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32CA" w:rsidRDefault="00531715" w:rsidP="00531715">
      <w:pPr>
        <w:pStyle w:val="1"/>
        <w:tabs>
          <w:tab w:val="left" w:pos="3945"/>
        </w:tabs>
        <w:ind w:left="-284" w:firstLine="710"/>
        <w:jc w:val="center"/>
        <w:rPr>
          <w:rFonts w:cs="Times New Roman"/>
        </w:rPr>
      </w:pPr>
      <w:r w:rsidRPr="00531715">
        <w:rPr>
          <w:rFonts w:cs="Times New Roman"/>
        </w:rPr>
        <w:t xml:space="preserve">МІНІСТЕРСТВО ОСВІТИ І НАУКИ УКРАЇНИ </w:t>
      </w:r>
    </w:p>
    <w:p w:rsidR="00531715" w:rsidRPr="00531715" w:rsidRDefault="00531715" w:rsidP="00531715">
      <w:pPr>
        <w:pStyle w:val="1"/>
        <w:tabs>
          <w:tab w:val="left" w:pos="3945"/>
        </w:tabs>
        <w:ind w:left="-284" w:firstLine="710"/>
        <w:jc w:val="center"/>
        <w:rPr>
          <w:rFonts w:cs="Times New Roman"/>
        </w:rPr>
      </w:pPr>
      <w:r w:rsidRPr="00531715">
        <w:rPr>
          <w:rFonts w:cs="Times New Roman"/>
        </w:rPr>
        <w:t>Глухівський національний педагогічний університет імені Олександра Довженка</w:t>
      </w:r>
    </w:p>
    <w:p w:rsidR="00531715" w:rsidRPr="00531715" w:rsidRDefault="00531715" w:rsidP="00531715">
      <w:pPr>
        <w:jc w:val="center"/>
        <w:rPr>
          <w:rFonts w:ascii="Times New Roman" w:hAnsi="Times New Roman" w:cs="Times New Roman"/>
          <w:sz w:val="28"/>
          <w:szCs w:val="28"/>
          <w:lang w:val="uk-UA"/>
        </w:rPr>
      </w:pPr>
    </w:p>
    <w:p w:rsidR="00531715" w:rsidRPr="00531715" w:rsidRDefault="00531715" w:rsidP="000435B3">
      <w:pPr>
        <w:jc w:val="center"/>
        <w:rPr>
          <w:rFonts w:ascii="Times New Roman" w:hAnsi="Times New Roman" w:cs="Times New Roman"/>
          <w:sz w:val="28"/>
          <w:szCs w:val="28"/>
          <w:lang w:val="uk-UA"/>
        </w:rPr>
      </w:pPr>
      <w:r w:rsidRPr="00531715">
        <w:rPr>
          <w:rFonts w:ascii="Times New Roman" w:hAnsi="Times New Roman" w:cs="Times New Roman"/>
          <w:sz w:val="28"/>
          <w:szCs w:val="28"/>
          <w:lang w:val="uk-UA"/>
        </w:rPr>
        <w:t xml:space="preserve">Факультет </w:t>
      </w:r>
      <w:r w:rsidR="000435B3">
        <w:rPr>
          <w:rFonts w:ascii="Times New Roman" w:hAnsi="Times New Roman" w:cs="Times New Roman"/>
          <w:sz w:val="28"/>
          <w:szCs w:val="28"/>
          <w:lang w:val="uk-UA"/>
        </w:rPr>
        <w:t>філології та історії</w:t>
      </w:r>
    </w:p>
    <w:p w:rsidR="00531715" w:rsidRPr="0083338D" w:rsidRDefault="00531715" w:rsidP="0083338D">
      <w:pPr>
        <w:jc w:val="center"/>
        <w:rPr>
          <w:rFonts w:ascii="Times New Roman" w:hAnsi="Times New Roman" w:cs="Times New Roman"/>
          <w:sz w:val="28"/>
          <w:szCs w:val="28"/>
          <w:lang w:val="uk-UA"/>
        </w:rPr>
      </w:pPr>
      <w:r w:rsidRPr="00531715">
        <w:rPr>
          <w:rFonts w:ascii="Times New Roman" w:hAnsi="Times New Roman" w:cs="Times New Roman"/>
          <w:sz w:val="28"/>
          <w:szCs w:val="28"/>
          <w:lang w:val="uk-UA"/>
        </w:rPr>
        <w:t>Кафедра історії, правознавства та методики навчання</w:t>
      </w:r>
    </w:p>
    <w:p w:rsidR="00531715" w:rsidRPr="000435B3" w:rsidRDefault="00531715" w:rsidP="00531715">
      <w:pPr>
        <w:jc w:val="center"/>
        <w:rPr>
          <w:rFonts w:ascii="Times New Roman" w:hAnsi="Times New Roman" w:cs="Times New Roman"/>
          <w:b/>
          <w:sz w:val="28"/>
          <w:szCs w:val="28"/>
          <w:lang w:val="uk-UA"/>
        </w:rPr>
      </w:pPr>
      <w:r w:rsidRPr="000435B3">
        <w:rPr>
          <w:rFonts w:ascii="Times New Roman" w:hAnsi="Times New Roman" w:cs="Times New Roman"/>
          <w:b/>
          <w:sz w:val="28"/>
          <w:szCs w:val="28"/>
          <w:lang w:val="uk-UA"/>
        </w:rPr>
        <w:t>МАГІСТЕРСЬКА РОБОТА</w:t>
      </w:r>
    </w:p>
    <w:p w:rsidR="00531715" w:rsidRPr="000435B3" w:rsidRDefault="00531715" w:rsidP="00531715">
      <w:pPr>
        <w:spacing w:after="160" w:line="259" w:lineRule="auto"/>
        <w:jc w:val="center"/>
        <w:rPr>
          <w:rFonts w:ascii="Times New Roman" w:hAnsi="Times New Roman" w:cs="Times New Roman"/>
          <w:b/>
          <w:sz w:val="28"/>
          <w:szCs w:val="28"/>
          <w:lang w:val="uk-UA"/>
        </w:rPr>
      </w:pPr>
      <w:r w:rsidRPr="000435B3">
        <w:rPr>
          <w:rFonts w:ascii="Times New Roman" w:hAnsi="Times New Roman" w:cs="Times New Roman"/>
          <w:b/>
          <w:sz w:val="28"/>
          <w:szCs w:val="28"/>
          <w:lang w:val="uk-UA"/>
        </w:rPr>
        <w:t>«Розвиток освіти та науки на українських землях у XVIII ст.»</w:t>
      </w:r>
    </w:p>
    <w:p w:rsidR="00531715" w:rsidRDefault="00531715" w:rsidP="00531715">
      <w:pPr>
        <w:spacing w:after="160" w:line="259" w:lineRule="auto"/>
        <w:jc w:val="right"/>
        <w:rPr>
          <w:rFonts w:ascii="Times New Roman" w:hAnsi="Times New Roman" w:cs="Times New Roman"/>
          <w:sz w:val="28"/>
          <w:szCs w:val="28"/>
          <w:lang w:val="uk-UA"/>
        </w:rPr>
      </w:pPr>
      <w:r w:rsidRPr="000435B3">
        <w:rPr>
          <w:rFonts w:ascii="Times New Roman" w:hAnsi="Times New Roman" w:cs="Times New Roman"/>
          <w:b/>
          <w:sz w:val="28"/>
          <w:szCs w:val="28"/>
          <w:lang w:val="uk-UA"/>
        </w:rPr>
        <w:t>Виконала:</w:t>
      </w:r>
      <w:r>
        <w:rPr>
          <w:rFonts w:ascii="Times New Roman" w:hAnsi="Times New Roman" w:cs="Times New Roman"/>
          <w:sz w:val="28"/>
          <w:szCs w:val="28"/>
          <w:lang w:val="uk-UA"/>
        </w:rPr>
        <w:br/>
        <w:t>Бакіна Олександра Анатоліївна</w:t>
      </w:r>
    </w:p>
    <w:p w:rsidR="00531715" w:rsidRDefault="00531715"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Студентка 64-2І</w:t>
      </w:r>
    </w:p>
    <w:p w:rsidR="00531715" w:rsidRPr="000435B3" w:rsidRDefault="00531715" w:rsidP="00531715">
      <w:pPr>
        <w:spacing w:after="160" w:line="259" w:lineRule="auto"/>
        <w:jc w:val="right"/>
        <w:rPr>
          <w:rFonts w:ascii="Times New Roman" w:hAnsi="Times New Roman" w:cs="Times New Roman"/>
          <w:b/>
          <w:sz w:val="28"/>
          <w:szCs w:val="28"/>
          <w:lang w:val="uk-UA"/>
        </w:rPr>
      </w:pPr>
      <w:r w:rsidRPr="000435B3">
        <w:rPr>
          <w:rFonts w:ascii="Times New Roman" w:hAnsi="Times New Roman" w:cs="Times New Roman"/>
          <w:b/>
          <w:sz w:val="28"/>
          <w:szCs w:val="28"/>
          <w:lang w:val="uk-UA"/>
        </w:rPr>
        <w:t>Науковий керівник</w:t>
      </w:r>
      <w:r w:rsidR="000435B3" w:rsidRPr="000435B3">
        <w:rPr>
          <w:rFonts w:ascii="Times New Roman" w:hAnsi="Times New Roman" w:cs="Times New Roman"/>
          <w:b/>
          <w:sz w:val="28"/>
          <w:szCs w:val="28"/>
          <w:lang w:val="uk-UA"/>
        </w:rPr>
        <w:t>:</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доцент В. І. </w:t>
      </w:r>
      <w:proofErr w:type="spellStart"/>
      <w:r>
        <w:rPr>
          <w:rFonts w:ascii="Times New Roman" w:hAnsi="Times New Roman" w:cs="Times New Roman"/>
          <w:sz w:val="28"/>
          <w:szCs w:val="28"/>
          <w:lang w:val="uk-UA"/>
        </w:rPr>
        <w:t>Бєлашов</w:t>
      </w:r>
      <w:proofErr w:type="spellEnd"/>
    </w:p>
    <w:p w:rsidR="000435B3" w:rsidRDefault="000435B3" w:rsidP="00531715">
      <w:pPr>
        <w:spacing w:after="160" w:line="259" w:lineRule="auto"/>
        <w:jc w:val="right"/>
        <w:rPr>
          <w:rFonts w:ascii="Times New Roman" w:hAnsi="Times New Roman" w:cs="Times New Roman"/>
          <w:sz w:val="28"/>
          <w:szCs w:val="28"/>
          <w:lang w:val="uk-UA"/>
        </w:rPr>
      </w:pP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«___»_____________2020р.</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 О. А. Чумаченко</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Дата захисту:</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«___»____________2020р.</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Оцінка____________________</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Підписи членів ДЕК:</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w:t>
      </w:r>
    </w:p>
    <w:p w:rsidR="000435B3" w:rsidRDefault="000435B3" w:rsidP="00531715">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w:t>
      </w:r>
    </w:p>
    <w:p w:rsidR="000435B3" w:rsidRDefault="000435B3" w:rsidP="0083338D">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w:t>
      </w:r>
    </w:p>
    <w:p w:rsidR="000435B3" w:rsidRDefault="000435B3" w:rsidP="000435B3">
      <w:pPr>
        <w:spacing w:after="160" w:line="259"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Глухів 2020р.</w:t>
      </w:r>
    </w:p>
    <w:p w:rsidR="000435B3" w:rsidRPr="00C93CEA" w:rsidRDefault="000435B3" w:rsidP="000435B3">
      <w:pPr>
        <w:pStyle w:val="a7"/>
        <w:spacing w:before="0" w:line="360" w:lineRule="auto"/>
        <w:jc w:val="center"/>
        <w:rPr>
          <w:lang w:val="uk-UA"/>
        </w:rPr>
      </w:pPr>
      <w:r w:rsidRPr="007B786D">
        <w:rPr>
          <w:rStyle w:val="10"/>
          <w:color w:val="auto"/>
        </w:rPr>
        <w:lastRenderedPageBreak/>
        <w:t>ЗМІСТ</w:t>
      </w:r>
    </w:p>
    <w:p w:rsidR="000435B3" w:rsidRPr="00073B4A" w:rsidRDefault="000435B3" w:rsidP="000435B3">
      <w:pPr>
        <w:pStyle w:val="11"/>
        <w:tabs>
          <w:tab w:val="right" w:leader="dot" w:pos="9345"/>
        </w:tabs>
        <w:rPr>
          <w:rFonts w:ascii="Times New Roman" w:hAnsi="Times New Roman" w:cs="Times New Roman"/>
          <w:noProof/>
          <w:sz w:val="28"/>
          <w:szCs w:val="28"/>
        </w:rPr>
      </w:pPr>
      <w:r w:rsidRPr="00073B4A">
        <w:rPr>
          <w:rFonts w:ascii="Times New Roman" w:hAnsi="Times New Roman" w:cs="Times New Roman"/>
          <w:sz w:val="28"/>
          <w:szCs w:val="28"/>
        </w:rPr>
        <w:fldChar w:fldCharType="begin"/>
      </w:r>
      <w:r w:rsidRPr="00073B4A">
        <w:rPr>
          <w:rFonts w:ascii="Times New Roman" w:hAnsi="Times New Roman" w:cs="Times New Roman"/>
          <w:sz w:val="28"/>
          <w:szCs w:val="28"/>
        </w:rPr>
        <w:instrText xml:space="preserve"> TOC \o "1-3" \h \z \u </w:instrText>
      </w:r>
      <w:r w:rsidRPr="00073B4A">
        <w:rPr>
          <w:rFonts w:ascii="Times New Roman" w:hAnsi="Times New Roman" w:cs="Times New Roman"/>
          <w:sz w:val="28"/>
          <w:szCs w:val="28"/>
        </w:rPr>
        <w:fldChar w:fldCharType="separate"/>
      </w:r>
      <w:hyperlink w:anchor="_Toc530690027" w:history="1">
        <w:r w:rsidRPr="00073B4A">
          <w:rPr>
            <w:rStyle w:val="a8"/>
            <w:rFonts w:ascii="Times New Roman" w:hAnsi="Times New Roman" w:cs="Times New Roman"/>
            <w:b/>
            <w:noProof/>
            <w:sz w:val="28"/>
            <w:szCs w:val="28"/>
          </w:rPr>
          <w:t>ВСТУП</w:t>
        </w:r>
        <w:r w:rsidRPr="00073B4A">
          <w:rPr>
            <w:rFonts w:ascii="Times New Roman" w:hAnsi="Times New Roman" w:cs="Times New Roman"/>
            <w:noProof/>
            <w:webHidden/>
            <w:sz w:val="28"/>
            <w:szCs w:val="28"/>
          </w:rPr>
          <w:tab/>
        </w:r>
        <w:r w:rsidRPr="00073B4A">
          <w:rPr>
            <w:rFonts w:ascii="Times New Roman" w:hAnsi="Times New Roman" w:cs="Times New Roman"/>
            <w:noProof/>
            <w:webHidden/>
            <w:sz w:val="28"/>
            <w:szCs w:val="28"/>
          </w:rPr>
          <w:fldChar w:fldCharType="begin"/>
        </w:r>
        <w:r w:rsidRPr="00073B4A">
          <w:rPr>
            <w:rFonts w:ascii="Times New Roman" w:hAnsi="Times New Roman" w:cs="Times New Roman"/>
            <w:noProof/>
            <w:webHidden/>
            <w:sz w:val="28"/>
            <w:szCs w:val="28"/>
          </w:rPr>
          <w:instrText xml:space="preserve"> PAGEREF _Toc530690027 \h </w:instrText>
        </w:r>
        <w:r w:rsidRPr="00073B4A">
          <w:rPr>
            <w:rFonts w:ascii="Times New Roman" w:hAnsi="Times New Roman" w:cs="Times New Roman"/>
            <w:noProof/>
            <w:webHidden/>
            <w:sz w:val="28"/>
            <w:szCs w:val="28"/>
          </w:rPr>
        </w:r>
        <w:r w:rsidRPr="00073B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28" w:history="1">
        <w:r w:rsidR="000435B3" w:rsidRPr="00073B4A">
          <w:rPr>
            <w:rStyle w:val="a8"/>
            <w:rFonts w:ascii="Times New Roman" w:hAnsi="Times New Roman" w:cs="Times New Roman"/>
            <w:b/>
            <w:noProof/>
            <w:sz w:val="28"/>
            <w:szCs w:val="28"/>
          </w:rPr>
          <w:t>РОЗДІЛ 1. ІСТОРІОГРАФІЯ ТА ДЖЕРЕЛЬНА БАЗА</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_Toc530690028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6</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29" w:history="1">
        <w:r w:rsidR="000435B3" w:rsidRPr="00073B4A">
          <w:rPr>
            <w:rStyle w:val="a8"/>
            <w:rFonts w:ascii="Times New Roman" w:hAnsi="Times New Roman" w:cs="Times New Roman"/>
            <w:noProof/>
            <w:sz w:val="28"/>
            <w:szCs w:val="28"/>
            <w:lang w:val="uk-UA"/>
          </w:rPr>
          <w:t>1.1. Історіографія дослідження</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_Toc530690029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6</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0" w:history="1">
        <w:r w:rsidR="000435B3" w:rsidRPr="00073B4A">
          <w:rPr>
            <w:rStyle w:val="a8"/>
            <w:rFonts w:ascii="Times New Roman" w:hAnsi="Times New Roman" w:cs="Times New Roman"/>
            <w:noProof/>
            <w:sz w:val="28"/>
            <w:szCs w:val="28"/>
            <w:lang w:val="uk-UA"/>
          </w:rPr>
          <w:t>1.2. Джерельна база</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_Toc530690030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12</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31" w:history="1">
        <w:r w:rsidR="000435B3" w:rsidRPr="00073B4A">
          <w:rPr>
            <w:rStyle w:val="a8"/>
            <w:rFonts w:ascii="Times New Roman" w:hAnsi="Times New Roman" w:cs="Times New Roman"/>
            <w:b/>
            <w:noProof/>
            <w:sz w:val="28"/>
            <w:szCs w:val="28"/>
            <w:u w:val="none"/>
          </w:rPr>
          <w:t>РОЗДІЛ 2. РОЗВИТОК ПОЧАТКОВОЇ ОСВІТИ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_Toc530690031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15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2" w:history="1">
        <w:r w:rsidR="000435B3" w:rsidRPr="00073B4A">
          <w:rPr>
            <w:rStyle w:val="a8"/>
            <w:rFonts w:ascii="Times New Roman" w:hAnsi="Times New Roman" w:cs="Times New Roman"/>
            <w:noProof/>
            <w:sz w:val="28"/>
            <w:szCs w:val="28"/>
            <w:lang w:val="uk-UA"/>
          </w:rPr>
          <w:t>2</w:t>
        </w:r>
        <w:r w:rsidR="000435B3" w:rsidRPr="00073B4A">
          <w:rPr>
            <w:rStyle w:val="a8"/>
            <w:rFonts w:ascii="Times New Roman" w:hAnsi="Times New Roman" w:cs="Times New Roman"/>
            <w:noProof/>
            <w:sz w:val="28"/>
            <w:szCs w:val="28"/>
          </w:rPr>
          <w:t>.</w:t>
        </w:r>
        <w:r w:rsidR="000435B3" w:rsidRPr="00073B4A">
          <w:rPr>
            <w:rStyle w:val="a8"/>
            <w:rFonts w:ascii="Times New Roman" w:hAnsi="Times New Roman" w:cs="Times New Roman"/>
            <w:noProof/>
            <w:sz w:val="28"/>
            <w:szCs w:val="28"/>
            <w:lang w:val="uk-UA"/>
          </w:rPr>
          <w:t>1. Традиційні парафіяльні школи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_Toc530690032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15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3" w:history="1">
        <w:r w:rsidR="000435B3" w:rsidRPr="00073B4A">
          <w:rPr>
            <w:rStyle w:val="a8"/>
            <w:rFonts w:ascii="Times New Roman" w:hAnsi="Times New Roman" w:cs="Times New Roman"/>
            <w:noProof/>
            <w:sz w:val="28"/>
            <w:szCs w:val="28"/>
            <w:lang w:val="uk-UA"/>
          </w:rPr>
          <w:t>2.2. Роль уніатських і католицьких орденів у розбудові  шкільної  системи Правобережжя</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_Toc530690033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21</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4" w:history="1">
        <w:r w:rsidR="000435B3" w:rsidRPr="00073B4A">
          <w:rPr>
            <w:rStyle w:val="a8"/>
            <w:rFonts w:ascii="Times New Roman" w:hAnsi="Times New Roman" w:cs="Times New Roman"/>
            <w:noProof/>
            <w:sz w:val="28"/>
            <w:szCs w:val="28"/>
            <w:lang w:val="uk-UA"/>
          </w:rPr>
          <w:t>2.3. Поширення жіночої освіти під впливом європейських ідей</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_Toc530690034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25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5" w:history="1">
        <w:r w:rsidR="000435B3" w:rsidRPr="00073B4A">
          <w:rPr>
            <w:rStyle w:val="a8"/>
            <w:rFonts w:ascii="Times New Roman" w:hAnsi="Times New Roman" w:cs="Times New Roman"/>
            <w:noProof/>
            <w:sz w:val="28"/>
            <w:szCs w:val="28"/>
            <w:lang w:val="uk-UA"/>
          </w:rPr>
          <w:t>2.4. Шкільні реформи на українських землях наприкінці ХVIII ст.</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_Toc530690035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28</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36" w:history="1">
        <w:r w:rsidR="000435B3" w:rsidRPr="00073B4A">
          <w:rPr>
            <w:rStyle w:val="a8"/>
            <w:rFonts w:ascii="Times New Roman" w:hAnsi="Times New Roman" w:cs="Times New Roman"/>
            <w:b/>
            <w:noProof/>
            <w:sz w:val="28"/>
            <w:szCs w:val="28"/>
          </w:rPr>
          <w:t>РОЗДІЛ 3. СЕРЕДНЯ ОСВІТА</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_Toc530690036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35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7" w:history="1">
        <w:r w:rsidR="000435B3" w:rsidRPr="00073B4A">
          <w:rPr>
            <w:rStyle w:val="a8"/>
            <w:rFonts w:ascii="Times New Roman" w:hAnsi="Times New Roman" w:cs="Times New Roman"/>
            <w:noProof/>
            <w:sz w:val="28"/>
            <w:szCs w:val="28"/>
            <w:lang w:val="uk-UA"/>
          </w:rPr>
          <w:t>3.1. Чернігівський колегіум</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_Toc530690037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35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8" w:history="1">
        <w:r w:rsidR="000435B3" w:rsidRPr="00073B4A">
          <w:rPr>
            <w:rStyle w:val="a8"/>
            <w:rFonts w:ascii="Times New Roman" w:hAnsi="Times New Roman" w:cs="Times New Roman"/>
            <w:noProof/>
            <w:sz w:val="28"/>
            <w:szCs w:val="28"/>
            <w:lang w:val="uk-UA"/>
          </w:rPr>
          <w:t>3.2. Харківський колегіум</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_Toc530690038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39</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39" w:history="1">
        <w:r w:rsidR="000435B3">
          <w:rPr>
            <w:rStyle w:val="a8"/>
            <w:rFonts w:ascii="Times New Roman" w:hAnsi="Times New Roman" w:cs="Times New Roman"/>
            <w:noProof/>
            <w:sz w:val="28"/>
            <w:szCs w:val="28"/>
            <w:lang w:val="uk-UA"/>
          </w:rPr>
          <w:t>3</w:t>
        </w:r>
        <w:r w:rsidR="000435B3" w:rsidRPr="00073B4A">
          <w:rPr>
            <w:rStyle w:val="a8"/>
            <w:rFonts w:ascii="Times New Roman" w:hAnsi="Times New Roman" w:cs="Times New Roman"/>
            <w:noProof/>
            <w:sz w:val="28"/>
            <w:szCs w:val="28"/>
            <w:lang w:val="uk-UA"/>
          </w:rPr>
          <w:t>.3. Єзуїтські колегіуми Правобережжя</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_Toc530690039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44</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40" w:history="1">
        <w:r w:rsidR="00E24F3E">
          <w:rPr>
            <w:rStyle w:val="a8"/>
            <w:rFonts w:ascii="Times New Roman" w:hAnsi="Times New Roman" w:cs="Times New Roman"/>
            <w:b/>
            <w:noProof/>
            <w:sz w:val="28"/>
            <w:szCs w:val="28"/>
          </w:rPr>
          <w:t>РОЗДІЛ 4</w:t>
        </w:r>
        <w:r w:rsidR="000435B3" w:rsidRPr="00073B4A">
          <w:rPr>
            <w:rStyle w:val="a8"/>
            <w:rFonts w:ascii="Times New Roman" w:hAnsi="Times New Roman" w:cs="Times New Roman"/>
            <w:b/>
            <w:noProof/>
            <w:sz w:val="28"/>
            <w:szCs w:val="28"/>
          </w:rPr>
          <w:t>. ОСВІТНЯ ДІЯЛЬНІСТЬ ВИЩИХ НАВЧАЛЬНИХ  ЗАКЛАДІВ</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_Toc530690040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50</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41" w:history="1">
        <w:r w:rsidR="00E24F3E">
          <w:rPr>
            <w:rStyle w:val="a8"/>
            <w:rFonts w:ascii="Times New Roman" w:hAnsi="Times New Roman" w:cs="Times New Roman"/>
            <w:b/>
            <w:noProof/>
            <w:sz w:val="28"/>
            <w:szCs w:val="28"/>
          </w:rPr>
          <w:t>РОЗДІЛ 5</w:t>
        </w:r>
        <w:r w:rsidR="000435B3" w:rsidRPr="00073B4A">
          <w:rPr>
            <w:rStyle w:val="a8"/>
            <w:rFonts w:ascii="Times New Roman" w:hAnsi="Times New Roman" w:cs="Times New Roman"/>
            <w:b/>
            <w:noProof/>
            <w:sz w:val="28"/>
            <w:szCs w:val="28"/>
          </w:rPr>
          <w:t>. РОЗВИТОК НАУКИ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_Toc530690041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58</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42" w:history="1">
        <w:r w:rsidR="00E24F3E">
          <w:rPr>
            <w:rStyle w:val="a8"/>
            <w:rFonts w:ascii="Times New Roman" w:hAnsi="Times New Roman" w:cs="Times New Roman"/>
            <w:noProof/>
            <w:sz w:val="28"/>
            <w:szCs w:val="28"/>
            <w:lang w:val="uk-UA"/>
          </w:rPr>
          <w:t>5</w:t>
        </w:r>
        <w:r w:rsidR="000435B3" w:rsidRPr="00073B4A">
          <w:rPr>
            <w:rStyle w:val="a8"/>
            <w:rFonts w:ascii="Times New Roman" w:hAnsi="Times New Roman" w:cs="Times New Roman"/>
            <w:noProof/>
            <w:sz w:val="28"/>
            <w:szCs w:val="28"/>
            <w:lang w:val="uk-UA"/>
          </w:rPr>
          <w:t>.1. Основні досягнення у сфері точних наук</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_Toc530690042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58</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21"/>
        <w:tabs>
          <w:tab w:val="right" w:leader="dot" w:pos="9345"/>
        </w:tabs>
        <w:rPr>
          <w:rFonts w:ascii="Times New Roman" w:hAnsi="Times New Roman" w:cs="Times New Roman"/>
          <w:noProof/>
          <w:sz w:val="28"/>
          <w:szCs w:val="28"/>
        </w:rPr>
      </w:pPr>
      <w:hyperlink w:anchor="_Toc530690043" w:history="1">
        <w:r w:rsidR="00E24F3E">
          <w:rPr>
            <w:rStyle w:val="a8"/>
            <w:rFonts w:ascii="Times New Roman" w:hAnsi="Times New Roman" w:cs="Times New Roman"/>
            <w:noProof/>
            <w:sz w:val="28"/>
            <w:szCs w:val="28"/>
            <w:lang w:val="uk-UA"/>
          </w:rPr>
          <w:t>5</w:t>
        </w:r>
        <w:r w:rsidR="000435B3" w:rsidRPr="00073B4A">
          <w:rPr>
            <w:rStyle w:val="a8"/>
            <w:rFonts w:ascii="Times New Roman" w:hAnsi="Times New Roman" w:cs="Times New Roman"/>
            <w:noProof/>
            <w:sz w:val="28"/>
            <w:szCs w:val="28"/>
            <w:lang w:val="uk-UA"/>
          </w:rPr>
          <w:t>.2. Розширення технічних знань і удосконалення техніки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_Toc530690043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65</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44" w:history="1">
        <w:r w:rsidR="000435B3" w:rsidRPr="00073B4A">
          <w:rPr>
            <w:rStyle w:val="a8"/>
            <w:rFonts w:ascii="Times New Roman" w:hAnsi="Times New Roman" w:cs="Times New Roman"/>
            <w:b/>
            <w:noProof/>
            <w:sz w:val="28"/>
            <w:szCs w:val="28"/>
          </w:rPr>
          <w:t>ВИСНОВКИ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_Toc530690044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73</w:t>
        </w:r>
        <w:r w:rsidR="000435B3" w:rsidRPr="00073B4A">
          <w:rPr>
            <w:rFonts w:ascii="Times New Roman" w:hAnsi="Times New Roman" w:cs="Times New Roman"/>
            <w:noProof/>
            <w:webHidden/>
            <w:sz w:val="28"/>
            <w:szCs w:val="28"/>
          </w:rPr>
          <w:fldChar w:fldCharType="end"/>
        </w:r>
      </w:hyperlink>
    </w:p>
    <w:p w:rsidR="000435B3" w:rsidRPr="00073B4A" w:rsidRDefault="003369F2" w:rsidP="000435B3">
      <w:pPr>
        <w:pStyle w:val="11"/>
        <w:tabs>
          <w:tab w:val="right" w:leader="dot" w:pos="9345"/>
        </w:tabs>
        <w:rPr>
          <w:rFonts w:ascii="Times New Roman" w:hAnsi="Times New Roman" w:cs="Times New Roman"/>
          <w:noProof/>
          <w:sz w:val="28"/>
          <w:szCs w:val="28"/>
        </w:rPr>
      </w:pPr>
      <w:hyperlink w:anchor="_Toc530690045" w:history="1">
        <w:r w:rsidR="000435B3" w:rsidRPr="00073B4A">
          <w:rPr>
            <w:rStyle w:val="a8"/>
            <w:rFonts w:ascii="Times New Roman" w:hAnsi="Times New Roman" w:cs="Times New Roman"/>
            <w:b/>
            <w:noProof/>
            <w:sz w:val="28"/>
            <w:szCs w:val="28"/>
          </w:rPr>
          <w:t>СПИСОК ВИКОРИСТАНИХ ДЖЕРЕЛ ТА ЛІТЕРАТУРИ</w:t>
        </w:r>
        <w:r w:rsidR="000435B3" w:rsidRPr="00073B4A">
          <w:rPr>
            <w:rFonts w:ascii="Times New Roman" w:hAnsi="Times New Roman" w:cs="Times New Roman"/>
            <w:noProof/>
            <w:webHidden/>
            <w:sz w:val="28"/>
            <w:szCs w:val="28"/>
          </w:rPr>
          <w:tab/>
        </w:r>
        <w:r w:rsidR="000435B3" w:rsidRPr="00073B4A">
          <w:rPr>
            <w:rFonts w:ascii="Times New Roman" w:hAnsi="Times New Roman" w:cs="Times New Roman"/>
            <w:noProof/>
            <w:webHidden/>
            <w:sz w:val="28"/>
            <w:szCs w:val="28"/>
          </w:rPr>
          <w:fldChar w:fldCharType="begin"/>
        </w:r>
        <w:r w:rsidR="000435B3" w:rsidRPr="00073B4A">
          <w:rPr>
            <w:rFonts w:ascii="Times New Roman" w:hAnsi="Times New Roman" w:cs="Times New Roman"/>
            <w:noProof/>
            <w:webHidden/>
            <w:sz w:val="28"/>
            <w:szCs w:val="28"/>
          </w:rPr>
          <w:instrText xml:space="preserve"> PAGEREF _Toc530690045 \h </w:instrText>
        </w:r>
        <w:r w:rsidR="000435B3" w:rsidRPr="00073B4A">
          <w:rPr>
            <w:rFonts w:ascii="Times New Roman" w:hAnsi="Times New Roman" w:cs="Times New Roman"/>
            <w:noProof/>
            <w:webHidden/>
            <w:sz w:val="28"/>
            <w:szCs w:val="28"/>
          </w:rPr>
        </w:r>
        <w:r w:rsidR="000435B3" w:rsidRPr="00073B4A">
          <w:rPr>
            <w:rFonts w:ascii="Times New Roman" w:hAnsi="Times New Roman" w:cs="Times New Roman"/>
            <w:noProof/>
            <w:webHidden/>
            <w:sz w:val="28"/>
            <w:szCs w:val="28"/>
          </w:rPr>
          <w:fldChar w:fldCharType="separate"/>
        </w:r>
        <w:r w:rsidR="000435B3">
          <w:rPr>
            <w:rFonts w:ascii="Times New Roman" w:hAnsi="Times New Roman" w:cs="Times New Roman"/>
            <w:noProof/>
            <w:webHidden/>
            <w:sz w:val="28"/>
            <w:szCs w:val="28"/>
          </w:rPr>
          <w:t>77</w:t>
        </w:r>
        <w:r w:rsidR="000435B3" w:rsidRPr="00073B4A">
          <w:rPr>
            <w:rFonts w:ascii="Times New Roman" w:hAnsi="Times New Roman" w:cs="Times New Roman"/>
            <w:noProof/>
            <w:webHidden/>
            <w:sz w:val="28"/>
            <w:szCs w:val="28"/>
          </w:rPr>
          <w:fldChar w:fldCharType="end"/>
        </w:r>
      </w:hyperlink>
    </w:p>
    <w:p w:rsidR="000435B3" w:rsidRDefault="000435B3" w:rsidP="000435B3">
      <w:pPr>
        <w:spacing w:after="160" w:line="259" w:lineRule="auto"/>
        <w:jc w:val="center"/>
        <w:rPr>
          <w:rFonts w:ascii="Times New Roman" w:hAnsi="Times New Roman" w:cs="Times New Roman"/>
          <w:sz w:val="28"/>
          <w:szCs w:val="28"/>
        </w:rPr>
      </w:pPr>
      <w:r w:rsidRPr="00073B4A">
        <w:rPr>
          <w:rFonts w:ascii="Times New Roman" w:hAnsi="Times New Roman" w:cs="Times New Roman"/>
          <w:sz w:val="28"/>
          <w:szCs w:val="28"/>
        </w:rPr>
        <w:fldChar w:fldCharType="end"/>
      </w:r>
    </w:p>
    <w:p w:rsidR="000435B3" w:rsidRDefault="000435B3" w:rsidP="000435B3">
      <w:pPr>
        <w:spacing w:after="160" w:line="259" w:lineRule="auto"/>
        <w:jc w:val="center"/>
        <w:rPr>
          <w:rFonts w:ascii="Times New Roman" w:hAnsi="Times New Roman" w:cs="Times New Roman"/>
          <w:sz w:val="28"/>
          <w:szCs w:val="28"/>
        </w:rPr>
      </w:pPr>
    </w:p>
    <w:p w:rsidR="000435B3" w:rsidRDefault="000435B3" w:rsidP="000435B3">
      <w:pPr>
        <w:spacing w:after="160" w:line="259" w:lineRule="auto"/>
        <w:jc w:val="center"/>
        <w:rPr>
          <w:rFonts w:ascii="Times New Roman" w:hAnsi="Times New Roman" w:cs="Times New Roman"/>
          <w:sz w:val="28"/>
          <w:szCs w:val="28"/>
        </w:rPr>
      </w:pPr>
    </w:p>
    <w:p w:rsidR="000435B3" w:rsidRDefault="000435B3" w:rsidP="000435B3">
      <w:pPr>
        <w:spacing w:after="160" w:line="259" w:lineRule="auto"/>
        <w:jc w:val="center"/>
        <w:rPr>
          <w:rFonts w:ascii="Times New Roman" w:hAnsi="Times New Roman" w:cs="Times New Roman"/>
          <w:sz w:val="28"/>
          <w:szCs w:val="28"/>
        </w:rPr>
      </w:pPr>
    </w:p>
    <w:p w:rsidR="000435B3" w:rsidRDefault="000435B3" w:rsidP="000435B3">
      <w:pPr>
        <w:spacing w:after="160" w:line="259" w:lineRule="auto"/>
        <w:jc w:val="center"/>
        <w:rPr>
          <w:rFonts w:ascii="Times New Roman" w:hAnsi="Times New Roman" w:cs="Times New Roman"/>
          <w:sz w:val="28"/>
          <w:szCs w:val="28"/>
        </w:rPr>
      </w:pPr>
    </w:p>
    <w:p w:rsidR="000435B3" w:rsidRDefault="000435B3" w:rsidP="000435B3">
      <w:pPr>
        <w:spacing w:after="160" w:line="259" w:lineRule="auto"/>
        <w:jc w:val="center"/>
        <w:rPr>
          <w:rFonts w:ascii="Times New Roman" w:hAnsi="Times New Roman" w:cs="Times New Roman"/>
          <w:sz w:val="28"/>
          <w:szCs w:val="28"/>
        </w:rPr>
      </w:pPr>
    </w:p>
    <w:p w:rsidR="000435B3" w:rsidRPr="00531715" w:rsidRDefault="000435B3" w:rsidP="000435B3">
      <w:pPr>
        <w:spacing w:after="160" w:line="259" w:lineRule="auto"/>
        <w:jc w:val="center"/>
        <w:rPr>
          <w:rFonts w:ascii="Times New Roman" w:hAnsi="Times New Roman" w:cs="Times New Roman"/>
          <w:sz w:val="28"/>
          <w:szCs w:val="28"/>
          <w:lang w:val="uk-UA"/>
        </w:rPr>
      </w:pPr>
    </w:p>
    <w:p w:rsidR="00531715" w:rsidRPr="002C6800" w:rsidRDefault="00531715" w:rsidP="000435B3">
      <w:pPr>
        <w:pStyle w:val="1"/>
        <w:jc w:val="center"/>
      </w:pPr>
      <w:r w:rsidRPr="002C6800">
        <w:lastRenderedPageBreak/>
        <w:t>ВСТУП</w:t>
      </w:r>
    </w:p>
    <w:p w:rsidR="00531715" w:rsidRPr="00A56EF8" w:rsidRDefault="00531715" w:rsidP="00531715">
      <w:pPr>
        <w:spacing w:after="0" w:line="360" w:lineRule="auto"/>
        <w:ind w:left="-284" w:firstLine="710"/>
        <w:jc w:val="center"/>
        <w:rPr>
          <w:rFonts w:ascii="Times New Roman" w:hAnsi="Times New Roman" w:cs="Times New Roman"/>
          <w:b/>
          <w:sz w:val="28"/>
          <w:szCs w:val="28"/>
          <w:lang w:val="uk-UA"/>
        </w:rPr>
      </w:pP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теми. </w:t>
      </w:r>
      <w:r w:rsidRPr="0098262E">
        <w:rPr>
          <w:rFonts w:ascii="Times New Roman" w:hAnsi="Times New Roman" w:cs="Times New Roman"/>
          <w:sz w:val="28"/>
          <w:szCs w:val="28"/>
          <w:lang w:val="uk-UA"/>
        </w:rPr>
        <w:t>Сучасний стан освіти</w:t>
      </w:r>
      <w:r>
        <w:rPr>
          <w:rFonts w:ascii="Times New Roman" w:hAnsi="Times New Roman" w:cs="Times New Roman"/>
          <w:sz w:val="28"/>
          <w:szCs w:val="28"/>
          <w:lang w:val="uk-UA"/>
        </w:rPr>
        <w:t xml:space="preserve"> і науки</w:t>
      </w:r>
      <w:r w:rsidRPr="0098262E">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 xml:space="preserve"> характеризується наявністю багатьох проблем, у першу чергу, недостатнім фінансуванням та відсутністю стабільного механізму розвитку і процвітання даної складової культури. Історія показує, що у будь-якої держави немає ніякого майбутнього, якщо вона не буде піклуватися про рівень освіченості власного народу і не займатиметься пошуком шляхів вирішення даної проблеми. З іншого боку, пасивність чи відмова від участі у культурно-освітньому житті країни на індивідуальному і, тим більше, національному рівні, нехтування і відсутність заохочень до дослідницько-наукової діяльності зведе нанівець будь-які досягнення держави у сфері освіти і науки.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і просування освітніх та науково-технічних процесів на українських землях завжди </w:t>
      </w:r>
      <w:proofErr w:type="spellStart"/>
      <w:r>
        <w:rPr>
          <w:rFonts w:ascii="Times New Roman" w:hAnsi="Times New Roman" w:cs="Times New Roman"/>
          <w:sz w:val="28"/>
          <w:szCs w:val="28"/>
          <w:lang w:val="uk-UA"/>
        </w:rPr>
        <w:t>ускладнювалися</w:t>
      </w:r>
      <w:proofErr w:type="spellEnd"/>
      <w:r>
        <w:rPr>
          <w:rFonts w:ascii="Times New Roman" w:hAnsi="Times New Roman" w:cs="Times New Roman"/>
          <w:sz w:val="28"/>
          <w:szCs w:val="28"/>
          <w:lang w:val="uk-UA"/>
        </w:rPr>
        <w:t xml:space="preserve"> інтересами і цілями правлячих режимів, що нерідко розходилися із народними. Зокрема, на початку </w:t>
      </w:r>
      <w:r>
        <w:rPr>
          <w:rFonts w:ascii="Times New Roman" w:hAnsi="Times New Roman" w:cs="Times New Roman"/>
          <w:sz w:val="28"/>
          <w:szCs w:val="28"/>
          <w:lang w:val="en-US"/>
        </w:rPr>
        <w:t>XVIII</w:t>
      </w:r>
      <w:r w:rsidRPr="008C2D64">
        <w:rPr>
          <w:rFonts w:ascii="Times New Roman" w:hAnsi="Times New Roman" w:cs="Times New Roman"/>
          <w:sz w:val="28"/>
          <w:szCs w:val="28"/>
        </w:rPr>
        <w:t xml:space="preserve"> </w:t>
      </w:r>
      <w:r>
        <w:rPr>
          <w:rFonts w:ascii="Times New Roman" w:hAnsi="Times New Roman" w:cs="Times New Roman"/>
          <w:sz w:val="28"/>
          <w:szCs w:val="28"/>
          <w:lang w:val="uk-UA"/>
        </w:rPr>
        <w:t>ст. Україна була роз’єднаною між двома могутніми державами – Московським царством (згодом Російською імперією) і Річчю Посполитою. Кожна з них диктувала свої умови і нав’язувала своє бачення шляхів розвитку краю, що стосувалось, у першу чергу, питань автономії, культури, церкви і, звичайно, освіти. І хоча проблеми останньої довгий час залишалися поза увагою урядів цих держав, вплив європейських ідей просвітництва і гуманізму таки змусив їх взяти її під свій контроль. До того часу, фактично, аж до 70-х – 80-</w:t>
      </w:r>
      <w:r w:rsidR="00A21039">
        <w:rPr>
          <w:rFonts w:ascii="Times New Roman" w:hAnsi="Times New Roman" w:cs="Times New Roman"/>
          <w:sz w:val="28"/>
          <w:szCs w:val="28"/>
          <w:lang w:val="uk-UA"/>
        </w:rPr>
        <w:t>х рр.</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2E0886">
        <w:rPr>
          <w:rFonts w:ascii="Times New Roman" w:hAnsi="Times New Roman" w:cs="Times New Roman"/>
          <w:sz w:val="28"/>
          <w:szCs w:val="28"/>
          <w:lang w:val="uk-UA"/>
        </w:rPr>
        <w:t xml:space="preserve"> ст. </w:t>
      </w:r>
      <w:r w:rsidRPr="00EB7DBC">
        <w:rPr>
          <w:rFonts w:ascii="Times New Roman" w:hAnsi="Times New Roman" w:cs="Times New Roman"/>
          <w:sz w:val="28"/>
          <w:szCs w:val="28"/>
          <w:lang w:val="uk-UA"/>
        </w:rPr>
        <w:t xml:space="preserve">уся система освіти перебувала в руках </w:t>
      </w:r>
      <w:r>
        <w:rPr>
          <w:rFonts w:ascii="Times New Roman" w:hAnsi="Times New Roman" w:cs="Times New Roman"/>
          <w:sz w:val="28"/>
          <w:szCs w:val="28"/>
          <w:lang w:val="uk-UA"/>
        </w:rPr>
        <w:t>церкви, Ордену єзуїтів, інших католицьких і уніатських орденів, а також простого українського народу, що опікувався початковими школами Лівобережжя і Слобожанщини. Головними ж центрами розвитку науки, починаючи з другої половини століття, стали Києво-Могилянська академія, Львівський університет і Харківський колегіум, активна дослідницька діяльність яких посприяла розширенню технічних знань і удосконаленню техніки.</w:t>
      </w:r>
    </w:p>
    <w:p w:rsidR="00531715" w:rsidRPr="00FF105A"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Незважаючи на те, що саме </w:t>
      </w:r>
      <w:r>
        <w:rPr>
          <w:rFonts w:ascii="Times New Roman" w:hAnsi="Times New Roman" w:cs="Times New Roman"/>
          <w:sz w:val="28"/>
          <w:szCs w:val="28"/>
          <w:lang w:val="en-US"/>
        </w:rPr>
        <w:t>XVIII</w:t>
      </w:r>
      <w:r w:rsidRPr="000C4525">
        <w:rPr>
          <w:rFonts w:ascii="Times New Roman" w:hAnsi="Times New Roman" w:cs="Times New Roman"/>
          <w:sz w:val="28"/>
          <w:szCs w:val="28"/>
          <w:lang w:val="uk-UA"/>
        </w:rPr>
        <w:t xml:space="preserve"> ст. </w:t>
      </w:r>
      <w:r>
        <w:rPr>
          <w:rFonts w:ascii="Times New Roman" w:hAnsi="Times New Roman" w:cs="Times New Roman"/>
          <w:sz w:val="28"/>
          <w:szCs w:val="28"/>
          <w:lang w:val="uk-UA"/>
        </w:rPr>
        <w:t xml:space="preserve">стало добою кардинальних змін в освітній та науковій сфері, дане питання нині майже не вивчається істориками. Дослідження ролі українського народу в розбудові шкільництва, становлення нової системи освіти, утворення престижних навчальних закладів з високим рівнем викладання, розгортання широкої науково-дослідницької діяльності у їх межах, використання накопичених знань на практиці, встановлення освітніх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з Європою у той період має велику роль для сучасного освітнього і культурного розвитку України. Вирішення проблем останнього, окреслення його перспектив і цілей неможливе без попереднього вивчення і узагальнення власного історичного досвіду, пов’язаного з періодом впровадження змін та адаптації провідних європейських ідей. Таким чином, висвітлення головних проблем і особливостей розвитку освіти, науки і техніки на українських землях у </w:t>
      </w:r>
      <w:r>
        <w:rPr>
          <w:rFonts w:ascii="Times New Roman" w:hAnsi="Times New Roman" w:cs="Times New Roman"/>
          <w:sz w:val="28"/>
          <w:szCs w:val="28"/>
          <w:lang w:val="en-US"/>
        </w:rPr>
        <w:t>XVIII</w:t>
      </w:r>
      <w:r w:rsidRPr="002E3315">
        <w:rPr>
          <w:rFonts w:ascii="Times New Roman" w:hAnsi="Times New Roman" w:cs="Times New Roman"/>
          <w:sz w:val="28"/>
          <w:szCs w:val="28"/>
          <w:lang w:val="uk-UA"/>
        </w:rPr>
        <w:t xml:space="preserve"> ст. </w:t>
      </w:r>
      <w:r>
        <w:rPr>
          <w:rFonts w:ascii="Times New Roman" w:hAnsi="Times New Roman" w:cs="Times New Roman"/>
          <w:sz w:val="28"/>
          <w:szCs w:val="28"/>
          <w:lang w:val="uk-UA"/>
        </w:rPr>
        <w:t>є актуальним і сьогодні.</w:t>
      </w:r>
    </w:p>
    <w:p w:rsidR="00531715" w:rsidRPr="006A53C4"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дослідити зміст і організацію освіти та головні науково-технічні досягнення на українських землях у зазначений період.</w:t>
      </w:r>
    </w:p>
    <w:p w:rsidR="00531715"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дослідження: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історіографію та джерельну базу проблеми;</w:t>
      </w:r>
    </w:p>
    <w:p w:rsidR="00531715"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розглянути розвиток і зміни в організації початкової школи в Україні             впродовж </w:t>
      </w:r>
      <w:r>
        <w:rPr>
          <w:rFonts w:ascii="Times New Roman" w:hAnsi="Times New Roman" w:cs="Times New Roman"/>
          <w:sz w:val="28"/>
          <w:szCs w:val="28"/>
          <w:lang w:val="en-US"/>
        </w:rPr>
        <w:t>XVIII</w:t>
      </w:r>
      <w:r w:rsidRPr="00A0468B">
        <w:rPr>
          <w:rFonts w:ascii="Times New Roman" w:hAnsi="Times New Roman" w:cs="Times New Roman"/>
          <w:sz w:val="28"/>
          <w:szCs w:val="28"/>
        </w:rPr>
        <w:t xml:space="preserve"> </w:t>
      </w:r>
      <w:r>
        <w:rPr>
          <w:rFonts w:ascii="Times New Roman" w:hAnsi="Times New Roman" w:cs="Times New Roman"/>
          <w:sz w:val="28"/>
          <w:szCs w:val="28"/>
        </w:rPr>
        <w:t>ст.</w:t>
      </w:r>
      <w:r>
        <w:rPr>
          <w:rFonts w:ascii="Times New Roman" w:hAnsi="Times New Roman" w:cs="Times New Roman"/>
          <w:sz w:val="28"/>
          <w:szCs w:val="28"/>
          <w:lang w:val="uk-UA"/>
        </w:rPr>
        <w:t>;</w:t>
      </w:r>
    </w:p>
    <w:p w:rsidR="00531715" w:rsidRPr="00BB0394"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sz w:val="28"/>
          <w:szCs w:val="28"/>
          <w:lang w:val="uk-UA"/>
        </w:rPr>
        <w:t>– дослідити рівень розвитку середньої освіти;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розкрити особливості діяльності вищих навчальних закладів України                у </w:t>
      </w:r>
      <w:r>
        <w:rPr>
          <w:rFonts w:ascii="Times New Roman" w:hAnsi="Times New Roman" w:cs="Times New Roman"/>
          <w:sz w:val="28"/>
          <w:szCs w:val="28"/>
          <w:lang w:val="en-US"/>
        </w:rPr>
        <w:t>XVIII</w:t>
      </w:r>
      <w:r w:rsidRPr="00A0468B">
        <w:rPr>
          <w:rFonts w:ascii="Times New Roman" w:hAnsi="Times New Roman" w:cs="Times New Roman"/>
          <w:sz w:val="28"/>
          <w:szCs w:val="28"/>
        </w:rPr>
        <w:t xml:space="preserve"> </w:t>
      </w:r>
      <w:r>
        <w:rPr>
          <w:rFonts w:ascii="Times New Roman" w:hAnsi="Times New Roman" w:cs="Times New Roman"/>
          <w:sz w:val="28"/>
          <w:szCs w:val="28"/>
        </w:rPr>
        <w:t>ст.</w:t>
      </w:r>
      <w:r>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з’ясувати основні досягнення у сфері точних наук і техніки.</w:t>
      </w:r>
    </w:p>
    <w:p w:rsidR="00531715"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Об’єкт дослідження: </w:t>
      </w:r>
      <w:r>
        <w:rPr>
          <w:rFonts w:ascii="Times New Roman" w:hAnsi="Times New Roman" w:cs="Times New Roman"/>
          <w:sz w:val="28"/>
          <w:szCs w:val="28"/>
          <w:lang w:val="uk-UA"/>
        </w:rPr>
        <w:t>освіта і наука України у модерну добу.</w:t>
      </w:r>
    </w:p>
    <w:p w:rsidR="00531715" w:rsidRPr="00F50C83" w:rsidRDefault="00531715" w:rsidP="00531715">
      <w:pPr>
        <w:spacing w:after="0" w:line="360" w:lineRule="auto"/>
        <w:ind w:left="-284" w:firstLine="710"/>
        <w:jc w:val="both"/>
        <w:rPr>
          <w:rFonts w:ascii="Times New Roman" w:hAnsi="Times New Roman" w:cs="Times New Roman"/>
          <w:b/>
          <w:sz w:val="28"/>
          <w:szCs w:val="28"/>
        </w:rPr>
      </w:pPr>
      <w:r>
        <w:rPr>
          <w:rFonts w:ascii="Times New Roman" w:hAnsi="Times New Roman" w:cs="Times New Roman"/>
          <w:b/>
          <w:sz w:val="28"/>
          <w:szCs w:val="28"/>
          <w:lang w:val="uk-UA"/>
        </w:rPr>
        <w:t xml:space="preserve">Предмет дослідження: </w:t>
      </w:r>
      <w:proofErr w:type="spellStart"/>
      <w:r>
        <w:rPr>
          <w:rFonts w:ascii="Times New Roman" w:hAnsi="Times New Roman" w:cs="Times New Roman"/>
          <w:sz w:val="28"/>
          <w:szCs w:val="28"/>
          <w:lang w:val="uk-UA"/>
        </w:rPr>
        <w:t>освітньо</w:t>
      </w:r>
      <w:proofErr w:type="spellEnd"/>
      <w:r>
        <w:rPr>
          <w:rFonts w:ascii="Times New Roman" w:hAnsi="Times New Roman" w:cs="Times New Roman"/>
          <w:sz w:val="28"/>
          <w:szCs w:val="28"/>
          <w:lang w:val="uk-UA"/>
        </w:rPr>
        <w:t xml:space="preserve">-науковий процес на українських землях у </w:t>
      </w:r>
      <w:r>
        <w:rPr>
          <w:rFonts w:ascii="Times New Roman" w:hAnsi="Times New Roman" w:cs="Times New Roman"/>
          <w:sz w:val="28"/>
          <w:szCs w:val="28"/>
          <w:lang w:val="en-US"/>
        </w:rPr>
        <w:t>XVIII</w:t>
      </w:r>
      <w:r w:rsidRPr="00F50C83">
        <w:rPr>
          <w:rFonts w:ascii="Times New Roman" w:hAnsi="Times New Roman" w:cs="Times New Roman"/>
          <w:sz w:val="28"/>
          <w:szCs w:val="28"/>
        </w:rPr>
        <w:t xml:space="preserve"> </w:t>
      </w:r>
      <w:r>
        <w:rPr>
          <w:rFonts w:ascii="Times New Roman" w:hAnsi="Times New Roman" w:cs="Times New Roman"/>
          <w:sz w:val="28"/>
          <w:szCs w:val="28"/>
        </w:rPr>
        <w:t>ст.</w:t>
      </w:r>
    </w:p>
    <w:p w:rsidR="00531715" w:rsidRDefault="00531715" w:rsidP="00531715">
      <w:pPr>
        <w:spacing w:after="0" w:line="360" w:lineRule="auto"/>
        <w:ind w:left="-284" w:firstLine="710"/>
        <w:jc w:val="both"/>
        <w:rPr>
          <w:rFonts w:ascii="Times New Roman" w:hAnsi="Times New Roman" w:cs="Times New Roman"/>
          <w:b/>
          <w:sz w:val="28"/>
          <w:szCs w:val="28"/>
          <w:lang w:val="uk-UA"/>
        </w:rPr>
      </w:pPr>
      <w:r>
        <w:rPr>
          <w:rFonts w:ascii="Times New Roman" w:hAnsi="Times New Roman" w:cs="Times New Roman"/>
          <w:b/>
          <w:sz w:val="28"/>
          <w:szCs w:val="28"/>
          <w:lang w:val="uk-UA"/>
        </w:rPr>
        <w:t>Хронологічні межі: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Нижня межа: 1694 р. – початок перетворення Київського колегіуму в академію, що дало поштовх розвитку освіти та науки на українських землях.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Верхня межа: 1795 р. – об’єднання більшості українських земель у складі Російської імперії , що ознаменувало суттєві зміни у системі освіти України.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Територіальні межі: </w:t>
      </w:r>
      <w:r>
        <w:rPr>
          <w:rFonts w:ascii="Times New Roman" w:hAnsi="Times New Roman" w:cs="Times New Roman"/>
          <w:sz w:val="28"/>
          <w:szCs w:val="28"/>
          <w:lang w:val="uk-UA"/>
        </w:rPr>
        <w:t xml:space="preserve">Українські землі, які у </w:t>
      </w:r>
      <w:r>
        <w:rPr>
          <w:rFonts w:ascii="Times New Roman" w:hAnsi="Times New Roman" w:cs="Times New Roman"/>
          <w:sz w:val="28"/>
          <w:szCs w:val="28"/>
          <w:lang w:val="en-US"/>
        </w:rPr>
        <w:t>XVIII</w:t>
      </w:r>
      <w:r w:rsidRPr="00EE0D20">
        <w:rPr>
          <w:rFonts w:ascii="Times New Roman" w:hAnsi="Times New Roman" w:cs="Times New Roman"/>
          <w:sz w:val="28"/>
          <w:szCs w:val="28"/>
          <w:lang w:val="uk-UA"/>
        </w:rPr>
        <w:t xml:space="preserve"> </w:t>
      </w:r>
      <w:r>
        <w:rPr>
          <w:rFonts w:ascii="Times New Roman" w:hAnsi="Times New Roman" w:cs="Times New Roman"/>
          <w:sz w:val="28"/>
          <w:szCs w:val="28"/>
          <w:lang w:val="uk-UA"/>
        </w:rPr>
        <w:t>ст. входили до складу Речі Посполитої, Російської та Австрійської імперій.</w:t>
      </w:r>
    </w:p>
    <w:p w:rsidR="00531715" w:rsidRPr="00C30A29" w:rsidRDefault="00531715" w:rsidP="00531715">
      <w:pPr>
        <w:spacing w:after="0" w:line="360" w:lineRule="auto"/>
        <w:ind w:left="-284" w:firstLine="710"/>
        <w:jc w:val="both"/>
        <w:rPr>
          <w:rFonts w:ascii="Times New Roman" w:hAnsi="Times New Roman" w:cs="Times New Roman"/>
          <w:b/>
          <w:sz w:val="28"/>
          <w:szCs w:val="28"/>
          <w:lang w:val="uk-UA"/>
        </w:rPr>
      </w:pPr>
      <w:r w:rsidRPr="00A13E14">
        <w:rPr>
          <w:rFonts w:ascii="Times New Roman" w:hAnsi="Times New Roman" w:cs="Times New Roman"/>
          <w:b/>
          <w:sz w:val="28"/>
          <w:szCs w:val="28"/>
          <w:lang w:val="uk-UA"/>
        </w:rPr>
        <w:t xml:space="preserve">Методи </w:t>
      </w:r>
      <w:r w:rsidRPr="00C30A29">
        <w:rPr>
          <w:rFonts w:ascii="Times New Roman" w:hAnsi="Times New Roman" w:cs="Times New Roman"/>
          <w:b/>
          <w:sz w:val="28"/>
          <w:szCs w:val="28"/>
          <w:lang w:val="uk-UA"/>
        </w:rPr>
        <w:t xml:space="preserve">дослідження: </w:t>
      </w:r>
      <w:r w:rsidRPr="00C30A29">
        <w:rPr>
          <w:rFonts w:ascii="Times New Roman" w:hAnsi="Times New Roman" w:cs="Times New Roman"/>
          <w:sz w:val="28"/>
          <w:szCs w:val="28"/>
          <w:lang w:val="uk-UA"/>
        </w:rPr>
        <w:t xml:space="preserve">при написанні роботи методологічною </w:t>
      </w:r>
      <w:r>
        <w:rPr>
          <w:rFonts w:ascii="Times New Roman" w:hAnsi="Times New Roman" w:cs="Times New Roman"/>
          <w:sz w:val="28"/>
          <w:szCs w:val="28"/>
          <w:lang w:val="uk-UA"/>
        </w:rPr>
        <w:t>основою слугували</w:t>
      </w:r>
      <w:r w:rsidRPr="00C30A29">
        <w:rPr>
          <w:rFonts w:ascii="Times New Roman" w:hAnsi="Times New Roman" w:cs="Times New Roman"/>
          <w:sz w:val="28"/>
          <w:szCs w:val="28"/>
          <w:lang w:val="uk-UA"/>
        </w:rPr>
        <w:t xml:space="preserve"> загальнонаукові (</w:t>
      </w:r>
      <w:r w:rsidRPr="00C30A29">
        <w:rPr>
          <w:rStyle w:val="3oh-"/>
          <w:rFonts w:ascii="Times New Roman" w:hAnsi="Times New Roman" w:cs="Times New Roman"/>
          <w:sz w:val="28"/>
          <w:szCs w:val="28"/>
          <w:lang w:val="uk-UA"/>
        </w:rPr>
        <w:t>порі</w:t>
      </w:r>
      <w:r>
        <w:rPr>
          <w:rStyle w:val="3oh-"/>
          <w:rFonts w:ascii="Times New Roman" w:hAnsi="Times New Roman" w:cs="Times New Roman"/>
          <w:sz w:val="28"/>
          <w:szCs w:val="28"/>
          <w:lang w:val="uk-UA"/>
        </w:rPr>
        <w:t>вняння, аналіз, синтез, індуктивний, дедуктивний,</w:t>
      </w:r>
      <w:r w:rsidRPr="00C30A29">
        <w:rPr>
          <w:rStyle w:val="3oh-"/>
          <w:rFonts w:ascii="Times New Roman" w:hAnsi="Times New Roman" w:cs="Times New Roman"/>
          <w:sz w:val="28"/>
          <w:szCs w:val="28"/>
          <w:lang w:val="uk-UA"/>
        </w:rPr>
        <w:t xml:space="preserve"> проблемний</w:t>
      </w:r>
      <w:r w:rsidRPr="00C30A29">
        <w:rPr>
          <w:rFonts w:ascii="Times New Roman" w:hAnsi="Times New Roman" w:cs="Times New Roman"/>
          <w:sz w:val="28"/>
          <w:szCs w:val="28"/>
          <w:lang w:val="uk-UA"/>
        </w:rPr>
        <w:t>) та власне</w:t>
      </w:r>
      <w:r>
        <w:rPr>
          <w:rFonts w:ascii="Times New Roman" w:hAnsi="Times New Roman" w:cs="Times New Roman"/>
          <w:sz w:val="28"/>
          <w:szCs w:val="28"/>
          <w:lang w:val="uk-UA"/>
        </w:rPr>
        <w:t xml:space="preserve"> </w:t>
      </w:r>
      <w:r w:rsidRPr="00C30A29">
        <w:rPr>
          <w:rFonts w:ascii="Times New Roman" w:hAnsi="Times New Roman" w:cs="Times New Roman"/>
          <w:sz w:val="28"/>
          <w:szCs w:val="28"/>
          <w:lang w:val="uk-UA"/>
        </w:rPr>
        <w:t>історичні (</w:t>
      </w:r>
      <w:r w:rsidRPr="00C30A29">
        <w:rPr>
          <w:rStyle w:val="3oh-"/>
          <w:rFonts w:ascii="Times New Roman" w:hAnsi="Times New Roman" w:cs="Times New Roman"/>
          <w:sz w:val="28"/>
          <w:szCs w:val="28"/>
          <w:lang w:val="uk-UA"/>
        </w:rPr>
        <w:t>історико-хронологічний</w:t>
      </w:r>
      <w:r>
        <w:rPr>
          <w:rStyle w:val="3oh-"/>
          <w:rFonts w:ascii="Times New Roman" w:hAnsi="Times New Roman" w:cs="Times New Roman"/>
          <w:sz w:val="28"/>
          <w:szCs w:val="28"/>
          <w:lang w:val="uk-UA"/>
        </w:rPr>
        <w:t xml:space="preserve"> та системний</w:t>
      </w:r>
      <w:r w:rsidRPr="00C30A29">
        <w:rPr>
          <w:rFonts w:ascii="Times New Roman" w:hAnsi="Times New Roman" w:cs="Times New Roman"/>
          <w:sz w:val="28"/>
          <w:szCs w:val="28"/>
          <w:lang w:val="uk-UA"/>
        </w:rPr>
        <w:t>) методи дослідження.</w:t>
      </w:r>
    </w:p>
    <w:p w:rsidR="00531715" w:rsidRPr="006C21E9" w:rsidRDefault="00531715" w:rsidP="00531715">
      <w:pPr>
        <w:spacing w:after="0" w:line="360" w:lineRule="auto"/>
        <w:ind w:left="-284" w:firstLine="710"/>
        <w:jc w:val="both"/>
        <w:rPr>
          <w:rFonts w:ascii="Times New Roman" w:hAnsi="Times New Roman" w:cs="Times New Roman"/>
          <w:b/>
          <w:sz w:val="28"/>
          <w:szCs w:val="28"/>
        </w:rPr>
      </w:pPr>
      <w:r w:rsidRPr="00C30A29">
        <w:rPr>
          <w:rFonts w:ascii="Times New Roman" w:hAnsi="Times New Roman" w:cs="Times New Roman"/>
          <w:b/>
          <w:sz w:val="28"/>
          <w:szCs w:val="28"/>
          <w:lang w:val="uk-UA"/>
        </w:rPr>
        <w:t xml:space="preserve">Наукова новизна </w:t>
      </w:r>
      <w:r w:rsidRPr="00C30A29">
        <w:rPr>
          <w:rFonts w:ascii="Times New Roman" w:hAnsi="Times New Roman" w:cs="Times New Roman"/>
          <w:sz w:val="28"/>
          <w:szCs w:val="28"/>
          <w:lang w:val="uk-UA"/>
        </w:rPr>
        <w:t>полягає у тому, що вперше</w:t>
      </w:r>
      <w:r>
        <w:rPr>
          <w:rFonts w:ascii="Times New Roman" w:hAnsi="Times New Roman" w:cs="Times New Roman"/>
          <w:sz w:val="28"/>
          <w:szCs w:val="28"/>
          <w:lang w:val="uk-UA"/>
        </w:rPr>
        <w:t xml:space="preserve"> у рамках однієї роботи було</w:t>
      </w:r>
      <w:r w:rsidRPr="00E01CA0">
        <w:rPr>
          <w:rFonts w:ascii="Times New Roman" w:hAnsi="Times New Roman" w:cs="Times New Roman"/>
          <w:sz w:val="28"/>
          <w:szCs w:val="28"/>
          <w:lang w:val="uk-UA"/>
        </w:rPr>
        <w:t xml:space="preserve"> систематизовано </w:t>
      </w:r>
      <w:r>
        <w:rPr>
          <w:rFonts w:ascii="Times New Roman" w:hAnsi="Times New Roman" w:cs="Times New Roman"/>
          <w:sz w:val="28"/>
          <w:szCs w:val="28"/>
          <w:lang w:val="uk-UA"/>
        </w:rPr>
        <w:t xml:space="preserve">і узагальнено основні аспекти освітніх та науково-технічних процесів, що відбувались на українських землях упродовж </w:t>
      </w:r>
      <w:r>
        <w:rPr>
          <w:rFonts w:ascii="Times New Roman" w:hAnsi="Times New Roman" w:cs="Times New Roman"/>
          <w:sz w:val="28"/>
          <w:szCs w:val="28"/>
          <w:lang w:val="en-US"/>
        </w:rPr>
        <w:t>XVIII</w:t>
      </w:r>
      <w:r w:rsidRPr="006C21E9">
        <w:rPr>
          <w:rFonts w:ascii="Times New Roman" w:hAnsi="Times New Roman" w:cs="Times New Roman"/>
          <w:sz w:val="28"/>
          <w:szCs w:val="28"/>
        </w:rPr>
        <w:t xml:space="preserve"> </w:t>
      </w:r>
      <w:r>
        <w:rPr>
          <w:rFonts w:ascii="Times New Roman" w:hAnsi="Times New Roman" w:cs="Times New Roman"/>
          <w:sz w:val="28"/>
          <w:szCs w:val="28"/>
        </w:rPr>
        <w:t>ст.</w:t>
      </w:r>
    </w:p>
    <w:p w:rsidR="00531715" w:rsidRDefault="00531715" w:rsidP="00531715">
      <w:pPr>
        <w:spacing w:after="0" w:line="360" w:lineRule="auto"/>
        <w:ind w:left="-284" w:firstLine="71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Практичне значення одержаних результатів: </w:t>
      </w:r>
      <w:r w:rsidRPr="00951860">
        <w:rPr>
          <w:rFonts w:ascii="Times New Roman" w:eastAsia="Times New Roman" w:hAnsi="Times New Roman" w:cs="Times New Roman"/>
          <w:sz w:val="28"/>
          <w:szCs w:val="28"/>
          <w:lang w:val="uk-UA"/>
        </w:rPr>
        <w:t xml:space="preserve">результати </w:t>
      </w:r>
      <w:r>
        <w:rPr>
          <w:rFonts w:ascii="Times New Roman" w:eastAsia="Times New Roman" w:hAnsi="Times New Roman" w:cs="Times New Roman"/>
          <w:sz w:val="28"/>
          <w:szCs w:val="28"/>
          <w:lang w:val="uk-UA"/>
        </w:rPr>
        <w:t xml:space="preserve">даного </w:t>
      </w:r>
      <w:r w:rsidRPr="00951860">
        <w:rPr>
          <w:rFonts w:ascii="Times New Roman" w:eastAsia="Times New Roman" w:hAnsi="Times New Roman" w:cs="Times New Roman"/>
          <w:sz w:val="28"/>
          <w:szCs w:val="28"/>
          <w:lang w:val="uk-UA"/>
        </w:rPr>
        <w:t xml:space="preserve">дослідження </w:t>
      </w:r>
      <w:r>
        <w:rPr>
          <w:rFonts w:ascii="Times New Roman" w:eastAsia="Times New Roman" w:hAnsi="Times New Roman" w:cs="Times New Roman"/>
          <w:sz w:val="28"/>
          <w:szCs w:val="28"/>
          <w:lang w:val="uk-UA"/>
        </w:rPr>
        <w:t>можуть бути використані у практичній роботі вчителів та викладачів історії, а також при вивченні особливостей розвитку освіти, науки і техніки на українських землях учнями загальноосвітніх і спеціалізованих шкіл та студентами вищих навчальних закладів.</w:t>
      </w:r>
    </w:p>
    <w:p w:rsidR="00531715" w:rsidRPr="00F01CF0" w:rsidRDefault="00531715" w:rsidP="00531715">
      <w:pPr>
        <w:spacing w:after="0" w:line="360" w:lineRule="auto"/>
        <w:ind w:left="-284" w:firstLine="71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Апробація результатів та публікації: </w:t>
      </w:r>
      <w:r w:rsidRPr="00F01CF0">
        <w:rPr>
          <w:rFonts w:ascii="Times New Roman" w:eastAsia="Times New Roman" w:hAnsi="Times New Roman" w:cs="Times New Roman"/>
          <w:sz w:val="28"/>
          <w:szCs w:val="28"/>
          <w:lang w:val="uk-UA"/>
        </w:rPr>
        <w:t>основні положення роботи були оприлюднені та викладені у збірнику наукових праць V Всеукраїнської науково-практичної конференції «Історико-філософські дослідження молодих учених» (27 квітня 2017 року, м. Суми); збірнику наукових праць</w:t>
      </w:r>
      <w:r>
        <w:rPr>
          <w:rFonts w:ascii="Times New Roman" w:eastAsia="Times New Roman" w:hAnsi="Times New Roman" w:cs="Times New Roman"/>
          <w:sz w:val="28"/>
          <w:szCs w:val="28"/>
          <w:lang w:val="uk-UA"/>
        </w:rPr>
        <w:t xml:space="preserve"> </w:t>
      </w:r>
      <w:r w:rsidRPr="00F01CF0">
        <w:rPr>
          <w:rFonts w:ascii="Times New Roman" w:eastAsia="Times New Roman" w:hAnsi="Times New Roman" w:cs="Times New Roman"/>
          <w:sz w:val="28"/>
          <w:szCs w:val="28"/>
          <w:lang w:val="uk-UA"/>
        </w:rPr>
        <w:t>VI Всеукраїнської науково-практичної конференції «Історико-філософські дослідження молодих учених» (26 квітня 2018 року, м. Суми); науково-педагогічному журналі «Теорія та методика навчання суспільних дисциплін» (№1(6) 2018); збірнику наукових праць «Університет А.</w:t>
      </w:r>
      <w:r>
        <w:rPr>
          <w:rFonts w:ascii="Times New Roman" w:eastAsia="Times New Roman" w:hAnsi="Times New Roman" w:cs="Times New Roman"/>
          <w:sz w:val="28"/>
          <w:szCs w:val="28"/>
          <w:lang w:val="uk-UA"/>
        </w:rPr>
        <w:t xml:space="preserve"> </w:t>
      </w:r>
      <w:r w:rsidRPr="00F01CF0">
        <w:rPr>
          <w:rFonts w:ascii="Times New Roman" w:eastAsia="Times New Roman" w:hAnsi="Times New Roman" w:cs="Times New Roman"/>
          <w:sz w:val="28"/>
          <w:szCs w:val="28"/>
          <w:lang w:val="uk-UA"/>
        </w:rPr>
        <w:t>С. Макаренка: імідж, мобільність та європейські перспективи (матеріали науково-практичної конференції для студентів та молодих учених 26-27 квітня 2018 р.)</w:t>
      </w:r>
      <w:r>
        <w:rPr>
          <w:rFonts w:ascii="Times New Roman" w:eastAsia="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Структура роботи: </w:t>
      </w:r>
      <w:r>
        <w:rPr>
          <w:rFonts w:ascii="Times New Roman" w:eastAsia="Times New Roman" w:hAnsi="Times New Roman" w:cs="Times New Roman"/>
          <w:sz w:val="28"/>
          <w:szCs w:val="28"/>
          <w:lang w:val="uk-UA"/>
        </w:rPr>
        <w:t xml:space="preserve">робота складається </w:t>
      </w:r>
      <w:r w:rsidRPr="00951860">
        <w:rPr>
          <w:rFonts w:ascii="Times New Roman" w:eastAsia="Times New Roman" w:hAnsi="Times New Roman" w:cs="Times New Roman"/>
          <w:sz w:val="28"/>
          <w:szCs w:val="28"/>
          <w:lang w:val="uk-UA"/>
        </w:rPr>
        <w:t>і</w:t>
      </w:r>
      <w:r w:rsidR="00C37558">
        <w:rPr>
          <w:rFonts w:ascii="Times New Roman" w:eastAsia="Times New Roman" w:hAnsi="Times New Roman" w:cs="Times New Roman"/>
          <w:sz w:val="28"/>
          <w:szCs w:val="28"/>
          <w:lang w:val="uk-UA"/>
        </w:rPr>
        <w:t>з вступу, 5</w:t>
      </w:r>
      <w:r>
        <w:rPr>
          <w:rFonts w:ascii="Times New Roman" w:eastAsia="Times New Roman" w:hAnsi="Times New Roman" w:cs="Times New Roman"/>
          <w:sz w:val="28"/>
          <w:szCs w:val="28"/>
          <w:lang w:val="uk-UA"/>
        </w:rPr>
        <w:t>-х розділів                           (11 підрозділів), висновків, списку використаних джерел та літератури                          (80 позицій), загальний обсяг роботи – 84 сторінки.</w:t>
      </w:r>
    </w:p>
    <w:p w:rsidR="00531715" w:rsidRDefault="00531715" w:rsidP="00531715">
      <w:pPr>
        <w:spacing w:after="0" w:line="360" w:lineRule="auto"/>
        <w:ind w:left="-284" w:firstLine="710"/>
        <w:jc w:val="both"/>
        <w:rPr>
          <w:rFonts w:ascii="Times New Roman" w:hAnsi="Times New Roman" w:cs="Times New Roman"/>
          <w:b/>
          <w:sz w:val="28"/>
          <w:szCs w:val="28"/>
          <w:lang w:val="uk-UA"/>
        </w:rPr>
      </w:pPr>
      <w:r w:rsidRPr="000845F0">
        <w:rPr>
          <w:rFonts w:ascii="Times New Roman" w:hAnsi="Times New Roman" w:cs="Times New Roman"/>
          <w:b/>
          <w:sz w:val="28"/>
          <w:szCs w:val="28"/>
          <w:lang w:val="uk-UA"/>
        </w:rPr>
        <w:br w:type="page"/>
      </w:r>
    </w:p>
    <w:p w:rsidR="00531715" w:rsidRDefault="00531715" w:rsidP="00531715">
      <w:pPr>
        <w:pStyle w:val="1"/>
        <w:spacing w:before="0"/>
        <w:ind w:left="-284" w:firstLine="710"/>
        <w:jc w:val="center"/>
        <w:rPr>
          <w:rFonts w:cs="Times New Roman"/>
        </w:rPr>
      </w:pPr>
      <w:bookmarkStart w:id="0" w:name="_Toc483526918"/>
      <w:r w:rsidRPr="002F42FC">
        <w:rPr>
          <w:rFonts w:cs="Times New Roman"/>
        </w:rPr>
        <w:lastRenderedPageBreak/>
        <w:t>РОЗДІЛ 1. ІСТОРІОГРАФІЯ ТА ДЖЕРЕЛЬНА БАЗА</w:t>
      </w:r>
    </w:p>
    <w:p w:rsidR="00531715" w:rsidRPr="00161FAB" w:rsidRDefault="00531715" w:rsidP="00531715">
      <w:pPr>
        <w:rPr>
          <w:lang w:val="uk-UA"/>
        </w:rPr>
      </w:pPr>
    </w:p>
    <w:p w:rsidR="00531715" w:rsidRPr="008100AB" w:rsidRDefault="00531715" w:rsidP="00531715">
      <w:pPr>
        <w:pStyle w:val="2"/>
        <w:spacing w:line="360" w:lineRule="auto"/>
        <w:ind w:firstLine="710"/>
        <w:rPr>
          <w:rFonts w:cs="Times New Roman"/>
          <w:szCs w:val="28"/>
          <w:lang w:val="uk-UA"/>
        </w:rPr>
      </w:pPr>
      <w:r w:rsidRPr="008100AB">
        <w:rPr>
          <w:rFonts w:cs="Times New Roman"/>
          <w:szCs w:val="28"/>
          <w:lang w:val="uk-UA"/>
        </w:rPr>
        <w:t>1.1. Історіографія дослідження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7A773E">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 xml:space="preserve">розвитку освіти, науки і техніки на українських землях у                  </w:t>
      </w:r>
      <w:r>
        <w:rPr>
          <w:rFonts w:ascii="Times New Roman" w:hAnsi="Times New Roman" w:cs="Times New Roman"/>
          <w:sz w:val="28"/>
          <w:szCs w:val="28"/>
          <w:lang w:val="en-US"/>
        </w:rPr>
        <w:t>XVIII</w:t>
      </w:r>
      <w:r w:rsidRPr="005C6476">
        <w:rPr>
          <w:rFonts w:ascii="Times New Roman" w:hAnsi="Times New Roman" w:cs="Times New Roman"/>
          <w:sz w:val="28"/>
          <w:szCs w:val="28"/>
        </w:rPr>
        <w:t xml:space="preserve"> </w:t>
      </w:r>
      <w:r>
        <w:rPr>
          <w:rFonts w:ascii="Times New Roman" w:hAnsi="Times New Roman" w:cs="Times New Roman"/>
          <w:sz w:val="28"/>
          <w:szCs w:val="28"/>
        </w:rPr>
        <w:t xml:space="preserve">ст. </w:t>
      </w:r>
      <w:r w:rsidRPr="00D130FA">
        <w:rPr>
          <w:rFonts w:ascii="Times New Roman" w:hAnsi="Times New Roman" w:cs="Times New Roman"/>
          <w:sz w:val="28"/>
          <w:szCs w:val="28"/>
          <w:lang w:val="uk-UA"/>
        </w:rPr>
        <w:t xml:space="preserve">довгий </w:t>
      </w:r>
      <w:r w:rsidRPr="00F20F32">
        <w:rPr>
          <w:rFonts w:ascii="Times New Roman" w:hAnsi="Times New Roman" w:cs="Times New Roman"/>
          <w:sz w:val="28"/>
          <w:szCs w:val="28"/>
          <w:lang w:val="uk-UA"/>
        </w:rPr>
        <w:t>час не було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предметом будь-яких узагальнюючих чи аналітично-порівняльних праць. З розвитком загальної історіографічної науки починаючи з середини </w:t>
      </w:r>
      <w:r>
        <w:rPr>
          <w:rFonts w:ascii="Times New Roman" w:hAnsi="Times New Roman" w:cs="Times New Roman"/>
          <w:sz w:val="28"/>
          <w:szCs w:val="28"/>
          <w:lang w:val="en-US"/>
        </w:rPr>
        <w:t>XIX</w:t>
      </w:r>
      <w:r w:rsidRPr="000845F0">
        <w:rPr>
          <w:rFonts w:ascii="Times New Roman" w:hAnsi="Times New Roman" w:cs="Times New Roman"/>
          <w:sz w:val="28"/>
          <w:szCs w:val="28"/>
          <w:lang w:val="uk-UA"/>
        </w:rPr>
        <w:t xml:space="preserve"> </w:t>
      </w:r>
      <w:r>
        <w:rPr>
          <w:rFonts w:ascii="Times New Roman" w:hAnsi="Times New Roman" w:cs="Times New Roman"/>
          <w:sz w:val="28"/>
          <w:szCs w:val="28"/>
          <w:lang w:val="uk-UA"/>
        </w:rPr>
        <w:t>ст. – початку ХХ ст</w:t>
      </w:r>
      <w:r w:rsidRPr="000845F0">
        <w:rPr>
          <w:rFonts w:ascii="Times New Roman" w:hAnsi="Times New Roman" w:cs="Times New Roman"/>
          <w:sz w:val="28"/>
          <w:szCs w:val="28"/>
          <w:lang w:val="uk-UA"/>
        </w:rPr>
        <w:t xml:space="preserve">. деякі автори почали приділяти увагу окремим аспектам </w:t>
      </w:r>
      <w:r>
        <w:rPr>
          <w:rFonts w:ascii="Times New Roman" w:hAnsi="Times New Roman" w:cs="Times New Roman"/>
          <w:sz w:val="28"/>
          <w:szCs w:val="28"/>
          <w:lang w:val="uk-UA"/>
        </w:rPr>
        <w:t xml:space="preserve">освітньої справи </w:t>
      </w:r>
      <w:r>
        <w:rPr>
          <w:rFonts w:ascii="Times New Roman" w:hAnsi="Times New Roman" w:cs="Times New Roman"/>
          <w:sz w:val="28"/>
          <w:szCs w:val="28"/>
          <w:lang w:val="en-US"/>
        </w:rPr>
        <w:t>XVIII</w:t>
      </w:r>
      <w:r w:rsidRPr="009C4A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Серед них слід виділити окремі публікації І. </w:t>
      </w:r>
      <w:proofErr w:type="spellStart"/>
      <w:r>
        <w:rPr>
          <w:rFonts w:ascii="Times New Roman" w:hAnsi="Times New Roman" w:cs="Times New Roman"/>
          <w:sz w:val="28"/>
          <w:szCs w:val="28"/>
          <w:lang w:val="uk-UA"/>
        </w:rPr>
        <w:t>Міхневича</w:t>
      </w:r>
      <w:proofErr w:type="spellEnd"/>
      <w:r>
        <w:rPr>
          <w:rFonts w:ascii="Times New Roman" w:hAnsi="Times New Roman" w:cs="Times New Roman"/>
          <w:sz w:val="28"/>
          <w:szCs w:val="28"/>
          <w:lang w:val="uk-UA"/>
        </w:rPr>
        <w:t xml:space="preserve"> </w:t>
      </w:r>
      <w:r w:rsidRPr="006822C0">
        <w:rPr>
          <w:rFonts w:ascii="Times New Roman" w:hAnsi="Times New Roman" w:cs="Times New Roman"/>
          <w:sz w:val="28"/>
          <w:szCs w:val="28"/>
        </w:rPr>
        <w:t>[</w:t>
      </w:r>
      <w:r>
        <w:rPr>
          <w:rFonts w:ascii="Times New Roman" w:hAnsi="Times New Roman" w:cs="Times New Roman"/>
          <w:sz w:val="28"/>
          <w:szCs w:val="28"/>
          <w:lang w:val="uk-UA"/>
        </w:rPr>
        <w:t>46</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А. Шафонського </w:t>
      </w:r>
      <w:r w:rsidRPr="006822C0">
        <w:rPr>
          <w:rFonts w:ascii="Times New Roman" w:hAnsi="Times New Roman" w:cs="Times New Roman"/>
          <w:sz w:val="28"/>
          <w:szCs w:val="28"/>
        </w:rPr>
        <w:t>[</w:t>
      </w:r>
      <w:r>
        <w:rPr>
          <w:rFonts w:ascii="Times New Roman" w:hAnsi="Times New Roman" w:cs="Times New Roman"/>
          <w:sz w:val="28"/>
          <w:szCs w:val="28"/>
          <w:lang w:val="uk-UA"/>
        </w:rPr>
        <w:t>75</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О. Левицького </w:t>
      </w:r>
      <w:r w:rsidRPr="006822C0">
        <w:rPr>
          <w:rFonts w:ascii="Times New Roman" w:hAnsi="Times New Roman" w:cs="Times New Roman"/>
          <w:sz w:val="28"/>
          <w:szCs w:val="28"/>
        </w:rPr>
        <w:t>[</w:t>
      </w:r>
      <w:r>
        <w:rPr>
          <w:rFonts w:ascii="Times New Roman" w:hAnsi="Times New Roman" w:cs="Times New Roman"/>
          <w:sz w:val="28"/>
          <w:szCs w:val="28"/>
          <w:lang w:val="uk-UA"/>
        </w:rPr>
        <w:t>35; 36</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П. Житецького </w:t>
      </w:r>
      <w:r w:rsidRPr="006822C0">
        <w:rPr>
          <w:rFonts w:ascii="Times New Roman" w:hAnsi="Times New Roman" w:cs="Times New Roman"/>
          <w:sz w:val="28"/>
          <w:szCs w:val="28"/>
        </w:rPr>
        <w:t>[</w:t>
      </w:r>
      <w:r>
        <w:rPr>
          <w:rFonts w:ascii="Times New Roman" w:hAnsi="Times New Roman" w:cs="Times New Roman"/>
          <w:sz w:val="28"/>
          <w:szCs w:val="28"/>
          <w:lang w:val="uk-UA"/>
        </w:rPr>
        <w:t>21</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Н. Теодоровича </w:t>
      </w:r>
      <w:r w:rsidRPr="006822C0">
        <w:rPr>
          <w:rFonts w:ascii="Times New Roman" w:hAnsi="Times New Roman" w:cs="Times New Roman"/>
          <w:sz w:val="28"/>
          <w:szCs w:val="28"/>
        </w:rPr>
        <w:t>[</w:t>
      </w:r>
      <w:r>
        <w:rPr>
          <w:rFonts w:ascii="Times New Roman" w:hAnsi="Times New Roman" w:cs="Times New Roman"/>
          <w:sz w:val="28"/>
          <w:szCs w:val="28"/>
          <w:lang w:val="uk-UA"/>
        </w:rPr>
        <w:t>67</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В. Пархоменка </w:t>
      </w:r>
      <w:r w:rsidRPr="006822C0">
        <w:rPr>
          <w:rFonts w:ascii="Times New Roman" w:hAnsi="Times New Roman" w:cs="Times New Roman"/>
          <w:sz w:val="28"/>
          <w:szCs w:val="28"/>
        </w:rPr>
        <w:t>[</w:t>
      </w:r>
      <w:r>
        <w:rPr>
          <w:rFonts w:ascii="Times New Roman" w:hAnsi="Times New Roman" w:cs="Times New Roman"/>
          <w:sz w:val="28"/>
          <w:szCs w:val="28"/>
          <w:lang w:val="uk-UA"/>
        </w:rPr>
        <w:t>53</w:t>
      </w:r>
      <w:r w:rsidRPr="006822C0">
        <w:rPr>
          <w:rFonts w:ascii="Times New Roman" w:hAnsi="Times New Roman" w:cs="Times New Roman"/>
          <w:sz w:val="28"/>
          <w:szCs w:val="28"/>
        </w:rPr>
        <w:t>]</w:t>
      </w:r>
      <w:r w:rsidR="00C37558">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Свєнціцького</w:t>
      </w:r>
      <w:proofErr w:type="spellEnd"/>
      <w:r>
        <w:rPr>
          <w:rFonts w:ascii="Times New Roman" w:hAnsi="Times New Roman" w:cs="Times New Roman"/>
          <w:sz w:val="28"/>
          <w:szCs w:val="28"/>
          <w:lang w:val="uk-UA"/>
        </w:rPr>
        <w:t xml:space="preserve"> </w:t>
      </w:r>
      <w:r w:rsidRPr="006822C0">
        <w:rPr>
          <w:rFonts w:ascii="Times New Roman" w:hAnsi="Times New Roman" w:cs="Times New Roman"/>
          <w:sz w:val="28"/>
          <w:szCs w:val="28"/>
        </w:rPr>
        <w:t>[</w:t>
      </w:r>
      <w:r>
        <w:rPr>
          <w:rFonts w:ascii="Times New Roman" w:hAnsi="Times New Roman" w:cs="Times New Roman"/>
          <w:sz w:val="28"/>
          <w:szCs w:val="28"/>
          <w:lang w:val="uk-UA"/>
        </w:rPr>
        <w:t>64</w:t>
      </w:r>
      <w:r w:rsidRPr="006822C0">
        <w:rPr>
          <w:rFonts w:ascii="Times New Roman" w:hAnsi="Times New Roman" w:cs="Times New Roman"/>
          <w:sz w:val="28"/>
          <w:szCs w:val="28"/>
        </w:rPr>
        <w:t>]</w:t>
      </w:r>
      <w:r>
        <w:rPr>
          <w:rFonts w:ascii="Times New Roman" w:hAnsi="Times New Roman" w:cs="Times New Roman"/>
          <w:sz w:val="28"/>
          <w:szCs w:val="28"/>
          <w:lang w:val="uk-UA"/>
        </w:rPr>
        <w:t>. Визначальна особливість цих публікацій полягає у тому, що вони зачіпали освітні процеси різних регіонів і Лівобережжя, і Правобережжя, зокрема, мова йде про Бессарабію, Чернігівщину, Львівщину, волинські землі, що дозволяє на цій основі робити певні висновки про поширення і рівень розвитку освіти по всій території України. У той же час, регіональний характер досліджень властивий не усім авторам того часу. Так, наприклад, стаття В. Пархоменка «З історії освіти на Україні» (1905 р.), надрукована у одному з найавторитетніших історико-етнографічних журналів «Київська старовина», що видавався у Києві упродовж 1882-1907 рр., заслуговує на статус першої ґрунтовної, наукової, узагальнюючої публікації на задану тематику.</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особливу увагу серед робіт другої половини </w:t>
      </w:r>
      <w:r>
        <w:rPr>
          <w:rFonts w:ascii="Times New Roman" w:hAnsi="Times New Roman" w:cs="Times New Roman"/>
          <w:sz w:val="28"/>
          <w:szCs w:val="28"/>
          <w:lang w:val="en-US"/>
        </w:rPr>
        <w:t>XIX</w:t>
      </w:r>
      <w:r w:rsidRPr="00094B4A">
        <w:rPr>
          <w:rFonts w:ascii="Times New Roman" w:hAnsi="Times New Roman" w:cs="Times New Roman"/>
          <w:sz w:val="28"/>
          <w:szCs w:val="28"/>
          <w:lang w:val="uk-UA"/>
        </w:rPr>
        <w:t xml:space="preserve"> ст. </w:t>
      </w:r>
      <w:r>
        <w:rPr>
          <w:rFonts w:ascii="Times New Roman" w:hAnsi="Times New Roman" w:cs="Times New Roman"/>
          <w:sz w:val="28"/>
          <w:szCs w:val="28"/>
          <w:lang w:val="uk-UA"/>
        </w:rPr>
        <w:t xml:space="preserve">заслуговують книга А. </w:t>
      </w:r>
      <w:proofErr w:type="spellStart"/>
      <w:r>
        <w:rPr>
          <w:rFonts w:ascii="Times New Roman" w:hAnsi="Times New Roman" w:cs="Times New Roman"/>
          <w:sz w:val="28"/>
          <w:szCs w:val="28"/>
          <w:lang w:val="uk-UA"/>
        </w:rPr>
        <w:t>Лєбєдєва</w:t>
      </w:r>
      <w:proofErr w:type="spellEnd"/>
      <w:r>
        <w:rPr>
          <w:rFonts w:ascii="Times New Roman" w:hAnsi="Times New Roman" w:cs="Times New Roman"/>
          <w:sz w:val="28"/>
          <w:szCs w:val="28"/>
          <w:lang w:val="uk-UA"/>
        </w:rPr>
        <w:t xml:space="preserve"> «Харківський колегіум як просвітницький центр Слобідської України до заснування в Харкові університету» </w:t>
      </w:r>
      <w:r w:rsidRPr="00094B4A">
        <w:rPr>
          <w:rFonts w:ascii="Times New Roman" w:hAnsi="Times New Roman" w:cs="Times New Roman"/>
          <w:sz w:val="28"/>
          <w:szCs w:val="28"/>
          <w:lang w:val="uk-UA"/>
        </w:rPr>
        <w:t>[</w:t>
      </w:r>
      <w:r>
        <w:rPr>
          <w:rFonts w:ascii="Times New Roman" w:hAnsi="Times New Roman" w:cs="Times New Roman"/>
          <w:sz w:val="28"/>
          <w:szCs w:val="28"/>
          <w:lang w:val="uk-UA"/>
        </w:rPr>
        <w:t>34</w:t>
      </w:r>
      <w:r w:rsidRPr="00094B4A">
        <w:rPr>
          <w:rFonts w:ascii="Times New Roman" w:hAnsi="Times New Roman" w:cs="Times New Roman"/>
          <w:sz w:val="28"/>
          <w:szCs w:val="28"/>
          <w:lang w:val="uk-UA"/>
        </w:rPr>
        <w:t>]</w:t>
      </w:r>
      <w:r>
        <w:rPr>
          <w:rFonts w:ascii="Times New Roman" w:hAnsi="Times New Roman" w:cs="Times New Roman"/>
          <w:sz w:val="28"/>
          <w:szCs w:val="28"/>
          <w:lang w:val="uk-UA"/>
        </w:rPr>
        <w:t xml:space="preserve">, у якій автор подає важливі відомості про утворення і функціонування одного з найголовніших середніх навчальних закладів на українських землях – Харківського колегіуму (1700-1786 рр.), а також публікації з першими статистичними даними стосовно кількості початкових шкіл на Лівобережжі і Слобожанщині у 40-х рр. </w:t>
      </w:r>
      <w:r>
        <w:rPr>
          <w:rFonts w:ascii="Times New Roman" w:hAnsi="Times New Roman" w:cs="Times New Roman"/>
          <w:sz w:val="28"/>
          <w:szCs w:val="28"/>
          <w:lang w:val="en-US"/>
        </w:rPr>
        <w:t>XVIII</w:t>
      </w:r>
      <w:r w:rsidRPr="005C6E1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О. Лазаревського </w:t>
      </w:r>
      <w:r w:rsidRPr="005C6E18">
        <w:rPr>
          <w:rFonts w:ascii="Times New Roman" w:hAnsi="Times New Roman" w:cs="Times New Roman"/>
          <w:sz w:val="28"/>
          <w:szCs w:val="28"/>
          <w:lang w:val="uk-UA"/>
        </w:rPr>
        <w:t>[</w:t>
      </w:r>
      <w:r>
        <w:rPr>
          <w:rFonts w:ascii="Times New Roman" w:hAnsi="Times New Roman" w:cs="Times New Roman"/>
          <w:sz w:val="28"/>
          <w:szCs w:val="28"/>
          <w:lang w:val="uk-UA"/>
        </w:rPr>
        <w:t>33</w:t>
      </w:r>
      <w:r w:rsidRPr="005C6E18">
        <w:rPr>
          <w:rFonts w:ascii="Times New Roman" w:hAnsi="Times New Roman" w:cs="Times New Roman"/>
          <w:sz w:val="28"/>
          <w:szCs w:val="28"/>
          <w:lang w:val="uk-UA"/>
        </w:rPr>
        <w:t>]</w:t>
      </w:r>
      <w:r>
        <w:rPr>
          <w:rFonts w:ascii="Times New Roman" w:hAnsi="Times New Roman" w:cs="Times New Roman"/>
          <w:sz w:val="28"/>
          <w:szCs w:val="28"/>
          <w:lang w:val="uk-UA"/>
        </w:rPr>
        <w:t xml:space="preserve"> і ґрунтовними даними стосовно освіти на Правобережжі у період поділів Речі Посполитої Є. </w:t>
      </w:r>
      <w:proofErr w:type="spellStart"/>
      <w:r>
        <w:rPr>
          <w:rFonts w:ascii="Times New Roman" w:hAnsi="Times New Roman" w:cs="Times New Roman"/>
          <w:sz w:val="28"/>
          <w:szCs w:val="28"/>
          <w:lang w:val="uk-UA"/>
        </w:rPr>
        <w:t>Крижановського</w:t>
      </w:r>
      <w:proofErr w:type="spellEnd"/>
      <w:r>
        <w:rPr>
          <w:rFonts w:ascii="Times New Roman" w:hAnsi="Times New Roman" w:cs="Times New Roman"/>
          <w:sz w:val="28"/>
          <w:szCs w:val="28"/>
          <w:lang w:val="uk-UA"/>
        </w:rPr>
        <w:t xml:space="preserve"> </w:t>
      </w:r>
      <w:r w:rsidRPr="00A32B3E">
        <w:rPr>
          <w:rFonts w:ascii="Times New Roman" w:hAnsi="Times New Roman" w:cs="Times New Roman"/>
          <w:sz w:val="28"/>
          <w:szCs w:val="28"/>
          <w:lang w:val="uk-UA"/>
        </w:rPr>
        <w:t>[</w:t>
      </w:r>
      <w:r>
        <w:rPr>
          <w:rFonts w:ascii="Times New Roman" w:hAnsi="Times New Roman" w:cs="Times New Roman"/>
          <w:sz w:val="28"/>
          <w:szCs w:val="28"/>
          <w:lang w:val="uk-UA"/>
        </w:rPr>
        <w:t>32</w:t>
      </w:r>
      <w:r w:rsidRPr="00A32B3E">
        <w:rPr>
          <w:rFonts w:ascii="Times New Roman" w:hAnsi="Times New Roman" w:cs="Times New Roman"/>
          <w:sz w:val="28"/>
          <w:szCs w:val="28"/>
          <w:lang w:val="uk-UA"/>
        </w:rPr>
        <w:t>].</w:t>
      </w:r>
    </w:p>
    <w:p w:rsidR="00531715" w:rsidRPr="00540AA3"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період Української революції, а також наступних 20-х – першій половині 30-х рр. ХХ ст. в умовах українізації відбувається посилення уваги до історії національного, культурного і освітнього розвитку. Найбільше даний процес відбився на діяльності Всеукраїнської академії наук. І хоча ґрунтовних праць з історії освіти і, тим більше, науки </w:t>
      </w:r>
      <w:r>
        <w:rPr>
          <w:rFonts w:ascii="Times New Roman" w:hAnsi="Times New Roman" w:cs="Times New Roman"/>
          <w:sz w:val="28"/>
          <w:szCs w:val="28"/>
          <w:lang w:val="en-US"/>
        </w:rPr>
        <w:t>XVIII</w:t>
      </w:r>
      <w:r w:rsidRPr="00A32B3E">
        <w:rPr>
          <w:rFonts w:ascii="Times New Roman" w:hAnsi="Times New Roman" w:cs="Times New Roman"/>
          <w:sz w:val="28"/>
          <w:szCs w:val="28"/>
          <w:lang w:val="uk-UA"/>
        </w:rPr>
        <w:t xml:space="preserve"> ст</w:t>
      </w:r>
      <w:r w:rsidRPr="008A22FF">
        <w:rPr>
          <w:rFonts w:ascii="Times New Roman" w:hAnsi="Times New Roman" w:cs="Times New Roman"/>
          <w:sz w:val="28"/>
          <w:szCs w:val="28"/>
          <w:lang w:val="uk-UA"/>
        </w:rPr>
        <w:t>. у цей пер</w:t>
      </w:r>
      <w:r>
        <w:rPr>
          <w:rFonts w:ascii="Times New Roman" w:hAnsi="Times New Roman" w:cs="Times New Roman"/>
          <w:sz w:val="28"/>
          <w:szCs w:val="28"/>
          <w:lang w:val="uk-UA"/>
        </w:rPr>
        <w:t>і</w:t>
      </w:r>
      <w:r w:rsidRPr="008A22FF">
        <w:rPr>
          <w:rFonts w:ascii="Times New Roman" w:hAnsi="Times New Roman" w:cs="Times New Roman"/>
          <w:sz w:val="28"/>
          <w:szCs w:val="28"/>
          <w:lang w:val="uk-UA"/>
        </w:rPr>
        <w:t>од ще не створю</w:t>
      </w:r>
      <w:r>
        <w:rPr>
          <w:rFonts w:ascii="Times New Roman" w:hAnsi="Times New Roman" w:cs="Times New Roman"/>
          <w:sz w:val="28"/>
          <w:szCs w:val="28"/>
          <w:lang w:val="uk-UA"/>
        </w:rPr>
        <w:t>є</w:t>
      </w:r>
      <w:r w:rsidRPr="008A22FF">
        <w:rPr>
          <w:rFonts w:ascii="Times New Roman" w:hAnsi="Times New Roman" w:cs="Times New Roman"/>
          <w:sz w:val="28"/>
          <w:szCs w:val="28"/>
          <w:lang w:val="uk-UA"/>
        </w:rPr>
        <w:t>ться,</w:t>
      </w:r>
      <w:r w:rsidRPr="00A32B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вагомий внесок у історіографію проблеми своїми працями на загальноісторичну тематику зробили М. Грушевський </w:t>
      </w:r>
      <w:r w:rsidRPr="001A2F02">
        <w:rPr>
          <w:rFonts w:ascii="Times New Roman" w:hAnsi="Times New Roman" w:cs="Times New Roman"/>
          <w:sz w:val="28"/>
          <w:szCs w:val="28"/>
          <w:lang w:val="uk-UA"/>
        </w:rPr>
        <w:t>[</w:t>
      </w:r>
      <w:r>
        <w:rPr>
          <w:rFonts w:ascii="Times New Roman" w:hAnsi="Times New Roman" w:cs="Times New Roman"/>
          <w:sz w:val="28"/>
          <w:szCs w:val="28"/>
          <w:lang w:val="uk-UA"/>
        </w:rPr>
        <w:t>13</w:t>
      </w:r>
      <w:r w:rsidRPr="001A2F02">
        <w:rPr>
          <w:rFonts w:ascii="Times New Roman" w:hAnsi="Times New Roman" w:cs="Times New Roman"/>
          <w:sz w:val="28"/>
          <w:szCs w:val="28"/>
          <w:lang w:val="uk-UA"/>
        </w:rPr>
        <w:t>]</w:t>
      </w:r>
      <w:r>
        <w:rPr>
          <w:rFonts w:ascii="Times New Roman" w:hAnsi="Times New Roman" w:cs="Times New Roman"/>
          <w:sz w:val="28"/>
          <w:szCs w:val="28"/>
          <w:lang w:val="uk-UA"/>
        </w:rPr>
        <w:t xml:space="preserve">, Д. Багалій </w:t>
      </w:r>
      <w:r w:rsidRPr="001A2F02">
        <w:rPr>
          <w:rFonts w:ascii="Times New Roman" w:hAnsi="Times New Roman" w:cs="Times New Roman"/>
          <w:sz w:val="28"/>
          <w:szCs w:val="28"/>
          <w:lang w:val="uk-UA"/>
        </w:rPr>
        <w:t>[</w:t>
      </w:r>
      <w:r>
        <w:rPr>
          <w:rFonts w:ascii="Times New Roman" w:hAnsi="Times New Roman" w:cs="Times New Roman"/>
          <w:sz w:val="28"/>
          <w:szCs w:val="28"/>
          <w:lang w:val="uk-UA"/>
        </w:rPr>
        <w:t>2</w:t>
      </w:r>
      <w:r w:rsidRPr="001A2F02">
        <w:rPr>
          <w:rFonts w:ascii="Times New Roman" w:hAnsi="Times New Roman" w:cs="Times New Roman"/>
          <w:sz w:val="28"/>
          <w:szCs w:val="28"/>
          <w:lang w:val="uk-UA"/>
        </w:rPr>
        <w:t>]</w:t>
      </w:r>
      <w:r>
        <w:rPr>
          <w:rFonts w:ascii="Times New Roman" w:hAnsi="Times New Roman" w:cs="Times New Roman"/>
          <w:sz w:val="28"/>
          <w:szCs w:val="28"/>
          <w:lang w:val="uk-UA"/>
        </w:rPr>
        <w:t xml:space="preserve"> та Д. Дорошенко </w:t>
      </w:r>
      <w:r w:rsidRPr="001A2F02">
        <w:rPr>
          <w:rFonts w:ascii="Times New Roman" w:hAnsi="Times New Roman" w:cs="Times New Roman"/>
          <w:sz w:val="28"/>
          <w:szCs w:val="28"/>
          <w:lang w:val="uk-UA"/>
        </w:rPr>
        <w:t>[</w:t>
      </w:r>
      <w:r>
        <w:rPr>
          <w:rFonts w:ascii="Times New Roman" w:hAnsi="Times New Roman" w:cs="Times New Roman"/>
          <w:sz w:val="28"/>
          <w:szCs w:val="28"/>
          <w:lang w:val="uk-UA"/>
        </w:rPr>
        <w:t>18</w:t>
      </w:r>
      <w:r w:rsidRPr="001A2F02">
        <w:rPr>
          <w:rFonts w:ascii="Times New Roman" w:hAnsi="Times New Roman" w:cs="Times New Roman"/>
          <w:sz w:val="28"/>
          <w:szCs w:val="28"/>
          <w:lang w:val="uk-UA"/>
        </w:rPr>
        <w:t>]</w:t>
      </w:r>
      <w:r>
        <w:rPr>
          <w:rFonts w:ascii="Times New Roman" w:hAnsi="Times New Roman" w:cs="Times New Roman"/>
          <w:sz w:val="28"/>
          <w:szCs w:val="28"/>
          <w:lang w:val="uk-UA"/>
        </w:rPr>
        <w:t xml:space="preserve">. Величезну цінність даних робіт підтверджує той факт, що багато з них було перевидано у часи незалежності. Звичайно, широкою конкретикою стосовно стану освітньої справи та науки саме у </w:t>
      </w:r>
      <w:r>
        <w:rPr>
          <w:rFonts w:ascii="Times New Roman" w:hAnsi="Times New Roman" w:cs="Times New Roman"/>
          <w:sz w:val="28"/>
          <w:szCs w:val="28"/>
          <w:lang w:val="en-US"/>
        </w:rPr>
        <w:t>XVIII</w:t>
      </w:r>
      <w:r w:rsidRPr="00F95B21">
        <w:rPr>
          <w:rFonts w:ascii="Times New Roman" w:hAnsi="Times New Roman" w:cs="Times New Roman"/>
          <w:sz w:val="28"/>
          <w:szCs w:val="28"/>
          <w:lang w:val="uk-UA"/>
        </w:rPr>
        <w:t xml:space="preserve"> </w:t>
      </w:r>
      <w:r>
        <w:rPr>
          <w:rFonts w:ascii="Times New Roman" w:hAnsi="Times New Roman" w:cs="Times New Roman"/>
          <w:sz w:val="28"/>
          <w:szCs w:val="28"/>
          <w:lang w:val="uk-UA"/>
        </w:rPr>
        <w:t>ст. ці праці не насичені, однак крім невеликого обсягу інформації на дану тему у них містяться інші не менш важливі історичні дані про той період, що полегшує аналіз умов і обставин протікання тих чи інших освітніх та наукових процесів на українських землях. Серед авторів невеликих публікац</w:t>
      </w:r>
      <w:r w:rsidR="00E93F12">
        <w:rPr>
          <w:rFonts w:ascii="Times New Roman" w:hAnsi="Times New Roman" w:cs="Times New Roman"/>
          <w:sz w:val="28"/>
          <w:szCs w:val="28"/>
          <w:lang w:val="uk-UA"/>
        </w:rPr>
        <w:t>ій варто відмітити</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Водолажченка</w:t>
      </w:r>
      <w:proofErr w:type="spellEnd"/>
      <w:r>
        <w:rPr>
          <w:rFonts w:ascii="Times New Roman" w:hAnsi="Times New Roman" w:cs="Times New Roman"/>
          <w:sz w:val="28"/>
          <w:szCs w:val="28"/>
          <w:lang w:val="uk-UA"/>
        </w:rPr>
        <w:t xml:space="preserve"> </w:t>
      </w:r>
      <w:r w:rsidRPr="00A224F5">
        <w:rPr>
          <w:rFonts w:ascii="Times New Roman" w:hAnsi="Times New Roman" w:cs="Times New Roman"/>
          <w:sz w:val="28"/>
          <w:szCs w:val="28"/>
        </w:rPr>
        <w:t>[9]</w:t>
      </w:r>
      <w:r>
        <w:rPr>
          <w:rFonts w:ascii="Times New Roman" w:hAnsi="Times New Roman" w:cs="Times New Roman"/>
          <w:sz w:val="28"/>
          <w:szCs w:val="28"/>
          <w:lang w:val="uk-UA"/>
        </w:rPr>
        <w:t>, який у 30-х рр. зробив великий вклад у дослідження історії Харківського колегіуму.</w:t>
      </w:r>
    </w:p>
    <w:p w:rsidR="00531715" w:rsidRPr="00F21A5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Період з другої половини 30-х – початок 50-х рр. позначений спадом розвитку історіографічної науки в цілому, що було пов’язано з пануванням ідеологічних пріоритетів сталінської доби, коли національна тематика перебувала під забороною. Однак в цей час активно розгортають роботу українські історики в діаспорі, і, як наслідок, з’являється перша ґрунтовна праця з історії освіти в Україні, перевидана у часи незалежності, автором якої є С. </w:t>
      </w:r>
      <w:proofErr w:type="spellStart"/>
      <w:r>
        <w:rPr>
          <w:rFonts w:ascii="Times New Roman" w:hAnsi="Times New Roman" w:cs="Times New Roman"/>
          <w:sz w:val="28"/>
          <w:szCs w:val="28"/>
          <w:lang w:val="uk-UA"/>
        </w:rPr>
        <w:t>Сірополко</w:t>
      </w:r>
      <w:proofErr w:type="spellEnd"/>
      <w:r>
        <w:rPr>
          <w:rFonts w:ascii="Times New Roman" w:hAnsi="Times New Roman" w:cs="Times New Roman"/>
          <w:sz w:val="28"/>
          <w:szCs w:val="28"/>
          <w:lang w:val="uk-UA"/>
        </w:rPr>
        <w:t xml:space="preserve"> </w:t>
      </w:r>
      <w:r w:rsidRPr="00EB16B1">
        <w:rPr>
          <w:rFonts w:ascii="Times New Roman" w:hAnsi="Times New Roman" w:cs="Times New Roman"/>
          <w:sz w:val="28"/>
          <w:szCs w:val="28"/>
          <w:lang w:val="uk-UA"/>
        </w:rPr>
        <w:t>[</w:t>
      </w:r>
      <w:r>
        <w:rPr>
          <w:rFonts w:ascii="Times New Roman" w:hAnsi="Times New Roman" w:cs="Times New Roman"/>
          <w:sz w:val="28"/>
          <w:szCs w:val="28"/>
          <w:lang w:val="uk-UA"/>
        </w:rPr>
        <w:t>65</w:t>
      </w:r>
      <w:r w:rsidRPr="00EB16B1">
        <w:rPr>
          <w:rFonts w:ascii="Times New Roman" w:hAnsi="Times New Roman" w:cs="Times New Roman"/>
          <w:sz w:val="28"/>
          <w:szCs w:val="28"/>
          <w:lang w:val="uk-UA"/>
        </w:rPr>
        <w:t>]</w:t>
      </w:r>
      <w:r>
        <w:rPr>
          <w:rFonts w:ascii="Times New Roman" w:hAnsi="Times New Roman" w:cs="Times New Roman"/>
          <w:sz w:val="28"/>
          <w:szCs w:val="28"/>
          <w:lang w:val="uk-UA"/>
        </w:rPr>
        <w:t xml:space="preserve">. Її особливість полягає в узагальнюючому розкритті особливостей розвитку освіти на етнічних українських землях, у тому числі і протягом </w:t>
      </w:r>
      <w:r>
        <w:rPr>
          <w:rFonts w:ascii="Times New Roman" w:hAnsi="Times New Roman" w:cs="Times New Roman"/>
          <w:sz w:val="28"/>
          <w:szCs w:val="28"/>
          <w:lang w:val="en-US"/>
        </w:rPr>
        <w:t>XVIII</w:t>
      </w:r>
      <w:r w:rsidRPr="00DC1343">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при чому автор аналізує усі ланки освітньої системи того періоду. Відмінними ознаками праці є її ґрунтовність, науковість, насиченість різноманітними джерелами, які слугували базисом для написання книги і унеможливили голослівність автора. Монографія написана легкою мовою, тому жодних труднощів при роботі з нею виникати не може. Її структурованість і роздільність допомагає швидко орієнтуватися у змісті і полегшує пошук необхідної інформації. Ще однією перевагою праці є її збалансованість, що </w:t>
      </w:r>
      <w:r>
        <w:rPr>
          <w:rFonts w:ascii="Times New Roman" w:hAnsi="Times New Roman" w:cs="Times New Roman"/>
          <w:sz w:val="28"/>
          <w:szCs w:val="28"/>
          <w:lang w:val="uk-UA"/>
        </w:rPr>
        <w:lastRenderedPageBreak/>
        <w:t xml:space="preserve">полягає у рівномірному розгляді автором усіх наявних компонентів системи освіти, відповідно початкова, середня та вища ланки розглянуті, проаналізовані та охарактеризовані у повному обсязі. Таким чином, і у наш час монографія             С. </w:t>
      </w:r>
      <w:proofErr w:type="spellStart"/>
      <w:r>
        <w:rPr>
          <w:rFonts w:ascii="Times New Roman" w:hAnsi="Times New Roman" w:cs="Times New Roman"/>
          <w:sz w:val="28"/>
          <w:szCs w:val="28"/>
          <w:lang w:val="uk-UA"/>
        </w:rPr>
        <w:t>Сірополка</w:t>
      </w:r>
      <w:proofErr w:type="spellEnd"/>
      <w:r w:rsidRPr="00F21A5C">
        <w:rPr>
          <w:rFonts w:ascii="Times New Roman" w:hAnsi="Times New Roman" w:cs="Times New Roman"/>
          <w:sz w:val="28"/>
          <w:szCs w:val="28"/>
          <w:lang w:val="uk-UA"/>
        </w:rPr>
        <w:t xml:space="preserve"> належить до найкращих досягнень історіографічно</w:t>
      </w:r>
      <w:r>
        <w:rPr>
          <w:rFonts w:ascii="Times New Roman" w:hAnsi="Times New Roman" w:cs="Times New Roman"/>
          <w:sz w:val="28"/>
          <w:szCs w:val="28"/>
          <w:lang w:val="uk-UA"/>
        </w:rPr>
        <w:t>ї спадщини українського народу, оскільки є унікальним</w:t>
      </w:r>
      <w:r w:rsidRPr="00F21A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ґрунтовним </w:t>
      </w:r>
      <w:r w:rsidRPr="00F21A5C">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м усієї </w:t>
      </w:r>
      <w:r w:rsidRPr="00F21A5C">
        <w:rPr>
          <w:rFonts w:ascii="Times New Roman" w:hAnsi="Times New Roman" w:cs="Times New Roman"/>
          <w:sz w:val="28"/>
          <w:szCs w:val="28"/>
          <w:lang w:val="uk-UA"/>
        </w:rPr>
        <w:t xml:space="preserve"> культурно</w:t>
      </w:r>
      <w:r>
        <w:rPr>
          <w:rFonts w:ascii="Times New Roman" w:hAnsi="Times New Roman" w:cs="Times New Roman"/>
          <w:sz w:val="28"/>
          <w:szCs w:val="28"/>
          <w:lang w:val="uk-UA"/>
        </w:rPr>
        <w:t>-освітньої діяльності, яка прово</w:t>
      </w:r>
      <w:r w:rsidRPr="00F21A5C">
        <w:rPr>
          <w:rFonts w:ascii="Times New Roman" w:hAnsi="Times New Roman" w:cs="Times New Roman"/>
          <w:sz w:val="28"/>
          <w:szCs w:val="28"/>
          <w:lang w:val="uk-UA"/>
        </w:rPr>
        <w:t>дилася впродовж століть на українських теренах.</w:t>
      </w:r>
      <w:r>
        <w:rPr>
          <w:rFonts w:ascii="Times New Roman" w:hAnsi="Times New Roman" w:cs="Times New Roman"/>
          <w:sz w:val="28"/>
          <w:szCs w:val="28"/>
          <w:lang w:val="uk-UA"/>
        </w:rPr>
        <w:t xml:space="preserve"> Тому цілком справедливо, що дана праця займає чільне місце у проблематиці та історіографії дослідження.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Упродовж 60-х – 80-х рр. процес вивчення культурного розвитку України дещо пожвавився, однак він і надалі мусив не заступати за рамки офіційної радянської ідеології. У цей період відзначаються публікаціями Х. </w:t>
      </w:r>
      <w:proofErr w:type="spellStart"/>
      <w:r>
        <w:rPr>
          <w:rFonts w:ascii="Times New Roman" w:hAnsi="Times New Roman" w:cs="Times New Roman"/>
          <w:sz w:val="28"/>
          <w:szCs w:val="28"/>
          <w:lang w:val="uk-UA"/>
        </w:rPr>
        <w:t>Танклер</w:t>
      </w:r>
      <w:proofErr w:type="spellEnd"/>
      <w:r>
        <w:rPr>
          <w:rFonts w:ascii="Times New Roman" w:hAnsi="Times New Roman" w:cs="Times New Roman"/>
          <w:sz w:val="28"/>
          <w:szCs w:val="28"/>
          <w:lang w:val="uk-UA"/>
        </w:rPr>
        <w:t xml:space="preserve"> та           Є. Князєв</w:t>
      </w:r>
      <w:r w:rsidRPr="00A16E73">
        <w:rPr>
          <w:rFonts w:ascii="Times New Roman" w:hAnsi="Times New Roman" w:cs="Times New Roman"/>
          <w:sz w:val="28"/>
          <w:szCs w:val="28"/>
          <w:lang w:val="uk-UA"/>
        </w:rPr>
        <w:t xml:space="preserve"> [</w:t>
      </w:r>
      <w:r>
        <w:rPr>
          <w:rFonts w:ascii="Times New Roman" w:hAnsi="Times New Roman" w:cs="Times New Roman"/>
          <w:sz w:val="28"/>
          <w:szCs w:val="28"/>
          <w:lang w:val="uk-UA"/>
        </w:rPr>
        <w:t>66</w:t>
      </w:r>
      <w:r w:rsidRPr="00A16E73">
        <w:rPr>
          <w:rFonts w:ascii="Times New Roman" w:hAnsi="Times New Roman" w:cs="Times New Roman"/>
          <w:sz w:val="28"/>
          <w:szCs w:val="28"/>
          <w:lang w:val="uk-UA"/>
        </w:rPr>
        <w:t>]</w:t>
      </w:r>
      <w:r>
        <w:rPr>
          <w:rFonts w:ascii="Times New Roman" w:hAnsi="Times New Roman" w:cs="Times New Roman"/>
          <w:sz w:val="28"/>
          <w:szCs w:val="28"/>
          <w:lang w:val="uk-UA"/>
        </w:rPr>
        <w:t>, С. Кисіль</w:t>
      </w:r>
      <w:r w:rsidRPr="00A16E73">
        <w:rPr>
          <w:rFonts w:ascii="Times New Roman" w:hAnsi="Times New Roman" w:cs="Times New Roman"/>
          <w:sz w:val="28"/>
          <w:szCs w:val="28"/>
          <w:lang w:val="uk-UA"/>
        </w:rPr>
        <w:t xml:space="preserve"> [</w:t>
      </w:r>
      <w:r>
        <w:rPr>
          <w:rFonts w:ascii="Times New Roman" w:hAnsi="Times New Roman" w:cs="Times New Roman"/>
          <w:sz w:val="28"/>
          <w:szCs w:val="28"/>
          <w:lang w:val="uk-UA"/>
        </w:rPr>
        <w:t>29</w:t>
      </w:r>
      <w:r w:rsidRPr="00A16E73">
        <w:rPr>
          <w:rFonts w:ascii="Times New Roman" w:hAnsi="Times New Roman" w:cs="Times New Roman"/>
          <w:sz w:val="28"/>
          <w:szCs w:val="28"/>
          <w:lang w:val="uk-UA"/>
        </w:rPr>
        <w:t>]</w:t>
      </w:r>
      <w:r>
        <w:rPr>
          <w:rFonts w:ascii="Times New Roman" w:hAnsi="Times New Roman" w:cs="Times New Roman"/>
          <w:sz w:val="28"/>
          <w:szCs w:val="28"/>
          <w:lang w:val="uk-UA"/>
        </w:rPr>
        <w:t xml:space="preserve">, а у 1970 р. виходить у світ праця А. </w:t>
      </w:r>
      <w:proofErr w:type="spellStart"/>
      <w:r>
        <w:rPr>
          <w:rFonts w:ascii="Times New Roman" w:hAnsi="Times New Roman" w:cs="Times New Roman"/>
          <w:sz w:val="28"/>
          <w:szCs w:val="28"/>
          <w:lang w:val="uk-UA"/>
        </w:rPr>
        <w:t>Ніженця</w:t>
      </w:r>
      <w:proofErr w:type="spellEnd"/>
      <w:r w:rsidRPr="005E5B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під назвою «На зламі двох світів. Розвідка про Г. С. Сковороду і Харківський колегіум» </w:t>
      </w:r>
      <w:r w:rsidRPr="005E5BDD">
        <w:rPr>
          <w:rFonts w:ascii="Times New Roman" w:hAnsi="Times New Roman" w:cs="Times New Roman"/>
          <w:sz w:val="28"/>
          <w:szCs w:val="28"/>
          <w:lang w:val="uk-UA"/>
        </w:rPr>
        <w:t>[</w:t>
      </w:r>
      <w:r>
        <w:rPr>
          <w:rFonts w:ascii="Times New Roman" w:hAnsi="Times New Roman" w:cs="Times New Roman"/>
          <w:sz w:val="28"/>
          <w:szCs w:val="28"/>
          <w:lang w:val="uk-UA"/>
        </w:rPr>
        <w:t>47</w:t>
      </w:r>
      <w:r w:rsidRPr="005E5BDD">
        <w:rPr>
          <w:rFonts w:ascii="Times New Roman" w:hAnsi="Times New Roman" w:cs="Times New Roman"/>
          <w:sz w:val="28"/>
          <w:szCs w:val="28"/>
          <w:lang w:val="uk-UA"/>
        </w:rPr>
        <w:t>], у я</w:t>
      </w:r>
      <w:r>
        <w:rPr>
          <w:rFonts w:ascii="Times New Roman" w:hAnsi="Times New Roman" w:cs="Times New Roman"/>
          <w:sz w:val="28"/>
          <w:szCs w:val="28"/>
          <w:lang w:val="uk-UA"/>
        </w:rPr>
        <w:t>кій у більшості своїй мова йде про життєвий шлях і творчість видатного українського філософа, літератора, педагога Григорія Савича Сковороди, однак у той самий час у ній частково відображені відомості про функціонування Харківського колегіуму, з яким певний час була пов’язана доля мислителя. Зокрема, автор розк</w:t>
      </w:r>
      <w:r w:rsidR="00C824FE">
        <w:rPr>
          <w:rFonts w:ascii="Times New Roman" w:hAnsi="Times New Roman" w:cs="Times New Roman"/>
          <w:sz w:val="28"/>
          <w:szCs w:val="28"/>
          <w:lang w:val="uk-UA"/>
        </w:rPr>
        <w:t xml:space="preserve">риває значущість </w:t>
      </w:r>
      <w:proofErr w:type="spellStart"/>
      <w:r w:rsidR="00C824FE">
        <w:rPr>
          <w:rFonts w:ascii="Times New Roman" w:hAnsi="Times New Roman" w:cs="Times New Roman"/>
          <w:sz w:val="28"/>
          <w:szCs w:val="28"/>
          <w:lang w:val="uk-UA"/>
        </w:rPr>
        <w:t>філософс</w:t>
      </w:r>
      <w:r>
        <w:rPr>
          <w:rFonts w:ascii="Times New Roman" w:hAnsi="Times New Roman" w:cs="Times New Roman"/>
          <w:sz w:val="28"/>
          <w:szCs w:val="28"/>
          <w:lang w:val="uk-UA"/>
        </w:rPr>
        <w:t>ких</w:t>
      </w:r>
      <w:proofErr w:type="spellEnd"/>
      <w:r>
        <w:rPr>
          <w:rFonts w:ascii="Times New Roman" w:hAnsi="Times New Roman" w:cs="Times New Roman"/>
          <w:sz w:val="28"/>
          <w:szCs w:val="28"/>
          <w:lang w:val="uk-UA"/>
        </w:rPr>
        <w:t xml:space="preserve"> курсів, що почали активно викладатися у колегіумі з другої половини </w:t>
      </w:r>
      <w:r>
        <w:rPr>
          <w:rFonts w:ascii="Times New Roman" w:hAnsi="Times New Roman" w:cs="Times New Roman"/>
          <w:sz w:val="28"/>
          <w:szCs w:val="28"/>
          <w:lang w:val="en-US"/>
        </w:rPr>
        <w:t>XVIII</w:t>
      </w:r>
      <w:r w:rsidRPr="00FE7C19">
        <w:rPr>
          <w:rFonts w:ascii="Times New Roman" w:hAnsi="Times New Roman" w:cs="Times New Roman"/>
          <w:sz w:val="28"/>
          <w:szCs w:val="28"/>
        </w:rPr>
        <w:t xml:space="preserve"> </w:t>
      </w:r>
      <w:r>
        <w:rPr>
          <w:rFonts w:ascii="Times New Roman" w:hAnsi="Times New Roman" w:cs="Times New Roman"/>
          <w:sz w:val="28"/>
          <w:szCs w:val="28"/>
          <w:lang w:val="uk-UA"/>
        </w:rPr>
        <w:t>ст. На його думку, головною заслугою впровадження курсів раціональної філософії було приєднання до західноєвропейського філософського дискурсу, що сприяло налагодженню</w:t>
      </w:r>
      <w:r w:rsidR="00C824FE">
        <w:rPr>
          <w:rFonts w:ascii="Times New Roman" w:hAnsi="Times New Roman" w:cs="Times New Roman"/>
          <w:sz w:val="28"/>
          <w:szCs w:val="28"/>
          <w:lang w:val="uk-UA"/>
        </w:rPr>
        <w:t xml:space="preserve"> міжнародних культурно-освітніх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Харківського колегіуму.  </w:t>
      </w:r>
    </w:p>
    <w:p w:rsidR="00531715" w:rsidRPr="00AF01EF"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До достатньо фундаментальних праць цього періоду можна віднести колективну монографію за загальною редакцією Ф. Корольова «</w:t>
      </w:r>
      <w:r w:rsidRPr="004A28D2">
        <w:rPr>
          <w:rFonts w:ascii="Times New Roman" w:hAnsi="Times New Roman" w:cs="Times New Roman"/>
          <w:sz w:val="28"/>
          <w:szCs w:val="28"/>
          <w:lang w:val="uk-UA"/>
        </w:rPr>
        <w:t xml:space="preserve">Нариси історії школи і педагогічної думки народів СРСР: XVIII – перша половина </w:t>
      </w:r>
      <w:r>
        <w:rPr>
          <w:rFonts w:ascii="Times New Roman" w:hAnsi="Times New Roman" w:cs="Times New Roman"/>
          <w:sz w:val="28"/>
          <w:szCs w:val="28"/>
          <w:lang w:val="uk-UA"/>
        </w:rPr>
        <w:t xml:space="preserve"> </w:t>
      </w:r>
      <w:r w:rsidRPr="004A28D2">
        <w:rPr>
          <w:rFonts w:ascii="Times New Roman" w:hAnsi="Times New Roman" w:cs="Times New Roman"/>
          <w:sz w:val="28"/>
          <w:szCs w:val="28"/>
          <w:lang w:val="uk-UA"/>
        </w:rPr>
        <w:t>ХІХ ст.</w:t>
      </w:r>
      <w:r>
        <w:rPr>
          <w:rFonts w:ascii="Times New Roman" w:hAnsi="Times New Roman" w:cs="Times New Roman"/>
          <w:sz w:val="28"/>
          <w:szCs w:val="28"/>
          <w:lang w:val="uk-UA"/>
        </w:rPr>
        <w:t xml:space="preserve">» </w:t>
      </w:r>
      <w:r w:rsidRPr="00AF01EF">
        <w:rPr>
          <w:rFonts w:ascii="Times New Roman" w:hAnsi="Times New Roman" w:cs="Times New Roman"/>
          <w:sz w:val="28"/>
          <w:szCs w:val="28"/>
          <w:lang w:val="uk-UA"/>
        </w:rPr>
        <w:t>[</w:t>
      </w:r>
      <w:r>
        <w:rPr>
          <w:rFonts w:ascii="Times New Roman" w:hAnsi="Times New Roman" w:cs="Times New Roman"/>
          <w:sz w:val="28"/>
          <w:szCs w:val="28"/>
          <w:lang w:val="uk-UA"/>
        </w:rPr>
        <w:t>52</w:t>
      </w:r>
      <w:r w:rsidRPr="00AF01EF">
        <w:rPr>
          <w:rFonts w:ascii="Times New Roman" w:hAnsi="Times New Roman" w:cs="Times New Roman"/>
          <w:sz w:val="28"/>
          <w:szCs w:val="28"/>
          <w:lang w:val="uk-UA"/>
        </w:rPr>
        <w:t>]</w:t>
      </w:r>
      <w:r>
        <w:rPr>
          <w:rFonts w:ascii="Times New Roman" w:hAnsi="Times New Roman" w:cs="Times New Roman"/>
          <w:sz w:val="28"/>
          <w:szCs w:val="28"/>
          <w:lang w:val="uk-UA"/>
        </w:rPr>
        <w:t xml:space="preserve">, що відображала розвиток шкільництва на українських землях у </w:t>
      </w:r>
      <w:r>
        <w:rPr>
          <w:rFonts w:ascii="Times New Roman" w:hAnsi="Times New Roman" w:cs="Times New Roman"/>
          <w:sz w:val="28"/>
          <w:szCs w:val="28"/>
          <w:lang w:val="en-US"/>
        </w:rPr>
        <w:t>XVIII</w:t>
      </w:r>
      <w:r w:rsidRPr="00AF01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і узагальнюючу працю з історії Львівського університету за редакцією                          В. </w:t>
      </w:r>
      <w:proofErr w:type="spellStart"/>
      <w:r>
        <w:rPr>
          <w:rFonts w:ascii="Times New Roman" w:hAnsi="Times New Roman" w:cs="Times New Roman"/>
          <w:sz w:val="28"/>
          <w:szCs w:val="28"/>
          <w:lang w:val="uk-UA"/>
        </w:rPr>
        <w:t>Чугайова</w:t>
      </w:r>
      <w:proofErr w:type="spellEnd"/>
      <w:r>
        <w:rPr>
          <w:rFonts w:ascii="Times New Roman" w:hAnsi="Times New Roman" w:cs="Times New Roman"/>
          <w:sz w:val="28"/>
          <w:szCs w:val="28"/>
          <w:lang w:val="uk-UA"/>
        </w:rPr>
        <w:t xml:space="preserve"> </w:t>
      </w:r>
      <w:r w:rsidRPr="002F6F97">
        <w:rPr>
          <w:rFonts w:ascii="Times New Roman" w:hAnsi="Times New Roman" w:cs="Times New Roman"/>
          <w:sz w:val="28"/>
          <w:szCs w:val="28"/>
          <w:lang w:val="uk-UA"/>
        </w:rPr>
        <w:t>[</w:t>
      </w:r>
      <w:r>
        <w:rPr>
          <w:rFonts w:ascii="Times New Roman" w:hAnsi="Times New Roman" w:cs="Times New Roman"/>
          <w:sz w:val="28"/>
          <w:szCs w:val="28"/>
          <w:lang w:val="uk-UA"/>
        </w:rPr>
        <w:t>39</w:t>
      </w:r>
      <w:r w:rsidRPr="002F6F97">
        <w:rPr>
          <w:rFonts w:ascii="Times New Roman" w:hAnsi="Times New Roman" w:cs="Times New Roman"/>
          <w:sz w:val="28"/>
          <w:szCs w:val="28"/>
          <w:lang w:val="uk-UA"/>
        </w:rPr>
        <w:t>]</w:t>
      </w:r>
      <w:r>
        <w:rPr>
          <w:rFonts w:ascii="Times New Roman" w:hAnsi="Times New Roman" w:cs="Times New Roman"/>
          <w:sz w:val="28"/>
          <w:szCs w:val="28"/>
          <w:lang w:val="uk-UA"/>
        </w:rPr>
        <w:t xml:space="preserve">. Остання є чи не найбільш довершеним описом функціонування даного навчального закладу від моменту заснування і до часу написання книги у </w:t>
      </w:r>
      <w:r>
        <w:rPr>
          <w:rFonts w:ascii="Times New Roman" w:hAnsi="Times New Roman" w:cs="Times New Roman"/>
          <w:sz w:val="28"/>
          <w:szCs w:val="28"/>
          <w:lang w:val="uk-UA"/>
        </w:rPr>
        <w:lastRenderedPageBreak/>
        <w:t xml:space="preserve">вказаний період, у ній містяться важливі відомості про обставини створення університету, особливості його діяльності, навчальний процес тощо. </w:t>
      </w:r>
    </w:p>
    <w:p w:rsidR="00531715" w:rsidRPr="00235A37" w:rsidRDefault="00531715" w:rsidP="00531715">
      <w:pPr>
        <w:spacing w:after="0" w:line="360" w:lineRule="auto"/>
        <w:ind w:left="-284" w:firstLine="710"/>
        <w:jc w:val="both"/>
        <w:rPr>
          <w:rFonts w:ascii="Times New Roman" w:hAnsi="Times New Roman" w:cs="Times New Roman"/>
          <w:sz w:val="28"/>
          <w:szCs w:val="28"/>
          <w:lang w:val="uk-UA"/>
        </w:rPr>
      </w:pPr>
      <w:r w:rsidRPr="0092307A">
        <w:rPr>
          <w:rFonts w:ascii="Times New Roman" w:hAnsi="Times New Roman" w:cs="Times New Roman"/>
          <w:sz w:val="28"/>
          <w:szCs w:val="28"/>
          <w:lang w:val="uk-UA"/>
        </w:rPr>
        <w:t xml:space="preserve">Новий </w:t>
      </w:r>
      <w:r>
        <w:rPr>
          <w:rFonts w:ascii="Times New Roman" w:hAnsi="Times New Roman" w:cs="Times New Roman"/>
          <w:sz w:val="28"/>
          <w:szCs w:val="28"/>
          <w:lang w:val="uk-UA"/>
        </w:rPr>
        <w:t xml:space="preserve">етап розквіту історіографічних досліджень розвитку освіти на українських землях у </w:t>
      </w:r>
      <w:r>
        <w:rPr>
          <w:rFonts w:ascii="Times New Roman" w:hAnsi="Times New Roman" w:cs="Times New Roman"/>
          <w:sz w:val="28"/>
          <w:szCs w:val="28"/>
          <w:lang w:val="en-US"/>
        </w:rPr>
        <w:t>XVIII</w:t>
      </w:r>
      <w:r w:rsidRPr="004F1F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припадає на часи незалежності. У цей час з’являється ряд публікацій, що характеризуються регіональними дослідженнями, які стосуються історії розвитку конкретних ланок освіти у різних частинах України. Зокрема, історію початкової освіти Правобережжя у своїх працях зачіпали Г. Антонюк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1</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Т. і П. Присяжні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59</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П. </w:t>
      </w:r>
      <w:proofErr w:type="spellStart"/>
      <w:r>
        <w:rPr>
          <w:rFonts w:ascii="Times New Roman" w:hAnsi="Times New Roman" w:cs="Times New Roman"/>
          <w:sz w:val="28"/>
          <w:szCs w:val="28"/>
          <w:lang w:val="uk-UA"/>
        </w:rPr>
        <w:t>Шкраб’юк</w:t>
      </w:r>
      <w:proofErr w:type="spellEnd"/>
      <w:r>
        <w:rPr>
          <w:rFonts w:ascii="Times New Roman" w:hAnsi="Times New Roman" w:cs="Times New Roman"/>
          <w:sz w:val="28"/>
          <w:szCs w:val="28"/>
          <w:lang w:val="uk-UA"/>
        </w:rPr>
        <w:t xml:space="preserve">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76</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Буравський</w:t>
      </w:r>
      <w:proofErr w:type="spellEnd"/>
      <w:r>
        <w:rPr>
          <w:rFonts w:ascii="Times New Roman" w:hAnsi="Times New Roman" w:cs="Times New Roman"/>
          <w:sz w:val="28"/>
          <w:szCs w:val="28"/>
          <w:lang w:val="uk-UA"/>
        </w:rPr>
        <w:t xml:space="preserve">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7</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Лівобережжя – О. </w:t>
      </w:r>
      <w:proofErr w:type="spellStart"/>
      <w:r>
        <w:rPr>
          <w:rFonts w:ascii="Times New Roman" w:hAnsi="Times New Roman" w:cs="Times New Roman"/>
          <w:sz w:val="28"/>
          <w:szCs w:val="28"/>
          <w:lang w:val="uk-UA"/>
        </w:rPr>
        <w:t>Любар</w:t>
      </w:r>
      <w:proofErr w:type="spellEnd"/>
      <w:r>
        <w:rPr>
          <w:rFonts w:ascii="Times New Roman" w:hAnsi="Times New Roman" w:cs="Times New Roman"/>
          <w:sz w:val="28"/>
          <w:szCs w:val="28"/>
          <w:lang w:val="uk-UA"/>
        </w:rPr>
        <w:t xml:space="preserve">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40</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О. Удод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71</w:t>
      </w:r>
      <w:r w:rsidRPr="003B2D97">
        <w:rPr>
          <w:rFonts w:ascii="Times New Roman" w:hAnsi="Times New Roman" w:cs="Times New Roman"/>
          <w:sz w:val="28"/>
          <w:szCs w:val="28"/>
          <w:lang w:val="uk-UA"/>
        </w:rPr>
        <w:t>]</w:t>
      </w:r>
      <w:r w:rsidR="00C824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 </w:t>
      </w:r>
      <w:proofErr w:type="spellStart"/>
      <w:r>
        <w:rPr>
          <w:rFonts w:ascii="Times New Roman" w:hAnsi="Times New Roman" w:cs="Times New Roman"/>
          <w:sz w:val="28"/>
          <w:szCs w:val="28"/>
          <w:lang w:val="uk-UA"/>
        </w:rPr>
        <w:t>Біляшівський</w:t>
      </w:r>
      <w:proofErr w:type="spellEnd"/>
      <w:r>
        <w:rPr>
          <w:rFonts w:ascii="Times New Roman" w:hAnsi="Times New Roman" w:cs="Times New Roman"/>
          <w:sz w:val="28"/>
          <w:szCs w:val="28"/>
          <w:lang w:val="uk-UA"/>
        </w:rPr>
        <w:t xml:space="preserve">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5</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Маслійчук</w:t>
      </w:r>
      <w:proofErr w:type="spellEnd"/>
      <w:r>
        <w:rPr>
          <w:rFonts w:ascii="Times New Roman" w:hAnsi="Times New Roman" w:cs="Times New Roman"/>
          <w:sz w:val="28"/>
          <w:szCs w:val="28"/>
          <w:lang w:val="uk-UA"/>
        </w:rPr>
        <w:t xml:space="preserve"> </w:t>
      </w:r>
      <w:r w:rsidRPr="003B2D97">
        <w:rPr>
          <w:rFonts w:ascii="Times New Roman" w:hAnsi="Times New Roman" w:cs="Times New Roman"/>
          <w:sz w:val="28"/>
          <w:szCs w:val="28"/>
          <w:lang w:val="uk-UA"/>
        </w:rPr>
        <w:t>[</w:t>
      </w:r>
      <w:r>
        <w:rPr>
          <w:rFonts w:ascii="Times New Roman" w:hAnsi="Times New Roman" w:cs="Times New Roman"/>
          <w:sz w:val="28"/>
          <w:szCs w:val="28"/>
          <w:lang w:val="uk-UA"/>
        </w:rPr>
        <w:t>44</w:t>
      </w:r>
      <w:r w:rsidRPr="003B2D97">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Особливості розвитку жіночої освіти у зазначений період активно досліджувала Л. Применко </w:t>
      </w:r>
      <w:r w:rsidRPr="00AC3E89">
        <w:rPr>
          <w:rFonts w:ascii="Times New Roman" w:hAnsi="Times New Roman" w:cs="Times New Roman"/>
          <w:sz w:val="28"/>
          <w:szCs w:val="28"/>
        </w:rPr>
        <w:t>[</w:t>
      </w:r>
      <w:r>
        <w:rPr>
          <w:rFonts w:ascii="Times New Roman" w:hAnsi="Times New Roman" w:cs="Times New Roman"/>
          <w:sz w:val="28"/>
          <w:szCs w:val="28"/>
          <w:lang w:val="uk-UA"/>
        </w:rPr>
        <w:t>58</w:t>
      </w:r>
      <w:r w:rsidRPr="00AC3E89">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 xml:space="preserve"> У своїх дослідженнях на дану тематику автор подає цікаві історичні дані про кількість закладів жіночої освіти, їх навчально-організаційні особливості, умови вступу на навчання, його тривалість тощо. Деякі відомості про розвиток освіти на землях Правобережжя містяться у загальноісторичних працях про історію Польщі колективу авторів Л. </w:t>
      </w:r>
      <w:proofErr w:type="spellStart"/>
      <w:r w:rsidRPr="004E0A24">
        <w:rPr>
          <w:rFonts w:ascii="Times New Roman" w:hAnsi="Times New Roman" w:cs="Times New Roman"/>
          <w:sz w:val="28"/>
          <w:szCs w:val="28"/>
          <w:lang w:val="uk-UA"/>
        </w:rPr>
        <w:t>Горизонтов</w:t>
      </w:r>
      <w:r>
        <w:rPr>
          <w:rFonts w:ascii="Times New Roman" w:hAnsi="Times New Roman" w:cs="Times New Roman"/>
          <w:sz w:val="28"/>
          <w:szCs w:val="28"/>
          <w:lang w:val="uk-UA"/>
        </w:rPr>
        <w:t>а</w:t>
      </w:r>
      <w:proofErr w:type="spellEnd"/>
      <w:r w:rsidRPr="004E0A24">
        <w:rPr>
          <w:rFonts w:ascii="Times New Roman" w:hAnsi="Times New Roman" w:cs="Times New Roman"/>
          <w:sz w:val="28"/>
          <w:szCs w:val="28"/>
          <w:lang w:val="uk-UA"/>
        </w:rPr>
        <w:t>,</w:t>
      </w:r>
      <w:r>
        <w:rPr>
          <w:rFonts w:ascii="Times New Roman" w:hAnsi="Times New Roman" w:cs="Times New Roman"/>
          <w:sz w:val="28"/>
          <w:szCs w:val="28"/>
          <w:lang w:val="uk-UA"/>
        </w:rPr>
        <w:t xml:space="preserve"> В. Д</w:t>
      </w:r>
      <w:r w:rsidRPr="004E0A24">
        <w:rPr>
          <w:rFonts w:ascii="Times New Roman" w:hAnsi="Times New Roman" w:cs="Times New Roman"/>
          <w:sz w:val="28"/>
          <w:szCs w:val="28"/>
          <w:lang w:val="uk-UA"/>
        </w:rPr>
        <w:t>яков</w:t>
      </w:r>
      <w:r>
        <w:rPr>
          <w:rFonts w:ascii="Times New Roman" w:hAnsi="Times New Roman" w:cs="Times New Roman"/>
          <w:sz w:val="28"/>
          <w:szCs w:val="28"/>
          <w:lang w:val="uk-UA"/>
        </w:rPr>
        <w:t>а, Ф. Зує</w:t>
      </w:r>
      <w:r w:rsidRPr="004E0A24">
        <w:rPr>
          <w:rFonts w:ascii="Times New Roman" w:hAnsi="Times New Roman" w:cs="Times New Roman"/>
          <w:sz w:val="28"/>
          <w:szCs w:val="28"/>
          <w:lang w:val="uk-UA"/>
        </w:rPr>
        <w:t>в</w:t>
      </w:r>
      <w:r>
        <w:rPr>
          <w:rFonts w:ascii="Times New Roman" w:hAnsi="Times New Roman" w:cs="Times New Roman"/>
          <w:sz w:val="28"/>
          <w:szCs w:val="28"/>
          <w:lang w:val="uk-UA"/>
        </w:rPr>
        <w:t xml:space="preserve">а </w:t>
      </w:r>
      <w:r w:rsidRPr="00235A37">
        <w:rPr>
          <w:rFonts w:ascii="Times New Roman" w:hAnsi="Times New Roman" w:cs="Times New Roman"/>
          <w:sz w:val="28"/>
          <w:szCs w:val="28"/>
        </w:rPr>
        <w:t>[</w:t>
      </w:r>
      <w:r>
        <w:rPr>
          <w:rFonts w:ascii="Times New Roman" w:hAnsi="Times New Roman" w:cs="Times New Roman"/>
          <w:sz w:val="28"/>
          <w:szCs w:val="28"/>
          <w:lang w:val="uk-UA"/>
        </w:rPr>
        <w:t>12</w:t>
      </w:r>
      <w:r w:rsidRPr="00235A37">
        <w:rPr>
          <w:rFonts w:ascii="Times New Roman" w:hAnsi="Times New Roman" w:cs="Times New Roman"/>
          <w:sz w:val="28"/>
          <w:szCs w:val="28"/>
        </w:rPr>
        <w:t>]</w:t>
      </w:r>
      <w:r w:rsidR="00C824FE">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Л. </w:t>
      </w:r>
      <w:proofErr w:type="spellStart"/>
      <w:r>
        <w:rPr>
          <w:rFonts w:ascii="Times New Roman" w:hAnsi="Times New Roman" w:cs="Times New Roman"/>
          <w:sz w:val="28"/>
          <w:szCs w:val="28"/>
          <w:lang w:val="uk-UA"/>
        </w:rPr>
        <w:t>Зашкільняка</w:t>
      </w:r>
      <w:proofErr w:type="spellEnd"/>
      <w:r>
        <w:rPr>
          <w:rFonts w:ascii="Times New Roman" w:hAnsi="Times New Roman" w:cs="Times New Roman"/>
          <w:sz w:val="28"/>
          <w:szCs w:val="28"/>
          <w:lang w:val="uk-UA"/>
        </w:rPr>
        <w:t xml:space="preserve"> і М. Крикуна </w:t>
      </w:r>
      <w:r>
        <w:rPr>
          <w:rFonts w:ascii="Times New Roman" w:hAnsi="Times New Roman" w:cs="Times New Roman"/>
          <w:sz w:val="28"/>
          <w:szCs w:val="28"/>
        </w:rPr>
        <w:t>[</w:t>
      </w:r>
      <w:r>
        <w:rPr>
          <w:rFonts w:ascii="Times New Roman" w:hAnsi="Times New Roman" w:cs="Times New Roman"/>
          <w:sz w:val="28"/>
          <w:szCs w:val="28"/>
          <w:lang w:val="uk-UA"/>
        </w:rPr>
        <w:t>24</w:t>
      </w:r>
      <w:r>
        <w:rPr>
          <w:rFonts w:ascii="Times New Roman" w:hAnsi="Times New Roman" w:cs="Times New Roman"/>
          <w:sz w:val="28"/>
          <w:szCs w:val="28"/>
        </w:rPr>
        <w:t>]</w:t>
      </w:r>
      <w:r>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Питанню функціонування православних і єзуїтських колегіумів у                   </w:t>
      </w:r>
      <w:r>
        <w:rPr>
          <w:rFonts w:ascii="Times New Roman" w:hAnsi="Times New Roman" w:cs="Times New Roman"/>
          <w:sz w:val="28"/>
          <w:szCs w:val="28"/>
          <w:lang w:val="en-US"/>
        </w:rPr>
        <w:t>XVIII</w:t>
      </w:r>
      <w:r w:rsidRPr="00E97164">
        <w:rPr>
          <w:rFonts w:ascii="Times New Roman" w:hAnsi="Times New Roman" w:cs="Times New Roman"/>
          <w:sz w:val="28"/>
          <w:szCs w:val="28"/>
          <w:lang w:val="uk-UA"/>
        </w:rPr>
        <w:t xml:space="preserve"> ст</w:t>
      </w:r>
      <w:r>
        <w:rPr>
          <w:rFonts w:ascii="Times New Roman" w:hAnsi="Times New Roman" w:cs="Times New Roman"/>
          <w:sz w:val="28"/>
          <w:szCs w:val="28"/>
          <w:lang w:val="uk-UA"/>
        </w:rPr>
        <w:t>.</w:t>
      </w:r>
      <w:r w:rsidRPr="00E971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часи незалежності України приділяли увагу такі автори як                                   Г. </w:t>
      </w:r>
      <w:proofErr w:type="spellStart"/>
      <w:r>
        <w:rPr>
          <w:rFonts w:ascii="Times New Roman" w:hAnsi="Times New Roman" w:cs="Times New Roman"/>
          <w:sz w:val="28"/>
          <w:szCs w:val="28"/>
          <w:lang w:val="uk-UA"/>
        </w:rPr>
        <w:t>Чернихівський</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74</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О. Травкіна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69; 70</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Любжин</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41; 42</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Задорожнюк</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23</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Посохова</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56; 57</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Оболончик</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48</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Шлапа</w:t>
      </w:r>
      <w:proofErr w:type="spellEnd"/>
      <w:r>
        <w:rPr>
          <w:rFonts w:ascii="Times New Roman" w:hAnsi="Times New Roman" w:cs="Times New Roman"/>
          <w:sz w:val="28"/>
          <w:szCs w:val="28"/>
          <w:lang w:val="uk-UA"/>
        </w:rPr>
        <w:t xml:space="preserve"> </w:t>
      </w:r>
      <w:r w:rsidRPr="00E97164">
        <w:rPr>
          <w:rFonts w:ascii="Times New Roman" w:hAnsi="Times New Roman" w:cs="Times New Roman"/>
          <w:sz w:val="28"/>
          <w:szCs w:val="28"/>
          <w:lang w:val="uk-UA"/>
        </w:rPr>
        <w:t>[</w:t>
      </w:r>
      <w:r>
        <w:rPr>
          <w:rFonts w:ascii="Times New Roman" w:hAnsi="Times New Roman" w:cs="Times New Roman"/>
          <w:sz w:val="28"/>
          <w:szCs w:val="28"/>
          <w:lang w:val="uk-UA"/>
        </w:rPr>
        <w:t>77</w:t>
      </w:r>
      <w:r w:rsidRPr="00E97164">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Важливі відомості про заснування, розвиток і діяльність Луцького єзуїтського колегіуму має публікація польської дослідниці М. </w:t>
      </w:r>
      <w:proofErr w:type="spellStart"/>
      <w:r>
        <w:rPr>
          <w:rFonts w:ascii="Times New Roman" w:hAnsi="Times New Roman" w:cs="Times New Roman"/>
          <w:sz w:val="28"/>
          <w:szCs w:val="28"/>
          <w:lang w:val="uk-UA"/>
        </w:rPr>
        <w:t>Бриковської</w:t>
      </w:r>
      <w:proofErr w:type="spellEnd"/>
      <w:r>
        <w:rPr>
          <w:rFonts w:ascii="Times New Roman" w:hAnsi="Times New Roman" w:cs="Times New Roman"/>
          <w:sz w:val="28"/>
          <w:szCs w:val="28"/>
          <w:lang w:val="uk-UA"/>
        </w:rPr>
        <w:t xml:space="preserve"> </w:t>
      </w:r>
      <w:r w:rsidRPr="007756BC">
        <w:rPr>
          <w:rFonts w:ascii="Times New Roman" w:hAnsi="Times New Roman" w:cs="Times New Roman"/>
          <w:sz w:val="28"/>
          <w:szCs w:val="28"/>
          <w:lang w:val="uk-UA"/>
        </w:rPr>
        <w:t>[</w:t>
      </w:r>
      <w:r>
        <w:rPr>
          <w:rFonts w:ascii="Times New Roman" w:hAnsi="Times New Roman" w:cs="Times New Roman"/>
          <w:sz w:val="28"/>
          <w:szCs w:val="28"/>
          <w:lang w:val="uk-UA"/>
        </w:rPr>
        <w:t>6</w:t>
      </w:r>
      <w:r w:rsidRPr="007756BC">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згаданих авторів найбільш ґрунтовною працею відзначається Л. </w:t>
      </w:r>
      <w:proofErr w:type="spellStart"/>
      <w:r>
        <w:rPr>
          <w:rFonts w:ascii="Times New Roman" w:hAnsi="Times New Roman" w:cs="Times New Roman"/>
          <w:sz w:val="28"/>
          <w:szCs w:val="28"/>
          <w:lang w:val="uk-UA"/>
        </w:rPr>
        <w:t>Посохова</w:t>
      </w:r>
      <w:proofErr w:type="spellEnd"/>
      <w:r>
        <w:rPr>
          <w:rFonts w:ascii="Times New Roman" w:hAnsi="Times New Roman" w:cs="Times New Roman"/>
          <w:sz w:val="28"/>
          <w:szCs w:val="28"/>
          <w:lang w:val="uk-UA"/>
        </w:rPr>
        <w:t xml:space="preserve">. Її монографія, що вийшла друком у 2011 р., має назву «На перехресті культур, традицій, епох: православні колегіуми України наприкінці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 на початку</w:t>
      </w:r>
      <w:r w:rsidRPr="009C521B">
        <w:rPr>
          <w:rFonts w:ascii="Times New Roman" w:hAnsi="Times New Roman" w:cs="Times New Roman"/>
          <w:sz w:val="28"/>
          <w:szCs w:val="28"/>
          <w:lang w:val="uk-UA"/>
        </w:rPr>
        <w:t xml:space="preserve"> </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 ст.» і у першу чергу охоплює історію головних православних колегіумів на території України – Чернігівського і Харківського. У своїй праці автор досить докладно описала процес створення та особливості організації головних після Києво-Могилянської академії навчальних закладів України. </w:t>
      </w:r>
      <w:r w:rsidRPr="0094677B">
        <w:rPr>
          <w:rFonts w:ascii="Times New Roman" w:hAnsi="Times New Roman" w:cs="Times New Roman"/>
          <w:sz w:val="28"/>
          <w:szCs w:val="28"/>
          <w:lang w:val="uk-UA"/>
        </w:rPr>
        <w:t xml:space="preserve">Книга Л. </w:t>
      </w:r>
      <w:proofErr w:type="spellStart"/>
      <w:r w:rsidRPr="0094677B">
        <w:rPr>
          <w:rFonts w:ascii="Times New Roman" w:hAnsi="Times New Roman" w:cs="Times New Roman"/>
          <w:sz w:val="28"/>
          <w:szCs w:val="28"/>
          <w:lang w:val="uk-UA"/>
        </w:rPr>
        <w:t>Посохової</w:t>
      </w:r>
      <w:proofErr w:type="spellEnd"/>
      <w:r w:rsidRPr="0094677B">
        <w:rPr>
          <w:rFonts w:ascii="Times New Roman" w:hAnsi="Times New Roman" w:cs="Times New Roman"/>
          <w:sz w:val="28"/>
          <w:szCs w:val="28"/>
          <w:lang w:val="uk-UA"/>
        </w:rPr>
        <w:t xml:space="preserve"> являє собою самостійне і оригінальне дослідження великої наукової теми, яка досі ще </w:t>
      </w:r>
      <w:r w:rsidRPr="0094677B">
        <w:rPr>
          <w:rFonts w:ascii="Times New Roman" w:hAnsi="Times New Roman" w:cs="Times New Roman"/>
          <w:sz w:val="28"/>
          <w:szCs w:val="28"/>
          <w:lang w:val="uk-UA"/>
        </w:rPr>
        <w:lastRenderedPageBreak/>
        <w:t>практично не висвітлювал</w:t>
      </w:r>
      <w:r>
        <w:rPr>
          <w:rFonts w:ascii="Times New Roman" w:hAnsi="Times New Roman" w:cs="Times New Roman"/>
          <w:sz w:val="28"/>
          <w:szCs w:val="28"/>
          <w:lang w:val="uk-UA"/>
        </w:rPr>
        <w:t xml:space="preserve">ася в історіографії. </w:t>
      </w:r>
      <w:r w:rsidRPr="0094677B">
        <w:rPr>
          <w:rFonts w:ascii="Times New Roman" w:hAnsi="Times New Roman" w:cs="Times New Roman"/>
          <w:sz w:val="28"/>
          <w:szCs w:val="28"/>
          <w:lang w:val="uk-UA"/>
        </w:rPr>
        <w:t>Одним з головних результатів дослідження є правомірний і всебічно об</w:t>
      </w:r>
      <w:r>
        <w:rPr>
          <w:rFonts w:ascii="Times New Roman" w:hAnsi="Times New Roman" w:cs="Times New Roman"/>
          <w:sz w:val="28"/>
          <w:szCs w:val="28"/>
          <w:lang w:val="uk-UA"/>
        </w:rPr>
        <w:t>ґ</w:t>
      </w:r>
      <w:r w:rsidRPr="0094677B">
        <w:rPr>
          <w:rFonts w:ascii="Times New Roman" w:hAnsi="Times New Roman" w:cs="Times New Roman"/>
          <w:sz w:val="28"/>
          <w:szCs w:val="28"/>
          <w:lang w:val="uk-UA"/>
        </w:rPr>
        <w:t xml:space="preserve">рунтований висновок про те, що ці навчальні заклади представляли собою особливу </w:t>
      </w:r>
      <w:r>
        <w:rPr>
          <w:rFonts w:ascii="Times New Roman" w:hAnsi="Times New Roman" w:cs="Times New Roman"/>
          <w:sz w:val="28"/>
          <w:szCs w:val="28"/>
          <w:lang w:val="uk-UA"/>
        </w:rPr>
        <w:t>«</w:t>
      </w:r>
      <w:r w:rsidRPr="0094677B">
        <w:rPr>
          <w:rFonts w:ascii="Times New Roman" w:hAnsi="Times New Roman" w:cs="Times New Roman"/>
          <w:sz w:val="28"/>
          <w:szCs w:val="28"/>
          <w:lang w:val="uk-UA"/>
        </w:rPr>
        <w:t>освітню модель», корені формування якої йдуть глибоко в історію європейської гуманістичної школи та університету.</w:t>
      </w:r>
      <w:r>
        <w:rPr>
          <w:rFonts w:ascii="Times New Roman" w:hAnsi="Times New Roman" w:cs="Times New Roman"/>
          <w:sz w:val="28"/>
          <w:szCs w:val="28"/>
          <w:lang w:val="uk-UA"/>
        </w:rPr>
        <w:t xml:space="preserve"> </w:t>
      </w:r>
    </w:p>
    <w:p w:rsidR="00531715" w:rsidRPr="00516D18"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зазначений період ряд дослідників займалися вивченням особливостей становлення вищої освіти та провідних вищих навчальних закладів на українських землях, зокрема: Т. Кочубей </w:t>
      </w:r>
      <w:r w:rsidRPr="00EA0017">
        <w:rPr>
          <w:rFonts w:ascii="Times New Roman" w:hAnsi="Times New Roman" w:cs="Times New Roman"/>
          <w:sz w:val="28"/>
          <w:szCs w:val="28"/>
          <w:lang w:val="uk-UA"/>
        </w:rPr>
        <w:t>[</w:t>
      </w:r>
      <w:r>
        <w:rPr>
          <w:rFonts w:ascii="Times New Roman" w:hAnsi="Times New Roman" w:cs="Times New Roman"/>
          <w:sz w:val="28"/>
          <w:szCs w:val="28"/>
          <w:lang w:val="uk-UA"/>
        </w:rPr>
        <w:t>31</w:t>
      </w:r>
      <w:r w:rsidRPr="00EA0017">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Качмар</w:t>
      </w:r>
      <w:proofErr w:type="spellEnd"/>
      <w:r>
        <w:rPr>
          <w:rFonts w:ascii="Times New Roman" w:hAnsi="Times New Roman" w:cs="Times New Roman"/>
          <w:sz w:val="28"/>
          <w:szCs w:val="28"/>
          <w:lang w:val="uk-UA"/>
        </w:rPr>
        <w:t xml:space="preserve"> </w:t>
      </w:r>
      <w:r w:rsidRPr="00EA0017">
        <w:rPr>
          <w:rFonts w:ascii="Times New Roman" w:hAnsi="Times New Roman" w:cs="Times New Roman"/>
          <w:sz w:val="28"/>
          <w:szCs w:val="28"/>
          <w:lang w:val="uk-UA"/>
        </w:rPr>
        <w:t>[</w:t>
      </w:r>
      <w:r>
        <w:rPr>
          <w:rFonts w:ascii="Times New Roman" w:hAnsi="Times New Roman" w:cs="Times New Roman"/>
          <w:sz w:val="28"/>
          <w:szCs w:val="28"/>
          <w:lang w:val="uk-UA"/>
        </w:rPr>
        <w:t>28</w:t>
      </w:r>
      <w:r w:rsidRPr="00EA0017">
        <w:rPr>
          <w:rFonts w:ascii="Times New Roman" w:hAnsi="Times New Roman" w:cs="Times New Roman"/>
          <w:sz w:val="28"/>
          <w:szCs w:val="28"/>
          <w:lang w:val="uk-UA"/>
        </w:rPr>
        <w:t>]</w:t>
      </w:r>
      <w:r>
        <w:rPr>
          <w:rFonts w:ascii="Times New Roman" w:hAnsi="Times New Roman" w:cs="Times New Roman"/>
          <w:sz w:val="28"/>
          <w:szCs w:val="28"/>
          <w:lang w:val="uk-UA"/>
        </w:rPr>
        <w:t xml:space="preserve">, Я. </w:t>
      </w:r>
      <w:proofErr w:type="spellStart"/>
      <w:r>
        <w:rPr>
          <w:rFonts w:ascii="Times New Roman" w:hAnsi="Times New Roman" w:cs="Times New Roman"/>
          <w:sz w:val="28"/>
          <w:szCs w:val="28"/>
          <w:lang w:val="uk-UA"/>
        </w:rPr>
        <w:t>Павлуцька</w:t>
      </w:r>
      <w:proofErr w:type="spellEnd"/>
      <w:r>
        <w:rPr>
          <w:rFonts w:ascii="Times New Roman" w:hAnsi="Times New Roman" w:cs="Times New Roman"/>
          <w:sz w:val="28"/>
          <w:szCs w:val="28"/>
          <w:lang w:val="uk-UA"/>
        </w:rPr>
        <w:t>-Луценко</w:t>
      </w:r>
      <w:r w:rsidRPr="00EA0017">
        <w:rPr>
          <w:rFonts w:ascii="Times New Roman" w:hAnsi="Times New Roman" w:cs="Times New Roman"/>
          <w:sz w:val="28"/>
          <w:szCs w:val="28"/>
          <w:lang w:val="uk-UA"/>
        </w:rPr>
        <w:t xml:space="preserve"> [</w:t>
      </w:r>
      <w:r>
        <w:rPr>
          <w:rFonts w:ascii="Times New Roman" w:hAnsi="Times New Roman" w:cs="Times New Roman"/>
          <w:sz w:val="28"/>
          <w:szCs w:val="28"/>
          <w:lang w:val="uk-UA"/>
        </w:rPr>
        <w:t>54</w:t>
      </w:r>
      <w:r w:rsidRPr="00EA0017">
        <w:rPr>
          <w:rFonts w:ascii="Times New Roman" w:hAnsi="Times New Roman" w:cs="Times New Roman"/>
          <w:sz w:val="28"/>
          <w:szCs w:val="28"/>
          <w:lang w:val="uk-UA"/>
        </w:rPr>
        <w:t>].</w:t>
      </w:r>
      <w:r>
        <w:rPr>
          <w:rFonts w:ascii="Times New Roman" w:hAnsi="Times New Roman" w:cs="Times New Roman"/>
          <w:sz w:val="28"/>
          <w:szCs w:val="28"/>
          <w:lang w:val="uk-UA"/>
        </w:rPr>
        <w:t xml:space="preserve"> Найбільш ґрунтовною працею з історії Києво-Могилянської академії є монографія</w:t>
      </w:r>
      <w:r w:rsidRPr="00674A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proofErr w:type="spellStart"/>
      <w:r>
        <w:rPr>
          <w:rFonts w:ascii="Times New Roman" w:hAnsi="Times New Roman" w:cs="Times New Roman"/>
          <w:sz w:val="28"/>
          <w:szCs w:val="28"/>
          <w:lang w:val="uk-UA"/>
        </w:rPr>
        <w:t>Хижняк</w:t>
      </w:r>
      <w:proofErr w:type="spellEnd"/>
      <w:r>
        <w:rPr>
          <w:rFonts w:ascii="Times New Roman" w:hAnsi="Times New Roman" w:cs="Times New Roman"/>
          <w:sz w:val="28"/>
          <w:szCs w:val="28"/>
          <w:lang w:val="uk-UA"/>
        </w:rPr>
        <w:t xml:space="preserve"> і В. </w:t>
      </w:r>
      <w:proofErr w:type="spellStart"/>
      <w:r>
        <w:rPr>
          <w:rFonts w:ascii="Times New Roman" w:hAnsi="Times New Roman" w:cs="Times New Roman"/>
          <w:sz w:val="28"/>
          <w:szCs w:val="28"/>
          <w:lang w:val="uk-UA"/>
        </w:rPr>
        <w:t>Маньківського</w:t>
      </w:r>
      <w:proofErr w:type="spellEnd"/>
      <w:r>
        <w:rPr>
          <w:rFonts w:ascii="Times New Roman" w:hAnsi="Times New Roman" w:cs="Times New Roman"/>
          <w:sz w:val="28"/>
          <w:szCs w:val="28"/>
          <w:lang w:val="uk-UA"/>
        </w:rPr>
        <w:t xml:space="preserve"> </w:t>
      </w:r>
      <w:r w:rsidRPr="0079733B">
        <w:rPr>
          <w:rFonts w:ascii="Times New Roman" w:hAnsi="Times New Roman" w:cs="Times New Roman"/>
          <w:sz w:val="28"/>
          <w:szCs w:val="28"/>
          <w:lang w:val="uk-UA"/>
        </w:rPr>
        <w:t>[</w:t>
      </w:r>
      <w:r>
        <w:rPr>
          <w:rFonts w:ascii="Times New Roman" w:hAnsi="Times New Roman" w:cs="Times New Roman"/>
          <w:sz w:val="28"/>
          <w:szCs w:val="28"/>
          <w:lang w:val="uk-UA"/>
        </w:rPr>
        <w:t>73</w:t>
      </w:r>
      <w:r w:rsidRPr="007973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16D18">
        <w:rPr>
          <w:rFonts w:ascii="Times New Roman" w:hAnsi="Times New Roman" w:cs="Times New Roman"/>
          <w:sz w:val="28"/>
          <w:szCs w:val="28"/>
          <w:lang w:val="uk-UA"/>
        </w:rPr>
        <w:t>Книг</w:t>
      </w:r>
      <w:r>
        <w:rPr>
          <w:rFonts w:ascii="Times New Roman" w:hAnsi="Times New Roman" w:cs="Times New Roman"/>
          <w:sz w:val="28"/>
          <w:szCs w:val="28"/>
          <w:lang w:val="uk-UA"/>
        </w:rPr>
        <w:t>а</w:t>
      </w:r>
      <w:r w:rsidRPr="00516D18">
        <w:rPr>
          <w:rFonts w:ascii="Times New Roman" w:hAnsi="Times New Roman" w:cs="Times New Roman"/>
          <w:sz w:val="28"/>
          <w:szCs w:val="28"/>
          <w:lang w:val="uk-UA"/>
        </w:rPr>
        <w:t xml:space="preserve"> охопл</w:t>
      </w:r>
      <w:r>
        <w:rPr>
          <w:rFonts w:ascii="Times New Roman" w:hAnsi="Times New Roman" w:cs="Times New Roman"/>
          <w:sz w:val="28"/>
          <w:szCs w:val="28"/>
          <w:lang w:val="uk-UA"/>
        </w:rPr>
        <w:t>ює більш ніж двохсотрічну історію цього</w:t>
      </w:r>
      <w:r w:rsidRPr="00516D18">
        <w:rPr>
          <w:rFonts w:ascii="Times New Roman" w:hAnsi="Times New Roman" w:cs="Times New Roman"/>
          <w:sz w:val="28"/>
          <w:szCs w:val="28"/>
          <w:lang w:val="uk-UA"/>
        </w:rPr>
        <w:t xml:space="preserve"> </w:t>
      </w:r>
      <w:r>
        <w:rPr>
          <w:rFonts w:ascii="Times New Roman" w:hAnsi="Times New Roman" w:cs="Times New Roman"/>
          <w:sz w:val="28"/>
          <w:szCs w:val="28"/>
          <w:lang w:val="uk-UA"/>
        </w:rPr>
        <w:t>закладу до моменту його закриття за указом Синоду</w:t>
      </w:r>
      <w:r w:rsidRPr="00516D18">
        <w:rPr>
          <w:rFonts w:ascii="Times New Roman" w:hAnsi="Times New Roman" w:cs="Times New Roman"/>
          <w:sz w:val="28"/>
          <w:szCs w:val="28"/>
          <w:lang w:val="uk-UA"/>
        </w:rPr>
        <w:t xml:space="preserve"> (1615-1817</w:t>
      </w:r>
      <w:r>
        <w:rPr>
          <w:rFonts w:ascii="Times New Roman" w:hAnsi="Times New Roman" w:cs="Times New Roman"/>
          <w:sz w:val="28"/>
          <w:szCs w:val="28"/>
          <w:lang w:val="uk-UA"/>
        </w:rPr>
        <w:t xml:space="preserve"> рр.</w:t>
      </w:r>
      <w:r w:rsidRPr="00516D18">
        <w:rPr>
          <w:rFonts w:ascii="Times New Roman" w:hAnsi="Times New Roman" w:cs="Times New Roman"/>
          <w:sz w:val="28"/>
          <w:szCs w:val="28"/>
          <w:lang w:val="uk-UA"/>
        </w:rPr>
        <w:t xml:space="preserve">). </w:t>
      </w:r>
      <w:r>
        <w:rPr>
          <w:rFonts w:ascii="Times New Roman" w:hAnsi="Times New Roman" w:cs="Times New Roman"/>
          <w:sz w:val="28"/>
          <w:szCs w:val="28"/>
          <w:lang w:val="uk-UA"/>
        </w:rPr>
        <w:t>Окремі розділи монографії присвячені</w:t>
      </w:r>
      <w:r w:rsidRPr="00516D18">
        <w:rPr>
          <w:rFonts w:ascii="Times New Roman" w:hAnsi="Times New Roman" w:cs="Times New Roman"/>
          <w:sz w:val="28"/>
          <w:szCs w:val="28"/>
          <w:lang w:val="uk-UA"/>
        </w:rPr>
        <w:t xml:space="preserve"> передумов</w:t>
      </w:r>
      <w:r>
        <w:rPr>
          <w:rFonts w:ascii="Times New Roman" w:hAnsi="Times New Roman" w:cs="Times New Roman"/>
          <w:sz w:val="28"/>
          <w:szCs w:val="28"/>
          <w:lang w:val="uk-UA"/>
        </w:rPr>
        <w:t>ам</w:t>
      </w:r>
      <w:r w:rsidRPr="00516D18">
        <w:rPr>
          <w:rFonts w:ascii="Times New Roman" w:hAnsi="Times New Roman" w:cs="Times New Roman"/>
          <w:sz w:val="28"/>
          <w:szCs w:val="28"/>
          <w:lang w:val="uk-UA"/>
        </w:rPr>
        <w:t xml:space="preserve"> створення Київс</w:t>
      </w:r>
      <w:r>
        <w:rPr>
          <w:rFonts w:ascii="Times New Roman" w:hAnsi="Times New Roman" w:cs="Times New Roman"/>
          <w:sz w:val="28"/>
          <w:szCs w:val="28"/>
          <w:lang w:val="uk-UA"/>
        </w:rPr>
        <w:t>ької братської школи, її діяльності</w:t>
      </w:r>
      <w:r w:rsidRPr="00516D18">
        <w:rPr>
          <w:rFonts w:ascii="Times New Roman" w:hAnsi="Times New Roman" w:cs="Times New Roman"/>
          <w:sz w:val="28"/>
          <w:szCs w:val="28"/>
          <w:lang w:val="uk-UA"/>
        </w:rPr>
        <w:t xml:space="preserve"> </w:t>
      </w:r>
      <w:r>
        <w:rPr>
          <w:rFonts w:ascii="Times New Roman" w:hAnsi="Times New Roman" w:cs="Times New Roman"/>
          <w:sz w:val="28"/>
          <w:szCs w:val="28"/>
          <w:lang w:val="uk-UA"/>
        </w:rPr>
        <w:t>на перших етапах існування, об’єднанню</w:t>
      </w:r>
      <w:r w:rsidRPr="00516D18">
        <w:rPr>
          <w:rFonts w:ascii="Times New Roman" w:hAnsi="Times New Roman" w:cs="Times New Roman"/>
          <w:sz w:val="28"/>
          <w:szCs w:val="28"/>
          <w:lang w:val="uk-UA"/>
        </w:rPr>
        <w:t xml:space="preserve"> брат</w:t>
      </w:r>
      <w:r>
        <w:rPr>
          <w:rFonts w:ascii="Times New Roman" w:hAnsi="Times New Roman" w:cs="Times New Roman"/>
          <w:sz w:val="28"/>
          <w:szCs w:val="28"/>
          <w:lang w:val="uk-UA"/>
        </w:rPr>
        <w:t>ської школи з лаврською, діяльності</w:t>
      </w:r>
      <w:r w:rsidRPr="00516D18">
        <w:rPr>
          <w:rFonts w:ascii="Times New Roman" w:hAnsi="Times New Roman" w:cs="Times New Roman"/>
          <w:sz w:val="28"/>
          <w:szCs w:val="28"/>
          <w:lang w:val="uk-UA"/>
        </w:rPr>
        <w:t xml:space="preserve"> митрополита Петра Могили, розквіт</w:t>
      </w:r>
      <w:r>
        <w:rPr>
          <w:rFonts w:ascii="Times New Roman" w:hAnsi="Times New Roman" w:cs="Times New Roman"/>
          <w:sz w:val="28"/>
          <w:szCs w:val="28"/>
          <w:lang w:val="uk-UA"/>
        </w:rPr>
        <w:t>у</w:t>
      </w:r>
      <w:r w:rsidRPr="00516D18">
        <w:rPr>
          <w:rFonts w:ascii="Times New Roman" w:hAnsi="Times New Roman" w:cs="Times New Roman"/>
          <w:sz w:val="28"/>
          <w:szCs w:val="28"/>
          <w:lang w:val="uk-UA"/>
        </w:rPr>
        <w:t xml:space="preserve"> Академії у XVIII столітті, </w:t>
      </w:r>
      <w:r>
        <w:rPr>
          <w:rFonts w:ascii="Times New Roman" w:hAnsi="Times New Roman" w:cs="Times New Roman"/>
          <w:sz w:val="28"/>
          <w:szCs w:val="28"/>
          <w:lang w:val="uk-UA"/>
        </w:rPr>
        <w:t>а також характеристиці її внутрішнього</w:t>
      </w:r>
      <w:r w:rsidRPr="00516D18">
        <w:rPr>
          <w:rFonts w:ascii="Times New Roman" w:hAnsi="Times New Roman" w:cs="Times New Roman"/>
          <w:sz w:val="28"/>
          <w:szCs w:val="28"/>
          <w:lang w:val="uk-UA"/>
        </w:rPr>
        <w:t xml:space="preserve"> уст</w:t>
      </w:r>
      <w:r>
        <w:rPr>
          <w:rFonts w:ascii="Times New Roman" w:hAnsi="Times New Roman" w:cs="Times New Roman"/>
          <w:sz w:val="28"/>
          <w:szCs w:val="28"/>
          <w:lang w:val="uk-UA"/>
        </w:rPr>
        <w:t>рою, матеріального забезпечення, навчального</w:t>
      </w:r>
      <w:r w:rsidRPr="00516D18">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516D18">
        <w:rPr>
          <w:rFonts w:ascii="Times New Roman" w:hAnsi="Times New Roman" w:cs="Times New Roman"/>
          <w:sz w:val="28"/>
          <w:szCs w:val="28"/>
          <w:lang w:val="uk-UA"/>
        </w:rPr>
        <w:t>, вплив</w:t>
      </w:r>
      <w:r>
        <w:rPr>
          <w:rFonts w:ascii="Times New Roman" w:hAnsi="Times New Roman" w:cs="Times New Roman"/>
          <w:sz w:val="28"/>
          <w:szCs w:val="28"/>
          <w:lang w:val="uk-UA"/>
        </w:rPr>
        <w:t>у</w:t>
      </w:r>
      <w:r w:rsidRPr="00516D18">
        <w:rPr>
          <w:rFonts w:ascii="Times New Roman" w:hAnsi="Times New Roman" w:cs="Times New Roman"/>
          <w:sz w:val="28"/>
          <w:szCs w:val="28"/>
          <w:lang w:val="uk-UA"/>
        </w:rPr>
        <w:t xml:space="preserve"> на сус</w:t>
      </w:r>
      <w:r>
        <w:rPr>
          <w:rFonts w:ascii="Times New Roman" w:hAnsi="Times New Roman" w:cs="Times New Roman"/>
          <w:sz w:val="28"/>
          <w:szCs w:val="28"/>
          <w:lang w:val="uk-UA"/>
        </w:rPr>
        <w:t>пільне життя України, міжнародним</w:t>
      </w:r>
      <w:r w:rsidRPr="00516D18">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 xml:space="preserve">ам і, зрештою, </w:t>
      </w:r>
      <w:r w:rsidRPr="00516D18">
        <w:rPr>
          <w:rFonts w:ascii="Times New Roman" w:hAnsi="Times New Roman" w:cs="Times New Roman"/>
          <w:sz w:val="28"/>
          <w:szCs w:val="28"/>
          <w:lang w:val="uk-UA"/>
        </w:rPr>
        <w:t>причин</w:t>
      </w:r>
      <w:r>
        <w:rPr>
          <w:rFonts w:ascii="Times New Roman" w:hAnsi="Times New Roman" w:cs="Times New Roman"/>
          <w:sz w:val="28"/>
          <w:szCs w:val="28"/>
          <w:lang w:val="uk-UA"/>
        </w:rPr>
        <w:t>ам</w:t>
      </w:r>
      <w:r w:rsidRPr="00516D18">
        <w:rPr>
          <w:rFonts w:ascii="Times New Roman" w:hAnsi="Times New Roman" w:cs="Times New Roman"/>
          <w:sz w:val="28"/>
          <w:szCs w:val="28"/>
          <w:lang w:val="uk-UA"/>
        </w:rPr>
        <w:t xml:space="preserve"> закриття Академії у 1817 р. Особливу увагу автори приділяють впливу </w:t>
      </w:r>
      <w:r>
        <w:rPr>
          <w:rFonts w:ascii="Times New Roman" w:hAnsi="Times New Roman" w:cs="Times New Roman"/>
          <w:sz w:val="28"/>
          <w:szCs w:val="28"/>
          <w:lang w:val="uk-UA"/>
        </w:rPr>
        <w:t>головного культурно-освітянського центру</w:t>
      </w:r>
      <w:r w:rsidRPr="00516D18">
        <w:rPr>
          <w:rFonts w:ascii="Times New Roman" w:hAnsi="Times New Roman" w:cs="Times New Roman"/>
          <w:sz w:val="28"/>
          <w:szCs w:val="28"/>
          <w:lang w:val="uk-UA"/>
        </w:rPr>
        <w:t xml:space="preserve"> на становлення шкільної освіти в </w:t>
      </w:r>
      <w:r>
        <w:rPr>
          <w:rFonts w:ascii="Times New Roman" w:hAnsi="Times New Roman" w:cs="Times New Roman"/>
          <w:sz w:val="28"/>
          <w:szCs w:val="28"/>
          <w:lang w:val="uk-UA"/>
        </w:rPr>
        <w:t>Україні</w:t>
      </w:r>
      <w:r w:rsidRPr="00516D18">
        <w:rPr>
          <w:rFonts w:ascii="Times New Roman" w:hAnsi="Times New Roman" w:cs="Times New Roman"/>
          <w:sz w:val="28"/>
          <w:szCs w:val="28"/>
          <w:lang w:val="uk-UA"/>
        </w:rPr>
        <w:t xml:space="preserve"> та діяльності «могилянців» у різних галузях суспільного життя.</w:t>
      </w:r>
      <w:r>
        <w:rPr>
          <w:rFonts w:ascii="Times New Roman" w:hAnsi="Times New Roman" w:cs="Times New Roman"/>
          <w:sz w:val="28"/>
          <w:szCs w:val="28"/>
          <w:lang w:val="uk-UA"/>
        </w:rPr>
        <w:t xml:space="preserve"> Тому цілком справедливо ця праця вважається однією з провідних не лише в контексті вивчення історії </w:t>
      </w:r>
      <w:r w:rsidRPr="00516D18">
        <w:rPr>
          <w:rFonts w:ascii="Times New Roman" w:hAnsi="Times New Roman" w:cs="Times New Roman"/>
          <w:sz w:val="28"/>
          <w:szCs w:val="28"/>
          <w:lang w:val="uk-UA"/>
        </w:rPr>
        <w:t>Києво-Могилянської Академії</w:t>
      </w:r>
      <w:r>
        <w:rPr>
          <w:rFonts w:ascii="Times New Roman" w:hAnsi="Times New Roman" w:cs="Times New Roman"/>
          <w:sz w:val="28"/>
          <w:szCs w:val="28"/>
          <w:lang w:val="uk-UA"/>
        </w:rPr>
        <w:t>, а і розвитку освіти на українських землях.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часи незалежності в українській історіографії з’явився ряд узагальнюючих праць і публікацій з історії розвитку культури на українських землях загалом і освіти зокрема, що так чи інакше стосувалися і </w:t>
      </w:r>
      <w:r>
        <w:rPr>
          <w:rFonts w:ascii="Times New Roman" w:hAnsi="Times New Roman" w:cs="Times New Roman"/>
          <w:sz w:val="28"/>
          <w:szCs w:val="28"/>
          <w:lang w:val="en-US"/>
        </w:rPr>
        <w:t>XVIII</w:t>
      </w:r>
      <w:r w:rsidRPr="003E39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Серед них слід виділити доробок таких авторів як В. </w:t>
      </w:r>
      <w:proofErr w:type="spellStart"/>
      <w:r>
        <w:rPr>
          <w:rFonts w:ascii="Times New Roman" w:hAnsi="Times New Roman" w:cs="Times New Roman"/>
          <w:sz w:val="28"/>
          <w:szCs w:val="28"/>
          <w:lang w:val="uk-UA"/>
        </w:rPr>
        <w:t>Біднов</w:t>
      </w:r>
      <w:proofErr w:type="spellEnd"/>
      <w:r>
        <w:rPr>
          <w:rFonts w:ascii="Times New Roman" w:hAnsi="Times New Roman" w:cs="Times New Roman"/>
          <w:sz w:val="28"/>
          <w:szCs w:val="28"/>
          <w:lang w:val="uk-UA"/>
        </w:rPr>
        <w:t xml:space="preserve"> </w:t>
      </w:r>
      <w:r w:rsidRPr="006822C0">
        <w:rPr>
          <w:rFonts w:ascii="Times New Roman" w:hAnsi="Times New Roman" w:cs="Times New Roman"/>
          <w:sz w:val="28"/>
          <w:szCs w:val="28"/>
        </w:rPr>
        <w:t>[</w:t>
      </w:r>
      <w:r>
        <w:rPr>
          <w:rFonts w:ascii="Times New Roman" w:hAnsi="Times New Roman" w:cs="Times New Roman"/>
          <w:sz w:val="28"/>
          <w:szCs w:val="28"/>
          <w:lang w:val="uk-UA"/>
        </w:rPr>
        <w:t>4</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М. Попович </w:t>
      </w:r>
      <w:r w:rsidRPr="006822C0">
        <w:rPr>
          <w:rFonts w:ascii="Times New Roman" w:hAnsi="Times New Roman" w:cs="Times New Roman"/>
          <w:sz w:val="28"/>
          <w:szCs w:val="28"/>
        </w:rPr>
        <w:t>[</w:t>
      </w:r>
      <w:r>
        <w:rPr>
          <w:rFonts w:ascii="Times New Roman" w:hAnsi="Times New Roman" w:cs="Times New Roman"/>
          <w:sz w:val="28"/>
          <w:szCs w:val="28"/>
          <w:lang w:val="uk-UA"/>
        </w:rPr>
        <w:t>55</w:t>
      </w:r>
      <w:r w:rsidRPr="006822C0">
        <w:rPr>
          <w:rFonts w:ascii="Times New Roman" w:hAnsi="Times New Roman" w:cs="Times New Roman"/>
          <w:sz w:val="28"/>
          <w:szCs w:val="28"/>
        </w:rPr>
        <w:t>]</w:t>
      </w:r>
      <w:r>
        <w:rPr>
          <w:rFonts w:ascii="Times New Roman" w:hAnsi="Times New Roman" w:cs="Times New Roman"/>
          <w:sz w:val="28"/>
          <w:szCs w:val="28"/>
          <w:lang w:val="uk-UA"/>
        </w:rPr>
        <w:t xml:space="preserve">,                М. Яременко </w:t>
      </w:r>
      <w:r w:rsidRPr="006822C0">
        <w:rPr>
          <w:rFonts w:ascii="Times New Roman" w:hAnsi="Times New Roman" w:cs="Times New Roman"/>
          <w:sz w:val="28"/>
          <w:szCs w:val="28"/>
        </w:rPr>
        <w:t>[</w:t>
      </w:r>
      <w:r>
        <w:rPr>
          <w:rFonts w:ascii="Times New Roman" w:hAnsi="Times New Roman" w:cs="Times New Roman"/>
          <w:sz w:val="28"/>
          <w:szCs w:val="28"/>
          <w:lang w:val="uk-UA"/>
        </w:rPr>
        <w:t>79; 80</w:t>
      </w:r>
      <w:r w:rsidRPr="006822C0">
        <w:rPr>
          <w:rFonts w:ascii="Times New Roman" w:hAnsi="Times New Roman" w:cs="Times New Roman"/>
          <w:sz w:val="28"/>
          <w:szCs w:val="28"/>
        </w:rPr>
        <w:t>]</w:t>
      </w:r>
      <w:r>
        <w:rPr>
          <w:rFonts w:ascii="Times New Roman" w:hAnsi="Times New Roman" w:cs="Times New Roman"/>
          <w:sz w:val="28"/>
          <w:szCs w:val="28"/>
          <w:lang w:val="uk-UA"/>
        </w:rPr>
        <w:t>, а також «Історію української культури» в 5 томах за редакцією Б. Патона [27</w:t>
      </w:r>
      <w:r w:rsidRPr="00D44153">
        <w:rPr>
          <w:rFonts w:ascii="Times New Roman" w:hAnsi="Times New Roman" w:cs="Times New Roman"/>
          <w:sz w:val="28"/>
          <w:szCs w:val="28"/>
          <w:lang w:val="uk-UA"/>
        </w:rPr>
        <w:t>]</w:t>
      </w:r>
      <w:r>
        <w:rPr>
          <w:rFonts w:ascii="Times New Roman" w:hAnsi="Times New Roman" w:cs="Times New Roman"/>
          <w:sz w:val="28"/>
          <w:szCs w:val="28"/>
          <w:lang w:val="uk-UA"/>
        </w:rPr>
        <w:t xml:space="preserve">. Виходячи з хронологічних меж дослідження, особливу цінність серед них становить 3 том, присвячений розвитку української </w:t>
      </w:r>
      <w:r w:rsidRPr="00801BE9">
        <w:rPr>
          <w:rFonts w:ascii="Times New Roman" w:hAnsi="Times New Roman" w:cs="Times New Roman"/>
          <w:sz w:val="28"/>
          <w:szCs w:val="28"/>
          <w:lang w:val="uk-UA"/>
        </w:rPr>
        <w:t>культур</w:t>
      </w:r>
      <w:r>
        <w:rPr>
          <w:rFonts w:ascii="Times New Roman" w:hAnsi="Times New Roman" w:cs="Times New Roman"/>
          <w:sz w:val="28"/>
          <w:szCs w:val="28"/>
          <w:lang w:val="uk-UA"/>
        </w:rPr>
        <w:t>и</w:t>
      </w:r>
      <w:r w:rsidRPr="00801BE9">
        <w:rPr>
          <w:rFonts w:ascii="Times New Roman" w:hAnsi="Times New Roman" w:cs="Times New Roman"/>
          <w:sz w:val="28"/>
          <w:szCs w:val="28"/>
          <w:lang w:val="uk-UA"/>
        </w:rPr>
        <w:t xml:space="preserve"> </w:t>
      </w:r>
      <w:r w:rsidRPr="00801BE9">
        <w:rPr>
          <w:rFonts w:ascii="Times New Roman" w:hAnsi="Times New Roman" w:cs="Times New Roman"/>
          <w:sz w:val="28"/>
          <w:szCs w:val="28"/>
          <w:lang w:val="uk-UA"/>
        </w:rPr>
        <w:lastRenderedPageBreak/>
        <w:t>другої половини XVIІ</w:t>
      </w:r>
      <w:r>
        <w:rPr>
          <w:rFonts w:ascii="Times New Roman" w:hAnsi="Times New Roman" w:cs="Times New Roman"/>
          <w:sz w:val="28"/>
          <w:szCs w:val="28"/>
          <w:lang w:val="uk-UA"/>
        </w:rPr>
        <w:t>-</w:t>
      </w:r>
      <w:r w:rsidRPr="00801BE9">
        <w:rPr>
          <w:rFonts w:ascii="Times New Roman" w:hAnsi="Times New Roman" w:cs="Times New Roman"/>
          <w:sz w:val="28"/>
          <w:szCs w:val="28"/>
          <w:lang w:val="uk-UA"/>
        </w:rPr>
        <w:t>XVIII ст</w:t>
      </w:r>
      <w:r>
        <w:rPr>
          <w:rFonts w:ascii="Times New Roman" w:hAnsi="Times New Roman" w:cs="Times New Roman"/>
          <w:sz w:val="28"/>
          <w:szCs w:val="28"/>
          <w:lang w:val="uk-UA"/>
        </w:rPr>
        <w:t>. Незважаючи на те</w:t>
      </w:r>
      <w:r w:rsidR="002E5FDF">
        <w:rPr>
          <w:rFonts w:ascii="Times New Roman" w:hAnsi="Times New Roman" w:cs="Times New Roman"/>
          <w:sz w:val="28"/>
          <w:szCs w:val="28"/>
          <w:lang w:val="uk-UA"/>
        </w:rPr>
        <w:t xml:space="preserve">, що авторський колектив цілком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xml:space="preserve"> більше приділив уваги розвитку художньо-мистецьким елементам культури, тут не обійшлося і без аналізу та характеристики освітніх та науково-технічних процесів, що проходили на українських землях у </w:t>
      </w:r>
      <w:r w:rsidRPr="00801BE9">
        <w:rPr>
          <w:rFonts w:ascii="Times New Roman" w:hAnsi="Times New Roman" w:cs="Times New Roman"/>
          <w:sz w:val="28"/>
          <w:szCs w:val="28"/>
          <w:lang w:val="uk-UA"/>
        </w:rPr>
        <w:t>XVIII ст</w:t>
      </w:r>
      <w:r>
        <w:rPr>
          <w:rFonts w:ascii="Times New Roman" w:hAnsi="Times New Roman" w:cs="Times New Roman"/>
          <w:sz w:val="28"/>
          <w:szCs w:val="28"/>
          <w:lang w:val="uk-UA"/>
        </w:rPr>
        <w:t>. Тому у книзі вміщено важливу інформацію про головні навчальні курси у провідних закладах освіти, проаналізовано процес впровадження нових технічних та фізико-математичних дисциплін, охарактеризовано основні науково-технічні досягнення в Україні у цей період.</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Розвиткові науки і техніки на українських землях, традиційно, присвячувалося менше уваги, ніж освітній справі. Перші ґрунтовні праці на дану тематику, що стосувалися конкретно </w:t>
      </w:r>
      <w:r>
        <w:rPr>
          <w:rFonts w:ascii="Times New Roman" w:hAnsi="Times New Roman" w:cs="Times New Roman"/>
          <w:sz w:val="28"/>
          <w:szCs w:val="28"/>
          <w:lang w:val="en-US"/>
        </w:rPr>
        <w:t>XVIII</w:t>
      </w:r>
      <w:r w:rsidRPr="00612C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або ж загалом усієї історії розвитку, почали з’являтися лише у другій половині </w:t>
      </w:r>
      <w:r>
        <w:rPr>
          <w:rFonts w:ascii="Times New Roman" w:hAnsi="Times New Roman" w:cs="Times New Roman"/>
          <w:sz w:val="28"/>
          <w:szCs w:val="28"/>
          <w:lang w:val="en-US"/>
        </w:rPr>
        <w:t>XX</w:t>
      </w:r>
      <w:r w:rsidRPr="00612CB7">
        <w:rPr>
          <w:rFonts w:ascii="Times New Roman" w:hAnsi="Times New Roman" w:cs="Times New Roman"/>
          <w:sz w:val="28"/>
          <w:szCs w:val="28"/>
        </w:rPr>
        <w:t xml:space="preserve"> </w:t>
      </w:r>
      <w:r>
        <w:rPr>
          <w:rFonts w:ascii="Times New Roman" w:hAnsi="Times New Roman" w:cs="Times New Roman"/>
          <w:sz w:val="28"/>
          <w:szCs w:val="28"/>
        </w:rPr>
        <w:t xml:space="preserve">ст. </w:t>
      </w:r>
      <w:r>
        <w:rPr>
          <w:rFonts w:ascii="Times New Roman" w:hAnsi="Times New Roman" w:cs="Times New Roman"/>
          <w:sz w:val="28"/>
          <w:szCs w:val="28"/>
          <w:lang w:val="uk-UA"/>
        </w:rPr>
        <w:t xml:space="preserve">Так, у першу чергу необхідно відмітити публікації А. </w:t>
      </w:r>
      <w:proofErr w:type="spellStart"/>
      <w:r>
        <w:rPr>
          <w:rFonts w:ascii="Times New Roman" w:hAnsi="Times New Roman" w:cs="Times New Roman"/>
          <w:sz w:val="28"/>
          <w:szCs w:val="28"/>
          <w:lang w:val="uk-UA"/>
        </w:rPr>
        <w:t>Доротова</w:t>
      </w:r>
      <w:proofErr w:type="spellEnd"/>
      <w:r>
        <w:rPr>
          <w:rFonts w:ascii="Times New Roman" w:hAnsi="Times New Roman" w:cs="Times New Roman"/>
          <w:sz w:val="28"/>
          <w:szCs w:val="28"/>
          <w:lang w:val="uk-UA"/>
        </w:rPr>
        <w:t xml:space="preserve"> </w:t>
      </w:r>
      <w:r w:rsidRPr="006A0A9D">
        <w:rPr>
          <w:rFonts w:ascii="Times New Roman" w:hAnsi="Times New Roman" w:cs="Times New Roman"/>
          <w:sz w:val="28"/>
          <w:szCs w:val="28"/>
        </w:rPr>
        <w:t>[</w:t>
      </w:r>
      <w:r>
        <w:rPr>
          <w:rFonts w:ascii="Times New Roman" w:hAnsi="Times New Roman" w:cs="Times New Roman"/>
          <w:sz w:val="28"/>
          <w:szCs w:val="28"/>
          <w:lang w:val="uk-UA"/>
        </w:rPr>
        <w:t>17</w:t>
      </w:r>
      <w:r w:rsidRPr="006A0A9D">
        <w:rPr>
          <w:rFonts w:ascii="Times New Roman" w:hAnsi="Times New Roman" w:cs="Times New Roman"/>
          <w:sz w:val="28"/>
          <w:szCs w:val="28"/>
        </w:rPr>
        <w:t>]</w:t>
      </w:r>
      <w:r>
        <w:rPr>
          <w:rFonts w:ascii="Times New Roman" w:hAnsi="Times New Roman" w:cs="Times New Roman"/>
          <w:sz w:val="28"/>
          <w:szCs w:val="28"/>
          <w:lang w:val="uk-UA"/>
        </w:rPr>
        <w:t xml:space="preserve"> та В. </w:t>
      </w:r>
      <w:proofErr w:type="spellStart"/>
      <w:r>
        <w:rPr>
          <w:rFonts w:ascii="Times New Roman" w:hAnsi="Times New Roman" w:cs="Times New Roman"/>
          <w:sz w:val="28"/>
          <w:szCs w:val="28"/>
          <w:lang w:val="uk-UA"/>
        </w:rPr>
        <w:t>Остольського</w:t>
      </w:r>
      <w:proofErr w:type="spellEnd"/>
      <w:r>
        <w:rPr>
          <w:rFonts w:ascii="Times New Roman" w:hAnsi="Times New Roman" w:cs="Times New Roman"/>
          <w:sz w:val="28"/>
          <w:szCs w:val="28"/>
          <w:lang w:val="uk-UA"/>
        </w:rPr>
        <w:t xml:space="preserve"> </w:t>
      </w:r>
      <w:r w:rsidRPr="006A0A9D">
        <w:rPr>
          <w:rFonts w:ascii="Times New Roman" w:hAnsi="Times New Roman" w:cs="Times New Roman"/>
          <w:sz w:val="28"/>
          <w:szCs w:val="28"/>
        </w:rPr>
        <w:t>[</w:t>
      </w:r>
      <w:r>
        <w:rPr>
          <w:rFonts w:ascii="Times New Roman" w:hAnsi="Times New Roman" w:cs="Times New Roman"/>
          <w:sz w:val="28"/>
          <w:szCs w:val="28"/>
          <w:lang w:val="uk-UA"/>
        </w:rPr>
        <w:t>51</w:t>
      </w:r>
      <w:r w:rsidRPr="006A0A9D">
        <w:rPr>
          <w:rFonts w:ascii="Times New Roman" w:hAnsi="Times New Roman" w:cs="Times New Roman"/>
          <w:sz w:val="28"/>
          <w:szCs w:val="28"/>
        </w:rPr>
        <w:t>]</w:t>
      </w:r>
      <w:r>
        <w:rPr>
          <w:rFonts w:ascii="Times New Roman" w:hAnsi="Times New Roman" w:cs="Times New Roman"/>
          <w:sz w:val="28"/>
          <w:szCs w:val="28"/>
          <w:lang w:val="uk-UA"/>
        </w:rPr>
        <w:t>, що були надруковані у багатотомному періодичному виданні «Праці інституту історії пр</w:t>
      </w:r>
      <w:r w:rsidR="002E5FDF">
        <w:rPr>
          <w:rFonts w:ascii="Times New Roman" w:hAnsi="Times New Roman" w:cs="Times New Roman"/>
          <w:sz w:val="28"/>
          <w:szCs w:val="28"/>
          <w:lang w:val="uk-UA"/>
        </w:rPr>
        <w:t xml:space="preserve">иродознавства і техніки». Варто </w:t>
      </w:r>
      <w:r>
        <w:rPr>
          <w:rFonts w:ascii="Times New Roman" w:hAnsi="Times New Roman" w:cs="Times New Roman"/>
          <w:sz w:val="28"/>
          <w:szCs w:val="28"/>
          <w:lang w:val="uk-UA"/>
        </w:rPr>
        <w:t xml:space="preserve">відмітити, що ці праці не були узагальнюючими і стосувалися окремих науково-технічних галузей, у першу чергу механіки. Певною фрагментарністю, однак більшою ґрунтовністю характеризувались колективні монографії, видані у 70-х – 80-х рр. ХХ ст., серед яких помітне місце посідають двотомна праця «Розвиток хімічної технології на Україні» за редакцією О. </w:t>
      </w:r>
      <w:proofErr w:type="spellStart"/>
      <w:r>
        <w:rPr>
          <w:rFonts w:ascii="Times New Roman" w:hAnsi="Times New Roman" w:cs="Times New Roman"/>
          <w:sz w:val="28"/>
          <w:szCs w:val="28"/>
          <w:lang w:val="uk-UA"/>
        </w:rPr>
        <w:t>Авілова</w:t>
      </w:r>
      <w:proofErr w:type="spellEnd"/>
      <w:r>
        <w:rPr>
          <w:rFonts w:ascii="Times New Roman" w:hAnsi="Times New Roman" w:cs="Times New Roman"/>
          <w:sz w:val="28"/>
          <w:szCs w:val="28"/>
          <w:lang w:val="uk-UA"/>
        </w:rPr>
        <w:t xml:space="preserve"> </w:t>
      </w:r>
      <w:r w:rsidRPr="00B109B5">
        <w:rPr>
          <w:rFonts w:ascii="Times New Roman" w:hAnsi="Times New Roman" w:cs="Times New Roman"/>
          <w:sz w:val="28"/>
          <w:szCs w:val="28"/>
          <w:lang w:val="uk-UA"/>
        </w:rPr>
        <w:t>[</w:t>
      </w:r>
      <w:r>
        <w:rPr>
          <w:rFonts w:ascii="Times New Roman" w:hAnsi="Times New Roman" w:cs="Times New Roman"/>
          <w:sz w:val="28"/>
          <w:szCs w:val="28"/>
          <w:lang w:val="uk-UA"/>
        </w:rPr>
        <w:t>62</w:t>
      </w:r>
      <w:r w:rsidRPr="00266A44">
        <w:rPr>
          <w:rFonts w:ascii="Times New Roman" w:hAnsi="Times New Roman" w:cs="Times New Roman"/>
          <w:sz w:val="28"/>
          <w:szCs w:val="28"/>
        </w:rPr>
        <w:t>]</w:t>
      </w:r>
      <w:r>
        <w:rPr>
          <w:rFonts w:ascii="Times New Roman" w:hAnsi="Times New Roman" w:cs="Times New Roman"/>
          <w:sz w:val="28"/>
          <w:szCs w:val="28"/>
          <w:lang w:val="uk-UA"/>
        </w:rPr>
        <w:t xml:space="preserve">, «Механіка і фізика другої половини </w:t>
      </w:r>
      <w:r>
        <w:rPr>
          <w:rFonts w:ascii="Times New Roman" w:hAnsi="Times New Roman" w:cs="Times New Roman"/>
          <w:sz w:val="28"/>
          <w:szCs w:val="28"/>
          <w:lang w:val="en-US"/>
        </w:rPr>
        <w:t>XVIII</w:t>
      </w:r>
      <w:r w:rsidRPr="00266A44">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за редакцією А. Боголюбова </w:t>
      </w:r>
      <w:r w:rsidRPr="007B5ED6">
        <w:rPr>
          <w:rFonts w:ascii="Times New Roman" w:hAnsi="Times New Roman" w:cs="Times New Roman"/>
          <w:sz w:val="28"/>
          <w:szCs w:val="28"/>
          <w:lang w:val="uk-UA"/>
        </w:rPr>
        <w:t xml:space="preserve">[45] та </w:t>
      </w:r>
      <w:proofErr w:type="spellStart"/>
      <w:r>
        <w:rPr>
          <w:rFonts w:ascii="Times New Roman" w:hAnsi="Times New Roman" w:cs="Times New Roman"/>
          <w:sz w:val="28"/>
          <w:szCs w:val="28"/>
          <w:lang w:val="uk-UA"/>
        </w:rPr>
        <w:t>трьохтомник</w:t>
      </w:r>
      <w:proofErr w:type="spellEnd"/>
      <w:r>
        <w:rPr>
          <w:rFonts w:ascii="Times New Roman" w:hAnsi="Times New Roman" w:cs="Times New Roman"/>
          <w:sz w:val="28"/>
          <w:szCs w:val="28"/>
          <w:lang w:val="uk-UA"/>
        </w:rPr>
        <w:t xml:space="preserve"> </w:t>
      </w:r>
      <w:r w:rsidRPr="007B5ED6">
        <w:rPr>
          <w:rFonts w:ascii="Times New Roman" w:hAnsi="Times New Roman" w:cs="Times New Roman"/>
          <w:sz w:val="28"/>
          <w:szCs w:val="28"/>
          <w:lang w:val="uk-UA"/>
        </w:rPr>
        <w:t>«Розвиток буд</w:t>
      </w:r>
      <w:r>
        <w:rPr>
          <w:rFonts w:ascii="Times New Roman" w:hAnsi="Times New Roman" w:cs="Times New Roman"/>
          <w:sz w:val="28"/>
          <w:szCs w:val="28"/>
          <w:lang w:val="uk-UA"/>
        </w:rPr>
        <w:t>і</w:t>
      </w:r>
      <w:r w:rsidRPr="007B5ED6">
        <w:rPr>
          <w:rFonts w:ascii="Times New Roman" w:hAnsi="Times New Roman" w:cs="Times New Roman"/>
          <w:sz w:val="28"/>
          <w:szCs w:val="28"/>
          <w:lang w:val="uk-UA"/>
        </w:rPr>
        <w:t>вельно</w:t>
      </w:r>
      <w:r>
        <w:rPr>
          <w:rFonts w:ascii="Times New Roman" w:hAnsi="Times New Roman" w:cs="Times New Roman"/>
          <w:sz w:val="28"/>
          <w:szCs w:val="28"/>
          <w:lang w:val="uk-UA"/>
        </w:rPr>
        <w:t>ї</w:t>
      </w:r>
      <w:r w:rsidRPr="007B5ED6">
        <w:rPr>
          <w:rFonts w:ascii="Times New Roman" w:hAnsi="Times New Roman" w:cs="Times New Roman"/>
          <w:sz w:val="28"/>
          <w:szCs w:val="28"/>
          <w:lang w:val="uk-UA"/>
        </w:rPr>
        <w:t xml:space="preserve"> науки </w:t>
      </w:r>
      <w:r>
        <w:rPr>
          <w:rFonts w:ascii="Times New Roman" w:hAnsi="Times New Roman" w:cs="Times New Roman"/>
          <w:sz w:val="28"/>
          <w:szCs w:val="28"/>
          <w:lang w:val="uk-UA"/>
        </w:rPr>
        <w:t>і</w:t>
      </w:r>
      <w:r w:rsidRPr="007B5ED6">
        <w:rPr>
          <w:rFonts w:ascii="Times New Roman" w:hAnsi="Times New Roman" w:cs="Times New Roman"/>
          <w:sz w:val="28"/>
          <w:szCs w:val="28"/>
          <w:lang w:val="uk-UA"/>
        </w:rPr>
        <w:t xml:space="preserve"> техн</w:t>
      </w:r>
      <w:r>
        <w:rPr>
          <w:rFonts w:ascii="Times New Roman" w:hAnsi="Times New Roman" w:cs="Times New Roman"/>
          <w:sz w:val="28"/>
          <w:szCs w:val="28"/>
          <w:lang w:val="uk-UA"/>
        </w:rPr>
        <w:t>і</w:t>
      </w:r>
      <w:r w:rsidRPr="007B5ED6">
        <w:rPr>
          <w:rFonts w:ascii="Times New Roman" w:hAnsi="Times New Roman" w:cs="Times New Roman"/>
          <w:sz w:val="28"/>
          <w:szCs w:val="28"/>
          <w:lang w:val="uk-UA"/>
        </w:rPr>
        <w:t>ки в Укра</w:t>
      </w:r>
      <w:r>
        <w:rPr>
          <w:rFonts w:ascii="Times New Roman" w:hAnsi="Times New Roman" w:cs="Times New Roman"/>
          <w:sz w:val="28"/>
          <w:szCs w:val="28"/>
          <w:lang w:val="uk-UA"/>
        </w:rPr>
        <w:t>ї</w:t>
      </w:r>
      <w:r w:rsidRPr="007B5ED6">
        <w:rPr>
          <w:rFonts w:ascii="Times New Roman" w:hAnsi="Times New Roman" w:cs="Times New Roman"/>
          <w:sz w:val="28"/>
          <w:szCs w:val="28"/>
          <w:lang w:val="uk-UA"/>
        </w:rPr>
        <w:t>нськ</w:t>
      </w:r>
      <w:r>
        <w:rPr>
          <w:rFonts w:ascii="Times New Roman" w:hAnsi="Times New Roman" w:cs="Times New Roman"/>
          <w:sz w:val="28"/>
          <w:szCs w:val="28"/>
          <w:lang w:val="uk-UA"/>
        </w:rPr>
        <w:t>і</w:t>
      </w:r>
      <w:r w:rsidRPr="007B5ED6">
        <w:rPr>
          <w:rFonts w:ascii="Times New Roman" w:hAnsi="Times New Roman" w:cs="Times New Roman"/>
          <w:sz w:val="28"/>
          <w:szCs w:val="28"/>
          <w:lang w:val="uk-UA"/>
        </w:rPr>
        <w:t>й РСР</w:t>
      </w:r>
      <w:r>
        <w:rPr>
          <w:rFonts w:ascii="Times New Roman" w:hAnsi="Times New Roman" w:cs="Times New Roman"/>
          <w:sz w:val="28"/>
          <w:szCs w:val="28"/>
          <w:lang w:val="uk-UA"/>
        </w:rPr>
        <w:t>» пі</w:t>
      </w:r>
      <w:r w:rsidR="002E5FDF">
        <w:rPr>
          <w:rFonts w:ascii="Times New Roman" w:hAnsi="Times New Roman" w:cs="Times New Roman"/>
          <w:sz w:val="28"/>
          <w:szCs w:val="28"/>
          <w:lang w:val="uk-UA"/>
        </w:rPr>
        <w:t>д загальною редакцією</w:t>
      </w:r>
      <w:r>
        <w:rPr>
          <w:rFonts w:ascii="Times New Roman" w:hAnsi="Times New Roman" w:cs="Times New Roman"/>
          <w:sz w:val="28"/>
          <w:szCs w:val="28"/>
          <w:lang w:val="uk-UA"/>
        </w:rPr>
        <w:t xml:space="preserve"> М. Жербіна </w:t>
      </w:r>
      <w:r w:rsidRPr="00B109B5">
        <w:rPr>
          <w:rFonts w:ascii="Times New Roman" w:hAnsi="Times New Roman" w:cs="Times New Roman"/>
          <w:sz w:val="28"/>
          <w:szCs w:val="28"/>
          <w:lang w:val="uk-UA"/>
        </w:rPr>
        <w:t>[</w:t>
      </w:r>
      <w:r>
        <w:rPr>
          <w:rFonts w:ascii="Times New Roman" w:hAnsi="Times New Roman" w:cs="Times New Roman"/>
          <w:sz w:val="28"/>
          <w:szCs w:val="28"/>
          <w:lang w:val="uk-UA"/>
        </w:rPr>
        <w:t>61</w:t>
      </w:r>
      <w:r w:rsidRPr="007B5ED6">
        <w:rPr>
          <w:rFonts w:ascii="Times New Roman" w:hAnsi="Times New Roman" w:cs="Times New Roman"/>
          <w:sz w:val="28"/>
          <w:szCs w:val="28"/>
          <w:lang w:val="uk-UA"/>
        </w:rPr>
        <w:t>]</w:t>
      </w:r>
      <w:r>
        <w:rPr>
          <w:rFonts w:ascii="Times New Roman" w:hAnsi="Times New Roman" w:cs="Times New Roman"/>
          <w:sz w:val="28"/>
          <w:szCs w:val="28"/>
          <w:lang w:val="uk-UA"/>
        </w:rPr>
        <w:t>, де особливо важливим є перший том, оскільки дослідження у ньому ведеться від давніх часів і до 1917 р. Важливі історичні відомості про розвиток освіти і науки містит</w:t>
      </w:r>
      <w:r w:rsidR="002E5FDF">
        <w:rPr>
          <w:rFonts w:ascii="Times New Roman" w:hAnsi="Times New Roman" w:cs="Times New Roman"/>
          <w:sz w:val="28"/>
          <w:szCs w:val="28"/>
          <w:lang w:val="uk-UA"/>
        </w:rPr>
        <w:t>ь монографія російського автора</w:t>
      </w:r>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Виргинського</w:t>
      </w:r>
      <w:proofErr w:type="spellEnd"/>
      <w:r>
        <w:rPr>
          <w:rFonts w:ascii="Times New Roman" w:hAnsi="Times New Roman" w:cs="Times New Roman"/>
          <w:sz w:val="28"/>
          <w:szCs w:val="28"/>
          <w:lang w:val="uk-UA"/>
        </w:rPr>
        <w:t xml:space="preserve"> </w:t>
      </w:r>
      <w:r w:rsidRPr="00B109B5">
        <w:rPr>
          <w:rFonts w:ascii="Times New Roman" w:hAnsi="Times New Roman" w:cs="Times New Roman"/>
          <w:sz w:val="28"/>
          <w:szCs w:val="28"/>
          <w:lang w:val="uk-UA"/>
        </w:rPr>
        <w:t>[</w:t>
      </w:r>
      <w:r>
        <w:rPr>
          <w:rFonts w:ascii="Times New Roman" w:hAnsi="Times New Roman" w:cs="Times New Roman"/>
          <w:sz w:val="28"/>
          <w:szCs w:val="28"/>
          <w:lang w:val="uk-UA"/>
        </w:rPr>
        <w:t>8</w:t>
      </w:r>
      <w:r w:rsidRPr="00AD05AC">
        <w:rPr>
          <w:rFonts w:ascii="Times New Roman" w:hAnsi="Times New Roman" w:cs="Times New Roman"/>
          <w:sz w:val="28"/>
          <w:szCs w:val="28"/>
          <w:lang w:val="uk-UA"/>
        </w:rPr>
        <w:t>]</w:t>
      </w:r>
      <w:r>
        <w:rPr>
          <w:rFonts w:ascii="Times New Roman" w:hAnsi="Times New Roman" w:cs="Times New Roman"/>
          <w:sz w:val="28"/>
          <w:szCs w:val="28"/>
          <w:lang w:val="uk-UA"/>
        </w:rPr>
        <w:t>, у якій дослідник подає цікаву інформацію і стосовно українських земель.</w:t>
      </w:r>
    </w:p>
    <w:p w:rsidR="00531715" w:rsidRPr="00170F4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здобуттям незалежності Україною інтерес до історії науки і техніки серед вітчизняного кола авторів посилюється. У цей час одним з провідних дослідників даної тематики стає В. </w:t>
      </w:r>
      <w:proofErr w:type="spellStart"/>
      <w:r>
        <w:rPr>
          <w:rFonts w:ascii="Times New Roman" w:hAnsi="Times New Roman" w:cs="Times New Roman"/>
          <w:sz w:val="28"/>
          <w:szCs w:val="28"/>
          <w:lang w:val="uk-UA"/>
        </w:rPr>
        <w:t>Онопрієнко</w:t>
      </w:r>
      <w:proofErr w:type="spellEnd"/>
      <w:r>
        <w:rPr>
          <w:rFonts w:ascii="Times New Roman" w:hAnsi="Times New Roman" w:cs="Times New Roman"/>
          <w:sz w:val="28"/>
          <w:szCs w:val="28"/>
          <w:lang w:val="uk-UA"/>
        </w:rPr>
        <w:t xml:space="preserve">, який одноосібно і разом з такими авторами як В. Щербань та В. Ткаченко починаючи з 90-х років минулого </w:t>
      </w:r>
      <w:r>
        <w:rPr>
          <w:rFonts w:ascii="Times New Roman" w:hAnsi="Times New Roman" w:cs="Times New Roman"/>
          <w:sz w:val="28"/>
          <w:szCs w:val="28"/>
          <w:lang w:val="uk-UA"/>
        </w:rPr>
        <w:lastRenderedPageBreak/>
        <w:t xml:space="preserve">століття видав ряд ґрунтовних праць </w:t>
      </w:r>
      <w:r w:rsidRPr="00B109B5">
        <w:rPr>
          <w:rFonts w:ascii="Times New Roman" w:hAnsi="Times New Roman" w:cs="Times New Roman"/>
          <w:sz w:val="28"/>
          <w:szCs w:val="28"/>
          <w:lang w:val="uk-UA"/>
        </w:rPr>
        <w:t>[</w:t>
      </w:r>
      <w:r>
        <w:rPr>
          <w:rFonts w:ascii="Times New Roman" w:hAnsi="Times New Roman" w:cs="Times New Roman"/>
          <w:sz w:val="28"/>
          <w:szCs w:val="28"/>
          <w:lang w:val="uk-UA"/>
        </w:rPr>
        <w:t>50; 22; 49</w:t>
      </w:r>
      <w:r w:rsidRPr="00170F4C">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них вагоме місце посідає авторська монографія «З історії української науки і техніки», видана В. </w:t>
      </w:r>
      <w:proofErr w:type="spellStart"/>
      <w:r>
        <w:rPr>
          <w:rFonts w:ascii="Times New Roman" w:hAnsi="Times New Roman" w:cs="Times New Roman"/>
          <w:sz w:val="28"/>
          <w:szCs w:val="28"/>
          <w:lang w:val="uk-UA"/>
        </w:rPr>
        <w:t>Онопрієнком</w:t>
      </w:r>
      <w:proofErr w:type="spellEnd"/>
      <w:r>
        <w:rPr>
          <w:rFonts w:ascii="Times New Roman" w:hAnsi="Times New Roman" w:cs="Times New Roman"/>
          <w:sz w:val="28"/>
          <w:szCs w:val="28"/>
          <w:lang w:val="uk-UA"/>
        </w:rPr>
        <w:t xml:space="preserve"> у 1999 році, яка і донині залишається однією із найбільш систематизованих і узагальнених робіт на дану тематику.</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історія розвитку освіти і науки на українських землях у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 знайшла своє часткове або повне відображення у працях багатьох дорадянських, радянських, українських істориків, а також представників діаспори. Однак огляд історіографії доводить, що більшість авторів займались вивченням питань освіти досліджуваного періоду лише фрагментарно або поверхово. Узагальнюючі праці з історії України не дають повної характеристики освітнім процесам у </w:t>
      </w:r>
      <w:r>
        <w:rPr>
          <w:rFonts w:ascii="Times New Roman" w:hAnsi="Times New Roman" w:cs="Times New Roman"/>
          <w:sz w:val="28"/>
          <w:szCs w:val="28"/>
          <w:lang w:val="en-US"/>
        </w:rPr>
        <w:t>XVIII</w:t>
      </w:r>
      <w:r w:rsidRPr="00943D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Тому дана проблема потребує подальших досліджень.  </w:t>
      </w: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BF7D54" w:rsidRDefault="00531715" w:rsidP="00531715">
      <w:pPr>
        <w:pStyle w:val="2"/>
        <w:spacing w:before="0" w:line="360" w:lineRule="auto"/>
        <w:ind w:left="-284" w:firstLine="710"/>
        <w:rPr>
          <w:rFonts w:cs="Times New Roman"/>
          <w:szCs w:val="28"/>
          <w:lang w:val="uk-UA"/>
        </w:rPr>
      </w:pPr>
      <w:r w:rsidRPr="00BF7D54">
        <w:rPr>
          <w:rFonts w:cs="Times New Roman"/>
          <w:szCs w:val="28"/>
          <w:lang w:val="uk-UA"/>
        </w:rPr>
        <w:t>1.2. Джерельна база</w:t>
      </w:r>
    </w:p>
    <w:p w:rsidR="00531715" w:rsidRPr="00AB080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BF7D54">
        <w:rPr>
          <w:rFonts w:ascii="Times New Roman" w:hAnsi="Times New Roman" w:cs="Times New Roman"/>
          <w:sz w:val="28"/>
          <w:szCs w:val="28"/>
          <w:lang w:val="uk-UA"/>
        </w:rPr>
        <w:t xml:space="preserve">Джерельною базою </w:t>
      </w:r>
      <w:r>
        <w:rPr>
          <w:rFonts w:ascii="Times New Roman" w:hAnsi="Times New Roman" w:cs="Times New Roman"/>
          <w:sz w:val="28"/>
          <w:szCs w:val="28"/>
          <w:lang w:val="uk-UA"/>
        </w:rPr>
        <w:t xml:space="preserve">роботи в першу чергу слугують збірники документів, у яких відображено важливі дані з історії освіти на українських землях, зокрема упорядником одного з таких збірників є Я. </w:t>
      </w:r>
      <w:proofErr w:type="spellStart"/>
      <w:r>
        <w:rPr>
          <w:rFonts w:ascii="Times New Roman" w:hAnsi="Times New Roman" w:cs="Times New Roman"/>
          <w:sz w:val="28"/>
          <w:szCs w:val="28"/>
          <w:lang w:val="uk-UA"/>
        </w:rPr>
        <w:t>Ісаєвич</w:t>
      </w:r>
      <w:proofErr w:type="spellEnd"/>
      <w:r w:rsidRPr="00BD0B26">
        <w:rPr>
          <w:rFonts w:ascii="Times New Roman" w:hAnsi="Times New Roman" w:cs="Times New Roman"/>
          <w:sz w:val="28"/>
          <w:szCs w:val="28"/>
          <w:lang w:val="uk-UA"/>
        </w:rPr>
        <w:t xml:space="preserve"> [</w:t>
      </w:r>
      <w:r>
        <w:rPr>
          <w:rFonts w:ascii="Times New Roman" w:hAnsi="Times New Roman" w:cs="Times New Roman"/>
          <w:sz w:val="28"/>
          <w:szCs w:val="28"/>
          <w:lang w:val="uk-UA"/>
        </w:rPr>
        <w:t>26</w:t>
      </w:r>
      <w:r w:rsidRPr="00BD0B26">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зібрав і систематизував різні історичні джерела, серед яких особливу цінність мають звіти полкових ревізій та дані церковних візитацій. Аналіз цих джерел дає змогу зробити певні висновки про кількість шкіл на українських землях, її зміни упродовж </w:t>
      </w:r>
      <w:r>
        <w:rPr>
          <w:rFonts w:ascii="Times New Roman" w:hAnsi="Times New Roman" w:cs="Times New Roman"/>
          <w:sz w:val="28"/>
          <w:szCs w:val="28"/>
          <w:lang w:val="en-US"/>
        </w:rPr>
        <w:t>XVIII</w:t>
      </w:r>
      <w:r w:rsidRPr="005457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регіональне розміщення тощо. Матеріали полкових ревізій також активно досліджував Б. </w:t>
      </w:r>
      <w:proofErr w:type="spellStart"/>
      <w:r>
        <w:rPr>
          <w:rFonts w:ascii="Times New Roman" w:hAnsi="Times New Roman" w:cs="Times New Roman"/>
          <w:sz w:val="28"/>
          <w:szCs w:val="28"/>
          <w:lang w:val="uk-UA"/>
        </w:rPr>
        <w:t>Біляшівський</w:t>
      </w:r>
      <w:proofErr w:type="spellEnd"/>
      <w:r>
        <w:rPr>
          <w:rFonts w:ascii="Times New Roman" w:hAnsi="Times New Roman" w:cs="Times New Roman"/>
          <w:sz w:val="28"/>
          <w:szCs w:val="28"/>
          <w:lang w:val="uk-UA"/>
        </w:rPr>
        <w:t xml:space="preserve"> </w:t>
      </w:r>
      <w:r w:rsidRPr="00A735A5">
        <w:rPr>
          <w:rFonts w:ascii="Times New Roman" w:hAnsi="Times New Roman" w:cs="Times New Roman"/>
          <w:sz w:val="28"/>
          <w:szCs w:val="28"/>
          <w:lang w:val="uk-UA"/>
        </w:rPr>
        <w:t>[5]</w:t>
      </w:r>
      <w:r>
        <w:rPr>
          <w:rFonts w:ascii="Times New Roman" w:hAnsi="Times New Roman" w:cs="Times New Roman"/>
          <w:sz w:val="28"/>
          <w:szCs w:val="28"/>
          <w:lang w:val="uk-UA"/>
        </w:rPr>
        <w:t xml:space="preserve">, який у своїй науковій статті про парафіяльні школи Гетьманщини у </w:t>
      </w:r>
      <w:r>
        <w:rPr>
          <w:rFonts w:ascii="Times New Roman" w:hAnsi="Times New Roman" w:cs="Times New Roman"/>
          <w:sz w:val="28"/>
          <w:szCs w:val="28"/>
          <w:lang w:val="en-US"/>
        </w:rPr>
        <w:t>XVIII</w:t>
      </w:r>
      <w:r w:rsidRPr="00A735A5">
        <w:rPr>
          <w:rFonts w:ascii="Times New Roman" w:hAnsi="Times New Roman" w:cs="Times New Roman"/>
          <w:sz w:val="28"/>
          <w:szCs w:val="28"/>
          <w:lang w:val="uk-UA"/>
        </w:rPr>
        <w:t xml:space="preserve"> </w:t>
      </w:r>
      <w:r>
        <w:rPr>
          <w:rFonts w:ascii="Times New Roman" w:hAnsi="Times New Roman" w:cs="Times New Roman"/>
          <w:sz w:val="28"/>
          <w:szCs w:val="28"/>
          <w:lang w:val="uk-UA"/>
        </w:rPr>
        <w:t>ст. за допомогою</w:t>
      </w:r>
      <w:r w:rsidRPr="00B15536">
        <w:rPr>
          <w:rFonts w:ascii="Times New Roman" w:hAnsi="Times New Roman" w:cs="Times New Roman"/>
          <w:sz w:val="28"/>
          <w:szCs w:val="28"/>
          <w:lang w:val="uk-UA"/>
        </w:rPr>
        <w:t xml:space="preserve"> аналізу та зіставлення даних ревізій 30</w:t>
      </w:r>
      <w:r>
        <w:rPr>
          <w:rFonts w:ascii="Times New Roman" w:hAnsi="Times New Roman" w:cs="Times New Roman"/>
          <w:sz w:val="28"/>
          <w:szCs w:val="28"/>
          <w:lang w:val="uk-UA"/>
        </w:rPr>
        <w:t>-х</w:t>
      </w:r>
      <w:r w:rsidRPr="00B15536">
        <w:rPr>
          <w:rFonts w:ascii="Times New Roman" w:hAnsi="Times New Roman" w:cs="Times New Roman"/>
          <w:sz w:val="28"/>
          <w:szCs w:val="28"/>
          <w:lang w:val="uk-UA"/>
        </w:rPr>
        <w:t>, 40</w:t>
      </w:r>
      <w:r>
        <w:rPr>
          <w:rFonts w:ascii="Times New Roman" w:hAnsi="Times New Roman" w:cs="Times New Roman"/>
          <w:sz w:val="28"/>
          <w:szCs w:val="28"/>
          <w:lang w:val="uk-UA"/>
        </w:rPr>
        <w:t>-х і 50-х рр.</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доповнюючи неповну інформацію</w:t>
      </w:r>
      <w:r w:rsidRPr="00B15536">
        <w:rPr>
          <w:rFonts w:ascii="Times New Roman" w:hAnsi="Times New Roman" w:cs="Times New Roman"/>
          <w:sz w:val="28"/>
          <w:szCs w:val="28"/>
          <w:lang w:val="uk-UA"/>
        </w:rPr>
        <w:t xml:space="preserve"> про кількість шкіл у тих чи інших населених пунктах</w:t>
      </w:r>
      <w:r>
        <w:rPr>
          <w:rFonts w:ascii="Times New Roman" w:hAnsi="Times New Roman" w:cs="Times New Roman"/>
          <w:sz w:val="28"/>
          <w:szCs w:val="28"/>
          <w:lang w:val="uk-UA"/>
        </w:rPr>
        <w:t xml:space="preserve"> статистичними даними п</w:t>
      </w:r>
      <w:r>
        <w:rPr>
          <w:rFonts w:ascii="Times New Roman" w:hAnsi="Times New Roman" w:cs="Times New Roman"/>
          <w:sz w:val="28"/>
          <w:szCs w:val="28"/>
          <w:lang w:val="en-US"/>
        </w:rPr>
        <w:t>o</w:t>
      </w:r>
      <w:proofErr w:type="spellStart"/>
      <w:r>
        <w:rPr>
          <w:rFonts w:ascii="Times New Roman" w:hAnsi="Times New Roman" w:cs="Times New Roman"/>
          <w:sz w:val="28"/>
          <w:szCs w:val="28"/>
          <w:lang w:val="uk-UA"/>
        </w:rPr>
        <w:t>передн</w:t>
      </w:r>
      <w:proofErr w:type="spellEnd"/>
      <w:r>
        <w:rPr>
          <w:rFonts w:ascii="Times New Roman" w:hAnsi="Times New Roman" w:cs="Times New Roman"/>
          <w:sz w:val="28"/>
          <w:szCs w:val="28"/>
          <w:lang w:val="en-US"/>
        </w:rPr>
        <w:t>ix</w:t>
      </w:r>
      <w:r>
        <w:rPr>
          <w:rFonts w:ascii="Times New Roman" w:hAnsi="Times New Roman" w:cs="Times New Roman"/>
          <w:sz w:val="28"/>
          <w:szCs w:val="28"/>
          <w:lang w:val="uk-UA"/>
        </w:rPr>
        <w:t xml:space="preserve"> чи подальших</w:t>
      </w:r>
      <w:r w:rsidRPr="00B15536">
        <w:rPr>
          <w:rFonts w:ascii="Times New Roman" w:hAnsi="Times New Roman" w:cs="Times New Roman"/>
          <w:sz w:val="28"/>
          <w:szCs w:val="28"/>
          <w:lang w:val="uk-UA"/>
        </w:rPr>
        <w:t xml:space="preserve"> ревізій, а також </w:t>
      </w:r>
      <w:r>
        <w:rPr>
          <w:rFonts w:ascii="Times New Roman" w:hAnsi="Times New Roman" w:cs="Times New Roman"/>
          <w:sz w:val="28"/>
          <w:szCs w:val="28"/>
          <w:lang w:val="uk-UA"/>
        </w:rPr>
        <w:t>зважаючи на</w:t>
      </w:r>
      <w:r w:rsidRPr="00B15536">
        <w:rPr>
          <w:rFonts w:ascii="Times New Roman" w:hAnsi="Times New Roman" w:cs="Times New Roman"/>
          <w:sz w:val="28"/>
          <w:szCs w:val="28"/>
          <w:lang w:val="uk-UA"/>
        </w:rPr>
        <w:t xml:space="preserve"> середній відсоток збільшення кількості шкіл від ревізії до ревізії, </w:t>
      </w:r>
      <w:r>
        <w:rPr>
          <w:rFonts w:ascii="Times New Roman" w:hAnsi="Times New Roman" w:cs="Times New Roman"/>
          <w:sz w:val="28"/>
          <w:szCs w:val="28"/>
          <w:lang w:val="uk-UA"/>
        </w:rPr>
        <w:t>з</w:t>
      </w:r>
      <w:r w:rsidRPr="00B15536">
        <w:rPr>
          <w:rFonts w:ascii="Times New Roman" w:hAnsi="Times New Roman" w:cs="Times New Roman"/>
          <w:sz w:val="28"/>
          <w:szCs w:val="28"/>
          <w:lang w:val="uk-UA"/>
        </w:rPr>
        <w:t>роби</w:t>
      </w:r>
      <w:r>
        <w:rPr>
          <w:rFonts w:ascii="Times New Roman" w:hAnsi="Times New Roman" w:cs="Times New Roman"/>
          <w:sz w:val="28"/>
          <w:szCs w:val="28"/>
          <w:lang w:val="uk-UA"/>
        </w:rPr>
        <w:t xml:space="preserve">в ґрунтовні </w:t>
      </w:r>
      <w:r w:rsidRPr="00B15536">
        <w:rPr>
          <w:rFonts w:ascii="Times New Roman" w:hAnsi="Times New Roman" w:cs="Times New Roman"/>
          <w:sz w:val="28"/>
          <w:szCs w:val="28"/>
          <w:lang w:val="uk-UA"/>
        </w:rPr>
        <w:t>висновк</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Pr="00B15536">
        <w:rPr>
          <w:rFonts w:ascii="Times New Roman" w:hAnsi="Times New Roman" w:cs="Times New Roman"/>
          <w:sz w:val="28"/>
          <w:szCs w:val="28"/>
          <w:lang w:val="uk-UA"/>
        </w:rPr>
        <w:t xml:space="preserve"> загальн</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кількіс</w:t>
      </w:r>
      <w:r>
        <w:rPr>
          <w:rFonts w:ascii="Times New Roman" w:hAnsi="Times New Roman" w:cs="Times New Roman"/>
          <w:sz w:val="28"/>
          <w:szCs w:val="28"/>
          <w:lang w:val="uk-UA"/>
        </w:rPr>
        <w:t>ть шкіл на Лівобережній Україні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B15536">
        <w:rPr>
          <w:rFonts w:ascii="Times New Roman" w:hAnsi="Times New Roman" w:cs="Times New Roman"/>
          <w:sz w:val="28"/>
          <w:szCs w:val="28"/>
          <w:lang w:val="uk-UA"/>
        </w:rPr>
        <w:t>30</w:t>
      </w:r>
      <w:r>
        <w:rPr>
          <w:rFonts w:ascii="Times New Roman" w:hAnsi="Times New Roman" w:cs="Times New Roman"/>
          <w:sz w:val="28"/>
          <w:szCs w:val="28"/>
          <w:lang w:val="uk-UA"/>
        </w:rPr>
        <w:t>-х – 50-х рр.</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AB080E">
        <w:rPr>
          <w:rFonts w:ascii="Times New Roman" w:hAnsi="Times New Roman" w:cs="Times New Roman"/>
          <w:sz w:val="28"/>
          <w:szCs w:val="28"/>
        </w:rPr>
        <w:t xml:space="preserve"> </w:t>
      </w:r>
      <w:r>
        <w:rPr>
          <w:rFonts w:ascii="Times New Roman" w:hAnsi="Times New Roman" w:cs="Times New Roman"/>
          <w:sz w:val="28"/>
          <w:szCs w:val="28"/>
          <w:lang w:val="uk-UA"/>
        </w:rPr>
        <w:t xml:space="preserve">ст. </w:t>
      </w:r>
      <w:r>
        <w:rPr>
          <w:rFonts w:ascii="Times New Roman" w:hAnsi="Times New Roman" w:cs="Times New Roman"/>
          <w:sz w:val="28"/>
          <w:szCs w:val="28"/>
          <w:lang w:val="uk-UA"/>
        </w:rPr>
        <w:lastRenderedPageBreak/>
        <w:t>Конкретні статистичні дані, а також окремі уривки з джерел, вміщених у авторські статті, будуть використовуватися у даному дослідженні.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Велике значення для вивчення головних освітніх тенденцій у даний період мають матеріали з історії </w:t>
      </w:r>
      <w:r w:rsidRPr="00BD0B26">
        <w:rPr>
          <w:rFonts w:ascii="Times New Roman" w:hAnsi="Times New Roman" w:cs="Times New Roman"/>
          <w:sz w:val="28"/>
          <w:szCs w:val="28"/>
          <w:lang w:val="uk-UA"/>
        </w:rPr>
        <w:t>о</w:t>
      </w:r>
      <w:r>
        <w:rPr>
          <w:rFonts w:ascii="Times New Roman" w:hAnsi="Times New Roman" w:cs="Times New Roman"/>
          <w:sz w:val="28"/>
          <w:szCs w:val="28"/>
          <w:lang w:val="uk-UA"/>
        </w:rPr>
        <w:t>світніх реформ в Р</w:t>
      </w:r>
      <w:r w:rsidR="002E5FDF">
        <w:rPr>
          <w:rFonts w:ascii="Times New Roman" w:hAnsi="Times New Roman" w:cs="Times New Roman"/>
          <w:sz w:val="28"/>
          <w:szCs w:val="28"/>
          <w:lang w:val="uk-UA"/>
        </w:rPr>
        <w:t>осійській імперії 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4067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w:t>
      </w:r>
      <w:r w:rsidRPr="002C158B">
        <w:rPr>
          <w:rFonts w:ascii="Times New Roman" w:hAnsi="Times New Roman" w:cs="Times New Roman"/>
          <w:sz w:val="28"/>
          <w:szCs w:val="28"/>
          <w:lang w:val="uk-UA"/>
        </w:rPr>
        <w:t>[</w:t>
      </w:r>
      <w:r>
        <w:rPr>
          <w:rFonts w:ascii="Times New Roman" w:hAnsi="Times New Roman" w:cs="Times New Roman"/>
          <w:sz w:val="28"/>
          <w:szCs w:val="28"/>
          <w:lang w:val="uk-UA"/>
        </w:rPr>
        <w:t>63</w:t>
      </w:r>
      <w:r w:rsidRPr="002C158B">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цих матеріалів наявні деякі проекти освітніх реформ часів Катерини ІІ, авторами яких були вихідці з Лівобережжя. Так, випускник Києво-Могилянської академії, київський шляхтич В. </w:t>
      </w:r>
      <w:proofErr w:type="spellStart"/>
      <w:r>
        <w:rPr>
          <w:rFonts w:ascii="Times New Roman" w:hAnsi="Times New Roman" w:cs="Times New Roman"/>
          <w:sz w:val="28"/>
          <w:szCs w:val="28"/>
          <w:lang w:val="uk-UA"/>
        </w:rPr>
        <w:t>Золотницький</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автором одного з таких проектів і активно поширював просвітницькі ідеї, дотримувався думки про те, що освічений народ є запорукою благополуччя і розвитку держави. На його думку, поруч з державними початковими школами для підтримки освітнього рівня селянства слід заохочувати і створення при церквах громадських та приватних шкіл. Схожі погляди мав і виходець з козацької старшини, майбутній російський державний діяч П. </w:t>
      </w:r>
      <w:proofErr w:type="spellStart"/>
      <w:r>
        <w:rPr>
          <w:rFonts w:ascii="Times New Roman" w:hAnsi="Times New Roman" w:cs="Times New Roman"/>
          <w:sz w:val="28"/>
          <w:szCs w:val="28"/>
          <w:lang w:val="uk-UA"/>
        </w:rPr>
        <w:t>Завадо</w:t>
      </w:r>
      <w:r w:rsidR="002E5FDF">
        <w:rPr>
          <w:rFonts w:ascii="Times New Roman" w:hAnsi="Times New Roman" w:cs="Times New Roman"/>
          <w:sz w:val="28"/>
          <w:szCs w:val="28"/>
          <w:lang w:val="uk-UA"/>
        </w:rPr>
        <w:t>вський</w:t>
      </w:r>
      <w:proofErr w:type="spellEnd"/>
      <w:r w:rsidR="002E5FDF">
        <w:rPr>
          <w:rFonts w:ascii="Times New Roman" w:hAnsi="Times New Roman" w:cs="Times New Roman"/>
          <w:sz w:val="28"/>
          <w:szCs w:val="28"/>
          <w:lang w:val="uk-UA"/>
        </w:rPr>
        <w:t xml:space="preserve">. Як і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Золотницький</w:t>
      </w:r>
      <w:proofErr w:type="spellEnd"/>
      <w:r>
        <w:rPr>
          <w:rFonts w:ascii="Times New Roman" w:hAnsi="Times New Roman" w:cs="Times New Roman"/>
          <w:sz w:val="28"/>
          <w:szCs w:val="28"/>
          <w:lang w:val="uk-UA"/>
        </w:rPr>
        <w:t>, він виступав за створення організації початкових шкіл, до яких мали б вільний доступ усі верстви населення. Таким чином, аналіз цих проектів дає підставу зробити висновки про наявність прогресивних ідей серед української шляхти стосовно освітньої справи в Україні.</w:t>
      </w:r>
      <w:r w:rsidRPr="00557842">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Певні відомості про тенденції розвитку освіти дає і «Генеральне впровадження про виховання обох статей юнацтва» І. </w:t>
      </w:r>
      <w:proofErr w:type="spellStart"/>
      <w:r>
        <w:rPr>
          <w:rFonts w:ascii="Times New Roman" w:hAnsi="Times New Roman" w:cs="Times New Roman"/>
          <w:sz w:val="28"/>
          <w:szCs w:val="28"/>
          <w:lang w:val="uk-UA"/>
        </w:rPr>
        <w:t>Бецького</w:t>
      </w:r>
      <w:proofErr w:type="spellEnd"/>
      <w:r>
        <w:rPr>
          <w:rFonts w:ascii="Times New Roman" w:hAnsi="Times New Roman" w:cs="Times New Roman"/>
          <w:sz w:val="28"/>
          <w:szCs w:val="28"/>
          <w:lang w:val="uk-UA"/>
        </w:rPr>
        <w:t xml:space="preserve">, у якому міститься важлива інформація щодо обставин поширення і розвитку жіночої освіти в Російській імперії наприкінці </w:t>
      </w:r>
      <w:r>
        <w:rPr>
          <w:rFonts w:ascii="Times New Roman" w:hAnsi="Times New Roman" w:cs="Times New Roman"/>
          <w:sz w:val="28"/>
          <w:szCs w:val="28"/>
          <w:lang w:val="en-US"/>
        </w:rPr>
        <w:t>XVIII</w:t>
      </w:r>
      <w:r w:rsidRPr="00A85D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w:t>
      </w:r>
      <w:r w:rsidRPr="00A85D0A">
        <w:rPr>
          <w:rFonts w:ascii="Times New Roman" w:hAnsi="Times New Roman" w:cs="Times New Roman"/>
          <w:sz w:val="28"/>
          <w:szCs w:val="28"/>
          <w:lang w:val="uk-UA"/>
        </w:rPr>
        <w:t>[</w:t>
      </w:r>
      <w:r>
        <w:rPr>
          <w:rFonts w:ascii="Times New Roman" w:hAnsi="Times New Roman" w:cs="Times New Roman"/>
          <w:sz w:val="28"/>
          <w:szCs w:val="28"/>
          <w:lang w:val="uk-UA"/>
        </w:rPr>
        <w:t>3</w:t>
      </w:r>
      <w:r w:rsidRPr="00A85D0A">
        <w:rPr>
          <w:rFonts w:ascii="Times New Roman" w:hAnsi="Times New Roman" w:cs="Times New Roman"/>
          <w:sz w:val="28"/>
          <w:szCs w:val="28"/>
          <w:lang w:val="uk-UA"/>
        </w:rPr>
        <w:t>]</w:t>
      </w:r>
      <w:r>
        <w:rPr>
          <w:rFonts w:ascii="Times New Roman" w:hAnsi="Times New Roman" w:cs="Times New Roman"/>
          <w:sz w:val="28"/>
          <w:szCs w:val="28"/>
          <w:lang w:val="uk-UA"/>
        </w:rPr>
        <w:t xml:space="preserve">. Вагомими джерелами слугують грамоти російських царів Івана </w:t>
      </w:r>
      <w:r>
        <w:rPr>
          <w:rFonts w:ascii="Times New Roman" w:hAnsi="Times New Roman" w:cs="Times New Roman"/>
          <w:sz w:val="28"/>
          <w:szCs w:val="28"/>
          <w:lang w:val="en-US"/>
        </w:rPr>
        <w:t>V</w:t>
      </w:r>
      <w:r w:rsidRPr="00D13802">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Петра І, пов’язані з офіційним наданням Київському колегіумові статусу академії </w:t>
      </w:r>
      <w:r w:rsidRPr="002C158B">
        <w:rPr>
          <w:rFonts w:ascii="Times New Roman" w:hAnsi="Times New Roman" w:cs="Times New Roman"/>
          <w:sz w:val="28"/>
          <w:szCs w:val="28"/>
          <w:lang w:val="uk-UA"/>
        </w:rPr>
        <w:t>[</w:t>
      </w:r>
      <w:r>
        <w:rPr>
          <w:rFonts w:ascii="Times New Roman" w:hAnsi="Times New Roman" w:cs="Times New Roman"/>
          <w:sz w:val="28"/>
          <w:szCs w:val="28"/>
          <w:lang w:val="uk-UA"/>
        </w:rPr>
        <w:t>20</w:t>
      </w:r>
      <w:r w:rsidRPr="002C158B">
        <w:rPr>
          <w:rFonts w:ascii="Times New Roman" w:hAnsi="Times New Roman" w:cs="Times New Roman"/>
          <w:sz w:val="28"/>
          <w:szCs w:val="28"/>
          <w:lang w:val="uk-UA"/>
        </w:rPr>
        <w:t>]</w:t>
      </w:r>
      <w:r>
        <w:rPr>
          <w:rFonts w:ascii="Times New Roman" w:hAnsi="Times New Roman" w:cs="Times New Roman"/>
          <w:sz w:val="28"/>
          <w:szCs w:val="28"/>
          <w:lang w:val="uk-UA"/>
        </w:rPr>
        <w:t xml:space="preserve">, диплом Яна Казимира про надання Львівській єзуїтській колегії статусу університету </w:t>
      </w:r>
      <w:r w:rsidRPr="003F27B3">
        <w:rPr>
          <w:rFonts w:ascii="Times New Roman" w:hAnsi="Times New Roman" w:cs="Times New Roman"/>
          <w:sz w:val="28"/>
          <w:szCs w:val="28"/>
          <w:lang w:val="uk-UA"/>
        </w:rPr>
        <w:t>[</w:t>
      </w:r>
      <w:r>
        <w:rPr>
          <w:rFonts w:ascii="Times New Roman" w:hAnsi="Times New Roman" w:cs="Times New Roman"/>
          <w:sz w:val="28"/>
          <w:szCs w:val="28"/>
          <w:lang w:val="uk-UA"/>
        </w:rPr>
        <w:t>14</w:t>
      </w:r>
      <w:r w:rsidRPr="003F27B3">
        <w:rPr>
          <w:rFonts w:ascii="Times New Roman" w:hAnsi="Times New Roman" w:cs="Times New Roman"/>
          <w:sz w:val="28"/>
          <w:szCs w:val="28"/>
          <w:lang w:val="uk-UA"/>
        </w:rPr>
        <w:t>]</w:t>
      </w:r>
      <w:r w:rsidRPr="002C15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укладання Духовного регламенту (1721 р.), що регулював утворення нових навчальних закладів </w:t>
      </w:r>
      <w:r w:rsidRPr="002C158B">
        <w:rPr>
          <w:rFonts w:ascii="Times New Roman" w:hAnsi="Times New Roman" w:cs="Times New Roman"/>
          <w:sz w:val="28"/>
          <w:szCs w:val="28"/>
          <w:lang w:val="uk-UA"/>
        </w:rPr>
        <w:t>[</w:t>
      </w:r>
      <w:r>
        <w:rPr>
          <w:rFonts w:ascii="Times New Roman" w:hAnsi="Times New Roman" w:cs="Times New Roman"/>
          <w:sz w:val="28"/>
          <w:szCs w:val="28"/>
          <w:lang w:val="uk-UA"/>
        </w:rPr>
        <w:t>19</w:t>
      </w:r>
      <w:r w:rsidRPr="002C158B">
        <w:rPr>
          <w:rFonts w:ascii="Times New Roman" w:hAnsi="Times New Roman" w:cs="Times New Roman"/>
          <w:sz w:val="28"/>
          <w:szCs w:val="28"/>
          <w:lang w:val="uk-UA"/>
        </w:rPr>
        <w:t>]</w:t>
      </w:r>
      <w:r>
        <w:rPr>
          <w:rFonts w:ascii="Times New Roman" w:hAnsi="Times New Roman" w:cs="Times New Roman"/>
          <w:sz w:val="28"/>
          <w:szCs w:val="28"/>
          <w:lang w:val="uk-UA"/>
        </w:rPr>
        <w:t xml:space="preserve">. Цінність цих джерел полягає у можливості встановити точний час заснування провідних вищих навчальних закладів, а також дослідити причини і передумови цього процесу.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Цікаві</w:t>
      </w:r>
      <w:r w:rsidRPr="0082694F">
        <w:rPr>
          <w:rFonts w:ascii="Times New Roman" w:hAnsi="Times New Roman" w:cs="Times New Roman"/>
          <w:sz w:val="28"/>
          <w:szCs w:val="28"/>
          <w:lang w:val="uk-UA"/>
        </w:rPr>
        <w:t xml:space="preserve"> відомості про функціонування і особливості оновлення навчальної програми Харківського колегіуму містить «Топографічний опис Харківського </w:t>
      </w:r>
      <w:r w:rsidRPr="0082694F">
        <w:rPr>
          <w:rFonts w:ascii="Times New Roman" w:hAnsi="Times New Roman" w:cs="Times New Roman"/>
          <w:sz w:val="28"/>
          <w:szCs w:val="28"/>
          <w:lang w:val="uk-UA"/>
        </w:rPr>
        <w:lastRenderedPageBreak/>
        <w:t xml:space="preserve">намісництва…», що був виданий 1788 р. [68]. </w:t>
      </w:r>
      <w:r>
        <w:rPr>
          <w:rFonts w:ascii="Times New Roman" w:hAnsi="Times New Roman" w:cs="Times New Roman"/>
          <w:sz w:val="28"/>
          <w:szCs w:val="28"/>
          <w:lang w:val="uk-UA"/>
        </w:rPr>
        <w:t>Зокрема, проаналізувавши дане джерело, можна зробити висновки про особливості процесу впровадження так званих додаткових класів, після чого у 1768 р. у колегіумі відбулося розширення к</w:t>
      </w:r>
      <w:r w:rsidRPr="00665763">
        <w:rPr>
          <w:rFonts w:ascii="Times New Roman" w:hAnsi="Times New Roman" w:cs="Times New Roman"/>
          <w:sz w:val="28"/>
          <w:szCs w:val="28"/>
          <w:lang w:val="uk-UA"/>
        </w:rPr>
        <w:t>ол</w:t>
      </w:r>
      <w:r>
        <w:rPr>
          <w:rFonts w:ascii="Times New Roman" w:hAnsi="Times New Roman" w:cs="Times New Roman"/>
          <w:sz w:val="28"/>
          <w:szCs w:val="28"/>
          <w:lang w:val="uk-UA"/>
        </w:rPr>
        <w:t xml:space="preserve">а навчальних предметів за рахунок російської і </w:t>
      </w:r>
      <w:r w:rsidRPr="00665763">
        <w:rPr>
          <w:rFonts w:ascii="Times New Roman" w:hAnsi="Times New Roman" w:cs="Times New Roman"/>
          <w:sz w:val="28"/>
          <w:szCs w:val="28"/>
          <w:lang w:val="uk-UA"/>
        </w:rPr>
        <w:t>«нових</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мов</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німецької </w:t>
      </w:r>
      <w:r w:rsidRPr="00665763">
        <w:rPr>
          <w:rFonts w:ascii="Times New Roman" w:hAnsi="Times New Roman" w:cs="Times New Roman"/>
          <w:sz w:val="28"/>
          <w:szCs w:val="28"/>
          <w:lang w:val="uk-UA"/>
        </w:rPr>
        <w:t>та франц</w:t>
      </w:r>
      <w:r>
        <w:rPr>
          <w:rFonts w:ascii="Times New Roman" w:hAnsi="Times New Roman" w:cs="Times New Roman"/>
          <w:sz w:val="28"/>
          <w:szCs w:val="28"/>
          <w:lang w:val="uk-UA"/>
        </w:rPr>
        <w:t>узької</w:t>
      </w:r>
      <w:r w:rsidRPr="00665763">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арифметики, геометрії, живопису, малювання, музики, архітектури, історії та географії. </w:t>
      </w:r>
    </w:p>
    <w:p w:rsidR="00531715" w:rsidRPr="00D04675"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 xml:space="preserve">Важливі дані для дослідження з використанням першоджерел подає у своїй праці «Чернігівського намісництва топографічний опис…» А. Шафонський </w:t>
      </w:r>
      <w:r w:rsidRPr="00BA4670">
        <w:rPr>
          <w:rFonts w:ascii="Times New Roman" w:hAnsi="Times New Roman" w:cs="Times New Roman"/>
          <w:sz w:val="28"/>
          <w:szCs w:val="28"/>
        </w:rPr>
        <w:t>[75]</w:t>
      </w:r>
      <w:r>
        <w:rPr>
          <w:rFonts w:ascii="Times New Roman" w:hAnsi="Times New Roman" w:cs="Times New Roman"/>
          <w:sz w:val="28"/>
          <w:szCs w:val="28"/>
        </w:rPr>
        <w:t xml:space="preserve">, </w:t>
      </w:r>
      <w:r w:rsidRPr="002B7F0A">
        <w:rPr>
          <w:rFonts w:ascii="Times New Roman" w:hAnsi="Times New Roman" w:cs="Times New Roman"/>
          <w:sz w:val="28"/>
          <w:szCs w:val="28"/>
          <w:lang w:val="uk-UA"/>
        </w:rPr>
        <w:t>яка нині є у вільному доступі у</w:t>
      </w:r>
      <w:r>
        <w:rPr>
          <w:rFonts w:ascii="Times New Roman" w:hAnsi="Times New Roman" w:cs="Times New Roman"/>
          <w:sz w:val="28"/>
          <w:szCs w:val="28"/>
          <w:lang w:val="uk-UA"/>
        </w:rPr>
        <w:t xml:space="preserve"> мережі Інтернет</w:t>
      </w:r>
      <w:r>
        <w:rPr>
          <w:rFonts w:ascii="Times New Roman" w:hAnsi="Times New Roman" w:cs="Times New Roman"/>
          <w:sz w:val="28"/>
          <w:szCs w:val="28"/>
        </w:rPr>
        <w:t>.</w:t>
      </w:r>
      <w:r>
        <w:rPr>
          <w:rFonts w:ascii="Times New Roman" w:hAnsi="Times New Roman" w:cs="Times New Roman"/>
          <w:sz w:val="28"/>
          <w:szCs w:val="28"/>
          <w:lang w:val="uk-UA"/>
        </w:rPr>
        <w:t xml:space="preserve"> Її цінність полягає у наявності важливих статистичних даних про кількість початкових шкіл на Чернігівщині у кінці </w:t>
      </w:r>
      <w:r>
        <w:rPr>
          <w:rFonts w:ascii="Times New Roman" w:hAnsi="Times New Roman" w:cs="Times New Roman"/>
          <w:sz w:val="28"/>
          <w:szCs w:val="28"/>
          <w:lang w:val="en-US"/>
        </w:rPr>
        <w:t>XVIII</w:t>
      </w:r>
      <w:r w:rsidRPr="0029709B">
        <w:rPr>
          <w:rFonts w:ascii="Times New Roman" w:hAnsi="Times New Roman" w:cs="Times New Roman"/>
          <w:sz w:val="28"/>
          <w:szCs w:val="28"/>
        </w:rPr>
        <w:t xml:space="preserve"> </w:t>
      </w:r>
      <w:r>
        <w:rPr>
          <w:rFonts w:ascii="Times New Roman" w:hAnsi="Times New Roman" w:cs="Times New Roman"/>
          <w:sz w:val="28"/>
          <w:szCs w:val="28"/>
          <w:lang w:val="uk-UA"/>
        </w:rPr>
        <w:t xml:space="preserve">ст. Їх порівняння з аналогічними у територіальному значенні даними на 40-і роки, які наводить згадуваний О. Лазаревський, дозволяє зробити висновки про жахливу тенденцію зменшення  таких шкіл протягом </w:t>
      </w:r>
      <w:r>
        <w:rPr>
          <w:rFonts w:ascii="Times New Roman" w:hAnsi="Times New Roman" w:cs="Times New Roman"/>
          <w:sz w:val="28"/>
          <w:szCs w:val="28"/>
          <w:lang w:val="en-US"/>
        </w:rPr>
        <w:t>XVIII</w:t>
      </w:r>
      <w:r w:rsidRPr="00D04675">
        <w:rPr>
          <w:rFonts w:ascii="Times New Roman" w:hAnsi="Times New Roman" w:cs="Times New Roman"/>
          <w:sz w:val="28"/>
          <w:szCs w:val="28"/>
        </w:rPr>
        <w:t xml:space="preserve"> </w:t>
      </w:r>
      <w:r>
        <w:rPr>
          <w:rFonts w:ascii="Times New Roman" w:hAnsi="Times New Roman" w:cs="Times New Roman"/>
          <w:sz w:val="28"/>
          <w:szCs w:val="28"/>
        </w:rPr>
        <w:t xml:space="preserve">ст. у </w:t>
      </w:r>
      <w:r w:rsidR="002E5FDF">
        <w:rPr>
          <w:rFonts w:ascii="Times New Roman" w:hAnsi="Times New Roman" w:cs="Times New Roman"/>
          <w:sz w:val="28"/>
          <w:szCs w:val="28"/>
        </w:rPr>
        <w:t>данному</w:t>
      </w:r>
      <w:r>
        <w:rPr>
          <w:rFonts w:ascii="Times New Roman" w:hAnsi="Times New Roman" w:cs="Times New Roman"/>
          <w:sz w:val="28"/>
          <w:szCs w:val="28"/>
        </w:rPr>
        <w:t xml:space="preserve"> </w:t>
      </w:r>
      <w:r>
        <w:rPr>
          <w:rFonts w:ascii="Times New Roman" w:hAnsi="Times New Roman" w:cs="Times New Roman"/>
          <w:sz w:val="28"/>
          <w:szCs w:val="28"/>
          <w:lang w:val="uk-UA"/>
        </w:rPr>
        <w:t>ре</w:t>
      </w:r>
      <w:r>
        <w:rPr>
          <w:rFonts w:ascii="Times New Roman" w:hAnsi="Times New Roman" w:cs="Times New Roman"/>
          <w:sz w:val="28"/>
          <w:szCs w:val="28"/>
        </w:rPr>
        <w:t>г</w:t>
      </w:r>
      <w:r>
        <w:rPr>
          <w:rFonts w:ascii="Times New Roman" w:hAnsi="Times New Roman" w:cs="Times New Roman"/>
          <w:sz w:val="28"/>
          <w:szCs w:val="28"/>
          <w:lang w:val="uk-UA"/>
        </w:rPr>
        <w:t>і</w:t>
      </w:r>
      <w:r>
        <w:rPr>
          <w:rFonts w:ascii="Times New Roman" w:hAnsi="Times New Roman" w:cs="Times New Roman"/>
          <w:sz w:val="28"/>
          <w:szCs w:val="28"/>
        </w:rPr>
        <w:t>он</w:t>
      </w:r>
      <w:r>
        <w:rPr>
          <w:rFonts w:ascii="Times New Roman" w:hAnsi="Times New Roman" w:cs="Times New Roman"/>
          <w:sz w:val="28"/>
          <w:szCs w:val="28"/>
          <w:lang w:val="uk-UA"/>
        </w:rPr>
        <w:t>і</w:t>
      </w:r>
      <w:r>
        <w:rPr>
          <w:rFonts w:ascii="Times New Roman" w:hAnsi="Times New Roman" w:cs="Times New Roman"/>
          <w:sz w:val="28"/>
          <w:szCs w:val="28"/>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Отже, наявність багатьох збірників документів, по</w:t>
      </w:r>
      <w:r w:rsidR="002E5FDF">
        <w:rPr>
          <w:rFonts w:ascii="Times New Roman" w:hAnsi="Times New Roman" w:cs="Times New Roman"/>
          <w:sz w:val="28"/>
          <w:szCs w:val="28"/>
          <w:lang w:val="uk-UA"/>
        </w:rPr>
        <w:t xml:space="preserve">в’язаних з освітніми реформами, </w:t>
      </w:r>
      <w:r>
        <w:rPr>
          <w:rFonts w:ascii="Times New Roman" w:hAnsi="Times New Roman" w:cs="Times New Roman"/>
          <w:sz w:val="28"/>
          <w:szCs w:val="28"/>
          <w:lang w:val="uk-UA"/>
        </w:rPr>
        <w:t xml:space="preserve">історичні </w:t>
      </w:r>
      <w:r w:rsidR="002E5FDF">
        <w:rPr>
          <w:rFonts w:ascii="Times New Roman" w:hAnsi="Times New Roman" w:cs="Times New Roman"/>
          <w:sz w:val="28"/>
          <w:szCs w:val="28"/>
          <w:lang w:val="uk-UA"/>
        </w:rPr>
        <w:t>т</w:t>
      </w:r>
      <w:r>
        <w:rPr>
          <w:rFonts w:ascii="Times New Roman" w:hAnsi="Times New Roman" w:cs="Times New Roman"/>
          <w:sz w:val="28"/>
          <w:szCs w:val="28"/>
          <w:lang w:val="uk-UA"/>
        </w:rPr>
        <w:t>опографічні описи окремих регіонів України, різноманітні дані з джерел, що використовувалися у окремих публікаціях і працях згаданих авторів забезпечують широку і розгорнуту джерельну базу дослідження.</w:t>
      </w:r>
    </w:p>
    <w:p w:rsidR="00531715" w:rsidRPr="002E5FDF" w:rsidRDefault="00531715" w:rsidP="00531715">
      <w:pPr>
        <w:spacing w:line="360" w:lineRule="auto"/>
        <w:ind w:left="-284" w:firstLine="710"/>
        <w:jc w:val="both"/>
        <w:rPr>
          <w:b/>
          <w:bCs/>
          <w:lang w:val="uk-UA"/>
        </w:rPr>
      </w:pPr>
      <w:r w:rsidRPr="002E5FDF">
        <w:rPr>
          <w:rFonts w:ascii="Times New Roman" w:hAnsi="Times New Roman" w:cs="Times New Roman"/>
          <w:sz w:val="28"/>
          <w:szCs w:val="28"/>
          <w:lang w:val="uk-UA"/>
        </w:rPr>
        <w:t>Таким чином, наявна наукова література і джерельна база цілком достатня для розкриття задекларованої у магістерській роботі теми та визначених завдань.</w:t>
      </w:r>
      <w:r w:rsidRPr="002E5FDF">
        <w:rPr>
          <w:b/>
          <w:lang w:val="uk-UA"/>
        </w:rPr>
        <w:br w:type="page"/>
      </w:r>
    </w:p>
    <w:p w:rsidR="00531715" w:rsidRDefault="00531715" w:rsidP="00531715">
      <w:pPr>
        <w:pStyle w:val="1"/>
        <w:spacing w:before="0" w:line="360" w:lineRule="auto"/>
        <w:ind w:left="-284" w:firstLine="710"/>
        <w:jc w:val="center"/>
      </w:pPr>
      <w:r w:rsidRPr="00541DD2">
        <w:lastRenderedPageBreak/>
        <w:t xml:space="preserve">РОЗДІЛ </w:t>
      </w:r>
      <w:bookmarkEnd w:id="0"/>
      <w:r>
        <w:t>2. РОЗВИТОК ПОЧАТКОВОЇ ОСВІТИ</w:t>
      </w:r>
    </w:p>
    <w:p w:rsidR="00531715" w:rsidRPr="00FA36EA" w:rsidRDefault="00531715" w:rsidP="00531715">
      <w:pPr>
        <w:rPr>
          <w:lang w:val="uk-UA"/>
        </w:rPr>
      </w:pPr>
    </w:p>
    <w:p w:rsidR="00531715" w:rsidRPr="004C095E" w:rsidRDefault="00531715" w:rsidP="00531715">
      <w:pPr>
        <w:pStyle w:val="2"/>
        <w:spacing w:before="0" w:line="360" w:lineRule="auto"/>
        <w:ind w:left="-284" w:firstLine="710"/>
        <w:jc w:val="both"/>
        <w:rPr>
          <w:lang w:val="uk-UA"/>
        </w:rPr>
      </w:pPr>
      <w:r>
        <w:rPr>
          <w:lang w:val="uk-UA"/>
        </w:rPr>
        <w:t>2</w:t>
      </w:r>
      <w:r w:rsidRPr="004C095E">
        <w:t>.</w:t>
      </w:r>
      <w:r w:rsidRPr="004C095E">
        <w:rPr>
          <w:lang w:val="uk-UA"/>
        </w:rPr>
        <w:t xml:space="preserve">1. Традиційні </w:t>
      </w:r>
      <w:r>
        <w:rPr>
          <w:lang w:val="uk-UA"/>
        </w:rPr>
        <w:t>парафіяльні школи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України і її амбіцій на існування власної суверенної державності на своїх землях </w:t>
      </w:r>
      <w:r w:rsidRPr="00B15536">
        <w:rPr>
          <w:rFonts w:ascii="Times New Roman" w:hAnsi="Times New Roman" w:cs="Times New Roman"/>
          <w:sz w:val="28"/>
          <w:szCs w:val="28"/>
          <w:lang w:val="uk-UA"/>
        </w:rPr>
        <w:t>XVIII ст.</w:t>
      </w:r>
      <w:r>
        <w:rPr>
          <w:rFonts w:ascii="Times New Roman" w:hAnsi="Times New Roman" w:cs="Times New Roman"/>
          <w:sz w:val="28"/>
          <w:szCs w:val="28"/>
          <w:lang w:val="uk-UA"/>
        </w:rPr>
        <w:t xml:space="preserve"> стало справжньою перевіркою на витримку і міць. І навіть незважаючи на те, що в умовах постійного тиску і невпинного наступу на всі сфери життя Гетьманщини і Правобережжя  збоку могутніх держав –Московського царства </w:t>
      </w:r>
      <w:r w:rsidRPr="009E5E15">
        <w:rPr>
          <w:rFonts w:ascii="Times New Roman" w:hAnsi="Times New Roman" w:cs="Times New Roman"/>
          <w:sz w:val="28"/>
          <w:szCs w:val="28"/>
          <w:lang w:val="uk-UA"/>
        </w:rPr>
        <w:t>(</w:t>
      </w:r>
      <w:r>
        <w:rPr>
          <w:rFonts w:ascii="Times New Roman" w:hAnsi="Times New Roman" w:cs="Times New Roman"/>
          <w:sz w:val="28"/>
          <w:szCs w:val="28"/>
          <w:lang w:val="uk-UA"/>
        </w:rPr>
        <w:t>згодом Російської імперії</w:t>
      </w:r>
      <w:r w:rsidRPr="009E5E15">
        <w:rPr>
          <w:rFonts w:ascii="Times New Roman" w:hAnsi="Times New Roman" w:cs="Times New Roman"/>
          <w:sz w:val="28"/>
          <w:szCs w:val="28"/>
          <w:lang w:val="uk-UA"/>
        </w:rPr>
        <w:t>)</w:t>
      </w:r>
      <w:r>
        <w:rPr>
          <w:rFonts w:ascii="Times New Roman" w:hAnsi="Times New Roman" w:cs="Times New Roman"/>
          <w:sz w:val="28"/>
          <w:szCs w:val="28"/>
          <w:lang w:val="uk-UA"/>
        </w:rPr>
        <w:t xml:space="preserve"> і Речі Посполитої (пізніше Австрійської імперії) – зберегти бодай ознаки власної державності нашому народові не вдалося, українці зуміли не лише утримати від занепаду, але і додали значних зусиль для розвитку однієї з найголовніших для власного майбутнього сфер культури – початкової освіти. Слід відзначити, що дана ланка системи освіти довгий час, фактично до кінця </w:t>
      </w:r>
      <w:r w:rsidRPr="00B15536">
        <w:rPr>
          <w:rFonts w:ascii="Times New Roman" w:hAnsi="Times New Roman" w:cs="Times New Roman"/>
          <w:sz w:val="28"/>
          <w:szCs w:val="28"/>
          <w:lang w:val="uk-UA"/>
        </w:rPr>
        <w:t>XVIII ст.</w:t>
      </w:r>
      <w:r>
        <w:rPr>
          <w:rFonts w:ascii="Times New Roman" w:hAnsi="Times New Roman" w:cs="Times New Roman"/>
          <w:sz w:val="28"/>
          <w:szCs w:val="28"/>
          <w:lang w:val="uk-UA"/>
        </w:rPr>
        <w:t xml:space="preserve">  залишалася поза увагою як російських, так і польських правителів, а відтак її утримання впало на плечі простого народу і церкви.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усього </w:t>
      </w:r>
      <w:r w:rsidRPr="00B15536">
        <w:rPr>
          <w:rFonts w:ascii="Times New Roman" w:hAnsi="Times New Roman" w:cs="Times New Roman"/>
          <w:sz w:val="28"/>
          <w:szCs w:val="28"/>
          <w:lang w:val="uk-UA"/>
        </w:rPr>
        <w:t xml:space="preserve">XVIII ст. </w:t>
      </w:r>
      <w:r>
        <w:rPr>
          <w:rFonts w:ascii="Times New Roman" w:hAnsi="Times New Roman" w:cs="Times New Roman"/>
          <w:sz w:val="28"/>
          <w:szCs w:val="28"/>
          <w:lang w:val="uk-UA"/>
        </w:rPr>
        <w:t xml:space="preserve">шкільництво в Україні, як і раніше, було представлене традиційними парафіяльними або дяківськими </w:t>
      </w:r>
      <w:r w:rsidRPr="00B15536">
        <w:rPr>
          <w:rFonts w:ascii="Times New Roman" w:hAnsi="Times New Roman" w:cs="Times New Roman"/>
          <w:sz w:val="28"/>
          <w:szCs w:val="28"/>
          <w:lang w:val="uk-UA"/>
        </w:rPr>
        <w:t>школ</w:t>
      </w:r>
      <w:r>
        <w:rPr>
          <w:rFonts w:ascii="Times New Roman" w:hAnsi="Times New Roman" w:cs="Times New Roman"/>
          <w:sz w:val="28"/>
          <w:szCs w:val="28"/>
          <w:lang w:val="uk-UA"/>
        </w:rPr>
        <w:t>ами,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функціонували</w:t>
      </w:r>
      <w:r w:rsidRPr="00B15536">
        <w:rPr>
          <w:rFonts w:ascii="Times New Roman" w:hAnsi="Times New Roman" w:cs="Times New Roman"/>
          <w:sz w:val="28"/>
          <w:szCs w:val="28"/>
          <w:lang w:val="uk-UA"/>
        </w:rPr>
        <w:t xml:space="preserve"> при церковному приході</w:t>
      </w:r>
      <w:r>
        <w:rPr>
          <w:rFonts w:ascii="Times New Roman" w:hAnsi="Times New Roman" w:cs="Times New Roman"/>
          <w:sz w:val="28"/>
          <w:szCs w:val="28"/>
          <w:lang w:val="uk-UA"/>
        </w:rPr>
        <w:t xml:space="preserve"> (звідси і ще одна назва – приходські)</w:t>
      </w:r>
      <w:r w:rsidRPr="00B15536">
        <w:rPr>
          <w:rFonts w:ascii="Times New Roman" w:hAnsi="Times New Roman" w:cs="Times New Roman"/>
          <w:sz w:val="28"/>
          <w:szCs w:val="28"/>
          <w:lang w:val="uk-UA"/>
        </w:rPr>
        <w:t xml:space="preserve"> й утримувалися </w:t>
      </w:r>
      <w:r>
        <w:rPr>
          <w:rFonts w:ascii="Times New Roman" w:hAnsi="Times New Roman" w:cs="Times New Roman"/>
          <w:sz w:val="28"/>
          <w:szCs w:val="28"/>
          <w:lang w:val="uk-UA"/>
        </w:rPr>
        <w:t xml:space="preserve">за рахунок </w:t>
      </w:r>
      <w:r w:rsidRPr="00B15536">
        <w:rPr>
          <w:rFonts w:ascii="Times New Roman" w:hAnsi="Times New Roman" w:cs="Times New Roman"/>
          <w:sz w:val="28"/>
          <w:szCs w:val="28"/>
          <w:lang w:val="uk-UA"/>
        </w:rPr>
        <w:t>кошт</w:t>
      </w:r>
      <w:r>
        <w:rPr>
          <w:rFonts w:ascii="Times New Roman" w:hAnsi="Times New Roman" w:cs="Times New Roman"/>
          <w:sz w:val="28"/>
          <w:szCs w:val="28"/>
          <w:lang w:val="uk-UA"/>
        </w:rPr>
        <w:t>ів</w:t>
      </w:r>
      <w:r w:rsidRPr="00B15536">
        <w:rPr>
          <w:rFonts w:ascii="Times New Roman" w:hAnsi="Times New Roman" w:cs="Times New Roman"/>
          <w:sz w:val="28"/>
          <w:szCs w:val="28"/>
          <w:lang w:val="uk-UA"/>
        </w:rPr>
        <w:t xml:space="preserve"> громад </w:t>
      </w:r>
      <w:r>
        <w:rPr>
          <w:rFonts w:ascii="Times New Roman" w:hAnsi="Times New Roman" w:cs="Times New Roman"/>
          <w:sz w:val="28"/>
          <w:szCs w:val="28"/>
          <w:lang w:val="uk-UA"/>
        </w:rPr>
        <w:t>або ж церковно-релігійних</w:t>
      </w:r>
      <w:r w:rsidRPr="00B15536">
        <w:rPr>
          <w:rFonts w:ascii="Times New Roman" w:hAnsi="Times New Roman" w:cs="Times New Roman"/>
          <w:sz w:val="28"/>
          <w:szCs w:val="28"/>
          <w:lang w:val="uk-UA"/>
        </w:rPr>
        <w:t xml:space="preserve"> братств. </w:t>
      </w:r>
      <w:r>
        <w:rPr>
          <w:rFonts w:ascii="Times New Roman" w:hAnsi="Times New Roman" w:cs="Times New Roman"/>
          <w:sz w:val="28"/>
          <w:szCs w:val="28"/>
          <w:lang w:val="uk-UA"/>
        </w:rPr>
        <w:t xml:space="preserve">Зважаючи на те, що про жодні реформи цих шкіл раніше мова не йшла, </w:t>
      </w:r>
      <w:r w:rsidRPr="00B15536">
        <w:rPr>
          <w:rFonts w:ascii="Times New Roman" w:hAnsi="Times New Roman" w:cs="Times New Roman"/>
          <w:sz w:val="28"/>
          <w:szCs w:val="28"/>
          <w:lang w:val="uk-UA"/>
        </w:rPr>
        <w:t>за формою</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змістом</w:t>
      </w:r>
      <w:r>
        <w:rPr>
          <w:rFonts w:ascii="Times New Roman" w:hAnsi="Times New Roman" w:cs="Times New Roman"/>
          <w:sz w:val="28"/>
          <w:szCs w:val="28"/>
          <w:lang w:val="uk-UA"/>
        </w:rPr>
        <w:t xml:space="preserve"> та структурою вони</w:t>
      </w:r>
      <w:r w:rsidRPr="00B15536">
        <w:rPr>
          <w:rFonts w:ascii="Times New Roman" w:hAnsi="Times New Roman" w:cs="Times New Roman"/>
          <w:sz w:val="28"/>
          <w:szCs w:val="28"/>
          <w:lang w:val="uk-UA"/>
        </w:rPr>
        <w:t xml:space="preserve"> залишалися</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фактично,</w:t>
      </w:r>
      <w:r w:rsidRPr="00B15536">
        <w:rPr>
          <w:rFonts w:ascii="Times New Roman" w:hAnsi="Times New Roman" w:cs="Times New Roman"/>
          <w:sz w:val="28"/>
          <w:szCs w:val="28"/>
          <w:lang w:val="uk-UA"/>
        </w:rPr>
        <w:t xml:space="preserve"> незмінними протягом </w:t>
      </w:r>
      <w:r>
        <w:rPr>
          <w:rFonts w:ascii="Times New Roman" w:hAnsi="Times New Roman" w:cs="Times New Roman"/>
          <w:sz w:val="28"/>
          <w:szCs w:val="28"/>
          <w:lang w:val="uk-UA"/>
        </w:rPr>
        <w:t xml:space="preserve">останніх </w:t>
      </w:r>
      <w:r w:rsidRPr="00B15536">
        <w:rPr>
          <w:rFonts w:ascii="Times New Roman" w:hAnsi="Times New Roman" w:cs="Times New Roman"/>
          <w:sz w:val="28"/>
          <w:szCs w:val="28"/>
          <w:lang w:val="uk-UA"/>
        </w:rPr>
        <w:t xml:space="preserve">століть і </w:t>
      </w:r>
      <w:r>
        <w:rPr>
          <w:rFonts w:ascii="Times New Roman" w:hAnsi="Times New Roman" w:cs="Times New Roman"/>
          <w:sz w:val="28"/>
          <w:szCs w:val="28"/>
          <w:lang w:val="uk-UA"/>
        </w:rPr>
        <w:t>розташовувалися на всіх українських землях.</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такі школи були достатньо традиційними, то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кількісні зміни </w:t>
      </w:r>
      <w:proofErr w:type="spellStart"/>
      <w:r>
        <w:rPr>
          <w:rFonts w:ascii="Times New Roman" w:hAnsi="Times New Roman" w:cs="Times New Roman"/>
          <w:sz w:val="28"/>
          <w:szCs w:val="28"/>
          <w:lang w:val="uk-UA"/>
        </w:rPr>
        <w:t>рідко</w:t>
      </w:r>
      <w:proofErr w:type="spellEnd"/>
      <w:r w:rsidRPr="00B15536">
        <w:rPr>
          <w:rFonts w:ascii="Times New Roman" w:hAnsi="Times New Roman" w:cs="Times New Roman"/>
          <w:sz w:val="28"/>
          <w:szCs w:val="28"/>
          <w:lang w:val="uk-UA"/>
        </w:rPr>
        <w:t xml:space="preserve"> фіксувалися у документах, </w:t>
      </w:r>
      <w:r>
        <w:rPr>
          <w:rFonts w:ascii="Times New Roman" w:hAnsi="Times New Roman" w:cs="Times New Roman"/>
          <w:sz w:val="28"/>
          <w:szCs w:val="28"/>
          <w:lang w:val="uk-UA"/>
        </w:rPr>
        <w:t>відповідно</w:t>
      </w:r>
      <w:r w:rsidRPr="00B15536">
        <w:rPr>
          <w:rFonts w:ascii="Times New Roman" w:hAnsi="Times New Roman" w:cs="Times New Roman"/>
          <w:sz w:val="28"/>
          <w:szCs w:val="28"/>
          <w:lang w:val="uk-UA"/>
        </w:rPr>
        <w:t xml:space="preserve"> встановити</w:t>
      </w:r>
      <w:r>
        <w:rPr>
          <w:rFonts w:ascii="Times New Roman" w:hAnsi="Times New Roman" w:cs="Times New Roman"/>
          <w:sz w:val="28"/>
          <w:szCs w:val="28"/>
          <w:lang w:val="uk-UA"/>
        </w:rPr>
        <w:t xml:space="preserve"> їх</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точну </w:t>
      </w:r>
      <w:r w:rsidRPr="00B15536">
        <w:rPr>
          <w:rFonts w:ascii="Times New Roman" w:hAnsi="Times New Roman" w:cs="Times New Roman"/>
          <w:sz w:val="28"/>
          <w:szCs w:val="28"/>
          <w:lang w:val="uk-UA"/>
        </w:rPr>
        <w:t xml:space="preserve">кількість важко. </w:t>
      </w:r>
      <w:r>
        <w:rPr>
          <w:rFonts w:ascii="Times New Roman" w:hAnsi="Times New Roman" w:cs="Times New Roman"/>
          <w:sz w:val="28"/>
          <w:szCs w:val="28"/>
          <w:lang w:val="uk-UA"/>
        </w:rPr>
        <w:t>Однак</w:t>
      </w:r>
      <w:r w:rsidRPr="00B15536">
        <w:rPr>
          <w:rFonts w:ascii="Times New Roman" w:hAnsi="Times New Roman" w:cs="Times New Roman"/>
          <w:sz w:val="28"/>
          <w:szCs w:val="28"/>
          <w:lang w:val="uk-UA"/>
        </w:rPr>
        <w:t xml:space="preserve"> разом з братськими, що </w:t>
      </w:r>
      <w:r>
        <w:rPr>
          <w:rFonts w:ascii="Times New Roman" w:hAnsi="Times New Roman" w:cs="Times New Roman"/>
          <w:sz w:val="28"/>
          <w:szCs w:val="28"/>
          <w:lang w:val="uk-UA"/>
        </w:rPr>
        <w:t xml:space="preserve">проводили свою діяльність в кінці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 на початку XVII </w:t>
      </w:r>
      <w:r w:rsidRPr="00B15536">
        <w:rPr>
          <w:rFonts w:ascii="Times New Roman" w:hAnsi="Times New Roman" w:cs="Times New Roman"/>
          <w:sz w:val="28"/>
          <w:szCs w:val="28"/>
          <w:lang w:val="uk-UA"/>
        </w:rPr>
        <w:t xml:space="preserve">ст., ці школи забезпечили вже на </w:t>
      </w:r>
      <w:r>
        <w:rPr>
          <w:rFonts w:ascii="Times New Roman" w:hAnsi="Times New Roman" w:cs="Times New Roman"/>
          <w:sz w:val="28"/>
          <w:szCs w:val="28"/>
          <w:lang w:val="uk-UA"/>
        </w:rPr>
        <w:t>початок</w:t>
      </w:r>
      <w:r w:rsidRPr="00B15536">
        <w:rPr>
          <w:rFonts w:ascii="Times New Roman" w:hAnsi="Times New Roman" w:cs="Times New Roman"/>
          <w:sz w:val="28"/>
          <w:szCs w:val="28"/>
          <w:lang w:val="uk-UA"/>
        </w:rPr>
        <w:t xml:space="preserve"> XVII</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ст. </w:t>
      </w:r>
      <w:r>
        <w:rPr>
          <w:rFonts w:ascii="Times New Roman" w:hAnsi="Times New Roman" w:cs="Times New Roman"/>
          <w:sz w:val="28"/>
          <w:szCs w:val="28"/>
          <w:lang w:val="uk-UA"/>
        </w:rPr>
        <w:t xml:space="preserve">солідне </w:t>
      </w:r>
      <w:r w:rsidRPr="00B15536">
        <w:rPr>
          <w:rFonts w:ascii="Times New Roman" w:hAnsi="Times New Roman" w:cs="Times New Roman"/>
          <w:sz w:val="28"/>
          <w:szCs w:val="28"/>
          <w:lang w:val="uk-UA"/>
        </w:rPr>
        <w:t xml:space="preserve">поширення грамотності серед </w:t>
      </w:r>
      <w:r>
        <w:rPr>
          <w:rFonts w:ascii="Times New Roman" w:hAnsi="Times New Roman" w:cs="Times New Roman"/>
          <w:sz w:val="28"/>
          <w:szCs w:val="28"/>
          <w:lang w:val="uk-UA"/>
        </w:rPr>
        <w:t>народу, включаючи різні верстви населення</w:t>
      </w:r>
      <w:r w:rsidRPr="00B15536">
        <w:rPr>
          <w:rFonts w:ascii="Times New Roman" w:hAnsi="Times New Roman" w:cs="Times New Roman"/>
          <w:sz w:val="28"/>
          <w:szCs w:val="28"/>
          <w:lang w:val="uk-UA"/>
        </w:rPr>
        <w:t xml:space="preserve">. </w:t>
      </w:r>
    </w:p>
    <w:p w:rsidR="00531715" w:rsidRPr="0077155F" w:rsidRDefault="00531715" w:rsidP="00531715">
      <w:pPr>
        <w:spacing w:after="0" w:line="360" w:lineRule="auto"/>
        <w:ind w:left="-284" w:firstLine="710"/>
        <w:jc w:val="both"/>
        <w:rPr>
          <w:rFonts w:ascii="Times New Roman" w:hAnsi="Times New Roman" w:cs="Times New Roman"/>
          <w:sz w:val="28"/>
          <w:szCs w:val="28"/>
          <w:lang w:val="uk-UA"/>
        </w:rPr>
      </w:pPr>
      <w:r w:rsidRPr="00B15536">
        <w:rPr>
          <w:rFonts w:ascii="Times New Roman" w:hAnsi="Times New Roman" w:cs="Times New Roman"/>
          <w:sz w:val="28"/>
          <w:szCs w:val="28"/>
          <w:lang w:val="uk-UA"/>
        </w:rPr>
        <w:t>У першій половині XVIII ст. на Лівобереж</w:t>
      </w:r>
      <w:r>
        <w:rPr>
          <w:rFonts w:ascii="Times New Roman" w:hAnsi="Times New Roman" w:cs="Times New Roman"/>
          <w:sz w:val="28"/>
          <w:szCs w:val="28"/>
          <w:lang w:val="uk-UA"/>
        </w:rPr>
        <w:t>жі</w:t>
      </w:r>
      <w:r w:rsidRPr="00B15536">
        <w:rPr>
          <w:rFonts w:ascii="Times New Roman" w:hAnsi="Times New Roman" w:cs="Times New Roman"/>
          <w:sz w:val="28"/>
          <w:szCs w:val="28"/>
          <w:lang w:val="uk-UA"/>
        </w:rPr>
        <w:t xml:space="preserve"> та Слоб</w:t>
      </w:r>
      <w:r>
        <w:rPr>
          <w:rFonts w:ascii="Times New Roman" w:hAnsi="Times New Roman" w:cs="Times New Roman"/>
          <w:sz w:val="28"/>
          <w:szCs w:val="28"/>
          <w:lang w:val="uk-UA"/>
        </w:rPr>
        <w:t>ідській Україні</w:t>
      </w:r>
      <w:r w:rsidRPr="00B15536">
        <w:rPr>
          <w:rFonts w:ascii="Times New Roman" w:hAnsi="Times New Roman" w:cs="Times New Roman"/>
          <w:sz w:val="28"/>
          <w:szCs w:val="28"/>
          <w:lang w:val="uk-UA"/>
        </w:rPr>
        <w:t xml:space="preserve"> кількість початкових шкіл, </w:t>
      </w:r>
      <w:r>
        <w:rPr>
          <w:rFonts w:ascii="Times New Roman" w:hAnsi="Times New Roman" w:cs="Times New Roman"/>
          <w:sz w:val="28"/>
          <w:szCs w:val="28"/>
          <w:lang w:val="uk-UA"/>
        </w:rPr>
        <w:t>про діяльність яких піклувалася</w:t>
      </w:r>
      <w:r w:rsidRPr="00B15536">
        <w:rPr>
          <w:rFonts w:ascii="Times New Roman" w:hAnsi="Times New Roman" w:cs="Times New Roman"/>
          <w:sz w:val="28"/>
          <w:szCs w:val="28"/>
          <w:lang w:val="uk-UA"/>
        </w:rPr>
        <w:t xml:space="preserve"> козацька старшина, громади та </w:t>
      </w:r>
      <w:r>
        <w:rPr>
          <w:rFonts w:ascii="Times New Roman" w:hAnsi="Times New Roman" w:cs="Times New Roman"/>
          <w:sz w:val="28"/>
          <w:szCs w:val="28"/>
          <w:lang w:val="uk-UA"/>
        </w:rPr>
        <w:t xml:space="preserve">представники </w:t>
      </w:r>
      <w:r w:rsidRPr="00B15536">
        <w:rPr>
          <w:rFonts w:ascii="Times New Roman" w:hAnsi="Times New Roman" w:cs="Times New Roman"/>
          <w:sz w:val="28"/>
          <w:szCs w:val="28"/>
          <w:lang w:val="uk-UA"/>
        </w:rPr>
        <w:t>духовенств</w:t>
      </w:r>
      <w:r>
        <w:rPr>
          <w:rFonts w:ascii="Times New Roman" w:hAnsi="Times New Roman" w:cs="Times New Roman"/>
          <w:sz w:val="28"/>
          <w:szCs w:val="28"/>
          <w:lang w:val="uk-UA"/>
        </w:rPr>
        <w:t>а</w:t>
      </w:r>
      <w:r w:rsidRPr="00B15536">
        <w:rPr>
          <w:rFonts w:ascii="Times New Roman" w:hAnsi="Times New Roman" w:cs="Times New Roman"/>
          <w:sz w:val="28"/>
          <w:szCs w:val="28"/>
          <w:lang w:val="uk-UA"/>
        </w:rPr>
        <w:t xml:space="preserve">, значно збільшилася. Так, </w:t>
      </w:r>
      <w:r>
        <w:rPr>
          <w:rFonts w:ascii="Times New Roman" w:hAnsi="Times New Roman" w:cs="Times New Roman"/>
          <w:sz w:val="28"/>
          <w:szCs w:val="28"/>
          <w:lang w:val="uk-UA"/>
        </w:rPr>
        <w:t xml:space="preserve">у 1862 р. у </w:t>
      </w:r>
      <w:r>
        <w:rPr>
          <w:rFonts w:ascii="Times New Roman" w:hAnsi="Times New Roman" w:cs="Times New Roman"/>
          <w:sz w:val="28"/>
          <w:szCs w:val="28"/>
          <w:lang w:val="uk-UA"/>
        </w:rPr>
        <w:lastRenderedPageBreak/>
        <w:t xml:space="preserve">щомісячному журналі «Основа» видатний український історик і джерелознавець О. Лазаревський, базуючись на матеріалах </w:t>
      </w:r>
      <w:r w:rsidRPr="00F0393D">
        <w:rPr>
          <w:rFonts w:ascii="Times New Roman" w:hAnsi="Times New Roman" w:cs="Times New Roman"/>
          <w:sz w:val="28"/>
          <w:szCs w:val="28"/>
          <w:lang w:val="uk-UA"/>
        </w:rPr>
        <w:t>архіву колишньої Малоросійської колегії</w:t>
      </w:r>
      <w:r>
        <w:rPr>
          <w:rFonts w:ascii="Times New Roman" w:hAnsi="Times New Roman" w:cs="Times New Roman"/>
          <w:sz w:val="28"/>
          <w:szCs w:val="28"/>
          <w:lang w:val="uk-UA"/>
        </w:rPr>
        <w:t>, а також дослідженнях</w:t>
      </w:r>
      <w:r w:rsidRPr="00B15536">
        <w:rPr>
          <w:rFonts w:ascii="Times New Roman" w:hAnsi="Times New Roman" w:cs="Times New Roman"/>
          <w:sz w:val="28"/>
          <w:szCs w:val="28"/>
          <w:lang w:val="uk-UA"/>
        </w:rPr>
        <w:t xml:space="preserve"> ревізьк</w:t>
      </w:r>
      <w:r>
        <w:rPr>
          <w:rFonts w:ascii="Times New Roman" w:hAnsi="Times New Roman" w:cs="Times New Roman"/>
          <w:sz w:val="28"/>
          <w:szCs w:val="28"/>
          <w:lang w:val="uk-UA"/>
        </w:rPr>
        <w:t>их книг</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7</w:t>
      </w:r>
      <w:r w:rsidRPr="00B15536">
        <w:rPr>
          <w:rFonts w:ascii="Times New Roman" w:hAnsi="Times New Roman" w:cs="Times New Roman"/>
          <w:sz w:val="28"/>
          <w:szCs w:val="28"/>
          <w:lang w:val="uk-UA"/>
        </w:rPr>
        <w:t xml:space="preserve"> полків Гетьманщини</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Київськ</w:t>
      </w:r>
      <w:r>
        <w:rPr>
          <w:rFonts w:ascii="Times New Roman" w:hAnsi="Times New Roman" w:cs="Times New Roman"/>
          <w:sz w:val="28"/>
          <w:szCs w:val="28"/>
          <w:lang w:val="uk-UA"/>
        </w:rPr>
        <w:t>ий</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Гадяцький і </w:t>
      </w:r>
      <w:r w:rsidRPr="00B15536">
        <w:rPr>
          <w:rFonts w:ascii="Times New Roman" w:hAnsi="Times New Roman" w:cs="Times New Roman"/>
          <w:sz w:val="28"/>
          <w:szCs w:val="28"/>
          <w:lang w:val="uk-UA"/>
        </w:rPr>
        <w:t>Стародубськ</w:t>
      </w:r>
      <w:r>
        <w:rPr>
          <w:rFonts w:ascii="Times New Roman" w:hAnsi="Times New Roman" w:cs="Times New Roman"/>
          <w:sz w:val="28"/>
          <w:szCs w:val="28"/>
          <w:lang w:val="uk-UA"/>
        </w:rPr>
        <w:t>ий не досліджувалися),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оприлюднив статистичні дані</w:t>
      </w:r>
      <w:r w:rsidRPr="00B15536">
        <w:rPr>
          <w:rFonts w:ascii="Times New Roman" w:hAnsi="Times New Roman" w:cs="Times New Roman"/>
          <w:sz w:val="28"/>
          <w:szCs w:val="28"/>
          <w:lang w:val="uk-UA"/>
        </w:rPr>
        <w:t xml:space="preserve">, що у </w:t>
      </w:r>
      <w:r>
        <w:rPr>
          <w:rFonts w:ascii="Times New Roman" w:hAnsi="Times New Roman" w:cs="Times New Roman"/>
          <w:sz w:val="28"/>
          <w:szCs w:val="28"/>
          <w:lang w:val="uk-UA"/>
        </w:rPr>
        <w:t>1740-1747 роках</w:t>
      </w:r>
      <w:r w:rsidRPr="00B15536">
        <w:rPr>
          <w:rFonts w:ascii="Times New Roman" w:hAnsi="Times New Roman" w:cs="Times New Roman"/>
          <w:sz w:val="28"/>
          <w:szCs w:val="28"/>
          <w:lang w:val="uk-UA"/>
        </w:rPr>
        <w:t xml:space="preserve"> на </w:t>
      </w:r>
      <w:r w:rsidRPr="007343CE">
        <w:rPr>
          <w:rFonts w:ascii="Times New Roman" w:hAnsi="Times New Roman" w:cs="Times New Roman"/>
          <w:sz w:val="28"/>
          <w:szCs w:val="28"/>
          <w:lang w:val="uk-UA"/>
        </w:rPr>
        <w:t>1099 по</w:t>
      </w:r>
      <w:r>
        <w:rPr>
          <w:rFonts w:ascii="Times New Roman" w:hAnsi="Times New Roman" w:cs="Times New Roman"/>
          <w:sz w:val="28"/>
          <w:szCs w:val="28"/>
          <w:lang w:val="uk-UA"/>
        </w:rPr>
        <w:t>селень</w:t>
      </w:r>
      <w:r w:rsidRPr="00B15536">
        <w:rPr>
          <w:rFonts w:ascii="Times New Roman" w:hAnsi="Times New Roman" w:cs="Times New Roman"/>
          <w:sz w:val="28"/>
          <w:szCs w:val="28"/>
          <w:lang w:val="uk-UA"/>
        </w:rPr>
        <w:t xml:space="preserve"> існувало 866 шкіл</w:t>
      </w:r>
      <w:r>
        <w:rPr>
          <w:rFonts w:ascii="Times New Roman" w:hAnsi="Times New Roman" w:cs="Times New Roman"/>
          <w:sz w:val="28"/>
          <w:szCs w:val="28"/>
          <w:lang w:val="uk-UA"/>
        </w:rPr>
        <w:t xml:space="preserve"> </w:t>
      </w:r>
      <w:r w:rsidRPr="005B2512">
        <w:rPr>
          <w:rFonts w:ascii="Times New Roman" w:hAnsi="Times New Roman" w:cs="Times New Roman"/>
          <w:sz w:val="28"/>
          <w:szCs w:val="28"/>
          <w:lang w:val="uk-UA"/>
        </w:rPr>
        <w:t>[</w:t>
      </w:r>
      <w:r>
        <w:rPr>
          <w:rFonts w:ascii="Times New Roman" w:hAnsi="Times New Roman" w:cs="Times New Roman"/>
          <w:sz w:val="28"/>
          <w:szCs w:val="28"/>
          <w:lang w:val="uk-UA"/>
        </w:rPr>
        <w:t>33, с. 83</w:t>
      </w:r>
      <w:r w:rsidRPr="005B2512">
        <w:rPr>
          <w:rFonts w:ascii="Times New Roman" w:hAnsi="Times New Roman" w:cs="Times New Roman"/>
          <w:sz w:val="28"/>
          <w:szCs w:val="28"/>
          <w:lang w:val="uk-UA"/>
        </w:rPr>
        <w:t>]</w:t>
      </w:r>
      <w:r>
        <w:rPr>
          <w:rFonts w:ascii="Times New Roman" w:hAnsi="Times New Roman" w:cs="Times New Roman"/>
          <w:sz w:val="28"/>
          <w:szCs w:val="28"/>
          <w:lang w:val="uk-UA"/>
        </w:rPr>
        <w:t>.</w:t>
      </w:r>
      <w:r w:rsidRPr="005B25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Зокрема, найбільша їх кількість була зафіксована у Ніжинському (на 202 поселення – 217 шкіл), Лубенському (247 поселень</w:t>
      </w:r>
      <w:r w:rsidR="002E5F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172 школи) і Чернігівському (229 поселень – 154 школи) полках. У Переяславському полку, що налічував 174 поселення, розміщувалося 119 шкіл. Найнижчі кількісні показники мали Полтавський, Прилуцький і Миргородський полки, у яких налічувалося 98, 69 і 37 шкіл відповідно </w:t>
      </w:r>
      <w:r w:rsidRPr="002F126A">
        <w:rPr>
          <w:rFonts w:ascii="Times New Roman" w:hAnsi="Times New Roman" w:cs="Times New Roman"/>
          <w:sz w:val="28"/>
          <w:szCs w:val="28"/>
          <w:lang w:val="uk-UA"/>
        </w:rPr>
        <w:t>[</w:t>
      </w:r>
      <w:r>
        <w:rPr>
          <w:rFonts w:ascii="Times New Roman" w:hAnsi="Times New Roman" w:cs="Times New Roman"/>
          <w:sz w:val="28"/>
          <w:szCs w:val="28"/>
          <w:lang w:val="uk-UA"/>
        </w:rPr>
        <w:t>4, с. 74</w:t>
      </w:r>
      <w:r w:rsidRPr="002F126A">
        <w:rPr>
          <w:rFonts w:ascii="Times New Roman" w:hAnsi="Times New Roman" w:cs="Times New Roman"/>
          <w:sz w:val="28"/>
          <w:szCs w:val="28"/>
          <w:lang w:val="uk-UA"/>
        </w:rPr>
        <w:t>]</w:t>
      </w:r>
      <w:r>
        <w:rPr>
          <w:rFonts w:ascii="Times New Roman" w:hAnsi="Times New Roman" w:cs="Times New Roman"/>
          <w:sz w:val="28"/>
          <w:szCs w:val="28"/>
          <w:lang w:val="uk-UA"/>
        </w:rPr>
        <w:t>.</w:t>
      </w:r>
      <w:r w:rsidRPr="002F12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7155F">
        <w:rPr>
          <w:rFonts w:ascii="Times New Roman" w:hAnsi="Times New Roman" w:cs="Times New Roman"/>
          <w:sz w:val="28"/>
          <w:szCs w:val="28"/>
          <w:lang w:val="uk-UA"/>
        </w:rPr>
        <w:t>Враховуючи той факт, що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у поняття «поселення» О. Лазаревський включав не лише великі міста, містечка і селища, а і різноманітні </w:t>
      </w:r>
      <w:r w:rsidR="002E5FDF">
        <w:rPr>
          <w:rFonts w:ascii="Times New Roman" w:hAnsi="Times New Roman" w:cs="Times New Roman"/>
          <w:sz w:val="28"/>
          <w:szCs w:val="28"/>
          <w:lang w:val="uk-UA"/>
        </w:rPr>
        <w:t>хутори, слободи і невеликі села</w:t>
      </w:r>
      <w:r>
        <w:rPr>
          <w:rFonts w:ascii="Times New Roman" w:hAnsi="Times New Roman" w:cs="Times New Roman"/>
          <w:sz w:val="28"/>
          <w:szCs w:val="28"/>
          <w:lang w:val="uk-UA"/>
        </w:rPr>
        <w:t>, можна зробити висновок, що школи розташовувалися не лише у центрах та поруч з ними, а і у віддалених і нерідко малозаселених землях, тому це досить позитивна тенденція, особливо з точки зору освітніх процесів на селі.</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Однак, деякі сучасні дослідники  вважають, що с</w:t>
      </w:r>
      <w:r w:rsidRPr="00B15536">
        <w:rPr>
          <w:rFonts w:ascii="Times New Roman" w:hAnsi="Times New Roman" w:cs="Times New Roman"/>
          <w:sz w:val="28"/>
          <w:szCs w:val="28"/>
          <w:lang w:val="uk-UA"/>
        </w:rPr>
        <w:t xml:space="preserve">татистичні дані, наведені О. Лазаревським, </w:t>
      </w:r>
      <w:r>
        <w:rPr>
          <w:rFonts w:ascii="Times New Roman" w:hAnsi="Times New Roman" w:cs="Times New Roman"/>
          <w:sz w:val="28"/>
          <w:szCs w:val="28"/>
          <w:lang w:val="uk-UA"/>
        </w:rPr>
        <w:t xml:space="preserve">у жодному разі </w:t>
      </w:r>
      <w:r w:rsidRPr="00B15536">
        <w:rPr>
          <w:rFonts w:ascii="Times New Roman" w:hAnsi="Times New Roman" w:cs="Times New Roman"/>
          <w:sz w:val="28"/>
          <w:szCs w:val="28"/>
          <w:lang w:val="uk-UA"/>
        </w:rPr>
        <w:t xml:space="preserve">не можна вважати повними, </w:t>
      </w:r>
      <w:r>
        <w:rPr>
          <w:rFonts w:ascii="Times New Roman" w:hAnsi="Times New Roman" w:cs="Times New Roman"/>
          <w:sz w:val="28"/>
          <w:szCs w:val="28"/>
          <w:lang w:val="uk-UA"/>
        </w:rPr>
        <w:t xml:space="preserve">до того ж вони не містять даних про </w:t>
      </w:r>
      <w:r w:rsidRPr="00B15536">
        <w:rPr>
          <w:rFonts w:ascii="Times New Roman" w:hAnsi="Times New Roman" w:cs="Times New Roman"/>
          <w:sz w:val="28"/>
          <w:szCs w:val="28"/>
          <w:lang w:val="uk-UA"/>
        </w:rPr>
        <w:t>кількість шкіл у</w:t>
      </w:r>
      <w:r>
        <w:rPr>
          <w:rFonts w:ascii="Times New Roman" w:hAnsi="Times New Roman" w:cs="Times New Roman"/>
          <w:sz w:val="28"/>
          <w:szCs w:val="28"/>
          <w:lang w:val="uk-UA"/>
        </w:rPr>
        <w:t xml:space="preserve"> інших</w:t>
      </w:r>
      <w:r w:rsidRPr="00B15536">
        <w:rPr>
          <w:rFonts w:ascii="Times New Roman" w:hAnsi="Times New Roman" w:cs="Times New Roman"/>
          <w:sz w:val="28"/>
          <w:szCs w:val="28"/>
          <w:lang w:val="uk-UA"/>
        </w:rPr>
        <w:t xml:space="preserve"> трьох полках. </w:t>
      </w:r>
      <w:r>
        <w:rPr>
          <w:rFonts w:ascii="Times New Roman" w:hAnsi="Times New Roman" w:cs="Times New Roman"/>
          <w:sz w:val="28"/>
          <w:szCs w:val="28"/>
          <w:lang w:val="uk-UA"/>
        </w:rPr>
        <w:t>Так</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Б. </w:t>
      </w:r>
      <w:proofErr w:type="spellStart"/>
      <w:r w:rsidRPr="00B15536">
        <w:rPr>
          <w:rFonts w:ascii="Times New Roman" w:hAnsi="Times New Roman" w:cs="Times New Roman"/>
          <w:sz w:val="28"/>
          <w:szCs w:val="28"/>
          <w:lang w:val="uk-UA"/>
        </w:rPr>
        <w:t>Біляшівський</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w:t>
      </w:r>
      <w:r w:rsidRPr="00B15536">
        <w:rPr>
          <w:rFonts w:ascii="Times New Roman" w:hAnsi="Times New Roman" w:cs="Times New Roman"/>
          <w:sz w:val="28"/>
          <w:szCs w:val="28"/>
          <w:lang w:val="uk-UA"/>
        </w:rPr>
        <w:t xml:space="preserve"> аналізу та зіставлення даних ревізій 30</w:t>
      </w:r>
      <w:r>
        <w:rPr>
          <w:rFonts w:ascii="Times New Roman" w:hAnsi="Times New Roman" w:cs="Times New Roman"/>
          <w:sz w:val="28"/>
          <w:szCs w:val="28"/>
          <w:lang w:val="uk-UA"/>
        </w:rPr>
        <w:t>-х</w:t>
      </w:r>
      <w:r w:rsidRPr="00B15536">
        <w:rPr>
          <w:rFonts w:ascii="Times New Roman" w:hAnsi="Times New Roman" w:cs="Times New Roman"/>
          <w:sz w:val="28"/>
          <w:szCs w:val="28"/>
          <w:lang w:val="uk-UA"/>
        </w:rPr>
        <w:t>, 40</w:t>
      </w:r>
      <w:r>
        <w:rPr>
          <w:rFonts w:ascii="Times New Roman" w:hAnsi="Times New Roman" w:cs="Times New Roman"/>
          <w:sz w:val="28"/>
          <w:szCs w:val="28"/>
          <w:lang w:val="uk-UA"/>
        </w:rPr>
        <w:t>-х і 50-х рр.</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доповнюючи неповну інформацію</w:t>
      </w:r>
      <w:r w:rsidRPr="00B15536">
        <w:rPr>
          <w:rFonts w:ascii="Times New Roman" w:hAnsi="Times New Roman" w:cs="Times New Roman"/>
          <w:sz w:val="28"/>
          <w:szCs w:val="28"/>
          <w:lang w:val="uk-UA"/>
        </w:rPr>
        <w:t xml:space="preserve"> про кількість шкіл у тих чи інших населених пунктах</w:t>
      </w:r>
      <w:r>
        <w:rPr>
          <w:rFonts w:ascii="Times New Roman" w:hAnsi="Times New Roman" w:cs="Times New Roman"/>
          <w:sz w:val="28"/>
          <w:szCs w:val="28"/>
          <w:lang w:val="uk-UA"/>
        </w:rPr>
        <w:t xml:space="preserve"> статистичними </w:t>
      </w:r>
      <w:r w:rsidRPr="002E5FDF">
        <w:rPr>
          <w:rFonts w:ascii="Times New Roman" w:hAnsi="Times New Roman" w:cs="Times New Roman"/>
          <w:sz w:val="28"/>
          <w:szCs w:val="28"/>
          <w:lang w:val="uk-UA"/>
        </w:rPr>
        <w:t xml:space="preserve">даними </w:t>
      </w:r>
      <w:proofErr w:type="spellStart"/>
      <w:r w:rsidRPr="002E5FDF">
        <w:rPr>
          <w:rFonts w:ascii="Times New Roman" w:hAnsi="Times New Roman" w:cs="Times New Roman"/>
          <w:sz w:val="28"/>
          <w:szCs w:val="28"/>
          <w:lang w:val="uk-UA"/>
        </w:rPr>
        <w:t>пoпереднix</w:t>
      </w:r>
      <w:proofErr w:type="spellEnd"/>
      <w:r>
        <w:rPr>
          <w:rFonts w:ascii="Times New Roman" w:hAnsi="Times New Roman" w:cs="Times New Roman"/>
          <w:sz w:val="28"/>
          <w:szCs w:val="28"/>
          <w:lang w:val="uk-UA"/>
        </w:rPr>
        <w:t xml:space="preserve"> чи подальших</w:t>
      </w:r>
      <w:r w:rsidRPr="00B15536">
        <w:rPr>
          <w:rFonts w:ascii="Times New Roman" w:hAnsi="Times New Roman" w:cs="Times New Roman"/>
          <w:sz w:val="28"/>
          <w:szCs w:val="28"/>
          <w:lang w:val="uk-UA"/>
        </w:rPr>
        <w:t xml:space="preserve"> ревізій, а також </w:t>
      </w:r>
      <w:r>
        <w:rPr>
          <w:rFonts w:ascii="Times New Roman" w:hAnsi="Times New Roman" w:cs="Times New Roman"/>
          <w:sz w:val="28"/>
          <w:szCs w:val="28"/>
          <w:lang w:val="uk-UA"/>
        </w:rPr>
        <w:t>зважаючи на</w:t>
      </w:r>
      <w:r w:rsidRPr="00B15536">
        <w:rPr>
          <w:rFonts w:ascii="Times New Roman" w:hAnsi="Times New Roman" w:cs="Times New Roman"/>
          <w:sz w:val="28"/>
          <w:szCs w:val="28"/>
          <w:lang w:val="uk-UA"/>
        </w:rPr>
        <w:t xml:space="preserve"> середній відсоток збільшення кількості шкіл від ревізії до ревізії, </w:t>
      </w:r>
      <w:r>
        <w:rPr>
          <w:rFonts w:ascii="Times New Roman" w:hAnsi="Times New Roman" w:cs="Times New Roman"/>
          <w:sz w:val="28"/>
          <w:szCs w:val="28"/>
          <w:lang w:val="uk-UA"/>
        </w:rPr>
        <w:t>з</w:t>
      </w:r>
      <w:r w:rsidRPr="00B15536">
        <w:rPr>
          <w:rFonts w:ascii="Times New Roman" w:hAnsi="Times New Roman" w:cs="Times New Roman"/>
          <w:sz w:val="28"/>
          <w:szCs w:val="28"/>
          <w:lang w:val="uk-UA"/>
        </w:rPr>
        <w:t>роби</w:t>
      </w:r>
      <w:r>
        <w:rPr>
          <w:rFonts w:ascii="Times New Roman" w:hAnsi="Times New Roman" w:cs="Times New Roman"/>
          <w:sz w:val="28"/>
          <w:szCs w:val="28"/>
          <w:lang w:val="uk-UA"/>
        </w:rPr>
        <w:t>в</w:t>
      </w:r>
      <w:r w:rsidRPr="00B15536">
        <w:rPr>
          <w:rFonts w:ascii="Times New Roman" w:hAnsi="Times New Roman" w:cs="Times New Roman"/>
          <w:sz w:val="28"/>
          <w:szCs w:val="28"/>
          <w:lang w:val="uk-UA"/>
        </w:rPr>
        <w:t xml:space="preserve"> висновок, що в 30</w:t>
      </w:r>
      <w:r>
        <w:rPr>
          <w:rFonts w:ascii="Times New Roman" w:hAnsi="Times New Roman" w:cs="Times New Roman"/>
          <w:sz w:val="28"/>
          <w:szCs w:val="28"/>
          <w:lang w:val="uk-UA"/>
        </w:rPr>
        <w:t>-40-х рр.</w:t>
      </w:r>
      <w:r w:rsidRPr="00B15536">
        <w:rPr>
          <w:rFonts w:ascii="Times New Roman" w:hAnsi="Times New Roman" w:cs="Times New Roman"/>
          <w:sz w:val="28"/>
          <w:szCs w:val="28"/>
          <w:lang w:val="uk-UA"/>
        </w:rPr>
        <w:t xml:space="preserve"> загальна кількіс</w:t>
      </w:r>
      <w:r>
        <w:rPr>
          <w:rFonts w:ascii="Times New Roman" w:hAnsi="Times New Roman" w:cs="Times New Roman"/>
          <w:sz w:val="28"/>
          <w:szCs w:val="28"/>
          <w:lang w:val="uk-UA"/>
        </w:rPr>
        <w:t>ть шкіл на Лівобережній Україні</w:t>
      </w:r>
      <w:r w:rsidRPr="00B15536">
        <w:rPr>
          <w:rFonts w:ascii="Times New Roman" w:hAnsi="Times New Roman" w:cs="Times New Roman"/>
          <w:sz w:val="28"/>
          <w:szCs w:val="28"/>
          <w:lang w:val="uk-UA"/>
        </w:rPr>
        <w:t xml:space="preserve"> становила</w:t>
      </w:r>
      <w:r>
        <w:rPr>
          <w:rFonts w:ascii="Times New Roman" w:hAnsi="Times New Roman" w:cs="Times New Roman"/>
          <w:sz w:val="28"/>
          <w:szCs w:val="28"/>
          <w:lang w:val="uk-UA"/>
        </w:rPr>
        <w:t xml:space="preserve"> приблизно</w:t>
      </w:r>
      <w:r w:rsidRPr="00B15536">
        <w:rPr>
          <w:rFonts w:ascii="Times New Roman" w:hAnsi="Times New Roman" w:cs="Times New Roman"/>
          <w:sz w:val="28"/>
          <w:szCs w:val="28"/>
          <w:lang w:val="uk-UA"/>
        </w:rPr>
        <w:t xml:space="preserve"> 1334, а в 40</w:t>
      </w:r>
      <w:r>
        <w:rPr>
          <w:rFonts w:ascii="Times New Roman" w:hAnsi="Times New Roman" w:cs="Times New Roman"/>
          <w:sz w:val="28"/>
          <w:szCs w:val="28"/>
          <w:lang w:val="uk-UA"/>
        </w:rPr>
        <w:t>-50-х рр.</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1488</w:t>
      </w:r>
      <w:r>
        <w:rPr>
          <w:rFonts w:ascii="Times New Roman" w:hAnsi="Times New Roman" w:cs="Times New Roman"/>
          <w:sz w:val="28"/>
          <w:szCs w:val="28"/>
          <w:lang w:val="uk-UA"/>
        </w:rPr>
        <w:t xml:space="preserve"> </w:t>
      </w:r>
      <w:r w:rsidRPr="00277065">
        <w:rPr>
          <w:rFonts w:ascii="Times New Roman" w:hAnsi="Times New Roman" w:cs="Times New Roman"/>
          <w:sz w:val="28"/>
          <w:szCs w:val="28"/>
          <w:lang w:val="uk-UA"/>
        </w:rPr>
        <w:t>[</w:t>
      </w:r>
      <w:r>
        <w:rPr>
          <w:rFonts w:ascii="Times New Roman" w:hAnsi="Times New Roman" w:cs="Times New Roman"/>
          <w:sz w:val="28"/>
          <w:szCs w:val="28"/>
          <w:lang w:val="uk-UA"/>
        </w:rPr>
        <w:t>5, с. 254</w:t>
      </w:r>
      <w:r w:rsidRPr="00277065">
        <w:rPr>
          <w:rFonts w:ascii="Times New Roman" w:hAnsi="Times New Roman" w:cs="Times New Roman"/>
          <w:sz w:val="28"/>
          <w:szCs w:val="28"/>
          <w:lang w:val="uk-UA"/>
        </w:rPr>
        <w:t>]</w:t>
      </w:r>
      <w:r>
        <w:rPr>
          <w:rFonts w:ascii="Times New Roman" w:hAnsi="Times New Roman" w:cs="Times New Roman"/>
          <w:sz w:val="28"/>
          <w:szCs w:val="28"/>
          <w:lang w:val="uk-UA"/>
        </w:rPr>
        <w:t>. На види цих шкіл у більшій мірі впливала особливість заселення і види поселень того чи іншого полку. Наприклад, у</w:t>
      </w:r>
      <w:r w:rsidRPr="00B15536">
        <w:rPr>
          <w:rFonts w:ascii="Times New Roman" w:hAnsi="Times New Roman" w:cs="Times New Roman"/>
          <w:sz w:val="28"/>
          <w:szCs w:val="28"/>
          <w:lang w:val="uk-UA"/>
        </w:rPr>
        <w:t xml:space="preserve"> Чернігівському і Стародубському</w:t>
      </w:r>
      <w:r>
        <w:rPr>
          <w:rFonts w:ascii="Times New Roman" w:hAnsi="Times New Roman" w:cs="Times New Roman"/>
          <w:sz w:val="28"/>
          <w:szCs w:val="28"/>
          <w:lang w:val="uk-UA"/>
        </w:rPr>
        <w:t xml:space="preserve"> полках</w:t>
      </w:r>
      <w:r w:rsidRPr="00B15536">
        <w:rPr>
          <w:rFonts w:ascii="Times New Roman" w:hAnsi="Times New Roman" w:cs="Times New Roman"/>
          <w:sz w:val="28"/>
          <w:szCs w:val="28"/>
          <w:lang w:val="uk-UA"/>
        </w:rPr>
        <w:t xml:space="preserve"> найбільше </w:t>
      </w:r>
      <w:r>
        <w:rPr>
          <w:rFonts w:ascii="Times New Roman" w:hAnsi="Times New Roman" w:cs="Times New Roman"/>
          <w:sz w:val="28"/>
          <w:szCs w:val="28"/>
          <w:lang w:val="uk-UA"/>
        </w:rPr>
        <w:t>налічувалося</w:t>
      </w:r>
      <w:r w:rsidRPr="00B15536">
        <w:rPr>
          <w:rFonts w:ascii="Times New Roman" w:hAnsi="Times New Roman" w:cs="Times New Roman"/>
          <w:sz w:val="28"/>
          <w:szCs w:val="28"/>
          <w:lang w:val="uk-UA"/>
        </w:rPr>
        <w:t xml:space="preserve"> сільських шкіл, </w:t>
      </w:r>
      <w:r>
        <w:rPr>
          <w:rFonts w:ascii="Times New Roman" w:hAnsi="Times New Roman" w:cs="Times New Roman"/>
          <w:sz w:val="28"/>
          <w:szCs w:val="28"/>
          <w:lang w:val="uk-UA"/>
        </w:rPr>
        <w:t xml:space="preserve">а </w:t>
      </w:r>
      <w:r w:rsidRPr="00B15536">
        <w:rPr>
          <w:rFonts w:ascii="Times New Roman" w:hAnsi="Times New Roman" w:cs="Times New Roman"/>
          <w:sz w:val="28"/>
          <w:szCs w:val="28"/>
          <w:lang w:val="uk-UA"/>
        </w:rPr>
        <w:t>у Гадяцькому</w:t>
      </w:r>
      <w:r>
        <w:rPr>
          <w:rFonts w:ascii="Times New Roman" w:hAnsi="Times New Roman" w:cs="Times New Roman"/>
          <w:sz w:val="28"/>
          <w:szCs w:val="28"/>
          <w:lang w:val="uk-UA"/>
        </w:rPr>
        <w:t xml:space="preserve"> та Полтавському, навпаки, більше було міських парафіяльних</w:t>
      </w:r>
      <w:r w:rsidRPr="00B15536">
        <w:rPr>
          <w:rFonts w:ascii="Times New Roman" w:hAnsi="Times New Roman" w:cs="Times New Roman"/>
          <w:sz w:val="28"/>
          <w:szCs w:val="28"/>
          <w:lang w:val="uk-UA"/>
        </w:rPr>
        <w:t xml:space="preserve"> шк</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л</w:t>
      </w:r>
      <w:r>
        <w:rPr>
          <w:rFonts w:ascii="Times New Roman" w:hAnsi="Times New Roman" w:cs="Times New Roman"/>
          <w:sz w:val="28"/>
          <w:szCs w:val="28"/>
          <w:lang w:val="uk-UA"/>
        </w:rPr>
        <w:t xml:space="preserve"> </w:t>
      </w:r>
      <w:r w:rsidRPr="00F5291A">
        <w:rPr>
          <w:rFonts w:ascii="Times New Roman" w:hAnsi="Times New Roman" w:cs="Times New Roman"/>
          <w:sz w:val="28"/>
          <w:szCs w:val="28"/>
          <w:lang w:val="uk-UA"/>
        </w:rPr>
        <w:t>[5</w:t>
      </w:r>
      <w:r>
        <w:rPr>
          <w:rFonts w:ascii="Times New Roman" w:hAnsi="Times New Roman" w:cs="Times New Roman"/>
          <w:sz w:val="28"/>
          <w:szCs w:val="28"/>
          <w:lang w:val="uk-UA"/>
        </w:rPr>
        <w:t>, с. 256</w:t>
      </w:r>
      <w:r w:rsidRPr="00F5291A">
        <w:rPr>
          <w:rFonts w:ascii="Times New Roman" w:hAnsi="Times New Roman" w:cs="Times New Roman"/>
          <w:sz w:val="28"/>
          <w:szCs w:val="28"/>
          <w:lang w:val="uk-UA"/>
        </w:rPr>
        <w:t>]</w:t>
      </w:r>
      <w:r w:rsidRPr="00B15536">
        <w:rPr>
          <w:rFonts w:ascii="Times New Roman" w:hAnsi="Times New Roman" w:cs="Times New Roman"/>
          <w:sz w:val="28"/>
          <w:szCs w:val="28"/>
          <w:lang w:val="uk-UA"/>
        </w:rPr>
        <w:t>.</w:t>
      </w:r>
    </w:p>
    <w:p w:rsidR="00531715" w:rsidRPr="00CE1EEB" w:rsidRDefault="00531715" w:rsidP="00531715">
      <w:pPr>
        <w:spacing w:after="0" w:line="360" w:lineRule="auto"/>
        <w:ind w:left="-284" w:firstLine="710"/>
        <w:jc w:val="both"/>
        <w:rPr>
          <w:rFonts w:ascii="Times New Roman" w:hAnsi="Times New Roman" w:cs="Times New Roman"/>
          <w:sz w:val="28"/>
          <w:szCs w:val="28"/>
        </w:rPr>
      </w:pPr>
      <w:r w:rsidRPr="00B15536">
        <w:rPr>
          <w:rFonts w:ascii="Times New Roman" w:hAnsi="Times New Roman" w:cs="Times New Roman"/>
          <w:sz w:val="28"/>
          <w:szCs w:val="28"/>
          <w:lang w:val="uk-UA"/>
        </w:rPr>
        <w:lastRenderedPageBreak/>
        <w:t>В 60</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70-х </w:t>
      </w:r>
      <w:r>
        <w:rPr>
          <w:rFonts w:ascii="Times New Roman" w:hAnsi="Times New Roman" w:cs="Times New Roman"/>
          <w:sz w:val="28"/>
          <w:szCs w:val="28"/>
          <w:lang w:val="uk-UA"/>
        </w:rPr>
        <w:t>рр.</w:t>
      </w:r>
      <w:r w:rsidRPr="00B15536">
        <w:rPr>
          <w:rFonts w:ascii="Times New Roman" w:hAnsi="Times New Roman" w:cs="Times New Roman"/>
          <w:sz w:val="28"/>
          <w:szCs w:val="28"/>
          <w:lang w:val="uk-UA"/>
        </w:rPr>
        <w:t xml:space="preserve"> кількість шкіл </w:t>
      </w:r>
      <w:r>
        <w:rPr>
          <w:rFonts w:ascii="Times New Roman" w:hAnsi="Times New Roman" w:cs="Times New Roman"/>
          <w:sz w:val="28"/>
          <w:szCs w:val="28"/>
          <w:lang w:val="uk-UA"/>
        </w:rPr>
        <w:t>на Лівобережній і Слобідській Україні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відчутно зменшилася</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Скоріше за все, це було пов’язано із політичними та історичними обставинами, у яких опинився наш народ. Після ліквідації Гетьманщини у 1764 р., а згодом – Зруйнування Запорізької Січі (1775 р.), російський уряд повів відверту антиукраїнську кріпосницьку політику, призначену остаточно перетворити український народ на власного затурканого, неосвіченого і забитого у темряву раба. Як наслідок, українське селянство, а подекуди і міщанство, втратило свою волю і самодіяльність, достатньо послабшало у економічному і культурному плані, що цілком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xml:space="preserve"> призвело до поступового закриття багатьох старих шкіл, оскільки утримувати їх не було ні коштів, ні можливості.</w:t>
      </w:r>
      <w:r w:rsidRPr="009A2AB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Відкриття ж нових шкіл</w:t>
      </w:r>
      <w:r w:rsidRPr="009A2AB7">
        <w:rPr>
          <w:rFonts w:ascii="Times New Roman" w:hAnsi="Times New Roman" w:cs="Times New Roman"/>
          <w:sz w:val="28"/>
          <w:szCs w:val="28"/>
          <w:lang w:val="uk-UA"/>
        </w:rPr>
        <w:t>, з</w:t>
      </w:r>
      <w:r>
        <w:rPr>
          <w:rFonts w:ascii="Times New Roman" w:hAnsi="Times New Roman" w:cs="Times New Roman"/>
          <w:sz w:val="28"/>
          <w:szCs w:val="28"/>
          <w:lang w:val="uk-UA"/>
        </w:rPr>
        <w:t>гідно з політикою</w:t>
      </w:r>
      <w:r w:rsidRPr="009A2AB7">
        <w:rPr>
          <w:rFonts w:ascii="Times New Roman" w:hAnsi="Times New Roman" w:cs="Times New Roman"/>
          <w:sz w:val="28"/>
          <w:szCs w:val="28"/>
          <w:lang w:val="uk-UA"/>
        </w:rPr>
        <w:t xml:space="preserve"> російськ</w:t>
      </w:r>
      <w:r>
        <w:rPr>
          <w:rFonts w:ascii="Times New Roman" w:hAnsi="Times New Roman" w:cs="Times New Roman"/>
          <w:sz w:val="28"/>
          <w:szCs w:val="28"/>
          <w:lang w:val="uk-UA"/>
        </w:rPr>
        <w:t>ого</w:t>
      </w:r>
      <w:r w:rsidRPr="009A2AB7">
        <w:rPr>
          <w:rFonts w:ascii="Times New Roman" w:hAnsi="Times New Roman" w:cs="Times New Roman"/>
          <w:sz w:val="28"/>
          <w:szCs w:val="28"/>
          <w:lang w:val="uk-UA"/>
        </w:rPr>
        <w:t xml:space="preserve"> уряд</w:t>
      </w:r>
      <w:r>
        <w:rPr>
          <w:rFonts w:ascii="Times New Roman" w:hAnsi="Times New Roman" w:cs="Times New Roman"/>
          <w:sz w:val="28"/>
          <w:szCs w:val="28"/>
          <w:lang w:val="uk-UA"/>
        </w:rPr>
        <w:t>у</w:t>
      </w:r>
      <w:r w:rsidRPr="009A2A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мало дуже </w:t>
      </w:r>
      <w:proofErr w:type="spellStart"/>
      <w:r>
        <w:rPr>
          <w:rFonts w:ascii="Times New Roman" w:hAnsi="Times New Roman" w:cs="Times New Roman"/>
          <w:sz w:val="28"/>
          <w:szCs w:val="28"/>
          <w:lang w:val="uk-UA"/>
        </w:rPr>
        <w:t>маломасштабний</w:t>
      </w:r>
      <w:proofErr w:type="spellEnd"/>
      <w:r>
        <w:rPr>
          <w:rFonts w:ascii="Times New Roman" w:hAnsi="Times New Roman" w:cs="Times New Roman"/>
          <w:sz w:val="28"/>
          <w:szCs w:val="28"/>
          <w:lang w:val="uk-UA"/>
        </w:rPr>
        <w:t xml:space="preserve"> </w:t>
      </w:r>
      <w:r w:rsidRPr="009A2AB7">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 Засновування шкіл відбувалося лише у так званих державних поселеннях, яких було значно менше ніж звичайних міст і сіл, а відтак можна лише уявити їх незначну кількість. Взагалі</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наприклад, </w:t>
      </w:r>
      <w:r w:rsidRPr="00B15536">
        <w:rPr>
          <w:rFonts w:ascii="Times New Roman" w:hAnsi="Times New Roman" w:cs="Times New Roman"/>
          <w:sz w:val="28"/>
          <w:szCs w:val="28"/>
          <w:lang w:val="uk-UA"/>
        </w:rPr>
        <w:t xml:space="preserve">у 1768 р. у 13 сотнях Чернігівського полку у 78 населених пунктах діяло лише 89 шкіл. У селах </w:t>
      </w:r>
      <w:r>
        <w:rPr>
          <w:rFonts w:ascii="Times New Roman" w:hAnsi="Times New Roman" w:cs="Times New Roman"/>
          <w:sz w:val="28"/>
          <w:szCs w:val="28"/>
          <w:lang w:val="uk-UA"/>
        </w:rPr>
        <w:t>налічувалось</w:t>
      </w:r>
      <w:r w:rsidRPr="00B15536">
        <w:rPr>
          <w:rFonts w:ascii="Times New Roman" w:hAnsi="Times New Roman" w:cs="Times New Roman"/>
          <w:sz w:val="28"/>
          <w:szCs w:val="28"/>
          <w:lang w:val="uk-UA"/>
        </w:rPr>
        <w:t xml:space="preserve"> по одній школі, в сотенних містечках </w:t>
      </w:r>
      <w:r>
        <w:rPr>
          <w:rFonts w:ascii="Times New Roman" w:hAnsi="Times New Roman" w:cs="Times New Roman"/>
          <w:sz w:val="28"/>
          <w:szCs w:val="28"/>
          <w:lang w:val="uk-UA"/>
        </w:rPr>
        <w:t>– дещо</w:t>
      </w:r>
      <w:r w:rsidRPr="00B15536">
        <w:rPr>
          <w:rFonts w:ascii="Times New Roman" w:hAnsi="Times New Roman" w:cs="Times New Roman"/>
          <w:sz w:val="28"/>
          <w:szCs w:val="28"/>
          <w:lang w:val="uk-UA"/>
        </w:rPr>
        <w:t xml:space="preserve"> більше, наприклад, у Городні, Мені, Синявці </w:t>
      </w:r>
      <w:r>
        <w:rPr>
          <w:rFonts w:ascii="Times New Roman" w:hAnsi="Times New Roman" w:cs="Times New Roman"/>
          <w:sz w:val="28"/>
          <w:szCs w:val="28"/>
          <w:lang w:val="uk-UA"/>
        </w:rPr>
        <w:t xml:space="preserve">по 3 школи, у </w:t>
      </w:r>
      <w:proofErr w:type="spellStart"/>
      <w:r w:rsidRPr="00B15536">
        <w:rPr>
          <w:rFonts w:ascii="Times New Roman" w:hAnsi="Times New Roman" w:cs="Times New Roman"/>
          <w:sz w:val="28"/>
          <w:szCs w:val="28"/>
          <w:lang w:val="uk-UA"/>
        </w:rPr>
        <w:t>Сосниці</w:t>
      </w:r>
      <w:proofErr w:type="spellEnd"/>
      <w:r w:rsidRPr="00B15536">
        <w:rPr>
          <w:rFonts w:ascii="Times New Roman" w:hAnsi="Times New Roman" w:cs="Times New Roman"/>
          <w:sz w:val="28"/>
          <w:szCs w:val="28"/>
          <w:lang w:val="uk-UA"/>
        </w:rPr>
        <w:t xml:space="preserve"> й Березні </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по </w:t>
      </w:r>
      <w:r>
        <w:rPr>
          <w:rFonts w:ascii="Times New Roman" w:hAnsi="Times New Roman" w:cs="Times New Roman"/>
          <w:sz w:val="28"/>
          <w:szCs w:val="28"/>
          <w:lang w:val="uk-UA"/>
        </w:rPr>
        <w:t>4</w:t>
      </w:r>
      <w:r w:rsidRPr="00B15536">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великих містах ситуація склалася дещо легша: на </w:t>
      </w:r>
      <w:r w:rsidRPr="00B15536">
        <w:rPr>
          <w:rFonts w:ascii="Times New Roman" w:hAnsi="Times New Roman" w:cs="Times New Roman"/>
          <w:sz w:val="28"/>
          <w:szCs w:val="28"/>
          <w:lang w:val="uk-UA"/>
        </w:rPr>
        <w:t>1767 р.</w:t>
      </w:r>
      <w:r>
        <w:rPr>
          <w:rFonts w:ascii="Times New Roman" w:hAnsi="Times New Roman" w:cs="Times New Roman"/>
          <w:sz w:val="28"/>
          <w:szCs w:val="28"/>
          <w:lang w:val="uk-UA"/>
        </w:rPr>
        <w:t>, наприклад,</w:t>
      </w:r>
      <w:r w:rsidRPr="00B15536">
        <w:rPr>
          <w:rFonts w:ascii="Times New Roman" w:hAnsi="Times New Roman" w:cs="Times New Roman"/>
          <w:sz w:val="28"/>
          <w:szCs w:val="28"/>
          <w:lang w:val="uk-UA"/>
        </w:rPr>
        <w:t xml:space="preserve"> у Новгороді-Сіверському</w:t>
      </w:r>
      <w:r>
        <w:rPr>
          <w:rFonts w:ascii="Times New Roman" w:hAnsi="Times New Roman" w:cs="Times New Roman"/>
          <w:sz w:val="28"/>
          <w:szCs w:val="28"/>
          <w:lang w:val="uk-UA"/>
        </w:rPr>
        <w:t xml:space="preserve"> і Чернігові, що налічували по шість церковних приходів,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існувала аналогічна кількість приходських шкіл </w:t>
      </w:r>
      <w:r w:rsidRPr="00B53F26">
        <w:rPr>
          <w:rFonts w:ascii="Times New Roman" w:hAnsi="Times New Roman" w:cs="Times New Roman"/>
          <w:sz w:val="28"/>
          <w:szCs w:val="28"/>
          <w:lang w:val="uk-UA"/>
        </w:rPr>
        <w:t>[</w:t>
      </w:r>
      <w:r>
        <w:rPr>
          <w:rFonts w:ascii="Times New Roman" w:hAnsi="Times New Roman" w:cs="Times New Roman"/>
          <w:sz w:val="28"/>
          <w:szCs w:val="28"/>
          <w:lang w:val="uk-UA"/>
        </w:rPr>
        <w:t>71, с. 100</w:t>
      </w:r>
      <w:r w:rsidRPr="00B53F26">
        <w:rPr>
          <w:rFonts w:ascii="Times New Roman" w:hAnsi="Times New Roman" w:cs="Times New Roman"/>
          <w:sz w:val="28"/>
          <w:szCs w:val="28"/>
          <w:lang w:val="uk-UA"/>
        </w:rPr>
        <w:t>]</w:t>
      </w:r>
      <w:r>
        <w:rPr>
          <w:rFonts w:ascii="Times New Roman" w:hAnsi="Times New Roman" w:cs="Times New Roman"/>
          <w:sz w:val="28"/>
          <w:szCs w:val="28"/>
          <w:lang w:val="uk-UA"/>
        </w:rPr>
        <w:t>. У свою чергу, А</w:t>
      </w:r>
      <w:r w:rsidRPr="00B15536">
        <w:rPr>
          <w:rFonts w:ascii="Times New Roman" w:hAnsi="Times New Roman" w:cs="Times New Roman"/>
          <w:sz w:val="28"/>
          <w:szCs w:val="28"/>
          <w:lang w:val="uk-UA"/>
        </w:rPr>
        <w:t xml:space="preserve">. Шафонський у своєму описі Чернігівського намісництва </w:t>
      </w:r>
      <w:r>
        <w:rPr>
          <w:rFonts w:ascii="Times New Roman" w:hAnsi="Times New Roman" w:cs="Times New Roman"/>
          <w:sz w:val="28"/>
          <w:szCs w:val="28"/>
          <w:lang w:val="uk-UA"/>
        </w:rPr>
        <w:t>вказував на</w:t>
      </w:r>
      <w:r w:rsidRPr="00B15536">
        <w:rPr>
          <w:rFonts w:ascii="Times New Roman" w:hAnsi="Times New Roman" w:cs="Times New Roman"/>
          <w:sz w:val="28"/>
          <w:szCs w:val="28"/>
          <w:lang w:val="uk-UA"/>
        </w:rPr>
        <w:t xml:space="preserve"> наявність шкіл у кожному місті та міст</w:t>
      </w:r>
      <w:r>
        <w:rPr>
          <w:rFonts w:ascii="Times New Roman" w:hAnsi="Times New Roman" w:cs="Times New Roman"/>
          <w:sz w:val="28"/>
          <w:szCs w:val="28"/>
          <w:lang w:val="uk-UA"/>
        </w:rPr>
        <w:t>ечку. Однак, вражаючою є наступна тенденція: за його даними, на 1786 р.</w:t>
      </w:r>
      <w:r w:rsidRPr="00B15536">
        <w:rPr>
          <w:rFonts w:ascii="Times New Roman" w:hAnsi="Times New Roman" w:cs="Times New Roman"/>
          <w:sz w:val="28"/>
          <w:szCs w:val="28"/>
          <w:lang w:val="uk-UA"/>
        </w:rPr>
        <w:t xml:space="preserve"> у Чернігівському намісництві </w:t>
      </w:r>
      <w:r>
        <w:rPr>
          <w:rFonts w:ascii="Times New Roman" w:hAnsi="Times New Roman" w:cs="Times New Roman"/>
          <w:sz w:val="28"/>
          <w:szCs w:val="28"/>
          <w:lang w:val="uk-UA"/>
        </w:rPr>
        <w:t>налічувалось</w:t>
      </w:r>
      <w:r w:rsidRPr="00B15536">
        <w:rPr>
          <w:rFonts w:ascii="Times New Roman" w:hAnsi="Times New Roman" w:cs="Times New Roman"/>
          <w:sz w:val="28"/>
          <w:szCs w:val="28"/>
          <w:lang w:val="uk-UA"/>
        </w:rPr>
        <w:t xml:space="preserve"> 52 школи</w:t>
      </w:r>
      <w:r>
        <w:rPr>
          <w:rFonts w:ascii="Times New Roman" w:hAnsi="Times New Roman" w:cs="Times New Roman"/>
          <w:sz w:val="28"/>
          <w:szCs w:val="28"/>
          <w:lang w:val="uk-UA"/>
        </w:rPr>
        <w:t xml:space="preserve"> </w:t>
      </w:r>
      <w:r w:rsidRPr="00A70A4D">
        <w:rPr>
          <w:rFonts w:ascii="Times New Roman" w:hAnsi="Times New Roman" w:cs="Times New Roman"/>
          <w:sz w:val="28"/>
          <w:szCs w:val="28"/>
        </w:rPr>
        <w:t>[</w:t>
      </w:r>
      <w:r>
        <w:rPr>
          <w:rFonts w:ascii="Times New Roman" w:hAnsi="Times New Roman" w:cs="Times New Roman"/>
          <w:sz w:val="28"/>
          <w:szCs w:val="28"/>
          <w:lang w:val="uk-UA"/>
        </w:rPr>
        <w:t>75, с. 17</w:t>
      </w:r>
      <w:r w:rsidRPr="00A70A4D">
        <w:rPr>
          <w:rFonts w:ascii="Times New Roman" w:hAnsi="Times New Roman" w:cs="Times New Roman"/>
          <w:sz w:val="28"/>
          <w:szCs w:val="28"/>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уже згадуваний </w:t>
      </w:r>
      <w:r w:rsidRPr="00B15536">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Лазаревський, за даними ревізії 40-х </w:t>
      </w:r>
      <w:r>
        <w:rPr>
          <w:rFonts w:ascii="Times New Roman" w:hAnsi="Times New Roman" w:cs="Times New Roman"/>
          <w:sz w:val="28"/>
          <w:szCs w:val="28"/>
          <w:lang w:val="uk-UA"/>
        </w:rPr>
        <w:t>рр.</w:t>
      </w:r>
      <w:r w:rsidRPr="00B15536">
        <w:rPr>
          <w:rFonts w:ascii="Times New Roman" w:hAnsi="Times New Roman" w:cs="Times New Roman"/>
          <w:sz w:val="28"/>
          <w:szCs w:val="28"/>
          <w:lang w:val="uk-UA"/>
        </w:rPr>
        <w:t xml:space="preserve">, налічував </w:t>
      </w:r>
      <w:r>
        <w:rPr>
          <w:rFonts w:ascii="Times New Roman" w:hAnsi="Times New Roman" w:cs="Times New Roman"/>
          <w:sz w:val="28"/>
          <w:szCs w:val="28"/>
          <w:lang w:val="uk-UA"/>
        </w:rPr>
        <w:t xml:space="preserve">там </w:t>
      </w:r>
      <w:r w:rsidRPr="00B15536">
        <w:rPr>
          <w:rFonts w:ascii="Times New Roman" w:hAnsi="Times New Roman" w:cs="Times New Roman"/>
          <w:sz w:val="28"/>
          <w:szCs w:val="28"/>
          <w:lang w:val="uk-UA"/>
        </w:rPr>
        <w:t>154 школи</w:t>
      </w:r>
      <w:r>
        <w:rPr>
          <w:rFonts w:ascii="Times New Roman" w:hAnsi="Times New Roman" w:cs="Times New Roman"/>
          <w:sz w:val="28"/>
          <w:szCs w:val="28"/>
          <w:lang w:val="uk-UA"/>
        </w:rPr>
        <w:t xml:space="preserve"> </w:t>
      </w:r>
      <w:r w:rsidRPr="005915BB">
        <w:rPr>
          <w:rFonts w:ascii="Times New Roman" w:hAnsi="Times New Roman" w:cs="Times New Roman"/>
          <w:sz w:val="28"/>
          <w:szCs w:val="28"/>
        </w:rPr>
        <w:t>[</w:t>
      </w:r>
      <w:r>
        <w:rPr>
          <w:rFonts w:ascii="Times New Roman" w:hAnsi="Times New Roman" w:cs="Times New Roman"/>
          <w:sz w:val="28"/>
          <w:szCs w:val="28"/>
          <w:lang w:val="uk-UA"/>
        </w:rPr>
        <w:t>33</w:t>
      </w:r>
      <w:r>
        <w:rPr>
          <w:rFonts w:ascii="Times New Roman" w:hAnsi="Times New Roman" w:cs="Times New Roman"/>
          <w:sz w:val="28"/>
          <w:szCs w:val="28"/>
        </w:rPr>
        <w:t>, с. 85</w:t>
      </w:r>
      <w:r w:rsidRPr="005915BB">
        <w:rPr>
          <w:rFonts w:ascii="Times New Roman" w:hAnsi="Times New Roman" w:cs="Times New Roman"/>
          <w:sz w:val="28"/>
          <w:szCs w:val="28"/>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приблизно за 40</w:t>
      </w:r>
      <w:r w:rsidRPr="00B15536">
        <w:rPr>
          <w:rFonts w:ascii="Times New Roman" w:hAnsi="Times New Roman" w:cs="Times New Roman"/>
          <w:sz w:val="28"/>
          <w:szCs w:val="28"/>
          <w:lang w:val="uk-UA"/>
        </w:rPr>
        <w:t xml:space="preserve"> років кількість шкіл на Чернігівщині зменшилася майже на сотню.</w:t>
      </w:r>
      <w:r>
        <w:rPr>
          <w:rFonts w:ascii="Times New Roman" w:hAnsi="Times New Roman" w:cs="Times New Roman"/>
          <w:sz w:val="28"/>
          <w:szCs w:val="28"/>
          <w:lang w:val="uk-UA"/>
        </w:rPr>
        <w:t xml:space="preserve"> І така ситуація простежувалася і в інших регіонах. Той таки О. Лазаревський ще у </w:t>
      </w:r>
      <w:r>
        <w:rPr>
          <w:rFonts w:ascii="Times New Roman" w:hAnsi="Times New Roman" w:cs="Times New Roman"/>
          <w:sz w:val="28"/>
          <w:szCs w:val="28"/>
          <w:lang w:val="en-US"/>
        </w:rPr>
        <w:t>XIX</w:t>
      </w:r>
      <w:r w:rsidRPr="008D52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ст. зробив висновок, що саме закріпачення українського народу стало головною причиною зменшення кількості власне народних початкових шкіл: «Ми бачимо, що українці заявили про свою охоту до грамоти, створивши власними засобами </w:t>
      </w:r>
      <w:r>
        <w:rPr>
          <w:rFonts w:ascii="Times New Roman" w:hAnsi="Times New Roman" w:cs="Times New Roman"/>
          <w:sz w:val="28"/>
          <w:szCs w:val="28"/>
          <w:lang w:val="uk-UA"/>
        </w:rPr>
        <w:lastRenderedPageBreak/>
        <w:t xml:space="preserve">ті школи, про які ми зараз турбуємося. Історична негода у вигляді кріпосного права не дала </w:t>
      </w:r>
      <w:proofErr w:type="spellStart"/>
      <w:r>
        <w:rPr>
          <w:rFonts w:ascii="Times New Roman" w:hAnsi="Times New Roman" w:cs="Times New Roman"/>
          <w:sz w:val="28"/>
          <w:szCs w:val="28"/>
          <w:lang w:val="uk-UA"/>
        </w:rPr>
        <w:t>розвинутис</w:t>
      </w:r>
      <w:r w:rsidR="002E5FDF">
        <w:rPr>
          <w:rFonts w:ascii="Times New Roman" w:hAnsi="Times New Roman" w:cs="Times New Roman"/>
          <w:sz w:val="28"/>
          <w:szCs w:val="28"/>
          <w:lang w:val="uk-UA"/>
        </w:rPr>
        <w:t>я</w:t>
      </w:r>
      <w:proofErr w:type="spellEnd"/>
      <w:r>
        <w:rPr>
          <w:rFonts w:ascii="Times New Roman" w:hAnsi="Times New Roman" w:cs="Times New Roman"/>
          <w:sz w:val="28"/>
          <w:szCs w:val="28"/>
          <w:lang w:val="uk-UA"/>
        </w:rPr>
        <w:t xml:space="preserve"> цій справі» </w:t>
      </w:r>
      <w:r w:rsidRPr="00CE1EEB">
        <w:rPr>
          <w:rFonts w:ascii="Times New Roman" w:hAnsi="Times New Roman" w:cs="Times New Roman"/>
          <w:sz w:val="28"/>
          <w:szCs w:val="28"/>
        </w:rPr>
        <w:t>[</w:t>
      </w:r>
      <w:r>
        <w:rPr>
          <w:rFonts w:ascii="Times New Roman" w:hAnsi="Times New Roman" w:cs="Times New Roman"/>
          <w:sz w:val="28"/>
          <w:szCs w:val="28"/>
          <w:lang w:val="uk-UA"/>
        </w:rPr>
        <w:t>44, с. 77</w:t>
      </w:r>
      <w:r w:rsidRPr="00CE1EEB">
        <w:rPr>
          <w:rFonts w:ascii="Times New Roman" w:hAnsi="Times New Roman" w:cs="Times New Roman"/>
          <w:sz w:val="28"/>
          <w:szCs w:val="28"/>
        </w:rPr>
        <w:t>]</w:t>
      </w:r>
      <w:r>
        <w:rPr>
          <w:rFonts w:ascii="Times New Roman" w:hAnsi="Times New Roman" w:cs="Times New Roman"/>
          <w:sz w:val="28"/>
          <w:szCs w:val="28"/>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sidRPr="006C2A8F">
        <w:rPr>
          <w:rFonts w:ascii="Times New Roman" w:hAnsi="Times New Roman" w:cs="Times New Roman"/>
          <w:sz w:val="28"/>
          <w:szCs w:val="28"/>
          <w:lang w:val="uk-UA"/>
        </w:rPr>
        <w:t>Загалом, приходськ</w:t>
      </w:r>
      <w:r>
        <w:rPr>
          <w:rFonts w:ascii="Times New Roman" w:hAnsi="Times New Roman" w:cs="Times New Roman"/>
          <w:sz w:val="28"/>
          <w:szCs w:val="28"/>
          <w:lang w:val="uk-UA"/>
        </w:rPr>
        <w:t>і</w:t>
      </w:r>
      <w:r w:rsidRPr="006C2A8F">
        <w:rPr>
          <w:rFonts w:ascii="Times New Roman" w:hAnsi="Times New Roman" w:cs="Times New Roman"/>
          <w:sz w:val="28"/>
          <w:szCs w:val="28"/>
          <w:lang w:val="uk-UA"/>
        </w:rPr>
        <w:t xml:space="preserve"> школи в</w:t>
      </w:r>
      <w:r>
        <w:rPr>
          <w:rFonts w:ascii="Times New Roman" w:hAnsi="Times New Roman" w:cs="Times New Roman"/>
          <w:sz w:val="28"/>
          <w:szCs w:val="28"/>
          <w:lang w:val="uk-UA"/>
        </w:rPr>
        <w:t>і</w:t>
      </w:r>
      <w:r w:rsidRPr="006C2A8F">
        <w:rPr>
          <w:rFonts w:ascii="Times New Roman" w:hAnsi="Times New Roman" w:cs="Times New Roman"/>
          <w:sz w:val="28"/>
          <w:szCs w:val="28"/>
          <w:lang w:val="uk-UA"/>
        </w:rPr>
        <w:t>д</w:t>
      </w:r>
      <w:r>
        <w:rPr>
          <w:rFonts w:ascii="Times New Roman" w:hAnsi="Times New Roman" w:cs="Times New Roman"/>
          <w:sz w:val="28"/>
          <w:szCs w:val="28"/>
          <w:lang w:val="uk-UA"/>
        </w:rPr>
        <w:t>і</w:t>
      </w:r>
      <w:r w:rsidRPr="006C2A8F">
        <w:rPr>
          <w:rFonts w:ascii="Times New Roman" w:hAnsi="Times New Roman" w:cs="Times New Roman"/>
          <w:sz w:val="28"/>
          <w:szCs w:val="28"/>
          <w:lang w:val="uk-UA"/>
        </w:rPr>
        <w:t xml:space="preserve">гравали дуже </w:t>
      </w:r>
      <w:r>
        <w:rPr>
          <w:rFonts w:ascii="Times New Roman" w:hAnsi="Times New Roman" w:cs="Times New Roman"/>
          <w:sz w:val="28"/>
          <w:szCs w:val="28"/>
          <w:lang w:val="uk-UA"/>
        </w:rPr>
        <w:t>важливу роль в Україні, оскільки часом саме церква брала на себе роль просвітителя неосвіченого люду. Багато</w:t>
      </w:r>
      <w:r w:rsidRPr="00B15536">
        <w:rPr>
          <w:rFonts w:ascii="Times New Roman" w:hAnsi="Times New Roman" w:cs="Times New Roman"/>
          <w:sz w:val="28"/>
          <w:szCs w:val="28"/>
          <w:lang w:val="uk-UA"/>
        </w:rPr>
        <w:t xml:space="preserve"> приходських шкіл </w:t>
      </w:r>
      <w:r>
        <w:rPr>
          <w:rFonts w:ascii="Times New Roman" w:hAnsi="Times New Roman" w:cs="Times New Roman"/>
          <w:sz w:val="28"/>
          <w:szCs w:val="28"/>
          <w:lang w:val="uk-UA"/>
        </w:rPr>
        <w:t>розташовувалося</w:t>
      </w:r>
      <w:r w:rsidRPr="00B15536">
        <w:rPr>
          <w:rFonts w:ascii="Times New Roman" w:hAnsi="Times New Roman" w:cs="Times New Roman"/>
          <w:sz w:val="28"/>
          <w:szCs w:val="28"/>
          <w:lang w:val="uk-UA"/>
        </w:rPr>
        <w:t xml:space="preserve"> у Києві</w:t>
      </w:r>
      <w:r>
        <w:rPr>
          <w:rFonts w:ascii="Times New Roman" w:hAnsi="Times New Roman" w:cs="Times New Roman"/>
          <w:sz w:val="28"/>
          <w:szCs w:val="28"/>
          <w:lang w:val="uk-UA"/>
        </w:rPr>
        <w:t>, оскільки саме у цьому місті функціонувало чимало церков</w:t>
      </w:r>
      <w:r w:rsidRPr="00B15536">
        <w:rPr>
          <w:rFonts w:ascii="Times New Roman" w:hAnsi="Times New Roman" w:cs="Times New Roman"/>
          <w:sz w:val="28"/>
          <w:szCs w:val="28"/>
          <w:lang w:val="uk-UA"/>
        </w:rPr>
        <w:t xml:space="preserve">, зокрема, на Подолі </w:t>
      </w:r>
      <w:r>
        <w:rPr>
          <w:rFonts w:ascii="Times New Roman" w:hAnsi="Times New Roman" w:cs="Times New Roman"/>
          <w:sz w:val="28"/>
          <w:szCs w:val="28"/>
          <w:lang w:val="uk-UA"/>
        </w:rPr>
        <w:t>існували</w:t>
      </w:r>
      <w:r w:rsidRPr="00B15536">
        <w:rPr>
          <w:rFonts w:ascii="Times New Roman" w:hAnsi="Times New Roman" w:cs="Times New Roman"/>
          <w:sz w:val="28"/>
          <w:szCs w:val="28"/>
          <w:lang w:val="uk-UA"/>
        </w:rPr>
        <w:t xml:space="preserve"> школи при </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14 церквах. На Слоб</w:t>
      </w:r>
      <w:r>
        <w:rPr>
          <w:rFonts w:ascii="Times New Roman" w:hAnsi="Times New Roman" w:cs="Times New Roman"/>
          <w:sz w:val="28"/>
          <w:szCs w:val="28"/>
          <w:lang w:val="uk-UA"/>
        </w:rPr>
        <w:t>ожанщині</w:t>
      </w:r>
      <w:r w:rsidRPr="00B15536">
        <w:rPr>
          <w:rFonts w:ascii="Times New Roman" w:hAnsi="Times New Roman" w:cs="Times New Roman"/>
          <w:sz w:val="28"/>
          <w:szCs w:val="28"/>
          <w:lang w:val="uk-UA"/>
        </w:rPr>
        <w:t>, за підрахун</w:t>
      </w:r>
      <w:r>
        <w:rPr>
          <w:rFonts w:ascii="Times New Roman" w:hAnsi="Times New Roman" w:cs="Times New Roman"/>
          <w:sz w:val="28"/>
          <w:szCs w:val="28"/>
          <w:lang w:val="uk-UA"/>
        </w:rPr>
        <w:t>ками Д.</w:t>
      </w:r>
      <w:r w:rsidRPr="00B15536">
        <w:rPr>
          <w:rFonts w:ascii="Times New Roman" w:hAnsi="Times New Roman" w:cs="Times New Roman"/>
          <w:sz w:val="28"/>
          <w:szCs w:val="28"/>
          <w:lang w:val="uk-UA"/>
        </w:rPr>
        <w:t xml:space="preserve"> Багалія (</w:t>
      </w:r>
      <w:r>
        <w:rPr>
          <w:rFonts w:ascii="Times New Roman" w:hAnsi="Times New Roman" w:cs="Times New Roman"/>
          <w:sz w:val="28"/>
          <w:szCs w:val="28"/>
          <w:lang w:val="uk-UA"/>
        </w:rPr>
        <w:t>за даними</w:t>
      </w:r>
      <w:r w:rsidRPr="00B15536">
        <w:rPr>
          <w:rFonts w:ascii="Times New Roman" w:hAnsi="Times New Roman" w:cs="Times New Roman"/>
          <w:sz w:val="28"/>
          <w:szCs w:val="28"/>
          <w:lang w:val="uk-UA"/>
        </w:rPr>
        <w:t xml:space="preserve"> перепису </w:t>
      </w:r>
      <w:r>
        <w:rPr>
          <w:rFonts w:ascii="Times New Roman" w:hAnsi="Times New Roman" w:cs="Times New Roman"/>
          <w:sz w:val="28"/>
          <w:szCs w:val="28"/>
          <w:lang w:val="uk-UA"/>
        </w:rPr>
        <w:t>4</w:t>
      </w:r>
      <w:r w:rsidRPr="00B15536">
        <w:rPr>
          <w:rFonts w:ascii="Times New Roman" w:hAnsi="Times New Roman" w:cs="Times New Roman"/>
          <w:sz w:val="28"/>
          <w:szCs w:val="28"/>
          <w:lang w:val="uk-UA"/>
        </w:rPr>
        <w:t xml:space="preserve"> слобідських полків 1732 p</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існувало 125 шкіл</w:t>
      </w:r>
      <w:r>
        <w:rPr>
          <w:rFonts w:ascii="Times New Roman" w:hAnsi="Times New Roman" w:cs="Times New Roman"/>
          <w:sz w:val="28"/>
          <w:szCs w:val="28"/>
          <w:lang w:val="uk-UA"/>
        </w:rPr>
        <w:t xml:space="preserve"> різних типів, включаючи і приходські. Найбільше їх було у Сумському полку – 47;</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Ізюмському та Охтирському – по 33 і 25 відповідно; і, як не дивно, найменша кількість – у Харківському полку – лише 20 </w:t>
      </w:r>
      <w:r w:rsidRPr="00BC0B60">
        <w:rPr>
          <w:rFonts w:ascii="Times New Roman" w:hAnsi="Times New Roman" w:cs="Times New Roman"/>
          <w:sz w:val="28"/>
          <w:szCs w:val="28"/>
          <w:lang w:val="uk-UA"/>
        </w:rPr>
        <w:t>[</w:t>
      </w:r>
      <w:r>
        <w:rPr>
          <w:rFonts w:ascii="Times New Roman" w:hAnsi="Times New Roman" w:cs="Times New Roman"/>
          <w:sz w:val="28"/>
          <w:szCs w:val="28"/>
          <w:lang w:val="uk-UA"/>
        </w:rPr>
        <w:t>2, с. 191</w:t>
      </w:r>
      <w:r w:rsidRPr="00BC0B60">
        <w:rPr>
          <w:rFonts w:ascii="Times New Roman" w:hAnsi="Times New Roman" w:cs="Times New Roman"/>
          <w:sz w:val="28"/>
          <w:szCs w:val="28"/>
          <w:lang w:val="uk-UA"/>
        </w:rPr>
        <w:t>]</w:t>
      </w:r>
      <w:r>
        <w:rPr>
          <w:rFonts w:ascii="Times New Roman" w:hAnsi="Times New Roman" w:cs="Times New Roman"/>
          <w:sz w:val="28"/>
          <w:szCs w:val="28"/>
          <w:lang w:val="uk-UA"/>
        </w:rPr>
        <w:t>. Найчастіше школи розташовувались</w:t>
      </w:r>
      <w:r w:rsidRPr="00B15536">
        <w:rPr>
          <w:rFonts w:ascii="Times New Roman" w:hAnsi="Times New Roman" w:cs="Times New Roman"/>
          <w:sz w:val="28"/>
          <w:szCs w:val="28"/>
          <w:lang w:val="uk-UA"/>
        </w:rPr>
        <w:t xml:space="preserve"> у полкових і с</w:t>
      </w:r>
      <w:r>
        <w:rPr>
          <w:rFonts w:ascii="Times New Roman" w:hAnsi="Times New Roman" w:cs="Times New Roman"/>
          <w:sz w:val="28"/>
          <w:szCs w:val="28"/>
          <w:lang w:val="uk-UA"/>
        </w:rPr>
        <w:t>отенних містах і</w:t>
      </w:r>
      <w:r w:rsidRPr="00B15536">
        <w:rPr>
          <w:rFonts w:ascii="Times New Roman" w:hAnsi="Times New Roman" w:cs="Times New Roman"/>
          <w:sz w:val="28"/>
          <w:szCs w:val="28"/>
          <w:lang w:val="uk-UA"/>
        </w:rPr>
        <w:t xml:space="preserve"> містечках, </w:t>
      </w:r>
      <w:r>
        <w:rPr>
          <w:rFonts w:ascii="Times New Roman" w:hAnsi="Times New Roman" w:cs="Times New Roman"/>
          <w:sz w:val="28"/>
          <w:szCs w:val="28"/>
          <w:lang w:val="uk-UA"/>
        </w:rPr>
        <w:t xml:space="preserve">а також </w:t>
      </w:r>
      <w:r w:rsidRPr="00B15536">
        <w:rPr>
          <w:rFonts w:ascii="Times New Roman" w:hAnsi="Times New Roman" w:cs="Times New Roman"/>
          <w:sz w:val="28"/>
          <w:szCs w:val="28"/>
          <w:lang w:val="uk-UA"/>
        </w:rPr>
        <w:t xml:space="preserve">козацьких слободах. </w:t>
      </w:r>
      <w:r>
        <w:rPr>
          <w:rFonts w:ascii="Times New Roman" w:hAnsi="Times New Roman" w:cs="Times New Roman"/>
          <w:sz w:val="28"/>
          <w:szCs w:val="28"/>
          <w:lang w:val="uk-UA"/>
        </w:rPr>
        <w:t>Вони являли собою</w:t>
      </w:r>
      <w:r w:rsidRPr="00B15536">
        <w:rPr>
          <w:rFonts w:ascii="Times New Roman" w:hAnsi="Times New Roman" w:cs="Times New Roman"/>
          <w:sz w:val="28"/>
          <w:szCs w:val="28"/>
          <w:lang w:val="uk-UA"/>
        </w:rPr>
        <w:t xml:space="preserve"> звичайні дяківські школи, які</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w:t>
      </w:r>
      <w:r w:rsidRPr="00B15536">
        <w:rPr>
          <w:rFonts w:ascii="Times New Roman" w:hAnsi="Times New Roman" w:cs="Times New Roman"/>
          <w:sz w:val="28"/>
          <w:szCs w:val="28"/>
          <w:lang w:val="uk-UA"/>
        </w:rPr>
        <w:t xml:space="preserve"> роз</w:t>
      </w:r>
      <w:r>
        <w:rPr>
          <w:rFonts w:ascii="Times New Roman" w:hAnsi="Times New Roman" w:cs="Times New Roman"/>
          <w:sz w:val="28"/>
          <w:szCs w:val="28"/>
          <w:lang w:val="uk-UA"/>
        </w:rPr>
        <w:t>міщувались безпосередньо в хаті, у якій</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проживав</w:t>
      </w:r>
      <w:r w:rsidRPr="00B15536">
        <w:rPr>
          <w:rFonts w:ascii="Times New Roman" w:hAnsi="Times New Roman" w:cs="Times New Roman"/>
          <w:sz w:val="28"/>
          <w:szCs w:val="28"/>
          <w:lang w:val="uk-UA"/>
        </w:rPr>
        <w:t xml:space="preserve"> дяк. Так</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хат</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-школ</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будувалися і оснащувалися громадами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і обирали дяка за вміле красномовство і освіченість. Обов’язками дяка, у першу чергу, було навчання дітей прихожан вмінню читати спочатку за букварем, потім – читання </w:t>
      </w:r>
      <w:r w:rsidRPr="00B15536">
        <w:rPr>
          <w:rFonts w:ascii="Times New Roman" w:hAnsi="Times New Roman" w:cs="Times New Roman"/>
          <w:sz w:val="28"/>
          <w:szCs w:val="28"/>
          <w:lang w:val="uk-UA"/>
        </w:rPr>
        <w:t>Псалтир</w:t>
      </w:r>
      <w:r>
        <w:rPr>
          <w:rFonts w:ascii="Times New Roman" w:hAnsi="Times New Roman" w:cs="Times New Roman"/>
          <w:sz w:val="28"/>
          <w:szCs w:val="28"/>
          <w:lang w:val="uk-UA"/>
        </w:rPr>
        <w:t>я</w:t>
      </w:r>
      <w:r w:rsidRPr="00B15536">
        <w:rPr>
          <w:rFonts w:ascii="Times New Roman" w:hAnsi="Times New Roman" w:cs="Times New Roman"/>
          <w:sz w:val="28"/>
          <w:szCs w:val="28"/>
          <w:lang w:val="uk-UA"/>
        </w:rPr>
        <w:t xml:space="preserve"> і Часослов</w:t>
      </w:r>
      <w:r>
        <w:rPr>
          <w:rFonts w:ascii="Times New Roman" w:hAnsi="Times New Roman" w:cs="Times New Roman"/>
          <w:sz w:val="28"/>
          <w:szCs w:val="28"/>
          <w:lang w:val="uk-UA"/>
        </w:rPr>
        <w:t>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Навчившись читати, учні приступали до навчання письму, що давалося значно складніше. Поруч із цими вміннями, дяк навчав дітей простим арифметичним діям, церковного співу. На навчання дітей починали віддавати у віці 7-8 років, починалося воно, зазвичай, наприкінці осені.</w:t>
      </w:r>
      <w:r w:rsidRPr="00B15536">
        <w:rPr>
          <w:rFonts w:ascii="Times New Roman" w:hAnsi="Times New Roman" w:cs="Times New Roman"/>
          <w:sz w:val="28"/>
          <w:szCs w:val="28"/>
          <w:lang w:val="uk-UA"/>
        </w:rPr>
        <w:t xml:space="preserve"> У початкових приходських школах </w:t>
      </w:r>
      <w:r>
        <w:rPr>
          <w:rFonts w:ascii="Times New Roman" w:hAnsi="Times New Roman" w:cs="Times New Roman"/>
          <w:sz w:val="28"/>
          <w:szCs w:val="28"/>
          <w:lang w:val="uk-UA"/>
        </w:rPr>
        <w:t>навчали також і читанню церковнослов’янською мовою, однак методика навчання цьому вмінню залишалася дуже складною і незрозумілою для учнів.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Нові знання давали</w:t>
      </w:r>
      <w:r w:rsidRPr="00B15536">
        <w:rPr>
          <w:rFonts w:ascii="Times New Roman" w:hAnsi="Times New Roman" w:cs="Times New Roman"/>
          <w:sz w:val="28"/>
          <w:szCs w:val="28"/>
          <w:lang w:val="uk-UA"/>
        </w:rPr>
        <w:t xml:space="preserve">ся дітям важко, </w:t>
      </w:r>
      <w:r>
        <w:rPr>
          <w:rFonts w:ascii="Times New Roman" w:hAnsi="Times New Roman" w:cs="Times New Roman"/>
          <w:sz w:val="28"/>
          <w:szCs w:val="28"/>
          <w:lang w:val="uk-UA"/>
        </w:rPr>
        <w:t>за невиконані завдання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передбачалися постійні покарання, які відбувалися щ</w:t>
      </w:r>
      <w:r w:rsidRPr="00B15536">
        <w:rPr>
          <w:rFonts w:ascii="Times New Roman" w:hAnsi="Times New Roman" w:cs="Times New Roman"/>
          <w:sz w:val="28"/>
          <w:szCs w:val="28"/>
          <w:lang w:val="uk-UA"/>
        </w:rPr>
        <w:t>осуботи</w:t>
      </w:r>
      <w:r>
        <w:rPr>
          <w:rFonts w:ascii="Times New Roman" w:hAnsi="Times New Roman" w:cs="Times New Roman"/>
          <w:sz w:val="28"/>
          <w:szCs w:val="28"/>
          <w:lang w:val="uk-UA"/>
        </w:rPr>
        <w:t xml:space="preserve"> і являли собою, в основному, удари різками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Та незважаючи на це, у дяків було багато учнів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нерідко в їх числі перебували і цілком дорослі люди, так звані «учні-виростки»,  що залишилися при дяківській школі і допомагали дякові.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Дяківські школи були важливою</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частиною</w:t>
      </w:r>
      <w:r w:rsidRPr="00B15536">
        <w:rPr>
          <w:rFonts w:ascii="Times New Roman" w:hAnsi="Times New Roman" w:cs="Times New Roman"/>
          <w:sz w:val="28"/>
          <w:szCs w:val="28"/>
          <w:lang w:val="uk-UA"/>
        </w:rPr>
        <w:t xml:space="preserve"> громадського життя у всіх регіонах України. </w:t>
      </w:r>
      <w:r>
        <w:rPr>
          <w:rFonts w:ascii="Times New Roman" w:hAnsi="Times New Roman" w:cs="Times New Roman"/>
          <w:sz w:val="28"/>
          <w:szCs w:val="28"/>
          <w:lang w:val="uk-UA"/>
        </w:rPr>
        <w:t xml:space="preserve">На відміну від Лівобережжя і Слобожанщини, де </w:t>
      </w:r>
      <w:r w:rsidR="002E5FDF">
        <w:rPr>
          <w:rFonts w:ascii="Times New Roman" w:hAnsi="Times New Roman" w:cs="Times New Roman"/>
          <w:sz w:val="28"/>
          <w:szCs w:val="28"/>
          <w:lang w:val="uk-UA"/>
        </w:rPr>
        <w:t>зберіглася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достатня кількість статистичних даних, підрахувати кількість дяківських шкіл на Правобережжі у </w:t>
      </w:r>
      <w:r>
        <w:rPr>
          <w:rFonts w:ascii="Times New Roman" w:hAnsi="Times New Roman" w:cs="Times New Roman"/>
          <w:sz w:val="28"/>
          <w:szCs w:val="28"/>
          <w:lang w:val="en-US"/>
        </w:rPr>
        <w:t>XVIII</w:t>
      </w:r>
      <w:r w:rsidRPr="00254965">
        <w:rPr>
          <w:rFonts w:ascii="Times New Roman" w:hAnsi="Times New Roman" w:cs="Times New Roman"/>
          <w:sz w:val="28"/>
          <w:szCs w:val="28"/>
          <w:lang w:val="uk-UA"/>
        </w:rPr>
        <w:t xml:space="preserve"> </w:t>
      </w:r>
      <w:r>
        <w:rPr>
          <w:rFonts w:ascii="Times New Roman" w:hAnsi="Times New Roman" w:cs="Times New Roman"/>
          <w:sz w:val="28"/>
          <w:szCs w:val="28"/>
          <w:lang w:val="uk-UA"/>
        </w:rPr>
        <w:t>ст. неможливо, оскільки там таких даних немає. Однак</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безпосередні</w:t>
      </w:r>
      <w:r w:rsidRPr="00B15536">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 xml:space="preserve">, і опосередковані дані, </w:t>
      </w:r>
      <w:r>
        <w:rPr>
          <w:rFonts w:ascii="Times New Roman" w:hAnsi="Times New Roman" w:cs="Times New Roman"/>
          <w:sz w:val="28"/>
          <w:szCs w:val="28"/>
          <w:lang w:val="uk-UA"/>
        </w:rPr>
        <w:t>наприклад</w:t>
      </w:r>
      <w:r w:rsidRPr="00B15536">
        <w:rPr>
          <w:rFonts w:ascii="Times New Roman" w:hAnsi="Times New Roman" w:cs="Times New Roman"/>
          <w:sz w:val="28"/>
          <w:szCs w:val="28"/>
          <w:lang w:val="uk-UA"/>
        </w:rPr>
        <w:t xml:space="preserve">, записи </w:t>
      </w:r>
      <w:r>
        <w:rPr>
          <w:rFonts w:ascii="Times New Roman" w:hAnsi="Times New Roman" w:cs="Times New Roman"/>
          <w:sz w:val="28"/>
          <w:szCs w:val="28"/>
          <w:lang w:val="uk-UA"/>
        </w:rPr>
        <w:t>в рукописах</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різноманітні судові і купчі</w:t>
      </w:r>
      <w:r w:rsidRPr="00B15536">
        <w:rPr>
          <w:rFonts w:ascii="Times New Roman" w:hAnsi="Times New Roman" w:cs="Times New Roman"/>
          <w:sz w:val="28"/>
          <w:szCs w:val="28"/>
          <w:lang w:val="uk-UA"/>
        </w:rPr>
        <w:t xml:space="preserve"> справи, передмови до збірників</w:t>
      </w:r>
      <w:r>
        <w:rPr>
          <w:rFonts w:ascii="Times New Roman" w:hAnsi="Times New Roman" w:cs="Times New Roman"/>
          <w:sz w:val="28"/>
          <w:szCs w:val="28"/>
          <w:lang w:val="uk-UA"/>
        </w:rPr>
        <w:t xml:space="preserve"> рукописів</w:t>
      </w:r>
      <w:r w:rsidRPr="00B15536">
        <w:rPr>
          <w:rFonts w:ascii="Times New Roman" w:hAnsi="Times New Roman" w:cs="Times New Roman"/>
          <w:sz w:val="28"/>
          <w:szCs w:val="28"/>
          <w:lang w:val="uk-UA"/>
        </w:rPr>
        <w:t xml:space="preserve"> тощо говорять про наявність </w:t>
      </w:r>
      <w:r>
        <w:rPr>
          <w:rFonts w:ascii="Times New Roman" w:hAnsi="Times New Roman" w:cs="Times New Roman"/>
          <w:sz w:val="28"/>
          <w:szCs w:val="28"/>
          <w:lang w:val="uk-UA"/>
        </w:rPr>
        <w:t>подібних</w:t>
      </w:r>
      <w:r w:rsidRPr="00B15536">
        <w:rPr>
          <w:rFonts w:ascii="Times New Roman" w:hAnsi="Times New Roman" w:cs="Times New Roman"/>
          <w:sz w:val="28"/>
          <w:szCs w:val="28"/>
          <w:lang w:val="uk-UA"/>
        </w:rPr>
        <w:t xml:space="preserve"> шкіл у </w:t>
      </w:r>
      <w:r>
        <w:rPr>
          <w:rFonts w:ascii="Times New Roman" w:hAnsi="Times New Roman" w:cs="Times New Roman"/>
          <w:sz w:val="28"/>
          <w:szCs w:val="28"/>
          <w:lang w:val="uk-UA"/>
        </w:rPr>
        <w:t xml:space="preserve">даному </w:t>
      </w:r>
      <w:r w:rsidRPr="00B15536">
        <w:rPr>
          <w:rFonts w:ascii="Times New Roman" w:hAnsi="Times New Roman" w:cs="Times New Roman"/>
          <w:sz w:val="28"/>
          <w:szCs w:val="28"/>
          <w:lang w:val="uk-UA"/>
        </w:rPr>
        <w:t>регіоні</w:t>
      </w:r>
      <w:r>
        <w:rPr>
          <w:rFonts w:ascii="Times New Roman" w:hAnsi="Times New Roman" w:cs="Times New Roman"/>
          <w:sz w:val="28"/>
          <w:szCs w:val="28"/>
          <w:lang w:val="uk-UA"/>
        </w:rPr>
        <w:t xml:space="preserve"> </w:t>
      </w:r>
      <w:r w:rsidRPr="001D1AE1">
        <w:rPr>
          <w:rFonts w:ascii="Times New Roman" w:hAnsi="Times New Roman" w:cs="Times New Roman"/>
          <w:sz w:val="28"/>
          <w:szCs w:val="28"/>
          <w:lang w:val="uk-UA"/>
        </w:rPr>
        <w:t>[</w:t>
      </w:r>
      <w:r w:rsidR="002E5FDF">
        <w:rPr>
          <w:rFonts w:ascii="Times New Roman" w:hAnsi="Times New Roman" w:cs="Times New Roman"/>
          <w:sz w:val="28"/>
          <w:szCs w:val="28"/>
          <w:lang w:val="uk-UA"/>
        </w:rPr>
        <w:t>55,</w:t>
      </w:r>
      <w:r>
        <w:rPr>
          <w:rFonts w:ascii="Times New Roman" w:hAnsi="Times New Roman" w:cs="Times New Roman"/>
          <w:sz w:val="28"/>
          <w:szCs w:val="28"/>
          <w:lang w:val="uk-UA"/>
        </w:rPr>
        <w:t xml:space="preserve"> с. 356</w:t>
      </w:r>
      <w:r w:rsidRPr="00860128">
        <w:rPr>
          <w:rFonts w:ascii="Times New Roman" w:hAnsi="Times New Roman" w:cs="Times New Roman"/>
          <w:sz w:val="28"/>
          <w:szCs w:val="28"/>
          <w:lang w:val="uk-UA"/>
        </w:rPr>
        <w:t>]</w:t>
      </w:r>
      <w:r>
        <w:rPr>
          <w:rFonts w:ascii="Times New Roman" w:hAnsi="Times New Roman" w:cs="Times New Roman"/>
          <w:sz w:val="28"/>
          <w:szCs w:val="28"/>
          <w:lang w:val="uk-UA"/>
        </w:rPr>
        <w:t xml:space="preserve"> Безперечно, дяківські школи відігравали важливу роль для місцевого населення, однак необхідної матеріальної підтримки збоку польського уряду, як і  у випадку із школами Лівобережжя і Слобожанщини,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вони не отримували, оскільки акцент робився на єзуїтські і уніатські школи і колегіуми.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Правобережжі </w:t>
      </w:r>
      <w:r w:rsidRPr="00B15536">
        <w:rPr>
          <w:rFonts w:ascii="Times New Roman" w:hAnsi="Times New Roman" w:cs="Times New Roman"/>
          <w:sz w:val="28"/>
          <w:szCs w:val="28"/>
          <w:lang w:val="uk-UA"/>
        </w:rPr>
        <w:t xml:space="preserve">продовжували </w:t>
      </w:r>
      <w:r>
        <w:rPr>
          <w:rFonts w:ascii="Times New Roman" w:hAnsi="Times New Roman" w:cs="Times New Roman"/>
          <w:sz w:val="28"/>
          <w:szCs w:val="28"/>
          <w:lang w:val="uk-UA"/>
        </w:rPr>
        <w:t>функціонувати братські школи. У братських школах, що розташовувалися в містах,</w:t>
      </w:r>
      <w:r w:rsidRPr="00B15536">
        <w:rPr>
          <w:rFonts w:ascii="Times New Roman" w:hAnsi="Times New Roman" w:cs="Times New Roman"/>
          <w:sz w:val="28"/>
          <w:szCs w:val="28"/>
          <w:lang w:val="uk-UA"/>
        </w:rPr>
        <w:t xml:space="preserve"> у XVIII ст. </w:t>
      </w:r>
      <w:r>
        <w:rPr>
          <w:rFonts w:ascii="Times New Roman" w:hAnsi="Times New Roman" w:cs="Times New Roman"/>
          <w:sz w:val="28"/>
          <w:szCs w:val="28"/>
          <w:lang w:val="uk-UA"/>
        </w:rPr>
        <w:t>учні здобували якісно кращі знання</w:t>
      </w:r>
      <w:r w:rsidRPr="00B15536">
        <w:rPr>
          <w:rFonts w:ascii="Times New Roman" w:hAnsi="Times New Roman" w:cs="Times New Roman"/>
          <w:sz w:val="28"/>
          <w:szCs w:val="28"/>
          <w:lang w:val="uk-UA"/>
        </w:rPr>
        <w:t>, ніж у сільських дяківських</w:t>
      </w:r>
      <w:r>
        <w:rPr>
          <w:rFonts w:ascii="Times New Roman" w:hAnsi="Times New Roman" w:cs="Times New Roman"/>
          <w:sz w:val="28"/>
          <w:szCs w:val="28"/>
          <w:lang w:val="uk-UA"/>
        </w:rPr>
        <w:t>, однак</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маленьких</w:t>
      </w:r>
      <w:r w:rsidRPr="00B15536">
        <w:rPr>
          <w:rFonts w:ascii="Times New Roman" w:hAnsi="Times New Roman" w:cs="Times New Roman"/>
          <w:sz w:val="28"/>
          <w:szCs w:val="28"/>
          <w:lang w:val="uk-UA"/>
        </w:rPr>
        <w:t xml:space="preserve"> містечках і селах </w:t>
      </w:r>
      <w:r>
        <w:rPr>
          <w:rFonts w:ascii="Times New Roman" w:hAnsi="Times New Roman" w:cs="Times New Roman"/>
          <w:sz w:val="28"/>
          <w:szCs w:val="28"/>
          <w:lang w:val="uk-UA"/>
        </w:rPr>
        <w:t>рівень викладання зовсім</w:t>
      </w:r>
      <w:r w:rsidRPr="00B15536">
        <w:rPr>
          <w:rFonts w:ascii="Times New Roman" w:hAnsi="Times New Roman" w:cs="Times New Roman"/>
          <w:sz w:val="28"/>
          <w:szCs w:val="28"/>
          <w:lang w:val="uk-UA"/>
        </w:rPr>
        <w:t xml:space="preserve"> не відрізня</w:t>
      </w:r>
      <w:r>
        <w:rPr>
          <w:rFonts w:ascii="Times New Roman" w:hAnsi="Times New Roman" w:cs="Times New Roman"/>
          <w:sz w:val="28"/>
          <w:szCs w:val="28"/>
          <w:lang w:val="uk-UA"/>
        </w:rPr>
        <w:t>вс</w:t>
      </w:r>
      <w:r w:rsidRPr="00B15536">
        <w:rPr>
          <w:rFonts w:ascii="Times New Roman" w:hAnsi="Times New Roman" w:cs="Times New Roman"/>
          <w:sz w:val="28"/>
          <w:szCs w:val="28"/>
          <w:lang w:val="uk-UA"/>
        </w:rPr>
        <w:t xml:space="preserve">я від дяківських. </w:t>
      </w:r>
      <w:r>
        <w:rPr>
          <w:rFonts w:ascii="Times New Roman" w:hAnsi="Times New Roman" w:cs="Times New Roman"/>
          <w:sz w:val="28"/>
          <w:szCs w:val="28"/>
          <w:lang w:val="uk-UA"/>
        </w:rPr>
        <w:t>Документів, які б свідчили про рівень міських парафіяльних шкіл на Правобережній Україні, до нашого часу дійшло, на жаль, не багато і одним з таких є візитація</w:t>
      </w:r>
      <w:r w:rsidRPr="00B15536">
        <w:rPr>
          <w:rFonts w:ascii="Times New Roman" w:hAnsi="Times New Roman" w:cs="Times New Roman"/>
          <w:sz w:val="28"/>
          <w:szCs w:val="28"/>
          <w:lang w:val="uk-UA"/>
        </w:rPr>
        <w:t xml:space="preserve"> Ковельської соборної церкви (1696 p.), </w:t>
      </w:r>
      <w:r>
        <w:rPr>
          <w:rFonts w:ascii="Times New Roman" w:hAnsi="Times New Roman" w:cs="Times New Roman"/>
          <w:sz w:val="28"/>
          <w:szCs w:val="28"/>
          <w:lang w:val="uk-UA"/>
        </w:rPr>
        <w:t>у якій говориться, що вчитель</w:t>
      </w:r>
      <w:r w:rsidRPr="00B15536">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працював у її школі і проживав</w:t>
      </w:r>
      <w:r w:rsidRPr="00B15536">
        <w:rPr>
          <w:rFonts w:ascii="Times New Roman" w:hAnsi="Times New Roman" w:cs="Times New Roman"/>
          <w:sz w:val="28"/>
          <w:szCs w:val="28"/>
          <w:lang w:val="uk-UA"/>
        </w:rPr>
        <w:t xml:space="preserve"> за рахунок </w:t>
      </w:r>
      <w:r>
        <w:rPr>
          <w:rFonts w:ascii="Times New Roman" w:hAnsi="Times New Roman" w:cs="Times New Roman"/>
          <w:sz w:val="28"/>
          <w:szCs w:val="28"/>
          <w:lang w:val="uk-UA"/>
        </w:rPr>
        <w:t xml:space="preserve">коштів </w:t>
      </w:r>
      <w:r w:rsidRPr="00B15536">
        <w:rPr>
          <w:rFonts w:ascii="Times New Roman" w:hAnsi="Times New Roman" w:cs="Times New Roman"/>
          <w:sz w:val="28"/>
          <w:szCs w:val="28"/>
          <w:lang w:val="uk-UA"/>
        </w:rPr>
        <w:t xml:space="preserve">міської громади, викладав </w:t>
      </w:r>
      <w:r>
        <w:rPr>
          <w:rFonts w:ascii="Times New Roman" w:hAnsi="Times New Roman" w:cs="Times New Roman"/>
          <w:sz w:val="28"/>
          <w:szCs w:val="28"/>
          <w:lang w:val="uk-UA"/>
        </w:rPr>
        <w:t>складніші науки, ніж в інших церковних школах</w:t>
      </w:r>
      <w:r w:rsidRPr="001552DE">
        <w:rPr>
          <w:rFonts w:ascii="Times New Roman" w:hAnsi="Times New Roman" w:cs="Times New Roman"/>
          <w:sz w:val="28"/>
          <w:szCs w:val="28"/>
          <w:lang w:val="uk-UA"/>
        </w:rPr>
        <w:t xml:space="preserve"> [</w:t>
      </w:r>
      <w:r>
        <w:rPr>
          <w:rFonts w:ascii="Times New Roman" w:hAnsi="Times New Roman" w:cs="Times New Roman"/>
          <w:sz w:val="28"/>
          <w:szCs w:val="28"/>
          <w:lang w:val="uk-UA"/>
        </w:rPr>
        <w:t>26, с. 96</w:t>
      </w:r>
      <w:r w:rsidRPr="00EF4B35">
        <w:rPr>
          <w:rFonts w:ascii="Times New Roman" w:hAnsi="Times New Roman" w:cs="Times New Roman"/>
          <w:sz w:val="28"/>
          <w:szCs w:val="28"/>
          <w:lang w:val="uk-UA"/>
        </w:rPr>
        <w:t>]</w:t>
      </w:r>
      <w:r>
        <w:rPr>
          <w:rFonts w:ascii="Times New Roman" w:hAnsi="Times New Roman" w:cs="Times New Roman"/>
          <w:sz w:val="28"/>
          <w:szCs w:val="28"/>
          <w:lang w:val="uk-UA"/>
        </w:rPr>
        <w:t>. Це говорить про те, що рівень викладання у даній школі, як і в багатьох інших подібних їй, був достатньо високий.</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Деякі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свідчення про парафіяльну школу XVIII ст.</w:t>
      </w:r>
      <w:r w:rsidRPr="00B15536">
        <w:rPr>
          <w:rFonts w:ascii="Times New Roman" w:hAnsi="Times New Roman" w:cs="Times New Roman"/>
          <w:sz w:val="28"/>
          <w:szCs w:val="28"/>
          <w:lang w:val="uk-UA"/>
        </w:rPr>
        <w:t xml:space="preserve"> дає табель вчителя школи</w:t>
      </w:r>
      <w:r>
        <w:rPr>
          <w:rFonts w:ascii="Times New Roman" w:hAnsi="Times New Roman" w:cs="Times New Roman"/>
          <w:sz w:val="28"/>
          <w:szCs w:val="28"/>
          <w:lang w:val="uk-UA"/>
        </w:rPr>
        <w:t>, що знаходилася при церкві</w:t>
      </w:r>
      <w:r w:rsidRPr="00B15536">
        <w:rPr>
          <w:rFonts w:ascii="Times New Roman" w:hAnsi="Times New Roman" w:cs="Times New Roman"/>
          <w:sz w:val="28"/>
          <w:szCs w:val="28"/>
          <w:lang w:val="uk-UA"/>
        </w:rPr>
        <w:t xml:space="preserve"> в м. </w:t>
      </w:r>
      <w:proofErr w:type="spellStart"/>
      <w:r w:rsidRPr="00B15536">
        <w:rPr>
          <w:rFonts w:ascii="Times New Roman" w:hAnsi="Times New Roman" w:cs="Times New Roman"/>
          <w:sz w:val="28"/>
          <w:szCs w:val="28"/>
          <w:lang w:val="uk-UA"/>
        </w:rPr>
        <w:t>Дунаївці</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Татомира</w:t>
      </w:r>
      <w:proofErr w:type="spellEnd"/>
      <w:r>
        <w:rPr>
          <w:rFonts w:ascii="Times New Roman" w:hAnsi="Times New Roman" w:cs="Times New Roman"/>
          <w:sz w:val="28"/>
          <w:szCs w:val="28"/>
          <w:lang w:val="uk-UA"/>
        </w:rPr>
        <w:t xml:space="preserve"> (1789 р.), у</w:t>
      </w:r>
      <w:r w:rsidRPr="00B15536">
        <w:rPr>
          <w:rFonts w:ascii="Times New Roman" w:hAnsi="Times New Roman" w:cs="Times New Roman"/>
          <w:sz w:val="28"/>
          <w:szCs w:val="28"/>
          <w:lang w:val="uk-UA"/>
        </w:rPr>
        <w:t xml:space="preserve"> якого</w:t>
      </w:r>
      <w:r>
        <w:rPr>
          <w:rFonts w:ascii="Times New Roman" w:hAnsi="Times New Roman" w:cs="Times New Roman"/>
          <w:sz w:val="28"/>
          <w:szCs w:val="28"/>
          <w:lang w:val="uk-UA"/>
        </w:rPr>
        <w:t>, за його даними,</w:t>
      </w:r>
      <w:r w:rsidRPr="00B15536">
        <w:rPr>
          <w:rFonts w:ascii="Times New Roman" w:hAnsi="Times New Roman" w:cs="Times New Roman"/>
          <w:sz w:val="28"/>
          <w:szCs w:val="28"/>
          <w:lang w:val="uk-UA"/>
        </w:rPr>
        <w:t xml:space="preserve"> навчалося 2</w:t>
      </w:r>
      <w:r>
        <w:rPr>
          <w:rFonts w:ascii="Times New Roman" w:hAnsi="Times New Roman" w:cs="Times New Roman"/>
          <w:sz w:val="28"/>
          <w:szCs w:val="28"/>
          <w:lang w:val="uk-UA"/>
        </w:rPr>
        <w:t>2 учні, з яких «13 шляхтичів і 9 «</w:t>
      </w:r>
      <w:r w:rsidRPr="00B15536">
        <w:rPr>
          <w:rFonts w:ascii="Times New Roman" w:hAnsi="Times New Roman" w:cs="Times New Roman"/>
          <w:sz w:val="28"/>
          <w:szCs w:val="28"/>
          <w:lang w:val="uk-UA"/>
        </w:rPr>
        <w:t>простих</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дітей міщан із сусідніх сіл</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Більшість учнів</w:t>
      </w:r>
      <w:r>
        <w:rPr>
          <w:rFonts w:ascii="Times New Roman" w:hAnsi="Times New Roman" w:cs="Times New Roman"/>
          <w:sz w:val="28"/>
          <w:szCs w:val="28"/>
          <w:lang w:val="uk-UA"/>
        </w:rPr>
        <w:t xml:space="preserve"> (13) були греко-католиками, решта 9 – </w:t>
      </w:r>
      <w:r w:rsidRPr="00B15536">
        <w:rPr>
          <w:rFonts w:ascii="Times New Roman" w:hAnsi="Times New Roman" w:cs="Times New Roman"/>
          <w:sz w:val="28"/>
          <w:szCs w:val="28"/>
          <w:lang w:val="uk-UA"/>
        </w:rPr>
        <w:t>католи</w:t>
      </w:r>
      <w:r>
        <w:rPr>
          <w:rFonts w:ascii="Times New Roman" w:hAnsi="Times New Roman" w:cs="Times New Roman"/>
          <w:sz w:val="28"/>
          <w:szCs w:val="28"/>
          <w:lang w:val="uk-UA"/>
        </w:rPr>
        <w:t>ками. У</w:t>
      </w:r>
      <w:r w:rsidRPr="00B15536">
        <w:rPr>
          <w:rFonts w:ascii="Times New Roman" w:hAnsi="Times New Roman" w:cs="Times New Roman"/>
          <w:sz w:val="28"/>
          <w:szCs w:val="28"/>
          <w:lang w:val="uk-UA"/>
        </w:rPr>
        <w:t>читель навчав</w:t>
      </w:r>
      <w:r>
        <w:rPr>
          <w:rFonts w:ascii="Times New Roman" w:hAnsi="Times New Roman" w:cs="Times New Roman"/>
          <w:sz w:val="28"/>
          <w:szCs w:val="28"/>
          <w:lang w:val="uk-UA"/>
        </w:rPr>
        <w:t xml:space="preserve"> їх</w:t>
      </w:r>
      <w:r w:rsidRPr="00B15536">
        <w:rPr>
          <w:rFonts w:ascii="Times New Roman" w:hAnsi="Times New Roman" w:cs="Times New Roman"/>
          <w:sz w:val="28"/>
          <w:szCs w:val="28"/>
          <w:lang w:val="uk-UA"/>
        </w:rPr>
        <w:t xml:space="preserve"> читанн</w:t>
      </w:r>
      <w:r>
        <w:rPr>
          <w:rFonts w:ascii="Times New Roman" w:hAnsi="Times New Roman" w:cs="Times New Roman"/>
          <w:sz w:val="28"/>
          <w:szCs w:val="28"/>
          <w:lang w:val="uk-UA"/>
        </w:rPr>
        <w:t xml:space="preserve">ю за </w:t>
      </w:r>
      <w:r w:rsidRPr="00B15536">
        <w:rPr>
          <w:rFonts w:ascii="Times New Roman" w:hAnsi="Times New Roman" w:cs="Times New Roman"/>
          <w:sz w:val="28"/>
          <w:szCs w:val="28"/>
          <w:lang w:val="uk-UA"/>
        </w:rPr>
        <w:t>Псалтир</w:t>
      </w:r>
      <w:r>
        <w:rPr>
          <w:rFonts w:ascii="Times New Roman" w:hAnsi="Times New Roman" w:cs="Times New Roman"/>
          <w:sz w:val="28"/>
          <w:szCs w:val="28"/>
          <w:lang w:val="uk-UA"/>
        </w:rPr>
        <w:t>ем</w:t>
      </w:r>
      <w:r w:rsidRPr="00B15536">
        <w:rPr>
          <w:rFonts w:ascii="Times New Roman" w:hAnsi="Times New Roman" w:cs="Times New Roman"/>
          <w:sz w:val="28"/>
          <w:szCs w:val="28"/>
          <w:lang w:val="uk-UA"/>
        </w:rPr>
        <w:t xml:space="preserve"> і Часослов</w:t>
      </w:r>
      <w:r>
        <w:rPr>
          <w:rFonts w:ascii="Times New Roman" w:hAnsi="Times New Roman" w:cs="Times New Roman"/>
          <w:sz w:val="28"/>
          <w:szCs w:val="28"/>
          <w:lang w:val="uk-UA"/>
        </w:rPr>
        <w:t>ом</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викладав </w:t>
      </w:r>
      <w:r w:rsidRPr="00B15536">
        <w:rPr>
          <w:rFonts w:ascii="Times New Roman" w:hAnsi="Times New Roman" w:cs="Times New Roman"/>
          <w:sz w:val="28"/>
          <w:szCs w:val="28"/>
          <w:lang w:val="uk-UA"/>
        </w:rPr>
        <w:t>латинськ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мов</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 елементарні математичні дії</w:t>
      </w:r>
      <w:r w:rsidRPr="00B15536">
        <w:rPr>
          <w:rFonts w:ascii="Times New Roman" w:hAnsi="Times New Roman" w:cs="Times New Roman"/>
          <w:sz w:val="28"/>
          <w:szCs w:val="28"/>
          <w:lang w:val="uk-UA"/>
        </w:rPr>
        <w:t>, два шляхтичі в</w:t>
      </w:r>
      <w:r>
        <w:rPr>
          <w:rFonts w:ascii="Times New Roman" w:hAnsi="Times New Roman" w:cs="Times New Roman"/>
          <w:sz w:val="28"/>
          <w:szCs w:val="28"/>
          <w:lang w:val="uk-UA"/>
        </w:rPr>
        <w:t>ив</w:t>
      </w:r>
      <w:r w:rsidRPr="00B15536">
        <w:rPr>
          <w:rFonts w:ascii="Times New Roman" w:hAnsi="Times New Roman" w:cs="Times New Roman"/>
          <w:sz w:val="28"/>
          <w:szCs w:val="28"/>
          <w:lang w:val="uk-UA"/>
        </w:rPr>
        <w:t>ч</w:t>
      </w:r>
      <w:r>
        <w:rPr>
          <w:rFonts w:ascii="Times New Roman" w:hAnsi="Times New Roman" w:cs="Times New Roman"/>
          <w:sz w:val="28"/>
          <w:szCs w:val="28"/>
          <w:lang w:val="uk-UA"/>
        </w:rPr>
        <w:t>али «</w:t>
      </w:r>
      <w:r w:rsidRPr="00B15536">
        <w:rPr>
          <w:rFonts w:ascii="Times New Roman" w:hAnsi="Times New Roman" w:cs="Times New Roman"/>
          <w:sz w:val="28"/>
          <w:szCs w:val="28"/>
          <w:lang w:val="uk-UA"/>
        </w:rPr>
        <w:t>руську грамати</w:t>
      </w:r>
      <w:r>
        <w:rPr>
          <w:rFonts w:ascii="Times New Roman" w:hAnsi="Times New Roman" w:cs="Times New Roman"/>
          <w:sz w:val="28"/>
          <w:szCs w:val="28"/>
          <w:lang w:val="uk-UA"/>
        </w:rPr>
        <w:t>ку»</w:t>
      </w:r>
      <w:r w:rsidRPr="00B15536">
        <w:rPr>
          <w:rFonts w:ascii="Times New Roman" w:hAnsi="Times New Roman" w:cs="Times New Roman"/>
          <w:sz w:val="28"/>
          <w:szCs w:val="28"/>
          <w:lang w:val="uk-UA"/>
        </w:rPr>
        <w:t xml:space="preserve"> </w:t>
      </w:r>
      <w:r w:rsidRPr="001552DE">
        <w:rPr>
          <w:rFonts w:ascii="Times New Roman" w:hAnsi="Times New Roman" w:cs="Times New Roman"/>
          <w:sz w:val="28"/>
          <w:szCs w:val="28"/>
        </w:rPr>
        <w:t>[</w:t>
      </w:r>
      <w:r>
        <w:rPr>
          <w:rFonts w:ascii="Times New Roman" w:hAnsi="Times New Roman" w:cs="Times New Roman"/>
          <w:sz w:val="28"/>
          <w:szCs w:val="28"/>
          <w:lang w:val="uk-UA"/>
        </w:rPr>
        <w:t>64, с. 172</w:t>
      </w:r>
      <w:r w:rsidRPr="001552DE">
        <w:rPr>
          <w:rFonts w:ascii="Times New Roman" w:hAnsi="Times New Roman" w:cs="Times New Roman"/>
          <w:sz w:val="28"/>
          <w:szCs w:val="28"/>
        </w:rPr>
        <w:t>]</w:t>
      </w:r>
      <w:r w:rsidRPr="00B15536">
        <w:rPr>
          <w:rFonts w:ascii="Times New Roman" w:hAnsi="Times New Roman" w:cs="Times New Roman"/>
          <w:sz w:val="28"/>
          <w:szCs w:val="28"/>
          <w:lang w:val="uk-UA"/>
        </w:rPr>
        <w:t xml:space="preserve">. </w:t>
      </w:r>
      <w:r w:rsidRPr="0027187F">
        <w:rPr>
          <w:rFonts w:ascii="Times New Roman" w:hAnsi="Times New Roman" w:cs="Times New Roman"/>
          <w:sz w:val="28"/>
          <w:szCs w:val="28"/>
          <w:lang w:val="uk-UA"/>
        </w:rPr>
        <w:t xml:space="preserve">Як бачимо, </w:t>
      </w:r>
      <w:r>
        <w:rPr>
          <w:rFonts w:ascii="Times New Roman" w:hAnsi="Times New Roman" w:cs="Times New Roman"/>
          <w:sz w:val="28"/>
          <w:szCs w:val="28"/>
          <w:lang w:val="uk-UA"/>
        </w:rPr>
        <w:t xml:space="preserve">у даній і, скоріше за все, більшості інших шкіл Правобережжя, більше навчалося дітей шляхтичів не православного віросповідання.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Поряд з освітніми функціями дяківських шкіл, необхідно згадати і про культурологічні, оскільки не викликає жодних сумнівів те, що школи цього типу </w:t>
      </w:r>
      <w:r>
        <w:rPr>
          <w:rFonts w:ascii="Times New Roman" w:hAnsi="Times New Roman" w:cs="Times New Roman"/>
          <w:sz w:val="28"/>
          <w:szCs w:val="28"/>
          <w:lang w:val="uk-UA"/>
        </w:rPr>
        <w:lastRenderedPageBreak/>
        <w:t>не змогли б вчинити такий вплив на розвиток культури, якби навчальний процес у них обмежувався лише навчанням читання, письма, елементів співу і основних математичних дій.</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Подібної думки дотримувався</w:t>
      </w:r>
      <w:r w:rsidRPr="00B15536">
        <w:rPr>
          <w:rFonts w:ascii="Times New Roman" w:hAnsi="Times New Roman" w:cs="Times New Roman"/>
          <w:sz w:val="28"/>
          <w:szCs w:val="28"/>
          <w:lang w:val="uk-UA"/>
        </w:rPr>
        <w:t xml:space="preserve"> </w:t>
      </w:r>
      <w:r w:rsidRPr="00AD5C30">
        <w:rPr>
          <w:rFonts w:ascii="Times New Roman" w:hAnsi="Times New Roman" w:cs="Times New Roman"/>
          <w:sz w:val="28"/>
          <w:szCs w:val="28"/>
          <w:lang w:val="uk-UA"/>
        </w:rPr>
        <w:t>П. Житецький,</w:t>
      </w:r>
      <w:r>
        <w:rPr>
          <w:rFonts w:ascii="Times New Roman" w:hAnsi="Times New Roman" w:cs="Times New Roman"/>
          <w:sz w:val="28"/>
          <w:szCs w:val="28"/>
          <w:lang w:val="uk-UA"/>
        </w:rPr>
        <w:t xml:space="preserve"> що,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проаналізувавши</w:t>
      </w:r>
      <w:r w:rsidRPr="00B15536">
        <w:rPr>
          <w:rFonts w:ascii="Times New Roman" w:hAnsi="Times New Roman" w:cs="Times New Roman"/>
          <w:sz w:val="28"/>
          <w:szCs w:val="28"/>
          <w:lang w:val="uk-UA"/>
        </w:rPr>
        <w:t xml:space="preserve"> шкільні збірники, </w:t>
      </w:r>
      <w:r>
        <w:rPr>
          <w:rFonts w:ascii="Times New Roman" w:hAnsi="Times New Roman" w:cs="Times New Roman"/>
          <w:sz w:val="28"/>
          <w:szCs w:val="28"/>
          <w:lang w:val="uk-UA"/>
        </w:rPr>
        <w:t xml:space="preserve">які були </w:t>
      </w:r>
      <w:r w:rsidRPr="00B15536">
        <w:rPr>
          <w:rFonts w:ascii="Times New Roman" w:hAnsi="Times New Roman" w:cs="Times New Roman"/>
          <w:sz w:val="28"/>
          <w:szCs w:val="28"/>
          <w:lang w:val="uk-UA"/>
        </w:rPr>
        <w:t>укладені в дяківських школах,</w:t>
      </w:r>
      <w:r>
        <w:rPr>
          <w:rFonts w:ascii="Times New Roman" w:hAnsi="Times New Roman" w:cs="Times New Roman"/>
          <w:sz w:val="28"/>
          <w:szCs w:val="28"/>
          <w:lang w:val="uk-UA"/>
        </w:rPr>
        <w:t xml:space="preserve"> знайшов у них багато</w:t>
      </w:r>
      <w:r w:rsidRPr="00B15536">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оманітних</w:t>
      </w:r>
      <w:r w:rsidRPr="00B15536">
        <w:rPr>
          <w:rFonts w:ascii="Times New Roman" w:hAnsi="Times New Roman" w:cs="Times New Roman"/>
          <w:sz w:val="28"/>
          <w:szCs w:val="28"/>
          <w:lang w:val="uk-UA"/>
        </w:rPr>
        <w:t xml:space="preserve"> віршів, народних пісень з нотами, сентенцій, прислів</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їв, малюнків, що характеризувало </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естетичні, </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моральні уподобання шкільних вчителів-дяків</w:t>
      </w:r>
      <w:r>
        <w:rPr>
          <w:rFonts w:ascii="Times New Roman" w:hAnsi="Times New Roman" w:cs="Times New Roman"/>
          <w:sz w:val="28"/>
          <w:szCs w:val="28"/>
          <w:lang w:val="uk-UA"/>
        </w:rPr>
        <w:t xml:space="preserve">, а відтак і учнів, що навчались у їх школах </w:t>
      </w:r>
      <w:r w:rsidRPr="00AD5C30">
        <w:rPr>
          <w:rFonts w:ascii="Times New Roman" w:hAnsi="Times New Roman" w:cs="Times New Roman"/>
          <w:sz w:val="28"/>
          <w:szCs w:val="28"/>
          <w:lang w:val="uk-UA"/>
        </w:rPr>
        <w:t>[</w:t>
      </w:r>
      <w:r>
        <w:rPr>
          <w:rFonts w:ascii="Times New Roman" w:hAnsi="Times New Roman" w:cs="Times New Roman"/>
          <w:sz w:val="28"/>
          <w:szCs w:val="28"/>
          <w:lang w:val="uk-UA"/>
        </w:rPr>
        <w:t>21,</w:t>
      </w:r>
      <w:r w:rsidRPr="00AD5C30">
        <w:rPr>
          <w:rFonts w:ascii="Times New Roman" w:hAnsi="Times New Roman" w:cs="Times New Roman"/>
          <w:sz w:val="28"/>
          <w:szCs w:val="28"/>
          <w:lang w:val="uk-UA"/>
        </w:rPr>
        <w:t xml:space="preserve"> с. 62</w:t>
      </w:r>
      <w:r>
        <w:rPr>
          <w:rFonts w:ascii="Times New Roman" w:hAnsi="Times New Roman" w:cs="Times New Roman"/>
          <w:sz w:val="28"/>
          <w:szCs w:val="28"/>
          <w:lang w:val="uk-UA"/>
        </w:rPr>
        <w:t>-63</w:t>
      </w:r>
      <w:r w:rsidRPr="00AD5C30">
        <w:rPr>
          <w:rFonts w:ascii="Times New Roman" w:hAnsi="Times New Roman" w:cs="Times New Roman"/>
          <w:sz w:val="28"/>
          <w:szCs w:val="28"/>
          <w:lang w:val="uk-UA"/>
        </w:rPr>
        <w:t>]. Тому можна зробити висновок, що саме дяки та їх школи</w:t>
      </w:r>
      <w:r w:rsidRPr="00B15536">
        <w:rPr>
          <w:rFonts w:ascii="Times New Roman" w:hAnsi="Times New Roman" w:cs="Times New Roman"/>
          <w:sz w:val="28"/>
          <w:szCs w:val="28"/>
          <w:lang w:val="uk-UA"/>
        </w:rPr>
        <w:t xml:space="preserve"> сприяли проникненню елементів високої професійної культури в народ.</w:t>
      </w:r>
    </w:p>
    <w:p w:rsidR="00531715" w:rsidRPr="00F836D1" w:rsidRDefault="00531715" w:rsidP="00531715">
      <w:pPr>
        <w:spacing w:after="0" w:line="360" w:lineRule="auto"/>
        <w:ind w:left="-284" w:firstLine="710"/>
        <w:jc w:val="both"/>
        <w:rPr>
          <w:rFonts w:ascii="Times New Roman" w:hAnsi="Times New Roman" w:cs="Times New Roman"/>
          <w:sz w:val="28"/>
          <w:szCs w:val="28"/>
          <w:lang w:val="uk-UA"/>
        </w:rPr>
      </w:pPr>
      <w:r w:rsidRPr="00B15536">
        <w:rPr>
          <w:rFonts w:ascii="Times New Roman" w:hAnsi="Times New Roman" w:cs="Times New Roman"/>
          <w:sz w:val="28"/>
          <w:szCs w:val="28"/>
          <w:lang w:val="uk-UA"/>
        </w:rPr>
        <w:t>Для українсь</w:t>
      </w:r>
      <w:r>
        <w:rPr>
          <w:rFonts w:ascii="Times New Roman" w:hAnsi="Times New Roman" w:cs="Times New Roman"/>
          <w:sz w:val="28"/>
          <w:szCs w:val="28"/>
          <w:lang w:val="uk-UA"/>
        </w:rPr>
        <w:t>ких земель, особливо Лівобережної та Слобідської України</w:t>
      </w:r>
      <w:r w:rsidRPr="00B15536">
        <w:rPr>
          <w:rFonts w:ascii="Times New Roman" w:hAnsi="Times New Roman" w:cs="Times New Roman"/>
          <w:sz w:val="28"/>
          <w:szCs w:val="28"/>
          <w:lang w:val="uk-UA"/>
        </w:rPr>
        <w:t>, характерни</w:t>
      </w:r>
      <w:r>
        <w:rPr>
          <w:rFonts w:ascii="Times New Roman" w:hAnsi="Times New Roman" w:cs="Times New Roman"/>
          <w:sz w:val="28"/>
          <w:szCs w:val="28"/>
          <w:lang w:val="uk-UA"/>
        </w:rPr>
        <w:t>м був</w:t>
      </w:r>
      <w:r w:rsidRPr="00B15536">
        <w:rPr>
          <w:rFonts w:ascii="Times New Roman" w:hAnsi="Times New Roman" w:cs="Times New Roman"/>
          <w:sz w:val="28"/>
          <w:szCs w:val="28"/>
          <w:lang w:val="uk-UA"/>
        </w:rPr>
        <w:t xml:space="preserve"> феномен</w:t>
      </w:r>
      <w:r>
        <w:rPr>
          <w:rFonts w:ascii="Times New Roman" w:hAnsi="Times New Roman" w:cs="Times New Roman"/>
          <w:sz w:val="28"/>
          <w:szCs w:val="28"/>
          <w:lang w:val="uk-UA"/>
        </w:rPr>
        <w:t xml:space="preserve"> так званих</w:t>
      </w:r>
      <w:r w:rsidRPr="00B15536">
        <w:rPr>
          <w:rFonts w:ascii="Times New Roman" w:hAnsi="Times New Roman" w:cs="Times New Roman"/>
          <w:sz w:val="28"/>
          <w:szCs w:val="28"/>
          <w:lang w:val="uk-UA"/>
        </w:rPr>
        <w:t xml:space="preserve"> мандрівних дяків</w:t>
      </w:r>
      <w:r>
        <w:rPr>
          <w:rFonts w:ascii="Times New Roman" w:hAnsi="Times New Roman" w:cs="Times New Roman"/>
          <w:sz w:val="28"/>
          <w:szCs w:val="28"/>
          <w:lang w:val="uk-UA"/>
        </w:rPr>
        <w:t>. У першу чергу, ними були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представники студентства</w:t>
      </w:r>
      <w:r w:rsidRPr="00B15536">
        <w:rPr>
          <w:rFonts w:ascii="Times New Roman" w:hAnsi="Times New Roman" w:cs="Times New Roman"/>
          <w:sz w:val="28"/>
          <w:szCs w:val="28"/>
          <w:lang w:val="uk-UA"/>
        </w:rPr>
        <w:t xml:space="preserve"> К</w:t>
      </w:r>
      <w:r>
        <w:rPr>
          <w:rFonts w:ascii="Times New Roman" w:hAnsi="Times New Roman" w:cs="Times New Roman"/>
          <w:sz w:val="28"/>
          <w:szCs w:val="28"/>
          <w:lang w:val="uk-UA"/>
        </w:rPr>
        <w:t>иєво-Могилянської академії або ж учні різних</w:t>
      </w:r>
      <w:r w:rsidRPr="00B15536">
        <w:rPr>
          <w:rFonts w:ascii="Times New Roman" w:hAnsi="Times New Roman" w:cs="Times New Roman"/>
          <w:sz w:val="28"/>
          <w:szCs w:val="28"/>
          <w:lang w:val="uk-UA"/>
        </w:rPr>
        <w:t xml:space="preserve"> колегіумів, які, </w:t>
      </w:r>
      <w:r>
        <w:rPr>
          <w:rFonts w:ascii="Times New Roman" w:hAnsi="Times New Roman" w:cs="Times New Roman"/>
          <w:sz w:val="28"/>
          <w:szCs w:val="28"/>
          <w:lang w:val="uk-UA"/>
        </w:rPr>
        <w:t>пройшовши курси, в основному, поетики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ритор</w:t>
      </w:r>
      <w:r w:rsidRPr="00B15536">
        <w:rPr>
          <w:rFonts w:ascii="Times New Roman" w:hAnsi="Times New Roman" w:cs="Times New Roman"/>
          <w:sz w:val="28"/>
          <w:szCs w:val="28"/>
          <w:lang w:val="uk-UA"/>
        </w:rPr>
        <w:t xml:space="preserve">ики, </w:t>
      </w:r>
      <w:r>
        <w:rPr>
          <w:rFonts w:ascii="Times New Roman" w:hAnsi="Times New Roman" w:cs="Times New Roman"/>
          <w:sz w:val="28"/>
          <w:szCs w:val="28"/>
          <w:lang w:val="uk-UA"/>
        </w:rPr>
        <w:t>в</w:t>
      </w:r>
      <w:r w:rsidRPr="00B15536">
        <w:rPr>
          <w:rFonts w:ascii="Times New Roman" w:hAnsi="Times New Roman" w:cs="Times New Roman"/>
          <w:sz w:val="28"/>
          <w:szCs w:val="28"/>
          <w:lang w:val="uk-UA"/>
        </w:rPr>
        <w:t>літ</w:t>
      </w:r>
      <w:r>
        <w:rPr>
          <w:rFonts w:ascii="Times New Roman" w:hAnsi="Times New Roman" w:cs="Times New Roman"/>
          <w:sz w:val="28"/>
          <w:szCs w:val="28"/>
          <w:lang w:val="uk-UA"/>
        </w:rPr>
        <w:t>ку, коли проходили канікули, подорожували Україною і</w:t>
      </w:r>
      <w:r w:rsidRPr="00B15536">
        <w:rPr>
          <w:rFonts w:ascii="Times New Roman" w:hAnsi="Times New Roman" w:cs="Times New Roman"/>
          <w:sz w:val="28"/>
          <w:szCs w:val="28"/>
          <w:lang w:val="uk-UA"/>
        </w:rPr>
        <w:t xml:space="preserve"> найма</w:t>
      </w:r>
      <w:r>
        <w:rPr>
          <w:rFonts w:ascii="Times New Roman" w:hAnsi="Times New Roman" w:cs="Times New Roman"/>
          <w:sz w:val="28"/>
          <w:szCs w:val="28"/>
          <w:lang w:val="uk-UA"/>
        </w:rPr>
        <w:t>лись</w:t>
      </w:r>
      <w:r w:rsidRPr="00B15536">
        <w:rPr>
          <w:rFonts w:ascii="Times New Roman" w:hAnsi="Times New Roman" w:cs="Times New Roman"/>
          <w:sz w:val="28"/>
          <w:szCs w:val="28"/>
          <w:lang w:val="uk-UA"/>
        </w:rPr>
        <w:t xml:space="preserve"> домашніми вчителями, заробляючи </w:t>
      </w:r>
      <w:r>
        <w:rPr>
          <w:rFonts w:ascii="Times New Roman" w:hAnsi="Times New Roman" w:cs="Times New Roman"/>
          <w:sz w:val="28"/>
          <w:szCs w:val="28"/>
          <w:lang w:val="uk-UA"/>
        </w:rPr>
        <w:t>гроші за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написання</w:t>
      </w:r>
      <w:r w:rsidRPr="00B15536">
        <w:rPr>
          <w:rFonts w:ascii="Times New Roman" w:hAnsi="Times New Roman" w:cs="Times New Roman"/>
          <w:sz w:val="28"/>
          <w:szCs w:val="28"/>
          <w:lang w:val="uk-UA"/>
        </w:rPr>
        <w:t xml:space="preserve"> скарг, листів, </w:t>
      </w:r>
      <w:r>
        <w:rPr>
          <w:rFonts w:ascii="Times New Roman" w:hAnsi="Times New Roman" w:cs="Times New Roman"/>
          <w:sz w:val="28"/>
          <w:szCs w:val="28"/>
          <w:lang w:val="uk-UA"/>
        </w:rPr>
        <w:t>інколи малювання і викладення основ читання і письма.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Достатньо часто траплялося так, що студенти не поверталися назад на навчання, а примикали до парафіяльних шкіл чи наймалися домашніми вчителями на постійну основу, викладаючи не лише читання і письмо, а і деякі інші науки. О. Левицький називав їх «</w:t>
      </w:r>
      <w:r w:rsidRPr="00B15536">
        <w:rPr>
          <w:rFonts w:ascii="Times New Roman" w:hAnsi="Times New Roman" w:cs="Times New Roman"/>
          <w:sz w:val="28"/>
          <w:szCs w:val="28"/>
          <w:lang w:val="uk-UA"/>
        </w:rPr>
        <w:t>вільною артіллю особливого роду ремісників, які мали деяку освіту і заробляли на хліб</w:t>
      </w:r>
      <w:r>
        <w:rPr>
          <w:rFonts w:ascii="Times New Roman" w:hAnsi="Times New Roman" w:cs="Times New Roman"/>
          <w:sz w:val="28"/>
          <w:szCs w:val="28"/>
          <w:lang w:val="uk-UA"/>
        </w:rPr>
        <w:t xml:space="preserve">, учителюючи та будучи дячками» </w:t>
      </w:r>
      <w:r w:rsidRPr="006B617B">
        <w:rPr>
          <w:rFonts w:ascii="Times New Roman" w:hAnsi="Times New Roman" w:cs="Times New Roman"/>
          <w:sz w:val="28"/>
          <w:szCs w:val="28"/>
          <w:lang w:val="uk-UA"/>
        </w:rPr>
        <w:t>[</w:t>
      </w:r>
      <w:r>
        <w:rPr>
          <w:rFonts w:ascii="Times New Roman" w:hAnsi="Times New Roman" w:cs="Times New Roman"/>
          <w:sz w:val="28"/>
          <w:szCs w:val="28"/>
          <w:lang w:val="uk-UA"/>
        </w:rPr>
        <w:t>36, с. 446</w:t>
      </w:r>
      <w:r w:rsidRPr="006B617B">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r w:rsidRPr="006B617B">
        <w:rPr>
          <w:rFonts w:ascii="Times New Roman" w:hAnsi="Times New Roman" w:cs="Times New Roman"/>
          <w:sz w:val="28"/>
          <w:szCs w:val="28"/>
          <w:lang w:val="uk-UA"/>
        </w:rPr>
        <w:t>Н</w:t>
      </w:r>
      <w:r>
        <w:rPr>
          <w:rFonts w:ascii="Times New Roman" w:hAnsi="Times New Roman" w:cs="Times New Roman"/>
          <w:sz w:val="28"/>
          <w:szCs w:val="28"/>
          <w:lang w:val="uk-UA"/>
        </w:rPr>
        <w:t xml:space="preserve">а жаль, збільшення кількості мандрівних дяків за різними переконаннями не входило в плани Російської імперії і наприкінці </w:t>
      </w:r>
      <w:r>
        <w:rPr>
          <w:rFonts w:ascii="Times New Roman" w:hAnsi="Times New Roman" w:cs="Times New Roman"/>
          <w:sz w:val="28"/>
          <w:szCs w:val="28"/>
          <w:lang w:val="en-US"/>
        </w:rPr>
        <w:t>XVIII</w:t>
      </w:r>
      <w:r w:rsidRPr="00F836D1">
        <w:rPr>
          <w:rFonts w:ascii="Times New Roman" w:hAnsi="Times New Roman" w:cs="Times New Roman"/>
          <w:sz w:val="28"/>
          <w:szCs w:val="28"/>
        </w:rPr>
        <w:t xml:space="preserve"> </w:t>
      </w:r>
      <w:r>
        <w:rPr>
          <w:rFonts w:ascii="Times New Roman" w:hAnsi="Times New Roman" w:cs="Times New Roman"/>
          <w:sz w:val="28"/>
          <w:szCs w:val="28"/>
        </w:rPr>
        <w:t xml:space="preserve">ст. студентам та </w:t>
      </w:r>
      <w:r>
        <w:rPr>
          <w:rFonts w:ascii="Times New Roman" w:hAnsi="Times New Roman" w:cs="Times New Roman"/>
          <w:sz w:val="28"/>
          <w:szCs w:val="28"/>
          <w:lang w:val="uk-UA"/>
        </w:rPr>
        <w:t>іншим освіченим людям займатися даною справою було заборонено.</w:t>
      </w:r>
    </w:p>
    <w:p w:rsidR="00531715" w:rsidRDefault="00531715" w:rsidP="00531715">
      <w:pPr>
        <w:spacing w:after="0" w:line="360" w:lineRule="auto"/>
        <w:ind w:left="-284" w:right="-1" w:firstLine="710"/>
        <w:jc w:val="both"/>
        <w:rPr>
          <w:rFonts w:ascii="Times New Roman" w:hAnsi="Times New Roman" w:cs="Times New Roman"/>
          <w:sz w:val="28"/>
          <w:szCs w:val="28"/>
          <w:lang w:val="uk-UA"/>
        </w:rPr>
      </w:pPr>
      <w:r w:rsidRPr="00B15536">
        <w:rPr>
          <w:rFonts w:ascii="Times New Roman" w:hAnsi="Times New Roman" w:cs="Times New Roman"/>
          <w:sz w:val="28"/>
          <w:szCs w:val="28"/>
          <w:lang w:val="uk-UA"/>
        </w:rPr>
        <w:t xml:space="preserve">Реалії суспільно-політичного розвитку України кінця XVIII ст. негативно позначилися на </w:t>
      </w:r>
      <w:r>
        <w:rPr>
          <w:rFonts w:ascii="Times New Roman" w:hAnsi="Times New Roman" w:cs="Times New Roman"/>
          <w:sz w:val="28"/>
          <w:szCs w:val="28"/>
          <w:lang w:val="uk-UA"/>
        </w:rPr>
        <w:t>розбудові шкільної справи.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Л</w:t>
      </w:r>
      <w:r w:rsidRPr="00F21FE5">
        <w:rPr>
          <w:rFonts w:ascii="Times New Roman" w:hAnsi="Times New Roman" w:cs="Times New Roman"/>
          <w:sz w:val="28"/>
          <w:szCs w:val="28"/>
          <w:lang w:val="uk-UA"/>
        </w:rPr>
        <w:t>іквідація будь-яких ознак державності на теренах нашої Батьківщини, закріпачення і, як наслідок, наступ Російської імперії на усі сфери життя українського народу</w:t>
      </w:r>
      <w:r>
        <w:rPr>
          <w:rFonts w:ascii="Times New Roman" w:hAnsi="Times New Roman" w:cs="Times New Roman"/>
          <w:sz w:val="28"/>
          <w:szCs w:val="28"/>
          <w:lang w:val="uk-UA"/>
        </w:rPr>
        <w:t xml:space="preserve"> внесли свої корективи у розвиток шкільництва</w:t>
      </w:r>
      <w:r w:rsidRPr="00F21FE5">
        <w:rPr>
          <w:rFonts w:ascii="Times New Roman" w:hAnsi="Times New Roman" w:cs="Times New Roman"/>
          <w:sz w:val="28"/>
          <w:szCs w:val="28"/>
          <w:lang w:val="uk-UA"/>
        </w:rPr>
        <w:t xml:space="preserve">. Зменшилася кількість приходських шкіл, вони перетворилися на школи для нижчих верств населення. Творчому імпульсу </w:t>
      </w:r>
      <w:r w:rsidRPr="00F21FE5">
        <w:rPr>
          <w:rFonts w:ascii="Times New Roman" w:hAnsi="Times New Roman" w:cs="Times New Roman"/>
          <w:sz w:val="28"/>
          <w:szCs w:val="28"/>
          <w:lang w:val="uk-UA"/>
        </w:rPr>
        <w:lastRenderedPageBreak/>
        <w:t>народних мас</w:t>
      </w:r>
      <w:r>
        <w:rPr>
          <w:rFonts w:ascii="Times New Roman" w:hAnsi="Times New Roman" w:cs="Times New Roman"/>
          <w:sz w:val="28"/>
          <w:szCs w:val="28"/>
          <w:lang w:val="uk-UA"/>
        </w:rPr>
        <w:t xml:space="preserve"> </w:t>
      </w:r>
      <w:r w:rsidRPr="00F21FE5">
        <w:rPr>
          <w:rFonts w:ascii="Times New Roman" w:hAnsi="Times New Roman" w:cs="Times New Roman"/>
          <w:sz w:val="28"/>
          <w:szCs w:val="28"/>
          <w:lang w:val="uk-UA"/>
        </w:rPr>
        <w:t>було покладено край.</w:t>
      </w:r>
      <w:r>
        <w:rPr>
          <w:rFonts w:ascii="Times New Roman" w:hAnsi="Times New Roman" w:cs="Times New Roman"/>
          <w:sz w:val="28"/>
          <w:szCs w:val="28"/>
          <w:lang w:val="uk-UA"/>
        </w:rPr>
        <w:t xml:space="preserve"> Та не зважаючи на такі обставини, шкільна справа в Україні не занепала і продовжила розвиватися, хоч і значно меншими темпами.</w:t>
      </w:r>
    </w:p>
    <w:p w:rsidR="00531715" w:rsidRDefault="00531715" w:rsidP="00531715">
      <w:pPr>
        <w:spacing w:after="0" w:line="360" w:lineRule="auto"/>
        <w:ind w:left="-284" w:right="-1" w:firstLine="71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F21FE5">
        <w:rPr>
          <w:rFonts w:ascii="Times New Roman" w:hAnsi="Times New Roman" w:cs="Times New Roman"/>
          <w:sz w:val="28"/>
          <w:szCs w:val="28"/>
          <w:lang w:val="uk-UA"/>
        </w:rPr>
        <w:t xml:space="preserve"> протягом усього XVIII ст. український народ  з гідністю </w:t>
      </w:r>
      <w:proofErr w:type="spellStart"/>
      <w:r w:rsidRPr="00F21FE5">
        <w:rPr>
          <w:rFonts w:ascii="Times New Roman" w:hAnsi="Times New Roman" w:cs="Times New Roman"/>
          <w:sz w:val="28"/>
          <w:szCs w:val="28"/>
          <w:lang w:val="uk-UA"/>
        </w:rPr>
        <w:t>проніс</w:t>
      </w:r>
      <w:proofErr w:type="spellEnd"/>
      <w:r w:rsidRPr="00F21FE5">
        <w:rPr>
          <w:rFonts w:ascii="Times New Roman" w:hAnsi="Times New Roman" w:cs="Times New Roman"/>
          <w:sz w:val="28"/>
          <w:szCs w:val="28"/>
          <w:lang w:val="uk-UA"/>
        </w:rPr>
        <w:t xml:space="preserve"> тяжку нішу, що випала на його долю, – збереження і розбудову </w:t>
      </w:r>
      <w:r>
        <w:rPr>
          <w:rFonts w:ascii="Times New Roman" w:hAnsi="Times New Roman" w:cs="Times New Roman"/>
          <w:sz w:val="28"/>
          <w:szCs w:val="28"/>
          <w:lang w:val="uk-UA"/>
        </w:rPr>
        <w:t xml:space="preserve">початкової </w:t>
      </w:r>
      <w:r w:rsidRPr="00F21FE5">
        <w:rPr>
          <w:rFonts w:ascii="Times New Roman" w:hAnsi="Times New Roman" w:cs="Times New Roman"/>
          <w:sz w:val="28"/>
          <w:szCs w:val="28"/>
          <w:lang w:val="uk-UA"/>
        </w:rPr>
        <w:t xml:space="preserve">освіти, що у майбутньому </w:t>
      </w:r>
      <w:r>
        <w:rPr>
          <w:rFonts w:ascii="Times New Roman" w:hAnsi="Times New Roman" w:cs="Times New Roman"/>
          <w:sz w:val="28"/>
          <w:szCs w:val="28"/>
          <w:lang w:val="uk-UA"/>
        </w:rPr>
        <w:t>мало дуже важливе значення для пробудження народу і його виходу на тернистий шлях боротьби за створення власної держави. Вирішальну роль у цьому процесі зіграли традиційні парафіяльні школи, що розміщувалися по всій території України  і виконували низку важливих функцій. Саме вони надавали українському народові необхідні знання і поширювали серед нього культуру, запобігаючи тим самим інтелектуальній, моральній та естетичній деградації українців.</w:t>
      </w:r>
    </w:p>
    <w:p w:rsidR="00531715" w:rsidRDefault="00531715" w:rsidP="00531715">
      <w:pPr>
        <w:spacing w:after="0" w:line="360" w:lineRule="auto"/>
        <w:ind w:left="-284" w:right="-1" w:firstLine="710"/>
        <w:jc w:val="both"/>
        <w:rPr>
          <w:rFonts w:ascii="Times New Roman" w:hAnsi="Times New Roman" w:cs="Times New Roman"/>
          <w:sz w:val="28"/>
          <w:szCs w:val="28"/>
          <w:lang w:val="uk-UA"/>
        </w:rPr>
      </w:pPr>
    </w:p>
    <w:p w:rsidR="00531715" w:rsidRDefault="00531715" w:rsidP="00531715">
      <w:pPr>
        <w:spacing w:after="0" w:line="360" w:lineRule="auto"/>
        <w:ind w:left="-284" w:right="-1" w:firstLine="710"/>
        <w:jc w:val="both"/>
        <w:rPr>
          <w:rFonts w:ascii="Times New Roman" w:hAnsi="Times New Roman" w:cs="Times New Roman"/>
          <w:sz w:val="28"/>
          <w:szCs w:val="28"/>
          <w:lang w:val="uk-UA"/>
        </w:rPr>
      </w:pPr>
    </w:p>
    <w:p w:rsidR="00531715" w:rsidRDefault="00531715" w:rsidP="00531715">
      <w:pPr>
        <w:pStyle w:val="2"/>
        <w:spacing w:before="0" w:line="360" w:lineRule="auto"/>
        <w:ind w:left="-284" w:firstLine="710"/>
        <w:jc w:val="both"/>
        <w:rPr>
          <w:lang w:val="uk-UA"/>
        </w:rPr>
      </w:pPr>
      <w:r>
        <w:rPr>
          <w:lang w:val="uk-UA"/>
        </w:rPr>
        <w:t xml:space="preserve">2.2. </w:t>
      </w:r>
      <w:r w:rsidRPr="000178FF">
        <w:rPr>
          <w:lang w:val="uk-UA"/>
        </w:rPr>
        <w:t>Роль уніатських і католицьких орденів у розбудові  шкільної  системи Правобережжя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Помітний вплив на розвиток шкільництва, передусім на землях Правобережної України, чинили греко-католицькі ордени та монастирі. Одним з них був </w:t>
      </w:r>
      <w:r w:rsidRPr="00B15536">
        <w:rPr>
          <w:rFonts w:ascii="Times New Roman" w:hAnsi="Times New Roman" w:cs="Times New Roman"/>
          <w:sz w:val="28"/>
          <w:szCs w:val="28"/>
          <w:lang w:val="uk-UA"/>
        </w:rPr>
        <w:t>Василіанський орден</w:t>
      </w:r>
      <w:r>
        <w:rPr>
          <w:rFonts w:ascii="Times New Roman" w:hAnsi="Times New Roman" w:cs="Times New Roman"/>
          <w:sz w:val="28"/>
          <w:szCs w:val="28"/>
          <w:lang w:val="uk-UA"/>
        </w:rPr>
        <w:t xml:space="preserve">, який ще з часів свого утворення </w:t>
      </w:r>
      <w:r w:rsidRPr="00B15536">
        <w:rPr>
          <w:rFonts w:ascii="Times New Roman" w:hAnsi="Times New Roman" w:cs="Times New Roman"/>
          <w:sz w:val="28"/>
          <w:szCs w:val="28"/>
          <w:lang w:val="uk-UA"/>
        </w:rPr>
        <w:t xml:space="preserve"> митрополитом </w:t>
      </w:r>
      <w:r>
        <w:rPr>
          <w:rFonts w:ascii="Times New Roman" w:hAnsi="Times New Roman" w:cs="Times New Roman"/>
          <w:sz w:val="28"/>
          <w:szCs w:val="28"/>
          <w:lang w:val="uk-UA"/>
        </w:rPr>
        <w:t>Й.</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Рутським</w:t>
      </w:r>
      <w:proofErr w:type="spellEnd"/>
      <w:r w:rsidRPr="00B15536">
        <w:rPr>
          <w:rFonts w:ascii="Times New Roman" w:hAnsi="Times New Roman" w:cs="Times New Roman"/>
          <w:sz w:val="28"/>
          <w:szCs w:val="28"/>
          <w:lang w:val="uk-UA"/>
        </w:rPr>
        <w:t xml:space="preserve"> також прагнув зосередити освіту у своїх руках. </w:t>
      </w:r>
      <w:r>
        <w:rPr>
          <w:rFonts w:ascii="Times New Roman" w:hAnsi="Times New Roman" w:cs="Times New Roman"/>
          <w:sz w:val="28"/>
          <w:szCs w:val="28"/>
          <w:lang w:val="uk-UA"/>
        </w:rPr>
        <w:t xml:space="preserve">Однією з найперших шкіл, утворених василіанами, була школа у місті Володимир, до утворення якої додав значних зусиль ще </w:t>
      </w:r>
      <w:r w:rsidRPr="00B15536">
        <w:rPr>
          <w:rFonts w:ascii="Times New Roman" w:hAnsi="Times New Roman" w:cs="Times New Roman"/>
          <w:sz w:val="28"/>
          <w:szCs w:val="28"/>
          <w:lang w:val="uk-UA"/>
        </w:rPr>
        <w:t>митрополит І</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Потій. На початку своєї діяльності вона </w:t>
      </w:r>
      <w:r>
        <w:rPr>
          <w:rFonts w:ascii="Times New Roman" w:hAnsi="Times New Roman" w:cs="Times New Roman"/>
          <w:sz w:val="28"/>
          <w:szCs w:val="28"/>
          <w:lang w:val="uk-UA"/>
        </w:rPr>
        <w:t>майже не</w:t>
      </w:r>
      <w:r w:rsidRPr="00B15536">
        <w:rPr>
          <w:rFonts w:ascii="Times New Roman" w:hAnsi="Times New Roman" w:cs="Times New Roman"/>
          <w:sz w:val="28"/>
          <w:szCs w:val="28"/>
          <w:lang w:val="uk-UA"/>
        </w:rPr>
        <w:t xml:space="preserve"> відрізнялася від елементарних шкіл, </w:t>
      </w:r>
      <w:r>
        <w:rPr>
          <w:rFonts w:ascii="Times New Roman" w:hAnsi="Times New Roman" w:cs="Times New Roman"/>
          <w:sz w:val="28"/>
          <w:szCs w:val="28"/>
          <w:lang w:val="uk-UA"/>
        </w:rPr>
        <w:t>однак</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приблизно у</w:t>
      </w:r>
      <w:r w:rsidRPr="00B15536">
        <w:rPr>
          <w:rFonts w:ascii="Times New Roman" w:hAnsi="Times New Roman" w:cs="Times New Roman"/>
          <w:sz w:val="28"/>
          <w:szCs w:val="28"/>
          <w:lang w:val="uk-UA"/>
        </w:rPr>
        <w:t xml:space="preserve"> 1616 р. була реформована </w:t>
      </w:r>
      <w:r>
        <w:rPr>
          <w:rFonts w:ascii="Times New Roman" w:hAnsi="Times New Roman" w:cs="Times New Roman"/>
          <w:sz w:val="28"/>
          <w:szCs w:val="28"/>
          <w:lang w:val="uk-UA"/>
        </w:rPr>
        <w:t>на зразок</w:t>
      </w:r>
      <w:r w:rsidRPr="00B15536">
        <w:rPr>
          <w:rFonts w:ascii="Times New Roman" w:hAnsi="Times New Roman" w:cs="Times New Roman"/>
          <w:sz w:val="28"/>
          <w:szCs w:val="28"/>
          <w:lang w:val="uk-UA"/>
        </w:rPr>
        <w:t xml:space="preserve"> єзуїтських колегіумів. </w:t>
      </w:r>
      <w:r>
        <w:rPr>
          <w:rFonts w:ascii="Times New Roman" w:hAnsi="Times New Roman" w:cs="Times New Roman"/>
          <w:sz w:val="28"/>
          <w:szCs w:val="28"/>
          <w:lang w:val="uk-UA"/>
        </w:rPr>
        <w:t>Її рівень і престиж значно зріс</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B15536">
        <w:rPr>
          <w:rFonts w:ascii="Times New Roman" w:hAnsi="Times New Roman" w:cs="Times New Roman"/>
          <w:sz w:val="28"/>
          <w:szCs w:val="28"/>
          <w:lang w:val="uk-UA"/>
        </w:rPr>
        <w:t xml:space="preserve"> середин</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XVIII ст., коли школа одержала привілей від </w:t>
      </w:r>
      <w:r>
        <w:rPr>
          <w:rFonts w:ascii="Times New Roman" w:hAnsi="Times New Roman" w:cs="Times New Roman"/>
          <w:sz w:val="28"/>
          <w:szCs w:val="28"/>
          <w:lang w:val="uk-UA"/>
        </w:rPr>
        <w:t>короля Августа III (1746 p.), за яким</w:t>
      </w:r>
      <w:r w:rsidRPr="00B15536">
        <w:rPr>
          <w:rFonts w:ascii="Times New Roman" w:hAnsi="Times New Roman" w:cs="Times New Roman"/>
          <w:sz w:val="28"/>
          <w:szCs w:val="28"/>
          <w:lang w:val="uk-UA"/>
        </w:rPr>
        <w:t xml:space="preserve"> вас</w:t>
      </w:r>
      <w:r>
        <w:rPr>
          <w:rFonts w:ascii="Times New Roman" w:hAnsi="Times New Roman" w:cs="Times New Roman"/>
          <w:sz w:val="28"/>
          <w:szCs w:val="28"/>
          <w:lang w:val="uk-UA"/>
        </w:rPr>
        <w:t>иліанам дозволялося утримувати «школи латинські»</w:t>
      </w:r>
      <w:r w:rsidRPr="00B15536">
        <w:rPr>
          <w:rFonts w:ascii="Times New Roman" w:hAnsi="Times New Roman" w:cs="Times New Roman"/>
          <w:sz w:val="28"/>
          <w:szCs w:val="28"/>
          <w:lang w:val="uk-UA"/>
        </w:rPr>
        <w:t xml:space="preserve"> з викладанням </w:t>
      </w:r>
      <w:r>
        <w:rPr>
          <w:rFonts w:ascii="Times New Roman" w:hAnsi="Times New Roman" w:cs="Times New Roman"/>
          <w:sz w:val="28"/>
          <w:szCs w:val="28"/>
          <w:lang w:val="uk-UA"/>
        </w:rPr>
        <w:t xml:space="preserve">філософських наук </w:t>
      </w:r>
      <w:r w:rsidRPr="0073409B">
        <w:rPr>
          <w:rFonts w:ascii="Times New Roman" w:hAnsi="Times New Roman" w:cs="Times New Roman"/>
          <w:sz w:val="28"/>
          <w:szCs w:val="28"/>
        </w:rPr>
        <w:t>[</w:t>
      </w:r>
      <w:r>
        <w:rPr>
          <w:rFonts w:ascii="Times New Roman" w:hAnsi="Times New Roman" w:cs="Times New Roman"/>
          <w:sz w:val="28"/>
          <w:szCs w:val="28"/>
          <w:lang w:val="uk-UA"/>
        </w:rPr>
        <w:t>35, с. 81</w:t>
      </w:r>
      <w:r w:rsidRPr="0073409B">
        <w:rPr>
          <w:rFonts w:ascii="Times New Roman" w:hAnsi="Times New Roman" w:cs="Times New Roman"/>
          <w:sz w:val="28"/>
          <w:szCs w:val="28"/>
        </w:rPr>
        <w:t>]</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80F66">
        <w:rPr>
          <w:rFonts w:ascii="Times New Roman" w:hAnsi="Times New Roman" w:cs="Times New Roman"/>
          <w:sz w:val="28"/>
          <w:szCs w:val="28"/>
          <w:lang w:val="uk-UA"/>
        </w:rPr>
        <w:t xml:space="preserve">При цьому, </w:t>
      </w:r>
      <w:r>
        <w:rPr>
          <w:rFonts w:ascii="Times New Roman" w:hAnsi="Times New Roman" w:cs="Times New Roman"/>
          <w:sz w:val="28"/>
          <w:szCs w:val="28"/>
          <w:lang w:val="uk-UA"/>
        </w:rPr>
        <w:t>к</w:t>
      </w:r>
      <w:r w:rsidRPr="00C80F66">
        <w:rPr>
          <w:rFonts w:ascii="Times New Roman" w:hAnsi="Times New Roman" w:cs="Times New Roman"/>
          <w:sz w:val="28"/>
          <w:szCs w:val="28"/>
          <w:lang w:val="uk-UA"/>
        </w:rPr>
        <w:t xml:space="preserve">оролем було прийнято досить важливе для школи рішення, </w:t>
      </w:r>
      <w:r>
        <w:rPr>
          <w:rFonts w:ascii="Times New Roman" w:hAnsi="Times New Roman" w:cs="Times New Roman"/>
          <w:sz w:val="28"/>
          <w:szCs w:val="28"/>
          <w:lang w:val="uk-UA"/>
        </w:rPr>
        <w:t>о</w:t>
      </w:r>
      <w:r w:rsidRPr="00C80F66">
        <w:rPr>
          <w:rFonts w:ascii="Times New Roman" w:hAnsi="Times New Roman" w:cs="Times New Roman"/>
          <w:sz w:val="28"/>
          <w:szCs w:val="28"/>
          <w:lang w:val="uk-UA"/>
        </w:rPr>
        <w:t>скільки інші навчальні заклади у Володимирі</w:t>
      </w:r>
      <w:r>
        <w:rPr>
          <w:rFonts w:ascii="Times New Roman" w:hAnsi="Times New Roman" w:cs="Times New Roman"/>
          <w:sz w:val="28"/>
          <w:szCs w:val="28"/>
          <w:lang w:val="uk-UA"/>
        </w:rPr>
        <w:t xml:space="preserve"> і на відстані 5 миль від нього </w:t>
      </w:r>
      <w:r w:rsidRPr="00C80F66">
        <w:rPr>
          <w:rFonts w:ascii="Times New Roman" w:hAnsi="Times New Roman" w:cs="Times New Roman"/>
          <w:sz w:val="28"/>
          <w:szCs w:val="28"/>
          <w:lang w:val="uk-UA"/>
        </w:rPr>
        <w:t>засновувати було заборонено</w:t>
      </w:r>
      <w:r>
        <w:rPr>
          <w:rFonts w:ascii="Times New Roman" w:hAnsi="Times New Roman" w:cs="Times New Roman"/>
          <w:sz w:val="28"/>
          <w:szCs w:val="28"/>
          <w:lang w:val="uk-UA"/>
        </w:rPr>
        <w:t xml:space="preserve">. Звичайно, це послужило поштовхом для розвитку Володимирської школи і дало </w:t>
      </w:r>
      <w:r>
        <w:rPr>
          <w:rFonts w:ascii="Times New Roman" w:hAnsi="Times New Roman" w:cs="Times New Roman"/>
          <w:sz w:val="28"/>
          <w:szCs w:val="28"/>
          <w:lang w:val="uk-UA"/>
        </w:rPr>
        <w:lastRenderedPageBreak/>
        <w:t>старт започаткуванню нових шкіл під егідою Василіанського ордену. Серед них слід виділити Бучацьку</w:t>
      </w:r>
      <w:r w:rsidRPr="00B15536">
        <w:rPr>
          <w:rFonts w:ascii="Times New Roman" w:hAnsi="Times New Roman" w:cs="Times New Roman"/>
          <w:sz w:val="28"/>
          <w:szCs w:val="28"/>
          <w:lang w:val="uk-UA"/>
        </w:rPr>
        <w:t>, заснован</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М. Потоцьким в 1721 p.</w:t>
      </w:r>
      <w:r>
        <w:rPr>
          <w:rFonts w:ascii="Times New Roman" w:hAnsi="Times New Roman" w:cs="Times New Roman"/>
          <w:sz w:val="28"/>
          <w:szCs w:val="28"/>
          <w:lang w:val="uk-UA"/>
        </w:rPr>
        <w:t xml:space="preserve"> ще до отримання королівської грамоти</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Шаргородськ</w:t>
      </w:r>
      <w:r>
        <w:rPr>
          <w:rFonts w:ascii="Times New Roman" w:hAnsi="Times New Roman" w:cs="Times New Roman"/>
          <w:sz w:val="28"/>
          <w:szCs w:val="28"/>
          <w:lang w:val="uk-UA"/>
        </w:rPr>
        <w:t>у</w:t>
      </w:r>
      <w:proofErr w:type="spellEnd"/>
      <w:r>
        <w:rPr>
          <w:rFonts w:ascii="Times New Roman" w:hAnsi="Times New Roman" w:cs="Times New Roman"/>
          <w:sz w:val="28"/>
          <w:szCs w:val="28"/>
          <w:lang w:val="uk-UA"/>
        </w:rPr>
        <w:t>, фундатором якої у</w:t>
      </w:r>
      <w:r w:rsidR="00ED6ADA">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1749 p.</w:t>
      </w:r>
      <w:r>
        <w:rPr>
          <w:rFonts w:ascii="Times New Roman" w:hAnsi="Times New Roman" w:cs="Times New Roman"/>
          <w:sz w:val="28"/>
          <w:szCs w:val="28"/>
          <w:lang w:val="uk-UA"/>
        </w:rPr>
        <w:t xml:space="preserve"> був С. Любомирський і</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Любарськ</w:t>
      </w:r>
      <w:r>
        <w:rPr>
          <w:rFonts w:ascii="Times New Roman" w:hAnsi="Times New Roman" w:cs="Times New Roman"/>
          <w:sz w:val="28"/>
          <w:szCs w:val="28"/>
          <w:lang w:val="uk-UA"/>
        </w:rPr>
        <w:t>у</w:t>
      </w:r>
      <w:proofErr w:type="spellEnd"/>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засновник </w:t>
      </w:r>
      <w:r w:rsidRPr="00B15536">
        <w:rPr>
          <w:rFonts w:ascii="Times New Roman" w:hAnsi="Times New Roman" w:cs="Times New Roman"/>
          <w:sz w:val="28"/>
          <w:szCs w:val="28"/>
          <w:lang w:val="uk-UA"/>
        </w:rPr>
        <w:t>Ф. Любом</w:t>
      </w:r>
      <w:r>
        <w:rPr>
          <w:rFonts w:ascii="Times New Roman" w:hAnsi="Times New Roman" w:cs="Times New Roman"/>
          <w:sz w:val="28"/>
          <w:szCs w:val="28"/>
          <w:lang w:val="uk-UA"/>
        </w:rPr>
        <w:t>ирський</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1758 р.</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Ф</w:t>
      </w:r>
      <w:r>
        <w:rPr>
          <w:rFonts w:ascii="Times New Roman" w:hAnsi="Times New Roman" w:cs="Times New Roman"/>
          <w:sz w:val="28"/>
          <w:szCs w:val="28"/>
          <w:lang w:val="uk-UA"/>
        </w:rPr>
        <w:t>ранциск</w:t>
      </w:r>
      <w:r w:rsidRPr="00B15536">
        <w:rPr>
          <w:rFonts w:ascii="Times New Roman" w:hAnsi="Times New Roman" w:cs="Times New Roman"/>
          <w:sz w:val="28"/>
          <w:szCs w:val="28"/>
          <w:lang w:val="uk-UA"/>
        </w:rPr>
        <w:t xml:space="preserve"> Любомирський</w:t>
      </w:r>
      <w:r>
        <w:rPr>
          <w:rFonts w:ascii="Times New Roman" w:hAnsi="Times New Roman" w:cs="Times New Roman"/>
          <w:sz w:val="28"/>
          <w:szCs w:val="28"/>
          <w:lang w:val="uk-UA"/>
        </w:rPr>
        <w:t>, до речі, заснував відразу кілька шкіл, одна з них розміщувалася в місті Умані і отримала королівський привілей у</w:t>
      </w:r>
      <w:r w:rsidRPr="00B15536">
        <w:rPr>
          <w:rFonts w:ascii="Times New Roman" w:hAnsi="Times New Roman" w:cs="Times New Roman"/>
          <w:sz w:val="28"/>
          <w:szCs w:val="28"/>
          <w:lang w:val="uk-UA"/>
        </w:rPr>
        <w:t xml:space="preserve"> 1768 р.</w:t>
      </w:r>
      <w:r>
        <w:rPr>
          <w:rFonts w:ascii="Times New Roman" w:hAnsi="Times New Roman" w:cs="Times New Roman"/>
          <w:sz w:val="28"/>
          <w:szCs w:val="28"/>
          <w:lang w:val="uk-UA"/>
        </w:rPr>
        <w:t xml:space="preserve">, а інша – у місті </w:t>
      </w:r>
      <w:proofErr w:type="spellStart"/>
      <w:r>
        <w:rPr>
          <w:rFonts w:ascii="Times New Roman" w:hAnsi="Times New Roman" w:cs="Times New Roman"/>
          <w:sz w:val="28"/>
          <w:szCs w:val="28"/>
          <w:lang w:val="uk-UA"/>
        </w:rPr>
        <w:t>Холмі</w:t>
      </w:r>
      <w:proofErr w:type="spellEnd"/>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Василіанські школи </w:t>
      </w:r>
      <w:r>
        <w:rPr>
          <w:rFonts w:ascii="Times New Roman" w:hAnsi="Times New Roman" w:cs="Times New Roman"/>
          <w:sz w:val="28"/>
          <w:szCs w:val="28"/>
          <w:lang w:val="uk-UA"/>
        </w:rPr>
        <w:t>функціонували</w:t>
      </w:r>
      <w:r w:rsidRPr="00B15536">
        <w:rPr>
          <w:rFonts w:ascii="Times New Roman" w:hAnsi="Times New Roman" w:cs="Times New Roman"/>
          <w:sz w:val="28"/>
          <w:szCs w:val="28"/>
          <w:lang w:val="uk-UA"/>
        </w:rPr>
        <w:t xml:space="preserve"> також у Львові (</w:t>
      </w:r>
      <w:r>
        <w:rPr>
          <w:rFonts w:ascii="Times New Roman" w:hAnsi="Times New Roman" w:cs="Times New Roman"/>
          <w:sz w:val="28"/>
          <w:szCs w:val="28"/>
          <w:lang w:val="uk-UA"/>
        </w:rPr>
        <w:t xml:space="preserve">перша  заснована  1720 p.)  та </w:t>
      </w:r>
      <w:r w:rsidRPr="00B15536">
        <w:rPr>
          <w:rFonts w:ascii="Times New Roman" w:hAnsi="Times New Roman" w:cs="Times New Roman"/>
          <w:sz w:val="28"/>
          <w:szCs w:val="28"/>
          <w:lang w:val="uk-UA"/>
        </w:rPr>
        <w:t xml:space="preserve"> Барі</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 (1754 р</w:t>
      </w:r>
      <w:r>
        <w:rPr>
          <w:rFonts w:ascii="Times New Roman" w:hAnsi="Times New Roman" w:cs="Times New Roman"/>
          <w:sz w:val="28"/>
          <w:szCs w:val="28"/>
          <w:lang w:val="uk-UA"/>
        </w:rPr>
        <w:t xml:space="preserve">) </w:t>
      </w:r>
      <w:r w:rsidRPr="005A1493">
        <w:rPr>
          <w:rFonts w:ascii="Times New Roman" w:hAnsi="Times New Roman" w:cs="Times New Roman"/>
          <w:sz w:val="28"/>
          <w:szCs w:val="28"/>
        </w:rPr>
        <w:t>[</w:t>
      </w:r>
      <w:r>
        <w:rPr>
          <w:rFonts w:ascii="Times New Roman" w:hAnsi="Times New Roman" w:cs="Times New Roman"/>
          <w:sz w:val="28"/>
          <w:szCs w:val="28"/>
          <w:lang w:val="uk-UA"/>
        </w:rPr>
        <w:t>76,</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sidRPr="005A1493">
        <w:rPr>
          <w:rFonts w:ascii="Times New Roman" w:hAnsi="Times New Roman" w:cs="Times New Roman"/>
          <w:sz w:val="28"/>
          <w:szCs w:val="28"/>
        </w:rPr>
        <w:t>15</w:t>
      </w:r>
      <w:r>
        <w:rPr>
          <w:rFonts w:ascii="Times New Roman" w:hAnsi="Times New Roman" w:cs="Times New Roman"/>
          <w:sz w:val="28"/>
          <w:szCs w:val="28"/>
          <w:lang w:val="uk-UA"/>
        </w:rPr>
        <w:t>9</w:t>
      </w:r>
      <w:r w:rsidRPr="005A1493">
        <w:rPr>
          <w:rFonts w:ascii="Times New Roman" w:hAnsi="Times New Roman" w:cs="Times New Roman"/>
          <w:sz w:val="28"/>
          <w:szCs w:val="28"/>
        </w:rPr>
        <w:t>-161]</w:t>
      </w:r>
      <w:r>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B15536">
        <w:rPr>
          <w:rFonts w:ascii="Times New Roman" w:hAnsi="Times New Roman" w:cs="Times New Roman"/>
          <w:sz w:val="28"/>
          <w:szCs w:val="28"/>
          <w:lang w:val="uk-UA"/>
        </w:rPr>
        <w:t xml:space="preserve">Програма </w:t>
      </w:r>
      <w:r>
        <w:rPr>
          <w:rFonts w:ascii="Times New Roman" w:hAnsi="Times New Roman" w:cs="Times New Roman"/>
          <w:sz w:val="28"/>
          <w:szCs w:val="28"/>
          <w:lang w:val="uk-UA"/>
        </w:rPr>
        <w:t>у василіанських школах будувалася на</w:t>
      </w:r>
      <w:r w:rsidRPr="00B15536">
        <w:rPr>
          <w:rFonts w:ascii="Times New Roman" w:hAnsi="Times New Roman" w:cs="Times New Roman"/>
          <w:sz w:val="28"/>
          <w:szCs w:val="28"/>
          <w:lang w:val="uk-UA"/>
        </w:rPr>
        <w:t xml:space="preserve"> зразо</w:t>
      </w:r>
      <w:r>
        <w:rPr>
          <w:rFonts w:ascii="Times New Roman" w:hAnsi="Times New Roman" w:cs="Times New Roman"/>
          <w:sz w:val="28"/>
          <w:szCs w:val="28"/>
          <w:lang w:val="uk-UA"/>
        </w:rPr>
        <w:t>к</w:t>
      </w:r>
      <w:r w:rsidRPr="00B15536">
        <w:rPr>
          <w:rFonts w:ascii="Times New Roman" w:hAnsi="Times New Roman" w:cs="Times New Roman"/>
          <w:sz w:val="28"/>
          <w:szCs w:val="28"/>
          <w:lang w:val="uk-UA"/>
        </w:rPr>
        <w:t xml:space="preserve"> єзуїтських колегіумів. </w:t>
      </w:r>
      <w:r>
        <w:rPr>
          <w:rFonts w:ascii="Times New Roman" w:hAnsi="Times New Roman" w:cs="Times New Roman"/>
          <w:sz w:val="28"/>
          <w:szCs w:val="28"/>
          <w:lang w:val="uk-UA"/>
        </w:rPr>
        <w:t>Зазвичай, це були школи двох рівнів –</w:t>
      </w:r>
      <w:r w:rsidRPr="00B15536">
        <w:rPr>
          <w:rFonts w:ascii="Times New Roman" w:hAnsi="Times New Roman" w:cs="Times New Roman"/>
          <w:sz w:val="28"/>
          <w:szCs w:val="28"/>
          <w:lang w:val="uk-UA"/>
        </w:rPr>
        <w:t xml:space="preserve"> трикласні, в яких вивчали</w:t>
      </w:r>
      <w:r>
        <w:rPr>
          <w:rFonts w:ascii="Times New Roman" w:hAnsi="Times New Roman" w:cs="Times New Roman"/>
          <w:sz w:val="28"/>
          <w:szCs w:val="28"/>
          <w:lang w:val="uk-UA"/>
        </w:rPr>
        <w:t>ся</w:t>
      </w:r>
      <w:r w:rsidRPr="00B15536">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о</w:t>
      </w:r>
      <w:r w:rsidRPr="00B15536">
        <w:rPr>
          <w:rFonts w:ascii="Times New Roman" w:hAnsi="Times New Roman" w:cs="Times New Roman"/>
          <w:sz w:val="28"/>
          <w:szCs w:val="28"/>
          <w:lang w:val="uk-UA"/>
        </w:rPr>
        <w:t>крім латинської та польської</w:t>
      </w:r>
      <w:r>
        <w:rPr>
          <w:rFonts w:ascii="Times New Roman" w:hAnsi="Times New Roman" w:cs="Times New Roman"/>
          <w:sz w:val="28"/>
          <w:szCs w:val="28"/>
          <w:lang w:val="uk-UA"/>
        </w:rPr>
        <w:t xml:space="preserve"> ще німецька</w:t>
      </w:r>
      <w:r w:rsidRPr="00B1553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слов’янська (церковнослов’</w:t>
      </w:r>
      <w:r w:rsidRPr="00B15536">
        <w:rPr>
          <w:rFonts w:ascii="Times New Roman" w:hAnsi="Times New Roman" w:cs="Times New Roman"/>
          <w:sz w:val="28"/>
          <w:szCs w:val="28"/>
          <w:lang w:val="uk-UA"/>
        </w:rPr>
        <w:t>янськ</w:t>
      </w:r>
      <w:r>
        <w:rPr>
          <w:rFonts w:ascii="Times New Roman" w:hAnsi="Times New Roman" w:cs="Times New Roman"/>
          <w:sz w:val="28"/>
          <w:szCs w:val="28"/>
          <w:lang w:val="uk-UA"/>
        </w:rPr>
        <w:t>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а також поетика і риторика, і</w:t>
      </w:r>
      <w:r w:rsidRPr="00B15536">
        <w:rPr>
          <w:rFonts w:ascii="Times New Roman" w:hAnsi="Times New Roman" w:cs="Times New Roman"/>
          <w:sz w:val="28"/>
          <w:szCs w:val="28"/>
          <w:lang w:val="uk-UA"/>
        </w:rPr>
        <w:t xml:space="preserve"> шестикласні, </w:t>
      </w:r>
      <w:r>
        <w:rPr>
          <w:rFonts w:ascii="Times New Roman" w:hAnsi="Times New Roman" w:cs="Times New Roman"/>
          <w:sz w:val="28"/>
          <w:szCs w:val="28"/>
          <w:lang w:val="uk-UA"/>
        </w:rPr>
        <w:t>у яких додатково викладався</w:t>
      </w:r>
      <w:r w:rsidRPr="00B15536">
        <w:rPr>
          <w:rFonts w:ascii="Times New Roman" w:hAnsi="Times New Roman" w:cs="Times New Roman"/>
          <w:sz w:val="28"/>
          <w:szCs w:val="28"/>
          <w:lang w:val="uk-UA"/>
        </w:rPr>
        <w:t xml:space="preserve"> курс філософії. </w:t>
      </w:r>
      <w:r>
        <w:rPr>
          <w:rFonts w:ascii="Times New Roman" w:hAnsi="Times New Roman" w:cs="Times New Roman"/>
          <w:sz w:val="28"/>
          <w:szCs w:val="28"/>
          <w:lang w:val="uk-UA"/>
        </w:rPr>
        <w:t xml:space="preserve">Шестикласними школами були Володимирська, </w:t>
      </w:r>
      <w:r w:rsidRPr="00B15536">
        <w:rPr>
          <w:rFonts w:ascii="Times New Roman" w:hAnsi="Times New Roman" w:cs="Times New Roman"/>
          <w:sz w:val="28"/>
          <w:szCs w:val="28"/>
          <w:lang w:val="uk-UA"/>
        </w:rPr>
        <w:t>Холмська, Бучацька</w:t>
      </w:r>
      <w:r>
        <w:rPr>
          <w:rFonts w:ascii="Times New Roman" w:hAnsi="Times New Roman" w:cs="Times New Roman"/>
          <w:sz w:val="28"/>
          <w:szCs w:val="28"/>
          <w:lang w:val="uk-UA"/>
        </w:rPr>
        <w:t xml:space="preserve"> та Уманська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B15536">
        <w:rPr>
          <w:rFonts w:ascii="Times New Roman" w:hAnsi="Times New Roman" w:cs="Times New Roman"/>
          <w:sz w:val="28"/>
          <w:szCs w:val="28"/>
          <w:lang w:val="uk-UA"/>
        </w:rPr>
        <w:t xml:space="preserve"> 1773 р. у Барській школі також почали </w:t>
      </w:r>
      <w:r>
        <w:rPr>
          <w:rFonts w:ascii="Times New Roman" w:hAnsi="Times New Roman" w:cs="Times New Roman"/>
          <w:sz w:val="28"/>
          <w:szCs w:val="28"/>
          <w:lang w:val="uk-UA"/>
        </w:rPr>
        <w:t>викладати</w:t>
      </w:r>
      <w:r w:rsidRPr="00B15536">
        <w:rPr>
          <w:rFonts w:ascii="Times New Roman" w:hAnsi="Times New Roman" w:cs="Times New Roman"/>
          <w:sz w:val="28"/>
          <w:szCs w:val="28"/>
          <w:lang w:val="uk-UA"/>
        </w:rPr>
        <w:t xml:space="preserve"> філософію. </w:t>
      </w:r>
      <w:r>
        <w:rPr>
          <w:rFonts w:ascii="Times New Roman" w:hAnsi="Times New Roman" w:cs="Times New Roman"/>
          <w:sz w:val="28"/>
          <w:szCs w:val="28"/>
          <w:lang w:val="uk-UA"/>
        </w:rPr>
        <w:t xml:space="preserve">Однак, негативною тенденцією у всіх школах була відсутність постійності у викладанні цих </w:t>
      </w:r>
      <w:r w:rsidRPr="00B15536">
        <w:rPr>
          <w:rFonts w:ascii="Times New Roman" w:hAnsi="Times New Roman" w:cs="Times New Roman"/>
          <w:sz w:val="28"/>
          <w:szCs w:val="28"/>
          <w:lang w:val="uk-UA"/>
        </w:rPr>
        <w:t>курс</w:t>
      </w:r>
      <w:r>
        <w:rPr>
          <w:rFonts w:ascii="Times New Roman" w:hAnsi="Times New Roman" w:cs="Times New Roman"/>
          <w:sz w:val="28"/>
          <w:szCs w:val="28"/>
          <w:lang w:val="uk-UA"/>
        </w:rPr>
        <w:t>ів</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оскільки це </w:t>
      </w:r>
      <w:r w:rsidRPr="00B15536">
        <w:rPr>
          <w:rFonts w:ascii="Times New Roman" w:hAnsi="Times New Roman" w:cs="Times New Roman"/>
          <w:sz w:val="28"/>
          <w:szCs w:val="28"/>
          <w:lang w:val="uk-UA"/>
        </w:rPr>
        <w:t>залежало від матеріальних можливостей та наявності відповідних учите</w:t>
      </w:r>
      <w:r>
        <w:rPr>
          <w:rFonts w:ascii="Times New Roman" w:hAnsi="Times New Roman" w:cs="Times New Roman"/>
          <w:sz w:val="28"/>
          <w:szCs w:val="28"/>
          <w:lang w:val="uk-UA"/>
        </w:rPr>
        <w:t>лів. Уніатські школи були достатньо</w:t>
      </w:r>
      <w:r w:rsidRPr="00B15536">
        <w:rPr>
          <w:rFonts w:ascii="Times New Roman" w:hAnsi="Times New Roman" w:cs="Times New Roman"/>
          <w:sz w:val="28"/>
          <w:szCs w:val="28"/>
          <w:lang w:val="uk-UA"/>
        </w:rPr>
        <w:t xml:space="preserve"> велик</w:t>
      </w:r>
      <w:r>
        <w:rPr>
          <w:rFonts w:ascii="Times New Roman" w:hAnsi="Times New Roman" w:cs="Times New Roman"/>
          <w:sz w:val="28"/>
          <w:szCs w:val="28"/>
          <w:lang w:val="uk-UA"/>
        </w:rPr>
        <w:t>ими, 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них навчалися</w:t>
      </w:r>
      <w:r w:rsidRPr="00B15536">
        <w:rPr>
          <w:rFonts w:ascii="Times New Roman" w:hAnsi="Times New Roman" w:cs="Times New Roman"/>
          <w:sz w:val="28"/>
          <w:szCs w:val="28"/>
          <w:lang w:val="uk-UA"/>
        </w:rPr>
        <w:t xml:space="preserve"> як греко-католики, так і римо-католики, </w:t>
      </w:r>
      <w:r>
        <w:rPr>
          <w:rFonts w:ascii="Times New Roman" w:hAnsi="Times New Roman" w:cs="Times New Roman"/>
          <w:sz w:val="28"/>
          <w:szCs w:val="28"/>
          <w:lang w:val="uk-UA"/>
        </w:rPr>
        <w:t xml:space="preserve"> а також шляхта, міщанство і</w:t>
      </w:r>
      <w:r w:rsidRPr="00B15536">
        <w:rPr>
          <w:rFonts w:ascii="Times New Roman" w:hAnsi="Times New Roman" w:cs="Times New Roman"/>
          <w:sz w:val="28"/>
          <w:szCs w:val="28"/>
          <w:lang w:val="uk-UA"/>
        </w:rPr>
        <w:t xml:space="preserve"> представники інших </w:t>
      </w:r>
      <w:r>
        <w:rPr>
          <w:rFonts w:ascii="Times New Roman" w:hAnsi="Times New Roman" w:cs="Times New Roman"/>
          <w:sz w:val="28"/>
          <w:szCs w:val="28"/>
          <w:lang w:val="uk-UA"/>
        </w:rPr>
        <w:t xml:space="preserve">верств населення. Василіани дбали про високий рівень викладання у своїх школах, а тому часто відправляли багатьох учителів здобувати освіту у кращих університетах Західної і Східної Європи </w:t>
      </w:r>
      <w:r w:rsidRPr="00B60CEA">
        <w:rPr>
          <w:rFonts w:ascii="Times New Roman" w:hAnsi="Times New Roman" w:cs="Times New Roman"/>
          <w:sz w:val="28"/>
          <w:szCs w:val="28"/>
        </w:rPr>
        <w:t>[</w:t>
      </w:r>
      <w:r>
        <w:rPr>
          <w:rFonts w:ascii="Times New Roman" w:hAnsi="Times New Roman" w:cs="Times New Roman"/>
          <w:sz w:val="28"/>
          <w:szCs w:val="28"/>
          <w:lang w:val="uk-UA"/>
        </w:rPr>
        <w:t>1, с. 32</w:t>
      </w:r>
      <w:r w:rsidRPr="00B60CEA">
        <w:rPr>
          <w:rFonts w:ascii="Times New Roman" w:hAnsi="Times New Roman" w:cs="Times New Roman"/>
          <w:sz w:val="28"/>
          <w:szCs w:val="28"/>
        </w:rPr>
        <w:t>]</w:t>
      </w:r>
      <w:r>
        <w:rPr>
          <w:rFonts w:ascii="Times New Roman" w:hAnsi="Times New Roman" w:cs="Times New Roman"/>
          <w:sz w:val="28"/>
          <w:szCs w:val="28"/>
          <w:lang w:val="uk-UA"/>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Правобережжі функціонували також і школи, </w:t>
      </w:r>
      <w:r w:rsidRPr="00B15536">
        <w:rPr>
          <w:rFonts w:ascii="Times New Roman" w:hAnsi="Times New Roman" w:cs="Times New Roman"/>
          <w:sz w:val="28"/>
          <w:szCs w:val="28"/>
          <w:lang w:val="uk-UA"/>
        </w:rPr>
        <w:t>засновані католицьким</w:t>
      </w:r>
      <w:r>
        <w:rPr>
          <w:rFonts w:ascii="Times New Roman" w:hAnsi="Times New Roman" w:cs="Times New Roman"/>
          <w:sz w:val="28"/>
          <w:szCs w:val="28"/>
          <w:lang w:val="uk-UA"/>
        </w:rPr>
        <w:t>и ордена</w:t>
      </w:r>
      <w:r w:rsidRPr="00B15536">
        <w:rPr>
          <w:rFonts w:ascii="Times New Roman" w:hAnsi="Times New Roman" w:cs="Times New Roman"/>
          <w:sz w:val="28"/>
          <w:szCs w:val="28"/>
          <w:lang w:val="uk-UA"/>
        </w:rPr>
        <w:t>м</w:t>
      </w:r>
      <w:r>
        <w:rPr>
          <w:rFonts w:ascii="Times New Roman" w:hAnsi="Times New Roman" w:cs="Times New Roman"/>
          <w:sz w:val="28"/>
          <w:szCs w:val="28"/>
          <w:lang w:val="uk-UA"/>
        </w:rPr>
        <w:t xml:space="preserve">и. </w:t>
      </w:r>
      <w:r w:rsidR="00117524" w:rsidRPr="00117524">
        <w:rPr>
          <w:rFonts w:ascii="Times New Roman" w:hAnsi="Times New Roman" w:cs="Times New Roman"/>
          <w:sz w:val="28"/>
          <w:szCs w:val="28"/>
          <w:lang w:val="uk-UA"/>
        </w:rPr>
        <w:t xml:space="preserve">Найвиразнішим їх представником був орден </w:t>
      </w:r>
      <w:proofErr w:type="spellStart"/>
      <w:r w:rsidR="00117524" w:rsidRPr="00117524">
        <w:rPr>
          <w:rFonts w:ascii="Times New Roman" w:hAnsi="Times New Roman" w:cs="Times New Roman"/>
          <w:sz w:val="28"/>
          <w:szCs w:val="28"/>
          <w:lang w:val="uk-UA"/>
        </w:rPr>
        <w:t>Піарів</w:t>
      </w:r>
      <w:proofErr w:type="spellEnd"/>
      <w:r w:rsidR="00117524">
        <w:rPr>
          <w:rFonts w:ascii="Times New Roman" w:hAnsi="Times New Roman" w:cs="Times New Roman"/>
          <w:sz w:val="28"/>
          <w:szCs w:val="28"/>
          <w:lang w:val="uk-UA"/>
        </w:rPr>
        <w:t xml:space="preserve"> (н</w:t>
      </w:r>
      <w:r w:rsidR="00117524" w:rsidRPr="00117524">
        <w:rPr>
          <w:rFonts w:ascii="Times New Roman" w:hAnsi="Times New Roman" w:cs="Times New Roman"/>
          <w:sz w:val="28"/>
          <w:szCs w:val="28"/>
          <w:lang w:val="uk-UA"/>
        </w:rPr>
        <w:t>азва походить від школи, запровадженої творцем ордена, яку назива</w:t>
      </w:r>
      <w:r w:rsidR="00117524">
        <w:rPr>
          <w:rFonts w:ascii="Times New Roman" w:hAnsi="Times New Roman" w:cs="Times New Roman"/>
          <w:sz w:val="28"/>
          <w:szCs w:val="28"/>
          <w:lang w:val="uk-UA"/>
        </w:rPr>
        <w:t xml:space="preserve">ли </w:t>
      </w:r>
      <w:proofErr w:type="spellStart"/>
      <w:r w:rsidR="00117524">
        <w:rPr>
          <w:rFonts w:ascii="Times New Roman" w:hAnsi="Times New Roman" w:cs="Times New Roman"/>
          <w:sz w:val="28"/>
          <w:szCs w:val="28"/>
          <w:lang w:val="uk-UA"/>
        </w:rPr>
        <w:t>Schola</w:t>
      </w:r>
      <w:proofErr w:type="spellEnd"/>
      <w:r w:rsidR="00117524">
        <w:rPr>
          <w:rFonts w:ascii="Times New Roman" w:hAnsi="Times New Roman" w:cs="Times New Roman"/>
          <w:sz w:val="28"/>
          <w:szCs w:val="28"/>
          <w:lang w:val="uk-UA"/>
        </w:rPr>
        <w:t xml:space="preserve"> </w:t>
      </w:r>
      <w:proofErr w:type="spellStart"/>
      <w:r w:rsidR="00117524">
        <w:rPr>
          <w:rFonts w:ascii="Times New Roman" w:hAnsi="Times New Roman" w:cs="Times New Roman"/>
          <w:sz w:val="28"/>
          <w:szCs w:val="28"/>
          <w:lang w:val="uk-UA"/>
        </w:rPr>
        <w:t>pia</w:t>
      </w:r>
      <w:proofErr w:type="spellEnd"/>
      <w:r w:rsidR="00117524">
        <w:rPr>
          <w:rFonts w:ascii="Times New Roman" w:hAnsi="Times New Roman" w:cs="Times New Roman"/>
          <w:sz w:val="28"/>
          <w:szCs w:val="28"/>
          <w:lang w:val="uk-UA"/>
        </w:rPr>
        <w:t xml:space="preserve"> («набожна школа»))</w:t>
      </w:r>
      <w:r w:rsidR="00117524" w:rsidRPr="00117524">
        <w:rPr>
          <w:rFonts w:ascii="Times New Roman" w:hAnsi="Times New Roman" w:cs="Times New Roman"/>
          <w:sz w:val="28"/>
          <w:szCs w:val="28"/>
          <w:lang w:val="uk-UA"/>
        </w:rPr>
        <w:t xml:space="preserve">, який у 1621 році заснував Йосип де </w:t>
      </w:r>
      <w:proofErr w:type="spellStart"/>
      <w:r w:rsidR="00117524" w:rsidRPr="00117524">
        <w:rPr>
          <w:rFonts w:ascii="Times New Roman" w:hAnsi="Times New Roman" w:cs="Times New Roman"/>
          <w:sz w:val="28"/>
          <w:szCs w:val="28"/>
          <w:lang w:val="uk-UA"/>
        </w:rPr>
        <w:t>Каласанс</w:t>
      </w:r>
      <w:proofErr w:type="spellEnd"/>
      <w:r w:rsidR="00117524" w:rsidRPr="00117524">
        <w:rPr>
          <w:rFonts w:ascii="Times New Roman" w:hAnsi="Times New Roman" w:cs="Times New Roman"/>
          <w:sz w:val="28"/>
          <w:szCs w:val="28"/>
          <w:lang w:val="uk-UA"/>
        </w:rPr>
        <w:t xml:space="preserve">. Статут братства наступного року затвердив Папа Римський Григорій XV. Мета ордену — християнське виховання юнацтва в школах. На українських землях діяльність </w:t>
      </w:r>
      <w:proofErr w:type="spellStart"/>
      <w:r w:rsidR="00117524" w:rsidRPr="00117524">
        <w:rPr>
          <w:rFonts w:ascii="Times New Roman" w:hAnsi="Times New Roman" w:cs="Times New Roman"/>
          <w:sz w:val="28"/>
          <w:szCs w:val="28"/>
          <w:lang w:val="uk-UA"/>
        </w:rPr>
        <w:t>Піарів</w:t>
      </w:r>
      <w:proofErr w:type="spellEnd"/>
      <w:r w:rsidR="00117524" w:rsidRPr="00117524">
        <w:rPr>
          <w:rFonts w:ascii="Times New Roman" w:hAnsi="Times New Roman" w:cs="Times New Roman"/>
          <w:sz w:val="28"/>
          <w:szCs w:val="28"/>
          <w:lang w:val="uk-UA"/>
        </w:rPr>
        <w:t xml:space="preserve"> поширювалася на території Межиріччя, </w:t>
      </w:r>
      <w:proofErr w:type="spellStart"/>
      <w:r w:rsidR="00117524" w:rsidRPr="00117524">
        <w:rPr>
          <w:rFonts w:ascii="Times New Roman" w:hAnsi="Times New Roman" w:cs="Times New Roman"/>
          <w:sz w:val="28"/>
          <w:szCs w:val="28"/>
          <w:lang w:val="uk-UA"/>
        </w:rPr>
        <w:t>Холма</w:t>
      </w:r>
      <w:proofErr w:type="spellEnd"/>
      <w:r w:rsidR="00117524" w:rsidRPr="00117524">
        <w:rPr>
          <w:rFonts w:ascii="Times New Roman" w:hAnsi="Times New Roman" w:cs="Times New Roman"/>
          <w:sz w:val="28"/>
          <w:szCs w:val="28"/>
          <w:lang w:val="uk-UA"/>
        </w:rPr>
        <w:t xml:space="preserve">, </w:t>
      </w:r>
      <w:proofErr w:type="spellStart"/>
      <w:r w:rsidR="00117524" w:rsidRPr="00117524">
        <w:rPr>
          <w:rFonts w:ascii="Times New Roman" w:hAnsi="Times New Roman" w:cs="Times New Roman"/>
          <w:sz w:val="28"/>
          <w:szCs w:val="28"/>
          <w:lang w:val="uk-UA"/>
        </w:rPr>
        <w:t>Золочева</w:t>
      </w:r>
      <w:proofErr w:type="spellEnd"/>
      <w:r w:rsidR="00117524" w:rsidRPr="00117524">
        <w:rPr>
          <w:rFonts w:ascii="Times New Roman" w:hAnsi="Times New Roman" w:cs="Times New Roman"/>
          <w:sz w:val="28"/>
          <w:szCs w:val="28"/>
          <w:lang w:val="uk-UA"/>
        </w:rPr>
        <w:t xml:space="preserve">, Львова, </w:t>
      </w:r>
      <w:proofErr w:type="spellStart"/>
      <w:r w:rsidR="00117524" w:rsidRPr="00117524">
        <w:rPr>
          <w:rFonts w:ascii="Times New Roman" w:hAnsi="Times New Roman" w:cs="Times New Roman"/>
          <w:sz w:val="28"/>
          <w:szCs w:val="28"/>
          <w:lang w:val="uk-UA"/>
        </w:rPr>
        <w:t>Дубровиці</w:t>
      </w:r>
      <w:proofErr w:type="spellEnd"/>
      <w:r w:rsidR="00117524" w:rsidRPr="00117524">
        <w:rPr>
          <w:rFonts w:ascii="Times New Roman" w:hAnsi="Times New Roman" w:cs="Times New Roman"/>
          <w:sz w:val="28"/>
          <w:szCs w:val="28"/>
          <w:lang w:val="uk-UA"/>
        </w:rPr>
        <w:t xml:space="preserve">, </w:t>
      </w:r>
      <w:proofErr w:type="spellStart"/>
      <w:r w:rsidR="00117524" w:rsidRPr="00117524">
        <w:rPr>
          <w:rFonts w:ascii="Times New Roman" w:hAnsi="Times New Roman" w:cs="Times New Roman"/>
          <w:sz w:val="28"/>
          <w:szCs w:val="28"/>
          <w:lang w:val="uk-UA"/>
        </w:rPr>
        <w:t>Любешева</w:t>
      </w:r>
      <w:proofErr w:type="spellEnd"/>
      <w:r w:rsidR="00117524" w:rsidRPr="00117524">
        <w:rPr>
          <w:rFonts w:ascii="Times New Roman" w:hAnsi="Times New Roman" w:cs="Times New Roman"/>
          <w:sz w:val="28"/>
          <w:szCs w:val="28"/>
          <w:lang w:val="uk-UA"/>
        </w:rPr>
        <w:t xml:space="preserve"> та інших міс</w:t>
      </w:r>
      <w:r w:rsidR="00117524">
        <w:rPr>
          <w:rFonts w:ascii="Times New Roman" w:hAnsi="Times New Roman" w:cs="Times New Roman"/>
          <w:sz w:val="28"/>
          <w:szCs w:val="28"/>
          <w:lang w:val="uk-UA"/>
        </w:rPr>
        <w:t>т</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Організація </w:t>
      </w:r>
      <w:proofErr w:type="spellStart"/>
      <w:r>
        <w:rPr>
          <w:rFonts w:ascii="Times New Roman" w:hAnsi="Times New Roman" w:cs="Times New Roman"/>
          <w:sz w:val="28"/>
          <w:szCs w:val="28"/>
          <w:lang w:val="uk-UA"/>
        </w:rPr>
        <w:t>піарських</w:t>
      </w:r>
      <w:proofErr w:type="spellEnd"/>
      <w:r>
        <w:rPr>
          <w:rFonts w:ascii="Times New Roman" w:hAnsi="Times New Roman" w:cs="Times New Roman"/>
          <w:sz w:val="28"/>
          <w:szCs w:val="28"/>
          <w:lang w:val="uk-UA"/>
        </w:rPr>
        <w:t xml:space="preserve"> шкіл була досить </w:t>
      </w:r>
      <w:r>
        <w:rPr>
          <w:rFonts w:ascii="Times New Roman" w:hAnsi="Times New Roman" w:cs="Times New Roman"/>
          <w:sz w:val="28"/>
          <w:szCs w:val="28"/>
          <w:lang w:val="uk-UA"/>
        </w:rPr>
        <w:lastRenderedPageBreak/>
        <w:t xml:space="preserve">схожою з організацією василіанських, відповідно існували </w:t>
      </w:r>
      <w:r w:rsidRPr="00B15536">
        <w:rPr>
          <w:rFonts w:ascii="Times New Roman" w:hAnsi="Times New Roman" w:cs="Times New Roman"/>
          <w:sz w:val="28"/>
          <w:szCs w:val="28"/>
          <w:lang w:val="uk-UA"/>
        </w:rPr>
        <w:t>три- і шестикласні</w:t>
      </w:r>
      <w:r>
        <w:rPr>
          <w:rFonts w:ascii="Times New Roman" w:hAnsi="Times New Roman" w:cs="Times New Roman"/>
          <w:sz w:val="28"/>
          <w:szCs w:val="28"/>
          <w:lang w:val="uk-UA"/>
        </w:rPr>
        <w:t xml:space="preserve"> школи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Щоправда, тут навчали більшому спектру наук, зокрема викладали</w:t>
      </w:r>
      <w:r w:rsidRPr="00B15536">
        <w:rPr>
          <w:rFonts w:ascii="Times New Roman" w:hAnsi="Times New Roman" w:cs="Times New Roman"/>
          <w:sz w:val="28"/>
          <w:szCs w:val="28"/>
          <w:lang w:val="uk-UA"/>
        </w:rPr>
        <w:t xml:space="preserve"> латинсь</w:t>
      </w:r>
      <w:r>
        <w:rPr>
          <w:rFonts w:ascii="Times New Roman" w:hAnsi="Times New Roman" w:cs="Times New Roman"/>
          <w:sz w:val="28"/>
          <w:szCs w:val="28"/>
          <w:lang w:val="uk-UA"/>
        </w:rPr>
        <w:t>ку</w:t>
      </w:r>
      <w:r w:rsidRPr="00B15536">
        <w:rPr>
          <w:rFonts w:ascii="Times New Roman" w:hAnsi="Times New Roman" w:cs="Times New Roman"/>
          <w:sz w:val="28"/>
          <w:szCs w:val="28"/>
          <w:lang w:val="uk-UA"/>
        </w:rPr>
        <w:t>, польськ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німецьк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і французьк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а також</w:t>
      </w:r>
      <w:r w:rsidRPr="00B15536">
        <w:rPr>
          <w:rFonts w:ascii="Times New Roman" w:hAnsi="Times New Roman" w:cs="Times New Roman"/>
          <w:sz w:val="28"/>
          <w:szCs w:val="28"/>
          <w:lang w:val="uk-UA"/>
        </w:rPr>
        <w:t xml:space="preserve"> арифметик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геометрі</w:t>
      </w:r>
      <w:r>
        <w:rPr>
          <w:rFonts w:ascii="Times New Roman" w:hAnsi="Times New Roman" w:cs="Times New Roman"/>
          <w:sz w:val="28"/>
          <w:szCs w:val="28"/>
          <w:lang w:val="uk-UA"/>
        </w:rPr>
        <w:t>ю, астрономію</w:t>
      </w:r>
      <w:r w:rsidRPr="00B15536">
        <w:rPr>
          <w:rFonts w:ascii="Times New Roman" w:hAnsi="Times New Roman" w:cs="Times New Roman"/>
          <w:sz w:val="28"/>
          <w:szCs w:val="28"/>
          <w:lang w:val="uk-UA"/>
        </w:rPr>
        <w:t>, географі</w:t>
      </w:r>
      <w:r>
        <w:rPr>
          <w:rFonts w:ascii="Times New Roman" w:hAnsi="Times New Roman" w:cs="Times New Roman"/>
          <w:sz w:val="28"/>
          <w:szCs w:val="28"/>
          <w:lang w:val="uk-UA"/>
        </w:rPr>
        <w:t>ю</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фізику, риторику, історію тощо</w:t>
      </w:r>
      <w:r w:rsidRPr="00B15536">
        <w:rPr>
          <w:rFonts w:ascii="Times New Roman" w:hAnsi="Times New Roman" w:cs="Times New Roman"/>
          <w:sz w:val="28"/>
          <w:szCs w:val="28"/>
          <w:lang w:val="uk-UA"/>
        </w:rPr>
        <w:t xml:space="preserve">. </w:t>
      </w:r>
      <w:proofErr w:type="spellStart"/>
      <w:r w:rsidRPr="00637C96">
        <w:rPr>
          <w:rFonts w:ascii="Times New Roman" w:hAnsi="Times New Roman" w:cs="Times New Roman"/>
          <w:sz w:val="28"/>
          <w:szCs w:val="28"/>
          <w:lang w:val="uk-UA"/>
        </w:rPr>
        <w:t>Пі</w:t>
      </w:r>
      <w:r>
        <w:rPr>
          <w:rFonts w:ascii="Times New Roman" w:hAnsi="Times New Roman" w:cs="Times New Roman"/>
          <w:sz w:val="28"/>
          <w:szCs w:val="28"/>
          <w:lang w:val="uk-UA"/>
        </w:rPr>
        <w:t>а</w:t>
      </w:r>
      <w:r w:rsidRPr="00637C96">
        <w:rPr>
          <w:rFonts w:ascii="Times New Roman" w:hAnsi="Times New Roman" w:cs="Times New Roman"/>
          <w:sz w:val="28"/>
          <w:szCs w:val="28"/>
          <w:lang w:val="uk-UA"/>
        </w:rPr>
        <w:t>ри</w:t>
      </w:r>
      <w:proofErr w:type="spellEnd"/>
      <w:r w:rsidRPr="00637C96">
        <w:rPr>
          <w:rFonts w:ascii="Times New Roman" w:hAnsi="Times New Roman" w:cs="Times New Roman"/>
          <w:sz w:val="28"/>
          <w:szCs w:val="28"/>
          <w:lang w:val="uk-UA"/>
        </w:rPr>
        <w:t xml:space="preserve"> написали в співпраці з іншими нау</w:t>
      </w:r>
      <w:r>
        <w:rPr>
          <w:rFonts w:ascii="Times New Roman" w:hAnsi="Times New Roman" w:cs="Times New Roman"/>
          <w:sz w:val="28"/>
          <w:szCs w:val="28"/>
          <w:lang w:val="uk-UA"/>
        </w:rPr>
        <w:t xml:space="preserve">ковцями 18 шкільних підручників, що активно використовувались і в інших навчальних закладах. </w:t>
      </w:r>
      <w:r w:rsidRPr="00637C96">
        <w:rPr>
          <w:rFonts w:ascii="Times New Roman" w:hAnsi="Times New Roman" w:cs="Times New Roman"/>
          <w:sz w:val="28"/>
          <w:szCs w:val="28"/>
          <w:lang w:val="uk-UA"/>
        </w:rPr>
        <w:t xml:space="preserve">При </w:t>
      </w:r>
      <w:r>
        <w:rPr>
          <w:rFonts w:ascii="Times New Roman" w:hAnsi="Times New Roman" w:cs="Times New Roman"/>
          <w:sz w:val="28"/>
          <w:szCs w:val="28"/>
          <w:lang w:val="uk-UA"/>
        </w:rPr>
        <w:t>школах</w:t>
      </w:r>
      <w:r w:rsidRPr="00637C96">
        <w:rPr>
          <w:rFonts w:ascii="Times New Roman" w:hAnsi="Times New Roman" w:cs="Times New Roman"/>
          <w:sz w:val="28"/>
          <w:szCs w:val="28"/>
          <w:lang w:val="uk-UA"/>
        </w:rPr>
        <w:t xml:space="preserve"> закладали ботанічні сади, створювали шкільні театри</w:t>
      </w:r>
      <w:r>
        <w:rPr>
          <w:rFonts w:ascii="Times New Roman" w:hAnsi="Times New Roman" w:cs="Times New Roman"/>
          <w:sz w:val="28"/>
          <w:szCs w:val="28"/>
          <w:lang w:val="uk-UA"/>
        </w:rPr>
        <w:t xml:space="preserve"> </w:t>
      </w:r>
      <w:r w:rsidRPr="00637C96">
        <w:rPr>
          <w:rFonts w:ascii="Times New Roman" w:hAnsi="Times New Roman" w:cs="Times New Roman"/>
          <w:sz w:val="28"/>
          <w:szCs w:val="28"/>
          <w:lang w:val="uk-UA"/>
        </w:rPr>
        <w:t>[</w:t>
      </w:r>
      <w:r>
        <w:rPr>
          <w:rFonts w:ascii="Times New Roman" w:hAnsi="Times New Roman" w:cs="Times New Roman"/>
          <w:sz w:val="28"/>
          <w:szCs w:val="28"/>
          <w:lang w:val="uk-UA"/>
        </w:rPr>
        <w:t>59, с. 10</w:t>
      </w:r>
      <w:r w:rsidRPr="00637C9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Піарські</w:t>
      </w:r>
      <w:proofErr w:type="spellEnd"/>
      <w:r>
        <w:rPr>
          <w:rFonts w:ascii="Times New Roman" w:hAnsi="Times New Roman" w:cs="Times New Roman"/>
          <w:sz w:val="28"/>
          <w:szCs w:val="28"/>
          <w:lang w:val="uk-UA"/>
        </w:rPr>
        <w:t xml:space="preserve"> ш</w:t>
      </w:r>
      <w:r w:rsidRPr="00B15536">
        <w:rPr>
          <w:rFonts w:ascii="Times New Roman" w:hAnsi="Times New Roman" w:cs="Times New Roman"/>
          <w:sz w:val="28"/>
          <w:szCs w:val="28"/>
          <w:lang w:val="uk-UA"/>
        </w:rPr>
        <w:t xml:space="preserve">коли </w:t>
      </w:r>
      <w:r>
        <w:rPr>
          <w:rFonts w:ascii="Times New Roman" w:hAnsi="Times New Roman" w:cs="Times New Roman"/>
          <w:sz w:val="28"/>
          <w:szCs w:val="28"/>
          <w:lang w:val="uk-UA"/>
        </w:rPr>
        <w:t>розраховувались</w:t>
      </w:r>
      <w:r w:rsidRPr="00B15536">
        <w:rPr>
          <w:rFonts w:ascii="Times New Roman" w:hAnsi="Times New Roman" w:cs="Times New Roman"/>
          <w:sz w:val="28"/>
          <w:szCs w:val="28"/>
          <w:lang w:val="uk-UA"/>
        </w:rPr>
        <w:t xml:space="preserve"> на молодь різних віросповідань, </w:t>
      </w:r>
      <w:r>
        <w:rPr>
          <w:rFonts w:ascii="Times New Roman" w:hAnsi="Times New Roman" w:cs="Times New Roman"/>
          <w:sz w:val="28"/>
          <w:szCs w:val="28"/>
          <w:lang w:val="uk-UA"/>
        </w:rPr>
        <w:t xml:space="preserve">а </w:t>
      </w:r>
      <w:r w:rsidRPr="00B15536">
        <w:rPr>
          <w:rFonts w:ascii="Times New Roman" w:hAnsi="Times New Roman" w:cs="Times New Roman"/>
          <w:sz w:val="28"/>
          <w:szCs w:val="28"/>
          <w:lang w:val="uk-UA"/>
        </w:rPr>
        <w:t xml:space="preserve">за рівнем наближалися до середніх, їхня програма </w:t>
      </w:r>
      <w:r>
        <w:rPr>
          <w:rFonts w:ascii="Times New Roman" w:hAnsi="Times New Roman" w:cs="Times New Roman"/>
          <w:sz w:val="28"/>
          <w:szCs w:val="28"/>
          <w:lang w:val="uk-UA"/>
        </w:rPr>
        <w:t>вчасно реформувалась</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з</w:t>
      </w:r>
      <w:r w:rsidRPr="00B15536">
        <w:rPr>
          <w:rFonts w:ascii="Times New Roman" w:hAnsi="Times New Roman" w:cs="Times New Roman"/>
          <w:sz w:val="28"/>
          <w:szCs w:val="28"/>
          <w:lang w:val="uk-UA"/>
        </w:rPr>
        <w:t xml:space="preserve"> вимог</w:t>
      </w:r>
      <w:r>
        <w:rPr>
          <w:rFonts w:ascii="Times New Roman" w:hAnsi="Times New Roman" w:cs="Times New Roman"/>
          <w:sz w:val="28"/>
          <w:szCs w:val="28"/>
          <w:lang w:val="uk-UA"/>
        </w:rPr>
        <w:t>ами</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Едукаційної</w:t>
      </w:r>
      <w:proofErr w:type="spellEnd"/>
      <w:r w:rsidRPr="00B15536">
        <w:rPr>
          <w:rFonts w:ascii="Times New Roman" w:hAnsi="Times New Roman" w:cs="Times New Roman"/>
          <w:sz w:val="28"/>
          <w:szCs w:val="28"/>
          <w:lang w:val="uk-UA"/>
        </w:rPr>
        <w:t xml:space="preserve"> комісії</w:t>
      </w:r>
      <w:r>
        <w:rPr>
          <w:rFonts w:ascii="Times New Roman" w:hAnsi="Times New Roman" w:cs="Times New Roman"/>
          <w:sz w:val="28"/>
          <w:szCs w:val="28"/>
          <w:lang w:val="uk-UA"/>
        </w:rPr>
        <w:t xml:space="preserve"> Речі Посполитої</w:t>
      </w:r>
      <w:r w:rsidRPr="00B15536">
        <w:rPr>
          <w:rFonts w:ascii="Times New Roman" w:hAnsi="Times New Roman" w:cs="Times New Roman"/>
          <w:sz w:val="28"/>
          <w:szCs w:val="28"/>
          <w:lang w:val="uk-UA"/>
        </w:rPr>
        <w:t xml:space="preserve">, завдяки чому </w:t>
      </w:r>
      <w:proofErr w:type="spellStart"/>
      <w:r w:rsidRPr="00B15536">
        <w:rPr>
          <w:rFonts w:ascii="Times New Roman" w:hAnsi="Times New Roman" w:cs="Times New Roman"/>
          <w:sz w:val="28"/>
          <w:szCs w:val="28"/>
          <w:lang w:val="uk-UA"/>
        </w:rPr>
        <w:t>піари</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змогли зберегт</w:t>
      </w:r>
      <w:r w:rsidRPr="00B15536">
        <w:rPr>
          <w:rFonts w:ascii="Times New Roman" w:hAnsi="Times New Roman" w:cs="Times New Roman"/>
          <w:sz w:val="28"/>
          <w:szCs w:val="28"/>
          <w:lang w:val="uk-UA"/>
        </w:rPr>
        <w:t xml:space="preserve">и свій вплив на шкільну освіту. </w:t>
      </w:r>
      <w:r>
        <w:rPr>
          <w:rFonts w:ascii="Times New Roman" w:hAnsi="Times New Roman" w:cs="Times New Roman"/>
          <w:sz w:val="28"/>
          <w:szCs w:val="28"/>
          <w:lang w:val="uk-UA"/>
        </w:rPr>
        <w:t>Цьому підтвердженням є те, що число учнів, які навчались у таких школах, було достатньо солідним.</w:t>
      </w:r>
      <w:r w:rsidRPr="00B15536">
        <w:rPr>
          <w:rFonts w:ascii="Times New Roman" w:hAnsi="Times New Roman" w:cs="Times New Roman"/>
          <w:sz w:val="28"/>
          <w:szCs w:val="28"/>
          <w:lang w:val="uk-UA"/>
        </w:rPr>
        <w:t xml:space="preserve"> Так,</w:t>
      </w:r>
      <w:r>
        <w:rPr>
          <w:rFonts w:ascii="Times New Roman" w:hAnsi="Times New Roman" w:cs="Times New Roman"/>
          <w:sz w:val="28"/>
          <w:szCs w:val="28"/>
          <w:lang w:val="uk-UA"/>
        </w:rPr>
        <w:t xml:space="preserve"> наприклад,</w:t>
      </w:r>
      <w:r w:rsidRPr="00B15536">
        <w:rPr>
          <w:rFonts w:ascii="Times New Roman" w:hAnsi="Times New Roman" w:cs="Times New Roman"/>
          <w:sz w:val="28"/>
          <w:szCs w:val="28"/>
          <w:lang w:val="uk-UA"/>
        </w:rPr>
        <w:t xml:space="preserve"> у </w:t>
      </w:r>
      <w:proofErr w:type="spellStart"/>
      <w:r w:rsidRPr="00B15536">
        <w:rPr>
          <w:rFonts w:ascii="Times New Roman" w:hAnsi="Times New Roman" w:cs="Times New Roman"/>
          <w:sz w:val="28"/>
          <w:szCs w:val="28"/>
          <w:lang w:val="uk-UA"/>
        </w:rPr>
        <w:t>Межиріцькій</w:t>
      </w:r>
      <w:proofErr w:type="spellEnd"/>
      <w:r w:rsidRPr="00B15536">
        <w:rPr>
          <w:rFonts w:ascii="Times New Roman" w:hAnsi="Times New Roman" w:cs="Times New Roman"/>
          <w:sz w:val="28"/>
          <w:szCs w:val="28"/>
          <w:lang w:val="uk-UA"/>
        </w:rPr>
        <w:t xml:space="preserve"> школі </w:t>
      </w:r>
      <w:r>
        <w:rPr>
          <w:rFonts w:ascii="Times New Roman" w:hAnsi="Times New Roman" w:cs="Times New Roman"/>
          <w:sz w:val="28"/>
          <w:szCs w:val="28"/>
          <w:lang w:val="uk-UA"/>
        </w:rPr>
        <w:t xml:space="preserve"> наприкінці </w:t>
      </w:r>
      <w:r>
        <w:rPr>
          <w:rFonts w:ascii="Times New Roman" w:hAnsi="Times New Roman" w:cs="Times New Roman"/>
          <w:sz w:val="28"/>
          <w:szCs w:val="28"/>
          <w:lang w:val="en-US"/>
        </w:rPr>
        <w:t>XVIII</w:t>
      </w:r>
      <w:r w:rsidRPr="00F705AC">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навчал</w:t>
      </w:r>
      <w:r>
        <w:rPr>
          <w:rFonts w:ascii="Times New Roman" w:hAnsi="Times New Roman" w:cs="Times New Roman"/>
          <w:sz w:val="28"/>
          <w:szCs w:val="28"/>
          <w:lang w:val="uk-UA"/>
        </w:rPr>
        <w:t>ося 300 учнів, у Холмській –</w:t>
      </w:r>
      <w:r w:rsidRPr="00B15536">
        <w:rPr>
          <w:rFonts w:ascii="Times New Roman" w:hAnsi="Times New Roman" w:cs="Times New Roman"/>
          <w:sz w:val="28"/>
          <w:szCs w:val="28"/>
          <w:lang w:val="uk-UA"/>
        </w:rPr>
        <w:t xml:space="preserve"> 120</w:t>
      </w:r>
      <w:r>
        <w:rPr>
          <w:rFonts w:ascii="Times New Roman" w:hAnsi="Times New Roman" w:cs="Times New Roman"/>
          <w:sz w:val="28"/>
          <w:szCs w:val="28"/>
          <w:lang w:val="uk-UA"/>
        </w:rPr>
        <w:t xml:space="preserve"> </w:t>
      </w:r>
      <w:r w:rsidRPr="00555035">
        <w:rPr>
          <w:rFonts w:ascii="Times New Roman" w:hAnsi="Times New Roman" w:cs="Times New Roman"/>
          <w:sz w:val="28"/>
          <w:szCs w:val="28"/>
        </w:rPr>
        <w:t>[</w:t>
      </w:r>
      <w:r>
        <w:rPr>
          <w:rFonts w:ascii="Times New Roman" w:hAnsi="Times New Roman" w:cs="Times New Roman"/>
          <w:sz w:val="28"/>
          <w:szCs w:val="28"/>
          <w:lang w:val="uk-UA"/>
        </w:rPr>
        <w:t>7</w:t>
      </w:r>
      <w:r>
        <w:rPr>
          <w:rFonts w:ascii="Times New Roman" w:hAnsi="Times New Roman" w:cs="Times New Roman"/>
          <w:sz w:val="28"/>
          <w:szCs w:val="28"/>
        </w:rPr>
        <w:t xml:space="preserve"> , с. 112</w:t>
      </w:r>
      <w:r w:rsidRPr="00555035">
        <w:rPr>
          <w:rFonts w:ascii="Times New Roman" w:hAnsi="Times New Roman" w:cs="Times New Roman"/>
          <w:sz w:val="28"/>
          <w:szCs w:val="28"/>
        </w:rPr>
        <w:t>]</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Після ліквідації</w:t>
      </w:r>
      <w:r w:rsidRPr="00B15536">
        <w:rPr>
          <w:rFonts w:ascii="Times New Roman" w:hAnsi="Times New Roman" w:cs="Times New Roman"/>
          <w:sz w:val="28"/>
          <w:szCs w:val="28"/>
          <w:lang w:val="uk-UA"/>
        </w:rPr>
        <w:t xml:space="preserve"> єзуїтського ордену василіани домоглися від уряду Речі Посполитої </w:t>
      </w:r>
      <w:r>
        <w:rPr>
          <w:rFonts w:ascii="Times New Roman" w:hAnsi="Times New Roman" w:cs="Times New Roman"/>
          <w:sz w:val="28"/>
          <w:szCs w:val="28"/>
          <w:lang w:val="uk-UA"/>
        </w:rPr>
        <w:t xml:space="preserve">права на </w:t>
      </w:r>
      <w:r w:rsidRPr="00B15536">
        <w:rPr>
          <w:rFonts w:ascii="Times New Roman" w:hAnsi="Times New Roman" w:cs="Times New Roman"/>
          <w:sz w:val="28"/>
          <w:szCs w:val="28"/>
          <w:lang w:val="uk-UA"/>
        </w:rPr>
        <w:t>опік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над частиною єзуїтських шкіл </w:t>
      </w:r>
      <w:r>
        <w:rPr>
          <w:rFonts w:ascii="Times New Roman" w:hAnsi="Times New Roman" w:cs="Times New Roman"/>
          <w:sz w:val="28"/>
          <w:szCs w:val="28"/>
          <w:lang w:val="uk-UA"/>
        </w:rPr>
        <w:t>Правобережної України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відповідно до </w:t>
      </w:r>
      <w:r w:rsidRPr="00B15536">
        <w:rPr>
          <w:rFonts w:ascii="Times New Roman" w:hAnsi="Times New Roman" w:cs="Times New Roman"/>
          <w:sz w:val="28"/>
          <w:szCs w:val="28"/>
          <w:lang w:val="uk-UA"/>
        </w:rPr>
        <w:t>програм</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Едукаційної</w:t>
      </w:r>
      <w:proofErr w:type="spellEnd"/>
      <w:r w:rsidRPr="00B15536">
        <w:rPr>
          <w:rFonts w:ascii="Times New Roman" w:hAnsi="Times New Roman" w:cs="Times New Roman"/>
          <w:sz w:val="28"/>
          <w:szCs w:val="28"/>
          <w:lang w:val="uk-UA"/>
        </w:rPr>
        <w:t xml:space="preserve"> комісії </w:t>
      </w:r>
      <w:r>
        <w:rPr>
          <w:rFonts w:ascii="Times New Roman" w:hAnsi="Times New Roman" w:cs="Times New Roman"/>
          <w:sz w:val="28"/>
          <w:szCs w:val="28"/>
          <w:lang w:val="uk-UA"/>
        </w:rPr>
        <w:t xml:space="preserve">деякі </w:t>
      </w:r>
      <w:r w:rsidRPr="00B15536">
        <w:rPr>
          <w:rFonts w:ascii="Times New Roman" w:hAnsi="Times New Roman" w:cs="Times New Roman"/>
          <w:sz w:val="28"/>
          <w:szCs w:val="28"/>
          <w:lang w:val="uk-UA"/>
        </w:rPr>
        <w:t>єзуїтські коле</w:t>
      </w:r>
      <w:r>
        <w:rPr>
          <w:rFonts w:ascii="Times New Roman" w:hAnsi="Times New Roman" w:cs="Times New Roman"/>
          <w:sz w:val="28"/>
          <w:szCs w:val="28"/>
          <w:lang w:val="uk-UA"/>
        </w:rPr>
        <w:t>гіуми та василіанські школи було перетворено</w:t>
      </w:r>
      <w:r w:rsidRPr="00B15536">
        <w:rPr>
          <w:rFonts w:ascii="Times New Roman" w:hAnsi="Times New Roman" w:cs="Times New Roman"/>
          <w:sz w:val="28"/>
          <w:szCs w:val="28"/>
          <w:lang w:val="uk-UA"/>
        </w:rPr>
        <w:t xml:space="preserve"> на окружні й </w:t>
      </w:r>
      <w:proofErr w:type="spellStart"/>
      <w:r w:rsidRPr="00B15536">
        <w:rPr>
          <w:rFonts w:ascii="Times New Roman" w:hAnsi="Times New Roman" w:cs="Times New Roman"/>
          <w:sz w:val="28"/>
          <w:szCs w:val="28"/>
          <w:lang w:val="uk-UA"/>
        </w:rPr>
        <w:t>підокружні</w:t>
      </w:r>
      <w:proofErr w:type="spellEnd"/>
      <w:r w:rsidRPr="00B15536">
        <w:rPr>
          <w:rFonts w:ascii="Times New Roman" w:hAnsi="Times New Roman" w:cs="Times New Roman"/>
          <w:sz w:val="28"/>
          <w:szCs w:val="28"/>
          <w:lang w:val="uk-UA"/>
        </w:rPr>
        <w:t>, частина</w:t>
      </w:r>
      <w:r>
        <w:rPr>
          <w:rFonts w:ascii="Times New Roman" w:hAnsi="Times New Roman" w:cs="Times New Roman"/>
          <w:sz w:val="28"/>
          <w:szCs w:val="28"/>
          <w:lang w:val="uk-UA"/>
        </w:rPr>
        <w:t xml:space="preserve"> ж</w:t>
      </w:r>
      <w:r w:rsidRPr="00B15536">
        <w:rPr>
          <w:rFonts w:ascii="Times New Roman" w:hAnsi="Times New Roman" w:cs="Times New Roman"/>
          <w:sz w:val="28"/>
          <w:szCs w:val="28"/>
          <w:lang w:val="uk-UA"/>
        </w:rPr>
        <w:t xml:space="preserve"> єзуїтських колегіумів залишалася </w:t>
      </w:r>
      <w:r>
        <w:rPr>
          <w:rFonts w:ascii="Times New Roman" w:hAnsi="Times New Roman" w:cs="Times New Roman"/>
          <w:sz w:val="28"/>
          <w:szCs w:val="28"/>
          <w:lang w:val="uk-UA"/>
        </w:rPr>
        <w:t xml:space="preserve">в руках комісії (у </w:t>
      </w:r>
      <w:proofErr w:type="spellStart"/>
      <w:r>
        <w:rPr>
          <w:rFonts w:ascii="Times New Roman" w:hAnsi="Times New Roman" w:cs="Times New Roman"/>
          <w:sz w:val="28"/>
          <w:szCs w:val="28"/>
          <w:lang w:val="uk-UA"/>
        </w:rPr>
        <w:t>Кременці</w:t>
      </w:r>
      <w:proofErr w:type="spellEnd"/>
      <w:r>
        <w:rPr>
          <w:rFonts w:ascii="Times New Roman" w:hAnsi="Times New Roman" w:cs="Times New Roman"/>
          <w:sz w:val="28"/>
          <w:szCs w:val="28"/>
          <w:lang w:val="uk-UA"/>
        </w:rPr>
        <w:t>, Кам’</w:t>
      </w:r>
      <w:r w:rsidRPr="00B15536">
        <w:rPr>
          <w:rFonts w:ascii="Times New Roman" w:hAnsi="Times New Roman" w:cs="Times New Roman"/>
          <w:sz w:val="28"/>
          <w:szCs w:val="28"/>
          <w:lang w:val="uk-UA"/>
        </w:rPr>
        <w:t xml:space="preserve">янці, Луцьку, Вінниці, </w:t>
      </w:r>
      <w:proofErr w:type="spellStart"/>
      <w:r w:rsidRPr="00B15536">
        <w:rPr>
          <w:rFonts w:ascii="Times New Roman" w:hAnsi="Times New Roman" w:cs="Times New Roman"/>
          <w:sz w:val="28"/>
          <w:szCs w:val="28"/>
          <w:lang w:val="uk-UA"/>
        </w:rPr>
        <w:t>Олиці</w:t>
      </w:r>
      <w:proofErr w:type="spellEnd"/>
      <w:r w:rsidRPr="00B15536">
        <w:rPr>
          <w:rFonts w:ascii="Times New Roman" w:hAnsi="Times New Roman" w:cs="Times New Roman"/>
          <w:sz w:val="28"/>
          <w:szCs w:val="28"/>
          <w:lang w:val="uk-UA"/>
        </w:rPr>
        <w:t xml:space="preserve">, Житомирі), решта </w:t>
      </w:r>
      <w:r>
        <w:rPr>
          <w:rFonts w:ascii="Times New Roman" w:hAnsi="Times New Roman" w:cs="Times New Roman"/>
          <w:sz w:val="28"/>
          <w:szCs w:val="28"/>
          <w:lang w:val="uk-UA"/>
        </w:rPr>
        <w:t>ж (в Острозі, Барі, Овручі) – перейшли у власність</w:t>
      </w:r>
      <w:r w:rsidRPr="00B15536">
        <w:rPr>
          <w:rFonts w:ascii="Times New Roman" w:hAnsi="Times New Roman" w:cs="Times New Roman"/>
          <w:sz w:val="28"/>
          <w:szCs w:val="28"/>
          <w:lang w:val="uk-UA"/>
        </w:rPr>
        <w:t xml:space="preserve"> ордену василіан. </w:t>
      </w:r>
      <w:r>
        <w:rPr>
          <w:rFonts w:ascii="Times New Roman" w:hAnsi="Times New Roman" w:cs="Times New Roman"/>
          <w:sz w:val="28"/>
          <w:szCs w:val="28"/>
          <w:lang w:val="uk-UA"/>
        </w:rPr>
        <w:t>Згідно з візитацією                  1789 р.</w:t>
      </w:r>
      <w:r w:rsidRPr="00B15536">
        <w:rPr>
          <w:rFonts w:ascii="Times New Roman" w:hAnsi="Times New Roman" w:cs="Times New Roman"/>
          <w:sz w:val="28"/>
          <w:szCs w:val="28"/>
          <w:lang w:val="uk-UA"/>
        </w:rPr>
        <w:t xml:space="preserve"> на </w:t>
      </w:r>
      <w:r>
        <w:rPr>
          <w:rFonts w:ascii="Times New Roman" w:hAnsi="Times New Roman" w:cs="Times New Roman"/>
          <w:sz w:val="28"/>
          <w:szCs w:val="28"/>
          <w:lang w:val="uk-UA"/>
        </w:rPr>
        <w:t>Правобережжі</w:t>
      </w:r>
      <w:r w:rsidRPr="00B15536">
        <w:rPr>
          <w:rFonts w:ascii="Times New Roman" w:hAnsi="Times New Roman" w:cs="Times New Roman"/>
          <w:sz w:val="28"/>
          <w:szCs w:val="28"/>
          <w:lang w:val="uk-UA"/>
        </w:rPr>
        <w:t xml:space="preserve"> у двох навчальних округах (Вінницькому і Волинському) </w:t>
      </w:r>
      <w:r>
        <w:rPr>
          <w:rFonts w:ascii="Times New Roman" w:hAnsi="Times New Roman" w:cs="Times New Roman"/>
          <w:sz w:val="28"/>
          <w:szCs w:val="28"/>
          <w:lang w:val="uk-UA"/>
        </w:rPr>
        <w:t>функціонували дві окружні школи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Вінницька та К</w:t>
      </w:r>
      <w:r w:rsidRPr="00B15536">
        <w:rPr>
          <w:rFonts w:ascii="Times New Roman" w:hAnsi="Times New Roman" w:cs="Times New Roman"/>
          <w:sz w:val="28"/>
          <w:szCs w:val="28"/>
          <w:lang w:val="uk-UA"/>
        </w:rPr>
        <w:t xml:space="preserve">ременецька, </w:t>
      </w:r>
      <w:r>
        <w:rPr>
          <w:rFonts w:ascii="Times New Roman" w:hAnsi="Times New Roman" w:cs="Times New Roman"/>
          <w:sz w:val="28"/>
          <w:szCs w:val="28"/>
          <w:lang w:val="uk-UA"/>
        </w:rPr>
        <w:t xml:space="preserve">а також кілька </w:t>
      </w:r>
      <w:proofErr w:type="spellStart"/>
      <w:r>
        <w:rPr>
          <w:rFonts w:ascii="Times New Roman" w:hAnsi="Times New Roman" w:cs="Times New Roman"/>
          <w:sz w:val="28"/>
          <w:szCs w:val="28"/>
          <w:lang w:val="uk-UA"/>
        </w:rPr>
        <w:t>підокружних</w:t>
      </w:r>
      <w:proofErr w:type="spellEnd"/>
      <w:r>
        <w:rPr>
          <w:rFonts w:ascii="Times New Roman" w:hAnsi="Times New Roman" w:cs="Times New Roman"/>
          <w:sz w:val="28"/>
          <w:szCs w:val="28"/>
          <w:lang w:val="uk-UA"/>
        </w:rPr>
        <w:t xml:space="preserve"> – в Кам’</w:t>
      </w:r>
      <w:r w:rsidRPr="00B15536">
        <w:rPr>
          <w:rFonts w:ascii="Times New Roman" w:hAnsi="Times New Roman" w:cs="Times New Roman"/>
          <w:sz w:val="28"/>
          <w:szCs w:val="28"/>
          <w:lang w:val="uk-UA"/>
        </w:rPr>
        <w:t xml:space="preserve">янці, Луцьку, </w:t>
      </w:r>
      <w:r>
        <w:rPr>
          <w:rFonts w:ascii="Times New Roman" w:hAnsi="Times New Roman" w:cs="Times New Roman"/>
          <w:sz w:val="28"/>
          <w:szCs w:val="28"/>
          <w:lang w:val="uk-UA"/>
        </w:rPr>
        <w:t xml:space="preserve">Острозі, </w:t>
      </w:r>
      <w:proofErr w:type="spellStart"/>
      <w:r w:rsidRPr="00B15536">
        <w:rPr>
          <w:rFonts w:ascii="Times New Roman" w:hAnsi="Times New Roman" w:cs="Times New Roman"/>
          <w:sz w:val="28"/>
          <w:szCs w:val="28"/>
          <w:lang w:val="uk-UA"/>
        </w:rPr>
        <w:t>Олиці</w:t>
      </w:r>
      <w:proofErr w:type="spellEnd"/>
      <w:r w:rsidRPr="00B1553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Шаргороді</w:t>
      </w:r>
      <w:proofErr w:type="spellEnd"/>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Любарі</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Барі, </w:t>
      </w:r>
      <w:r w:rsidRPr="00B15536">
        <w:rPr>
          <w:rFonts w:ascii="Times New Roman" w:hAnsi="Times New Roman" w:cs="Times New Roman"/>
          <w:sz w:val="28"/>
          <w:szCs w:val="28"/>
          <w:lang w:val="uk-UA"/>
        </w:rPr>
        <w:t>Овручі, Каневі,</w:t>
      </w:r>
      <w:r>
        <w:rPr>
          <w:rFonts w:ascii="Times New Roman" w:hAnsi="Times New Roman" w:cs="Times New Roman"/>
          <w:sz w:val="28"/>
          <w:szCs w:val="28"/>
          <w:lang w:val="uk-UA"/>
        </w:rPr>
        <w:t xml:space="preserve"> Житомирі,</w:t>
      </w:r>
      <w:r w:rsidRPr="00B15536">
        <w:rPr>
          <w:rFonts w:ascii="Times New Roman" w:hAnsi="Times New Roman" w:cs="Times New Roman"/>
          <w:sz w:val="28"/>
          <w:szCs w:val="28"/>
          <w:lang w:val="uk-UA"/>
        </w:rPr>
        <w:t xml:space="preserve"> Умані. </w:t>
      </w:r>
      <w:r>
        <w:rPr>
          <w:rFonts w:ascii="Times New Roman" w:hAnsi="Times New Roman" w:cs="Times New Roman"/>
          <w:sz w:val="28"/>
          <w:szCs w:val="28"/>
          <w:lang w:val="uk-UA"/>
        </w:rPr>
        <w:t>У цих школах число</w:t>
      </w:r>
      <w:r w:rsidRPr="00B15536">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варіювалось і не було однаковим. Так, 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окружних школах навчалась порівняно велика кількість учнів: у Кременецькій – 463 (школа функціонувала</w:t>
      </w:r>
      <w:r w:rsidRPr="00B15536">
        <w:rPr>
          <w:rFonts w:ascii="Times New Roman" w:hAnsi="Times New Roman" w:cs="Times New Roman"/>
          <w:sz w:val="28"/>
          <w:szCs w:val="28"/>
          <w:lang w:val="uk-UA"/>
        </w:rPr>
        <w:t xml:space="preserve"> на базі </w:t>
      </w:r>
      <w:r>
        <w:rPr>
          <w:rFonts w:ascii="Times New Roman" w:hAnsi="Times New Roman" w:cs="Times New Roman"/>
          <w:sz w:val="28"/>
          <w:szCs w:val="28"/>
          <w:lang w:val="uk-UA"/>
        </w:rPr>
        <w:t xml:space="preserve">бувшого </w:t>
      </w:r>
      <w:r w:rsidRPr="00B15536">
        <w:rPr>
          <w:rFonts w:ascii="Times New Roman" w:hAnsi="Times New Roman" w:cs="Times New Roman"/>
          <w:sz w:val="28"/>
          <w:szCs w:val="28"/>
          <w:lang w:val="uk-UA"/>
        </w:rPr>
        <w:t xml:space="preserve">єзуїтського колегіуму), </w:t>
      </w:r>
      <w:r>
        <w:rPr>
          <w:rFonts w:ascii="Times New Roman" w:hAnsi="Times New Roman" w:cs="Times New Roman"/>
          <w:sz w:val="28"/>
          <w:szCs w:val="28"/>
          <w:lang w:val="uk-UA"/>
        </w:rPr>
        <w:t>у В</w:t>
      </w:r>
      <w:r w:rsidRPr="00B15536">
        <w:rPr>
          <w:rFonts w:ascii="Times New Roman" w:hAnsi="Times New Roman" w:cs="Times New Roman"/>
          <w:sz w:val="28"/>
          <w:szCs w:val="28"/>
          <w:lang w:val="uk-UA"/>
        </w:rPr>
        <w:t xml:space="preserve">інницькій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425. </w:t>
      </w:r>
      <w:r>
        <w:rPr>
          <w:rFonts w:ascii="Times New Roman" w:hAnsi="Times New Roman" w:cs="Times New Roman"/>
          <w:sz w:val="28"/>
          <w:szCs w:val="28"/>
          <w:lang w:val="uk-UA"/>
        </w:rPr>
        <w:t>З поміж</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підокружних</w:t>
      </w:r>
      <w:proofErr w:type="spellEnd"/>
      <w:r w:rsidRPr="00B15536">
        <w:rPr>
          <w:rFonts w:ascii="Times New Roman" w:hAnsi="Times New Roman" w:cs="Times New Roman"/>
          <w:sz w:val="28"/>
          <w:szCs w:val="28"/>
          <w:lang w:val="uk-UA"/>
        </w:rPr>
        <w:t xml:space="preserve"> шкіл </w:t>
      </w:r>
      <w:r>
        <w:rPr>
          <w:rFonts w:ascii="Times New Roman" w:hAnsi="Times New Roman" w:cs="Times New Roman"/>
          <w:sz w:val="28"/>
          <w:szCs w:val="28"/>
          <w:lang w:val="uk-UA"/>
        </w:rPr>
        <w:t>у цьому значенні виділялася Ж</w:t>
      </w:r>
      <w:r w:rsidRPr="00B15536">
        <w:rPr>
          <w:rFonts w:ascii="Times New Roman" w:hAnsi="Times New Roman" w:cs="Times New Roman"/>
          <w:sz w:val="28"/>
          <w:szCs w:val="28"/>
          <w:lang w:val="uk-UA"/>
        </w:rPr>
        <w:t xml:space="preserve">итомирська, </w:t>
      </w:r>
      <w:r>
        <w:rPr>
          <w:rFonts w:ascii="Times New Roman" w:hAnsi="Times New Roman" w:cs="Times New Roman"/>
          <w:sz w:val="28"/>
          <w:szCs w:val="28"/>
          <w:lang w:val="uk-UA"/>
        </w:rPr>
        <w:t>що налічувала</w:t>
      </w:r>
      <w:r w:rsidRPr="00B15536">
        <w:rPr>
          <w:rFonts w:ascii="Times New Roman" w:hAnsi="Times New Roman" w:cs="Times New Roman"/>
          <w:sz w:val="28"/>
          <w:szCs w:val="28"/>
          <w:lang w:val="uk-UA"/>
        </w:rPr>
        <w:t xml:space="preserve"> 519 учнів, </w:t>
      </w:r>
      <w:r>
        <w:rPr>
          <w:rFonts w:ascii="Times New Roman" w:hAnsi="Times New Roman" w:cs="Times New Roman"/>
          <w:sz w:val="28"/>
          <w:szCs w:val="28"/>
          <w:lang w:val="uk-UA"/>
        </w:rPr>
        <w:t>а також У</w:t>
      </w:r>
      <w:r w:rsidRPr="00B15536">
        <w:rPr>
          <w:rFonts w:ascii="Times New Roman" w:hAnsi="Times New Roman" w:cs="Times New Roman"/>
          <w:sz w:val="28"/>
          <w:szCs w:val="28"/>
          <w:lang w:val="uk-UA"/>
        </w:rPr>
        <w:t xml:space="preserve">манська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400, </w:t>
      </w:r>
      <w:r>
        <w:rPr>
          <w:rFonts w:ascii="Times New Roman" w:hAnsi="Times New Roman" w:cs="Times New Roman"/>
          <w:sz w:val="28"/>
          <w:szCs w:val="28"/>
          <w:lang w:val="uk-UA"/>
        </w:rPr>
        <w:t>В</w:t>
      </w:r>
      <w:r w:rsidRPr="00B15536">
        <w:rPr>
          <w:rFonts w:ascii="Times New Roman" w:hAnsi="Times New Roman" w:cs="Times New Roman"/>
          <w:sz w:val="28"/>
          <w:szCs w:val="28"/>
          <w:lang w:val="uk-UA"/>
        </w:rPr>
        <w:t xml:space="preserve">олодимирська </w:t>
      </w:r>
      <w:r>
        <w:rPr>
          <w:rFonts w:ascii="Times New Roman" w:hAnsi="Times New Roman" w:cs="Times New Roman"/>
          <w:sz w:val="28"/>
          <w:szCs w:val="28"/>
          <w:lang w:val="uk-UA"/>
        </w:rPr>
        <w:t>– 336 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B15536">
        <w:rPr>
          <w:rFonts w:ascii="Times New Roman" w:hAnsi="Times New Roman" w:cs="Times New Roman"/>
          <w:sz w:val="28"/>
          <w:szCs w:val="28"/>
          <w:lang w:val="uk-UA"/>
        </w:rPr>
        <w:t xml:space="preserve">арська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350 учнів. </w:t>
      </w:r>
      <w:r>
        <w:rPr>
          <w:rFonts w:ascii="Times New Roman" w:hAnsi="Times New Roman" w:cs="Times New Roman"/>
          <w:sz w:val="28"/>
          <w:szCs w:val="28"/>
          <w:lang w:val="uk-UA"/>
        </w:rPr>
        <w:t xml:space="preserve">Найменшим число учнів було у Острозькій (155), </w:t>
      </w:r>
      <w:proofErr w:type="spellStart"/>
      <w:r>
        <w:rPr>
          <w:rFonts w:ascii="Times New Roman" w:hAnsi="Times New Roman" w:cs="Times New Roman"/>
          <w:sz w:val="28"/>
          <w:szCs w:val="28"/>
          <w:lang w:val="uk-UA"/>
        </w:rPr>
        <w:t>Каневській</w:t>
      </w:r>
      <w:proofErr w:type="spellEnd"/>
      <w:r>
        <w:rPr>
          <w:rFonts w:ascii="Times New Roman" w:hAnsi="Times New Roman" w:cs="Times New Roman"/>
          <w:sz w:val="28"/>
          <w:szCs w:val="28"/>
          <w:lang w:val="uk-UA"/>
        </w:rPr>
        <w:t xml:space="preserve"> (139) і Луцькій </w:t>
      </w:r>
      <w:r w:rsidRPr="00B15536">
        <w:rPr>
          <w:rFonts w:ascii="Times New Roman" w:hAnsi="Times New Roman" w:cs="Times New Roman"/>
          <w:sz w:val="28"/>
          <w:szCs w:val="28"/>
          <w:lang w:val="uk-UA"/>
        </w:rPr>
        <w:t>(165)</w:t>
      </w:r>
      <w:r>
        <w:rPr>
          <w:rFonts w:ascii="Times New Roman" w:hAnsi="Times New Roman" w:cs="Times New Roman"/>
          <w:sz w:val="28"/>
          <w:szCs w:val="28"/>
          <w:lang w:val="uk-UA"/>
        </w:rPr>
        <w:t xml:space="preserve"> школах </w:t>
      </w:r>
      <w:r w:rsidRPr="00CF6068">
        <w:rPr>
          <w:rFonts w:ascii="Times New Roman" w:hAnsi="Times New Roman" w:cs="Times New Roman"/>
          <w:sz w:val="28"/>
          <w:szCs w:val="28"/>
        </w:rPr>
        <w:t>[</w:t>
      </w:r>
      <w:r>
        <w:rPr>
          <w:rFonts w:ascii="Times New Roman" w:hAnsi="Times New Roman" w:cs="Times New Roman"/>
          <w:sz w:val="28"/>
          <w:szCs w:val="28"/>
          <w:lang w:val="uk-UA"/>
        </w:rPr>
        <w:t xml:space="preserve">65,                  </w:t>
      </w:r>
      <w:r>
        <w:rPr>
          <w:rFonts w:ascii="Times New Roman" w:hAnsi="Times New Roman" w:cs="Times New Roman"/>
          <w:sz w:val="28"/>
          <w:szCs w:val="28"/>
          <w:lang w:val="uk-UA"/>
        </w:rPr>
        <w:lastRenderedPageBreak/>
        <w:t>с. 104-105</w:t>
      </w:r>
      <w:r w:rsidRPr="00CF6068">
        <w:rPr>
          <w:rFonts w:ascii="Times New Roman" w:hAnsi="Times New Roman" w:cs="Times New Roman"/>
          <w:sz w:val="28"/>
          <w:szCs w:val="28"/>
        </w:rPr>
        <w:t>]</w:t>
      </w:r>
      <w:r>
        <w:rPr>
          <w:rFonts w:ascii="Times New Roman" w:hAnsi="Times New Roman" w:cs="Times New Roman"/>
          <w:sz w:val="28"/>
          <w:szCs w:val="28"/>
          <w:lang w:val="uk-UA"/>
        </w:rPr>
        <w:t>. Таким чином, василіани змогли зберегти на належному рівні не лише власні школи, а і ті, що раніше перебували у руках Ордену єзуїтів.</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п</w:t>
      </w:r>
      <w:r w:rsidRPr="00B15536">
        <w:rPr>
          <w:rFonts w:ascii="Times New Roman" w:hAnsi="Times New Roman" w:cs="Times New Roman"/>
          <w:sz w:val="28"/>
          <w:szCs w:val="28"/>
          <w:lang w:val="uk-UA"/>
        </w:rPr>
        <w:t>рограма</w:t>
      </w:r>
      <w:r>
        <w:rPr>
          <w:rFonts w:ascii="Times New Roman" w:hAnsi="Times New Roman" w:cs="Times New Roman"/>
          <w:sz w:val="28"/>
          <w:szCs w:val="28"/>
          <w:lang w:val="uk-UA"/>
        </w:rPr>
        <w:t>х</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цих </w:t>
      </w:r>
      <w:r w:rsidRPr="00B15536">
        <w:rPr>
          <w:rFonts w:ascii="Times New Roman" w:hAnsi="Times New Roman" w:cs="Times New Roman"/>
          <w:sz w:val="28"/>
          <w:szCs w:val="28"/>
          <w:lang w:val="uk-UA"/>
        </w:rPr>
        <w:t xml:space="preserve">шкіл поступово </w:t>
      </w:r>
      <w:r>
        <w:rPr>
          <w:rFonts w:ascii="Times New Roman" w:hAnsi="Times New Roman" w:cs="Times New Roman"/>
          <w:sz w:val="28"/>
          <w:szCs w:val="28"/>
          <w:lang w:val="uk-UA"/>
        </w:rPr>
        <w:t xml:space="preserve">відбувалися зміни, </w:t>
      </w:r>
      <w:r w:rsidRPr="00B15536">
        <w:rPr>
          <w:rFonts w:ascii="Times New Roman" w:hAnsi="Times New Roman" w:cs="Times New Roman"/>
          <w:sz w:val="28"/>
          <w:szCs w:val="28"/>
          <w:lang w:val="uk-UA"/>
        </w:rPr>
        <w:t>все більшо</w:t>
      </w:r>
      <w:r>
        <w:rPr>
          <w:rFonts w:ascii="Times New Roman" w:hAnsi="Times New Roman" w:cs="Times New Roman"/>
          <w:sz w:val="28"/>
          <w:szCs w:val="28"/>
          <w:lang w:val="uk-UA"/>
        </w:rPr>
        <w:t>го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значення набували</w:t>
      </w:r>
      <w:r w:rsidRPr="00B15536">
        <w:rPr>
          <w:rFonts w:ascii="Times New Roman" w:hAnsi="Times New Roman" w:cs="Times New Roman"/>
          <w:sz w:val="28"/>
          <w:szCs w:val="28"/>
          <w:lang w:val="uk-UA"/>
        </w:rPr>
        <w:t xml:space="preserve"> такі предмети, як </w:t>
      </w:r>
      <w:r>
        <w:rPr>
          <w:rFonts w:ascii="Times New Roman" w:hAnsi="Times New Roman" w:cs="Times New Roman"/>
          <w:sz w:val="28"/>
          <w:szCs w:val="28"/>
          <w:lang w:val="uk-UA"/>
        </w:rPr>
        <w:t>право, географія, фізика, історія, математика</w:t>
      </w:r>
      <w:r w:rsidRPr="00B15536">
        <w:rPr>
          <w:rFonts w:ascii="Times New Roman" w:hAnsi="Times New Roman" w:cs="Times New Roman"/>
          <w:sz w:val="28"/>
          <w:szCs w:val="28"/>
          <w:lang w:val="uk-UA"/>
        </w:rPr>
        <w:t>, французька і німецька мови, зберігалися</w:t>
      </w:r>
      <w:r>
        <w:rPr>
          <w:rFonts w:ascii="Times New Roman" w:hAnsi="Times New Roman" w:cs="Times New Roman"/>
          <w:sz w:val="28"/>
          <w:szCs w:val="28"/>
          <w:lang w:val="uk-UA"/>
        </w:rPr>
        <w:t xml:space="preserve"> і дедалі більше укорінювалися курси поетики і</w:t>
      </w:r>
      <w:r w:rsidRPr="00B15536">
        <w:rPr>
          <w:rFonts w:ascii="Times New Roman" w:hAnsi="Times New Roman" w:cs="Times New Roman"/>
          <w:sz w:val="28"/>
          <w:szCs w:val="28"/>
          <w:lang w:val="uk-UA"/>
        </w:rPr>
        <w:t xml:space="preserve"> риторики. </w:t>
      </w:r>
      <w:r>
        <w:rPr>
          <w:rFonts w:ascii="Times New Roman" w:hAnsi="Times New Roman" w:cs="Times New Roman"/>
          <w:sz w:val="28"/>
          <w:szCs w:val="28"/>
          <w:lang w:val="uk-UA"/>
        </w:rPr>
        <w:t xml:space="preserve">Досить цікавим явищем було те, що, практично, у кожній школі були представники збіднілої шляхти, які навчалися і утримувалися за кошти </w:t>
      </w:r>
      <w:proofErr w:type="spellStart"/>
      <w:r>
        <w:rPr>
          <w:rFonts w:ascii="Times New Roman" w:hAnsi="Times New Roman" w:cs="Times New Roman"/>
          <w:sz w:val="28"/>
          <w:szCs w:val="28"/>
          <w:lang w:val="uk-UA"/>
        </w:rPr>
        <w:t>Едукаційної</w:t>
      </w:r>
      <w:proofErr w:type="spellEnd"/>
      <w:r>
        <w:rPr>
          <w:rFonts w:ascii="Times New Roman" w:hAnsi="Times New Roman" w:cs="Times New Roman"/>
          <w:sz w:val="28"/>
          <w:szCs w:val="28"/>
          <w:lang w:val="uk-UA"/>
        </w:rPr>
        <w:t xml:space="preserve"> комісії</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Учителями були не лише прості ченці, а і доктори філософії і світські люди, що викладали переважно точні науки. </w:t>
      </w:r>
      <w:r w:rsidRPr="00B15536">
        <w:rPr>
          <w:rFonts w:ascii="Times New Roman" w:hAnsi="Times New Roman" w:cs="Times New Roman"/>
          <w:sz w:val="28"/>
          <w:szCs w:val="28"/>
          <w:lang w:val="uk-UA"/>
        </w:rPr>
        <w:t>Для заохочення кращі учні від імені короля одержували золоті та срібні нагороди.</w:t>
      </w:r>
      <w:r>
        <w:rPr>
          <w:rFonts w:ascii="Times New Roman" w:hAnsi="Times New Roman" w:cs="Times New Roman"/>
          <w:sz w:val="28"/>
          <w:szCs w:val="28"/>
          <w:lang w:val="uk-UA"/>
        </w:rPr>
        <w:t xml:space="preserve"> Отже, педагогічні засади організації новоутворених шкіл знаходились на належному рівні. Не викликає сумнівів те, що ці школи не були б наскільки великими і успішними, якщо б до реформи вони не перебували в руках ордену василіанів.</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224CD7">
        <w:rPr>
          <w:rFonts w:ascii="Times New Roman" w:hAnsi="Times New Roman" w:cs="Times New Roman"/>
          <w:sz w:val="28"/>
          <w:szCs w:val="28"/>
          <w:lang w:val="uk-UA"/>
        </w:rPr>
        <w:t xml:space="preserve">До 1794 р. усі василіанські </w:t>
      </w:r>
      <w:proofErr w:type="spellStart"/>
      <w:r w:rsidRPr="00224CD7">
        <w:rPr>
          <w:rFonts w:ascii="Times New Roman" w:hAnsi="Times New Roman" w:cs="Times New Roman"/>
          <w:sz w:val="28"/>
          <w:szCs w:val="28"/>
          <w:lang w:val="uk-UA"/>
        </w:rPr>
        <w:t>підокружні</w:t>
      </w:r>
      <w:proofErr w:type="spellEnd"/>
      <w:r w:rsidRPr="00224CD7">
        <w:rPr>
          <w:rFonts w:ascii="Times New Roman" w:hAnsi="Times New Roman" w:cs="Times New Roman"/>
          <w:sz w:val="28"/>
          <w:szCs w:val="28"/>
          <w:lang w:val="uk-UA"/>
        </w:rPr>
        <w:t xml:space="preserve"> школи були в підпорядкуванні </w:t>
      </w:r>
      <w:proofErr w:type="spellStart"/>
      <w:r w:rsidRPr="00224CD7">
        <w:rPr>
          <w:rFonts w:ascii="Times New Roman" w:hAnsi="Times New Roman" w:cs="Times New Roman"/>
          <w:sz w:val="28"/>
          <w:szCs w:val="28"/>
          <w:lang w:val="uk-UA"/>
        </w:rPr>
        <w:t>Едукаційної</w:t>
      </w:r>
      <w:proofErr w:type="spellEnd"/>
      <w:r w:rsidRPr="00224CD7">
        <w:rPr>
          <w:rFonts w:ascii="Times New Roman" w:hAnsi="Times New Roman" w:cs="Times New Roman"/>
          <w:sz w:val="28"/>
          <w:szCs w:val="28"/>
          <w:lang w:val="uk-UA"/>
        </w:rPr>
        <w:t xml:space="preserve"> комісії, яка постійно здійснювала контроль з</w:t>
      </w:r>
      <w:r>
        <w:rPr>
          <w:rFonts w:ascii="Times New Roman" w:hAnsi="Times New Roman" w:cs="Times New Roman"/>
          <w:sz w:val="28"/>
          <w:szCs w:val="28"/>
          <w:lang w:val="uk-UA"/>
        </w:rPr>
        <w:t>а якістю викладання. Так, у 1783</w:t>
      </w:r>
      <w:r w:rsidRPr="00224CD7">
        <w:rPr>
          <w:rFonts w:ascii="Times New Roman" w:hAnsi="Times New Roman" w:cs="Times New Roman"/>
          <w:sz w:val="28"/>
          <w:szCs w:val="28"/>
          <w:lang w:val="uk-UA"/>
        </w:rPr>
        <w:t xml:space="preserve"> р. </w:t>
      </w:r>
      <w:proofErr w:type="spellStart"/>
      <w:r w:rsidRPr="00224CD7">
        <w:rPr>
          <w:rFonts w:ascii="Times New Roman" w:hAnsi="Times New Roman" w:cs="Times New Roman"/>
          <w:sz w:val="28"/>
          <w:szCs w:val="28"/>
          <w:lang w:val="uk-UA"/>
        </w:rPr>
        <w:t>Едукаційна</w:t>
      </w:r>
      <w:proofErr w:type="spellEnd"/>
      <w:r w:rsidRPr="00224CD7">
        <w:rPr>
          <w:rFonts w:ascii="Times New Roman" w:hAnsi="Times New Roman" w:cs="Times New Roman"/>
          <w:sz w:val="28"/>
          <w:szCs w:val="28"/>
          <w:lang w:val="uk-UA"/>
        </w:rPr>
        <w:t xml:space="preserve"> комісія прийняла новий шкільний статут, з часом було проведено перевірку його виконання, результати якої були доволі невтішними. Зокрема, </w:t>
      </w:r>
      <w:proofErr w:type="spellStart"/>
      <w:r w:rsidRPr="00224CD7">
        <w:rPr>
          <w:rFonts w:ascii="Times New Roman" w:hAnsi="Times New Roman" w:cs="Times New Roman"/>
          <w:sz w:val="28"/>
          <w:szCs w:val="28"/>
          <w:lang w:val="uk-UA"/>
        </w:rPr>
        <w:t>візитор</w:t>
      </w:r>
      <w:proofErr w:type="spellEnd"/>
      <w:r w:rsidRPr="00224CD7">
        <w:rPr>
          <w:rFonts w:ascii="Times New Roman" w:hAnsi="Times New Roman" w:cs="Times New Roman"/>
          <w:sz w:val="28"/>
          <w:szCs w:val="28"/>
          <w:lang w:val="uk-UA"/>
        </w:rPr>
        <w:t xml:space="preserve"> від комісії ксьондз </w:t>
      </w:r>
      <w:proofErr w:type="spellStart"/>
      <w:r w:rsidRPr="00224CD7">
        <w:rPr>
          <w:rFonts w:ascii="Times New Roman" w:hAnsi="Times New Roman" w:cs="Times New Roman"/>
          <w:sz w:val="28"/>
          <w:szCs w:val="28"/>
          <w:lang w:val="uk-UA"/>
        </w:rPr>
        <w:t>Головчиць</w:t>
      </w:r>
      <w:proofErr w:type="spellEnd"/>
      <w:r w:rsidRPr="00224CD7">
        <w:rPr>
          <w:rFonts w:ascii="Times New Roman" w:hAnsi="Times New Roman" w:cs="Times New Roman"/>
          <w:sz w:val="28"/>
          <w:szCs w:val="28"/>
          <w:lang w:val="uk-UA"/>
        </w:rPr>
        <w:t xml:space="preserve">, перебуваючи в Умані, відзначав: </w:t>
      </w:r>
      <w:r>
        <w:rPr>
          <w:rFonts w:ascii="Times New Roman" w:hAnsi="Times New Roman" w:cs="Times New Roman"/>
          <w:sz w:val="28"/>
          <w:szCs w:val="28"/>
          <w:lang w:val="uk-UA"/>
        </w:rPr>
        <w:t>«</w:t>
      </w:r>
      <w:r w:rsidRPr="00224CD7">
        <w:rPr>
          <w:rFonts w:ascii="Times New Roman" w:hAnsi="Times New Roman" w:cs="Times New Roman"/>
          <w:sz w:val="28"/>
          <w:szCs w:val="28"/>
          <w:lang w:val="uk-UA"/>
        </w:rPr>
        <w:t xml:space="preserve">На </w:t>
      </w:r>
      <w:proofErr w:type="spellStart"/>
      <w:r w:rsidRPr="00224CD7">
        <w:rPr>
          <w:rFonts w:ascii="Times New Roman" w:hAnsi="Times New Roman" w:cs="Times New Roman"/>
          <w:sz w:val="28"/>
          <w:szCs w:val="28"/>
          <w:lang w:val="uk-UA"/>
        </w:rPr>
        <w:t>собрании</w:t>
      </w:r>
      <w:proofErr w:type="spellEnd"/>
      <w:r w:rsidRPr="00224CD7">
        <w:rPr>
          <w:rFonts w:ascii="Times New Roman" w:hAnsi="Times New Roman" w:cs="Times New Roman"/>
          <w:sz w:val="28"/>
          <w:szCs w:val="28"/>
          <w:lang w:val="uk-UA"/>
        </w:rPr>
        <w:t xml:space="preserve"> </w:t>
      </w:r>
      <w:proofErr w:type="spellStart"/>
      <w:r w:rsidRPr="00224CD7">
        <w:rPr>
          <w:rFonts w:ascii="Times New Roman" w:hAnsi="Times New Roman" w:cs="Times New Roman"/>
          <w:sz w:val="28"/>
          <w:szCs w:val="28"/>
          <w:lang w:val="uk-UA"/>
        </w:rPr>
        <w:t>всего</w:t>
      </w:r>
      <w:proofErr w:type="spellEnd"/>
      <w:r w:rsidRPr="00224CD7">
        <w:rPr>
          <w:rFonts w:ascii="Times New Roman" w:hAnsi="Times New Roman" w:cs="Times New Roman"/>
          <w:sz w:val="28"/>
          <w:szCs w:val="28"/>
          <w:lang w:val="uk-UA"/>
        </w:rPr>
        <w:t xml:space="preserve"> </w:t>
      </w:r>
      <w:proofErr w:type="spellStart"/>
      <w:r w:rsidRPr="00224CD7">
        <w:rPr>
          <w:rFonts w:ascii="Times New Roman" w:hAnsi="Times New Roman" w:cs="Times New Roman"/>
          <w:sz w:val="28"/>
          <w:szCs w:val="28"/>
          <w:lang w:val="uk-UA"/>
        </w:rPr>
        <w:t>более</w:t>
      </w:r>
      <w:proofErr w:type="spellEnd"/>
      <w:r w:rsidRPr="00224CD7">
        <w:rPr>
          <w:rFonts w:ascii="Times New Roman" w:hAnsi="Times New Roman" w:cs="Times New Roman"/>
          <w:sz w:val="28"/>
          <w:szCs w:val="28"/>
          <w:lang w:val="uk-UA"/>
        </w:rPr>
        <w:t xml:space="preserve"> я </w:t>
      </w:r>
      <w:proofErr w:type="spellStart"/>
      <w:r w:rsidRPr="00224CD7">
        <w:rPr>
          <w:rFonts w:ascii="Times New Roman" w:hAnsi="Times New Roman" w:cs="Times New Roman"/>
          <w:sz w:val="28"/>
          <w:szCs w:val="28"/>
          <w:lang w:val="uk-UA"/>
        </w:rPr>
        <w:t>занимался</w:t>
      </w:r>
      <w:proofErr w:type="spellEnd"/>
      <w:r w:rsidRPr="00224CD7">
        <w:rPr>
          <w:rFonts w:ascii="Times New Roman" w:hAnsi="Times New Roman" w:cs="Times New Roman"/>
          <w:sz w:val="28"/>
          <w:szCs w:val="28"/>
          <w:lang w:val="uk-UA"/>
        </w:rPr>
        <w:t xml:space="preserve"> с ними (ректором, префектом, учителями)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чтением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уставов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комиссии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Целый</w:t>
      </w:r>
      <w:proofErr w:type="spellEnd"/>
      <w:r>
        <w:rPr>
          <w:rFonts w:ascii="Times New Roman" w:hAnsi="Times New Roman" w:cs="Times New Roman"/>
          <w:sz w:val="28"/>
          <w:szCs w:val="28"/>
          <w:lang w:val="uk-UA"/>
        </w:rPr>
        <w:t xml:space="preserve"> год </w:t>
      </w:r>
      <w:proofErr w:type="spellStart"/>
      <w:r>
        <w:rPr>
          <w:rFonts w:ascii="Times New Roman" w:hAnsi="Times New Roman" w:cs="Times New Roman"/>
          <w:sz w:val="28"/>
          <w:szCs w:val="28"/>
          <w:lang w:val="uk-UA"/>
        </w:rPr>
        <w:t>лежат</w:t>
      </w:r>
      <w:proofErr w:type="spellEnd"/>
      <w:r>
        <w:rPr>
          <w:rFonts w:ascii="Times New Roman" w:hAnsi="Times New Roman" w:cs="Times New Roman"/>
          <w:sz w:val="28"/>
          <w:szCs w:val="28"/>
          <w:lang w:val="uk-UA"/>
        </w:rPr>
        <w:t xml:space="preserve"> у них </w:t>
      </w:r>
      <w:proofErr w:type="spellStart"/>
      <w:r>
        <w:rPr>
          <w:rFonts w:ascii="Times New Roman" w:hAnsi="Times New Roman" w:cs="Times New Roman"/>
          <w:sz w:val="28"/>
          <w:szCs w:val="28"/>
          <w:lang w:val="uk-UA"/>
        </w:rPr>
        <w:t>эти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уставы</w:t>
      </w:r>
      <w:proofErr w:type="spellEnd"/>
      <w:r w:rsidRPr="00224CD7">
        <w:rPr>
          <w:rFonts w:ascii="Times New Roman" w:hAnsi="Times New Roman" w:cs="Times New Roman"/>
          <w:sz w:val="28"/>
          <w:szCs w:val="28"/>
          <w:lang w:val="uk-UA"/>
        </w:rPr>
        <w:t xml:space="preserve">, а </w:t>
      </w:r>
      <w:proofErr w:type="spellStart"/>
      <w:r w:rsidRPr="00224CD7">
        <w:rPr>
          <w:rFonts w:ascii="Times New Roman" w:hAnsi="Times New Roman" w:cs="Times New Roman"/>
          <w:sz w:val="28"/>
          <w:szCs w:val="28"/>
          <w:lang w:val="uk-UA"/>
        </w:rPr>
        <w:t>они</w:t>
      </w:r>
      <w:proofErr w:type="spellEnd"/>
      <w:r w:rsidRPr="00224CD7">
        <w:rPr>
          <w:rFonts w:ascii="Times New Roman" w:hAnsi="Times New Roman" w:cs="Times New Roman"/>
          <w:sz w:val="28"/>
          <w:szCs w:val="28"/>
          <w:lang w:val="uk-UA"/>
        </w:rPr>
        <w:t xml:space="preserve"> </w:t>
      </w:r>
      <w:proofErr w:type="spellStart"/>
      <w:r w:rsidRPr="00224CD7">
        <w:rPr>
          <w:rFonts w:ascii="Times New Roman" w:hAnsi="Times New Roman" w:cs="Times New Roman"/>
          <w:sz w:val="28"/>
          <w:szCs w:val="28"/>
          <w:lang w:val="uk-UA"/>
        </w:rPr>
        <w:t>даже</w:t>
      </w:r>
      <w:proofErr w:type="spellEnd"/>
      <w:r w:rsidRPr="00224CD7">
        <w:rPr>
          <w:rFonts w:ascii="Times New Roman" w:hAnsi="Times New Roman" w:cs="Times New Roman"/>
          <w:sz w:val="28"/>
          <w:szCs w:val="28"/>
          <w:lang w:val="uk-UA"/>
        </w:rPr>
        <w:t xml:space="preserve"> не </w:t>
      </w:r>
      <w:proofErr w:type="spellStart"/>
      <w:r w:rsidRPr="00224CD7">
        <w:rPr>
          <w:rFonts w:ascii="Times New Roman" w:hAnsi="Times New Roman" w:cs="Times New Roman"/>
          <w:sz w:val="28"/>
          <w:szCs w:val="28"/>
          <w:lang w:val="uk-UA"/>
        </w:rPr>
        <w:t>знают</w:t>
      </w:r>
      <w:proofErr w:type="spellEnd"/>
      <w:r w:rsidRPr="00224CD7">
        <w:rPr>
          <w:rFonts w:ascii="Times New Roman" w:hAnsi="Times New Roman" w:cs="Times New Roman"/>
          <w:sz w:val="28"/>
          <w:szCs w:val="28"/>
          <w:lang w:val="uk-UA"/>
        </w:rPr>
        <w:t xml:space="preserve">, </w:t>
      </w:r>
      <w:proofErr w:type="spellStart"/>
      <w:r w:rsidRPr="00224CD7">
        <w:rPr>
          <w:rFonts w:ascii="Times New Roman" w:hAnsi="Times New Roman" w:cs="Times New Roman"/>
          <w:sz w:val="28"/>
          <w:szCs w:val="28"/>
          <w:lang w:val="uk-UA"/>
        </w:rPr>
        <w:t>что</w:t>
      </w:r>
      <w:proofErr w:type="spellEnd"/>
      <w:r w:rsidRPr="00224CD7">
        <w:rPr>
          <w:rFonts w:ascii="Times New Roman" w:hAnsi="Times New Roman" w:cs="Times New Roman"/>
          <w:sz w:val="28"/>
          <w:szCs w:val="28"/>
          <w:lang w:val="uk-UA"/>
        </w:rPr>
        <w:t xml:space="preserve"> в них написано. Я </w:t>
      </w:r>
      <w:proofErr w:type="spellStart"/>
      <w:r w:rsidRPr="00224CD7">
        <w:rPr>
          <w:rFonts w:ascii="Times New Roman" w:hAnsi="Times New Roman" w:cs="Times New Roman"/>
          <w:sz w:val="28"/>
          <w:szCs w:val="28"/>
          <w:lang w:val="uk-UA"/>
        </w:rPr>
        <w:t>должен</w:t>
      </w:r>
      <w:proofErr w:type="spellEnd"/>
      <w:r w:rsidRPr="00224CD7">
        <w:rPr>
          <w:rFonts w:ascii="Times New Roman" w:hAnsi="Times New Roman" w:cs="Times New Roman"/>
          <w:sz w:val="28"/>
          <w:szCs w:val="28"/>
          <w:lang w:val="uk-UA"/>
        </w:rPr>
        <w:t xml:space="preserve"> бил </w:t>
      </w:r>
      <w:proofErr w:type="spellStart"/>
      <w:r w:rsidRPr="00224CD7">
        <w:rPr>
          <w:rFonts w:ascii="Times New Roman" w:hAnsi="Times New Roman" w:cs="Times New Roman"/>
          <w:sz w:val="28"/>
          <w:szCs w:val="28"/>
          <w:lang w:val="uk-UA"/>
        </w:rPr>
        <w:t>употребить</w:t>
      </w:r>
      <w:proofErr w:type="spellEnd"/>
      <w:r w:rsidRPr="00224CD7">
        <w:rPr>
          <w:rFonts w:ascii="Times New Roman" w:hAnsi="Times New Roman" w:cs="Times New Roman"/>
          <w:sz w:val="28"/>
          <w:szCs w:val="28"/>
          <w:lang w:val="uk-UA"/>
        </w:rPr>
        <w:t xml:space="preserve"> пр</w:t>
      </w:r>
      <w:r>
        <w:rPr>
          <w:rFonts w:ascii="Times New Roman" w:hAnsi="Times New Roman" w:cs="Times New Roman"/>
          <w:sz w:val="28"/>
          <w:szCs w:val="28"/>
          <w:lang w:val="uk-UA"/>
        </w:rPr>
        <w:t xml:space="preserve">и </w:t>
      </w:r>
      <w:proofErr w:type="spellStart"/>
      <w:r>
        <w:rPr>
          <w:rFonts w:ascii="Times New Roman" w:hAnsi="Times New Roman" w:cs="Times New Roman"/>
          <w:sz w:val="28"/>
          <w:szCs w:val="28"/>
          <w:lang w:val="uk-UA"/>
        </w:rPr>
        <w:t>этом</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убеждения</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угрозы</w:t>
      </w:r>
      <w:proofErr w:type="spellEnd"/>
      <w:r>
        <w:rPr>
          <w:rFonts w:ascii="Times New Roman" w:hAnsi="Times New Roman" w:cs="Times New Roman"/>
          <w:sz w:val="28"/>
          <w:szCs w:val="28"/>
          <w:lang w:val="uk-UA"/>
        </w:rPr>
        <w:t>» [32</w:t>
      </w:r>
      <w:r w:rsidRPr="00224CD7">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r w:rsidRPr="00224CD7">
        <w:rPr>
          <w:rFonts w:ascii="Times New Roman" w:hAnsi="Times New Roman" w:cs="Times New Roman"/>
          <w:sz w:val="28"/>
          <w:szCs w:val="28"/>
          <w:lang w:val="uk-UA"/>
        </w:rPr>
        <w:t>298].</w:t>
      </w:r>
      <w:r>
        <w:rPr>
          <w:rFonts w:ascii="Times New Roman" w:hAnsi="Times New Roman" w:cs="Times New Roman"/>
          <w:sz w:val="28"/>
          <w:szCs w:val="28"/>
          <w:lang w:val="uk-UA"/>
        </w:rPr>
        <w:t xml:space="preserve"> Це говорить про те, що повного контролю над василіанськими школами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не мала і василіани і надалі прагнули проводити власну освітню діяльність самостійно.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велика заслуга у розвитку шкільної справи на землях Правобережної України належить греко-католицькому Василіанському та римо-католицькому </w:t>
      </w:r>
      <w:proofErr w:type="spellStart"/>
      <w:r>
        <w:rPr>
          <w:rFonts w:ascii="Times New Roman" w:hAnsi="Times New Roman" w:cs="Times New Roman"/>
          <w:sz w:val="28"/>
          <w:szCs w:val="28"/>
          <w:lang w:val="uk-UA"/>
        </w:rPr>
        <w:t>Піарському</w:t>
      </w:r>
      <w:proofErr w:type="spellEnd"/>
      <w:r>
        <w:rPr>
          <w:rFonts w:ascii="Times New Roman" w:hAnsi="Times New Roman" w:cs="Times New Roman"/>
          <w:sz w:val="28"/>
          <w:szCs w:val="28"/>
          <w:lang w:val="uk-UA"/>
        </w:rPr>
        <w:t xml:space="preserve"> орденам, що за підтримки польського короля відкривали і утримували у найбільших містах регіону великі школи з належним рівнем викладання різних наук. Важливими складовими збереження впливу цих орденів на шкільництво Правобережжя була наявність можливості вступу на </w:t>
      </w:r>
      <w:r>
        <w:rPr>
          <w:rFonts w:ascii="Times New Roman" w:hAnsi="Times New Roman" w:cs="Times New Roman"/>
          <w:sz w:val="28"/>
          <w:szCs w:val="28"/>
          <w:lang w:val="uk-UA"/>
        </w:rPr>
        <w:lastRenderedPageBreak/>
        <w:t xml:space="preserve">навчання широких верств населення, а також вчасне впровадження освітніх реформ згідно з загальнодержавною лінією розвитку системи освіти Речі Посполитої.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CF5F49" w:rsidRDefault="00531715" w:rsidP="00531715">
      <w:pPr>
        <w:spacing w:after="0" w:line="360" w:lineRule="auto"/>
        <w:ind w:left="-284" w:right="-1" w:firstLine="710"/>
        <w:jc w:val="both"/>
        <w:rPr>
          <w:rFonts w:ascii="Times New Roman" w:hAnsi="Times New Roman" w:cs="Times New Roman"/>
          <w:sz w:val="28"/>
          <w:szCs w:val="28"/>
          <w:lang w:val="uk-UA"/>
        </w:rPr>
      </w:pPr>
    </w:p>
    <w:p w:rsidR="00531715" w:rsidRDefault="00531715" w:rsidP="00531715">
      <w:pPr>
        <w:pStyle w:val="2"/>
        <w:spacing w:before="0" w:line="360" w:lineRule="auto"/>
        <w:ind w:left="-284" w:firstLine="710"/>
        <w:rPr>
          <w:lang w:val="uk-UA"/>
        </w:rPr>
      </w:pPr>
      <w:r>
        <w:rPr>
          <w:lang w:val="uk-UA"/>
        </w:rPr>
        <w:t>2</w:t>
      </w:r>
      <w:r w:rsidRPr="00CF5F49">
        <w:rPr>
          <w:lang w:val="uk-UA"/>
        </w:rPr>
        <w:t xml:space="preserve">.3. </w:t>
      </w:r>
      <w:r w:rsidRPr="004939E4">
        <w:rPr>
          <w:lang w:val="uk-UA"/>
        </w:rPr>
        <w:t>Поширення жіночої освіти під впливом європейських ідей</w:t>
      </w:r>
    </w:p>
    <w:p w:rsidR="00531715" w:rsidRPr="00290BF0"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Суспільно-політичний і</w:t>
      </w:r>
      <w:r w:rsidRPr="00B15536">
        <w:rPr>
          <w:rFonts w:ascii="Times New Roman" w:hAnsi="Times New Roman" w:cs="Times New Roman"/>
          <w:sz w:val="28"/>
          <w:szCs w:val="28"/>
          <w:lang w:val="uk-UA"/>
        </w:rPr>
        <w:t xml:space="preserve"> соціально-економічний розвиток суспільства</w:t>
      </w:r>
      <w:r>
        <w:rPr>
          <w:rFonts w:ascii="Times New Roman" w:hAnsi="Times New Roman" w:cs="Times New Roman"/>
          <w:sz w:val="28"/>
          <w:szCs w:val="28"/>
          <w:lang w:val="uk-UA"/>
        </w:rPr>
        <w:t>, а також вплив ідей Відродження</w:t>
      </w:r>
      <w:r w:rsidRPr="00B15536">
        <w:rPr>
          <w:rFonts w:ascii="Times New Roman" w:hAnsi="Times New Roman" w:cs="Times New Roman"/>
          <w:sz w:val="28"/>
          <w:szCs w:val="28"/>
          <w:lang w:val="uk-UA"/>
        </w:rPr>
        <w:t xml:space="preserve"> при</w:t>
      </w:r>
      <w:r>
        <w:rPr>
          <w:rFonts w:ascii="Times New Roman" w:hAnsi="Times New Roman" w:cs="Times New Roman"/>
          <w:sz w:val="28"/>
          <w:szCs w:val="28"/>
          <w:lang w:val="uk-UA"/>
        </w:rPr>
        <w:t>з</w:t>
      </w:r>
      <w:r w:rsidRPr="00B15536">
        <w:rPr>
          <w:rFonts w:ascii="Times New Roman" w:hAnsi="Times New Roman" w:cs="Times New Roman"/>
          <w:sz w:val="28"/>
          <w:szCs w:val="28"/>
          <w:lang w:val="uk-UA"/>
        </w:rPr>
        <w:t xml:space="preserve">вели до </w:t>
      </w:r>
      <w:r>
        <w:rPr>
          <w:rFonts w:ascii="Times New Roman" w:hAnsi="Times New Roman" w:cs="Times New Roman"/>
          <w:sz w:val="28"/>
          <w:szCs w:val="28"/>
          <w:lang w:val="uk-UA"/>
        </w:rPr>
        <w:t>деяких змін</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B15536">
        <w:rPr>
          <w:rFonts w:ascii="Times New Roman" w:hAnsi="Times New Roman" w:cs="Times New Roman"/>
          <w:sz w:val="28"/>
          <w:szCs w:val="28"/>
          <w:lang w:val="uk-UA"/>
        </w:rPr>
        <w:t>соціально</w:t>
      </w:r>
      <w:r>
        <w:rPr>
          <w:rFonts w:ascii="Times New Roman" w:hAnsi="Times New Roman" w:cs="Times New Roman"/>
          <w:sz w:val="28"/>
          <w:szCs w:val="28"/>
          <w:lang w:val="uk-UA"/>
        </w:rPr>
        <w:t>му</w:t>
      </w:r>
      <w:r w:rsidRPr="00B15536">
        <w:rPr>
          <w:rFonts w:ascii="Times New Roman" w:hAnsi="Times New Roman" w:cs="Times New Roman"/>
          <w:sz w:val="28"/>
          <w:szCs w:val="28"/>
          <w:lang w:val="uk-UA"/>
        </w:rPr>
        <w:t xml:space="preserve"> ста</w:t>
      </w:r>
      <w:r>
        <w:rPr>
          <w:rFonts w:ascii="Times New Roman" w:hAnsi="Times New Roman" w:cs="Times New Roman"/>
          <w:sz w:val="28"/>
          <w:szCs w:val="28"/>
          <w:lang w:val="uk-UA"/>
        </w:rPr>
        <w:t xml:space="preserve">тусі жінки. Її правовий статус почав зміцнюватися починаючи ще з </w:t>
      </w:r>
      <w:r>
        <w:rPr>
          <w:rFonts w:ascii="Times New Roman" w:hAnsi="Times New Roman" w:cs="Times New Roman"/>
          <w:sz w:val="28"/>
          <w:szCs w:val="28"/>
          <w:lang w:val="en-US"/>
        </w:rPr>
        <w:t>XVII</w:t>
      </w:r>
      <w:r w:rsidRPr="00C03FC0">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і таке</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w:t>
      </w:r>
      <w:r w:rsidRPr="00B15536">
        <w:rPr>
          <w:rFonts w:ascii="Times New Roman" w:hAnsi="Times New Roman" w:cs="Times New Roman"/>
          <w:sz w:val="28"/>
          <w:szCs w:val="28"/>
          <w:lang w:val="uk-UA"/>
        </w:rPr>
        <w:t xml:space="preserve"> ролі в суспіль</w:t>
      </w:r>
      <w:r>
        <w:rPr>
          <w:rFonts w:ascii="Times New Roman" w:hAnsi="Times New Roman" w:cs="Times New Roman"/>
          <w:sz w:val="28"/>
          <w:szCs w:val="28"/>
          <w:lang w:val="uk-UA"/>
        </w:rPr>
        <w:t>с</w:t>
      </w:r>
      <w:r w:rsidRPr="00B15536">
        <w:rPr>
          <w:rFonts w:ascii="Times New Roman" w:hAnsi="Times New Roman" w:cs="Times New Roman"/>
          <w:sz w:val="28"/>
          <w:szCs w:val="28"/>
          <w:lang w:val="uk-UA"/>
        </w:rPr>
        <w:t xml:space="preserve">тві цілком </w:t>
      </w:r>
      <w:proofErr w:type="spellStart"/>
      <w:r w:rsidRPr="00B15536">
        <w:rPr>
          <w:rFonts w:ascii="Times New Roman" w:hAnsi="Times New Roman" w:cs="Times New Roman"/>
          <w:sz w:val="28"/>
          <w:szCs w:val="28"/>
          <w:lang w:val="uk-UA"/>
        </w:rPr>
        <w:t>логічно</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призвело до потреби розширення кола знань, якими мала оволодіти будь-яка особа жіночої статі.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Даний процес знайшов відображення у працях західноєвропейських вчених, зокрема ще у 1673 р. вийшла праця П. </w:t>
      </w:r>
      <w:proofErr w:type="spellStart"/>
      <w:r>
        <w:rPr>
          <w:rFonts w:ascii="Times New Roman" w:hAnsi="Times New Roman" w:cs="Times New Roman"/>
          <w:sz w:val="28"/>
          <w:szCs w:val="28"/>
          <w:lang w:val="uk-UA"/>
        </w:rPr>
        <w:t>Барра</w:t>
      </w:r>
      <w:proofErr w:type="spellEnd"/>
      <w:r>
        <w:rPr>
          <w:rFonts w:ascii="Times New Roman" w:hAnsi="Times New Roman" w:cs="Times New Roman"/>
          <w:sz w:val="28"/>
          <w:szCs w:val="28"/>
          <w:lang w:val="uk-UA"/>
        </w:rPr>
        <w:t xml:space="preserve"> під назвою «Про рівність двох статей», у  якій автор відстоював ідею відсутності принципових відмінностей між жінками і чоловіками і їх однаковою здатністю до мислення і навчання </w:t>
      </w:r>
      <w:r w:rsidRPr="00CD1854">
        <w:rPr>
          <w:rFonts w:ascii="Times New Roman" w:hAnsi="Times New Roman" w:cs="Times New Roman"/>
          <w:sz w:val="28"/>
          <w:szCs w:val="28"/>
          <w:lang w:val="uk-UA"/>
        </w:rPr>
        <w:t>[</w:t>
      </w:r>
      <w:r>
        <w:rPr>
          <w:rFonts w:ascii="Times New Roman" w:hAnsi="Times New Roman" w:cs="Times New Roman"/>
          <w:sz w:val="28"/>
          <w:szCs w:val="28"/>
          <w:lang w:val="uk-UA"/>
        </w:rPr>
        <w:t>11, с. 49</w:t>
      </w:r>
      <w:r w:rsidRPr="00CD1854">
        <w:rPr>
          <w:rFonts w:ascii="Times New Roman" w:hAnsi="Times New Roman" w:cs="Times New Roman"/>
          <w:sz w:val="28"/>
          <w:szCs w:val="28"/>
          <w:lang w:val="uk-UA"/>
        </w:rPr>
        <w:t>]</w:t>
      </w:r>
      <w:r>
        <w:rPr>
          <w:rFonts w:ascii="Times New Roman" w:hAnsi="Times New Roman" w:cs="Times New Roman"/>
          <w:sz w:val="28"/>
          <w:szCs w:val="28"/>
          <w:lang w:val="uk-UA"/>
        </w:rPr>
        <w:t xml:space="preserve">. Схожих поглядів дотримувався і видатний педагог, учений і проповідник </w:t>
      </w:r>
      <w:r w:rsidRPr="00B15536">
        <w:rPr>
          <w:rFonts w:ascii="Times New Roman" w:hAnsi="Times New Roman" w:cs="Times New Roman"/>
          <w:sz w:val="28"/>
          <w:szCs w:val="28"/>
          <w:lang w:val="uk-UA"/>
        </w:rPr>
        <w:t xml:space="preserve">гуманізму </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Я.-А</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Коменський</w:t>
      </w:r>
      <w:proofErr w:type="spellEnd"/>
      <w:r w:rsidRPr="00B15536">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вказував на те, що жінки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подібно до чоловіків,</w:t>
      </w:r>
      <w:r w:rsidRPr="00B15536">
        <w:rPr>
          <w:rFonts w:ascii="Times New Roman" w:hAnsi="Times New Roman" w:cs="Times New Roman"/>
          <w:sz w:val="28"/>
          <w:szCs w:val="28"/>
          <w:lang w:val="uk-UA"/>
        </w:rPr>
        <w:t xml:space="preserve"> наділені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швидким і таким</w:t>
      </w:r>
      <w:r>
        <w:rPr>
          <w:rFonts w:ascii="Times New Roman" w:hAnsi="Times New Roman" w:cs="Times New Roman"/>
          <w:sz w:val="28"/>
          <w:szCs w:val="28"/>
          <w:lang w:val="uk-UA"/>
        </w:rPr>
        <w:t xml:space="preserve">, що сприймає мудрість, розумом» </w:t>
      </w:r>
      <w:r w:rsidRPr="00B666BE">
        <w:rPr>
          <w:rFonts w:ascii="Times New Roman" w:hAnsi="Times New Roman" w:cs="Times New Roman"/>
          <w:sz w:val="28"/>
          <w:szCs w:val="28"/>
          <w:lang w:val="uk-UA"/>
        </w:rPr>
        <w:t>[</w:t>
      </w:r>
      <w:r>
        <w:rPr>
          <w:rFonts w:ascii="Times New Roman" w:hAnsi="Times New Roman" w:cs="Times New Roman"/>
          <w:sz w:val="28"/>
          <w:szCs w:val="28"/>
          <w:lang w:val="uk-UA"/>
        </w:rPr>
        <w:t>30, с. 293</w:t>
      </w:r>
      <w:r w:rsidRPr="00B666BE">
        <w:rPr>
          <w:rFonts w:ascii="Times New Roman" w:hAnsi="Times New Roman" w:cs="Times New Roman"/>
          <w:sz w:val="28"/>
          <w:szCs w:val="28"/>
          <w:lang w:val="uk-UA"/>
        </w:rPr>
        <w:t>]</w:t>
      </w:r>
      <w:r>
        <w:rPr>
          <w:rFonts w:ascii="Times New Roman" w:hAnsi="Times New Roman" w:cs="Times New Roman"/>
          <w:sz w:val="28"/>
          <w:szCs w:val="28"/>
          <w:lang w:val="uk-UA"/>
        </w:rPr>
        <w:t>.</w:t>
      </w:r>
      <w:r w:rsidRPr="006A5399">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йому належить перша в історії педагогічної думки</w:t>
      </w:r>
      <w:r w:rsidRPr="00B15536">
        <w:rPr>
          <w:rFonts w:ascii="Times New Roman" w:hAnsi="Times New Roman" w:cs="Times New Roman"/>
          <w:sz w:val="28"/>
          <w:szCs w:val="28"/>
          <w:lang w:val="uk-UA"/>
        </w:rPr>
        <w:t xml:space="preserve"> розро</w:t>
      </w:r>
      <w:r>
        <w:rPr>
          <w:rFonts w:ascii="Times New Roman" w:hAnsi="Times New Roman" w:cs="Times New Roman"/>
          <w:sz w:val="28"/>
          <w:szCs w:val="28"/>
          <w:lang w:val="uk-UA"/>
        </w:rPr>
        <w:t>бка програми</w:t>
      </w:r>
      <w:r w:rsidRPr="00B15536">
        <w:rPr>
          <w:rFonts w:ascii="Times New Roman" w:hAnsi="Times New Roman" w:cs="Times New Roman"/>
          <w:sz w:val="28"/>
          <w:szCs w:val="28"/>
          <w:lang w:val="uk-UA"/>
        </w:rPr>
        <w:t xml:space="preserve"> жіночої освіти, яка </w:t>
      </w:r>
      <w:r>
        <w:rPr>
          <w:rFonts w:ascii="Times New Roman" w:hAnsi="Times New Roman" w:cs="Times New Roman"/>
          <w:sz w:val="28"/>
          <w:szCs w:val="28"/>
          <w:lang w:val="uk-UA"/>
        </w:rPr>
        <w:t>ґрунтувалась на</w:t>
      </w:r>
      <w:r w:rsidRPr="00B15536">
        <w:rPr>
          <w:rFonts w:ascii="Times New Roman" w:hAnsi="Times New Roman" w:cs="Times New Roman"/>
          <w:sz w:val="28"/>
          <w:szCs w:val="28"/>
          <w:lang w:val="uk-UA"/>
        </w:rPr>
        <w:t xml:space="preserve"> загальн</w:t>
      </w:r>
      <w:r>
        <w:rPr>
          <w:rFonts w:ascii="Times New Roman" w:hAnsi="Times New Roman" w:cs="Times New Roman"/>
          <w:sz w:val="28"/>
          <w:szCs w:val="28"/>
          <w:lang w:val="uk-UA"/>
        </w:rPr>
        <w:t>ій освіті</w:t>
      </w:r>
      <w:r w:rsidRPr="00B15536">
        <w:rPr>
          <w:rFonts w:ascii="Times New Roman" w:hAnsi="Times New Roman" w:cs="Times New Roman"/>
          <w:sz w:val="28"/>
          <w:szCs w:val="28"/>
          <w:lang w:val="uk-UA"/>
        </w:rPr>
        <w:t xml:space="preserve"> в громадських школах</w:t>
      </w:r>
      <w:r>
        <w:rPr>
          <w:rFonts w:ascii="Times New Roman" w:hAnsi="Times New Roman" w:cs="Times New Roman"/>
          <w:sz w:val="28"/>
          <w:szCs w:val="28"/>
          <w:lang w:val="uk-UA"/>
        </w:rPr>
        <w:t>, призначених і для хлопців</w:t>
      </w:r>
      <w:r w:rsidRPr="00B15536">
        <w:rPr>
          <w:rFonts w:ascii="Times New Roman" w:hAnsi="Times New Roman" w:cs="Times New Roman"/>
          <w:sz w:val="28"/>
          <w:szCs w:val="28"/>
          <w:lang w:val="uk-UA"/>
        </w:rPr>
        <w:t>, і для дівчат</w:t>
      </w:r>
      <w:r>
        <w:rPr>
          <w:rFonts w:ascii="Times New Roman" w:hAnsi="Times New Roman" w:cs="Times New Roman"/>
          <w:sz w:val="28"/>
          <w:szCs w:val="28"/>
          <w:lang w:val="uk-UA"/>
        </w:rPr>
        <w:t>; широкому</w:t>
      </w:r>
      <w:r w:rsidRPr="00B15536">
        <w:rPr>
          <w:rFonts w:ascii="Times New Roman" w:hAnsi="Times New Roman" w:cs="Times New Roman"/>
          <w:sz w:val="28"/>
          <w:szCs w:val="28"/>
          <w:lang w:val="uk-UA"/>
        </w:rPr>
        <w:t xml:space="preserve"> кол</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знань</w:t>
      </w:r>
      <w:r>
        <w:rPr>
          <w:rFonts w:ascii="Times New Roman" w:hAnsi="Times New Roman" w:cs="Times New Roman"/>
          <w:sz w:val="28"/>
          <w:szCs w:val="28"/>
          <w:lang w:val="uk-UA"/>
        </w:rPr>
        <w:t>, однаковому для всіх учнів; спільному навчанні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обох статей</w:t>
      </w:r>
      <w:r w:rsidRPr="00B15536">
        <w:rPr>
          <w:rFonts w:ascii="Times New Roman" w:hAnsi="Times New Roman" w:cs="Times New Roman"/>
          <w:sz w:val="28"/>
          <w:szCs w:val="28"/>
          <w:lang w:val="uk-UA"/>
        </w:rPr>
        <w:t xml:space="preserve"> у молодшому шкільному віці. </w:t>
      </w:r>
      <w:r>
        <w:rPr>
          <w:rFonts w:ascii="Times New Roman" w:hAnsi="Times New Roman" w:cs="Times New Roman"/>
          <w:sz w:val="28"/>
          <w:szCs w:val="28"/>
          <w:lang w:val="uk-UA"/>
        </w:rPr>
        <w:t xml:space="preserve">Таким чином, вже до початку </w:t>
      </w:r>
      <w:r>
        <w:rPr>
          <w:rFonts w:ascii="Times New Roman" w:hAnsi="Times New Roman" w:cs="Times New Roman"/>
          <w:sz w:val="28"/>
          <w:szCs w:val="28"/>
          <w:lang w:val="en-US"/>
        </w:rPr>
        <w:t>XVIII</w:t>
      </w:r>
      <w:r w:rsidRPr="00290BF0">
        <w:rPr>
          <w:rFonts w:ascii="Times New Roman" w:hAnsi="Times New Roman" w:cs="Times New Roman"/>
          <w:sz w:val="28"/>
          <w:szCs w:val="28"/>
        </w:rPr>
        <w:t xml:space="preserve"> </w:t>
      </w:r>
      <w:r>
        <w:rPr>
          <w:rFonts w:ascii="Times New Roman" w:hAnsi="Times New Roman" w:cs="Times New Roman"/>
          <w:sz w:val="28"/>
          <w:szCs w:val="28"/>
          <w:lang w:val="uk-UA"/>
        </w:rPr>
        <w:t>ст. ідея жіночої освіти отримала загальноєвропейське визнання.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w:t>
      </w:r>
      <w:r w:rsidRPr="00B15536">
        <w:rPr>
          <w:rFonts w:ascii="Times New Roman" w:hAnsi="Times New Roman" w:cs="Times New Roman"/>
          <w:sz w:val="28"/>
          <w:szCs w:val="28"/>
          <w:lang w:val="uk-UA"/>
        </w:rPr>
        <w:t xml:space="preserve"> історичного розвитку </w:t>
      </w:r>
      <w:r>
        <w:rPr>
          <w:rFonts w:ascii="Times New Roman" w:hAnsi="Times New Roman" w:cs="Times New Roman"/>
          <w:sz w:val="28"/>
          <w:szCs w:val="28"/>
          <w:lang w:val="uk-UA"/>
        </w:rPr>
        <w:t>України зумовили достатньо високе</w:t>
      </w:r>
      <w:r w:rsidRPr="00B15536">
        <w:rPr>
          <w:rFonts w:ascii="Times New Roman" w:hAnsi="Times New Roman" w:cs="Times New Roman"/>
          <w:sz w:val="28"/>
          <w:szCs w:val="28"/>
          <w:lang w:val="uk-UA"/>
        </w:rPr>
        <w:t xml:space="preserve">, особливо </w:t>
      </w:r>
      <w:r>
        <w:rPr>
          <w:rFonts w:ascii="Times New Roman" w:hAnsi="Times New Roman" w:cs="Times New Roman"/>
          <w:sz w:val="28"/>
          <w:szCs w:val="28"/>
          <w:lang w:val="uk-UA"/>
        </w:rPr>
        <w:t>у порівнянні</w:t>
      </w:r>
      <w:r w:rsidRPr="00B15536">
        <w:rPr>
          <w:rFonts w:ascii="Times New Roman" w:hAnsi="Times New Roman" w:cs="Times New Roman"/>
          <w:sz w:val="28"/>
          <w:szCs w:val="28"/>
          <w:lang w:val="uk-UA"/>
        </w:rPr>
        <w:t xml:space="preserve"> із сусідніми </w:t>
      </w:r>
      <w:r>
        <w:rPr>
          <w:rFonts w:ascii="Times New Roman" w:hAnsi="Times New Roman" w:cs="Times New Roman"/>
          <w:sz w:val="28"/>
          <w:szCs w:val="28"/>
          <w:lang w:val="uk-UA"/>
        </w:rPr>
        <w:t>державами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соціальне становище</w:t>
      </w:r>
      <w:r w:rsidRPr="00B15536">
        <w:rPr>
          <w:rFonts w:ascii="Times New Roman" w:hAnsi="Times New Roman" w:cs="Times New Roman"/>
          <w:sz w:val="28"/>
          <w:szCs w:val="28"/>
          <w:lang w:val="uk-UA"/>
        </w:rPr>
        <w:t xml:space="preserve"> жінки.</w:t>
      </w:r>
      <w:r>
        <w:rPr>
          <w:rFonts w:ascii="Times New Roman" w:hAnsi="Times New Roman" w:cs="Times New Roman"/>
          <w:sz w:val="28"/>
          <w:szCs w:val="28"/>
          <w:lang w:val="uk-UA"/>
        </w:rPr>
        <w:t xml:space="preserve"> Проте аж</w:t>
      </w:r>
      <w:r w:rsidRPr="00B15536">
        <w:rPr>
          <w:rFonts w:ascii="Times New Roman" w:hAnsi="Times New Roman" w:cs="Times New Roman"/>
          <w:sz w:val="28"/>
          <w:szCs w:val="28"/>
          <w:lang w:val="uk-UA"/>
        </w:rPr>
        <w:t xml:space="preserve"> до середини XVIII ст. у с</w:t>
      </w:r>
      <w:r>
        <w:rPr>
          <w:rFonts w:ascii="Times New Roman" w:hAnsi="Times New Roman" w:cs="Times New Roman"/>
          <w:sz w:val="28"/>
          <w:szCs w:val="28"/>
          <w:lang w:val="uk-UA"/>
        </w:rPr>
        <w:t>истем</w:t>
      </w:r>
      <w:r w:rsidRPr="00B15536">
        <w:rPr>
          <w:rFonts w:ascii="Times New Roman" w:hAnsi="Times New Roman" w:cs="Times New Roman"/>
          <w:sz w:val="28"/>
          <w:szCs w:val="28"/>
          <w:lang w:val="uk-UA"/>
        </w:rPr>
        <w:t xml:space="preserve">і освіти України не </w:t>
      </w:r>
      <w:r>
        <w:rPr>
          <w:rFonts w:ascii="Times New Roman" w:hAnsi="Times New Roman" w:cs="Times New Roman"/>
          <w:sz w:val="28"/>
          <w:szCs w:val="28"/>
          <w:lang w:val="uk-UA"/>
        </w:rPr>
        <w:t>було</w:t>
      </w:r>
      <w:r w:rsidRPr="00B15536">
        <w:rPr>
          <w:rFonts w:ascii="Times New Roman" w:hAnsi="Times New Roman" w:cs="Times New Roman"/>
          <w:sz w:val="28"/>
          <w:szCs w:val="28"/>
          <w:lang w:val="uk-UA"/>
        </w:rPr>
        <w:t xml:space="preserve"> спеціальних навчальних закладів</w:t>
      </w:r>
      <w:r>
        <w:rPr>
          <w:rFonts w:ascii="Times New Roman" w:hAnsi="Times New Roman" w:cs="Times New Roman"/>
          <w:sz w:val="28"/>
          <w:szCs w:val="28"/>
          <w:lang w:val="uk-UA"/>
        </w:rPr>
        <w:t>, призначених</w:t>
      </w:r>
      <w:r w:rsidRPr="00B15536">
        <w:rPr>
          <w:rFonts w:ascii="Times New Roman" w:hAnsi="Times New Roman" w:cs="Times New Roman"/>
          <w:sz w:val="28"/>
          <w:szCs w:val="28"/>
          <w:lang w:val="uk-UA"/>
        </w:rPr>
        <w:t xml:space="preserve"> для жінок, хоча нові</w:t>
      </w:r>
      <w:r>
        <w:rPr>
          <w:rFonts w:ascii="Times New Roman" w:hAnsi="Times New Roman" w:cs="Times New Roman"/>
          <w:sz w:val="28"/>
          <w:szCs w:val="28"/>
          <w:lang w:val="uk-UA"/>
        </w:rPr>
        <w:t xml:space="preserve"> західноєвропейські</w:t>
      </w:r>
      <w:r w:rsidRPr="00B15536">
        <w:rPr>
          <w:rFonts w:ascii="Times New Roman" w:hAnsi="Times New Roman" w:cs="Times New Roman"/>
          <w:sz w:val="28"/>
          <w:szCs w:val="28"/>
          <w:lang w:val="uk-UA"/>
        </w:rPr>
        <w:t xml:space="preserve"> тенденції в педагогіці </w:t>
      </w:r>
      <w:r>
        <w:rPr>
          <w:rFonts w:ascii="Times New Roman" w:hAnsi="Times New Roman" w:cs="Times New Roman"/>
          <w:sz w:val="28"/>
          <w:szCs w:val="28"/>
          <w:lang w:val="uk-UA"/>
        </w:rPr>
        <w:t>неодмінно знаходили своє відображення і в Україні. Зокрема, на</w:t>
      </w:r>
      <w:r w:rsidRPr="00B15536">
        <w:rPr>
          <w:rFonts w:ascii="Times New Roman" w:hAnsi="Times New Roman" w:cs="Times New Roman"/>
          <w:sz w:val="28"/>
          <w:szCs w:val="28"/>
          <w:lang w:val="uk-UA"/>
        </w:rPr>
        <w:t xml:space="preserve"> необхідність </w:t>
      </w:r>
      <w:r>
        <w:rPr>
          <w:rFonts w:ascii="Times New Roman" w:hAnsi="Times New Roman" w:cs="Times New Roman"/>
          <w:sz w:val="28"/>
          <w:szCs w:val="28"/>
          <w:lang w:val="uk-UA"/>
        </w:rPr>
        <w:t>введення жіночої освіти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вказував</w:t>
      </w:r>
      <w:r w:rsidRPr="00B15536">
        <w:rPr>
          <w:rFonts w:ascii="Times New Roman" w:hAnsi="Times New Roman" w:cs="Times New Roman"/>
          <w:sz w:val="28"/>
          <w:szCs w:val="28"/>
          <w:lang w:val="uk-UA"/>
        </w:rPr>
        <w:t xml:space="preserve"> відомий український </w:t>
      </w:r>
      <w:r w:rsidRPr="00B15536">
        <w:rPr>
          <w:rFonts w:ascii="Times New Roman" w:hAnsi="Times New Roman" w:cs="Times New Roman"/>
          <w:sz w:val="28"/>
          <w:szCs w:val="28"/>
          <w:lang w:val="uk-UA"/>
        </w:rPr>
        <w:lastRenderedPageBreak/>
        <w:t>філософ Г. С</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Сковорода, </w:t>
      </w:r>
      <w:r>
        <w:rPr>
          <w:rFonts w:ascii="Times New Roman" w:hAnsi="Times New Roman" w:cs="Times New Roman"/>
          <w:sz w:val="28"/>
          <w:szCs w:val="28"/>
          <w:lang w:val="uk-UA"/>
        </w:rPr>
        <w:t>який, щоправда,</w:t>
      </w:r>
      <w:r w:rsidRPr="00B15536">
        <w:rPr>
          <w:rFonts w:ascii="Times New Roman" w:hAnsi="Times New Roman" w:cs="Times New Roman"/>
          <w:sz w:val="28"/>
          <w:szCs w:val="28"/>
          <w:lang w:val="uk-UA"/>
        </w:rPr>
        <w:t xml:space="preserve"> дотримувався поглядів Ж.-Ж. Руссо, тобто вист</w:t>
      </w:r>
      <w:r>
        <w:rPr>
          <w:rFonts w:ascii="Times New Roman" w:hAnsi="Times New Roman" w:cs="Times New Roman"/>
          <w:sz w:val="28"/>
          <w:szCs w:val="28"/>
          <w:lang w:val="uk-UA"/>
        </w:rPr>
        <w:t xml:space="preserve">упав за обмежену жіночу освіту </w:t>
      </w:r>
      <w:r w:rsidRPr="00227312">
        <w:rPr>
          <w:rFonts w:ascii="Times New Roman" w:hAnsi="Times New Roman" w:cs="Times New Roman"/>
          <w:sz w:val="28"/>
          <w:szCs w:val="28"/>
          <w:lang w:val="uk-UA"/>
        </w:rPr>
        <w:t>[</w:t>
      </w:r>
      <w:r>
        <w:rPr>
          <w:rFonts w:ascii="Times New Roman" w:hAnsi="Times New Roman" w:cs="Times New Roman"/>
          <w:sz w:val="28"/>
          <w:szCs w:val="28"/>
          <w:lang w:val="uk-UA"/>
        </w:rPr>
        <w:t xml:space="preserve">25, </w:t>
      </w:r>
      <w:r w:rsidRPr="00227312">
        <w:rPr>
          <w:rFonts w:ascii="Times New Roman" w:hAnsi="Times New Roman" w:cs="Times New Roman"/>
          <w:sz w:val="28"/>
          <w:szCs w:val="28"/>
          <w:lang w:val="uk-UA"/>
        </w:rPr>
        <w:t xml:space="preserve">с. </w:t>
      </w:r>
      <w:r>
        <w:rPr>
          <w:rFonts w:ascii="Times New Roman" w:hAnsi="Times New Roman" w:cs="Times New Roman"/>
          <w:sz w:val="28"/>
          <w:szCs w:val="28"/>
          <w:lang w:val="uk-UA"/>
        </w:rPr>
        <w:t>39</w:t>
      </w:r>
      <w:r w:rsidRPr="00227312">
        <w:rPr>
          <w:rFonts w:ascii="Times New Roman" w:hAnsi="Times New Roman" w:cs="Times New Roman"/>
          <w:sz w:val="28"/>
          <w:szCs w:val="28"/>
          <w:lang w:val="uk-UA"/>
        </w:rPr>
        <w:t>]</w:t>
      </w:r>
      <w:r>
        <w:rPr>
          <w:rFonts w:ascii="Times New Roman" w:hAnsi="Times New Roman" w:cs="Times New Roman"/>
          <w:sz w:val="28"/>
          <w:szCs w:val="28"/>
          <w:lang w:val="uk-UA"/>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другій половині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 в українському видавництві активно почала поширюватися пропаганда виховання жінки, її інтелектуального розвитку.</w:t>
      </w:r>
      <w:r w:rsidRPr="00B15536">
        <w:rPr>
          <w:rFonts w:ascii="Times New Roman" w:hAnsi="Times New Roman" w:cs="Times New Roman"/>
          <w:sz w:val="28"/>
          <w:szCs w:val="28"/>
          <w:lang w:val="uk-UA"/>
        </w:rPr>
        <w:t xml:space="preserve"> Ц</w:t>
      </w:r>
      <w:r>
        <w:rPr>
          <w:rFonts w:ascii="Times New Roman" w:hAnsi="Times New Roman" w:cs="Times New Roman"/>
          <w:sz w:val="28"/>
          <w:szCs w:val="28"/>
          <w:lang w:val="uk-UA"/>
        </w:rPr>
        <w:t>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тенденція швидко проявилась і у </w:t>
      </w:r>
      <w:r w:rsidRPr="00B15536">
        <w:rPr>
          <w:rFonts w:ascii="Times New Roman" w:hAnsi="Times New Roman" w:cs="Times New Roman"/>
          <w:sz w:val="28"/>
          <w:szCs w:val="28"/>
          <w:lang w:val="uk-UA"/>
        </w:rPr>
        <w:t xml:space="preserve">важливих законодавчих актах, </w:t>
      </w:r>
      <w:r>
        <w:rPr>
          <w:rFonts w:ascii="Times New Roman" w:hAnsi="Times New Roman" w:cs="Times New Roman"/>
          <w:sz w:val="28"/>
          <w:szCs w:val="28"/>
          <w:lang w:val="uk-UA"/>
        </w:rPr>
        <w:t>які були складені під керівництвом І.</w:t>
      </w:r>
      <w:r w:rsidRPr="00B15536">
        <w:rPr>
          <w:rFonts w:ascii="Times New Roman" w:hAnsi="Times New Roman" w:cs="Times New Roman"/>
          <w:sz w:val="28"/>
          <w:szCs w:val="28"/>
          <w:lang w:val="uk-UA"/>
        </w:rPr>
        <w:t xml:space="preserve"> </w:t>
      </w:r>
      <w:proofErr w:type="spellStart"/>
      <w:r w:rsidRPr="00B15536">
        <w:rPr>
          <w:rFonts w:ascii="Times New Roman" w:hAnsi="Times New Roman" w:cs="Times New Roman"/>
          <w:sz w:val="28"/>
          <w:szCs w:val="28"/>
          <w:lang w:val="uk-UA"/>
        </w:rPr>
        <w:t>Бецького</w:t>
      </w:r>
      <w:proofErr w:type="spellEnd"/>
      <w:r w:rsidRPr="00B15536">
        <w:rPr>
          <w:rFonts w:ascii="Times New Roman" w:hAnsi="Times New Roman" w:cs="Times New Roman"/>
          <w:sz w:val="28"/>
          <w:szCs w:val="28"/>
          <w:lang w:val="uk-UA"/>
        </w:rPr>
        <w:t xml:space="preserve">, видатного педагога, </w:t>
      </w:r>
      <w:r>
        <w:rPr>
          <w:rFonts w:ascii="Times New Roman" w:hAnsi="Times New Roman" w:cs="Times New Roman"/>
          <w:sz w:val="28"/>
          <w:szCs w:val="28"/>
          <w:lang w:val="uk-UA"/>
        </w:rPr>
        <w:t>якому належало створення програми виховання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обох статей шляхе</w:t>
      </w:r>
      <w:r>
        <w:rPr>
          <w:rFonts w:ascii="Times New Roman" w:hAnsi="Times New Roman" w:cs="Times New Roman"/>
          <w:sz w:val="28"/>
          <w:szCs w:val="28"/>
          <w:lang w:val="uk-UA"/>
        </w:rPr>
        <w:t xml:space="preserve">тського і міщанського юнацтва» в Російській імперії, а отже, і в Україні </w:t>
      </w:r>
      <w:r w:rsidRPr="00CD209B">
        <w:rPr>
          <w:rFonts w:ascii="Times New Roman" w:hAnsi="Times New Roman" w:cs="Times New Roman"/>
          <w:sz w:val="28"/>
          <w:szCs w:val="28"/>
          <w:lang w:val="uk-UA"/>
        </w:rPr>
        <w:t>[</w:t>
      </w:r>
      <w:r>
        <w:rPr>
          <w:rFonts w:ascii="Times New Roman" w:hAnsi="Times New Roman" w:cs="Times New Roman"/>
          <w:sz w:val="28"/>
          <w:szCs w:val="28"/>
          <w:lang w:val="uk-UA"/>
        </w:rPr>
        <w:t>3</w:t>
      </w:r>
      <w:r w:rsidRPr="00CD209B">
        <w:rPr>
          <w:rFonts w:ascii="Times New Roman" w:hAnsi="Times New Roman" w:cs="Times New Roman"/>
          <w:sz w:val="28"/>
          <w:szCs w:val="28"/>
          <w:lang w:val="uk-UA"/>
        </w:rPr>
        <w:t>]</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п</w:t>
      </w:r>
      <w:r w:rsidRPr="00B15536">
        <w:rPr>
          <w:rFonts w:ascii="Times New Roman" w:hAnsi="Times New Roman" w:cs="Times New Roman"/>
          <w:sz w:val="28"/>
          <w:szCs w:val="28"/>
          <w:lang w:val="uk-UA"/>
        </w:rPr>
        <w:t>ерші заходи в галузі жіночої освіти</w:t>
      </w:r>
      <w:r>
        <w:rPr>
          <w:rFonts w:ascii="Times New Roman" w:hAnsi="Times New Roman" w:cs="Times New Roman"/>
          <w:sz w:val="28"/>
          <w:szCs w:val="28"/>
          <w:lang w:val="uk-UA"/>
        </w:rPr>
        <w:t xml:space="preserve"> на державному рівні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здійснені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часи правління </w:t>
      </w:r>
      <w:r w:rsidRPr="00B15536">
        <w:rPr>
          <w:rFonts w:ascii="Times New Roman" w:hAnsi="Times New Roman" w:cs="Times New Roman"/>
          <w:sz w:val="28"/>
          <w:szCs w:val="28"/>
          <w:lang w:val="uk-UA"/>
        </w:rPr>
        <w:t xml:space="preserve"> Катерини II. Так, </w:t>
      </w:r>
      <w:r>
        <w:rPr>
          <w:rFonts w:ascii="Times New Roman" w:hAnsi="Times New Roman" w:cs="Times New Roman"/>
          <w:sz w:val="28"/>
          <w:szCs w:val="28"/>
          <w:lang w:val="uk-UA"/>
        </w:rPr>
        <w:t xml:space="preserve">у відповідності до її </w:t>
      </w:r>
      <w:r w:rsidRPr="00B15536">
        <w:rPr>
          <w:rFonts w:ascii="Times New Roman" w:hAnsi="Times New Roman" w:cs="Times New Roman"/>
          <w:sz w:val="28"/>
          <w:szCs w:val="28"/>
          <w:lang w:val="uk-UA"/>
        </w:rPr>
        <w:t>указ</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від 5 травня 1764 р. </w:t>
      </w:r>
      <w:r>
        <w:rPr>
          <w:rFonts w:ascii="Times New Roman" w:hAnsi="Times New Roman" w:cs="Times New Roman"/>
          <w:sz w:val="28"/>
          <w:szCs w:val="28"/>
          <w:lang w:val="uk-UA"/>
        </w:rPr>
        <w:t xml:space="preserve">і за безпосереднього сприяння І. </w:t>
      </w:r>
      <w:proofErr w:type="spellStart"/>
      <w:r>
        <w:rPr>
          <w:rFonts w:ascii="Times New Roman" w:hAnsi="Times New Roman" w:cs="Times New Roman"/>
          <w:sz w:val="28"/>
          <w:szCs w:val="28"/>
          <w:lang w:val="uk-UA"/>
        </w:rPr>
        <w:t>Бецького</w:t>
      </w:r>
      <w:proofErr w:type="spellEnd"/>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засновано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Смольний інститут</w:t>
      </w:r>
      <w:r w:rsidRPr="00B15536">
        <w:rPr>
          <w:rFonts w:ascii="Times New Roman" w:hAnsi="Times New Roman" w:cs="Times New Roman"/>
          <w:sz w:val="28"/>
          <w:szCs w:val="28"/>
          <w:lang w:val="uk-UA"/>
        </w:rPr>
        <w:t>,</w:t>
      </w:r>
      <w:r>
        <w:rPr>
          <w:rFonts w:ascii="Times New Roman" w:hAnsi="Times New Roman" w:cs="Times New Roman"/>
          <w:sz w:val="28"/>
          <w:szCs w:val="28"/>
          <w:lang w:val="uk-UA"/>
        </w:rPr>
        <w:t xml:space="preserve"> що став першим виховним</w:t>
      </w:r>
      <w:r w:rsidRPr="00B15536">
        <w:rPr>
          <w:rFonts w:ascii="Times New Roman" w:hAnsi="Times New Roman" w:cs="Times New Roman"/>
          <w:sz w:val="28"/>
          <w:szCs w:val="28"/>
          <w:lang w:val="uk-UA"/>
        </w:rPr>
        <w:t xml:space="preserve"> товариство</w:t>
      </w:r>
      <w:r>
        <w:rPr>
          <w:rFonts w:ascii="Times New Roman" w:hAnsi="Times New Roman" w:cs="Times New Roman"/>
          <w:sz w:val="28"/>
          <w:szCs w:val="28"/>
          <w:lang w:val="uk-UA"/>
        </w:rPr>
        <w:t>м</w:t>
      </w:r>
      <w:r w:rsidRPr="00B15536">
        <w:rPr>
          <w:rFonts w:ascii="Times New Roman" w:hAnsi="Times New Roman" w:cs="Times New Roman"/>
          <w:sz w:val="28"/>
          <w:szCs w:val="28"/>
          <w:lang w:val="uk-UA"/>
        </w:rPr>
        <w:t xml:space="preserve"> шляхетних дівчат</w:t>
      </w:r>
      <w:r>
        <w:rPr>
          <w:rFonts w:ascii="Times New Roman" w:hAnsi="Times New Roman" w:cs="Times New Roman"/>
          <w:sz w:val="28"/>
          <w:szCs w:val="28"/>
          <w:lang w:val="uk-UA"/>
        </w:rPr>
        <w:t xml:space="preserve"> і був призначений</w:t>
      </w:r>
      <w:r w:rsidRPr="00B15536">
        <w:rPr>
          <w:rFonts w:ascii="Times New Roman" w:hAnsi="Times New Roman" w:cs="Times New Roman"/>
          <w:sz w:val="28"/>
          <w:szCs w:val="28"/>
          <w:lang w:val="uk-UA"/>
        </w:rPr>
        <w:t xml:space="preserve"> для дітей</w:t>
      </w:r>
      <w:r>
        <w:rPr>
          <w:rFonts w:ascii="Times New Roman" w:hAnsi="Times New Roman" w:cs="Times New Roman"/>
          <w:sz w:val="28"/>
          <w:szCs w:val="28"/>
          <w:lang w:val="uk-UA"/>
        </w:rPr>
        <w:t xml:space="preserve"> дворян</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Першочерговим</w:t>
      </w:r>
      <w:r w:rsidRPr="00B15536">
        <w:rPr>
          <w:rFonts w:ascii="Times New Roman" w:hAnsi="Times New Roman" w:cs="Times New Roman"/>
          <w:sz w:val="28"/>
          <w:szCs w:val="28"/>
          <w:lang w:val="uk-UA"/>
        </w:rPr>
        <w:t xml:space="preserve"> його завданням стало виховання доброчесності в дусі дворянської моралі та </w:t>
      </w:r>
      <w:r>
        <w:rPr>
          <w:rFonts w:ascii="Times New Roman" w:hAnsi="Times New Roman" w:cs="Times New Roman"/>
          <w:sz w:val="28"/>
          <w:szCs w:val="28"/>
          <w:lang w:val="uk-UA"/>
        </w:rPr>
        <w:t xml:space="preserve">розвиток </w:t>
      </w:r>
      <w:r w:rsidRPr="00B15536">
        <w:rPr>
          <w:rFonts w:ascii="Times New Roman" w:hAnsi="Times New Roman" w:cs="Times New Roman"/>
          <w:sz w:val="28"/>
          <w:szCs w:val="28"/>
          <w:lang w:val="uk-UA"/>
        </w:rPr>
        <w:t xml:space="preserve">вміння поводитися у світському </w:t>
      </w:r>
      <w:r>
        <w:rPr>
          <w:rFonts w:ascii="Times New Roman" w:hAnsi="Times New Roman" w:cs="Times New Roman"/>
          <w:sz w:val="28"/>
          <w:szCs w:val="28"/>
          <w:lang w:val="uk-UA"/>
        </w:rPr>
        <w:t>середовищі</w:t>
      </w:r>
      <w:r w:rsidRPr="00B15536">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політесу</w:t>
      </w:r>
      <w:r>
        <w:rPr>
          <w:rFonts w:ascii="Times New Roman" w:hAnsi="Times New Roman" w:cs="Times New Roman"/>
          <w:sz w:val="28"/>
          <w:szCs w:val="28"/>
          <w:lang w:val="uk-UA"/>
        </w:rPr>
        <w:t xml:space="preserve">») </w:t>
      </w:r>
      <w:r w:rsidRPr="00870888">
        <w:rPr>
          <w:rFonts w:ascii="Times New Roman" w:hAnsi="Times New Roman" w:cs="Times New Roman"/>
          <w:sz w:val="28"/>
          <w:szCs w:val="28"/>
          <w:lang w:val="uk-UA"/>
        </w:rPr>
        <w:t>[</w:t>
      </w:r>
      <w:r>
        <w:rPr>
          <w:rFonts w:ascii="Times New Roman" w:hAnsi="Times New Roman" w:cs="Times New Roman"/>
          <w:sz w:val="28"/>
          <w:szCs w:val="28"/>
          <w:lang w:val="uk-UA"/>
        </w:rPr>
        <w:t>58, с. 34</w:t>
      </w:r>
      <w:r w:rsidRPr="00870888">
        <w:rPr>
          <w:rFonts w:ascii="Times New Roman" w:hAnsi="Times New Roman" w:cs="Times New Roman"/>
          <w:sz w:val="28"/>
          <w:szCs w:val="28"/>
          <w:lang w:val="uk-UA"/>
        </w:rPr>
        <w:t>]</w:t>
      </w:r>
      <w:r w:rsidRPr="00B15536">
        <w:rPr>
          <w:rFonts w:ascii="Times New Roman" w:hAnsi="Times New Roman" w:cs="Times New Roman"/>
          <w:sz w:val="28"/>
          <w:szCs w:val="28"/>
          <w:lang w:val="uk-UA"/>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Закінчення і</w:t>
      </w:r>
      <w:r w:rsidRPr="00B15536">
        <w:rPr>
          <w:rFonts w:ascii="Times New Roman" w:hAnsi="Times New Roman" w:cs="Times New Roman"/>
          <w:sz w:val="28"/>
          <w:szCs w:val="28"/>
          <w:lang w:val="uk-UA"/>
        </w:rPr>
        <w:t>нститут</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шляхетних дівчат</w:t>
      </w:r>
      <w:r>
        <w:rPr>
          <w:rFonts w:ascii="Times New Roman" w:hAnsi="Times New Roman" w:cs="Times New Roman"/>
          <w:sz w:val="28"/>
          <w:szCs w:val="28"/>
          <w:lang w:val="uk-UA"/>
        </w:rPr>
        <w:t>, що відносилися до закритого</w:t>
      </w:r>
      <w:r w:rsidRPr="00B15536">
        <w:rPr>
          <w:rFonts w:ascii="Times New Roman" w:hAnsi="Times New Roman" w:cs="Times New Roman"/>
          <w:sz w:val="28"/>
          <w:szCs w:val="28"/>
          <w:lang w:val="uk-UA"/>
        </w:rPr>
        <w:t xml:space="preserve"> тип</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их</w:t>
      </w:r>
      <w:r w:rsidRPr="00B15536">
        <w:rPr>
          <w:rFonts w:ascii="Times New Roman" w:hAnsi="Times New Roman" w:cs="Times New Roman"/>
          <w:sz w:val="28"/>
          <w:szCs w:val="28"/>
          <w:lang w:val="uk-UA"/>
        </w:rPr>
        <w:t xml:space="preserve"> заклад</w:t>
      </w:r>
      <w:r>
        <w:rPr>
          <w:rFonts w:ascii="Times New Roman" w:hAnsi="Times New Roman" w:cs="Times New Roman"/>
          <w:sz w:val="28"/>
          <w:szCs w:val="28"/>
          <w:lang w:val="uk-UA"/>
        </w:rPr>
        <w:t>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давало повну загальну освіту і релігійно-моральне виховання. У перші роки</w:t>
      </w:r>
      <w:r w:rsidRPr="00B15536">
        <w:rPr>
          <w:rFonts w:ascii="Times New Roman" w:hAnsi="Times New Roman" w:cs="Times New Roman"/>
          <w:sz w:val="28"/>
          <w:szCs w:val="28"/>
          <w:lang w:val="uk-UA"/>
        </w:rPr>
        <w:t xml:space="preserve"> термін навчання в </w:t>
      </w:r>
      <w:r>
        <w:rPr>
          <w:rFonts w:ascii="Times New Roman" w:hAnsi="Times New Roman" w:cs="Times New Roman"/>
          <w:sz w:val="28"/>
          <w:szCs w:val="28"/>
          <w:lang w:val="uk-UA"/>
        </w:rPr>
        <w:t>них</w:t>
      </w:r>
      <w:r w:rsidRPr="00B15536">
        <w:rPr>
          <w:rFonts w:ascii="Times New Roman" w:hAnsi="Times New Roman" w:cs="Times New Roman"/>
          <w:sz w:val="28"/>
          <w:szCs w:val="28"/>
          <w:lang w:val="uk-UA"/>
        </w:rPr>
        <w:t xml:space="preserve"> становив</w:t>
      </w:r>
      <w:r>
        <w:rPr>
          <w:rFonts w:ascii="Times New Roman" w:hAnsi="Times New Roman" w:cs="Times New Roman"/>
          <w:sz w:val="28"/>
          <w:szCs w:val="28"/>
          <w:lang w:val="uk-UA"/>
        </w:rPr>
        <w:t xml:space="preserve"> цілих</w:t>
      </w:r>
      <w:r w:rsidRPr="00B15536">
        <w:rPr>
          <w:rFonts w:ascii="Times New Roman" w:hAnsi="Times New Roman" w:cs="Times New Roman"/>
          <w:sz w:val="28"/>
          <w:szCs w:val="28"/>
          <w:lang w:val="uk-UA"/>
        </w:rPr>
        <w:t xml:space="preserve"> 12 років. </w:t>
      </w:r>
      <w:r>
        <w:rPr>
          <w:rFonts w:ascii="Times New Roman" w:hAnsi="Times New Roman" w:cs="Times New Roman"/>
          <w:sz w:val="28"/>
          <w:szCs w:val="28"/>
          <w:lang w:val="uk-UA"/>
        </w:rPr>
        <w:t xml:space="preserve">Згодом </w:t>
      </w:r>
      <w:r w:rsidRPr="00B15536">
        <w:rPr>
          <w:rFonts w:ascii="Times New Roman" w:hAnsi="Times New Roman" w:cs="Times New Roman"/>
          <w:sz w:val="28"/>
          <w:szCs w:val="28"/>
          <w:lang w:val="uk-UA"/>
        </w:rPr>
        <w:t xml:space="preserve">його скоротили до 9 років, а в </w:t>
      </w:r>
      <w:r>
        <w:rPr>
          <w:rFonts w:ascii="Times New Roman" w:hAnsi="Times New Roman" w:cs="Times New Roman"/>
          <w:sz w:val="28"/>
          <w:szCs w:val="28"/>
          <w:lang w:val="uk-UA"/>
        </w:rPr>
        <w:t>деяких</w:t>
      </w:r>
      <w:r w:rsidRPr="00B15536">
        <w:rPr>
          <w:rFonts w:ascii="Times New Roman" w:hAnsi="Times New Roman" w:cs="Times New Roman"/>
          <w:sz w:val="28"/>
          <w:szCs w:val="28"/>
          <w:lang w:val="uk-UA"/>
        </w:rPr>
        <w:t xml:space="preserve"> інститутах</w:t>
      </w:r>
      <w:r>
        <w:rPr>
          <w:rFonts w:ascii="Times New Roman" w:hAnsi="Times New Roman" w:cs="Times New Roman"/>
          <w:sz w:val="28"/>
          <w:szCs w:val="28"/>
          <w:lang w:val="uk-UA"/>
        </w:rPr>
        <w:t xml:space="preserve">, наприклад, в </w:t>
      </w:r>
      <w:r w:rsidRPr="00B15536">
        <w:rPr>
          <w:rFonts w:ascii="Times New Roman" w:hAnsi="Times New Roman" w:cs="Times New Roman"/>
          <w:sz w:val="28"/>
          <w:szCs w:val="28"/>
          <w:lang w:val="uk-UA"/>
        </w:rPr>
        <w:t>Київському</w:t>
      </w:r>
      <w:r>
        <w:rPr>
          <w:rFonts w:ascii="Times New Roman" w:hAnsi="Times New Roman" w:cs="Times New Roman"/>
          <w:sz w:val="28"/>
          <w:szCs w:val="28"/>
          <w:lang w:val="uk-UA"/>
        </w:rPr>
        <w:t xml:space="preserve"> чи</w:t>
      </w:r>
      <w:r w:rsidRPr="00B15536">
        <w:rPr>
          <w:rFonts w:ascii="Times New Roman" w:hAnsi="Times New Roman" w:cs="Times New Roman"/>
          <w:sz w:val="28"/>
          <w:szCs w:val="28"/>
          <w:lang w:val="uk-UA"/>
        </w:rPr>
        <w:t xml:space="preserve"> Харківському </w:t>
      </w:r>
      <w:r>
        <w:rPr>
          <w:rFonts w:ascii="Times New Roman" w:hAnsi="Times New Roman" w:cs="Times New Roman"/>
          <w:sz w:val="28"/>
          <w:szCs w:val="28"/>
          <w:lang w:val="uk-UA"/>
        </w:rPr>
        <w:t>–</w:t>
      </w:r>
      <w:r w:rsidRPr="00B15536">
        <w:rPr>
          <w:rFonts w:ascii="Times New Roman" w:hAnsi="Times New Roman" w:cs="Times New Roman"/>
          <w:sz w:val="28"/>
          <w:szCs w:val="28"/>
          <w:lang w:val="uk-UA"/>
        </w:rPr>
        <w:t xml:space="preserve"> до 7 років. </w:t>
      </w:r>
      <w:r>
        <w:rPr>
          <w:rFonts w:ascii="Times New Roman" w:hAnsi="Times New Roman" w:cs="Times New Roman"/>
          <w:sz w:val="28"/>
          <w:szCs w:val="28"/>
          <w:lang w:val="uk-UA"/>
        </w:rPr>
        <w:t>У більшості інститутів на навчання учениць приймали у дев’ятирічному віці.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Критерії вступу були простими: у результаті іспиту дівчата мали продемонструвати елементарні знання російської та будь-якої іноземної мов, арифметики і початкових церковних молитов. Необхідною умовою вступу мала бути також наявність документу, що</w:t>
      </w:r>
      <w:r w:rsidRPr="00B15536">
        <w:rPr>
          <w:rFonts w:ascii="Times New Roman" w:hAnsi="Times New Roman" w:cs="Times New Roman"/>
          <w:sz w:val="28"/>
          <w:szCs w:val="28"/>
          <w:lang w:val="uk-UA"/>
        </w:rPr>
        <w:t xml:space="preserve"> підтверджував</w:t>
      </w:r>
      <w:r>
        <w:rPr>
          <w:rFonts w:ascii="Times New Roman" w:hAnsi="Times New Roman" w:cs="Times New Roman"/>
          <w:sz w:val="28"/>
          <w:szCs w:val="28"/>
          <w:lang w:val="uk-UA"/>
        </w:rPr>
        <w:t xml:space="preserve"> би</w:t>
      </w:r>
      <w:r w:rsidRPr="00B15536">
        <w:rPr>
          <w:rFonts w:ascii="Times New Roman" w:hAnsi="Times New Roman" w:cs="Times New Roman"/>
          <w:sz w:val="28"/>
          <w:szCs w:val="28"/>
          <w:lang w:val="uk-UA"/>
        </w:rPr>
        <w:t xml:space="preserve"> дворянське походження дитини. </w:t>
      </w:r>
      <w:r>
        <w:rPr>
          <w:rFonts w:ascii="Times New Roman" w:hAnsi="Times New Roman" w:cs="Times New Roman"/>
          <w:sz w:val="28"/>
          <w:szCs w:val="28"/>
          <w:lang w:val="uk-UA"/>
        </w:rPr>
        <w:t>На території Гетьманщини особливе поширення</w:t>
      </w:r>
      <w:r w:rsidRPr="00B15536">
        <w:rPr>
          <w:rFonts w:ascii="Times New Roman" w:hAnsi="Times New Roman" w:cs="Times New Roman"/>
          <w:sz w:val="28"/>
          <w:szCs w:val="28"/>
          <w:lang w:val="uk-UA"/>
        </w:rPr>
        <w:t xml:space="preserve"> інститути шляхетних дівчат </w:t>
      </w:r>
      <w:r>
        <w:rPr>
          <w:rFonts w:ascii="Times New Roman" w:hAnsi="Times New Roman" w:cs="Times New Roman"/>
          <w:sz w:val="28"/>
          <w:szCs w:val="28"/>
          <w:lang w:val="uk-UA"/>
        </w:rPr>
        <w:t>отримали</w:t>
      </w:r>
      <w:r w:rsidRPr="00B15536">
        <w:rPr>
          <w:rFonts w:ascii="Times New Roman" w:hAnsi="Times New Roman" w:cs="Times New Roman"/>
          <w:sz w:val="28"/>
          <w:szCs w:val="28"/>
          <w:lang w:val="uk-UA"/>
        </w:rPr>
        <w:t xml:space="preserve"> лише </w:t>
      </w:r>
      <w:r>
        <w:rPr>
          <w:rFonts w:ascii="Times New Roman" w:hAnsi="Times New Roman" w:cs="Times New Roman"/>
          <w:sz w:val="28"/>
          <w:szCs w:val="28"/>
          <w:lang w:val="uk-UA"/>
        </w:rPr>
        <w:t>на початку</w:t>
      </w:r>
      <w:r w:rsidRPr="00B15536">
        <w:rPr>
          <w:rFonts w:ascii="Times New Roman" w:hAnsi="Times New Roman" w:cs="Times New Roman"/>
          <w:sz w:val="28"/>
          <w:szCs w:val="28"/>
          <w:lang w:val="uk-UA"/>
        </w:rPr>
        <w:t xml:space="preserve"> XIX ст. </w:t>
      </w:r>
      <w:r>
        <w:rPr>
          <w:rFonts w:ascii="Times New Roman" w:hAnsi="Times New Roman" w:cs="Times New Roman"/>
          <w:sz w:val="28"/>
          <w:szCs w:val="28"/>
          <w:lang w:val="uk-UA"/>
        </w:rPr>
        <w:t xml:space="preserve">У кінці </w:t>
      </w:r>
      <w:r>
        <w:rPr>
          <w:rFonts w:ascii="Times New Roman" w:hAnsi="Times New Roman" w:cs="Times New Roman"/>
          <w:sz w:val="28"/>
          <w:szCs w:val="28"/>
          <w:lang w:val="en-US"/>
        </w:rPr>
        <w:t>XVIII</w:t>
      </w:r>
      <w:r w:rsidRPr="00D73C71">
        <w:rPr>
          <w:rFonts w:ascii="Times New Roman" w:hAnsi="Times New Roman" w:cs="Times New Roman"/>
          <w:sz w:val="28"/>
          <w:szCs w:val="28"/>
          <w:lang w:val="uk-UA"/>
        </w:rPr>
        <w:t xml:space="preserve"> </w:t>
      </w:r>
      <w:r>
        <w:rPr>
          <w:rFonts w:ascii="Times New Roman" w:hAnsi="Times New Roman" w:cs="Times New Roman"/>
          <w:sz w:val="28"/>
          <w:szCs w:val="28"/>
          <w:lang w:val="uk-UA"/>
        </w:rPr>
        <w:t>ст. більшість</w:t>
      </w:r>
      <w:r w:rsidRPr="00B15536">
        <w:rPr>
          <w:rFonts w:ascii="Times New Roman" w:hAnsi="Times New Roman" w:cs="Times New Roman"/>
          <w:sz w:val="28"/>
          <w:szCs w:val="28"/>
          <w:lang w:val="uk-UA"/>
        </w:rPr>
        <w:t xml:space="preserve"> дівчат</w:t>
      </w:r>
      <w:r>
        <w:rPr>
          <w:rFonts w:ascii="Times New Roman" w:hAnsi="Times New Roman" w:cs="Times New Roman"/>
          <w:sz w:val="28"/>
          <w:szCs w:val="28"/>
          <w:lang w:val="uk-UA"/>
        </w:rPr>
        <w:t xml:space="preserve"> – доньок</w:t>
      </w:r>
      <w:r w:rsidRPr="00B15536">
        <w:rPr>
          <w:rFonts w:ascii="Times New Roman" w:hAnsi="Times New Roman" w:cs="Times New Roman"/>
          <w:sz w:val="28"/>
          <w:szCs w:val="28"/>
          <w:lang w:val="uk-UA"/>
        </w:rPr>
        <w:t xml:space="preserve"> козацької старшини</w:t>
      </w:r>
      <w:r>
        <w:rPr>
          <w:rFonts w:ascii="Times New Roman" w:hAnsi="Times New Roman" w:cs="Times New Roman"/>
          <w:sz w:val="28"/>
          <w:szCs w:val="28"/>
          <w:lang w:val="uk-UA"/>
        </w:rPr>
        <w:t xml:space="preserve"> –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отримували</w:t>
      </w:r>
      <w:r w:rsidRPr="00B15536">
        <w:rPr>
          <w:rFonts w:ascii="Times New Roman" w:hAnsi="Times New Roman" w:cs="Times New Roman"/>
          <w:sz w:val="28"/>
          <w:szCs w:val="28"/>
          <w:lang w:val="uk-UA"/>
        </w:rPr>
        <w:t xml:space="preserve"> освіту в </w:t>
      </w:r>
      <w:r>
        <w:rPr>
          <w:rFonts w:ascii="Times New Roman" w:hAnsi="Times New Roman" w:cs="Times New Roman"/>
          <w:sz w:val="28"/>
          <w:szCs w:val="28"/>
          <w:lang w:val="uk-UA"/>
        </w:rPr>
        <w:t>навчальних</w:t>
      </w:r>
      <w:r w:rsidRPr="00B15536">
        <w:rPr>
          <w:rFonts w:ascii="Times New Roman" w:hAnsi="Times New Roman" w:cs="Times New Roman"/>
          <w:sz w:val="28"/>
          <w:szCs w:val="28"/>
          <w:lang w:val="uk-UA"/>
        </w:rPr>
        <w:t xml:space="preserve"> закла</w:t>
      </w:r>
      <w:r>
        <w:rPr>
          <w:rFonts w:ascii="Times New Roman" w:hAnsi="Times New Roman" w:cs="Times New Roman"/>
          <w:sz w:val="28"/>
          <w:szCs w:val="28"/>
          <w:lang w:val="uk-UA"/>
        </w:rPr>
        <w:t>дах Російської імперії</w:t>
      </w:r>
      <w:r w:rsidRPr="00B15536">
        <w:rPr>
          <w:rFonts w:ascii="Times New Roman" w:hAnsi="Times New Roman" w:cs="Times New Roman"/>
          <w:sz w:val="28"/>
          <w:szCs w:val="28"/>
          <w:lang w:val="uk-UA"/>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Жіноча освіта на землях колишньої Гетьманщини була представлена не лише вищими шляхетними навчальними закладами, а і так званими </w:t>
      </w:r>
      <w:r w:rsidRPr="00B15536">
        <w:rPr>
          <w:rFonts w:ascii="Times New Roman" w:hAnsi="Times New Roman" w:cs="Times New Roman"/>
          <w:sz w:val="28"/>
          <w:szCs w:val="28"/>
          <w:lang w:val="uk-UA"/>
        </w:rPr>
        <w:t>нижчи</w:t>
      </w:r>
      <w:r>
        <w:rPr>
          <w:rFonts w:ascii="Times New Roman" w:hAnsi="Times New Roman" w:cs="Times New Roman"/>
          <w:sz w:val="28"/>
          <w:szCs w:val="28"/>
          <w:lang w:val="uk-UA"/>
        </w:rPr>
        <w:t xml:space="preserve">ми і </w:t>
      </w:r>
      <w:r>
        <w:rPr>
          <w:rFonts w:ascii="Times New Roman" w:hAnsi="Times New Roman" w:cs="Times New Roman"/>
          <w:sz w:val="28"/>
          <w:szCs w:val="28"/>
          <w:lang w:val="uk-UA"/>
        </w:rPr>
        <w:lastRenderedPageBreak/>
        <w:t>вищими</w:t>
      </w:r>
      <w:r w:rsidRPr="00B15536">
        <w:rPr>
          <w:rFonts w:ascii="Times New Roman" w:hAnsi="Times New Roman" w:cs="Times New Roman"/>
          <w:sz w:val="28"/>
          <w:szCs w:val="28"/>
          <w:lang w:val="uk-UA"/>
        </w:rPr>
        <w:t xml:space="preserve"> училища</w:t>
      </w:r>
      <w:r>
        <w:rPr>
          <w:rFonts w:ascii="Times New Roman" w:hAnsi="Times New Roman" w:cs="Times New Roman"/>
          <w:sz w:val="28"/>
          <w:szCs w:val="28"/>
          <w:lang w:val="uk-UA"/>
        </w:rPr>
        <w:t>ми</w:t>
      </w:r>
      <w:r w:rsidRPr="00B15536">
        <w:rPr>
          <w:rFonts w:ascii="Times New Roman" w:hAnsi="Times New Roman" w:cs="Times New Roman"/>
          <w:sz w:val="28"/>
          <w:szCs w:val="28"/>
          <w:lang w:val="uk-UA"/>
        </w:rPr>
        <w:t>. До нижчих належали малі</w:t>
      </w:r>
      <w:r>
        <w:rPr>
          <w:rFonts w:ascii="Times New Roman" w:hAnsi="Times New Roman" w:cs="Times New Roman"/>
          <w:sz w:val="28"/>
          <w:szCs w:val="28"/>
          <w:lang w:val="uk-UA"/>
        </w:rPr>
        <w:t xml:space="preserve"> та однокласні</w:t>
      </w:r>
      <w:r w:rsidRPr="00B15536">
        <w:rPr>
          <w:rFonts w:ascii="Times New Roman" w:hAnsi="Times New Roman" w:cs="Times New Roman"/>
          <w:sz w:val="28"/>
          <w:szCs w:val="28"/>
          <w:lang w:val="uk-UA"/>
        </w:rPr>
        <w:t xml:space="preserve"> народ</w:t>
      </w:r>
      <w:r>
        <w:rPr>
          <w:rFonts w:ascii="Times New Roman" w:hAnsi="Times New Roman" w:cs="Times New Roman"/>
          <w:sz w:val="28"/>
          <w:szCs w:val="28"/>
          <w:lang w:val="uk-UA"/>
        </w:rPr>
        <w:t>ні училища, а також школи грамоти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вищих </w:t>
      </w:r>
      <w:r w:rsidRPr="00B15536">
        <w:rPr>
          <w:rFonts w:ascii="Times New Roman" w:hAnsi="Times New Roman" w:cs="Times New Roman"/>
          <w:sz w:val="28"/>
          <w:szCs w:val="28"/>
          <w:lang w:val="uk-UA"/>
        </w:rPr>
        <w:t xml:space="preserve">початкових шкіл </w:t>
      </w:r>
      <w:r>
        <w:rPr>
          <w:rFonts w:ascii="Times New Roman" w:hAnsi="Times New Roman" w:cs="Times New Roman"/>
          <w:sz w:val="28"/>
          <w:szCs w:val="28"/>
          <w:lang w:val="uk-UA"/>
        </w:rPr>
        <w:t>відносилися</w:t>
      </w:r>
      <w:r w:rsidRPr="00B15536">
        <w:rPr>
          <w:rFonts w:ascii="Times New Roman" w:hAnsi="Times New Roman" w:cs="Times New Roman"/>
          <w:sz w:val="28"/>
          <w:szCs w:val="28"/>
          <w:lang w:val="uk-UA"/>
        </w:rPr>
        <w:t xml:space="preserve"> головні та двокласні народні училища.</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однокласних народних училищах дівчата навчалися з семирічного віку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 зв’язку з тим, що будувати окремі навчальні заклади для різних статей не було ні можливості, ні належного фінансування, хлопці і дівчата навчалися разом, однак вік останніх з моральної точки зору мав не перевищувати 12 років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Закінчивши однокласне народне училище,</w:t>
      </w:r>
      <w:r w:rsidRPr="00B15536">
        <w:rPr>
          <w:rFonts w:ascii="Times New Roman" w:hAnsi="Times New Roman" w:cs="Times New Roman"/>
          <w:sz w:val="28"/>
          <w:szCs w:val="28"/>
          <w:lang w:val="uk-UA"/>
        </w:rPr>
        <w:t xml:space="preserve"> дівчата </w:t>
      </w:r>
      <w:r>
        <w:rPr>
          <w:rFonts w:ascii="Times New Roman" w:hAnsi="Times New Roman" w:cs="Times New Roman"/>
          <w:sz w:val="28"/>
          <w:szCs w:val="28"/>
          <w:lang w:val="uk-UA"/>
        </w:rPr>
        <w:t>отримували</w:t>
      </w:r>
      <w:r w:rsidRPr="00B15536">
        <w:rPr>
          <w:rFonts w:ascii="Times New Roman" w:hAnsi="Times New Roman" w:cs="Times New Roman"/>
          <w:sz w:val="28"/>
          <w:szCs w:val="28"/>
          <w:lang w:val="uk-UA"/>
        </w:rPr>
        <w:t xml:space="preserve"> право </w:t>
      </w:r>
      <w:r>
        <w:rPr>
          <w:rFonts w:ascii="Times New Roman" w:hAnsi="Times New Roman" w:cs="Times New Roman"/>
          <w:sz w:val="28"/>
          <w:szCs w:val="28"/>
          <w:lang w:val="uk-UA"/>
        </w:rPr>
        <w:t>продовжити навчання</w:t>
      </w:r>
      <w:r w:rsidRPr="00B15536">
        <w:rPr>
          <w:rFonts w:ascii="Times New Roman" w:hAnsi="Times New Roman" w:cs="Times New Roman"/>
          <w:sz w:val="28"/>
          <w:szCs w:val="28"/>
          <w:lang w:val="uk-UA"/>
        </w:rPr>
        <w:t xml:space="preserve"> у жіночих пансіона</w:t>
      </w:r>
      <w:r>
        <w:rPr>
          <w:rFonts w:ascii="Times New Roman" w:hAnsi="Times New Roman" w:cs="Times New Roman"/>
          <w:sz w:val="28"/>
          <w:szCs w:val="28"/>
          <w:lang w:val="uk-UA"/>
        </w:rPr>
        <w:t>та</w:t>
      </w:r>
      <w:r w:rsidRPr="00B15536">
        <w:rPr>
          <w:rFonts w:ascii="Times New Roman" w:hAnsi="Times New Roman" w:cs="Times New Roman"/>
          <w:sz w:val="28"/>
          <w:szCs w:val="28"/>
          <w:lang w:val="uk-UA"/>
        </w:rPr>
        <w:t>х та інститутах.</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Мета</w:t>
      </w:r>
      <w:r w:rsidRPr="00B15536">
        <w:rPr>
          <w:rFonts w:ascii="Times New Roman" w:hAnsi="Times New Roman" w:cs="Times New Roman"/>
          <w:sz w:val="28"/>
          <w:szCs w:val="28"/>
          <w:lang w:val="uk-UA"/>
        </w:rPr>
        <w:t xml:space="preserve"> двокласних народних училищ</w:t>
      </w:r>
      <w:r>
        <w:rPr>
          <w:rFonts w:ascii="Times New Roman" w:hAnsi="Times New Roman" w:cs="Times New Roman"/>
          <w:sz w:val="28"/>
          <w:szCs w:val="28"/>
          <w:lang w:val="uk-UA"/>
        </w:rPr>
        <w:t xml:space="preserve"> полягала 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наданні змоги </w:t>
      </w:r>
      <w:r w:rsidRPr="00B15536">
        <w:rPr>
          <w:rFonts w:ascii="Times New Roman" w:hAnsi="Times New Roman" w:cs="Times New Roman"/>
          <w:sz w:val="28"/>
          <w:szCs w:val="28"/>
          <w:lang w:val="uk-UA"/>
        </w:rPr>
        <w:t xml:space="preserve">ученицям розширити й закінчити початкову освіту. </w:t>
      </w:r>
      <w:r>
        <w:rPr>
          <w:rFonts w:ascii="Times New Roman" w:hAnsi="Times New Roman" w:cs="Times New Roman"/>
          <w:sz w:val="28"/>
          <w:szCs w:val="28"/>
          <w:lang w:val="uk-UA"/>
        </w:rPr>
        <w:t xml:space="preserve">У них навчались </w:t>
      </w:r>
      <w:r w:rsidRPr="00B15536">
        <w:rPr>
          <w:rFonts w:ascii="Times New Roman" w:hAnsi="Times New Roman" w:cs="Times New Roman"/>
          <w:sz w:val="28"/>
          <w:szCs w:val="28"/>
          <w:lang w:val="uk-UA"/>
        </w:rPr>
        <w:t>дівчат</w:t>
      </w:r>
      <w:r>
        <w:rPr>
          <w:rFonts w:ascii="Times New Roman" w:hAnsi="Times New Roman" w:cs="Times New Roman"/>
          <w:sz w:val="28"/>
          <w:szCs w:val="28"/>
          <w:lang w:val="uk-UA"/>
        </w:rPr>
        <w:t>а у віці                      11-</w:t>
      </w:r>
      <w:r w:rsidRPr="00B15536">
        <w:rPr>
          <w:rFonts w:ascii="Times New Roman" w:hAnsi="Times New Roman" w:cs="Times New Roman"/>
          <w:sz w:val="28"/>
          <w:szCs w:val="28"/>
          <w:lang w:val="uk-UA"/>
        </w:rPr>
        <w:t xml:space="preserve">14 років, які </w:t>
      </w:r>
      <w:r>
        <w:rPr>
          <w:rFonts w:ascii="Times New Roman" w:hAnsi="Times New Roman" w:cs="Times New Roman"/>
          <w:sz w:val="28"/>
          <w:szCs w:val="28"/>
          <w:lang w:val="uk-UA"/>
        </w:rPr>
        <w:t>перед цим змогли успішно закінчит</w:t>
      </w:r>
      <w:r w:rsidRPr="00B15536">
        <w:rPr>
          <w:rFonts w:ascii="Times New Roman" w:hAnsi="Times New Roman" w:cs="Times New Roman"/>
          <w:sz w:val="28"/>
          <w:szCs w:val="28"/>
          <w:lang w:val="uk-UA"/>
        </w:rPr>
        <w:t xml:space="preserve">и повний курс однокласних народних училищ або </w:t>
      </w:r>
      <w:r>
        <w:rPr>
          <w:rFonts w:ascii="Times New Roman" w:hAnsi="Times New Roman" w:cs="Times New Roman"/>
          <w:sz w:val="28"/>
          <w:szCs w:val="28"/>
          <w:lang w:val="uk-UA"/>
        </w:rPr>
        <w:t>вже</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володіли відповідними</w:t>
      </w:r>
      <w:r w:rsidRPr="00B15536">
        <w:rPr>
          <w:rFonts w:ascii="Times New Roman" w:hAnsi="Times New Roman" w:cs="Times New Roman"/>
          <w:sz w:val="28"/>
          <w:szCs w:val="28"/>
          <w:lang w:val="uk-UA"/>
        </w:rPr>
        <w:t xml:space="preserve"> знання</w:t>
      </w:r>
      <w:r>
        <w:rPr>
          <w:rFonts w:ascii="Times New Roman" w:hAnsi="Times New Roman" w:cs="Times New Roman"/>
          <w:sz w:val="28"/>
          <w:szCs w:val="28"/>
          <w:lang w:val="uk-UA"/>
        </w:rPr>
        <w:t>ми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у цих закладах тривало 5 років.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 результаті ш</w:t>
      </w:r>
      <w:r w:rsidRPr="00B15536">
        <w:rPr>
          <w:rFonts w:ascii="Times New Roman" w:hAnsi="Times New Roman" w:cs="Times New Roman"/>
          <w:sz w:val="28"/>
          <w:szCs w:val="28"/>
          <w:lang w:val="uk-UA"/>
        </w:rPr>
        <w:t>кільн</w:t>
      </w:r>
      <w:r>
        <w:rPr>
          <w:rFonts w:ascii="Times New Roman" w:hAnsi="Times New Roman" w:cs="Times New Roman"/>
          <w:sz w:val="28"/>
          <w:szCs w:val="28"/>
          <w:lang w:val="uk-UA"/>
        </w:rPr>
        <w:t>ої реформи</w:t>
      </w:r>
      <w:r w:rsidRPr="00B15536">
        <w:rPr>
          <w:rFonts w:ascii="Times New Roman" w:hAnsi="Times New Roman" w:cs="Times New Roman"/>
          <w:sz w:val="28"/>
          <w:szCs w:val="28"/>
          <w:lang w:val="uk-UA"/>
        </w:rPr>
        <w:t xml:space="preserve"> 1804 р. ці училища </w:t>
      </w:r>
      <w:r>
        <w:rPr>
          <w:rFonts w:ascii="Times New Roman" w:hAnsi="Times New Roman" w:cs="Times New Roman"/>
          <w:sz w:val="28"/>
          <w:szCs w:val="28"/>
          <w:lang w:val="uk-UA"/>
        </w:rPr>
        <w:t>було перетворено</w:t>
      </w:r>
      <w:r w:rsidRPr="00B15536">
        <w:rPr>
          <w:rFonts w:ascii="Times New Roman" w:hAnsi="Times New Roman" w:cs="Times New Roman"/>
          <w:sz w:val="28"/>
          <w:szCs w:val="28"/>
          <w:lang w:val="uk-UA"/>
        </w:rPr>
        <w:t xml:space="preserve"> на гімназії, </w:t>
      </w:r>
      <w:r>
        <w:rPr>
          <w:rFonts w:ascii="Times New Roman" w:hAnsi="Times New Roman" w:cs="Times New Roman"/>
          <w:sz w:val="28"/>
          <w:szCs w:val="28"/>
          <w:lang w:val="uk-UA"/>
        </w:rPr>
        <w:t>у яких мали навчатися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тільки представники чоловічої статі</w:t>
      </w:r>
      <w:r w:rsidRPr="00B15536">
        <w:rPr>
          <w:rFonts w:ascii="Times New Roman" w:hAnsi="Times New Roman" w:cs="Times New Roman"/>
          <w:sz w:val="28"/>
          <w:szCs w:val="28"/>
          <w:lang w:val="uk-UA"/>
        </w:rPr>
        <w:t xml:space="preserve">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З другої половини XVIII ст. на українських землях відкриваються</w:t>
      </w:r>
      <w:r w:rsidRPr="00B15536">
        <w:rPr>
          <w:rFonts w:ascii="Times New Roman" w:hAnsi="Times New Roman" w:cs="Times New Roman"/>
          <w:sz w:val="28"/>
          <w:szCs w:val="28"/>
          <w:lang w:val="uk-UA"/>
        </w:rPr>
        <w:t xml:space="preserve"> приватні </w:t>
      </w:r>
      <w:r>
        <w:rPr>
          <w:rFonts w:ascii="Times New Roman" w:hAnsi="Times New Roman" w:cs="Times New Roman"/>
          <w:sz w:val="28"/>
          <w:szCs w:val="28"/>
          <w:lang w:val="uk-UA"/>
        </w:rPr>
        <w:t>навчальні заклади –</w:t>
      </w:r>
      <w:r w:rsidRPr="00B15536">
        <w:rPr>
          <w:rFonts w:ascii="Times New Roman" w:hAnsi="Times New Roman" w:cs="Times New Roman"/>
          <w:sz w:val="28"/>
          <w:szCs w:val="28"/>
          <w:lang w:val="uk-UA"/>
        </w:rPr>
        <w:t xml:space="preserve"> пансіонати, які утримували іноземц</w:t>
      </w:r>
      <w:r>
        <w:rPr>
          <w:rFonts w:ascii="Times New Roman" w:hAnsi="Times New Roman" w:cs="Times New Roman"/>
          <w:sz w:val="28"/>
          <w:szCs w:val="28"/>
          <w:lang w:val="uk-UA"/>
        </w:rPr>
        <w:t>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 першу чергу француз</w:t>
      </w:r>
      <w:r w:rsidRPr="00B15536">
        <w:rPr>
          <w:rFonts w:ascii="Times New Roman" w:hAnsi="Times New Roman" w:cs="Times New Roman"/>
          <w:sz w:val="28"/>
          <w:szCs w:val="28"/>
          <w:lang w:val="uk-UA"/>
        </w:rPr>
        <w:t>и</w:t>
      </w:r>
      <w:r>
        <w:rPr>
          <w:rFonts w:ascii="Times New Roman" w:hAnsi="Times New Roman" w:cs="Times New Roman"/>
          <w:sz w:val="28"/>
          <w:szCs w:val="28"/>
          <w:lang w:val="uk-UA"/>
        </w:rPr>
        <w:t xml:space="preserve">. До них приймали дівчат з привілейованих станів, а тому їх відносять до типу закритих. </w:t>
      </w:r>
      <w:r w:rsidRPr="00B15536">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таких</w:t>
      </w:r>
      <w:r w:rsidRPr="00B15536">
        <w:rPr>
          <w:rFonts w:ascii="Times New Roman" w:hAnsi="Times New Roman" w:cs="Times New Roman"/>
          <w:sz w:val="28"/>
          <w:szCs w:val="28"/>
          <w:lang w:val="uk-UA"/>
        </w:rPr>
        <w:t xml:space="preserve"> пансіонат</w:t>
      </w:r>
      <w:r>
        <w:rPr>
          <w:rFonts w:ascii="Times New Roman" w:hAnsi="Times New Roman" w:cs="Times New Roman"/>
          <w:sz w:val="28"/>
          <w:szCs w:val="28"/>
          <w:lang w:val="uk-UA"/>
        </w:rPr>
        <w:t>ів полягала у підготовці дівчат</w:t>
      </w:r>
      <w:r w:rsidRPr="00B15536">
        <w:rPr>
          <w:rFonts w:ascii="Times New Roman" w:hAnsi="Times New Roman" w:cs="Times New Roman"/>
          <w:sz w:val="28"/>
          <w:szCs w:val="28"/>
          <w:lang w:val="uk-UA"/>
        </w:rPr>
        <w:t xml:space="preserve"> до сумлінного виконання </w:t>
      </w:r>
      <w:r>
        <w:rPr>
          <w:rFonts w:ascii="Times New Roman" w:hAnsi="Times New Roman" w:cs="Times New Roman"/>
          <w:sz w:val="28"/>
          <w:szCs w:val="28"/>
          <w:lang w:val="uk-UA"/>
        </w:rPr>
        <w:t>обов’</w:t>
      </w:r>
      <w:r w:rsidRPr="00B15536">
        <w:rPr>
          <w:rFonts w:ascii="Times New Roman" w:hAnsi="Times New Roman" w:cs="Times New Roman"/>
          <w:sz w:val="28"/>
          <w:szCs w:val="28"/>
          <w:lang w:val="uk-UA"/>
        </w:rPr>
        <w:t>язків матері та дружини</w:t>
      </w:r>
      <w:r>
        <w:rPr>
          <w:rFonts w:ascii="Times New Roman" w:hAnsi="Times New Roman" w:cs="Times New Roman"/>
          <w:sz w:val="28"/>
          <w:szCs w:val="28"/>
          <w:lang w:val="uk-UA"/>
        </w:rPr>
        <w:t xml:space="preserve"> у майбутньому.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Вік дівчат, яких приймали на навчання в основному із заможних родин, був різним і особливого значення не мав. Н</w:t>
      </w:r>
      <w:r w:rsidRPr="00B15536">
        <w:rPr>
          <w:rFonts w:ascii="Times New Roman" w:hAnsi="Times New Roman" w:cs="Times New Roman"/>
          <w:sz w:val="28"/>
          <w:szCs w:val="28"/>
          <w:lang w:val="uk-UA"/>
        </w:rPr>
        <w:t xml:space="preserve">авчання </w:t>
      </w:r>
      <w:r>
        <w:rPr>
          <w:rFonts w:ascii="Times New Roman" w:hAnsi="Times New Roman" w:cs="Times New Roman"/>
          <w:sz w:val="28"/>
          <w:szCs w:val="28"/>
          <w:lang w:val="uk-UA"/>
        </w:rPr>
        <w:t xml:space="preserve">тривало </w:t>
      </w:r>
      <w:r w:rsidRPr="00B15536">
        <w:rPr>
          <w:rFonts w:ascii="Times New Roman" w:hAnsi="Times New Roman" w:cs="Times New Roman"/>
          <w:sz w:val="28"/>
          <w:szCs w:val="28"/>
          <w:lang w:val="uk-UA"/>
        </w:rPr>
        <w:t>4</w:t>
      </w:r>
      <w:r>
        <w:rPr>
          <w:rFonts w:ascii="Times New Roman" w:hAnsi="Times New Roman" w:cs="Times New Roman"/>
          <w:sz w:val="28"/>
          <w:szCs w:val="28"/>
          <w:lang w:val="uk-UA"/>
        </w:rPr>
        <w:t>-</w:t>
      </w:r>
      <w:r w:rsidRPr="00B15536">
        <w:rPr>
          <w:rFonts w:ascii="Times New Roman" w:hAnsi="Times New Roman" w:cs="Times New Roman"/>
          <w:sz w:val="28"/>
          <w:szCs w:val="28"/>
          <w:lang w:val="uk-UA"/>
        </w:rPr>
        <w:t>5 років</w:t>
      </w:r>
      <w:r>
        <w:rPr>
          <w:rFonts w:ascii="Times New Roman" w:hAnsi="Times New Roman" w:cs="Times New Roman"/>
          <w:sz w:val="28"/>
          <w:szCs w:val="28"/>
          <w:lang w:val="uk-UA"/>
        </w:rPr>
        <w:t xml:space="preserve"> в залежності від особливостей навчального закладу.</w:t>
      </w:r>
      <w:r w:rsidRPr="00B15536">
        <w:rPr>
          <w:rFonts w:ascii="Times New Roman" w:hAnsi="Times New Roman" w:cs="Times New Roman"/>
          <w:sz w:val="28"/>
          <w:szCs w:val="28"/>
          <w:lang w:val="uk-UA"/>
        </w:rPr>
        <w:t xml:space="preserve"> Перші два приватні</w:t>
      </w:r>
      <w:r>
        <w:rPr>
          <w:rFonts w:ascii="Times New Roman" w:hAnsi="Times New Roman" w:cs="Times New Roman"/>
          <w:sz w:val="28"/>
          <w:szCs w:val="28"/>
          <w:lang w:val="uk-UA"/>
        </w:rPr>
        <w:t xml:space="preserve"> жіночі</w:t>
      </w:r>
      <w:r w:rsidRPr="00B15536">
        <w:rPr>
          <w:rFonts w:ascii="Times New Roman" w:hAnsi="Times New Roman" w:cs="Times New Roman"/>
          <w:sz w:val="28"/>
          <w:szCs w:val="28"/>
          <w:lang w:val="uk-UA"/>
        </w:rPr>
        <w:t xml:space="preserve"> пансіонати були </w:t>
      </w:r>
      <w:r>
        <w:rPr>
          <w:rFonts w:ascii="Times New Roman" w:hAnsi="Times New Roman" w:cs="Times New Roman"/>
          <w:sz w:val="28"/>
          <w:szCs w:val="28"/>
          <w:lang w:val="uk-UA"/>
        </w:rPr>
        <w:t>відкриті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1779 р. у</w:t>
      </w:r>
      <w:r>
        <w:rPr>
          <w:rFonts w:ascii="Times New Roman" w:hAnsi="Times New Roman" w:cs="Times New Roman"/>
          <w:sz w:val="28"/>
          <w:szCs w:val="28"/>
          <w:lang w:val="uk-UA"/>
        </w:rPr>
        <w:t xml:space="preserve"> місті</w:t>
      </w:r>
      <w:r w:rsidRPr="00B15536">
        <w:rPr>
          <w:rFonts w:ascii="Times New Roman" w:hAnsi="Times New Roman" w:cs="Times New Roman"/>
          <w:sz w:val="28"/>
          <w:szCs w:val="28"/>
          <w:lang w:val="uk-UA"/>
        </w:rPr>
        <w:t xml:space="preserve"> Кременчу</w:t>
      </w:r>
      <w:r>
        <w:rPr>
          <w:rFonts w:ascii="Times New Roman" w:hAnsi="Times New Roman" w:cs="Times New Roman"/>
          <w:sz w:val="28"/>
          <w:szCs w:val="28"/>
          <w:lang w:val="uk-UA"/>
        </w:rPr>
        <w:t xml:space="preserve">к </w:t>
      </w:r>
      <w:r w:rsidRPr="00296C90">
        <w:rPr>
          <w:rFonts w:ascii="Times New Roman" w:hAnsi="Times New Roman" w:cs="Times New Roman"/>
          <w:sz w:val="28"/>
          <w:szCs w:val="28"/>
        </w:rPr>
        <w:t>[</w:t>
      </w:r>
      <w:r>
        <w:rPr>
          <w:rFonts w:ascii="Times New Roman" w:hAnsi="Times New Roman" w:cs="Times New Roman"/>
          <w:sz w:val="28"/>
          <w:szCs w:val="28"/>
          <w:lang w:val="uk-UA"/>
        </w:rPr>
        <w:t>46,</w:t>
      </w:r>
      <w:r>
        <w:rPr>
          <w:rFonts w:ascii="Times New Roman" w:hAnsi="Times New Roman" w:cs="Times New Roman"/>
          <w:sz w:val="28"/>
          <w:szCs w:val="28"/>
        </w:rPr>
        <w:t xml:space="preserve"> с. 315</w:t>
      </w:r>
      <w:r w:rsidRPr="00296C90">
        <w:rPr>
          <w:rFonts w:ascii="Times New Roman" w:hAnsi="Times New Roman" w:cs="Times New Roman"/>
          <w:sz w:val="28"/>
          <w:szCs w:val="28"/>
        </w:rPr>
        <w:t>]</w:t>
      </w:r>
      <w:r w:rsidRPr="00B15536">
        <w:rPr>
          <w:rFonts w:ascii="Times New Roman" w:hAnsi="Times New Roman" w:cs="Times New Roman"/>
          <w:sz w:val="28"/>
          <w:szCs w:val="28"/>
          <w:lang w:val="uk-UA"/>
        </w:rPr>
        <w:t xml:space="preserve">. До </w:t>
      </w:r>
      <w:r>
        <w:rPr>
          <w:rFonts w:ascii="Times New Roman" w:hAnsi="Times New Roman" w:cs="Times New Roman"/>
          <w:sz w:val="28"/>
          <w:szCs w:val="28"/>
          <w:lang w:val="uk-UA"/>
        </w:rPr>
        <w:t>кінця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296C90">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ст. вони вже існували у </w:t>
      </w:r>
      <w:r>
        <w:rPr>
          <w:rFonts w:ascii="Times New Roman" w:hAnsi="Times New Roman" w:cs="Times New Roman"/>
          <w:sz w:val="28"/>
          <w:szCs w:val="28"/>
          <w:lang w:val="uk-UA"/>
        </w:rPr>
        <w:t xml:space="preserve">Полтаві, </w:t>
      </w:r>
      <w:r w:rsidRPr="00B15536">
        <w:rPr>
          <w:rFonts w:ascii="Times New Roman" w:hAnsi="Times New Roman" w:cs="Times New Roman"/>
          <w:sz w:val="28"/>
          <w:szCs w:val="28"/>
          <w:lang w:val="uk-UA"/>
        </w:rPr>
        <w:t>Чернігові,</w:t>
      </w:r>
      <w:r>
        <w:rPr>
          <w:rFonts w:ascii="Times New Roman" w:hAnsi="Times New Roman" w:cs="Times New Roman"/>
          <w:sz w:val="28"/>
          <w:szCs w:val="28"/>
          <w:lang w:val="uk-UA"/>
        </w:rPr>
        <w:t xml:space="preserve"> Херсоні та</w:t>
      </w:r>
      <w:r w:rsidRPr="00B15536">
        <w:rPr>
          <w:rFonts w:ascii="Times New Roman" w:hAnsi="Times New Roman" w:cs="Times New Roman"/>
          <w:sz w:val="28"/>
          <w:szCs w:val="28"/>
          <w:lang w:val="uk-UA"/>
        </w:rPr>
        <w:t xml:space="preserve"> Ніжині, а </w:t>
      </w:r>
      <w:r>
        <w:rPr>
          <w:rFonts w:ascii="Times New Roman" w:hAnsi="Times New Roman" w:cs="Times New Roman"/>
          <w:sz w:val="28"/>
          <w:szCs w:val="28"/>
          <w:lang w:val="uk-UA"/>
        </w:rPr>
        <w:t>пізніше –</w:t>
      </w:r>
      <w:r w:rsidRPr="00B15536">
        <w:rPr>
          <w:rFonts w:ascii="Times New Roman" w:hAnsi="Times New Roman" w:cs="Times New Roman"/>
          <w:sz w:val="28"/>
          <w:szCs w:val="28"/>
          <w:lang w:val="uk-UA"/>
        </w:rPr>
        <w:t xml:space="preserve"> у кожній губернії.</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викладання як</w:t>
      </w:r>
      <w:r w:rsidRPr="00B15536">
        <w:rPr>
          <w:rFonts w:ascii="Times New Roman" w:hAnsi="Times New Roman" w:cs="Times New Roman"/>
          <w:sz w:val="28"/>
          <w:szCs w:val="28"/>
          <w:lang w:val="uk-UA"/>
        </w:rPr>
        <w:t xml:space="preserve"> в пансіонатах, </w:t>
      </w:r>
      <w:r>
        <w:rPr>
          <w:rFonts w:ascii="Times New Roman" w:hAnsi="Times New Roman" w:cs="Times New Roman"/>
          <w:sz w:val="28"/>
          <w:szCs w:val="28"/>
          <w:lang w:val="uk-UA"/>
        </w:rPr>
        <w:t>так і</w:t>
      </w:r>
      <w:r w:rsidRPr="00B15536">
        <w:rPr>
          <w:rFonts w:ascii="Times New Roman" w:hAnsi="Times New Roman" w:cs="Times New Roman"/>
          <w:sz w:val="28"/>
          <w:szCs w:val="28"/>
          <w:lang w:val="uk-UA"/>
        </w:rPr>
        <w:t xml:space="preserve"> в початкових школах </w:t>
      </w:r>
      <w:r>
        <w:rPr>
          <w:rFonts w:ascii="Times New Roman" w:hAnsi="Times New Roman" w:cs="Times New Roman"/>
          <w:sz w:val="28"/>
          <w:szCs w:val="28"/>
          <w:lang w:val="uk-UA"/>
        </w:rPr>
        <w:t>був приблизно однаковим</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 основному навчання зводилося до роз’яснювання</w:t>
      </w:r>
      <w:r w:rsidRPr="00B15536">
        <w:rPr>
          <w:rFonts w:ascii="Times New Roman" w:hAnsi="Times New Roman" w:cs="Times New Roman"/>
          <w:sz w:val="28"/>
          <w:szCs w:val="28"/>
          <w:lang w:val="uk-UA"/>
        </w:rPr>
        <w:t xml:space="preserve"> дітям їхні</w:t>
      </w:r>
      <w:r>
        <w:rPr>
          <w:rFonts w:ascii="Times New Roman" w:hAnsi="Times New Roman" w:cs="Times New Roman"/>
          <w:sz w:val="28"/>
          <w:szCs w:val="28"/>
          <w:lang w:val="uk-UA"/>
        </w:rPr>
        <w:t>х обов’язків</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по відношенню</w:t>
      </w:r>
      <w:r w:rsidRPr="00B15536">
        <w:rPr>
          <w:rFonts w:ascii="Times New Roman" w:hAnsi="Times New Roman" w:cs="Times New Roman"/>
          <w:sz w:val="28"/>
          <w:szCs w:val="28"/>
          <w:lang w:val="uk-UA"/>
        </w:rPr>
        <w:t xml:space="preserve"> до Бога, </w:t>
      </w:r>
      <w:r>
        <w:rPr>
          <w:rFonts w:ascii="Times New Roman" w:hAnsi="Times New Roman" w:cs="Times New Roman"/>
          <w:sz w:val="28"/>
          <w:szCs w:val="28"/>
          <w:lang w:val="uk-UA"/>
        </w:rPr>
        <w:t>імператора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високопоставлених </w:t>
      </w:r>
      <w:r w:rsidRPr="00B15536">
        <w:rPr>
          <w:rFonts w:ascii="Times New Roman" w:hAnsi="Times New Roman" w:cs="Times New Roman"/>
          <w:sz w:val="28"/>
          <w:szCs w:val="28"/>
          <w:lang w:val="uk-UA"/>
        </w:rPr>
        <w:t>людей</w:t>
      </w:r>
      <w:r>
        <w:rPr>
          <w:rFonts w:ascii="Times New Roman" w:hAnsi="Times New Roman" w:cs="Times New Roman"/>
          <w:sz w:val="28"/>
          <w:szCs w:val="28"/>
          <w:lang w:val="uk-UA"/>
        </w:rPr>
        <w:t xml:space="preserve"> у відповідністю з тогочасною панівною ідеологією</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усіх закладах </w:t>
      </w:r>
      <w:r>
        <w:rPr>
          <w:rFonts w:ascii="Times New Roman" w:hAnsi="Times New Roman" w:cs="Times New Roman"/>
          <w:sz w:val="28"/>
          <w:szCs w:val="28"/>
          <w:lang w:val="uk-UA"/>
        </w:rPr>
        <w:lastRenderedPageBreak/>
        <w:t>користувались однаковою літературою, в деяких</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за основу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бра</w:t>
      </w:r>
      <w:r w:rsidRPr="00B15536">
        <w:rPr>
          <w:rFonts w:ascii="Times New Roman" w:hAnsi="Times New Roman" w:cs="Times New Roman"/>
          <w:sz w:val="28"/>
          <w:szCs w:val="28"/>
          <w:lang w:val="uk-UA"/>
        </w:rPr>
        <w:t>ли перекладену з ні</w:t>
      </w:r>
      <w:r>
        <w:rPr>
          <w:rFonts w:ascii="Times New Roman" w:hAnsi="Times New Roman" w:cs="Times New Roman"/>
          <w:sz w:val="28"/>
          <w:szCs w:val="28"/>
          <w:lang w:val="uk-UA"/>
        </w:rPr>
        <w:t xml:space="preserve">мецької мови книгу І. </w:t>
      </w:r>
      <w:proofErr w:type="spellStart"/>
      <w:r>
        <w:rPr>
          <w:rFonts w:ascii="Times New Roman" w:hAnsi="Times New Roman" w:cs="Times New Roman"/>
          <w:sz w:val="28"/>
          <w:szCs w:val="28"/>
          <w:lang w:val="uk-UA"/>
        </w:rPr>
        <w:t>Кампе</w:t>
      </w:r>
      <w:proofErr w:type="spellEnd"/>
      <w:r>
        <w:rPr>
          <w:rFonts w:ascii="Times New Roman" w:hAnsi="Times New Roman" w:cs="Times New Roman"/>
          <w:sz w:val="28"/>
          <w:szCs w:val="28"/>
          <w:lang w:val="uk-UA"/>
        </w:rPr>
        <w:t xml:space="preserve"> «Батьківські поради моїй дочці»</w:t>
      </w:r>
      <w:r w:rsidRPr="00B15536">
        <w:rPr>
          <w:rFonts w:ascii="Times New Roman" w:hAnsi="Times New Roman" w:cs="Times New Roman"/>
          <w:sz w:val="28"/>
          <w:szCs w:val="28"/>
          <w:lang w:val="uk-UA"/>
        </w:rPr>
        <w:t xml:space="preserve">. </w:t>
      </w:r>
      <w:r w:rsidRPr="00395928">
        <w:rPr>
          <w:rFonts w:ascii="Times New Roman" w:hAnsi="Times New Roman" w:cs="Times New Roman"/>
          <w:sz w:val="28"/>
          <w:szCs w:val="28"/>
          <w:lang w:val="uk-UA"/>
        </w:rPr>
        <w:t>Зв</w:t>
      </w:r>
      <w:r>
        <w:rPr>
          <w:rFonts w:ascii="Times New Roman" w:hAnsi="Times New Roman" w:cs="Times New Roman"/>
          <w:sz w:val="28"/>
          <w:szCs w:val="28"/>
          <w:lang w:val="uk-UA"/>
        </w:rPr>
        <w:t xml:space="preserve">ажаючи на те, що </w:t>
      </w:r>
      <w:r w:rsidRPr="00B15536">
        <w:rPr>
          <w:rFonts w:ascii="Times New Roman" w:hAnsi="Times New Roman" w:cs="Times New Roman"/>
          <w:sz w:val="28"/>
          <w:szCs w:val="28"/>
          <w:lang w:val="uk-UA"/>
        </w:rPr>
        <w:t xml:space="preserve">метою жіночої освіти </w:t>
      </w:r>
      <w:r>
        <w:rPr>
          <w:rFonts w:ascii="Times New Roman" w:hAnsi="Times New Roman" w:cs="Times New Roman"/>
          <w:sz w:val="28"/>
          <w:szCs w:val="28"/>
          <w:lang w:val="uk-UA"/>
        </w:rPr>
        <w:t>залишалася</w:t>
      </w:r>
      <w:r w:rsidRPr="00B15536">
        <w:rPr>
          <w:rFonts w:ascii="Times New Roman" w:hAnsi="Times New Roman" w:cs="Times New Roman"/>
          <w:sz w:val="28"/>
          <w:szCs w:val="28"/>
          <w:lang w:val="uk-UA"/>
        </w:rPr>
        <w:t xml:space="preserve"> підго</w:t>
      </w:r>
      <w:r>
        <w:rPr>
          <w:rFonts w:ascii="Times New Roman" w:hAnsi="Times New Roman" w:cs="Times New Roman"/>
          <w:sz w:val="28"/>
          <w:szCs w:val="28"/>
          <w:lang w:val="uk-UA"/>
        </w:rPr>
        <w:t>товка дівчат</w:t>
      </w:r>
      <w:r w:rsidRPr="00B15536">
        <w:rPr>
          <w:rFonts w:ascii="Times New Roman" w:hAnsi="Times New Roman" w:cs="Times New Roman"/>
          <w:sz w:val="28"/>
          <w:szCs w:val="28"/>
          <w:lang w:val="uk-UA"/>
        </w:rPr>
        <w:t xml:space="preserve"> до вузькосімейної сфери родинності, зміст освіти мав елементарний характер. У всіх типах жіночих навчальних закладів </w:t>
      </w:r>
      <w:r>
        <w:rPr>
          <w:rFonts w:ascii="Times New Roman" w:hAnsi="Times New Roman" w:cs="Times New Roman"/>
          <w:sz w:val="28"/>
          <w:szCs w:val="28"/>
          <w:lang w:val="uk-UA"/>
        </w:rPr>
        <w:t>головну роль відігравали</w:t>
      </w:r>
      <w:r w:rsidRPr="00B15536">
        <w:rPr>
          <w:rFonts w:ascii="Times New Roman" w:hAnsi="Times New Roman" w:cs="Times New Roman"/>
          <w:sz w:val="28"/>
          <w:szCs w:val="28"/>
          <w:lang w:val="uk-UA"/>
        </w:rPr>
        <w:t xml:space="preserve"> словесно-догматичні </w:t>
      </w:r>
      <w:r>
        <w:rPr>
          <w:rFonts w:ascii="Times New Roman" w:hAnsi="Times New Roman" w:cs="Times New Roman"/>
          <w:sz w:val="28"/>
          <w:szCs w:val="28"/>
          <w:lang w:val="uk-UA"/>
        </w:rPr>
        <w:t>методи навчання:</w:t>
      </w:r>
      <w:r w:rsidRPr="00B15536">
        <w:rPr>
          <w:rFonts w:ascii="Times New Roman" w:hAnsi="Times New Roman" w:cs="Times New Roman"/>
          <w:sz w:val="28"/>
          <w:szCs w:val="28"/>
          <w:lang w:val="uk-UA"/>
        </w:rPr>
        <w:t xml:space="preserve"> розповідь, пояснення, </w:t>
      </w:r>
      <w:r>
        <w:rPr>
          <w:rFonts w:ascii="Times New Roman" w:hAnsi="Times New Roman" w:cs="Times New Roman"/>
          <w:sz w:val="28"/>
          <w:szCs w:val="28"/>
          <w:lang w:val="uk-UA"/>
        </w:rPr>
        <w:t xml:space="preserve">просте </w:t>
      </w:r>
      <w:r w:rsidRPr="00B15536">
        <w:rPr>
          <w:rFonts w:ascii="Times New Roman" w:hAnsi="Times New Roman" w:cs="Times New Roman"/>
          <w:sz w:val="28"/>
          <w:szCs w:val="28"/>
          <w:lang w:val="uk-UA"/>
        </w:rPr>
        <w:t xml:space="preserve">читання книг, </w:t>
      </w:r>
      <w:r>
        <w:rPr>
          <w:rFonts w:ascii="Times New Roman" w:hAnsi="Times New Roman" w:cs="Times New Roman"/>
          <w:sz w:val="28"/>
          <w:szCs w:val="28"/>
          <w:lang w:val="uk-UA"/>
        </w:rPr>
        <w:t xml:space="preserve">незначна </w:t>
      </w:r>
      <w:r w:rsidRPr="00B15536">
        <w:rPr>
          <w:rFonts w:ascii="Times New Roman" w:hAnsi="Times New Roman" w:cs="Times New Roman"/>
          <w:sz w:val="28"/>
          <w:szCs w:val="28"/>
          <w:lang w:val="uk-UA"/>
        </w:rPr>
        <w:t xml:space="preserve">письмова робота. </w:t>
      </w:r>
      <w:r>
        <w:rPr>
          <w:rFonts w:ascii="Times New Roman" w:hAnsi="Times New Roman" w:cs="Times New Roman"/>
          <w:sz w:val="28"/>
          <w:szCs w:val="28"/>
          <w:lang w:val="uk-UA"/>
        </w:rPr>
        <w:t>Тексти, які необхідно було перечитувати, зазвичай диктували самі вчителі, при чому їх запис спочатку проходив на слух, а потім відбувалося переписування з урахуванням помилок</w:t>
      </w:r>
      <w:r>
        <w:rPr>
          <w:rFonts w:ascii="Times New Roman" w:hAnsi="Times New Roman" w:cs="Times New Roman"/>
          <w:sz w:val="28"/>
          <w:szCs w:val="28"/>
        </w:rPr>
        <w:t>.</w:t>
      </w:r>
      <w:r>
        <w:rPr>
          <w:rFonts w:ascii="Times New Roman" w:hAnsi="Times New Roman" w:cs="Times New Roman"/>
          <w:sz w:val="28"/>
          <w:szCs w:val="28"/>
          <w:lang w:val="uk-UA"/>
        </w:rPr>
        <w:t xml:space="preserve"> Форма роботи учителів з учнями зазвичай була колективною, індивідуальна ж застосовувалася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в основному під час роздавання завдань, призначених для домашнього виконання </w:t>
      </w:r>
      <w:r w:rsidRPr="00841209">
        <w:rPr>
          <w:rFonts w:ascii="Times New Roman" w:hAnsi="Times New Roman" w:cs="Times New Roman"/>
          <w:sz w:val="28"/>
          <w:szCs w:val="28"/>
        </w:rPr>
        <w:t>[</w:t>
      </w:r>
      <w:r>
        <w:rPr>
          <w:rFonts w:ascii="Times New Roman" w:hAnsi="Times New Roman" w:cs="Times New Roman"/>
          <w:sz w:val="28"/>
          <w:szCs w:val="28"/>
          <w:lang w:val="uk-UA"/>
        </w:rPr>
        <w:t xml:space="preserve">58, с. </w:t>
      </w:r>
      <w:r w:rsidRPr="00841209">
        <w:rPr>
          <w:rFonts w:ascii="Times New Roman" w:hAnsi="Times New Roman" w:cs="Times New Roman"/>
          <w:sz w:val="28"/>
          <w:szCs w:val="28"/>
        </w:rPr>
        <w:t>121</w:t>
      </w:r>
      <w:r>
        <w:rPr>
          <w:rFonts w:ascii="Times New Roman" w:hAnsi="Times New Roman" w:cs="Times New Roman"/>
          <w:sz w:val="28"/>
          <w:szCs w:val="28"/>
          <w:lang w:val="uk-UA"/>
        </w:rPr>
        <w:t>-122</w:t>
      </w:r>
      <w:r w:rsidRPr="00841209">
        <w:rPr>
          <w:rFonts w:ascii="Times New Roman" w:hAnsi="Times New Roman" w:cs="Times New Roman"/>
          <w:sz w:val="28"/>
          <w:szCs w:val="28"/>
        </w:rPr>
        <w:t>]</w:t>
      </w:r>
      <w:r>
        <w:rPr>
          <w:rFonts w:ascii="Times New Roman" w:hAnsi="Times New Roman" w:cs="Times New Roman"/>
          <w:sz w:val="28"/>
          <w:szCs w:val="28"/>
          <w:lang w:val="uk-UA"/>
        </w:rPr>
        <w:t>. Отже, з педагогічної точки зору, рівень організації навчання у перших жіночих закладах освіти перебував на достатньо примітивному рівні.</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починаючи з другої половини </w:t>
      </w:r>
      <w:r>
        <w:rPr>
          <w:rFonts w:ascii="Times New Roman" w:hAnsi="Times New Roman" w:cs="Times New Roman"/>
          <w:sz w:val="28"/>
          <w:szCs w:val="28"/>
          <w:lang w:val="en-US"/>
        </w:rPr>
        <w:t>XVIII</w:t>
      </w:r>
      <w:r w:rsidRPr="00F8134B">
        <w:rPr>
          <w:rFonts w:ascii="Times New Roman" w:hAnsi="Times New Roman" w:cs="Times New Roman"/>
          <w:sz w:val="28"/>
          <w:szCs w:val="28"/>
          <w:lang w:val="uk-UA"/>
        </w:rPr>
        <w:t xml:space="preserve"> </w:t>
      </w:r>
      <w:r>
        <w:rPr>
          <w:rFonts w:ascii="Times New Roman" w:hAnsi="Times New Roman" w:cs="Times New Roman"/>
          <w:sz w:val="28"/>
          <w:szCs w:val="28"/>
          <w:lang w:val="uk-UA"/>
        </w:rPr>
        <w:t>ст. західноєвропейські ідеї жіночої освіти почали проникати і втілюватися у життя і на території Гетьманщини. Не зважаючи на слабкий рівень організації навчання і його елементарний та прозорий характер, народні училища різних типів і приватні пансіонати, якими була представлена система жіночої освіти, відіграли дуже важливу роль у поширенні початкової освіти серед жінок, поклали початок</w:t>
      </w:r>
      <w:r w:rsidRPr="00B15536">
        <w:rPr>
          <w:rFonts w:ascii="Times New Roman" w:hAnsi="Times New Roman" w:cs="Times New Roman"/>
          <w:sz w:val="28"/>
          <w:szCs w:val="28"/>
          <w:lang w:val="uk-UA"/>
        </w:rPr>
        <w:t xml:space="preserve"> формува</w:t>
      </w:r>
      <w:r>
        <w:rPr>
          <w:rFonts w:ascii="Times New Roman" w:hAnsi="Times New Roman" w:cs="Times New Roman"/>
          <w:sz w:val="28"/>
          <w:szCs w:val="28"/>
          <w:lang w:val="uk-UA"/>
        </w:rPr>
        <w:t>нню різноманітних педагогічних концепцій і теорій</w:t>
      </w:r>
      <w:r w:rsidRPr="00B15536">
        <w:rPr>
          <w:rFonts w:ascii="Times New Roman" w:hAnsi="Times New Roman" w:cs="Times New Roman"/>
          <w:sz w:val="28"/>
          <w:szCs w:val="28"/>
          <w:lang w:val="uk-UA"/>
        </w:rPr>
        <w:t xml:space="preserve"> такої освіти</w:t>
      </w:r>
      <w:r>
        <w:rPr>
          <w:rFonts w:ascii="Times New Roman" w:hAnsi="Times New Roman" w:cs="Times New Roman"/>
          <w:sz w:val="28"/>
          <w:szCs w:val="28"/>
          <w:lang w:val="uk-UA"/>
        </w:rPr>
        <w:t xml:space="preserve"> і заклали підґрунтя для удосконалення шкільної системи у подальші роки</w:t>
      </w:r>
      <w:r w:rsidRPr="00B15536">
        <w:rPr>
          <w:rFonts w:ascii="Times New Roman" w:hAnsi="Times New Roman" w:cs="Times New Roman"/>
          <w:sz w:val="28"/>
          <w:szCs w:val="28"/>
          <w:lang w:val="uk-UA"/>
        </w:rPr>
        <w:t>.</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6A7BB9" w:rsidRDefault="00531715" w:rsidP="00531715">
      <w:pPr>
        <w:pStyle w:val="2"/>
        <w:spacing w:before="0" w:line="360" w:lineRule="auto"/>
        <w:ind w:left="-284" w:firstLine="710"/>
        <w:jc w:val="both"/>
        <w:rPr>
          <w:lang w:val="uk-UA"/>
        </w:rPr>
      </w:pPr>
      <w:r>
        <w:rPr>
          <w:lang w:val="uk-UA"/>
        </w:rPr>
        <w:t>2</w:t>
      </w:r>
      <w:r w:rsidRPr="006A7BB9">
        <w:rPr>
          <w:lang w:val="uk-UA"/>
        </w:rPr>
        <w:t xml:space="preserve">.4. </w:t>
      </w:r>
      <w:r w:rsidRPr="0098280E">
        <w:rPr>
          <w:lang w:val="uk-UA"/>
        </w:rPr>
        <w:t>Шкільні реформи на українських землях</w:t>
      </w:r>
      <w:r>
        <w:rPr>
          <w:lang w:val="uk-UA"/>
        </w:rPr>
        <w:t xml:space="preserve"> </w:t>
      </w:r>
      <w:r w:rsidRPr="0098280E">
        <w:rPr>
          <w:lang w:val="uk-UA"/>
        </w:rPr>
        <w:t xml:space="preserve">наприкінці ХVIII </w:t>
      </w:r>
      <w:r>
        <w:rPr>
          <w:lang w:val="uk-UA"/>
        </w:rPr>
        <w:t>ст.</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Суспільно-політичні реалії, що склалися у Центрально-Східній Європі в останній третині XVIII ст., призвели до необхідності реформування системи освіти провідних держав регіону на урядовому рівні. У цей період яскраво проявилася тенденція до розширення впливу держави на розвиток шкільної справи, посилення її контролю над останньою, запровадження до програм наук природничого спрямування, що відповідало вимогам тогочасного суспільства і </w:t>
      </w:r>
      <w:r>
        <w:rPr>
          <w:rFonts w:ascii="Times New Roman" w:hAnsi="Times New Roman" w:cs="Times New Roman"/>
          <w:sz w:val="28"/>
          <w:szCs w:val="28"/>
          <w:lang w:val="uk-UA"/>
        </w:rPr>
        <w:lastRenderedPageBreak/>
        <w:t>засадам так званого освіченого абсолютизму.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 наслідок цього розмір державного фінансування шкільництва значно збільшився у порівнянні з приватним. Держава формувала нову систему освіти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зберігаючи при цьому її орієнтацію на станову нерівність і підтримку провідної  ідеології.</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Безумовно, не оминула дана тенденція і українські землі, оскільки Річ Посполита, до якої вони входили до трьох поділів Польщі (1772, 1793 і 1795 рр.), стала однією з перших держав Центрально-Східної Європи, які вдалися до реформи освіти. Одним з головних чинників впровадження змін стало проникнення і поширення ідей Просвітництва, яке в плані розвитку особистості, суспільства і держави чи не головну роль відводило як раз таки освіті. Таким чином, </w:t>
      </w:r>
      <w:r w:rsidRPr="00B15536">
        <w:rPr>
          <w:rFonts w:ascii="Times New Roman" w:hAnsi="Times New Roman" w:cs="Times New Roman"/>
          <w:sz w:val="28"/>
          <w:szCs w:val="28"/>
          <w:lang w:val="uk-UA"/>
        </w:rPr>
        <w:t xml:space="preserve">в Речі Посполитій </w:t>
      </w:r>
      <w:r>
        <w:rPr>
          <w:rFonts w:ascii="Times New Roman" w:hAnsi="Times New Roman" w:cs="Times New Roman"/>
          <w:sz w:val="28"/>
          <w:szCs w:val="28"/>
          <w:lang w:val="uk-UA"/>
        </w:rPr>
        <w:t>було започатковано</w:t>
      </w:r>
      <w:r w:rsidRPr="00B15536">
        <w:rPr>
          <w:rFonts w:ascii="Times New Roman" w:hAnsi="Times New Roman" w:cs="Times New Roman"/>
          <w:sz w:val="28"/>
          <w:szCs w:val="28"/>
          <w:lang w:val="uk-UA"/>
        </w:rPr>
        <w:t xml:space="preserve"> процес </w:t>
      </w:r>
      <w:r>
        <w:rPr>
          <w:rFonts w:ascii="Times New Roman" w:hAnsi="Times New Roman" w:cs="Times New Roman"/>
          <w:sz w:val="28"/>
          <w:szCs w:val="28"/>
          <w:lang w:val="uk-UA"/>
        </w:rPr>
        <w:t>одержавлення школи, концепцію</w:t>
      </w:r>
      <w:r w:rsidRPr="00B15536">
        <w:rPr>
          <w:rFonts w:ascii="Times New Roman" w:hAnsi="Times New Roman" w:cs="Times New Roman"/>
          <w:sz w:val="28"/>
          <w:szCs w:val="28"/>
          <w:lang w:val="uk-UA"/>
        </w:rPr>
        <w:t xml:space="preserve"> якого</w:t>
      </w:r>
      <w:r>
        <w:rPr>
          <w:rFonts w:ascii="Times New Roman" w:hAnsi="Times New Roman" w:cs="Times New Roman"/>
          <w:sz w:val="28"/>
          <w:szCs w:val="28"/>
          <w:lang w:val="uk-UA"/>
        </w:rPr>
        <w:t xml:space="preserve"> розробила так звана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що була скликана за ініціативою польського короля С. Понятовського і </w:t>
      </w:r>
      <w:r w:rsidRPr="00B15536">
        <w:rPr>
          <w:rFonts w:ascii="Times New Roman" w:hAnsi="Times New Roman" w:cs="Times New Roman"/>
          <w:sz w:val="28"/>
          <w:szCs w:val="28"/>
          <w:lang w:val="uk-UA"/>
        </w:rPr>
        <w:t xml:space="preserve">затверджена сеймом 15 жовтня 1773 p. </w:t>
      </w:r>
      <w:r>
        <w:rPr>
          <w:rFonts w:ascii="Times New Roman" w:hAnsi="Times New Roman" w:cs="Times New Roman"/>
          <w:sz w:val="28"/>
          <w:szCs w:val="28"/>
          <w:lang w:val="uk-UA"/>
        </w:rPr>
        <w:t xml:space="preserve">До 1776 р. її очолював віленський єпископ, доктор філософії і теології І. </w:t>
      </w:r>
      <w:proofErr w:type="spellStart"/>
      <w:r>
        <w:rPr>
          <w:rFonts w:ascii="Times New Roman" w:hAnsi="Times New Roman" w:cs="Times New Roman"/>
          <w:sz w:val="28"/>
          <w:szCs w:val="28"/>
          <w:lang w:val="uk-UA"/>
        </w:rPr>
        <w:t>Масальський</w:t>
      </w:r>
      <w:proofErr w:type="spellEnd"/>
      <w:r>
        <w:rPr>
          <w:rFonts w:ascii="Times New Roman" w:hAnsi="Times New Roman" w:cs="Times New Roman"/>
          <w:sz w:val="28"/>
          <w:szCs w:val="28"/>
          <w:lang w:val="uk-UA"/>
        </w:rPr>
        <w:t xml:space="preserve">, у наступні роки першим головою був молодший брат короля М. Понятовський, що одночасно був полоцьким єпископом. </w:t>
      </w:r>
      <w:r w:rsidRPr="00D6355A">
        <w:rPr>
          <w:rFonts w:ascii="Times New Roman" w:hAnsi="Times New Roman" w:cs="Times New Roman"/>
          <w:sz w:val="28"/>
          <w:szCs w:val="28"/>
          <w:lang w:val="uk-UA"/>
        </w:rPr>
        <w:t xml:space="preserve">Матеріальною базою для </w:t>
      </w:r>
      <w:r>
        <w:rPr>
          <w:rFonts w:ascii="Times New Roman" w:hAnsi="Times New Roman" w:cs="Times New Roman"/>
          <w:sz w:val="28"/>
          <w:szCs w:val="28"/>
          <w:lang w:val="uk-UA"/>
        </w:rPr>
        <w:t>здійснення майбутніх</w:t>
      </w:r>
      <w:r w:rsidRPr="00D6355A">
        <w:rPr>
          <w:rFonts w:ascii="Times New Roman" w:hAnsi="Times New Roman" w:cs="Times New Roman"/>
          <w:sz w:val="28"/>
          <w:szCs w:val="28"/>
          <w:lang w:val="uk-UA"/>
        </w:rPr>
        <w:t xml:space="preserve"> реформ </w:t>
      </w:r>
      <w:r>
        <w:rPr>
          <w:rFonts w:ascii="Times New Roman" w:hAnsi="Times New Roman" w:cs="Times New Roman"/>
          <w:sz w:val="28"/>
          <w:szCs w:val="28"/>
          <w:lang w:val="uk-UA"/>
        </w:rPr>
        <w:t>мали послужит</w:t>
      </w:r>
      <w:r w:rsidRPr="00D6355A">
        <w:rPr>
          <w:rFonts w:ascii="Times New Roman" w:hAnsi="Times New Roman" w:cs="Times New Roman"/>
          <w:sz w:val="28"/>
          <w:szCs w:val="28"/>
          <w:lang w:val="uk-UA"/>
        </w:rPr>
        <w:t xml:space="preserve">и значні </w:t>
      </w:r>
      <w:r>
        <w:rPr>
          <w:rFonts w:ascii="Times New Roman" w:hAnsi="Times New Roman" w:cs="Times New Roman"/>
          <w:sz w:val="28"/>
          <w:szCs w:val="28"/>
          <w:lang w:val="uk-UA"/>
        </w:rPr>
        <w:t>фінансові запаси</w:t>
      </w:r>
      <w:r w:rsidRPr="00D6355A">
        <w:rPr>
          <w:rFonts w:ascii="Times New Roman" w:hAnsi="Times New Roman" w:cs="Times New Roman"/>
          <w:sz w:val="28"/>
          <w:szCs w:val="28"/>
          <w:lang w:val="uk-UA"/>
        </w:rPr>
        <w:t xml:space="preserve"> </w:t>
      </w:r>
      <w:r>
        <w:rPr>
          <w:rFonts w:ascii="Times New Roman" w:hAnsi="Times New Roman" w:cs="Times New Roman"/>
          <w:sz w:val="28"/>
          <w:szCs w:val="28"/>
          <w:lang w:val="uk-UA"/>
        </w:rPr>
        <w:t>ліквідованого</w:t>
      </w:r>
      <w:r w:rsidRPr="00D6355A">
        <w:rPr>
          <w:rFonts w:ascii="Times New Roman" w:hAnsi="Times New Roman" w:cs="Times New Roman"/>
          <w:sz w:val="28"/>
          <w:szCs w:val="28"/>
          <w:lang w:val="uk-UA"/>
        </w:rPr>
        <w:t xml:space="preserve"> Орден</w:t>
      </w:r>
      <w:r>
        <w:rPr>
          <w:rFonts w:ascii="Times New Roman" w:hAnsi="Times New Roman" w:cs="Times New Roman"/>
          <w:sz w:val="28"/>
          <w:szCs w:val="28"/>
          <w:lang w:val="uk-UA"/>
        </w:rPr>
        <w:t>у</w:t>
      </w:r>
      <w:r w:rsidRPr="00D6355A">
        <w:rPr>
          <w:rFonts w:ascii="Times New Roman" w:hAnsi="Times New Roman" w:cs="Times New Roman"/>
          <w:sz w:val="28"/>
          <w:szCs w:val="28"/>
          <w:lang w:val="uk-UA"/>
        </w:rPr>
        <w:t xml:space="preserve"> єзуїтів. Активними діячами комісі</w:t>
      </w:r>
      <w:r>
        <w:rPr>
          <w:rFonts w:ascii="Times New Roman" w:hAnsi="Times New Roman" w:cs="Times New Roman"/>
          <w:sz w:val="28"/>
          <w:szCs w:val="28"/>
          <w:lang w:val="uk-UA"/>
        </w:rPr>
        <w:t xml:space="preserve">ї були А. </w:t>
      </w:r>
      <w:proofErr w:type="spellStart"/>
      <w:r>
        <w:rPr>
          <w:rFonts w:ascii="Times New Roman" w:hAnsi="Times New Roman" w:cs="Times New Roman"/>
          <w:sz w:val="28"/>
          <w:szCs w:val="28"/>
          <w:lang w:val="uk-UA"/>
        </w:rPr>
        <w:t>Чарториський</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Ко</w:t>
      </w:r>
      <w:r w:rsidRPr="00D6355A">
        <w:rPr>
          <w:rFonts w:ascii="Times New Roman" w:hAnsi="Times New Roman" w:cs="Times New Roman"/>
          <w:sz w:val="28"/>
          <w:szCs w:val="28"/>
          <w:lang w:val="uk-UA"/>
        </w:rPr>
        <w:t>лонтай</w:t>
      </w:r>
      <w:proofErr w:type="spellEnd"/>
      <w:r w:rsidRPr="00D6355A">
        <w:rPr>
          <w:rFonts w:ascii="Times New Roman" w:hAnsi="Times New Roman" w:cs="Times New Roman"/>
          <w:sz w:val="28"/>
          <w:szCs w:val="28"/>
          <w:lang w:val="uk-UA"/>
        </w:rPr>
        <w:t>, І. Потоцький</w:t>
      </w:r>
      <w:r>
        <w:rPr>
          <w:rFonts w:ascii="Times New Roman" w:hAnsi="Times New Roman" w:cs="Times New Roman"/>
          <w:sz w:val="28"/>
          <w:szCs w:val="28"/>
          <w:lang w:val="uk-UA"/>
        </w:rPr>
        <w:t xml:space="preserve"> </w:t>
      </w:r>
      <w:r w:rsidRPr="00BC7E37">
        <w:rPr>
          <w:rFonts w:ascii="Times New Roman" w:hAnsi="Times New Roman" w:cs="Times New Roman"/>
          <w:sz w:val="28"/>
          <w:szCs w:val="28"/>
        </w:rPr>
        <w:t>[</w:t>
      </w:r>
      <w:r>
        <w:rPr>
          <w:rFonts w:ascii="Times New Roman" w:hAnsi="Times New Roman" w:cs="Times New Roman"/>
          <w:sz w:val="28"/>
          <w:szCs w:val="28"/>
          <w:lang w:val="uk-UA"/>
        </w:rPr>
        <w:t xml:space="preserve">12, </w:t>
      </w:r>
      <w:r>
        <w:rPr>
          <w:rFonts w:ascii="Times New Roman" w:hAnsi="Times New Roman" w:cs="Times New Roman"/>
          <w:sz w:val="28"/>
          <w:szCs w:val="28"/>
        </w:rPr>
        <w:t>с. 147</w:t>
      </w:r>
      <w:r w:rsidRPr="00BC7E37">
        <w:rPr>
          <w:rFonts w:ascii="Times New Roman" w:hAnsi="Times New Roman" w:cs="Times New Roman"/>
          <w:sz w:val="28"/>
          <w:szCs w:val="28"/>
        </w:rPr>
        <w:t>]</w:t>
      </w:r>
      <w:r w:rsidRPr="00D6355A">
        <w:rPr>
          <w:rFonts w:ascii="Times New Roman" w:hAnsi="Times New Roman" w:cs="Times New Roman"/>
          <w:sz w:val="28"/>
          <w:szCs w:val="28"/>
          <w:lang w:val="uk-UA"/>
        </w:rPr>
        <w:t>.</w:t>
      </w:r>
      <w:r>
        <w:rPr>
          <w:rFonts w:ascii="Times New Roman" w:hAnsi="Times New Roman" w:cs="Times New Roman"/>
          <w:sz w:val="28"/>
          <w:szCs w:val="28"/>
          <w:lang w:val="uk-UA"/>
        </w:rPr>
        <w:t xml:space="preserve"> У своєму складі дана комісія включала відомих церковних та політичних діячів. Достатньо показовим буф той факт, що до складу комісії входили не лише представники Польщі, але</w:t>
      </w:r>
      <w:r w:rsidR="00ED6ADA">
        <w:rPr>
          <w:rFonts w:ascii="Times New Roman" w:hAnsi="Times New Roman" w:cs="Times New Roman"/>
          <w:sz w:val="28"/>
          <w:szCs w:val="28"/>
          <w:lang w:val="uk-UA"/>
        </w:rPr>
        <w:t xml:space="preserve"> і литовці, зокрема</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Й. </w:t>
      </w:r>
      <w:proofErr w:type="spellStart"/>
      <w:r w:rsidRPr="00B15536">
        <w:rPr>
          <w:rFonts w:ascii="Times New Roman" w:hAnsi="Times New Roman" w:cs="Times New Roman"/>
          <w:sz w:val="28"/>
          <w:szCs w:val="28"/>
          <w:lang w:val="uk-UA"/>
        </w:rPr>
        <w:t>Хребтович</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був </w:t>
      </w:r>
      <w:proofErr w:type="spellStart"/>
      <w:r w:rsidRPr="00B15536">
        <w:rPr>
          <w:rFonts w:ascii="Times New Roman" w:hAnsi="Times New Roman" w:cs="Times New Roman"/>
          <w:sz w:val="28"/>
          <w:szCs w:val="28"/>
          <w:lang w:val="uk-UA"/>
        </w:rPr>
        <w:t>підканцлер</w:t>
      </w:r>
      <w:r>
        <w:rPr>
          <w:rFonts w:ascii="Times New Roman" w:hAnsi="Times New Roman" w:cs="Times New Roman"/>
          <w:sz w:val="28"/>
          <w:szCs w:val="28"/>
          <w:lang w:val="uk-UA"/>
        </w:rPr>
        <w:t>ом</w:t>
      </w:r>
      <w:proofErr w:type="spellEnd"/>
      <w:r w:rsidRPr="00B15536">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еликого князівства Литовського.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перших рішень </w:t>
      </w:r>
      <w:proofErr w:type="spellStart"/>
      <w:r>
        <w:rPr>
          <w:rFonts w:ascii="Times New Roman" w:hAnsi="Times New Roman" w:cs="Times New Roman"/>
          <w:sz w:val="28"/>
          <w:szCs w:val="28"/>
          <w:lang w:val="uk-UA"/>
        </w:rPr>
        <w:t>Едукаційної</w:t>
      </w:r>
      <w:proofErr w:type="spellEnd"/>
      <w:r>
        <w:rPr>
          <w:rFonts w:ascii="Times New Roman" w:hAnsi="Times New Roman" w:cs="Times New Roman"/>
          <w:sz w:val="28"/>
          <w:szCs w:val="28"/>
          <w:lang w:val="uk-UA"/>
        </w:rPr>
        <w:t xml:space="preserve"> комісії була передача</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у своє розпорядження єзуїтських маєтностей</w:t>
      </w:r>
      <w:r w:rsidRPr="00B15536">
        <w:rPr>
          <w:rFonts w:ascii="Times New Roman" w:hAnsi="Times New Roman" w:cs="Times New Roman"/>
          <w:sz w:val="28"/>
          <w:szCs w:val="28"/>
          <w:lang w:val="uk-UA"/>
        </w:rPr>
        <w:t xml:space="preserve"> </w:t>
      </w:r>
      <w:r w:rsidRPr="00276A74">
        <w:rPr>
          <w:rFonts w:ascii="Times New Roman" w:hAnsi="Times New Roman" w:cs="Times New Roman"/>
          <w:sz w:val="28"/>
          <w:szCs w:val="28"/>
          <w:lang w:val="uk-UA"/>
        </w:rPr>
        <w:t>щоб використати їх для організації освіт</w:t>
      </w:r>
      <w:r>
        <w:rPr>
          <w:rFonts w:ascii="Times New Roman" w:hAnsi="Times New Roman" w:cs="Times New Roman"/>
          <w:sz w:val="28"/>
          <w:szCs w:val="28"/>
          <w:lang w:val="uk-UA"/>
        </w:rPr>
        <w:t>ньої</w:t>
      </w:r>
      <w:r w:rsidRPr="00276A74">
        <w:rPr>
          <w:rFonts w:ascii="Times New Roman" w:hAnsi="Times New Roman" w:cs="Times New Roman"/>
          <w:sz w:val="28"/>
          <w:szCs w:val="28"/>
          <w:lang w:val="uk-UA"/>
        </w:rPr>
        <w:t xml:space="preserve"> справи</w:t>
      </w:r>
      <w:r w:rsidRPr="00B15536">
        <w:rPr>
          <w:rFonts w:ascii="Times New Roman" w:hAnsi="Times New Roman" w:cs="Times New Roman"/>
          <w:sz w:val="28"/>
          <w:szCs w:val="28"/>
          <w:lang w:val="uk-UA"/>
        </w:rPr>
        <w:t>.</w:t>
      </w:r>
      <w:r w:rsidRPr="0018606B">
        <w:rPr>
          <w:rFonts w:ascii="Times New Roman" w:hAnsi="Times New Roman" w:cs="Times New Roman"/>
          <w:sz w:val="28"/>
          <w:szCs w:val="28"/>
          <w:lang w:val="uk-UA"/>
        </w:rPr>
        <w:t xml:space="preserve"> </w:t>
      </w:r>
      <w:r>
        <w:rPr>
          <w:rFonts w:ascii="Times New Roman" w:hAnsi="Times New Roman" w:cs="Times New Roman"/>
          <w:sz w:val="28"/>
          <w:szCs w:val="28"/>
          <w:lang w:val="uk-UA"/>
        </w:rPr>
        <w:t>Одночасно вона</w:t>
      </w:r>
      <w:r w:rsidRPr="00B15536">
        <w:rPr>
          <w:rFonts w:ascii="Times New Roman" w:hAnsi="Times New Roman" w:cs="Times New Roman"/>
          <w:sz w:val="28"/>
          <w:szCs w:val="28"/>
          <w:lang w:val="uk-UA"/>
        </w:rPr>
        <w:t xml:space="preserve"> розробила проект, </w:t>
      </w:r>
      <w:r>
        <w:rPr>
          <w:rFonts w:ascii="Times New Roman" w:hAnsi="Times New Roman" w:cs="Times New Roman"/>
          <w:sz w:val="28"/>
          <w:szCs w:val="28"/>
          <w:lang w:val="uk-UA"/>
        </w:rPr>
        <w:t>за яким</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відбувалася секуляризація освіти і школи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вводилися зміни у навчальній програмі, у наслідок чого з’явився ряд предметів природничого спрямування, зокрема, хімія, фізика, математика, а також такі предмети як історія, економіка, право, саме навчання було повністю переведене на польську мову, а також запроваджено обов’язкове вивчення іноземних мов, особливо французької і німецької.</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Щоправда, у</w:t>
      </w:r>
      <w:r w:rsidRPr="00B15536">
        <w:rPr>
          <w:rFonts w:ascii="Times New Roman" w:hAnsi="Times New Roman" w:cs="Times New Roman"/>
          <w:sz w:val="28"/>
          <w:szCs w:val="28"/>
          <w:lang w:val="uk-UA"/>
        </w:rPr>
        <w:t xml:space="preserve"> деяких </w:t>
      </w:r>
      <w:r w:rsidRPr="00B15536">
        <w:rPr>
          <w:rFonts w:ascii="Times New Roman" w:hAnsi="Times New Roman" w:cs="Times New Roman"/>
          <w:sz w:val="28"/>
          <w:szCs w:val="28"/>
          <w:lang w:val="uk-UA"/>
        </w:rPr>
        <w:lastRenderedPageBreak/>
        <w:t xml:space="preserve">школах </w:t>
      </w:r>
      <w:r>
        <w:rPr>
          <w:rFonts w:ascii="Times New Roman" w:hAnsi="Times New Roman" w:cs="Times New Roman"/>
          <w:sz w:val="28"/>
          <w:szCs w:val="28"/>
          <w:lang w:val="uk-UA"/>
        </w:rPr>
        <w:t>Правобережжя</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продовжували вивчати також церковнослов’</w:t>
      </w:r>
      <w:r w:rsidRPr="00B15536">
        <w:rPr>
          <w:rFonts w:ascii="Times New Roman" w:hAnsi="Times New Roman" w:cs="Times New Roman"/>
          <w:sz w:val="28"/>
          <w:szCs w:val="28"/>
          <w:lang w:val="uk-UA"/>
        </w:rPr>
        <w:t>я</w:t>
      </w:r>
      <w:r>
        <w:rPr>
          <w:rFonts w:ascii="Times New Roman" w:hAnsi="Times New Roman" w:cs="Times New Roman"/>
          <w:sz w:val="28"/>
          <w:szCs w:val="28"/>
          <w:lang w:val="uk-UA"/>
        </w:rPr>
        <w:t>нську мову. Таким чином, особливий акцент у реформі був здійснений на зменшення релігійності і збільшення науковості освіти.</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на цьому реформа освіти не обмежувалася. </w:t>
      </w:r>
      <w:r w:rsidRPr="00B15536">
        <w:rPr>
          <w:rFonts w:ascii="Times New Roman" w:hAnsi="Times New Roman" w:cs="Times New Roman"/>
          <w:sz w:val="28"/>
          <w:szCs w:val="28"/>
          <w:lang w:val="uk-UA"/>
        </w:rPr>
        <w:t xml:space="preserve">Комісія </w:t>
      </w:r>
      <w:r>
        <w:rPr>
          <w:rFonts w:ascii="Times New Roman" w:hAnsi="Times New Roman" w:cs="Times New Roman"/>
          <w:sz w:val="28"/>
          <w:szCs w:val="28"/>
          <w:lang w:val="uk-UA"/>
        </w:rPr>
        <w:t xml:space="preserve">вдалася не лише до зміни змісту освіти, але і до рішучої реорганізації її структури. Так, всю територію Речі Посполитої, включаючи українські землі,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поділено</w:t>
      </w:r>
      <w:r w:rsidRPr="00B15536">
        <w:rPr>
          <w:rFonts w:ascii="Times New Roman" w:hAnsi="Times New Roman" w:cs="Times New Roman"/>
          <w:sz w:val="28"/>
          <w:szCs w:val="28"/>
          <w:lang w:val="uk-UA"/>
        </w:rPr>
        <w:t xml:space="preserve"> на 10 навчальних округів, </w:t>
      </w:r>
      <w:r>
        <w:rPr>
          <w:rFonts w:ascii="Times New Roman" w:hAnsi="Times New Roman" w:cs="Times New Roman"/>
          <w:sz w:val="28"/>
          <w:szCs w:val="28"/>
          <w:lang w:val="uk-UA"/>
        </w:rPr>
        <w:t>з яких 2</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Волинський </w:t>
      </w:r>
      <w:r>
        <w:rPr>
          <w:rFonts w:ascii="Times New Roman" w:hAnsi="Times New Roman" w:cs="Times New Roman"/>
          <w:sz w:val="28"/>
          <w:szCs w:val="28"/>
          <w:lang w:val="uk-UA"/>
        </w:rPr>
        <w:t>і В</w:t>
      </w:r>
      <w:proofErr w:type="spellStart"/>
      <w:r>
        <w:rPr>
          <w:rFonts w:ascii="Times New Roman" w:hAnsi="Times New Roman" w:cs="Times New Roman"/>
          <w:sz w:val="28"/>
          <w:szCs w:val="28"/>
          <w:lang w:val="en-US"/>
        </w:rPr>
        <w:t>i</w:t>
      </w:r>
      <w:r>
        <w:rPr>
          <w:rFonts w:ascii="Times New Roman" w:hAnsi="Times New Roman" w:cs="Times New Roman"/>
          <w:sz w:val="28"/>
          <w:szCs w:val="28"/>
          <w:lang w:val="uk-UA"/>
        </w:rPr>
        <w:t>нницький</w:t>
      </w:r>
      <w:proofErr w:type="spellEnd"/>
      <w:r>
        <w:rPr>
          <w:rFonts w:ascii="Times New Roman" w:hAnsi="Times New Roman" w:cs="Times New Roman"/>
          <w:sz w:val="28"/>
          <w:szCs w:val="28"/>
          <w:lang w:val="uk-UA"/>
        </w:rPr>
        <w:t xml:space="preserve"> –</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розташовувалися на Правобережній Україні.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ініціативи комісії відкрився ряд парафіяльних шкіл двох типів. До першого типу належали малі школи, що призначалися для нижчих верств населення, до другого – великі, у яких готували до вступу у середні. Останні, у свою чергу, поділялися на шестикласні окружні та трикласні </w:t>
      </w:r>
      <w:proofErr w:type="spellStart"/>
      <w:r>
        <w:rPr>
          <w:rFonts w:ascii="Times New Roman" w:hAnsi="Times New Roman" w:cs="Times New Roman"/>
          <w:sz w:val="28"/>
          <w:szCs w:val="28"/>
          <w:lang w:val="uk-UA"/>
        </w:rPr>
        <w:t>підокружні</w:t>
      </w:r>
      <w:proofErr w:type="spellEnd"/>
      <w:r>
        <w:rPr>
          <w:rFonts w:ascii="Times New Roman" w:hAnsi="Times New Roman" w:cs="Times New Roman"/>
          <w:sz w:val="28"/>
          <w:szCs w:val="28"/>
          <w:lang w:val="uk-UA"/>
        </w:rPr>
        <w:t xml:space="preserve"> і відзначалися вищим, ніж у парафіяльних школах, рівнем викладання та більш розширеним колом предметів. Підтвердженням цього є той факт, що вчителі середніх шкіл отримували освіту і проходили професійну підготовку у двох найголовніших центрах вищої освіти Речі Посполитої – Краківському і Віденському університетах, у яких було відкрито дві вчительські семінарії </w:t>
      </w:r>
      <w:r w:rsidRPr="0018606B">
        <w:rPr>
          <w:rFonts w:ascii="Times New Roman" w:hAnsi="Times New Roman" w:cs="Times New Roman"/>
          <w:sz w:val="28"/>
          <w:szCs w:val="28"/>
          <w:lang w:val="uk-UA"/>
        </w:rPr>
        <w:t>[</w:t>
      </w:r>
      <w:r>
        <w:rPr>
          <w:rFonts w:ascii="Times New Roman" w:hAnsi="Times New Roman" w:cs="Times New Roman"/>
          <w:sz w:val="28"/>
          <w:szCs w:val="28"/>
          <w:lang w:val="uk-UA"/>
        </w:rPr>
        <w:t>16, с. 16</w:t>
      </w:r>
      <w:r w:rsidRPr="0018606B">
        <w:rPr>
          <w:rFonts w:ascii="Times New Roman" w:hAnsi="Times New Roman" w:cs="Times New Roman"/>
          <w:sz w:val="28"/>
          <w:szCs w:val="28"/>
          <w:lang w:val="uk-UA"/>
        </w:rPr>
        <w:t>]</w:t>
      </w:r>
      <w:r>
        <w:rPr>
          <w:rFonts w:ascii="Times New Roman" w:hAnsi="Times New Roman" w:cs="Times New Roman"/>
          <w:sz w:val="28"/>
          <w:szCs w:val="28"/>
          <w:lang w:val="uk-UA"/>
        </w:rPr>
        <w:t>. Отже, при проведенні реформи особливу увагу було приділено і педагогічним аспектам організації навчання.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Великих зусиль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доклала і для зміцнення та розширення навчального комплексу. </w:t>
      </w:r>
      <w:r w:rsidRPr="00337DD0">
        <w:rPr>
          <w:rFonts w:ascii="Times New Roman" w:hAnsi="Times New Roman" w:cs="Times New Roman"/>
          <w:sz w:val="28"/>
          <w:szCs w:val="28"/>
          <w:lang w:val="uk-UA"/>
        </w:rPr>
        <w:t xml:space="preserve">У 1775 р. при Комісії було створено Товариство складання підручників для початкових шкіл на чолі з її керівним </w:t>
      </w:r>
      <w:proofErr w:type="spellStart"/>
      <w:r w:rsidRPr="00337DD0">
        <w:rPr>
          <w:rFonts w:ascii="Times New Roman" w:hAnsi="Times New Roman" w:cs="Times New Roman"/>
          <w:sz w:val="28"/>
          <w:szCs w:val="28"/>
          <w:lang w:val="uk-UA"/>
        </w:rPr>
        <w:t>діячем</w:t>
      </w:r>
      <w:proofErr w:type="spellEnd"/>
      <w:r w:rsidRPr="00337DD0">
        <w:rPr>
          <w:rFonts w:ascii="Times New Roman" w:hAnsi="Times New Roman" w:cs="Times New Roman"/>
          <w:sz w:val="28"/>
          <w:szCs w:val="28"/>
          <w:lang w:val="uk-UA"/>
        </w:rPr>
        <w:t xml:space="preserve"> І. Потоцьким. </w:t>
      </w:r>
      <w:r>
        <w:rPr>
          <w:rFonts w:ascii="Times New Roman" w:hAnsi="Times New Roman" w:cs="Times New Roman"/>
          <w:sz w:val="28"/>
          <w:szCs w:val="28"/>
          <w:lang w:val="uk-UA"/>
        </w:rPr>
        <w:t>Воно</w:t>
      </w:r>
      <w:r w:rsidRPr="00337DD0">
        <w:rPr>
          <w:rFonts w:ascii="Times New Roman" w:hAnsi="Times New Roman" w:cs="Times New Roman"/>
          <w:sz w:val="28"/>
          <w:szCs w:val="28"/>
          <w:lang w:val="uk-UA"/>
        </w:rPr>
        <w:t xml:space="preserve"> проіснувало 17 років і зробило чимало в цій галузі. </w:t>
      </w:r>
      <w:r>
        <w:rPr>
          <w:rFonts w:ascii="Times New Roman" w:hAnsi="Times New Roman" w:cs="Times New Roman"/>
          <w:sz w:val="28"/>
          <w:szCs w:val="28"/>
          <w:lang w:val="uk-UA"/>
        </w:rPr>
        <w:t>Вершиною його видавничої діяльності був</w:t>
      </w:r>
      <w:r w:rsidRPr="00337DD0">
        <w:rPr>
          <w:rFonts w:ascii="Times New Roman" w:hAnsi="Times New Roman" w:cs="Times New Roman"/>
          <w:sz w:val="28"/>
          <w:szCs w:val="28"/>
          <w:lang w:val="uk-UA"/>
        </w:rPr>
        <w:t xml:space="preserve"> Буквар для національних приходських шкіл</w:t>
      </w:r>
      <w:r>
        <w:rPr>
          <w:rFonts w:ascii="Times New Roman" w:hAnsi="Times New Roman" w:cs="Times New Roman"/>
          <w:sz w:val="28"/>
          <w:szCs w:val="28"/>
          <w:lang w:val="uk-UA"/>
        </w:rPr>
        <w:t xml:space="preserve"> </w:t>
      </w:r>
      <w:r w:rsidRPr="005915BB">
        <w:rPr>
          <w:rFonts w:ascii="Times New Roman" w:hAnsi="Times New Roman" w:cs="Times New Roman"/>
          <w:sz w:val="28"/>
          <w:szCs w:val="28"/>
          <w:lang w:val="uk-UA"/>
        </w:rPr>
        <w:t>[</w:t>
      </w:r>
      <w:r>
        <w:rPr>
          <w:rFonts w:ascii="Times New Roman" w:hAnsi="Times New Roman" w:cs="Times New Roman"/>
          <w:sz w:val="28"/>
          <w:szCs w:val="28"/>
          <w:lang w:val="uk-UA"/>
        </w:rPr>
        <w:t>24, с. 251</w:t>
      </w:r>
      <w:r w:rsidRPr="005915BB">
        <w:rPr>
          <w:rFonts w:ascii="Times New Roman" w:hAnsi="Times New Roman" w:cs="Times New Roman"/>
          <w:sz w:val="28"/>
          <w:szCs w:val="28"/>
          <w:lang w:val="uk-UA"/>
        </w:rPr>
        <w:t>]</w:t>
      </w:r>
      <w:r w:rsidRPr="00337DD0">
        <w:rPr>
          <w:rFonts w:ascii="Times New Roman" w:hAnsi="Times New Roman" w:cs="Times New Roman"/>
          <w:sz w:val="28"/>
          <w:szCs w:val="28"/>
          <w:lang w:val="uk-UA"/>
        </w:rPr>
        <w:t>.</w:t>
      </w:r>
      <w:r>
        <w:rPr>
          <w:rFonts w:ascii="Times New Roman" w:hAnsi="Times New Roman" w:cs="Times New Roman"/>
          <w:sz w:val="28"/>
          <w:szCs w:val="28"/>
          <w:lang w:val="uk-UA"/>
        </w:rPr>
        <w:t xml:space="preserve"> Одночасно, товариство підготувало до друку</w:t>
      </w:r>
      <w:r w:rsidRPr="00B15536">
        <w:rPr>
          <w:rFonts w:ascii="Times New Roman" w:hAnsi="Times New Roman" w:cs="Times New Roman"/>
          <w:sz w:val="28"/>
          <w:szCs w:val="28"/>
          <w:lang w:val="uk-UA"/>
        </w:rPr>
        <w:t xml:space="preserve"> першу граматику польської мови, </w:t>
      </w:r>
      <w:r>
        <w:rPr>
          <w:rFonts w:ascii="Times New Roman" w:hAnsi="Times New Roman" w:cs="Times New Roman"/>
          <w:sz w:val="28"/>
          <w:szCs w:val="28"/>
          <w:lang w:val="uk-UA"/>
        </w:rPr>
        <w:t>якою велося навчання в школах. Однак, розбудувати широку мережу застосування цих книг у початкових школах так і не вдалося через ряд причин, у першу чергу, через політичну нестабільність і припинення існування Речі Посполитої як самостійної держави.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Розбудувавши нову систему шкільної освіти,</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B15536">
        <w:rPr>
          <w:rFonts w:ascii="Times New Roman" w:hAnsi="Times New Roman" w:cs="Times New Roman"/>
          <w:sz w:val="28"/>
          <w:szCs w:val="28"/>
          <w:lang w:val="uk-UA"/>
        </w:rPr>
        <w:t xml:space="preserve">омісія </w:t>
      </w:r>
      <w:r>
        <w:rPr>
          <w:rFonts w:ascii="Times New Roman" w:hAnsi="Times New Roman" w:cs="Times New Roman"/>
          <w:sz w:val="28"/>
          <w:szCs w:val="28"/>
          <w:lang w:val="uk-UA"/>
        </w:rPr>
        <w:t>прагнула до чіткого контролю над школами, постійно проводячи їх візитацію</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Навчальна і виховна </w:t>
      </w:r>
      <w:r>
        <w:rPr>
          <w:rFonts w:ascii="Times New Roman" w:hAnsi="Times New Roman" w:cs="Times New Roman"/>
          <w:sz w:val="28"/>
          <w:szCs w:val="28"/>
          <w:lang w:val="uk-UA"/>
        </w:rPr>
        <w:lastRenderedPageBreak/>
        <w:t xml:space="preserve">діяльність кожної школи будь-якого рівня мала відповідати вимогам спеціального Статуту, розробленого і впровадженого у </w:t>
      </w:r>
      <w:r w:rsidRPr="00B15536">
        <w:rPr>
          <w:rFonts w:ascii="Times New Roman" w:hAnsi="Times New Roman" w:cs="Times New Roman"/>
          <w:sz w:val="28"/>
          <w:szCs w:val="28"/>
          <w:lang w:val="uk-UA"/>
        </w:rPr>
        <w:t xml:space="preserve">1783 р. </w:t>
      </w:r>
      <w:r>
        <w:rPr>
          <w:rFonts w:ascii="Times New Roman" w:hAnsi="Times New Roman" w:cs="Times New Roman"/>
          <w:sz w:val="28"/>
          <w:szCs w:val="28"/>
          <w:lang w:val="uk-UA"/>
        </w:rPr>
        <w:t xml:space="preserve">Таким чином, було закладено основи </w:t>
      </w:r>
      <w:r w:rsidRPr="00B15536">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розробки еталону національної школи, що перебувала під захистом і контролем держави. </w:t>
      </w:r>
    </w:p>
    <w:p w:rsidR="00531715" w:rsidRPr="00B1553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Негативним фактором у розвитку пореформеної системи освіти залишався її становий характер. У зв’язку з </w:t>
      </w:r>
      <w:proofErr w:type="spellStart"/>
      <w:r>
        <w:rPr>
          <w:rFonts w:ascii="Times New Roman" w:hAnsi="Times New Roman" w:cs="Times New Roman"/>
          <w:sz w:val="28"/>
          <w:szCs w:val="28"/>
          <w:lang w:val="uk-UA"/>
        </w:rPr>
        <w:t>консервативно</w:t>
      </w:r>
      <w:proofErr w:type="spellEnd"/>
      <w:r>
        <w:rPr>
          <w:rFonts w:ascii="Times New Roman" w:hAnsi="Times New Roman" w:cs="Times New Roman"/>
          <w:sz w:val="28"/>
          <w:szCs w:val="28"/>
          <w:lang w:val="uk-UA"/>
        </w:rPr>
        <w:t xml:space="preserve"> налаштованими колами магнатів, шляхти і духовенства, чиї погляди довелося врахувати, окружні і </w:t>
      </w:r>
      <w:proofErr w:type="spellStart"/>
      <w:r>
        <w:rPr>
          <w:rFonts w:ascii="Times New Roman" w:hAnsi="Times New Roman" w:cs="Times New Roman"/>
          <w:sz w:val="28"/>
          <w:szCs w:val="28"/>
          <w:lang w:val="uk-UA"/>
        </w:rPr>
        <w:t>підокружні</w:t>
      </w:r>
      <w:proofErr w:type="spellEnd"/>
      <w:r>
        <w:rPr>
          <w:rFonts w:ascii="Times New Roman" w:hAnsi="Times New Roman" w:cs="Times New Roman"/>
          <w:sz w:val="28"/>
          <w:szCs w:val="28"/>
          <w:lang w:val="uk-UA"/>
        </w:rPr>
        <w:t xml:space="preserve"> середні школи були розраховані лише на шляхетство, а простому народові відводилися тільки парафіяльні школи, зміст освіти у яких частково зберігав елементарний характер, оскільки навчання читання і письма, простих арифметичних дій і катехізису доповнювалося лише вивченням практичних основ агрономії, мір ваги і довжини тощо.</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Після другого і третього поділів Польщі у 1793-1795 рр. польські та українські землі були включені до складу інших держав, зокрема Австрійської та Російської імперій, у наслідок чого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припинила своє існування, а більшість її здобутків було втрачено.</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кола політичної еліти Російської</w:t>
      </w:r>
      <w:r w:rsidRPr="00B15536">
        <w:rPr>
          <w:rFonts w:ascii="Times New Roman" w:hAnsi="Times New Roman" w:cs="Times New Roman"/>
          <w:sz w:val="28"/>
          <w:szCs w:val="28"/>
          <w:lang w:val="uk-UA"/>
        </w:rPr>
        <w:t xml:space="preserve"> імперії </w:t>
      </w:r>
      <w:r>
        <w:rPr>
          <w:rFonts w:ascii="Times New Roman" w:hAnsi="Times New Roman" w:cs="Times New Roman"/>
          <w:sz w:val="28"/>
          <w:szCs w:val="28"/>
          <w:lang w:val="uk-UA"/>
        </w:rPr>
        <w:t>ідеї Просвітництва, а разом з ними і розуміння необхідності реформування системи освіти, почали проникати у період правління Катерини ІІ. Не останню роль у їх поширенні, а також розробці проектів реформ, які розглядалися в</w:t>
      </w:r>
      <w:r w:rsidRPr="00B15536">
        <w:rPr>
          <w:rFonts w:ascii="Times New Roman" w:hAnsi="Times New Roman" w:cs="Times New Roman"/>
          <w:sz w:val="28"/>
          <w:szCs w:val="28"/>
          <w:lang w:val="uk-UA"/>
        </w:rPr>
        <w:t xml:space="preserve"> Законодавчій комісії</w:t>
      </w:r>
      <w:r>
        <w:rPr>
          <w:rFonts w:ascii="Times New Roman" w:hAnsi="Times New Roman" w:cs="Times New Roman"/>
          <w:sz w:val="28"/>
          <w:szCs w:val="28"/>
          <w:lang w:val="uk-UA"/>
        </w:rPr>
        <w:t xml:space="preserve">, відіграли представники Лівобережжя. Так, випускник Києво-Могилянської академії, київський шляхтич В. </w:t>
      </w:r>
      <w:proofErr w:type="spellStart"/>
      <w:r>
        <w:rPr>
          <w:rFonts w:ascii="Times New Roman" w:hAnsi="Times New Roman" w:cs="Times New Roman"/>
          <w:sz w:val="28"/>
          <w:szCs w:val="28"/>
          <w:lang w:val="uk-UA"/>
        </w:rPr>
        <w:t>Золотницький</w:t>
      </w:r>
      <w:proofErr w:type="spellEnd"/>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автором одного з таких проектів і активно поширював просвітницькі ідеї, дотримувався думки про те, що освічений народ є запорукою благополуччя і розвитку держави. На його думку, поруч з державними початковими школами для підтримки освітнього рівня селянства слід заохочувати і створення при церквах громадських та приватних шкіл. Схожі погляди мав і виходець з козацької старшини, майбутній російський державний діяч П. </w:t>
      </w:r>
      <w:proofErr w:type="spellStart"/>
      <w:r>
        <w:rPr>
          <w:rFonts w:ascii="Times New Roman" w:hAnsi="Times New Roman" w:cs="Times New Roman"/>
          <w:sz w:val="28"/>
          <w:szCs w:val="28"/>
          <w:lang w:val="uk-UA"/>
        </w:rPr>
        <w:t>Завадовський</w:t>
      </w:r>
      <w:proofErr w:type="spellEnd"/>
      <w:r>
        <w:rPr>
          <w:rFonts w:ascii="Times New Roman" w:hAnsi="Times New Roman" w:cs="Times New Roman"/>
          <w:sz w:val="28"/>
          <w:szCs w:val="28"/>
          <w:lang w:val="uk-UA"/>
        </w:rPr>
        <w:t xml:space="preserve">. Як і В. </w:t>
      </w:r>
      <w:proofErr w:type="spellStart"/>
      <w:r>
        <w:rPr>
          <w:rFonts w:ascii="Times New Roman" w:hAnsi="Times New Roman" w:cs="Times New Roman"/>
          <w:sz w:val="28"/>
          <w:szCs w:val="28"/>
          <w:lang w:val="uk-UA"/>
        </w:rPr>
        <w:t>Золотницький</w:t>
      </w:r>
      <w:proofErr w:type="spellEnd"/>
      <w:r>
        <w:rPr>
          <w:rFonts w:ascii="Times New Roman" w:hAnsi="Times New Roman" w:cs="Times New Roman"/>
          <w:sz w:val="28"/>
          <w:szCs w:val="28"/>
          <w:lang w:val="uk-UA"/>
        </w:rPr>
        <w:t>, він виступав за створення організації початкових шкіл, до яких мали б вільний доступ усі верстви населення</w:t>
      </w:r>
      <w:r w:rsidRPr="00471E96">
        <w:rPr>
          <w:rFonts w:ascii="Times New Roman" w:hAnsi="Times New Roman" w:cs="Times New Roman"/>
          <w:sz w:val="28"/>
          <w:szCs w:val="28"/>
        </w:rPr>
        <w:t xml:space="preserve"> [</w:t>
      </w:r>
      <w:r>
        <w:rPr>
          <w:rFonts w:ascii="Times New Roman" w:hAnsi="Times New Roman" w:cs="Times New Roman"/>
          <w:sz w:val="28"/>
          <w:szCs w:val="28"/>
          <w:lang w:val="uk-UA"/>
        </w:rPr>
        <w:t>63, с. 125-127</w:t>
      </w:r>
      <w:r w:rsidRPr="00471E96">
        <w:rPr>
          <w:rFonts w:ascii="Times New Roman" w:hAnsi="Times New Roman" w:cs="Times New Roman"/>
          <w:sz w:val="28"/>
          <w:szCs w:val="28"/>
        </w:rPr>
        <w:t>]</w:t>
      </w:r>
      <w:r>
        <w:rPr>
          <w:rFonts w:ascii="Times New Roman" w:hAnsi="Times New Roman" w:cs="Times New Roman"/>
          <w:sz w:val="28"/>
          <w:szCs w:val="28"/>
          <w:lang w:val="uk-UA"/>
        </w:rPr>
        <w:t xml:space="preserve">. Однак надмірна демократизація нової </w:t>
      </w:r>
      <w:r>
        <w:rPr>
          <w:rFonts w:ascii="Times New Roman" w:hAnsi="Times New Roman" w:cs="Times New Roman"/>
          <w:sz w:val="28"/>
          <w:szCs w:val="28"/>
          <w:lang w:val="uk-UA"/>
        </w:rPr>
        <w:lastRenderedPageBreak/>
        <w:t>системи освіти не входила в плани Російської імперії, а тому дані проекти, на жаль, залишилися тільки на папері.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Тривалий час у Російській імперії існувала невизначеність</w:t>
      </w:r>
      <w:r w:rsidRPr="004E36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стосовно майбутньої системи шкільної освіти, а старт реформам особисто дала                Катерина ІІ аж у 1786 р., затвердивши так званий «Статут народних училищ», згідно з яким в усіх губернських містах повинні відкритися головні народні училища. Одночасно було створено Комісію із запровадження народних училищ, головою якої став уже згадуваний П. </w:t>
      </w:r>
      <w:proofErr w:type="spellStart"/>
      <w:r>
        <w:rPr>
          <w:rFonts w:ascii="Times New Roman" w:hAnsi="Times New Roman" w:cs="Times New Roman"/>
          <w:sz w:val="28"/>
          <w:szCs w:val="28"/>
          <w:lang w:val="uk-UA"/>
        </w:rPr>
        <w:t>Завадовський</w:t>
      </w:r>
      <w:proofErr w:type="spellEnd"/>
      <w:r>
        <w:rPr>
          <w:rFonts w:ascii="Times New Roman" w:hAnsi="Times New Roman" w:cs="Times New Roman"/>
          <w:sz w:val="28"/>
          <w:szCs w:val="28"/>
          <w:lang w:val="uk-UA"/>
        </w:rPr>
        <w:t>. Термін навчання у таких школах складав 5 років, за які учні мали пройти 4 класи</w:t>
      </w:r>
      <w:r w:rsidRPr="00B15536">
        <w:rPr>
          <w:rFonts w:ascii="Times New Roman" w:hAnsi="Times New Roman" w:cs="Times New Roman"/>
          <w:sz w:val="28"/>
          <w:szCs w:val="28"/>
          <w:lang w:val="uk-UA"/>
        </w:rPr>
        <w:t xml:space="preserve"> (роз</w:t>
      </w:r>
      <w:r>
        <w:rPr>
          <w:rFonts w:ascii="Times New Roman" w:hAnsi="Times New Roman" w:cs="Times New Roman"/>
          <w:sz w:val="28"/>
          <w:szCs w:val="28"/>
          <w:lang w:val="uk-UA"/>
        </w:rPr>
        <w:t>ряди</w:t>
      </w:r>
      <w:r w:rsidRPr="00B15536">
        <w:rPr>
          <w:rFonts w:ascii="Times New Roman" w:hAnsi="Times New Roman" w:cs="Times New Roman"/>
          <w:sz w:val="28"/>
          <w:szCs w:val="28"/>
          <w:lang w:val="uk-UA"/>
        </w:rPr>
        <w:t xml:space="preserve">). У </w:t>
      </w:r>
      <w:r>
        <w:rPr>
          <w:rFonts w:ascii="Times New Roman" w:hAnsi="Times New Roman" w:cs="Times New Roman"/>
          <w:sz w:val="28"/>
          <w:szCs w:val="28"/>
          <w:lang w:val="uk-UA"/>
        </w:rPr>
        <w:t>Києві</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головне народне</w:t>
      </w:r>
      <w:r w:rsidRPr="00B15536">
        <w:rPr>
          <w:rFonts w:ascii="Times New Roman" w:hAnsi="Times New Roman" w:cs="Times New Roman"/>
          <w:sz w:val="28"/>
          <w:szCs w:val="28"/>
          <w:lang w:val="uk-UA"/>
        </w:rPr>
        <w:t xml:space="preserve"> училище було відкрите у 1789 р. на Подолі. </w:t>
      </w:r>
      <w:r>
        <w:rPr>
          <w:rFonts w:ascii="Times New Roman" w:hAnsi="Times New Roman" w:cs="Times New Roman"/>
          <w:sz w:val="28"/>
          <w:szCs w:val="28"/>
          <w:lang w:val="uk-UA"/>
        </w:rPr>
        <w:t>За програмою, учні вивчали</w:t>
      </w:r>
      <w:r w:rsidRPr="00B15536">
        <w:rPr>
          <w:rFonts w:ascii="Times New Roman" w:hAnsi="Times New Roman" w:cs="Times New Roman"/>
          <w:sz w:val="28"/>
          <w:szCs w:val="28"/>
          <w:lang w:val="uk-UA"/>
        </w:rPr>
        <w:t xml:space="preserve"> російськ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15536">
        <w:rPr>
          <w:rFonts w:ascii="Times New Roman" w:hAnsi="Times New Roman" w:cs="Times New Roman"/>
          <w:sz w:val="28"/>
          <w:szCs w:val="28"/>
          <w:lang w:val="uk-UA"/>
        </w:rPr>
        <w:t xml:space="preserve"> латинськ</w:t>
      </w:r>
      <w:r>
        <w:rPr>
          <w:rFonts w:ascii="Times New Roman" w:hAnsi="Times New Roman" w:cs="Times New Roman"/>
          <w:sz w:val="28"/>
          <w:szCs w:val="28"/>
          <w:lang w:val="uk-UA"/>
        </w:rPr>
        <w:t>у</w:t>
      </w:r>
      <w:r w:rsidRPr="00B15536">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B15536">
        <w:rPr>
          <w:rFonts w:ascii="Times New Roman" w:hAnsi="Times New Roman" w:cs="Times New Roman"/>
          <w:sz w:val="28"/>
          <w:szCs w:val="28"/>
          <w:lang w:val="uk-UA"/>
        </w:rPr>
        <w:t>, арифметик</w:t>
      </w:r>
      <w:r>
        <w:rPr>
          <w:rFonts w:ascii="Times New Roman" w:hAnsi="Times New Roman" w:cs="Times New Roman"/>
          <w:sz w:val="28"/>
          <w:szCs w:val="28"/>
          <w:lang w:val="uk-UA"/>
        </w:rPr>
        <w:t>у, геометрію</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географію, </w:t>
      </w:r>
      <w:r w:rsidRPr="00B15536">
        <w:rPr>
          <w:rFonts w:ascii="Times New Roman" w:hAnsi="Times New Roman" w:cs="Times New Roman"/>
          <w:sz w:val="28"/>
          <w:szCs w:val="28"/>
          <w:lang w:val="uk-UA"/>
        </w:rPr>
        <w:t>історі</w:t>
      </w:r>
      <w:r>
        <w:rPr>
          <w:rFonts w:ascii="Times New Roman" w:hAnsi="Times New Roman" w:cs="Times New Roman"/>
          <w:sz w:val="28"/>
          <w:szCs w:val="28"/>
          <w:lang w:val="uk-UA"/>
        </w:rPr>
        <w:t>ю,</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основи </w:t>
      </w:r>
      <w:r w:rsidRPr="00B15536">
        <w:rPr>
          <w:rFonts w:ascii="Times New Roman" w:hAnsi="Times New Roman" w:cs="Times New Roman"/>
          <w:sz w:val="28"/>
          <w:szCs w:val="28"/>
          <w:lang w:val="uk-UA"/>
        </w:rPr>
        <w:t>природ</w:t>
      </w:r>
      <w:r>
        <w:rPr>
          <w:rFonts w:ascii="Times New Roman" w:hAnsi="Times New Roman" w:cs="Times New Roman"/>
          <w:sz w:val="28"/>
          <w:szCs w:val="28"/>
          <w:lang w:val="uk-UA"/>
        </w:rPr>
        <w:t>ознавства, архітектуру</w:t>
      </w:r>
      <w:r w:rsidRPr="00B15536">
        <w:rPr>
          <w:rFonts w:ascii="Times New Roman" w:hAnsi="Times New Roman" w:cs="Times New Roman"/>
          <w:sz w:val="28"/>
          <w:szCs w:val="28"/>
          <w:lang w:val="uk-UA"/>
        </w:rPr>
        <w:t xml:space="preserve">, креслення. </w:t>
      </w:r>
      <w:r>
        <w:rPr>
          <w:rFonts w:ascii="Times New Roman" w:hAnsi="Times New Roman" w:cs="Times New Roman"/>
          <w:sz w:val="28"/>
          <w:szCs w:val="28"/>
          <w:lang w:val="uk-UA"/>
        </w:rPr>
        <w:t xml:space="preserve">Для того, аби покращити рівень викладання, П. </w:t>
      </w:r>
      <w:proofErr w:type="spellStart"/>
      <w:r>
        <w:rPr>
          <w:rFonts w:ascii="Times New Roman" w:hAnsi="Times New Roman" w:cs="Times New Roman"/>
          <w:sz w:val="28"/>
          <w:szCs w:val="28"/>
          <w:lang w:val="uk-UA"/>
        </w:rPr>
        <w:t>Завадовський</w:t>
      </w:r>
      <w:proofErr w:type="spellEnd"/>
      <w:r>
        <w:rPr>
          <w:rFonts w:ascii="Times New Roman" w:hAnsi="Times New Roman" w:cs="Times New Roman"/>
          <w:sz w:val="28"/>
          <w:szCs w:val="28"/>
          <w:lang w:val="uk-UA"/>
        </w:rPr>
        <w:t xml:space="preserve"> всіляко сприяв поповненню</w:t>
      </w:r>
      <w:r w:rsidRPr="0065351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учительського </w:t>
      </w:r>
      <w:r w:rsidRPr="00653518">
        <w:rPr>
          <w:rFonts w:ascii="Times New Roman" w:hAnsi="Times New Roman" w:cs="Times New Roman"/>
          <w:sz w:val="28"/>
          <w:szCs w:val="28"/>
          <w:lang w:val="uk-UA"/>
        </w:rPr>
        <w:t>склад</w:t>
      </w:r>
      <w:r>
        <w:rPr>
          <w:rFonts w:ascii="Times New Roman" w:hAnsi="Times New Roman" w:cs="Times New Roman"/>
          <w:sz w:val="28"/>
          <w:szCs w:val="28"/>
          <w:lang w:val="uk-UA"/>
        </w:rPr>
        <w:t>у</w:t>
      </w:r>
      <w:r w:rsidRPr="00653518">
        <w:rPr>
          <w:rFonts w:ascii="Times New Roman" w:hAnsi="Times New Roman" w:cs="Times New Roman"/>
          <w:sz w:val="28"/>
          <w:szCs w:val="28"/>
          <w:lang w:val="uk-UA"/>
        </w:rPr>
        <w:t xml:space="preserve"> народних училищ </w:t>
      </w:r>
      <w:r>
        <w:rPr>
          <w:rFonts w:ascii="Times New Roman" w:hAnsi="Times New Roman" w:cs="Times New Roman"/>
          <w:sz w:val="28"/>
          <w:szCs w:val="28"/>
          <w:lang w:val="uk-UA"/>
        </w:rPr>
        <w:t>бажаючими</w:t>
      </w:r>
      <w:r w:rsidRPr="00653518">
        <w:rPr>
          <w:rFonts w:ascii="Times New Roman" w:hAnsi="Times New Roman" w:cs="Times New Roman"/>
          <w:sz w:val="28"/>
          <w:szCs w:val="28"/>
          <w:lang w:val="uk-UA"/>
        </w:rPr>
        <w:t xml:space="preserve"> з числ</w:t>
      </w:r>
      <w:r>
        <w:rPr>
          <w:rFonts w:ascii="Times New Roman" w:hAnsi="Times New Roman" w:cs="Times New Roman"/>
          <w:sz w:val="28"/>
          <w:szCs w:val="28"/>
          <w:lang w:val="uk-UA"/>
        </w:rPr>
        <w:t>а студентства          Києво-Могилянської</w:t>
      </w:r>
      <w:r w:rsidRPr="00653518">
        <w:rPr>
          <w:rFonts w:ascii="Times New Roman" w:hAnsi="Times New Roman" w:cs="Times New Roman"/>
          <w:sz w:val="28"/>
          <w:szCs w:val="28"/>
          <w:lang w:val="uk-UA"/>
        </w:rPr>
        <w:t xml:space="preserve"> академії. </w:t>
      </w:r>
      <w:r>
        <w:rPr>
          <w:rFonts w:ascii="Times New Roman" w:hAnsi="Times New Roman" w:cs="Times New Roman"/>
          <w:sz w:val="28"/>
          <w:szCs w:val="28"/>
          <w:lang w:val="uk-UA"/>
        </w:rPr>
        <w:t xml:space="preserve">Так, 1789 р. він у письмовій формі просив Київського і Галицького митрополита С. </w:t>
      </w:r>
      <w:proofErr w:type="spellStart"/>
      <w:r>
        <w:rPr>
          <w:rFonts w:ascii="Times New Roman" w:hAnsi="Times New Roman" w:cs="Times New Roman"/>
          <w:sz w:val="28"/>
          <w:szCs w:val="28"/>
          <w:lang w:val="uk-UA"/>
        </w:rPr>
        <w:t>Миславського</w:t>
      </w:r>
      <w:proofErr w:type="spellEnd"/>
      <w:r>
        <w:rPr>
          <w:rFonts w:ascii="Times New Roman" w:hAnsi="Times New Roman" w:cs="Times New Roman"/>
          <w:sz w:val="28"/>
          <w:szCs w:val="28"/>
          <w:lang w:val="uk-UA"/>
        </w:rPr>
        <w:t xml:space="preserve"> порекомендувати йому «15 </w:t>
      </w:r>
      <w:r w:rsidRPr="00653518">
        <w:rPr>
          <w:rFonts w:ascii="Times New Roman" w:hAnsi="Times New Roman" w:cs="Times New Roman"/>
          <w:sz w:val="28"/>
          <w:szCs w:val="28"/>
          <w:lang w:val="uk-UA"/>
        </w:rPr>
        <w:t xml:space="preserve">охочих, які б побажали собі вчительське звання отримати», бо, </w:t>
      </w:r>
      <w:r>
        <w:rPr>
          <w:rFonts w:ascii="Times New Roman" w:hAnsi="Times New Roman" w:cs="Times New Roman"/>
          <w:sz w:val="28"/>
          <w:szCs w:val="28"/>
          <w:lang w:val="uk-UA"/>
        </w:rPr>
        <w:t>на його думку</w:t>
      </w:r>
      <w:r w:rsidRPr="00653518">
        <w:rPr>
          <w:rFonts w:ascii="Times New Roman" w:hAnsi="Times New Roman" w:cs="Times New Roman"/>
          <w:sz w:val="28"/>
          <w:szCs w:val="28"/>
          <w:lang w:val="uk-UA"/>
        </w:rPr>
        <w:t xml:space="preserve">, «між усіма присланими для заняття вчительських посад в Комісію з запровадження училищ в різні часи та з різних духовних семінарій найкращими, </w:t>
      </w:r>
      <w:proofErr w:type="spellStart"/>
      <w:r w:rsidRPr="00653518">
        <w:rPr>
          <w:rFonts w:ascii="Times New Roman" w:hAnsi="Times New Roman" w:cs="Times New Roman"/>
          <w:sz w:val="28"/>
          <w:szCs w:val="28"/>
          <w:lang w:val="uk-UA"/>
        </w:rPr>
        <w:t>найздібнішими</w:t>
      </w:r>
      <w:proofErr w:type="spellEnd"/>
      <w:r w:rsidRPr="00653518">
        <w:rPr>
          <w:rFonts w:ascii="Times New Roman" w:hAnsi="Times New Roman" w:cs="Times New Roman"/>
          <w:sz w:val="28"/>
          <w:szCs w:val="28"/>
          <w:lang w:val="uk-UA"/>
        </w:rPr>
        <w:t xml:space="preserve"> та й </w:t>
      </w:r>
      <w:proofErr w:type="spellStart"/>
      <w:r w:rsidRPr="00653518">
        <w:rPr>
          <w:rFonts w:ascii="Times New Roman" w:hAnsi="Times New Roman" w:cs="Times New Roman"/>
          <w:sz w:val="28"/>
          <w:szCs w:val="28"/>
          <w:lang w:val="uk-UA"/>
        </w:rPr>
        <w:t>найгречнішими</w:t>
      </w:r>
      <w:proofErr w:type="spellEnd"/>
      <w:r w:rsidRPr="00653518">
        <w:rPr>
          <w:rFonts w:ascii="Times New Roman" w:hAnsi="Times New Roman" w:cs="Times New Roman"/>
          <w:sz w:val="28"/>
          <w:szCs w:val="28"/>
          <w:lang w:val="uk-UA"/>
        </w:rPr>
        <w:t xml:space="preserve"> виявлялись завжди ті, хто навчався в Київській академії»</w:t>
      </w:r>
      <w:r>
        <w:rPr>
          <w:rFonts w:ascii="Times New Roman" w:hAnsi="Times New Roman" w:cs="Times New Roman"/>
          <w:sz w:val="28"/>
          <w:szCs w:val="28"/>
          <w:lang w:val="uk-UA"/>
        </w:rPr>
        <w:t xml:space="preserve"> </w:t>
      </w:r>
      <w:r w:rsidRPr="00AE18FE">
        <w:rPr>
          <w:rFonts w:ascii="Times New Roman" w:hAnsi="Times New Roman" w:cs="Times New Roman"/>
          <w:sz w:val="28"/>
          <w:szCs w:val="28"/>
          <w:lang w:val="uk-UA"/>
        </w:rPr>
        <w:t>[</w:t>
      </w:r>
      <w:r>
        <w:rPr>
          <w:rFonts w:ascii="Times New Roman" w:hAnsi="Times New Roman" w:cs="Times New Roman"/>
          <w:sz w:val="28"/>
          <w:szCs w:val="28"/>
          <w:lang w:val="uk-UA"/>
        </w:rPr>
        <w:t xml:space="preserve">10, </w:t>
      </w:r>
      <w:r>
        <w:rPr>
          <w:rFonts w:ascii="Times New Roman" w:hAnsi="Times New Roman" w:cs="Times New Roman"/>
          <w:sz w:val="28"/>
          <w:szCs w:val="28"/>
          <w:lang w:val="en-US"/>
        </w:rPr>
        <w:t>c</w:t>
      </w:r>
      <w:r w:rsidRPr="00AE18FE">
        <w:rPr>
          <w:rFonts w:ascii="Times New Roman" w:hAnsi="Times New Roman" w:cs="Times New Roman"/>
          <w:sz w:val="28"/>
          <w:szCs w:val="28"/>
          <w:lang w:val="uk-UA"/>
        </w:rPr>
        <w:t xml:space="preserve">. </w:t>
      </w:r>
      <w:r>
        <w:rPr>
          <w:rFonts w:ascii="Times New Roman" w:hAnsi="Times New Roman" w:cs="Times New Roman"/>
          <w:sz w:val="28"/>
          <w:szCs w:val="28"/>
          <w:lang w:val="uk-UA"/>
        </w:rPr>
        <w:t>186</w:t>
      </w:r>
      <w:r w:rsidRPr="00AE18FE">
        <w:rPr>
          <w:rFonts w:ascii="Times New Roman" w:hAnsi="Times New Roman" w:cs="Times New Roman"/>
          <w:sz w:val="28"/>
          <w:szCs w:val="28"/>
          <w:lang w:val="uk-UA"/>
        </w:rPr>
        <w:t>]</w:t>
      </w:r>
      <w:r w:rsidRPr="00653518">
        <w:rPr>
          <w:rFonts w:ascii="Times New Roman" w:hAnsi="Times New Roman" w:cs="Times New Roman"/>
          <w:sz w:val="28"/>
          <w:szCs w:val="28"/>
          <w:lang w:val="uk-UA"/>
        </w:rPr>
        <w:t>.</w:t>
      </w:r>
      <w:r>
        <w:rPr>
          <w:rFonts w:ascii="Times New Roman" w:hAnsi="Times New Roman" w:cs="Times New Roman"/>
          <w:sz w:val="28"/>
          <w:szCs w:val="28"/>
          <w:lang w:val="uk-UA"/>
        </w:rPr>
        <w:t xml:space="preserve"> Разом з тим, серед в</w:t>
      </w:r>
      <w:r w:rsidRPr="00B15536">
        <w:rPr>
          <w:rFonts w:ascii="Times New Roman" w:hAnsi="Times New Roman" w:cs="Times New Roman"/>
          <w:sz w:val="28"/>
          <w:szCs w:val="28"/>
          <w:lang w:val="uk-UA"/>
        </w:rPr>
        <w:t>икладач</w:t>
      </w:r>
      <w:r>
        <w:rPr>
          <w:rFonts w:ascii="Times New Roman" w:hAnsi="Times New Roman" w:cs="Times New Roman"/>
          <w:sz w:val="28"/>
          <w:szCs w:val="28"/>
          <w:lang w:val="uk-UA"/>
        </w:rPr>
        <w:t>ів</w:t>
      </w:r>
      <w:r w:rsidRPr="00B15536">
        <w:rPr>
          <w:rFonts w:ascii="Times New Roman" w:hAnsi="Times New Roman" w:cs="Times New Roman"/>
          <w:sz w:val="28"/>
          <w:szCs w:val="28"/>
          <w:lang w:val="uk-UA"/>
        </w:rPr>
        <w:t xml:space="preserve"> були </w:t>
      </w:r>
      <w:r>
        <w:rPr>
          <w:rFonts w:ascii="Times New Roman" w:hAnsi="Times New Roman" w:cs="Times New Roman"/>
          <w:sz w:val="28"/>
          <w:szCs w:val="28"/>
          <w:lang w:val="uk-UA"/>
        </w:rPr>
        <w:t xml:space="preserve">не лише студенти, а і </w:t>
      </w:r>
      <w:r w:rsidRPr="00B15536">
        <w:rPr>
          <w:rFonts w:ascii="Times New Roman" w:hAnsi="Times New Roman" w:cs="Times New Roman"/>
          <w:sz w:val="28"/>
          <w:szCs w:val="28"/>
          <w:lang w:val="uk-UA"/>
        </w:rPr>
        <w:t>відомі вчені</w:t>
      </w:r>
      <w:r>
        <w:rPr>
          <w:rFonts w:ascii="Times New Roman" w:hAnsi="Times New Roman" w:cs="Times New Roman"/>
          <w:sz w:val="28"/>
          <w:szCs w:val="28"/>
          <w:lang w:val="uk-UA"/>
        </w:rPr>
        <w:t>, зокрема, і</w:t>
      </w:r>
      <w:r w:rsidRPr="00B15536">
        <w:rPr>
          <w:rFonts w:ascii="Times New Roman" w:hAnsi="Times New Roman" w:cs="Times New Roman"/>
          <w:sz w:val="28"/>
          <w:szCs w:val="28"/>
          <w:lang w:val="uk-UA"/>
        </w:rPr>
        <w:t>сторик і географ М. Берлінський, математи</w:t>
      </w:r>
      <w:r>
        <w:rPr>
          <w:rFonts w:ascii="Times New Roman" w:hAnsi="Times New Roman" w:cs="Times New Roman"/>
          <w:sz w:val="28"/>
          <w:szCs w:val="28"/>
          <w:lang w:val="uk-UA"/>
        </w:rPr>
        <w:t xml:space="preserve">к і фізик І. </w:t>
      </w:r>
      <w:proofErr w:type="spellStart"/>
      <w:r>
        <w:rPr>
          <w:rFonts w:ascii="Times New Roman" w:hAnsi="Times New Roman" w:cs="Times New Roman"/>
          <w:sz w:val="28"/>
          <w:szCs w:val="28"/>
          <w:lang w:val="uk-UA"/>
        </w:rPr>
        <w:t>Картановський</w:t>
      </w:r>
      <w:proofErr w:type="spellEnd"/>
      <w:r>
        <w:rPr>
          <w:rFonts w:ascii="Times New Roman" w:hAnsi="Times New Roman" w:cs="Times New Roman"/>
          <w:sz w:val="28"/>
          <w:szCs w:val="28"/>
          <w:lang w:val="uk-UA"/>
        </w:rPr>
        <w:t xml:space="preserve"> та ін</w:t>
      </w:r>
      <w:r w:rsidRPr="00B15536">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Пізніше г</w:t>
      </w:r>
      <w:r w:rsidRPr="00B15536">
        <w:rPr>
          <w:rFonts w:ascii="Times New Roman" w:hAnsi="Times New Roman" w:cs="Times New Roman"/>
          <w:sz w:val="28"/>
          <w:szCs w:val="28"/>
          <w:lang w:val="uk-UA"/>
        </w:rPr>
        <w:t xml:space="preserve">оловні народні училища було відкрито у Чернігові, </w:t>
      </w:r>
      <w:r>
        <w:rPr>
          <w:rFonts w:ascii="Times New Roman" w:hAnsi="Times New Roman" w:cs="Times New Roman"/>
          <w:sz w:val="28"/>
          <w:szCs w:val="28"/>
          <w:lang w:val="uk-UA"/>
        </w:rPr>
        <w:t xml:space="preserve">Полтаві, Харкові, </w:t>
      </w:r>
      <w:r w:rsidRPr="00B15536">
        <w:rPr>
          <w:rFonts w:ascii="Times New Roman" w:hAnsi="Times New Roman" w:cs="Times New Roman"/>
          <w:sz w:val="28"/>
          <w:szCs w:val="28"/>
          <w:lang w:val="uk-UA"/>
        </w:rPr>
        <w:t xml:space="preserve">Новгороді-Сіверському, Катеринославі та </w:t>
      </w:r>
      <w:r>
        <w:rPr>
          <w:rFonts w:ascii="Times New Roman" w:hAnsi="Times New Roman" w:cs="Times New Roman"/>
          <w:sz w:val="28"/>
          <w:szCs w:val="28"/>
          <w:lang w:val="uk-UA"/>
        </w:rPr>
        <w:t>кількох</w:t>
      </w:r>
      <w:r w:rsidRPr="00B15536">
        <w:rPr>
          <w:rFonts w:ascii="Times New Roman" w:hAnsi="Times New Roman" w:cs="Times New Roman"/>
          <w:sz w:val="28"/>
          <w:szCs w:val="28"/>
          <w:lang w:val="uk-UA"/>
        </w:rPr>
        <w:t xml:space="preserve"> інших містах. </w:t>
      </w:r>
      <w:r>
        <w:rPr>
          <w:rFonts w:ascii="Times New Roman" w:hAnsi="Times New Roman" w:cs="Times New Roman"/>
          <w:sz w:val="28"/>
          <w:szCs w:val="28"/>
          <w:lang w:val="uk-UA"/>
        </w:rPr>
        <w:t>Попри надання базової освіти, у</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цих закладах велася і підготовка бажаючих для учителювання у малих народних училищах. Останні складалися лише з</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2-х класів, програма яких, фактично, була ідентичною тій, що і у перших двох класах головних народних училищ. До кінця</w:t>
      </w:r>
      <w:r w:rsidRPr="00B15536">
        <w:rPr>
          <w:rFonts w:ascii="Times New Roman" w:hAnsi="Times New Roman" w:cs="Times New Roman"/>
          <w:sz w:val="28"/>
          <w:szCs w:val="28"/>
          <w:lang w:val="uk-UA"/>
        </w:rPr>
        <w:t xml:space="preserve"> XVIII ст. </w:t>
      </w:r>
      <w:r>
        <w:rPr>
          <w:rFonts w:ascii="Times New Roman" w:hAnsi="Times New Roman" w:cs="Times New Roman"/>
          <w:sz w:val="28"/>
          <w:szCs w:val="28"/>
          <w:lang w:val="uk-UA"/>
        </w:rPr>
        <w:t>на території колишньої Гетьманщини функціонувало 8</w:t>
      </w:r>
      <w:r w:rsidRPr="00B15536">
        <w:rPr>
          <w:rFonts w:ascii="Times New Roman" w:hAnsi="Times New Roman" w:cs="Times New Roman"/>
          <w:sz w:val="28"/>
          <w:szCs w:val="28"/>
          <w:lang w:val="uk-UA"/>
        </w:rPr>
        <w:t xml:space="preserve"> головних училищ, </w:t>
      </w:r>
      <w:r>
        <w:rPr>
          <w:rFonts w:ascii="Times New Roman" w:hAnsi="Times New Roman" w:cs="Times New Roman"/>
          <w:sz w:val="28"/>
          <w:szCs w:val="28"/>
          <w:lang w:val="uk-UA"/>
        </w:rPr>
        <w:t>у яких</w:t>
      </w:r>
      <w:r w:rsidRPr="00B15536">
        <w:rPr>
          <w:rFonts w:ascii="Times New Roman" w:hAnsi="Times New Roman" w:cs="Times New Roman"/>
          <w:sz w:val="28"/>
          <w:szCs w:val="28"/>
          <w:lang w:val="uk-UA"/>
        </w:rPr>
        <w:t xml:space="preserve"> навчався 1701 учень, та </w:t>
      </w:r>
      <w:r>
        <w:rPr>
          <w:rFonts w:ascii="Times New Roman" w:hAnsi="Times New Roman" w:cs="Times New Roman"/>
          <w:sz w:val="28"/>
          <w:szCs w:val="28"/>
          <w:lang w:val="uk-UA"/>
        </w:rPr>
        <w:lastRenderedPageBreak/>
        <w:t>17</w:t>
      </w:r>
      <w:r w:rsidRPr="00B15536">
        <w:rPr>
          <w:rFonts w:ascii="Times New Roman" w:hAnsi="Times New Roman" w:cs="Times New Roman"/>
          <w:sz w:val="28"/>
          <w:szCs w:val="28"/>
          <w:lang w:val="uk-UA"/>
        </w:rPr>
        <w:t xml:space="preserve"> малих училищ з 1629 учнями </w:t>
      </w:r>
      <w:r w:rsidRPr="00AA50AC">
        <w:rPr>
          <w:rFonts w:ascii="Times New Roman" w:hAnsi="Times New Roman" w:cs="Times New Roman"/>
          <w:sz w:val="28"/>
          <w:szCs w:val="28"/>
        </w:rPr>
        <w:t>[</w:t>
      </w:r>
      <w:r>
        <w:rPr>
          <w:rFonts w:ascii="Times New Roman" w:hAnsi="Times New Roman" w:cs="Times New Roman"/>
          <w:sz w:val="28"/>
          <w:szCs w:val="28"/>
          <w:lang w:val="uk-UA"/>
        </w:rPr>
        <w:t>40, с. 84</w:t>
      </w:r>
      <w:r w:rsidRPr="00E5299E">
        <w:rPr>
          <w:rFonts w:ascii="Times New Roman" w:hAnsi="Times New Roman" w:cs="Times New Roman"/>
          <w:sz w:val="28"/>
          <w:szCs w:val="28"/>
        </w:rPr>
        <w:t>]</w:t>
      </w:r>
      <w:r w:rsidRPr="00B15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не зважаючи на такі успішні показники, навіть реформована Катериною ІІ система освіти не відповідала реаліям і вимогам часу та суспільства. Тому корінна реорганізація шкільництва залишалася справою початку </w:t>
      </w:r>
      <w:r w:rsidRPr="00B15536">
        <w:rPr>
          <w:rFonts w:ascii="Times New Roman" w:hAnsi="Times New Roman" w:cs="Times New Roman"/>
          <w:sz w:val="28"/>
          <w:szCs w:val="28"/>
          <w:lang w:val="uk-UA"/>
        </w:rPr>
        <w:t xml:space="preserve">XIX ст.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кінець </w:t>
      </w:r>
      <w:r>
        <w:rPr>
          <w:rFonts w:ascii="Times New Roman" w:hAnsi="Times New Roman" w:cs="Times New Roman"/>
          <w:sz w:val="28"/>
          <w:szCs w:val="28"/>
          <w:lang w:val="en-US"/>
        </w:rPr>
        <w:t>XVIII</w:t>
      </w:r>
      <w:r w:rsidRPr="0075363A">
        <w:rPr>
          <w:rFonts w:ascii="Times New Roman" w:hAnsi="Times New Roman" w:cs="Times New Roman"/>
          <w:sz w:val="28"/>
          <w:szCs w:val="28"/>
          <w:lang w:val="uk-UA"/>
        </w:rPr>
        <w:t xml:space="preserve"> ст. </w:t>
      </w:r>
      <w:r w:rsidRPr="0088184C">
        <w:rPr>
          <w:rFonts w:ascii="Times New Roman" w:hAnsi="Times New Roman" w:cs="Times New Roman"/>
          <w:sz w:val="28"/>
          <w:szCs w:val="28"/>
          <w:lang w:val="uk-UA"/>
        </w:rPr>
        <w:t>поклав початок</w:t>
      </w:r>
      <w:r w:rsidRPr="0075363A">
        <w:rPr>
          <w:rFonts w:ascii="Times New Roman" w:hAnsi="Times New Roman" w:cs="Times New Roman"/>
          <w:sz w:val="28"/>
          <w:szCs w:val="28"/>
          <w:lang w:val="uk-UA"/>
        </w:rPr>
        <w:t xml:space="preserve"> </w:t>
      </w:r>
      <w:r>
        <w:rPr>
          <w:rFonts w:ascii="Times New Roman" w:hAnsi="Times New Roman" w:cs="Times New Roman"/>
          <w:sz w:val="28"/>
          <w:szCs w:val="28"/>
          <w:lang w:val="uk-UA"/>
        </w:rPr>
        <w:t>ґрунтовному реформуванню системи шкільної освіти як на Правобережжі, так і на землях колишньої Гетьманщини та Слобожанщині. Головною запорукою початку реформ стало проникнення у вищі суспільно-політичні кола Речі Посполитої та Російської імперії ідей Просвітництва, засад так званого освіченого абсолютизму та усвідомлення збільшення ролі освіти в розбудові та розвитку держави. Долаючи опір консервативних кіл, реформаційні ідеї таки змогли втілитись у життя на державному рівні. Однак, не зважаючи на розширення кола навчальних предметів і підвищення рівня викладання, новоутворені школи носили становий характер, певною мірою не відповідали вимогам часу і, зважаючи на деякі історичні і суспільно-політичні обставини, не змогли надовго закріпитися у системі початкової освіти.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підбиваючи підсумки до вище сказаного, слід відзначити, що початкова освіта майже протягом усього </w:t>
      </w:r>
      <w:r>
        <w:rPr>
          <w:rFonts w:ascii="Times New Roman" w:hAnsi="Times New Roman" w:cs="Times New Roman"/>
          <w:sz w:val="28"/>
          <w:szCs w:val="28"/>
          <w:lang w:val="en-US"/>
        </w:rPr>
        <w:t>XVIII</w:t>
      </w:r>
      <w:r w:rsidRPr="00290878">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здебільшого перебувала поза увагою  держав, до яких входили українські землі. Так, початкові школи Лівобережжя і Слобожанщини у досліджуваний період були представлені традиційними парафіяльними школами, що утримувались за рахунок громад або церкви, надавали достатньо ґрунтовні елементарні знання і довгий час залишалися незмінними. Подібний тип навчальних закладів існував і на землях Правобережної України, однак головна заслуга у розбудові системи початкової освіти регіону належала уніатським і католицьким орденам, головним чином Василіанському і </w:t>
      </w:r>
      <w:proofErr w:type="spellStart"/>
      <w:r>
        <w:rPr>
          <w:rFonts w:ascii="Times New Roman" w:hAnsi="Times New Roman" w:cs="Times New Roman"/>
          <w:sz w:val="28"/>
          <w:szCs w:val="28"/>
          <w:lang w:val="uk-UA"/>
        </w:rPr>
        <w:t>Піарському</w:t>
      </w:r>
      <w:proofErr w:type="spellEnd"/>
      <w:r>
        <w:rPr>
          <w:rFonts w:ascii="Times New Roman" w:hAnsi="Times New Roman" w:cs="Times New Roman"/>
          <w:sz w:val="28"/>
          <w:szCs w:val="28"/>
          <w:lang w:val="uk-UA"/>
        </w:rPr>
        <w:t xml:space="preserve">. Останні відкривали і утримували за власний рахунок велику кількість шкіл, що відзначались достатньо високим рівнем викладання. Поступово, з проникненням у вищі політичні кола і Речі Посполитої, і Російської імперії прогресивних ідей просвітництва та освіченого абсолютизму в обох державах назріло питання реформування системи освіти, у тому числі і </w:t>
      </w:r>
      <w:r>
        <w:rPr>
          <w:rFonts w:ascii="Times New Roman" w:hAnsi="Times New Roman" w:cs="Times New Roman"/>
          <w:sz w:val="28"/>
          <w:szCs w:val="28"/>
          <w:lang w:val="uk-UA"/>
        </w:rPr>
        <w:lastRenderedPageBreak/>
        <w:t xml:space="preserve">початкової. Як наслідок, починаючи з 70-80-х рр. зусиллями </w:t>
      </w:r>
      <w:proofErr w:type="spellStart"/>
      <w:r>
        <w:rPr>
          <w:rFonts w:ascii="Times New Roman" w:hAnsi="Times New Roman" w:cs="Times New Roman"/>
          <w:sz w:val="28"/>
          <w:szCs w:val="28"/>
          <w:lang w:val="uk-UA"/>
        </w:rPr>
        <w:t>Едукаційної</w:t>
      </w:r>
      <w:proofErr w:type="spellEnd"/>
      <w:r>
        <w:rPr>
          <w:rFonts w:ascii="Times New Roman" w:hAnsi="Times New Roman" w:cs="Times New Roman"/>
          <w:sz w:val="28"/>
          <w:szCs w:val="28"/>
          <w:lang w:val="uk-UA"/>
        </w:rPr>
        <w:t xml:space="preserve"> комісії (1773 р.) більшість існуючих шкіл Правобережжя було реорганізовано на окружні та </w:t>
      </w:r>
      <w:proofErr w:type="spellStart"/>
      <w:r>
        <w:rPr>
          <w:rFonts w:ascii="Times New Roman" w:hAnsi="Times New Roman" w:cs="Times New Roman"/>
          <w:sz w:val="28"/>
          <w:szCs w:val="28"/>
          <w:lang w:val="uk-UA"/>
        </w:rPr>
        <w:t>підокружні</w:t>
      </w:r>
      <w:proofErr w:type="spellEnd"/>
      <w:r>
        <w:rPr>
          <w:rFonts w:ascii="Times New Roman" w:hAnsi="Times New Roman" w:cs="Times New Roman"/>
          <w:sz w:val="28"/>
          <w:szCs w:val="28"/>
          <w:lang w:val="uk-UA"/>
        </w:rPr>
        <w:t>, а на Лівобережжі і Слобожанщині відкривалися так звані головні народні училища, а також, у зв’язку з усвідомленням необхідності розвитку жіночої освіти, ряд навчальних закладів для жінок. Однак становий характер освіти, розділи Речі Посполитої і, як наслідок, припинення реформаційної лінії, половинчастість і нерішучість реформ у Російській імперії ускладнювали розвиток шкільної справи і відкладали стабілізацію системи освіти на майбутнє.</w:t>
      </w: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1715" w:rsidRDefault="00531715" w:rsidP="00531715">
      <w:pPr>
        <w:pStyle w:val="1"/>
        <w:spacing w:before="0" w:line="360" w:lineRule="auto"/>
        <w:ind w:left="-284" w:firstLine="710"/>
        <w:jc w:val="center"/>
      </w:pPr>
      <w:r>
        <w:lastRenderedPageBreak/>
        <w:t xml:space="preserve">РОЗДІЛ 3. </w:t>
      </w:r>
      <w:r w:rsidRPr="00053601">
        <w:t>СЕ</w:t>
      </w:r>
      <w:r>
        <w:t>РЕДНЯ ОСВІТА</w:t>
      </w:r>
    </w:p>
    <w:p w:rsidR="00531715" w:rsidRDefault="00531715" w:rsidP="00531715">
      <w:pPr>
        <w:spacing w:after="0" w:line="360" w:lineRule="auto"/>
        <w:ind w:left="-284"/>
        <w:jc w:val="center"/>
        <w:rPr>
          <w:rFonts w:ascii="Times New Roman" w:hAnsi="Times New Roman" w:cs="Times New Roman"/>
          <w:b/>
          <w:sz w:val="28"/>
          <w:szCs w:val="28"/>
          <w:lang w:val="uk-UA"/>
        </w:rPr>
      </w:pPr>
    </w:p>
    <w:p w:rsidR="00531715" w:rsidRDefault="00531715" w:rsidP="00531715">
      <w:pPr>
        <w:pStyle w:val="2"/>
        <w:spacing w:before="0" w:line="360" w:lineRule="auto"/>
        <w:ind w:left="-284" w:firstLine="710"/>
        <w:rPr>
          <w:lang w:val="uk-UA"/>
        </w:rPr>
      </w:pPr>
      <w:r>
        <w:rPr>
          <w:lang w:val="uk-UA"/>
        </w:rPr>
        <w:t>3</w:t>
      </w:r>
      <w:r w:rsidRPr="00053601">
        <w:rPr>
          <w:lang w:val="uk-UA"/>
        </w:rPr>
        <w:t>.1.</w:t>
      </w:r>
      <w:r>
        <w:rPr>
          <w:lang w:val="uk-UA"/>
        </w:rPr>
        <w:t xml:space="preserve"> Чернігівський колегіум</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середньої освіти на українських землях у </w:t>
      </w:r>
      <w:r>
        <w:rPr>
          <w:rFonts w:ascii="Times New Roman" w:hAnsi="Times New Roman" w:cs="Times New Roman"/>
          <w:sz w:val="28"/>
          <w:szCs w:val="28"/>
          <w:lang w:val="en-US"/>
        </w:rPr>
        <w:t>XVIII</w:t>
      </w:r>
      <w:r w:rsidRPr="00612C19">
        <w:rPr>
          <w:rFonts w:ascii="Times New Roman" w:hAnsi="Times New Roman" w:cs="Times New Roman"/>
          <w:sz w:val="28"/>
          <w:szCs w:val="28"/>
        </w:rPr>
        <w:t xml:space="preserve"> </w:t>
      </w:r>
      <w:r>
        <w:rPr>
          <w:rFonts w:ascii="Times New Roman" w:hAnsi="Times New Roman" w:cs="Times New Roman"/>
          <w:sz w:val="28"/>
          <w:szCs w:val="28"/>
          <w:lang w:val="uk-UA"/>
        </w:rPr>
        <w:t>ст., на відміну від початкової, традиційно  була менш розгалуженою. До основних навчальних закладів, що представляли дану ланку освіти, у першу чергу відносилися колегіуми, чисельність яких залишалася невеликою, а переважна більшість розташовувалась на Лівобережжі та Слобожанщині. Усі вони засновувалися на зразок Київського колегіуму, який з 1694 р. і до 1701 р</w:t>
      </w:r>
      <w:r w:rsidRPr="00933A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поступово </w:t>
      </w:r>
      <w:r w:rsidRPr="00933AFC">
        <w:rPr>
          <w:rFonts w:ascii="Times New Roman" w:hAnsi="Times New Roman" w:cs="Times New Roman"/>
          <w:sz w:val="28"/>
          <w:szCs w:val="28"/>
          <w:lang w:val="uk-UA"/>
        </w:rPr>
        <w:t>отримав статус академ</w:t>
      </w:r>
      <w:r>
        <w:rPr>
          <w:rFonts w:ascii="Times New Roman" w:hAnsi="Times New Roman" w:cs="Times New Roman"/>
          <w:sz w:val="28"/>
          <w:szCs w:val="28"/>
          <w:lang w:val="uk-UA"/>
        </w:rPr>
        <w:t>ії</w:t>
      </w:r>
      <w:r w:rsidRPr="00933AFC">
        <w:rPr>
          <w:rFonts w:ascii="Times New Roman" w:hAnsi="Times New Roman" w:cs="Times New Roman"/>
          <w:sz w:val="28"/>
          <w:szCs w:val="28"/>
          <w:lang w:val="uk-UA"/>
        </w:rPr>
        <w:t xml:space="preserve"> </w:t>
      </w:r>
      <w:r>
        <w:rPr>
          <w:rFonts w:ascii="Times New Roman" w:hAnsi="Times New Roman" w:cs="Times New Roman"/>
          <w:sz w:val="28"/>
          <w:szCs w:val="28"/>
          <w:lang w:val="uk-UA"/>
        </w:rPr>
        <w:t>і тим самим надав поштовх для створення подібних центрів освіти в інших містах.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найбільших колегіумів Лівобережної України і Слобожанщини чинне місце посідає Чернігівський, який своїм створенням багато в чому завдячує чернігівському архієпископу Л. Барановичу. Останній довгий час проживав в Новгород-Сіверську, де 1671 р. відкрив друкарню і перетворив місцеву єзуїтську школу на православну архієрейську. Наступного року він переїхав до Чернігова, після чого 1679 р. переніс туди свою друкарню, а ще через 10 років і школу. Л. Баранович охоче піклувався про неї, завжди мріяв підняти її до рівня Київського колегіуму, для чого </w:t>
      </w:r>
      <w:r w:rsidRPr="002F57B8">
        <w:rPr>
          <w:rFonts w:ascii="Times New Roman" w:hAnsi="Times New Roman" w:cs="Times New Roman"/>
          <w:sz w:val="28"/>
          <w:szCs w:val="28"/>
          <w:lang w:val="uk-UA"/>
        </w:rPr>
        <w:t>згуртував навколо себе таких талановитих п</w:t>
      </w:r>
      <w:r>
        <w:rPr>
          <w:rFonts w:ascii="Times New Roman" w:hAnsi="Times New Roman" w:cs="Times New Roman"/>
          <w:sz w:val="28"/>
          <w:szCs w:val="28"/>
          <w:lang w:val="uk-UA"/>
        </w:rPr>
        <w:t>исьменників та проповідників, як І. Ґалятовського, Д. Туптала,  А.</w:t>
      </w:r>
      <w:r w:rsidRPr="002F57B8">
        <w:rPr>
          <w:rFonts w:ascii="Times New Roman" w:hAnsi="Times New Roman" w:cs="Times New Roman"/>
          <w:sz w:val="28"/>
          <w:szCs w:val="28"/>
          <w:lang w:val="uk-UA"/>
        </w:rPr>
        <w:t xml:space="preserve"> </w:t>
      </w:r>
      <w:proofErr w:type="spellStart"/>
      <w:r w:rsidRPr="002F57B8">
        <w:rPr>
          <w:rFonts w:ascii="Times New Roman" w:hAnsi="Times New Roman" w:cs="Times New Roman"/>
          <w:sz w:val="28"/>
          <w:szCs w:val="28"/>
          <w:lang w:val="uk-UA"/>
        </w:rPr>
        <w:t>Радиви</w:t>
      </w:r>
      <w:r>
        <w:rPr>
          <w:rFonts w:ascii="Times New Roman" w:hAnsi="Times New Roman" w:cs="Times New Roman"/>
          <w:sz w:val="28"/>
          <w:szCs w:val="28"/>
          <w:lang w:val="uk-UA"/>
        </w:rPr>
        <w:t>ловського</w:t>
      </w:r>
      <w:proofErr w:type="spellEnd"/>
      <w:r>
        <w:rPr>
          <w:rFonts w:ascii="Times New Roman" w:hAnsi="Times New Roman" w:cs="Times New Roman"/>
          <w:sz w:val="28"/>
          <w:szCs w:val="28"/>
          <w:lang w:val="uk-UA"/>
        </w:rPr>
        <w:t xml:space="preserve">, однак втілити в життя свій задум через брак коштів не зумів </w:t>
      </w:r>
      <w:r w:rsidRPr="00CD6DEA">
        <w:rPr>
          <w:rFonts w:ascii="Times New Roman" w:hAnsi="Times New Roman" w:cs="Times New Roman"/>
          <w:sz w:val="28"/>
          <w:szCs w:val="28"/>
          <w:lang w:val="uk-UA"/>
        </w:rPr>
        <w:t>[</w:t>
      </w:r>
      <w:r>
        <w:rPr>
          <w:rFonts w:ascii="Times New Roman" w:hAnsi="Times New Roman" w:cs="Times New Roman"/>
          <w:sz w:val="28"/>
          <w:szCs w:val="28"/>
          <w:lang w:val="uk-UA"/>
        </w:rPr>
        <w:t>65, с. 161</w:t>
      </w:r>
      <w:r w:rsidRPr="00CD6DEA">
        <w:rPr>
          <w:rFonts w:ascii="Times New Roman" w:hAnsi="Times New Roman" w:cs="Times New Roman"/>
          <w:sz w:val="28"/>
          <w:szCs w:val="28"/>
          <w:lang w:val="uk-UA"/>
        </w:rPr>
        <w:t>]</w:t>
      </w:r>
      <w:r>
        <w:rPr>
          <w:rFonts w:ascii="Times New Roman" w:hAnsi="Times New Roman" w:cs="Times New Roman"/>
          <w:sz w:val="28"/>
          <w:szCs w:val="28"/>
          <w:lang w:val="uk-UA"/>
        </w:rPr>
        <w:t>. Така ж доля спіткала і продовжувача йог</w:t>
      </w:r>
      <w:r w:rsidR="00ED6ADA">
        <w:rPr>
          <w:rFonts w:ascii="Times New Roman" w:hAnsi="Times New Roman" w:cs="Times New Roman"/>
          <w:sz w:val="28"/>
          <w:szCs w:val="28"/>
          <w:lang w:val="uk-UA"/>
        </w:rPr>
        <w:t>о справи –</w:t>
      </w:r>
      <w:r>
        <w:rPr>
          <w:rFonts w:ascii="Times New Roman" w:hAnsi="Times New Roman" w:cs="Times New Roman"/>
          <w:sz w:val="28"/>
          <w:szCs w:val="28"/>
          <w:lang w:val="uk-UA"/>
        </w:rPr>
        <w:t xml:space="preserve"> Т. Углицького.</w:t>
      </w:r>
      <w:r w:rsidRPr="002F57B8">
        <w:rPr>
          <w:rFonts w:ascii="Times New Roman" w:hAnsi="Times New Roman" w:cs="Times New Roman"/>
          <w:sz w:val="28"/>
          <w:szCs w:val="28"/>
          <w:lang w:val="uk-UA"/>
        </w:rPr>
        <w:t xml:space="preserve"> </w:t>
      </w:r>
      <w:r>
        <w:rPr>
          <w:rFonts w:ascii="Times New Roman" w:hAnsi="Times New Roman" w:cs="Times New Roman"/>
          <w:sz w:val="28"/>
          <w:szCs w:val="28"/>
          <w:lang w:val="uk-UA"/>
        </w:rPr>
        <w:t>І лише після їх смерті наступний чернігівський</w:t>
      </w:r>
      <w:r w:rsidR="00ED6ADA">
        <w:rPr>
          <w:rFonts w:ascii="Times New Roman" w:hAnsi="Times New Roman" w:cs="Times New Roman"/>
          <w:sz w:val="28"/>
          <w:szCs w:val="28"/>
          <w:lang w:val="uk-UA"/>
        </w:rPr>
        <w:t xml:space="preserve"> архієпископ</w:t>
      </w:r>
      <w:r>
        <w:rPr>
          <w:rFonts w:ascii="Times New Roman" w:hAnsi="Times New Roman" w:cs="Times New Roman"/>
          <w:sz w:val="28"/>
          <w:szCs w:val="28"/>
          <w:lang w:val="uk-UA"/>
        </w:rPr>
        <w:t xml:space="preserve"> </w:t>
      </w:r>
      <w:r w:rsidRPr="002F57B8">
        <w:rPr>
          <w:rFonts w:ascii="Times New Roman" w:hAnsi="Times New Roman" w:cs="Times New Roman"/>
          <w:sz w:val="28"/>
          <w:szCs w:val="28"/>
          <w:lang w:val="uk-UA"/>
        </w:rPr>
        <w:t>І</w:t>
      </w:r>
      <w:r>
        <w:rPr>
          <w:rFonts w:ascii="Times New Roman" w:hAnsi="Times New Roman" w:cs="Times New Roman"/>
          <w:sz w:val="28"/>
          <w:szCs w:val="28"/>
          <w:lang w:val="uk-UA"/>
        </w:rPr>
        <w:t>.</w:t>
      </w:r>
      <w:r w:rsidRPr="002F57B8">
        <w:rPr>
          <w:rFonts w:ascii="Times New Roman" w:hAnsi="Times New Roman" w:cs="Times New Roman"/>
          <w:sz w:val="28"/>
          <w:szCs w:val="28"/>
          <w:lang w:val="uk-UA"/>
        </w:rPr>
        <w:t xml:space="preserve"> Максимович</w:t>
      </w:r>
      <w:r>
        <w:rPr>
          <w:rFonts w:ascii="Times New Roman" w:hAnsi="Times New Roman" w:cs="Times New Roman"/>
          <w:sz w:val="28"/>
          <w:szCs w:val="28"/>
          <w:lang w:val="uk-UA"/>
        </w:rPr>
        <w:t xml:space="preserve"> у</w:t>
      </w:r>
      <w:r w:rsidRPr="002F57B8">
        <w:rPr>
          <w:rFonts w:ascii="Times New Roman" w:hAnsi="Times New Roman" w:cs="Times New Roman"/>
          <w:sz w:val="28"/>
          <w:szCs w:val="28"/>
          <w:lang w:val="uk-UA"/>
        </w:rPr>
        <w:t xml:space="preserve"> 1700</w:t>
      </w:r>
      <w:r>
        <w:rPr>
          <w:rFonts w:ascii="Times New Roman" w:hAnsi="Times New Roman" w:cs="Times New Roman"/>
          <w:sz w:val="28"/>
          <w:szCs w:val="28"/>
          <w:lang w:val="uk-UA"/>
        </w:rPr>
        <w:t xml:space="preserve"> р.</w:t>
      </w:r>
      <w:r w:rsidRPr="002F57B8">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всебічної</w:t>
      </w:r>
      <w:r w:rsidRPr="002F57B8">
        <w:rPr>
          <w:rFonts w:ascii="Times New Roman" w:hAnsi="Times New Roman" w:cs="Times New Roman"/>
          <w:sz w:val="28"/>
          <w:szCs w:val="28"/>
          <w:lang w:val="uk-UA"/>
        </w:rPr>
        <w:t xml:space="preserve"> підтримки гетьмана І.</w:t>
      </w:r>
      <w:r>
        <w:rPr>
          <w:rFonts w:ascii="Times New Roman" w:hAnsi="Times New Roman" w:cs="Times New Roman"/>
          <w:sz w:val="28"/>
          <w:szCs w:val="28"/>
          <w:lang w:val="uk-UA"/>
        </w:rPr>
        <w:t xml:space="preserve"> </w:t>
      </w:r>
      <w:r w:rsidRPr="002F57B8">
        <w:rPr>
          <w:rFonts w:ascii="Times New Roman" w:hAnsi="Times New Roman" w:cs="Times New Roman"/>
          <w:sz w:val="28"/>
          <w:szCs w:val="28"/>
          <w:lang w:val="uk-UA"/>
        </w:rPr>
        <w:t xml:space="preserve">Мазепи </w:t>
      </w:r>
      <w:r>
        <w:rPr>
          <w:rFonts w:ascii="Times New Roman" w:hAnsi="Times New Roman" w:cs="Times New Roman"/>
          <w:sz w:val="28"/>
          <w:szCs w:val="28"/>
          <w:lang w:val="uk-UA"/>
        </w:rPr>
        <w:t xml:space="preserve">таки </w:t>
      </w:r>
      <w:r w:rsidRPr="002F57B8">
        <w:rPr>
          <w:rFonts w:ascii="Times New Roman" w:hAnsi="Times New Roman" w:cs="Times New Roman"/>
          <w:sz w:val="28"/>
          <w:szCs w:val="28"/>
          <w:lang w:val="uk-UA"/>
        </w:rPr>
        <w:t>реорганізував школу Л</w:t>
      </w:r>
      <w:r>
        <w:rPr>
          <w:rFonts w:ascii="Times New Roman" w:hAnsi="Times New Roman" w:cs="Times New Roman"/>
          <w:sz w:val="28"/>
          <w:szCs w:val="28"/>
          <w:lang w:val="uk-UA"/>
        </w:rPr>
        <w:t>.</w:t>
      </w:r>
      <w:r w:rsidRPr="002F57B8">
        <w:rPr>
          <w:rFonts w:ascii="Times New Roman" w:hAnsi="Times New Roman" w:cs="Times New Roman"/>
          <w:sz w:val="28"/>
          <w:szCs w:val="28"/>
          <w:lang w:val="uk-UA"/>
        </w:rPr>
        <w:t xml:space="preserve"> Барановича в колегіум </w:t>
      </w:r>
      <w:r>
        <w:rPr>
          <w:rFonts w:ascii="Times New Roman" w:hAnsi="Times New Roman" w:cs="Times New Roman"/>
          <w:sz w:val="28"/>
          <w:szCs w:val="28"/>
          <w:lang w:val="uk-UA"/>
        </w:rPr>
        <w:t xml:space="preserve">на зразок тоді вже </w:t>
      </w:r>
      <w:r w:rsidRPr="002F57B8">
        <w:rPr>
          <w:rFonts w:ascii="Times New Roman" w:hAnsi="Times New Roman" w:cs="Times New Roman"/>
          <w:sz w:val="28"/>
          <w:szCs w:val="28"/>
          <w:lang w:val="uk-UA"/>
        </w:rPr>
        <w:t>Киє</w:t>
      </w:r>
      <w:r>
        <w:rPr>
          <w:rFonts w:ascii="Times New Roman" w:hAnsi="Times New Roman" w:cs="Times New Roman"/>
          <w:sz w:val="28"/>
          <w:szCs w:val="28"/>
          <w:lang w:val="uk-UA"/>
        </w:rPr>
        <w:t>во-Могилянської академії</w:t>
      </w:r>
      <w:r w:rsidRPr="002F57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Протягом </w:t>
      </w:r>
      <w:r w:rsidRPr="002F57B8">
        <w:rPr>
          <w:rFonts w:ascii="Times New Roman" w:hAnsi="Times New Roman" w:cs="Times New Roman"/>
          <w:sz w:val="28"/>
          <w:szCs w:val="28"/>
          <w:lang w:val="uk-UA"/>
        </w:rPr>
        <w:t>1700</w:t>
      </w:r>
      <w:r>
        <w:rPr>
          <w:rFonts w:ascii="Times New Roman" w:hAnsi="Times New Roman" w:cs="Times New Roman"/>
          <w:sz w:val="28"/>
          <w:szCs w:val="28"/>
          <w:lang w:val="uk-UA"/>
        </w:rPr>
        <w:t>-17</w:t>
      </w:r>
      <w:r w:rsidRPr="002F57B8">
        <w:rPr>
          <w:rFonts w:ascii="Times New Roman" w:hAnsi="Times New Roman" w:cs="Times New Roman"/>
          <w:sz w:val="28"/>
          <w:szCs w:val="28"/>
          <w:lang w:val="uk-UA"/>
        </w:rPr>
        <w:t>05</w:t>
      </w:r>
      <w:r>
        <w:rPr>
          <w:rFonts w:ascii="Times New Roman" w:hAnsi="Times New Roman" w:cs="Times New Roman"/>
          <w:sz w:val="28"/>
          <w:szCs w:val="28"/>
          <w:lang w:val="uk-UA"/>
        </w:rPr>
        <w:t xml:space="preserve"> рр.</w:t>
      </w:r>
      <w:r w:rsidRPr="002F57B8">
        <w:rPr>
          <w:rFonts w:ascii="Times New Roman" w:hAnsi="Times New Roman" w:cs="Times New Roman"/>
          <w:sz w:val="28"/>
          <w:szCs w:val="28"/>
          <w:lang w:val="uk-UA"/>
        </w:rPr>
        <w:t xml:space="preserve"> за фінанс</w:t>
      </w:r>
      <w:r>
        <w:rPr>
          <w:rFonts w:ascii="Times New Roman" w:hAnsi="Times New Roman" w:cs="Times New Roman"/>
          <w:sz w:val="28"/>
          <w:szCs w:val="28"/>
          <w:lang w:val="uk-UA"/>
        </w:rPr>
        <w:t>ової допомоги</w:t>
      </w:r>
      <w:r w:rsidRPr="002F57B8">
        <w:rPr>
          <w:rFonts w:ascii="Times New Roman" w:hAnsi="Times New Roman" w:cs="Times New Roman"/>
          <w:sz w:val="28"/>
          <w:szCs w:val="28"/>
          <w:lang w:val="uk-UA"/>
        </w:rPr>
        <w:t xml:space="preserve"> гетьмана в Черніг</w:t>
      </w:r>
      <w:r>
        <w:rPr>
          <w:rFonts w:ascii="Times New Roman" w:hAnsi="Times New Roman" w:cs="Times New Roman"/>
          <w:sz w:val="28"/>
          <w:szCs w:val="28"/>
          <w:lang w:val="uk-UA"/>
        </w:rPr>
        <w:t>івському</w:t>
      </w:r>
      <w:r w:rsidRPr="002F57B8">
        <w:rPr>
          <w:rFonts w:ascii="Times New Roman" w:hAnsi="Times New Roman" w:cs="Times New Roman"/>
          <w:sz w:val="28"/>
          <w:szCs w:val="28"/>
          <w:lang w:val="uk-UA"/>
        </w:rPr>
        <w:t xml:space="preserve"> </w:t>
      </w:r>
      <w:proofErr w:type="spellStart"/>
      <w:r w:rsidRPr="002F57B8">
        <w:rPr>
          <w:rFonts w:ascii="Times New Roman" w:hAnsi="Times New Roman" w:cs="Times New Roman"/>
          <w:sz w:val="28"/>
          <w:szCs w:val="28"/>
          <w:lang w:val="uk-UA"/>
        </w:rPr>
        <w:t>Борисоглібському</w:t>
      </w:r>
      <w:proofErr w:type="spellEnd"/>
      <w:r w:rsidRPr="002F57B8">
        <w:rPr>
          <w:rFonts w:ascii="Times New Roman" w:hAnsi="Times New Roman" w:cs="Times New Roman"/>
          <w:sz w:val="28"/>
          <w:szCs w:val="28"/>
          <w:lang w:val="uk-UA"/>
        </w:rPr>
        <w:t xml:space="preserve"> кафедральному монастирі </w:t>
      </w:r>
      <w:r>
        <w:rPr>
          <w:rFonts w:ascii="Times New Roman" w:hAnsi="Times New Roman" w:cs="Times New Roman"/>
          <w:sz w:val="28"/>
          <w:szCs w:val="28"/>
          <w:lang w:val="uk-UA"/>
        </w:rPr>
        <w:t>було збудовано навчальне приміщен</w:t>
      </w:r>
      <w:r w:rsidRPr="002F57B8">
        <w:rPr>
          <w:rFonts w:ascii="Times New Roman" w:hAnsi="Times New Roman" w:cs="Times New Roman"/>
          <w:sz w:val="28"/>
          <w:szCs w:val="28"/>
          <w:lang w:val="uk-UA"/>
        </w:rPr>
        <w:t>ня колегіуму.</w:t>
      </w:r>
      <w:r>
        <w:rPr>
          <w:rFonts w:ascii="Times New Roman" w:hAnsi="Times New Roman" w:cs="Times New Roman"/>
          <w:sz w:val="28"/>
          <w:szCs w:val="28"/>
          <w:lang w:val="uk-UA"/>
        </w:rPr>
        <w:t xml:space="preserve"> Таким чином, саме 1700 р. є вихідною датою створення Чернігівського колегіуму, що у такому статусі проіснував до 1786 р.</w:t>
      </w:r>
    </w:p>
    <w:p w:rsidR="00531715" w:rsidRPr="00027F08"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моменту утворення офіційно колегіум називався на честь свого засновника «</w:t>
      </w:r>
      <w:proofErr w:type="spellStart"/>
      <w:r>
        <w:rPr>
          <w:rFonts w:ascii="Times New Roman" w:hAnsi="Times New Roman" w:cs="Times New Roman"/>
          <w:sz w:val="28"/>
          <w:szCs w:val="28"/>
          <w:lang w:val="uk-UA"/>
        </w:rPr>
        <w:t>Архієпископо-Максимовичівським</w:t>
      </w:r>
      <w:proofErr w:type="spellEnd"/>
      <w:r>
        <w:rPr>
          <w:rFonts w:ascii="Times New Roman" w:hAnsi="Times New Roman" w:cs="Times New Roman"/>
          <w:sz w:val="28"/>
          <w:szCs w:val="28"/>
          <w:lang w:val="uk-UA"/>
        </w:rPr>
        <w:t xml:space="preserve"> Чернігівським». Навчальний курс у Чернігівському </w:t>
      </w:r>
      <w:r w:rsidRPr="00C3558F">
        <w:rPr>
          <w:rFonts w:ascii="Times New Roman" w:hAnsi="Times New Roman" w:cs="Times New Roman"/>
          <w:sz w:val="28"/>
          <w:szCs w:val="28"/>
          <w:lang w:val="uk-UA"/>
        </w:rPr>
        <w:t>к</w:t>
      </w:r>
      <w:r>
        <w:rPr>
          <w:rFonts w:ascii="Times New Roman" w:hAnsi="Times New Roman" w:cs="Times New Roman"/>
          <w:sz w:val="28"/>
          <w:szCs w:val="28"/>
          <w:lang w:val="uk-UA"/>
        </w:rPr>
        <w:t>олегіумі</w:t>
      </w:r>
      <w:r w:rsidRPr="00C3558F">
        <w:rPr>
          <w:rFonts w:ascii="Times New Roman" w:hAnsi="Times New Roman" w:cs="Times New Roman"/>
          <w:sz w:val="28"/>
          <w:szCs w:val="28"/>
          <w:lang w:val="uk-UA"/>
        </w:rPr>
        <w:t xml:space="preserve">, як і в Києво-Могилянській академії, складався з таких класів (шкіл): аналогії (фари), </w:t>
      </w:r>
      <w:proofErr w:type="spellStart"/>
      <w:r w:rsidRPr="00C3558F">
        <w:rPr>
          <w:rFonts w:ascii="Times New Roman" w:hAnsi="Times New Roman" w:cs="Times New Roman"/>
          <w:sz w:val="28"/>
          <w:szCs w:val="28"/>
          <w:lang w:val="uk-UA"/>
        </w:rPr>
        <w:t>інфіми</w:t>
      </w:r>
      <w:proofErr w:type="spellEnd"/>
      <w:r w:rsidRPr="00C3558F">
        <w:rPr>
          <w:rFonts w:ascii="Times New Roman" w:hAnsi="Times New Roman" w:cs="Times New Roman"/>
          <w:sz w:val="28"/>
          <w:szCs w:val="28"/>
          <w:lang w:val="uk-UA"/>
        </w:rPr>
        <w:t>,</w:t>
      </w:r>
      <w:r>
        <w:rPr>
          <w:rFonts w:ascii="Times New Roman" w:hAnsi="Times New Roman" w:cs="Times New Roman"/>
          <w:sz w:val="28"/>
          <w:szCs w:val="28"/>
          <w:lang w:val="uk-UA"/>
        </w:rPr>
        <w:t xml:space="preserve"> граматики, </w:t>
      </w:r>
      <w:proofErr w:type="spellStart"/>
      <w:r>
        <w:rPr>
          <w:rFonts w:ascii="Times New Roman" w:hAnsi="Times New Roman" w:cs="Times New Roman"/>
          <w:sz w:val="28"/>
          <w:szCs w:val="28"/>
          <w:lang w:val="uk-UA"/>
        </w:rPr>
        <w:t>синтаксими</w:t>
      </w:r>
      <w:proofErr w:type="spellEnd"/>
      <w:r>
        <w:rPr>
          <w:rFonts w:ascii="Times New Roman" w:hAnsi="Times New Roman" w:cs="Times New Roman"/>
          <w:sz w:val="28"/>
          <w:szCs w:val="28"/>
          <w:lang w:val="uk-UA"/>
        </w:rPr>
        <w:t xml:space="preserve">, поетики, риторики та філософії. Винятком було лише богослов’я, яке було запроваджене лише у   1786 р. </w:t>
      </w:r>
      <w:r w:rsidRPr="00C3558F">
        <w:rPr>
          <w:rFonts w:ascii="Times New Roman" w:hAnsi="Times New Roman" w:cs="Times New Roman"/>
          <w:sz w:val="28"/>
          <w:szCs w:val="28"/>
          <w:lang w:val="uk-UA"/>
        </w:rPr>
        <w:t>після реорганізації колегіуму в духовну семінарію</w:t>
      </w:r>
      <w:r>
        <w:rPr>
          <w:rFonts w:ascii="Times New Roman" w:hAnsi="Times New Roman" w:cs="Times New Roman"/>
          <w:sz w:val="28"/>
          <w:szCs w:val="28"/>
          <w:lang w:val="uk-UA"/>
        </w:rPr>
        <w:t xml:space="preserve"> </w:t>
      </w:r>
      <w:r w:rsidRPr="00EC6432">
        <w:rPr>
          <w:rFonts w:ascii="Times New Roman" w:hAnsi="Times New Roman" w:cs="Times New Roman"/>
          <w:sz w:val="28"/>
          <w:szCs w:val="28"/>
        </w:rPr>
        <w:t>[</w:t>
      </w:r>
      <w:r>
        <w:rPr>
          <w:rFonts w:ascii="Times New Roman" w:hAnsi="Times New Roman" w:cs="Times New Roman"/>
          <w:sz w:val="28"/>
          <w:szCs w:val="28"/>
          <w:lang w:val="uk-UA"/>
        </w:rPr>
        <w:t>70, с. 523</w:t>
      </w:r>
      <w:r w:rsidRPr="00EC6432">
        <w:rPr>
          <w:rFonts w:ascii="Times New Roman" w:hAnsi="Times New Roman" w:cs="Times New Roman"/>
          <w:sz w:val="28"/>
          <w:szCs w:val="28"/>
        </w:rPr>
        <w:t>]</w:t>
      </w:r>
      <w:r w:rsidRPr="00C355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процес становлення цього навчального закладу як одного з головних освітніх центрів Слобожанщини </w:t>
      </w:r>
      <w:proofErr w:type="spellStart"/>
      <w:r>
        <w:rPr>
          <w:rFonts w:ascii="Times New Roman" w:hAnsi="Times New Roman" w:cs="Times New Roman"/>
          <w:sz w:val="28"/>
          <w:szCs w:val="28"/>
          <w:lang w:val="uk-UA"/>
        </w:rPr>
        <w:t>ускладнювався</w:t>
      </w:r>
      <w:proofErr w:type="spellEnd"/>
      <w:r>
        <w:rPr>
          <w:rFonts w:ascii="Times New Roman" w:hAnsi="Times New Roman" w:cs="Times New Roman"/>
          <w:sz w:val="28"/>
          <w:szCs w:val="28"/>
          <w:lang w:val="uk-UA"/>
        </w:rPr>
        <w:t xml:space="preserve"> класовою, а не предметною системою викладання навчальних предметів. Так, н</w:t>
      </w:r>
      <w:r w:rsidRPr="00B9359E">
        <w:rPr>
          <w:rFonts w:ascii="Times New Roman" w:hAnsi="Times New Roman" w:cs="Times New Roman"/>
          <w:sz w:val="28"/>
          <w:szCs w:val="28"/>
          <w:lang w:val="uk-UA"/>
        </w:rPr>
        <w:t xml:space="preserve">а відміну від </w:t>
      </w:r>
      <w:r>
        <w:rPr>
          <w:rFonts w:ascii="Times New Roman" w:hAnsi="Times New Roman" w:cs="Times New Roman"/>
          <w:sz w:val="28"/>
          <w:szCs w:val="28"/>
          <w:lang w:val="uk-UA"/>
        </w:rPr>
        <w:t xml:space="preserve">                          </w:t>
      </w:r>
      <w:r w:rsidRPr="00B9359E">
        <w:rPr>
          <w:rFonts w:ascii="Times New Roman" w:hAnsi="Times New Roman" w:cs="Times New Roman"/>
          <w:sz w:val="28"/>
          <w:szCs w:val="28"/>
          <w:lang w:val="uk-UA"/>
        </w:rPr>
        <w:t>Києво-Могилянської академії, де в кожному граматичному к</w:t>
      </w:r>
      <w:r>
        <w:rPr>
          <w:rFonts w:ascii="Times New Roman" w:hAnsi="Times New Roman" w:cs="Times New Roman"/>
          <w:sz w:val="28"/>
          <w:szCs w:val="28"/>
          <w:lang w:val="uk-UA"/>
        </w:rPr>
        <w:t>ласі кожен предмет викладав один учитель, у Чернігівському колегіумі</w:t>
      </w:r>
      <w:r w:rsidRPr="00B9359E">
        <w:rPr>
          <w:rFonts w:ascii="Times New Roman" w:hAnsi="Times New Roman" w:cs="Times New Roman"/>
          <w:sz w:val="28"/>
          <w:szCs w:val="28"/>
          <w:lang w:val="uk-UA"/>
        </w:rPr>
        <w:t xml:space="preserve"> у двох нижчих граматичних класах </w:t>
      </w:r>
      <w:r>
        <w:rPr>
          <w:rFonts w:ascii="Times New Roman" w:hAnsi="Times New Roman" w:cs="Times New Roman"/>
          <w:sz w:val="28"/>
          <w:szCs w:val="28"/>
          <w:lang w:val="uk-UA"/>
        </w:rPr>
        <w:t>– відповідно</w:t>
      </w:r>
      <w:r w:rsidRPr="00B9359E">
        <w:rPr>
          <w:rFonts w:ascii="Times New Roman" w:hAnsi="Times New Roman" w:cs="Times New Roman"/>
          <w:sz w:val="28"/>
          <w:szCs w:val="28"/>
          <w:lang w:val="uk-UA"/>
        </w:rPr>
        <w:t xml:space="preserve"> аналогії (фарі) та </w:t>
      </w:r>
      <w:proofErr w:type="spellStart"/>
      <w:r>
        <w:rPr>
          <w:rFonts w:ascii="Times New Roman" w:hAnsi="Times New Roman" w:cs="Times New Roman"/>
          <w:sz w:val="28"/>
          <w:szCs w:val="28"/>
          <w:lang w:val="uk-UA"/>
        </w:rPr>
        <w:t>інфімі</w:t>
      </w:r>
      <w:proofErr w:type="spellEnd"/>
      <w:r>
        <w:rPr>
          <w:rFonts w:ascii="Times New Roman" w:hAnsi="Times New Roman" w:cs="Times New Roman"/>
          <w:sz w:val="28"/>
          <w:szCs w:val="28"/>
          <w:lang w:val="uk-UA"/>
        </w:rPr>
        <w:t xml:space="preserve"> –</w:t>
      </w:r>
      <w:r w:rsidRPr="00B9359E">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викладання</w:t>
      </w:r>
      <w:r w:rsidRPr="00B9359E">
        <w:rPr>
          <w:rFonts w:ascii="Times New Roman" w:hAnsi="Times New Roman" w:cs="Times New Roman"/>
          <w:sz w:val="28"/>
          <w:szCs w:val="28"/>
          <w:lang w:val="uk-UA"/>
        </w:rPr>
        <w:t xml:space="preserve"> </w:t>
      </w:r>
      <w:r>
        <w:rPr>
          <w:rFonts w:ascii="Times New Roman" w:hAnsi="Times New Roman" w:cs="Times New Roman"/>
          <w:sz w:val="28"/>
          <w:szCs w:val="28"/>
          <w:lang w:val="uk-UA"/>
        </w:rPr>
        <w:t>читання, письма та основ латинської</w:t>
      </w:r>
      <w:r w:rsidRPr="00B9359E">
        <w:rPr>
          <w:rFonts w:ascii="Times New Roman" w:hAnsi="Times New Roman" w:cs="Times New Roman"/>
          <w:sz w:val="28"/>
          <w:szCs w:val="28"/>
          <w:lang w:val="uk-UA"/>
        </w:rPr>
        <w:t xml:space="preserve"> граматики</w:t>
      </w:r>
      <w:r>
        <w:rPr>
          <w:rFonts w:ascii="Times New Roman" w:hAnsi="Times New Roman" w:cs="Times New Roman"/>
          <w:sz w:val="28"/>
          <w:szCs w:val="28"/>
          <w:lang w:val="uk-UA"/>
        </w:rPr>
        <w:t xml:space="preserve"> здійснювалося одним і тим самим учителем</w:t>
      </w:r>
      <w:r w:rsidRPr="00B9359E">
        <w:rPr>
          <w:rFonts w:ascii="Times New Roman" w:hAnsi="Times New Roman" w:cs="Times New Roman"/>
          <w:sz w:val="28"/>
          <w:szCs w:val="28"/>
          <w:lang w:val="uk-UA"/>
        </w:rPr>
        <w:t xml:space="preserve">. У двох вищих граматичних класах </w:t>
      </w:r>
      <w:r>
        <w:rPr>
          <w:rFonts w:ascii="Times New Roman" w:hAnsi="Times New Roman" w:cs="Times New Roman"/>
          <w:sz w:val="28"/>
          <w:szCs w:val="28"/>
          <w:lang w:val="uk-UA"/>
        </w:rPr>
        <w:t xml:space="preserve">– граматиці та </w:t>
      </w:r>
      <w:proofErr w:type="spellStart"/>
      <w:r>
        <w:rPr>
          <w:rFonts w:ascii="Times New Roman" w:hAnsi="Times New Roman" w:cs="Times New Roman"/>
          <w:sz w:val="28"/>
          <w:szCs w:val="28"/>
          <w:lang w:val="uk-UA"/>
        </w:rPr>
        <w:t>синтаксимі</w:t>
      </w:r>
      <w:proofErr w:type="spellEnd"/>
      <w:r>
        <w:rPr>
          <w:rFonts w:ascii="Times New Roman" w:hAnsi="Times New Roman" w:cs="Times New Roman"/>
          <w:sz w:val="28"/>
          <w:szCs w:val="28"/>
          <w:lang w:val="uk-UA"/>
        </w:rPr>
        <w:t xml:space="preserve"> –</w:t>
      </w:r>
      <w:r w:rsidRPr="00B9359E">
        <w:rPr>
          <w:rFonts w:ascii="Times New Roman" w:hAnsi="Times New Roman" w:cs="Times New Roman"/>
          <w:sz w:val="28"/>
          <w:szCs w:val="28"/>
          <w:lang w:val="uk-UA"/>
        </w:rPr>
        <w:t xml:space="preserve"> </w:t>
      </w:r>
      <w:r>
        <w:rPr>
          <w:rFonts w:ascii="Times New Roman" w:hAnsi="Times New Roman" w:cs="Times New Roman"/>
          <w:sz w:val="28"/>
          <w:szCs w:val="28"/>
          <w:lang w:val="uk-UA"/>
        </w:rPr>
        <w:t>вже інший</w:t>
      </w:r>
      <w:r w:rsidRPr="00B9359E">
        <w:rPr>
          <w:rFonts w:ascii="Times New Roman" w:hAnsi="Times New Roman" w:cs="Times New Roman"/>
          <w:sz w:val="28"/>
          <w:szCs w:val="28"/>
          <w:lang w:val="uk-UA"/>
        </w:rPr>
        <w:t xml:space="preserve"> учитель викладав правила лат</w:t>
      </w:r>
      <w:r>
        <w:rPr>
          <w:rFonts w:ascii="Times New Roman" w:hAnsi="Times New Roman" w:cs="Times New Roman"/>
          <w:sz w:val="28"/>
          <w:szCs w:val="28"/>
          <w:lang w:val="uk-UA"/>
        </w:rPr>
        <w:t>инської граматики</w:t>
      </w:r>
      <w:r w:rsidRPr="00B9359E">
        <w:rPr>
          <w:rFonts w:ascii="Times New Roman" w:hAnsi="Times New Roman" w:cs="Times New Roman"/>
          <w:sz w:val="28"/>
          <w:szCs w:val="28"/>
          <w:lang w:val="uk-UA"/>
        </w:rPr>
        <w:t>, синтаксису</w:t>
      </w:r>
      <w:r>
        <w:rPr>
          <w:rFonts w:ascii="Times New Roman" w:hAnsi="Times New Roman" w:cs="Times New Roman"/>
          <w:sz w:val="28"/>
          <w:szCs w:val="28"/>
          <w:lang w:val="uk-UA"/>
        </w:rPr>
        <w:t>, а також практикував з учнями переклад текстів з латинської мови на польську і навпаки</w:t>
      </w:r>
      <w:r w:rsidRPr="00B935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Вивчення латинської мови, як і в Києво-Могилянській академії, проходило за працею </w:t>
      </w:r>
      <w:proofErr w:type="spellStart"/>
      <w:r w:rsidRPr="009334F1">
        <w:rPr>
          <w:rFonts w:ascii="Times New Roman" w:hAnsi="Times New Roman" w:cs="Times New Roman"/>
          <w:sz w:val="28"/>
          <w:szCs w:val="28"/>
          <w:lang w:val="uk-UA"/>
        </w:rPr>
        <w:t>Ема</w:t>
      </w:r>
      <w:r>
        <w:rPr>
          <w:rFonts w:ascii="Times New Roman" w:hAnsi="Times New Roman" w:cs="Times New Roman"/>
          <w:sz w:val="28"/>
          <w:szCs w:val="28"/>
          <w:lang w:val="uk-UA"/>
        </w:rPr>
        <w:t>нуїла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Альвара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Institutiones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linguae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latinae</w:t>
      </w:r>
      <w:proofErr w:type="spellEnd"/>
      <w:r>
        <w:rPr>
          <w:rFonts w:ascii="Times New Roman" w:hAnsi="Times New Roman" w:cs="Times New Roman"/>
          <w:sz w:val="28"/>
          <w:szCs w:val="28"/>
          <w:lang w:val="uk-UA"/>
        </w:rPr>
        <w:t xml:space="preserve">», яка була дуже популярною в Західній Європі. Оскільки вивчення латини було достатньо складним процесом і  вимагало попередньої підготовки, до колегіуму приймали лише  тих учнів, які вже вміли читати і писати рідною мовою. </w:t>
      </w:r>
      <w:r w:rsidRPr="00DE1563">
        <w:rPr>
          <w:rFonts w:ascii="Times New Roman" w:hAnsi="Times New Roman" w:cs="Times New Roman"/>
          <w:sz w:val="28"/>
          <w:szCs w:val="28"/>
          <w:lang w:val="uk-UA"/>
        </w:rPr>
        <w:t xml:space="preserve">Так, </w:t>
      </w:r>
      <w:r>
        <w:rPr>
          <w:rFonts w:ascii="Times New Roman" w:hAnsi="Times New Roman" w:cs="Times New Roman"/>
          <w:sz w:val="28"/>
          <w:szCs w:val="28"/>
          <w:lang w:val="uk-UA"/>
        </w:rPr>
        <w:t>указом</w:t>
      </w:r>
      <w:r w:rsidRPr="00DE1563">
        <w:rPr>
          <w:rFonts w:ascii="Times New Roman" w:hAnsi="Times New Roman" w:cs="Times New Roman"/>
          <w:sz w:val="28"/>
          <w:szCs w:val="28"/>
          <w:lang w:val="uk-UA"/>
        </w:rPr>
        <w:t xml:space="preserve"> чернігівської консисторії 1742 р. </w:t>
      </w:r>
      <w:r>
        <w:rPr>
          <w:rFonts w:ascii="Times New Roman" w:hAnsi="Times New Roman" w:cs="Times New Roman"/>
          <w:sz w:val="28"/>
          <w:szCs w:val="28"/>
          <w:lang w:val="uk-UA"/>
        </w:rPr>
        <w:t>вказувалося, що священнослужителі зобов’</w:t>
      </w:r>
      <w:r w:rsidRPr="00DE1563">
        <w:rPr>
          <w:rFonts w:ascii="Times New Roman" w:hAnsi="Times New Roman" w:cs="Times New Roman"/>
          <w:sz w:val="28"/>
          <w:szCs w:val="28"/>
          <w:lang w:val="uk-UA"/>
        </w:rPr>
        <w:t>я</w:t>
      </w:r>
      <w:r>
        <w:rPr>
          <w:rFonts w:ascii="Times New Roman" w:hAnsi="Times New Roman" w:cs="Times New Roman"/>
          <w:sz w:val="28"/>
          <w:szCs w:val="28"/>
          <w:lang w:val="uk-UA"/>
        </w:rPr>
        <w:t>зані навчати своїх дітей вдома простої народної мови</w:t>
      </w:r>
      <w:r w:rsidRPr="00DE1563">
        <w:rPr>
          <w:rFonts w:ascii="Times New Roman" w:hAnsi="Times New Roman" w:cs="Times New Roman"/>
          <w:sz w:val="28"/>
          <w:szCs w:val="28"/>
          <w:lang w:val="uk-UA"/>
        </w:rPr>
        <w:t xml:space="preserve">, </w:t>
      </w:r>
      <w:r>
        <w:rPr>
          <w:rFonts w:ascii="Times New Roman" w:hAnsi="Times New Roman" w:cs="Times New Roman"/>
          <w:sz w:val="28"/>
          <w:szCs w:val="28"/>
          <w:lang w:val="uk-UA"/>
        </w:rPr>
        <w:t>а також зазначалося</w:t>
      </w:r>
      <w:r w:rsidRPr="00DE1563">
        <w:rPr>
          <w:rFonts w:ascii="Times New Roman" w:hAnsi="Times New Roman" w:cs="Times New Roman"/>
          <w:sz w:val="28"/>
          <w:szCs w:val="28"/>
          <w:lang w:val="uk-UA"/>
        </w:rPr>
        <w:t xml:space="preserve">, чому саме треба навчати дітей і з якого віку: </w:t>
      </w:r>
      <w:r>
        <w:rPr>
          <w:rFonts w:ascii="Times New Roman" w:hAnsi="Times New Roman" w:cs="Times New Roman"/>
          <w:sz w:val="28"/>
          <w:szCs w:val="28"/>
          <w:lang w:val="uk-UA"/>
        </w:rPr>
        <w:t>«</w:t>
      </w:r>
      <w:r w:rsidRPr="00DE1563">
        <w:rPr>
          <w:rFonts w:ascii="Times New Roman" w:hAnsi="Times New Roman" w:cs="Times New Roman"/>
          <w:sz w:val="28"/>
          <w:szCs w:val="28"/>
          <w:lang w:val="uk-UA"/>
        </w:rPr>
        <w:t xml:space="preserve">От </w:t>
      </w:r>
      <w:proofErr w:type="spellStart"/>
      <w:r w:rsidRPr="00DE1563">
        <w:rPr>
          <w:rFonts w:ascii="Times New Roman" w:hAnsi="Times New Roman" w:cs="Times New Roman"/>
          <w:sz w:val="28"/>
          <w:szCs w:val="28"/>
          <w:lang w:val="uk-UA"/>
        </w:rPr>
        <w:t>семилетнего</w:t>
      </w:r>
      <w:proofErr w:type="spellEnd"/>
      <w:r w:rsidRPr="00DE1563">
        <w:rPr>
          <w:rFonts w:ascii="Times New Roman" w:hAnsi="Times New Roman" w:cs="Times New Roman"/>
          <w:sz w:val="28"/>
          <w:szCs w:val="28"/>
          <w:lang w:val="uk-UA"/>
        </w:rPr>
        <w:t xml:space="preserve"> </w:t>
      </w:r>
      <w:proofErr w:type="spellStart"/>
      <w:r w:rsidRPr="00DE1563">
        <w:rPr>
          <w:rFonts w:ascii="Times New Roman" w:hAnsi="Times New Roman" w:cs="Times New Roman"/>
          <w:sz w:val="28"/>
          <w:szCs w:val="28"/>
          <w:lang w:val="uk-UA"/>
        </w:rPr>
        <w:t>возраста</w:t>
      </w:r>
      <w:proofErr w:type="spellEnd"/>
      <w:r w:rsidRPr="00DE1563">
        <w:rPr>
          <w:rFonts w:ascii="Times New Roman" w:hAnsi="Times New Roman" w:cs="Times New Roman"/>
          <w:sz w:val="28"/>
          <w:szCs w:val="28"/>
          <w:lang w:val="uk-UA"/>
        </w:rPr>
        <w:t xml:space="preserve"> по </w:t>
      </w:r>
      <w:proofErr w:type="spellStart"/>
      <w:r w:rsidRPr="00DE1563">
        <w:rPr>
          <w:rFonts w:ascii="Times New Roman" w:hAnsi="Times New Roman" w:cs="Times New Roman"/>
          <w:sz w:val="28"/>
          <w:szCs w:val="28"/>
          <w:lang w:val="uk-UA"/>
        </w:rPr>
        <w:t>последней</w:t>
      </w:r>
      <w:proofErr w:type="spellEnd"/>
      <w:r w:rsidRPr="00DE1563">
        <w:rPr>
          <w:rFonts w:ascii="Times New Roman" w:hAnsi="Times New Roman" w:cs="Times New Roman"/>
          <w:sz w:val="28"/>
          <w:szCs w:val="28"/>
          <w:lang w:val="uk-UA"/>
        </w:rPr>
        <w:t xml:space="preserve"> мере, </w:t>
      </w:r>
      <w:proofErr w:type="spellStart"/>
      <w:r w:rsidRPr="00DE1563">
        <w:rPr>
          <w:rFonts w:ascii="Times New Roman" w:hAnsi="Times New Roman" w:cs="Times New Roman"/>
          <w:sz w:val="28"/>
          <w:szCs w:val="28"/>
          <w:lang w:val="uk-UA"/>
        </w:rPr>
        <w:t>трилетний</w:t>
      </w:r>
      <w:proofErr w:type="spellEnd"/>
      <w:r w:rsidRPr="00DE1563">
        <w:rPr>
          <w:rFonts w:ascii="Times New Roman" w:hAnsi="Times New Roman" w:cs="Times New Roman"/>
          <w:sz w:val="28"/>
          <w:szCs w:val="28"/>
          <w:lang w:val="uk-UA"/>
        </w:rPr>
        <w:t xml:space="preserve"> </w:t>
      </w:r>
      <w:proofErr w:type="spellStart"/>
      <w:r w:rsidRPr="00DE1563">
        <w:rPr>
          <w:rFonts w:ascii="Times New Roman" w:hAnsi="Times New Roman" w:cs="Times New Roman"/>
          <w:sz w:val="28"/>
          <w:szCs w:val="28"/>
          <w:lang w:val="uk-UA"/>
        </w:rPr>
        <w:t>срок</w:t>
      </w:r>
      <w:proofErr w:type="spellEnd"/>
      <w:r w:rsidRPr="00DE1563">
        <w:rPr>
          <w:rFonts w:ascii="Times New Roman" w:hAnsi="Times New Roman" w:cs="Times New Roman"/>
          <w:sz w:val="28"/>
          <w:szCs w:val="28"/>
          <w:lang w:val="uk-UA"/>
        </w:rPr>
        <w:t xml:space="preserve"> </w:t>
      </w:r>
      <w:proofErr w:type="spellStart"/>
      <w:r w:rsidRPr="00DE1563">
        <w:rPr>
          <w:rFonts w:ascii="Times New Roman" w:hAnsi="Times New Roman" w:cs="Times New Roman"/>
          <w:sz w:val="28"/>
          <w:szCs w:val="28"/>
          <w:lang w:val="uk-UA"/>
        </w:rPr>
        <w:t>детей</w:t>
      </w:r>
      <w:proofErr w:type="spellEnd"/>
      <w:r w:rsidRPr="00DE1563">
        <w:rPr>
          <w:rFonts w:ascii="Times New Roman" w:hAnsi="Times New Roman" w:cs="Times New Roman"/>
          <w:sz w:val="28"/>
          <w:szCs w:val="28"/>
          <w:lang w:val="uk-UA"/>
        </w:rPr>
        <w:t xml:space="preserve"> </w:t>
      </w:r>
      <w:proofErr w:type="spellStart"/>
      <w:r w:rsidRPr="00DE1563">
        <w:rPr>
          <w:rFonts w:ascii="Times New Roman" w:hAnsi="Times New Roman" w:cs="Times New Roman"/>
          <w:sz w:val="28"/>
          <w:szCs w:val="28"/>
          <w:lang w:val="uk-UA"/>
        </w:rPr>
        <w:t>своих</w:t>
      </w:r>
      <w:proofErr w:type="spellEnd"/>
      <w:r w:rsidRPr="00DE1563">
        <w:rPr>
          <w:rFonts w:ascii="Times New Roman" w:hAnsi="Times New Roman" w:cs="Times New Roman"/>
          <w:sz w:val="28"/>
          <w:szCs w:val="28"/>
          <w:lang w:val="uk-UA"/>
        </w:rPr>
        <w:t xml:space="preserve"> </w:t>
      </w:r>
      <w:proofErr w:type="spellStart"/>
      <w:r w:rsidRPr="00DE1563">
        <w:rPr>
          <w:rFonts w:ascii="Times New Roman" w:hAnsi="Times New Roman" w:cs="Times New Roman"/>
          <w:sz w:val="28"/>
          <w:szCs w:val="28"/>
          <w:lang w:val="uk-UA"/>
        </w:rPr>
        <w:t>русской</w:t>
      </w:r>
      <w:proofErr w:type="spellEnd"/>
      <w:r w:rsidRPr="00DE156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грамоте</w:t>
      </w:r>
      <w:proofErr w:type="spellEnd"/>
      <w:r>
        <w:rPr>
          <w:rFonts w:ascii="Times New Roman" w:hAnsi="Times New Roman" w:cs="Times New Roman"/>
          <w:sz w:val="28"/>
          <w:szCs w:val="28"/>
          <w:lang w:val="uk-UA"/>
        </w:rPr>
        <w:t xml:space="preserve">, як то: </w:t>
      </w:r>
      <w:proofErr w:type="spellStart"/>
      <w:r>
        <w:rPr>
          <w:rFonts w:ascii="Times New Roman" w:hAnsi="Times New Roman" w:cs="Times New Roman"/>
          <w:sz w:val="28"/>
          <w:szCs w:val="28"/>
          <w:lang w:val="uk-UA"/>
        </w:rPr>
        <w:t>букваря</w:t>
      </w:r>
      <w:proofErr w:type="spellEnd"/>
      <w:r>
        <w:rPr>
          <w:rFonts w:ascii="Times New Roman" w:hAnsi="Times New Roman" w:cs="Times New Roman"/>
          <w:sz w:val="28"/>
          <w:szCs w:val="28"/>
          <w:lang w:val="uk-UA"/>
        </w:rPr>
        <w:t xml:space="preserve"> з </w:t>
      </w:r>
      <w:proofErr w:type="spellStart"/>
      <w:r>
        <w:rPr>
          <w:rFonts w:ascii="Times New Roman" w:hAnsi="Times New Roman" w:cs="Times New Roman"/>
          <w:sz w:val="28"/>
          <w:szCs w:val="28"/>
          <w:lang w:val="uk-UA"/>
        </w:rPr>
        <w:t>десятислови</w:t>
      </w:r>
      <w:r w:rsidRPr="00DE1563">
        <w:rPr>
          <w:rFonts w:ascii="Times New Roman" w:hAnsi="Times New Roman" w:cs="Times New Roman"/>
          <w:sz w:val="28"/>
          <w:szCs w:val="28"/>
          <w:lang w:val="uk-UA"/>
        </w:rPr>
        <w:t>ем</w:t>
      </w:r>
      <w:proofErr w:type="spellEnd"/>
      <w:r w:rsidRPr="00DE1563">
        <w:rPr>
          <w:rFonts w:ascii="Times New Roman" w:hAnsi="Times New Roman" w:cs="Times New Roman"/>
          <w:sz w:val="28"/>
          <w:szCs w:val="28"/>
          <w:lang w:val="uk-UA"/>
        </w:rPr>
        <w:t xml:space="preserve">, часослова, псалтиря и </w:t>
      </w:r>
      <w:proofErr w:type="spellStart"/>
      <w:r w:rsidRPr="00DE1563">
        <w:rPr>
          <w:rFonts w:ascii="Times New Roman" w:hAnsi="Times New Roman" w:cs="Times New Roman"/>
          <w:sz w:val="28"/>
          <w:szCs w:val="28"/>
          <w:lang w:val="uk-UA"/>
        </w:rPr>
        <w:t>скороп</w:t>
      </w:r>
      <w:r>
        <w:rPr>
          <w:rFonts w:ascii="Times New Roman" w:hAnsi="Times New Roman" w:cs="Times New Roman"/>
          <w:sz w:val="28"/>
          <w:szCs w:val="28"/>
          <w:lang w:val="uk-UA"/>
        </w:rPr>
        <w:t>і</w:t>
      </w:r>
      <w:r w:rsidRPr="00DE1563">
        <w:rPr>
          <w:rFonts w:ascii="Times New Roman" w:hAnsi="Times New Roman" w:cs="Times New Roman"/>
          <w:sz w:val="28"/>
          <w:szCs w:val="28"/>
          <w:lang w:val="uk-UA"/>
        </w:rPr>
        <w:t>сной</w:t>
      </w:r>
      <w:proofErr w:type="spellEnd"/>
      <w:r w:rsidRPr="00DE1563">
        <w:rPr>
          <w:rFonts w:ascii="Times New Roman" w:hAnsi="Times New Roman" w:cs="Times New Roman"/>
          <w:sz w:val="28"/>
          <w:szCs w:val="28"/>
          <w:lang w:val="uk-UA"/>
        </w:rPr>
        <w:t xml:space="preserve"> все прилежне </w:t>
      </w:r>
      <w:proofErr w:type="spellStart"/>
      <w:r w:rsidRPr="00DE1563">
        <w:rPr>
          <w:rFonts w:ascii="Times New Roman" w:hAnsi="Times New Roman" w:cs="Times New Roman"/>
          <w:sz w:val="28"/>
          <w:szCs w:val="28"/>
          <w:lang w:val="uk-UA"/>
        </w:rPr>
        <w:t>имели</w:t>
      </w:r>
      <w:proofErr w:type="spellEnd"/>
      <w:r w:rsidRPr="00DE1563">
        <w:rPr>
          <w:rFonts w:ascii="Times New Roman" w:hAnsi="Times New Roman" w:cs="Times New Roman"/>
          <w:sz w:val="28"/>
          <w:szCs w:val="28"/>
          <w:lang w:val="uk-UA"/>
        </w:rPr>
        <w:t xml:space="preserve"> старательство и ко </w:t>
      </w:r>
      <w:proofErr w:type="spellStart"/>
      <w:r w:rsidRPr="00DE1563">
        <w:rPr>
          <w:rFonts w:ascii="Times New Roman" w:hAnsi="Times New Roman" w:cs="Times New Roman"/>
          <w:sz w:val="28"/>
          <w:szCs w:val="28"/>
          <w:lang w:val="uk-UA"/>
        </w:rPr>
        <w:t>ученію</w:t>
      </w:r>
      <w:proofErr w:type="spellEnd"/>
      <w:r w:rsidRPr="00DE1563">
        <w:rPr>
          <w:rFonts w:ascii="Times New Roman" w:hAnsi="Times New Roman" w:cs="Times New Roman"/>
          <w:sz w:val="28"/>
          <w:szCs w:val="28"/>
          <w:lang w:val="uk-UA"/>
        </w:rPr>
        <w:t xml:space="preserve"> в </w:t>
      </w:r>
      <w:proofErr w:type="spellStart"/>
      <w:r w:rsidRPr="00DE1563">
        <w:rPr>
          <w:rFonts w:ascii="Times New Roman" w:hAnsi="Times New Roman" w:cs="Times New Roman"/>
          <w:sz w:val="28"/>
          <w:szCs w:val="28"/>
          <w:lang w:val="uk-UA"/>
        </w:rPr>
        <w:t>славе</w:t>
      </w:r>
      <w:r>
        <w:rPr>
          <w:rFonts w:ascii="Times New Roman" w:hAnsi="Times New Roman" w:cs="Times New Roman"/>
          <w:sz w:val="28"/>
          <w:szCs w:val="28"/>
          <w:lang w:val="uk-UA"/>
        </w:rPr>
        <w:t>но</w:t>
      </w:r>
      <w:proofErr w:type="spellEnd"/>
      <w:r>
        <w:rPr>
          <w:rFonts w:ascii="Times New Roman" w:hAnsi="Times New Roman" w:cs="Times New Roman"/>
          <w:sz w:val="28"/>
          <w:szCs w:val="28"/>
          <w:lang w:val="uk-UA"/>
        </w:rPr>
        <w:t>-греко-</w:t>
      </w:r>
      <w:proofErr w:type="spellStart"/>
      <w:r>
        <w:rPr>
          <w:rFonts w:ascii="Times New Roman" w:hAnsi="Times New Roman" w:cs="Times New Roman"/>
          <w:sz w:val="28"/>
          <w:szCs w:val="28"/>
          <w:lang w:val="uk-UA"/>
        </w:rPr>
        <w:t>латинскія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коллегіума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Черниговскаго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школы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высылали</w:t>
      </w:r>
      <w:proofErr w:type="spellEnd"/>
      <w:r>
        <w:rPr>
          <w:rFonts w:ascii="Times New Roman" w:hAnsi="Times New Roman" w:cs="Times New Roman"/>
          <w:sz w:val="28"/>
          <w:szCs w:val="28"/>
          <w:lang w:val="uk-UA"/>
        </w:rPr>
        <w:t xml:space="preserve">» </w:t>
      </w:r>
      <w:r w:rsidRPr="00027F08">
        <w:rPr>
          <w:rFonts w:ascii="Times New Roman" w:hAnsi="Times New Roman" w:cs="Times New Roman"/>
          <w:sz w:val="28"/>
          <w:szCs w:val="28"/>
        </w:rPr>
        <w:t>[</w:t>
      </w:r>
      <w:r w:rsidR="00ED6ADA">
        <w:rPr>
          <w:rFonts w:ascii="Times New Roman" w:hAnsi="Times New Roman" w:cs="Times New Roman"/>
          <w:sz w:val="28"/>
          <w:szCs w:val="28"/>
          <w:lang w:val="uk-UA"/>
        </w:rPr>
        <w:t>56,</w:t>
      </w:r>
      <w:r>
        <w:rPr>
          <w:rFonts w:ascii="Times New Roman" w:hAnsi="Times New Roman" w:cs="Times New Roman"/>
          <w:sz w:val="28"/>
          <w:szCs w:val="28"/>
          <w:lang w:val="uk-UA"/>
        </w:rPr>
        <w:t xml:space="preserve"> с. 88</w:t>
      </w:r>
      <w:r w:rsidRPr="00027F08">
        <w:rPr>
          <w:rFonts w:ascii="Times New Roman" w:hAnsi="Times New Roman" w:cs="Times New Roman"/>
          <w:sz w:val="28"/>
          <w:szCs w:val="28"/>
        </w:rPr>
        <w:t>]</w:t>
      </w:r>
      <w:r w:rsidRPr="00DE1563">
        <w:rPr>
          <w:rFonts w:ascii="Times New Roman" w:hAnsi="Times New Roman" w:cs="Times New Roman"/>
          <w:sz w:val="28"/>
          <w:szCs w:val="28"/>
          <w:lang w:val="uk-UA"/>
        </w:rPr>
        <w:t>.</w:t>
      </w:r>
      <w:r w:rsidRPr="00027F08">
        <w:rPr>
          <w:rFonts w:ascii="Times New Roman" w:hAnsi="Times New Roman" w:cs="Times New Roman"/>
          <w:sz w:val="28"/>
          <w:szCs w:val="28"/>
        </w:rPr>
        <w:t xml:space="preserve"> </w:t>
      </w:r>
      <w:r>
        <w:rPr>
          <w:rFonts w:ascii="Times New Roman" w:hAnsi="Times New Roman" w:cs="Times New Roman"/>
          <w:sz w:val="28"/>
          <w:szCs w:val="28"/>
          <w:lang w:val="uk-UA"/>
        </w:rPr>
        <w:t>Таким чином, основна увага в колегіумі була прикута до вивчення латинської мови.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граматичних класів наступними були курси гуманітарних наук –риторики і </w:t>
      </w:r>
      <w:r w:rsidRPr="00B9359E">
        <w:rPr>
          <w:rFonts w:ascii="Times New Roman" w:hAnsi="Times New Roman" w:cs="Times New Roman"/>
          <w:sz w:val="28"/>
          <w:szCs w:val="28"/>
          <w:lang w:val="uk-UA"/>
        </w:rPr>
        <w:t>поетик</w:t>
      </w:r>
      <w:r>
        <w:rPr>
          <w:rFonts w:ascii="Times New Roman" w:hAnsi="Times New Roman" w:cs="Times New Roman"/>
          <w:sz w:val="28"/>
          <w:szCs w:val="28"/>
          <w:lang w:val="uk-UA"/>
        </w:rPr>
        <w:t>и</w:t>
      </w:r>
      <w:r w:rsidRPr="00B9359E">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B9359E">
        <w:rPr>
          <w:rFonts w:ascii="Times New Roman" w:hAnsi="Times New Roman" w:cs="Times New Roman"/>
          <w:sz w:val="28"/>
          <w:szCs w:val="28"/>
          <w:lang w:val="uk-UA"/>
        </w:rPr>
        <w:t xml:space="preserve"> 1749</w:t>
      </w:r>
      <w:r>
        <w:rPr>
          <w:rFonts w:ascii="Times New Roman" w:hAnsi="Times New Roman" w:cs="Times New Roman"/>
          <w:sz w:val="28"/>
          <w:szCs w:val="28"/>
          <w:lang w:val="uk-UA"/>
        </w:rPr>
        <w:t xml:space="preserve"> р.</w:t>
      </w:r>
      <w:r w:rsidRPr="00B9359E">
        <w:rPr>
          <w:rFonts w:ascii="Times New Roman" w:hAnsi="Times New Roman" w:cs="Times New Roman"/>
          <w:sz w:val="28"/>
          <w:szCs w:val="28"/>
          <w:lang w:val="uk-UA"/>
        </w:rPr>
        <w:t xml:space="preserve"> черніг</w:t>
      </w:r>
      <w:r>
        <w:rPr>
          <w:rFonts w:ascii="Times New Roman" w:hAnsi="Times New Roman" w:cs="Times New Roman"/>
          <w:sz w:val="28"/>
          <w:szCs w:val="28"/>
          <w:lang w:val="uk-UA"/>
        </w:rPr>
        <w:t xml:space="preserve">івський </w:t>
      </w:r>
      <w:r w:rsidRPr="00B9359E">
        <w:rPr>
          <w:rFonts w:ascii="Times New Roman" w:hAnsi="Times New Roman" w:cs="Times New Roman"/>
          <w:sz w:val="28"/>
          <w:szCs w:val="28"/>
          <w:lang w:val="uk-UA"/>
        </w:rPr>
        <w:t>єпископ А</w:t>
      </w:r>
      <w:r>
        <w:rPr>
          <w:rFonts w:ascii="Times New Roman" w:hAnsi="Times New Roman" w:cs="Times New Roman"/>
          <w:sz w:val="28"/>
          <w:szCs w:val="28"/>
          <w:lang w:val="uk-UA"/>
        </w:rPr>
        <w:t>.</w:t>
      </w:r>
      <w:r w:rsidRPr="00B9359E">
        <w:rPr>
          <w:rFonts w:ascii="Times New Roman" w:hAnsi="Times New Roman" w:cs="Times New Roman"/>
          <w:sz w:val="28"/>
          <w:szCs w:val="28"/>
          <w:lang w:val="uk-UA"/>
        </w:rPr>
        <w:t xml:space="preserve"> </w:t>
      </w:r>
      <w:proofErr w:type="spellStart"/>
      <w:r w:rsidRPr="00B9359E">
        <w:rPr>
          <w:rFonts w:ascii="Times New Roman" w:hAnsi="Times New Roman" w:cs="Times New Roman"/>
          <w:sz w:val="28"/>
          <w:szCs w:val="28"/>
          <w:lang w:val="uk-UA"/>
        </w:rPr>
        <w:t>Дубневич</w:t>
      </w:r>
      <w:proofErr w:type="spellEnd"/>
      <w:r w:rsidRPr="00B9359E">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додав до них</w:t>
      </w:r>
      <w:r w:rsidRPr="00B9359E">
        <w:rPr>
          <w:rFonts w:ascii="Times New Roman" w:hAnsi="Times New Roman" w:cs="Times New Roman"/>
          <w:sz w:val="28"/>
          <w:szCs w:val="28"/>
          <w:lang w:val="uk-UA"/>
        </w:rPr>
        <w:t xml:space="preserve"> </w:t>
      </w:r>
      <w:r w:rsidRPr="00B9359E">
        <w:rPr>
          <w:rFonts w:ascii="Times New Roman" w:hAnsi="Times New Roman" w:cs="Times New Roman"/>
          <w:sz w:val="28"/>
          <w:szCs w:val="28"/>
          <w:lang w:val="uk-UA"/>
        </w:rPr>
        <w:lastRenderedPageBreak/>
        <w:t xml:space="preserve">курс філософії. </w:t>
      </w:r>
      <w:r>
        <w:rPr>
          <w:rFonts w:ascii="Times New Roman" w:hAnsi="Times New Roman" w:cs="Times New Roman"/>
          <w:sz w:val="28"/>
          <w:szCs w:val="28"/>
          <w:lang w:val="uk-UA"/>
        </w:rPr>
        <w:t>Окрім цих основних предметів</w:t>
      </w:r>
      <w:r w:rsidRPr="00B9359E">
        <w:rPr>
          <w:rFonts w:ascii="Times New Roman" w:hAnsi="Times New Roman" w:cs="Times New Roman"/>
          <w:sz w:val="28"/>
          <w:szCs w:val="28"/>
          <w:lang w:val="uk-UA"/>
        </w:rPr>
        <w:t>, вивчалися також польс</w:t>
      </w:r>
      <w:r>
        <w:rPr>
          <w:rFonts w:ascii="Times New Roman" w:hAnsi="Times New Roman" w:cs="Times New Roman"/>
          <w:sz w:val="28"/>
          <w:szCs w:val="28"/>
          <w:lang w:val="uk-UA"/>
        </w:rPr>
        <w:t>ька</w:t>
      </w:r>
      <w:r w:rsidRPr="00B9359E">
        <w:rPr>
          <w:rFonts w:ascii="Times New Roman" w:hAnsi="Times New Roman" w:cs="Times New Roman"/>
          <w:sz w:val="28"/>
          <w:szCs w:val="28"/>
          <w:lang w:val="uk-UA"/>
        </w:rPr>
        <w:t>, грец</w:t>
      </w:r>
      <w:r>
        <w:rPr>
          <w:rFonts w:ascii="Times New Roman" w:hAnsi="Times New Roman" w:cs="Times New Roman"/>
          <w:sz w:val="28"/>
          <w:szCs w:val="28"/>
          <w:lang w:val="uk-UA"/>
        </w:rPr>
        <w:t>ька</w:t>
      </w:r>
      <w:r w:rsidRPr="00B9359E">
        <w:rPr>
          <w:rFonts w:ascii="Times New Roman" w:hAnsi="Times New Roman" w:cs="Times New Roman"/>
          <w:sz w:val="28"/>
          <w:szCs w:val="28"/>
          <w:lang w:val="uk-UA"/>
        </w:rPr>
        <w:t>, нім</w:t>
      </w:r>
      <w:r>
        <w:rPr>
          <w:rFonts w:ascii="Times New Roman" w:hAnsi="Times New Roman" w:cs="Times New Roman"/>
          <w:sz w:val="28"/>
          <w:szCs w:val="28"/>
          <w:lang w:val="uk-UA"/>
        </w:rPr>
        <w:t>ецька</w:t>
      </w:r>
      <w:r w:rsidRPr="00B9359E">
        <w:rPr>
          <w:rFonts w:ascii="Times New Roman" w:hAnsi="Times New Roman" w:cs="Times New Roman"/>
          <w:sz w:val="28"/>
          <w:szCs w:val="28"/>
          <w:lang w:val="uk-UA"/>
        </w:rPr>
        <w:t>, франц</w:t>
      </w:r>
      <w:r>
        <w:rPr>
          <w:rFonts w:ascii="Times New Roman" w:hAnsi="Times New Roman" w:cs="Times New Roman"/>
          <w:sz w:val="28"/>
          <w:szCs w:val="28"/>
          <w:lang w:val="uk-UA"/>
        </w:rPr>
        <w:t>узька</w:t>
      </w:r>
      <w:r w:rsidRPr="00B9359E">
        <w:rPr>
          <w:rFonts w:ascii="Times New Roman" w:hAnsi="Times New Roman" w:cs="Times New Roman"/>
          <w:sz w:val="28"/>
          <w:szCs w:val="28"/>
          <w:lang w:val="uk-UA"/>
        </w:rPr>
        <w:t xml:space="preserve"> мови, арифметика, геоме</w:t>
      </w:r>
      <w:r>
        <w:rPr>
          <w:rFonts w:ascii="Times New Roman" w:hAnsi="Times New Roman" w:cs="Times New Roman"/>
          <w:sz w:val="28"/>
          <w:szCs w:val="28"/>
          <w:lang w:val="uk-UA"/>
        </w:rPr>
        <w:t>трія, музика, образотворче мистецт</w:t>
      </w:r>
      <w:r w:rsidRPr="00B9359E">
        <w:rPr>
          <w:rFonts w:ascii="Times New Roman" w:hAnsi="Times New Roman" w:cs="Times New Roman"/>
          <w:sz w:val="28"/>
          <w:szCs w:val="28"/>
          <w:lang w:val="uk-UA"/>
        </w:rPr>
        <w:t>во.</w:t>
      </w:r>
    </w:p>
    <w:p w:rsidR="00531715" w:rsidRPr="00227312" w:rsidRDefault="00531715" w:rsidP="00531715">
      <w:pPr>
        <w:spacing w:after="0" w:line="360" w:lineRule="auto"/>
        <w:ind w:left="-284" w:firstLine="710"/>
        <w:jc w:val="both"/>
        <w:rPr>
          <w:rFonts w:ascii="Times New Roman" w:hAnsi="Times New Roman" w:cs="Times New Roman"/>
          <w:sz w:val="28"/>
          <w:szCs w:val="28"/>
          <w:lang w:val="uk-UA"/>
        </w:rPr>
      </w:pPr>
      <w:r w:rsidRPr="003607BE">
        <w:rPr>
          <w:rFonts w:ascii="Times New Roman" w:hAnsi="Times New Roman" w:cs="Times New Roman"/>
          <w:sz w:val="28"/>
          <w:szCs w:val="28"/>
          <w:lang w:val="uk-UA"/>
        </w:rPr>
        <w:t>Засн</w:t>
      </w:r>
      <w:r>
        <w:rPr>
          <w:rFonts w:ascii="Times New Roman" w:hAnsi="Times New Roman" w:cs="Times New Roman"/>
          <w:sz w:val="28"/>
          <w:szCs w:val="28"/>
          <w:lang w:val="uk-UA"/>
        </w:rPr>
        <w:t>ований у місті з багатими історичними</w:t>
      </w:r>
      <w:r w:rsidRPr="003607BE">
        <w:rPr>
          <w:rFonts w:ascii="Times New Roman" w:hAnsi="Times New Roman" w:cs="Times New Roman"/>
          <w:sz w:val="28"/>
          <w:szCs w:val="28"/>
          <w:lang w:val="uk-UA"/>
        </w:rPr>
        <w:t xml:space="preserve"> та культ</w:t>
      </w:r>
      <w:r>
        <w:rPr>
          <w:rFonts w:ascii="Times New Roman" w:hAnsi="Times New Roman" w:cs="Times New Roman"/>
          <w:sz w:val="28"/>
          <w:szCs w:val="28"/>
          <w:lang w:val="uk-UA"/>
        </w:rPr>
        <w:t xml:space="preserve">урними традиціями, не зважаючи на складність організації навчального процесу і, можливо у деякій мірі, його невідповідність потребам часу, Чернігівський </w:t>
      </w:r>
      <w:r w:rsidRPr="003607BE">
        <w:rPr>
          <w:rFonts w:ascii="Times New Roman" w:hAnsi="Times New Roman" w:cs="Times New Roman"/>
          <w:sz w:val="28"/>
          <w:szCs w:val="28"/>
          <w:lang w:val="uk-UA"/>
        </w:rPr>
        <w:t>к</w:t>
      </w:r>
      <w:r>
        <w:rPr>
          <w:rFonts w:ascii="Times New Roman" w:hAnsi="Times New Roman" w:cs="Times New Roman"/>
          <w:sz w:val="28"/>
          <w:szCs w:val="28"/>
          <w:lang w:val="uk-UA"/>
        </w:rPr>
        <w:t xml:space="preserve">олегіум таки </w:t>
      </w:r>
      <w:r w:rsidRPr="003607BE">
        <w:rPr>
          <w:rFonts w:ascii="Times New Roman" w:hAnsi="Times New Roman" w:cs="Times New Roman"/>
          <w:sz w:val="28"/>
          <w:szCs w:val="28"/>
          <w:lang w:val="uk-UA"/>
        </w:rPr>
        <w:t xml:space="preserve">став </w:t>
      </w:r>
      <w:r>
        <w:rPr>
          <w:rFonts w:ascii="Times New Roman" w:hAnsi="Times New Roman" w:cs="Times New Roman"/>
          <w:sz w:val="28"/>
          <w:szCs w:val="28"/>
          <w:lang w:val="uk-UA"/>
        </w:rPr>
        <w:t xml:space="preserve">тим </w:t>
      </w:r>
      <w:r w:rsidRPr="003607BE">
        <w:rPr>
          <w:rFonts w:ascii="Times New Roman" w:hAnsi="Times New Roman" w:cs="Times New Roman"/>
          <w:sz w:val="28"/>
          <w:szCs w:val="28"/>
          <w:lang w:val="uk-UA"/>
        </w:rPr>
        <w:t>ос</w:t>
      </w:r>
      <w:r>
        <w:rPr>
          <w:rFonts w:ascii="Times New Roman" w:hAnsi="Times New Roman" w:cs="Times New Roman"/>
          <w:sz w:val="28"/>
          <w:szCs w:val="28"/>
          <w:lang w:val="uk-UA"/>
        </w:rPr>
        <w:t>ередком, навколо якого гуртувала</w:t>
      </w:r>
      <w:r w:rsidRPr="003607BE">
        <w:rPr>
          <w:rFonts w:ascii="Times New Roman" w:hAnsi="Times New Roman" w:cs="Times New Roman"/>
          <w:sz w:val="28"/>
          <w:szCs w:val="28"/>
          <w:lang w:val="uk-UA"/>
        </w:rPr>
        <w:t xml:space="preserve">ся </w:t>
      </w:r>
      <w:r>
        <w:rPr>
          <w:rFonts w:ascii="Times New Roman" w:hAnsi="Times New Roman" w:cs="Times New Roman"/>
          <w:sz w:val="28"/>
          <w:szCs w:val="28"/>
          <w:lang w:val="uk-UA"/>
        </w:rPr>
        <w:t>головна культурно-освітня сил</w:t>
      </w:r>
      <w:r w:rsidRPr="003607BE">
        <w:rPr>
          <w:rFonts w:ascii="Times New Roman" w:hAnsi="Times New Roman" w:cs="Times New Roman"/>
          <w:sz w:val="28"/>
          <w:szCs w:val="28"/>
          <w:lang w:val="uk-UA"/>
        </w:rPr>
        <w:t>а</w:t>
      </w:r>
      <w:r>
        <w:rPr>
          <w:rFonts w:ascii="Times New Roman" w:hAnsi="Times New Roman" w:cs="Times New Roman"/>
          <w:sz w:val="28"/>
          <w:szCs w:val="28"/>
          <w:lang w:val="uk-UA"/>
        </w:rPr>
        <w:t xml:space="preserve"> краю</w:t>
      </w:r>
      <w:r w:rsidRPr="003607BE">
        <w:rPr>
          <w:rFonts w:ascii="Times New Roman" w:hAnsi="Times New Roman" w:cs="Times New Roman"/>
          <w:sz w:val="28"/>
          <w:szCs w:val="28"/>
          <w:lang w:val="uk-UA"/>
        </w:rPr>
        <w:t>. Архієпископ І</w:t>
      </w:r>
      <w:r>
        <w:rPr>
          <w:rFonts w:ascii="Times New Roman" w:hAnsi="Times New Roman" w:cs="Times New Roman"/>
          <w:sz w:val="28"/>
          <w:szCs w:val="28"/>
          <w:lang w:val="uk-UA"/>
        </w:rPr>
        <w:t>.</w:t>
      </w:r>
      <w:r w:rsidRPr="003607BE">
        <w:rPr>
          <w:rFonts w:ascii="Times New Roman" w:hAnsi="Times New Roman" w:cs="Times New Roman"/>
          <w:sz w:val="28"/>
          <w:szCs w:val="28"/>
          <w:lang w:val="uk-UA"/>
        </w:rPr>
        <w:t xml:space="preserve"> Максимович, перший префект колегіуму 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Стахов</w:t>
      </w:r>
      <w:r w:rsidRPr="003607BE">
        <w:rPr>
          <w:rFonts w:ascii="Times New Roman" w:hAnsi="Times New Roman" w:cs="Times New Roman"/>
          <w:sz w:val="28"/>
          <w:szCs w:val="28"/>
          <w:lang w:val="uk-UA"/>
        </w:rPr>
        <w:t>ський</w:t>
      </w:r>
      <w:proofErr w:type="spellEnd"/>
      <w:r w:rsidRPr="003607B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багато  інших</w:t>
      </w:r>
      <w:r w:rsidRPr="003607BE">
        <w:rPr>
          <w:rFonts w:ascii="Times New Roman" w:hAnsi="Times New Roman" w:cs="Times New Roman"/>
          <w:sz w:val="28"/>
          <w:szCs w:val="28"/>
          <w:lang w:val="uk-UA"/>
        </w:rPr>
        <w:t xml:space="preserve"> викладачі</w:t>
      </w:r>
      <w:r>
        <w:rPr>
          <w:rFonts w:ascii="Times New Roman" w:hAnsi="Times New Roman" w:cs="Times New Roman"/>
          <w:sz w:val="28"/>
          <w:szCs w:val="28"/>
          <w:lang w:val="uk-UA"/>
        </w:rPr>
        <w:t>в</w:t>
      </w:r>
      <w:r w:rsidRPr="003607BE">
        <w:rPr>
          <w:rFonts w:ascii="Times New Roman" w:hAnsi="Times New Roman" w:cs="Times New Roman"/>
          <w:sz w:val="28"/>
          <w:szCs w:val="28"/>
          <w:lang w:val="uk-UA"/>
        </w:rPr>
        <w:t xml:space="preserve"> бул</w:t>
      </w:r>
      <w:r>
        <w:rPr>
          <w:rFonts w:ascii="Times New Roman" w:hAnsi="Times New Roman" w:cs="Times New Roman"/>
          <w:sz w:val="28"/>
          <w:szCs w:val="28"/>
          <w:lang w:val="uk-UA"/>
        </w:rPr>
        <w:t>и авторами цілої низки прозових і</w:t>
      </w:r>
      <w:r w:rsidRPr="003607BE">
        <w:rPr>
          <w:rFonts w:ascii="Times New Roman" w:hAnsi="Times New Roman" w:cs="Times New Roman"/>
          <w:sz w:val="28"/>
          <w:szCs w:val="28"/>
          <w:lang w:val="uk-UA"/>
        </w:rPr>
        <w:t xml:space="preserve"> віршованих тв</w:t>
      </w:r>
      <w:r>
        <w:rPr>
          <w:rFonts w:ascii="Times New Roman" w:hAnsi="Times New Roman" w:cs="Times New Roman"/>
          <w:sz w:val="28"/>
          <w:szCs w:val="28"/>
          <w:lang w:val="uk-UA"/>
        </w:rPr>
        <w:t>орів, перекладачами праць європейських</w:t>
      </w:r>
      <w:r w:rsidRPr="003607BE">
        <w:rPr>
          <w:rFonts w:ascii="Times New Roman" w:hAnsi="Times New Roman" w:cs="Times New Roman"/>
          <w:sz w:val="28"/>
          <w:szCs w:val="28"/>
          <w:lang w:val="uk-UA"/>
        </w:rPr>
        <w:t xml:space="preserve"> богословів та письменників</w:t>
      </w:r>
      <w:r>
        <w:rPr>
          <w:rFonts w:ascii="Times New Roman" w:hAnsi="Times New Roman" w:cs="Times New Roman"/>
          <w:sz w:val="28"/>
          <w:szCs w:val="28"/>
          <w:lang w:val="uk-UA"/>
        </w:rPr>
        <w:t xml:space="preserve"> </w:t>
      </w:r>
      <w:r w:rsidRPr="00AE6EEB">
        <w:rPr>
          <w:rFonts w:ascii="Times New Roman" w:hAnsi="Times New Roman" w:cs="Times New Roman"/>
          <w:sz w:val="28"/>
          <w:szCs w:val="28"/>
          <w:lang w:val="uk-UA"/>
        </w:rPr>
        <w:t>[</w:t>
      </w:r>
      <w:r>
        <w:rPr>
          <w:rFonts w:ascii="Times New Roman" w:hAnsi="Times New Roman" w:cs="Times New Roman"/>
          <w:sz w:val="28"/>
          <w:szCs w:val="28"/>
          <w:lang w:val="uk-UA"/>
        </w:rPr>
        <w:t>69,                с. 71</w:t>
      </w:r>
      <w:r w:rsidRPr="00AE6EEB">
        <w:rPr>
          <w:rFonts w:ascii="Times New Roman" w:hAnsi="Times New Roman" w:cs="Times New Roman"/>
          <w:sz w:val="28"/>
          <w:szCs w:val="28"/>
          <w:lang w:val="uk-UA"/>
        </w:rPr>
        <w:t>]</w:t>
      </w:r>
      <w:r w:rsidRPr="003607BE">
        <w:rPr>
          <w:rFonts w:ascii="Times New Roman" w:hAnsi="Times New Roman" w:cs="Times New Roman"/>
          <w:sz w:val="28"/>
          <w:szCs w:val="28"/>
          <w:lang w:val="uk-UA"/>
        </w:rPr>
        <w:t>.</w:t>
      </w:r>
      <w:r w:rsidRPr="00AE6E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Безперечно, це слугувало суттєвим поштовхом для розвитку власного письменства і поетики, а також яскравим прикладом для учнів та інших викладачів, що згодом долучалися до цієї справи. Таким чином, уже в перші роки існування Чернігівського колегіуму </w:t>
      </w:r>
      <w:r w:rsidRPr="00F12190">
        <w:rPr>
          <w:rFonts w:ascii="Times New Roman" w:hAnsi="Times New Roman" w:cs="Times New Roman"/>
          <w:sz w:val="28"/>
          <w:szCs w:val="28"/>
          <w:lang w:val="uk-UA"/>
        </w:rPr>
        <w:t>мистецтво віршування, драматургія, перекладацька діяльність</w:t>
      </w:r>
      <w:r>
        <w:rPr>
          <w:rFonts w:ascii="Times New Roman" w:hAnsi="Times New Roman" w:cs="Times New Roman"/>
          <w:sz w:val="28"/>
          <w:szCs w:val="28"/>
          <w:lang w:val="uk-UA"/>
        </w:rPr>
        <w:t xml:space="preserve"> досягли великого розвитку</w:t>
      </w:r>
      <w:r w:rsidRPr="00F12190">
        <w:rPr>
          <w:rFonts w:ascii="Times New Roman" w:hAnsi="Times New Roman" w:cs="Times New Roman"/>
          <w:sz w:val="28"/>
          <w:szCs w:val="28"/>
          <w:lang w:val="uk-UA"/>
        </w:rPr>
        <w:t>,</w:t>
      </w:r>
      <w:r>
        <w:rPr>
          <w:rFonts w:ascii="Times New Roman" w:hAnsi="Times New Roman" w:cs="Times New Roman"/>
          <w:sz w:val="28"/>
          <w:szCs w:val="28"/>
          <w:lang w:val="uk-UA"/>
        </w:rPr>
        <w:t xml:space="preserve"> а суспільно-політичне життя того часу відбивалося у постійних диспутах</w:t>
      </w:r>
      <w:r w:rsidRPr="00F12190">
        <w:rPr>
          <w:rFonts w:ascii="Times New Roman" w:hAnsi="Times New Roman" w:cs="Times New Roman"/>
          <w:sz w:val="28"/>
          <w:szCs w:val="28"/>
          <w:lang w:val="uk-UA"/>
        </w:rPr>
        <w:t>,</w:t>
      </w:r>
      <w:r>
        <w:rPr>
          <w:rFonts w:ascii="Times New Roman" w:hAnsi="Times New Roman" w:cs="Times New Roman"/>
          <w:sz w:val="28"/>
          <w:szCs w:val="28"/>
          <w:lang w:val="uk-UA"/>
        </w:rPr>
        <w:t xml:space="preserve"> що відбувалися в стінах закладу.</w:t>
      </w:r>
      <w:r w:rsidRPr="00F12190">
        <w:rPr>
          <w:rFonts w:ascii="Times New Roman" w:hAnsi="Times New Roman" w:cs="Times New Roman"/>
          <w:sz w:val="28"/>
          <w:szCs w:val="28"/>
          <w:lang w:val="uk-UA"/>
        </w:rPr>
        <w:t xml:space="preserve"> </w:t>
      </w:r>
    </w:p>
    <w:p w:rsidR="00531715" w:rsidRPr="00392B4F"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Чернігівському колегіумі з</w:t>
      </w:r>
      <w:r w:rsidRPr="003607BE">
        <w:rPr>
          <w:rFonts w:ascii="Times New Roman" w:hAnsi="Times New Roman" w:cs="Times New Roman"/>
          <w:sz w:val="28"/>
          <w:szCs w:val="28"/>
          <w:lang w:val="uk-UA"/>
        </w:rPr>
        <w:t xml:space="preserve">добували освіту представники різних верств </w:t>
      </w:r>
      <w:r>
        <w:rPr>
          <w:rFonts w:ascii="Times New Roman" w:hAnsi="Times New Roman" w:cs="Times New Roman"/>
          <w:sz w:val="28"/>
          <w:szCs w:val="28"/>
          <w:lang w:val="uk-UA"/>
        </w:rPr>
        <w:t xml:space="preserve">населення </w:t>
      </w:r>
      <w:r w:rsidRPr="003607BE">
        <w:rPr>
          <w:rFonts w:ascii="Times New Roman" w:hAnsi="Times New Roman" w:cs="Times New Roman"/>
          <w:sz w:val="28"/>
          <w:szCs w:val="28"/>
          <w:lang w:val="uk-UA"/>
        </w:rPr>
        <w:t>тогочасно</w:t>
      </w:r>
      <w:r>
        <w:rPr>
          <w:rFonts w:ascii="Times New Roman" w:hAnsi="Times New Roman" w:cs="Times New Roman"/>
          <w:sz w:val="28"/>
          <w:szCs w:val="28"/>
          <w:lang w:val="uk-UA"/>
        </w:rPr>
        <w:t>ї України</w:t>
      </w:r>
      <w:r w:rsidRPr="003607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діти </w:t>
      </w:r>
      <w:r w:rsidRPr="003607BE">
        <w:rPr>
          <w:rFonts w:ascii="Times New Roman" w:hAnsi="Times New Roman" w:cs="Times New Roman"/>
          <w:sz w:val="28"/>
          <w:szCs w:val="28"/>
          <w:lang w:val="uk-UA"/>
        </w:rPr>
        <w:t>козацьк</w:t>
      </w:r>
      <w:r>
        <w:rPr>
          <w:rFonts w:ascii="Times New Roman" w:hAnsi="Times New Roman" w:cs="Times New Roman"/>
          <w:sz w:val="28"/>
          <w:szCs w:val="28"/>
          <w:lang w:val="uk-UA"/>
        </w:rPr>
        <w:t>ої</w:t>
      </w:r>
      <w:r w:rsidRPr="003607BE">
        <w:rPr>
          <w:rFonts w:ascii="Times New Roman" w:hAnsi="Times New Roman" w:cs="Times New Roman"/>
          <w:sz w:val="28"/>
          <w:szCs w:val="28"/>
          <w:lang w:val="uk-UA"/>
        </w:rPr>
        <w:t xml:space="preserve"> старшин</w:t>
      </w:r>
      <w:r>
        <w:rPr>
          <w:rFonts w:ascii="Times New Roman" w:hAnsi="Times New Roman" w:cs="Times New Roman"/>
          <w:sz w:val="28"/>
          <w:szCs w:val="28"/>
          <w:lang w:val="uk-UA"/>
        </w:rPr>
        <w:t>и</w:t>
      </w:r>
      <w:r w:rsidRPr="003607BE">
        <w:rPr>
          <w:rFonts w:ascii="Times New Roman" w:hAnsi="Times New Roman" w:cs="Times New Roman"/>
          <w:sz w:val="28"/>
          <w:szCs w:val="28"/>
          <w:lang w:val="uk-UA"/>
        </w:rPr>
        <w:t>, рядов</w:t>
      </w:r>
      <w:r>
        <w:rPr>
          <w:rFonts w:ascii="Times New Roman" w:hAnsi="Times New Roman" w:cs="Times New Roman"/>
          <w:sz w:val="28"/>
          <w:szCs w:val="28"/>
          <w:lang w:val="uk-UA"/>
        </w:rPr>
        <w:t>е</w:t>
      </w:r>
      <w:r w:rsidRPr="003607BE">
        <w:rPr>
          <w:rFonts w:ascii="Times New Roman" w:hAnsi="Times New Roman" w:cs="Times New Roman"/>
          <w:sz w:val="28"/>
          <w:szCs w:val="28"/>
          <w:lang w:val="uk-UA"/>
        </w:rPr>
        <w:t xml:space="preserve"> козацтв</w:t>
      </w:r>
      <w:r>
        <w:rPr>
          <w:rFonts w:ascii="Times New Roman" w:hAnsi="Times New Roman" w:cs="Times New Roman"/>
          <w:sz w:val="28"/>
          <w:szCs w:val="28"/>
          <w:lang w:val="uk-UA"/>
        </w:rPr>
        <w:t>о</w:t>
      </w:r>
      <w:r w:rsidRPr="003607BE">
        <w:rPr>
          <w:rFonts w:ascii="Times New Roman" w:hAnsi="Times New Roman" w:cs="Times New Roman"/>
          <w:sz w:val="28"/>
          <w:szCs w:val="28"/>
          <w:lang w:val="uk-UA"/>
        </w:rPr>
        <w:t>, духовенств</w:t>
      </w:r>
      <w:r>
        <w:rPr>
          <w:rFonts w:ascii="Times New Roman" w:hAnsi="Times New Roman" w:cs="Times New Roman"/>
          <w:sz w:val="28"/>
          <w:szCs w:val="28"/>
          <w:lang w:val="uk-UA"/>
        </w:rPr>
        <w:t>о</w:t>
      </w:r>
      <w:r w:rsidRPr="003607BE">
        <w:rPr>
          <w:rFonts w:ascii="Times New Roman" w:hAnsi="Times New Roman" w:cs="Times New Roman"/>
          <w:sz w:val="28"/>
          <w:szCs w:val="28"/>
          <w:lang w:val="uk-UA"/>
        </w:rPr>
        <w:t>, міщан</w:t>
      </w:r>
      <w:r>
        <w:rPr>
          <w:rFonts w:ascii="Times New Roman" w:hAnsi="Times New Roman" w:cs="Times New Roman"/>
          <w:sz w:val="28"/>
          <w:szCs w:val="28"/>
          <w:lang w:val="uk-UA"/>
        </w:rPr>
        <w:t>и, селянство</w:t>
      </w:r>
      <w:r w:rsidRPr="003607BE">
        <w:rPr>
          <w:rFonts w:ascii="Times New Roman" w:hAnsi="Times New Roman" w:cs="Times New Roman"/>
          <w:sz w:val="28"/>
          <w:szCs w:val="28"/>
          <w:lang w:val="uk-UA"/>
        </w:rPr>
        <w:t>. Найбільше учнів</w:t>
      </w:r>
      <w:r>
        <w:rPr>
          <w:rFonts w:ascii="Times New Roman" w:hAnsi="Times New Roman" w:cs="Times New Roman"/>
          <w:sz w:val="28"/>
          <w:szCs w:val="28"/>
          <w:lang w:val="uk-UA"/>
        </w:rPr>
        <w:t>, природно,</w:t>
      </w:r>
      <w:r w:rsidRPr="003607BE">
        <w:rPr>
          <w:rFonts w:ascii="Times New Roman" w:hAnsi="Times New Roman" w:cs="Times New Roman"/>
          <w:sz w:val="28"/>
          <w:szCs w:val="28"/>
          <w:lang w:val="uk-UA"/>
        </w:rPr>
        <w:t xml:space="preserve"> було з Чернігівського та Стародубського полк</w:t>
      </w:r>
      <w:r>
        <w:rPr>
          <w:rFonts w:ascii="Times New Roman" w:hAnsi="Times New Roman" w:cs="Times New Roman"/>
          <w:sz w:val="28"/>
          <w:szCs w:val="28"/>
          <w:lang w:val="uk-UA"/>
        </w:rPr>
        <w:t>ів</w:t>
      </w:r>
      <w:r w:rsidRPr="003607BE">
        <w:rPr>
          <w:rFonts w:ascii="Times New Roman" w:hAnsi="Times New Roman" w:cs="Times New Roman"/>
          <w:sz w:val="28"/>
          <w:szCs w:val="28"/>
          <w:lang w:val="uk-UA"/>
        </w:rPr>
        <w:t xml:space="preserve">, </w:t>
      </w:r>
      <w:r>
        <w:rPr>
          <w:rFonts w:ascii="Times New Roman" w:hAnsi="Times New Roman" w:cs="Times New Roman"/>
          <w:sz w:val="28"/>
          <w:szCs w:val="28"/>
          <w:lang w:val="uk-UA"/>
        </w:rPr>
        <w:t>багато хто приїздив з інших регіонів Лівобережжя та Слобожанщини</w:t>
      </w:r>
      <w:r w:rsidRPr="003607BE">
        <w:rPr>
          <w:rFonts w:ascii="Times New Roman" w:hAnsi="Times New Roman" w:cs="Times New Roman"/>
          <w:sz w:val="28"/>
          <w:szCs w:val="28"/>
          <w:lang w:val="uk-UA"/>
        </w:rPr>
        <w:t>. Навчалися</w:t>
      </w:r>
      <w:r>
        <w:rPr>
          <w:rFonts w:ascii="Times New Roman" w:hAnsi="Times New Roman" w:cs="Times New Roman"/>
          <w:sz w:val="28"/>
          <w:szCs w:val="28"/>
          <w:lang w:val="uk-UA"/>
        </w:rPr>
        <w:t xml:space="preserve"> й вихідці з українських</w:t>
      </w:r>
      <w:r w:rsidRPr="00392B4F">
        <w:rPr>
          <w:rFonts w:ascii="Times New Roman" w:hAnsi="Times New Roman" w:cs="Times New Roman"/>
          <w:sz w:val="28"/>
          <w:szCs w:val="28"/>
          <w:lang w:val="uk-UA"/>
        </w:rPr>
        <w:t xml:space="preserve"> земель, що перебували у складі </w:t>
      </w:r>
      <w:r>
        <w:rPr>
          <w:rFonts w:ascii="Times New Roman" w:hAnsi="Times New Roman" w:cs="Times New Roman"/>
          <w:sz w:val="28"/>
          <w:szCs w:val="28"/>
          <w:lang w:val="uk-UA"/>
        </w:rPr>
        <w:t xml:space="preserve">Речі Посполитої, а також з Російської імперії. У зв’язку з тим, що не всі учні Чернігівського колегіуму, особливо в перші роки його існування проходили весь курс навчання тривалістю у 6 навчальних років, що пояснювалося поширеним явищем продовження навчання у інших установах, у першу чергу в Києво-Могилянській академії, то керівництво колегіуму довгий час не приділяло особливої уваги реєстрації кількості учнів. І лише у 40-х рр., коли масове шкільне мандрівництво дещо </w:t>
      </w:r>
      <w:proofErr w:type="spellStart"/>
      <w:r>
        <w:rPr>
          <w:rFonts w:ascii="Times New Roman" w:hAnsi="Times New Roman" w:cs="Times New Roman"/>
          <w:sz w:val="28"/>
          <w:szCs w:val="28"/>
          <w:lang w:val="uk-UA"/>
        </w:rPr>
        <w:t>згасло</w:t>
      </w:r>
      <w:proofErr w:type="spellEnd"/>
      <w:r>
        <w:rPr>
          <w:rFonts w:ascii="Times New Roman" w:hAnsi="Times New Roman" w:cs="Times New Roman"/>
          <w:sz w:val="28"/>
          <w:szCs w:val="28"/>
          <w:lang w:val="uk-UA"/>
        </w:rPr>
        <w:t>, Чернігівський колегіум зміг</w:t>
      </w:r>
      <w:r w:rsidRPr="007351DC">
        <w:rPr>
          <w:rFonts w:ascii="Times New Roman" w:hAnsi="Times New Roman" w:cs="Times New Roman"/>
          <w:sz w:val="28"/>
          <w:szCs w:val="28"/>
          <w:lang w:val="uk-UA"/>
        </w:rPr>
        <w:t xml:space="preserve"> подати Синодові точні статистичні відомості про склад учнів</w:t>
      </w:r>
      <w:r>
        <w:rPr>
          <w:rFonts w:ascii="Times New Roman" w:hAnsi="Times New Roman" w:cs="Times New Roman"/>
          <w:sz w:val="28"/>
          <w:szCs w:val="28"/>
          <w:lang w:val="uk-UA"/>
        </w:rPr>
        <w:t>.</w:t>
      </w:r>
      <w:r w:rsidRPr="007351DC">
        <w:rPr>
          <w:rFonts w:ascii="Times New Roman" w:hAnsi="Times New Roman" w:cs="Times New Roman"/>
          <w:sz w:val="28"/>
          <w:szCs w:val="28"/>
          <w:lang w:val="uk-UA"/>
        </w:rPr>
        <w:t xml:space="preserve"> Так, </w:t>
      </w:r>
      <w:r>
        <w:rPr>
          <w:rFonts w:ascii="Times New Roman" w:hAnsi="Times New Roman" w:cs="Times New Roman"/>
          <w:sz w:val="28"/>
          <w:szCs w:val="28"/>
          <w:lang w:val="uk-UA"/>
        </w:rPr>
        <w:t xml:space="preserve">протягом                         </w:t>
      </w:r>
      <w:r w:rsidRPr="007351DC">
        <w:rPr>
          <w:rFonts w:ascii="Times New Roman" w:hAnsi="Times New Roman" w:cs="Times New Roman"/>
          <w:sz w:val="28"/>
          <w:szCs w:val="28"/>
          <w:lang w:val="uk-UA"/>
        </w:rPr>
        <w:lastRenderedPageBreak/>
        <w:t xml:space="preserve">1742-1743 </w:t>
      </w:r>
      <w:r>
        <w:rPr>
          <w:rFonts w:ascii="Times New Roman" w:hAnsi="Times New Roman" w:cs="Times New Roman"/>
          <w:sz w:val="28"/>
          <w:szCs w:val="28"/>
          <w:lang w:val="uk-UA"/>
        </w:rPr>
        <w:t>навчального</w:t>
      </w:r>
      <w:r w:rsidRPr="007351DC">
        <w:rPr>
          <w:rFonts w:ascii="Times New Roman" w:hAnsi="Times New Roman" w:cs="Times New Roman"/>
          <w:sz w:val="28"/>
          <w:szCs w:val="28"/>
          <w:lang w:val="uk-UA"/>
        </w:rPr>
        <w:t xml:space="preserve"> року в </w:t>
      </w:r>
      <w:r>
        <w:rPr>
          <w:rFonts w:ascii="Times New Roman" w:hAnsi="Times New Roman" w:cs="Times New Roman"/>
          <w:sz w:val="28"/>
          <w:szCs w:val="28"/>
          <w:lang w:val="uk-UA"/>
        </w:rPr>
        <w:t xml:space="preserve">його стінах навчалося 267 учнів [53, </w:t>
      </w:r>
      <w:r w:rsidRPr="007351DC">
        <w:rPr>
          <w:rFonts w:ascii="Times New Roman" w:hAnsi="Times New Roman" w:cs="Times New Roman"/>
          <w:sz w:val="28"/>
          <w:szCs w:val="28"/>
          <w:lang w:val="uk-UA"/>
        </w:rPr>
        <w:t>с</w:t>
      </w:r>
      <w:r>
        <w:rPr>
          <w:rFonts w:ascii="Times New Roman" w:hAnsi="Times New Roman" w:cs="Times New Roman"/>
          <w:sz w:val="28"/>
          <w:szCs w:val="28"/>
          <w:lang w:val="uk-UA"/>
        </w:rPr>
        <w:t>.</w:t>
      </w:r>
      <w:r w:rsidRPr="007351DC">
        <w:rPr>
          <w:rFonts w:ascii="Times New Roman" w:hAnsi="Times New Roman" w:cs="Times New Roman"/>
          <w:sz w:val="28"/>
          <w:szCs w:val="28"/>
          <w:lang w:val="uk-UA"/>
        </w:rPr>
        <w:t xml:space="preserve"> 240]</w:t>
      </w:r>
      <w:r>
        <w:rPr>
          <w:rFonts w:ascii="Times New Roman" w:hAnsi="Times New Roman" w:cs="Times New Roman"/>
          <w:sz w:val="28"/>
          <w:szCs w:val="28"/>
          <w:lang w:val="uk-UA"/>
        </w:rPr>
        <w:t xml:space="preserve">. Вагомим фактором для збільшення чисельності учнів  було і поповнення, починаючи з 20-х рр.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w:t>
      </w:r>
      <w:proofErr w:type="gramStart"/>
      <w:r w:rsidRPr="00293CEC">
        <w:rPr>
          <w:rFonts w:ascii="Times New Roman" w:hAnsi="Times New Roman" w:cs="Times New Roman"/>
          <w:sz w:val="28"/>
          <w:szCs w:val="28"/>
          <w:lang w:val="uk-UA"/>
        </w:rPr>
        <w:t>ст.</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викладацького складу</w:t>
      </w:r>
      <w:r w:rsidRPr="00392B4F">
        <w:rPr>
          <w:rFonts w:ascii="Times New Roman" w:hAnsi="Times New Roman" w:cs="Times New Roman"/>
          <w:sz w:val="28"/>
          <w:szCs w:val="28"/>
          <w:lang w:val="uk-UA"/>
        </w:rPr>
        <w:t xml:space="preserve"> професійними </w:t>
      </w:r>
      <w:r>
        <w:rPr>
          <w:rFonts w:ascii="Times New Roman" w:hAnsi="Times New Roman" w:cs="Times New Roman"/>
          <w:sz w:val="28"/>
          <w:szCs w:val="28"/>
          <w:lang w:val="uk-UA"/>
        </w:rPr>
        <w:t>учителями</w:t>
      </w:r>
      <w:r w:rsidRPr="00392B4F">
        <w:rPr>
          <w:rFonts w:ascii="Times New Roman" w:hAnsi="Times New Roman" w:cs="Times New Roman"/>
          <w:sz w:val="28"/>
          <w:szCs w:val="28"/>
          <w:lang w:val="uk-UA"/>
        </w:rPr>
        <w:t>, які зд</w:t>
      </w:r>
      <w:r>
        <w:rPr>
          <w:rFonts w:ascii="Times New Roman" w:hAnsi="Times New Roman" w:cs="Times New Roman"/>
          <w:sz w:val="28"/>
          <w:szCs w:val="28"/>
          <w:lang w:val="uk-UA"/>
        </w:rPr>
        <w:t>ебільшого були випускниками Киє</w:t>
      </w:r>
      <w:r w:rsidRPr="00392B4F">
        <w:rPr>
          <w:rFonts w:ascii="Times New Roman" w:hAnsi="Times New Roman" w:cs="Times New Roman"/>
          <w:sz w:val="28"/>
          <w:szCs w:val="28"/>
          <w:lang w:val="uk-UA"/>
        </w:rPr>
        <w:t>во-Могилянсько</w:t>
      </w:r>
      <w:r>
        <w:rPr>
          <w:rFonts w:ascii="Times New Roman" w:hAnsi="Times New Roman" w:cs="Times New Roman"/>
          <w:sz w:val="28"/>
          <w:szCs w:val="28"/>
          <w:lang w:val="uk-UA"/>
        </w:rPr>
        <w:t>ї академії та інших великих</w:t>
      </w:r>
      <w:r w:rsidRPr="00392B4F">
        <w:rPr>
          <w:rFonts w:ascii="Times New Roman" w:hAnsi="Times New Roman" w:cs="Times New Roman"/>
          <w:sz w:val="28"/>
          <w:szCs w:val="28"/>
          <w:lang w:val="uk-UA"/>
        </w:rPr>
        <w:t xml:space="preserve"> навч</w:t>
      </w:r>
      <w:r>
        <w:rPr>
          <w:rFonts w:ascii="Times New Roman" w:hAnsi="Times New Roman" w:cs="Times New Roman"/>
          <w:sz w:val="28"/>
          <w:szCs w:val="28"/>
          <w:lang w:val="uk-UA"/>
        </w:rPr>
        <w:t>альних</w:t>
      </w:r>
      <w:r w:rsidRPr="00392B4F">
        <w:rPr>
          <w:rFonts w:ascii="Times New Roman" w:hAnsi="Times New Roman" w:cs="Times New Roman"/>
          <w:sz w:val="28"/>
          <w:szCs w:val="28"/>
          <w:lang w:val="uk-UA"/>
        </w:rPr>
        <w:t xml:space="preserve"> закладів.</w:t>
      </w:r>
    </w:p>
    <w:p w:rsidR="00531715" w:rsidRPr="00392B4F" w:rsidRDefault="00531715" w:rsidP="00531715">
      <w:pPr>
        <w:spacing w:after="0" w:line="360" w:lineRule="auto"/>
        <w:ind w:left="-284" w:firstLine="710"/>
        <w:jc w:val="both"/>
        <w:rPr>
          <w:rFonts w:ascii="Times New Roman" w:hAnsi="Times New Roman" w:cs="Times New Roman"/>
          <w:sz w:val="28"/>
          <w:szCs w:val="28"/>
          <w:lang w:val="uk-UA"/>
        </w:rPr>
      </w:pPr>
      <w:r w:rsidRPr="00392B4F">
        <w:rPr>
          <w:rFonts w:ascii="Times New Roman" w:hAnsi="Times New Roman" w:cs="Times New Roman"/>
          <w:sz w:val="28"/>
          <w:szCs w:val="28"/>
          <w:lang w:val="uk-UA"/>
        </w:rPr>
        <w:t>У розпорядженні педагогів та учнів колегіуму перебувала од</w:t>
      </w:r>
      <w:r>
        <w:rPr>
          <w:rFonts w:ascii="Times New Roman" w:hAnsi="Times New Roman" w:cs="Times New Roman"/>
          <w:sz w:val="28"/>
          <w:szCs w:val="28"/>
          <w:lang w:val="uk-UA"/>
        </w:rPr>
        <w:t>на з найдавніших і найбільших бібліотек Лівобережної</w:t>
      </w:r>
      <w:r w:rsidRPr="00392B4F">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Мова йде про вже згадувану бібліотеку Л.</w:t>
      </w:r>
      <w:r w:rsidRPr="00392B4F">
        <w:rPr>
          <w:rFonts w:ascii="Times New Roman" w:hAnsi="Times New Roman" w:cs="Times New Roman"/>
          <w:sz w:val="28"/>
          <w:szCs w:val="28"/>
          <w:lang w:val="uk-UA"/>
        </w:rPr>
        <w:t xml:space="preserve"> Баранович</w:t>
      </w:r>
      <w:r>
        <w:rPr>
          <w:rFonts w:ascii="Times New Roman" w:hAnsi="Times New Roman" w:cs="Times New Roman"/>
          <w:sz w:val="28"/>
          <w:szCs w:val="28"/>
          <w:lang w:val="uk-UA"/>
        </w:rPr>
        <w:t>а, яка</w:t>
      </w:r>
      <w:r w:rsidRPr="00392B4F">
        <w:rPr>
          <w:rFonts w:ascii="Times New Roman" w:hAnsi="Times New Roman" w:cs="Times New Roman"/>
          <w:sz w:val="28"/>
          <w:szCs w:val="28"/>
          <w:lang w:val="uk-UA"/>
        </w:rPr>
        <w:t xml:space="preserve"> містила значну за обсягом літературу переважно гум</w:t>
      </w:r>
      <w:r>
        <w:rPr>
          <w:rFonts w:ascii="Times New Roman" w:hAnsi="Times New Roman" w:cs="Times New Roman"/>
          <w:sz w:val="28"/>
          <w:szCs w:val="28"/>
          <w:lang w:val="uk-UA"/>
        </w:rPr>
        <w:t>анітарного профілю, видану в Західній</w:t>
      </w:r>
      <w:r w:rsidRPr="00392B4F">
        <w:rPr>
          <w:rFonts w:ascii="Times New Roman" w:hAnsi="Times New Roman" w:cs="Times New Roman"/>
          <w:sz w:val="28"/>
          <w:szCs w:val="28"/>
          <w:lang w:val="uk-UA"/>
        </w:rPr>
        <w:t xml:space="preserve"> Європі. Більшу частину зібрання становили видання</w:t>
      </w:r>
      <w:r>
        <w:rPr>
          <w:rFonts w:ascii="Times New Roman" w:hAnsi="Times New Roman" w:cs="Times New Roman"/>
          <w:sz w:val="28"/>
          <w:szCs w:val="28"/>
          <w:lang w:val="uk-UA"/>
        </w:rPr>
        <w:t xml:space="preserve"> латинською мовою</w:t>
      </w:r>
      <w:r w:rsidRPr="00392B4F">
        <w:rPr>
          <w:rFonts w:ascii="Times New Roman" w:hAnsi="Times New Roman" w:cs="Times New Roman"/>
          <w:sz w:val="28"/>
          <w:szCs w:val="28"/>
          <w:lang w:val="uk-UA"/>
        </w:rPr>
        <w:t xml:space="preserve"> </w:t>
      </w:r>
      <w:r>
        <w:rPr>
          <w:rFonts w:ascii="Times New Roman" w:hAnsi="Times New Roman" w:cs="Times New Roman"/>
          <w:sz w:val="28"/>
          <w:szCs w:val="28"/>
          <w:lang w:val="en-US"/>
        </w:rPr>
        <w:t>XVI</w:t>
      </w:r>
      <w:r w:rsidRPr="003F3005">
        <w:rPr>
          <w:rFonts w:ascii="Times New Roman" w:hAnsi="Times New Roman" w:cs="Times New Roman"/>
          <w:sz w:val="28"/>
          <w:szCs w:val="28"/>
        </w:rPr>
        <w:t>-</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 з богослов’</w:t>
      </w:r>
      <w:r w:rsidRPr="00392B4F">
        <w:rPr>
          <w:rFonts w:ascii="Times New Roman" w:hAnsi="Times New Roman" w:cs="Times New Roman"/>
          <w:sz w:val="28"/>
          <w:szCs w:val="28"/>
          <w:lang w:val="uk-UA"/>
        </w:rPr>
        <w:t xml:space="preserve">я, класичної літератури, філософії. </w:t>
      </w:r>
      <w:r>
        <w:rPr>
          <w:rFonts w:ascii="Times New Roman" w:hAnsi="Times New Roman" w:cs="Times New Roman"/>
          <w:sz w:val="28"/>
          <w:szCs w:val="28"/>
          <w:lang w:val="uk-UA"/>
        </w:rPr>
        <w:t>Були в наявності також і видання тогочасними європейськими мовами. У бібліотеці</w:t>
      </w:r>
      <w:r w:rsidRPr="00392B4F">
        <w:rPr>
          <w:rFonts w:ascii="Times New Roman" w:hAnsi="Times New Roman" w:cs="Times New Roman"/>
          <w:sz w:val="28"/>
          <w:szCs w:val="28"/>
          <w:lang w:val="uk-UA"/>
        </w:rPr>
        <w:t xml:space="preserve"> колегіуму зберігалося чимало цінних рукописних збірників, літописів</w:t>
      </w:r>
      <w:r>
        <w:rPr>
          <w:rFonts w:ascii="Times New Roman" w:hAnsi="Times New Roman" w:cs="Times New Roman"/>
          <w:sz w:val="28"/>
          <w:szCs w:val="28"/>
          <w:lang w:val="uk-UA"/>
        </w:rPr>
        <w:t xml:space="preserve"> </w:t>
      </w:r>
      <w:r w:rsidRPr="00853094">
        <w:rPr>
          <w:rFonts w:ascii="Times New Roman" w:hAnsi="Times New Roman" w:cs="Times New Roman"/>
          <w:sz w:val="28"/>
          <w:szCs w:val="28"/>
          <w:lang w:val="uk-UA"/>
        </w:rPr>
        <w:t>[</w:t>
      </w:r>
      <w:r>
        <w:rPr>
          <w:rFonts w:ascii="Times New Roman" w:hAnsi="Times New Roman" w:cs="Times New Roman"/>
          <w:sz w:val="28"/>
          <w:szCs w:val="28"/>
          <w:lang w:val="uk-UA"/>
        </w:rPr>
        <w:t>15, с. 42</w:t>
      </w:r>
      <w:r w:rsidRPr="00853094">
        <w:rPr>
          <w:rFonts w:ascii="Times New Roman" w:hAnsi="Times New Roman" w:cs="Times New Roman"/>
          <w:sz w:val="28"/>
          <w:szCs w:val="28"/>
          <w:lang w:val="uk-UA"/>
        </w:rPr>
        <w:t>]</w:t>
      </w:r>
      <w:r w:rsidRPr="00392B4F">
        <w:rPr>
          <w:rFonts w:ascii="Times New Roman" w:hAnsi="Times New Roman" w:cs="Times New Roman"/>
          <w:sz w:val="28"/>
          <w:szCs w:val="28"/>
          <w:lang w:val="uk-UA"/>
        </w:rPr>
        <w:t>.</w:t>
      </w:r>
      <w:r>
        <w:rPr>
          <w:rFonts w:ascii="Times New Roman" w:hAnsi="Times New Roman" w:cs="Times New Roman"/>
          <w:sz w:val="28"/>
          <w:szCs w:val="28"/>
          <w:lang w:val="uk-UA"/>
        </w:rPr>
        <w:t xml:space="preserve"> Така багата наукова база, звичайно, якісно збільшувала навчальний комплекс і урізноманітнювала навчання.</w:t>
      </w:r>
    </w:p>
    <w:p w:rsidR="00531715" w:rsidRPr="00392B4F"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середини </w:t>
      </w:r>
      <w:r>
        <w:rPr>
          <w:rFonts w:ascii="Times New Roman" w:hAnsi="Times New Roman" w:cs="Times New Roman"/>
          <w:sz w:val="28"/>
          <w:szCs w:val="28"/>
          <w:lang w:val="en-US"/>
        </w:rPr>
        <w:t>XVIII</w:t>
      </w:r>
      <w:r w:rsidRPr="00DD5E52">
        <w:rPr>
          <w:rFonts w:ascii="Times New Roman" w:hAnsi="Times New Roman" w:cs="Times New Roman"/>
          <w:sz w:val="28"/>
          <w:szCs w:val="28"/>
          <w:lang w:val="uk-UA"/>
        </w:rPr>
        <w:t xml:space="preserve"> </w:t>
      </w:r>
      <w:r>
        <w:rPr>
          <w:rFonts w:ascii="Times New Roman" w:hAnsi="Times New Roman" w:cs="Times New Roman"/>
          <w:sz w:val="28"/>
          <w:szCs w:val="28"/>
          <w:lang w:val="uk-UA"/>
        </w:rPr>
        <w:t>ст. Чернігівський к</w:t>
      </w:r>
      <w:r w:rsidRPr="00392B4F">
        <w:rPr>
          <w:rFonts w:ascii="Times New Roman" w:hAnsi="Times New Roman" w:cs="Times New Roman"/>
          <w:sz w:val="28"/>
          <w:szCs w:val="28"/>
          <w:lang w:val="uk-UA"/>
        </w:rPr>
        <w:t xml:space="preserve">олегіум </w:t>
      </w:r>
      <w:r>
        <w:rPr>
          <w:rFonts w:ascii="Times New Roman" w:hAnsi="Times New Roman" w:cs="Times New Roman"/>
          <w:sz w:val="28"/>
          <w:szCs w:val="28"/>
          <w:lang w:val="uk-UA"/>
        </w:rPr>
        <w:t>став основним</w:t>
      </w:r>
      <w:r w:rsidRPr="00392B4F">
        <w:rPr>
          <w:rFonts w:ascii="Times New Roman" w:hAnsi="Times New Roman" w:cs="Times New Roman"/>
          <w:sz w:val="28"/>
          <w:szCs w:val="28"/>
          <w:lang w:val="uk-UA"/>
        </w:rPr>
        <w:t xml:space="preserve"> просвітницьким центром у регіоні, готував кадри педагогів, канце</w:t>
      </w:r>
      <w:r>
        <w:rPr>
          <w:rFonts w:ascii="Times New Roman" w:hAnsi="Times New Roman" w:cs="Times New Roman"/>
          <w:sz w:val="28"/>
          <w:szCs w:val="28"/>
          <w:lang w:val="uk-UA"/>
        </w:rPr>
        <w:t>л</w:t>
      </w:r>
      <w:r w:rsidRPr="00392B4F">
        <w:rPr>
          <w:rFonts w:ascii="Times New Roman" w:hAnsi="Times New Roman" w:cs="Times New Roman"/>
          <w:sz w:val="28"/>
          <w:szCs w:val="28"/>
          <w:lang w:val="uk-UA"/>
        </w:rPr>
        <w:t>яристів, духовен</w:t>
      </w:r>
      <w:r>
        <w:rPr>
          <w:rFonts w:ascii="Times New Roman" w:hAnsi="Times New Roman" w:cs="Times New Roman"/>
          <w:sz w:val="28"/>
          <w:szCs w:val="28"/>
          <w:lang w:val="uk-UA"/>
        </w:rPr>
        <w:t>ства, літераторів, перекладачів</w:t>
      </w:r>
      <w:r w:rsidRPr="00392B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навіть </w:t>
      </w:r>
      <w:r w:rsidRPr="00392B4F">
        <w:rPr>
          <w:rFonts w:ascii="Times New Roman" w:hAnsi="Times New Roman" w:cs="Times New Roman"/>
          <w:sz w:val="28"/>
          <w:szCs w:val="28"/>
          <w:lang w:val="uk-UA"/>
        </w:rPr>
        <w:t>постачав зна</w:t>
      </w:r>
      <w:r>
        <w:rPr>
          <w:rFonts w:ascii="Times New Roman" w:hAnsi="Times New Roman" w:cs="Times New Roman"/>
          <w:sz w:val="28"/>
          <w:szCs w:val="28"/>
          <w:lang w:val="uk-UA"/>
        </w:rPr>
        <w:t>чну кількість студентів для медичних</w:t>
      </w:r>
      <w:r w:rsidRPr="00392B4F">
        <w:rPr>
          <w:rFonts w:ascii="Times New Roman" w:hAnsi="Times New Roman" w:cs="Times New Roman"/>
          <w:sz w:val="28"/>
          <w:szCs w:val="28"/>
          <w:lang w:val="uk-UA"/>
        </w:rPr>
        <w:t xml:space="preserve"> шкіл та академій.</w:t>
      </w:r>
      <w:r>
        <w:rPr>
          <w:rFonts w:ascii="Times New Roman" w:hAnsi="Times New Roman" w:cs="Times New Roman"/>
          <w:sz w:val="28"/>
          <w:szCs w:val="28"/>
          <w:lang w:val="uk-UA"/>
        </w:rPr>
        <w:t xml:space="preserve"> Так, серед вихованців колегіуму, які продовжили навчання і здобули професійну освіту в інших спеціалізованих закладах, було близько 20 відомих</w:t>
      </w:r>
      <w:r w:rsidRPr="00392B4F">
        <w:rPr>
          <w:rFonts w:ascii="Times New Roman" w:hAnsi="Times New Roman" w:cs="Times New Roman"/>
          <w:sz w:val="28"/>
          <w:szCs w:val="28"/>
          <w:lang w:val="uk-UA"/>
        </w:rPr>
        <w:t xml:space="preserve"> медиків </w:t>
      </w:r>
      <w:r>
        <w:rPr>
          <w:rFonts w:ascii="Times New Roman" w:hAnsi="Times New Roman" w:cs="Times New Roman"/>
          <w:sz w:val="28"/>
          <w:szCs w:val="28"/>
          <w:lang w:val="en-US"/>
        </w:rPr>
        <w:t>XVIII</w:t>
      </w:r>
      <w:r w:rsidRPr="00392B4F">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зокрема П. Загорський –</w:t>
      </w:r>
      <w:r w:rsidRPr="00392B4F">
        <w:rPr>
          <w:rFonts w:ascii="Times New Roman" w:hAnsi="Times New Roman" w:cs="Times New Roman"/>
          <w:sz w:val="28"/>
          <w:szCs w:val="28"/>
          <w:lang w:val="uk-UA"/>
        </w:rPr>
        <w:t xml:space="preserve"> академік, засновник </w:t>
      </w:r>
      <w:r>
        <w:rPr>
          <w:rFonts w:ascii="Times New Roman" w:hAnsi="Times New Roman" w:cs="Times New Roman"/>
          <w:sz w:val="28"/>
          <w:szCs w:val="28"/>
          <w:lang w:val="uk-UA"/>
        </w:rPr>
        <w:t>першої анатомічної школи в Російській імперії</w:t>
      </w:r>
      <w:r w:rsidRPr="00392B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92B4F">
        <w:rPr>
          <w:rFonts w:ascii="Times New Roman" w:hAnsi="Times New Roman" w:cs="Times New Roman"/>
          <w:sz w:val="28"/>
          <w:szCs w:val="28"/>
          <w:lang w:val="uk-UA"/>
        </w:rPr>
        <w:t>Ю. Біло</w:t>
      </w:r>
      <w:r>
        <w:rPr>
          <w:rFonts w:ascii="Times New Roman" w:hAnsi="Times New Roman" w:cs="Times New Roman"/>
          <w:sz w:val="28"/>
          <w:szCs w:val="28"/>
          <w:lang w:val="uk-UA"/>
        </w:rPr>
        <w:t>польський – головний</w:t>
      </w:r>
      <w:r w:rsidRPr="00392B4F">
        <w:rPr>
          <w:rFonts w:ascii="Times New Roman" w:hAnsi="Times New Roman" w:cs="Times New Roman"/>
          <w:sz w:val="28"/>
          <w:szCs w:val="28"/>
          <w:lang w:val="uk-UA"/>
        </w:rPr>
        <w:t xml:space="preserve"> лікар в армії О.</w:t>
      </w:r>
      <w:r>
        <w:rPr>
          <w:rFonts w:ascii="Times New Roman" w:hAnsi="Times New Roman" w:cs="Times New Roman"/>
          <w:sz w:val="28"/>
          <w:szCs w:val="28"/>
          <w:lang w:val="uk-UA"/>
        </w:rPr>
        <w:t xml:space="preserve"> </w:t>
      </w:r>
      <w:r w:rsidRPr="00392B4F">
        <w:rPr>
          <w:rFonts w:ascii="Times New Roman" w:hAnsi="Times New Roman" w:cs="Times New Roman"/>
          <w:sz w:val="28"/>
          <w:szCs w:val="28"/>
          <w:lang w:val="uk-UA"/>
        </w:rPr>
        <w:t>Суворова, Ф.</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Політковський</w:t>
      </w:r>
      <w:proofErr w:type="spellEnd"/>
      <w:r>
        <w:rPr>
          <w:rFonts w:ascii="Times New Roman" w:hAnsi="Times New Roman" w:cs="Times New Roman"/>
          <w:sz w:val="28"/>
          <w:szCs w:val="28"/>
          <w:lang w:val="uk-UA"/>
        </w:rPr>
        <w:t xml:space="preserve"> –</w:t>
      </w:r>
      <w:r w:rsidRPr="00392B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видатний клініцист, </w:t>
      </w:r>
      <w:r w:rsidRPr="00392B4F">
        <w:rPr>
          <w:rFonts w:ascii="Times New Roman" w:hAnsi="Times New Roman" w:cs="Times New Roman"/>
          <w:sz w:val="28"/>
          <w:szCs w:val="28"/>
          <w:lang w:val="uk-UA"/>
        </w:rPr>
        <w:t>професор Московського університету</w:t>
      </w:r>
      <w:r>
        <w:rPr>
          <w:rFonts w:ascii="Times New Roman" w:hAnsi="Times New Roman" w:cs="Times New Roman"/>
          <w:sz w:val="28"/>
          <w:szCs w:val="28"/>
          <w:lang w:val="uk-UA"/>
        </w:rPr>
        <w:t xml:space="preserve"> тощо</w:t>
      </w:r>
      <w:r w:rsidRPr="00392B4F">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другої половини </w:t>
      </w:r>
      <w:r>
        <w:rPr>
          <w:rFonts w:ascii="Times New Roman" w:hAnsi="Times New Roman" w:cs="Times New Roman"/>
          <w:sz w:val="28"/>
          <w:szCs w:val="28"/>
          <w:lang w:val="en-US"/>
        </w:rPr>
        <w:t>XVIII</w:t>
      </w:r>
      <w:r w:rsidRPr="00392B4F">
        <w:rPr>
          <w:rFonts w:ascii="Times New Roman" w:hAnsi="Times New Roman" w:cs="Times New Roman"/>
          <w:sz w:val="28"/>
          <w:szCs w:val="28"/>
          <w:lang w:val="uk-UA"/>
        </w:rPr>
        <w:t xml:space="preserve"> ст., посилилася тенденція до перетворення колегіуму на духовний заклад. </w:t>
      </w:r>
      <w:r>
        <w:rPr>
          <w:rFonts w:ascii="Times New Roman" w:hAnsi="Times New Roman" w:cs="Times New Roman"/>
          <w:sz w:val="28"/>
          <w:szCs w:val="28"/>
          <w:lang w:val="uk-UA"/>
        </w:rPr>
        <w:t>Цьому сприяли, з одного боку, мала матеріальна база, що, фактично, унеможливлювала</w:t>
      </w:r>
      <w:r w:rsidRPr="00392B4F">
        <w:rPr>
          <w:rFonts w:ascii="Times New Roman" w:hAnsi="Times New Roman" w:cs="Times New Roman"/>
          <w:sz w:val="28"/>
          <w:szCs w:val="28"/>
          <w:lang w:val="uk-UA"/>
        </w:rPr>
        <w:t xml:space="preserve"> запровадження нових предметів та залучення кваліфікованих викладачів. </w:t>
      </w:r>
      <w:r>
        <w:rPr>
          <w:rFonts w:ascii="Times New Roman" w:hAnsi="Times New Roman" w:cs="Times New Roman"/>
          <w:sz w:val="28"/>
          <w:szCs w:val="28"/>
          <w:lang w:val="uk-UA"/>
        </w:rPr>
        <w:t xml:space="preserve">А з іншого – невідповідність вимогам часу застарілої переважно </w:t>
      </w:r>
      <w:proofErr w:type="spellStart"/>
      <w:r>
        <w:rPr>
          <w:rFonts w:ascii="Times New Roman" w:hAnsi="Times New Roman" w:cs="Times New Roman"/>
          <w:sz w:val="28"/>
          <w:szCs w:val="28"/>
          <w:lang w:val="uk-UA"/>
        </w:rPr>
        <w:t>гуманітарно</w:t>
      </w:r>
      <w:proofErr w:type="spellEnd"/>
      <w:r>
        <w:rPr>
          <w:rFonts w:ascii="Times New Roman" w:hAnsi="Times New Roman" w:cs="Times New Roman"/>
          <w:sz w:val="28"/>
          <w:szCs w:val="28"/>
          <w:lang w:val="uk-UA"/>
        </w:rPr>
        <w:t>-фі</w:t>
      </w:r>
      <w:r w:rsidRPr="00392B4F">
        <w:rPr>
          <w:rFonts w:ascii="Times New Roman" w:hAnsi="Times New Roman" w:cs="Times New Roman"/>
          <w:sz w:val="28"/>
          <w:szCs w:val="28"/>
          <w:lang w:val="uk-UA"/>
        </w:rPr>
        <w:t>лол</w:t>
      </w:r>
      <w:r>
        <w:rPr>
          <w:rFonts w:ascii="Times New Roman" w:hAnsi="Times New Roman" w:cs="Times New Roman"/>
          <w:sz w:val="28"/>
          <w:szCs w:val="28"/>
          <w:lang w:val="uk-UA"/>
        </w:rPr>
        <w:t>огічної програми та суцільне засилля латинської мови</w:t>
      </w:r>
      <w:r w:rsidRPr="00392B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суто технічних негативних чинників додавався і ще один, можливо, найвагоміший з усіх: бажання імперського уряду </w:t>
      </w:r>
      <w:r>
        <w:rPr>
          <w:rFonts w:ascii="Times New Roman" w:hAnsi="Times New Roman" w:cs="Times New Roman"/>
          <w:sz w:val="28"/>
          <w:szCs w:val="28"/>
          <w:lang w:val="uk-UA"/>
        </w:rPr>
        <w:lastRenderedPageBreak/>
        <w:t>придушити будь-які культурно-освітні осередки на українських землях, які вважалися небезпечними для імпері</w:t>
      </w:r>
      <w:r w:rsidR="00ED6ADA">
        <w:rPr>
          <w:rFonts w:ascii="Times New Roman" w:hAnsi="Times New Roman" w:cs="Times New Roman"/>
          <w:sz w:val="28"/>
          <w:szCs w:val="28"/>
          <w:lang w:val="uk-UA"/>
        </w:rPr>
        <w:t xml:space="preserve">ї. Як наслідок, </w:t>
      </w:r>
      <w:r w:rsidRPr="00392B4F">
        <w:rPr>
          <w:rFonts w:ascii="Times New Roman" w:hAnsi="Times New Roman" w:cs="Times New Roman"/>
          <w:sz w:val="28"/>
          <w:szCs w:val="28"/>
          <w:lang w:val="uk-UA"/>
        </w:rPr>
        <w:t>1786</w:t>
      </w:r>
      <w:r>
        <w:rPr>
          <w:rFonts w:ascii="Times New Roman" w:hAnsi="Times New Roman" w:cs="Times New Roman"/>
          <w:sz w:val="28"/>
          <w:szCs w:val="28"/>
          <w:lang w:val="uk-UA"/>
        </w:rPr>
        <w:t xml:space="preserve"> р.</w:t>
      </w:r>
      <w:r w:rsidRPr="00392B4F">
        <w:rPr>
          <w:rFonts w:ascii="Times New Roman" w:hAnsi="Times New Roman" w:cs="Times New Roman"/>
          <w:sz w:val="28"/>
          <w:szCs w:val="28"/>
          <w:lang w:val="uk-UA"/>
        </w:rPr>
        <w:t xml:space="preserve"> у зв’язку з реформою освіти </w:t>
      </w:r>
      <w:r>
        <w:rPr>
          <w:rFonts w:ascii="Times New Roman" w:hAnsi="Times New Roman" w:cs="Times New Roman"/>
          <w:sz w:val="28"/>
          <w:szCs w:val="28"/>
          <w:lang w:val="uk-UA"/>
        </w:rPr>
        <w:t xml:space="preserve">Чернігівський </w:t>
      </w:r>
      <w:r w:rsidRPr="00392B4F">
        <w:rPr>
          <w:rFonts w:ascii="Times New Roman" w:hAnsi="Times New Roman" w:cs="Times New Roman"/>
          <w:sz w:val="28"/>
          <w:szCs w:val="28"/>
          <w:lang w:val="uk-UA"/>
        </w:rPr>
        <w:t>колегіум було реорганізовано в духовну семінарію.</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Чернігівський колегіум від моменту утворення у 1700 р. і до перетворення на духовну семінарію 1786 р. був одним з основних освітніх центрів Лівобережжя та</w:t>
      </w:r>
      <w:r w:rsidRPr="003B0C4A">
        <w:rPr>
          <w:rFonts w:ascii="Times New Roman" w:hAnsi="Times New Roman" w:cs="Times New Roman"/>
          <w:sz w:val="28"/>
          <w:szCs w:val="28"/>
          <w:lang w:val="uk-UA"/>
        </w:rPr>
        <w:t xml:space="preserve"> </w:t>
      </w:r>
      <w:r>
        <w:rPr>
          <w:rFonts w:ascii="Times New Roman" w:hAnsi="Times New Roman" w:cs="Times New Roman"/>
          <w:sz w:val="28"/>
          <w:szCs w:val="28"/>
          <w:lang w:val="uk-UA"/>
        </w:rPr>
        <w:t>Слобожанщини. Не зважаючи на складність організації навчаль</w:t>
      </w:r>
      <w:r w:rsidR="00ED6ADA">
        <w:rPr>
          <w:rFonts w:ascii="Times New Roman" w:hAnsi="Times New Roman" w:cs="Times New Roman"/>
          <w:sz w:val="28"/>
          <w:szCs w:val="28"/>
          <w:lang w:val="uk-UA"/>
        </w:rPr>
        <w:t xml:space="preserve">ного процесу і яскраво виражену </w:t>
      </w:r>
      <w:proofErr w:type="spellStart"/>
      <w:r>
        <w:rPr>
          <w:rFonts w:ascii="Times New Roman" w:hAnsi="Times New Roman" w:cs="Times New Roman"/>
          <w:sz w:val="28"/>
          <w:szCs w:val="28"/>
          <w:lang w:val="uk-UA"/>
        </w:rPr>
        <w:t>гуманітарно</w:t>
      </w:r>
      <w:proofErr w:type="spellEnd"/>
      <w:r>
        <w:rPr>
          <w:rFonts w:ascii="Times New Roman" w:hAnsi="Times New Roman" w:cs="Times New Roman"/>
          <w:sz w:val="28"/>
          <w:szCs w:val="28"/>
          <w:lang w:val="uk-UA"/>
        </w:rPr>
        <w:t>-філологічну спрямованість навчальної програми, даний навчальний заклад зміг згуртувати навколо себе провідних культурно-освітніх діячів краю, досвідчених вчителів, що здобули якісну освіту в Києво-Могилянській академії та інших установах, чималу кількість учнів – представників різних верств населення України, що дало змогу стати гідним представником системи середньої освіти не лише України, а і всієї Російської імперії.</w:t>
      </w: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pStyle w:val="2"/>
        <w:spacing w:before="0" w:line="360" w:lineRule="auto"/>
        <w:ind w:left="-284" w:firstLine="710"/>
        <w:rPr>
          <w:lang w:val="uk-UA"/>
        </w:rPr>
      </w:pPr>
      <w:r>
        <w:rPr>
          <w:lang w:val="uk-UA"/>
        </w:rPr>
        <w:t>3.2. Харківський колегіум</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другої четверті </w:t>
      </w:r>
      <w:r>
        <w:rPr>
          <w:rFonts w:ascii="Times New Roman" w:hAnsi="Times New Roman" w:cs="Times New Roman"/>
          <w:sz w:val="28"/>
          <w:szCs w:val="28"/>
          <w:lang w:val="en-US"/>
        </w:rPr>
        <w:t>XVIII</w:t>
      </w:r>
      <w:r w:rsidRPr="00AA32BA">
        <w:rPr>
          <w:rFonts w:ascii="Times New Roman" w:hAnsi="Times New Roman" w:cs="Times New Roman"/>
          <w:sz w:val="28"/>
          <w:szCs w:val="28"/>
          <w:lang w:val="uk-UA"/>
        </w:rPr>
        <w:t xml:space="preserve"> </w:t>
      </w:r>
      <w:r>
        <w:rPr>
          <w:rFonts w:ascii="Times New Roman" w:hAnsi="Times New Roman" w:cs="Times New Roman"/>
          <w:sz w:val="28"/>
          <w:szCs w:val="28"/>
          <w:lang w:val="uk-UA"/>
        </w:rPr>
        <w:t>ст. ядро культурно-освітньої діяльності поступово переміщується з Лівобережної України на Слобожанщину, де на той час ще у невеликому місті Харкові було створено новий перспективний та амбіційний навчальний заклад. Історія створення Харківського колегіуму дуже близька до історії Чернігівського, однак їй передувало кілька важливих обставин. Річ у тім, що ще на початку 1721 р. Ф. Прокопович, за волею Петра І, видав так званий Духовний Регламент, за яким по території Російської імперії, включаючи і українські землі, мали відкриватися духовні навчальні заклади, кошти на які повинні були виділити монастирі і церкви [19, с. 33</w:t>
      </w:r>
      <w:r w:rsidRPr="00E0692D">
        <w:rPr>
          <w:rFonts w:ascii="Times New Roman" w:hAnsi="Times New Roman" w:cs="Times New Roman"/>
          <w:sz w:val="28"/>
          <w:szCs w:val="28"/>
          <w:lang w:val="uk-UA"/>
        </w:rPr>
        <w:t>]</w:t>
      </w:r>
      <w:r>
        <w:rPr>
          <w:rFonts w:ascii="Times New Roman" w:hAnsi="Times New Roman" w:cs="Times New Roman"/>
          <w:sz w:val="28"/>
          <w:szCs w:val="28"/>
          <w:lang w:val="uk-UA"/>
        </w:rPr>
        <w:t xml:space="preserve">. Навчальні заклади, що утворювалися таким чином, називалися слов’яно-греко-латинськими. Таку школу вже 1722 р. було утворено і в м. Бєлгороді при архієрейському домі єпископа Є. </w:t>
      </w:r>
      <w:proofErr w:type="spellStart"/>
      <w:r>
        <w:rPr>
          <w:rFonts w:ascii="Times New Roman" w:hAnsi="Times New Roman" w:cs="Times New Roman"/>
          <w:sz w:val="28"/>
          <w:szCs w:val="28"/>
          <w:lang w:val="uk-UA"/>
        </w:rPr>
        <w:t>Тихорського</w:t>
      </w:r>
      <w:proofErr w:type="spellEnd"/>
      <w:r>
        <w:rPr>
          <w:rFonts w:ascii="Times New Roman" w:hAnsi="Times New Roman" w:cs="Times New Roman"/>
          <w:sz w:val="28"/>
          <w:szCs w:val="28"/>
          <w:lang w:val="uk-UA"/>
        </w:rPr>
        <w:t xml:space="preserve">. До 1726 р. в ній вже існувало 6 класів (включно до риторики), однак того ж року </w:t>
      </w:r>
      <w:r w:rsidRPr="003E1807">
        <w:rPr>
          <w:rFonts w:ascii="Times New Roman" w:hAnsi="Times New Roman" w:cs="Times New Roman"/>
          <w:sz w:val="28"/>
          <w:szCs w:val="28"/>
          <w:lang w:val="uk-UA"/>
        </w:rPr>
        <w:t>князь М</w:t>
      </w:r>
      <w:r>
        <w:rPr>
          <w:rFonts w:ascii="Times New Roman" w:hAnsi="Times New Roman" w:cs="Times New Roman"/>
          <w:sz w:val="28"/>
          <w:szCs w:val="28"/>
          <w:lang w:val="uk-UA"/>
        </w:rPr>
        <w:t>.</w:t>
      </w:r>
      <w:r w:rsidRPr="003E1807">
        <w:rPr>
          <w:rFonts w:ascii="Times New Roman" w:hAnsi="Times New Roman" w:cs="Times New Roman"/>
          <w:sz w:val="28"/>
          <w:szCs w:val="28"/>
          <w:lang w:val="uk-UA"/>
        </w:rPr>
        <w:t xml:space="preserve"> Голіцин, який у той час управляв Слобідською Україною з рез</w:t>
      </w:r>
      <w:r w:rsidR="00ED6ADA">
        <w:rPr>
          <w:rFonts w:ascii="Times New Roman" w:hAnsi="Times New Roman" w:cs="Times New Roman"/>
          <w:sz w:val="28"/>
          <w:szCs w:val="28"/>
          <w:lang w:val="uk-UA"/>
        </w:rPr>
        <w:t>иденцією в Харкові, умовив</w:t>
      </w:r>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Тихорського</w:t>
      </w:r>
      <w:proofErr w:type="spellEnd"/>
      <w:r w:rsidRPr="003E1807">
        <w:rPr>
          <w:rFonts w:ascii="Times New Roman" w:hAnsi="Times New Roman" w:cs="Times New Roman"/>
          <w:sz w:val="28"/>
          <w:szCs w:val="28"/>
          <w:lang w:val="uk-UA"/>
        </w:rPr>
        <w:t xml:space="preserve"> </w:t>
      </w:r>
      <w:r w:rsidRPr="003E1807">
        <w:rPr>
          <w:rFonts w:ascii="Times New Roman" w:hAnsi="Times New Roman" w:cs="Times New Roman"/>
          <w:sz w:val="28"/>
          <w:szCs w:val="28"/>
          <w:lang w:val="uk-UA"/>
        </w:rPr>
        <w:lastRenderedPageBreak/>
        <w:t xml:space="preserve">перевести туди новостворену школу. </w:t>
      </w:r>
      <w:r>
        <w:rPr>
          <w:rFonts w:ascii="Times New Roman" w:hAnsi="Times New Roman" w:cs="Times New Roman"/>
          <w:sz w:val="28"/>
          <w:szCs w:val="28"/>
          <w:lang w:val="uk-UA"/>
        </w:rPr>
        <w:t>Надалі саме</w:t>
      </w:r>
      <w:r w:rsidRPr="003E1807">
        <w:rPr>
          <w:rFonts w:ascii="Times New Roman" w:hAnsi="Times New Roman" w:cs="Times New Roman"/>
          <w:sz w:val="28"/>
          <w:szCs w:val="28"/>
          <w:lang w:val="uk-UA"/>
        </w:rPr>
        <w:t xml:space="preserve"> Голіцин був одним з найбільш впливови</w:t>
      </w:r>
      <w:r>
        <w:rPr>
          <w:rFonts w:ascii="Times New Roman" w:hAnsi="Times New Roman" w:cs="Times New Roman"/>
          <w:sz w:val="28"/>
          <w:szCs w:val="28"/>
          <w:lang w:val="uk-UA"/>
        </w:rPr>
        <w:t>х покровителів колегіуму, і пам’</w:t>
      </w:r>
      <w:r w:rsidRPr="003E1807">
        <w:rPr>
          <w:rFonts w:ascii="Times New Roman" w:hAnsi="Times New Roman" w:cs="Times New Roman"/>
          <w:sz w:val="28"/>
          <w:szCs w:val="28"/>
          <w:lang w:val="uk-UA"/>
        </w:rPr>
        <w:t>ять про нього завжди свято шанувала</w:t>
      </w:r>
      <w:r>
        <w:rPr>
          <w:rFonts w:ascii="Times New Roman" w:hAnsi="Times New Roman" w:cs="Times New Roman"/>
          <w:sz w:val="28"/>
          <w:szCs w:val="28"/>
          <w:lang w:val="uk-UA"/>
        </w:rPr>
        <w:t>ся</w:t>
      </w:r>
      <w:r w:rsidRPr="003E1807">
        <w:rPr>
          <w:rFonts w:ascii="Times New Roman" w:hAnsi="Times New Roman" w:cs="Times New Roman"/>
          <w:sz w:val="28"/>
          <w:szCs w:val="28"/>
          <w:lang w:val="uk-UA"/>
        </w:rPr>
        <w:t xml:space="preserve"> в стінах училища</w:t>
      </w:r>
      <w:r>
        <w:rPr>
          <w:rFonts w:ascii="Times New Roman" w:hAnsi="Times New Roman" w:cs="Times New Roman"/>
          <w:sz w:val="28"/>
          <w:szCs w:val="28"/>
          <w:lang w:val="uk-UA"/>
        </w:rPr>
        <w:t>. Таким чином, 1726 р. вважається датою заснування Харківського колегіуму</w:t>
      </w:r>
      <w:r w:rsidRPr="00665763">
        <w:rPr>
          <w:rFonts w:ascii="Times New Roman" w:hAnsi="Times New Roman" w:cs="Times New Roman"/>
          <w:sz w:val="28"/>
          <w:szCs w:val="28"/>
          <w:lang w:val="uk-UA"/>
        </w:rPr>
        <w:t xml:space="preserve">. </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перші роки існування закладу Є. </w:t>
      </w:r>
      <w:proofErr w:type="spellStart"/>
      <w:r>
        <w:rPr>
          <w:rFonts w:ascii="Times New Roman" w:hAnsi="Times New Roman" w:cs="Times New Roman"/>
          <w:sz w:val="28"/>
          <w:szCs w:val="28"/>
          <w:lang w:val="uk-UA"/>
        </w:rPr>
        <w:t>Тихорський</w:t>
      </w:r>
      <w:proofErr w:type="spellEnd"/>
      <w:r>
        <w:rPr>
          <w:rFonts w:ascii="Times New Roman" w:hAnsi="Times New Roman" w:cs="Times New Roman"/>
          <w:sz w:val="28"/>
          <w:szCs w:val="28"/>
          <w:lang w:val="uk-UA"/>
        </w:rPr>
        <w:t xml:space="preserve"> докладав значних зусиль для розширення і зміцнення його статусу. Так, </w:t>
      </w:r>
      <w:r w:rsidRPr="00665763">
        <w:rPr>
          <w:rFonts w:ascii="Times New Roman" w:hAnsi="Times New Roman" w:cs="Times New Roman"/>
          <w:sz w:val="28"/>
          <w:szCs w:val="28"/>
          <w:lang w:val="uk-UA"/>
        </w:rPr>
        <w:t>1729</w:t>
      </w:r>
      <w:r>
        <w:rPr>
          <w:rFonts w:ascii="Times New Roman" w:hAnsi="Times New Roman" w:cs="Times New Roman"/>
          <w:sz w:val="28"/>
          <w:szCs w:val="28"/>
          <w:lang w:val="uk-UA"/>
        </w:rPr>
        <w:t xml:space="preserve"> р.</w:t>
      </w:r>
      <w:r w:rsidRPr="00665763">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його</w:t>
      </w:r>
      <w:r w:rsidRPr="00665763">
        <w:rPr>
          <w:rFonts w:ascii="Times New Roman" w:hAnsi="Times New Roman" w:cs="Times New Roman"/>
          <w:sz w:val="28"/>
          <w:szCs w:val="28"/>
          <w:lang w:val="uk-UA"/>
        </w:rPr>
        <w:t xml:space="preserve"> прохання до школи приєднали Свято-Покровську церкву і</w:t>
      </w:r>
      <w:r>
        <w:rPr>
          <w:rFonts w:ascii="Times New Roman" w:hAnsi="Times New Roman" w:cs="Times New Roman"/>
          <w:sz w:val="28"/>
          <w:szCs w:val="28"/>
          <w:lang w:val="uk-UA"/>
        </w:rPr>
        <w:t xml:space="preserve"> утворений</w:t>
      </w:r>
      <w:r w:rsidRPr="00665763">
        <w:rPr>
          <w:rFonts w:ascii="Times New Roman" w:hAnsi="Times New Roman" w:cs="Times New Roman"/>
          <w:sz w:val="28"/>
          <w:szCs w:val="28"/>
          <w:lang w:val="uk-UA"/>
        </w:rPr>
        <w:t xml:space="preserve"> комплекс отримав назву «Свято-Покровський училищний монастир</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 xml:space="preserve">на чолі </w:t>
      </w:r>
      <w:r>
        <w:rPr>
          <w:rFonts w:ascii="Times New Roman" w:hAnsi="Times New Roman" w:cs="Times New Roman"/>
          <w:sz w:val="28"/>
          <w:szCs w:val="28"/>
          <w:lang w:val="uk-UA"/>
        </w:rPr>
        <w:t>якого стояв</w:t>
      </w:r>
      <w:r w:rsidRPr="00665763">
        <w:rPr>
          <w:rFonts w:ascii="Times New Roman" w:hAnsi="Times New Roman" w:cs="Times New Roman"/>
          <w:sz w:val="28"/>
          <w:szCs w:val="28"/>
          <w:lang w:val="uk-UA"/>
        </w:rPr>
        <w:t xml:space="preserve"> архімандрит, котрий одночасно був ректором. Статус монастиря був аналогічним статусу Києво-Братського училищного монастиря. Є</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Тихорський</w:t>
      </w:r>
      <w:proofErr w:type="spellEnd"/>
      <w:r w:rsidRPr="00665763">
        <w:rPr>
          <w:rFonts w:ascii="Times New Roman" w:hAnsi="Times New Roman" w:cs="Times New Roman"/>
          <w:sz w:val="28"/>
          <w:szCs w:val="28"/>
          <w:lang w:val="uk-UA"/>
        </w:rPr>
        <w:t xml:space="preserve"> і в подальшому дбав про розш</w:t>
      </w:r>
      <w:r>
        <w:rPr>
          <w:rFonts w:ascii="Times New Roman" w:hAnsi="Times New Roman" w:cs="Times New Roman"/>
          <w:sz w:val="28"/>
          <w:szCs w:val="28"/>
          <w:lang w:val="uk-UA"/>
        </w:rPr>
        <w:t>ирення прав навчального закладу і заради цього</w:t>
      </w:r>
      <w:r w:rsidRPr="00665763">
        <w:rPr>
          <w:rFonts w:ascii="Times New Roman" w:hAnsi="Times New Roman" w:cs="Times New Roman"/>
          <w:sz w:val="28"/>
          <w:szCs w:val="28"/>
          <w:lang w:val="uk-UA"/>
        </w:rPr>
        <w:t xml:space="preserve"> звернувся до вищої влади з проханням </w:t>
      </w:r>
      <w:r>
        <w:rPr>
          <w:rFonts w:ascii="Times New Roman" w:hAnsi="Times New Roman" w:cs="Times New Roman"/>
          <w:sz w:val="28"/>
          <w:szCs w:val="28"/>
          <w:lang w:val="uk-UA"/>
        </w:rPr>
        <w:t>«</w:t>
      </w:r>
      <w:r w:rsidRPr="00665763">
        <w:rPr>
          <w:rFonts w:ascii="Times New Roman" w:hAnsi="Times New Roman" w:cs="Times New Roman"/>
          <w:sz w:val="28"/>
          <w:szCs w:val="28"/>
          <w:lang w:val="uk-UA"/>
        </w:rPr>
        <w:t>в</w:t>
      </w:r>
      <w:r>
        <w:rPr>
          <w:rFonts w:ascii="Times New Roman" w:hAnsi="Times New Roman" w:cs="Times New Roman"/>
          <w:sz w:val="28"/>
          <w:szCs w:val="28"/>
        </w:rPr>
        <w:t>ы</w:t>
      </w:r>
      <w:proofErr w:type="spellStart"/>
      <w:r w:rsidRPr="00665763">
        <w:rPr>
          <w:rFonts w:ascii="Times New Roman" w:hAnsi="Times New Roman" w:cs="Times New Roman"/>
          <w:sz w:val="28"/>
          <w:szCs w:val="28"/>
          <w:lang w:val="uk-UA"/>
        </w:rPr>
        <w:t>дать</w:t>
      </w:r>
      <w:proofErr w:type="spellEnd"/>
      <w:r w:rsidRPr="00665763">
        <w:rPr>
          <w:rFonts w:ascii="Times New Roman" w:hAnsi="Times New Roman" w:cs="Times New Roman"/>
          <w:sz w:val="28"/>
          <w:szCs w:val="28"/>
          <w:lang w:val="uk-UA"/>
        </w:rPr>
        <w:t xml:space="preserve"> грамоту для </w:t>
      </w:r>
      <w:proofErr w:type="spellStart"/>
      <w:r w:rsidRPr="00665763">
        <w:rPr>
          <w:rFonts w:ascii="Times New Roman" w:hAnsi="Times New Roman" w:cs="Times New Roman"/>
          <w:sz w:val="28"/>
          <w:szCs w:val="28"/>
          <w:lang w:val="uk-UA"/>
        </w:rPr>
        <w:t>под</w:t>
      </w:r>
      <w:r>
        <w:rPr>
          <w:rFonts w:ascii="Times New Roman" w:hAnsi="Times New Roman" w:cs="Times New Roman"/>
          <w:sz w:val="28"/>
          <w:szCs w:val="28"/>
          <w:lang w:val="uk-UA"/>
        </w:rPr>
        <w:t>крепления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школы</w:t>
      </w:r>
      <w:proofErr w:type="spellEnd"/>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Фактично, мова йшла про видання указу, який би юридично закріпив права і можливості його навчального закладу. Відповідно, вже навесні 1731 р. імператриця Анна </w:t>
      </w:r>
      <w:proofErr w:type="spellStart"/>
      <w:r>
        <w:rPr>
          <w:rFonts w:ascii="Times New Roman" w:hAnsi="Times New Roman" w:cs="Times New Roman"/>
          <w:sz w:val="28"/>
          <w:szCs w:val="28"/>
          <w:lang w:val="uk-UA"/>
        </w:rPr>
        <w:t>Іоаннівна</w:t>
      </w:r>
      <w:proofErr w:type="spellEnd"/>
      <w:r>
        <w:rPr>
          <w:rFonts w:ascii="Times New Roman" w:hAnsi="Times New Roman" w:cs="Times New Roman"/>
          <w:sz w:val="28"/>
          <w:szCs w:val="28"/>
          <w:lang w:val="uk-UA"/>
        </w:rPr>
        <w:t xml:space="preserve"> таки надала Ж</w:t>
      </w:r>
      <w:r w:rsidRPr="00665763">
        <w:rPr>
          <w:rFonts w:ascii="Times New Roman" w:hAnsi="Times New Roman" w:cs="Times New Roman"/>
          <w:sz w:val="28"/>
          <w:szCs w:val="28"/>
          <w:lang w:val="uk-UA"/>
        </w:rPr>
        <w:t>алуван</w:t>
      </w:r>
      <w:r>
        <w:rPr>
          <w:rFonts w:ascii="Times New Roman" w:hAnsi="Times New Roman" w:cs="Times New Roman"/>
          <w:sz w:val="28"/>
          <w:szCs w:val="28"/>
          <w:lang w:val="uk-UA"/>
        </w:rPr>
        <w:t>у</w:t>
      </w:r>
      <w:r w:rsidRPr="00665763">
        <w:rPr>
          <w:rFonts w:ascii="Times New Roman" w:hAnsi="Times New Roman" w:cs="Times New Roman"/>
          <w:sz w:val="28"/>
          <w:szCs w:val="28"/>
          <w:lang w:val="uk-UA"/>
        </w:rPr>
        <w:t xml:space="preserve"> грамот</w:t>
      </w:r>
      <w:r>
        <w:rPr>
          <w:rFonts w:ascii="Times New Roman" w:hAnsi="Times New Roman" w:cs="Times New Roman"/>
          <w:sz w:val="28"/>
          <w:szCs w:val="28"/>
          <w:lang w:val="uk-UA"/>
        </w:rPr>
        <w:t xml:space="preserve">у Харківському колегіуму, що </w:t>
      </w:r>
      <w:r w:rsidRPr="00665763">
        <w:rPr>
          <w:rFonts w:ascii="Times New Roman" w:hAnsi="Times New Roman" w:cs="Times New Roman"/>
          <w:sz w:val="28"/>
          <w:szCs w:val="28"/>
          <w:lang w:val="uk-UA"/>
        </w:rPr>
        <w:t>текстуально</w:t>
      </w:r>
      <w:r>
        <w:rPr>
          <w:rFonts w:ascii="Times New Roman" w:hAnsi="Times New Roman" w:cs="Times New Roman"/>
          <w:sz w:val="28"/>
          <w:szCs w:val="28"/>
          <w:lang w:val="uk-UA"/>
        </w:rPr>
        <w:t xml:space="preserve"> була дуже близькою</w:t>
      </w:r>
      <w:r w:rsidRPr="00665763">
        <w:rPr>
          <w:rFonts w:ascii="Times New Roman" w:hAnsi="Times New Roman" w:cs="Times New Roman"/>
          <w:sz w:val="28"/>
          <w:szCs w:val="28"/>
          <w:lang w:val="uk-UA"/>
        </w:rPr>
        <w:t xml:space="preserve"> до Жалуваної грамоти Київ</w:t>
      </w:r>
      <w:r>
        <w:rPr>
          <w:rFonts w:ascii="Times New Roman" w:hAnsi="Times New Roman" w:cs="Times New Roman"/>
          <w:sz w:val="28"/>
          <w:szCs w:val="28"/>
          <w:lang w:val="uk-UA"/>
        </w:rPr>
        <w:t>ському</w:t>
      </w:r>
      <w:r w:rsidRPr="00665763">
        <w:rPr>
          <w:rFonts w:ascii="Times New Roman" w:hAnsi="Times New Roman" w:cs="Times New Roman"/>
          <w:sz w:val="28"/>
          <w:szCs w:val="28"/>
          <w:lang w:val="uk-UA"/>
        </w:rPr>
        <w:t xml:space="preserve"> колегіуму від 11 січня 1694 </w:t>
      </w:r>
      <w:r>
        <w:rPr>
          <w:rFonts w:ascii="Times New Roman" w:hAnsi="Times New Roman" w:cs="Times New Roman"/>
          <w:sz w:val="28"/>
          <w:szCs w:val="28"/>
          <w:lang w:val="uk-UA"/>
        </w:rPr>
        <w:t>р., що пізніше закріпила за ним статус академії. За цим указом, Харківському колегіуму</w:t>
      </w:r>
      <w:r w:rsidRPr="00665763">
        <w:rPr>
          <w:rFonts w:ascii="Times New Roman" w:hAnsi="Times New Roman" w:cs="Times New Roman"/>
          <w:sz w:val="28"/>
          <w:szCs w:val="28"/>
          <w:lang w:val="uk-UA"/>
        </w:rPr>
        <w:t xml:space="preserve"> дозволялося навчати дітей різних станів, </w:t>
      </w:r>
      <w:r>
        <w:rPr>
          <w:rFonts w:ascii="Times New Roman" w:hAnsi="Times New Roman" w:cs="Times New Roman"/>
          <w:sz w:val="28"/>
          <w:szCs w:val="28"/>
          <w:lang w:val="uk-UA"/>
        </w:rPr>
        <w:t xml:space="preserve">у ньому </w:t>
      </w:r>
      <w:r w:rsidRPr="00665763">
        <w:rPr>
          <w:rFonts w:ascii="Times New Roman" w:hAnsi="Times New Roman" w:cs="Times New Roman"/>
          <w:sz w:val="28"/>
          <w:szCs w:val="28"/>
          <w:lang w:val="uk-UA"/>
        </w:rPr>
        <w:t xml:space="preserve">фіксувався привілей учити їх поетиці, риториці, </w:t>
      </w:r>
      <w:r>
        <w:rPr>
          <w:rFonts w:ascii="Times New Roman" w:hAnsi="Times New Roman" w:cs="Times New Roman"/>
          <w:sz w:val="28"/>
          <w:szCs w:val="28"/>
          <w:lang w:val="uk-UA"/>
        </w:rPr>
        <w:t>філософії та богослов’</w:t>
      </w:r>
      <w:r w:rsidRPr="00665763">
        <w:rPr>
          <w:rFonts w:ascii="Times New Roman" w:hAnsi="Times New Roman" w:cs="Times New Roman"/>
          <w:sz w:val="28"/>
          <w:szCs w:val="28"/>
          <w:lang w:val="uk-UA"/>
        </w:rPr>
        <w:t xml:space="preserve">ю, </w:t>
      </w:r>
      <w:r>
        <w:rPr>
          <w:rFonts w:ascii="Times New Roman" w:hAnsi="Times New Roman" w:cs="Times New Roman"/>
          <w:sz w:val="28"/>
          <w:szCs w:val="28"/>
          <w:lang w:val="uk-UA"/>
        </w:rPr>
        <w:t xml:space="preserve">а також можливість </w:t>
      </w:r>
      <w:r w:rsidRPr="00665763">
        <w:rPr>
          <w:rFonts w:ascii="Times New Roman" w:hAnsi="Times New Roman" w:cs="Times New Roman"/>
          <w:sz w:val="28"/>
          <w:szCs w:val="28"/>
          <w:lang w:val="uk-UA"/>
        </w:rPr>
        <w:t>судити викладачів та учнів. Грамота захищал</w:t>
      </w:r>
      <w:r>
        <w:rPr>
          <w:rFonts w:ascii="Times New Roman" w:hAnsi="Times New Roman" w:cs="Times New Roman"/>
          <w:sz w:val="28"/>
          <w:szCs w:val="28"/>
          <w:lang w:val="uk-UA"/>
        </w:rPr>
        <w:t>а заклад від втручання військ</w:t>
      </w:r>
      <w:r w:rsidRPr="00665763">
        <w:rPr>
          <w:rFonts w:ascii="Times New Roman" w:hAnsi="Times New Roman" w:cs="Times New Roman"/>
          <w:sz w:val="28"/>
          <w:szCs w:val="28"/>
          <w:lang w:val="uk-UA"/>
        </w:rPr>
        <w:t xml:space="preserve"> та світських властей</w:t>
      </w:r>
      <w:r>
        <w:rPr>
          <w:rFonts w:ascii="Times New Roman" w:hAnsi="Times New Roman" w:cs="Times New Roman"/>
          <w:sz w:val="28"/>
          <w:szCs w:val="28"/>
          <w:lang w:val="uk-UA"/>
        </w:rPr>
        <w:t xml:space="preserve"> </w:t>
      </w:r>
      <w:r w:rsidRPr="007D6E88">
        <w:rPr>
          <w:rFonts w:ascii="Times New Roman" w:hAnsi="Times New Roman" w:cs="Times New Roman"/>
          <w:sz w:val="28"/>
          <w:szCs w:val="28"/>
        </w:rPr>
        <w:t>[</w:t>
      </w:r>
      <w:r>
        <w:rPr>
          <w:rFonts w:ascii="Times New Roman" w:hAnsi="Times New Roman" w:cs="Times New Roman"/>
          <w:sz w:val="28"/>
          <w:szCs w:val="28"/>
          <w:lang w:val="uk-UA"/>
        </w:rPr>
        <w:t>57, с. 356</w:t>
      </w:r>
      <w:r w:rsidRPr="007D6E88">
        <w:rPr>
          <w:rFonts w:ascii="Times New Roman" w:hAnsi="Times New Roman" w:cs="Times New Roman"/>
          <w:sz w:val="28"/>
          <w:szCs w:val="28"/>
        </w:rPr>
        <w:t>]</w:t>
      </w:r>
      <w:r w:rsidRPr="00665763">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зусиллями Є. </w:t>
      </w:r>
      <w:proofErr w:type="spellStart"/>
      <w:r>
        <w:rPr>
          <w:rFonts w:ascii="Times New Roman" w:hAnsi="Times New Roman" w:cs="Times New Roman"/>
          <w:sz w:val="28"/>
          <w:szCs w:val="28"/>
          <w:lang w:val="uk-UA"/>
        </w:rPr>
        <w:t>Тихорського</w:t>
      </w:r>
      <w:proofErr w:type="spellEnd"/>
      <w:r>
        <w:rPr>
          <w:rFonts w:ascii="Times New Roman" w:hAnsi="Times New Roman" w:cs="Times New Roman"/>
          <w:sz w:val="28"/>
          <w:szCs w:val="28"/>
          <w:lang w:val="uk-UA"/>
        </w:rPr>
        <w:t xml:space="preserve"> уже в перші роки існування Харківського колегіуму було суттєво </w:t>
      </w:r>
      <w:proofErr w:type="spellStart"/>
      <w:r>
        <w:rPr>
          <w:rFonts w:ascii="Times New Roman" w:hAnsi="Times New Roman" w:cs="Times New Roman"/>
          <w:sz w:val="28"/>
          <w:szCs w:val="28"/>
          <w:lang w:val="uk-UA"/>
        </w:rPr>
        <w:t>піднято</w:t>
      </w:r>
      <w:proofErr w:type="spellEnd"/>
      <w:r>
        <w:rPr>
          <w:rFonts w:ascii="Times New Roman" w:hAnsi="Times New Roman" w:cs="Times New Roman"/>
          <w:sz w:val="28"/>
          <w:szCs w:val="28"/>
          <w:lang w:val="uk-UA"/>
        </w:rPr>
        <w:t xml:space="preserve"> його статус на державному рівні і створено всі умови для подальшого розвитку і перетворення на головний освітній центр Слобожанщини.</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sidRPr="00665763">
        <w:rPr>
          <w:rFonts w:ascii="Times New Roman" w:hAnsi="Times New Roman" w:cs="Times New Roman"/>
          <w:sz w:val="28"/>
          <w:szCs w:val="28"/>
          <w:lang w:val="uk-UA"/>
        </w:rPr>
        <w:t>Становленню Х</w:t>
      </w:r>
      <w:r>
        <w:rPr>
          <w:rFonts w:ascii="Times New Roman" w:hAnsi="Times New Roman" w:cs="Times New Roman"/>
          <w:sz w:val="28"/>
          <w:szCs w:val="28"/>
          <w:lang w:val="uk-UA"/>
        </w:rPr>
        <w:t>арківського колегіуму</w:t>
      </w:r>
      <w:r w:rsidRPr="00665763">
        <w:rPr>
          <w:rFonts w:ascii="Times New Roman" w:hAnsi="Times New Roman" w:cs="Times New Roman"/>
          <w:sz w:val="28"/>
          <w:szCs w:val="28"/>
          <w:lang w:val="uk-UA"/>
        </w:rPr>
        <w:t xml:space="preserve"> сприяла </w:t>
      </w:r>
      <w:r>
        <w:rPr>
          <w:rFonts w:ascii="Times New Roman" w:hAnsi="Times New Roman" w:cs="Times New Roman"/>
          <w:sz w:val="28"/>
          <w:szCs w:val="28"/>
          <w:lang w:val="uk-UA"/>
        </w:rPr>
        <w:t xml:space="preserve">також і </w:t>
      </w:r>
      <w:r w:rsidRPr="00665763">
        <w:rPr>
          <w:rFonts w:ascii="Times New Roman" w:hAnsi="Times New Roman" w:cs="Times New Roman"/>
          <w:sz w:val="28"/>
          <w:szCs w:val="28"/>
          <w:lang w:val="uk-UA"/>
        </w:rPr>
        <w:t>широка доброчинна підт</w:t>
      </w:r>
      <w:r>
        <w:rPr>
          <w:rFonts w:ascii="Times New Roman" w:hAnsi="Times New Roman" w:cs="Times New Roman"/>
          <w:sz w:val="28"/>
          <w:szCs w:val="28"/>
          <w:lang w:val="uk-UA"/>
        </w:rPr>
        <w:t>римка різних верств населення Сл</w:t>
      </w:r>
      <w:r w:rsidRPr="00665763">
        <w:rPr>
          <w:rFonts w:ascii="Times New Roman" w:hAnsi="Times New Roman" w:cs="Times New Roman"/>
          <w:sz w:val="28"/>
          <w:szCs w:val="28"/>
          <w:lang w:val="uk-UA"/>
        </w:rPr>
        <w:t xml:space="preserve">обідської України, завдяки чому </w:t>
      </w:r>
      <w:r>
        <w:rPr>
          <w:rFonts w:ascii="Times New Roman" w:hAnsi="Times New Roman" w:cs="Times New Roman"/>
          <w:sz w:val="28"/>
          <w:szCs w:val="28"/>
          <w:lang w:val="uk-UA"/>
        </w:rPr>
        <w:t>вдалося накопичити значні земельні та господарські</w:t>
      </w:r>
      <w:r w:rsidRPr="00665763">
        <w:rPr>
          <w:rFonts w:ascii="Times New Roman" w:hAnsi="Times New Roman" w:cs="Times New Roman"/>
          <w:sz w:val="28"/>
          <w:szCs w:val="28"/>
          <w:lang w:val="uk-UA"/>
        </w:rPr>
        <w:t xml:space="preserve"> володіння.</w:t>
      </w:r>
      <w:r>
        <w:rPr>
          <w:rFonts w:ascii="Times New Roman" w:hAnsi="Times New Roman" w:cs="Times New Roman"/>
          <w:sz w:val="28"/>
          <w:szCs w:val="28"/>
          <w:lang w:val="uk-UA"/>
        </w:rPr>
        <w:t xml:space="preserve"> Так, у</w:t>
      </w:r>
      <w:r w:rsidRPr="007F32CD">
        <w:rPr>
          <w:rFonts w:ascii="Times New Roman" w:hAnsi="Times New Roman" w:cs="Times New Roman"/>
          <w:sz w:val="28"/>
          <w:szCs w:val="28"/>
          <w:lang w:val="uk-UA"/>
        </w:rPr>
        <w:t xml:space="preserve"> місті колегіуму належало понад 30 дворових місць з різними будівлями, в тому числі заїжджими дворами, питущими будинк</w:t>
      </w:r>
      <w:r>
        <w:rPr>
          <w:rFonts w:ascii="Times New Roman" w:hAnsi="Times New Roman" w:cs="Times New Roman"/>
          <w:sz w:val="28"/>
          <w:szCs w:val="28"/>
          <w:lang w:val="uk-UA"/>
        </w:rPr>
        <w:t>ами та броварнями, а за містом –</w:t>
      </w:r>
      <w:r w:rsidRPr="007F32CD">
        <w:rPr>
          <w:rFonts w:ascii="Times New Roman" w:hAnsi="Times New Roman" w:cs="Times New Roman"/>
          <w:sz w:val="28"/>
          <w:szCs w:val="28"/>
          <w:lang w:val="uk-UA"/>
        </w:rPr>
        <w:t xml:space="preserve"> найкращі угіддя</w:t>
      </w:r>
      <w:r>
        <w:rPr>
          <w:rFonts w:ascii="Times New Roman" w:hAnsi="Times New Roman" w:cs="Times New Roman"/>
          <w:sz w:val="28"/>
          <w:szCs w:val="28"/>
          <w:lang w:val="uk-UA"/>
        </w:rPr>
        <w:t xml:space="preserve"> </w:t>
      </w:r>
      <w:r w:rsidRPr="007F32CD">
        <w:rPr>
          <w:rFonts w:ascii="Times New Roman" w:hAnsi="Times New Roman" w:cs="Times New Roman"/>
          <w:sz w:val="28"/>
          <w:szCs w:val="28"/>
        </w:rPr>
        <w:t>[</w:t>
      </w:r>
      <w:r>
        <w:rPr>
          <w:rFonts w:ascii="Times New Roman" w:hAnsi="Times New Roman" w:cs="Times New Roman"/>
          <w:sz w:val="28"/>
          <w:szCs w:val="28"/>
          <w:lang w:val="uk-UA"/>
        </w:rPr>
        <w:t>42, с. 243</w:t>
      </w:r>
      <w:r w:rsidRPr="007F32CD">
        <w:rPr>
          <w:rFonts w:ascii="Times New Roman" w:hAnsi="Times New Roman" w:cs="Times New Roman"/>
          <w:sz w:val="28"/>
          <w:szCs w:val="28"/>
        </w:rPr>
        <w:t>]</w:t>
      </w:r>
      <w:r w:rsidRPr="007F32CD">
        <w:rPr>
          <w:rFonts w:ascii="Times New Roman" w:hAnsi="Times New Roman" w:cs="Times New Roman"/>
          <w:sz w:val="28"/>
          <w:szCs w:val="28"/>
          <w:lang w:val="uk-UA"/>
        </w:rPr>
        <w:t xml:space="preserve">. </w:t>
      </w:r>
      <w:r>
        <w:rPr>
          <w:rFonts w:ascii="Times New Roman" w:hAnsi="Times New Roman" w:cs="Times New Roman"/>
          <w:sz w:val="28"/>
          <w:szCs w:val="28"/>
          <w:lang w:val="uk-UA"/>
        </w:rPr>
        <w:t>Із сусідніх монастирів та церков с</w:t>
      </w:r>
      <w:r w:rsidRPr="007F32CD">
        <w:rPr>
          <w:rFonts w:ascii="Times New Roman" w:hAnsi="Times New Roman" w:cs="Times New Roman"/>
          <w:sz w:val="28"/>
          <w:szCs w:val="28"/>
          <w:lang w:val="uk-UA"/>
        </w:rPr>
        <w:t xml:space="preserve">тягувався на користь училища і </w:t>
      </w:r>
      <w:r w:rsidRPr="007F32CD">
        <w:rPr>
          <w:rFonts w:ascii="Times New Roman" w:hAnsi="Times New Roman" w:cs="Times New Roman"/>
          <w:sz w:val="28"/>
          <w:szCs w:val="28"/>
          <w:lang w:val="uk-UA"/>
        </w:rPr>
        <w:lastRenderedPageBreak/>
        <w:t>призначений</w:t>
      </w:r>
      <w:r>
        <w:rPr>
          <w:rFonts w:ascii="Times New Roman" w:hAnsi="Times New Roman" w:cs="Times New Roman"/>
          <w:sz w:val="28"/>
          <w:szCs w:val="28"/>
          <w:lang w:val="uk-UA"/>
        </w:rPr>
        <w:t xml:space="preserve"> згаданим вище </w:t>
      </w:r>
      <w:r w:rsidRPr="007F32CD">
        <w:rPr>
          <w:rFonts w:ascii="Times New Roman" w:hAnsi="Times New Roman" w:cs="Times New Roman"/>
          <w:sz w:val="28"/>
          <w:szCs w:val="28"/>
          <w:lang w:val="uk-UA"/>
        </w:rPr>
        <w:t>Регламентом</w:t>
      </w:r>
      <w:r>
        <w:rPr>
          <w:rFonts w:ascii="Times New Roman" w:hAnsi="Times New Roman" w:cs="Times New Roman"/>
          <w:sz w:val="28"/>
          <w:szCs w:val="28"/>
          <w:lang w:val="uk-UA"/>
        </w:rPr>
        <w:t xml:space="preserve"> Ф. Прокоповича</w:t>
      </w:r>
      <w:r w:rsidRPr="007F32CD">
        <w:rPr>
          <w:rFonts w:ascii="Times New Roman" w:hAnsi="Times New Roman" w:cs="Times New Roman"/>
          <w:sz w:val="28"/>
          <w:szCs w:val="28"/>
          <w:lang w:val="uk-UA"/>
        </w:rPr>
        <w:t xml:space="preserve"> збір.</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навіть не зважаючи на те, що багато з них, особливо бідних, постійно ухилялися від збору, Харківський колегіум був одним із найбільш забезпечених навчальних закладів на українських землях. </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Розширення училища і підвищення статусу сприяли збільшенню кількості учнів</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до </w:t>
      </w:r>
      <w:r w:rsidRPr="00665763">
        <w:rPr>
          <w:rFonts w:ascii="Times New Roman" w:hAnsi="Times New Roman" w:cs="Times New Roman"/>
          <w:sz w:val="28"/>
          <w:szCs w:val="28"/>
          <w:lang w:val="uk-UA"/>
        </w:rPr>
        <w:t>серед</w:t>
      </w:r>
      <w:r>
        <w:rPr>
          <w:rFonts w:ascii="Times New Roman" w:hAnsi="Times New Roman" w:cs="Times New Roman"/>
          <w:sz w:val="28"/>
          <w:szCs w:val="28"/>
          <w:lang w:val="uk-UA"/>
        </w:rPr>
        <w:t>ини</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807362">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 xml:space="preserve">число учнів досягало 400 осіб, </w:t>
      </w:r>
      <w:r>
        <w:rPr>
          <w:rFonts w:ascii="Times New Roman" w:hAnsi="Times New Roman" w:cs="Times New Roman"/>
          <w:sz w:val="28"/>
          <w:szCs w:val="28"/>
          <w:lang w:val="uk-UA"/>
        </w:rPr>
        <w:t xml:space="preserve">а </w:t>
      </w:r>
      <w:r w:rsidRPr="00665763">
        <w:rPr>
          <w:rFonts w:ascii="Times New Roman" w:hAnsi="Times New Roman" w:cs="Times New Roman"/>
          <w:sz w:val="28"/>
          <w:szCs w:val="28"/>
          <w:lang w:val="uk-UA"/>
        </w:rPr>
        <w:t xml:space="preserve">наприкінці </w:t>
      </w:r>
      <w:proofErr w:type="spellStart"/>
      <w:r>
        <w:rPr>
          <w:rFonts w:ascii="Times New Roman" w:hAnsi="Times New Roman" w:cs="Times New Roman"/>
          <w:sz w:val="28"/>
          <w:szCs w:val="28"/>
          <w:lang w:val="uk-UA"/>
        </w:rPr>
        <w:t>столітття</w:t>
      </w:r>
      <w:proofErr w:type="spellEnd"/>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становило </w:t>
      </w:r>
      <w:r w:rsidRPr="00665763">
        <w:rPr>
          <w:rFonts w:ascii="Times New Roman" w:hAnsi="Times New Roman" w:cs="Times New Roman"/>
          <w:sz w:val="28"/>
          <w:szCs w:val="28"/>
          <w:lang w:val="uk-UA"/>
        </w:rPr>
        <w:t>більше 800</w:t>
      </w:r>
      <w:r>
        <w:rPr>
          <w:rFonts w:ascii="Times New Roman" w:hAnsi="Times New Roman" w:cs="Times New Roman"/>
          <w:sz w:val="28"/>
          <w:szCs w:val="28"/>
          <w:lang w:val="uk-UA"/>
        </w:rPr>
        <w:t xml:space="preserve"> </w:t>
      </w:r>
      <w:r w:rsidRPr="008F565E">
        <w:rPr>
          <w:rFonts w:ascii="Times New Roman" w:hAnsi="Times New Roman" w:cs="Times New Roman"/>
          <w:sz w:val="28"/>
          <w:szCs w:val="28"/>
        </w:rPr>
        <w:t>[</w:t>
      </w:r>
      <w:r>
        <w:rPr>
          <w:rFonts w:ascii="Times New Roman" w:hAnsi="Times New Roman" w:cs="Times New Roman"/>
          <w:sz w:val="28"/>
          <w:szCs w:val="28"/>
          <w:lang w:val="uk-UA"/>
        </w:rPr>
        <w:t>56</w:t>
      </w:r>
      <w:r>
        <w:rPr>
          <w:rFonts w:ascii="Times New Roman" w:hAnsi="Times New Roman" w:cs="Times New Roman"/>
          <w:sz w:val="28"/>
          <w:szCs w:val="28"/>
        </w:rPr>
        <w:t>, с. 13</w:t>
      </w:r>
      <w:r>
        <w:rPr>
          <w:rFonts w:ascii="Times New Roman" w:hAnsi="Times New Roman" w:cs="Times New Roman"/>
          <w:sz w:val="28"/>
          <w:szCs w:val="28"/>
          <w:lang w:val="uk-UA"/>
        </w:rPr>
        <w:t>7</w:t>
      </w:r>
      <w:r w:rsidRPr="008F565E">
        <w:rPr>
          <w:rFonts w:ascii="Times New Roman" w:hAnsi="Times New Roman" w:cs="Times New Roman"/>
          <w:sz w:val="28"/>
          <w:szCs w:val="28"/>
        </w:rPr>
        <w:t>]</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Серед них завжди були як представники духовенства, так і шляхти</w:t>
      </w:r>
      <w:r>
        <w:rPr>
          <w:rFonts w:ascii="Times New Roman" w:hAnsi="Times New Roman" w:cs="Times New Roman"/>
          <w:sz w:val="28"/>
          <w:szCs w:val="28"/>
          <w:lang w:val="uk-UA"/>
        </w:rPr>
        <w:t>, козацтва, міщан і селян.</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Після закінчення</w:t>
      </w:r>
      <w:r w:rsidRPr="00665763">
        <w:rPr>
          <w:rFonts w:ascii="Times New Roman" w:hAnsi="Times New Roman" w:cs="Times New Roman"/>
          <w:sz w:val="28"/>
          <w:szCs w:val="28"/>
          <w:lang w:val="uk-UA"/>
        </w:rPr>
        <w:t xml:space="preserve"> колегіуму студенти </w:t>
      </w:r>
      <w:r>
        <w:rPr>
          <w:rFonts w:ascii="Times New Roman" w:hAnsi="Times New Roman" w:cs="Times New Roman"/>
          <w:sz w:val="28"/>
          <w:szCs w:val="28"/>
          <w:lang w:val="uk-UA"/>
        </w:rPr>
        <w:t xml:space="preserve">мали можливість займати не лише духовні, </w:t>
      </w:r>
      <w:r w:rsidRPr="00665763">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і світські посади. Ця риса Харківського </w:t>
      </w:r>
      <w:r w:rsidRPr="00665763">
        <w:rPr>
          <w:rFonts w:ascii="Times New Roman" w:hAnsi="Times New Roman" w:cs="Times New Roman"/>
          <w:sz w:val="28"/>
          <w:szCs w:val="28"/>
          <w:lang w:val="uk-UA"/>
        </w:rPr>
        <w:t>к</w:t>
      </w:r>
      <w:r>
        <w:rPr>
          <w:rFonts w:ascii="Times New Roman" w:hAnsi="Times New Roman" w:cs="Times New Roman"/>
          <w:sz w:val="28"/>
          <w:szCs w:val="28"/>
          <w:lang w:val="uk-UA"/>
        </w:rPr>
        <w:t>олегіуму</w:t>
      </w:r>
      <w:r w:rsidR="00ED6ADA">
        <w:rPr>
          <w:rFonts w:ascii="Times New Roman" w:hAnsi="Times New Roman" w:cs="Times New Roman"/>
          <w:sz w:val="28"/>
          <w:szCs w:val="28"/>
          <w:lang w:val="uk-UA"/>
        </w:rPr>
        <w:t xml:space="preserve"> суттєво вирізняла його </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з-поміж дух</w:t>
      </w:r>
      <w:r>
        <w:rPr>
          <w:rFonts w:ascii="Times New Roman" w:hAnsi="Times New Roman" w:cs="Times New Roman"/>
          <w:sz w:val="28"/>
          <w:szCs w:val="28"/>
          <w:lang w:val="uk-UA"/>
        </w:rPr>
        <w:t>овних семінарій та академій Російської</w:t>
      </w:r>
      <w:r w:rsidRPr="00665763">
        <w:rPr>
          <w:rFonts w:ascii="Times New Roman" w:hAnsi="Times New Roman" w:cs="Times New Roman"/>
          <w:sz w:val="28"/>
          <w:szCs w:val="28"/>
          <w:lang w:val="uk-UA"/>
        </w:rPr>
        <w:t xml:space="preserve"> імперії, в яких вихід вихованців на світську службу був винятком.</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sidRPr="00665763">
        <w:rPr>
          <w:rFonts w:ascii="Times New Roman" w:hAnsi="Times New Roman" w:cs="Times New Roman"/>
          <w:sz w:val="28"/>
          <w:szCs w:val="28"/>
          <w:lang w:val="uk-UA"/>
        </w:rPr>
        <w:t>Навчально-виховний</w:t>
      </w:r>
      <w:r>
        <w:rPr>
          <w:rFonts w:ascii="Times New Roman" w:hAnsi="Times New Roman" w:cs="Times New Roman"/>
          <w:sz w:val="28"/>
          <w:szCs w:val="28"/>
          <w:lang w:val="uk-UA"/>
        </w:rPr>
        <w:t xml:space="preserve"> процес у Харківському колегіумі, традиційно,</w:t>
      </w:r>
      <w:r w:rsidRPr="00665763">
        <w:rPr>
          <w:rFonts w:ascii="Times New Roman" w:hAnsi="Times New Roman" w:cs="Times New Roman"/>
          <w:sz w:val="28"/>
          <w:szCs w:val="28"/>
          <w:lang w:val="uk-UA"/>
        </w:rPr>
        <w:t xml:space="preserve"> був організований </w:t>
      </w:r>
      <w:r>
        <w:rPr>
          <w:rFonts w:ascii="Times New Roman" w:hAnsi="Times New Roman" w:cs="Times New Roman"/>
          <w:sz w:val="28"/>
          <w:szCs w:val="28"/>
          <w:lang w:val="uk-UA"/>
        </w:rPr>
        <w:t>на зразок</w:t>
      </w:r>
      <w:r w:rsidRPr="00665763">
        <w:rPr>
          <w:rFonts w:ascii="Times New Roman" w:hAnsi="Times New Roman" w:cs="Times New Roman"/>
          <w:sz w:val="28"/>
          <w:szCs w:val="28"/>
          <w:lang w:val="uk-UA"/>
        </w:rPr>
        <w:t xml:space="preserve"> Києво-Могилянської академії  й передбачав послідовне проходження граматичних класів, класу поетики, риторики, філософії та бог</w:t>
      </w:r>
      <w:r>
        <w:rPr>
          <w:rFonts w:ascii="Times New Roman" w:hAnsi="Times New Roman" w:cs="Times New Roman"/>
          <w:sz w:val="28"/>
          <w:szCs w:val="28"/>
          <w:lang w:val="uk-UA"/>
        </w:rPr>
        <w:t>ослов’</w:t>
      </w:r>
      <w:r w:rsidRPr="00665763">
        <w:rPr>
          <w:rFonts w:ascii="Times New Roman" w:hAnsi="Times New Roman" w:cs="Times New Roman"/>
          <w:sz w:val="28"/>
          <w:szCs w:val="28"/>
          <w:lang w:val="uk-UA"/>
        </w:rPr>
        <w:t>я. Перші викладачі були вихованцями Києво-Могилянської академії</w:t>
      </w:r>
      <w:r>
        <w:rPr>
          <w:rFonts w:ascii="Times New Roman" w:hAnsi="Times New Roman" w:cs="Times New Roman"/>
          <w:sz w:val="28"/>
          <w:szCs w:val="28"/>
          <w:lang w:val="uk-UA"/>
        </w:rPr>
        <w:t>, що високо піднімало рівень навчального процесу</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ж навчання у граматичних класах Харківського колегіуму, як і в Чернігівському,</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першочергово </w:t>
      </w:r>
      <w:r w:rsidRPr="00665763">
        <w:rPr>
          <w:rFonts w:ascii="Times New Roman" w:hAnsi="Times New Roman" w:cs="Times New Roman"/>
          <w:sz w:val="28"/>
          <w:szCs w:val="28"/>
          <w:lang w:val="uk-UA"/>
        </w:rPr>
        <w:t>бу</w:t>
      </w:r>
      <w:r>
        <w:rPr>
          <w:rFonts w:ascii="Times New Roman" w:hAnsi="Times New Roman" w:cs="Times New Roman"/>
          <w:sz w:val="28"/>
          <w:szCs w:val="28"/>
          <w:lang w:val="uk-UA"/>
        </w:rPr>
        <w:t>ло спрямоване на опанування латинської</w:t>
      </w:r>
      <w:r w:rsidRPr="00665763">
        <w:rPr>
          <w:rFonts w:ascii="Times New Roman" w:hAnsi="Times New Roman" w:cs="Times New Roman"/>
          <w:sz w:val="28"/>
          <w:szCs w:val="28"/>
          <w:lang w:val="uk-UA"/>
        </w:rPr>
        <w:t xml:space="preserve"> мови; окрім неї, в </w:t>
      </w:r>
      <w:r>
        <w:rPr>
          <w:rFonts w:ascii="Times New Roman" w:hAnsi="Times New Roman" w:cs="Times New Roman"/>
          <w:sz w:val="28"/>
          <w:szCs w:val="28"/>
          <w:lang w:val="uk-UA"/>
        </w:rPr>
        <w:t>цих класах вивчали слов’</w:t>
      </w:r>
      <w:r w:rsidRPr="00665763">
        <w:rPr>
          <w:rFonts w:ascii="Times New Roman" w:hAnsi="Times New Roman" w:cs="Times New Roman"/>
          <w:sz w:val="28"/>
          <w:szCs w:val="28"/>
          <w:lang w:val="uk-UA"/>
        </w:rPr>
        <w:t>янську мову, арифметику, нотний спів, катехізис</w:t>
      </w:r>
      <w:r>
        <w:rPr>
          <w:rFonts w:ascii="Times New Roman" w:hAnsi="Times New Roman" w:cs="Times New Roman"/>
          <w:sz w:val="28"/>
          <w:szCs w:val="28"/>
          <w:lang w:val="uk-UA"/>
        </w:rPr>
        <w:t xml:space="preserve"> </w:t>
      </w:r>
      <w:r w:rsidRPr="00E11445">
        <w:rPr>
          <w:rFonts w:ascii="Times New Roman" w:hAnsi="Times New Roman" w:cs="Times New Roman"/>
          <w:sz w:val="28"/>
          <w:szCs w:val="28"/>
          <w:lang w:val="uk-UA"/>
        </w:rPr>
        <w:t>[</w:t>
      </w:r>
      <w:r>
        <w:rPr>
          <w:rFonts w:ascii="Times New Roman" w:hAnsi="Times New Roman" w:cs="Times New Roman"/>
          <w:sz w:val="28"/>
          <w:szCs w:val="28"/>
          <w:lang w:val="uk-UA"/>
        </w:rPr>
        <w:t>34, с. 58</w:t>
      </w:r>
      <w:r w:rsidRPr="00E11445">
        <w:rPr>
          <w:rFonts w:ascii="Times New Roman" w:hAnsi="Times New Roman" w:cs="Times New Roman"/>
          <w:sz w:val="28"/>
          <w:szCs w:val="28"/>
          <w:lang w:val="uk-UA"/>
        </w:rPr>
        <w:t>]</w:t>
      </w:r>
      <w:r w:rsidRPr="00665763">
        <w:rPr>
          <w:rFonts w:ascii="Times New Roman" w:hAnsi="Times New Roman" w:cs="Times New Roman"/>
          <w:sz w:val="28"/>
          <w:szCs w:val="28"/>
          <w:lang w:val="uk-UA"/>
        </w:rPr>
        <w:t>. Метою вивчення поетики та риторики</w:t>
      </w:r>
      <w:r>
        <w:rPr>
          <w:rFonts w:ascii="Times New Roman" w:hAnsi="Times New Roman" w:cs="Times New Roman"/>
          <w:sz w:val="28"/>
          <w:szCs w:val="28"/>
          <w:lang w:val="uk-UA"/>
        </w:rPr>
        <w:t>, що становили наступні класи,</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знову ж таки </w:t>
      </w:r>
      <w:r w:rsidRPr="00665763">
        <w:rPr>
          <w:rFonts w:ascii="Times New Roman" w:hAnsi="Times New Roman" w:cs="Times New Roman"/>
          <w:sz w:val="28"/>
          <w:szCs w:val="28"/>
          <w:lang w:val="uk-UA"/>
        </w:rPr>
        <w:t>було продовження опанування латини, а також морально-етичне виховання особистості учня</w:t>
      </w:r>
      <w:r>
        <w:rPr>
          <w:rFonts w:ascii="Times New Roman" w:hAnsi="Times New Roman" w:cs="Times New Roman"/>
          <w:sz w:val="28"/>
          <w:szCs w:val="28"/>
          <w:lang w:val="uk-UA"/>
        </w:rPr>
        <w:t>, що і відрізняло Харківський колегіум від його старшого брата – Чернігівського</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Питанню виховання в цьому училищі приділялося значно більше уваги, існував навіть </w:t>
      </w:r>
      <w:r w:rsidRPr="00665763">
        <w:rPr>
          <w:rFonts w:ascii="Times New Roman" w:hAnsi="Times New Roman" w:cs="Times New Roman"/>
          <w:sz w:val="28"/>
          <w:szCs w:val="28"/>
          <w:lang w:val="uk-UA"/>
        </w:rPr>
        <w:t>шкільн</w:t>
      </w:r>
      <w:r>
        <w:rPr>
          <w:rFonts w:ascii="Times New Roman" w:hAnsi="Times New Roman" w:cs="Times New Roman"/>
          <w:sz w:val="28"/>
          <w:szCs w:val="28"/>
          <w:lang w:val="uk-UA"/>
        </w:rPr>
        <w:t>ий</w:t>
      </w:r>
      <w:r w:rsidRPr="00665763">
        <w:rPr>
          <w:rFonts w:ascii="Times New Roman" w:hAnsi="Times New Roman" w:cs="Times New Roman"/>
          <w:sz w:val="28"/>
          <w:szCs w:val="28"/>
          <w:lang w:val="uk-UA"/>
        </w:rPr>
        <w:t xml:space="preserve"> театр, який </w:t>
      </w:r>
      <w:r>
        <w:rPr>
          <w:rFonts w:ascii="Times New Roman" w:hAnsi="Times New Roman" w:cs="Times New Roman"/>
          <w:sz w:val="28"/>
          <w:szCs w:val="28"/>
          <w:lang w:val="uk-UA"/>
        </w:rPr>
        <w:t xml:space="preserve">також </w:t>
      </w:r>
      <w:r w:rsidRPr="00665763">
        <w:rPr>
          <w:rFonts w:ascii="Times New Roman" w:hAnsi="Times New Roman" w:cs="Times New Roman"/>
          <w:sz w:val="28"/>
          <w:szCs w:val="28"/>
          <w:lang w:val="uk-UA"/>
        </w:rPr>
        <w:t xml:space="preserve">виконував дидактичну функцію. </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У першій половині</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665763">
        <w:rPr>
          <w:rFonts w:ascii="Times New Roman" w:hAnsi="Times New Roman" w:cs="Times New Roman"/>
          <w:sz w:val="28"/>
          <w:szCs w:val="28"/>
          <w:lang w:val="uk-UA"/>
        </w:rPr>
        <w:t xml:space="preserve"> ст. викладання філософії в кол</w:t>
      </w:r>
      <w:r>
        <w:rPr>
          <w:rFonts w:ascii="Times New Roman" w:hAnsi="Times New Roman" w:cs="Times New Roman"/>
          <w:sz w:val="28"/>
          <w:szCs w:val="28"/>
          <w:lang w:val="uk-UA"/>
        </w:rPr>
        <w:t>егіумах відбувалося на ґрунті «другої схоластики», щ</w:t>
      </w:r>
      <w:r w:rsidRPr="00665763">
        <w:rPr>
          <w:rFonts w:ascii="Times New Roman" w:hAnsi="Times New Roman" w:cs="Times New Roman"/>
          <w:sz w:val="28"/>
          <w:szCs w:val="28"/>
          <w:lang w:val="uk-UA"/>
        </w:rPr>
        <w:t>о було характерним для захід</w:t>
      </w:r>
      <w:r>
        <w:rPr>
          <w:rFonts w:ascii="Times New Roman" w:hAnsi="Times New Roman" w:cs="Times New Roman"/>
          <w:sz w:val="28"/>
          <w:szCs w:val="28"/>
          <w:lang w:val="uk-UA"/>
        </w:rPr>
        <w:t>ноєвропейських навчальних закладів подібного типу і для</w:t>
      </w:r>
      <w:r w:rsidRPr="00665763">
        <w:rPr>
          <w:rFonts w:ascii="Times New Roman" w:hAnsi="Times New Roman" w:cs="Times New Roman"/>
          <w:sz w:val="28"/>
          <w:szCs w:val="28"/>
          <w:lang w:val="uk-UA"/>
        </w:rPr>
        <w:t xml:space="preserve"> Києво-Могилянської академії. Це дало змогу з </w:t>
      </w:r>
      <w:r>
        <w:rPr>
          <w:rFonts w:ascii="Times New Roman" w:hAnsi="Times New Roman" w:cs="Times New Roman"/>
          <w:sz w:val="28"/>
          <w:szCs w:val="28"/>
          <w:lang w:val="uk-UA"/>
        </w:rPr>
        <w:t>другої половини</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665763">
        <w:rPr>
          <w:rFonts w:ascii="Times New Roman" w:hAnsi="Times New Roman" w:cs="Times New Roman"/>
          <w:sz w:val="28"/>
          <w:szCs w:val="28"/>
          <w:lang w:val="uk-UA"/>
        </w:rPr>
        <w:t xml:space="preserve"> ст. перейти до </w:t>
      </w:r>
      <w:r w:rsidRPr="00665763">
        <w:rPr>
          <w:rFonts w:ascii="Times New Roman" w:hAnsi="Times New Roman" w:cs="Times New Roman"/>
          <w:sz w:val="28"/>
          <w:szCs w:val="28"/>
          <w:lang w:val="uk-UA"/>
        </w:rPr>
        <w:lastRenderedPageBreak/>
        <w:t xml:space="preserve">викладання раціональної філософії. Значущість курсів філософії, які </w:t>
      </w:r>
      <w:proofErr w:type="spellStart"/>
      <w:r w:rsidRPr="00665763">
        <w:rPr>
          <w:rFonts w:ascii="Times New Roman" w:hAnsi="Times New Roman" w:cs="Times New Roman"/>
          <w:sz w:val="28"/>
          <w:szCs w:val="28"/>
          <w:lang w:val="uk-UA"/>
        </w:rPr>
        <w:t>читалися</w:t>
      </w:r>
      <w:proofErr w:type="spellEnd"/>
      <w:r w:rsidRPr="00665763">
        <w:rPr>
          <w:rFonts w:ascii="Times New Roman" w:hAnsi="Times New Roman" w:cs="Times New Roman"/>
          <w:sz w:val="28"/>
          <w:szCs w:val="28"/>
          <w:lang w:val="uk-UA"/>
        </w:rPr>
        <w:t xml:space="preserve"> в колегі</w:t>
      </w:r>
      <w:r>
        <w:rPr>
          <w:rFonts w:ascii="Times New Roman" w:hAnsi="Times New Roman" w:cs="Times New Roman"/>
          <w:sz w:val="28"/>
          <w:szCs w:val="28"/>
          <w:lang w:val="uk-UA"/>
        </w:rPr>
        <w:t>умі, полягає у сприйнятті філософського</w:t>
      </w:r>
      <w:r w:rsidRPr="00665763">
        <w:rPr>
          <w:rFonts w:ascii="Times New Roman" w:hAnsi="Times New Roman" w:cs="Times New Roman"/>
          <w:sz w:val="28"/>
          <w:szCs w:val="28"/>
          <w:lang w:val="uk-UA"/>
        </w:rPr>
        <w:t xml:space="preserve"> раціонального </w:t>
      </w:r>
      <w:r>
        <w:rPr>
          <w:rFonts w:ascii="Times New Roman" w:hAnsi="Times New Roman" w:cs="Times New Roman"/>
          <w:sz w:val="28"/>
          <w:szCs w:val="28"/>
          <w:lang w:val="uk-UA"/>
        </w:rPr>
        <w:t>знання і у приєднанні до західноєвропейського філософського дискурсу. Тим самим на українських</w:t>
      </w:r>
      <w:r w:rsidRPr="00665763">
        <w:rPr>
          <w:rFonts w:ascii="Times New Roman" w:hAnsi="Times New Roman" w:cs="Times New Roman"/>
          <w:sz w:val="28"/>
          <w:szCs w:val="28"/>
          <w:lang w:val="uk-UA"/>
        </w:rPr>
        <w:t xml:space="preserve"> землях розпочалося систематич</w:t>
      </w:r>
      <w:r>
        <w:rPr>
          <w:rFonts w:ascii="Times New Roman" w:hAnsi="Times New Roman" w:cs="Times New Roman"/>
          <w:sz w:val="28"/>
          <w:szCs w:val="28"/>
          <w:lang w:val="uk-UA"/>
        </w:rPr>
        <w:t>не викладання філософії як навчальної</w:t>
      </w:r>
      <w:r w:rsidRPr="00665763">
        <w:rPr>
          <w:rFonts w:ascii="Times New Roman" w:hAnsi="Times New Roman" w:cs="Times New Roman"/>
          <w:sz w:val="28"/>
          <w:szCs w:val="28"/>
          <w:lang w:val="uk-UA"/>
        </w:rPr>
        <w:t xml:space="preserve"> дисципліни</w:t>
      </w:r>
      <w:r>
        <w:rPr>
          <w:rFonts w:ascii="Times New Roman" w:hAnsi="Times New Roman" w:cs="Times New Roman"/>
          <w:sz w:val="28"/>
          <w:szCs w:val="28"/>
          <w:lang w:val="uk-UA"/>
        </w:rPr>
        <w:t xml:space="preserve"> </w:t>
      </w:r>
      <w:r w:rsidRPr="005C1343">
        <w:rPr>
          <w:rFonts w:ascii="Times New Roman" w:hAnsi="Times New Roman" w:cs="Times New Roman"/>
          <w:sz w:val="28"/>
          <w:szCs w:val="28"/>
        </w:rPr>
        <w:t>[</w:t>
      </w:r>
      <w:r>
        <w:rPr>
          <w:rFonts w:ascii="Times New Roman" w:hAnsi="Times New Roman" w:cs="Times New Roman"/>
          <w:sz w:val="28"/>
          <w:szCs w:val="28"/>
        </w:rPr>
        <w:t>47</w:t>
      </w:r>
      <w:r>
        <w:rPr>
          <w:rFonts w:ascii="Times New Roman" w:hAnsi="Times New Roman" w:cs="Times New Roman"/>
          <w:sz w:val="28"/>
          <w:szCs w:val="28"/>
          <w:lang w:val="uk-UA"/>
        </w:rPr>
        <w:t>, с. 62</w:t>
      </w:r>
      <w:r w:rsidRPr="005C1343">
        <w:rPr>
          <w:rFonts w:ascii="Times New Roman" w:hAnsi="Times New Roman" w:cs="Times New Roman"/>
          <w:sz w:val="28"/>
          <w:szCs w:val="28"/>
        </w:rPr>
        <w:t>]</w:t>
      </w:r>
      <w:r w:rsidRPr="00665763">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першочергове призначення колегіуму, важливе місце відводилося б</w:t>
      </w:r>
      <w:r w:rsidRPr="00665763">
        <w:rPr>
          <w:rFonts w:ascii="Times New Roman" w:hAnsi="Times New Roman" w:cs="Times New Roman"/>
          <w:sz w:val="28"/>
          <w:szCs w:val="28"/>
          <w:lang w:val="uk-UA"/>
        </w:rPr>
        <w:t>огословськ</w:t>
      </w:r>
      <w:r>
        <w:rPr>
          <w:rFonts w:ascii="Times New Roman" w:hAnsi="Times New Roman" w:cs="Times New Roman"/>
          <w:sz w:val="28"/>
          <w:szCs w:val="28"/>
          <w:lang w:val="uk-UA"/>
        </w:rPr>
        <w:t>ому</w:t>
      </w:r>
      <w:r w:rsidRPr="00665763">
        <w:rPr>
          <w:rFonts w:ascii="Times New Roman" w:hAnsi="Times New Roman" w:cs="Times New Roman"/>
          <w:sz w:val="28"/>
          <w:szCs w:val="28"/>
          <w:lang w:val="uk-UA"/>
        </w:rPr>
        <w:t xml:space="preserve"> клас</w:t>
      </w:r>
      <w:r>
        <w:rPr>
          <w:rFonts w:ascii="Times New Roman" w:hAnsi="Times New Roman" w:cs="Times New Roman"/>
          <w:sz w:val="28"/>
          <w:szCs w:val="28"/>
          <w:lang w:val="uk-UA"/>
        </w:rPr>
        <w:t>у</w:t>
      </w:r>
      <w:r w:rsidRPr="00665763">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іноді називали навіть «богословським факультетом». У цьому курсі зосереджувалася вся спеціальна духовна освіта, а наприкінці </w:t>
      </w:r>
      <w:r>
        <w:rPr>
          <w:rFonts w:ascii="Times New Roman" w:hAnsi="Times New Roman" w:cs="Times New Roman"/>
          <w:sz w:val="28"/>
          <w:szCs w:val="28"/>
          <w:lang w:val="en-US"/>
        </w:rPr>
        <w:t>XVIII</w:t>
      </w:r>
      <w:r w:rsidRPr="0091003A">
        <w:rPr>
          <w:rFonts w:ascii="Times New Roman" w:hAnsi="Times New Roman" w:cs="Times New Roman"/>
          <w:sz w:val="28"/>
          <w:szCs w:val="28"/>
        </w:rPr>
        <w:t xml:space="preserve"> </w:t>
      </w:r>
      <w:r w:rsidRPr="00665763">
        <w:rPr>
          <w:rFonts w:ascii="Times New Roman" w:hAnsi="Times New Roman" w:cs="Times New Roman"/>
          <w:sz w:val="28"/>
          <w:szCs w:val="28"/>
          <w:lang w:val="uk-UA"/>
        </w:rPr>
        <w:t xml:space="preserve">ст. </w:t>
      </w:r>
      <w:r>
        <w:rPr>
          <w:rFonts w:ascii="Times New Roman" w:hAnsi="Times New Roman" w:cs="Times New Roman"/>
          <w:sz w:val="28"/>
          <w:szCs w:val="28"/>
          <w:lang w:val="uk-UA"/>
        </w:rPr>
        <w:t>він</w:t>
      </w:r>
      <w:r w:rsidRPr="00665763">
        <w:rPr>
          <w:rFonts w:ascii="Times New Roman" w:hAnsi="Times New Roman" w:cs="Times New Roman"/>
          <w:sz w:val="28"/>
          <w:szCs w:val="28"/>
          <w:lang w:val="uk-UA"/>
        </w:rPr>
        <w:t xml:space="preserve"> доповнився пастирським богос</w:t>
      </w:r>
      <w:r>
        <w:rPr>
          <w:rFonts w:ascii="Times New Roman" w:hAnsi="Times New Roman" w:cs="Times New Roman"/>
          <w:sz w:val="28"/>
          <w:szCs w:val="28"/>
          <w:lang w:val="uk-UA"/>
        </w:rPr>
        <w:t>лов’ям, канонічним правом, церковною історією та</w:t>
      </w:r>
      <w:r w:rsidRPr="00665763">
        <w:rPr>
          <w:rFonts w:ascii="Times New Roman" w:hAnsi="Times New Roman" w:cs="Times New Roman"/>
          <w:sz w:val="28"/>
          <w:szCs w:val="28"/>
          <w:lang w:val="uk-UA"/>
        </w:rPr>
        <w:t xml:space="preserve"> герменевтикою. Викладачі Й</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Карпинський</w:t>
      </w:r>
      <w:proofErr w:type="spellEnd"/>
      <w:r w:rsidRPr="00665763">
        <w:rPr>
          <w:rFonts w:ascii="Times New Roman" w:hAnsi="Times New Roman" w:cs="Times New Roman"/>
          <w:sz w:val="28"/>
          <w:szCs w:val="28"/>
          <w:lang w:val="uk-UA"/>
        </w:rPr>
        <w:t xml:space="preserve"> (згодом був ректором </w:t>
      </w:r>
      <w:proofErr w:type="spellStart"/>
      <w:r w:rsidRPr="00665763">
        <w:rPr>
          <w:rFonts w:ascii="Times New Roman" w:hAnsi="Times New Roman" w:cs="Times New Roman"/>
          <w:sz w:val="28"/>
          <w:szCs w:val="28"/>
          <w:lang w:val="uk-UA"/>
        </w:rPr>
        <w:t>Переславль-Залєської</w:t>
      </w:r>
      <w:proofErr w:type="spellEnd"/>
      <w:r w:rsidRPr="00665763">
        <w:rPr>
          <w:rFonts w:ascii="Times New Roman" w:hAnsi="Times New Roman" w:cs="Times New Roman"/>
          <w:sz w:val="28"/>
          <w:szCs w:val="28"/>
          <w:lang w:val="uk-UA"/>
        </w:rPr>
        <w:t>, Коломенської, Вологодської, Новгородської семінарій, переклав латиною Духовний регламент 1721</w:t>
      </w:r>
      <w:r>
        <w:rPr>
          <w:rFonts w:ascii="Times New Roman" w:hAnsi="Times New Roman" w:cs="Times New Roman"/>
          <w:sz w:val="28"/>
          <w:szCs w:val="28"/>
          <w:lang w:val="uk-UA"/>
        </w:rPr>
        <w:t xml:space="preserve"> р.</w:t>
      </w:r>
      <w:r w:rsidRPr="00665763">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С</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Лебединський (згодом був ректором Тамбовської семінарії, Казанської семінарії (академії), єпископом Полтавським і Переяславським, архієпископом Астраханським і </w:t>
      </w:r>
      <w:proofErr w:type="spellStart"/>
      <w:r w:rsidRPr="00665763">
        <w:rPr>
          <w:rFonts w:ascii="Times New Roman" w:hAnsi="Times New Roman" w:cs="Times New Roman"/>
          <w:sz w:val="28"/>
          <w:szCs w:val="28"/>
          <w:lang w:val="uk-UA"/>
        </w:rPr>
        <w:t>Терським</w:t>
      </w:r>
      <w:proofErr w:type="spellEnd"/>
      <w:r w:rsidRPr="00665763">
        <w:rPr>
          <w:rFonts w:ascii="Times New Roman" w:hAnsi="Times New Roman" w:cs="Times New Roman"/>
          <w:sz w:val="28"/>
          <w:szCs w:val="28"/>
          <w:lang w:val="uk-UA"/>
        </w:rPr>
        <w:t>) написали посібники з богослов’я, за якими навчалися як у Х</w:t>
      </w:r>
      <w:r>
        <w:rPr>
          <w:rFonts w:ascii="Times New Roman" w:hAnsi="Times New Roman" w:cs="Times New Roman"/>
          <w:sz w:val="28"/>
          <w:szCs w:val="28"/>
          <w:lang w:val="uk-UA"/>
        </w:rPr>
        <w:t>арківському колегіумі</w:t>
      </w:r>
      <w:r w:rsidRPr="00665763">
        <w:rPr>
          <w:rFonts w:ascii="Times New Roman" w:hAnsi="Times New Roman" w:cs="Times New Roman"/>
          <w:sz w:val="28"/>
          <w:szCs w:val="28"/>
          <w:lang w:val="uk-UA"/>
        </w:rPr>
        <w:t xml:space="preserve">, так і в академіях та семінаріях </w:t>
      </w:r>
      <w:r>
        <w:rPr>
          <w:rFonts w:ascii="Times New Roman" w:hAnsi="Times New Roman" w:cs="Times New Roman"/>
          <w:sz w:val="28"/>
          <w:szCs w:val="28"/>
          <w:lang w:val="uk-UA"/>
        </w:rPr>
        <w:t>по всій Російській</w:t>
      </w:r>
      <w:r w:rsidRPr="00665763">
        <w:rPr>
          <w:rFonts w:ascii="Times New Roman" w:hAnsi="Times New Roman" w:cs="Times New Roman"/>
          <w:sz w:val="28"/>
          <w:szCs w:val="28"/>
          <w:lang w:val="uk-UA"/>
        </w:rPr>
        <w:t xml:space="preserve"> імперії.</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другій половині </w:t>
      </w:r>
      <w:r>
        <w:rPr>
          <w:rFonts w:ascii="Times New Roman" w:hAnsi="Times New Roman" w:cs="Times New Roman"/>
          <w:sz w:val="28"/>
          <w:szCs w:val="28"/>
          <w:lang w:val="en-US"/>
        </w:rPr>
        <w:t>XVIII</w:t>
      </w:r>
      <w:r w:rsidRPr="00AE63D8">
        <w:rPr>
          <w:rFonts w:ascii="Times New Roman" w:hAnsi="Times New Roman" w:cs="Times New Roman"/>
          <w:sz w:val="28"/>
          <w:szCs w:val="28"/>
        </w:rPr>
        <w:t xml:space="preserve"> </w:t>
      </w:r>
      <w:r>
        <w:rPr>
          <w:rFonts w:ascii="Times New Roman" w:hAnsi="Times New Roman" w:cs="Times New Roman"/>
          <w:sz w:val="28"/>
          <w:szCs w:val="28"/>
        </w:rPr>
        <w:t xml:space="preserve">ст. </w:t>
      </w:r>
      <w:r w:rsidRPr="00665763">
        <w:rPr>
          <w:rFonts w:ascii="Times New Roman" w:hAnsi="Times New Roman" w:cs="Times New Roman"/>
          <w:sz w:val="28"/>
          <w:szCs w:val="28"/>
          <w:lang w:val="uk-UA"/>
        </w:rPr>
        <w:t xml:space="preserve">в класах </w:t>
      </w:r>
      <w:r>
        <w:rPr>
          <w:rFonts w:ascii="Times New Roman" w:hAnsi="Times New Roman" w:cs="Times New Roman"/>
          <w:sz w:val="28"/>
          <w:szCs w:val="28"/>
          <w:lang w:val="uk-UA"/>
        </w:rPr>
        <w:t>поетики та риторики у змістовно</w:t>
      </w:r>
      <w:r w:rsidRPr="00665763">
        <w:rPr>
          <w:rFonts w:ascii="Times New Roman" w:hAnsi="Times New Roman" w:cs="Times New Roman"/>
          <w:sz w:val="28"/>
          <w:szCs w:val="28"/>
          <w:lang w:val="uk-UA"/>
        </w:rPr>
        <w:t xml:space="preserve">му наповненні курсів і в методах викладання відбулися суттєві зміни. </w:t>
      </w:r>
      <w:r>
        <w:rPr>
          <w:rFonts w:ascii="Times New Roman" w:hAnsi="Times New Roman" w:cs="Times New Roman"/>
          <w:sz w:val="28"/>
          <w:szCs w:val="28"/>
          <w:lang w:val="uk-UA"/>
        </w:rPr>
        <w:t>Велику роль у цьому відіграла Катерина ІІ, що влітку 1765 р. видала інструкцію губернатору Слобідської України, у якій говорилося: «</w:t>
      </w:r>
      <w:r w:rsidRPr="00861BD0">
        <w:rPr>
          <w:rFonts w:ascii="Times New Roman" w:hAnsi="Times New Roman" w:cs="Times New Roman"/>
          <w:sz w:val="28"/>
          <w:szCs w:val="28"/>
          <w:lang w:val="uk-UA"/>
        </w:rPr>
        <w:t xml:space="preserve">К </w:t>
      </w:r>
      <w:proofErr w:type="spellStart"/>
      <w:r w:rsidRPr="00861BD0">
        <w:rPr>
          <w:rFonts w:ascii="Times New Roman" w:hAnsi="Times New Roman" w:cs="Times New Roman"/>
          <w:sz w:val="28"/>
          <w:szCs w:val="28"/>
          <w:lang w:val="uk-UA"/>
        </w:rPr>
        <w:t>преподаваемым</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ныне</w:t>
      </w:r>
      <w:proofErr w:type="spellEnd"/>
      <w:r w:rsidRPr="00861BD0">
        <w:rPr>
          <w:rFonts w:ascii="Times New Roman" w:hAnsi="Times New Roman" w:cs="Times New Roman"/>
          <w:sz w:val="28"/>
          <w:szCs w:val="28"/>
          <w:lang w:val="uk-UA"/>
        </w:rPr>
        <w:t xml:space="preserve"> в </w:t>
      </w:r>
      <w:proofErr w:type="spellStart"/>
      <w:r w:rsidRPr="00861BD0">
        <w:rPr>
          <w:rFonts w:ascii="Times New Roman" w:hAnsi="Times New Roman" w:cs="Times New Roman"/>
          <w:sz w:val="28"/>
          <w:szCs w:val="28"/>
          <w:lang w:val="uk-UA"/>
        </w:rPr>
        <w:t>Харьковском</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Коллегиуме</w:t>
      </w:r>
      <w:proofErr w:type="spellEnd"/>
      <w:r w:rsidRPr="00861BD0">
        <w:rPr>
          <w:rFonts w:ascii="Times New Roman" w:hAnsi="Times New Roman" w:cs="Times New Roman"/>
          <w:sz w:val="28"/>
          <w:szCs w:val="28"/>
          <w:lang w:val="uk-UA"/>
        </w:rPr>
        <w:t xml:space="preserve"> наукам прибавить </w:t>
      </w:r>
      <w:proofErr w:type="spellStart"/>
      <w:r w:rsidRPr="00861BD0">
        <w:rPr>
          <w:rFonts w:ascii="Times New Roman" w:hAnsi="Times New Roman" w:cs="Times New Roman"/>
          <w:sz w:val="28"/>
          <w:szCs w:val="28"/>
          <w:lang w:val="uk-UA"/>
        </w:rPr>
        <w:t>класс</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Французского</w:t>
      </w:r>
      <w:proofErr w:type="spellEnd"/>
      <w:r w:rsidRPr="00861BD0">
        <w:rPr>
          <w:rFonts w:ascii="Times New Roman" w:hAnsi="Times New Roman" w:cs="Times New Roman"/>
          <w:sz w:val="28"/>
          <w:szCs w:val="28"/>
          <w:lang w:val="uk-UA"/>
        </w:rPr>
        <w:t xml:space="preserve"> и </w:t>
      </w:r>
      <w:proofErr w:type="spellStart"/>
      <w:r w:rsidRPr="00861BD0">
        <w:rPr>
          <w:rFonts w:ascii="Times New Roman" w:hAnsi="Times New Roman" w:cs="Times New Roman"/>
          <w:sz w:val="28"/>
          <w:szCs w:val="28"/>
          <w:lang w:val="uk-UA"/>
        </w:rPr>
        <w:t>Немецкого</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языков</w:t>
      </w:r>
      <w:proofErr w:type="spellEnd"/>
      <w:r w:rsidRPr="00861BD0">
        <w:rPr>
          <w:rFonts w:ascii="Times New Roman" w:hAnsi="Times New Roman" w:cs="Times New Roman"/>
          <w:sz w:val="28"/>
          <w:szCs w:val="28"/>
          <w:lang w:val="uk-UA"/>
        </w:rPr>
        <w:t xml:space="preserve">, Математики и </w:t>
      </w:r>
      <w:proofErr w:type="spellStart"/>
      <w:r w:rsidRPr="00861BD0">
        <w:rPr>
          <w:rFonts w:ascii="Times New Roman" w:hAnsi="Times New Roman" w:cs="Times New Roman"/>
          <w:sz w:val="28"/>
          <w:szCs w:val="28"/>
          <w:lang w:val="uk-UA"/>
        </w:rPr>
        <w:t>Геометрии</w:t>
      </w:r>
      <w:proofErr w:type="spellEnd"/>
      <w:r w:rsidRPr="00861BD0">
        <w:rPr>
          <w:rFonts w:ascii="Times New Roman" w:hAnsi="Times New Roman" w:cs="Times New Roman"/>
          <w:sz w:val="28"/>
          <w:szCs w:val="28"/>
          <w:lang w:val="uk-UA"/>
        </w:rPr>
        <w:t xml:space="preserve"> и </w:t>
      </w:r>
      <w:proofErr w:type="spellStart"/>
      <w:r w:rsidRPr="00861BD0">
        <w:rPr>
          <w:rFonts w:ascii="Times New Roman" w:hAnsi="Times New Roman" w:cs="Times New Roman"/>
          <w:sz w:val="28"/>
          <w:szCs w:val="28"/>
          <w:lang w:val="uk-UA"/>
        </w:rPr>
        <w:t>Рисования</w:t>
      </w:r>
      <w:proofErr w:type="spellEnd"/>
      <w:r w:rsidRPr="00861BD0">
        <w:rPr>
          <w:rFonts w:ascii="Times New Roman" w:hAnsi="Times New Roman" w:cs="Times New Roman"/>
          <w:sz w:val="28"/>
          <w:szCs w:val="28"/>
          <w:lang w:val="uk-UA"/>
        </w:rPr>
        <w:t xml:space="preserve">, а особливо </w:t>
      </w:r>
      <w:proofErr w:type="spellStart"/>
      <w:r w:rsidRPr="00861BD0">
        <w:rPr>
          <w:rFonts w:ascii="Times New Roman" w:hAnsi="Times New Roman" w:cs="Times New Roman"/>
          <w:sz w:val="28"/>
          <w:szCs w:val="28"/>
          <w:lang w:val="uk-UA"/>
        </w:rPr>
        <w:t>Инженерства</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Артиллерии</w:t>
      </w:r>
      <w:proofErr w:type="spellEnd"/>
      <w:r w:rsidRPr="00861BD0">
        <w:rPr>
          <w:rFonts w:ascii="Times New Roman" w:hAnsi="Times New Roman" w:cs="Times New Roman"/>
          <w:sz w:val="28"/>
          <w:szCs w:val="28"/>
          <w:lang w:val="uk-UA"/>
        </w:rPr>
        <w:t xml:space="preserve"> и </w:t>
      </w:r>
      <w:proofErr w:type="spellStart"/>
      <w:r w:rsidRPr="00861BD0">
        <w:rPr>
          <w:rFonts w:ascii="Times New Roman" w:hAnsi="Times New Roman" w:cs="Times New Roman"/>
          <w:sz w:val="28"/>
          <w:szCs w:val="28"/>
          <w:lang w:val="uk-UA"/>
        </w:rPr>
        <w:t>Геодезии</w:t>
      </w:r>
      <w:proofErr w:type="spellEnd"/>
      <w:r w:rsidRPr="00861BD0">
        <w:rPr>
          <w:rFonts w:ascii="Times New Roman" w:hAnsi="Times New Roman" w:cs="Times New Roman"/>
          <w:sz w:val="28"/>
          <w:szCs w:val="28"/>
          <w:lang w:val="uk-UA"/>
        </w:rPr>
        <w:t xml:space="preserve">, на </w:t>
      </w:r>
      <w:proofErr w:type="spellStart"/>
      <w:r w:rsidRPr="00861BD0">
        <w:rPr>
          <w:rFonts w:ascii="Times New Roman" w:hAnsi="Times New Roman" w:cs="Times New Roman"/>
          <w:sz w:val="28"/>
          <w:szCs w:val="28"/>
          <w:lang w:val="uk-UA"/>
        </w:rPr>
        <w:t>что</w:t>
      </w:r>
      <w:proofErr w:type="spellEnd"/>
      <w:r w:rsidRPr="00861BD0">
        <w:rPr>
          <w:rFonts w:ascii="Times New Roman" w:hAnsi="Times New Roman" w:cs="Times New Roman"/>
          <w:sz w:val="28"/>
          <w:szCs w:val="28"/>
          <w:lang w:val="uk-UA"/>
        </w:rPr>
        <w:t xml:space="preserve"> и </w:t>
      </w:r>
      <w:proofErr w:type="spellStart"/>
      <w:r w:rsidRPr="00861BD0">
        <w:rPr>
          <w:rFonts w:ascii="Times New Roman" w:hAnsi="Times New Roman" w:cs="Times New Roman"/>
          <w:sz w:val="28"/>
          <w:szCs w:val="28"/>
          <w:lang w:val="uk-UA"/>
        </w:rPr>
        <w:t>сумма</w:t>
      </w:r>
      <w:proofErr w:type="spellEnd"/>
      <w:r w:rsidRPr="00861BD0">
        <w:rPr>
          <w:rFonts w:ascii="Times New Roman" w:hAnsi="Times New Roman" w:cs="Times New Roman"/>
          <w:sz w:val="28"/>
          <w:szCs w:val="28"/>
          <w:lang w:val="uk-UA"/>
        </w:rPr>
        <w:t xml:space="preserve"> до </w:t>
      </w:r>
      <w:proofErr w:type="spellStart"/>
      <w:r w:rsidRPr="00861BD0">
        <w:rPr>
          <w:rFonts w:ascii="Times New Roman" w:hAnsi="Times New Roman" w:cs="Times New Roman"/>
          <w:sz w:val="28"/>
          <w:szCs w:val="28"/>
          <w:lang w:val="uk-UA"/>
        </w:rPr>
        <w:t>трех</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тысяч</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рублев</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из</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неокладных</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доходов</w:t>
      </w:r>
      <w:proofErr w:type="spellEnd"/>
      <w:r w:rsidRPr="00861BD0">
        <w:rPr>
          <w:rFonts w:ascii="Times New Roman" w:hAnsi="Times New Roman" w:cs="Times New Roman"/>
          <w:sz w:val="28"/>
          <w:szCs w:val="28"/>
          <w:lang w:val="uk-UA"/>
        </w:rPr>
        <w:t xml:space="preserve"> </w:t>
      </w:r>
      <w:proofErr w:type="spellStart"/>
      <w:r w:rsidRPr="00861BD0">
        <w:rPr>
          <w:rFonts w:ascii="Times New Roman" w:hAnsi="Times New Roman" w:cs="Times New Roman"/>
          <w:sz w:val="28"/>
          <w:szCs w:val="28"/>
          <w:lang w:val="uk-UA"/>
        </w:rPr>
        <w:t>определяется</w:t>
      </w:r>
      <w:proofErr w:type="spellEnd"/>
      <w:r w:rsidRPr="00861BD0">
        <w:rPr>
          <w:rFonts w:ascii="Times New Roman" w:hAnsi="Times New Roman" w:cs="Times New Roman"/>
          <w:sz w:val="28"/>
          <w:szCs w:val="28"/>
          <w:lang w:val="uk-UA"/>
        </w:rPr>
        <w:t>» [</w:t>
      </w:r>
      <w:r>
        <w:rPr>
          <w:rFonts w:ascii="Times New Roman" w:hAnsi="Times New Roman" w:cs="Times New Roman"/>
          <w:sz w:val="28"/>
          <w:szCs w:val="28"/>
          <w:lang w:val="uk-UA"/>
        </w:rPr>
        <w:t>68, с. 135</w:t>
      </w:r>
      <w:r w:rsidRPr="00861BD0">
        <w:rPr>
          <w:rFonts w:ascii="Times New Roman" w:hAnsi="Times New Roman" w:cs="Times New Roman"/>
          <w:sz w:val="28"/>
          <w:szCs w:val="28"/>
          <w:lang w:val="uk-UA"/>
        </w:rPr>
        <w:t xml:space="preserve">]. </w:t>
      </w:r>
      <w:r>
        <w:rPr>
          <w:rFonts w:ascii="Times New Roman" w:hAnsi="Times New Roman" w:cs="Times New Roman"/>
          <w:sz w:val="28"/>
          <w:szCs w:val="28"/>
          <w:lang w:val="uk-UA"/>
        </w:rPr>
        <w:t>Зрештою, з відкритт</w:t>
      </w:r>
      <w:r w:rsidR="00ED6ADA">
        <w:rPr>
          <w:rFonts w:ascii="Times New Roman" w:hAnsi="Times New Roman" w:cs="Times New Roman"/>
          <w:sz w:val="28"/>
          <w:szCs w:val="28"/>
          <w:lang w:val="uk-UA"/>
        </w:rPr>
        <w:t>ям у колегіумі в</w:t>
      </w:r>
      <w:r>
        <w:rPr>
          <w:rFonts w:ascii="Times New Roman" w:hAnsi="Times New Roman" w:cs="Times New Roman"/>
          <w:sz w:val="28"/>
          <w:szCs w:val="28"/>
          <w:lang w:val="uk-UA"/>
        </w:rPr>
        <w:t xml:space="preserve"> 1768 році так званих додаткових класів, к</w:t>
      </w:r>
      <w:r w:rsidRPr="00665763">
        <w:rPr>
          <w:rFonts w:ascii="Times New Roman" w:hAnsi="Times New Roman" w:cs="Times New Roman"/>
          <w:sz w:val="28"/>
          <w:szCs w:val="28"/>
          <w:lang w:val="uk-UA"/>
        </w:rPr>
        <w:t>оло предметів розш</w:t>
      </w:r>
      <w:r>
        <w:rPr>
          <w:rFonts w:ascii="Times New Roman" w:hAnsi="Times New Roman" w:cs="Times New Roman"/>
          <w:sz w:val="28"/>
          <w:szCs w:val="28"/>
          <w:lang w:val="uk-UA"/>
        </w:rPr>
        <w:t xml:space="preserve">ирилося за рахунок російської і </w:t>
      </w:r>
      <w:r w:rsidRPr="00665763">
        <w:rPr>
          <w:rFonts w:ascii="Times New Roman" w:hAnsi="Times New Roman" w:cs="Times New Roman"/>
          <w:sz w:val="28"/>
          <w:szCs w:val="28"/>
          <w:lang w:val="uk-UA"/>
        </w:rPr>
        <w:t>«нових</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мов</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німецької </w:t>
      </w:r>
      <w:r w:rsidRPr="00665763">
        <w:rPr>
          <w:rFonts w:ascii="Times New Roman" w:hAnsi="Times New Roman" w:cs="Times New Roman"/>
          <w:sz w:val="28"/>
          <w:szCs w:val="28"/>
          <w:lang w:val="uk-UA"/>
        </w:rPr>
        <w:t>та франц</w:t>
      </w:r>
      <w:r>
        <w:rPr>
          <w:rFonts w:ascii="Times New Roman" w:hAnsi="Times New Roman" w:cs="Times New Roman"/>
          <w:sz w:val="28"/>
          <w:szCs w:val="28"/>
          <w:lang w:val="uk-UA"/>
        </w:rPr>
        <w:t>узької</w:t>
      </w:r>
      <w:r w:rsidRPr="00665763">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арифметики, геометрії, живопису, малювання, музики, архітектури, історії та географії, пізніше почали викладати давньогрецьку </w:t>
      </w:r>
      <w:r w:rsidRPr="00665763">
        <w:rPr>
          <w:rFonts w:ascii="Times New Roman" w:hAnsi="Times New Roman" w:cs="Times New Roman"/>
          <w:sz w:val="28"/>
          <w:szCs w:val="28"/>
          <w:lang w:val="uk-UA"/>
        </w:rPr>
        <w:t>та давньоєврейс</w:t>
      </w:r>
      <w:r>
        <w:rPr>
          <w:rFonts w:ascii="Times New Roman" w:hAnsi="Times New Roman" w:cs="Times New Roman"/>
          <w:sz w:val="28"/>
          <w:szCs w:val="28"/>
          <w:lang w:val="uk-UA"/>
        </w:rPr>
        <w:t>ьку мови. Вирішальним було те, що студенти інших класів</w:t>
      </w:r>
      <w:r w:rsidRPr="00665763">
        <w:rPr>
          <w:rFonts w:ascii="Times New Roman" w:hAnsi="Times New Roman" w:cs="Times New Roman"/>
          <w:sz w:val="28"/>
          <w:szCs w:val="28"/>
          <w:lang w:val="uk-UA"/>
        </w:rPr>
        <w:t xml:space="preserve"> могли відвідувати заняття й у дода</w:t>
      </w:r>
      <w:r>
        <w:rPr>
          <w:rFonts w:ascii="Times New Roman" w:hAnsi="Times New Roman" w:cs="Times New Roman"/>
          <w:sz w:val="28"/>
          <w:szCs w:val="28"/>
          <w:lang w:val="uk-UA"/>
        </w:rPr>
        <w:t xml:space="preserve">ткових класах, а сама </w:t>
      </w:r>
      <w:r>
        <w:rPr>
          <w:rFonts w:ascii="Times New Roman" w:hAnsi="Times New Roman" w:cs="Times New Roman"/>
          <w:sz w:val="28"/>
          <w:szCs w:val="28"/>
          <w:lang w:val="uk-UA"/>
        </w:rPr>
        <w:lastRenderedPageBreak/>
        <w:t xml:space="preserve">навчальна програма була спрямована більшою мірою на світські потреби. Безперечно, такі програмові зміни були як ніколи доречними і, фактично, саме завдяки їм зміст навчання в Харківському колегіумі продовжував відповідати потребам часу, а сам заклад, на відміну від багатьох інших, у тому числі і Чернігівського колегіуму, не був перетвореним на духовну семінарію у </w:t>
      </w:r>
      <w:r>
        <w:rPr>
          <w:rFonts w:ascii="Times New Roman" w:hAnsi="Times New Roman" w:cs="Times New Roman"/>
          <w:sz w:val="28"/>
          <w:szCs w:val="28"/>
          <w:lang w:val="en-US"/>
        </w:rPr>
        <w:t>XVIII</w:t>
      </w:r>
      <w:r w:rsidRPr="00CC7CA4">
        <w:rPr>
          <w:rFonts w:ascii="Times New Roman" w:hAnsi="Times New Roman" w:cs="Times New Roman"/>
          <w:sz w:val="28"/>
          <w:szCs w:val="28"/>
          <w:lang w:val="uk-UA"/>
        </w:rPr>
        <w:t xml:space="preserve"> </w:t>
      </w:r>
      <w:r>
        <w:rPr>
          <w:rFonts w:ascii="Times New Roman" w:hAnsi="Times New Roman" w:cs="Times New Roman"/>
          <w:sz w:val="28"/>
          <w:szCs w:val="28"/>
          <w:lang w:val="uk-UA"/>
        </w:rPr>
        <w:t>ст. (це сталось лише у 1808 р.). І все ж він опинився у скрутному становищі, оскільки залишався єдиним колегіумом, що не піддавався впливу загальноімперської тенденції до перетворення закладів середньої освіти на духовні центри.</w:t>
      </w:r>
    </w:p>
    <w:p w:rsidR="00531715" w:rsidRPr="00665763" w:rsidRDefault="00531715" w:rsidP="00531715">
      <w:pPr>
        <w:spacing w:after="0" w:line="360" w:lineRule="auto"/>
        <w:ind w:left="-284" w:firstLine="710"/>
        <w:jc w:val="both"/>
        <w:rPr>
          <w:rFonts w:ascii="Times New Roman" w:hAnsi="Times New Roman" w:cs="Times New Roman"/>
          <w:sz w:val="28"/>
          <w:szCs w:val="28"/>
          <w:lang w:val="uk-UA"/>
        </w:rPr>
      </w:pPr>
      <w:r w:rsidRPr="00665763">
        <w:rPr>
          <w:rFonts w:ascii="Times New Roman" w:hAnsi="Times New Roman" w:cs="Times New Roman"/>
          <w:sz w:val="28"/>
          <w:szCs w:val="28"/>
          <w:lang w:val="uk-UA"/>
        </w:rPr>
        <w:t>Х</w:t>
      </w:r>
      <w:r>
        <w:rPr>
          <w:rFonts w:ascii="Times New Roman" w:hAnsi="Times New Roman" w:cs="Times New Roman"/>
          <w:sz w:val="28"/>
          <w:szCs w:val="28"/>
          <w:lang w:val="uk-UA"/>
        </w:rPr>
        <w:t>арківський колегіум мав велику бібліоте</w:t>
      </w:r>
      <w:r w:rsidRPr="00665763">
        <w:rPr>
          <w:rFonts w:ascii="Times New Roman" w:hAnsi="Times New Roman" w:cs="Times New Roman"/>
          <w:sz w:val="28"/>
          <w:szCs w:val="28"/>
          <w:lang w:val="uk-UA"/>
        </w:rPr>
        <w:t xml:space="preserve">ку, до якої ввійшли </w:t>
      </w:r>
      <w:r>
        <w:rPr>
          <w:rFonts w:ascii="Times New Roman" w:hAnsi="Times New Roman" w:cs="Times New Roman"/>
          <w:sz w:val="28"/>
          <w:szCs w:val="28"/>
          <w:lang w:val="uk-UA"/>
        </w:rPr>
        <w:t>книжкові зібрання видатних церковних</w:t>
      </w:r>
      <w:r w:rsidRPr="00665763">
        <w:rPr>
          <w:rFonts w:ascii="Times New Roman" w:hAnsi="Times New Roman" w:cs="Times New Roman"/>
          <w:sz w:val="28"/>
          <w:szCs w:val="28"/>
          <w:lang w:val="uk-UA"/>
        </w:rPr>
        <w:t xml:space="preserve"> діячів. Є</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Тихорський</w:t>
      </w:r>
      <w:proofErr w:type="spellEnd"/>
      <w:r w:rsidRPr="00665763">
        <w:rPr>
          <w:rFonts w:ascii="Times New Roman" w:hAnsi="Times New Roman" w:cs="Times New Roman"/>
          <w:sz w:val="28"/>
          <w:szCs w:val="28"/>
          <w:lang w:val="uk-UA"/>
        </w:rPr>
        <w:t xml:space="preserve"> домігся передачі до </w:t>
      </w:r>
      <w:r>
        <w:rPr>
          <w:rFonts w:ascii="Times New Roman" w:hAnsi="Times New Roman" w:cs="Times New Roman"/>
          <w:sz w:val="28"/>
          <w:szCs w:val="28"/>
          <w:lang w:val="uk-UA"/>
        </w:rPr>
        <w:t xml:space="preserve">неї </w:t>
      </w:r>
      <w:r w:rsidRPr="00665763">
        <w:rPr>
          <w:rFonts w:ascii="Times New Roman" w:hAnsi="Times New Roman" w:cs="Times New Roman"/>
          <w:sz w:val="28"/>
          <w:szCs w:val="28"/>
          <w:lang w:val="uk-UA"/>
        </w:rPr>
        <w:t>книг С</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Яворського. Окрім закупівлі книг, б</w:t>
      </w:r>
      <w:r>
        <w:rPr>
          <w:rFonts w:ascii="Times New Roman" w:hAnsi="Times New Roman" w:cs="Times New Roman"/>
          <w:sz w:val="28"/>
          <w:szCs w:val="28"/>
          <w:lang w:val="uk-UA"/>
        </w:rPr>
        <w:t>ібліотека</w:t>
      </w:r>
      <w:r w:rsidRPr="00665763">
        <w:rPr>
          <w:rFonts w:ascii="Times New Roman" w:hAnsi="Times New Roman" w:cs="Times New Roman"/>
          <w:sz w:val="28"/>
          <w:szCs w:val="28"/>
          <w:lang w:val="uk-UA"/>
        </w:rPr>
        <w:t xml:space="preserve"> поповнювалася пожертвами бєлгородських </w:t>
      </w:r>
      <w:r>
        <w:rPr>
          <w:rFonts w:ascii="Times New Roman" w:hAnsi="Times New Roman" w:cs="Times New Roman"/>
          <w:sz w:val="28"/>
          <w:szCs w:val="28"/>
          <w:lang w:val="uk-UA"/>
        </w:rPr>
        <w:t>та х</w:t>
      </w:r>
      <w:r w:rsidRPr="00665763">
        <w:rPr>
          <w:rFonts w:ascii="Times New Roman" w:hAnsi="Times New Roman" w:cs="Times New Roman"/>
          <w:sz w:val="28"/>
          <w:szCs w:val="28"/>
          <w:lang w:val="uk-UA"/>
        </w:rPr>
        <w:t>арків</w:t>
      </w:r>
      <w:r>
        <w:rPr>
          <w:rFonts w:ascii="Times New Roman" w:hAnsi="Times New Roman" w:cs="Times New Roman"/>
          <w:sz w:val="28"/>
          <w:szCs w:val="28"/>
          <w:lang w:val="uk-UA"/>
        </w:rPr>
        <w:t>ських</w:t>
      </w:r>
      <w:r w:rsidRPr="00665763">
        <w:rPr>
          <w:rFonts w:ascii="Times New Roman" w:hAnsi="Times New Roman" w:cs="Times New Roman"/>
          <w:sz w:val="28"/>
          <w:szCs w:val="28"/>
          <w:lang w:val="uk-UA"/>
        </w:rPr>
        <w:t xml:space="preserve"> архієреїв (значні зібрання передали єписк</w:t>
      </w:r>
      <w:r>
        <w:rPr>
          <w:rFonts w:ascii="Times New Roman" w:hAnsi="Times New Roman" w:cs="Times New Roman"/>
          <w:sz w:val="28"/>
          <w:szCs w:val="28"/>
          <w:lang w:val="uk-UA"/>
        </w:rPr>
        <w:t xml:space="preserve">опи Й. </w:t>
      </w:r>
      <w:proofErr w:type="spellStart"/>
      <w:r>
        <w:rPr>
          <w:rFonts w:ascii="Times New Roman" w:hAnsi="Times New Roman" w:cs="Times New Roman"/>
          <w:sz w:val="28"/>
          <w:szCs w:val="28"/>
          <w:lang w:val="uk-UA"/>
        </w:rPr>
        <w:t>Миткевич</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Мисл</w:t>
      </w:r>
      <w:r w:rsidRPr="00665763">
        <w:rPr>
          <w:rFonts w:ascii="Times New Roman" w:hAnsi="Times New Roman" w:cs="Times New Roman"/>
          <w:sz w:val="28"/>
          <w:szCs w:val="28"/>
          <w:lang w:val="uk-UA"/>
        </w:rPr>
        <w:t>авський</w:t>
      </w:r>
      <w:proofErr w:type="spellEnd"/>
      <w:r w:rsidRPr="00665763">
        <w:rPr>
          <w:rFonts w:ascii="Times New Roman" w:hAnsi="Times New Roman" w:cs="Times New Roman"/>
          <w:sz w:val="28"/>
          <w:szCs w:val="28"/>
          <w:lang w:val="uk-UA"/>
        </w:rPr>
        <w:t xml:space="preserve"> та Х</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Сулима), ректорів і випускників колегіуму, мешканців міста та краю. </w:t>
      </w:r>
      <w:r w:rsidRPr="00F842B6">
        <w:rPr>
          <w:rFonts w:ascii="Times New Roman" w:hAnsi="Times New Roman" w:cs="Times New Roman"/>
          <w:sz w:val="28"/>
          <w:szCs w:val="28"/>
          <w:lang w:val="uk-UA"/>
        </w:rPr>
        <w:t>Одним з найбільших надходжень була бібліотека капітана г</w:t>
      </w:r>
      <w:r>
        <w:rPr>
          <w:rFonts w:ascii="Times New Roman" w:hAnsi="Times New Roman" w:cs="Times New Roman"/>
          <w:sz w:val="28"/>
          <w:szCs w:val="28"/>
          <w:lang w:val="uk-UA"/>
        </w:rPr>
        <w:t>вардії Петра Шереметєва, який після</w:t>
      </w:r>
      <w:r w:rsidRPr="00F842B6">
        <w:rPr>
          <w:rFonts w:ascii="Times New Roman" w:hAnsi="Times New Roman" w:cs="Times New Roman"/>
          <w:sz w:val="28"/>
          <w:szCs w:val="28"/>
          <w:lang w:val="uk-UA"/>
        </w:rPr>
        <w:t xml:space="preserve"> смерті дружини пожертвував до 2000 томів </w:t>
      </w:r>
      <w:r>
        <w:rPr>
          <w:rFonts w:ascii="Times New Roman" w:hAnsi="Times New Roman" w:cs="Times New Roman"/>
          <w:sz w:val="28"/>
          <w:szCs w:val="28"/>
          <w:lang w:val="uk-UA"/>
        </w:rPr>
        <w:t xml:space="preserve">різними мовами </w:t>
      </w:r>
      <w:r w:rsidRPr="00F842B6">
        <w:rPr>
          <w:rFonts w:ascii="Times New Roman" w:hAnsi="Times New Roman" w:cs="Times New Roman"/>
          <w:sz w:val="28"/>
          <w:szCs w:val="28"/>
          <w:lang w:val="uk-UA"/>
        </w:rPr>
        <w:t>[</w:t>
      </w:r>
      <w:r>
        <w:rPr>
          <w:rFonts w:ascii="Times New Roman" w:hAnsi="Times New Roman" w:cs="Times New Roman"/>
          <w:sz w:val="28"/>
          <w:szCs w:val="28"/>
          <w:lang w:val="uk-UA"/>
        </w:rPr>
        <w:t>41, с. 24</w:t>
      </w:r>
      <w:r w:rsidRPr="00F842B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 xml:space="preserve">1769 </w:t>
      </w:r>
      <w:r>
        <w:rPr>
          <w:rFonts w:ascii="Times New Roman" w:hAnsi="Times New Roman" w:cs="Times New Roman"/>
          <w:sz w:val="28"/>
          <w:szCs w:val="28"/>
          <w:lang w:val="uk-UA"/>
        </w:rPr>
        <w:t>р. кількість книг у бібліотеці дорівнювала близько</w:t>
      </w:r>
      <w:r w:rsidRPr="00665763">
        <w:rPr>
          <w:rFonts w:ascii="Times New Roman" w:hAnsi="Times New Roman" w:cs="Times New Roman"/>
          <w:sz w:val="28"/>
          <w:szCs w:val="28"/>
          <w:lang w:val="uk-UA"/>
        </w:rPr>
        <w:t xml:space="preserve"> 2,5 тис. томів, </w:t>
      </w:r>
      <w:r>
        <w:rPr>
          <w:rFonts w:ascii="Times New Roman" w:hAnsi="Times New Roman" w:cs="Times New Roman"/>
          <w:sz w:val="28"/>
          <w:szCs w:val="28"/>
          <w:lang w:val="uk-UA"/>
        </w:rPr>
        <w:t>а до кінця століття</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майже </w:t>
      </w:r>
      <w:r w:rsidRPr="00665763">
        <w:rPr>
          <w:rFonts w:ascii="Times New Roman" w:hAnsi="Times New Roman" w:cs="Times New Roman"/>
          <w:sz w:val="28"/>
          <w:szCs w:val="28"/>
          <w:lang w:val="uk-UA"/>
        </w:rPr>
        <w:t>5 тис. томів</w:t>
      </w:r>
      <w:r>
        <w:rPr>
          <w:rFonts w:ascii="Times New Roman" w:hAnsi="Times New Roman" w:cs="Times New Roman"/>
          <w:sz w:val="28"/>
          <w:szCs w:val="28"/>
          <w:lang w:val="uk-UA"/>
        </w:rPr>
        <w:t>. У бібліоте</w:t>
      </w:r>
      <w:r w:rsidRPr="00665763">
        <w:rPr>
          <w:rFonts w:ascii="Times New Roman" w:hAnsi="Times New Roman" w:cs="Times New Roman"/>
          <w:sz w:val="28"/>
          <w:szCs w:val="28"/>
          <w:lang w:val="uk-UA"/>
        </w:rPr>
        <w:t>ці вівся облік книг, робилися записи про вид</w:t>
      </w:r>
      <w:r>
        <w:rPr>
          <w:rFonts w:ascii="Times New Roman" w:hAnsi="Times New Roman" w:cs="Times New Roman"/>
          <w:sz w:val="28"/>
          <w:szCs w:val="28"/>
          <w:lang w:val="uk-UA"/>
        </w:rPr>
        <w:t>ачу книг студентам і викладачам, що гарантувало збереження книжкового фонду.</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665763">
        <w:rPr>
          <w:rFonts w:ascii="Times New Roman" w:hAnsi="Times New Roman" w:cs="Times New Roman"/>
          <w:sz w:val="28"/>
          <w:szCs w:val="28"/>
          <w:lang w:val="uk-UA"/>
        </w:rPr>
        <w:t>У Х</w:t>
      </w:r>
      <w:r>
        <w:rPr>
          <w:rFonts w:ascii="Times New Roman" w:hAnsi="Times New Roman" w:cs="Times New Roman"/>
          <w:sz w:val="28"/>
          <w:szCs w:val="28"/>
          <w:lang w:val="uk-UA"/>
        </w:rPr>
        <w:t>арківському колегіумі викладали видатний український філософ               Г</w:t>
      </w:r>
      <w:r w:rsidRPr="006657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Сковорода, І.</w:t>
      </w:r>
      <w:r>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Двигубський</w:t>
      </w:r>
      <w:proofErr w:type="spellEnd"/>
      <w:r w:rsidRPr="00665763">
        <w:rPr>
          <w:rFonts w:ascii="Times New Roman" w:hAnsi="Times New Roman" w:cs="Times New Roman"/>
          <w:sz w:val="28"/>
          <w:szCs w:val="28"/>
          <w:lang w:val="uk-UA"/>
        </w:rPr>
        <w:t xml:space="preserve"> (пізніше </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професор і ректор Московського уні</w:t>
      </w:r>
      <w:r>
        <w:rPr>
          <w:rFonts w:ascii="Times New Roman" w:hAnsi="Times New Roman" w:cs="Times New Roman"/>
          <w:sz w:val="28"/>
          <w:szCs w:val="28"/>
          <w:lang w:val="uk-UA"/>
        </w:rPr>
        <w:t>верситету, популяризатор науки), відомі церковні</w:t>
      </w:r>
      <w:r w:rsidRPr="00665763">
        <w:rPr>
          <w:rFonts w:ascii="Times New Roman" w:hAnsi="Times New Roman" w:cs="Times New Roman"/>
          <w:sz w:val="28"/>
          <w:szCs w:val="28"/>
          <w:lang w:val="uk-UA"/>
        </w:rPr>
        <w:t xml:space="preserve"> діячі. Студенти в</w:t>
      </w:r>
      <w:r>
        <w:rPr>
          <w:rFonts w:ascii="Times New Roman" w:hAnsi="Times New Roman" w:cs="Times New Roman"/>
          <w:sz w:val="28"/>
          <w:szCs w:val="28"/>
          <w:lang w:val="uk-UA"/>
        </w:rPr>
        <w:t>ідвідували заняття видатних українських</w:t>
      </w:r>
      <w:r w:rsidRPr="00665763">
        <w:rPr>
          <w:rFonts w:ascii="Times New Roman" w:hAnsi="Times New Roman" w:cs="Times New Roman"/>
          <w:sz w:val="28"/>
          <w:szCs w:val="28"/>
          <w:lang w:val="uk-UA"/>
        </w:rPr>
        <w:t xml:space="preserve"> композиторів А.</w:t>
      </w:r>
      <w:r>
        <w:rPr>
          <w:rFonts w:ascii="Times New Roman" w:hAnsi="Times New Roman" w:cs="Times New Roman"/>
          <w:sz w:val="28"/>
          <w:szCs w:val="28"/>
          <w:lang w:val="uk-UA"/>
        </w:rPr>
        <w:t xml:space="preserve"> Веделя</w:t>
      </w:r>
      <w:r w:rsidR="00ED6ADA">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Концевича</w:t>
      </w:r>
      <w:proofErr w:type="spellEnd"/>
      <w:r w:rsidRPr="00665763">
        <w:rPr>
          <w:rFonts w:ascii="Times New Roman" w:hAnsi="Times New Roman" w:cs="Times New Roman"/>
          <w:sz w:val="28"/>
          <w:szCs w:val="28"/>
          <w:lang w:val="uk-UA"/>
        </w:rPr>
        <w:t>, архітектора П.</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Ярославського, художників І.</w:t>
      </w:r>
      <w:r>
        <w:rPr>
          <w:rFonts w:ascii="Times New Roman" w:hAnsi="Times New Roman" w:cs="Times New Roman"/>
          <w:sz w:val="28"/>
          <w:szCs w:val="28"/>
          <w:lang w:val="uk-UA"/>
        </w:rPr>
        <w:t xml:space="preserve"> </w:t>
      </w:r>
      <w:proofErr w:type="spellStart"/>
      <w:r w:rsidR="00ED6ADA">
        <w:rPr>
          <w:rFonts w:ascii="Times New Roman" w:hAnsi="Times New Roman" w:cs="Times New Roman"/>
          <w:sz w:val="28"/>
          <w:szCs w:val="28"/>
          <w:lang w:val="uk-UA"/>
        </w:rPr>
        <w:t>Саблукова</w:t>
      </w:r>
      <w:proofErr w:type="spellEnd"/>
      <w:r w:rsidR="00ED6A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Неминущо</w:t>
      </w:r>
      <w:r>
        <w:rPr>
          <w:rFonts w:ascii="Times New Roman" w:hAnsi="Times New Roman" w:cs="Times New Roman"/>
          <w:sz w:val="28"/>
          <w:szCs w:val="28"/>
          <w:lang w:val="uk-UA"/>
        </w:rPr>
        <w:t>г</w:t>
      </w:r>
      <w:r w:rsidRPr="00665763">
        <w:rPr>
          <w:rFonts w:ascii="Times New Roman" w:hAnsi="Times New Roman" w:cs="Times New Roman"/>
          <w:sz w:val="28"/>
          <w:szCs w:val="28"/>
          <w:lang w:val="uk-UA"/>
        </w:rPr>
        <w:t>о, Л.</w:t>
      </w:r>
      <w:r>
        <w:rPr>
          <w:rFonts w:ascii="Times New Roman" w:hAnsi="Times New Roman" w:cs="Times New Roman"/>
          <w:sz w:val="28"/>
          <w:szCs w:val="28"/>
          <w:lang w:val="uk-UA"/>
        </w:rPr>
        <w:t xml:space="preserve"> </w:t>
      </w:r>
      <w:proofErr w:type="spellStart"/>
      <w:r w:rsidRPr="00665763">
        <w:rPr>
          <w:rFonts w:ascii="Times New Roman" w:hAnsi="Times New Roman" w:cs="Times New Roman"/>
          <w:sz w:val="28"/>
          <w:szCs w:val="28"/>
          <w:lang w:val="uk-UA"/>
        </w:rPr>
        <w:t>Калиновськото</w:t>
      </w:r>
      <w:proofErr w:type="spellEnd"/>
      <w:r w:rsidRPr="00665763">
        <w:rPr>
          <w:rFonts w:ascii="Times New Roman" w:hAnsi="Times New Roman" w:cs="Times New Roman"/>
          <w:sz w:val="28"/>
          <w:szCs w:val="28"/>
          <w:lang w:val="uk-UA"/>
        </w:rPr>
        <w:t xml:space="preserve"> та ін. У Х</w:t>
      </w:r>
      <w:r>
        <w:rPr>
          <w:rFonts w:ascii="Times New Roman" w:hAnsi="Times New Roman" w:cs="Times New Roman"/>
          <w:sz w:val="28"/>
          <w:szCs w:val="28"/>
          <w:lang w:val="uk-UA"/>
        </w:rPr>
        <w:t>арківському колегіумі здобули освіту</w:t>
      </w:r>
      <w:r w:rsidRPr="00665763">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відомі діячі науки і культу</w:t>
      </w:r>
      <w:r w:rsidRPr="00665763">
        <w:rPr>
          <w:rFonts w:ascii="Times New Roman" w:hAnsi="Times New Roman" w:cs="Times New Roman"/>
          <w:sz w:val="28"/>
          <w:szCs w:val="28"/>
          <w:lang w:val="uk-UA"/>
        </w:rPr>
        <w:t>ри: фізик, академік В.</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Петров; перекладач, літератор, а</w:t>
      </w:r>
      <w:r>
        <w:rPr>
          <w:rFonts w:ascii="Times New Roman" w:hAnsi="Times New Roman" w:cs="Times New Roman"/>
          <w:sz w:val="28"/>
          <w:szCs w:val="28"/>
          <w:lang w:val="uk-UA"/>
        </w:rPr>
        <w:t xml:space="preserve">кадемік М. </w:t>
      </w:r>
      <w:proofErr w:type="spellStart"/>
      <w:r>
        <w:rPr>
          <w:rFonts w:ascii="Times New Roman" w:hAnsi="Times New Roman" w:cs="Times New Roman"/>
          <w:sz w:val="28"/>
          <w:szCs w:val="28"/>
          <w:lang w:val="uk-UA"/>
        </w:rPr>
        <w:t>Гнедич</w:t>
      </w:r>
      <w:proofErr w:type="spellEnd"/>
      <w:r>
        <w:rPr>
          <w:rFonts w:ascii="Times New Roman" w:hAnsi="Times New Roman" w:cs="Times New Roman"/>
          <w:sz w:val="28"/>
          <w:szCs w:val="28"/>
          <w:lang w:val="uk-UA"/>
        </w:rPr>
        <w:t xml:space="preserve">; лікарі Г. </w:t>
      </w:r>
      <w:proofErr w:type="spellStart"/>
      <w:r>
        <w:rPr>
          <w:rFonts w:ascii="Times New Roman" w:hAnsi="Times New Roman" w:cs="Times New Roman"/>
          <w:sz w:val="28"/>
          <w:szCs w:val="28"/>
          <w:lang w:val="uk-UA"/>
        </w:rPr>
        <w:t>Бази</w:t>
      </w:r>
      <w:r w:rsidRPr="00665763">
        <w:rPr>
          <w:rFonts w:ascii="Times New Roman" w:hAnsi="Times New Roman" w:cs="Times New Roman"/>
          <w:sz w:val="28"/>
          <w:szCs w:val="28"/>
          <w:lang w:val="uk-UA"/>
        </w:rPr>
        <w:t>левич</w:t>
      </w:r>
      <w:proofErr w:type="spellEnd"/>
      <w:r w:rsidRPr="00665763">
        <w:rPr>
          <w:rFonts w:ascii="Times New Roman" w:hAnsi="Times New Roman" w:cs="Times New Roman"/>
          <w:sz w:val="28"/>
          <w:szCs w:val="28"/>
          <w:lang w:val="uk-UA"/>
        </w:rPr>
        <w:t xml:space="preserve"> та Є.</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Мухін; істо</w:t>
      </w:r>
      <w:r w:rsidR="00ED6ADA">
        <w:rPr>
          <w:rFonts w:ascii="Times New Roman" w:hAnsi="Times New Roman" w:cs="Times New Roman"/>
          <w:sz w:val="28"/>
          <w:szCs w:val="28"/>
          <w:lang w:val="uk-UA"/>
        </w:rPr>
        <w:t>рик</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Каченовський</w:t>
      </w:r>
      <w:proofErr w:type="spellEnd"/>
      <w:r>
        <w:rPr>
          <w:rFonts w:ascii="Times New Roman" w:hAnsi="Times New Roman" w:cs="Times New Roman"/>
          <w:sz w:val="28"/>
          <w:szCs w:val="28"/>
          <w:lang w:val="uk-UA"/>
        </w:rPr>
        <w:t xml:space="preserve"> (згодом – ректор Московського університету); видатні церковні</w:t>
      </w:r>
      <w:r w:rsidRPr="00665763">
        <w:rPr>
          <w:rFonts w:ascii="Times New Roman" w:hAnsi="Times New Roman" w:cs="Times New Roman"/>
          <w:sz w:val="28"/>
          <w:szCs w:val="28"/>
          <w:lang w:val="uk-UA"/>
        </w:rPr>
        <w:t xml:space="preserve"> діячі:</w:t>
      </w:r>
      <w:r>
        <w:rPr>
          <w:rFonts w:ascii="Times New Roman" w:hAnsi="Times New Roman" w:cs="Times New Roman"/>
          <w:sz w:val="28"/>
          <w:szCs w:val="28"/>
          <w:lang w:val="uk-UA"/>
        </w:rPr>
        <w:t xml:space="preserve"> А. Могилянський (згодом – </w:t>
      </w:r>
      <w:r w:rsidRPr="00665763">
        <w:rPr>
          <w:rFonts w:ascii="Times New Roman" w:hAnsi="Times New Roman" w:cs="Times New Roman"/>
          <w:sz w:val="28"/>
          <w:szCs w:val="28"/>
          <w:lang w:val="uk-UA"/>
        </w:rPr>
        <w:t>митрополит Київський</w:t>
      </w:r>
      <w:r>
        <w:rPr>
          <w:rFonts w:ascii="Times New Roman" w:hAnsi="Times New Roman" w:cs="Times New Roman"/>
          <w:sz w:val="28"/>
          <w:szCs w:val="28"/>
          <w:lang w:val="uk-UA"/>
        </w:rPr>
        <w:t xml:space="preserve"> і Галицький), архієпископ С. Лебединський та інші. Р</w:t>
      </w:r>
      <w:r w:rsidRPr="00665763">
        <w:rPr>
          <w:rFonts w:ascii="Times New Roman" w:hAnsi="Times New Roman" w:cs="Times New Roman"/>
          <w:sz w:val="28"/>
          <w:szCs w:val="28"/>
          <w:lang w:val="uk-UA"/>
        </w:rPr>
        <w:t>екторами різних семінарій були</w:t>
      </w:r>
      <w:r>
        <w:rPr>
          <w:rFonts w:ascii="Times New Roman" w:hAnsi="Times New Roman" w:cs="Times New Roman"/>
          <w:sz w:val="28"/>
          <w:szCs w:val="28"/>
          <w:lang w:val="uk-UA"/>
        </w:rPr>
        <w:t xml:space="preserve"> такі випускники як </w:t>
      </w:r>
      <w:r w:rsidRPr="00665763">
        <w:rPr>
          <w:rFonts w:ascii="Times New Roman" w:hAnsi="Times New Roman" w:cs="Times New Roman"/>
          <w:sz w:val="28"/>
          <w:szCs w:val="28"/>
          <w:lang w:val="uk-UA"/>
        </w:rPr>
        <w:t>Ф</w:t>
      </w:r>
      <w:r>
        <w:rPr>
          <w:rFonts w:ascii="Times New Roman" w:hAnsi="Times New Roman" w:cs="Times New Roman"/>
          <w:sz w:val="28"/>
          <w:szCs w:val="28"/>
          <w:lang w:val="uk-UA"/>
        </w:rPr>
        <w:t>.</w:t>
      </w:r>
      <w:r w:rsidRPr="00665763">
        <w:rPr>
          <w:rFonts w:ascii="Times New Roman" w:hAnsi="Times New Roman" w:cs="Times New Roman"/>
          <w:sz w:val="28"/>
          <w:szCs w:val="28"/>
          <w:lang w:val="uk-UA"/>
        </w:rPr>
        <w:t xml:space="preserve"> Татарський, 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Башинський</w:t>
      </w:r>
      <w:proofErr w:type="spellEnd"/>
      <w:r>
        <w:rPr>
          <w:rFonts w:ascii="Times New Roman" w:hAnsi="Times New Roman" w:cs="Times New Roman"/>
          <w:sz w:val="28"/>
          <w:szCs w:val="28"/>
          <w:lang w:val="uk-UA"/>
        </w:rPr>
        <w:t>, І.</w:t>
      </w:r>
      <w:r w:rsidRPr="00665763">
        <w:rPr>
          <w:rFonts w:ascii="Times New Roman" w:hAnsi="Times New Roman" w:cs="Times New Roman"/>
          <w:sz w:val="28"/>
          <w:szCs w:val="28"/>
          <w:lang w:val="uk-UA"/>
        </w:rPr>
        <w:t xml:space="preserve"> Савченко. Ректорами Харків</w:t>
      </w:r>
      <w:r>
        <w:rPr>
          <w:rFonts w:ascii="Times New Roman" w:hAnsi="Times New Roman" w:cs="Times New Roman"/>
          <w:sz w:val="28"/>
          <w:szCs w:val="28"/>
          <w:lang w:val="uk-UA"/>
        </w:rPr>
        <w:t>ського</w:t>
      </w:r>
      <w:r w:rsidRPr="00665763">
        <w:rPr>
          <w:rFonts w:ascii="Times New Roman" w:hAnsi="Times New Roman" w:cs="Times New Roman"/>
          <w:sz w:val="28"/>
          <w:szCs w:val="28"/>
          <w:lang w:val="uk-UA"/>
        </w:rPr>
        <w:t xml:space="preserve"> ун</w:t>
      </w:r>
      <w:r>
        <w:rPr>
          <w:rFonts w:ascii="Times New Roman" w:hAnsi="Times New Roman" w:cs="Times New Roman"/>
          <w:sz w:val="28"/>
          <w:szCs w:val="28"/>
          <w:lang w:val="uk-UA"/>
        </w:rPr>
        <w:t xml:space="preserve">іверситету стали колишні </w:t>
      </w:r>
      <w:proofErr w:type="spellStart"/>
      <w:r>
        <w:rPr>
          <w:rFonts w:ascii="Times New Roman" w:hAnsi="Times New Roman" w:cs="Times New Roman"/>
          <w:sz w:val="28"/>
          <w:szCs w:val="28"/>
          <w:lang w:val="uk-UA"/>
        </w:rPr>
        <w:t>колегіумц</w:t>
      </w:r>
      <w:r w:rsidRPr="00665763">
        <w:rPr>
          <w:rFonts w:ascii="Times New Roman" w:hAnsi="Times New Roman" w:cs="Times New Roman"/>
          <w:sz w:val="28"/>
          <w:szCs w:val="28"/>
          <w:lang w:val="uk-UA"/>
        </w:rPr>
        <w:t>і</w:t>
      </w:r>
      <w:proofErr w:type="spellEnd"/>
      <w:r w:rsidRPr="00665763">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proofErr w:type="spellStart"/>
      <w:r w:rsidR="00ED6ADA">
        <w:rPr>
          <w:rFonts w:ascii="Times New Roman" w:hAnsi="Times New Roman" w:cs="Times New Roman"/>
          <w:sz w:val="28"/>
          <w:szCs w:val="28"/>
          <w:lang w:val="uk-UA"/>
        </w:rPr>
        <w:t>Джунковський</w:t>
      </w:r>
      <w:proofErr w:type="spellEnd"/>
      <w:r w:rsidR="00ED6ADA">
        <w:rPr>
          <w:rFonts w:ascii="Times New Roman" w:hAnsi="Times New Roman" w:cs="Times New Roman"/>
          <w:sz w:val="28"/>
          <w:szCs w:val="28"/>
          <w:lang w:val="uk-UA"/>
        </w:rPr>
        <w:t xml:space="preserve"> та </w:t>
      </w:r>
      <w:r w:rsidRPr="0066576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65763">
        <w:rPr>
          <w:rFonts w:ascii="Times New Roman" w:hAnsi="Times New Roman" w:cs="Times New Roman"/>
          <w:sz w:val="28"/>
          <w:szCs w:val="28"/>
          <w:lang w:val="uk-UA"/>
        </w:rPr>
        <w:t>Павловський</w:t>
      </w:r>
      <w:r w:rsidRPr="00B76C5E">
        <w:rPr>
          <w:rFonts w:ascii="Times New Roman" w:hAnsi="Times New Roman" w:cs="Times New Roman"/>
          <w:sz w:val="28"/>
          <w:szCs w:val="28"/>
        </w:rPr>
        <w:t xml:space="preserve"> [</w:t>
      </w:r>
      <w:r>
        <w:rPr>
          <w:rFonts w:ascii="Times New Roman" w:hAnsi="Times New Roman" w:cs="Times New Roman"/>
          <w:sz w:val="28"/>
          <w:szCs w:val="28"/>
          <w:lang w:val="uk-UA"/>
        </w:rPr>
        <w:t>70, с. 524</w:t>
      </w:r>
      <w:r w:rsidRPr="00B76C5E">
        <w:rPr>
          <w:rFonts w:ascii="Times New Roman" w:hAnsi="Times New Roman" w:cs="Times New Roman"/>
          <w:sz w:val="28"/>
          <w:szCs w:val="28"/>
        </w:rPr>
        <w:t>]</w:t>
      </w:r>
      <w:r w:rsidRPr="00665763">
        <w:rPr>
          <w:rFonts w:ascii="Times New Roman" w:hAnsi="Times New Roman" w:cs="Times New Roman"/>
          <w:sz w:val="28"/>
          <w:szCs w:val="28"/>
          <w:lang w:val="uk-UA"/>
        </w:rPr>
        <w:t xml:space="preserve">. Чимало </w:t>
      </w:r>
      <w:r>
        <w:rPr>
          <w:rFonts w:ascii="Times New Roman" w:hAnsi="Times New Roman" w:cs="Times New Roman"/>
          <w:sz w:val="28"/>
          <w:szCs w:val="28"/>
          <w:lang w:val="uk-UA"/>
        </w:rPr>
        <w:t xml:space="preserve">інших </w:t>
      </w:r>
      <w:r w:rsidRPr="00665763">
        <w:rPr>
          <w:rFonts w:ascii="Times New Roman" w:hAnsi="Times New Roman" w:cs="Times New Roman"/>
          <w:sz w:val="28"/>
          <w:szCs w:val="28"/>
          <w:lang w:val="uk-UA"/>
        </w:rPr>
        <w:t>випускників ст</w:t>
      </w:r>
      <w:r>
        <w:rPr>
          <w:rFonts w:ascii="Times New Roman" w:hAnsi="Times New Roman" w:cs="Times New Roman"/>
          <w:sz w:val="28"/>
          <w:szCs w:val="28"/>
          <w:lang w:val="uk-UA"/>
        </w:rPr>
        <w:t>али відомими як засновники навчальних закладів і</w:t>
      </w:r>
      <w:r w:rsidRPr="00665763">
        <w:rPr>
          <w:rFonts w:ascii="Times New Roman" w:hAnsi="Times New Roman" w:cs="Times New Roman"/>
          <w:sz w:val="28"/>
          <w:szCs w:val="28"/>
          <w:lang w:val="uk-UA"/>
        </w:rPr>
        <w:t xml:space="preserve"> популяризатори наук.</w:t>
      </w:r>
      <w:r>
        <w:rPr>
          <w:rFonts w:ascii="Times New Roman" w:hAnsi="Times New Roman" w:cs="Times New Roman"/>
          <w:sz w:val="28"/>
          <w:szCs w:val="28"/>
          <w:lang w:val="uk-UA"/>
        </w:rPr>
        <w:t xml:space="preserve"> Таким чином, Харківський колегіум завдяки високому рівню викладання, забезпеченому видатними майстрами своєї справи, надав освіту багатьом майбутнім церковним і культурним діячам.</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665763">
        <w:rPr>
          <w:rFonts w:ascii="Times New Roman" w:hAnsi="Times New Roman" w:cs="Times New Roman"/>
          <w:sz w:val="28"/>
          <w:szCs w:val="28"/>
          <w:lang w:val="uk-UA"/>
        </w:rPr>
        <w:t>Х</w:t>
      </w:r>
      <w:r>
        <w:rPr>
          <w:rFonts w:ascii="Times New Roman" w:hAnsi="Times New Roman" w:cs="Times New Roman"/>
          <w:sz w:val="28"/>
          <w:szCs w:val="28"/>
          <w:lang w:val="uk-UA"/>
        </w:rPr>
        <w:t xml:space="preserve">арківський колегіум, фактично, з перших років свого існування перебрав на себе функції культурно-освітнього центру Слобожанщини, осередку, у якому розпочалося </w:t>
      </w:r>
      <w:r w:rsidRPr="00665763">
        <w:rPr>
          <w:rFonts w:ascii="Times New Roman" w:hAnsi="Times New Roman" w:cs="Times New Roman"/>
          <w:sz w:val="28"/>
          <w:szCs w:val="28"/>
          <w:lang w:val="uk-UA"/>
        </w:rPr>
        <w:t>формування д</w:t>
      </w:r>
      <w:r>
        <w:rPr>
          <w:rFonts w:ascii="Times New Roman" w:hAnsi="Times New Roman" w:cs="Times New Roman"/>
          <w:sz w:val="28"/>
          <w:szCs w:val="28"/>
          <w:lang w:val="uk-UA"/>
        </w:rPr>
        <w:t>уховної та світської інтелектуал</w:t>
      </w:r>
      <w:r w:rsidRPr="00665763">
        <w:rPr>
          <w:rFonts w:ascii="Times New Roman" w:hAnsi="Times New Roman" w:cs="Times New Roman"/>
          <w:sz w:val="28"/>
          <w:szCs w:val="28"/>
          <w:lang w:val="uk-UA"/>
        </w:rPr>
        <w:t xml:space="preserve">ьної еліти. </w:t>
      </w:r>
      <w:r>
        <w:rPr>
          <w:rFonts w:ascii="Times New Roman" w:hAnsi="Times New Roman" w:cs="Times New Roman"/>
          <w:sz w:val="28"/>
          <w:szCs w:val="28"/>
          <w:lang w:val="uk-UA"/>
        </w:rPr>
        <w:t>Вирішальними для успіху колегіуму були смілива діяльність його засновників, якісне фінансування, залучення кращих вчителів і науковців, відкритість для усіх станів та вчасне реформування внутрішньої організації і навчальної програми, що довгий час залишало Харківський колегіум у когорті найкращих закладів середньої освіти і України, і Російської імперії.</w:t>
      </w: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62504E" w:rsidRDefault="00531715" w:rsidP="00531715">
      <w:pPr>
        <w:spacing w:after="0" w:line="360" w:lineRule="auto"/>
        <w:ind w:left="-284" w:firstLine="710"/>
        <w:jc w:val="both"/>
        <w:rPr>
          <w:rFonts w:ascii="Times New Roman" w:hAnsi="Times New Roman" w:cs="Times New Roman"/>
          <w:sz w:val="28"/>
          <w:szCs w:val="28"/>
          <w:lang w:val="uk-UA"/>
        </w:rPr>
      </w:pPr>
    </w:p>
    <w:p w:rsidR="00531715" w:rsidRDefault="00531715" w:rsidP="00531715">
      <w:pPr>
        <w:pStyle w:val="2"/>
        <w:spacing w:before="0" w:line="360" w:lineRule="auto"/>
        <w:ind w:left="-284" w:firstLine="710"/>
        <w:rPr>
          <w:lang w:val="uk-UA"/>
        </w:rPr>
      </w:pPr>
      <w:r>
        <w:rPr>
          <w:lang w:val="uk-UA"/>
        </w:rPr>
        <w:t>3</w:t>
      </w:r>
      <w:r w:rsidRPr="00A661FD">
        <w:rPr>
          <w:lang w:val="uk-UA"/>
        </w:rPr>
        <w:t>.3. Єзуїтські колегіуми Правобережжя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Середня освіта Правобережної України майже протягом усього </w:t>
      </w:r>
      <w:r>
        <w:rPr>
          <w:rFonts w:ascii="Times New Roman" w:hAnsi="Times New Roman" w:cs="Times New Roman"/>
          <w:sz w:val="28"/>
          <w:szCs w:val="28"/>
          <w:lang w:val="en-US"/>
        </w:rPr>
        <w:t>XVIII</w:t>
      </w:r>
      <w:r w:rsidRPr="00650D49">
        <w:rPr>
          <w:rFonts w:ascii="Times New Roman" w:hAnsi="Times New Roman" w:cs="Times New Roman"/>
          <w:sz w:val="28"/>
          <w:szCs w:val="28"/>
          <w:lang w:val="uk-UA"/>
        </w:rPr>
        <w:t xml:space="preserve"> ст. </w:t>
      </w:r>
      <w:r>
        <w:rPr>
          <w:rFonts w:ascii="Times New Roman" w:hAnsi="Times New Roman" w:cs="Times New Roman"/>
          <w:sz w:val="28"/>
          <w:szCs w:val="28"/>
          <w:lang w:val="uk-UA"/>
        </w:rPr>
        <w:t>була представлена виключно єзуїтськими колегіумами, діяльність яких закінчилася, фактично, одночасно із забороною Ордену єзуїтів у 1773 р. До того часу найбільшими і найвпливовішими колегіумами на Правобережжі залишалися Луцький, Кам’янець-Подільський та Кременецький. Всі вони були організовані на зразок Львівського колегіуму, який у 1661 р. за ініціативи польського короля Яна Казимира реорганізували на університет, і, звичайно, ціллю кожного з них було підняття власного статусу і рівня навчально-виховного процесу до рівня навчального закладу у Львові.</w:t>
      </w:r>
    </w:p>
    <w:p w:rsidR="00531715" w:rsidRPr="00247276"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На особливу увагу заслуговує Луцький єзуїтський колегіум, фундатором якого ще у 1606 р. став  єпископ М. Шишковський, а заснування було затверджене 1608 р. г</w:t>
      </w:r>
      <w:r w:rsidRPr="005954FB">
        <w:rPr>
          <w:rFonts w:ascii="Times New Roman" w:hAnsi="Times New Roman" w:cs="Times New Roman"/>
          <w:sz w:val="28"/>
          <w:szCs w:val="28"/>
          <w:lang w:val="uk-UA"/>
        </w:rPr>
        <w:t xml:space="preserve">енералом Ордену </w:t>
      </w:r>
      <w:proofErr w:type="spellStart"/>
      <w:r w:rsidRPr="005954FB">
        <w:rPr>
          <w:rFonts w:ascii="Times New Roman" w:hAnsi="Times New Roman" w:cs="Times New Roman"/>
          <w:sz w:val="28"/>
          <w:szCs w:val="28"/>
          <w:lang w:val="uk-UA"/>
        </w:rPr>
        <w:t>Аквавівою</w:t>
      </w:r>
      <w:proofErr w:type="spellEnd"/>
      <w:r>
        <w:rPr>
          <w:rFonts w:ascii="Times New Roman" w:hAnsi="Times New Roman" w:cs="Times New Roman"/>
          <w:sz w:val="28"/>
          <w:szCs w:val="28"/>
          <w:lang w:val="uk-UA"/>
        </w:rPr>
        <w:t xml:space="preserve"> </w:t>
      </w:r>
      <w:r w:rsidRPr="00DF71AE">
        <w:rPr>
          <w:rFonts w:ascii="Times New Roman" w:hAnsi="Times New Roman" w:cs="Times New Roman"/>
          <w:sz w:val="28"/>
          <w:szCs w:val="28"/>
          <w:lang w:val="uk-UA"/>
        </w:rPr>
        <w:t>[</w:t>
      </w:r>
      <w:r>
        <w:rPr>
          <w:rFonts w:ascii="Times New Roman" w:hAnsi="Times New Roman" w:cs="Times New Roman"/>
          <w:sz w:val="28"/>
          <w:szCs w:val="28"/>
          <w:lang w:val="uk-UA"/>
        </w:rPr>
        <w:t>6, с. 65</w:t>
      </w:r>
      <w:r w:rsidRPr="00DF71AE">
        <w:rPr>
          <w:rFonts w:ascii="Times New Roman" w:hAnsi="Times New Roman" w:cs="Times New Roman"/>
          <w:sz w:val="28"/>
          <w:szCs w:val="28"/>
          <w:lang w:val="uk-UA"/>
        </w:rPr>
        <w:t>]</w:t>
      </w:r>
      <w:r>
        <w:rPr>
          <w:rFonts w:ascii="Times New Roman" w:hAnsi="Times New Roman" w:cs="Times New Roman"/>
          <w:sz w:val="28"/>
          <w:szCs w:val="28"/>
          <w:lang w:val="uk-UA"/>
        </w:rPr>
        <w:t xml:space="preserve">.  Вже до початку </w:t>
      </w:r>
      <w:r>
        <w:rPr>
          <w:rFonts w:ascii="Times New Roman" w:hAnsi="Times New Roman" w:cs="Times New Roman"/>
          <w:sz w:val="28"/>
          <w:szCs w:val="28"/>
          <w:lang w:val="en-US"/>
        </w:rPr>
        <w:lastRenderedPageBreak/>
        <w:t>XVIII</w:t>
      </w:r>
      <w:r w:rsidRPr="001A7D46">
        <w:rPr>
          <w:rFonts w:ascii="Times New Roman" w:hAnsi="Times New Roman" w:cs="Times New Roman"/>
          <w:sz w:val="28"/>
          <w:szCs w:val="28"/>
        </w:rPr>
        <w:t xml:space="preserve"> </w:t>
      </w:r>
      <w:r>
        <w:rPr>
          <w:rFonts w:ascii="Times New Roman" w:hAnsi="Times New Roman" w:cs="Times New Roman"/>
          <w:sz w:val="28"/>
          <w:szCs w:val="28"/>
          <w:lang w:val="uk-UA"/>
        </w:rPr>
        <w:t>ст. навчальний заклад перетворився на головний центр освіти на Волині. Визначальною особливістю Луцького колегіуму була його надзвичайна закритість і замкненість, нерідко його називали школою-інтернатом, оскільки учні, що у ньому навчалися, були повністю відірвані від батьків і сім’ї весь період навчання і постійно перебували під опікою самих єзуїтів. До цього додавалось і те, що к</w:t>
      </w:r>
      <w:r w:rsidRPr="002870F7">
        <w:rPr>
          <w:rFonts w:ascii="Times New Roman" w:hAnsi="Times New Roman" w:cs="Times New Roman"/>
          <w:sz w:val="28"/>
          <w:szCs w:val="28"/>
          <w:lang w:val="uk-UA"/>
        </w:rPr>
        <w:t>онтролю зі сторони світських осіб єзуїти не допускали</w:t>
      </w:r>
      <w:r>
        <w:rPr>
          <w:rFonts w:ascii="Times New Roman" w:hAnsi="Times New Roman" w:cs="Times New Roman"/>
          <w:sz w:val="28"/>
          <w:szCs w:val="28"/>
          <w:lang w:val="uk-UA"/>
        </w:rPr>
        <w:t xml:space="preserve"> і здійснювали керівництво навчальним закладом власноруч</w:t>
      </w:r>
      <w:r w:rsidRPr="002870F7">
        <w:rPr>
          <w:rFonts w:ascii="Times New Roman" w:hAnsi="Times New Roman" w:cs="Times New Roman"/>
          <w:sz w:val="28"/>
          <w:szCs w:val="28"/>
          <w:lang w:val="uk-UA"/>
        </w:rPr>
        <w:t xml:space="preserve">. Основна увага у </w:t>
      </w:r>
      <w:r>
        <w:rPr>
          <w:rFonts w:ascii="Times New Roman" w:hAnsi="Times New Roman" w:cs="Times New Roman"/>
          <w:sz w:val="28"/>
          <w:szCs w:val="28"/>
          <w:lang w:val="uk-UA"/>
        </w:rPr>
        <w:t>Луцькому колегіумі</w:t>
      </w:r>
      <w:r w:rsidRPr="002870F7">
        <w:rPr>
          <w:rFonts w:ascii="Times New Roman" w:hAnsi="Times New Roman" w:cs="Times New Roman"/>
          <w:sz w:val="28"/>
          <w:szCs w:val="28"/>
          <w:lang w:val="uk-UA"/>
        </w:rPr>
        <w:t xml:space="preserve"> приділялася вивченню граматики, риторики й поетики. </w:t>
      </w:r>
      <w:r>
        <w:rPr>
          <w:rFonts w:ascii="Times New Roman" w:hAnsi="Times New Roman" w:cs="Times New Roman"/>
          <w:sz w:val="28"/>
          <w:szCs w:val="28"/>
          <w:lang w:val="uk-UA"/>
        </w:rPr>
        <w:t>Навчальний курс складав</w:t>
      </w:r>
      <w:r w:rsidRPr="002870F7">
        <w:rPr>
          <w:rFonts w:ascii="Times New Roman" w:hAnsi="Times New Roman" w:cs="Times New Roman"/>
          <w:sz w:val="28"/>
          <w:szCs w:val="28"/>
          <w:lang w:val="uk-UA"/>
        </w:rPr>
        <w:t>ся з п’яти класів. Граматику, латинь, грецьку, польську і церковнослов’янську мови вивчали у трьох нижчих класах; риторику, діалектику,</w:t>
      </w:r>
      <w:r>
        <w:rPr>
          <w:rFonts w:ascii="Times New Roman" w:hAnsi="Times New Roman" w:cs="Times New Roman"/>
          <w:sz w:val="28"/>
          <w:szCs w:val="28"/>
          <w:lang w:val="uk-UA"/>
        </w:rPr>
        <w:t xml:space="preserve"> частково філософію та історію –</w:t>
      </w:r>
      <w:r w:rsidRPr="002870F7">
        <w:rPr>
          <w:rFonts w:ascii="Times New Roman" w:hAnsi="Times New Roman" w:cs="Times New Roman"/>
          <w:sz w:val="28"/>
          <w:szCs w:val="28"/>
          <w:lang w:val="uk-UA"/>
        </w:rPr>
        <w:t xml:space="preserve"> у двох вищих</w:t>
      </w:r>
      <w:r>
        <w:rPr>
          <w:rFonts w:ascii="Times New Roman" w:hAnsi="Times New Roman" w:cs="Times New Roman"/>
          <w:sz w:val="28"/>
          <w:szCs w:val="28"/>
          <w:lang w:val="uk-UA"/>
        </w:rPr>
        <w:t xml:space="preserve"> </w:t>
      </w:r>
      <w:r w:rsidRPr="00315270">
        <w:rPr>
          <w:rFonts w:ascii="Times New Roman" w:hAnsi="Times New Roman" w:cs="Times New Roman"/>
          <w:sz w:val="28"/>
          <w:szCs w:val="28"/>
          <w:lang w:val="uk-UA"/>
        </w:rPr>
        <w:t>[</w:t>
      </w:r>
      <w:r w:rsidR="00ED6ADA">
        <w:rPr>
          <w:rFonts w:ascii="Times New Roman" w:hAnsi="Times New Roman" w:cs="Times New Roman"/>
          <w:sz w:val="28"/>
          <w:szCs w:val="28"/>
          <w:lang w:val="uk-UA"/>
        </w:rPr>
        <w:t>77,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452400">
        <w:rPr>
          <w:rFonts w:ascii="Times New Roman" w:hAnsi="Times New Roman" w:cs="Times New Roman"/>
          <w:sz w:val="28"/>
          <w:szCs w:val="28"/>
          <w:lang w:val="uk-UA"/>
        </w:rPr>
        <w:t>.</w:t>
      </w:r>
      <w:r>
        <w:rPr>
          <w:rFonts w:ascii="Times New Roman" w:hAnsi="Times New Roman" w:cs="Times New Roman"/>
          <w:sz w:val="28"/>
          <w:szCs w:val="28"/>
          <w:lang w:val="uk-UA"/>
        </w:rPr>
        <w:t xml:space="preserve"> 262</w:t>
      </w:r>
      <w:r w:rsidRPr="00315270">
        <w:rPr>
          <w:rFonts w:ascii="Times New Roman" w:hAnsi="Times New Roman" w:cs="Times New Roman"/>
          <w:sz w:val="28"/>
          <w:szCs w:val="28"/>
          <w:lang w:val="uk-UA"/>
        </w:rPr>
        <w:t>]</w:t>
      </w:r>
      <w:r w:rsidRPr="002870F7">
        <w:rPr>
          <w:rFonts w:ascii="Times New Roman" w:hAnsi="Times New Roman" w:cs="Times New Roman"/>
          <w:sz w:val="28"/>
          <w:szCs w:val="28"/>
          <w:lang w:val="uk-UA"/>
        </w:rPr>
        <w:t xml:space="preserve">. Навчання велося латинською мовою. Велику увагу приділяли риториці та діалектиці, тому вихованці шкіл уміли вести диспути і виголошувати промови. Для зацікавлення молоді єзуїти організовували </w:t>
      </w:r>
      <w:r w:rsidRPr="00902031">
        <w:rPr>
          <w:rFonts w:ascii="Times New Roman" w:hAnsi="Times New Roman" w:cs="Times New Roman"/>
          <w:sz w:val="28"/>
          <w:szCs w:val="28"/>
          <w:lang w:val="uk-UA"/>
        </w:rPr>
        <w:t>шкільні вистави.</w:t>
      </w:r>
      <w:r w:rsidRPr="00902031">
        <w:rPr>
          <w:rFonts w:ascii="Times New Roman" w:hAnsi="Times New Roman" w:cs="Times New Roman"/>
          <w:sz w:val="28"/>
          <w:szCs w:val="28"/>
        </w:rPr>
        <w:t xml:space="preserve"> </w:t>
      </w:r>
      <w:r w:rsidRPr="00902031">
        <w:rPr>
          <w:rFonts w:ascii="Times New Roman" w:hAnsi="Times New Roman" w:cs="Times New Roman"/>
          <w:sz w:val="28"/>
          <w:szCs w:val="28"/>
          <w:lang w:val="uk-UA"/>
        </w:rPr>
        <w:t xml:space="preserve">Зважаючи на те, </w:t>
      </w:r>
      <w:r>
        <w:rPr>
          <w:rFonts w:ascii="Times New Roman" w:hAnsi="Times New Roman" w:cs="Times New Roman"/>
          <w:sz w:val="28"/>
          <w:szCs w:val="28"/>
          <w:lang w:val="uk-UA"/>
        </w:rPr>
        <w:t>що н</w:t>
      </w:r>
      <w:r w:rsidRPr="00902031">
        <w:rPr>
          <w:rFonts w:ascii="Times New Roman" w:hAnsi="Times New Roman" w:cs="Times New Roman"/>
          <w:sz w:val="28"/>
          <w:szCs w:val="28"/>
          <w:lang w:val="uk-UA"/>
        </w:rPr>
        <w:t xml:space="preserve">авчання було безкоштовним, а викладання </w:t>
      </w:r>
      <w:r>
        <w:rPr>
          <w:rFonts w:ascii="Times New Roman" w:hAnsi="Times New Roman" w:cs="Times New Roman"/>
          <w:sz w:val="28"/>
          <w:szCs w:val="28"/>
          <w:lang w:val="uk-UA"/>
        </w:rPr>
        <w:t xml:space="preserve">перебувало </w:t>
      </w:r>
      <w:r w:rsidRPr="00902031">
        <w:rPr>
          <w:rFonts w:ascii="Times New Roman" w:hAnsi="Times New Roman" w:cs="Times New Roman"/>
          <w:sz w:val="28"/>
          <w:szCs w:val="28"/>
          <w:lang w:val="uk-UA"/>
        </w:rPr>
        <w:t>на високому рівні, до Луцька приїжджали вчитися зі Львова, Острога та Києва.</w:t>
      </w:r>
      <w:r>
        <w:rPr>
          <w:rFonts w:ascii="Times New Roman" w:hAnsi="Times New Roman" w:cs="Times New Roman"/>
          <w:sz w:val="28"/>
          <w:szCs w:val="28"/>
          <w:lang w:val="uk-UA"/>
        </w:rPr>
        <w:t xml:space="preserve"> У середині </w:t>
      </w:r>
      <w:r>
        <w:rPr>
          <w:rFonts w:ascii="Times New Roman" w:hAnsi="Times New Roman" w:cs="Times New Roman"/>
          <w:sz w:val="28"/>
          <w:szCs w:val="28"/>
          <w:lang w:val="en-US"/>
        </w:rPr>
        <w:t>XVIII</w:t>
      </w:r>
      <w:r w:rsidRPr="00A05ED1">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єзуїти робили спроби дещо реформувати програму навчання, осучаснити її, додавши до неї у 1753 р. викладання математики і фі</w:t>
      </w:r>
      <w:r w:rsidR="00ED6ADA">
        <w:rPr>
          <w:rFonts w:ascii="Times New Roman" w:hAnsi="Times New Roman" w:cs="Times New Roman"/>
          <w:sz w:val="28"/>
          <w:szCs w:val="28"/>
          <w:lang w:val="uk-UA"/>
        </w:rPr>
        <w:t xml:space="preserve">зики, а  </w:t>
      </w:r>
      <w:r>
        <w:rPr>
          <w:rFonts w:ascii="Times New Roman" w:hAnsi="Times New Roman" w:cs="Times New Roman"/>
          <w:sz w:val="28"/>
          <w:szCs w:val="28"/>
          <w:lang w:val="uk-UA"/>
        </w:rPr>
        <w:t xml:space="preserve">1762 р. – курс етики та філософії. Однак, не зважаючи на те, що Луцький колегіум був одним із найзаможніших і найбільших на Волині, після заборони діяльності Ордену єзуїтів папою Климентом </w:t>
      </w:r>
      <w:r>
        <w:rPr>
          <w:rFonts w:ascii="Times New Roman" w:hAnsi="Times New Roman" w:cs="Times New Roman"/>
          <w:sz w:val="28"/>
          <w:szCs w:val="28"/>
          <w:lang w:val="en-US"/>
        </w:rPr>
        <w:t>XIV</w:t>
      </w:r>
      <w:r w:rsidRPr="00247276">
        <w:rPr>
          <w:rFonts w:ascii="Times New Roman" w:hAnsi="Times New Roman" w:cs="Times New Roman"/>
          <w:sz w:val="28"/>
          <w:szCs w:val="28"/>
          <w:lang w:val="uk-UA"/>
        </w:rPr>
        <w:t xml:space="preserve"> у </w:t>
      </w:r>
      <w:r>
        <w:rPr>
          <w:rFonts w:ascii="Times New Roman" w:hAnsi="Times New Roman" w:cs="Times New Roman"/>
          <w:sz w:val="28"/>
          <w:szCs w:val="28"/>
          <w:lang w:val="uk-UA"/>
        </w:rPr>
        <w:t>1773 р., все його майно перейшло в руки Народної комісії освіти (</w:t>
      </w:r>
      <w:proofErr w:type="spellStart"/>
      <w:r>
        <w:rPr>
          <w:rFonts w:ascii="Times New Roman" w:hAnsi="Times New Roman" w:cs="Times New Roman"/>
          <w:sz w:val="28"/>
          <w:szCs w:val="28"/>
          <w:lang w:val="uk-UA"/>
        </w:rPr>
        <w:t>Едукаційної</w:t>
      </w:r>
      <w:proofErr w:type="spellEnd"/>
      <w:r>
        <w:rPr>
          <w:rFonts w:ascii="Times New Roman" w:hAnsi="Times New Roman" w:cs="Times New Roman"/>
          <w:sz w:val="28"/>
          <w:szCs w:val="28"/>
          <w:lang w:val="uk-UA"/>
        </w:rPr>
        <w:t xml:space="preserve"> комісії), яка хоч і реорганізувала заклад на школу академічного типу, але вивести її бодай на рівень колишнього єзуїтського колегіуму так і не вдалося. Вчителі ж та кращі випускники продовжили працювати в інших навчальних закладах.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Окрему увагу слід</w:t>
      </w:r>
      <w:r w:rsidRPr="0017398A">
        <w:rPr>
          <w:rFonts w:ascii="Times New Roman" w:hAnsi="Times New Roman" w:cs="Times New Roman"/>
          <w:sz w:val="28"/>
          <w:szCs w:val="28"/>
          <w:lang w:val="uk-UA"/>
        </w:rPr>
        <w:t xml:space="preserve"> звернути </w:t>
      </w:r>
      <w:r>
        <w:rPr>
          <w:rFonts w:ascii="Times New Roman" w:hAnsi="Times New Roman" w:cs="Times New Roman"/>
          <w:sz w:val="28"/>
          <w:szCs w:val="28"/>
          <w:lang w:val="uk-UA"/>
        </w:rPr>
        <w:t xml:space="preserve">і </w:t>
      </w:r>
      <w:r w:rsidRPr="0017398A">
        <w:rPr>
          <w:rFonts w:ascii="Times New Roman" w:hAnsi="Times New Roman" w:cs="Times New Roman"/>
          <w:sz w:val="28"/>
          <w:szCs w:val="28"/>
          <w:lang w:val="uk-UA"/>
        </w:rPr>
        <w:t>на історію Кам’янець-Подільського єзуїтського колегіуму, будівля якого в наш час стала частиною історичного факультету Кам’янець-Подільського національного університету імені Івана Огієнка. Освітній заклад для дітей шляхти місіонери відкрили ще в 1610 р</w:t>
      </w:r>
      <w:r>
        <w:rPr>
          <w:rFonts w:ascii="Times New Roman" w:hAnsi="Times New Roman" w:cs="Times New Roman"/>
          <w:sz w:val="28"/>
          <w:szCs w:val="28"/>
          <w:lang w:val="uk-UA"/>
        </w:rPr>
        <w:t>. Він складався з двох частин –</w:t>
      </w:r>
      <w:r w:rsidRPr="0017398A">
        <w:rPr>
          <w:rFonts w:ascii="Times New Roman" w:hAnsi="Times New Roman" w:cs="Times New Roman"/>
          <w:sz w:val="28"/>
          <w:szCs w:val="28"/>
          <w:lang w:val="uk-UA"/>
        </w:rPr>
        <w:t xml:space="preserve"> школи і колегіуму. При колегіумі була власна </w:t>
      </w:r>
      <w:r w:rsidRPr="0017398A">
        <w:rPr>
          <w:rFonts w:ascii="Times New Roman" w:hAnsi="Times New Roman" w:cs="Times New Roman"/>
          <w:sz w:val="28"/>
          <w:szCs w:val="28"/>
          <w:lang w:val="uk-UA"/>
        </w:rPr>
        <w:lastRenderedPageBreak/>
        <w:t>бібліотека, театр, окрема зала для декламування. Колегіум перетворився в освітній центр для молоді Поділля, який займав кілька будівел</w:t>
      </w:r>
      <w:r>
        <w:rPr>
          <w:rFonts w:ascii="Times New Roman" w:hAnsi="Times New Roman" w:cs="Times New Roman"/>
          <w:sz w:val="28"/>
          <w:szCs w:val="28"/>
          <w:lang w:val="uk-UA"/>
        </w:rPr>
        <w:t>ь, що з’явилися протягом Х</w:t>
      </w:r>
      <w:r>
        <w:rPr>
          <w:rFonts w:ascii="Times New Roman" w:hAnsi="Times New Roman" w:cs="Times New Roman"/>
          <w:sz w:val="28"/>
          <w:szCs w:val="28"/>
          <w:lang w:val="en-US"/>
        </w:rPr>
        <w:t>VII</w:t>
      </w:r>
      <w:r>
        <w:rPr>
          <w:rFonts w:ascii="Times New Roman" w:hAnsi="Times New Roman" w:cs="Times New Roman"/>
          <w:sz w:val="28"/>
          <w:szCs w:val="28"/>
          <w:lang w:val="uk-UA"/>
        </w:rPr>
        <w:t>-Х</w:t>
      </w:r>
      <w:r>
        <w:rPr>
          <w:rFonts w:ascii="Times New Roman" w:hAnsi="Times New Roman" w:cs="Times New Roman"/>
          <w:sz w:val="28"/>
          <w:szCs w:val="28"/>
          <w:lang w:val="en-US"/>
        </w:rPr>
        <w:t>VII</w:t>
      </w:r>
      <w:r w:rsidRPr="0017398A">
        <w:rPr>
          <w:rFonts w:ascii="Times New Roman" w:hAnsi="Times New Roman" w:cs="Times New Roman"/>
          <w:sz w:val="28"/>
          <w:szCs w:val="28"/>
          <w:lang w:val="uk-UA"/>
        </w:rPr>
        <w:t xml:space="preserve">І </w:t>
      </w:r>
      <w:r>
        <w:rPr>
          <w:rFonts w:ascii="Times New Roman" w:hAnsi="Times New Roman" w:cs="Times New Roman"/>
          <w:sz w:val="28"/>
          <w:szCs w:val="28"/>
          <w:lang w:val="uk-UA"/>
        </w:rPr>
        <w:t>ст.</w:t>
      </w:r>
      <w:r w:rsidRPr="0017398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Програма навчання була, фактично, ідентичною програмі Луцького колегіуму, однак тут обійшлося без її реформування. Після рішення П</w:t>
      </w:r>
      <w:r w:rsidRPr="0017398A">
        <w:rPr>
          <w:rFonts w:ascii="Times New Roman" w:hAnsi="Times New Roman" w:cs="Times New Roman"/>
          <w:sz w:val="28"/>
          <w:szCs w:val="28"/>
          <w:lang w:val="uk-UA"/>
        </w:rPr>
        <w:t xml:space="preserve">апи скасувати </w:t>
      </w:r>
      <w:r>
        <w:rPr>
          <w:rFonts w:ascii="Times New Roman" w:hAnsi="Times New Roman" w:cs="Times New Roman"/>
          <w:sz w:val="28"/>
          <w:szCs w:val="28"/>
          <w:lang w:val="uk-UA"/>
        </w:rPr>
        <w:t>О</w:t>
      </w:r>
      <w:r w:rsidRPr="0017398A">
        <w:rPr>
          <w:rFonts w:ascii="Times New Roman" w:hAnsi="Times New Roman" w:cs="Times New Roman"/>
          <w:sz w:val="28"/>
          <w:szCs w:val="28"/>
          <w:lang w:val="uk-UA"/>
        </w:rPr>
        <w:t>рден, все майно єзуїтів, в тому числі і буді</w:t>
      </w:r>
      <w:r>
        <w:rPr>
          <w:rFonts w:ascii="Times New Roman" w:hAnsi="Times New Roman" w:cs="Times New Roman"/>
          <w:sz w:val="28"/>
          <w:szCs w:val="28"/>
          <w:lang w:val="uk-UA"/>
        </w:rPr>
        <w:t xml:space="preserve">влі колегіуму, знову ж таки перейшли до рук </w:t>
      </w:r>
      <w:proofErr w:type="spellStart"/>
      <w:r w:rsidRPr="002A59B6">
        <w:rPr>
          <w:rFonts w:ascii="Times New Roman" w:hAnsi="Times New Roman" w:cs="Times New Roman"/>
          <w:sz w:val="28"/>
          <w:szCs w:val="28"/>
          <w:lang w:val="uk-UA"/>
        </w:rPr>
        <w:t>Е</w:t>
      </w:r>
      <w:r w:rsidRPr="0017398A">
        <w:rPr>
          <w:rFonts w:ascii="Times New Roman" w:hAnsi="Times New Roman" w:cs="Times New Roman"/>
          <w:sz w:val="28"/>
          <w:szCs w:val="28"/>
          <w:lang w:val="uk-UA"/>
        </w:rPr>
        <w:t>дукаційної</w:t>
      </w:r>
      <w:proofErr w:type="spellEnd"/>
      <w:r w:rsidRPr="0017398A">
        <w:rPr>
          <w:rFonts w:ascii="Times New Roman" w:hAnsi="Times New Roman" w:cs="Times New Roman"/>
          <w:sz w:val="28"/>
          <w:szCs w:val="28"/>
          <w:lang w:val="uk-UA"/>
        </w:rPr>
        <w:t xml:space="preserve"> комісії. Школа опинилась в управлінні монахів-</w:t>
      </w:r>
      <w:proofErr w:type="spellStart"/>
      <w:r w:rsidRPr="0017398A">
        <w:rPr>
          <w:rFonts w:ascii="Times New Roman" w:hAnsi="Times New Roman" w:cs="Times New Roman"/>
          <w:sz w:val="28"/>
          <w:szCs w:val="28"/>
          <w:lang w:val="uk-UA"/>
        </w:rPr>
        <w:t>театинців</w:t>
      </w:r>
      <w:proofErr w:type="spellEnd"/>
      <w:r w:rsidR="00117524">
        <w:rPr>
          <w:rFonts w:ascii="Times New Roman" w:hAnsi="Times New Roman" w:cs="Times New Roman"/>
          <w:sz w:val="28"/>
          <w:szCs w:val="28"/>
          <w:lang w:val="uk-UA"/>
        </w:rPr>
        <w:t xml:space="preserve"> (</w:t>
      </w:r>
      <w:r w:rsidR="00117524" w:rsidRPr="00117524">
        <w:rPr>
          <w:rFonts w:ascii="Times New Roman" w:hAnsi="Times New Roman" w:cs="Times New Roman"/>
          <w:sz w:val="28"/>
          <w:szCs w:val="28"/>
          <w:lang w:val="uk-UA"/>
        </w:rPr>
        <w:t>чоловічий священний орден Римо-Католицької Церкви, засно</w:t>
      </w:r>
      <w:r w:rsidR="00117524">
        <w:rPr>
          <w:rFonts w:ascii="Times New Roman" w:hAnsi="Times New Roman" w:cs="Times New Roman"/>
          <w:sz w:val="28"/>
          <w:szCs w:val="28"/>
          <w:lang w:val="uk-UA"/>
        </w:rPr>
        <w:t xml:space="preserve">ваний святим </w:t>
      </w:r>
      <w:proofErr w:type="spellStart"/>
      <w:r w:rsidR="00117524">
        <w:rPr>
          <w:rFonts w:ascii="Times New Roman" w:hAnsi="Times New Roman" w:cs="Times New Roman"/>
          <w:sz w:val="28"/>
          <w:szCs w:val="28"/>
          <w:lang w:val="uk-UA"/>
        </w:rPr>
        <w:t>Каетаном</w:t>
      </w:r>
      <w:proofErr w:type="spellEnd"/>
      <w:r w:rsidR="00117524">
        <w:rPr>
          <w:rFonts w:ascii="Times New Roman" w:hAnsi="Times New Roman" w:cs="Times New Roman"/>
          <w:sz w:val="28"/>
          <w:szCs w:val="28"/>
          <w:lang w:val="uk-UA"/>
        </w:rPr>
        <w:t xml:space="preserve"> </w:t>
      </w:r>
      <w:proofErr w:type="spellStart"/>
      <w:r w:rsidR="00117524">
        <w:rPr>
          <w:rFonts w:ascii="Times New Roman" w:hAnsi="Times New Roman" w:cs="Times New Roman"/>
          <w:sz w:val="28"/>
          <w:szCs w:val="28"/>
          <w:lang w:val="uk-UA"/>
        </w:rPr>
        <w:t>Тієнським</w:t>
      </w:r>
      <w:proofErr w:type="spellEnd"/>
      <w:r w:rsidR="00FB5B17">
        <w:rPr>
          <w:rFonts w:ascii="Times New Roman" w:hAnsi="Times New Roman" w:cs="Times New Roman"/>
          <w:sz w:val="28"/>
          <w:szCs w:val="28"/>
          <w:lang w:val="uk-UA"/>
        </w:rPr>
        <w:t>.</w:t>
      </w:r>
      <w:r w:rsidR="00117524">
        <w:rPr>
          <w:rFonts w:ascii="Times New Roman" w:hAnsi="Times New Roman" w:cs="Times New Roman"/>
          <w:sz w:val="28"/>
          <w:szCs w:val="28"/>
          <w:lang w:val="uk-UA"/>
        </w:rPr>
        <w:t xml:space="preserve"> </w:t>
      </w:r>
      <w:r w:rsidR="00FB5B17" w:rsidRPr="00FB5B17">
        <w:rPr>
          <w:rFonts w:ascii="Times New Roman" w:hAnsi="Times New Roman" w:cs="Times New Roman"/>
          <w:sz w:val="28"/>
          <w:szCs w:val="28"/>
          <w:lang w:val="uk-UA"/>
        </w:rPr>
        <w:t>Орден був заснований у 1524 році, а у 1540 було затверджено його статут. Офіційно нове згромадження називалось «Конгрегація регулярних кліриків Божественного провидіння», однак неофіційно їх називали «</w:t>
      </w:r>
      <w:proofErr w:type="spellStart"/>
      <w:r w:rsidR="00FB5B17" w:rsidRPr="00FB5B17">
        <w:rPr>
          <w:rFonts w:ascii="Times New Roman" w:hAnsi="Times New Roman" w:cs="Times New Roman"/>
          <w:sz w:val="28"/>
          <w:szCs w:val="28"/>
          <w:lang w:val="uk-UA"/>
        </w:rPr>
        <w:t>театинцями</w:t>
      </w:r>
      <w:proofErr w:type="spellEnd"/>
      <w:r w:rsidR="00FB5B17" w:rsidRPr="00FB5B17">
        <w:rPr>
          <w:rFonts w:ascii="Times New Roman" w:hAnsi="Times New Roman" w:cs="Times New Roman"/>
          <w:sz w:val="28"/>
          <w:szCs w:val="28"/>
          <w:lang w:val="uk-UA"/>
        </w:rPr>
        <w:t>», через те, що одним із засновників</w:t>
      </w:r>
      <w:r w:rsidR="00FB5B17">
        <w:rPr>
          <w:rFonts w:ascii="Times New Roman" w:hAnsi="Times New Roman" w:cs="Times New Roman"/>
          <w:sz w:val="28"/>
          <w:szCs w:val="28"/>
          <w:lang w:val="uk-UA"/>
        </w:rPr>
        <w:t xml:space="preserve"> був єпископ </w:t>
      </w:r>
      <w:proofErr w:type="spellStart"/>
      <w:r w:rsidR="00FB5B17">
        <w:rPr>
          <w:rFonts w:ascii="Times New Roman" w:hAnsi="Times New Roman" w:cs="Times New Roman"/>
          <w:sz w:val="28"/>
          <w:szCs w:val="28"/>
          <w:lang w:val="uk-UA"/>
        </w:rPr>
        <w:t>театинський</w:t>
      </w:r>
      <w:proofErr w:type="spellEnd"/>
      <w:r w:rsidR="00FB5B17">
        <w:rPr>
          <w:rFonts w:ascii="Times New Roman" w:hAnsi="Times New Roman" w:cs="Times New Roman"/>
          <w:sz w:val="28"/>
          <w:szCs w:val="28"/>
          <w:lang w:val="uk-UA"/>
        </w:rPr>
        <w:t xml:space="preserve"> Карафа</w:t>
      </w:r>
      <w:r w:rsidR="00117524">
        <w:rPr>
          <w:rFonts w:ascii="Times New Roman" w:hAnsi="Times New Roman" w:cs="Times New Roman"/>
          <w:sz w:val="28"/>
          <w:szCs w:val="28"/>
          <w:lang w:val="uk-UA"/>
        </w:rPr>
        <w:t>)</w:t>
      </w:r>
      <w:r w:rsidRPr="0017398A">
        <w:rPr>
          <w:rFonts w:ascii="Times New Roman" w:hAnsi="Times New Roman" w:cs="Times New Roman"/>
          <w:sz w:val="28"/>
          <w:szCs w:val="28"/>
          <w:lang w:val="uk-UA"/>
        </w:rPr>
        <w:t>. Але вже через два роки, в 1778 р</w:t>
      </w:r>
      <w:r>
        <w:rPr>
          <w:rFonts w:ascii="Times New Roman" w:hAnsi="Times New Roman" w:cs="Times New Roman"/>
          <w:sz w:val="28"/>
          <w:szCs w:val="28"/>
          <w:lang w:val="uk-UA"/>
        </w:rPr>
        <w:t>.</w:t>
      </w:r>
      <w:r w:rsidRPr="0017398A">
        <w:rPr>
          <w:rFonts w:ascii="Times New Roman" w:hAnsi="Times New Roman" w:cs="Times New Roman"/>
          <w:sz w:val="28"/>
          <w:szCs w:val="28"/>
          <w:lang w:val="uk-UA"/>
        </w:rPr>
        <w:t xml:space="preserve"> монахи залишили школу, поїхавши з міста. З 1783 по 1793 роки колегія підпорядковувалась Віленській єзуїтській академії. На той момент це була </w:t>
      </w:r>
      <w:proofErr w:type="spellStart"/>
      <w:r w:rsidRPr="0017398A">
        <w:rPr>
          <w:rFonts w:ascii="Times New Roman" w:hAnsi="Times New Roman" w:cs="Times New Roman"/>
          <w:sz w:val="28"/>
          <w:szCs w:val="28"/>
          <w:lang w:val="uk-UA"/>
        </w:rPr>
        <w:t>шестикласова</w:t>
      </w:r>
      <w:proofErr w:type="spellEnd"/>
      <w:r w:rsidRPr="0017398A">
        <w:rPr>
          <w:rFonts w:ascii="Times New Roman" w:hAnsi="Times New Roman" w:cs="Times New Roman"/>
          <w:sz w:val="28"/>
          <w:szCs w:val="28"/>
          <w:lang w:val="uk-UA"/>
        </w:rPr>
        <w:t xml:space="preserve"> школа. Виклада</w:t>
      </w:r>
      <w:r>
        <w:rPr>
          <w:rFonts w:ascii="Times New Roman" w:hAnsi="Times New Roman" w:cs="Times New Roman"/>
          <w:sz w:val="28"/>
          <w:szCs w:val="28"/>
          <w:lang w:val="uk-UA"/>
        </w:rPr>
        <w:t xml:space="preserve">ли в ній колишні вчителі-єзуїти, інколи </w:t>
      </w:r>
      <w:r w:rsidRPr="0017398A">
        <w:rPr>
          <w:rFonts w:ascii="Times New Roman" w:hAnsi="Times New Roman" w:cs="Times New Roman"/>
          <w:sz w:val="28"/>
          <w:szCs w:val="28"/>
          <w:lang w:val="uk-UA"/>
        </w:rPr>
        <w:t xml:space="preserve"> запрошувались професори з Краківської академії</w:t>
      </w:r>
      <w:r>
        <w:rPr>
          <w:rFonts w:ascii="Times New Roman" w:hAnsi="Times New Roman" w:cs="Times New Roman"/>
          <w:sz w:val="28"/>
          <w:szCs w:val="28"/>
          <w:lang w:val="uk-UA"/>
        </w:rPr>
        <w:t xml:space="preserve"> </w:t>
      </w:r>
      <w:r w:rsidRPr="008E4937">
        <w:rPr>
          <w:rFonts w:ascii="Times New Roman" w:hAnsi="Times New Roman" w:cs="Times New Roman"/>
          <w:sz w:val="28"/>
          <w:szCs w:val="28"/>
          <w:lang w:val="uk-UA"/>
        </w:rPr>
        <w:t>[</w:t>
      </w:r>
      <w:r>
        <w:rPr>
          <w:rFonts w:ascii="Times New Roman" w:hAnsi="Times New Roman" w:cs="Times New Roman"/>
          <w:sz w:val="28"/>
          <w:szCs w:val="28"/>
          <w:lang w:val="uk-UA"/>
        </w:rPr>
        <w:t>23</w:t>
      </w:r>
      <w:r>
        <w:rPr>
          <w:rFonts w:ascii="Times New Roman" w:hAnsi="Times New Roman" w:cs="Times New Roman"/>
          <w:sz w:val="28"/>
          <w:szCs w:val="28"/>
        </w:rPr>
        <w:t>, с.</w:t>
      </w:r>
      <w:r w:rsidRPr="008E4937">
        <w:rPr>
          <w:rFonts w:ascii="Times New Roman" w:hAnsi="Times New Roman" w:cs="Times New Roman"/>
          <w:sz w:val="28"/>
          <w:szCs w:val="28"/>
          <w:lang w:val="uk-UA"/>
        </w:rPr>
        <w:t xml:space="preserve"> 338]</w:t>
      </w:r>
      <w:r w:rsidRPr="001739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398A">
        <w:rPr>
          <w:rFonts w:ascii="Times New Roman" w:hAnsi="Times New Roman" w:cs="Times New Roman"/>
          <w:sz w:val="28"/>
          <w:szCs w:val="28"/>
          <w:lang w:val="uk-UA"/>
        </w:rPr>
        <w:t xml:space="preserve">Однак після приєднання </w:t>
      </w:r>
      <w:r>
        <w:rPr>
          <w:rFonts w:ascii="Times New Roman" w:hAnsi="Times New Roman" w:cs="Times New Roman"/>
          <w:sz w:val="28"/>
          <w:szCs w:val="28"/>
          <w:lang w:val="uk-UA"/>
        </w:rPr>
        <w:t>Правобережжя</w:t>
      </w:r>
      <w:r w:rsidRPr="0017398A">
        <w:rPr>
          <w:rFonts w:ascii="Times New Roman" w:hAnsi="Times New Roman" w:cs="Times New Roman"/>
          <w:sz w:val="28"/>
          <w:szCs w:val="28"/>
          <w:lang w:val="uk-UA"/>
        </w:rPr>
        <w:t xml:space="preserve"> до Російської імперії школу </w:t>
      </w:r>
      <w:r>
        <w:rPr>
          <w:rFonts w:ascii="Times New Roman" w:hAnsi="Times New Roman" w:cs="Times New Roman"/>
          <w:sz w:val="28"/>
          <w:szCs w:val="28"/>
          <w:lang w:val="uk-UA"/>
        </w:rPr>
        <w:t xml:space="preserve"> було </w:t>
      </w:r>
      <w:r w:rsidRPr="0017398A">
        <w:rPr>
          <w:rFonts w:ascii="Times New Roman" w:hAnsi="Times New Roman" w:cs="Times New Roman"/>
          <w:sz w:val="28"/>
          <w:szCs w:val="28"/>
          <w:lang w:val="uk-UA"/>
        </w:rPr>
        <w:t>закрито.</w:t>
      </w:r>
    </w:p>
    <w:p w:rsidR="00531715" w:rsidRDefault="00ED6ADA"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Найкоротшою, </w:t>
      </w:r>
      <w:r w:rsidR="00531715">
        <w:rPr>
          <w:rFonts w:ascii="Times New Roman" w:hAnsi="Times New Roman" w:cs="Times New Roman"/>
          <w:sz w:val="28"/>
          <w:szCs w:val="28"/>
          <w:lang w:val="uk-UA"/>
        </w:rPr>
        <w:t>але водночас не останньою виявилася історія Кременецького колегіуму, що за порівняно короткий період часу перетворився на значний культурно-освітній осередок краю. Протягом 1731-</w:t>
      </w:r>
      <w:r w:rsidR="00531715" w:rsidRPr="00F45FC1">
        <w:rPr>
          <w:rFonts w:ascii="Times New Roman" w:hAnsi="Times New Roman" w:cs="Times New Roman"/>
          <w:sz w:val="28"/>
          <w:szCs w:val="28"/>
          <w:lang w:val="uk-UA"/>
        </w:rPr>
        <w:t xml:space="preserve">1753 рр. на кошти братів </w:t>
      </w:r>
      <w:proofErr w:type="spellStart"/>
      <w:r w:rsidR="00531715" w:rsidRPr="00F45FC1">
        <w:rPr>
          <w:rFonts w:ascii="Times New Roman" w:hAnsi="Times New Roman" w:cs="Times New Roman"/>
          <w:sz w:val="28"/>
          <w:szCs w:val="28"/>
          <w:lang w:val="uk-UA"/>
        </w:rPr>
        <w:t>Вишнівецьких</w:t>
      </w:r>
      <w:proofErr w:type="spellEnd"/>
      <w:r w:rsidR="00531715" w:rsidRPr="00F45FC1">
        <w:rPr>
          <w:rFonts w:ascii="Times New Roman" w:hAnsi="Times New Roman" w:cs="Times New Roman"/>
          <w:sz w:val="28"/>
          <w:szCs w:val="28"/>
          <w:lang w:val="uk-UA"/>
        </w:rPr>
        <w:t xml:space="preserve"> та інших о</w:t>
      </w:r>
      <w:r>
        <w:rPr>
          <w:rFonts w:ascii="Times New Roman" w:hAnsi="Times New Roman" w:cs="Times New Roman"/>
          <w:sz w:val="28"/>
          <w:szCs w:val="28"/>
          <w:lang w:val="uk-UA"/>
        </w:rPr>
        <w:t>сіб з місцевої знаті архітектор</w:t>
      </w:r>
      <w:r w:rsidR="00531715">
        <w:rPr>
          <w:rFonts w:ascii="Times New Roman" w:hAnsi="Times New Roman" w:cs="Times New Roman"/>
          <w:sz w:val="28"/>
          <w:szCs w:val="28"/>
          <w:lang w:val="uk-UA"/>
        </w:rPr>
        <w:t xml:space="preserve"> </w:t>
      </w:r>
      <w:r w:rsidR="00531715" w:rsidRPr="00F45FC1">
        <w:rPr>
          <w:rFonts w:ascii="Times New Roman" w:hAnsi="Times New Roman" w:cs="Times New Roman"/>
          <w:sz w:val="28"/>
          <w:szCs w:val="28"/>
          <w:lang w:val="uk-UA"/>
        </w:rPr>
        <w:t>П</w:t>
      </w:r>
      <w:r w:rsidR="00531715">
        <w:rPr>
          <w:rFonts w:ascii="Times New Roman" w:hAnsi="Times New Roman" w:cs="Times New Roman"/>
          <w:sz w:val="28"/>
          <w:szCs w:val="28"/>
          <w:lang w:val="uk-UA"/>
        </w:rPr>
        <w:t>.</w:t>
      </w:r>
      <w:r w:rsidR="00531715" w:rsidRPr="00F45FC1">
        <w:rPr>
          <w:rFonts w:ascii="Times New Roman" w:hAnsi="Times New Roman" w:cs="Times New Roman"/>
          <w:sz w:val="28"/>
          <w:szCs w:val="28"/>
          <w:lang w:val="uk-UA"/>
        </w:rPr>
        <w:t xml:space="preserve"> </w:t>
      </w:r>
      <w:proofErr w:type="spellStart"/>
      <w:r w:rsidR="00531715" w:rsidRPr="00F45FC1">
        <w:rPr>
          <w:rFonts w:ascii="Times New Roman" w:hAnsi="Times New Roman" w:cs="Times New Roman"/>
          <w:sz w:val="28"/>
          <w:szCs w:val="28"/>
          <w:lang w:val="uk-UA"/>
        </w:rPr>
        <w:t>Гіжицький</w:t>
      </w:r>
      <w:proofErr w:type="spellEnd"/>
      <w:r w:rsidR="00531715" w:rsidRPr="00F45FC1">
        <w:rPr>
          <w:rFonts w:ascii="Times New Roman" w:hAnsi="Times New Roman" w:cs="Times New Roman"/>
          <w:sz w:val="28"/>
          <w:szCs w:val="28"/>
          <w:lang w:val="uk-UA"/>
        </w:rPr>
        <w:t xml:space="preserve"> у </w:t>
      </w:r>
      <w:proofErr w:type="spellStart"/>
      <w:r w:rsidR="00531715" w:rsidRPr="00F45FC1">
        <w:rPr>
          <w:rFonts w:ascii="Times New Roman" w:hAnsi="Times New Roman" w:cs="Times New Roman"/>
          <w:sz w:val="28"/>
          <w:szCs w:val="28"/>
          <w:lang w:val="uk-UA"/>
        </w:rPr>
        <w:t>Кременці</w:t>
      </w:r>
      <w:proofErr w:type="spellEnd"/>
      <w:r w:rsidR="00531715" w:rsidRPr="00F45FC1">
        <w:rPr>
          <w:rFonts w:ascii="Times New Roman" w:hAnsi="Times New Roman" w:cs="Times New Roman"/>
          <w:sz w:val="28"/>
          <w:szCs w:val="28"/>
          <w:lang w:val="uk-UA"/>
        </w:rPr>
        <w:t xml:space="preserve"> побудував великий монастирський комплекс. Ця споруда в стилі пізнього бароко складалася з костьолу ім. </w:t>
      </w:r>
      <w:proofErr w:type="spellStart"/>
      <w:r w:rsidR="00531715" w:rsidRPr="00F45FC1">
        <w:rPr>
          <w:rFonts w:ascii="Times New Roman" w:hAnsi="Times New Roman" w:cs="Times New Roman"/>
          <w:sz w:val="28"/>
          <w:szCs w:val="28"/>
          <w:lang w:val="uk-UA"/>
        </w:rPr>
        <w:t>св</w:t>
      </w:r>
      <w:proofErr w:type="spellEnd"/>
      <w:r w:rsidR="00531715" w:rsidRPr="00F45FC1">
        <w:rPr>
          <w:rFonts w:ascii="Times New Roman" w:hAnsi="Times New Roman" w:cs="Times New Roman"/>
          <w:sz w:val="28"/>
          <w:szCs w:val="28"/>
          <w:lang w:val="uk-UA"/>
        </w:rPr>
        <w:t xml:space="preserve">. Духа, </w:t>
      </w:r>
      <w:proofErr w:type="spellStart"/>
      <w:r w:rsidR="00531715" w:rsidRPr="00F45FC1">
        <w:rPr>
          <w:rFonts w:ascii="Times New Roman" w:hAnsi="Times New Roman" w:cs="Times New Roman"/>
          <w:sz w:val="28"/>
          <w:szCs w:val="28"/>
          <w:lang w:val="uk-UA"/>
        </w:rPr>
        <w:t>св</w:t>
      </w:r>
      <w:proofErr w:type="spellEnd"/>
      <w:r w:rsidR="00531715" w:rsidRPr="00F45FC1">
        <w:rPr>
          <w:rFonts w:ascii="Times New Roman" w:hAnsi="Times New Roman" w:cs="Times New Roman"/>
          <w:sz w:val="28"/>
          <w:szCs w:val="28"/>
          <w:lang w:val="uk-UA"/>
        </w:rPr>
        <w:t xml:space="preserve">. Ігнатія </w:t>
      </w:r>
      <w:proofErr w:type="spellStart"/>
      <w:r w:rsidR="00531715" w:rsidRPr="00F45FC1">
        <w:rPr>
          <w:rFonts w:ascii="Times New Roman" w:hAnsi="Times New Roman" w:cs="Times New Roman"/>
          <w:sz w:val="28"/>
          <w:szCs w:val="28"/>
          <w:lang w:val="uk-UA"/>
        </w:rPr>
        <w:t>Лойоли</w:t>
      </w:r>
      <w:proofErr w:type="spellEnd"/>
      <w:r w:rsidR="00531715" w:rsidRPr="00F45FC1">
        <w:rPr>
          <w:rFonts w:ascii="Times New Roman" w:hAnsi="Times New Roman" w:cs="Times New Roman"/>
          <w:sz w:val="28"/>
          <w:szCs w:val="28"/>
          <w:lang w:val="uk-UA"/>
        </w:rPr>
        <w:t xml:space="preserve"> й </w:t>
      </w:r>
      <w:proofErr w:type="spellStart"/>
      <w:r w:rsidR="00531715" w:rsidRPr="00F45FC1">
        <w:rPr>
          <w:rFonts w:ascii="Times New Roman" w:hAnsi="Times New Roman" w:cs="Times New Roman"/>
          <w:sz w:val="28"/>
          <w:szCs w:val="28"/>
          <w:lang w:val="uk-UA"/>
        </w:rPr>
        <w:t>св</w:t>
      </w:r>
      <w:proofErr w:type="spellEnd"/>
      <w:r w:rsidR="00531715" w:rsidRPr="00F45FC1">
        <w:rPr>
          <w:rFonts w:ascii="Times New Roman" w:hAnsi="Times New Roman" w:cs="Times New Roman"/>
          <w:sz w:val="28"/>
          <w:szCs w:val="28"/>
          <w:lang w:val="uk-UA"/>
        </w:rPr>
        <w:t xml:space="preserve">. Станіслава </w:t>
      </w:r>
      <w:proofErr w:type="spellStart"/>
      <w:r w:rsidR="00531715" w:rsidRPr="00F45FC1">
        <w:rPr>
          <w:rFonts w:ascii="Times New Roman" w:hAnsi="Times New Roman" w:cs="Times New Roman"/>
          <w:sz w:val="28"/>
          <w:szCs w:val="28"/>
          <w:lang w:val="uk-UA"/>
        </w:rPr>
        <w:t>Костки</w:t>
      </w:r>
      <w:proofErr w:type="spellEnd"/>
      <w:r w:rsidR="00531715" w:rsidRPr="00F45FC1">
        <w:rPr>
          <w:rFonts w:ascii="Times New Roman" w:hAnsi="Times New Roman" w:cs="Times New Roman"/>
          <w:sz w:val="28"/>
          <w:szCs w:val="28"/>
          <w:lang w:val="uk-UA"/>
        </w:rPr>
        <w:t xml:space="preserve"> та двох прилегл</w:t>
      </w:r>
      <w:r w:rsidR="00531715">
        <w:rPr>
          <w:rFonts w:ascii="Times New Roman" w:hAnsi="Times New Roman" w:cs="Times New Roman"/>
          <w:sz w:val="28"/>
          <w:szCs w:val="28"/>
          <w:lang w:val="uk-UA"/>
        </w:rPr>
        <w:t>их до нього навчальних корпусів, у яких і мали проходити</w:t>
      </w:r>
      <w:r w:rsidR="00531715" w:rsidRPr="00F45FC1">
        <w:rPr>
          <w:rFonts w:ascii="Times New Roman" w:hAnsi="Times New Roman" w:cs="Times New Roman"/>
          <w:sz w:val="28"/>
          <w:szCs w:val="28"/>
          <w:lang w:val="uk-UA"/>
        </w:rPr>
        <w:t xml:space="preserve"> </w:t>
      </w:r>
      <w:r w:rsidR="00531715">
        <w:rPr>
          <w:rFonts w:ascii="Times New Roman" w:hAnsi="Times New Roman" w:cs="Times New Roman"/>
          <w:sz w:val="28"/>
          <w:szCs w:val="28"/>
          <w:lang w:val="uk-UA"/>
        </w:rPr>
        <w:t>заняття</w:t>
      </w:r>
      <w:r w:rsidR="00531715">
        <w:rPr>
          <w:rFonts w:ascii="Times New Roman" w:hAnsi="Times New Roman" w:cs="Times New Roman"/>
          <w:sz w:val="28"/>
          <w:szCs w:val="28"/>
        </w:rPr>
        <w:t>.</w:t>
      </w:r>
      <w:r w:rsidR="00531715" w:rsidRPr="00F45FC1">
        <w:rPr>
          <w:rFonts w:ascii="Times New Roman" w:hAnsi="Times New Roman" w:cs="Times New Roman"/>
          <w:sz w:val="28"/>
          <w:szCs w:val="28"/>
          <w:lang w:val="uk-UA"/>
        </w:rPr>
        <w:t xml:space="preserve"> Ще до закінчення будівництва у 1750 р. у стінах новозбудованого костелу був відкритий колегіум. </w:t>
      </w:r>
      <w:r w:rsidR="00531715">
        <w:rPr>
          <w:rFonts w:ascii="Times New Roman" w:hAnsi="Times New Roman" w:cs="Times New Roman"/>
          <w:sz w:val="28"/>
          <w:szCs w:val="28"/>
          <w:lang w:val="uk-UA"/>
        </w:rPr>
        <w:t>З моменту заснування в</w:t>
      </w:r>
      <w:r w:rsidR="00531715" w:rsidRPr="00F45FC1">
        <w:rPr>
          <w:rFonts w:ascii="Times New Roman" w:hAnsi="Times New Roman" w:cs="Times New Roman"/>
          <w:sz w:val="28"/>
          <w:szCs w:val="28"/>
          <w:lang w:val="uk-UA"/>
        </w:rPr>
        <w:t xml:space="preserve"> </w:t>
      </w:r>
      <w:r w:rsidR="00531715">
        <w:rPr>
          <w:rFonts w:ascii="Times New Roman" w:hAnsi="Times New Roman" w:cs="Times New Roman"/>
          <w:sz w:val="28"/>
          <w:szCs w:val="28"/>
          <w:lang w:val="uk-UA"/>
        </w:rPr>
        <w:t>ньому було два типи класів: нижчі</w:t>
      </w:r>
      <w:r w:rsidR="00531715" w:rsidRPr="00F45FC1">
        <w:rPr>
          <w:rFonts w:ascii="Times New Roman" w:hAnsi="Times New Roman" w:cs="Times New Roman"/>
          <w:sz w:val="28"/>
          <w:szCs w:val="28"/>
          <w:lang w:val="uk-UA"/>
        </w:rPr>
        <w:t xml:space="preserve"> </w:t>
      </w:r>
      <w:r w:rsidR="00531715">
        <w:rPr>
          <w:rFonts w:ascii="Times New Roman" w:hAnsi="Times New Roman" w:cs="Times New Roman"/>
          <w:sz w:val="28"/>
          <w:szCs w:val="28"/>
          <w:lang w:val="uk-UA"/>
        </w:rPr>
        <w:t>(</w:t>
      </w:r>
      <w:r w:rsidR="00531715" w:rsidRPr="00F45FC1">
        <w:rPr>
          <w:rFonts w:ascii="Times New Roman" w:hAnsi="Times New Roman" w:cs="Times New Roman"/>
          <w:sz w:val="28"/>
          <w:szCs w:val="28"/>
          <w:lang w:val="uk-UA"/>
        </w:rPr>
        <w:t>граматичні</w:t>
      </w:r>
      <w:r w:rsidR="00531715">
        <w:rPr>
          <w:rFonts w:ascii="Times New Roman" w:hAnsi="Times New Roman" w:cs="Times New Roman"/>
          <w:sz w:val="28"/>
          <w:szCs w:val="28"/>
          <w:lang w:val="uk-UA"/>
        </w:rPr>
        <w:t xml:space="preserve">), у яких </w:t>
      </w:r>
      <w:r w:rsidR="00531715" w:rsidRPr="00F45FC1">
        <w:rPr>
          <w:rFonts w:ascii="Times New Roman" w:hAnsi="Times New Roman" w:cs="Times New Roman"/>
          <w:sz w:val="28"/>
          <w:szCs w:val="28"/>
          <w:lang w:val="uk-UA"/>
        </w:rPr>
        <w:t>вивчалась</w:t>
      </w:r>
      <w:r w:rsidR="00531715">
        <w:rPr>
          <w:rFonts w:ascii="Times New Roman" w:hAnsi="Times New Roman" w:cs="Times New Roman"/>
          <w:sz w:val="28"/>
          <w:szCs w:val="28"/>
          <w:lang w:val="uk-UA"/>
        </w:rPr>
        <w:t xml:space="preserve"> граматика і синтаксис, та вищі</w:t>
      </w:r>
      <w:r w:rsidR="00531715" w:rsidRPr="00F45FC1">
        <w:rPr>
          <w:rFonts w:ascii="Times New Roman" w:hAnsi="Times New Roman" w:cs="Times New Roman"/>
          <w:sz w:val="28"/>
          <w:szCs w:val="28"/>
          <w:lang w:val="uk-UA"/>
        </w:rPr>
        <w:t xml:space="preserve"> </w:t>
      </w:r>
      <w:r w:rsidR="00531715">
        <w:rPr>
          <w:rFonts w:ascii="Times New Roman" w:hAnsi="Times New Roman" w:cs="Times New Roman"/>
          <w:sz w:val="28"/>
          <w:szCs w:val="28"/>
          <w:lang w:val="uk-UA"/>
        </w:rPr>
        <w:t>(</w:t>
      </w:r>
      <w:r w:rsidR="00531715" w:rsidRPr="00F45FC1">
        <w:rPr>
          <w:rFonts w:ascii="Times New Roman" w:hAnsi="Times New Roman" w:cs="Times New Roman"/>
          <w:sz w:val="28"/>
          <w:szCs w:val="28"/>
          <w:lang w:val="uk-UA"/>
        </w:rPr>
        <w:t>гуманітарні</w:t>
      </w:r>
      <w:r w:rsidR="00531715">
        <w:rPr>
          <w:rFonts w:ascii="Times New Roman" w:hAnsi="Times New Roman" w:cs="Times New Roman"/>
          <w:sz w:val="28"/>
          <w:szCs w:val="28"/>
          <w:lang w:val="uk-UA"/>
        </w:rPr>
        <w:t>)</w:t>
      </w:r>
      <w:r w:rsidR="00531715" w:rsidRPr="00F45FC1">
        <w:rPr>
          <w:rFonts w:ascii="Times New Roman" w:hAnsi="Times New Roman" w:cs="Times New Roman"/>
          <w:sz w:val="28"/>
          <w:szCs w:val="28"/>
          <w:lang w:val="uk-UA"/>
        </w:rPr>
        <w:t xml:space="preserve"> з на</w:t>
      </w:r>
      <w:r w:rsidR="00531715">
        <w:rPr>
          <w:rFonts w:ascii="Times New Roman" w:hAnsi="Times New Roman" w:cs="Times New Roman"/>
          <w:sz w:val="28"/>
          <w:szCs w:val="28"/>
          <w:lang w:val="uk-UA"/>
        </w:rPr>
        <w:t>прямками поезії</w:t>
      </w:r>
      <w:r w:rsidR="00531715" w:rsidRPr="00F45FC1">
        <w:rPr>
          <w:rFonts w:ascii="Times New Roman" w:hAnsi="Times New Roman" w:cs="Times New Roman"/>
          <w:sz w:val="28"/>
          <w:szCs w:val="28"/>
          <w:lang w:val="uk-UA"/>
        </w:rPr>
        <w:t xml:space="preserve"> або риторики. В кожному з цих класів був спеціально призначений вчитель, навчання тривало один рік в кожному класі за винятком риторичного, який іноді проходили за два роки. </w:t>
      </w:r>
      <w:r w:rsidR="00531715" w:rsidRPr="00F45FC1">
        <w:rPr>
          <w:rFonts w:ascii="Times New Roman" w:hAnsi="Times New Roman" w:cs="Times New Roman"/>
          <w:sz w:val="28"/>
          <w:szCs w:val="28"/>
          <w:lang w:val="uk-UA"/>
        </w:rPr>
        <w:lastRenderedPageBreak/>
        <w:t xml:space="preserve">Навчання займало чотири години: дві до обіду і дві після обіду. Навчальний процес перш за все передбачав вивчення таких предметів як латинська мова і риторика; на </w:t>
      </w:r>
      <w:proofErr w:type="spellStart"/>
      <w:r w:rsidR="00531715" w:rsidRPr="00F45FC1">
        <w:rPr>
          <w:rFonts w:ascii="Times New Roman" w:hAnsi="Times New Roman" w:cs="Times New Roman"/>
          <w:sz w:val="28"/>
          <w:szCs w:val="28"/>
          <w:lang w:val="uk-UA"/>
        </w:rPr>
        <w:t>уроках</w:t>
      </w:r>
      <w:proofErr w:type="spellEnd"/>
      <w:r w:rsidR="00531715" w:rsidRPr="00F45FC1">
        <w:rPr>
          <w:rFonts w:ascii="Times New Roman" w:hAnsi="Times New Roman" w:cs="Times New Roman"/>
          <w:sz w:val="28"/>
          <w:szCs w:val="28"/>
          <w:lang w:val="uk-UA"/>
        </w:rPr>
        <w:t xml:space="preserve"> </w:t>
      </w:r>
      <w:proofErr w:type="spellStart"/>
      <w:r w:rsidR="00531715" w:rsidRPr="00F45FC1">
        <w:rPr>
          <w:rFonts w:ascii="Times New Roman" w:hAnsi="Times New Roman" w:cs="Times New Roman"/>
          <w:sz w:val="28"/>
          <w:szCs w:val="28"/>
          <w:lang w:val="uk-UA"/>
        </w:rPr>
        <w:t>читались</w:t>
      </w:r>
      <w:proofErr w:type="spellEnd"/>
      <w:r w:rsidR="00531715" w:rsidRPr="00F45FC1">
        <w:rPr>
          <w:rFonts w:ascii="Times New Roman" w:hAnsi="Times New Roman" w:cs="Times New Roman"/>
          <w:sz w:val="28"/>
          <w:szCs w:val="28"/>
          <w:lang w:val="uk-UA"/>
        </w:rPr>
        <w:t xml:space="preserve"> твори Лукіана, Овідія, Цицерона</w:t>
      </w:r>
      <w:r w:rsidR="00531715">
        <w:rPr>
          <w:rFonts w:ascii="Times New Roman" w:hAnsi="Times New Roman" w:cs="Times New Roman"/>
          <w:sz w:val="28"/>
          <w:szCs w:val="28"/>
          <w:lang w:val="uk-UA"/>
        </w:rPr>
        <w:t xml:space="preserve"> </w:t>
      </w:r>
      <w:r w:rsidR="00531715" w:rsidRPr="00EB70D0">
        <w:rPr>
          <w:rFonts w:ascii="Times New Roman" w:hAnsi="Times New Roman" w:cs="Times New Roman"/>
          <w:sz w:val="28"/>
          <w:szCs w:val="28"/>
          <w:lang w:val="uk-UA"/>
        </w:rPr>
        <w:t>[</w:t>
      </w:r>
      <w:r w:rsidR="00531715">
        <w:rPr>
          <w:rFonts w:ascii="Times New Roman" w:hAnsi="Times New Roman" w:cs="Times New Roman"/>
          <w:sz w:val="28"/>
          <w:szCs w:val="28"/>
          <w:lang w:val="uk-UA"/>
        </w:rPr>
        <w:t>48, с. 104</w:t>
      </w:r>
      <w:r w:rsidR="00531715" w:rsidRPr="00EB70D0">
        <w:rPr>
          <w:rFonts w:ascii="Times New Roman" w:hAnsi="Times New Roman" w:cs="Times New Roman"/>
          <w:sz w:val="28"/>
          <w:szCs w:val="28"/>
          <w:lang w:val="uk-UA"/>
        </w:rPr>
        <w:t>]</w:t>
      </w:r>
      <w:r w:rsidR="00531715" w:rsidRPr="00F45FC1">
        <w:rPr>
          <w:rFonts w:ascii="Times New Roman" w:hAnsi="Times New Roman" w:cs="Times New Roman"/>
          <w:sz w:val="28"/>
          <w:szCs w:val="28"/>
          <w:lang w:val="uk-UA"/>
        </w:rPr>
        <w:t>. Для кращого засвоєння матеріалу викладачі влаштовували учнівські диспути, виголошували найкращі роботи з кафедри, зачитували учнівські переклади латинських і грецьких класиків. Були для учнів і спеціальні нагороди, якими відзначались відмінники навчання. У вільний час учні ставили вистави у шкільному театрі. Вихідними</w:t>
      </w:r>
      <w:r w:rsidR="00531715">
        <w:rPr>
          <w:rFonts w:ascii="Times New Roman" w:hAnsi="Times New Roman" w:cs="Times New Roman"/>
          <w:sz w:val="28"/>
          <w:szCs w:val="28"/>
          <w:lang w:val="uk-UA"/>
        </w:rPr>
        <w:t xml:space="preserve"> днями були вівторок і четвер [67</w:t>
      </w:r>
      <w:r>
        <w:rPr>
          <w:rFonts w:ascii="Times New Roman" w:hAnsi="Times New Roman" w:cs="Times New Roman"/>
          <w:sz w:val="28"/>
          <w:szCs w:val="28"/>
          <w:lang w:val="uk-UA"/>
        </w:rPr>
        <w:t>,</w:t>
      </w:r>
      <w:r w:rsidR="00531715">
        <w:rPr>
          <w:rFonts w:ascii="Times New Roman" w:hAnsi="Times New Roman" w:cs="Times New Roman"/>
          <w:sz w:val="28"/>
          <w:szCs w:val="28"/>
          <w:lang w:val="uk-UA"/>
        </w:rPr>
        <w:t xml:space="preserve"> </w:t>
      </w:r>
      <w:r w:rsidR="00531715" w:rsidRPr="00F45FC1">
        <w:rPr>
          <w:rFonts w:ascii="Times New Roman" w:hAnsi="Times New Roman" w:cs="Times New Roman"/>
          <w:sz w:val="28"/>
          <w:szCs w:val="28"/>
          <w:lang w:val="uk-UA"/>
        </w:rPr>
        <w:t>с. 56-57]</w:t>
      </w:r>
      <w:r w:rsidR="00531715">
        <w:rPr>
          <w:rFonts w:ascii="Times New Roman" w:hAnsi="Times New Roman" w:cs="Times New Roman"/>
          <w:sz w:val="28"/>
          <w:szCs w:val="28"/>
          <w:lang w:val="uk-UA"/>
        </w:rPr>
        <w:t xml:space="preserve">. </w:t>
      </w:r>
      <w:r w:rsidR="00531715" w:rsidRPr="00F45FC1">
        <w:rPr>
          <w:rFonts w:ascii="Times New Roman" w:hAnsi="Times New Roman" w:cs="Times New Roman"/>
          <w:sz w:val="28"/>
          <w:szCs w:val="28"/>
          <w:lang w:val="uk-UA"/>
        </w:rPr>
        <w:t>Після закінчення колегіуму кращі учні вступали на навчання в Острозьку колегію на ф</w:t>
      </w:r>
      <w:r w:rsidR="00531715">
        <w:rPr>
          <w:rFonts w:ascii="Times New Roman" w:hAnsi="Times New Roman" w:cs="Times New Roman"/>
          <w:sz w:val="28"/>
          <w:szCs w:val="28"/>
          <w:lang w:val="uk-UA"/>
        </w:rPr>
        <w:t>акультети філософії та богослов’</w:t>
      </w:r>
      <w:r w:rsidR="00531715" w:rsidRPr="00F45FC1">
        <w:rPr>
          <w:rFonts w:ascii="Times New Roman" w:hAnsi="Times New Roman" w:cs="Times New Roman"/>
          <w:sz w:val="28"/>
          <w:szCs w:val="28"/>
          <w:lang w:val="uk-UA"/>
        </w:rPr>
        <w:t>я</w:t>
      </w:r>
      <w:r w:rsidR="00531715">
        <w:rPr>
          <w:rFonts w:ascii="Times New Roman" w:hAnsi="Times New Roman" w:cs="Times New Roman"/>
          <w:sz w:val="28"/>
          <w:szCs w:val="28"/>
          <w:lang w:val="uk-UA"/>
        </w:rPr>
        <w:t>, а також в ряд інших закладів</w:t>
      </w:r>
      <w:r w:rsidR="00531715" w:rsidRPr="00F45FC1">
        <w:rPr>
          <w:rFonts w:ascii="Times New Roman" w:hAnsi="Times New Roman" w:cs="Times New Roman"/>
          <w:sz w:val="28"/>
          <w:szCs w:val="28"/>
          <w:lang w:val="uk-UA"/>
        </w:rPr>
        <w:t>.</w:t>
      </w:r>
      <w:r w:rsidR="00531715">
        <w:rPr>
          <w:rFonts w:ascii="Times New Roman" w:hAnsi="Times New Roman" w:cs="Times New Roman"/>
          <w:sz w:val="28"/>
          <w:szCs w:val="28"/>
          <w:lang w:val="uk-UA"/>
        </w:rPr>
        <w:t xml:space="preserve"> </w:t>
      </w:r>
      <w:r w:rsidR="00531715" w:rsidRPr="00F45FC1">
        <w:rPr>
          <w:rFonts w:ascii="Times New Roman" w:hAnsi="Times New Roman" w:cs="Times New Roman"/>
          <w:sz w:val="28"/>
          <w:szCs w:val="28"/>
          <w:lang w:val="uk-UA"/>
        </w:rPr>
        <w:t>У 1773 р. Кре</w:t>
      </w:r>
      <w:r w:rsidR="00531715">
        <w:rPr>
          <w:rFonts w:ascii="Times New Roman" w:hAnsi="Times New Roman" w:cs="Times New Roman"/>
          <w:sz w:val="28"/>
          <w:szCs w:val="28"/>
          <w:lang w:val="uk-UA"/>
        </w:rPr>
        <w:t>менецький колегіум, як і інші подібні навчальні заклади, був закритий і</w:t>
      </w:r>
      <w:r w:rsidR="00531715" w:rsidRPr="00F45FC1">
        <w:rPr>
          <w:rFonts w:ascii="Times New Roman" w:hAnsi="Times New Roman" w:cs="Times New Roman"/>
          <w:sz w:val="28"/>
          <w:szCs w:val="28"/>
          <w:lang w:val="uk-UA"/>
        </w:rPr>
        <w:t xml:space="preserve"> в </w:t>
      </w:r>
      <w:r w:rsidR="00531715">
        <w:rPr>
          <w:rFonts w:ascii="Times New Roman" w:hAnsi="Times New Roman" w:cs="Times New Roman"/>
          <w:sz w:val="28"/>
          <w:szCs w:val="28"/>
          <w:lang w:val="uk-UA"/>
        </w:rPr>
        <w:t xml:space="preserve">його </w:t>
      </w:r>
      <w:r w:rsidR="00531715" w:rsidRPr="00F45FC1">
        <w:rPr>
          <w:rFonts w:ascii="Times New Roman" w:hAnsi="Times New Roman" w:cs="Times New Roman"/>
          <w:sz w:val="28"/>
          <w:szCs w:val="28"/>
          <w:lang w:val="uk-UA"/>
        </w:rPr>
        <w:t xml:space="preserve">стінах була відкрита </w:t>
      </w:r>
      <w:proofErr w:type="spellStart"/>
      <w:r w:rsidR="00531715" w:rsidRPr="00F45FC1">
        <w:rPr>
          <w:rFonts w:ascii="Times New Roman" w:hAnsi="Times New Roman" w:cs="Times New Roman"/>
          <w:sz w:val="28"/>
          <w:szCs w:val="28"/>
          <w:lang w:val="uk-UA"/>
        </w:rPr>
        <w:t>підокружна</w:t>
      </w:r>
      <w:proofErr w:type="spellEnd"/>
      <w:r w:rsidR="00531715" w:rsidRPr="00F45FC1">
        <w:rPr>
          <w:rFonts w:ascii="Times New Roman" w:hAnsi="Times New Roman" w:cs="Times New Roman"/>
          <w:sz w:val="28"/>
          <w:szCs w:val="28"/>
          <w:lang w:val="uk-UA"/>
        </w:rPr>
        <w:t xml:space="preserve"> світська школа, яка згодом була реорганізована в окружну, одн</w:t>
      </w:r>
      <w:r w:rsidR="00531715">
        <w:rPr>
          <w:rFonts w:ascii="Times New Roman" w:hAnsi="Times New Roman" w:cs="Times New Roman"/>
          <w:sz w:val="28"/>
          <w:szCs w:val="28"/>
          <w:lang w:val="uk-UA"/>
        </w:rPr>
        <w:t>ак функціонувала вона недовго [74</w:t>
      </w:r>
      <w:r w:rsidR="00531715" w:rsidRPr="00F45FC1">
        <w:rPr>
          <w:rFonts w:ascii="Times New Roman" w:hAnsi="Times New Roman" w:cs="Times New Roman"/>
          <w:sz w:val="28"/>
          <w:szCs w:val="28"/>
          <w:lang w:val="uk-UA"/>
        </w:rPr>
        <w:t>, с. 90]</w:t>
      </w:r>
      <w:r w:rsidR="00531715">
        <w:rPr>
          <w:rFonts w:ascii="Times New Roman" w:hAnsi="Times New Roman" w:cs="Times New Roman"/>
          <w:sz w:val="28"/>
          <w:szCs w:val="28"/>
          <w:lang w:val="uk-UA"/>
        </w:rPr>
        <w:t>. Таким чином, унаслідувати все найкраще від Кременецького єзуїтського колегіуму подальшим навчальним закладам, створеним на його місці, у найближчий час так і не вдалося.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Статус уже згаданих та інших єзуїтських колегіумів на території Правобережної України, а також притаманний їм високий рівень викладання був далеко не випадковістю, а цілком закономірним явищем. </w:t>
      </w:r>
      <w:r w:rsidRPr="006D4A88">
        <w:rPr>
          <w:rFonts w:ascii="Times New Roman" w:hAnsi="Times New Roman" w:cs="Times New Roman"/>
          <w:sz w:val="28"/>
          <w:szCs w:val="28"/>
          <w:lang w:val="uk-UA"/>
        </w:rPr>
        <w:t xml:space="preserve">Ключовою ідеєю єзуїтської </w:t>
      </w:r>
      <w:r>
        <w:rPr>
          <w:rFonts w:ascii="Times New Roman" w:hAnsi="Times New Roman" w:cs="Times New Roman"/>
          <w:sz w:val="28"/>
          <w:szCs w:val="28"/>
          <w:lang w:val="uk-UA"/>
        </w:rPr>
        <w:t>шкільної</w:t>
      </w:r>
      <w:r w:rsidRPr="006D4A88">
        <w:rPr>
          <w:rFonts w:ascii="Times New Roman" w:hAnsi="Times New Roman" w:cs="Times New Roman"/>
          <w:sz w:val="28"/>
          <w:szCs w:val="28"/>
          <w:lang w:val="uk-UA"/>
        </w:rPr>
        <w:t xml:space="preserve"> системи освіти було о</w:t>
      </w:r>
      <w:r>
        <w:rPr>
          <w:rFonts w:ascii="Times New Roman" w:hAnsi="Times New Roman" w:cs="Times New Roman"/>
          <w:sz w:val="28"/>
          <w:szCs w:val="28"/>
          <w:lang w:val="uk-UA"/>
        </w:rPr>
        <w:t>собистісно орієнтоване навчання, а сама</w:t>
      </w:r>
      <w:r w:rsidRPr="006D4A88">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6D4A88">
        <w:rPr>
          <w:rFonts w:ascii="Times New Roman" w:hAnsi="Times New Roman" w:cs="Times New Roman"/>
          <w:sz w:val="28"/>
          <w:szCs w:val="28"/>
          <w:lang w:val="uk-UA"/>
        </w:rPr>
        <w:t xml:space="preserve">снова освітньої моделі мала умовно кілька важливих складових. </w:t>
      </w:r>
      <w:r>
        <w:rPr>
          <w:rFonts w:ascii="Times New Roman" w:hAnsi="Times New Roman" w:cs="Times New Roman"/>
          <w:sz w:val="28"/>
          <w:szCs w:val="28"/>
          <w:lang w:val="uk-UA"/>
        </w:rPr>
        <w:t xml:space="preserve">                    По-перше, з</w:t>
      </w:r>
      <w:r w:rsidRPr="006D4A88">
        <w:rPr>
          <w:rFonts w:ascii="Times New Roman" w:hAnsi="Times New Roman" w:cs="Times New Roman"/>
          <w:sz w:val="28"/>
          <w:szCs w:val="28"/>
          <w:lang w:val="uk-UA"/>
        </w:rPr>
        <w:t xml:space="preserve">гідно з основними правилами ордену процес виховання мав будуватися на м’якості і доброті педагогів, а також визнанні авторитету учня, прояву пошани до нього, як до особистості із своїми достоїнствами. Покарання розглядалося як крайній, виключний захід. Стосунки між учнем і педагогом мали ґрунтуватися лише на доброзичливості і любові. </w:t>
      </w:r>
      <w:r>
        <w:rPr>
          <w:rFonts w:ascii="Times New Roman" w:hAnsi="Times New Roman" w:cs="Times New Roman"/>
          <w:sz w:val="28"/>
          <w:szCs w:val="28"/>
          <w:lang w:val="uk-UA"/>
        </w:rPr>
        <w:t>Особливу увагу приділяли ролі на</w:t>
      </w:r>
      <w:r w:rsidRPr="006D4A88">
        <w:rPr>
          <w:rFonts w:ascii="Times New Roman" w:hAnsi="Times New Roman" w:cs="Times New Roman"/>
          <w:sz w:val="28"/>
          <w:szCs w:val="28"/>
          <w:lang w:val="uk-UA"/>
        </w:rPr>
        <w:t xml:space="preserve">божного життя вчителя в якості прикладу для наслідування. </w:t>
      </w:r>
      <w:r>
        <w:rPr>
          <w:rFonts w:ascii="Times New Roman" w:hAnsi="Times New Roman" w:cs="Times New Roman"/>
          <w:sz w:val="28"/>
          <w:szCs w:val="28"/>
          <w:lang w:val="uk-UA"/>
        </w:rPr>
        <w:t xml:space="preserve">По-друге, у колегіумі уже у </w:t>
      </w:r>
      <w:r>
        <w:rPr>
          <w:rFonts w:ascii="Times New Roman" w:hAnsi="Times New Roman" w:cs="Times New Roman"/>
          <w:sz w:val="28"/>
          <w:szCs w:val="28"/>
          <w:lang w:val="en-US"/>
        </w:rPr>
        <w:t>XVIII</w:t>
      </w:r>
      <w:r w:rsidRPr="0080367A">
        <w:rPr>
          <w:rFonts w:ascii="Times New Roman" w:hAnsi="Times New Roman" w:cs="Times New Roman"/>
          <w:sz w:val="28"/>
          <w:szCs w:val="28"/>
        </w:rPr>
        <w:t xml:space="preserve"> </w:t>
      </w:r>
      <w:r>
        <w:rPr>
          <w:rFonts w:ascii="Times New Roman" w:hAnsi="Times New Roman" w:cs="Times New Roman"/>
          <w:sz w:val="28"/>
          <w:szCs w:val="28"/>
        </w:rPr>
        <w:t xml:space="preserve">ст. </w:t>
      </w:r>
      <w:r w:rsidRPr="0080367A">
        <w:rPr>
          <w:rFonts w:ascii="Times New Roman" w:hAnsi="Times New Roman" w:cs="Times New Roman"/>
          <w:sz w:val="28"/>
          <w:szCs w:val="28"/>
          <w:lang w:val="uk-UA"/>
        </w:rPr>
        <w:t xml:space="preserve">застосовувалися </w:t>
      </w:r>
      <w:r>
        <w:rPr>
          <w:rFonts w:ascii="Times New Roman" w:hAnsi="Times New Roman" w:cs="Times New Roman"/>
          <w:sz w:val="28"/>
          <w:szCs w:val="28"/>
          <w:lang w:val="uk-UA"/>
        </w:rPr>
        <w:t>деякі</w:t>
      </w:r>
      <w:r w:rsidRPr="0080367A">
        <w:rPr>
          <w:rFonts w:ascii="Times New Roman" w:hAnsi="Times New Roman" w:cs="Times New Roman"/>
          <w:sz w:val="28"/>
          <w:szCs w:val="28"/>
          <w:lang w:val="uk-UA"/>
        </w:rPr>
        <w:t xml:space="preserve"> методи</w:t>
      </w:r>
      <w:r>
        <w:rPr>
          <w:rFonts w:ascii="Times New Roman" w:hAnsi="Times New Roman" w:cs="Times New Roman"/>
          <w:sz w:val="28"/>
          <w:szCs w:val="28"/>
          <w:lang w:val="uk-UA"/>
        </w:rPr>
        <w:t xml:space="preserve"> активізації навчання, що актуальні і в наш час. Зокрема, єзуїти часто використовували різноманітні змагання</w:t>
      </w:r>
      <w:r w:rsidRPr="006D4A88">
        <w:rPr>
          <w:rFonts w:ascii="Times New Roman" w:hAnsi="Times New Roman" w:cs="Times New Roman"/>
          <w:sz w:val="28"/>
          <w:szCs w:val="28"/>
          <w:lang w:val="uk-UA"/>
        </w:rPr>
        <w:t xml:space="preserve"> в найрізноманітніших формах. </w:t>
      </w:r>
      <w:r>
        <w:rPr>
          <w:rFonts w:ascii="Times New Roman" w:hAnsi="Times New Roman" w:cs="Times New Roman"/>
          <w:sz w:val="28"/>
          <w:szCs w:val="28"/>
          <w:lang w:val="uk-UA"/>
        </w:rPr>
        <w:t>По-третє, к</w:t>
      </w:r>
      <w:r w:rsidRPr="006D4A88">
        <w:rPr>
          <w:rFonts w:ascii="Times New Roman" w:hAnsi="Times New Roman" w:cs="Times New Roman"/>
          <w:sz w:val="28"/>
          <w:szCs w:val="28"/>
          <w:lang w:val="uk-UA"/>
        </w:rPr>
        <w:t xml:space="preserve">олегіуми спеціалізувалися </w:t>
      </w:r>
      <w:r w:rsidRPr="006D4A88">
        <w:rPr>
          <w:rFonts w:ascii="Times New Roman" w:hAnsi="Times New Roman" w:cs="Times New Roman"/>
          <w:sz w:val="28"/>
          <w:szCs w:val="28"/>
          <w:lang w:val="uk-UA"/>
        </w:rPr>
        <w:lastRenderedPageBreak/>
        <w:t xml:space="preserve">насамперед на гуманітарній освіті, в якій акцент робили на вивченні латинської мови. Рівень вивчення мови мав надавати можливість учню вільно і красиво виражати свої думки. Риторика, а також вивчення творів грецьких і римських класиків </w:t>
      </w:r>
      <w:r>
        <w:rPr>
          <w:rFonts w:ascii="Times New Roman" w:hAnsi="Times New Roman" w:cs="Times New Roman"/>
          <w:sz w:val="28"/>
          <w:szCs w:val="28"/>
          <w:lang w:val="uk-UA"/>
        </w:rPr>
        <w:t>–</w:t>
      </w:r>
      <w:r w:rsidRPr="006D4A88">
        <w:rPr>
          <w:rFonts w:ascii="Times New Roman" w:hAnsi="Times New Roman" w:cs="Times New Roman"/>
          <w:sz w:val="28"/>
          <w:szCs w:val="28"/>
          <w:lang w:val="uk-UA"/>
        </w:rPr>
        <w:t xml:space="preserve"> ще один з основних елементів шкільної єзуїтської освіти. Значно менше єзуїти приділяли уваги вивченню богословської літератури, зокрема освоєнню закону Божого відводилась лише одна година на тиждень. </w:t>
      </w:r>
      <w:r>
        <w:rPr>
          <w:rFonts w:ascii="Times New Roman" w:hAnsi="Times New Roman" w:cs="Times New Roman"/>
          <w:sz w:val="28"/>
          <w:szCs w:val="28"/>
          <w:lang w:val="uk-UA"/>
        </w:rPr>
        <w:t xml:space="preserve">Такий баланс між наукою і богослов’ям повністю відповідав вимогам часу, оскільки саме у даний період наукові знання починають виходити на перше місце у порівнянні з церковними. </w:t>
      </w:r>
      <w:r w:rsidRPr="006D4A88">
        <w:rPr>
          <w:rFonts w:ascii="Times New Roman" w:hAnsi="Times New Roman" w:cs="Times New Roman"/>
          <w:sz w:val="28"/>
          <w:szCs w:val="28"/>
          <w:lang w:val="uk-UA"/>
        </w:rPr>
        <w:t xml:space="preserve">Набожність учнів </w:t>
      </w:r>
      <w:r>
        <w:rPr>
          <w:rFonts w:ascii="Times New Roman" w:hAnsi="Times New Roman" w:cs="Times New Roman"/>
          <w:sz w:val="28"/>
          <w:szCs w:val="28"/>
          <w:lang w:val="uk-UA"/>
        </w:rPr>
        <w:t>єзуїти</w:t>
      </w:r>
      <w:r w:rsidRPr="006D4A88">
        <w:rPr>
          <w:rFonts w:ascii="Times New Roman" w:hAnsi="Times New Roman" w:cs="Times New Roman"/>
          <w:sz w:val="28"/>
          <w:szCs w:val="28"/>
          <w:lang w:val="uk-UA"/>
        </w:rPr>
        <w:t xml:space="preserve"> виховували через емоційну сферу, залучаючи їх до театралізованих вистав, церковних процесій, роботи церковних братств</w:t>
      </w:r>
      <w:r>
        <w:rPr>
          <w:rFonts w:ascii="Times New Roman" w:hAnsi="Times New Roman" w:cs="Times New Roman"/>
          <w:sz w:val="28"/>
          <w:szCs w:val="28"/>
          <w:lang w:val="uk-UA"/>
        </w:rPr>
        <w:t xml:space="preserve"> тощо</w:t>
      </w:r>
      <w:r w:rsidRPr="006D4A88">
        <w:rPr>
          <w:rFonts w:ascii="Times New Roman" w:hAnsi="Times New Roman" w:cs="Times New Roman"/>
          <w:sz w:val="28"/>
          <w:szCs w:val="28"/>
          <w:lang w:val="uk-UA"/>
        </w:rPr>
        <w:t xml:space="preserve">. </w:t>
      </w:r>
      <w:r>
        <w:rPr>
          <w:rFonts w:ascii="Times New Roman" w:hAnsi="Times New Roman" w:cs="Times New Roman"/>
          <w:sz w:val="28"/>
          <w:szCs w:val="28"/>
          <w:lang w:val="uk-UA"/>
        </w:rPr>
        <w:t>І останньою</w:t>
      </w:r>
      <w:r w:rsidRPr="006D4A88">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sidRPr="006D4A88">
        <w:rPr>
          <w:rFonts w:ascii="Times New Roman" w:hAnsi="Times New Roman" w:cs="Times New Roman"/>
          <w:sz w:val="28"/>
          <w:szCs w:val="28"/>
          <w:lang w:val="uk-UA"/>
        </w:rPr>
        <w:t>арактерною рисою єзуїтської системи освіти стало вміння знаходити таланти, працювати з ними, постійно підтримуючи і</w:t>
      </w:r>
      <w:r>
        <w:rPr>
          <w:rFonts w:ascii="Times New Roman" w:hAnsi="Times New Roman" w:cs="Times New Roman"/>
          <w:sz w:val="28"/>
          <w:szCs w:val="28"/>
          <w:lang w:val="uk-UA"/>
        </w:rPr>
        <w:t xml:space="preserve"> </w:t>
      </w:r>
      <w:r w:rsidRPr="00845917">
        <w:rPr>
          <w:rFonts w:ascii="Times New Roman" w:hAnsi="Times New Roman" w:cs="Times New Roman"/>
          <w:sz w:val="28"/>
          <w:szCs w:val="28"/>
          <w:lang w:val="uk-UA"/>
        </w:rPr>
        <w:t>розвиваючи. З цією метою при школах створювали щось на зразок сучасних наукових гуртків [</w:t>
      </w:r>
      <w:r>
        <w:rPr>
          <w:rFonts w:ascii="Times New Roman" w:hAnsi="Times New Roman" w:cs="Times New Roman"/>
          <w:sz w:val="28"/>
          <w:szCs w:val="28"/>
          <w:lang w:val="uk-UA"/>
        </w:rPr>
        <w:t>43, с. 205-207]. Це говорило про наявність</w:t>
      </w:r>
      <w:r w:rsidRPr="00845917">
        <w:rPr>
          <w:rFonts w:ascii="Times New Roman" w:hAnsi="Times New Roman" w:cs="Times New Roman"/>
          <w:sz w:val="28"/>
          <w:szCs w:val="28"/>
          <w:lang w:val="uk-UA"/>
        </w:rPr>
        <w:t xml:space="preserve"> </w:t>
      </w:r>
      <w:r>
        <w:rPr>
          <w:rFonts w:ascii="Times New Roman" w:hAnsi="Times New Roman" w:cs="Times New Roman"/>
          <w:sz w:val="28"/>
          <w:szCs w:val="28"/>
          <w:lang w:val="uk-UA"/>
        </w:rPr>
        <w:t>індивідуальної та позаурочної роботи</w:t>
      </w:r>
      <w:r w:rsidRPr="00845917">
        <w:rPr>
          <w:rFonts w:ascii="Times New Roman" w:hAnsi="Times New Roman" w:cs="Times New Roman"/>
          <w:sz w:val="28"/>
          <w:szCs w:val="28"/>
          <w:lang w:val="uk-UA"/>
        </w:rPr>
        <w:t xml:space="preserve"> з учнями</w:t>
      </w:r>
      <w:r>
        <w:rPr>
          <w:rFonts w:ascii="Times New Roman" w:hAnsi="Times New Roman" w:cs="Times New Roman"/>
          <w:sz w:val="28"/>
          <w:szCs w:val="28"/>
          <w:lang w:val="uk-UA"/>
        </w:rPr>
        <w:t>, що також було</w:t>
      </w:r>
      <w:r w:rsidRPr="00845917">
        <w:rPr>
          <w:rFonts w:ascii="Times New Roman" w:hAnsi="Times New Roman" w:cs="Times New Roman"/>
          <w:sz w:val="28"/>
          <w:szCs w:val="28"/>
          <w:lang w:val="uk-UA"/>
        </w:rPr>
        <w:t xml:space="preserve"> </w:t>
      </w:r>
      <w:r>
        <w:rPr>
          <w:rFonts w:ascii="Times New Roman" w:hAnsi="Times New Roman" w:cs="Times New Roman"/>
          <w:sz w:val="28"/>
          <w:szCs w:val="28"/>
          <w:lang w:val="uk-UA"/>
        </w:rPr>
        <w:t>однією з переваг єзуїтських колегіумів</w:t>
      </w:r>
      <w:r w:rsidRPr="00845917">
        <w:rPr>
          <w:rFonts w:ascii="Times New Roman" w:hAnsi="Times New Roman" w:cs="Times New Roman"/>
          <w:sz w:val="28"/>
          <w:szCs w:val="28"/>
          <w:lang w:val="uk-UA"/>
        </w:rPr>
        <w:t xml:space="preserve">. </w:t>
      </w:r>
      <w:r w:rsidRPr="00CA735A">
        <w:rPr>
          <w:rFonts w:ascii="Times New Roman" w:hAnsi="Times New Roman" w:cs="Times New Roman"/>
          <w:sz w:val="28"/>
          <w:szCs w:val="28"/>
          <w:lang w:val="uk-UA"/>
        </w:rPr>
        <w:t>Система освіти, розроблена єзуїтськими педагогами</w:t>
      </w:r>
      <w:r>
        <w:rPr>
          <w:rFonts w:ascii="Times New Roman" w:hAnsi="Times New Roman" w:cs="Times New Roman"/>
          <w:sz w:val="28"/>
          <w:szCs w:val="28"/>
          <w:lang w:val="uk-UA"/>
        </w:rPr>
        <w:t>,</w:t>
      </w:r>
      <w:r w:rsidRPr="00CA735A">
        <w:rPr>
          <w:rFonts w:ascii="Times New Roman" w:hAnsi="Times New Roman" w:cs="Times New Roman"/>
          <w:sz w:val="28"/>
          <w:szCs w:val="28"/>
          <w:lang w:val="uk-UA"/>
        </w:rPr>
        <w:t xml:space="preserve"> виявилася не просто якісною, а високоефективною. Тому дані навчальні заклади користувалися значним попитом не лише серед молоді католицького віросповідання, але й серед представників православного табору.</w:t>
      </w:r>
      <w:r>
        <w:rPr>
          <w:rFonts w:ascii="Times New Roman" w:hAnsi="Times New Roman" w:cs="Times New Roman"/>
          <w:sz w:val="28"/>
          <w:szCs w:val="28"/>
          <w:lang w:val="uk-UA"/>
        </w:rPr>
        <w:t xml:space="preserve"> Єдиним негативним моментом залишалася його </w:t>
      </w:r>
      <w:proofErr w:type="spellStart"/>
      <w:r>
        <w:rPr>
          <w:rFonts w:ascii="Times New Roman" w:hAnsi="Times New Roman" w:cs="Times New Roman"/>
          <w:sz w:val="28"/>
          <w:szCs w:val="28"/>
          <w:lang w:val="uk-UA"/>
        </w:rPr>
        <w:t>напівстановість</w:t>
      </w:r>
      <w:proofErr w:type="spellEnd"/>
      <w:r>
        <w:rPr>
          <w:rFonts w:ascii="Times New Roman" w:hAnsi="Times New Roman" w:cs="Times New Roman"/>
          <w:sz w:val="28"/>
          <w:szCs w:val="28"/>
          <w:lang w:val="uk-UA"/>
        </w:rPr>
        <w:t>, оскільки там частіше навчалися діти магнатів, шляхти, заможного міщанства і селянства, ніж міська і сільська біднота. Однак рівень здобутої освіти цілком справедливо відповідав європейському.</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середня освіта на землях Правобережної України була представлена єзуїтськими колегіумами, у першу чергу Луцьким, Кам’янець-Подільським та Кременецьким, що славилися якісною організацією навчання, відповідністю програм вимогам часу, достатньою професійністю викладачів та високим рівнем освіти, що надавалася. Заборона діяльності ордену Єзуїтів у 1773 р. призвела до втрати ними опіки над цими навчальними закладами, у результаті чого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що взяла їх під свій контроль, не змогла зберегти їх рівень і </w:t>
      </w:r>
      <w:r>
        <w:rPr>
          <w:rFonts w:ascii="Times New Roman" w:hAnsi="Times New Roman" w:cs="Times New Roman"/>
          <w:sz w:val="28"/>
          <w:szCs w:val="28"/>
          <w:lang w:val="uk-UA"/>
        </w:rPr>
        <w:lastRenderedPageBreak/>
        <w:t>невдовзі вони були закриті. Отже, досягнення єзуїтів у організації системи середньої освіти Правобережжя були дійсно вражаючими, але після усунення їх від освітньої справи, остання пішла на спад.</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система середньої освіти на українських землях була представлена колегіумами, серед яких на Лівобережжі і Слобожанщині головну роль відігравали Чернігівський і Харківський, а на Правобережжі – Луцький, Кам’янець-Подільський та Кременецький. Суттєвим поштовхом для утворення і розвитку середніх навчальних закладів послужило надання протягом                    1694-1701 рр. Київському колегіуму статусу академії, що дозволило йому стати провідним центром освіти і найголовнішим зразком для майбутніх колегіумів, а також розгортання широкої діяльності Ордену єзуїтів, що протягом майже усього </w:t>
      </w:r>
      <w:r>
        <w:rPr>
          <w:rFonts w:ascii="Times New Roman" w:hAnsi="Times New Roman" w:cs="Times New Roman"/>
          <w:sz w:val="28"/>
          <w:szCs w:val="28"/>
          <w:lang w:val="en-US"/>
        </w:rPr>
        <w:t>XVIII</w:t>
      </w:r>
      <w:r w:rsidRPr="001643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залишався головним опікуном системи середньої освіти як усієї Речі Посполитої, так і земель Правобережної України, що входили до її складу. Високий рівень викладання, широкий спектр наук, що вивчалися, своєчасне і доречне реформування навчальних програм, достатньо широкий становий доступ до освіти довгий час забезпечували належний рівень даних навчальних закладів, який не поступався європейському. Однак, несприятливі суспільно-політичні обставини як у Російській Імперії, так і в Речі Посполитої, що в першому випадку призвели до згортання лінії розвитку середньої освіти на рівні колегіумів і поширення тенденції до перетворення останніх в духовні навчальні заклади , а в іншому – ліквідації Ордену єзуїтів та кількох поділів Польщі, що, зрештою,  анулювало досягнення єзуїтів, виключно негативно позначилися на розвитку середньої освіти на українських землях.  Фактично, єдиним середнім навчальним закладом, що до початку </w:t>
      </w:r>
      <w:r>
        <w:rPr>
          <w:rFonts w:ascii="Times New Roman" w:hAnsi="Times New Roman" w:cs="Times New Roman"/>
          <w:sz w:val="28"/>
          <w:szCs w:val="28"/>
          <w:lang w:val="en-US"/>
        </w:rPr>
        <w:t>XIX</w:t>
      </w:r>
      <w:r w:rsidRPr="002D6570">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зміг встояти перед несприятливими історичними реаліями залишався Харківський колегіум, однак у майбутньому і на нього чекала нелегка доля. </w:t>
      </w:r>
      <w:r>
        <w:rPr>
          <w:rFonts w:ascii="Times New Roman" w:hAnsi="Times New Roman" w:cs="Times New Roman"/>
          <w:sz w:val="28"/>
          <w:szCs w:val="28"/>
          <w:lang w:val="uk-UA"/>
        </w:rPr>
        <w:br w:type="page"/>
      </w:r>
    </w:p>
    <w:p w:rsidR="00531715" w:rsidRDefault="00ED6ADA" w:rsidP="00531715">
      <w:pPr>
        <w:pStyle w:val="1"/>
        <w:spacing w:before="0" w:line="360" w:lineRule="auto"/>
        <w:ind w:left="-284"/>
        <w:jc w:val="center"/>
      </w:pPr>
      <w:r>
        <w:lastRenderedPageBreak/>
        <w:t>РОЗДІЛ 4</w:t>
      </w:r>
      <w:r w:rsidR="00531715">
        <w:t xml:space="preserve">. ОСВІТНЯ ДІЯЛЬНІСТЬ ВИЩИХ НАВЧАЛЬНИХ </w:t>
      </w:r>
      <w:r w:rsidR="00531715">
        <w:br/>
        <w:t>ЗАКЛАДІВ</w:t>
      </w:r>
    </w:p>
    <w:p w:rsidR="00531715" w:rsidRPr="00603341" w:rsidRDefault="00531715" w:rsidP="00531715">
      <w:pPr>
        <w:rPr>
          <w:lang w:val="uk-UA"/>
        </w:rPr>
      </w:pP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Кінець </w:t>
      </w:r>
      <w:r>
        <w:rPr>
          <w:rFonts w:ascii="Times New Roman" w:hAnsi="Times New Roman" w:cs="Times New Roman"/>
          <w:sz w:val="28"/>
          <w:szCs w:val="28"/>
          <w:lang w:val="en-US"/>
        </w:rPr>
        <w:t>XVII</w:t>
      </w:r>
      <w:r w:rsidRPr="002845C2">
        <w:rPr>
          <w:rFonts w:ascii="Times New Roman" w:hAnsi="Times New Roman" w:cs="Times New Roman"/>
          <w:sz w:val="28"/>
          <w:szCs w:val="28"/>
          <w:lang w:val="uk-UA"/>
        </w:rPr>
        <w:t xml:space="preserve"> ст</w:t>
      </w:r>
      <w:r w:rsidRPr="00642179">
        <w:rPr>
          <w:rFonts w:ascii="Times New Roman" w:hAnsi="Times New Roman" w:cs="Times New Roman"/>
          <w:sz w:val="28"/>
          <w:szCs w:val="28"/>
          <w:lang w:val="uk-UA"/>
        </w:rPr>
        <w:t xml:space="preserve">. – початок XVIII ст. </w:t>
      </w:r>
      <w:r>
        <w:rPr>
          <w:rFonts w:ascii="Times New Roman" w:hAnsi="Times New Roman" w:cs="Times New Roman"/>
          <w:sz w:val="28"/>
          <w:szCs w:val="28"/>
          <w:lang w:val="uk-UA"/>
        </w:rPr>
        <w:t>принесли для України якісні суспільно-політичні зміни, що дали поштовх розвитку культури і освіти на Лівобережній Україні і Слобожанщині. Вони були пов’язані, у першу чергу, із закінченням негативного для культурно-освітнього життя України періоду Руїни і сходженням на гетьманський престол І. Мазепи – мабуть, найяскравішого борця за розвиток культури на українсь</w:t>
      </w:r>
      <w:r w:rsidR="00ED6ADA">
        <w:rPr>
          <w:rFonts w:ascii="Times New Roman" w:hAnsi="Times New Roman" w:cs="Times New Roman"/>
          <w:sz w:val="28"/>
          <w:szCs w:val="28"/>
          <w:lang w:val="uk-UA"/>
        </w:rPr>
        <w:t>ких землях з доби</w:t>
      </w:r>
      <w:r>
        <w:rPr>
          <w:rFonts w:ascii="Times New Roman" w:hAnsi="Times New Roman" w:cs="Times New Roman"/>
          <w:sz w:val="28"/>
          <w:szCs w:val="28"/>
          <w:lang w:val="uk-UA"/>
        </w:rPr>
        <w:t xml:space="preserve"> В. Великого і Я. Мудрого. З перших років правління він прагнув повернути Києву його минулу міць і духовність, а тому активно взявся розбудовувати занедбаний раніше Київський колегіум, вбачаючи  в ньому майбутній освітній центр Гетьманщини. Фактично, з цього часу починається якісно новий етап в розвитку усієї системи освіти і, у першу чергу, вищої. За</w:t>
      </w:r>
      <w:r w:rsidR="00ED6ADA">
        <w:rPr>
          <w:rFonts w:ascii="Times New Roman" w:hAnsi="Times New Roman" w:cs="Times New Roman"/>
          <w:sz w:val="28"/>
          <w:szCs w:val="28"/>
          <w:lang w:val="uk-UA"/>
        </w:rPr>
        <w:t>вдяки діяльності</w:t>
      </w:r>
      <w:r>
        <w:rPr>
          <w:rFonts w:ascii="Times New Roman" w:hAnsi="Times New Roman" w:cs="Times New Roman"/>
          <w:sz w:val="28"/>
          <w:szCs w:val="28"/>
          <w:lang w:val="uk-UA"/>
        </w:rPr>
        <w:t xml:space="preserve"> І. Мазепи грамотами російських царів Івана </w:t>
      </w:r>
      <w:r>
        <w:rPr>
          <w:rFonts w:ascii="Times New Roman" w:hAnsi="Times New Roman" w:cs="Times New Roman"/>
          <w:sz w:val="28"/>
          <w:szCs w:val="28"/>
          <w:lang w:val="en-US"/>
        </w:rPr>
        <w:t>V</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у 1694 р. і особливо Петра І у 1701 р. колегіум офіційно отримав статус академії </w:t>
      </w:r>
      <w:r w:rsidRPr="002845C2">
        <w:rPr>
          <w:rFonts w:ascii="Times New Roman" w:hAnsi="Times New Roman" w:cs="Times New Roman"/>
          <w:sz w:val="28"/>
          <w:szCs w:val="28"/>
        </w:rPr>
        <w:t>[</w:t>
      </w:r>
      <w:r>
        <w:rPr>
          <w:rFonts w:ascii="Times New Roman" w:hAnsi="Times New Roman" w:cs="Times New Roman"/>
          <w:sz w:val="28"/>
          <w:szCs w:val="28"/>
          <w:lang w:val="uk-UA"/>
        </w:rPr>
        <w:t>20, с. 289, 319</w:t>
      </w:r>
      <w:r w:rsidRPr="002845C2">
        <w:rPr>
          <w:rFonts w:ascii="Times New Roman" w:hAnsi="Times New Roman" w:cs="Times New Roman"/>
          <w:sz w:val="28"/>
          <w:szCs w:val="28"/>
        </w:rPr>
        <w:t>]</w:t>
      </w:r>
      <w:r>
        <w:rPr>
          <w:rFonts w:ascii="Times New Roman" w:hAnsi="Times New Roman" w:cs="Times New Roman"/>
          <w:sz w:val="28"/>
          <w:szCs w:val="28"/>
          <w:lang w:val="uk-UA"/>
        </w:rPr>
        <w:t xml:space="preserve">. З цього часу вона почала називатися Києво-Могилянською на честь свого проректора митрополита П. Могили і стала першим вищим навчальним закладом на території Лівобережжя і Слобожанщини. </w:t>
      </w:r>
    </w:p>
    <w:p w:rsidR="00531715" w:rsidRPr="000649D8" w:rsidRDefault="00531715" w:rsidP="00531715">
      <w:pPr>
        <w:spacing w:after="0" w:line="360" w:lineRule="auto"/>
        <w:ind w:left="-284" w:firstLine="710"/>
        <w:jc w:val="both"/>
        <w:rPr>
          <w:rFonts w:ascii="Times New Roman" w:hAnsi="Times New Roman" w:cs="Times New Roman"/>
          <w:sz w:val="28"/>
          <w:szCs w:val="28"/>
          <w:lang w:val="uk-UA"/>
        </w:rPr>
      </w:pPr>
      <w:r w:rsidRPr="000649D8">
        <w:rPr>
          <w:rFonts w:ascii="Times New Roman" w:hAnsi="Times New Roman" w:cs="Times New Roman"/>
          <w:sz w:val="28"/>
          <w:szCs w:val="28"/>
          <w:lang w:val="uk-UA"/>
        </w:rPr>
        <w:t xml:space="preserve"> Навчання в ній носило переважно загальноосвітній характер. Курс навчання тривав 12 років і ділився на 8 класів: фару (підготовчий клас), </w:t>
      </w:r>
      <w:proofErr w:type="spellStart"/>
      <w:r w:rsidRPr="000649D8">
        <w:rPr>
          <w:rFonts w:ascii="Times New Roman" w:hAnsi="Times New Roman" w:cs="Times New Roman"/>
          <w:sz w:val="28"/>
          <w:szCs w:val="28"/>
          <w:lang w:val="uk-UA"/>
        </w:rPr>
        <w:t>інфиму</w:t>
      </w:r>
      <w:proofErr w:type="spellEnd"/>
      <w:r w:rsidRPr="000649D8">
        <w:rPr>
          <w:rFonts w:ascii="Times New Roman" w:hAnsi="Times New Roman" w:cs="Times New Roman"/>
          <w:sz w:val="28"/>
          <w:szCs w:val="28"/>
          <w:lang w:val="uk-UA"/>
        </w:rPr>
        <w:t xml:space="preserve"> (молодший клас)</w:t>
      </w:r>
      <w:r>
        <w:rPr>
          <w:rFonts w:ascii="Times New Roman" w:hAnsi="Times New Roman" w:cs="Times New Roman"/>
          <w:sz w:val="28"/>
          <w:szCs w:val="28"/>
          <w:lang w:val="uk-UA"/>
        </w:rPr>
        <w:t xml:space="preserve">, граматику, </w:t>
      </w:r>
      <w:proofErr w:type="spellStart"/>
      <w:r>
        <w:rPr>
          <w:rFonts w:ascii="Times New Roman" w:hAnsi="Times New Roman" w:cs="Times New Roman"/>
          <w:sz w:val="28"/>
          <w:szCs w:val="28"/>
          <w:lang w:val="uk-UA"/>
        </w:rPr>
        <w:t>синтаксиму</w:t>
      </w:r>
      <w:proofErr w:type="spellEnd"/>
      <w:r>
        <w:rPr>
          <w:rFonts w:ascii="Times New Roman" w:hAnsi="Times New Roman" w:cs="Times New Roman"/>
          <w:sz w:val="28"/>
          <w:szCs w:val="28"/>
          <w:lang w:val="uk-UA"/>
        </w:rPr>
        <w:t xml:space="preserve"> і вищі –</w:t>
      </w:r>
      <w:r w:rsidRPr="000649D8">
        <w:rPr>
          <w:rFonts w:ascii="Times New Roman" w:hAnsi="Times New Roman" w:cs="Times New Roman"/>
          <w:sz w:val="28"/>
          <w:szCs w:val="28"/>
          <w:lang w:val="uk-UA"/>
        </w:rPr>
        <w:t xml:space="preserve"> поетику,</w:t>
      </w:r>
      <w:r>
        <w:rPr>
          <w:rFonts w:ascii="Times New Roman" w:hAnsi="Times New Roman" w:cs="Times New Roman"/>
          <w:sz w:val="28"/>
          <w:szCs w:val="28"/>
          <w:lang w:val="uk-UA"/>
        </w:rPr>
        <w:t xml:space="preserve"> риторику, філософію і богослов’</w:t>
      </w:r>
      <w:r w:rsidRPr="000649D8">
        <w:rPr>
          <w:rFonts w:ascii="Times New Roman" w:hAnsi="Times New Roman" w:cs="Times New Roman"/>
          <w:sz w:val="28"/>
          <w:szCs w:val="28"/>
          <w:lang w:val="uk-UA"/>
        </w:rPr>
        <w:t xml:space="preserve">я. Студенти отримували </w:t>
      </w:r>
      <w:proofErr w:type="spellStart"/>
      <w:r w:rsidRPr="000649D8">
        <w:rPr>
          <w:rFonts w:ascii="Times New Roman" w:hAnsi="Times New Roman" w:cs="Times New Roman"/>
          <w:sz w:val="28"/>
          <w:szCs w:val="28"/>
          <w:lang w:val="uk-UA"/>
        </w:rPr>
        <w:t>мовну</w:t>
      </w:r>
      <w:proofErr w:type="spellEnd"/>
      <w:r w:rsidRPr="000649D8">
        <w:rPr>
          <w:rFonts w:ascii="Times New Roman" w:hAnsi="Times New Roman" w:cs="Times New Roman"/>
          <w:sz w:val="28"/>
          <w:szCs w:val="28"/>
          <w:lang w:val="uk-UA"/>
        </w:rPr>
        <w:t xml:space="preserve"> підготовку, з</w:t>
      </w:r>
      <w:r>
        <w:rPr>
          <w:rFonts w:ascii="Times New Roman" w:hAnsi="Times New Roman" w:cs="Times New Roman"/>
          <w:sz w:val="28"/>
          <w:szCs w:val="28"/>
          <w:lang w:val="uk-UA"/>
        </w:rPr>
        <w:t>нання мов: слов’</w:t>
      </w:r>
      <w:r w:rsidRPr="000649D8">
        <w:rPr>
          <w:rFonts w:ascii="Times New Roman" w:hAnsi="Times New Roman" w:cs="Times New Roman"/>
          <w:sz w:val="28"/>
          <w:szCs w:val="28"/>
          <w:lang w:val="uk-UA"/>
        </w:rPr>
        <w:t xml:space="preserve">янської, української літературної, грецької, латинської, польської, опановували поетичним і риторичним мистецтвом, вивчали класичну грецьку і римську і частково середньовічну літературу, історію, </w:t>
      </w:r>
      <w:r>
        <w:rPr>
          <w:rFonts w:ascii="Times New Roman" w:hAnsi="Times New Roman" w:cs="Times New Roman"/>
          <w:sz w:val="28"/>
          <w:szCs w:val="28"/>
          <w:lang w:val="uk-UA"/>
        </w:rPr>
        <w:t>географію, філософію і богослов’</w:t>
      </w:r>
      <w:r w:rsidRPr="000649D8">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263BE6">
        <w:rPr>
          <w:rFonts w:ascii="Times New Roman" w:hAnsi="Times New Roman" w:cs="Times New Roman"/>
          <w:sz w:val="28"/>
          <w:szCs w:val="28"/>
          <w:lang w:val="uk-UA"/>
        </w:rPr>
        <w:t>[</w:t>
      </w:r>
      <w:r>
        <w:rPr>
          <w:rFonts w:ascii="Times New Roman" w:hAnsi="Times New Roman" w:cs="Times New Roman"/>
          <w:sz w:val="28"/>
          <w:szCs w:val="28"/>
          <w:lang w:val="uk-UA"/>
        </w:rPr>
        <w:t>31, с. 172-173</w:t>
      </w:r>
      <w:r w:rsidRPr="00263BE6">
        <w:rPr>
          <w:rFonts w:ascii="Times New Roman" w:hAnsi="Times New Roman" w:cs="Times New Roman"/>
          <w:sz w:val="28"/>
          <w:szCs w:val="28"/>
          <w:lang w:val="uk-UA"/>
        </w:rPr>
        <w:t>]</w:t>
      </w:r>
      <w:r w:rsidRPr="000649D8">
        <w:rPr>
          <w:rFonts w:ascii="Times New Roman" w:hAnsi="Times New Roman" w:cs="Times New Roman"/>
          <w:sz w:val="28"/>
          <w:szCs w:val="28"/>
          <w:lang w:val="uk-UA"/>
        </w:rPr>
        <w:t>.</w:t>
      </w:r>
    </w:p>
    <w:p w:rsidR="00531715" w:rsidRPr="000649D8" w:rsidRDefault="00531715" w:rsidP="00531715">
      <w:pPr>
        <w:spacing w:after="0" w:line="360" w:lineRule="auto"/>
        <w:ind w:left="-284" w:firstLine="710"/>
        <w:jc w:val="both"/>
        <w:rPr>
          <w:rFonts w:ascii="Times New Roman" w:hAnsi="Times New Roman" w:cs="Times New Roman"/>
          <w:sz w:val="28"/>
          <w:szCs w:val="28"/>
          <w:lang w:val="uk-UA"/>
        </w:rPr>
      </w:pPr>
      <w:r w:rsidRPr="000649D8">
        <w:rPr>
          <w:rFonts w:ascii="Times New Roman" w:hAnsi="Times New Roman" w:cs="Times New Roman"/>
          <w:sz w:val="28"/>
          <w:szCs w:val="28"/>
          <w:lang w:val="uk-UA"/>
        </w:rPr>
        <w:t>З часом в Київській академії були введені курс англійської, французької, німецької та староєврейської мови, чиста і змішана математика (тригонометрія, фізика, астрономія, архітектура), а в останні роки існування академії</w:t>
      </w:r>
      <w:r>
        <w:rPr>
          <w:rFonts w:ascii="Times New Roman" w:hAnsi="Times New Roman" w:cs="Times New Roman"/>
          <w:sz w:val="28"/>
          <w:szCs w:val="28"/>
          <w:lang w:val="uk-UA"/>
        </w:rPr>
        <w:t xml:space="preserve"> були класи </w:t>
      </w:r>
      <w:r>
        <w:rPr>
          <w:rFonts w:ascii="Times New Roman" w:hAnsi="Times New Roman" w:cs="Times New Roman"/>
          <w:sz w:val="28"/>
          <w:szCs w:val="28"/>
          <w:lang w:val="uk-UA"/>
        </w:rPr>
        <w:lastRenderedPageBreak/>
        <w:t>домашньої і сільської</w:t>
      </w:r>
      <w:r w:rsidRPr="000649D8">
        <w:rPr>
          <w:rFonts w:ascii="Times New Roman" w:hAnsi="Times New Roman" w:cs="Times New Roman"/>
          <w:sz w:val="28"/>
          <w:szCs w:val="28"/>
          <w:lang w:val="uk-UA"/>
        </w:rPr>
        <w:t xml:space="preserve"> економіки і медицини. Значне місце відводилося художній і музичній освіті.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у Києво-Могилянській академії було відкритим для усіх станів.</w:t>
      </w:r>
      <w:r w:rsidRPr="000649D8">
        <w:rPr>
          <w:rFonts w:ascii="Times New Roman" w:hAnsi="Times New Roman" w:cs="Times New Roman"/>
          <w:sz w:val="28"/>
          <w:szCs w:val="28"/>
          <w:lang w:val="uk-UA"/>
        </w:rPr>
        <w:t xml:space="preserve"> У ній навчалися вихідці з Лівобережжя, Запоріжжя</w:t>
      </w:r>
      <w:r>
        <w:rPr>
          <w:rFonts w:ascii="Times New Roman" w:hAnsi="Times New Roman" w:cs="Times New Roman"/>
          <w:sz w:val="28"/>
          <w:szCs w:val="28"/>
          <w:lang w:val="uk-UA"/>
        </w:rPr>
        <w:t>, Західної України, Закарпаття, що, безперечно слугувало засобом єднання і консолідації</w:t>
      </w:r>
      <w:r w:rsidRPr="000649D8">
        <w:rPr>
          <w:rFonts w:ascii="Times New Roman" w:hAnsi="Times New Roman" w:cs="Times New Roman"/>
          <w:sz w:val="28"/>
          <w:szCs w:val="28"/>
          <w:lang w:val="uk-UA"/>
        </w:rPr>
        <w:t xml:space="preserve"> українських земель</w:t>
      </w:r>
      <w:r>
        <w:rPr>
          <w:rFonts w:ascii="Times New Roman" w:hAnsi="Times New Roman" w:cs="Times New Roman"/>
          <w:sz w:val="28"/>
          <w:szCs w:val="28"/>
          <w:lang w:val="uk-UA"/>
        </w:rPr>
        <w:t xml:space="preserve"> на культурному рівні</w:t>
      </w:r>
      <w:r w:rsidRPr="000649D8">
        <w:rPr>
          <w:rFonts w:ascii="Times New Roman" w:hAnsi="Times New Roman" w:cs="Times New Roman"/>
          <w:sz w:val="28"/>
          <w:szCs w:val="28"/>
          <w:lang w:val="uk-UA"/>
        </w:rPr>
        <w:t xml:space="preserve">. Щорічно тут отримували освіту від 500 до 2000 студентів. </w:t>
      </w:r>
      <w:r>
        <w:rPr>
          <w:rFonts w:ascii="Times New Roman" w:hAnsi="Times New Roman" w:cs="Times New Roman"/>
          <w:sz w:val="28"/>
          <w:szCs w:val="28"/>
          <w:lang w:val="uk-UA"/>
        </w:rPr>
        <w:t xml:space="preserve">Їх кількість особливо зросла у середині </w:t>
      </w:r>
      <w:r>
        <w:rPr>
          <w:rFonts w:ascii="Times New Roman" w:hAnsi="Times New Roman" w:cs="Times New Roman"/>
          <w:sz w:val="28"/>
          <w:szCs w:val="28"/>
          <w:lang w:val="en-US"/>
        </w:rPr>
        <w:t>XVIII</w:t>
      </w:r>
      <w:r w:rsidRPr="00C15055">
        <w:rPr>
          <w:rFonts w:ascii="Times New Roman" w:hAnsi="Times New Roman" w:cs="Times New Roman"/>
          <w:sz w:val="28"/>
          <w:szCs w:val="28"/>
        </w:rPr>
        <w:t xml:space="preserve"> </w:t>
      </w:r>
      <w:r>
        <w:rPr>
          <w:rFonts w:ascii="Times New Roman" w:hAnsi="Times New Roman" w:cs="Times New Roman"/>
          <w:sz w:val="28"/>
          <w:szCs w:val="28"/>
        </w:rPr>
        <w:t xml:space="preserve">ст., </w:t>
      </w:r>
      <w:r w:rsidRPr="00C15055">
        <w:rPr>
          <w:rFonts w:ascii="Times New Roman" w:hAnsi="Times New Roman" w:cs="Times New Roman"/>
          <w:sz w:val="28"/>
          <w:szCs w:val="28"/>
          <w:lang w:val="uk-UA"/>
        </w:rPr>
        <w:t xml:space="preserve">при чому </w:t>
      </w:r>
      <w:r>
        <w:rPr>
          <w:rFonts w:ascii="Times New Roman" w:hAnsi="Times New Roman" w:cs="Times New Roman"/>
          <w:sz w:val="28"/>
          <w:szCs w:val="28"/>
          <w:lang w:val="uk-UA"/>
        </w:rPr>
        <w:t xml:space="preserve">число учнів, що здобували освіту світського характеру на 1744 р. становило 722 чоловіки, духовного ж – 380 </w:t>
      </w:r>
      <w:r w:rsidRPr="000F393B">
        <w:rPr>
          <w:rFonts w:ascii="Times New Roman" w:hAnsi="Times New Roman" w:cs="Times New Roman"/>
          <w:sz w:val="28"/>
          <w:szCs w:val="28"/>
        </w:rPr>
        <w:t>[</w:t>
      </w:r>
      <w:r>
        <w:rPr>
          <w:rFonts w:ascii="Times New Roman" w:hAnsi="Times New Roman" w:cs="Times New Roman"/>
          <w:sz w:val="28"/>
          <w:szCs w:val="28"/>
          <w:lang w:val="uk-UA"/>
        </w:rPr>
        <w:t>79, с. 114</w:t>
      </w:r>
      <w:r w:rsidRPr="000F393B">
        <w:rPr>
          <w:rFonts w:ascii="Times New Roman" w:hAnsi="Times New Roman" w:cs="Times New Roman"/>
          <w:sz w:val="28"/>
          <w:szCs w:val="28"/>
        </w:rPr>
        <w:t>]</w:t>
      </w:r>
      <w:r>
        <w:rPr>
          <w:rFonts w:ascii="Times New Roman" w:hAnsi="Times New Roman" w:cs="Times New Roman"/>
          <w:sz w:val="28"/>
          <w:szCs w:val="28"/>
        </w:rPr>
        <w:t>,</w:t>
      </w:r>
      <w:r w:rsidRPr="000F393B">
        <w:rPr>
          <w:rFonts w:ascii="Times New Roman" w:hAnsi="Times New Roman" w:cs="Times New Roman"/>
          <w:sz w:val="28"/>
          <w:szCs w:val="28"/>
          <w:lang w:val="uk-UA"/>
        </w:rPr>
        <w:t xml:space="preserve"> і лише в кінці століття це співвідношення почало змінюватися на користь останніх.</w:t>
      </w:r>
      <w:r>
        <w:rPr>
          <w:rFonts w:ascii="Times New Roman" w:hAnsi="Times New Roman" w:cs="Times New Roman"/>
          <w:sz w:val="28"/>
          <w:szCs w:val="28"/>
          <w:lang w:val="uk-UA"/>
        </w:rPr>
        <w:t xml:space="preserve"> Це є свідченням того невід’ємного факту, що Києво-Могилянська академія довгий час була у першу чергу світським навчальним закладом, а не духовним, як цього постійно прагнув московський уряд. Постійному збільшенню числа студентства сприяла відсутність будь-яких в</w:t>
      </w:r>
      <w:r w:rsidRPr="000F393B">
        <w:rPr>
          <w:rFonts w:ascii="Times New Roman" w:hAnsi="Times New Roman" w:cs="Times New Roman"/>
          <w:sz w:val="28"/>
          <w:szCs w:val="28"/>
          <w:lang w:val="uk-UA"/>
        </w:rPr>
        <w:t xml:space="preserve">ікових обмежень </w:t>
      </w:r>
      <w:r>
        <w:rPr>
          <w:rFonts w:ascii="Times New Roman" w:hAnsi="Times New Roman" w:cs="Times New Roman"/>
          <w:sz w:val="28"/>
          <w:szCs w:val="28"/>
          <w:lang w:val="uk-UA"/>
        </w:rPr>
        <w:t>під час прийому на навчання. Для бідних учнів при а</w:t>
      </w:r>
      <w:r w:rsidRPr="000F393B">
        <w:rPr>
          <w:rFonts w:ascii="Times New Roman" w:hAnsi="Times New Roman" w:cs="Times New Roman"/>
          <w:sz w:val="28"/>
          <w:szCs w:val="28"/>
          <w:lang w:val="uk-UA"/>
        </w:rPr>
        <w:t>кадемії існувала</w:t>
      </w:r>
      <w:r>
        <w:rPr>
          <w:rFonts w:ascii="Times New Roman" w:hAnsi="Times New Roman" w:cs="Times New Roman"/>
          <w:sz w:val="28"/>
          <w:szCs w:val="28"/>
          <w:lang w:val="uk-UA"/>
        </w:rPr>
        <w:t xml:space="preserve"> навіть</w:t>
      </w:r>
      <w:r w:rsidRPr="000F393B">
        <w:rPr>
          <w:rFonts w:ascii="Times New Roman" w:hAnsi="Times New Roman" w:cs="Times New Roman"/>
          <w:sz w:val="28"/>
          <w:szCs w:val="28"/>
          <w:lang w:val="uk-UA"/>
        </w:rPr>
        <w:t xml:space="preserve"> бурс</w:t>
      </w:r>
      <w:r w:rsidRPr="000649D8">
        <w:rPr>
          <w:rFonts w:ascii="Times New Roman" w:hAnsi="Times New Roman" w:cs="Times New Roman"/>
          <w:sz w:val="28"/>
          <w:szCs w:val="28"/>
          <w:lang w:val="uk-UA"/>
        </w:rPr>
        <w:t>а</w:t>
      </w:r>
      <w:r>
        <w:rPr>
          <w:rFonts w:ascii="Times New Roman" w:hAnsi="Times New Roman" w:cs="Times New Roman"/>
          <w:sz w:val="28"/>
          <w:szCs w:val="28"/>
          <w:lang w:val="uk-UA"/>
        </w:rPr>
        <w:t>, у якій постійно проживала досить велика кількість студентів.</w:t>
      </w:r>
      <w:r w:rsidRPr="000649D8">
        <w:rPr>
          <w:rFonts w:ascii="Times New Roman" w:hAnsi="Times New Roman" w:cs="Times New Roman"/>
          <w:sz w:val="28"/>
          <w:szCs w:val="28"/>
          <w:lang w:val="uk-UA"/>
        </w:rPr>
        <w:t xml:space="preserve"> Київська академія була також важливим просвітницьким центром</w:t>
      </w:r>
      <w:r>
        <w:rPr>
          <w:rFonts w:ascii="Times New Roman" w:hAnsi="Times New Roman" w:cs="Times New Roman"/>
          <w:sz w:val="28"/>
          <w:szCs w:val="28"/>
          <w:lang w:val="uk-UA"/>
        </w:rPr>
        <w:t>, оскільки саме вона дала поштовх заснуванню колегіумів</w:t>
      </w:r>
      <w:r w:rsidRPr="000649D8">
        <w:rPr>
          <w:rFonts w:ascii="Times New Roman" w:hAnsi="Times New Roman" w:cs="Times New Roman"/>
          <w:sz w:val="28"/>
          <w:szCs w:val="28"/>
          <w:lang w:val="uk-UA"/>
        </w:rPr>
        <w:t xml:space="preserve"> в </w:t>
      </w:r>
      <w:proofErr w:type="spellStart"/>
      <w:r w:rsidRPr="000649D8">
        <w:rPr>
          <w:rFonts w:ascii="Times New Roman" w:hAnsi="Times New Roman" w:cs="Times New Roman"/>
          <w:sz w:val="28"/>
          <w:szCs w:val="28"/>
          <w:lang w:val="uk-UA"/>
        </w:rPr>
        <w:t>Гощі</w:t>
      </w:r>
      <w:proofErr w:type="spellEnd"/>
      <w:r w:rsidRPr="000649D8">
        <w:rPr>
          <w:rFonts w:ascii="Times New Roman" w:hAnsi="Times New Roman" w:cs="Times New Roman"/>
          <w:sz w:val="28"/>
          <w:szCs w:val="28"/>
          <w:lang w:val="uk-UA"/>
        </w:rPr>
        <w:t>, Вінниці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Кременці</w:t>
      </w:r>
      <w:proofErr w:type="spellEnd"/>
      <w:r>
        <w:rPr>
          <w:rFonts w:ascii="Times New Roman" w:hAnsi="Times New Roman" w:cs="Times New Roman"/>
          <w:sz w:val="28"/>
          <w:szCs w:val="28"/>
          <w:lang w:val="uk-UA"/>
        </w:rPr>
        <w:t>, Чернігові, Харкові,</w:t>
      </w:r>
      <w:r w:rsidRPr="000649D8">
        <w:rPr>
          <w:rFonts w:ascii="Times New Roman" w:hAnsi="Times New Roman" w:cs="Times New Roman"/>
          <w:sz w:val="28"/>
          <w:szCs w:val="28"/>
          <w:lang w:val="uk-UA"/>
        </w:rPr>
        <w:t xml:space="preserve"> Переяславі</w:t>
      </w:r>
      <w:r>
        <w:rPr>
          <w:rFonts w:ascii="Times New Roman" w:hAnsi="Times New Roman" w:cs="Times New Roman"/>
          <w:sz w:val="28"/>
          <w:szCs w:val="28"/>
          <w:lang w:val="uk-UA"/>
        </w:rPr>
        <w:t xml:space="preserve"> та інших містах не лише Лівобережжя і Слобожанщини, а і Правобережної України, постійно їм допомагаючи і надсилаючи багатьох студентів учителювати в них</w:t>
      </w:r>
      <w:r w:rsidRPr="000649D8">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першій половині </w:t>
      </w:r>
      <w:r>
        <w:rPr>
          <w:rFonts w:ascii="Times New Roman" w:hAnsi="Times New Roman" w:cs="Times New Roman"/>
          <w:sz w:val="28"/>
          <w:szCs w:val="28"/>
          <w:lang w:val="en-US"/>
        </w:rPr>
        <w:t>XVIII</w:t>
      </w:r>
      <w:r w:rsidRPr="00666D89">
        <w:rPr>
          <w:rFonts w:ascii="Times New Roman" w:hAnsi="Times New Roman" w:cs="Times New Roman"/>
          <w:sz w:val="28"/>
          <w:szCs w:val="28"/>
          <w:lang w:val="uk-UA"/>
        </w:rPr>
        <w:t xml:space="preserve"> </w:t>
      </w:r>
      <w:r>
        <w:rPr>
          <w:rFonts w:ascii="Times New Roman" w:hAnsi="Times New Roman" w:cs="Times New Roman"/>
          <w:sz w:val="28"/>
          <w:szCs w:val="28"/>
          <w:lang w:val="uk-UA"/>
        </w:rPr>
        <w:t>ст. Києво-Могилянська</w:t>
      </w:r>
      <w:r w:rsidRPr="000649D8">
        <w:rPr>
          <w:rFonts w:ascii="Times New Roman" w:hAnsi="Times New Roman" w:cs="Times New Roman"/>
          <w:sz w:val="28"/>
          <w:szCs w:val="28"/>
          <w:lang w:val="uk-UA"/>
        </w:rPr>
        <w:t xml:space="preserve"> академія внесла значний в</w:t>
      </w:r>
      <w:r>
        <w:rPr>
          <w:rFonts w:ascii="Times New Roman" w:hAnsi="Times New Roman" w:cs="Times New Roman"/>
          <w:sz w:val="28"/>
          <w:szCs w:val="28"/>
          <w:lang w:val="uk-UA"/>
        </w:rPr>
        <w:t xml:space="preserve">несок у зміцнення культурних </w:t>
      </w:r>
      <w:proofErr w:type="spellStart"/>
      <w:r>
        <w:rPr>
          <w:rFonts w:ascii="Times New Roman" w:hAnsi="Times New Roman" w:cs="Times New Roman"/>
          <w:sz w:val="28"/>
          <w:szCs w:val="28"/>
          <w:lang w:val="uk-UA"/>
        </w:rPr>
        <w:t>зв’</w:t>
      </w:r>
      <w:r w:rsidRPr="000649D8">
        <w:rPr>
          <w:rFonts w:ascii="Times New Roman" w:hAnsi="Times New Roman" w:cs="Times New Roman"/>
          <w:sz w:val="28"/>
          <w:szCs w:val="28"/>
          <w:lang w:val="uk-UA"/>
        </w:rPr>
        <w:t>язків</w:t>
      </w:r>
      <w:proofErr w:type="spellEnd"/>
      <w:r w:rsidRPr="000649D8">
        <w:rPr>
          <w:rFonts w:ascii="Times New Roman" w:hAnsi="Times New Roman" w:cs="Times New Roman"/>
          <w:sz w:val="28"/>
          <w:szCs w:val="28"/>
          <w:lang w:val="uk-UA"/>
        </w:rPr>
        <w:t xml:space="preserve"> України з Росією і Білорусією. </w:t>
      </w:r>
      <w:r>
        <w:rPr>
          <w:rFonts w:ascii="Times New Roman" w:hAnsi="Times New Roman" w:cs="Times New Roman"/>
          <w:sz w:val="28"/>
          <w:szCs w:val="28"/>
          <w:lang w:val="uk-UA"/>
        </w:rPr>
        <w:t>Так, з кінця</w:t>
      </w:r>
      <w:r w:rsidRPr="000649D8">
        <w:rPr>
          <w:rFonts w:ascii="Times New Roman" w:hAnsi="Times New Roman" w:cs="Times New Roman"/>
          <w:sz w:val="28"/>
          <w:szCs w:val="28"/>
          <w:lang w:val="uk-UA"/>
        </w:rPr>
        <w:t xml:space="preserve"> XVII ст. </w:t>
      </w:r>
      <w:r>
        <w:rPr>
          <w:rFonts w:ascii="Times New Roman" w:hAnsi="Times New Roman" w:cs="Times New Roman"/>
          <w:sz w:val="28"/>
          <w:szCs w:val="28"/>
          <w:lang w:val="uk-UA"/>
        </w:rPr>
        <w:t xml:space="preserve">і </w:t>
      </w:r>
      <w:r w:rsidRPr="000649D8">
        <w:rPr>
          <w:rFonts w:ascii="Times New Roman" w:hAnsi="Times New Roman" w:cs="Times New Roman"/>
          <w:sz w:val="28"/>
          <w:szCs w:val="28"/>
          <w:lang w:val="uk-UA"/>
        </w:rPr>
        <w:t>до заснування Московського університету</w:t>
      </w:r>
      <w:r>
        <w:rPr>
          <w:rFonts w:ascii="Times New Roman" w:hAnsi="Times New Roman" w:cs="Times New Roman"/>
          <w:sz w:val="28"/>
          <w:szCs w:val="28"/>
          <w:lang w:val="uk-UA"/>
        </w:rPr>
        <w:t xml:space="preserve"> в 1755 р.</w:t>
      </w:r>
      <w:r w:rsidRPr="000649D8">
        <w:rPr>
          <w:rFonts w:ascii="Times New Roman" w:hAnsi="Times New Roman" w:cs="Times New Roman"/>
          <w:sz w:val="28"/>
          <w:szCs w:val="28"/>
          <w:lang w:val="uk-UA"/>
        </w:rPr>
        <w:t xml:space="preserve"> в Києві отримувала освіту молодь з Москви, Воронежа, Вязьми, Саратова, Брянська, Калуги, Могильова.</w:t>
      </w:r>
      <w:r>
        <w:rPr>
          <w:rFonts w:ascii="Times New Roman" w:hAnsi="Times New Roman" w:cs="Times New Roman"/>
          <w:sz w:val="28"/>
          <w:szCs w:val="28"/>
          <w:lang w:val="uk-UA"/>
        </w:rPr>
        <w:t xml:space="preserve"> Більше того, вона сприяла </w:t>
      </w:r>
      <w:r w:rsidRPr="000649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зміцненню культурних </w:t>
      </w:r>
      <w:proofErr w:type="spellStart"/>
      <w:r>
        <w:rPr>
          <w:rFonts w:ascii="Times New Roman" w:hAnsi="Times New Roman" w:cs="Times New Roman"/>
          <w:sz w:val="28"/>
          <w:szCs w:val="28"/>
          <w:lang w:val="uk-UA"/>
        </w:rPr>
        <w:t>зв’</w:t>
      </w:r>
      <w:r w:rsidRPr="000649D8">
        <w:rPr>
          <w:rFonts w:ascii="Times New Roman" w:hAnsi="Times New Roman" w:cs="Times New Roman"/>
          <w:sz w:val="28"/>
          <w:szCs w:val="28"/>
          <w:lang w:val="uk-UA"/>
        </w:rPr>
        <w:t>язків</w:t>
      </w:r>
      <w:proofErr w:type="spellEnd"/>
      <w:r w:rsidRPr="000649D8">
        <w:rPr>
          <w:rFonts w:ascii="Times New Roman" w:hAnsi="Times New Roman" w:cs="Times New Roman"/>
          <w:sz w:val="28"/>
          <w:szCs w:val="28"/>
          <w:lang w:val="uk-UA"/>
        </w:rPr>
        <w:t xml:space="preserve"> українського народу</w:t>
      </w:r>
      <w:r>
        <w:rPr>
          <w:rFonts w:ascii="Times New Roman" w:hAnsi="Times New Roman" w:cs="Times New Roman"/>
          <w:sz w:val="28"/>
          <w:szCs w:val="28"/>
          <w:lang w:val="uk-UA"/>
        </w:rPr>
        <w:t xml:space="preserve"> і</w:t>
      </w:r>
      <w:r w:rsidRPr="000649D8">
        <w:rPr>
          <w:rFonts w:ascii="Times New Roman" w:hAnsi="Times New Roman" w:cs="Times New Roman"/>
          <w:sz w:val="28"/>
          <w:szCs w:val="28"/>
          <w:lang w:val="uk-UA"/>
        </w:rPr>
        <w:t xml:space="preserve"> з південнослов’янськими та іншими народами. Тут навчалися серби, чорногорці, болгари, молдавани, греки та </w:t>
      </w:r>
      <w:r>
        <w:rPr>
          <w:rFonts w:ascii="Times New Roman" w:hAnsi="Times New Roman" w:cs="Times New Roman"/>
          <w:sz w:val="28"/>
          <w:szCs w:val="28"/>
          <w:lang w:val="uk-UA"/>
        </w:rPr>
        <w:t>багато інших</w:t>
      </w:r>
      <w:r w:rsidRPr="000649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хоча дані щодо кількості іноземних студентів збереглися лише за окремі роки, зокрема З. </w:t>
      </w:r>
      <w:proofErr w:type="spellStart"/>
      <w:r>
        <w:rPr>
          <w:rFonts w:ascii="Times New Roman" w:hAnsi="Times New Roman" w:cs="Times New Roman"/>
          <w:sz w:val="28"/>
          <w:szCs w:val="28"/>
          <w:lang w:val="uk-UA"/>
        </w:rPr>
        <w:t>Хижняк</w:t>
      </w:r>
      <w:proofErr w:type="spellEnd"/>
      <w:r>
        <w:rPr>
          <w:rFonts w:ascii="Times New Roman" w:hAnsi="Times New Roman" w:cs="Times New Roman"/>
          <w:sz w:val="28"/>
          <w:szCs w:val="28"/>
          <w:lang w:val="uk-UA"/>
        </w:rPr>
        <w:t xml:space="preserve"> і В. </w:t>
      </w:r>
      <w:proofErr w:type="spellStart"/>
      <w:r>
        <w:rPr>
          <w:rFonts w:ascii="Times New Roman" w:hAnsi="Times New Roman" w:cs="Times New Roman"/>
          <w:sz w:val="28"/>
          <w:szCs w:val="28"/>
          <w:lang w:val="uk-UA"/>
        </w:rPr>
        <w:t>Маньківський</w:t>
      </w:r>
      <w:proofErr w:type="spellEnd"/>
      <w:r>
        <w:rPr>
          <w:rFonts w:ascii="Times New Roman" w:hAnsi="Times New Roman" w:cs="Times New Roman"/>
          <w:sz w:val="28"/>
          <w:szCs w:val="28"/>
          <w:lang w:val="uk-UA"/>
        </w:rPr>
        <w:t xml:space="preserve"> подають наступні відомості:</w:t>
      </w:r>
      <w:r w:rsidRPr="003B3016">
        <w:rPr>
          <w:rFonts w:ascii="Times New Roman" w:hAnsi="Times New Roman" w:cs="Times New Roman"/>
          <w:sz w:val="28"/>
          <w:szCs w:val="28"/>
          <w:lang w:val="uk-UA"/>
        </w:rPr>
        <w:t xml:space="preserve"> 1736 р. навчалося в її класах 127 іноземців, 1737 р.</w:t>
      </w:r>
      <w:r>
        <w:rPr>
          <w:rFonts w:ascii="Times New Roman" w:hAnsi="Times New Roman" w:cs="Times New Roman"/>
          <w:sz w:val="28"/>
          <w:szCs w:val="28"/>
          <w:lang w:val="uk-UA"/>
        </w:rPr>
        <w:t xml:space="preserve"> –</w:t>
      </w:r>
      <w:r w:rsidRPr="003B3016">
        <w:rPr>
          <w:rFonts w:ascii="Times New Roman" w:hAnsi="Times New Roman" w:cs="Times New Roman"/>
          <w:sz w:val="28"/>
          <w:szCs w:val="28"/>
          <w:lang w:val="uk-UA"/>
        </w:rPr>
        <w:t xml:space="preserve"> 122, 1790</w:t>
      </w:r>
      <w:r>
        <w:rPr>
          <w:rFonts w:ascii="Times New Roman" w:hAnsi="Times New Roman" w:cs="Times New Roman"/>
          <w:sz w:val="28"/>
          <w:szCs w:val="28"/>
          <w:lang w:val="uk-UA"/>
        </w:rPr>
        <w:t xml:space="preserve"> р. –</w:t>
      </w:r>
      <w:r w:rsidRPr="003B3016">
        <w:rPr>
          <w:rFonts w:ascii="Times New Roman" w:hAnsi="Times New Roman" w:cs="Times New Roman"/>
          <w:sz w:val="28"/>
          <w:szCs w:val="28"/>
          <w:lang w:val="uk-UA"/>
        </w:rPr>
        <w:t xml:space="preserve"> 47</w:t>
      </w:r>
      <w:r>
        <w:rPr>
          <w:rFonts w:ascii="Times New Roman" w:hAnsi="Times New Roman" w:cs="Times New Roman"/>
          <w:sz w:val="28"/>
          <w:szCs w:val="28"/>
          <w:lang w:val="uk-UA"/>
        </w:rPr>
        <w:t xml:space="preserve"> </w:t>
      </w:r>
      <w:r w:rsidRPr="008D1853">
        <w:rPr>
          <w:rFonts w:ascii="Times New Roman" w:hAnsi="Times New Roman" w:cs="Times New Roman"/>
          <w:sz w:val="28"/>
          <w:szCs w:val="28"/>
          <w:lang w:val="uk-UA"/>
        </w:rPr>
        <w:t>[</w:t>
      </w:r>
      <w:r>
        <w:rPr>
          <w:rFonts w:ascii="Times New Roman" w:hAnsi="Times New Roman" w:cs="Times New Roman"/>
          <w:sz w:val="28"/>
          <w:szCs w:val="28"/>
          <w:lang w:val="uk-UA"/>
        </w:rPr>
        <w:t>73, с. 148</w:t>
      </w:r>
      <w:r w:rsidRPr="008D1853">
        <w:rPr>
          <w:rFonts w:ascii="Times New Roman" w:hAnsi="Times New Roman" w:cs="Times New Roman"/>
          <w:sz w:val="28"/>
          <w:szCs w:val="28"/>
          <w:lang w:val="uk-UA"/>
        </w:rPr>
        <w:t>]</w:t>
      </w:r>
      <w:r>
        <w:rPr>
          <w:rFonts w:ascii="Times New Roman" w:hAnsi="Times New Roman" w:cs="Times New Roman"/>
          <w:sz w:val="28"/>
          <w:szCs w:val="28"/>
          <w:lang w:val="uk-UA"/>
        </w:rPr>
        <w:t xml:space="preserve">, не </w:t>
      </w:r>
      <w:r>
        <w:rPr>
          <w:rFonts w:ascii="Times New Roman" w:hAnsi="Times New Roman" w:cs="Times New Roman"/>
          <w:sz w:val="28"/>
          <w:szCs w:val="28"/>
          <w:lang w:val="uk-UA"/>
        </w:rPr>
        <w:lastRenderedPageBreak/>
        <w:t xml:space="preserve">викликає сумніву, що їх кількість, особливо в першій половині </w:t>
      </w:r>
      <w:r>
        <w:rPr>
          <w:rFonts w:ascii="Times New Roman" w:hAnsi="Times New Roman" w:cs="Times New Roman"/>
          <w:sz w:val="28"/>
          <w:szCs w:val="28"/>
          <w:lang w:val="en-US"/>
        </w:rPr>
        <w:t>XVIII</w:t>
      </w:r>
      <w:r w:rsidRPr="008D1853">
        <w:rPr>
          <w:rFonts w:ascii="Times New Roman" w:hAnsi="Times New Roman" w:cs="Times New Roman"/>
          <w:sz w:val="28"/>
          <w:szCs w:val="28"/>
          <w:lang w:val="uk-UA"/>
        </w:rPr>
        <w:t xml:space="preserve"> </w:t>
      </w:r>
      <w:r>
        <w:rPr>
          <w:rFonts w:ascii="Times New Roman" w:hAnsi="Times New Roman" w:cs="Times New Roman"/>
          <w:sz w:val="28"/>
          <w:szCs w:val="28"/>
          <w:lang w:val="uk-UA"/>
        </w:rPr>
        <w:t>ст. була дійсно великою. Цьому сприяло також і те, що</w:t>
      </w:r>
      <w:r w:rsidRPr="003B3016">
        <w:rPr>
          <w:rFonts w:ascii="Times New Roman" w:hAnsi="Times New Roman" w:cs="Times New Roman"/>
          <w:sz w:val="28"/>
          <w:szCs w:val="28"/>
          <w:lang w:val="uk-UA"/>
        </w:rPr>
        <w:t xml:space="preserve"> </w:t>
      </w:r>
      <w:r>
        <w:rPr>
          <w:rFonts w:ascii="Times New Roman" w:hAnsi="Times New Roman" w:cs="Times New Roman"/>
          <w:sz w:val="28"/>
          <w:szCs w:val="28"/>
          <w:lang w:val="uk-UA"/>
        </w:rPr>
        <w:t>академія підтримувала наукові зв’</w:t>
      </w:r>
      <w:r w:rsidRPr="000649D8">
        <w:rPr>
          <w:rFonts w:ascii="Times New Roman" w:hAnsi="Times New Roman" w:cs="Times New Roman"/>
          <w:sz w:val="28"/>
          <w:szCs w:val="28"/>
          <w:lang w:val="uk-UA"/>
        </w:rPr>
        <w:t>язки з</w:t>
      </w:r>
      <w:r>
        <w:rPr>
          <w:rFonts w:ascii="Times New Roman" w:hAnsi="Times New Roman" w:cs="Times New Roman"/>
          <w:sz w:val="28"/>
          <w:szCs w:val="28"/>
          <w:lang w:val="uk-UA"/>
        </w:rPr>
        <w:t xml:space="preserve"> провідними</w:t>
      </w:r>
      <w:r w:rsidRPr="000649D8">
        <w:rPr>
          <w:rFonts w:ascii="Times New Roman" w:hAnsi="Times New Roman" w:cs="Times New Roman"/>
          <w:sz w:val="28"/>
          <w:szCs w:val="28"/>
          <w:lang w:val="uk-UA"/>
        </w:rPr>
        <w:t xml:space="preserve"> просвітницькими центрами </w:t>
      </w:r>
      <w:r>
        <w:rPr>
          <w:rFonts w:ascii="Times New Roman" w:hAnsi="Times New Roman" w:cs="Times New Roman"/>
          <w:sz w:val="28"/>
          <w:szCs w:val="28"/>
          <w:lang w:val="uk-UA"/>
        </w:rPr>
        <w:t>досліджуваного періоду –</w:t>
      </w:r>
      <w:r w:rsidRPr="000649D8">
        <w:rPr>
          <w:rFonts w:ascii="Times New Roman" w:hAnsi="Times New Roman" w:cs="Times New Roman"/>
          <w:sz w:val="28"/>
          <w:szCs w:val="28"/>
          <w:lang w:val="uk-UA"/>
        </w:rPr>
        <w:t xml:space="preserve"> Краковом, Галле, Магдебургом, Константинополем т</w:t>
      </w:r>
      <w:r>
        <w:rPr>
          <w:rFonts w:ascii="Times New Roman" w:hAnsi="Times New Roman" w:cs="Times New Roman"/>
          <w:sz w:val="28"/>
          <w:szCs w:val="28"/>
          <w:lang w:val="uk-UA"/>
        </w:rPr>
        <w:t>а ін. і це неодмінно підіймало її статус</w:t>
      </w:r>
      <w:r w:rsidRPr="000649D8">
        <w:rPr>
          <w:rFonts w:ascii="Times New Roman" w:hAnsi="Times New Roman" w:cs="Times New Roman"/>
          <w:sz w:val="28"/>
          <w:szCs w:val="28"/>
          <w:lang w:val="uk-UA"/>
        </w:rPr>
        <w:t>. Київська академія вплинула на організацію, зміст і методи навчання у багатьох навчальних закладах, зокрема в</w:t>
      </w:r>
      <w:r>
        <w:rPr>
          <w:rFonts w:ascii="Times New Roman" w:hAnsi="Times New Roman" w:cs="Times New Roman"/>
          <w:sz w:val="28"/>
          <w:szCs w:val="28"/>
          <w:lang w:val="uk-UA"/>
        </w:rPr>
        <w:t xml:space="preserve"> згаданих</w:t>
      </w:r>
      <w:r w:rsidRPr="000649D8">
        <w:rPr>
          <w:rFonts w:ascii="Times New Roman" w:hAnsi="Times New Roman" w:cs="Times New Roman"/>
          <w:sz w:val="28"/>
          <w:szCs w:val="28"/>
          <w:lang w:val="uk-UA"/>
        </w:rPr>
        <w:t xml:space="preserve"> Чернігівському </w:t>
      </w:r>
      <w:r>
        <w:rPr>
          <w:rFonts w:ascii="Times New Roman" w:hAnsi="Times New Roman" w:cs="Times New Roman"/>
          <w:sz w:val="28"/>
          <w:szCs w:val="28"/>
          <w:lang w:val="uk-UA"/>
        </w:rPr>
        <w:t>і</w:t>
      </w:r>
      <w:r w:rsidRPr="000649D8">
        <w:rPr>
          <w:rFonts w:ascii="Times New Roman" w:hAnsi="Times New Roman" w:cs="Times New Roman"/>
          <w:sz w:val="28"/>
          <w:szCs w:val="28"/>
          <w:lang w:val="uk-UA"/>
        </w:rPr>
        <w:t xml:space="preserve"> </w:t>
      </w:r>
      <w:proofErr w:type="spellStart"/>
      <w:r w:rsidRPr="000649D8">
        <w:rPr>
          <w:rFonts w:ascii="Times New Roman" w:hAnsi="Times New Roman" w:cs="Times New Roman"/>
          <w:sz w:val="28"/>
          <w:szCs w:val="28"/>
          <w:lang w:val="uk-UA"/>
        </w:rPr>
        <w:t>Харківському</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також </w:t>
      </w:r>
      <w:r w:rsidRPr="000649D8">
        <w:rPr>
          <w:rFonts w:ascii="Times New Roman" w:hAnsi="Times New Roman" w:cs="Times New Roman"/>
          <w:sz w:val="28"/>
          <w:szCs w:val="28"/>
          <w:lang w:val="uk-UA"/>
        </w:rPr>
        <w:t>Переяславському (1738</w:t>
      </w:r>
      <w:r>
        <w:rPr>
          <w:rFonts w:ascii="Times New Roman" w:hAnsi="Times New Roman" w:cs="Times New Roman"/>
          <w:sz w:val="28"/>
          <w:szCs w:val="28"/>
          <w:lang w:val="uk-UA"/>
        </w:rPr>
        <w:t xml:space="preserve"> р.</w:t>
      </w:r>
      <w:r w:rsidRPr="000649D8">
        <w:rPr>
          <w:rFonts w:ascii="Times New Roman" w:hAnsi="Times New Roman" w:cs="Times New Roman"/>
          <w:sz w:val="28"/>
          <w:szCs w:val="28"/>
          <w:lang w:val="uk-UA"/>
        </w:rPr>
        <w:t>) колегіумах, які були створені за зразко</w:t>
      </w:r>
      <w:r>
        <w:rPr>
          <w:rFonts w:ascii="Times New Roman" w:hAnsi="Times New Roman" w:cs="Times New Roman"/>
          <w:sz w:val="28"/>
          <w:szCs w:val="28"/>
          <w:lang w:val="uk-UA"/>
        </w:rPr>
        <w:t>м Києво-Могилянської колегії</w:t>
      </w:r>
      <w:r w:rsidRPr="000649D8">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вона цілком справедливо посідала центральне місце не лише у вищій освіті на українських землях, що тільки-но формувалася, але і у всій системі освіти загалом.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Професорсько-викладацький</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 </w:t>
      </w:r>
      <w:r w:rsidRPr="00071584">
        <w:rPr>
          <w:rFonts w:ascii="Times New Roman" w:hAnsi="Times New Roman" w:cs="Times New Roman"/>
          <w:sz w:val="28"/>
          <w:szCs w:val="28"/>
          <w:lang w:val="uk-UA"/>
        </w:rPr>
        <w:t>К</w:t>
      </w:r>
      <w:r>
        <w:rPr>
          <w:rFonts w:ascii="Times New Roman" w:hAnsi="Times New Roman" w:cs="Times New Roman"/>
          <w:sz w:val="28"/>
          <w:szCs w:val="28"/>
          <w:lang w:val="uk-UA"/>
        </w:rPr>
        <w:t>иєво</w:t>
      </w:r>
      <w:r w:rsidRPr="00071584">
        <w:rPr>
          <w:rFonts w:ascii="Times New Roman" w:hAnsi="Times New Roman" w:cs="Times New Roman"/>
          <w:sz w:val="28"/>
          <w:szCs w:val="28"/>
          <w:lang w:val="uk-UA"/>
        </w:rPr>
        <w:t>-М</w:t>
      </w:r>
      <w:r>
        <w:rPr>
          <w:rFonts w:ascii="Times New Roman" w:hAnsi="Times New Roman" w:cs="Times New Roman"/>
          <w:sz w:val="28"/>
          <w:szCs w:val="28"/>
          <w:lang w:val="uk-UA"/>
        </w:rPr>
        <w:t>огилянської академії</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був достатньо солідним</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Pr>
          <w:rFonts w:ascii="Times New Roman" w:hAnsi="Times New Roman" w:cs="Times New Roman"/>
          <w:sz w:val="28"/>
          <w:szCs w:val="28"/>
          <w:lang w:val="en-US"/>
        </w:rPr>
        <w:t>XVIII</w:t>
      </w:r>
      <w:r w:rsidRPr="00DF7F50">
        <w:rPr>
          <w:rFonts w:ascii="Times New Roman" w:hAnsi="Times New Roman" w:cs="Times New Roman"/>
          <w:sz w:val="28"/>
          <w:szCs w:val="28"/>
          <w:lang w:val="uk-UA"/>
        </w:rPr>
        <w:t xml:space="preserve"> </w:t>
      </w:r>
      <w:r>
        <w:rPr>
          <w:rFonts w:ascii="Times New Roman" w:hAnsi="Times New Roman" w:cs="Times New Roman"/>
          <w:sz w:val="28"/>
          <w:szCs w:val="28"/>
          <w:lang w:val="uk-UA"/>
        </w:rPr>
        <w:t>ст.</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професорами </w:t>
      </w:r>
      <w:r w:rsidRPr="00071584">
        <w:rPr>
          <w:rFonts w:ascii="Times New Roman" w:hAnsi="Times New Roman" w:cs="Times New Roman"/>
          <w:sz w:val="28"/>
          <w:szCs w:val="28"/>
          <w:lang w:val="uk-UA"/>
        </w:rPr>
        <w:t>були такі ви</w:t>
      </w:r>
      <w:r>
        <w:rPr>
          <w:rFonts w:ascii="Times New Roman" w:hAnsi="Times New Roman" w:cs="Times New Roman"/>
          <w:sz w:val="28"/>
          <w:szCs w:val="28"/>
          <w:lang w:val="uk-UA"/>
        </w:rPr>
        <w:t>датні вчені, як Ф</w:t>
      </w:r>
      <w:r w:rsidRPr="00071584">
        <w:rPr>
          <w:rFonts w:ascii="Times New Roman" w:hAnsi="Times New Roman" w:cs="Times New Roman"/>
          <w:sz w:val="28"/>
          <w:szCs w:val="28"/>
          <w:lang w:val="uk-UA"/>
        </w:rPr>
        <w:t>. Прокопович, Г</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proofErr w:type="spellStart"/>
      <w:r w:rsidRPr="00071584">
        <w:rPr>
          <w:rFonts w:ascii="Times New Roman" w:hAnsi="Times New Roman" w:cs="Times New Roman"/>
          <w:sz w:val="28"/>
          <w:szCs w:val="28"/>
          <w:lang w:val="uk-UA"/>
        </w:rPr>
        <w:t>Кониський</w:t>
      </w:r>
      <w:proofErr w:type="spellEnd"/>
      <w:r w:rsidRPr="00071584">
        <w:rPr>
          <w:rFonts w:ascii="Times New Roman" w:hAnsi="Times New Roman" w:cs="Times New Roman"/>
          <w:sz w:val="28"/>
          <w:szCs w:val="28"/>
          <w:lang w:val="uk-UA"/>
        </w:rPr>
        <w:t>, Д</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proofErr w:type="spellStart"/>
      <w:r w:rsidRPr="00071584">
        <w:rPr>
          <w:rFonts w:ascii="Times New Roman" w:hAnsi="Times New Roman" w:cs="Times New Roman"/>
          <w:sz w:val="28"/>
          <w:szCs w:val="28"/>
          <w:lang w:val="uk-UA"/>
        </w:rPr>
        <w:t>Нащинський</w:t>
      </w:r>
      <w:proofErr w:type="spellEnd"/>
      <w:r w:rsidRPr="000715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С</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proofErr w:type="spellStart"/>
      <w:r w:rsidRPr="00071584">
        <w:rPr>
          <w:rFonts w:ascii="Times New Roman" w:hAnsi="Times New Roman" w:cs="Times New Roman"/>
          <w:sz w:val="28"/>
          <w:szCs w:val="28"/>
          <w:lang w:val="uk-UA"/>
        </w:rPr>
        <w:t>Ляскоронський</w:t>
      </w:r>
      <w:proofErr w:type="spellEnd"/>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Г</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proofErr w:type="spellStart"/>
      <w:r w:rsidRPr="00071584">
        <w:rPr>
          <w:rFonts w:ascii="Times New Roman" w:hAnsi="Times New Roman" w:cs="Times New Roman"/>
          <w:sz w:val="28"/>
          <w:szCs w:val="28"/>
          <w:lang w:val="uk-UA"/>
        </w:rPr>
        <w:t>Щербацький</w:t>
      </w:r>
      <w:proofErr w:type="spellEnd"/>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І</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proofErr w:type="spellStart"/>
      <w:r w:rsidRPr="00071584">
        <w:rPr>
          <w:rFonts w:ascii="Times New Roman" w:hAnsi="Times New Roman" w:cs="Times New Roman"/>
          <w:sz w:val="28"/>
          <w:szCs w:val="28"/>
          <w:lang w:val="uk-UA"/>
        </w:rPr>
        <w:t>Фальковський</w:t>
      </w:r>
      <w:proofErr w:type="spellEnd"/>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Тодорський</w:t>
      </w:r>
      <w:proofErr w:type="spellEnd"/>
      <w:r>
        <w:rPr>
          <w:rFonts w:ascii="Times New Roman" w:hAnsi="Times New Roman" w:cs="Times New Roman"/>
          <w:sz w:val="28"/>
          <w:szCs w:val="28"/>
          <w:lang w:val="uk-UA"/>
        </w:rPr>
        <w:t xml:space="preserve"> та багато інших. Про їх наукові здобутки мова піде у наступному розділі. Випускниками академії було багато майбутніх відомих наукових, церковних і державних</w:t>
      </w:r>
      <w:r w:rsidRPr="00071584">
        <w:rPr>
          <w:rFonts w:ascii="Times New Roman" w:hAnsi="Times New Roman" w:cs="Times New Roman"/>
          <w:sz w:val="28"/>
          <w:szCs w:val="28"/>
          <w:lang w:val="uk-UA"/>
        </w:rPr>
        <w:t xml:space="preserve"> діячів. </w:t>
      </w:r>
      <w:r>
        <w:rPr>
          <w:rFonts w:ascii="Times New Roman" w:hAnsi="Times New Roman" w:cs="Times New Roman"/>
          <w:sz w:val="28"/>
          <w:szCs w:val="28"/>
          <w:lang w:val="uk-UA"/>
        </w:rPr>
        <w:t>Зокрема, саме тут здобули освіту</w:t>
      </w:r>
      <w:r w:rsidRPr="00071584">
        <w:rPr>
          <w:rFonts w:ascii="Times New Roman" w:hAnsi="Times New Roman" w:cs="Times New Roman"/>
          <w:sz w:val="28"/>
          <w:szCs w:val="28"/>
          <w:lang w:val="uk-UA"/>
        </w:rPr>
        <w:t xml:space="preserve"> гетьмани І. Виговський, Ю. Хмельницький, </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І. Самойлович, І. Мазепа, П. Орлик, П. Полуботок;</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Д</w:t>
      </w:r>
      <w:r>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Туптало, Я. Маркович, </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 xml:space="preserve">Г. Сковорода, М. Ханенко, Г. </w:t>
      </w:r>
      <w:proofErr w:type="spellStart"/>
      <w:r w:rsidRPr="00071584">
        <w:rPr>
          <w:rFonts w:ascii="Times New Roman" w:hAnsi="Times New Roman" w:cs="Times New Roman"/>
          <w:sz w:val="28"/>
          <w:szCs w:val="28"/>
          <w:lang w:val="uk-UA"/>
        </w:rPr>
        <w:t>Полетика</w:t>
      </w:r>
      <w:proofErr w:type="spellEnd"/>
      <w:r w:rsidRPr="00071584">
        <w:rPr>
          <w:rFonts w:ascii="Times New Roman" w:hAnsi="Times New Roman" w:cs="Times New Roman"/>
          <w:sz w:val="28"/>
          <w:szCs w:val="28"/>
          <w:lang w:val="uk-UA"/>
        </w:rPr>
        <w:t xml:space="preserve">, О. </w:t>
      </w:r>
      <w:proofErr w:type="spellStart"/>
      <w:r w:rsidRPr="00071584">
        <w:rPr>
          <w:rFonts w:ascii="Times New Roman" w:hAnsi="Times New Roman" w:cs="Times New Roman"/>
          <w:sz w:val="28"/>
          <w:szCs w:val="28"/>
          <w:lang w:val="uk-UA"/>
        </w:rPr>
        <w:t>Лобис</w:t>
      </w:r>
      <w:r>
        <w:rPr>
          <w:rFonts w:ascii="Times New Roman" w:hAnsi="Times New Roman" w:cs="Times New Roman"/>
          <w:sz w:val="28"/>
          <w:szCs w:val="28"/>
          <w:lang w:val="uk-UA"/>
        </w:rPr>
        <w:t>евич</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Бантиш</w:t>
      </w:r>
      <w:proofErr w:type="spellEnd"/>
      <w:r>
        <w:rPr>
          <w:rFonts w:ascii="Times New Roman" w:hAnsi="Times New Roman" w:cs="Times New Roman"/>
          <w:sz w:val="28"/>
          <w:szCs w:val="28"/>
          <w:lang w:val="uk-UA"/>
        </w:rPr>
        <w:t xml:space="preserve">-Каменський, </w:t>
      </w:r>
      <w:r w:rsidRPr="00071584">
        <w:rPr>
          <w:rFonts w:ascii="Times New Roman" w:hAnsi="Times New Roman" w:cs="Times New Roman"/>
          <w:sz w:val="28"/>
          <w:szCs w:val="28"/>
          <w:lang w:val="uk-UA"/>
        </w:rPr>
        <w:t xml:space="preserve">О. Безбородько, Д. Трощинський </w:t>
      </w:r>
      <w:r>
        <w:rPr>
          <w:rFonts w:ascii="Times New Roman" w:hAnsi="Times New Roman" w:cs="Times New Roman"/>
          <w:sz w:val="28"/>
          <w:szCs w:val="28"/>
          <w:lang w:val="uk-UA"/>
        </w:rPr>
        <w:t>тощо</w:t>
      </w:r>
      <w:r w:rsidRPr="00071584">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другій половині </w:t>
      </w:r>
      <w:r>
        <w:rPr>
          <w:rFonts w:ascii="Times New Roman" w:hAnsi="Times New Roman" w:cs="Times New Roman"/>
          <w:sz w:val="28"/>
          <w:szCs w:val="28"/>
          <w:lang w:val="en-US"/>
        </w:rPr>
        <w:t>XVIII</w:t>
      </w:r>
      <w:r w:rsidRPr="007A0BF6">
        <w:rPr>
          <w:rFonts w:ascii="Times New Roman" w:hAnsi="Times New Roman" w:cs="Times New Roman"/>
          <w:sz w:val="28"/>
          <w:szCs w:val="28"/>
          <w:lang w:val="uk-UA"/>
        </w:rPr>
        <w:t xml:space="preserve"> ст. </w:t>
      </w:r>
      <w:r>
        <w:rPr>
          <w:rFonts w:ascii="Times New Roman" w:hAnsi="Times New Roman" w:cs="Times New Roman"/>
          <w:sz w:val="28"/>
          <w:szCs w:val="28"/>
          <w:lang w:val="uk-UA"/>
        </w:rPr>
        <w:t>було створено кілька прое</w:t>
      </w:r>
      <w:r w:rsidRPr="00071584">
        <w:rPr>
          <w:rFonts w:ascii="Times New Roman" w:hAnsi="Times New Roman" w:cs="Times New Roman"/>
          <w:sz w:val="28"/>
          <w:szCs w:val="28"/>
          <w:lang w:val="uk-UA"/>
        </w:rPr>
        <w:t>ктів</w:t>
      </w:r>
      <w:r>
        <w:rPr>
          <w:rFonts w:ascii="Times New Roman" w:hAnsi="Times New Roman" w:cs="Times New Roman"/>
          <w:sz w:val="28"/>
          <w:szCs w:val="28"/>
          <w:lang w:val="uk-UA"/>
        </w:rPr>
        <w:t>, за якими різні діячі</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хотіли реорганізувати</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Києво-Могилянську академію</w:t>
      </w:r>
      <w:r w:rsidRPr="00071584">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перший на українських землях університе</w:t>
      </w:r>
      <w:r w:rsidRPr="00071584">
        <w:rPr>
          <w:rFonts w:ascii="Times New Roman" w:hAnsi="Times New Roman" w:cs="Times New Roman"/>
          <w:sz w:val="28"/>
          <w:szCs w:val="28"/>
          <w:lang w:val="uk-UA"/>
        </w:rPr>
        <w:t>т (</w:t>
      </w:r>
      <w:r>
        <w:rPr>
          <w:rFonts w:ascii="Times New Roman" w:hAnsi="Times New Roman" w:cs="Times New Roman"/>
          <w:sz w:val="28"/>
          <w:szCs w:val="28"/>
          <w:lang w:val="uk-UA"/>
        </w:rPr>
        <w:t xml:space="preserve">серед них проект </w:t>
      </w:r>
      <w:r w:rsidRPr="00071584">
        <w:rPr>
          <w:rFonts w:ascii="Times New Roman" w:hAnsi="Times New Roman" w:cs="Times New Roman"/>
          <w:sz w:val="28"/>
          <w:szCs w:val="28"/>
          <w:lang w:val="uk-UA"/>
        </w:rPr>
        <w:t>гетьмана К. Розумовського</w:t>
      </w:r>
      <w:r>
        <w:rPr>
          <w:rFonts w:ascii="Times New Roman" w:hAnsi="Times New Roman" w:cs="Times New Roman"/>
          <w:sz w:val="28"/>
          <w:szCs w:val="28"/>
          <w:lang w:val="uk-UA"/>
        </w:rPr>
        <w:t xml:space="preserve"> </w:t>
      </w:r>
      <w:r w:rsidRPr="00071584">
        <w:rPr>
          <w:rFonts w:ascii="Times New Roman" w:hAnsi="Times New Roman" w:cs="Times New Roman"/>
          <w:sz w:val="28"/>
          <w:szCs w:val="28"/>
          <w:lang w:val="uk-UA"/>
        </w:rPr>
        <w:t xml:space="preserve">1763 р., згодом </w:t>
      </w:r>
      <w:r>
        <w:rPr>
          <w:rFonts w:ascii="Times New Roman" w:hAnsi="Times New Roman" w:cs="Times New Roman"/>
          <w:sz w:val="28"/>
          <w:szCs w:val="28"/>
          <w:lang w:val="uk-UA"/>
        </w:rPr>
        <w:t xml:space="preserve">П. </w:t>
      </w:r>
      <w:proofErr w:type="spellStart"/>
      <w:r>
        <w:rPr>
          <w:rFonts w:ascii="Times New Roman" w:hAnsi="Times New Roman" w:cs="Times New Roman"/>
          <w:sz w:val="28"/>
          <w:szCs w:val="28"/>
          <w:lang w:val="uk-UA"/>
        </w:rPr>
        <w:t>Рум’янцева</w:t>
      </w:r>
      <w:proofErr w:type="spellEnd"/>
      <w:r>
        <w:rPr>
          <w:rFonts w:ascii="Times New Roman" w:hAnsi="Times New Roman" w:cs="Times New Roman"/>
          <w:sz w:val="28"/>
          <w:szCs w:val="28"/>
          <w:lang w:val="uk-UA"/>
        </w:rPr>
        <w:t xml:space="preserve"> і представників київського</w:t>
      </w:r>
      <w:r w:rsidRPr="00071584">
        <w:rPr>
          <w:rFonts w:ascii="Times New Roman" w:hAnsi="Times New Roman" w:cs="Times New Roman"/>
          <w:sz w:val="28"/>
          <w:szCs w:val="28"/>
          <w:lang w:val="uk-UA"/>
        </w:rPr>
        <w:t xml:space="preserve"> шляхетства 1767 р. тощо)</w:t>
      </w:r>
      <w:r>
        <w:rPr>
          <w:rFonts w:ascii="Times New Roman" w:hAnsi="Times New Roman" w:cs="Times New Roman"/>
          <w:sz w:val="28"/>
          <w:szCs w:val="28"/>
          <w:lang w:val="uk-UA"/>
        </w:rPr>
        <w:t xml:space="preserve"> і тим самим зробивши з нього повністю світський навчальний заклад</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 російський</w:t>
      </w:r>
      <w:r w:rsidRPr="00071584">
        <w:rPr>
          <w:rFonts w:ascii="Times New Roman" w:hAnsi="Times New Roman" w:cs="Times New Roman"/>
          <w:sz w:val="28"/>
          <w:szCs w:val="28"/>
          <w:lang w:val="uk-UA"/>
        </w:rPr>
        <w:t xml:space="preserve"> уряд </w:t>
      </w:r>
      <w:r>
        <w:rPr>
          <w:rFonts w:ascii="Times New Roman" w:hAnsi="Times New Roman" w:cs="Times New Roman"/>
          <w:sz w:val="28"/>
          <w:szCs w:val="28"/>
          <w:lang w:val="uk-UA"/>
        </w:rPr>
        <w:t xml:space="preserve">із зрозумілих причин </w:t>
      </w:r>
      <w:r w:rsidRPr="00071584">
        <w:rPr>
          <w:rFonts w:ascii="Times New Roman" w:hAnsi="Times New Roman" w:cs="Times New Roman"/>
          <w:sz w:val="28"/>
          <w:szCs w:val="28"/>
          <w:lang w:val="uk-UA"/>
        </w:rPr>
        <w:t xml:space="preserve">поставився до цього </w:t>
      </w:r>
      <w:r>
        <w:rPr>
          <w:rFonts w:ascii="Times New Roman" w:hAnsi="Times New Roman" w:cs="Times New Roman"/>
          <w:sz w:val="28"/>
          <w:szCs w:val="28"/>
          <w:lang w:val="uk-UA"/>
        </w:rPr>
        <w:t>вкрай нег</w:t>
      </w:r>
      <w:r w:rsidRPr="00071584">
        <w:rPr>
          <w:rFonts w:ascii="Times New Roman" w:hAnsi="Times New Roman" w:cs="Times New Roman"/>
          <w:sz w:val="28"/>
          <w:szCs w:val="28"/>
          <w:lang w:val="uk-UA"/>
        </w:rPr>
        <w:t>ативно</w:t>
      </w:r>
      <w:r>
        <w:rPr>
          <w:rFonts w:ascii="Times New Roman" w:hAnsi="Times New Roman" w:cs="Times New Roman"/>
          <w:sz w:val="28"/>
          <w:szCs w:val="28"/>
          <w:lang w:val="uk-UA"/>
        </w:rPr>
        <w:t xml:space="preserve"> </w:t>
      </w:r>
      <w:r w:rsidRPr="003A60FA">
        <w:rPr>
          <w:rFonts w:ascii="Times New Roman" w:hAnsi="Times New Roman" w:cs="Times New Roman"/>
          <w:sz w:val="28"/>
          <w:szCs w:val="28"/>
          <w:lang w:val="uk-UA"/>
        </w:rPr>
        <w:t>[</w:t>
      </w:r>
      <w:r>
        <w:rPr>
          <w:rFonts w:ascii="Times New Roman" w:hAnsi="Times New Roman" w:cs="Times New Roman"/>
          <w:sz w:val="28"/>
          <w:szCs w:val="28"/>
          <w:lang w:val="uk-UA"/>
        </w:rPr>
        <w:t>80, с. 185</w:t>
      </w:r>
      <w:r w:rsidRPr="003A60FA">
        <w:rPr>
          <w:rFonts w:ascii="Times New Roman" w:hAnsi="Times New Roman" w:cs="Times New Roman"/>
          <w:sz w:val="28"/>
          <w:szCs w:val="28"/>
          <w:lang w:val="uk-UA"/>
        </w:rPr>
        <w:t>]</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У наслідок реформи в освіті 1786 р. маєтки Братського мо</w:t>
      </w:r>
      <w:r w:rsidRPr="00071584">
        <w:rPr>
          <w:rFonts w:ascii="Times New Roman" w:hAnsi="Times New Roman" w:cs="Times New Roman"/>
          <w:sz w:val="28"/>
          <w:szCs w:val="28"/>
          <w:lang w:val="uk-UA"/>
        </w:rPr>
        <w:t xml:space="preserve">настиря, з яких </w:t>
      </w:r>
      <w:r>
        <w:rPr>
          <w:rFonts w:ascii="Times New Roman" w:hAnsi="Times New Roman" w:cs="Times New Roman"/>
          <w:sz w:val="28"/>
          <w:szCs w:val="28"/>
          <w:lang w:val="uk-UA"/>
        </w:rPr>
        <w:t xml:space="preserve">від початку </w:t>
      </w:r>
      <w:r>
        <w:rPr>
          <w:rFonts w:ascii="Times New Roman" w:hAnsi="Times New Roman" w:cs="Times New Roman"/>
          <w:sz w:val="28"/>
          <w:szCs w:val="28"/>
          <w:lang w:val="en-US"/>
        </w:rPr>
        <w:t>XVIII</w:t>
      </w:r>
      <w:r w:rsidRPr="00B266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w:t>
      </w:r>
      <w:r w:rsidRPr="00071584">
        <w:rPr>
          <w:rFonts w:ascii="Times New Roman" w:hAnsi="Times New Roman" w:cs="Times New Roman"/>
          <w:sz w:val="28"/>
          <w:szCs w:val="28"/>
          <w:lang w:val="uk-UA"/>
        </w:rPr>
        <w:t xml:space="preserve">утримувалася </w:t>
      </w:r>
      <w:r>
        <w:rPr>
          <w:rFonts w:ascii="Times New Roman" w:hAnsi="Times New Roman" w:cs="Times New Roman"/>
          <w:sz w:val="28"/>
          <w:szCs w:val="28"/>
          <w:lang w:val="uk-UA"/>
        </w:rPr>
        <w:t>Києво-Могилянська академія</w:t>
      </w:r>
      <w:r w:rsidRPr="00071584">
        <w:rPr>
          <w:rFonts w:ascii="Times New Roman" w:hAnsi="Times New Roman" w:cs="Times New Roman"/>
          <w:sz w:val="28"/>
          <w:szCs w:val="28"/>
          <w:lang w:val="uk-UA"/>
        </w:rPr>
        <w:t>, були секуляризовані,</w:t>
      </w:r>
      <w:r>
        <w:rPr>
          <w:rFonts w:ascii="Times New Roman" w:hAnsi="Times New Roman" w:cs="Times New Roman"/>
          <w:sz w:val="28"/>
          <w:szCs w:val="28"/>
          <w:lang w:val="uk-UA"/>
        </w:rPr>
        <w:t xml:space="preserve"> а подальше фінансування закладу мало проводитися за рахунок урядових асигнувань, які були значно меншими, ніж </w:t>
      </w:r>
      <w:r>
        <w:rPr>
          <w:rFonts w:ascii="Times New Roman" w:hAnsi="Times New Roman" w:cs="Times New Roman"/>
          <w:sz w:val="28"/>
          <w:szCs w:val="28"/>
          <w:lang w:val="uk-UA"/>
        </w:rPr>
        <w:lastRenderedPageBreak/>
        <w:t>попередні надходження</w:t>
      </w:r>
      <w:r w:rsidRPr="00071584">
        <w:rPr>
          <w:rFonts w:ascii="Times New Roman" w:hAnsi="Times New Roman" w:cs="Times New Roman"/>
          <w:sz w:val="28"/>
          <w:szCs w:val="28"/>
          <w:lang w:val="uk-UA"/>
        </w:rPr>
        <w:t>.</w:t>
      </w:r>
      <w:r>
        <w:rPr>
          <w:rFonts w:ascii="Times New Roman" w:hAnsi="Times New Roman" w:cs="Times New Roman"/>
          <w:sz w:val="28"/>
          <w:szCs w:val="28"/>
          <w:lang w:val="uk-UA"/>
        </w:rPr>
        <w:t xml:space="preserve"> Це грало досить негативну роль для розвитку академії, ставило її у все більшу залежність від російського уряду, що до кінця </w:t>
      </w:r>
      <w:r>
        <w:rPr>
          <w:rFonts w:ascii="Times New Roman" w:hAnsi="Times New Roman" w:cs="Times New Roman"/>
          <w:sz w:val="28"/>
          <w:szCs w:val="28"/>
          <w:lang w:val="en-US"/>
        </w:rPr>
        <w:t>XVIII</w:t>
      </w:r>
      <w:r w:rsidRPr="00C93AEF">
        <w:rPr>
          <w:rFonts w:ascii="Times New Roman" w:hAnsi="Times New Roman" w:cs="Times New Roman"/>
          <w:sz w:val="28"/>
          <w:szCs w:val="28"/>
          <w:lang w:val="uk-UA"/>
        </w:rPr>
        <w:t xml:space="preserve"> </w:t>
      </w:r>
      <w:r>
        <w:rPr>
          <w:rFonts w:ascii="Times New Roman" w:hAnsi="Times New Roman" w:cs="Times New Roman"/>
          <w:sz w:val="28"/>
          <w:szCs w:val="28"/>
          <w:lang w:val="uk-UA"/>
        </w:rPr>
        <w:t>ст. займався все більш відвертою політикою русифікації закладу і додавав значних зусиль для того, аби він остаточно</w:t>
      </w:r>
      <w:r w:rsidRPr="00071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втратив </w:t>
      </w:r>
      <w:r w:rsidRPr="00071584">
        <w:rPr>
          <w:rFonts w:ascii="Times New Roman" w:hAnsi="Times New Roman" w:cs="Times New Roman"/>
          <w:sz w:val="28"/>
          <w:szCs w:val="28"/>
          <w:lang w:val="uk-UA"/>
        </w:rPr>
        <w:t>світський характер.</w:t>
      </w:r>
      <w:r>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Провідну</w:t>
      </w:r>
      <w:r w:rsidRPr="008C4225">
        <w:rPr>
          <w:rFonts w:ascii="Times New Roman" w:hAnsi="Times New Roman" w:cs="Times New Roman"/>
          <w:sz w:val="28"/>
          <w:szCs w:val="28"/>
          <w:lang w:val="uk-UA"/>
        </w:rPr>
        <w:t xml:space="preserve"> роль у розвитку </w:t>
      </w:r>
      <w:r>
        <w:rPr>
          <w:rFonts w:ascii="Times New Roman" w:hAnsi="Times New Roman" w:cs="Times New Roman"/>
          <w:sz w:val="28"/>
          <w:szCs w:val="28"/>
          <w:lang w:val="uk-UA"/>
        </w:rPr>
        <w:t xml:space="preserve">вищої </w:t>
      </w:r>
      <w:r w:rsidRPr="008C4225">
        <w:rPr>
          <w:rFonts w:ascii="Times New Roman" w:hAnsi="Times New Roman" w:cs="Times New Roman"/>
          <w:sz w:val="28"/>
          <w:szCs w:val="28"/>
          <w:lang w:val="uk-UA"/>
        </w:rPr>
        <w:t xml:space="preserve">освіти на землях </w:t>
      </w:r>
      <w:r>
        <w:rPr>
          <w:rFonts w:ascii="Times New Roman" w:hAnsi="Times New Roman" w:cs="Times New Roman"/>
          <w:sz w:val="28"/>
          <w:szCs w:val="28"/>
          <w:lang w:val="uk-UA"/>
        </w:rPr>
        <w:t xml:space="preserve">Правобережної України </w:t>
      </w:r>
      <w:r w:rsidRPr="008C4225">
        <w:rPr>
          <w:rFonts w:ascii="Times New Roman" w:hAnsi="Times New Roman" w:cs="Times New Roman"/>
          <w:sz w:val="28"/>
          <w:szCs w:val="28"/>
          <w:lang w:val="uk-UA"/>
        </w:rPr>
        <w:t xml:space="preserve">грав Львівський університет, </w:t>
      </w:r>
      <w:r>
        <w:rPr>
          <w:rFonts w:ascii="Times New Roman" w:hAnsi="Times New Roman" w:cs="Times New Roman"/>
          <w:sz w:val="28"/>
          <w:szCs w:val="28"/>
          <w:lang w:val="uk-UA"/>
        </w:rPr>
        <w:t xml:space="preserve">не зважаючи навіть на ту негативну обставину, що засновано його було </w:t>
      </w:r>
      <w:r w:rsidRPr="008C4225">
        <w:rPr>
          <w:rFonts w:ascii="Times New Roman" w:hAnsi="Times New Roman" w:cs="Times New Roman"/>
          <w:sz w:val="28"/>
          <w:szCs w:val="28"/>
          <w:lang w:val="uk-UA"/>
        </w:rPr>
        <w:t>з метою посилення полонізації українського населення.</w:t>
      </w:r>
      <w:r>
        <w:rPr>
          <w:rFonts w:ascii="Times New Roman" w:hAnsi="Times New Roman" w:cs="Times New Roman"/>
          <w:sz w:val="28"/>
          <w:szCs w:val="28"/>
          <w:lang w:val="uk-UA"/>
        </w:rPr>
        <w:t xml:space="preserve"> Ще у</w:t>
      </w:r>
      <w:r w:rsidRPr="008C4225">
        <w:rPr>
          <w:rFonts w:ascii="Times New Roman" w:hAnsi="Times New Roman" w:cs="Times New Roman"/>
          <w:sz w:val="28"/>
          <w:szCs w:val="28"/>
          <w:lang w:val="uk-UA"/>
        </w:rPr>
        <w:t xml:space="preserve"> договорі 1658 р</w:t>
      </w:r>
      <w:r>
        <w:rPr>
          <w:rFonts w:ascii="Times New Roman" w:hAnsi="Times New Roman" w:cs="Times New Roman"/>
          <w:sz w:val="28"/>
          <w:szCs w:val="28"/>
          <w:lang w:val="uk-UA"/>
        </w:rPr>
        <w:t>.</w:t>
      </w:r>
      <w:r w:rsidRPr="008C4225">
        <w:rPr>
          <w:rFonts w:ascii="Times New Roman" w:hAnsi="Times New Roman" w:cs="Times New Roman"/>
          <w:sz w:val="28"/>
          <w:szCs w:val="28"/>
          <w:lang w:val="uk-UA"/>
        </w:rPr>
        <w:t xml:space="preserve"> між шляхетською Польщею і верхівкою козацької старшини було обумовлено відкриття в Україні двох вищих шкіл-академій на правах університету. Однак католицькі ієрархи і феодали розгорнули активну діяльність проти цього плану. Намагаючись випередити можливість відкриття академії на основі Львівської братської школи, вони запропонували </w:t>
      </w:r>
      <w:r>
        <w:rPr>
          <w:rFonts w:ascii="Times New Roman" w:hAnsi="Times New Roman" w:cs="Times New Roman"/>
          <w:sz w:val="28"/>
          <w:szCs w:val="28"/>
          <w:lang w:val="uk-UA"/>
        </w:rPr>
        <w:t>відкрити</w:t>
      </w:r>
      <w:r w:rsidRPr="008C4225">
        <w:rPr>
          <w:rFonts w:ascii="Times New Roman" w:hAnsi="Times New Roman" w:cs="Times New Roman"/>
          <w:sz w:val="28"/>
          <w:szCs w:val="28"/>
          <w:lang w:val="uk-UA"/>
        </w:rPr>
        <w:t xml:space="preserve"> її у Львівській єзуїтській школі-колегії. Ці старання знайшли підтримку</w:t>
      </w:r>
      <w:r>
        <w:rPr>
          <w:rFonts w:ascii="Times New Roman" w:hAnsi="Times New Roman" w:cs="Times New Roman"/>
          <w:sz w:val="28"/>
          <w:szCs w:val="28"/>
          <w:lang w:val="uk-UA"/>
        </w:rPr>
        <w:t xml:space="preserve"> польського королівського двору і</w:t>
      </w:r>
      <w:r w:rsidRPr="008C4225">
        <w:rPr>
          <w:rFonts w:ascii="Times New Roman" w:hAnsi="Times New Roman" w:cs="Times New Roman"/>
          <w:sz w:val="28"/>
          <w:szCs w:val="28"/>
          <w:lang w:val="uk-UA"/>
        </w:rPr>
        <w:t xml:space="preserve"> 20 січня 1661 р</w:t>
      </w:r>
      <w:r>
        <w:rPr>
          <w:rFonts w:ascii="Times New Roman" w:hAnsi="Times New Roman" w:cs="Times New Roman"/>
          <w:sz w:val="28"/>
          <w:szCs w:val="28"/>
          <w:lang w:val="uk-UA"/>
        </w:rPr>
        <w:t>. король Я.</w:t>
      </w:r>
      <w:r w:rsidRPr="008C4225">
        <w:rPr>
          <w:rFonts w:ascii="Times New Roman" w:hAnsi="Times New Roman" w:cs="Times New Roman"/>
          <w:sz w:val="28"/>
          <w:szCs w:val="28"/>
          <w:lang w:val="uk-UA"/>
        </w:rPr>
        <w:t xml:space="preserve"> Казимир підписав диплом, </w:t>
      </w:r>
      <w:r>
        <w:rPr>
          <w:rFonts w:ascii="Times New Roman" w:hAnsi="Times New Roman" w:cs="Times New Roman"/>
          <w:sz w:val="28"/>
          <w:szCs w:val="28"/>
          <w:lang w:val="uk-UA"/>
        </w:rPr>
        <w:t xml:space="preserve">за </w:t>
      </w:r>
      <w:r w:rsidRPr="008C4225">
        <w:rPr>
          <w:rFonts w:ascii="Times New Roman" w:hAnsi="Times New Roman" w:cs="Times New Roman"/>
          <w:sz w:val="28"/>
          <w:szCs w:val="28"/>
          <w:lang w:val="uk-UA"/>
        </w:rPr>
        <w:t>яки</w:t>
      </w:r>
      <w:r>
        <w:rPr>
          <w:rFonts w:ascii="Times New Roman" w:hAnsi="Times New Roman" w:cs="Times New Roman"/>
          <w:sz w:val="28"/>
          <w:szCs w:val="28"/>
          <w:lang w:val="uk-UA"/>
        </w:rPr>
        <w:t>м Львівська єзуїтська колегія перетворювалася на університет</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2619">
        <w:rPr>
          <w:rFonts w:ascii="Times New Roman" w:hAnsi="Times New Roman" w:cs="Times New Roman"/>
          <w:sz w:val="28"/>
          <w:szCs w:val="28"/>
          <w:lang w:val="uk-UA"/>
        </w:rPr>
        <w:t>У вказаному документі король Ян Казимир стверджував</w:t>
      </w:r>
      <w:r>
        <w:rPr>
          <w:rFonts w:ascii="Times New Roman" w:hAnsi="Times New Roman" w:cs="Times New Roman"/>
          <w:sz w:val="28"/>
          <w:szCs w:val="28"/>
          <w:lang w:val="uk-UA"/>
        </w:rPr>
        <w:t>: «</w:t>
      </w:r>
      <w:r w:rsidRPr="00092619">
        <w:rPr>
          <w:rFonts w:ascii="Times New Roman" w:hAnsi="Times New Roman" w:cs="Times New Roman"/>
          <w:sz w:val="28"/>
          <w:szCs w:val="28"/>
          <w:lang w:val="uk-UA"/>
        </w:rPr>
        <w:t>ми погодилися охоче і легко, щоб надати Колегіуму єзуїтів у Львові звання академії і титул університету.</w:t>
      </w:r>
      <w:r>
        <w:rPr>
          <w:rFonts w:ascii="Times New Roman" w:hAnsi="Times New Roman" w:cs="Times New Roman"/>
          <w:sz w:val="28"/>
          <w:szCs w:val="28"/>
          <w:lang w:val="uk-UA"/>
        </w:rPr>
        <w:t xml:space="preserve"> </w:t>
      </w:r>
      <w:r w:rsidRPr="00092619">
        <w:rPr>
          <w:rFonts w:ascii="Times New Roman" w:hAnsi="Times New Roman" w:cs="Times New Roman"/>
          <w:sz w:val="28"/>
          <w:szCs w:val="28"/>
          <w:lang w:val="uk-UA"/>
        </w:rPr>
        <w:t>І дозволяємо, щоб у такому ж колегіумі було встановлено генеральне навчання на кожному з дозволених факультетів, тобто: теології схоластичної і моральної</w:t>
      </w:r>
      <w:r>
        <w:rPr>
          <w:rFonts w:ascii="Times New Roman" w:hAnsi="Times New Roman" w:cs="Times New Roman"/>
          <w:sz w:val="28"/>
          <w:szCs w:val="28"/>
          <w:lang w:val="uk-UA"/>
        </w:rPr>
        <w:t xml:space="preserve"> </w:t>
      </w:r>
      <w:r w:rsidRPr="00092619">
        <w:rPr>
          <w:rFonts w:ascii="Times New Roman" w:hAnsi="Times New Roman" w:cs="Times New Roman"/>
          <w:sz w:val="28"/>
          <w:szCs w:val="28"/>
          <w:lang w:val="uk-UA"/>
        </w:rPr>
        <w:t>філософії, математики, обох прав, медицини, вільних мистецтв і просто всіх дисциплін, які прийнято вивчати в академіях і університетах</w:t>
      </w:r>
      <w:r>
        <w:rPr>
          <w:rFonts w:ascii="Times New Roman" w:hAnsi="Times New Roman" w:cs="Times New Roman"/>
          <w:sz w:val="28"/>
          <w:szCs w:val="28"/>
          <w:lang w:val="uk-UA"/>
        </w:rPr>
        <w:t>»</w:t>
      </w:r>
      <w:r w:rsidRPr="00092619">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092619">
        <w:rPr>
          <w:rFonts w:ascii="Times New Roman" w:hAnsi="Times New Roman" w:cs="Times New Roman"/>
          <w:sz w:val="28"/>
          <w:szCs w:val="28"/>
          <w:lang w:val="uk-UA"/>
        </w:rPr>
        <w:t>].</w:t>
      </w:r>
      <w:r w:rsidRPr="002F5DDD">
        <w:rPr>
          <w:rFonts w:ascii="Times New Roman" w:hAnsi="Times New Roman" w:cs="Times New Roman"/>
          <w:sz w:val="28"/>
          <w:szCs w:val="28"/>
          <w:lang w:val="uk-UA"/>
        </w:rPr>
        <w:t xml:space="preserve"> </w:t>
      </w:r>
      <w:r w:rsidRPr="000D2B01">
        <w:rPr>
          <w:rFonts w:ascii="Times New Roman" w:hAnsi="Times New Roman" w:cs="Times New Roman"/>
          <w:sz w:val="28"/>
          <w:szCs w:val="28"/>
          <w:lang w:val="uk-UA"/>
        </w:rPr>
        <w:t>Т</w:t>
      </w:r>
      <w:r>
        <w:rPr>
          <w:rFonts w:ascii="Times New Roman" w:hAnsi="Times New Roman" w:cs="Times New Roman"/>
          <w:sz w:val="28"/>
          <w:szCs w:val="28"/>
          <w:lang w:val="uk-UA"/>
        </w:rPr>
        <w:t>аким чином, історичні обставини заснування Львівського університету не давали багатої перспективи на те, що цей заклад стане справжнім українським центром освіти на Західній Україні, однак його організація, безперечно, вчинила величезний вплив на подальший розвиток культури та освіти Правобережжя і послугувала зразком для утворення майбутніх єзуїтських колегіумів регіону.</w:t>
      </w:r>
    </w:p>
    <w:p w:rsidR="00531715" w:rsidRPr="008C4225" w:rsidRDefault="00531715" w:rsidP="00531715">
      <w:pPr>
        <w:spacing w:after="0" w:line="360" w:lineRule="auto"/>
        <w:ind w:left="-284" w:firstLine="710"/>
        <w:jc w:val="both"/>
        <w:rPr>
          <w:rFonts w:ascii="Times New Roman" w:hAnsi="Times New Roman" w:cs="Times New Roman"/>
          <w:sz w:val="28"/>
          <w:szCs w:val="28"/>
          <w:lang w:val="uk-UA"/>
        </w:rPr>
      </w:pPr>
      <w:r w:rsidRPr="008C4225">
        <w:rPr>
          <w:rFonts w:ascii="Times New Roman" w:hAnsi="Times New Roman" w:cs="Times New Roman"/>
          <w:sz w:val="28"/>
          <w:szCs w:val="28"/>
          <w:lang w:val="uk-UA"/>
        </w:rPr>
        <w:t xml:space="preserve">Природно, що </w:t>
      </w:r>
      <w:r>
        <w:rPr>
          <w:rFonts w:ascii="Times New Roman" w:hAnsi="Times New Roman" w:cs="Times New Roman"/>
          <w:sz w:val="28"/>
          <w:szCs w:val="28"/>
          <w:lang w:val="uk-UA"/>
        </w:rPr>
        <w:t xml:space="preserve">на початку </w:t>
      </w:r>
      <w:r>
        <w:rPr>
          <w:rFonts w:ascii="Times New Roman" w:hAnsi="Times New Roman" w:cs="Times New Roman"/>
          <w:sz w:val="28"/>
          <w:szCs w:val="28"/>
          <w:lang w:val="en-US"/>
        </w:rPr>
        <w:t>XVIII</w:t>
      </w:r>
      <w:r w:rsidRPr="00F449DA">
        <w:rPr>
          <w:rFonts w:ascii="Times New Roman" w:hAnsi="Times New Roman" w:cs="Times New Roman"/>
          <w:sz w:val="28"/>
          <w:szCs w:val="28"/>
        </w:rPr>
        <w:t xml:space="preserve"> </w:t>
      </w:r>
      <w:r>
        <w:rPr>
          <w:rFonts w:ascii="Times New Roman" w:hAnsi="Times New Roman" w:cs="Times New Roman"/>
          <w:sz w:val="28"/>
          <w:szCs w:val="28"/>
        </w:rPr>
        <w:t>ст.</w:t>
      </w:r>
      <w:r w:rsidRPr="008C4225">
        <w:rPr>
          <w:rFonts w:ascii="Times New Roman" w:hAnsi="Times New Roman" w:cs="Times New Roman"/>
          <w:sz w:val="28"/>
          <w:szCs w:val="28"/>
          <w:lang w:val="uk-UA"/>
        </w:rPr>
        <w:t xml:space="preserve"> діяльність Львівського університету визначалася соціальними інтересами та ідеологічними установками Речі Посполитої. Але як культурно-освітній центр він не міг перебувати в ізоляції від суспільного життя, соціальних змін, впливу зарубіжних університетів. У </w:t>
      </w:r>
      <w:r w:rsidRPr="008C4225">
        <w:rPr>
          <w:rFonts w:ascii="Times New Roman" w:hAnsi="Times New Roman" w:cs="Times New Roman"/>
          <w:sz w:val="28"/>
          <w:szCs w:val="28"/>
          <w:lang w:val="uk-UA"/>
        </w:rPr>
        <w:lastRenderedPageBreak/>
        <w:t>складній соціальній ситуації виростали перші зерна наукової і педагогічної думки. Зміст університетської освіти, його структура, форми, методи та засоби навчання студентів, управління навчальним процесом обумовлювалися конкретними історичними умовами, характером завдань</w:t>
      </w:r>
      <w:r>
        <w:rPr>
          <w:rFonts w:ascii="Times New Roman" w:hAnsi="Times New Roman" w:cs="Times New Roman"/>
          <w:sz w:val="28"/>
          <w:szCs w:val="28"/>
          <w:lang w:val="uk-UA"/>
        </w:rPr>
        <w:t>,</w:t>
      </w:r>
      <w:r w:rsidRPr="008C4225">
        <w:rPr>
          <w:rFonts w:ascii="Times New Roman" w:hAnsi="Times New Roman" w:cs="Times New Roman"/>
          <w:sz w:val="28"/>
          <w:szCs w:val="28"/>
          <w:lang w:val="uk-UA"/>
        </w:rPr>
        <w:t xml:space="preserve"> які стояли перед університетами на окремих етапах.</w:t>
      </w:r>
      <w:r>
        <w:rPr>
          <w:rFonts w:ascii="Times New Roman" w:hAnsi="Times New Roman" w:cs="Times New Roman"/>
          <w:sz w:val="28"/>
          <w:szCs w:val="28"/>
          <w:lang w:val="uk-UA"/>
        </w:rPr>
        <w:t xml:space="preserve"> </w:t>
      </w:r>
    </w:p>
    <w:p w:rsidR="00531715" w:rsidRPr="0077695A" w:rsidRDefault="00531715" w:rsidP="00531715">
      <w:pPr>
        <w:spacing w:after="0" w:line="360" w:lineRule="auto"/>
        <w:ind w:left="-284" w:firstLine="710"/>
        <w:jc w:val="both"/>
        <w:rPr>
          <w:rFonts w:ascii="Times New Roman" w:hAnsi="Times New Roman" w:cs="Times New Roman"/>
          <w:sz w:val="28"/>
          <w:szCs w:val="28"/>
          <w:lang w:val="uk-UA"/>
        </w:rPr>
      </w:pPr>
      <w:r w:rsidRPr="008C4225">
        <w:rPr>
          <w:rFonts w:ascii="Times New Roman" w:hAnsi="Times New Roman" w:cs="Times New Roman"/>
          <w:sz w:val="28"/>
          <w:szCs w:val="28"/>
          <w:lang w:val="uk-UA"/>
        </w:rPr>
        <w:t>З часу заснування і до 1773 р</w:t>
      </w:r>
      <w:r>
        <w:rPr>
          <w:rFonts w:ascii="Times New Roman" w:hAnsi="Times New Roman" w:cs="Times New Roman"/>
          <w:sz w:val="28"/>
          <w:szCs w:val="28"/>
          <w:lang w:val="uk-UA"/>
        </w:rPr>
        <w:t>.</w:t>
      </w:r>
      <w:r w:rsidRPr="008C4225">
        <w:rPr>
          <w:rFonts w:ascii="Times New Roman" w:hAnsi="Times New Roman" w:cs="Times New Roman"/>
          <w:sz w:val="28"/>
          <w:szCs w:val="28"/>
          <w:lang w:val="uk-UA"/>
        </w:rPr>
        <w:t xml:space="preserve"> Львівський університет був у повному підпорядкуван</w:t>
      </w:r>
      <w:r>
        <w:rPr>
          <w:rFonts w:ascii="Times New Roman" w:hAnsi="Times New Roman" w:cs="Times New Roman"/>
          <w:sz w:val="28"/>
          <w:szCs w:val="28"/>
          <w:lang w:val="uk-UA"/>
        </w:rPr>
        <w:t>ні та веденні Ордену єзуїтів</w:t>
      </w:r>
      <w:r w:rsidRPr="008C4225">
        <w:rPr>
          <w:rFonts w:ascii="Times New Roman" w:hAnsi="Times New Roman" w:cs="Times New Roman"/>
          <w:sz w:val="28"/>
          <w:szCs w:val="28"/>
          <w:lang w:val="uk-UA"/>
        </w:rPr>
        <w:t xml:space="preserve">. Склад студентів поповнювався за рахунок випускників єзуїтської школи-колегії, яка функціонувала як середня школа і входила до структури університету. В </w:t>
      </w:r>
      <w:r>
        <w:rPr>
          <w:rFonts w:ascii="Times New Roman" w:hAnsi="Times New Roman" w:cs="Times New Roman"/>
          <w:sz w:val="28"/>
          <w:szCs w:val="28"/>
          <w:lang w:val="uk-UA"/>
        </w:rPr>
        <w:t>університеті діяло два відділи –</w:t>
      </w:r>
      <w:r w:rsidRPr="008C4225">
        <w:rPr>
          <w:rFonts w:ascii="Times New Roman" w:hAnsi="Times New Roman" w:cs="Times New Roman"/>
          <w:sz w:val="28"/>
          <w:szCs w:val="28"/>
          <w:lang w:val="uk-UA"/>
        </w:rPr>
        <w:t>філософський і теологічний. Навчання проводилос</w:t>
      </w:r>
      <w:r>
        <w:rPr>
          <w:rFonts w:ascii="Times New Roman" w:hAnsi="Times New Roman" w:cs="Times New Roman"/>
          <w:sz w:val="28"/>
          <w:szCs w:val="28"/>
          <w:lang w:val="uk-UA"/>
        </w:rPr>
        <w:t>я за програмами єзуїтських шкіл, відповідно до яких</w:t>
      </w:r>
      <w:r w:rsidRPr="008C4225">
        <w:rPr>
          <w:rFonts w:ascii="Times New Roman" w:hAnsi="Times New Roman" w:cs="Times New Roman"/>
          <w:sz w:val="28"/>
          <w:szCs w:val="28"/>
          <w:lang w:val="uk-UA"/>
        </w:rPr>
        <w:t xml:space="preserve"> відділ філософії був ніби то підготовчим. Студенти цього відділу протягом двох-трьох років освоювали, головним чином, філософську систему Аристотеля в її середньовічній інтерпретації. У невеликому обсязі вивчалася історія, географія, грецька мова. Після цього </w:t>
      </w:r>
      <w:r>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t>4 роки слідувала богословська підготовка</w:t>
      </w:r>
      <w:r>
        <w:rPr>
          <w:rFonts w:ascii="Times New Roman" w:hAnsi="Times New Roman" w:cs="Times New Roman"/>
          <w:sz w:val="28"/>
          <w:szCs w:val="28"/>
          <w:lang w:val="uk-UA"/>
        </w:rPr>
        <w:t xml:space="preserve"> </w:t>
      </w:r>
      <w:r w:rsidRPr="0077695A">
        <w:rPr>
          <w:rFonts w:ascii="Times New Roman" w:hAnsi="Times New Roman" w:cs="Times New Roman"/>
          <w:sz w:val="28"/>
          <w:szCs w:val="28"/>
        </w:rPr>
        <w:t>[</w:t>
      </w:r>
      <w:r>
        <w:rPr>
          <w:rFonts w:ascii="Times New Roman" w:hAnsi="Times New Roman" w:cs="Times New Roman"/>
          <w:sz w:val="28"/>
          <w:szCs w:val="28"/>
          <w:lang w:val="uk-UA"/>
        </w:rPr>
        <w:t>54, с. 126</w:t>
      </w:r>
      <w:r w:rsidRPr="0077695A">
        <w:rPr>
          <w:rFonts w:ascii="Times New Roman" w:hAnsi="Times New Roman" w:cs="Times New Roman"/>
          <w:sz w:val="28"/>
          <w:szCs w:val="28"/>
        </w:rPr>
        <w:t>]</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рівень отриманих знань, а також широкий спектр предметів і наук, що викладалися, дозволяють говорити про Львівський університет як дійсно про заклад вищого типу, що не поступався провідним європейським університетам.</w:t>
      </w:r>
    </w:p>
    <w:p w:rsidR="00531715" w:rsidRPr="00C50CB9" w:rsidRDefault="00531715" w:rsidP="00531715">
      <w:pPr>
        <w:spacing w:after="0" w:line="360" w:lineRule="auto"/>
        <w:ind w:left="-284" w:firstLine="710"/>
        <w:jc w:val="both"/>
        <w:rPr>
          <w:rFonts w:ascii="Times New Roman" w:hAnsi="Times New Roman" w:cs="Times New Roman"/>
          <w:sz w:val="28"/>
          <w:szCs w:val="28"/>
          <w:lang w:val="uk-UA"/>
        </w:rPr>
      </w:pPr>
      <w:r w:rsidRPr="008C4225">
        <w:rPr>
          <w:rFonts w:ascii="Times New Roman" w:hAnsi="Times New Roman" w:cs="Times New Roman"/>
          <w:sz w:val="28"/>
          <w:szCs w:val="28"/>
          <w:lang w:val="uk-UA"/>
        </w:rPr>
        <w:t xml:space="preserve">Навчання в університеті завершувалося отриманням наукового ступеня ліцензіата, бакалавра, магістра та доктора наук. Знання, які студенти отримували в університеті, а також методи навчання, стиль педагогічного керівництва мали своєю метою готувати войовничих фанатиків, які у своїй майбутній місіонерській діяльності мали захищати інтереси Католицької Церкви. Природно, що студентами університету могли стати тільки діти польської шляхти. Лише одиниці </w:t>
      </w:r>
      <w:r>
        <w:rPr>
          <w:rFonts w:ascii="Times New Roman" w:hAnsi="Times New Roman" w:cs="Times New Roman"/>
          <w:sz w:val="28"/>
          <w:szCs w:val="28"/>
          <w:lang w:val="uk-UA"/>
        </w:rPr>
        <w:t>вихідців з народу, що приховували</w:t>
      </w:r>
      <w:r w:rsidRPr="008C4225">
        <w:rPr>
          <w:rFonts w:ascii="Times New Roman" w:hAnsi="Times New Roman" w:cs="Times New Roman"/>
          <w:sz w:val="28"/>
          <w:szCs w:val="28"/>
          <w:lang w:val="uk-UA"/>
        </w:rPr>
        <w:t xml:space="preserve"> свою приналежність до православної віри,</w:t>
      </w:r>
      <w:r>
        <w:rPr>
          <w:rFonts w:ascii="Times New Roman" w:hAnsi="Times New Roman" w:cs="Times New Roman"/>
          <w:sz w:val="28"/>
          <w:szCs w:val="28"/>
          <w:lang w:val="uk-UA"/>
        </w:rPr>
        <w:t xml:space="preserve"> могли вчитися в університеті [66, с. 11</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Це було негативним чинником для розвитку українства і власне української культури, тому польський період в історії Львівського університету хоч і вивів його на високий рівень, однак цілком і повністю забезпечив головну умову створення закладу – ополячення і полонізацію Західної України. Відповідно, більшу </w:t>
      </w:r>
      <w:r>
        <w:rPr>
          <w:rFonts w:ascii="Times New Roman" w:hAnsi="Times New Roman" w:cs="Times New Roman"/>
          <w:sz w:val="28"/>
          <w:szCs w:val="28"/>
          <w:lang w:val="uk-UA"/>
        </w:rPr>
        <w:lastRenderedPageBreak/>
        <w:t xml:space="preserve">частину </w:t>
      </w:r>
      <w:r>
        <w:rPr>
          <w:rFonts w:ascii="Times New Roman" w:hAnsi="Times New Roman" w:cs="Times New Roman"/>
          <w:sz w:val="28"/>
          <w:szCs w:val="28"/>
          <w:lang w:val="en-US"/>
        </w:rPr>
        <w:t>XVIII</w:t>
      </w:r>
      <w:r w:rsidRPr="00C50CB9">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доступ до навчання в університеті для простого українського народу був перекритий.</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8C4225">
        <w:rPr>
          <w:rFonts w:ascii="Times New Roman" w:hAnsi="Times New Roman" w:cs="Times New Roman"/>
          <w:sz w:val="28"/>
          <w:szCs w:val="28"/>
          <w:lang w:val="uk-UA"/>
        </w:rPr>
        <w:t>Занепад феодально-кріпосницьких відносин у другій половині XVII</w:t>
      </w:r>
      <w:r>
        <w:rPr>
          <w:rFonts w:ascii="Times New Roman" w:hAnsi="Times New Roman" w:cs="Times New Roman"/>
          <w:sz w:val="28"/>
          <w:szCs w:val="28"/>
          <w:lang w:val="uk-UA"/>
        </w:rPr>
        <w:t>І</w:t>
      </w:r>
      <w:r w:rsidRPr="008C4225">
        <w:rPr>
          <w:rFonts w:ascii="Times New Roman" w:hAnsi="Times New Roman" w:cs="Times New Roman"/>
          <w:sz w:val="28"/>
          <w:szCs w:val="28"/>
          <w:lang w:val="uk-UA"/>
        </w:rPr>
        <w:t xml:space="preserve"> </w:t>
      </w:r>
      <w:r>
        <w:rPr>
          <w:rFonts w:ascii="Times New Roman" w:hAnsi="Times New Roman" w:cs="Times New Roman"/>
          <w:sz w:val="28"/>
          <w:szCs w:val="28"/>
          <w:lang w:val="uk-UA"/>
        </w:rPr>
        <w:t>ст.</w:t>
      </w:r>
      <w:r w:rsidRPr="008C4225">
        <w:rPr>
          <w:rFonts w:ascii="Times New Roman" w:hAnsi="Times New Roman" w:cs="Times New Roman"/>
          <w:sz w:val="28"/>
          <w:szCs w:val="28"/>
          <w:lang w:val="uk-UA"/>
        </w:rPr>
        <w:t>, розвиток ідей французьких просвітителів, відкриття в галузі природничих наук вплинули і на освітній процес: в університеті була відкрита кафедра математики, створений фізико-математичний кабінет, астрономічна обсерваторія, вводилося вивчення польської, французької та німецької мов, географії та історії як окремих предметів</w:t>
      </w:r>
      <w:r>
        <w:rPr>
          <w:rFonts w:ascii="Times New Roman" w:hAnsi="Times New Roman" w:cs="Times New Roman"/>
          <w:sz w:val="28"/>
          <w:szCs w:val="28"/>
          <w:lang w:val="uk-UA"/>
        </w:rPr>
        <w:t xml:space="preserve"> </w:t>
      </w:r>
      <w:r w:rsidRPr="002F5DDD">
        <w:rPr>
          <w:rFonts w:ascii="Times New Roman" w:hAnsi="Times New Roman" w:cs="Times New Roman"/>
          <w:sz w:val="28"/>
          <w:szCs w:val="28"/>
          <w:lang w:val="uk-UA"/>
        </w:rPr>
        <w:t>[</w:t>
      </w:r>
      <w:r>
        <w:rPr>
          <w:rFonts w:ascii="Times New Roman" w:hAnsi="Times New Roman" w:cs="Times New Roman"/>
          <w:sz w:val="28"/>
          <w:szCs w:val="28"/>
          <w:lang w:val="uk-UA"/>
        </w:rPr>
        <w:t>28, с. 358</w:t>
      </w:r>
      <w:r w:rsidRPr="002F5DDD">
        <w:rPr>
          <w:rFonts w:ascii="Times New Roman" w:hAnsi="Times New Roman" w:cs="Times New Roman"/>
          <w:sz w:val="28"/>
          <w:szCs w:val="28"/>
          <w:lang w:val="uk-UA"/>
        </w:rPr>
        <w:t>]</w:t>
      </w:r>
      <w:r w:rsidRPr="008C4225">
        <w:rPr>
          <w:rFonts w:ascii="Times New Roman" w:hAnsi="Times New Roman" w:cs="Times New Roman"/>
          <w:sz w:val="28"/>
          <w:szCs w:val="28"/>
          <w:lang w:val="uk-UA"/>
        </w:rPr>
        <w:t>. Ці нововведення вплинули на зміст і якість підготовки студентів. Багато хто з них потім продовжив навчання в Києво-Могилянської академії і згодом стали викладачами Московської академії і Петербурзької семінарії.</w:t>
      </w:r>
      <w:r>
        <w:rPr>
          <w:rFonts w:ascii="Times New Roman" w:hAnsi="Times New Roman" w:cs="Times New Roman"/>
          <w:sz w:val="28"/>
          <w:szCs w:val="28"/>
          <w:lang w:val="uk-UA"/>
        </w:rPr>
        <w:t xml:space="preserve"> В той же час встановлюються зв’</w:t>
      </w:r>
      <w:r w:rsidRPr="008C4225">
        <w:rPr>
          <w:rFonts w:ascii="Times New Roman" w:hAnsi="Times New Roman" w:cs="Times New Roman"/>
          <w:sz w:val="28"/>
          <w:szCs w:val="28"/>
          <w:lang w:val="uk-UA"/>
        </w:rPr>
        <w:t>язки Львівського університету з культурними та навчальними закладами українських земель: Києво-Могилянською академією, Чернігівським, Харківським і Переяславським колегіумами, а також з європейськими університетами: Паризьким, Римським, Празьким</w:t>
      </w:r>
      <w:r>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t>У друкарні університету видавалися праці вчених Києво-Могилянської академії, здійснювавс</w:t>
      </w:r>
      <w:r>
        <w:rPr>
          <w:rFonts w:ascii="Times New Roman" w:hAnsi="Times New Roman" w:cs="Times New Roman"/>
          <w:sz w:val="28"/>
          <w:szCs w:val="28"/>
          <w:lang w:val="uk-UA"/>
        </w:rPr>
        <w:t xml:space="preserve">я обмін навчальною літературою </w:t>
      </w:r>
      <w:r w:rsidRPr="009B0AB5">
        <w:rPr>
          <w:rFonts w:ascii="Times New Roman" w:hAnsi="Times New Roman" w:cs="Times New Roman"/>
          <w:sz w:val="28"/>
          <w:szCs w:val="28"/>
        </w:rPr>
        <w:t>[</w:t>
      </w:r>
      <w:r>
        <w:rPr>
          <w:rFonts w:ascii="Times New Roman" w:hAnsi="Times New Roman" w:cs="Times New Roman"/>
          <w:sz w:val="28"/>
          <w:szCs w:val="28"/>
          <w:lang w:val="uk-UA"/>
        </w:rPr>
        <w:t>13, с. 326</w:t>
      </w:r>
      <w:r w:rsidRPr="009B0AB5">
        <w:rPr>
          <w:rFonts w:ascii="Times New Roman" w:hAnsi="Times New Roman" w:cs="Times New Roman"/>
          <w:sz w:val="28"/>
          <w:szCs w:val="28"/>
        </w:rPr>
        <w:t>]</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По суті, вчасна реформа навчальної програми у другій половині </w:t>
      </w:r>
      <w:r>
        <w:rPr>
          <w:rFonts w:ascii="Times New Roman" w:hAnsi="Times New Roman" w:cs="Times New Roman"/>
          <w:sz w:val="28"/>
          <w:szCs w:val="28"/>
          <w:lang w:val="en-US"/>
        </w:rPr>
        <w:t>XVIII</w:t>
      </w:r>
      <w:r w:rsidRPr="009C27D0">
        <w:rPr>
          <w:rFonts w:ascii="Times New Roman" w:hAnsi="Times New Roman" w:cs="Times New Roman"/>
          <w:sz w:val="28"/>
          <w:szCs w:val="28"/>
          <w:lang w:val="uk-UA"/>
        </w:rPr>
        <w:t xml:space="preserve"> ст. дозволила</w:t>
      </w:r>
      <w:r>
        <w:rPr>
          <w:rFonts w:ascii="Times New Roman" w:hAnsi="Times New Roman" w:cs="Times New Roman"/>
          <w:sz w:val="28"/>
          <w:szCs w:val="28"/>
          <w:lang w:val="uk-UA"/>
        </w:rPr>
        <w:t xml:space="preserve"> Львівському університету не втратити своїх позицій і </w:t>
      </w:r>
      <w:proofErr w:type="spellStart"/>
      <w:r>
        <w:rPr>
          <w:rFonts w:ascii="Times New Roman" w:hAnsi="Times New Roman" w:cs="Times New Roman"/>
          <w:sz w:val="28"/>
          <w:szCs w:val="28"/>
          <w:lang w:val="uk-UA"/>
        </w:rPr>
        <w:t>правомірно</w:t>
      </w:r>
      <w:proofErr w:type="spellEnd"/>
      <w:r>
        <w:rPr>
          <w:rFonts w:ascii="Times New Roman" w:hAnsi="Times New Roman" w:cs="Times New Roman"/>
          <w:sz w:val="28"/>
          <w:szCs w:val="28"/>
          <w:lang w:val="uk-UA"/>
        </w:rPr>
        <w:t xml:space="preserve"> стати в один ряд з найкращими вищими навчальними закладами Європи. </w:t>
      </w:r>
    </w:p>
    <w:p w:rsidR="00531715" w:rsidRPr="008C422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Однак, у</w:t>
      </w:r>
      <w:r w:rsidRPr="008C4225">
        <w:rPr>
          <w:rFonts w:ascii="Times New Roman" w:hAnsi="Times New Roman" w:cs="Times New Roman"/>
          <w:sz w:val="28"/>
          <w:szCs w:val="28"/>
          <w:lang w:val="uk-UA"/>
        </w:rPr>
        <w:t xml:space="preserve"> 1773 р</w:t>
      </w:r>
      <w:r>
        <w:rPr>
          <w:rFonts w:ascii="Times New Roman" w:hAnsi="Times New Roman" w:cs="Times New Roman"/>
          <w:sz w:val="28"/>
          <w:szCs w:val="28"/>
          <w:lang w:val="uk-UA"/>
        </w:rPr>
        <w:t>.</w:t>
      </w:r>
      <w:r w:rsidRPr="008C4225">
        <w:rPr>
          <w:rFonts w:ascii="Times New Roman" w:hAnsi="Times New Roman" w:cs="Times New Roman"/>
          <w:sz w:val="28"/>
          <w:szCs w:val="28"/>
          <w:lang w:val="uk-UA"/>
        </w:rPr>
        <w:t xml:space="preserve"> під</w:t>
      </w:r>
      <w:r>
        <w:rPr>
          <w:rFonts w:ascii="Times New Roman" w:hAnsi="Times New Roman" w:cs="Times New Roman"/>
          <w:sz w:val="28"/>
          <w:szCs w:val="28"/>
          <w:lang w:val="uk-UA"/>
        </w:rPr>
        <w:t xml:space="preserve"> тиском громадської думки Папа Р</w:t>
      </w:r>
      <w:r w:rsidRPr="008C4225">
        <w:rPr>
          <w:rFonts w:ascii="Times New Roman" w:hAnsi="Times New Roman" w:cs="Times New Roman"/>
          <w:sz w:val="28"/>
          <w:szCs w:val="28"/>
          <w:lang w:val="uk-UA"/>
        </w:rPr>
        <w:t>имський був змушений п</w:t>
      </w:r>
      <w:r>
        <w:rPr>
          <w:rFonts w:ascii="Times New Roman" w:hAnsi="Times New Roman" w:cs="Times New Roman"/>
          <w:sz w:val="28"/>
          <w:szCs w:val="28"/>
          <w:lang w:val="uk-UA"/>
        </w:rPr>
        <w:t>рийняти рішення про ліквідацію О</w:t>
      </w:r>
      <w:r w:rsidRPr="008C4225">
        <w:rPr>
          <w:rFonts w:ascii="Times New Roman" w:hAnsi="Times New Roman" w:cs="Times New Roman"/>
          <w:sz w:val="28"/>
          <w:szCs w:val="28"/>
          <w:lang w:val="uk-UA"/>
        </w:rPr>
        <w:t>рден</w:t>
      </w:r>
      <w:r>
        <w:rPr>
          <w:rFonts w:ascii="Times New Roman" w:hAnsi="Times New Roman" w:cs="Times New Roman"/>
          <w:sz w:val="28"/>
          <w:szCs w:val="28"/>
          <w:lang w:val="uk-UA"/>
        </w:rPr>
        <w:t>у Є</w:t>
      </w:r>
      <w:r w:rsidRPr="008C4225">
        <w:rPr>
          <w:rFonts w:ascii="Times New Roman" w:hAnsi="Times New Roman" w:cs="Times New Roman"/>
          <w:sz w:val="28"/>
          <w:szCs w:val="28"/>
          <w:lang w:val="uk-UA"/>
        </w:rPr>
        <w:t xml:space="preserve">зуїтів. Це відбулося через рік після першого поділу Польщі, згідно з яким </w:t>
      </w:r>
      <w:r>
        <w:rPr>
          <w:rFonts w:ascii="Times New Roman" w:hAnsi="Times New Roman" w:cs="Times New Roman"/>
          <w:sz w:val="28"/>
          <w:szCs w:val="28"/>
          <w:lang w:val="uk-UA"/>
        </w:rPr>
        <w:t xml:space="preserve">деякі </w:t>
      </w:r>
      <w:r w:rsidRPr="008C4225">
        <w:rPr>
          <w:rFonts w:ascii="Times New Roman" w:hAnsi="Times New Roman" w:cs="Times New Roman"/>
          <w:sz w:val="28"/>
          <w:szCs w:val="28"/>
          <w:lang w:val="uk-UA"/>
        </w:rPr>
        <w:t>західноукраїнські землі</w:t>
      </w:r>
      <w:r>
        <w:rPr>
          <w:rFonts w:ascii="Times New Roman" w:hAnsi="Times New Roman" w:cs="Times New Roman"/>
          <w:sz w:val="28"/>
          <w:szCs w:val="28"/>
          <w:lang w:val="uk-UA"/>
        </w:rPr>
        <w:t>, включаючи Галичину,</w:t>
      </w:r>
      <w:r w:rsidRPr="008C4225">
        <w:rPr>
          <w:rFonts w:ascii="Times New Roman" w:hAnsi="Times New Roman" w:cs="Times New Roman"/>
          <w:sz w:val="28"/>
          <w:szCs w:val="28"/>
          <w:lang w:val="uk-UA"/>
        </w:rPr>
        <w:t xml:space="preserve"> стали належати Австрійській монархії.</w:t>
      </w:r>
      <w:r>
        <w:rPr>
          <w:rFonts w:ascii="Times New Roman" w:hAnsi="Times New Roman" w:cs="Times New Roman"/>
          <w:sz w:val="28"/>
          <w:szCs w:val="28"/>
          <w:lang w:val="uk-UA"/>
        </w:rPr>
        <w:t xml:space="preserve"> Такі суспільно-політичні зміни, звичайно, не могли не відбитися на житті Львівського університету, зміни в організації якого відбулися вже незабаром.</w:t>
      </w:r>
    </w:p>
    <w:p w:rsidR="00531715" w:rsidRPr="008C422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те, що н</w:t>
      </w:r>
      <w:r w:rsidRPr="008C4225">
        <w:rPr>
          <w:rFonts w:ascii="Times New Roman" w:hAnsi="Times New Roman" w:cs="Times New Roman"/>
          <w:sz w:val="28"/>
          <w:szCs w:val="28"/>
          <w:lang w:val="uk-UA"/>
        </w:rPr>
        <w:t xml:space="preserve">а захоплених територіях австрійська влада продовжувала ту ж політику, що й </w:t>
      </w:r>
      <w:r>
        <w:rPr>
          <w:rFonts w:ascii="Times New Roman" w:hAnsi="Times New Roman" w:cs="Times New Roman"/>
          <w:sz w:val="28"/>
          <w:szCs w:val="28"/>
          <w:lang w:val="uk-UA"/>
        </w:rPr>
        <w:t>Річ Посполита</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це відбувалося в дусі освіченого абсолютизму, а відтак у</w:t>
      </w:r>
      <w:r w:rsidRPr="008C4225">
        <w:rPr>
          <w:rFonts w:ascii="Times New Roman" w:hAnsi="Times New Roman" w:cs="Times New Roman"/>
          <w:sz w:val="28"/>
          <w:szCs w:val="28"/>
          <w:lang w:val="uk-UA"/>
        </w:rPr>
        <w:t>ряд відводив значну роль організації освіти, у тому числі й вищої. Передбачалася реформа тр</w:t>
      </w:r>
      <w:r>
        <w:rPr>
          <w:rFonts w:ascii="Times New Roman" w:hAnsi="Times New Roman" w:cs="Times New Roman"/>
          <w:sz w:val="28"/>
          <w:szCs w:val="28"/>
          <w:lang w:val="uk-UA"/>
        </w:rPr>
        <w:t>ьох головних австрійських університетів –</w:t>
      </w:r>
      <w:r w:rsidRPr="008C42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окрім </w:t>
      </w:r>
      <w:proofErr w:type="spellStart"/>
      <w:r>
        <w:rPr>
          <w:rFonts w:ascii="Times New Roman" w:hAnsi="Times New Roman" w:cs="Times New Roman"/>
          <w:sz w:val="28"/>
          <w:szCs w:val="28"/>
          <w:lang w:val="uk-UA"/>
        </w:rPr>
        <w:t>Віденского</w:t>
      </w:r>
      <w:proofErr w:type="spellEnd"/>
      <w:r>
        <w:rPr>
          <w:rFonts w:ascii="Times New Roman" w:hAnsi="Times New Roman" w:cs="Times New Roman"/>
          <w:sz w:val="28"/>
          <w:szCs w:val="28"/>
          <w:lang w:val="uk-UA"/>
        </w:rPr>
        <w:t xml:space="preserve"> і</w:t>
      </w:r>
      <w:r w:rsidRPr="008C4225">
        <w:rPr>
          <w:rFonts w:ascii="Times New Roman" w:hAnsi="Times New Roman" w:cs="Times New Roman"/>
          <w:sz w:val="28"/>
          <w:szCs w:val="28"/>
          <w:lang w:val="uk-UA"/>
        </w:rPr>
        <w:t xml:space="preserve"> Празького</w:t>
      </w:r>
      <w:r>
        <w:rPr>
          <w:rFonts w:ascii="Times New Roman" w:hAnsi="Times New Roman" w:cs="Times New Roman"/>
          <w:sz w:val="28"/>
          <w:szCs w:val="28"/>
          <w:lang w:val="uk-UA"/>
        </w:rPr>
        <w:t>, до його числа почали відносити і</w:t>
      </w:r>
      <w:r w:rsidRPr="008C4225">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lastRenderedPageBreak/>
        <w:t>Львівськ</w:t>
      </w:r>
      <w:r>
        <w:rPr>
          <w:rFonts w:ascii="Times New Roman" w:hAnsi="Times New Roman" w:cs="Times New Roman"/>
          <w:sz w:val="28"/>
          <w:szCs w:val="28"/>
          <w:lang w:val="uk-UA"/>
        </w:rPr>
        <w:t>ий</w:t>
      </w:r>
      <w:r w:rsidRPr="008C4225">
        <w:rPr>
          <w:rFonts w:ascii="Times New Roman" w:hAnsi="Times New Roman" w:cs="Times New Roman"/>
          <w:sz w:val="28"/>
          <w:szCs w:val="28"/>
          <w:lang w:val="uk-UA"/>
        </w:rPr>
        <w:t>. Перед ними ставилося завдання на перший план поставити не виховання вчених</w:t>
      </w:r>
      <w:r>
        <w:rPr>
          <w:rFonts w:ascii="Times New Roman" w:hAnsi="Times New Roman" w:cs="Times New Roman"/>
          <w:sz w:val="28"/>
          <w:szCs w:val="28"/>
          <w:lang w:val="uk-UA"/>
        </w:rPr>
        <w:t>-католиків</w:t>
      </w:r>
      <w:r w:rsidRPr="008C4225">
        <w:rPr>
          <w:rFonts w:ascii="Times New Roman" w:hAnsi="Times New Roman" w:cs="Times New Roman"/>
          <w:sz w:val="28"/>
          <w:szCs w:val="28"/>
          <w:lang w:val="uk-UA"/>
        </w:rPr>
        <w:t>, а</w:t>
      </w:r>
      <w:r>
        <w:rPr>
          <w:rFonts w:ascii="Times New Roman" w:hAnsi="Times New Roman" w:cs="Times New Roman"/>
          <w:sz w:val="28"/>
          <w:szCs w:val="28"/>
          <w:lang w:val="uk-UA"/>
        </w:rPr>
        <w:t xml:space="preserve"> підготовку професійних кадрів – вчителів, суддів і священиків</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31715" w:rsidRPr="008770DA"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Незадовго після переходу університету в руки австрійців сталися зміни і у внутрішній організації закладу. Так, у</w:t>
      </w:r>
      <w:r w:rsidRPr="008C4225">
        <w:rPr>
          <w:rFonts w:ascii="Times New Roman" w:hAnsi="Times New Roman" w:cs="Times New Roman"/>
          <w:sz w:val="28"/>
          <w:szCs w:val="28"/>
          <w:lang w:val="uk-UA"/>
        </w:rPr>
        <w:t xml:space="preserve"> жовтні 1784 р</w:t>
      </w:r>
      <w:r>
        <w:rPr>
          <w:rFonts w:ascii="Times New Roman" w:hAnsi="Times New Roman" w:cs="Times New Roman"/>
          <w:sz w:val="28"/>
          <w:szCs w:val="28"/>
          <w:lang w:val="uk-UA"/>
        </w:rPr>
        <w:t>.</w:t>
      </w:r>
      <w:r w:rsidRPr="008C4225">
        <w:rPr>
          <w:rFonts w:ascii="Times New Roman" w:hAnsi="Times New Roman" w:cs="Times New Roman"/>
          <w:sz w:val="28"/>
          <w:szCs w:val="28"/>
          <w:lang w:val="uk-UA"/>
        </w:rPr>
        <w:t xml:space="preserve"> імператор Йосиф II підписав диплом про оновлення університету. Крім філософського, юридичного, медичного і теологічного</w:t>
      </w:r>
      <w:r>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t>факультетів, до складу університету входила і гімназія. Вона була базою для комплектува</w:t>
      </w:r>
      <w:r>
        <w:rPr>
          <w:rFonts w:ascii="Times New Roman" w:hAnsi="Times New Roman" w:cs="Times New Roman"/>
          <w:sz w:val="28"/>
          <w:szCs w:val="28"/>
          <w:lang w:val="uk-UA"/>
        </w:rPr>
        <w:t>ння контингенту учнів, а також «майданчиком»</w:t>
      </w:r>
      <w:r w:rsidRPr="008C4225">
        <w:rPr>
          <w:rFonts w:ascii="Times New Roman" w:hAnsi="Times New Roman" w:cs="Times New Roman"/>
          <w:sz w:val="28"/>
          <w:szCs w:val="28"/>
          <w:lang w:val="uk-UA"/>
        </w:rPr>
        <w:t xml:space="preserve"> для педагогічної підготовки студентів.</w:t>
      </w:r>
      <w:r>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t>Незважаючи на те, що навчання велося латинською мовою, окремі предмети викладалися і польською. Всі студенти перші три роки навчались за програмою філософського факультету, який по суті залишався загальноосвітнім, підготовчим. Студенти, які отримали філософську освіту, переходили на один зі спеціальних факультетів, де продовжували освіту за відповідною програмою</w:t>
      </w:r>
      <w:r>
        <w:rPr>
          <w:rFonts w:ascii="Times New Roman" w:hAnsi="Times New Roman" w:cs="Times New Roman"/>
          <w:sz w:val="28"/>
          <w:szCs w:val="28"/>
          <w:lang w:val="uk-UA"/>
        </w:rPr>
        <w:t xml:space="preserve"> </w:t>
      </w:r>
      <w:r w:rsidRPr="00A32B3E">
        <w:rPr>
          <w:rFonts w:ascii="Times New Roman" w:hAnsi="Times New Roman" w:cs="Times New Roman"/>
          <w:sz w:val="28"/>
          <w:szCs w:val="28"/>
          <w:lang w:val="uk-UA"/>
        </w:rPr>
        <w:t>[</w:t>
      </w:r>
      <w:r>
        <w:rPr>
          <w:rFonts w:ascii="Times New Roman" w:hAnsi="Times New Roman" w:cs="Times New Roman"/>
          <w:sz w:val="28"/>
          <w:szCs w:val="28"/>
          <w:lang w:val="uk-UA"/>
        </w:rPr>
        <w:t>39, с. 36</w:t>
      </w:r>
      <w:r w:rsidRPr="00A32B3E">
        <w:rPr>
          <w:rFonts w:ascii="Times New Roman" w:hAnsi="Times New Roman" w:cs="Times New Roman"/>
          <w:sz w:val="28"/>
          <w:szCs w:val="28"/>
          <w:lang w:val="uk-UA"/>
        </w:rPr>
        <w:t>]</w:t>
      </w:r>
      <w:r w:rsidRPr="008C4225">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програм</w:t>
      </w:r>
      <w:r w:rsidRPr="00A32B3E">
        <w:rPr>
          <w:rFonts w:ascii="Times New Roman" w:hAnsi="Times New Roman" w:cs="Times New Roman"/>
          <w:sz w:val="28"/>
          <w:szCs w:val="28"/>
          <w:lang w:val="uk-UA"/>
        </w:rPr>
        <w:t>а Льв</w:t>
      </w:r>
      <w:r>
        <w:rPr>
          <w:rFonts w:ascii="Times New Roman" w:hAnsi="Times New Roman" w:cs="Times New Roman"/>
          <w:sz w:val="28"/>
          <w:szCs w:val="28"/>
          <w:lang w:val="uk-UA"/>
        </w:rPr>
        <w:t>і</w:t>
      </w:r>
      <w:r w:rsidRPr="00A32B3E">
        <w:rPr>
          <w:rFonts w:ascii="Times New Roman" w:hAnsi="Times New Roman" w:cs="Times New Roman"/>
          <w:sz w:val="28"/>
          <w:szCs w:val="28"/>
          <w:lang w:val="uk-UA"/>
        </w:rPr>
        <w:t>вського ун</w:t>
      </w:r>
      <w:r>
        <w:rPr>
          <w:rFonts w:ascii="Times New Roman" w:hAnsi="Times New Roman" w:cs="Times New Roman"/>
          <w:sz w:val="28"/>
          <w:szCs w:val="28"/>
          <w:lang w:val="uk-UA"/>
        </w:rPr>
        <w:t>і</w:t>
      </w:r>
      <w:r w:rsidRPr="00A32B3E">
        <w:rPr>
          <w:rFonts w:ascii="Times New Roman" w:hAnsi="Times New Roman" w:cs="Times New Roman"/>
          <w:sz w:val="28"/>
          <w:szCs w:val="28"/>
          <w:lang w:val="uk-UA"/>
        </w:rPr>
        <w:t>верситету</w:t>
      </w:r>
      <w:r>
        <w:rPr>
          <w:rFonts w:ascii="Times New Roman" w:hAnsi="Times New Roman" w:cs="Times New Roman"/>
          <w:sz w:val="28"/>
          <w:szCs w:val="28"/>
          <w:lang w:val="uk-UA"/>
        </w:rPr>
        <w:t xml:space="preserve">, що з 1773 р. перестав ототожнюватися з єзуїтськими закладами і став називатися </w:t>
      </w:r>
      <w:proofErr w:type="spellStart"/>
      <w:r>
        <w:rPr>
          <w:rFonts w:ascii="Times New Roman" w:hAnsi="Times New Roman" w:cs="Times New Roman"/>
          <w:sz w:val="28"/>
          <w:szCs w:val="28"/>
          <w:lang w:val="uk-UA"/>
        </w:rPr>
        <w:t>Йосифинським</w:t>
      </w:r>
      <w:proofErr w:type="spellEnd"/>
      <w:r>
        <w:rPr>
          <w:rFonts w:ascii="Times New Roman" w:hAnsi="Times New Roman" w:cs="Times New Roman"/>
          <w:sz w:val="28"/>
          <w:szCs w:val="28"/>
          <w:lang w:val="uk-UA"/>
        </w:rPr>
        <w:t xml:space="preserve">, у кінці </w:t>
      </w:r>
      <w:r>
        <w:rPr>
          <w:rFonts w:ascii="Times New Roman" w:hAnsi="Times New Roman" w:cs="Times New Roman"/>
          <w:sz w:val="28"/>
          <w:szCs w:val="28"/>
          <w:lang w:val="en-US"/>
        </w:rPr>
        <w:t>XVIII</w:t>
      </w:r>
      <w:r w:rsidRPr="00A32B3E">
        <w:rPr>
          <w:rFonts w:ascii="Times New Roman" w:hAnsi="Times New Roman" w:cs="Times New Roman"/>
          <w:sz w:val="28"/>
          <w:szCs w:val="28"/>
          <w:lang w:val="uk-UA"/>
        </w:rPr>
        <w:t xml:space="preserve"> ст. зазнала </w:t>
      </w:r>
      <w:r>
        <w:rPr>
          <w:rFonts w:ascii="Times New Roman" w:hAnsi="Times New Roman" w:cs="Times New Roman"/>
          <w:sz w:val="28"/>
          <w:szCs w:val="28"/>
          <w:lang w:val="uk-UA"/>
        </w:rPr>
        <w:t>деяких</w:t>
      </w:r>
      <w:r w:rsidRPr="00A32B3E">
        <w:rPr>
          <w:rFonts w:ascii="Times New Roman" w:hAnsi="Times New Roman" w:cs="Times New Roman"/>
          <w:sz w:val="28"/>
          <w:szCs w:val="28"/>
          <w:lang w:val="uk-UA"/>
        </w:rPr>
        <w:t xml:space="preserve"> зм</w:t>
      </w:r>
      <w:r>
        <w:rPr>
          <w:rFonts w:ascii="Times New Roman" w:hAnsi="Times New Roman" w:cs="Times New Roman"/>
          <w:sz w:val="28"/>
          <w:szCs w:val="28"/>
          <w:lang w:val="uk-UA"/>
        </w:rPr>
        <w:t>і</w:t>
      </w:r>
      <w:r w:rsidRPr="00A32B3E">
        <w:rPr>
          <w:rFonts w:ascii="Times New Roman" w:hAnsi="Times New Roman" w:cs="Times New Roman"/>
          <w:sz w:val="28"/>
          <w:szCs w:val="28"/>
          <w:lang w:val="uk-UA"/>
        </w:rPr>
        <w:t>н</w:t>
      </w:r>
      <w:r>
        <w:rPr>
          <w:rFonts w:ascii="Times New Roman" w:hAnsi="Times New Roman" w:cs="Times New Roman"/>
          <w:sz w:val="28"/>
          <w:szCs w:val="28"/>
          <w:lang w:val="uk-UA"/>
        </w:rPr>
        <w:t>, а зміст навчання і його організація суттєво оновилися.</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Велике</w:t>
      </w:r>
      <w:r w:rsidRPr="008C4225">
        <w:rPr>
          <w:rFonts w:ascii="Times New Roman" w:hAnsi="Times New Roman" w:cs="Times New Roman"/>
          <w:sz w:val="28"/>
          <w:szCs w:val="28"/>
          <w:lang w:val="uk-UA"/>
        </w:rPr>
        <w:t xml:space="preserve"> значення мало</w:t>
      </w:r>
      <w:r>
        <w:rPr>
          <w:rFonts w:ascii="Times New Roman" w:hAnsi="Times New Roman" w:cs="Times New Roman"/>
          <w:sz w:val="28"/>
          <w:szCs w:val="28"/>
          <w:lang w:val="uk-UA"/>
        </w:rPr>
        <w:t xml:space="preserve"> відкриття в 1787 р.</w:t>
      </w:r>
      <w:r w:rsidRPr="008C4225">
        <w:rPr>
          <w:rFonts w:ascii="Times New Roman" w:hAnsi="Times New Roman" w:cs="Times New Roman"/>
          <w:sz w:val="28"/>
          <w:szCs w:val="28"/>
          <w:lang w:val="uk-UA"/>
        </w:rPr>
        <w:t xml:space="preserve"> при університеті українського інституту, покликаного готувати, в першу чергу, вчителів для реальних і класичних гімназій, де навчалися українські діти. Не</w:t>
      </w:r>
      <w:r>
        <w:rPr>
          <w:rFonts w:ascii="Times New Roman" w:hAnsi="Times New Roman" w:cs="Times New Roman"/>
          <w:sz w:val="28"/>
          <w:szCs w:val="28"/>
          <w:lang w:val="uk-UA"/>
        </w:rPr>
        <w:t xml:space="preserve"> </w:t>
      </w:r>
      <w:r w:rsidRPr="008C4225">
        <w:rPr>
          <w:rFonts w:ascii="Times New Roman" w:hAnsi="Times New Roman" w:cs="Times New Roman"/>
          <w:sz w:val="28"/>
          <w:szCs w:val="28"/>
          <w:lang w:val="uk-UA"/>
        </w:rPr>
        <w:t xml:space="preserve">зважаючи на те, що програма інституту була </w:t>
      </w:r>
      <w:r>
        <w:rPr>
          <w:rFonts w:ascii="Times New Roman" w:hAnsi="Times New Roman" w:cs="Times New Roman"/>
          <w:sz w:val="28"/>
          <w:szCs w:val="28"/>
          <w:lang w:val="uk-UA"/>
        </w:rPr>
        <w:t xml:space="preserve">достатньо обмеженою, викладання там велося українською мовою і, безперечно, це мало </w:t>
      </w:r>
      <w:r w:rsidRPr="008C4225">
        <w:rPr>
          <w:rFonts w:ascii="Times New Roman" w:hAnsi="Times New Roman" w:cs="Times New Roman"/>
          <w:sz w:val="28"/>
          <w:szCs w:val="28"/>
          <w:lang w:val="uk-UA"/>
        </w:rPr>
        <w:t xml:space="preserve">прогресивне значення </w:t>
      </w:r>
      <w:r>
        <w:rPr>
          <w:rFonts w:ascii="Times New Roman" w:hAnsi="Times New Roman" w:cs="Times New Roman"/>
          <w:sz w:val="28"/>
          <w:szCs w:val="28"/>
          <w:lang w:val="uk-UA"/>
        </w:rPr>
        <w:t>для української культури</w:t>
      </w:r>
      <w:r w:rsidRPr="008C42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Отже, саме </w:t>
      </w:r>
      <w:r w:rsidRPr="008C4225">
        <w:rPr>
          <w:rFonts w:ascii="Times New Roman" w:hAnsi="Times New Roman" w:cs="Times New Roman"/>
          <w:sz w:val="28"/>
          <w:szCs w:val="28"/>
          <w:lang w:val="uk-UA"/>
        </w:rPr>
        <w:t xml:space="preserve">Український інститут </w:t>
      </w:r>
      <w:r>
        <w:rPr>
          <w:rFonts w:ascii="Times New Roman" w:hAnsi="Times New Roman" w:cs="Times New Roman"/>
          <w:sz w:val="28"/>
          <w:szCs w:val="28"/>
          <w:lang w:val="uk-UA"/>
        </w:rPr>
        <w:t xml:space="preserve">при Львівському університеті у кінці </w:t>
      </w:r>
      <w:r>
        <w:rPr>
          <w:rFonts w:ascii="Times New Roman" w:hAnsi="Times New Roman" w:cs="Times New Roman"/>
          <w:sz w:val="28"/>
          <w:szCs w:val="28"/>
          <w:lang w:val="en-US"/>
        </w:rPr>
        <w:t>XVIII</w:t>
      </w:r>
      <w:r w:rsidRPr="00DE2400">
        <w:rPr>
          <w:rFonts w:ascii="Times New Roman" w:hAnsi="Times New Roman" w:cs="Times New Roman"/>
          <w:sz w:val="28"/>
          <w:szCs w:val="28"/>
          <w:lang w:val="uk-UA"/>
        </w:rPr>
        <w:t xml:space="preserve"> </w:t>
      </w:r>
      <w:r>
        <w:rPr>
          <w:rFonts w:ascii="Times New Roman" w:hAnsi="Times New Roman" w:cs="Times New Roman"/>
          <w:sz w:val="28"/>
          <w:szCs w:val="28"/>
          <w:lang w:val="uk-UA"/>
        </w:rPr>
        <w:t>ст. перетворився на єдиного провідника</w:t>
      </w:r>
      <w:r w:rsidRPr="008C42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вітчизняної </w:t>
      </w:r>
      <w:r w:rsidRPr="008C4225">
        <w:rPr>
          <w:rFonts w:ascii="Times New Roman" w:hAnsi="Times New Roman" w:cs="Times New Roman"/>
          <w:sz w:val="28"/>
          <w:szCs w:val="28"/>
          <w:lang w:val="uk-UA"/>
        </w:rPr>
        <w:t>гуманітарної педагогічної освіти.</w:t>
      </w:r>
    </w:p>
    <w:p w:rsidR="00531715" w:rsidRPr="00835A84"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організація і діяльність Києво-Могилянської академії і Львівського університету стали визначальними у процесі зародження вищої освіти на українських землях. Ці заклади відзначалися високим рівнем викладання, широким спектром програмових предметів, здійсненням вчасних організаційно-освітніх реформ, професійним викладацьким складом, що ставило </w:t>
      </w:r>
      <w:r>
        <w:rPr>
          <w:rFonts w:ascii="Times New Roman" w:hAnsi="Times New Roman" w:cs="Times New Roman"/>
          <w:sz w:val="28"/>
          <w:szCs w:val="28"/>
          <w:lang w:val="uk-UA"/>
        </w:rPr>
        <w:lastRenderedPageBreak/>
        <w:t xml:space="preserve">їх в один ряд із провідними західноєвропейськими університетами. Протягом першої половини </w:t>
      </w:r>
      <w:r>
        <w:rPr>
          <w:rFonts w:ascii="Times New Roman" w:hAnsi="Times New Roman" w:cs="Times New Roman"/>
          <w:sz w:val="28"/>
          <w:szCs w:val="28"/>
          <w:lang w:val="en-US"/>
        </w:rPr>
        <w:t>XVIII</w:t>
      </w:r>
      <w:r w:rsidRPr="007B78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Києво-Могилянська академія і Львівський університет перетворилися на головні культурно-освітні центри Лівобережжя і Слобожанщини та Західної України відповідно і слугували найкращими зразками для православних і єзуїтських колегіумів, які у своїй освітній діяльності завжди орієнтувалися саме на них. Однак несприятливі суспільно-політичні обставини кінця </w:t>
      </w:r>
      <w:r>
        <w:rPr>
          <w:rFonts w:ascii="Times New Roman" w:hAnsi="Times New Roman" w:cs="Times New Roman"/>
          <w:sz w:val="28"/>
          <w:szCs w:val="28"/>
          <w:lang w:val="en-US"/>
        </w:rPr>
        <w:t>XVIII</w:t>
      </w:r>
      <w:r w:rsidRPr="0061407C">
        <w:rPr>
          <w:rFonts w:ascii="Times New Roman" w:hAnsi="Times New Roman" w:cs="Times New Roman"/>
          <w:sz w:val="28"/>
          <w:szCs w:val="28"/>
        </w:rPr>
        <w:t xml:space="preserve"> </w:t>
      </w:r>
      <w:r>
        <w:rPr>
          <w:rFonts w:ascii="Times New Roman" w:hAnsi="Times New Roman" w:cs="Times New Roman"/>
          <w:sz w:val="28"/>
          <w:szCs w:val="28"/>
          <w:lang w:val="uk-UA"/>
        </w:rPr>
        <w:t>ст. внесли свої корективи у долю цих навчальних закладів. Зокрема Києво-Могилянська академія за активного сприяння імперського уряду почала втрачати світський характер і вступила у фазу перетворення на духовний заклад, а Львівський університет перейшов у руки Австрійської монархії, що прагнула використовувати його виключно у своїх цілях. Єдиним позитивним моментом для культури України стало відкриття в його стінах українського інституту, що займався підготовкою учителів рідною мовою і перетворився на справжній центр педагогічної освіти.</w:t>
      </w:r>
    </w:p>
    <w:p w:rsidR="00531715" w:rsidRDefault="00531715" w:rsidP="0053171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1715" w:rsidRDefault="00ED6ADA" w:rsidP="00531715">
      <w:pPr>
        <w:pStyle w:val="1"/>
        <w:ind w:left="-284"/>
        <w:jc w:val="center"/>
        <w:rPr>
          <w:rFonts w:cs="Times New Roman"/>
        </w:rPr>
      </w:pPr>
      <w:r>
        <w:rPr>
          <w:rFonts w:cs="Times New Roman"/>
        </w:rPr>
        <w:lastRenderedPageBreak/>
        <w:t>РОЗДІЛ 5</w:t>
      </w:r>
      <w:r w:rsidR="00531715" w:rsidRPr="00FA208F">
        <w:rPr>
          <w:rFonts w:cs="Times New Roman"/>
        </w:rPr>
        <w:t>. РОЗВИТОК НАУКИ</w:t>
      </w:r>
    </w:p>
    <w:p w:rsidR="00531715" w:rsidRPr="00777D00" w:rsidRDefault="00531715" w:rsidP="00531715">
      <w:pPr>
        <w:rPr>
          <w:lang w:val="uk-UA"/>
        </w:rPr>
      </w:pPr>
    </w:p>
    <w:p w:rsidR="00531715" w:rsidRDefault="00ED6ADA" w:rsidP="00531715">
      <w:pPr>
        <w:pStyle w:val="2"/>
        <w:spacing w:line="360" w:lineRule="auto"/>
        <w:ind w:left="-284" w:firstLine="710"/>
        <w:jc w:val="both"/>
        <w:rPr>
          <w:rFonts w:cs="Times New Roman"/>
          <w:szCs w:val="28"/>
          <w:lang w:val="uk-UA"/>
        </w:rPr>
      </w:pPr>
      <w:r>
        <w:rPr>
          <w:rFonts w:cs="Times New Roman"/>
          <w:szCs w:val="28"/>
          <w:lang w:val="uk-UA"/>
        </w:rPr>
        <w:t>5</w:t>
      </w:r>
      <w:r w:rsidR="00531715" w:rsidRPr="00777D00">
        <w:rPr>
          <w:rFonts w:cs="Times New Roman"/>
          <w:szCs w:val="28"/>
          <w:lang w:val="uk-UA"/>
        </w:rPr>
        <w:t>.1. Основні досягнення у сфері точних наук</w:t>
      </w:r>
    </w:p>
    <w:p w:rsidR="00531715" w:rsidRPr="00A77BB9"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 якості освіти, а також активна навчально-наукова діяльність провідних університетів та колегіумів на українських землях створювали необхідні передумови для розвитку точних наук. Зрештою, н</w:t>
      </w:r>
      <w:r w:rsidRPr="00A77BB9">
        <w:rPr>
          <w:rFonts w:ascii="Times New Roman" w:hAnsi="Times New Roman" w:cs="Times New Roman"/>
          <w:sz w:val="28"/>
          <w:szCs w:val="28"/>
          <w:lang w:val="uk-UA"/>
        </w:rPr>
        <w:t>агромадження в Україні знань у галузі механіки й фізики в XVII</w:t>
      </w:r>
      <w:r>
        <w:rPr>
          <w:rFonts w:ascii="Times New Roman" w:hAnsi="Times New Roman" w:cs="Times New Roman"/>
          <w:sz w:val="28"/>
          <w:szCs w:val="28"/>
          <w:lang w:val="uk-UA"/>
        </w:rPr>
        <w:t>-</w:t>
      </w:r>
      <w:r w:rsidRPr="00A77BB9">
        <w:rPr>
          <w:rFonts w:ascii="Times New Roman" w:hAnsi="Times New Roman" w:cs="Times New Roman"/>
          <w:sz w:val="28"/>
          <w:szCs w:val="28"/>
          <w:lang w:val="uk-UA"/>
        </w:rPr>
        <w:t xml:space="preserve">XVIII ст. </w:t>
      </w:r>
      <w:r>
        <w:rPr>
          <w:rFonts w:ascii="Times New Roman" w:hAnsi="Times New Roman" w:cs="Times New Roman"/>
          <w:sz w:val="28"/>
          <w:szCs w:val="28"/>
          <w:lang w:val="uk-UA"/>
        </w:rPr>
        <w:t xml:space="preserve">безпосередньо </w:t>
      </w:r>
      <w:r w:rsidRPr="00A77BB9">
        <w:rPr>
          <w:rFonts w:ascii="Times New Roman" w:hAnsi="Times New Roman" w:cs="Times New Roman"/>
          <w:sz w:val="28"/>
          <w:szCs w:val="28"/>
          <w:lang w:val="uk-UA"/>
        </w:rPr>
        <w:t xml:space="preserve">пов’язано з Києво-Могилянською академією та Харківським колегіумом. У натурфілософських трактатах, які </w:t>
      </w:r>
      <w:proofErr w:type="spellStart"/>
      <w:r w:rsidRPr="00A77BB9">
        <w:rPr>
          <w:rFonts w:ascii="Times New Roman" w:hAnsi="Times New Roman" w:cs="Times New Roman"/>
          <w:sz w:val="28"/>
          <w:szCs w:val="28"/>
          <w:lang w:val="uk-UA"/>
        </w:rPr>
        <w:t>читали</w:t>
      </w:r>
      <w:r>
        <w:rPr>
          <w:rFonts w:ascii="Times New Roman" w:hAnsi="Times New Roman" w:cs="Times New Roman"/>
          <w:sz w:val="28"/>
          <w:szCs w:val="28"/>
          <w:lang w:val="uk-UA"/>
        </w:rPr>
        <w:t>ся</w:t>
      </w:r>
      <w:proofErr w:type="spellEnd"/>
      <w:r w:rsidRPr="00A77BB9">
        <w:rPr>
          <w:rFonts w:ascii="Times New Roman" w:hAnsi="Times New Roman" w:cs="Times New Roman"/>
          <w:sz w:val="28"/>
          <w:szCs w:val="28"/>
          <w:lang w:val="uk-UA"/>
        </w:rPr>
        <w:t xml:space="preserve"> професор</w:t>
      </w:r>
      <w:r>
        <w:rPr>
          <w:rFonts w:ascii="Times New Roman" w:hAnsi="Times New Roman" w:cs="Times New Roman"/>
          <w:sz w:val="28"/>
          <w:szCs w:val="28"/>
          <w:lang w:val="uk-UA"/>
        </w:rPr>
        <w:t>ами</w:t>
      </w:r>
      <w:r w:rsidRPr="00A77BB9">
        <w:rPr>
          <w:rFonts w:ascii="Times New Roman" w:hAnsi="Times New Roman" w:cs="Times New Roman"/>
          <w:sz w:val="28"/>
          <w:szCs w:val="28"/>
          <w:lang w:val="uk-UA"/>
        </w:rPr>
        <w:t xml:space="preserve"> цих закладів,</w:t>
      </w:r>
      <w:r>
        <w:rPr>
          <w:rFonts w:ascii="Times New Roman" w:hAnsi="Times New Roman" w:cs="Times New Roman"/>
          <w:sz w:val="28"/>
          <w:szCs w:val="28"/>
          <w:lang w:val="uk-UA"/>
        </w:rPr>
        <w:t xml:space="preserve"> вже</w:t>
      </w:r>
      <w:r w:rsidRPr="00A77BB9">
        <w:rPr>
          <w:rFonts w:ascii="Times New Roman" w:hAnsi="Times New Roman" w:cs="Times New Roman"/>
          <w:sz w:val="28"/>
          <w:szCs w:val="28"/>
          <w:lang w:val="uk-UA"/>
        </w:rPr>
        <w:t xml:space="preserve"> можна </w:t>
      </w:r>
      <w:r>
        <w:rPr>
          <w:rFonts w:ascii="Times New Roman" w:hAnsi="Times New Roman" w:cs="Times New Roman"/>
          <w:sz w:val="28"/>
          <w:szCs w:val="28"/>
          <w:lang w:val="uk-UA"/>
        </w:rPr>
        <w:t>було</w:t>
      </w:r>
      <w:r w:rsidRPr="00A77BB9">
        <w:rPr>
          <w:rFonts w:ascii="Times New Roman" w:hAnsi="Times New Roman" w:cs="Times New Roman"/>
          <w:sz w:val="28"/>
          <w:szCs w:val="28"/>
          <w:lang w:val="uk-UA"/>
        </w:rPr>
        <w:t xml:space="preserve"> побачити початок зближення філософії з природознавством, розуміння необхідності пізнання природи та закономірностей її розвитку, виявлення інтересу до дослідних знань і застосування експериментальних методів, </w:t>
      </w:r>
      <w:r>
        <w:rPr>
          <w:rFonts w:ascii="Times New Roman" w:hAnsi="Times New Roman" w:cs="Times New Roman"/>
          <w:sz w:val="28"/>
          <w:szCs w:val="28"/>
          <w:lang w:val="uk-UA"/>
        </w:rPr>
        <w:t xml:space="preserve">а також </w:t>
      </w:r>
      <w:r w:rsidRPr="00A77BB9">
        <w:rPr>
          <w:rFonts w:ascii="Times New Roman" w:hAnsi="Times New Roman" w:cs="Times New Roman"/>
          <w:sz w:val="28"/>
          <w:szCs w:val="28"/>
          <w:lang w:val="uk-UA"/>
        </w:rPr>
        <w:t xml:space="preserve">певну орієнтацію на праці М. Коперника, Г. Галілея, </w:t>
      </w:r>
      <w:r>
        <w:rPr>
          <w:rFonts w:ascii="Times New Roman" w:hAnsi="Times New Roman" w:cs="Times New Roman"/>
          <w:sz w:val="28"/>
          <w:szCs w:val="28"/>
          <w:lang w:val="uk-UA"/>
        </w:rPr>
        <w:t xml:space="preserve">                        </w:t>
      </w:r>
      <w:r w:rsidRPr="00A77BB9">
        <w:rPr>
          <w:rFonts w:ascii="Times New Roman" w:hAnsi="Times New Roman" w:cs="Times New Roman"/>
          <w:sz w:val="28"/>
          <w:szCs w:val="28"/>
          <w:lang w:val="uk-UA"/>
        </w:rPr>
        <w:t xml:space="preserve">П. </w:t>
      </w:r>
      <w:proofErr w:type="spellStart"/>
      <w:r w:rsidRPr="00A77BB9">
        <w:rPr>
          <w:rFonts w:ascii="Times New Roman" w:hAnsi="Times New Roman" w:cs="Times New Roman"/>
          <w:sz w:val="28"/>
          <w:szCs w:val="28"/>
          <w:lang w:val="uk-UA"/>
        </w:rPr>
        <w:t>Гассенді</w:t>
      </w:r>
      <w:proofErr w:type="spellEnd"/>
      <w:r w:rsidRPr="00A77BB9">
        <w:rPr>
          <w:rFonts w:ascii="Times New Roman" w:hAnsi="Times New Roman" w:cs="Times New Roman"/>
          <w:sz w:val="28"/>
          <w:szCs w:val="28"/>
          <w:lang w:val="uk-UA"/>
        </w:rPr>
        <w:t>, Р. Декарта та ін.</w:t>
      </w:r>
      <w:r>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A77BB9">
        <w:rPr>
          <w:rFonts w:ascii="Times New Roman" w:hAnsi="Times New Roman" w:cs="Times New Roman"/>
          <w:sz w:val="28"/>
          <w:szCs w:val="28"/>
          <w:lang w:val="uk-UA"/>
        </w:rPr>
        <w:t xml:space="preserve">У філософських курсах, що </w:t>
      </w:r>
      <w:proofErr w:type="spellStart"/>
      <w:r w:rsidRPr="00A77BB9">
        <w:rPr>
          <w:rFonts w:ascii="Times New Roman" w:hAnsi="Times New Roman" w:cs="Times New Roman"/>
          <w:sz w:val="28"/>
          <w:szCs w:val="28"/>
          <w:lang w:val="uk-UA"/>
        </w:rPr>
        <w:t>читалися</w:t>
      </w:r>
      <w:proofErr w:type="spellEnd"/>
      <w:r w:rsidRPr="00A77BB9">
        <w:rPr>
          <w:rFonts w:ascii="Times New Roman" w:hAnsi="Times New Roman" w:cs="Times New Roman"/>
          <w:sz w:val="28"/>
          <w:szCs w:val="28"/>
          <w:lang w:val="uk-UA"/>
        </w:rPr>
        <w:t xml:space="preserve"> в Києво-Могилянській академії</w:t>
      </w:r>
      <w:r>
        <w:rPr>
          <w:rFonts w:ascii="Times New Roman" w:hAnsi="Times New Roman" w:cs="Times New Roman"/>
          <w:sz w:val="28"/>
          <w:szCs w:val="28"/>
          <w:lang w:val="uk-UA"/>
        </w:rPr>
        <w:t xml:space="preserve"> на початку </w:t>
      </w:r>
      <w:r>
        <w:rPr>
          <w:rFonts w:ascii="Times New Roman" w:hAnsi="Times New Roman" w:cs="Times New Roman"/>
          <w:sz w:val="28"/>
          <w:szCs w:val="28"/>
          <w:lang w:val="en-US"/>
        </w:rPr>
        <w:t>XVIII</w:t>
      </w:r>
      <w:r w:rsidRPr="00D560ED">
        <w:rPr>
          <w:rFonts w:ascii="Times New Roman" w:hAnsi="Times New Roman" w:cs="Times New Roman"/>
          <w:sz w:val="28"/>
          <w:szCs w:val="28"/>
          <w:lang w:val="uk-UA"/>
        </w:rPr>
        <w:t xml:space="preserve"> </w:t>
      </w:r>
      <w:r>
        <w:rPr>
          <w:rFonts w:ascii="Times New Roman" w:hAnsi="Times New Roman" w:cs="Times New Roman"/>
          <w:sz w:val="28"/>
          <w:szCs w:val="28"/>
          <w:lang w:val="uk-UA"/>
        </w:rPr>
        <w:t>ст.</w:t>
      </w:r>
      <w:r w:rsidRPr="00A77BB9">
        <w:rPr>
          <w:rFonts w:ascii="Times New Roman" w:hAnsi="Times New Roman" w:cs="Times New Roman"/>
          <w:sz w:val="28"/>
          <w:szCs w:val="28"/>
          <w:lang w:val="uk-UA"/>
        </w:rPr>
        <w:t>, почали з’являтися перші елементарні поняття механіки і фізики. Вони давали певн</w:t>
      </w:r>
      <w:r>
        <w:rPr>
          <w:rFonts w:ascii="Times New Roman" w:hAnsi="Times New Roman" w:cs="Times New Roman"/>
          <w:sz w:val="28"/>
          <w:szCs w:val="28"/>
          <w:lang w:val="uk-UA"/>
        </w:rPr>
        <w:t>і</w:t>
      </w:r>
      <w:r w:rsidRPr="00A77BB9">
        <w:rPr>
          <w:rFonts w:ascii="Times New Roman" w:hAnsi="Times New Roman" w:cs="Times New Roman"/>
          <w:sz w:val="28"/>
          <w:szCs w:val="28"/>
          <w:lang w:val="uk-UA"/>
        </w:rPr>
        <w:t xml:space="preserve"> знання про природу та її закони, с</w:t>
      </w:r>
      <w:r>
        <w:rPr>
          <w:rFonts w:ascii="Times New Roman" w:hAnsi="Times New Roman" w:cs="Times New Roman"/>
          <w:sz w:val="28"/>
          <w:szCs w:val="28"/>
          <w:lang w:val="uk-UA"/>
        </w:rPr>
        <w:t>від</w:t>
      </w:r>
      <w:r w:rsidRPr="00A77BB9">
        <w:rPr>
          <w:rFonts w:ascii="Times New Roman" w:hAnsi="Times New Roman" w:cs="Times New Roman"/>
          <w:sz w:val="28"/>
          <w:szCs w:val="28"/>
          <w:lang w:val="uk-UA"/>
        </w:rPr>
        <w:t>чил</w:t>
      </w:r>
      <w:r>
        <w:rPr>
          <w:rFonts w:ascii="Times New Roman" w:hAnsi="Times New Roman" w:cs="Times New Roman"/>
          <w:sz w:val="28"/>
          <w:szCs w:val="28"/>
          <w:lang w:val="uk-UA"/>
        </w:rPr>
        <w:t xml:space="preserve">и про зародження </w:t>
      </w:r>
      <w:proofErr w:type="spellStart"/>
      <w:r>
        <w:rPr>
          <w:rFonts w:ascii="Times New Roman" w:hAnsi="Times New Roman" w:cs="Times New Roman"/>
          <w:sz w:val="28"/>
          <w:szCs w:val="28"/>
          <w:lang w:val="uk-UA"/>
        </w:rPr>
        <w:t>неарістотелевих</w:t>
      </w:r>
      <w:proofErr w:type="spellEnd"/>
      <w:r>
        <w:rPr>
          <w:rFonts w:ascii="Times New Roman" w:hAnsi="Times New Roman" w:cs="Times New Roman"/>
          <w:sz w:val="28"/>
          <w:szCs w:val="28"/>
          <w:lang w:val="uk-UA"/>
        </w:rPr>
        <w:t xml:space="preserve"> уявлень про рух. </w:t>
      </w:r>
      <w:r w:rsidRPr="00EC53FC">
        <w:rPr>
          <w:rFonts w:ascii="Times New Roman" w:hAnsi="Times New Roman" w:cs="Times New Roman"/>
          <w:sz w:val="28"/>
          <w:szCs w:val="28"/>
          <w:lang w:val="uk-UA"/>
        </w:rPr>
        <w:t xml:space="preserve">Серед перших професорів академії, які </w:t>
      </w:r>
      <w:r>
        <w:rPr>
          <w:rFonts w:ascii="Times New Roman" w:hAnsi="Times New Roman" w:cs="Times New Roman"/>
          <w:sz w:val="28"/>
          <w:szCs w:val="28"/>
          <w:lang w:val="uk-UA"/>
        </w:rPr>
        <w:t xml:space="preserve">досліджували </w:t>
      </w:r>
      <w:r w:rsidRPr="00EC53FC">
        <w:rPr>
          <w:rFonts w:ascii="Times New Roman" w:hAnsi="Times New Roman" w:cs="Times New Roman"/>
          <w:sz w:val="28"/>
          <w:szCs w:val="28"/>
          <w:lang w:val="uk-UA"/>
        </w:rPr>
        <w:t>закони природи, були</w:t>
      </w:r>
      <w:r>
        <w:rPr>
          <w:rFonts w:ascii="Times New Roman" w:hAnsi="Times New Roman" w:cs="Times New Roman"/>
          <w:sz w:val="28"/>
          <w:szCs w:val="28"/>
          <w:lang w:val="uk-UA"/>
        </w:rPr>
        <w:t xml:space="preserve"> </w:t>
      </w:r>
      <w:r w:rsidRPr="00EC53FC">
        <w:rPr>
          <w:rFonts w:ascii="Times New Roman" w:hAnsi="Times New Roman" w:cs="Times New Roman"/>
          <w:sz w:val="28"/>
          <w:szCs w:val="28"/>
          <w:lang w:val="uk-UA"/>
        </w:rPr>
        <w:t>Й. Кононович-</w:t>
      </w:r>
      <w:proofErr w:type="spellStart"/>
      <w:r w:rsidRPr="00EC53FC">
        <w:rPr>
          <w:rFonts w:ascii="Times New Roman" w:hAnsi="Times New Roman" w:cs="Times New Roman"/>
          <w:sz w:val="28"/>
          <w:szCs w:val="28"/>
          <w:lang w:val="uk-UA"/>
        </w:rPr>
        <w:t>Горбацький</w:t>
      </w:r>
      <w:proofErr w:type="spellEnd"/>
      <w:r w:rsidRPr="00EC53FC">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               </w:t>
      </w:r>
      <w:r w:rsidRPr="00EC53FC">
        <w:rPr>
          <w:rFonts w:ascii="Times New Roman" w:hAnsi="Times New Roman" w:cs="Times New Roman"/>
          <w:sz w:val="28"/>
          <w:szCs w:val="28"/>
          <w:lang w:val="uk-UA"/>
        </w:rPr>
        <w:t>В. Ясинський. Вони знайомили слухачів з працями антич</w:t>
      </w:r>
      <w:r>
        <w:rPr>
          <w:rFonts w:ascii="Times New Roman" w:hAnsi="Times New Roman" w:cs="Times New Roman"/>
          <w:sz w:val="28"/>
          <w:szCs w:val="28"/>
          <w:lang w:val="uk-UA"/>
        </w:rPr>
        <w:t>них і європейських мислителів</w:t>
      </w:r>
      <w:r w:rsidRPr="00EC53FC">
        <w:rPr>
          <w:rFonts w:ascii="Times New Roman" w:hAnsi="Times New Roman" w:cs="Times New Roman"/>
          <w:sz w:val="28"/>
          <w:szCs w:val="28"/>
          <w:lang w:val="uk-UA"/>
        </w:rPr>
        <w:t>. Широкого розповсюдження набули твори І. Гізеля</w:t>
      </w:r>
      <w:r>
        <w:rPr>
          <w:rFonts w:ascii="Times New Roman" w:hAnsi="Times New Roman" w:cs="Times New Roman"/>
          <w:sz w:val="28"/>
          <w:szCs w:val="28"/>
          <w:lang w:val="uk-UA"/>
        </w:rPr>
        <w:t xml:space="preserve">, С. Яворського і </w:t>
      </w:r>
      <w:proofErr w:type="spellStart"/>
      <w:r w:rsidRPr="00EC53FC">
        <w:rPr>
          <w:rFonts w:ascii="Times New Roman" w:hAnsi="Times New Roman" w:cs="Times New Roman"/>
          <w:sz w:val="28"/>
          <w:szCs w:val="28"/>
          <w:lang w:val="uk-UA"/>
        </w:rPr>
        <w:t>І</w:t>
      </w:r>
      <w:proofErr w:type="spellEnd"/>
      <w:r w:rsidRPr="00EC53FC">
        <w:rPr>
          <w:rFonts w:ascii="Times New Roman" w:hAnsi="Times New Roman" w:cs="Times New Roman"/>
          <w:sz w:val="28"/>
          <w:szCs w:val="28"/>
          <w:lang w:val="uk-UA"/>
        </w:rPr>
        <w:t xml:space="preserve">. </w:t>
      </w:r>
      <w:proofErr w:type="spellStart"/>
      <w:r w:rsidRPr="00EC53FC">
        <w:rPr>
          <w:rFonts w:ascii="Times New Roman" w:hAnsi="Times New Roman" w:cs="Times New Roman"/>
          <w:sz w:val="28"/>
          <w:szCs w:val="28"/>
          <w:lang w:val="uk-UA"/>
        </w:rPr>
        <w:t>Кроковського</w:t>
      </w:r>
      <w:proofErr w:type="spellEnd"/>
      <w:r>
        <w:rPr>
          <w:rFonts w:ascii="Times New Roman" w:hAnsi="Times New Roman" w:cs="Times New Roman"/>
          <w:sz w:val="28"/>
          <w:szCs w:val="28"/>
          <w:lang w:val="uk-UA"/>
        </w:rPr>
        <w:t>,</w:t>
      </w:r>
      <w:r w:rsidRPr="00EC53FC">
        <w:rPr>
          <w:rFonts w:ascii="Times New Roman" w:hAnsi="Times New Roman" w:cs="Times New Roman"/>
          <w:sz w:val="28"/>
          <w:szCs w:val="28"/>
          <w:lang w:val="uk-UA"/>
        </w:rPr>
        <w:t xml:space="preserve"> в яких розглядались рух тіла, кинутого під кутом до горизонту, та вільне падіння тіл</w:t>
      </w:r>
      <w:r>
        <w:rPr>
          <w:rFonts w:ascii="Times New Roman" w:hAnsi="Times New Roman" w:cs="Times New Roman"/>
          <w:sz w:val="28"/>
          <w:szCs w:val="28"/>
          <w:lang w:val="uk-UA"/>
        </w:rPr>
        <w:t xml:space="preserve"> </w:t>
      </w:r>
      <w:r w:rsidRPr="00756C2C">
        <w:rPr>
          <w:rFonts w:ascii="Times New Roman" w:hAnsi="Times New Roman" w:cs="Times New Roman"/>
          <w:sz w:val="28"/>
          <w:szCs w:val="28"/>
          <w:lang w:val="uk-UA"/>
        </w:rPr>
        <w:t>[</w:t>
      </w:r>
      <w:r>
        <w:rPr>
          <w:rFonts w:ascii="Times New Roman" w:hAnsi="Times New Roman" w:cs="Times New Roman"/>
          <w:sz w:val="28"/>
          <w:szCs w:val="28"/>
          <w:lang w:val="uk-UA"/>
        </w:rPr>
        <w:t>2</w:t>
      </w:r>
      <w:r w:rsidRPr="0054473C">
        <w:rPr>
          <w:rFonts w:ascii="Times New Roman" w:hAnsi="Times New Roman" w:cs="Times New Roman"/>
          <w:sz w:val="28"/>
          <w:szCs w:val="28"/>
          <w:lang w:val="uk-UA"/>
        </w:rPr>
        <w:t>7</w:t>
      </w:r>
      <w:r>
        <w:rPr>
          <w:rFonts w:ascii="Times New Roman" w:hAnsi="Times New Roman" w:cs="Times New Roman"/>
          <w:sz w:val="28"/>
          <w:szCs w:val="28"/>
          <w:lang w:val="uk-UA"/>
        </w:rPr>
        <w:t>, с. 693</w:t>
      </w:r>
      <w:r w:rsidRPr="00756C2C">
        <w:rPr>
          <w:rFonts w:ascii="Times New Roman" w:hAnsi="Times New Roman" w:cs="Times New Roman"/>
          <w:sz w:val="28"/>
          <w:szCs w:val="28"/>
          <w:lang w:val="uk-UA"/>
        </w:rPr>
        <w:t>].</w:t>
      </w:r>
      <w:r>
        <w:rPr>
          <w:rFonts w:ascii="Times New Roman" w:hAnsi="Times New Roman" w:cs="Times New Roman"/>
          <w:sz w:val="28"/>
          <w:szCs w:val="28"/>
          <w:lang w:val="uk-UA"/>
        </w:rPr>
        <w:t xml:space="preserve"> Звичайно, це говорить про те, що зацікавленість такими фізичними явищами у даний період з одного боку не могла носити лише філософського підґрунтя, а з іншого – інтерес конкретно до фізики як окремої науки ставав чимдалі яскравішим.   </w:t>
      </w:r>
    </w:p>
    <w:p w:rsidR="00531715" w:rsidRPr="00C46782" w:rsidRDefault="00531715" w:rsidP="00531715">
      <w:pPr>
        <w:spacing w:after="0" w:line="360" w:lineRule="auto"/>
        <w:ind w:left="-284" w:firstLine="710"/>
        <w:jc w:val="both"/>
        <w:rPr>
          <w:rFonts w:ascii="Times New Roman" w:hAnsi="Times New Roman" w:cs="Times New Roman"/>
          <w:sz w:val="28"/>
          <w:szCs w:val="28"/>
          <w:lang w:val="uk-UA"/>
        </w:rPr>
      </w:pPr>
      <w:r w:rsidRPr="00EF1E31">
        <w:rPr>
          <w:rFonts w:ascii="Times New Roman" w:hAnsi="Times New Roman" w:cs="Times New Roman"/>
          <w:sz w:val="28"/>
          <w:szCs w:val="28"/>
          <w:lang w:val="uk-UA"/>
        </w:rPr>
        <w:t>Напрям розробки натурфілософських</w:t>
      </w:r>
      <w:r>
        <w:rPr>
          <w:rFonts w:ascii="Times New Roman" w:hAnsi="Times New Roman" w:cs="Times New Roman"/>
          <w:sz w:val="28"/>
          <w:szCs w:val="28"/>
          <w:lang w:val="uk-UA"/>
        </w:rPr>
        <w:t xml:space="preserve"> проблем, розпочатий у Києво-Мо</w:t>
      </w:r>
      <w:r w:rsidRPr="00EF1E31">
        <w:rPr>
          <w:rFonts w:ascii="Times New Roman" w:hAnsi="Times New Roman" w:cs="Times New Roman"/>
          <w:sz w:val="28"/>
          <w:szCs w:val="28"/>
          <w:lang w:val="uk-UA"/>
        </w:rPr>
        <w:t xml:space="preserve">гилянській академії </w:t>
      </w:r>
      <w:r>
        <w:rPr>
          <w:rFonts w:ascii="Times New Roman" w:hAnsi="Times New Roman" w:cs="Times New Roman"/>
          <w:sz w:val="28"/>
          <w:szCs w:val="28"/>
          <w:lang w:val="uk-UA"/>
        </w:rPr>
        <w:t>С. Яворським</w:t>
      </w:r>
      <w:r w:rsidRPr="00EF1E31">
        <w:rPr>
          <w:rFonts w:ascii="Times New Roman" w:hAnsi="Times New Roman" w:cs="Times New Roman"/>
          <w:sz w:val="28"/>
          <w:szCs w:val="28"/>
          <w:lang w:val="uk-UA"/>
        </w:rPr>
        <w:t>, І. Гізелем та іншими викладача</w:t>
      </w:r>
      <w:r>
        <w:rPr>
          <w:rFonts w:ascii="Times New Roman" w:hAnsi="Times New Roman" w:cs="Times New Roman"/>
          <w:sz w:val="28"/>
          <w:szCs w:val="28"/>
          <w:lang w:val="uk-UA"/>
        </w:rPr>
        <w:t>ми, продовжили Ф. Прокопович у «Трактаті з фізики»</w:t>
      </w:r>
      <w:r w:rsidRPr="00EF1E31">
        <w:rPr>
          <w:rFonts w:ascii="Times New Roman" w:hAnsi="Times New Roman" w:cs="Times New Roman"/>
          <w:sz w:val="28"/>
          <w:szCs w:val="28"/>
          <w:lang w:val="uk-UA"/>
        </w:rPr>
        <w:t xml:space="preserve"> </w:t>
      </w:r>
      <w:r w:rsidRPr="00441182">
        <w:rPr>
          <w:rFonts w:ascii="Times New Roman" w:hAnsi="Times New Roman" w:cs="Times New Roman"/>
          <w:sz w:val="28"/>
          <w:szCs w:val="28"/>
          <w:lang w:val="uk-UA"/>
        </w:rPr>
        <w:t>[</w:t>
      </w:r>
      <w:r w:rsidRPr="003C535C">
        <w:rPr>
          <w:rFonts w:ascii="Times New Roman" w:hAnsi="Times New Roman" w:cs="Times New Roman"/>
          <w:sz w:val="28"/>
          <w:szCs w:val="28"/>
          <w:lang w:val="uk-UA"/>
        </w:rPr>
        <w:t>60</w:t>
      </w:r>
      <w:r>
        <w:rPr>
          <w:rFonts w:ascii="Times New Roman" w:hAnsi="Times New Roman" w:cs="Times New Roman"/>
          <w:sz w:val="28"/>
          <w:szCs w:val="28"/>
          <w:lang w:val="uk-UA"/>
        </w:rPr>
        <w:t>, с. 117-248</w:t>
      </w:r>
      <w:r w:rsidRPr="00441182">
        <w:rPr>
          <w:rFonts w:ascii="Times New Roman" w:hAnsi="Times New Roman" w:cs="Times New Roman"/>
          <w:sz w:val="28"/>
          <w:szCs w:val="28"/>
          <w:lang w:val="uk-UA"/>
        </w:rPr>
        <w:t>]</w:t>
      </w:r>
      <w:r w:rsidRPr="00EF1E31">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«Натурфілософським курсом»</w:t>
      </w:r>
      <w:r w:rsidRPr="00EF1E31">
        <w:rPr>
          <w:rFonts w:ascii="Times New Roman" w:hAnsi="Times New Roman" w:cs="Times New Roman"/>
          <w:sz w:val="28"/>
          <w:szCs w:val="28"/>
          <w:lang w:val="uk-UA"/>
        </w:rPr>
        <w:t xml:space="preserve"> Г. </w:t>
      </w:r>
      <w:proofErr w:type="spellStart"/>
      <w:r w:rsidRPr="00EF1E31">
        <w:rPr>
          <w:rFonts w:ascii="Times New Roman" w:hAnsi="Times New Roman" w:cs="Times New Roman"/>
          <w:sz w:val="28"/>
          <w:szCs w:val="28"/>
          <w:lang w:val="uk-UA"/>
        </w:rPr>
        <w:t>Щербацький</w:t>
      </w:r>
      <w:proofErr w:type="spellEnd"/>
      <w:r>
        <w:rPr>
          <w:rFonts w:ascii="Times New Roman" w:hAnsi="Times New Roman" w:cs="Times New Roman"/>
          <w:sz w:val="28"/>
          <w:szCs w:val="28"/>
          <w:lang w:val="uk-UA"/>
        </w:rPr>
        <w:t xml:space="preserve"> </w:t>
      </w:r>
      <w:r w:rsidRPr="001B38CA">
        <w:rPr>
          <w:rFonts w:ascii="Times New Roman" w:hAnsi="Times New Roman" w:cs="Times New Roman"/>
          <w:sz w:val="28"/>
          <w:szCs w:val="28"/>
          <w:lang w:val="uk-UA"/>
        </w:rPr>
        <w:t>[</w:t>
      </w:r>
      <w:r>
        <w:rPr>
          <w:rFonts w:ascii="Times New Roman" w:hAnsi="Times New Roman" w:cs="Times New Roman"/>
          <w:sz w:val="28"/>
          <w:szCs w:val="28"/>
          <w:lang w:val="uk-UA"/>
        </w:rPr>
        <w:t>7</w:t>
      </w:r>
      <w:r w:rsidRPr="003C535C">
        <w:rPr>
          <w:rFonts w:ascii="Times New Roman" w:hAnsi="Times New Roman" w:cs="Times New Roman"/>
          <w:sz w:val="28"/>
          <w:szCs w:val="28"/>
          <w:lang w:val="uk-UA"/>
        </w:rPr>
        <w:t>8</w:t>
      </w:r>
      <w:r w:rsidRPr="001B38CA">
        <w:rPr>
          <w:rFonts w:ascii="Times New Roman" w:hAnsi="Times New Roman" w:cs="Times New Roman"/>
          <w:sz w:val="28"/>
          <w:szCs w:val="28"/>
          <w:lang w:val="uk-UA"/>
        </w:rPr>
        <w:t>]</w:t>
      </w:r>
      <w:r w:rsidRPr="00EF1E31">
        <w:rPr>
          <w:rFonts w:ascii="Times New Roman" w:hAnsi="Times New Roman" w:cs="Times New Roman"/>
          <w:sz w:val="28"/>
          <w:szCs w:val="28"/>
          <w:lang w:val="uk-UA"/>
        </w:rPr>
        <w:t xml:space="preserve"> у середині XVIII ст. </w:t>
      </w:r>
      <w:r>
        <w:rPr>
          <w:rFonts w:ascii="Times New Roman" w:hAnsi="Times New Roman" w:cs="Times New Roman"/>
          <w:sz w:val="28"/>
          <w:szCs w:val="28"/>
          <w:lang w:val="uk-UA"/>
        </w:rPr>
        <w:t xml:space="preserve">Слід </w:t>
      </w:r>
      <w:r>
        <w:rPr>
          <w:rFonts w:ascii="Times New Roman" w:hAnsi="Times New Roman" w:cs="Times New Roman"/>
          <w:sz w:val="28"/>
          <w:szCs w:val="28"/>
          <w:lang w:val="uk-UA"/>
        </w:rPr>
        <w:lastRenderedPageBreak/>
        <w:t xml:space="preserve">зазначити, </w:t>
      </w:r>
      <w:r w:rsidRPr="00EF1E31">
        <w:rPr>
          <w:rFonts w:ascii="Times New Roman" w:hAnsi="Times New Roman" w:cs="Times New Roman"/>
          <w:sz w:val="28"/>
          <w:szCs w:val="28"/>
          <w:lang w:val="uk-UA"/>
        </w:rPr>
        <w:t>що створена київськими професорами концепція руху</w:t>
      </w:r>
      <w:r>
        <w:rPr>
          <w:rFonts w:ascii="Times New Roman" w:hAnsi="Times New Roman" w:cs="Times New Roman"/>
          <w:sz w:val="28"/>
          <w:szCs w:val="28"/>
          <w:lang w:val="uk-UA"/>
        </w:rPr>
        <w:t xml:space="preserve"> як одного з основних фізичних понять</w:t>
      </w:r>
      <w:r w:rsidRPr="00EF1E31">
        <w:rPr>
          <w:rFonts w:ascii="Times New Roman" w:hAnsi="Times New Roman" w:cs="Times New Roman"/>
          <w:sz w:val="28"/>
          <w:szCs w:val="28"/>
          <w:lang w:val="uk-UA"/>
        </w:rPr>
        <w:t xml:space="preserve"> увібрала в себе ідеї античності, середньовіччя і доби Відродження і значною мірою пов’язувалася із закріпленим у середньовіччі тлумаченням руху за </w:t>
      </w:r>
      <w:proofErr w:type="spellStart"/>
      <w:r w:rsidRPr="00EF1E31">
        <w:rPr>
          <w:rFonts w:ascii="Times New Roman" w:hAnsi="Times New Roman" w:cs="Times New Roman"/>
          <w:sz w:val="28"/>
          <w:szCs w:val="28"/>
          <w:lang w:val="uk-UA"/>
        </w:rPr>
        <w:t>Арістотелем</w:t>
      </w:r>
      <w:proofErr w:type="spellEnd"/>
      <w:r w:rsidRPr="00EF1E31">
        <w:rPr>
          <w:rFonts w:ascii="Times New Roman" w:hAnsi="Times New Roman" w:cs="Times New Roman"/>
          <w:sz w:val="28"/>
          <w:szCs w:val="28"/>
          <w:lang w:val="uk-UA"/>
        </w:rPr>
        <w:t>. І. Гізель та С</w:t>
      </w:r>
      <w:r>
        <w:rPr>
          <w:rFonts w:ascii="Times New Roman" w:hAnsi="Times New Roman" w:cs="Times New Roman"/>
          <w:sz w:val="28"/>
          <w:szCs w:val="28"/>
          <w:lang w:val="uk-UA"/>
        </w:rPr>
        <w:t>.</w:t>
      </w:r>
      <w:r w:rsidRPr="00EF1E31">
        <w:rPr>
          <w:rFonts w:ascii="Times New Roman" w:hAnsi="Times New Roman" w:cs="Times New Roman"/>
          <w:sz w:val="28"/>
          <w:szCs w:val="28"/>
          <w:lang w:val="uk-UA"/>
        </w:rPr>
        <w:t xml:space="preserve"> Яворський розуміли рух як цілеспрямований процес, що здійснюється між двома межами, як зміну взагалі, невід’ємну властивість природи. На рух як на природний стан тіла дивилися </w:t>
      </w:r>
      <w:r>
        <w:rPr>
          <w:rFonts w:ascii="Times New Roman" w:hAnsi="Times New Roman" w:cs="Times New Roman"/>
          <w:sz w:val="28"/>
          <w:szCs w:val="28"/>
          <w:lang w:val="uk-UA"/>
        </w:rPr>
        <w:t xml:space="preserve">   </w:t>
      </w:r>
      <w:r w:rsidRPr="00EF1E31">
        <w:rPr>
          <w:rFonts w:ascii="Times New Roman" w:hAnsi="Times New Roman" w:cs="Times New Roman"/>
          <w:sz w:val="28"/>
          <w:szCs w:val="28"/>
          <w:lang w:val="uk-UA"/>
        </w:rPr>
        <w:t xml:space="preserve">Ф. Прокопович, </w:t>
      </w:r>
      <w:r>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Козачинський</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Кониський</w:t>
      </w:r>
      <w:proofErr w:type="spellEnd"/>
      <w:r>
        <w:rPr>
          <w:rFonts w:ascii="Times New Roman" w:hAnsi="Times New Roman" w:cs="Times New Roman"/>
          <w:sz w:val="28"/>
          <w:szCs w:val="28"/>
          <w:lang w:val="uk-UA"/>
        </w:rPr>
        <w:t>. «</w:t>
      </w:r>
      <w:r w:rsidRPr="00EF1E31">
        <w:rPr>
          <w:rFonts w:ascii="Times New Roman" w:hAnsi="Times New Roman" w:cs="Times New Roman"/>
          <w:sz w:val="28"/>
          <w:szCs w:val="28"/>
          <w:lang w:val="uk-UA"/>
        </w:rPr>
        <w:t>Кожна (будь-яка)</w:t>
      </w:r>
      <w:r>
        <w:rPr>
          <w:rFonts w:ascii="Times New Roman" w:hAnsi="Times New Roman" w:cs="Times New Roman"/>
          <w:sz w:val="28"/>
          <w:szCs w:val="28"/>
          <w:lang w:val="uk-UA"/>
        </w:rPr>
        <w:t xml:space="preserve"> субстанція не є бездіяльною», –</w:t>
      </w:r>
      <w:r w:rsidRPr="00EF1E31">
        <w:rPr>
          <w:rFonts w:ascii="Times New Roman" w:hAnsi="Times New Roman" w:cs="Times New Roman"/>
          <w:sz w:val="28"/>
          <w:szCs w:val="28"/>
          <w:lang w:val="uk-UA"/>
        </w:rPr>
        <w:t xml:space="preserve"> зазначав, зокрема, Ф. Прокопович </w:t>
      </w:r>
      <w:r w:rsidRPr="00CA1227">
        <w:rPr>
          <w:rFonts w:ascii="Times New Roman" w:hAnsi="Times New Roman" w:cs="Times New Roman"/>
          <w:sz w:val="28"/>
          <w:szCs w:val="28"/>
        </w:rPr>
        <w:t>[</w:t>
      </w:r>
      <w:r w:rsidRPr="003C535C">
        <w:rPr>
          <w:rFonts w:ascii="Times New Roman" w:hAnsi="Times New Roman" w:cs="Times New Roman"/>
          <w:sz w:val="28"/>
          <w:szCs w:val="28"/>
        </w:rPr>
        <w:t>60</w:t>
      </w:r>
      <w:r>
        <w:rPr>
          <w:rFonts w:ascii="Times New Roman" w:hAnsi="Times New Roman" w:cs="Times New Roman"/>
          <w:sz w:val="28"/>
          <w:szCs w:val="28"/>
          <w:lang w:val="uk-UA"/>
        </w:rPr>
        <w:t>, с. 197</w:t>
      </w:r>
      <w:r w:rsidRPr="00CA1227">
        <w:rPr>
          <w:rFonts w:ascii="Times New Roman" w:hAnsi="Times New Roman" w:cs="Times New Roman"/>
          <w:sz w:val="28"/>
          <w:szCs w:val="28"/>
        </w:rPr>
        <w:t>]</w:t>
      </w:r>
      <w:r w:rsidRPr="00EF1E31">
        <w:rPr>
          <w:rFonts w:ascii="Times New Roman" w:hAnsi="Times New Roman" w:cs="Times New Roman"/>
          <w:sz w:val="28"/>
          <w:szCs w:val="28"/>
          <w:lang w:val="uk-UA"/>
        </w:rPr>
        <w:t>. При викладенні вчення про рух він вихо</w:t>
      </w:r>
      <w:r>
        <w:rPr>
          <w:rFonts w:ascii="Times New Roman" w:hAnsi="Times New Roman" w:cs="Times New Roman"/>
          <w:sz w:val="28"/>
          <w:szCs w:val="28"/>
          <w:lang w:val="uk-UA"/>
        </w:rPr>
        <w:t xml:space="preserve">див не тільки з фізики </w:t>
      </w:r>
      <w:proofErr w:type="spellStart"/>
      <w:r>
        <w:rPr>
          <w:rFonts w:ascii="Times New Roman" w:hAnsi="Times New Roman" w:cs="Times New Roman"/>
          <w:sz w:val="28"/>
          <w:szCs w:val="28"/>
          <w:lang w:val="uk-UA"/>
        </w:rPr>
        <w:t>Арістоте</w:t>
      </w:r>
      <w:r w:rsidRPr="00EF1E31">
        <w:rPr>
          <w:rFonts w:ascii="Times New Roman" w:hAnsi="Times New Roman" w:cs="Times New Roman"/>
          <w:sz w:val="28"/>
          <w:szCs w:val="28"/>
          <w:lang w:val="uk-UA"/>
        </w:rPr>
        <w:t>ля</w:t>
      </w:r>
      <w:proofErr w:type="spellEnd"/>
      <w:r w:rsidRPr="00EF1E31">
        <w:rPr>
          <w:rFonts w:ascii="Times New Roman" w:hAnsi="Times New Roman" w:cs="Times New Roman"/>
          <w:sz w:val="28"/>
          <w:szCs w:val="28"/>
          <w:lang w:val="uk-UA"/>
        </w:rPr>
        <w:t xml:space="preserve">, відповідно до якої пояснював рух притаманними йому </w:t>
      </w:r>
      <w:r w:rsidRPr="00C46782">
        <w:rPr>
          <w:rFonts w:ascii="Times New Roman" w:hAnsi="Times New Roman" w:cs="Times New Roman"/>
          <w:sz w:val="28"/>
          <w:szCs w:val="28"/>
          <w:lang w:val="uk-UA"/>
        </w:rPr>
        <w:t>якостями (теплотою та холодністю, легкістю та важкістю тощо), але звертався і до новітнього природознавства, ідей М. Коперника, Г. Галілея, Р. Декарта та ін.</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C46782">
        <w:rPr>
          <w:rFonts w:ascii="Times New Roman" w:hAnsi="Times New Roman" w:cs="Times New Roman"/>
          <w:sz w:val="28"/>
          <w:szCs w:val="28"/>
          <w:lang w:val="uk-UA"/>
        </w:rPr>
        <w:t>При розв’язанні співвідношення між рухом та спокоєм Ф. Прокопович вважав більш необхідним вивчення саме руху, оскільки</w:t>
      </w:r>
      <w:r w:rsidRPr="00756C2C">
        <w:rPr>
          <w:rFonts w:ascii="Times New Roman" w:hAnsi="Times New Roman" w:cs="Times New Roman"/>
          <w:sz w:val="28"/>
          <w:szCs w:val="28"/>
          <w:lang w:val="uk-UA"/>
        </w:rPr>
        <w:t xml:space="preserve">, на </w:t>
      </w:r>
      <w:r>
        <w:rPr>
          <w:rFonts w:ascii="Times New Roman" w:hAnsi="Times New Roman" w:cs="Times New Roman"/>
          <w:sz w:val="28"/>
          <w:szCs w:val="28"/>
          <w:lang w:val="uk-UA"/>
        </w:rPr>
        <w:t>його думку,</w:t>
      </w:r>
      <w:r w:rsidRPr="00C46782">
        <w:rPr>
          <w:rFonts w:ascii="Times New Roman" w:hAnsi="Times New Roman" w:cs="Times New Roman"/>
          <w:sz w:val="28"/>
          <w:szCs w:val="28"/>
          <w:lang w:val="uk-UA"/>
        </w:rPr>
        <w:t xml:space="preserve"> ним можна </w:t>
      </w:r>
      <w:r>
        <w:rPr>
          <w:rFonts w:ascii="Times New Roman" w:hAnsi="Times New Roman" w:cs="Times New Roman"/>
          <w:sz w:val="28"/>
          <w:szCs w:val="28"/>
          <w:lang w:val="uk-UA"/>
        </w:rPr>
        <w:t xml:space="preserve">було </w:t>
      </w:r>
      <w:r w:rsidRPr="00C46782">
        <w:rPr>
          <w:rFonts w:ascii="Times New Roman" w:hAnsi="Times New Roman" w:cs="Times New Roman"/>
          <w:sz w:val="28"/>
          <w:szCs w:val="28"/>
          <w:lang w:val="uk-UA"/>
        </w:rPr>
        <w:t>об</w:t>
      </w:r>
      <w:r>
        <w:rPr>
          <w:rFonts w:ascii="Times New Roman" w:hAnsi="Times New Roman" w:cs="Times New Roman"/>
          <w:sz w:val="28"/>
          <w:szCs w:val="28"/>
          <w:lang w:val="uk-UA"/>
        </w:rPr>
        <w:t>ґ</w:t>
      </w:r>
      <w:r w:rsidRPr="00C46782">
        <w:rPr>
          <w:rFonts w:ascii="Times New Roman" w:hAnsi="Times New Roman" w:cs="Times New Roman"/>
          <w:sz w:val="28"/>
          <w:szCs w:val="28"/>
          <w:lang w:val="uk-UA"/>
        </w:rPr>
        <w:t xml:space="preserve">рунтувати всі явища природи. </w:t>
      </w:r>
      <w:r>
        <w:rPr>
          <w:rFonts w:ascii="Times New Roman" w:hAnsi="Times New Roman" w:cs="Times New Roman"/>
          <w:sz w:val="28"/>
          <w:szCs w:val="28"/>
          <w:lang w:val="uk-UA"/>
        </w:rPr>
        <w:t>«Без глибокого розуміння руху, – зазначав він, –</w:t>
      </w:r>
      <w:r w:rsidRPr="00C46782">
        <w:rPr>
          <w:rFonts w:ascii="Times New Roman" w:hAnsi="Times New Roman" w:cs="Times New Roman"/>
          <w:sz w:val="28"/>
          <w:szCs w:val="28"/>
          <w:lang w:val="uk-UA"/>
        </w:rPr>
        <w:t xml:space="preserve"> не можна зрозуміти всього того, що досліджує в природі фізик. Адже всі зміни, виникнення і знищення, рух небесних тіл, рух елементів, активність і пасивність, мінливість і плинність речей та інше відбуваються завдяки рухові. Рух є немовби якимс</w:t>
      </w:r>
      <w:r>
        <w:rPr>
          <w:rFonts w:ascii="Times New Roman" w:hAnsi="Times New Roman" w:cs="Times New Roman"/>
          <w:sz w:val="28"/>
          <w:szCs w:val="28"/>
          <w:lang w:val="uk-UA"/>
        </w:rPr>
        <w:t>ь загальним життям усього світу»</w:t>
      </w:r>
      <w:r w:rsidRPr="00C46782">
        <w:rPr>
          <w:rFonts w:ascii="Times New Roman" w:hAnsi="Times New Roman" w:cs="Times New Roman"/>
          <w:sz w:val="28"/>
          <w:szCs w:val="28"/>
          <w:lang w:val="uk-UA"/>
        </w:rPr>
        <w:t xml:space="preserve"> </w:t>
      </w:r>
      <w:r w:rsidRPr="00756C2C">
        <w:rPr>
          <w:rFonts w:ascii="Times New Roman" w:hAnsi="Times New Roman" w:cs="Times New Roman"/>
          <w:sz w:val="28"/>
          <w:szCs w:val="28"/>
          <w:lang w:val="uk-UA"/>
        </w:rPr>
        <w:t>[</w:t>
      </w:r>
      <w:r w:rsidRPr="0054473C">
        <w:rPr>
          <w:rFonts w:ascii="Times New Roman" w:hAnsi="Times New Roman" w:cs="Times New Roman"/>
          <w:sz w:val="28"/>
          <w:szCs w:val="28"/>
          <w:lang w:val="uk-UA"/>
        </w:rPr>
        <w:t>60</w:t>
      </w:r>
      <w:r>
        <w:rPr>
          <w:rFonts w:ascii="Times New Roman" w:hAnsi="Times New Roman" w:cs="Times New Roman"/>
          <w:sz w:val="28"/>
          <w:szCs w:val="28"/>
          <w:lang w:val="uk-UA"/>
        </w:rPr>
        <w:t>,                с. 128</w:t>
      </w:r>
      <w:r w:rsidRPr="00756C2C">
        <w:rPr>
          <w:rFonts w:ascii="Times New Roman" w:hAnsi="Times New Roman" w:cs="Times New Roman"/>
          <w:sz w:val="28"/>
          <w:szCs w:val="28"/>
          <w:lang w:val="uk-UA"/>
        </w:rPr>
        <w:t>]</w:t>
      </w:r>
      <w:r w:rsidRPr="00C46782">
        <w:rPr>
          <w:rFonts w:ascii="Times New Roman" w:hAnsi="Times New Roman" w:cs="Times New Roman"/>
          <w:sz w:val="28"/>
          <w:szCs w:val="28"/>
          <w:lang w:val="uk-UA"/>
        </w:rPr>
        <w:t xml:space="preserve">. Стан спокою тіл Ф. Прокопович розглядав як тимчасовий, визначений дією зовнішніх сил, стан руху </w:t>
      </w:r>
      <w:r>
        <w:rPr>
          <w:rFonts w:ascii="Times New Roman" w:hAnsi="Times New Roman" w:cs="Times New Roman"/>
          <w:sz w:val="28"/>
          <w:szCs w:val="28"/>
          <w:lang w:val="uk-UA"/>
        </w:rPr>
        <w:t>–</w:t>
      </w:r>
      <w:r w:rsidRPr="00C46782">
        <w:rPr>
          <w:rFonts w:ascii="Times New Roman" w:hAnsi="Times New Roman" w:cs="Times New Roman"/>
          <w:sz w:val="28"/>
          <w:szCs w:val="28"/>
          <w:lang w:val="uk-UA"/>
        </w:rPr>
        <w:t xml:space="preserve"> як постійний</w:t>
      </w:r>
      <w:r>
        <w:rPr>
          <w:rFonts w:ascii="Times New Roman" w:hAnsi="Times New Roman" w:cs="Times New Roman"/>
          <w:sz w:val="28"/>
          <w:szCs w:val="28"/>
          <w:lang w:val="uk-UA"/>
        </w:rPr>
        <w:t>. Також вчений</w:t>
      </w:r>
      <w:r w:rsidRPr="00C84923">
        <w:rPr>
          <w:rFonts w:ascii="Times New Roman" w:hAnsi="Times New Roman" w:cs="Times New Roman"/>
          <w:sz w:val="28"/>
          <w:szCs w:val="28"/>
          <w:lang w:val="uk-UA"/>
        </w:rPr>
        <w:t xml:space="preserve"> пов’язував рух тіл із простором і часом, відкидав можливість існування тіл поза цими категоріями. Він не визнавав існування порожнечі і не поділяв поглядів прибічників Демократа і</w:t>
      </w:r>
      <w:r>
        <w:rPr>
          <w:rFonts w:ascii="Times New Roman" w:hAnsi="Times New Roman" w:cs="Times New Roman"/>
          <w:sz w:val="28"/>
          <w:szCs w:val="28"/>
          <w:lang w:val="uk-UA"/>
        </w:rPr>
        <w:t xml:space="preserve"> Ньютона, підтримував ідеї </w:t>
      </w:r>
      <w:proofErr w:type="spellStart"/>
      <w:r>
        <w:rPr>
          <w:rFonts w:ascii="Times New Roman" w:hAnsi="Times New Roman" w:cs="Times New Roman"/>
          <w:sz w:val="28"/>
          <w:szCs w:val="28"/>
          <w:lang w:val="uk-UA"/>
        </w:rPr>
        <w:t>Аріс</w:t>
      </w:r>
      <w:r w:rsidRPr="00EC6D25">
        <w:rPr>
          <w:rFonts w:ascii="Times New Roman" w:hAnsi="Times New Roman" w:cs="Times New Roman"/>
          <w:sz w:val="28"/>
          <w:szCs w:val="28"/>
          <w:lang w:val="uk-UA"/>
        </w:rPr>
        <w:t>тотеля</w:t>
      </w:r>
      <w:proofErr w:type="spellEnd"/>
      <w:r w:rsidRPr="00EC6D25">
        <w:rPr>
          <w:rFonts w:ascii="Times New Roman" w:hAnsi="Times New Roman" w:cs="Times New Roman"/>
          <w:sz w:val="28"/>
          <w:szCs w:val="28"/>
          <w:lang w:val="uk-UA"/>
        </w:rPr>
        <w:t xml:space="preserve">, Декарта, </w:t>
      </w:r>
      <w:proofErr w:type="spellStart"/>
      <w:r w:rsidRPr="00EC6D25">
        <w:rPr>
          <w:rFonts w:ascii="Times New Roman" w:hAnsi="Times New Roman" w:cs="Times New Roman"/>
          <w:sz w:val="28"/>
          <w:szCs w:val="28"/>
          <w:lang w:val="uk-UA"/>
        </w:rPr>
        <w:t>Лейбніца</w:t>
      </w:r>
      <w:proofErr w:type="spellEnd"/>
      <w:r w:rsidRPr="00EC6D25">
        <w:rPr>
          <w:rFonts w:ascii="Times New Roman" w:hAnsi="Times New Roman" w:cs="Times New Roman"/>
          <w:sz w:val="28"/>
          <w:szCs w:val="28"/>
          <w:lang w:val="uk-UA"/>
        </w:rPr>
        <w:t xml:space="preserve">. Викладаючи свій погляд на проблему </w:t>
      </w:r>
      <w:r>
        <w:rPr>
          <w:rFonts w:ascii="Times New Roman" w:hAnsi="Times New Roman" w:cs="Times New Roman"/>
          <w:sz w:val="28"/>
          <w:szCs w:val="28"/>
          <w:lang w:val="uk-UA"/>
        </w:rPr>
        <w:t>к</w:t>
      </w:r>
      <w:r w:rsidRPr="00EC6D25">
        <w:rPr>
          <w:rFonts w:ascii="Times New Roman" w:hAnsi="Times New Roman" w:cs="Times New Roman"/>
          <w:sz w:val="28"/>
          <w:szCs w:val="28"/>
          <w:lang w:val="uk-UA"/>
        </w:rPr>
        <w:t>инути</w:t>
      </w:r>
      <w:r>
        <w:rPr>
          <w:rFonts w:ascii="Times New Roman" w:hAnsi="Times New Roman" w:cs="Times New Roman"/>
          <w:sz w:val="28"/>
          <w:szCs w:val="28"/>
          <w:lang w:val="uk-UA"/>
        </w:rPr>
        <w:t>х тіл, Ф. Прокопович найбільшу увагу</w:t>
      </w:r>
      <w:r w:rsidRPr="00EC6D25">
        <w:rPr>
          <w:rFonts w:ascii="Times New Roman" w:hAnsi="Times New Roman" w:cs="Times New Roman"/>
          <w:sz w:val="28"/>
          <w:szCs w:val="28"/>
          <w:lang w:val="uk-UA"/>
        </w:rPr>
        <w:t xml:space="preserve"> приділяв поняттям ваги та земно</w:t>
      </w:r>
      <w:r>
        <w:rPr>
          <w:rFonts w:ascii="Times New Roman" w:hAnsi="Times New Roman" w:cs="Times New Roman"/>
          <w:sz w:val="28"/>
          <w:szCs w:val="28"/>
          <w:lang w:val="uk-UA"/>
        </w:rPr>
        <w:t>го</w:t>
      </w:r>
      <w:r w:rsidRPr="00EC6D25">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EC6D25">
        <w:rPr>
          <w:rFonts w:ascii="Times New Roman" w:hAnsi="Times New Roman" w:cs="Times New Roman"/>
          <w:sz w:val="28"/>
          <w:szCs w:val="28"/>
          <w:lang w:val="uk-UA"/>
        </w:rPr>
        <w:t xml:space="preserve">яжіння, але, не маючи способів та </w:t>
      </w:r>
      <w:r>
        <w:rPr>
          <w:rFonts w:ascii="Times New Roman" w:hAnsi="Times New Roman" w:cs="Times New Roman"/>
          <w:sz w:val="28"/>
          <w:szCs w:val="28"/>
          <w:lang w:val="uk-UA"/>
        </w:rPr>
        <w:t>даних для обґрунтування явищ земного тя</w:t>
      </w:r>
      <w:r w:rsidRPr="00EC6D25">
        <w:rPr>
          <w:rFonts w:ascii="Times New Roman" w:hAnsi="Times New Roman" w:cs="Times New Roman"/>
          <w:sz w:val="28"/>
          <w:szCs w:val="28"/>
          <w:lang w:val="uk-UA"/>
        </w:rPr>
        <w:t xml:space="preserve">жіння, пояснював його на основі </w:t>
      </w:r>
      <w:r>
        <w:rPr>
          <w:rFonts w:ascii="Times New Roman" w:hAnsi="Times New Roman" w:cs="Times New Roman"/>
          <w:sz w:val="28"/>
          <w:szCs w:val="28"/>
          <w:lang w:val="uk-UA"/>
        </w:rPr>
        <w:t>принципу</w:t>
      </w:r>
      <w:r w:rsidRPr="00EC6D25">
        <w:rPr>
          <w:rFonts w:ascii="Times New Roman" w:hAnsi="Times New Roman" w:cs="Times New Roman"/>
          <w:sz w:val="28"/>
          <w:szCs w:val="28"/>
          <w:lang w:val="uk-UA"/>
        </w:rPr>
        <w:t xml:space="preserve"> близькодії, необхідною ж умовою будь-якої дії вважав контакт.</w:t>
      </w:r>
    </w:p>
    <w:p w:rsidR="00531715" w:rsidRPr="00EC6D2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Звичайно, окрім натурфілософських </w:t>
      </w:r>
      <w:proofErr w:type="spellStart"/>
      <w:r>
        <w:rPr>
          <w:rFonts w:ascii="Times New Roman" w:hAnsi="Times New Roman" w:cs="Times New Roman"/>
          <w:sz w:val="28"/>
          <w:szCs w:val="28"/>
          <w:lang w:val="uk-UA"/>
        </w:rPr>
        <w:t>вчень</w:t>
      </w:r>
      <w:proofErr w:type="spellEnd"/>
      <w:r>
        <w:rPr>
          <w:rFonts w:ascii="Times New Roman" w:hAnsi="Times New Roman" w:cs="Times New Roman"/>
          <w:sz w:val="28"/>
          <w:szCs w:val="28"/>
          <w:lang w:val="uk-UA"/>
        </w:rPr>
        <w:t xml:space="preserve">, Ф. Прокопович активно поширював і </w:t>
      </w:r>
      <w:r w:rsidRPr="004D1DAD">
        <w:rPr>
          <w:rFonts w:ascii="Times New Roman" w:hAnsi="Times New Roman" w:cs="Times New Roman"/>
          <w:sz w:val="28"/>
          <w:szCs w:val="28"/>
          <w:lang w:val="uk-UA"/>
        </w:rPr>
        <w:t xml:space="preserve">знайомив слухачів Києво-Могилянської академії з </w:t>
      </w:r>
      <w:r>
        <w:rPr>
          <w:rFonts w:ascii="Times New Roman" w:hAnsi="Times New Roman" w:cs="Times New Roman"/>
          <w:sz w:val="28"/>
          <w:szCs w:val="28"/>
          <w:lang w:val="uk-UA"/>
        </w:rPr>
        <w:t xml:space="preserve">елементами </w:t>
      </w:r>
      <w:r>
        <w:rPr>
          <w:rFonts w:ascii="Times New Roman" w:hAnsi="Times New Roman" w:cs="Times New Roman"/>
          <w:sz w:val="28"/>
          <w:szCs w:val="28"/>
          <w:lang w:val="uk-UA"/>
        </w:rPr>
        <w:lastRenderedPageBreak/>
        <w:t>прикладної механіки. В його лекціях були наявні</w:t>
      </w:r>
      <w:r w:rsidRPr="00B72B88">
        <w:rPr>
          <w:rFonts w:ascii="Times New Roman" w:hAnsi="Times New Roman" w:cs="Times New Roman"/>
          <w:sz w:val="28"/>
          <w:szCs w:val="28"/>
          <w:lang w:val="uk-UA"/>
        </w:rPr>
        <w:t xml:space="preserve"> численні посилан</w:t>
      </w:r>
      <w:r>
        <w:rPr>
          <w:rFonts w:ascii="Times New Roman" w:hAnsi="Times New Roman" w:cs="Times New Roman"/>
          <w:sz w:val="28"/>
          <w:szCs w:val="28"/>
          <w:lang w:val="uk-UA"/>
        </w:rPr>
        <w:t>ня</w:t>
      </w:r>
      <w:r w:rsidRPr="00B72B88">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Pr="00B72B88">
        <w:rPr>
          <w:rFonts w:ascii="Times New Roman" w:hAnsi="Times New Roman" w:cs="Times New Roman"/>
          <w:sz w:val="28"/>
          <w:szCs w:val="28"/>
          <w:lang w:val="uk-UA"/>
        </w:rPr>
        <w:t xml:space="preserve"> досл</w:t>
      </w:r>
      <w:r>
        <w:rPr>
          <w:rFonts w:ascii="Times New Roman" w:hAnsi="Times New Roman" w:cs="Times New Roman"/>
          <w:sz w:val="28"/>
          <w:szCs w:val="28"/>
          <w:lang w:val="uk-UA"/>
        </w:rPr>
        <w:t>іди</w:t>
      </w:r>
      <w:r w:rsidRPr="00B72B88">
        <w:rPr>
          <w:rFonts w:ascii="Times New Roman" w:hAnsi="Times New Roman" w:cs="Times New Roman"/>
          <w:sz w:val="28"/>
          <w:szCs w:val="28"/>
          <w:lang w:val="uk-UA"/>
        </w:rPr>
        <w:t xml:space="preserve"> в галузі оптики, механіки, </w:t>
      </w:r>
      <w:r>
        <w:rPr>
          <w:rFonts w:ascii="Times New Roman" w:hAnsi="Times New Roman" w:cs="Times New Roman"/>
          <w:sz w:val="28"/>
          <w:szCs w:val="28"/>
          <w:lang w:val="uk-UA"/>
        </w:rPr>
        <w:t>гідродинаміки</w:t>
      </w:r>
      <w:r w:rsidRPr="00B72B88">
        <w:rPr>
          <w:rFonts w:ascii="Times New Roman" w:hAnsi="Times New Roman" w:cs="Times New Roman"/>
          <w:sz w:val="28"/>
          <w:szCs w:val="28"/>
          <w:lang w:val="uk-UA"/>
        </w:rPr>
        <w:t xml:space="preserve">, гірничої, артилерійської </w:t>
      </w:r>
      <w:r>
        <w:rPr>
          <w:rFonts w:ascii="Times New Roman" w:hAnsi="Times New Roman" w:cs="Times New Roman"/>
          <w:sz w:val="28"/>
          <w:szCs w:val="28"/>
          <w:lang w:val="uk-UA"/>
        </w:rPr>
        <w:t>та</w:t>
      </w:r>
      <w:r w:rsidRPr="00B72B88">
        <w:rPr>
          <w:rFonts w:ascii="Times New Roman" w:hAnsi="Times New Roman" w:cs="Times New Roman"/>
          <w:sz w:val="28"/>
          <w:szCs w:val="28"/>
          <w:lang w:val="uk-UA"/>
        </w:rPr>
        <w:t xml:space="preserve"> </w:t>
      </w:r>
      <w:r>
        <w:rPr>
          <w:rFonts w:ascii="Times New Roman" w:hAnsi="Times New Roman" w:cs="Times New Roman"/>
          <w:sz w:val="28"/>
          <w:szCs w:val="28"/>
          <w:lang w:val="uk-UA"/>
        </w:rPr>
        <w:t>інженер</w:t>
      </w:r>
      <w:r w:rsidRPr="00B72B88">
        <w:rPr>
          <w:rFonts w:ascii="Times New Roman" w:hAnsi="Times New Roman" w:cs="Times New Roman"/>
          <w:sz w:val="28"/>
          <w:szCs w:val="28"/>
          <w:lang w:val="uk-UA"/>
        </w:rPr>
        <w:t>ної практики, да</w:t>
      </w:r>
      <w:r>
        <w:rPr>
          <w:rFonts w:ascii="Times New Roman" w:hAnsi="Times New Roman" w:cs="Times New Roman"/>
          <w:sz w:val="28"/>
          <w:szCs w:val="28"/>
          <w:lang w:val="uk-UA"/>
        </w:rPr>
        <w:t>валися</w:t>
      </w:r>
      <w:r w:rsidRPr="00B72B88">
        <w:rPr>
          <w:rFonts w:ascii="Times New Roman" w:hAnsi="Times New Roman" w:cs="Times New Roman"/>
          <w:sz w:val="28"/>
          <w:szCs w:val="28"/>
          <w:lang w:val="uk-UA"/>
        </w:rPr>
        <w:t xml:space="preserve"> порад</w:t>
      </w:r>
      <w:r>
        <w:rPr>
          <w:rFonts w:ascii="Times New Roman" w:hAnsi="Times New Roman" w:cs="Times New Roman"/>
          <w:sz w:val="28"/>
          <w:szCs w:val="28"/>
          <w:lang w:val="uk-UA"/>
        </w:rPr>
        <w:t>и</w:t>
      </w:r>
      <w:r w:rsidRPr="00B72B88">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Pr="00B72B88">
        <w:rPr>
          <w:rFonts w:ascii="Times New Roman" w:hAnsi="Times New Roman" w:cs="Times New Roman"/>
          <w:sz w:val="28"/>
          <w:szCs w:val="28"/>
          <w:lang w:val="uk-UA"/>
        </w:rPr>
        <w:t xml:space="preserve"> виготовлення барометра і </w:t>
      </w:r>
      <w:r>
        <w:rPr>
          <w:rFonts w:ascii="Times New Roman" w:hAnsi="Times New Roman" w:cs="Times New Roman"/>
          <w:sz w:val="28"/>
          <w:szCs w:val="28"/>
          <w:lang w:val="uk-UA"/>
        </w:rPr>
        <w:t>найпростіших</w:t>
      </w:r>
      <w:r w:rsidRPr="00B72B88">
        <w:rPr>
          <w:rFonts w:ascii="Times New Roman" w:hAnsi="Times New Roman" w:cs="Times New Roman"/>
          <w:sz w:val="28"/>
          <w:szCs w:val="28"/>
          <w:lang w:val="uk-UA"/>
        </w:rPr>
        <w:t xml:space="preserve"> геодезичних інструментів. </w:t>
      </w:r>
      <w:r>
        <w:rPr>
          <w:rFonts w:ascii="Times New Roman" w:hAnsi="Times New Roman" w:cs="Times New Roman"/>
          <w:sz w:val="28"/>
          <w:szCs w:val="28"/>
          <w:lang w:val="uk-UA"/>
        </w:rPr>
        <w:t>Як приклади</w:t>
      </w:r>
      <w:r w:rsidRPr="00B72B88">
        <w:rPr>
          <w:rFonts w:ascii="Times New Roman" w:hAnsi="Times New Roman" w:cs="Times New Roman"/>
          <w:sz w:val="28"/>
          <w:szCs w:val="28"/>
          <w:lang w:val="uk-UA"/>
        </w:rPr>
        <w:t xml:space="preserve"> практичного застосування ма</w:t>
      </w:r>
      <w:r>
        <w:rPr>
          <w:rFonts w:ascii="Times New Roman" w:hAnsi="Times New Roman" w:cs="Times New Roman"/>
          <w:sz w:val="28"/>
          <w:szCs w:val="28"/>
          <w:lang w:val="uk-UA"/>
        </w:rPr>
        <w:t>тематики</w:t>
      </w:r>
      <w:r w:rsidRPr="00B72B88">
        <w:rPr>
          <w:rFonts w:ascii="Times New Roman" w:hAnsi="Times New Roman" w:cs="Times New Roman"/>
          <w:sz w:val="28"/>
          <w:szCs w:val="28"/>
          <w:lang w:val="uk-UA"/>
        </w:rPr>
        <w:t xml:space="preserve"> та статики він наводив вигото</w:t>
      </w:r>
      <w:r>
        <w:rPr>
          <w:rFonts w:ascii="Times New Roman" w:hAnsi="Times New Roman" w:cs="Times New Roman"/>
          <w:sz w:val="28"/>
          <w:szCs w:val="28"/>
          <w:lang w:val="uk-UA"/>
        </w:rPr>
        <w:t>влен</w:t>
      </w:r>
      <w:r w:rsidRPr="00B72B88">
        <w:rPr>
          <w:rFonts w:ascii="Times New Roman" w:hAnsi="Times New Roman" w:cs="Times New Roman"/>
          <w:sz w:val="28"/>
          <w:szCs w:val="28"/>
          <w:lang w:val="uk-UA"/>
        </w:rPr>
        <w:t xml:space="preserve">ня водяних та сонячних годинників, </w:t>
      </w:r>
      <w:r>
        <w:rPr>
          <w:rFonts w:ascii="Times New Roman" w:hAnsi="Times New Roman" w:cs="Times New Roman"/>
          <w:sz w:val="28"/>
          <w:szCs w:val="28"/>
          <w:lang w:val="uk-UA"/>
        </w:rPr>
        <w:t>р</w:t>
      </w:r>
      <w:r w:rsidRPr="00B72B88">
        <w:rPr>
          <w:rFonts w:ascii="Times New Roman" w:hAnsi="Times New Roman" w:cs="Times New Roman"/>
          <w:sz w:val="28"/>
          <w:szCs w:val="28"/>
          <w:lang w:val="uk-UA"/>
        </w:rPr>
        <w:t xml:space="preserve">озрахунок сил дії та рівноваги простих </w:t>
      </w:r>
      <w:r>
        <w:rPr>
          <w:rFonts w:ascii="Times New Roman" w:hAnsi="Times New Roman" w:cs="Times New Roman"/>
          <w:sz w:val="28"/>
          <w:szCs w:val="28"/>
          <w:lang w:val="uk-UA"/>
        </w:rPr>
        <w:t>маш</w:t>
      </w:r>
      <w:r w:rsidRPr="00B72B88">
        <w:rPr>
          <w:rFonts w:ascii="Times New Roman" w:hAnsi="Times New Roman" w:cs="Times New Roman"/>
          <w:sz w:val="28"/>
          <w:szCs w:val="28"/>
          <w:lang w:val="uk-UA"/>
        </w:rPr>
        <w:t xml:space="preserve">ин, знаходження центрів ваги різних тіл, їх форм рівноваги й осей обертання. Він широко посилався на твори Архімеда, </w:t>
      </w:r>
      <w:proofErr w:type="spellStart"/>
      <w:r w:rsidRPr="00B72B88">
        <w:rPr>
          <w:rFonts w:ascii="Times New Roman" w:hAnsi="Times New Roman" w:cs="Times New Roman"/>
          <w:sz w:val="28"/>
          <w:szCs w:val="28"/>
          <w:lang w:val="uk-UA"/>
        </w:rPr>
        <w:t>Вітрувія</w:t>
      </w:r>
      <w:proofErr w:type="spellEnd"/>
      <w:r w:rsidRPr="00B72B88">
        <w:rPr>
          <w:rFonts w:ascii="Times New Roman" w:hAnsi="Times New Roman" w:cs="Times New Roman"/>
          <w:sz w:val="28"/>
          <w:szCs w:val="28"/>
          <w:lang w:val="uk-UA"/>
        </w:rPr>
        <w:t>, Г. Галілея, М. Ко</w:t>
      </w:r>
      <w:r>
        <w:rPr>
          <w:rFonts w:ascii="Times New Roman" w:hAnsi="Times New Roman" w:cs="Times New Roman"/>
          <w:sz w:val="28"/>
          <w:szCs w:val="28"/>
          <w:lang w:val="uk-UA"/>
        </w:rPr>
        <w:t>п</w:t>
      </w:r>
      <w:r w:rsidR="00ED6ADA">
        <w:rPr>
          <w:rFonts w:ascii="Times New Roman" w:hAnsi="Times New Roman" w:cs="Times New Roman"/>
          <w:sz w:val="28"/>
          <w:szCs w:val="28"/>
          <w:lang w:val="uk-UA"/>
        </w:rPr>
        <w:t>ерника,</w:t>
      </w:r>
      <w:r>
        <w:rPr>
          <w:rFonts w:ascii="Times New Roman" w:hAnsi="Times New Roman" w:cs="Times New Roman"/>
          <w:sz w:val="28"/>
          <w:szCs w:val="28"/>
          <w:lang w:val="uk-UA"/>
        </w:rPr>
        <w:t xml:space="preserve"> </w:t>
      </w:r>
      <w:proofErr w:type="spellStart"/>
      <w:r w:rsidRPr="00B72B88">
        <w:rPr>
          <w:rFonts w:ascii="Times New Roman" w:hAnsi="Times New Roman" w:cs="Times New Roman"/>
          <w:sz w:val="28"/>
          <w:szCs w:val="28"/>
          <w:lang w:val="uk-UA"/>
        </w:rPr>
        <w:t>Дж</w:t>
      </w:r>
      <w:proofErr w:type="spellEnd"/>
      <w:r w:rsidRPr="00B72B88">
        <w:rPr>
          <w:rFonts w:ascii="Times New Roman" w:hAnsi="Times New Roman" w:cs="Times New Roman"/>
          <w:sz w:val="28"/>
          <w:szCs w:val="28"/>
          <w:lang w:val="uk-UA"/>
        </w:rPr>
        <w:t xml:space="preserve">. </w:t>
      </w:r>
      <w:proofErr w:type="spellStart"/>
      <w:r w:rsidRPr="00B72B88">
        <w:rPr>
          <w:rFonts w:ascii="Times New Roman" w:hAnsi="Times New Roman" w:cs="Times New Roman"/>
          <w:sz w:val="28"/>
          <w:szCs w:val="28"/>
          <w:lang w:val="uk-UA"/>
        </w:rPr>
        <w:t>Бореллі</w:t>
      </w:r>
      <w:proofErr w:type="spellEnd"/>
      <w:r w:rsidRPr="00B72B88">
        <w:rPr>
          <w:rFonts w:ascii="Times New Roman" w:hAnsi="Times New Roman" w:cs="Times New Roman"/>
          <w:sz w:val="28"/>
          <w:szCs w:val="28"/>
          <w:lang w:val="uk-UA"/>
        </w:rPr>
        <w:t xml:space="preserve">, О. </w:t>
      </w:r>
      <w:proofErr w:type="spellStart"/>
      <w:r w:rsidRPr="00B72B88">
        <w:rPr>
          <w:rFonts w:ascii="Times New Roman" w:hAnsi="Times New Roman" w:cs="Times New Roman"/>
          <w:sz w:val="28"/>
          <w:szCs w:val="28"/>
          <w:lang w:val="uk-UA"/>
        </w:rPr>
        <w:t>Герике</w:t>
      </w:r>
      <w:proofErr w:type="spellEnd"/>
      <w:r w:rsidRPr="00B72B88">
        <w:rPr>
          <w:rFonts w:ascii="Times New Roman" w:hAnsi="Times New Roman" w:cs="Times New Roman"/>
          <w:sz w:val="28"/>
          <w:szCs w:val="28"/>
          <w:lang w:val="uk-UA"/>
        </w:rPr>
        <w:t xml:space="preserve">, Р. </w:t>
      </w:r>
      <w:proofErr w:type="spellStart"/>
      <w:r w:rsidRPr="00B72B88">
        <w:rPr>
          <w:rFonts w:ascii="Times New Roman" w:hAnsi="Times New Roman" w:cs="Times New Roman"/>
          <w:sz w:val="28"/>
          <w:szCs w:val="28"/>
          <w:lang w:val="uk-UA"/>
        </w:rPr>
        <w:t>Бойля</w:t>
      </w:r>
      <w:proofErr w:type="spellEnd"/>
      <w:r w:rsidRPr="00B72B88">
        <w:rPr>
          <w:rFonts w:ascii="Times New Roman" w:hAnsi="Times New Roman" w:cs="Times New Roman"/>
          <w:sz w:val="28"/>
          <w:szCs w:val="28"/>
          <w:lang w:val="uk-UA"/>
        </w:rPr>
        <w:t>, І. Ньютона</w:t>
      </w:r>
      <w:r>
        <w:rPr>
          <w:rFonts w:ascii="Times New Roman" w:hAnsi="Times New Roman" w:cs="Times New Roman"/>
          <w:sz w:val="28"/>
          <w:szCs w:val="28"/>
          <w:lang w:val="uk-UA"/>
        </w:rPr>
        <w:t xml:space="preserve"> тощо</w:t>
      </w:r>
      <w:r w:rsidRPr="00B72B88">
        <w:rPr>
          <w:rFonts w:ascii="Times New Roman" w:hAnsi="Times New Roman" w:cs="Times New Roman"/>
          <w:sz w:val="28"/>
          <w:szCs w:val="28"/>
          <w:lang w:val="uk-UA"/>
        </w:rPr>
        <w:t xml:space="preserve">. </w:t>
      </w:r>
      <w:r>
        <w:rPr>
          <w:rFonts w:ascii="Times New Roman" w:hAnsi="Times New Roman" w:cs="Times New Roman"/>
          <w:sz w:val="28"/>
          <w:szCs w:val="28"/>
          <w:lang w:val="uk-UA"/>
        </w:rPr>
        <w:t>Разом з іншими професорами</w:t>
      </w:r>
      <w:r w:rsidRPr="004D1DAD">
        <w:rPr>
          <w:rFonts w:ascii="Times New Roman" w:hAnsi="Times New Roman" w:cs="Times New Roman"/>
          <w:sz w:val="28"/>
          <w:szCs w:val="28"/>
          <w:lang w:val="uk-UA"/>
        </w:rPr>
        <w:t xml:space="preserve"> академії</w:t>
      </w:r>
      <w:r>
        <w:rPr>
          <w:rFonts w:ascii="Times New Roman" w:hAnsi="Times New Roman" w:cs="Times New Roman"/>
          <w:sz w:val="28"/>
          <w:szCs w:val="28"/>
          <w:lang w:val="uk-UA"/>
        </w:rPr>
        <w:t xml:space="preserve"> Ф. Прокопович</w:t>
      </w:r>
      <w:r w:rsidRPr="004D1DAD">
        <w:rPr>
          <w:rFonts w:ascii="Times New Roman" w:hAnsi="Times New Roman" w:cs="Times New Roman"/>
          <w:sz w:val="28"/>
          <w:szCs w:val="28"/>
          <w:lang w:val="uk-UA"/>
        </w:rPr>
        <w:t xml:space="preserve"> пояснюва</w:t>
      </w:r>
      <w:r>
        <w:rPr>
          <w:rFonts w:ascii="Times New Roman" w:hAnsi="Times New Roman" w:cs="Times New Roman"/>
          <w:sz w:val="28"/>
          <w:szCs w:val="28"/>
          <w:lang w:val="uk-UA"/>
        </w:rPr>
        <w:t>в</w:t>
      </w:r>
      <w:r w:rsidRPr="004D1DAD">
        <w:rPr>
          <w:rFonts w:ascii="Times New Roman" w:hAnsi="Times New Roman" w:cs="Times New Roman"/>
          <w:sz w:val="28"/>
          <w:szCs w:val="28"/>
          <w:lang w:val="uk-UA"/>
        </w:rPr>
        <w:t xml:space="preserve"> студентам принципи будови різноманітних інструментів та їх використання на практиці, зокрема в будівельних і геодезичних роботах</w:t>
      </w:r>
      <w:r>
        <w:rPr>
          <w:rFonts w:ascii="Times New Roman" w:hAnsi="Times New Roman" w:cs="Times New Roman"/>
          <w:sz w:val="28"/>
          <w:szCs w:val="28"/>
          <w:lang w:val="uk-UA"/>
        </w:rPr>
        <w:t>.</w:t>
      </w:r>
      <w:r w:rsidRPr="004D1DAD">
        <w:rPr>
          <w:rFonts w:ascii="Times New Roman" w:hAnsi="Times New Roman" w:cs="Times New Roman"/>
          <w:sz w:val="28"/>
          <w:szCs w:val="28"/>
          <w:lang w:val="uk-UA"/>
        </w:rPr>
        <w:t xml:space="preserve">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EC6D25">
        <w:rPr>
          <w:rFonts w:ascii="Times New Roman" w:hAnsi="Times New Roman" w:cs="Times New Roman"/>
          <w:sz w:val="28"/>
          <w:szCs w:val="28"/>
          <w:lang w:val="uk-UA"/>
        </w:rPr>
        <w:t xml:space="preserve">У середині XVIII ст. на формування </w:t>
      </w:r>
      <w:r>
        <w:rPr>
          <w:rFonts w:ascii="Times New Roman" w:hAnsi="Times New Roman" w:cs="Times New Roman"/>
          <w:sz w:val="28"/>
          <w:szCs w:val="28"/>
          <w:lang w:val="uk-UA"/>
        </w:rPr>
        <w:t>по</w:t>
      </w:r>
      <w:r w:rsidRPr="00EC6D25">
        <w:rPr>
          <w:rFonts w:ascii="Times New Roman" w:hAnsi="Times New Roman" w:cs="Times New Roman"/>
          <w:sz w:val="28"/>
          <w:szCs w:val="28"/>
          <w:lang w:val="uk-UA"/>
        </w:rPr>
        <w:t>няття руху значний вплив мали над</w:t>
      </w:r>
      <w:r>
        <w:rPr>
          <w:rFonts w:ascii="Times New Roman" w:hAnsi="Times New Roman" w:cs="Times New Roman"/>
          <w:sz w:val="28"/>
          <w:szCs w:val="28"/>
          <w:lang w:val="uk-UA"/>
        </w:rPr>
        <w:t>ба</w:t>
      </w:r>
      <w:r w:rsidRPr="00EC6D25">
        <w:rPr>
          <w:rFonts w:ascii="Times New Roman" w:hAnsi="Times New Roman" w:cs="Times New Roman"/>
          <w:sz w:val="28"/>
          <w:szCs w:val="28"/>
          <w:lang w:val="uk-UA"/>
        </w:rPr>
        <w:t>ння к</w:t>
      </w:r>
      <w:r>
        <w:rPr>
          <w:rFonts w:ascii="Times New Roman" w:hAnsi="Times New Roman" w:cs="Times New Roman"/>
          <w:sz w:val="28"/>
          <w:szCs w:val="28"/>
          <w:lang w:val="uk-UA"/>
        </w:rPr>
        <w:t>артезіанської фізики</w:t>
      </w:r>
      <w:r w:rsidR="00FB5B17">
        <w:rPr>
          <w:rFonts w:ascii="Times New Roman" w:hAnsi="Times New Roman" w:cs="Times New Roman"/>
          <w:sz w:val="28"/>
          <w:szCs w:val="28"/>
          <w:lang w:val="uk-UA"/>
        </w:rPr>
        <w:t xml:space="preserve"> ( латиною «</w:t>
      </w:r>
      <w:proofErr w:type="spellStart"/>
      <w:r w:rsidR="00FB5B17">
        <w:rPr>
          <w:rFonts w:ascii="Times New Roman" w:hAnsi="Times New Roman" w:cs="Times New Roman"/>
          <w:sz w:val="28"/>
          <w:szCs w:val="28"/>
          <w:lang w:val="uk-UA"/>
        </w:rPr>
        <w:t>Картез</w:t>
      </w:r>
      <w:proofErr w:type="spellEnd"/>
      <w:r w:rsidR="00FB5B17">
        <w:rPr>
          <w:rFonts w:ascii="Times New Roman" w:hAnsi="Times New Roman" w:cs="Times New Roman"/>
          <w:sz w:val="28"/>
          <w:szCs w:val="28"/>
          <w:lang w:val="uk-UA"/>
        </w:rPr>
        <w:t>»</w:t>
      </w:r>
      <w:r w:rsidR="000E6311">
        <w:rPr>
          <w:rFonts w:ascii="Times New Roman" w:hAnsi="Times New Roman" w:cs="Times New Roman"/>
          <w:sz w:val="28"/>
          <w:szCs w:val="28"/>
          <w:lang w:val="uk-UA"/>
        </w:rPr>
        <w:t xml:space="preserve"> означає</w:t>
      </w:r>
      <w:r w:rsidR="00FB5B17">
        <w:rPr>
          <w:rFonts w:ascii="Times New Roman" w:hAnsi="Times New Roman" w:cs="Times New Roman"/>
          <w:sz w:val="28"/>
          <w:szCs w:val="28"/>
          <w:lang w:val="uk-UA"/>
        </w:rPr>
        <w:t xml:space="preserve"> «Декарт»</w:t>
      </w:r>
      <w:r w:rsidR="000E6311">
        <w:rPr>
          <w:rFonts w:ascii="Times New Roman" w:hAnsi="Times New Roman" w:cs="Times New Roman"/>
          <w:sz w:val="28"/>
          <w:szCs w:val="28"/>
          <w:lang w:val="uk-UA"/>
        </w:rPr>
        <w:t>, звідси і походить назва</w:t>
      </w:r>
      <w:r w:rsidR="00FB5B17">
        <w:rPr>
          <w:rFonts w:ascii="Times New Roman" w:hAnsi="Times New Roman" w:cs="Times New Roman"/>
          <w:sz w:val="28"/>
          <w:szCs w:val="28"/>
          <w:lang w:val="uk-UA"/>
        </w:rPr>
        <w:t>)</w:t>
      </w:r>
      <w:r>
        <w:rPr>
          <w:rFonts w:ascii="Times New Roman" w:hAnsi="Times New Roman" w:cs="Times New Roman"/>
          <w:sz w:val="28"/>
          <w:szCs w:val="28"/>
          <w:lang w:val="uk-UA"/>
        </w:rPr>
        <w:t>, особливо фізи</w:t>
      </w:r>
      <w:r w:rsidR="00FB5B17">
        <w:rPr>
          <w:rFonts w:ascii="Times New Roman" w:hAnsi="Times New Roman" w:cs="Times New Roman"/>
          <w:sz w:val="28"/>
          <w:szCs w:val="28"/>
          <w:lang w:val="uk-UA"/>
        </w:rPr>
        <w:t>чні та філософські погляди</w:t>
      </w:r>
      <w:r>
        <w:rPr>
          <w:rFonts w:ascii="Times New Roman" w:hAnsi="Times New Roman" w:cs="Times New Roman"/>
          <w:sz w:val="28"/>
          <w:szCs w:val="28"/>
          <w:lang w:val="uk-UA"/>
        </w:rPr>
        <w:t xml:space="preserve"> </w:t>
      </w:r>
      <w:r w:rsidRPr="00EC6D25">
        <w:rPr>
          <w:rFonts w:ascii="Times New Roman" w:hAnsi="Times New Roman" w:cs="Times New Roman"/>
          <w:sz w:val="28"/>
          <w:szCs w:val="28"/>
          <w:lang w:val="uk-UA"/>
        </w:rPr>
        <w:t>Р. Де</w:t>
      </w:r>
      <w:r>
        <w:rPr>
          <w:rFonts w:ascii="Times New Roman" w:hAnsi="Times New Roman" w:cs="Times New Roman"/>
          <w:sz w:val="28"/>
          <w:szCs w:val="28"/>
          <w:lang w:val="uk-UA"/>
        </w:rPr>
        <w:t>карта, викладені в праці «</w:t>
      </w:r>
      <w:r>
        <w:rPr>
          <w:rFonts w:ascii="Times New Roman" w:hAnsi="Times New Roman" w:cs="Times New Roman"/>
          <w:sz w:val="28"/>
          <w:szCs w:val="28"/>
          <w:lang w:val="en-US"/>
        </w:rPr>
        <w:t>Principia</w:t>
      </w:r>
      <w:r w:rsidRPr="005555E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Philosophia</w:t>
      </w:r>
      <w:proofErr w:type="spellEnd"/>
      <w:r>
        <w:rPr>
          <w:rFonts w:ascii="Times New Roman" w:hAnsi="Times New Roman" w:cs="Times New Roman"/>
          <w:sz w:val="28"/>
          <w:szCs w:val="28"/>
          <w:lang w:val="uk-UA"/>
        </w:rPr>
        <w:t>»</w:t>
      </w:r>
      <w:r w:rsidRPr="00EC6D25">
        <w:rPr>
          <w:rFonts w:ascii="Times New Roman" w:hAnsi="Times New Roman" w:cs="Times New Roman"/>
          <w:sz w:val="28"/>
          <w:szCs w:val="28"/>
          <w:lang w:val="uk-UA"/>
        </w:rPr>
        <w:t>. Про творче засвоєння цієї спад</w:t>
      </w:r>
      <w:r>
        <w:rPr>
          <w:rFonts w:ascii="Times New Roman" w:hAnsi="Times New Roman" w:cs="Times New Roman"/>
          <w:sz w:val="28"/>
          <w:szCs w:val="28"/>
          <w:lang w:val="uk-UA"/>
        </w:rPr>
        <w:t>щ</w:t>
      </w:r>
      <w:r w:rsidRPr="00EC6D25">
        <w:rPr>
          <w:rFonts w:ascii="Times New Roman" w:hAnsi="Times New Roman" w:cs="Times New Roman"/>
          <w:sz w:val="28"/>
          <w:szCs w:val="28"/>
          <w:lang w:val="uk-UA"/>
        </w:rPr>
        <w:t>ини</w:t>
      </w:r>
      <w:r>
        <w:rPr>
          <w:rFonts w:ascii="Times New Roman" w:hAnsi="Times New Roman" w:cs="Times New Roman"/>
          <w:sz w:val="28"/>
          <w:szCs w:val="28"/>
          <w:lang w:val="uk-UA"/>
        </w:rPr>
        <w:t xml:space="preserve"> вітчизняними викладачами свідча</w:t>
      </w:r>
      <w:r w:rsidR="00FB5B17">
        <w:rPr>
          <w:rFonts w:ascii="Times New Roman" w:hAnsi="Times New Roman" w:cs="Times New Roman"/>
          <w:sz w:val="28"/>
          <w:szCs w:val="28"/>
          <w:lang w:val="uk-UA"/>
        </w:rPr>
        <w:t>ть натурфілософські курси</w:t>
      </w:r>
      <w:r>
        <w:rPr>
          <w:rFonts w:ascii="Times New Roman" w:hAnsi="Times New Roman" w:cs="Times New Roman"/>
          <w:sz w:val="28"/>
          <w:szCs w:val="28"/>
          <w:lang w:val="uk-UA"/>
        </w:rPr>
        <w:t xml:space="preserve"> </w:t>
      </w:r>
      <w:r w:rsidRPr="00EC6D25">
        <w:rPr>
          <w:rFonts w:ascii="Times New Roman" w:hAnsi="Times New Roman" w:cs="Times New Roman"/>
          <w:sz w:val="28"/>
          <w:szCs w:val="28"/>
          <w:lang w:val="uk-UA"/>
        </w:rPr>
        <w:t xml:space="preserve">Г. </w:t>
      </w:r>
      <w:proofErr w:type="spellStart"/>
      <w:r w:rsidRPr="00EC6D25">
        <w:rPr>
          <w:rFonts w:ascii="Times New Roman" w:hAnsi="Times New Roman" w:cs="Times New Roman"/>
          <w:sz w:val="28"/>
          <w:szCs w:val="28"/>
          <w:lang w:val="uk-UA"/>
        </w:rPr>
        <w:t>Конис</w:t>
      </w:r>
      <w:r>
        <w:rPr>
          <w:rFonts w:ascii="Times New Roman" w:hAnsi="Times New Roman" w:cs="Times New Roman"/>
          <w:sz w:val="28"/>
          <w:szCs w:val="28"/>
          <w:lang w:val="uk-UA"/>
        </w:rPr>
        <w:t>ь</w:t>
      </w:r>
      <w:r w:rsidRPr="00EC6D25">
        <w:rPr>
          <w:rFonts w:ascii="Times New Roman" w:hAnsi="Times New Roman" w:cs="Times New Roman"/>
          <w:sz w:val="28"/>
          <w:szCs w:val="28"/>
          <w:lang w:val="uk-UA"/>
        </w:rPr>
        <w:t>кого</w:t>
      </w:r>
      <w:proofErr w:type="spellEnd"/>
      <w:r w:rsidRPr="00EC6D25">
        <w:rPr>
          <w:rFonts w:ascii="Times New Roman" w:hAnsi="Times New Roman" w:cs="Times New Roman"/>
          <w:sz w:val="28"/>
          <w:szCs w:val="28"/>
          <w:lang w:val="uk-UA"/>
        </w:rPr>
        <w:t xml:space="preserve"> та Г. </w:t>
      </w:r>
      <w:proofErr w:type="spellStart"/>
      <w:r w:rsidRPr="00EC6D25">
        <w:rPr>
          <w:rFonts w:ascii="Times New Roman" w:hAnsi="Times New Roman" w:cs="Times New Roman"/>
          <w:sz w:val="28"/>
          <w:szCs w:val="28"/>
          <w:lang w:val="uk-UA"/>
        </w:rPr>
        <w:t>Щербацького</w:t>
      </w:r>
      <w:proofErr w:type="spellEnd"/>
      <w:r w:rsidRPr="00EC6D25">
        <w:rPr>
          <w:rFonts w:ascii="Times New Roman" w:hAnsi="Times New Roman" w:cs="Times New Roman"/>
          <w:sz w:val="28"/>
          <w:szCs w:val="28"/>
          <w:lang w:val="uk-UA"/>
        </w:rPr>
        <w:t>.</w:t>
      </w:r>
      <w:r>
        <w:rPr>
          <w:rFonts w:ascii="Times New Roman" w:hAnsi="Times New Roman" w:cs="Times New Roman"/>
          <w:sz w:val="28"/>
          <w:szCs w:val="28"/>
          <w:lang w:val="uk-UA"/>
        </w:rPr>
        <w:t xml:space="preserve"> Останній, наприклад, активно досліджував</w:t>
      </w:r>
      <w:r w:rsidRPr="00C05B6F">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простору, місця і</w:t>
      </w:r>
      <w:r w:rsidRPr="00C05B6F">
        <w:rPr>
          <w:rFonts w:ascii="Times New Roman" w:hAnsi="Times New Roman" w:cs="Times New Roman"/>
          <w:sz w:val="28"/>
          <w:szCs w:val="28"/>
          <w:lang w:val="uk-UA"/>
        </w:rPr>
        <w:t xml:space="preserve"> часу. Як і Р. Декарт, він стверджував, що у світі немає порожнечі, що матерія збігається з тілом, а тіло </w:t>
      </w:r>
      <w:r>
        <w:rPr>
          <w:rFonts w:ascii="Times New Roman" w:hAnsi="Times New Roman" w:cs="Times New Roman"/>
          <w:sz w:val="28"/>
          <w:szCs w:val="28"/>
          <w:lang w:val="uk-UA"/>
        </w:rPr>
        <w:t>–</w:t>
      </w:r>
      <w:r w:rsidRPr="00C05B6F">
        <w:rPr>
          <w:rFonts w:ascii="Times New Roman" w:hAnsi="Times New Roman" w:cs="Times New Roman"/>
          <w:sz w:val="28"/>
          <w:szCs w:val="28"/>
          <w:lang w:val="uk-UA"/>
        </w:rPr>
        <w:t xml:space="preserve"> з місцем, яке воно займає в просторі. Основою існування кожного тіла є рух. Оскільки рух </w:t>
      </w:r>
      <w:r>
        <w:rPr>
          <w:rFonts w:ascii="Times New Roman" w:hAnsi="Times New Roman" w:cs="Times New Roman"/>
          <w:sz w:val="28"/>
          <w:szCs w:val="28"/>
          <w:lang w:val="uk-UA"/>
        </w:rPr>
        <w:t>«</w:t>
      </w:r>
      <w:r w:rsidRPr="00C05B6F">
        <w:rPr>
          <w:rFonts w:ascii="Times New Roman" w:hAnsi="Times New Roman" w:cs="Times New Roman"/>
          <w:sz w:val="28"/>
          <w:szCs w:val="28"/>
          <w:lang w:val="uk-UA"/>
        </w:rPr>
        <w:t>визначається як переміщення з місця на місце, то місце розглядається в математичному, а не фізичному аспекті</w:t>
      </w:r>
      <w:r>
        <w:rPr>
          <w:rFonts w:ascii="Times New Roman" w:hAnsi="Times New Roman" w:cs="Times New Roman"/>
          <w:sz w:val="28"/>
          <w:szCs w:val="28"/>
          <w:lang w:val="uk-UA"/>
        </w:rPr>
        <w:t xml:space="preserve">» </w:t>
      </w:r>
      <w:r w:rsidRPr="00C92756">
        <w:rPr>
          <w:rFonts w:ascii="Times New Roman" w:hAnsi="Times New Roman" w:cs="Times New Roman"/>
          <w:sz w:val="28"/>
          <w:szCs w:val="28"/>
          <w:lang w:val="uk-UA"/>
        </w:rPr>
        <w:t>[</w:t>
      </w:r>
      <w:r>
        <w:rPr>
          <w:rFonts w:ascii="Times New Roman" w:hAnsi="Times New Roman" w:cs="Times New Roman"/>
          <w:sz w:val="28"/>
          <w:szCs w:val="28"/>
          <w:lang w:val="uk-UA"/>
        </w:rPr>
        <w:t>7</w:t>
      </w:r>
      <w:r w:rsidRPr="00E71144">
        <w:rPr>
          <w:rFonts w:ascii="Times New Roman" w:hAnsi="Times New Roman" w:cs="Times New Roman"/>
          <w:sz w:val="28"/>
          <w:szCs w:val="28"/>
        </w:rPr>
        <w:t>8</w:t>
      </w:r>
      <w:r w:rsidRPr="00C92756">
        <w:rPr>
          <w:rFonts w:ascii="Times New Roman" w:hAnsi="Times New Roman" w:cs="Times New Roman"/>
          <w:sz w:val="28"/>
          <w:szCs w:val="28"/>
          <w:lang w:val="uk-UA"/>
        </w:rPr>
        <w:t>]</w:t>
      </w:r>
      <w:r>
        <w:rPr>
          <w:rFonts w:ascii="Times New Roman" w:hAnsi="Times New Roman" w:cs="Times New Roman"/>
          <w:sz w:val="28"/>
          <w:szCs w:val="28"/>
          <w:lang w:val="uk-UA"/>
        </w:rPr>
        <w:t>.</w:t>
      </w:r>
      <w:r w:rsidRPr="00C05B6F">
        <w:rPr>
          <w:rFonts w:ascii="Times New Roman" w:hAnsi="Times New Roman" w:cs="Times New Roman"/>
          <w:sz w:val="28"/>
          <w:szCs w:val="28"/>
          <w:lang w:val="uk-UA"/>
        </w:rPr>
        <w:t xml:space="preserve"> Місце, за Г. </w:t>
      </w:r>
      <w:proofErr w:type="spellStart"/>
      <w:r w:rsidRPr="00C05B6F">
        <w:rPr>
          <w:rFonts w:ascii="Times New Roman" w:hAnsi="Times New Roman" w:cs="Times New Roman"/>
          <w:sz w:val="28"/>
          <w:szCs w:val="28"/>
          <w:lang w:val="uk-UA"/>
        </w:rPr>
        <w:t>Щербацьким</w:t>
      </w:r>
      <w:proofErr w:type="spellEnd"/>
      <w:r w:rsidRPr="00C05B6F">
        <w:rPr>
          <w:rFonts w:ascii="Times New Roman" w:hAnsi="Times New Roman" w:cs="Times New Roman"/>
          <w:sz w:val="28"/>
          <w:szCs w:val="28"/>
          <w:lang w:val="uk-UA"/>
        </w:rPr>
        <w:t>, у фізичному розумінні є угнутою поверхнею тіла, яка безпосередньо охоплює інше тіло і постійно перебуває в русі (напри</w:t>
      </w:r>
      <w:r>
        <w:rPr>
          <w:rFonts w:ascii="Times New Roman" w:hAnsi="Times New Roman" w:cs="Times New Roman"/>
          <w:sz w:val="28"/>
          <w:szCs w:val="28"/>
          <w:lang w:val="uk-UA"/>
        </w:rPr>
        <w:t>клад, навколишнє повітря</w:t>
      </w:r>
      <w:r w:rsidRPr="00C05B6F">
        <w:rPr>
          <w:rFonts w:ascii="Times New Roman" w:hAnsi="Times New Roman" w:cs="Times New Roman"/>
          <w:sz w:val="28"/>
          <w:szCs w:val="28"/>
          <w:lang w:val="uk-UA"/>
        </w:rPr>
        <w:t xml:space="preserve">). Таким чином, інтерпретацією місця як протяжності Г. </w:t>
      </w:r>
      <w:proofErr w:type="spellStart"/>
      <w:r w:rsidRPr="00C05B6F">
        <w:rPr>
          <w:rFonts w:ascii="Times New Roman" w:hAnsi="Times New Roman" w:cs="Times New Roman"/>
          <w:sz w:val="28"/>
          <w:szCs w:val="28"/>
          <w:lang w:val="uk-UA"/>
        </w:rPr>
        <w:t>Щербацький</w:t>
      </w:r>
      <w:proofErr w:type="spellEnd"/>
      <w:r w:rsidRPr="00C05B6F">
        <w:rPr>
          <w:rFonts w:ascii="Times New Roman" w:hAnsi="Times New Roman" w:cs="Times New Roman"/>
          <w:sz w:val="28"/>
          <w:szCs w:val="28"/>
          <w:lang w:val="uk-UA"/>
        </w:rPr>
        <w:t xml:space="preserve"> близько підійшов до картезіанського розуміння простору, а в</w:t>
      </w:r>
      <w:r>
        <w:rPr>
          <w:rFonts w:ascii="Times New Roman" w:hAnsi="Times New Roman" w:cs="Times New Roman"/>
          <w:sz w:val="28"/>
          <w:szCs w:val="28"/>
          <w:lang w:val="uk-UA"/>
        </w:rPr>
        <w:t>веденням математичної поверхні – до основного поняття механіки –</w:t>
      </w:r>
      <w:r w:rsidRPr="00C05B6F">
        <w:rPr>
          <w:rFonts w:ascii="Times New Roman" w:hAnsi="Times New Roman" w:cs="Times New Roman"/>
          <w:sz w:val="28"/>
          <w:szCs w:val="28"/>
          <w:lang w:val="uk-UA"/>
        </w:rPr>
        <w:t xml:space="preserve"> поняття ідеального тіла.</w:t>
      </w:r>
      <w:r>
        <w:rPr>
          <w:rFonts w:ascii="Times New Roman" w:hAnsi="Times New Roman" w:cs="Times New Roman"/>
          <w:sz w:val="28"/>
          <w:szCs w:val="28"/>
          <w:lang w:val="uk-UA"/>
        </w:rPr>
        <w:t xml:space="preserve"> </w:t>
      </w:r>
      <w:r w:rsidRPr="00C05B6F">
        <w:rPr>
          <w:rFonts w:ascii="Times New Roman" w:hAnsi="Times New Roman" w:cs="Times New Roman"/>
          <w:sz w:val="28"/>
          <w:szCs w:val="28"/>
          <w:lang w:val="uk-UA"/>
        </w:rPr>
        <w:t xml:space="preserve">Час, </w:t>
      </w:r>
      <w:r>
        <w:rPr>
          <w:rFonts w:ascii="Times New Roman" w:hAnsi="Times New Roman" w:cs="Times New Roman"/>
          <w:sz w:val="28"/>
          <w:szCs w:val="28"/>
          <w:lang w:val="uk-UA"/>
        </w:rPr>
        <w:t>на думку</w:t>
      </w:r>
      <w:r w:rsidR="00ED6ADA">
        <w:rPr>
          <w:rFonts w:ascii="Times New Roman" w:hAnsi="Times New Roman" w:cs="Times New Roman"/>
          <w:sz w:val="28"/>
          <w:szCs w:val="28"/>
          <w:lang w:val="uk-UA"/>
        </w:rPr>
        <w:t xml:space="preserve"> </w:t>
      </w:r>
      <w:r w:rsidRPr="00C05B6F">
        <w:rPr>
          <w:rFonts w:ascii="Times New Roman" w:hAnsi="Times New Roman" w:cs="Times New Roman"/>
          <w:sz w:val="28"/>
          <w:szCs w:val="28"/>
          <w:lang w:val="uk-UA"/>
        </w:rPr>
        <w:t xml:space="preserve">Г. </w:t>
      </w:r>
      <w:proofErr w:type="spellStart"/>
      <w:r w:rsidRPr="00C05B6F">
        <w:rPr>
          <w:rFonts w:ascii="Times New Roman" w:hAnsi="Times New Roman" w:cs="Times New Roman"/>
          <w:sz w:val="28"/>
          <w:szCs w:val="28"/>
          <w:lang w:val="uk-UA"/>
        </w:rPr>
        <w:t>Щербацьк</w:t>
      </w:r>
      <w:r>
        <w:rPr>
          <w:rFonts w:ascii="Times New Roman" w:hAnsi="Times New Roman" w:cs="Times New Roman"/>
          <w:sz w:val="28"/>
          <w:szCs w:val="28"/>
          <w:lang w:val="uk-UA"/>
        </w:rPr>
        <w:t>ого</w:t>
      </w:r>
      <w:proofErr w:type="spellEnd"/>
      <w:r w:rsidRPr="00C05B6F">
        <w:rPr>
          <w:rFonts w:ascii="Times New Roman" w:hAnsi="Times New Roman" w:cs="Times New Roman"/>
          <w:sz w:val="28"/>
          <w:szCs w:val="28"/>
          <w:lang w:val="uk-UA"/>
        </w:rPr>
        <w:t>, є послідовною тр</w:t>
      </w:r>
      <w:r>
        <w:rPr>
          <w:rFonts w:ascii="Times New Roman" w:hAnsi="Times New Roman" w:cs="Times New Roman"/>
          <w:sz w:val="28"/>
          <w:szCs w:val="28"/>
          <w:lang w:val="uk-UA"/>
        </w:rPr>
        <w:t>ивалістю кожної речі, що має по</w:t>
      </w:r>
      <w:r w:rsidRPr="007355BD">
        <w:rPr>
          <w:rFonts w:ascii="Times New Roman" w:hAnsi="Times New Roman" w:cs="Times New Roman"/>
          <w:sz w:val="28"/>
          <w:szCs w:val="28"/>
          <w:lang w:val="uk-UA"/>
        </w:rPr>
        <w:t>чаток і може мати кінець. Мірою часу є рух, бо саме він співвідноситься з часом, який необхідно виміряти.</w:t>
      </w:r>
      <w:r>
        <w:rPr>
          <w:rFonts w:ascii="Times New Roman" w:hAnsi="Times New Roman" w:cs="Times New Roman"/>
          <w:sz w:val="28"/>
          <w:szCs w:val="28"/>
          <w:lang w:val="uk-UA"/>
        </w:rPr>
        <w:t xml:space="preserve"> Таким чином, фізико-математичні знання і погляди, що накопичувалися упродовж </w:t>
      </w:r>
      <w:r>
        <w:rPr>
          <w:rFonts w:ascii="Times New Roman" w:hAnsi="Times New Roman" w:cs="Times New Roman"/>
          <w:sz w:val="28"/>
          <w:szCs w:val="28"/>
          <w:lang w:val="en-US"/>
        </w:rPr>
        <w:t>XVII</w:t>
      </w:r>
      <w:r w:rsidRPr="004D1DAD">
        <w:rPr>
          <w:rFonts w:ascii="Times New Roman" w:hAnsi="Times New Roman" w:cs="Times New Roman"/>
          <w:sz w:val="28"/>
          <w:szCs w:val="28"/>
          <w:lang w:val="uk-UA"/>
        </w:rPr>
        <w:t xml:space="preserve"> – п</w:t>
      </w:r>
      <w:r>
        <w:rPr>
          <w:rFonts w:ascii="Times New Roman" w:hAnsi="Times New Roman" w:cs="Times New Roman"/>
          <w:sz w:val="28"/>
          <w:szCs w:val="28"/>
          <w:lang w:val="uk-UA"/>
        </w:rPr>
        <w:t xml:space="preserve">ершої </w:t>
      </w:r>
      <w:r>
        <w:rPr>
          <w:rFonts w:ascii="Times New Roman" w:hAnsi="Times New Roman" w:cs="Times New Roman"/>
          <w:sz w:val="28"/>
          <w:szCs w:val="28"/>
          <w:lang w:val="uk-UA"/>
        </w:rPr>
        <w:lastRenderedPageBreak/>
        <w:t>половини</w:t>
      </w:r>
      <w:r w:rsidRPr="004D1DAD">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4D1DAD">
        <w:rPr>
          <w:rFonts w:ascii="Times New Roman" w:hAnsi="Times New Roman" w:cs="Times New Roman"/>
          <w:sz w:val="28"/>
          <w:szCs w:val="28"/>
          <w:lang w:val="uk-UA"/>
        </w:rPr>
        <w:t xml:space="preserve"> </w:t>
      </w:r>
      <w:r>
        <w:rPr>
          <w:rFonts w:ascii="Times New Roman" w:hAnsi="Times New Roman" w:cs="Times New Roman"/>
          <w:sz w:val="28"/>
          <w:szCs w:val="28"/>
          <w:lang w:val="uk-UA"/>
        </w:rPr>
        <w:t>ст. знайшли своє достатньо ґрунтовне відображення у творах Ф. Прокопович</w:t>
      </w:r>
      <w:r w:rsidR="00ED6ADA">
        <w:rPr>
          <w:rFonts w:ascii="Times New Roman" w:hAnsi="Times New Roman" w:cs="Times New Roman"/>
          <w:sz w:val="28"/>
          <w:szCs w:val="28"/>
          <w:lang w:val="uk-UA"/>
        </w:rPr>
        <w:t>а та</w:t>
      </w:r>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Щербацького</w:t>
      </w:r>
      <w:proofErr w:type="spellEnd"/>
      <w:r>
        <w:rPr>
          <w:rFonts w:ascii="Times New Roman" w:hAnsi="Times New Roman" w:cs="Times New Roman"/>
          <w:sz w:val="28"/>
          <w:szCs w:val="28"/>
          <w:lang w:val="uk-UA"/>
        </w:rPr>
        <w:t>.</w:t>
      </w:r>
      <w:r w:rsidRPr="004D1DAD">
        <w:rPr>
          <w:rFonts w:ascii="Times New Roman" w:hAnsi="Times New Roman" w:cs="Times New Roman"/>
          <w:sz w:val="28"/>
          <w:szCs w:val="28"/>
          <w:lang w:val="uk-UA"/>
        </w:rPr>
        <w:t xml:space="preserve"> </w:t>
      </w:r>
    </w:p>
    <w:p w:rsidR="00531715" w:rsidRPr="002E18CB"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інтересу до точних наук, зокрема до фізики, математики, механіки відбивалося і у навчальних програмах провідних навчальних закладів, що сприяло поширенню набутих знань і створювало передумови для використання їх на практиці. Традиційно, у</w:t>
      </w:r>
      <w:r w:rsidRPr="00586CE5">
        <w:rPr>
          <w:rFonts w:ascii="Times New Roman" w:hAnsi="Times New Roman" w:cs="Times New Roman"/>
          <w:sz w:val="28"/>
          <w:szCs w:val="28"/>
          <w:lang w:val="uk-UA"/>
        </w:rPr>
        <w:t xml:space="preserve"> курсі математики викладалися елементи механіки і фізики, причому розглядалися переважно лише практичні відомості. </w:t>
      </w:r>
      <w:r>
        <w:rPr>
          <w:rFonts w:ascii="Times New Roman" w:hAnsi="Times New Roman" w:cs="Times New Roman"/>
          <w:sz w:val="28"/>
          <w:szCs w:val="28"/>
          <w:lang w:val="uk-UA"/>
        </w:rPr>
        <w:t xml:space="preserve">Починаючи з </w:t>
      </w:r>
      <w:r w:rsidRPr="00586CE5">
        <w:rPr>
          <w:rFonts w:ascii="Times New Roman" w:hAnsi="Times New Roman" w:cs="Times New Roman"/>
          <w:sz w:val="28"/>
          <w:szCs w:val="28"/>
          <w:lang w:val="uk-UA"/>
        </w:rPr>
        <w:t xml:space="preserve">1752 р. ці дисципліни стали самостійними предметами навчального процесу. Фізика </w:t>
      </w:r>
      <w:proofErr w:type="spellStart"/>
      <w:r w:rsidRPr="00586CE5">
        <w:rPr>
          <w:rFonts w:ascii="Times New Roman" w:hAnsi="Times New Roman" w:cs="Times New Roman"/>
          <w:sz w:val="28"/>
          <w:szCs w:val="28"/>
          <w:lang w:val="uk-UA"/>
        </w:rPr>
        <w:t>читалася</w:t>
      </w:r>
      <w:proofErr w:type="spellEnd"/>
      <w:r w:rsidRPr="00586CE5">
        <w:rPr>
          <w:rFonts w:ascii="Times New Roman" w:hAnsi="Times New Roman" w:cs="Times New Roman"/>
          <w:sz w:val="28"/>
          <w:szCs w:val="28"/>
          <w:lang w:val="uk-UA"/>
        </w:rPr>
        <w:t xml:space="preserve"> за підручником професора </w:t>
      </w:r>
      <w:r>
        <w:rPr>
          <w:rFonts w:ascii="Times New Roman" w:hAnsi="Times New Roman" w:cs="Times New Roman"/>
          <w:sz w:val="28"/>
          <w:szCs w:val="28"/>
          <w:lang w:val="uk-UA"/>
        </w:rPr>
        <w:t>університету в Галле X. Вольфа «</w:t>
      </w:r>
      <w:r w:rsidRPr="00586CE5">
        <w:rPr>
          <w:rFonts w:ascii="Times New Roman" w:hAnsi="Times New Roman" w:cs="Times New Roman"/>
          <w:sz w:val="28"/>
          <w:szCs w:val="28"/>
          <w:lang w:val="uk-UA"/>
        </w:rPr>
        <w:t>Фізичні експерименти або деякі корисні досліди, якими прокладається шлях до точног</w:t>
      </w:r>
      <w:r>
        <w:rPr>
          <w:rFonts w:ascii="Times New Roman" w:hAnsi="Times New Roman" w:cs="Times New Roman"/>
          <w:sz w:val="28"/>
          <w:szCs w:val="28"/>
          <w:lang w:val="uk-UA"/>
        </w:rPr>
        <w:t>о пізнання природи та мистецтва», який за перекладом М. Ломоносова 1746 р. отримав назву «</w:t>
      </w:r>
      <w:proofErr w:type="spellStart"/>
      <w:r>
        <w:rPr>
          <w:rFonts w:ascii="Times New Roman" w:hAnsi="Times New Roman" w:cs="Times New Roman"/>
          <w:sz w:val="28"/>
          <w:szCs w:val="28"/>
          <w:lang w:val="uk-UA"/>
        </w:rPr>
        <w:t>Вольфіанська</w:t>
      </w:r>
      <w:proofErr w:type="spellEnd"/>
      <w:r>
        <w:rPr>
          <w:rFonts w:ascii="Times New Roman" w:hAnsi="Times New Roman" w:cs="Times New Roman"/>
          <w:sz w:val="28"/>
          <w:szCs w:val="28"/>
          <w:lang w:val="uk-UA"/>
        </w:rPr>
        <w:t xml:space="preserve"> експериментальна фізика» (перевиданий в оригіналі у 2012 р.) </w:t>
      </w:r>
      <w:r w:rsidRPr="00962AE4">
        <w:rPr>
          <w:rFonts w:ascii="Times New Roman" w:hAnsi="Times New Roman" w:cs="Times New Roman"/>
          <w:sz w:val="28"/>
          <w:szCs w:val="28"/>
          <w:lang w:val="uk-UA"/>
        </w:rPr>
        <w:t>[</w:t>
      </w:r>
      <w:r>
        <w:rPr>
          <w:rFonts w:ascii="Times New Roman" w:hAnsi="Times New Roman" w:cs="Times New Roman"/>
          <w:sz w:val="28"/>
          <w:szCs w:val="28"/>
          <w:lang w:val="uk-UA"/>
        </w:rPr>
        <w:t>3</w:t>
      </w:r>
      <w:r w:rsidRPr="0054473C">
        <w:rPr>
          <w:rFonts w:ascii="Times New Roman" w:hAnsi="Times New Roman" w:cs="Times New Roman"/>
          <w:sz w:val="28"/>
          <w:szCs w:val="28"/>
          <w:lang w:val="uk-UA"/>
        </w:rPr>
        <w:t>8</w:t>
      </w:r>
      <w:r w:rsidRPr="00962AE4">
        <w:rPr>
          <w:rFonts w:ascii="Times New Roman" w:hAnsi="Times New Roman" w:cs="Times New Roman"/>
          <w:sz w:val="28"/>
          <w:szCs w:val="28"/>
          <w:lang w:val="uk-UA"/>
        </w:rPr>
        <w:t>]</w:t>
      </w:r>
      <w:r>
        <w:rPr>
          <w:rFonts w:ascii="Times New Roman" w:hAnsi="Times New Roman" w:cs="Times New Roman"/>
          <w:sz w:val="28"/>
          <w:szCs w:val="28"/>
          <w:lang w:val="uk-UA"/>
        </w:rPr>
        <w:t>.</w:t>
      </w:r>
      <w:r w:rsidRPr="00586CE5">
        <w:rPr>
          <w:rFonts w:ascii="Times New Roman" w:hAnsi="Times New Roman" w:cs="Times New Roman"/>
          <w:sz w:val="28"/>
          <w:szCs w:val="28"/>
          <w:lang w:val="uk-UA"/>
        </w:rPr>
        <w:t xml:space="preserve"> Слухачам Києво-Моги</w:t>
      </w:r>
      <w:r>
        <w:rPr>
          <w:rFonts w:ascii="Times New Roman" w:hAnsi="Times New Roman" w:cs="Times New Roman"/>
          <w:sz w:val="28"/>
          <w:szCs w:val="28"/>
          <w:lang w:val="uk-UA"/>
        </w:rPr>
        <w:t>ля</w:t>
      </w:r>
      <w:r w:rsidRPr="00586CE5">
        <w:rPr>
          <w:rFonts w:ascii="Times New Roman" w:hAnsi="Times New Roman" w:cs="Times New Roman"/>
          <w:sz w:val="28"/>
          <w:szCs w:val="28"/>
          <w:lang w:val="uk-UA"/>
        </w:rPr>
        <w:t xml:space="preserve">нської академії розповідалося про досліди над рідиною і твердими тілами </w:t>
      </w:r>
      <w:r>
        <w:rPr>
          <w:rFonts w:ascii="Times New Roman" w:hAnsi="Times New Roman" w:cs="Times New Roman"/>
          <w:sz w:val="28"/>
          <w:szCs w:val="28"/>
          <w:lang w:val="uk-UA"/>
        </w:rPr>
        <w:t>(рі</w:t>
      </w:r>
      <w:r w:rsidRPr="00586CE5">
        <w:rPr>
          <w:rFonts w:ascii="Times New Roman" w:hAnsi="Times New Roman" w:cs="Times New Roman"/>
          <w:sz w:val="28"/>
          <w:szCs w:val="28"/>
          <w:lang w:val="uk-UA"/>
        </w:rPr>
        <w:t>вновага та тиск рідини, рівновага та р</w:t>
      </w:r>
      <w:r>
        <w:rPr>
          <w:rFonts w:ascii="Times New Roman" w:hAnsi="Times New Roman" w:cs="Times New Roman"/>
          <w:sz w:val="28"/>
          <w:szCs w:val="28"/>
          <w:lang w:val="uk-UA"/>
        </w:rPr>
        <w:t>ух</w:t>
      </w:r>
      <w:r w:rsidRPr="00586CE5">
        <w:rPr>
          <w:rFonts w:ascii="Times New Roman" w:hAnsi="Times New Roman" w:cs="Times New Roman"/>
          <w:sz w:val="28"/>
          <w:szCs w:val="28"/>
          <w:lang w:val="uk-UA"/>
        </w:rPr>
        <w:t xml:space="preserve"> твердих тіл у рідині, властивості </w:t>
      </w:r>
      <w:r>
        <w:rPr>
          <w:rFonts w:ascii="Times New Roman" w:hAnsi="Times New Roman" w:cs="Times New Roman"/>
          <w:sz w:val="28"/>
          <w:szCs w:val="28"/>
          <w:lang w:val="uk-UA"/>
        </w:rPr>
        <w:t>р</w:t>
      </w:r>
      <w:r w:rsidRPr="00586CE5">
        <w:rPr>
          <w:rFonts w:ascii="Times New Roman" w:hAnsi="Times New Roman" w:cs="Times New Roman"/>
          <w:sz w:val="28"/>
          <w:szCs w:val="28"/>
          <w:lang w:val="uk-UA"/>
        </w:rPr>
        <w:t xml:space="preserve">туті, різних сортів </w:t>
      </w:r>
      <w:proofErr w:type="spellStart"/>
      <w:r w:rsidRPr="00586CE5">
        <w:rPr>
          <w:rFonts w:ascii="Times New Roman" w:hAnsi="Times New Roman" w:cs="Times New Roman"/>
          <w:sz w:val="28"/>
          <w:szCs w:val="28"/>
          <w:lang w:val="uk-UA"/>
        </w:rPr>
        <w:t>масел</w:t>
      </w:r>
      <w:proofErr w:type="spellEnd"/>
      <w:r w:rsidRPr="00586CE5">
        <w:rPr>
          <w:rFonts w:ascii="Times New Roman" w:hAnsi="Times New Roman" w:cs="Times New Roman"/>
          <w:sz w:val="28"/>
          <w:szCs w:val="28"/>
          <w:lang w:val="uk-UA"/>
        </w:rPr>
        <w:t xml:space="preserve"> при випарюванні та замерзанні тощо), а також про досліди</w:t>
      </w:r>
      <w:r>
        <w:rPr>
          <w:rFonts w:ascii="Times New Roman" w:hAnsi="Times New Roman" w:cs="Times New Roman"/>
          <w:sz w:val="28"/>
          <w:szCs w:val="28"/>
          <w:lang w:val="uk-UA"/>
        </w:rPr>
        <w:t xml:space="preserve"> і спостереження над повітрям та</w:t>
      </w:r>
      <w:r w:rsidRPr="00586CE5">
        <w:rPr>
          <w:rFonts w:ascii="Times New Roman" w:hAnsi="Times New Roman" w:cs="Times New Roman"/>
          <w:sz w:val="28"/>
          <w:szCs w:val="28"/>
          <w:lang w:val="uk-UA"/>
        </w:rPr>
        <w:t xml:space="preserve"> змінами атмосфери (визначення пружності повітря, залежності пружності по</w:t>
      </w:r>
      <w:r>
        <w:rPr>
          <w:rFonts w:ascii="Times New Roman" w:hAnsi="Times New Roman" w:cs="Times New Roman"/>
          <w:sz w:val="28"/>
          <w:szCs w:val="28"/>
          <w:lang w:val="uk-UA"/>
        </w:rPr>
        <w:t>ві</w:t>
      </w:r>
      <w:r w:rsidRPr="00586CE5">
        <w:rPr>
          <w:rFonts w:ascii="Times New Roman" w:hAnsi="Times New Roman" w:cs="Times New Roman"/>
          <w:sz w:val="28"/>
          <w:szCs w:val="28"/>
          <w:lang w:val="uk-UA"/>
        </w:rPr>
        <w:t>тря від нагрівання, рівноваги повітря в т</w:t>
      </w:r>
      <w:r>
        <w:rPr>
          <w:rFonts w:ascii="Times New Roman" w:hAnsi="Times New Roman" w:cs="Times New Roman"/>
          <w:sz w:val="28"/>
          <w:szCs w:val="28"/>
          <w:lang w:val="uk-UA"/>
        </w:rPr>
        <w:t>і</w:t>
      </w:r>
      <w:r w:rsidRPr="00586CE5">
        <w:rPr>
          <w:rFonts w:ascii="Times New Roman" w:hAnsi="Times New Roman" w:cs="Times New Roman"/>
          <w:sz w:val="28"/>
          <w:szCs w:val="28"/>
          <w:lang w:val="uk-UA"/>
        </w:rPr>
        <w:t>лах з рідиною тощо). Докладно описувалися будова та принципи роботи ртутного барометра, термометра, мано</w:t>
      </w:r>
      <w:r>
        <w:rPr>
          <w:rFonts w:ascii="Times New Roman" w:hAnsi="Times New Roman" w:cs="Times New Roman"/>
          <w:sz w:val="28"/>
          <w:szCs w:val="28"/>
          <w:lang w:val="uk-UA"/>
        </w:rPr>
        <w:t xml:space="preserve">метра, </w:t>
      </w:r>
      <w:r w:rsidRPr="002E18CB">
        <w:rPr>
          <w:rFonts w:ascii="Times New Roman" w:hAnsi="Times New Roman" w:cs="Times New Roman"/>
          <w:sz w:val="28"/>
          <w:szCs w:val="28"/>
          <w:lang w:val="uk-UA"/>
        </w:rPr>
        <w:t>еоліту, гігроскопа, а також досліди щодо визначення тиску повітря, природи випаровування, вимірювання дощу тощо</w:t>
      </w:r>
      <w:r>
        <w:rPr>
          <w:rFonts w:ascii="Times New Roman" w:hAnsi="Times New Roman" w:cs="Times New Roman"/>
          <w:sz w:val="28"/>
          <w:szCs w:val="28"/>
          <w:lang w:val="uk-UA"/>
        </w:rPr>
        <w:t>.</w:t>
      </w:r>
      <w:r w:rsidRPr="002E18CB">
        <w:rPr>
          <w:rFonts w:ascii="Times New Roman" w:hAnsi="Times New Roman" w:cs="Times New Roman"/>
          <w:sz w:val="28"/>
          <w:szCs w:val="28"/>
          <w:lang w:val="uk-UA"/>
        </w:rPr>
        <w:t xml:space="preserve"> Викладалася теорія </w:t>
      </w:r>
      <w:proofErr w:type="spellStart"/>
      <w:r w:rsidRPr="002E18CB">
        <w:rPr>
          <w:rFonts w:ascii="Times New Roman" w:hAnsi="Times New Roman" w:cs="Times New Roman"/>
          <w:sz w:val="28"/>
          <w:szCs w:val="28"/>
          <w:lang w:val="uk-UA"/>
        </w:rPr>
        <w:t>теплороду</w:t>
      </w:r>
      <w:proofErr w:type="spellEnd"/>
      <w:r w:rsidRPr="002E18CB">
        <w:rPr>
          <w:rFonts w:ascii="Times New Roman" w:hAnsi="Times New Roman" w:cs="Times New Roman"/>
          <w:sz w:val="28"/>
          <w:szCs w:val="28"/>
          <w:lang w:val="uk-UA"/>
        </w:rPr>
        <w:t>, зокрема, хімічна природа теплоти. Багато уваги приділялося оптиці.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2E18CB">
        <w:rPr>
          <w:rFonts w:ascii="Times New Roman" w:hAnsi="Times New Roman" w:cs="Times New Roman"/>
          <w:sz w:val="28"/>
          <w:szCs w:val="28"/>
          <w:lang w:val="uk-UA"/>
        </w:rPr>
        <w:t>З 1784 р. у Києво-Могилянській академії відкрито клас змішаної математики, в якому читали загальну й воєнну архітектуру, механіку, гідростатику, гідравліку, оптику, основи астрономії, гідрографію. Перший ві</w:t>
      </w:r>
      <w:r>
        <w:rPr>
          <w:rFonts w:ascii="Times New Roman" w:hAnsi="Times New Roman" w:cs="Times New Roman"/>
          <w:sz w:val="28"/>
          <w:szCs w:val="28"/>
          <w:lang w:val="uk-UA"/>
        </w:rPr>
        <w:t>тчизняний підручник з механіки «Скорочення змішаної математики»</w:t>
      </w:r>
      <w:r w:rsidRPr="002E18CB">
        <w:rPr>
          <w:rFonts w:ascii="Times New Roman" w:hAnsi="Times New Roman" w:cs="Times New Roman"/>
          <w:sz w:val="28"/>
          <w:szCs w:val="28"/>
          <w:lang w:val="uk-UA"/>
        </w:rPr>
        <w:t>, поділений на дві частини, з яких перша містить механіку, гідростатику, аерометрію, гідравліку, написав 1793 р.</w:t>
      </w:r>
      <w:r>
        <w:rPr>
          <w:rFonts w:ascii="Times New Roman" w:hAnsi="Times New Roman" w:cs="Times New Roman"/>
          <w:sz w:val="28"/>
          <w:szCs w:val="28"/>
          <w:lang w:val="uk-UA"/>
        </w:rPr>
        <w:t xml:space="preserve"> </w:t>
      </w:r>
      <w:r w:rsidRPr="00C07643">
        <w:rPr>
          <w:rFonts w:ascii="Times New Roman" w:hAnsi="Times New Roman" w:cs="Times New Roman"/>
          <w:sz w:val="28"/>
          <w:szCs w:val="28"/>
          <w:lang w:val="uk-UA"/>
        </w:rPr>
        <w:t xml:space="preserve">І. </w:t>
      </w:r>
      <w:proofErr w:type="spellStart"/>
      <w:r w:rsidRPr="00C07643">
        <w:rPr>
          <w:rFonts w:ascii="Times New Roman" w:hAnsi="Times New Roman" w:cs="Times New Roman"/>
          <w:sz w:val="28"/>
          <w:szCs w:val="28"/>
          <w:lang w:val="uk-UA"/>
        </w:rPr>
        <w:t>Фальковський</w:t>
      </w:r>
      <w:proofErr w:type="spellEnd"/>
      <w:r w:rsidRPr="00C07643">
        <w:rPr>
          <w:rFonts w:ascii="Times New Roman" w:hAnsi="Times New Roman" w:cs="Times New Roman"/>
          <w:sz w:val="28"/>
          <w:szCs w:val="28"/>
          <w:lang w:val="uk-UA"/>
        </w:rPr>
        <w:t xml:space="preserve">. Він же </w:t>
      </w:r>
      <w:r>
        <w:rPr>
          <w:rFonts w:ascii="Times New Roman" w:hAnsi="Times New Roman" w:cs="Times New Roman"/>
          <w:sz w:val="28"/>
          <w:szCs w:val="28"/>
          <w:lang w:val="uk-UA"/>
        </w:rPr>
        <w:t>ще</w:t>
      </w:r>
      <w:r w:rsidRPr="00C07643">
        <w:rPr>
          <w:rFonts w:ascii="Times New Roman" w:hAnsi="Times New Roman" w:cs="Times New Roman"/>
          <w:sz w:val="28"/>
          <w:szCs w:val="28"/>
          <w:lang w:val="uk-UA"/>
        </w:rPr>
        <w:t xml:space="preserve"> 1783 р. заснував</w:t>
      </w:r>
      <w:r>
        <w:rPr>
          <w:rFonts w:ascii="Times New Roman" w:hAnsi="Times New Roman" w:cs="Times New Roman"/>
          <w:sz w:val="28"/>
          <w:szCs w:val="28"/>
          <w:lang w:val="uk-UA"/>
        </w:rPr>
        <w:t xml:space="preserve"> </w:t>
      </w:r>
      <w:r w:rsidRPr="00C07643">
        <w:rPr>
          <w:rFonts w:ascii="Times New Roman" w:hAnsi="Times New Roman" w:cs="Times New Roman"/>
          <w:sz w:val="28"/>
          <w:szCs w:val="28"/>
          <w:lang w:val="uk-UA"/>
        </w:rPr>
        <w:t xml:space="preserve">при академії перший фізичний кабінет. Підручник насамперед мав </w:t>
      </w:r>
      <w:r w:rsidRPr="00C07643">
        <w:rPr>
          <w:rFonts w:ascii="Times New Roman" w:hAnsi="Times New Roman" w:cs="Times New Roman"/>
          <w:sz w:val="28"/>
          <w:szCs w:val="28"/>
          <w:lang w:val="uk-UA"/>
        </w:rPr>
        <w:lastRenderedPageBreak/>
        <w:t xml:space="preserve">практичну спрямованість. Присвячений </w:t>
      </w:r>
      <w:proofErr w:type="spellStart"/>
      <w:r w:rsidRPr="00C07643">
        <w:rPr>
          <w:rFonts w:ascii="Times New Roman" w:hAnsi="Times New Roman" w:cs="Times New Roman"/>
          <w:sz w:val="28"/>
          <w:szCs w:val="28"/>
          <w:lang w:val="uk-UA"/>
        </w:rPr>
        <w:t>механіці</w:t>
      </w:r>
      <w:proofErr w:type="spellEnd"/>
      <w:r w:rsidRPr="00C07643">
        <w:rPr>
          <w:rFonts w:ascii="Times New Roman" w:hAnsi="Times New Roman" w:cs="Times New Roman"/>
          <w:sz w:val="28"/>
          <w:szCs w:val="28"/>
          <w:lang w:val="uk-UA"/>
        </w:rPr>
        <w:t xml:space="preserve"> розділ скла</w:t>
      </w:r>
      <w:r>
        <w:rPr>
          <w:rFonts w:ascii="Times New Roman" w:hAnsi="Times New Roman" w:cs="Times New Roman"/>
          <w:sz w:val="28"/>
          <w:szCs w:val="28"/>
          <w:lang w:val="uk-UA"/>
        </w:rPr>
        <w:t>дався з дев’яти частин: про рух, центри ваги, п’ять простих машин і важіль,</w:t>
      </w:r>
      <w:r w:rsidRPr="00C07643">
        <w:rPr>
          <w:rFonts w:ascii="Times New Roman" w:hAnsi="Times New Roman" w:cs="Times New Roman"/>
          <w:sz w:val="28"/>
          <w:szCs w:val="28"/>
          <w:lang w:val="uk-UA"/>
        </w:rPr>
        <w:t xml:space="preserve"> колов</w:t>
      </w:r>
      <w:r>
        <w:rPr>
          <w:rFonts w:ascii="Times New Roman" w:hAnsi="Times New Roman" w:cs="Times New Roman"/>
          <w:sz w:val="28"/>
          <w:szCs w:val="28"/>
          <w:lang w:val="uk-UA"/>
        </w:rPr>
        <w:t>орот, площину нахилу та шуруп, блок, клин, вміння складати рівняння,</w:t>
      </w:r>
      <w:r w:rsidRPr="00C07643">
        <w:rPr>
          <w:rFonts w:ascii="Times New Roman" w:hAnsi="Times New Roman" w:cs="Times New Roman"/>
          <w:sz w:val="28"/>
          <w:szCs w:val="28"/>
          <w:lang w:val="uk-UA"/>
        </w:rPr>
        <w:t xml:space="preserve"> складні машини. Значну увагу приділяв І. </w:t>
      </w:r>
      <w:proofErr w:type="spellStart"/>
      <w:r w:rsidRPr="00C07643">
        <w:rPr>
          <w:rFonts w:ascii="Times New Roman" w:hAnsi="Times New Roman" w:cs="Times New Roman"/>
          <w:sz w:val="28"/>
          <w:szCs w:val="28"/>
          <w:lang w:val="uk-UA"/>
        </w:rPr>
        <w:t>Фальковський</w:t>
      </w:r>
      <w:proofErr w:type="spellEnd"/>
      <w:r w:rsidRPr="00C07643">
        <w:rPr>
          <w:rFonts w:ascii="Times New Roman" w:hAnsi="Times New Roman" w:cs="Times New Roman"/>
          <w:sz w:val="28"/>
          <w:szCs w:val="28"/>
          <w:lang w:val="uk-UA"/>
        </w:rPr>
        <w:t xml:space="preserve"> визначенню понять сили, руху (рівномірного та нерівномірного), швидкості, прискорення, розмірковував про опір середовища. Машини визн</w:t>
      </w:r>
      <w:r>
        <w:rPr>
          <w:rFonts w:ascii="Times New Roman" w:hAnsi="Times New Roman" w:cs="Times New Roman"/>
          <w:sz w:val="28"/>
          <w:szCs w:val="28"/>
          <w:lang w:val="uk-UA"/>
        </w:rPr>
        <w:t>авалися вченим як «</w:t>
      </w:r>
      <w:r w:rsidRPr="00C07643">
        <w:rPr>
          <w:rFonts w:ascii="Times New Roman" w:hAnsi="Times New Roman" w:cs="Times New Roman"/>
          <w:sz w:val="28"/>
          <w:szCs w:val="28"/>
          <w:lang w:val="uk-UA"/>
        </w:rPr>
        <w:t>знаряддя, складене для підняття малою силою великої ваги або для рухання ним</w:t>
      </w:r>
      <w:r>
        <w:rPr>
          <w:rFonts w:ascii="Times New Roman" w:hAnsi="Times New Roman" w:cs="Times New Roman"/>
          <w:sz w:val="28"/>
          <w:szCs w:val="28"/>
          <w:lang w:val="uk-UA"/>
        </w:rPr>
        <w:t xml:space="preserve"> з деякою відповідною швидкістю» </w:t>
      </w:r>
      <w:r w:rsidRPr="00C07643">
        <w:rPr>
          <w:rFonts w:ascii="Times New Roman" w:hAnsi="Times New Roman" w:cs="Times New Roman"/>
          <w:sz w:val="28"/>
          <w:szCs w:val="28"/>
          <w:lang w:val="uk-UA"/>
        </w:rPr>
        <w:t>[</w:t>
      </w:r>
      <w:r>
        <w:rPr>
          <w:rFonts w:ascii="Times New Roman" w:hAnsi="Times New Roman" w:cs="Times New Roman"/>
          <w:sz w:val="28"/>
          <w:szCs w:val="28"/>
          <w:lang w:val="uk-UA"/>
        </w:rPr>
        <w:t>7</w:t>
      </w:r>
      <w:r w:rsidRPr="00B65FFF">
        <w:rPr>
          <w:rFonts w:ascii="Times New Roman" w:hAnsi="Times New Roman" w:cs="Times New Roman"/>
          <w:sz w:val="28"/>
          <w:szCs w:val="28"/>
          <w:lang w:val="uk-UA"/>
        </w:rPr>
        <w:t>2</w:t>
      </w:r>
      <w:r w:rsidRPr="00C07643">
        <w:rPr>
          <w:rFonts w:ascii="Times New Roman" w:hAnsi="Times New Roman" w:cs="Times New Roman"/>
          <w:sz w:val="28"/>
          <w:szCs w:val="28"/>
          <w:lang w:val="uk-UA"/>
        </w:rPr>
        <w:t>]</w:t>
      </w:r>
      <w:r>
        <w:rPr>
          <w:rFonts w:ascii="Times New Roman" w:hAnsi="Times New Roman" w:cs="Times New Roman"/>
          <w:sz w:val="28"/>
          <w:szCs w:val="28"/>
          <w:lang w:val="uk-UA"/>
        </w:rPr>
        <w:t>.</w:t>
      </w:r>
      <w:r w:rsidRPr="00C07643">
        <w:rPr>
          <w:rFonts w:ascii="Times New Roman" w:hAnsi="Times New Roman" w:cs="Times New Roman"/>
          <w:sz w:val="28"/>
          <w:szCs w:val="28"/>
          <w:lang w:val="uk-UA"/>
        </w:rPr>
        <w:t xml:space="preserve"> Він поділяв їх на прості, до яких відносив важіль, коловорот, похилу площину, шуруп, блок, клин, і складні, серед яких найпотрібнішими вважав годинники та млин. І. </w:t>
      </w:r>
      <w:proofErr w:type="spellStart"/>
      <w:r w:rsidRPr="00C07643">
        <w:rPr>
          <w:rFonts w:ascii="Times New Roman" w:hAnsi="Times New Roman" w:cs="Times New Roman"/>
          <w:sz w:val="28"/>
          <w:szCs w:val="28"/>
          <w:lang w:val="uk-UA"/>
        </w:rPr>
        <w:t>Фальковський</w:t>
      </w:r>
      <w:proofErr w:type="spellEnd"/>
      <w:r w:rsidRPr="00C07643">
        <w:rPr>
          <w:rFonts w:ascii="Times New Roman" w:hAnsi="Times New Roman" w:cs="Times New Roman"/>
          <w:sz w:val="28"/>
          <w:szCs w:val="28"/>
          <w:lang w:val="uk-UA"/>
        </w:rPr>
        <w:t xml:space="preserve"> знайомив слухачів із принципами будови й роботи гирьових і пружинних годинників, супроводжував викладення матеріалу схемами та кресленнями, а також</w:t>
      </w:r>
      <w:r>
        <w:rPr>
          <w:rFonts w:ascii="Times New Roman" w:hAnsi="Times New Roman" w:cs="Times New Roman"/>
          <w:sz w:val="28"/>
          <w:szCs w:val="28"/>
          <w:lang w:val="uk-UA"/>
        </w:rPr>
        <w:t xml:space="preserve"> вказівками, як такі годинники «</w:t>
      </w:r>
      <w:r w:rsidRPr="00C07643">
        <w:rPr>
          <w:rFonts w:ascii="Times New Roman" w:hAnsi="Times New Roman" w:cs="Times New Roman"/>
          <w:sz w:val="28"/>
          <w:szCs w:val="28"/>
          <w:lang w:val="uk-UA"/>
        </w:rPr>
        <w:t>спорудити власними силами</w:t>
      </w:r>
      <w:r>
        <w:rPr>
          <w:rFonts w:ascii="Times New Roman" w:hAnsi="Times New Roman" w:cs="Times New Roman"/>
          <w:sz w:val="28"/>
          <w:szCs w:val="28"/>
          <w:lang w:val="uk-UA"/>
        </w:rPr>
        <w:t>»</w:t>
      </w:r>
      <w:r w:rsidRPr="00C07643">
        <w:rPr>
          <w:rFonts w:ascii="Times New Roman" w:hAnsi="Times New Roman" w:cs="Times New Roman"/>
          <w:sz w:val="28"/>
          <w:szCs w:val="28"/>
          <w:lang w:val="uk-UA"/>
        </w:rPr>
        <w:t>, детально описував будову різних типів млинів, розглядав принципи їх роботи.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Крім Києво-Могилянської академії в</w:t>
      </w:r>
      <w:r w:rsidRPr="008B29C1">
        <w:rPr>
          <w:rFonts w:ascii="Times New Roman" w:hAnsi="Times New Roman" w:cs="Times New Roman"/>
          <w:sz w:val="28"/>
          <w:szCs w:val="28"/>
          <w:lang w:val="uk-UA"/>
        </w:rPr>
        <w:t>ажливим центром поширення природничо-наукових знань в Україні у XVIII ст. став Харківський колегіум. Ще від часу заснування в ньому викладався курс натурфілософії відповідно до систем Ф. Прокоповича,</w:t>
      </w:r>
      <w:r>
        <w:rPr>
          <w:rFonts w:ascii="Times New Roman" w:hAnsi="Times New Roman" w:cs="Times New Roman"/>
          <w:sz w:val="28"/>
          <w:szCs w:val="28"/>
          <w:lang w:val="uk-UA"/>
        </w:rPr>
        <w:t xml:space="preserve"> </w:t>
      </w:r>
      <w:r w:rsidRPr="008B29C1">
        <w:rPr>
          <w:rFonts w:ascii="Times New Roman" w:hAnsi="Times New Roman" w:cs="Times New Roman"/>
          <w:sz w:val="28"/>
          <w:szCs w:val="28"/>
          <w:lang w:val="uk-UA"/>
        </w:rPr>
        <w:t xml:space="preserve">а згодом Г. </w:t>
      </w:r>
      <w:proofErr w:type="spellStart"/>
      <w:r w:rsidRPr="008B29C1">
        <w:rPr>
          <w:rFonts w:ascii="Times New Roman" w:hAnsi="Times New Roman" w:cs="Times New Roman"/>
          <w:sz w:val="28"/>
          <w:szCs w:val="28"/>
          <w:lang w:val="uk-UA"/>
        </w:rPr>
        <w:t>Кониського</w:t>
      </w:r>
      <w:proofErr w:type="spellEnd"/>
      <w:r w:rsidRPr="008B29C1">
        <w:rPr>
          <w:rFonts w:ascii="Times New Roman" w:hAnsi="Times New Roman" w:cs="Times New Roman"/>
          <w:sz w:val="28"/>
          <w:szCs w:val="28"/>
          <w:lang w:val="uk-UA"/>
        </w:rPr>
        <w:t xml:space="preserve">, М. </w:t>
      </w:r>
      <w:proofErr w:type="spellStart"/>
      <w:r w:rsidRPr="008B29C1">
        <w:rPr>
          <w:rFonts w:ascii="Times New Roman" w:hAnsi="Times New Roman" w:cs="Times New Roman"/>
          <w:sz w:val="28"/>
          <w:szCs w:val="28"/>
          <w:lang w:val="uk-UA"/>
        </w:rPr>
        <w:t>Козачинського</w:t>
      </w:r>
      <w:proofErr w:type="spellEnd"/>
      <w:r w:rsidRPr="008B29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B29C1">
        <w:rPr>
          <w:rFonts w:ascii="Times New Roman" w:hAnsi="Times New Roman" w:cs="Times New Roman"/>
          <w:sz w:val="28"/>
          <w:szCs w:val="28"/>
          <w:lang w:val="uk-UA"/>
        </w:rPr>
        <w:t xml:space="preserve">Г. </w:t>
      </w:r>
      <w:proofErr w:type="spellStart"/>
      <w:r w:rsidRPr="008B29C1">
        <w:rPr>
          <w:rFonts w:ascii="Times New Roman" w:hAnsi="Times New Roman" w:cs="Times New Roman"/>
          <w:sz w:val="28"/>
          <w:szCs w:val="28"/>
          <w:lang w:val="uk-UA"/>
        </w:rPr>
        <w:t>Щербацького</w:t>
      </w:r>
      <w:proofErr w:type="spellEnd"/>
      <w:r w:rsidRPr="008B29C1">
        <w:rPr>
          <w:rFonts w:ascii="Times New Roman" w:hAnsi="Times New Roman" w:cs="Times New Roman"/>
          <w:sz w:val="28"/>
          <w:szCs w:val="28"/>
          <w:lang w:val="uk-UA"/>
        </w:rPr>
        <w:t xml:space="preserve">. Незважаючи на схоластичну форму, ці курси містили в собі роздуми про рух та його першопричини, про зв’язок простору і часу з рухом матеріальних тіл. З часом практичні проблеми зумовили необхідність підготовки інженерів, геодезистів, артилеристів, вчителів, і до програми Харківського колегіуму як самостійна дисципліна запроваджується фізика, </w:t>
      </w:r>
      <w:r>
        <w:rPr>
          <w:rFonts w:ascii="Times New Roman" w:hAnsi="Times New Roman" w:cs="Times New Roman"/>
          <w:sz w:val="28"/>
          <w:szCs w:val="28"/>
          <w:lang w:val="uk-UA"/>
        </w:rPr>
        <w:t>у</w:t>
      </w:r>
      <w:r w:rsidRPr="008B29C1">
        <w:rPr>
          <w:rFonts w:ascii="Times New Roman" w:hAnsi="Times New Roman" w:cs="Times New Roman"/>
          <w:sz w:val="28"/>
          <w:szCs w:val="28"/>
          <w:lang w:val="uk-UA"/>
        </w:rPr>
        <w:t xml:space="preserve"> якій подавалися відомості з механіки.</w:t>
      </w:r>
      <w:r>
        <w:rPr>
          <w:rFonts w:ascii="Times New Roman" w:hAnsi="Times New Roman" w:cs="Times New Roman"/>
          <w:sz w:val="28"/>
          <w:szCs w:val="28"/>
          <w:lang w:val="uk-UA"/>
        </w:rPr>
        <w:t xml:space="preserve"> </w:t>
      </w:r>
      <w:r w:rsidRPr="00620082">
        <w:rPr>
          <w:rFonts w:ascii="Times New Roman" w:hAnsi="Times New Roman" w:cs="Times New Roman"/>
          <w:sz w:val="28"/>
          <w:szCs w:val="28"/>
          <w:lang w:val="uk-UA"/>
        </w:rPr>
        <w:t>У створених при Харківському колегіумі додаткових класах</w:t>
      </w:r>
      <w:r>
        <w:rPr>
          <w:rFonts w:ascii="Times New Roman" w:hAnsi="Times New Roman" w:cs="Times New Roman"/>
          <w:sz w:val="28"/>
          <w:szCs w:val="28"/>
          <w:lang w:val="uk-UA"/>
        </w:rPr>
        <w:t xml:space="preserve"> (1765 р.)</w:t>
      </w:r>
      <w:r w:rsidRPr="00620082">
        <w:rPr>
          <w:rFonts w:ascii="Times New Roman" w:hAnsi="Times New Roman" w:cs="Times New Roman"/>
          <w:sz w:val="28"/>
          <w:szCs w:val="28"/>
          <w:lang w:val="uk-UA"/>
        </w:rPr>
        <w:t xml:space="preserve"> передбач</w:t>
      </w:r>
      <w:r>
        <w:rPr>
          <w:rFonts w:ascii="Times New Roman" w:hAnsi="Times New Roman" w:cs="Times New Roman"/>
          <w:sz w:val="28"/>
          <w:szCs w:val="28"/>
          <w:lang w:val="uk-UA"/>
        </w:rPr>
        <w:t>алось особливу увагу приділити «</w:t>
      </w:r>
      <w:r w:rsidRPr="00620082">
        <w:rPr>
          <w:rFonts w:ascii="Times New Roman" w:hAnsi="Times New Roman" w:cs="Times New Roman"/>
          <w:sz w:val="28"/>
          <w:szCs w:val="28"/>
          <w:lang w:val="uk-UA"/>
        </w:rPr>
        <w:t>інж</w:t>
      </w:r>
      <w:r>
        <w:rPr>
          <w:rFonts w:ascii="Times New Roman" w:hAnsi="Times New Roman" w:cs="Times New Roman"/>
          <w:sz w:val="28"/>
          <w:szCs w:val="28"/>
          <w:lang w:val="uk-UA"/>
        </w:rPr>
        <w:t>енерству, артилерії та геодезії»</w:t>
      </w:r>
      <w:r w:rsidRPr="00620082">
        <w:rPr>
          <w:rFonts w:ascii="Times New Roman" w:hAnsi="Times New Roman" w:cs="Times New Roman"/>
          <w:sz w:val="28"/>
          <w:szCs w:val="28"/>
          <w:lang w:val="uk-UA"/>
        </w:rPr>
        <w:t xml:space="preserve"> </w:t>
      </w:r>
      <w:r w:rsidRPr="00620082">
        <w:rPr>
          <w:rFonts w:ascii="Times New Roman" w:hAnsi="Times New Roman" w:cs="Times New Roman"/>
          <w:sz w:val="28"/>
          <w:szCs w:val="28"/>
        </w:rPr>
        <w:t>[</w:t>
      </w:r>
      <w:r>
        <w:rPr>
          <w:rFonts w:ascii="Times New Roman" w:hAnsi="Times New Roman" w:cs="Times New Roman"/>
          <w:sz w:val="28"/>
          <w:szCs w:val="28"/>
          <w:lang w:val="uk-UA"/>
        </w:rPr>
        <w:t>1</w:t>
      </w:r>
      <w:r w:rsidRPr="00AC093B">
        <w:rPr>
          <w:rFonts w:ascii="Times New Roman" w:hAnsi="Times New Roman" w:cs="Times New Roman"/>
          <w:sz w:val="28"/>
          <w:szCs w:val="28"/>
        </w:rPr>
        <w:t>7</w:t>
      </w:r>
      <w:r>
        <w:rPr>
          <w:rFonts w:ascii="Times New Roman" w:hAnsi="Times New Roman" w:cs="Times New Roman"/>
          <w:sz w:val="28"/>
          <w:szCs w:val="28"/>
          <w:lang w:val="uk-UA"/>
        </w:rPr>
        <w:t>, с. 1</w:t>
      </w:r>
      <w:r w:rsidRPr="00AC093B">
        <w:rPr>
          <w:rFonts w:ascii="Times New Roman" w:hAnsi="Times New Roman" w:cs="Times New Roman"/>
          <w:sz w:val="28"/>
          <w:szCs w:val="28"/>
        </w:rPr>
        <w:t>9</w:t>
      </w:r>
      <w:r w:rsidRPr="00620082">
        <w:rPr>
          <w:rFonts w:ascii="Times New Roman" w:hAnsi="Times New Roman" w:cs="Times New Roman"/>
          <w:sz w:val="28"/>
          <w:szCs w:val="28"/>
        </w:rPr>
        <w:t>]</w:t>
      </w:r>
      <w:r w:rsidRPr="00620082">
        <w:rPr>
          <w:rFonts w:ascii="Times New Roman" w:hAnsi="Times New Roman" w:cs="Times New Roman"/>
          <w:sz w:val="28"/>
          <w:szCs w:val="28"/>
          <w:lang w:val="uk-UA"/>
        </w:rPr>
        <w:t>. Першим викладачем технічних дисциплін у цих класах став І. Ніколаєв, переведений для викладання в Харківсь</w:t>
      </w:r>
      <w:r>
        <w:rPr>
          <w:rFonts w:ascii="Times New Roman" w:hAnsi="Times New Roman" w:cs="Times New Roman"/>
          <w:sz w:val="28"/>
          <w:szCs w:val="28"/>
          <w:lang w:val="uk-UA"/>
        </w:rPr>
        <w:t>ки</w:t>
      </w:r>
      <w:r w:rsidRPr="00620082">
        <w:rPr>
          <w:rFonts w:ascii="Times New Roman" w:hAnsi="Times New Roman" w:cs="Times New Roman"/>
          <w:sz w:val="28"/>
          <w:szCs w:val="28"/>
          <w:lang w:val="uk-UA"/>
        </w:rPr>
        <w:t>й колегіум безпосередньо з дійсної служби в артилерійському корпусі</w:t>
      </w:r>
      <w:r>
        <w:rPr>
          <w:rFonts w:ascii="Times New Roman" w:hAnsi="Times New Roman" w:cs="Times New Roman"/>
          <w:sz w:val="28"/>
          <w:szCs w:val="28"/>
          <w:lang w:val="uk-UA"/>
        </w:rPr>
        <w:t>.</w:t>
      </w:r>
      <w:r w:rsidRPr="00620082">
        <w:rPr>
          <w:rFonts w:ascii="Times New Roman" w:hAnsi="Times New Roman" w:cs="Times New Roman"/>
          <w:sz w:val="28"/>
          <w:szCs w:val="28"/>
          <w:lang w:val="uk-UA"/>
        </w:rPr>
        <w:t xml:space="preserve"> Тому першими предметами технічного профілю тут стали артилерія і фортифікація.</w:t>
      </w:r>
    </w:p>
    <w:p w:rsidR="00531715" w:rsidRPr="006C151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Взагалі, Харківський колегіум був одним з тих навчальних закладів, які постійно намагалися оновлювати навчальну програму, розширюючи її в тому числі і фізико-математичними дисциплінами. Так, наприклад, п</w:t>
      </w:r>
      <w:r w:rsidRPr="00822CE2">
        <w:rPr>
          <w:rFonts w:ascii="Times New Roman" w:hAnsi="Times New Roman" w:cs="Times New Roman"/>
          <w:sz w:val="28"/>
          <w:szCs w:val="28"/>
          <w:lang w:val="uk-UA"/>
        </w:rPr>
        <w:t>рограму викладання природничих наук (зокрема, фізики), яка за обсягом не поступалася відповідним курсам</w:t>
      </w:r>
      <w:r>
        <w:rPr>
          <w:rFonts w:ascii="Times New Roman" w:hAnsi="Times New Roman" w:cs="Times New Roman"/>
          <w:sz w:val="28"/>
          <w:szCs w:val="28"/>
          <w:lang w:val="uk-UA"/>
        </w:rPr>
        <w:t xml:space="preserve"> Києво-Могилянської академії та</w:t>
      </w:r>
      <w:r w:rsidRPr="00822CE2">
        <w:rPr>
          <w:rFonts w:ascii="Times New Roman" w:hAnsi="Times New Roman" w:cs="Times New Roman"/>
          <w:sz w:val="28"/>
          <w:szCs w:val="28"/>
          <w:lang w:val="uk-UA"/>
        </w:rPr>
        <w:t xml:space="preserve"> Академічного університету</w:t>
      </w:r>
      <w:r>
        <w:rPr>
          <w:rFonts w:ascii="Times New Roman" w:hAnsi="Times New Roman" w:cs="Times New Roman"/>
          <w:sz w:val="28"/>
          <w:szCs w:val="28"/>
          <w:lang w:val="uk-UA"/>
        </w:rPr>
        <w:t xml:space="preserve"> у</w:t>
      </w:r>
      <w:r w:rsidRPr="00822CE2">
        <w:rPr>
          <w:rFonts w:ascii="Times New Roman" w:hAnsi="Times New Roman" w:cs="Times New Roman"/>
          <w:sz w:val="28"/>
          <w:szCs w:val="28"/>
          <w:lang w:val="uk-UA"/>
        </w:rPr>
        <w:t xml:space="preserve"> Петербурзі</w:t>
      </w:r>
      <w:r>
        <w:rPr>
          <w:rFonts w:ascii="Times New Roman" w:hAnsi="Times New Roman" w:cs="Times New Roman"/>
          <w:sz w:val="28"/>
          <w:szCs w:val="28"/>
          <w:lang w:val="uk-UA"/>
        </w:rPr>
        <w:t>,</w:t>
      </w:r>
      <w:r w:rsidRPr="00822CE2">
        <w:rPr>
          <w:rFonts w:ascii="Times New Roman" w:hAnsi="Times New Roman" w:cs="Times New Roman"/>
          <w:sz w:val="28"/>
          <w:szCs w:val="28"/>
          <w:lang w:val="uk-UA"/>
        </w:rPr>
        <w:t xml:space="preserve"> запропонував С. </w:t>
      </w:r>
      <w:proofErr w:type="spellStart"/>
      <w:r w:rsidRPr="00822CE2">
        <w:rPr>
          <w:rFonts w:ascii="Times New Roman" w:hAnsi="Times New Roman" w:cs="Times New Roman"/>
          <w:sz w:val="28"/>
          <w:szCs w:val="28"/>
          <w:lang w:val="uk-UA"/>
        </w:rPr>
        <w:t>Миславський</w:t>
      </w:r>
      <w:proofErr w:type="spellEnd"/>
      <w:r w:rsidRPr="00822CE2">
        <w:rPr>
          <w:rFonts w:ascii="Times New Roman" w:hAnsi="Times New Roman" w:cs="Times New Roman"/>
          <w:sz w:val="28"/>
          <w:szCs w:val="28"/>
          <w:lang w:val="uk-UA"/>
        </w:rPr>
        <w:t xml:space="preserve"> у відповідній інструкції 1772 р. Згідно з нею </w:t>
      </w:r>
      <w:r>
        <w:rPr>
          <w:rFonts w:ascii="Times New Roman" w:hAnsi="Times New Roman" w:cs="Times New Roman"/>
          <w:sz w:val="28"/>
          <w:szCs w:val="28"/>
          <w:lang w:val="uk-UA"/>
        </w:rPr>
        <w:t>до навчального</w:t>
      </w:r>
      <w:r w:rsidRPr="00822CE2">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у</w:t>
      </w:r>
      <w:r w:rsidRPr="00822CE2">
        <w:rPr>
          <w:rFonts w:ascii="Times New Roman" w:hAnsi="Times New Roman" w:cs="Times New Roman"/>
          <w:sz w:val="28"/>
          <w:szCs w:val="28"/>
          <w:lang w:val="uk-UA"/>
        </w:rPr>
        <w:t xml:space="preserve"> колегіуму запроваджувалось обов’язкове вивчення кращих на той час праць вітчизняної та світово</w:t>
      </w:r>
      <w:r>
        <w:rPr>
          <w:rFonts w:ascii="Times New Roman" w:hAnsi="Times New Roman" w:cs="Times New Roman"/>
          <w:sz w:val="28"/>
          <w:szCs w:val="28"/>
          <w:lang w:val="uk-UA"/>
        </w:rPr>
        <w:t>ї літератури: «…</w:t>
      </w:r>
      <w:r w:rsidRPr="00822CE2">
        <w:rPr>
          <w:rFonts w:ascii="Times New Roman" w:hAnsi="Times New Roman" w:cs="Times New Roman"/>
          <w:sz w:val="28"/>
          <w:szCs w:val="28"/>
          <w:lang w:val="uk-UA"/>
        </w:rPr>
        <w:t>змаганням філософічним слід бути неодмінно... а здібності до цього не можна придбати інакше хіба що тлумаченням філософії; заради того читати з філософії неодмінно і, якщо можна, то й мати всім учням такі книги: 1) Філософські речення, складен</w:t>
      </w:r>
      <w:r>
        <w:rPr>
          <w:rFonts w:ascii="Times New Roman" w:hAnsi="Times New Roman" w:cs="Times New Roman"/>
          <w:sz w:val="28"/>
          <w:szCs w:val="28"/>
          <w:lang w:val="uk-UA"/>
        </w:rPr>
        <w:t>і</w:t>
      </w:r>
      <w:r w:rsidRPr="00822CE2">
        <w:rPr>
          <w:rFonts w:ascii="Times New Roman" w:hAnsi="Times New Roman" w:cs="Times New Roman"/>
          <w:sz w:val="28"/>
          <w:szCs w:val="28"/>
          <w:lang w:val="uk-UA"/>
        </w:rPr>
        <w:t xml:space="preserve"> Яковом </w:t>
      </w:r>
      <w:proofErr w:type="spellStart"/>
      <w:r w:rsidRPr="00822CE2">
        <w:rPr>
          <w:rFonts w:ascii="Times New Roman" w:hAnsi="Times New Roman" w:cs="Times New Roman"/>
          <w:sz w:val="28"/>
          <w:szCs w:val="28"/>
          <w:lang w:val="uk-UA"/>
        </w:rPr>
        <w:t>Козеліним</w:t>
      </w:r>
      <w:proofErr w:type="spellEnd"/>
      <w:r>
        <w:rPr>
          <w:rFonts w:ascii="Times New Roman" w:hAnsi="Times New Roman" w:cs="Times New Roman"/>
          <w:sz w:val="28"/>
          <w:szCs w:val="28"/>
          <w:lang w:val="uk-UA"/>
        </w:rPr>
        <w:t>,</w:t>
      </w:r>
      <w:r w:rsidR="0042545A">
        <w:rPr>
          <w:rFonts w:ascii="Times New Roman" w:hAnsi="Times New Roman" w:cs="Times New Roman"/>
          <w:sz w:val="28"/>
          <w:szCs w:val="28"/>
          <w:lang w:val="uk-UA"/>
        </w:rPr>
        <w:t xml:space="preserve"> 1768 року;</w:t>
      </w:r>
      <w:r>
        <w:rPr>
          <w:rFonts w:ascii="Times New Roman" w:hAnsi="Times New Roman" w:cs="Times New Roman"/>
          <w:sz w:val="28"/>
          <w:szCs w:val="28"/>
          <w:lang w:val="uk-UA"/>
        </w:rPr>
        <w:t xml:space="preserve"> </w:t>
      </w:r>
      <w:r w:rsidRPr="00822CE2">
        <w:rPr>
          <w:rFonts w:ascii="Times New Roman" w:hAnsi="Times New Roman" w:cs="Times New Roman"/>
          <w:sz w:val="28"/>
          <w:szCs w:val="28"/>
          <w:lang w:val="uk-UA"/>
        </w:rPr>
        <w:t>2) Коротке поняття про фізику...</w:t>
      </w:r>
      <w:r>
        <w:rPr>
          <w:rFonts w:ascii="Times New Roman" w:hAnsi="Times New Roman" w:cs="Times New Roman"/>
          <w:sz w:val="28"/>
          <w:szCs w:val="28"/>
          <w:lang w:val="uk-UA"/>
        </w:rPr>
        <w:t>,</w:t>
      </w:r>
      <w:r w:rsidRPr="00822CE2">
        <w:rPr>
          <w:rFonts w:ascii="Times New Roman" w:hAnsi="Times New Roman" w:cs="Times New Roman"/>
          <w:sz w:val="28"/>
          <w:szCs w:val="28"/>
          <w:lang w:val="uk-UA"/>
        </w:rPr>
        <w:t xml:space="preserve">1760 року; 3) </w:t>
      </w:r>
      <w:proofErr w:type="spellStart"/>
      <w:r w:rsidRPr="00822CE2">
        <w:rPr>
          <w:rFonts w:ascii="Times New Roman" w:hAnsi="Times New Roman" w:cs="Times New Roman"/>
          <w:sz w:val="28"/>
          <w:szCs w:val="28"/>
          <w:lang w:val="uk-UA"/>
        </w:rPr>
        <w:t>Вольфіанська</w:t>
      </w:r>
      <w:proofErr w:type="spellEnd"/>
      <w:r w:rsidRPr="00822CE2">
        <w:rPr>
          <w:rFonts w:ascii="Times New Roman" w:hAnsi="Times New Roman" w:cs="Times New Roman"/>
          <w:sz w:val="28"/>
          <w:szCs w:val="28"/>
          <w:lang w:val="uk-UA"/>
        </w:rPr>
        <w:t xml:space="preserve"> теоретична фізика..., на російську мову перекладе</w:t>
      </w:r>
      <w:r w:rsidR="0042545A">
        <w:rPr>
          <w:rFonts w:ascii="Times New Roman" w:hAnsi="Times New Roman" w:cs="Times New Roman"/>
          <w:sz w:val="28"/>
          <w:szCs w:val="28"/>
          <w:lang w:val="uk-UA"/>
        </w:rPr>
        <w:t xml:space="preserve">на Борисом Волковим, 1760 року; </w:t>
      </w:r>
      <w:r w:rsidRPr="00822CE2">
        <w:rPr>
          <w:rFonts w:ascii="Times New Roman" w:hAnsi="Times New Roman" w:cs="Times New Roman"/>
          <w:sz w:val="28"/>
          <w:szCs w:val="28"/>
          <w:lang w:val="uk-UA"/>
        </w:rPr>
        <w:t xml:space="preserve">4) </w:t>
      </w:r>
      <w:proofErr w:type="spellStart"/>
      <w:r w:rsidRPr="00822CE2">
        <w:rPr>
          <w:rFonts w:ascii="Times New Roman" w:hAnsi="Times New Roman" w:cs="Times New Roman"/>
          <w:sz w:val="28"/>
          <w:szCs w:val="28"/>
          <w:lang w:val="uk-UA"/>
        </w:rPr>
        <w:t>Вольфіанська</w:t>
      </w:r>
      <w:proofErr w:type="spellEnd"/>
      <w:r w:rsidRPr="00822CE2">
        <w:rPr>
          <w:rFonts w:ascii="Times New Roman" w:hAnsi="Times New Roman" w:cs="Times New Roman"/>
          <w:sz w:val="28"/>
          <w:szCs w:val="28"/>
          <w:lang w:val="uk-UA"/>
        </w:rPr>
        <w:t xml:space="preserve"> експериментальна фізика..., на російську перекладена Михайлом Ломоносовим, 1746 року; 5) Листи про різні фізичні та філософські матерії, з французької мови на російську перекладені Степаном </w:t>
      </w:r>
      <w:proofErr w:type="spellStart"/>
      <w:r w:rsidRPr="00822CE2">
        <w:rPr>
          <w:rFonts w:ascii="Times New Roman" w:hAnsi="Times New Roman" w:cs="Times New Roman"/>
          <w:sz w:val="28"/>
          <w:szCs w:val="28"/>
          <w:lang w:val="uk-UA"/>
        </w:rPr>
        <w:t>Румовським</w:t>
      </w:r>
      <w:proofErr w:type="spellEnd"/>
      <w:r w:rsidRPr="00822CE2">
        <w:rPr>
          <w:rFonts w:ascii="Times New Roman" w:hAnsi="Times New Roman" w:cs="Times New Roman"/>
          <w:sz w:val="28"/>
          <w:szCs w:val="28"/>
          <w:lang w:val="uk-UA"/>
        </w:rPr>
        <w:t xml:space="preserve">...; 6) пана </w:t>
      </w:r>
      <w:proofErr w:type="spellStart"/>
      <w:r w:rsidRPr="00822CE2">
        <w:rPr>
          <w:rFonts w:ascii="Times New Roman" w:hAnsi="Times New Roman" w:cs="Times New Roman"/>
          <w:sz w:val="28"/>
          <w:szCs w:val="28"/>
          <w:lang w:val="uk-UA"/>
        </w:rPr>
        <w:t>Д’Аламбера</w:t>
      </w:r>
      <w:proofErr w:type="spellEnd"/>
      <w:r w:rsidRPr="00822CE2">
        <w:rPr>
          <w:rFonts w:ascii="Times New Roman" w:hAnsi="Times New Roman" w:cs="Times New Roman"/>
          <w:sz w:val="28"/>
          <w:szCs w:val="28"/>
          <w:lang w:val="uk-UA"/>
        </w:rPr>
        <w:t xml:space="preserve"> про різні фізичні та філософські матерії на</w:t>
      </w:r>
      <w:r>
        <w:rPr>
          <w:rFonts w:ascii="Times New Roman" w:hAnsi="Times New Roman" w:cs="Times New Roman"/>
          <w:sz w:val="28"/>
          <w:szCs w:val="28"/>
          <w:lang w:val="uk-UA"/>
        </w:rPr>
        <w:t xml:space="preserve"> російській мові, частина перша; 7) </w:t>
      </w:r>
      <w:r w:rsidRPr="00E207D7">
        <w:rPr>
          <w:rFonts w:ascii="Times New Roman" w:hAnsi="Times New Roman" w:cs="Times New Roman"/>
          <w:sz w:val="28"/>
          <w:szCs w:val="28"/>
          <w:lang w:val="uk-UA"/>
        </w:rPr>
        <w:t>деякі Ломоносова промови про фізичні речі, як-то про явища повітряні, що походять за електричної сили, про походження</w:t>
      </w:r>
      <w:r>
        <w:rPr>
          <w:rFonts w:ascii="Times New Roman" w:hAnsi="Times New Roman" w:cs="Times New Roman"/>
          <w:sz w:val="28"/>
          <w:szCs w:val="28"/>
          <w:lang w:val="uk-UA"/>
        </w:rPr>
        <w:t xml:space="preserve"> світла, слово, що нову теорію п</w:t>
      </w:r>
      <w:r w:rsidRPr="00E207D7">
        <w:rPr>
          <w:rFonts w:ascii="Times New Roman" w:hAnsi="Times New Roman" w:cs="Times New Roman"/>
          <w:sz w:val="28"/>
          <w:szCs w:val="28"/>
          <w:lang w:val="uk-UA"/>
        </w:rPr>
        <w:t>ро кольори показує, про народження метал</w:t>
      </w:r>
      <w:r>
        <w:rPr>
          <w:rFonts w:ascii="Times New Roman" w:hAnsi="Times New Roman" w:cs="Times New Roman"/>
          <w:sz w:val="28"/>
          <w:szCs w:val="28"/>
          <w:lang w:val="uk-UA"/>
        </w:rPr>
        <w:t>ів</w:t>
      </w:r>
      <w:r w:rsidRPr="00E207D7">
        <w:rPr>
          <w:rFonts w:ascii="Times New Roman" w:hAnsi="Times New Roman" w:cs="Times New Roman"/>
          <w:sz w:val="28"/>
          <w:szCs w:val="28"/>
          <w:lang w:val="uk-UA"/>
        </w:rPr>
        <w:t xml:space="preserve"> </w:t>
      </w:r>
      <w:r>
        <w:rPr>
          <w:rFonts w:ascii="Times New Roman" w:hAnsi="Times New Roman" w:cs="Times New Roman"/>
          <w:sz w:val="28"/>
          <w:szCs w:val="28"/>
          <w:lang w:val="uk-UA"/>
        </w:rPr>
        <w:t>від трясіння</w:t>
      </w:r>
      <w:r w:rsidRPr="00E207D7">
        <w:rPr>
          <w:rFonts w:ascii="Times New Roman" w:hAnsi="Times New Roman" w:cs="Times New Roman"/>
          <w:sz w:val="28"/>
          <w:szCs w:val="28"/>
          <w:lang w:val="uk-UA"/>
        </w:rPr>
        <w:t xml:space="preserve"> та інші, до них по</w:t>
      </w:r>
      <w:r>
        <w:rPr>
          <w:rFonts w:ascii="Times New Roman" w:hAnsi="Times New Roman" w:cs="Times New Roman"/>
          <w:sz w:val="28"/>
          <w:szCs w:val="28"/>
          <w:lang w:val="uk-UA"/>
        </w:rPr>
        <w:t>дібні…»</w:t>
      </w:r>
      <w:r w:rsidRPr="006C151C">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54473C">
        <w:rPr>
          <w:rFonts w:ascii="Times New Roman" w:hAnsi="Times New Roman" w:cs="Times New Roman"/>
          <w:sz w:val="28"/>
          <w:szCs w:val="28"/>
        </w:rPr>
        <w:t>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64</w:t>
      </w:r>
      <w:r w:rsidRPr="00AC093B">
        <w:rPr>
          <w:rFonts w:ascii="Times New Roman" w:hAnsi="Times New Roman" w:cs="Times New Roman"/>
          <w:sz w:val="28"/>
          <w:szCs w:val="28"/>
          <w:lang w:val="uk-UA"/>
        </w:rPr>
        <w:t>-</w:t>
      </w:r>
      <w:r w:rsidRPr="00CA7823">
        <w:rPr>
          <w:rFonts w:ascii="Times New Roman" w:hAnsi="Times New Roman" w:cs="Times New Roman"/>
          <w:sz w:val="28"/>
          <w:szCs w:val="28"/>
          <w:lang w:val="uk-UA"/>
        </w:rPr>
        <w:t>65</w:t>
      </w:r>
      <w:r w:rsidRPr="006C151C">
        <w:rPr>
          <w:rFonts w:ascii="Times New Roman" w:hAnsi="Times New Roman" w:cs="Times New Roman"/>
          <w:sz w:val="28"/>
          <w:szCs w:val="28"/>
          <w:lang w:val="uk-UA"/>
        </w:rPr>
        <w:t>]</w:t>
      </w:r>
      <w:r>
        <w:rPr>
          <w:rFonts w:ascii="Times New Roman" w:hAnsi="Times New Roman" w:cs="Times New Roman"/>
          <w:sz w:val="28"/>
          <w:szCs w:val="28"/>
          <w:lang w:val="uk-UA"/>
        </w:rPr>
        <w:t>. Таким чином, за цією програмою студенти засвоювали необхідні знання і мали змогу ознайомитися з доробками як вітчизняних, так і зарубіжних вчених.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у другій половині </w:t>
      </w:r>
      <w:r>
        <w:rPr>
          <w:rFonts w:ascii="Times New Roman" w:hAnsi="Times New Roman" w:cs="Times New Roman"/>
          <w:sz w:val="28"/>
          <w:szCs w:val="28"/>
          <w:lang w:val="en-US"/>
        </w:rPr>
        <w:t>XVIII</w:t>
      </w:r>
      <w:r w:rsidRPr="004D43FA">
        <w:rPr>
          <w:rFonts w:ascii="Times New Roman" w:hAnsi="Times New Roman" w:cs="Times New Roman"/>
          <w:sz w:val="28"/>
          <w:szCs w:val="28"/>
          <w:lang w:val="uk-UA"/>
        </w:rPr>
        <w:t xml:space="preserve"> </w:t>
      </w:r>
      <w:r>
        <w:rPr>
          <w:rFonts w:ascii="Times New Roman" w:hAnsi="Times New Roman" w:cs="Times New Roman"/>
          <w:sz w:val="28"/>
          <w:szCs w:val="28"/>
          <w:lang w:val="uk-UA"/>
        </w:rPr>
        <w:t>ст. фізико-математичні знання почали безпосередньо застосовуватися на практиці і у цей час активна</w:t>
      </w:r>
      <w:r w:rsidRPr="005C1D9E">
        <w:rPr>
          <w:rFonts w:ascii="Times New Roman" w:hAnsi="Times New Roman" w:cs="Times New Roman"/>
          <w:sz w:val="28"/>
          <w:szCs w:val="28"/>
          <w:lang w:val="uk-UA"/>
        </w:rPr>
        <w:t xml:space="preserve"> розбудова флоту, заснування залізоробних заводів, будівництво шляхів, фо</w:t>
      </w:r>
      <w:r>
        <w:rPr>
          <w:rFonts w:ascii="Times New Roman" w:hAnsi="Times New Roman" w:cs="Times New Roman"/>
          <w:sz w:val="28"/>
          <w:szCs w:val="28"/>
          <w:lang w:val="uk-UA"/>
        </w:rPr>
        <w:t>ртифікаційних споруд стимулювали</w:t>
      </w:r>
      <w:r w:rsidRPr="005C1D9E">
        <w:rPr>
          <w:rFonts w:ascii="Times New Roman" w:hAnsi="Times New Roman" w:cs="Times New Roman"/>
          <w:sz w:val="28"/>
          <w:szCs w:val="28"/>
          <w:lang w:val="uk-UA"/>
        </w:rPr>
        <w:t xml:space="preserve"> передусім розробку елементів прикладної механіки, тим більше, що механічне мистецтво, втілене в найрізноманітніші пристрої й механізми, було дуже поширеним в Україні. Це механізми з обертальними і поступальними (колесо, шарнір, повзун, клин) кінематичними парами, важільні інструменти, </w:t>
      </w:r>
      <w:r w:rsidRPr="005C1D9E">
        <w:rPr>
          <w:rFonts w:ascii="Times New Roman" w:hAnsi="Times New Roman" w:cs="Times New Roman"/>
          <w:sz w:val="28"/>
          <w:szCs w:val="28"/>
          <w:lang w:val="uk-UA"/>
        </w:rPr>
        <w:lastRenderedPageBreak/>
        <w:t xml:space="preserve">підйомні механізми, в яких використовувалися різні варіанти систем блоків та коловоротів. Значного поширення набули верстати (токарні, свердлувальні, ткацькі), ручні та водяні млини, вітряки. На базі водяного колеса створювались механізми, за допомогою яких рух двигуна передавався до робочого інструмента: механічний важільний молот, </w:t>
      </w:r>
      <w:proofErr w:type="spellStart"/>
      <w:r w:rsidRPr="005C1D9E">
        <w:rPr>
          <w:rFonts w:ascii="Times New Roman" w:hAnsi="Times New Roman" w:cs="Times New Roman"/>
          <w:sz w:val="28"/>
          <w:szCs w:val="28"/>
          <w:lang w:val="uk-UA"/>
        </w:rPr>
        <w:t>толочильні</w:t>
      </w:r>
      <w:proofErr w:type="spellEnd"/>
      <w:r w:rsidRPr="005C1D9E">
        <w:rPr>
          <w:rFonts w:ascii="Times New Roman" w:hAnsi="Times New Roman" w:cs="Times New Roman"/>
          <w:sz w:val="28"/>
          <w:szCs w:val="28"/>
          <w:lang w:val="uk-UA"/>
        </w:rPr>
        <w:t xml:space="preserve"> пристрої (перетворення обертального руху в </w:t>
      </w:r>
      <w:proofErr w:type="spellStart"/>
      <w:r w:rsidRPr="005C1D9E">
        <w:rPr>
          <w:rFonts w:ascii="Times New Roman" w:hAnsi="Times New Roman" w:cs="Times New Roman"/>
          <w:sz w:val="28"/>
          <w:szCs w:val="28"/>
          <w:lang w:val="uk-UA"/>
        </w:rPr>
        <w:t>перервно</w:t>
      </w:r>
      <w:proofErr w:type="spellEnd"/>
      <w:r w:rsidRPr="005C1D9E">
        <w:rPr>
          <w:rFonts w:ascii="Times New Roman" w:hAnsi="Times New Roman" w:cs="Times New Roman"/>
          <w:sz w:val="28"/>
          <w:szCs w:val="28"/>
          <w:lang w:val="uk-UA"/>
        </w:rPr>
        <w:t>-поступальний), порохові млини з кулачковим валом (перетворення обертального руху в зворотно-поступальний). Серед механізмів із складними кінематичними ланцюгами та великими передаточними відношеннями використовувалися зубчасті передачі між осями, які оберталися й перетиналися між собою</w:t>
      </w:r>
      <w:r w:rsidRPr="006B4DCD">
        <w:rPr>
          <w:rFonts w:ascii="Times New Roman" w:hAnsi="Times New Roman" w:cs="Times New Roman"/>
          <w:sz w:val="28"/>
          <w:szCs w:val="28"/>
          <w:lang w:val="uk-UA"/>
        </w:rPr>
        <w:t xml:space="preserve"> </w:t>
      </w:r>
      <w:r w:rsidRPr="0054473C">
        <w:rPr>
          <w:rFonts w:ascii="Times New Roman" w:hAnsi="Times New Roman" w:cs="Times New Roman"/>
          <w:sz w:val="28"/>
          <w:szCs w:val="28"/>
          <w:lang w:val="uk-UA"/>
        </w:rPr>
        <w:t xml:space="preserve">[49, </w:t>
      </w:r>
      <w:r>
        <w:rPr>
          <w:rFonts w:ascii="Times New Roman" w:hAnsi="Times New Roman" w:cs="Times New Roman"/>
          <w:sz w:val="28"/>
          <w:szCs w:val="28"/>
          <w:lang w:val="en-US"/>
        </w:rPr>
        <w:t>c</w:t>
      </w:r>
      <w:r w:rsidRPr="0054473C">
        <w:rPr>
          <w:rFonts w:ascii="Times New Roman" w:hAnsi="Times New Roman" w:cs="Times New Roman"/>
          <w:sz w:val="28"/>
          <w:szCs w:val="28"/>
          <w:lang w:val="uk-UA"/>
        </w:rPr>
        <w:t>. 282]</w:t>
      </w:r>
      <w:r w:rsidRPr="005C1D9E">
        <w:rPr>
          <w:rFonts w:ascii="Times New Roman" w:hAnsi="Times New Roman" w:cs="Times New Roman"/>
          <w:sz w:val="28"/>
          <w:szCs w:val="28"/>
          <w:lang w:val="uk-UA"/>
        </w:rPr>
        <w:t>. Поява вогнепальної зброї зумовила винахід великої кількості нових механізмів, які використовувалися на порохових млинах.</w:t>
      </w:r>
      <w:r>
        <w:rPr>
          <w:rFonts w:ascii="Times New Roman" w:hAnsi="Times New Roman" w:cs="Times New Roman"/>
          <w:sz w:val="28"/>
          <w:szCs w:val="28"/>
          <w:lang w:val="uk-UA"/>
        </w:rPr>
        <w:t xml:space="preserve">   </w:t>
      </w:r>
    </w:p>
    <w:p w:rsidR="00531715" w:rsidRPr="00B82899"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Ґ</w:t>
      </w:r>
      <w:r w:rsidRPr="00B82899">
        <w:rPr>
          <w:rFonts w:ascii="Times New Roman" w:hAnsi="Times New Roman" w:cs="Times New Roman"/>
          <w:sz w:val="28"/>
          <w:szCs w:val="28"/>
          <w:lang w:val="uk-UA"/>
        </w:rPr>
        <w:t>рунтовні практичні знання з будівельної механіки виявляли зодчі при зведенні соборів, різних промислових і громадських споруд. Це знання в галузі стійкої рівноваги, законів розподілу великих мас, правил планування ділянок під будівництво, розрахунку товщини стін, їх ширини, висоти тощо. Про певні знання в галузі гідродинаміки свідчили поширення і розвиток системи водоводів і водопостачання міст, будівництво штучних озер, шлюзів, фонтанів. Знання зі статики, стійкості споруд, гідродинаміки потрібні були при створенні суден.</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B82899">
        <w:rPr>
          <w:rFonts w:ascii="Times New Roman" w:hAnsi="Times New Roman" w:cs="Times New Roman"/>
          <w:sz w:val="28"/>
          <w:szCs w:val="28"/>
          <w:lang w:val="uk-UA"/>
        </w:rPr>
        <w:t>Багато аспектів практичної діяльності містила в собі фізика. Без знання фізичних властивостей руд, металів був неможливий розвиток металургії, відповідно без знання фізичних властивостей сталі, міді, заліза, бронзи, без вміння витримувати необхідний температурний режим унеможливлювалася металообробка: гартування, закалювання, паяння тощо. Добре відомими були фізичні властивості каміння, солі, скла, глини, шкіри. Особливого поширення дістало лиття дзвонів, гармат.</w:t>
      </w:r>
      <w:r>
        <w:rPr>
          <w:rFonts w:ascii="Times New Roman" w:hAnsi="Times New Roman" w:cs="Times New Roman"/>
          <w:sz w:val="28"/>
          <w:szCs w:val="28"/>
          <w:lang w:val="uk-UA"/>
        </w:rPr>
        <w:t xml:space="preserve"> </w:t>
      </w:r>
      <w:r w:rsidRPr="00DB6F11">
        <w:rPr>
          <w:rFonts w:ascii="Times New Roman" w:hAnsi="Times New Roman" w:cs="Times New Roman"/>
          <w:sz w:val="28"/>
          <w:szCs w:val="28"/>
          <w:lang w:val="uk-UA"/>
        </w:rPr>
        <w:t xml:space="preserve">Підкреслюючи практичну корисність від освіти та знань у повсякденному житті, </w:t>
      </w:r>
      <w:r>
        <w:rPr>
          <w:rFonts w:ascii="Times New Roman" w:hAnsi="Times New Roman" w:cs="Times New Roman"/>
          <w:sz w:val="28"/>
          <w:szCs w:val="28"/>
          <w:lang w:val="uk-UA"/>
        </w:rPr>
        <w:t xml:space="preserve">той таки </w:t>
      </w:r>
      <w:r w:rsidRPr="00DB6F11">
        <w:rPr>
          <w:rFonts w:ascii="Times New Roman" w:hAnsi="Times New Roman" w:cs="Times New Roman"/>
          <w:sz w:val="28"/>
          <w:szCs w:val="28"/>
          <w:lang w:val="uk-UA"/>
        </w:rPr>
        <w:t xml:space="preserve">Ф. Прокопович зазначав, що </w:t>
      </w:r>
      <w:r>
        <w:rPr>
          <w:rFonts w:ascii="Times New Roman" w:hAnsi="Times New Roman" w:cs="Times New Roman"/>
          <w:sz w:val="28"/>
          <w:szCs w:val="28"/>
          <w:lang w:val="uk-UA"/>
        </w:rPr>
        <w:t>«</w:t>
      </w:r>
      <w:r w:rsidRPr="00DB6F11">
        <w:rPr>
          <w:rFonts w:ascii="Times New Roman" w:hAnsi="Times New Roman" w:cs="Times New Roman"/>
          <w:sz w:val="28"/>
          <w:szCs w:val="28"/>
          <w:lang w:val="uk-UA"/>
        </w:rPr>
        <w:t>завдяки фізиці людина хоче досягти надр землі, добуває і плавить метали, досліджує природу, прагне злетіти до хмар, вивчає причини дощу, бурі, блискавки, намагається пояснити рух зірок, планет та їх кількість</w:t>
      </w:r>
      <w:r>
        <w:rPr>
          <w:rFonts w:ascii="Times New Roman" w:hAnsi="Times New Roman" w:cs="Times New Roman"/>
          <w:sz w:val="28"/>
          <w:szCs w:val="28"/>
          <w:lang w:val="uk-UA"/>
        </w:rPr>
        <w:t>» [3</w:t>
      </w:r>
      <w:r w:rsidRPr="00A97C2F">
        <w:rPr>
          <w:rFonts w:ascii="Times New Roman" w:hAnsi="Times New Roman" w:cs="Times New Roman"/>
          <w:sz w:val="28"/>
          <w:szCs w:val="28"/>
          <w:lang w:val="uk-UA"/>
        </w:rPr>
        <w:t>7</w:t>
      </w:r>
      <w:r>
        <w:rPr>
          <w:rFonts w:ascii="Times New Roman" w:hAnsi="Times New Roman" w:cs="Times New Roman"/>
          <w:sz w:val="28"/>
          <w:szCs w:val="28"/>
          <w:lang w:val="uk-UA"/>
        </w:rPr>
        <w:t>, с. 80</w:t>
      </w:r>
      <w:r w:rsidRPr="00DB6F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зростання інтересу до точних наук,  усвідомлення практичності знань у даній </w:t>
      </w:r>
      <w:r>
        <w:rPr>
          <w:rFonts w:ascii="Times New Roman" w:hAnsi="Times New Roman" w:cs="Times New Roman"/>
          <w:sz w:val="28"/>
          <w:szCs w:val="28"/>
          <w:lang w:val="uk-UA"/>
        </w:rPr>
        <w:lastRenderedPageBreak/>
        <w:t>галузі, необхідність активніше використовувати надбання механіки у повсякденному житті були головними передумовами і запорукою розширення фізико-математичних досліджень і застосування їх на практиці.</w:t>
      </w:r>
    </w:p>
    <w:p w:rsidR="00531715"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E0276C" w:rsidRDefault="00531715" w:rsidP="00531715">
      <w:pPr>
        <w:spacing w:after="0" w:line="360" w:lineRule="auto"/>
        <w:ind w:left="-284" w:firstLine="710"/>
        <w:jc w:val="both"/>
        <w:rPr>
          <w:rFonts w:ascii="Times New Roman" w:hAnsi="Times New Roman" w:cs="Times New Roman"/>
          <w:sz w:val="28"/>
          <w:szCs w:val="28"/>
          <w:lang w:val="uk-UA"/>
        </w:rPr>
      </w:pPr>
    </w:p>
    <w:p w:rsidR="00531715" w:rsidRPr="00B31562" w:rsidRDefault="0042545A" w:rsidP="00531715">
      <w:pPr>
        <w:pStyle w:val="2"/>
        <w:spacing w:before="0" w:line="360" w:lineRule="auto"/>
        <w:ind w:left="-284" w:firstLine="710"/>
        <w:rPr>
          <w:rFonts w:cs="Times New Roman"/>
          <w:szCs w:val="28"/>
          <w:lang w:val="uk-UA"/>
        </w:rPr>
      </w:pPr>
      <w:r>
        <w:rPr>
          <w:rFonts w:cs="Times New Roman"/>
          <w:szCs w:val="28"/>
          <w:lang w:val="uk-UA"/>
        </w:rPr>
        <w:t>5</w:t>
      </w:r>
      <w:r w:rsidR="00531715" w:rsidRPr="00B31562">
        <w:rPr>
          <w:rFonts w:cs="Times New Roman"/>
          <w:szCs w:val="28"/>
          <w:lang w:val="uk-UA"/>
        </w:rPr>
        <w:t>.2. Розширення технічних знань і удосконалення техніки</w:t>
      </w:r>
    </w:p>
    <w:p w:rsidR="00531715" w:rsidRPr="001079B9" w:rsidRDefault="00531715" w:rsidP="00531715">
      <w:pPr>
        <w:spacing w:after="0" w:line="360" w:lineRule="auto"/>
        <w:ind w:left="-284" w:firstLine="710"/>
        <w:jc w:val="both"/>
        <w:rPr>
          <w:rFonts w:ascii="Times New Roman" w:hAnsi="Times New Roman" w:cs="Times New Roman"/>
          <w:sz w:val="28"/>
          <w:szCs w:val="28"/>
          <w:lang w:val="uk-UA"/>
        </w:rPr>
      </w:pPr>
      <w:r w:rsidRPr="001079B9">
        <w:rPr>
          <w:rFonts w:ascii="Times New Roman" w:hAnsi="Times New Roman" w:cs="Times New Roman"/>
          <w:sz w:val="28"/>
          <w:szCs w:val="28"/>
          <w:lang w:val="uk-UA"/>
        </w:rPr>
        <w:t xml:space="preserve">У </w:t>
      </w:r>
      <w:r>
        <w:rPr>
          <w:rFonts w:ascii="Times New Roman" w:hAnsi="Times New Roman" w:cs="Times New Roman"/>
          <w:sz w:val="28"/>
          <w:szCs w:val="28"/>
          <w:lang w:val="uk-UA"/>
        </w:rPr>
        <w:t>дослідж</w:t>
      </w:r>
      <w:r w:rsidRPr="001079B9">
        <w:rPr>
          <w:rFonts w:ascii="Times New Roman" w:hAnsi="Times New Roman" w:cs="Times New Roman"/>
          <w:sz w:val="28"/>
          <w:szCs w:val="28"/>
          <w:lang w:val="uk-UA"/>
        </w:rPr>
        <w:t>уваний період в Україні під впливом потреб практики було закладено технічні передумови переходу від мануфактурного виробництва до заводської та фабричної промисловості, що в подальшому привело до формування технічних наук.</w:t>
      </w:r>
    </w:p>
    <w:p w:rsidR="00531715" w:rsidRPr="00A97C2F" w:rsidRDefault="00531715" w:rsidP="00531715">
      <w:pPr>
        <w:spacing w:after="0" w:line="360" w:lineRule="auto"/>
        <w:ind w:left="-284" w:firstLine="710"/>
        <w:jc w:val="both"/>
        <w:rPr>
          <w:rFonts w:ascii="Times New Roman" w:hAnsi="Times New Roman" w:cs="Times New Roman"/>
          <w:sz w:val="28"/>
          <w:szCs w:val="28"/>
          <w:lang w:val="uk-UA"/>
        </w:rPr>
      </w:pPr>
      <w:r w:rsidRPr="001079B9">
        <w:rPr>
          <w:rFonts w:ascii="Times New Roman" w:hAnsi="Times New Roman" w:cs="Times New Roman"/>
          <w:sz w:val="28"/>
          <w:szCs w:val="28"/>
          <w:lang w:val="uk-UA"/>
        </w:rPr>
        <w:t>Упродовж цього часу в мануфактурному сп</w:t>
      </w:r>
      <w:r>
        <w:rPr>
          <w:rFonts w:ascii="Times New Roman" w:hAnsi="Times New Roman" w:cs="Times New Roman"/>
          <w:sz w:val="28"/>
          <w:szCs w:val="28"/>
          <w:lang w:val="uk-UA"/>
        </w:rPr>
        <w:t>особі виробництва домінували дві</w:t>
      </w:r>
      <w:r w:rsidRPr="001079B9">
        <w:rPr>
          <w:rFonts w:ascii="Times New Roman" w:hAnsi="Times New Roman" w:cs="Times New Roman"/>
          <w:sz w:val="28"/>
          <w:szCs w:val="28"/>
          <w:lang w:val="uk-UA"/>
        </w:rPr>
        <w:t xml:space="preserve"> технічні основи. Це </w:t>
      </w:r>
      <w:r>
        <w:rPr>
          <w:rFonts w:ascii="Times New Roman" w:hAnsi="Times New Roman" w:cs="Times New Roman"/>
          <w:sz w:val="28"/>
          <w:szCs w:val="28"/>
          <w:lang w:val="uk-UA"/>
        </w:rPr>
        <w:t>–</w:t>
      </w:r>
      <w:r w:rsidRPr="001079B9">
        <w:rPr>
          <w:rFonts w:ascii="Times New Roman" w:hAnsi="Times New Roman" w:cs="Times New Roman"/>
          <w:sz w:val="28"/>
          <w:szCs w:val="28"/>
          <w:lang w:val="uk-UA"/>
        </w:rPr>
        <w:t xml:space="preserve"> годинники і </w:t>
      </w:r>
      <w:r>
        <w:rPr>
          <w:rFonts w:ascii="Times New Roman" w:hAnsi="Times New Roman" w:cs="Times New Roman"/>
          <w:sz w:val="28"/>
          <w:szCs w:val="28"/>
          <w:lang w:val="uk-UA"/>
        </w:rPr>
        <w:t>м</w:t>
      </w:r>
      <w:r w:rsidRPr="001079B9">
        <w:rPr>
          <w:rFonts w:ascii="Times New Roman" w:hAnsi="Times New Roman" w:cs="Times New Roman"/>
          <w:sz w:val="28"/>
          <w:szCs w:val="28"/>
          <w:lang w:val="uk-UA"/>
        </w:rPr>
        <w:t>лини, т</w:t>
      </w:r>
      <w:r>
        <w:rPr>
          <w:rFonts w:ascii="Times New Roman" w:hAnsi="Times New Roman" w:cs="Times New Roman"/>
          <w:sz w:val="28"/>
          <w:szCs w:val="28"/>
          <w:lang w:val="uk-UA"/>
        </w:rPr>
        <w:t>обто механізми, успадковані ще з</w:t>
      </w:r>
      <w:r w:rsidRPr="001079B9">
        <w:rPr>
          <w:rFonts w:ascii="Times New Roman" w:hAnsi="Times New Roman" w:cs="Times New Roman"/>
          <w:sz w:val="28"/>
          <w:szCs w:val="28"/>
          <w:lang w:val="uk-UA"/>
        </w:rPr>
        <w:t xml:space="preserve"> середніх віків. Саме на їх основі відбу</w:t>
      </w:r>
      <w:r>
        <w:rPr>
          <w:rFonts w:ascii="Times New Roman" w:hAnsi="Times New Roman" w:cs="Times New Roman"/>
          <w:sz w:val="28"/>
          <w:szCs w:val="28"/>
          <w:lang w:val="uk-UA"/>
        </w:rPr>
        <w:t>ва</w:t>
      </w:r>
      <w:r w:rsidRPr="001079B9">
        <w:rPr>
          <w:rFonts w:ascii="Times New Roman" w:hAnsi="Times New Roman" w:cs="Times New Roman"/>
          <w:sz w:val="28"/>
          <w:szCs w:val="28"/>
          <w:lang w:val="uk-UA"/>
        </w:rPr>
        <w:t>лася в</w:t>
      </w:r>
      <w:r>
        <w:rPr>
          <w:rFonts w:ascii="Times New Roman" w:hAnsi="Times New Roman" w:cs="Times New Roman"/>
          <w:sz w:val="28"/>
          <w:szCs w:val="28"/>
          <w:lang w:val="uk-UA"/>
        </w:rPr>
        <w:t>ся підготовча робота для поступово</w:t>
      </w:r>
      <w:r w:rsidRPr="001079B9">
        <w:rPr>
          <w:rFonts w:ascii="Times New Roman" w:hAnsi="Times New Roman" w:cs="Times New Roman"/>
          <w:sz w:val="28"/>
          <w:szCs w:val="28"/>
          <w:lang w:val="uk-UA"/>
        </w:rPr>
        <w:t>го переходу від ремесла до машинн</w:t>
      </w:r>
      <w:r>
        <w:rPr>
          <w:rFonts w:ascii="Times New Roman" w:hAnsi="Times New Roman" w:cs="Times New Roman"/>
          <w:sz w:val="28"/>
          <w:szCs w:val="28"/>
          <w:lang w:val="uk-UA"/>
        </w:rPr>
        <w:t>ої ін</w:t>
      </w:r>
      <w:r w:rsidRPr="001079B9">
        <w:rPr>
          <w:rFonts w:ascii="Times New Roman" w:hAnsi="Times New Roman" w:cs="Times New Roman"/>
          <w:sz w:val="28"/>
          <w:szCs w:val="28"/>
          <w:lang w:val="uk-UA"/>
        </w:rPr>
        <w:t>дуст</w:t>
      </w:r>
      <w:r>
        <w:rPr>
          <w:rFonts w:ascii="Times New Roman" w:hAnsi="Times New Roman" w:cs="Times New Roman"/>
          <w:sz w:val="28"/>
          <w:szCs w:val="28"/>
          <w:lang w:val="uk-UA"/>
        </w:rPr>
        <w:t>рії. Ці два механізми, а також книго</w:t>
      </w:r>
      <w:r w:rsidRPr="001079B9">
        <w:rPr>
          <w:rFonts w:ascii="Times New Roman" w:hAnsi="Times New Roman" w:cs="Times New Roman"/>
          <w:sz w:val="28"/>
          <w:szCs w:val="28"/>
          <w:lang w:val="uk-UA"/>
        </w:rPr>
        <w:t>друк</w:t>
      </w:r>
      <w:r>
        <w:rPr>
          <w:rFonts w:ascii="Times New Roman" w:hAnsi="Times New Roman" w:cs="Times New Roman"/>
          <w:sz w:val="28"/>
          <w:szCs w:val="28"/>
          <w:lang w:val="uk-UA"/>
        </w:rPr>
        <w:t>ування</w:t>
      </w:r>
      <w:r w:rsidRPr="001079B9">
        <w:rPr>
          <w:rFonts w:ascii="Times New Roman" w:hAnsi="Times New Roman" w:cs="Times New Roman"/>
          <w:sz w:val="28"/>
          <w:szCs w:val="28"/>
          <w:lang w:val="uk-UA"/>
        </w:rPr>
        <w:t xml:space="preserve">, ткацтво, виготовлення </w:t>
      </w:r>
      <w:r>
        <w:rPr>
          <w:rFonts w:ascii="Times New Roman" w:hAnsi="Times New Roman" w:cs="Times New Roman"/>
          <w:sz w:val="28"/>
          <w:szCs w:val="28"/>
          <w:lang w:val="uk-UA"/>
        </w:rPr>
        <w:t>поро</w:t>
      </w:r>
      <w:r w:rsidRPr="001079B9">
        <w:rPr>
          <w:rFonts w:ascii="Times New Roman" w:hAnsi="Times New Roman" w:cs="Times New Roman"/>
          <w:sz w:val="28"/>
          <w:szCs w:val="28"/>
          <w:lang w:val="uk-UA"/>
        </w:rPr>
        <w:t xml:space="preserve">ху, металургія, обробка матеріалів, </w:t>
      </w:r>
      <w:r>
        <w:rPr>
          <w:rFonts w:ascii="Times New Roman" w:hAnsi="Times New Roman" w:cs="Times New Roman"/>
          <w:sz w:val="28"/>
          <w:szCs w:val="28"/>
          <w:lang w:val="uk-UA"/>
        </w:rPr>
        <w:t>будівн</w:t>
      </w:r>
      <w:r w:rsidRPr="001079B9">
        <w:rPr>
          <w:rFonts w:ascii="Times New Roman" w:hAnsi="Times New Roman" w:cs="Times New Roman"/>
          <w:sz w:val="28"/>
          <w:szCs w:val="28"/>
          <w:lang w:val="uk-UA"/>
        </w:rPr>
        <w:t xml:space="preserve">ицтво, певні знання із статики та </w:t>
      </w:r>
      <w:r>
        <w:rPr>
          <w:rFonts w:ascii="Times New Roman" w:hAnsi="Times New Roman" w:cs="Times New Roman"/>
          <w:sz w:val="28"/>
          <w:szCs w:val="28"/>
          <w:lang w:val="uk-UA"/>
        </w:rPr>
        <w:t>гідравл</w:t>
      </w:r>
      <w:r w:rsidRPr="001079B9">
        <w:rPr>
          <w:rFonts w:ascii="Times New Roman" w:hAnsi="Times New Roman" w:cs="Times New Roman"/>
          <w:sz w:val="28"/>
          <w:szCs w:val="28"/>
          <w:lang w:val="uk-UA"/>
        </w:rPr>
        <w:t>іки були тим фундаментом, на</w:t>
      </w:r>
      <w:r>
        <w:rPr>
          <w:rFonts w:ascii="Times New Roman" w:hAnsi="Times New Roman" w:cs="Times New Roman"/>
          <w:sz w:val="28"/>
          <w:szCs w:val="28"/>
          <w:lang w:val="uk-UA"/>
        </w:rPr>
        <w:t xml:space="preserve"> якому</w:t>
      </w:r>
      <w:r w:rsidRPr="001079B9">
        <w:rPr>
          <w:rFonts w:ascii="Times New Roman" w:hAnsi="Times New Roman" w:cs="Times New Roman"/>
          <w:sz w:val="28"/>
          <w:szCs w:val="28"/>
          <w:lang w:val="uk-UA"/>
        </w:rPr>
        <w:t xml:space="preserve"> розвивалася техніка й технічні </w:t>
      </w:r>
      <w:r>
        <w:rPr>
          <w:rFonts w:ascii="Times New Roman" w:hAnsi="Times New Roman" w:cs="Times New Roman"/>
          <w:sz w:val="28"/>
          <w:szCs w:val="28"/>
          <w:lang w:val="uk-UA"/>
        </w:rPr>
        <w:t xml:space="preserve">знання </w:t>
      </w:r>
      <w:r w:rsidRPr="001079B9">
        <w:rPr>
          <w:rFonts w:ascii="Times New Roman" w:hAnsi="Times New Roman" w:cs="Times New Roman"/>
          <w:sz w:val="28"/>
          <w:szCs w:val="28"/>
          <w:lang w:val="uk-UA"/>
        </w:rPr>
        <w:t xml:space="preserve">в Україні </w:t>
      </w:r>
      <w:r>
        <w:rPr>
          <w:rFonts w:ascii="Times New Roman" w:hAnsi="Times New Roman" w:cs="Times New Roman"/>
          <w:sz w:val="28"/>
          <w:szCs w:val="28"/>
          <w:lang w:val="uk-UA"/>
        </w:rPr>
        <w:t>у</w:t>
      </w:r>
      <w:r w:rsidRPr="001079B9">
        <w:rPr>
          <w:rFonts w:ascii="Times New Roman" w:hAnsi="Times New Roman" w:cs="Times New Roman"/>
          <w:sz w:val="28"/>
          <w:szCs w:val="28"/>
          <w:lang w:val="uk-UA"/>
        </w:rPr>
        <w:t xml:space="preserve"> XVII</w:t>
      </w:r>
      <w:r>
        <w:rPr>
          <w:rFonts w:ascii="Times New Roman" w:hAnsi="Times New Roman" w:cs="Times New Roman"/>
          <w:sz w:val="28"/>
          <w:szCs w:val="28"/>
          <w:lang w:val="uk-UA"/>
        </w:rPr>
        <w:t>-</w:t>
      </w:r>
      <w:r w:rsidRPr="001079B9">
        <w:rPr>
          <w:rFonts w:ascii="Times New Roman" w:hAnsi="Times New Roman" w:cs="Times New Roman"/>
          <w:sz w:val="28"/>
          <w:szCs w:val="28"/>
          <w:lang w:val="uk-UA"/>
        </w:rPr>
        <w:t xml:space="preserve">XVIII ст. </w:t>
      </w:r>
      <w:r>
        <w:rPr>
          <w:rFonts w:ascii="Times New Roman" w:hAnsi="Times New Roman" w:cs="Times New Roman"/>
          <w:sz w:val="28"/>
          <w:szCs w:val="28"/>
          <w:lang w:val="uk-UA"/>
        </w:rPr>
        <w:t>Важливе</w:t>
      </w:r>
      <w:r w:rsidRPr="001079B9">
        <w:rPr>
          <w:rFonts w:ascii="Times New Roman" w:hAnsi="Times New Roman" w:cs="Times New Roman"/>
          <w:sz w:val="28"/>
          <w:szCs w:val="28"/>
          <w:lang w:val="uk-UA"/>
        </w:rPr>
        <w:t xml:space="preserve"> значення для розвитку промислово</w:t>
      </w:r>
      <w:r>
        <w:rPr>
          <w:rFonts w:ascii="Times New Roman" w:hAnsi="Times New Roman" w:cs="Times New Roman"/>
          <w:sz w:val="28"/>
          <w:szCs w:val="28"/>
          <w:lang w:val="uk-UA"/>
        </w:rPr>
        <w:t>сті в</w:t>
      </w:r>
      <w:r w:rsidRPr="001079B9">
        <w:rPr>
          <w:rFonts w:ascii="Times New Roman" w:hAnsi="Times New Roman" w:cs="Times New Roman"/>
          <w:sz w:val="28"/>
          <w:szCs w:val="28"/>
          <w:lang w:val="uk-UA"/>
        </w:rPr>
        <w:t xml:space="preserve"> цей період мало формування нових</w:t>
      </w:r>
      <w:r>
        <w:rPr>
          <w:rFonts w:ascii="Times New Roman" w:hAnsi="Times New Roman" w:cs="Times New Roman"/>
          <w:sz w:val="28"/>
          <w:szCs w:val="28"/>
          <w:lang w:val="uk-UA"/>
        </w:rPr>
        <w:t xml:space="preserve"> джерел</w:t>
      </w:r>
      <w:r w:rsidRPr="001079B9">
        <w:rPr>
          <w:rFonts w:ascii="Times New Roman" w:hAnsi="Times New Roman" w:cs="Times New Roman"/>
          <w:sz w:val="28"/>
          <w:szCs w:val="28"/>
          <w:lang w:val="uk-UA"/>
        </w:rPr>
        <w:t xml:space="preserve"> сировини, особливо на Лівобе</w:t>
      </w:r>
      <w:r>
        <w:rPr>
          <w:rFonts w:ascii="Times New Roman" w:hAnsi="Times New Roman" w:cs="Times New Roman"/>
          <w:sz w:val="28"/>
          <w:szCs w:val="28"/>
          <w:lang w:val="uk-UA"/>
        </w:rPr>
        <w:t>режжі та</w:t>
      </w:r>
      <w:r w:rsidRPr="001079B9">
        <w:rPr>
          <w:rFonts w:ascii="Times New Roman" w:hAnsi="Times New Roman" w:cs="Times New Roman"/>
          <w:sz w:val="28"/>
          <w:szCs w:val="28"/>
          <w:lang w:val="uk-UA"/>
        </w:rPr>
        <w:t xml:space="preserve"> на </w:t>
      </w:r>
      <w:r>
        <w:rPr>
          <w:rFonts w:ascii="Times New Roman" w:hAnsi="Times New Roman" w:cs="Times New Roman"/>
          <w:sz w:val="28"/>
          <w:szCs w:val="28"/>
          <w:lang w:val="uk-UA"/>
        </w:rPr>
        <w:t>П</w:t>
      </w:r>
      <w:r w:rsidRPr="001079B9">
        <w:rPr>
          <w:rFonts w:ascii="Times New Roman" w:hAnsi="Times New Roman" w:cs="Times New Roman"/>
          <w:sz w:val="28"/>
          <w:szCs w:val="28"/>
          <w:lang w:val="uk-UA"/>
        </w:rPr>
        <w:t>івдні України. Зростання</w:t>
      </w:r>
      <w:r>
        <w:rPr>
          <w:rFonts w:ascii="Times New Roman" w:hAnsi="Times New Roman" w:cs="Times New Roman"/>
          <w:sz w:val="28"/>
          <w:szCs w:val="28"/>
          <w:lang w:val="uk-UA"/>
        </w:rPr>
        <w:t xml:space="preserve"> центрів ремісничого виробництва вимагало розв’яз</w:t>
      </w:r>
      <w:r w:rsidRPr="001079B9">
        <w:rPr>
          <w:rFonts w:ascii="Times New Roman" w:hAnsi="Times New Roman" w:cs="Times New Roman"/>
          <w:sz w:val="28"/>
          <w:szCs w:val="28"/>
          <w:lang w:val="uk-UA"/>
        </w:rPr>
        <w:t>ання проблем водопостачан</w:t>
      </w:r>
      <w:r w:rsidRPr="002F009B">
        <w:rPr>
          <w:rFonts w:ascii="Times New Roman" w:hAnsi="Times New Roman" w:cs="Times New Roman"/>
          <w:sz w:val="28"/>
          <w:szCs w:val="28"/>
          <w:lang w:val="uk-UA"/>
        </w:rPr>
        <w:t xml:space="preserve">ня. Розширення суднобудування в останній чверті </w:t>
      </w:r>
      <w:r>
        <w:rPr>
          <w:rFonts w:ascii="Times New Roman" w:hAnsi="Times New Roman" w:cs="Times New Roman"/>
          <w:sz w:val="28"/>
          <w:szCs w:val="28"/>
          <w:lang w:val="uk-UA"/>
        </w:rPr>
        <w:t xml:space="preserve">               </w:t>
      </w:r>
      <w:r w:rsidRPr="002F009B">
        <w:rPr>
          <w:rFonts w:ascii="Times New Roman" w:hAnsi="Times New Roman" w:cs="Times New Roman"/>
          <w:sz w:val="28"/>
          <w:szCs w:val="28"/>
          <w:lang w:val="uk-UA"/>
        </w:rPr>
        <w:t>XVIII ст., у свою чергу, вимагало вирішення нових технічних завдань, передусім збільшення вантажопідйомності суден та виготовлення приладів для визначення їх місцезнаходження.</w:t>
      </w:r>
    </w:p>
    <w:p w:rsidR="00531715" w:rsidRPr="002F009B" w:rsidRDefault="00531715" w:rsidP="00531715">
      <w:pPr>
        <w:spacing w:after="0" w:line="360" w:lineRule="auto"/>
        <w:ind w:left="-284" w:firstLine="710"/>
        <w:jc w:val="both"/>
        <w:rPr>
          <w:rFonts w:ascii="Times New Roman" w:hAnsi="Times New Roman" w:cs="Times New Roman"/>
          <w:sz w:val="28"/>
          <w:szCs w:val="28"/>
          <w:lang w:val="uk-UA"/>
        </w:rPr>
      </w:pPr>
      <w:r w:rsidRPr="002F009B">
        <w:rPr>
          <w:rFonts w:ascii="Times New Roman" w:hAnsi="Times New Roman" w:cs="Times New Roman"/>
          <w:sz w:val="28"/>
          <w:szCs w:val="28"/>
          <w:lang w:val="uk-UA"/>
        </w:rPr>
        <w:t xml:space="preserve">Водяні та вітряні млини прийшли в Європу з Ірану. </w:t>
      </w:r>
      <w:r>
        <w:rPr>
          <w:rFonts w:ascii="Times New Roman" w:hAnsi="Times New Roman" w:cs="Times New Roman"/>
          <w:sz w:val="28"/>
          <w:szCs w:val="28"/>
          <w:lang w:val="uk-UA"/>
        </w:rPr>
        <w:t>Ї</w:t>
      </w:r>
      <w:r w:rsidRPr="002F009B">
        <w:rPr>
          <w:rFonts w:ascii="Times New Roman" w:hAnsi="Times New Roman" w:cs="Times New Roman"/>
          <w:sz w:val="28"/>
          <w:szCs w:val="28"/>
          <w:lang w:val="uk-UA"/>
        </w:rPr>
        <w:t>х проникнення в Україну відбувалося як східним, так і західним напрямами. У розвитку виробництва даного періоду вони стали основним типом машин-двигунів.</w:t>
      </w:r>
      <w:r>
        <w:rPr>
          <w:rFonts w:ascii="Times New Roman" w:hAnsi="Times New Roman" w:cs="Times New Roman"/>
          <w:sz w:val="28"/>
          <w:szCs w:val="28"/>
          <w:lang w:val="uk-UA"/>
        </w:rPr>
        <w:t xml:space="preserve"> </w:t>
      </w:r>
      <w:r w:rsidRPr="002F009B">
        <w:rPr>
          <w:rFonts w:ascii="Times New Roman" w:hAnsi="Times New Roman" w:cs="Times New Roman"/>
          <w:sz w:val="28"/>
          <w:szCs w:val="28"/>
          <w:lang w:val="uk-UA"/>
        </w:rPr>
        <w:t xml:space="preserve">Оцінюючи водяні та вітрові двигуни з точки зору їх промислового використання, слід зазначити, що в Україні вітрове колесо застосовувалось не лише для приведення в рух млинових поставів, а й для інших різноманітних цілей, зокрема, </w:t>
      </w:r>
      <w:r w:rsidRPr="002F009B">
        <w:rPr>
          <w:rFonts w:ascii="Times New Roman" w:hAnsi="Times New Roman" w:cs="Times New Roman"/>
          <w:sz w:val="28"/>
          <w:szCs w:val="28"/>
          <w:lang w:val="uk-UA"/>
        </w:rPr>
        <w:lastRenderedPageBreak/>
        <w:t>в лісопильному, текстильному, металообробному виробництві, будівельній, гірничій та металургійній справах тощо. Але основною вадою природно-енергетичних двигунів була їх залежність від природних умов, що гальмувало безперервний розвиток виробництва впродовж року.</w:t>
      </w:r>
    </w:p>
    <w:p w:rsidR="00531715" w:rsidRPr="00790D41" w:rsidRDefault="00531715" w:rsidP="00531715">
      <w:pPr>
        <w:spacing w:after="0" w:line="360" w:lineRule="auto"/>
        <w:ind w:left="-284" w:firstLine="710"/>
        <w:jc w:val="both"/>
        <w:rPr>
          <w:rFonts w:ascii="Times New Roman" w:hAnsi="Times New Roman" w:cs="Times New Roman"/>
          <w:sz w:val="28"/>
          <w:szCs w:val="28"/>
          <w:lang w:val="uk-UA"/>
        </w:rPr>
      </w:pPr>
      <w:r w:rsidRPr="002F009B">
        <w:rPr>
          <w:rFonts w:ascii="Times New Roman" w:hAnsi="Times New Roman" w:cs="Times New Roman"/>
          <w:sz w:val="28"/>
          <w:szCs w:val="28"/>
          <w:lang w:val="uk-UA"/>
        </w:rPr>
        <w:t>Широкого використання дістали гідравлічні двигуни, які застосовувались</w:t>
      </w:r>
      <w:r>
        <w:rPr>
          <w:rFonts w:ascii="Times New Roman" w:hAnsi="Times New Roman" w:cs="Times New Roman"/>
          <w:sz w:val="28"/>
          <w:szCs w:val="28"/>
          <w:lang w:val="uk-UA"/>
        </w:rPr>
        <w:t xml:space="preserve"> </w:t>
      </w:r>
      <w:r w:rsidRPr="00790D41">
        <w:rPr>
          <w:rFonts w:ascii="Times New Roman" w:hAnsi="Times New Roman" w:cs="Times New Roman"/>
          <w:sz w:val="28"/>
          <w:szCs w:val="28"/>
          <w:lang w:val="uk-UA"/>
        </w:rPr>
        <w:t xml:space="preserve">на виробництвах для приведення в дію найрізноманітніших технічних засобів. Водяні колеса здебільшого використовувалися завдяки їх особливим якостям: універсальності технічного застосування, раціонального пристосування до різних умов експлуатації, перетворення в найрізноманітніші форми руху ведучого </w:t>
      </w:r>
      <w:proofErr w:type="spellStart"/>
      <w:r w:rsidRPr="00790D41">
        <w:rPr>
          <w:rFonts w:ascii="Times New Roman" w:hAnsi="Times New Roman" w:cs="Times New Roman"/>
          <w:sz w:val="28"/>
          <w:szCs w:val="28"/>
          <w:lang w:val="uk-UA"/>
        </w:rPr>
        <w:t>вала</w:t>
      </w:r>
      <w:proofErr w:type="spellEnd"/>
      <w:r w:rsidRPr="00790D41">
        <w:rPr>
          <w:rFonts w:ascii="Times New Roman" w:hAnsi="Times New Roman" w:cs="Times New Roman"/>
          <w:sz w:val="28"/>
          <w:szCs w:val="28"/>
          <w:lang w:val="uk-UA"/>
        </w:rPr>
        <w:t xml:space="preserve"> робочої машини, слабкій залежності від добових та погодних змін. Машини в цей період мали переважно зворотно-поступальний рух виконавчих органів, що визначали форми деталей і механізмів для передачі енергії від гідравлічного колеса. Найбільшого поширення набули </w:t>
      </w:r>
      <w:proofErr w:type="spellStart"/>
      <w:r w:rsidRPr="00790D41">
        <w:rPr>
          <w:rFonts w:ascii="Times New Roman" w:hAnsi="Times New Roman" w:cs="Times New Roman"/>
          <w:sz w:val="28"/>
          <w:szCs w:val="28"/>
          <w:lang w:val="uk-UA"/>
        </w:rPr>
        <w:t>к</w:t>
      </w:r>
      <w:r w:rsidR="00F3084A">
        <w:rPr>
          <w:rFonts w:ascii="Times New Roman" w:hAnsi="Times New Roman" w:cs="Times New Roman"/>
          <w:sz w:val="28"/>
          <w:szCs w:val="28"/>
          <w:lang w:val="uk-UA"/>
        </w:rPr>
        <w:t>ривошипно</w:t>
      </w:r>
      <w:proofErr w:type="spellEnd"/>
      <w:r w:rsidR="00F3084A">
        <w:rPr>
          <w:rFonts w:ascii="Times New Roman" w:hAnsi="Times New Roman" w:cs="Times New Roman"/>
          <w:sz w:val="28"/>
          <w:szCs w:val="28"/>
          <w:lang w:val="uk-UA"/>
        </w:rPr>
        <w:t xml:space="preserve">-шатунний і кулачковий </w:t>
      </w:r>
      <w:r w:rsidRPr="00790D41">
        <w:rPr>
          <w:rFonts w:ascii="Times New Roman" w:hAnsi="Times New Roman" w:cs="Times New Roman"/>
          <w:sz w:val="28"/>
          <w:szCs w:val="28"/>
          <w:lang w:val="uk-UA"/>
        </w:rPr>
        <w:t>механізми.</w:t>
      </w:r>
      <w:r>
        <w:rPr>
          <w:rFonts w:ascii="Times New Roman" w:hAnsi="Times New Roman" w:cs="Times New Roman"/>
          <w:sz w:val="28"/>
          <w:szCs w:val="28"/>
          <w:lang w:val="uk-UA"/>
        </w:rPr>
        <w:t xml:space="preserve"> Потужність гідравлічних колі</w:t>
      </w:r>
      <w:r w:rsidRPr="00790D41">
        <w:rPr>
          <w:rFonts w:ascii="Times New Roman" w:hAnsi="Times New Roman" w:cs="Times New Roman"/>
          <w:sz w:val="28"/>
          <w:szCs w:val="28"/>
          <w:lang w:val="uk-UA"/>
        </w:rPr>
        <w:t xml:space="preserve">с дозволяла використовувати груповий привід і забезпечувати роботу цілих </w:t>
      </w:r>
      <w:proofErr w:type="spellStart"/>
      <w:r w:rsidRPr="00790D41">
        <w:rPr>
          <w:rFonts w:ascii="Times New Roman" w:hAnsi="Times New Roman" w:cs="Times New Roman"/>
          <w:sz w:val="28"/>
          <w:szCs w:val="28"/>
          <w:lang w:val="uk-UA"/>
        </w:rPr>
        <w:t>фабрик</w:t>
      </w:r>
      <w:proofErr w:type="spellEnd"/>
      <w:r w:rsidRPr="00790D41">
        <w:rPr>
          <w:rFonts w:ascii="Times New Roman" w:hAnsi="Times New Roman" w:cs="Times New Roman"/>
          <w:sz w:val="28"/>
          <w:szCs w:val="28"/>
          <w:lang w:val="uk-UA"/>
        </w:rPr>
        <w:t xml:space="preserve"> енергією від одного водяного колеса.</w:t>
      </w:r>
    </w:p>
    <w:p w:rsidR="00531715" w:rsidRPr="00790D41" w:rsidRDefault="00531715" w:rsidP="00531715">
      <w:pPr>
        <w:spacing w:after="0" w:line="360" w:lineRule="auto"/>
        <w:ind w:left="-284" w:firstLine="710"/>
        <w:jc w:val="both"/>
        <w:rPr>
          <w:rFonts w:ascii="Times New Roman" w:hAnsi="Times New Roman" w:cs="Times New Roman"/>
          <w:sz w:val="28"/>
          <w:szCs w:val="28"/>
          <w:lang w:val="uk-UA"/>
        </w:rPr>
      </w:pPr>
      <w:r w:rsidRPr="00790D41">
        <w:rPr>
          <w:rFonts w:ascii="Times New Roman" w:hAnsi="Times New Roman" w:cs="Times New Roman"/>
          <w:sz w:val="28"/>
          <w:szCs w:val="28"/>
          <w:lang w:val="uk-UA"/>
        </w:rPr>
        <w:t xml:space="preserve">Певні зміни відбулися в техніці підйому води і водопостачання міських та сільських господарств України. Найнадійнішими джерелами водопостачання в XVII ст. стали інфільтраційні криниці, каптажні споруди, відкриті </w:t>
      </w:r>
      <w:proofErr w:type="spellStart"/>
      <w:r w:rsidRPr="00790D41">
        <w:rPr>
          <w:rFonts w:ascii="Times New Roman" w:hAnsi="Times New Roman" w:cs="Times New Roman"/>
          <w:sz w:val="28"/>
          <w:szCs w:val="28"/>
          <w:lang w:val="uk-UA"/>
        </w:rPr>
        <w:t>самовитічні</w:t>
      </w:r>
      <w:proofErr w:type="spellEnd"/>
      <w:r w:rsidRPr="00790D41">
        <w:rPr>
          <w:rFonts w:ascii="Times New Roman" w:hAnsi="Times New Roman" w:cs="Times New Roman"/>
          <w:sz w:val="28"/>
          <w:szCs w:val="28"/>
          <w:lang w:val="uk-UA"/>
        </w:rPr>
        <w:t xml:space="preserve"> водопроводи. Удосконалювалась техніка прихованих водостоків і </w:t>
      </w:r>
      <w:proofErr w:type="spellStart"/>
      <w:r w:rsidRPr="00790D41">
        <w:rPr>
          <w:rFonts w:ascii="Times New Roman" w:hAnsi="Times New Roman" w:cs="Times New Roman"/>
          <w:sz w:val="28"/>
          <w:szCs w:val="28"/>
          <w:lang w:val="uk-UA"/>
        </w:rPr>
        <w:t>дренажів</w:t>
      </w:r>
      <w:proofErr w:type="spellEnd"/>
      <w:r w:rsidRPr="00790D41">
        <w:rPr>
          <w:rFonts w:ascii="Times New Roman" w:hAnsi="Times New Roman" w:cs="Times New Roman"/>
          <w:sz w:val="28"/>
          <w:szCs w:val="28"/>
          <w:lang w:val="uk-UA"/>
        </w:rPr>
        <w:t xml:space="preserve">. З початку XVIII ст. у містах України поширюється будівництво </w:t>
      </w:r>
      <w:proofErr w:type="spellStart"/>
      <w:r w:rsidRPr="00790D41">
        <w:rPr>
          <w:rFonts w:ascii="Times New Roman" w:hAnsi="Times New Roman" w:cs="Times New Roman"/>
          <w:sz w:val="28"/>
          <w:szCs w:val="28"/>
          <w:lang w:val="uk-UA"/>
        </w:rPr>
        <w:t>самовитічних</w:t>
      </w:r>
      <w:proofErr w:type="spellEnd"/>
      <w:r w:rsidRPr="00790D41">
        <w:rPr>
          <w:rFonts w:ascii="Times New Roman" w:hAnsi="Times New Roman" w:cs="Times New Roman"/>
          <w:sz w:val="28"/>
          <w:szCs w:val="28"/>
          <w:lang w:val="uk-UA"/>
        </w:rPr>
        <w:t xml:space="preserve"> водопроводів. Зокрема, такий водопровід із розгалуженою системою труб було споруджено в Києві в 1748</w:t>
      </w:r>
      <w:r>
        <w:rPr>
          <w:rFonts w:ascii="Times New Roman" w:hAnsi="Times New Roman" w:cs="Times New Roman"/>
          <w:sz w:val="28"/>
          <w:szCs w:val="28"/>
          <w:lang w:val="uk-UA"/>
        </w:rPr>
        <w:t>-</w:t>
      </w:r>
      <w:r w:rsidRPr="00790D41">
        <w:rPr>
          <w:rFonts w:ascii="Times New Roman" w:hAnsi="Times New Roman" w:cs="Times New Roman"/>
          <w:sz w:val="28"/>
          <w:szCs w:val="28"/>
          <w:lang w:val="uk-UA"/>
        </w:rPr>
        <w:t>1749 рр. Його завершувала водозбірна криниця на Под</w:t>
      </w:r>
      <w:r>
        <w:rPr>
          <w:rFonts w:ascii="Times New Roman" w:hAnsi="Times New Roman" w:cs="Times New Roman"/>
          <w:sz w:val="28"/>
          <w:szCs w:val="28"/>
          <w:lang w:val="uk-UA"/>
        </w:rPr>
        <w:t>олі з павільйоном-фонтаном «Сам</w:t>
      </w:r>
      <w:r w:rsidRPr="00790D41">
        <w:rPr>
          <w:rFonts w:ascii="Times New Roman" w:hAnsi="Times New Roman" w:cs="Times New Roman"/>
          <w:sz w:val="28"/>
          <w:szCs w:val="28"/>
          <w:lang w:val="uk-UA"/>
        </w:rPr>
        <w:t>сон</w:t>
      </w:r>
      <w:r>
        <w:rPr>
          <w:rFonts w:ascii="Times New Roman" w:hAnsi="Times New Roman" w:cs="Times New Roman"/>
          <w:sz w:val="28"/>
          <w:szCs w:val="28"/>
          <w:lang w:val="uk-UA"/>
        </w:rPr>
        <w:t>»</w:t>
      </w:r>
      <w:r w:rsidRPr="00790D4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790D41">
        <w:rPr>
          <w:rFonts w:ascii="Times New Roman" w:hAnsi="Times New Roman" w:cs="Times New Roman"/>
          <w:sz w:val="28"/>
          <w:szCs w:val="28"/>
          <w:lang w:val="uk-UA"/>
        </w:rPr>
        <w:t>Феліціал</w:t>
      </w:r>
      <w:proofErr w:type="spellEnd"/>
      <w:r>
        <w:rPr>
          <w:rFonts w:ascii="Times New Roman" w:hAnsi="Times New Roman" w:cs="Times New Roman"/>
          <w:sz w:val="28"/>
          <w:szCs w:val="28"/>
          <w:lang w:val="uk-UA"/>
        </w:rPr>
        <w:t>»</w:t>
      </w:r>
      <w:r w:rsidRPr="00790D41">
        <w:rPr>
          <w:rFonts w:ascii="Times New Roman" w:hAnsi="Times New Roman" w:cs="Times New Roman"/>
          <w:sz w:val="28"/>
          <w:szCs w:val="28"/>
          <w:lang w:val="uk-UA"/>
        </w:rPr>
        <w:t xml:space="preserve">) </w:t>
      </w:r>
      <w:r>
        <w:rPr>
          <w:rFonts w:ascii="Times New Roman" w:hAnsi="Times New Roman" w:cs="Times New Roman"/>
          <w:sz w:val="28"/>
          <w:szCs w:val="28"/>
        </w:rPr>
        <w:t>[</w:t>
      </w:r>
      <w:r w:rsidRPr="003C535C">
        <w:rPr>
          <w:rFonts w:ascii="Times New Roman" w:hAnsi="Times New Roman" w:cs="Times New Roman"/>
          <w:sz w:val="28"/>
          <w:szCs w:val="28"/>
        </w:rPr>
        <w:t>61</w:t>
      </w:r>
      <w:r>
        <w:rPr>
          <w:rFonts w:ascii="Times New Roman" w:hAnsi="Times New Roman" w:cs="Times New Roman"/>
          <w:sz w:val="28"/>
          <w:szCs w:val="28"/>
          <w:lang w:val="uk-UA"/>
        </w:rPr>
        <w:t>, с. 87</w:t>
      </w:r>
      <w:r w:rsidRPr="0097735D">
        <w:rPr>
          <w:rFonts w:ascii="Times New Roman" w:hAnsi="Times New Roman" w:cs="Times New Roman"/>
          <w:sz w:val="28"/>
          <w:szCs w:val="28"/>
        </w:rPr>
        <w:t>]</w:t>
      </w:r>
      <w:r w:rsidRPr="00790D41">
        <w:rPr>
          <w:rFonts w:ascii="Times New Roman" w:hAnsi="Times New Roman" w:cs="Times New Roman"/>
          <w:sz w:val="28"/>
          <w:szCs w:val="28"/>
          <w:lang w:val="uk-UA"/>
        </w:rPr>
        <w:t xml:space="preserve">. Підйом води з колодязів і криниць здійснювався, звичайно, журавлями і ручними дерев’яними насосами. У водопідйомних і водозбірних пристроях використовувалися технічні </w:t>
      </w:r>
      <w:r>
        <w:rPr>
          <w:rFonts w:ascii="Times New Roman" w:hAnsi="Times New Roman" w:cs="Times New Roman"/>
          <w:sz w:val="28"/>
          <w:szCs w:val="28"/>
          <w:lang w:val="uk-UA"/>
        </w:rPr>
        <w:t>засоби</w:t>
      </w:r>
      <w:r w:rsidRPr="00790D41">
        <w:rPr>
          <w:rFonts w:ascii="Times New Roman" w:hAnsi="Times New Roman" w:cs="Times New Roman"/>
          <w:sz w:val="28"/>
          <w:szCs w:val="28"/>
          <w:lang w:val="uk-UA"/>
        </w:rPr>
        <w:t>, відомі ще з античності.</w:t>
      </w:r>
    </w:p>
    <w:p w:rsidR="00531715" w:rsidRPr="0097735D" w:rsidRDefault="00531715" w:rsidP="00531715">
      <w:pPr>
        <w:spacing w:after="0" w:line="360" w:lineRule="auto"/>
        <w:ind w:left="-284" w:firstLine="710"/>
        <w:jc w:val="both"/>
        <w:rPr>
          <w:rFonts w:ascii="Times New Roman" w:hAnsi="Times New Roman" w:cs="Times New Roman"/>
          <w:sz w:val="28"/>
          <w:szCs w:val="28"/>
          <w:lang w:val="uk-UA"/>
        </w:rPr>
      </w:pPr>
      <w:r w:rsidRPr="00790D41">
        <w:rPr>
          <w:rFonts w:ascii="Times New Roman" w:hAnsi="Times New Roman" w:cs="Times New Roman"/>
          <w:sz w:val="28"/>
          <w:szCs w:val="28"/>
          <w:lang w:val="uk-UA"/>
        </w:rPr>
        <w:t xml:space="preserve">Наприкінці XVII </w:t>
      </w:r>
      <w:r>
        <w:rPr>
          <w:rFonts w:ascii="Times New Roman" w:hAnsi="Times New Roman" w:cs="Times New Roman"/>
          <w:sz w:val="28"/>
          <w:szCs w:val="28"/>
          <w:lang w:val="uk-UA"/>
        </w:rPr>
        <w:t>–</w:t>
      </w:r>
      <w:r w:rsidRPr="00790D41">
        <w:rPr>
          <w:rFonts w:ascii="Times New Roman" w:hAnsi="Times New Roman" w:cs="Times New Roman"/>
          <w:sz w:val="28"/>
          <w:szCs w:val="28"/>
          <w:lang w:val="uk-UA"/>
        </w:rPr>
        <w:t xml:space="preserve"> початку XVIII ст. не відбулося помітних змін у використанні вантажопідйомних і транспортних обладнань. Досить широко використовувались такі механізми, як талі, домк</w:t>
      </w:r>
      <w:r w:rsidRPr="0097735D">
        <w:rPr>
          <w:rFonts w:ascii="Times New Roman" w:hAnsi="Times New Roman" w:cs="Times New Roman"/>
          <w:sz w:val="28"/>
          <w:szCs w:val="28"/>
          <w:lang w:val="uk-UA"/>
        </w:rPr>
        <w:t xml:space="preserve">рати, коловороти, важільні </w:t>
      </w:r>
      <w:r w:rsidRPr="0097735D">
        <w:rPr>
          <w:rFonts w:ascii="Times New Roman" w:hAnsi="Times New Roman" w:cs="Times New Roman"/>
          <w:sz w:val="28"/>
          <w:szCs w:val="28"/>
          <w:lang w:val="uk-UA"/>
        </w:rPr>
        <w:lastRenderedPageBreak/>
        <w:t>підйомники. Підйомні механізми типу поворотних навантажувальних кранів, які</w:t>
      </w:r>
      <w:r>
        <w:rPr>
          <w:rFonts w:ascii="Times New Roman" w:hAnsi="Times New Roman" w:cs="Times New Roman"/>
          <w:sz w:val="28"/>
          <w:szCs w:val="28"/>
          <w:lang w:val="uk-UA"/>
        </w:rPr>
        <w:t xml:space="preserve"> уже використовувались</w:t>
      </w:r>
      <w:r w:rsidRPr="0097735D">
        <w:rPr>
          <w:rFonts w:ascii="Times New Roman" w:hAnsi="Times New Roman" w:cs="Times New Roman"/>
          <w:sz w:val="28"/>
          <w:szCs w:val="28"/>
          <w:lang w:val="uk-UA"/>
        </w:rPr>
        <w:t xml:space="preserve"> в західноєвропейських країнах та Прибалтиці, в жодному з відомих українських письмових джерел не згадуються.</w:t>
      </w:r>
    </w:p>
    <w:p w:rsidR="00531715" w:rsidRPr="00CB5C3C" w:rsidRDefault="00531715" w:rsidP="00531715">
      <w:pPr>
        <w:spacing w:after="0" w:line="360" w:lineRule="auto"/>
        <w:ind w:left="-284" w:firstLine="710"/>
        <w:jc w:val="both"/>
        <w:rPr>
          <w:rFonts w:ascii="Times New Roman" w:hAnsi="Times New Roman" w:cs="Times New Roman"/>
          <w:sz w:val="28"/>
          <w:szCs w:val="28"/>
          <w:lang w:val="uk-UA"/>
        </w:rPr>
      </w:pPr>
      <w:r w:rsidRPr="0097735D">
        <w:rPr>
          <w:rFonts w:ascii="Times New Roman" w:hAnsi="Times New Roman" w:cs="Times New Roman"/>
          <w:sz w:val="28"/>
          <w:szCs w:val="28"/>
          <w:lang w:val="uk-UA"/>
        </w:rPr>
        <w:t xml:space="preserve">Новий період розвитку будівельних та вантажопідйомних пристроїв розпочався в Україні </w:t>
      </w:r>
      <w:r>
        <w:rPr>
          <w:rFonts w:ascii="Times New Roman" w:hAnsi="Times New Roman" w:cs="Times New Roman"/>
          <w:sz w:val="28"/>
          <w:szCs w:val="28"/>
          <w:lang w:val="uk-UA"/>
        </w:rPr>
        <w:t xml:space="preserve">у 20-х рр. </w:t>
      </w:r>
      <w:r>
        <w:rPr>
          <w:rFonts w:ascii="Times New Roman" w:hAnsi="Times New Roman" w:cs="Times New Roman"/>
          <w:sz w:val="28"/>
          <w:szCs w:val="28"/>
          <w:lang w:val="en-US"/>
        </w:rPr>
        <w:t>XVIII</w:t>
      </w:r>
      <w:r w:rsidRPr="00E856EC">
        <w:rPr>
          <w:rFonts w:ascii="Times New Roman" w:hAnsi="Times New Roman" w:cs="Times New Roman"/>
          <w:sz w:val="28"/>
          <w:szCs w:val="28"/>
        </w:rPr>
        <w:t xml:space="preserve"> </w:t>
      </w:r>
      <w:r>
        <w:rPr>
          <w:rFonts w:ascii="Times New Roman" w:hAnsi="Times New Roman" w:cs="Times New Roman"/>
          <w:sz w:val="28"/>
          <w:szCs w:val="28"/>
          <w:lang w:val="uk-UA"/>
        </w:rPr>
        <w:t>ст</w:t>
      </w:r>
      <w:r w:rsidRPr="0097735D">
        <w:rPr>
          <w:rFonts w:ascii="Times New Roman" w:hAnsi="Times New Roman" w:cs="Times New Roman"/>
          <w:sz w:val="28"/>
          <w:szCs w:val="28"/>
          <w:lang w:val="uk-UA"/>
        </w:rPr>
        <w:t>. Істотне значення мало видання</w:t>
      </w:r>
      <w:r>
        <w:rPr>
          <w:rFonts w:ascii="Times New Roman" w:hAnsi="Times New Roman" w:cs="Times New Roman"/>
          <w:sz w:val="28"/>
          <w:szCs w:val="28"/>
          <w:lang w:val="uk-UA"/>
        </w:rPr>
        <w:t xml:space="preserve"> у                 1708 р. Б. Волковим</w:t>
      </w:r>
      <w:r w:rsidRPr="0097735D">
        <w:rPr>
          <w:rFonts w:ascii="Times New Roman" w:hAnsi="Times New Roman" w:cs="Times New Roman"/>
          <w:sz w:val="28"/>
          <w:szCs w:val="28"/>
          <w:lang w:val="uk-UA"/>
        </w:rPr>
        <w:t xml:space="preserve"> перекладної </w:t>
      </w:r>
      <w:r>
        <w:rPr>
          <w:rFonts w:ascii="Times New Roman" w:hAnsi="Times New Roman" w:cs="Times New Roman"/>
          <w:sz w:val="28"/>
          <w:szCs w:val="28"/>
          <w:lang w:val="uk-UA"/>
        </w:rPr>
        <w:t>«</w:t>
      </w:r>
      <w:r w:rsidRPr="0097735D">
        <w:rPr>
          <w:rFonts w:ascii="Times New Roman" w:hAnsi="Times New Roman" w:cs="Times New Roman"/>
          <w:sz w:val="28"/>
          <w:szCs w:val="28"/>
          <w:lang w:val="uk-UA"/>
        </w:rPr>
        <w:t xml:space="preserve">Книги про способи, якими творять </w:t>
      </w:r>
      <w:proofErr w:type="spellStart"/>
      <w:r w:rsidRPr="0097735D">
        <w:rPr>
          <w:rFonts w:ascii="Times New Roman" w:hAnsi="Times New Roman" w:cs="Times New Roman"/>
          <w:sz w:val="28"/>
          <w:szCs w:val="28"/>
          <w:lang w:val="uk-UA"/>
        </w:rPr>
        <w:t>водоходіння</w:t>
      </w:r>
      <w:proofErr w:type="spellEnd"/>
      <w:r w:rsidRPr="0097735D">
        <w:rPr>
          <w:rFonts w:ascii="Times New Roman" w:hAnsi="Times New Roman" w:cs="Times New Roman"/>
          <w:sz w:val="28"/>
          <w:szCs w:val="28"/>
          <w:lang w:val="uk-UA"/>
        </w:rPr>
        <w:t xml:space="preserve"> по річках вільне</w:t>
      </w:r>
      <w:r>
        <w:rPr>
          <w:rFonts w:ascii="Times New Roman" w:hAnsi="Times New Roman" w:cs="Times New Roman"/>
          <w:sz w:val="28"/>
          <w:szCs w:val="28"/>
          <w:lang w:val="uk-UA"/>
        </w:rPr>
        <w:t>»</w:t>
      </w:r>
      <w:r w:rsidRPr="009773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735D">
        <w:rPr>
          <w:rFonts w:ascii="Times New Roman" w:hAnsi="Times New Roman" w:cs="Times New Roman"/>
          <w:sz w:val="28"/>
          <w:szCs w:val="28"/>
          <w:lang w:val="uk-UA"/>
        </w:rPr>
        <w:t>Серед багатьох різноманітних пристроїв, які почали використовуватись для забивання паль, очищення річок і гаваней, землерийних робіт, були різні конструкції портових кранів.</w:t>
      </w:r>
      <w:r>
        <w:rPr>
          <w:rFonts w:ascii="Times New Roman" w:hAnsi="Times New Roman" w:cs="Times New Roman"/>
          <w:sz w:val="28"/>
          <w:szCs w:val="28"/>
          <w:lang w:val="uk-UA"/>
        </w:rPr>
        <w:t xml:space="preserve"> </w:t>
      </w:r>
      <w:r w:rsidRPr="0097735D">
        <w:rPr>
          <w:rFonts w:ascii="Times New Roman" w:hAnsi="Times New Roman" w:cs="Times New Roman"/>
          <w:sz w:val="28"/>
          <w:szCs w:val="28"/>
          <w:lang w:val="uk-UA"/>
        </w:rPr>
        <w:t>У 20-ті рр. XVIII ст. тесля</w:t>
      </w:r>
      <w:r>
        <w:rPr>
          <w:rFonts w:ascii="Times New Roman" w:hAnsi="Times New Roman" w:cs="Times New Roman"/>
          <w:sz w:val="28"/>
          <w:szCs w:val="28"/>
          <w:lang w:val="uk-UA"/>
        </w:rPr>
        <w:t>р</w:t>
      </w:r>
      <w:r w:rsidRPr="0097735D">
        <w:rPr>
          <w:rFonts w:ascii="Times New Roman" w:hAnsi="Times New Roman" w:cs="Times New Roman"/>
          <w:sz w:val="28"/>
          <w:szCs w:val="28"/>
          <w:lang w:val="uk-UA"/>
        </w:rPr>
        <w:t xml:space="preserve"> І. Мелентьєв організував виробництво таких машин на Адміралтейських </w:t>
      </w:r>
      <w:proofErr w:type="spellStart"/>
      <w:r w:rsidRPr="0097735D">
        <w:rPr>
          <w:rFonts w:ascii="Times New Roman" w:hAnsi="Times New Roman" w:cs="Times New Roman"/>
          <w:sz w:val="28"/>
          <w:szCs w:val="28"/>
          <w:lang w:val="uk-UA"/>
        </w:rPr>
        <w:t>верфях</w:t>
      </w:r>
      <w:proofErr w:type="spellEnd"/>
      <w:r w:rsidRPr="0097735D">
        <w:rPr>
          <w:rFonts w:ascii="Times New Roman" w:hAnsi="Times New Roman" w:cs="Times New Roman"/>
          <w:sz w:val="28"/>
          <w:szCs w:val="28"/>
          <w:lang w:val="uk-UA"/>
        </w:rPr>
        <w:t xml:space="preserve">, а згодом і на інших об’єктах. Один із його учнів </w:t>
      </w:r>
      <w:r>
        <w:rPr>
          <w:rFonts w:ascii="Times New Roman" w:hAnsi="Times New Roman" w:cs="Times New Roman"/>
          <w:sz w:val="28"/>
          <w:szCs w:val="28"/>
          <w:lang w:val="uk-UA"/>
        </w:rPr>
        <w:t>–</w:t>
      </w:r>
      <w:r w:rsidRPr="0097735D">
        <w:rPr>
          <w:rFonts w:ascii="Times New Roman" w:hAnsi="Times New Roman" w:cs="Times New Roman"/>
          <w:sz w:val="28"/>
          <w:szCs w:val="28"/>
          <w:lang w:val="uk-UA"/>
        </w:rPr>
        <w:t xml:space="preserve"> П. Кислий, який працював в Україні, запропонував 1753 р. у Києві проект машини, яка б </w:t>
      </w:r>
      <w:r>
        <w:rPr>
          <w:rFonts w:ascii="Times New Roman" w:hAnsi="Times New Roman" w:cs="Times New Roman"/>
          <w:sz w:val="28"/>
          <w:szCs w:val="28"/>
          <w:lang w:val="uk-UA"/>
        </w:rPr>
        <w:t>«</w:t>
      </w:r>
      <w:r w:rsidRPr="0097735D">
        <w:rPr>
          <w:rFonts w:ascii="Times New Roman" w:hAnsi="Times New Roman" w:cs="Times New Roman"/>
          <w:sz w:val="28"/>
          <w:szCs w:val="28"/>
          <w:lang w:val="uk-UA"/>
        </w:rPr>
        <w:t>великі, важкі речі могла переправляти без труднощів</w:t>
      </w:r>
      <w:r>
        <w:rPr>
          <w:rFonts w:ascii="Times New Roman" w:hAnsi="Times New Roman" w:cs="Times New Roman"/>
          <w:sz w:val="28"/>
          <w:szCs w:val="28"/>
          <w:lang w:val="uk-UA"/>
        </w:rPr>
        <w:t>»</w:t>
      </w:r>
      <w:r w:rsidRPr="0097735D">
        <w:rPr>
          <w:rFonts w:ascii="Times New Roman" w:hAnsi="Times New Roman" w:cs="Times New Roman"/>
          <w:sz w:val="28"/>
          <w:szCs w:val="28"/>
          <w:lang w:val="uk-UA"/>
        </w:rPr>
        <w:t xml:space="preserve"> (йшлося про перевантаження на річкові судна важких предметів)</w:t>
      </w:r>
      <w:r>
        <w:rPr>
          <w:rFonts w:ascii="Times New Roman" w:hAnsi="Times New Roman" w:cs="Times New Roman"/>
          <w:sz w:val="28"/>
          <w:szCs w:val="28"/>
          <w:lang w:val="uk-UA"/>
        </w:rPr>
        <w:t xml:space="preserve"> </w:t>
      </w:r>
      <w:r w:rsidRPr="00CB5C3C">
        <w:rPr>
          <w:rFonts w:ascii="Times New Roman" w:hAnsi="Times New Roman" w:cs="Times New Roman"/>
          <w:sz w:val="28"/>
          <w:szCs w:val="28"/>
        </w:rPr>
        <w:t>[</w:t>
      </w:r>
      <w:r>
        <w:rPr>
          <w:rFonts w:ascii="Times New Roman" w:hAnsi="Times New Roman" w:cs="Times New Roman"/>
          <w:sz w:val="28"/>
          <w:szCs w:val="28"/>
          <w:lang w:val="uk-UA"/>
        </w:rPr>
        <w:t>2</w:t>
      </w:r>
      <w:r w:rsidRPr="00A97C2F">
        <w:rPr>
          <w:rFonts w:ascii="Times New Roman" w:hAnsi="Times New Roman" w:cs="Times New Roman"/>
          <w:sz w:val="28"/>
          <w:szCs w:val="28"/>
        </w:rPr>
        <w:t>7</w:t>
      </w:r>
      <w:r>
        <w:rPr>
          <w:rFonts w:ascii="Times New Roman" w:hAnsi="Times New Roman" w:cs="Times New Roman"/>
          <w:sz w:val="28"/>
          <w:szCs w:val="28"/>
          <w:lang w:val="uk-UA"/>
        </w:rPr>
        <w:t>, с. 704</w:t>
      </w:r>
      <w:r w:rsidRPr="00CB5C3C">
        <w:rPr>
          <w:rFonts w:ascii="Times New Roman" w:hAnsi="Times New Roman" w:cs="Times New Roman"/>
          <w:sz w:val="28"/>
          <w:szCs w:val="28"/>
        </w:rPr>
        <w:t>]</w:t>
      </w:r>
      <w:r w:rsidRPr="0097735D">
        <w:rPr>
          <w:rFonts w:ascii="Times New Roman" w:hAnsi="Times New Roman" w:cs="Times New Roman"/>
          <w:sz w:val="28"/>
          <w:szCs w:val="28"/>
          <w:lang w:val="uk-UA"/>
        </w:rPr>
        <w:t>.</w:t>
      </w:r>
      <w:r>
        <w:rPr>
          <w:rFonts w:ascii="Times New Roman" w:hAnsi="Times New Roman" w:cs="Times New Roman"/>
          <w:sz w:val="28"/>
          <w:szCs w:val="28"/>
          <w:lang w:val="uk-UA"/>
        </w:rPr>
        <w:t xml:space="preserve"> Згодом, подібні кранові установки успішно функціонували на багатьох великих підприємствах. </w:t>
      </w:r>
    </w:p>
    <w:p w:rsidR="00531715" w:rsidRPr="00834B2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Наприкінці </w:t>
      </w:r>
      <w:r w:rsidRPr="0097735D">
        <w:rPr>
          <w:rFonts w:ascii="Times New Roman" w:hAnsi="Times New Roman" w:cs="Times New Roman"/>
          <w:sz w:val="28"/>
          <w:szCs w:val="28"/>
          <w:lang w:val="uk-UA"/>
        </w:rPr>
        <w:t xml:space="preserve">1792 р. у доповіді головуючого Чорноморського Адміралтейського управління М. </w:t>
      </w:r>
      <w:proofErr w:type="spellStart"/>
      <w:r w:rsidRPr="0097735D">
        <w:rPr>
          <w:rFonts w:ascii="Times New Roman" w:hAnsi="Times New Roman" w:cs="Times New Roman"/>
          <w:sz w:val="28"/>
          <w:szCs w:val="28"/>
          <w:lang w:val="uk-UA"/>
        </w:rPr>
        <w:t>Мордвинова</w:t>
      </w:r>
      <w:proofErr w:type="spellEnd"/>
      <w:r w:rsidRPr="0097735D">
        <w:rPr>
          <w:rFonts w:ascii="Times New Roman" w:hAnsi="Times New Roman" w:cs="Times New Roman"/>
          <w:sz w:val="28"/>
          <w:szCs w:val="28"/>
          <w:lang w:val="uk-UA"/>
        </w:rPr>
        <w:t xml:space="preserve"> повідомлялось про необхідніст</w:t>
      </w:r>
      <w:r>
        <w:rPr>
          <w:rFonts w:ascii="Times New Roman" w:hAnsi="Times New Roman" w:cs="Times New Roman"/>
          <w:sz w:val="28"/>
          <w:szCs w:val="28"/>
          <w:lang w:val="uk-UA"/>
        </w:rPr>
        <w:t>ь спорудження підйомного крана для зняття щогл</w:t>
      </w:r>
      <w:r w:rsidRPr="0097735D">
        <w:rPr>
          <w:rFonts w:ascii="Times New Roman" w:hAnsi="Times New Roman" w:cs="Times New Roman"/>
          <w:sz w:val="28"/>
          <w:szCs w:val="28"/>
          <w:lang w:val="uk-UA"/>
        </w:rPr>
        <w:t xml:space="preserve"> у Севастопольському порту, а ще через чотири роки Севастопольська портова контора, яка відповід</w:t>
      </w:r>
      <w:r>
        <w:rPr>
          <w:rFonts w:ascii="Times New Roman" w:hAnsi="Times New Roman" w:cs="Times New Roman"/>
          <w:sz w:val="28"/>
          <w:szCs w:val="28"/>
          <w:lang w:val="uk-UA"/>
        </w:rPr>
        <w:t>ала за спорудження двох кранів «</w:t>
      </w:r>
      <w:r w:rsidRPr="0097735D">
        <w:rPr>
          <w:rFonts w:ascii="Times New Roman" w:hAnsi="Times New Roman" w:cs="Times New Roman"/>
          <w:sz w:val="28"/>
          <w:szCs w:val="28"/>
          <w:lang w:val="uk-UA"/>
        </w:rPr>
        <w:t>звичайними способами, які є в Кр</w:t>
      </w:r>
      <w:r>
        <w:rPr>
          <w:rFonts w:ascii="Times New Roman" w:hAnsi="Times New Roman" w:cs="Times New Roman"/>
          <w:sz w:val="28"/>
          <w:szCs w:val="28"/>
          <w:lang w:val="uk-UA"/>
        </w:rPr>
        <w:t>онштадтському порту і в Херсоні»</w:t>
      </w:r>
      <w:r w:rsidRPr="0097735D">
        <w:rPr>
          <w:rFonts w:ascii="Times New Roman" w:hAnsi="Times New Roman" w:cs="Times New Roman"/>
          <w:sz w:val="28"/>
          <w:szCs w:val="28"/>
          <w:lang w:val="uk-UA"/>
        </w:rPr>
        <w:t>, подала до інтендантської служби креслення таких кранів. Документацію</w:t>
      </w:r>
      <w:r>
        <w:rPr>
          <w:rFonts w:ascii="Times New Roman" w:hAnsi="Times New Roman" w:cs="Times New Roman"/>
          <w:sz w:val="28"/>
          <w:szCs w:val="28"/>
          <w:lang w:val="uk-UA"/>
        </w:rPr>
        <w:t xml:space="preserve"> склав</w:t>
      </w:r>
      <w:r w:rsidRPr="0097735D">
        <w:rPr>
          <w:rFonts w:ascii="Times New Roman" w:hAnsi="Times New Roman" w:cs="Times New Roman"/>
          <w:sz w:val="28"/>
          <w:szCs w:val="28"/>
          <w:lang w:val="uk-UA"/>
        </w:rPr>
        <w:t xml:space="preserve"> </w:t>
      </w:r>
      <w:r w:rsidRPr="00834B25">
        <w:rPr>
          <w:rFonts w:ascii="Times New Roman" w:hAnsi="Times New Roman" w:cs="Times New Roman"/>
          <w:sz w:val="28"/>
          <w:szCs w:val="28"/>
          <w:lang w:val="uk-UA"/>
        </w:rPr>
        <w:t xml:space="preserve">щогловий майстер І. </w:t>
      </w:r>
      <w:proofErr w:type="spellStart"/>
      <w:r w:rsidRPr="00834B25">
        <w:rPr>
          <w:rFonts w:ascii="Times New Roman" w:hAnsi="Times New Roman" w:cs="Times New Roman"/>
          <w:sz w:val="28"/>
          <w:szCs w:val="28"/>
          <w:lang w:val="uk-UA"/>
        </w:rPr>
        <w:t>Лутков</w:t>
      </w:r>
      <w:proofErr w:type="spellEnd"/>
      <w:r w:rsidRPr="00834B25">
        <w:rPr>
          <w:rFonts w:ascii="Times New Roman" w:hAnsi="Times New Roman" w:cs="Times New Roman"/>
          <w:sz w:val="28"/>
          <w:szCs w:val="28"/>
          <w:lang w:val="uk-UA"/>
        </w:rPr>
        <w:t xml:space="preserve">. Висота опорних стояків крана становила 29 м, виліт стріли </w:t>
      </w:r>
      <w:r>
        <w:rPr>
          <w:rFonts w:ascii="Times New Roman" w:hAnsi="Times New Roman" w:cs="Times New Roman"/>
          <w:sz w:val="28"/>
          <w:szCs w:val="28"/>
          <w:lang w:val="uk-UA"/>
        </w:rPr>
        <w:t>–</w:t>
      </w:r>
      <w:r w:rsidRPr="00834B25">
        <w:rPr>
          <w:rFonts w:ascii="Times New Roman" w:hAnsi="Times New Roman" w:cs="Times New Roman"/>
          <w:sz w:val="28"/>
          <w:szCs w:val="28"/>
          <w:lang w:val="uk-UA"/>
        </w:rPr>
        <w:t xml:space="preserve"> 32,5 м. Монтаж крана здійснили за два місяці</w:t>
      </w:r>
      <w:r>
        <w:rPr>
          <w:rFonts w:ascii="Times New Roman" w:hAnsi="Times New Roman" w:cs="Times New Roman"/>
          <w:sz w:val="28"/>
          <w:szCs w:val="28"/>
          <w:lang w:val="uk-UA"/>
        </w:rPr>
        <w:t>.</w:t>
      </w:r>
      <w:r w:rsidRPr="00834B25">
        <w:rPr>
          <w:rFonts w:ascii="Times New Roman" w:hAnsi="Times New Roman" w:cs="Times New Roman"/>
          <w:sz w:val="28"/>
          <w:szCs w:val="28"/>
          <w:lang w:val="uk-UA"/>
        </w:rPr>
        <w:t xml:space="preserve"> До 1796 р. у Херсоні вже кілька років надійно працювали такі </w:t>
      </w:r>
      <w:proofErr w:type="spellStart"/>
      <w:r w:rsidRPr="00834B25">
        <w:rPr>
          <w:rFonts w:ascii="Times New Roman" w:hAnsi="Times New Roman" w:cs="Times New Roman"/>
          <w:sz w:val="28"/>
          <w:szCs w:val="28"/>
          <w:lang w:val="uk-UA"/>
        </w:rPr>
        <w:t>важко</w:t>
      </w:r>
      <w:r>
        <w:rPr>
          <w:rFonts w:ascii="Times New Roman" w:hAnsi="Times New Roman" w:cs="Times New Roman"/>
          <w:sz w:val="28"/>
          <w:szCs w:val="28"/>
          <w:lang w:val="uk-UA"/>
        </w:rPr>
        <w:t>підйомні</w:t>
      </w:r>
      <w:proofErr w:type="spellEnd"/>
      <w:r>
        <w:rPr>
          <w:rFonts w:ascii="Times New Roman" w:hAnsi="Times New Roman" w:cs="Times New Roman"/>
          <w:sz w:val="28"/>
          <w:szCs w:val="28"/>
          <w:lang w:val="uk-UA"/>
        </w:rPr>
        <w:t xml:space="preserve"> машини. Ї</w:t>
      </w:r>
      <w:r w:rsidRPr="00834B25">
        <w:rPr>
          <w:rFonts w:ascii="Times New Roman" w:hAnsi="Times New Roman" w:cs="Times New Roman"/>
          <w:sz w:val="28"/>
          <w:szCs w:val="28"/>
          <w:lang w:val="uk-UA"/>
        </w:rPr>
        <w:t>х параметри та технічна характеристика були стандартизованими.</w:t>
      </w:r>
    </w:p>
    <w:p w:rsidR="00531715" w:rsidRPr="00834B25" w:rsidRDefault="00531715" w:rsidP="00531715">
      <w:pPr>
        <w:spacing w:after="0" w:line="360" w:lineRule="auto"/>
        <w:ind w:left="-284" w:firstLine="710"/>
        <w:jc w:val="both"/>
        <w:rPr>
          <w:rFonts w:ascii="Times New Roman" w:hAnsi="Times New Roman" w:cs="Times New Roman"/>
          <w:sz w:val="28"/>
          <w:szCs w:val="28"/>
          <w:lang w:val="uk-UA"/>
        </w:rPr>
      </w:pPr>
      <w:r w:rsidRPr="00834B25">
        <w:rPr>
          <w:rFonts w:ascii="Times New Roman" w:hAnsi="Times New Roman" w:cs="Times New Roman"/>
          <w:sz w:val="28"/>
          <w:szCs w:val="28"/>
          <w:lang w:val="uk-UA"/>
        </w:rPr>
        <w:t xml:space="preserve">В останній чверті XVIII ст. стаціонарні </w:t>
      </w:r>
      <w:proofErr w:type="spellStart"/>
      <w:r w:rsidRPr="00834B25">
        <w:rPr>
          <w:rFonts w:ascii="Times New Roman" w:hAnsi="Times New Roman" w:cs="Times New Roman"/>
          <w:sz w:val="28"/>
          <w:szCs w:val="28"/>
          <w:lang w:val="uk-UA"/>
        </w:rPr>
        <w:t>важкопідйомні</w:t>
      </w:r>
      <w:proofErr w:type="spellEnd"/>
      <w:r w:rsidRPr="00834B25">
        <w:rPr>
          <w:rFonts w:ascii="Times New Roman" w:hAnsi="Times New Roman" w:cs="Times New Roman"/>
          <w:sz w:val="28"/>
          <w:szCs w:val="28"/>
          <w:lang w:val="uk-UA"/>
        </w:rPr>
        <w:t xml:space="preserve"> поворотні крани з ручними лебідками з’явились у ливарному виробництві і використовувалися для переміщення важких відливок (наприклад, гарматних стволів) на обрізку та свердління стволів (у спеціальних станах). Такі ж машини подекуди застосовувались для підйому великих кам’яних блоків у будівельних роботах.</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834B25">
        <w:rPr>
          <w:rFonts w:ascii="Times New Roman" w:hAnsi="Times New Roman" w:cs="Times New Roman"/>
          <w:sz w:val="28"/>
          <w:szCs w:val="28"/>
          <w:lang w:val="uk-UA"/>
        </w:rPr>
        <w:lastRenderedPageBreak/>
        <w:t xml:space="preserve">Своєрідним підсумком </w:t>
      </w:r>
      <w:r>
        <w:rPr>
          <w:rFonts w:ascii="Times New Roman" w:hAnsi="Times New Roman" w:cs="Times New Roman"/>
          <w:sz w:val="28"/>
          <w:szCs w:val="28"/>
          <w:lang w:val="uk-UA"/>
        </w:rPr>
        <w:t>«</w:t>
      </w:r>
      <w:r w:rsidRPr="00834B25">
        <w:rPr>
          <w:rFonts w:ascii="Times New Roman" w:hAnsi="Times New Roman" w:cs="Times New Roman"/>
          <w:sz w:val="28"/>
          <w:szCs w:val="28"/>
          <w:lang w:val="uk-UA"/>
        </w:rPr>
        <w:t>класичного</w:t>
      </w:r>
      <w:r>
        <w:rPr>
          <w:rFonts w:ascii="Times New Roman" w:hAnsi="Times New Roman" w:cs="Times New Roman"/>
          <w:sz w:val="28"/>
          <w:szCs w:val="28"/>
          <w:lang w:val="uk-UA"/>
        </w:rPr>
        <w:t>»</w:t>
      </w:r>
      <w:r w:rsidRPr="00834B25">
        <w:rPr>
          <w:rFonts w:ascii="Times New Roman" w:hAnsi="Times New Roman" w:cs="Times New Roman"/>
          <w:sz w:val="28"/>
          <w:szCs w:val="28"/>
          <w:lang w:val="uk-UA"/>
        </w:rPr>
        <w:t xml:space="preserve"> напряму в розвитку подібних пристроїв (хоч і нечисленних в Україні) був проект обер-квартирмейстера Чорноморського флоту Олександра </w:t>
      </w:r>
      <w:proofErr w:type="spellStart"/>
      <w:r w:rsidRPr="00834B25">
        <w:rPr>
          <w:rFonts w:ascii="Times New Roman" w:hAnsi="Times New Roman" w:cs="Times New Roman"/>
          <w:sz w:val="28"/>
          <w:szCs w:val="28"/>
          <w:lang w:val="uk-UA"/>
        </w:rPr>
        <w:t>ІІолєва</w:t>
      </w:r>
      <w:proofErr w:type="spellEnd"/>
      <w:r w:rsidRPr="00834B25">
        <w:rPr>
          <w:rFonts w:ascii="Times New Roman" w:hAnsi="Times New Roman" w:cs="Times New Roman"/>
          <w:sz w:val="28"/>
          <w:szCs w:val="28"/>
          <w:lang w:val="uk-UA"/>
        </w:rPr>
        <w:t xml:space="preserve"> 1795 р. Він, як і наступні проекти </w:t>
      </w:r>
      <w:proofErr w:type="spellStart"/>
      <w:r w:rsidRPr="00834B25">
        <w:rPr>
          <w:rFonts w:ascii="Times New Roman" w:hAnsi="Times New Roman" w:cs="Times New Roman"/>
          <w:sz w:val="28"/>
          <w:szCs w:val="28"/>
          <w:lang w:val="uk-UA"/>
        </w:rPr>
        <w:t>Полєва</w:t>
      </w:r>
      <w:proofErr w:type="spellEnd"/>
      <w:r w:rsidRPr="00834B25">
        <w:rPr>
          <w:rFonts w:ascii="Times New Roman" w:hAnsi="Times New Roman" w:cs="Times New Roman"/>
          <w:sz w:val="28"/>
          <w:szCs w:val="28"/>
          <w:lang w:val="uk-UA"/>
        </w:rPr>
        <w:t xml:space="preserve">, був направлений в Санкт-Петербург, проте не дістав підтримки створеної з цього приводу експертної комісії </w:t>
      </w:r>
      <w:r w:rsidRPr="00CF40A2">
        <w:rPr>
          <w:rFonts w:ascii="Times New Roman" w:hAnsi="Times New Roman" w:cs="Times New Roman"/>
          <w:sz w:val="28"/>
          <w:szCs w:val="28"/>
          <w:lang w:val="uk-UA"/>
        </w:rPr>
        <w:t>[</w:t>
      </w:r>
      <w:r w:rsidRPr="00E92844">
        <w:rPr>
          <w:rFonts w:ascii="Times New Roman" w:hAnsi="Times New Roman" w:cs="Times New Roman"/>
          <w:sz w:val="28"/>
          <w:szCs w:val="28"/>
          <w:lang w:val="uk-UA"/>
        </w:rPr>
        <w:t>51</w:t>
      </w:r>
      <w:r>
        <w:rPr>
          <w:rFonts w:ascii="Times New Roman" w:hAnsi="Times New Roman" w:cs="Times New Roman"/>
          <w:sz w:val="28"/>
          <w:szCs w:val="28"/>
          <w:lang w:val="uk-UA"/>
        </w:rPr>
        <w:t>, с. 59</w:t>
      </w:r>
      <w:r w:rsidRPr="00CF40A2">
        <w:rPr>
          <w:rFonts w:ascii="Times New Roman" w:hAnsi="Times New Roman" w:cs="Times New Roman"/>
          <w:sz w:val="28"/>
          <w:szCs w:val="28"/>
          <w:lang w:val="uk-UA"/>
        </w:rPr>
        <w:t>]</w:t>
      </w:r>
      <w:r w:rsidRPr="00834B25">
        <w:rPr>
          <w:rFonts w:ascii="Times New Roman" w:hAnsi="Times New Roman" w:cs="Times New Roman"/>
          <w:sz w:val="28"/>
          <w:szCs w:val="28"/>
          <w:lang w:val="uk-UA"/>
        </w:rPr>
        <w:t xml:space="preserve">. О. </w:t>
      </w:r>
      <w:proofErr w:type="spellStart"/>
      <w:r w:rsidRPr="00834B25">
        <w:rPr>
          <w:rFonts w:ascii="Times New Roman" w:hAnsi="Times New Roman" w:cs="Times New Roman"/>
          <w:sz w:val="28"/>
          <w:szCs w:val="28"/>
          <w:lang w:val="uk-UA"/>
        </w:rPr>
        <w:t>Полєв</w:t>
      </w:r>
      <w:proofErr w:type="spellEnd"/>
      <w:r w:rsidRPr="00834B25">
        <w:rPr>
          <w:rFonts w:ascii="Times New Roman" w:hAnsi="Times New Roman" w:cs="Times New Roman"/>
          <w:sz w:val="28"/>
          <w:szCs w:val="28"/>
          <w:lang w:val="uk-UA"/>
        </w:rPr>
        <w:t xml:space="preserve"> захопився грандіозністю (як на той час) розмірів машини і помилився в розрахунках </w:t>
      </w:r>
      <w:r>
        <w:rPr>
          <w:rFonts w:ascii="Times New Roman" w:hAnsi="Times New Roman" w:cs="Times New Roman"/>
          <w:sz w:val="28"/>
          <w:szCs w:val="28"/>
          <w:lang w:val="uk-UA"/>
        </w:rPr>
        <w:t>її деяких технічних характеристик, тому йому і було відмовлено у реалізації даного проекту. Однак на цьому вчений не зупинився, і, умовно з</w:t>
      </w:r>
      <w:r w:rsidRPr="00834B25">
        <w:rPr>
          <w:rFonts w:ascii="Times New Roman" w:hAnsi="Times New Roman" w:cs="Times New Roman"/>
          <w:sz w:val="28"/>
          <w:szCs w:val="28"/>
          <w:lang w:val="uk-UA"/>
        </w:rPr>
        <w:t>більшивши</w:t>
      </w:r>
      <w:r>
        <w:rPr>
          <w:rFonts w:ascii="Times New Roman" w:hAnsi="Times New Roman" w:cs="Times New Roman"/>
          <w:sz w:val="28"/>
          <w:szCs w:val="28"/>
          <w:lang w:val="uk-UA"/>
        </w:rPr>
        <w:t xml:space="preserve"> для наочності</w:t>
      </w:r>
      <w:r w:rsidRPr="00834B25">
        <w:rPr>
          <w:rFonts w:ascii="Times New Roman" w:hAnsi="Times New Roman" w:cs="Times New Roman"/>
          <w:sz w:val="28"/>
          <w:szCs w:val="28"/>
          <w:lang w:val="uk-UA"/>
        </w:rPr>
        <w:t xml:space="preserve"> до гіперболічних розмірів стару кранову конструкцію, довів неспроможність подальшого розвитку старих вантажопідйомних схем, заснованих на біоенергетичному принципі</w:t>
      </w:r>
      <w:r>
        <w:rPr>
          <w:rFonts w:ascii="Times New Roman" w:hAnsi="Times New Roman" w:cs="Times New Roman"/>
          <w:sz w:val="28"/>
          <w:szCs w:val="28"/>
          <w:lang w:val="uk-UA"/>
        </w:rPr>
        <w:t>.</w:t>
      </w:r>
      <w:r w:rsidRPr="00834B25">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Дослідник наголошував на тому, що прийшов час змінювати</w:t>
      </w:r>
      <w:r w:rsidRPr="00834B25">
        <w:rPr>
          <w:rFonts w:ascii="Times New Roman" w:hAnsi="Times New Roman" w:cs="Times New Roman"/>
          <w:sz w:val="28"/>
          <w:szCs w:val="28"/>
          <w:lang w:val="uk-UA"/>
        </w:rPr>
        <w:t xml:space="preserve"> застарілі технічні </w:t>
      </w:r>
      <w:r>
        <w:rPr>
          <w:rFonts w:ascii="Times New Roman" w:hAnsi="Times New Roman" w:cs="Times New Roman"/>
          <w:sz w:val="28"/>
          <w:szCs w:val="28"/>
          <w:lang w:val="uk-UA"/>
        </w:rPr>
        <w:t>конструкції</w:t>
      </w:r>
      <w:r w:rsidRPr="00834B25">
        <w:rPr>
          <w:rFonts w:ascii="Times New Roman" w:hAnsi="Times New Roman" w:cs="Times New Roman"/>
          <w:sz w:val="28"/>
          <w:szCs w:val="28"/>
          <w:lang w:val="uk-UA"/>
        </w:rPr>
        <w:t xml:space="preserve">, оскільки розвиток </w:t>
      </w:r>
      <w:proofErr w:type="spellStart"/>
      <w:r w:rsidRPr="00834B25">
        <w:rPr>
          <w:rFonts w:ascii="Times New Roman" w:hAnsi="Times New Roman" w:cs="Times New Roman"/>
          <w:sz w:val="28"/>
          <w:szCs w:val="28"/>
          <w:lang w:val="uk-UA"/>
        </w:rPr>
        <w:t>підйомно</w:t>
      </w:r>
      <w:proofErr w:type="spellEnd"/>
      <w:r w:rsidRPr="00834B25">
        <w:rPr>
          <w:rFonts w:ascii="Times New Roman" w:hAnsi="Times New Roman" w:cs="Times New Roman"/>
          <w:sz w:val="28"/>
          <w:szCs w:val="28"/>
          <w:lang w:val="uk-UA"/>
        </w:rPr>
        <w:t xml:space="preserve">-транспортного устаткування вступив у новий період, який різко відрізнявся від попередніх (потреба збільшення мобільності технічних засобів, металізації конструкцій та перехід від застосування машинного приводу). </w:t>
      </w:r>
      <w:r>
        <w:rPr>
          <w:rFonts w:ascii="Times New Roman" w:hAnsi="Times New Roman" w:cs="Times New Roman"/>
          <w:sz w:val="28"/>
          <w:szCs w:val="28"/>
          <w:lang w:val="uk-UA"/>
        </w:rPr>
        <w:t xml:space="preserve">Дослідження О. </w:t>
      </w:r>
      <w:proofErr w:type="spellStart"/>
      <w:r>
        <w:rPr>
          <w:rFonts w:ascii="Times New Roman" w:hAnsi="Times New Roman" w:cs="Times New Roman"/>
          <w:sz w:val="28"/>
          <w:szCs w:val="28"/>
          <w:lang w:val="uk-UA"/>
        </w:rPr>
        <w:t>Полєва</w:t>
      </w:r>
      <w:proofErr w:type="spellEnd"/>
      <w:r>
        <w:rPr>
          <w:rFonts w:ascii="Times New Roman" w:hAnsi="Times New Roman" w:cs="Times New Roman"/>
          <w:sz w:val="28"/>
          <w:szCs w:val="28"/>
          <w:lang w:val="uk-UA"/>
        </w:rPr>
        <w:t xml:space="preserve"> поклали початок створенню нових вантажопідйомних кранів, однак активно використовуватися вони почали лише у </w:t>
      </w:r>
      <w:r>
        <w:rPr>
          <w:rFonts w:ascii="Times New Roman" w:hAnsi="Times New Roman" w:cs="Times New Roman"/>
          <w:sz w:val="28"/>
          <w:szCs w:val="28"/>
          <w:lang w:val="en-US"/>
        </w:rPr>
        <w:t>XIX</w:t>
      </w:r>
      <w:r w:rsidRPr="003B5E34">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w:t>
      </w:r>
    </w:p>
    <w:p w:rsidR="00531715" w:rsidRPr="00EB274A"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w:t>
      </w:r>
      <w:r>
        <w:rPr>
          <w:rFonts w:ascii="Times New Roman" w:hAnsi="Times New Roman" w:cs="Times New Roman"/>
          <w:sz w:val="28"/>
          <w:szCs w:val="28"/>
          <w:lang w:val="en-US"/>
        </w:rPr>
        <w:t>XVIII</w:t>
      </w:r>
      <w:r w:rsidRPr="00475DA9">
        <w:rPr>
          <w:rFonts w:ascii="Times New Roman" w:hAnsi="Times New Roman" w:cs="Times New Roman"/>
          <w:sz w:val="28"/>
          <w:szCs w:val="28"/>
        </w:rPr>
        <w:t xml:space="preserve"> </w:t>
      </w:r>
      <w:r>
        <w:rPr>
          <w:rFonts w:ascii="Times New Roman" w:hAnsi="Times New Roman" w:cs="Times New Roman"/>
          <w:sz w:val="28"/>
          <w:szCs w:val="28"/>
          <w:lang w:val="uk-UA"/>
        </w:rPr>
        <w:t>ст. п</w:t>
      </w:r>
      <w:r w:rsidRPr="00475DA9">
        <w:rPr>
          <w:rFonts w:ascii="Times New Roman" w:hAnsi="Times New Roman" w:cs="Times New Roman"/>
          <w:sz w:val="28"/>
          <w:szCs w:val="28"/>
          <w:lang w:val="uk-UA"/>
        </w:rPr>
        <w:t>оряд із розвитком кустарного йшов інтенсивний процес зростання мануфактурного виробництва. Значного поширення набули суконні та по</w:t>
      </w:r>
      <w:r>
        <w:rPr>
          <w:rFonts w:ascii="Times New Roman" w:hAnsi="Times New Roman" w:cs="Times New Roman"/>
          <w:sz w:val="28"/>
          <w:szCs w:val="28"/>
          <w:lang w:val="uk-UA"/>
        </w:rPr>
        <w:t>ло</w:t>
      </w:r>
      <w:r w:rsidRPr="00475DA9">
        <w:rPr>
          <w:rFonts w:ascii="Times New Roman" w:hAnsi="Times New Roman" w:cs="Times New Roman"/>
          <w:sz w:val="28"/>
          <w:szCs w:val="28"/>
          <w:lang w:val="uk-UA"/>
        </w:rPr>
        <w:t>тняні</w:t>
      </w:r>
      <w:r>
        <w:rPr>
          <w:rFonts w:ascii="Times New Roman" w:hAnsi="Times New Roman" w:cs="Times New Roman"/>
          <w:sz w:val="28"/>
          <w:szCs w:val="28"/>
          <w:lang w:val="uk-UA"/>
        </w:rPr>
        <w:t xml:space="preserve"> мануфактури, паперові і шкіряні</w:t>
      </w:r>
      <w:r w:rsidRPr="00475DA9">
        <w:rPr>
          <w:rFonts w:ascii="Times New Roman" w:hAnsi="Times New Roman" w:cs="Times New Roman"/>
          <w:sz w:val="28"/>
          <w:szCs w:val="28"/>
          <w:lang w:val="uk-UA"/>
        </w:rPr>
        <w:t xml:space="preserve"> зав</w:t>
      </w:r>
      <w:r>
        <w:rPr>
          <w:rFonts w:ascii="Times New Roman" w:hAnsi="Times New Roman" w:cs="Times New Roman"/>
          <w:sz w:val="28"/>
          <w:szCs w:val="28"/>
          <w:lang w:val="uk-UA"/>
        </w:rPr>
        <w:t>оди, без яких унеможливлювався р</w:t>
      </w:r>
      <w:r w:rsidRPr="00475DA9">
        <w:rPr>
          <w:rFonts w:ascii="Times New Roman" w:hAnsi="Times New Roman" w:cs="Times New Roman"/>
          <w:sz w:val="28"/>
          <w:szCs w:val="28"/>
          <w:lang w:val="uk-UA"/>
        </w:rPr>
        <w:t>озвиток необхідних для життя країни галузей промисловості: для виготовлен</w:t>
      </w:r>
      <w:r>
        <w:rPr>
          <w:rFonts w:ascii="Times New Roman" w:hAnsi="Times New Roman" w:cs="Times New Roman"/>
          <w:sz w:val="28"/>
          <w:szCs w:val="28"/>
          <w:lang w:val="uk-UA"/>
        </w:rPr>
        <w:t>н</w:t>
      </w:r>
      <w:r w:rsidRPr="00475DA9">
        <w:rPr>
          <w:rFonts w:ascii="Times New Roman" w:hAnsi="Times New Roman" w:cs="Times New Roman"/>
          <w:sz w:val="28"/>
          <w:szCs w:val="28"/>
          <w:lang w:val="uk-UA"/>
        </w:rPr>
        <w:t>я пороху б</w:t>
      </w:r>
      <w:r>
        <w:rPr>
          <w:rFonts w:ascii="Times New Roman" w:hAnsi="Times New Roman" w:cs="Times New Roman"/>
          <w:sz w:val="28"/>
          <w:szCs w:val="28"/>
          <w:lang w:val="uk-UA"/>
        </w:rPr>
        <w:t>ули потрібні селітра і сірка, дл</w:t>
      </w:r>
      <w:r w:rsidRPr="00475DA9">
        <w:rPr>
          <w:rFonts w:ascii="Times New Roman" w:hAnsi="Times New Roman" w:cs="Times New Roman"/>
          <w:sz w:val="28"/>
          <w:szCs w:val="28"/>
          <w:lang w:val="uk-UA"/>
        </w:rPr>
        <w:t xml:space="preserve">я мануфактурної промисловості </w:t>
      </w:r>
      <w:r>
        <w:rPr>
          <w:rFonts w:ascii="Times New Roman" w:hAnsi="Times New Roman" w:cs="Times New Roman"/>
          <w:sz w:val="28"/>
          <w:szCs w:val="28"/>
          <w:lang w:val="uk-UA"/>
        </w:rPr>
        <w:t>–</w:t>
      </w:r>
      <w:r w:rsidRPr="00475DA9">
        <w:rPr>
          <w:rFonts w:ascii="Times New Roman" w:hAnsi="Times New Roman" w:cs="Times New Roman"/>
          <w:sz w:val="28"/>
          <w:szCs w:val="28"/>
          <w:lang w:val="uk-UA"/>
        </w:rPr>
        <w:t xml:space="preserve"> </w:t>
      </w:r>
      <w:r>
        <w:rPr>
          <w:rFonts w:ascii="Times New Roman" w:hAnsi="Times New Roman" w:cs="Times New Roman"/>
          <w:sz w:val="28"/>
          <w:szCs w:val="28"/>
          <w:lang w:val="uk-UA"/>
        </w:rPr>
        <w:t>галуни</w:t>
      </w:r>
      <w:r w:rsidRPr="00475DA9">
        <w:rPr>
          <w:rFonts w:ascii="Times New Roman" w:hAnsi="Times New Roman" w:cs="Times New Roman"/>
          <w:sz w:val="28"/>
          <w:szCs w:val="28"/>
          <w:lang w:val="uk-UA"/>
        </w:rPr>
        <w:t xml:space="preserve">, фарби, для будівництва суден </w:t>
      </w:r>
      <w:r>
        <w:rPr>
          <w:rFonts w:ascii="Times New Roman" w:hAnsi="Times New Roman" w:cs="Times New Roman"/>
          <w:sz w:val="28"/>
          <w:szCs w:val="28"/>
          <w:lang w:val="uk-UA"/>
        </w:rPr>
        <w:t>–</w:t>
      </w:r>
      <w:r w:rsidRPr="00475DA9">
        <w:rPr>
          <w:rFonts w:ascii="Times New Roman" w:hAnsi="Times New Roman" w:cs="Times New Roman"/>
          <w:sz w:val="28"/>
          <w:szCs w:val="28"/>
          <w:lang w:val="uk-UA"/>
        </w:rPr>
        <w:t xml:space="preserve"> с</w:t>
      </w:r>
      <w:r>
        <w:rPr>
          <w:rFonts w:ascii="Times New Roman" w:hAnsi="Times New Roman" w:cs="Times New Roman"/>
          <w:sz w:val="28"/>
          <w:szCs w:val="28"/>
          <w:lang w:val="uk-UA"/>
        </w:rPr>
        <w:t>м</w:t>
      </w:r>
      <w:r w:rsidRPr="00475DA9">
        <w:rPr>
          <w:rFonts w:ascii="Times New Roman" w:hAnsi="Times New Roman" w:cs="Times New Roman"/>
          <w:sz w:val="28"/>
          <w:szCs w:val="28"/>
          <w:lang w:val="uk-UA"/>
        </w:rPr>
        <w:t xml:space="preserve">ола, для шкіряної промисловості </w:t>
      </w:r>
      <w:r>
        <w:rPr>
          <w:rFonts w:ascii="Times New Roman" w:hAnsi="Times New Roman" w:cs="Times New Roman"/>
          <w:sz w:val="28"/>
          <w:szCs w:val="28"/>
          <w:lang w:val="uk-UA"/>
        </w:rPr>
        <w:t>– купорос</w:t>
      </w:r>
      <w:r w:rsidRPr="00475DA9">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хімічних виробництв одне з провідних місць у даний період займало виробництво пороху. Так, на</w:t>
      </w:r>
      <w:r w:rsidRPr="00EB274A">
        <w:rPr>
          <w:rFonts w:ascii="Times New Roman" w:hAnsi="Times New Roman" w:cs="Times New Roman"/>
          <w:sz w:val="28"/>
          <w:szCs w:val="28"/>
          <w:lang w:val="uk-UA"/>
        </w:rPr>
        <w:t xml:space="preserve"> початку XVIII ст. порох в Україні виготовляли в Слобідських </w:t>
      </w:r>
      <w:r>
        <w:rPr>
          <w:rFonts w:ascii="Times New Roman" w:hAnsi="Times New Roman" w:cs="Times New Roman"/>
          <w:sz w:val="28"/>
          <w:szCs w:val="28"/>
          <w:lang w:val="uk-UA"/>
        </w:rPr>
        <w:t>полках та Генеральній артилерії</w:t>
      </w:r>
      <w:r w:rsidRPr="00EB274A">
        <w:rPr>
          <w:rFonts w:ascii="Times New Roman" w:hAnsi="Times New Roman" w:cs="Times New Roman"/>
          <w:sz w:val="28"/>
          <w:szCs w:val="28"/>
          <w:lang w:val="uk-UA"/>
        </w:rPr>
        <w:t xml:space="preserve">. З 1736 р. почав діяти </w:t>
      </w:r>
      <w:proofErr w:type="spellStart"/>
      <w:r w:rsidRPr="00EB274A">
        <w:rPr>
          <w:rFonts w:ascii="Times New Roman" w:hAnsi="Times New Roman" w:cs="Times New Roman"/>
          <w:sz w:val="28"/>
          <w:szCs w:val="28"/>
          <w:lang w:val="uk-UA"/>
        </w:rPr>
        <w:t>Шкірманівський</w:t>
      </w:r>
      <w:proofErr w:type="spellEnd"/>
      <w:r w:rsidRPr="00EB274A">
        <w:rPr>
          <w:rFonts w:ascii="Times New Roman" w:hAnsi="Times New Roman" w:cs="Times New Roman"/>
          <w:sz w:val="28"/>
          <w:szCs w:val="28"/>
          <w:lang w:val="uk-UA"/>
        </w:rPr>
        <w:t xml:space="preserve"> пороховий завод, з 1739 р. </w:t>
      </w:r>
      <w:r>
        <w:rPr>
          <w:rFonts w:ascii="Times New Roman" w:hAnsi="Times New Roman" w:cs="Times New Roman"/>
          <w:sz w:val="28"/>
          <w:szCs w:val="28"/>
          <w:lang w:val="uk-UA"/>
        </w:rPr>
        <w:t>–</w:t>
      </w:r>
      <w:r w:rsidRPr="00EB274A">
        <w:rPr>
          <w:rFonts w:ascii="Times New Roman" w:hAnsi="Times New Roman" w:cs="Times New Roman"/>
          <w:sz w:val="28"/>
          <w:szCs w:val="28"/>
          <w:lang w:val="uk-UA"/>
        </w:rPr>
        <w:t xml:space="preserve"> </w:t>
      </w:r>
      <w:proofErr w:type="spellStart"/>
      <w:r w:rsidRPr="00EB274A">
        <w:rPr>
          <w:rFonts w:ascii="Times New Roman" w:hAnsi="Times New Roman" w:cs="Times New Roman"/>
          <w:sz w:val="28"/>
          <w:szCs w:val="28"/>
          <w:lang w:val="uk-UA"/>
        </w:rPr>
        <w:t>Шосткинський</w:t>
      </w:r>
      <w:proofErr w:type="spellEnd"/>
      <w:r w:rsidRPr="00EB274A">
        <w:rPr>
          <w:rFonts w:ascii="Times New Roman" w:hAnsi="Times New Roman" w:cs="Times New Roman"/>
          <w:sz w:val="28"/>
          <w:szCs w:val="28"/>
          <w:lang w:val="uk-UA"/>
        </w:rPr>
        <w:t xml:space="preserve">, який за добу давав 860 пудів пороху. Царським указом </w:t>
      </w:r>
      <w:r>
        <w:rPr>
          <w:rFonts w:ascii="Times New Roman" w:hAnsi="Times New Roman" w:cs="Times New Roman"/>
          <w:sz w:val="28"/>
          <w:szCs w:val="28"/>
          <w:lang w:val="uk-UA"/>
        </w:rPr>
        <w:t xml:space="preserve">не дозволялося пускати порох у </w:t>
      </w:r>
      <w:r w:rsidRPr="00EB274A">
        <w:rPr>
          <w:rFonts w:ascii="Times New Roman" w:hAnsi="Times New Roman" w:cs="Times New Roman"/>
          <w:sz w:val="28"/>
          <w:szCs w:val="28"/>
          <w:lang w:val="uk-UA"/>
        </w:rPr>
        <w:t xml:space="preserve">вільний продаж; залишок від потреб, необхідних для гармат, відправляли в Київську та інші українські фортеці. З 1742 р. </w:t>
      </w:r>
      <w:proofErr w:type="spellStart"/>
      <w:r w:rsidRPr="00EB274A">
        <w:rPr>
          <w:rFonts w:ascii="Times New Roman" w:hAnsi="Times New Roman" w:cs="Times New Roman"/>
          <w:sz w:val="28"/>
          <w:szCs w:val="28"/>
          <w:lang w:val="uk-UA"/>
        </w:rPr>
        <w:lastRenderedPageBreak/>
        <w:t>Шосткинський</w:t>
      </w:r>
      <w:proofErr w:type="spellEnd"/>
      <w:r w:rsidRPr="00EB274A">
        <w:rPr>
          <w:rFonts w:ascii="Times New Roman" w:hAnsi="Times New Roman" w:cs="Times New Roman"/>
          <w:sz w:val="28"/>
          <w:szCs w:val="28"/>
          <w:lang w:val="uk-UA"/>
        </w:rPr>
        <w:t xml:space="preserve"> завод було закрито, тому що потреби Росії в поросі задовольняли московські заводи. Однак 1751 р. він знов почав </w:t>
      </w:r>
      <w:r>
        <w:rPr>
          <w:rFonts w:ascii="Times New Roman" w:hAnsi="Times New Roman" w:cs="Times New Roman"/>
          <w:sz w:val="28"/>
          <w:szCs w:val="28"/>
          <w:lang w:val="uk-UA"/>
        </w:rPr>
        <w:t>функціонувати</w:t>
      </w:r>
      <w:r w:rsidRPr="00EB274A">
        <w:rPr>
          <w:rFonts w:ascii="Times New Roman" w:hAnsi="Times New Roman" w:cs="Times New Roman"/>
          <w:sz w:val="28"/>
          <w:szCs w:val="28"/>
          <w:lang w:val="uk-UA"/>
        </w:rPr>
        <w:t xml:space="preserve">: порох виготовляли для генеральних та полкових </w:t>
      </w:r>
      <w:proofErr w:type="spellStart"/>
      <w:r w:rsidRPr="00EB274A">
        <w:rPr>
          <w:rFonts w:ascii="Times New Roman" w:hAnsi="Times New Roman" w:cs="Times New Roman"/>
          <w:sz w:val="28"/>
          <w:szCs w:val="28"/>
          <w:lang w:val="uk-UA"/>
        </w:rPr>
        <w:t>артилерій</w:t>
      </w:r>
      <w:proofErr w:type="spellEnd"/>
      <w:r w:rsidRPr="00EB274A">
        <w:rPr>
          <w:rFonts w:ascii="Times New Roman" w:hAnsi="Times New Roman" w:cs="Times New Roman"/>
          <w:sz w:val="28"/>
          <w:szCs w:val="28"/>
          <w:lang w:val="uk-UA"/>
        </w:rPr>
        <w:t xml:space="preserve"> і війська українських козаків</w:t>
      </w:r>
      <w:r>
        <w:rPr>
          <w:rFonts w:ascii="Times New Roman" w:hAnsi="Times New Roman" w:cs="Times New Roman"/>
          <w:sz w:val="28"/>
          <w:szCs w:val="28"/>
          <w:lang w:val="uk-UA"/>
        </w:rPr>
        <w:t xml:space="preserve"> </w:t>
      </w:r>
      <w:r w:rsidRPr="0095431A">
        <w:rPr>
          <w:rFonts w:ascii="Times New Roman" w:hAnsi="Times New Roman" w:cs="Times New Roman"/>
          <w:sz w:val="28"/>
          <w:szCs w:val="28"/>
        </w:rPr>
        <w:t>[</w:t>
      </w:r>
      <w:r>
        <w:rPr>
          <w:rFonts w:ascii="Times New Roman" w:hAnsi="Times New Roman" w:cs="Times New Roman"/>
          <w:sz w:val="28"/>
          <w:szCs w:val="28"/>
        </w:rPr>
        <w:t>62, с. 18</w:t>
      </w:r>
      <w:r w:rsidRPr="0095431A">
        <w:rPr>
          <w:rFonts w:ascii="Times New Roman" w:hAnsi="Times New Roman" w:cs="Times New Roman"/>
          <w:sz w:val="28"/>
          <w:szCs w:val="28"/>
        </w:rPr>
        <w:t>]</w:t>
      </w:r>
      <w:r w:rsidRPr="00EB274A">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EB274A">
        <w:rPr>
          <w:rFonts w:ascii="Times New Roman" w:hAnsi="Times New Roman" w:cs="Times New Roman"/>
          <w:sz w:val="28"/>
          <w:szCs w:val="28"/>
          <w:lang w:val="uk-UA"/>
        </w:rPr>
        <w:t xml:space="preserve">До старовинних лісохімічних промислів належало виробництво поташу, який, крім застосування як складової пороху, використовувався для виготовлення скла та мила. Поташ, що вироблявся в Україні, був високої якості, тому іноземці охоче його купували. До експортних продуктів належав також </w:t>
      </w:r>
      <w:proofErr w:type="spellStart"/>
      <w:r w:rsidRPr="00EB274A">
        <w:rPr>
          <w:rFonts w:ascii="Times New Roman" w:hAnsi="Times New Roman" w:cs="Times New Roman"/>
          <w:sz w:val="28"/>
          <w:szCs w:val="28"/>
          <w:lang w:val="uk-UA"/>
        </w:rPr>
        <w:t>смольчуг</w:t>
      </w:r>
      <w:proofErr w:type="spellEnd"/>
      <w:r w:rsidRPr="00EB274A">
        <w:rPr>
          <w:rFonts w:ascii="Times New Roman" w:hAnsi="Times New Roman" w:cs="Times New Roman"/>
          <w:sz w:val="28"/>
          <w:szCs w:val="28"/>
          <w:lang w:val="uk-UA"/>
        </w:rPr>
        <w:t>. У 1718</w:t>
      </w:r>
      <w:r>
        <w:rPr>
          <w:rFonts w:ascii="Times New Roman" w:hAnsi="Times New Roman" w:cs="Times New Roman"/>
          <w:sz w:val="28"/>
          <w:szCs w:val="28"/>
          <w:lang w:val="uk-UA"/>
        </w:rPr>
        <w:t>-</w:t>
      </w:r>
      <w:r w:rsidRPr="00EB274A">
        <w:rPr>
          <w:rFonts w:ascii="Times New Roman" w:hAnsi="Times New Roman" w:cs="Times New Roman"/>
          <w:sz w:val="28"/>
          <w:szCs w:val="28"/>
          <w:lang w:val="uk-UA"/>
        </w:rPr>
        <w:t xml:space="preserve">1721 рр. з українських міст вивезли понад 700 т поташу і </w:t>
      </w:r>
      <w:r>
        <w:rPr>
          <w:rFonts w:ascii="Times New Roman" w:hAnsi="Times New Roman" w:cs="Times New Roman"/>
          <w:sz w:val="28"/>
          <w:szCs w:val="28"/>
          <w:lang w:val="uk-UA"/>
        </w:rPr>
        <w:t xml:space="preserve"> </w:t>
      </w:r>
      <w:r w:rsidRPr="00EB274A">
        <w:rPr>
          <w:rFonts w:ascii="Times New Roman" w:hAnsi="Times New Roman" w:cs="Times New Roman"/>
          <w:sz w:val="28"/>
          <w:szCs w:val="28"/>
          <w:lang w:val="uk-UA"/>
        </w:rPr>
        <w:t xml:space="preserve">2000 бочок </w:t>
      </w:r>
      <w:proofErr w:type="spellStart"/>
      <w:r w:rsidRPr="00EB274A">
        <w:rPr>
          <w:rFonts w:ascii="Times New Roman" w:hAnsi="Times New Roman" w:cs="Times New Roman"/>
          <w:sz w:val="28"/>
          <w:szCs w:val="28"/>
          <w:lang w:val="uk-UA"/>
        </w:rPr>
        <w:t>смольчу</w:t>
      </w:r>
      <w:r>
        <w:rPr>
          <w:rFonts w:ascii="Times New Roman" w:hAnsi="Times New Roman" w:cs="Times New Roman"/>
          <w:sz w:val="28"/>
          <w:szCs w:val="28"/>
          <w:lang w:val="uk-UA"/>
        </w:rPr>
        <w:t>гу</w:t>
      </w:r>
      <w:proofErr w:type="spellEnd"/>
      <w:r>
        <w:rPr>
          <w:rFonts w:ascii="Times New Roman" w:hAnsi="Times New Roman" w:cs="Times New Roman"/>
          <w:sz w:val="28"/>
          <w:szCs w:val="28"/>
          <w:lang w:val="uk-UA"/>
        </w:rPr>
        <w:t>. Постачальника</w:t>
      </w:r>
      <w:r w:rsidRPr="00C23BED">
        <w:rPr>
          <w:rFonts w:ascii="Times New Roman" w:hAnsi="Times New Roman" w:cs="Times New Roman"/>
          <w:sz w:val="28"/>
          <w:szCs w:val="28"/>
          <w:lang w:val="uk-UA"/>
        </w:rPr>
        <w:t>ми по</w:t>
      </w:r>
      <w:r>
        <w:rPr>
          <w:rFonts w:ascii="Times New Roman" w:hAnsi="Times New Roman" w:cs="Times New Roman"/>
          <w:sz w:val="28"/>
          <w:szCs w:val="28"/>
          <w:lang w:val="uk-UA"/>
        </w:rPr>
        <w:t>ташу були О</w:t>
      </w:r>
      <w:r w:rsidR="000E6311">
        <w:rPr>
          <w:rFonts w:ascii="Times New Roman" w:hAnsi="Times New Roman" w:cs="Times New Roman"/>
          <w:sz w:val="28"/>
          <w:szCs w:val="28"/>
          <w:lang w:val="uk-UA"/>
        </w:rPr>
        <w:t xml:space="preserve">. Меншиков, гетьман </w:t>
      </w:r>
      <w:r>
        <w:rPr>
          <w:rFonts w:ascii="Times New Roman" w:hAnsi="Times New Roman" w:cs="Times New Roman"/>
          <w:sz w:val="28"/>
          <w:szCs w:val="28"/>
          <w:lang w:val="uk-UA"/>
        </w:rPr>
        <w:t>І</w:t>
      </w:r>
      <w:r w:rsidRPr="00C23BED">
        <w:rPr>
          <w:rFonts w:ascii="Times New Roman" w:hAnsi="Times New Roman" w:cs="Times New Roman"/>
          <w:sz w:val="28"/>
          <w:szCs w:val="28"/>
          <w:lang w:val="uk-UA"/>
        </w:rPr>
        <w:t xml:space="preserve">. Скоропадський, надвірний радник </w:t>
      </w:r>
      <w:proofErr w:type="spellStart"/>
      <w:r w:rsidRPr="00C23BED">
        <w:rPr>
          <w:rFonts w:ascii="Times New Roman" w:hAnsi="Times New Roman" w:cs="Times New Roman"/>
          <w:sz w:val="28"/>
          <w:szCs w:val="28"/>
          <w:lang w:val="uk-UA"/>
        </w:rPr>
        <w:t>Рагузинський</w:t>
      </w:r>
      <w:proofErr w:type="spellEnd"/>
      <w:r w:rsidRPr="00C23BED">
        <w:rPr>
          <w:rFonts w:ascii="Times New Roman" w:hAnsi="Times New Roman" w:cs="Times New Roman"/>
          <w:sz w:val="28"/>
          <w:szCs w:val="28"/>
          <w:lang w:val="uk-UA"/>
        </w:rPr>
        <w:t xml:space="preserve"> та міщанин </w:t>
      </w:r>
      <w:proofErr w:type="spellStart"/>
      <w:r w:rsidRPr="00C23BED">
        <w:rPr>
          <w:rFonts w:ascii="Times New Roman" w:hAnsi="Times New Roman" w:cs="Times New Roman"/>
          <w:sz w:val="28"/>
          <w:szCs w:val="28"/>
          <w:lang w:val="uk-UA"/>
        </w:rPr>
        <w:t>Перекатов</w:t>
      </w:r>
      <w:proofErr w:type="spellEnd"/>
      <w:r w:rsidRPr="00C23BED">
        <w:rPr>
          <w:rFonts w:ascii="Times New Roman" w:hAnsi="Times New Roman" w:cs="Times New Roman"/>
          <w:sz w:val="28"/>
          <w:szCs w:val="28"/>
          <w:lang w:val="uk-UA"/>
        </w:rPr>
        <w:t xml:space="preserve">, які мали спеціальний дозвіл </w:t>
      </w:r>
      <w:r>
        <w:rPr>
          <w:rFonts w:ascii="Times New Roman" w:hAnsi="Times New Roman" w:cs="Times New Roman"/>
          <w:sz w:val="28"/>
          <w:szCs w:val="28"/>
          <w:lang w:val="uk-UA"/>
        </w:rPr>
        <w:t>на його виробництво в Україні</w:t>
      </w:r>
      <w:r w:rsidRPr="0095431A">
        <w:rPr>
          <w:rFonts w:ascii="Times New Roman" w:hAnsi="Times New Roman" w:cs="Times New Roman"/>
          <w:sz w:val="28"/>
          <w:szCs w:val="28"/>
        </w:rPr>
        <w:t xml:space="preserve"> [</w:t>
      </w:r>
      <w:r>
        <w:rPr>
          <w:rFonts w:ascii="Times New Roman" w:hAnsi="Times New Roman" w:cs="Times New Roman"/>
          <w:sz w:val="28"/>
          <w:szCs w:val="28"/>
        </w:rPr>
        <w:t>27, с. 720</w:t>
      </w:r>
      <w:r w:rsidRPr="008A4DEB">
        <w:rPr>
          <w:rFonts w:ascii="Times New Roman" w:hAnsi="Times New Roman" w:cs="Times New Roman"/>
          <w:sz w:val="28"/>
          <w:szCs w:val="28"/>
        </w:rPr>
        <w:t>]</w:t>
      </w:r>
      <w:r>
        <w:rPr>
          <w:rFonts w:ascii="Times New Roman" w:hAnsi="Times New Roman" w:cs="Times New Roman"/>
          <w:sz w:val="28"/>
          <w:szCs w:val="28"/>
          <w:lang w:val="uk-UA"/>
        </w:rPr>
        <w:t>.</w:t>
      </w:r>
    </w:p>
    <w:p w:rsidR="00531715" w:rsidRPr="00C23BED" w:rsidRDefault="00531715" w:rsidP="00531715">
      <w:pPr>
        <w:spacing w:after="0" w:line="360" w:lineRule="auto"/>
        <w:ind w:left="-284" w:firstLine="710"/>
        <w:jc w:val="both"/>
        <w:rPr>
          <w:rFonts w:ascii="Times New Roman" w:hAnsi="Times New Roman" w:cs="Times New Roman"/>
          <w:sz w:val="28"/>
          <w:szCs w:val="28"/>
          <w:lang w:val="uk-UA"/>
        </w:rPr>
      </w:pPr>
      <w:r w:rsidRPr="00C23BED">
        <w:rPr>
          <w:rFonts w:ascii="Times New Roman" w:hAnsi="Times New Roman" w:cs="Times New Roman"/>
          <w:sz w:val="28"/>
          <w:szCs w:val="28"/>
          <w:lang w:val="uk-UA"/>
        </w:rPr>
        <w:t>Наприкінці XVII ст. існував ряд</w:t>
      </w:r>
      <w:r>
        <w:rPr>
          <w:rFonts w:ascii="Times New Roman" w:hAnsi="Times New Roman" w:cs="Times New Roman"/>
          <w:sz w:val="28"/>
          <w:szCs w:val="28"/>
          <w:lang w:val="uk-UA"/>
        </w:rPr>
        <w:t xml:space="preserve"> заводів, що виробляли селітру хорошої</w:t>
      </w:r>
      <w:r w:rsidRPr="00C23BED">
        <w:rPr>
          <w:rFonts w:ascii="Times New Roman" w:hAnsi="Times New Roman" w:cs="Times New Roman"/>
          <w:sz w:val="28"/>
          <w:szCs w:val="28"/>
          <w:lang w:val="uk-UA"/>
        </w:rPr>
        <w:t xml:space="preserve"> якості. Це заводи Кочубея в Диканьці, Мазепи на р. Самарі (притока Дніпра), заводи в </w:t>
      </w:r>
      <w:proofErr w:type="spellStart"/>
      <w:r w:rsidRPr="00C23BED">
        <w:rPr>
          <w:rFonts w:ascii="Times New Roman" w:hAnsi="Times New Roman" w:cs="Times New Roman"/>
          <w:sz w:val="28"/>
          <w:szCs w:val="28"/>
          <w:lang w:val="uk-UA"/>
        </w:rPr>
        <w:t>Старо</w:t>
      </w:r>
      <w:proofErr w:type="spellEnd"/>
      <w:r w:rsidRPr="00C23BED">
        <w:rPr>
          <w:rFonts w:ascii="Times New Roman" w:hAnsi="Times New Roman" w:cs="Times New Roman"/>
          <w:sz w:val="28"/>
          <w:szCs w:val="28"/>
          <w:lang w:val="uk-UA"/>
        </w:rPr>
        <w:t xml:space="preserve">- і </w:t>
      </w:r>
      <w:proofErr w:type="spellStart"/>
      <w:r w:rsidRPr="00C23BED">
        <w:rPr>
          <w:rFonts w:ascii="Times New Roman" w:hAnsi="Times New Roman" w:cs="Times New Roman"/>
          <w:sz w:val="28"/>
          <w:szCs w:val="28"/>
          <w:lang w:val="uk-UA"/>
        </w:rPr>
        <w:t>Новосанжарських</w:t>
      </w:r>
      <w:proofErr w:type="spellEnd"/>
      <w:r w:rsidRPr="00C23BED">
        <w:rPr>
          <w:rFonts w:ascii="Times New Roman" w:hAnsi="Times New Roman" w:cs="Times New Roman"/>
          <w:sz w:val="28"/>
          <w:szCs w:val="28"/>
          <w:lang w:val="uk-UA"/>
        </w:rPr>
        <w:t xml:space="preserve"> сотнях, в Київській та Чернігівській губерніях, у Слобідській Україні</w:t>
      </w:r>
      <w:r>
        <w:rPr>
          <w:rFonts w:ascii="Times New Roman" w:hAnsi="Times New Roman" w:cs="Times New Roman"/>
          <w:sz w:val="28"/>
          <w:szCs w:val="28"/>
          <w:lang w:val="uk-UA"/>
        </w:rPr>
        <w:t>.</w:t>
      </w:r>
      <w:r w:rsidRPr="00C23BED">
        <w:rPr>
          <w:rFonts w:ascii="Times New Roman" w:hAnsi="Times New Roman" w:cs="Times New Roman"/>
          <w:sz w:val="28"/>
          <w:szCs w:val="28"/>
          <w:lang w:val="uk-UA"/>
        </w:rPr>
        <w:t xml:space="preserve"> В 1704 р. селітрові заводи Перехре</w:t>
      </w:r>
      <w:r w:rsidR="000E6311">
        <w:rPr>
          <w:rFonts w:ascii="Times New Roman" w:hAnsi="Times New Roman" w:cs="Times New Roman"/>
          <w:sz w:val="28"/>
          <w:szCs w:val="28"/>
          <w:lang w:val="uk-UA"/>
        </w:rPr>
        <w:t>ста (Охтирський, Харківський, Сумський</w:t>
      </w:r>
      <w:r>
        <w:rPr>
          <w:rFonts w:ascii="Times New Roman" w:hAnsi="Times New Roman" w:cs="Times New Roman"/>
          <w:sz w:val="28"/>
          <w:szCs w:val="28"/>
          <w:lang w:val="uk-UA"/>
        </w:rPr>
        <w:t xml:space="preserve"> полки</w:t>
      </w:r>
      <w:r w:rsidRPr="00C23BED">
        <w:rPr>
          <w:rFonts w:ascii="Times New Roman" w:hAnsi="Times New Roman" w:cs="Times New Roman"/>
          <w:sz w:val="28"/>
          <w:szCs w:val="28"/>
          <w:lang w:val="uk-UA"/>
        </w:rPr>
        <w:t xml:space="preserve">) відправили до Москви 130 т селітри, 1705 р. вироблення селітри на них збільшилося до 147 т. За часів Гетьманщини селітру виробляв також </w:t>
      </w:r>
      <w:proofErr w:type="spellStart"/>
      <w:r>
        <w:rPr>
          <w:rFonts w:ascii="Times New Roman" w:hAnsi="Times New Roman" w:cs="Times New Roman"/>
          <w:sz w:val="28"/>
          <w:szCs w:val="28"/>
          <w:lang w:val="uk-UA"/>
        </w:rPr>
        <w:t>Ш</w:t>
      </w:r>
      <w:r w:rsidRPr="00C23BED">
        <w:rPr>
          <w:rFonts w:ascii="Times New Roman" w:hAnsi="Times New Roman" w:cs="Times New Roman"/>
          <w:sz w:val="28"/>
          <w:szCs w:val="28"/>
          <w:lang w:val="uk-UA"/>
        </w:rPr>
        <w:t>осткинський</w:t>
      </w:r>
      <w:proofErr w:type="spellEnd"/>
      <w:r w:rsidRPr="00C23BED">
        <w:rPr>
          <w:rFonts w:ascii="Times New Roman" w:hAnsi="Times New Roman" w:cs="Times New Roman"/>
          <w:sz w:val="28"/>
          <w:szCs w:val="28"/>
          <w:lang w:val="uk-UA"/>
        </w:rPr>
        <w:t xml:space="preserve"> пороховий завод. 1712 р. казна купувала селітру в Путивлі, Ізюмі, Києві, Полтаві, Прилуках, Лубнах, Переяславі та в інших містах. 1736 р. українські селітрові заводи виробили </w:t>
      </w:r>
      <w:r>
        <w:rPr>
          <w:rFonts w:ascii="Times New Roman" w:hAnsi="Times New Roman" w:cs="Times New Roman"/>
          <w:sz w:val="28"/>
          <w:szCs w:val="28"/>
          <w:lang w:val="uk-UA"/>
        </w:rPr>
        <w:t xml:space="preserve">              </w:t>
      </w:r>
      <w:r w:rsidRPr="00C23BED">
        <w:rPr>
          <w:rFonts w:ascii="Times New Roman" w:hAnsi="Times New Roman" w:cs="Times New Roman"/>
          <w:sz w:val="28"/>
          <w:szCs w:val="28"/>
          <w:lang w:val="uk-UA"/>
        </w:rPr>
        <w:t>370 т продукції</w:t>
      </w:r>
      <w:r>
        <w:rPr>
          <w:rFonts w:ascii="Times New Roman" w:hAnsi="Times New Roman" w:cs="Times New Roman"/>
          <w:sz w:val="28"/>
          <w:szCs w:val="28"/>
          <w:lang w:val="uk-UA"/>
        </w:rPr>
        <w:t xml:space="preserve"> </w:t>
      </w:r>
      <w:r w:rsidRPr="00962AE4">
        <w:rPr>
          <w:rFonts w:ascii="Times New Roman" w:hAnsi="Times New Roman" w:cs="Times New Roman"/>
          <w:sz w:val="28"/>
          <w:szCs w:val="28"/>
          <w:lang w:val="uk-UA"/>
        </w:rPr>
        <w:t>[</w:t>
      </w:r>
      <w:r>
        <w:rPr>
          <w:rFonts w:ascii="Times New Roman" w:hAnsi="Times New Roman" w:cs="Times New Roman"/>
          <w:sz w:val="28"/>
          <w:szCs w:val="28"/>
          <w:lang w:val="uk-UA"/>
        </w:rPr>
        <w:t>27, с. 720</w:t>
      </w:r>
      <w:r w:rsidRPr="00962AE4">
        <w:rPr>
          <w:rFonts w:ascii="Times New Roman" w:hAnsi="Times New Roman" w:cs="Times New Roman"/>
          <w:sz w:val="28"/>
          <w:szCs w:val="28"/>
          <w:lang w:val="uk-UA"/>
        </w:rPr>
        <w:t>]</w:t>
      </w:r>
      <w:r w:rsidRPr="00C23BED">
        <w:rPr>
          <w:rFonts w:ascii="Times New Roman" w:hAnsi="Times New Roman" w:cs="Times New Roman"/>
          <w:sz w:val="28"/>
          <w:szCs w:val="28"/>
          <w:lang w:val="uk-UA"/>
        </w:rPr>
        <w:t>.</w:t>
      </w:r>
    </w:p>
    <w:p w:rsidR="00531715" w:rsidRPr="007E5772" w:rsidRDefault="00531715" w:rsidP="00531715">
      <w:pPr>
        <w:spacing w:after="0" w:line="360" w:lineRule="auto"/>
        <w:ind w:left="-284" w:firstLine="710"/>
        <w:jc w:val="both"/>
        <w:rPr>
          <w:rFonts w:ascii="Times New Roman" w:hAnsi="Times New Roman" w:cs="Times New Roman"/>
          <w:sz w:val="28"/>
          <w:szCs w:val="28"/>
          <w:lang w:val="uk-UA"/>
        </w:rPr>
      </w:pPr>
      <w:r w:rsidRPr="00C23BED">
        <w:rPr>
          <w:rFonts w:ascii="Times New Roman" w:hAnsi="Times New Roman" w:cs="Times New Roman"/>
          <w:sz w:val="28"/>
          <w:szCs w:val="28"/>
          <w:lang w:val="uk-UA"/>
        </w:rPr>
        <w:t>На початку другої половини XVIII ст. намітилося деяке пожвавлення хімічної промисловості, яке стало особливо помітним після 1762</w:t>
      </w:r>
      <w:r w:rsidRPr="005209BA">
        <w:rPr>
          <w:rFonts w:ascii="Times New Roman" w:hAnsi="Times New Roman" w:cs="Times New Roman"/>
          <w:sz w:val="28"/>
          <w:szCs w:val="28"/>
          <w:lang w:val="uk-UA"/>
        </w:rPr>
        <w:t>-</w:t>
      </w:r>
      <w:r w:rsidRPr="00C23BED">
        <w:rPr>
          <w:rFonts w:ascii="Times New Roman" w:hAnsi="Times New Roman" w:cs="Times New Roman"/>
          <w:sz w:val="28"/>
          <w:szCs w:val="28"/>
          <w:lang w:val="uk-UA"/>
        </w:rPr>
        <w:t>1763 рр., коли почався розвиток дрібної мануфактури у зв’язку з царським указом про на</w:t>
      </w:r>
      <w:r>
        <w:rPr>
          <w:rFonts w:ascii="Times New Roman" w:hAnsi="Times New Roman" w:cs="Times New Roman"/>
          <w:sz w:val="28"/>
          <w:szCs w:val="28"/>
          <w:lang w:val="uk-UA"/>
        </w:rPr>
        <w:t>дання всім бажаючим можливості займатися</w:t>
      </w:r>
      <w:r w:rsidRPr="00C23BED">
        <w:rPr>
          <w:rFonts w:ascii="Times New Roman" w:hAnsi="Times New Roman" w:cs="Times New Roman"/>
          <w:sz w:val="28"/>
          <w:szCs w:val="28"/>
          <w:lang w:val="uk-UA"/>
        </w:rPr>
        <w:t xml:space="preserve"> промисл</w:t>
      </w:r>
      <w:r>
        <w:rPr>
          <w:rFonts w:ascii="Times New Roman" w:hAnsi="Times New Roman" w:cs="Times New Roman"/>
          <w:sz w:val="28"/>
          <w:szCs w:val="28"/>
          <w:lang w:val="uk-UA"/>
        </w:rPr>
        <w:t>ами</w:t>
      </w:r>
      <w:r w:rsidRPr="00C23BED">
        <w:rPr>
          <w:rFonts w:ascii="Times New Roman" w:hAnsi="Times New Roman" w:cs="Times New Roman"/>
          <w:sz w:val="28"/>
          <w:szCs w:val="28"/>
          <w:lang w:val="uk-UA"/>
        </w:rPr>
        <w:t xml:space="preserve">. Уряд всіляко заохочував приватне виробництво селітри. У 1763 р. з’явилися нові селітрові підприємства в Харківській та Полтавській губерніях, </w:t>
      </w:r>
      <w:r>
        <w:rPr>
          <w:rFonts w:ascii="Times New Roman" w:hAnsi="Times New Roman" w:cs="Times New Roman"/>
          <w:sz w:val="28"/>
          <w:szCs w:val="28"/>
          <w:lang w:val="uk-UA"/>
        </w:rPr>
        <w:t xml:space="preserve">старі </w:t>
      </w:r>
      <w:r w:rsidRPr="00C23BED">
        <w:rPr>
          <w:rFonts w:ascii="Times New Roman" w:hAnsi="Times New Roman" w:cs="Times New Roman"/>
          <w:sz w:val="28"/>
          <w:szCs w:val="28"/>
          <w:lang w:val="uk-UA"/>
        </w:rPr>
        <w:t xml:space="preserve">продовжували </w:t>
      </w:r>
      <w:r>
        <w:rPr>
          <w:rFonts w:ascii="Times New Roman" w:hAnsi="Times New Roman" w:cs="Times New Roman"/>
          <w:sz w:val="28"/>
          <w:szCs w:val="28"/>
          <w:lang w:val="uk-UA"/>
        </w:rPr>
        <w:t>функціонувати</w:t>
      </w:r>
      <w:r w:rsidRPr="00C23BED">
        <w:rPr>
          <w:rFonts w:ascii="Times New Roman" w:hAnsi="Times New Roman" w:cs="Times New Roman"/>
          <w:sz w:val="28"/>
          <w:szCs w:val="28"/>
          <w:lang w:val="uk-UA"/>
        </w:rPr>
        <w:t xml:space="preserve"> в Чернігівському та Азовському </w:t>
      </w:r>
      <w:proofErr w:type="spellStart"/>
      <w:r w:rsidRPr="00C23BED">
        <w:rPr>
          <w:rFonts w:ascii="Times New Roman" w:hAnsi="Times New Roman" w:cs="Times New Roman"/>
          <w:sz w:val="28"/>
          <w:szCs w:val="28"/>
          <w:lang w:val="uk-UA"/>
        </w:rPr>
        <w:t>намісництвах</w:t>
      </w:r>
      <w:proofErr w:type="spellEnd"/>
      <w:r w:rsidRPr="00C23BED">
        <w:rPr>
          <w:rFonts w:ascii="Times New Roman" w:hAnsi="Times New Roman" w:cs="Times New Roman"/>
          <w:sz w:val="28"/>
          <w:szCs w:val="28"/>
          <w:lang w:val="uk-UA"/>
        </w:rPr>
        <w:t xml:space="preserve">. Значно збільшилось виробництво селітри наприкінці XVIII ст. На початку 90-х рр. тільки </w:t>
      </w:r>
      <w:proofErr w:type="spellStart"/>
      <w:r>
        <w:rPr>
          <w:rFonts w:ascii="Times New Roman" w:hAnsi="Times New Roman" w:cs="Times New Roman"/>
          <w:sz w:val="28"/>
          <w:szCs w:val="28"/>
          <w:lang w:val="uk-UA"/>
        </w:rPr>
        <w:t>Ш</w:t>
      </w:r>
      <w:r w:rsidRPr="00C23BED">
        <w:rPr>
          <w:rFonts w:ascii="Times New Roman" w:hAnsi="Times New Roman" w:cs="Times New Roman"/>
          <w:sz w:val="28"/>
          <w:szCs w:val="28"/>
          <w:lang w:val="uk-UA"/>
        </w:rPr>
        <w:t>осткинський</w:t>
      </w:r>
      <w:proofErr w:type="spellEnd"/>
      <w:r w:rsidRPr="00C23BED">
        <w:rPr>
          <w:rFonts w:ascii="Times New Roman" w:hAnsi="Times New Roman" w:cs="Times New Roman"/>
          <w:sz w:val="28"/>
          <w:szCs w:val="28"/>
          <w:lang w:val="uk-UA"/>
        </w:rPr>
        <w:t xml:space="preserve"> завод </w:t>
      </w:r>
      <w:r w:rsidRPr="00C23BED">
        <w:rPr>
          <w:rFonts w:ascii="Times New Roman" w:hAnsi="Times New Roman" w:cs="Times New Roman"/>
          <w:sz w:val="28"/>
          <w:szCs w:val="28"/>
          <w:lang w:val="uk-UA"/>
        </w:rPr>
        <w:lastRenderedPageBreak/>
        <w:t>виробляв 900 т продукції на рік, загальні ж її потреби для виробництва пороху становили 1800 т</w:t>
      </w:r>
      <w:r>
        <w:rPr>
          <w:rFonts w:ascii="Times New Roman" w:hAnsi="Times New Roman" w:cs="Times New Roman"/>
          <w:sz w:val="28"/>
          <w:szCs w:val="28"/>
          <w:lang w:val="uk-UA"/>
        </w:rPr>
        <w:t xml:space="preserve"> </w:t>
      </w:r>
      <w:r w:rsidRPr="007E5772">
        <w:rPr>
          <w:rFonts w:ascii="Times New Roman" w:hAnsi="Times New Roman" w:cs="Times New Roman"/>
          <w:sz w:val="28"/>
          <w:szCs w:val="28"/>
          <w:lang w:val="uk-UA"/>
        </w:rPr>
        <w:t xml:space="preserve">[62, </w:t>
      </w:r>
      <w:r>
        <w:rPr>
          <w:rFonts w:ascii="Times New Roman" w:hAnsi="Times New Roman" w:cs="Times New Roman"/>
          <w:sz w:val="28"/>
          <w:szCs w:val="28"/>
          <w:lang w:val="uk-UA"/>
        </w:rPr>
        <w:t>с. 19</w:t>
      </w:r>
      <w:r w:rsidRPr="007E5772">
        <w:rPr>
          <w:rFonts w:ascii="Times New Roman" w:hAnsi="Times New Roman" w:cs="Times New Roman"/>
          <w:sz w:val="28"/>
          <w:szCs w:val="28"/>
          <w:lang w:val="uk-UA"/>
        </w:rPr>
        <w:t>]</w:t>
      </w:r>
      <w:r w:rsidRPr="00C23BED">
        <w:rPr>
          <w:rFonts w:ascii="Times New Roman" w:hAnsi="Times New Roman" w:cs="Times New Roman"/>
          <w:sz w:val="28"/>
          <w:szCs w:val="28"/>
          <w:lang w:val="uk-UA"/>
        </w:rPr>
        <w:t>. Наприкінці XVIII ст. лише в Полтавській губернії діяло шість селітрових заводів.</w:t>
      </w:r>
    </w:p>
    <w:p w:rsidR="00531715" w:rsidRPr="00F16A5B" w:rsidRDefault="00531715" w:rsidP="00531715">
      <w:pPr>
        <w:spacing w:after="0" w:line="360" w:lineRule="auto"/>
        <w:ind w:left="-284" w:firstLine="710"/>
        <w:jc w:val="both"/>
        <w:rPr>
          <w:rFonts w:ascii="Times New Roman" w:hAnsi="Times New Roman" w:cs="Times New Roman"/>
          <w:sz w:val="28"/>
          <w:szCs w:val="28"/>
          <w:lang w:val="uk-UA"/>
        </w:rPr>
      </w:pPr>
      <w:r w:rsidRPr="00C23BED">
        <w:rPr>
          <w:rFonts w:ascii="Times New Roman" w:hAnsi="Times New Roman" w:cs="Times New Roman"/>
          <w:sz w:val="28"/>
          <w:szCs w:val="28"/>
          <w:lang w:val="uk-UA"/>
        </w:rPr>
        <w:t xml:space="preserve">Становище з іншою </w:t>
      </w:r>
      <w:r>
        <w:rPr>
          <w:rFonts w:ascii="Times New Roman" w:hAnsi="Times New Roman" w:cs="Times New Roman"/>
          <w:sz w:val="28"/>
          <w:szCs w:val="28"/>
          <w:lang w:val="uk-UA"/>
        </w:rPr>
        <w:t xml:space="preserve">необхідною </w:t>
      </w:r>
      <w:r w:rsidRPr="00C23BED">
        <w:rPr>
          <w:rFonts w:ascii="Times New Roman" w:hAnsi="Times New Roman" w:cs="Times New Roman"/>
          <w:sz w:val="28"/>
          <w:szCs w:val="28"/>
          <w:lang w:val="uk-UA"/>
        </w:rPr>
        <w:t xml:space="preserve">складовою </w:t>
      </w:r>
      <w:r>
        <w:rPr>
          <w:rFonts w:ascii="Times New Roman" w:hAnsi="Times New Roman" w:cs="Times New Roman"/>
          <w:sz w:val="28"/>
          <w:szCs w:val="28"/>
          <w:lang w:val="uk-UA"/>
        </w:rPr>
        <w:t xml:space="preserve">для виробництва </w:t>
      </w:r>
      <w:r w:rsidRPr="00C23BED">
        <w:rPr>
          <w:rFonts w:ascii="Times New Roman" w:hAnsi="Times New Roman" w:cs="Times New Roman"/>
          <w:sz w:val="28"/>
          <w:szCs w:val="28"/>
          <w:lang w:val="uk-UA"/>
        </w:rPr>
        <w:t xml:space="preserve">пороху </w:t>
      </w:r>
      <w:r>
        <w:rPr>
          <w:rFonts w:ascii="Times New Roman" w:hAnsi="Times New Roman" w:cs="Times New Roman"/>
          <w:sz w:val="28"/>
          <w:szCs w:val="28"/>
          <w:lang w:val="uk-UA"/>
        </w:rPr>
        <w:t>–</w:t>
      </w:r>
      <w:r w:rsidRPr="00C23BED">
        <w:rPr>
          <w:rFonts w:ascii="Times New Roman" w:hAnsi="Times New Roman" w:cs="Times New Roman"/>
          <w:sz w:val="28"/>
          <w:szCs w:val="28"/>
          <w:lang w:val="uk-UA"/>
        </w:rPr>
        <w:t xml:space="preserve"> сіркою </w:t>
      </w:r>
      <w:r>
        <w:rPr>
          <w:rFonts w:ascii="Times New Roman" w:hAnsi="Times New Roman" w:cs="Times New Roman"/>
          <w:sz w:val="28"/>
          <w:szCs w:val="28"/>
          <w:lang w:val="uk-UA"/>
        </w:rPr>
        <w:t>–</w:t>
      </w:r>
      <w:r w:rsidRPr="00C23BED">
        <w:rPr>
          <w:rFonts w:ascii="Times New Roman" w:hAnsi="Times New Roman" w:cs="Times New Roman"/>
          <w:sz w:val="28"/>
          <w:szCs w:val="28"/>
          <w:lang w:val="uk-UA"/>
        </w:rPr>
        <w:t xml:space="preserve"> було значно складнішим. Сірка застосовувалася не лише для виробництва пороху, а й для виготовлення </w:t>
      </w:r>
      <w:r w:rsidRPr="00F16A5B">
        <w:rPr>
          <w:rFonts w:ascii="Times New Roman" w:hAnsi="Times New Roman" w:cs="Times New Roman"/>
          <w:sz w:val="28"/>
          <w:szCs w:val="28"/>
          <w:lang w:val="uk-UA"/>
        </w:rPr>
        <w:t xml:space="preserve">ручних гранат, вогневих </w:t>
      </w:r>
      <w:proofErr w:type="spellStart"/>
      <w:r w:rsidRPr="00F16A5B">
        <w:rPr>
          <w:rFonts w:ascii="Times New Roman" w:hAnsi="Times New Roman" w:cs="Times New Roman"/>
          <w:sz w:val="28"/>
          <w:szCs w:val="28"/>
          <w:lang w:val="uk-UA"/>
        </w:rPr>
        <w:t>ядер</w:t>
      </w:r>
      <w:proofErr w:type="spellEnd"/>
      <w:r w:rsidRPr="00F16A5B">
        <w:rPr>
          <w:rFonts w:ascii="Times New Roman" w:hAnsi="Times New Roman" w:cs="Times New Roman"/>
          <w:sz w:val="28"/>
          <w:szCs w:val="28"/>
          <w:lang w:val="uk-UA"/>
        </w:rPr>
        <w:t xml:space="preserve">, запалювальних </w:t>
      </w:r>
      <w:proofErr w:type="spellStart"/>
      <w:r w:rsidRPr="00F16A5B">
        <w:rPr>
          <w:rFonts w:ascii="Times New Roman" w:hAnsi="Times New Roman" w:cs="Times New Roman"/>
          <w:sz w:val="28"/>
          <w:szCs w:val="28"/>
          <w:lang w:val="uk-UA"/>
        </w:rPr>
        <w:t>гнотів</w:t>
      </w:r>
      <w:proofErr w:type="spellEnd"/>
      <w:r w:rsidRPr="00F16A5B">
        <w:rPr>
          <w:rFonts w:ascii="Times New Roman" w:hAnsi="Times New Roman" w:cs="Times New Roman"/>
          <w:sz w:val="28"/>
          <w:szCs w:val="28"/>
          <w:lang w:val="uk-UA"/>
        </w:rPr>
        <w:t>, як складова частина деяких ліків тощо. Промислове виробництво сірки та сірковмісних речовин розпочалося в Україні ще до</w:t>
      </w:r>
      <w:r>
        <w:rPr>
          <w:rFonts w:ascii="Times New Roman" w:hAnsi="Times New Roman" w:cs="Times New Roman"/>
          <w:sz w:val="28"/>
          <w:szCs w:val="28"/>
          <w:lang w:val="uk-UA"/>
        </w:rPr>
        <w:t xml:space="preserve">                </w:t>
      </w:r>
      <w:r w:rsidRPr="00F16A5B">
        <w:rPr>
          <w:rFonts w:ascii="Times New Roman" w:hAnsi="Times New Roman" w:cs="Times New Roman"/>
          <w:sz w:val="28"/>
          <w:szCs w:val="28"/>
          <w:lang w:val="uk-UA"/>
        </w:rPr>
        <w:t>XV</w:t>
      </w:r>
      <w:r>
        <w:rPr>
          <w:rFonts w:ascii="Times New Roman" w:hAnsi="Times New Roman" w:cs="Times New Roman"/>
          <w:sz w:val="28"/>
          <w:szCs w:val="28"/>
          <w:lang w:val="uk-UA"/>
        </w:rPr>
        <w:t>І</w:t>
      </w:r>
      <w:r w:rsidRPr="00F16A5B">
        <w:rPr>
          <w:rFonts w:ascii="Times New Roman" w:hAnsi="Times New Roman" w:cs="Times New Roman"/>
          <w:sz w:val="28"/>
          <w:szCs w:val="28"/>
          <w:lang w:val="uk-UA"/>
        </w:rPr>
        <w:t>II ст. Сірку витоплювали з мулу сірчаних джерел, а також одержували з сірчаного колчедану за дуже складною технологією, нагріваючи його в керамічних ретортах.</w:t>
      </w:r>
    </w:p>
    <w:p w:rsidR="00531715" w:rsidRPr="00F16A5B"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середину </w:t>
      </w:r>
      <w:r>
        <w:rPr>
          <w:rFonts w:ascii="Times New Roman" w:hAnsi="Times New Roman" w:cs="Times New Roman"/>
          <w:sz w:val="28"/>
          <w:szCs w:val="28"/>
          <w:lang w:val="en-US"/>
        </w:rPr>
        <w:t>XVIII</w:t>
      </w:r>
      <w:r w:rsidRPr="00045C7E">
        <w:rPr>
          <w:rFonts w:ascii="Times New Roman" w:hAnsi="Times New Roman" w:cs="Times New Roman"/>
          <w:sz w:val="28"/>
          <w:szCs w:val="28"/>
        </w:rPr>
        <w:t xml:space="preserve"> </w:t>
      </w:r>
      <w:r>
        <w:rPr>
          <w:rFonts w:ascii="Times New Roman" w:hAnsi="Times New Roman" w:cs="Times New Roman"/>
          <w:sz w:val="28"/>
          <w:szCs w:val="28"/>
          <w:lang w:val="uk-UA"/>
        </w:rPr>
        <w:t xml:space="preserve">ст. серйозно удосконалилась техніка виробництва купоросу. Так, на початку </w:t>
      </w:r>
      <w:r w:rsidRPr="00F16A5B">
        <w:rPr>
          <w:rFonts w:ascii="Times New Roman" w:hAnsi="Times New Roman" w:cs="Times New Roman"/>
          <w:sz w:val="28"/>
          <w:szCs w:val="28"/>
          <w:lang w:val="uk-UA"/>
        </w:rPr>
        <w:t>1743 р. у Путивлі К. Котельников збудував фабрику для виробництва мідного купоросу. В спеціальній печі спалювали сірку, що містилася між тонкими листами міді, а листи потім обробляли водою. Залишок знову спалювали</w:t>
      </w:r>
      <w:r>
        <w:rPr>
          <w:rFonts w:ascii="Times New Roman" w:hAnsi="Times New Roman" w:cs="Times New Roman"/>
          <w:sz w:val="28"/>
          <w:szCs w:val="28"/>
          <w:lang w:val="uk-UA"/>
        </w:rPr>
        <w:t>, повторюючи цей процес</w:t>
      </w:r>
      <w:r w:rsidRPr="00F16A5B">
        <w:rPr>
          <w:rFonts w:ascii="Times New Roman" w:hAnsi="Times New Roman" w:cs="Times New Roman"/>
          <w:sz w:val="28"/>
          <w:szCs w:val="28"/>
          <w:lang w:val="uk-UA"/>
        </w:rPr>
        <w:t>, поки вся мідь не перетворювалася на купорос. Розчин упарювали й охолоджували, купорос одержували у вигляді кристалів</w:t>
      </w:r>
      <w:r>
        <w:rPr>
          <w:rFonts w:ascii="Times New Roman" w:hAnsi="Times New Roman" w:cs="Times New Roman"/>
          <w:sz w:val="28"/>
          <w:szCs w:val="28"/>
          <w:lang w:val="uk-UA"/>
        </w:rPr>
        <w:t xml:space="preserve"> </w:t>
      </w:r>
      <w:r w:rsidRPr="004D5C49">
        <w:rPr>
          <w:rFonts w:ascii="Times New Roman" w:hAnsi="Times New Roman" w:cs="Times New Roman"/>
          <w:sz w:val="28"/>
          <w:szCs w:val="28"/>
        </w:rPr>
        <w:t>[8</w:t>
      </w:r>
      <w:r>
        <w:rPr>
          <w:rFonts w:ascii="Times New Roman" w:hAnsi="Times New Roman" w:cs="Times New Roman"/>
          <w:sz w:val="28"/>
          <w:szCs w:val="28"/>
        </w:rPr>
        <w:t>, с. 154</w:t>
      </w:r>
      <w:r w:rsidRPr="004D5C49">
        <w:rPr>
          <w:rFonts w:ascii="Times New Roman" w:hAnsi="Times New Roman" w:cs="Times New Roman"/>
          <w:sz w:val="28"/>
          <w:szCs w:val="28"/>
        </w:rPr>
        <w:t>]</w:t>
      </w:r>
      <w:r w:rsidRPr="00F16A5B">
        <w:rPr>
          <w:rFonts w:ascii="Times New Roman" w:hAnsi="Times New Roman" w:cs="Times New Roman"/>
          <w:sz w:val="28"/>
          <w:szCs w:val="28"/>
          <w:lang w:val="uk-UA"/>
        </w:rPr>
        <w:t xml:space="preserve">. </w:t>
      </w:r>
      <w:r>
        <w:rPr>
          <w:rFonts w:ascii="Times New Roman" w:hAnsi="Times New Roman" w:cs="Times New Roman"/>
          <w:sz w:val="28"/>
          <w:szCs w:val="28"/>
          <w:lang w:val="uk-UA"/>
        </w:rPr>
        <w:t>Цікавим є той факт, що в</w:t>
      </w:r>
      <w:r w:rsidRPr="00F16A5B">
        <w:rPr>
          <w:rFonts w:ascii="Times New Roman" w:hAnsi="Times New Roman" w:cs="Times New Roman"/>
          <w:sz w:val="28"/>
          <w:szCs w:val="28"/>
          <w:lang w:val="uk-UA"/>
        </w:rPr>
        <w:t xml:space="preserve">иробництво мідного купоросу в Україні </w:t>
      </w:r>
      <w:proofErr w:type="spellStart"/>
      <w:r w:rsidRPr="00F16A5B">
        <w:rPr>
          <w:rFonts w:ascii="Times New Roman" w:hAnsi="Times New Roman" w:cs="Times New Roman"/>
          <w:sz w:val="28"/>
          <w:szCs w:val="28"/>
          <w:lang w:val="uk-UA"/>
        </w:rPr>
        <w:t>виникло</w:t>
      </w:r>
      <w:proofErr w:type="spellEnd"/>
      <w:r w:rsidRPr="00F16A5B">
        <w:rPr>
          <w:rFonts w:ascii="Times New Roman" w:hAnsi="Times New Roman" w:cs="Times New Roman"/>
          <w:sz w:val="28"/>
          <w:szCs w:val="28"/>
          <w:lang w:val="uk-UA"/>
        </w:rPr>
        <w:t xml:space="preserve"> раніше, ніж, наприклад, у Франції, де першу купоросну мануфактуру було засновано тільки 1769 р.</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F16A5B">
        <w:rPr>
          <w:rFonts w:ascii="Times New Roman" w:hAnsi="Times New Roman" w:cs="Times New Roman"/>
          <w:sz w:val="28"/>
          <w:szCs w:val="28"/>
          <w:lang w:val="uk-UA"/>
        </w:rPr>
        <w:t xml:space="preserve">Найдавнішим хімічним промислом було добування кухонної солі. В Україні з давніх часів відомі багаті родовища солі </w:t>
      </w:r>
      <w:proofErr w:type="spellStart"/>
      <w:r w:rsidRPr="00F16A5B">
        <w:rPr>
          <w:rFonts w:ascii="Times New Roman" w:hAnsi="Times New Roman" w:cs="Times New Roman"/>
          <w:sz w:val="28"/>
          <w:szCs w:val="28"/>
          <w:lang w:val="uk-UA"/>
        </w:rPr>
        <w:t>Сакського</w:t>
      </w:r>
      <w:proofErr w:type="spellEnd"/>
      <w:r w:rsidRPr="00F16A5B">
        <w:rPr>
          <w:rFonts w:ascii="Times New Roman" w:hAnsi="Times New Roman" w:cs="Times New Roman"/>
          <w:sz w:val="28"/>
          <w:szCs w:val="28"/>
          <w:lang w:val="uk-UA"/>
        </w:rPr>
        <w:t xml:space="preserve"> та Сасик-Сиваського озер. Сіль добували, розчиняючи породу прісною водою, що подавалася через свердловини. Солеварні посідали важливе місце в економіці західних областей та півдня України. У середині XVIII ст. обсяги добування солі значно збільшилися. На будівництво солярних варниць уряд видавав позики, щоб заохотити варити сіль із надлишком. З 1731 р. продаж її монополізувала казна. </w:t>
      </w:r>
    </w:p>
    <w:p w:rsidR="00531715" w:rsidRPr="00B81467"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Поруч із традиційними галузями промисловості, з точки зору техніки  значно удосконалювалися протягом </w:t>
      </w:r>
      <w:r>
        <w:rPr>
          <w:rFonts w:ascii="Times New Roman" w:hAnsi="Times New Roman" w:cs="Times New Roman"/>
          <w:sz w:val="28"/>
          <w:szCs w:val="28"/>
          <w:lang w:val="en-US"/>
        </w:rPr>
        <w:t>XVIII</w:t>
      </w:r>
      <w:r w:rsidRPr="009014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і нові галузі, зокрема </w:t>
      </w:r>
      <w:r>
        <w:rPr>
          <w:rFonts w:ascii="Times New Roman" w:hAnsi="Times New Roman" w:cs="Times New Roman"/>
          <w:sz w:val="28"/>
          <w:szCs w:val="28"/>
          <w:lang w:val="uk-UA"/>
        </w:rPr>
        <w:lastRenderedPageBreak/>
        <w:t xml:space="preserve">нафтодобувна і вуглепереробна. </w:t>
      </w:r>
      <w:r w:rsidRPr="00901491">
        <w:rPr>
          <w:rFonts w:ascii="Times New Roman" w:hAnsi="Times New Roman" w:cs="Times New Roman"/>
          <w:sz w:val="28"/>
          <w:szCs w:val="28"/>
          <w:lang w:val="uk-UA"/>
        </w:rPr>
        <w:t>Відомості про нафту українці мали ще здавна, але промислового значення в Україні вона набула тільки в XVII</w:t>
      </w:r>
      <w:r>
        <w:rPr>
          <w:rFonts w:ascii="Times New Roman" w:hAnsi="Times New Roman" w:cs="Times New Roman"/>
          <w:sz w:val="28"/>
          <w:szCs w:val="28"/>
          <w:lang w:val="uk-UA"/>
        </w:rPr>
        <w:t>-</w:t>
      </w:r>
      <w:r w:rsidRPr="00901491">
        <w:rPr>
          <w:rFonts w:ascii="Times New Roman" w:hAnsi="Times New Roman" w:cs="Times New Roman"/>
          <w:sz w:val="28"/>
          <w:szCs w:val="28"/>
          <w:lang w:val="uk-UA"/>
        </w:rPr>
        <w:t xml:space="preserve">XVIII ст. Основним місцем її добування були Дрогобицький та Бориславський нафтоносні райони. Крім того, нафту добували в </w:t>
      </w:r>
      <w:proofErr w:type="spellStart"/>
      <w:r w:rsidRPr="00901491">
        <w:rPr>
          <w:rFonts w:ascii="Times New Roman" w:hAnsi="Times New Roman" w:cs="Times New Roman"/>
          <w:sz w:val="28"/>
          <w:szCs w:val="28"/>
          <w:lang w:val="uk-UA"/>
        </w:rPr>
        <w:t>Тустановці</w:t>
      </w:r>
      <w:proofErr w:type="spellEnd"/>
      <w:r w:rsidRPr="00901491">
        <w:rPr>
          <w:rFonts w:ascii="Times New Roman" w:hAnsi="Times New Roman" w:cs="Times New Roman"/>
          <w:sz w:val="28"/>
          <w:szCs w:val="28"/>
          <w:lang w:val="uk-UA"/>
        </w:rPr>
        <w:t xml:space="preserve"> та </w:t>
      </w:r>
      <w:proofErr w:type="spellStart"/>
      <w:r w:rsidRPr="00901491">
        <w:rPr>
          <w:rFonts w:ascii="Times New Roman" w:hAnsi="Times New Roman" w:cs="Times New Roman"/>
          <w:sz w:val="28"/>
          <w:szCs w:val="28"/>
          <w:lang w:val="uk-UA"/>
        </w:rPr>
        <w:t>Мразниці</w:t>
      </w:r>
      <w:proofErr w:type="spellEnd"/>
      <w:r>
        <w:rPr>
          <w:rFonts w:ascii="Times New Roman" w:hAnsi="Times New Roman" w:cs="Times New Roman"/>
          <w:sz w:val="28"/>
          <w:szCs w:val="28"/>
          <w:lang w:val="uk-UA"/>
        </w:rPr>
        <w:t xml:space="preserve"> </w:t>
      </w:r>
      <w:r w:rsidRPr="0054473C">
        <w:rPr>
          <w:rFonts w:ascii="Times New Roman" w:hAnsi="Times New Roman" w:cs="Times New Roman"/>
          <w:sz w:val="28"/>
          <w:szCs w:val="28"/>
          <w:lang w:val="uk-UA"/>
        </w:rPr>
        <w:t>[</w:t>
      </w:r>
      <w:r w:rsidR="0042545A">
        <w:rPr>
          <w:rFonts w:ascii="Times New Roman" w:hAnsi="Times New Roman" w:cs="Times New Roman"/>
          <w:sz w:val="28"/>
          <w:szCs w:val="28"/>
          <w:lang w:val="uk-UA"/>
        </w:rPr>
        <w:t xml:space="preserve">22, </w:t>
      </w:r>
      <w:r>
        <w:rPr>
          <w:rFonts w:ascii="Times New Roman" w:hAnsi="Times New Roman" w:cs="Times New Roman"/>
          <w:sz w:val="28"/>
          <w:szCs w:val="28"/>
          <w:lang w:val="uk-UA"/>
        </w:rPr>
        <w:t>с. 89</w:t>
      </w:r>
      <w:r w:rsidRPr="0054473C">
        <w:rPr>
          <w:rFonts w:ascii="Times New Roman" w:hAnsi="Times New Roman" w:cs="Times New Roman"/>
          <w:sz w:val="28"/>
          <w:szCs w:val="28"/>
          <w:lang w:val="uk-UA"/>
        </w:rPr>
        <w:t>]</w:t>
      </w:r>
      <w:r w:rsidRPr="00901491">
        <w:rPr>
          <w:rFonts w:ascii="Times New Roman" w:hAnsi="Times New Roman" w:cs="Times New Roman"/>
          <w:sz w:val="28"/>
          <w:szCs w:val="28"/>
          <w:lang w:val="uk-UA"/>
        </w:rPr>
        <w:t>. Перший нафтопереробний завод</w:t>
      </w:r>
      <w:r>
        <w:rPr>
          <w:rFonts w:ascii="Times New Roman" w:hAnsi="Times New Roman" w:cs="Times New Roman"/>
          <w:sz w:val="28"/>
          <w:szCs w:val="28"/>
          <w:lang w:val="uk-UA"/>
        </w:rPr>
        <w:t xml:space="preserve"> було</w:t>
      </w:r>
      <w:r w:rsidRPr="00901491">
        <w:rPr>
          <w:rFonts w:ascii="Times New Roman" w:hAnsi="Times New Roman" w:cs="Times New Roman"/>
          <w:sz w:val="28"/>
          <w:szCs w:val="28"/>
          <w:lang w:val="uk-UA"/>
        </w:rPr>
        <w:t xml:space="preserve"> збудова</w:t>
      </w:r>
      <w:r w:rsidRPr="00B81467">
        <w:rPr>
          <w:rFonts w:ascii="Times New Roman" w:hAnsi="Times New Roman" w:cs="Times New Roman"/>
          <w:sz w:val="28"/>
          <w:szCs w:val="28"/>
          <w:lang w:val="uk-UA"/>
        </w:rPr>
        <w:t xml:space="preserve">но в Дрогобичі </w:t>
      </w:r>
      <w:r>
        <w:rPr>
          <w:rFonts w:ascii="Times New Roman" w:hAnsi="Times New Roman" w:cs="Times New Roman"/>
          <w:sz w:val="28"/>
          <w:szCs w:val="28"/>
          <w:lang w:val="uk-UA"/>
        </w:rPr>
        <w:t xml:space="preserve">наприкінці </w:t>
      </w:r>
      <w:r>
        <w:rPr>
          <w:rFonts w:ascii="Times New Roman" w:hAnsi="Times New Roman" w:cs="Times New Roman"/>
          <w:sz w:val="28"/>
          <w:szCs w:val="28"/>
          <w:lang w:val="en-US"/>
        </w:rPr>
        <w:t>XVIII</w:t>
      </w:r>
      <w:r w:rsidRPr="00756C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початку ХІХ ст</w:t>
      </w:r>
      <w:r w:rsidRPr="00B81467">
        <w:rPr>
          <w:rFonts w:ascii="Times New Roman" w:hAnsi="Times New Roman" w:cs="Times New Roman"/>
          <w:sz w:val="28"/>
          <w:szCs w:val="28"/>
          <w:lang w:val="uk-UA"/>
        </w:rPr>
        <w:t>., однак його примітивне обладнання дозволяло виробляти нафтопродукти лише низької якості.</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Традиційно вуглепереробна галузь в</w:t>
      </w:r>
      <w:r w:rsidRPr="00B81467">
        <w:rPr>
          <w:rFonts w:ascii="Times New Roman" w:hAnsi="Times New Roman" w:cs="Times New Roman"/>
          <w:sz w:val="28"/>
          <w:szCs w:val="28"/>
          <w:lang w:val="uk-UA"/>
        </w:rPr>
        <w:t xml:space="preserve"> Україні була </w:t>
      </w:r>
      <w:r>
        <w:rPr>
          <w:rFonts w:ascii="Times New Roman" w:hAnsi="Times New Roman" w:cs="Times New Roman"/>
          <w:sz w:val="28"/>
          <w:szCs w:val="28"/>
          <w:lang w:val="uk-UA"/>
        </w:rPr>
        <w:t xml:space="preserve">більш </w:t>
      </w:r>
      <w:r w:rsidRPr="00B81467">
        <w:rPr>
          <w:rFonts w:ascii="Times New Roman" w:hAnsi="Times New Roman" w:cs="Times New Roman"/>
          <w:sz w:val="28"/>
          <w:szCs w:val="28"/>
          <w:lang w:val="uk-UA"/>
        </w:rPr>
        <w:t>розвинен</w:t>
      </w:r>
      <w:r>
        <w:rPr>
          <w:rFonts w:ascii="Times New Roman" w:hAnsi="Times New Roman" w:cs="Times New Roman"/>
          <w:sz w:val="28"/>
          <w:szCs w:val="28"/>
          <w:lang w:val="uk-UA"/>
        </w:rPr>
        <w:t>ою, ніж нафтодобувна</w:t>
      </w:r>
      <w:r w:rsidRPr="00B81467">
        <w:rPr>
          <w:rFonts w:ascii="Times New Roman" w:hAnsi="Times New Roman" w:cs="Times New Roman"/>
          <w:sz w:val="28"/>
          <w:szCs w:val="28"/>
          <w:lang w:val="uk-UA"/>
        </w:rPr>
        <w:t>. У другій половині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153F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w:t>
      </w:r>
      <w:r w:rsidRPr="00B81467">
        <w:rPr>
          <w:rFonts w:ascii="Times New Roman" w:hAnsi="Times New Roman" w:cs="Times New Roman"/>
          <w:sz w:val="28"/>
          <w:szCs w:val="28"/>
          <w:lang w:val="uk-UA"/>
        </w:rPr>
        <w:t>вже існував деякий досвід з вивчення цього процесу, зокрема було розроблено купчасте коксування, методику оцінки якості вугілля та встано</w:t>
      </w:r>
      <w:r>
        <w:rPr>
          <w:rFonts w:ascii="Times New Roman" w:hAnsi="Times New Roman" w:cs="Times New Roman"/>
          <w:sz w:val="28"/>
          <w:szCs w:val="28"/>
          <w:lang w:val="uk-UA"/>
        </w:rPr>
        <w:t>влено напрям його застосування –</w:t>
      </w:r>
      <w:r w:rsidRPr="00B81467">
        <w:rPr>
          <w:rFonts w:ascii="Times New Roman" w:hAnsi="Times New Roman" w:cs="Times New Roman"/>
          <w:sz w:val="28"/>
          <w:szCs w:val="28"/>
          <w:lang w:val="uk-UA"/>
        </w:rPr>
        <w:t xml:space="preserve"> коксування, брикетування. У 1795 р. </w:t>
      </w:r>
      <w:r>
        <w:rPr>
          <w:rFonts w:ascii="Times New Roman" w:hAnsi="Times New Roman" w:cs="Times New Roman"/>
          <w:sz w:val="28"/>
          <w:szCs w:val="28"/>
          <w:lang w:val="uk-UA"/>
        </w:rPr>
        <w:t xml:space="preserve">було </w:t>
      </w:r>
      <w:r w:rsidRPr="00B81467">
        <w:rPr>
          <w:rFonts w:ascii="Times New Roman" w:hAnsi="Times New Roman" w:cs="Times New Roman"/>
          <w:sz w:val="28"/>
          <w:szCs w:val="28"/>
          <w:lang w:val="uk-UA"/>
        </w:rPr>
        <w:t>засновано Лисичанський рудник, а в 1797</w:t>
      </w:r>
      <w:r>
        <w:rPr>
          <w:rFonts w:ascii="Times New Roman" w:hAnsi="Times New Roman" w:cs="Times New Roman"/>
          <w:sz w:val="28"/>
          <w:szCs w:val="28"/>
          <w:lang w:val="uk-UA"/>
        </w:rPr>
        <w:t>-</w:t>
      </w:r>
      <w:r w:rsidRPr="00B81467">
        <w:rPr>
          <w:rFonts w:ascii="Times New Roman" w:hAnsi="Times New Roman" w:cs="Times New Roman"/>
          <w:sz w:val="28"/>
          <w:szCs w:val="28"/>
          <w:lang w:val="uk-UA"/>
        </w:rPr>
        <w:t>1799 рр. збудовано доменну піч на Луганському чавуноливарному заводі, де використовували кам’яновугільний кокс</w:t>
      </w:r>
      <w:r>
        <w:rPr>
          <w:rFonts w:ascii="Times New Roman" w:hAnsi="Times New Roman" w:cs="Times New Roman"/>
          <w:sz w:val="28"/>
          <w:szCs w:val="28"/>
          <w:lang w:val="uk-UA"/>
        </w:rPr>
        <w:t xml:space="preserve"> </w:t>
      </w:r>
      <w:r w:rsidRPr="009906FC">
        <w:rPr>
          <w:rFonts w:ascii="Times New Roman" w:hAnsi="Times New Roman" w:cs="Times New Roman"/>
          <w:sz w:val="28"/>
          <w:szCs w:val="28"/>
        </w:rPr>
        <w:t xml:space="preserve">[49, </w:t>
      </w:r>
      <w:r>
        <w:rPr>
          <w:rFonts w:ascii="Times New Roman" w:hAnsi="Times New Roman" w:cs="Times New Roman"/>
          <w:sz w:val="28"/>
          <w:szCs w:val="28"/>
          <w:lang w:val="en-US"/>
        </w:rPr>
        <w:t>c</w:t>
      </w:r>
      <w:r w:rsidRPr="009906FC">
        <w:rPr>
          <w:rFonts w:ascii="Times New Roman" w:hAnsi="Times New Roman" w:cs="Times New Roman"/>
          <w:sz w:val="28"/>
          <w:szCs w:val="28"/>
        </w:rPr>
        <w:t>. 421]</w:t>
      </w:r>
      <w:r w:rsidRPr="00B81467">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Загалом,</w:t>
      </w:r>
      <w:r w:rsidRPr="00B81467">
        <w:rPr>
          <w:rFonts w:ascii="Times New Roman" w:hAnsi="Times New Roman" w:cs="Times New Roman"/>
          <w:sz w:val="28"/>
          <w:szCs w:val="28"/>
          <w:lang w:val="uk-UA"/>
        </w:rPr>
        <w:t xml:space="preserve"> наприкінці XVIII ст. хімічні промисли України були досить розвинутими. Виробництво хімічних продуктів більш-менш задовольнял</w:t>
      </w:r>
      <w:r>
        <w:rPr>
          <w:rFonts w:ascii="Times New Roman" w:hAnsi="Times New Roman" w:cs="Times New Roman"/>
          <w:sz w:val="28"/>
          <w:szCs w:val="28"/>
          <w:lang w:val="uk-UA"/>
        </w:rPr>
        <w:t>о внутрішні потреби в хімічних речовинах</w:t>
      </w:r>
      <w:r w:rsidRPr="00B81467">
        <w:rPr>
          <w:rFonts w:ascii="Times New Roman" w:hAnsi="Times New Roman" w:cs="Times New Roman"/>
          <w:sz w:val="28"/>
          <w:szCs w:val="28"/>
          <w:lang w:val="uk-UA"/>
        </w:rPr>
        <w:t xml:space="preserve">, а деякі з них </w:t>
      </w:r>
      <w:r w:rsidRPr="0073576F">
        <w:rPr>
          <w:rFonts w:ascii="Times New Roman" w:hAnsi="Times New Roman" w:cs="Times New Roman"/>
          <w:sz w:val="28"/>
          <w:szCs w:val="28"/>
          <w:lang w:val="uk-UA"/>
        </w:rPr>
        <w:t>(смола, поташ) у великих кількостях експортувалися за кордон, насамперед</w:t>
      </w:r>
      <w:r>
        <w:rPr>
          <w:rFonts w:ascii="Times New Roman" w:hAnsi="Times New Roman" w:cs="Times New Roman"/>
          <w:sz w:val="28"/>
          <w:szCs w:val="28"/>
          <w:lang w:val="uk-UA"/>
        </w:rPr>
        <w:t xml:space="preserve"> до Польщі та Німеччини, іноді –</w:t>
      </w:r>
      <w:r w:rsidRPr="0073576F">
        <w:rPr>
          <w:rFonts w:ascii="Times New Roman" w:hAnsi="Times New Roman" w:cs="Times New Roman"/>
          <w:sz w:val="28"/>
          <w:szCs w:val="28"/>
          <w:lang w:val="uk-UA"/>
        </w:rPr>
        <w:t xml:space="preserve"> до Франції та </w:t>
      </w:r>
      <w:r>
        <w:rPr>
          <w:rFonts w:ascii="Times New Roman" w:hAnsi="Times New Roman" w:cs="Times New Roman"/>
          <w:sz w:val="28"/>
          <w:szCs w:val="28"/>
          <w:lang w:val="uk-UA"/>
        </w:rPr>
        <w:t>Нідерландів.</w:t>
      </w:r>
      <w:r w:rsidRPr="007357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Отже, </w:t>
      </w:r>
      <w:r>
        <w:rPr>
          <w:rFonts w:ascii="Times New Roman" w:hAnsi="Times New Roman" w:cs="Times New Roman"/>
          <w:sz w:val="28"/>
          <w:szCs w:val="28"/>
          <w:lang w:val="en-US"/>
        </w:rPr>
        <w:t>XVIII</w:t>
      </w:r>
      <w:r w:rsidRPr="000C340A">
        <w:rPr>
          <w:rFonts w:ascii="Times New Roman" w:hAnsi="Times New Roman" w:cs="Times New Roman"/>
          <w:sz w:val="28"/>
          <w:szCs w:val="28"/>
        </w:rPr>
        <w:t xml:space="preserve"> </w:t>
      </w:r>
      <w:r>
        <w:rPr>
          <w:rFonts w:ascii="Times New Roman" w:hAnsi="Times New Roman" w:cs="Times New Roman"/>
          <w:sz w:val="28"/>
          <w:szCs w:val="28"/>
          <w:lang w:val="uk-UA"/>
        </w:rPr>
        <w:t>ст. стало періодом суттєвого удосконалення техніки і розширення загальних технічних знань, що було викликано з однієї сторони переходом до мануфактурного способу виробництва, а з іншої – активним розвитком науки, потребою у оновленні застарілих способів виробництва, появою нових галузей промисловості.</w:t>
      </w:r>
    </w:p>
    <w:p w:rsidR="00531715" w:rsidRPr="00F20B32"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розвиток науки і техніки у </w:t>
      </w:r>
      <w:r>
        <w:rPr>
          <w:rFonts w:ascii="Times New Roman" w:hAnsi="Times New Roman" w:cs="Times New Roman"/>
          <w:sz w:val="28"/>
          <w:szCs w:val="28"/>
          <w:lang w:val="en-US"/>
        </w:rPr>
        <w:t>XVIII</w:t>
      </w:r>
      <w:r w:rsidRPr="00AD7F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було взаємопов’язаним явищем, яке напряму залежало від підвищення рівня освіти в цілому на українських землях, а також конкретно від </w:t>
      </w:r>
      <w:proofErr w:type="spellStart"/>
      <w:r>
        <w:rPr>
          <w:rFonts w:ascii="Times New Roman" w:hAnsi="Times New Roman" w:cs="Times New Roman"/>
          <w:sz w:val="28"/>
          <w:szCs w:val="28"/>
          <w:lang w:val="uk-UA"/>
        </w:rPr>
        <w:t>освітньо</w:t>
      </w:r>
      <w:proofErr w:type="spellEnd"/>
      <w:r>
        <w:rPr>
          <w:rFonts w:ascii="Times New Roman" w:hAnsi="Times New Roman" w:cs="Times New Roman"/>
          <w:sz w:val="28"/>
          <w:szCs w:val="28"/>
          <w:lang w:val="uk-UA"/>
        </w:rPr>
        <w:t xml:space="preserve">-наукової діяльності провідних навчальних закладів, у першу чергу – Києво-Могилянської академії. Поступово, все більшого практичного значення набували точні науки, вивчення яких переставало мати виключно філософські мотиви. Починаючи з середини </w:t>
      </w:r>
      <w:r>
        <w:rPr>
          <w:rFonts w:ascii="Times New Roman" w:hAnsi="Times New Roman" w:cs="Times New Roman"/>
          <w:sz w:val="28"/>
          <w:szCs w:val="28"/>
          <w:lang w:val="en-US"/>
        </w:rPr>
        <w:t>XVIII</w:t>
      </w:r>
      <w:r w:rsidRPr="0005353F">
        <w:rPr>
          <w:rFonts w:ascii="Times New Roman" w:hAnsi="Times New Roman" w:cs="Times New Roman"/>
          <w:sz w:val="28"/>
          <w:szCs w:val="28"/>
        </w:rPr>
        <w:t xml:space="preserve"> </w:t>
      </w:r>
      <w:r>
        <w:rPr>
          <w:rFonts w:ascii="Times New Roman" w:hAnsi="Times New Roman" w:cs="Times New Roman"/>
          <w:sz w:val="28"/>
          <w:szCs w:val="28"/>
          <w:lang w:val="uk-UA"/>
        </w:rPr>
        <w:t>ст. фізико-математичні знання активно поширювались у стінах Києво-</w:t>
      </w:r>
      <w:r>
        <w:rPr>
          <w:rFonts w:ascii="Times New Roman" w:hAnsi="Times New Roman" w:cs="Times New Roman"/>
          <w:sz w:val="28"/>
          <w:szCs w:val="28"/>
          <w:lang w:val="uk-UA"/>
        </w:rPr>
        <w:lastRenderedPageBreak/>
        <w:t xml:space="preserve">Могилянської академії, Харківського та інших колегіумів. Активно досліджували основні натурфілософські і фізичні величини </w:t>
      </w:r>
      <w:r w:rsidRPr="009D7C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рух, час і простір – такі вчені як Ф. Прокопович,  </w:t>
      </w:r>
      <w:r w:rsidRPr="00EC6D25">
        <w:rPr>
          <w:rFonts w:ascii="Times New Roman" w:hAnsi="Times New Roman" w:cs="Times New Roman"/>
          <w:sz w:val="28"/>
          <w:szCs w:val="28"/>
          <w:lang w:val="uk-UA"/>
        </w:rPr>
        <w:t xml:space="preserve">Г. </w:t>
      </w:r>
      <w:proofErr w:type="spellStart"/>
      <w:r w:rsidRPr="00EC6D25">
        <w:rPr>
          <w:rFonts w:ascii="Times New Roman" w:hAnsi="Times New Roman" w:cs="Times New Roman"/>
          <w:sz w:val="28"/>
          <w:szCs w:val="28"/>
          <w:lang w:val="uk-UA"/>
        </w:rPr>
        <w:t>Конис</w:t>
      </w:r>
      <w:r>
        <w:rPr>
          <w:rFonts w:ascii="Times New Roman" w:hAnsi="Times New Roman" w:cs="Times New Roman"/>
          <w:sz w:val="28"/>
          <w:szCs w:val="28"/>
          <w:lang w:val="uk-UA"/>
        </w:rPr>
        <w:t>ь</w:t>
      </w:r>
      <w:r w:rsidRPr="00EC6D25">
        <w:rPr>
          <w:rFonts w:ascii="Times New Roman" w:hAnsi="Times New Roman" w:cs="Times New Roman"/>
          <w:sz w:val="28"/>
          <w:szCs w:val="28"/>
          <w:lang w:val="uk-UA"/>
        </w:rPr>
        <w:t>к</w:t>
      </w:r>
      <w:r>
        <w:rPr>
          <w:rFonts w:ascii="Times New Roman" w:hAnsi="Times New Roman" w:cs="Times New Roman"/>
          <w:sz w:val="28"/>
          <w:szCs w:val="28"/>
          <w:lang w:val="uk-UA"/>
        </w:rPr>
        <w:t>ий</w:t>
      </w:r>
      <w:proofErr w:type="spellEnd"/>
      <w:r w:rsidRPr="00EC6D25">
        <w:rPr>
          <w:rFonts w:ascii="Times New Roman" w:hAnsi="Times New Roman" w:cs="Times New Roman"/>
          <w:sz w:val="28"/>
          <w:szCs w:val="28"/>
          <w:lang w:val="uk-UA"/>
        </w:rPr>
        <w:t xml:space="preserve"> та Г. </w:t>
      </w:r>
      <w:proofErr w:type="spellStart"/>
      <w:r w:rsidRPr="00EC6D25">
        <w:rPr>
          <w:rFonts w:ascii="Times New Roman" w:hAnsi="Times New Roman" w:cs="Times New Roman"/>
          <w:sz w:val="28"/>
          <w:szCs w:val="28"/>
          <w:lang w:val="uk-UA"/>
        </w:rPr>
        <w:t>Щербацьк</w:t>
      </w:r>
      <w:r>
        <w:rPr>
          <w:rFonts w:ascii="Times New Roman" w:hAnsi="Times New Roman" w:cs="Times New Roman"/>
          <w:sz w:val="28"/>
          <w:szCs w:val="28"/>
          <w:lang w:val="uk-UA"/>
        </w:rPr>
        <w:t>ий</w:t>
      </w:r>
      <w:proofErr w:type="spellEnd"/>
      <w:r>
        <w:rPr>
          <w:rFonts w:ascii="Times New Roman" w:hAnsi="Times New Roman" w:cs="Times New Roman"/>
          <w:sz w:val="28"/>
          <w:szCs w:val="28"/>
          <w:lang w:val="uk-UA"/>
        </w:rPr>
        <w:t xml:space="preserve">. Одночасно з цим фізико-математичні курси були насичені знаннями з прикладної фізики та механіки, що не могло не позначитися на подальшому розширенні технічних знань і удосконаленні техніки  загалом.  Особливо яскраво ця тенденція почала проявлятися з середини </w:t>
      </w:r>
      <w:r>
        <w:rPr>
          <w:rFonts w:ascii="Times New Roman" w:hAnsi="Times New Roman" w:cs="Times New Roman"/>
          <w:sz w:val="28"/>
          <w:szCs w:val="28"/>
          <w:lang w:val="en-US"/>
        </w:rPr>
        <w:t>XVIII</w:t>
      </w:r>
      <w:r w:rsidRPr="00F20B32">
        <w:rPr>
          <w:rFonts w:ascii="Times New Roman" w:hAnsi="Times New Roman" w:cs="Times New Roman"/>
          <w:sz w:val="28"/>
          <w:szCs w:val="28"/>
        </w:rPr>
        <w:t xml:space="preserve"> </w:t>
      </w:r>
      <w:r>
        <w:rPr>
          <w:rFonts w:ascii="Times New Roman" w:hAnsi="Times New Roman" w:cs="Times New Roman"/>
          <w:sz w:val="28"/>
          <w:szCs w:val="28"/>
          <w:lang w:val="uk-UA"/>
        </w:rPr>
        <w:t>ст., коли у багатьох галузях промисловості з’явилися нові засоби і способи виробництва, або ж суттєво удосконалились застарілі. Отже, розвиток науки знайшов своє відображення на практиці і посприяв розширенню технічних знань та удосконаленню техніки загалом.</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1715" w:rsidRDefault="00531715" w:rsidP="00531715">
      <w:pPr>
        <w:pStyle w:val="1"/>
        <w:spacing w:before="0" w:after="240" w:line="360" w:lineRule="auto"/>
        <w:ind w:left="-284" w:firstLine="710"/>
        <w:jc w:val="center"/>
      </w:pPr>
      <w:r>
        <w:lastRenderedPageBreak/>
        <w:t>ВИСНОВКИ</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освіти на українських землях у </w:t>
      </w:r>
      <w:r>
        <w:rPr>
          <w:rFonts w:ascii="Times New Roman" w:hAnsi="Times New Roman" w:cs="Times New Roman"/>
          <w:sz w:val="28"/>
          <w:szCs w:val="28"/>
          <w:lang w:val="en-US"/>
        </w:rPr>
        <w:t>XVIII</w:t>
      </w:r>
      <w:r w:rsidRPr="000609D4">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мав ряд своїх особливостей. На Лівобережжі і Слобожанщині початкова освіта була представлена традиційними парафіяльними школами, що розташовувалися по всій території і виконували низку важливих функцій. Навіть незважаючи на достатньо елементарний характер знань, що у них надавалися, ці школи сприяли проникненню культури у широкі маси і запобігали їх інтелектуальній та моральній деградації. Деяке поширення вони отримали і на Правобережній Україні, однак там роль головних опікунів шкільництва взяли на себе уніатські і католицькі ордени, у першу чергу, Василіанський і </w:t>
      </w:r>
      <w:proofErr w:type="spellStart"/>
      <w:r>
        <w:rPr>
          <w:rFonts w:ascii="Times New Roman" w:hAnsi="Times New Roman" w:cs="Times New Roman"/>
          <w:sz w:val="28"/>
          <w:szCs w:val="28"/>
          <w:lang w:val="uk-UA"/>
        </w:rPr>
        <w:t>Піарський</w:t>
      </w:r>
      <w:proofErr w:type="spellEnd"/>
      <w:r>
        <w:rPr>
          <w:rFonts w:ascii="Times New Roman" w:hAnsi="Times New Roman" w:cs="Times New Roman"/>
          <w:sz w:val="28"/>
          <w:szCs w:val="28"/>
          <w:lang w:val="uk-UA"/>
        </w:rPr>
        <w:t xml:space="preserve">. Їх успішність у розбудові шкільної справи Правобережжя пояснювалася належним рівнем викладання, доступом широкого загалу до навчання та проведення вчасних освітніх реформ, які відповідали загальнодержавній лінії освіти Речі Посполитої. </w:t>
      </w:r>
    </w:p>
    <w:p w:rsidR="00531715"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 xml:space="preserve">Вплив західноєвропейських ідей жіночої освіти, просвітництва і освіченого абсолютизму наприкінці </w:t>
      </w:r>
      <w:r>
        <w:rPr>
          <w:rFonts w:ascii="Times New Roman" w:hAnsi="Times New Roman" w:cs="Times New Roman"/>
          <w:sz w:val="28"/>
          <w:szCs w:val="28"/>
          <w:lang w:val="en-US"/>
        </w:rPr>
        <w:t>XVIII</w:t>
      </w:r>
      <w:r w:rsidRPr="00B839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w:t>
      </w:r>
      <w:proofErr w:type="spellStart"/>
      <w:r>
        <w:rPr>
          <w:rFonts w:ascii="Times New Roman" w:hAnsi="Times New Roman" w:cs="Times New Roman"/>
          <w:sz w:val="28"/>
          <w:szCs w:val="28"/>
          <w:lang w:val="uk-UA"/>
        </w:rPr>
        <w:t>вніс</w:t>
      </w:r>
      <w:proofErr w:type="spellEnd"/>
      <w:r>
        <w:rPr>
          <w:rFonts w:ascii="Times New Roman" w:hAnsi="Times New Roman" w:cs="Times New Roman"/>
          <w:sz w:val="28"/>
          <w:szCs w:val="28"/>
          <w:lang w:val="uk-UA"/>
        </w:rPr>
        <w:t xml:space="preserve"> корективи у розвиток шкільної справи на всіх українських землях, зокрема на Лівобережжі і Слобожанщині за ініціативи Катерини ІІ починається розбудова нової системи початкової освіти, у тому числі і жіночої, що відтепер була представлена головними народними училищами різних типів і приватними пансіонатами. Одночасно багато парафіяльних шкіл через несприятливі суспільно-політичні обставини </w:t>
      </w:r>
      <w:r w:rsidRPr="00DC19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ліквідацію Гетьманщини і Запорозької Січі, початок закріпачення українського народу – було закрито. На Правобережжі роль реформатора перебрала спеціально створена </w:t>
      </w:r>
      <w:proofErr w:type="spellStart"/>
      <w:r>
        <w:rPr>
          <w:rFonts w:ascii="Times New Roman" w:hAnsi="Times New Roman" w:cs="Times New Roman"/>
          <w:sz w:val="28"/>
          <w:szCs w:val="28"/>
          <w:lang w:val="uk-UA"/>
        </w:rPr>
        <w:t>Едукаційна</w:t>
      </w:r>
      <w:proofErr w:type="spellEnd"/>
      <w:r>
        <w:rPr>
          <w:rFonts w:ascii="Times New Roman" w:hAnsi="Times New Roman" w:cs="Times New Roman"/>
          <w:sz w:val="28"/>
          <w:szCs w:val="28"/>
          <w:lang w:val="uk-UA"/>
        </w:rPr>
        <w:t xml:space="preserve"> комісія, що реорганізувала більшість наявних шкіл на окружні та під окружні, у яких було розширено коло предметів та зроблено акцент на зменшення релігійності і збільшення науковості освіти. Однак  доступ до навчання у них мало лише шляхетство, а для простого народу відводились спеціальні парафіяльні школи, що носили елементарний характер. Таким чином, початкова освіта протягом </w:t>
      </w:r>
      <w:r>
        <w:rPr>
          <w:rFonts w:ascii="Times New Roman" w:hAnsi="Times New Roman" w:cs="Times New Roman"/>
          <w:sz w:val="28"/>
          <w:szCs w:val="28"/>
          <w:lang w:val="en-US"/>
        </w:rPr>
        <w:t>XVIII</w:t>
      </w:r>
      <w:r w:rsidRPr="001674AE">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поступово перейшла з рук простого народу і церкви до управління держав, які включали українські землі. </w:t>
      </w:r>
      <w:r>
        <w:rPr>
          <w:rFonts w:ascii="Times New Roman" w:hAnsi="Times New Roman" w:cs="Times New Roman"/>
          <w:sz w:val="28"/>
          <w:szCs w:val="28"/>
          <w:lang w:val="uk-UA"/>
        </w:rPr>
        <w:lastRenderedPageBreak/>
        <w:t xml:space="preserve">Проте нерішучість проведених реформ, </w:t>
      </w:r>
      <w:proofErr w:type="spellStart"/>
      <w:r>
        <w:rPr>
          <w:rFonts w:ascii="Times New Roman" w:hAnsi="Times New Roman" w:cs="Times New Roman"/>
          <w:sz w:val="28"/>
          <w:szCs w:val="28"/>
          <w:lang w:val="uk-UA"/>
        </w:rPr>
        <w:t>напівстановий</w:t>
      </w:r>
      <w:proofErr w:type="spellEnd"/>
      <w:r>
        <w:rPr>
          <w:rFonts w:ascii="Times New Roman" w:hAnsi="Times New Roman" w:cs="Times New Roman"/>
          <w:sz w:val="28"/>
          <w:szCs w:val="28"/>
          <w:lang w:val="uk-UA"/>
        </w:rPr>
        <w:t xml:space="preserve"> характер освіти, поділи Речі Посполитої і, як наслідок, включення Правобережних земель до складу Російської імперії поставили систему початкової освіти перед новими викликами </w:t>
      </w:r>
      <w:r>
        <w:rPr>
          <w:rFonts w:ascii="Times New Roman" w:hAnsi="Times New Roman" w:cs="Times New Roman"/>
          <w:sz w:val="28"/>
          <w:szCs w:val="28"/>
          <w:lang w:val="en-US"/>
        </w:rPr>
        <w:t>XIX</w:t>
      </w:r>
      <w:r w:rsidRPr="004D684E">
        <w:rPr>
          <w:rFonts w:ascii="Times New Roman" w:hAnsi="Times New Roman" w:cs="Times New Roman"/>
          <w:sz w:val="28"/>
          <w:szCs w:val="28"/>
        </w:rPr>
        <w:t xml:space="preserve"> </w:t>
      </w:r>
      <w:r>
        <w:rPr>
          <w:rFonts w:ascii="Times New Roman" w:hAnsi="Times New Roman" w:cs="Times New Roman"/>
          <w:sz w:val="28"/>
          <w:szCs w:val="28"/>
        </w:rPr>
        <w:t>ст.</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Реорганізація Київського колегіуму в академію на початку </w:t>
      </w:r>
      <w:r>
        <w:rPr>
          <w:rFonts w:ascii="Times New Roman" w:hAnsi="Times New Roman" w:cs="Times New Roman"/>
          <w:sz w:val="28"/>
          <w:szCs w:val="28"/>
          <w:lang w:val="en-US"/>
        </w:rPr>
        <w:t>XVIII</w:t>
      </w:r>
      <w:r w:rsidRPr="005B11C9">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а також розгортання широкої освітньої діяльності Ордену єзуїтів на Правобережжі сприяли активному розвитку середньої освіти. Тривалий час одним з головних освітніх осередків Гетьманщини був Чернігівський колегіум, відкритий у 1700 р. зусиллями І. Максимовича та І. Мазепи. Складна організація навчального процесу і яскраво-виражена </w:t>
      </w:r>
      <w:proofErr w:type="spellStart"/>
      <w:r>
        <w:rPr>
          <w:rFonts w:ascii="Times New Roman" w:hAnsi="Times New Roman" w:cs="Times New Roman"/>
          <w:sz w:val="28"/>
          <w:szCs w:val="28"/>
          <w:lang w:val="uk-UA"/>
        </w:rPr>
        <w:t>гуманітарно</w:t>
      </w:r>
      <w:proofErr w:type="spellEnd"/>
      <w:r>
        <w:rPr>
          <w:rFonts w:ascii="Times New Roman" w:hAnsi="Times New Roman" w:cs="Times New Roman"/>
          <w:sz w:val="28"/>
          <w:szCs w:val="28"/>
          <w:lang w:val="uk-UA"/>
        </w:rPr>
        <w:t xml:space="preserve">-філологічна спрямованість навчальної програми не завадили колегіуму долучитись до плеяди найкращих навчальних закладів всієї імперії, тим більше цьому сприяла доступність навчання для усіх станів. </w:t>
      </w:r>
    </w:p>
    <w:p w:rsidR="00531715" w:rsidRPr="008D737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другої чверті </w:t>
      </w:r>
      <w:r>
        <w:rPr>
          <w:rFonts w:ascii="Times New Roman" w:hAnsi="Times New Roman" w:cs="Times New Roman"/>
          <w:sz w:val="28"/>
          <w:szCs w:val="28"/>
          <w:lang w:val="en-US"/>
        </w:rPr>
        <w:t>XVIII</w:t>
      </w:r>
      <w:r w:rsidRPr="00967E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справжнім культурно-освітнім осередком Слобожанщини став Харківський колегіум, що славився сміливою і впевненою освітньою діяльністю свого засновника – Є. </w:t>
      </w:r>
      <w:proofErr w:type="spellStart"/>
      <w:r>
        <w:rPr>
          <w:rFonts w:ascii="Times New Roman" w:hAnsi="Times New Roman" w:cs="Times New Roman"/>
          <w:sz w:val="28"/>
          <w:szCs w:val="28"/>
          <w:lang w:val="uk-UA"/>
        </w:rPr>
        <w:t>Тихорського</w:t>
      </w:r>
      <w:proofErr w:type="spellEnd"/>
      <w:r>
        <w:rPr>
          <w:rFonts w:ascii="Times New Roman" w:hAnsi="Times New Roman" w:cs="Times New Roman"/>
          <w:sz w:val="28"/>
          <w:szCs w:val="28"/>
          <w:lang w:val="uk-UA"/>
        </w:rPr>
        <w:t xml:space="preserve">,  якісним фінансуванням, професійним викладацьким складом, відкритістю для усіх станів і вчасним проведенням організаційних та освітніх реформ. Проте в кінці </w:t>
      </w:r>
      <w:r>
        <w:rPr>
          <w:rFonts w:ascii="Times New Roman" w:hAnsi="Times New Roman" w:cs="Times New Roman"/>
          <w:sz w:val="28"/>
          <w:szCs w:val="28"/>
          <w:lang w:val="en-US"/>
        </w:rPr>
        <w:t>XVIII</w:t>
      </w:r>
      <w:r w:rsidRPr="008D737C">
        <w:rPr>
          <w:rFonts w:ascii="Times New Roman" w:hAnsi="Times New Roman" w:cs="Times New Roman"/>
          <w:sz w:val="28"/>
          <w:szCs w:val="28"/>
        </w:rPr>
        <w:t xml:space="preserve"> </w:t>
      </w:r>
      <w:proofErr w:type="spellStart"/>
      <w:r>
        <w:rPr>
          <w:rFonts w:ascii="Times New Roman" w:hAnsi="Times New Roman" w:cs="Times New Roman"/>
          <w:sz w:val="28"/>
          <w:szCs w:val="28"/>
        </w:rPr>
        <w:t>ст</w:t>
      </w:r>
      <w:proofErr w:type="spellEnd"/>
      <w:r>
        <w:rPr>
          <w:rFonts w:ascii="Times New Roman" w:hAnsi="Times New Roman" w:cs="Times New Roman"/>
          <w:sz w:val="28"/>
          <w:szCs w:val="28"/>
          <w:lang w:val="uk-UA"/>
        </w:rPr>
        <w:t xml:space="preserve">. в Російській імперії почала наростати тенденція до згортання розвитку середньої освіти на рівні колегіумів, що призвело до перетворення Чернігівського закладу на духовну семінарію, а Харківський – поставило у скрутне становище єдиного колегіуму, що не піддавався її впливу. </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Головними провідниками середньої освіти на Правобережжі ще з </w:t>
      </w:r>
      <w:r>
        <w:rPr>
          <w:rFonts w:ascii="Times New Roman" w:hAnsi="Times New Roman" w:cs="Times New Roman"/>
          <w:sz w:val="28"/>
          <w:szCs w:val="28"/>
          <w:lang w:val="en-US"/>
        </w:rPr>
        <w:t>XVII</w:t>
      </w:r>
      <w:r w:rsidRPr="00914D7E">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були Луцький, Кам’янець-Подільський і створений 1750 р. Кременецький колегіуми, що належали єзуїтам. У своїй освітній діяльності ці навчальні заклади завжди орієнтувалися на Львівський університет, організовувалися на його зразок, надавали високого рівня освіту, що забезпечувалася наявністю актуальних навчальних програм і добре підготовлених вчителів. Однак заборона діяльності Ордену єзуїтів у 1773 р., передача їх опікунства над середньою освітою в руки </w:t>
      </w:r>
      <w:proofErr w:type="spellStart"/>
      <w:r>
        <w:rPr>
          <w:rFonts w:ascii="Times New Roman" w:hAnsi="Times New Roman" w:cs="Times New Roman"/>
          <w:sz w:val="28"/>
          <w:szCs w:val="28"/>
          <w:lang w:val="uk-UA"/>
        </w:rPr>
        <w:t>Едукаційної</w:t>
      </w:r>
      <w:proofErr w:type="spellEnd"/>
      <w:r>
        <w:rPr>
          <w:rFonts w:ascii="Times New Roman" w:hAnsi="Times New Roman" w:cs="Times New Roman"/>
          <w:sz w:val="28"/>
          <w:szCs w:val="28"/>
          <w:lang w:val="uk-UA"/>
        </w:rPr>
        <w:t xml:space="preserve"> комісії призвели до регресу в освітній справі, </w:t>
      </w:r>
      <w:r>
        <w:rPr>
          <w:rFonts w:ascii="Times New Roman" w:hAnsi="Times New Roman" w:cs="Times New Roman"/>
          <w:sz w:val="28"/>
          <w:szCs w:val="28"/>
          <w:lang w:val="uk-UA"/>
        </w:rPr>
        <w:lastRenderedPageBreak/>
        <w:t xml:space="preserve">оскільки остання не зберегла наявні колегіуми на їх належному рівні. Таким чином, середня освіта, що на початку </w:t>
      </w:r>
      <w:r>
        <w:rPr>
          <w:rFonts w:ascii="Times New Roman" w:hAnsi="Times New Roman" w:cs="Times New Roman"/>
          <w:sz w:val="28"/>
          <w:szCs w:val="28"/>
          <w:lang w:val="en-US"/>
        </w:rPr>
        <w:t>XVIII</w:t>
      </w:r>
      <w:r w:rsidRPr="00844158">
        <w:rPr>
          <w:rFonts w:ascii="Times New Roman" w:hAnsi="Times New Roman" w:cs="Times New Roman"/>
          <w:sz w:val="28"/>
          <w:szCs w:val="28"/>
        </w:rPr>
        <w:t xml:space="preserve"> </w:t>
      </w:r>
      <w:r>
        <w:rPr>
          <w:rFonts w:ascii="Times New Roman" w:hAnsi="Times New Roman" w:cs="Times New Roman"/>
          <w:sz w:val="28"/>
          <w:szCs w:val="28"/>
          <w:lang w:val="uk-UA"/>
        </w:rPr>
        <w:t>ст. була представлена православними і єзуїтськими колегіумами, до кінця століття поступово почала піддаватися державницьким впливам з боку Речі Посполитої і Російської імперії, які не змогли зберегти її на вершині свого розвитку.</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Освітня діяльність головних центрів освіти загальноукраїнського рівня – Києво-Могилянської академії і Львівського університету – стала визначальною у зародженні і становленні вищої освіти. Широкий спектр програмових предметів, високий рівень їх викладання, наявність найкращих викладачів часу, своєчасне проведення організаційно-освітнього реформування дозволило цим закладам стати в один ряд із провідними західноєвропейськими університетами. Проте поступове втрачання Києво-Могилянською академією світського характеру, що було в інтересах імперського уряду, все більше наближало її до перетворення в суто духовний навчальний заклад, а Львівський університет після першого поділу Польщі перейшов до рук Австрійської монархії, що прагнула використовувати його у власних державних цілях. Відтоді мова про українізацію університету, звичайно, не йшла, однак в його структурі був відкритий український педагогічний інститут, що мало важливе значення для розвитку культури у майбутньому.</w:t>
      </w:r>
    </w:p>
    <w:p w:rsidR="00531715" w:rsidRPr="00DA6C9D"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Суттєве підвищення рівня освіти на українських землях помітно позначилося на розвитку науки і техніки. Так, окрім традиційних предметів гуманітарного спрямування у провідних навчальних закладах України викладалися також і точні науки, серед яких чинне місце займали фізико-математичні курси, курси прикладної механіки та інженерії. Видатні професори Києво-Могилянської академії, такі як Ф. Прокопович, Г. </w:t>
      </w:r>
      <w:proofErr w:type="spellStart"/>
      <w:r>
        <w:rPr>
          <w:rFonts w:ascii="Times New Roman" w:hAnsi="Times New Roman" w:cs="Times New Roman"/>
          <w:sz w:val="28"/>
          <w:szCs w:val="28"/>
          <w:lang w:val="uk-UA"/>
        </w:rPr>
        <w:t>Кониський</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Щербацький</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Фальковський</w:t>
      </w:r>
      <w:proofErr w:type="spellEnd"/>
      <w:r>
        <w:rPr>
          <w:rFonts w:ascii="Times New Roman" w:hAnsi="Times New Roman" w:cs="Times New Roman"/>
          <w:sz w:val="28"/>
          <w:szCs w:val="28"/>
          <w:lang w:val="uk-UA"/>
        </w:rPr>
        <w:t xml:space="preserve"> та багато інших, поширювали наукові знання серед студентської молоді, а також проводили власні невеликі дослідження, писали підручники для наступних поколінь. Відповідно на середину </w:t>
      </w:r>
      <w:r>
        <w:rPr>
          <w:rFonts w:ascii="Times New Roman" w:hAnsi="Times New Roman" w:cs="Times New Roman"/>
          <w:sz w:val="28"/>
          <w:szCs w:val="28"/>
          <w:lang w:val="en-US"/>
        </w:rPr>
        <w:t>XVIII</w:t>
      </w:r>
      <w:r w:rsidRPr="00DA6C9D">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на українських землях склалися всі передумови для того, аби застосувати набуті наукові знання на практиці, тим більше цього вимагали соціально-економічні </w:t>
      </w:r>
      <w:r>
        <w:rPr>
          <w:rFonts w:ascii="Times New Roman" w:hAnsi="Times New Roman" w:cs="Times New Roman"/>
          <w:sz w:val="28"/>
          <w:szCs w:val="28"/>
          <w:lang w:val="uk-UA"/>
        </w:rPr>
        <w:lastRenderedPageBreak/>
        <w:t xml:space="preserve">реалії тих часів. Так, розширення мануфактурного виробництва, застарілість багатьох традиційних засобів і способів виробництва, поява нових галузей промисловості, а також досягнення відповідного наукового рівня окремих інженерів, механіків, техніків спонукало до пошуку шляхів удосконалення техніки і розширення технічних знань. У цей час з’являється багато нових проектів (П. Кислий, І. </w:t>
      </w:r>
      <w:proofErr w:type="spellStart"/>
      <w:r>
        <w:rPr>
          <w:rFonts w:ascii="Times New Roman" w:hAnsi="Times New Roman" w:cs="Times New Roman"/>
          <w:sz w:val="28"/>
          <w:szCs w:val="28"/>
          <w:lang w:val="uk-UA"/>
        </w:rPr>
        <w:t>Лутков</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Полєв</w:t>
      </w:r>
      <w:proofErr w:type="spellEnd"/>
      <w:r>
        <w:rPr>
          <w:rFonts w:ascii="Times New Roman" w:hAnsi="Times New Roman" w:cs="Times New Roman"/>
          <w:sz w:val="28"/>
          <w:szCs w:val="28"/>
          <w:lang w:val="uk-UA"/>
        </w:rPr>
        <w:t xml:space="preserve"> тощо) побудови великих вантажних кранів, що значно прискорило темпи суднобудування та спростило роботу машинобудівної та металургійної галузей промисловості. Одночасно набирали нових обертів хімічна, нафтодобувна та вуглепереробна галузі, які завжди потребували найновішого технічного обладнання. </w:t>
      </w:r>
    </w:p>
    <w:p w:rsidR="00531715" w:rsidRPr="00044187"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система освіти на українських землях протягом </w:t>
      </w:r>
      <w:r>
        <w:rPr>
          <w:rFonts w:ascii="Times New Roman" w:hAnsi="Times New Roman" w:cs="Times New Roman"/>
          <w:sz w:val="28"/>
          <w:szCs w:val="28"/>
          <w:lang w:val="en-US"/>
        </w:rPr>
        <w:t>XVIII</w:t>
      </w:r>
      <w:r w:rsidRPr="0044677B">
        <w:rPr>
          <w:rFonts w:ascii="Times New Roman" w:hAnsi="Times New Roman" w:cs="Times New Roman"/>
          <w:sz w:val="28"/>
          <w:szCs w:val="28"/>
        </w:rPr>
        <w:t xml:space="preserve"> </w:t>
      </w:r>
      <w:r>
        <w:rPr>
          <w:rFonts w:ascii="Times New Roman" w:hAnsi="Times New Roman" w:cs="Times New Roman"/>
          <w:sz w:val="28"/>
          <w:szCs w:val="28"/>
          <w:lang w:val="uk-UA"/>
        </w:rPr>
        <w:t xml:space="preserve">ст. зазнала ряд перетворень, які не завжди були сприятливими для простого населення. Тримаючи в руках на початку століття більшість освітніх важелів, особливо на Лівобережжі і Слобожанщині, український народ разом з окремими культурними діячами поступово втратив їх, не встоявши перед імперським натиском. З іншого боку, якісно новий рівень освіти закладав підґрунтя для успішного розвитку науки і техніки, тому починаючи з середини </w:t>
      </w:r>
      <w:r>
        <w:rPr>
          <w:rFonts w:ascii="Times New Roman" w:hAnsi="Times New Roman" w:cs="Times New Roman"/>
          <w:sz w:val="28"/>
          <w:szCs w:val="28"/>
          <w:lang w:val="en-US"/>
        </w:rPr>
        <w:t>XVIII</w:t>
      </w:r>
      <w:r w:rsidRPr="00EE45CC">
        <w:rPr>
          <w:rFonts w:ascii="Times New Roman" w:hAnsi="Times New Roman" w:cs="Times New Roman"/>
          <w:sz w:val="28"/>
          <w:szCs w:val="28"/>
          <w:lang w:val="uk-UA"/>
        </w:rPr>
        <w:t xml:space="preserve"> </w:t>
      </w:r>
      <w:r>
        <w:rPr>
          <w:rFonts w:ascii="Times New Roman" w:hAnsi="Times New Roman" w:cs="Times New Roman"/>
          <w:sz w:val="28"/>
          <w:szCs w:val="28"/>
          <w:lang w:val="uk-UA"/>
        </w:rPr>
        <w:t>ст. навчальні програми провідних закладів освіти дедалі більше насичуються фізико-математичними, інженерними курсами, а також курсами прикладної механіки. Все це дуже швидко відбилося на науково-технічному прогресі, оскільки набуті знання почали втілюватися на практиці. Загалом, збереження інтересу до освіти та науки попри несприятливі обставини мало вирішальне значення для пробудження народу, кристалізації його самобутності та національної ідентичності у майбутньому і, з рештою, заклало фундамент для подальшої боротьби за створення власної незалежної  і розвиненої держави.</w:t>
      </w:r>
      <w:r w:rsidRPr="005B11C9">
        <w:rPr>
          <w:rFonts w:ascii="Times New Roman" w:hAnsi="Times New Roman" w:cs="Times New Roman"/>
          <w:sz w:val="28"/>
          <w:szCs w:val="28"/>
          <w:lang w:val="uk-UA"/>
        </w:rPr>
        <w:br w:type="page"/>
      </w:r>
    </w:p>
    <w:p w:rsidR="00531715" w:rsidRPr="00087F1E" w:rsidRDefault="00531715" w:rsidP="00531715">
      <w:pPr>
        <w:pStyle w:val="1"/>
        <w:spacing w:before="0" w:after="240" w:line="360" w:lineRule="auto"/>
        <w:ind w:left="-284" w:firstLine="710"/>
        <w:jc w:val="center"/>
        <w:rPr>
          <w:rFonts w:cs="Times New Roman"/>
        </w:rPr>
      </w:pPr>
      <w:r w:rsidRPr="00087F1E">
        <w:rPr>
          <w:rFonts w:cs="Times New Roman"/>
        </w:rPr>
        <w:lastRenderedPageBreak/>
        <w:t>СПИСОК ВИКОРИСТАНИХ ДЖЕРЕЛ ТА ЛІТЕРАТУРИ</w:t>
      </w:r>
    </w:p>
    <w:p w:rsidR="00531715" w:rsidRPr="00157D56" w:rsidRDefault="00531715" w:rsidP="00157D56">
      <w:pPr>
        <w:pStyle w:val="ab"/>
        <w:numPr>
          <w:ilvl w:val="0"/>
          <w:numId w:val="3"/>
        </w:numPr>
        <w:spacing w:after="0" w:line="360" w:lineRule="auto"/>
        <w:jc w:val="both"/>
        <w:rPr>
          <w:rFonts w:ascii="Times New Roman" w:hAnsi="Times New Roman" w:cs="Times New Roman"/>
          <w:sz w:val="28"/>
          <w:szCs w:val="28"/>
          <w:lang w:val="uk-UA"/>
        </w:rPr>
      </w:pPr>
      <w:r w:rsidRPr="00157D56">
        <w:rPr>
          <w:rFonts w:ascii="Times New Roman" w:hAnsi="Times New Roman" w:cs="Times New Roman"/>
          <w:sz w:val="28"/>
          <w:szCs w:val="28"/>
          <w:lang w:val="uk-UA"/>
        </w:rPr>
        <w:t xml:space="preserve">Антонюк Г. Орден василіан та його </w:t>
      </w:r>
      <w:r w:rsidR="000E6311" w:rsidRPr="00157D56">
        <w:rPr>
          <w:rFonts w:ascii="Times New Roman" w:hAnsi="Times New Roman" w:cs="Times New Roman"/>
          <w:sz w:val="28"/>
          <w:szCs w:val="28"/>
          <w:lang w:val="uk-UA"/>
        </w:rPr>
        <w:t>освітня діяльність /</w:t>
      </w:r>
      <w:r w:rsidR="00157D56">
        <w:rPr>
          <w:rFonts w:ascii="Times New Roman" w:hAnsi="Times New Roman" w:cs="Times New Roman"/>
          <w:sz w:val="28"/>
          <w:szCs w:val="28"/>
          <w:lang w:val="uk-UA"/>
        </w:rPr>
        <w:t>/</w:t>
      </w:r>
      <w:r w:rsidRPr="00157D56">
        <w:rPr>
          <w:rFonts w:ascii="Times New Roman" w:hAnsi="Times New Roman" w:cs="Times New Roman"/>
          <w:sz w:val="28"/>
          <w:szCs w:val="28"/>
          <w:lang w:val="uk-UA"/>
        </w:rPr>
        <w:t xml:space="preserve"> Трибуна. 1992. № 2. С. 32–33.</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2.</w:t>
      </w:r>
      <w:r w:rsidRPr="00087F1E">
        <w:rPr>
          <w:rFonts w:ascii="Times New Roman" w:hAnsi="Times New Roman" w:cs="Times New Roman"/>
          <w:sz w:val="28"/>
          <w:szCs w:val="28"/>
          <w:lang w:val="uk-UA"/>
        </w:rPr>
        <w:tab/>
        <w:t xml:space="preserve">Багалій Д. І. Історія Слобідської </w:t>
      </w:r>
      <w:proofErr w:type="spellStart"/>
      <w:r w:rsidRPr="00087F1E">
        <w:rPr>
          <w:rFonts w:ascii="Times New Roman" w:hAnsi="Times New Roman" w:cs="Times New Roman"/>
          <w:sz w:val="28"/>
          <w:szCs w:val="28"/>
          <w:lang w:val="uk-UA"/>
        </w:rPr>
        <w:t>Ураїни</w:t>
      </w:r>
      <w:proofErr w:type="spellEnd"/>
      <w:r w:rsidRPr="00087F1E">
        <w:rPr>
          <w:rFonts w:ascii="Times New Roman" w:hAnsi="Times New Roman" w:cs="Times New Roman"/>
          <w:sz w:val="28"/>
          <w:szCs w:val="28"/>
          <w:lang w:val="uk-UA"/>
        </w:rPr>
        <w:t>. Х</w:t>
      </w:r>
      <w:r>
        <w:rPr>
          <w:rFonts w:ascii="Times New Roman" w:hAnsi="Times New Roman" w:cs="Times New Roman"/>
          <w:sz w:val="28"/>
          <w:szCs w:val="28"/>
          <w:lang w:val="uk-UA"/>
        </w:rPr>
        <w:t>арків</w:t>
      </w:r>
      <w:r w:rsidRPr="00087F1E">
        <w:rPr>
          <w:rFonts w:ascii="Times New Roman" w:hAnsi="Times New Roman" w:cs="Times New Roman"/>
          <w:sz w:val="28"/>
          <w:szCs w:val="28"/>
          <w:lang w:val="uk-UA"/>
        </w:rPr>
        <w:t>: Основа, 1990. 256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 xml:space="preserve">3. </w:t>
      </w:r>
      <w:proofErr w:type="spellStart"/>
      <w:r w:rsidRPr="00087F1E">
        <w:rPr>
          <w:rFonts w:ascii="Times New Roman" w:hAnsi="Times New Roman" w:cs="Times New Roman"/>
          <w:sz w:val="28"/>
          <w:szCs w:val="28"/>
          <w:lang w:val="uk-UA"/>
        </w:rPr>
        <w:t>Бецкой</w:t>
      </w:r>
      <w:proofErr w:type="spellEnd"/>
      <w:r w:rsidRPr="00087F1E">
        <w:rPr>
          <w:rFonts w:ascii="Times New Roman" w:hAnsi="Times New Roman" w:cs="Times New Roman"/>
          <w:sz w:val="28"/>
          <w:szCs w:val="28"/>
          <w:lang w:val="uk-UA"/>
        </w:rPr>
        <w:t xml:space="preserve"> И. И. </w:t>
      </w:r>
      <w:proofErr w:type="spellStart"/>
      <w:r w:rsidRPr="00087F1E">
        <w:rPr>
          <w:rFonts w:ascii="Times New Roman" w:hAnsi="Times New Roman" w:cs="Times New Roman"/>
          <w:sz w:val="28"/>
          <w:szCs w:val="28"/>
          <w:lang w:val="uk-UA"/>
        </w:rPr>
        <w:t>Генеральное</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Учреждение</w:t>
      </w:r>
      <w:proofErr w:type="spellEnd"/>
      <w:r w:rsidRPr="00087F1E">
        <w:rPr>
          <w:rFonts w:ascii="Times New Roman" w:hAnsi="Times New Roman" w:cs="Times New Roman"/>
          <w:sz w:val="28"/>
          <w:szCs w:val="28"/>
          <w:lang w:val="uk-UA"/>
        </w:rPr>
        <w:t xml:space="preserve"> о </w:t>
      </w:r>
      <w:proofErr w:type="spellStart"/>
      <w:r w:rsidRPr="00087F1E">
        <w:rPr>
          <w:rFonts w:ascii="Times New Roman" w:hAnsi="Times New Roman" w:cs="Times New Roman"/>
          <w:sz w:val="28"/>
          <w:szCs w:val="28"/>
          <w:lang w:val="uk-UA"/>
        </w:rPr>
        <w:t>воспитании</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обоего</w:t>
      </w:r>
      <w:proofErr w:type="spellEnd"/>
      <w:r w:rsidRPr="00087F1E">
        <w:rPr>
          <w:rFonts w:ascii="Times New Roman" w:hAnsi="Times New Roman" w:cs="Times New Roman"/>
          <w:sz w:val="28"/>
          <w:szCs w:val="28"/>
          <w:lang w:val="uk-UA"/>
        </w:rPr>
        <w:t xml:space="preserve"> пола </w:t>
      </w:r>
      <w:proofErr w:type="spellStart"/>
      <w:r w:rsidRPr="00087F1E">
        <w:rPr>
          <w:rFonts w:ascii="Times New Roman" w:hAnsi="Times New Roman" w:cs="Times New Roman"/>
          <w:sz w:val="28"/>
          <w:szCs w:val="28"/>
          <w:lang w:val="uk-UA"/>
        </w:rPr>
        <w:t>юношества</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конфирмованное</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Ея</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Императорским</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Величеством</w:t>
      </w:r>
      <w:proofErr w:type="spellEnd"/>
      <w:r w:rsidRPr="00087F1E">
        <w:rPr>
          <w:rFonts w:ascii="Times New Roman" w:hAnsi="Times New Roman" w:cs="Times New Roman"/>
          <w:sz w:val="28"/>
          <w:szCs w:val="28"/>
          <w:lang w:val="uk-UA"/>
        </w:rPr>
        <w:t xml:space="preserve"> 1764 </w:t>
      </w:r>
      <w:proofErr w:type="spellStart"/>
      <w:r w:rsidRPr="00087F1E">
        <w:rPr>
          <w:rFonts w:ascii="Times New Roman" w:hAnsi="Times New Roman" w:cs="Times New Roman"/>
          <w:sz w:val="28"/>
          <w:szCs w:val="28"/>
          <w:lang w:val="uk-UA"/>
        </w:rPr>
        <w:t>года</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марта</w:t>
      </w:r>
      <w:proofErr w:type="spellEnd"/>
      <w:r w:rsidRPr="00087F1E">
        <w:rPr>
          <w:rFonts w:ascii="Times New Roman" w:hAnsi="Times New Roman" w:cs="Times New Roman"/>
          <w:sz w:val="28"/>
          <w:szCs w:val="28"/>
          <w:lang w:val="uk-UA"/>
        </w:rPr>
        <w:t xml:space="preserve"> 12 дня</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Собрание</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учреждений</w:t>
      </w:r>
      <w:proofErr w:type="spellEnd"/>
      <w:r w:rsidRPr="00140B77">
        <w:rPr>
          <w:rFonts w:ascii="Times New Roman" w:hAnsi="Times New Roman" w:cs="Times New Roman"/>
          <w:sz w:val="28"/>
          <w:szCs w:val="28"/>
          <w:lang w:val="uk-UA"/>
        </w:rPr>
        <w:t xml:space="preserve"> и </w:t>
      </w:r>
      <w:proofErr w:type="spellStart"/>
      <w:r w:rsidRPr="00140B77">
        <w:rPr>
          <w:rFonts w:ascii="Times New Roman" w:hAnsi="Times New Roman" w:cs="Times New Roman"/>
          <w:sz w:val="28"/>
          <w:szCs w:val="28"/>
          <w:lang w:val="uk-UA"/>
        </w:rPr>
        <w:t>предписаний</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касательно</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воспитания</w:t>
      </w:r>
      <w:proofErr w:type="spellEnd"/>
      <w:r w:rsidRPr="00140B77">
        <w:rPr>
          <w:rFonts w:ascii="Times New Roman" w:hAnsi="Times New Roman" w:cs="Times New Roman"/>
          <w:sz w:val="28"/>
          <w:szCs w:val="28"/>
          <w:lang w:val="uk-UA"/>
        </w:rPr>
        <w:t xml:space="preserve"> в </w:t>
      </w:r>
      <w:proofErr w:type="spellStart"/>
      <w:r w:rsidRPr="00140B77">
        <w:rPr>
          <w:rFonts w:ascii="Times New Roman" w:hAnsi="Times New Roman" w:cs="Times New Roman"/>
          <w:sz w:val="28"/>
          <w:szCs w:val="28"/>
          <w:lang w:val="uk-UA"/>
        </w:rPr>
        <w:t>России</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обоего</w:t>
      </w:r>
      <w:proofErr w:type="spellEnd"/>
      <w:r w:rsidRPr="00140B77">
        <w:rPr>
          <w:rFonts w:ascii="Times New Roman" w:hAnsi="Times New Roman" w:cs="Times New Roman"/>
          <w:sz w:val="28"/>
          <w:szCs w:val="28"/>
          <w:lang w:val="uk-UA"/>
        </w:rPr>
        <w:t xml:space="preserve"> пола </w:t>
      </w:r>
      <w:proofErr w:type="spellStart"/>
      <w:r w:rsidRPr="00140B77">
        <w:rPr>
          <w:rFonts w:ascii="Times New Roman" w:hAnsi="Times New Roman" w:cs="Times New Roman"/>
          <w:sz w:val="28"/>
          <w:szCs w:val="28"/>
          <w:lang w:val="uk-UA"/>
        </w:rPr>
        <w:t>благороднаго</w:t>
      </w:r>
      <w:proofErr w:type="spellEnd"/>
      <w:r w:rsidRPr="00140B77">
        <w:rPr>
          <w:rFonts w:ascii="Times New Roman" w:hAnsi="Times New Roman" w:cs="Times New Roman"/>
          <w:sz w:val="28"/>
          <w:szCs w:val="28"/>
          <w:lang w:val="uk-UA"/>
        </w:rPr>
        <w:t xml:space="preserve"> и </w:t>
      </w:r>
      <w:proofErr w:type="spellStart"/>
      <w:r w:rsidRPr="00140B77">
        <w:rPr>
          <w:rFonts w:ascii="Times New Roman" w:hAnsi="Times New Roman" w:cs="Times New Roman"/>
          <w:sz w:val="28"/>
          <w:szCs w:val="28"/>
          <w:lang w:val="uk-UA"/>
        </w:rPr>
        <w:t>мещанскаго</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юношества</w:t>
      </w:r>
      <w:proofErr w:type="spellEnd"/>
      <w:r w:rsidRPr="00140B77">
        <w:rPr>
          <w:rFonts w:ascii="Times New Roman" w:hAnsi="Times New Roman" w:cs="Times New Roman"/>
          <w:sz w:val="28"/>
          <w:szCs w:val="28"/>
          <w:lang w:val="uk-UA"/>
        </w:rPr>
        <w:t xml:space="preserve">, с </w:t>
      </w:r>
      <w:proofErr w:type="spellStart"/>
      <w:r w:rsidRPr="00140B77">
        <w:rPr>
          <w:rFonts w:ascii="Times New Roman" w:hAnsi="Times New Roman" w:cs="Times New Roman"/>
          <w:sz w:val="28"/>
          <w:szCs w:val="28"/>
          <w:lang w:val="uk-UA"/>
        </w:rPr>
        <w:t>прочими</w:t>
      </w:r>
      <w:proofErr w:type="spellEnd"/>
      <w:r w:rsidRPr="00140B77">
        <w:rPr>
          <w:rFonts w:ascii="Times New Roman" w:hAnsi="Times New Roman" w:cs="Times New Roman"/>
          <w:sz w:val="28"/>
          <w:szCs w:val="28"/>
          <w:lang w:val="uk-UA"/>
        </w:rPr>
        <w:t xml:space="preserve"> в </w:t>
      </w:r>
      <w:proofErr w:type="spellStart"/>
      <w:r w:rsidRPr="00140B77">
        <w:rPr>
          <w:rFonts w:ascii="Times New Roman" w:hAnsi="Times New Roman" w:cs="Times New Roman"/>
          <w:sz w:val="28"/>
          <w:szCs w:val="28"/>
          <w:lang w:val="uk-UA"/>
        </w:rPr>
        <w:t>пользу</w:t>
      </w:r>
      <w:proofErr w:type="spellEnd"/>
      <w:r w:rsidRPr="00140B77">
        <w:rPr>
          <w:rFonts w:ascii="Times New Roman" w:hAnsi="Times New Roman" w:cs="Times New Roman"/>
          <w:sz w:val="28"/>
          <w:szCs w:val="28"/>
          <w:lang w:val="uk-UA"/>
        </w:rPr>
        <w:t xml:space="preserve"> </w:t>
      </w:r>
      <w:proofErr w:type="spellStart"/>
      <w:r w:rsidRPr="00140B77">
        <w:rPr>
          <w:rFonts w:ascii="Times New Roman" w:hAnsi="Times New Roman" w:cs="Times New Roman"/>
          <w:sz w:val="28"/>
          <w:szCs w:val="28"/>
          <w:lang w:val="uk-UA"/>
        </w:rPr>
        <w:t>о</w:t>
      </w:r>
      <w:r>
        <w:rPr>
          <w:rFonts w:ascii="Times New Roman" w:hAnsi="Times New Roman" w:cs="Times New Roman"/>
          <w:sz w:val="28"/>
          <w:szCs w:val="28"/>
          <w:lang w:val="uk-UA"/>
        </w:rPr>
        <w:t>бщества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установлениями</w:t>
      </w:r>
      <w:proofErr w:type="spellEnd"/>
      <w:r>
        <w:rPr>
          <w:rFonts w:ascii="Times New Roman" w:hAnsi="Times New Roman" w:cs="Times New Roman"/>
          <w:sz w:val="28"/>
          <w:szCs w:val="28"/>
          <w:lang w:val="uk-UA"/>
        </w:rPr>
        <w:t>: В 3-х т. Санкт-Петербург</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Типография</w:t>
      </w:r>
      <w:proofErr w:type="spellEnd"/>
      <w:r w:rsidRPr="00087F1E">
        <w:rPr>
          <w:rFonts w:ascii="Times New Roman" w:hAnsi="Times New Roman" w:cs="Times New Roman"/>
          <w:sz w:val="28"/>
          <w:szCs w:val="28"/>
          <w:lang w:val="uk-UA"/>
        </w:rPr>
        <w:t xml:space="preserve"> И. К. </w:t>
      </w:r>
      <w:proofErr w:type="spellStart"/>
      <w:r w:rsidRPr="00087F1E">
        <w:rPr>
          <w:rFonts w:ascii="Times New Roman" w:hAnsi="Times New Roman" w:cs="Times New Roman"/>
          <w:sz w:val="28"/>
          <w:szCs w:val="28"/>
          <w:lang w:val="uk-UA"/>
        </w:rPr>
        <w:t>Шнора</w:t>
      </w:r>
      <w:proofErr w:type="spellEnd"/>
      <w:r w:rsidRPr="00087F1E">
        <w:rPr>
          <w:rFonts w:ascii="Times New Roman" w:hAnsi="Times New Roman" w:cs="Times New Roman"/>
          <w:sz w:val="28"/>
          <w:szCs w:val="28"/>
          <w:lang w:val="uk-UA"/>
        </w:rPr>
        <w:t>, 1789. Т. 1. С. 1–12.</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 xml:space="preserve">4. </w:t>
      </w:r>
      <w:proofErr w:type="spellStart"/>
      <w:r w:rsidRPr="00087F1E">
        <w:rPr>
          <w:rFonts w:ascii="Times New Roman" w:hAnsi="Times New Roman" w:cs="Times New Roman"/>
          <w:sz w:val="28"/>
          <w:szCs w:val="28"/>
          <w:lang w:val="uk-UA"/>
        </w:rPr>
        <w:t>Біднов</w:t>
      </w:r>
      <w:proofErr w:type="spellEnd"/>
      <w:r w:rsidRPr="00087F1E">
        <w:rPr>
          <w:rFonts w:ascii="Times New Roman" w:hAnsi="Times New Roman" w:cs="Times New Roman"/>
          <w:sz w:val="28"/>
          <w:szCs w:val="28"/>
          <w:lang w:val="uk-UA"/>
        </w:rPr>
        <w:t xml:space="preserve"> В. Школа й освіта на Україні</w:t>
      </w:r>
      <w:r w:rsidR="000E6311">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 xml:space="preserve"> </w:t>
      </w:r>
      <w:r w:rsidRPr="00CD756E">
        <w:rPr>
          <w:rFonts w:ascii="Times New Roman" w:hAnsi="Times New Roman" w:cs="Times New Roman"/>
          <w:sz w:val="28"/>
          <w:szCs w:val="28"/>
          <w:lang w:val="uk-UA"/>
        </w:rPr>
        <w:t>Пам’ятки історичної думки  України. Українська  культура</w:t>
      </w:r>
      <w:r w:rsidRPr="00F02A8F">
        <w:rPr>
          <w:rFonts w:ascii="Times New Roman" w:hAnsi="Times New Roman" w:cs="Times New Roman"/>
          <w:sz w:val="28"/>
          <w:szCs w:val="28"/>
          <w:lang w:val="uk-UA"/>
        </w:rPr>
        <w:t>: лекції</w:t>
      </w:r>
      <w:r>
        <w:rPr>
          <w:rFonts w:ascii="Times New Roman" w:hAnsi="Times New Roman" w:cs="Times New Roman"/>
          <w:sz w:val="28"/>
          <w:szCs w:val="28"/>
          <w:lang w:val="uk-UA"/>
        </w:rPr>
        <w:t>. Київ</w:t>
      </w:r>
      <w:r w:rsidRPr="00087F1E">
        <w:rPr>
          <w:rFonts w:ascii="Times New Roman" w:hAnsi="Times New Roman" w:cs="Times New Roman"/>
          <w:sz w:val="28"/>
          <w:szCs w:val="28"/>
          <w:lang w:val="uk-UA"/>
        </w:rPr>
        <w:t>: Либідь, 1993. С. 40–91.</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 xml:space="preserve">5. </w:t>
      </w:r>
      <w:proofErr w:type="spellStart"/>
      <w:r w:rsidRPr="00087F1E">
        <w:rPr>
          <w:rFonts w:ascii="Times New Roman" w:hAnsi="Times New Roman" w:cs="Times New Roman"/>
          <w:sz w:val="28"/>
          <w:szCs w:val="28"/>
          <w:lang w:val="uk-UA"/>
        </w:rPr>
        <w:t>Біляшівський</w:t>
      </w:r>
      <w:proofErr w:type="spellEnd"/>
      <w:r w:rsidRPr="00087F1E">
        <w:rPr>
          <w:rFonts w:ascii="Times New Roman" w:hAnsi="Times New Roman" w:cs="Times New Roman"/>
          <w:sz w:val="28"/>
          <w:szCs w:val="28"/>
          <w:lang w:val="uk-UA"/>
        </w:rPr>
        <w:t xml:space="preserve"> Б. Парафіяльні школи Гетьманщини у XVIII столітті </w:t>
      </w:r>
      <w:r>
        <w:rPr>
          <w:rFonts w:ascii="Times New Roman" w:hAnsi="Times New Roman" w:cs="Times New Roman"/>
          <w:sz w:val="28"/>
          <w:szCs w:val="28"/>
          <w:lang w:val="uk-UA"/>
        </w:rPr>
        <w:t>за</w:t>
      </w:r>
      <w:r w:rsidR="00884CC4">
        <w:rPr>
          <w:rFonts w:ascii="Times New Roman" w:hAnsi="Times New Roman" w:cs="Times New Roman"/>
          <w:sz w:val="28"/>
          <w:szCs w:val="28"/>
          <w:lang w:val="uk-UA"/>
        </w:rPr>
        <w:t xml:space="preserve"> матеріалами полкових ревізій :</w:t>
      </w:r>
      <w:r w:rsidRPr="00087F1E">
        <w:rPr>
          <w:rFonts w:ascii="Times New Roman" w:hAnsi="Times New Roman" w:cs="Times New Roman"/>
          <w:sz w:val="28"/>
          <w:szCs w:val="28"/>
          <w:lang w:val="uk-UA"/>
        </w:rPr>
        <w:t xml:space="preserve"> </w:t>
      </w:r>
      <w:r w:rsidRPr="00CD756E">
        <w:rPr>
          <w:rFonts w:ascii="Times New Roman" w:hAnsi="Times New Roman" w:cs="Times New Roman"/>
          <w:sz w:val="28"/>
          <w:szCs w:val="28"/>
          <w:lang w:val="uk-UA"/>
        </w:rPr>
        <w:t>Український археографічний щорічник</w:t>
      </w:r>
      <w:r w:rsidRPr="00087F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2002. </w:t>
      </w:r>
      <w:proofErr w:type="spellStart"/>
      <w:r w:rsidRPr="00087F1E">
        <w:rPr>
          <w:rFonts w:ascii="Times New Roman" w:hAnsi="Times New Roman" w:cs="Times New Roman"/>
          <w:sz w:val="28"/>
          <w:szCs w:val="28"/>
          <w:lang w:val="uk-UA"/>
        </w:rPr>
        <w:t>Вип</w:t>
      </w:r>
      <w:proofErr w:type="spellEnd"/>
      <w:r w:rsidRPr="00087F1E">
        <w:rPr>
          <w:rFonts w:ascii="Times New Roman" w:hAnsi="Times New Roman" w:cs="Times New Roman"/>
          <w:sz w:val="28"/>
          <w:szCs w:val="28"/>
          <w:lang w:val="uk-UA"/>
        </w:rPr>
        <w:t>. 7. С. 243–258.</w:t>
      </w:r>
    </w:p>
    <w:p w:rsidR="00531715" w:rsidRPr="002B246C"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 xml:space="preserve">6. </w:t>
      </w:r>
      <w:proofErr w:type="spellStart"/>
      <w:r w:rsidRPr="00087F1E">
        <w:rPr>
          <w:rFonts w:ascii="Times New Roman" w:hAnsi="Times New Roman" w:cs="Times New Roman"/>
          <w:sz w:val="28"/>
          <w:szCs w:val="28"/>
          <w:lang w:val="uk-UA"/>
        </w:rPr>
        <w:t>Brykowska</w:t>
      </w:r>
      <w:proofErr w:type="spellEnd"/>
      <w:r w:rsidRPr="00087F1E">
        <w:rPr>
          <w:rFonts w:ascii="Times New Roman" w:hAnsi="Times New Roman" w:cs="Times New Roman"/>
          <w:sz w:val="28"/>
          <w:szCs w:val="28"/>
          <w:lang w:val="uk-UA"/>
        </w:rPr>
        <w:t xml:space="preserve"> M. </w:t>
      </w:r>
      <w:proofErr w:type="spellStart"/>
      <w:r w:rsidRPr="00087F1E">
        <w:rPr>
          <w:rFonts w:ascii="Times New Roman" w:hAnsi="Times New Roman" w:cs="Times New Roman"/>
          <w:sz w:val="28"/>
          <w:szCs w:val="28"/>
          <w:lang w:val="uk-UA"/>
        </w:rPr>
        <w:t>Kościół</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Jezuitów</w:t>
      </w:r>
      <w:proofErr w:type="spellEnd"/>
      <w:r w:rsidRPr="00087F1E">
        <w:rPr>
          <w:rFonts w:ascii="Times New Roman" w:hAnsi="Times New Roman" w:cs="Times New Roman"/>
          <w:sz w:val="28"/>
          <w:szCs w:val="28"/>
          <w:lang w:val="uk-UA"/>
        </w:rPr>
        <w:t xml:space="preserve"> w </w:t>
      </w:r>
      <w:proofErr w:type="spellStart"/>
      <w:r w:rsidRPr="00087F1E">
        <w:rPr>
          <w:rFonts w:ascii="Times New Roman" w:hAnsi="Times New Roman" w:cs="Times New Roman"/>
          <w:sz w:val="28"/>
          <w:szCs w:val="28"/>
          <w:lang w:val="uk-UA"/>
        </w:rPr>
        <w:t>Łucku</w:t>
      </w:r>
      <w:proofErr w:type="spellEnd"/>
      <w:r w:rsidRPr="00087F1E">
        <w:rPr>
          <w:rFonts w:ascii="Times New Roman" w:hAnsi="Times New Roman" w:cs="Times New Roman"/>
          <w:sz w:val="28"/>
          <w:szCs w:val="28"/>
          <w:lang w:val="uk-UA"/>
        </w:rPr>
        <w:t xml:space="preserve"> i </w:t>
      </w:r>
      <w:proofErr w:type="spellStart"/>
      <w:r w:rsidRPr="00087F1E">
        <w:rPr>
          <w:rFonts w:ascii="Times New Roman" w:hAnsi="Times New Roman" w:cs="Times New Roman"/>
          <w:sz w:val="28"/>
          <w:szCs w:val="28"/>
          <w:lang w:val="uk-UA"/>
        </w:rPr>
        <w:t>architektura</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zakonu</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Jezuitów</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na</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Wołyniu</w:t>
      </w:r>
      <w:proofErr w:type="spellEnd"/>
      <w:r w:rsidRPr="00087F1E">
        <w:rPr>
          <w:rFonts w:ascii="Times New Roman" w:hAnsi="Times New Roman" w:cs="Times New Roman"/>
          <w:sz w:val="28"/>
          <w:szCs w:val="28"/>
          <w:lang w:val="uk-UA"/>
        </w:rPr>
        <w:t xml:space="preserve"> i</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Podolu</w:t>
      </w:r>
      <w:proofErr w:type="spellEnd"/>
      <w:r>
        <w:rPr>
          <w:rFonts w:ascii="Times New Roman" w:hAnsi="Times New Roman" w:cs="Times New Roman"/>
          <w:sz w:val="28"/>
          <w:szCs w:val="28"/>
          <w:lang w:val="uk-UA"/>
        </w:rPr>
        <w:t xml:space="preserve"> w 1. </w:t>
      </w:r>
      <w:proofErr w:type="spellStart"/>
      <w:r>
        <w:rPr>
          <w:rFonts w:ascii="Times New Roman" w:hAnsi="Times New Roman" w:cs="Times New Roman"/>
          <w:sz w:val="28"/>
          <w:szCs w:val="28"/>
          <w:lang w:val="uk-UA"/>
        </w:rPr>
        <w:t>połowie</w:t>
      </w:r>
      <w:proofErr w:type="spellEnd"/>
      <w:r>
        <w:rPr>
          <w:rFonts w:ascii="Times New Roman" w:hAnsi="Times New Roman" w:cs="Times New Roman"/>
          <w:sz w:val="28"/>
          <w:szCs w:val="28"/>
          <w:lang w:val="uk-UA"/>
        </w:rPr>
        <w:t xml:space="preserve"> XVII </w:t>
      </w:r>
      <w:proofErr w:type="spellStart"/>
      <w:r>
        <w:rPr>
          <w:rFonts w:ascii="Times New Roman" w:hAnsi="Times New Roman" w:cs="Times New Roman"/>
          <w:sz w:val="28"/>
          <w:szCs w:val="28"/>
          <w:lang w:val="uk-UA"/>
        </w:rPr>
        <w:t>wieku</w:t>
      </w:r>
      <w:proofErr w:type="spellEnd"/>
      <w:r>
        <w:rPr>
          <w:rFonts w:ascii="Times New Roman" w:hAnsi="Times New Roman" w:cs="Times New Roman"/>
          <w:sz w:val="28"/>
          <w:szCs w:val="28"/>
          <w:lang w:val="uk-UA"/>
        </w:rPr>
        <w:t xml:space="preserve"> </w:t>
      </w:r>
      <w:r w:rsidR="00884CC4">
        <w:rPr>
          <w:rFonts w:ascii="Times New Roman" w:hAnsi="Times New Roman" w:cs="Times New Roman"/>
          <w:sz w:val="28"/>
          <w:szCs w:val="28"/>
          <w:lang w:val="uk-UA"/>
        </w:rPr>
        <w:t>/</w:t>
      </w:r>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Sztuka</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kresów</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wschodnich</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materiały</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sesji</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naukowej</w:t>
      </w:r>
      <w:proofErr w:type="spellEnd"/>
      <w:r w:rsidRPr="002B246C">
        <w:rPr>
          <w:rFonts w:ascii="Times New Roman" w:hAnsi="Times New Roman" w:cs="Times New Roman"/>
          <w:sz w:val="28"/>
          <w:szCs w:val="28"/>
          <w:lang w:val="uk-UA"/>
        </w:rPr>
        <w:t xml:space="preserve">. </w:t>
      </w:r>
      <w:proofErr w:type="spellStart"/>
      <w:r w:rsidRPr="002B246C">
        <w:rPr>
          <w:rFonts w:ascii="Times New Roman" w:hAnsi="Times New Roman" w:cs="Times New Roman"/>
          <w:sz w:val="28"/>
          <w:szCs w:val="28"/>
          <w:lang w:val="uk-UA"/>
        </w:rPr>
        <w:t>Kraków</w:t>
      </w:r>
      <w:proofErr w:type="spellEnd"/>
      <w:r w:rsidRPr="002B246C">
        <w:rPr>
          <w:rFonts w:ascii="Times New Roman" w:hAnsi="Times New Roman" w:cs="Times New Roman"/>
          <w:sz w:val="28"/>
          <w:szCs w:val="28"/>
          <w:lang w:val="uk-UA"/>
        </w:rPr>
        <w:t>, 1996.  № 2. S. 65–84.</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sidRPr="00087F1E">
        <w:rPr>
          <w:rFonts w:ascii="Times New Roman" w:hAnsi="Times New Roman" w:cs="Times New Roman"/>
          <w:sz w:val="28"/>
          <w:szCs w:val="28"/>
          <w:lang w:val="uk-UA"/>
        </w:rPr>
        <w:t xml:space="preserve">7. </w:t>
      </w:r>
      <w:proofErr w:type="spellStart"/>
      <w:r w:rsidRPr="00087F1E">
        <w:rPr>
          <w:rFonts w:ascii="Times New Roman" w:hAnsi="Times New Roman" w:cs="Times New Roman"/>
          <w:sz w:val="28"/>
          <w:szCs w:val="28"/>
          <w:lang w:val="uk-UA"/>
        </w:rPr>
        <w:t>Буравський</w:t>
      </w:r>
      <w:proofErr w:type="spellEnd"/>
      <w:r w:rsidRPr="00087F1E">
        <w:rPr>
          <w:rFonts w:ascii="Times New Roman" w:hAnsi="Times New Roman" w:cs="Times New Roman"/>
          <w:sz w:val="28"/>
          <w:szCs w:val="28"/>
          <w:lang w:val="uk-UA"/>
        </w:rPr>
        <w:t xml:space="preserve"> О. А. Римо-католицька церква на Правобережній Україні (кінець  XVIII – початок ХХ ст.). Житомир: Вид-во ЖДУ ім. І. Франка, 2013.</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452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proofErr w:type="spellStart"/>
      <w:r w:rsidRPr="00D8202F">
        <w:rPr>
          <w:rFonts w:ascii="Times New Roman" w:hAnsi="Times New Roman" w:cs="Times New Roman"/>
          <w:sz w:val="28"/>
          <w:szCs w:val="28"/>
          <w:lang w:val="uk-UA"/>
        </w:rPr>
        <w:t>Виргинский</w:t>
      </w:r>
      <w:proofErr w:type="spellEnd"/>
      <w:r w:rsidRPr="00D8202F">
        <w:rPr>
          <w:rFonts w:ascii="Times New Roman" w:hAnsi="Times New Roman" w:cs="Times New Roman"/>
          <w:sz w:val="28"/>
          <w:szCs w:val="28"/>
          <w:lang w:val="uk-UA"/>
        </w:rPr>
        <w:t xml:space="preserve"> B. C. </w:t>
      </w:r>
      <w:proofErr w:type="spellStart"/>
      <w:r w:rsidRPr="00D8202F">
        <w:rPr>
          <w:rFonts w:ascii="Times New Roman" w:hAnsi="Times New Roman" w:cs="Times New Roman"/>
          <w:sz w:val="28"/>
          <w:szCs w:val="28"/>
          <w:lang w:val="uk-UA"/>
        </w:rPr>
        <w:t>Очерки</w:t>
      </w:r>
      <w:proofErr w:type="spellEnd"/>
      <w:r w:rsidRPr="00D8202F">
        <w:rPr>
          <w:rFonts w:ascii="Times New Roman" w:hAnsi="Times New Roman" w:cs="Times New Roman"/>
          <w:sz w:val="28"/>
          <w:szCs w:val="28"/>
          <w:lang w:val="uk-UA"/>
        </w:rPr>
        <w:t xml:space="preserve"> </w:t>
      </w:r>
      <w:proofErr w:type="spellStart"/>
      <w:r w:rsidRPr="00D8202F">
        <w:rPr>
          <w:rFonts w:ascii="Times New Roman" w:hAnsi="Times New Roman" w:cs="Times New Roman"/>
          <w:sz w:val="28"/>
          <w:szCs w:val="28"/>
          <w:lang w:val="uk-UA"/>
        </w:rPr>
        <w:t>истории</w:t>
      </w:r>
      <w:proofErr w:type="spellEnd"/>
      <w:r w:rsidRPr="00D8202F">
        <w:rPr>
          <w:rFonts w:ascii="Times New Roman" w:hAnsi="Times New Roman" w:cs="Times New Roman"/>
          <w:sz w:val="28"/>
          <w:szCs w:val="28"/>
          <w:lang w:val="uk-UA"/>
        </w:rPr>
        <w:t xml:space="preserve"> науки и </w:t>
      </w:r>
      <w:proofErr w:type="spellStart"/>
      <w:r w:rsidRPr="00D8202F">
        <w:rPr>
          <w:rFonts w:ascii="Times New Roman" w:hAnsi="Times New Roman" w:cs="Times New Roman"/>
          <w:sz w:val="28"/>
          <w:szCs w:val="28"/>
          <w:lang w:val="uk-UA"/>
        </w:rPr>
        <w:t>техники</w:t>
      </w:r>
      <w:proofErr w:type="spellEnd"/>
      <w:r w:rsidRPr="00D8202F">
        <w:rPr>
          <w:rFonts w:ascii="Times New Roman" w:hAnsi="Times New Roman" w:cs="Times New Roman"/>
          <w:sz w:val="28"/>
          <w:szCs w:val="28"/>
          <w:lang w:val="uk-UA"/>
        </w:rPr>
        <w:t xml:space="preserve"> XVI–XIX </w:t>
      </w:r>
      <w:proofErr w:type="spellStart"/>
      <w:r>
        <w:rPr>
          <w:rFonts w:ascii="Times New Roman" w:hAnsi="Times New Roman" w:cs="Times New Roman"/>
          <w:sz w:val="28"/>
          <w:szCs w:val="28"/>
          <w:lang w:val="uk-UA"/>
        </w:rPr>
        <w:t>вв</w:t>
      </w:r>
      <w:proofErr w:type="spellEnd"/>
      <w:r>
        <w:rPr>
          <w:rFonts w:ascii="Times New Roman" w:hAnsi="Times New Roman" w:cs="Times New Roman"/>
          <w:sz w:val="28"/>
          <w:szCs w:val="28"/>
          <w:lang w:val="uk-UA"/>
        </w:rPr>
        <w:t>.</w:t>
      </w:r>
      <w:r w:rsidRPr="00D8202F">
        <w:rPr>
          <w:rFonts w:ascii="Times New Roman" w:hAnsi="Times New Roman" w:cs="Times New Roman"/>
          <w:sz w:val="28"/>
          <w:szCs w:val="28"/>
          <w:lang w:val="uk-UA"/>
        </w:rPr>
        <w:t xml:space="preserve"> </w:t>
      </w:r>
      <w:r>
        <w:rPr>
          <w:rFonts w:ascii="Times New Roman" w:hAnsi="Times New Roman" w:cs="Times New Roman"/>
          <w:sz w:val="28"/>
          <w:szCs w:val="28"/>
          <w:lang w:val="uk-UA"/>
        </w:rPr>
        <w:t>Москва</w:t>
      </w:r>
      <w:r w:rsidRPr="00D8202F">
        <w:rPr>
          <w:rFonts w:ascii="Times New Roman" w:hAnsi="Times New Roman" w:cs="Times New Roman"/>
          <w:sz w:val="28"/>
          <w:szCs w:val="28"/>
          <w:lang w:val="uk-UA"/>
        </w:rPr>
        <w:t xml:space="preserve">: </w:t>
      </w:r>
      <w:proofErr w:type="spellStart"/>
      <w:r w:rsidRPr="00D8202F">
        <w:rPr>
          <w:rFonts w:ascii="Times New Roman" w:hAnsi="Times New Roman" w:cs="Times New Roman"/>
          <w:sz w:val="28"/>
          <w:szCs w:val="28"/>
          <w:lang w:val="uk-UA"/>
        </w:rPr>
        <w:t>Просвещение</w:t>
      </w:r>
      <w:proofErr w:type="spellEnd"/>
      <w:r w:rsidRPr="00D8202F">
        <w:rPr>
          <w:rFonts w:ascii="Times New Roman" w:hAnsi="Times New Roman" w:cs="Times New Roman"/>
          <w:sz w:val="28"/>
          <w:szCs w:val="28"/>
          <w:lang w:val="uk-UA"/>
        </w:rPr>
        <w:t>, 1984. 287с.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Водолажченко</w:t>
      </w:r>
      <w:proofErr w:type="spellEnd"/>
      <w:r w:rsidRPr="00087F1E">
        <w:rPr>
          <w:rFonts w:ascii="Times New Roman" w:hAnsi="Times New Roman" w:cs="Times New Roman"/>
          <w:sz w:val="28"/>
          <w:szCs w:val="28"/>
          <w:lang w:val="uk-UA"/>
        </w:rPr>
        <w:t xml:space="preserve"> О. З історії </w:t>
      </w:r>
      <w:r w:rsidRPr="00087F1E">
        <w:rPr>
          <w:rFonts w:ascii="Times New Roman" w:hAnsi="Times New Roman" w:cs="Times New Roman"/>
          <w:sz w:val="28"/>
          <w:szCs w:val="28"/>
        </w:rPr>
        <w:t>X</w:t>
      </w:r>
      <w:proofErr w:type="spellStart"/>
      <w:r w:rsidRPr="00087F1E">
        <w:rPr>
          <w:rFonts w:ascii="Times New Roman" w:hAnsi="Times New Roman" w:cs="Times New Roman"/>
          <w:sz w:val="28"/>
          <w:szCs w:val="28"/>
          <w:lang w:val="uk-UA"/>
        </w:rPr>
        <w:t>арківського</w:t>
      </w:r>
      <w:proofErr w:type="spellEnd"/>
      <w:r w:rsidRPr="00087F1E">
        <w:rPr>
          <w:rFonts w:ascii="Times New Roman" w:hAnsi="Times New Roman" w:cs="Times New Roman"/>
          <w:sz w:val="28"/>
          <w:szCs w:val="28"/>
          <w:lang w:val="uk-UA"/>
        </w:rPr>
        <w:t xml:space="preserve"> колегіуму в </w:t>
      </w:r>
      <w:r w:rsidRPr="00087F1E">
        <w:rPr>
          <w:rFonts w:ascii="Times New Roman" w:hAnsi="Times New Roman" w:cs="Times New Roman"/>
          <w:sz w:val="28"/>
          <w:szCs w:val="28"/>
        </w:rPr>
        <w:t>XVIII</w:t>
      </w:r>
      <w:r w:rsidR="00884CC4">
        <w:rPr>
          <w:rFonts w:ascii="Times New Roman" w:hAnsi="Times New Roman" w:cs="Times New Roman"/>
          <w:sz w:val="28"/>
          <w:szCs w:val="28"/>
          <w:lang w:val="uk-UA"/>
        </w:rPr>
        <w:t xml:space="preserve"> віці :</w:t>
      </w:r>
      <w:r w:rsidRPr="00087F1E">
        <w:rPr>
          <w:rFonts w:ascii="Times New Roman" w:hAnsi="Times New Roman" w:cs="Times New Roman"/>
          <w:sz w:val="28"/>
          <w:szCs w:val="28"/>
          <w:lang w:val="uk-UA"/>
        </w:rPr>
        <w:t xml:space="preserve"> </w:t>
      </w:r>
      <w:r w:rsidRPr="005B1B58">
        <w:rPr>
          <w:rFonts w:ascii="Times New Roman" w:hAnsi="Times New Roman" w:cs="Times New Roman"/>
          <w:sz w:val="28"/>
          <w:szCs w:val="28"/>
          <w:lang w:val="uk-UA"/>
        </w:rPr>
        <w:t>НЗНДК історії Української культури</w:t>
      </w:r>
      <w:r w:rsidRPr="00FB3BDD">
        <w:rPr>
          <w:rFonts w:ascii="Times New Roman" w:hAnsi="Times New Roman" w:cs="Times New Roman"/>
          <w:i/>
          <w:sz w:val="28"/>
          <w:szCs w:val="28"/>
          <w:lang w:val="uk-UA"/>
        </w:rPr>
        <w:t>.</w:t>
      </w:r>
      <w:r w:rsidRPr="00087F1E">
        <w:rPr>
          <w:rFonts w:ascii="Times New Roman" w:hAnsi="Times New Roman" w:cs="Times New Roman"/>
          <w:sz w:val="28"/>
          <w:szCs w:val="28"/>
          <w:lang w:val="uk-UA"/>
        </w:rPr>
        <w:t xml:space="preserve"> 1927. № 6. С. 107–122.</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10</w:t>
      </w:r>
      <w:r w:rsidRPr="00087F1E">
        <w:rPr>
          <w:rFonts w:ascii="Times New Roman" w:hAnsi="Times New Roman" w:cs="Times New Roman"/>
          <w:sz w:val="28"/>
          <w:szCs w:val="28"/>
          <w:lang w:val="uk-UA"/>
        </w:rPr>
        <w:t xml:space="preserve">. </w:t>
      </w:r>
      <w:proofErr w:type="spellStart"/>
      <w:r w:rsidRPr="00CB4832">
        <w:rPr>
          <w:rFonts w:ascii="Times New Roman" w:hAnsi="Times New Roman" w:cs="Times New Roman"/>
          <w:sz w:val="28"/>
          <w:szCs w:val="28"/>
          <w:lang w:val="uk-UA"/>
        </w:rPr>
        <w:t>Голобуцький</w:t>
      </w:r>
      <w:proofErr w:type="spellEnd"/>
      <w:r w:rsidRPr="00CB4832">
        <w:rPr>
          <w:rFonts w:ascii="Times New Roman" w:hAnsi="Times New Roman" w:cs="Times New Roman"/>
          <w:sz w:val="28"/>
          <w:szCs w:val="28"/>
          <w:lang w:val="uk-UA"/>
        </w:rPr>
        <w:t xml:space="preserve"> П. В. </w:t>
      </w:r>
      <w:proofErr w:type="spellStart"/>
      <w:r w:rsidRPr="00CB4832">
        <w:rPr>
          <w:rFonts w:ascii="Times New Roman" w:hAnsi="Times New Roman" w:cs="Times New Roman"/>
          <w:sz w:val="28"/>
          <w:szCs w:val="28"/>
          <w:lang w:val="uk-UA"/>
        </w:rPr>
        <w:t>Завадовський</w:t>
      </w:r>
      <w:proofErr w:type="spellEnd"/>
      <w:r w:rsidRPr="00CB4832">
        <w:rPr>
          <w:rFonts w:ascii="Times New Roman" w:hAnsi="Times New Roman" w:cs="Times New Roman"/>
          <w:sz w:val="28"/>
          <w:szCs w:val="28"/>
          <w:lang w:val="uk-UA"/>
        </w:rPr>
        <w:t xml:space="preserve"> Петро Васильович // Енциклопедія історії України: В 10 т. / За ред. </w:t>
      </w:r>
      <w:r w:rsidRPr="00087F1E">
        <w:rPr>
          <w:rFonts w:ascii="Times New Roman" w:hAnsi="Times New Roman" w:cs="Times New Roman"/>
          <w:sz w:val="28"/>
          <w:szCs w:val="28"/>
        </w:rPr>
        <w:t xml:space="preserve">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Т. 3</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Е</w:t>
      </w:r>
      <w:r>
        <w:rPr>
          <w:rFonts w:ascii="Times New Roman" w:hAnsi="Times New Roman" w:cs="Times New Roman"/>
          <w:sz w:val="28"/>
          <w:szCs w:val="28"/>
          <w:lang w:val="uk-UA"/>
        </w:rPr>
        <w:t>–</w:t>
      </w:r>
      <w:r>
        <w:rPr>
          <w:rFonts w:ascii="Times New Roman" w:hAnsi="Times New Roman" w:cs="Times New Roman"/>
          <w:sz w:val="28"/>
          <w:szCs w:val="28"/>
        </w:rPr>
        <w:t>Й. К</w:t>
      </w:r>
      <w:proofErr w:type="spellStart"/>
      <w:r>
        <w:rPr>
          <w:rFonts w:ascii="Times New Roman" w:hAnsi="Times New Roman" w:cs="Times New Roman"/>
          <w:sz w:val="28"/>
          <w:szCs w:val="28"/>
          <w:lang w:val="uk-UA"/>
        </w:rPr>
        <w:t>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Наукова</w:t>
      </w:r>
      <w:proofErr w:type="spellEnd"/>
      <w:r>
        <w:rPr>
          <w:rFonts w:ascii="Times New Roman" w:hAnsi="Times New Roman" w:cs="Times New Roman"/>
          <w:sz w:val="28"/>
          <w:szCs w:val="28"/>
        </w:rPr>
        <w:t xml:space="preserve"> думка, 2005. </w:t>
      </w:r>
      <w:r>
        <w:rPr>
          <w:rFonts w:ascii="Times New Roman" w:hAnsi="Times New Roman" w:cs="Times New Roman"/>
          <w:sz w:val="28"/>
          <w:szCs w:val="28"/>
          <w:lang w:val="en-US"/>
        </w:rPr>
        <w:t>URL</w:t>
      </w:r>
      <w:r w:rsidRPr="00C23C78">
        <w:rPr>
          <w:rFonts w:ascii="Times New Roman" w:hAnsi="Times New Roman" w:cs="Times New Roman"/>
          <w:sz w:val="28"/>
          <w:szCs w:val="28"/>
        </w:rPr>
        <w:t xml:space="preserve">: </w:t>
      </w:r>
      <w:r w:rsidRPr="00087F1E">
        <w:rPr>
          <w:rFonts w:ascii="Times New Roman" w:hAnsi="Times New Roman" w:cs="Times New Roman"/>
          <w:sz w:val="28"/>
          <w:szCs w:val="28"/>
        </w:rPr>
        <w:t>http://www.history.org.ua/?termin=Zavadovsky.</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Головашенко</w:t>
      </w:r>
      <w:proofErr w:type="spellEnd"/>
      <w:r w:rsidRPr="00087F1E">
        <w:rPr>
          <w:rFonts w:ascii="Times New Roman" w:hAnsi="Times New Roman" w:cs="Times New Roman"/>
          <w:sz w:val="28"/>
          <w:szCs w:val="28"/>
        </w:rPr>
        <w:t xml:space="preserve"> І. </w:t>
      </w:r>
      <w:proofErr w:type="spellStart"/>
      <w:r w:rsidRPr="00087F1E">
        <w:rPr>
          <w:rFonts w:ascii="Times New Roman" w:hAnsi="Times New Roman" w:cs="Times New Roman"/>
          <w:sz w:val="28"/>
          <w:szCs w:val="28"/>
        </w:rPr>
        <w:t>Вплив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картезіанського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раціоналізму</w:t>
      </w:r>
      <w:proofErr w:type="spellEnd"/>
      <w:r w:rsidRPr="00087F1E">
        <w:rPr>
          <w:rFonts w:ascii="Times New Roman" w:hAnsi="Times New Roman" w:cs="Times New Roman"/>
          <w:sz w:val="28"/>
          <w:szCs w:val="28"/>
        </w:rPr>
        <w:t xml:space="preserve"> на </w:t>
      </w:r>
      <w:proofErr w:type="spellStart"/>
      <w:r w:rsidRPr="00087F1E">
        <w:rPr>
          <w:rFonts w:ascii="Times New Roman" w:hAnsi="Times New Roman" w:cs="Times New Roman"/>
          <w:sz w:val="28"/>
          <w:szCs w:val="28"/>
        </w:rPr>
        <w:t>філософію</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ґендеру</w:t>
      </w:r>
      <w:proofErr w:type="spellEnd"/>
      <w:r w:rsidRPr="00C23C78">
        <w:rPr>
          <w:rFonts w:ascii="Times New Roman" w:hAnsi="Times New Roman" w:cs="Times New Roman"/>
          <w:sz w:val="28"/>
          <w:szCs w:val="28"/>
        </w:rPr>
        <w:t xml:space="preserve"> </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w:t>
      </w:r>
      <w:r w:rsidRPr="00C23C78">
        <w:rPr>
          <w:rFonts w:ascii="Times New Roman" w:hAnsi="Times New Roman" w:cs="Times New Roman"/>
          <w:sz w:val="28"/>
          <w:szCs w:val="28"/>
        </w:rPr>
        <w:t xml:space="preserve">Гендерна проблематика та </w:t>
      </w:r>
      <w:proofErr w:type="spellStart"/>
      <w:r w:rsidRPr="00C23C78">
        <w:rPr>
          <w:rFonts w:ascii="Times New Roman" w:hAnsi="Times New Roman" w:cs="Times New Roman"/>
          <w:sz w:val="28"/>
          <w:szCs w:val="28"/>
        </w:rPr>
        <w:t>антропологічні</w:t>
      </w:r>
      <w:proofErr w:type="spellEnd"/>
      <w:r w:rsidRPr="00C23C78">
        <w:rPr>
          <w:rFonts w:ascii="Times New Roman" w:hAnsi="Times New Roman" w:cs="Times New Roman"/>
          <w:sz w:val="28"/>
          <w:szCs w:val="28"/>
        </w:rPr>
        <w:t xml:space="preserve"> </w:t>
      </w:r>
      <w:proofErr w:type="spellStart"/>
      <w:r w:rsidRPr="00C23C78">
        <w:rPr>
          <w:rFonts w:ascii="Times New Roman" w:hAnsi="Times New Roman" w:cs="Times New Roman"/>
          <w:sz w:val="28"/>
          <w:szCs w:val="28"/>
        </w:rPr>
        <w:t>горизонти</w:t>
      </w:r>
      <w:proofErr w:type="spellEnd"/>
      <w:r w:rsidRPr="00C23C78">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збірник</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матеріалів</w:t>
      </w:r>
      <w:proofErr w:type="spellEnd"/>
      <w:r w:rsidRPr="00087F1E">
        <w:rPr>
          <w:rFonts w:ascii="Times New Roman" w:hAnsi="Times New Roman" w:cs="Times New Roman"/>
          <w:sz w:val="28"/>
          <w:szCs w:val="28"/>
        </w:rPr>
        <w:t xml:space="preserve"> ІІІ </w:t>
      </w:r>
      <w:proofErr w:type="spellStart"/>
      <w:r w:rsidRPr="00087F1E">
        <w:rPr>
          <w:rFonts w:ascii="Times New Roman" w:hAnsi="Times New Roman" w:cs="Times New Roman"/>
          <w:sz w:val="28"/>
          <w:szCs w:val="28"/>
        </w:rPr>
        <w:t>Всеукраїнської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науково-практичної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конференції</w:t>
      </w:r>
      <w:proofErr w:type="spellEnd"/>
      <w:r w:rsidRPr="00087F1E">
        <w:rPr>
          <w:rFonts w:ascii="Times New Roman" w:hAnsi="Times New Roman" w:cs="Times New Roman"/>
          <w:sz w:val="28"/>
          <w:szCs w:val="28"/>
        </w:rPr>
        <w:t xml:space="preserve"> 4-5 </w:t>
      </w:r>
      <w:proofErr w:type="spellStart"/>
      <w:r w:rsidRPr="00087F1E">
        <w:rPr>
          <w:rFonts w:ascii="Times New Roman" w:hAnsi="Times New Roman" w:cs="Times New Roman"/>
          <w:sz w:val="28"/>
          <w:szCs w:val="28"/>
        </w:rPr>
        <w:t>жовтня</w:t>
      </w:r>
      <w:proofErr w:type="spellEnd"/>
      <w:r w:rsidRPr="00087F1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2013 року. Острог: </w:t>
      </w:r>
      <w:proofErr w:type="spellStart"/>
      <w:r w:rsidRPr="00087F1E">
        <w:rPr>
          <w:rFonts w:ascii="Times New Roman" w:hAnsi="Times New Roman" w:cs="Times New Roman"/>
          <w:sz w:val="28"/>
          <w:szCs w:val="28"/>
        </w:rPr>
        <w:t>Видавництво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Національного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університету</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Острозька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академія</w:t>
      </w:r>
      <w:proofErr w:type="spellEnd"/>
      <w:r w:rsidRPr="00087F1E">
        <w:rPr>
          <w:rFonts w:ascii="Times New Roman" w:hAnsi="Times New Roman" w:cs="Times New Roman"/>
          <w:sz w:val="28"/>
          <w:szCs w:val="28"/>
        </w:rPr>
        <w:t>», 2013. С. 48–57.</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12</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Горизонтов Л. Е.</w:t>
      </w:r>
      <w:r>
        <w:rPr>
          <w:rFonts w:ascii="Times New Roman" w:hAnsi="Times New Roman" w:cs="Times New Roman"/>
          <w:sz w:val="28"/>
          <w:szCs w:val="28"/>
          <w:lang w:val="uk-UA"/>
        </w:rPr>
        <w:t xml:space="preserve">, </w:t>
      </w:r>
      <w:r>
        <w:rPr>
          <w:rFonts w:ascii="Times New Roman" w:hAnsi="Times New Roman" w:cs="Times New Roman"/>
          <w:sz w:val="28"/>
          <w:szCs w:val="28"/>
        </w:rPr>
        <w:t>Дьяков</w:t>
      </w:r>
      <w:r w:rsidRPr="00087F1E">
        <w:rPr>
          <w:rFonts w:ascii="Times New Roman" w:hAnsi="Times New Roman" w:cs="Times New Roman"/>
          <w:sz w:val="28"/>
          <w:szCs w:val="28"/>
        </w:rPr>
        <w:t xml:space="preserve"> </w:t>
      </w:r>
      <w:r>
        <w:rPr>
          <w:rFonts w:ascii="Times New Roman" w:hAnsi="Times New Roman" w:cs="Times New Roman"/>
          <w:sz w:val="28"/>
          <w:szCs w:val="28"/>
          <w:lang w:val="uk-UA"/>
        </w:rPr>
        <w:t xml:space="preserve">В. А., </w:t>
      </w:r>
      <w:r w:rsidRPr="00087F1E">
        <w:rPr>
          <w:rFonts w:ascii="Times New Roman" w:hAnsi="Times New Roman" w:cs="Times New Roman"/>
          <w:sz w:val="28"/>
          <w:szCs w:val="28"/>
        </w:rPr>
        <w:t>Зуев</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Ф. Г. Краткая история Польши</w:t>
      </w:r>
      <w:r>
        <w:rPr>
          <w:rFonts w:ascii="Times New Roman" w:hAnsi="Times New Roman" w:cs="Times New Roman"/>
          <w:sz w:val="28"/>
          <w:szCs w:val="28"/>
          <w:lang w:val="uk-UA"/>
        </w:rPr>
        <w:t xml:space="preserve"> </w:t>
      </w:r>
      <w:r w:rsidRPr="00DB73BE">
        <w:rPr>
          <w:rFonts w:ascii="Times New Roman" w:hAnsi="Times New Roman" w:cs="Times New Roman"/>
          <w:sz w:val="28"/>
          <w:szCs w:val="28"/>
          <w:lang w:val="uk-UA"/>
        </w:rPr>
        <w:t xml:space="preserve">с </w:t>
      </w:r>
      <w:proofErr w:type="spellStart"/>
      <w:r w:rsidRPr="00DB73BE">
        <w:rPr>
          <w:rFonts w:ascii="Times New Roman" w:hAnsi="Times New Roman" w:cs="Times New Roman"/>
          <w:sz w:val="28"/>
          <w:szCs w:val="28"/>
          <w:lang w:val="uk-UA"/>
        </w:rPr>
        <w:t>древнейших</w:t>
      </w:r>
      <w:proofErr w:type="spellEnd"/>
      <w:r w:rsidRPr="00DB73BE">
        <w:rPr>
          <w:rFonts w:ascii="Times New Roman" w:hAnsi="Times New Roman" w:cs="Times New Roman"/>
          <w:sz w:val="28"/>
          <w:szCs w:val="28"/>
          <w:lang w:val="uk-UA"/>
        </w:rPr>
        <w:t xml:space="preserve"> </w:t>
      </w:r>
      <w:proofErr w:type="spellStart"/>
      <w:r w:rsidRPr="00DB73BE">
        <w:rPr>
          <w:rFonts w:ascii="Times New Roman" w:hAnsi="Times New Roman" w:cs="Times New Roman"/>
          <w:sz w:val="28"/>
          <w:szCs w:val="28"/>
          <w:lang w:val="uk-UA"/>
        </w:rPr>
        <w:t>времен</w:t>
      </w:r>
      <w:proofErr w:type="spellEnd"/>
      <w:r w:rsidRPr="00DB73BE">
        <w:rPr>
          <w:rFonts w:ascii="Times New Roman" w:hAnsi="Times New Roman" w:cs="Times New Roman"/>
          <w:sz w:val="28"/>
          <w:szCs w:val="28"/>
          <w:lang w:val="uk-UA"/>
        </w:rPr>
        <w:t xml:space="preserve"> до наших </w:t>
      </w:r>
      <w:proofErr w:type="spellStart"/>
      <w:r w:rsidRPr="00DB73BE">
        <w:rPr>
          <w:rFonts w:ascii="Times New Roman" w:hAnsi="Times New Roman" w:cs="Times New Roman"/>
          <w:sz w:val="28"/>
          <w:szCs w:val="28"/>
          <w:lang w:val="uk-UA"/>
        </w:rPr>
        <w:t>дней</w:t>
      </w:r>
      <w:proofErr w:type="spellEnd"/>
      <w:r>
        <w:rPr>
          <w:rFonts w:ascii="Times New Roman" w:hAnsi="Times New Roman" w:cs="Times New Roman"/>
          <w:sz w:val="28"/>
          <w:szCs w:val="28"/>
        </w:rPr>
        <w:t>. 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Наука, 1993. 528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Грушевський</w:t>
      </w:r>
      <w:proofErr w:type="spellEnd"/>
      <w:r w:rsidRPr="00087F1E">
        <w:rPr>
          <w:rFonts w:ascii="Times New Roman" w:hAnsi="Times New Roman" w:cs="Times New Roman"/>
          <w:sz w:val="28"/>
          <w:szCs w:val="28"/>
        </w:rPr>
        <w:t xml:space="preserve"> М. С. </w:t>
      </w:r>
      <w:proofErr w:type="spellStart"/>
      <w:r w:rsidRPr="00087F1E">
        <w:rPr>
          <w:rFonts w:ascii="Times New Roman" w:hAnsi="Times New Roman" w:cs="Times New Roman"/>
          <w:sz w:val="28"/>
          <w:szCs w:val="28"/>
        </w:rPr>
        <w:t>Ілюстрована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w:t>
      </w:r>
      <w:proofErr w:type="spellStart"/>
      <w:r>
        <w:rPr>
          <w:rFonts w:ascii="Times New Roman" w:hAnsi="Times New Roman" w:cs="Times New Roman"/>
          <w:sz w:val="28"/>
          <w:szCs w:val="28"/>
        </w:rPr>
        <w:t>Відень</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Дніпросоюз</w:t>
      </w:r>
      <w:proofErr w:type="spellEnd"/>
      <w:r w:rsidRPr="00087F1E">
        <w:rPr>
          <w:rFonts w:ascii="Times New Roman" w:hAnsi="Times New Roman" w:cs="Times New Roman"/>
          <w:sz w:val="28"/>
          <w:szCs w:val="28"/>
        </w:rPr>
        <w:t>, 1921. 584 с.</w:t>
      </w:r>
    </w:p>
    <w:p w:rsidR="00531715" w:rsidRPr="0000502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8F3FE9">
        <w:rPr>
          <w:rFonts w:ascii="Times New Roman" w:hAnsi="Times New Roman" w:cs="Times New Roman"/>
          <w:sz w:val="28"/>
          <w:szCs w:val="28"/>
          <w:lang w:val="uk-UA"/>
        </w:rPr>
        <w:t>Державний архів львівської області (ДАЛО)</w:t>
      </w:r>
      <w:r>
        <w:rPr>
          <w:rFonts w:ascii="Times New Roman" w:hAnsi="Times New Roman" w:cs="Times New Roman"/>
          <w:sz w:val="28"/>
          <w:szCs w:val="28"/>
          <w:lang w:val="uk-UA"/>
        </w:rPr>
        <w:t>.</w:t>
      </w:r>
      <w:r w:rsidRPr="008F3FE9">
        <w:rPr>
          <w:rFonts w:ascii="Times New Roman" w:hAnsi="Times New Roman" w:cs="Times New Roman"/>
          <w:sz w:val="28"/>
          <w:szCs w:val="28"/>
          <w:lang w:val="uk-UA"/>
        </w:rPr>
        <w:t xml:space="preserve"> Фонд 26. Львівський університет ім. Яна Казимира. </w:t>
      </w:r>
      <w:proofErr w:type="spellStart"/>
      <w:r w:rsidRPr="008F3FE9">
        <w:rPr>
          <w:rFonts w:ascii="Times New Roman" w:hAnsi="Times New Roman" w:cs="Times New Roman"/>
          <w:sz w:val="28"/>
          <w:szCs w:val="28"/>
          <w:lang w:val="uk-UA"/>
        </w:rPr>
        <w:t>Оп</w:t>
      </w:r>
      <w:proofErr w:type="spellEnd"/>
      <w:r w:rsidRPr="008F3FE9">
        <w:rPr>
          <w:rFonts w:ascii="Times New Roman" w:hAnsi="Times New Roman" w:cs="Times New Roman"/>
          <w:sz w:val="28"/>
          <w:szCs w:val="28"/>
          <w:lang w:val="uk-UA"/>
        </w:rPr>
        <w:t xml:space="preserve">. 4. </w:t>
      </w:r>
      <w:proofErr w:type="spellStart"/>
      <w:r w:rsidRPr="008F3FE9">
        <w:rPr>
          <w:rFonts w:ascii="Times New Roman" w:hAnsi="Times New Roman" w:cs="Times New Roman"/>
          <w:sz w:val="28"/>
          <w:szCs w:val="28"/>
          <w:lang w:val="uk-UA"/>
        </w:rPr>
        <w:t>Спр</w:t>
      </w:r>
      <w:proofErr w:type="spellEnd"/>
      <w:r w:rsidRPr="008F3FE9">
        <w:rPr>
          <w:rFonts w:ascii="Times New Roman" w:hAnsi="Times New Roman" w:cs="Times New Roman"/>
          <w:sz w:val="28"/>
          <w:szCs w:val="28"/>
          <w:lang w:val="uk-UA"/>
        </w:rPr>
        <w:t>. № 462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16D18">
        <w:rPr>
          <w:rFonts w:ascii="Times New Roman" w:hAnsi="Times New Roman" w:cs="Times New Roman"/>
          <w:sz w:val="28"/>
          <w:szCs w:val="28"/>
          <w:lang w:val="uk-UA"/>
        </w:rPr>
        <w:t xml:space="preserve">: </w:t>
      </w:r>
      <w:r w:rsidRPr="0041444D">
        <w:rPr>
          <w:rFonts w:ascii="Times New Roman" w:hAnsi="Times New Roman" w:cs="Times New Roman"/>
          <w:sz w:val="28"/>
          <w:szCs w:val="28"/>
          <w:lang w:val="en-US"/>
        </w:rPr>
        <w:t>http</w:t>
      </w:r>
      <w:r w:rsidRPr="00516D18">
        <w:rPr>
          <w:rFonts w:ascii="Times New Roman" w:hAnsi="Times New Roman" w:cs="Times New Roman"/>
          <w:sz w:val="28"/>
          <w:szCs w:val="28"/>
          <w:lang w:val="uk-UA"/>
        </w:rPr>
        <w:t>://</w:t>
      </w:r>
      <w:r w:rsidRPr="0041444D">
        <w:rPr>
          <w:rFonts w:ascii="Times New Roman" w:hAnsi="Times New Roman" w:cs="Times New Roman"/>
          <w:sz w:val="28"/>
          <w:szCs w:val="28"/>
          <w:lang w:val="en-US"/>
        </w:rPr>
        <w:t>www</w:t>
      </w:r>
      <w:r w:rsidRPr="00516D18">
        <w:rPr>
          <w:rFonts w:ascii="Times New Roman" w:hAnsi="Times New Roman" w:cs="Times New Roman"/>
          <w:sz w:val="28"/>
          <w:szCs w:val="28"/>
          <w:lang w:val="uk-UA"/>
        </w:rPr>
        <w:t>.</w:t>
      </w:r>
      <w:proofErr w:type="spellStart"/>
      <w:r w:rsidRPr="0041444D">
        <w:rPr>
          <w:rFonts w:ascii="Times New Roman" w:hAnsi="Times New Roman" w:cs="Times New Roman"/>
          <w:sz w:val="28"/>
          <w:szCs w:val="28"/>
          <w:lang w:val="en-US"/>
        </w:rPr>
        <w:t>medievist</w:t>
      </w:r>
      <w:proofErr w:type="spellEnd"/>
      <w:r w:rsidRPr="00516D18">
        <w:rPr>
          <w:rFonts w:ascii="Times New Roman" w:hAnsi="Times New Roman" w:cs="Times New Roman"/>
          <w:sz w:val="28"/>
          <w:szCs w:val="28"/>
          <w:lang w:val="uk-UA"/>
        </w:rPr>
        <w:t>.</w:t>
      </w:r>
      <w:r w:rsidRPr="0041444D">
        <w:rPr>
          <w:rFonts w:ascii="Times New Roman" w:hAnsi="Times New Roman" w:cs="Times New Roman"/>
          <w:sz w:val="28"/>
          <w:szCs w:val="28"/>
          <w:lang w:val="en-US"/>
        </w:rPr>
        <w:t>org</w:t>
      </w:r>
      <w:r w:rsidRPr="00516D18">
        <w:rPr>
          <w:rFonts w:ascii="Times New Roman" w:hAnsi="Times New Roman" w:cs="Times New Roman"/>
          <w:sz w:val="28"/>
          <w:szCs w:val="28"/>
          <w:lang w:val="uk-UA"/>
        </w:rPr>
        <w:t>.</w:t>
      </w:r>
      <w:proofErr w:type="spellStart"/>
      <w:r w:rsidRPr="0041444D">
        <w:rPr>
          <w:rFonts w:ascii="Times New Roman" w:hAnsi="Times New Roman" w:cs="Times New Roman"/>
          <w:sz w:val="28"/>
          <w:szCs w:val="28"/>
          <w:lang w:val="en-US"/>
        </w:rPr>
        <w:t>ua</w:t>
      </w:r>
      <w:proofErr w:type="spellEnd"/>
      <w:r w:rsidRPr="00516D18">
        <w:rPr>
          <w:rFonts w:ascii="Times New Roman" w:hAnsi="Times New Roman" w:cs="Times New Roman"/>
          <w:sz w:val="28"/>
          <w:szCs w:val="28"/>
          <w:lang w:val="uk-UA"/>
        </w:rPr>
        <w:t>/2015/02/</w:t>
      </w:r>
      <w:r w:rsidRPr="0041444D">
        <w:rPr>
          <w:rFonts w:ascii="Times New Roman" w:hAnsi="Times New Roman" w:cs="Times New Roman"/>
          <w:sz w:val="28"/>
          <w:szCs w:val="28"/>
          <w:lang w:val="en-US"/>
        </w:rPr>
        <w:t>blog</w:t>
      </w:r>
      <w:r w:rsidRPr="00516D18">
        <w:rPr>
          <w:rFonts w:ascii="Times New Roman" w:hAnsi="Times New Roman" w:cs="Times New Roman"/>
          <w:sz w:val="28"/>
          <w:szCs w:val="28"/>
          <w:lang w:val="uk-UA"/>
        </w:rPr>
        <w:t>-</w:t>
      </w:r>
      <w:r w:rsidRPr="0041444D">
        <w:rPr>
          <w:rFonts w:ascii="Times New Roman" w:hAnsi="Times New Roman" w:cs="Times New Roman"/>
          <w:sz w:val="28"/>
          <w:szCs w:val="28"/>
          <w:lang w:val="en-US"/>
        </w:rPr>
        <w:t>post</w:t>
      </w:r>
      <w:r w:rsidRPr="00516D18">
        <w:rPr>
          <w:rFonts w:ascii="Times New Roman" w:hAnsi="Times New Roman" w:cs="Times New Roman"/>
          <w:sz w:val="28"/>
          <w:szCs w:val="28"/>
          <w:lang w:val="uk-UA"/>
        </w:rPr>
        <w:t>_20.</w:t>
      </w:r>
      <w:r w:rsidRPr="0041444D">
        <w:rPr>
          <w:rFonts w:ascii="Times New Roman" w:hAnsi="Times New Roman" w:cs="Times New Roman"/>
          <w:sz w:val="28"/>
          <w:szCs w:val="28"/>
          <w:lang w:val="en-US"/>
        </w:rPr>
        <w:t>html</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087F1E">
        <w:rPr>
          <w:rFonts w:ascii="Times New Roman" w:hAnsi="Times New Roman" w:cs="Times New Roman"/>
          <w:sz w:val="28"/>
          <w:szCs w:val="28"/>
          <w:lang w:val="uk-UA"/>
        </w:rPr>
        <w:t xml:space="preserve">. Дзюба О. М. Бібліотека Чернігівської </w:t>
      </w:r>
      <w:proofErr w:type="spellStart"/>
      <w:r w:rsidRPr="00087F1E">
        <w:rPr>
          <w:rFonts w:ascii="Times New Roman" w:hAnsi="Times New Roman" w:cs="Times New Roman"/>
          <w:sz w:val="28"/>
          <w:szCs w:val="28"/>
          <w:lang w:val="uk-UA"/>
        </w:rPr>
        <w:t>ду</w:t>
      </w:r>
      <w:proofErr w:type="spellEnd"/>
      <w:r w:rsidRPr="00087F1E">
        <w:rPr>
          <w:rFonts w:ascii="Times New Roman" w:hAnsi="Times New Roman" w:cs="Times New Roman"/>
          <w:sz w:val="28"/>
          <w:szCs w:val="28"/>
        </w:rPr>
        <w:t>x</w:t>
      </w:r>
      <w:proofErr w:type="spellStart"/>
      <w:r w:rsidRPr="00087F1E">
        <w:rPr>
          <w:rFonts w:ascii="Times New Roman" w:hAnsi="Times New Roman" w:cs="Times New Roman"/>
          <w:sz w:val="28"/>
          <w:szCs w:val="28"/>
          <w:lang w:val="uk-UA"/>
        </w:rPr>
        <w:t>овної</w:t>
      </w:r>
      <w:proofErr w:type="spellEnd"/>
      <w:r w:rsidRPr="00087F1E">
        <w:rPr>
          <w:rFonts w:ascii="Times New Roman" w:hAnsi="Times New Roman" w:cs="Times New Roman"/>
          <w:sz w:val="28"/>
          <w:szCs w:val="28"/>
          <w:lang w:val="uk-UA"/>
        </w:rPr>
        <w:t xml:space="preserve"> семінарії</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 xml:space="preserve"> </w:t>
      </w:r>
      <w:r w:rsidRPr="00184AFD">
        <w:rPr>
          <w:rFonts w:ascii="Times New Roman" w:hAnsi="Times New Roman" w:cs="Times New Roman"/>
          <w:sz w:val="28"/>
          <w:szCs w:val="28"/>
          <w:lang w:val="uk-UA"/>
        </w:rPr>
        <w:t xml:space="preserve">Три століття гуманітарної та педагогічної освіти в Чернігові: від колегіуму до університету: </w:t>
      </w:r>
      <w:proofErr w:type="spellStart"/>
      <w:r w:rsidRPr="00087F1E">
        <w:rPr>
          <w:rFonts w:ascii="Times New Roman" w:hAnsi="Times New Roman" w:cs="Times New Roman"/>
          <w:sz w:val="28"/>
          <w:szCs w:val="28"/>
          <w:lang w:val="uk-UA"/>
        </w:rPr>
        <w:t>Зб</w:t>
      </w:r>
      <w:proofErr w:type="spellEnd"/>
      <w:r w:rsidRPr="00087F1E">
        <w:rPr>
          <w:rFonts w:ascii="Times New Roman" w:hAnsi="Times New Roman" w:cs="Times New Roman"/>
          <w:sz w:val="28"/>
          <w:szCs w:val="28"/>
          <w:lang w:val="uk-UA"/>
        </w:rPr>
        <w:t xml:space="preserve">. матеріалів </w:t>
      </w:r>
      <w:proofErr w:type="spellStart"/>
      <w:r w:rsidRPr="00087F1E">
        <w:rPr>
          <w:rFonts w:ascii="Times New Roman" w:hAnsi="Times New Roman" w:cs="Times New Roman"/>
          <w:sz w:val="28"/>
          <w:szCs w:val="28"/>
          <w:lang w:val="uk-UA"/>
        </w:rPr>
        <w:t>ювілейн</w:t>
      </w:r>
      <w:proofErr w:type="spellEnd"/>
      <w:r w:rsidRPr="00087F1E">
        <w:rPr>
          <w:rFonts w:ascii="Times New Roman" w:hAnsi="Times New Roman" w:cs="Times New Roman"/>
          <w:sz w:val="28"/>
          <w:szCs w:val="28"/>
          <w:lang w:val="uk-UA"/>
        </w:rPr>
        <w:t xml:space="preserve">. наук. </w:t>
      </w:r>
      <w:proofErr w:type="spellStart"/>
      <w:r w:rsidRPr="00087F1E">
        <w:rPr>
          <w:rFonts w:ascii="Times New Roman" w:hAnsi="Times New Roman" w:cs="Times New Roman"/>
          <w:sz w:val="28"/>
          <w:szCs w:val="28"/>
          <w:lang w:val="uk-UA"/>
        </w:rPr>
        <w:t>конф</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присвяч</w:t>
      </w:r>
      <w:proofErr w:type="spellEnd"/>
      <w:r w:rsidRPr="00087F1E">
        <w:rPr>
          <w:rFonts w:ascii="Times New Roman" w:hAnsi="Times New Roman" w:cs="Times New Roman"/>
          <w:sz w:val="28"/>
          <w:szCs w:val="28"/>
          <w:lang w:val="uk-UA"/>
        </w:rPr>
        <w:t xml:space="preserve">. 300-річчю Чернігів. колегіуму і 85-річчю Чернігів. </w:t>
      </w:r>
      <w:proofErr w:type="spellStart"/>
      <w:r w:rsidRPr="00087F1E">
        <w:rPr>
          <w:rFonts w:ascii="Times New Roman" w:hAnsi="Times New Roman" w:cs="Times New Roman"/>
          <w:sz w:val="28"/>
          <w:szCs w:val="28"/>
          <w:lang w:val="uk-UA"/>
        </w:rPr>
        <w:t>держ</w:t>
      </w:r>
      <w:proofErr w:type="spellEnd"/>
      <w:r w:rsidRPr="00087F1E">
        <w:rPr>
          <w:rFonts w:ascii="Times New Roman" w:hAnsi="Times New Roman" w:cs="Times New Roman"/>
          <w:sz w:val="28"/>
          <w:szCs w:val="28"/>
          <w:lang w:val="uk-UA"/>
        </w:rPr>
        <w:t>. пед. ун-ту ім. Т. Г. Шевченка. Чернігів: Сіверянська думка, 2001. С. 42–45.</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Pr="00087F1E">
        <w:rPr>
          <w:rFonts w:ascii="Times New Roman" w:hAnsi="Times New Roman" w:cs="Times New Roman"/>
          <w:sz w:val="28"/>
          <w:szCs w:val="28"/>
          <w:lang w:val="uk-UA"/>
        </w:rPr>
        <w:t xml:space="preserve">. Дзюба О. М. </w:t>
      </w:r>
      <w:proofErr w:type="spellStart"/>
      <w:r w:rsidRPr="00087F1E">
        <w:rPr>
          <w:rFonts w:ascii="Times New Roman" w:hAnsi="Times New Roman" w:cs="Times New Roman"/>
          <w:sz w:val="28"/>
          <w:szCs w:val="28"/>
          <w:lang w:val="uk-UA"/>
        </w:rPr>
        <w:t>Едукаційна</w:t>
      </w:r>
      <w:proofErr w:type="spellEnd"/>
      <w:r w:rsidRPr="00087F1E">
        <w:rPr>
          <w:rFonts w:ascii="Times New Roman" w:hAnsi="Times New Roman" w:cs="Times New Roman"/>
          <w:sz w:val="28"/>
          <w:szCs w:val="28"/>
          <w:lang w:val="uk-UA"/>
        </w:rPr>
        <w:t xml:space="preserve"> комісія 1773–1794</w:t>
      </w:r>
      <w:r>
        <w:rPr>
          <w:rFonts w:ascii="Times New Roman" w:hAnsi="Times New Roman" w:cs="Times New Roman"/>
          <w:sz w:val="28"/>
          <w:szCs w:val="28"/>
          <w:lang w:val="uk-UA"/>
        </w:rPr>
        <w:t xml:space="preserve"> рр.</w:t>
      </w:r>
      <w:r w:rsidRPr="00087F1E">
        <w:rPr>
          <w:rFonts w:ascii="Times New Roman" w:hAnsi="Times New Roman" w:cs="Times New Roman"/>
          <w:sz w:val="28"/>
          <w:szCs w:val="28"/>
          <w:lang w:val="uk-UA"/>
        </w:rPr>
        <w:t xml:space="preserve"> // Енцик</w:t>
      </w:r>
      <w:r>
        <w:rPr>
          <w:rFonts w:ascii="Times New Roman" w:hAnsi="Times New Roman" w:cs="Times New Roman"/>
          <w:sz w:val="28"/>
          <w:szCs w:val="28"/>
          <w:lang w:val="uk-UA"/>
        </w:rPr>
        <w:t>лопедія історії України: В 10 т.</w:t>
      </w:r>
      <w:r w:rsidRPr="00087F1E">
        <w:rPr>
          <w:rFonts w:ascii="Times New Roman" w:hAnsi="Times New Roman" w:cs="Times New Roman"/>
          <w:sz w:val="28"/>
          <w:szCs w:val="28"/>
          <w:lang w:val="uk-UA"/>
        </w:rPr>
        <w:t xml:space="preserve"> / За ред. </w:t>
      </w:r>
      <w:r w:rsidRPr="00087F1E">
        <w:rPr>
          <w:rFonts w:ascii="Times New Roman" w:hAnsi="Times New Roman" w:cs="Times New Roman"/>
          <w:sz w:val="28"/>
          <w:szCs w:val="28"/>
        </w:rPr>
        <w:t xml:space="preserve">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Т. 3</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Е</w:t>
      </w:r>
      <w:r>
        <w:rPr>
          <w:rFonts w:ascii="Times New Roman" w:hAnsi="Times New Roman" w:cs="Times New Roman"/>
          <w:sz w:val="28"/>
          <w:szCs w:val="28"/>
          <w:lang w:val="uk-UA"/>
        </w:rPr>
        <w:t>–</w:t>
      </w:r>
      <w:r>
        <w:rPr>
          <w:rFonts w:ascii="Times New Roman" w:hAnsi="Times New Roman" w:cs="Times New Roman"/>
          <w:sz w:val="28"/>
          <w:szCs w:val="28"/>
        </w:rPr>
        <w:t>Й. К</w:t>
      </w:r>
      <w:proofErr w:type="spellStart"/>
      <w:r>
        <w:rPr>
          <w:rFonts w:ascii="Times New Roman" w:hAnsi="Times New Roman" w:cs="Times New Roman"/>
          <w:sz w:val="28"/>
          <w:szCs w:val="28"/>
          <w:lang w:val="uk-UA"/>
        </w:rPr>
        <w:t>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Наукова</w:t>
      </w:r>
      <w:proofErr w:type="spellEnd"/>
      <w:r>
        <w:rPr>
          <w:rFonts w:ascii="Times New Roman" w:hAnsi="Times New Roman" w:cs="Times New Roman"/>
          <w:sz w:val="28"/>
          <w:szCs w:val="28"/>
        </w:rPr>
        <w:t xml:space="preserve"> думка, 2005.</w:t>
      </w:r>
      <w:r w:rsidRPr="00087F1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C23C78">
        <w:rPr>
          <w:rFonts w:ascii="Times New Roman" w:hAnsi="Times New Roman" w:cs="Times New Roman"/>
          <w:sz w:val="28"/>
          <w:szCs w:val="28"/>
        </w:rPr>
        <w:t>:</w:t>
      </w:r>
      <w:r w:rsidRPr="00087F1E">
        <w:rPr>
          <w:rFonts w:ascii="Times New Roman" w:hAnsi="Times New Roman" w:cs="Times New Roman"/>
          <w:sz w:val="28"/>
          <w:szCs w:val="28"/>
        </w:rPr>
        <w:t xml:space="preserve"> </w:t>
      </w:r>
      <w:hyperlink r:id="rId7" w:history="1">
        <w:r w:rsidRPr="000460A9">
          <w:rPr>
            <w:rStyle w:val="a8"/>
            <w:rFonts w:ascii="Times New Roman" w:hAnsi="Times New Roman" w:cs="Times New Roman"/>
            <w:color w:val="auto"/>
            <w:sz w:val="28"/>
            <w:szCs w:val="28"/>
            <w:u w:val="none"/>
          </w:rPr>
          <w:t>http://www.history.org.ua/?Termin=Edukacijna_komisija_1773_1794</w:t>
        </w:r>
      </w:hyperlink>
      <w:r w:rsidRPr="000460A9">
        <w:rPr>
          <w:rFonts w:ascii="Times New Roman" w:hAnsi="Times New Roman" w:cs="Times New Roman"/>
          <w:sz w:val="28"/>
          <w:szCs w:val="28"/>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proofErr w:type="spellStart"/>
      <w:r>
        <w:rPr>
          <w:rFonts w:ascii="Times New Roman" w:hAnsi="Times New Roman" w:cs="Times New Roman"/>
          <w:sz w:val="28"/>
          <w:szCs w:val="28"/>
          <w:lang w:val="uk-UA"/>
        </w:rPr>
        <w:t>Д</w:t>
      </w:r>
      <w:r w:rsidRPr="00AC3CDD">
        <w:rPr>
          <w:rFonts w:ascii="Times New Roman" w:hAnsi="Times New Roman" w:cs="Times New Roman"/>
          <w:sz w:val="28"/>
          <w:szCs w:val="28"/>
          <w:lang w:val="uk-UA"/>
        </w:rPr>
        <w:t>оротов</w:t>
      </w:r>
      <w:proofErr w:type="spellEnd"/>
      <w:r>
        <w:rPr>
          <w:rFonts w:ascii="Times New Roman" w:hAnsi="Times New Roman" w:cs="Times New Roman"/>
          <w:sz w:val="28"/>
          <w:szCs w:val="28"/>
          <w:lang w:val="uk-UA"/>
        </w:rPr>
        <w:t xml:space="preserve"> А. А.</w:t>
      </w:r>
      <w:r w:rsidRPr="00AC3CD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w:t>
      </w:r>
      <w:r w:rsidRPr="00AC3CDD">
        <w:rPr>
          <w:rFonts w:ascii="Times New Roman" w:hAnsi="Times New Roman" w:cs="Times New Roman"/>
          <w:sz w:val="28"/>
          <w:szCs w:val="28"/>
          <w:lang w:val="uk-UA"/>
        </w:rPr>
        <w:t>чение</w:t>
      </w:r>
      <w:proofErr w:type="spellEnd"/>
      <w:r w:rsidRPr="00AC3CDD">
        <w:rPr>
          <w:rFonts w:ascii="Times New Roman" w:hAnsi="Times New Roman" w:cs="Times New Roman"/>
          <w:sz w:val="28"/>
          <w:szCs w:val="28"/>
          <w:lang w:val="uk-UA"/>
        </w:rPr>
        <w:t xml:space="preserve"> о машинах в </w:t>
      </w:r>
      <w:proofErr w:type="spellStart"/>
      <w:r w:rsidRPr="00AC3CDD">
        <w:rPr>
          <w:rFonts w:ascii="Times New Roman" w:hAnsi="Times New Roman" w:cs="Times New Roman"/>
          <w:sz w:val="28"/>
          <w:szCs w:val="28"/>
          <w:lang w:val="uk-UA"/>
        </w:rPr>
        <w:t>русской</w:t>
      </w:r>
      <w:proofErr w:type="spellEnd"/>
      <w:r w:rsidRPr="00AC3CDD">
        <w:rPr>
          <w:rFonts w:ascii="Times New Roman" w:hAnsi="Times New Roman" w:cs="Times New Roman"/>
          <w:sz w:val="28"/>
          <w:szCs w:val="28"/>
          <w:lang w:val="uk-UA"/>
        </w:rPr>
        <w:t xml:space="preserve"> </w:t>
      </w:r>
      <w:proofErr w:type="spellStart"/>
      <w:r w:rsidRPr="00AC3CDD">
        <w:rPr>
          <w:rFonts w:ascii="Times New Roman" w:hAnsi="Times New Roman" w:cs="Times New Roman"/>
          <w:sz w:val="28"/>
          <w:szCs w:val="28"/>
          <w:lang w:val="uk-UA"/>
        </w:rPr>
        <w:t>научно-технической</w:t>
      </w:r>
      <w:proofErr w:type="spellEnd"/>
      <w:r w:rsidRPr="00AC3CDD">
        <w:rPr>
          <w:rFonts w:ascii="Times New Roman" w:hAnsi="Times New Roman" w:cs="Times New Roman"/>
          <w:sz w:val="28"/>
          <w:szCs w:val="28"/>
          <w:lang w:val="uk-UA"/>
        </w:rPr>
        <w:t xml:space="preserve"> </w:t>
      </w:r>
      <w:proofErr w:type="spellStart"/>
      <w:r w:rsidRPr="00AC3CDD">
        <w:rPr>
          <w:rFonts w:ascii="Times New Roman" w:hAnsi="Times New Roman" w:cs="Times New Roman"/>
          <w:sz w:val="28"/>
          <w:szCs w:val="28"/>
          <w:lang w:val="uk-UA"/>
        </w:rPr>
        <w:t>литературе</w:t>
      </w:r>
      <w:proofErr w:type="spellEnd"/>
      <w:r>
        <w:rPr>
          <w:rFonts w:ascii="Times New Roman" w:hAnsi="Times New Roman" w:cs="Times New Roman"/>
          <w:sz w:val="28"/>
          <w:szCs w:val="28"/>
          <w:lang w:val="uk-UA"/>
        </w:rPr>
        <w:t xml:space="preserve"> // </w:t>
      </w:r>
      <w:proofErr w:type="spellStart"/>
      <w:r w:rsidRPr="000460A9">
        <w:rPr>
          <w:rFonts w:ascii="Times New Roman" w:hAnsi="Times New Roman" w:cs="Times New Roman"/>
          <w:sz w:val="28"/>
          <w:szCs w:val="28"/>
          <w:lang w:val="uk-UA"/>
        </w:rPr>
        <w:t>Труды</w:t>
      </w:r>
      <w:proofErr w:type="spellEnd"/>
      <w:r w:rsidRPr="000460A9">
        <w:rPr>
          <w:rFonts w:ascii="Times New Roman" w:hAnsi="Times New Roman" w:cs="Times New Roman"/>
          <w:sz w:val="28"/>
          <w:szCs w:val="28"/>
          <w:lang w:val="uk-UA"/>
        </w:rPr>
        <w:t xml:space="preserve"> </w:t>
      </w:r>
      <w:proofErr w:type="spellStart"/>
      <w:r w:rsidRPr="000460A9">
        <w:rPr>
          <w:rFonts w:ascii="Times New Roman" w:hAnsi="Times New Roman" w:cs="Times New Roman"/>
          <w:sz w:val="28"/>
          <w:szCs w:val="28"/>
          <w:lang w:val="uk-UA"/>
        </w:rPr>
        <w:t>института</w:t>
      </w:r>
      <w:proofErr w:type="spellEnd"/>
      <w:r w:rsidRPr="000460A9">
        <w:rPr>
          <w:rFonts w:ascii="Times New Roman" w:hAnsi="Times New Roman" w:cs="Times New Roman"/>
          <w:sz w:val="28"/>
          <w:szCs w:val="28"/>
          <w:lang w:val="uk-UA"/>
        </w:rPr>
        <w:t xml:space="preserve"> </w:t>
      </w:r>
      <w:proofErr w:type="spellStart"/>
      <w:r w:rsidRPr="000460A9">
        <w:rPr>
          <w:rFonts w:ascii="Times New Roman" w:hAnsi="Times New Roman" w:cs="Times New Roman"/>
          <w:sz w:val="28"/>
          <w:szCs w:val="28"/>
          <w:lang w:val="uk-UA"/>
        </w:rPr>
        <w:t>истории</w:t>
      </w:r>
      <w:proofErr w:type="spellEnd"/>
      <w:r w:rsidRPr="000460A9">
        <w:rPr>
          <w:rFonts w:ascii="Times New Roman" w:hAnsi="Times New Roman" w:cs="Times New Roman"/>
          <w:sz w:val="28"/>
          <w:szCs w:val="28"/>
          <w:lang w:val="uk-UA"/>
        </w:rPr>
        <w:t xml:space="preserve"> </w:t>
      </w:r>
      <w:proofErr w:type="spellStart"/>
      <w:r w:rsidRPr="000460A9">
        <w:rPr>
          <w:rFonts w:ascii="Times New Roman" w:hAnsi="Times New Roman" w:cs="Times New Roman"/>
          <w:sz w:val="28"/>
          <w:szCs w:val="28"/>
          <w:lang w:val="uk-UA"/>
        </w:rPr>
        <w:t>естествознания</w:t>
      </w:r>
      <w:proofErr w:type="spellEnd"/>
      <w:r w:rsidRPr="000460A9">
        <w:rPr>
          <w:rFonts w:ascii="Times New Roman" w:hAnsi="Times New Roman" w:cs="Times New Roman"/>
          <w:sz w:val="28"/>
          <w:szCs w:val="28"/>
          <w:lang w:val="uk-UA"/>
        </w:rPr>
        <w:t xml:space="preserve"> и </w:t>
      </w:r>
      <w:proofErr w:type="spellStart"/>
      <w:r w:rsidRPr="000460A9">
        <w:rPr>
          <w:rFonts w:ascii="Times New Roman" w:hAnsi="Times New Roman" w:cs="Times New Roman"/>
          <w:sz w:val="28"/>
          <w:szCs w:val="28"/>
          <w:lang w:val="uk-UA"/>
        </w:rPr>
        <w:t>техники</w:t>
      </w:r>
      <w:proofErr w:type="spellEnd"/>
      <w:r w:rsidRPr="000460A9">
        <w:rPr>
          <w:rFonts w:ascii="Times New Roman" w:hAnsi="Times New Roman" w:cs="Times New Roman"/>
          <w:sz w:val="28"/>
          <w:szCs w:val="28"/>
          <w:lang w:val="uk-UA"/>
        </w:rPr>
        <w:t>.</w:t>
      </w:r>
      <w:r w:rsidRPr="00AC3CDD">
        <w:rPr>
          <w:rFonts w:ascii="Times New Roman" w:hAnsi="Times New Roman" w:cs="Times New Roman"/>
          <w:sz w:val="28"/>
          <w:szCs w:val="28"/>
          <w:lang w:val="uk-UA"/>
        </w:rPr>
        <w:t xml:space="preserve"> 19</w:t>
      </w:r>
      <w:r>
        <w:rPr>
          <w:rFonts w:ascii="Times New Roman" w:hAnsi="Times New Roman" w:cs="Times New Roman"/>
          <w:sz w:val="28"/>
          <w:szCs w:val="28"/>
          <w:lang w:val="uk-UA"/>
        </w:rPr>
        <w:t>55. № 6.  С. 11</w:t>
      </w:r>
      <w:r>
        <w:rPr>
          <w:rFonts w:ascii="Times New Roman" w:hAnsi="Times New Roman" w:cs="Times New Roman"/>
          <w:sz w:val="28"/>
          <w:szCs w:val="28"/>
          <w:lang w:val="uk-UA"/>
        </w:rPr>
        <w:softHyphen/>
        <w:t>–31.</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18</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Дорошенко Д. І. </w:t>
      </w:r>
      <w:proofErr w:type="spellStart"/>
      <w:r w:rsidRPr="00087F1E">
        <w:rPr>
          <w:rFonts w:ascii="Times New Roman" w:hAnsi="Times New Roman" w:cs="Times New Roman"/>
          <w:sz w:val="28"/>
          <w:szCs w:val="28"/>
        </w:rPr>
        <w:t>Нарис</w:t>
      </w:r>
      <w:proofErr w:type="spellEnd"/>
      <w:r w:rsidRPr="00087F1E">
        <w:rPr>
          <w:rFonts w:ascii="Times New Roman" w:hAnsi="Times New Roman" w:cs="Times New Roman"/>
          <w:sz w:val="28"/>
          <w:szCs w:val="28"/>
        </w:rPr>
        <w:t xml:space="preserve"> з </w:t>
      </w:r>
      <w:proofErr w:type="spellStart"/>
      <w:r w:rsidRPr="00087F1E">
        <w:rPr>
          <w:rFonts w:ascii="Times New Roman" w:hAnsi="Times New Roman" w:cs="Times New Roman"/>
          <w:sz w:val="28"/>
          <w:szCs w:val="28"/>
        </w:rPr>
        <w:t>історії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В 2 т. </w:t>
      </w:r>
      <w:r>
        <w:rPr>
          <w:rFonts w:ascii="Times New Roman" w:hAnsi="Times New Roman" w:cs="Times New Roman"/>
          <w:sz w:val="28"/>
          <w:szCs w:val="28"/>
        </w:rPr>
        <w:t>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Глобус, 1992.</w:t>
      </w:r>
      <w:r w:rsidRPr="00087F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Т. 2. 349 с.</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19</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Духовный регламент, </w:t>
      </w:r>
      <w:r>
        <w:rPr>
          <w:rFonts w:ascii="Times New Roman" w:hAnsi="Times New Roman" w:cs="Times New Roman"/>
          <w:sz w:val="28"/>
          <w:szCs w:val="28"/>
        </w:rPr>
        <w:t xml:space="preserve">тщанием и повелением </w:t>
      </w:r>
      <w:proofErr w:type="spellStart"/>
      <w:r>
        <w:rPr>
          <w:rFonts w:ascii="Times New Roman" w:hAnsi="Times New Roman" w:cs="Times New Roman"/>
          <w:sz w:val="28"/>
          <w:szCs w:val="28"/>
        </w:rPr>
        <w:t>Всепресвет</w:t>
      </w:r>
      <w:r w:rsidRPr="00087F1E">
        <w:rPr>
          <w:rFonts w:ascii="Times New Roman" w:hAnsi="Times New Roman" w:cs="Times New Roman"/>
          <w:sz w:val="28"/>
          <w:szCs w:val="28"/>
        </w:rPr>
        <w:t>лейшего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державнейшего</w:t>
      </w:r>
      <w:proofErr w:type="spellEnd"/>
      <w:r w:rsidRPr="00087F1E">
        <w:rPr>
          <w:rFonts w:ascii="Times New Roman" w:hAnsi="Times New Roman" w:cs="Times New Roman"/>
          <w:sz w:val="28"/>
          <w:szCs w:val="28"/>
        </w:rPr>
        <w:t xml:space="preserve"> Государя Петра Первого Императора и Самодержца Всероссийского по соизволению и приговору Всероссийского духовного Чина и Правительствующего Сената, в царствующем Санкт-Петербурге, в лето от </w:t>
      </w:r>
      <w:r w:rsidRPr="00087F1E">
        <w:rPr>
          <w:rFonts w:ascii="Times New Roman" w:hAnsi="Times New Roman" w:cs="Times New Roman"/>
          <w:sz w:val="28"/>
          <w:szCs w:val="28"/>
        </w:rPr>
        <w:lastRenderedPageBreak/>
        <w:t>Рождества Христова, 1721 сочиненный</w:t>
      </w:r>
      <w:r w:rsidRPr="00087F1E">
        <w:rPr>
          <w:rFonts w:ascii="Times New Roman" w:hAnsi="Times New Roman" w:cs="Times New Roman"/>
          <w:sz w:val="28"/>
          <w:szCs w:val="28"/>
          <w:lang w:val="uk-UA"/>
        </w:rPr>
        <w:t>.</w:t>
      </w:r>
      <w:r w:rsidRPr="00087F1E">
        <w:rPr>
          <w:rFonts w:ascii="Times New Roman" w:hAnsi="Times New Roman" w:cs="Times New Roman"/>
          <w:sz w:val="28"/>
          <w:szCs w:val="28"/>
        </w:rPr>
        <w:t xml:space="preserve"> С</w:t>
      </w:r>
      <w:proofErr w:type="spellStart"/>
      <w:r>
        <w:rPr>
          <w:rFonts w:ascii="Times New Roman" w:hAnsi="Times New Roman" w:cs="Times New Roman"/>
          <w:sz w:val="28"/>
          <w:szCs w:val="28"/>
          <w:lang w:val="uk-UA"/>
        </w:rPr>
        <w:t>анкт</w:t>
      </w:r>
      <w:proofErr w:type="spellEnd"/>
      <w:r>
        <w:rPr>
          <w:rFonts w:ascii="Times New Roman" w:hAnsi="Times New Roman" w:cs="Times New Roman"/>
          <w:sz w:val="28"/>
          <w:szCs w:val="28"/>
          <w:lang w:val="uk-UA"/>
        </w:rPr>
        <w:t>-</w:t>
      </w:r>
      <w:r w:rsidRPr="00087F1E">
        <w:rPr>
          <w:rFonts w:ascii="Times New Roman" w:hAnsi="Times New Roman" w:cs="Times New Roman"/>
          <w:sz w:val="28"/>
          <w:szCs w:val="28"/>
        </w:rPr>
        <w:t>П</w:t>
      </w:r>
      <w:proofErr w:type="spellStart"/>
      <w:r>
        <w:rPr>
          <w:rFonts w:ascii="Times New Roman" w:hAnsi="Times New Roman" w:cs="Times New Roman"/>
          <w:sz w:val="28"/>
          <w:szCs w:val="28"/>
          <w:lang w:val="uk-UA"/>
        </w:rPr>
        <w:t>етер</w:t>
      </w:r>
      <w:proofErr w:type="spellEnd"/>
      <w:r w:rsidRPr="00087F1E">
        <w:rPr>
          <w:rFonts w:ascii="Times New Roman" w:hAnsi="Times New Roman" w:cs="Times New Roman"/>
          <w:sz w:val="28"/>
          <w:szCs w:val="28"/>
        </w:rPr>
        <w:t>б</w:t>
      </w:r>
      <w:r>
        <w:rPr>
          <w:rFonts w:ascii="Times New Roman" w:hAnsi="Times New Roman" w:cs="Times New Roman"/>
          <w:sz w:val="28"/>
          <w:szCs w:val="28"/>
          <w:lang w:val="uk-UA"/>
        </w:rPr>
        <w:t>ург</w:t>
      </w:r>
      <w:r w:rsidRPr="00087F1E">
        <w:rPr>
          <w:rFonts w:ascii="Times New Roman" w:hAnsi="Times New Roman" w:cs="Times New Roman"/>
          <w:sz w:val="28"/>
          <w:szCs w:val="28"/>
        </w:rPr>
        <w:t xml:space="preserve">: </w:t>
      </w:r>
      <w:r>
        <w:rPr>
          <w:rFonts w:ascii="Times New Roman" w:hAnsi="Times New Roman" w:cs="Times New Roman"/>
          <w:sz w:val="28"/>
          <w:szCs w:val="28"/>
          <w:lang w:val="uk-UA"/>
        </w:rPr>
        <w:t xml:space="preserve">и-во </w:t>
      </w:r>
      <w:r w:rsidRPr="00087F1E">
        <w:rPr>
          <w:rFonts w:ascii="Times New Roman" w:hAnsi="Times New Roman" w:cs="Times New Roman"/>
          <w:sz w:val="28"/>
          <w:szCs w:val="28"/>
        </w:rPr>
        <w:t>при Святейшем Синоде, 1820. 239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Pr="00087F1E">
        <w:rPr>
          <w:rFonts w:ascii="Times New Roman" w:hAnsi="Times New Roman" w:cs="Times New Roman"/>
          <w:sz w:val="28"/>
          <w:szCs w:val="28"/>
          <w:lang w:val="uk-UA"/>
        </w:rPr>
        <w:t xml:space="preserve">. </w:t>
      </w:r>
      <w:r>
        <w:rPr>
          <w:rFonts w:ascii="Times New Roman" w:hAnsi="Times New Roman" w:cs="Times New Roman"/>
          <w:sz w:val="28"/>
          <w:szCs w:val="28"/>
        </w:rPr>
        <w:t xml:space="preserve">Жалованные Грамоты Царей: </w:t>
      </w:r>
      <w:r>
        <w:rPr>
          <w:rFonts w:ascii="Times New Roman" w:hAnsi="Times New Roman" w:cs="Times New Roman"/>
          <w:sz w:val="28"/>
          <w:szCs w:val="28"/>
          <w:lang w:val="uk-UA"/>
        </w:rPr>
        <w:t>И</w:t>
      </w:r>
      <w:proofErr w:type="spellStart"/>
      <w:r w:rsidRPr="009E0855">
        <w:rPr>
          <w:rFonts w:ascii="Times New Roman" w:hAnsi="Times New Roman" w:cs="Times New Roman"/>
          <w:sz w:val="28"/>
          <w:szCs w:val="28"/>
        </w:rPr>
        <w:t>оанна</w:t>
      </w:r>
      <w:proofErr w:type="spellEnd"/>
      <w:r w:rsidRPr="009E0855">
        <w:rPr>
          <w:rFonts w:ascii="Times New Roman" w:hAnsi="Times New Roman" w:cs="Times New Roman"/>
          <w:sz w:val="28"/>
          <w:szCs w:val="28"/>
        </w:rPr>
        <w:t xml:space="preserve"> и Петра Алексеевичей </w:t>
      </w:r>
      <w:r>
        <w:rPr>
          <w:rFonts w:ascii="Times New Roman" w:hAnsi="Times New Roman" w:cs="Times New Roman"/>
          <w:sz w:val="28"/>
          <w:szCs w:val="28"/>
          <w:lang w:val="uk-UA"/>
        </w:rPr>
        <w:t>/</w:t>
      </w:r>
      <w:r w:rsidRPr="009E0855">
        <w:rPr>
          <w:rFonts w:ascii="Times New Roman" w:hAnsi="Times New Roman" w:cs="Times New Roman"/>
          <w:sz w:val="28"/>
          <w:szCs w:val="28"/>
        </w:rPr>
        <w:t xml:space="preserve">/ Памятники, изданные Временною </w:t>
      </w:r>
      <w:proofErr w:type="spellStart"/>
      <w:r w:rsidRPr="009E0855">
        <w:rPr>
          <w:rFonts w:ascii="Times New Roman" w:hAnsi="Times New Roman" w:cs="Times New Roman"/>
          <w:sz w:val="28"/>
          <w:szCs w:val="28"/>
        </w:rPr>
        <w:t>комиссиею</w:t>
      </w:r>
      <w:proofErr w:type="spellEnd"/>
      <w:r w:rsidRPr="009E0855">
        <w:rPr>
          <w:rFonts w:ascii="Times New Roman" w:hAnsi="Times New Roman" w:cs="Times New Roman"/>
          <w:sz w:val="28"/>
          <w:szCs w:val="28"/>
        </w:rPr>
        <w:t xml:space="preserve"> для разбора древних актов, высочайше учрежденною при киевском военном, подольском и волынском генерал-губернаторе</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4-х т</w:t>
      </w:r>
      <w:r w:rsidRPr="009E0855">
        <w:rPr>
          <w:rFonts w:ascii="Times New Roman" w:hAnsi="Times New Roman" w:cs="Times New Roman"/>
          <w:sz w:val="28"/>
          <w:szCs w:val="28"/>
        </w:rPr>
        <w:t>. К</w:t>
      </w:r>
      <w:proofErr w:type="spellStart"/>
      <w:r>
        <w:rPr>
          <w:rFonts w:ascii="Times New Roman" w:hAnsi="Times New Roman" w:cs="Times New Roman"/>
          <w:sz w:val="28"/>
          <w:szCs w:val="28"/>
          <w:lang w:val="uk-UA"/>
        </w:rPr>
        <w:t>иев</w:t>
      </w:r>
      <w:proofErr w:type="spellEnd"/>
      <w:r w:rsidRPr="009E0855">
        <w:rPr>
          <w:rFonts w:ascii="Times New Roman" w:hAnsi="Times New Roman" w:cs="Times New Roman"/>
          <w:sz w:val="28"/>
          <w:szCs w:val="28"/>
        </w:rPr>
        <w:t xml:space="preserve">: Лито-типографическое заведение </w:t>
      </w:r>
      <w:r>
        <w:rPr>
          <w:rFonts w:ascii="Times New Roman" w:hAnsi="Times New Roman" w:cs="Times New Roman"/>
          <w:sz w:val="28"/>
          <w:szCs w:val="28"/>
          <w:lang w:val="uk-UA"/>
        </w:rPr>
        <w:t xml:space="preserve">                    </w:t>
      </w:r>
      <w:r w:rsidRPr="009E0855">
        <w:rPr>
          <w:rFonts w:ascii="Times New Roman" w:hAnsi="Times New Roman" w:cs="Times New Roman"/>
          <w:sz w:val="28"/>
          <w:szCs w:val="28"/>
        </w:rPr>
        <w:t xml:space="preserve">И. К. </w:t>
      </w:r>
      <w:proofErr w:type="spellStart"/>
      <w:r w:rsidRPr="009E0855">
        <w:rPr>
          <w:rFonts w:ascii="Times New Roman" w:hAnsi="Times New Roman" w:cs="Times New Roman"/>
          <w:sz w:val="28"/>
          <w:szCs w:val="28"/>
        </w:rPr>
        <w:t>Вальнера</w:t>
      </w:r>
      <w:proofErr w:type="spellEnd"/>
      <w:r w:rsidRPr="009E0855">
        <w:rPr>
          <w:rFonts w:ascii="Times New Roman" w:hAnsi="Times New Roman" w:cs="Times New Roman"/>
          <w:sz w:val="28"/>
          <w:szCs w:val="28"/>
        </w:rPr>
        <w:t>, 1846. Т. 2. С. 286–335.</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Житецкий</w:t>
      </w:r>
      <w:proofErr w:type="spellEnd"/>
      <w:r w:rsidRPr="00087F1E">
        <w:rPr>
          <w:rFonts w:ascii="Times New Roman" w:hAnsi="Times New Roman" w:cs="Times New Roman"/>
          <w:sz w:val="28"/>
          <w:szCs w:val="28"/>
        </w:rPr>
        <w:t xml:space="preserve"> П. Мысли о народных малорусских думах</w:t>
      </w:r>
      <w:r>
        <w:rPr>
          <w:rFonts w:ascii="Times New Roman" w:hAnsi="Times New Roman" w:cs="Times New Roman"/>
          <w:sz w:val="28"/>
          <w:szCs w:val="28"/>
          <w:lang w:val="uk-UA"/>
        </w:rPr>
        <w:t>ю.</w:t>
      </w:r>
      <w:r w:rsidRPr="00087F1E">
        <w:rPr>
          <w:rFonts w:ascii="Times New Roman" w:hAnsi="Times New Roman" w:cs="Times New Roman"/>
          <w:sz w:val="28"/>
          <w:szCs w:val="28"/>
        </w:rPr>
        <w:t xml:space="preserve"> К</w:t>
      </w:r>
      <w:proofErr w:type="spellStart"/>
      <w:r>
        <w:rPr>
          <w:rFonts w:ascii="Times New Roman" w:hAnsi="Times New Roman" w:cs="Times New Roman"/>
          <w:sz w:val="28"/>
          <w:szCs w:val="28"/>
          <w:lang w:val="uk-UA"/>
        </w:rPr>
        <w:t>иев</w:t>
      </w:r>
      <w:proofErr w:type="spellEnd"/>
      <w:r w:rsidRPr="00087F1E">
        <w:rPr>
          <w:rFonts w:ascii="Times New Roman" w:hAnsi="Times New Roman" w:cs="Times New Roman"/>
          <w:sz w:val="28"/>
          <w:szCs w:val="28"/>
        </w:rPr>
        <w:t>: Типография Корчак-Новицкого, 1893. 249 с.</w:t>
      </w:r>
    </w:p>
    <w:p w:rsidR="00531715" w:rsidRPr="00791B7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791B75">
        <w:rPr>
          <w:rFonts w:ascii="Times New Roman" w:hAnsi="Times New Roman" w:cs="Times New Roman"/>
          <w:sz w:val="28"/>
          <w:szCs w:val="28"/>
          <w:lang w:val="uk-UA"/>
        </w:rPr>
        <w:t>З істор</w:t>
      </w:r>
      <w:r>
        <w:rPr>
          <w:rFonts w:ascii="Times New Roman" w:hAnsi="Times New Roman" w:cs="Times New Roman"/>
          <w:sz w:val="28"/>
          <w:szCs w:val="28"/>
          <w:lang w:val="uk-UA"/>
        </w:rPr>
        <w:t>ії української науки і техніки /</w:t>
      </w:r>
      <w:r w:rsidRPr="00791B75">
        <w:rPr>
          <w:rFonts w:ascii="Times New Roman" w:hAnsi="Times New Roman" w:cs="Times New Roman"/>
          <w:sz w:val="28"/>
          <w:szCs w:val="28"/>
          <w:lang w:val="uk-UA"/>
        </w:rPr>
        <w:t xml:space="preserve"> В. І. </w:t>
      </w:r>
      <w:proofErr w:type="spellStart"/>
      <w:r w:rsidRPr="00791B75">
        <w:rPr>
          <w:rFonts w:ascii="Times New Roman" w:hAnsi="Times New Roman" w:cs="Times New Roman"/>
          <w:sz w:val="28"/>
          <w:szCs w:val="28"/>
          <w:lang w:val="uk-UA"/>
        </w:rPr>
        <w:t>Онопрієнко</w:t>
      </w:r>
      <w:proofErr w:type="spellEnd"/>
      <w:r w:rsidRPr="00791B75">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w:t>
      </w:r>
      <w:r w:rsidRPr="00791B75">
        <w:rPr>
          <w:rFonts w:ascii="Times New Roman" w:hAnsi="Times New Roman" w:cs="Times New Roman"/>
          <w:sz w:val="28"/>
          <w:szCs w:val="28"/>
          <w:lang w:val="uk-UA"/>
        </w:rPr>
        <w:t xml:space="preserve"> Київ: Академія наук вищої школи України, 1999. 171 с.</w:t>
      </w:r>
    </w:p>
    <w:p w:rsidR="00531715" w:rsidRPr="0054473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Pr="00087F1E">
        <w:rPr>
          <w:rFonts w:ascii="Times New Roman" w:hAnsi="Times New Roman" w:cs="Times New Roman"/>
          <w:sz w:val="28"/>
          <w:szCs w:val="28"/>
          <w:lang w:val="uk-UA"/>
        </w:rPr>
        <w:t xml:space="preserve">. </w:t>
      </w:r>
      <w:proofErr w:type="spellStart"/>
      <w:r w:rsidRPr="005F7801">
        <w:rPr>
          <w:rFonts w:ascii="Times New Roman" w:hAnsi="Times New Roman" w:cs="Times New Roman"/>
          <w:sz w:val="28"/>
          <w:szCs w:val="28"/>
          <w:lang w:val="uk-UA"/>
        </w:rPr>
        <w:t>Задорожнюк</w:t>
      </w:r>
      <w:proofErr w:type="spellEnd"/>
      <w:r w:rsidRPr="005F7801">
        <w:rPr>
          <w:rFonts w:ascii="Times New Roman" w:hAnsi="Times New Roman" w:cs="Times New Roman"/>
          <w:sz w:val="28"/>
          <w:szCs w:val="28"/>
          <w:lang w:val="uk-UA"/>
        </w:rPr>
        <w:t xml:space="preserve"> А. Б. Старий Кам’янець: від єзуїтського колегіуму до історичного факультету Кам’янець-Подільського  національного  університету  імені  Івана  Огієнка  (архітектурний  і  освітній  аспекти)  //  Освіта,  наука  і  культура  на  Поділлі:  Збірник  наукових  праць. </w:t>
      </w:r>
      <w:r>
        <w:rPr>
          <w:rFonts w:ascii="Times New Roman" w:hAnsi="Times New Roman" w:cs="Times New Roman"/>
          <w:sz w:val="28"/>
          <w:szCs w:val="28"/>
          <w:lang w:val="uk-UA"/>
        </w:rPr>
        <w:t>Кам’янець-Подільський, 2009.</w:t>
      </w:r>
      <w:r w:rsidRPr="005F7801">
        <w:rPr>
          <w:rFonts w:ascii="Times New Roman" w:hAnsi="Times New Roman" w:cs="Times New Roman"/>
          <w:sz w:val="28"/>
          <w:szCs w:val="28"/>
          <w:lang w:val="uk-UA"/>
        </w:rPr>
        <w:t xml:space="preserve"> Т.</w:t>
      </w:r>
      <w:r w:rsidRPr="00087F1E">
        <w:rPr>
          <w:rFonts w:ascii="Times New Roman" w:hAnsi="Times New Roman" w:cs="Times New Roman"/>
          <w:sz w:val="28"/>
          <w:szCs w:val="28"/>
          <w:lang w:val="uk-UA"/>
        </w:rPr>
        <w:t xml:space="preserve"> </w:t>
      </w:r>
      <w:r w:rsidRPr="005F7801">
        <w:rPr>
          <w:rFonts w:ascii="Times New Roman" w:hAnsi="Times New Roman" w:cs="Times New Roman"/>
          <w:sz w:val="28"/>
          <w:szCs w:val="28"/>
          <w:lang w:val="uk-UA"/>
        </w:rPr>
        <w:t>13</w:t>
      </w:r>
      <w:r>
        <w:rPr>
          <w:rFonts w:ascii="Times New Roman" w:hAnsi="Times New Roman" w:cs="Times New Roman"/>
          <w:sz w:val="28"/>
          <w:szCs w:val="28"/>
          <w:lang w:val="uk-UA"/>
        </w:rPr>
        <w:t>.</w:t>
      </w:r>
      <w:r w:rsidRPr="005F7801">
        <w:rPr>
          <w:rFonts w:ascii="Times New Roman" w:hAnsi="Times New Roman" w:cs="Times New Roman"/>
          <w:sz w:val="28"/>
          <w:szCs w:val="28"/>
          <w:lang w:val="uk-UA"/>
        </w:rPr>
        <w:t xml:space="preserve"> Присвячено 90-річчю </w:t>
      </w:r>
      <w:proofErr w:type="spellStart"/>
      <w:r w:rsidRPr="0054473C">
        <w:rPr>
          <w:rFonts w:ascii="Times New Roman" w:hAnsi="Times New Roman" w:cs="Times New Roman"/>
          <w:sz w:val="28"/>
          <w:szCs w:val="28"/>
          <w:lang w:val="uk-UA"/>
        </w:rPr>
        <w:t>Кам’янецької</w:t>
      </w:r>
      <w:proofErr w:type="spellEnd"/>
      <w:r w:rsidRPr="0054473C">
        <w:rPr>
          <w:rFonts w:ascii="Times New Roman" w:hAnsi="Times New Roman" w:cs="Times New Roman"/>
          <w:sz w:val="28"/>
          <w:szCs w:val="28"/>
          <w:lang w:val="uk-UA"/>
        </w:rPr>
        <w:t xml:space="preserve"> доби УНР. С. 337–346.</w:t>
      </w:r>
    </w:p>
    <w:p w:rsidR="00531715" w:rsidRPr="0054473C"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087F1E">
        <w:rPr>
          <w:rFonts w:ascii="Times New Roman" w:hAnsi="Times New Roman" w:cs="Times New Roman"/>
          <w:sz w:val="28"/>
          <w:szCs w:val="28"/>
          <w:lang w:val="uk-UA"/>
        </w:rPr>
        <w:t xml:space="preserve">. </w:t>
      </w:r>
      <w:proofErr w:type="spellStart"/>
      <w:r w:rsidRPr="0054473C">
        <w:rPr>
          <w:rFonts w:ascii="Times New Roman" w:hAnsi="Times New Roman" w:cs="Times New Roman"/>
          <w:sz w:val="28"/>
          <w:szCs w:val="28"/>
          <w:lang w:val="uk-UA"/>
        </w:rPr>
        <w:t>Зашкільняк</w:t>
      </w:r>
      <w:proofErr w:type="spellEnd"/>
      <w:r w:rsidRPr="0054473C">
        <w:rPr>
          <w:rFonts w:ascii="Times New Roman" w:hAnsi="Times New Roman" w:cs="Times New Roman"/>
          <w:sz w:val="28"/>
          <w:szCs w:val="28"/>
          <w:lang w:val="uk-UA"/>
        </w:rPr>
        <w:t xml:space="preserve"> Л. О.</w:t>
      </w:r>
      <w:r>
        <w:rPr>
          <w:rFonts w:ascii="Times New Roman" w:hAnsi="Times New Roman" w:cs="Times New Roman"/>
          <w:sz w:val="28"/>
          <w:szCs w:val="28"/>
          <w:lang w:val="uk-UA"/>
        </w:rPr>
        <w:t>, Крикун М. Г.</w:t>
      </w:r>
      <w:r w:rsidRPr="0054473C">
        <w:rPr>
          <w:rFonts w:ascii="Times New Roman" w:hAnsi="Times New Roman" w:cs="Times New Roman"/>
          <w:sz w:val="28"/>
          <w:szCs w:val="28"/>
          <w:lang w:val="uk-UA"/>
        </w:rPr>
        <w:t xml:space="preserve"> Історія Польщі: Від найдавніших часів до наших днів. Львів: Львівський національний університет імені Івана Франка, 2002. 752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087F1E">
        <w:rPr>
          <w:rFonts w:ascii="Times New Roman" w:hAnsi="Times New Roman" w:cs="Times New Roman"/>
          <w:sz w:val="28"/>
          <w:szCs w:val="28"/>
          <w:lang w:val="uk-UA"/>
        </w:rPr>
        <w:t xml:space="preserve">. </w:t>
      </w:r>
      <w:proofErr w:type="spellStart"/>
      <w:r w:rsidRPr="0054473C">
        <w:rPr>
          <w:rFonts w:ascii="Times New Roman" w:hAnsi="Times New Roman" w:cs="Times New Roman"/>
          <w:sz w:val="28"/>
          <w:szCs w:val="28"/>
          <w:lang w:val="uk-UA"/>
        </w:rPr>
        <w:t>Зязюн</w:t>
      </w:r>
      <w:proofErr w:type="spellEnd"/>
      <w:r w:rsidRPr="0054473C">
        <w:rPr>
          <w:rFonts w:ascii="Times New Roman" w:hAnsi="Times New Roman" w:cs="Times New Roman"/>
          <w:sz w:val="28"/>
          <w:szCs w:val="28"/>
          <w:lang w:val="uk-UA"/>
        </w:rPr>
        <w:t xml:space="preserve"> І. «Філософія серця» </w:t>
      </w:r>
      <w:proofErr w:type="spellStart"/>
      <w:r w:rsidRPr="0054473C">
        <w:rPr>
          <w:rFonts w:ascii="Times New Roman" w:hAnsi="Times New Roman" w:cs="Times New Roman"/>
          <w:sz w:val="28"/>
          <w:szCs w:val="28"/>
          <w:lang w:val="uk-UA"/>
        </w:rPr>
        <w:t>Г.Сковороди</w:t>
      </w:r>
      <w:proofErr w:type="spellEnd"/>
      <w:r w:rsidRPr="0054473C">
        <w:rPr>
          <w:rFonts w:ascii="Times New Roman" w:hAnsi="Times New Roman" w:cs="Times New Roman"/>
          <w:sz w:val="28"/>
          <w:szCs w:val="28"/>
          <w:lang w:val="uk-UA"/>
        </w:rPr>
        <w:t xml:space="preserve"> // Шлях освіти. 1998. №</w:t>
      </w:r>
      <w:r>
        <w:rPr>
          <w:rFonts w:ascii="Times New Roman" w:hAnsi="Times New Roman" w:cs="Times New Roman"/>
          <w:sz w:val="28"/>
          <w:szCs w:val="28"/>
          <w:lang w:val="uk-UA"/>
        </w:rPr>
        <w:t xml:space="preserve"> </w:t>
      </w:r>
      <w:r w:rsidRPr="0054473C">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w:t>
      </w:r>
      <w:r w:rsidRPr="0054473C">
        <w:rPr>
          <w:rFonts w:ascii="Times New Roman" w:hAnsi="Times New Roman" w:cs="Times New Roman"/>
          <w:sz w:val="28"/>
          <w:szCs w:val="28"/>
          <w:lang w:val="uk-UA"/>
        </w:rPr>
        <w:t>С. 38–40.</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Ісаєвич</w:t>
      </w:r>
      <w:proofErr w:type="spellEnd"/>
      <w:r w:rsidRPr="00087F1E">
        <w:rPr>
          <w:rFonts w:ascii="Times New Roman" w:hAnsi="Times New Roman" w:cs="Times New Roman"/>
          <w:sz w:val="28"/>
          <w:szCs w:val="28"/>
          <w:lang w:val="uk-UA"/>
        </w:rPr>
        <w:t xml:space="preserve"> Я. Д. Джерела з історії української культури доби феодалізму </w:t>
      </w:r>
      <w:r w:rsidRPr="00087F1E">
        <w:rPr>
          <w:rFonts w:ascii="Times New Roman" w:hAnsi="Times New Roman" w:cs="Times New Roman"/>
          <w:sz w:val="28"/>
          <w:szCs w:val="28"/>
        </w:rPr>
        <w:t>XVI</w:t>
      </w:r>
      <w:r w:rsidRPr="00087F1E">
        <w:rPr>
          <w:rFonts w:ascii="Times New Roman" w:hAnsi="Times New Roman" w:cs="Times New Roman"/>
          <w:sz w:val="28"/>
          <w:szCs w:val="28"/>
          <w:lang w:val="uk-UA"/>
        </w:rPr>
        <w:t>-</w:t>
      </w:r>
      <w:r w:rsidRPr="00087F1E">
        <w:rPr>
          <w:rFonts w:ascii="Times New Roman" w:hAnsi="Times New Roman" w:cs="Times New Roman"/>
          <w:sz w:val="28"/>
          <w:szCs w:val="28"/>
        </w:rPr>
        <w:t>XVIII</w:t>
      </w:r>
      <w:r w:rsidRPr="00087F1E">
        <w:rPr>
          <w:rFonts w:ascii="Times New Roman" w:hAnsi="Times New Roman" w:cs="Times New Roman"/>
          <w:sz w:val="28"/>
          <w:szCs w:val="28"/>
          <w:lang w:val="uk-UA"/>
        </w:rPr>
        <w:t xml:space="preserve"> ст. К</w:t>
      </w:r>
      <w:r>
        <w:rPr>
          <w:rFonts w:ascii="Times New Roman" w:hAnsi="Times New Roman" w:cs="Times New Roman"/>
          <w:sz w:val="28"/>
          <w:szCs w:val="28"/>
          <w:lang w:val="uk-UA"/>
        </w:rPr>
        <w:t>иїв</w:t>
      </w:r>
      <w:r w:rsidRPr="00087F1E">
        <w:rPr>
          <w:rFonts w:ascii="Times New Roman" w:hAnsi="Times New Roman" w:cs="Times New Roman"/>
          <w:sz w:val="28"/>
          <w:szCs w:val="28"/>
          <w:lang w:val="uk-UA"/>
        </w:rPr>
        <w:t>: Наукова думка, 1972. 144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Історія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української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культури</w:t>
      </w:r>
      <w:proofErr w:type="spellEnd"/>
      <w:r w:rsidRPr="00087F1E">
        <w:rPr>
          <w:rFonts w:ascii="Times New Roman" w:hAnsi="Times New Roman" w:cs="Times New Roman"/>
          <w:sz w:val="28"/>
          <w:szCs w:val="28"/>
        </w:rPr>
        <w:t>: В 5 т. / За ред. Б. Є. Патона.</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Наукова</w:t>
      </w:r>
      <w:proofErr w:type="spellEnd"/>
      <w:r w:rsidRPr="00087F1E">
        <w:rPr>
          <w:rFonts w:ascii="Times New Roman" w:hAnsi="Times New Roman" w:cs="Times New Roman"/>
          <w:sz w:val="28"/>
          <w:szCs w:val="28"/>
        </w:rPr>
        <w:t xml:space="preserve"> думка, 2003. Т. 3. </w:t>
      </w:r>
      <w:proofErr w:type="spellStart"/>
      <w:r w:rsidRPr="00087F1E">
        <w:rPr>
          <w:rFonts w:ascii="Times New Roman" w:hAnsi="Times New Roman" w:cs="Times New Roman"/>
          <w:sz w:val="28"/>
          <w:szCs w:val="28"/>
        </w:rPr>
        <w:t>Українська</w:t>
      </w:r>
      <w:proofErr w:type="spellEnd"/>
      <w:r w:rsidRPr="00087F1E">
        <w:rPr>
          <w:rFonts w:ascii="Times New Roman" w:hAnsi="Times New Roman" w:cs="Times New Roman"/>
          <w:sz w:val="28"/>
          <w:szCs w:val="28"/>
        </w:rPr>
        <w:t xml:space="preserve"> культура </w:t>
      </w:r>
      <w:proofErr w:type="spellStart"/>
      <w:r w:rsidRPr="00087F1E">
        <w:rPr>
          <w:rFonts w:ascii="Times New Roman" w:hAnsi="Times New Roman" w:cs="Times New Roman"/>
          <w:sz w:val="28"/>
          <w:szCs w:val="28"/>
        </w:rPr>
        <w:t>другої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половини</w:t>
      </w:r>
      <w:proofErr w:type="spellEnd"/>
      <w:r w:rsidRPr="00087F1E">
        <w:rPr>
          <w:rFonts w:ascii="Times New Roman" w:hAnsi="Times New Roman" w:cs="Times New Roman"/>
          <w:sz w:val="28"/>
          <w:szCs w:val="28"/>
        </w:rPr>
        <w:t xml:space="preserve"> XVI</w:t>
      </w:r>
      <w:r>
        <w:rPr>
          <w:rFonts w:ascii="Times New Roman" w:hAnsi="Times New Roman" w:cs="Times New Roman"/>
          <w:sz w:val="28"/>
          <w:szCs w:val="28"/>
          <w:lang w:val="uk-UA"/>
        </w:rPr>
        <w:t>І</w:t>
      </w:r>
      <w:r w:rsidRPr="00087F1E">
        <w:rPr>
          <w:rFonts w:ascii="Times New Roman" w:hAnsi="Times New Roman" w:cs="Times New Roman"/>
          <w:sz w:val="28"/>
          <w:szCs w:val="28"/>
        </w:rPr>
        <w:t xml:space="preserve">–XVIII </w:t>
      </w:r>
      <w:proofErr w:type="spellStart"/>
      <w:r w:rsidRPr="00087F1E">
        <w:rPr>
          <w:rFonts w:ascii="Times New Roman" w:hAnsi="Times New Roman" w:cs="Times New Roman"/>
          <w:sz w:val="28"/>
          <w:szCs w:val="28"/>
        </w:rPr>
        <w:t>століть</w:t>
      </w:r>
      <w:proofErr w:type="spellEnd"/>
      <w:r w:rsidRPr="00087F1E">
        <w:rPr>
          <w:rFonts w:ascii="Times New Roman" w:hAnsi="Times New Roman" w:cs="Times New Roman"/>
          <w:sz w:val="28"/>
          <w:szCs w:val="28"/>
        </w:rPr>
        <w:t>. 1246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Качмар</w:t>
      </w:r>
      <w:proofErr w:type="spellEnd"/>
      <w:r w:rsidRPr="00087F1E">
        <w:rPr>
          <w:rFonts w:ascii="Times New Roman" w:hAnsi="Times New Roman" w:cs="Times New Roman"/>
          <w:sz w:val="28"/>
          <w:szCs w:val="28"/>
        </w:rPr>
        <w:t xml:space="preserve"> В. М. </w:t>
      </w:r>
      <w:proofErr w:type="spellStart"/>
      <w:r w:rsidRPr="00087F1E">
        <w:rPr>
          <w:rFonts w:ascii="Times New Roman" w:hAnsi="Times New Roman" w:cs="Times New Roman"/>
          <w:sz w:val="28"/>
          <w:szCs w:val="28"/>
        </w:rPr>
        <w:t>Львівський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національний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університет</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імені</w:t>
      </w:r>
      <w:proofErr w:type="spellEnd"/>
      <w:r w:rsidRPr="00087F1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Івана</w:t>
      </w:r>
      <w:proofErr w:type="spellEnd"/>
      <w:r w:rsidRPr="00087F1E">
        <w:rPr>
          <w:rFonts w:ascii="Times New Roman" w:hAnsi="Times New Roman" w:cs="Times New Roman"/>
          <w:sz w:val="28"/>
          <w:szCs w:val="28"/>
        </w:rPr>
        <w:t xml:space="preserve"> Франка // </w:t>
      </w:r>
      <w:proofErr w:type="spellStart"/>
      <w:r w:rsidRPr="00087F1E">
        <w:rPr>
          <w:rFonts w:ascii="Times New Roman" w:hAnsi="Times New Roman" w:cs="Times New Roman"/>
          <w:sz w:val="28"/>
          <w:szCs w:val="28"/>
        </w:rPr>
        <w:t>Енциклопедія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В 10 т. / За ред. 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Наукова</w:t>
      </w:r>
      <w:proofErr w:type="spellEnd"/>
      <w:r w:rsidRPr="00087F1E">
        <w:rPr>
          <w:rFonts w:ascii="Times New Roman" w:hAnsi="Times New Roman" w:cs="Times New Roman"/>
          <w:sz w:val="28"/>
          <w:szCs w:val="28"/>
        </w:rPr>
        <w:t xml:space="preserve"> думка, 2009. </w:t>
      </w:r>
      <w:r>
        <w:rPr>
          <w:rFonts w:ascii="Times New Roman" w:hAnsi="Times New Roman" w:cs="Times New Roman"/>
          <w:sz w:val="28"/>
          <w:szCs w:val="28"/>
        </w:rPr>
        <w:t>Т. 6</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Ла–</w:t>
      </w:r>
      <w:proofErr w:type="spellStart"/>
      <w:r w:rsidRPr="00087F1E">
        <w:rPr>
          <w:rFonts w:ascii="Times New Roman" w:hAnsi="Times New Roman" w:cs="Times New Roman"/>
          <w:sz w:val="28"/>
          <w:szCs w:val="28"/>
        </w:rPr>
        <w:t>Мі</w:t>
      </w:r>
      <w:proofErr w:type="spellEnd"/>
      <w:r w:rsidRPr="00087F1E">
        <w:rPr>
          <w:rFonts w:ascii="Times New Roman" w:hAnsi="Times New Roman" w:cs="Times New Roman"/>
          <w:sz w:val="28"/>
          <w:szCs w:val="28"/>
        </w:rPr>
        <w:t>. С. 358–364.</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29</w:t>
      </w:r>
      <w:r w:rsidRPr="00087F1E">
        <w:rPr>
          <w:rFonts w:ascii="Times New Roman" w:hAnsi="Times New Roman" w:cs="Times New Roman"/>
          <w:sz w:val="28"/>
          <w:szCs w:val="28"/>
          <w:lang w:val="uk-UA"/>
        </w:rPr>
        <w:t>. Кисіль С. А. Участь ви</w:t>
      </w:r>
      <w:r w:rsidRPr="00087F1E">
        <w:rPr>
          <w:rFonts w:ascii="Times New Roman" w:hAnsi="Times New Roman" w:cs="Times New Roman"/>
          <w:sz w:val="28"/>
          <w:szCs w:val="28"/>
        </w:rPr>
        <w:t>x</w:t>
      </w:r>
      <w:proofErr w:type="spellStart"/>
      <w:r w:rsidRPr="00087F1E">
        <w:rPr>
          <w:rFonts w:ascii="Times New Roman" w:hAnsi="Times New Roman" w:cs="Times New Roman"/>
          <w:sz w:val="28"/>
          <w:szCs w:val="28"/>
          <w:lang w:val="uk-UA"/>
        </w:rPr>
        <w:t>ованців</w:t>
      </w:r>
      <w:proofErr w:type="spellEnd"/>
      <w:r w:rsidRPr="00087F1E">
        <w:rPr>
          <w:rFonts w:ascii="Times New Roman" w:hAnsi="Times New Roman" w:cs="Times New Roman"/>
          <w:sz w:val="28"/>
          <w:szCs w:val="28"/>
          <w:lang w:val="uk-UA"/>
        </w:rPr>
        <w:t xml:space="preserve"> Києво-Могилянської академії у розвитку освіти (друга половина </w:t>
      </w:r>
      <w:r w:rsidRPr="00087F1E">
        <w:rPr>
          <w:rFonts w:ascii="Times New Roman" w:hAnsi="Times New Roman" w:cs="Times New Roman"/>
          <w:sz w:val="28"/>
          <w:szCs w:val="28"/>
        </w:rPr>
        <w:t>XV</w:t>
      </w:r>
      <w:r w:rsidRPr="00087F1E">
        <w:rPr>
          <w:rFonts w:ascii="Times New Roman" w:hAnsi="Times New Roman" w:cs="Times New Roman"/>
          <w:sz w:val="28"/>
          <w:szCs w:val="28"/>
          <w:lang w:val="uk-UA"/>
        </w:rPr>
        <w:t xml:space="preserve">ІІ – початок </w:t>
      </w:r>
      <w:r w:rsidRPr="00087F1E">
        <w:rPr>
          <w:rFonts w:ascii="Times New Roman" w:hAnsi="Times New Roman" w:cs="Times New Roman"/>
          <w:sz w:val="28"/>
          <w:szCs w:val="28"/>
        </w:rPr>
        <w:t>XV</w:t>
      </w:r>
      <w:r w:rsidRPr="00087F1E">
        <w:rPr>
          <w:rFonts w:ascii="Times New Roman" w:hAnsi="Times New Roman" w:cs="Times New Roman"/>
          <w:sz w:val="28"/>
          <w:szCs w:val="28"/>
          <w:lang w:val="uk-UA"/>
        </w:rPr>
        <w:t>ІІІ ст.) // Український історичний журнал. 1983. № 2. С. 88–94.</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Коменский Я. А. Избранные педагогические сочинения: </w:t>
      </w:r>
      <w:proofErr w:type="gramStart"/>
      <w:r w:rsidRPr="00087F1E">
        <w:rPr>
          <w:rFonts w:ascii="Times New Roman" w:hAnsi="Times New Roman" w:cs="Times New Roman"/>
          <w:sz w:val="28"/>
          <w:szCs w:val="28"/>
        </w:rPr>
        <w:t>В</w:t>
      </w:r>
      <w:proofErr w:type="gramEnd"/>
      <w:r w:rsidRPr="00087F1E">
        <w:rPr>
          <w:rFonts w:ascii="Times New Roman" w:hAnsi="Times New Roman" w:cs="Times New Roman"/>
          <w:sz w:val="28"/>
          <w:szCs w:val="28"/>
        </w:rPr>
        <w:t xml:space="preserve"> 2-х т. 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Педагогика, 1982.</w:t>
      </w:r>
      <w:r>
        <w:rPr>
          <w:rFonts w:ascii="Times New Roman" w:hAnsi="Times New Roman" w:cs="Times New Roman"/>
          <w:sz w:val="28"/>
          <w:szCs w:val="28"/>
          <w:lang w:val="uk-UA"/>
        </w:rPr>
        <w:t xml:space="preserve"> </w:t>
      </w:r>
      <w:r w:rsidRPr="00283F37">
        <w:rPr>
          <w:rFonts w:ascii="Times New Roman" w:hAnsi="Times New Roman" w:cs="Times New Roman"/>
          <w:sz w:val="28"/>
          <w:szCs w:val="28"/>
          <w:lang w:val="uk-UA"/>
        </w:rPr>
        <w:t>Т. 1. 656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087F1E">
        <w:rPr>
          <w:rFonts w:ascii="Times New Roman" w:hAnsi="Times New Roman" w:cs="Times New Roman"/>
          <w:sz w:val="28"/>
          <w:szCs w:val="28"/>
          <w:lang w:val="uk-UA"/>
        </w:rPr>
        <w:t xml:space="preserve">. Кочубей Т. Києво-Могилянська академія – навчальний заклад новаторського типу періоду другої половини </w:t>
      </w:r>
      <w:r w:rsidRPr="00087F1E">
        <w:rPr>
          <w:rFonts w:ascii="Times New Roman" w:hAnsi="Times New Roman" w:cs="Times New Roman"/>
          <w:sz w:val="28"/>
          <w:szCs w:val="28"/>
        </w:rPr>
        <w:t>XVII</w:t>
      </w:r>
      <w:r w:rsidRPr="00087F1E">
        <w:rPr>
          <w:rFonts w:ascii="Times New Roman" w:hAnsi="Times New Roman" w:cs="Times New Roman"/>
          <w:sz w:val="28"/>
          <w:szCs w:val="28"/>
          <w:lang w:val="uk-UA"/>
        </w:rPr>
        <w:t xml:space="preserve"> − кінця </w:t>
      </w:r>
      <w:r w:rsidRPr="00087F1E">
        <w:rPr>
          <w:rFonts w:ascii="Times New Roman" w:hAnsi="Times New Roman" w:cs="Times New Roman"/>
          <w:sz w:val="28"/>
          <w:szCs w:val="28"/>
        </w:rPr>
        <w:t>XVIII</w:t>
      </w:r>
      <w:r w:rsidRPr="00087F1E">
        <w:rPr>
          <w:rFonts w:ascii="Times New Roman" w:hAnsi="Times New Roman" w:cs="Times New Roman"/>
          <w:sz w:val="28"/>
          <w:szCs w:val="28"/>
          <w:lang w:val="uk-UA"/>
        </w:rPr>
        <w:t xml:space="preserve"> ст. // Збірник наукових праць</w:t>
      </w:r>
      <w:r>
        <w:rPr>
          <w:rFonts w:ascii="Times New Roman" w:hAnsi="Times New Roman" w:cs="Times New Roman"/>
          <w:sz w:val="28"/>
          <w:szCs w:val="28"/>
          <w:lang w:val="uk-UA"/>
        </w:rPr>
        <w:t xml:space="preserve"> </w:t>
      </w:r>
      <w:r w:rsidRPr="00283F37">
        <w:rPr>
          <w:rFonts w:ascii="Times New Roman" w:hAnsi="Times New Roman" w:cs="Times New Roman"/>
          <w:sz w:val="28"/>
          <w:szCs w:val="28"/>
          <w:lang w:val="uk-UA"/>
        </w:rPr>
        <w:t>Уманського державного педагогічного університету імені Павла Тичини</w:t>
      </w:r>
      <w:r w:rsidRPr="00087F1E">
        <w:rPr>
          <w:rFonts w:ascii="Times New Roman" w:hAnsi="Times New Roman" w:cs="Times New Roman"/>
          <w:sz w:val="28"/>
          <w:szCs w:val="28"/>
          <w:lang w:val="uk-UA"/>
        </w:rPr>
        <w:t>. Умань</w:t>
      </w:r>
      <w:r w:rsidRPr="00C07863">
        <w:rPr>
          <w:rFonts w:ascii="Times New Roman" w:hAnsi="Times New Roman" w:cs="Times New Roman"/>
          <w:sz w:val="28"/>
          <w:szCs w:val="28"/>
          <w:lang w:val="uk-UA"/>
        </w:rPr>
        <w:t>, 2007. № 23. С. 169–180.</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32</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Крыжановский</w:t>
      </w:r>
      <w:proofErr w:type="spellEnd"/>
      <w:r w:rsidRPr="00087F1E">
        <w:rPr>
          <w:rFonts w:ascii="Times New Roman" w:hAnsi="Times New Roman" w:cs="Times New Roman"/>
          <w:sz w:val="28"/>
          <w:szCs w:val="28"/>
        </w:rPr>
        <w:t xml:space="preserve"> Е. </w:t>
      </w:r>
      <w:proofErr w:type="spellStart"/>
      <w:r w:rsidRPr="00087F1E">
        <w:rPr>
          <w:rFonts w:ascii="Times New Roman" w:hAnsi="Times New Roman" w:cs="Times New Roman"/>
          <w:sz w:val="28"/>
          <w:szCs w:val="28"/>
        </w:rPr>
        <w:t>Учебныя</w:t>
      </w:r>
      <w:proofErr w:type="spellEnd"/>
      <w:r w:rsidRPr="00087F1E">
        <w:rPr>
          <w:rFonts w:ascii="Times New Roman" w:hAnsi="Times New Roman" w:cs="Times New Roman"/>
          <w:sz w:val="28"/>
          <w:szCs w:val="28"/>
        </w:rPr>
        <w:t xml:space="preserve"> заведения </w:t>
      </w:r>
      <w:proofErr w:type="spellStart"/>
      <w:r w:rsidRPr="00087F1E">
        <w:rPr>
          <w:rFonts w:ascii="Times New Roman" w:hAnsi="Times New Roman" w:cs="Times New Roman"/>
          <w:sz w:val="28"/>
          <w:szCs w:val="28"/>
        </w:rPr>
        <w:t>въ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русскихъ</w:t>
      </w:r>
      <w:proofErr w:type="spellEnd"/>
      <w:r w:rsidRPr="00087F1E">
        <w:rPr>
          <w:rFonts w:ascii="Times New Roman" w:hAnsi="Times New Roman" w:cs="Times New Roman"/>
          <w:sz w:val="28"/>
          <w:szCs w:val="28"/>
        </w:rPr>
        <w:t xml:space="preserve"> областях Польши </w:t>
      </w:r>
      <w:proofErr w:type="spellStart"/>
      <w:r w:rsidRPr="00087F1E">
        <w:rPr>
          <w:rFonts w:ascii="Times New Roman" w:hAnsi="Times New Roman" w:cs="Times New Roman"/>
          <w:sz w:val="28"/>
          <w:szCs w:val="28"/>
        </w:rPr>
        <w:t>въ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період</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ея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разделовъ</w:t>
      </w:r>
      <w:proofErr w:type="spellEnd"/>
      <w:r w:rsidRPr="00087F1E">
        <w:rPr>
          <w:rFonts w:ascii="Times New Roman" w:hAnsi="Times New Roman" w:cs="Times New Roman"/>
          <w:sz w:val="28"/>
          <w:szCs w:val="28"/>
        </w:rPr>
        <w:t xml:space="preserve"> // К</w:t>
      </w:r>
      <w:r>
        <w:rPr>
          <w:rFonts w:ascii="Times New Roman" w:hAnsi="Times New Roman" w:cs="Times New Roman"/>
          <w:sz w:val="28"/>
          <w:szCs w:val="28"/>
          <w:lang w:val="uk-UA"/>
        </w:rPr>
        <w:t>і</w:t>
      </w:r>
      <w:proofErr w:type="spellStart"/>
      <w:r w:rsidRPr="00087F1E">
        <w:rPr>
          <w:rFonts w:ascii="Times New Roman" w:hAnsi="Times New Roman" w:cs="Times New Roman"/>
          <w:sz w:val="28"/>
          <w:szCs w:val="28"/>
        </w:rPr>
        <w:t>евская</w:t>
      </w:r>
      <w:proofErr w:type="spellEnd"/>
      <w:r w:rsidRPr="00087F1E">
        <w:rPr>
          <w:rFonts w:ascii="Times New Roman" w:hAnsi="Times New Roman" w:cs="Times New Roman"/>
          <w:sz w:val="28"/>
          <w:szCs w:val="28"/>
        </w:rPr>
        <w:t xml:space="preserve"> старина. 1882.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2.</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С. 262–300.</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Лазаревский</w:t>
      </w:r>
      <w:proofErr w:type="spellEnd"/>
      <w:r w:rsidRPr="00087F1E">
        <w:rPr>
          <w:rFonts w:ascii="Times New Roman" w:hAnsi="Times New Roman" w:cs="Times New Roman"/>
          <w:sz w:val="28"/>
          <w:szCs w:val="28"/>
        </w:rPr>
        <w:t xml:space="preserve"> А. М. Статистические сведения об украинских народных школах и госпиталях в XVIII в. // Основа. 1862.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5. С. 82–89.</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Лебедев А. С. Харьковский коллегиум как</w:t>
      </w:r>
      <w:r>
        <w:rPr>
          <w:rFonts w:ascii="Times New Roman" w:hAnsi="Times New Roman" w:cs="Times New Roman"/>
          <w:sz w:val="28"/>
          <w:szCs w:val="28"/>
          <w:lang w:val="uk-UA"/>
        </w:rPr>
        <w:t xml:space="preserve"> </w:t>
      </w:r>
      <w:r w:rsidRPr="00371A64">
        <w:rPr>
          <w:rFonts w:ascii="Times New Roman" w:hAnsi="Times New Roman" w:cs="Times New Roman"/>
          <w:sz w:val="28"/>
          <w:szCs w:val="28"/>
        </w:rPr>
        <w:t>просветительский центр</w:t>
      </w:r>
      <w:r w:rsidRPr="00087F1E">
        <w:rPr>
          <w:rFonts w:ascii="Times New Roman" w:hAnsi="Times New Roman" w:cs="Times New Roman"/>
          <w:sz w:val="28"/>
          <w:szCs w:val="28"/>
        </w:rPr>
        <w:t xml:space="preserve"> Слободской Украины до учреждения в Харькове университета. 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Университетская типография, 1886. 103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Левицкий О. И. Историческое описание Владимиро-Волынского Успенского храма, построенного в половине ХІІ в. кн. Мстиславом </w:t>
      </w:r>
      <w:proofErr w:type="spellStart"/>
      <w:r w:rsidRPr="00087F1E">
        <w:rPr>
          <w:rFonts w:ascii="Times New Roman" w:hAnsi="Times New Roman" w:cs="Times New Roman"/>
          <w:sz w:val="28"/>
          <w:szCs w:val="28"/>
        </w:rPr>
        <w:t>Изяславичем</w:t>
      </w:r>
      <w:proofErr w:type="spellEnd"/>
      <w:r w:rsidRPr="00087F1E">
        <w:rPr>
          <w:rFonts w:ascii="Times New Roman" w:hAnsi="Times New Roman" w:cs="Times New Roman"/>
          <w:sz w:val="28"/>
          <w:szCs w:val="28"/>
        </w:rPr>
        <w:t xml:space="preserve">. </w:t>
      </w:r>
      <w:r>
        <w:rPr>
          <w:rFonts w:ascii="Times New Roman" w:hAnsi="Times New Roman" w:cs="Times New Roman"/>
          <w:sz w:val="28"/>
          <w:szCs w:val="28"/>
        </w:rPr>
        <w:t>К</w:t>
      </w:r>
      <w:proofErr w:type="spellStart"/>
      <w:r>
        <w:rPr>
          <w:rFonts w:ascii="Times New Roman" w:hAnsi="Times New Roman" w:cs="Times New Roman"/>
          <w:sz w:val="28"/>
          <w:szCs w:val="28"/>
          <w:lang w:val="uk-UA"/>
        </w:rPr>
        <w:t>иев</w:t>
      </w:r>
      <w:proofErr w:type="spellEnd"/>
      <w:r w:rsidRPr="00087F1E">
        <w:rPr>
          <w:rFonts w:ascii="Times New Roman" w:hAnsi="Times New Roman" w:cs="Times New Roman"/>
          <w:sz w:val="28"/>
          <w:szCs w:val="28"/>
        </w:rPr>
        <w:t>: Типография С. В. Кульженко, 1892. 132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Pr="00087F1E">
        <w:rPr>
          <w:rFonts w:ascii="Times New Roman" w:hAnsi="Times New Roman" w:cs="Times New Roman"/>
          <w:sz w:val="28"/>
          <w:szCs w:val="28"/>
          <w:lang w:val="uk-UA"/>
        </w:rPr>
        <w:t xml:space="preserve">. </w:t>
      </w:r>
      <w:r>
        <w:rPr>
          <w:rFonts w:ascii="Times New Roman" w:hAnsi="Times New Roman" w:cs="Times New Roman"/>
          <w:sz w:val="28"/>
          <w:szCs w:val="28"/>
        </w:rPr>
        <w:t>Левиц</w:t>
      </w:r>
      <w:r w:rsidRPr="00087F1E">
        <w:rPr>
          <w:rFonts w:ascii="Times New Roman" w:hAnsi="Times New Roman" w:cs="Times New Roman"/>
          <w:sz w:val="28"/>
          <w:szCs w:val="28"/>
        </w:rPr>
        <w:t>кий О. И. Очерки народной жизни в Малороссии во второй половине XVII ст. // Киевская старина. 1901. № 12. С. 425–471.</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Литвинов В. Д. Ідеї Просвітництва у працях Феофана Прокоповича // </w:t>
      </w:r>
      <w:r w:rsidRPr="00283F37">
        <w:rPr>
          <w:rFonts w:ascii="Times New Roman" w:hAnsi="Times New Roman" w:cs="Times New Roman"/>
          <w:sz w:val="28"/>
          <w:szCs w:val="28"/>
          <w:lang w:val="uk-UA"/>
        </w:rPr>
        <w:t>Філософська думка</w:t>
      </w:r>
      <w:r>
        <w:rPr>
          <w:rFonts w:ascii="Times New Roman" w:hAnsi="Times New Roman" w:cs="Times New Roman"/>
          <w:i/>
          <w:sz w:val="28"/>
          <w:szCs w:val="28"/>
          <w:lang w:val="uk-UA"/>
        </w:rPr>
        <w:t>.</w:t>
      </w:r>
      <w:r>
        <w:rPr>
          <w:rFonts w:ascii="Times New Roman" w:hAnsi="Times New Roman" w:cs="Times New Roman"/>
          <w:sz w:val="28"/>
          <w:szCs w:val="28"/>
          <w:lang w:val="uk-UA"/>
        </w:rPr>
        <w:t>1982. №1. С. 77–82.</w:t>
      </w:r>
    </w:p>
    <w:p w:rsidR="00531715" w:rsidRPr="00044CB1"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r w:rsidRPr="00611CA1">
        <w:rPr>
          <w:rFonts w:ascii="Times New Roman" w:hAnsi="Times New Roman" w:cs="Times New Roman"/>
          <w:sz w:val="28"/>
          <w:szCs w:val="28"/>
          <w:lang w:val="uk-UA"/>
        </w:rPr>
        <w:t>Ломоносов М.</w:t>
      </w:r>
      <w:r>
        <w:rPr>
          <w:rFonts w:ascii="Times New Roman" w:hAnsi="Times New Roman" w:cs="Times New Roman"/>
          <w:sz w:val="28"/>
          <w:szCs w:val="28"/>
          <w:lang w:val="uk-UA"/>
        </w:rPr>
        <w:t xml:space="preserve"> В.</w:t>
      </w:r>
      <w:r w:rsidRPr="00611CA1">
        <w:rPr>
          <w:rFonts w:ascii="Times New Roman" w:hAnsi="Times New Roman" w:cs="Times New Roman"/>
          <w:sz w:val="28"/>
          <w:szCs w:val="28"/>
          <w:lang w:val="uk-UA"/>
        </w:rPr>
        <w:t xml:space="preserve"> </w:t>
      </w:r>
      <w:proofErr w:type="spellStart"/>
      <w:r w:rsidRPr="00611CA1">
        <w:rPr>
          <w:rFonts w:ascii="Times New Roman" w:hAnsi="Times New Roman" w:cs="Times New Roman"/>
          <w:sz w:val="28"/>
          <w:szCs w:val="28"/>
          <w:lang w:val="uk-UA"/>
        </w:rPr>
        <w:t>Вольфианская</w:t>
      </w:r>
      <w:proofErr w:type="spellEnd"/>
      <w:r w:rsidRPr="00611CA1">
        <w:rPr>
          <w:rFonts w:ascii="Times New Roman" w:hAnsi="Times New Roman" w:cs="Times New Roman"/>
          <w:sz w:val="28"/>
          <w:szCs w:val="28"/>
          <w:lang w:val="uk-UA"/>
        </w:rPr>
        <w:t xml:space="preserve"> </w:t>
      </w:r>
      <w:proofErr w:type="spellStart"/>
      <w:r w:rsidRPr="00611CA1">
        <w:rPr>
          <w:rFonts w:ascii="Times New Roman" w:hAnsi="Times New Roman" w:cs="Times New Roman"/>
          <w:sz w:val="28"/>
          <w:szCs w:val="28"/>
          <w:lang w:val="uk-UA"/>
        </w:rPr>
        <w:t>экспериментальная</w:t>
      </w:r>
      <w:proofErr w:type="spellEnd"/>
      <w:r w:rsidRPr="00611CA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физика</w:t>
      </w:r>
      <w:proofErr w:type="spellEnd"/>
      <w:r>
        <w:rPr>
          <w:rFonts w:ascii="Times New Roman" w:hAnsi="Times New Roman" w:cs="Times New Roman"/>
          <w:sz w:val="28"/>
          <w:szCs w:val="28"/>
          <w:lang w:val="uk-UA"/>
        </w:rPr>
        <w:t>.</w:t>
      </w:r>
      <w:r w:rsidRPr="00611CA1">
        <w:rPr>
          <w:rFonts w:ascii="Times New Roman" w:hAnsi="Times New Roman" w:cs="Times New Roman"/>
          <w:sz w:val="28"/>
          <w:szCs w:val="28"/>
          <w:lang w:val="uk-UA"/>
        </w:rPr>
        <w:t xml:space="preserve"> Москва</w:t>
      </w:r>
      <w:r>
        <w:rPr>
          <w:rFonts w:ascii="Times New Roman" w:hAnsi="Times New Roman" w:cs="Times New Roman"/>
          <w:sz w:val="28"/>
          <w:szCs w:val="28"/>
          <w:lang w:val="uk-UA"/>
        </w:rPr>
        <w:t>:                ЁЁ-</w:t>
      </w:r>
      <w:proofErr w:type="spellStart"/>
      <w:r>
        <w:rPr>
          <w:rFonts w:ascii="Times New Roman" w:hAnsi="Times New Roman" w:cs="Times New Roman"/>
          <w:sz w:val="28"/>
          <w:szCs w:val="28"/>
          <w:lang w:val="uk-UA"/>
        </w:rPr>
        <w:t>Медиа</w:t>
      </w:r>
      <w:proofErr w:type="spellEnd"/>
      <w:r w:rsidRPr="00611CA1">
        <w:rPr>
          <w:rFonts w:ascii="Times New Roman" w:hAnsi="Times New Roman" w:cs="Times New Roman"/>
          <w:sz w:val="28"/>
          <w:szCs w:val="28"/>
          <w:lang w:val="uk-UA"/>
        </w:rPr>
        <w:t>, 2012. 206 c.</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Львівський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університет</w:t>
      </w:r>
      <w:proofErr w:type="spellEnd"/>
      <w:r w:rsidRPr="00087F1E">
        <w:rPr>
          <w:rFonts w:ascii="Times New Roman" w:hAnsi="Times New Roman" w:cs="Times New Roman"/>
          <w:sz w:val="28"/>
          <w:szCs w:val="28"/>
        </w:rPr>
        <w:t>: 1661–1986</w:t>
      </w:r>
      <w:r>
        <w:rPr>
          <w:rFonts w:ascii="Times New Roman" w:hAnsi="Times New Roman" w:cs="Times New Roman"/>
          <w:sz w:val="28"/>
          <w:szCs w:val="28"/>
          <w:lang w:val="uk-UA"/>
        </w:rPr>
        <w:t xml:space="preserve"> рр.</w:t>
      </w:r>
      <w:r w:rsidRPr="00087F1E">
        <w:rPr>
          <w:rFonts w:ascii="Times New Roman" w:hAnsi="Times New Roman" w:cs="Times New Roman"/>
          <w:sz w:val="28"/>
          <w:szCs w:val="28"/>
        </w:rPr>
        <w:t xml:space="preserve"> / За ред. В. П. </w:t>
      </w:r>
      <w:proofErr w:type="spellStart"/>
      <w:r w:rsidRPr="00087F1E">
        <w:rPr>
          <w:rFonts w:ascii="Times New Roman" w:hAnsi="Times New Roman" w:cs="Times New Roman"/>
          <w:sz w:val="28"/>
          <w:szCs w:val="28"/>
        </w:rPr>
        <w:t>Чу</w:t>
      </w:r>
      <w:r>
        <w:rPr>
          <w:rFonts w:ascii="Times New Roman" w:hAnsi="Times New Roman" w:cs="Times New Roman"/>
          <w:sz w:val="28"/>
          <w:szCs w:val="28"/>
        </w:rPr>
        <w:t>гайова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Львів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Вища</w:t>
      </w:r>
      <w:proofErr w:type="spellEnd"/>
      <w:r>
        <w:rPr>
          <w:rFonts w:ascii="Times New Roman" w:hAnsi="Times New Roman" w:cs="Times New Roman"/>
          <w:sz w:val="28"/>
          <w:szCs w:val="28"/>
        </w:rPr>
        <w:t xml:space="preserve"> школа, 1986</w:t>
      </w:r>
      <w:r w:rsidRPr="00087F1E">
        <w:rPr>
          <w:rFonts w:ascii="Times New Roman" w:hAnsi="Times New Roman" w:cs="Times New Roman"/>
          <w:sz w:val="28"/>
          <w:szCs w:val="28"/>
        </w:rPr>
        <w:t>. 147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Любар</w:t>
      </w:r>
      <w:proofErr w:type="spellEnd"/>
      <w:r w:rsidRPr="00087F1E">
        <w:rPr>
          <w:rFonts w:ascii="Times New Roman" w:hAnsi="Times New Roman" w:cs="Times New Roman"/>
          <w:sz w:val="28"/>
          <w:szCs w:val="28"/>
        </w:rPr>
        <w:t xml:space="preserve"> О. О. Школа на </w:t>
      </w:r>
      <w:proofErr w:type="spellStart"/>
      <w:r w:rsidRPr="00087F1E">
        <w:rPr>
          <w:rFonts w:ascii="Times New Roman" w:hAnsi="Times New Roman" w:cs="Times New Roman"/>
          <w:sz w:val="28"/>
          <w:szCs w:val="28"/>
        </w:rPr>
        <w:t>Лівобережній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Україні</w:t>
      </w:r>
      <w:proofErr w:type="spellEnd"/>
      <w:r w:rsidRPr="00087F1E">
        <w:rPr>
          <w:rFonts w:ascii="Times New Roman" w:hAnsi="Times New Roman" w:cs="Times New Roman"/>
          <w:sz w:val="28"/>
          <w:szCs w:val="28"/>
        </w:rPr>
        <w:t xml:space="preserve"> (друга пол. XVII</w:t>
      </w:r>
      <w:r>
        <w:rPr>
          <w:rFonts w:ascii="Times New Roman" w:hAnsi="Times New Roman" w:cs="Times New Roman"/>
          <w:sz w:val="28"/>
          <w:szCs w:val="28"/>
          <w:lang w:val="uk-UA"/>
        </w:rPr>
        <w:t xml:space="preserve"> –            </w:t>
      </w:r>
      <w:r w:rsidRPr="00087F1E">
        <w:rPr>
          <w:rFonts w:ascii="Times New Roman" w:hAnsi="Times New Roman" w:cs="Times New Roman"/>
          <w:sz w:val="28"/>
          <w:szCs w:val="28"/>
        </w:rPr>
        <w:t xml:space="preserve">XVIII ст.) // </w:t>
      </w:r>
      <w:proofErr w:type="spellStart"/>
      <w:r w:rsidRPr="00087F1E">
        <w:rPr>
          <w:rFonts w:ascii="Times New Roman" w:hAnsi="Times New Roman" w:cs="Times New Roman"/>
          <w:sz w:val="28"/>
          <w:szCs w:val="28"/>
        </w:rPr>
        <w:t>Радянська</w:t>
      </w:r>
      <w:proofErr w:type="spellEnd"/>
      <w:r w:rsidRPr="00087F1E">
        <w:rPr>
          <w:rFonts w:ascii="Times New Roman" w:hAnsi="Times New Roman" w:cs="Times New Roman"/>
          <w:sz w:val="28"/>
          <w:szCs w:val="28"/>
        </w:rPr>
        <w:t xml:space="preserve"> школа. 1991. № 3. С. 80–85.</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41</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Любжин</w:t>
      </w:r>
      <w:proofErr w:type="spellEnd"/>
      <w:r w:rsidRPr="00087F1E">
        <w:rPr>
          <w:rFonts w:ascii="Times New Roman" w:hAnsi="Times New Roman" w:cs="Times New Roman"/>
          <w:sz w:val="28"/>
          <w:szCs w:val="28"/>
        </w:rPr>
        <w:t xml:space="preserve"> А. И. Очерки по истории российского образования императорской эпохи. 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Московский культурологический лицей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1310, 2000. 112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Pr="00404D41">
        <w:rPr>
          <w:rFonts w:ascii="Times New Roman" w:hAnsi="Times New Roman" w:cs="Times New Roman"/>
          <w:sz w:val="28"/>
          <w:szCs w:val="28"/>
        </w:rPr>
        <w:t xml:space="preserve">. </w:t>
      </w:r>
      <w:proofErr w:type="spellStart"/>
      <w:r w:rsidRPr="00404D41">
        <w:rPr>
          <w:rFonts w:ascii="Times New Roman" w:hAnsi="Times New Roman" w:cs="Times New Roman"/>
          <w:sz w:val="28"/>
          <w:szCs w:val="28"/>
        </w:rPr>
        <w:t>Любжин</w:t>
      </w:r>
      <w:proofErr w:type="spellEnd"/>
      <w:r w:rsidRPr="00404D41">
        <w:rPr>
          <w:rFonts w:ascii="Times New Roman" w:hAnsi="Times New Roman" w:cs="Times New Roman"/>
          <w:sz w:val="28"/>
          <w:szCs w:val="28"/>
        </w:rPr>
        <w:t xml:space="preserve"> А. И. Харьковский коллегиум в XVIII – начале XIX вв. // Вопросы образования. 2008. №3. С. 240–263.</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Малик</w:t>
      </w:r>
      <w:proofErr w:type="spellEnd"/>
      <w:r w:rsidRPr="00087F1E">
        <w:rPr>
          <w:rFonts w:ascii="Times New Roman" w:hAnsi="Times New Roman" w:cs="Times New Roman"/>
          <w:sz w:val="28"/>
          <w:szCs w:val="28"/>
          <w:lang w:val="uk-UA"/>
        </w:rPr>
        <w:t xml:space="preserve">  В.  Педагогічні  особливості  шкільної  системи  освіти  та  особистісно  зорієнтоване  навчання ордену  єзуїтів // Гуманітарний  вісник ДВНЗ  «Переяслав-Хмельницький  державний педагогічний  університет  імені  Григорія  Сковороди»:  Збірник  наукових  праць. Переяслав-Хмельницький, 2012. </w:t>
      </w:r>
      <w:proofErr w:type="spellStart"/>
      <w:r w:rsidRPr="00087F1E">
        <w:rPr>
          <w:rFonts w:ascii="Times New Roman" w:hAnsi="Times New Roman" w:cs="Times New Roman"/>
          <w:sz w:val="28"/>
          <w:szCs w:val="28"/>
          <w:lang w:val="uk-UA"/>
        </w:rPr>
        <w:t>Вип</w:t>
      </w:r>
      <w:proofErr w:type="spellEnd"/>
      <w:r w:rsidRPr="00087F1E">
        <w:rPr>
          <w:rFonts w:ascii="Times New Roman" w:hAnsi="Times New Roman" w:cs="Times New Roman"/>
          <w:sz w:val="28"/>
          <w:szCs w:val="28"/>
          <w:lang w:val="uk-UA"/>
        </w:rPr>
        <w:t>. 24. С. 204–208.</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Маслійчук</w:t>
      </w:r>
      <w:proofErr w:type="spellEnd"/>
      <w:r w:rsidRPr="00087F1E">
        <w:rPr>
          <w:rFonts w:ascii="Times New Roman" w:hAnsi="Times New Roman" w:cs="Times New Roman"/>
          <w:sz w:val="28"/>
          <w:szCs w:val="28"/>
          <w:lang w:val="uk-UA"/>
        </w:rPr>
        <w:t xml:space="preserve"> В. Л. Грамотність та рівень освіти на Лівобережній Україні Х</w:t>
      </w:r>
      <w:r w:rsidRPr="00087F1E">
        <w:rPr>
          <w:rFonts w:ascii="Times New Roman" w:hAnsi="Times New Roman" w:cs="Times New Roman"/>
          <w:sz w:val="28"/>
          <w:szCs w:val="28"/>
        </w:rPr>
        <w:t>V</w:t>
      </w:r>
      <w:r w:rsidRPr="00087F1E">
        <w:rPr>
          <w:rFonts w:ascii="Times New Roman" w:hAnsi="Times New Roman" w:cs="Times New Roman"/>
          <w:sz w:val="28"/>
          <w:szCs w:val="28"/>
          <w:lang w:val="uk-UA"/>
        </w:rPr>
        <w:t>ІІ-Х</w:t>
      </w:r>
      <w:r w:rsidRPr="00087F1E">
        <w:rPr>
          <w:rFonts w:ascii="Times New Roman" w:hAnsi="Times New Roman" w:cs="Times New Roman"/>
          <w:sz w:val="28"/>
          <w:szCs w:val="28"/>
        </w:rPr>
        <w:t>V</w:t>
      </w:r>
      <w:r w:rsidRPr="00087F1E">
        <w:rPr>
          <w:rFonts w:ascii="Times New Roman" w:hAnsi="Times New Roman" w:cs="Times New Roman"/>
          <w:sz w:val="28"/>
          <w:szCs w:val="28"/>
          <w:lang w:val="uk-UA"/>
        </w:rPr>
        <w:t>ІІІ ст.: творення історіографічного стереотипу // Київська академія.</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 xml:space="preserve">2009. </w:t>
      </w:r>
      <w:proofErr w:type="spellStart"/>
      <w:r w:rsidRPr="00087F1E">
        <w:rPr>
          <w:rFonts w:ascii="Times New Roman" w:hAnsi="Times New Roman" w:cs="Times New Roman"/>
          <w:sz w:val="28"/>
          <w:szCs w:val="28"/>
          <w:lang w:val="uk-UA"/>
        </w:rPr>
        <w:t>Вип</w:t>
      </w:r>
      <w:proofErr w:type="spellEnd"/>
      <w:r w:rsidRPr="00087F1E">
        <w:rPr>
          <w:rFonts w:ascii="Times New Roman" w:hAnsi="Times New Roman" w:cs="Times New Roman"/>
          <w:sz w:val="28"/>
          <w:szCs w:val="28"/>
          <w:lang w:val="uk-UA"/>
        </w:rPr>
        <w:t>. 7. С. 73–86.</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proofErr w:type="spellStart"/>
      <w:r w:rsidRPr="00B26080">
        <w:rPr>
          <w:rFonts w:ascii="Times New Roman" w:hAnsi="Times New Roman" w:cs="Times New Roman"/>
          <w:sz w:val="28"/>
          <w:szCs w:val="28"/>
          <w:lang w:val="uk-UA"/>
        </w:rPr>
        <w:t>Механика</w:t>
      </w:r>
      <w:proofErr w:type="spellEnd"/>
      <w:r w:rsidRPr="00B26080">
        <w:rPr>
          <w:rFonts w:ascii="Times New Roman" w:hAnsi="Times New Roman" w:cs="Times New Roman"/>
          <w:sz w:val="28"/>
          <w:szCs w:val="28"/>
          <w:lang w:val="uk-UA"/>
        </w:rPr>
        <w:t xml:space="preserve"> и </w:t>
      </w:r>
      <w:proofErr w:type="spellStart"/>
      <w:r w:rsidRPr="00B26080">
        <w:rPr>
          <w:rFonts w:ascii="Times New Roman" w:hAnsi="Times New Roman" w:cs="Times New Roman"/>
          <w:sz w:val="28"/>
          <w:szCs w:val="28"/>
          <w:lang w:val="uk-UA"/>
        </w:rPr>
        <w:t>физика</w:t>
      </w:r>
      <w:proofErr w:type="spellEnd"/>
      <w:r w:rsidRPr="00B26080">
        <w:rPr>
          <w:rFonts w:ascii="Times New Roman" w:hAnsi="Times New Roman" w:cs="Times New Roman"/>
          <w:sz w:val="28"/>
          <w:szCs w:val="28"/>
          <w:lang w:val="uk-UA"/>
        </w:rPr>
        <w:t xml:space="preserve"> </w:t>
      </w:r>
      <w:proofErr w:type="spellStart"/>
      <w:r w:rsidRPr="00B26080">
        <w:rPr>
          <w:rFonts w:ascii="Times New Roman" w:hAnsi="Times New Roman" w:cs="Times New Roman"/>
          <w:sz w:val="28"/>
          <w:szCs w:val="28"/>
          <w:lang w:val="uk-UA"/>
        </w:rPr>
        <w:t>второй</w:t>
      </w:r>
      <w:proofErr w:type="spellEnd"/>
      <w:r w:rsidRPr="00B26080">
        <w:rPr>
          <w:rFonts w:ascii="Times New Roman" w:hAnsi="Times New Roman" w:cs="Times New Roman"/>
          <w:sz w:val="28"/>
          <w:szCs w:val="28"/>
          <w:lang w:val="uk-UA"/>
        </w:rPr>
        <w:t xml:space="preserve"> </w:t>
      </w:r>
      <w:proofErr w:type="spellStart"/>
      <w:r w:rsidRPr="00B26080">
        <w:rPr>
          <w:rFonts w:ascii="Times New Roman" w:hAnsi="Times New Roman" w:cs="Times New Roman"/>
          <w:sz w:val="28"/>
          <w:szCs w:val="28"/>
          <w:lang w:val="uk-UA"/>
        </w:rPr>
        <w:t>половины</w:t>
      </w:r>
      <w:proofErr w:type="spellEnd"/>
      <w:r w:rsidRPr="00B26080">
        <w:rPr>
          <w:rFonts w:ascii="Times New Roman" w:hAnsi="Times New Roman" w:cs="Times New Roman"/>
          <w:sz w:val="28"/>
          <w:szCs w:val="28"/>
          <w:lang w:val="uk-UA"/>
        </w:rPr>
        <w:t xml:space="preserve"> XVIII в</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Гл</w:t>
      </w:r>
      <w:proofErr w:type="spellEnd"/>
      <w:r w:rsidRPr="00B26080">
        <w:rPr>
          <w:rFonts w:ascii="Times New Roman" w:hAnsi="Times New Roman" w:cs="Times New Roman"/>
          <w:sz w:val="28"/>
          <w:szCs w:val="28"/>
          <w:lang w:val="uk-UA"/>
        </w:rPr>
        <w:t xml:space="preserve">. ред. </w:t>
      </w:r>
      <w:r>
        <w:rPr>
          <w:rFonts w:ascii="Times New Roman" w:hAnsi="Times New Roman" w:cs="Times New Roman"/>
          <w:sz w:val="28"/>
          <w:szCs w:val="28"/>
          <w:lang w:val="uk-UA"/>
        </w:rPr>
        <w:t xml:space="preserve">                          </w:t>
      </w:r>
      <w:r w:rsidRPr="00B2608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26080">
        <w:rPr>
          <w:rFonts w:ascii="Times New Roman" w:hAnsi="Times New Roman" w:cs="Times New Roman"/>
          <w:sz w:val="28"/>
          <w:szCs w:val="28"/>
          <w:lang w:val="uk-UA"/>
        </w:rPr>
        <w:t>Н. Боголюбов. М</w:t>
      </w:r>
      <w:r>
        <w:rPr>
          <w:rFonts w:ascii="Times New Roman" w:hAnsi="Times New Roman" w:cs="Times New Roman"/>
          <w:sz w:val="28"/>
          <w:szCs w:val="28"/>
          <w:lang w:val="uk-UA"/>
        </w:rPr>
        <w:t>осква</w:t>
      </w:r>
      <w:r w:rsidRPr="00B26080">
        <w:rPr>
          <w:rFonts w:ascii="Times New Roman" w:hAnsi="Times New Roman" w:cs="Times New Roman"/>
          <w:sz w:val="28"/>
          <w:szCs w:val="28"/>
          <w:lang w:val="uk-UA"/>
        </w:rPr>
        <w:t>: Наука, 1978. 200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Михневич И. Исторический взгляд на учебные </w:t>
      </w:r>
      <w:proofErr w:type="spellStart"/>
      <w:r w:rsidRPr="00087F1E">
        <w:rPr>
          <w:rFonts w:ascii="Times New Roman" w:hAnsi="Times New Roman" w:cs="Times New Roman"/>
          <w:sz w:val="28"/>
          <w:szCs w:val="28"/>
        </w:rPr>
        <w:t>заведення</w:t>
      </w:r>
      <w:proofErr w:type="spellEnd"/>
      <w:r w:rsidRPr="00087F1E">
        <w:rPr>
          <w:rFonts w:ascii="Times New Roman" w:hAnsi="Times New Roman" w:cs="Times New Roman"/>
          <w:sz w:val="28"/>
          <w:szCs w:val="28"/>
        </w:rPr>
        <w:t xml:space="preserve"> Новороссийского края и Бессарабии</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 Новороссийский календарь на 1844 год, издаваемый от </w:t>
      </w:r>
      <w:proofErr w:type="spellStart"/>
      <w:r w:rsidRPr="00087F1E">
        <w:rPr>
          <w:rFonts w:ascii="Times New Roman" w:hAnsi="Times New Roman" w:cs="Times New Roman"/>
          <w:sz w:val="28"/>
          <w:szCs w:val="28"/>
        </w:rPr>
        <w:t>Ришельевского</w:t>
      </w:r>
      <w:proofErr w:type="spellEnd"/>
      <w:r w:rsidRPr="00087F1E">
        <w:rPr>
          <w:rFonts w:ascii="Times New Roman" w:hAnsi="Times New Roman" w:cs="Times New Roman"/>
          <w:sz w:val="28"/>
          <w:szCs w:val="28"/>
        </w:rPr>
        <w:t xml:space="preserve"> лицея. Одесса, 1843. С. 310–321.</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Ніженець</w:t>
      </w:r>
      <w:proofErr w:type="spellEnd"/>
      <w:r w:rsidRPr="00087F1E">
        <w:rPr>
          <w:rFonts w:ascii="Times New Roman" w:hAnsi="Times New Roman" w:cs="Times New Roman"/>
          <w:sz w:val="28"/>
          <w:szCs w:val="28"/>
        </w:rPr>
        <w:t xml:space="preserve"> А. М. На </w:t>
      </w:r>
      <w:proofErr w:type="spellStart"/>
      <w:r w:rsidRPr="00087F1E">
        <w:rPr>
          <w:rFonts w:ascii="Times New Roman" w:hAnsi="Times New Roman" w:cs="Times New Roman"/>
          <w:sz w:val="28"/>
          <w:szCs w:val="28"/>
        </w:rPr>
        <w:t>зламі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двоx</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світів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Розвідка</w:t>
      </w:r>
      <w:proofErr w:type="spellEnd"/>
      <w:r w:rsidRPr="00087F1E">
        <w:rPr>
          <w:rFonts w:ascii="Times New Roman" w:hAnsi="Times New Roman" w:cs="Times New Roman"/>
          <w:sz w:val="28"/>
          <w:szCs w:val="28"/>
        </w:rPr>
        <w:t xml:space="preserve"> про Г. С. Сковороду і </w:t>
      </w:r>
      <w:proofErr w:type="spellStart"/>
      <w:r w:rsidRPr="00087F1E">
        <w:rPr>
          <w:rFonts w:ascii="Times New Roman" w:hAnsi="Times New Roman" w:cs="Times New Roman"/>
          <w:sz w:val="28"/>
          <w:szCs w:val="28"/>
        </w:rPr>
        <w:t>Xарківський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колегіум</w:t>
      </w:r>
      <w:proofErr w:type="spellEnd"/>
      <w:r w:rsidRPr="00087F1E">
        <w:rPr>
          <w:rFonts w:ascii="Times New Roman" w:hAnsi="Times New Roman" w:cs="Times New Roman"/>
          <w:sz w:val="28"/>
          <w:szCs w:val="28"/>
        </w:rPr>
        <w:t>. X</w:t>
      </w:r>
      <w:proofErr w:type="spellStart"/>
      <w:r>
        <w:rPr>
          <w:rFonts w:ascii="Times New Roman" w:hAnsi="Times New Roman" w:cs="Times New Roman"/>
          <w:sz w:val="28"/>
          <w:szCs w:val="28"/>
          <w:lang w:val="uk-UA"/>
        </w:rPr>
        <w:t>арків</w:t>
      </w:r>
      <w:proofErr w:type="spellEnd"/>
      <w:r w:rsidRPr="00087F1E">
        <w:rPr>
          <w:rFonts w:ascii="Times New Roman" w:hAnsi="Times New Roman" w:cs="Times New Roman"/>
          <w:sz w:val="28"/>
          <w:szCs w:val="28"/>
        </w:rPr>
        <w:t>: Прапор, 1970. 207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Оболончик</w:t>
      </w:r>
      <w:proofErr w:type="spellEnd"/>
      <w:r w:rsidRPr="00087F1E">
        <w:rPr>
          <w:rFonts w:ascii="Times New Roman" w:hAnsi="Times New Roman" w:cs="Times New Roman"/>
          <w:sz w:val="28"/>
          <w:szCs w:val="28"/>
        </w:rPr>
        <w:t xml:space="preserve"> Н. Г. «</w:t>
      </w:r>
      <w:proofErr w:type="spellStart"/>
      <w:r w:rsidRPr="00087F1E">
        <w:rPr>
          <w:rFonts w:ascii="Times New Roman" w:hAnsi="Times New Roman" w:cs="Times New Roman"/>
          <w:sz w:val="28"/>
          <w:szCs w:val="28"/>
        </w:rPr>
        <w:t>Волинські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афіни</w:t>
      </w:r>
      <w:proofErr w:type="spellEnd"/>
      <w:r w:rsidRPr="00087F1E">
        <w:rPr>
          <w:rFonts w:ascii="Times New Roman" w:hAnsi="Times New Roman" w:cs="Times New Roman"/>
          <w:sz w:val="28"/>
          <w:szCs w:val="28"/>
        </w:rPr>
        <w:t xml:space="preserve">» у </w:t>
      </w:r>
      <w:proofErr w:type="spellStart"/>
      <w:r w:rsidRPr="00087F1E">
        <w:rPr>
          <w:rFonts w:ascii="Times New Roman" w:hAnsi="Times New Roman" w:cs="Times New Roman"/>
          <w:sz w:val="28"/>
          <w:szCs w:val="28"/>
        </w:rPr>
        <w:t>Кременці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історична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спадщина</w:t>
      </w:r>
      <w:proofErr w:type="spellEnd"/>
      <w:r w:rsidRPr="00087F1E">
        <w:rPr>
          <w:rFonts w:ascii="Times New Roman" w:hAnsi="Times New Roman" w:cs="Times New Roman"/>
          <w:sz w:val="28"/>
          <w:szCs w:val="28"/>
        </w:rPr>
        <w:t xml:space="preserve"> та </w:t>
      </w:r>
      <w:proofErr w:type="spellStart"/>
      <w:r w:rsidRPr="00087F1E">
        <w:rPr>
          <w:rFonts w:ascii="Times New Roman" w:hAnsi="Times New Roman" w:cs="Times New Roman"/>
          <w:sz w:val="28"/>
          <w:szCs w:val="28"/>
        </w:rPr>
        <w:t>використання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традицій</w:t>
      </w:r>
      <w:proofErr w:type="spellEnd"/>
      <w:r w:rsidRPr="00087F1E">
        <w:rPr>
          <w:rFonts w:ascii="Times New Roman" w:hAnsi="Times New Roman" w:cs="Times New Roman"/>
          <w:sz w:val="28"/>
          <w:szCs w:val="28"/>
        </w:rPr>
        <w:t xml:space="preserve"> // </w:t>
      </w:r>
      <w:proofErr w:type="spellStart"/>
      <w:r w:rsidRPr="00087F1E">
        <w:rPr>
          <w:rFonts w:ascii="Times New Roman" w:hAnsi="Times New Roman" w:cs="Times New Roman"/>
          <w:sz w:val="28"/>
          <w:szCs w:val="28"/>
        </w:rPr>
        <w:t>Наукові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праці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історичного</w:t>
      </w:r>
      <w:proofErr w:type="spellEnd"/>
      <w:r w:rsidRPr="00087F1E">
        <w:rPr>
          <w:rFonts w:ascii="Times New Roman" w:hAnsi="Times New Roman" w:cs="Times New Roman"/>
          <w:sz w:val="28"/>
          <w:szCs w:val="28"/>
        </w:rPr>
        <w:t xml:space="preserve"> факультету </w:t>
      </w:r>
      <w:proofErr w:type="spellStart"/>
      <w:r w:rsidRPr="00087F1E">
        <w:rPr>
          <w:rFonts w:ascii="Times New Roman" w:hAnsi="Times New Roman" w:cs="Times New Roman"/>
          <w:sz w:val="28"/>
          <w:szCs w:val="28"/>
        </w:rPr>
        <w:t>Запорізького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національного</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університету</w:t>
      </w:r>
      <w:proofErr w:type="spellEnd"/>
      <w:r w:rsidRPr="00087F1E">
        <w:rPr>
          <w:rFonts w:ascii="Times New Roman" w:hAnsi="Times New Roman" w:cs="Times New Roman"/>
          <w:sz w:val="28"/>
          <w:szCs w:val="28"/>
        </w:rPr>
        <w:t xml:space="preserve">. 2015. </w:t>
      </w:r>
      <w:proofErr w:type="spellStart"/>
      <w:r w:rsidRPr="00087F1E">
        <w:rPr>
          <w:rFonts w:ascii="Times New Roman" w:hAnsi="Times New Roman" w:cs="Times New Roman"/>
          <w:sz w:val="28"/>
          <w:szCs w:val="28"/>
        </w:rPr>
        <w:t>Вип</w:t>
      </w:r>
      <w:proofErr w:type="spellEnd"/>
      <w:r w:rsidRPr="00087F1E">
        <w:rPr>
          <w:rFonts w:ascii="Times New Roman" w:hAnsi="Times New Roman" w:cs="Times New Roman"/>
          <w:sz w:val="28"/>
          <w:szCs w:val="28"/>
        </w:rPr>
        <w:t>. 44. Т. 1. С. 104–107.</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proofErr w:type="spellStart"/>
      <w:r w:rsidRPr="00C80BB2">
        <w:rPr>
          <w:rFonts w:ascii="Times New Roman" w:hAnsi="Times New Roman" w:cs="Times New Roman"/>
          <w:sz w:val="28"/>
          <w:szCs w:val="28"/>
          <w:lang w:val="uk-UA"/>
        </w:rPr>
        <w:t>Онопрієнко</w:t>
      </w:r>
      <w:proofErr w:type="spellEnd"/>
      <w:r w:rsidRPr="00C80BB2">
        <w:rPr>
          <w:rFonts w:ascii="Times New Roman" w:hAnsi="Times New Roman" w:cs="Times New Roman"/>
          <w:sz w:val="28"/>
          <w:szCs w:val="28"/>
          <w:lang w:val="uk-UA"/>
        </w:rPr>
        <w:t xml:space="preserve"> В. І.</w:t>
      </w:r>
      <w:r>
        <w:rPr>
          <w:rFonts w:ascii="Times New Roman" w:hAnsi="Times New Roman" w:cs="Times New Roman"/>
          <w:sz w:val="28"/>
          <w:szCs w:val="28"/>
          <w:lang w:val="uk-UA"/>
        </w:rPr>
        <w:t>, Ткаченко В. В. Історія української науки:</w:t>
      </w:r>
      <w:r w:rsidRPr="00C80BB2">
        <w:rPr>
          <w:rFonts w:ascii="Times New Roman" w:hAnsi="Times New Roman" w:cs="Times New Roman"/>
          <w:sz w:val="28"/>
          <w:szCs w:val="28"/>
          <w:lang w:val="uk-UA"/>
        </w:rPr>
        <w:t xml:space="preserve"> Курс лекцій. К</w:t>
      </w:r>
      <w:r>
        <w:rPr>
          <w:rFonts w:ascii="Times New Roman" w:hAnsi="Times New Roman" w:cs="Times New Roman"/>
          <w:sz w:val="28"/>
          <w:szCs w:val="28"/>
          <w:lang w:val="uk-UA"/>
        </w:rPr>
        <w:t>иїв</w:t>
      </w:r>
      <w:r w:rsidRPr="00C80BB2">
        <w:rPr>
          <w:rFonts w:ascii="Times New Roman" w:hAnsi="Times New Roman" w:cs="Times New Roman"/>
          <w:sz w:val="28"/>
          <w:szCs w:val="28"/>
          <w:lang w:val="uk-UA"/>
        </w:rPr>
        <w:t>: Варта, 2010. 652 с.</w:t>
      </w:r>
    </w:p>
    <w:p w:rsidR="00531715" w:rsidRPr="00C80BB2"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proofErr w:type="spellStart"/>
      <w:r>
        <w:rPr>
          <w:rFonts w:ascii="Times New Roman" w:hAnsi="Times New Roman" w:cs="Times New Roman"/>
          <w:sz w:val="28"/>
          <w:szCs w:val="28"/>
          <w:lang w:val="uk-UA"/>
        </w:rPr>
        <w:t>Онопріє</w:t>
      </w:r>
      <w:r w:rsidRPr="00CA5413">
        <w:rPr>
          <w:rFonts w:ascii="Times New Roman" w:hAnsi="Times New Roman" w:cs="Times New Roman"/>
          <w:sz w:val="28"/>
          <w:szCs w:val="28"/>
          <w:lang w:val="uk-UA"/>
        </w:rPr>
        <w:t>нко</w:t>
      </w:r>
      <w:proofErr w:type="spellEnd"/>
      <w:r w:rsidRPr="00CA5413">
        <w:rPr>
          <w:rFonts w:ascii="Times New Roman" w:hAnsi="Times New Roman" w:cs="Times New Roman"/>
          <w:sz w:val="28"/>
          <w:szCs w:val="28"/>
          <w:lang w:val="uk-UA"/>
        </w:rPr>
        <w:t xml:space="preserve"> В. </w:t>
      </w:r>
      <w:r>
        <w:rPr>
          <w:rFonts w:ascii="Times New Roman" w:hAnsi="Times New Roman" w:cs="Times New Roman"/>
          <w:sz w:val="28"/>
          <w:szCs w:val="28"/>
          <w:lang w:val="uk-UA"/>
        </w:rPr>
        <w:t>І</w:t>
      </w:r>
      <w:r w:rsidRPr="00CA5413">
        <w:rPr>
          <w:rFonts w:ascii="Times New Roman" w:hAnsi="Times New Roman" w:cs="Times New Roman"/>
          <w:sz w:val="28"/>
          <w:szCs w:val="28"/>
          <w:lang w:val="uk-UA"/>
        </w:rPr>
        <w:t>.</w:t>
      </w:r>
      <w:r>
        <w:rPr>
          <w:rFonts w:ascii="Times New Roman" w:hAnsi="Times New Roman" w:cs="Times New Roman"/>
          <w:sz w:val="28"/>
          <w:szCs w:val="28"/>
          <w:lang w:val="uk-UA"/>
        </w:rPr>
        <w:t>, Щербань Т. А.</w:t>
      </w:r>
      <w:r w:rsidRPr="00CA5413">
        <w:rPr>
          <w:rFonts w:ascii="Times New Roman" w:hAnsi="Times New Roman" w:cs="Times New Roman"/>
          <w:sz w:val="28"/>
          <w:szCs w:val="28"/>
          <w:lang w:val="uk-UA"/>
        </w:rPr>
        <w:t xml:space="preserve"> Становлен</w:t>
      </w:r>
      <w:r>
        <w:rPr>
          <w:rFonts w:ascii="Times New Roman" w:hAnsi="Times New Roman" w:cs="Times New Roman"/>
          <w:sz w:val="28"/>
          <w:szCs w:val="28"/>
          <w:lang w:val="uk-UA"/>
        </w:rPr>
        <w:t>ня</w:t>
      </w:r>
      <w:r w:rsidRPr="00CA5413">
        <w:rPr>
          <w:rFonts w:ascii="Times New Roman" w:hAnsi="Times New Roman" w:cs="Times New Roman"/>
          <w:sz w:val="28"/>
          <w:szCs w:val="28"/>
          <w:lang w:val="uk-UA"/>
        </w:rPr>
        <w:t xml:space="preserve"> в</w:t>
      </w:r>
      <w:r>
        <w:rPr>
          <w:rFonts w:ascii="Times New Roman" w:hAnsi="Times New Roman" w:cs="Times New Roman"/>
          <w:sz w:val="28"/>
          <w:szCs w:val="28"/>
          <w:lang w:val="uk-UA"/>
        </w:rPr>
        <w:t>ищої</w:t>
      </w:r>
      <w:r w:rsidRPr="00CA5413">
        <w:rPr>
          <w:rFonts w:ascii="Times New Roman" w:hAnsi="Times New Roman" w:cs="Times New Roman"/>
          <w:sz w:val="28"/>
          <w:szCs w:val="28"/>
          <w:lang w:val="uk-UA"/>
        </w:rPr>
        <w:t xml:space="preserve"> техн</w:t>
      </w:r>
      <w:r>
        <w:rPr>
          <w:rFonts w:ascii="Times New Roman" w:hAnsi="Times New Roman" w:cs="Times New Roman"/>
          <w:sz w:val="28"/>
          <w:szCs w:val="28"/>
          <w:lang w:val="uk-UA"/>
        </w:rPr>
        <w:t>і</w:t>
      </w:r>
      <w:r w:rsidRPr="00CA5413">
        <w:rPr>
          <w:rFonts w:ascii="Times New Roman" w:hAnsi="Times New Roman" w:cs="Times New Roman"/>
          <w:sz w:val="28"/>
          <w:szCs w:val="28"/>
          <w:lang w:val="uk-UA"/>
        </w:rPr>
        <w:t>ч</w:t>
      </w:r>
      <w:r>
        <w:rPr>
          <w:rFonts w:ascii="Times New Roman" w:hAnsi="Times New Roman" w:cs="Times New Roman"/>
          <w:sz w:val="28"/>
          <w:szCs w:val="28"/>
          <w:lang w:val="uk-UA"/>
        </w:rPr>
        <w:t>ної</w:t>
      </w:r>
      <w:r w:rsidRPr="00CA5413">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 в Україні</w:t>
      </w:r>
      <w:r w:rsidRPr="00CA5413">
        <w:rPr>
          <w:rFonts w:ascii="Times New Roman" w:hAnsi="Times New Roman" w:cs="Times New Roman"/>
          <w:sz w:val="28"/>
          <w:szCs w:val="28"/>
          <w:lang w:val="uk-UA"/>
        </w:rPr>
        <w:t>. К</w:t>
      </w:r>
      <w:r>
        <w:rPr>
          <w:rFonts w:ascii="Times New Roman" w:hAnsi="Times New Roman" w:cs="Times New Roman"/>
          <w:sz w:val="28"/>
          <w:szCs w:val="28"/>
          <w:lang w:val="uk-UA"/>
        </w:rPr>
        <w:t>иїв</w:t>
      </w:r>
      <w:r w:rsidRPr="00CA5413">
        <w:rPr>
          <w:rFonts w:ascii="Times New Roman" w:hAnsi="Times New Roman" w:cs="Times New Roman"/>
          <w:sz w:val="28"/>
          <w:szCs w:val="28"/>
          <w:lang w:val="uk-UA"/>
        </w:rPr>
        <w:t>: Наук</w:t>
      </w:r>
      <w:r>
        <w:rPr>
          <w:rFonts w:ascii="Times New Roman" w:hAnsi="Times New Roman" w:cs="Times New Roman"/>
          <w:sz w:val="28"/>
          <w:szCs w:val="28"/>
          <w:lang w:val="uk-UA"/>
        </w:rPr>
        <w:t>ова</w:t>
      </w:r>
      <w:r w:rsidRPr="00CA5413">
        <w:rPr>
          <w:rFonts w:ascii="Times New Roman" w:hAnsi="Times New Roman" w:cs="Times New Roman"/>
          <w:sz w:val="28"/>
          <w:szCs w:val="28"/>
          <w:lang w:val="uk-UA"/>
        </w:rPr>
        <w:t xml:space="preserve"> думка, 1990. 140 с.</w:t>
      </w:r>
    </w:p>
    <w:p w:rsidR="00531715" w:rsidRPr="005D2789"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 xml:space="preserve">51. </w:t>
      </w:r>
      <w:proofErr w:type="spellStart"/>
      <w:r>
        <w:rPr>
          <w:rFonts w:ascii="Times New Roman" w:hAnsi="Times New Roman" w:cs="Times New Roman"/>
          <w:sz w:val="28"/>
          <w:szCs w:val="28"/>
          <w:lang w:val="uk-UA"/>
        </w:rPr>
        <w:t>Остольский</w:t>
      </w:r>
      <w:proofErr w:type="spellEnd"/>
      <w:r>
        <w:rPr>
          <w:rFonts w:ascii="Times New Roman" w:hAnsi="Times New Roman" w:cs="Times New Roman"/>
          <w:sz w:val="28"/>
          <w:szCs w:val="28"/>
          <w:lang w:val="uk-UA"/>
        </w:rPr>
        <w:t xml:space="preserve"> В. И. </w:t>
      </w:r>
      <w:proofErr w:type="spellStart"/>
      <w:r>
        <w:rPr>
          <w:rFonts w:ascii="Times New Roman" w:hAnsi="Times New Roman" w:cs="Times New Roman"/>
          <w:sz w:val="28"/>
          <w:szCs w:val="28"/>
          <w:lang w:val="uk-UA"/>
        </w:rPr>
        <w:t>Заметки</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грузопод</w:t>
      </w:r>
      <w:r>
        <w:rPr>
          <w:rFonts w:ascii="Times New Roman" w:hAnsi="Times New Roman" w:cs="Times New Roman"/>
          <w:sz w:val="28"/>
          <w:szCs w:val="28"/>
        </w:rPr>
        <w:t>ъемных</w:t>
      </w:r>
      <w:proofErr w:type="spellEnd"/>
      <w:r>
        <w:rPr>
          <w:rFonts w:ascii="Times New Roman" w:hAnsi="Times New Roman" w:cs="Times New Roman"/>
          <w:sz w:val="28"/>
          <w:szCs w:val="28"/>
        </w:rPr>
        <w:t xml:space="preserve"> кранах до начала                XIX в.</w:t>
      </w:r>
      <w:r>
        <w:rPr>
          <w:rFonts w:ascii="Times New Roman" w:hAnsi="Times New Roman" w:cs="Times New Roman"/>
          <w:sz w:val="28"/>
          <w:szCs w:val="28"/>
          <w:lang w:val="uk-UA"/>
        </w:rPr>
        <w:t xml:space="preserve"> //</w:t>
      </w:r>
      <w:r w:rsidRPr="005D2789">
        <w:rPr>
          <w:rFonts w:ascii="Times New Roman" w:hAnsi="Times New Roman" w:cs="Times New Roman"/>
          <w:i/>
          <w:sz w:val="28"/>
          <w:szCs w:val="28"/>
          <w:lang w:val="uk-UA"/>
        </w:rPr>
        <w:t xml:space="preserve"> </w:t>
      </w:r>
      <w:proofErr w:type="spellStart"/>
      <w:r w:rsidRPr="00B01F3A">
        <w:rPr>
          <w:rFonts w:ascii="Times New Roman" w:hAnsi="Times New Roman" w:cs="Times New Roman"/>
          <w:sz w:val="28"/>
          <w:szCs w:val="28"/>
          <w:lang w:val="uk-UA"/>
        </w:rPr>
        <w:t>Труды</w:t>
      </w:r>
      <w:proofErr w:type="spellEnd"/>
      <w:r w:rsidRPr="00B01F3A">
        <w:rPr>
          <w:rFonts w:ascii="Times New Roman" w:hAnsi="Times New Roman" w:cs="Times New Roman"/>
          <w:sz w:val="28"/>
          <w:szCs w:val="28"/>
          <w:lang w:val="uk-UA"/>
        </w:rPr>
        <w:t xml:space="preserve"> </w:t>
      </w:r>
      <w:proofErr w:type="spellStart"/>
      <w:r w:rsidRPr="00B01F3A">
        <w:rPr>
          <w:rFonts w:ascii="Times New Roman" w:hAnsi="Times New Roman" w:cs="Times New Roman"/>
          <w:sz w:val="28"/>
          <w:szCs w:val="28"/>
          <w:lang w:val="uk-UA"/>
        </w:rPr>
        <w:t>института</w:t>
      </w:r>
      <w:proofErr w:type="spellEnd"/>
      <w:r w:rsidRPr="00B01F3A">
        <w:rPr>
          <w:rFonts w:ascii="Times New Roman" w:hAnsi="Times New Roman" w:cs="Times New Roman"/>
          <w:sz w:val="28"/>
          <w:szCs w:val="28"/>
          <w:lang w:val="uk-UA"/>
        </w:rPr>
        <w:t xml:space="preserve"> </w:t>
      </w:r>
      <w:proofErr w:type="spellStart"/>
      <w:r w:rsidRPr="00B01F3A">
        <w:rPr>
          <w:rFonts w:ascii="Times New Roman" w:hAnsi="Times New Roman" w:cs="Times New Roman"/>
          <w:sz w:val="28"/>
          <w:szCs w:val="28"/>
          <w:lang w:val="uk-UA"/>
        </w:rPr>
        <w:t>истории</w:t>
      </w:r>
      <w:proofErr w:type="spellEnd"/>
      <w:r w:rsidRPr="00B01F3A">
        <w:rPr>
          <w:rFonts w:ascii="Times New Roman" w:hAnsi="Times New Roman" w:cs="Times New Roman"/>
          <w:sz w:val="28"/>
          <w:szCs w:val="28"/>
          <w:lang w:val="uk-UA"/>
        </w:rPr>
        <w:t xml:space="preserve"> </w:t>
      </w:r>
      <w:proofErr w:type="spellStart"/>
      <w:r w:rsidRPr="00B01F3A">
        <w:rPr>
          <w:rFonts w:ascii="Times New Roman" w:hAnsi="Times New Roman" w:cs="Times New Roman"/>
          <w:sz w:val="28"/>
          <w:szCs w:val="28"/>
          <w:lang w:val="uk-UA"/>
        </w:rPr>
        <w:t>естествознания</w:t>
      </w:r>
      <w:proofErr w:type="spellEnd"/>
      <w:r w:rsidRPr="00B01F3A">
        <w:rPr>
          <w:rFonts w:ascii="Times New Roman" w:hAnsi="Times New Roman" w:cs="Times New Roman"/>
          <w:sz w:val="28"/>
          <w:szCs w:val="28"/>
          <w:lang w:val="uk-UA"/>
        </w:rPr>
        <w:t xml:space="preserve"> и </w:t>
      </w:r>
      <w:proofErr w:type="spellStart"/>
      <w:r w:rsidRPr="00B01F3A">
        <w:rPr>
          <w:rFonts w:ascii="Times New Roman" w:hAnsi="Times New Roman" w:cs="Times New Roman"/>
          <w:sz w:val="28"/>
          <w:szCs w:val="28"/>
          <w:lang w:val="uk-UA"/>
        </w:rPr>
        <w:t>техники</w:t>
      </w:r>
      <w:proofErr w:type="spellEnd"/>
      <w:r w:rsidRPr="00B01F3A">
        <w:rPr>
          <w:rFonts w:ascii="Times New Roman" w:hAnsi="Times New Roman" w:cs="Times New Roman"/>
          <w:sz w:val="28"/>
          <w:szCs w:val="28"/>
          <w:lang w:val="uk-UA"/>
        </w:rPr>
        <w:t>.</w:t>
      </w:r>
      <w:r>
        <w:rPr>
          <w:rFonts w:ascii="Times New Roman" w:hAnsi="Times New Roman" w:cs="Times New Roman"/>
          <w:sz w:val="28"/>
          <w:szCs w:val="28"/>
          <w:lang w:val="uk-UA"/>
        </w:rPr>
        <w:t xml:space="preserve"> 1960. № 29.                 С. 50–91.</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52</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Очерки истории школы и педагогической мысли народов СССР: XVIII – первая половин</w:t>
      </w:r>
      <w:r>
        <w:rPr>
          <w:rFonts w:ascii="Times New Roman" w:hAnsi="Times New Roman" w:cs="Times New Roman"/>
          <w:sz w:val="28"/>
          <w:szCs w:val="28"/>
        </w:rPr>
        <w:t>а XІX в. / Под ред. Ф. Ф. Королё</w:t>
      </w:r>
      <w:r w:rsidRPr="00087F1E">
        <w:rPr>
          <w:rFonts w:ascii="Times New Roman" w:hAnsi="Times New Roman" w:cs="Times New Roman"/>
          <w:sz w:val="28"/>
          <w:szCs w:val="28"/>
        </w:rPr>
        <w:t xml:space="preserve">ва. </w:t>
      </w:r>
      <w:r>
        <w:rPr>
          <w:rFonts w:ascii="Times New Roman" w:hAnsi="Times New Roman" w:cs="Times New Roman"/>
          <w:sz w:val="28"/>
          <w:szCs w:val="28"/>
        </w:rPr>
        <w:t>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Педагогика, 1973. 608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Пархоменко В. </w:t>
      </w:r>
      <w:proofErr w:type="spellStart"/>
      <w:r w:rsidRPr="00087F1E">
        <w:rPr>
          <w:rFonts w:ascii="Times New Roman" w:hAnsi="Times New Roman" w:cs="Times New Roman"/>
          <w:sz w:val="28"/>
          <w:szCs w:val="28"/>
        </w:rPr>
        <w:t>Изъ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исторіи</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образованія</w:t>
      </w:r>
      <w:proofErr w:type="spellEnd"/>
      <w:r w:rsidRPr="00087F1E">
        <w:rPr>
          <w:rFonts w:ascii="Times New Roman" w:hAnsi="Times New Roman" w:cs="Times New Roman"/>
          <w:sz w:val="28"/>
          <w:szCs w:val="28"/>
        </w:rPr>
        <w:t xml:space="preserve"> на Украине // </w:t>
      </w:r>
      <w:proofErr w:type="spellStart"/>
      <w:r w:rsidRPr="00087F1E">
        <w:rPr>
          <w:rFonts w:ascii="Times New Roman" w:hAnsi="Times New Roman" w:cs="Times New Roman"/>
          <w:sz w:val="28"/>
          <w:szCs w:val="28"/>
        </w:rPr>
        <w:t>Кіевская</w:t>
      </w:r>
      <w:proofErr w:type="spellEnd"/>
      <w:r w:rsidRPr="00087F1E">
        <w:rPr>
          <w:rFonts w:ascii="Times New Roman" w:hAnsi="Times New Roman" w:cs="Times New Roman"/>
          <w:sz w:val="28"/>
          <w:szCs w:val="28"/>
        </w:rPr>
        <w:t xml:space="preserve"> Старина. 1905. №9. С. 238–245.</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Плавуцька</w:t>
      </w:r>
      <w:proofErr w:type="spellEnd"/>
      <w:r w:rsidRPr="00087F1E">
        <w:rPr>
          <w:rFonts w:ascii="Times New Roman" w:hAnsi="Times New Roman" w:cs="Times New Roman"/>
          <w:sz w:val="28"/>
          <w:szCs w:val="28"/>
          <w:lang w:val="uk-UA"/>
        </w:rPr>
        <w:t xml:space="preserve">-Луценко Я. Ю. Розвиток та становлення вищої освіти на українських землях у другій половині </w:t>
      </w:r>
      <w:r w:rsidRPr="00087F1E">
        <w:rPr>
          <w:rFonts w:ascii="Times New Roman" w:hAnsi="Times New Roman" w:cs="Times New Roman"/>
          <w:sz w:val="28"/>
          <w:szCs w:val="28"/>
        </w:rPr>
        <w:t>XVI</w:t>
      </w:r>
      <w:r w:rsidRPr="00087F1E">
        <w:rPr>
          <w:rFonts w:ascii="Times New Roman" w:hAnsi="Times New Roman" w:cs="Times New Roman"/>
          <w:sz w:val="28"/>
          <w:szCs w:val="28"/>
          <w:lang w:val="uk-UA"/>
        </w:rPr>
        <w:t xml:space="preserve"> – на початку ХІХ ст. // Теоретичні питання освіти і виховання: Збірник наукових праць. К</w:t>
      </w:r>
      <w:r>
        <w:rPr>
          <w:rFonts w:ascii="Times New Roman" w:hAnsi="Times New Roman" w:cs="Times New Roman"/>
          <w:sz w:val="28"/>
          <w:szCs w:val="28"/>
          <w:lang w:val="uk-UA"/>
        </w:rPr>
        <w:t>иїв</w:t>
      </w:r>
      <w:r w:rsidRPr="00087F1E">
        <w:rPr>
          <w:rFonts w:ascii="Times New Roman" w:hAnsi="Times New Roman" w:cs="Times New Roman"/>
          <w:sz w:val="28"/>
          <w:szCs w:val="28"/>
          <w:lang w:val="uk-UA"/>
        </w:rPr>
        <w:t xml:space="preserve">, 2012. </w:t>
      </w:r>
      <w:proofErr w:type="spellStart"/>
      <w:r w:rsidRPr="00087F1E">
        <w:rPr>
          <w:rFonts w:ascii="Times New Roman" w:hAnsi="Times New Roman" w:cs="Times New Roman"/>
          <w:sz w:val="28"/>
          <w:szCs w:val="28"/>
          <w:lang w:val="uk-UA"/>
        </w:rPr>
        <w:t>Вип</w:t>
      </w:r>
      <w:proofErr w:type="spellEnd"/>
      <w:r w:rsidRPr="00087F1E">
        <w:rPr>
          <w:rFonts w:ascii="Times New Roman" w:hAnsi="Times New Roman" w:cs="Times New Roman"/>
          <w:sz w:val="28"/>
          <w:szCs w:val="28"/>
          <w:lang w:val="uk-UA"/>
        </w:rPr>
        <w:t xml:space="preserve">. 46. </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С. 124–128.</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Попович М. В. </w:t>
      </w:r>
      <w:proofErr w:type="spellStart"/>
      <w:r w:rsidRPr="00087F1E">
        <w:rPr>
          <w:rFonts w:ascii="Times New Roman" w:hAnsi="Times New Roman" w:cs="Times New Roman"/>
          <w:sz w:val="28"/>
          <w:szCs w:val="28"/>
        </w:rPr>
        <w:t>Нарис</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культури</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xml:space="preserve">: Артек, 1998.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728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Посохова</w:t>
      </w:r>
      <w:proofErr w:type="spellEnd"/>
      <w:r w:rsidRPr="00087F1E">
        <w:rPr>
          <w:rFonts w:ascii="Times New Roman" w:hAnsi="Times New Roman" w:cs="Times New Roman"/>
          <w:sz w:val="28"/>
          <w:szCs w:val="28"/>
          <w:lang w:val="uk-UA"/>
        </w:rPr>
        <w:t xml:space="preserve"> Л. Ю. На перехресті культур, традицій, епох: православні колегіуми України наприкінці </w:t>
      </w:r>
      <w:r w:rsidRPr="00087F1E">
        <w:rPr>
          <w:rFonts w:ascii="Times New Roman" w:hAnsi="Times New Roman" w:cs="Times New Roman"/>
          <w:sz w:val="28"/>
          <w:szCs w:val="28"/>
        </w:rPr>
        <w:t>XVII</w:t>
      </w:r>
      <w:r w:rsidRPr="00087F1E">
        <w:rPr>
          <w:rFonts w:ascii="Times New Roman" w:hAnsi="Times New Roman" w:cs="Times New Roman"/>
          <w:sz w:val="28"/>
          <w:szCs w:val="28"/>
          <w:lang w:val="uk-UA"/>
        </w:rPr>
        <w:t xml:space="preserve"> – на початку </w:t>
      </w:r>
      <w:r w:rsidRPr="00087F1E">
        <w:rPr>
          <w:rFonts w:ascii="Times New Roman" w:hAnsi="Times New Roman" w:cs="Times New Roman"/>
          <w:sz w:val="28"/>
          <w:szCs w:val="28"/>
        </w:rPr>
        <w:t>XIX</w:t>
      </w:r>
      <w:r w:rsidRPr="00087F1E">
        <w:rPr>
          <w:rFonts w:ascii="Times New Roman" w:hAnsi="Times New Roman" w:cs="Times New Roman"/>
          <w:sz w:val="28"/>
          <w:szCs w:val="28"/>
          <w:lang w:val="uk-UA"/>
        </w:rPr>
        <w:t xml:space="preserve"> ст. Х</w:t>
      </w:r>
      <w:r>
        <w:rPr>
          <w:rFonts w:ascii="Times New Roman" w:hAnsi="Times New Roman" w:cs="Times New Roman"/>
          <w:sz w:val="28"/>
          <w:szCs w:val="28"/>
          <w:lang w:val="uk-UA"/>
        </w:rPr>
        <w:t>арків</w:t>
      </w:r>
      <w:r w:rsidRPr="00087F1E">
        <w:rPr>
          <w:rFonts w:ascii="Times New Roman" w:hAnsi="Times New Roman" w:cs="Times New Roman"/>
          <w:sz w:val="28"/>
          <w:szCs w:val="28"/>
          <w:lang w:val="uk-UA"/>
        </w:rPr>
        <w:t xml:space="preserve">: ХНУ імені </w:t>
      </w:r>
      <w:r>
        <w:rPr>
          <w:rFonts w:ascii="Times New Roman" w:hAnsi="Times New Roman" w:cs="Times New Roman"/>
          <w:sz w:val="28"/>
          <w:szCs w:val="28"/>
          <w:lang w:val="uk-UA"/>
        </w:rPr>
        <w:t xml:space="preserve">            </w:t>
      </w:r>
      <w:r w:rsidRPr="00087F1E">
        <w:rPr>
          <w:rFonts w:ascii="Times New Roman" w:hAnsi="Times New Roman" w:cs="Times New Roman"/>
          <w:sz w:val="28"/>
          <w:szCs w:val="28"/>
          <w:lang w:val="uk-UA"/>
        </w:rPr>
        <w:t>В. Н. Каразіна, 2011. 400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Посохова</w:t>
      </w:r>
      <w:proofErr w:type="spellEnd"/>
      <w:r w:rsidRPr="00087F1E">
        <w:rPr>
          <w:rFonts w:ascii="Times New Roman" w:hAnsi="Times New Roman" w:cs="Times New Roman"/>
          <w:sz w:val="28"/>
          <w:szCs w:val="28"/>
          <w:lang w:val="uk-UA"/>
        </w:rPr>
        <w:t xml:space="preserve"> Л. Ю. Харківський колегіум // Енциклопедія історії України: В 10 т. / За ред. </w:t>
      </w:r>
      <w:r w:rsidRPr="00087F1E">
        <w:rPr>
          <w:rFonts w:ascii="Times New Roman" w:hAnsi="Times New Roman" w:cs="Times New Roman"/>
          <w:sz w:val="28"/>
          <w:szCs w:val="28"/>
        </w:rPr>
        <w:t xml:space="preserve">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Наукова</w:t>
      </w:r>
      <w:proofErr w:type="spellEnd"/>
      <w:r w:rsidRPr="00087F1E">
        <w:rPr>
          <w:rFonts w:ascii="Times New Roman" w:hAnsi="Times New Roman" w:cs="Times New Roman"/>
          <w:sz w:val="28"/>
          <w:szCs w:val="28"/>
        </w:rPr>
        <w:t xml:space="preserve"> думка, 2013. Т. 10</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Т–Я. С. 356–358.</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58</w:t>
      </w:r>
      <w:r w:rsidRPr="00087F1E">
        <w:rPr>
          <w:rFonts w:ascii="Times New Roman" w:hAnsi="Times New Roman" w:cs="Times New Roman"/>
          <w:sz w:val="28"/>
          <w:szCs w:val="28"/>
          <w:lang w:val="uk-UA"/>
        </w:rPr>
        <w:t>. Применко Л. В. Проблеми жіночої освіти в національних системах освіти і виховання України і Франції (Х</w:t>
      </w:r>
      <w:r w:rsidRPr="00087F1E">
        <w:rPr>
          <w:rFonts w:ascii="Times New Roman" w:hAnsi="Times New Roman" w:cs="Times New Roman"/>
          <w:sz w:val="28"/>
          <w:szCs w:val="28"/>
        </w:rPr>
        <w:t>VIII</w:t>
      </w:r>
      <w:r w:rsidRPr="00087F1E">
        <w:rPr>
          <w:rFonts w:ascii="Times New Roman" w:hAnsi="Times New Roman" w:cs="Times New Roman"/>
          <w:sz w:val="28"/>
          <w:szCs w:val="28"/>
          <w:lang w:val="uk-UA"/>
        </w:rPr>
        <w:t xml:space="preserve"> – перша чверть ХХ століття): </w:t>
      </w:r>
      <w:r>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Дис</w:t>
      </w:r>
      <w:proofErr w:type="spellEnd"/>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канд</w:t>
      </w:r>
      <w:proofErr w:type="spellEnd"/>
      <w:r w:rsidRPr="00087F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пед. наук: 13.00.01 / Київ.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Т. Г. Шевченка.</w:t>
      </w:r>
      <w:r w:rsidRPr="00087F1E">
        <w:rPr>
          <w:rFonts w:ascii="Times New Roman" w:hAnsi="Times New Roman" w:cs="Times New Roman"/>
          <w:sz w:val="28"/>
          <w:szCs w:val="28"/>
          <w:lang w:val="uk-UA"/>
        </w:rPr>
        <w:t xml:space="preserve"> К</w:t>
      </w:r>
      <w:r>
        <w:rPr>
          <w:rFonts w:ascii="Times New Roman" w:hAnsi="Times New Roman" w:cs="Times New Roman"/>
          <w:sz w:val="28"/>
          <w:szCs w:val="28"/>
          <w:lang w:val="uk-UA"/>
        </w:rPr>
        <w:t>иїв</w:t>
      </w:r>
      <w:r w:rsidRPr="00087F1E">
        <w:rPr>
          <w:rFonts w:ascii="Times New Roman" w:hAnsi="Times New Roman" w:cs="Times New Roman"/>
          <w:sz w:val="28"/>
          <w:szCs w:val="28"/>
          <w:lang w:val="uk-UA"/>
        </w:rPr>
        <w:t>,1994. 264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Pr="00087F1E">
        <w:rPr>
          <w:rFonts w:ascii="Times New Roman" w:hAnsi="Times New Roman" w:cs="Times New Roman"/>
          <w:sz w:val="28"/>
          <w:szCs w:val="28"/>
          <w:lang w:val="uk-UA"/>
        </w:rPr>
        <w:t xml:space="preserve">. </w:t>
      </w:r>
      <w:r w:rsidRPr="00526FFE">
        <w:rPr>
          <w:rFonts w:ascii="Times New Roman" w:hAnsi="Times New Roman" w:cs="Times New Roman"/>
          <w:sz w:val="28"/>
          <w:szCs w:val="28"/>
          <w:lang w:val="uk-UA"/>
        </w:rPr>
        <w:t>Присяжний Т.</w:t>
      </w:r>
      <w:r>
        <w:rPr>
          <w:rFonts w:ascii="Times New Roman" w:hAnsi="Times New Roman" w:cs="Times New Roman"/>
          <w:sz w:val="28"/>
          <w:szCs w:val="28"/>
          <w:lang w:val="uk-UA"/>
        </w:rPr>
        <w:t>, Присяжний П.</w:t>
      </w:r>
      <w:r w:rsidRPr="00526FFE">
        <w:rPr>
          <w:rFonts w:ascii="Times New Roman" w:hAnsi="Times New Roman" w:cs="Times New Roman"/>
          <w:sz w:val="28"/>
          <w:szCs w:val="28"/>
          <w:lang w:val="uk-UA"/>
        </w:rPr>
        <w:t xml:space="preserve"> Орден </w:t>
      </w:r>
      <w:proofErr w:type="spellStart"/>
      <w:r w:rsidRPr="00526FFE">
        <w:rPr>
          <w:rFonts w:ascii="Times New Roman" w:hAnsi="Times New Roman" w:cs="Times New Roman"/>
          <w:sz w:val="28"/>
          <w:szCs w:val="28"/>
          <w:lang w:val="uk-UA"/>
        </w:rPr>
        <w:t>піярів</w:t>
      </w:r>
      <w:proofErr w:type="spellEnd"/>
      <w:r w:rsidRPr="00526FFE">
        <w:rPr>
          <w:rFonts w:ascii="Times New Roman" w:hAnsi="Times New Roman" w:cs="Times New Roman"/>
          <w:sz w:val="28"/>
          <w:szCs w:val="28"/>
          <w:lang w:val="uk-UA"/>
        </w:rPr>
        <w:t xml:space="preserve"> // Волинські губернські відомості. 2003.</w:t>
      </w:r>
      <w:r w:rsidRPr="00087F1E">
        <w:rPr>
          <w:rFonts w:ascii="Times New Roman" w:hAnsi="Times New Roman" w:cs="Times New Roman"/>
          <w:sz w:val="28"/>
          <w:szCs w:val="28"/>
        </w:rPr>
        <w:t xml:space="preserve"> 15 </w:t>
      </w:r>
      <w:proofErr w:type="spellStart"/>
      <w:r w:rsidRPr="00087F1E">
        <w:rPr>
          <w:rFonts w:ascii="Times New Roman" w:hAnsi="Times New Roman" w:cs="Times New Roman"/>
          <w:sz w:val="28"/>
          <w:szCs w:val="28"/>
        </w:rPr>
        <w:t>травня</w:t>
      </w:r>
      <w:proofErr w:type="spellEnd"/>
      <w:r w:rsidRPr="00087F1E">
        <w:rPr>
          <w:rFonts w:ascii="Times New Roman" w:hAnsi="Times New Roman" w:cs="Times New Roman"/>
          <w:sz w:val="28"/>
          <w:szCs w:val="28"/>
        </w:rPr>
        <w:t>. С. 10–14.</w:t>
      </w:r>
    </w:p>
    <w:p w:rsidR="00531715" w:rsidRPr="00C13B3F"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Pr="00C13B3F">
        <w:rPr>
          <w:rFonts w:ascii="Times New Roman" w:hAnsi="Times New Roman" w:cs="Times New Roman"/>
          <w:sz w:val="28"/>
          <w:szCs w:val="28"/>
          <w:lang w:val="uk-UA"/>
        </w:rPr>
        <w:t xml:space="preserve">Прокопович Феофан. Філософські твори: В 3 т. / Гол. Ред.                      В. І. </w:t>
      </w:r>
      <w:proofErr w:type="spellStart"/>
      <w:r w:rsidRPr="00C13B3F">
        <w:rPr>
          <w:rFonts w:ascii="Times New Roman" w:hAnsi="Times New Roman" w:cs="Times New Roman"/>
          <w:sz w:val="28"/>
          <w:szCs w:val="28"/>
          <w:lang w:val="uk-UA"/>
        </w:rPr>
        <w:t>Шинкарук</w:t>
      </w:r>
      <w:proofErr w:type="spellEnd"/>
      <w:r w:rsidRPr="00C13B3F">
        <w:rPr>
          <w:rFonts w:ascii="Times New Roman" w:hAnsi="Times New Roman" w:cs="Times New Roman"/>
          <w:sz w:val="28"/>
          <w:szCs w:val="28"/>
          <w:lang w:val="uk-UA"/>
        </w:rPr>
        <w:t>. Київ: Наукова думка, 1979–1981. Т. 2. Логіка, натурфілософія або фізика, етика. 1980. 552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proofErr w:type="spellStart"/>
      <w:r w:rsidRPr="00706943">
        <w:rPr>
          <w:rFonts w:ascii="Times New Roman" w:hAnsi="Times New Roman" w:cs="Times New Roman"/>
          <w:sz w:val="28"/>
          <w:szCs w:val="28"/>
          <w:lang w:val="uk-UA"/>
        </w:rPr>
        <w:t>Развитие</w:t>
      </w:r>
      <w:proofErr w:type="spellEnd"/>
      <w:r w:rsidRPr="00706943">
        <w:rPr>
          <w:rFonts w:ascii="Times New Roman" w:hAnsi="Times New Roman" w:cs="Times New Roman"/>
          <w:sz w:val="28"/>
          <w:szCs w:val="28"/>
          <w:lang w:val="uk-UA"/>
        </w:rPr>
        <w:t xml:space="preserve"> </w:t>
      </w:r>
      <w:proofErr w:type="spellStart"/>
      <w:r w:rsidRPr="00706943">
        <w:rPr>
          <w:rFonts w:ascii="Times New Roman" w:hAnsi="Times New Roman" w:cs="Times New Roman"/>
          <w:sz w:val="28"/>
          <w:szCs w:val="28"/>
          <w:lang w:val="uk-UA"/>
        </w:rPr>
        <w:t>строительной</w:t>
      </w:r>
      <w:proofErr w:type="spellEnd"/>
      <w:r w:rsidRPr="00706943">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ауки и </w:t>
      </w:r>
      <w:proofErr w:type="spellStart"/>
      <w:r>
        <w:rPr>
          <w:rFonts w:ascii="Times New Roman" w:hAnsi="Times New Roman" w:cs="Times New Roman"/>
          <w:sz w:val="28"/>
          <w:szCs w:val="28"/>
          <w:lang w:val="uk-UA"/>
        </w:rPr>
        <w:t>техники</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Украинской</w:t>
      </w:r>
      <w:proofErr w:type="spellEnd"/>
      <w:r>
        <w:rPr>
          <w:rFonts w:ascii="Times New Roman" w:hAnsi="Times New Roman" w:cs="Times New Roman"/>
          <w:sz w:val="28"/>
          <w:szCs w:val="28"/>
          <w:lang w:val="uk-UA"/>
        </w:rPr>
        <w:t xml:space="preserve"> ССР</w:t>
      </w:r>
      <w:r w:rsidRPr="00706943">
        <w:rPr>
          <w:rFonts w:ascii="Times New Roman" w:hAnsi="Times New Roman" w:cs="Times New Roman"/>
          <w:sz w:val="28"/>
          <w:szCs w:val="28"/>
          <w:lang w:val="uk-UA"/>
        </w:rPr>
        <w:t xml:space="preserve">: В 3 т. / </w:t>
      </w:r>
      <w:r>
        <w:rPr>
          <w:rFonts w:ascii="Times New Roman" w:hAnsi="Times New Roman" w:cs="Times New Roman"/>
          <w:sz w:val="28"/>
          <w:szCs w:val="28"/>
          <w:lang w:val="uk-UA"/>
        </w:rPr>
        <w:t xml:space="preserve">                 </w:t>
      </w:r>
      <w:proofErr w:type="spellStart"/>
      <w:r w:rsidRPr="00706943">
        <w:rPr>
          <w:rFonts w:ascii="Times New Roman" w:hAnsi="Times New Roman" w:cs="Times New Roman"/>
          <w:sz w:val="28"/>
          <w:szCs w:val="28"/>
          <w:lang w:val="uk-UA"/>
        </w:rPr>
        <w:t>Гл</w:t>
      </w:r>
      <w:proofErr w:type="spellEnd"/>
      <w:r w:rsidRPr="007069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ред. М. М. </w:t>
      </w:r>
      <w:proofErr w:type="spellStart"/>
      <w:r w:rsidRPr="00706943">
        <w:rPr>
          <w:rFonts w:ascii="Times New Roman" w:hAnsi="Times New Roman" w:cs="Times New Roman"/>
          <w:sz w:val="28"/>
          <w:szCs w:val="28"/>
          <w:lang w:val="uk-UA"/>
        </w:rPr>
        <w:t>Жербин</w:t>
      </w:r>
      <w:proofErr w:type="spellEnd"/>
      <w:r w:rsidRPr="00706943">
        <w:rPr>
          <w:rFonts w:ascii="Times New Roman" w:hAnsi="Times New Roman" w:cs="Times New Roman"/>
          <w:sz w:val="28"/>
          <w:szCs w:val="28"/>
          <w:lang w:val="uk-UA"/>
        </w:rPr>
        <w:t xml:space="preserve">. </w:t>
      </w:r>
      <w:proofErr w:type="spellStart"/>
      <w:r w:rsidRPr="00706943">
        <w:rPr>
          <w:rFonts w:ascii="Times New Roman" w:hAnsi="Times New Roman" w:cs="Times New Roman"/>
          <w:sz w:val="28"/>
          <w:szCs w:val="28"/>
          <w:lang w:val="uk-UA"/>
        </w:rPr>
        <w:t>Киев</w:t>
      </w:r>
      <w:proofErr w:type="spellEnd"/>
      <w:r w:rsidRPr="00706943">
        <w:rPr>
          <w:rFonts w:ascii="Times New Roman" w:hAnsi="Times New Roman" w:cs="Times New Roman"/>
          <w:sz w:val="28"/>
          <w:szCs w:val="28"/>
          <w:lang w:val="uk-UA"/>
        </w:rPr>
        <w:t>: Наук</w:t>
      </w:r>
      <w:r>
        <w:rPr>
          <w:rFonts w:ascii="Times New Roman" w:hAnsi="Times New Roman" w:cs="Times New Roman"/>
          <w:sz w:val="28"/>
          <w:szCs w:val="28"/>
          <w:lang w:val="uk-UA"/>
        </w:rPr>
        <w:t>ова</w:t>
      </w:r>
      <w:r w:rsidRPr="00706943">
        <w:rPr>
          <w:rFonts w:ascii="Times New Roman" w:hAnsi="Times New Roman" w:cs="Times New Roman"/>
          <w:sz w:val="28"/>
          <w:szCs w:val="28"/>
          <w:lang w:val="uk-UA"/>
        </w:rPr>
        <w:t xml:space="preserve"> думка, 1989</w:t>
      </w:r>
      <w:r>
        <w:rPr>
          <w:rFonts w:ascii="Times New Roman" w:hAnsi="Times New Roman" w:cs="Times New Roman"/>
          <w:sz w:val="28"/>
          <w:szCs w:val="28"/>
          <w:lang w:val="uk-UA"/>
        </w:rPr>
        <w:t xml:space="preserve">. Т. 1. </w:t>
      </w:r>
      <w:proofErr w:type="spellStart"/>
      <w:r w:rsidRPr="006D3259">
        <w:rPr>
          <w:rFonts w:ascii="Times New Roman" w:hAnsi="Times New Roman" w:cs="Times New Roman"/>
          <w:sz w:val="28"/>
          <w:szCs w:val="28"/>
          <w:lang w:val="uk-UA"/>
        </w:rPr>
        <w:t>Строительная</w:t>
      </w:r>
      <w:proofErr w:type="spellEnd"/>
      <w:r w:rsidRPr="006D3259">
        <w:rPr>
          <w:rFonts w:ascii="Times New Roman" w:hAnsi="Times New Roman" w:cs="Times New Roman"/>
          <w:sz w:val="28"/>
          <w:szCs w:val="28"/>
          <w:lang w:val="uk-UA"/>
        </w:rPr>
        <w:t xml:space="preserve"> наука и </w:t>
      </w:r>
      <w:proofErr w:type="spellStart"/>
      <w:r w:rsidRPr="006D3259">
        <w:rPr>
          <w:rFonts w:ascii="Times New Roman" w:hAnsi="Times New Roman" w:cs="Times New Roman"/>
          <w:sz w:val="28"/>
          <w:szCs w:val="28"/>
          <w:lang w:val="uk-UA"/>
        </w:rPr>
        <w:t>техника</w:t>
      </w:r>
      <w:proofErr w:type="spellEnd"/>
      <w:r w:rsidRPr="006D3259">
        <w:rPr>
          <w:rFonts w:ascii="Times New Roman" w:hAnsi="Times New Roman" w:cs="Times New Roman"/>
          <w:sz w:val="28"/>
          <w:szCs w:val="28"/>
          <w:lang w:val="uk-UA"/>
        </w:rPr>
        <w:t xml:space="preserve"> на </w:t>
      </w:r>
      <w:proofErr w:type="spellStart"/>
      <w:r w:rsidRPr="006D3259">
        <w:rPr>
          <w:rFonts w:ascii="Times New Roman" w:hAnsi="Times New Roman" w:cs="Times New Roman"/>
          <w:sz w:val="28"/>
          <w:szCs w:val="28"/>
          <w:lang w:val="uk-UA"/>
        </w:rPr>
        <w:t>Украине</w:t>
      </w:r>
      <w:proofErr w:type="spellEnd"/>
      <w:r w:rsidRPr="006D3259">
        <w:rPr>
          <w:rFonts w:ascii="Times New Roman" w:hAnsi="Times New Roman" w:cs="Times New Roman"/>
          <w:sz w:val="28"/>
          <w:szCs w:val="28"/>
          <w:lang w:val="uk-UA"/>
        </w:rPr>
        <w:t xml:space="preserve"> с </w:t>
      </w:r>
      <w:proofErr w:type="spellStart"/>
      <w:r w:rsidRPr="006D3259">
        <w:rPr>
          <w:rFonts w:ascii="Times New Roman" w:hAnsi="Times New Roman" w:cs="Times New Roman"/>
          <w:sz w:val="28"/>
          <w:szCs w:val="28"/>
          <w:lang w:val="uk-UA"/>
        </w:rPr>
        <w:t>древних</w:t>
      </w:r>
      <w:proofErr w:type="spellEnd"/>
      <w:r w:rsidRPr="006D3259">
        <w:rPr>
          <w:rFonts w:ascii="Times New Roman" w:hAnsi="Times New Roman" w:cs="Times New Roman"/>
          <w:sz w:val="28"/>
          <w:szCs w:val="28"/>
          <w:lang w:val="uk-UA"/>
        </w:rPr>
        <w:t xml:space="preserve"> </w:t>
      </w:r>
      <w:proofErr w:type="spellStart"/>
      <w:r w:rsidRPr="006D3259">
        <w:rPr>
          <w:rFonts w:ascii="Times New Roman" w:hAnsi="Times New Roman" w:cs="Times New Roman"/>
          <w:sz w:val="28"/>
          <w:szCs w:val="28"/>
          <w:lang w:val="uk-UA"/>
        </w:rPr>
        <w:t>времен</w:t>
      </w:r>
      <w:proofErr w:type="spellEnd"/>
      <w:r w:rsidRPr="006D3259">
        <w:rPr>
          <w:rFonts w:ascii="Times New Roman" w:hAnsi="Times New Roman" w:cs="Times New Roman"/>
          <w:sz w:val="28"/>
          <w:szCs w:val="28"/>
          <w:lang w:val="uk-UA"/>
        </w:rPr>
        <w:t xml:space="preserve"> до 1917 г</w:t>
      </w:r>
      <w:r>
        <w:rPr>
          <w:rFonts w:ascii="Times New Roman" w:hAnsi="Times New Roman" w:cs="Times New Roman"/>
          <w:sz w:val="28"/>
          <w:szCs w:val="28"/>
          <w:lang w:val="uk-UA"/>
        </w:rPr>
        <w:t>. 326 с.</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proofErr w:type="spellStart"/>
      <w:r w:rsidRPr="00DE2188">
        <w:rPr>
          <w:rFonts w:ascii="Times New Roman" w:hAnsi="Times New Roman" w:cs="Times New Roman"/>
          <w:sz w:val="28"/>
          <w:szCs w:val="28"/>
          <w:lang w:val="uk-UA"/>
        </w:rPr>
        <w:t>Развитие</w:t>
      </w:r>
      <w:proofErr w:type="spellEnd"/>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химической</w:t>
      </w:r>
      <w:proofErr w:type="spellEnd"/>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технологии</w:t>
      </w:r>
      <w:proofErr w:type="spellEnd"/>
      <w:r w:rsidRPr="00DE2188">
        <w:rPr>
          <w:rFonts w:ascii="Times New Roman" w:hAnsi="Times New Roman" w:cs="Times New Roman"/>
          <w:sz w:val="28"/>
          <w:szCs w:val="28"/>
          <w:lang w:val="uk-UA"/>
        </w:rPr>
        <w:t xml:space="preserve"> на </w:t>
      </w:r>
      <w:proofErr w:type="spellStart"/>
      <w:r w:rsidRPr="00DE2188">
        <w:rPr>
          <w:rFonts w:ascii="Times New Roman" w:hAnsi="Times New Roman" w:cs="Times New Roman"/>
          <w:sz w:val="28"/>
          <w:szCs w:val="28"/>
          <w:lang w:val="uk-UA"/>
        </w:rPr>
        <w:t>Украине</w:t>
      </w:r>
      <w:proofErr w:type="spellEnd"/>
      <w:r w:rsidRPr="00DE2188">
        <w:rPr>
          <w:rFonts w:ascii="Times New Roman" w:hAnsi="Times New Roman" w:cs="Times New Roman"/>
          <w:sz w:val="28"/>
          <w:szCs w:val="28"/>
          <w:lang w:val="uk-UA"/>
        </w:rPr>
        <w:t xml:space="preserve">: В 2 т.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Гл</w:t>
      </w:r>
      <w:proofErr w:type="spellEnd"/>
      <w:r>
        <w:rPr>
          <w:rFonts w:ascii="Times New Roman" w:hAnsi="Times New Roman" w:cs="Times New Roman"/>
          <w:sz w:val="28"/>
          <w:szCs w:val="28"/>
          <w:lang w:val="uk-UA"/>
        </w:rPr>
        <w:t xml:space="preserve">. ред.                       О. В. </w:t>
      </w:r>
      <w:proofErr w:type="spellStart"/>
      <w:r>
        <w:rPr>
          <w:rFonts w:ascii="Times New Roman" w:hAnsi="Times New Roman" w:cs="Times New Roman"/>
          <w:sz w:val="28"/>
          <w:szCs w:val="28"/>
          <w:lang w:val="uk-UA"/>
        </w:rPr>
        <w:t>Авилов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Киев</w:t>
      </w:r>
      <w:proofErr w:type="spellEnd"/>
      <w:r>
        <w:rPr>
          <w:rFonts w:ascii="Times New Roman" w:hAnsi="Times New Roman" w:cs="Times New Roman"/>
          <w:sz w:val="28"/>
          <w:szCs w:val="28"/>
          <w:lang w:val="uk-UA"/>
        </w:rPr>
        <w:t>: Наукова думка, 1976. Т. 1.</w:t>
      </w:r>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Химическая</w:t>
      </w:r>
      <w:proofErr w:type="spellEnd"/>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технология</w:t>
      </w:r>
      <w:proofErr w:type="spellEnd"/>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неорганических</w:t>
      </w:r>
      <w:proofErr w:type="spellEnd"/>
      <w:r w:rsidRPr="00DE2188">
        <w:rPr>
          <w:rFonts w:ascii="Times New Roman" w:hAnsi="Times New Roman" w:cs="Times New Roman"/>
          <w:sz w:val="28"/>
          <w:szCs w:val="28"/>
          <w:lang w:val="uk-UA"/>
        </w:rPr>
        <w:t xml:space="preserve"> </w:t>
      </w:r>
      <w:proofErr w:type="spellStart"/>
      <w:r w:rsidRPr="00DE2188">
        <w:rPr>
          <w:rFonts w:ascii="Times New Roman" w:hAnsi="Times New Roman" w:cs="Times New Roman"/>
          <w:sz w:val="28"/>
          <w:szCs w:val="28"/>
          <w:lang w:val="uk-UA"/>
        </w:rPr>
        <w:t>веществ</w:t>
      </w:r>
      <w:proofErr w:type="spellEnd"/>
      <w:r w:rsidRPr="00DE2188">
        <w:rPr>
          <w:rFonts w:ascii="Times New Roman" w:hAnsi="Times New Roman" w:cs="Times New Roman"/>
          <w:sz w:val="28"/>
          <w:szCs w:val="28"/>
          <w:lang w:val="uk-UA"/>
        </w:rPr>
        <w:t>. 314 с</w:t>
      </w:r>
      <w:r>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63</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Рождественский С. В. Материалы для истории учебных реформ в России в XVШ-XIX веках</w:t>
      </w:r>
      <w:r w:rsidRPr="00DA2036">
        <w:rPr>
          <w:rFonts w:ascii="Times New Roman" w:hAnsi="Times New Roman" w:cs="Times New Roman"/>
          <w:sz w:val="28"/>
          <w:szCs w:val="28"/>
        </w:rPr>
        <w:t>. Санкт-Петербург</w:t>
      </w:r>
      <w:r w:rsidRPr="00087F1E">
        <w:rPr>
          <w:rFonts w:ascii="Times New Roman" w:hAnsi="Times New Roman" w:cs="Times New Roman"/>
          <w:sz w:val="28"/>
          <w:szCs w:val="28"/>
        </w:rPr>
        <w:t>: Типография товарищества «Общественная польза», 1910. 397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64</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lang w:val="uk-UA"/>
        </w:rPr>
        <w:t>Свєнціцький</w:t>
      </w:r>
      <w:proofErr w:type="spellEnd"/>
      <w:r w:rsidRPr="00087F1E">
        <w:rPr>
          <w:rFonts w:ascii="Times New Roman" w:hAnsi="Times New Roman" w:cs="Times New Roman"/>
          <w:sz w:val="28"/>
          <w:szCs w:val="28"/>
          <w:lang w:val="uk-UA"/>
        </w:rPr>
        <w:t xml:space="preserve"> І. З життя старої школи // З</w:t>
      </w:r>
      <w:r>
        <w:rPr>
          <w:rFonts w:ascii="Times New Roman" w:hAnsi="Times New Roman" w:cs="Times New Roman"/>
          <w:sz w:val="28"/>
          <w:szCs w:val="28"/>
          <w:lang w:val="uk-UA"/>
        </w:rPr>
        <w:t xml:space="preserve">аписки </w:t>
      </w:r>
      <w:r w:rsidRPr="00087F1E">
        <w:rPr>
          <w:rFonts w:ascii="Times New Roman" w:hAnsi="Times New Roman" w:cs="Times New Roman"/>
          <w:sz w:val="28"/>
          <w:szCs w:val="28"/>
          <w:lang w:val="uk-UA"/>
        </w:rPr>
        <w:t>Н</w:t>
      </w:r>
      <w:r>
        <w:rPr>
          <w:rFonts w:ascii="Times New Roman" w:hAnsi="Times New Roman" w:cs="Times New Roman"/>
          <w:sz w:val="28"/>
          <w:szCs w:val="28"/>
          <w:lang w:val="uk-UA"/>
        </w:rPr>
        <w:t xml:space="preserve">аукового товариства ім. </w:t>
      </w:r>
      <w:r w:rsidRPr="00087F1E">
        <w:rPr>
          <w:rFonts w:ascii="Times New Roman" w:hAnsi="Times New Roman" w:cs="Times New Roman"/>
          <w:sz w:val="28"/>
          <w:szCs w:val="28"/>
          <w:lang w:val="uk-UA"/>
        </w:rPr>
        <w:t>Ш</w:t>
      </w:r>
      <w:r>
        <w:rPr>
          <w:rFonts w:ascii="Times New Roman" w:hAnsi="Times New Roman" w:cs="Times New Roman"/>
          <w:sz w:val="28"/>
          <w:szCs w:val="28"/>
          <w:lang w:val="uk-UA"/>
        </w:rPr>
        <w:t>евченка</w:t>
      </w:r>
      <w:r w:rsidRPr="00087F1E">
        <w:rPr>
          <w:rFonts w:ascii="Times New Roman" w:hAnsi="Times New Roman" w:cs="Times New Roman"/>
          <w:sz w:val="28"/>
          <w:szCs w:val="28"/>
          <w:lang w:val="uk-UA"/>
        </w:rPr>
        <w:t xml:space="preserve">. 1907. Т. 78, </w:t>
      </w:r>
      <w:proofErr w:type="spellStart"/>
      <w:r w:rsidRPr="00087F1E">
        <w:rPr>
          <w:rFonts w:ascii="Times New Roman" w:hAnsi="Times New Roman" w:cs="Times New Roman"/>
          <w:sz w:val="28"/>
          <w:szCs w:val="28"/>
          <w:lang w:val="uk-UA"/>
        </w:rPr>
        <w:t>кн</w:t>
      </w:r>
      <w:proofErr w:type="spellEnd"/>
      <w:r w:rsidRPr="00087F1E">
        <w:rPr>
          <w:rFonts w:ascii="Times New Roman" w:hAnsi="Times New Roman" w:cs="Times New Roman"/>
          <w:sz w:val="28"/>
          <w:szCs w:val="28"/>
          <w:lang w:val="uk-UA"/>
        </w:rPr>
        <w:t>. 4. С. 172–174.</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Сірополко</w:t>
      </w:r>
      <w:proofErr w:type="spellEnd"/>
      <w:r w:rsidRPr="00087F1E">
        <w:rPr>
          <w:rFonts w:ascii="Times New Roman" w:hAnsi="Times New Roman" w:cs="Times New Roman"/>
          <w:sz w:val="28"/>
          <w:szCs w:val="28"/>
        </w:rPr>
        <w:t xml:space="preserve"> С. О. </w:t>
      </w:r>
      <w:proofErr w:type="spellStart"/>
      <w:r w:rsidRPr="00087F1E">
        <w:rPr>
          <w:rFonts w:ascii="Times New Roman" w:hAnsi="Times New Roman" w:cs="Times New Roman"/>
          <w:sz w:val="28"/>
          <w:szCs w:val="28"/>
        </w:rPr>
        <w:t>Історія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освіти</w:t>
      </w:r>
      <w:proofErr w:type="spellEnd"/>
      <w:r w:rsidRPr="00087F1E">
        <w:rPr>
          <w:rFonts w:ascii="Times New Roman" w:hAnsi="Times New Roman" w:cs="Times New Roman"/>
          <w:sz w:val="28"/>
          <w:szCs w:val="28"/>
        </w:rPr>
        <w:t xml:space="preserve"> в </w:t>
      </w:r>
      <w:proofErr w:type="spellStart"/>
      <w:r w:rsidRPr="00087F1E">
        <w:rPr>
          <w:rFonts w:ascii="Times New Roman" w:hAnsi="Times New Roman" w:cs="Times New Roman"/>
          <w:sz w:val="28"/>
          <w:szCs w:val="28"/>
        </w:rPr>
        <w:t>Україні</w:t>
      </w:r>
      <w:proofErr w:type="spellEnd"/>
      <w:r w:rsidRPr="00087F1E">
        <w:rPr>
          <w:rFonts w:ascii="Times New Roman" w:hAnsi="Times New Roman" w:cs="Times New Roman"/>
          <w:sz w:val="28"/>
          <w:szCs w:val="28"/>
        </w:rPr>
        <w:t xml:space="preserve">: 2-ге вид. </w:t>
      </w:r>
      <w:proofErr w:type="spellStart"/>
      <w:r w:rsidRPr="00087F1E">
        <w:rPr>
          <w:rFonts w:ascii="Times New Roman" w:hAnsi="Times New Roman" w:cs="Times New Roman"/>
          <w:sz w:val="28"/>
          <w:szCs w:val="28"/>
        </w:rPr>
        <w:t>Львів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Афіша</w:t>
      </w:r>
      <w:proofErr w:type="spellEnd"/>
      <w:r w:rsidRPr="00087F1E">
        <w:rPr>
          <w:rFonts w:ascii="Times New Roman" w:hAnsi="Times New Roman" w:cs="Times New Roman"/>
          <w:sz w:val="28"/>
          <w:szCs w:val="28"/>
        </w:rPr>
        <w:t>, 2001. 664 с.</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66</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Танклер</w:t>
      </w:r>
      <w:proofErr w:type="spellEnd"/>
      <w:r w:rsidRPr="00087F1E">
        <w:rPr>
          <w:rFonts w:ascii="Times New Roman" w:hAnsi="Times New Roman" w:cs="Times New Roman"/>
          <w:sz w:val="28"/>
          <w:szCs w:val="28"/>
        </w:rPr>
        <w:t xml:space="preserve"> X. Л.</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Князев</w:t>
      </w:r>
      <w:proofErr w:type="spellEnd"/>
      <w:r>
        <w:rPr>
          <w:rFonts w:ascii="Times New Roman" w:hAnsi="Times New Roman" w:cs="Times New Roman"/>
          <w:sz w:val="28"/>
          <w:szCs w:val="28"/>
          <w:lang w:val="uk-UA"/>
        </w:rPr>
        <w:t xml:space="preserve"> Е. А. </w:t>
      </w:r>
      <w:r w:rsidRPr="00087F1E">
        <w:rPr>
          <w:rFonts w:ascii="Times New Roman" w:hAnsi="Times New Roman" w:cs="Times New Roman"/>
          <w:sz w:val="28"/>
          <w:szCs w:val="28"/>
        </w:rPr>
        <w:t xml:space="preserve"> Университеты России в первой половине Х1Х в. // Вестник высшей школы. 1988. № 9. С. 11–19.</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67</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Теодорович Н. И. История города Кременца Волынской губернии</w:t>
      </w:r>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Седлец</w:t>
      </w:r>
      <w:proofErr w:type="spellEnd"/>
      <w:r w:rsidRPr="00087F1E">
        <w:rPr>
          <w:rFonts w:ascii="Times New Roman" w:hAnsi="Times New Roman" w:cs="Times New Roman"/>
          <w:sz w:val="28"/>
          <w:szCs w:val="28"/>
        </w:rPr>
        <w:t xml:space="preserve">: Типография </w:t>
      </w:r>
      <w:proofErr w:type="spellStart"/>
      <w:r w:rsidRPr="00087F1E">
        <w:rPr>
          <w:rFonts w:ascii="Times New Roman" w:hAnsi="Times New Roman" w:cs="Times New Roman"/>
          <w:sz w:val="28"/>
          <w:szCs w:val="28"/>
        </w:rPr>
        <w:t>Седлецкого</w:t>
      </w:r>
      <w:proofErr w:type="spellEnd"/>
      <w:r w:rsidRPr="00087F1E">
        <w:rPr>
          <w:rFonts w:ascii="Times New Roman" w:hAnsi="Times New Roman" w:cs="Times New Roman"/>
          <w:sz w:val="28"/>
          <w:szCs w:val="28"/>
        </w:rPr>
        <w:t xml:space="preserve"> Губернского Правления, 1904. 141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68</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Топографическое описание Харьковского наместничества с историческим предуведомлением о бывших в сей стране с древних времен переменах, взятым к объяснению деяний и хронологии из Татарской истории </w:t>
      </w:r>
      <w:proofErr w:type="spellStart"/>
      <w:r w:rsidRPr="00087F1E">
        <w:rPr>
          <w:rFonts w:ascii="Times New Roman" w:hAnsi="Times New Roman" w:cs="Times New Roman"/>
          <w:sz w:val="28"/>
          <w:szCs w:val="28"/>
        </w:rPr>
        <w:t>Баядур</w:t>
      </w:r>
      <w:proofErr w:type="spellEnd"/>
      <w:r w:rsidRPr="00087F1E">
        <w:rPr>
          <w:rFonts w:ascii="Times New Roman" w:hAnsi="Times New Roman" w:cs="Times New Roman"/>
          <w:sz w:val="28"/>
          <w:szCs w:val="28"/>
        </w:rPr>
        <w:t>-хана-</w:t>
      </w:r>
      <w:proofErr w:type="spellStart"/>
      <w:r w:rsidRPr="00087F1E">
        <w:rPr>
          <w:rFonts w:ascii="Times New Roman" w:hAnsi="Times New Roman" w:cs="Times New Roman"/>
          <w:sz w:val="28"/>
          <w:szCs w:val="28"/>
        </w:rPr>
        <w:t>Абулгидэн</w:t>
      </w:r>
      <w:proofErr w:type="spellEnd"/>
      <w:r w:rsidRPr="00087F1E">
        <w:rPr>
          <w:rFonts w:ascii="Times New Roman" w:hAnsi="Times New Roman" w:cs="Times New Roman"/>
          <w:sz w:val="28"/>
          <w:szCs w:val="28"/>
        </w:rPr>
        <w:t xml:space="preserve">, Российской истории Князя Щербатова, Начертания европейской истории </w:t>
      </w:r>
      <w:proofErr w:type="spellStart"/>
      <w:r w:rsidRPr="00087F1E">
        <w:rPr>
          <w:rFonts w:ascii="Times New Roman" w:hAnsi="Times New Roman" w:cs="Times New Roman"/>
          <w:sz w:val="28"/>
          <w:szCs w:val="28"/>
        </w:rPr>
        <w:t>Готтфрида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Ахенвалли</w:t>
      </w:r>
      <w:proofErr w:type="spellEnd"/>
      <w:r w:rsidRPr="00087F1E">
        <w:rPr>
          <w:rFonts w:ascii="Times New Roman" w:hAnsi="Times New Roman" w:cs="Times New Roman"/>
          <w:sz w:val="28"/>
          <w:szCs w:val="28"/>
        </w:rPr>
        <w:t xml:space="preserve">, и Политической истории Самуила </w:t>
      </w:r>
      <w:proofErr w:type="spellStart"/>
      <w:r w:rsidRPr="00087F1E">
        <w:rPr>
          <w:rFonts w:ascii="Times New Roman" w:hAnsi="Times New Roman" w:cs="Times New Roman"/>
          <w:sz w:val="28"/>
          <w:szCs w:val="28"/>
        </w:rPr>
        <w:t>Пуффендорфа</w:t>
      </w:r>
      <w:proofErr w:type="spellEnd"/>
      <w:r w:rsidRPr="00087F1E">
        <w:rPr>
          <w:rFonts w:ascii="Times New Roman" w:hAnsi="Times New Roman" w:cs="Times New Roman"/>
          <w:sz w:val="28"/>
          <w:szCs w:val="28"/>
        </w:rPr>
        <w:t xml:space="preserve">. </w:t>
      </w:r>
      <w:r>
        <w:rPr>
          <w:rFonts w:ascii="Times New Roman" w:hAnsi="Times New Roman" w:cs="Times New Roman"/>
          <w:sz w:val="28"/>
          <w:szCs w:val="28"/>
        </w:rPr>
        <w:t>М</w:t>
      </w:r>
      <w:proofErr w:type="spellStart"/>
      <w:r>
        <w:rPr>
          <w:rFonts w:ascii="Times New Roman" w:hAnsi="Times New Roman" w:cs="Times New Roman"/>
          <w:sz w:val="28"/>
          <w:szCs w:val="28"/>
          <w:lang w:val="uk-UA"/>
        </w:rPr>
        <w:t>осква</w:t>
      </w:r>
      <w:proofErr w:type="spellEnd"/>
      <w:r w:rsidRPr="00087F1E">
        <w:rPr>
          <w:rFonts w:ascii="Times New Roman" w:hAnsi="Times New Roman" w:cs="Times New Roman"/>
          <w:sz w:val="28"/>
          <w:szCs w:val="28"/>
        </w:rPr>
        <w:t>: Типографская компания, 1788. 171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69</w:t>
      </w:r>
      <w:r w:rsidRPr="00087F1E">
        <w:rPr>
          <w:rFonts w:ascii="Times New Roman" w:hAnsi="Times New Roman" w:cs="Times New Roman"/>
          <w:sz w:val="28"/>
          <w:szCs w:val="28"/>
          <w:lang w:val="uk-UA"/>
        </w:rPr>
        <w:t xml:space="preserve">. </w:t>
      </w:r>
      <w:proofErr w:type="spellStart"/>
      <w:proofErr w:type="gramStart"/>
      <w:r w:rsidRPr="00087F1E">
        <w:rPr>
          <w:rFonts w:ascii="Times New Roman" w:hAnsi="Times New Roman" w:cs="Times New Roman"/>
          <w:sz w:val="28"/>
          <w:szCs w:val="28"/>
        </w:rPr>
        <w:t>Травкіна</w:t>
      </w:r>
      <w:proofErr w:type="spellEnd"/>
      <w:r w:rsidRPr="00087F1E">
        <w:rPr>
          <w:rFonts w:ascii="Times New Roman" w:hAnsi="Times New Roman" w:cs="Times New Roman"/>
          <w:sz w:val="28"/>
          <w:szCs w:val="28"/>
        </w:rPr>
        <w:t xml:space="preserve">  О.</w:t>
      </w:r>
      <w:proofErr w:type="gramEnd"/>
      <w:r w:rsidRPr="00087F1E">
        <w:rPr>
          <w:rFonts w:ascii="Times New Roman" w:hAnsi="Times New Roman" w:cs="Times New Roman"/>
          <w:sz w:val="28"/>
          <w:szCs w:val="28"/>
        </w:rPr>
        <w:t xml:space="preserve"> І. </w:t>
      </w:r>
      <w:proofErr w:type="spellStart"/>
      <w:r w:rsidRPr="00087F1E">
        <w:rPr>
          <w:rFonts w:ascii="Times New Roman" w:hAnsi="Times New Roman" w:cs="Times New Roman"/>
          <w:sz w:val="28"/>
          <w:szCs w:val="28"/>
        </w:rPr>
        <w:t>Чернігівський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колегіум</w:t>
      </w:r>
      <w:proofErr w:type="spellEnd"/>
      <w:r w:rsidRPr="00087F1E">
        <w:rPr>
          <w:rFonts w:ascii="Times New Roman" w:hAnsi="Times New Roman" w:cs="Times New Roman"/>
          <w:sz w:val="28"/>
          <w:szCs w:val="28"/>
        </w:rPr>
        <w:t xml:space="preserve">  (до 300-річчя </w:t>
      </w:r>
      <w:proofErr w:type="spellStart"/>
      <w:r w:rsidRPr="00087F1E">
        <w:rPr>
          <w:rFonts w:ascii="Times New Roman" w:hAnsi="Times New Roman" w:cs="Times New Roman"/>
          <w:sz w:val="28"/>
          <w:szCs w:val="28"/>
        </w:rPr>
        <w:t>заснування</w:t>
      </w:r>
      <w:proofErr w:type="spellEnd"/>
      <w:r w:rsidRPr="00087F1E">
        <w:rPr>
          <w:rFonts w:ascii="Times New Roman" w:hAnsi="Times New Roman" w:cs="Times New Roman"/>
          <w:sz w:val="28"/>
          <w:szCs w:val="28"/>
        </w:rPr>
        <w:t xml:space="preserve">) // </w:t>
      </w:r>
      <w:proofErr w:type="spellStart"/>
      <w:r w:rsidRPr="00087F1E">
        <w:rPr>
          <w:rFonts w:ascii="Times New Roman" w:hAnsi="Times New Roman" w:cs="Times New Roman"/>
          <w:sz w:val="28"/>
          <w:szCs w:val="28"/>
        </w:rPr>
        <w:t>Український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історичний</w:t>
      </w:r>
      <w:proofErr w:type="spellEnd"/>
      <w:r w:rsidRPr="00087F1E">
        <w:rPr>
          <w:rFonts w:ascii="Times New Roman" w:hAnsi="Times New Roman" w:cs="Times New Roman"/>
          <w:sz w:val="28"/>
          <w:szCs w:val="28"/>
        </w:rPr>
        <w:t xml:space="preserve"> журнал. 2000. №</w:t>
      </w:r>
      <w:r>
        <w:rPr>
          <w:rFonts w:ascii="Times New Roman" w:hAnsi="Times New Roman" w:cs="Times New Roman"/>
          <w:sz w:val="28"/>
          <w:szCs w:val="28"/>
          <w:lang w:val="uk-UA"/>
        </w:rPr>
        <w:t xml:space="preserve"> </w:t>
      </w:r>
      <w:r w:rsidRPr="00087F1E">
        <w:rPr>
          <w:rFonts w:ascii="Times New Roman" w:hAnsi="Times New Roman" w:cs="Times New Roman"/>
          <w:sz w:val="28"/>
          <w:szCs w:val="28"/>
        </w:rPr>
        <w:t>5. С. 68–78.</w:t>
      </w:r>
    </w:p>
    <w:p w:rsidR="00531715" w:rsidRPr="00087F1E"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t>70</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Травкіна</w:t>
      </w:r>
      <w:proofErr w:type="spellEnd"/>
      <w:r w:rsidRPr="00087F1E">
        <w:rPr>
          <w:rFonts w:ascii="Times New Roman" w:hAnsi="Times New Roman" w:cs="Times New Roman"/>
          <w:sz w:val="28"/>
          <w:szCs w:val="28"/>
        </w:rPr>
        <w:t xml:space="preserve"> О. І. </w:t>
      </w:r>
      <w:proofErr w:type="spellStart"/>
      <w:r w:rsidRPr="00087F1E">
        <w:rPr>
          <w:rFonts w:ascii="Times New Roman" w:hAnsi="Times New Roman" w:cs="Times New Roman"/>
          <w:sz w:val="28"/>
          <w:szCs w:val="28"/>
        </w:rPr>
        <w:t>Чернігівський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колегіум</w:t>
      </w:r>
      <w:proofErr w:type="spellEnd"/>
      <w:r w:rsidRPr="00087F1E">
        <w:rPr>
          <w:rFonts w:ascii="Times New Roman" w:hAnsi="Times New Roman" w:cs="Times New Roman"/>
          <w:sz w:val="28"/>
          <w:szCs w:val="28"/>
        </w:rPr>
        <w:t xml:space="preserve"> // </w:t>
      </w:r>
      <w:proofErr w:type="spellStart"/>
      <w:r w:rsidRPr="00087F1E">
        <w:rPr>
          <w:rFonts w:ascii="Times New Roman" w:hAnsi="Times New Roman" w:cs="Times New Roman"/>
          <w:sz w:val="28"/>
          <w:szCs w:val="28"/>
        </w:rPr>
        <w:t>Енциклопедія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В 10 т. / За ред. 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Наукова</w:t>
      </w:r>
      <w:proofErr w:type="spellEnd"/>
      <w:r w:rsidRPr="00087F1E">
        <w:rPr>
          <w:rFonts w:ascii="Times New Roman" w:hAnsi="Times New Roman" w:cs="Times New Roman"/>
          <w:sz w:val="28"/>
          <w:szCs w:val="28"/>
        </w:rPr>
        <w:t xml:space="preserve"> думка, 2013. Т. 10</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Т–Я. С. 523–524.</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Удод О. П. Церковно-</w:t>
      </w:r>
      <w:proofErr w:type="spellStart"/>
      <w:r w:rsidRPr="00087F1E">
        <w:rPr>
          <w:rFonts w:ascii="Times New Roman" w:hAnsi="Times New Roman" w:cs="Times New Roman"/>
          <w:sz w:val="28"/>
          <w:szCs w:val="28"/>
        </w:rPr>
        <w:t>парафіальні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школи</w:t>
      </w:r>
      <w:proofErr w:type="spellEnd"/>
      <w:r w:rsidRPr="00087F1E">
        <w:rPr>
          <w:rFonts w:ascii="Times New Roman" w:hAnsi="Times New Roman" w:cs="Times New Roman"/>
          <w:sz w:val="28"/>
          <w:szCs w:val="28"/>
        </w:rPr>
        <w:t xml:space="preserve"> на </w:t>
      </w:r>
      <w:proofErr w:type="spellStart"/>
      <w:r w:rsidRPr="00087F1E">
        <w:rPr>
          <w:rFonts w:ascii="Times New Roman" w:hAnsi="Times New Roman" w:cs="Times New Roman"/>
          <w:sz w:val="28"/>
          <w:szCs w:val="28"/>
        </w:rPr>
        <w:t>Чернігівщині</w:t>
      </w:r>
      <w:proofErr w:type="spellEnd"/>
      <w:r w:rsidRPr="00087F1E">
        <w:rPr>
          <w:rFonts w:ascii="Times New Roman" w:hAnsi="Times New Roman" w:cs="Times New Roman"/>
          <w:sz w:val="28"/>
          <w:szCs w:val="28"/>
        </w:rPr>
        <w:t xml:space="preserve"> // 1000 </w:t>
      </w:r>
      <w:proofErr w:type="spellStart"/>
      <w:r w:rsidRPr="00087F1E">
        <w:rPr>
          <w:rFonts w:ascii="Times New Roman" w:hAnsi="Times New Roman" w:cs="Times New Roman"/>
          <w:sz w:val="28"/>
          <w:szCs w:val="28"/>
        </w:rPr>
        <w:t>років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Чернігівській</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єпархії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Тези</w:t>
      </w:r>
      <w:proofErr w:type="spellEnd"/>
      <w:r w:rsidRPr="00087F1E">
        <w:rPr>
          <w:rFonts w:ascii="Times New Roman" w:hAnsi="Times New Roman" w:cs="Times New Roman"/>
          <w:sz w:val="28"/>
          <w:szCs w:val="28"/>
        </w:rPr>
        <w:t xml:space="preserve"> доп. церковно-</w:t>
      </w:r>
      <w:proofErr w:type="spellStart"/>
      <w:r w:rsidRPr="00087F1E">
        <w:rPr>
          <w:rFonts w:ascii="Times New Roman" w:hAnsi="Times New Roman" w:cs="Times New Roman"/>
          <w:sz w:val="28"/>
          <w:szCs w:val="28"/>
        </w:rPr>
        <w:t>іст</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конф</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Чернігів</w:t>
      </w:r>
      <w:proofErr w:type="spellEnd"/>
      <w:r w:rsidRPr="00087F1E">
        <w:rPr>
          <w:rFonts w:ascii="Times New Roman" w:hAnsi="Times New Roman" w:cs="Times New Roman"/>
          <w:sz w:val="28"/>
          <w:szCs w:val="28"/>
        </w:rPr>
        <w:t>, 1992. С. 99–105.</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proofErr w:type="spellStart"/>
      <w:r>
        <w:rPr>
          <w:rFonts w:ascii="Times New Roman" w:hAnsi="Times New Roman" w:cs="Times New Roman"/>
          <w:sz w:val="28"/>
          <w:szCs w:val="28"/>
          <w:lang w:val="uk-UA"/>
        </w:rPr>
        <w:t>Фальковский</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Сокращение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смешанной</w:t>
      </w:r>
      <w:proofErr w:type="spellEnd"/>
      <w:r>
        <w:rPr>
          <w:rFonts w:ascii="Times New Roman" w:hAnsi="Times New Roman" w:cs="Times New Roman"/>
          <w:sz w:val="28"/>
          <w:szCs w:val="28"/>
          <w:lang w:val="uk-UA"/>
        </w:rPr>
        <w:t xml:space="preserve"> математики (1793 р.). НБУВ. ІР, шифр: Ф. 725/580 е.</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73</w:t>
      </w:r>
      <w:r w:rsidRPr="00087F1E">
        <w:rPr>
          <w:rFonts w:ascii="Times New Roman" w:hAnsi="Times New Roman" w:cs="Times New Roman"/>
          <w:sz w:val="28"/>
          <w:szCs w:val="28"/>
          <w:lang w:val="uk-UA"/>
        </w:rPr>
        <w:t xml:space="preserve">. </w:t>
      </w:r>
      <w:proofErr w:type="spellStart"/>
      <w:r w:rsidRPr="00962AE4">
        <w:rPr>
          <w:rFonts w:ascii="Times New Roman" w:hAnsi="Times New Roman" w:cs="Times New Roman"/>
          <w:sz w:val="28"/>
          <w:szCs w:val="28"/>
          <w:lang w:val="uk-UA"/>
        </w:rPr>
        <w:t>Хижняк</w:t>
      </w:r>
      <w:proofErr w:type="spellEnd"/>
      <w:r w:rsidRPr="00962AE4">
        <w:rPr>
          <w:rFonts w:ascii="Times New Roman" w:hAnsi="Times New Roman" w:cs="Times New Roman"/>
          <w:sz w:val="28"/>
          <w:szCs w:val="28"/>
          <w:lang w:val="uk-UA"/>
        </w:rPr>
        <w:t xml:space="preserve"> 3. 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Маньківський</w:t>
      </w:r>
      <w:proofErr w:type="spellEnd"/>
      <w:r>
        <w:rPr>
          <w:rFonts w:ascii="Times New Roman" w:hAnsi="Times New Roman" w:cs="Times New Roman"/>
          <w:sz w:val="28"/>
          <w:szCs w:val="28"/>
          <w:lang w:val="uk-UA"/>
        </w:rPr>
        <w:t xml:space="preserve"> В. К.</w:t>
      </w:r>
      <w:r w:rsidRPr="00962AE4">
        <w:rPr>
          <w:rFonts w:ascii="Times New Roman" w:hAnsi="Times New Roman" w:cs="Times New Roman"/>
          <w:sz w:val="28"/>
          <w:szCs w:val="28"/>
          <w:lang w:val="uk-UA"/>
        </w:rPr>
        <w:t xml:space="preserve"> Історія Києво-Могилянської академії</w:t>
      </w:r>
      <w:r>
        <w:rPr>
          <w:rFonts w:ascii="Times New Roman" w:hAnsi="Times New Roman" w:cs="Times New Roman"/>
          <w:sz w:val="28"/>
          <w:szCs w:val="28"/>
          <w:lang w:val="uk-UA"/>
        </w:rPr>
        <w:t>.</w:t>
      </w:r>
      <w:r w:rsidRPr="00962AE4">
        <w:rPr>
          <w:rFonts w:ascii="Times New Roman" w:hAnsi="Times New Roman" w:cs="Times New Roman"/>
          <w:sz w:val="28"/>
          <w:szCs w:val="28"/>
          <w:lang w:val="uk-UA"/>
        </w:rPr>
        <w:t xml:space="preserve"> К</w:t>
      </w:r>
      <w:r>
        <w:rPr>
          <w:rFonts w:ascii="Times New Roman" w:hAnsi="Times New Roman" w:cs="Times New Roman"/>
          <w:sz w:val="28"/>
          <w:szCs w:val="28"/>
          <w:lang w:val="uk-UA"/>
        </w:rPr>
        <w:t>иїв</w:t>
      </w:r>
      <w:r w:rsidRPr="00962AE4">
        <w:rPr>
          <w:rFonts w:ascii="Times New Roman" w:hAnsi="Times New Roman" w:cs="Times New Roman"/>
          <w:sz w:val="28"/>
          <w:szCs w:val="28"/>
          <w:lang w:val="uk-UA"/>
        </w:rPr>
        <w:t>: Видавничий дім «КМ Академія», 2003. 184 с.</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74</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Чернихівський</w:t>
      </w:r>
      <w:proofErr w:type="spellEnd"/>
      <w:r w:rsidRPr="00087F1E">
        <w:rPr>
          <w:rFonts w:ascii="Times New Roman" w:hAnsi="Times New Roman" w:cs="Times New Roman"/>
          <w:sz w:val="28"/>
          <w:szCs w:val="28"/>
        </w:rPr>
        <w:t xml:space="preserve"> Г. І. </w:t>
      </w:r>
      <w:proofErr w:type="spellStart"/>
      <w:r w:rsidRPr="00087F1E">
        <w:rPr>
          <w:rFonts w:ascii="Times New Roman" w:hAnsi="Times New Roman" w:cs="Times New Roman"/>
          <w:sz w:val="28"/>
          <w:szCs w:val="28"/>
        </w:rPr>
        <w:t>Кременеччина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від</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давнини</w:t>
      </w:r>
      <w:proofErr w:type="spellEnd"/>
      <w:r w:rsidRPr="00087F1E">
        <w:rPr>
          <w:rFonts w:ascii="Times New Roman" w:hAnsi="Times New Roman" w:cs="Times New Roman"/>
          <w:sz w:val="28"/>
          <w:szCs w:val="28"/>
        </w:rPr>
        <w:t xml:space="preserve"> до </w:t>
      </w:r>
      <w:proofErr w:type="spellStart"/>
      <w:r w:rsidRPr="00087F1E">
        <w:rPr>
          <w:rFonts w:ascii="Times New Roman" w:hAnsi="Times New Roman" w:cs="Times New Roman"/>
          <w:sz w:val="28"/>
          <w:szCs w:val="28"/>
        </w:rPr>
        <w:t>сучасності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Кременець</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Папірус</w:t>
      </w:r>
      <w:proofErr w:type="spellEnd"/>
      <w:r w:rsidRPr="00087F1E">
        <w:rPr>
          <w:rFonts w:ascii="Times New Roman" w:hAnsi="Times New Roman" w:cs="Times New Roman"/>
          <w:sz w:val="28"/>
          <w:szCs w:val="28"/>
        </w:rPr>
        <w:t>, 1999. 320 с</w:t>
      </w:r>
      <w:r w:rsidRPr="00087F1E">
        <w:rPr>
          <w:rFonts w:ascii="Times New Roman" w:hAnsi="Times New Roman" w:cs="Times New Roman"/>
          <w:sz w:val="28"/>
          <w:szCs w:val="28"/>
          <w:lang w:val="uk-UA"/>
        </w:rPr>
        <w:t>.</w:t>
      </w:r>
    </w:p>
    <w:p w:rsidR="00531715" w:rsidRPr="0063759B" w:rsidRDefault="00531715" w:rsidP="00531715">
      <w:pPr>
        <w:spacing w:after="0" w:line="360" w:lineRule="auto"/>
        <w:ind w:left="-284" w:firstLine="710"/>
        <w:jc w:val="both"/>
        <w:rPr>
          <w:rFonts w:ascii="Times New Roman" w:hAnsi="Times New Roman" w:cs="Times New Roman"/>
          <w:sz w:val="28"/>
          <w:szCs w:val="28"/>
        </w:rPr>
      </w:pPr>
      <w:r>
        <w:rPr>
          <w:rFonts w:ascii="Times New Roman" w:hAnsi="Times New Roman" w:cs="Times New Roman"/>
          <w:sz w:val="28"/>
          <w:szCs w:val="28"/>
          <w:lang w:val="uk-UA"/>
        </w:rPr>
        <w:lastRenderedPageBreak/>
        <w:t>75</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Шафонский</w:t>
      </w:r>
      <w:proofErr w:type="spellEnd"/>
      <w:r w:rsidRPr="00087F1E">
        <w:rPr>
          <w:rFonts w:ascii="Times New Roman" w:hAnsi="Times New Roman" w:cs="Times New Roman"/>
          <w:sz w:val="28"/>
          <w:szCs w:val="28"/>
        </w:rPr>
        <w:t xml:space="preserve"> А. </w:t>
      </w:r>
      <w:proofErr w:type="spellStart"/>
      <w:r w:rsidRPr="00087F1E">
        <w:rPr>
          <w:rFonts w:ascii="Times New Roman" w:hAnsi="Times New Roman" w:cs="Times New Roman"/>
          <w:sz w:val="28"/>
          <w:szCs w:val="28"/>
        </w:rPr>
        <w:t>Черниговскаго</w:t>
      </w:r>
      <w:proofErr w:type="spellEnd"/>
      <w:r w:rsidRPr="00087F1E">
        <w:rPr>
          <w:rFonts w:ascii="Times New Roman" w:hAnsi="Times New Roman" w:cs="Times New Roman"/>
          <w:sz w:val="28"/>
          <w:szCs w:val="28"/>
        </w:rPr>
        <w:t xml:space="preserve"> наместничества топографическое описание с </w:t>
      </w:r>
      <w:proofErr w:type="spellStart"/>
      <w:r w:rsidRPr="00087F1E">
        <w:rPr>
          <w:rFonts w:ascii="Times New Roman" w:hAnsi="Times New Roman" w:cs="Times New Roman"/>
          <w:sz w:val="28"/>
          <w:szCs w:val="28"/>
        </w:rPr>
        <w:t>краткимъ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географеческимъ</w:t>
      </w:r>
      <w:proofErr w:type="spellEnd"/>
      <w:r w:rsidRPr="00087F1E">
        <w:rPr>
          <w:rFonts w:ascii="Times New Roman" w:hAnsi="Times New Roman" w:cs="Times New Roman"/>
          <w:sz w:val="28"/>
          <w:szCs w:val="28"/>
        </w:rPr>
        <w:t xml:space="preserve"> и </w:t>
      </w:r>
      <w:proofErr w:type="spellStart"/>
      <w:r w:rsidRPr="00087F1E">
        <w:rPr>
          <w:rFonts w:ascii="Times New Roman" w:hAnsi="Times New Roman" w:cs="Times New Roman"/>
          <w:sz w:val="28"/>
          <w:szCs w:val="28"/>
        </w:rPr>
        <w:t>историческимъ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описаниемъ</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Малыя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Россіи</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иев</w:t>
      </w:r>
      <w:proofErr w:type="spellEnd"/>
      <w:r w:rsidRPr="00087F1E">
        <w:rPr>
          <w:rFonts w:ascii="Times New Roman" w:hAnsi="Times New Roman" w:cs="Times New Roman"/>
          <w:sz w:val="28"/>
          <w:szCs w:val="28"/>
        </w:rPr>
        <w:t>: Университетская типография, 1851. 136 с.</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63759B">
        <w:rPr>
          <w:rFonts w:ascii="Times New Roman" w:hAnsi="Times New Roman" w:cs="Times New Roman"/>
          <w:sz w:val="28"/>
          <w:szCs w:val="28"/>
        </w:rPr>
        <w:t>http://bookre.org/reader?file=732919&amp;pg=3</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76</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Шкраб’юк</w:t>
      </w:r>
      <w:proofErr w:type="spellEnd"/>
      <w:r w:rsidRPr="00087F1E">
        <w:rPr>
          <w:rFonts w:ascii="Times New Roman" w:hAnsi="Times New Roman" w:cs="Times New Roman"/>
          <w:sz w:val="28"/>
          <w:szCs w:val="28"/>
        </w:rPr>
        <w:t xml:space="preserve"> П. </w:t>
      </w:r>
      <w:proofErr w:type="spellStart"/>
      <w:r w:rsidRPr="00087F1E">
        <w:rPr>
          <w:rFonts w:ascii="Times New Roman" w:hAnsi="Times New Roman" w:cs="Times New Roman"/>
          <w:sz w:val="28"/>
          <w:szCs w:val="28"/>
        </w:rPr>
        <w:t>Монаший</w:t>
      </w:r>
      <w:proofErr w:type="spellEnd"/>
      <w:r w:rsidRPr="00087F1E">
        <w:rPr>
          <w:rFonts w:ascii="Times New Roman" w:hAnsi="Times New Roman" w:cs="Times New Roman"/>
          <w:sz w:val="28"/>
          <w:szCs w:val="28"/>
        </w:rPr>
        <w:t xml:space="preserve"> Чин </w:t>
      </w:r>
      <w:proofErr w:type="spellStart"/>
      <w:r w:rsidRPr="00087F1E">
        <w:rPr>
          <w:rFonts w:ascii="Times New Roman" w:hAnsi="Times New Roman" w:cs="Times New Roman"/>
          <w:sz w:val="28"/>
          <w:szCs w:val="28"/>
        </w:rPr>
        <w:t>отців</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Василіан</w:t>
      </w:r>
      <w:proofErr w:type="spellEnd"/>
      <w:r w:rsidRPr="00087F1E">
        <w:rPr>
          <w:rFonts w:ascii="Times New Roman" w:hAnsi="Times New Roman" w:cs="Times New Roman"/>
          <w:sz w:val="28"/>
          <w:szCs w:val="28"/>
        </w:rPr>
        <w:t xml:space="preserve"> у </w:t>
      </w:r>
      <w:proofErr w:type="spellStart"/>
      <w:r w:rsidRPr="00087F1E">
        <w:rPr>
          <w:rFonts w:ascii="Times New Roman" w:hAnsi="Times New Roman" w:cs="Times New Roman"/>
          <w:sz w:val="28"/>
          <w:szCs w:val="28"/>
        </w:rPr>
        <w:t>національному</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житті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Львів</w:t>
      </w:r>
      <w:proofErr w:type="spellEnd"/>
      <w:r w:rsidRPr="00087F1E">
        <w:rPr>
          <w:rFonts w:ascii="Times New Roman" w:hAnsi="Times New Roman" w:cs="Times New Roman"/>
          <w:sz w:val="28"/>
          <w:szCs w:val="28"/>
        </w:rPr>
        <w:t>: ВВП «</w:t>
      </w:r>
      <w:proofErr w:type="spellStart"/>
      <w:r w:rsidRPr="00087F1E">
        <w:rPr>
          <w:rFonts w:ascii="Times New Roman" w:hAnsi="Times New Roman" w:cs="Times New Roman"/>
          <w:sz w:val="28"/>
          <w:szCs w:val="28"/>
        </w:rPr>
        <w:t>Місіонер</w:t>
      </w:r>
      <w:proofErr w:type="spellEnd"/>
      <w:r w:rsidRPr="00087F1E">
        <w:rPr>
          <w:rFonts w:ascii="Times New Roman" w:hAnsi="Times New Roman" w:cs="Times New Roman"/>
          <w:sz w:val="28"/>
          <w:szCs w:val="28"/>
        </w:rPr>
        <w:t>», 2005. 439 с</w:t>
      </w:r>
      <w:r w:rsidRPr="00087F1E">
        <w:rPr>
          <w:rFonts w:ascii="Times New Roman" w:hAnsi="Times New Roman" w:cs="Times New Roman"/>
          <w:sz w:val="28"/>
          <w:szCs w:val="28"/>
          <w:lang w:val="uk-UA"/>
        </w:rPr>
        <w:t>.</w:t>
      </w:r>
    </w:p>
    <w:p w:rsidR="00531715"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77</w:t>
      </w:r>
      <w:r w:rsidRPr="00087F1E">
        <w:rPr>
          <w:rFonts w:ascii="Times New Roman" w:hAnsi="Times New Roman" w:cs="Times New Roman"/>
          <w:sz w:val="28"/>
          <w:szCs w:val="28"/>
          <w:lang w:val="uk-UA"/>
        </w:rPr>
        <w:t xml:space="preserve">. </w:t>
      </w:r>
      <w:proofErr w:type="spellStart"/>
      <w:r w:rsidRPr="00087F1E">
        <w:rPr>
          <w:rFonts w:ascii="Times New Roman" w:hAnsi="Times New Roman" w:cs="Times New Roman"/>
          <w:sz w:val="28"/>
          <w:szCs w:val="28"/>
        </w:rPr>
        <w:t>Шлапа</w:t>
      </w:r>
      <w:proofErr w:type="spellEnd"/>
      <w:r w:rsidRPr="00087F1E">
        <w:rPr>
          <w:rFonts w:ascii="Times New Roman" w:hAnsi="Times New Roman" w:cs="Times New Roman"/>
          <w:sz w:val="28"/>
          <w:szCs w:val="28"/>
        </w:rPr>
        <w:t xml:space="preserve"> О. </w:t>
      </w:r>
      <w:proofErr w:type="spellStart"/>
      <w:r w:rsidRPr="00087F1E">
        <w:rPr>
          <w:rFonts w:ascii="Times New Roman" w:hAnsi="Times New Roman" w:cs="Times New Roman"/>
          <w:sz w:val="28"/>
          <w:szCs w:val="28"/>
        </w:rPr>
        <w:t>Розвиток</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освіти</w:t>
      </w:r>
      <w:proofErr w:type="spellEnd"/>
      <w:r w:rsidRPr="00087F1E">
        <w:rPr>
          <w:rFonts w:ascii="Times New Roman" w:hAnsi="Times New Roman" w:cs="Times New Roman"/>
          <w:sz w:val="28"/>
          <w:szCs w:val="28"/>
        </w:rPr>
        <w:t xml:space="preserve"> на </w:t>
      </w:r>
      <w:proofErr w:type="spellStart"/>
      <w:r w:rsidRPr="00087F1E">
        <w:rPr>
          <w:rFonts w:ascii="Times New Roman" w:hAnsi="Times New Roman" w:cs="Times New Roman"/>
          <w:sz w:val="28"/>
          <w:szCs w:val="28"/>
        </w:rPr>
        <w:t>Волині</w:t>
      </w:r>
      <w:proofErr w:type="spellEnd"/>
      <w:r w:rsidRPr="00087F1E">
        <w:rPr>
          <w:rFonts w:ascii="Times New Roman" w:hAnsi="Times New Roman" w:cs="Times New Roman"/>
          <w:sz w:val="28"/>
          <w:szCs w:val="28"/>
        </w:rPr>
        <w:t xml:space="preserve"> у XVI–XIX ст. // </w:t>
      </w:r>
      <w:proofErr w:type="spellStart"/>
      <w:r w:rsidRPr="00087F1E">
        <w:rPr>
          <w:rFonts w:ascii="Times New Roman" w:hAnsi="Times New Roman" w:cs="Times New Roman"/>
          <w:sz w:val="28"/>
          <w:szCs w:val="28"/>
        </w:rPr>
        <w:t>Розвиток</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школи</w:t>
      </w:r>
      <w:proofErr w:type="spellEnd"/>
      <w:r w:rsidRPr="00087F1E">
        <w:rPr>
          <w:rFonts w:ascii="Times New Roman" w:hAnsi="Times New Roman" w:cs="Times New Roman"/>
          <w:sz w:val="28"/>
          <w:szCs w:val="28"/>
        </w:rPr>
        <w:t xml:space="preserve"> і </w:t>
      </w:r>
      <w:proofErr w:type="spellStart"/>
      <w:r w:rsidRPr="00087F1E">
        <w:rPr>
          <w:rFonts w:ascii="Times New Roman" w:hAnsi="Times New Roman" w:cs="Times New Roman"/>
          <w:sz w:val="28"/>
          <w:szCs w:val="28"/>
        </w:rPr>
        <w:t>освіти</w:t>
      </w:r>
      <w:proofErr w:type="spellEnd"/>
      <w:r w:rsidRPr="00087F1E">
        <w:rPr>
          <w:rFonts w:ascii="Times New Roman" w:hAnsi="Times New Roman" w:cs="Times New Roman"/>
          <w:sz w:val="28"/>
          <w:szCs w:val="28"/>
        </w:rPr>
        <w:t xml:space="preserve"> на </w:t>
      </w:r>
      <w:proofErr w:type="spellStart"/>
      <w:r w:rsidRPr="00087F1E">
        <w:rPr>
          <w:rFonts w:ascii="Times New Roman" w:hAnsi="Times New Roman" w:cs="Times New Roman"/>
          <w:sz w:val="28"/>
          <w:szCs w:val="28"/>
        </w:rPr>
        <w:t>Волині</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Матеріали</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науково-практичної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конференції</w:t>
      </w:r>
      <w:proofErr w:type="spellEnd"/>
      <w:r w:rsidRPr="00087F1E">
        <w:rPr>
          <w:rFonts w:ascii="Times New Roman" w:hAnsi="Times New Roman" w:cs="Times New Roman"/>
          <w:sz w:val="28"/>
          <w:szCs w:val="28"/>
        </w:rPr>
        <w:t xml:space="preserve"> (24 </w:t>
      </w:r>
      <w:proofErr w:type="spellStart"/>
      <w:r w:rsidRPr="00087F1E">
        <w:rPr>
          <w:rFonts w:ascii="Times New Roman" w:hAnsi="Times New Roman" w:cs="Times New Roman"/>
          <w:sz w:val="28"/>
          <w:szCs w:val="28"/>
        </w:rPr>
        <w:t>березня</w:t>
      </w:r>
      <w:proofErr w:type="spellEnd"/>
      <w:r w:rsidRPr="00087F1E">
        <w:rPr>
          <w:rFonts w:ascii="Times New Roman" w:hAnsi="Times New Roman" w:cs="Times New Roman"/>
          <w:sz w:val="28"/>
          <w:szCs w:val="28"/>
        </w:rPr>
        <w:t xml:space="preserve"> 2016 року). </w:t>
      </w:r>
      <w:proofErr w:type="spellStart"/>
      <w:r w:rsidRPr="00087F1E">
        <w:rPr>
          <w:rFonts w:ascii="Times New Roman" w:hAnsi="Times New Roman" w:cs="Times New Roman"/>
          <w:sz w:val="28"/>
          <w:szCs w:val="28"/>
        </w:rPr>
        <w:t>Володимир-Волинський</w:t>
      </w:r>
      <w:proofErr w:type="spellEnd"/>
      <w:r w:rsidRPr="00087F1E">
        <w:rPr>
          <w:rFonts w:ascii="Times New Roman" w:hAnsi="Times New Roman" w:cs="Times New Roman"/>
          <w:sz w:val="28"/>
          <w:szCs w:val="28"/>
        </w:rPr>
        <w:t>, 2016. С. 261–264.</w:t>
      </w:r>
    </w:p>
    <w:p w:rsidR="00531715" w:rsidRPr="00C13B3F"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78. </w:t>
      </w:r>
      <w:proofErr w:type="spellStart"/>
      <w:r>
        <w:rPr>
          <w:rFonts w:ascii="Times New Roman" w:hAnsi="Times New Roman" w:cs="Times New Roman"/>
          <w:sz w:val="28"/>
          <w:szCs w:val="28"/>
          <w:lang w:val="uk-UA"/>
        </w:rPr>
        <w:t>Щ</w:t>
      </w:r>
      <w:r w:rsidRPr="00AA58BE">
        <w:rPr>
          <w:rFonts w:ascii="Times New Roman" w:hAnsi="Times New Roman" w:cs="Times New Roman"/>
          <w:sz w:val="28"/>
          <w:szCs w:val="28"/>
          <w:lang w:val="uk-UA"/>
        </w:rPr>
        <w:t>ербацький</w:t>
      </w:r>
      <w:proofErr w:type="spellEnd"/>
      <w:r>
        <w:rPr>
          <w:rFonts w:ascii="Times New Roman" w:hAnsi="Times New Roman" w:cs="Times New Roman"/>
          <w:sz w:val="28"/>
          <w:szCs w:val="28"/>
          <w:lang w:val="uk-UA"/>
        </w:rPr>
        <w:t xml:space="preserve"> Г.</w:t>
      </w:r>
      <w:r w:rsidRPr="00AA58BE">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AA58BE">
        <w:rPr>
          <w:rFonts w:ascii="Times New Roman" w:hAnsi="Times New Roman" w:cs="Times New Roman"/>
          <w:sz w:val="28"/>
          <w:szCs w:val="28"/>
          <w:lang w:val="uk-UA"/>
        </w:rPr>
        <w:t>атурфілософський курс</w:t>
      </w:r>
      <w:r>
        <w:rPr>
          <w:rFonts w:ascii="Times New Roman" w:hAnsi="Times New Roman" w:cs="Times New Roman"/>
          <w:sz w:val="28"/>
          <w:szCs w:val="28"/>
          <w:lang w:val="uk-UA"/>
        </w:rPr>
        <w:t>,</w:t>
      </w:r>
      <w:r w:rsidRPr="00AA58BE">
        <w:rPr>
          <w:rFonts w:ascii="Times New Roman" w:hAnsi="Times New Roman" w:cs="Times New Roman"/>
          <w:sz w:val="28"/>
          <w:szCs w:val="28"/>
          <w:lang w:val="uk-UA"/>
        </w:rPr>
        <w:t xml:space="preserve"> прочитаний </w:t>
      </w:r>
      <w:r>
        <w:rPr>
          <w:rFonts w:ascii="Times New Roman" w:hAnsi="Times New Roman" w:cs="Times New Roman"/>
          <w:sz w:val="28"/>
          <w:szCs w:val="28"/>
          <w:lang w:val="uk-UA"/>
        </w:rPr>
        <w:t xml:space="preserve">у </w:t>
      </w:r>
      <w:r w:rsidRPr="00AA58BE">
        <w:rPr>
          <w:rFonts w:ascii="Times New Roman" w:hAnsi="Times New Roman" w:cs="Times New Roman"/>
          <w:sz w:val="28"/>
          <w:szCs w:val="28"/>
          <w:lang w:val="uk-UA"/>
        </w:rPr>
        <w:t>1751</w:t>
      </w:r>
      <w:r>
        <w:rPr>
          <w:rFonts w:ascii="Times New Roman" w:hAnsi="Times New Roman" w:cs="Times New Roman"/>
          <w:sz w:val="28"/>
          <w:szCs w:val="28"/>
          <w:lang w:val="uk-UA"/>
        </w:rPr>
        <w:t xml:space="preserve"> р</w:t>
      </w:r>
      <w:r w:rsidRPr="00AA58BE">
        <w:rPr>
          <w:rFonts w:ascii="Times New Roman" w:hAnsi="Times New Roman" w:cs="Times New Roman"/>
          <w:sz w:val="28"/>
          <w:szCs w:val="28"/>
          <w:lang w:val="uk-UA"/>
        </w:rPr>
        <w:t>. НБУВ</w:t>
      </w:r>
      <w:r>
        <w:rPr>
          <w:rFonts w:ascii="Times New Roman" w:hAnsi="Times New Roman" w:cs="Times New Roman"/>
          <w:sz w:val="28"/>
          <w:szCs w:val="28"/>
          <w:lang w:val="uk-UA"/>
        </w:rPr>
        <w:t xml:space="preserve">. ІР, </w:t>
      </w:r>
      <w:r w:rsidRPr="00AA58BE">
        <w:rPr>
          <w:rFonts w:ascii="Times New Roman" w:hAnsi="Times New Roman" w:cs="Times New Roman"/>
          <w:sz w:val="28"/>
          <w:szCs w:val="28"/>
          <w:lang w:val="uk-UA"/>
        </w:rPr>
        <w:t>шифр 454/П. 1698</w:t>
      </w:r>
      <w:r>
        <w:rPr>
          <w:rFonts w:ascii="Times New Roman" w:hAnsi="Times New Roman" w:cs="Times New Roman"/>
          <w:sz w:val="28"/>
          <w:szCs w:val="28"/>
          <w:lang w:val="uk-UA"/>
        </w:rPr>
        <w:t>.</w:t>
      </w:r>
    </w:p>
    <w:p w:rsidR="00531715" w:rsidRPr="00087F1E" w:rsidRDefault="00531715" w:rsidP="00531715">
      <w:p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79</w:t>
      </w:r>
      <w:r w:rsidRPr="00087F1E">
        <w:rPr>
          <w:rFonts w:ascii="Times New Roman" w:hAnsi="Times New Roman" w:cs="Times New Roman"/>
          <w:sz w:val="28"/>
          <w:szCs w:val="28"/>
          <w:lang w:val="uk-UA"/>
        </w:rPr>
        <w:t xml:space="preserve">. </w:t>
      </w:r>
      <w:r w:rsidRPr="00A0468B">
        <w:rPr>
          <w:rFonts w:ascii="Times New Roman" w:hAnsi="Times New Roman" w:cs="Times New Roman"/>
          <w:sz w:val="28"/>
          <w:szCs w:val="28"/>
          <w:lang w:val="uk-UA"/>
        </w:rPr>
        <w:t xml:space="preserve">Яременко М. В. «Академіки» та Академія. Соціальна історія освіти й освіченості в Україні </w:t>
      </w:r>
      <w:r w:rsidRPr="00087F1E">
        <w:rPr>
          <w:rFonts w:ascii="Times New Roman" w:hAnsi="Times New Roman" w:cs="Times New Roman"/>
          <w:sz w:val="28"/>
          <w:szCs w:val="28"/>
        </w:rPr>
        <w:t>XVIII</w:t>
      </w:r>
      <w:r w:rsidRPr="00A0468B">
        <w:rPr>
          <w:rFonts w:ascii="Times New Roman" w:hAnsi="Times New Roman" w:cs="Times New Roman"/>
          <w:sz w:val="28"/>
          <w:szCs w:val="28"/>
          <w:lang w:val="uk-UA"/>
        </w:rPr>
        <w:t xml:space="preserve"> ст. </w:t>
      </w:r>
      <w:r w:rsidRPr="00087F1E">
        <w:rPr>
          <w:rFonts w:ascii="Times New Roman" w:hAnsi="Times New Roman" w:cs="Times New Roman"/>
          <w:sz w:val="28"/>
          <w:szCs w:val="28"/>
        </w:rPr>
        <w:t>Х</w:t>
      </w:r>
      <w:proofErr w:type="spellStart"/>
      <w:r>
        <w:rPr>
          <w:rFonts w:ascii="Times New Roman" w:hAnsi="Times New Roman" w:cs="Times New Roman"/>
          <w:sz w:val="28"/>
          <w:szCs w:val="28"/>
          <w:lang w:val="uk-UA"/>
        </w:rPr>
        <w:t>арків</w:t>
      </w:r>
      <w:proofErr w:type="spellEnd"/>
      <w:r w:rsidRPr="00087F1E">
        <w:rPr>
          <w:rFonts w:ascii="Times New Roman" w:hAnsi="Times New Roman" w:cs="Times New Roman"/>
          <w:sz w:val="28"/>
          <w:szCs w:val="28"/>
        </w:rPr>
        <w:t>: Акта, 2014. 534 с.</w:t>
      </w:r>
    </w:p>
    <w:p w:rsidR="00531715" w:rsidRDefault="00531715" w:rsidP="00531715">
      <w:pPr>
        <w:spacing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Pr="00087F1E">
        <w:rPr>
          <w:rFonts w:ascii="Times New Roman" w:hAnsi="Times New Roman" w:cs="Times New Roman"/>
          <w:sz w:val="28"/>
          <w:szCs w:val="28"/>
          <w:lang w:val="uk-UA"/>
        </w:rPr>
        <w:t xml:space="preserve">. </w:t>
      </w:r>
      <w:r w:rsidRPr="00087F1E">
        <w:rPr>
          <w:rFonts w:ascii="Times New Roman" w:hAnsi="Times New Roman" w:cs="Times New Roman"/>
          <w:sz w:val="28"/>
          <w:szCs w:val="28"/>
        </w:rPr>
        <w:t xml:space="preserve">Яременко М. В. </w:t>
      </w:r>
      <w:proofErr w:type="spellStart"/>
      <w:r w:rsidRPr="00087F1E">
        <w:rPr>
          <w:rFonts w:ascii="Times New Roman" w:hAnsi="Times New Roman" w:cs="Times New Roman"/>
          <w:sz w:val="28"/>
          <w:szCs w:val="28"/>
        </w:rPr>
        <w:t>Києво-Могилянська</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академія</w:t>
      </w:r>
      <w:proofErr w:type="spellEnd"/>
      <w:r w:rsidRPr="00087F1E">
        <w:rPr>
          <w:rFonts w:ascii="Times New Roman" w:hAnsi="Times New Roman" w:cs="Times New Roman"/>
          <w:sz w:val="28"/>
          <w:szCs w:val="28"/>
        </w:rPr>
        <w:t xml:space="preserve"> // </w:t>
      </w:r>
      <w:proofErr w:type="spellStart"/>
      <w:r w:rsidRPr="00087F1E">
        <w:rPr>
          <w:rFonts w:ascii="Times New Roman" w:hAnsi="Times New Roman" w:cs="Times New Roman"/>
          <w:sz w:val="28"/>
          <w:szCs w:val="28"/>
        </w:rPr>
        <w:t>Енциклопедія</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історії</w:t>
      </w:r>
      <w:proofErr w:type="spellEnd"/>
      <w:r w:rsidRPr="00087F1E">
        <w:rPr>
          <w:rFonts w:ascii="Times New Roman" w:hAnsi="Times New Roman" w:cs="Times New Roman"/>
          <w:sz w:val="28"/>
          <w:szCs w:val="28"/>
        </w:rPr>
        <w:t xml:space="preserve"> </w:t>
      </w:r>
      <w:proofErr w:type="spellStart"/>
      <w:r w:rsidRPr="00087F1E">
        <w:rPr>
          <w:rFonts w:ascii="Times New Roman" w:hAnsi="Times New Roman" w:cs="Times New Roman"/>
          <w:sz w:val="28"/>
          <w:szCs w:val="28"/>
        </w:rPr>
        <w:t>України</w:t>
      </w:r>
      <w:proofErr w:type="spellEnd"/>
      <w:r w:rsidRPr="00087F1E">
        <w:rPr>
          <w:rFonts w:ascii="Times New Roman" w:hAnsi="Times New Roman" w:cs="Times New Roman"/>
          <w:sz w:val="28"/>
          <w:szCs w:val="28"/>
        </w:rPr>
        <w:t xml:space="preserve">: В 10 т. / За ред. В. А. </w:t>
      </w:r>
      <w:proofErr w:type="spellStart"/>
      <w:r w:rsidRPr="00087F1E">
        <w:rPr>
          <w:rFonts w:ascii="Times New Roman" w:hAnsi="Times New Roman" w:cs="Times New Roman"/>
          <w:sz w:val="28"/>
          <w:szCs w:val="28"/>
        </w:rPr>
        <w:t>Смолія</w:t>
      </w:r>
      <w:proofErr w:type="spellEnd"/>
      <w:r w:rsidRPr="00087F1E">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Наукова</w:t>
      </w:r>
      <w:proofErr w:type="spellEnd"/>
      <w:r>
        <w:rPr>
          <w:rFonts w:ascii="Times New Roman" w:hAnsi="Times New Roman" w:cs="Times New Roman"/>
          <w:sz w:val="28"/>
          <w:szCs w:val="28"/>
        </w:rPr>
        <w:t xml:space="preserve"> думка, 2007. Т. 4</w:t>
      </w:r>
      <w:r>
        <w:rPr>
          <w:rFonts w:ascii="Times New Roman" w:hAnsi="Times New Roman" w:cs="Times New Roman"/>
          <w:sz w:val="28"/>
          <w:szCs w:val="28"/>
          <w:lang w:val="uk-UA"/>
        </w:rPr>
        <w:t>.</w:t>
      </w:r>
      <w:r w:rsidRPr="00087F1E">
        <w:rPr>
          <w:rFonts w:ascii="Times New Roman" w:hAnsi="Times New Roman" w:cs="Times New Roman"/>
          <w:sz w:val="28"/>
          <w:szCs w:val="28"/>
        </w:rPr>
        <w:t xml:space="preserve"> Ка–Ком. С. 183–186.</w:t>
      </w:r>
    </w:p>
    <w:p w:rsidR="009F4BFF" w:rsidRPr="00531715" w:rsidRDefault="009F4BFF" w:rsidP="00531715">
      <w:pPr>
        <w:jc w:val="both"/>
        <w:rPr>
          <w:rFonts w:ascii="Times New Roman" w:hAnsi="Times New Roman" w:cs="Times New Roman"/>
          <w:sz w:val="28"/>
          <w:szCs w:val="28"/>
          <w:lang w:val="uk-UA"/>
        </w:rPr>
      </w:pPr>
      <w:bookmarkStart w:id="1" w:name="_GoBack"/>
      <w:bookmarkEnd w:id="1"/>
    </w:p>
    <w:sectPr w:rsidR="009F4BFF" w:rsidRPr="00531715" w:rsidSect="000435B3">
      <w:headerReference w:type="default" r:id="rId8"/>
      <w:pgSz w:w="11906" w:h="16838"/>
      <w:pgMar w:top="1134" w:right="567" w:bottom="1134" w:left="1985"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9F2" w:rsidRDefault="003369F2">
      <w:pPr>
        <w:spacing w:after="0" w:line="240" w:lineRule="auto"/>
      </w:pPr>
      <w:r>
        <w:separator/>
      </w:r>
    </w:p>
  </w:endnote>
  <w:endnote w:type="continuationSeparator" w:id="0">
    <w:p w:rsidR="003369F2" w:rsidRDefault="003369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A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9F2" w:rsidRDefault="003369F2">
      <w:pPr>
        <w:spacing w:after="0" w:line="240" w:lineRule="auto"/>
      </w:pPr>
      <w:r>
        <w:separator/>
      </w:r>
    </w:p>
  </w:footnote>
  <w:footnote w:type="continuationSeparator" w:id="0">
    <w:p w:rsidR="003369F2" w:rsidRDefault="003369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483"/>
      <w:docPartObj>
        <w:docPartGallery w:val="Page Numbers (Top of Page)"/>
        <w:docPartUnique/>
      </w:docPartObj>
    </w:sdtPr>
    <w:sdtEndPr/>
    <w:sdtContent>
      <w:p w:rsidR="000E6311" w:rsidRDefault="000E6311">
        <w:pPr>
          <w:pStyle w:val="a3"/>
          <w:jc w:val="right"/>
        </w:pPr>
        <w:r>
          <w:rPr>
            <w:noProof/>
          </w:rPr>
          <w:fldChar w:fldCharType="begin"/>
        </w:r>
        <w:r>
          <w:rPr>
            <w:noProof/>
          </w:rPr>
          <w:instrText xml:space="preserve"> PAGE   \* MERGEFORMAT </w:instrText>
        </w:r>
        <w:r>
          <w:rPr>
            <w:noProof/>
          </w:rPr>
          <w:fldChar w:fldCharType="separate"/>
        </w:r>
        <w:r w:rsidR="00984B40">
          <w:rPr>
            <w:noProof/>
          </w:rPr>
          <w:t>84</w:t>
        </w:r>
        <w:r>
          <w:rPr>
            <w:noProof/>
          </w:rPr>
          <w:fldChar w:fldCharType="end"/>
        </w:r>
      </w:p>
    </w:sdtContent>
  </w:sdt>
  <w:p w:rsidR="000E6311" w:rsidRDefault="000E631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DB32FEE"/>
    <w:multiLevelType w:val="hybridMultilevel"/>
    <w:tmpl w:val="D1380C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B4662DF"/>
    <w:multiLevelType w:val="hybridMultilevel"/>
    <w:tmpl w:val="E72893D0"/>
    <w:lvl w:ilvl="0" w:tplc="C0BEEE4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15:restartNumberingAfterBreak="0">
    <w:nsid w:val="782D2676"/>
    <w:multiLevelType w:val="hybridMultilevel"/>
    <w:tmpl w:val="3D1835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F5D"/>
    <w:rsid w:val="000435B3"/>
    <w:rsid w:val="000E6311"/>
    <w:rsid w:val="000F6F5D"/>
    <w:rsid w:val="00117524"/>
    <w:rsid w:val="00157D56"/>
    <w:rsid w:val="002932CA"/>
    <w:rsid w:val="002E5FDF"/>
    <w:rsid w:val="003369F2"/>
    <w:rsid w:val="0042545A"/>
    <w:rsid w:val="00531715"/>
    <w:rsid w:val="005C11AA"/>
    <w:rsid w:val="00620169"/>
    <w:rsid w:val="006978A4"/>
    <w:rsid w:val="0083338D"/>
    <w:rsid w:val="00884CC4"/>
    <w:rsid w:val="00984B40"/>
    <w:rsid w:val="009F4BFF"/>
    <w:rsid w:val="00A21039"/>
    <w:rsid w:val="00C37558"/>
    <w:rsid w:val="00C824FE"/>
    <w:rsid w:val="00E24F3E"/>
    <w:rsid w:val="00E93F12"/>
    <w:rsid w:val="00ED6ADA"/>
    <w:rsid w:val="00F3084A"/>
    <w:rsid w:val="00FB5B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A6535C-E466-425C-94D9-532B52036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1715"/>
    <w:pPr>
      <w:spacing w:after="200" w:line="276" w:lineRule="auto"/>
    </w:pPr>
    <w:rPr>
      <w:rFonts w:eastAsiaTheme="minorEastAsia"/>
      <w:lang w:eastAsia="ru-RU"/>
    </w:rPr>
  </w:style>
  <w:style w:type="paragraph" w:styleId="1">
    <w:name w:val="heading 1"/>
    <w:basedOn w:val="a"/>
    <w:next w:val="a"/>
    <w:link w:val="10"/>
    <w:uiPriority w:val="9"/>
    <w:qFormat/>
    <w:rsid w:val="00531715"/>
    <w:pPr>
      <w:keepNext/>
      <w:keepLines/>
      <w:spacing w:before="480" w:after="0"/>
      <w:jc w:val="both"/>
      <w:outlineLvl w:val="0"/>
    </w:pPr>
    <w:rPr>
      <w:rFonts w:ascii="Times New Roman" w:eastAsiaTheme="majorEastAsia" w:hAnsi="Times New Roman" w:cstheme="majorBidi"/>
      <w:b/>
      <w:bCs/>
      <w:sz w:val="28"/>
      <w:szCs w:val="28"/>
      <w:lang w:val="uk-UA"/>
    </w:rPr>
  </w:style>
  <w:style w:type="paragraph" w:styleId="2">
    <w:name w:val="heading 2"/>
    <w:basedOn w:val="a"/>
    <w:next w:val="a"/>
    <w:link w:val="20"/>
    <w:uiPriority w:val="9"/>
    <w:unhideWhenUsed/>
    <w:qFormat/>
    <w:rsid w:val="00531715"/>
    <w:pPr>
      <w:keepNext/>
      <w:keepLines/>
      <w:spacing w:before="200" w:after="0"/>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1715"/>
    <w:rPr>
      <w:rFonts w:ascii="Times New Roman" w:eastAsiaTheme="majorEastAsia" w:hAnsi="Times New Roman" w:cstheme="majorBidi"/>
      <w:b/>
      <w:bCs/>
      <w:sz w:val="28"/>
      <w:szCs w:val="28"/>
      <w:lang w:val="uk-UA" w:eastAsia="ru-RU"/>
    </w:rPr>
  </w:style>
  <w:style w:type="character" w:customStyle="1" w:styleId="20">
    <w:name w:val="Заголовок 2 Знак"/>
    <w:basedOn w:val="a0"/>
    <w:link w:val="2"/>
    <w:uiPriority w:val="9"/>
    <w:rsid w:val="00531715"/>
    <w:rPr>
      <w:rFonts w:ascii="Times New Roman" w:eastAsiaTheme="majorEastAsia" w:hAnsi="Times New Roman" w:cstheme="majorBidi"/>
      <w:b/>
      <w:bCs/>
      <w:sz w:val="28"/>
      <w:szCs w:val="26"/>
      <w:lang w:eastAsia="ru-RU"/>
    </w:rPr>
  </w:style>
  <w:style w:type="paragraph" w:styleId="a3">
    <w:name w:val="header"/>
    <w:basedOn w:val="a"/>
    <w:link w:val="a4"/>
    <w:uiPriority w:val="99"/>
    <w:unhideWhenUsed/>
    <w:rsid w:val="0053171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31715"/>
    <w:rPr>
      <w:rFonts w:eastAsiaTheme="minorEastAsia"/>
      <w:lang w:eastAsia="ru-RU"/>
    </w:rPr>
  </w:style>
  <w:style w:type="paragraph" w:styleId="a5">
    <w:name w:val="footer"/>
    <w:basedOn w:val="a"/>
    <w:link w:val="a6"/>
    <w:uiPriority w:val="99"/>
    <w:semiHidden/>
    <w:unhideWhenUsed/>
    <w:rsid w:val="00531715"/>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531715"/>
    <w:rPr>
      <w:rFonts w:eastAsiaTheme="minorEastAsia"/>
      <w:lang w:eastAsia="ru-RU"/>
    </w:rPr>
  </w:style>
  <w:style w:type="paragraph" w:styleId="a7">
    <w:name w:val="TOC Heading"/>
    <w:basedOn w:val="1"/>
    <w:next w:val="a"/>
    <w:uiPriority w:val="39"/>
    <w:unhideWhenUsed/>
    <w:qFormat/>
    <w:rsid w:val="00531715"/>
    <w:pPr>
      <w:outlineLvl w:val="9"/>
    </w:pPr>
    <w:rPr>
      <w:rFonts w:asciiTheme="majorHAnsi" w:hAnsiTheme="majorHAnsi"/>
      <w:color w:val="2E74B5" w:themeColor="accent1" w:themeShade="BF"/>
      <w:lang w:val="ru-RU" w:eastAsia="en-US"/>
    </w:rPr>
  </w:style>
  <w:style w:type="paragraph" w:styleId="11">
    <w:name w:val="toc 1"/>
    <w:basedOn w:val="a"/>
    <w:next w:val="a"/>
    <w:autoRedefine/>
    <w:uiPriority w:val="39"/>
    <w:unhideWhenUsed/>
    <w:qFormat/>
    <w:rsid w:val="00531715"/>
    <w:pPr>
      <w:spacing w:after="100"/>
    </w:pPr>
  </w:style>
  <w:style w:type="paragraph" w:styleId="21">
    <w:name w:val="toc 2"/>
    <w:basedOn w:val="a"/>
    <w:next w:val="a"/>
    <w:autoRedefine/>
    <w:uiPriority w:val="39"/>
    <w:unhideWhenUsed/>
    <w:qFormat/>
    <w:rsid w:val="00531715"/>
    <w:pPr>
      <w:spacing w:after="100"/>
      <w:ind w:left="220"/>
    </w:pPr>
  </w:style>
  <w:style w:type="character" w:styleId="a8">
    <w:name w:val="Hyperlink"/>
    <w:basedOn w:val="a0"/>
    <w:uiPriority w:val="99"/>
    <w:unhideWhenUsed/>
    <w:rsid w:val="00531715"/>
    <w:rPr>
      <w:color w:val="0563C1" w:themeColor="hyperlink"/>
      <w:u w:val="single"/>
    </w:rPr>
  </w:style>
  <w:style w:type="paragraph" w:styleId="a9">
    <w:name w:val="Balloon Text"/>
    <w:basedOn w:val="a"/>
    <w:link w:val="aa"/>
    <w:uiPriority w:val="99"/>
    <w:semiHidden/>
    <w:unhideWhenUsed/>
    <w:rsid w:val="0053171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31715"/>
    <w:rPr>
      <w:rFonts w:ascii="Tahoma" w:eastAsiaTheme="minorEastAsia" w:hAnsi="Tahoma" w:cs="Tahoma"/>
      <w:sz w:val="16"/>
      <w:szCs w:val="16"/>
      <w:lang w:eastAsia="ru-RU"/>
    </w:rPr>
  </w:style>
  <w:style w:type="paragraph" w:styleId="3">
    <w:name w:val="toc 3"/>
    <w:basedOn w:val="a"/>
    <w:next w:val="a"/>
    <w:autoRedefine/>
    <w:uiPriority w:val="39"/>
    <w:unhideWhenUsed/>
    <w:qFormat/>
    <w:rsid w:val="00531715"/>
    <w:pPr>
      <w:spacing w:after="100"/>
      <w:ind w:left="440"/>
    </w:pPr>
    <w:rPr>
      <w:lang w:eastAsia="en-US"/>
    </w:rPr>
  </w:style>
  <w:style w:type="paragraph" w:styleId="ab">
    <w:name w:val="List Paragraph"/>
    <w:basedOn w:val="a"/>
    <w:uiPriority w:val="34"/>
    <w:qFormat/>
    <w:rsid w:val="00531715"/>
    <w:pPr>
      <w:ind w:left="720"/>
      <w:contextualSpacing/>
    </w:pPr>
  </w:style>
  <w:style w:type="paragraph" w:styleId="9">
    <w:name w:val="toc 9"/>
    <w:basedOn w:val="a"/>
    <w:next w:val="a"/>
    <w:autoRedefine/>
    <w:uiPriority w:val="39"/>
    <w:semiHidden/>
    <w:unhideWhenUsed/>
    <w:rsid w:val="00531715"/>
    <w:pPr>
      <w:spacing w:after="100"/>
      <w:ind w:left="1760"/>
    </w:pPr>
  </w:style>
  <w:style w:type="character" w:customStyle="1" w:styleId="3oh-">
    <w:name w:val="_3oh-"/>
    <w:basedOn w:val="a0"/>
    <w:rsid w:val="005317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history.org.ua/?Termin=Edukacijna_komisija_1773_179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675</TotalTime>
  <Pages>84</Pages>
  <Words>24878</Words>
  <Characters>141807</Characters>
  <Application>Microsoft Office Word</Application>
  <DocSecurity>0</DocSecurity>
  <Lines>1181</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166353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11</cp:revision>
  <dcterms:created xsi:type="dcterms:W3CDTF">2020-12-01T16:14:00Z</dcterms:created>
  <dcterms:modified xsi:type="dcterms:W3CDTF">2020-12-05T16:50:00Z</dcterms:modified>
</cp:coreProperties>
</file>