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3375" w:rsidRDefault="00B13375" w:rsidP="00FB210A">
      <w:pPr>
        <w:shd w:val="clear" w:color="auto" w:fill="FFFFFF"/>
        <w:tabs>
          <w:tab w:val="left" w:pos="851"/>
        </w:tabs>
        <w:ind w:firstLine="567"/>
        <w:rPr>
          <w:b/>
          <w:bCs/>
          <w:lang w:val="ru-RU"/>
        </w:rPr>
      </w:pPr>
      <w:r w:rsidRPr="0024063A">
        <w:rPr>
          <w:b/>
          <w:bCs/>
          <w:lang w:val="ru-RU"/>
        </w:rPr>
        <w:t xml:space="preserve">УДК </w:t>
      </w:r>
      <w:r w:rsidR="005104FC">
        <w:rPr>
          <w:b/>
          <w:bCs/>
          <w:lang w:val="ru-RU"/>
        </w:rPr>
        <w:t>: 373.5.017:82.0-93(477)</w:t>
      </w:r>
      <w:r w:rsidRPr="0024063A">
        <w:rPr>
          <w:b/>
          <w:bCs/>
          <w:lang w:val="ru-RU"/>
        </w:rPr>
        <w:t xml:space="preserve">                   </w:t>
      </w:r>
      <w:r w:rsidR="005104FC">
        <w:rPr>
          <w:b/>
          <w:bCs/>
          <w:lang w:val="ru-RU"/>
        </w:rPr>
        <w:t xml:space="preserve">                              </w:t>
      </w:r>
      <w:r w:rsidR="002C2A03">
        <w:rPr>
          <w:b/>
          <w:bCs/>
          <w:lang w:val="ru-RU"/>
        </w:rPr>
        <w:t>Наталія Валерії</w:t>
      </w:r>
      <w:r w:rsidR="0008761B">
        <w:rPr>
          <w:b/>
          <w:bCs/>
          <w:lang w:val="ru-RU"/>
        </w:rPr>
        <w:t>в</w:t>
      </w:r>
      <w:r w:rsidR="002C2A03">
        <w:rPr>
          <w:b/>
          <w:bCs/>
          <w:lang w:val="ru-RU"/>
        </w:rPr>
        <w:t xml:space="preserve">на </w:t>
      </w:r>
      <w:r w:rsidRPr="0024063A">
        <w:rPr>
          <w:b/>
          <w:bCs/>
          <w:lang w:val="ru-RU"/>
        </w:rPr>
        <w:t>Гоголь</w:t>
      </w:r>
    </w:p>
    <w:p w:rsidR="002C2A03" w:rsidRPr="002C2A03" w:rsidRDefault="002C2A03" w:rsidP="00BE0930">
      <w:pPr>
        <w:shd w:val="clear" w:color="auto" w:fill="FFFFFF"/>
        <w:tabs>
          <w:tab w:val="left" w:pos="851"/>
        </w:tabs>
        <w:ind w:firstLine="567"/>
        <w:jc w:val="right"/>
        <w:rPr>
          <w:bCs/>
          <w:lang w:val="ru-RU"/>
        </w:rPr>
      </w:pPr>
      <w:r>
        <w:rPr>
          <w:bCs/>
          <w:lang w:val="ru-RU"/>
        </w:rPr>
        <w:t>к</w:t>
      </w:r>
      <w:r w:rsidRPr="002C2A03">
        <w:rPr>
          <w:bCs/>
          <w:lang w:val="ru-RU"/>
        </w:rPr>
        <w:t xml:space="preserve">андидат педагогічних наук, </w:t>
      </w:r>
    </w:p>
    <w:p w:rsidR="002C2A03" w:rsidRPr="002C2A03" w:rsidRDefault="002C2A03" w:rsidP="00BE0930">
      <w:pPr>
        <w:shd w:val="clear" w:color="auto" w:fill="FFFFFF"/>
        <w:tabs>
          <w:tab w:val="left" w:pos="851"/>
        </w:tabs>
        <w:ind w:firstLine="567"/>
        <w:jc w:val="right"/>
        <w:rPr>
          <w:bCs/>
          <w:lang w:val="ru-RU"/>
        </w:rPr>
      </w:pPr>
      <w:r w:rsidRPr="002C2A03">
        <w:rPr>
          <w:bCs/>
          <w:lang w:val="ru-RU"/>
        </w:rPr>
        <w:t xml:space="preserve">доцент кафедри української мови, </w:t>
      </w:r>
    </w:p>
    <w:p w:rsidR="009F42FB" w:rsidRDefault="002C2A03" w:rsidP="00BE0930">
      <w:pPr>
        <w:shd w:val="clear" w:color="auto" w:fill="FFFFFF"/>
        <w:tabs>
          <w:tab w:val="left" w:pos="851"/>
        </w:tabs>
        <w:ind w:firstLine="567"/>
        <w:jc w:val="right"/>
        <w:rPr>
          <w:bCs/>
          <w:lang w:val="ru-RU"/>
        </w:rPr>
      </w:pPr>
      <w:r w:rsidRPr="002C2A03">
        <w:rPr>
          <w:bCs/>
          <w:lang w:val="ru-RU"/>
        </w:rPr>
        <w:t>літератури та мето</w:t>
      </w:r>
      <w:r>
        <w:rPr>
          <w:bCs/>
          <w:lang w:val="ru-RU"/>
        </w:rPr>
        <w:t>д</w:t>
      </w:r>
      <w:r w:rsidRPr="002C2A03">
        <w:rPr>
          <w:bCs/>
          <w:lang w:val="ru-RU"/>
        </w:rPr>
        <w:t>ики навчання</w:t>
      </w:r>
    </w:p>
    <w:p w:rsidR="002C2A03" w:rsidRDefault="002C2A03" w:rsidP="00BE0930">
      <w:pPr>
        <w:shd w:val="clear" w:color="auto" w:fill="FFFFFF"/>
        <w:tabs>
          <w:tab w:val="left" w:pos="851"/>
        </w:tabs>
        <w:ind w:firstLine="567"/>
        <w:jc w:val="right"/>
        <w:rPr>
          <w:bCs/>
          <w:lang w:val="ru-RU"/>
        </w:rPr>
      </w:pPr>
      <w:r>
        <w:rPr>
          <w:bCs/>
          <w:lang w:val="ru-RU"/>
        </w:rPr>
        <w:t>Глухівського національного</w:t>
      </w:r>
    </w:p>
    <w:p w:rsidR="002C2A03" w:rsidRDefault="002C2A03" w:rsidP="00BE0930">
      <w:pPr>
        <w:shd w:val="clear" w:color="auto" w:fill="FFFFFF"/>
        <w:tabs>
          <w:tab w:val="left" w:pos="851"/>
        </w:tabs>
        <w:ind w:firstLine="567"/>
        <w:jc w:val="right"/>
        <w:rPr>
          <w:bCs/>
          <w:lang w:val="ru-RU"/>
        </w:rPr>
      </w:pPr>
      <w:r>
        <w:rPr>
          <w:bCs/>
          <w:lang w:val="ru-RU"/>
        </w:rPr>
        <w:t>педагогічного університету</w:t>
      </w:r>
    </w:p>
    <w:p w:rsidR="002C2A03" w:rsidRDefault="002C2A03" w:rsidP="00BE0930">
      <w:pPr>
        <w:shd w:val="clear" w:color="auto" w:fill="FFFFFF"/>
        <w:tabs>
          <w:tab w:val="left" w:pos="851"/>
        </w:tabs>
        <w:ind w:firstLine="567"/>
        <w:jc w:val="right"/>
        <w:rPr>
          <w:bCs/>
          <w:lang w:val="ru-RU"/>
        </w:rPr>
      </w:pPr>
      <w:r w:rsidRPr="002C2A03">
        <w:rPr>
          <w:bCs/>
          <w:lang w:val="ru-RU"/>
        </w:rPr>
        <w:t>і</w:t>
      </w:r>
      <w:r>
        <w:rPr>
          <w:bCs/>
          <w:lang w:val="ru-RU"/>
        </w:rPr>
        <w:t>мені Олександра Довженка</w:t>
      </w:r>
    </w:p>
    <w:p w:rsidR="002C2A03" w:rsidRDefault="00997044" w:rsidP="00BE0930">
      <w:pPr>
        <w:shd w:val="clear" w:color="auto" w:fill="FFFFFF"/>
        <w:tabs>
          <w:tab w:val="left" w:pos="851"/>
        </w:tabs>
        <w:ind w:firstLine="567"/>
        <w:jc w:val="right"/>
        <w:rPr>
          <w:bCs/>
          <w:lang w:val="ru-RU"/>
        </w:rPr>
      </w:pPr>
      <w:hyperlink r:id="rId6" w:history="1">
        <w:r w:rsidR="0008761B" w:rsidRPr="0029690B">
          <w:rPr>
            <w:rStyle w:val="a8"/>
            <w:bCs/>
            <w:lang w:val="en-US"/>
          </w:rPr>
          <w:t>natashagogol</w:t>
        </w:r>
        <w:r w:rsidR="0008761B" w:rsidRPr="0029690B">
          <w:rPr>
            <w:rStyle w:val="a8"/>
            <w:bCs/>
            <w:lang w:val="ru-RU"/>
          </w:rPr>
          <w:t>75@</w:t>
        </w:r>
        <w:r w:rsidR="0008761B" w:rsidRPr="0029690B">
          <w:rPr>
            <w:rStyle w:val="a8"/>
            <w:bCs/>
            <w:lang w:val="en-US"/>
          </w:rPr>
          <w:t>gmail</w:t>
        </w:r>
        <w:r w:rsidR="0008761B" w:rsidRPr="0029690B">
          <w:rPr>
            <w:rStyle w:val="a8"/>
            <w:bCs/>
            <w:lang w:val="ru-RU"/>
          </w:rPr>
          <w:t>.</w:t>
        </w:r>
        <w:r w:rsidR="0008761B" w:rsidRPr="0029690B">
          <w:rPr>
            <w:rStyle w:val="a8"/>
            <w:bCs/>
            <w:lang w:val="en-US"/>
          </w:rPr>
          <w:t>com</w:t>
        </w:r>
      </w:hyperlink>
    </w:p>
    <w:p w:rsidR="0008761B" w:rsidRPr="0008761B" w:rsidRDefault="0008761B" w:rsidP="00BE0930">
      <w:pPr>
        <w:shd w:val="clear" w:color="auto" w:fill="FFFFFF"/>
        <w:tabs>
          <w:tab w:val="left" w:pos="851"/>
        </w:tabs>
        <w:ind w:firstLine="567"/>
        <w:jc w:val="right"/>
        <w:rPr>
          <w:bCs/>
          <w:lang w:val="ru-RU"/>
        </w:rPr>
      </w:pPr>
    </w:p>
    <w:p w:rsidR="007756FA" w:rsidRPr="007756FA" w:rsidRDefault="007756FA" w:rsidP="00BE0930">
      <w:pPr>
        <w:shd w:val="clear" w:color="auto" w:fill="FFFFFF"/>
        <w:tabs>
          <w:tab w:val="left" w:pos="851"/>
        </w:tabs>
        <w:ind w:firstLine="567"/>
        <w:jc w:val="center"/>
        <w:rPr>
          <w:b/>
          <w:bCs/>
          <w:lang w:val="ru-RU"/>
        </w:rPr>
      </w:pPr>
      <w:r w:rsidRPr="007756FA">
        <w:rPr>
          <w:b/>
          <w:bCs/>
          <w:lang w:val="ru-RU"/>
        </w:rPr>
        <w:t xml:space="preserve">ВИВЧЕННЯ </w:t>
      </w:r>
      <w:r w:rsidR="005104FC">
        <w:rPr>
          <w:b/>
          <w:bCs/>
        </w:rPr>
        <w:t xml:space="preserve">РОМАНУ </w:t>
      </w:r>
      <w:r w:rsidRPr="007756FA">
        <w:rPr>
          <w:b/>
          <w:bCs/>
          <w:lang w:val="ru-RU"/>
        </w:rPr>
        <w:t>В. НЕСТАЙКА «ТОРЕАДОРИ З ВАСЮК</w:t>
      </w:r>
      <w:r w:rsidR="00A433F5">
        <w:rPr>
          <w:b/>
          <w:bCs/>
        </w:rPr>
        <w:t>І</w:t>
      </w:r>
      <w:r w:rsidRPr="007756FA">
        <w:rPr>
          <w:b/>
          <w:bCs/>
          <w:lang w:val="ru-RU"/>
        </w:rPr>
        <w:t xml:space="preserve">ВКИ» </w:t>
      </w:r>
    </w:p>
    <w:p w:rsidR="00ED102F" w:rsidRDefault="007756FA" w:rsidP="00BE0930">
      <w:pPr>
        <w:shd w:val="clear" w:color="auto" w:fill="FFFFFF"/>
        <w:tabs>
          <w:tab w:val="left" w:pos="851"/>
        </w:tabs>
        <w:ind w:firstLine="567"/>
        <w:jc w:val="center"/>
        <w:rPr>
          <w:b/>
          <w:bCs/>
          <w:lang w:val="ru-RU"/>
        </w:rPr>
      </w:pPr>
      <w:r w:rsidRPr="007756FA">
        <w:rPr>
          <w:b/>
          <w:bCs/>
          <w:lang w:val="ru-RU"/>
        </w:rPr>
        <w:t xml:space="preserve">НА УРОКАХ УКРАЇНСЬКОЇ ЛІТЕРАТУРИ </w:t>
      </w:r>
    </w:p>
    <w:p w:rsidR="0008761B" w:rsidRPr="007756FA" w:rsidRDefault="0008761B" w:rsidP="00BE0930">
      <w:pPr>
        <w:shd w:val="clear" w:color="auto" w:fill="FFFFFF"/>
        <w:tabs>
          <w:tab w:val="left" w:pos="851"/>
        </w:tabs>
        <w:ind w:firstLine="567"/>
        <w:jc w:val="center"/>
        <w:rPr>
          <w:b/>
          <w:bCs/>
          <w:lang w:val="ru-RU"/>
        </w:rPr>
      </w:pPr>
    </w:p>
    <w:p w:rsidR="00B82EFB" w:rsidRPr="00197103" w:rsidRDefault="00B82EFB" w:rsidP="00BE0930">
      <w:pPr>
        <w:tabs>
          <w:tab w:val="left" w:pos="851"/>
        </w:tabs>
        <w:ind w:firstLine="567"/>
        <w:jc w:val="both"/>
        <w:rPr>
          <w:i/>
          <w:lang w:val="ru-RU"/>
        </w:rPr>
      </w:pPr>
      <w:r>
        <w:rPr>
          <w:rStyle w:val="apple-style-span"/>
          <w:i/>
        </w:rPr>
        <w:t>У статті проаналізовано чинні програми та підручники з української літератури для учнів 6 к</w:t>
      </w:r>
      <w:r w:rsidR="00235BA7">
        <w:rPr>
          <w:rStyle w:val="apple-style-span"/>
          <w:i/>
        </w:rPr>
        <w:t>ласу</w:t>
      </w:r>
      <w:r>
        <w:rPr>
          <w:rStyle w:val="apple-style-span"/>
          <w:i/>
        </w:rPr>
        <w:t>, розглянуто особливості вивчення пригодницької літератури для дітей на матеріалі трилогії В. Нестайка «Тореадори з Васюківки», розкрито внесок письменника у розвиток української літератури для дітей, подано розгорнутий конспект уроку на тему:</w:t>
      </w:r>
      <w:r w:rsidRPr="00B82EFB">
        <w:t xml:space="preserve"> </w:t>
      </w:r>
      <w:r w:rsidR="006F52DC" w:rsidRPr="006F52DC">
        <w:rPr>
          <w:i/>
        </w:rPr>
        <w:t>«</w:t>
      </w:r>
      <w:r w:rsidR="00011994">
        <w:rPr>
          <w:i/>
          <w:lang w:val="ru-RU"/>
        </w:rPr>
        <w:t>В. </w:t>
      </w:r>
      <w:r w:rsidR="006F52DC" w:rsidRPr="006F52DC">
        <w:rPr>
          <w:i/>
        </w:rPr>
        <w:t>Нестайко «Тореадори з Васюківки». Пригодницький захоплюючий сюжет, мрія і дійсність, смішне, комічне, романтичне у творі»</w:t>
      </w:r>
      <w:r w:rsidR="00197103">
        <w:rPr>
          <w:i/>
          <w:lang w:val="ru-RU"/>
        </w:rPr>
        <w:t xml:space="preserve">; представлено висновки та визначено перспективу наступних науково-методичних розробок, повязаних із вивченням пригодницької літератури на уроках української літератури. </w:t>
      </w:r>
    </w:p>
    <w:p w:rsidR="0086328F" w:rsidRDefault="00B82EFB" w:rsidP="00BE0930">
      <w:pPr>
        <w:tabs>
          <w:tab w:val="left" w:pos="851"/>
        </w:tabs>
        <w:ind w:firstLine="567"/>
        <w:jc w:val="both"/>
        <w:rPr>
          <w:rStyle w:val="apple-style-span"/>
          <w:i/>
          <w:lang w:val="ru-RU"/>
        </w:rPr>
      </w:pPr>
      <w:r>
        <w:rPr>
          <w:rStyle w:val="apple-style-span"/>
          <w:i/>
        </w:rPr>
        <w:t>Ключові слова: програма, підручник з української літератури</w:t>
      </w:r>
      <w:r w:rsidR="006F52DC">
        <w:rPr>
          <w:rStyle w:val="apple-style-span"/>
          <w:i/>
          <w:lang w:val="ru-RU"/>
        </w:rPr>
        <w:t xml:space="preserve"> 6 клас</w:t>
      </w:r>
      <w:r>
        <w:rPr>
          <w:rStyle w:val="apple-style-span"/>
          <w:i/>
        </w:rPr>
        <w:t>, пр</w:t>
      </w:r>
      <w:r w:rsidR="009F6007">
        <w:rPr>
          <w:rStyle w:val="apple-style-span"/>
          <w:i/>
        </w:rPr>
        <w:t>игодницький роман</w:t>
      </w:r>
      <w:r w:rsidR="00011994">
        <w:rPr>
          <w:rStyle w:val="apple-style-span"/>
          <w:i/>
        </w:rPr>
        <w:t>, трилогія В. </w:t>
      </w:r>
      <w:r>
        <w:rPr>
          <w:rStyle w:val="apple-style-span"/>
          <w:i/>
        </w:rPr>
        <w:t>Нестайка «Тореадори з Васюківки», конспект уроку.</w:t>
      </w:r>
    </w:p>
    <w:p w:rsidR="0008761B" w:rsidRPr="0008761B" w:rsidRDefault="0008761B" w:rsidP="00BE0930">
      <w:pPr>
        <w:tabs>
          <w:tab w:val="left" w:pos="851"/>
        </w:tabs>
        <w:ind w:firstLine="567"/>
        <w:jc w:val="both"/>
        <w:rPr>
          <w:rStyle w:val="apple-style-span"/>
          <w:i/>
          <w:lang w:val="ru-RU"/>
        </w:rPr>
      </w:pPr>
    </w:p>
    <w:p w:rsidR="00500A56" w:rsidRPr="00B13375" w:rsidRDefault="0086328F" w:rsidP="00BE0930">
      <w:pPr>
        <w:tabs>
          <w:tab w:val="left" w:pos="851"/>
        </w:tabs>
        <w:ind w:firstLine="567"/>
        <w:jc w:val="both"/>
      </w:pPr>
      <w:r w:rsidRPr="00B13375">
        <w:rPr>
          <w:b/>
          <w:i/>
        </w:rPr>
        <w:t>Постановка проблеми</w:t>
      </w:r>
      <w:r w:rsidR="00500A56">
        <w:rPr>
          <w:b/>
          <w:i/>
        </w:rPr>
        <w:t xml:space="preserve">. </w:t>
      </w:r>
      <w:r w:rsidR="00500A56">
        <w:rPr>
          <w:rStyle w:val="apple-style-span"/>
        </w:rPr>
        <w:t>Г</w:t>
      </w:r>
      <w:r w:rsidR="00500A56" w:rsidRPr="00B13375">
        <w:rPr>
          <w:rStyle w:val="apple-style-span"/>
        </w:rPr>
        <w:t>оловною метою вивчення предмету «Українська література в загальноосвітній школі» є залучення учнів до найвищих досягнень національної культури, національних і загальнолюдських духовних цінностей, розвиток творчих здібностей дітей, виховання в них естетичного смаку, високої читацької та загальної культури, вироблення вмінь самостійно ознайомлюватися зі зразками мистецтва слова, свідомо сприймати втілені в них естетичні й духовні цінності.</w:t>
      </w:r>
      <w:r w:rsidR="00500A56">
        <w:rPr>
          <w:rStyle w:val="apple-style-span"/>
        </w:rPr>
        <w:t xml:space="preserve"> </w:t>
      </w:r>
      <w:r w:rsidR="00500A56" w:rsidRPr="00B13375">
        <w:rPr>
          <w:rStyle w:val="apple-style-span"/>
        </w:rPr>
        <w:t xml:space="preserve">Об’єктом вивчення в курсі української є художній твір, його естетична природа та духовно-етична сутність. </w:t>
      </w:r>
    </w:p>
    <w:p w:rsidR="00500A56" w:rsidRPr="00B13375" w:rsidRDefault="00500A56" w:rsidP="00BE0930">
      <w:pPr>
        <w:tabs>
          <w:tab w:val="left" w:pos="851"/>
        </w:tabs>
        <w:ind w:firstLine="567"/>
        <w:jc w:val="both"/>
      </w:pPr>
      <w:r w:rsidRPr="00B13375">
        <w:t xml:space="preserve">Уроки української літератури в сучасній школі сприяють підвищенню загальної освіченості школярів, досягненню ними належного рівня сформованості вмінь читати й усвідомлювати прочитаний художній твір, розширенню культурно-пізнавальних інтересів дітей. Вивчення української літератури має на меті розвиток творчих і комунікативних здібностей учнів, їхнього самостійного і критичного мислення, вміння формулювати й аргументовано доводити власну думку, формування читацької культури підростаючого покоління, розвиток у них естетичного смаку, бажання вчитися впродовж усього життя. </w:t>
      </w:r>
    </w:p>
    <w:p w:rsidR="00500A56" w:rsidRPr="00B13375" w:rsidRDefault="00500A56" w:rsidP="00BE0930">
      <w:pPr>
        <w:tabs>
          <w:tab w:val="left" w:pos="851"/>
        </w:tabs>
        <w:ind w:firstLine="567"/>
        <w:jc w:val="both"/>
      </w:pPr>
      <w:r w:rsidRPr="00B13375">
        <w:t xml:space="preserve">Художні твори, вміщені у підручники з української літератури, допомагають дітям усвідомити, що перед ними не просто цікава пізнавальна інформація, а витвір словесного мистецтва. Зразки літературної класики, вдало </w:t>
      </w:r>
      <w:r w:rsidRPr="008C0149">
        <w:t>дібрані</w:t>
      </w:r>
      <w:r w:rsidRPr="00B13375">
        <w:t xml:space="preserve"> з урахуванням вікових особливостей та пізнавальних потреб дітей, розкривають перед ними багатство довкілля і людських стосунків, викликають почуття краси, гармонії, вчать спостерігати, бачити, відчувати і розуміти прекрасне в житті людини, природи, суспільства, формують власне ставлення до дійсності.</w:t>
      </w:r>
    </w:p>
    <w:p w:rsidR="00500A56" w:rsidRPr="00B13375" w:rsidRDefault="00500A56" w:rsidP="00BE0930">
      <w:pPr>
        <w:tabs>
          <w:tab w:val="left" w:pos="851"/>
        </w:tabs>
        <w:ind w:firstLine="567"/>
        <w:jc w:val="both"/>
        <w:rPr>
          <w:rStyle w:val="apple-style-span"/>
        </w:rPr>
      </w:pPr>
      <w:r>
        <w:rPr>
          <w:rStyle w:val="apple-style-span"/>
        </w:rPr>
        <w:tab/>
      </w:r>
      <w:r w:rsidRPr="00B13375">
        <w:rPr>
          <w:rStyle w:val="apple-style-span"/>
        </w:rPr>
        <w:t>Відповідно до чинної програми  курс української літератури структурований за загальними тематичними блоками, де, враховуючи вікові особливості дітей, підібрані тексти певної тематики. Пер</w:t>
      </w:r>
      <w:r w:rsidRPr="00B13375">
        <w:rPr>
          <w:rStyle w:val="apple-style-span"/>
          <w:lang w:val="ru-RU"/>
        </w:rPr>
        <w:t>е</w:t>
      </w:r>
      <w:r w:rsidRPr="00B13375">
        <w:rPr>
          <w:rStyle w:val="apple-style-span"/>
        </w:rPr>
        <w:t>важна більшість творів, вміщених  у підручник української літератури для 6-го класу, написані для дітей і про дітей</w:t>
      </w:r>
      <w:r w:rsidRPr="00B13375">
        <w:rPr>
          <w:rStyle w:val="apple-style-span"/>
          <w:lang w:val="ru-RU"/>
        </w:rPr>
        <w:t xml:space="preserve">. </w:t>
      </w:r>
      <w:r w:rsidRPr="00B13375">
        <w:rPr>
          <w:rStyle w:val="apple-style-span"/>
        </w:rPr>
        <w:t>Тексти художніх творів, запропоновані у програмі,  відповідають принципам високої естетики,  жанрово-тематичній розмаїтості, а також враховують вікову психологію і осучаснення змісту матеріалу.</w:t>
      </w:r>
    </w:p>
    <w:p w:rsidR="00ED102F" w:rsidRPr="00B13375" w:rsidRDefault="00ED102F" w:rsidP="00BE0930">
      <w:pPr>
        <w:shd w:val="clear" w:color="auto" w:fill="FFFFFF"/>
        <w:tabs>
          <w:tab w:val="left" w:pos="851"/>
        </w:tabs>
        <w:ind w:firstLine="567"/>
        <w:jc w:val="both"/>
        <w:rPr>
          <w:lang w:eastAsia="ru-RU"/>
        </w:rPr>
      </w:pPr>
      <w:r w:rsidRPr="00B13375">
        <w:rPr>
          <w:lang w:eastAsia="ru-RU"/>
        </w:rPr>
        <w:t>У підручнику «Ук</w:t>
      </w:r>
      <w:r w:rsidR="005E613C">
        <w:rPr>
          <w:lang w:eastAsia="ru-RU"/>
        </w:rPr>
        <w:t xml:space="preserve">раїнська література. Підручник </w:t>
      </w:r>
      <w:r w:rsidRPr="00B13375">
        <w:rPr>
          <w:lang w:eastAsia="ru-RU"/>
        </w:rPr>
        <w:t>для 6-го класу загальноосвітніх навчальних закладів</w:t>
      </w:r>
      <w:r w:rsidR="0000235A" w:rsidRPr="00D547CA">
        <w:rPr>
          <w:lang w:eastAsia="ru-RU"/>
        </w:rPr>
        <w:t xml:space="preserve">» </w:t>
      </w:r>
      <w:r w:rsidRPr="00D547CA">
        <w:rPr>
          <w:lang w:eastAsia="ru-RU"/>
        </w:rPr>
        <w:t>тематичні</w:t>
      </w:r>
      <w:r w:rsidRPr="00B13375">
        <w:rPr>
          <w:lang w:eastAsia="ru-RU"/>
        </w:rPr>
        <w:t xml:space="preserve"> блоки відповідають програмі: «Загадкова, прекрасна і славна </w:t>
      </w:r>
      <w:r w:rsidRPr="00B13375">
        <w:rPr>
          <w:lang w:eastAsia="ru-RU"/>
        </w:rPr>
        <w:lastRenderedPageBreak/>
        <w:t>давнина України», «Я і світ», «Пригоди і романтика», «Гумористичні твори». Перед вивченням тематичних блоків учням пропонується ознайомитись із «Вступом», де вони мають можливість дізнатися про зародження книги та її значення у житті людини, здійснити екскурс у добу Київської Русі, зокрема, період князювання Ярослава Мудрого</w:t>
      </w:r>
      <w:r w:rsidR="00D547CA" w:rsidRPr="00D547CA">
        <w:rPr>
          <w:lang w:eastAsia="ru-RU"/>
        </w:rPr>
        <w:t xml:space="preserve"> [1]</w:t>
      </w:r>
      <w:r w:rsidRPr="00B13375">
        <w:rPr>
          <w:lang w:eastAsia="ru-RU"/>
        </w:rPr>
        <w:t>.</w:t>
      </w:r>
    </w:p>
    <w:p w:rsidR="00ED102F" w:rsidRPr="00B13375" w:rsidRDefault="00ED102F" w:rsidP="00BE0930">
      <w:pPr>
        <w:shd w:val="clear" w:color="auto" w:fill="FFFFFF"/>
        <w:tabs>
          <w:tab w:val="left" w:pos="851"/>
        </w:tabs>
        <w:ind w:firstLine="567"/>
        <w:jc w:val="both"/>
        <w:rPr>
          <w:lang w:eastAsia="ru-RU"/>
        </w:rPr>
      </w:pPr>
      <w:r w:rsidRPr="00B13375">
        <w:rPr>
          <w:lang w:eastAsia="ru-RU"/>
        </w:rPr>
        <w:t xml:space="preserve">У художніх творах, уміщених у розділі «Пригоди і романтика», порушується питання сутності дитини, її стосунків із навколишнім світом. Відповідно до чинної програми з української літератури у цей розділ уміщено пригодницькі твори відомих українських письменників В. Нестайка, Я. Стельмаха та Лесі Ворониної, які представлені фрагментами трьох повістей з динамічним і напруженим сюжетом. </w:t>
      </w:r>
    </w:p>
    <w:p w:rsidR="00235BA7" w:rsidRDefault="000121E0" w:rsidP="00BE0930">
      <w:pPr>
        <w:shd w:val="clear" w:color="auto" w:fill="FFFFFF" w:themeFill="background1"/>
        <w:jc w:val="both"/>
      </w:pPr>
      <w:r>
        <w:rPr>
          <w:b/>
        </w:rPr>
        <w:tab/>
      </w:r>
      <w:r w:rsidRPr="000121E0">
        <w:rPr>
          <w:b/>
        </w:rPr>
        <w:t>Аналіз останніх досліджень і публікацій</w:t>
      </w:r>
      <w:r w:rsidRPr="000121E0">
        <w:t xml:space="preserve">. </w:t>
      </w:r>
      <w:r w:rsidR="00345BAE">
        <w:t>Особливості розвитку жанру пригодницької літератури для дітей досліджували О. Буду</w:t>
      </w:r>
      <w:r w:rsidR="004D0919">
        <w:t>гай, Т. Качак,  В. Кизилова, Р. </w:t>
      </w:r>
      <w:r w:rsidR="00345BAE">
        <w:t xml:space="preserve">Павлик, Н. Резніченко та </w:t>
      </w:r>
      <w:r w:rsidR="00500A56">
        <w:t>ін</w:t>
      </w:r>
      <w:r w:rsidR="00345BAE">
        <w:t xml:space="preserve">. </w:t>
      </w:r>
    </w:p>
    <w:p w:rsidR="000121E0" w:rsidRPr="00FE1C95" w:rsidRDefault="00235BA7" w:rsidP="00BE0930">
      <w:pPr>
        <w:shd w:val="clear" w:color="auto" w:fill="FFFFFF" w:themeFill="background1"/>
        <w:jc w:val="both"/>
      </w:pPr>
      <w:r>
        <w:tab/>
      </w:r>
      <w:r w:rsidR="000121E0" w:rsidRPr="00EC74D9">
        <w:t>Розквіт жанру дитячої пригодницької літератури за</w:t>
      </w:r>
      <w:r w:rsidR="000121E0" w:rsidRPr="00EC74D9">
        <w:softHyphen/>
        <w:t>свідчили твори В. Нестайка, які ставали об</w:t>
      </w:r>
      <w:r w:rsidR="00A433F5">
        <w:t>’</w:t>
      </w:r>
      <w:r w:rsidR="000121E0" w:rsidRPr="00EC74D9">
        <w:t>єктом ви</w:t>
      </w:r>
      <w:r w:rsidR="000121E0" w:rsidRPr="00EC74D9">
        <w:softHyphen/>
        <w:t xml:space="preserve">вчення багатьох </w:t>
      </w:r>
      <w:r w:rsidR="00FA5EB8">
        <w:t xml:space="preserve">учених </w:t>
      </w:r>
      <w:r w:rsidR="000121E0">
        <w:t>–</w:t>
      </w:r>
      <w:r w:rsidR="000121E0" w:rsidRPr="00EC74D9">
        <w:t xml:space="preserve"> </w:t>
      </w:r>
      <w:r w:rsidR="00D60EED">
        <w:t xml:space="preserve">Н. Вірич, </w:t>
      </w:r>
      <w:r w:rsidR="005C1BC5">
        <w:t>О. Гарачковської</w:t>
      </w:r>
      <w:r w:rsidR="00CC7667">
        <w:t>, В. Дончика, Т. </w:t>
      </w:r>
      <w:r w:rsidR="000121E0" w:rsidRPr="00EC74D9">
        <w:t>Караменової,</w:t>
      </w:r>
      <w:r w:rsidR="000121E0" w:rsidRPr="000121E0">
        <w:t xml:space="preserve"> </w:t>
      </w:r>
      <w:r w:rsidR="00FA5EB8">
        <w:t>О</w:t>
      </w:r>
      <w:r w:rsidR="00D60EED">
        <w:t>. </w:t>
      </w:r>
      <w:r w:rsidR="00FA5EB8">
        <w:t xml:space="preserve">Коваленко, </w:t>
      </w:r>
      <w:r w:rsidR="006928B4">
        <w:t>А. </w:t>
      </w:r>
      <w:r w:rsidR="000121E0" w:rsidRPr="00EC74D9">
        <w:t>К</w:t>
      </w:r>
      <w:r w:rsidR="00345BAE">
        <w:t xml:space="preserve">остецького, </w:t>
      </w:r>
      <w:r w:rsidR="006928B4">
        <w:t>Ю. П</w:t>
      </w:r>
      <w:r w:rsidR="00CB4A69">
        <w:t>ерещ</w:t>
      </w:r>
      <w:r w:rsidR="006928B4">
        <w:t xml:space="preserve">, А. Савченко, </w:t>
      </w:r>
      <w:r w:rsidR="00FA5EB8">
        <w:t xml:space="preserve">В. Сорокопуд, </w:t>
      </w:r>
      <w:r w:rsidR="00CC7667">
        <w:t>Н. </w:t>
      </w:r>
      <w:r w:rsidR="00445EE3">
        <w:t xml:space="preserve">Толмач, </w:t>
      </w:r>
      <w:r w:rsidR="00D60EED">
        <w:t>Б. </w:t>
      </w:r>
      <w:r w:rsidR="006928B4">
        <w:t>Чайковського, Ю. Ярмиша,</w:t>
      </w:r>
      <w:r w:rsidR="006928B4" w:rsidRPr="006928B4">
        <w:t xml:space="preserve"> </w:t>
      </w:r>
      <w:r w:rsidR="006928B4">
        <w:t>Г. Яценко</w:t>
      </w:r>
      <w:r w:rsidR="00CB4A69">
        <w:t xml:space="preserve"> та </w:t>
      </w:r>
      <w:r w:rsidR="00500A56">
        <w:t>ін</w:t>
      </w:r>
      <w:r w:rsidR="00CB4A69">
        <w:t>.</w:t>
      </w:r>
    </w:p>
    <w:p w:rsidR="00C9765D" w:rsidRPr="00C9765D" w:rsidRDefault="00C9765D" w:rsidP="00BE0930">
      <w:pPr>
        <w:tabs>
          <w:tab w:val="left" w:pos="851"/>
        </w:tabs>
        <w:ind w:firstLine="567"/>
        <w:jc w:val="both"/>
      </w:pPr>
      <w:r w:rsidRPr="004D0919">
        <w:rPr>
          <w:b/>
        </w:rPr>
        <w:t>Формулювання мети статті</w:t>
      </w:r>
      <w:r w:rsidRPr="004D0919">
        <w:rPr>
          <w:lang w:eastAsia="ru-RU"/>
        </w:rPr>
        <w:t>.</w:t>
      </w:r>
      <w:r>
        <w:rPr>
          <w:lang w:eastAsia="ru-RU"/>
        </w:rPr>
        <w:t xml:space="preserve"> Своєю науковою розвідкою ми маємо на меті пр</w:t>
      </w:r>
      <w:r w:rsidR="005C1BC5">
        <w:rPr>
          <w:lang w:eastAsia="ru-RU"/>
        </w:rPr>
        <w:t>оаналізувати творчу спадщину В. </w:t>
      </w:r>
      <w:r>
        <w:rPr>
          <w:lang w:eastAsia="ru-RU"/>
        </w:rPr>
        <w:t xml:space="preserve">Нестайка та подати розгорнутий конспект уроку з української літератури на тему: </w:t>
      </w:r>
      <w:r w:rsidR="005C1BC5">
        <w:t>«В. </w:t>
      </w:r>
      <w:r w:rsidRPr="00C9765D">
        <w:t>Нестайко «Тореадори з Васюківки». Пригодницький захоплюючий сюжет твору</w:t>
      </w:r>
      <w:r w:rsidR="005C1BC5">
        <w:t>,</w:t>
      </w:r>
      <w:r w:rsidR="005C1BC5" w:rsidRPr="005C1BC5">
        <w:t xml:space="preserve"> </w:t>
      </w:r>
      <w:r w:rsidR="005C1BC5" w:rsidRPr="0044125A">
        <w:t>мрія і дійсність, смішне, комічне, романтичне</w:t>
      </w:r>
      <w:r w:rsidR="005C1BC5">
        <w:t xml:space="preserve"> у творі</w:t>
      </w:r>
      <w:r w:rsidRPr="00C9765D">
        <w:t>».</w:t>
      </w:r>
    </w:p>
    <w:p w:rsidR="00ED102F" w:rsidRPr="00B13375" w:rsidRDefault="00C9765D" w:rsidP="00BE0930">
      <w:pPr>
        <w:shd w:val="clear" w:color="auto" w:fill="FFFFFF"/>
        <w:tabs>
          <w:tab w:val="left" w:pos="851"/>
        </w:tabs>
        <w:ind w:firstLine="567"/>
        <w:jc w:val="both"/>
        <w:rPr>
          <w:lang w:eastAsia="ru-RU"/>
        </w:rPr>
      </w:pPr>
      <w:r w:rsidRPr="00E74814">
        <w:rPr>
          <w:b/>
        </w:rPr>
        <w:t>Виклад основного матеріалу дослідження</w:t>
      </w:r>
      <w:r>
        <w:rPr>
          <w:b/>
          <w:i/>
        </w:rPr>
        <w:t>.</w:t>
      </w:r>
      <w:r w:rsidRPr="00B13375">
        <w:rPr>
          <w:lang w:eastAsia="ru-RU"/>
        </w:rPr>
        <w:t xml:space="preserve"> </w:t>
      </w:r>
      <w:r w:rsidR="00ED102F" w:rsidRPr="00B13375">
        <w:rPr>
          <w:lang w:eastAsia="ru-RU"/>
        </w:rPr>
        <w:t>На уроках української літератури учні вчаться розуміти поняття «пригодницький» та «романтичний» твір, характеризувати образи-персонажі, коментувати сюжетні ситуації, розв’язувати морально-етичні проблеми, аналізувати художні особливості творів і т.д.</w:t>
      </w:r>
      <w:r w:rsidR="00235BA7">
        <w:rPr>
          <w:lang w:eastAsia="ru-RU"/>
        </w:rPr>
        <w:t xml:space="preserve"> </w:t>
      </w:r>
      <w:r w:rsidR="00ED102F" w:rsidRPr="00B13375">
        <w:rPr>
          <w:lang w:eastAsia="ru-RU"/>
        </w:rPr>
        <w:t xml:space="preserve">Вважаємо, що пригодницькі твори видатних українських письменників, вміщені у підручник для 6 класу, виховуватимуть у дітей потребу в читанні, формуватимуть інтерес до художнього слова, розвиватимуть високі естетичні смаки, здатність творчо сприймати прочитане.  </w:t>
      </w:r>
    </w:p>
    <w:p w:rsidR="00ED102F" w:rsidRPr="00B13375" w:rsidRDefault="00ED102F" w:rsidP="00BE0930">
      <w:pPr>
        <w:shd w:val="clear" w:color="auto" w:fill="FFFFFF"/>
        <w:tabs>
          <w:tab w:val="left" w:pos="851"/>
        </w:tabs>
        <w:ind w:firstLine="567"/>
        <w:jc w:val="both"/>
        <w:rPr>
          <w:lang w:eastAsia="ru-RU"/>
        </w:rPr>
      </w:pPr>
      <w:r w:rsidRPr="00B13375">
        <w:t xml:space="preserve"> Відомим українським письменником, чиї твори для дітей увійшли в золотий фонд дитячої літератури, лідером читацького інтересу 90-х років, автором творів, які відомі не лише в Україні, а й у світі є Всеволод Зіновійович Нестайко.  </w:t>
      </w:r>
    </w:p>
    <w:p w:rsidR="00ED102F" w:rsidRPr="00DF4A8D" w:rsidRDefault="00ED102F" w:rsidP="00BE0930">
      <w:pPr>
        <w:shd w:val="clear" w:color="auto" w:fill="FFFFFF"/>
        <w:tabs>
          <w:tab w:val="left" w:pos="851"/>
        </w:tabs>
        <w:ind w:firstLine="567"/>
        <w:jc w:val="both"/>
      </w:pPr>
      <w:r w:rsidRPr="00B13375">
        <w:t xml:space="preserve">  Майже п’ятдесятилітній шлях у дитячій літературі Всеволод Нестайко засвідчив виданням близько тридцяти книжок оповідань, казок, повістей</w:t>
      </w:r>
      <w:r w:rsidR="008C5872">
        <w:t>, романів</w:t>
      </w:r>
      <w:r w:rsidRPr="00B13375">
        <w:t xml:space="preserve"> і п’єс. Найвідоміші з них: «</w:t>
      </w:r>
      <w:hyperlink r:id="rId7" w:history="1">
        <w:r w:rsidRPr="00B13375">
          <w:t>В країні сонячних Зайчиків</w:t>
        </w:r>
      </w:hyperlink>
      <w:r w:rsidRPr="00B13375">
        <w:t>» (1959), «Супутник ЛІРА-3» (1960), «Космо-Натка» (1963), «Робінзон Кукурузо» (1964), «Марсіанський жених» (1968), «</w:t>
      </w:r>
      <w:hyperlink r:id="rId8" w:history="1">
        <w:r w:rsidRPr="00B13375">
          <w:t>Тореадори з Васюківки</w:t>
        </w:r>
      </w:hyperlink>
      <w:r w:rsidRPr="00B13375">
        <w:t>» (1973), «Одиниця з обманом» (1976), «Пригоди Грицька Половинки» (1978), «</w:t>
      </w:r>
      <w:hyperlink r:id="rId9" w:history="1">
        <w:r w:rsidRPr="00B13375">
          <w:t>Незвичайні пригоди в лісовій школі</w:t>
        </w:r>
      </w:hyperlink>
      <w:r w:rsidRPr="00B13375">
        <w:t>» (1981), «Загадка старого клоуна» (1982), «Чудеса в Гарбузянах» (1984), «П’ятірка з хвостиком» (1985),  «Скринька с секретом» (1987), «</w:t>
      </w:r>
      <w:hyperlink r:id="rId10" w:history="1">
        <w:r w:rsidRPr="00B13375">
          <w:t>Незнайомка з Країни Сонячних Зайчиків</w:t>
        </w:r>
      </w:hyperlink>
      <w:r w:rsidRPr="00B13375">
        <w:t>» (1988), «Слідство триває» (1989), «Таємничий голос за спиною» (1990), «</w:t>
      </w:r>
      <w:hyperlink r:id="rId11" w:history="1">
        <w:r w:rsidRPr="00DF4A8D">
          <w:t>Неймовірні детективи</w:t>
        </w:r>
      </w:hyperlink>
      <w:r w:rsidRPr="00DF4A8D">
        <w:t>» (1995), «Ковалі щастя, або Новорічний детектив» (2003), «Тореадори з Васюківки» (2-ге видання, 2004), «Чарівні окуляри» (2006), «Найновіші пригоди їжачка Колька Колючки  та зайчика Косі Вуханя» (2009), «Тореадори з Васюківки» (10-те видання, 2010),  «Ябеда» (2011) та інші  твори. Всеволод Нестайко разом із донькою Оленою, яка також цікавиться літературою, були авторами і редакторами журналу «Немо».</w:t>
      </w:r>
    </w:p>
    <w:p w:rsidR="00ED102F" w:rsidRPr="00DF4A8D" w:rsidRDefault="00ED102F" w:rsidP="00BE0930">
      <w:pPr>
        <w:widowControl w:val="0"/>
        <w:shd w:val="clear" w:color="auto" w:fill="FFFFFF"/>
        <w:tabs>
          <w:tab w:val="left" w:pos="851"/>
        </w:tabs>
        <w:ind w:firstLine="567"/>
        <w:jc w:val="both"/>
      </w:pPr>
      <w:r w:rsidRPr="00DF4A8D">
        <w:t xml:space="preserve">Книги Всеволода Нестайка перекладені 12-ма </w:t>
      </w:r>
      <w:r w:rsidR="00A875EB">
        <w:t>мовами. За його творами знято</w:t>
      </w:r>
      <w:r w:rsidRPr="00DF4A8D">
        <w:t xml:space="preserve"> фільми, які отримали міжнародні нагороди. Телефільм «Тореадори з Васюківки» одержав на міжнародному фестивалі у Мюнхені Гран-прі (1968), на міжнародному фестивалі в Австралії – головну премію (1969). Кінофільм «Одиниця з обманом» </w:t>
      </w:r>
      <w:r w:rsidR="00A875EB">
        <w:t xml:space="preserve">було </w:t>
      </w:r>
      <w:r w:rsidRPr="00DF4A8D">
        <w:t>премійовано на Всесоюзному кінофестивалі у Києві (1984), відзначено спеціальним призом на міжнародному фестивалі у Габрово (Болгарія, 1985).</w:t>
      </w:r>
    </w:p>
    <w:p w:rsidR="00ED102F" w:rsidRPr="00DF4A8D" w:rsidRDefault="00ED102F" w:rsidP="002B0E8C">
      <w:pPr>
        <w:widowControl w:val="0"/>
        <w:shd w:val="clear" w:color="auto" w:fill="FFFFFF"/>
        <w:tabs>
          <w:tab w:val="left" w:pos="851"/>
        </w:tabs>
        <w:ind w:firstLine="567"/>
        <w:jc w:val="both"/>
      </w:pPr>
      <w:r w:rsidRPr="00DF4A8D">
        <w:t xml:space="preserve">Всеволод Зіновійович Нестайко – був лауреатом літературної премії імені Лесі Українки (за повість-казку «Незвичайні пригоди в лісовій школі»), премії імені Миколи Трублаїні (за повість-казку «Незнайомка з Країни сонячних зайчиків»), премії Олександра </w:t>
      </w:r>
      <w:r w:rsidRPr="00DF4A8D">
        <w:lastRenderedPageBreak/>
        <w:t>Копиленка (за казку «Пригоди їжачка Колька Колючки та його вірного друга та однокласника зайчика Косі Вуханя»). На першому Всесоюзному конкурсі на кращу книгу для дітей за повість в оповіданнях «П’ятірка з хвостиком» письменник був удостоєний другої премії. 1979 року рішенням міжнародної ради з дитячої та юнацької літератури трилогія «Тореадори з Васюківки» внесена до ос</w:t>
      </w:r>
      <w:r w:rsidR="00500A56">
        <w:t>обливого почесного списку Г.</w:t>
      </w:r>
      <w:r w:rsidR="00D547CA">
        <w:rPr>
          <w:lang w:val="ru-RU"/>
        </w:rPr>
        <w:t> </w:t>
      </w:r>
      <w:r w:rsidR="00D547CA">
        <w:t>Х.</w:t>
      </w:r>
      <w:r w:rsidR="00D547CA">
        <w:rPr>
          <w:lang w:val="ru-RU"/>
        </w:rPr>
        <w:t> </w:t>
      </w:r>
      <w:r w:rsidRPr="00DF4A8D">
        <w:t>Андерсена як один з найвидатніших творів сучасної дитячої літератури.</w:t>
      </w:r>
      <w:r w:rsidR="002B0E8C" w:rsidRPr="002B0E8C">
        <w:t xml:space="preserve"> </w:t>
      </w:r>
      <w:r w:rsidR="002B0E8C">
        <w:t>Т</w:t>
      </w:r>
      <w:r w:rsidR="002B0E8C" w:rsidRPr="00DF4A8D">
        <w:t>вори  митця перекладені різними мовами і користуються популярністю в багатьох країнах світу.</w:t>
      </w:r>
    </w:p>
    <w:p w:rsidR="002B0E8C" w:rsidRDefault="002B0E8C" w:rsidP="002B0E8C">
      <w:pPr>
        <w:tabs>
          <w:tab w:val="left" w:pos="709"/>
        </w:tabs>
        <w:ind w:firstLine="567"/>
        <w:jc w:val="both"/>
      </w:pPr>
      <w:r w:rsidRPr="00EC74D9">
        <w:t>Твори В. Нестайка відповідають критеріям добору літератури для дитячого читання. Вони формують ди</w:t>
      </w:r>
      <w:r w:rsidRPr="00EC74D9">
        <w:softHyphen/>
        <w:t>тячу картину світу, бо ґрунтуються на дитячому досвіді й є зразком гуманної літератури, а отже, найбільш прийнятні для дитячого</w:t>
      </w:r>
      <w:r>
        <w:t xml:space="preserve"> сприймання</w:t>
      </w:r>
      <w:r w:rsidRPr="00EC74D9">
        <w:t xml:space="preserve">. Ключовим у творах </w:t>
      </w:r>
      <w:r>
        <w:t xml:space="preserve">письменника </w:t>
      </w:r>
      <w:r w:rsidRPr="00EC74D9">
        <w:t>є довірливе ставлення до світу, яке формує психічно повноцінних,</w:t>
      </w:r>
      <w:r>
        <w:t xml:space="preserve"> без комплексів і вад людей. </w:t>
      </w:r>
    </w:p>
    <w:p w:rsidR="00ED102F" w:rsidRPr="00DF4A8D" w:rsidRDefault="00D547CA" w:rsidP="00D547CA">
      <w:pPr>
        <w:jc w:val="both"/>
      </w:pPr>
      <w:r>
        <w:rPr>
          <w:lang w:val="ru-RU"/>
        </w:rPr>
        <w:tab/>
      </w:r>
      <w:r w:rsidR="00ED102F" w:rsidRPr="00DF4A8D">
        <w:t>Основна тематика творів В.</w:t>
      </w:r>
      <w:r>
        <w:rPr>
          <w:lang w:val="ru-RU"/>
        </w:rPr>
        <w:t> </w:t>
      </w:r>
      <w:r w:rsidR="00ED102F" w:rsidRPr="00DF4A8D">
        <w:t>Нестайка – життя школярів, формування духовного світу дітей.</w:t>
      </w:r>
      <w:r w:rsidR="001F1DE3" w:rsidRPr="00DF4A8D">
        <w:t xml:space="preserve"> </w:t>
      </w:r>
      <w:r w:rsidR="00ED102F" w:rsidRPr="00DF4A8D">
        <w:t>Герої Нестаткових творів не поділяються на лише добрих – позитивних, і поганих – негативних. Вони активно діють, а тому помиляються, потрапляють у кумедні ситуації, але завдяки цьому набувають досвіду, мудрішають, стають кращими.</w:t>
      </w:r>
    </w:p>
    <w:p w:rsidR="00ED102F" w:rsidRPr="00DF4A8D" w:rsidRDefault="00ED102F" w:rsidP="00D547CA">
      <w:pPr>
        <w:tabs>
          <w:tab w:val="left" w:pos="851"/>
        </w:tabs>
        <w:ind w:firstLine="567"/>
        <w:jc w:val="both"/>
      </w:pPr>
      <w:r w:rsidRPr="00DF4A8D">
        <w:rPr>
          <w:lang w:eastAsia="ru-RU"/>
        </w:rPr>
        <w:t xml:space="preserve">Відповідно до чинної програми з української літератури </w:t>
      </w:r>
      <w:r w:rsidR="00501B75">
        <w:rPr>
          <w:lang w:eastAsia="ru-RU"/>
        </w:rPr>
        <w:t xml:space="preserve">творчість </w:t>
      </w:r>
      <w:r w:rsidR="005C1BC5">
        <w:rPr>
          <w:lang w:eastAsia="ru-RU"/>
        </w:rPr>
        <w:t>В. Нестайка вивчає</w:t>
      </w:r>
      <w:r w:rsidRPr="00DF4A8D">
        <w:rPr>
          <w:lang w:eastAsia="ru-RU"/>
        </w:rPr>
        <w:t xml:space="preserve">ться у </w:t>
      </w:r>
      <w:r w:rsidR="005C1BC5">
        <w:rPr>
          <w:lang w:eastAsia="ru-RU"/>
        </w:rPr>
        <w:t xml:space="preserve">6 класі у </w:t>
      </w:r>
      <w:r w:rsidRPr="00DF4A8D">
        <w:rPr>
          <w:lang w:eastAsia="ru-RU"/>
        </w:rPr>
        <w:t>розділі «Пригоди і романтика»</w:t>
      </w:r>
      <w:r w:rsidR="00D547CA">
        <w:rPr>
          <w:lang w:val="ru-RU" w:eastAsia="ru-RU"/>
        </w:rPr>
        <w:t xml:space="preserve"> [1</w:t>
      </w:r>
      <w:r w:rsidR="00D547CA">
        <w:rPr>
          <w:lang w:eastAsia="ru-RU"/>
        </w:rPr>
        <w:t>, с.122–156</w:t>
      </w:r>
      <w:r w:rsidR="00D547CA">
        <w:rPr>
          <w:lang w:val="ru-RU" w:eastAsia="ru-RU"/>
        </w:rPr>
        <w:t>]</w:t>
      </w:r>
      <w:r w:rsidRPr="00DF4A8D">
        <w:rPr>
          <w:lang w:eastAsia="ru-RU"/>
        </w:rPr>
        <w:t xml:space="preserve">. </w:t>
      </w:r>
      <w:r w:rsidR="00DF4A8D">
        <w:t>Пропонуємо конспект уроку.</w:t>
      </w:r>
    </w:p>
    <w:p w:rsidR="00DF4A8D" w:rsidRPr="0044125A" w:rsidRDefault="00DF4A8D" w:rsidP="002B0E8C">
      <w:pPr>
        <w:tabs>
          <w:tab w:val="left" w:pos="851"/>
        </w:tabs>
        <w:ind w:firstLine="567"/>
        <w:jc w:val="both"/>
      </w:pPr>
      <w:r w:rsidRPr="003F5D23">
        <w:t>Тема:</w:t>
      </w:r>
      <w:r w:rsidRPr="0044125A">
        <w:t xml:space="preserve"> В. Нестайко «Тореадори з Васюківки». </w:t>
      </w:r>
      <w:r w:rsidR="008A326B" w:rsidRPr="0044125A">
        <w:t>Пригодницький захоплюючий сюжет, мрія і дійсність, смішне, комічне, романтичне</w:t>
      </w:r>
      <w:r w:rsidR="00851DD4">
        <w:t xml:space="preserve"> у творі</w:t>
      </w:r>
      <w:r w:rsidR="00667C0F" w:rsidRPr="0044125A">
        <w:t>.</w:t>
      </w:r>
    </w:p>
    <w:p w:rsidR="00DF4A8D" w:rsidRPr="00DF4A8D" w:rsidRDefault="00DF4A8D" w:rsidP="002B0E8C">
      <w:pPr>
        <w:tabs>
          <w:tab w:val="left" w:pos="851"/>
        </w:tabs>
        <w:ind w:firstLine="567"/>
        <w:jc w:val="both"/>
      </w:pPr>
      <w:r w:rsidRPr="003F5D23">
        <w:t>Мета:</w:t>
      </w:r>
      <w:r w:rsidRPr="00DF4A8D">
        <w:t xml:space="preserve"> продовжити аналізувати </w:t>
      </w:r>
      <w:r w:rsidR="005E613C">
        <w:t xml:space="preserve">роман </w:t>
      </w:r>
      <w:r w:rsidRPr="00DF4A8D">
        <w:t>В.</w:t>
      </w:r>
      <w:r w:rsidR="00E803CF">
        <w:t> </w:t>
      </w:r>
      <w:r w:rsidRPr="00DF4A8D">
        <w:t>Нестайка «Тореадори з Васюківки», характеризувати вчинки героїв, виявити особливості смішного, комічного, романтичного в пригодницькому творі, простежити, як зображується мрія і дійсність у стосунках і поведінці героїв;</w:t>
      </w:r>
    </w:p>
    <w:p w:rsidR="00DF4A8D" w:rsidRPr="00DF4A8D" w:rsidRDefault="00DF4A8D" w:rsidP="00BE0930">
      <w:pPr>
        <w:tabs>
          <w:tab w:val="left" w:pos="851"/>
        </w:tabs>
        <w:ind w:firstLine="567"/>
        <w:jc w:val="both"/>
      </w:pPr>
      <w:r w:rsidRPr="00DF4A8D">
        <w:t>розвивати культуру зв’язного мовлення, логічне мислення, увагу, спостережливість, вміння толерантно й аргументовано доводити свою думку, формувати активну життєву позицію, уміння виділяти, виразно читати і коментувати найцікавіші епізоди з тексту;</w:t>
      </w:r>
    </w:p>
    <w:p w:rsidR="00DF4A8D" w:rsidRPr="00DF4A8D" w:rsidRDefault="00667C0F" w:rsidP="00BE0930">
      <w:pPr>
        <w:tabs>
          <w:tab w:val="left" w:pos="851"/>
        </w:tabs>
        <w:ind w:firstLine="567"/>
        <w:jc w:val="both"/>
      </w:pPr>
      <w:r>
        <w:t xml:space="preserve">виховувати у школярів позитивні риси характеру, </w:t>
      </w:r>
      <w:r w:rsidR="00DF4A8D" w:rsidRPr="00DF4A8D">
        <w:t>прищеплювати повагу до дружби, працьовитість.</w:t>
      </w:r>
    </w:p>
    <w:p w:rsidR="00DF4A8D" w:rsidRPr="005912B6" w:rsidRDefault="00DF4A8D" w:rsidP="00BE0930">
      <w:pPr>
        <w:tabs>
          <w:tab w:val="left" w:pos="851"/>
        </w:tabs>
        <w:ind w:firstLine="567"/>
        <w:jc w:val="both"/>
        <w:rPr>
          <w:lang w:val="ru-RU"/>
        </w:rPr>
      </w:pPr>
      <w:r w:rsidRPr="00E74814">
        <w:t>Тип уроку</w:t>
      </w:r>
      <w:r w:rsidRPr="00DF4A8D">
        <w:t xml:space="preserve">: </w:t>
      </w:r>
      <w:r w:rsidRPr="005912B6">
        <w:t>комбінований урок.</w:t>
      </w:r>
    </w:p>
    <w:p w:rsidR="00DF4A8D" w:rsidRPr="00DF4A8D" w:rsidRDefault="00DF4A8D" w:rsidP="00BE0930">
      <w:pPr>
        <w:tabs>
          <w:tab w:val="left" w:pos="851"/>
        </w:tabs>
        <w:ind w:firstLine="567"/>
        <w:jc w:val="both"/>
        <w:outlineLvl w:val="0"/>
      </w:pPr>
      <w:r w:rsidRPr="00E74814">
        <w:t>Обладнання:</w:t>
      </w:r>
      <w:r w:rsidRPr="00DF4A8D">
        <w:rPr>
          <w:b/>
        </w:rPr>
        <w:t xml:space="preserve"> </w:t>
      </w:r>
      <w:r w:rsidRPr="00DF4A8D">
        <w:t>букви, фільм, портрет В.</w:t>
      </w:r>
      <w:r w:rsidR="008A326B">
        <w:t> </w:t>
      </w:r>
      <w:r w:rsidRPr="00DF4A8D">
        <w:t>Нестайка.</w:t>
      </w:r>
    </w:p>
    <w:p w:rsidR="00DF4A8D" w:rsidRPr="00E74814" w:rsidRDefault="00DF4A8D" w:rsidP="00BE0930">
      <w:pPr>
        <w:jc w:val="center"/>
        <w:outlineLvl w:val="0"/>
      </w:pPr>
      <w:r w:rsidRPr="00E74814">
        <w:t>План уроку</w:t>
      </w:r>
    </w:p>
    <w:p w:rsidR="00DF4A8D" w:rsidRPr="00DF4A8D" w:rsidRDefault="00DF4A8D" w:rsidP="00BE0930">
      <w:pPr>
        <w:tabs>
          <w:tab w:val="left" w:pos="993"/>
        </w:tabs>
        <w:ind w:firstLine="567"/>
        <w:jc w:val="both"/>
        <w:outlineLvl w:val="0"/>
      </w:pPr>
      <w:r w:rsidRPr="00DF4A8D">
        <w:t>І. Перевірка домашнього завдання</w:t>
      </w:r>
    </w:p>
    <w:p w:rsidR="00DF4A8D" w:rsidRPr="005542C8" w:rsidRDefault="00DF4A8D" w:rsidP="00BE0930">
      <w:pPr>
        <w:tabs>
          <w:tab w:val="left" w:pos="993"/>
        </w:tabs>
        <w:ind w:firstLine="567"/>
        <w:jc w:val="both"/>
        <w:outlineLvl w:val="0"/>
        <w:rPr>
          <w:lang w:val="ru-RU"/>
        </w:rPr>
      </w:pPr>
      <w:r w:rsidRPr="00DF4A8D">
        <w:t xml:space="preserve">1.1. </w:t>
      </w:r>
      <w:r w:rsidR="005542C8">
        <w:rPr>
          <w:lang w:val="ru-RU"/>
        </w:rPr>
        <w:t>Б</w:t>
      </w:r>
      <w:r w:rsidR="005542C8">
        <w:t>есід</w:t>
      </w:r>
      <w:r w:rsidR="005542C8">
        <w:rPr>
          <w:lang w:val="ru-RU"/>
        </w:rPr>
        <w:t xml:space="preserve">а </w:t>
      </w:r>
      <w:r w:rsidR="005912B6">
        <w:rPr>
          <w:lang w:val="ru-RU"/>
        </w:rPr>
        <w:t>на повторення</w:t>
      </w:r>
    </w:p>
    <w:p w:rsidR="00DF4A8D" w:rsidRPr="00DF4A8D" w:rsidRDefault="00DF4A8D" w:rsidP="00BE0930">
      <w:pPr>
        <w:tabs>
          <w:tab w:val="left" w:pos="993"/>
        </w:tabs>
        <w:ind w:firstLine="567"/>
        <w:jc w:val="both"/>
        <w:outlineLvl w:val="0"/>
      </w:pPr>
      <w:r w:rsidRPr="00DF4A8D">
        <w:t>ІІ. Актуалізація опорних знань</w:t>
      </w:r>
    </w:p>
    <w:p w:rsidR="00DF4A8D" w:rsidRPr="00DF4A8D" w:rsidRDefault="00DF4A8D" w:rsidP="00BE0930">
      <w:pPr>
        <w:tabs>
          <w:tab w:val="left" w:pos="993"/>
        </w:tabs>
        <w:ind w:firstLine="567"/>
        <w:jc w:val="both"/>
        <w:outlineLvl w:val="0"/>
      </w:pPr>
      <w:r w:rsidRPr="00DF4A8D">
        <w:t xml:space="preserve">2.1. </w:t>
      </w:r>
      <w:r w:rsidR="005912B6" w:rsidRPr="00DF4A8D">
        <w:t>Гра «Складіть слова»</w:t>
      </w:r>
    </w:p>
    <w:p w:rsidR="00DF4A8D" w:rsidRPr="00DF4A8D" w:rsidRDefault="00DF4A8D" w:rsidP="00BE0930">
      <w:pPr>
        <w:tabs>
          <w:tab w:val="left" w:pos="993"/>
        </w:tabs>
        <w:ind w:firstLine="567"/>
        <w:jc w:val="both"/>
        <w:outlineLvl w:val="0"/>
      </w:pPr>
      <w:r w:rsidRPr="00DF4A8D">
        <w:t xml:space="preserve">ІІІ. Повідомлення теми, мети уроку, мотивація навчальної діяльності </w:t>
      </w:r>
    </w:p>
    <w:p w:rsidR="00DF4A8D" w:rsidRPr="00DF4A8D" w:rsidRDefault="00DF4A8D" w:rsidP="00BE0930">
      <w:pPr>
        <w:tabs>
          <w:tab w:val="left" w:pos="993"/>
        </w:tabs>
        <w:ind w:firstLine="567"/>
        <w:jc w:val="both"/>
      </w:pPr>
      <w:r w:rsidRPr="00DF4A8D">
        <w:t xml:space="preserve">3.1. </w:t>
      </w:r>
      <w:r w:rsidR="0091420A">
        <w:t xml:space="preserve">Коментар </w:t>
      </w:r>
      <w:r w:rsidRPr="00DF4A8D">
        <w:t>учителя</w:t>
      </w:r>
    </w:p>
    <w:p w:rsidR="00DF4A8D" w:rsidRPr="00DF4A8D" w:rsidRDefault="00A875EB" w:rsidP="00BE0930">
      <w:pPr>
        <w:tabs>
          <w:tab w:val="left" w:pos="993"/>
        </w:tabs>
        <w:ind w:firstLine="567"/>
        <w:jc w:val="both"/>
      </w:pPr>
      <w:r>
        <w:t>3.2. Оголошення теми уроку</w:t>
      </w:r>
    </w:p>
    <w:p w:rsidR="00DF4A8D" w:rsidRDefault="00DF4A8D" w:rsidP="00BE0930">
      <w:pPr>
        <w:tabs>
          <w:tab w:val="left" w:pos="993"/>
        </w:tabs>
        <w:ind w:firstLine="567"/>
        <w:jc w:val="both"/>
      </w:pPr>
      <w:r w:rsidRPr="00DF4A8D">
        <w:t>3.3.</w:t>
      </w:r>
      <w:r w:rsidR="00A875EB" w:rsidRPr="00A875EB">
        <w:t xml:space="preserve"> </w:t>
      </w:r>
      <w:r w:rsidR="00A875EB" w:rsidRPr="00DF4A8D">
        <w:t>Робота у зошитах</w:t>
      </w:r>
    </w:p>
    <w:p w:rsidR="00A875EB" w:rsidRPr="00DF4A8D" w:rsidRDefault="00A875EB" w:rsidP="00BE0930">
      <w:pPr>
        <w:tabs>
          <w:tab w:val="left" w:pos="993"/>
        </w:tabs>
        <w:ind w:firstLine="567"/>
        <w:jc w:val="both"/>
      </w:pPr>
      <w:r>
        <w:t>3.4. Оголошення мети уроку</w:t>
      </w:r>
    </w:p>
    <w:p w:rsidR="00DF4A8D" w:rsidRPr="00DF4A8D" w:rsidRDefault="00A875EB" w:rsidP="00BE0930">
      <w:pPr>
        <w:tabs>
          <w:tab w:val="left" w:pos="993"/>
        </w:tabs>
        <w:ind w:firstLine="567"/>
        <w:jc w:val="both"/>
      </w:pPr>
      <w:r>
        <w:t>3.5</w:t>
      </w:r>
      <w:r w:rsidR="00DF4A8D" w:rsidRPr="00DF4A8D">
        <w:t xml:space="preserve">. </w:t>
      </w:r>
      <w:r w:rsidRPr="00DF4A8D">
        <w:t xml:space="preserve">Робота з епіграфом </w:t>
      </w:r>
    </w:p>
    <w:p w:rsidR="00DF4A8D" w:rsidRPr="00DF4A8D" w:rsidRDefault="00DF4A8D" w:rsidP="00BE0930">
      <w:pPr>
        <w:tabs>
          <w:tab w:val="left" w:pos="993"/>
        </w:tabs>
        <w:ind w:firstLine="567"/>
        <w:jc w:val="both"/>
      </w:pPr>
      <w:r w:rsidRPr="00DF4A8D">
        <w:t>І</w:t>
      </w:r>
      <w:r w:rsidRPr="00DF4A8D">
        <w:rPr>
          <w:lang w:val="en-US"/>
        </w:rPr>
        <w:t>V</w:t>
      </w:r>
      <w:r w:rsidRPr="00DF4A8D">
        <w:t xml:space="preserve">. </w:t>
      </w:r>
      <w:r w:rsidR="00B87BA3" w:rsidRPr="00B517AD">
        <w:t>Засвоєння нових знань і формування на їх основі умінь і навичок</w:t>
      </w:r>
    </w:p>
    <w:p w:rsidR="00DF4A8D" w:rsidRDefault="00DF4A8D" w:rsidP="00BE0930">
      <w:pPr>
        <w:tabs>
          <w:tab w:val="left" w:pos="993"/>
        </w:tabs>
        <w:ind w:firstLine="567"/>
        <w:jc w:val="both"/>
        <w:rPr>
          <w:lang w:val="ru-RU"/>
        </w:rPr>
      </w:pPr>
      <w:r w:rsidRPr="00DF4A8D">
        <w:t xml:space="preserve">4.1. </w:t>
      </w:r>
      <w:r w:rsidR="00C75B03">
        <w:rPr>
          <w:lang w:val="ru-RU"/>
        </w:rPr>
        <w:t>Робота з текстом художнього твору</w:t>
      </w:r>
    </w:p>
    <w:p w:rsidR="00B87BA3" w:rsidRPr="00B517AD" w:rsidRDefault="00B87BA3" w:rsidP="00BE0930">
      <w:pPr>
        <w:tabs>
          <w:tab w:val="left" w:pos="993"/>
        </w:tabs>
        <w:ind w:firstLine="567"/>
        <w:jc w:val="both"/>
      </w:pPr>
      <w:r>
        <w:t xml:space="preserve">4.1.1. </w:t>
      </w:r>
      <w:r w:rsidRPr="00B517AD">
        <w:t>Словникова робота</w:t>
      </w:r>
    </w:p>
    <w:p w:rsidR="00B87BA3" w:rsidRPr="00B517AD" w:rsidRDefault="00B87BA3" w:rsidP="00BE0930">
      <w:pPr>
        <w:tabs>
          <w:tab w:val="left" w:pos="851"/>
        </w:tabs>
        <w:ind w:firstLine="567"/>
        <w:jc w:val="both"/>
        <w:rPr>
          <w:color w:val="C00000"/>
        </w:rPr>
      </w:pPr>
      <w:r w:rsidRPr="00DF4F6F">
        <w:t>4.1.</w:t>
      </w:r>
      <w:r>
        <w:t>2.</w:t>
      </w:r>
      <w:r w:rsidRPr="00DF4F6F">
        <w:t xml:space="preserve"> </w:t>
      </w:r>
      <w:r w:rsidR="000B47A6">
        <w:rPr>
          <w:lang w:val="ru-RU"/>
        </w:rPr>
        <w:t xml:space="preserve">Робота над змістом </w:t>
      </w:r>
      <w:r>
        <w:rPr>
          <w:lang w:val="ru-RU"/>
        </w:rPr>
        <w:t>художнього твору</w:t>
      </w:r>
    </w:p>
    <w:p w:rsidR="00DF4A8D" w:rsidRPr="00DF4A8D" w:rsidRDefault="00DF4A8D" w:rsidP="00BE0930">
      <w:pPr>
        <w:tabs>
          <w:tab w:val="left" w:pos="993"/>
        </w:tabs>
        <w:ind w:firstLine="567"/>
        <w:jc w:val="both"/>
      </w:pPr>
      <w:r w:rsidRPr="00DF4A8D">
        <w:t xml:space="preserve">4.2. </w:t>
      </w:r>
      <w:r w:rsidR="000B47A6">
        <w:rPr>
          <w:lang w:val="ru-RU"/>
        </w:rPr>
        <w:t>Творча робота</w:t>
      </w:r>
    </w:p>
    <w:p w:rsidR="00DF4A8D" w:rsidRPr="00DF4A8D" w:rsidRDefault="00C75B03" w:rsidP="00BE0930">
      <w:pPr>
        <w:tabs>
          <w:tab w:val="left" w:pos="993"/>
        </w:tabs>
        <w:ind w:firstLine="567"/>
        <w:jc w:val="both"/>
        <w:outlineLvl w:val="0"/>
      </w:pPr>
      <w:r>
        <w:t>4.3. Заповнення таблиці</w:t>
      </w:r>
      <w:r w:rsidR="00DF4A8D" w:rsidRPr="00DF4A8D">
        <w:t xml:space="preserve"> за матеріалами прочитаних розділів</w:t>
      </w:r>
    </w:p>
    <w:p w:rsidR="00DF4A8D" w:rsidRPr="00DF4A8D" w:rsidRDefault="00DF4A8D" w:rsidP="00BE0930">
      <w:pPr>
        <w:tabs>
          <w:tab w:val="left" w:pos="993"/>
        </w:tabs>
        <w:ind w:firstLine="567"/>
        <w:jc w:val="both"/>
      </w:pPr>
      <w:r w:rsidRPr="00DF4A8D">
        <w:t xml:space="preserve">4.4. Перегляд уривку з художнього фільму </w:t>
      </w:r>
    </w:p>
    <w:p w:rsidR="00DF4A8D" w:rsidRPr="00DF4A8D" w:rsidRDefault="00DF4A8D" w:rsidP="00BE0930">
      <w:pPr>
        <w:tabs>
          <w:tab w:val="left" w:pos="993"/>
        </w:tabs>
        <w:ind w:firstLine="567"/>
        <w:jc w:val="both"/>
      </w:pPr>
      <w:r w:rsidRPr="00DF4A8D">
        <w:t xml:space="preserve">4.5. </w:t>
      </w:r>
      <w:r w:rsidR="000B47A6">
        <w:t>Постановка проблемних запитань</w:t>
      </w:r>
      <w:r w:rsidR="000B47A6" w:rsidRPr="00DF4A8D">
        <w:t xml:space="preserve"> </w:t>
      </w:r>
    </w:p>
    <w:p w:rsidR="00DF4A8D" w:rsidRPr="00DF4A8D" w:rsidRDefault="00DF4A8D" w:rsidP="00BE0930">
      <w:pPr>
        <w:tabs>
          <w:tab w:val="left" w:pos="993"/>
        </w:tabs>
        <w:ind w:firstLine="567"/>
        <w:jc w:val="both"/>
      </w:pPr>
      <w:r w:rsidRPr="00DF4A8D">
        <w:rPr>
          <w:lang w:val="en-US"/>
        </w:rPr>
        <w:t>V</w:t>
      </w:r>
      <w:r w:rsidRPr="00DF4A8D">
        <w:t>. Підсумок уроку</w:t>
      </w:r>
    </w:p>
    <w:p w:rsidR="00DF4A8D" w:rsidRPr="005912B6" w:rsidRDefault="00DF4A8D" w:rsidP="00BE0930">
      <w:pPr>
        <w:tabs>
          <w:tab w:val="left" w:pos="993"/>
        </w:tabs>
        <w:ind w:firstLine="567"/>
        <w:jc w:val="both"/>
        <w:outlineLvl w:val="0"/>
        <w:rPr>
          <w:lang w:val="ru-RU"/>
        </w:rPr>
      </w:pPr>
      <w:r w:rsidRPr="00DF4A8D">
        <w:lastRenderedPageBreak/>
        <w:t>5.1.</w:t>
      </w:r>
      <w:r w:rsidR="005912B6" w:rsidRPr="005912B6">
        <w:t xml:space="preserve"> </w:t>
      </w:r>
      <w:r w:rsidR="005912B6" w:rsidRPr="00DF4A8D">
        <w:t>Розв’язання тестових завдань</w:t>
      </w:r>
    </w:p>
    <w:p w:rsidR="00DF4A8D" w:rsidRPr="00DF4A8D" w:rsidRDefault="00DF4A8D" w:rsidP="00BE0930">
      <w:pPr>
        <w:tabs>
          <w:tab w:val="left" w:pos="993"/>
        </w:tabs>
        <w:ind w:firstLine="567"/>
        <w:jc w:val="both"/>
      </w:pPr>
      <w:r w:rsidRPr="00DF4A8D">
        <w:t>5.2. Робота з епіграфом</w:t>
      </w:r>
    </w:p>
    <w:p w:rsidR="00DF4A8D" w:rsidRPr="00DF4A8D" w:rsidRDefault="00DF4A8D" w:rsidP="00BE0930">
      <w:pPr>
        <w:tabs>
          <w:tab w:val="left" w:pos="993"/>
        </w:tabs>
        <w:ind w:firstLine="567"/>
        <w:jc w:val="both"/>
      </w:pPr>
      <w:r w:rsidRPr="00DF4A8D">
        <w:t>5.3. Заключне слово вчителя</w:t>
      </w:r>
    </w:p>
    <w:p w:rsidR="00DF4A8D" w:rsidRPr="00DF4A8D" w:rsidRDefault="00DF4A8D" w:rsidP="00BE0930">
      <w:pPr>
        <w:tabs>
          <w:tab w:val="left" w:pos="993"/>
        </w:tabs>
        <w:ind w:firstLine="567"/>
        <w:jc w:val="both"/>
      </w:pPr>
      <w:r w:rsidRPr="00DF4A8D">
        <w:t>5.4. Оцінювання учнів</w:t>
      </w:r>
    </w:p>
    <w:p w:rsidR="00DF4A8D" w:rsidRPr="00DF4A8D" w:rsidRDefault="00DF4A8D" w:rsidP="00BE0930">
      <w:pPr>
        <w:tabs>
          <w:tab w:val="left" w:pos="993"/>
        </w:tabs>
        <w:ind w:firstLine="567"/>
        <w:jc w:val="both"/>
      </w:pPr>
      <w:r w:rsidRPr="00DF4A8D">
        <w:rPr>
          <w:lang w:val="en-US"/>
        </w:rPr>
        <w:t>V</w:t>
      </w:r>
      <w:r w:rsidRPr="00DF4A8D">
        <w:t>І. Оголошення й коментар домашнього завдання</w:t>
      </w:r>
    </w:p>
    <w:p w:rsidR="00DF4A8D" w:rsidRPr="00E74814" w:rsidRDefault="00DF4A8D" w:rsidP="00BE0930">
      <w:pPr>
        <w:jc w:val="center"/>
        <w:outlineLvl w:val="0"/>
      </w:pPr>
      <w:r w:rsidRPr="00E74814">
        <w:t>Хід уроку</w:t>
      </w:r>
    </w:p>
    <w:p w:rsidR="00DF4A8D" w:rsidRPr="00DF4F6F" w:rsidRDefault="00DF4A8D" w:rsidP="00BE0930">
      <w:pPr>
        <w:jc w:val="both"/>
        <w:outlineLvl w:val="0"/>
      </w:pPr>
      <w:r w:rsidRPr="00DF4A8D">
        <w:rPr>
          <w:b/>
        </w:rPr>
        <w:tab/>
      </w:r>
      <w:r w:rsidRPr="00DF4F6F">
        <w:t>І. Перевірка домашнього завдання</w:t>
      </w:r>
    </w:p>
    <w:p w:rsidR="00DF4A8D" w:rsidRPr="005542C8" w:rsidRDefault="00DF4A8D" w:rsidP="00BE0930">
      <w:pPr>
        <w:jc w:val="both"/>
        <w:outlineLvl w:val="0"/>
      </w:pPr>
      <w:r w:rsidRPr="00DF4F6F">
        <w:tab/>
        <w:t xml:space="preserve">1.1. </w:t>
      </w:r>
      <w:r w:rsidR="005542C8">
        <w:rPr>
          <w:lang w:val="ru-RU"/>
        </w:rPr>
        <w:t>Б</w:t>
      </w:r>
      <w:r w:rsidR="005542C8">
        <w:t>есід</w:t>
      </w:r>
      <w:r w:rsidR="005542C8">
        <w:rPr>
          <w:lang w:val="ru-RU"/>
        </w:rPr>
        <w:t xml:space="preserve">а </w:t>
      </w:r>
      <w:r w:rsidR="005912B6">
        <w:rPr>
          <w:lang w:val="ru-RU"/>
        </w:rPr>
        <w:t>на повторення</w:t>
      </w:r>
    </w:p>
    <w:p w:rsidR="00DF4A8D" w:rsidRPr="00DF4A8D" w:rsidRDefault="005750B1" w:rsidP="00BE0930">
      <w:pPr>
        <w:tabs>
          <w:tab w:val="left" w:pos="851"/>
        </w:tabs>
        <w:ind w:firstLine="567"/>
        <w:jc w:val="both"/>
      </w:pPr>
      <w:r w:rsidRPr="005750B1">
        <w:t xml:space="preserve">- </w:t>
      </w:r>
      <w:r w:rsidR="00DF4A8D" w:rsidRPr="00DF4A8D">
        <w:t xml:space="preserve">Домашнім завданням було дочитати </w:t>
      </w:r>
      <w:r w:rsidR="0064267E">
        <w:t xml:space="preserve">роман </w:t>
      </w:r>
      <w:r w:rsidR="00DF4A8D" w:rsidRPr="00DF4A8D">
        <w:t xml:space="preserve">В. Нестайка «Тореадори з Васюківки» до кінця, дати відповіді на запитання після розділів. Давайте перевіримо, як ви впорались </w:t>
      </w:r>
      <w:r w:rsidR="00667C0F">
        <w:t>і</w:t>
      </w:r>
      <w:r w:rsidR="00DF4A8D" w:rsidRPr="00DF4A8D">
        <w:t>з завданням.</w:t>
      </w:r>
    </w:p>
    <w:p w:rsidR="00DF4A8D" w:rsidRPr="00DF4A8D" w:rsidRDefault="00DF4A8D" w:rsidP="00BE0930">
      <w:pPr>
        <w:numPr>
          <w:ilvl w:val="0"/>
          <w:numId w:val="14"/>
        </w:numPr>
        <w:tabs>
          <w:tab w:val="clear" w:pos="720"/>
          <w:tab w:val="num" w:pos="851"/>
        </w:tabs>
        <w:ind w:left="0" w:firstLine="567"/>
        <w:jc w:val="both"/>
      </w:pPr>
      <w:r w:rsidRPr="00DF4A8D">
        <w:t>Як Яришка доглядала хворого брата?</w:t>
      </w:r>
    </w:p>
    <w:p w:rsidR="00DF4A8D" w:rsidRPr="00DF4A8D" w:rsidRDefault="00DF4A8D" w:rsidP="00BE0930">
      <w:pPr>
        <w:numPr>
          <w:ilvl w:val="0"/>
          <w:numId w:val="14"/>
        </w:numPr>
        <w:tabs>
          <w:tab w:val="clear" w:pos="720"/>
          <w:tab w:val="num" w:pos="851"/>
          <w:tab w:val="num" w:pos="993"/>
        </w:tabs>
        <w:ind w:left="0" w:firstLine="567"/>
        <w:jc w:val="both"/>
      </w:pPr>
      <w:r w:rsidRPr="00DF4A8D">
        <w:t>Чому Ява настороживсь, коли до нього звернулася сестра з промовою: «Любий братику»?</w:t>
      </w:r>
    </w:p>
    <w:p w:rsidR="00DF4A8D" w:rsidRPr="00DF4A8D" w:rsidRDefault="00DF4A8D" w:rsidP="00BE0930">
      <w:pPr>
        <w:numPr>
          <w:ilvl w:val="0"/>
          <w:numId w:val="14"/>
        </w:numPr>
        <w:tabs>
          <w:tab w:val="clear" w:pos="720"/>
          <w:tab w:val="num" w:pos="851"/>
          <w:tab w:val="num" w:pos="993"/>
        </w:tabs>
        <w:ind w:left="0" w:firstLine="567"/>
        <w:jc w:val="both"/>
      </w:pPr>
      <w:r w:rsidRPr="00DF4A8D">
        <w:t>Проаналізуйте стосунки Яви і Яришки, підтверджуючи свої думки уривками з тексту.</w:t>
      </w:r>
    </w:p>
    <w:p w:rsidR="00DF4A8D" w:rsidRPr="005542C8" w:rsidRDefault="00DF4A8D" w:rsidP="00BE0930">
      <w:pPr>
        <w:numPr>
          <w:ilvl w:val="0"/>
          <w:numId w:val="14"/>
        </w:numPr>
        <w:tabs>
          <w:tab w:val="clear" w:pos="720"/>
          <w:tab w:val="num" w:pos="851"/>
        </w:tabs>
        <w:ind w:left="0" w:firstLine="567"/>
        <w:jc w:val="both"/>
      </w:pPr>
      <w:r w:rsidRPr="005542C8">
        <w:t>Як реагував Ява на незграбне катання сестри на вже подарованому ним велосипеді в середині розділу та наприкінці?</w:t>
      </w:r>
    </w:p>
    <w:p w:rsidR="005542C8" w:rsidRPr="005542C8" w:rsidRDefault="005542C8" w:rsidP="00BE0930">
      <w:pPr>
        <w:pStyle w:val="a5"/>
        <w:numPr>
          <w:ilvl w:val="0"/>
          <w:numId w:val="14"/>
        </w:numPr>
        <w:tabs>
          <w:tab w:val="clear" w:pos="720"/>
          <w:tab w:val="num" w:pos="851"/>
        </w:tabs>
        <w:spacing w:after="0" w:line="240" w:lineRule="auto"/>
        <w:ind w:left="0" w:firstLine="567"/>
        <w:jc w:val="both"/>
        <w:rPr>
          <w:rFonts w:ascii="Times New Roman" w:hAnsi="Times New Roman" w:cs="Times New Roman"/>
          <w:sz w:val="24"/>
          <w:szCs w:val="24"/>
        </w:rPr>
      </w:pPr>
      <w:r w:rsidRPr="005542C8">
        <w:rPr>
          <w:rFonts w:ascii="Times New Roman" w:hAnsi="Times New Roman" w:cs="Times New Roman"/>
          <w:sz w:val="24"/>
          <w:szCs w:val="24"/>
        </w:rPr>
        <w:t>Що, на ваш погляд, є дружбою? Чи можна Ваню з Павликом вважати друзями?</w:t>
      </w:r>
    </w:p>
    <w:p w:rsidR="00DF4A8D" w:rsidRPr="00DF4F6F" w:rsidRDefault="00DF4A8D" w:rsidP="00BE0930">
      <w:pPr>
        <w:tabs>
          <w:tab w:val="num" w:pos="851"/>
        </w:tabs>
        <w:ind w:firstLine="567"/>
        <w:jc w:val="both"/>
        <w:outlineLvl w:val="0"/>
      </w:pPr>
      <w:r w:rsidRPr="005542C8">
        <w:rPr>
          <w:b/>
        </w:rPr>
        <w:tab/>
      </w:r>
      <w:r w:rsidRPr="005542C8">
        <w:t>ІІ. Актуалізація</w:t>
      </w:r>
      <w:r w:rsidRPr="00DF4F6F">
        <w:t xml:space="preserve"> опорних знань</w:t>
      </w:r>
    </w:p>
    <w:p w:rsidR="005912B6" w:rsidRPr="00DF4F6F" w:rsidRDefault="00DF4A8D" w:rsidP="00BE0930">
      <w:pPr>
        <w:jc w:val="both"/>
        <w:outlineLvl w:val="0"/>
      </w:pPr>
      <w:r w:rsidRPr="00DF4F6F">
        <w:tab/>
        <w:t xml:space="preserve">2.1. </w:t>
      </w:r>
      <w:r w:rsidR="005912B6" w:rsidRPr="00DF4F6F">
        <w:t>Гра «Складіть слова»</w:t>
      </w:r>
    </w:p>
    <w:p w:rsidR="005912B6" w:rsidRPr="00DF4A8D" w:rsidRDefault="005912B6" w:rsidP="00BE0930">
      <w:pPr>
        <w:ind w:firstLine="708"/>
        <w:jc w:val="both"/>
      </w:pPr>
      <w:r w:rsidRPr="00DF4A8D">
        <w:t xml:space="preserve">Із вирізаних літер </w:t>
      </w:r>
      <w:r w:rsidR="000B47A6">
        <w:t xml:space="preserve">необхідно </w:t>
      </w:r>
      <w:r w:rsidRPr="00DF4A8D">
        <w:t xml:space="preserve">скласти слова, які є найголовнішими і наскрізними в </w:t>
      </w:r>
      <w:r w:rsidR="0064267E">
        <w:t xml:space="preserve">романі </w:t>
      </w:r>
      <w:r w:rsidRPr="00DF4A8D">
        <w:t>В.</w:t>
      </w:r>
      <w:r w:rsidR="000B47A6">
        <w:t> </w:t>
      </w:r>
      <w:r w:rsidRPr="00DF4A8D">
        <w:t>Нестайка «Тореадори з Васюківки»</w:t>
      </w:r>
    </w:p>
    <w:p w:rsidR="005912B6" w:rsidRPr="00DF4A8D" w:rsidRDefault="00997044" w:rsidP="00BE0930">
      <w:pPr>
        <w:jc w:val="both"/>
      </w:pPr>
      <w:r w:rsidRPr="00997044">
        <w:rPr>
          <w:noProof/>
          <w:lang w:eastAsia="en-US"/>
        </w:rPr>
        <w:pict>
          <v:oval id="_x0000_s1034" style="position:absolute;left:0;text-align:left;margin-left:0;margin-top:3.5pt;width:90.05pt;height:90pt;z-index:251660288">
            <v:textbox>
              <w:txbxContent>
                <w:p w:rsidR="005912B6" w:rsidRDefault="005912B6" w:rsidP="005912B6">
                  <w:pPr>
                    <w:jc w:val="both"/>
                  </w:pPr>
                  <w:r w:rsidRPr="00F54E0C">
                    <w:t>М</w:t>
                  </w:r>
                  <w:r>
                    <w:t xml:space="preserve">            </w:t>
                  </w:r>
                  <w:r w:rsidR="000B47A6">
                    <w:tab/>
                    <w:t>Я</w:t>
                  </w:r>
                  <w:r w:rsidR="000B47A6">
                    <w:tab/>
                  </w:r>
                  <w:r>
                    <w:t>Р</w:t>
                  </w:r>
                </w:p>
                <w:p w:rsidR="005912B6" w:rsidRPr="00F54E0C" w:rsidRDefault="005912B6" w:rsidP="005912B6">
                  <w:pPr>
                    <w:jc w:val="both"/>
                  </w:pPr>
                  <w:r>
                    <w:t xml:space="preserve">І        </w:t>
                  </w:r>
                  <w:r w:rsidR="000B47A6">
                    <w:t xml:space="preserve">  </w:t>
                  </w:r>
                </w:p>
              </w:txbxContent>
            </v:textbox>
          </v:oval>
        </w:pict>
      </w:r>
      <w:r w:rsidRPr="00997044">
        <w:rPr>
          <w:noProof/>
          <w:lang w:eastAsia="en-US"/>
        </w:rPr>
        <w:pict>
          <v:oval id="_x0000_s1035" style="position:absolute;left:0;text-align:left;margin-left:306pt;margin-top:3.5pt;width:90.15pt;height:90pt;z-index:251661312">
            <v:textbox>
              <w:txbxContent>
                <w:p w:rsidR="005912B6" w:rsidRDefault="005912B6" w:rsidP="005912B6">
                  <w:r>
                    <w:t>І</w:t>
                  </w:r>
                </w:p>
                <w:p w:rsidR="005912B6" w:rsidRDefault="005912B6" w:rsidP="005912B6">
                  <w:r>
                    <w:t xml:space="preserve">      С</w:t>
                  </w:r>
                </w:p>
                <w:p w:rsidR="005912B6" w:rsidRDefault="005912B6" w:rsidP="005912B6">
                  <w:r>
                    <w:t>М</w:t>
                  </w:r>
                </w:p>
                <w:p w:rsidR="005912B6" w:rsidRDefault="005912B6" w:rsidP="005912B6">
                  <w:r>
                    <w:t xml:space="preserve">           Х</w:t>
                  </w:r>
                </w:p>
                <w:p w:rsidR="005912B6" w:rsidRDefault="005912B6" w:rsidP="005912B6">
                  <w:r>
                    <w:t>х</w:t>
                  </w:r>
                </w:p>
                <w:p w:rsidR="005912B6" w:rsidRDefault="005912B6" w:rsidP="005912B6">
                  <w:r>
                    <w:t>Х</w:t>
                  </w:r>
                </w:p>
                <w:p w:rsidR="005912B6" w:rsidRPr="00B90D4E" w:rsidRDefault="005912B6" w:rsidP="005912B6">
                  <w:r>
                    <w:t>х</w:t>
                  </w:r>
                </w:p>
              </w:txbxContent>
            </v:textbox>
          </v:oval>
        </w:pict>
      </w:r>
      <w:r w:rsidRPr="00997044">
        <w:rPr>
          <w:noProof/>
          <w:lang w:eastAsia="en-US"/>
        </w:rPr>
        <w:pict>
          <v:oval id="_x0000_s1036" style="position:absolute;left:0;text-align:left;margin-left:153pt;margin-top:3.5pt;width:90.1pt;height:90pt;flip:y;z-index:251662336">
            <v:textbox>
              <w:txbxContent>
                <w:p w:rsidR="005912B6" w:rsidRDefault="005912B6" w:rsidP="005912B6">
                  <w:r>
                    <w:t>Д      У</w:t>
                  </w:r>
                </w:p>
                <w:p w:rsidR="005912B6" w:rsidRDefault="005912B6" w:rsidP="005912B6">
                  <w:r>
                    <w:t xml:space="preserve">      Р       </w:t>
                  </w:r>
                  <w:r w:rsidR="000B47A6">
                    <w:t>А</w:t>
                  </w:r>
                  <w:r>
                    <w:t xml:space="preserve"> Ж</w:t>
                  </w:r>
                </w:p>
                <w:p w:rsidR="005912B6" w:rsidRDefault="005912B6" w:rsidP="005912B6">
                  <w:r>
                    <w:t xml:space="preserve">   Б</w:t>
                  </w:r>
                </w:p>
                <w:p w:rsidR="005912B6" w:rsidRDefault="005912B6" w:rsidP="005912B6">
                  <w:r>
                    <w:t xml:space="preserve">       А</w:t>
                  </w:r>
                </w:p>
                <w:p w:rsidR="005912B6" w:rsidRDefault="005912B6" w:rsidP="005912B6">
                  <w:r>
                    <w:t>У</w:t>
                  </w:r>
                </w:p>
                <w:p w:rsidR="005912B6" w:rsidRPr="00B90D4E" w:rsidRDefault="005912B6" w:rsidP="005912B6">
                  <w:r>
                    <w:t xml:space="preserve">       </w:t>
                  </w:r>
                </w:p>
              </w:txbxContent>
            </v:textbox>
          </v:oval>
        </w:pict>
      </w:r>
      <w:r>
        <w:pict>
          <v:group id="_x0000_s1032" editas="canvas" style="width:405pt;height:99pt;mso-position-horizontal-relative:char;mso-position-vertical-relative:line" coordorigin="2209,8942" coordsize="6353,1532">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3" type="#_x0000_t75" style="position:absolute;left:2209;top:8942;width:6353;height:1532" o:preferrelative="f">
              <v:fill o:detectmouseclick="t"/>
              <v:path o:extrusionok="t" o:connecttype="none"/>
              <o:lock v:ext="edit" text="t"/>
            </v:shape>
            <w10:wrap type="none"/>
            <w10:anchorlock/>
          </v:group>
        </w:pict>
      </w:r>
    </w:p>
    <w:p w:rsidR="00DF4A8D" w:rsidRPr="00DF4A8D" w:rsidRDefault="00DF4A8D" w:rsidP="00BE0930">
      <w:pPr>
        <w:tabs>
          <w:tab w:val="num" w:pos="851"/>
        </w:tabs>
        <w:jc w:val="both"/>
      </w:pPr>
    </w:p>
    <w:p w:rsidR="00DF4A8D" w:rsidRPr="00DF4F6F" w:rsidRDefault="00667C0F" w:rsidP="00BE0930">
      <w:pPr>
        <w:jc w:val="both"/>
        <w:outlineLvl w:val="0"/>
      </w:pPr>
      <w:r>
        <w:rPr>
          <w:b/>
        </w:rPr>
        <w:tab/>
      </w:r>
      <w:r w:rsidR="00DF4A8D" w:rsidRPr="00DF4F6F">
        <w:t xml:space="preserve">ІІІ. Повідомлення теми, мети уроку, мотивація навчальної діяльності </w:t>
      </w:r>
    </w:p>
    <w:p w:rsidR="00DF4A8D" w:rsidRPr="00DF4A8D" w:rsidRDefault="00DF4A8D" w:rsidP="00BE0930">
      <w:pPr>
        <w:jc w:val="both"/>
        <w:rPr>
          <w:b/>
        </w:rPr>
      </w:pPr>
      <w:r w:rsidRPr="00DF4F6F">
        <w:tab/>
        <w:t>3.1. Коментар учителя</w:t>
      </w:r>
    </w:p>
    <w:p w:rsidR="00DF4A8D" w:rsidRPr="00DF4A8D" w:rsidRDefault="00DF4A8D" w:rsidP="00BE0930">
      <w:pPr>
        <w:jc w:val="both"/>
      </w:pPr>
      <w:r w:rsidRPr="00DF4A8D">
        <w:tab/>
        <w:t>Сьогодні на уроці ми продовжимо роботу над твором В. Нестайка «Тореадори з Васюківки», охарактеризуємо вчинки героїв, визначимо ідейно-тематичне спрямування</w:t>
      </w:r>
      <w:r w:rsidR="0064267E">
        <w:t xml:space="preserve"> роману</w:t>
      </w:r>
      <w:r w:rsidRPr="00DF4A8D">
        <w:t xml:space="preserve">, виявимо особливості смішного, комічного, романтичного в пригодницькому творі, простежимо, як зображується мрія і дійсність у стосунках і </w:t>
      </w:r>
      <w:r w:rsidR="00C4252B">
        <w:t>в</w:t>
      </w:r>
      <w:r w:rsidR="00DA6E37">
        <w:t xml:space="preserve"> </w:t>
      </w:r>
      <w:r w:rsidRPr="00DF4A8D">
        <w:t xml:space="preserve">поведінці героїв. </w:t>
      </w:r>
    </w:p>
    <w:p w:rsidR="00DF4A8D" w:rsidRPr="00DF4F6F" w:rsidRDefault="00DF4A8D" w:rsidP="00BE0930">
      <w:pPr>
        <w:jc w:val="both"/>
      </w:pPr>
      <w:r w:rsidRPr="00DF4A8D">
        <w:tab/>
      </w:r>
      <w:r w:rsidRPr="00DF4F6F">
        <w:t>3.2. Оголошення</w:t>
      </w:r>
      <w:r w:rsidR="000B47A6">
        <w:t xml:space="preserve"> теми уроку</w:t>
      </w:r>
    </w:p>
    <w:p w:rsidR="00DF4A8D" w:rsidRPr="00DF4A8D" w:rsidRDefault="00DF4A8D" w:rsidP="00BE0930">
      <w:pPr>
        <w:jc w:val="both"/>
      </w:pPr>
      <w:r w:rsidRPr="00DF4A8D">
        <w:tab/>
        <w:t>Тема уроку: «</w:t>
      </w:r>
      <w:r w:rsidR="006F52DC">
        <w:rPr>
          <w:lang w:val="ru-RU"/>
        </w:rPr>
        <w:t xml:space="preserve">В. </w:t>
      </w:r>
      <w:r w:rsidR="006F52DC">
        <w:t xml:space="preserve">Нестайко «Тореадори з Васюківки». </w:t>
      </w:r>
      <w:r w:rsidRPr="00DF4A8D">
        <w:t xml:space="preserve">Пригодницький захоплюючий сюжет, мрія і дійсність, смішне, комічне, </w:t>
      </w:r>
      <w:r w:rsidR="006F52DC">
        <w:t>романтичне у творі</w:t>
      </w:r>
      <w:r w:rsidR="00667C0F">
        <w:t xml:space="preserve">». Сьогодні на уроці ми спробуємо дати відповідь на питання: </w:t>
      </w:r>
      <w:r w:rsidR="009161F7">
        <w:t>ч</w:t>
      </w:r>
      <w:r w:rsidR="00667C0F" w:rsidRPr="00667C0F">
        <w:t>и завжди мрія співпадає із реальністю, у якій живе людина</w:t>
      </w:r>
      <w:r w:rsidR="009161F7">
        <w:t>,</w:t>
      </w:r>
      <w:r w:rsidR="00667C0F">
        <w:t xml:space="preserve"> і чи</w:t>
      </w:r>
      <w:r w:rsidR="00667C0F" w:rsidRPr="00667C0F">
        <w:t xml:space="preserve"> </w:t>
      </w:r>
      <w:r w:rsidR="00667C0F">
        <w:t>може смішне бути трагічним?</w:t>
      </w:r>
    </w:p>
    <w:p w:rsidR="005912B6" w:rsidRPr="00DF4F6F" w:rsidRDefault="00DF4A8D" w:rsidP="00BE0930">
      <w:pPr>
        <w:jc w:val="both"/>
      </w:pPr>
      <w:r w:rsidRPr="00DF4A8D">
        <w:tab/>
      </w:r>
      <w:r w:rsidR="00A875EB">
        <w:t>3.3</w:t>
      </w:r>
      <w:r w:rsidR="005912B6" w:rsidRPr="00DF4F6F">
        <w:t>. Робота у зошитах</w:t>
      </w:r>
    </w:p>
    <w:p w:rsidR="005912B6" w:rsidRPr="00DF4A8D" w:rsidRDefault="005912B6" w:rsidP="00BE0930">
      <w:pPr>
        <w:jc w:val="both"/>
      </w:pPr>
      <w:r w:rsidRPr="00DF4A8D">
        <w:tab/>
        <w:t>Запи</w:t>
      </w:r>
      <w:r>
        <w:t xml:space="preserve">шіть число, класна робота і тему </w:t>
      </w:r>
      <w:r w:rsidRPr="00DF4A8D">
        <w:t>уроку (</w:t>
      </w:r>
      <w:r w:rsidRPr="00DF4A8D">
        <w:rPr>
          <w:i/>
        </w:rPr>
        <w:t>учні роблять записи у зошитах</w:t>
      </w:r>
      <w:r w:rsidRPr="00DF4A8D">
        <w:t>).</w:t>
      </w:r>
    </w:p>
    <w:p w:rsidR="005912B6" w:rsidRDefault="00A875EB" w:rsidP="00BE0930">
      <w:pPr>
        <w:jc w:val="both"/>
      </w:pPr>
      <w:r>
        <w:tab/>
        <w:t>3.4</w:t>
      </w:r>
      <w:r w:rsidR="005912B6">
        <w:t>. Оголошення мети уроку</w:t>
      </w:r>
    </w:p>
    <w:p w:rsidR="005912B6" w:rsidRPr="005912B6" w:rsidRDefault="005912B6" w:rsidP="00BE0930">
      <w:pPr>
        <w:jc w:val="both"/>
      </w:pPr>
      <w:r>
        <w:tab/>
        <w:t>Сьогодні на уроці ми будемо продовжувати аналізувати твір В. Нестайка «Тореадори з Васюківки», характеризувати вчинки героїв твору, спро</w:t>
      </w:r>
      <w:r w:rsidR="00CF2115">
        <w:t>буємо визначити особливості сміш</w:t>
      </w:r>
      <w:r>
        <w:t>ного, комічного, романтичного</w:t>
      </w:r>
      <w:r w:rsidR="008C35B1">
        <w:t xml:space="preserve"> у пригодницькому творі, а також простежимо, як зображується мрія та дійсність у стосунках і поведінці героїв.</w:t>
      </w:r>
    </w:p>
    <w:p w:rsidR="00DF4A8D" w:rsidRPr="00DF4F6F" w:rsidRDefault="008C35B1" w:rsidP="00BE0930">
      <w:pPr>
        <w:jc w:val="both"/>
      </w:pPr>
      <w:r>
        <w:tab/>
      </w:r>
      <w:r w:rsidR="00A875EB">
        <w:t>3.5</w:t>
      </w:r>
      <w:r w:rsidR="00DF4A8D" w:rsidRPr="00DF4F6F">
        <w:t>. Робота з епіграфом</w:t>
      </w:r>
    </w:p>
    <w:p w:rsidR="00DF4A8D" w:rsidRPr="00B517AD" w:rsidRDefault="00DF4A8D" w:rsidP="00BE0930">
      <w:pPr>
        <w:jc w:val="both"/>
      </w:pPr>
      <w:r w:rsidRPr="00DF4A8D">
        <w:lastRenderedPageBreak/>
        <w:tab/>
        <w:t xml:space="preserve">Епіграфом нашого уроку є прислів’я, яке звучить з вуст діда Салимона у </w:t>
      </w:r>
      <w:r w:rsidR="00CC53EC">
        <w:t xml:space="preserve">романі </w:t>
      </w:r>
      <w:r w:rsidRPr="00DF4A8D">
        <w:t>В.</w:t>
      </w:r>
      <w:r w:rsidR="00DA6E37">
        <w:t> </w:t>
      </w:r>
      <w:r w:rsidRPr="00DF4A8D">
        <w:t xml:space="preserve">Нестайка «Тореадори з Васюківки»: </w:t>
      </w:r>
      <w:r w:rsidRPr="00DF4A8D">
        <w:rPr>
          <w:b/>
        </w:rPr>
        <w:t>«</w:t>
      </w:r>
      <w:r w:rsidRPr="00DF4A8D">
        <w:t xml:space="preserve">Доти живеться, поки їсться і п’ється». Чи не є це </w:t>
      </w:r>
      <w:r w:rsidRPr="00B517AD">
        <w:t>т</w:t>
      </w:r>
      <w:r w:rsidR="00DA6E37" w:rsidRPr="00B517AD">
        <w:t>вердження приземленим, буденним?</w:t>
      </w:r>
      <w:r w:rsidRPr="00B517AD">
        <w:t xml:space="preserve"> Прокоментуйте подане прислів’я. </w:t>
      </w:r>
    </w:p>
    <w:p w:rsidR="00DF4A8D" w:rsidRPr="00B517AD" w:rsidRDefault="00DF4A8D" w:rsidP="00BE0930">
      <w:pPr>
        <w:jc w:val="both"/>
        <w:rPr>
          <w:color w:val="FF0000"/>
        </w:rPr>
      </w:pPr>
      <w:r w:rsidRPr="00B517AD">
        <w:tab/>
        <w:t>І</w:t>
      </w:r>
      <w:r w:rsidRPr="00B517AD">
        <w:rPr>
          <w:lang w:val="en-US"/>
        </w:rPr>
        <w:t>V</w:t>
      </w:r>
      <w:r w:rsidRPr="00B517AD">
        <w:t xml:space="preserve">. </w:t>
      </w:r>
      <w:r w:rsidR="00B517AD" w:rsidRPr="00B517AD">
        <w:t>Засвоєння нових знань і формування на їх основі умінь і навичок</w:t>
      </w:r>
    </w:p>
    <w:p w:rsidR="00B517AD" w:rsidRDefault="003C2DDC" w:rsidP="00BE0930">
      <w:pPr>
        <w:jc w:val="both"/>
      </w:pPr>
      <w:r w:rsidRPr="00B517AD">
        <w:tab/>
        <w:t xml:space="preserve">4.1. </w:t>
      </w:r>
      <w:r w:rsidR="00B517AD">
        <w:t>Робота з текстом художнього твору</w:t>
      </w:r>
    </w:p>
    <w:p w:rsidR="003C2DDC" w:rsidRPr="00B517AD" w:rsidRDefault="00B517AD" w:rsidP="00BE0930">
      <w:pPr>
        <w:jc w:val="both"/>
      </w:pPr>
      <w:r>
        <w:tab/>
        <w:t xml:space="preserve">4.1.1. </w:t>
      </w:r>
      <w:r w:rsidR="003C2DDC" w:rsidRPr="00B517AD">
        <w:t>Словникова робота</w:t>
      </w:r>
    </w:p>
    <w:p w:rsidR="003C2DDC" w:rsidRDefault="00C75B03" w:rsidP="00BE0930">
      <w:pPr>
        <w:jc w:val="both"/>
      </w:pPr>
      <w:r>
        <w:tab/>
      </w:r>
      <w:r w:rsidR="006416B3" w:rsidRPr="00B517AD">
        <w:t>Ви, напевне, помічали, що людині</w:t>
      </w:r>
      <w:r w:rsidR="006416B3">
        <w:t>, яка має добре почуття гумору, легше долати життєві трудн</w:t>
      </w:r>
      <w:r w:rsidR="005542C8">
        <w:t>ощі. До такої людини тягнуться</w:t>
      </w:r>
      <w:r w:rsidR="006416B3">
        <w:t xml:space="preserve"> інші, прагнуть поспілкуватися з нею, потова</w:t>
      </w:r>
      <w:r w:rsidR="005542C8">
        <w:t>ришувати, отримати заряд енергії</w:t>
      </w:r>
      <w:r w:rsidR="006416B3">
        <w:t xml:space="preserve"> та бадьорості, життєрадісності. Люди у житті потрапляють у різні ситуації, як</w:t>
      </w:r>
      <w:r w:rsidR="005542C8">
        <w:t>і</w:t>
      </w:r>
      <w:r w:rsidR="006416B3">
        <w:t xml:space="preserve"> часом бувають смішними, навіть комічними. А що ж таке комічне, смішне?</w:t>
      </w:r>
    </w:p>
    <w:p w:rsidR="006416B3" w:rsidRDefault="006416B3" w:rsidP="00BE0930">
      <w:pPr>
        <w:jc w:val="both"/>
      </w:pPr>
      <w:r>
        <w:tab/>
        <w:t xml:space="preserve">Комічне – </w:t>
      </w:r>
      <w:r w:rsidR="001E4082">
        <w:t>це явища й образи  в художній літературі, що викликають сміх через невідповідність між дією й наслідками, між метою й засобами її досягнення</w:t>
      </w:r>
      <w:r>
        <w:t>.</w:t>
      </w:r>
      <w:r w:rsidR="001E4082">
        <w:t xml:space="preserve"> Комічне в художньому творі поглибл</w:t>
      </w:r>
      <w:r w:rsidR="00CC53EC">
        <w:t>ю</w:t>
      </w:r>
      <w:r w:rsidR="001E4082">
        <w:t>є наші знання про світ, допомагає боротися з недоліками в характері окремих людей і в суспільстві</w:t>
      </w:r>
      <w:r w:rsidR="007E47D4">
        <w:t xml:space="preserve"> </w:t>
      </w:r>
      <w:r w:rsidR="007E47D4" w:rsidRPr="007E47D4">
        <w:rPr>
          <w:lang w:val="ru-RU"/>
        </w:rPr>
        <w:t>[1</w:t>
      </w:r>
      <w:r w:rsidR="007E47D4">
        <w:rPr>
          <w:lang w:val="ru-RU"/>
        </w:rPr>
        <w:t>, с. 155</w:t>
      </w:r>
      <w:r w:rsidR="007E47D4" w:rsidRPr="007E47D4">
        <w:rPr>
          <w:lang w:val="ru-RU"/>
        </w:rPr>
        <w:t>]</w:t>
      </w:r>
      <w:r w:rsidR="001E4082">
        <w:t>.</w:t>
      </w:r>
    </w:p>
    <w:p w:rsidR="00DF4A8D" w:rsidRPr="00B517AD" w:rsidRDefault="00DF4A8D" w:rsidP="00BE0930">
      <w:pPr>
        <w:jc w:val="both"/>
        <w:rPr>
          <w:color w:val="C00000"/>
        </w:rPr>
      </w:pPr>
      <w:r w:rsidRPr="00DF4F6F">
        <w:tab/>
        <w:t>4.1.</w:t>
      </w:r>
      <w:r w:rsidR="00B517AD">
        <w:t>2.</w:t>
      </w:r>
      <w:r w:rsidRPr="00DF4F6F">
        <w:t xml:space="preserve"> </w:t>
      </w:r>
      <w:r w:rsidR="000B47A6">
        <w:rPr>
          <w:lang w:val="ru-RU"/>
        </w:rPr>
        <w:t xml:space="preserve">Робота над змістом </w:t>
      </w:r>
      <w:r w:rsidR="00F56D4B">
        <w:rPr>
          <w:lang w:val="ru-RU"/>
        </w:rPr>
        <w:t>художнього твору</w:t>
      </w:r>
    </w:p>
    <w:p w:rsidR="00DF4A8D" w:rsidRPr="00DF4A8D" w:rsidRDefault="00DF4A8D" w:rsidP="00BE0930">
      <w:pPr>
        <w:jc w:val="both"/>
      </w:pPr>
      <w:r w:rsidRPr="00DF4A8D">
        <w:tab/>
        <w:t xml:space="preserve">- У </w:t>
      </w:r>
      <w:r w:rsidR="00CC53EC">
        <w:t>роман</w:t>
      </w:r>
      <w:r w:rsidRPr="00DF4A8D">
        <w:t>і багато смішного, комічних ситуацій. А з якою метою, на вашу думку, автор у своєму творі використовує гумор, комічні ситуації?</w:t>
      </w:r>
    </w:p>
    <w:p w:rsidR="00DF4A8D" w:rsidRPr="00DF4A8D" w:rsidRDefault="00DF4A8D" w:rsidP="00BE0930">
      <w:pPr>
        <w:jc w:val="both"/>
      </w:pPr>
      <w:r w:rsidRPr="00DF4A8D">
        <w:tab/>
        <w:t>- Чим пригодницький твір відрізняється від казкового?</w:t>
      </w:r>
    </w:p>
    <w:p w:rsidR="00DF4A8D" w:rsidRPr="00DF4A8D" w:rsidRDefault="00DF4A8D" w:rsidP="00BE0930">
      <w:pPr>
        <w:jc w:val="both"/>
      </w:pPr>
      <w:r w:rsidRPr="00DF4A8D">
        <w:tab/>
        <w:t>- Через що хлопці повсякчас потрапляють у різні цікаві ситуації? Як вони їх сприймають?</w:t>
      </w:r>
    </w:p>
    <w:p w:rsidR="00DF4A8D" w:rsidRDefault="00DF4A8D" w:rsidP="00BE0930">
      <w:pPr>
        <w:jc w:val="both"/>
      </w:pPr>
      <w:r w:rsidRPr="00DF4A8D">
        <w:tab/>
        <w:t>- Як ви ставитесь до головних героїв трилогії В.</w:t>
      </w:r>
      <w:r w:rsidR="00500A56">
        <w:t> </w:t>
      </w:r>
      <w:r w:rsidRPr="00DF4A8D">
        <w:t>Нестайка – Яви і Павла? Чим вони вам імпонують?</w:t>
      </w:r>
    </w:p>
    <w:p w:rsidR="00D234CB" w:rsidRDefault="00D234CB" w:rsidP="00BE0930">
      <w:pPr>
        <w:jc w:val="both"/>
      </w:pPr>
      <w:r>
        <w:tab/>
        <w:t>- Які мрії були у хлопців? Чи вдалося їм їх здійснити?</w:t>
      </w:r>
    </w:p>
    <w:p w:rsidR="00D234CB" w:rsidRPr="00DF4A8D" w:rsidRDefault="00D234CB" w:rsidP="00BE0930">
      <w:pPr>
        <w:jc w:val="both"/>
      </w:pPr>
      <w:r>
        <w:tab/>
        <w:t>- Які кумедні слова використовує у своєму мовленні</w:t>
      </w:r>
      <w:r w:rsidR="006D389F">
        <w:t xml:space="preserve"> дід Варава?</w:t>
      </w:r>
    </w:p>
    <w:p w:rsidR="00DF4A8D" w:rsidRPr="00DF4A8D" w:rsidRDefault="00DF4A8D" w:rsidP="00BE0930">
      <w:pPr>
        <w:jc w:val="both"/>
      </w:pPr>
      <w:r w:rsidRPr="00DF4A8D">
        <w:tab/>
        <w:t>- Доведіть на прикладі взаємостосунків хлопців, що дружба перевіряється у скрутних ситуаціях. Відповідаючи, посилайтеся на зміст тексту.</w:t>
      </w:r>
    </w:p>
    <w:p w:rsidR="00E92D0B" w:rsidRDefault="00DF4A8D" w:rsidP="00BE0930">
      <w:pPr>
        <w:jc w:val="both"/>
      </w:pPr>
      <w:r w:rsidRPr="00DF4A8D">
        <w:tab/>
        <w:t>- Які риси дійсно відповідають характеру героїв, визначте помилки:</w:t>
      </w:r>
    </w:p>
    <w:p w:rsidR="00DF4A8D" w:rsidRPr="00DF4A8D" w:rsidRDefault="00DF4A8D" w:rsidP="00BE0930">
      <w:pPr>
        <w:jc w:val="both"/>
      </w:pPr>
      <w:r w:rsidRPr="00DF4A8D">
        <w:t>веселі                                                                                     не люблять навчатися</w:t>
      </w:r>
    </w:p>
    <w:p w:rsidR="00DF4A8D" w:rsidRPr="00DF4A8D" w:rsidRDefault="00DF4A8D" w:rsidP="00BE0930">
      <w:pPr>
        <w:jc w:val="both"/>
      </w:pPr>
      <w:r w:rsidRPr="00DF4A8D">
        <w:t>кмітливі                                                                                  боягузи</w:t>
      </w:r>
    </w:p>
    <w:p w:rsidR="00DF4A8D" w:rsidRPr="00DF4A8D" w:rsidRDefault="00DF4A8D" w:rsidP="00BE0930">
      <w:pPr>
        <w:jc w:val="both"/>
      </w:pPr>
      <w:r w:rsidRPr="00DF4A8D">
        <w:t xml:space="preserve">розумні                                                    </w:t>
      </w:r>
      <w:r w:rsidR="00E92D0B">
        <w:t xml:space="preserve">                               </w:t>
      </w:r>
      <w:r w:rsidRPr="00DF4A8D">
        <w:t>добрі</w:t>
      </w:r>
    </w:p>
    <w:p w:rsidR="00DF4A8D" w:rsidRPr="00DF4A8D" w:rsidRDefault="00DF4A8D" w:rsidP="00BE0930">
      <w:pPr>
        <w:jc w:val="both"/>
      </w:pPr>
      <w:r w:rsidRPr="00DF4A8D">
        <w:t>неслухняні                                                                              люблять усе живе</w:t>
      </w:r>
    </w:p>
    <w:p w:rsidR="00DF4A8D" w:rsidRPr="00DF4A8D" w:rsidRDefault="00DF4A8D" w:rsidP="00BE0930">
      <w:pPr>
        <w:jc w:val="both"/>
      </w:pPr>
      <w:r w:rsidRPr="00DF4A8D">
        <w:t xml:space="preserve">несерйозні                                </w:t>
      </w:r>
      <w:r w:rsidRPr="003F5D23">
        <w:t xml:space="preserve">Ява    </w:t>
      </w:r>
      <w:r w:rsidRPr="00DF4A8D">
        <w:t xml:space="preserve">                                   </w:t>
      </w:r>
      <w:r w:rsidR="003F5D23">
        <w:t xml:space="preserve"> </w:t>
      </w:r>
      <w:r w:rsidRPr="00DF4A8D">
        <w:t>сміливі</w:t>
      </w:r>
    </w:p>
    <w:p w:rsidR="00DF4A8D" w:rsidRPr="00DF4A8D" w:rsidRDefault="00DF4A8D" w:rsidP="00BE0930">
      <w:pPr>
        <w:jc w:val="both"/>
      </w:pPr>
      <w:r w:rsidRPr="00DF4A8D">
        <w:t xml:space="preserve">допитливі                              </w:t>
      </w:r>
      <w:r w:rsidRPr="003F5D23">
        <w:t>Павлуша</w:t>
      </w:r>
      <w:r w:rsidRPr="00DF4A8D">
        <w:t xml:space="preserve">                                 </w:t>
      </w:r>
      <w:r w:rsidR="003F5D23">
        <w:t xml:space="preserve">  </w:t>
      </w:r>
      <w:r w:rsidRPr="00DF4A8D">
        <w:t>покірні</w:t>
      </w:r>
    </w:p>
    <w:p w:rsidR="00DF4A8D" w:rsidRPr="00DF4A8D" w:rsidRDefault="00DF4A8D" w:rsidP="00BE0930">
      <w:pPr>
        <w:jc w:val="both"/>
      </w:pPr>
      <w:r w:rsidRPr="00DF4A8D">
        <w:t>необережні                                                                             недисципліновані</w:t>
      </w:r>
    </w:p>
    <w:p w:rsidR="00DF4A8D" w:rsidRPr="00DF4A8D" w:rsidRDefault="00DF4A8D" w:rsidP="00BE0930">
      <w:pPr>
        <w:jc w:val="both"/>
      </w:pPr>
      <w:r w:rsidRPr="00DF4A8D">
        <w:t>дотепні                                                                                    із почуттям гумору</w:t>
      </w:r>
    </w:p>
    <w:p w:rsidR="00DF4A8D" w:rsidRPr="00DF4A8D" w:rsidRDefault="00DF4A8D" w:rsidP="00BE0930">
      <w:pPr>
        <w:jc w:val="both"/>
      </w:pPr>
      <w:r w:rsidRPr="00DF4A8D">
        <w:t>вірні друзі                                                                               взаємовиручка</w:t>
      </w:r>
    </w:p>
    <w:p w:rsidR="00E92D0B" w:rsidRDefault="00DF4A8D" w:rsidP="00BE0930">
      <w:pPr>
        <w:jc w:val="both"/>
      </w:pPr>
      <w:r w:rsidRPr="00DF4A8D">
        <w:t xml:space="preserve">взаємодопомога               </w:t>
      </w:r>
      <w:r w:rsidR="00E92D0B">
        <w:t xml:space="preserve">                                                       </w:t>
      </w:r>
      <w:r w:rsidRPr="00DF4A8D">
        <w:t>нечесні</w:t>
      </w:r>
    </w:p>
    <w:p w:rsidR="00E92D0B" w:rsidRDefault="00DF4A8D" w:rsidP="00BE0930">
      <w:pPr>
        <w:jc w:val="both"/>
      </w:pPr>
      <w:r w:rsidRPr="00DF4A8D">
        <w:t xml:space="preserve">не вірять в свої сили                                </w:t>
      </w:r>
      <w:r w:rsidR="00E92D0B">
        <w:t xml:space="preserve">                               </w:t>
      </w:r>
      <w:r w:rsidRPr="00DF4A8D">
        <w:t xml:space="preserve">не цінують людську       </w:t>
      </w:r>
    </w:p>
    <w:p w:rsidR="00DF4A8D" w:rsidRPr="00DF4A8D" w:rsidRDefault="00E92D0B" w:rsidP="00BE0930">
      <w:pPr>
        <w:jc w:val="both"/>
      </w:pPr>
      <w:r>
        <w:t>легковажні</w:t>
      </w:r>
      <w:r w:rsidR="00DF4A8D" w:rsidRPr="00DF4A8D">
        <w:t xml:space="preserve">                                                                                                  працю</w:t>
      </w:r>
    </w:p>
    <w:p w:rsidR="00DF4A8D" w:rsidRPr="00DF4A8D" w:rsidRDefault="00DF4A8D" w:rsidP="00BE0930">
      <w:pPr>
        <w:jc w:val="both"/>
      </w:pPr>
      <w:r w:rsidRPr="00DF4A8D">
        <w:tab/>
        <w:t>- Що автор хотів показати в творі? Що він возвеличує?</w:t>
      </w:r>
    </w:p>
    <w:p w:rsidR="00DF4A8D" w:rsidRPr="00DF4A8D" w:rsidRDefault="000B47A6" w:rsidP="00BE0930">
      <w:pPr>
        <w:jc w:val="both"/>
      </w:pPr>
      <w:r>
        <w:tab/>
        <w:t>- Д</w:t>
      </w:r>
      <w:r w:rsidR="00DF4A8D" w:rsidRPr="00DF4A8D">
        <w:t>авайте пригадаємо, що таке тема та ідея твору? Визначимо тему та ідею</w:t>
      </w:r>
      <w:r w:rsidR="00CC53EC">
        <w:t xml:space="preserve"> роману</w:t>
      </w:r>
      <w:r w:rsidR="00DF4A8D" w:rsidRPr="00DF4A8D">
        <w:t>.</w:t>
      </w:r>
    </w:p>
    <w:p w:rsidR="00DF4A8D" w:rsidRPr="00DF4A8D" w:rsidRDefault="00DF4A8D" w:rsidP="00BE0930">
      <w:pPr>
        <w:jc w:val="both"/>
      </w:pPr>
      <w:r w:rsidRPr="00DF4A8D">
        <w:tab/>
      </w:r>
      <w:r w:rsidRPr="00DF4F6F">
        <w:rPr>
          <w:i/>
        </w:rPr>
        <w:t>Тема:</w:t>
      </w:r>
      <w:r w:rsidRPr="00DF4A8D">
        <w:t xml:space="preserve"> зображення різноманітних пригод хлопців, які потрапляли у цікаві та захоплюючі ситуації і намагалися довести власну самостійність у їх вирішенні; зображення стосунків між хлопцями, в результаті яких перевіряється цінність справжньої дружби.</w:t>
      </w:r>
    </w:p>
    <w:p w:rsidR="00DF4A8D" w:rsidRPr="00DF4A8D" w:rsidRDefault="00DF4A8D" w:rsidP="00BE0930">
      <w:pPr>
        <w:jc w:val="both"/>
      </w:pPr>
      <w:r w:rsidRPr="00DF4A8D">
        <w:tab/>
      </w:r>
      <w:r w:rsidRPr="00DF4F6F">
        <w:rPr>
          <w:i/>
        </w:rPr>
        <w:t>Ідея:</w:t>
      </w:r>
      <w:r w:rsidRPr="00DF4A8D">
        <w:t xml:space="preserve"> уславлення дитячої кмітливості, винахідливості, розуміння почутті гумору та засудження необдуманих вчинків; засудження тих, хто розуміє дружбу тільки на словах та уславлення дружніх стосунків, які перевірені часом, конкретними вчинками.        </w:t>
      </w:r>
    </w:p>
    <w:p w:rsidR="00DF4A8D" w:rsidRPr="00DF4A8D" w:rsidRDefault="00DF4A8D" w:rsidP="00BE0930">
      <w:pPr>
        <w:jc w:val="both"/>
      </w:pPr>
      <w:r w:rsidRPr="00DF4A8D">
        <w:tab/>
        <w:t>- Як ви ставитесь до пригод? Які цікаві пригоди траплялись з вами?</w:t>
      </w:r>
    </w:p>
    <w:p w:rsidR="00DF4A8D" w:rsidRPr="00DF4A8D" w:rsidRDefault="00DF4A8D" w:rsidP="00BE0930">
      <w:pPr>
        <w:jc w:val="both"/>
      </w:pPr>
      <w:r w:rsidRPr="00DF4A8D">
        <w:tab/>
        <w:t>- Чим повчальні твори В.Нестайка?</w:t>
      </w:r>
    </w:p>
    <w:p w:rsidR="000B47A6" w:rsidRDefault="00DF4A8D" w:rsidP="00BE0930">
      <w:pPr>
        <w:jc w:val="both"/>
      </w:pPr>
      <w:r w:rsidRPr="00DF4A8D">
        <w:tab/>
      </w:r>
      <w:r w:rsidRPr="00DF4F6F">
        <w:t xml:space="preserve">4.2. </w:t>
      </w:r>
      <w:r w:rsidR="000B47A6">
        <w:t>Творча робота</w:t>
      </w:r>
    </w:p>
    <w:p w:rsidR="00DF4A8D" w:rsidRPr="00DF4F6F" w:rsidRDefault="000B47A6" w:rsidP="00BE0930">
      <w:pPr>
        <w:jc w:val="both"/>
      </w:pPr>
      <w:r>
        <w:tab/>
      </w:r>
      <w:r w:rsidR="00F56D4B">
        <w:t>Напи</w:t>
      </w:r>
      <w:r>
        <w:t>шемо твір-мініатюру</w:t>
      </w:r>
      <w:r w:rsidR="00DF4A8D" w:rsidRPr="00DF4F6F">
        <w:t xml:space="preserve"> </w:t>
      </w:r>
      <w:r w:rsidR="00CF2115">
        <w:t xml:space="preserve">на тему: </w:t>
      </w:r>
      <w:r w:rsidR="00DF4A8D" w:rsidRPr="00DF4F6F">
        <w:t>«На кого з героїв твору я хотів би бути схожим»</w:t>
      </w:r>
      <w:r>
        <w:t>.</w:t>
      </w:r>
    </w:p>
    <w:p w:rsidR="00DF4A8D" w:rsidRDefault="00F56D4B" w:rsidP="00BE0930">
      <w:pPr>
        <w:jc w:val="both"/>
        <w:outlineLvl w:val="0"/>
      </w:pPr>
      <w:r>
        <w:lastRenderedPageBreak/>
        <w:tab/>
        <w:t>4.3. Заповнення таблиці</w:t>
      </w:r>
      <w:r w:rsidR="00DF4A8D" w:rsidRPr="00DF4F6F">
        <w:t xml:space="preserve"> за матеріалами прочитаних розділів</w:t>
      </w:r>
    </w:p>
    <w:p w:rsidR="00DF243C" w:rsidRPr="00DF4F6F" w:rsidRDefault="00CF2115" w:rsidP="00BE0930">
      <w:pPr>
        <w:jc w:val="both"/>
        <w:outlineLvl w:val="0"/>
      </w:pPr>
      <w:r>
        <w:tab/>
        <w:t>В</w:t>
      </w:r>
      <w:r w:rsidR="00DF243C">
        <w:t>изначимо елементи смішного та сумного, мрії та дійсності. Запишіть у зошити: смішне, сумне, мрія, дійсність.</w:t>
      </w:r>
    </w:p>
    <w:tbl>
      <w:tblPr>
        <w:tblStyle w:val="aa"/>
        <w:tblW w:w="0" w:type="auto"/>
        <w:tblLook w:val="01E0"/>
      </w:tblPr>
      <w:tblGrid>
        <w:gridCol w:w="4785"/>
        <w:gridCol w:w="4786"/>
      </w:tblGrid>
      <w:tr w:rsidR="00DF4A8D" w:rsidRPr="00DF4A8D" w:rsidTr="00FB210A">
        <w:tc>
          <w:tcPr>
            <w:tcW w:w="4785" w:type="dxa"/>
          </w:tcPr>
          <w:p w:rsidR="00DF4A8D" w:rsidRPr="00DF4A8D" w:rsidRDefault="00A433F5" w:rsidP="00BE0930">
            <w:pPr>
              <w:jc w:val="center"/>
            </w:pPr>
            <w:r w:rsidRPr="00DF4A8D">
              <w:t>М</w:t>
            </w:r>
            <w:r w:rsidR="00DF4A8D" w:rsidRPr="00DF4A8D">
              <w:t>рія</w:t>
            </w:r>
          </w:p>
        </w:tc>
        <w:tc>
          <w:tcPr>
            <w:tcW w:w="4786" w:type="dxa"/>
          </w:tcPr>
          <w:p w:rsidR="00DF4A8D" w:rsidRPr="00DF4A8D" w:rsidRDefault="00DF4A8D" w:rsidP="00BE0930">
            <w:pPr>
              <w:jc w:val="center"/>
            </w:pPr>
            <w:r w:rsidRPr="00DF4A8D">
              <w:t>дійсність</w:t>
            </w:r>
          </w:p>
        </w:tc>
      </w:tr>
      <w:tr w:rsidR="00DF4A8D" w:rsidRPr="00DF4A8D" w:rsidTr="00FB210A">
        <w:tc>
          <w:tcPr>
            <w:tcW w:w="4785" w:type="dxa"/>
          </w:tcPr>
          <w:p w:rsidR="00DF4A8D" w:rsidRPr="00DF4A8D" w:rsidRDefault="00DF4A8D" w:rsidP="00BE0930">
            <w:pPr>
              <w:jc w:val="both"/>
            </w:pPr>
            <w:r w:rsidRPr="00DF4A8D">
              <w:t>Збудувати метро в селі; влаштувати кориду; змайструвати підводний човен;</w:t>
            </w:r>
          </w:p>
        </w:tc>
        <w:tc>
          <w:tcPr>
            <w:tcW w:w="4786" w:type="dxa"/>
          </w:tcPr>
          <w:p w:rsidR="00DF4A8D" w:rsidRPr="00DF4A8D" w:rsidRDefault="00DF4A8D" w:rsidP="00BE0930">
            <w:pPr>
              <w:jc w:val="both"/>
            </w:pPr>
            <w:r w:rsidRPr="00DF4A8D">
              <w:t>«метро» насправді – канава, в яку провалилася свиня; корида – роздратована корова</w:t>
            </w:r>
          </w:p>
        </w:tc>
      </w:tr>
      <w:tr w:rsidR="00DF4A8D" w:rsidRPr="00DF4A8D" w:rsidTr="00FB210A">
        <w:tc>
          <w:tcPr>
            <w:tcW w:w="4785" w:type="dxa"/>
          </w:tcPr>
          <w:p w:rsidR="00DF4A8D" w:rsidRPr="00DF4A8D" w:rsidRDefault="00DF4A8D" w:rsidP="00BE0930">
            <w:pPr>
              <w:jc w:val="center"/>
            </w:pPr>
            <w:r w:rsidRPr="00DF4A8D">
              <w:t>смішне, комічне</w:t>
            </w:r>
          </w:p>
        </w:tc>
        <w:tc>
          <w:tcPr>
            <w:tcW w:w="4786" w:type="dxa"/>
          </w:tcPr>
          <w:p w:rsidR="00DF4A8D" w:rsidRPr="00DF4A8D" w:rsidRDefault="00DF4A8D" w:rsidP="00BE0930">
            <w:pPr>
              <w:jc w:val="center"/>
            </w:pPr>
            <w:r w:rsidRPr="00DF4A8D">
              <w:t>сумне</w:t>
            </w:r>
          </w:p>
        </w:tc>
      </w:tr>
      <w:tr w:rsidR="00DF4A8D" w:rsidRPr="00DF4A8D" w:rsidTr="00FB210A">
        <w:tc>
          <w:tcPr>
            <w:tcW w:w="4785" w:type="dxa"/>
          </w:tcPr>
          <w:p w:rsidR="00DF4A8D" w:rsidRPr="00DF4A8D" w:rsidRDefault="00DF4A8D" w:rsidP="00BE0930">
            <w:pPr>
              <w:jc w:val="both"/>
            </w:pPr>
            <w:r w:rsidRPr="00DF4A8D">
              <w:t>Як хлопці закопували «метро», боячись діда; як намагалися розізлити корову; як врятувалися від баштанника</w:t>
            </w:r>
          </w:p>
        </w:tc>
        <w:tc>
          <w:tcPr>
            <w:tcW w:w="4786" w:type="dxa"/>
          </w:tcPr>
          <w:p w:rsidR="00DF4A8D" w:rsidRPr="00DF4A8D" w:rsidRDefault="00DF4A8D" w:rsidP="00BE0930">
            <w:pPr>
              <w:jc w:val="both"/>
            </w:pPr>
            <w:r w:rsidRPr="00DF4A8D">
              <w:t>Хлопці крадіжку вважають геройством; не дуже старанні в навчанні</w:t>
            </w:r>
          </w:p>
        </w:tc>
      </w:tr>
      <w:tr w:rsidR="00DF4A8D" w:rsidRPr="00DF4A8D" w:rsidTr="00FB210A">
        <w:tc>
          <w:tcPr>
            <w:tcW w:w="4785" w:type="dxa"/>
          </w:tcPr>
          <w:p w:rsidR="00DF4A8D" w:rsidRPr="00DF4A8D" w:rsidRDefault="00DF4A8D" w:rsidP="00BE0930">
            <w:pPr>
              <w:jc w:val="center"/>
            </w:pPr>
            <w:r w:rsidRPr="00DF4A8D">
              <w:t>романтичне</w:t>
            </w:r>
          </w:p>
        </w:tc>
        <w:tc>
          <w:tcPr>
            <w:tcW w:w="4786" w:type="dxa"/>
          </w:tcPr>
          <w:p w:rsidR="00DF4A8D" w:rsidRPr="00DF4A8D" w:rsidRDefault="00DF4A8D" w:rsidP="00BE0930">
            <w:pPr>
              <w:jc w:val="center"/>
            </w:pPr>
            <w:r w:rsidRPr="00DF4A8D">
              <w:t>приземлене, буденне</w:t>
            </w:r>
          </w:p>
        </w:tc>
      </w:tr>
      <w:tr w:rsidR="00DF4A8D" w:rsidRPr="00DF4A8D" w:rsidTr="00FB210A">
        <w:tc>
          <w:tcPr>
            <w:tcW w:w="4785" w:type="dxa"/>
          </w:tcPr>
          <w:p w:rsidR="00DF4A8D" w:rsidRPr="00DF4A8D" w:rsidRDefault="00DF4A8D" w:rsidP="00BE0930">
            <w:pPr>
              <w:jc w:val="both"/>
            </w:pPr>
            <w:r w:rsidRPr="00DF4A8D">
              <w:t>Прагнення створити чудо техніки – метро; організувати екзотичне видовище – кориду.</w:t>
            </w:r>
          </w:p>
        </w:tc>
        <w:tc>
          <w:tcPr>
            <w:tcW w:w="4786" w:type="dxa"/>
          </w:tcPr>
          <w:p w:rsidR="00DF4A8D" w:rsidRPr="00DF4A8D" w:rsidRDefault="00DF4A8D" w:rsidP="00BE0930">
            <w:pPr>
              <w:jc w:val="both"/>
            </w:pPr>
            <w:r w:rsidRPr="00DF4A8D">
              <w:t>Батьки карають дітей; хтось жорстоко повівся з цуценям; розлючена корова загнала хлопців у ставок; бійки хлопців.</w:t>
            </w:r>
          </w:p>
        </w:tc>
      </w:tr>
    </w:tbl>
    <w:p w:rsidR="00DF4A8D" w:rsidRPr="00DF4A8D" w:rsidRDefault="00DF4A8D" w:rsidP="00BE0930">
      <w:pPr>
        <w:jc w:val="both"/>
      </w:pPr>
      <w:r w:rsidRPr="00DF4A8D">
        <w:tab/>
      </w:r>
      <w:r w:rsidRPr="00DF4F6F">
        <w:t>4.4. Перегляд уривку з фільму</w:t>
      </w:r>
      <w:r w:rsidR="00CC53EC">
        <w:t xml:space="preserve"> (екранізація роману</w:t>
      </w:r>
      <w:r w:rsidRPr="00DF4A8D">
        <w:t xml:space="preserve"> В.Нестайка «Тореадори з Васюківки»).</w:t>
      </w:r>
    </w:p>
    <w:p w:rsidR="00DF4A8D" w:rsidRPr="00DF4A8D" w:rsidRDefault="00CF2115" w:rsidP="00BE0930">
      <w:pPr>
        <w:jc w:val="both"/>
      </w:pPr>
      <w:r>
        <w:tab/>
        <w:t>З</w:t>
      </w:r>
      <w:r w:rsidR="00DF4A8D" w:rsidRPr="00DF4A8D">
        <w:t xml:space="preserve">араз ми переглянемо художній фільм, знятий за </w:t>
      </w:r>
      <w:r w:rsidR="00CC53EC">
        <w:t xml:space="preserve">романом </w:t>
      </w:r>
      <w:r w:rsidR="00DF4A8D" w:rsidRPr="00DF4A8D">
        <w:t xml:space="preserve">В. Нестайка «Тореадори з Васюківки», а ви скажете, чи вдалося режисерові відтворити комічні ситуації, зображені </w:t>
      </w:r>
      <w:r w:rsidR="001904F6">
        <w:t xml:space="preserve">письменником </w:t>
      </w:r>
      <w:r w:rsidR="00DF4A8D" w:rsidRPr="00DF4A8D">
        <w:t>у творі.</w:t>
      </w:r>
    </w:p>
    <w:p w:rsidR="00DF4A8D" w:rsidRPr="00DF4F6F" w:rsidRDefault="00DF4A8D" w:rsidP="00BE0930">
      <w:pPr>
        <w:jc w:val="both"/>
      </w:pPr>
      <w:r w:rsidRPr="00DF4A8D">
        <w:tab/>
      </w:r>
      <w:r w:rsidRPr="00DF4F6F">
        <w:t xml:space="preserve">4.5. </w:t>
      </w:r>
      <w:r w:rsidR="000B47A6">
        <w:t>Постановка проблемних запитань</w:t>
      </w:r>
    </w:p>
    <w:p w:rsidR="00DF4A8D" w:rsidRPr="00DF4A8D" w:rsidRDefault="00DF4A8D" w:rsidP="00BE0930">
      <w:pPr>
        <w:numPr>
          <w:ilvl w:val="0"/>
          <w:numId w:val="14"/>
        </w:numPr>
        <w:tabs>
          <w:tab w:val="clear" w:pos="720"/>
          <w:tab w:val="left" w:pos="851"/>
        </w:tabs>
        <w:ind w:left="0" w:firstLine="567"/>
        <w:jc w:val="both"/>
      </w:pPr>
      <w:r w:rsidRPr="00DF4A8D">
        <w:t>Чи вдалося режисеру відтворити сюжет</w:t>
      </w:r>
      <w:r w:rsidR="00CC53EC">
        <w:t xml:space="preserve"> роману</w:t>
      </w:r>
      <w:r w:rsidRPr="00DF4A8D">
        <w:t>?</w:t>
      </w:r>
    </w:p>
    <w:p w:rsidR="00DF4A8D" w:rsidRPr="00DF4A8D" w:rsidRDefault="00DF4A8D" w:rsidP="00BE0930">
      <w:pPr>
        <w:numPr>
          <w:ilvl w:val="0"/>
          <w:numId w:val="14"/>
        </w:numPr>
        <w:tabs>
          <w:tab w:val="clear" w:pos="720"/>
          <w:tab w:val="left" w:pos="851"/>
        </w:tabs>
        <w:ind w:left="0" w:firstLine="567"/>
        <w:jc w:val="both"/>
      </w:pPr>
      <w:r w:rsidRPr="00DF4A8D">
        <w:t>Чи співпадає</w:t>
      </w:r>
      <w:r w:rsidR="005542C8">
        <w:t xml:space="preserve"> екранізація з написаним в книз</w:t>
      </w:r>
      <w:r w:rsidRPr="00DF4A8D">
        <w:t>і?</w:t>
      </w:r>
    </w:p>
    <w:p w:rsidR="00DF4A8D" w:rsidRPr="00DF4A8D" w:rsidRDefault="00DF4A8D" w:rsidP="00BE0930">
      <w:pPr>
        <w:numPr>
          <w:ilvl w:val="0"/>
          <w:numId w:val="14"/>
        </w:numPr>
        <w:tabs>
          <w:tab w:val="clear" w:pos="720"/>
          <w:tab w:val="left" w:pos="851"/>
        </w:tabs>
        <w:ind w:left="0" w:firstLine="567"/>
        <w:jc w:val="both"/>
      </w:pPr>
      <w:r w:rsidRPr="00DF4A8D">
        <w:t>Які почутті у вас викликав перегляд уривку з фільму?</w:t>
      </w:r>
    </w:p>
    <w:p w:rsidR="00DF4A8D" w:rsidRPr="00DF4A8D" w:rsidRDefault="00DF4A8D" w:rsidP="00BE0930">
      <w:pPr>
        <w:numPr>
          <w:ilvl w:val="0"/>
          <w:numId w:val="14"/>
        </w:numPr>
        <w:tabs>
          <w:tab w:val="clear" w:pos="720"/>
          <w:tab w:val="num" w:pos="851"/>
        </w:tabs>
        <w:ind w:left="0" w:firstLine="567"/>
        <w:jc w:val="both"/>
      </w:pPr>
      <w:r w:rsidRPr="00DF4A8D">
        <w:t>Що вам більше подобається: читати твір чи дивитися фільм?</w:t>
      </w:r>
    </w:p>
    <w:p w:rsidR="00DF4A8D" w:rsidRPr="00DF4A8D" w:rsidRDefault="00DF4A8D" w:rsidP="00BE0930">
      <w:pPr>
        <w:numPr>
          <w:ilvl w:val="0"/>
          <w:numId w:val="14"/>
        </w:numPr>
        <w:tabs>
          <w:tab w:val="clear" w:pos="720"/>
          <w:tab w:val="num" w:pos="851"/>
        </w:tabs>
        <w:ind w:left="0" w:firstLine="567"/>
        <w:jc w:val="both"/>
      </w:pPr>
      <w:r w:rsidRPr="00DF4A8D">
        <w:t xml:space="preserve">А чи не здається вам, що під час читання, ми, уявляючи всі події та героїв, краще сприймаємо художній твір в цілому, переживаємо всі почуття разом </w:t>
      </w:r>
      <w:r w:rsidR="000B47A6">
        <w:t>і</w:t>
      </w:r>
      <w:r w:rsidRPr="00DF4A8D">
        <w:t xml:space="preserve">з головними героями? </w:t>
      </w:r>
    </w:p>
    <w:p w:rsidR="00DF4A8D" w:rsidRPr="00DF4F6F" w:rsidRDefault="00DF4A8D" w:rsidP="00BE0930">
      <w:pPr>
        <w:jc w:val="both"/>
      </w:pPr>
      <w:r w:rsidRPr="00DF4A8D">
        <w:rPr>
          <w:b/>
        </w:rPr>
        <w:tab/>
      </w:r>
      <w:r w:rsidRPr="00DF4F6F">
        <w:rPr>
          <w:lang w:val="en-US"/>
        </w:rPr>
        <w:t>V</w:t>
      </w:r>
      <w:r w:rsidRPr="00DF4F6F">
        <w:t>. Підсумок уроку</w:t>
      </w:r>
    </w:p>
    <w:p w:rsidR="005912B6" w:rsidRPr="00DF4F6F" w:rsidRDefault="00DF4A8D" w:rsidP="00BE0930">
      <w:pPr>
        <w:tabs>
          <w:tab w:val="num" w:pos="851"/>
        </w:tabs>
        <w:jc w:val="both"/>
      </w:pPr>
      <w:r w:rsidRPr="00DF4F6F">
        <w:tab/>
        <w:t xml:space="preserve">5.1. </w:t>
      </w:r>
      <w:r w:rsidR="005912B6" w:rsidRPr="00DF4F6F">
        <w:t>Розв’язання тестових завдань</w:t>
      </w:r>
    </w:p>
    <w:p w:rsidR="005912B6" w:rsidRPr="00DF4A8D" w:rsidRDefault="005912B6" w:rsidP="00BE0930">
      <w:pPr>
        <w:tabs>
          <w:tab w:val="num" w:pos="851"/>
        </w:tabs>
        <w:ind w:firstLine="567"/>
        <w:jc w:val="both"/>
      </w:pPr>
      <w:r w:rsidRPr="00DF4A8D">
        <w:t>1) Дитячі роки В.Нестайка залишили згадку про:</w:t>
      </w:r>
    </w:p>
    <w:p w:rsidR="005912B6" w:rsidRPr="00DF4A8D" w:rsidRDefault="005912B6" w:rsidP="00BE0930">
      <w:pPr>
        <w:tabs>
          <w:tab w:val="num" w:pos="851"/>
        </w:tabs>
        <w:ind w:firstLine="567"/>
        <w:jc w:val="both"/>
      </w:pPr>
      <w:r w:rsidRPr="00DF4A8D">
        <w:t>а) голодомор</w:t>
      </w:r>
      <w:r w:rsidRPr="00DF4A8D">
        <w:rPr>
          <w:i/>
        </w:rPr>
        <w:t xml:space="preserve">; б) війну; </w:t>
      </w:r>
      <w:r w:rsidRPr="00DF4A8D">
        <w:t>в) холод.</w:t>
      </w:r>
    </w:p>
    <w:p w:rsidR="005912B6" w:rsidRPr="00DF4A8D" w:rsidRDefault="005912B6" w:rsidP="00BE0930">
      <w:pPr>
        <w:tabs>
          <w:tab w:val="num" w:pos="851"/>
        </w:tabs>
        <w:ind w:firstLine="567"/>
        <w:jc w:val="both"/>
      </w:pPr>
      <w:r w:rsidRPr="00DF4A8D">
        <w:t>2) Народився майбутній письменник у місті:</w:t>
      </w:r>
    </w:p>
    <w:p w:rsidR="005912B6" w:rsidRPr="00DF4A8D" w:rsidRDefault="005912B6" w:rsidP="00BE0930">
      <w:pPr>
        <w:tabs>
          <w:tab w:val="num" w:pos="851"/>
        </w:tabs>
        <w:ind w:firstLine="567"/>
        <w:jc w:val="both"/>
      </w:pPr>
      <w:r w:rsidRPr="00DF4A8D">
        <w:t>а</w:t>
      </w:r>
      <w:r w:rsidRPr="00DF4A8D">
        <w:rPr>
          <w:i/>
        </w:rPr>
        <w:t>) Бердичеві</w:t>
      </w:r>
      <w:r w:rsidRPr="00DF4A8D">
        <w:t>; б) Львові; в) Казані.</w:t>
      </w:r>
    </w:p>
    <w:p w:rsidR="005912B6" w:rsidRPr="00DF4A8D" w:rsidRDefault="005912B6" w:rsidP="00BE0930">
      <w:pPr>
        <w:tabs>
          <w:tab w:val="num" w:pos="851"/>
        </w:tabs>
        <w:ind w:firstLine="567"/>
        <w:jc w:val="both"/>
      </w:pPr>
      <w:r w:rsidRPr="00DF4A8D">
        <w:t>3)</w:t>
      </w:r>
      <w:r>
        <w:t xml:space="preserve"> </w:t>
      </w:r>
      <w:r w:rsidRPr="00DF4A8D">
        <w:t>У дитинстві Всеволод був:</w:t>
      </w:r>
    </w:p>
    <w:p w:rsidR="005912B6" w:rsidRPr="00DF4A8D" w:rsidRDefault="005912B6" w:rsidP="00BE0930">
      <w:pPr>
        <w:tabs>
          <w:tab w:val="num" w:pos="851"/>
        </w:tabs>
        <w:ind w:firstLine="567"/>
        <w:jc w:val="both"/>
      </w:pPr>
      <w:r w:rsidRPr="00DF4A8D">
        <w:t xml:space="preserve">а) веселим; </w:t>
      </w:r>
      <w:r w:rsidRPr="00DF4A8D">
        <w:rPr>
          <w:i/>
        </w:rPr>
        <w:t>б)хворобливим</w:t>
      </w:r>
      <w:r w:rsidRPr="00DF4A8D">
        <w:t>; в) врівноваженим.</w:t>
      </w:r>
    </w:p>
    <w:p w:rsidR="005912B6" w:rsidRPr="00DF4A8D" w:rsidRDefault="005912B6" w:rsidP="00BE0930">
      <w:pPr>
        <w:tabs>
          <w:tab w:val="num" w:pos="851"/>
        </w:tabs>
        <w:ind w:firstLine="567"/>
        <w:jc w:val="both"/>
      </w:pPr>
      <w:r w:rsidRPr="00DF4A8D">
        <w:t>4)</w:t>
      </w:r>
      <w:r>
        <w:t xml:space="preserve"> </w:t>
      </w:r>
      <w:r w:rsidRPr="00DF4A8D">
        <w:t>Мати Всеволода працювала:</w:t>
      </w:r>
    </w:p>
    <w:p w:rsidR="005912B6" w:rsidRPr="00DF4A8D" w:rsidRDefault="005912B6" w:rsidP="00BE0930">
      <w:pPr>
        <w:tabs>
          <w:tab w:val="num" w:pos="851"/>
        </w:tabs>
        <w:ind w:firstLine="567"/>
        <w:jc w:val="both"/>
      </w:pPr>
      <w:r w:rsidRPr="00DF4A8D">
        <w:t xml:space="preserve">а) </w:t>
      </w:r>
      <w:r w:rsidRPr="00DF4A8D">
        <w:rPr>
          <w:i/>
        </w:rPr>
        <w:t>вчителем;</w:t>
      </w:r>
      <w:r w:rsidRPr="00DF4A8D">
        <w:t xml:space="preserve"> б) бібліотекарем; в) домогосподарка.</w:t>
      </w:r>
    </w:p>
    <w:p w:rsidR="005912B6" w:rsidRPr="00DF4A8D" w:rsidRDefault="005912B6" w:rsidP="00BE0930">
      <w:pPr>
        <w:tabs>
          <w:tab w:val="num" w:pos="851"/>
        </w:tabs>
        <w:ind w:firstLine="567"/>
        <w:jc w:val="both"/>
      </w:pPr>
      <w:r w:rsidRPr="00DF4A8D">
        <w:t>5) З дитинства В.Нестайко:</w:t>
      </w:r>
    </w:p>
    <w:p w:rsidR="005912B6" w:rsidRPr="00DF4A8D" w:rsidRDefault="005912B6" w:rsidP="00BE0930">
      <w:pPr>
        <w:tabs>
          <w:tab w:val="num" w:pos="851"/>
        </w:tabs>
        <w:ind w:firstLine="567"/>
        <w:jc w:val="both"/>
      </w:pPr>
      <w:r w:rsidRPr="00DF4A8D">
        <w:t>а) вже працював; б) читав багато історичних творів; в)</w:t>
      </w:r>
      <w:r w:rsidRPr="00DF4A8D">
        <w:rPr>
          <w:i/>
        </w:rPr>
        <w:t xml:space="preserve"> був самотнім</w:t>
      </w:r>
      <w:r w:rsidRPr="00DF4A8D">
        <w:t>.</w:t>
      </w:r>
    </w:p>
    <w:p w:rsidR="005912B6" w:rsidRPr="00DF4A8D" w:rsidRDefault="005912B6" w:rsidP="00BE0930">
      <w:pPr>
        <w:tabs>
          <w:tab w:val="num" w:pos="851"/>
        </w:tabs>
        <w:ind w:firstLine="567"/>
        <w:jc w:val="both"/>
      </w:pPr>
      <w:r w:rsidRPr="00DF4A8D">
        <w:t>6) Хто допоміг Павлу в скрутну для нього хвилину?</w:t>
      </w:r>
    </w:p>
    <w:p w:rsidR="005912B6" w:rsidRPr="00DF4A8D" w:rsidRDefault="00A433F5" w:rsidP="00BE0930">
      <w:pPr>
        <w:tabs>
          <w:tab w:val="num" w:pos="851"/>
        </w:tabs>
        <w:ind w:firstLine="567"/>
        <w:jc w:val="both"/>
      </w:pPr>
      <w:r w:rsidRPr="00DF4A8D">
        <w:t>А</w:t>
      </w:r>
      <w:r w:rsidR="005912B6" w:rsidRPr="00DF4A8D">
        <w:t xml:space="preserve">) Гришко Сало; б) </w:t>
      </w:r>
      <w:r w:rsidR="005912B6" w:rsidRPr="00DF4A8D">
        <w:rPr>
          <w:i/>
        </w:rPr>
        <w:t>Ваня Рень</w:t>
      </w:r>
      <w:r w:rsidR="005912B6" w:rsidRPr="00DF4A8D">
        <w:t>; в) Антончик Мацієвський.</w:t>
      </w:r>
    </w:p>
    <w:p w:rsidR="005912B6" w:rsidRPr="00DF4A8D" w:rsidRDefault="005912B6" w:rsidP="00BE0930">
      <w:pPr>
        <w:tabs>
          <w:tab w:val="num" w:pos="851"/>
        </w:tabs>
        <w:ind w:firstLine="567"/>
        <w:jc w:val="both"/>
      </w:pPr>
      <w:r w:rsidRPr="00DF4A8D">
        <w:t>7) Відчуваючи останні хвилини життя, Ява хотів побачити:</w:t>
      </w:r>
    </w:p>
    <w:p w:rsidR="005912B6" w:rsidRPr="00DF4A8D" w:rsidRDefault="005912B6" w:rsidP="00BE0930">
      <w:pPr>
        <w:tabs>
          <w:tab w:val="num" w:pos="851"/>
        </w:tabs>
        <w:ind w:firstLine="567"/>
        <w:jc w:val="both"/>
      </w:pPr>
      <w:r w:rsidRPr="00DF4A8D">
        <w:t xml:space="preserve">а) свій велосипед; б) </w:t>
      </w:r>
      <w:r w:rsidRPr="00DF4A8D">
        <w:rPr>
          <w:i/>
        </w:rPr>
        <w:t>Павлушу, щоб попрощатися</w:t>
      </w:r>
      <w:r w:rsidRPr="00DF4A8D">
        <w:t>; в) тата і маму.</w:t>
      </w:r>
    </w:p>
    <w:p w:rsidR="005912B6" w:rsidRPr="00DF4A8D" w:rsidRDefault="005912B6" w:rsidP="00BE0930">
      <w:pPr>
        <w:tabs>
          <w:tab w:val="num" w:pos="851"/>
        </w:tabs>
        <w:ind w:firstLine="567"/>
        <w:jc w:val="both"/>
      </w:pPr>
      <w:r w:rsidRPr="00DF4A8D">
        <w:t>8) Як звертається сестра до хворого Яви?</w:t>
      </w:r>
    </w:p>
    <w:p w:rsidR="005912B6" w:rsidRPr="00DF4A8D" w:rsidRDefault="00A433F5" w:rsidP="00BE0930">
      <w:pPr>
        <w:tabs>
          <w:tab w:val="num" w:pos="851"/>
        </w:tabs>
        <w:ind w:firstLine="567"/>
        <w:jc w:val="both"/>
      </w:pPr>
      <w:r w:rsidRPr="00DF4A8D">
        <w:t>А</w:t>
      </w:r>
      <w:r w:rsidR="005912B6" w:rsidRPr="00DF4A8D">
        <w:t xml:space="preserve">) </w:t>
      </w:r>
      <w:r w:rsidR="005912B6" w:rsidRPr="00DF4A8D">
        <w:rPr>
          <w:i/>
        </w:rPr>
        <w:t>«Любий братику</w:t>
      </w:r>
      <w:r w:rsidR="005912B6" w:rsidRPr="00DF4A8D">
        <w:t>»; б) «Найрідніший мій»; в) «Як почуваєш себе, миленький?».</w:t>
      </w:r>
    </w:p>
    <w:p w:rsidR="005912B6" w:rsidRPr="00DF4A8D" w:rsidRDefault="005912B6" w:rsidP="00BE0930">
      <w:pPr>
        <w:tabs>
          <w:tab w:val="num" w:pos="851"/>
        </w:tabs>
        <w:ind w:firstLine="567"/>
        <w:jc w:val="both"/>
      </w:pPr>
      <w:r w:rsidRPr="00DF4A8D">
        <w:t>9) Де знайшли хлопці порятунок від Контрибуції?</w:t>
      </w:r>
    </w:p>
    <w:p w:rsidR="005912B6" w:rsidRPr="00DF4A8D" w:rsidRDefault="00A433F5" w:rsidP="00BE0930">
      <w:pPr>
        <w:tabs>
          <w:tab w:val="num" w:pos="851"/>
        </w:tabs>
        <w:ind w:firstLine="567"/>
        <w:jc w:val="both"/>
      </w:pPr>
      <w:r w:rsidRPr="00DF4A8D">
        <w:t>А</w:t>
      </w:r>
      <w:r w:rsidR="005912B6" w:rsidRPr="00DF4A8D">
        <w:t xml:space="preserve">) </w:t>
      </w:r>
      <w:r w:rsidR="005912B6" w:rsidRPr="00DF4A8D">
        <w:rPr>
          <w:i/>
        </w:rPr>
        <w:t>у ставку;</w:t>
      </w:r>
      <w:r w:rsidR="005912B6" w:rsidRPr="00DF4A8D">
        <w:t xml:space="preserve"> б) на дереві; в) вдома.</w:t>
      </w:r>
    </w:p>
    <w:p w:rsidR="00406123" w:rsidRDefault="005912B6" w:rsidP="00C4195C">
      <w:pPr>
        <w:tabs>
          <w:tab w:val="left" w:pos="993"/>
        </w:tabs>
        <w:ind w:firstLine="567"/>
        <w:jc w:val="both"/>
      </w:pPr>
      <w:r w:rsidRPr="00DF4A8D">
        <w:t xml:space="preserve">10) </w:t>
      </w:r>
      <w:r w:rsidR="00406123">
        <w:t xml:space="preserve">Яку характеристику дав </w:t>
      </w:r>
      <w:r w:rsidRPr="00DF4A8D">
        <w:t>хлопцям дід С</w:t>
      </w:r>
      <w:r w:rsidR="00406123">
        <w:t>алимон?</w:t>
      </w:r>
    </w:p>
    <w:p w:rsidR="005912B6" w:rsidRPr="00C4195C" w:rsidRDefault="00406123" w:rsidP="00C4195C">
      <w:pPr>
        <w:tabs>
          <w:tab w:val="left" w:pos="993"/>
        </w:tabs>
        <w:ind w:firstLine="567"/>
        <w:jc w:val="both"/>
      </w:pPr>
      <w:r>
        <w:t xml:space="preserve">а) </w:t>
      </w:r>
      <w:r w:rsidR="005912B6" w:rsidRPr="00406123">
        <w:rPr>
          <w:i/>
        </w:rPr>
        <w:t xml:space="preserve">«От хлопці! Орли! Соколи! Гангстери, а не </w:t>
      </w:r>
      <w:r w:rsidRPr="00406123">
        <w:rPr>
          <w:i/>
        </w:rPr>
        <w:t>хлопці! Нема на них буцегарні!»</w:t>
      </w:r>
      <w:r>
        <w:t xml:space="preserve">; </w:t>
      </w:r>
      <w:r w:rsidRPr="008F7B64">
        <w:t xml:space="preserve">б) </w:t>
      </w:r>
      <w:r w:rsidR="005912B6" w:rsidRPr="008F7B64">
        <w:t xml:space="preserve"> </w:t>
      </w:r>
      <w:r w:rsidR="00C4195C">
        <w:rPr>
          <w:lang w:val="ru-RU"/>
        </w:rPr>
        <w:t>«</w:t>
      </w:r>
      <w:r w:rsidR="00C4195C" w:rsidRPr="00C4195C">
        <w:rPr>
          <w:color w:val="000000"/>
        </w:rPr>
        <w:t>Вроки, вроки треба вчить, а не купатися. Двоєшник</w:t>
      </w:r>
      <w:r w:rsidR="008F7B64" w:rsidRPr="00C4195C">
        <w:rPr>
          <w:shd w:val="clear" w:color="auto" w:fill="FFFFFF"/>
        </w:rPr>
        <w:t>»; в) «О!.. Гідний бгатику! Загаз будеш снідати». </w:t>
      </w:r>
      <w:r w:rsidR="005912B6" w:rsidRPr="00C4195C">
        <w:t xml:space="preserve">                                                                                                                                                                                                                                                                                                                                                                                                                                                                                                                                                                                                                                                                                                                                                                                                                                                                                                                                                                                                                                                                                                                                                                                                                                                                                                                                                                                                                                                                                                                                                                                                                                                                                                                                                                                                                                                                                                                                                                                                                                                                                                                                                                                                                                                                                                                                                                                                  </w:t>
      </w:r>
    </w:p>
    <w:p w:rsidR="00BA76F1" w:rsidRPr="003A2E72" w:rsidRDefault="00BA76F1" w:rsidP="00C4195C">
      <w:pPr>
        <w:tabs>
          <w:tab w:val="left" w:pos="993"/>
        </w:tabs>
        <w:ind w:firstLine="567"/>
        <w:jc w:val="both"/>
      </w:pPr>
      <w:r>
        <w:lastRenderedPageBreak/>
        <w:t xml:space="preserve">11) </w:t>
      </w:r>
      <w:r w:rsidRPr="00BA76F1">
        <w:rPr>
          <w:color w:val="000000"/>
          <w:shd w:val="clear" w:color="auto" w:fill="FFFFFF" w:themeFill="background1"/>
        </w:rPr>
        <w:t>Ява навіть перед смертю не міг спокійно дивитися, як</w:t>
      </w:r>
      <w:r w:rsidR="00C4195C">
        <w:rPr>
          <w:color w:val="000000"/>
          <w:shd w:val="clear" w:color="auto" w:fill="FFFFFF" w:themeFill="background1"/>
          <w:lang w:val="ru-RU"/>
        </w:rPr>
        <w:t>:</w:t>
      </w:r>
      <w:r w:rsidRPr="00BA76F1">
        <w:rPr>
          <w:rStyle w:val="apple-converted-space"/>
          <w:color w:val="000000"/>
          <w:shd w:val="clear" w:color="auto" w:fill="FFFFFF" w:themeFill="background1"/>
        </w:rPr>
        <w:t> </w:t>
      </w:r>
      <w:r w:rsidRPr="00BA76F1">
        <w:rPr>
          <w:color w:val="000000"/>
        </w:rPr>
        <w:br/>
      </w:r>
      <w:r w:rsidRPr="00BA76F1">
        <w:rPr>
          <w:color w:val="000000"/>
          <w:shd w:val="clear" w:color="auto" w:fill="FFFFFF" w:themeFill="background1"/>
        </w:rPr>
        <w:t xml:space="preserve">а) </w:t>
      </w:r>
      <w:r w:rsidRPr="003A2E72">
        <w:rPr>
          <w:i/>
          <w:color w:val="000000"/>
          <w:shd w:val="clear" w:color="auto" w:fill="FFFFFF" w:themeFill="background1"/>
        </w:rPr>
        <w:t>гине велосипед</w:t>
      </w:r>
      <w:r w:rsidRPr="003A2E72">
        <w:rPr>
          <w:color w:val="000000"/>
          <w:shd w:val="clear" w:color="auto" w:fill="FFFFFF" w:themeFill="background1"/>
        </w:rPr>
        <w:t>; б) лежить під колесом сестра; в) як друзі граються м’ячем.</w:t>
      </w:r>
      <w:r w:rsidRPr="003A2E72">
        <w:rPr>
          <w:rStyle w:val="apple-converted-space"/>
          <w:color w:val="000000"/>
          <w:shd w:val="clear" w:color="auto" w:fill="FFFFFF" w:themeFill="background1"/>
        </w:rPr>
        <w:t> </w:t>
      </w:r>
    </w:p>
    <w:p w:rsidR="005912B6" w:rsidRPr="00DF4A8D" w:rsidRDefault="00BA76F1" w:rsidP="00C4195C">
      <w:pPr>
        <w:tabs>
          <w:tab w:val="left" w:pos="993"/>
        </w:tabs>
        <w:ind w:firstLine="567"/>
        <w:jc w:val="both"/>
      </w:pPr>
      <w:r>
        <w:t xml:space="preserve">12. </w:t>
      </w:r>
      <w:r w:rsidR="005912B6" w:rsidRPr="00DF4A8D">
        <w:t>Визначте правильну  послідовність частин</w:t>
      </w:r>
      <w:r w:rsidR="00406123">
        <w:t xml:space="preserve"> у творі</w:t>
      </w:r>
      <w:r w:rsidR="005912B6" w:rsidRPr="00DF4A8D">
        <w:t>:</w:t>
      </w:r>
    </w:p>
    <w:p w:rsidR="005912B6" w:rsidRPr="00DF4A8D" w:rsidRDefault="005912B6" w:rsidP="00BE0930">
      <w:pPr>
        <w:tabs>
          <w:tab w:val="left" w:pos="851"/>
          <w:tab w:val="left" w:pos="993"/>
        </w:tabs>
        <w:ind w:firstLine="567"/>
        <w:jc w:val="both"/>
      </w:pPr>
      <w:r w:rsidRPr="00DF4A8D">
        <w:t>а) Випадок у метро. «Космонавт». Конфлікт з київською міліцією – 3</w:t>
      </w:r>
    </w:p>
    <w:p w:rsidR="005912B6" w:rsidRPr="00DF4A8D" w:rsidRDefault="005912B6" w:rsidP="00BE0930">
      <w:pPr>
        <w:tabs>
          <w:tab w:val="left" w:pos="851"/>
          <w:tab w:val="left" w:pos="993"/>
        </w:tabs>
        <w:ind w:firstLine="567"/>
        <w:jc w:val="both"/>
      </w:pPr>
      <w:r w:rsidRPr="00DF4A8D">
        <w:t>б) Метро під свинарником. Тореадори з Васюківки. Собакевич – 1</w:t>
      </w:r>
    </w:p>
    <w:p w:rsidR="005912B6" w:rsidRPr="00DF4A8D" w:rsidRDefault="005912B6" w:rsidP="00BE0930">
      <w:pPr>
        <w:tabs>
          <w:tab w:val="left" w:pos="851"/>
          <w:tab w:val="left" w:pos="993"/>
        </w:tabs>
        <w:ind w:firstLine="567"/>
        <w:jc w:val="both"/>
      </w:pPr>
      <w:r w:rsidRPr="00DF4A8D">
        <w:t>в) Усе! Кінець! Я дарую велосипед. «Загаза чортова!». Я видужую – 4</w:t>
      </w:r>
    </w:p>
    <w:p w:rsidR="005912B6" w:rsidRPr="00406123" w:rsidRDefault="005912B6" w:rsidP="00BE0930">
      <w:pPr>
        <w:tabs>
          <w:tab w:val="left" w:pos="851"/>
          <w:tab w:val="left" w:pos="993"/>
        </w:tabs>
        <w:ind w:firstLine="567"/>
        <w:jc w:val="both"/>
      </w:pPr>
      <w:r w:rsidRPr="00406123">
        <w:t xml:space="preserve">г) В якому Павлуша розповідає, як він потоваришував з Явою – 2 </w:t>
      </w:r>
    </w:p>
    <w:p w:rsidR="00DF4A8D" w:rsidRPr="00DF4F6F" w:rsidRDefault="00DF4A8D" w:rsidP="00BE0930">
      <w:pPr>
        <w:jc w:val="both"/>
      </w:pPr>
      <w:r w:rsidRPr="00DF4A8D">
        <w:rPr>
          <w:b/>
        </w:rPr>
        <w:tab/>
      </w:r>
      <w:r w:rsidRPr="00DF4F6F">
        <w:t>5.2. Робота з епіграфом</w:t>
      </w:r>
    </w:p>
    <w:p w:rsidR="00DF4A8D" w:rsidRPr="00DF4A8D" w:rsidRDefault="00BA76F1" w:rsidP="00BE0930">
      <w:pPr>
        <w:jc w:val="both"/>
      </w:pPr>
      <w:r>
        <w:tab/>
      </w:r>
      <w:r w:rsidR="00DF4A8D" w:rsidRPr="00DF4A8D">
        <w:t>Повернемося до епіграфу нашого уроку. Прочитайте його і доведіть або спростуйте думку, що це твердження не є приземленим, буденним.</w:t>
      </w:r>
    </w:p>
    <w:p w:rsidR="00DF4A8D" w:rsidRPr="00DF4F6F" w:rsidRDefault="00DF4A8D" w:rsidP="00BE0930">
      <w:pPr>
        <w:jc w:val="both"/>
      </w:pPr>
      <w:r w:rsidRPr="00DF4A8D">
        <w:tab/>
      </w:r>
      <w:r w:rsidRPr="00DF4F6F">
        <w:t>5.3. Заключне слово вчителя</w:t>
      </w:r>
    </w:p>
    <w:p w:rsidR="00A03C96" w:rsidRPr="003E36FD" w:rsidRDefault="00DF4A8D" w:rsidP="00BE0930">
      <w:pPr>
        <w:jc w:val="both"/>
      </w:pPr>
      <w:r w:rsidRPr="00DF4F6F">
        <w:tab/>
      </w:r>
      <w:r w:rsidR="00342A1C">
        <w:t xml:space="preserve">Герої трилогії </w:t>
      </w:r>
      <w:r w:rsidR="00A03C96">
        <w:t xml:space="preserve"> – невгамовні бешкетники</w:t>
      </w:r>
      <w:r w:rsidR="00020C82">
        <w:t xml:space="preserve">, які своїми безкінечними вигадками завдають клопоту дорослим. </w:t>
      </w:r>
      <w:r w:rsidR="00E10DF9">
        <w:t>П</w:t>
      </w:r>
      <w:r w:rsidR="005542C8">
        <w:t>отра</w:t>
      </w:r>
      <w:r w:rsidR="0047382E">
        <w:t>п</w:t>
      </w:r>
      <w:r w:rsidR="005542C8">
        <w:t>ляючи у різні кумедні ситуації,</w:t>
      </w:r>
      <w:r w:rsidR="00020C82">
        <w:t xml:space="preserve"> </w:t>
      </w:r>
      <w:r w:rsidR="00E10DF9">
        <w:t xml:space="preserve">наші герої </w:t>
      </w:r>
      <w:r w:rsidR="00020C82">
        <w:t>мріють, набувають досвіду,</w:t>
      </w:r>
      <w:r w:rsidR="0047382E">
        <w:t xml:space="preserve"> стають сильнішими, відповідальнішими.</w:t>
      </w:r>
      <w:r w:rsidR="003E36FD">
        <w:t xml:space="preserve"> Ми всі разом </w:t>
      </w:r>
      <w:r w:rsidR="003E36FD" w:rsidRPr="003E36FD">
        <w:rPr>
          <w:shd w:val="clear" w:color="auto" w:fill="FFFFFF"/>
        </w:rPr>
        <w:t>пережили пригоди головних героїв Яви та Павлуші, поспі</w:t>
      </w:r>
      <w:r w:rsidR="003E36FD">
        <w:rPr>
          <w:shd w:val="clear" w:color="auto" w:fill="FFFFFF"/>
        </w:rPr>
        <w:t>вчували їм, розважилися з ними, а головне – навчилися</w:t>
      </w:r>
      <w:r w:rsidR="003E36FD" w:rsidRPr="003E36FD">
        <w:rPr>
          <w:shd w:val="clear" w:color="auto" w:fill="FFFFFF"/>
        </w:rPr>
        <w:t xml:space="preserve"> розуміти один одного, підтримувати родину і друзів.</w:t>
      </w:r>
    </w:p>
    <w:p w:rsidR="00DF4A8D" w:rsidRPr="00DF4F6F" w:rsidRDefault="00A03C96" w:rsidP="00BE0930">
      <w:pPr>
        <w:jc w:val="both"/>
      </w:pPr>
      <w:r>
        <w:tab/>
      </w:r>
      <w:r w:rsidR="00DF4A8D" w:rsidRPr="00DF4F6F">
        <w:t>5.4. Оцінювання учнів</w:t>
      </w:r>
    </w:p>
    <w:p w:rsidR="00DF4A8D" w:rsidRPr="00DF4F6F" w:rsidRDefault="00DF4A8D" w:rsidP="00BE0930">
      <w:pPr>
        <w:jc w:val="both"/>
      </w:pPr>
      <w:r w:rsidRPr="00DF4F6F">
        <w:tab/>
      </w:r>
      <w:r w:rsidRPr="00DF4F6F">
        <w:rPr>
          <w:lang w:val="en-US"/>
        </w:rPr>
        <w:t>V</w:t>
      </w:r>
      <w:r w:rsidRPr="00DF4F6F">
        <w:t>І. Оголошення й коментар домашнього завдання</w:t>
      </w:r>
    </w:p>
    <w:p w:rsidR="00BA7A7A" w:rsidRPr="00BA7A7A" w:rsidRDefault="00CA6FC5" w:rsidP="00BA7A7A">
      <w:pPr>
        <w:tabs>
          <w:tab w:val="left" w:pos="709"/>
        </w:tabs>
        <w:ind w:firstLine="567"/>
        <w:jc w:val="both"/>
      </w:pPr>
      <w:r w:rsidRPr="00BA7A7A">
        <w:rPr>
          <w:b/>
        </w:rPr>
        <w:t>Висновки</w:t>
      </w:r>
      <w:r w:rsidR="00E70C0E" w:rsidRPr="00BA7A7A">
        <w:rPr>
          <w:b/>
        </w:rPr>
        <w:t>.</w:t>
      </w:r>
      <w:r w:rsidR="00E70C0E" w:rsidRPr="00BA7A7A">
        <w:rPr>
          <w:b/>
          <w:i/>
        </w:rPr>
        <w:t xml:space="preserve"> </w:t>
      </w:r>
      <w:r w:rsidR="00CF2115" w:rsidRPr="00BA7A7A">
        <w:t>Твори В. Нестайка відповідають критеріям добору літератури для</w:t>
      </w:r>
      <w:r w:rsidR="00004798">
        <w:t xml:space="preserve"> дітей</w:t>
      </w:r>
      <w:r w:rsidR="00CF2115" w:rsidRPr="00BA7A7A">
        <w:t>, формують ди</w:t>
      </w:r>
      <w:r w:rsidR="00CF2115" w:rsidRPr="00BA7A7A">
        <w:softHyphen/>
        <w:t>тячу картину світу,</w:t>
      </w:r>
      <w:r w:rsidR="00004798">
        <w:t xml:space="preserve"> </w:t>
      </w:r>
      <w:r w:rsidR="00CF2115" w:rsidRPr="00BA7A7A">
        <w:t xml:space="preserve">важливу сюжетно-композиційну роль у них відіграє мотив таємниці. Діти люблять пригодницьку літературу, бо вона насичена незвичайними подіями й несподіваними поворотами. Прозаїк </w:t>
      </w:r>
      <w:r w:rsidR="00114B7A" w:rsidRPr="00BA7A7A">
        <w:t>збага</w:t>
      </w:r>
      <w:r w:rsidR="00CF2115" w:rsidRPr="00BA7A7A">
        <w:t>тив свою повість щи</w:t>
      </w:r>
      <w:r w:rsidR="00CF2115" w:rsidRPr="00BA7A7A">
        <w:softHyphen/>
        <w:t>рим, іскрометним сміхом, який допомагає молодій лю</w:t>
      </w:r>
      <w:r w:rsidR="00CF2115" w:rsidRPr="00BA7A7A">
        <w:softHyphen/>
        <w:t xml:space="preserve">дині формуватися в непересічну особистість. У </w:t>
      </w:r>
      <w:r w:rsidR="00342A1C">
        <w:t xml:space="preserve">трилогії </w:t>
      </w:r>
      <w:r w:rsidR="00CF2115" w:rsidRPr="00BA7A7A">
        <w:t>Всеволод Зіновійович підносить, опоетизовує дитинство з його свіжістю, невимушеністю, наївністю у сприйнятті світу.</w:t>
      </w:r>
      <w:r w:rsidR="00BA7A7A" w:rsidRPr="00BA7A7A">
        <w:t xml:space="preserve"> </w:t>
      </w:r>
      <w:r w:rsidR="00004798">
        <w:t>Розробле</w:t>
      </w:r>
      <w:r w:rsidR="00BA7A7A" w:rsidRPr="00BA7A7A">
        <w:t>ний конспект уроку допоможе вчителеві обрати найдоцільніші методи і прийоми робот</w:t>
      </w:r>
      <w:r w:rsidR="00BA7A7A">
        <w:t>и під час вивчення творчості В.</w:t>
      </w:r>
      <w:r w:rsidR="00B845AD">
        <w:t> </w:t>
      </w:r>
      <w:r w:rsidR="00BA7A7A" w:rsidRPr="00BA7A7A">
        <w:t>Нестайка на уроках української літератури.</w:t>
      </w:r>
    </w:p>
    <w:p w:rsidR="0015348C" w:rsidRPr="00BA7A7A" w:rsidRDefault="0015348C" w:rsidP="00BA7A7A">
      <w:pPr>
        <w:tabs>
          <w:tab w:val="left" w:pos="709"/>
        </w:tabs>
        <w:ind w:firstLine="567"/>
        <w:jc w:val="both"/>
      </w:pPr>
      <w:r w:rsidRPr="00BA7A7A">
        <w:t>Перспективу подальшої роботи вбачаємо в аналізі творів пригодницького жанру, розробці методичних рекомендацій щодо їх вивчення в основній школі на уроках української літератури.</w:t>
      </w:r>
    </w:p>
    <w:p w:rsidR="0008761B" w:rsidRPr="00BA7A7A" w:rsidRDefault="0008761B" w:rsidP="00BE0930">
      <w:pPr>
        <w:tabs>
          <w:tab w:val="left" w:pos="851"/>
        </w:tabs>
        <w:ind w:firstLine="567"/>
        <w:jc w:val="center"/>
        <w:rPr>
          <w:b/>
        </w:rPr>
      </w:pPr>
    </w:p>
    <w:p w:rsidR="00CC7667" w:rsidRPr="00CF2115" w:rsidRDefault="004D0919" w:rsidP="00BE0930">
      <w:pPr>
        <w:tabs>
          <w:tab w:val="left" w:pos="851"/>
        </w:tabs>
        <w:ind w:firstLine="567"/>
        <w:jc w:val="center"/>
        <w:rPr>
          <w:b/>
        </w:rPr>
      </w:pPr>
      <w:r>
        <w:rPr>
          <w:b/>
        </w:rPr>
        <w:t>Список використаних джерел та літератури</w:t>
      </w:r>
    </w:p>
    <w:p w:rsidR="003F2593" w:rsidRPr="003F2593" w:rsidRDefault="00534EC2" w:rsidP="00BE0930">
      <w:pPr>
        <w:pStyle w:val="a5"/>
        <w:numPr>
          <w:ilvl w:val="0"/>
          <w:numId w:val="13"/>
        </w:numPr>
        <w:tabs>
          <w:tab w:val="left" w:pos="993"/>
        </w:tabs>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Авраменко </w:t>
      </w:r>
      <w:r w:rsidR="003F2593" w:rsidRPr="003F2593">
        <w:rPr>
          <w:rFonts w:ascii="Times New Roman" w:hAnsi="Times New Roman" w:cs="Times New Roman"/>
          <w:sz w:val="24"/>
          <w:szCs w:val="24"/>
        </w:rPr>
        <w:t>О.</w:t>
      </w:r>
      <w:r w:rsidR="003F2593" w:rsidRPr="003F2593">
        <w:rPr>
          <w:rFonts w:ascii="Times New Roman" w:hAnsi="Times New Roman" w:cs="Times New Roman"/>
          <w:sz w:val="24"/>
          <w:szCs w:val="24"/>
          <w:lang w:val="uk-UA"/>
        </w:rPr>
        <w:t> </w:t>
      </w:r>
      <w:r w:rsidR="003F2593" w:rsidRPr="003F2593">
        <w:rPr>
          <w:rFonts w:ascii="Times New Roman" w:hAnsi="Times New Roman" w:cs="Times New Roman"/>
          <w:sz w:val="24"/>
          <w:szCs w:val="24"/>
        </w:rPr>
        <w:t xml:space="preserve">М. Українська література : підруч. </w:t>
      </w:r>
      <w:r w:rsidR="00A433F5" w:rsidRPr="003F2593">
        <w:rPr>
          <w:rFonts w:ascii="Times New Roman" w:hAnsi="Times New Roman" w:cs="Times New Roman"/>
          <w:sz w:val="24"/>
          <w:szCs w:val="24"/>
        </w:rPr>
        <w:t>Д</w:t>
      </w:r>
      <w:r w:rsidR="003F2593" w:rsidRPr="003F2593">
        <w:rPr>
          <w:rFonts w:ascii="Times New Roman" w:hAnsi="Times New Roman" w:cs="Times New Roman"/>
          <w:sz w:val="24"/>
          <w:szCs w:val="24"/>
        </w:rPr>
        <w:t>ля 6  кл. загальноосвіт</w:t>
      </w:r>
      <w:r w:rsidR="003F2593" w:rsidRPr="003F2593">
        <w:rPr>
          <w:rFonts w:ascii="Times New Roman" w:hAnsi="Times New Roman" w:cs="Times New Roman"/>
          <w:sz w:val="24"/>
          <w:szCs w:val="24"/>
          <w:lang w:val="uk-UA"/>
        </w:rPr>
        <w:t>н</w:t>
      </w:r>
      <w:r w:rsidR="003F2593" w:rsidRPr="003F2593">
        <w:rPr>
          <w:rFonts w:ascii="Times New Roman" w:hAnsi="Times New Roman" w:cs="Times New Roman"/>
          <w:sz w:val="24"/>
          <w:szCs w:val="24"/>
        </w:rPr>
        <w:t xml:space="preserve">. </w:t>
      </w:r>
      <w:r w:rsidR="00A433F5" w:rsidRPr="003F2593">
        <w:rPr>
          <w:rFonts w:ascii="Times New Roman" w:hAnsi="Times New Roman" w:cs="Times New Roman"/>
          <w:sz w:val="24"/>
          <w:szCs w:val="24"/>
        </w:rPr>
        <w:t>Н</w:t>
      </w:r>
      <w:r w:rsidR="003F2593" w:rsidRPr="003F2593">
        <w:rPr>
          <w:rFonts w:ascii="Times New Roman" w:hAnsi="Times New Roman" w:cs="Times New Roman"/>
          <w:sz w:val="24"/>
          <w:szCs w:val="24"/>
        </w:rPr>
        <w:t>авч. закл.</w:t>
      </w:r>
      <w:r>
        <w:rPr>
          <w:rFonts w:ascii="Times New Roman" w:hAnsi="Times New Roman" w:cs="Times New Roman"/>
          <w:sz w:val="24"/>
          <w:szCs w:val="24"/>
          <w:lang w:val="uk-UA"/>
        </w:rPr>
        <w:t xml:space="preserve"> / О. М. </w:t>
      </w:r>
      <w:r w:rsidR="003F2593" w:rsidRPr="003F2593">
        <w:rPr>
          <w:rFonts w:ascii="Times New Roman" w:hAnsi="Times New Roman" w:cs="Times New Roman"/>
          <w:sz w:val="24"/>
          <w:szCs w:val="24"/>
          <w:lang w:val="uk-UA"/>
        </w:rPr>
        <w:t>Авраменко</w:t>
      </w:r>
      <w:r w:rsidR="003F2593" w:rsidRPr="003F2593">
        <w:rPr>
          <w:rFonts w:ascii="Times New Roman" w:hAnsi="Times New Roman" w:cs="Times New Roman"/>
          <w:sz w:val="24"/>
          <w:szCs w:val="24"/>
        </w:rPr>
        <w:t xml:space="preserve"> – К. : Грамота, 2014. – 2</w:t>
      </w:r>
      <w:r w:rsidR="003F2593" w:rsidRPr="003F2593">
        <w:rPr>
          <w:rFonts w:ascii="Times New Roman" w:hAnsi="Times New Roman" w:cs="Times New Roman"/>
          <w:sz w:val="24"/>
          <w:szCs w:val="24"/>
          <w:lang w:val="uk-UA"/>
        </w:rPr>
        <w:t>64</w:t>
      </w:r>
      <w:r w:rsidR="003F2593" w:rsidRPr="003F2593">
        <w:rPr>
          <w:rFonts w:ascii="Times New Roman" w:hAnsi="Times New Roman" w:cs="Times New Roman"/>
          <w:sz w:val="24"/>
          <w:szCs w:val="24"/>
        </w:rPr>
        <w:t xml:space="preserve"> с. </w:t>
      </w:r>
    </w:p>
    <w:p w:rsidR="003F2593" w:rsidRPr="003F2593" w:rsidRDefault="003F2593" w:rsidP="00BE0930">
      <w:pPr>
        <w:pStyle w:val="a5"/>
        <w:numPr>
          <w:ilvl w:val="0"/>
          <w:numId w:val="13"/>
        </w:numPr>
        <w:tabs>
          <w:tab w:val="left" w:pos="993"/>
        </w:tabs>
        <w:spacing w:after="0" w:line="240" w:lineRule="auto"/>
        <w:ind w:left="0" w:firstLine="567"/>
        <w:jc w:val="both"/>
        <w:rPr>
          <w:rFonts w:ascii="Times New Roman" w:hAnsi="Times New Roman" w:cs="Times New Roman"/>
          <w:sz w:val="24"/>
          <w:szCs w:val="24"/>
        </w:rPr>
      </w:pPr>
      <w:r w:rsidRPr="003F2593">
        <w:rPr>
          <w:rFonts w:ascii="Times New Roman" w:hAnsi="Times New Roman" w:cs="Times New Roman"/>
          <w:sz w:val="24"/>
          <w:szCs w:val="24"/>
          <w:lang w:val="uk-UA"/>
        </w:rPr>
        <w:t>В</w:t>
      </w:r>
      <w:r w:rsidR="00534EC2">
        <w:rPr>
          <w:rFonts w:ascii="Times New Roman" w:hAnsi="Times New Roman" w:cs="Times New Roman"/>
          <w:sz w:val="24"/>
          <w:szCs w:val="24"/>
        </w:rPr>
        <w:t>ірич </w:t>
      </w:r>
      <w:r w:rsidRPr="003F2593">
        <w:rPr>
          <w:rFonts w:ascii="Times New Roman" w:hAnsi="Times New Roman" w:cs="Times New Roman"/>
          <w:sz w:val="24"/>
          <w:szCs w:val="24"/>
        </w:rPr>
        <w:t>Н.  Духовні скарби дитинства</w:t>
      </w:r>
      <w:r w:rsidR="00534EC2">
        <w:rPr>
          <w:rFonts w:ascii="Times New Roman" w:hAnsi="Times New Roman" w:cs="Times New Roman"/>
          <w:sz w:val="24"/>
          <w:szCs w:val="24"/>
        </w:rPr>
        <w:t xml:space="preserve"> (особливості стилю трилогії В. </w:t>
      </w:r>
      <w:r w:rsidRPr="003F2593">
        <w:rPr>
          <w:rFonts w:ascii="Times New Roman" w:hAnsi="Times New Roman" w:cs="Times New Roman"/>
          <w:sz w:val="24"/>
          <w:szCs w:val="24"/>
        </w:rPr>
        <w:t>Нестайка «</w:t>
      </w:r>
      <w:r w:rsidR="00534EC2">
        <w:rPr>
          <w:rFonts w:ascii="Times New Roman" w:hAnsi="Times New Roman" w:cs="Times New Roman"/>
          <w:sz w:val="24"/>
          <w:szCs w:val="24"/>
        </w:rPr>
        <w:t>Т</w:t>
      </w:r>
      <w:r w:rsidR="00A433F5">
        <w:rPr>
          <w:rFonts w:ascii="Times New Roman" w:hAnsi="Times New Roman" w:cs="Times New Roman"/>
          <w:sz w:val="24"/>
          <w:szCs w:val="24"/>
        </w:rPr>
        <w:t>ореадор</w:t>
      </w:r>
      <w:r w:rsidR="00534EC2">
        <w:rPr>
          <w:rFonts w:ascii="Times New Roman" w:hAnsi="Times New Roman" w:cs="Times New Roman"/>
          <w:sz w:val="24"/>
          <w:szCs w:val="24"/>
        </w:rPr>
        <w:t xml:space="preserve">и </w:t>
      </w:r>
      <w:r w:rsidR="00A433F5">
        <w:rPr>
          <w:rFonts w:ascii="Times New Roman" w:hAnsi="Times New Roman" w:cs="Times New Roman"/>
          <w:sz w:val="24"/>
          <w:szCs w:val="24"/>
        </w:rPr>
        <w:t>з</w:t>
      </w:r>
      <w:r w:rsidR="00534EC2">
        <w:rPr>
          <w:rFonts w:ascii="Times New Roman" w:hAnsi="Times New Roman" w:cs="Times New Roman"/>
          <w:sz w:val="24"/>
          <w:szCs w:val="24"/>
        </w:rPr>
        <w:t xml:space="preserve"> Васюківки») / Н. </w:t>
      </w:r>
      <w:r w:rsidRPr="003F2593">
        <w:rPr>
          <w:rFonts w:ascii="Times New Roman" w:hAnsi="Times New Roman" w:cs="Times New Roman"/>
          <w:sz w:val="24"/>
          <w:szCs w:val="24"/>
        </w:rPr>
        <w:t xml:space="preserve">Вірич // Література. Фольклор. Проблеми поетики : зб. </w:t>
      </w:r>
      <w:r w:rsidR="00A433F5" w:rsidRPr="003F2593">
        <w:rPr>
          <w:rFonts w:ascii="Times New Roman" w:hAnsi="Times New Roman" w:cs="Times New Roman"/>
          <w:sz w:val="24"/>
          <w:szCs w:val="24"/>
        </w:rPr>
        <w:t>Н</w:t>
      </w:r>
      <w:r w:rsidRPr="003F2593">
        <w:rPr>
          <w:rFonts w:ascii="Times New Roman" w:hAnsi="Times New Roman" w:cs="Times New Roman"/>
          <w:sz w:val="24"/>
          <w:szCs w:val="24"/>
        </w:rPr>
        <w:t xml:space="preserve">аук. </w:t>
      </w:r>
      <w:r w:rsidR="00A433F5" w:rsidRPr="003F2593">
        <w:rPr>
          <w:rFonts w:ascii="Times New Roman" w:hAnsi="Times New Roman" w:cs="Times New Roman"/>
          <w:sz w:val="24"/>
          <w:szCs w:val="24"/>
        </w:rPr>
        <w:t>П</w:t>
      </w:r>
      <w:r w:rsidRPr="003F2593">
        <w:rPr>
          <w:rFonts w:ascii="Times New Roman" w:hAnsi="Times New Roman" w:cs="Times New Roman"/>
          <w:sz w:val="24"/>
          <w:szCs w:val="24"/>
        </w:rPr>
        <w:t xml:space="preserve">раць / ред. </w:t>
      </w:r>
      <w:r w:rsidR="00A433F5" w:rsidRPr="003F2593">
        <w:rPr>
          <w:rFonts w:ascii="Times New Roman" w:hAnsi="Times New Roman" w:cs="Times New Roman"/>
          <w:sz w:val="24"/>
          <w:szCs w:val="24"/>
        </w:rPr>
        <w:t>К</w:t>
      </w:r>
      <w:r w:rsidRPr="003F2593">
        <w:rPr>
          <w:rFonts w:ascii="Times New Roman" w:hAnsi="Times New Roman" w:cs="Times New Roman"/>
          <w:sz w:val="24"/>
          <w:szCs w:val="24"/>
        </w:rPr>
        <w:t>ол</w:t>
      </w:r>
      <w:r w:rsidR="00534EC2">
        <w:rPr>
          <w:rFonts w:ascii="Times New Roman" w:hAnsi="Times New Roman" w:cs="Times New Roman"/>
          <w:sz w:val="24"/>
          <w:szCs w:val="24"/>
        </w:rPr>
        <w:t>.: Г.Ф. Семенюк, А.В. </w:t>
      </w:r>
      <w:r w:rsidRPr="003F2593">
        <w:rPr>
          <w:rFonts w:ascii="Times New Roman" w:hAnsi="Times New Roman" w:cs="Times New Roman"/>
          <w:sz w:val="24"/>
          <w:szCs w:val="24"/>
        </w:rPr>
        <w:t xml:space="preserve">Козлов та ін. – К., 2008. – Вип. 31, ч. 1. – </w:t>
      </w:r>
      <w:r w:rsidRPr="003F2593">
        <w:rPr>
          <w:rFonts w:ascii="Times New Roman" w:hAnsi="Times New Roman" w:cs="Times New Roman"/>
          <w:sz w:val="24"/>
          <w:szCs w:val="24"/>
          <w:lang w:val="uk-UA"/>
        </w:rPr>
        <w:t xml:space="preserve"> </w:t>
      </w:r>
      <w:r w:rsidRPr="003F2593">
        <w:rPr>
          <w:rFonts w:ascii="Times New Roman" w:hAnsi="Times New Roman" w:cs="Times New Roman"/>
          <w:sz w:val="24"/>
          <w:szCs w:val="24"/>
        </w:rPr>
        <w:t>С. 493</w:t>
      </w:r>
      <w:r w:rsidRPr="003F2593">
        <w:rPr>
          <w:rFonts w:ascii="Times New Roman" w:hAnsi="Times New Roman" w:cs="Times New Roman"/>
          <w:color w:val="000000"/>
          <w:sz w:val="24"/>
          <w:szCs w:val="24"/>
          <w:shd w:val="clear" w:color="auto" w:fill="FFFFFF"/>
        </w:rPr>
        <w:t>–</w:t>
      </w:r>
      <w:r w:rsidRPr="003F2593">
        <w:rPr>
          <w:rFonts w:ascii="Times New Roman" w:hAnsi="Times New Roman" w:cs="Times New Roman"/>
          <w:sz w:val="24"/>
          <w:szCs w:val="24"/>
        </w:rPr>
        <w:t>502.</w:t>
      </w:r>
    </w:p>
    <w:p w:rsidR="003F2593" w:rsidRDefault="00534EC2" w:rsidP="00BE0930">
      <w:pPr>
        <w:pStyle w:val="a5"/>
        <w:numPr>
          <w:ilvl w:val="0"/>
          <w:numId w:val="13"/>
        </w:numPr>
        <w:tabs>
          <w:tab w:val="left" w:pos="993"/>
        </w:tabs>
        <w:spacing w:after="0" w:line="240" w:lineRule="auto"/>
        <w:ind w:left="0" w:firstLine="567"/>
        <w:jc w:val="both"/>
        <w:rPr>
          <w:rStyle w:val="apple-converted-space"/>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Возняк </w:t>
      </w:r>
      <w:r w:rsidR="003F2593" w:rsidRPr="003F2593">
        <w:rPr>
          <w:rFonts w:ascii="Times New Roman" w:hAnsi="Times New Roman" w:cs="Times New Roman"/>
          <w:sz w:val="24"/>
          <w:szCs w:val="24"/>
          <w:shd w:val="clear" w:color="auto" w:fill="FFFFFF"/>
        </w:rPr>
        <w:t>І. Н</w:t>
      </w:r>
      <w:r w:rsidR="00C75B03">
        <w:rPr>
          <w:rFonts w:ascii="Times New Roman" w:hAnsi="Times New Roman" w:cs="Times New Roman"/>
          <w:sz w:val="24"/>
          <w:szCs w:val="24"/>
          <w:shd w:val="clear" w:color="auto" w:fill="FFFFFF"/>
        </w:rPr>
        <w:t>ема нічого кращого за дружбу!: В</w:t>
      </w:r>
      <w:r w:rsidR="003F2593" w:rsidRPr="003F2593">
        <w:rPr>
          <w:rFonts w:ascii="Times New Roman" w:hAnsi="Times New Roman" w:cs="Times New Roman"/>
          <w:sz w:val="24"/>
          <w:szCs w:val="24"/>
          <w:shd w:val="clear" w:color="auto" w:fill="FFFFFF"/>
        </w:rPr>
        <w:t>ивчення повісті Всеволода Нестай</w:t>
      </w:r>
      <w:r>
        <w:rPr>
          <w:rFonts w:ascii="Times New Roman" w:hAnsi="Times New Roman" w:cs="Times New Roman"/>
          <w:sz w:val="24"/>
          <w:szCs w:val="24"/>
          <w:shd w:val="clear" w:color="auto" w:fill="FFFFFF"/>
        </w:rPr>
        <w:t>ка «Тореодори з Васюківки» / І. </w:t>
      </w:r>
      <w:r w:rsidR="003F2593" w:rsidRPr="003F2593">
        <w:rPr>
          <w:rFonts w:ascii="Times New Roman" w:hAnsi="Times New Roman" w:cs="Times New Roman"/>
          <w:sz w:val="24"/>
          <w:szCs w:val="24"/>
          <w:shd w:val="clear" w:color="auto" w:fill="FFFFFF"/>
        </w:rPr>
        <w:t>Возняк // Дивослово: Українська мова й література в навчальних закладах : Науково-методичний журнал Міністерства освіти і науки України. – 2008. –</w:t>
      </w:r>
      <w:r w:rsidR="003F2593" w:rsidRPr="003F2593">
        <w:rPr>
          <w:rStyle w:val="apple-converted-space"/>
          <w:rFonts w:ascii="Times New Roman" w:hAnsi="Times New Roman" w:cs="Times New Roman"/>
          <w:sz w:val="24"/>
          <w:szCs w:val="24"/>
          <w:shd w:val="clear" w:color="auto" w:fill="FFFFFF"/>
        </w:rPr>
        <w:t> </w:t>
      </w:r>
      <w:r w:rsidR="003F2593" w:rsidRPr="003F2593">
        <w:rPr>
          <w:rFonts w:ascii="Times New Roman" w:hAnsi="Times New Roman" w:cs="Times New Roman"/>
          <w:bCs/>
          <w:sz w:val="24"/>
          <w:szCs w:val="24"/>
          <w:shd w:val="clear" w:color="auto" w:fill="FFFFFF"/>
        </w:rPr>
        <w:t>N2</w:t>
      </w:r>
      <w:r w:rsidR="00CC419A">
        <w:rPr>
          <w:rFonts w:ascii="Times New Roman" w:hAnsi="Times New Roman" w:cs="Times New Roman"/>
          <w:sz w:val="24"/>
          <w:szCs w:val="24"/>
          <w:shd w:val="clear" w:color="auto" w:fill="FFFFFF"/>
        </w:rPr>
        <w:t>. – С. 26–27</w:t>
      </w:r>
      <w:r w:rsidR="003F2593" w:rsidRPr="003F2593">
        <w:rPr>
          <w:rFonts w:ascii="Times New Roman" w:hAnsi="Times New Roman" w:cs="Times New Roman"/>
          <w:sz w:val="24"/>
          <w:szCs w:val="24"/>
          <w:shd w:val="clear" w:color="auto" w:fill="FFFFFF"/>
        </w:rPr>
        <w:t>.</w:t>
      </w:r>
      <w:r w:rsidR="003F2593" w:rsidRPr="003F2593">
        <w:rPr>
          <w:rStyle w:val="apple-converted-space"/>
          <w:rFonts w:ascii="Times New Roman" w:hAnsi="Times New Roman" w:cs="Times New Roman"/>
          <w:sz w:val="24"/>
          <w:szCs w:val="24"/>
          <w:shd w:val="clear" w:color="auto" w:fill="FFFFFF"/>
        </w:rPr>
        <w:t> </w:t>
      </w:r>
    </w:p>
    <w:p w:rsidR="00C75B03" w:rsidRPr="00C75B03" w:rsidRDefault="00534EC2" w:rsidP="00BE0930">
      <w:pPr>
        <w:pStyle w:val="a5"/>
        <w:numPr>
          <w:ilvl w:val="0"/>
          <w:numId w:val="13"/>
        </w:numPr>
        <w:tabs>
          <w:tab w:val="left" w:pos="993"/>
        </w:tabs>
        <w:spacing w:after="0" w:line="240" w:lineRule="auto"/>
        <w:ind w:left="0" w:firstLine="567"/>
        <w:jc w:val="both"/>
        <w:rPr>
          <w:rFonts w:ascii="Times New Roman" w:hAnsi="Times New Roman" w:cs="Times New Roman"/>
          <w:sz w:val="24"/>
          <w:szCs w:val="24"/>
        </w:rPr>
      </w:pPr>
      <w:r w:rsidRPr="00C75B03">
        <w:rPr>
          <w:rFonts w:ascii="Times New Roman" w:hAnsi="Times New Roman" w:cs="Times New Roman"/>
          <w:bCs/>
          <w:sz w:val="24"/>
          <w:szCs w:val="24"/>
        </w:rPr>
        <w:t>Гарачковська </w:t>
      </w:r>
      <w:r w:rsidR="003F2593" w:rsidRPr="00C75B03">
        <w:rPr>
          <w:rFonts w:ascii="Times New Roman" w:hAnsi="Times New Roman" w:cs="Times New Roman"/>
          <w:bCs/>
          <w:sz w:val="24"/>
          <w:szCs w:val="24"/>
        </w:rPr>
        <w:t>О.</w:t>
      </w:r>
      <w:r w:rsidR="003F2593" w:rsidRPr="00C75B03">
        <w:rPr>
          <w:rStyle w:val="apple-converted-space"/>
          <w:rFonts w:ascii="Times New Roman" w:hAnsi="Times New Roman" w:cs="Times New Roman"/>
          <w:bCs/>
          <w:sz w:val="24"/>
          <w:szCs w:val="24"/>
        </w:rPr>
        <w:t> </w:t>
      </w:r>
      <w:r w:rsidR="003F2593" w:rsidRPr="00C75B03">
        <w:rPr>
          <w:rFonts w:ascii="Times New Roman" w:hAnsi="Times New Roman" w:cs="Times New Roman"/>
          <w:sz w:val="24"/>
          <w:szCs w:val="24"/>
        </w:rPr>
        <w:t>Сюжетно-образна</w:t>
      </w:r>
      <w:r w:rsidR="003F2593" w:rsidRPr="00C75B03">
        <w:rPr>
          <w:rStyle w:val="apple-converted-space"/>
          <w:rFonts w:ascii="Times New Roman" w:hAnsi="Times New Roman" w:cs="Times New Roman"/>
          <w:sz w:val="24"/>
          <w:szCs w:val="24"/>
        </w:rPr>
        <w:t> </w:t>
      </w:r>
      <w:hyperlink r:id="rId12" w:history="1">
        <w:r w:rsidR="00457065" w:rsidRPr="00C75B03">
          <w:rPr>
            <w:rStyle w:val="a8"/>
            <w:rFonts w:ascii="Times New Roman" w:hAnsi="Times New Roman" w:cs="Times New Roman"/>
            <w:color w:val="auto"/>
            <w:sz w:val="24"/>
            <w:szCs w:val="24"/>
            <w:u w:val="none"/>
          </w:rPr>
          <w:t>структура</w:t>
        </w:r>
        <w:r w:rsidR="00C75B03">
          <w:rPr>
            <w:rStyle w:val="a8"/>
            <w:rFonts w:ascii="Times New Roman" w:hAnsi="Times New Roman" w:cs="Times New Roman"/>
            <w:color w:val="auto"/>
            <w:sz w:val="24"/>
            <w:szCs w:val="24"/>
            <w:u w:val="none"/>
            <w:lang w:val="uk-UA"/>
          </w:rPr>
          <w:t xml:space="preserve"> </w:t>
        </w:r>
        <w:r w:rsidR="003F2593" w:rsidRPr="00C75B03">
          <w:rPr>
            <w:rStyle w:val="a8"/>
            <w:rFonts w:ascii="Times New Roman" w:hAnsi="Times New Roman" w:cs="Times New Roman"/>
            <w:color w:val="auto"/>
            <w:sz w:val="24"/>
            <w:szCs w:val="24"/>
            <w:u w:val="none"/>
          </w:rPr>
          <w:t>казок</w:t>
        </w:r>
        <w:r w:rsidR="003F2593" w:rsidRPr="00C75B03">
          <w:rPr>
            <w:rStyle w:val="apple-converted-space"/>
            <w:rFonts w:ascii="Times New Roman" w:hAnsi="Times New Roman" w:cs="Times New Roman"/>
            <w:sz w:val="24"/>
            <w:szCs w:val="24"/>
          </w:rPr>
          <w:t> </w:t>
        </w:r>
      </w:hyperlink>
      <w:r w:rsidR="003F2593" w:rsidRPr="00C75B03">
        <w:rPr>
          <w:rFonts w:ascii="Times New Roman" w:hAnsi="Times New Roman" w:cs="Times New Roman"/>
          <w:bCs/>
          <w:sz w:val="24"/>
          <w:szCs w:val="24"/>
        </w:rPr>
        <w:t>Всеволода Нестайка</w:t>
      </w:r>
      <w:r w:rsidR="00C75B03">
        <w:rPr>
          <w:rFonts w:ascii="Times New Roman" w:hAnsi="Times New Roman" w:cs="Times New Roman"/>
          <w:bCs/>
          <w:sz w:val="24"/>
          <w:szCs w:val="24"/>
        </w:rPr>
        <w:t xml:space="preserve"> </w:t>
      </w:r>
      <w:r w:rsidR="003F2593" w:rsidRPr="00C75B03">
        <w:rPr>
          <w:rFonts w:ascii="Times New Roman" w:hAnsi="Times New Roman" w:cs="Times New Roman"/>
          <w:bCs/>
          <w:sz w:val="24"/>
          <w:szCs w:val="24"/>
        </w:rPr>
        <w:t>/</w:t>
      </w:r>
      <w:r w:rsidR="003F2593" w:rsidRPr="00C75B03">
        <w:rPr>
          <w:rStyle w:val="apple-converted-space"/>
          <w:rFonts w:ascii="Times New Roman" w:hAnsi="Times New Roman" w:cs="Times New Roman"/>
          <w:bCs/>
          <w:sz w:val="24"/>
          <w:szCs w:val="24"/>
        </w:rPr>
        <w:t> </w:t>
      </w:r>
      <w:r w:rsidRPr="00C75B03">
        <w:rPr>
          <w:rFonts w:ascii="Times New Roman" w:hAnsi="Times New Roman" w:cs="Times New Roman"/>
          <w:sz w:val="24"/>
          <w:szCs w:val="24"/>
        </w:rPr>
        <w:t>О. </w:t>
      </w:r>
      <w:r w:rsidR="003F2593" w:rsidRPr="00C75B03">
        <w:rPr>
          <w:rFonts w:ascii="Times New Roman" w:hAnsi="Times New Roman" w:cs="Times New Roman"/>
          <w:sz w:val="24"/>
          <w:szCs w:val="24"/>
        </w:rPr>
        <w:t>Гарачковська // Київська старовина. – 2008. – № 5. – С. 65</w:t>
      </w:r>
      <w:r w:rsidR="003F2593" w:rsidRPr="00C75B03">
        <w:rPr>
          <w:rFonts w:ascii="Times New Roman" w:hAnsi="Times New Roman" w:cs="Times New Roman"/>
          <w:sz w:val="24"/>
          <w:szCs w:val="24"/>
          <w:shd w:val="clear" w:color="auto" w:fill="FFFFFF"/>
        </w:rPr>
        <w:t>–</w:t>
      </w:r>
      <w:r w:rsidR="003F2593" w:rsidRPr="00C75B03">
        <w:rPr>
          <w:rFonts w:ascii="Times New Roman" w:hAnsi="Times New Roman" w:cs="Times New Roman"/>
          <w:sz w:val="24"/>
          <w:szCs w:val="24"/>
        </w:rPr>
        <w:t>77.</w:t>
      </w:r>
    </w:p>
    <w:p w:rsidR="003F2593" w:rsidRPr="00CB4A69" w:rsidRDefault="003F2593" w:rsidP="00BE0930">
      <w:pPr>
        <w:pStyle w:val="a5"/>
        <w:numPr>
          <w:ilvl w:val="0"/>
          <w:numId w:val="13"/>
        </w:numPr>
        <w:tabs>
          <w:tab w:val="left" w:pos="993"/>
        </w:tabs>
        <w:spacing w:after="0" w:line="240" w:lineRule="auto"/>
        <w:ind w:left="0" w:firstLine="567"/>
        <w:jc w:val="both"/>
        <w:rPr>
          <w:rFonts w:ascii="Times New Roman" w:hAnsi="Times New Roman" w:cs="Times New Roman"/>
          <w:sz w:val="24"/>
          <w:szCs w:val="24"/>
        </w:rPr>
      </w:pPr>
      <w:r w:rsidRPr="00CB4A69">
        <w:rPr>
          <w:rStyle w:val="reference-text"/>
          <w:rFonts w:ascii="Times New Roman" w:hAnsi="Times New Roman" w:cs="Times New Roman"/>
          <w:sz w:val="24"/>
          <w:szCs w:val="24"/>
          <w:shd w:val="clear" w:color="auto" w:fill="FFFFFF"/>
        </w:rPr>
        <w:t>Нестайко</w:t>
      </w:r>
      <w:r w:rsidRPr="00CB4A69">
        <w:rPr>
          <w:rStyle w:val="reference-text"/>
          <w:rFonts w:ascii="Times New Roman" w:hAnsi="Times New Roman" w:cs="Times New Roman"/>
          <w:sz w:val="24"/>
          <w:szCs w:val="24"/>
          <w:shd w:val="clear" w:color="auto" w:fill="FFFFFF"/>
          <w:lang w:val="uk-UA"/>
        </w:rPr>
        <w:t> </w:t>
      </w:r>
      <w:r w:rsidR="00534EC2">
        <w:rPr>
          <w:rStyle w:val="reference-text"/>
          <w:rFonts w:ascii="Times New Roman" w:hAnsi="Times New Roman" w:cs="Times New Roman"/>
          <w:sz w:val="24"/>
          <w:szCs w:val="24"/>
          <w:shd w:val="clear" w:color="auto" w:fill="FFFFFF"/>
          <w:lang w:val="uk-UA"/>
        </w:rPr>
        <w:t> </w:t>
      </w:r>
      <w:r w:rsidRPr="00CB4A69">
        <w:rPr>
          <w:rStyle w:val="reference-text"/>
          <w:rFonts w:ascii="Times New Roman" w:hAnsi="Times New Roman" w:cs="Times New Roman"/>
          <w:sz w:val="24"/>
          <w:szCs w:val="24"/>
          <w:shd w:val="clear" w:color="auto" w:fill="FFFFFF"/>
        </w:rPr>
        <w:t>В.</w:t>
      </w:r>
      <w:r w:rsidRPr="00CB4A69">
        <w:rPr>
          <w:rStyle w:val="reference-text"/>
          <w:rFonts w:ascii="Times New Roman" w:hAnsi="Times New Roman" w:cs="Times New Roman"/>
          <w:sz w:val="24"/>
          <w:szCs w:val="24"/>
          <w:shd w:val="clear" w:color="auto" w:fill="FFFFFF"/>
          <w:lang w:val="uk-UA"/>
        </w:rPr>
        <w:t> </w:t>
      </w:r>
      <w:r w:rsidRPr="00CB4A69">
        <w:rPr>
          <w:rStyle w:val="reference-text"/>
          <w:rFonts w:ascii="Times New Roman" w:hAnsi="Times New Roman" w:cs="Times New Roman"/>
          <w:sz w:val="24"/>
          <w:szCs w:val="24"/>
          <w:shd w:val="clear" w:color="auto" w:fill="FFFFFF"/>
        </w:rPr>
        <w:t>З. </w:t>
      </w:r>
      <w:r w:rsidR="00A433F5">
        <w:rPr>
          <w:rStyle w:val="reference-text"/>
          <w:rFonts w:ascii="Times New Roman" w:hAnsi="Times New Roman" w:cs="Times New Roman"/>
          <w:sz w:val="24"/>
          <w:szCs w:val="24"/>
          <w:shd w:val="clear" w:color="auto" w:fill="FFFFFF"/>
        </w:rPr>
        <w:pgNum/>
      </w:r>
      <w:r w:rsidR="00A433F5">
        <w:rPr>
          <w:rStyle w:val="reference-text"/>
          <w:rFonts w:ascii="Times New Roman" w:hAnsi="Times New Roman" w:cs="Times New Roman"/>
          <w:sz w:val="24"/>
          <w:szCs w:val="24"/>
          <w:shd w:val="clear" w:color="auto" w:fill="FFFFFF"/>
        </w:rPr>
        <w:t>ореадор из</w:t>
      </w:r>
      <w:r w:rsidRPr="00CB4A69">
        <w:rPr>
          <w:rStyle w:val="reference-text"/>
          <w:rFonts w:ascii="Times New Roman" w:hAnsi="Times New Roman" w:cs="Times New Roman"/>
          <w:sz w:val="24"/>
          <w:szCs w:val="24"/>
          <w:shd w:val="clear" w:color="auto" w:fill="FFFFFF"/>
        </w:rPr>
        <w:t xml:space="preserve"> Васюківки: трилогія про пригоди двох друзів; нова авт. </w:t>
      </w:r>
      <w:r w:rsidR="00C75B03">
        <w:rPr>
          <w:rStyle w:val="reference-text"/>
          <w:rFonts w:ascii="Times New Roman" w:hAnsi="Times New Roman" w:cs="Times New Roman"/>
          <w:sz w:val="24"/>
          <w:szCs w:val="24"/>
          <w:shd w:val="clear" w:color="auto" w:fill="FFFFFF"/>
        </w:rPr>
        <w:t>р</w:t>
      </w:r>
      <w:r w:rsidRPr="00CB4A69">
        <w:rPr>
          <w:rStyle w:val="reference-text"/>
          <w:rFonts w:ascii="Times New Roman" w:hAnsi="Times New Roman" w:cs="Times New Roman"/>
          <w:sz w:val="24"/>
          <w:szCs w:val="24"/>
          <w:shd w:val="clear" w:color="auto" w:fill="FFFFFF"/>
        </w:rPr>
        <w:t xml:space="preserve">ед. </w:t>
      </w:r>
      <w:r w:rsidR="00C75B03">
        <w:rPr>
          <w:rStyle w:val="reference-text"/>
          <w:rFonts w:ascii="Times New Roman" w:hAnsi="Times New Roman" w:cs="Times New Roman"/>
          <w:sz w:val="24"/>
          <w:szCs w:val="24"/>
          <w:shd w:val="clear" w:color="auto" w:fill="FFFFFF"/>
        </w:rPr>
        <w:t>з</w:t>
      </w:r>
      <w:r w:rsidR="00534EC2">
        <w:rPr>
          <w:rStyle w:val="reference-text"/>
          <w:rFonts w:ascii="Times New Roman" w:hAnsi="Times New Roman" w:cs="Times New Roman"/>
          <w:sz w:val="24"/>
          <w:szCs w:val="24"/>
          <w:shd w:val="clear" w:color="auto" w:fill="FFFFFF"/>
        </w:rPr>
        <w:t xml:space="preserve"> новими епізодами / В.З. </w:t>
      </w:r>
      <w:r w:rsidR="00C75B03">
        <w:rPr>
          <w:rStyle w:val="reference-text"/>
          <w:rFonts w:ascii="Times New Roman" w:hAnsi="Times New Roman" w:cs="Times New Roman"/>
          <w:sz w:val="24"/>
          <w:szCs w:val="24"/>
          <w:shd w:val="clear" w:color="auto" w:fill="FFFFFF"/>
        </w:rPr>
        <w:t>Нестайко; передм. В. </w:t>
      </w:r>
      <w:r w:rsidRPr="00CB4A69">
        <w:rPr>
          <w:rStyle w:val="reference-text"/>
          <w:rFonts w:ascii="Times New Roman" w:hAnsi="Times New Roman" w:cs="Times New Roman"/>
          <w:sz w:val="24"/>
          <w:szCs w:val="24"/>
          <w:shd w:val="clear" w:color="auto" w:fill="FFFFFF"/>
        </w:rPr>
        <w:t>Нестайка; худож. А.</w:t>
      </w:r>
      <w:r w:rsidR="00C75B03">
        <w:rPr>
          <w:rStyle w:val="reference-text"/>
          <w:rFonts w:ascii="Times New Roman" w:hAnsi="Times New Roman" w:cs="Times New Roman"/>
          <w:sz w:val="24"/>
          <w:szCs w:val="24"/>
          <w:shd w:val="clear" w:color="auto" w:fill="FFFFFF"/>
          <w:lang w:val="uk-UA"/>
        </w:rPr>
        <w:t> </w:t>
      </w:r>
      <w:r w:rsidRPr="00CB4A69">
        <w:rPr>
          <w:rStyle w:val="reference-text"/>
          <w:rFonts w:ascii="Times New Roman" w:hAnsi="Times New Roman" w:cs="Times New Roman"/>
          <w:sz w:val="24"/>
          <w:szCs w:val="24"/>
          <w:shd w:val="clear" w:color="auto" w:fill="FFFFFF"/>
        </w:rPr>
        <w:t>Василенко. </w:t>
      </w:r>
      <w:r w:rsidRPr="00CB4A69">
        <w:rPr>
          <w:rStyle w:val="reference-text"/>
          <w:rFonts w:ascii="Times New Roman" w:hAnsi="Times New Roman" w:cs="Times New Roman"/>
          <w:sz w:val="24"/>
          <w:szCs w:val="24"/>
          <w:shd w:val="clear" w:color="auto" w:fill="FFFFFF"/>
          <w:lang w:val="uk-UA"/>
        </w:rPr>
        <w:t>–</w:t>
      </w:r>
      <w:r w:rsidRPr="00CB4A69">
        <w:rPr>
          <w:rStyle w:val="reference-text"/>
          <w:rFonts w:ascii="Times New Roman" w:hAnsi="Times New Roman" w:cs="Times New Roman"/>
          <w:sz w:val="24"/>
          <w:szCs w:val="24"/>
          <w:shd w:val="clear" w:color="auto" w:fill="FFFFFF"/>
        </w:rPr>
        <w:t xml:space="preserve"> К. : А-БА-БА-ГА-ЛА-МА-ГА, 2004. </w:t>
      </w:r>
      <w:r w:rsidRPr="00CB4A69">
        <w:rPr>
          <w:rStyle w:val="reference-text"/>
          <w:rFonts w:ascii="Times New Roman" w:hAnsi="Times New Roman" w:cs="Times New Roman"/>
          <w:sz w:val="24"/>
          <w:szCs w:val="24"/>
          <w:shd w:val="clear" w:color="auto" w:fill="FFFFFF"/>
          <w:lang w:val="uk-UA"/>
        </w:rPr>
        <w:t>–</w:t>
      </w:r>
      <w:r w:rsidRPr="00CB4A69">
        <w:rPr>
          <w:rStyle w:val="reference-text"/>
          <w:rFonts w:ascii="Times New Roman" w:hAnsi="Times New Roman" w:cs="Times New Roman"/>
          <w:sz w:val="24"/>
          <w:szCs w:val="24"/>
          <w:shd w:val="clear" w:color="auto" w:fill="FFFFFF"/>
        </w:rPr>
        <w:t xml:space="preserve"> 543 с</w:t>
      </w:r>
      <w:r w:rsidRPr="00CB4A69">
        <w:rPr>
          <w:rStyle w:val="reference-text"/>
          <w:rFonts w:ascii="Times New Roman" w:hAnsi="Times New Roman" w:cs="Times New Roman"/>
          <w:sz w:val="24"/>
          <w:szCs w:val="24"/>
          <w:shd w:val="clear" w:color="auto" w:fill="FFFFFF"/>
          <w:lang w:val="uk-UA"/>
        </w:rPr>
        <w:t>.</w:t>
      </w:r>
      <w:r w:rsidRPr="00CB4A69">
        <w:rPr>
          <w:rFonts w:ascii="Times New Roman" w:hAnsi="Times New Roman" w:cs="Times New Roman"/>
          <w:sz w:val="24"/>
          <w:szCs w:val="24"/>
        </w:rPr>
        <w:t xml:space="preserve"> </w:t>
      </w:r>
    </w:p>
    <w:p w:rsidR="003F2593" w:rsidRPr="00CB4A69" w:rsidRDefault="003F2593" w:rsidP="00BE0930">
      <w:pPr>
        <w:pStyle w:val="a5"/>
        <w:numPr>
          <w:ilvl w:val="0"/>
          <w:numId w:val="13"/>
        </w:numPr>
        <w:tabs>
          <w:tab w:val="left" w:pos="993"/>
        </w:tabs>
        <w:spacing w:after="0" w:line="240" w:lineRule="auto"/>
        <w:ind w:left="0" w:firstLine="567"/>
        <w:jc w:val="both"/>
        <w:rPr>
          <w:rFonts w:ascii="Times New Roman" w:hAnsi="Times New Roman" w:cs="Times New Roman"/>
          <w:sz w:val="24"/>
          <w:szCs w:val="24"/>
        </w:rPr>
      </w:pPr>
      <w:r w:rsidRPr="00CB4A69">
        <w:rPr>
          <w:rFonts w:ascii="Times New Roman" w:hAnsi="Times New Roman" w:cs="Times New Roman"/>
          <w:bCs/>
          <w:sz w:val="24"/>
          <w:szCs w:val="24"/>
        </w:rPr>
        <w:t>Пере</w:t>
      </w:r>
      <w:r w:rsidRPr="00CB4A69">
        <w:rPr>
          <w:rFonts w:ascii="Times New Roman" w:hAnsi="Times New Roman" w:cs="Times New Roman"/>
          <w:bCs/>
          <w:sz w:val="24"/>
          <w:szCs w:val="24"/>
          <w:lang w:val="uk-UA"/>
        </w:rPr>
        <w:t>щ</w:t>
      </w:r>
      <w:r w:rsidR="00534EC2">
        <w:rPr>
          <w:rFonts w:ascii="Times New Roman" w:hAnsi="Times New Roman" w:cs="Times New Roman"/>
          <w:bCs/>
          <w:sz w:val="24"/>
          <w:szCs w:val="24"/>
        </w:rPr>
        <w:t> </w:t>
      </w:r>
      <w:r w:rsidRPr="00CB4A69">
        <w:rPr>
          <w:rFonts w:ascii="Times New Roman" w:hAnsi="Times New Roman" w:cs="Times New Roman"/>
          <w:bCs/>
          <w:sz w:val="24"/>
          <w:szCs w:val="24"/>
        </w:rPr>
        <w:t>Ю.</w:t>
      </w:r>
      <w:r w:rsidRPr="00CB4A69">
        <w:rPr>
          <w:rStyle w:val="apple-converted-space"/>
          <w:rFonts w:ascii="Times New Roman" w:hAnsi="Times New Roman" w:cs="Times New Roman"/>
          <w:sz w:val="24"/>
          <w:szCs w:val="24"/>
        </w:rPr>
        <w:t> </w:t>
      </w:r>
      <w:r w:rsidRPr="00CB4A69">
        <w:rPr>
          <w:rFonts w:ascii="Times New Roman" w:hAnsi="Times New Roman" w:cs="Times New Roman"/>
          <w:bCs/>
          <w:sz w:val="24"/>
          <w:szCs w:val="24"/>
        </w:rPr>
        <w:t>Всеволод Нестайко.</w:t>
      </w:r>
      <w:r w:rsidRPr="00CB4A69">
        <w:rPr>
          <w:rStyle w:val="apple-converted-space"/>
          <w:rFonts w:ascii="Times New Roman" w:hAnsi="Times New Roman" w:cs="Times New Roman"/>
          <w:sz w:val="24"/>
          <w:szCs w:val="24"/>
        </w:rPr>
        <w:t> </w:t>
      </w:r>
      <w:r w:rsidRPr="00CB4A69">
        <w:rPr>
          <w:rFonts w:ascii="Times New Roman" w:hAnsi="Times New Roman" w:cs="Times New Roman"/>
          <w:sz w:val="24"/>
          <w:szCs w:val="24"/>
        </w:rPr>
        <w:t>«</w:t>
      </w:r>
      <w:r w:rsidR="00C75B03">
        <w:rPr>
          <w:rFonts w:ascii="Times New Roman" w:hAnsi="Times New Roman" w:cs="Times New Roman"/>
          <w:sz w:val="24"/>
          <w:szCs w:val="24"/>
        </w:rPr>
        <w:t xml:space="preserve">Тореадори </w:t>
      </w:r>
      <w:r w:rsidR="00A433F5">
        <w:rPr>
          <w:rFonts w:ascii="Times New Roman" w:hAnsi="Times New Roman" w:cs="Times New Roman"/>
          <w:sz w:val="24"/>
          <w:szCs w:val="24"/>
        </w:rPr>
        <w:t>з</w:t>
      </w:r>
      <w:r w:rsidRPr="00CB4A69">
        <w:rPr>
          <w:rFonts w:ascii="Times New Roman" w:hAnsi="Times New Roman" w:cs="Times New Roman"/>
          <w:sz w:val="24"/>
          <w:szCs w:val="24"/>
        </w:rPr>
        <w:t xml:space="preserve"> Васюківки»: пригодницький захопливий сюжет у повісті для дітей / Ю. Перещ // Українська мова і література. – 2014. – № 24. – С. 13</w:t>
      </w:r>
      <w:r w:rsidRPr="00CB4A69">
        <w:rPr>
          <w:rFonts w:ascii="Times New Roman" w:hAnsi="Times New Roman" w:cs="Times New Roman"/>
          <w:sz w:val="24"/>
          <w:szCs w:val="24"/>
          <w:shd w:val="clear" w:color="auto" w:fill="FFFFFF"/>
        </w:rPr>
        <w:t>–</w:t>
      </w:r>
      <w:r w:rsidRPr="00CB4A69">
        <w:rPr>
          <w:rFonts w:ascii="Times New Roman" w:hAnsi="Times New Roman" w:cs="Times New Roman"/>
          <w:sz w:val="24"/>
          <w:szCs w:val="24"/>
        </w:rPr>
        <w:t>19.</w:t>
      </w:r>
    </w:p>
    <w:p w:rsidR="003F2593" w:rsidRPr="00CB4A69" w:rsidRDefault="00534EC2" w:rsidP="00BE0930">
      <w:pPr>
        <w:pStyle w:val="a5"/>
        <w:numPr>
          <w:ilvl w:val="0"/>
          <w:numId w:val="13"/>
        </w:numPr>
        <w:tabs>
          <w:tab w:val="left" w:pos="993"/>
        </w:tabs>
        <w:spacing w:after="0" w:line="240" w:lineRule="auto"/>
        <w:ind w:left="0" w:firstLine="567"/>
        <w:jc w:val="both"/>
        <w:rPr>
          <w:rFonts w:ascii="Times New Roman" w:hAnsi="Times New Roman" w:cs="Times New Roman"/>
          <w:sz w:val="24"/>
          <w:szCs w:val="24"/>
        </w:rPr>
      </w:pPr>
      <w:r>
        <w:rPr>
          <w:rFonts w:ascii="Times New Roman" w:hAnsi="Times New Roman" w:cs="Times New Roman"/>
          <w:bCs/>
          <w:sz w:val="24"/>
          <w:szCs w:val="24"/>
        </w:rPr>
        <w:t>Савченко </w:t>
      </w:r>
      <w:r w:rsidR="003F2593" w:rsidRPr="00CB4A69">
        <w:rPr>
          <w:rFonts w:ascii="Times New Roman" w:hAnsi="Times New Roman" w:cs="Times New Roman"/>
          <w:bCs/>
          <w:sz w:val="24"/>
          <w:szCs w:val="24"/>
        </w:rPr>
        <w:t>А.</w:t>
      </w:r>
      <w:r w:rsidR="003F2593" w:rsidRPr="00CB4A69">
        <w:rPr>
          <w:rStyle w:val="apple-converted-space"/>
          <w:rFonts w:ascii="Times New Roman" w:hAnsi="Times New Roman" w:cs="Times New Roman"/>
          <w:bCs/>
          <w:sz w:val="24"/>
          <w:szCs w:val="24"/>
        </w:rPr>
        <w:t> </w:t>
      </w:r>
      <w:r w:rsidR="003F2593" w:rsidRPr="00CB4A69">
        <w:rPr>
          <w:rFonts w:ascii="Times New Roman" w:hAnsi="Times New Roman" w:cs="Times New Roman"/>
          <w:sz w:val="24"/>
          <w:szCs w:val="24"/>
        </w:rPr>
        <w:t>Незвичайні пригоди звичайних школярів: урок за повістю «</w:t>
      </w:r>
      <w:r w:rsidR="00CA61AE">
        <w:rPr>
          <w:rFonts w:ascii="Times New Roman" w:hAnsi="Times New Roman" w:cs="Times New Roman"/>
          <w:sz w:val="24"/>
          <w:szCs w:val="24"/>
          <w:lang w:val="uk-UA"/>
        </w:rPr>
        <w:t>Т</w:t>
      </w:r>
      <w:r w:rsidR="00CA61AE">
        <w:rPr>
          <w:rFonts w:ascii="Times New Roman" w:hAnsi="Times New Roman" w:cs="Times New Roman"/>
          <w:sz w:val="24"/>
          <w:szCs w:val="24"/>
        </w:rPr>
        <w:t>ореадор</w:t>
      </w:r>
      <w:r w:rsidR="00CA61AE">
        <w:rPr>
          <w:rFonts w:ascii="Times New Roman" w:hAnsi="Times New Roman" w:cs="Times New Roman"/>
          <w:sz w:val="24"/>
          <w:szCs w:val="24"/>
          <w:lang w:val="uk-UA"/>
        </w:rPr>
        <w:t>и</w:t>
      </w:r>
      <w:r w:rsidR="00CA61AE">
        <w:rPr>
          <w:rFonts w:ascii="Times New Roman" w:hAnsi="Times New Roman" w:cs="Times New Roman"/>
          <w:sz w:val="24"/>
          <w:szCs w:val="24"/>
        </w:rPr>
        <w:t xml:space="preserve"> </w:t>
      </w:r>
      <w:r w:rsidR="00A433F5">
        <w:rPr>
          <w:rFonts w:ascii="Times New Roman" w:hAnsi="Times New Roman" w:cs="Times New Roman"/>
          <w:sz w:val="24"/>
          <w:szCs w:val="24"/>
        </w:rPr>
        <w:t>з</w:t>
      </w:r>
      <w:r w:rsidR="003F2593" w:rsidRPr="00CB4A69">
        <w:rPr>
          <w:rFonts w:ascii="Times New Roman" w:hAnsi="Times New Roman" w:cs="Times New Roman"/>
          <w:sz w:val="24"/>
          <w:szCs w:val="24"/>
        </w:rPr>
        <w:t xml:space="preserve"> Васюківки»</w:t>
      </w:r>
      <w:r w:rsidR="003F2593" w:rsidRPr="00CB4A69">
        <w:rPr>
          <w:rStyle w:val="apple-converted-space"/>
          <w:rFonts w:ascii="Times New Roman" w:hAnsi="Times New Roman" w:cs="Times New Roman"/>
          <w:sz w:val="24"/>
          <w:szCs w:val="24"/>
        </w:rPr>
        <w:t> </w:t>
      </w:r>
      <w:r>
        <w:rPr>
          <w:rFonts w:ascii="Times New Roman" w:hAnsi="Times New Roman" w:cs="Times New Roman"/>
          <w:bCs/>
          <w:sz w:val="24"/>
          <w:szCs w:val="24"/>
        </w:rPr>
        <w:t>В. </w:t>
      </w:r>
      <w:r w:rsidR="003F2593" w:rsidRPr="00CB4A69">
        <w:rPr>
          <w:rFonts w:ascii="Times New Roman" w:hAnsi="Times New Roman" w:cs="Times New Roman"/>
          <w:bCs/>
          <w:sz w:val="24"/>
          <w:szCs w:val="24"/>
        </w:rPr>
        <w:t>Нестайка</w:t>
      </w:r>
      <w:r w:rsidR="003F2593" w:rsidRPr="00CB4A69">
        <w:rPr>
          <w:rStyle w:val="apple-converted-space"/>
          <w:rFonts w:ascii="Times New Roman" w:hAnsi="Times New Roman" w:cs="Times New Roman"/>
          <w:sz w:val="24"/>
          <w:szCs w:val="24"/>
        </w:rPr>
        <w:t> </w:t>
      </w:r>
      <w:r>
        <w:rPr>
          <w:rFonts w:ascii="Times New Roman" w:hAnsi="Times New Roman" w:cs="Times New Roman"/>
          <w:sz w:val="24"/>
          <w:szCs w:val="24"/>
        </w:rPr>
        <w:t>/ А. </w:t>
      </w:r>
      <w:r w:rsidR="003F2593" w:rsidRPr="00CB4A69">
        <w:rPr>
          <w:rFonts w:ascii="Times New Roman" w:hAnsi="Times New Roman" w:cs="Times New Roman"/>
          <w:sz w:val="24"/>
          <w:szCs w:val="24"/>
        </w:rPr>
        <w:t>Савченко // Українська література в загальноосвітній школі. – 2013. – № 11. – С. 32</w:t>
      </w:r>
      <w:r w:rsidR="003F2593" w:rsidRPr="00CB4A69">
        <w:rPr>
          <w:rFonts w:ascii="Times New Roman" w:hAnsi="Times New Roman" w:cs="Times New Roman"/>
          <w:sz w:val="24"/>
          <w:szCs w:val="24"/>
          <w:shd w:val="clear" w:color="auto" w:fill="FFFFFF"/>
        </w:rPr>
        <w:t>–</w:t>
      </w:r>
      <w:r w:rsidR="003F2593" w:rsidRPr="00CB4A69">
        <w:rPr>
          <w:rFonts w:ascii="Times New Roman" w:hAnsi="Times New Roman" w:cs="Times New Roman"/>
          <w:sz w:val="24"/>
          <w:szCs w:val="24"/>
        </w:rPr>
        <w:t>34.</w:t>
      </w:r>
    </w:p>
    <w:p w:rsidR="003F2593" w:rsidRPr="00CB4A69" w:rsidRDefault="00534EC2" w:rsidP="00BE0930">
      <w:pPr>
        <w:pStyle w:val="a5"/>
        <w:numPr>
          <w:ilvl w:val="0"/>
          <w:numId w:val="13"/>
        </w:numPr>
        <w:tabs>
          <w:tab w:val="left" w:pos="993"/>
        </w:tabs>
        <w:spacing w:after="0" w:line="240" w:lineRule="auto"/>
        <w:ind w:left="0" w:firstLine="567"/>
        <w:jc w:val="both"/>
        <w:rPr>
          <w:rStyle w:val="apple-converted-space"/>
          <w:rFonts w:ascii="Times New Roman" w:hAnsi="Times New Roman" w:cs="Times New Roman"/>
          <w:sz w:val="24"/>
          <w:szCs w:val="24"/>
        </w:rPr>
      </w:pPr>
      <w:r>
        <w:rPr>
          <w:rFonts w:ascii="Times New Roman" w:hAnsi="Times New Roman" w:cs="Times New Roman"/>
          <w:bCs/>
          <w:sz w:val="24"/>
          <w:szCs w:val="24"/>
        </w:rPr>
        <w:lastRenderedPageBreak/>
        <w:t>Толмач </w:t>
      </w:r>
      <w:r w:rsidR="003F2593" w:rsidRPr="00CB4A69">
        <w:rPr>
          <w:rFonts w:ascii="Times New Roman" w:hAnsi="Times New Roman" w:cs="Times New Roman"/>
          <w:bCs/>
          <w:sz w:val="24"/>
          <w:szCs w:val="24"/>
        </w:rPr>
        <w:t>Н.</w:t>
      </w:r>
      <w:r w:rsidR="003F2593" w:rsidRPr="00CB4A69">
        <w:rPr>
          <w:rStyle w:val="apple-converted-space"/>
          <w:rFonts w:ascii="Times New Roman" w:hAnsi="Times New Roman" w:cs="Times New Roman"/>
          <w:bCs/>
          <w:sz w:val="24"/>
          <w:szCs w:val="24"/>
        </w:rPr>
        <w:t> </w:t>
      </w:r>
      <w:r w:rsidR="003F2593" w:rsidRPr="00CB4A69">
        <w:rPr>
          <w:rFonts w:ascii="Times New Roman" w:hAnsi="Times New Roman" w:cs="Times New Roman"/>
          <w:sz w:val="24"/>
          <w:szCs w:val="24"/>
        </w:rPr>
        <w:t>Система</w:t>
      </w:r>
      <w:r w:rsidR="003F2593" w:rsidRPr="00CB4A69">
        <w:rPr>
          <w:rStyle w:val="apple-converted-space"/>
          <w:rFonts w:ascii="Times New Roman" w:hAnsi="Times New Roman" w:cs="Times New Roman"/>
          <w:sz w:val="24"/>
          <w:szCs w:val="24"/>
        </w:rPr>
        <w:t> </w:t>
      </w:r>
      <w:hyperlink r:id="rId13" w:history="1">
        <w:r w:rsidR="003F2593" w:rsidRPr="00CB4A69">
          <w:rPr>
            <w:rStyle w:val="a8"/>
            <w:rFonts w:ascii="Times New Roman" w:hAnsi="Times New Roman" w:cs="Times New Roman"/>
            <w:color w:val="auto"/>
            <w:sz w:val="24"/>
            <w:szCs w:val="24"/>
            <w:u w:val="none"/>
          </w:rPr>
          <w:t>уроків за творчістю</w:t>
        </w:r>
        <w:r w:rsidR="003F2593" w:rsidRPr="00CB4A69">
          <w:rPr>
            <w:rStyle w:val="apple-converted-space"/>
            <w:rFonts w:ascii="Times New Roman" w:hAnsi="Times New Roman" w:cs="Times New Roman"/>
            <w:sz w:val="24"/>
            <w:szCs w:val="24"/>
          </w:rPr>
          <w:t> </w:t>
        </w:r>
      </w:hyperlink>
      <w:r w:rsidR="003F2593" w:rsidRPr="00CB4A69">
        <w:rPr>
          <w:rFonts w:ascii="Times New Roman" w:hAnsi="Times New Roman" w:cs="Times New Roman"/>
          <w:bCs/>
          <w:sz w:val="24"/>
          <w:szCs w:val="24"/>
        </w:rPr>
        <w:t>Всеволода Нестайка</w:t>
      </w:r>
      <w:r w:rsidR="003F2593" w:rsidRPr="00CB4A69">
        <w:rPr>
          <w:rFonts w:ascii="Times New Roman" w:hAnsi="Times New Roman" w:cs="Times New Roman"/>
          <w:sz w:val="24"/>
          <w:szCs w:val="24"/>
        </w:rPr>
        <w:t>,</w:t>
      </w:r>
      <w:r w:rsidR="003F2593" w:rsidRPr="00CB4A69">
        <w:rPr>
          <w:rStyle w:val="apple-converted-space"/>
          <w:rFonts w:ascii="Times New Roman" w:hAnsi="Times New Roman" w:cs="Times New Roman"/>
          <w:sz w:val="24"/>
          <w:szCs w:val="24"/>
        </w:rPr>
        <w:t> </w:t>
      </w:r>
      <w:hyperlink r:id="rId14" w:history="1">
        <w:r w:rsidR="003F2593" w:rsidRPr="00CB4A69">
          <w:rPr>
            <w:rStyle w:val="a8"/>
            <w:rFonts w:ascii="Times New Roman" w:hAnsi="Times New Roman" w:cs="Times New Roman"/>
            <w:color w:val="auto"/>
            <w:sz w:val="24"/>
            <w:szCs w:val="24"/>
            <w:u w:val="none"/>
          </w:rPr>
          <w:t>українська література</w:t>
        </w:r>
      </w:hyperlink>
      <w:r>
        <w:rPr>
          <w:rFonts w:ascii="Times New Roman" w:hAnsi="Times New Roman" w:cs="Times New Roman"/>
          <w:sz w:val="24"/>
          <w:szCs w:val="24"/>
        </w:rPr>
        <w:t>, 6 клас / Н. </w:t>
      </w:r>
      <w:r w:rsidR="003F2593" w:rsidRPr="00CB4A69">
        <w:rPr>
          <w:rFonts w:ascii="Times New Roman" w:hAnsi="Times New Roman" w:cs="Times New Roman"/>
          <w:sz w:val="24"/>
          <w:szCs w:val="24"/>
        </w:rPr>
        <w:t>Толмач // Українська мова й література в сучасній школі. – 2013. – № 11. –</w:t>
      </w:r>
      <w:r w:rsidR="003F2593" w:rsidRPr="00CB4A69">
        <w:rPr>
          <w:rFonts w:ascii="Times New Roman" w:hAnsi="Times New Roman" w:cs="Times New Roman"/>
          <w:sz w:val="24"/>
          <w:szCs w:val="24"/>
          <w:lang w:val="uk-UA"/>
        </w:rPr>
        <w:t xml:space="preserve"> </w:t>
      </w:r>
      <w:r w:rsidR="003F2593" w:rsidRPr="00CB4A69">
        <w:rPr>
          <w:rFonts w:ascii="Times New Roman" w:hAnsi="Times New Roman" w:cs="Times New Roman"/>
          <w:sz w:val="24"/>
          <w:szCs w:val="24"/>
        </w:rPr>
        <w:t>С. 45</w:t>
      </w:r>
      <w:r w:rsidR="003F2593" w:rsidRPr="00CB4A69">
        <w:rPr>
          <w:rFonts w:ascii="Times New Roman" w:hAnsi="Times New Roman" w:cs="Times New Roman"/>
          <w:sz w:val="24"/>
          <w:szCs w:val="24"/>
          <w:shd w:val="clear" w:color="auto" w:fill="FFFFFF"/>
        </w:rPr>
        <w:t>–</w:t>
      </w:r>
      <w:r w:rsidR="003F2593" w:rsidRPr="00CB4A69">
        <w:rPr>
          <w:rFonts w:ascii="Times New Roman" w:hAnsi="Times New Roman" w:cs="Times New Roman"/>
          <w:sz w:val="24"/>
          <w:szCs w:val="24"/>
        </w:rPr>
        <w:t>53.</w:t>
      </w:r>
      <w:r w:rsidR="003F2593" w:rsidRPr="00CB4A69">
        <w:rPr>
          <w:rStyle w:val="apple-converted-space"/>
          <w:rFonts w:ascii="Times New Roman" w:hAnsi="Times New Roman" w:cs="Times New Roman"/>
          <w:sz w:val="24"/>
          <w:szCs w:val="24"/>
        </w:rPr>
        <w:t> </w:t>
      </w:r>
    </w:p>
    <w:p w:rsidR="00CC419A" w:rsidRPr="00CC419A" w:rsidRDefault="003F2593" w:rsidP="00BE0930">
      <w:pPr>
        <w:pStyle w:val="a5"/>
        <w:numPr>
          <w:ilvl w:val="0"/>
          <w:numId w:val="13"/>
        </w:numPr>
        <w:tabs>
          <w:tab w:val="left" w:pos="993"/>
        </w:tabs>
        <w:spacing w:after="0" w:line="240" w:lineRule="auto"/>
        <w:ind w:left="0" w:firstLine="567"/>
        <w:jc w:val="both"/>
        <w:rPr>
          <w:rFonts w:ascii="Times New Roman" w:hAnsi="Times New Roman" w:cs="Times New Roman"/>
          <w:sz w:val="24"/>
          <w:szCs w:val="24"/>
        </w:rPr>
      </w:pPr>
      <w:r w:rsidRPr="00CC419A">
        <w:rPr>
          <w:rFonts w:ascii="Times New Roman" w:hAnsi="Times New Roman" w:cs="Times New Roman"/>
          <w:sz w:val="24"/>
          <w:szCs w:val="24"/>
        </w:rPr>
        <w:t xml:space="preserve">Українська література 5–9 класи. Програма для загальноосвітніх навчальних закладів (за новим державним стандартом). </w:t>
      </w:r>
    </w:p>
    <w:p w:rsidR="00F42A88" w:rsidRPr="00F42A88" w:rsidRDefault="00534EC2" w:rsidP="00BE0930">
      <w:pPr>
        <w:pStyle w:val="a5"/>
        <w:numPr>
          <w:ilvl w:val="0"/>
          <w:numId w:val="13"/>
        </w:numPr>
        <w:tabs>
          <w:tab w:val="left" w:pos="993"/>
        </w:tabs>
        <w:spacing w:after="0" w:line="240" w:lineRule="auto"/>
        <w:ind w:left="0" w:firstLine="567"/>
        <w:jc w:val="both"/>
        <w:rPr>
          <w:rStyle w:val="a7"/>
          <w:rFonts w:ascii="Times New Roman" w:hAnsi="Times New Roman" w:cs="Times New Roman"/>
          <w:b w:val="0"/>
          <w:bCs w:val="0"/>
          <w:sz w:val="24"/>
          <w:szCs w:val="24"/>
        </w:rPr>
      </w:pPr>
      <w:r>
        <w:rPr>
          <w:rFonts w:ascii="Times New Roman" w:hAnsi="Times New Roman" w:cs="Times New Roman"/>
          <w:bCs/>
          <w:sz w:val="24"/>
          <w:szCs w:val="24"/>
        </w:rPr>
        <w:t>Яценко </w:t>
      </w:r>
      <w:r w:rsidR="003F2593" w:rsidRPr="00CC419A">
        <w:rPr>
          <w:rFonts w:ascii="Times New Roman" w:hAnsi="Times New Roman" w:cs="Times New Roman"/>
          <w:bCs/>
          <w:sz w:val="24"/>
          <w:szCs w:val="24"/>
        </w:rPr>
        <w:t>Г. В. Всеволод Нестайко:</w:t>
      </w:r>
      <w:r w:rsidR="003F2593" w:rsidRPr="00CC419A">
        <w:rPr>
          <w:rStyle w:val="apple-converted-space"/>
          <w:rFonts w:ascii="Times New Roman" w:hAnsi="Times New Roman" w:cs="Times New Roman"/>
          <w:sz w:val="24"/>
          <w:szCs w:val="24"/>
        </w:rPr>
        <w:t> </w:t>
      </w:r>
      <w:r w:rsidR="003F2593" w:rsidRPr="00CC419A">
        <w:rPr>
          <w:rFonts w:ascii="Times New Roman" w:hAnsi="Times New Roman" w:cs="Times New Roman"/>
          <w:sz w:val="24"/>
          <w:szCs w:val="24"/>
        </w:rPr>
        <w:t>«</w:t>
      </w:r>
      <w:r>
        <w:rPr>
          <w:rFonts w:ascii="Times New Roman" w:hAnsi="Times New Roman" w:cs="Times New Roman"/>
          <w:sz w:val="24"/>
          <w:szCs w:val="24"/>
        </w:rPr>
        <w:t>Тореадор</w:t>
      </w:r>
      <w:r w:rsidR="00A433F5">
        <w:rPr>
          <w:rFonts w:ascii="Times New Roman" w:hAnsi="Times New Roman" w:cs="Times New Roman"/>
          <w:sz w:val="24"/>
          <w:szCs w:val="24"/>
        </w:rPr>
        <w:t>и</w:t>
      </w:r>
      <w:r>
        <w:rPr>
          <w:rFonts w:ascii="Times New Roman" w:hAnsi="Times New Roman" w:cs="Times New Roman"/>
          <w:sz w:val="24"/>
          <w:szCs w:val="24"/>
        </w:rPr>
        <w:t xml:space="preserve"> </w:t>
      </w:r>
      <w:r w:rsidR="00A433F5">
        <w:rPr>
          <w:rFonts w:ascii="Times New Roman" w:hAnsi="Times New Roman" w:cs="Times New Roman"/>
          <w:sz w:val="24"/>
          <w:szCs w:val="24"/>
        </w:rPr>
        <w:t>з</w:t>
      </w:r>
      <w:r w:rsidR="003F2593" w:rsidRPr="00CC419A">
        <w:rPr>
          <w:rFonts w:ascii="Times New Roman" w:hAnsi="Times New Roman" w:cs="Times New Roman"/>
          <w:sz w:val="24"/>
          <w:szCs w:val="24"/>
        </w:rPr>
        <w:t xml:space="preserve"> Васюківки» / Г. В. Яценко // Вивчаємо українську мову та літературу. – 2010. – № 28. – С. 28</w:t>
      </w:r>
      <w:r w:rsidR="003F2593" w:rsidRPr="00CC419A">
        <w:rPr>
          <w:rFonts w:ascii="Times New Roman" w:hAnsi="Times New Roman" w:cs="Times New Roman"/>
          <w:sz w:val="24"/>
          <w:szCs w:val="24"/>
          <w:shd w:val="clear" w:color="auto" w:fill="FFFFFF"/>
        </w:rPr>
        <w:t>–</w:t>
      </w:r>
      <w:r w:rsidR="003F2593" w:rsidRPr="00CC419A">
        <w:rPr>
          <w:rFonts w:ascii="Times New Roman" w:hAnsi="Times New Roman" w:cs="Times New Roman"/>
          <w:sz w:val="24"/>
          <w:szCs w:val="24"/>
        </w:rPr>
        <w:t>32.</w:t>
      </w:r>
      <w:r w:rsidR="003F2593" w:rsidRPr="00CC419A">
        <w:rPr>
          <w:rStyle w:val="apple-converted-space"/>
          <w:rFonts w:ascii="Times New Roman" w:hAnsi="Times New Roman" w:cs="Times New Roman"/>
          <w:sz w:val="24"/>
          <w:szCs w:val="24"/>
        </w:rPr>
        <w:t> </w:t>
      </w:r>
    </w:p>
    <w:p w:rsidR="00BE0930" w:rsidRDefault="00BE0930" w:rsidP="00BE0930">
      <w:pPr>
        <w:tabs>
          <w:tab w:val="left" w:pos="851"/>
        </w:tabs>
        <w:ind w:firstLine="567"/>
        <w:jc w:val="right"/>
        <w:rPr>
          <w:rStyle w:val="apple-style-span"/>
          <w:b/>
          <w:lang w:val="ru-RU"/>
        </w:rPr>
      </w:pPr>
    </w:p>
    <w:p w:rsidR="00A433F5" w:rsidRDefault="00A433F5" w:rsidP="00BE0930">
      <w:pPr>
        <w:tabs>
          <w:tab w:val="left" w:pos="851"/>
        </w:tabs>
        <w:ind w:firstLine="567"/>
        <w:jc w:val="right"/>
        <w:rPr>
          <w:rStyle w:val="apple-style-span"/>
          <w:b/>
          <w:lang w:val="ru-RU"/>
        </w:rPr>
      </w:pPr>
      <w:r w:rsidRPr="00A433F5">
        <w:rPr>
          <w:rStyle w:val="apple-style-span"/>
          <w:b/>
          <w:lang w:val="ru-RU"/>
        </w:rPr>
        <w:t>Н</w:t>
      </w:r>
      <w:r w:rsidR="00882337">
        <w:rPr>
          <w:rStyle w:val="apple-style-span"/>
          <w:b/>
          <w:lang w:val="ru-RU"/>
        </w:rPr>
        <w:t xml:space="preserve">аталья Валерьевна </w:t>
      </w:r>
      <w:r w:rsidRPr="00A433F5">
        <w:rPr>
          <w:rStyle w:val="apple-style-span"/>
          <w:b/>
          <w:lang w:val="ru-RU"/>
        </w:rPr>
        <w:t>Г</w:t>
      </w:r>
      <w:r w:rsidR="00882337">
        <w:rPr>
          <w:rStyle w:val="apple-style-span"/>
          <w:b/>
          <w:lang w:val="ru-RU"/>
        </w:rPr>
        <w:t>оголь</w:t>
      </w:r>
      <w:r w:rsidR="00E505D7">
        <w:rPr>
          <w:rStyle w:val="apple-style-span"/>
          <w:b/>
          <w:lang w:val="ru-RU"/>
        </w:rPr>
        <w:t>,</w:t>
      </w:r>
    </w:p>
    <w:p w:rsidR="00882337" w:rsidRPr="00197103" w:rsidRDefault="00E505D7" w:rsidP="00BE0930">
      <w:pPr>
        <w:tabs>
          <w:tab w:val="left" w:pos="851"/>
        </w:tabs>
        <w:ind w:firstLine="567"/>
        <w:jc w:val="right"/>
        <w:rPr>
          <w:rStyle w:val="apple-style-span"/>
          <w:lang w:val="ru-RU"/>
        </w:rPr>
      </w:pPr>
      <w:r>
        <w:rPr>
          <w:rStyle w:val="apple-style-span"/>
          <w:lang w:val="ru-RU"/>
        </w:rPr>
        <w:t>к</w:t>
      </w:r>
      <w:r w:rsidR="00197103" w:rsidRPr="00197103">
        <w:rPr>
          <w:rStyle w:val="apple-style-span"/>
          <w:lang w:val="ru-RU"/>
        </w:rPr>
        <w:t>андидат педагогических наук,</w:t>
      </w:r>
    </w:p>
    <w:p w:rsidR="00197103" w:rsidRPr="00197103" w:rsidRDefault="00197103" w:rsidP="00BE0930">
      <w:pPr>
        <w:tabs>
          <w:tab w:val="left" w:pos="851"/>
        </w:tabs>
        <w:ind w:firstLine="567"/>
        <w:jc w:val="right"/>
        <w:rPr>
          <w:rStyle w:val="apple-style-span"/>
          <w:lang w:val="ru-RU"/>
        </w:rPr>
      </w:pPr>
      <w:r w:rsidRPr="00197103">
        <w:rPr>
          <w:rStyle w:val="apple-style-span"/>
          <w:lang w:val="ru-RU"/>
        </w:rPr>
        <w:t xml:space="preserve">доцент кафедры украинского языка, </w:t>
      </w:r>
    </w:p>
    <w:p w:rsidR="00197103" w:rsidRPr="00197103" w:rsidRDefault="00197103" w:rsidP="00BE0930">
      <w:pPr>
        <w:tabs>
          <w:tab w:val="left" w:pos="851"/>
        </w:tabs>
        <w:ind w:firstLine="567"/>
        <w:jc w:val="right"/>
        <w:rPr>
          <w:rStyle w:val="apple-style-span"/>
          <w:lang w:val="ru-RU"/>
        </w:rPr>
      </w:pPr>
      <w:r w:rsidRPr="00197103">
        <w:rPr>
          <w:rStyle w:val="apple-style-span"/>
          <w:lang w:val="ru-RU"/>
        </w:rPr>
        <w:t>литературы и методики преподавания</w:t>
      </w:r>
    </w:p>
    <w:p w:rsidR="00197103" w:rsidRPr="00197103" w:rsidRDefault="00197103" w:rsidP="00BE0930">
      <w:pPr>
        <w:tabs>
          <w:tab w:val="left" w:pos="851"/>
        </w:tabs>
        <w:ind w:firstLine="567"/>
        <w:jc w:val="right"/>
        <w:rPr>
          <w:rStyle w:val="apple-style-span"/>
          <w:lang w:val="ru-RU"/>
        </w:rPr>
      </w:pPr>
      <w:r w:rsidRPr="00197103">
        <w:rPr>
          <w:rStyle w:val="apple-style-span"/>
          <w:lang w:val="ru-RU"/>
        </w:rPr>
        <w:t>Глуховского национального</w:t>
      </w:r>
    </w:p>
    <w:p w:rsidR="00197103" w:rsidRPr="00197103" w:rsidRDefault="00197103" w:rsidP="00BE0930">
      <w:pPr>
        <w:tabs>
          <w:tab w:val="left" w:pos="851"/>
        </w:tabs>
        <w:ind w:firstLine="567"/>
        <w:jc w:val="right"/>
        <w:rPr>
          <w:rStyle w:val="apple-style-span"/>
          <w:lang w:val="ru-RU"/>
        </w:rPr>
      </w:pPr>
      <w:r w:rsidRPr="00197103">
        <w:rPr>
          <w:rStyle w:val="apple-style-span"/>
          <w:lang w:val="ru-RU"/>
        </w:rPr>
        <w:t>педагогического университета</w:t>
      </w:r>
    </w:p>
    <w:p w:rsidR="00197103" w:rsidRDefault="00197103" w:rsidP="00BE0930">
      <w:pPr>
        <w:tabs>
          <w:tab w:val="left" w:pos="851"/>
        </w:tabs>
        <w:ind w:firstLine="567"/>
        <w:jc w:val="right"/>
        <w:rPr>
          <w:rStyle w:val="apple-style-span"/>
          <w:lang w:val="ru-RU"/>
        </w:rPr>
      </w:pPr>
      <w:r w:rsidRPr="00197103">
        <w:rPr>
          <w:rStyle w:val="apple-style-span"/>
          <w:lang w:val="ru-RU"/>
        </w:rPr>
        <w:t>имени Александра Довженка</w:t>
      </w:r>
    </w:p>
    <w:p w:rsidR="00BE0930" w:rsidRPr="002C2A03" w:rsidRDefault="00BE0930" w:rsidP="00BE0930">
      <w:pPr>
        <w:shd w:val="clear" w:color="auto" w:fill="FFFFFF"/>
        <w:tabs>
          <w:tab w:val="left" w:pos="851"/>
        </w:tabs>
        <w:ind w:firstLine="567"/>
        <w:jc w:val="right"/>
        <w:rPr>
          <w:bCs/>
          <w:lang w:val="ru-RU"/>
        </w:rPr>
      </w:pPr>
      <w:r>
        <w:rPr>
          <w:bCs/>
          <w:lang w:val="en-US"/>
        </w:rPr>
        <w:t>natashagogol</w:t>
      </w:r>
      <w:r w:rsidRPr="002C2A03">
        <w:rPr>
          <w:bCs/>
          <w:lang w:val="ru-RU"/>
        </w:rPr>
        <w:t>75@</w:t>
      </w:r>
      <w:r>
        <w:rPr>
          <w:bCs/>
          <w:lang w:val="en-US"/>
        </w:rPr>
        <w:t>gmail</w:t>
      </w:r>
      <w:r w:rsidRPr="002C2A03">
        <w:rPr>
          <w:bCs/>
          <w:lang w:val="ru-RU"/>
        </w:rPr>
        <w:t>.</w:t>
      </w:r>
      <w:r>
        <w:rPr>
          <w:bCs/>
          <w:lang w:val="en-US"/>
        </w:rPr>
        <w:t>com</w:t>
      </w:r>
    </w:p>
    <w:p w:rsidR="00BE0930" w:rsidRPr="00197103" w:rsidRDefault="00BE0930" w:rsidP="00BE0930">
      <w:pPr>
        <w:tabs>
          <w:tab w:val="left" w:pos="851"/>
        </w:tabs>
        <w:ind w:firstLine="567"/>
        <w:jc w:val="right"/>
        <w:rPr>
          <w:rStyle w:val="apple-style-span"/>
          <w:lang w:val="ru-RU"/>
        </w:rPr>
      </w:pPr>
    </w:p>
    <w:p w:rsidR="00A433F5" w:rsidRPr="00A433F5" w:rsidRDefault="00A433F5" w:rsidP="00BE0930">
      <w:pPr>
        <w:tabs>
          <w:tab w:val="left" w:pos="851"/>
        </w:tabs>
        <w:ind w:firstLine="567"/>
        <w:jc w:val="center"/>
        <w:rPr>
          <w:rStyle w:val="apple-style-span"/>
          <w:b/>
          <w:lang w:val="ru-RU"/>
        </w:rPr>
      </w:pPr>
      <w:r w:rsidRPr="00A433F5">
        <w:rPr>
          <w:rStyle w:val="apple-style-span"/>
          <w:b/>
          <w:lang w:val="ru-RU"/>
        </w:rPr>
        <w:t xml:space="preserve">ИЗУЧЕНИЕ </w:t>
      </w:r>
      <w:r w:rsidR="00342A1C">
        <w:rPr>
          <w:rStyle w:val="apple-style-span"/>
          <w:b/>
          <w:lang w:val="ru-RU"/>
        </w:rPr>
        <w:t xml:space="preserve">РОМАНА </w:t>
      </w:r>
      <w:r w:rsidRPr="00A433F5">
        <w:rPr>
          <w:rStyle w:val="apple-style-span"/>
          <w:b/>
          <w:lang w:val="ru-RU"/>
        </w:rPr>
        <w:t xml:space="preserve">В. НЕСТАЙКА «ТОРЕАДОРЫ ИЗ ВАСЮКОВКИ» </w:t>
      </w:r>
    </w:p>
    <w:p w:rsidR="006F52DC" w:rsidRPr="00A433F5" w:rsidRDefault="00A433F5" w:rsidP="00BE0930">
      <w:pPr>
        <w:tabs>
          <w:tab w:val="left" w:pos="851"/>
        </w:tabs>
        <w:ind w:firstLine="567"/>
        <w:jc w:val="center"/>
        <w:rPr>
          <w:rStyle w:val="apple-style-span"/>
          <w:b/>
          <w:lang w:val="ru-RU"/>
        </w:rPr>
      </w:pPr>
      <w:r w:rsidRPr="00A433F5">
        <w:rPr>
          <w:rStyle w:val="apple-style-span"/>
          <w:b/>
          <w:lang w:val="ru-RU"/>
        </w:rPr>
        <w:t>НА УРОКАХ УКРАИНСКОЙ ЛИТЕРАТУРЫ</w:t>
      </w:r>
    </w:p>
    <w:p w:rsidR="00BE0930" w:rsidRDefault="00BE0930" w:rsidP="00BE0930">
      <w:pPr>
        <w:tabs>
          <w:tab w:val="left" w:pos="851"/>
        </w:tabs>
        <w:ind w:firstLine="567"/>
        <w:jc w:val="both"/>
        <w:rPr>
          <w:rStyle w:val="apple-style-span"/>
          <w:i/>
          <w:lang w:val="ru-RU"/>
        </w:rPr>
      </w:pPr>
    </w:p>
    <w:p w:rsidR="00F42A88" w:rsidRPr="00F42A88" w:rsidRDefault="006F52DC" w:rsidP="00BE0930">
      <w:pPr>
        <w:tabs>
          <w:tab w:val="left" w:pos="851"/>
        </w:tabs>
        <w:ind w:firstLine="567"/>
        <w:jc w:val="both"/>
        <w:rPr>
          <w:lang w:val="ru-RU"/>
        </w:rPr>
      </w:pPr>
      <w:r>
        <w:rPr>
          <w:rStyle w:val="apple-style-span"/>
          <w:i/>
          <w:lang w:val="ru-RU"/>
        </w:rPr>
        <w:t>В статье проанализ</w:t>
      </w:r>
      <w:r w:rsidR="00F42A88">
        <w:rPr>
          <w:rStyle w:val="apple-style-span"/>
          <w:i/>
          <w:lang w:val="ru-RU"/>
        </w:rPr>
        <w:t xml:space="preserve">ированы современные программы и учебники по украинской литературе для учеников 6 </w:t>
      </w:r>
      <w:r w:rsidR="007F786D">
        <w:rPr>
          <w:rStyle w:val="apple-style-span"/>
          <w:i/>
          <w:lang w:val="ru-RU"/>
        </w:rPr>
        <w:t>класса</w:t>
      </w:r>
      <w:r w:rsidR="00F42A88">
        <w:rPr>
          <w:rStyle w:val="apple-style-span"/>
          <w:i/>
          <w:lang w:val="ru-RU"/>
        </w:rPr>
        <w:t>, рассмотрены особенности изучения приключенческой литературы для детей на материале трилогии В. Нестайка «Тореадоры из Васюковки», раскрыт вклад п</w:t>
      </w:r>
      <w:r>
        <w:rPr>
          <w:rStyle w:val="apple-style-span"/>
          <w:i/>
          <w:lang w:val="ru-RU"/>
        </w:rPr>
        <w:t>исателя в развитие украинской ли</w:t>
      </w:r>
      <w:r w:rsidR="00F42A88">
        <w:rPr>
          <w:rStyle w:val="apple-style-span"/>
          <w:i/>
          <w:lang w:val="ru-RU"/>
        </w:rPr>
        <w:t>тературы для детей, разработан конспект урока на тему: В. Нестайко «Тореадоры из Васюковки»</w:t>
      </w:r>
      <w:r>
        <w:rPr>
          <w:rStyle w:val="apple-style-span"/>
          <w:i/>
        </w:rPr>
        <w:t xml:space="preserve">. Приключенческий захватывающий </w:t>
      </w:r>
      <w:r w:rsidR="007F786D">
        <w:rPr>
          <w:rStyle w:val="apple-style-span"/>
          <w:i/>
        </w:rPr>
        <w:t>сюжет, мечта и реальность, смеш</w:t>
      </w:r>
      <w:r w:rsidR="007F786D">
        <w:rPr>
          <w:rStyle w:val="apple-style-span"/>
          <w:i/>
          <w:lang w:val="ru-RU"/>
        </w:rPr>
        <w:t>н</w:t>
      </w:r>
      <w:r>
        <w:rPr>
          <w:rStyle w:val="apple-style-span"/>
          <w:i/>
        </w:rPr>
        <w:t>ое, комическое, романтическое в произведении</w:t>
      </w:r>
      <w:r w:rsidR="00197103">
        <w:rPr>
          <w:rStyle w:val="apple-style-span"/>
          <w:i/>
          <w:lang w:val="ru-RU"/>
        </w:rPr>
        <w:t>»; представлены выводы и перспективы следующих научно-методичеких разработок, связанных с изучением приключенческой литературы на уроках украинской литературы.</w:t>
      </w:r>
      <w:r w:rsidR="00F42A88" w:rsidRPr="00F42A88">
        <w:t xml:space="preserve"> </w:t>
      </w:r>
    </w:p>
    <w:p w:rsidR="00F42A88" w:rsidRDefault="006F52DC" w:rsidP="00BE0930">
      <w:pPr>
        <w:pStyle w:val="a5"/>
        <w:tabs>
          <w:tab w:val="left" w:pos="851"/>
        </w:tabs>
        <w:spacing w:line="240" w:lineRule="auto"/>
        <w:ind w:left="0" w:firstLine="567"/>
        <w:jc w:val="both"/>
        <w:rPr>
          <w:rStyle w:val="apple-style-span"/>
          <w:rFonts w:ascii="Times New Roman" w:hAnsi="Times New Roman" w:cs="Times New Roman"/>
          <w:i/>
          <w:sz w:val="24"/>
          <w:szCs w:val="24"/>
        </w:rPr>
      </w:pPr>
      <w:r w:rsidRPr="006F52DC">
        <w:rPr>
          <w:rStyle w:val="apple-style-span"/>
          <w:rFonts w:ascii="Times New Roman" w:hAnsi="Times New Roman" w:cs="Times New Roman"/>
          <w:i/>
          <w:sz w:val="24"/>
          <w:szCs w:val="24"/>
        </w:rPr>
        <w:t>Ключевые слова: программа, учебник по украинской литературе 6 класс,</w:t>
      </w:r>
      <w:r>
        <w:rPr>
          <w:rStyle w:val="apple-style-span"/>
          <w:rFonts w:ascii="Times New Roman" w:hAnsi="Times New Roman" w:cs="Times New Roman"/>
          <w:i/>
          <w:sz w:val="24"/>
          <w:szCs w:val="24"/>
        </w:rPr>
        <w:t xml:space="preserve"> </w:t>
      </w:r>
      <w:r w:rsidR="00342A1C">
        <w:rPr>
          <w:rStyle w:val="apple-style-span"/>
          <w:rFonts w:ascii="Times New Roman" w:hAnsi="Times New Roman" w:cs="Times New Roman"/>
          <w:i/>
          <w:sz w:val="24"/>
          <w:szCs w:val="24"/>
        </w:rPr>
        <w:t>приключенческ</w:t>
      </w:r>
      <w:r w:rsidR="00342A1C">
        <w:rPr>
          <w:rStyle w:val="apple-style-span"/>
          <w:rFonts w:ascii="Times New Roman" w:hAnsi="Times New Roman" w:cs="Times New Roman"/>
          <w:i/>
          <w:sz w:val="24"/>
          <w:szCs w:val="24"/>
          <w:lang w:val="uk-UA"/>
        </w:rPr>
        <w:t>ий роман</w:t>
      </w:r>
      <w:r w:rsidRPr="006F52DC">
        <w:rPr>
          <w:rStyle w:val="apple-style-span"/>
          <w:rFonts w:ascii="Times New Roman" w:hAnsi="Times New Roman" w:cs="Times New Roman"/>
          <w:i/>
          <w:sz w:val="24"/>
          <w:szCs w:val="24"/>
        </w:rPr>
        <w:t xml:space="preserve">, трилогия В. Нестайка «Тореадоры из Васюковки», конспект урока. </w:t>
      </w:r>
    </w:p>
    <w:p w:rsidR="006C6525" w:rsidRPr="002E37DD" w:rsidRDefault="006C6525" w:rsidP="006C6525">
      <w:pPr>
        <w:tabs>
          <w:tab w:val="left" w:pos="709"/>
        </w:tabs>
        <w:ind w:firstLine="567"/>
        <w:rPr>
          <w:b/>
          <w:bCs/>
          <w:lang w:val="en-US"/>
        </w:rPr>
      </w:pPr>
      <w:r w:rsidRPr="007E47D4">
        <w:rPr>
          <w:b/>
          <w:bCs/>
          <w:lang w:val="ru-RU"/>
        </w:rPr>
        <w:tab/>
      </w:r>
      <w:r w:rsidRPr="007E47D4">
        <w:rPr>
          <w:b/>
          <w:bCs/>
          <w:lang w:val="ru-RU"/>
        </w:rPr>
        <w:tab/>
      </w:r>
      <w:r w:rsidRPr="007E47D4">
        <w:rPr>
          <w:b/>
          <w:bCs/>
          <w:lang w:val="ru-RU"/>
        </w:rPr>
        <w:tab/>
      </w:r>
      <w:r w:rsidRPr="007E47D4">
        <w:rPr>
          <w:b/>
          <w:bCs/>
          <w:lang w:val="ru-RU"/>
        </w:rPr>
        <w:tab/>
      </w:r>
      <w:r w:rsidRPr="007E47D4">
        <w:rPr>
          <w:b/>
          <w:bCs/>
          <w:lang w:val="ru-RU"/>
        </w:rPr>
        <w:tab/>
      </w:r>
      <w:r w:rsidRPr="007E47D4">
        <w:rPr>
          <w:b/>
          <w:bCs/>
          <w:lang w:val="ru-RU"/>
        </w:rPr>
        <w:tab/>
      </w:r>
      <w:r w:rsidRPr="007E47D4">
        <w:rPr>
          <w:b/>
          <w:bCs/>
          <w:lang w:val="ru-RU"/>
        </w:rPr>
        <w:tab/>
      </w:r>
      <w:r w:rsidRPr="007E47D4">
        <w:rPr>
          <w:b/>
          <w:bCs/>
          <w:lang w:val="ru-RU"/>
        </w:rPr>
        <w:tab/>
        <w:t xml:space="preserve">         </w:t>
      </w:r>
      <w:r>
        <w:rPr>
          <w:b/>
          <w:bCs/>
          <w:lang w:val="en-US"/>
        </w:rPr>
        <w:t xml:space="preserve">Natalia Valeriyivna </w:t>
      </w:r>
      <w:r w:rsidRPr="002E37DD">
        <w:rPr>
          <w:b/>
          <w:bCs/>
          <w:lang w:val="en-US"/>
        </w:rPr>
        <w:t>Gogol</w:t>
      </w:r>
    </w:p>
    <w:p w:rsidR="006C6525" w:rsidRPr="006C6525" w:rsidRDefault="006C6525" w:rsidP="006C6525">
      <w:pPr>
        <w:tabs>
          <w:tab w:val="left" w:pos="709"/>
          <w:tab w:val="left" w:pos="9638"/>
        </w:tabs>
        <w:ind w:right="35" w:firstLine="567"/>
        <w:jc w:val="right"/>
        <w:rPr>
          <w:bCs/>
          <w:lang w:val="en-US"/>
        </w:rPr>
      </w:pPr>
      <w:r>
        <w:rPr>
          <w:b/>
          <w:bCs/>
          <w:lang w:val="en-US"/>
        </w:rPr>
        <w:t xml:space="preserve">    </w:t>
      </w:r>
      <w:r w:rsidRPr="006C6525">
        <w:rPr>
          <w:bCs/>
          <w:lang w:val="en-US"/>
        </w:rPr>
        <w:t>candidate of Pedagogical sciences,</w:t>
      </w:r>
    </w:p>
    <w:p w:rsidR="006C6525" w:rsidRPr="006C6525" w:rsidRDefault="006C6525" w:rsidP="006C6525">
      <w:pPr>
        <w:tabs>
          <w:tab w:val="left" w:pos="709"/>
        </w:tabs>
        <w:ind w:firstLine="567"/>
        <w:jc w:val="right"/>
        <w:rPr>
          <w:bCs/>
          <w:lang w:val="en-US"/>
        </w:rPr>
      </w:pPr>
      <w:r w:rsidRPr="006C6525">
        <w:rPr>
          <w:bCs/>
          <w:lang w:val="en-US"/>
        </w:rPr>
        <w:t>assistant professor of the department</w:t>
      </w:r>
    </w:p>
    <w:p w:rsidR="006C6525" w:rsidRPr="006C6525" w:rsidRDefault="006C6525" w:rsidP="006C6525">
      <w:pPr>
        <w:tabs>
          <w:tab w:val="left" w:pos="709"/>
        </w:tabs>
        <w:ind w:firstLine="567"/>
        <w:jc w:val="right"/>
        <w:rPr>
          <w:bCs/>
          <w:lang w:val="en-US"/>
        </w:rPr>
      </w:pPr>
      <w:r w:rsidRPr="006C6525">
        <w:rPr>
          <w:bCs/>
          <w:lang w:val="en-US"/>
        </w:rPr>
        <w:t>of Ukrainian language, literature</w:t>
      </w:r>
    </w:p>
    <w:p w:rsidR="006C6525" w:rsidRPr="006C6525" w:rsidRDefault="006C6525" w:rsidP="006C6525">
      <w:pPr>
        <w:tabs>
          <w:tab w:val="left" w:pos="709"/>
        </w:tabs>
        <w:ind w:firstLine="567"/>
        <w:jc w:val="right"/>
        <w:rPr>
          <w:bCs/>
          <w:lang w:val="en-US"/>
        </w:rPr>
      </w:pPr>
      <w:r w:rsidRPr="006C6525">
        <w:rPr>
          <w:bCs/>
          <w:lang w:val="en-US"/>
        </w:rPr>
        <w:t xml:space="preserve">and methodics of teaching </w:t>
      </w:r>
    </w:p>
    <w:p w:rsidR="006C6525" w:rsidRPr="006C6525" w:rsidRDefault="006C6525" w:rsidP="006C6525">
      <w:pPr>
        <w:jc w:val="right"/>
        <w:rPr>
          <w:rStyle w:val="hpsatn"/>
          <w:bCs/>
          <w:iCs/>
        </w:rPr>
      </w:pPr>
      <w:r w:rsidRPr="006C6525">
        <w:rPr>
          <w:rStyle w:val="hpsatn"/>
          <w:bCs/>
          <w:iCs/>
        </w:rPr>
        <w:t>Oleksandr Dovzhenko</w:t>
      </w:r>
    </w:p>
    <w:p w:rsidR="006C6525" w:rsidRPr="006C6525" w:rsidRDefault="006C6525" w:rsidP="006C6525">
      <w:pPr>
        <w:jc w:val="right"/>
        <w:rPr>
          <w:rStyle w:val="hpsatn"/>
          <w:bCs/>
          <w:iCs/>
        </w:rPr>
      </w:pPr>
      <w:r w:rsidRPr="006C6525">
        <w:rPr>
          <w:rStyle w:val="hpsatn"/>
          <w:bCs/>
          <w:iCs/>
        </w:rPr>
        <w:t>Hlukhiv National Pedagogical University</w:t>
      </w:r>
    </w:p>
    <w:p w:rsidR="006C6525" w:rsidRPr="006C6525" w:rsidRDefault="006C6525" w:rsidP="006C6525">
      <w:pPr>
        <w:tabs>
          <w:tab w:val="left" w:pos="709"/>
        </w:tabs>
        <w:ind w:firstLine="567"/>
        <w:jc w:val="right"/>
        <w:rPr>
          <w:bCs/>
          <w:lang w:val="en-US"/>
        </w:rPr>
      </w:pPr>
      <w:r w:rsidRPr="006C6525">
        <w:rPr>
          <w:bCs/>
          <w:lang w:val="en-US"/>
        </w:rPr>
        <w:t>natashagogol75@gmail.com</w:t>
      </w:r>
    </w:p>
    <w:p w:rsidR="006C6525" w:rsidRPr="006C6525" w:rsidRDefault="006C6525" w:rsidP="006C6525">
      <w:pPr>
        <w:tabs>
          <w:tab w:val="left" w:pos="709"/>
        </w:tabs>
        <w:ind w:firstLine="567"/>
        <w:jc w:val="center"/>
        <w:rPr>
          <w:b/>
          <w:lang w:val="en-US"/>
        </w:rPr>
      </w:pPr>
      <w:r w:rsidRPr="006C6525">
        <w:rPr>
          <w:b/>
          <w:lang w:val="en-US"/>
        </w:rPr>
        <w:t>THE STUDY OF THE NOVEL "TOREADORS FROM VASYUKIVKA" BY V.NESTAYKO ON THE LESSONS OF UKRAINIAN LITERATURE</w:t>
      </w:r>
    </w:p>
    <w:p w:rsidR="006C6525" w:rsidRPr="00E30CFB" w:rsidRDefault="006C6525" w:rsidP="006C6525">
      <w:pPr>
        <w:tabs>
          <w:tab w:val="left" w:pos="709"/>
        </w:tabs>
        <w:ind w:firstLine="567"/>
        <w:jc w:val="both"/>
        <w:rPr>
          <w:lang w:val="en-US"/>
        </w:rPr>
      </w:pPr>
      <w:r>
        <w:rPr>
          <w:b/>
          <w:lang w:val="en-US"/>
        </w:rPr>
        <w:t>Introduction</w:t>
      </w:r>
      <w:r w:rsidRPr="009E1D99">
        <w:rPr>
          <w:b/>
          <w:lang w:val="en-US"/>
        </w:rPr>
        <w:t>.</w:t>
      </w:r>
      <w:r w:rsidRPr="009E1D99">
        <w:rPr>
          <w:lang w:val="en-US"/>
        </w:rPr>
        <w:t xml:space="preserve"> The article states that the main purpose of studying the subject "Ukrainian literature" in a secondary school is to attract students to the highest achievements of national culture, national and universal spiritual values, development of creative abilities of children and </w:t>
      </w:r>
      <w:r w:rsidRPr="004854DE">
        <w:rPr>
          <w:lang w:val="en-US"/>
        </w:rPr>
        <w:t>upbringing the aesthetic taste in their,</w:t>
      </w:r>
      <w:r w:rsidRPr="009E1D99">
        <w:rPr>
          <w:lang w:val="en-US"/>
        </w:rPr>
        <w:t xml:space="preserve"> high</w:t>
      </w:r>
      <w:r>
        <w:t xml:space="preserve"> </w:t>
      </w:r>
      <w:r w:rsidRPr="009E1D99">
        <w:rPr>
          <w:lang w:val="en-US"/>
        </w:rPr>
        <w:t>read</w:t>
      </w:r>
      <w:r>
        <w:rPr>
          <w:lang w:val="en-US"/>
        </w:rPr>
        <w:t>ing</w:t>
      </w:r>
      <w:r w:rsidRPr="009E1D99">
        <w:rPr>
          <w:lang w:val="en-US"/>
        </w:rPr>
        <w:t xml:space="preserve"> and the general culture, developing skills </w:t>
      </w:r>
      <w:r w:rsidRPr="00955EFE">
        <w:rPr>
          <w:lang w:val="en-US"/>
        </w:rPr>
        <w:t xml:space="preserve">of self studying </w:t>
      </w:r>
      <w:r w:rsidRPr="009E1D99">
        <w:rPr>
          <w:lang w:val="en-US"/>
        </w:rPr>
        <w:t>samples of art expression,</w:t>
      </w:r>
      <w:r w:rsidRPr="00955EFE">
        <w:t xml:space="preserve"> </w:t>
      </w:r>
      <w:r w:rsidRPr="00955EFE">
        <w:rPr>
          <w:lang w:val="en-US"/>
        </w:rPr>
        <w:t>conscious perception of embodied aesthetic and spiritual values</w:t>
      </w:r>
      <w:r w:rsidRPr="009E1D99">
        <w:rPr>
          <w:lang w:val="en-US"/>
        </w:rPr>
        <w:t>.</w:t>
      </w:r>
      <w:r>
        <w:rPr>
          <w:lang w:val="en-US"/>
        </w:rPr>
        <w:t xml:space="preserve"> </w:t>
      </w:r>
      <w:r w:rsidRPr="00955EFE">
        <w:rPr>
          <w:rStyle w:val="apple-style-span"/>
          <w:lang w:val="en-US"/>
        </w:rPr>
        <w:t xml:space="preserve">The object of study in Ukrainian literature course is a work of art, its aesthetic nature, spiritual and ethical </w:t>
      </w:r>
      <w:r w:rsidRPr="00E30CFB">
        <w:rPr>
          <w:rStyle w:val="apple-style-span"/>
          <w:lang w:val="en-US"/>
        </w:rPr>
        <w:t xml:space="preserve">content. </w:t>
      </w:r>
    </w:p>
    <w:p w:rsidR="006C6525" w:rsidRDefault="006C6525" w:rsidP="006C6525">
      <w:pPr>
        <w:tabs>
          <w:tab w:val="left" w:pos="709"/>
        </w:tabs>
        <w:ind w:firstLine="567"/>
        <w:jc w:val="both"/>
        <w:rPr>
          <w:lang w:val="en-US"/>
        </w:rPr>
      </w:pPr>
      <w:r w:rsidRPr="00E30CFB">
        <w:rPr>
          <w:lang w:val="en-US"/>
        </w:rPr>
        <w:t>Lessons of Ukrainian literature in the modern school help to improve the general education of pupils,</w:t>
      </w:r>
      <w:r>
        <w:rPr>
          <w:lang w:val="en-US"/>
        </w:rPr>
        <w:t xml:space="preserve"> to </w:t>
      </w:r>
      <w:r w:rsidRPr="00E30CFB">
        <w:rPr>
          <w:lang w:val="en-US"/>
        </w:rPr>
        <w:t xml:space="preserve">reach the appropriate level of skills to read and understand a work of art, </w:t>
      </w:r>
      <w:r>
        <w:rPr>
          <w:lang w:val="en-US"/>
        </w:rPr>
        <w:t xml:space="preserve">to </w:t>
      </w:r>
      <w:r w:rsidRPr="00E30CFB">
        <w:rPr>
          <w:lang w:val="en-US"/>
        </w:rPr>
        <w:t>expand cultural and educational interests of children.</w:t>
      </w:r>
      <w:r w:rsidRPr="003742A0">
        <w:t xml:space="preserve"> </w:t>
      </w:r>
    </w:p>
    <w:p w:rsidR="006C6525" w:rsidRPr="003742A0" w:rsidRDefault="006C6525" w:rsidP="006C6525">
      <w:pPr>
        <w:tabs>
          <w:tab w:val="left" w:pos="709"/>
        </w:tabs>
        <w:ind w:firstLine="567"/>
        <w:jc w:val="both"/>
        <w:rPr>
          <w:lang w:val="en-US"/>
        </w:rPr>
      </w:pPr>
      <w:r w:rsidRPr="003742A0">
        <w:rPr>
          <w:lang w:val="en-US"/>
        </w:rPr>
        <w:lastRenderedPageBreak/>
        <w:t>Samples of literary classic</w:t>
      </w:r>
      <w:r>
        <w:rPr>
          <w:lang w:val="en-US"/>
        </w:rPr>
        <w:t xml:space="preserve"> work</w:t>
      </w:r>
      <w:r w:rsidRPr="003742A0">
        <w:rPr>
          <w:lang w:val="en-US"/>
        </w:rPr>
        <w:t>s</w:t>
      </w:r>
      <w:r>
        <w:rPr>
          <w:lang w:val="en-US"/>
        </w:rPr>
        <w:t>, w</w:t>
      </w:r>
      <w:r w:rsidRPr="001B013E">
        <w:rPr>
          <w:lang w:val="en-US"/>
        </w:rPr>
        <w:t>ell matched accordingly age features and educational needs of children</w:t>
      </w:r>
      <w:r>
        <w:rPr>
          <w:lang w:val="en-US"/>
        </w:rPr>
        <w:t>,</w:t>
      </w:r>
      <w:r w:rsidRPr="003742A0">
        <w:rPr>
          <w:lang w:val="en-US"/>
        </w:rPr>
        <w:t xml:space="preserve"> reveal to them the richness of the environment and human relationships, cause a sense of beauty, harmony</w:t>
      </w:r>
      <w:r>
        <w:rPr>
          <w:lang w:val="en-US"/>
        </w:rPr>
        <w:t xml:space="preserve"> </w:t>
      </w:r>
      <w:r w:rsidRPr="003742A0">
        <w:rPr>
          <w:lang w:val="en-US"/>
        </w:rPr>
        <w:t>and learn to observe, see, feel and understand the beauty in human life, nature, society, form their own attitude to reality.</w:t>
      </w:r>
    </w:p>
    <w:p w:rsidR="006C6525" w:rsidRPr="00855E7E" w:rsidRDefault="006C6525" w:rsidP="006C6525">
      <w:pPr>
        <w:tabs>
          <w:tab w:val="left" w:pos="709"/>
        </w:tabs>
        <w:ind w:firstLine="567"/>
        <w:jc w:val="both"/>
        <w:rPr>
          <w:rStyle w:val="apple-style-span"/>
          <w:lang w:val="en-US"/>
        </w:rPr>
      </w:pPr>
      <w:r w:rsidRPr="00DA1052">
        <w:rPr>
          <w:rStyle w:val="apple-style-span"/>
          <w:lang w:val="en-US"/>
        </w:rPr>
        <w:t xml:space="preserve">Pursuant to current program the course of Ukrainian literature is structured into the general thematic blocks. In works of art, presented in the section "Adventure and Romantic", is put the question of </w:t>
      </w:r>
      <w:r w:rsidRPr="00855E7E">
        <w:rPr>
          <w:rStyle w:val="apple-style-span"/>
          <w:lang w:val="en-US"/>
        </w:rPr>
        <w:t xml:space="preserve">the nature of the child and </w:t>
      </w:r>
      <w:r>
        <w:rPr>
          <w:rStyle w:val="apple-style-span"/>
          <w:lang w:val="en-US"/>
        </w:rPr>
        <w:t>his</w:t>
      </w:r>
      <w:r w:rsidRPr="00855E7E">
        <w:rPr>
          <w:rStyle w:val="apple-style-span"/>
          <w:lang w:val="en-US"/>
        </w:rPr>
        <w:t xml:space="preserve"> relations with the outside world.</w:t>
      </w:r>
      <w:r w:rsidRPr="00855E7E">
        <w:rPr>
          <w:lang w:val="en-US"/>
        </w:rPr>
        <w:t xml:space="preserve"> </w:t>
      </w:r>
      <w:r w:rsidRPr="00855E7E">
        <w:rPr>
          <w:rStyle w:val="apple-style-span"/>
          <w:lang w:val="en-US"/>
        </w:rPr>
        <w:t xml:space="preserve">This section includes adventure stories with dynamic and intense plot by known Ukrainian writers V. Nestayko, </w:t>
      </w:r>
      <w:r>
        <w:rPr>
          <w:rStyle w:val="apple-style-span"/>
          <w:lang w:val="en-US"/>
        </w:rPr>
        <w:t>Y</w:t>
      </w:r>
      <w:r w:rsidRPr="00855E7E">
        <w:rPr>
          <w:rStyle w:val="apple-style-span"/>
          <w:lang w:val="en-US"/>
        </w:rPr>
        <w:t>. </w:t>
      </w:r>
      <w:r>
        <w:rPr>
          <w:rStyle w:val="apple-style-span"/>
          <w:lang w:val="en-US"/>
        </w:rPr>
        <w:t>Stelmakh and Lesy</w:t>
      </w:r>
      <w:r w:rsidRPr="00855E7E">
        <w:rPr>
          <w:rStyle w:val="apple-style-span"/>
          <w:lang w:val="en-US"/>
        </w:rPr>
        <w:t>a Voronina.</w:t>
      </w:r>
    </w:p>
    <w:p w:rsidR="006C6525" w:rsidRPr="00855E7E" w:rsidRDefault="0004161D" w:rsidP="006C6525">
      <w:pPr>
        <w:tabs>
          <w:tab w:val="left" w:pos="709"/>
        </w:tabs>
        <w:ind w:firstLine="567"/>
        <w:jc w:val="both"/>
        <w:rPr>
          <w:bCs/>
          <w:lang w:val="en-US" w:eastAsia="ru-RU"/>
        </w:rPr>
      </w:pPr>
      <w:r>
        <w:rPr>
          <w:b/>
          <w:lang w:val="en-US" w:eastAsia="ru-RU"/>
        </w:rPr>
        <w:t xml:space="preserve">Purpose </w:t>
      </w:r>
      <w:r w:rsidR="006C6525" w:rsidRPr="00855E7E">
        <w:rPr>
          <w:bCs/>
          <w:lang w:val="en-US" w:eastAsia="ru-RU"/>
        </w:rPr>
        <w:t xml:space="preserve">of scientific research is to analyze the artistic heritage of V. Nestayko and make an expanded </w:t>
      </w:r>
      <w:r w:rsidR="006C6525" w:rsidRPr="007E40FD">
        <w:rPr>
          <w:bCs/>
          <w:lang w:val="en-US" w:eastAsia="ru-RU"/>
        </w:rPr>
        <w:t>conspectus</w:t>
      </w:r>
      <w:r w:rsidR="006C6525" w:rsidRPr="00855E7E">
        <w:rPr>
          <w:bCs/>
          <w:lang w:val="en-US" w:eastAsia="ru-RU"/>
        </w:rPr>
        <w:t xml:space="preserve"> of the lesson of Ukrainian literature</w:t>
      </w:r>
      <w:r w:rsidR="006C6525" w:rsidRPr="00855E7E">
        <w:rPr>
          <w:lang w:val="en-US"/>
        </w:rPr>
        <w:t xml:space="preserve"> for the 6-th form </w:t>
      </w:r>
      <w:r w:rsidR="006C6525" w:rsidRPr="00855E7E">
        <w:rPr>
          <w:bCs/>
          <w:lang w:val="en-US" w:eastAsia="ru-RU"/>
        </w:rPr>
        <w:t>entitled "V. Nest</w:t>
      </w:r>
      <w:r w:rsidR="006C6525">
        <w:rPr>
          <w:bCs/>
          <w:lang w:val="en-US" w:eastAsia="ru-RU"/>
        </w:rPr>
        <w:t>ayko "Toreadors from Vasyukivka</w:t>
      </w:r>
      <w:r w:rsidR="006C6525" w:rsidRPr="00855E7E">
        <w:rPr>
          <w:bCs/>
          <w:lang w:val="en-US" w:eastAsia="ru-RU"/>
        </w:rPr>
        <w:t>"</w:t>
      </w:r>
      <w:r w:rsidR="006C6525" w:rsidRPr="00855E7E">
        <w:t xml:space="preserve"> </w:t>
      </w:r>
      <w:r w:rsidR="006C6525">
        <w:rPr>
          <w:bCs/>
          <w:lang w:val="en-US" w:eastAsia="ru-RU"/>
        </w:rPr>
        <w:t>A</w:t>
      </w:r>
      <w:r w:rsidR="006C6525" w:rsidRPr="00855E7E">
        <w:rPr>
          <w:bCs/>
          <w:lang w:val="en-US" w:eastAsia="ru-RU"/>
        </w:rPr>
        <w:t>dventurous</w:t>
      </w:r>
      <w:r w:rsidR="006C6525">
        <w:rPr>
          <w:bCs/>
          <w:lang w:val="en-US" w:eastAsia="ru-RU"/>
        </w:rPr>
        <w:t xml:space="preserve"> </w:t>
      </w:r>
      <w:r w:rsidR="006C6525" w:rsidRPr="00855E7E">
        <w:rPr>
          <w:bCs/>
          <w:lang w:val="en-US" w:eastAsia="ru-RU"/>
        </w:rPr>
        <w:t>fascinating plot, dream and reality, funny, comic, romantic in the novel"</w:t>
      </w:r>
      <w:r w:rsidR="006C6525">
        <w:rPr>
          <w:bCs/>
          <w:lang w:val="en-US" w:eastAsia="ru-RU"/>
        </w:rPr>
        <w:t>.</w:t>
      </w:r>
    </w:p>
    <w:p w:rsidR="006C6525" w:rsidRPr="00B13375" w:rsidRDefault="0004161D" w:rsidP="006C6525">
      <w:pPr>
        <w:tabs>
          <w:tab w:val="left" w:pos="709"/>
        </w:tabs>
        <w:ind w:firstLine="567"/>
        <w:jc w:val="both"/>
        <w:rPr>
          <w:lang w:eastAsia="ru-RU"/>
        </w:rPr>
      </w:pPr>
      <w:r>
        <w:rPr>
          <w:b/>
          <w:lang w:val="en-US"/>
        </w:rPr>
        <w:t>M</w:t>
      </w:r>
      <w:r w:rsidR="006C6525" w:rsidRPr="00EE3EFC">
        <w:rPr>
          <w:b/>
          <w:lang w:val="en-US"/>
        </w:rPr>
        <w:t xml:space="preserve">ethods. </w:t>
      </w:r>
      <w:r w:rsidR="006C6525" w:rsidRPr="00397019">
        <w:rPr>
          <w:bCs/>
          <w:lang w:val="en-US"/>
        </w:rPr>
        <w:t xml:space="preserve">On the lessons of Ukrainian literature pupils learn to understand the concept of "adventurous" and "romantic" work of art, to characterize the personages, to comment the plot lines, to solve moral and ethical problems, to analyze the artistic features of the work, etc. </w:t>
      </w:r>
      <w:r w:rsidR="006C6525" w:rsidRPr="004B6FBF">
        <w:rPr>
          <w:bCs/>
          <w:lang w:val="en-US"/>
        </w:rPr>
        <w:t>During learning the text of the artwork we offer various methods and techniques, such as: conversation, narration or comment of teacher,</w:t>
      </w:r>
      <w:r w:rsidR="006C6525">
        <w:rPr>
          <w:bCs/>
          <w:lang w:val="en-US"/>
        </w:rPr>
        <w:t xml:space="preserve"> </w:t>
      </w:r>
      <w:r w:rsidR="006C6525" w:rsidRPr="004B6FBF">
        <w:rPr>
          <w:bCs/>
          <w:lang w:val="en-US"/>
        </w:rPr>
        <w:t>game tasks, creative work</w:t>
      </w:r>
      <w:r w:rsidR="006C6525">
        <w:rPr>
          <w:bCs/>
          <w:lang w:val="en-US"/>
        </w:rPr>
        <w:t xml:space="preserve">, </w:t>
      </w:r>
      <w:r w:rsidR="006C6525" w:rsidRPr="004B6FBF">
        <w:rPr>
          <w:bCs/>
          <w:lang w:val="en-US"/>
        </w:rPr>
        <w:t>formulation of the problem</w:t>
      </w:r>
      <w:r w:rsidR="006C6525">
        <w:rPr>
          <w:bCs/>
          <w:lang w:val="en-US"/>
        </w:rPr>
        <w:t xml:space="preserve">, </w:t>
      </w:r>
      <w:r w:rsidR="006C6525" w:rsidRPr="004B6FBF">
        <w:rPr>
          <w:bCs/>
          <w:lang w:val="en-US"/>
        </w:rPr>
        <w:t>test tasks</w:t>
      </w:r>
      <w:r w:rsidR="006C6525">
        <w:rPr>
          <w:bCs/>
          <w:lang w:val="en-US"/>
        </w:rPr>
        <w:t xml:space="preserve">, etc. </w:t>
      </w:r>
    </w:p>
    <w:p w:rsidR="006C6525" w:rsidRPr="00CC4208" w:rsidRDefault="0004161D" w:rsidP="006C6525">
      <w:pPr>
        <w:tabs>
          <w:tab w:val="left" w:pos="709"/>
        </w:tabs>
        <w:ind w:firstLine="567"/>
        <w:jc w:val="both"/>
        <w:rPr>
          <w:bCs/>
          <w:lang w:val="en-US"/>
        </w:rPr>
      </w:pPr>
      <w:r>
        <w:rPr>
          <w:b/>
          <w:lang w:val="en-US"/>
        </w:rPr>
        <w:t>R</w:t>
      </w:r>
      <w:r w:rsidR="006C6525" w:rsidRPr="00283395">
        <w:rPr>
          <w:b/>
          <w:lang w:val="en-US"/>
        </w:rPr>
        <w:t>esults.</w:t>
      </w:r>
      <w:r w:rsidR="006C6525" w:rsidRPr="009F081F">
        <w:rPr>
          <w:b/>
        </w:rPr>
        <w:t xml:space="preserve"> </w:t>
      </w:r>
      <w:r w:rsidR="006C6525" w:rsidRPr="00AF64BD">
        <w:rPr>
          <w:bCs/>
          <w:lang w:val="en-US"/>
        </w:rPr>
        <w:t xml:space="preserve">Features of the genre of adventure literature for children have investigated in works of O.Buduhay, T. Kachak, V. Kizilova, R.Pavlik, N. Reznichenko et al. The heyday of the genre of children's adventure literature showed the works by V.Nestayko, which became the object of study of many scientists - N. Virych, O.Harachkovska, V.Donchyk, T.Karamenova, A.Kovalenko, A.Kostetskiy, Y.Peresch, O.Savchenko, V.Sorokopud, N. Tolmach, B. Tchaikovskiy, Y. Yarmysh, G. Yatsenko </w:t>
      </w:r>
      <w:r w:rsidR="006C6525" w:rsidRPr="00CC4208">
        <w:rPr>
          <w:bCs/>
          <w:lang w:val="en-US"/>
        </w:rPr>
        <w:t>and others.</w:t>
      </w:r>
    </w:p>
    <w:p w:rsidR="006C6525" w:rsidRPr="00CC4208" w:rsidRDefault="006C6525" w:rsidP="006C6525">
      <w:pPr>
        <w:tabs>
          <w:tab w:val="left" w:pos="709"/>
        </w:tabs>
        <w:ind w:firstLine="567"/>
        <w:jc w:val="both"/>
        <w:rPr>
          <w:lang w:val="en-US"/>
        </w:rPr>
      </w:pPr>
      <w:r w:rsidRPr="00CC4208">
        <w:rPr>
          <w:lang w:val="en-US" w:eastAsia="ru-RU"/>
        </w:rPr>
        <w:t xml:space="preserve">In this paper, we focus on the fact that V. Nestayko is the famous Ukrainian writer, his works for children are included in the gold fund of children's literature, and he is the author of books that are known not only in </w:t>
      </w:r>
      <w:smartTag w:uri="urn:schemas-microsoft-com:office:smarttags" w:element="place">
        <w:smartTag w:uri="urn:schemas-microsoft-com:office:smarttags" w:element="country-region">
          <w:r w:rsidRPr="00CC4208">
            <w:rPr>
              <w:lang w:val="en-US" w:eastAsia="ru-RU"/>
            </w:rPr>
            <w:t>Ukraine</w:t>
          </w:r>
        </w:smartTag>
      </w:smartTag>
      <w:r w:rsidRPr="00CC4208">
        <w:rPr>
          <w:lang w:val="en-US" w:eastAsia="ru-RU"/>
        </w:rPr>
        <w:t xml:space="preserve"> but also in the world.</w:t>
      </w:r>
      <w:r w:rsidRPr="00CC4208">
        <w:rPr>
          <w:lang w:val="en-US"/>
        </w:rPr>
        <w:t xml:space="preserve"> Over 50 years in the field of children's literature Vsevolod Nestayko published about thirty books of short stories, novels and plays. The works of the writer are translated into 12 languages and are popular in many countries.</w:t>
      </w:r>
    </w:p>
    <w:p w:rsidR="006C6525" w:rsidRDefault="006C6525" w:rsidP="006C6525">
      <w:pPr>
        <w:tabs>
          <w:tab w:val="left" w:pos="709"/>
        </w:tabs>
        <w:ind w:firstLine="567"/>
        <w:jc w:val="both"/>
        <w:rPr>
          <w:lang w:eastAsia="ru-RU"/>
        </w:rPr>
      </w:pPr>
      <w:r w:rsidRPr="00B95DF6">
        <w:rPr>
          <w:lang w:val="en-US"/>
        </w:rPr>
        <w:t>Art works of V. Nestayko meet the criteria for the selection of literature for children's reading. They form a picture of the child's world based on the children experience and are an example of humane literature, and therefore most appropriate for the child's perception.</w:t>
      </w:r>
      <w:r>
        <w:rPr>
          <w:lang w:val="en-US"/>
        </w:rPr>
        <w:t xml:space="preserve"> </w:t>
      </w:r>
      <w:r w:rsidRPr="00A81FF2">
        <w:rPr>
          <w:lang w:val="en-US"/>
        </w:rPr>
        <w:t xml:space="preserve">The main feature of his </w:t>
      </w:r>
      <w:r w:rsidRPr="00283395">
        <w:rPr>
          <w:lang w:val="en-US"/>
        </w:rPr>
        <w:t>novels is the trusting relationship to the world, which form the person without complexes and vices. The main theme of the works of V. Nestayko is the pupils’ life, the formation of the spiritual world of children.</w:t>
      </w:r>
      <w:r w:rsidRPr="00283395">
        <w:rPr>
          <w:lang w:val="en-US" w:eastAsia="ru-RU"/>
        </w:rPr>
        <w:tab/>
      </w:r>
    </w:p>
    <w:p w:rsidR="006C6525" w:rsidRPr="0044125A" w:rsidRDefault="0004161D" w:rsidP="006C6525">
      <w:pPr>
        <w:tabs>
          <w:tab w:val="left" w:pos="709"/>
        </w:tabs>
        <w:ind w:firstLine="567"/>
        <w:jc w:val="both"/>
      </w:pPr>
      <w:r>
        <w:rPr>
          <w:b/>
          <w:lang w:val="en-US"/>
        </w:rPr>
        <w:t>Originality</w:t>
      </w:r>
      <w:r w:rsidR="006C6525" w:rsidRPr="00283395">
        <w:rPr>
          <w:b/>
          <w:lang w:val="en-US"/>
        </w:rPr>
        <w:t>.</w:t>
      </w:r>
      <w:r w:rsidR="006C6525" w:rsidRPr="00283395">
        <w:rPr>
          <w:lang w:val="en-US"/>
        </w:rPr>
        <w:t xml:space="preserve"> </w:t>
      </w:r>
      <w:r w:rsidR="006C6525" w:rsidRPr="0094373F">
        <w:rPr>
          <w:lang w:val="en-US"/>
        </w:rPr>
        <w:t>According to the current program from Ukrainian literature</w:t>
      </w:r>
      <w:r w:rsidR="006C6525">
        <w:rPr>
          <w:lang w:val="en-US"/>
        </w:rPr>
        <w:t xml:space="preserve"> </w:t>
      </w:r>
      <w:r w:rsidR="006C6525" w:rsidRPr="0094373F">
        <w:rPr>
          <w:lang w:val="en-US"/>
        </w:rPr>
        <w:t xml:space="preserve">creative works by V. Nestayko are studied in the section "Adventure and Romantic". The article suggests the </w:t>
      </w:r>
      <w:r w:rsidR="006C6525" w:rsidRPr="007E40FD">
        <w:rPr>
          <w:lang w:val="en-US"/>
        </w:rPr>
        <w:t>conspectus</w:t>
      </w:r>
      <w:r w:rsidR="006C6525" w:rsidRPr="0094373F">
        <w:rPr>
          <w:lang w:val="en-US"/>
        </w:rPr>
        <w:t xml:space="preserve"> of lesson.</w:t>
      </w:r>
      <w:r w:rsidR="006C6525">
        <w:rPr>
          <w:lang w:val="en-US"/>
        </w:rPr>
        <w:t xml:space="preserve"> </w:t>
      </w:r>
    </w:p>
    <w:p w:rsidR="006C6525" w:rsidRDefault="006C6525" w:rsidP="006C6525">
      <w:pPr>
        <w:tabs>
          <w:tab w:val="left" w:pos="709"/>
        </w:tabs>
        <w:ind w:firstLine="567"/>
        <w:jc w:val="both"/>
        <w:rPr>
          <w:bCs/>
          <w:lang w:val="en-US"/>
        </w:rPr>
      </w:pPr>
      <w:r>
        <w:rPr>
          <w:b/>
          <w:lang w:val="en-US"/>
        </w:rPr>
        <w:t>Conclusions</w:t>
      </w:r>
      <w:r w:rsidRPr="0094373F">
        <w:rPr>
          <w:b/>
          <w:lang w:val="en-US"/>
        </w:rPr>
        <w:t xml:space="preserve">. </w:t>
      </w:r>
      <w:r w:rsidRPr="00AF144B">
        <w:rPr>
          <w:bCs/>
          <w:lang w:val="en-US"/>
        </w:rPr>
        <w:t>In this paper, we conclude that V.</w:t>
      </w:r>
      <w:r>
        <w:rPr>
          <w:bCs/>
          <w:lang w:val="en-US"/>
        </w:rPr>
        <w:t> </w:t>
      </w:r>
      <w:r w:rsidRPr="00AF144B">
        <w:rPr>
          <w:bCs/>
          <w:lang w:val="en-US"/>
        </w:rPr>
        <w:t xml:space="preserve">Nestayko enriched the novel by sincere and sparkling laughter, which helps young people to form themselves as </w:t>
      </w:r>
      <w:r w:rsidRPr="00827FCD">
        <w:rPr>
          <w:bCs/>
          <w:lang w:val="en-US"/>
        </w:rPr>
        <w:t>an extraordinary</w:t>
      </w:r>
      <w:r w:rsidRPr="00AF144B">
        <w:rPr>
          <w:bCs/>
          <w:lang w:val="en-US"/>
        </w:rPr>
        <w:t xml:space="preserve"> person.</w:t>
      </w:r>
      <w:r>
        <w:rPr>
          <w:bCs/>
          <w:lang w:val="en-US"/>
        </w:rPr>
        <w:t xml:space="preserve"> The prose</w:t>
      </w:r>
      <w:r w:rsidRPr="007E40FD">
        <w:rPr>
          <w:bCs/>
          <w:lang w:val="en-US"/>
        </w:rPr>
        <w:t xml:space="preserve"> writer </w:t>
      </w:r>
      <w:r w:rsidRPr="00827FCD">
        <w:rPr>
          <w:bCs/>
          <w:lang w:val="en-US"/>
        </w:rPr>
        <w:t xml:space="preserve">extols and glorifies childhood with its freshness, ease, simplicity in the perception of the world. </w:t>
      </w:r>
      <w:r w:rsidRPr="006D056F">
        <w:rPr>
          <w:bCs/>
          <w:lang w:val="en-US"/>
        </w:rPr>
        <w:t>The proposed conspectus of the lesson will help the teacher to choose the most appropriate methods and techniques in the study of V. Nestayko'</w:t>
      </w:r>
      <w:r>
        <w:rPr>
          <w:bCs/>
          <w:lang w:val="en-US"/>
        </w:rPr>
        <w:t xml:space="preserve">s </w:t>
      </w:r>
      <w:r w:rsidRPr="006D056F">
        <w:rPr>
          <w:bCs/>
          <w:lang w:val="en-US"/>
        </w:rPr>
        <w:t>creativity on the lessons of Ukrainian literature.</w:t>
      </w:r>
      <w:r>
        <w:rPr>
          <w:bCs/>
          <w:lang w:val="en-US"/>
        </w:rPr>
        <w:t xml:space="preserve"> </w:t>
      </w:r>
    </w:p>
    <w:p w:rsidR="006C6525" w:rsidRPr="00EC0664" w:rsidRDefault="006C6525" w:rsidP="006C6525">
      <w:pPr>
        <w:tabs>
          <w:tab w:val="left" w:pos="709"/>
        </w:tabs>
        <w:ind w:firstLine="567"/>
        <w:jc w:val="both"/>
      </w:pPr>
      <w:r w:rsidRPr="006D056F">
        <w:rPr>
          <w:lang w:val="en-US"/>
        </w:rPr>
        <w:t xml:space="preserve">The prospect for further work is in analyzing the works of adventure genre, </w:t>
      </w:r>
      <w:r w:rsidRPr="0083496A">
        <w:rPr>
          <w:lang w:val="en-US"/>
        </w:rPr>
        <w:t>develop</w:t>
      </w:r>
      <w:r>
        <w:rPr>
          <w:lang w:val="en-US"/>
        </w:rPr>
        <w:t>ing</w:t>
      </w:r>
      <w:r w:rsidRPr="0083496A">
        <w:rPr>
          <w:lang w:val="en-US"/>
        </w:rPr>
        <w:t xml:space="preserve"> of methodical recommendations </w:t>
      </w:r>
      <w:r w:rsidRPr="006D056F">
        <w:rPr>
          <w:lang w:val="en-US"/>
        </w:rPr>
        <w:t xml:space="preserve">for their study in the </w:t>
      </w:r>
      <w:r w:rsidRPr="0083496A">
        <w:rPr>
          <w:lang w:val="en-US"/>
        </w:rPr>
        <w:t xml:space="preserve">basic school </w:t>
      </w:r>
      <w:r w:rsidRPr="006D056F">
        <w:rPr>
          <w:lang w:val="en-US"/>
        </w:rPr>
        <w:t>at lessons of Ukrainian literature.</w:t>
      </w:r>
      <w:r>
        <w:rPr>
          <w:lang w:val="en-US"/>
        </w:rPr>
        <w:t xml:space="preserve"> </w:t>
      </w:r>
    </w:p>
    <w:p w:rsidR="006C6525" w:rsidRPr="006C6525" w:rsidRDefault="006C6525" w:rsidP="006C6525">
      <w:pPr>
        <w:tabs>
          <w:tab w:val="left" w:pos="709"/>
        </w:tabs>
        <w:ind w:firstLine="567"/>
        <w:jc w:val="both"/>
        <w:rPr>
          <w:lang w:val="en-US"/>
        </w:rPr>
      </w:pPr>
      <w:r w:rsidRPr="0083496A">
        <w:rPr>
          <w:b/>
          <w:lang w:val="en-US"/>
        </w:rPr>
        <w:t xml:space="preserve">Keywords: </w:t>
      </w:r>
      <w:r w:rsidRPr="0083496A">
        <w:rPr>
          <w:bCs/>
          <w:lang w:val="en-US"/>
        </w:rPr>
        <w:t>program, textbook on the Ukrainian literature for 6-th form, adventure novel, trilogy V. Nestayko "Toreadors from Vasyukivka", conspectus of the lesson.</w:t>
      </w:r>
      <w:r w:rsidRPr="0083496A">
        <w:rPr>
          <w:b/>
          <w:lang w:val="en-US"/>
        </w:rPr>
        <w:t xml:space="preserve"> </w:t>
      </w:r>
    </w:p>
    <w:p w:rsidR="006C6525" w:rsidRPr="0004161D" w:rsidRDefault="0004161D" w:rsidP="0004161D">
      <w:pPr>
        <w:pStyle w:val="a5"/>
        <w:tabs>
          <w:tab w:val="left" w:pos="851"/>
        </w:tabs>
        <w:spacing w:after="0" w:line="240" w:lineRule="auto"/>
        <w:ind w:left="0"/>
        <w:jc w:val="center"/>
        <w:rPr>
          <w:rStyle w:val="apple-style-span"/>
          <w:rFonts w:ascii="Times New Roman" w:hAnsi="Times New Roman" w:cs="Times New Roman"/>
          <w:b/>
          <w:sz w:val="24"/>
          <w:szCs w:val="24"/>
          <w:lang w:val="en-US"/>
        </w:rPr>
      </w:pPr>
      <w:r w:rsidRPr="0004161D">
        <w:rPr>
          <w:rStyle w:val="apple-style-span"/>
          <w:rFonts w:ascii="Times New Roman" w:hAnsi="Times New Roman" w:cs="Times New Roman"/>
          <w:b/>
          <w:sz w:val="24"/>
          <w:szCs w:val="24"/>
          <w:lang w:val="en-US"/>
        </w:rPr>
        <w:t>References</w:t>
      </w:r>
    </w:p>
    <w:p w:rsidR="00105E4F" w:rsidRPr="00105E4F" w:rsidRDefault="00105E4F" w:rsidP="0004161D">
      <w:pPr>
        <w:tabs>
          <w:tab w:val="left" w:pos="851"/>
        </w:tabs>
        <w:ind w:firstLine="567"/>
        <w:jc w:val="both"/>
        <w:rPr>
          <w:shd w:val="clear" w:color="auto" w:fill="FEEBD4"/>
          <w:lang w:val="en-US"/>
        </w:rPr>
      </w:pPr>
      <w:r w:rsidRPr="00105E4F">
        <w:rPr>
          <w:lang w:val="en-US"/>
        </w:rPr>
        <w:t>1.</w:t>
      </w:r>
      <w:r w:rsidRPr="00105E4F">
        <w:rPr>
          <w:lang w:val="en-US"/>
        </w:rPr>
        <w:tab/>
        <w:t>Avramenko O. M. Ukrayins'ka literatura : pidruch. Dlya 6  kl. zahal'noosvitn. Navch. zakl. / O. M. Avramenko – K. : Hramota, 2014. – 264 s.</w:t>
      </w:r>
      <w:r w:rsidRPr="00105E4F">
        <w:rPr>
          <w:shd w:val="clear" w:color="auto" w:fill="FEEBD4"/>
          <w:lang w:val="en-US"/>
        </w:rPr>
        <w:t xml:space="preserve"> </w:t>
      </w:r>
    </w:p>
    <w:p w:rsidR="00105E4F" w:rsidRPr="00105E4F" w:rsidRDefault="00105E4F" w:rsidP="00105E4F">
      <w:pPr>
        <w:tabs>
          <w:tab w:val="left" w:pos="851"/>
          <w:tab w:val="left" w:pos="993"/>
        </w:tabs>
        <w:ind w:firstLine="567"/>
        <w:jc w:val="both"/>
        <w:rPr>
          <w:shd w:val="clear" w:color="auto" w:fill="FEEBD4"/>
          <w:lang w:val="en-US"/>
        </w:rPr>
      </w:pPr>
      <w:r w:rsidRPr="00105E4F">
        <w:rPr>
          <w:shd w:val="clear" w:color="auto" w:fill="FEEBD4"/>
          <w:lang w:val="en-US"/>
        </w:rPr>
        <w:lastRenderedPageBreak/>
        <w:t>2</w:t>
      </w:r>
      <w:r w:rsidRPr="00105E4F">
        <w:rPr>
          <w:lang w:val="en-US"/>
        </w:rPr>
        <w:t>.</w:t>
      </w:r>
      <w:r w:rsidRPr="00105E4F">
        <w:rPr>
          <w:lang w:val="en-US"/>
        </w:rPr>
        <w:tab/>
        <w:t>Virych N.  Dukhovni skarby dytynstva (osoblyvosti stylyu trylohiyi V. Nestayka «Toreadory z Vasyukivky») / N. Virych // Literatura. Fol'klor. Problemy poetyky : zb. Nauk. Prats' / red. Kol.: H.F. Semenyuk, A.V. Kozlov ta in. – K., 2008. – Vyp. 31, ch. 1. –  S. 493–502.</w:t>
      </w:r>
    </w:p>
    <w:p w:rsidR="00105E4F" w:rsidRPr="00105E4F" w:rsidRDefault="00105E4F" w:rsidP="00105E4F">
      <w:pPr>
        <w:tabs>
          <w:tab w:val="left" w:pos="851"/>
          <w:tab w:val="left" w:pos="993"/>
        </w:tabs>
        <w:ind w:firstLine="567"/>
        <w:jc w:val="both"/>
        <w:rPr>
          <w:shd w:val="clear" w:color="auto" w:fill="FEEBD4"/>
          <w:lang w:val="en-US"/>
        </w:rPr>
      </w:pPr>
      <w:r w:rsidRPr="00105E4F">
        <w:rPr>
          <w:shd w:val="clear" w:color="auto" w:fill="FFFFFF" w:themeFill="background1"/>
          <w:lang w:val="en-US"/>
        </w:rPr>
        <w:t>3.</w:t>
      </w:r>
      <w:r w:rsidRPr="00105E4F">
        <w:rPr>
          <w:shd w:val="clear" w:color="auto" w:fill="FFFFFF" w:themeFill="background1"/>
          <w:lang w:val="en-US"/>
        </w:rPr>
        <w:tab/>
        <w:t>Voznyak I. Nema nichoho krashchoho za druzhbu!: Vyvchennya povisti Vsevoloda Nestayka «Toreodory z Vasyukivky» / I. Voznyak // Dyvoslovo: Ukrayins'ka mova y literatura v navchal'nykh zakladakh : Naukovo-metodychnyy zhurnal Ministerstva osvity i nauky Ukrayiny. – 2008. – N2. – S. 26–27.</w:t>
      </w:r>
      <w:r w:rsidRPr="00105E4F">
        <w:rPr>
          <w:shd w:val="clear" w:color="auto" w:fill="FEEBD4"/>
          <w:lang w:val="en-US"/>
        </w:rPr>
        <w:t xml:space="preserve"> </w:t>
      </w:r>
    </w:p>
    <w:p w:rsidR="00105E4F" w:rsidRPr="00105E4F" w:rsidRDefault="00105E4F" w:rsidP="00105E4F">
      <w:pPr>
        <w:tabs>
          <w:tab w:val="left" w:pos="851"/>
          <w:tab w:val="left" w:pos="993"/>
        </w:tabs>
        <w:ind w:firstLine="567"/>
        <w:jc w:val="both"/>
        <w:rPr>
          <w:shd w:val="clear" w:color="auto" w:fill="FEEBD4"/>
          <w:lang w:val="en-US"/>
        </w:rPr>
      </w:pPr>
      <w:r w:rsidRPr="00105E4F">
        <w:rPr>
          <w:shd w:val="clear" w:color="auto" w:fill="FFFFFF" w:themeFill="background1"/>
          <w:lang w:val="en-US"/>
        </w:rPr>
        <w:t>4.</w:t>
      </w:r>
      <w:r w:rsidRPr="00105E4F">
        <w:rPr>
          <w:shd w:val="clear" w:color="auto" w:fill="FFFFFF" w:themeFill="background1"/>
          <w:lang w:val="en-US"/>
        </w:rPr>
        <w:tab/>
        <w:t>Harachkovs'ka O. Syuzhetno-obrazna struktura kazok Vsevoloda Nestayka / O. Harachkovs'ka // Kyyivs'ka starovyna. – 2008. – # 5. – S. 65–77</w:t>
      </w:r>
      <w:r w:rsidRPr="00105E4F">
        <w:rPr>
          <w:shd w:val="clear" w:color="auto" w:fill="FEEBD4"/>
          <w:lang w:val="en-US"/>
        </w:rPr>
        <w:t>.</w:t>
      </w:r>
    </w:p>
    <w:p w:rsidR="00105E4F" w:rsidRPr="00105E4F" w:rsidRDefault="00105E4F" w:rsidP="00105E4F">
      <w:pPr>
        <w:tabs>
          <w:tab w:val="left" w:pos="851"/>
          <w:tab w:val="left" w:pos="993"/>
        </w:tabs>
        <w:ind w:firstLine="567"/>
        <w:jc w:val="both"/>
        <w:rPr>
          <w:shd w:val="clear" w:color="auto" w:fill="FEEBD4"/>
          <w:lang w:val="en-US"/>
        </w:rPr>
      </w:pPr>
      <w:r w:rsidRPr="00105E4F">
        <w:rPr>
          <w:shd w:val="clear" w:color="auto" w:fill="FFFFFF" w:themeFill="background1"/>
          <w:lang w:val="en-US"/>
        </w:rPr>
        <w:t>5.</w:t>
      </w:r>
      <w:r w:rsidRPr="00105E4F">
        <w:rPr>
          <w:shd w:val="clear" w:color="auto" w:fill="FFFFFF" w:themeFill="background1"/>
          <w:lang w:val="en-US"/>
        </w:rPr>
        <w:tab/>
        <w:t>Nestayko  V. Z.  oreador yz Vasyukivky: trylohiya pro pryhody dvokh druziv; nova avt. red. z novymy epizodamy / V.Z. Nestayko; peredm. V. Nestayka; khudozh. A. Vasylenko. – K. : A-BA-BA-HA-LA-MA-HA, 2004. – 543 s</w:t>
      </w:r>
      <w:r w:rsidRPr="00105E4F">
        <w:rPr>
          <w:shd w:val="clear" w:color="auto" w:fill="FEEBD4"/>
          <w:lang w:val="en-US"/>
        </w:rPr>
        <w:t xml:space="preserve">. </w:t>
      </w:r>
    </w:p>
    <w:p w:rsidR="00105E4F" w:rsidRPr="00105E4F" w:rsidRDefault="00105E4F" w:rsidP="00105E4F">
      <w:pPr>
        <w:tabs>
          <w:tab w:val="left" w:pos="851"/>
          <w:tab w:val="left" w:pos="993"/>
        </w:tabs>
        <w:ind w:firstLine="567"/>
        <w:jc w:val="both"/>
        <w:rPr>
          <w:shd w:val="clear" w:color="auto" w:fill="FEEBD4"/>
          <w:lang w:val="en-US"/>
        </w:rPr>
      </w:pPr>
      <w:r w:rsidRPr="00105E4F">
        <w:rPr>
          <w:shd w:val="clear" w:color="auto" w:fill="FFFFFF" w:themeFill="background1"/>
          <w:lang w:val="en-US"/>
        </w:rPr>
        <w:t>6.</w:t>
      </w:r>
      <w:r w:rsidRPr="00105E4F">
        <w:rPr>
          <w:shd w:val="clear" w:color="auto" w:fill="FFFFFF" w:themeFill="background1"/>
          <w:lang w:val="en-US"/>
        </w:rPr>
        <w:tab/>
        <w:t>Pereshch Yu. Vsevolod Nestayko. «Toreadory z Vasyukivky»: pryhodnyts'kyy zakhoplyvyy syuzhet u povisti dlya ditey / Yu. Pereshch // Ukrayins'ka mova i literatura. – 2014. – # 24. – S. 13–19</w:t>
      </w:r>
      <w:r w:rsidRPr="00105E4F">
        <w:rPr>
          <w:shd w:val="clear" w:color="auto" w:fill="FEEBD4"/>
          <w:lang w:val="en-US"/>
        </w:rPr>
        <w:t>.</w:t>
      </w:r>
    </w:p>
    <w:p w:rsidR="00105E4F" w:rsidRPr="00105E4F" w:rsidRDefault="00105E4F" w:rsidP="00105E4F">
      <w:pPr>
        <w:tabs>
          <w:tab w:val="left" w:pos="851"/>
          <w:tab w:val="left" w:pos="993"/>
        </w:tabs>
        <w:ind w:firstLine="567"/>
        <w:jc w:val="both"/>
        <w:rPr>
          <w:shd w:val="clear" w:color="auto" w:fill="FEEBD4"/>
          <w:lang w:val="en-US"/>
        </w:rPr>
      </w:pPr>
      <w:r w:rsidRPr="00105E4F">
        <w:rPr>
          <w:shd w:val="clear" w:color="auto" w:fill="FFFFFF" w:themeFill="background1"/>
          <w:lang w:val="en-US"/>
        </w:rPr>
        <w:t>7.</w:t>
      </w:r>
      <w:r w:rsidRPr="00105E4F">
        <w:rPr>
          <w:shd w:val="clear" w:color="auto" w:fill="FFFFFF" w:themeFill="background1"/>
          <w:lang w:val="en-US"/>
        </w:rPr>
        <w:tab/>
        <w:t>Savchenko A. Nezvychayni pryhody zvychaynykh</w:t>
      </w:r>
      <w:r w:rsidR="00AD6435">
        <w:rPr>
          <w:shd w:val="clear" w:color="auto" w:fill="FFFFFF" w:themeFill="background1"/>
          <w:lang w:val="en-US"/>
        </w:rPr>
        <w:t xml:space="preserve"> shkolyariv: urok za povistyu «</w:t>
      </w:r>
      <w:r w:rsidR="00AD6435">
        <w:rPr>
          <w:shd w:val="clear" w:color="auto" w:fill="FFFFFF" w:themeFill="background1"/>
        </w:rPr>
        <w:t>Т</w:t>
      </w:r>
      <w:r w:rsidR="00AD6435">
        <w:rPr>
          <w:shd w:val="clear" w:color="auto" w:fill="FFFFFF" w:themeFill="background1"/>
          <w:lang w:val="en-US"/>
        </w:rPr>
        <w:t>oreador</w:t>
      </w:r>
      <w:r w:rsidRPr="00105E4F">
        <w:rPr>
          <w:shd w:val="clear" w:color="auto" w:fill="FFFFFF" w:themeFill="background1"/>
          <w:lang w:val="en-US"/>
        </w:rPr>
        <w:t>y</w:t>
      </w:r>
      <w:r w:rsidR="00AD6435">
        <w:rPr>
          <w:shd w:val="clear" w:color="auto" w:fill="FFFFFF" w:themeFill="background1"/>
        </w:rPr>
        <w:t xml:space="preserve"> </w:t>
      </w:r>
      <w:r w:rsidRPr="00105E4F">
        <w:rPr>
          <w:shd w:val="clear" w:color="auto" w:fill="FFFFFF" w:themeFill="background1"/>
          <w:lang w:val="en-US"/>
        </w:rPr>
        <w:t>z Vasyukivky» V. Nestayka / A. Savchenko // Ukrayins'ka literatura v zahal'noosvitniy shkoli. – 2013. – # 11. – S. 32–34</w:t>
      </w:r>
      <w:r w:rsidRPr="00105E4F">
        <w:rPr>
          <w:shd w:val="clear" w:color="auto" w:fill="FEEBD4"/>
          <w:lang w:val="en-US"/>
        </w:rPr>
        <w:t>.</w:t>
      </w:r>
    </w:p>
    <w:p w:rsidR="00105E4F" w:rsidRPr="00105E4F" w:rsidRDefault="00105E4F" w:rsidP="00105E4F">
      <w:pPr>
        <w:tabs>
          <w:tab w:val="left" w:pos="851"/>
          <w:tab w:val="left" w:pos="993"/>
        </w:tabs>
        <w:ind w:firstLine="567"/>
        <w:jc w:val="both"/>
        <w:rPr>
          <w:shd w:val="clear" w:color="auto" w:fill="FEEBD4"/>
          <w:lang w:val="en-US"/>
        </w:rPr>
      </w:pPr>
      <w:r w:rsidRPr="00105E4F">
        <w:rPr>
          <w:shd w:val="clear" w:color="auto" w:fill="FFFFFF" w:themeFill="background1"/>
          <w:lang w:val="en-US"/>
        </w:rPr>
        <w:t>8.</w:t>
      </w:r>
      <w:r w:rsidRPr="00105E4F">
        <w:rPr>
          <w:shd w:val="clear" w:color="auto" w:fill="FFFFFF" w:themeFill="background1"/>
          <w:lang w:val="en-US"/>
        </w:rPr>
        <w:tab/>
        <w:t>Tolmach N. Systema urokiv za tvorchistyu Vsevoloda Nestayka, ukrayins'ka literatura, 6 klas / N. Tolmach // Ukrayins'ka mova y literatura v suchasniy shkoli. – 2013. – # 11. – S. 45–53</w:t>
      </w:r>
      <w:r w:rsidRPr="00105E4F">
        <w:rPr>
          <w:shd w:val="clear" w:color="auto" w:fill="FEEBD4"/>
          <w:lang w:val="en-US"/>
        </w:rPr>
        <w:t xml:space="preserve">. </w:t>
      </w:r>
    </w:p>
    <w:p w:rsidR="00105E4F" w:rsidRPr="00105E4F" w:rsidRDefault="00105E4F" w:rsidP="00105E4F">
      <w:pPr>
        <w:tabs>
          <w:tab w:val="left" w:pos="851"/>
          <w:tab w:val="left" w:pos="993"/>
        </w:tabs>
        <w:ind w:firstLine="567"/>
        <w:jc w:val="both"/>
        <w:rPr>
          <w:shd w:val="clear" w:color="auto" w:fill="FEEBD4"/>
          <w:lang w:val="en-US"/>
        </w:rPr>
      </w:pPr>
      <w:r w:rsidRPr="00105E4F">
        <w:rPr>
          <w:shd w:val="clear" w:color="auto" w:fill="FFFFFF" w:themeFill="background1"/>
          <w:lang w:val="en-US"/>
        </w:rPr>
        <w:t>9.</w:t>
      </w:r>
      <w:r w:rsidRPr="00105E4F">
        <w:rPr>
          <w:shd w:val="clear" w:color="auto" w:fill="FFFFFF" w:themeFill="background1"/>
          <w:lang w:val="en-US"/>
        </w:rPr>
        <w:tab/>
        <w:t>Ukrayins'ka literatura 5–9 klasy. Prohrama dlya zahal'noosvitnikh navchal'nykh zakladiv (za novym derzhavnym standartom).</w:t>
      </w:r>
      <w:r w:rsidRPr="00105E4F">
        <w:rPr>
          <w:shd w:val="clear" w:color="auto" w:fill="FEEBD4"/>
          <w:lang w:val="en-US"/>
        </w:rPr>
        <w:t xml:space="preserve"> </w:t>
      </w:r>
    </w:p>
    <w:p w:rsidR="00D614E5" w:rsidRPr="000B47A6" w:rsidRDefault="00105E4F" w:rsidP="00105E4F">
      <w:pPr>
        <w:tabs>
          <w:tab w:val="left" w:pos="851"/>
          <w:tab w:val="left" w:pos="993"/>
        </w:tabs>
        <w:ind w:firstLine="567"/>
        <w:jc w:val="both"/>
        <w:rPr>
          <w:shd w:val="clear" w:color="auto" w:fill="FEEBD4"/>
          <w:lang w:val="en-US"/>
        </w:rPr>
      </w:pPr>
      <w:r w:rsidRPr="000B47A6">
        <w:rPr>
          <w:shd w:val="clear" w:color="auto" w:fill="FFFFFF" w:themeFill="background1"/>
          <w:lang w:val="en-US"/>
        </w:rPr>
        <w:t>10.</w:t>
      </w:r>
      <w:r w:rsidRPr="000B47A6">
        <w:rPr>
          <w:shd w:val="clear" w:color="auto" w:fill="FFFFFF" w:themeFill="background1"/>
          <w:lang w:val="en-US"/>
        </w:rPr>
        <w:tab/>
        <w:t>Yatsenko H. V. Vsevolod Nestayko: «Toreadory z Vasyukivky» / H. V. Yatsenko // Vyvchayemo ukrayins'ku movu ta literaturu. – 2010. – # 28. – S. 28–32.</w:t>
      </w:r>
    </w:p>
    <w:sectPr w:rsidR="00D614E5" w:rsidRPr="000B47A6" w:rsidSect="00B13375">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E819C8"/>
    <w:multiLevelType w:val="hybridMultilevel"/>
    <w:tmpl w:val="7E7CE5AC"/>
    <w:lvl w:ilvl="0" w:tplc="B1C44186">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7B444A7"/>
    <w:multiLevelType w:val="hybridMultilevel"/>
    <w:tmpl w:val="FDCAF874"/>
    <w:lvl w:ilvl="0" w:tplc="B1C44186">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F9151BB"/>
    <w:multiLevelType w:val="hybridMultilevel"/>
    <w:tmpl w:val="77A6A830"/>
    <w:lvl w:ilvl="0" w:tplc="0419000F">
      <w:start w:val="1"/>
      <w:numFmt w:val="decimal"/>
      <w:lvlText w:val="%1."/>
      <w:lvlJc w:val="left"/>
      <w:pPr>
        <w:ind w:left="3196"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
    <w:nsid w:val="14A836A8"/>
    <w:multiLevelType w:val="hybridMultilevel"/>
    <w:tmpl w:val="7C30A216"/>
    <w:lvl w:ilvl="0" w:tplc="20A6F828">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1E0D1C55"/>
    <w:multiLevelType w:val="hybridMultilevel"/>
    <w:tmpl w:val="4B1E347A"/>
    <w:lvl w:ilvl="0" w:tplc="B1C44186">
      <w:start w:val="2"/>
      <w:numFmt w:val="bullet"/>
      <w:lvlText w:val="-"/>
      <w:lvlJc w:val="left"/>
      <w:pPr>
        <w:ind w:left="1425" w:hanging="360"/>
      </w:pPr>
      <w:rPr>
        <w:rFonts w:ascii="Times New Roman" w:eastAsia="Calibri" w:hAnsi="Times New Roman" w:cs="Times New Roman"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5">
    <w:nsid w:val="25753E5E"/>
    <w:multiLevelType w:val="hybridMultilevel"/>
    <w:tmpl w:val="C252707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
    <w:nsid w:val="2A5F4751"/>
    <w:multiLevelType w:val="hybridMultilevel"/>
    <w:tmpl w:val="58F081C0"/>
    <w:lvl w:ilvl="0" w:tplc="B1C44186">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F796DEB"/>
    <w:multiLevelType w:val="hybridMultilevel"/>
    <w:tmpl w:val="66AC2B60"/>
    <w:lvl w:ilvl="0" w:tplc="BE5A24B4">
      <w:start w:val="1"/>
      <w:numFmt w:val="decimal"/>
      <w:lvlText w:val="%1."/>
      <w:lvlJc w:val="left"/>
      <w:pPr>
        <w:ind w:left="927" w:hanging="360"/>
      </w:pPr>
      <w:rPr>
        <w:rFonts w:hint="default"/>
        <w:b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nsid w:val="3D9A6FB2"/>
    <w:multiLevelType w:val="hybridMultilevel"/>
    <w:tmpl w:val="26BE8D7E"/>
    <w:lvl w:ilvl="0" w:tplc="641E3472">
      <w:start w:val="1"/>
      <w:numFmt w:val="bullet"/>
      <w:lvlText w:val="─"/>
      <w:lvlJc w:val="left"/>
      <w:pPr>
        <w:tabs>
          <w:tab w:val="num" w:pos="720"/>
        </w:tabs>
        <w:ind w:left="720" w:hanging="360"/>
      </w:pPr>
      <w:rPr>
        <w:rFonts w:ascii="Times New Roman" w:hAnsi="Times New Roman" w:cs="Times New Roman" w:hint="default"/>
      </w:rPr>
    </w:lvl>
    <w:lvl w:ilvl="1" w:tplc="C206FE66">
      <w:start w:val="1"/>
      <w:numFmt w:val="bullet"/>
      <w:lvlText w:val=""/>
      <w:lvlJc w:val="left"/>
      <w:pPr>
        <w:tabs>
          <w:tab w:val="num" w:pos="1440"/>
        </w:tabs>
        <w:ind w:left="1440" w:hanging="360"/>
      </w:pPr>
      <w:rPr>
        <w:rFonts w:ascii="Symbol" w:hAnsi="Symbol" w:hint="default"/>
        <w:color w:val="auto"/>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nsid w:val="49AC0FA4"/>
    <w:multiLevelType w:val="hybridMultilevel"/>
    <w:tmpl w:val="69F2061C"/>
    <w:lvl w:ilvl="0" w:tplc="B1C44186">
      <w:start w:val="2"/>
      <w:numFmt w:val="bullet"/>
      <w:lvlText w:val="-"/>
      <w:lvlJc w:val="left"/>
      <w:pPr>
        <w:ind w:left="1425" w:hanging="360"/>
      </w:pPr>
      <w:rPr>
        <w:rFonts w:ascii="Times New Roman" w:eastAsia="Calibri" w:hAnsi="Times New Roman" w:cs="Times New Roman"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10">
    <w:nsid w:val="4EA26322"/>
    <w:multiLevelType w:val="hybridMultilevel"/>
    <w:tmpl w:val="EA10287E"/>
    <w:lvl w:ilvl="0" w:tplc="C7D0275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nsid w:val="6646692C"/>
    <w:multiLevelType w:val="hybridMultilevel"/>
    <w:tmpl w:val="17928E42"/>
    <w:lvl w:ilvl="0" w:tplc="B1C44186">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6A1F7380"/>
    <w:multiLevelType w:val="hybridMultilevel"/>
    <w:tmpl w:val="3D8ECD3A"/>
    <w:lvl w:ilvl="0" w:tplc="B1C44186">
      <w:start w:val="2"/>
      <w:numFmt w:val="bullet"/>
      <w:lvlText w:val="-"/>
      <w:lvlJc w:val="left"/>
      <w:pPr>
        <w:ind w:left="1143" w:hanging="360"/>
      </w:pPr>
      <w:rPr>
        <w:rFonts w:ascii="Times New Roman" w:eastAsia="Calibri" w:hAnsi="Times New Roman" w:cs="Times New Roman" w:hint="default"/>
      </w:rPr>
    </w:lvl>
    <w:lvl w:ilvl="1" w:tplc="04190003" w:tentative="1">
      <w:start w:val="1"/>
      <w:numFmt w:val="bullet"/>
      <w:lvlText w:val="o"/>
      <w:lvlJc w:val="left"/>
      <w:pPr>
        <w:ind w:left="1863" w:hanging="360"/>
      </w:pPr>
      <w:rPr>
        <w:rFonts w:ascii="Courier New" w:hAnsi="Courier New" w:cs="Courier New" w:hint="default"/>
      </w:rPr>
    </w:lvl>
    <w:lvl w:ilvl="2" w:tplc="04190005" w:tentative="1">
      <w:start w:val="1"/>
      <w:numFmt w:val="bullet"/>
      <w:lvlText w:val=""/>
      <w:lvlJc w:val="left"/>
      <w:pPr>
        <w:ind w:left="2583" w:hanging="360"/>
      </w:pPr>
      <w:rPr>
        <w:rFonts w:ascii="Wingdings" w:hAnsi="Wingdings" w:hint="default"/>
      </w:rPr>
    </w:lvl>
    <w:lvl w:ilvl="3" w:tplc="04190001" w:tentative="1">
      <w:start w:val="1"/>
      <w:numFmt w:val="bullet"/>
      <w:lvlText w:val=""/>
      <w:lvlJc w:val="left"/>
      <w:pPr>
        <w:ind w:left="3303" w:hanging="360"/>
      </w:pPr>
      <w:rPr>
        <w:rFonts w:ascii="Symbol" w:hAnsi="Symbol" w:hint="default"/>
      </w:rPr>
    </w:lvl>
    <w:lvl w:ilvl="4" w:tplc="04190003" w:tentative="1">
      <w:start w:val="1"/>
      <w:numFmt w:val="bullet"/>
      <w:lvlText w:val="o"/>
      <w:lvlJc w:val="left"/>
      <w:pPr>
        <w:ind w:left="4023" w:hanging="360"/>
      </w:pPr>
      <w:rPr>
        <w:rFonts w:ascii="Courier New" w:hAnsi="Courier New" w:cs="Courier New" w:hint="default"/>
      </w:rPr>
    </w:lvl>
    <w:lvl w:ilvl="5" w:tplc="04190005" w:tentative="1">
      <w:start w:val="1"/>
      <w:numFmt w:val="bullet"/>
      <w:lvlText w:val=""/>
      <w:lvlJc w:val="left"/>
      <w:pPr>
        <w:ind w:left="4743" w:hanging="360"/>
      </w:pPr>
      <w:rPr>
        <w:rFonts w:ascii="Wingdings" w:hAnsi="Wingdings" w:hint="default"/>
      </w:rPr>
    </w:lvl>
    <w:lvl w:ilvl="6" w:tplc="04190001" w:tentative="1">
      <w:start w:val="1"/>
      <w:numFmt w:val="bullet"/>
      <w:lvlText w:val=""/>
      <w:lvlJc w:val="left"/>
      <w:pPr>
        <w:ind w:left="5463" w:hanging="360"/>
      </w:pPr>
      <w:rPr>
        <w:rFonts w:ascii="Symbol" w:hAnsi="Symbol" w:hint="default"/>
      </w:rPr>
    </w:lvl>
    <w:lvl w:ilvl="7" w:tplc="04190003" w:tentative="1">
      <w:start w:val="1"/>
      <w:numFmt w:val="bullet"/>
      <w:lvlText w:val="o"/>
      <w:lvlJc w:val="left"/>
      <w:pPr>
        <w:ind w:left="6183" w:hanging="360"/>
      </w:pPr>
      <w:rPr>
        <w:rFonts w:ascii="Courier New" w:hAnsi="Courier New" w:cs="Courier New" w:hint="default"/>
      </w:rPr>
    </w:lvl>
    <w:lvl w:ilvl="8" w:tplc="04190005" w:tentative="1">
      <w:start w:val="1"/>
      <w:numFmt w:val="bullet"/>
      <w:lvlText w:val=""/>
      <w:lvlJc w:val="left"/>
      <w:pPr>
        <w:ind w:left="6903" w:hanging="360"/>
      </w:pPr>
      <w:rPr>
        <w:rFonts w:ascii="Wingdings" w:hAnsi="Wingdings" w:hint="default"/>
      </w:rPr>
    </w:lvl>
  </w:abstractNum>
  <w:abstractNum w:abstractNumId="13">
    <w:nsid w:val="78C4497B"/>
    <w:multiLevelType w:val="hybridMultilevel"/>
    <w:tmpl w:val="60DA1F50"/>
    <w:lvl w:ilvl="0" w:tplc="B1C44186">
      <w:start w:val="2"/>
      <w:numFmt w:val="bullet"/>
      <w:lvlText w:val="-"/>
      <w:lvlJc w:val="left"/>
      <w:pPr>
        <w:ind w:left="1146" w:hanging="360"/>
      </w:pPr>
      <w:rPr>
        <w:rFonts w:ascii="Times New Roman" w:eastAsia="Calibri"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num w:numId="1">
    <w:abstractNumId w:val="12"/>
  </w:num>
  <w:num w:numId="2">
    <w:abstractNumId w:val="10"/>
  </w:num>
  <w:num w:numId="3">
    <w:abstractNumId w:val="1"/>
  </w:num>
  <w:num w:numId="4">
    <w:abstractNumId w:val="11"/>
  </w:num>
  <w:num w:numId="5">
    <w:abstractNumId w:val="0"/>
  </w:num>
  <w:num w:numId="6">
    <w:abstractNumId w:val="6"/>
  </w:num>
  <w:num w:numId="7">
    <w:abstractNumId w:val="13"/>
  </w:num>
  <w:num w:numId="8">
    <w:abstractNumId w:val="4"/>
  </w:num>
  <w:num w:numId="9">
    <w:abstractNumId w:val="9"/>
  </w:num>
  <w:num w:numId="10">
    <w:abstractNumId w:val="7"/>
  </w:num>
  <w:num w:numId="11">
    <w:abstractNumId w:val="8"/>
  </w:num>
  <w:num w:numId="12">
    <w:abstractNumId w:val="5"/>
  </w:num>
  <w:num w:numId="13">
    <w:abstractNumId w:val="2"/>
  </w:num>
  <w:num w:numId="1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9"/>
  <w:proofState w:spelling="clean" w:grammar="clean"/>
  <w:defaultTabStop w:val="708"/>
  <w:characterSpacingControl w:val="doNotCompress"/>
  <w:compat/>
  <w:rsids>
    <w:rsidRoot w:val="00ED102F"/>
    <w:rsid w:val="0000235A"/>
    <w:rsid w:val="00004798"/>
    <w:rsid w:val="00011994"/>
    <w:rsid w:val="000121E0"/>
    <w:rsid w:val="00020C82"/>
    <w:rsid w:val="0004161D"/>
    <w:rsid w:val="000457E0"/>
    <w:rsid w:val="0008761B"/>
    <w:rsid w:val="000B47A6"/>
    <w:rsid w:val="000D20B0"/>
    <w:rsid w:val="00105E4F"/>
    <w:rsid w:val="001070AA"/>
    <w:rsid w:val="00114B7A"/>
    <w:rsid w:val="0015348C"/>
    <w:rsid w:val="00187B1C"/>
    <w:rsid w:val="001904F6"/>
    <w:rsid w:val="00197103"/>
    <w:rsid w:val="00197FAA"/>
    <w:rsid w:val="001E4082"/>
    <w:rsid w:val="001F14E2"/>
    <w:rsid w:val="001F1DE3"/>
    <w:rsid w:val="00235BA7"/>
    <w:rsid w:val="0024063A"/>
    <w:rsid w:val="00247BC6"/>
    <w:rsid w:val="002B0E8C"/>
    <w:rsid w:val="002C2A03"/>
    <w:rsid w:val="002F711F"/>
    <w:rsid w:val="0032721B"/>
    <w:rsid w:val="00332A50"/>
    <w:rsid w:val="0034268A"/>
    <w:rsid w:val="00342A1C"/>
    <w:rsid w:val="00345BAE"/>
    <w:rsid w:val="00353252"/>
    <w:rsid w:val="00362554"/>
    <w:rsid w:val="00380115"/>
    <w:rsid w:val="003957E5"/>
    <w:rsid w:val="003A2E72"/>
    <w:rsid w:val="003C2DDC"/>
    <w:rsid w:val="003E36FD"/>
    <w:rsid w:val="003F2593"/>
    <w:rsid w:val="003F5D23"/>
    <w:rsid w:val="00406123"/>
    <w:rsid w:val="0041009F"/>
    <w:rsid w:val="004233C6"/>
    <w:rsid w:val="0043002B"/>
    <w:rsid w:val="0044125A"/>
    <w:rsid w:val="00445EE3"/>
    <w:rsid w:val="00457065"/>
    <w:rsid w:val="0047382E"/>
    <w:rsid w:val="004D0919"/>
    <w:rsid w:val="00500A56"/>
    <w:rsid w:val="00501B75"/>
    <w:rsid w:val="005104FC"/>
    <w:rsid w:val="005269AB"/>
    <w:rsid w:val="00534EC2"/>
    <w:rsid w:val="005542C8"/>
    <w:rsid w:val="005750B1"/>
    <w:rsid w:val="005912B6"/>
    <w:rsid w:val="005C1BC5"/>
    <w:rsid w:val="005E613C"/>
    <w:rsid w:val="006416B3"/>
    <w:rsid w:val="0064267E"/>
    <w:rsid w:val="00667C0F"/>
    <w:rsid w:val="00690A0F"/>
    <w:rsid w:val="006928B4"/>
    <w:rsid w:val="006C6525"/>
    <w:rsid w:val="006D389F"/>
    <w:rsid w:val="006F52DC"/>
    <w:rsid w:val="007375E1"/>
    <w:rsid w:val="00757FEF"/>
    <w:rsid w:val="007756FA"/>
    <w:rsid w:val="00795C00"/>
    <w:rsid w:val="007A3B9D"/>
    <w:rsid w:val="007E47D4"/>
    <w:rsid w:val="007F786D"/>
    <w:rsid w:val="007F7E92"/>
    <w:rsid w:val="00805DA3"/>
    <w:rsid w:val="00836FD1"/>
    <w:rsid w:val="00851DD4"/>
    <w:rsid w:val="008562BC"/>
    <w:rsid w:val="0086328F"/>
    <w:rsid w:val="00882337"/>
    <w:rsid w:val="008A326B"/>
    <w:rsid w:val="008C24C9"/>
    <w:rsid w:val="008C35B1"/>
    <w:rsid w:val="008C5872"/>
    <w:rsid w:val="008C6DCD"/>
    <w:rsid w:val="008D575A"/>
    <w:rsid w:val="008F7B64"/>
    <w:rsid w:val="0091420A"/>
    <w:rsid w:val="009161F7"/>
    <w:rsid w:val="009366C9"/>
    <w:rsid w:val="00944EA0"/>
    <w:rsid w:val="00997044"/>
    <w:rsid w:val="009B4D15"/>
    <w:rsid w:val="009F42FB"/>
    <w:rsid w:val="009F6007"/>
    <w:rsid w:val="00A03C96"/>
    <w:rsid w:val="00A433F5"/>
    <w:rsid w:val="00A77CD4"/>
    <w:rsid w:val="00A875EB"/>
    <w:rsid w:val="00AB72E9"/>
    <w:rsid w:val="00AC4069"/>
    <w:rsid w:val="00AD6435"/>
    <w:rsid w:val="00AF72FD"/>
    <w:rsid w:val="00B100A3"/>
    <w:rsid w:val="00B13375"/>
    <w:rsid w:val="00B25779"/>
    <w:rsid w:val="00B517AD"/>
    <w:rsid w:val="00B65304"/>
    <w:rsid w:val="00B75FBD"/>
    <w:rsid w:val="00B82EFB"/>
    <w:rsid w:val="00B845AD"/>
    <w:rsid w:val="00B87BA3"/>
    <w:rsid w:val="00BA76F1"/>
    <w:rsid w:val="00BA7A7A"/>
    <w:rsid w:val="00BD3C17"/>
    <w:rsid w:val="00BD6DC9"/>
    <w:rsid w:val="00BE0930"/>
    <w:rsid w:val="00C4195C"/>
    <w:rsid w:val="00C4252B"/>
    <w:rsid w:val="00C75B03"/>
    <w:rsid w:val="00C9765D"/>
    <w:rsid w:val="00CA61AE"/>
    <w:rsid w:val="00CA6FC5"/>
    <w:rsid w:val="00CB4A69"/>
    <w:rsid w:val="00CC419A"/>
    <w:rsid w:val="00CC53EC"/>
    <w:rsid w:val="00CC7667"/>
    <w:rsid w:val="00CF2115"/>
    <w:rsid w:val="00D234CB"/>
    <w:rsid w:val="00D547CA"/>
    <w:rsid w:val="00D60EED"/>
    <w:rsid w:val="00D614E5"/>
    <w:rsid w:val="00D71B6E"/>
    <w:rsid w:val="00D762DC"/>
    <w:rsid w:val="00D95BEC"/>
    <w:rsid w:val="00DA6E37"/>
    <w:rsid w:val="00DF243C"/>
    <w:rsid w:val="00DF4A8D"/>
    <w:rsid w:val="00DF4F6F"/>
    <w:rsid w:val="00E03420"/>
    <w:rsid w:val="00E10DF9"/>
    <w:rsid w:val="00E173CC"/>
    <w:rsid w:val="00E31E84"/>
    <w:rsid w:val="00E505D7"/>
    <w:rsid w:val="00E70C0E"/>
    <w:rsid w:val="00E74814"/>
    <w:rsid w:val="00E803CF"/>
    <w:rsid w:val="00E92D0B"/>
    <w:rsid w:val="00EA28F6"/>
    <w:rsid w:val="00EC0664"/>
    <w:rsid w:val="00ED102F"/>
    <w:rsid w:val="00F107DF"/>
    <w:rsid w:val="00F41DBB"/>
    <w:rsid w:val="00F42A88"/>
    <w:rsid w:val="00F56D4B"/>
    <w:rsid w:val="00F74062"/>
    <w:rsid w:val="00FA5EB8"/>
    <w:rsid w:val="00FB210A"/>
    <w:rsid w:val="00FE1C9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102F"/>
    <w:pPr>
      <w:spacing w:after="0" w:line="240" w:lineRule="auto"/>
    </w:pPr>
    <w:rPr>
      <w:rFonts w:ascii="Times New Roman" w:eastAsia="Times New Roman" w:hAnsi="Times New Roman" w:cs="Times New Roman"/>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style-span">
    <w:name w:val="apple-style-span"/>
    <w:rsid w:val="00ED102F"/>
  </w:style>
  <w:style w:type="paragraph" w:styleId="a3">
    <w:name w:val="Body Text Indent"/>
    <w:basedOn w:val="a"/>
    <w:link w:val="a4"/>
    <w:rsid w:val="00ED102F"/>
    <w:pPr>
      <w:spacing w:after="120"/>
      <w:ind w:left="283"/>
    </w:pPr>
  </w:style>
  <w:style w:type="character" w:customStyle="1" w:styleId="a4">
    <w:name w:val="Основной текст с отступом Знак"/>
    <w:basedOn w:val="a0"/>
    <w:link w:val="a3"/>
    <w:rsid w:val="00ED102F"/>
    <w:rPr>
      <w:rFonts w:ascii="Times New Roman" w:eastAsia="Times New Roman" w:hAnsi="Times New Roman" w:cs="Times New Roman"/>
      <w:sz w:val="24"/>
      <w:szCs w:val="24"/>
      <w:lang w:val="uk-UA" w:eastAsia="uk-UA"/>
    </w:rPr>
  </w:style>
  <w:style w:type="character" w:customStyle="1" w:styleId="apple-converted-space">
    <w:name w:val="apple-converted-space"/>
    <w:rsid w:val="00ED102F"/>
  </w:style>
  <w:style w:type="paragraph" w:styleId="a5">
    <w:name w:val="List Paragraph"/>
    <w:basedOn w:val="a"/>
    <w:uiPriority w:val="34"/>
    <w:qFormat/>
    <w:rsid w:val="00ED102F"/>
    <w:pPr>
      <w:spacing w:after="200" w:line="276" w:lineRule="auto"/>
      <w:ind w:left="720"/>
    </w:pPr>
    <w:rPr>
      <w:rFonts w:ascii="Calibri" w:eastAsia="Calibri" w:hAnsi="Calibri" w:cs="Calibri"/>
      <w:sz w:val="22"/>
      <w:szCs w:val="22"/>
      <w:lang w:val="ru-RU" w:eastAsia="en-US"/>
    </w:rPr>
  </w:style>
  <w:style w:type="character" w:customStyle="1" w:styleId="reference-text">
    <w:name w:val="reference-text"/>
    <w:basedOn w:val="a0"/>
    <w:rsid w:val="00ED102F"/>
  </w:style>
  <w:style w:type="paragraph" w:customStyle="1" w:styleId="a6">
    <w:name w:val="Знак"/>
    <w:basedOn w:val="a"/>
    <w:rsid w:val="0086328F"/>
    <w:rPr>
      <w:rFonts w:ascii="Verdana" w:hAnsi="Verdana" w:cs="Verdana"/>
      <w:sz w:val="20"/>
      <w:szCs w:val="20"/>
      <w:lang w:val="en-US" w:eastAsia="en-US"/>
    </w:rPr>
  </w:style>
  <w:style w:type="character" w:styleId="a7">
    <w:name w:val="Strong"/>
    <w:basedOn w:val="a0"/>
    <w:uiPriority w:val="22"/>
    <w:qFormat/>
    <w:rsid w:val="00D614E5"/>
    <w:rPr>
      <w:b/>
      <w:bCs/>
    </w:rPr>
  </w:style>
  <w:style w:type="character" w:styleId="a8">
    <w:name w:val="Hyperlink"/>
    <w:basedOn w:val="a0"/>
    <w:uiPriority w:val="99"/>
    <w:unhideWhenUsed/>
    <w:rsid w:val="00362554"/>
    <w:rPr>
      <w:color w:val="0000FF"/>
      <w:u w:val="single"/>
    </w:rPr>
  </w:style>
  <w:style w:type="paragraph" w:styleId="a9">
    <w:name w:val="Normal (Web)"/>
    <w:basedOn w:val="a"/>
    <w:uiPriority w:val="99"/>
    <w:unhideWhenUsed/>
    <w:rsid w:val="00362554"/>
    <w:pPr>
      <w:spacing w:before="100" w:beforeAutospacing="1" w:after="100" w:afterAutospacing="1"/>
    </w:pPr>
    <w:rPr>
      <w:lang w:val="ru-RU" w:eastAsia="ru-RU"/>
    </w:rPr>
  </w:style>
  <w:style w:type="table" w:styleId="aa">
    <w:name w:val="Table Grid"/>
    <w:basedOn w:val="a1"/>
    <w:rsid w:val="00DF4A8D"/>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atn">
    <w:name w:val="hps atn"/>
    <w:basedOn w:val="a0"/>
    <w:rsid w:val="006C6525"/>
  </w:style>
</w:styles>
</file>

<file path=word/webSettings.xml><?xml version="1.0" encoding="utf-8"?>
<w:webSettings xmlns:r="http://schemas.openxmlformats.org/officeDocument/2006/relationships" xmlns:w="http://schemas.openxmlformats.org/wordprocessingml/2006/main">
  <w:divs>
    <w:div w:id="1896502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bookboom.com.ua/catalog/obr/school/4711.html" TargetMode="External"/><Relationship Id="rId13" Type="http://schemas.openxmlformats.org/officeDocument/2006/relationships/hyperlink" Target="http://refos.in.ua/nakaz-15-pro-rezuletati-vivchennya-sistemi-urokiv-z-ukrayinsek.html" TargetMode="External"/><Relationship Id="rId3" Type="http://schemas.openxmlformats.org/officeDocument/2006/relationships/styles" Target="styles.xml"/><Relationship Id="rId7" Type="http://schemas.openxmlformats.org/officeDocument/2006/relationships/hyperlink" Target="http://bookboom.com.ua/catalog/obr/school/4394.html" TargetMode="External"/><Relationship Id="rId12" Type="http://schemas.openxmlformats.org/officeDocument/2006/relationships/hyperlink" Target="http://refos.in.ua/testovi-zavdannya-z-ukrayinsekoyi-literaturi-dlya-11-klasu.htm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mailto:natashagogol75@gmail.com" TargetMode="External"/><Relationship Id="rId11" Type="http://schemas.openxmlformats.org/officeDocument/2006/relationships/hyperlink" Target="http://bookboom.com.ua/catalog/obr/school/4391.htm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bookboom.com.ua/catalog/obr/school/4394.html" TargetMode="External"/><Relationship Id="rId4" Type="http://schemas.openxmlformats.org/officeDocument/2006/relationships/settings" Target="settings.xml"/><Relationship Id="rId9" Type="http://schemas.openxmlformats.org/officeDocument/2006/relationships/hyperlink" Target="http://bookboom.com.ua/cgi-bin/shop_search.cgi?branch_id=6&amp;query=%E4%E8%E2%EE%E2%E8%E6%ED%B3+%EF%F0%E8%E3%EE%E4%E8" TargetMode="External"/><Relationship Id="rId14" Type="http://schemas.openxmlformats.org/officeDocument/2006/relationships/hyperlink" Target="http://refos.in.ua/ukrayinseka-literatura-8-klas-i-semestr.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3F0EB0F-CFE4-4743-A51B-E4AE0D1608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795</TotalTime>
  <Pages>1</Pages>
  <Words>5137</Words>
  <Characters>29284</Characters>
  <Application>Microsoft Office Word</Application>
  <DocSecurity>0</DocSecurity>
  <Lines>244</Lines>
  <Paragraphs>68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34353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2</cp:revision>
  <dcterms:created xsi:type="dcterms:W3CDTF">2017-05-19T16:54:00Z</dcterms:created>
  <dcterms:modified xsi:type="dcterms:W3CDTF">2017-11-12T17:49:00Z</dcterms:modified>
</cp:coreProperties>
</file>