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C32FC" w:rsidRPr="008167F1" w:rsidRDefault="006C32FC" w:rsidP="006C32FC">
      <w:pPr>
        <w:jc w:val="center"/>
        <w:rPr>
          <w:lang w:val="uk-UA"/>
        </w:rPr>
      </w:pPr>
      <w:r w:rsidRPr="008167F1">
        <w:rPr>
          <w:rFonts w:ascii="Times New Roman" w:hAnsi="Times New Roman"/>
          <w:b/>
          <w:caps/>
          <w:sz w:val="28"/>
          <w:szCs w:val="28"/>
          <w:lang w:val="uk-UA"/>
        </w:rPr>
        <w:t>Міністерство освіти і науки України</w:t>
      </w:r>
      <w:r w:rsidRPr="008167F1">
        <w:rPr>
          <w:rFonts w:ascii="Times New Roman" w:hAnsi="Times New Roman"/>
          <w:b/>
          <w:caps/>
          <w:sz w:val="28"/>
          <w:szCs w:val="28"/>
          <w:lang w:val="uk-UA"/>
        </w:rPr>
        <w:br/>
      </w:r>
      <w:r w:rsidRPr="008167F1">
        <w:rPr>
          <w:rFonts w:ascii="Times New Roman" w:hAnsi="Times New Roman"/>
          <w:b/>
          <w:sz w:val="28"/>
          <w:szCs w:val="28"/>
          <w:lang w:val="uk-UA"/>
        </w:rPr>
        <w:t>Глухівський національний педагогічний університет</w:t>
      </w:r>
      <w:r w:rsidRPr="008167F1">
        <w:rPr>
          <w:rFonts w:ascii="Times New Roman" w:hAnsi="Times New Roman"/>
          <w:b/>
          <w:sz w:val="28"/>
          <w:szCs w:val="28"/>
          <w:lang w:val="uk-UA"/>
        </w:rPr>
        <w:br/>
        <w:t>імені Олександра Довженка</w:t>
      </w:r>
    </w:p>
    <w:p w:rsidR="006C32FC" w:rsidRPr="008167F1" w:rsidRDefault="006C32FC" w:rsidP="006C32FC">
      <w:pPr>
        <w:spacing w:after="0" w:line="240" w:lineRule="auto"/>
        <w:jc w:val="center"/>
        <w:rPr>
          <w:rFonts w:ascii="Times New Roman" w:hAnsi="Times New Roman"/>
          <w:b/>
          <w:sz w:val="28"/>
          <w:szCs w:val="28"/>
          <w:lang w:val="uk-UA"/>
        </w:rPr>
      </w:pPr>
    </w:p>
    <w:p w:rsidR="006C32FC" w:rsidRPr="00884BEA" w:rsidRDefault="006C32FC" w:rsidP="006C32FC">
      <w:pPr>
        <w:spacing w:after="0" w:line="240" w:lineRule="auto"/>
        <w:ind w:firstLine="4320"/>
        <w:jc w:val="right"/>
        <w:rPr>
          <w:rFonts w:ascii="Times New Roman" w:hAnsi="Times New Roman"/>
          <w:sz w:val="28"/>
          <w:szCs w:val="28"/>
          <w:u w:val="single"/>
          <w:lang w:val="uk-UA"/>
        </w:rPr>
      </w:pPr>
      <w:r w:rsidRPr="00884BEA">
        <w:rPr>
          <w:rFonts w:ascii="Times New Roman" w:hAnsi="Times New Roman"/>
          <w:sz w:val="28"/>
          <w:szCs w:val="28"/>
          <w:u w:val="single"/>
          <w:lang w:val="uk-UA"/>
        </w:rPr>
        <w:t>Кафедра теорії і методики викладання</w:t>
      </w:r>
    </w:p>
    <w:p w:rsidR="006C32FC" w:rsidRPr="00884BEA" w:rsidRDefault="006C32FC" w:rsidP="006C32FC">
      <w:pPr>
        <w:spacing w:after="0" w:line="240" w:lineRule="auto"/>
        <w:ind w:firstLine="4320"/>
        <w:jc w:val="right"/>
        <w:rPr>
          <w:rFonts w:ascii="Times New Roman" w:hAnsi="Times New Roman"/>
          <w:sz w:val="28"/>
          <w:szCs w:val="28"/>
          <w:u w:val="single"/>
          <w:lang w:val="uk-UA"/>
        </w:rPr>
      </w:pPr>
      <w:r w:rsidRPr="00884BEA">
        <w:rPr>
          <w:rFonts w:ascii="Times New Roman" w:hAnsi="Times New Roman"/>
          <w:sz w:val="28"/>
          <w:szCs w:val="28"/>
          <w:u w:val="single"/>
          <w:lang w:val="uk-UA"/>
        </w:rPr>
        <w:t>природничих дисциплін</w:t>
      </w:r>
    </w:p>
    <w:p w:rsidR="006C32FC" w:rsidRPr="008167F1" w:rsidRDefault="006C32FC" w:rsidP="006C32FC">
      <w:pPr>
        <w:spacing w:after="0" w:line="240" w:lineRule="auto"/>
        <w:jc w:val="both"/>
        <w:rPr>
          <w:rFonts w:ascii="Times New Roman" w:hAnsi="Times New Roman"/>
          <w:b/>
          <w:caps/>
          <w:sz w:val="28"/>
          <w:szCs w:val="28"/>
          <w:lang w:val="uk-UA"/>
        </w:rPr>
      </w:pPr>
    </w:p>
    <w:p w:rsidR="006C32FC" w:rsidRPr="008167F1" w:rsidRDefault="006C32FC" w:rsidP="006C32FC">
      <w:pPr>
        <w:spacing w:after="0" w:line="240" w:lineRule="auto"/>
        <w:jc w:val="center"/>
        <w:rPr>
          <w:rFonts w:ascii="Times New Roman" w:hAnsi="Times New Roman"/>
          <w:b/>
          <w:caps/>
          <w:sz w:val="28"/>
          <w:szCs w:val="28"/>
          <w:lang w:val="uk-UA"/>
        </w:rPr>
      </w:pPr>
    </w:p>
    <w:p w:rsidR="006C32FC" w:rsidRDefault="006C32FC" w:rsidP="006C32FC">
      <w:pPr>
        <w:spacing w:after="0" w:line="240" w:lineRule="auto"/>
        <w:jc w:val="center"/>
        <w:rPr>
          <w:rFonts w:ascii="Times New Roman" w:hAnsi="Times New Roman"/>
          <w:b/>
          <w:caps/>
          <w:sz w:val="28"/>
          <w:szCs w:val="28"/>
          <w:lang w:val="uk-UA"/>
        </w:rPr>
      </w:pPr>
      <w:r w:rsidRPr="008167F1">
        <w:rPr>
          <w:rFonts w:ascii="Times New Roman" w:hAnsi="Times New Roman"/>
          <w:b/>
          <w:caps/>
          <w:sz w:val="28"/>
          <w:szCs w:val="28"/>
          <w:lang w:val="uk-UA"/>
        </w:rPr>
        <w:t>МагістерсьКА робота</w:t>
      </w:r>
    </w:p>
    <w:p w:rsidR="00884BEA" w:rsidRPr="008167F1" w:rsidRDefault="00884BEA" w:rsidP="006C32FC">
      <w:pPr>
        <w:spacing w:after="0" w:line="240" w:lineRule="auto"/>
        <w:jc w:val="center"/>
        <w:rPr>
          <w:rFonts w:ascii="Times New Roman" w:hAnsi="Times New Roman"/>
          <w:b/>
          <w:caps/>
          <w:sz w:val="28"/>
          <w:szCs w:val="28"/>
          <w:lang w:val="uk-UA"/>
        </w:rPr>
      </w:pPr>
      <w:bookmarkStart w:id="0" w:name="_GoBack"/>
      <w:bookmarkEnd w:id="0"/>
    </w:p>
    <w:p w:rsidR="006C32FC" w:rsidRPr="00884BEA" w:rsidRDefault="006C32FC" w:rsidP="0062350C">
      <w:pPr>
        <w:jc w:val="center"/>
        <w:rPr>
          <w:rFonts w:ascii="Times New Roman" w:hAnsi="Times New Roman"/>
          <w:b/>
          <w:bCs/>
          <w:caps/>
          <w:sz w:val="28"/>
          <w:szCs w:val="28"/>
          <w:u w:val="single"/>
          <w:lang w:val="uk-UA"/>
        </w:rPr>
      </w:pPr>
      <w:r w:rsidRPr="008167F1">
        <w:rPr>
          <w:rFonts w:ascii="Times New Roman" w:hAnsi="Times New Roman"/>
          <w:b/>
          <w:bCs/>
          <w:spacing w:val="-10"/>
          <w:sz w:val="28"/>
          <w:szCs w:val="28"/>
          <w:lang w:val="uk-UA"/>
        </w:rPr>
        <w:t xml:space="preserve">Тема: </w:t>
      </w:r>
      <w:r w:rsidR="00884BEA" w:rsidRPr="00884BEA">
        <w:rPr>
          <w:rFonts w:ascii="Times New Roman" w:hAnsi="Times New Roman" w:cs="Times New Roman"/>
          <w:b/>
          <w:color w:val="222222"/>
          <w:spacing w:val="-10"/>
          <w:sz w:val="28"/>
          <w:u w:val="single"/>
          <w:shd w:val="clear" w:color="auto" w:fill="FFFFFF"/>
          <w:lang w:val="uk-UA"/>
        </w:rPr>
        <w:t>Організація та здійснення проєктної екологічної діяльності в умовах дистанційного навчання в старшій школі</w:t>
      </w:r>
    </w:p>
    <w:p w:rsidR="00884BEA" w:rsidRDefault="00884BEA" w:rsidP="006C32FC">
      <w:pPr>
        <w:spacing w:after="0" w:line="240" w:lineRule="auto"/>
        <w:ind w:left="4962"/>
        <w:rPr>
          <w:rFonts w:ascii="Times New Roman" w:hAnsi="Times New Roman"/>
          <w:b/>
          <w:sz w:val="28"/>
          <w:szCs w:val="28"/>
          <w:lang w:val="uk-UA"/>
        </w:rPr>
      </w:pPr>
    </w:p>
    <w:p w:rsidR="006C32FC" w:rsidRPr="008167F1" w:rsidRDefault="006C32FC" w:rsidP="006C32FC">
      <w:pPr>
        <w:spacing w:after="0" w:line="240" w:lineRule="auto"/>
        <w:ind w:left="4962"/>
        <w:rPr>
          <w:rFonts w:ascii="Times New Roman" w:hAnsi="Times New Roman"/>
          <w:b/>
          <w:sz w:val="28"/>
          <w:szCs w:val="28"/>
          <w:lang w:val="uk-UA"/>
        </w:rPr>
      </w:pPr>
      <w:r w:rsidRPr="008167F1">
        <w:rPr>
          <w:rFonts w:ascii="Times New Roman" w:hAnsi="Times New Roman"/>
          <w:b/>
          <w:sz w:val="28"/>
          <w:szCs w:val="28"/>
          <w:lang w:val="uk-UA"/>
        </w:rPr>
        <w:t xml:space="preserve">Виконав: </w:t>
      </w:r>
    </w:p>
    <w:p w:rsidR="006C32FC" w:rsidRPr="008167F1" w:rsidRDefault="006C32FC" w:rsidP="006C32FC">
      <w:pPr>
        <w:spacing w:after="0" w:line="240" w:lineRule="auto"/>
        <w:ind w:left="4962"/>
        <w:rPr>
          <w:rFonts w:ascii="Times New Roman" w:hAnsi="Times New Roman"/>
          <w:sz w:val="28"/>
          <w:szCs w:val="28"/>
          <w:lang w:val="uk-UA"/>
        </w:rPr>
      </w:pPr>
      <w:r w:rsidRPr="008167F1">
        <w:rPr>
          <w:rFonts w:ascii="Times New Roman" w:hAnsi="Times New Roman"/>
          <w:sz w:val="28"/>
          <w:szCs w:val="28"/>
          <w:lang w:val="uk-UA"/>
        </w:rPr>
        <w:t>Коблик Владислав Миколайович</w:t>
      </w:r>
    </w:p>
    <w:p w:rsidR="006C32FC" w:rsidRPr="008167F1" w:rsidRDefault="006C32FC" w:rsidP="006C32FC">
      <w:pPr>
        <w:autoSpaceDE w:val="0"/>
        <w:autoSpaceDN w:val="0"/>
        <w:adjustRightInd w:val="0"/>
        <w:spacing w:after="0" w:line="240" w:lineRule="auto"/>
        <w:ind w:left="4860" w:right="51" w:firstLine="96"/>
        <w:rPr>
          <w:rFonts w:ascii="Times New Roman" w:hAnsi="Times New Roman"/>
          <w:iCs/>
          <w:sz w:val="28"/>
          <w:szCs w:val="28"/>
          <w:lang w:val="uk-UA"/>
        </w:rPr>
      </w:pPr>
      <w:r w:rsidRPr="008167F1">
        <w:rPr>
          <w:rFonts w:ascii="Times New Roman" w:hAnsi="Times New Roman"/>
          <w:sz w:val="28"/>
          <w:szCs w:val="28"/>
          <w:lang w:val="uk-UA"/>
        </w:rPr>
        <w:t>Спеціальність</w:t>
      </w:r>
      <w:r w:rsidRPr="008167F1">
        <w:rPr>
          <w:rFonts w:ascii="Times New Roman" w:hAnsi="Times New Roman"/>
          <w:b/>
          <w:sz w:val="28"/>
          <w:szCs w:val="28"/>
          <w:lang w:val="uk-UA"/>
        </w:rPr>
        <w:t xml:space="preserve"> </w:t>
      </w:r>
      <w:r w:rsidRPr="008167F1">
        <w:rPr>
          <w:rFonts w:ascii="Times New Roman" w:hAnsi="Times New Roman"/>
          <w:iCs/>
          <w:sz w:val="28"/>
          <w:szCs w:val="28"/>
          <w:lang w:val="uk-UA"/>
        </w:rPr>
        <w:t>014 Середня освіта</w:t>
      </w:r>
    </w:p>
    <w:p w:rsidR="006C32FC" w:rsidRPr="008167F1" w:rsidRDefault="006C32FC" w:rsidP="001F6ED1">
      <w:pPr>
        <w:spacing w:after="0" w:line="240" w:lineRule="auto"/>
        <w:ind w:left="4962"/>
        <w:rPr>
          <w:rFonts w:ascii="Times New Roman" w:hAnsi="Times New Roman"/>
          <w:iCs/>
          <w:sz w:val="28"/>
          <w:szCs w:val="28"/>
          <w:lang w:val="uk-UA"/>
        </w:rPr>
      </w:pPr>
      <w:r w:rsidRPr="008167F1">
        <w:rPr>
          <w:rFonts w:ascii="Times New Roman" w:hAnsi="Times New Roman"/>
          <w:iCs/>
          <w:sz w:val="28"/>
          <w:szCs w:val="28"/>
          <w:lang w:val="uk-UA"/>
        </w:rPr>
        <w:t xml:space="preserve">Освітня програма </w:t>
      </w:r>
      <w:r w:rsidR="001F6ED1" w:rsidRPr="008167F1">
        <w:rPr>
          <w:rFonts w:ascii="Times New Roman" w:hAnsi="Times New Roman"/>
          <w:iCs/>
          <w:sz w:val="28"/>
          <w:szCs w:val="28"/>
          <w:lang w:val="uk-UA"/>
        </w:rPr>
        <w:t>«Середня освіта (Біологія та здоров’я людини та природознавство)»</w:t>
      </w:r>
    </w:p>
    <w:p w:rsidR="0062350C" w:rsidRPr="008167F1" w:rsidRDefault="0062350C" w:rsidP="006C32FC">
      <w:pPr>
        <w:spacing w:after="0" w:line="240" w:lineRule="auto"/>
        <w:ind w:left="4962"/>
        <w:rPr>
          <w:rFonts w:ascii="Times New Roman" w:hAnsi="Times New Roman"/>
          <w:b/>
          <w:sz w:val="28"/>
          <w:szCs w:val="28"/>
          <w:lang w:val="uk-UA"/>
        </w:rPr>
      </w:pPr>
    </w:p>
    <w:p w:rsidR="006C32FC" w:rsidRPr="008167F1" w:rsidRDefault="006C32FC" w:rsidP="006C32FC">
      <w:pPr>
        <w:spacing w:after="0" w:line="240" w:lineRule="auto"/>
        <w:ind w:left="4962"/>
        <w:rPr>
          <w:rFonts w:ascii="Times New Roman" w:hAnsi="Times New Roman"/>
          <w:b/>
          <w:sz w:val="28"/>
          <w:szCs w:val="28"/>
          <w:lang w:val="uk-UA"/>
        </w:rPr>
      </w:pPr>
      <w:r w:rsidRPr="008167F1">
        <w:rPr>
          <w:rFonts w:ascii="Times New Roman" w:hAnsi="Times New Roman"/>
          <w:b/>
          <w:sz w:val="28"/>
          <w:szCs w:val="28"/>
          <w:lang w:val="uk-UA"/>
        </w:rPr>
        <w:t xml:space="preserve">Науковий керівник: </w:t>
      </w:r>
    </w:p>
    <w:p w:rsidR="006C32FC" w:rsidRPr="008167F1" w:rsidRDefault="006C32FC" w:rsidP="001F6ED1">
      <w:pPr>
        <w:spacing w:after="0" w:line="240" w:lineRule="auto"/>
        <w:ind w:left="4962"/>
        <w:rPr>
          <w:rFonts w:ascii="Times New Roman" w:hAnsi="Times New Roman"/>
          <w:sz w:val="28"/>
          <w:szCs w:val="28"/>
          <w:lang w:val="uk-UA"/>
        </w:rPr>
      </w:pPr>
      <w:r w:rsidRPr="008167F1">
        <w:rPr>
          <w:rFonts w:ascii="Times New Roman" w:hAnsi="Times New Roman"/>
          <w:sz w:val="28"/>
          <w:szCs w:val="28"/>
          <w:lang w:val="uk-UA"/>
        </w:rPr>
        <w:t>кандидат педагогі</w:t>
      </w:r>
      <w:r w:rsidR="001F6ED1" w:rsidRPr="008167F1">
        <w:rPr>
          <w:rFonts w:ascii="Times New Roman" w:hAnsi="Times New Roman"/>
          <w:sz w:val="28"/>
          <w:szCs w:val="28"/>
          <w:lang w:val="uk-UA"/>
        </w:rPr>
        <w:t>чних наук, доцент Хроленко М.В.</w:t>
      </w:r>
    </w:p>
    <w:p w:rsidR="001F6ED1" w:rsidRPr="008167F1" w:rsidRDefault="001F6ED1" w:rsidP="001F6ED1">
      <w:pPr>
        <w:spacing w:after="0" w:line="240" w:lineRule="auto"/>
        <w:ind w:left="4962"/>
        <w:rPr>
          <w:rFonts w:ascii="Times New Roman" w:hAnsi="Times New Roman"/>
          <w:sz w:val="28"/>
          <w:szCs w:val="28"/>
          <w:lang w:val="uk-UA"/>
        </w:rPr>
      </w:pPr>
    </w:p>
    <w:p w:rsidR="006C32FC" w:rsidRPr="008167F1" w:rsidRDefault="006C32FC" w:rsidP="006C32FC">
      <w:pPr>
        <w:spacing w:after="0" w:line="240" w:lineRule="auto"/>
        <w:ind w:left="4962"/>
        <w:rPr>
          <w:rFonts w:ascii="Times New Roman" w:hAnsi="Times New Roman"/>
          <w:sz w:val="28"/>
          <w:szCs w:val="28"/>
          <w:lang w:val="uk-UA"/>
        </w:rPr>
      </w:pPr>
      <w:r w:rsidRPr="008167F1">
        <w:rPr>
          <w:rFonts w:ascii="Times New Roman" w:hAnsi="Times New Roman"/>
          <w:sz w:val="28"/>
          <w:szCs w:val="28"/>
          <w:lang w:val="uk-UA"/>
        </w:rPr>
        <w:t xml:space="preserve">Допущено до захисту </w:t>
      </w:r>
    </w:p>
    <w:p w:rsidR="0062350C" w:rsidRPr="008167F1" w:rsidRDefault="001F6ED1" w:rsidP="0062350C">
      <w:pPr>
        <w:spacing w:after="0" w:line="240" w:lineRule="auto"/>
        <w:ind w:left="4962"/>
        <w:rPr>
          <w:rFonts w:ascii="Times New Roman" w:hAnsi="Times New Roman"/>
          <w:sz w:val="28"/>
          <w:szCs w:val="28"/>
          <w:lang w:val="uk-UA"/>
        </w:rPr>
      </w:pPr>
      <w:r w:rsidRPr="008167F1">
        <w:rPr>
          <w:rFonts w:ascii="Times New Roman" w:hAnsi="Times New Roman"/>
          <w:sz w:val="28"/>
          <w:szCs w:val="28"/>
          <w:lang w:val="uk-UA"/>
        </w:rPr>
        <w:t>«___» _________20__р.</w:t>
      </w:r>
    </w:p>
    <w:p w:rsidR="0062350C" w:rsidRPr="008167F1" w:rsidRDefault="0062350C" w:rsidP="0062350C">
      <w:pPr>
        <w:spacing w:after="0" w:line="240" w:lineRule="auto"/>
        <w:ind w:left="4962"/>
        <w:rPr>
          <w:rFonts w:ascii="Times New Roman" w:hAnsi="Times New Roman"/>
          <w:sz w:val="28"/>
          <w:szCs w:val="28"/>
          <w:lang w:val="uk-UA"/>
        </w:rPr>
      </w:pPr>
    </w:p>
    <w:p w:rsidR="006C32FC" w:rsidRPr="008167F1" w:rsidRDefault="006C32FC" w:rsidP="006C32FC">
      <w:pPr>
        <w:spacing w:after="0" w:line="240" w:lineRule="auto"/>
        <w:ind w:left="4962"/>
        <w:rPr>
          <w:rFonts w:ascii="Times New Roman" w:hAnsi="Times New Roman"/>
          <w:sz w:val="28"/>
          <w:szCs w:val="28"/>
          <w:lang w:val="uk-UA"/>
        </w:rPr>
      </w:pPr>
      <w:r w:rsidRPr="008167F1">
        <w:rPr>
          <w:rFonts w:ascii="Times New Roman" w:hAnsi="Times New Roman"/>
          <w:b/>
          <w:sz w:val="28"/>
          <w:szCs w:val="28"/>
          <w:lang w:val="uk-UA"/>
        </w:rPr>
        <w:t>Завідувач кафедри</w:t>
      </w:r>
      <w:r w:rsidRPr="008167F1">
        <w:rPr>
          <w:rFonts w:ascii="Times New Roman" w:hAnsi="Times New Roman"/>
          <w:sz w:val="28"/>
          <w:szCs w:val="28"/>
          <w:lang w:val="uk-UA"/>
        </w:rPr>
        <w:t xml:space="preserve"> </w:t>
      </w:r>
    </w:p>
    <w:p w:rsidR="006C32FC" w:rsidRPr="008167F1" w:rsidRDefault="006C32FC" w:rsidP="006C32FC">
      <w:pPr>
        <w:spacing w:after="0" w:line="240" w:lineRule="auto"/>
        <w:ind w:left="4962"/>
        <w:rPr>
          <w:rFonts w:ascii="Times New Roman" w:hAnsi="Times New Roman"/>
          <w:sz w:val="28"/>
          <w:szCs w:val="28"/>
          <w:lang w:val="uk-UA"/>
        </w:rPr>
      </w:pPr>
      <w:r w:rsidRPr="008167F1">
        <w:rPr>
          <w:rFonts w:ascii="Times New Roman" w:hAnsi="Times New Roman"/>
          <w:sz w:val="28"/>
          <w:szCs w:val="28"/>
          <w:lang w:val="uk-UA"/>
        </w:rPr>
        <w:t>______ _________________</w:t>
      </w:r>
    </w:p>
    <w:p w:rsidR="006C32FC" w:rsidRPr="008167F1" w:rsidRDefault="0062350C" w:rsidP="0062350C">
      <w:pPr>
        <w:spacing w:after="0" w:line="240" w:lineRule="auto"/>
        <w:ind w:left="4962"/>
        <w:rPr>
          <w:rFonts w:ascii="Times New Roman" w:hAnsi="Times New Roman"/>
          <w:i/>
          <w:sz w:val="28"/>
          <w:szCs w:val="28"/>
          <w:lang w:val="uk-UA"/>
        </w:rPr>
      </w:pPr>
      <w:r w:rsidRPr="008167F1">
        <w:rPr>
          <w:rFonts w:ascii="Times New Roman" w:hAnsi="Times New Roman"/>
          <w:i/>
          <w:sz w:val="28"/>
          <w:szCs w:val="28"/>
          <w:lang w:val="uk-UA"/>
        </w:rPr>
        <w:t>(підпис, ініціали, прізвище)</w:t>
      </w:r>
    </w:p>
    <w:p w:rsidR="0062350C" w:rsidRPr="008167F1" w:rsidRDefault="0062350C" w:rsidP="0062350C">
      <w:pPr>
        <w:spacing w:after="0" w:line="240" w:lineRule="auto"/>
        <w:ind w:left="4962"/>
        <w:rPr>
          <w:rFonts w:ascii="Times New Roman" w:hAnsi="Times New Roman"/>
          <w:i/>
          <w:sz w:val="28"/>
          <w:szCs w:val="28"/>
          <w:lang w:val="uk-UA"/>
        </w:rPr>
      </w:pPr>
    </w:p>
    <w:p w:rsidR="0062350C" w:rsidRPr="008167F1" w:rsidRDefault="006C32FC" w:rsidP="0062350C">
      <w:pPr>
        <w:spacing w:after="0" w:line="240" w:lineRule="auto"/>
        <w:ind w:left="4962"/>
        <w:rPr>
          <w:rFonts w:ascii="Times New Roman" w:hAnsi="Times New Roman"/>
          <w:sz w:val="28"/>
          <w:szCs w:val="28"/>
          <w:lang w:val="uk-UA"/>
        </w:rPr>
      </w:pPr>
      <w:r w:rsidRPr="008167F1">
        <w:rPr>
          <w:rFonts w:ascii="Times New Roman" w:hAnsi="Times New Roman"/>
          <w:sz w:val="28"/>
          <w:szCs w:val="28"/>
          <w:lang w:val="uk-UA"/>
        </w:rPr>
        <w:t>Дат</w:t>
      </w:r>
      <w:r w:rsidR="0062350C" w:rsidRPr="008167F1">
        <w:rPr>
          <w:rFonts w:ascii="Times New Roman" w:hAnsi="Times New Roman"/>
          <w:sz w:val="28"/>
          <w:szCs w:val="28"/>
          <w:lang w:val="uk-UA"/>
        </w:rPr>
        <w:t>а захисту: «____»_______20__ р.</w:t>
      </w:r>
    </w:p>
    <w:p w:rsidR="006C32FC" w:rsidRPr="008167F1" w:rsidRDefault="006C32FC" w:rsidP="006C32FC">
      <w:pPr>
        <w:spacing w:after="0" w:line="240" w:lineRule="auto"/>
        <w:ind w:left="4962"/>
        <w:rPr>
          <w:rFonts w:ascii="Times New Roman" w:hAnsi="Times New Roman"/>
          <w:sz w:val="28"/>
          <w:szCs w:val="28"/>
          <w:lang w:val="uk-UA"/>
        </w:rPr>
      </w:pPr>
      <w:r w:rsidRPr="008167F1">
        <w:rPr>
          <w:rFonts w:ascii="Times New Roman" w:hAnsi="Times New Roman"/>
          <w:sz w:val="28"/>
          <w:szCs w:val="28"/>
          <w:lang w:val="uk-UA"/>
        </w:rPr>
        <w:t>Оцінка ________________</w:t>
      </w:r>
    </w:p>
    <w:p w:rsidR="006C32FC" w:rsidRPr="008167F1" w:rsidRDefault="006C32FC" w:rsidP="006C32FC">
      <w:pPr>
        <w:spacing w:after="0" w:line="240" w:lineRule="auto"/>
        <w:rPr>
          <w:rFonts w:ascii="Times New Roman" w:hAnsi="Times New Roman"/>
          <w:sz w:val="24"/>
          <w:szCs w:val="24"/>
          <w:lang w:val="uk-UA"/>
        </w:rPr>
      </w:pPr>
    </w:p>
    <w:p w:rsidR="006C32FC" w:rsidRPr="008167F1" w:rsidRDefault="006C32FC" w:rsidP="006C32FC">
      <w:pPr>
        <w:spacing w:after="0" w:line="240" w:lineRule="auto"/>
        <w:ind w:left="4962"/>
        <w:rPr>
          <w:rFonts w:ascii="Times New Roman" w:hAnsi="Times New Roman"/>
          <w:sz w:val="28"/>
          <w:szCs w:val="28"/>
          <w:lang w:val="uk-UA"/>
        </w:rPr>
      </w:pPr>
      <w:r w:rsidRPr="008167F1">
        <w:rPr>
          <w:rFonts w:ascii="Times New Roman" w:hAnsi="Times New Roman"/>
          <w:sz w:val="28"/>
          <w:szCs w:val="28"/>
          <w:lang w:val="uk-UA"/>
        </w:rPr>
        <w:t>Підписи членів ЕК:</w:t>
      </w:r>
    </w:p>
    <w:p w:rsidR="006C32FC" w:rsidRPr="008167F1" w:rsidRDefault="006C32FC" w:rsidP="006C32FC">
      <w:pPr>
        <w:tabs>
          <w:tab w:val="left" w:pos="3969"/>
          <w:tab w:val="left" w:pos="4253"/>
        </w:tabs>
        <w:spacing w:after="0" w:line="240" w:lineRule="auto"/>
        <w:ind w:left="4962"/>
        <w:rPr>
          <w:rFonts w:ascii="Times New Roman" w:hAnsi="Times New Roman"/>
          <w:sz w:val="20"/>
          <w:szCs w:val="20"/>
          <w:lang w:val="uk-UA"/>
        </w:rPr>
      </w:pPr>
      <w:r w:rsidRPr="008167F1">
        <w:rPr>
          <w:rFonts w:ascii="Times New Roman" w:hAnsi="Times New Roman"/>
          <w:sz w:val="20"/>
          <w:szCs w:val="20"/>
          <w:lang w:val="uk-UA"/>
        </w:rPr>
        <w:t xml:space="preserve"> ____________ ___________________________</w:t>
      </w:r>
    </w:p>
    <w:p w:rsidR="006C32FC" w:rsidRPr="008167F1" w:rsidRDefault="006C32FC" w:rsidP="006C32FC">
      <w:pPr>
        <w:tabs>
          <w:tab w:val="left" w:pos="3969"/>
          <w:tab w:val="left" w:pos="4253"/>
        </w:tabs>
        <w:spacing w:after="0" w:line="240" w:lineRule="auto"/>
        <w:ind w:left="4962"/>
        <w:rPr>
          <w:rFonts w:ascii="Times New Roman" w:hAnsi="Times New Roman"/>
          <w:sz w:val="20"/>
          <w:szCs w:val="20"/>
          <w:lang w:val="uk-UA"/>
        </w:rPr>
      </w:pPr>
    </w:p>
    <w:p w:rsidR="006C32FC" w:rsidRPr="008167F1" w:rsidRDefault="006C32FC" w:rsidP="006C32FC">
      <w:pPr>
        <w:tabs>
          <w:tab w:val="left" w:pos="3969"/>
          <w:tab w:val="left" w:pos="4253"/>
        </w:tabs>
        <w:spacing w:after="0" w:line="240" w:lineRule="auto"/>
        <w:ind w:left="4962"/>
        <w:rPr>
          <w:rFonts w:ascii="Times New Roman" w:hAnsi="Times New Roman"/>
          <w:sz w:val="20"/>
          <w:szCs w:val="20"/>
          <w:lang w:val="uk-UA"/>
        </w:rPr>
      </w:pPr>
      <w:r w:rsidRPr="008167F1">
        <w:rPr>
          <w:rFonts w:ascii="Times New Roman" w:hAnsi="Times New Roman"/>
          <w:sz w:val="20"/>
          <w:szCs w:val="20"/>
          <w:lang w:val="uk-UA"/>
        </w:rPr>
        <w:t xml:space="preserve"> ____________ ___________________________</w:t>
      </w:r>
    </w:p>
    <w:p w:rsidR="006C32FC" w:rsidRPr="008167F1" w:rsidRDefault="006C32FC" w:rsidP="006C32FC">
      <w:pPr>
        <w:tabs>
          <w:tab w:val="left" w:pos="3969"/>
          <w:tab w:val="left" w:pos="4253"/>
        </w:tabs>
        <w:spacing w:after="0" w:line="240" w:lineRule="auto"/>
        <w:ind w:left="4962"/>
        <w:rPr>
          <w:rFonts w:ascii="Times New Roman" w:hAnsi="Times New Roman"/>
          <w:sz w:val="20"/>
          <w:szCs w:val="20"/>
          <w:lang w:val="uk-UA"/>
        </w:rPr>
      </w:pPr>
    </w:p>
    <w:p w:rsidR="006C32FC" w:rsidRPr="008167F1" w:rsidRDefault="006C32FC" w:rsidP="006C32FC">
      <w:pPr>
        <w:tabs>
          <w:tab w:val="left" w:pos="3969"/>
          <w:tab w:val="left" w:pos="4253"/>
        </w:tabs>
        <w:spacing w:after="0" w:line="240" w:lineRule="auto"/>
        <w:ind w:left="4962"/>
        <w:rPr>
          <w:rFonts w:ascii="Times New Roman" w:hAnsi="Times New Roman"/>
          <w:sz w:val="20"/>
          <w:szCs w:val="20"/>
          <w:lang w:val="uk-UA"/>
        </w:rPr>
      </w:pPr>
      <w:r w:rsidRPr="008167F1">
        <w:rPr>
          <w:rFonts w:ascii="Times New Roman" w:hAnsi="Times New Roman"/>
          <w:sz w:val="20"/>
          <w:szCs w:val="20"/>
          <w:lang w:val="uk-UA"/>
        </w:rPr>
        <w:t xml:space="preserve"> ____________ ___________________________</w:t>
      </w:r>
    </w:p>
    <w:p w:rsidR="006C32FC" w:rsidRPr="008167F1" w:rsidRDefault="006C32FC" w:rsidP="006C32FC">
      <w:pPr>
        <w:tabs>
          <w:tab w:val="left" w:pos="3969"/>
          <w:tab w:val="left" w:pos="4253"/>
        </w:tabs>
        <w:spacing w:after="0" w:line="240" w:lineRule="auto"/>
        <w:ind w:left="4962"/>
        <w:rPr>
          <w:rFonts w:ascii="Times New Roman" w:hAnsi="Times New Roman"/>
          <w:sz w:val="20"/>
          <w:szCs w:val="20"/>
          <w:lang w:val="uk-UA"/>
        </w:rPr>
      </w:pPr>
    </w:p>
    <w:p w:rsidR="0062350C" w:rsidRPr="008167F1" w:rsidRDefault="0062350C" w:rsidP="001F6ED1">
      <w:pPr>
        <w:jc w:val="center"/>
        <w:rPr>
          <w:rFonts w:ascii="Times New Roman" w:hAnsi="Times New Roman"/>
          <w:sz w:val="28"/>
          <w:szCs w:val="28"/>
          <w:lang w:val="uk-UA"/>
        </w:rPr>
      </w:pPr>
    </w:p>
    <w:p w:rsidR="0062350C" w:rsidRDefault="006C32FC" w:rsidP="0062350C">
      <w:pPr>
        <w:jc w:val="center"/>
        <w:rPr>
          <w:rFonts w:ascii="Times New Roman" w:hAnsi="Times New Roman"/>
          <w:sz w:val="28"/>
          <w:szCs w:val="28"/>
          <w:lang w:val="uk-UA"/>
        </w:rPr>
      </w:pPr>
      <w:r w:rsidRPr="008167F1">
        <w:rPr>
          <w:rFonts w:ascii="Times New Roman" w:hAnsi="Times New Roman"/>
          <w:sz w:val="28"/>
          <w:szCs w:val="28"/>
          <w:lang w:val="uk-UA"/>
        </w:rPr>
        <w:t>Глухів 2021</w:t>
      </w:r>
    </w:p>
    <w:p w:rsidR="00884BEA" w:rsidRDefault="00884BEA">
      <w:pPr>
        <w:rPr>
          <w:rFonts w:ascii="Times New Roman" w:hAnsi="Times New Roman"/>
          <w:sz w:val="28"/>
          <w:szCs w:val="28"/>
          <w:lang w:val="uk-UA"/>
        </w:rPr>
      </w:pPr>
      <w:r>
        <w:rPr>
          <w:rFonts w:ascii="Times New Roman" w:hAnsi="Times New Roman"/>
          <w:sz w:val="28"/>
          <w:szCs w:val="28"/>
          <w:lang w:val="uk-UA"/>
        </w:rPr>
        <w:br w:type="page"/>
      </w:r>
    </w:p>
    <w:p w:rsidR="00884BEA" w:rsidRPr="008167F1" w:rsidRDefault="00884BEA" w:rsidP="0062350C">
      <w:pPr>
        <w:jc w:val="center"/>
        <w:rPr>
          <w:rFonts w:ascii="Times New Roman" w:hAnsi="Times New Roman"/>
          <w:sz w:val="28"/>
          <w:szCs w:val="28"/>
          <w:lang w:val="uk-UA"/>
        </w:rPr>
      </w:pPr>
    </w:p>
    <w:p w:rsidR="009545E9" w:rsidRPr="008167F1" w:rsidRDefault="009545E9" w:rsidP="00625954">
      <w:pPr>
        <w:jc w:val="center"/>
        <w:rPr>
          <w:rFonts w:ascii="Times New Roman" w:hAnsi="Times New Roman"/>
          <w:b/>
          <w:sz w:val="28"/>
          <w:szCs w:val="28"/>
          <w:lang w:val="uk-UA"/>
        </w:rPr>
      </w:pPr>
      <w:r w:rsidRPr="008167F1">
        <w:rPr>
          <w:noProof/>
          <w:lang w:val="uk-UA" w:eastAsia="uk-UA"/>
        </w:rPr>
        <mc:AlternateContent>
          <mc:Choice Requires="wps">
            <w:drawing>
              <wp:anchor distT="0" distB="0" distL="114300" distR="114300" simplePos="0" relativeHeight="251660288" behindDoc="0" locked="0" layoutInCell="1" allowOverlap="1" wp14:anchorId="101F256C" wp14:editId="15EB52AA">
                <wp:simplePos x="0" y="0"/>
                <wp:positionH relativeFrom="column">
                  <wp:posOffset>5869305</wp:posOffset>
                </wp:positionH>
                <wp:positionV relativeFrom="paragraph">
                  <wp:posOffset>-318770</wp:posOffset>
                </wp:positionV>
                <wp:extent cx="83820" cy="121920"/>
                <wp:effectExtent l="0" t="0" r="11430" b="11430"/>
                <wp:wrapNone/>
                <wp:docPr id="41" name="Прямоугольник 41"/>
                <wp:cNvGraphicFramePr/>
                <a:graphic xmlns:a="http://schemas.openxmlformats.org/drawingml/2006/main">
                  <a:graphicData uri="http://schemas.microsoft.com/office/word/2010/wordprocessingShape">
                    <wps:wsp>
                      <wps:cNvSpPr/>
                      <wps:spPr>
                        <a:xfrm>
                          <a:off x="0" y="0"/>
                          <a:ext cx="83820" cy="121920"/>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518A4828" id="Прямоугольник 41" o:spid="_x0000_s1026" style="position:absolute;margin-left:462.15pt;margin-top:-25.1pt;width:6.6pt;height:9.6pt;z-index:25166028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" fillcolor="white [3212]" strokecolor="white [3212]" strokeweight="1pt"/>
            </w:pict>
          </mc:Fallback>
        </mc:AlternateContent>
      </w:r>
      <w:r w:rsidRPr="008167F1">
        <w:rPr>
          <w:noProof/>
          <w:lang w:val="uk-UA" w:eastAsia="uk-UA"/>
        </w:rPr>
        <mc:AlternateContent>
          <mc:Choice Requires="wps">
            <w:drawing>
              <wp:anchor distT="0" distB="0" distL="114300" distR="114300" simplePos="0" relativeHeight="251659264" behindDoc="0" locked="0" layoutInCell="1" allowOverlap="1" wp14:anchorId="7FCF0099" wp14:editId="4356DA4E">
                <wp:simplePos x="0" y="0"/>
                <wp:positionH relativeFrom="column">
                  <wp:posOffset>6071235</wp:posOffset>
                </wp:positionH>
                <wp:positionV relativeFrom="paragraph">
                  <wp:posOffset>-353695</wp:posOffset>
                </wp:positionV>
                <wp:extent cx="94615" cy="191135"/>
                <wp:effectExtent l="3810" t="0" r="0" b="635"/>
                <wp:wrapNone/>
                <wp:docPr id="7" name="Прямоугольник 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4615" cy="191135"/>
                        </a:xfrm>
                        <a:prstGeom prst="rect">
                          <a:avLst/>
                        </a:prstGeom>
                        <a:solidFill>
                          <a:srgbClr val="FFFFFF"/>
                        </a:solidFill>
                        <a:ln>
                          <a:noFill/>
                        </a:ln>
                        <a:extLst>
                          <a:ext uri="{91240B29-F687-4F45-9708-019B960494DF}">
                            <a14:hiddenLine xmlns:a14="http://schemas.microsoft.com/office/drawing/2010/main" w="12700">
                              <a:solidFill>
                                <a:srgbClr val="000000"/>
                              </a:solidFill>
                              <a:miter lim="800000"/>
                              <a:headEnd/>
                              <a:tailEnd/>
                            </a14:hiddenLine>
                          </a:ext>
                        </a:extLst>
                      </wps:spPr>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rect w14:anchorId="7F60CE00" id="Прямоугольник 7" o:spid="_x0000_s1026" style="position:absolute;margin-left:478.05pt;margin-top:-27.85pt;width:7.45pt;height:15.0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" stroked="f" strokeweight="1pt"/>
            </w:pict>
          </mc:Fallback>
        </mc:AlternateContent>
      </w:r>
      <w:r w:rsidR="00625954" w:rsidRPr="008167F1">
        <w:rPr>
          <w:rFonts w:ascii="Times New Roman" w:hAnsi="Times New Roman"/>
          <w:b/>
          <w:sz w:val="28"/>
          <w:szCs w:val="28"/>
          <w:lang w:val="uk-UA"/>
        </w:rPr>
        <w:t>ЗМІСТ</w:t>
      </w:r>
    </w:p>
    <w:tbl>
      <w:tblPr>
        <w:tblW w:w="9747" w:type="dxa"/>
        <w:tblLayout w:type="fixed"/>
        <w:tblLook w:val="00A0" w:firstRow="1" w:lastRow="0" w:firstColumn="1" w:lastColumn="0" w:noHBand="0" w:noVBand="0"/>
      </w:tblPr>
      <w:tblGrid>
        <w:gridCol w:w="9180"/>
        <w:gridCol w:w="567"/>
      </w:tblGrid>
      <w:tr w:rsidR="009545E9" w:rsidRPr="008167F1" w:rsidTr="00A468DF">
        <w:trPr>
          <w:trHeight w:val="258"/>
        </w:trPr>
        <w:tc>
          <w:tcPr>
            <w:tcW w:w="9180" w:type="dxa"/>
          </w:tcPr>
          <w:p w:rsidR="009545E9" w:rsidRPr="008167F1" w:rsidRDefault="009545E9" w:rsidP="00012264">
            <w:pPr>
              <w:spacing w:after="0" w:line="360" w:lineRule="auto"/>
              <w:jc w:val="both"/>
              <w:rPr>
                <w:rFonts w:ascii="Times New Roman" w:hAnsi="Times New Roman"/>
                <w:sz w:val="28"/>
                <w:szCs w:val="28"/>
                <w:lang w:val="uk-UA"/>
              </w:rPr>
            </w:pPr>
            <w:r w:rsidRPr="008167F1">
              <w:rPr>
                <w:rFonts w:ascii="Times New Roman" w:hAnsi="Times New Roman"/>
                <w:b/>
                <w:sz w:val="28"/>
                <w:szCs w:val="28"/>
                <w:lang w:val="uk-UA"/>
              </w:rPr>
              <w:t>ВСТУП</w:t>
            </w:r>
            <w:r w:rsidRPr="008167F1">
              <w:rPr>
                <w:rFonts w:ascii="Times New Roman" w:hAnsi="Times New Roman"/>
                <w:sz w:val="28"/>
                <w:szCs w:val="28"/>
                <w:lang w:val="uk-UA"/>
              </w:rPr>
              <w:t xml:space="preserve"> ………………………………………………………………………….</w:t>
            </w:r>
          </w:p>
        </w:tc>
        <w:tc>
          <w:tcPr>
            <w:tcW w:w="567" w:type="dxa"/>
          </w:tcPr>
          <w:p w:rsidR="009545E9" w:rsidRPr="008167F1" w:rsidRDefault="009545E9" w:rsidP="00A468DF">
            <w:pPr>
              <w:spacing w:after="0"/>
              <w:rPr>
                <w:rFonts w:ascii="Times New Roman" w:hAnsi="Times New Roman"/>
                <w:sz w:val="28"/>
                <w:szCs w:val="28"/>
                <w:lang w:val="uk-UA"/>
              </w:rPr>
            </w:pPr>
            <w:r w:rsidRPr="008167F1">
              <w:rPr>
                <w:rFonts w:ascii="Times New Roman" w:hAnsi="Times New Roman"/>
                <w:sz w:val="28"/>
                <w:szCs w:val="28"/>
                <w:lang w:val="uk-UA"/>
              </w:rPr>
              <w:t>3</w:t>
            </w:r>
          </w:p>
        </w:tc>
      </w:tr>
      <w:tr w:rsidR="009545E9" w:rsidRPr="008167F1" w:rsidTr="00A468DF">
        <w:trPr>
          <w:trHeight w:val="988"/>
        </w:trPr>
        <w:tc>
          <w:tcPr>
            <w:tcW w:w="9180" w:type="dxa"/>
          </w:tcPr>
          <w:p w:rsidR="009545E9" w:rsidRPr="008167F1" w:rsidRDefault="009545E9" w:rsidP="00012264">
            <w:pPr>
              <w:spacing w:after="0" w:line="360" w:lineRule="auto"/>
              <w:jc w:val="both"/>
              <w:rPr>
                <w:rFonts w:ascii="Times New Roman" w:hAnsi="Times New Roman"/>
                <w:sz w:val="28"/>
                <w:szCs w:val="28"/>
                <w:lang w:val="uk-UA"/>
              </w:rPr>
            </w:pPr>
            <w:r w:rsidRPr="008167F1">
              <w:rPr>
                <w:rFonts w:ascii="Times New Roman" w:hAnsi="Times New Roman"/>
                <w:b/>
                <w:sz w:val="28"/>
                <w:szCs w:val="28"/>
                <w:lang w:val="uk-UA"/>
              </w:rPr>
              <w:t xml:space="preserve">РОЗДІЛ 1. </w:t>
            </w:r>
            <w:r w:rsidRPr="00884BEA">
              <w:rPr>
                <w:rStyle w:val="im"/>
                <w:rFonts w:ascii="Times New Roman" w:hAnsi="Times New Roman" w:cs="Times New Roman"/>
                <w:b/>
                <w:sz w:val="28"/>
                <w:szCs w:val="28"/>
                <w:shd w:val="clear" w:color="auto" w:fill="FFFFFF"/>
                <w:lang w:val="uk-UA"/>
              </w:rPr>
              <w:t>Теоретичні основи організації проєктної екологічної діяльності в умовах дистанційного навчання</w:t>
            </w:r>
            <w:r w:rsidR="00884BEA">
              <w:rPr>
                <w:rFonts w:ascii="Times New Roman" w:hAnsi="Times New Roman"/>
                <w:sz w:val="28"/>
                <w:szCs w:val="28"/>
                <w:lang w:val="uk-UA"/>
              </w:rPr>
              <w:t xml:space="preserve"> ….……………………….</w:t>
            </w:r>
            <w:r w:rsidRPr="008167F1">
              <w:rPr>
                <w:rFonts w:ascii="Times New Roman" w:hAnsi="Times New Roman"/>
                <w:sz w:val="28"/>
                <w:szCs w:val="28"/>
                <w:lang w:val="uk-UA"/>
              </w:rPr>
              <w:t>…</w:t>
            </w:r>
          </w:p>
        </w:tc>
        <w:tc>
          <w:tcPr>
            <w:tcW w:w="567" w:type="dxa"/>
          </w:tcPr>
          <w:p w:rsidR="009545E9" w:rsidRPr="008167F1" w:rsidRDefault="009545E9" w:rsidP="00AB4C55">
            <w:pPr>
              <w:spacing w:after="0"/>
              <w:rPr>
                <w:rFonts w:ascii="Times New Roman" w:hAnsi="Times New Roman"/>
                <w:sz w:val="28"/>
                <w:szCs w:val="28"/>
                <w:lang w:val="uk-UA"/>
              </w:rPr>
            </w:pPr>
            <w:r w:rsidRPr="008167F1">
              <w:rPr>
                <w:rFonts w:ascii="Times New Roman" w:hAnsi="Times New Roman"/>
                <w:sz w:val="28"/>
                <w:szCs w:val="28"/>
                <w:lang w:val="uk-UA"/>
              </w:rPr>
              <w:br/>
            </w:r>
            <w:r w:rsidR="00AB4C55" w:rsidRPr="008167F1">
              <w:rPr>
                <w:rFonts w:ascii="Times New Roman" w:hAnsi="Times New Roman"/>
                <w:sz w:val="28"/>
                <w:szCs w:val="28"/>
                <w:lang w:val="uk-UA"/>
              </w:rPr>
              <w:t>8</w:t>
            </w:r>
          </w:p>
        </w:tc>
      </w:tr>
      <w:tr w:rsidR="009545E9" w:rsidRPr="008167F1" w:rsidTr="00A468DF">
        <w:trPr>
          <w:trHeight w:val="258"/>
        </w:trPr>
        <w:tc>
          <w:tcPr>
            <w:tcW w:w="9180" w:type="dxa"/>
          </w:tcPr>
          <w:p w:rsidR="009545E9" w:rsidRPr="008167F1" w:rsidRDefault="009545E9" w:rsidP="00012264">
            <w:pPr>
              <w:spacing w:after="0" w:line="360" w:lineRule="auto"/>
              <w:ind w:firstLine="738"/>
              <w:jc w:val="both"/>
              <w:rPr>
                <w:rFonts w:ascii="Times New Roman" w:hAnsi="Times New Roman"/>
                <w:b/>
                <w:sz w:val="28"/>
                <w:szCs w:val="28"/>
                <w:lang w:val="uk-UA"/>
              </w:rPr>
            </w:pPr>
            <w:r w:rsidRPr="008167F1">
              <w:rPr>
                <w:rFonts w:ascii="Times New Roman" w:hAnsi="Times New Roman"/>
                <w:sz w:val="28"/>
                <w:szCs w:val="28"/>
                <w:lang w:val="uk-UA"/>
              </w:rPr>
              <w:t xml:space="preserve">1.1 </w:t>
            </w:r>
            <w:r w:rsidR="00BC176B" w:rsidRPr="008167F1">
              <w:rPr>
                <w:rFonts w:ascii="Times New Roman" w:hAnsi="Times New Roman" w:cs="Times New Roman"/>
                <w:color w:val="222222"/>
                <w:sz w:val="28"/>
                <w:szCs w:val="28"/>
                <w:shd w:val="clear" w:color="auto" w:fill="FFFFFF"/>
                <w:lang w:val="uk-UA"/>
              </w:rPr>
              <w:t>Стан дослідження проблеми організації проєктної екологічної діяльності у психолого-педагогічній  літературі.</w:t>
            </w:r>
            <w:r w:rsidRPr="008167F1">
              <w:rPr>
                <w:rFonts w:ascii="Times New Roman" w:hAnsi="Times New Roman"/>
                <w:sz w:val="28"/>
                <w:szCs w:val="28"/>
                <w:lang w:val="uk-UA"/>
              </w:rPr>
              <w:t xml:space="preserve">…………………………… </w:t>
            </w:r>
          </w:p>
        </w:tc>
        <w:tc>
          <w:tcPr>
            <w:tcW w:w="567" w:type="dxa"/>
          </w:tcPr>
          <w:p w:rsidR="009545E9" w:rsidRPr="008167F1" w:rsidRDefault="009545E9" w:rsidP="00AB4C55">
            <w:pPr>
              <w:spacing w:after="0"/>
              <w:rPr>
                <w:rFonts w:ascii="Times New Roman" w:hAnsi="Times New Roman"/>
                <w:sz w:val="28"/>
                <w:szCs w:val="28"/>
                <w:lang w:val="uk-UA"/>
              </w:rPr>
            </w:pPr>
            <w:r w:rsidRPr="008167F1">
              <w:rPr>
                <w:rFonts w:ascii="Times New Roman" w:hAnsi="Times New Roman"/>
                <w:sz w:val="28"/>
                <w:szCs w:val="28"/>
                <w:lang w:val="uk-UA"/>
              </w:rPr>
              <w:br/>
            </w:r>
            <w:r w:rsidR="00AB4C55" w:rsidRPr="008167F1">
              <w:rPr>
                <w:rFonts w:ascii="Times New Roman" w:hAnsi="Times New Roman"/>
                <w:sz w:val="28"/>
                <w:szCs w:val="28"/>
                <w:lang w:val="uk-UA"/>
              </w:rPr>
              <w:t>8</w:t>
            </w:r>
          </w:p>
        </w:tc>
      </w:tr>
      <w:tr w:rsidR="009545E9" w:rsidRPr="008167F1" w:rsidTr="00A468DF">
        <w:trPr>
          <w:trHeight w:val="258"/>
        </w:trPr>
        <w:tc>
          <w:tcPr>
            <w:tcW w:w="9180" w:type="dxa"/>
          </w:tcPr>
          <w:p w:rsidR="009545E9" w:rsidRPr="008167F1" w:rsidRDefault="007362F4" w:rsidP="00012264">
            <w:pPr>
              <w:spacing w:after="0" w:line="360" w:lineRule="auto"/>
              <w:ind w:firstLine="738"/>
              <w:jc w:val="both"/>
              <w:rPr>
                <w:rFonts w:ascii="Times New Roman" w:hAnsi="Times New Roman"/>
                <w:b/>
                <w:sz w:val="28"/>
                <w:szCs w:val="28"/>
                <w:lang w:val="uk-UA"/>
              </w:rPr>
            </w:pPr>
            <w:r w:rsidRPr="008167F1">
              <w:rPr>
                <w:rFonts w:ascii="Times New Roman" w:hAnsi="Times New Roman"/>
                <w:sz w:val="28"/>
                <w:szCs w:val="28"/>
                <w:lang w:val="uk-UA"/>
              </w:rPr>
              <w:t xml:space="preserve">1.2 </w:t>
            </w:r>
            <w:r w:rsidR="009545E9" w:rsidRPr="008167F1">
              <w:rPr>
                <w:rFonts w:ascii="Times New Roman" w:hAnsi="Times New Roman" w:cs="Times New Roman"/>
                <w:color w:val="222222"/>
                <w:sz w:val="28"/>
                <w:szCs w:val="28"/>
                <w:shd w:val="clear" w:color="auto" w:fill="FFFFFF"/>
                <w:lang w:val="uk-UA"/>
              </w:rPr>
              <w:t>Сутність проєктної екологічної діяльності, її види та особливості…</w:t>
            </w:r>
            <w:r w:rsidR="009545E9" w:rsidRPr="008167F1">
              <w:rPr>
                <w:rFonts w:ascii="Times New Roman" w:hAnsi="Times New Roman"/>
                <w:sz w:val="28"/>
                <w:szCs w:val="28"/>
                <w:lang w:val="uk-UA"/>
              </w:rPr>
              <w:t>………….………………………………………………………..</w:t>
            </w:r>
          </w:p>
        </w:tc>
        <w:tc>
          <w:tcPr>
            <w:tcW w:w="567" w:type="dxa"/>
          </w:tcPr>
          <w:p w:rsidR="009545E9" w:rsidRPr="008167F1" w:rsidRDefault="009545E9" w:rsidP="004124CF">
            <w:pPr>
              <w:spacing w:after="0"/>
              <w:rPr>
                <w:rFonts w:ascii="Times New Roman" w:hAnsi="Times New Roman"/>
                <w:sz w:val="28"/>
                <w:szCs w:val="28"/>
                <w:lang w:val="uk-UA"/>
              </w:rPr>
            </w:pPr>
            <w:r w:rsidRPr="008167F1">
              <w:rPr>
                <w:rFonts w:ascii="Times New Roman" w:hAnsi="Times New Roman"/>
                <w:sz w:val="28"/>
                <w:szCs w:val="28"/>
                <w:lang w:val="uk-UA"/>
              </w:rPr>
              <w:br/>
            </w:r>
            <w:r w:rsidR="003F41FB" w:rsidRPr="008167F1">
              <w:rPr>
                <w:rFonts w:ascii="Times New Roman" w:hAnsi="Times New Roman"/>
                <w:sz w:val="28"/>
                <w:szCs w:val="28"/>
                <w:lang w:val="uk-UA"/>
              </w:rPr>
              <w:t>2</w:t>
            </w:r>
            <w:r w:rsidR="004124CF">
              <w:rPr>
                <w:rFonts w:ascii="Times New Roman" w:hAnsi="Times New Roman"/>
                <w:sz w:val="28"/>
                <w:szCs w:val="28"/>
                <w:lang w:val="uk-UA"/>
              </w:rPr>
              <w:t>2</w:t>
            </w:r>
          </w:p>
        </w:tc>
      </w:tr>
      <w:tr w:rsidR="009545E9" w:rsidRPr="008167F1" w:rsidTr="00A468DF">
        <w:trPr>
          <w:trHeight w:val="258"/>
        </w:trPr>
        <w:tc>
          <w:tcPr>
            <w:tcW w:w="9180" w:type="dxa"/>
          </w:tcPr>
          <w:p w:rsidR="009545E9" w:rsidRPr="008167F1" w:rsidRDefault="009545E9" w:rsidP="00012264">
            <w:pPr>
              <w:spacing w:after="0" w:line="360" w:lineRule="auto"/>
              <w:ind w:firstLine="738"/>
              <w:jc w:val="both"/>
              <w:rPr>
                <w:rFonts w:ascii="Times New Roman" w:hAnsi="Times New Roman"/>
                <w:sz w:val="28"/>
                <w:szCs w:val="28"/>
                <w:lang w:val="uk-UA"/>
              </w:rPr>
            </w:pPr>
            <w:r w:rsidRPr="008167F1">
              <w:rPr>
                <w:rFonts w:ascii="Times New Roman" w:hAnsi="Times New Roman"/>
                <w:sz w:val="28"/>
                <w:szCs w:val="28"/>
                <w:lang w:val="uk-UA"/>
              </w:rPr>
              <w:t xml:space="preserve">1.3 </w:t>
            </w:r>
            <w:r w:rsidRPr="008167F1">
              <w:rPr>
                <w:rFonts w:ascii="Times New Roman" w:hAnsi="Times New Roman" w:cs="Times New Roman"/>
                <w:color w:val="222222"/>
                <w:sz w:val="28"/>
                <w:szCs w:val="28"/>
                <w:shd w:val="clear" w:color="auto" w:fill="FFFFFF"/>
                <w:lang w:val="uk-UA"/>
              </w:rPr>
              <w:t>Підходи до організації дистанційного навчання в старшій школі</w:t>
            </w:r>
            <w:r w:rsidR="00973336" w:rsidRPr="008167F1">
              <w:rPr>
                <w:rFonts w:ascii="Times New Roman" w:hAnsi="Times New Roman" w:cs="Times New Roman"/>
                <w:color w:val="222222"/>
                <w:sz w:val="28"/>
                <w:szCs w:val="28"/>
                <w:shd w:val="clear" w:color="auto" w:fill="FFFFFF"/>
                <w:lang w:val="uk-UA"/>
              </w:rPr>
              <w:t>...</w:t>
            </w:r>
          </w:p>
        </w:tc>
        <w:tc>
          <w:tcPr>
            <w:tcW w:w="567" w:type="dxa"/>
          </w:tcPr>
          <w:p w:rsidR="009545E9" w:rsidRPr="008167F1" w:rsidRDefault="003F41FB" w:rsidP="004124CF">
            <w:pPr>
              <w:spacing w:after="0"/>
              <w:rPr>
                <w:rFonts w:ascii="Times New Roman" w:hAnsi="Times New Roman"/>
                <w:sz w:val="28"/>
                <w:szCs w:val="28"/>
                <w:lang w:val="uk-UA"/>
              </w:rPr>
            </w:pPr>
            <w:r w:rsidRPr="008167F1">
              <w:rPr>
                <w:rFonts w:ascii="Times New Roman" w:hAnsi="Times New Roman"/>
                <w:sz w:val="28"/>
                <w:szCs w:val="28"/>
                <w:lang w:val="uk-UA"/>
              </w:rPr>
              <w:t>3</w:t>
            </w:r>
            <w:r w:rsidR="004124CF">
              <w:rPr>
                <w:rFonts w:ascii="Times New Roman" w:hAnsi="Times New Roman"/>
                <w:sz w:val="28"/>
                <w:szCs w:val="28"/>
                <w:lang w:val="uk-UA"/>
              </w:rPr>
              <w:t>6</w:t>
            </w:r>
          </w:p>
        </w:tc>
      </w:tr>
      <w:tr w:rsidR="009545E9" w:rsidRPr="008167F1" w:rsidTr="00A468DF">
        <w:trPr>
          <w:trHeight w:val="258"/>
        </w:trPr>
        <w:tc>
          <w:tcPr>
            <w:tcW w:w="9180" w:type="dxa"/>
          </w:tcPr>
          <w:p w:rsidR="009545E9" w:rsidRPr="008167F1" w:rsidRDefault="009545E9" w:rsidP="00012264">
            <w:pPr>
              <w:spacing w:after="0" w:line="360" w:lineRule="auto"/>
              <w:jc w:val="both"/>
              <w:rPr>
                <w:rFonts w:ascii="Times New Roman" w:hAnsi="Times New Roman"/>
                <w:sz w:val="28"/>
                <w:szCs w:val="28"/>
                <w:lang w:val="uk-UA"/>
              </w:rPr>
            </w:pPr>
            <w:r w:rsidRPr="008167F1">
              <w:rPr>
                <w:rFonts w:ascii="Times New Roman" w:hAnsi="Times New Roman"/>
                <w:b/>
                <w:sz w:val="28"/>
                <w:szCs w:val="28"/>
                <w:lang w:val="uk-UA"/>
              </w:rPr>
              <w:t>РОЗДІЛ 2.</w:t>
            </w:r>
            <w:r w:rsidRPr="008167F1">
              <w:rPr>
                <w:rFonts w:ascii="Times New Roman" w:hAnsi="Times New Roman"/>
                <w:sz w:val="28"/>
                <w:szCs w:val="28"/>
                <w:lang w:val="uk-UA"/>
              </w:rPr>
              <w:t xml:space="preserve"> </w:t>
            </w:r>
            <w:r w:rsidR="003F41FB" w:rsidRPr="00884BEA">
              <w:rPr>
                <w:rFonts w:ascii="Times New Roman" w:hAnsi="Times New Roman"/>
                <w:b/>
                <w:sz w:val="28"/>
                <w:szCs w:val="28"/>
                <w:lang w:val="uk-UA"/>
              </w:rPr>
              <w:t>Дослідницько-експериментальна робота по перевірці ефективності використання технологій дистанційного навчання з метою формування пізнавального інтересу учнів засобами екологічних проєктів</w:t>
            </w:r>
            <w:r w:rsidR="00884BEA">
              <w:rPr>
                <w:rFonts w:ascii="Times New Roman" w:hAnsi="Times New Roman"/>
                <w:sz w:val="28"/>
                <w:szCs w:val="28"/>
                <w:lang w:val="uk-UA"/>
              </w:rPr>
              <w:t>…………………………………………………………………………</w:t>
            </w:r>
          </w:p>
        </w:tc>
        <w:tc>
          <w:tcPr>
            <w:tcW w:w="567" w:type="dxa"/>
          </w:tcPr>
          <w:p w:rsidR="003F41FB" w:rsidRPr="008167F1" w:rsidRDefault="003F41FB" w:rsidP="00AB4C55">
            <w:pPr>
              <w:spacing w:after="0"/>
              <w:rPr>
                <w:rFonts w:ascii="Times New Roman" w:hAnsi="Times New Roman"/>
                <w:sz w:val="28"/>
                <w:szCs w:val="28"/>
                <w:lang w:val="uk-UA"/>
              </w:rPr>
            </w:pPr>
          </w:p>
          <w:p w:rsidR="003F41FB" w:rsidRPr="008167F1" w:rsidRDefault="003F41FB" w:rsidP="00AB4C55">
            <w:pPr>
              <w:spacing w:after="0"/>
              <w:rPr>
                <w:rFonts w:ascii="Times New Roman" w:hAnsi="Times New Roman"/>
                <w:sz w:val="28"/>
                <w:szCs w:val="28"/>
                <w:lang w:val="uk-UA"/>
              </w:rPr>
            </w:pPr>
          </w:p>
          <w:p w:rsidR="009545E9" w:rsidRPr="008167F1" w:rsidRDefault="009545E9" w:rsidP="004124CF">
            <w:pPr>
              <w:spacing w:after="0"/>
              <w:rPr>
                <w:rFonts w:ascii="Times New Roman" w:hAnsi="Times New Roman"/>
                <w:sz w:val="28"/>
                <w:szCs w:val="28"/>
                <w:lang w:val="uk-UA"/>
              </w:rPr>
            </w:pPr>
            <w:r w:rsidRPr="008167F1">
              <w:rPr>
                <w:rFonts w:ascii="Times New Roman" w:hAnsi="Times New Roman"/>
                <w:sz w:val="28"/>
                <w:szCs w:val="28"/>
                <w:lang w:val="uk-UA"/>
              </w:rPr>
              <w:br/>
            </w:r>
            <w:r w:rsidR="00884BEA">
              <w:rPr>
                <w:rFonts w:ascii="Times New Roman" w:hAnsi="Times New Roman"/>
                <w:sz w:val="28"/>
                <w:szCs w:val="28"/>
                <w:lang w:val="uk-UA"/>
              </w:rPr>
              <w:t>49</w:t>
            </w:r>
          </w:p>
        </w:tc>
      </w:tr>
      <w:tr w:rsidR="009545E9" w:rsidRPr="008167F1" w:rsidTr="00A468DF">
        <w:trPr>
          <w:trHeight w:val="986"/>
        </w:trPr>
        <w:tc>
          <w:tcPr>
            <w:tcW w:w="9180" w:type="dxa"/>
          </w:tcPr>
          <w:p w:rsidR="009545E9" w:rsidRPr="008167F1" w:rsidRDefault="009545E9" w:rsidP="00012264">
            <w:pPr>
              <w:spacing w:after="0" w:line="360" w:lineRule="auto"/>
              <w:ind w:firstLine="738"/>
              <w:jc w:val="both"/>
              <w:rPr>
                <w:rFonts w:ascii="Times New Roman" w:hAnsi="Times New Roman"/>
                <w:sz w:val="28"/>
                <w:szCs w:val="28"/>
                <w:lang w:val="uk-UA"/>
              </w:rPr>
            </w:pPr>
            <w:r w:rsidRPr="008167F1">
              <w:rPr>
                <w:rFonts w:ascii="Times New Roman" w:hAnsi="Times New Roman"/>
                <w:sz w:val="28"/>
                <w:szCs w:val="28"/>
                <w:lang w:val="uk-UA"/>
              </w:rPr>
              <w:t xml:space="preserve">2.1 </w:t>
            </w:r>
            <w:r w:rsidR="002733FC" w:rsidRPr="008167F1">
              <w:rPr>
                <w:rFonts w:ascii="Times New Roman" w:hAnsi="Times New Roman" w:cs="Times New Roman"/>
                <w:sz w:val="28"/>
                <w:lang w:val="uk-UA"/>
              </w:rPr>
              <w:t>Виявлення рівня адаптації до проєктної діяльності в умовах дистанційного навчання та рівня сформованості пізнавального інтересу учнів старшої школи</w:t>
            </w:r>
            <w:r w:rsidR="002733FC" w:rsidRPr="008167F1">
              <w:rPr>
                <w:rFonts w:ascii="Times New Roman" w:hAnsi="Times New Roman"/>
                <w:sz w:val="28"/>
                <w:szCs w:val="28"/>
                <w:lang w:val="uk-UA"/>
              </w:rPr>
              <w:t xml:space="preserve"> </w:t>
            </w:r>
            <w:r w:rsidRPr="008167F1">
              <w:rPr>
                <w:rFonts w:ascii="Times New Roman" w:hAnsi="Times New Roman"/>
                <w:sz w:val="28"/>
                <w:szCs w:val="28"/>
                <w:lang w:val="uk-UA"/>
              </w:rPr>
              <w:t>………………………………………………………</w:t>
            </w:r>
            <w:r w:rsidR="002733FC" w:rsidRPr="008167F1">
              <w:rPr>
                <w:rFonts w:ascii="Times New Roman" w:hAnsi="Times New Roman"/>
                <w:sz w:val="28"/>
                <w:szCs w:val="28"/>
                <w:lang w:val="uk-UA"/>
              </w:rPr>
              <w:t>…</w:t>
            </w:r>
            <w:r w:rsidRPr="008167F1">
              <w:rPr>
                <w:rFonts w:ascii="Times New Roman" w:hAnsi="Times New Roman"/>
                <w:sz w:val="28"/>
                <w:szCs w:val="28"/>
                <w:lang w:val="uk-UA"/>
              </w:rPr>
              <w:t>…</w:t>
            </w:r>
          </w:p>
        </w:tc>
        <w:tc>
          <w:tcPr>
            <w:tcW w:w="567" w:type="dxa"/>
          </w:tcPr>
          <w:p w:rsidR="009545E9" w:rsidRPr="008167F1" w:rsidRDefault="009545E9" w:rsidP="00AB4C55">
            <w:pPr>
              <w:spacing w:after="0"/>
              <w:rPr>
                <w:rFonts w:ascii="Times New Roman" w:hAnsi="Times New Roman"/>
                <w:sz w:val="28"/>
                <w:szCs w:val="28"/>
                <w:lang w:val="uk-UA"/>
              </w:rPr>
            </w:pPr>
          </w:p>
          <w:p w:rsidR="002733FC" w:rsidRPr="008167F1" w:rsidRDefault="002733FC" w:rsidP="00AB4C55">
            <w:pPr>
              <w:spacing w:after="0"/>
              <w:rPr>
                <w:rFonts w:ascii="Times New Roman" w:hAnsi="Times New Roman"/>
                <w:sz w:val="28"/>
                <w:szCs w:val="28"/>
                <w:lang w:val="uk-UA"/>
              </w:rPr>
            </w:pPr>
          </w:p>
          <w:p w:rsidR="002733FC" w:rsidRPr="008167F1" w:rsidRDefault="004124CF" w:rsidP="00AB4C55">
            <w:pPr>
              <w:spacing w:after="0"/>
              <w:rPr>
                <w:rFonts w:ascii="Times New Roman" w:hAnsi="Times New Roman"/>
                <w:sz w:val="28"/>
                <w:szCs w:val="28"/>
                <w:lang w:val="uk-UA"/>
              </w:rPr>
            </w:pPr>
            <w:r>
              <w:rPr>
                <w:rFonts w:ascii="Times New Roman" w:hAnsi="Times New Roman"/>
                <w:sz w:val="28"/>
                <w:szCs w:val="28"/>
                <w:lang w:val="uk-UA"/>
              </w:rPr>
              <w:t>49</w:t>
            </w:r>
          </w:p>
        </w:tc>
      </w:tr>
      <w:tr w:rsidR="009545E9" w:rsidRPr="008167F1" w:rsidTr="00A468DF">
        <w:trPr>
          <w:trHeight w:val="258"/>
        </w:trPr>
        <w:tc>
          <w:tcPr>
            <w:tcW w:w="9180" w:type="dxa"/>
          </w:tcPr>
          <w:p w:rsidR="009545E9" w:rsidRPr="008167F1" w:rsidRDefault="009545E9" w:rsidP="00012264">
            <w:pPr>
              <w:spacing w:after="0" w:line="360" w:lineRule="auto"/>
              <w:ind w:firstLine="738"/>
              <w:jc w:val="both"/>
              <w:rPr>
                <w:rFonts w:ascii="Times New Roman" w:hAnsi="Times New Roman"/>
                <w:sz w:val="28"/>
                <w:szCs w:val="28"/>
                <w:lang w:val="uk-UA"/>
              </w:rPr>
            </w:pPr>
            <w:r w:rsidRPr="008167F1">
              <w:rPr>
                <w:rFonts w:ascii="Times New Roman" w:hAnsi="Times New Roman"/>
                <w:sz w:val="28"/>
                <w:szCs w:val="28"/>
                <w:lang w:val="uk-UA"/>
              </w:rPr>
              <w:t xml:space="preserve">2.2 </w:t>
            </w:r>
            <w:r w:rsidR="002733FC" w:rsidRPr="008167F1">
              <w:rPr>
                <w:rFonts w:ascii="Times New Roman" w:hAnsi="Times New Roman" w:cs="Times New Roman"/>
                <w:sz w:val="28"/>
                <w:szCs w:val="28"/>
                <w:lang w:val="uk-UA"/>
              </w:rPr>
              <w:t xml:space="preserve">Методика формування пізнавального інтересу учнів старшої школи за допомогою екологічних проєктів в умовах дистанційного </w:t>
            </w:r>
            <w:r w:rsidR="00884BEA">
              <w:rPr>
                <w:rFonts w:ascii="Times New Roman" w:hAnsi="Times New Roman" w:cs="Times New Roman"/>
                <w:sz w:val="28"/>
                <w:szCs w:val="28"/>
                <w:lang w:val="uk-UA"/>
              </w:rPr>
              <w:t>навчання………………..</w:t>
            </w:r>
            <w:r w:rsidR="002733FC" w:rsidRPr="008167F1">
              <w:rPr>
                <w:rFonts w:ascii="Times New Roman" w:hAnsi="Times New Roman" w:cs="Times New Roman"/>
                <w:sz w:val="28"/>
                <w:szCs w:val="28"/>
                <w:lang w:val="uk-UA"/>
              </w:rPr>
              <w:t>.</w:t>
            </w:r>
            <w:r w:rsidR="00973336" w:rsidRPr="008167F1">
              <w:rPr>
                <w:rFonts w:ascii="Times New Roman" w:hAnsi="Times New Roman"/>
                <w:sz w:val="28"/>
                <w:szCs w:val="28"/>
                <w:lang w:val="uk-UA"/>
              </w:rPr>
              <w:t>………………………………………….</w:t>
            </w:r>
            <w:r w:rsidRPr="008167F1">
              <w:rPr>
                <w:rFonts w:ascii="Times New Roman" w:hAnsi="Times New Roman"/>
                <w:sz w:val="28"/>
                <w:szCs w:val="28"/>
                <w:lang w:val="uk-UA"/>
              </w:rPr>
              <w:t>……………</w:t>
            </w:r>
          </w:p>
        </w:tc>
        <w:tc>
          <w:tcPr>
            <w:tcW w:w="567" w:type="dxa"/>
          </w:tcPr>
          <w:p w:rsidR="002733FC" w:rsidRPr="008167F1" w:rsidRDefault="002733FC" w:rsidP="00AB4C55">
            <w:pPr>
              <w:spacing w:after="0"/>
              <w:rPr>
                <w:rFonts w:ascii="Times New Roman" w:hAnsi="Times New Roman"/>
                <w:sz w:val="28"/>
                <w:szCs w:val="28"/>
                <w:lang w:val="uk-UA"/>
              </w:rPr>
            </w:pPr>
          </w:p>
          <w:p w:rsidR="002733FC" w:rsidRPr="008167F1" w:rsidRDefault="002733FC" w:rsidP="00AB4C55">
            <w:pPr>
              <w:spacing w:after="0"/>
              <w:rPr>
                <w:rFonts w:ascii="Times New Roman" w:hAnsi="Times New Roman"/>
                <w:sz w:val="28"/>
                <w:szCs w:val="28"/>
                <w:lang w:val="uk-UA"/>
              </w:rPr>
            </w:pPr>
          </w:p>
          <w:p w:rsidR="009545E9" w:rsidRPr="008167F1" w:rsidRDefault="004124CF" w:rsidP="00AB4C55">
            <w:pPr>
              <w:spacing w:after="0"/>
              <w:rPr>
                <w:rFonts w:ascii="Times New Roman" w:hAnsi="Times New Roman"/>
                <w:sz w:val="28"/>
                <w:szCs w:val="28"/>
                <w:lang w:val="uk-UA"/>
              </w:rPr>
            </w:pPr>
            <w:r>
              <w:rPr>
                <w:rFonts w:ascii="Times New Roman" w:hAnsi="Times New Roman"/>
                <w:sz w:val="28"/>
                <w:szCs w:val="28"/>
                <w:lang w:val="uk-UA"/>
              </w:rPr>
              <w:t>57</w:t>
            </w:r>
          </w:p>
        </w:tc>
      </w:tr>
      <w:tr w:rsidR="009545E9" w:rsidRPr="008167F1" w:rsidTr="00A468DF">
        <w:trPr>
          <w:trHeight w:val="258"/>
        </w:trPr>
        <w:tc>
          <w:tcPr>
            <w:tcW w:w="9180" w:type="dxa"/>
          </w:tcPr>
          <w:p w:rsidR="009545E9" w:rsidRPr="008167F1" w:rsidRDefault="009545E9" w:rsidP="00012264">
            <w:pPr>
              <w:spacing w:after="0" w:line="360" w:lineRule="auto"/>
              <w:ind w:firstLine="738"/>
              <w:jc w:val="both"/>
              <w:rPr>
                <w:rFonts w:ascii="Times New Roman" w:hAnsi="Times New Roman"/>
                <w:sz w:val="28"/>
                <w:szCs w:val="28"/>
                <w:lang w:val="uk-UA"/>
              </w:rPr>
            </w:pPr>
            <w:r w:rsidRPr="008167F1">
              <w:rPr>
                <w:rFonts w:ascii="Times New Roman" w:hAnsi="Times New Roman"/>
                <w:sz w:val="28"/>
                <w:szCs w:val="28"/>
                <w:lang w:val="uk-UA"/>
              </w:rPr>
              <w:t xml:space="preserve">2.3 </w:t>
            </w:r>
            <w:r w:rsidR="002733FC" w:rsidRPr="008167F1">
              <w:rPr>
                <w:rFonts w:ascii="Times New Roman" w:hAnsi="Times New Roman"/>
                <w:sz w:val="28"/>
                <w:szCs w:val="28"/>
                <w:lang w:val="uk-UA"/>
              </w:rPr>
              <w:t>Експериментальне дослідження ефективності методики застосування екологічних проєктів за допомогою технологій дистанційного навчання в старшій школі</w:t>
            </w:r>
            <w:r w:rsidR="00973336" w:rsidRPr="008167F1">
              <w:rPr>
                <w:rFonts w:ascii="Times New Roman" w:hAnsi="Times New Roman"/>
                <w:sz w:val="28"/>
                <w:szCs w:val="28"/>
                <w:lang w:val="uk-UA"/>
              </w:rPr>
              <w:t>…………………………………</w:t>
            </w:r>
            <w:r w:rsidRPr="008167F1">
              <w:rPr>
                <w:rFonts w:ascii="Times New Roman" w:hAnsi="Times New Roman"/>
                <w:sz w:val="28"/>
                <w:szCs w:val="28"/>
                <w:lang w:val="uk-UA"/>
              </w:rPr>
              <w:t>…..</w:t>
            </w:r>
          </w:p>
        </w:tc>
        <w:tc>
          <w:tcPr>
            <w:tcW w:w="567" w:type="dxa"/>
          </w:tcPr>
          <w:p w:rsidR="009545E9" w:rsidRPr="008167F1" w:rsidRDefault="009545E9" w:rsidP="00AB4C55">
            <w:pPr>
              <w:spacing w:after="0"/>
              <w:rPr>
                <w:rFonts w:ascii="Times New Roman" w:hAnsi="Times New Roman"/>
                <w:sz w:val="28"/>
                <w:szCs w:val="28"/>
                <w:lang w:val="uk-UA"/>
              </w:rPr>
            </w:pPr>
            <w:r w:rsidRPr="008167F1">
              <w:rPr>
                <w:rFonts w:ascii="Times New Roman" w:hAnsi="Times New Roman"/>
                <w:sz w:val="28"/>
                <w:szCs w:val="28"/>
                <w:lang w:val="uk-UA"/>
              </w:rPr>
              <w:br/>
            </w:r>
            <w:r w:rsidRPr="008167F1">
              <w:rPr>
                <w:rFonts w:ascii="Times New Roman" w:hAnsi="Times New Roman"/>
                <w:sz w:val="28"/>
                <w:szCs w:val="28"/>
                <w:lang w:val="uk-UA"/>
              </w:rPr>
              <w:br/>
            </w:r>
            <w:r w:rsidR="004124CF">
              <w:rPr>
                <w:rFonts w:ascii="Times New Roman" w:hAnsi="Times New Roman"/>
                <w:sz w:val="28"/>
                <w:szCs w:val="28"/>
                <w:lang w:val="uk-UA"/>
              </w:rPr>
              <w:t>62</w:t>
            </w:r>
          </w:p>
        </w:tc>
      </w:tr>
      <w:tr w:rsidR="009545E9" w:rsidRPr="008167F1" w:rsidTr="00A468DF">
        <w:trPr>
          <w:trHeight w:val="258"/>
        </w:trPr>
        <w:tc>
          <w:tcPr>
            <w:tcW w:w="9180" w:type="dxa"/>
          </w:tcPr>
          <w:p w:rsidR="009545E9" w:rsidRPr="008167F1" w:rsidRDefault="009545E9" w:rsidP="00012264">
            <w:pPr>
              <w:spacing w:after="0" w:line="360" w:lineRule="auto"/>
              <w:jc w:val="both"/>
              <w:rPr>
                <w:rFonts w:ascii="Times New Roman" w:hAnsi="Times New Roman"/>
                <w:sz w:val="28"/>
                <w:szCs w:val="28"/>
                <w:lang w:val="uk-UA"/>
              </w:rPr>
            </w:pPr>
            <w:r w:rsidRPr="008167F1">
              <w:rPr>
                <w:rFonts w:ascii="Times New Roman" w:hAnsi="Times New Roman"/>
                <w:b/>
                <w:sz w:val="28"/>
                <w:szCs w:val="28"/>
                <w:lang w:val="uk-UA"/>
              </w:rPr>
              <w:t>Загальні висновки</w:t>
            </w:r>
            <w:r w:rsidRPr="008167F1">
              <w:rPr>
                <w:rFonts w:ascii="Times New Roman" w:hAnsi="Times New Roman"/>
                <w:sz w:val="28"/>
                <w:szCs w:val="28"/>
                <w:lang w:val="uk-UA"/>
              </w:rPr>
              <w:t>……………………………………………………………..</w:t>
            </w:r>
          </w:p>
        </w:tc>
        <w:tc>
          <w:tcPr>
            <w:tcW w:w="567" w:type="dxa"/>
          </w:tcPr>
          <w:p w:rsidR="009545E9" w:rsidRPr="008167F1" w:rsidRDefault="004124CF" w:rsidP="00A468DF">
            <w:pPr>
              <w:spacing w:after="0"/>
              <w:rPr>
                <w:rFonts w:ascii="Times New Roman" w:hAnsi="Times New Roman"/>
                <w:sz w:val="28"/>
                <w:szCs w:val="28"/>
                <w:lang w:val="uk-UA"/>
              </w:rPr>
            </w:pPr>
            <w:r>
              <w:rPr>
                <w:rFonts w:ascii="Times New Roman" w:hAnsi="Times New Roman"/>
                <w:sz w:val="28"/>
                <w:szCs w:val="28"/>
                <w:lang w:val="uk-UA"/>
              </w:rPr>
              <w:t>69</w:t>
            </w:r>
          </w:p>
        </w:tc>
      </w:tr>
      <w:tr w:rsidR="009545E9" w:rsidRPr="008167F1" w:rsidTr="00A468DF">
        <w:trPr>
          <w:trHeight w:val="258"/>
        </w:trPr>
        <w:tc>
          <w:tcPr>
            <w:tcW w:w="9180" w:type="dxa"/>
          </w:tcPr>
          <w:p w:rsidR="009545E9" w:rsidRPr="008167F1" w:rsidRDefault="009545E9" w:rsidP="00012264">
            <w:pPr>
              <w:spacing w:after="0" w:line="360" w:lineRule="auto"/>
              <w:jc w:val="both"/>
              <w:rPr>
                <w:rFonts w:ascii="Times New Roman" w:hAnsi="Times New Roman"/>
                <w:sz w:val="28"/>
                <w:szCs w:val="28"/>
                <w:lang w:val="uk-UA"/>
              </w:rPr>
            </w:pPr>
            <w:r w:rsidRPr="008167F1">
              <w:rPr>
                <w:rFonts w:ascii="Times New Roman" w:hAnsi="Times New Roman"/>
                <w:b/>
                <w:sz w:val="28"/>
                <w:szCs w:val="28"/>
                <w:lang w:val="uk-UA"/>
              </w:rPr>
              <w:t>Список використаних джерел</w:t>
            </w:r>
            <w:r w:rsidRPr="008167F1">
              <w:rPr>
                <w:rFonts w:ascii="Times New Roman" w:hAnsi="Times New Roman"/>
                <w:sz w:val="28"/>
                <w:szCs w:val="28"/>
                <w:lang w:val="uk-UA"/>
              </w:rPr>
              <w:t>…..……………………………………………</w:t>
            </w:r>
          </w:p>
        </w:tc>
        <w:tc>
          <w:tcPr>
            <w:tcW w:w="567" w:type="dxa"/>
          </w:tcPr>
          <w:p w:rsidR="009545E9" w:rsidRPr="008167F1" w:rsidRDefault="004124CF" w:rsidP="00A468DF">
            <w:pPr>
              <w:spacing w:after="0"/>
              <w:rPr>
                <w:rFonts w:ascii="Times New Roman" w:hAnsi="Times New Roman"/>
                <w:sz w:val="28"/>
                <w:szCs w:val="28"/>
                <w:lang w:val="uk-UA"/>
              </w:rPr>
            </w:pPr>
            <w:r>
              <w:rPr>
                <w:rFonts w:ascii="Times New Roman" w:hAnsi="Times New Roman"/>
                <w:sz w:val="28"/>
                <w:szCs w:val="28"/>
                <w:lang w:val="uk-UA"/>
              </w:rPr>
              <w:t>72</w:t>
            </w:r>
          </w:p>
        </w:tc>
      </w:tr>
      <w:tr w:rsidR="009545E9" w:rsidRPr="008167F1" w:rsidTr="00A468DF">
        <w:trPr>
          <w:trHeight w:val="258"/>
        </w:trPr>
        <w:tc>
          <w:tcPr>
            <w:tcW w:w="9180" w:type="dxa"/>
          </w:tcPr>
          <w:p w:rsidR="009545E9" w:rsidRPr="008167F1" w:rsidRDefault="009545E9" w:rsidP="00012264">
            <w:pPr>
              <w:spacing w:after="0" w:line="360" w:lineRule="auto"/>
              <w:jc w:val="both"/>
              <w:rPr>
                <w:rFonts w:ascii="Times New Roman" w:hAnsi="Times New Roman"/>
                <w:b/>
                <w:sz w:val="28"/>
                <w:szCs w:val="28"/>
                <w:lang w:val="uk-UA"/>
              </w:rPr>
            </w:pPr>
            <w:r w:rsidRPr="008167F1">
              <w:rPr>
                <w:rFonts w:ascii="Times New Roman" w:hAnsi="Times New Roman"/>
                <w:b/>
                <w:sz w:val="28"/>
                <w:szCs w:val="28"/>
                <w:lang w:val="uk-UA"/>
              </w:rPr>
              <w:t>Додатки</w:t>
            </w:r>
            <w:r w:rsidRPr="008167F1">
              <w:rPr>
                <w:rFonts w:ascii="Times New Roman" w:hAnsi="Times New Roman"/>
                <w:sz w:val="28"/>
                <w:szCs w:val="28"/>
                <w:lang w:val="uk-UA"/>
              </w:rPr>
              <w:t>……………………………………………...……………………..…...</w:t>
            </w:r>
          </w:p>
        </w:tc>
        <w:tc>
          <w:tcPr>
            <w:tcW w:w="567" w:type="dxa"/>
          </w:tcPr>
          <w:p w:rsidR="009545E9" w:rsidRPr="008167F1" w:rsidRDefault="002733FC" w:rsidP="004124CF">
            <w:pPr>
              <w:spacing w:after="0"/>
              <w:rPr>
                <w:rFonts w:ascii="Times New Roman" w:hAnsi="Times New Roman"/>
                <w:sz w:val="28"/>
                <w:szCs w:val="28"/>
                <w:lang w:val="uk-UA"/>
              </w:rPr>
            </w:pPr>
            <w:r w:rsidRPr="008167F1">
              <w:rPr>
                <w:rFonts w:ascii="Times New Roman" w:hAnsi="Times New Roman"/>
                <w:sz w:val="28"/>
                <w:szCs w:val="28"/>
                <w:lang w:val="uk-UA"/>
              </w:rPr>
              <w:t>7</w:t>
            </w:r>
            <w:r w:rsidR="004124CF">
              <w:rPr>
                <w:rFonts w:ascii="Times New Roman" w:hAnsi="Times New Roman"/>
                <w:sz w:val="28"/>
                <w:szCs w:val="28"/>
                <w:lang w:val="uk-UA"/>
              </w:rPr>
              <w:t>7</w:t>
            </w:r>
          </w:p>
        </w:tc>
      </w:tr>
    </w:tbl>
    <w:p w:rsidR="009545E9" w:rsidRPr="008167F1" w:rsidRDefault="009545E9" w:rsidP="009545E9">
      <w:pPr>
        <w:pStyle w:val="a3"/>
        <w:tabs>
          <w:tab w:val="right" w:leader="dot" w:pos="9356"/>
        </w:tabs>
        <w:spacing w:after="0"/>
        <w:ind w:left="0"/>
        <w:jc w:val="both"/>
        <w:rPr>
          <w:rFonts w:ascii="Times New Roman" w:hAnsi="Times New Roman"/>
          <w:sz w:val="28"/>
          <w:szCs w:val="28"/>
          <w:lang w:val="uk-UA"/>
        </w:rPr>
      </w:pPr>
    </w:p>
    <w:p w:rsidR="009545E9" w:rsidRPr="008167F1" w:rsidRDefault="009545E9" w:rsidP="00CA7AA9">
      <w:pPr>
        <w:jc w:val="center"/>
        <w:rPr>
          <w:rFonts w:ascii="Times New Roman" w:hAnsi="Times New Roman" w:cs="Times New Roman"/>
          <w:sz w:val="28"/>
          <w:szCs w:val="28"/>
          <w:lang w:val="uk-UA"/>
        </w:rPr>
      </w:pPr>
    </w:p>
    <w:p w:rsidR="009545E9" w:rsidRPr="008167F1" w:rsidRDefault="009545E9" w:rsidP="00CA7AA9">
      <w:pPr>
        <w:jc w:val="center"/>
        <w:rPr>
          <w:rFonts w:ascii="Times New Roman" w:hAnsi="Times New Roman" w:cs="Times New Roman"/>
          <w:sz w:val="28"/>
          <w:szCs w:val="28"/>
          <w:lang w:val="uk-UA"/>
        </w:rPr>
      </w:pPr>
    </w:p>
    <w:p w:rsidR="005203CF" w:rsidRPr="00AE6DC4" w:rsidRDefault="00012264" w:rsidP="009920B0">
      <w:pPr>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43605C" w:rsidRDefault="005203CF" w:rsidP="00186174">
      <w:pPr>
        <w:spacing w:after="0"/>
        <w:jc w:val="center"/>
        <w:rPr>
          <w:rFonts w:ascii="Times New Roman" w:hAnsi="Times New Roman" w:cs="Times New Roman"/>
          <w:b/>
          <w:color w:val="222222"/>
          <w:sz w:val="28"/>
          <w:shd w:val="clear" w:color="auto" w:fill="FFFFFF"/>
          <w:lang w:val="uk-UA"/>
        </w:rPr>
      </w:pPr>
      <w:r w:rsidRPr="008167F1">
        <w:rPr>
          <w:rFonts w:ascii="Times New Roman" w:hAnsi="Times New Roman" w:cs="Times New Roman"/>
          <w:b/>
          <w:color w:val="222222"/>
          <w:sz w:val="28"/>
          <w:shd w:val="clear" w:color="auto" w:fill="FFFFFF"/>
          <w:lang w:val="uk-UA"/>
        </w:rPr>
        <w:lastRenderedPageBreak/>
        <w:t>ВСТУП</w:t>
      </w:r>
    </w:p>
    <w:p w:rsidR="002970E2" w:rsidRPr="008167F1" w:rsidRDefault="002970E2" w:rsidP="00186174">
      <w:pPr>
        <w:spacing w:after="0"/>
        <w:jc w:val="center"/>
        <w:rPr>
          <w:rFonts w:ascii="Times New Roman" w:hAnsi="Times New Roman" w:cs="Times New Roman"/>
          <w:b/>
          <w:color w:val="222222"/>
          <w:sz w:val="28"/>
          <w:shd w:val="clear" w:color="auto" w:fill="FFFFFF"/>
          <w:lang w:val="uk-UA"/>
        </w:rPr>
      </w:pPr>
    </w:p>
    <w:p w:rsidR="00F1648C" w:rsidRPr="008167F1" w:rsidRDefault="00F1648C" w:rsidP="00186174">
      <w:pPr>
        <w:spacing w:after="0" w:line="360" w:lineRule="auto"/>
        <w:jc w:val="both"/>
        <w:rPr>
          <w:rFonts w:ascii="Times New Roman" w:hAnsi="Times New Roman" w:cs="Times New Roman"/>
          <w:color w:val="222222"/>
          <w:sz w:val="28"/>
          <w:shd w:val="clear" w:color="auto" w:fill="FFFFFF"/>
          <w:lang w:val="uk-UA"/>
        </w:rPr>
      </w:pPr>
      <w:r w:rsidRPr="008167F1">
        <w:rPr>
          <w:rFonts w:ascii="Times New Roman" w:hAnsi="Times New Roman" w:cs="Times New Roman"/>
          <w:b/>
          <w:color w:val="222222"/>
          <w:sz w:val="28"/>
          <w:shd w:val="clear" w:color="auto" w:fill="FFFFFF"/>
          <w:lang w:val="uk-UA"/>
        </w:rPr>
        <w:tab/>
      </w:r>
      <w:r w:rsidR="003F1A5F" w:rsidRPr="008167F1">
        <w:rPr>
          <w:rFonts w:ascii="Times New Roman" w:hAnsi="Times New Roman" w:cs="Times New Roman"/>
          <w:color w:val="222222"/>
          <w:sz w:val="28"/>
          <w:shd w:val="clear" w:color="auto" w:fill="FFFFFF"/>
          <w:lang w:val="uk-UA"/>
        </w:rPr>
        <w:t>Ситуація, що склалася в світі у зв'язку з пандемією значним чином</w:t>
      </w:r>
      <w:r w:rsidR="00C61363">
        <w:rPr>
          <w:rFonts w:ascii="Times New Roman" w:hAnsi="Times New Roman" w:cs="Times New Roman"/>
          <w:color w:val="222222"/>
          <w:sz w:val="28"/>
          <w:shd w:val="clear" w:color="auto" w:fill="FFFFFF"/>
          <w:lang w:val="uk-UA"/>
        </w:rPr>
        <w:t xml:space="preserve"> </w:t>
      </w:r>
      <w:r w:rsidR="003F1A5F" w:rsidRPr="008167F1">
        <w:rPr>
          <w:rFonts w:ascii="Times New Roman" w:hAnsi="Times New Roman" w:cs="Times New Roman"/>
          <w:color w:val="222222"/>
          <w:sz w:val="28"/>
          <w:shd w:val="clear" w:color="auto" w:fill="FFFFFF"/>
          <w:lang w:val="uk-UA"/>
        </w:rPr>
        <w:t xml:space="preserve">впливає на сферу освіти. На заміну </w:t>
      </w:r>
      <w:r w:rsidR="000E15F1" w:rsidRPr="008167F1">
        <w:rPr>
          <w:rFonts w:ascii="Times New Roman" w:hAnsi="Times New Roman" w:cs="Times New Roman"/>
          <w:color w:val="222222"/>
          <w:sz w:val="28"/>
          <w:shd w:val="clear" w:color="auto" w:fill="FFFFFF"/>
          <w:lang w:val="uk-UA"/>
        </w:rPr>
        <w:t>традиційної</w:t>
      </w:r>
      <w:r w:rsidR="003F1A5F" w:rsidRPr="008167F1">
        <w:rPr>
          <w:rFonts w:ascii="Times New Roman" w:hAnsi="Times New Roman" w:cs="Times New Roman"/>
          <w:color w:val="222222"/>
          <w:sz w:val="28"/>
          <w:shd w:val="clear" w:color="auto" w:fill="FFFFFF"/>
          <w:lang w:val="uk-UA"/>
        </w:rPr>
        <w:t xml:space="preserve"> очної форми навчання приходить дистанційне навчання, що дає можливість відкривати нові перспективи розвитку в сфері освіти. </w:t>
      </w:r>
    </w:p>
    <w:p w:rsidR="00737FB6" w:rsidRPr="008167F1" w:rsidRDefault="003F1A5F" w:rsidP="00186174">
      <w:pPr>
        <w:spacing w:after="0" w:line="360" w:lineRule="auto"/>
        <w:jc w:val="both"/>
        <w:rPr>
          <w:rFonts w:ascii="Times New Roman" w:hAnsi="Times New Roman" w:cs="Times New Roman"/>
          <w:color w:val="222222"/>
          <w:sz w:val="28"/>
          <w:shd w:val="clear" w:color="auto" w:fill="FFFFFF"/>
          <w:lang w:val="uk-UA"/>
        </w:rPr>
      </w:pPr>
      <w:r w:rsidRPr="008167F1">
        <w:rPr>
          <w:rFonts w:ascii="Times New Roman" w:hAnsi="Times New Roman" w:cs="Times New Roman"/>
          <w:color w:val="222222"/>
          <w:sz w:val="28"/>
          <w:shd w:val="clear" w:color="auto" w:fill="FFFFFF"/>
          <w:lang w:val="uk-UA"/>
        </w:rPr>
        <w:tab/>
      </w:r>
      <w:r w:rsidR="00737FB6" w:rsidRPr="008167F1">
        <w:rPr>
          <w:rFonts w:ascii="Times New Roman" w:hAnsi="Times New Roman" w:cs="Times New Roman"/>
          <w:color w:val="222222"/>
          <w:sz w:val="28"/>
          <w:shd w:val="clear" w:color="auto" w:fill="FFFFFF"/>
          <w:lang w:val="uk-UA"/>
        </w:rPr>
        <w:t>Ефективність дистанційного навчання значно залежить від його успішної організації, досвіду вчителів та методичного забезпечення. Сучасні комп</w:t>
      </w:r>
      <w:r w:rsidR="00986682" w:rsidRPr="008167F1">
        <w:rPr>
          <w:rFonts w:ascii="Times New Roman" w:hAnsi="Times New Roman" w:cs="Times New Roman"/>
          <w:color w:val="222222"/>
          <w:sz w:val="28"/>
          <w:shd w:val="clear" w:color="auto" w:fill="FFFFFF"/>
          <w:lang w:val="uk-UA"/>
        </w:rPr>
        <w:t>’</w:t>
      </w:r>
      <w:r w:rsidR="00737FB6" w:rsidRPr="008167F1">
        <w:rPr>
          <w:rFonts w:ascii="Times New Roman" w:hAnsi="Times New Roman" w:cs="Times New Roman"/>
          <w:color w:val="222222"/>
          <w:sz w:val="28"/>
          <w:shd w:val="clear" w:color="auto" w:fill="FFFFFF"/>
          <w:lang w:val="uk-UA"/>
        </w:rPr>
        <w:t>ютерні технології відкривають учням перед собою майже необмежені можливості в обміні, зберіганні, обробці навчальної інформації, будь-якого змісту та обсягу.</w:t>
      </w:r>
      <w:r w:rsidR="00737FB6" w:rsidRPr="008167F1">
        <w:rPr>
          <w:lang w:val="uk-UA"/>
        </w:rPr>
        <w:t xml:space="preserve"> </w:t>
      </w:r>
      <w:r w:rsidR="00737FB6" w:rsidRPr="008167F1">
        <w:rPr>
          <w:rFonts w:ascii="Times New Roman" w:hAnsi="Times New Roman" w:cs="Times New Roman"/>
          <w:color w:val="222222"/>
          <w:sz w:val="28"/>
          <w:shd w:val="clear" w:color="auto" w:fill="FFFFFF"/>
          <w:lang w:val="uk-UA"/>
        </w:rPr>
        <w:t xml:space="preserve">Дистанційна форма навчання </w:t>
      </w:r>
      <w:r w:rsidR="00CD2421" w:rsidRPr="008167F1">
        <w:rPr>
          <w:rFonts w:ascii="Times New Roman" w:hAnsi="Times New Roman" w:cs="Times New Roman"/>
          <w:color w:val="222222"/>
          <w:sz w:val="28"/>
          <w:shd w:val="clear" w:color="auto" w:fill="FFFFFF"/>
          <w:lang w:val="uk-UA"/>
        </w:rPr>
        <w:t>досить</w:t>
      </w:r>
      <w:r w:rsidR="00CD7EC4" w:rsidRPr="008167F1">
        <w:rPr>
          <w:rFonts w:ascii="Times New Roman" w:hAnsi="Times New Roman" w:cs="Times New Roman"/>
          <w:color w:val="222222"/>
          <w:sz w:val="28"/>
          <w:shd w:val="clear" w:color="auto" w:fill="FFFFFF"/>
          <w:lang w:val="uk-UA"/>
        </w:rPr>
        <w:t xml:space="preserve"> швидко</w:t>
      </w:r>
      <w:r w:rsidR="00CD2421" w:rsidRPr="008167F1">
        <w:rPr>
          <w:rFonts w:ascii="Times New Roman" w:hAnsi="Times New Roman" w:cs="Times New Roman"/>
          <w:color w:val="222222"/>
          <w:sz w:val="28"/>
          <w:shd w:val="clear" w:color="auto" w:fill="FFFFFF"/>
          <w:lang w:val="uk-UA"/>
        </w:rPr>
        <w:t xml:space="preserve"> </w:t>
      </w:r>
      <w:r w:rsidR="0053439B" w:rsidRPr="008167F1">
        <w:rPr>
          <w:rFonts w:ascii="Times New Roman" w:hAnsi="Times New Roman" w:cs="Times New Roman"/>
          <w:color w:val="222222"/>
          <w:sz w:val="28"/>
          <w:shd w:val="clear" w:color="auto" w:fill="FFFFFF"/>
          <w:lang w:val="uk-UA"/>
        </w:rPr>
        <w:t>адаптувалася</w:t>
      </w:r>
      <w:r w:rsidR="00BD6CBA" w:rsidRPr="008167F1">
        <w:rPr>
          <w:rFonts w:ascii="Times New Roman" w:hAnsi="Times New Roman" w:cs="Times New Roman"/>
          <w:color w:val="222222"/>
          <w:sz w:val="28"/>
          <w:shd w:val="clear" w:color="auto" w:fill="FFFFFF"/>
          <w:lang w:val="uk-UA"/>
        </w:rPr>
        <w:t xml:space="preserve"> в освітн</w:t>
      </w:r>
      <w:r w:rsidR="0053439B" w:rsidRPr="008167F1">
        <w:rPr>
          <w:rFonts w:ascii="Times New Roman" w:hAnsi="Times New Roman" w:cs="Times New Roman"/>
          <w:color w:val="222222"/>
          <w:sz w:val="28"/>
          <w:shd w:val="clear" w:color="auto" w:fill="FFFFFF"/>
          <w:lang w:val="uk-UA"/>
        </w:rPr>
        <w:t>ій</w:t>
      </w:r>
      <w:r w:rsidR="00BD6CBA" w:rsidRPr="008167F1">
        <w:rPr>
          <w:rFonts w:ascii="Times New Roman" w:hAnsi="Times New Roman" w:cs="Times New Roman"/>
          <w:color w:val="222222"/>
          <w:sz w:val="28"/>
          <w:shd w:val="clear" w:color="auto" w:fill="FFFFFF"/>
          <w:lang w:val="uk-UA"/>
        </w:rPr>
        <w:t xml:space="preserve"> сфер</w:t>
      </w:r>
      <w:r w:rsidR="0053439B" w:rsidRPr="008167F1">
        <w:rPr>
          <w:rFonts w:ascii="Times New Roman" w:hAnsi="Times New Roman" w:cs="Times New Roman"/>
          <w:color w:val="222222"/>
          <w:sz w:val="28"/>
          <w:shd w:val="clear" w:color="auto" w:fill="FFFFFF"/>
          <w:lang w:val="uk-UA"/>
        </w:rPr>
        <w:t>і</w:t>
      </w:r>
      <w:r w:rsidR="00BD6CBA" w:rsidRPr="008167F1">
        <w:rPr>
          <w:rFonts w:ascii="Times New Roman" w:hAnsi="Times New Roman" w:cs="Times New Roman"/>
          <w:color w:val="222222"/>
          <w:sz w:val="28"/>
          <w:shd w:val="clear" w:color="auto" w:fill="FFFFFF"/>
          <w:lang w:val="uk-UA"/>
        </w:rPr>
        <w:t>.</w:t>
      </w:r>
    </w:p>
    <w:p w:rsidR="00BD6CBA" w:rsidRPr="008167F1" w:rsidRDefault="00BD6CBA" w:rsidP="00186174">
      <w:pPr>
        <w:spacing w:after="0" w:line="360" w:lineRule="auto"/>
        <w:jc w:val="both"/>
        <w:rPr>
          <w:rFonts w:ascii="Times New Roman" w:hAnsi="Times New Roman" w:cs="Times New Roman"/>
          <w:color w:val="222222"/>
          <w:sz w:val="28"/>
          <w:shd w:val="clear" w:color="auto" w:fill="FFFFFF"/>
          <w:lang w:val="uk-UA"/>
        </w:rPr>
      </w:pPr>
      <w:r w:rsidRPr="008167F1">
        <w:rPr>
          <w:rFonts w:ascii="Times New Roman" w:hAnsi="Times New Roman" w:cs="Times New Roman"/>
          <w:color w:val="222222"/>
          <w:sz w:val="28"/>
          <w:shd w:val="clear" w:color="auto" w:fill="FFFFFF"/>
          <w:lang w:val="uk-UA"/>
        </w:rPr>
        <w:tab/>
        <w:t>В дистанційному режимі навчання досить легко здійснювати обмін навчальним матеріалом, при цьому можливо передавати не лише текстову інформацію, а й мультимедійну (відео, аудіо та фотоматеріали).</w:t>
      </w:r>
    </w:p>
    <w:p w:rsidR="005F616D" w:rsidRPr="008167F1" w:rsidRDefault="005F616D" w:rsidP="00186174">
      <w:pPr>
        <w:spacing w:after="0" w:line="360" w:lineRule="auto"/>
        <w:jc w:val="both"/>
        <w:rPr>
          <w:rFonts w:ascii="Times New Roman" w:hAnsi="Times New Roman" w:cs="Times New Roman"/>
          <w:color w:val="222222"/>
          <w:sz w:val="28"/>
          <w:shd w:val="clear" w:color="auto" w:fill="FFFFFF"/>
          <w:lang w:val="uk-UA"/>
        </w:rPr>
      </w:pPr>
      <w:r w:rsidRPr="008167F1">
        <w:rPr>
          <w:rFonts w:ascii="Times New Roman" w:hAnsi="Times New Roman" w:cs="Times New Roman"/>
          <w:color w:val="222222"/>
          <w:sz w:val="28"/>
          <w:shd w:val="clear" w:color="auto" w:fill="FFFFFF"/>
          <w:lang w:val="uk-UA"/>
        </w:rPr>
        <w:tab/>
        <w:t>Особливих труднощів також не становить контроль рівня засвоєння навчального матеріалу через онлайн-систему тестів і контрольних питань. У той же час елементи дистанційного навчання з успіхом можна застосовувати і при інноваційних формах, орієнтованих на розвиток творчий здібностей учнів.</w:t>
      </w:r>
    </w:p>
    <w:p w:rsidR="00667D00" w:rsidRPr="008167F1" w:rsidRDefault="005F616D" w:rsidP="00186174">
      <w:pPr>
        <w:spacing w:after="0" w:line="360" w:lineRule="auto"/>
        <w:ind w:firstLine="708"/>
        <w:jc w:val="both"/>
        <w:rPr>
          <w:rFonts w:ascii="Times New Roman" w:hAnsi="Times New Roman" w:cs="Times New Roman"/>
          <w:color w:val="222222"/>
          <w:sz w:val="28"/>
          <w:shd w:val="clear" w:color="auto" w:fill="FFFFFF"/>
          <w:lang w:val="uk-UA"/>
        </w:rPr>
      </w:pPr>
      <w:r w:rsidRPr="008167F1">
        <w:rPr>
          <w:rFonts w:ascii="Times New Roman" w:hAnsi="Times New Roman" w:cs="Times New Roman"/>
          <w:color w:val="222222"/>
          <w:sz w:val="28"/>
          <w:shd w:val="clear" w:color="auto" w:fill="FFFFFF"/>
          <w:lang w:val="uk-UA"/>
        </w:rPr>
        <w:t>Розвиток сучасних педагогічних технологій направлено на вмінн</w:t>
      </w:r>
      <w:r w:rsidR="00CD7EC4" w:rsidRPr="008167F1">
        <w:rPr>
          <w:rFonts w:ascii="Times New Roman" w:hAnsi="Times New Roman" w:cs="Times New Roman"/>
          <w:color w:val="222222"/>
          <w:sz w:val="28"/>
          <w:shd w:val="clear" w:color="auto" w:fill="FFFFFF"/>
          <w:lang w:val="uk-UA"/>
        </w:rPr>
        <w:t>я</w:t>
      </w:r>
      <w:r w:rsidRPr="008167F1">
        <w:rPr>
          <w:rFonts w:ascii="Times New Roman" w:hAnsi="Times New Roman" w:cs="Times New Roman"/>
          <w:color w:val="222222"/>
          <w:sz w:val="28"/>
          <w:shd w:val="clear" w:color="auto" w:fill="FFFFFF"/>
          <w:lang w:val="uk-UA"/>
        </w:rPr>
        <w:t xml:space="preserve"> самостійно здобувати </w:t>
      </w:r>
      <w:r w:rsidR="00CD7EC4" w:rsidRPr="008167F1">
        <w:rPr>
          <w:rFonts w:ascii="Times New Roman" w:hAnsi="Times New Roman" w:cs="Times New Roman"/>
          <w:color w:val="222222"/>
          <w:sz w:val="28"/>
          <w:shd w:val="clear" w:color="auto" w:fill="FFFFFF"/>
          <w:lang w:val="uk-UA"/>
        </w:rPr>
        <w:t>необхідну</w:t>
      </w:r>
      <w:r w:rsidRPr="008167F1">
        <w:rPr>
          <w:rFonts w:ascii="Times New Roman" w:hAnsi="Times New Roman" w:cs="Times New Roman"/>
          <w:color w:val="222222"/>
          <w:sz w:val="28"/>
          <w:shd w:val="clear" w:color="auto" w:fill="FFFFFF"/>
          <w:lang w:val="uk-UA"/>
        </w:rPr>
        <w:t xml:space="preserve"> інформацію, виокремлювати проблеми і шукати шляхи їх раціонального вирішення, аналізувати отримані знання і застосовувати їх для реалізації нових завдань. У цих умовах при створенні системи дистанційного навчання на перший план виходить</w:t>
      </w:r>
      <w:r w:rsidR="00CD7EC4" w:rsidRPr="008167F1">
        <w:rPr>
          <w:rFonts w:ascii="Times New Roman" w:hAnsi="Times New Roman" w:cs="Times New Roman"/>
          <w:color w:val="222222"/>
          <w:sz w:val="28"/>
          <w:shd w:val="clear" w:color="auto" w:fill="FFFFFF"/>
          <w:lang w:val="uk-UA"/>
        </w:rPr>
        <w:t xml:space="preserve"> його</w:t>
      </w:r>
      <w:r w:rsidRPr="008167F1">
        <w:rPr>
          <w:rFonts w:ascii="Times New Roman" w:hAnsi="Times New Roman" w:cs="Times New Roman"/>
          <w:color w:val="222222"/>
          <w:sz w:val="28"/>
          <w:shd w:val="clear" w:color="auto" w:fill="FFFFFF"/>
          <w:lang w:val="uk-UA"/>
        </w:rPr>
        <w:t xml:space="preserve"> педагогічна</w:t>
      </w:r>
      <w:r w:rsidR="00CD7EC4" w:rsidRPr="008167F1">
        <w:rPr>
          <w:rFonts w:ascii="Times New Roman" w:hAnsi="Times New Roman" w:cs="Times New Roman"/>
          <w:color w:val="222222"/>
          <w:sz w:val="28"/>
          <w:shd w:val="clear" w:color="auto" w:fill="FFFFFF"/>
          <w:lang w:val="uk-UA"/>
        </w:rPr>
        <w:t xml:space="preserve"> </w:t>
      </w:r>
      <w:r w:rsidRPr="008167F1">
        <w:rPr>
          <w:rFonts w:ascii="Times New Roman" w:hAnsi="Times New Roman" w:cs="Times New Roman"/>
          <w:color w:val="222222"/>
          <w:sz w:val="28"/>
          <w:shd w:val="clear" w:color="auto" w:fill="FFFFFF"/>
          <w:lang w:val="uk-UA"/>
        </w:rPr>
        <w:t xml:space="preserve"> організація. Мається на увазі не </w:t>
      </w:r>
      <w:r w:rsidR="00CD7EC4" w:rsidRPr="008167F1">
        <w:rPr>
          <w:rFonts w:ascii="Times New Roman" w:hAnsi="Times New Roman" w:cs="Times New Roman"/>
          <w:color w:val="222222"/>
          <w:sz w:val="28"/>
          <w:shd w:val="clear" w:color="auto" w:fill="FFFFFF"/>
          <w:lang w:val="uk-UA"/>
        </w:rPr>
        <w:t>лише зміст навчального матеріалу для засвоєння, але і його структура.</w:t>
      </w:r>
      <w:r w:rsidRPr="008167F1">
        <w:rPr>
          <w:rFonts w:ascii="Times New Roman" w:hAnsi="Times New Roman" w:cs="Times New Roman"/>
          <w:color w:val="222222"/>
          <w:sz w:val="28"/>
          <w:shd w:val="clear" w:color="auto" w:fill="FFFFFF"/>
          <w:lang w:val="uk-UA"/>
        </w:rPr>
        <w:t xml:space="preserve"> Перш за все важливо визначитися, на яких концептуальних педагогічних положеннях доцільно будувати сучасний курс дистанційного навчання. </w:t>
      </w:r>
    </w:p>
    <w:p w:rsidR="005F616D" w:rsidRPr="008167F1" w:rsidRDefault="005F616D" w:rsidP="00186174">
      <w:pPr>
        <w:spacing w:after="0" w:line="360" w:lineRule="auto"/>
        <w:ind w:firstLine="708"/>
        <w:jc w:val="both"/>
        <w:rPr>
          <w:rFonts w:ascii="Times New Roman" w:hAnsi="Times New Roman" w:cs="Times New Roman"/>
          <w:color w:val="222222"/>
          <w:sz w:val="28"/>
          <w:shd w:val="clear" w:color="auto" w:fill="FFFFFF"/>
          <w:lang w:val="uk-UA"/>
        </w:rPr>
      </w:pPr>
      <w:r w:rsidRPr="008167F1">
        <w:rPr>
          <w:rFonts w:ascii="Times New Roman" w:hAnsi="Times New Roman" w:cs="Times New Roman"/>
          <w:color w:val="222222"/>
          <w:sz w:val="28"/>
          <w:shd w:val="clear" w:color="auto" w:fill="FFFFFF"/>
          <w:lang w:val="uk-UA"/>
        </w:rPr>
        <w:t xml:space="preserve">Сучасна педагогічна теорія розглядає процес навчання як активне залучення учня в конструювання своїх власних знань і розуміється як </w:t>
      </w:r>
      <w:r w:rsidRPr="008167F1">
        <w:rPr>
          <w:rFonts w:ascii="Times New Roman" w:hAnsi="Times New Roman" w:cs="Times New Roman"/>
          <w:color w:val="222222"/>
          <w:sz w:val="28"/>
          <w:shd w:val="clear" w:color="auto" w:fill="FFFFFF"/>
          <w:lang w:val="uk-UA"/>
        </w:rPr>
        <w:lastRenderedPageBreak/>
        <w:t>динамічний процес, під час якого учень форму</w:t>
      </w:r>
      <w:r w:rsidR="00667D00" w:rsidRPr="008167F1">
        <w:rPr>
          <w:rFonts w:ascii="Times New Roman" w:hAnsi="Times New Roman" w:cs="Times New Roman"/>
          <w:color w:val="222222"/>
          <w:sz w:val="28"/>
          <w:shd w:val="clear" w:color="auto" w:fill="FFFFFF"/>
          <w:lang w:val="uk-UA"/>
        </w:rPr>
        <w:t>є</w:t>
      </w:r>
      <w:r w:rsidRPr="008167F1">
        <w:rPr>
          <w:rFonts w:ascii="Times New Roman" w:hAnsi="Times New Roman" w:cs="Times New Roman"/>
          <w:color w:val="222222"/>
          <w:sz w:val="28"/>
          <w:shd w:val="clear" w:color="auto" w:fill="FFFFFF"/>
          <w:lang w:val="uk-UA"/>
        </w:rPr>
        <w:t xml:space="preserve"> власн</w:t>
      </w:r>
      <w:r w:rsidR="00667D00" w:rsidRPr="008167F1">
        <w:rPr>
          <w:rFonts w:ascii="Times New Roman" w:hAnsi="Times New Roman" w:cs="Times New Roman"/>
          <w:color w:val="222222"/>
          <w:sz w:val="28"/>
          <w:shd w:val="clear" w:color="auto" w:fill="FFFFFF"/>
          <w:lang w:val="uk-UA"/>
        </w:rPr>
        <w:t>ий</w:t>
      </w:r>
      <w:r w:rsidRPr="008167F1">
        <w:rPr>
          <w:rFonts w:ascii="Times New Roman" w:hAnsi="Times New Roman" w:cs="Times New Roman"/>
          <w:color w:val="222222"/>
          <w:sz w:val="28"/>
          <w:shd w:val="clear" w:color="auto" w:fill="FFFFFF"/>
          <w:lang w:val="uk-UA"/>
        </w:rPr>
        <w:t xml:space="preserve"> світогляд. Характерною рисою такого підходу</w:t>
      </w:r>
      <w:r w:rsidR="00667D00" w:rsidRPr="008167F1">
        <w:rPr>
          <w:rFonts w:ascii="Times New Roman" w:hAnsi="Times New Roman" w:cs="Times New Roman"/>
          <w:color w:val="222222"/>
          <w:sz w:val="28"/>
          <w:shd w:val="clear" w:color="auto" w:fill="FFFFFF"/>
          <w:lang w:val="uk-UA"/>
        </w:rPr>
        <w:t xml:space="preserve"> ,</w:t>
      </w:r>
      <w:r w:rsidRPr="008167F1">
        <w:rPr>
          <w:rFonts w:ascii="Times New Roman" w:hAnsi="Times New Roman" w:cs="Times New Roman"/>
          <w:color w:val="222222"/>
          <w:sz w:val="28"/>
          <w:shd w:val="clear" w:color="auto" w:fill="FFFFFF"/>
          <w:lang w:val="uk-UA"/>
        </w:rPr>
        <w:t xml:space="preserve"> в центрі якого стоїть </w:t>
      </w:r>
      <w:r w:rsidR="00667D00" w:rsidRPr="008167F1">
        <w:rPr>
          <w:rFonts w:ascii="Times New Roman" w:hAnsi="Times New Roman" w:cs="Times New Roman"/>
          <w:color w:val="222222"/>
          <w:sz w:val="28"/>
          <w:shd w:val="clear" w:color="auto" w:fill="FFFFFF"/>
          <w:lang w:val="uk-UA"/>
        </w:rPr>
        <w:t>учень</w:t>
      </w:r>
      <w:r w:rsidRPr="008167F1">
        <w:rPr>
          <w:rFonts w:ascii="Times New Roman" w:hAnsi="Times New Roman" w:cs="Times New Roman"/>
          <w:color w:val="222222"/>
          <w:sz w:val="28"/>
          <w:shd w:val="clear" w:color="auto" w:fill="FFFFFF"/>
          <w:lang w:val="uk-UA"/>
        </w:rPr>
        <w:t>, є гнучкість і адаптивність навчальної системи</w:t>
      </w:r>
      <w:r w:rsidR="00CB27BC" w:rsidRPr="008167F1">
        <w:rPr>
          <w:rFonts w:ascii="Times New Roman" w:hAnsi="Times New Roman" w:cs="Times New Roman"/>
          <w:color w:val="222222"/>
          <w:sz w:val="28"/>
          <w:shd w:val="clear" w:color="auto" w:fill="FFFFFF"/>
          <w:lang w:val="uk-UA"/>
        </w:rPr>
        <w:t xml:space="preserve"> [</w:t>
      </w:r>
      <w:r w:rsidR="006D64E0" w:rsidRPr="006D64E0">
        <w:rPr>
          <w:rFonts w:ascii="Times New Roman" w:hAnsi="Times New Roman" w:cs="Times New Roman"/>
          <w:color w:val="222222"/>
          <w:sz w:val="28"/>
          <w:shd w:val="clear" w:color="auto" w:fill="FFFFFF"/>
        </w:rPr>
        <w:t>19</w:t>
      </w:r>
      <w:r w:rsidR="00A67BF6" w:rsidRPr="00A67BF6">
        <w:rPr>
          <w:rFonts w:ascii="Times New Roman" w:hAnsi="Times New Roman" w:cs="Times New Roman"/>
          <w:color w:val="222222"/>
          <w:sz w:val="28"/>
          <w:shd w:val="clear" w:color="auto" w:fill="FFFFFF"/>
        </w:rPr>
        <w:t xml:space="preserve">, </w:t>
      </w:r>
      <w:r w:rsidR="00A67BF6">
        <w:rPr>
          <w:rFonts w:ascii="Times New Roman" w:hAnsi="Times New Roman" w:cs="Times New Roman"/>
          <w:color w:val="222222"/>
          <w:sz w:val="28"/>
          <w:shd w:val="clear" w:color="auto" w:fill="FFFFFF"/>
          <w:lang w:val="en-US"/>
        </w:rPr>
        <w:t>c</w:t>
      </w:r>
      <w:r w:rsidR="00A67BF6" w:rsidRPr="00A67BF6">
        <w:rPr>
          <w:rFonts w:ascii="Times New Roman" w:hAnsi="Times New Roman" w:cs="Times New Roman"/>
          <w:color w:val="222222"/>
          <w:sz w:val="28"/>
          <w:shd w:val="clear" w:color="auto" w:fill="FFFFFF"/>
        </w:rPr>
        <w:t>. 57</w:t>
      </w:r>
      <w:r w:rsidR="00CB27BC" w:rsidRPr="008167F1">
        <w:rPr>
          <w:rFonts w:ascii="Times New Roman" w:hAnsi="Times New Roman" w:cs="Times New Roman"/>
          <w:color w:val="222222"/>
          <w:sz w:val="28"/>
          <w:shd w:val="clear" w:color="auto" w:fill="FFFFFF"/>
          <w:lang w:val="uk-UA"/>
        </w:rPr>
        <w:t>]</w:t>
      </w:r>
      <w:r w:rsidRPr="008167F1">
        <w:rPr>
          <w:rFonts w:ascii="Times New Roman" w:hAnsi="Times New Roman" w:cs="Times New Roman"/>
          <w:color w:val="222222"/>
          <w:sz w:val="28"/>
          <w:shd w:val="clear" w:color="auto" w:fill="FFFFFF"/>
          <w:lang w:val="uk-UA"/>
        </w:rPr>
        <w:t>.</w:t>
      </w:r>
    </w:p>
    <w:p w:rsidR="001C7B16" w:rsidRPr="008167F1" w:rsidRDefault="001C7B16" w:rsidP="00186174">
      <w:pPr>
        <w:spacing w:after="0" w:line="360" w:lineRule="auto"/>
        <w:ind w:firstLine="708"/>
        <w:jc w:val="both"/>
        <w:rPr>
          <w:rFonts w:ascii="Times New Roman" w:hAnsi="Times New Roman" w:cs="Times New Roman"/>
          <w:color w:val="222222"/>
          <w:sz w:val="28"/>
          <w:shd w:val="clear" w:color="auto" w:fill="FFFFFF"/>
          <w:lang w:val="uk-UA"/>
        </w:rPr>
      </w:pPr>
      <w:r w:rsidRPr="008167F1">
        <w:rPr>
          <w:rFonts w:ascii="Times New Roman" w:hAnsi="Times New Roman" w:cs="Times New Roman"/>
          <w:color w:val="222222"/>
          <w:sz w:val="28"/>
          <w:shd w:val="clear" w:color="auto" w:fill="FFFFFF"/>
          <w:lang w:val="uk-UA"/>
        </w:rPr>
        <w:t>Дистанційне навчання повинно формувати систему універсальних знань, умінь, навичок, а також досвід самостійної діяльності та особистої відповідальнос</w:t>
      </w:r>
      <w:r w:rsidR="00AF3368" w:rsidRPr="008167F1">
        <w:rPr>
          <w:rFonts w:ascii="Times New Roman" w:hAnsi="Times New Roman" w:cs="Times New Roman"/>
          <w:color w:val="222222"/>
          <w:sz w:val="28"/>
          <w:shd w:val="clear" w:color="auto" w:fill="FFFFFF"/>
          <w:lang w:val="uk-UA"/>
        </w:rPr>
        <w:t>ті учнів</w:t>
      </w:r>
      <w:r w:rsidRPr="008167F1">
        <w:rPr>
          <w:rFonts w:ascii="Times New Roman" w:hAnsi="Times New Roman" w:cs="Times New Roman"/>
          <w:color w:val="222222"/>
          <w:sz w:val="28"/>
          <w:shd w:val="clear" w:color="auto" w:fill="FFFFFF"/>
          <w:lang w:val="uk-UA"/>
        </w:rPr>
        <w:t xml:space="preserve">. </w:t>
      </w:r>
    </w:p>
    <w:p w:rsidR="0053439B" w:rsidRPr="008167F1" w:rsidRDefault="00737FB6" w:rsidP="00186174">
      <w:pPr>
        <w:spacing w:after="0" w:line="360" w:lineRule="auto"/>
        <w:jc w:val="both"/>
        <w:rPr>
          <w:rFonts w:ascii="Times New Roman" w:hAnsi="Times New Roman" w:cs="Times New Roman"/>
          <w:color w:val="222222"/>
          <w:sz w:val="28"/>
          <w:shd w:val="clear" w:color="auto" w:fill="FFFFFF"/>
          <w:lang w:val="uk-UA"/>
        </w:rPr>
      </w:pPr>
      <w:r w:rsidRPr="008167F1">
        <w:rPr>
          <w:rFonts w:ascii="Times New Roman" w:hAnsi="Times New Roman" w:cs="Times New Roman"/>
          <w:color w:val="222222"/>
          <w:sz w:val="28"/>
          <w:shd w:val="clear" w:color="auto" w:fill="FFFFFF"/>
          <w:lang w:val="uk-UA"/>
        </w:rPr>
        <w:tab/>
      </w:r>
      <w:r w:rsidR="003F1A5F" w:rsidRPr="008167F1">
        <w:rPr>
          <w:rFonts w:ascii="Times New Roman" w:hAnsi="Times New Roman" w:cs="Times New Roman"/>
          <w:color w:val="222222"/>
          <w:sz w:val="28"/>
          <w:shd w:val="clear" w:color="auto" w:fill="FFFFFF"/>
          <w:lang w:val="uk-UA"/>
        </w:rPr>
        <w:t>Низка нових відкриттів та стрімкий розвиток науки вимагає від людини добре розвиненого творчого та критичного мислення. Метод</w:t>
      </w:r>
      <w:r w:rsidR="001E39B5" w:rsidRPr="008167F1">
        <w:rPr>
          <w:rFonts w:ascii="Times New Roman" w:hAnsi="Times New Roman" w:cs="Times New Roman"/>
          <w:color w:val="222222"/>
          <w:sz w:val="28"/>
          <w:shd w:val="clear" w:color="auto" w:fill="FFFFFF"/>
          <w:lang w:val="uk-UA"/>
        </w:rPr>
        <w:t xml:space="preserve"> проєктної діяльності забезпечує реалізацію поєднання наук гуманітарного простору</w:t>
      </w:r>
      <w:r w:rsidR="00D75E5B" w:rsidRPr="008167F1">
        <w:rPr>
          <w:rFonts w:ascii="Times New Roman" w:hAnsi="Times New Roman" w:cs="Times New Roman"/>
          <w:color w:val="222222"/>
          <w:sz w:val="28"/>
          <w:shd w:val="clear" w:color="auto" w:fill="FFFFFF"/>
          <w:lang w:val="uk-UA"/>
        </w:rPr>
        <w:t xml:space="preserve"> та точних наук</w:t>
      </w:r>
      <w:r w:rsidR="001E39B5" w:rsidRPr="008167F1">
        <w:rPr>
          <w:rFonts w:ascii="Times New Roman" w:hAnsi="Times New Roman" w:cs="Times New Roman"/>
          <w:color w:val="222222"/>
          <w:sz w:val="28"/>
          <w:shd w:val="clear" w:color="auto" w:fill="FFFFFF"/>
          <w:lang w:val="uk-UA"/>
        </w:rPr>
        <w:t xml:space="preserve">, тому що надає можливість інтегрувати знання в різних навчальних областях, а також вибудувати </w:t>
      </w:r>
      <w:r w:rsidR="00D75E5B" w:rsidRPr="008167F1">
        <w:rPr>
          <w:rFonts w:ascii="Times New Roman" w:hAnsi="Times New Roman" w:cs="Times New Roman"/>
          <w:color w:val="222222"/>
          <w:sz w:val="28"/>
          <w:shd w:val="clear" w:color="auto" w:fill="FFFFFF"/>
          <w:lang w:val="uk-UA"/>
        </w:rPr>
        <w:t>ефективний</w:t>
      </w:r>
      <w:r w:rsidR="001E39B5" w:rsidRPr="008167F1">
        <w:rPr>
          <w:rFonts w:ascii="Times New Roman" w:hAnsi="Times New Roman" w:cs="Times New Roman"/>
          <w:color w:val="222222"/>
          <w:sz w:val="28"/>
          <w:shd w:val="clear" w:color="auto" w:fill="FFFFFF"/>
          <w:lang w:val="uk-UA"/>
        </w:rPr>
        <w:t xml:space="preserve"> процес взаємодії між учнем та вчителем на основі плідної співпраці</w:t>
      </w:r>
      <w:r w:rsidR="00D75E5B" w:rsidRPr="008167F1">
        <w:rPr>
          <w:rFonts w:ascii="Times New Roman" w:hAnsi="Times New Roman" w:cs="Times New Roman"/>
          <w:color w:val="222222"/>
          <w:sz w:val="28"/>
          <w:shd w:val="clear" w:color="auto" w:fill="FFFFFF"/>
          <w:lang w:val="uk-UA"/>
        </w:rPr>
        <w:t>.</w:t>
      </w:r>
    </w:p>
    <w:p w:rsidR="0053439B" w:rsidRPr="008167F1" w:rsidRDefault="0053439B" w:rsidP="00186174">
      <w:pPr>
        <w:spacing w:after="0" w:line="360" w:lineRule="auto"/>
        <w:jc w:val="both"/>
        <w:rPr>
          <w:rFonts w:ascii="Times New Roman" w:hAnsi="Times New Roman" w:cs="Times New Roman"/>
          <w:color w:val="222222"/>
          <w:sz w:val="28"/>
          <w:shd w:val="clear" w:color="auto" w:fill="FFFFFF"/>
          <w:lang w:val="uk-UA"/>
        </w:rPr>
      </w:pPr>
      <w:r w:rsidRPr="008167F1">
        <w:rPr>
          <w:rFonts w:ascii="Times New Roman" w:hAnsi="Times New Roman" w:cs="Times New Roman"/>
          <w:color w:val="222222"/>
          <w:sz w:val="28"/>
          <w:shd w:val="clear" w:color="auto" w:fill="FFFFFF"/>
          <w:lang w:val="uk-UA"/>
        </w:rPr>
        <w:tab/>
        <w:t>Актуальність методу проєктів в наш час обумовлена, перш за все, необхідністю розуміння сенсу і призначення своєї роботи, вмінні самостійно ставити перед собою мету та завдання, розробляти способи їх досягнення, це все входить в зміст будь якого проєкту. На сьогодні метод проєктів все частіше розглядають як систему навчання, при якої підростаюче покоління</w:t>
      </w:r>
      <w:r w:rsidR="00A828B2" w:rsidRPr="008167F1">
        <w:rPr>
          <w:rFonts w:ascii="Times New Roman" w:hAnsi="Times New Roman" w:cs="Times New Roman"/>
          <w:color w:val="222222"/>
          <w:sz w:val="28"/>
          <w:shd w:val="clear" w:color="auto" w:fill="FFFFFF"/>
          <w:lang w:val="uk-UA"/>
        </w:rPr>
        <w:t xml:space="preserve"> здобуває нові знання та навички в процесі планування і виконання проєктів, які поступово ускладнюються. Залучення учнів, старшої школи до проєктної діяльності формує їх самооцінку, навчає міркувати, прогнозувати. Проєктна діяльність володіє багатьма перевагами спільної діяльності учнів, в процесі її виконання учні здобувають досвід командної роботи зі своїми однолітками. </w:t>
      </w:r>
    </w:p>
    <w:p w:rsidR="0043605C" w:rsidRPr="008167F1" w:rsidRDefault="0043605C" w:rsidP="00186174">
      <w:pPr>
        <w:spacing w:after="0" w:line="360" w:lineRule="auto"/>
        <w:jc w:val="both"/>
        <w:rPr>
          <w:rFonts w:ascii="Times New Roman" w:hAnsi="Times New Roman" w:cs="Times New Roman"/>
          <w:color w:val="222222"/>
          <w:sz w:val="28"/>
          <w:shd w:val="clear" w:color="auto" w:fill="FFFFFF"/>
          <w:lang w:val="uk-UA"/>
        </w:rPr>
      </w:pPr>
      <w:r w:rsidRPr="008167F1">
        <w:rPr>
          <w:rFonts w:ascii="Times New Roman" w:hAnsi="Times New Roman" w:cs="Times New Roman"/>
          <w:color w:val="222222"/>
          <w:sz w:val="28"/>
          <w:shd w:val="clear" w:color="auto" w:fill="FFFFFF"/>
          <w:lang w:val="uk-UA"/>
        </w:rPr>
        <w:tab/>
      </w:r>
      <w:r w:rsidR="0053439B" w:rsidRPr="008167F1">
        <w:rPr>
          <w:rFonts w:ascii="Times New Roman" w:hAnsi="Times New Roman" w:cs="Times New Roman"/>
          <w:color w:val="222222"/>
          <w:sz w:val="28"/>
          <w:shd w:val="clear" w:color="auto" w:fill="FFFFFF"/>
          <w:lang w:val="uk-UA"/>
        </w:rPr>
        <w:t xml:space="preserve">Останнім часом </w:t>
      </w:r>
      <w:r w:rsidR="00A828B2" w:rsidRPr="008167F1">
        <w:rPr>
          <w:rFonts w:ascii="Times New Roman" w:hAnsi="Times New Roman" w:cs="Times New Roman"/>
          <w:color w:val="222222"/>
          <w:sz w:val="28"/>
          <w:shd w:val="clear" w:color="auto" w:fill="FFFFFF"/>
          <w:lang w:val="uk-UA"/>
        </w:rPr>
        <w:t xml:space="preserve"> до цього методу навчання приділяється багато уваги </w:t>
      </w:r>
      <w:r w:rsidR="0053439B" w:rsidRPr="008167F1">
        <w:rPr>
          <w:rFonts w:ascii="Times New Roman" w:hAnsi="Times New Roman" w:cs="Times New Roman"/>
          <w:color w:val="222222"/>
          <w:sz w:val="28"/>
          <w:shd w:val="clear" w:color="auto" w:fill="FFFFFF"/>
          <w:lang w:val="uk-UA"/>
        </w:rPr>
        <w:t xml:space="preserve">у багатьох країнах світу. </w:t>
      </w:r>
      <w:r w:rsidR="00A828B2" w:rsidRPr="008167F1">
        <w:rPr>
          <w:rFonts w:ascii="Times New Roman" w:hAnsi="Times New Roman" w:cs="Times New Roman"/>
          <w:color w:val="222222"/>
          <w:sz w:val="28"/>
          <w:shd w:val="clear" w:color="auto" w:fill="FFFFFF"/>
          <w:lang w:val="uk-UA"/>
        </w:rPr>
        <w:t xml:space="preserve">Основним аргументом ефективності сучасного розуміння методу проєктів, який </w:t>
      </w:r>
      <w:r w:rsidR="0053439B" w:rsidRPr="008167F1">
        <w:rPr>
          <w:rFonts w:ascii="Times New Roman" w:hAnsi="Times New Roman" w:cs="Times New Roman"/>
          <w:color w:val="222222"/>
          <w:sz w:val="28"/>
          <w:shd w:val="clear" w:color="auto" w:fill="FFFFFF"/>
          <w:lang w:val="uk-UA"/>
        </w:rPr>
        <w:t>привертає до себе багато освітні</w:t>
      </w:r>
      <w:r w:rsidR="00A828B2" w:rsidRPr="008167F1">
        <w:rPr>
          <w:rFonts w:ascii="Times New Roman" w:hAnsi="Times New Roman" w:cs="Times New Roman"/>
          <w:color w:val="222222"/>
          <w:sz w:val="28"/>
          <w:shd w:val="clear" w:color="auto" w:fill="FFFFFF"/>
          <w:lang w:val="uk-UA"/>
        </w:rPr>
        <w:t>х</w:t>
      </w:r>
      <w:r w:rsidR="0053439B" w:rsidRPr="008167F1">
        <w:rPr>
          <w:rFonts w:ascii="Times New Roman" w:hAnsi="Times New Roman" w:cs="Times New Roman"/>
          <w:color w:val="222222"/>
          <w:sz w:val="28"/>
          <w:shd w:val="clear" w:color="auto" w:fill="FFFFFF"/>
          <w:lang w:val="uk-UA"/>
        </w:rPr>
        <w:t xml:space="preserve"> систем</w:t>
      </w:r>
      <w:r w:rsidR="00A828B2" w:rsidRPr="008167F1">
        <w:rPr>
          <w:rFonts w:ascii="Times New Roman" w:hAnsi="Times New Roman" w:cs="Times New Roman"/>
          <w:color w:val="222222"/>
          <w:sz w:val="28"/>
          <w:shd w:val="clear" w:color="auto" w:fill="FFFFFF"/>
          <w:lang w:val="uk-UA"/>
        </w:rPr>
        <w:t xml:space="preserve"> різних країн</w:t>
      </w:r>
      <w:r w:rsidR="0053439B" w:rsidRPr="008167F1">
        <w:rPr>
          <w:rFonts w:ascii="Times New Roman" w:hAnsi="Times New Roman" w:cs="Times New Roman"/>
          <w:color w:val="222222"/>
          <w:sz w:val="28"/>
          <w:shd w:val="clear" w:color="auto" w:fill="FFFFFF"/>
          <w:lang w:val="uk-UA"/>
        </w:rPr>
        <w:t>, полягає в розумінні учнями, для чого їм потрібні одержувані знання, де і як вони будуть використовувати їх у своєму житті. Основою методу про</w:t>
      </w:r>
      <w:r w:rsidR="006A4DDE" w:rsidRPr="008167F1">
        <w:rPr>
          <w:rFonts w:ascii="Times New Roman" w:hAnsi="Times New Roman" w:cs="Times New Roman"/>
          <w:color w:val="222222"/>
          <w:sz w:val="28"/>
          <w:shd w:val="clear" w:color="auto" w:fill="FFFFFF"/>
          <w:lang w:val="uk-UA"/>
        </w:rPr>
        <w:t>є</w:t>
      </w:r>
      <w:r w:rsidR="0053439B" w:rsidRPr="008167F1">
        <w:rPr>
          <w:rFonts w:ascii="Times New Roman" w:hAnsi="Times New Roman" w:cs="Times New Roman"/>
          <w:color w:val="222222"/>
          <w:sz w:val="28"/>
          <w:shd w:val="clear" w:color="auto" w:fill="FFFFFF"/>
          <w:lang w:val="uk-UA"/>
        </w:rPr>
        <w:t>ктів є розвиток пізнавальних умінь учнів, навчання їх вмінню конструювати свої знання.</w:t>
      </w:r>
    </w:p>
    <w:p w:rsidR="008A0DBA" w:rsidRPr="008167F1" w:rsidRDefault="00D47521" w:rsidP="00186174">
      <w:pPr>
        <w:spacing w:after="0" w:line="360" w:lineRule="auto"/>
        <w:jc w:val="both"/>
        <w:rPr>
          <w:rFonts w:ascii="Times New Roman" w:hAnsi="Times New Roman" w:cs="Times New Roman"/>
          <w:color w:val="222222"/>
          <w:sz w:val="28"/>
          <w:shd w:val="clear" w:color="auto" w:fill="FFFFFF"/>
          <w:lang w:val="uk-UA"/>
        </w:rPr>
      </w:pPr>
      <w:r w:rsidRPr="008167F1">
        <w:rPr>
          <w:rFonts w:ascii="Times New Roman" w:hAnsi="Times New Roman" w:cs="Times New Roman"/>
          <w:color w:val="222222"/>
          <w:sz w:val="28"/>
          <w:shd w:val="clear" w:color="auto" w:fill="FFFFFF"/>
          <w:lang w:val="uk-UA"/>
        </w:rPr>
        <w:lastRenderedPageBreak/>
        <w:tab/>
        <w:t xml:space="preserve">Варто зазначити, що будь-які </w:t>
      </w:r>
      <w:r w:rsidR="00A41001" w:rsidRPr="008167F1">
        <w:rPr>
          <w:rFonts w:ascii="Times New Roman" w:hAnsi="Times New Roman" w:cs="Times New Roman"/>
          <w:color w:val="222222"/>
          <w:sz w:val="28"/>
          <w:shd w:val="clear" w:color="auto" w:fill="FFFFFF"/>
          <w:lang w:val="uk-UA"/>
        </w:rPr>
        <w:t xml:space="preserve">види </w:t>
      </w:r>
      <w:r w:rsidRPr="008167F1">
        <w:rPr>
          <w:rFonts w:ascii="Times New Roman" w:hAnsi="Times New Roman" w:cs="Times New Roman"/>
          <w:color w:val="222222"/>
          <w:sz w:val="28"/>
          <w:shd w:val="clear" w:color="auto" w:fill="FFFFFF"/>
          <w:lang w:val="uk-UA"/>
        </w:rPr>
        <w:t>метод</w:t>
      </w:r>
      <w:r w:rsidR="00A41001" w:rsidRPr="008167F1">
        <w:rPr>
          <w:rFonts w:ascii="Times New Roman" w:hAnsi="Times New Roman" w:cs="Times New Roman"/>
          <w:color w:val="222222"/>
          <w:sz w:val="28"/>
          <w:shd w:val="clear" w:color="auto" w:fill="FFFFFF"/>
          <w:lang w:val="uk-UA"/>
        </w:rPr>
        <w:t>у</w:t>
      </w:r>
      <w:r w:rsidRPr="008167F1">
        <w:rPr>
          <w:rFonts w:ascii="Times New Roman" w:hAnsi="Times New Roman" w:cs="Times New Roman"/>
          <w:color w:val="222222"/>
          <w:sz w:val="28"/>
          <w:shd w:val="clear" w:color="auto" w:fill="FFFFFF"/>
          <w:lang w:val="uk-UA"/>
        </w:rPr>
        <w:t xml:space="preserve"> проєктів в дистанційному навчанні можуть бути ефективними лише тільки в контексті із загальною концепці</w:t>
      </w:r>
      <w:r w:rsidR="00D76739" w:rsidRPr="008167F1">
        <w:rPr>
          <w:rFonts w:ascii="Times New Roman" w:hAnsi="Times New Roman" w:cs="Times New Roman"/>
          <w:color w:val="222222"/>
          <w:sz w:val="28"/>
          <w:shd w:val="clear" w:color="auto" w:fill="FFFFFF"/>
          <w:lang w:val="uk-UA"/>
        </w:rPr>
        <w:t xml:space="preserve">єю навчання і виховання. </w:t>
      </w:r>
      <w:r w:rsidR="00A41001" w:rsidRPr="008167F1">
        <w:rPr>
          <w:rFonts w:ascii="Times New Roman" w:hAnsi="Times New Roman" w:cs="Times New Roman"/>
          <w:color w:val="222222"/>
          <w:sz w:val="28"/>
          <w:shd w:val="clear" w:color="auto" w:fill="FFFFFF"/>
          <w:lang w:val="uk-UA"/>
        </w:rPr>
        <w:t>З однієї сторони в</w:t>
      </w:r>
      <w:r w:rsidRPr="008167F1">
        <w:rPr>
          <w:rFonts w:ascii="Times New Roman" w:hAnsi="Times New Roman" w:cs="Times New Roman"/>
          <w:color w:val="222222"/>
          <w:sz w:val="28"/>
          <w:shd w:val="clear" w:color="auto" w:fill="FFFFFF"/>
          <w:lang w:val="uk-UA"/>
        </w:rPr>
        <w:t>они</w:t>
      </w:r>
      <w:r w:rsidR="00D76739" w:rsidRPr="008167F1">
        <w:rPr>
          <w:rFonts w:ascii="Times New Roman" w:hAnsi="Times New Roman" w:cs="Times New Roman"/>
          <w:color w:val="222222"/>
          <w:sz w:val="28"/>
          <w:shd w:val="clear" w:color="auto" w:fill="FFFFFF"/>
          <w:lang w:val="uk-UA"/>
        </w:rPr>
        <w:t xml:space="preserve"> передбачають </w:t>
      </w:r>
      <w:r w:rsidR="00A41001" w:rsidRPr="008167F1">
        <w:rPr>
          <w:rFonts w:ascii="Times New Roman" w:hAnsi="Times New Roman" w:cs="Times New Roman"/>
          <w:color w:val="222222"/>
          <w:sz w:val="28"/>
          <w:shd w:val="clear" w:color="auto" w:fill="FFFFFF"/>
          <w:lang w:val="uk-UA"/>
        </w:rPr>
        <w:t xml:space="preserve">відступ від традиційних форм навчання і методів навчання. З іншої передбачають концептуально обґрунтоване поєднання методів, форм організації, засобів навчання та контроль засвоєння знань та вмінь учнями. </w:t>
      </w:r>
    </w:p>
    <w:p w:rsidR="00D47521" w:rsidRPr="008167F1" w:rsidRDefault="008A0DBA" w:rsidP="00186174">
      <w:pPr>
        <w:spacing w:after="0" w:line="360" w:lineRule="auto"/>
        <w:ind w:firstLine="708"/>
        <w:jc w:val="both"/>
        <w:rPr>
          <w:rFonts w:ascii="Times New Roman" w:hAnsi="Times New Roman" w:cs="Times New Roman"/>
          <w:color w:val="222222"/>
          <w:sz w:val="28"/>
          <w:shd w:val="clear" w:color="auto" w:fill="FFFFFF"/>
          <w:lang w:val="uk-UA"/>
        </w:rPr>
      </w:pPr>
      <w:r w:rsidRPr="008167F1">
        <w:rPr>
          <w:rFonts w:ascii="Times New Roman" w:hAnsi="Times New Roman" w:cs="Times New Roman"/>
          <w:color w:val="222222"/>
          <w:sz w:val="28"/>
          <w:shd w:val="clear" w:color="auto" w:fill="FFFFFF"/>
          <w:lang w:val="uk-UA"/>
        </w:rPr>
        <w:t>На сьогодні в педагогіці розроблена досить універсальна типологія навчальних проєктів, їх класифікують: за кількістю учасників; за тривалістю проведення; за характером взаємодії учасників проєкту; за рівнем міжпредметних зв’язків; за характером і метою проєктної діяльності; за структурою та ін</w:t>
      </w:r>
      <w:r w:rsidR="002B0F37">
        <w:rPr>
          <w:rFonts w:ascii="Times New Roman" w:hAnsi="Times New Roman" w:cs="Times New Roman"/>
          <w:color w:val="222222"/>
          <w:sz w:val="28"/>
          <w:shd w:val="clear" w:color="auto" w:fill="FFFFFF"/>
          <w:lang w:val="uk-UA"/>
        </w:rPr>
        <w:t>.</w:t>
      </w:r>
      <w:r w:rsidRPr="008167F1">
        <w:rPr>
          <w:rFonts w:ascii="Times New Roman" w:hAnsi="Times New Roman" w:cs="Times New Roman"/>
          <w:color w:val="222222"/>
          <w:sz w:val="28"/>
          <w:shd w:val="clear" w:color="auto" w:fill="FFFFFF"/>
          <w:lang w:val="uk-UA"/>
        </w:rPr>
        <w:t xml:space="preserve"> [</w:t>
      </w:r>
      <w:r w:rsidR="00A447CB" w:rsidRPr="00B84EA9">
        <w:rPr>
          <w:rFonts w:ascii="Times New Roman" w:hAnsi="Times New Roman" w:cs="Times New Roman"/>
          <w:color w:val="222222"/>
          <w:sz w:val="28"/>
          <w:shd w:val="clear" w:color="auto" w:fill="FFFFFF"/>
          <w:lang w:val="uk-UA"/>
        </w:rPr>
        <w:t>47</w:t>
      </w:r>
      <w:r w:rsidRPr="008167F1">
        <w:rPr>
          <w:rFonts w:ascii="Times New Roman" w:hAnsi="Times New Roman" w:cs="Times New Roman"/>
          <w:color w:val="222222"/>
          <w:sz w:val="28"/>
          <w:shd w:val="clear" w:color="auto" w:fill="FFFFFF"/>
          <w:lang w:val="uk-UA"/>
        </w:rPr>
        <w:t>]. Така універсальність дає можливість втілити цю практику в дистанційне навчання учнів старшої школи та підібрати відповідний тип проєкту для його подальшої організації в освітньому процесі.</w:t>
      </w:r>
    </w:p>
    <w:p w:rsidR="00657DB0" w:rsidRPr="008167F1" w:rsidRDefault="00DB1E52" w:rsidP="00186174">
      <w:pPr>
        <w:spacing w:after="0" w:line="360" w:lineRule="auto"/>
        <w:jc w:val="both"/>
        <w:rPr>
          <w:rFonts w:ascii="Times New Roman" w:hAnsi="Times New Roman" w:cs="Times New Roman"/>
          <w:color w:val="222222"/>
          <w:sz w:val="28"/>
          <w:shd w:val="clear" w:color="auto" w:fill="FFFFFF"/>
          <w:lang w:val="uk-UA"/>
        </w:rPr>
      </w:pPr>
      <w:r w:rsidRPr="008167F1">
        <w:rPr>
          <w:rFonts w:ascii="Times New Roman" w:hAnsi="Times New Roman" w:cs="Times New Roman"/>
          <w:color w:val="222222"/>
          <w:sz w:val="28"/>
          <w:shd w:val="clear" w:color="auto" w:fill="FFFFFF"/>
          <w:lang w:val="uk-UA"/>
        </w:rPr>
        <w:tab/>
        <w:t xml:space="preserve">Питання, які стосуються застосування методу проєктної діяльності в дистанційному навчанні учнів старшої школи, залишаються відкритими, це пов’язано, перш за все з недостатньою розробкою педагогічних умов організації цього методу в умовах дистанційного навчання. Актуальність та недостатнє вивчення даної проблеми обумовили вибір теми нашого дослідження: </w:t>
      </w:r>
      <w:r w:rsidRPr="008167F1">
        <w:rPr>
          <w:rFonts w:ascii="Times New Roman" w:hAnsi="Times New Roman" w:cs="Times New Roman"/>
          <w:color w:val="222222"/>
          <w:spacing w:val="-10"/>
          <w:sz w:val="28"/>
          <w:shd w:val="clear" w:color="auto" w:fill="FFFFFF"/>
          <w:lang w:val="uk-UA"/>
        </w:rPr>
        <w:t>«Організація та здійснення проєктної екологічної діяльності в умовах дистанційного навчання в старшій школі»</w:t>
      </w:r>
      <w:r w:rsidR="00437F98" w:rsidRPr="008167F1">
        <w:rPr>
          <w:rFonts w:ascii="Times New Roman" w:hAnsi="Times New Roman" w:cs="Times New Roman"/>
          <w:color w:val="222222"/>
          <w:spacing w:val="-10"/>
          <w:sz w:val="28"/>
          <w:shd w:val="clear" w:color="auto" w:fill="FFFFFF"/>
          <w:lang w:val="uk-UA"/>
        </w:rPr>
        <w:t>.</w:t>
      </w:r>
    </w:p>
    <w:p w:rsidR="009920B0" w:rsidRPr="008167F1" w:rsidRDefault="009920B0" w:rsidP="009920B0">
      <w:pPr>
        <w:spacing w:after="0" w:line="360" w:lineRule="auto"/>
        <w:ind w:firstLine="709"/>
        <w:jc w:val="both"/>
        <w:rPr>
          <w:rFonts w:ascii="Times New Roman" w:hAnsi="Times New Roman"/>
          <w:sz w:val="28"/>
          <w:szCs w:val="28"/>
          <w:lang w:val="uk-UA"/>
        </w:rPr>
      </w:pPr>
      <w:r w:rsidRPr="008167F1">
        <w:rPr>
          <w:rFonts w:ascii="Times New Roman" w:hAnsi="Times New Roman"/>
          <w:b/>
          <w:sz w:val="28"/>
          <w:szCs w:val="28"/>
          <w:lang w:val="uk-UA"/>
        </w:rPr>
        <w:t>Об’єкт дослідження</w:t>
      </w:r>
      <w:r w:rsidRPr="008167F1">
        <w:rPr>
          <w:rFonts w:ascii="Times New Roman" w:hAnsi="Times New Roman"/>
          <w:sz w:val="28"/>
          <w:szCs w:val="28"/>
          <w:lang w:val="uk-UA"/>
        </w:rPr>
        <w:t xml:space="preserve"> – процес </w:t>
      </w:r>
      <w:r w:rsidR="00D9392E" w:rsidRPr="008167F1">
        <w:rPr>
          <w:rFonts w:ascii="Times New Roman" w:hAnsi="Times New Roman"/>
          <w:sz w:val="28"/>
          <w:szCs w:val="28"/>
          <w:lang w:val="uk-UA"/>
        </w:rPr>
        <w:t>організації проєктної екологічної діяльності в старшій школі</w:t>
      </w:r>
      <w:r w:rsidRPr="008167F1">
        <w:rPr>
          <w:rFonts w:ascii="Times New Roman" w:hAnsi="Times New Roman"/>
          <w:sz w:val="28"/>
          <w:szCs w:val="28"/>
          <w:lang w:val="uk-UA"/>
        </w:rPr>
        <w:t>.</w:t>
      </w:r>
    </w:p>
    <w:p w:rsidR="009920B0" w:rsidRPr="008167F1" w:rsidRDefault="009920B0" w:rsidP="009920B0">
      <w:pPr>
        <w:spacing w:after="0" w:line="360" w:lineRule="auto"/>
        <w:ind w:firstLine="709"/>
        <w:jc w:val="both"/>
        <w:rPr>
          <w:rFonts w:ascii="Times New Roman" w:hAnsi="Times New Roman"/>
          <w:sz w:val="28"/>
          <w:szCs w:val="28"/>
          <w:lang w:val="uk-UA"/>
        </w:rPr>
      </w:pPr>
      <w:r w:rsidRPr="008167F1">
        <w:rPr>
          <w:rFonts w:ascii="Times New Roman" w:hAnsi="Times New Roman"/>
          <w:b/>
          <w:sz w:val="28"/>
          <w:szCs w:val="28"/>
          <w:lang w:val="uk-UA"/>
        </w:rPr>
        <w:t>Предмет дослідження</w:t>
      </w:r>
      <w:r w:rsidRPr="008167F1">
        <w:rPr>
          <w:rFonts w:ascii="Times New Roman" w:hAnsi="Times New Roman"/>
          <w:sz w:val="28"/>
          <w:szCs w:val="28"/>
          <w:lang w:val="uk-UA"/>
        </w:rPr>
        <w:t xml:space="preserve"> – зміст, види </w:t>
      </w:r>
      <w:r w:rsidR="00AC613B" w:rsidRPr="008167F1">
        <w:rPr>
          <w:rFonts w:ascii="Times New Roman" w:hAnsi="Times New Roman"/>
          <w:sz w:val="28"/>
          <w:szCs w:val="28"/>
          <w:lang w:val="uk-UA"/>
        </w:rPr>
        <w:t>та форми проведення екологічної проєктної діяльності в умовах дистанційного навчання</w:t>
      </w:r>
      <w:r w:rsidRPr="008167F1">
        <w:rPr>
          <w:rFonts w:ascii="Times New Roman" w:hAnsi="Times New Roman"/>
          <w:sz w:val="28"/>
          <w:szCs w:val="28"/>
          <w:lang w:val="uk-UA"/>
        </w:rPr>
        <w:t>.</w:t>
      </w:r>
    </w:p>
    <w:p w:rsidR="005E3F24" w:rsidRPr="008167F1" w:rsidRDefault="009920B0" w:rsidP="009920B0">
      <w:pPr>
        <w:spacing w:after="0" w:line="360" w:lineRule="auto"/>
        <w:ind w:firstLine="709"/>
        <w:jc w:val="both"/>
        <w:rPr>
          <w:rFonts w:ascii="Times New Roman" w:hAnsi="Times New Roman"/>
          <w:sz w:val="28"/>
          <w:szCs w:val="28"/>
          <w:lang w:val="uk-UA"/>
        </w:rPr>
      </w:pPr>
      <w:r w:rsidRPr="008167F1">
        <w:rPr>
          <w:rFonts w:ascii="Times New Roman" w:hAnsi="Times New Roman"/>
          <w:b/>
          <w:sz w:val="28"/>
          <w:szCs w:val="28"/>
          <w:lang w:val="uk-UA"/>
        </w:rPr>
        <w:t>Мета дослідження</w:t>
      </w:r>
      <w:r w:rsidRPr="008167F1">
        <w:rPr>
          <w:rFonts w:ascii="Times New Roman" w:hAnsi="Times New Roman"/>
          <w:sz w:val="28"/>
          <w:szCs w:val="28"/>
          <w:lang w:val="uk-UA"/>
        </w:rPr>
        <w:t xml:space="preserve"> полягає в теоретичному обґрунтуванні та експериментальній перевірці ефективності </w:t>
      </w:r>
      <w:r w:rsidR="005E3F24" w:rsidRPr="008167F1">
        <w:rPr>
          <w:rFonts w:ascii="Times New Roman" w:hAnsi="Times New Roman"/>
          <w:sz w:val="28"/>
          <w:szCs w:val="28"/>
          <w:lang w:val="uk-UA"/>
        </w:rPr>
        <w:t>проведення</w:t>
      </w:r>
      <w:r w:rsidRPr="008167F1">
        <w:rPr>
          <w:rFonts w:ascii="Times New Roman" w:hAnsi="Times New Roman"/>
          <w:sz w:val="28"/>
          <w:szCs w:val="28"/>
          <w:lang w:val="uk-UA"/>
        </w:rPr>
        <w:t xml:space="preserve"> екологічн</w:t>
      </w:r>
      <w:r w:rsidR="005E3F24" w:rsidRPr="008167F1">
        <w:rPr>
          <w:rFonts w:ascii="Times New Roman" w:hAnsi="Times New Roman"/>
          <w:sz w:val="28"/>
          <w:szCs w:val="28"/>
          <w:lang w:val="uk-UA"/>
        </w:rPr>
        <w:t>ої проєктної діяльності в умовах дистанційного навчання в старшій школі</w:t>
      </w:r>
    </w:p>
    <w:p w:rsidR="000B5046" w:rsidRPr="008167F1" w:rsidRDefault="009920B0" w:rsidP="009920B0">
      <w:pPr>
        <w:spacing w:after="0" w:line="360" w:lineRule="auto"/>
        <w:ind w:firstLine="709"/>
        <w:jc w:val="both"/>
        <w:rPr>
          <w:rFonts w:ascii="Times New Roman" w:hAnsi="Times New Roman"/>
          <w:sz w:val="28"/>
          <w:szCs w:val="28"/>
          <w:lang w:val="uk-UA"/>
        </w:rPr>
      </w:pPr>
      <w:r w:rsidRPr="008167F1">
        <w:rPr>
          <w:rFonts w:ascii="Times New Roman" w:hAnsi="Times New Roman"/>
          <w:b/>
          <w:sz w:val="28"/>
          <w:szCs w:val="28"/>
          <w:lang w:val="uk-UA"/>
        </w:rPr>
        <w:t>Гіпотеза дослідження:</w:t>
      </w:r>
      <w:r w:rsidRPr="008167F1">
        <w:rPr>
          <w:rFonts w:ascii="Times New Roman" w:hAnsi="Times New Roman"/>
          <w:color w:val="FF0000"/>
          <w:sz w:val="28"/>
          <w:szCs w:val="28"/>
          <w:lang w:val="uk-UA"/>
        </w:rPr>
        <w:t xml:space="preserve"> </w:t>
      </w:r>
      <w:r w:rsidR="009C29A1" w:rsidRPr="008167F1">
        <w:rPr>
          <w:rFonts w:ascii="Times New Roman" w:hAnsi="Times New Roman"/>
          <w:sz w:val="28"/>
          <w:szCs w:val="28"/>
          <w:lang w:val="uk-UA"/>
        </w:rPr>
        <w:t xml:space="preserve">пізнавальний інтерес учнів підвищиться за умови </w:t>
      </w:r>
      <w:r w:rsidR="00E51164" w:rsidRPr="008167F1">
        <w:rPr>
          <w:rFonts w:ascii="Times New Roman" w:hAnsi="Times New Roman"/>
          <w:sz w:val="28"/>
          <w:szCs w:val="28"/>
          <w:lang w:val="uk-UA"/>
        </w:rPr>
        <w:t>організаці</w:t>
      </w:r>
      <w:r w:rsidR="009C29A1" w:rsidRPr="008167F1">
        <w:rPr>
          <w:rFonts w:ascii="Times New Roman" w:hAnsi="Times New Roman"/>
          <w:sz w:val="28"/>
          <w:szCs w:val="28"/>
          <w:lang w:val="uk-UA"/>
        </w:rPr>
        <w:t>ї</w:t>
      </w:r>
      <w:r w:rsidR="00E51164" w:rsidRPr="008167F1">
        <w:rPr>
          <w:rFonts w:ascii="Times New Roman" w:hAnsi="Times New Roman"/>
          <w:sz w:val="28"/>
          <w:szCs w:val="28"/>
          <w:lang w:val="uk-UA"/>
        </w:rPr>
        <w:t xml:space="preserve"> і проведення проєктної еко</w:t>
      </w:r>
      <w:r w:rsidR="000B5046" w:rsidRPr="008167F1">
        <w:rPr>
          <w:rFonts w:ascii="Times New Roman" w:hAnsi="Times New Roman"/>
          <w:sz w:val="28"/>
          <w:szCs w:val="28"/>
          <w:lang w:val="uk-UA"/>
        </w:rPr>
        <w:t>логічної діяльності в умовах дистанційного навчання в старшій школі.</w:t>
      </w:r>
    </w:p>
    <w:p w:rsidR="009920B0" w:rsidRPr="008167F1" w:rsidRDefault="009920B0" w:rsidP="009920B0">
      <w:pPr>
        <w:spacing w:after="0" w:line="360" w:lineRule="auto"/>
        <w:ind w:firstLine="709"/>
        <w:jc w:val="both"/>
        <w:rPr>
          <w:rFonts w:ascii="Times New Roman" w:hAnsi="Times New Roman"/>
          <w:sz w:val="28"/>
          <w:szCs w:val="28"/>
          <w:lang w:val="uk-UA"/>
        </w:rPr>
      </w:pPr>
      <w:r w:rsidRPr="008167F1">
        <w:rPr>
          <w:rFonts w:ascii="Times New Roman" w:hAnsi="Times New Roman"/>
          <w:sz w:val="28"/>
          <w:szCs w:val="28"/>
          <w:lang w:val="uk-UA"/>
        </w:rPr>
        <w:lastRenderedPageBreak/>
        <w:t xml:space="preserve">Для досягнення поставленої мети та перевірки висунутого припущення дослідження були визначені наступні </w:t>
      </w:r>
      <w:r w:rsidRPr="008167F1">
        <w:rPr>
          <w:rFonts w:ascii="Times New Roman" w:hAnsi="Times New Roman"/>
          <w:b/>
          <w:sz w:val="28"/>
          <w:szCs w:val="28"/>
          <w:lang w:val="uk-UA"/>
        </w:rPr>
        <w:t>завдання дослідження</w:t>
      </w:r>
      <w:r w:rsidRPr="008167F1">
        <w:rPr>
          <w:rFonts w:ascii="Times New Roman" w:hAnsi="Times New Roman"/>
          <w:sz w:val="28"/>
          <w:szCs w:val="28"/>
          <w:lang w:val="uk-UA"/>
        </w:rPr>
        <w:t>:</w:t>
      </w:r>
    </w:p>
    <w:p w:rsidR="009920B0" w:rsidRPr="008167F1" w:rsidRDefault="009920B0" w:rsidP="009920B0">
      <w:pPr>
        <w:pStyle w:val="a3"/>
        <w:numPr>
          <w:ilvl w:val="0"/>
          <w:numId w:val="1"/>
        </w:numPr>
        <w:spacing w:after="0" w:line="360" w:lineRule="auto"/>
        <w:jc w:val="both"/>
        <w:rPr>
          <w:rFonts w:ascii="Times New Roman" w:hAnsi="Times New Roman"/>
          <w:sz w:val="28"/>
          <w:szCs w:val="28"/>
          <w:lang w:val="uk-UA"/>
        </w:rPr>
      </w:pPr>
      <w:r w:rsidRPr="008167F1">
        <w:rPr>
          <w:rFonts w:ascii="Times New Roman" w:hAnsi="Times New Roman"/>
          <w:sz w:val="28"/>
          <w:szCs w:val="28"/>
          <w:lang w:val="uk-UA"/>
        </w:rPr>
        <w:t xml:space="preserve">дослідити стан даної проблеми в методичній та психолого-педагогічній </w:t>
      </w:r>
      <w:r w:rsidR="00D139ED" w:rsidRPr="008167F1">
        <w:rPr>
          <w:rFonts w:ascii="Times New Roman" w:hAnsi="Times New Roman"/>
          <w:sz w:val="28"/>
          <w:szCs w:val="28"/>
          <w:lang w:val="uk-UA"/>
        </w:rPr>
        <w:t xml:space="preserve">та методичній </w:t>
      </w:r>
      <w:r w:rsidRPr="008167F1">
        <w:rPr>
          <w:rFonts w:ascii="Times New Roman" w:hAnsi="Times New Roman"/>
          <w:sz w:val="28"/>
          <w:szCs w:val="28"/>
          <w:lang w:val="uk-UA"/>
        </w:rPr>
        <w:t>літературі;</w:t>
      </w:r>
    </w:p>
    <w:p w:rsidR="009920B0" w:rsidRPr="008167F1" w:rsidRDefault="00D139ED" w:rsidP="009920B0">
      <w:pPr>
        <w:pStyle w:val="a3"/>
        <w:numPr>
          <w:ilvl w:val="0"/>
          <w:numId w:val="1"/>
        </w:numPr>
        <w:spacing w:after="0" w:line="360" w:lineRule="auto"/>
        <w:jc w:val="both"/>
        <w:rPr>
          <w:rFonts w:ascii="Times New Roman" w:hAnsi="Times New Roman"/>
          <w:sz w:val="28"/>
          <w:szCs w:val="28"/>
          <w:lang w:val="uk-UA"/>
        </w:rPr>
      </w:pPr>
      <w:r w:rsidRPr="008167F1">
        <w:rPr>
          <w:rFonts w:ascii="Times New Roman" w:hAnsi="Times New Roman"/>
          <w:sz w:val="28"/>
          <w:szCs w:val="28"/>
          <w:lang w:val="uk-UA"/>
        </w:rPr>
        <w:t>визначити поняття «проєктна діяльність</w:t>
      </w:r>
      <w:r w:rsidR="009920B0" w:rsidRPr="008167F1">
        <w:rPr>
          <w:rFonts w:ascii="Times New Roman" w:hAnsi="Times New Roman"/>
          <w:sz w:val="28"/>
          <w:szCs w:val="28"/>
          <w:lang w:val="uk-UA"/>
        </w:rPr>
        <w:t>», дослідити його структуру;</w:t>
      </w:r>
    </w:p>
    <w:p w:rsidR="009920B0" w:rsidRPr="008167F1" w:rsidRDefault="009920B0" w:rsidP="009920B0">
      <w:pPr>
        <w:pStyle w:val="a3"/>
        <w:numPr>
          <w:ilvl w:val="0"/>
          <w:numId w:val="1"/>
        </w:numPr>
        <w:spacing w:after="0" w:line="360" w:lineRule="auto"/>
        <w:jc w:val="both"/>
        <w:rPr>
          <w:rFonts w:ascii="Times New Roman" w:hAnsi="Times New Roman"/>
          <w:sz w:val="28"/>
          <w:szCs w:val="28"/>
          <w:lang w:val="uk-UA"/>
        </w:rPr>
      </w:pPr>
      <w:r w:rsidRPr="008167F1">
        <w:rPr>
          <w:rFonts w:ascii="Times New Roman" w:hAnsi="Times New Roman"/>
          <w:sz w:val="28"/>
          <w:szCs w:val="28"/>
          <w:lang w:val="uk-UA"/>
        </w:rPr>
        <w:t xml:space="preserve">визначити </w:t>
      </w:r>
      <w:r w:rsidR="00D139ED" w:rsidRPr="008167F1">
        <w:rPr>
          <w:rFonts w:ascii="Times New Roman" w:hAnsi="Times New Roman"/>
          <w:sz w:val="28"/>
          <w:szCs w:val="28"/>
          <w:lang w:val="uk-UA"/>
        </w:rPr>
        <w:t>методи реалізації та організації проєктної діяльності в умовах дистанційного навчання</w:t>
      </w:r>
      <w:r w:rsidRPr="008167F1">
        <w:rPr>
          <w:rFonts w:ascii="Times New Roman" w:hAnsi="Times New Roman"/>
          <w:sz w:val="28"/>
          <w:szCs w:val="28"/>
          <w:lang w:val="uk-UA"/>
        </w:rPr>
        <w:t>;</w:t>
      </w:r>
    </w:p>
    <w:p w:rsidR="009920B0" w:rsidRPr="008167F1" w:rsidRDefault="009920B0" w:rsidP="009920B0">
      <w:pPr>
        <w:pStyle w:val="a3"/>
        <w:numPr>
          <w:ilvl w:val="0"/>
          <w:numId w:val="1"/>
        </w:numPr>
        <w:spacing w:after="0" w:line="360" w:lineRule="auto"/>
        <w:jc w:val="both"/>
        <w:rPr>
          <w:rFonts w:ascii="Times New Roman" w:hAnsi="Times New Roman"/>
          <w:sz w:val="28"/>
          <w:szCs w:val="28"/>
          <w:lang w:val="uk-UA"/>
        </w:rPr>
      </w:pPr>
      <w:r w:rsidRPr="008167F1">
        <w:rPr>
          <w:rFonts w:ascii="Times New Roman" w:hAnsi="Times New Roman"/>
          <w:sz w:val="28"/>
          <w:szCs w:val="28"/>
          <w:lang w:val="uk-UA"/>
        </w:rPr>
        <w:t xml:space="preserve">теоретично обґрунтувати ефективність </w:t>
      </w:r>
      <w:r w:rsidR="00D139ED" w:rsidRPr="008167F1">
        <w:rPr>
          <w:rFonts w:ascii="Times New Roman" w:hAnsi="Times New Roman"/>
          <w:sz w:val="28"/>
          <w:szCs w:val="28"/>
          <w:lang w:val="uk-UA"/>
        </w:rPr>
        <w:t>використання методу проєктів в умовах дистанційного навчання в старшій школі</w:t>
      </w:r>
      <w:r w:rsidRPr="008167F1">
        <w:rPr>
          <w:rFonts w:ascii="Times New Roman" w:hAnsi="Times New Roman"/>
          <w:sz w:val="28"/>
          <w:szCs w:val="28"/>
          <w:lang w:val="uk-UA"/>
        </w:rPr>
        <w:t>;</w:t>
      </w:r>
    </w:p>
    <w:p w:rsidR="009920B0" w:rsidRPr="008167F1" w:rsidRDefault="009920B0" w:rsidP="009920B0">
      <w:pPr>
        <w:pStyle w:val="a3"/>
        <w:numPr>
          <w:ilvl w:val="0"/>
          <w:numId w:val="1"/>
        </w:numPr>
        <w:spacing w:after="0" w:line="360" w:lineRule="auto"/>
        <w:jc w:val="both"/>
        <w:rPr>
          <w:rFonts w:ascii="Times New Roman" w:hAnsi="Times New Roman"/>
          <w:sz w:val="28"/>
          <w:szCs w:val="28"/>
          <w:lang w:val="uk-UA"/>
        </w:rPr>
      </w:pPr>
      <w:r w:rsidRPr="008167F1">
        <w:rPr>
          <w:rFonts w:ascii="Times New Roman" w:hAnsi="Times New Roman"/>
          <w:sz w:val="28"/>
          <w:szCs w:val="28"/>
          <w:lang w:val="uk-UA"/>
        </w:rPr>
        <w:t xml:space="preserve">експериментально перевірити обґрунтований у ході дослідження підхід до </w:t>
      </w:r>
      <w:r w:rsidR="00D139ED" w:rsidRPr="008167F1">
        <w:rPr>
          <w:rFonts w:ascii="Times New Roman" w:hAnsi="Times New Roman"/>
          <w:sz w:val="28"/>
          <w:szCs w:val="28"/>
          <w:lang w:val="uk-UA"/>
        </w:rPr>
        <w:t>реалізації проєктної екологічної діяльності в умовах дистанційного навчання</w:t>
      </w:r>
      <w:r w:rsidRPr="008167F1">
        <w:rPr>
          <w:rFonts w:ascii="Times New Roman" w:hAnsi="Times New Roman"/>
          <w:sz w:val="28"/>
          <w:szCs w:val="28"/>
          <w:lang w:val="uk-UA"/>
        </w:rPr>
        <w:t>.</w:t>
      </w:r>
    </w:p>
    <w:p w:rsidR="009920B0" w:rsidRPr="008167F1" w:rsidRDefault="009920B0" w:rsidP="009920B0">
      <w:pPr>
        <w:spacing w:after="0" w:line="360" w:lineRule="auto"/>
        <w:ind w:firstLine="709"/>
        <w:jc w:val="both"/>
        <w:rPr>
          <w:rFonts w:ascii="Times New Roman" w:hAnsi="Times New Roman"/>
          <w:sz w:val="28"/>
          <w:szCs w:val="28"/>
          <w:lang w:val="uk-UA"/>
        </w:rPr>
      </w:pPr>
      <w:r w:rsidRPr="008167F1">
        <w:rPr>
          <w:rFonts w:ascii="Times New Roman" w:hAnsi="Times New Roman"/>
          <w:sz w:val="28"/>
          <w:szCs w:val="28"/>
          <w:lang w:val="uk-UA"/>
        </w:rPr>
        <w:t xml:space="preserve">Для розв’язання поставлених задач та перевірки гіпотези було використано такі </w:t>
      </w:r>
      <w:r w:rsidRPr="008167F1">
        <w:rPr>
          <w:rFonts w:ascii="Times New Roman" w:hAnsi="Times New Roman"/>
          <w:b/>
          <w:sz w:val="28"/>
          <w:szCs w:val="28"/>
          <w:lang w:val="uk-UA"/>
        </w:rPr>
        <w:t>методи дослідження</w:t>
      </w:r>
      <w:r w:rsidRPr="008167F1">
        <w:rPr>
          <w:rFonts w:ascii="Times New Roman" w:hAnsi="Times New Roman"/>
          <w:sz w:val="28"/>
          <w:szCs w:val="28"/>
          <w:lang w:val="uk-UA"/>
        </w:rPr>
        <w:t>:</w:t>
      </w:r>
    </w:p>
    <w:p w:rsidR="009920B0" w:rsidRPr="008167F1" w:rsidRDefault="009920B0" w:rsidP="009920B0">
      <w:pPr>
        <w:spacing w:after="0" w:line="360" w:lineRule="auto"/>
        <w:ind w:firstLine="709"/>
        <w:jc w:val="both"/>
        <w:rPr>
          <w:rFonts w:ascii="Times New Roman" w:hAnsi="Times New Roman"/>
          <w:sz w:val="28"/>
          <w:szCs w:val="28"/>
          <w:lang w:val="uk-UA"/>
        </w:rPr>
      </w:pPr>
      <w:r w:rsidRPr="008167F1">
        <w:rPr>
          <w:rFonts w:ascii="Times New Roman" w:hAnsi="Times New Roman"/>
          <w:i/>
          <w:sz w:val="28"/>
          <w:szCs w:val="28"/>
          <w:lang w:val="uk-UA"/>
        </w:rPr>
        <w:t xml:space="preserve">теоретичні </w:t>
      </w:r>
      <w:r w:rsidRPr="008167F1">
        <w:rPr>
          <w:rFonts w:ascii="Times New Roman" w:hAnsi="Times New Roman"/>
          <w:sz w:val="28"/>
          <w:szCs w:val="28"/>
          <w:lang w:val="uk-UA"/>
        </w:rPr>
        <w:t>– аналіз наукової, психолого-педагогічної та методичної літератури з проблеми дослідження; порівняль</w:t>
      </w:r>
      <w:r w:rsidR="00712253" w:rsidRPr="008167F1">
        <w:rPr>
          <w:rFonts w:ascii="Times New Roman" w:hAnsi="Times New Roman"/>
          <w:sz w:val="28"/>
          <w:szCs w:val="28"/>
          <w:lang w:val="uk-UA"/>
        </w:rPr>
        <w:t xml:space="preserve">ний аналіз ефективності </w:t>
      </w:r>
      <w:r w:rsidRPr="008167F1">
        <w:rPr>
          <w:rFonts w:ascii="Times New Roman" w:hAnsi="Times New Roman"/>
          <w:sz w:val="28"/>
          <w:szCs w:val="28"/>
          <w:lang w:val="uk-UA"/>
        </w:rPr>
        <w:t>форм і видів екологічних проєктів; статистична обробка результатів, за допомогою якої було перевірено гіпотезу дослідження і доведено ефективність впровадження розробленої методики.</w:t>
      </w:r>
    </w:p>
    <w:p w:rsidR="009920B0" w:rsidRPr="008167F1" w:rsidRDefault="009920B0" w:rsidP="009920B0">
      <w:pPr>
        <w:spacing w:after="0" w:line="360" w:lineRule="auto"/>
        <w:ind w:firstLine="709"/>
        <w:jc w:val="both"/>
        <w:rPr>
          <w:rFonts w:ascii="Times New Roman" w:hAnsi="Times New Roman"/>
          <w:sz w:val="28"/>
          <w:szCs w:val="28"/>
          <w:lang w:val="uk-UA"/>
        </w:rPr>
      </w:pPr>
      <w:r w:rsidRPr="008167F1">
        <w:rPr>
          <w:rFonts w:ascii="Times New Roman" w:hAnsi="Times New Roman"/>
          <w:i/>
          <w:sz w:val="28"/>
          <w:szCs w:val="28"/>
          <w:lang w:val="uk-UA"/>
        </w:rPr>
        <w:t xml:space="preserve">емпіричні </w:t>
      </w:r>
      <w:r w:rsidRPr="008167F1">
        <w:rPr>
          <w:rFonts w:ascii="Times New Roman" w:hAnsi="Times New Roman"/>
          <w:sz w:val="28"/>
          <w:szCs w:val="28"/>
          <w:lang w:val="uk-UA"/>
        </w:rPr>
        <w:t xml:space="preserve">– аналіз досвіду педагогів з методики екологічних проєктів; вивчення шкільної документації; методи психолого-педагогічної діагностики (спостереження, діалоги, бесіди, анкетування, опитування, тестування учнів); констатувальний експеримент для з’ясування </w:t>
      </w:r>
      <w:r w:rsidR="00712253" w:rsidRPr="008167F1">
        <w:rPr>
          <w:rFonts w:ascii="Times New Roman" w:hAnsi="Times New Roman"/>
          <w:sz w:val="28"/>
          <w:szCs w:val="28"/>
          <w:lang w:val="uk-UA"/>
        </w:rPr>
        <w:t>ефективності видів та форм екологічних проєктів</w:t>
      </w:r>
      <w:r w:rsidRPr="008167F1">
        <w:rPr>
          <w:rFonts w:ascii="Times New Roman" w:hAnsi="Times New Roman"/>
          <w:sz w:val="28"/>
          <w:szCs w:val="28"/>
          <w:lang w:val="uk-UA"/>
        </w:rPr>
        <w:t xml:space="preserve">; формувальний експеримент направлений на перевірку ефективності використання екологічних проєктів </w:t>
      </w:r>
      <w:r w:rsidR="00712253" w:rsidRPr="008167F1">
        <w:rPr>
          <w:rFonts w:ascii="Times New Roman" w:hAnsi="Times New Roman"/>
          <w:sz w:val="28"/>
          <w:szCs w:val="28"/>
          <w:lang w:val="uk-UA"/>
        </w:rPr>
        <w:t>в умовах дистанційного навчання</w:t>
      </w:r>
      <w:r w:rsidRPr="008167F1">
        <w:rPr>
          <w:rFonts w:ascii="Times New Roman" w:hAnsi="Times New Roman"/>
          <w:sz w:val="28"/>
          <w:szCs w:val="28"/>
          <w:lang w:val="uk-UA"/>
        </w:rPr>
        <w:t>.</w:t>
      </w:r>
    </w:p>
    <w:p w:rsidR="009920B0" w:rsidRPr="008167F1" w:rsidRDefault="009920B0" w:rsidP="009920B0">
      <w:pPr>
        <w:spacing w:after="0" w:line="360" w:lineRule="auto"/>
        <w:ind w:firstLine="709"/>
        <w:jc w:val="both"/>
        <w:rPr>
          <w:rFonts w:ascii="Times New Roman" w:hAnsi="Times New Roman"/>
          <w:sz w:val="28"/>
          <w:szCs w:val="28"/>
          <w:lang w:val="uk-UA"/>
        </w:rPr>
      </w:pPr>
      <w:r w:rsidRPr="008167F1">
        <w:rPr>
          <w:rFonts w:ascii="Times New Roman" w:hAnsi="Times New Roman"/>
          <w:b/>
          <w:sz w:val="28"/>
          <w:szCs w:val="28"/>
          <w:lang w:val="uk-UA"/>
        </w:rPr>
        <w:t>Теоретичне значення</w:t>
      </w:r>
      <w:r w:rsidRPr="008167F1">
        <w:rPr>
          <w:rFonts w:ascii="Times New Roman" w:hAnsi="Times New Roman"/>
          <w:sz w:val="28"/>
          <w:szCs w:val="28"/>
          <w:lang w:val="uk-UA"/>
        </w:rPr>
        <w:t xml:space="preserve"> полягає в уточненні поняття «</w:t>
      </w:r>
      <w:r w:rsidR="00D139ED" w:rsidRPr="008167F1">
        <w:rPr>
          <w:rFonts w:ascii="Times New Roman" w:hAnsi="Times New Roman"/>
          <w:sz w:val="28"/>
          <w:szCs w:val="28"/>
          <w:lang w:val="uk-UA"/>
        </w:rPr>
        <w:t>проєктна діяльність</w:t>
      </w:r>
      <w:r w:rsidRPr="008167F1">
        <w:rPr>
          <w:rFonts w:ascii="Times New Roman" w:hAnsi="Times New Roman"/>
          <w:sz w:val="28"/>
          <w:szCs w:val="28"/>
          <w:lang w:val="uk-UA"/>
        </w:rPr>
        <w:t>»; теоретичному обґрунтуванні видів і</w:t>
      </w:r>
      <w:r w:rsidR="0074416F" w:rsidRPr="008167F1">
        <w:rPr>
          <w:rFonts w:ascii="Times New Roman" w:hAnsi="Times New Roman"/>
          <w:sz w:val="28"/>
          <w:szCs w:val="28"/>
          <w:lang w:val="uk-UA"/>
        </w:rPr>
        <w:t xml:space="preserve"> форм екологічних проєктів, їх шляхів організації та ефективності реалізації в умовах дистанційного навчання в старшій школі</w:t>
      </w:r>
      <w:r w:rsidRPr="008167F1">
        <w:rPr>
          <w:rFonts w:ascii="Times New Roman" w:hAnsi="Times New Roman"/>
          <w:sz w:val="28"/>
          <w:szCs w:val="28"/>
          <w:lang w:val="uk-UA"/>
        </w:rPr>
        <w:t>.</w:t>
      </w:r>
    </w:p>
    <w:p w:rsidR="009920B0" w:rsidRPr="008167F1" w:rsidRDefault="009920B0" w:rsidP="009920B0">
      <w:pPr>
        <w:spacing w:after="0" w:line="360" w:lineRule="auto"/>
        <w:ind w:firstLine="709"/>
        <w:jc w:val="both"/>
        <w:rPr>
          <w:rFonts w:ascii="Times New Roman" w:hAnsi="Times New Roman"/>
          <w:sz w:val="28"/>
          <w:szCs w:val="28"/>
          <w:lang w:val="uk-UA"/>
        </w:rPr>
      </w:pPr>
      <w:r w:rsidRPr="008167F1">
        <w:rPr>
          <w:rFonts w:ascii="Times New Roman" w:hAnsi="Times New Roman"/>
          <w:b/>
          <w:sz w:val="28"/>
          <w:szCs w:val="28"/>
          <w:lang w:val="uk-UA"/>
        </w:rPr>
        <w:lastRenderedPageBreak/>
        <w:t>Практичне значення</w:t>
      </w:r>
      <w:r w:rsidRPr="008167F1">
        <w:rPr>
          <w:rFonts w:ascii="Times New Roman" w:hAnsi="Times New Roman"/>
          <w:sz w:val="28"/>
          <w:szCs w:val="28"/>
          <w:lang w:val="uk-UA"/>
        </w:rPr>
        <w:t xml:space="preserve"> полягає в розробці та впровадженні в шкільну практику екологічних проєктів, </w:t>
      </w:r>
      <w:r w:rsidR="0074416F" w:rsidRPr="008167F1">
        <w:rPr>
          <w:rFonts w:ascii="Times New Roman" w:hAnsi="Times New Roman"/>
          <w:sz w:val="28"/>
          <w:szCs w:val="28"/>
          <w:lang w:val="uk-UA"/>
        </w:rPr>
        <w:t xml:space="preserve">адаптованих </w:t>
      </w:r>
      <w:r w:rsidR="007D4A51" w:rsidRPr="008167F1">
        <w:rPr>
          <w:rFonts w:ascii="Times New Roman" w:hAnsi="Times New Roman"/>
          <w:sz w:val="28"/>
          <w:szCs w:val="28"/>
          <w:lang w:val="uk-UA"/>
        </w:rPr>
        <w:t>до дистанційного навчання</w:t>
      </w:r>
      <w:r w:rsidRPr="008167F1">
        <w:rPr>
          <w:rFonts w:ascii="Times New Roman" w:hAnsi="Times New Roman"/>
          <w:sz w:val="28"/>
          <w:szCs w:val="28"/>
          <w:lang w:val="uk-UA"/>
        </w:rPr>
        <w:t xml:space="preserve">. Матеріали </w:t>
      </w:r>
      <w:r w:rsidR="00DA451C" w:rsidRPr="008167F1">
        <w:rPr>
          <w:rFonts w:ascii="Times New Roman" w:hAnsi="Times New Roman"/>
          <w:sz w:val="28"/>
          <w:szCs w:val="28"/>
          <w:lang w:val="uk-UA"/>
        </w:rPr>
        <w:t>магістерс</w:t>
      </w:r>
      <w:r w:rsidRPr="008167F1">
        <w:rPr>
          <w:rFonts w:ascii="Times New Roman" w:hAnsi="Times New Roman"/>
          <w:sz w:val="28"/>
          <w:szCs w:val="28"/>
          <w:lang w:val="uk-UA"/>
        </w:rPr>
        <w:t xml:space="preserve">ької роботи можуть бути використані вчителями закладів загальної середньої освіти у процесі вивчення біології, </w:t>
      </w:r>
      <w:r w:rsidR="007D4A51" w:rsidRPr="008167F1">
        <w:rPr>
          <w:rFonts w:ascii="Times New Roman" w:hAnsi="Times New Roman"/>
          <w:sz w:val="28"/>
          <w:szCs w:val="28"/>
          <w:lang w:val="uk-UA"/>
        </w:rPr>
        <w:t xml:space="preserve">а також </w:t>
      </w:r>
      <w:r w:rsidRPr="008167F1">
        <w:rPr>
          <w:rFonts w:ascii="Times New Roman" w:hAnsi="Times New Roman"/>
          <w:sz w:val="28"/>
          <w:szCs w:val="28"/>
          <w:lang w:val="uk-UA"/>
        </w:rPr>
        <w:t>в закладах позашкільної освіти.</w:t>
      </w:r>
    </w:p>
    <w:p w:rsidR="00186174" w:rsidRPr="008167F1" w:rsidRDefault="009920B0" w:rsidP="009920B0">
      <w:pPr>
        <w:spacing w:after="0" w:line="360" w:lineRule="auto"/>
        <w:ind w:firstLine="709"/>
        <w:jc w:val="both"/>
        <w:rPr>
          <w:rFonts w:ascii="Times New Roman" w:hAnsi="Times New Roman"/>
          <w:sz w:val="28"/>
          <w:szCs w:val="28"/>
          <w:lang w:val="uk-UA"/>
        </w:rPr>
      </w:pPr>
      <w:r w:rsidRPr="008167F1">
        <w:rPr>
          <w:rFonts w:ascii="Times New Roman" w:hAnsi="Times New Roman"/>
          <w:b/>
          <w:sz w:val="28"/>
          <w:szCs w:val="28"/>
          <w:lang w:val="uk-UA"/>
        </w:rPr>
        <w:t xml:space="preserve">Структура </w:t>
      </w:r>
      <w:r w:rsidR="00D26EAC" w:rsidRPr="008167F1">
        <w:rPr>
          <w:rFonts w:ascii="Times New Roman" w:hAnsi="Times New Roman"/>
          <w:b/>
          <w:sz w:val="28"/>
          <w:szCs w:val="28"/>
          <w:lang w:val="uk-UA"/>
        </w:rPr>
        <w:t>магістерсь</w:t>
      </w:r>
      <w:r w:rsidRPr="008167F1">
        <w:rPr>
          <w:rFonts w:ascii="Times New Roman" w:hAnsi="Times New Roman"/>
          <w:b/>
          <w:sz w:val="28"/>
          <w:szCs w:val="28"/>
          <w:lang w:val="uk-UA"/>
        </w:rPr>
        <w:t>кої роботи</w:t>
      </w:r>
      <w:r w:rsidRPr="008167F1">
        <w:rPr>
          <w:rFonts w:ascii="Times New Roman" w:hAnsi="Times New Roman"/>
          <w:sz w:val="28"/>
          <w:szCs w:val="28"/>
          <w:lang w:val="uk-UA"/>
        </w:rPr>
        <w:t xml:space="preserve">. </w:t>
      </w:r>
      <w:r w:rsidR="00D26EAC" w:rsidRPr="008167F1">
        <w:rPr>
          <w:rFonts w:ascii="Times New Roman" w:hAnsi="Times New Roman"/>
          <w:sz w:val="28"/>
          <w:szCs w:val="28"/>
          <w:lang w:val="uk-UA"/>
        </w:rPr>
        <w:t>Магістерська</w:t>
      </w:r>
      <w:r w:rsidRPr="008167F1">
        <w:rPr>
          <w:rFonts w:ascii="Times New Roman" w:hAnsi="Times New Roman"/>
          <w:sz w:val="28"/>
          <w:szCs w:val="28"/>
          <w:lang w:val="uk-UA"/>
        </w:rPr>
        <w:t xml:space="preserve"> робота складається зі вступу, двох розділів, загальних висновків, додатків, списку використаних джерел. Загальний обсяг </w:t>
      </w:r>
      <w:r w:rsidR="00125993" w:rsidRPr="008167F1">
        <w:rPr>
          <w:rFonts w:ascii="Times New Roman" w:hAnsi="Times New Roman"/>
          <w:sz w:val="28"/>
          <w:szCs w:val="28"/>
          <w:lang w:val="uk-UA"/>
        </w:rPr>
        <w:t>магістерської</w:t>
      </w:r>
      <w:r w:rsidRPr="008167F1">
        <w:rPr>
          <w:rFonts w:ascii="Times New Roman" w:hAnsi="Times New Roman"/>
          <w:sz w:val="28"/>
          <w:szCs w:val="28"/>
          <w:lang w:val="uk-UA"/>
        </w:rPr>
        <w:t xml:space="preserve"> роботи –</w:t>
      </w:r>
      <w:r w:rsidR="00125993" w:rsidRPr="008167F1">
        <w:rPr>
          <w:rFonts w:ascii="Times New Roman" w:hAnsi="Times New Roman"/>
          <w:sz w:val="28"/>
          <w:szCs w:val="28"/>
          <w:lang w:val="uk-UA"/>
        </w:rPr>
        <w:t xml:space="preserve"> </w:t>
      </w:r>
      <w:r w:rsidR="00125993" w:rsidRPr="00674C2F">
        <w:rPr>
          <w:rFonts w:ascii="Times New Roman" w:hAnsi="Times New Roman"/>
          <w:sz w:val="28"/>
          <w:szCs w:val="28"/>
          <w:lang w:val="uk-UA"/>
        </w:rPr>
        <w:t>8</w:t>
      </w:r>
      <w:r w:rsidR="00674C2F" w:rsidRPr="00884BEA">
        <w:rPr>
          <w:rFonts w:ascii="Times New Roman" w:hAnsi="Times New Roman"/>
          <w:sz w:val="28"/>
          <w:szCs w:val="28"/>
          <w:lang w:val="uk-UA"/>
        </w:rPr>
        <w:t>4</w:t>
      </w:r>
      <w:r w:rsidR="00125993" w:rsidRPr="00674C2F">
        <w:rPr>
          <w:rFonts w:ascii="Times New Roman" w:hAnsi="Times New Roman"/>
          <w:sz w:val="28"/>
          <w:szCs w:val="28"/>
          <w:lang w:val="uk-UA"/>
        </w:rPr>
        <w:t xml:space="preserve"> сторінки.</w:t>
      </w:r>
    </w:p>
    <w:p w:rsidR="00186174" w:rsidRPr="008167F1" w:rsidRDefault="00186174">
      <w:pPr>
        <w:rPr>
          <w:rFonts w:ascii="Times New Roman" w:hAnsi="Times New Roman"/>
          <w:sz w:val="28"/>
          <w:szCs w:val="28"/>
          <w:lang w:val="uk-UA"/>
        </w:rPr>
      </w:pPr>
      <w:r w:rsidRPr="008167F1">
        <w:rPr>
          <w:rFonts w:ascii="Times New Roman" w:hAnsi="Times New Roman"/>
          <w:sz w:val="28"/>
          <w:szCs w:val="28"/>
          <w:lang w:val="uk-UA"/>
        </w:rPr>
        <w:br w:type="page"/>
      </w:r>
    </w:p>
    <w:p w:rsidR="00CC38FB" w:rsidRPr="008167F1" w:rsidRDefault="00982C2B" w:rsidP="000906AC">
      <w:pPr>
        <w:spacing w:after="0" w:line="360" w:lineRule="auto"/>
        <w:jc w:val="center"/>
        <w:rPr>
          <w:rFonts w:ascii="Times New Roman" w:hAnsi="Times New Roman" w:cs="Times New Roman"/>
          <w:b/>
          <w:color w:val="222222"/>
          <w:sz w:val="28"/>
          <w:szCs w:val="28"/>
          <w:shd w:val="clear" w:color="auto" w:fill="FFFFFF"/>
          <w:lang w:val="uk-UA"/>
        </w:rPr>
      </w:pPr>
      <w:r w:rsidRPr="008167F1">
        <w:rPr>
          <w:rFonts w:ascii="Times New Roman" w:hAnsi="Times New Roman" w:cs="Times New Roman"/>
          <w:b/>
          <w:color w:val="222222"/>
          <w:sz w:val="28"/>
          <w:szCs w:val="28"/>
          <w:shd w:val="clear" w:color="auto" w:fill="FFFFFF"/>
          <w:lang w:val="uk-UA"/>
        </w:rPr>
        <w:lastRenderedPageBreak/>
        <w:t>РОЗДІЛ 1</w:t>
      </w:r>
    </w:p>
    <w:p w:rsidR="00416B43" w:rsidRPr="008167F1" w:rsidRDefault="00982C2B" w:rsidP="000906AC">
      <w:pPr>
        <w:spacing w:after="0" w:line="360" w:lineRule="auto"/>
        <w:jc w:val="center"/>
        <w:rPr>
          <w:rStyle w:val="im"/>
          <w:rFonts w:ascii="Times New Roman" w:hAnsi="Times New Roman" w:cs="Times New Roman"/>
          <w:b/>
          <w:sz w:val="28"/>
          <w:szCs w:val="28"/>
          <w:shd w:val="clear" w:color="auto" w:fill="FFFFFF"/>
          <w:lang w:val="uk-UA"/>
        </w:rPr>
      </w:pPr>
      <w:r w:rsidRPr="008167F1">
        <w:rPr>
          <w:rStyle w:val="im"/>
          <w:rFonts w:ascii="Times New Roman" w:hAnsi="Times New Roman" w:cs="Times New Roman"/>
          <w:b/>
          <w:sz w:val="28"/>
          <w:szCs w:val="28"/>
          <w:shd w:val="clear" w:color="auto" w:fill="FFFFFF"/>
          <w:lang w:val="uk-UA"/>
        </w:rPr>
        <w:t xml:space="preserve">ТЕОРЕТИЧНІ ОСНОВИ ОРГАНІЗАЦІЇ ПРОЄКТНОЇ ЕКОЛОГІЧНОЇ ДІЯЛЬНОСТІ </w:t>
      </w:r>
      <w:r w:rsidR="00416B43" w:rsidRPr="008167F1">
        <w:rPr>
          <w:rStyle w:val="im"/>
          <w:rFonts w:ascii="Times New Roman" w:hAnsi="Times New Roman" w:cs="Times New Roman"/>
          <w:b/>
          <w:sz w:val="28"/>
          <w:szCs w:val="28"/>
          <w:shd w:val="clear" w:color="auto" w:fill="FFFFFF"/>
          <w:lang w:val="uk-UA"/>
        </w:rPr>
        <w:t>В УМОВАХ ДИСТАНЦІЙНОГО НАВЧАННЯ</w:t>
      </w:r>
    </w:p>
    <w:p w:rsidR="000906AC" w:rsidRPr="008167F1" w:rsidRDefault="000906AC" w:rsidP="0065664E">
      <w:pPr>
        <w:spacing w:after="0" w:line="360" w:lineRule="auto"/>
        <w:jc w:val="both"/>
        <w:rPr>
          <w:rFonts w:ascii="Times New Roman" w:hAnsi="Times New Roman" w:cs="Times New Roman"/>
          <w:color w:val="500050"/>
          <w:sz w:val="28"/>
          <w:szCs w:val="28"/>
          <w:shd w:val="clear" w:color="auto" w:fill="FFFFFF"/>
          <w:lang w:val="uk-UA"/>
        </w:rPr>
      </w:pPr>
    </w:p>
    <w:p w:rsidR="00416B43" w:rsidRPr="008167F1" w:rsidRDefault="00982C2B" w:rsidP="0065664E">
      <w:pPr>
        <w:spacing w:after="0" w:line="360" w:lineRule="auto"/>
        <w:ind w:firstLine="708"/>
        <w:jc w:val="both"/>
        <w:rPr>
          <w:rFonts w:ascii="Times New Roman" w:hAnsi="Times New Roman" w:cs="Times New Roman"/>
          <w:b/>
          <w:sz w:val="28"/>
          <w:szCs w:val="28"/>
          <w:shd w:val="clear" w:color="auto" w:fill="FFFFFF"/>
          <w:lang w:val="uk-UA"/>
        </w:rPr>
      </w:pPr>
      <w:r w:rsidRPr="008167F1">
        <w:rPr>
          <w:rFonts w:ascii="Times New Roman" w:hAnsi="Times New Roman" w:cs="Times New Roman"/>
          <w:b/>
          <w:sz w:val="28"/>
          <w:szCs w:val="28"/>
          <w:shd w:val="clear" w:color="auto" w:fill="FFFFFF"/>
          <w:lang w:val="uk-UA"/>
        </w:rPr>
        <w:t>1.1</w:t>
      </w:r>
      <w:r w:rsidR="00416B43" w:rsidRPr="008167F1">
        <w:rPr>
          <w:rFonts w:ascii="Times New Roman" w:hAnsi="Times New Roman" w:cs="Times New Roman"/>
          <w:b/>
          <w:sz w:val="28"/>
          <w:szCs w:val="28"/>
          <w:shd w:val="clear" w:color="auto" w:fill="FFFFFF"/>
          <w:lang w:val="uk-UA"/>
        </w:rPr>
        <w:t>.</w:t>
      </w:r>
      <w:r w:rsidRPr="008167F1">
        <w:rPr>
          <w:rFonts w:ascii="Times New Roman" w:hAnsi="Times New Roman" w:cs="Times New Roman"/>
          <w:b/>
          <w:sz w:val="28"/>
          <w:szCs w:val="28"/>
          <w:shd w:val="clear" w:color="auto" w:fill="FFFFFF"/>
          <w:lang w:val="uk-UA"/>
        </w:rPr>
        <w:t xml:space="preserve"> Стан дослідження проблеми організації проєктної екологічної діяльності у пси</w:t>
      </w:r>
      <w:r w:rsidR="00416B43" w:rsidRPr="008167F1">
        <w:rPr>
          <w:rFonts w:ascii="Times New Roman" w:hAnsi="Times New Roman" w:cs="Times New Roman"/>
          <w:b/>
          <w:sz w:val="28"/>
          <w:szCs w:val="28"/>
          <w:shd w:val="clear" w:color="auto" w:fill="FFFFFF"/>
          <w:lang w:val="uk-UA"/>
        </w:rPr>
        <w:t>холого-педагогічній  літературі</w:t>
      </w:r>
    </w:p>
    <w:p w:rsidR="000906AC" w:rsidRPr="008167F1" w:rsidRDefault="000906AC" w:rsidP="0065664E">
      <w:pPr>
        <w:spacing w:after="0" w:line="360" w:lineRule="auto"/>
        <w:ind w:firstLine="708"/>
        <w:jc w:val="both"/>
        <w:rPr>
          <w:rFonts w:ascii="Times New Roman" w:hAnsi="Times New Roman" w:cs="Times New Roman"/>
          <w:b/>
          <w:sz w:val="28"/>
          <w:szCs w:val="28"/>
          <w:shd w:val="clear" w:color="auto" w:fill="FFFFFF"/>
          <w:lang w:val="uk-UA"/>
        </w:rPr>
      </w:pPr>
    </w:p>
    <w:p w:rsidR="00714575" w:rsidRPr="008167F1" w:rsidRDefault="00714575" w:rsidP="0065664E">
      <w:pPr>
        <w:tabs>
          <w:tab w:val="left" w:pos="709"/>
        </w:tabs>
        <w:spacing w:after="0" w:line="360" w:lineRule="auto"/>
        <w:ind w:firstLine="708"/>
        <w:jc w:val="both"/>
        <w:rPr>
          <w:rFonts w:ascii="Times New Roman" w:hAnsi="Times New Roman" w:cs="Times New Roman"/>
          <w:color w:val="222222"/>
          <w:sz w:val="28"/>
          <w:szCs w:val="28"/>
          <w:shd w:val="clear" w:color="auto" w:fill="FFFFFF"/>
          <w:lang w:val="uk-UA"/>
        </w:rPr>
      </w:pPr>
      <w:r w:rsidRPr="008167F1">
        <w:rPr>
          <w:rFonts w:ascii="Times New Roman" w:hAnsi="Times New Roman" w:cs="Times New Roman"/>
          <w:color w:val="222222"/>
          <w:sz w:val="28"/>
          <w:szCs w:val="28"/>
          <w:shd w:val="clear" w:color="auto" w:fill="FFFFFF"/>
          <w:lang w:val="uk-UA"/>
        </w:rPr>
        <w:t xml:space="preserve"> </w:t>
      </w:r>
      <w:r w:rsidR="0078742C" w:rsidRPr="008167F1">
        <w:rPr>
          <w:rFonts w:ascii="Times New Roman" w:hAnsi="Times New Roman" w:cs="Times New Roman"/>
          <w:color w:val="222222"/>
          <w:sz w:val="28"/>
          <w:szCs w:val="28"/>
          <w:shd w:val="clear" w:color="auto" w:fill="FFFFFF"/>
          <w:lang w:val="uk-UA"/>
        </w:rPr>
        <w:t>Метод проєктів взагалі не новинка для світової педагогічної практики. Походження даного методу пов'язують з 1920-ми роками в СШ</w:t>
      </w:r>
      <w:r w:rsidR="008611A3" w:rsidRPr="008167F1">
        <w:rPr>
          <w:rFonts w:ascii="Times New Roman" w:hAnsi="Times New Roman" w:cs="Times New Roman"/>
          <w:color w:val="222222"/>
          <w:sz w:val="28"/>
          <w:szCs w:val="28"/>
          <w:shd w:val="clear" w:color="auto" w:fill="FFFFFF"/>
          <w:lang w:val="uk-UA"/>
        </w:rPr>
        <w:t>А. Виникнення даного методу пов’</w:t>
      </w:r>
      <w:r w:rsidR="0078742C" w:rsidRPr="008167F1">
        <w:rPr>
          <w:rFonts w:ascii="Times New Roman" w:hAnsi="Times New Roman" w:cs="Times New Roman"/>
          <w:color w:val="222222"/>
          <w:sz w:val="28"/>
          <w:szCs w:val="28"/>
          <w:shd w:val="clear" w:color="auto" w:fill="FFFFFF"/>
          <w:lang w:val="uk-UA"/>
        </w:rPr>
        <w:t>яз</w:t>
      </w:r>
      <w:r w:rsidR="008611A3" w:rsidRPr="008167F1">
        <w:rPr>
          <w:rFonts w:ascii="Times New Roman" w:hAnsi="Times New Roman" w:cs="Times New Roman"/>
          <w:color w:val="222222"/>
          <w:sz w:val="28"/>
          <w:szCs w:val="28"/>
          <w:shd w:val="clear" w:color="auto" w:fill="FFFFFF"/>
          <w:lang w:val="uk-UA"/>
        </w:rPr>
        <w:t>у</w:t>
      </w:r>
      <w:r w:rsidR="0078742C" w:rsidRPr="008167F1">
        <w:rPr>
          <w:rFonts w:ascii="Times New Roman" w:hAnsi="Times New Roman" w:cs="Times New Roman"/>
          <w:color w:val="222222"/>
          <w:sz w:val="28"/>
          <w:szCs w:val="28"/>
          <w:shd w:val="clear" w:color="auto" w:fill="FFFFFF"/>
          <w:lang w:val="uk-UA"/>
        </w:rPr>
        <w:t>ють з ідеями гуманістичного напряму в освіті та філософії, який розробили філософ і педагог Дж. Дью</w:t>
      </w:r>
      <w:r w:rsidR="00D339DB" w:rsidRPr="008167F1">
        <w:rPr>
          <w:rFonts w:ascii="Times New Roman" w:hAnsi="Times New Roman" w:cs="Times New Roman"/>
          <w:color w:val="222222"/>
          <w:sz w:val="28"/>
          <w:szCs w:val="28"/>
          <w:shd w:val="clear" w:color="auto" w:fill="FFFFFF"/>
          <w:lang w:val="uk-UA"/>
        </w:rPr>
        <w:t xml:space="preserve">ї </w:t>
      </w:r>
      <w:r w:rsidR="0078742C" w:rsidRPr="008167F1">
        <w:rPr>
          <w:rFonts w:ascii="Times New Roman" w:hAnsi="Times New Roman" w:cs="Times New Roman"/>
          <w:color w:val="222222"/>
          <w:sz w:val="28"/>
          <w:szCs w:val="28"/>
          <w:shd w:val="clear" w:color="auto" w:fill="FFFFFF"/>
          <w:lang w:val="uk-UA"/>
        </w:rPr>
        <w:t xml:space="preserve">та його вихованець </w:t>
      </w:r>
      <w:r w:rsidR="00C57DD3" w:rsidRPr="008167F1">
        <w:rPr>
          <w:rFonts w:ascii="Times New Roman" w:hAnsi="Times New Roman" w:cs="Times New Roman"/>
          <w:color w:val="222222"/>
          <w:sz w:val="28"/>
          <w:szCs w:val="28"/>
          <w:shd w:val="clear" w:color="auto" w:fill="FFFFFF"/>
          <w:lang w:val="uk-UA"/>
        </w:rPr>
        <w:t>У</w:t>
      </w:r>
      <w:r w:rsidR="0078742C" w:rsidRPr="008167F1">
        <w:rPr>
          <w:rFonts w:ascii="Times New Roman" w:hAnsi="Times New Roman" w:cs="Times New Roman"/>
          <w:color w:val="222222"/>
          <w:sz w:val="28"/>
          <w:szCs w:val="28"/>
          <w:shd w:val="clear" w:color="auto" w:fill="FFFFFF"/>
          <w:lang w:val="uk-UA"/>
        </w:rPr>
        <w:t>.Х. Кіл</w:t>
      </w:r>
      <w:r w:rsidR="007F560B" w:rsidRPr="008167F1">
        <w:rPr>
          <w:rFonts w:ascii="Times New Roman" w:hAnsi="Times New Roman" w:cs="Times New Roman"/>
          <w:color w:val="222222"/>
          <w:sz w:val="28"/>
          <w:szCs w:val="28"/>
          <w:shd w:val="clear" w:color="auto" w:fill="FFFFFF"/>
          <w:lang w:val="uk-UA"/>
        </w:rPr>
        <w:t>ь</w:t>
      </w:r>
      <w:r w:rsidR="0078742C" w:rsidRPr="008167F1">
        <w:rPr>
          <w:rFonts w:ascii="Times New Roman" w:hAnsi="Times New Roman" w:cs="Times New Roman"/>
          <w:color w:val="222222"/>
          <w:sz w:val="28"/>
          <w:szCs w:val="28"/>
          <w:shd w:val="clear" w:color="auto" w:fill="FFFFFF"/>
          <w:lang w:val="uk-UA"/>
        </w:rPr>
        <w:t xml:space="preserve">патрік. Дана технологія набула досить високого поширення не лише в США, а і в країнах </w:t>
      </w:r>
      <w:r w:rsidR="00605866" w:rsidRPr="008167F1">
        <w:rPr>
          <w:rFonts w:ascii="Times New Roman" w:hAnsi="Times New Roman" w:cs="Times New Roman"/>
          <w:color w:val="222222"/>
          <w:sz w:val="28"/>
          <w:szCs w:val="28"/>
          <w:shd w:val="clear" w:color="auto" w:fill="FFFFFF"/>
          <w:lang w:val="uk-UA"/>
        </w:rPr>
        <w:t>Є</w:t>
      </w:r>
      <w:r w:rsidR="0078742C" w:rsidRPr="008167F1">
        <w:rPr>
          <w:rFonts w:ascii="Times New Roman" w:hAnsi="Times New Roman" w:cs="Times New Roman"/>
          <w:color w:val="222222"/>
          <w:sz w:val="28"/>
          <w:szCs w:val="28"/>
          <w:shd w:val="clear" w:color="auto" w:fill="FFFFFF"/>
          <w:lang w:val="uk-UA"/>
        </w:rPr>
        <w:t>вропи. Суть методу за  Дьюї полягала в стимулювання інтересу учнів до окреслених проблем, що передбачає володіння необхідною масою знань і передбачає вирішення цих проблем за допомогою проєктної діяльності [</w:t>
      </w:r>
      <w:r w:rsidR="00AC346A" w:rsidRPr="00AC346A">
        <w:rPr>
          <w:rFonts w:ascii="Times New Roman" w:hAnsi="Times New Roman" w:cs="Times New Roman"/>
          <w:color w:val="222222"/>
          <w:sz w:val="28"/>
          <w:szCs w:val="28"/>
          <w:shd w:val="clear" w:color="auto" w:fill="FFFFFF"/>
        </w:rPr>
        <w:t>14</w:t>
      </w:r>
      <w:r w:rsidR="0078742C" w:rsidRPr="008167F1">
        <w:rPr>
          <w:rFonts w:ascii="Times New Roman" w:hAnsi="Times New Roman" w:cs="Times New Roman"/>
          <w:color w:val="222222"/>
          <w:sz w:val="28"/>
          <w:szCs w:val="28"/>
          <w:shd w:val="clear" w:color="auto" w:fill="FFFFFF"/>
          <w:lang w:val="uk-UA"/>
        </w:rPr>
        <w:t>].</w:t>
      </w:r>
    </w:p>
    <w:p w:rsidR="00D339DB" w:rsidRPr="008167F1" w:rsidRDefault="00D339DB" w:rsidP="000906AC">
      <w:pPr>
        <w:spacing w:after="0" w:line="360" w:lineRule="auto"/>
        <w:ind w:firstLine="708"/>
        <w:jc w:val="both"/>
        <w:rPr>
          <w:rFonts w:ascii="Times New Roman" w:hAnsi="Times New Roman"/>
          <w:sz w:val="28"/>
          <w:szCs w:val="28"/>
          <w:lang w:val="uk-UA"/>
        </w:rPr>
      </w:pPr>
      <w:r w:rsidRPr="008167F1">
        <w:rPr>
          <w:rFonts w:ascii="Times New Roman" w:hAnsi="Times New Roman"/>
          <w:iCs/>
          <w:sz w:val="28"/>
          <w:szCs w:val="28"/>
          <w:lang w:val="uk-UA" w:eastAsia="uk-UA"/>
        </w:rPr>
        <w:t>Наслідник школи Д. Дьюї, як вже раніше згадувалось був У. Кільпатрік, який вважав що метод проєктів є видом планування спрямованої діяльності на рішення навчальних завдань в реальній життєвій ситуації з високим ступенем самостійності виконавців, які є об’єднаними спільними інтересами. Даний вчений також провів досить масштабний експеримент в одній із сільських шкіл штату Міссурі, який був успішним прикладом навчання виключно за проєктною технологією [</w:t>
      </w:r>
      <w:r w:rsidR="00881AF6">
        <w:rPr>
          <w:rFonts w:ascii="Times New Roman" w:hAnsi="Times New Roman"/>
          <w:iCs/>
          <w:sz w:val="28"/>
          <w:szCs w:val="28"/>
          <w:lang w:val="uk-UA" w:eastAsia="uk-UA"/>
        </w:rPr>
        <w:t>12</w:t>
      </w:r>
      <w:r w:rsidRPr="008167F1">
        <w:rPr>
          <w:rFonts w:ascii="Times New Roman" w:hAnsi="Times New Roman"/>
          <w:iCs/>
          <w:sz w:val="28"/>
          <w:szCs w:val="28"/>
          <w:lang w:val="uk-UA" w:eastAsia="uk-UA"/>
        </w:rPr>
        <w:t>].</w:t>
      </w:r>
    </w:p>
    <w:p w:rsidR="00D339DB" w:rsidRPr="008167F1" w:rsidRDefault="001763D4" w:rsidP="001763D4">
      <w:pPr>
        <w:spacing w:line="360" w:lineRule="auto"/>
        <w:ind w:firstLine="708"/>
        <w:jc w:val="both"/>
        <w:rPr>
          <w:rFonts w:ascii="Times New Roman" w:hAnsi="Times New Roman" w:cs="Times New Roman"/>
          <w:color w:val="222222"/>
          <w:sz w:val="28"/>
          <w:szCs w:val="28"/>
          <w:shd w:val="clear" w:color="auto" w:fill="FFFFFF"/>
          <w:lang w:val="uk-UA"/>
        </w:rPr>
      </w:pPr>
      <w:r w:rsidRPr="006D64E0">
        <w:rPr>
          <w:rFonts w:ascii="Times New Roman" w:hAnsi="Times New Roman" w:cs="Times New Roman"/>
          <w:sz w:val="28"/>
          <w:szCs w:val="28"/>
          <w:shd w:val="clear" w:color="auto" w:fill="FFFFFF"/>
          <w:lang w:val="uk-UA"/>
        </w:rPr>
        <w:t>На початку ХХ століття метод проєктів привернув увагу вітчизняних педагогів. Основоположником вітчизнян</w:t>
      </w:r>
      <w:r w:rsidR="00B4295D" w:rsidRPr="006D64E0">
        <w:rPr>
          <w:rFonts w:ascii="Times New Roman" w:hAnsi="Times New Roman" w:cs="Times New Roman"/>
          <w:sz w:val="28"/>
          <w:szCs w:val="28"/>
          <w:shd w:val="clear" w:color="auto" w:fill="FFFFFF"/>
          <w:lang w:val="uk-UA"/>
        </w:rPr>
        <w:t>ої школи проєктів вважають П. П. </w:t>
      </w:r>
      <w:r w:rsidRPr="006D64E0">
        <w:rPr>
          <w:rFonts w:ascii="Times New Roman" w:hAnsi="Times New Roman" w:cs="Times New Roman"/>
          <w:sz w:val="28"/>
          <w:szCs w:val="28"/>
          <w:shd w:val="clear" w:color="auto" w:fill="FFFFFF"/>
          <w:lang w:val="uk-UA"/>
        </w:rPr>
        <w:t>Блонського, його теоретичні ідеї намагався реалізувати на практиці інший педагог – С.Т. Шацький, який вважав, що школа має готувати до життя, а не лише давати грамоту. С.Т. Шацький вважав, що виховання учня має бути вихованням його самостійності в процесі самостійної творчої діяльності [5</w:t>
      </w:r>
      <w:r w:rsidR="00A447CB" w:rsidRPr="00A447CB">
        <w:rPr>
          <w:rFonts w:ascii="Times New Roman" w:hAnsi="Times New Roman" w:cs="Times New Roman"/>
          <w:sz w:val="28"/>
          <w:szCs w:val="28"/>
          <w:shd w:val="clear" w:color="auto" w:fill="FFFFFF"/>
          <w:lang w:val="uk-UA"/>
        </w:rPr>
        <w:t>1</w:t>
      </w:r>
      <w:r w:rsidR="00A67BF6" w:rsidRPr="006D64E0">
        <w:rPr>
          <w:rFonts w:ascii="Times New Roman" w:hAnsi="Times New Roman" w:cs="Times New Roman"/>
          <w:sz w:val="28"/>
          <w:szCs w:val="28"/>
          <w:shd w:val="clear" w:color="auto" w:fill="FFFFFF"/>
          <w:lang w:val="uk-UA"/>
        </w:rPr>
        <w:t xml:space="preserve">, </w:t>
      </w:r>
      <w:r w:rsidR="00A67BF6" w:rsidRPr="006D64E0">
        <w:rPr>
          <w:rFonts w:ascii="Times New Roman" w:hAnsi="Times New Roman" w:cs="Times New Roman"/>
          <w:sz w:val="28"/>
          <w:szCs w:val="28"/>
          <w:shd w:val="clear" w:color="auto" w:fill="FFFFFF"/>
          <w:lang w:val="en-US"/>
        </w:rPr>
        <w:t>c</w:t>
      </w:r>
      <w:r w:rsidR="002B0F37" w:rsidRPr="006D64E0">
        <w:rPr>
          <w:rFonts w:ascii="Times New Roman" w:hAnsi="Times New Roman" w:cs="Times New Roman"/>
          <w:sz w:val="28"/>
          <w:szCs w:val="28"/>
          <w:shd w:val="clear" w:color="auto" w:fill="FFFFFF"/>
          <w:lang w:val="uk-UA"/>
        </w:rPr>
        <w:t>. </w:t>
      </w:r>
      <w:r w:rsidR="00A67BF6" w:rsidRPr="006D64E0">
        <w:rPr>
          <w:rFonts w:ascii="Times New Roman" w:hAnsi="Times New Roman" w:cs="Times New Roman"/>
          <w:sz w:val="28"/>
          <w:szCs w:val="28"/>
          <w:shd w:val="clear" w:color="auto" w:fill="FFFFFF"/>
          <w:lang w:val="uk-UA"/>
        </w:rPr>
        <w:t>22</w:t>
      </w:r>
      <w:r w:rsidRPr="006D64E0">
        <w:rPr>
          <w:rFonts w:ascii="Times New Roman" w:hAnsi="Times New Roman" w:cs="Times New Roman"/>
          <w:sz w:val="28"/>
          <w:szCs w:val="28"/>
          <w:shd w:val="clear" w:color="auto" w:fill="FFFFFF"/>
          <w:lang w:val="uk-UA"/>
        </w:rPr>
        <w:t xml:space="preserve">]. </w:t>
      </w:r>
    </w:p>
    <w:p w:rsidR="00243D24" w:rsidRPr="006D64E0" w:rsidRDefault="00EA2A4E" w:rsidP="000906AC">
      <w:pPr>
        <w:spacing w:after="0" w:line="360" w:lineRule="auto"/>
        <w:ind w:firstLine="708"/>
        <w:jc w:val="both"/>
        <w:rPr>
          <w:rFonts w:ascii="Times New Roman" w:hAnsi="Times New Roman" w:cs="Times New Roman"/>
          <w:sz w:val="28"/>
          <w:szCs w:val="28"/>
          <w:shd w:val="clear" w:color="auto" w:fill="FFFFFF"/>
          <w:lang w:val="uk-UA"/>
        </w:rPr>
      </w:pPr>
      <w:r w:rsidRPr="006D64E0">
        <w:rPr>
          <w:rFonts w:ascii="Times New Roman" w:hAnsi="Times New Roman" w:cs="Times New Roman"/>
          <w:sz w:val="28"/>
          <w:szCs w:val="28"/>
          <w:shd w:val="clear" w:color="auto" w:fill="FFFFFF"/>
          <w:lang w:val="uk-UA"/>
        </w:rPr>
        <w:lastRenderedPageBreak/>
        <w:t>Пізніше в 1930-х роках, ідеї С.</w:t>
      </w:r>
      <w:r w:rsidR="00B4295D" w:rsidRPr="006D64E0">
        <w:rPr>
          <w:rFonts w:ascii="Times New Roman" w:hAnsi="Times New Roman" w:cs="Times New Roman"/>
          <w:sz w:val="28"/>
          <w:szCs w:val="28"/>
          <w:shd w:val="clear" w:color="auto" w:fill="FFFFFF"/>
          <w:lang w:val="uk-UA"/>
        </w:rPr>
        <w:t> Т. </w:t>
      </w:r>
      <w:r w:rsidRPr="006D64E0">
        <w:rPr>
          <w:rFonts w:ascii="Times New Roman" w:hAnsi="Times New Roman" w:cs="Times New Roman"/>
          <w:sz w:val="28"/>
          <w:szCs w:val="28"/>
          <w:shd w:val="clear" w:color="auto" w:fill="FFFFFF"/>
          <w:lang w:val="uk-UA"/>
        </w:rPr>
        <w:t>Шацького почали широко використовуватись в школах, але недостатньо продумано та послідовно. Проєкт намагались видозмін</w:t>
      </w:r>
      <w:r w:rsidR="00E57E52" w:rsidRPr="006D64E0">
        <w:rPr>
          <w:rFonts w:ascii="Times New Roman" w:hAnsi="Times New Roman" w:cs="Times New Roman"/>
          <w:sz w:val="28"/>
          <w:szCs w:val="28"/>
          <w:shd w:val="clear" w:color="auto" w:fill="FFFFFF"/>
          <w:lang w:val="uk-UA"/>
        </w:rPr>
        <w:t>ити</w:t>
      </w:r>
      <w:r w:rsidRPr="006D64E0">
        <w:rPr>
          <w:rFonts w:ascii="Times New Roman" w:hAnsi="Times New Roman" w:cs="Times New Roman"/>
          <w:sz w:val="28"/>
          <w:szCs w:val="28"/>
          <w:shd w:val="clear" w:color="auto" w:fill="FFFFFF"/>
          <w:lang w:val="uk-UA"/>
        </w:rPr>
        <w:t xml:space="preserve"> та використовувати його в комбінації з принципом Дальтон-плана (системою індивідуалізованого навчання) та колективної роботи учнів, але через рік влада видала постанову про заборону методу проєктів в радянських школах. Після чого повноцінною мірою метод проєктів в школах не використовувався, однак інколи в межах позаурочної діяльності проводились заходи, які по суті представляли реалізацію проєктів [</w:t>
      </w:r>
      <w:r w:rsidR="00BA5DC3" w:rsidRPr="00BA5DC3">
        <w:rPr>
          <w:rFonts w:ascii="Times New Roman" w:hAnsi="Times New Roman" w:cs="Times New Roman"/>
          <w:sz w:val="28"/>
          <w:szCs w:val="28"/>
          <w:shd w:val="clear" w:color="auto" w:fill="FFFFFF"/>
        </w:rPr>
        <w:t>41</w:t>
      </w:r>
      <w:r w:rsidRPr="006D64E0">
        <w:rPr>
          <w:rFonts w:ascii="Times New Roman" w:hAnsi="Times New Roman" w:cs="Times New Roman"/>
          <w:sz w:val="28"/>
          <w:szCs w:val="28"/>
          <w:shd w:val="clear" w:color="auto" w:fill="FFFFFF"/>
          <w:lang w:val="uk-UA"/>
        </w:rPr>
        <w:t>].</w:t>
      </w:r>
    </w:p>
    <w:p w:rsidR="005B339E" w:rsidRPr="006D64E0" w:rsidRDefault="00E57E52" w:rsidP="000906AC">
      <w:pPr>
        <w:spacing w:after="0" w:line="360" w:lineRule="auto"/>
        <w:ind w:firstLine="708"/>
        <w:jc w:val="both"/>
        <w:rPr>
          <w:rFonts w:ascii="Times New Roman" w:hAnsi="Times New Roman" w:cs="Times New Roman"/>
          <w:sz w:val="28"/>
          <w:szCs w:val="28"/>
          <w:shd w:val="clear" w:color="auto" w:fill="FFFFFF"/>
          <w:lang w:val="uk-UA"/>
        </w:rPr>
      </w:pPr>
      <w:r w:rsidRPr="006D64E0">
        <w:rPr>
          <w:rFonts w:ascii="Times New Roman" w:hAnsi="Times New Roman" w:cs="Times New Roman"/>
          <w:sz w:val="28"/>
          <w:szCs w:val="28"/>
          <w:shd w:val="clear" w:color="auto" w:fill="FFFFFF"/>
          <w:lang w:val="uk-UA"/>
        </w:rPr>
        <w:t>На сьогодні даний метод є одним із найпопулярніших в світі, оскільки раціонально поєднує теоретичні знання  та їх практичне використання для вирішення конкретних проблем навколишнього світу в об'єднаній діяльності учнів. В багатьох країнах світу, таких як США, Англії, Італії, Нідерландах, Бразилії, Бельгії, Фінляндії, Германії та інших країнах, в яких притримуються ідеї гуманістичного підходу до освіти, метод проєктів знайшов широке використання та популярність. В нашій країні на сьогодні метод проєктів широко використовується на уроках, в позаурочній та позакласній діяльності учнів.</w:t>
      </w:r>
    </w:p>
    <w:p w:rsidR="0022174D" w:rsidRPr="006D64E0" w:rsidRDefault="0022174D" w:rsidP="000906AC">
      <w:pPr>
        <w:spacing w:after="0" w:line="360" w:lineRule="auto"/>
        <w:ind w:firstLine="708"/>
        <w:jc w:val="both"/>
        <w:rPr>
          <w:rFonts w:ascii="Times New Roman" w:hAnsi="Times New Roman" w:cs="Times New Roman"/>
          <w:sz w:val="28"/>
          <w:szCs w:val="28"/>
          <w:shd w:val="clear" w:color="auto" w:fill="FFFFFF"/>
          <w:lang w:val="uk-UA"/>
        </w:rPr>
      </w:pPr>
      <w:r w:rsidRPr="006D64E0">
        <w:rPr>
          <w:rFonts w:ascii="Times New Roman" w:hAnsi="Times New Roman" w:cs="Times New Roman"/>
          <w:sz w:val="28"/>
          <w:szCs w:val="28"/>
          <w:shd w:val="clear" w:color="auto" w:fill="FFFFFF"/>
          <w:lang w:val="uk-UA"/>
        </w:rPr>
        <w:t>Метод проєктної діяльності в методичній та педагогічній літературі представлений досить великою кількістю матеріалів, написаними вітчизняними та зарубіжними авторами, але можливість його реалізації в умовах дистанційного  навчання було описано лише декількома авторами і лише в контексті загальної проблеми організації методу проєктів.</w:t>
      </w:r>
    </w:p>
    <w:p w:rsidR="007C0334" w:rsidRPr="008167F1" w:rsidRDefault="007C0334" w:rsidP="000906AC">
      <w:pPr>
        <w:spacing w:after="0" w:line="360" w:lineRule="auto"/>
        <w:ind w:firstLine="708"/>
        <w:jc w:val="both"/>
        <w:rPr>
          <w:rFonts w:ascii="Times New Roman" w:hAnsi="Times New Roman" w:cs="Times New Roman"/>
          <w:sz w:val="28"/>
          <w:szCs w:val="28"/>
          <w:lang w:val="uk-UA"/>
        </w:rPr>
      </w:pPr>
      <w:r w:rsidRPr="006D64E0">
        <w:rPr>
          <w:rFonts w:ascii="Times New Roman" w:hAnsi="Times New Roman" w:cs="Times New Roman"/>
          <w:sz w:val="28"/>
          <w:szCs w:val="28"/>
          <w:lang w:val="uk-UA"/>
        </w:rPr>
        <w:t>Особливо науковцями вивчались наступні проблеми: особливості використання та основні етапи методу проєктів при дистанційній освіті (</w:t>
      </w:r>
      <w:r w:rsidR="00B4295D" w:rsidRPr="006D64E0">
        <w:rPr>
          <w:rFonts w:ascii="Times New Roman" w:hAnsi="Times New Roman" w:cs="Times New Roman"/>
          <w:sz w:val="28"/>
          <w:szCs w:val="28"/>
          <w:lang w:val="uk-UA"/>
        </w:rPr>
        <w:t>В. І. Погорєлов</w:t>
      </w:r>
      <w:r w:rsidRPr="006D64E0">
        <w:rPr>
          <w:rFonts w:ascii="Times New Roman" w:hAnsi="Times New Roman" w:cs="Times New Roman"/>
          <w:sz w:val="28"/>
          <w:szCs w:val="28"/>
          <w:lang w:val="uk-UA"/>
        </w:rPr>
        <w:t xml:space="preserve">, </w:t>
      </w:r>
      <w:r w:rsidR="00B4295D" w:rsidRPr="006D64E0">
        <w:rPr>
          <w:rFonts w:ascii="Times New Roman" w:hAnsi="Times New Roman" w:cs="Times New Roman"/>
          <w:sz w:val="28"/>
          <w:szCs w:val="28"/>
          <w:lang w:val="uk-UA"/>
        </w:rPr>
        <w:t>Д. А. Шуклін</w:t>
      </w:r>
      <w:r w:rsidRPr="006D64E0">
        <w:rPr>
          <w:rFonts w:ascii="Times New Roman" w:hAnsi="Times New Roman" w:cs="Times New Roman"/>
          <w:sz w:val="28"/>
          <w:szCs w:val="28"/>
          <w:lang w:val="uk-UA"/>
        </w:rPr>
        <w:t>); організація самостійної роботи студентів на основі дистанційного навчання і методу проєктів (</w:t>
      </w:r>
      <w:r w:rsidR="00B4295D" w:rsidRPr="006D64E0">
        <w:rPr>
          <w:rFonts w:ascii="Times New Roman" w:hAnsi="Times New Roman" w:cs="Times New Roman"/>
          <w:sz w:val="28"/>
          <w:szCs w:val="28"/>
          <w:lang w:val="uk-UA"/>
        </w:rPr>
        <w:t>Е. Б. Новікова</w:t>
      </w:r>
      <w:r w:rsidRPr="006D64E0">
        <w:rPr>
          <w:rFonts w:ascii="Times New Roman" w:hAnsi="Times New Roman" w:cs="Times New Roman"/>
          <w:sz w:val="28"/>
          <w:szCs w:val="28"/>
          <w:lang w:val="uk-UA"/>
        </w:rPr>
        <w:t>); метод проєктів при груповому навчанні з використанням дистанційних навчальних технологій (</w:t>
      </w:r>
      <w:r w:rsidR="00B4295D" w:rsidRPr="006D64E0">
        <w:rPr>
          <w:rFonts w:ascii="Times New Roman" w:hAnsi="Times New Roman" w:cs="Times New Roman"/>
          <w:sz w:val="28"/>
          <w:szCs w:val="28"/>
          <w:lang w:val="uk-UA"/>
        </w:rPr>
        <w:t>П. О. Кузнецов</w:t>
      </w:r>
      <w:r w:rsidRPr="006D64E0">
        <w:rPr>
          <w:rFonts w:ascii="Times New Roman" w:hAnsi="Times New Roman" w:cs="Times New Roman"/>
          <w:sz w:val="28"/>
          <w:szCs w:val="28"/>
          <w:lang w:val="uk-UA"/>
        </w:rPr>
        <w:t xml:space="preserve">, </w:t>
      </w:r>
      <w:r w:rsidR="00B4295D" w:rsidRPr="006D64E0">
        <w:rPr>
          <w:rFonts w:ascii="Times New Roman" w:hAnsi="Times New Roman" w:cs="Times New Roman"/>
          <w:sz w:val="28"/>
          <w:szCs w:val="28"/>
          <w:lang w:val="uk-UA"/>
        </w:rPr>
        <w:t>Х. А. Зуєва</w:t>
      </w:r>
      <w:r w:rsidRPr="006D64E0">
        <w:rPr>
          <w:rFonts w:ascii="Times New Roman" w:hAnsi="Times New Roman" w:cs="Times New Roman"/>
          <w:sz w:val="28"/>
          <w:szCs w:val="28"/>
          <w:lang w:val="uk-UA"/>
        </w:rPr>
        <w:t xml:space="preserve">); метод проєктів в дистанційному навчанні основам графічної грамоти дітей з обмеженими можливостями </w:t>
      </w:r>
      <w:r w:rsidRPr="008167F1">
        <w:rPr>
          <w:rFonts w:ascii="Times New Roman" w:hAnsi="Times New Roman" w:cs="Times New Roman"/>
          <w:sz w:val="28"/>
          <w:szCs w:val="28"/>
          <w:lang w:val="uk-UA"/>
        </w:rPr>
        <w:lastRenderedPageBreak/>
        <w:t xml:space="preserve">(Бурмакіна В.Ф.); використання методу проєктів в дистанційному навчанні іноземній мові (Морозова Ю.В.); метод проєктів, як дистанційна навчальна технологія (Дмитрієва В.В.); метод проєктів і його використання в навчальному процесі (Коваль Ю.Н.). </w:t>
      </w:r>
    </w:p>
    <w:p w:rsidR="007C0334" w:rsidRPr="008167F1" w:rsidRDefault="009C704F" w:rsidP="000906AC">
      <w:pPr>
        <w:spacing w:after="0" w:line="360" w:lineRule="auto"/>
        <w:ind w:firstLine="708"/>
        <w:jc w:val="both"/>
        <w:rPr>
          <w:rFonts w:ascii="Times New Roman" w:hAnsi="Times New Roman" w:cs="Times New Roman"/>
          <w:sz w:val="28"/>
          <w:szCs w:val="28"/>
          <w:lang w:val="uk-UA"/>
        </w:rPr>
      </w:pPr>
      <w:r w:rsidRPr="008167F1">
        <w:rPr>
          <w:rFonts w:ascii="Times New Roman" w:hAnsi="Times New Roman" w:cs="Times New Roman"/>
          <w:sz w:val="28"/>
          <w:szCs w:val="28"/>
          <w:lang w:val="uk-UA"/>
        </w:rPr>
        <w:t xml:space="preserve">В працях </w:t>
      </w:r>
      <w:r w:rsidR="007E48AD">
        <w:rPr>
          <w:rFonts w:ascii="Times New Roman" w:hAnsi="Times New Roman" w:cs="Times New Roman"/>
          <w:sz w:val="28"/>
          <w:szCs w:val="28"/>
          <w:lang w:val="uk-UA"/>
        </w:rPr>
        <w:t>І. А. </w:t>
      </w:r>
      <w:r w:rsidR="00E81A61" w:rsidRPr="008167F1">
        <w:rPr>
          <w:rFonts w:ascii="Times New Roman" w:hAnsi="Times New Roman" w:cs="Times New Roman"/>
          <w:sz w:val="28"/>
          <w:szCs w:val="28"/>
          <w:lang w:val="uk-UA"/>
        </w:rPr>
        <w:t>Колеснікової</w:t>
      </w:r>
      <w:r w:rsidRPr="008167F1">
        <w:rPr>
          <w:rFonts w:ascii="Times New Roman" w:hAnsi="Times New Roman" w:cs="Times New Roman"/>
          <w:sz w:val="28"/>
          <w:szCs w:val="28"/>
          <w:lang w:val="uk-UA"/>
        </w:rPr>
        <w:t xml:space="preserve"> </w:t>
      </w:r>
      <w:r w:rsidR="00E81A61" w:rsidRPr="008167F1">
        <w:rPr>
          <w:rFonts w:ascii="Times New Roman" w:hAnsi="Times New Roman" w:cs="Times New Roman"/>
          <w:sz w:val="28"/>
          <w:szCs w:val="28"/>
          <w:lang w:val="uk-UA"/>
        </w:rPr>
        <w:t>детально описані основи проєктної діяльності, як особливого виду професіонально-педагогічної діяльності, де представлена наукова задача проєктної діяльності в сфері сучасної освіти. Дослідником розкрито природу, зміст та логіку соціально-педагогічного, освітнього та психолого педагогічного проєктування, а також представлено характеристику основних видів педагогічних проєктів [</w:t>
      </w:r>
      <w:r w:rsidR="00A25969">
        <w:rPr>
          <w:rFonts w:ascii="Times New Roman" w:hAnsi="Times New Roman" w:cs="Times New Roman"/>
          <w:sz w:val="28"/>
          <w:szCs w:val="28"/>
          <w:lang w:val="uk-UA"/>
        </w:rPr>
        <w:t>23</w:t>
      </w:r>
      <w:r w:rsidR="00E81A61" w:rsidRPr="008167F1">
        <w:rPr>
          <w:rFonts w:ascii="Times New Roman" w:hAnsi="Times New Roman" w:cs="Times New Roman"/>
          <w:sz w:val="28"/>
          <w:szCs w:val="28"/>
          <w:lang w:val="uk-UA"/>
        </w:rPr>
        <w:t>].</w:t>
      </w:r>
    </w:p>
    <w:p w:rsidR="005859E3" w:rsidRPr="008167F1" w:rsidRDefault="00B1013A" w:rsidP="000906AC">
      <w:pPr>
        <w:spacing w:after="0" w:line="360" w:lineRule="auto"/>
        <w:ind w:firstLine="708"/>
        <w:jc w:val="both"/>
        <w:rPr>
          <w:rFonts w:ascii="Times New Roman" w:hAnsi="Times New Roman" w:cs="Times New Roman"/>
          <w:sz w:val="28"/>
          <w:szCs w:val="28"/>
          <w:lang w:val="uk-UA"/>
        </w:rPr>
      </w:pPr>
      <w:r w:rsidRPr="008167F1">
        <w:rPr>
          <w:rFonts w:ascii="Times New Roman" w:hAnsi="Times New Roman" w:cs="Times New Roman"/>
          <w:sz w:val="28"/>
          <w:szCs w:val="28"/>
          <w:lang w:val="uk-UA"/>
        </w:rPr>
        <w:t xml:space="preserve">В працях </w:t>
      </w:r>
      <w:r w:rsidR="007E48AD">
        <w:rPr>
          <w:rFonts w:ascii="Times New Roman" w:hAnsi="Times New Roman" w:cs="Times New Roman"/>
          <w:sz w:val="28"/>
          <w:szCs w:val="28"/>
          <w:lang w:val="uk-UA"/>
        </w:rPr>
        <w:t>Д. А. </w:t>
      </w:r>
      <w:r w:rsidRPr="008167F1">
        <w:rPr>
          <w:rFonts w:ascii="Times New Roman" w:hAnsi="Times New Roman" w:cs="Times New Roman"/>
          <w:sz w:val="28"/>
          <w:szCs w:val="28"/>
          <w:lang w:val="uk-UA"/>
        </w:rPr>
        <w:t>Новіков</w:t>
      </w:r>
      <w:r w:rsidR="005859E3" w:rsidRPr="008167F1">
        <w:rPr>
          <w:rFonts w:ascii="Times New Roman" w:hAnsi="Times New Roman" w:cs="Times New Roman"/>
          <w:sz w:val="28"/>
          <w:szCs w:val="28"/>
          <w:lang w:val="uk-UA"/>
        </w:rPr>
        <w:t xml:space="preserve"> досліджує проєктну діяльність в області освіти. Автор описує основні  характеристики, етапи, методи та форми начального проєкту. Аналізуючи вище представлені роботи науковців, можемо зробити висновок, що представлений сьогодні в науково-педагогічній літературі феномен проєктної діяльності, формує та розвиває широкий спект</w:t>
      </w:r>
      <w:r w:rsidR="00DC06E9" w:rsidRPr="008167F1">
        <w:rPr>
          <w:rFonts w:ascii="Times New Roman" w:hAnsi="Times New Roman" w:cs="Times New Roman"/>
          <w:sz w:val="28"/>
          <w:szCs w:val="28"/>
          <w:lang w:val="uk-UA"/>
        </w:rPr>
        <w:t>р</w:t>
      </w:r>
      <w:r w:rsidR="005859E3" w:rsidRPr="008167F1">
        <w:rPr>
          <w:rFonts w:ascii="Times New Roman" w:hAnsi="Times New Roman" w:cs="Times New Roman"/>
          <w:sz w:val="28"/>
          <w:szCs w:val="28"/>
          <w:lang w:val="uk-UA"/>
        </w:rPr>
        <w:t xml:space="preserve"> якостей особистості, а саме: самостійність, </w:t>
      </w:r>
      <w:r w:rsidR="00DC06E9" w:rsidRPr="008167F1">
        <w:rPr>
          <w:rFonts w:ascii="Times New Roman" w:hAnsi="Times New Roman" w:cs="Times New Roman"/>
          <w:sz w:val="28"/>
          <w:szCs w:val="28"/>
          <w:lang w:val="uk-UA"/>
        </w:rPr>
        <w:t>активність учасників, а також пізнавальні, рефлексивні та комунікативні навички</w:t>
      </w:r>
      <w:r w:rsidR="006E7263" w:rsidRPr="008167F1">
        <w:rPr>
          <w:rFonts w:ascii="Times New Roman" w:hAnsi="Times New Roman" w:cs="Times New Roman"/>
          <w:sz w:val="28"/>
          <w:szCs w:val="28"/>
          <w:lang w:val="uk-UA"/>
        </w:rPr>
        <w:t xml:space="preserve"> [</w:t>
      </w:r>
      <w:r w:rsidR="00BA5DC3">
        <w:rPr>
          <w:rFonts w:ascii="Times New Roman" w:hAnsi="Times New Roman" w:cs="Times New Roman"/>
          <w:sz w:val="28"/>
          <w:szCs w:val="28"/>
          <w:lang w:val="uk-UA"/>
        </w:rPr>
        <w:t>38</w:t>
      </w:r>
      <w:r w:rsidR="006E7263" w:rsidRPr="008167F1">
        <w:rPr>
          <w:rFonts w:ascii="Times New Roman" w:hAnsi="Times New Roman" w:cs="Times New Roman"/>
          <w:sz w:val="28"/>
          <w:szCs w:val="28"/>
          <w:lang w:val="uk-UA"/>
        </w:rPr>
        <w:t>]</w:t>
      </w:r>
      <w:r w:rsidR="00DC06E9" w:rsidRPr="008167F1">
        <w:rPr>
          <w:rFonts w:ascii="Times New Roman" w:hAnsi="Times New Roman" w:cs="Times New Roman"/>
          <w:sz w:val="28"/>
          <w:szCs w:val="28"/>
          <w:lang w:val="uk-UA"/>
        </w:rPr>
        <w:t>.</w:t>
      </w:r>
    </w:p>
    <w:p w:rsidR="00F25DC2" w:rsidRPr="008167F1" w:rsidRDefault="00F25DC2" w:rsidP="000906AC">
      <w:pPr>
        <w:spacing w:after="0" w:line="360" w:lineRule="auto"/>
        <w:ind w:firstLine="708"/>
        <w:jc w:val="both"/>
        <w:rPr>
          <w:rFonts w:ascii="Times New Roman" w:hAnsi="Times New Roman" w:cs="Times New Roman"/>
          <w:sz w:val="28"/>
          <w:szCs w:val="28"/>
          <w:lang w:val="uk-UA"/>
        </w:rPr>
      </w:pPr>
      <w:r w:rsidRPr="008167F1">
        <w:rPr>
          <w:rFonts w:ascii="Times New Roman" w:hAnsi="Times New Roman" w:cs="Times New Roman"/>
          <w:sz w:val="28"/>
          <w:szCs w:val="28"/>
          <w:lang w:val="uk-UA"/>
        </w:rPr>
        <w:t>На сьогодні проєктна діяльність відображена в різних моделях і відрізняється різноманітністю підходів до її вивчення. Системний розвиток школи в умовах реформування освіти за рахунок запровадження проєктної технології широко представлено в дослідженнях В.</w:t>
      </w:r>
      <w:r w:rsidR="00B4295D">
        <w:rPr>
          <w:rFonts w:ascii="Times New Roman" w:hAnsi="Times New Roman" w:cs="Times New Roman"/>
          <w:sz w:val="28"/>
          <w:szCs w:val="28"/>
          <w:lang w:val="uk-UA"/>
        </w:rPr>
        <w:t> С. Лазаревой, А. М. Моїсеєва, М. М. </w:t>
      </w:r>
      <w:r w:rsidRPr="008167F1">
        <w:rPr>
          <w:rFonts w:ascii="Times New Roman" w:hAnsi="Times New Roman" w:cs="Times New Roman"/>
          <w:sz w:val="28"/>
          <w:szCs w:val="28"/>
          <w:lang w:val="uk-UA"/>
        </w:rPr>
        <w:t>Патошкина та ін.</w:t>
      </w:r>
    </w:p>
    <w:p w:rsidR="00F25DC2" w:rsidRPr="008167F1" w:rsidRDefault="00F25DC2" w:rsidP="000906AC">
      <w:pPr>
        <w:spacing w:after="0" w:line="360" w:lineRule="auto"/>
        <w:ind w:firstLine="708"/>
        <w:jc w:val="both"/>
        <w:rPr>
          <w:rFonts w:ascii="Times New Roman" w:hAnsi="Times New Roman" w:cs="Times New Roman"/>
          <w:sz w:val="28"/>
          <w:szCs w:val="28"/>
          <w:lang w:val="uk-UA"/>
        </w:rPr>
      </w:pPr>
      <w:r w:rsidRPr="008167F1">
        <w:rPr>
          <w:rFonts w:ascii="Times New Roman" w:hAnsi="Times New Roman" w:cs="Times New Roman"/>
          <w:sz w:val="28"/>
          <w:szCs w:val="28"/>
          <w:lang w:val="uk-UA"/>
        </w:rPr>
        <w:t>Дослідники розглядають окремі аспекти використання проєктної технології в освітньому процесі, а саме організація, контроль та реалізація педагогічних проєктів. Вчені виокремлюють управління проєктною діяльністю в системі</w:t>
      </w:r>
      <w:r w:rsidR="00EE23AA" w:rsidRPr="008167F1">
        <w:rPr>
          <w:rFonts w:ascii="Times New Roman" w:hAnsi="Times New Roman" w:cs="Times New Roman"/>
          <w:sz w:val="28"/>
          <w:szCs w:val="28"/>
          <w:lang w:val="uk-UA"/>
        </w:rPr>
        <w:t xml:space="preserve"> освіти, як спосіб ціленаправлен</w:t>
      </w:r>
      <w:r w:rsidRPr="008167F1">
        <w:rPr>
          <w:rFonts w:ascii="Times New Roman" w:hAnsi="Times New Roman" w:cs="Times New Roman"/>
          <w:sz w:val="28"/>
          <w:szCs w:val="28"/>
          <w:lang w:val="uk-UA"/>
        </w:rPr>
        <w:t>ого впливу на навчальний заклад з метою поліпшення якості освіти.</w:t>
      </w:r>
      <w:r w:rsidR="00EE23AA" w:rsidRPr="008167F1">
        <w:rPr>
          <w:rFonts w:ascii="Times New Roman" w:hAnsi="Times New Roman" w:cs="Times New Roman"/>
          <w:sz w:val="28"/>
          <w:szCs w:val="28"/>
          <w:lang w:val="uk-UA"/>
        </w:rPr>
        <w:t xml:space="preserve"> В дослідженні І.А. Колеснікової зазначається, що проєктна діяльність є важливою умовою для реалізації регулятивної функції педагогіки та виокремлюється в окремий вид педагогічної діяльності.</w:t>
      </w:r>
    </w:p>
    <w:p w:rsidR="005B339E" w:rsidRPr="008167F1" w:rsidRDefault="005B339E" w:rsidP="000906AC">
      <w:pPr>
        <w:spacing w:after="0" w:line="360" w:lineRule="auto"/>
        <w:ind w:firstLine="708"/>
        <w:jc w:val="both"/>
        <w:rPr>
          <w:rFonts w:ascii="Times New Roman" w:hAnsi="Times New Roman" w:cs="Times New Roman"/>
          <w:sz w:val="28"/>
          <w:lang w:val="uk-UA"/>
        </w:rPr>
      </w:pPr>
      <w:r w:rsidRPr="008167F1">
        <w:rPr>
          <w:rFonts w:ascii="Times New Roman" w:hAnsi="Times New Roman" w:cs="Times New Roman"/>
          <w:sz w:val="28"/>
          <w:lang w:val="uk-UA"/>
        </w:rPr>
        <w:lastRenderedPageBreak/>
        <w:t>Практика сучасної освіти в основу якої покладено діяльнісний, особистісно-орієнтований, компетентнісний та системний підходи вимагає використання нових форм і методів навчання.</w:t>
      </w:r>
    </w:p>
    <w:p w:rsidR="005B339E" w:rsidRPr="008167F1" w:rsidRDefault="005B339E" w:rsidP="000906AC">
      <w:pPr>
        <w:spacing w:after="0" w:line="360" w:lineRule="auto"/>
        <w:ind w:firstLine="708"/>
        <w:jc w:val="both"/>
        <w:rPr>
          <w:rFonts w:ascii="Times New Roman" w:hAnsi="Times New Roman" w:cs="Times New Roman"/>
          <w:sz w:val="28"/>
          <w:lang w:val="uk-UA"/>
        </w:rPr>
      </w:pPr>
      <w:r w:rsidRPr="008167F1">
        <w:rPr>
          <w:rFonts w:ascii="Times New Roman" w:hAnsi="Times New Roman" w:cs="Times New Roman"/>
          <w:sz w:val="28"/>
          <w:lang w:val="uk-UA"/>
        </w:rPr>
        <w:t>На думку дослідника І.С. Сергеєва який зазначає, що одним з головних серед таких методів, які є у запасі світової та вітчизняної педагогічної практики, н асьогодні є метод проєктів, який реалізує всі вищезазначені підходи [</w:t>
      </w:r>
      <w:r w:rsidR="00A447CB">
        <w:rPr>
          <w:rFonts w:ascii="Times New Roman" w:hAnsi="Times New Roman" w:cs="Times New Roman"/>
          <w:sz w:val="28"/>
          <w:lang w:val="uk-UA"/>
        </w:rPr>
        <w:t>50</w:t>
      </w:r>
      <w:r w:rsidR="00A468DF" w:rsidRPr="008167F1">
        <w:rPr>
          <w:rFonts w:ascii="Times New Roman" w:hAnsi="Times New Roman" w:cs="Times New Roman"/>
          <w:sz w:val="28"/>
          <w:lang w:val="uk-UA"/>
        </w:rPr>
        <w:t>].</w:t>
      </w:r>
    </w:p>
    <w:p w:rsidR="005B339E" w:rsidRPr="008167F1" w:rsidRDefault="005B339E" w:rsidP="000906AC">
      <w:pPr>
        <w:spacing w:after="0" w:line="360" w:lineRule="auto"/>
        <w:ind w:firstLine="708"/>
        <w:jc w:val="both"/>
        <w:rPr>
          <w:rFonts w:ascii="Times New Roman" w:hAnsi="Times New Roman" w:cs="Times New Roman"/>
          <w:sz w:val="28"/>
          <w:lang w:val="uk-UA"/>
        </w:rPr>
      </w:pPr>
      <w:r w:rsidRPr="008167F1">
        <w:rPr>
          <w:rFonts w:ascii="Times New Roman" w:hAnsi="Times New Roman" w:cs="Times New Roman"/>
          <w:sz w:val="28"/>
          <w:lang w:val="uk-UA"/>
        </w:rPr>
        <w:t>Про</w:t>
      </w:r>
      <w:r w:rsidR="006A4DDE" w:rsidRPr="008167F1">
        <w:rPr>
          <w:rFonts w:ascii="Times New Roman" w:hAnsi="Times New Roman" w:cs="Times New Roman"/>
          <w:sz w:val="28"/>
          <w:lang w:val="uk-UA"/>
        </w:rPr>
        <w:t>є</w:t>
      </w:r>
      <w:r w:rsidRPr="008167F1">
        <w:rPr>
          <w:rFonts w:ascii="Times New Roman" w:hAnsi="Times New Roman" w:cs="Times New Roman"/>
          <w:sz w:val="28"/>
          <w:lang w:val="uk-UA"/>
        </w:rPr>
        <w:t>ктна діяльність, яка спрямована на практичну діяльність, дозволяє учню вникати в проблемну ситуацію, надає об’єктивну можливість набувати, сприймати, узагальнювати, комбінувати та застосовувати на практиці здобуту інформацію.</w:t>
      </w:r>
    </w:p>
    <w:p w:rsidR="005B339E" w:rsidRPr="008167F1" w:rsidRDefault="005B339E" w:rsidP="000906AC">
      <w:pPr>
        <w:spacing w:after="0" w:line="360" w:lineRule="auto"/>
        <w:ind w:firstLine="708"/>
        <w:jc w:val="both"/>
        <w:rPr>
          <w:rFonts w:ascii="Times New Roman" w:hAnsi="Times New Roman" w:cs="Times New Roman"/>
          <w:sz w:val="28"/>
          <w:lang w:val="uk-UA"/>
        </w:rPr>
      </w:pPr>
      <w:r w:rsidRPr="008167F1">
        <w:rPr>
          <w:rFonts w:ascii="Times New Roman" w:hAnsi="Times New Roman" w:cs="Times New Roman"/>
          <w:sz w:val="28"/>
          <w:lang w:val="uk-UA"/>
        </w:rPr>
        <w:t>Існує декілька поглядів на зв’язок про</w:t>
      </w:r>
      <w:r w:rsidR="006A4DDE" w:rsidRPr="008167F1">
        <w:rPr>
          <w:rFonts w:ascii="Times New Roman" w:hAnsi="Times New Roman" w:cs="Times New Roman"/>
          <w:sz w:val="28"/>
          <w:lang w:val="uk-UA"/>
        </w:rPr>
        <w:t>є</w:t>
      </w:r>
      <w:r w:rsidRPr="008167F1">
        <w:rPr>
          <w:rFonts w:ascii="Times New Roman" w:hAnsi="Times New Roman" w:cs="Times New Roman"/>
          <w:sz w:val="28"/>
          <w:lang w:val="uk-UA"/>
        </w:rPr>
        <w:t>ктної діяльності і методу про</w:t>
      </w:r>
      <w:r w:rsidR="006A4DDE" w:rsidRPr="008167F1">
        <w:rPr>
          <w:rFonts w:ascii="Times New Roman" w:hAnsi="Times New Roman" w:cs="Times New Roman"/>
          <w:sz w:val="28"/>
          <w:lang w:val="uk-UA"/>
        </w:rPr>
        <w:t>є</w:t>
      </w:r>
      <w:r w:rsidRPr="008167F1">
        <w:rPr>
          <w:rFonts w:ascii="Times New Roman" w:hAnsi="Times New Roman" w:cs="Times New Roman"/>
          <w:sz w:val="28"/>
          <w:lang w:val="uk-UA"/>
        </w:rPr>
        <w:t>ктів, деякі дослідники вважають, що метод про</w:t>
      </w:r>
      <w:r w:rsidR="006A4DDE" w:rsidRPr="008167F1">
        <w:rPr>
          <w:rFonts w:ascii="Times New Roman" w:hAnsi="Times New Roman" w:cs="Times New Roman"/>
          <w:sz w:val="28"/>
          <w:lang w:val="uk-UA"/>
        </w:rPr>
        <w:t>є</w:t>
      </w:r>
      <w:r w:rsidRPr="008167F1">
        <w:rPr>
          <w:rFonts w:ascii="Times New Roman" w:hAnsi="Times New Roman" w:cs="Times New Roman"/>
          <w:sz w:val="28"/>
          <w:lang w:val="uk-UA"/>
        </w:rPr>
        <w:t>ктів і про</w:t>
      </w:r>
      <w:r w:rsidR="006A4DDE" w:rsidRPr="008167F1">
        <w:rPr>
          <w:rFonts w:ascii="Times New Roman" w:hAnsi="Times New Roman" w:cs="Times New Roman"/>
          <w:sz w:val="28"/>
          <w:lang w:val="uk-UA"/>
        </w:rPr>
        <w:t>є</w:t>
      </w:r>
      <w:r w:rsidRPr="008167F1">
        <w:rPr>
          <w:rFonts w:ascii="Times New Roman" w:hAnsi="Times New Roman" w:cs="Times New Roman"/>
          <w:sz w:val="28"/>
          <w:lang w:val="uk-UA"/>
        </w:rPr>
        <w:t>ктна діяльність - це два поняття, які не можна поєднувати, вони існують незалежно один від одного.</w:t>
      </w:r>
    </w:p>
    <w:p w:rsidR="005B339E" w:rsidRPr="008167F1" w:rsidRDefault="005B339E" w:rsidP="000906AC">
      <w:pPr>
        <w:spacing w:after="0" w:line="360" w:lineRule="auto"/>
        <w:ind w:firstLine="708"/>
        <w:jc w:val="both"/>
        <w:rPr>
          <w:rFonts w:ascii="Times New Roman" w:hAnsi="Times New Roman" w:cs="Times New Roman"/>
          <w:sz w:val="28"/>
          <w:lang w:val="uk-UA"/>
        </w:rPr>
      </w:pPr>
      <w:r w:rsidRPr="008167F1">
        <w:rPr>
          <w:rFonts w:ascii="Times New Roman" w:hAnsi="Times New Roman" w:cs="Times New Roman"/>
          <w:sz w:val="28"/>
          <w:lang w:val="uk-UA"/>
        </w:rPr>
        <w:t>Дослідники А.</w:t>
      </w:r>
      <w:r w:rsidR="007E48AD">
        <w:rPr>
          <w:rFonts w:ascii="Times New Roman" w:hAnsi="Times New Roman" w:cs="Times New Roman"/>
          <w:sz w:val="28"/>
          <w:lang w:val="uk-UA"/>
        </w:rPr>
        <w:t xml:space="preserve"> </w:t>
      </w:r>
      <w:r w:rsidRPr="008167F1">
        <w:rPr>
          <w:rFonts w:ascii="Times New Roman" w:hAnsi="Times New Roman" w:cs="Times New Roman"/>
          <w:sz w:val="28"/>
          <w:lang w:val="uk-UA"/>
        </w:rPr>
        <w:t>П. Чернявська, Л. В. Байбородова, І.</w:t>
      </w:r>
      <w:r w:rsidR="007E48AD">
        <w:rPr>
          <w:rFonts w:ascii="Times New Roman" w:hAnsi="Times New Roman" w:cs="Times New Roman"/>
          <w:sz w:val="28"/>
          <w:lang w:val="uk-UA"/>
        </w:rPr>
        <w:t xml:space="preserve"> </w:t>
      </w:r>
      <w:r w:rsidRPr="008167F1">
        <w:rPr>
          <w:rFonts w:ascii="Times New Roman" w:hAnsi="Times New Roman" w:cs="Times New Roman"/>
          <w:sz w:val="28"/>
          <w:lang w:val="uk-UA"/>
        </w:rPr>
        <w:t>Г. Харисова стверджують, що поняття «проєктне навчання», «метод про</w:t>
      </w:r>
      <w:r w:rsidR="006A4DDE" w:rsidRPr="008167F1">
        <w:rPr>
          <w:rFonts w:ascii="Times New Roman" w:hAnsi="Times New Roman" w:cs="Times New Roman"/>
          <w:sz w:val="28"/>
          <w:lang w:val="uk-UA"/>
        </w:rPr>
        <w:t>є</w:t>
      </w:r>
      <w:r w:rsidRPr="008167F1">
        <w:rPr>
          <w:rFonts w:ascii="Times New Roman" w:hAnsi="Times New Roman" w:cs="Times New Roman"/>
          <w:sz w:val="28"/>
          <w:lang w:val="uk-UA"/>
        </w:rPr>
        <w:t>ктів», «про</w:t>
      </w:r>
      <w:r w:rsidR="006A4DDE" w:rsidRPr="008167F1">
        <w:rPr>
          <w:rFonts w:ascii="Times New Roman" w:hAnsi="Times New Roman" w:cs="Times New Roman"/>
          <w:sz w:val="28"/>
          <w:lang w:val="uk-UA"/>
        </w:rPr>
        <w:t>є</w:t>
      </w:r>
      <w:r w:rsidRPr="008167F1">
        <w:rPr>
          <w:rFonts w:ascii="Times New Roman" w:hAnsi="Times New Roman" w:cs="Times New Roman"/>
          <w:sz w:val="28"/>
          <w:lang w:val="uk-UA"/>
        </w:rPr>
        <w:t>ктна діяльність» взаємопов’язані, а метод про</w:t>
      </w:r>
      <w:r w:rsidR="006A4DDE" w:rsidRPr="008167F1">
        <w:rPr>
          <w:rFonts w:ascii="Times New Roman" w:hAnsi="Times New Roman" w:cs="Times New Roman"/>
          <w:sz w:val="28"/>
          <w:lang w:val="uk-UA"/>
        </w:rPr>
        <w:t>є</w:t>
      </w:r>
      <w:r w:rsidRPr="008167F1">
        <w:rPr>
          <w:rFonts w:ascii="Times New Roman" w:hAnsi="Times New Roman" w:cs="Times New Roman"/>
          <w:sz w:val="28"/>
          <w:lang w:val="uk-UA"/>
        </w:rPr>
        <w:t>ктів і про</w:t>
      </w:r>
      <w:r w:rsidR="006A4DDE" w:rsidRPr="008167F1">
        <w:rPr>
          <w:rFonts w:ascii="Times New Roman" w:hAnsi="Times New Roman" w:cs="Times New Roman"/>
          <w:sz w:val="28"/>
          <w:lang w:val="uk-UA"/>
        </w:rPr>
        <w:t>є</w:t>
      </w:r>
      <w:r w:rsidRPr="008167F1">
        <w:rPr>
          <w:rFonts w:ascii="Times New Roman" w:hAnsi="Times New Roman" w:cs="Times New Roman"/>
          <w:sz w:val="28"/>
          <w:lang w:val="uk-UA"/>
        </w:rPr>
        <w:t>ктна діяльність є компонентами про</w:t>
      </w:r>
      <w:r w:rsidR="006A4DDE" w:rsidRPr="008167F1">
        <w:rPr>
          <w:rFonts w:ascii="Times New Roman" w:hAnsi="Times New Roman" w:cs="Times New Roman"/>
          <w:sz w:val="28"/>
          <w:lang w:val="uk-UA"/>
        </w:rPr>
        <w:t>є</w:t>
      </w:r>
      <w:r w:rsidRPr="008167F1">
        <w:rPr>
          <w:rFonts w:ascii="Times New Roman" w:hAnsi="Times New Roman" w:cs="Times New Roman"/>
          <w:sz w:val="28"/>
          <w:lang w:val="uk-UA"/>
        </w:rPr>
        <w:t>ктного навчання [</w:t>
      </w:r>
      <w:r w:rsidR="00AC346A">
        <w:rPr>
          <w:rFonts w:ascii="Times New Roman" w:hAnsi="Times New Roman" w:cs="Times New Roman"/>
          <w:sz w:val="28"/>
          <w:szCs w:val="28"/>
          <w:lang w:val="uk-UA"/>
        </w:rPr>
        <w:t>4</w:t>
      </w:r>
      <w:r w:rsidR="00A468DF" w:rsidRPr="008167F1">
        <w:rPr>
          <w:rFonts w:ascii="Times New Roman" w:hAnsi="Times New Roman" w:cs="Times New Roman"/>
          <w:sz w:val="28"/>
          <w:szCs w:val="28"/>
          <w:lang w:val="uk-UA"/>
        </w:rPr>
        <w:t>].</w:t>
      </w:r>
    </w:p>
    <w:p w:rsidR="005B339E" w:rsidRPr="008167F1" w:rsidRDefault="005B339E" w:rsidP="000906AC">
      <w:pPr>
        <w:spacing w:after="0" w:line="360" w:lineRule="auto"/>
        <w:ind w:firstLine="708"/>
        <w:jc w:val="both"/>
        <w:rPr>
          <w:rFonts w:ascii="Times New Roman" w:hAnsi="Times New Roman" w:cs="Times New Roman"/>
          <w:sz w:val="28"/>
          <w:lang w:val="uk-UA"/>
        </w:rPr>
      </w:pPr>
      <w:r w:rsidRPr="008167F1">
        <w:rPr>
          <w:rFonts w:ascii="Times New Roman" w:hAnsi="Times New Roman" w:cs="Times New Roman"/>
          <w:sz w:val="28"/>
          <w:lang w:val="uk-UA"/>
        </w:rPr>
        <w:t>В цілому дослідники дотримуються точки зору, що поняття «метод проєктів» і «проєктна діяльність» схожі між собою, або вони</w:t>
      </w:r>
      <w:r w:rsidR="00F33B9E">
        <w:rPr>
          <w:rFonts w:ascii="Times New Roman" w:hAnsi="Times New Roman" w:cs="Times New Roman"/>
          <w:sz w:val="28"/>
          <w:lang w:val="uk-UA"/>
        </w:rPr>
        <w:t xml:space="preserve"> тісно пов’язані один з одним. </w:t>
      </w:r>
      <w:r w:rsidRPr="008167F1">
        <w:rPr>
          <w:rFonts w:ascii="Times New Roman" w:hAnsi="Times New Roman" w:cs="Times New Roman"/>
          <w:sz w:val="28"/>
          <w:lang w:val="uk-UA"/>
        </w:rPr>
        <w:t>Тому ми вважаємо, що розкривати суть проєктної діяльності учнів не можливо без попереднього розгляду самих понять «проєкт» та «метод проєктів».</w:t>
      </w:r>
    </w:p>
    <w:p w:rsidR="005B339E" w:rsidRPr="008167F1" w:rsidRDefault="005B339E" w:rsidP="000906AC">
      <w:pPr>
        <w:spacing w:after="0" w:line="360" w:lineRule="auto"/>
        <w:ind w:firstLine="708"/>
        <w:jc w:val="both"/>
        <w:rPr>
          <w:rFonts w:ascii="Times New Roman" w:hAnsi="Times New Roman" w:cs="Times New Roman"/>
          <w:sz w:val="28"/>
          <w:lang w:val="uk-UA"/>
        </w:rPr>
      </w:pPr>
      <w:r w:rsidRPr="008167F1">
        <w:rPr>
          <w:rFonts w:ascii="Times New Roman" w:hAnsi="Times New Roman" w:cs="Times New Roman"/>
          <w:sz w:val="28"/>
          <w:lang w:val="uk-UA"/>
        </w:rPr>
        <w:t>В енциклопедичному словнику поняття «метод» визначається як спосіб досягнення будь-якої мети, вирішення конкретного завдання; сукупність прийомів або операцій практичного або теоретичного освоєння (пізнання) дійсності [</w:t>
      </w:r>
      <w:r w:rsidR="00A468DF" w:rsidRPr="008167F1">
        <w:rPr>
          <w:rFonts w:ascii="Times New Roman" w:hAnsi="Times New Roman" w:cs="Times New Roman"/>
          <w:sz w:val="28"/>
          <w:lang w:val="uk-UA"/>
        </w:rPr>
        <w:t>1</w:t>
      </w:r>
      <w:r w:rsidR="006D64E0" w:rsidRPr="006D64E0">
        <w:rPr>
          <w:rFonts w:ascii="Times New Roman" w:hAnsi="Times New Roman" w:cs="Times New Roman"/>
          <w:sz w:val="28"/>
        </w:rPr>
        <w:t>7</w:t>
      </w:r>
      <w:r w:rsidRPr="008167F1">
        <w:rPr>
          <w:rFonts w:ascii="Times New Roman" w:hAnsi="Times New Roman" w:cs="Times New Roman"/>
          <w:sz w:val="28"/>
          <w:lang w:val="uk-UA"/>
        </w:rPr>
        <w:t>].</w:t>
      </w:r>
    </w:p>
    <w:p w:rsidR="005B339E" w:rsidRPr="008167F1" w:rsidRDefault="005B339E" w:rsidP="000906AC">
      <w:pPr>
        <w:spacing w:after="0" w:line="360" w:lineRule="auto"/>
        <w:ind w:firstLine="708"/>
        <w:jc w:val="both"/>
        <w:rPr>
          <w:rFonts w:ascii="Times New Roman" w:hAnsi="Times New Roman" w:cs="Times New Roman"/>
          <w:sz w:val="28"/>
          <w:lang w:val="uk-UA"/>
        </w:rPr>
      </w:pPr>
      <w:r w:rsidRPr="008167F1">
        <w:rPr>
          <w:rFonts w:ascii="Times New Roman" w:hAnsi="Times New Roman" w:cs="Times New Roman"/>
          <w:sz w:val="28"/>
          <w:lang w:val="uk-UA"/>
        </w:rPr>
        <w:t>Автор І. А. Колесникова в свої праці пише, що слово «проєкт» (від латинської мови projectus «кинутий вперед») має ряд визначень:</w:t>
      </w:r>
    </w:p>
    <w:p w:rsidR="005B339E" w:rsidRPr="008167F1" w:rsidRDefault="005B339E" w:rsidP="000906AC">
      <w:pPr>
        <w:spacing w:after="0" w:line="360" w:lineRule="auto"/>
        <w:ind w:firstLine="708"/>
        <w:jc w:val="both"/>
        <w:rPr>
          <w:rFonts w:ascii="Times New Roman" w:hAnsi="Times New Roman" w:cs="Times New Roman"/>
          <w:sz w:val="28"/>
          <w:lang w:val="uk-UA"/>
        </w:rPr>
      </w:pPr>
      <w:r w:rsidRPr="008167F1">
        <w:rPr>
          <w:rFonts w:ascii="Times New Roman" w:hAnsi="Times New Roman" w:cs="Times New Roman"/>
          <w:sz w:val="28"/>
          <w:lang w:val="uk-UA"/>
        </w:rPr>
        <w:lastRenderedPageBreak/>
        <w:t>По-перше, проєкт – це сукупність документів (розрахунків, креслень та ін.), необхідних для створення, якоїсь споруди або виробу</w:t>
      </w:r>
    </w:p>
    <w:p w:rsidR="005B339E" w:rsidRPr="008167F1" w:rsidRDefault="005B339E" w:rsidP="000906AC">
      <w:pPr>
        <w:spacing w:after="0" w:line="360" w:lineRule="auto"/>
        <w:ind w:firstLine="708"/>
        <w:jc w:val="both"/>
        <w:rPr>
          <w:rFonts w:ascii="Times New Roman" w:hAnsi="Times New Roman" w:cs="Times New Roman"/>
          <w:sz w:val="28"/>
          <w:lang w:val="uk-UA"/>
        </w:rPr>
      </w:pPr>
      <w:r w:rsidRPr="008167F1">
        <w:rPr>
          <w:rFonts w:ascii="Times New Roman" w:hAnsi="Times New Roman" w:cs="Times New Roman"/>
          <w:sz w:val="28"/>
          <w:lang w:val="uk-UA"/>
        </w:rPr>
        <w:t>По-друге, проєкт – це може бути попередній текст якогось документу.</w:t>
      </w:r>
    </w:p>
    <w:p w:rsidR="005B339E" w:rsidRPr="008167F1" w:rsidRDefault="005B339E" w:rsidP="000906AC">
      <w:pPr>
        <w:spacing w:after="0" w:line="360" w:lineRule="auto"/>
        <w:ind w:firstLine="708"/>
        <w:jc w:val="both"/>
        <w:rPr>
          <w:rFonts w:ascii="Times New Roman" w:hAnsi="Times New Roman" w:cs="Times New Roman"/>
          <w:sz w:val="28"/>
          <w:lang w:val="uk-UA"/>
        </w:rPr>
      </w:pPr>
      <w:r w:rsidRPr="008167F1">
        <w:rPr>
          <w:rFonts w:ascii="Times New Roman" w:hAnsi="Times New Roman" w:cs="Times New Roman"/>
          <w:sz w:val="28"/>
          <w:lang w:val="uk-UA"/>
        </w:rPr>
        <w:t>Третє визначення проєкту має безпосереднє відношення до нашого дослідження, проєкт – це будь-який задум або план [</w:t>
      </w:r>
      <w:r w:rsidR="006C74B5" w:rsidRPr="006C74B5">
        <w:rPr>
          <w:rFonts w:ascii="Times New Roman" w:hAnsi="Times New Roman" w:cs="Times New Roman"/>
          <w:sz w:val="28"/>
        </w:rPr>
        <w:t>24</w:t>
      </w:r>
      <w:r w:rsidRPr="008167F1">
        <w:rPr>
          <w:rFonts w:ascii="Times New Roman" w:hAnsi="Times New Roman" w:cs="Times New Roman"/>
          <w:sz w:val="28"/>
          <w:lang w:val="uk-UA"/>
        </w:rPr>
        <w:t>].</w:t>
      </w:r>
    </w:p>
    <w:p w:rsidR="005B339E" w:rsidRPr="008167F1" w:rsidRDefault="005B339E" w:rsidP="000906AC">
      <w:pPr>
        <w:spacing w:after="0" w:line="360" w:lineRule="auto"/>
        <w:ind w:firstLine="708"/>
        <w:jc w:val="both"/>
        <w:rPr>
          <w:rFonts w:ascii="Times New Roman" w:hAnsi="Times New Roman" w:cs="Times New Roman"/>
          <w:sz w:val="28"/>
          <w:lang w:val="uk-UA"/>
        </w:rPr>
      </w:pPr>
      <w:r w:rsidRPr="008167F1">
        <w:rPr>
          <w:rFonts w:ascii="Times New Roman" w:hAnsi="Times New Roman" w:cs="Times New Roman"/>
          <w:sz w:val="28"/>
          <w:lang w:val="uk-UA"/>
        </w:rPr>
        <w:t>Вивчаючи досвід деяких вчених,</w:t>
      </w:r>
      <w:r w:rsidR="00F33B9E">
        <w:rPr>
          <w:rFonts w:ascii="Times New Roman" w:hAnsi="Times New Roman" w:cs="Times New Roman"/>
          <w:sz w:val="28"/>
          <w:lang w:val="uk-UA"/>
        </w:rPr>
        <w:t xml:space="preserve"> таких як, Е. А. Міщенко, Т. М. </w:t>
      </w:r>
      <w:r w:rsidRPr="008167F1">
        <w:rPr>
          <w:rFonts w:ascii="Times New Roman" w:hAnsi="Times New Roman" w:cs="Times New Roman"/>
          <w:sz w:val="28"/>
          <w:lang w:val="uk-UA"/>
        </w:rPr>
        <w:t>Матвєєв</w:t>
      </w:r>
      <w:r w:rsidR="00F33B9E">
        <w:rPr>
          <w:rFonts w:ascii="Times New Roman" w:hAnsi="Times New Roman" w:cs="Times New Roman"/>
          <w:sz w:val="28"/>
          <w:lang w:val="uk-UA"/>
        </w:rPr>
        <w:t>а, С. Є. Шишов, дослідник Н. І. </w:t>
      </w:r>
      <w:r w:rsidRPr="008167F1">
        <w:rPr>
          <w:rFonts w:ascii="Times New Roman" w:hAnsi="Times New Roman" w:cs="Times New Roman"/>
          <w:sz w:val="28"/>
          <w:lang w:val="uk-UA"/>
        </w:rPr>
        <w:t>Нетесова стверджує [</w:t>
      </w:r>
      <w:r w:rsidR="00BA5DC3">
        <w:rPr>
          <w:rFonts w:ascii="Times New Roman" w:hAnsi="Times New Roman" w:cs="Times New Roman"/>
          <w:sz w:val="28"/>
          <w:szCs w:val="28"/>
          <w:lang w:val="uk-UA"/>
        </w:rPr>
        <w:t>36</w:t>
      </w:r>
      <w:r w:rsidR="00A67BF6" w:rsidRPr="00884BEA">
        <w:rPr>
          <w:rFonts w:ascii="Times New Roman" w:hAnsi="Times New Roman" w:cs="Times New Roman"/>
          <w:sz w:val="28"/>
          <w:szCs w:val="28"/>
          <w:lang w:val="uk-UA"/>
        </w:rPr>
        <w:t xml:space="preserve">, </w:t>
      </w:r>
      <w:r w:rsidR="00A67BF6">
        <w:rPr>
          <w:rFonts w:ascii="Times New Roman" w:hAnsi="Times New Roman" w:cs="Times New Roman"/>
          <w:sz w:val="28"/>
          <w:szCs w:val="28"/>
          <w:lang w:val="en-US"/>
        </w:rPr>
        <w:t>c</w:t>
      </w:r>
      <w:r w:rsidR="00A67BF6" w:rsidRPr="00884BEA">
        <w:rPr>
          <w:rFonts w:ascii="Times New Roman" w:hAnsi="Times New Roman" w:cs="Times New Roman"/>
          <w:sz w:val="28"/>
          <w:szCs w:val="28"/>
          <w:lang w:val="uk-UA"/>
        </w:rPr>
        <w:t>. 589</w:t>
      </w:r>
      <w:r w:rsidRPr="008167F1">
        <w:rPr>
          <w:rFonts w:ascii="Times New Roman" w:hAnsi="Times New Roman" w:cs="Times New Roman"/>
          <w:sz w:val="28"/>
          <w:szCs w:val="28"/>
          <w:lang w:val="uk-UA"/>
        </w:rPr>
        <w:t>]</w:t>
      </w:r>
      <w:r w:rsidRPr="008167F1">
        <w:rPr>
          <w:rFonts w:ascii="Times New Roman" w:hAnsi="Times New Roman" w:cs="Times New Roman"/>
          <w:sz w:val="28"/>
          <w:lang w:val="uk-UA"/>
        </w:rPr>
        <w:t>, що вперше термін «про</w:t>
      </w:r>
      <w:r w:rsidR="006A4DDE" w:rsidRPr="008167F1">
        <w:rPr>
          <w:rFonts w:ascii="Times New Roman" w:hAnsi="Times New Roman" w:cs="Times New Roman"/>
          <w:sz w:val="28"/>
          <w:lang w:val="uk-UA"/>
        </w:rPr>
        <w:t>є</w:t>
      </w:r>
      <w:r w:rsidRPr="008167F1">
        <w:rPr>
          <w:rFonts w:ascii="Times New Roman" w:hAnsi="Times New Roman" w:cs="Times New Roman"/>
          <w:sz w:val="28"/>
          <w:lang w:val="uk-UA"/>
        </w:rPr>
        <w:t xml:space="preserve">кт» було вжито в 1908 </w:t>
      </w:r>
      <w:r w:rsidR="00F33B9E">
        <w:rPr>
          <w:rFonts w:ascii="Times New Roman" w:hAnsi="Times New Roman" w:cs="Times New Roman"/>
          <w:sz w:val="28"/>
          <w:lang w:val="uk-UA"/>
        </w:rPr>
        <w:t>році американським педагогом Д. </w:t>
      </w:r>
      <w:r w:rsidRPr="008167F1">
        <w:rPr>
          <w:rFonts w:ascii="Times New Roman" w:hAnsi="Times New Roman" w:cs="Times New Roman"/>
          <w:sz w:val="28"/>
          <w:lang w:val="uk-UA"/>
        </w:rPr>
        <w:t>Снедзеном, який був завідувачем відділу виховання сільськогосподарських шкіл в США. Його учні були переважно дітьми фермерів і вони не мали можливості ходити до школи на постійній основі, тому разом зі своїми батьками працювали навесні і восени, виконуючи сільськогосподарські роботи. Такі учні отримували в школі завдання і виконували їх вдома на своїх ранчо, така робота отримала назву «домашній проєкт». Після в 1911 році Бюро виховання США узаконили в загальний обіг термін «проєкт».</w:t>
      </w:r>
    </w:p>
    <w:p w:rsidR="005B339E" w:rsidRPr="008167F1" w:rsidRDefault="005B339E" w:rsidP="000906AC">
      <w:pPr>
        <w:spacing w:after="0" w:line="360" w:lineRule="auto"/>
        <w:ind w:firstLine="708"/>
        <w:jc w:val="both"/>
        <w:rPr>
          <w:rFonts w:ascii="Times New Roman" w:hAnsi="Times New Roman" w:cs="Times New Roman"/>
          <w:sz w:val="28"/>
          <w:lang w:val="uk-UA"/>
        </w:rPr>
      </w:pPr>
      <w:r w:rsidRPr="008167F1">
        <w:rPr>
          <w:rFonts w:ascii="Times New Roman" w:hAnsi="Times New Roman" w:cs="Times New Roman"/>
          <w:sz w:val="28"/>
          <w:lang w:val="uk-UA"/>
        </w:rPr>
        <w:t>Дослідник І. А. Трухін пише [</w:t>
      </w:r>
      <w:r w:rsidR="00A447CB" w:rsidRPr="00A447CB">
        <w:rPr>
          <w:rFonts w:ascii="Times New Roman" w:hAnsi="Times New Roman" w:cs="Times New Roman"/>
          <w:sz w:val="28"/>
          <w:lang w:val="uk-UA"/>
        </w:rPr>
        <w:t>53</w:t>
      </w:r>
      <w:r w:rsidRPr="008167F1">
        <w:rPr>
          <w:rFonts w:ascii="Times New Roman" w:hAnsi="Times New Roman" w:cs="Times New Roman"/>
          <w:sz w:val="28"/>
          <w:lang w:val="uk-UA"/>
        </w:rPr>
        <w:t>], що автором методу про</w:t>
      </w:r>
      <w:r w:rsidR="006A4DDE" w:rsidRPr="008167F1">
        <w:rPr>
          <w:rFonts w:ascii="Times New Roman" w:hAnsi="Times New Roman" w:cs="Times New Roman"/>
          <w:sz w:val="28"/>
          <w:lang w:val="uk-UA"/>
        </w:rPr>
        <w:t>є</w:t>
      </w:r>
      <w:r w:rsidRPr="008167F1">
        <w:rPr>
          <w:rFonts w:ascii="Times New Roman" w:hAnsi="Times New Roman" w:cs="Times New Roman"/>
          <w:sz w:val="28"/>
          <w:lang w:val="uk-UA"/>
        </w:rPr>
        <w:t>ктів є американський педагог Е. Паркхаст, який з 1919 року в місті Дальтон почав розвивати метод про</w:t>
      </w:r>
      <w:r w:rsidR="006A4DDE" w:rsidRPr="008167F1">
        <w:rPr>
          <w:rFonts w:ascii="Times New Roman" w:hAnsi="Times New Roman" w:cs="Times New Roman"/>
          <w:sz w:val="28"/>
          <w:lang w:val="uk-UA"/>
        </w:rPr>
        <w:t>є</w:t>
      </w:r>
      <w:r w:rsidRPr="008167F1">
        <w:rPr>
          <w:rFonts w:ascii="Times New Roman" w:hAnsi="Times New Roman" w:cs="Times New Roman"/>
          <w:sz w:val="28"/>
          <w:lang w:val="uk-UA"/>
        </w:rPr>
        <w:t>ктів, інша відома назва його «Дальтон-план». Його відмінною рисою було вибудовування особистого навчального плану та індивідуальної організації навчального матеріалу для окремо взятого учня. Учень міг засвоювати матеріал в зручному для нього темпі, вступаючи в комунікацію з іншими учнями і користуватися за потреби консультацією вчителя.</w:t>
      </w:r>
    </w:p>
    <w:p w:rsidR="005B339E" w:rsidRPr="008167F1" w:rsidRDefault="005B339E" w:rsidP="000906AC">
      <w:pPr>
        <w:spacing w:after="0" w:line="360" w:lineRule="auto"/>
        <w:ind w:firstLine="708"/>
        <w:jc w:val="both"/>
        <w:rPr>
          <w:rFonts w:ascii="Times New Roman" w:hAnsi="Times New Roman" w:cs="Times New Roman"/>
          <w:sz w:val="28"/>
          <w:lang w:val="uk-UA"/>
        </w:rPr>
      </w:pPr>
      <w:r w:rsidRPr="008167F1">
        <w:rPr>
          <w:rFonts w:ascii="Times New Roman" w:hAnsi="Times New Roman" w:cs="Times New Roman"/>
          <w:sz w:val="28"/>
          <w:lang w:val="uk-UA"/>
        </w:rPr>
        <w:t>Разом з тим, багато вчених, наприклад, Е. С. Полат, вважають, що теорія і практика проєктного навчання почала динамічно розвиватися в кінці XIX - початку XX століття. Слово «проєкт» в сучасному розумінні - це намір, ідея, яка буде здійснена в майбутньому при певних умовах [</w:t>
      </w:r>
      <w:r w:rsidR="00A468DF" w:rsidRPr="008167F1">
        <w:rPr>
          <w:rFonts w:ascii="Times New Roman" w:hAnsi="Times New Roman" w:cs="Times New Roman"/>
          <w:sz w:val="28"/>
          <w:lang w:val="uk-UA"/>
        </w:rPr>
        <w:t>15</w:t>
      </w:r>
      <w:r w:rsidRPr="008167F1">
        <w:rPr>
          <w:rFonts w:ascii="Times New Roman" w:hAnsi="Times New Roman" w:cs="Times New Roman"/>
          <w:sz w:val="28"/>
          <w:lang w:val="uk-UA"/>
        </w:rPr>
        <w:t>].</w:t>
      </w:r>
    </w:p>
    <w:p w:rsidR="005B339E" w:rsidRPr="008167F1" w:rsidRDefault="005B339E" w:rsidP="000906AC">
      <w:pPr>
        <w:spacing w:after="0" w:line="360" w:lineRule="auto"/>
        <w:ind w:firstLine="708"/>
        <w:jc w:val="both"/>
        <w:rPr>
          <w:rFonts w:ascii="Times New Roman" w:hAnsi="Times New Roman" w:cs="Times New Roman"/>
          <w:sz w:val="28"/>
          <w:lang w:val="uk-UA"/>
        </w:rPr>
      </w:pPr>
      <w:r w:rsidRPr="008167F1">
        <w:rPr>
          <w:rFonts w:ascii="Times New Roman" w:hAnsi="Times New Roman" w:cs="Times New Roman"/>
          <w:sz w:val="28"/>
          <w:lang w:val="uk-UA"/>
        </w:rPr>
        <w:t>Як вже відомо, дидактичні основи методу про</w:t>
      </w:r>
      <w:r w:rsidR="006A4DDE" w:rsidRPr="008167F1">
        <w:rPr>
          <w:rFonts w:ascii="Times New Roman" w:hAnsi="Times New Roman" w:cs="Times New Roman"/>
          <w:sz w:val="28"/>
          <w:lang w:val="uk-UA"/>
        </w:rPr>
        <w:t>є</w:t>
      </w:r>
      <w:r w:rsidRPr="008167F1">
        <w:rPr>
          <w:rFonts w:ascii="Times New Roman" w:hAnsi="Times New Roman" w:cs="Times New Roman"/>
          <w:sz w:val="28"/>
          <w:lang w:val="uk-UA"/>
        </w:rPr>
        <w:t xml:space="preserve">ктів розробили американські педагоги Д. Дьюї і його послідовники В. Кілпатрік, Е. Коллінз, метод ґрунтувався на теоретичних концепціях «прагматичної педагогіки», </w:t>
      </w:r>
      <w:r w:rsidRPr="008167F1">
        <w:rPr>
          <w:rFonts w:ascii="Times New Roman" w:hAnsi="Times New Roman" w:cs="Times New Roman"/>
          <w:sz w:val="28"/>
          <w:lang w:val="uk-UA"/>
        </w:rPr>
        <w:lastRenderedPageBreak/>
        <w:t>основоположником якої був американський філософ ідеаліст Джон Дьюї (1871-1965). Найяскравіші методологічні аспекти про</w:t>
      </w:r>
      <w:r w:rsidR="006A4DDE" w:rsidRPr="008167F1">
        <w:rPr>
          <w:rFonts w:ascii="Times New Roman" w:hAnsi="Times New Roman" w:cs="Times New Roman"/>
          <w:sz w:val="28"/>
          <w:lang w:val="uk-UA"/>
        </w:rPr>
        <w:t>є</w:t>
      </w:r>
      <w:r w:rsidRPr="008167F1">
        <w:rPr>
          <w:rFonts w:ascii="Times New Roman" w:hAnsi="Times New Roman" w:cs="Times New Roman"/>
          <w:sz w:val="28"/>
          <w:lang w:val="uk-UA"/>
        </w:rPr>
        <w:t>ктної діяльності в поглядах Д. Дьюї:</w:t>
      </w:r>
    </w:p>
    <w:p w:rsidR="005B339E" w:rsidRPr="008167F1" w:rsidRDefault="005B339E" w:rsidP="000906AC">
      <w:pPr>
        <w:pStyle w:val="a3"/>
        <w:numPr>
          <w:ilvl w:val="0"/>
          <w:numId w:val="4"/>
        </w:numPr>
        <w:spacing w:after="0" w:line="360" w:lineRule="auto"/>
        <w:jc w:val="both"/>
        <w:rPr>
          <w:rFonts w:ascii="Times New Roman" w:hAnsi="Times New Roman"/>
          <w:sz w:val="28"/>
          <w:lang w:val="uk-UA"/>
        </w:rPr>
      </w:pPr>
      <w:r w:rsidRPr="008167F1">
        <w:rPr>
          <w:rFonts w:ascii="Times New Roman" w:hAnsi="Times New Roman"/>
          <w:sz w:val="28"/>
          <w:lang w:val="uk-UA"/>
        </w:rPr>
        <w:t>важливо підпорядковувати зміст навчання, вирішенню практичних проблем підготовки та інтересам учня;</w:t>
      </w:r>
    </w:p>
    <w:p w:rsidR="005B339E" w:rsidRPr="008167F1" w:rsidRDefault="005B339E" w:rsidP="000906AC">
      <w:pPr>
        <w:pStyle w:val="a3"/>
        <w:numPr>
          <w:ilvl w:val="0"/>
          <w:numId w:val="4"/>
        </w:numPr>
        <w:spacing w:after="0" w:line="360" w:lineRule="auto"/>
        <w:jc w:val="both"/>
        <w:rPr>
          <w:rFonts w:ascii="Times New Roman" w:hAnsi="Times New Roman"/>
          <w:sz w:val="28"/>
          <w:lang w:val="uk-UA"/>
        </w:rPr>
      </w:pPr>
      <w:r w:rsidRPr="008167F1">
        <w:rPr>
          <w:rFonts w:ascii="Times New Roman" w:hAnsi="Times New Roman"/>
          <w:sz w:val="28"/>
          <w:lang w:val="uk-UA"/>
        </w:rPr>
        <w:t>здібності учня закладаються природою, а школа повинна створювати умови для їх розкриття;</w:t>
      </w:r>
    </w:p>
    <w:p w:rsidR="005B339E" w:rsidRPr="008167F1" w:rsidRDefault="005B339E" w:rsidP="000906AC">
      <w:pPr>
        <w:pStyle w:val="a3"/>
        <w:numPr>
          <w:ilvl w:val="0"/>
          <w:numId w:val="4"/>
        </w:numPr>
        <w:spacing w:after="0" w:line="360" w:lineRule="auto"/>
        <w:jc w:val="both"/>
        <w:rPr>
          <w:rFonts w:ascii="Times New Roman" w:hAnsi="Times New Roman"/>
          <w:sz w:val="28"/>
          <w:lang w:val="uk-UA"/>
        </w:rPr>
      </w:pPr>
      <w:r w:rsidRPr="008167F1">
        <w:rPr>
          <w:rFonts w:ascii="Times New Roman" w:hAnsi="Times New Roman"/>
          <w:sz w:val="28"/>
          <w:lang w:val="uk-UA"/>
        </w:rPr>
        <w:t>головним є не кількісні характеристики знань, придбані учнями в школі, а вміння використовувати їх у конкретній ситуації;</w:t>
      </w:r>
    </w:p>
    <w:p w:rsidR="005B339E" w:rsidRPr="008167F1" w:rsidRDefault="005B339E" w:rsidP="000906AC">
      <w:pPr>
        <w:pStyle w:val="a3"/>
        <w:numPr>
          <w:ilvl w:val="0"/>
          <w:numId w:val="4"/>
        </w:numPr>
        <w:spacing w:after="0" w:line="360" w:lineRule="auto"/>
        <w:jc w:val="both"/>
        <w:rPr>
          <w:rFonts w:ascii="Times New Roman" w:hAnsi="Times New Roman"/>
          <w:sz w:val="28"/>
          <w:lang w:val="uk-UA"/>
        </w:rPr>
      </w:pPr>
      <w:r w:rsidRPr="008167F1">
        <w:rPr>
          <w:rFonts w:ascii="Times New Roman" w:hAnsi="Times New Roman"/>
          <w:sz w:val="28"/>
          <w:lang w:val="uk-UA"/>
        </w:rPr>
        <w:t>вирішення проблем вимагає поєднання розумової і фізичної праці, має розвиваючу і суспільну цінність.</w:t>
      </w:r>
    </w:p>
    <w:p w:rsidR="005B339E" w:rsidRPr="008167F1" w:rsidRDefault="005B339E" w:rsidP="000906AC">
      <w:pPr>
        <w:spacing w:after="0" w:line="360" w:lineRule="auto"/>
        <w:ind w:firstLine="708"/>
        <w:jc w:val="both"/>
        <w:rPr>
          <w:rFonts w:ascii="Times New Roman" w:hAnsi="Times New Roman" w:cs="Times New Roman"/>
          <w:sz w:val="28"/>
          <w:lang w:val="uk-UA"/>
        </w:rPr>
      </w:pPr>
      <w:r w:rsidRPr="008167F1">
        <w:rPr>
          <w:rFonts w:ascii="Times New Roman" w:hAnsi="Times New Roman" w:cs="Times New Roman"/>
          <w:sz w:val="28"/>
          <w:lang w:val="uk-UA"/>
        </w:rPr>
        <w:t xml:space="preserve">Дослідник Н.Л. Пелагейченко </w:t>
      </w:r>
      <w:r w:rsidRPr="008167F1">
        <w:rPr>
          <w:rFonts w:ascii="Times New Roman" w:hAnsi="Times New Roman" w:cs="Times New Roman"/>
          <w:sz w:val="28"/>
          <w:szCs w:val="28"/>
          <w:lang w:val="uk-UA"/>
        </w:rPr>
        <w:t>[</w:t>
      </w:r>
      <w:r w:rsidR="00BA5DC3" w:rsidRPr="00BA5DC3">
        <w:rPr>
          <w:rFonts w:ascii="Times New Roman" w:hAnsi="Times New Roman" w:cs="Times New Roman"/>
          <w:sz w:val="28"/>
          <w:szCs w:val="28"/>
        </w:rPr>
        <w:t>43</w:t>
      </w:r>
      <w:r w:rsidR="00A67BF6" w:rsidRPr="00A67BF6">
        <w:rPr>
          <w:rFonts w:ascii="Times New Roman" w:hAnsi="Times New Roman" w:cs="Times New Roman"/>
          <w:sz w:val="28"/>
          <w:szCs w:val="28"/>
        </w:rPr>
        <w:t xml:space="preserve">, </w:t>
      </w:r>
      <w:r w:rsidR="00A67BF6">
        <w:rPr>
          <w:rFonts w:ascii="Times New Roman" w:hAnsi="Times New Roman" w:cs="Times New Roman"/>
          <w:sz w:val="28"/>
          <w:szCs w:val="28"/>
          <w:lang w:val="en-US"/>
        </w:rPr>
        <w:t>c</w:t>
      </w:r>
      <w:r w:rsidR="00A67BF6" w:rsidRPr="00A67BF6">
        <w:rPr>
          <w:rFonts w:ascii="Times New Roman" w:hAnsi="Times New Roman" w:cs="Times New Roman"/>
          <w:sz w:val="28"/>
          <w:szCs w:val="28"/>
        </w:rPr>
        <w:t>. 17</w:t>
      </w:r>
      <w:r w:rsidRPr="008167F1">
        <w:rPr>
          <w:rFonts w:ascii="Times New Roman" w:hAnsi="Times New Roman" w:cs="Times New Roman"/>
          <w:sz w:val="28"/>
          <w:szCs w:val="28"/>
          <w:lang w:val="uk-UA"/>
        </w:rPr>
        <w:t>]</w:t>
      </w:r>
      <w:r w:rsidRPr="008167F1">
        <w:rPr>
          <w:rFonts w:ascii="Times New Roman" w:hAnsi="Times New Roman" w:cs="Times New Roman"/>
          <w:sz w:val="28"/>
          <w:lang w:val="uk-UA"/>
        </w:rPr>
        <w:t xml:space="preserve"> висловлює думку про те, що Дж. Дьюї не вживав термін «проєктне навчання». У своїй діяльності він оперував терміном «активні методи навчання». Він говорив: «Застосування в школі різних форм активної роботи буде сприяти повному оновленню шкільної атмосфери. Це дасть учню можливість пристосовуватися до життя, а школа стане для нього будинком, замість того, щоб залишатися тільки місцем, де учень продовжував би вчити уроки, які мають віддалене відношення до того, що може знадобитися йому в життєвому шляху».</w:t>
      </w:r>
    </w:p>
    <w:p w:rsidR="005B339E" w:rsidRPr="008167F1" w:rsidRDefault="005B339E" w:rsidP="000906AC">
      <w:pPr>
        <w:spacing w:after="0" w:line="360" w:lineRule="auto"/>
        <w:ind w:firstLine="708"/>
        <w:jc w:val="both"/>
        <w:rPr>
          <w:rFonts w:ascii="Times New Roman" w:hAnsi="Times New Roman" w:cs="Times New Roman"/>
          <w:sz w:val="28"/>
          <w:lang w:val="uk-UA"/>
        </w:rPr>
      </w:pPr>
      <w:r w:rsidRPr="008167F1">
        <w:rPr>
          <w:rFonts w:ascii="Times New Roman" w:hAnsi="Times New Roman" w:cs="Times New Roman"/>
          <w:sz w:val="28"/>
          <w:lang w:val="uk-UA"/>
        </w:rPr>
        <w:t>Теоретичний метод за Дж. Дьюї був заснований на його педагогічних концепціях, в яких значну увагу надавалося навчанню через діяльність, це і було в назві методу – метод «навчання за допомогою діяльності» [</w:t>
      </w:r>
      <w:r w:rsidR="006C74B5">
        <w:rPr>
          <w:rFonts w:ascii="Times New Roman" w:hAnsi="Times New Roman" w:cs="Times New Roman"/>
          <w:sz w:val="28"/>
          <w:szCs w:val="28"/>
          <w:lang w:val="uk-UA"/>
        </w:rPr>
        <w:t>14</w:t>
      </w:r>
      <w:r w:rsidRPr="008167F1">
        <w:rPr>
          <w:rFonts w:ascii="Times New Roman" w:hAnsi="Times New Roman" w:cs="Times New Roman"/>
          <w:sz w:val="28"/>
          <w:szCs w:val="28"/>
          <w:lang w:val="uk-UA"/>
        </w:rPr>
        <w:t>]</w:t>
      </w:r>
      <w:r w:rsidRPr="008167F1">
        <w:rPr>
          <w:rFonts w:ascii="Times New Roman" w:hAnsi="Times New Roman" w:cs="Times New Roman"/>
          <w:sz w:val="28"/>
          <w:lang w:val="uk-UA"/>
        </w:rPr>
        <w:t>.</w:t>
      </w:r>
    </w:p>
    <w:p w:rsidR="005B339E" w:rsidRPr="008167F1" w:rsidRDefault="005B339E" w:rsidP="000906AC">
      <w:pPr>
        <w:spacing w:after="0" w:line="360" w:lineRule="auto"/>
        <w:ind w:firstLine="708"/>
        <w:jc w:val="both"/>
        <w:rPr>
          <w:rFonts w:ascii="Times New Roman" w:hAnsi="Times New Roman" w:cs="Times New Roman"/>
          <w:sz w:val="28"/>
          <w:lang w:val="uk-UA"/>
        </w:rPr>
      </w:pPr>
      <w:r w:rsidRPr="008167F1">
        <w:rPr>
          <w:rFonts w:ascii="Times New Roman" w:hAnsi="Times New Roman" w:cs="Times New Roman"/>
          <w:sz w:val="28"/>
          <w:lang w:val="uk-UA"/>
        </w:rPr>
        <w:t>Базовий аспект методу проблем Дж. Дьюї становило його опис акту мислення, що включає проблемну ситуацію, розбір даних, висування і перевірку гіпотези і висновки. Вибудовуючи процес навчання відповідно до цього опису, вчитель формував в учнів у процесі вирішення проблемних завдань творчості та критичного мислення, зберігаючи за собою лише право загального керівництва в організації дослідницької навчальної діяльності, яка виконувалася учнями самостійно. В подальшому ідеї про</w:t>
      </w:r>
      <w:r w:rsidR="006A4DDE" w:rsidRPr="008167F1">
        <w:rPr>
          <w:rFonts w:ascii="Times New Roman" w:hAnsi="Times New Roman" w:cs="Times New Roman"/>
          <w:sz w:val="28"/>
          <w:lang w:val="uk-UA"/>
        </w:rPr>
        <w:t>є</w:t>
      </w:r>
      <w:r w:rsidRPr="008167F1">
        <w:rPr>
          <w:rFonts w:ascii="Times New Roman" w:hAnsi="Times New Roman" w:cs="Times New Roman"/>
          <w:sz w:val="28"/>
          <w:lang w:val="uk-UA"/>
        </w:rPr>
        <w:t>ктного навчання продовжували У. Кілпатрік, Е. Коллингс, А. Флекснер [</w:t>
      </w:r>
      <w:r w:rsidR="00A468DF" w:rsidRPr="008167F1">
        <w:rPr>
          <w:rFonts w:ascii="Times New Roman" w:hAnsi="Times New Roman" w:cs="Times New Roman"/>
          <w:sz w:val="28"/>
          <w:szCs w:val="28"/>
          <w:lang w:val="uk-UA"/>
        </w:rPr>
        <w:t>1</w:t>
      </w:r>
      <w:r w:rsidR="00AC346A" w:rsidRPr="00AC346A">
        <w:rPr>
          <w:rFonts w:ascii="Times New Roman" w:hAnsi="Times New Roman" w:cs="Times New Roman"/>
          <w:sz w:val="28"/>
          <w:szCs w:val="28"/>
        </w:rPr>
        <w:t>3</w:t>
      </w:r>
      <w:r w:rsidRPr="008167F1">
        <w:rPr>
          <w:rFonts w:ascii="Times New Roman" w:hAnsi="Times New Roman" w:cs="Times New Roman"/>
          <w:sz w:val="28"/>
          <w:lang w:val="uk-UA"/>
        </w:rPr>
        <w:t>].</w:t>
      </w:r>
    </w:p>
    <w:p w:rsidR="005B339E" w:rsidRPr="008167F1" w:rsidRDefault="005B339E" w:rsidP="000906AC">
      <w:pPr>
        <w:spacing w:after="0" w:line="360" w:lineRule="auto"/>
        <w:ind w:firstLine="708"/>
        <w:jc w:val="both"/>
        <w:rPr>
          <w:rFonts w:ascii="Times New Roman" w:hAnsi="Times New Roman" w:cs="Times New Roman"/>
          <w:sz w:val="28"/>
          <w:lang w:val="uk-UA"/>
        </w:rPr>
      </w:pPr>
      <w:r w:rsidRPr="008167F1">
        <w:rPr>
          <w:rFonts w:ascii="Times New Roman" w:hAnsi="Times New Roman" w:cs="Times New Roman"/>
          <w:sz w:val="28"/>
          <w:lang w:val="uk-UA"/>
        </w:rPr>
        <w:lastRenderedPageBreak/>
        <w:t>Дослідник М.В. Чанов [</w:t>
      </w:r>
      <w:r w:rsidR="00A447CB" w:rsidRPr="00A447CB">
        <w:rPr>
          <w:rFonts w:ascii="Times New Roman" w:hAnsi="Times New Roman" w:cs="Times New Roman"/>
          <w:sz w:val="28"/>
          <w:lang w:val="uk-UA"/>
        </w:rPr>
        <w:t>55</w:t>
      </w:r>
      <w:r w:rsidRPr="008167F1">
        <w:rPr>
          <w:rFonts w:ascii="Times New Roman" w:hAnsi="Times New Roman" w:cs="Times New Roman"/>
          <w:sz w:val="28"/>
          <w:lang w:val="uk-UA"/>
        </w:rPr>
        <w:t>] затверджує, що ідеї проєктного навчання виникли в вітчизняній практиці паралельно з розробками американських педагогів. Під керівництвом С. Т. Шацького в 1905 році організована невелика група співробітників, які намагалися активно використовувати різні види проєктування в практиці роботи з дітьми. Дана діяльність пов’язана з іменами В.</w:t>
      </w:r>
      <w:r w:rsidR="00F33B9E">
        <w:rPr>
          <w:rFonts w:ascii="Times New Roman" w:hAnsi="Times New Roman" w:cs="Times New Roman"/>
          <w:sz w:val="28"/>
          <w:lang w:val="uk-UA"/>
        </w:rPr>
        <w:t> </w:t>
      </w:r>
      <w:r w:rsidRPr="008167F1">
        <w:rPr>
          <w:rFonts w:ascii="Times New Roman" w:hAnsi="Times New Roman" w:cs="Times New Roman"/>
          <w:sz w:val="28"/>
          <w:lang w:val="uk-UA"/>
        </w:rPr>
        <w:t>Н</w:t>
      </w:r>
      <w:r w:rsidR="00F33B9E">
        <w:rPr>
          <w:rFonts w:ascii="Times New Roman" w:hAnsi="Times New Roman" w:cs="Times New Roman"/>
          <w:sz w:val="28"/>
          <w:lang w:val="uk-UA"/>
        </w:rPr>
        <w:t>.</w:t>
      </w:r>
      <w:r w:rsidRPr="008167F1">
        <w:rPr>
          <w:rFonts w:ascii="Times New Roman" w:hAnsi="Times New Roman" w:cs="Times New Roman"/>
          <w:sz w:val="28"/>
          <w:lang w:val="uk-UA"/>
        </w:rPr>
        <w:t xml:space="preserve"> Шульгіна, П.</w:t>
      </w:r>
      <w:r w:rsidR="00F33B9E">
        <w:rPr>
          <w:rFonts w:ascii="Times New Roman" w:hAnsi="Times New Roman" w:cs="Times New Roman"/>
          <w:sz w:val="28"/>
          <w:lang w:val="uk-UA"/>
        </w:rPr>
        <w:t> П. </w:t>
      </w:r>
      <w:r w:rsidRPr="008167F1">
        <w:rPr>
          <w:rFonts w:ascii="Times New Roman" w:hAnsi="Times New Roman" w:cs="Times New Roman"/>
          <w:sz w:val="28"/>
          <w:lang w:val="uk-UA"/>
        </w:rPr>
        <w:t>Блонського, Н.</w:t>
      </w:r>
      <w:r w:rsidR="00F33B9E">
        <w:rPr>
          <w:rFonts w:ascii="Times New Roman" w:hAnsi="Times New Roman" w:cs="Times New Roman"/>
          <w:sz w:val="28"/>
          <w:lang w:val="uk-UA"/>
        </w:rPr>
        <w:t> </w:t>
      </w:r>
      <w:r w:rsidRPr="008167F1">
        <w:rPr>
          <w:rFonts w:ascii="Times New Roman" w:hAnsi="Times New Roman" w:cs="Times New Roman"/>
          <w:sz w:val="28"/>
          <w:lang w:val="uk-UA"/>
        </w:rPr>
        <w:t>К.</w:t>
      </w:r>
      <w:r w:rsidR="00F33B9E">
        <w:rPr>
          <w:rFonts w:ascii="Times New Roman" w:hAnsi="Times New Roman" w:cs="Times New Roman"/>
          <w:sz w:val="28"/>
          <w:lang w:val="uk-UA"/>
        </w:rPr>
        <w:t> Крупської, В. В Ігнатьєва, А. С. </w:t>
      </w:r>
      <w:r w:rsidRPr="008167F1">
        <w:rPr>
          <w:rFonts w:ascii="Times New Roman" w:hAnsi="Times New Roman" w:cs="Times New Roman"/>
          <w:sz w:val="28"/>
          <w:lang w:val="uk-UA"/>
        </w:rPr>
        <w:t>Макаренка.</w:t>
      </w:r>
    </w:p>
    <w:p w:rsidR="005B339E" w:rsidRPr="008167F1" w:rsidRDefault="00F33B9E" w:rsidP="000906AC">
      <w:pPr>
        <w:spacing w:after="0" w:line="360" w:lineRule="auto"/>
        <w:ind w:firstLine="708"/>
        <w:jc w:val="both"/>
        <w:rPr>
          <w:rFonts w:ascii="Times New Roman" w:hAnsi="Times New Roman" w:cs="Times New Roman"/>
          <w:sz w:val="28"/>
          <w:lang w:val="uk-UA"/>
        </w:rPr>
      </w:pPr>
      <w:r>
        <w:rPr>
          <w:rFonts w:ascii="Times New Roman" w:hAnsi="Times New Roman" w:cs="Times New Roman"/>
          <w:sz w:val="28"/>
          <w:lang w:val="uk-UA"/>
        </w:rPr>
        <w:t xml:space="preserve">Автор Євгенія Семенівна Полат </w:t>
      </w:r>
      <w:r w:rsidR="005B339E" w:rsidRPr="008167F1">
        <w:rPr>
          <w:rFonts w:ascii="Times New Roman" w:hAnsi="Times New Roman" w:cs="Times New Roman"/>
          <w:sz w:val="28"/>
          <w:lang w:val="uk-UA"/>
        </w:rPr>
        <w:t>пише в своїх працях про те, що через деякий час концепція методу про</w:t>
      </w:r>
      <w:r w:rsidR="007F560B" w:rsidRPr="008167F1">
        <w:rPr>
          <w:rFonts w:ascii="Times New Roman" w:hAnsi="Times New Roman" w:cs="Times New Roman"/>
          <w:sz w:val="28"/>
          <w:lang w:val="uk-UA"/>
        </w:rPr>
        <w:t>є</w:t>
      </w:r>
      <w:r w:rsidR="005B339E" w:rsidRPr="008167F1">
        <w:rPr>
          <w:rFonts w:ascii="Times New Roman" w:hAnsi="Times New Roman" w:cs="Times New Roman"/>
          <w:sz w:val="28"/>
          <w:lang w:val="uk-UA"/>
        </w:rPr>
        <w:t>ктів переживе деяку макроеволюцію. Але основа  цієї концепції залишиться такою ж - зацікавлювати і привертати увагу учнів до поставлених проблем. Інтерес, увагу і вміння вирішити проблему, в свою чергу, передбачає володіння учнем певною кількістю знань. У вирішенні проблемних ситуацій за допомогою проєктної діяльністі передбачається, що учні будуть використовувати ці знання на практиці, де, в даному випадку, має розвиватися рефлекторне (в термінології Джона Дьюї) і творче мислення [</w:t>
      </w:r>
      <w:r w:rsidR="00BA5DC3" w:rsidRPr="00BA5DC3">
        <w:rPr>
          <w:rFonts w:ascii="Times New Roman" w:hAnsi="Times New Roman" w:cs="Times New Roman"/>
          <w:sz w:val="28"/>
          <w:lang w:val="uk-UA"/>
        </w:rPr>
        <w:t>45</w:t>
      </w:r>
      <w:r w:rsidR="005B339E" w:rsidRPr="008167F1">
        <w:rPr>
          <w:rFonts w:ascii="Times New Roman" w:hAnsi="Times New Roman" w:cs="Times New Roman"/>
          <w:sz w:val="28"/>
          <w:lang w:val="uk-UA"/>
        </w:rPr>
        <w:t>].</w:t>
      </w:r>
    </w:p>
    <w:p w:rsidR="005B339E" w:rsidRPr="008167F1" w:rsidRDefault="005B339E" w:rsidP="000906AC">
      <w:pPr>
        <w:spacing w:after="0" w:line="360" w:lineRule="auto"/>
        <w:ind w:firstLine="708"/>
        <w:jc w:val="both"/>
        <w:rPr>
          <w:rFonts w:ascii="Times New Roman" w:hAnsi="Times New Roman" w:cs="Times New Roman"/>
          <w:sz w:val="28"/>
          <w:lang w:val="uk-UA"/>
        </w:rPr>
      </w:pPr>
      <w:r w:rsidRPr="008167F1">
        <w:rPr>
          <w:rFonts w:ascii="Times New Roman" w:hAnsi="Times New Roman" w:cs="Times New Roman"/>
          <w:sz w:val="28"/>
          <w:lang w:val="uk-UA"/>
        </w:rPr>
        <w:t>Дослідник Е.</w:t>
      </w:r>
      <w:r w:rsidR="006B437C">
        <w:rPr>
          <w:rFonts w:ascii="Times New Roman" w:hAnsi="Times New Roman" w:cs="Times New Roman"/>
          <w:sz w:val="28"/>
          <w:lang w:val="uk-UA"/>
        </w:rPr>
        <w:t> Ф. </w:t>
      </w:r>
      <w:r w:rsidRPr="008167F1">
        <w:rPr>
          <w:rFonts w:ascii="Times New Roman" w:hAnsi="Times New Roman" w:cs="Times New Roman"/>
          <w:sz w:val="28"/>
          <w:lang w:val="uk-UA"/>
        </w:rPr>
        <w:t>Гарданова [</w:t>
      </w:r>
      <w:r w:rsidR="006C74B5">
        <w:rPr>
          <w:rFonts w:ascii="Times New Roman" w:hAnsi="Times New Roman" w:cs="Times New Roman"/>
          <w:sz w:val="28"/>
          <w:lang w:val="uk-UA"/>
        </w:rPr>
        <w:t>9</w:t>
      </w:r>
      <w:r w:rsidRPr="008167F1">
        <w:rPr>
          <w:rFonts w:ascii="Times New Roman" w:hAnsi="Times New Roman" w:cs="Times New Roman"/>
          <w:sz w:val="28"/>
          <w:lang w:val="uk-UA"/>
        </w:rPr>
        <w:t>] стверджує, що метод про</w:t>
      </w:r>
      <w:r w:rsidR="006A4DDE" w:rsidRPr="008167F1">
        <w:rPr>
          <w:rFonts w:ascii="Times New Roman" w:hAnsi="Times New Roman" w:cs="Times New Roman"/>
          <w:sz w:val="28"/>
          <w:lang w:val="uk-UA"/>
        </w:rPr>
        <w:t>є</w:t>
      </w:r>
      <w:r w:rsidRPr="008167F1">
        <w:rPr>
          <w:rFonts w:ascii="Times New Roman" w:hAnsi="Times New Roman" w:cs="Times New Roman"/>
          <w:sz w:val="28"/>
          <w:lang w:val="uk-UA"/>
        </w:rPr>
        <w:t>ктів є новаторським в методиці педагогів. Він допускає можливість в повній мірі врахувати риси кожного учня окремо, тим самим реалізувати особистісно-орієнтований підхід у навчанні. Даний підхід базується на особистісних характеристиках, досвіді, ступені розумового, духовного і фізичного розвитку дитини.</w:t>
      </w:r>
    </w:p>
    <w:p w:rsidR="005B339E" w:rsidRPr="008167F1" w:rsidRDefault="005B339E" w:rsidP="000906AC">
      <w:pPr>
        <w:spacing w:after="0" w:line="360" w:lineRule="auto"/>
        <w:ind w:firstLine="708"/>
        <w:jc w:val="both"/>
        <w:rPr>
          <w:rFonts w:ascii="Times New Roman" w:hAnsi="Times New Roman" w:cs="Times New Roman"/>
          <w:sz w:val="28"/>
          <w:lang w:val="uk-UA"/>
        </w:rPr>
      </w:pPr>
      <w:r w:rsidRPr="008167F1">
        <w:rPr>
          <w:rFonts w:ascii="Times New Roman" w:hAnsi="Times New Roman" w:cs="Times New Roman"/>
          <w:sz w:val="28"/>
          <w:lang w:val="uk-UA"/>
        </w:rPr>
        <w:t>В педагогічному словнику [</w:t>
      </w:r>
      <w:r w:rsidR="00A468DF" w:rsidRPr="008167F1">
        <w:rPr>
          <w:rFonts w:ascii="Times New Roman" w:hAnsi="Times New Roman" w:cs="Times New Roman"/>
          <w:sz w:val="28"/>
          <w:lang w:val="uk-UA"/>
        </w:rPr>
        <w:t>2</w:t>
      </w:r>
      <w:r w:rsidR="00575DF2" w:rsidRPr="00575DF2">
        <w:rPr>
          <w:rFonts w:ascii="Times New Roman" w:hAnsi="Times New Roman" w:cs="Times New Roman"/>
          <w:sz w:val="28"/>
          <w:lang w:val="uk-UA"/>
        </w:rPr>
        <w:t>9</w:t>
      </w:r>
      <w:r w:rsidRPr="008167F1">
        <w:rPr>
          <w:rFonts w:ascii="Times New Roman" w:hAnsi="Times New Roman" w:cs="Times New Roman"/>
          <w:sz w:val="28"/>
          <w:lang w:val="uk-UA"/>
        </w:rPr>
        <w:t>], метод про</w:t>
      </w:r>
      <w:r w:rsidR="006A4DDE" w:rsidRPr="008167F1">
        <w:rPr>
          <w:rFonts w:ascii="Times New Roman" w:hAnsi="Times New Roman" w:cs="Times New Roman"/>
          <w:sz w:val="28"/>
          <w:lang w:val="uk-UA"/>
        </w:rPr>
        <w:t>є</w:t>
      </w:r>
      <w:r w:rsidRPr="008167F1">
        <w:rPr>
          <w:rFonts w:ascii="Times New Roman" w:hAnsi="Times New Roman" w:cs="Times New Roman"/>
          <w:sz w:val="28"/>
          <w:lang w:val="uk-UA"/>
        </w:rPr>
        <w:t>ктів – це система навчання, модель організації навчального процесу, орієнтована на самореалізацію особистості учня шляхом розвитку його інтелектуальних і фізичних можливостей, вольових якостей і творчих здібностей під контролем вчителя, яка володіє суб’єктивної і об’єктивної новизною і має практичну значимість.</w:t>
      </w:r>
    </w:p>
    <w:p w:rsidR="005B339E" w:rsidRPr="008167F1" w:rsidRDefault="005B339E" w:rsidP="000906AC">
      <w:pPr>
        <w:spacing w:after="0" w:line="360" w:lineRule="auto"/>
        <w:ind w:firstLine="708"/>
        <w:jc w:val="both"/>
        <w:rPr>
          <w:rFonts w:ascii="Times New Roman" w:hAnsi="Times New Roman" w:cs="Times New Roman"/>
          <w:sz w:val="28"/>
          <w:lang w:val="uk-UA"/>
        </w:rPr>
      </w:pPr>
      <w:r w:rsidRPr="008167F1">
        <w:rPr>
          <w:rFonts w:ascii="Times New Roman" w:hAnsi="Times New Roman" w:cs="Times New Roman"/>
          <w:sz w:val="28"/>
          <w:lang w:val="uk-UA"/>
        </w:rPr>
        <w:t>Узагальнення висновків різних досліджень показало, що метод про</w:t>
      </w:r>
      <w:r w:rsidR="006A4DDE" w:rsidRPr="008167F1">
        <w:rPr>
          <w:rFonts w:ascii="Times New Roman" w:hAnsi="Times New Roman" w:cs="Times New Roman"/>
          <w:sz w:val="28"/>
          <w:lang w:val="uk-UA"/>
        </w:rPr>
        <w:t>є</w:t>
      </w:r>
      <w:r w:rsidRPr="008167F1">
        <w:rPr>
          <w:rFonts w:ascii="Times New Roman" w:hAnsi="Times New Roman" w:cs="Times New Roman"/>
          <w:sz w:val="28"/>
          <w:lang w:val="uk-UA"/>
        </w:rPr>
        <w:t xml:space="preserve">ктів активує пізнавальну діяльність учнів, сприяє розвитку їх творчих здібностей, самостійності, підвищує рівень мотивації. </w:t>
      </w:r>
      <w:r w:rsidR="006B437C">
        <w:rPr>
          <w:rFonts w:ascii="Times New Roman" w:hAnsi="Times New Roman" w:cs="Times New Roman"/>
          <w:sz w:val="28"/>
          <w:lang w:val="uk-UA"/>
        </w:rPr>
        <w:t>Також цей метод, на думку І. В. </w:t>
      </w:r>
      <w:r w:rsidRPr="008167F1">
        <w:rPr>
          <w:rFonts w:ascii="Times New Roman" w:hAnsi="Times New Roman" w:cs="Times New Roman"/>
          <w:sz w:val="28"/>
          <w:lang w:val="uk-UA"/>
        </w:rPr>
        <w:t xml:space="preserve">Нікітіної, формує такі якості особистості, як товариськість, терпимість до </w:t>
      </w:r>
      <w:r w:rsidRPr="008167F1">
        <w:rPr>
          <w:rFonts w:ascii="Times New Roman" w:hAnsi="Times New Roman" w:cs="Times New Roman"/>
          <w:sz w:val="28"/>
          <w:lang w:val="uk-UA"/>
        </w:rPr>
        <w:lastRenderedPageBreak/>
        <w:t>чужої думки, відповідальність за слова та вчинки, підштовхує до самореалізації та самоосвіти [</w:t>
      </w:r>
      <w:r w:rsidR="00BA5DC3">
        <w:rPr>
          <w:rFonts w:ascii="Times New Roman" w:hAnsi="Times New Roman" w:cs="Times New Roman"/>
          <w:sz w:val="28"/>
          <w:lang w:val="uk-UA"/>
        </w:rPr>
        <w:t>39</w:t>
      </w:r>
      <w:r w:rsidRPr="008167F1">
        <w:rPr>
          <w:rFonts w:ascii="Times New Roman" w:hAnsi="Times New Roman" w:cs="Times New Roman"/>
          <w:sz w:val="28"/>
          <w:lang w:val="uk-UA"/>
        </w:rPr>
        <w:t>]</w:t>
      </w:r>
      <w:r w:rsidR="006B437C">
        <w:rPr>
          <w:rFonts w:ascii="Times New Roman" w:hAnsi="Times New Roman" w:cs="Times New Roman"/>
          <w:sz w:val="28"/>
          <w:lang w:val="uk-UA"/>
        </w:rPr>
        <w:t>.</w:t>
      </w:r>
    </w:p>
    <w:p w:rsidR="005B339E" w:rsidRPr="008167F1" w:rsidRDefault="005B339E" w:rsidP="000906AC">
      <w:pPr>
        <w:spacing w:after="0" w:line="360" w:lineRule="auto"/>
        <w:ind w:firstLine="708"/>
        <w:jc w:val="both"/>
        <w:rPr>
          <w:rFonts w:ascii="Times New Roman" w:hAnsi="Times New Roman" w:cs="Times New Roman"/>
          <w:sz w:val="28"/>
          <w:lang w:val="uk-UA"/>
        </w:rPr>
      </w:pPr>
      <w:r w:rsidRPr="008167F1">
        <w:rPr>
          <w:rFonts w:ascii="Times New Roman" w:hAnsi="Times New Roman" w:cs="Times New Roman"/>
          <w:sz w:val="28"/>
          <w:lang w:val="uk-UA"/>
        </w:rPr>
        <w:t>Популярність методу про</w:t>
      </w:r>
      <w:r w:rsidR="006A4DDE" w:rsidRPr="008167F1">
        <w:rPr>
          <w:rFonts w:ascii="Times New Roman" w:hAnsi="Times New Roman" w:cs="Times New Roman"/>
          <w:sz w:val="28"/>
          <w:lang w:val="uk-UA"/>
        </w:rPr>
        <w:t>є</w:t>
      </w:r>
      <w:r w:rsidRPr="008167F1">
        <w:rPr>
          <w:rFonts w:ascii="Times New Roman" w:hAnsi="Times New Roman" w:cs="Times New Roman"/>
          <w:sz w:val="28"/>
          <w:lang w:val="uk-UA"/>
        </w:rPr>
        <w:t>ктів визначена тим, що в силу свого освітнього аспекту, він дозволяє також вирішувати завдання розвитку творчих можливостей учнів, умінь самостійно конструювати свої знання та застосовувати їх для вирішення когнітивних і практичних завдань, шукати і узагальнювати отриману інформацію.</w:t>
      </w:r>
    </w:p>
    <w:p w:rsidR="005B339E" w:rsidRPr="008167F1" w:rsidRDefault="006B437C" w:rsidP="000906AC">
      <w:pPr>
        <w:spacing w:after="0" w:line="360" w:lineRule="auto"/>
        <w:ind w:firstLine="708"/>
        <w:jc w:val="both"/>
        <w:rPr>
          <w:rFonts w:ascii="Times New Roman" w:hAnsi="Times New Roman" w:cs="Times New Roman"/>
          <w:sz w:val="28"/>
          <w:lang w:val="uk-UA"/>
        </w:rPr>
      </w:pPr>
      <w:r>
        <w:rPr>
          <w:rFonts w:ascii="Times New Roman" w:hAnsi="Times New Roman" w:cs="Times New Roman"/>
          <w:sz w:val="28"/>
          <w:lang w:val="uk-UA"/>
        </w:rPr>
        <w:t>Дослідник А. Л. </w:t>
      </w:r>
      <w:r w:rsidR="005B339E" w:rsidRPr="008167F1">
        <w:rPr>
          <w:rFonts w:ascii="Times New Roman" w:hAnsi="Times New Roman" w:cs="Times New Roman"/>
          <w:sz w:val="28"/>
          <w:lang w:val="uk-UA"/>
        </w:rPr>
        <w:t>Блохін [</w:t>
      </w:r>
      <w:r w:rsidR="00AC346A">
        <w:rPr>
          <w:rFonts w:ascii="Times New Roman" w:hAnsi="Times New Roman" w:cs="Times New Roman"/>
          <w:sz w:val="28"/>
          <w:lang w:val="uk-UA"/>
        </w:rPr>
        <w:t>5</w:t>
      </w:r>
      <w:r w:rsidR="005B339E" w:rsidRPr="008167F1">
        <w:rPr>
          <w:rFonts w:ascii="Times New Roman" w:hAnsi="Times New Roman" w:cs="Times New Roman"/>
          <w:sz w:val="28"/>
          <w:lang w:val="uk-UA"/>
        </w:rPr>
        <w:t>] стверджує, що метод про</w:t>
      </w:r>
      <w:r w:rsidR="006A4DDE" w:rsidRPr="008167F1">
        <w:rPr>
          <w:rFonts w:ascii="Times New Roman" w:hAnsi="Times New Roman" w:cs="Times New Roman"/>
          <w:sz w:val="28"/>
          <w:lang w:val="uk-UA"/>
        </w:rPr>
        <w:t>є</w:t>
      </w:r>
      <w:r w:rsidR="005B339E" w:rsidRPr="008167F1">
        <w:rPr>
          <w:rFonts w:ascii="Times New Roman" w:hAnsi="Times New Roman" w:cs="Times New Roman"/>
          <w:sz w:val="28"/>
          <w:lang w:val="uk-UA"/>
        </w:rPr>
        <w:t>ктів – це процес розумного поєднання репродуктивної і продуктивної діяльності, що дає можливість поєднувати формальні знання з практичним досвідом.</w:t>
      </w:r>
    </w:p>
    <w:p w:rsidR="005B339E" w:rsidRPr="008167F1" w:rsidRDefault="008D3554" w:rsidP="000906AC">
      <w:pPr>
        <w:spacing w:after="0" w:line="360" w:lineRule="auto"/>
        <w:ind w:firstLine="708"/>
        <w:jc w:val="both"/>
        <w:rPr>
          <w:rFonts w:ascii="Times New Roman" w:hAnsi="Times New Roman" w:cs="Times New Roman"/>
          <w:sz w:val="28"/>
          <w:lang w:val="uk-UA"/>
        </w:rPr>
      </w:pPr>
      <w:r>
        <w:rPr>
          <w:rFonts w:ascii="Times New Roman" w:hAnsi="Times New Roman" w:cs="Times New Roman"/>
          <w:sz w:val="28"/>
          <w:lang w:val="uk-UA"/>
        </w:rPr>
        <w:t>Н. .</w:t>
      </w:r>
      <w:r w:rsidR="006B437C">
        <w:rPr>
          <w:rFonts w:ascii="Times New Roman" w:hAnsi="Times New Roman" w:cs="Times New Roman"/>
          <w:sz w:val="28"/>
          <w:lang w:val="uk-UA"/>
        </w:rPr>
        <w:t>М. </w:t>
      </w:r>
      <w:r w:rsidR="005B339E" w:rsidRPr="008167F1">
        <w:rPr>
          <w:rFonts w:ascii="Times New Roman" w:hAnsi="Times New Roman" w:cs="Times New Roman"/>
          <w:sz w:val="28"/>
          <w:lang w:val="uk-UA"/>
        </w:rPr>
        <w:t>Конишева [</w:t>
      </w:r>
      <w:r w:rsidR="009F11C8" w:rsidRPr="008167F1">
        <w:rPr>
          <w:rFonts w:ascii="Times New Roman" w:hAnsi="Times New Roman" w:cs="Times New Roman"/>
          <w:sz w:val="28"/>
          <w:lang w:val="uk-UA"/>
        </w:rPr>
        <w:t>25</w:t>
      </w:r>
      <w:r w:rsidR="005B339E" w:rsidRPr="008167F1">
        <w:rPr>
          <w:rFonts w:ascii="Times New Roman" w:hAnsi="Times New Roman" w:cs="Times New Roman"/>
          <w:sz w:val="28"/>
          <w:lang w:val="uk-UA"/>
        </w:rPr>
        <w:t>] стверджує, що метод проєктів базується на уявленні головній ролі особистості учня в системі розвитку і «його активності, самостійності, емоційної чуйності до навколишнього світу, творчого потенціалу».</w:t>
      </w:r>
    </w:p>
    <w:p w:rsidR="005B339E" w:rsidRPr="008167F1" w:rsidRDefault="005B339E" w:rsidP="000906AC">
      <w:pPr>
        <w:spacing w:after="0" w:line="360" w:lineRule="auto"/>
        <w:ind w:firstLine="708"/>
        <w:jc w:val="both"/>
        <w:rPr>
          <w:rFonts w:ascii="Times New Roman" w:hAnsi="Times New Roman" w:cs="Times New Roman"/>
          <w:sz w:val="28"/>
          <w:lang w:val="uk-UA"/>
        </w:rPr>
      </w:pPr>
      <w:r w:rsidRPr="008167F1">
        <w:rPr>
          <w:rFonts w:ascii="Times New Roman" w:hAnsi="Times New Roman" w:cs="Times New Roman"/>
          <w:sz w:val="28"/>
          <w:lang w:val="uk-UA"/>
        </w:rPr>
        <w:t>І. Д. Чечель стверджує, що метод про</w:t>
      </w:r>
      <w:r w:rsidR="006A4DDE" w:rsidRPr="008167F1">
        <w:rPr>
          <w:rFonts w:ascii="Times New Roman" w:hAnsi="Times New Roman" w:cs="Times New Roman"/>
          <w:sz w:val="28"/>
          <w:lang w:val="uk-UA"/>
        </w:rPr>
        <w:t>є</w:t>
      </w:r>
      <w:r w:rsidRPr="008167F1">
        <w:rPr>
          <w:rFonts w:ascii="Times New Roman" w:hAnsi="Times New Roman" w:cs="Times New Roman"/>
          <w:sz w:val="28"/>
          <w:lang w:val="uk-UA"/>
        </w:rPr>
        <w:t>ктів дозволяє формувати деякі особистісні якості, які розвиваються лише в діяльності і не можуть бути засвоєні вербально. До таких якостей Чечель відносить, в першу чергу, вміння працювати в колективі, брати і розділяти відповідальність за вибір чи рішення, аналізувати результати роботи. В цілому це відноситься до групових проєктів, коли в малому колективі в ході його взаємної діяльності з’являється спільний продукт і відчуття того, що ти член команди, відповідно, з’являється вміння корегувати свій характер, приділяти свій час інтересам загальної справи [</w:t>
      </w:r>
      <w:r w:rsidR="00A447CB" w:rsidRPr="00A447CB">
        <w:rPr>
          <w:rFonts w:ascii="Times New Roman" w:hAnsi="Times New Roman" w:cs="Times New Roman"/>
          <w:sz w:val="28"/>
          <w:lang w:val="uk-UA"/>
        </w:rPr>
        <w:t>5</w:t>
      </w:r>
      <w:r w:rsidR="009F11C8" w:rsidRPr="008167F1">
        <w:rPr>
          <w:rFonts w:ascii="Times New Roman" w:hAnsi="Times New Roman" w:cs="Times New Roman"/>
          <w:sz w:val="28"/>
          <w:lang w:val="uk-UA"/>
        </w:rPr>
        <w:t>6</w:t>
      </w:r>
      <w:r w:rsidRPr="008167F1">
        <w:rPr>
          <w:rFonts w:ascii="Times New Roman" w:hAnsi="Times New Roman" w:cs="Times New Roman"/>
          <w:sz w:val="28"/>
          <w:lang w:val="uk-UA"/>
        </w:rPr>
        <w:t>].</w:t>
      </w:r>
    </w:p>
    <w:p w:rsidR="005B339E" w:rsidRPr="008167F1" w:rsidRDefault="005B339E" w:rsidP="000906AC">
      <w:pPr>
        <w:spacing w:after="0" w:line="360" w:lineRule="auto"/>
        <w:ind w:firstLine="708"/>
        <w:jc w:val="both"/>
        <w:rPr>
          <w:rFonts w:ascii="Times New Roman" w:hAnsi="Times New Roman" w:cs="Times New Roman"/>
          <w:sz w:val="28"/>
          <w:lang w:val="uk-UA"/>
        </w:rPr>
      </w:pPr>
      <w:r w:rsidRPr="008167F1">
        <w:rPr>
          <w:rFonts w:ascii="Times New Roman" w:hAnsi="Times New Roman" w:cs="Times New Roman"/>
          <w:sz w:val="28"/>
          <w:lang w:val="uk-UA"/>
        </w:rPr>
        <w:t>Ми дотримуємося точки зору авторів, які ставлять у визначенні методу про</w:t>
      </w:r>
      <w:r w:rsidR="006A4DDE" w:rsidRPr="008167F1">
        <w:rPr>
          <w:rFonts w:ascii="Times New Roman" w:hAnsi="Times New Roman" w:cs="Times New Roman"/>
          <w:sz w:val="28"/>
          <w:lang w:val="uk-UA"/>
        </w:rPr>
        <w:t>є</w:t>
      </w:r>
      <w:r w:rsidRPr="008167F1">
        <w:rPr>
          <w:rFonts w:ascii="Times New Roman" w:hAnsi="Times New Roman" w:cs="Times New Roman"/>
          <w:sz w:val="28"/>
          <w:lang w:val="uk-UA"/>
        </w:rPr>
        <w:t>ктів на перше місце діяльність. Діяльність – це специфічна людська форма ставлення до навколишнього світу.</w:t>
      </w:r>
    </w:p>
    <w:p w:rsidR="005B339E" w:rsidRPr="008167F1" w:rsidRDefault="005B339E" w:rsidP="000906AC">
      <w:pPr>
        <w:spacing w:after="0" w:line="360" w:lineRule="auto"/>
        <w:ind w:firstLine="708"/>
        <w:jc w:val="both"/>
        <w:rPr>
          <w:rFonts w:ascii="Times New Roman" w:hAnsi="Times New Roman" w:cs="Times New Roman"/>
          <w:sz w:val="28"/>
          <w:lang w:val="uk-UA"/>
        </w:rPr>
      </w:pPr>
      <w:r w:rsidRPr="008167F1">
        <w:rPr>
          <w:rFonts w:ascii="Times New Roman" w:hAnsi="Times New Roman" w:cs="Times New Roman"/>
          <w:sz w:val="28"/>
          <w:lang w:val="uk-UA"/>
        </w:rPr>
        <w:t xml:space="preserve">Також ми звернули увагу на основне положення автора А.Н. Леонтьєва </w:t>
      </w:r>
      <w:r w:rsidRPr="008167F1">
        <w:rPr>
          <w:rFonts w:ascii="Times New Roman" w:hAnsi="Times New Roman" w:cs="Times New Roman"/>
          <w:sz w:val="28"/>
          <w:szCs w:val="28"/>
          <w:lang w:val="uk-UA"/>
        </w:rPr>
        <w:t>[</w:t>
      </w:r>
      <w:r w:rsidR="009F11C8" w:rsidRPr="008167F1">
        <w:rPr>
          <w:rFonts w:ascii="Times New Roman" w:hAnsi="Times New Roman" w:cs="Times New Roman"/>
          <w:sz w:val="28"/>
          <w:szCs w:val="28"/>
          <w:lang w:val="uk-UA"/>
        </w:rPr>
        <w:t>2</w:t>
      </w:r>
      <w:r w:rsidR="00575DF2" w:rsidRPr="00575DF2">
        <w:rPr>
          <w:rFonts w:ascii="Times New Roman" w:hAnsi="Times New Roman" w:cs="Times New Roman"/>
          <w:sz w:val="28"/>
          <w:szCs w:val="28"/>
          <w:lang w:val="uk-UA"/>
        </w:rPr>
        <w:t>8</w:t>
      </w:r>
      <w:r w:rsidR="009F11C8" w:rsidRPr="008167F1">
        <w:rPr>
          <w:rFonts w:ascii="Times New Roman" w:hAnsi="Times New Roman" w:cs="Times New Roman"/>
          <w:sz w:val="28"/>
          <w:szCs w:val="28"/>
          <w:lang w:val="uk-UA"/>
        </w:rPr>
        <w:t>],</w:t>
      </w:r>
      <w:r w:rsidR="009F11C8" w:rsidRPr="008167F1">
        <w:rPr>
          <w:lang w:val="uk-UA"/>
        </w:rPr>
        <w:t xml:space="preserve"> </w:t>
      </w:r>
      <w:r w:rsidRPr="008167F1">
        <w:rPr>
          <w:rFonts w:ascii="Times New Roman" w:hAnsi="Times New Roman" w:cs="Times New Roman"/>
          <w:sz w:val="28"/>
          <w:lang w:val="uk-UA"/>
        </w:rPr>
        <w:t>що полягає в тому, що «не свідомість і взаємодія свідомостей, а тільки реальна діяльність людини, яка завжди є осмисленою, визначає і його психічний розвиток в цілому». Діяльність містить в собі мотив, мету, способи, хід діяльності та висновок.</w:t>
      </w:r>
    </w:p>
    <w:p w:rsidR="005B339E" w:rsidRPr="008167F1" w:rsidRDefault="005B339E" w:rsidP="000906AC">
      <w:pPr>
        <w:spacing w:after="0" w:line="360" w:lineRule="auto"/>
        <w:ind w:firstLine="708"/>
        <w:jc w:val="both"/>
        <w:rPr>
          <w:rFonts w:ascii="Times New Roman" w:hAnsi="Times New Roman" w:cs="Times New Roman"/>
          <w:sz w:val="28"/>
          <w:lang w:val="uk-UA"/>
        </w:rPr>
      </w:pPr>
      <w:r w:rsidRPr="008167F1">
        <w:rPr>
          <w:rFonts w:ascii="Times New Roman" w:hAnsi="Times New Roman" w:cs="Times New Roman"/>
          <w:sz w:val="28"/>
          <w:lang w:val="uk-UA"/>
        </w:rPr>
        <w:lastRenderedPageBreak/>
        <w:t>Поняття «організація» в психолого-педаг</w:t>
      </w:r>
      <w:r w:rsidR="008D3554">
        <w:rPr>
          <w:rFonts w:ascii="Times New Roman" w:hAnsi="Times New Roman" w:cs="Times New Roman"/>
          <w:sz w:val="28"/>
          <w:lang w:val="uk-UA"/>
        </w:rPr>
        <w:t>огічній літературі, на думку Г. А. </w:t>
      </w:r>
      <w:r w:rsidRPr="008167F1">
        <w:rPr>
          <w:rFonts w:ascii="Times New Roman" w:hAnsi="Times New Roman" w:cs="Times New Roman"/>
          <w:sz w:val="28"/>
          <w:lang w:val="uk-UA"/>
        </w:rPr>
        <w:t>Федорової [</w:t>
      </w:r>
      <w:r w:rsidR="00A447CB" w:rsidRPr="00A447CB">
        <w:rPr>
          <w:rFonts w:ascii="Times New Roman" w:hAnsi="Times New Roman" w:cs="Times New Roman"/>
          <w:sz w:val="28"/>
        </w:rPr>
        <w:t>54</w:t>
      </w:r>
      <w:r w:rsidRPr="008167F1">
        <w:rPr>
          <w:rFonts w:ascii="Times New Roman" w:hAnsi="Times New Roman" w:cs="Times New Roman"/>
          <w:sz w:val="28"/>
          <w:lang w:val="uk-UA"/>
        </w:rPr>
        <w:t>], має наступні трактування:</w:t>
      </w:r>
    </w:p>
    <w:p w:rsidR="005B339E" w:rsidRPr="008167F1" w:rsidRDefault="005B339E" w:rsidP="000906AC">
      <w:pPr>
        <w:spacing w:after="0" w:line="360" w:lineRule="auto"/>
        <w:ind w:firstLine="708"/>
        <w:jc w:val="both"/>
        <w:rPr>
          <w:rFonts w:ascii="Times New Roman" w:hAnsi="Times New Roman" w:cs="Times New Roman"/>
          <w:sz w:val="28"/>
          <w:lang w:val="uk-UA"/>
        </w:rPr>
      </w:pPr>
      <w:r w:rsidRPr="008167F1">
        <w:rPr>
          <w:rFonts w:ascii="Times New Roman" w:hAnsi="Times New Roman" w:cs="Times New Roman"/>
          <w:sz w:val="28"/>
          <w:lang w:val="uk-UA"/>
        </w:rPr>
        <w:t>- внутрішня впорядкованість, узгодженість, взаємодія більш менш автономних, диференційованих частин цілого, обумовлені його будовою;</w:t>
      </w:r>
    </w:p>
    <w:p w:rsidR="005B339E" w:rsidRPr="008167F1" w:rsidRDefault="005B339E" w:rsidP="000906AC">
      <w:pPr>
        <w:spacing w:after="0" w:line="360" w:lineRule="auto"/>
        <w:ind w:firstLine="708"/>
        <w:jc w:val="both"/>
        <w:rPr>
          <w:rFonts w:ascii="Times New Roman" w:hAnsi="Times New Roman" w:cs="Times New Roman"/>
          <w:sz w:val="28"/>
          <w:lang w:val="uk-UA"/>
        </w:rPr>
      </w:pPr>
      <w:r w:rsidRPr="008167F1">
        <w:rPr>
          <w:rFonts w:ascii="Times New Roman" w:hAnsi="Times New Roman" w:cs="Times New Roman"/>
          <w:sz w:val="28"/>
          <w:lang w:val="uk-UA"/>
        </w:rPr>
        <w:t>- сукупність процесів або дій, що ведуть до утворення і вдосконалення взаємозв’язків між частинами цілого;</w:t>
      </w:r>
    </w:p>
    <w:p w:rsidR="005B339E" w:rsidRPr="008167F1" w:rsidRDefault="005B339E" w:rsidP="000906AC">
      <w:pPr>
        <w:spacing w:after="0" w:line="360" w:lineRule="auto"/>
        <w:ind w:firstLine="708"/>
        <w:jc w:val="both"/>
        <w:rPr>
          <w:rFonts w:ascii="Times New Roman" w:hAnsi="Times New Roman" w:cs="Times New Roman"/>
          <w:sz w:val="28"/>
          <w:lang w:val="uk-UA"/>
        </w:rPr>
      </w:pPr>
      <w:r w:rsidRPr="008167F1">
        <w:rPr>
          <w:rFonts w:ascii="Times New Roman" w:hAnsi="Times New Roman" w:cs="Times New Roman"/>
          <w:sz w:val="28"/>
          <w:lang w:val="uk-UA"/>
        </w:rPr>
        <w:t>- процес створення організаційної структури, функціональний розподіл і координація основних видів робіт.</w:t>
      </w:r>
    </w:p>
    <w:p w:rsidR="005B339E" w:rsidRPr="008167F1" w:rsidRDefault="005B339E" w:rsidP="000906AC">
      <w:pPr>
        <w:spacing w:after="0" w:line="360" w:lineRule="auto"/>
        <w:ind w:firstLine="708"/>
        <w:jc w:val="both"/>
        <w:rPr>
          <w:rFonts w:ascii="Times New Roman" w:hAnsi="Times New Roman" w:cs="Times New Roman"/>
          <w:sz w:val="28"/>
          <w:lang w:val="uk-UA"/>
        </w:rPr>
      </w:pPr>
      <w:r w:rsidRPr="008167F1">
        <w:rPr>
          <w:rFonts w:ascii="Times New Roman" w:hAnsi="Times New Roman" w:cs="Times New Roman"/>
          <w:sz w:val="28"/>
          <w:lang w:val="uk-UA"/>
        </w:rPr>
        <w:t>І.</w:t>
      </w:r>
      <w:r w:rsidR="008D3554">
        <w:rPr>
          <w:rFonts w:ascii="Times New Roman" w:hAnsi="Times New Roman" w:cs="Times New Roman"/>
          <w:sz w:val="28"/>
          <w:lang w:val="uk-UA"/>
        </w:rPr>
        <w:t xml:space="preserve"> </w:t>
      </w:r>
      <w:r w:rsidRPr="008167F1">
        <w:rPr>
          <w:rFonts w:ascii="Times New Roman" w:hAnsi="Times New Roman" w:cs="Times New Roman"/>
          <w:sz w:val="28"/>
          <w:lang w:val="uk-UA"/>
        </w:rPr>
        <w:t>Д. Чечель в своїй роботі пише [</w:t>
      </w:r>
      <w:r w:rsidR="00A447CB" w:rsidRPr="00A447CB">
        <w:rPr>
          <w:rFonts w:ascii="Times New Roman" w:hAnsi="Times New Roman" w:cs="Times New Roman"/>
          <w:sz w:val="28"/>
          <w:lang w:val="uk-UA"/>
        </w:rPr>
        <w:t>57</w:t>
      </w:r>
      <w:r w:rsidRPr="008167F1">
        <w:rPr>
          <w:rFonts w:ascii="Times New Roman" w:hAnsi="Times New Roman" w:cs="Times New Roman"/>
          <w:sz w:val="28"/>
          <w:lang w:val="uk-UA"/>
        </w:rPr>
        <w:t>], що про</w:t>
      </w:r>
      <w:r w:rsidR="006A4DDE" w:rsidRPr="008167F1">
        <w:rPr>
          <w:rFonts w:ascii="Times New Roman" w:hAnsi="Times New Roman" w:cs="Times New Roman"/>
          <w:sz w:val="28"/>
          <w:lang w:val="uk-UA"/>
        </w:rPr>
        <w:t>є</w:t>
      </w:r>
      <w:r w:rsidRPr="008167F1">
        <w:rPr>
          <w:rFonts w:ascii="Times New Roman" w:hAnsi="Times New Roman" w:cs="Times New Roman"/>
          <w:sz w:val="28"/>
          <w:lang w:val="uk-UA"/>
        </w:rPr>
        <w:t>ктна діяльність - це унікальна діяльність, що має початок і кінець у часі, спрямована на досягнення заздалегідь визначеного результату/мети, створення певного, унікального особистісного результату.</w:t>
      </w:r>
    </w:p>
    <w:p w:rsidR="005B339E" w:rsidRPr="008167F1" w:rsidRDefault="00605866" w:rsidP="000906AC">
      <w:pPr>
        <w:spacing w:after="0" w:line="360" w:lineRule="auto"/>
        <w:ind w:firstLine="708"/>
        <w:jc w:val="both"/>
        <w:rPr>
          <w:rFonts w:ascii="Times New Roman" w:hAnsi="Times New Roman" w:cs="Times New Roman"/>
          <w:sz w:val="28"/>
          <w:lang w:val="uk-UA"/>
        </w:rPr>
      </w:pPr>
      <w:r w:rsidRPr="008167F1">
        <w:rPr>
          <w:rFonts w:ascii="Times New Roman" w:hAnsi="Times New Roman" w:cs="Times New Roman"/>
          <w:sz w:val="28"/>
          <w:lang w:val="uk-UA"/>
        </w:rPr>
        <w:t>Є</w:t>
      </w:r>
      <w:r w:rsidR="005B339E" w:rsidRPr="008167F1">
        <w:rPr>
          <w:rFonts w:ascii="Times New Roman" w:hAnsi="Times New Roman" w:cs="Times New Roman"/>
          <w:sz w:val="28"/>
          <w:lang w:val="uk-UA"/>
        </w:rPr>
        <w:t>.</w:t>
      </w:r>
      <w:r w:rsidR="008D3554">
        <w:rPr>
          <w:rFonts w:ascii="Times New Roman" w:hAnsi="Times New Roman" w:cs="Times New Roman"/>
          <w:sz w:val="28"/>
          <w:lang w:val="uk-UA"/>
        </w:rPr>
        <w:t xml:space="preserve"> </w:t>
      </w:r>
      <w:r w:rsidR="005B339E" w:rsidRPr="008167F1">
        <w:rPr>
          <w:rFonts w:ascii="Times New Roman" w:hAnsi="Times New Roman" w:cs="Times New Roman"/>
          <w:sz w:val="28"/>
          <w:lang w:val="uk-UA"/>
        </w:rPr>
        <w:t xml:space="preserve">В. </w:t>
      </w:r>
      <w:r w:rsidRPr="008167F1">
        <w:rPr>
          <w:rFonts w:ascii="Times New Roman" w:hAnsi="Times New Roman" w:cs="Times New Roman"/>
          <w:sz w:val="28"/>
          <w:lang w:val="uk-UA"/>
        </w:rPr>
        <w:t>Є</w:t>
      </w:r>
      <w:r w:rsidR="005B339E" w:rsidRPr="008167F1">
        <w:rPr>
          <w:rFonts w:ascii="Times New Roman" w:hAnsi="Times New Roman" w:cs="Times New Roman"/>
          <w:sz w:val="28"/>
          <w:lang w:val="uk-UA"/>
        </w:rPr>
        <w:t>вплова [</w:t>
      </w:r>
      <w:r w:rsidR="006D64E0" w:rsidRPr="006D64E0">
        <w:rPr>
          <w:rFonts w:ascii="Times New Roman" w:hAnsi="Times New Roman" w:cs="Times New Roman"/>
          <w:sz w:val="28"/>
          <w:lang w:val="uk-UA"/>
        </w:rPr>
        <w:t>16</w:t>
      </w:r>
      <w:r w:rsidR="009F11C8" w:rsidRPr="008167F1">
        <w:rPr>
          <w:rFonts w:ascii="Times New Roman" w:hAnsi="Times New Roman" w:cs="Times New Roman"/>
          <w:sz w:val="28"/>
          <w:lang w:val="uk-UA"/>
        </w:rPr>
        <w:t xml:space="preserve">] </w:t>
      </w:r>
      <w:r w:rsidR="005B339E" w:rsidRPr="008167F1">
        <w:rPr>
          <w:rFonts w:ascii="Times New Roman" w:hAnsi="Times New Roman" w:cs="Times New Roman"/>
          <w:sz w:val="28"/>
          <w:lang w:val="uk-UA"/>
        </w:rPr>
        <w:t>під проєктною діяльністю розуміє технологію, що має особистісно-орієнтований напрям, спосіб організації самостійної діяльності учнів, направлений на вирішення задачі навчального предмета, який поєднує в собі проблемний підхід, групові методи, рефлексивні, презентаційні, дослідні, пошукові та інші методики.</w:t>
      </w:r>
    </w:p>
    <w:p w:rsidR="005B339E" w:rsidRPr="008167F1" w:rsidRDefault="005B339E" w:rsidP="000906AC">
      <w:pPr>
        <w:spacing w:after="0" w:line="360" w:lineRule="auto"/>
        <w:ind w:firstLine="708"/>
        <w:jc w:val="both"/>
        <w:rPr>
          <w:rFonts w:ascii="Times New Roman" w:hAnsi="Times New Roman" w:cs="Times New Roman"/>
          <w:sz w:val="28"/>
          <w:lang w:val="uk-UA"/>
        </w:rPr>
      </w:pPr>
      <w:r w:rsidRPr="008167F1">
        <w:rPr>
          <w:rFonts w:ascii="Times New Roman" w:hAnsi="Times New Roman" w:cs="Times New Roman"/>
          <w:sz w:val="28"/>
          <w:lang w:val="uk-UA"/>
        </w:rPr>
        <w:t>В.</w:t>
      </w:r>
      <w:r w:rsidR="008D3554">
        <w:rPr>
          <w:rFonts w:ascii="Times New Roman" w:hAnsi="Times New Roman" w:cs="Times New Roman"/>
          <w:sz w:val="28"/>
          <w:lang w:val="uk-UA"/>
        </w:rPr>
        <w:t xml:space="preserve"> </w:t>
      </w:r>
      <w:r w:rsidRPr="008167F1">
        <w:rPr>
          <w:rFonts w:ascii="Times New Roman" w:hAnsi="Times New Roman" w:cs="Times New Roman"/>
          <w:sz w:val="28"/>
          <w:lang w:val="uk-UA"/>
        </w:rPr>
        <w:t>А. Деркунская [</w:t>
      </w:r>
      <w:r w:rsidR="00AC346A" w:rsidRPr="00AC346A">
        <w:rPr>
          <w:rFonts w:ascii="Times New Roman" w:hAnsi="Times New Roman" w:cs="Times New Roman"/>
          <w:sz w:val="28"/>
          <w:lang w:val="uk-UA"/>
        </w:rPr>
        <w:t>10</w:t>
      </w:r>
      <w:r w:rsidRPr="008167F1">
        <w:rPr>
          <w:rFonts w:ascii="Times New Roman" w:hAnsi="Times New Roman" w:cs="Times New Roman"/>
          <w:sz w:val="28"/>
          <w:lang w:val="uk-UA"/>
        </w:rPr>
        <w:t>] визначає проєктну діяльність - як різні види самостійної діяльності, поведінки і досвіду, засновані на поточних і майбутніх інтересах чуня. На думку дослідника, проєктна діяльність має основу, яка базується на взаємодії учня зі старшими, а з іншого боку значними, постійно розвиваючими самостійними діями самого учня (власний досвід, пошук, вибір, маніпулювання предметами та діями, конструювання, фантазування, спостереження- вивчення-дослідження).</w:t>
      </w:r>
    </w:p>
    <w:p w:rsidR="005B339E" w:rsidRPr="008167F1" w:rsidRDefault="005B339E" w:rsidP="000906AC">
      <w:pPr>
        <w:spacing w:after="0" w:line="360" w:lineRule="auto"/>
        <w:ind w:firstLine="708"/>
        <w:jc w:val="both"/>
        <w:rPr>
          <w:rFonts w:ascii="Times New Roman" w:hAnsi="Times New Roman" w:cs="Times New Roman"/>
          <w:sz w:val="28"/>
          <w:lang w:val="uk-UA"/>
        </w:rPr>
      </w:pPr>
      <w:r w:rsidRPr="008167F1">
        <w:rPr>
          <w:rFonts w:ascii="Times New Roman" w:hAnsi="Times New Roman" w:cs="Times New Roman"/>
          <w:sz w:val="28"/>
          <w:lang w:val="uk-UA"/>
        </w:rPr>
        <w:t>Н. В. Матяш в своїх дослідженнях розглядає проєктну діяльність як форму навчально-пізнавальної активності школярів, яка полягає в мотивованому досягненні свідомо поставленої мети по створенню творчих проєктів, що підтримує єдність обох сторін процесу навчання і має сенс розвитку особистості суб’єкта навчання [</w:t>
      </w:r>
      <w:r w:rsidR="004F4CBA" w:rsidRPr="008167F1">
        <w:rPr>
          <w:rFonts w:ascii="Times New Roman" w:hAnsi="Times New Roman" w:cs="Times New Roman"/>
          <w:sz w:val="28"/>
          <w:lang w:val="uk-UA"/>
        </w:rPr>
        <w:t>3</w:t>
      </w:r>
      <w:r w:rsidR="00BA5DC3" w:rsidRPr="00BA5DC3">
        <w:rPr>
          <w:rFonts w:ascii="Times New Roman" w:hAnsi="Times New Roman" w:cs="Times New Roman"/>
          <w:sz w:val="28"/>
          <w:lang w:val="uk-UA"/>
        </w:rPr>
        <w:t>3</w:t>
      </w:r>
      <w:r w:rsidRPr="008167F1">
        <w:rPr>
          <w:rFonts w:ascii="Times New Roman" w:hAnsi="Times New Roman" w:cs="Times New Roman"/>
          <w:sz w:val="28"/>
          <w:lang w:val="uk-UA"/>
        </w:rPr>
        <w:t>].</w:t>
      </w:r>
    </w:p>
    <w:p w:rsidR="005B339E" w:rsidRPr="008167F1" w:rsidRDefault="005B339E" w:rsidP="000906AC">
      <w:pPr>
        <w:spacing w:after="0" w:line="360" w:lineRule="auto"/>
        <w:ind w:firstLine="708"/>
        <w:jc w:val="both"/>
        <w:rPr>
          <w:rFonts w:ascii="Times New Roman" w:hAnsi="Times New Roman" w:cs="Times New Roman"/>
          <w:sz w:val="28"/>
          <w:lang w:val="uk-UA"/>
        </w:rPr>
      </w:pPr>
      <w:r w:rsidRPr="008167F1">
        <w:rPr>
          <w:rFonts w:ascii="Times New Roman" w:hAnsi="Times New Roman" w:cs="Times New Roman"/>
          <w:sz w:val="28"/>
          <w:lang w:val="uk-UA"/>
        </w:rPr>
        <w:lastRenderedPageBreak/>
        <w:t>Дослідник П. А. Маслов [</w:t>
      </w:r>
      <w:r w:rsidR="004F4CBA" w:rsidRPr="008167F1">
        <w:rPr>
          <w:rFonts w:ascii="Times New Roman" w:hAnsi="Times New Roman" w:cs="Times New Roman"/>
          <w:sz w:val="28"/>
          <w:szCs w:val="28"/>
          <w:lang w:val="uk-UA"/>
        </w:rPr>
        <w:t>3</w:t>
      </w:r>
      <w:r w:rsidR="00BA5DC3">
        <w:rPr>
          <w:rFonts w:ascii="Times New Roman" w:hAnsi="Times New Roman" w:cs="Times New Roman"/>
          <w:sz w:val="28"/>
          <w:szCs w:val="28"/>
          <w:lang w:val="uk-UA"/>
        </w:rPr>
        <w:t>2</w:t>
      </w:r>
      <w:r w:rsidRPr="008167F1">
        <w:rPr>
          <w:rFonts w:ascii="Times New Roman" w:hAnsi="Times New Roman" w:cs="Times New Roman"/>
          <w:sz w:val="28"/>
          <w:szCs w:val="28"/>
          <w:lang w:val="uk-UA"/>
        </w:rPr>
        <w:t>]</w:t>
      </w:r>
      <w:r w:rsidRPr="008167F1">
        <w:rPr>
          <w:rFonts w:ascii="Times New Roman" w:hAnsi="Times New Roman" w:cs="Times New Roman"/>
          <w:sz w:val="28"/>
          <w:lang w:val="uk-UA"/>
        </w:rPr>
        <w:t xml:space="preserve"> розуміє проєктну діяльність як взаємно когнітивну і креативну діяльність, орієнтовану на оволодіння учнями прийомами самостійного досягнення поставленої пізнавальної задачі, задоволення пізнавальних потреб, самореалізацію і розвиток особистісно значущих рис, придбаних в процесі виконання навчального про</w:t>
      </w:r>
      <w:r w:rsidR="006A4DDE" w:rsidRPr="008167F1">
        <w:rPr>
          <w:rFonts w:ascii="Times New Roman" w:hAnsi="Times New Roman" w:cs="Times New Roman"/>
          <w:sz w:val="28"/>
          <w:lang w:val="uk-UA"/>
        </w:rPr>
        <w:t>є</w:t>
      </w:r>
      <w:r w:rsidRPr="008167F1">
        <w:rPr>
          <w:rFonts w:ascii="Times New Roman" w:hAnsi="Times New Roman" w:cs="Times New Roman"/>
          <w:sz w:val="28"/>
          <w:lang w:val="uk-UA"/>
        </w:rPr>
        <w:t>кту.</w:t>
      </w:r>
    </w:p>
    <w:p w:rsidR="005B339E" w:rsidRPr="008167F1" w:rsidRDefault="005B339E" w:rsidP="000906AC">
      <w:pPr>
        <w:spacing w:after="0" w:line="360" w:lineRule="auto"/>
        <w:ind w:firstLine="708"/>
        <w:jc w:val="both"/>
        <w:rPr>
          <w:rFonts w:ascii="Times New Roman" w:hAnsi="Times New Roman" w:cs="Times New Roman"/>
          <w:sz w:val="28"/>
          <w:lang w:val="uk-UA"/>
        </w:rPr>
      </w:pPr>
      <w:r w:rsidRPr="008167F1">
        <w:rPr>
          <w:rFonts w:ascii="Times New Roman" w:hAnsi="Times New Roman" w:cs="Times New Roman"/>
          <w:sz w:val="28"/>
          <w:lang w:val="uk-UA"/>
        </w:rPr>
        <w:t>На думку дослідника М. В. Чанової [</w:t>
      </w:r>
      <w:r w:rsidR="00A447CB" w:rsidRPr="00A447CB">
        <w:rPr>
          <w:rFonts w:ascii="Times New Roman" w:hAnsi="Times New Roman" w:cs="Times New Roman"/>
          <w:sz w:val="28"/>
        </w:rPr>
        <w:t>55</w:t>
      </w:r>
      <w:r w:rsidRPr="008167F1">
        <w:rPr>
          <w:rFonts w:ascii="Times New Roman" w:hAnsi="Times New Roman" w:cs="Times New Roman"/>
          <w:sz w:val="28"/>
          <w:lang w:val="uk-UA"/>
        </w:rPr>
        <w:t>], про</w:t>
      </w:r>
      <w:r w:rsidR="006A4DDE" w:rsidRPr="008167F1">
        <w:rPr>
          <w:rFonts w:ascii="Times New Roman" w:hAnsi="Times New Roman" w:cs="Times New Roman"/>
          <w:sz w:val="28"/>
          <w:lang w:val="uk-UA"/>
        </w:rPr>
        <w:t>є</w:t>
      </w:r>
      <w:r w:rsidRPr="008167F1">
        <w:rPr>
          <w:rFonts w:ascii="Times New Roman" w:hAnsi="Times New Roman" w:cs="Times New Roman"/>
          <w:sz w:val="28"/>
          <w:lang w:val="uk-UA"/>
        </w:rPr>
        <w:t>ктна діяльність виступає технологією проблемного навчання, що визначається активною, самостійною, творчою діяльністю учнів направленою на створення конкретного навчального продукту. Це поняття, на думку автора, відрізняється від інших понять тим, що уточнена суть, чим є метод про</w:t>
      </w:r>
      <w:r w:rsidR="006A4DDE" w:rsidRPr="008167F1">
        <w:rPr>
          <w:rFonts w:ascii="Times New Roman" w:hAnsi="Times New Roman" w:cs="Times New Roman"/>
          <w:sz w:val="28"/>
          <w:lang w:val="uk-UA"/>
        </w:rPr>
        <w:t>є</w:t>
      </w:r>
      <w:r w:rsidRPr="008167F1">
        <w:rPr>
          <w:rFonts w:ascii="Times New Roman" w:hAnsi="Times New Roman" w:cs="Times New Roman"/>
          <w:sz w:val="28"/>
          <w:lang w:val="uk-UA"/>
        </w:rPr>
        <w:t>ктів, із зазначенням результату (є технологією проблемного навчання зі створенням конкретного навчального продукту), з визначеними і встановленими ознаками.</w:t>
      </w:r>
    </w:p>
    <w:p w:rsidR="005B339E" w:rsidRPr="008167F1" w:rsidRDefault="005B339E" w:rsidP="000906AC">
      <w:pPr>
        <w:spacing w:after="0" w:line="360" w:lineRule="auto"/>
        <w:ind w:firstLine="708"/>
        <w:jc w:val="both"/>
        <w:rPr>
          <w:rFonts w:ascii="Times New Roman" w:hAnsi="Times New Roman" w:cs="Times New Roman"/>
          <w:sz w:val="28"/>
          <w:lang w:val="uk-UA"/>
        </w:rPr>
      </w:pPr>
      <w:r w:rsidRPr="008167F1">
        <w:rPr>
          <w:rFonts w:ascii="Times New Roman" w:hAnsi="Times New Roman" w:cs="Times New Roman"/>
          <w:sz w:val="28"/>
          <w:lang w:val="uk-UA"/>
        </w:rPr>
        <w:t>На думку Н. А. Бреднева [</w:t>
      </w:r>
      <w:r w:rsidR="00A25969">
        <w:rPr>
          <w:rFonts w:ascii="Times New Roman" w:hAnsi="Times New Roman" w:cs="Times New Roman"/>
          <w:sz w:val="28"/>
          <w:lang w:val="uk-UA"/>
        </w:rPr>
        <w:t>7</w:t>
      </w:r>
      <w:r w:rsidRPr="008167F1">
        <w:rPr>
          <w:rFonts w:ascii="Times New Roman" w:hAnsi="Times New Roman" w:cs="Times New Roman"/>
          <w:sz w:val="28"/>
          <w:lang w:val="uk-UA"/>
        </w:rPr>
        <w:t>] про</w:t>
      </w:r>
      <w:r w:rsidR="006A4DDE" w:rsidRPr="008167F1">
        <w:rPr>
          <w:rFonts w:ascii="Times New Roman" w:hAnsi="Times New Roman" w:cs="Times New Roman"/>
          <w:sz w:val="28"/>
          <w:lang w:val="uk-UA"/>
        </w:rPr>
        <w:t>є</w:t>
      </w:r>
      <w:r w:rsidRPr="008167F1">
        <w:rPr>
          <w:rFonts w:ascii="Times New Roman" w:hAnsi="Times New Roman" w:cs="Times New Roman"/>
          <w:sz w:val="28"/>
          <w:lang w:val="uk-UA"/>
        </w:rPr>
        <w:t>ктна діяльність в цілому враховує і систематизує більшість аспектів організації навчальної діяльності школярів, як на рівні організаційних умов, так і на рівні здійснення самої діяльності.</w:t>
      </w:r>
    </w:p>
    <w:p w:rsidR="005B339E" w:rsidRPr="008167F1" w:rsidRDefault="005B339E" w:rsidP="000906AC">
      <w:pPr>
        <w:spacing w:after="0" w:line="360" w:lineRule="auto"/>
        <w:ind w:firstLine="708"/>
        <w:jc w:val="both"/>
        <w:rPr>
          <w:rFonts w:ascii="Times New Roman" w:hAnsi="Times New Roman" w:cs="Times New Roman"/>
          <w:sz w:val="28"/>
          <w:lang w:val="uk-UA"/>
        </w:rPr>
      </w:pPr>
      <w:r w:rsidRPr="008167F1">
        <w:rPr>
          <w:rFonts w:ascii="Times New Roman" w:hAnsi="Times New Roman" w:cs="Times New Roman"/>
          <w:sz w:val="28"/>
          <w:lang w:val="uk-UA"/>
        </w:rPr>
        <w:t>І.</w:t>
      </w:r>
      <w:r w:rsidR="008D3554">
        <w:rPr>
          <w:rFonts w:ascii="Times New Roman" w:hAnsi="Times New Roman" w:cs="Times New Roman"/>
          <w:sz w:val="28"/>
          <w:lang w:val="uk-UA"/>
        </w:rPr>
        <w:t xml:space="preserve"> </w:t>
      </w:r>
      <w:r w:rsidRPr="008167F1">
        <w:rPr>
          <w:rFonts w:ascii="Times New Roman" w:hAnsi="Times New Roman" w:cs="Times New Roman"/>
          <w:sz w:val="28"/>
          <w:lang w:val="uk-UA"/>
        </w:rPr>
        <w:t>І. Джуджук [</w:t>
      </w:r>
      <w:r w:rsidR="00AC346A" w:rsidRPr="00AC346A">
        <w:rPr>
          <w:rFonts w:ascii="Times New Roman" w:hAnsi="Times New Roman" w:cs="Times New Roman"/>
          <w:sz w:val="28"/>
          <w:szCs w:val="28"/>
          <w:lang w:val="uk-UA"/>
        </w:rPr>
        <w:t>11</w:t>
      </w:r>
      <w:r w:rsidRPr="008167F1">
        <w:rPr>
          <w:rFonts w:ascii="Times New Roman" w:hAnsi="Times New Roman" w:cs="Times New Roman"/>
          <w:sz w:val="28"/>
          <w:lang w:val="uk-UA"/>
        </w:rPr>
        <w:t>] у своїй роботі стверджує, що проєктна діяльність створює нововведення в мотивації і структурі потреб особистості: учень усвідомлено вибирає засоби проєктної діяльності. Паралельно на новому якісному рівні втілюється в дійсність реалізація потенціалу учня, розкриваючи його як активного суб’єкта, який вивчає навколишній світ і самого себе.</w:t>
      </w:r>
    </w:p>
    <w:p w:rsidR="005B339E" w:rsidRPr="008167F1" w:rsidRDefault="005B339E" w:rsidP="000906AC">
      <w:pPr>
        <w:spacing w:after="0" w:line="360" w:lineRule="auto"/>
        <w:ind w:firstLine="708"/>
        <w:jc w:val="both"/>
        <w:rPr>
          <w:rFonts w:ascii="Times New Roman" w:hAnsi="Times New Roman" w:cs="Times New Roman"/>
          <w:sz w:val="28"/>
          <w:szCs w:val="28"/>
          <w:lang w:val="uk-UA"/>
        </w:rPr>
      </w:pPr>
      <w:r w:rsidRPr="008167F1">
        <w:rPr>
          <w:rFonts w:ascii="Times New Roman" w:hAnsi="Times New Roman" w:cs="Times New Roman"/>
          <w:sz w:val="28"/>
          <w:szCs w:val="28"/>
          <w:lang w:val="uk-UA"/>
        </w:rPr>
        <w:t>Автором Т. Г. Волченкова, виявлено сутність і раціональні методи управління освітніми проєктами в середній та старшій школі. Автор визначає широкий спектр організаційно-педагогічних умов, що підвищують ефективність управління освітніми проєктами, в тому числі:</w:t>
      </w:r>
    </w:p>
    <w:p w:rsidR="005B339E" w:rsidRPr="008167F1" w:rsidRDefault="005B339E" w:rsidP="000906AC">
      <w:pPr>
        <w:pStyle w:val="a3"/>
        <w:numPr>
          <w:ilvl w:val="0"/>
          <w:numId w:val="3"/>
        </w:numPr>
        <w:spacing w:after="0" w:line="360" w:lineRule="auto"/>
        <w:jc w:val="both"/>
        <w:rPr>
          <w:rFonts w:ascii="Times New Roman" w:hAnsi="Times New Roman"/>
          <w:sz w:val="28"/>
          <w:szCs w:val="28"/>
          <w:lang w:val="uk-UA"/>
        </w:rPr>
      </w:pPr>
      <w:r w:rsidRPr="008167F1">
        <w:rPr>
          <w:rFonts w:ascii="Times New Roman" w:hAnsi="Times New Roman"/>
          <w:sz w:val="28"/>
          <w:szCs w:val="28"/>
          <w:lang w:val="uk-UA"/>
        </w:rPr>
        <w:t>особистісно-орієнтований підхід до освіти;</w:t>
      </w:r>
    </w:p>
    <w:p w:rsidR="005B339E" w:rsidRPr="008167F1" w:rsidRDefault="005B339E" w:rsidP="000906AC">
      <w:pPr>
        <w:pStyle w:val="a3"/>
        <w:numPr>
          <w:ilvl w:val="0"/>
          <w:numId w:val="3"/>
        </w:numPr>
        <w:spacing w:after="0" w:line="360" w:lineRule="auto"/>
        <w:jc w:val="both"/>
        <w:rPr>
          <w:rFonts w:ascii="Times New Roman" w:hAnsi="Times New Roman"/>
          <w:sz w:val="28"/>
          <w:szCs w:val="28"/>
          <w:lang w:val="uk-UA"/>
        </w:rPr>
      </w:pPr>
      <w:r w:rsidRPr="008167F1">
        <w:rPr>
          <w:rFonts w:ascii="Times New Roman" w:hAnsi="Times New Roman"/>
          <w:sz w:val="28"/>
          <w:szCs w:val="28"/>
          <w:lang w:val="uk-UA"/>
        </w:rPr>
        <w:t xml:space="preserve">колегіальний стиль управління, що передбачає підвищення професійної компетентності управлінської культури суб'єктів освітнього процесу; </w:t>
      </w:r>
    </w:p>
    <w:p w:rsidR="005B339E" w:rsidRPr="008167F1" w:rsidRDefault="005B339E" w:rsidP="000906AC">
      <w:pPr>
        <w:pStyle w:val="a3"/>
        <w:numPr>
          <w:ilvl w:val="0"/>
          <w:numId w:val="3"/>
        </w:numPr>
        <w:spacing w:after="0" w:line="360" w:lineRule="auto"/>
        <w:jc w:val="both"/>
        <w:rPr>
          <w:rFonts w:ascii="Times New Roman" w:hAnsi="Times New Roman"/>
          <w:sz w:val="28"/>
          <w:szCs w:val="28"/>
          <w:lang w:val="uk-UA"/>
        </w:rPr>
      </w:pPr>
      <w:r w:rsidRPr="008167F1">
        <w:rPr>
          <w:rFonts w:ascii="Times New Roman" w:hAnsi="Times New Roman"/>
          <w:sz w:val="28"/>
          <w:szCs w:val="28"/>
          <w:lang w:val="uk-UA"/>
        </w:rPr>
        <w:t>вмотивованість на інновації всіх суб'єктів освітнього процесу;</w:t>
      </w:r>
    </w:p>
    <w:p w:rsidR="005B339E" w:rsidRPr="008167F1" w:rsidRDefault="005B339E" w:rsidP="000906AC">
      <w:pPr>
        <w:pStyle w:val="a3"/>
        <w:numPr>
          <w:ilvl w:val="0"/>
          <w:numId w:val="3"/>
        </w:numPr>
        <w:spacing w:after="0" w:line="360" w:lineRule="auto"/>
        <w:jc w:val="both"/>
        <w:rPr>
          <w:rFonts w:ascii="Times New Roman" w:hAnsi="Times New Roman"/>
          <w:sz w:val="28"/>
          <w:szCs w:val="28"/>
          <w:lang w:val="uk-UA"/>
        </w:rPr>
      </w:pPr>
      <w:r w:rsidRPr="008167F1">
        <w:rPr>
          <w:rFonts w:ascii="Times New Roman" w:hAnsi="Times New Roman"/>
          <w:sz w:val="28"/>
          <w:szCs w:val="28"/>
          <w:lang w:val="uk-UA"/>
        </w:rPr>
        <w:lastRenderedPageBreak/>
        <w:t>націлена на доступність навчання, безперервність освіти, інтеграцію навчальних дисциплін, і позаурочної діяльності, чітко визначена стратегія переходу фактичної системи розвитку освітньої організації в бажаний стан;</w:t>
      </w:r>
    </w:p>
    <w:p w:rsidR="005B339E" w:rsidRPr="008167F1" w:rsidRDefault="005B339E" w:rsidP="000906AC">
      <w:pPr>
        <w:pStyle w:val="a3"/>
        <w:numPr>
          <w:ilvl w:val="0"/>
          <w:numId w:val="3"/>
        </w:numPr>
        <w:spacing w:after="0" w:line="360" w:lineRule="auto"/>
        <w:jc w:val="both"/>
        <w:rPr>
          <w:rFonts w:ascii="Times New Roman" w:hAnsi="Times New Roman"/>
          <w:sz w:val="28"/>
          <w:szCs w:val="28"/>
          <w:lang w:val="uk-UA"/>
        </w:rPr>
      </w:pPr>
      <w:r w:rsidRPr="008167F1">
        <w:rPr>
          <w:rFonts w:ascii="Times New Roman" w:hAnsi="Times New Roman"/>
          <w:sz w:val="28"/>
          <w:szCs w:val="28"/>
          <w:lang w:val="uk-UA"/>
        </w:rPr>
        <w:t>розроблена модель і механізми її реалізації, що враховують зміни в організаційній структурі і змісті освіти для кожного проєкту;</w:t>
      </w:r>
    </w:p>
    <w:p w:rsidR="005B339E" w:rsidRPr="008167F1" w:rsidRDefault="005B339E" w:rsidP="000906AC">
      <w:pPr>
        <w:pStyle w:val="a3"/>
        <w:numPr>
          <w:ilvl w:val="0"/>
          <w:numId w:val="3"/>
        </w:numPr>
        <w:spacing w:after="0" w:line="360" w:lineRule="auto"/>
        <w:jc w:val="both"/>
        <w:rPr>
          <w:rFonts w:ascii="Times New Roman" w:hAnsi="Times New Roman"/>
          <w:sz w:val="28"/>
          <w:szCs w:val="28"/>
          <w:lang w:val="uk-UA"/>
        </w:rPr>
      </w:pPr>
      <w:r w:rsidRPr="008167F1">
        <w:rPr>
          <w:rFonts w:ascii="Times New Roman" w:hAnsi="Times New Roman"/>
          <w:sz w:val="28"/>
          <w:szCs w:val="28"/>
          <w:lang w:val="uk-UA"/>
        </w:rPr>
        <w:t>система мотивації та стимулювання учасників проєктування;</w:t>
      </w:r>
    </w:p>
    <w:p w:rsidR="005B339E" w:rsidRPr="008167F1" w:rsidRDefault="005B339E" w:rsidP="000906AC">
      <w:pPr>
        <w:pStyle w:val="a3"/>
        <w:numPr>
          <w:ilvl w:val="0"/>
          <w:numId w:val="3"/>
        </w:numPr>
        <w:spacing w:after="0" w:line="360" w:lineRule="auto"/>
        <w:jc w:val="both"/>
        <w:rPr>
          <w:rFonts w:ascii="Times New Roman" w:hAnsi="Times New Roman"/>
          <w:sz w:val="28"/>
          <w:szCs w:val="28"/>
          <w:lang w:val="uk-UA"/>
        </w:rPr>
      </w:pPr>
      <w:r w:rsidRPr="008167F1">
        <w:rPr>
          <w:rFonts w:ascii="Times New Roman" w:hAnsi="Times New Roman"/>
          <w:sz w:val="28"/>
          <w:szCs w:val="28"/>
          <w:lang w:val="uk-UA"/>
        </w:rPr>
        <w:t>використання ідей педагогічного менеджменту як засобу розвитку інноваційної загальноосвітньої системи;</w:t>
      </w:r>
    </w:p>
    <w:p w:rsidR="005B339E" w:rsidRPr="008167F1" w:rsidRDefault="005B339E" w:rsidP="000906AC">
      <w:pPr>
        <w:pStyle w:val="a3"/>
        <w:numPr>
          <w:ilvl w:val="0"/>
          <w:numId w:val="3"/>
        </w:numPr>
        <w:spacing w:after="0" w:line="360" w:lineRule="auto"/>
        <w:jc w:val="both"/>
        <w:rPr>
          <w:rFonts w:ascii="Times New Roman" w:hAnsi="Times New Roman"/>
          <w:sz w:val="28"/>
          <w:szCs w:val="28"/>
          <w:lang w:val="uk-UA"/>
        </w:rPr>
      </w:pPr>
      <w:r w:rsidRPr="008167F1">
        <w:rPr>
          <w:rFonts w:ascii="Times New Roman" w:hAnsi="Times New Roman"/>
          <w:sz w:val="28"/>
          <w:szCs w:val="28"/>
          <w:lang w:val="uk-UA"/>
        </w:rPr>
        <w:t>створені в процесі проєктної діяльності умови для зростання і самовдосконалення (самоактуалізації) всіх учасників проєктування з метою досягнення більш високого рівня (інтелектуального, професійного і т. д.);</w:t>
      </w:r>
    </w:p>
    <w:p w:rsidR="005B339E" w:rsidRPr="008167F1" w:rsidRDefault="005B339E" w:rsidP="000906AC">
      <w:pPr>
        <w:pStyle w:val="a3"/>
        <w:numPr>
          <w:ilvl w:val="0"/>
          <w:numId w:val="3"/>
        </w:numPr>
        <w:spacing w:after="0" w:line="360" w:lineRule="auto"/>
        <w:jc w:val="both"/>
        <w:rPr>
          <w:rFonts w:ascii="Times New Roman" w:hAnsi="Times New Roman"/>
          <w:sz w:val="28"/>
          <w:szCs w:val="28"/>
          <w:lang w:val="uk-UA"/>
        </w:rPr>
      </w:pPr>
      <w:r w:rsidRPr="008167F1">
        <w:rPr>
          <w:rFonts w:ascii="Times New Roman" w:hAnsi="Times New Roman"/>
          <w:sz w:val="28"/>
          <w:szCs w:val="28"/>
          <w:lang w:val="uk-UA"/>
        </w:rPr>
        <w:t>спрямованість кожного проєкту на реалізацію програми розвитку освітньої установи;</w:t>
      </w:r>
    </w:p>
    <w:p w:rsidR="005B339E" w:rsidRPr="008167F1" w:rsidRDefault="005B339E" w:rsidP="000906AC">
      <w:pPr>
        <w:pStyle w:val="a3"/>
        <w:numPr>
          <w:ilvl w:val="0"/>
          <w:numId w:val="3"/>
        </w:numPr>
        <w:spacing w:after="0" w:line="360" w:lineRule="auto"/>
        <w:jc w:val="both"/>
        <w:rPr>
          <w:rFonts w:ascii="Times New Roman" w:hAnsi="Times New Roman"/>
          <w:sz w:val="28"/>
          <w:szCs w:val="28"/>
          <w:lang w:val="uk-UA"/>
        </w:rPr>
      </w:pPr>
      <w:r w:rsidRPr="008167F1">
        <w:rPr>
          <w:rFonts w:ascii="Times New Roman" w:hAnsi="Times New Roman"/>
          <w:sz w:val="28"/>
          <w:szCs w:val="28"/>
          <w:lang w:val="uk-UA"/>
        </w:rPr>
        <w:t>здійснення керування проєктом на принципах співуправління між суб'єктами освітнього процесу;</w:t>
      </w:r>
    </w:p>
    <w:p w:rsidR="005B339E" w:rsidRPr="008167F1" w:rsidRDefault="005B339E" w:rsidP="000906AC">
      <w:pPr>
        <w:pStyle w:val="a3"/>
        <w:numPr>
          <w:ilvl w:val="0"/>
          <w:numId w:val="3"/>
        </w:numPr>
        <w:spacing w:after="0" w:line="360" w:lineRule="auto"/>
        <w:jc w:val="both"/>
        <w:rPr>
          <w:rFonts w:ascii="Times New Roman" w:hAnsi="Times New Roman"/>
          <w:sz w:val="28"/>
          <w:szCs w:val="28"/>
          <w:lang w:val="uk-UA"/>
        </w:rPr>
      </w:pPr>
      <w:r w:rsidRPr="008167F1">
        <w:rPr>
          <w:rFonts w:ascii="Times New Roman" w:hAnsi="Times New Roman"/>
          <w:sz w:val="28"/>
          <w:szCs w:val="28"/>
          <w:lang w:val="uk-UA"/>
        </w:rPr>
        <w:t>участь в ухваленні рішень і постановці нових цілей освітнього проєкту всіма учасниками проєктування;</w:t>
      </w:r>
    </w:p>
    <w:p w:rsidR="005B339E" w:rsidRPr="008167F1" w:rsidRDefault="005B339E" w:rsidP="000906AC">
      <w:pPr>
        <w:pStyle w:val="a3"/>
        <w:numPr>
          <w:ilvl w:val="0"/>
          <w:numId w:val="2"/>
        </w:numPr>
        <w:spacing w:after="0" w:line="360" w:lineRule="auto"/>
        <w:jc w:val="both"/>
        <w:rPr>
          <w:rFonts w:ascii="Times New Roman" w:hAnsi="Times New Roman"/>
          <w:color w:val="FF0000"/>
          <w:sz w:val="28"/>
          <w:shd w:val="clear" w:color="auto" w:fill="FFFFFF"/>
          <w:lang w:val="uk-UA"/>
        </w:rPr>
      </w:pPr>
      <w:r w:rsidRPr="008167F1">
        <w:rPr>
          <w:rFonts w:ascii="Times New Roman" w:hAnsi="Times New Roman"/>
          <w:sz w:val="28"/>
          <w:szCs w:val="28"/>
          <w:lang w:val="uk-UA"/>
        </w:rPr>
        <w:t>обмежена протяжність в часі з певним початком і терміном закінчення, а також унікальність кожного проєкту [</w:t>
      </w:r>
      <w:r w:rsidR="00772FF1">
        <w:rPr>
          <w:rFonts w:ascii="Times New Roman" w:hAnsi="Times New Roman"/>
          <w:sz w:val="28"/>
          <w:lang w:val="uk-UA"/>
        </w:rPr>
        <w:t>8</w:t>
      </w:r>
      <w:r w:rsidRPr="008167F1">
        <w:rPr>
          <w:rFonts w:ascii="Times New Roman" w:hAnsi="Times New Roman"/>
          <w:sz w:val="28"/>
          <w:szCs w:val="28"/>
          <w:lang w:val="uk-UA"/>
        </w:rPr>
        <w:t>]</w:t>
      </w:r>
      <w:r w:rsidRPr="008167F1">
        <w:rPr>
          <w:rFonts w:ascii="Times New Roman" w:hAnsi="Times New Roman"/>
          <w:szCs w:val="28"/>
          <w:lang w:val="uk-UA"/>
        </w:rPr>
        <w:t>.</w:t>
      </w:r>
    </w:p>
    <w:p w:rsidR="005B339E" w:rsidRPr="008167F1" w:rsidRDefault="005B339E" w:rsidP="000906AC">
      <w:pPr>
        <w:spacing w:after="0" w:line="360" w:lineRule="auto"/>
        <w:ind w:firstLine="708"/>
        <w:jc w:val="both"/>
        <w:rPr>
          <w:rFonts w:ascii="Times New Roman" w:hAnsi="Times New Roman" w:cs="Times New Roman"/>
          <w:sz w:val="28"/>
          <w:szCs w:val="28"/>
          <w:lang w:val="uk-UA"/>
        </w:rPr>
      </w:pPr>
      <w:r w:rsidRPr="008167F1">
        <w:rPr>
          <w:rFonts w:ascii="Times New Roman" w:hAnsi="Times New Roman" w:cs="Times New Roman"/>
          <w:sz w:val="28"/>
          <w:szCs w:val="28"/>
          <w:lang w:val="uk-UA"/>
        </w:rPr>
        <w:t>Аналіз перерахованих умов дає підстави стверджувати, що освітній проєкт носить конструктивний характер, виступає засобом вирішення стратегічних завдань інноваційного розвитку навчального закладу. Дослідник довів, що для підвищення ефективності освіти необхідно включати суб’єктів освітнього процесу до процесу спільного прийняття управлінських рішень, які побудовані у колегіальному стилі.</w:t>
      </w:r>
    </w:p>
    <w:p w:rsidR="005B339E" w:rsidRPr="008167F1" w:rsidRDefault="005B339E" w:rsidP="000906AC">
      <w:pPr>
        <w:spacing w:after="0" w:line="360" w:lineRule="auto"/>
        <w:ind w:firstLine="708"/>
        <w:jc w:val="both"/>
        <w:rPr>
          <w:rFonts w:ascii="Times New Roman" w:hAnsi="Times New Roman" w:cs="Times New Roman"/>
          <w:sz w:val="28"/>
          <w:lang w:val="uk-UA"/>
        </w:rPr>
      </w:pPr>
      <w:r w:rsidRPr="008167F1">
        <w:rPr>
          <w:rFonts w:ascii="Times New Roman" w:hAnsi="Times New Roman" w:cs="Times New Roman"/>
          <w:sz w:val="28"/>
          <w:lang w:val="uk-UA"/>
        </w:rPr>
        <w:lastRenderedPageBreak/>
        <w:t>К.</w:t>
      </w:r>
      <w:r w:rsidR="00791075">
        <w:rPr>
          <w:rFonts w:ascii="Times New Roman" w:hAnsi="Times New Roman" w:cs="Times New Roman"/>
          <w:sz w:val="28"/>
          <w:lang w:val="uk-UA"/>
        </w:rPr>
        <w:t xml:space="preserve"> </w:t>
      </w:r>
      <w:r w:rsidRPr="008167F1">
        <w:rPr>
          <w:rFonts w:ascii="Times New Roman" w:hAnsi="Times New Roman" w:cs="Times New Roman"/>
          <w:sz w:val="28"/>
          <w:lang w:val="uk-UA"/>
        </w:rPr>
        <w:t>М. Поліванова  ділиться наступним думкою, в якому стверджує, що про</w:t>
      </w:r>
      <w:r w:rsidR="006A4DDE" w:rsidRPr="008167F1">
        <w:rPr>
          <w:rFonts w:ascii="Times New Roman" w:hAnsi="Times New Roman" w:cs="Times New Roman"/>
          <w:sz w:val="28"/>
          <w:lang w:val="uk-UA"/>
        </w:rPr>
        <w:t>є</w:t>
      </w:r>
      <w:r w:rsidRPr="008167F1">
        <w:rPr>
          <w:rFonts w:ascii="Times New Roman" w:hAnsi="Times New Roman" w:cs="Times New Roman"/>
          <w:sz w:val="28"/>
          <w:lang w:val="uk-UA"/>
        </w:rPr>
        <w:t xml:space="preserve">ктна діяльність повинна відрізнятися деякими характеристиками, щоб називатися такою. До них відносяться: </w:t>
      </w:r>
    </w:p>
    <w:p w:rsidR="005B339E" w:rsidRPr="008167F1" w:rsidRDefault="005B339E" w:rsidP="000906AC">
      <w:pPr>
        <w:pStyle w:val="a3"/>
        <w:numPr>
          <w:ilvl w:val="0"/>
          <w:numId w:val="5"/>
        </w:numPr>
        <w:spacing w:after="0" w:line="360" w:lineRule="auto"/>
        <w:jc w:val="both"/>
        <w:rPr>
          <w:rFonts w:ascii="Times New Roman" w:hAnsi="Times New Roman"/>
          <w:sz w:val="28"/>
          <w:lang w:val="uk-UA"/>
        </w:rPr>
      </w:pPr>
      <w:r w:rsidRPr="008167F1">
        <w:rPr>
          <w:rFonts w:ascii="Times New Roman" w:hAnsi="Times New Roman"/>
          <w:sz w:val="28"/>
          <w:lang w:val="uk-UA"/>
        </w:rPr>
        <w:t>спрямованість на досягнення певного результату;</w:t>
      </w:r>
    </w:p>
    <w:p w:rsidR="005B339E" w:rsidRPr="008167F1" w:rsidRDefault="005B339E" w:rsidP="000906AC">
      <w:pPr>
        <w:pStyle w:val="a3"/>
        <w:numPr>
          <w:ilvl w:val="0"/>
          <w:numId w:val="5"/>
        </w:numPr>
        <w:spacing w:after="0" w:line="360" w:lineRule="auto"/>
        <w:jc w:val="both"/>
        <w:rPr>
          <w:rFonts w:ascii="Times New Roman" w:hAnsi="Times New Roman"/>
          <w:sz w:val="28"/>
          <w:lang w:val="uk-UA"/>
        </w:rPr>
      </w:pPr>
      <w:r w:rsidRPr="008167F1">
        <w:rPr>
          <w:rFonts w:ascii="Times New Roman" w:hAnsi="Times New Roman"/>
          <w:sz w:val="28"/>
          <w:lang w:val="uk-UA"/>
        </w:rPr>
        <w:t>заздалегідь представлений опис результату з наданням конкретних деталей;</w:t>
      </w:r>
    </w:p>
    <w:p w:rsidR="005B339E" w:rsidRPr="008167F1" w:rsidRDefault="005B339E" w:rsidP="000906AC">
      <w:pPr>
        <w:pStyle w:val="a3"/>
        <w:numPr>
          <w:ilvl w:val="0"/>
          <w:numId w:val="5"/>
        </w:numPr>
        <w:spacing w:after="0" w:line="360" w:lineRule="auto"/>
        <w:jc w:val="both"/>
        <w:rPr>
          <w:rFonts w:ascii="Times New Roman" w:hAnsi="Times New Roman"/>
          <w:sz w:val="28"/>
          <w:lang w:val="uk-UA"/>
        </w:rPr>
      </w:pPr>
      <w:r w:rsidRPr="008167F1">
        <w:rPr>
          <w:rFonts w:ascii="Times New Roman" w:hAnsi="Times New Roman"/>
          <w:sz w:val="28"/>
          <w:lang w:val="uk-UA"/>
        </w:rPr>
        <w:t>в деякій мірі чітке визначення дати досягнення результату;</w:t>
      </w:r>
    </w:p>
    <w:p w:rsidR="005B339E" w:rsidRPr="008167F1" w:rsidRDefault="005B339E" w:rsidP="000906AC">
      <w:pPr>
        <w:pStyle w:val="a3"/>
        <w:numPr>
          <w:ilvl w:val="0"/>
          <w:numId w:val="5"/>
        </w:numPr>
        <w:spacing w:after="0" w:line="360" w:lineRule="auto"/>
        <w:jc w:val="both"/>
        <w:rPr>
          <w:rFonts w:ascii="Times New Roman" w:hAnsi="Times New Roman"/>
          <w:sz w:val="28"/>
          <w:lang w:val="uk-UA"/>
        </w:rPr>
      </w:pPr>
      <w:r w:rsidRPr="008167F1">
        <w:rPr>
          <w:rFonts w:ascii="Times New Roman" w:hAnsi="Times New Roman"/>
          <w:sz w:val="28"/>
          <w:lang w:val="uk-UA"/>
        </w:rPr>
        <w:t>заздалегідь складений план дій по досягненню цілей;</w:t>
      </w:r>
    </w:p>
    <w:p w:rsidR="005B339E" w:rsidRPr="008167F1" w:rsidRDefault="005B339E" w:rsidP="000906AC">
      <w:pPr>
        <w:pStyle w:val="a3"/>
        <w:numPr>
          <w:ilvl w:val="0"/>
          <w:numId w:val="5"/>
        </w:numPr>
        <w:spacing w:after="0" w:line="360" w:lineRule="auto"/>
        <w:jc w:val="both"/>
        <w:rPr>
          <w:rFonts w:ascii="Times New Roman" w:hAnsi="Times New Roman"/>
          <w:sz w:val="28"/>
          <w:lang w:val="uk-UA"/>
        </w:rPr>
      </w:pPr>
      <w:r w:rsidRPr="008167F1">
        <w:rPr>
          <w:rFonts w:ascii="Times New Roman" w:hAnsi="Times New Roman"/>
          <w:sz w:val="28"/>
          <w:lang w:val="uk-UA"/>
        </w:rPr>
        <w:t>наявність розкладу з зазначенням часу з детально пропрацюваними підсумками кожної дії, які в подальшому забезпечать успіх результату проєкту;</w:t>
      </w:r>
    </w:p>
    <w:p w:rsidR="005B339E" w:rsidRPr="008167F1" w:rsidRDefault="0065664E" w:rsidP="000906AC">
      <w:pPr>
        <w:pStyle w:val="a3"/>
        <w:numPr>
          <w:ilvl w:val="0"/>
          <w:numId w:val="5"/>
        </w:numPr>
        <w:spacing w:after="0" w:line="360" w:lineRule="auto"/>
        <w:jc w:val="both"/>
        <w:rPr>
          <w:rFonts w:ascii="Times New Roman" w:hAnsi="Times New Roman"/>
          <w:sz w:val="28"/>
          <w:lang w:val="uk-UA"/>
        </w:rPr>
      </w:pPr>
      <w:r w:rsidRPr="008167F1">
        <w:rPr>
          <w:rFonts w:ascii="Times New Roman" w:hAnsi="Times New Roman"/>
          <w:sz w:val="28"/>
          <w:lang w:val="uk-UA"/>
        </w:rPr>
        <w:t>виконання дій, одночасно фіксуючи і корегуючи їх</w:t>
      </w:r>
      <w:r w:rsidR="005B339E" w:rsidRPr="008167F1">
        <w:rPr>
          <w:rFonts w:ascii="Times New Roman" w:hAnsi="Times New Roman"/>
          <w:sz w:val="28"/>
          <w:lang w:val="uk-UA"/>
        </w:rPr>
        <w:t>;</w:t>
      </w:r>
    </w:p>
    <w:p w:rsidR="005B339E" w:rsidRPr="008167F1" w:rsidRDefault="00D27F0F" w:rsidP="000906AC">
      <w:pPr>
        <w:pStyle w:val="a3"/>
        <w:numPr>
          <w:ilvl w:val="0"/>
          <w:numId w:val="5"/>
        </w:numPr>
        <w:spacing w:after="0" w:line="360" w:lineRule="auto"/>
        <w:jc w:val="both"/>
        <w:rPr>
          <w:rFonts w:ascii="Times New Roman" w:hAnsi="Times New Roman"/>
          <w:sz w:val="28"/>
          <w:lang w:val="uk-UA"/>
        </w:rPr>
      </w:pPr>
      <w:r w:rsidRPr="008167F1">
        <w:rPr>
          <w:rFonts w:ascii="Times New Roman" w:hAnsi="Times New Roman"/>
          <w:sz w:val="28"/>
          <w:lang w:val="uk-UA"/>
        </w:rPr>
        <w:t xml:space="preserve">отримання продукту проєктної діяльності, його зіставлення із завданням проєкту, аналіз нової ситуації </w:t>
      </w:r>
      <w:r w:rsidR="005B339E" w:rsidRPr="008167F1">
        <w:rPr>
          <w:rFonts w:ascii="Times New Roman" w:hAnsi="Times New Roman"/>
          <w:sz w:val="28"/>
          <w:lang w:val="uk-UA"/>
        </w:rPr>
        <w:t>[</w:t>
      </w:r>
      <w:r w:rsidR="00A447CB" w:rsidRPr="00A447CB">
        <w:rPr>
          <w:rFonts w:ascii="Times New Roman" w:hAnsi="Times New Roman"/>
          <w:sz w:val="28"/>
          <w:lang w:val="uk-UA"/>
        </w:rPr>
        <w:t>49</w:t>
      </w:r>
      <w:r w:rsidR="005B339E" w:rsidRPr="008167F1">
        <w:rPr>
          <w:rFonts w:ascii="Times New Roman" w:hAnsi="Times New Roman"/>
          <w:sz w:val="28"/>
          <w:lang w:val="uk-UA"/>
        </w:rPr>
        <w:t>].</w:t>
      </w:r>
    </w:p>
    <w:p w:rsidR="005B339E" w:rsidRPr="008167F1" w:rsidRDefault="005B339E" w:rsidP="000906AC">
      <w:pPr>
        <w:spacing w:after="0" w:line="360" w:lineRule="auto"/>
        <w:ind w:firstLine="708"/>
        <w:jc w:val="both"/>
        <w:rPr>
          <w:rFonts w:ascii="Times New Roman" w:hAnsi="Times New Roman" w:cs="Times New Roman"/>
          <w:sz w:val="28"/>
          <w:lang w:val="uk-UA"/>
        </w:rPr>
      </w:pPr>
      <w:r w:rsidRPr="008167F1">
        <w:rPr>
          <w:rFonts w:ascii="Times New Roman" w:hAnsi="Times New Roman" w:cs="Times New Roman"/>
          <w:sz w:val="28"/>
          <w:lang w:val="uk-UA"/>
        </w:rPr>
        <w:t>Питанням, як розробити, створити та впровадити проєктну діяльність в процес навчання на багатьох етапах освіти займалась велика кількість вітчизняних дослідників на початку XXI ст. Проте, на сьогоднішній день їм не вдалося прийти до єдиної думки у визначенні поняття «про</w:t>
      </w:r>
      <w:r w:rsidR="006A4DDE" w:rsidRPr="008167F1">
        <w:rPr>
          <w:rFonts w:ascii="Times New Roman" w:hAnsi="Times New Roman" w:cs="Times New Roman"/>
          <w:sz w:val="28"/>
          <w:lang w:val="uk-UA"/>
        </w:rPr>
        <w:t>є</w:t>
      </w:r>
      <w:r w:rsidRPr="008167F1">
        <w:rPr>
          <w:rFonts w:ascii="Times New Roman" w:hAnsi="Times New Roman" w:cs="Times New Roman"/>
          <w:sz w:val="28"/>
          <w:lang w:val="uk-UA"/>
        </w:rPr>
        <w:t>ктна діяльність». Як нам стало зрозуміло, існує безліч підходів до визначення поняття «про</w:t>
      </w:r>
      <w:r w:rsidR="006A4DDE" w:rsidRPr="008167F1">
        <w:rPr>
          <w:rFonts w:ascii="Times New Roman" w:hAnsi="Times New Roman" w:cs="Times New Roman"/>
          <w:sz w:val="28"/>
          <w:lang w:val="uk-UA"/>
        </w:rPr>
        <w:t>є</w:t>
      </w:r>
      <w:r w:rsidRPr="008167F1">
        <w:rPr>
          <w:rFonts w:ascii="Times New Roman" w:hAnsi="Times New Roman" w:cs="Times New Roman"/>
          <w:sz w:val="28"/>
          <w:lang w:val="uk-UA"/>
        </w:rPr>
        <w:t>ктна діяльність».</w:t>
      </w:r>
    </w:p>
    <w:p w:rsidR="005B339E" w:rsidRPr="008167F1" w:rsidRDefault="005B339E" w:rsidP="000906AC">
      <w:pPr>
        <w:spacing w:after="0" w:line="360" w:lineRule="auto"/>
        <w:ind w:firstLine="708"/>
        <w:jc w:val="both"/>
        <w:rPr>
          <w:rFonts w:ascii="Times New Roman" w:hAnsi="Times New Roman" w:cs="Times New Roman"/>
          <w:sz w:val="28"/>
          <w:lang w:val="uk-UA"/>
        </w:rPr>
      </w:pPr>
      <w:r w:rsidRPr="008167F1">
        <w:rPr>
          <w:rFonts w:ascii="Times New Roman" w:hAnsi="Times New Roman" w:cs="Times New Roman"/>
          <w:sz w:val="28"/>
          <w:lang w:val="uk-UA"/>
        </w:rPr>
        <w:t>Проєктна діяльність базується на організації процесу навчання та здатна найкращим чином забезпечити виконання сучасних вимог до формування особистості учнів. При цьому враховуються їх індивідуальні потреби та можливості. Учні здійснюють і відпрацьовують не лише конкретні дії, але, по суті, вирішують різні технічні завдання.</w:t>
      </w:r>
    </w:p>
    <w:p w:rsidR="005B339E" w:rsidRPr="008167F1" w:rsidRDefault="005B339E" w:rsidP="000906AC">
      <w:pPr>
        <w:spacing w:after="0" w:line="360" w:lineRule="auto"/>
        <w:ind w:firstLine="708"/>
        <w:jc w:val="both"/>
        <w:rPr>
          <w:rFonts w:ascii="Times New Roman" w:hAnsi="Times New Roman" w:cs="Times New Roman"/>
          <w:sz w:val="28"/>
          <w:lang w:val="uk-UA"/>
        </w:rPr>
      </w:pPr>
      <w:r w:rsidRPr="008167F1">
        <w:rPr>
          <w:rFonts w:ascii="Times New Roman" w:hAnsi="Times New Roman" w:cs="Times New Roman"/>
          <w:sz w:val="28"/>
          <w:lang w:val="uk-UA"/>
        </w:rPr>
        <w:t>Обов’язкова умова проєктної діяльності є розуміння про кінцевий продукт діяльності, її етапах і реалізації, які, в свою чергу, заздалегідь були розроблені.</w:t>
      </w:r>
    </w:p>
    <w:p w:rsidR="005B339E" w:rsidRPr="008167F1" w:rsidRDefault="005B339E" w:rsidP="000906AC">
      <w:pPr>
        <w:spacing w:after="0" w:line="360" w:lineRule="auto"/>
        <w:ind w:firstLine="708"/>
        <w:jc w:val="both"/>
        <w:rPr>
          <w:rFonts w:ascii="Times New Roman" w:hAnsi="Times New Roman" w:cs="Times New Roman"/>
          <w:sz w:val="28"/>
          <w:lang w:val="uk-UA"/>
        </w:rPr>
      </w:pPr>
      <w:r w:rsidRPr="008167F1">
        <w:rPr>
          <w:rFonts w:ascii="Times New Roman" w:hAnsi="Times New Roman" w:cs="Times New Roman"/>
          <w:sz w:val="28"/>
          <w:lang w:val="uk-UA"/>
        </w:rPr>
        <w:lastRenderedPageBreak/>
        <w:t>Поетапна організація вчителем проєктної діяльності дозволяє успішно формувати особистісні якості учня (вміння працювати в колективі, співпрацювати в режимі діалогу, вміння вирішувати творчі суперечки, допомагати іншим, оцінювати свої і чужі дії) і позитивну мотивацію до навчальної діяльності.</w:t>
      </w:r>
    </w:p>
    <w:p w:rsidR="005B339E" w:rsidRPr="008167F1" w:rsidRDefault="005B339E" w:rsidP="000906AC">
      <w:pPr>
        <w:spacing w:after="0" w:line="360" w:lineRule="auto"/>
        <w:ind w:firstLine="708"/>
        <w:jc w:val="both"/>
        <w:rPr>
          <w:rFonts w:ascii="Times New Roman" w:hAnsi="Times New Roman" w:cs="Times New Roman"/>
          <w:sz w:val="28"/>
          <w:lang w:val="uk-UA"/>
        </w:rPr>
      </w:pPr>
      <w:r w:rsidRPr="008167F1">
        <w:rPr>
          <w:rFonts w:ascii="Times New Roman" w:hAnsi="Times New Roman" w:cs="Times New Roman"/>
          <w:sz w:val="28"/>
          <w:lang w:val="uk-UA"/>
        </w:rPr>
        <w:t>Існують різні підходи до виділення етапів виконання навчальних про</w:t>
      </w:r>
      <w:r w:rsidR="006A4DDE" w:rsidRPr="008167F1">
        <w:rPr>
          <w:rFonts w:ascii="Times New Roman" w:hAnsi="Times New Roman" w:cs="Times New Roman"/>
          <w:sz w:val="28"/>
          <w:lang w:val="uk-UA"/>
        </w:rPr>
        <w:t>є</w:t>
      </w:r>
      <w:r w:rsidRPr="008167F1">
        <w:rPr>
          <w:rFonts w:ascii="Times New Roman" w:hAnsi="Times New Roman" w:cs="Times New Roman"/>
          <w:sz w:val="28"/>
          <w:lang w:val="uk-UA"/>
        </w:rPr>
        <w:t>ктів (А. Л. Блохін, О. А. Гребенникова, Н.</w:t>
      </w:r>
      <w:r w:rsidR="00791075">
        <w:rPr>
          <w:rFonts w:ascii="Times New Roman" w:hAnsi="Times New Roman" w:cs="Times New Roman"/>
          <w:sz w:val="28"/>
          <w:lang w:val="uk-UA"/>
        </w:rPr>
        <w:t xml:space="preserve"> В. Гузенко, Н. М. Матяш, С. І. </w:t>
      </w:r>
      <w:r w:rsidRPr="008167F1">
        <w:rPr>
          <w:rFonts w:ascii="Times New Roman" w:hAnsi="Times New Roman" w:cs="Times New Roman"/>
          <w:sz w:val="28"/>
          <w:lang w:val="uk-UA"/>
        </w:rPr>
        <w:t>Морозова, Н. А. Романова, Е. С. Полат, В. Д. Симоненко та ін.). Ми підтримуємо точку зору автора А.Р. Камалеєвої [</w:t>
      </w:r>
      <w:r w:rsidR="006D64E0" w:rsidRPr="006D64E0">
        <w:rPr>
          <w:rFonts w:ascii="Times New Roman" w:hAnsi="Times New Roman" w:cs="Times New Roman"/>
          <w:sz w:val="28"/>
        </w:rPr>
        <w:t>20</w:t>
      </w:r>
      <w:r w:rsidR="00A67BF6" w:rsidRPr="00A67BF6">
        <w:rPr>
          <w:rFonts w:ascii="Times New Roman" w:hAnsi="Times New Roman" w:cs="Times New Roman"/>
          <w:sz w:val="28"/>
        </w:rPr>
        <w:t xml:space="preserve">, </w:t>
      </w:r>
      <w:r w:rsidR="00A67BF6">
        <w:rPr>
          <w:rFonts w:ascii="Times New Roman" w:hAnsi="Times New Roman" w:cs="Times New Roman"/>
          <w:sz w:val="28"/>
          <w:lang w:val="en-US"/>
        </w:rPr>
        <w:t>c</w:t>
      </w:r>
      <w:r w:rsidR="00A67BF6" w:rsidRPr="00A67BF6">
        <w:rPr>
          <w:rFonts w:ascii="Times New Roman" w:hAnsi="Times New Roman" w:cs="Times New Roman"/>
          <w:sz w:val="28"/>
        </w:rPr>
        <w:t>. 76</w:t>
      </w:r>
      <w:r w:rsidRPr="008167F1">
        <w:rPr>
          <w:rFonts w:ascii="Times New Roman" w:hAnsi="Times New Roman" w:cs="Times New Roman"/>
          <w:sz w:val="28"/>
          <w:lang w:val="uk-UA"/>
        </w:rPr>
        <w:t>] в тому, що можна виділити три основні етапи виконання навчальних про</w:t>
      </w:r>
      <w:r w:rsidR="006A4DDE" w:rsidRPr="008167F1">
        <w:rPr>
          <w:rFonts w:ascii="Times New Roman" w:hAnsi="Times New Roman" w:cs="Times New Roman"/>
          <w:sz w:val="28"/>
          <w:lang w:val="uk-UA"/>
        </w:rPr>
        <w:t>є</w:t>
      </w:r>
      <w:r w:rsidRPr="008167F1">
        <w:rPr>
          <w:rFonts w:ascii="Times New Roman" w:hAnsi="Times New Roman" w:cs="Times New Roman"/>
          <w:sz w:val="28"/>
          <w:lang w:val="uk-UA"/>
        </w:rPr>
        <w:t>ктів:</w:t>
      </w:r>
    </w:p>
    <w:p w:rsidR="005B339E" w:rsidRPr="008167F1" w:rsidRDefault="005B339E" w:rsidP="000906AC">
      <w:pPr>
        <w:pStyle w:val="a3"/>
        <w:numPr>
          <w:ilvl w:val="0"/>
          <w:numId w:val="6"/>
        </w:numPr>
        <w:spacing w:after="0" w:line="360" w:lineRule="auto"/>
        <w:jc w:val="both"/>
        <w:rPr>
          <w:rFonts w:ascii="Times New Roman" w:hAnsi="Times New Roman"/>
          <w:sz w:val="28"/>
          <w:lang w:val="uk-UA"/>
        </w:rPr>
      </w:pPr>
      <w:r w:rsidRPr="008167F1">
        <w:rPr>
          <w:rFonts w:ascii="Times New Roman" w:hAnsi="Times New Roman"/>
          <w:sz w:val="28"/>
          <w:lang w:val="uk-UA"/>
        </w:rPr>
        <w:t>підготовчий етап – це  визначення проблеми, актуальн</w:t>
      </w:r>
      <w:r w:rsidR="005333BA" w:rsidRPr="008167F1">
        <w:rPr>
          <w:rFonts w:ascii="Times New Roman" w:hAnsi="Times New Roman"/>
          <w:sz w:val="28"/>
          <w:lang w:val="uk-UA"/>
        </w:rPr>
        <w:t>і</w:t>
      </w:r>
      <w:r w:rsidRPr="008167F1">
        <w:rPr>
          <w:rFonts w:ascii="Times New Roman" w:hAnsi="Times New Roman"/>
          <w:sz w:val="28"/>
          <w:lang w:val="uk-UA"/>
        </w:rPr>
        <w:t>сть проєкту, підбір теми, визначення мети, завдань і передбачуваних результатів, аналіз та оцінка майбутньої діяльності, виявлення та пошук способів і ресурсів, джерел інформації, складання плану проєкту, його презентація;</w:t>
      </w:r>
    </w:p>
    <w:p w:rsidR="005B339E" w:rsidRPr="008167F1" w:rsidRDefault="005B339E" w:rsidP="000906AC">
      <w:pPr>
        <w:pStyle w:val="a3"/>
        <w:numPr>
          <w:ilvl w:val="0"/>
          <w:numId w:val="6"/>
        </w:numPr>
        <w:spacing w:after="0" w:line="360" w:lineRule="auto"/>
        <w:jc w:val="both"/>
        <w:rPr>
          <w:rFonts w:ascii="Times New Roman" w:hAnsi="Times New Roman"/>
          <w:sz w:val="28"/>
          <w:lang w:val="uk-UA"/>
        </w:rPr>
      </w:pPr>
      <w:r w:rsidRPr="008167F1">
        <w:rPr>
          <w:rFonts w:ascii="Times New Roman" w:hAnsi="Times New Roman"/>
          <w:sz w:val="28"/>
          <w:lang w:val="uk-UA"/>
        </w:rPr>
        <w:t>основний - устаткування отриманого матеріалу, оформлення проєкту;</w:t>
      </w:r>
    </w:p>
    <w:p w:rsidR="005B339E" w:rsidRPr="008167F1" w:rsidRDefault="005B339E" w:rsidP="000906AC">
      <w:pPr>
        <w:pStyle w:val="a3"/>
        <w:numPr>
          <w:ilvl w:val="0"/>
          <w:numId w:val="6"/>
        </w:numPr>
        <w:spacing w:after="0" w:line="360" w:lineRule="auto"/>
        <w:jc w:val="both"/>
        <w:rPr>
          <w:rFonts w:ascii="Times New Roman" w:hAnsi="Times New Roman"/>
          <w:sz w:val="28"/>
          <w:lang w:val="uk-UA"/>
        </w:rPr>
      </w:pPr>
      <w:r w:rsidRPr="008167F1">
        <w:rPr>
          <w:rFonts w:ascii="Times New Roman" w:hAnsi="Times New Roman"/>
          <w:sz w:val="28"/>
          <w:lang w:val="uk-UA"/>
        </w:rPr>
        <w:t>закл</w:t>
      </w:r>
      <w:r w:rsidR="0065664E" w:rsidRPr="008167F1">
        <w:rPr>
          <w:rFonts w:ascii="Times New Roman" w:hAnsi="Times New Roman"/>
          <w:sz w:val="28"/>
          <w:lang w:val="uk-UA"/>
        </w:rPr>
        <w:t xml:space="preserve">ючний </w:t>
      </w:r>
      <w:r w:rsidRPr="008167F1">
        <w:rPr>
          <w:rFonts w:ascii="Times New Roman" w:hAnsi="Times New Roman"/>
          <w:sz w:val="28"/>
          <w:lang w:val="uk-UA"/>
        </w:rPr>
        <w:t>- кі</w:t>
      </w:r>
      <w:r w:rsidR="0065664E" w:rsidRPr="008167F1">
        <w:rPr>
          <w:rFonts w:ascii="Times New Roman" w:hAnsi="Times New Roman"/>
          <w:sz w:val="28"/>
          <w:lang w:val="uk-UA"/>
        </w:rPr>
        <w:t xml:space="preserve">нцевий контроль, захист проєкту </w:t>
      </w:r>
      <w:r w:rsidRPr="008167F1">
        <w:rPr>
          <w:rFonts w:ascii="Times New Roman" w:hAnsi="Times New Roman"/>
          <w:sz w:val="28"/>
          <w:lang w:val="uk-UA"/>
        </w:rPr>
        <w:t>(підсумкова презентація), експертиза, рефлексія, впровадження проєкту.</w:t>
      </w:r>
    </w:p>
    <w:p w:rsidR="005B339E" w:rsidRPr="008167F1" w:rsidRDefault="005B339E" w:rsidP="000906AC">
      <w:pPr>
        <w:spacing w:after="0" w:line="360" w:lineRule="auto"/>
        <w:ind w:firstLine="708"/>
        <w:jc w:val="both"/>
        <w:rPr>
          <w:rFonts w:ascii="Times New Roman" w:hAnsi="Times New Roman" w:cs="Times New Roman"/>
          <w:sz w:val="28"/>
          <w:lang w:val="uk-UA"/>
        </w:rPr>
      </w:pPr>
      <w:r w:rsidRPr="008167F1">
        <w:rPr>
          <w:rFonts w:ascii="Times New Roman" w:hAnsi="Times New Roman" w:cs="Times New Roman"/>
          <w:sz w:val="28"/>
          <w:lang w:val="uk-UA"/>
        </w:rPr>
        <w:t>За твердженням Т.В. Москвіною [</w:t>
      </w:r>
      <w:r w:rsidR="00BA5DC3" w:rsidRPr="00BA5DC3">
        <w:rPr>
          <w:rFonts w:ascii="Times New Roman" w:hAnsi="Times New Roman" w:cs="Times New Roman"/>
          <w:sz w:val="28"/>
          <w:lang w:val="uk-UA"/>
        </w:rPr>
        <w:t>35</w:t>
      </w:r>
      <w:r w:rsidRPr="008167F1">
        <w:rPr>
          <w:rFonts w:ascii="Times New Roman" w:hAnsi="Times New Roman" w:cs="Times New Roman"/>
          <w:sz w:val="28"/>
          <w:lang w:val="uk-UA"/>
        </w:rPr>
        <w:t>], мета про</w:t>
      </w:r>
      <w:r w:rsidR="006A4DDE" w:rsidRPr="008167F1">
        <w:rPr>
          <w:rFonts w:ascii="Times New Roman" w:hAnsi="Times New Roman" w:cs="Times New Roman"/>
          <w:sz w:val="28"/>
          <w:lang w:val="uk-UA"/>
        </w:rPr>
        <w:t>є</w:t>
      </w:r>
      <w:r w:rsidRPr="008167F1">
        <w:rPr>
          <w:rFonts w:ascii="Times New Roman" w:hAnsi="Times New Roman" w:cs="Times New Roman"/>
          <w:sz w:val="28"/>
          <w:lang w:val="uk-UA"/>
        </w:rPr>
        <w:t>ктної діяльності – це розуміння і застосування знань, умінь і навичок, набутих при вивченні різних предметів (на інтегрованій основі).</w:t>
      </w:r>
    </w:p>
    <w:p w:rsidR="005B339E" w:rsidRPr="008167F1" w:rsidRDefault="005B339E" w:rsidP="000906AC">
      <w:pPr>
        <w:spacing w:after="0" w:line="360" w:lineRule="auto"/>
        <w:ind w:firstLine="708"/>
        <w:jc w:val="both"/>
        <w:rPr>
          <w:rFonts w:ascii="Times New Roman" w:hAnsi="Times New Roman" w:cs="Times New Roman"/>
          <w:sz w:val="28"/>
          <w:lang w:val="uk-UA"/>
        </w:rPr>
      </w:pPr>
      <w:r w:rsidRPr="008167F1">
        <w:rPr>
          <w:rFonts w:ascii="Times New Roman" w:hAnsi="Times New Roman" w:cs="Times New Roman"/>
          <w:sz w:val="28"/>
          <w:lang w:val="uk-UA"/>
        </w:rPr>
        <w:t>До завдань проєктної діяльності автор відносить:</w:t>
      </w:r>
    </w:p>
    <w:p w:rsidR="005B339E" w:rsidRPr="008167F1" w:rsidRDefault="005B339E" w:rsidP="000906AC">
      <w:pPr>
        <w:spacing w:after="0" w:line="360" w:lineRule="auto"/>
        <w:ind w:firstLine="708"/>
        <w:jc w:val="both"/>
        <w:rPr>
          <w:rFonts w:ascii="Times New Roman" w:hAnsi="Times New Roman" w:cs="Times New Roman"/>
          <w:sz w:val="28"/>
          <w:lang w:val="uk-UA"/>
        </w:rPr>
      </w:pPr>
      <w:r w:rsidRPr="008167F1">
        <w:rPr>
          <w:rFonts w:ascii="Times New Roman" w:hAnsi="Times New Roman" w:cs="Times New Roman"/>
          <w:sz w:val="28"/>
          <w:lang w:val="uk-UA"/>
        </w:rPr>
        <w:t>1. Навчання плануванню (учень буде здатний визначати мету та завдання, які будуть виконані для досягнення мети; зосередитися на поставленій меті та її досягненні протягом всього виконання проєкту).</w:t>
      </w:r>
    </w:p>
    <w:p w:rsidR="005B339E" w:rsidRPr="008167F1" w:rsidRDefault="005B339E" w:rsidP="000906AC">
      <w:pPr>
        <w:spacing w:after="0" w:line="360" w:lineRule="auto"/>
        <w:ind w:firstLine="708"/>
        <w:jc w:val="both"/>
        <w:rPr>
          <w:rFonts w:ascii="Times New Roman" w:hAnsi="Times New Roman" w:cs="Times New Roman"/>
          <w:sz w:val="28"/>
          <w:lang w:val="uk-UA"/>
        </w:rPr>
      </w:pPr>
      <w:r w:rsidRPr="008167F1">
        <w:rPr>
          <w:rFonts w:ascii="Times New Roman" w:hAnsi="Times New Roman" w:cs="Times New Roman"/>
          <w:sz w:val="28"/>
          <w:lang w:val="uk-UA"/>
        </w:rPr>
        <w:t>2. Формування навичок пошуку та обробки отриманої інформації, матеріалів; правильного використання підібраного матеріалу.</w:t>
      </w:r>
    </w:p>
    <w:p w:rsidR="005B339E" w:rsidRPr="008167F1" w:rsidRDefault="005B339E" w:rsidP="000906AC">
      <w:pPr>
        <w:spacing w:after="0" w:line="360" w:lineRule="auto"/>
        <w:ind w:firstLine="708"/>
        <w:jc w:val="both"/>
        <w:rPr>
          <w:rFonts w:ascii="Times New Roman" w:hAnsi="Times New Roman" w:cs="Times New Roman"/>
          <w:sz w:val="28"/>
          <w:lang w:val="uk-UA"/>
        </w:rPr>
      </w:pPr>
      <w:r w:rsidRPr="008167F1">
        <w:rPr>
          <w:rFonts w:ascii="Times New Roman" w:hAnsi="Times New Roman" w:cs="Times New Roman"/>
          <w:sz w:val="28"/>
          <w:lang w:val="uk-UA"/>
        </w:rPr>
        <w:t>3. Навчати учня розбирати, аналізувати свої дії, творчо і критично мислити.</w:t>
      </w:r>
    </w:p>
    <w:p w:rsidR="005B339E" w:rsidRPr="008167F1" w:rsidRDefault="005B339E" w:rsidP="000906AC">
      <w:pPr>
        <w:spacing w:after="0" w:line="360" w:lineRule="auto"/>
        <w:ind w:firstLine="708"/>
        <w:jc w:val="both"/>
        <w:rPr>
          <w:rFonts w:ascii="Times New Roman" w:hAnsi="Times New Roman" w:cs="Times New Roman"/>
          <w:sz w:val="28"/>
          <w:lang w:val="uk-UA"/>
        </w:rPr>
      </w:pPr>
      <w:r w:rsidRPr="008167F1">
        <w:rPr>
          <w:rFonts w:ascii="Times New Roman" w:hAnsi="Times New Roman" w:cs="Times New Roman"/>
          <w:sz w:val="28"/>
          <w:lang w:val="uk-UA"/>
        </w:rPr>
        <w:lastRenderedPageBreak/>
        <w:t>4. Формувати навички письмового звіту, навчити складати план роботи, презентувати якісно оброблену інформацію, дати уявлення про бібліографії.</w:t>
      </w:r>
    </w:p>
    <w:p w:rsidR="005B339E" w:rsidRPr="008167F1" w:rsidRDefault="005B339E" w:rsidP="000906AC">
      <w:pPr>
        <w:spacing w:after="0" w:line="360" w:lineRule="auto"/>
        <w:ind w:firstLine="708"/>
        <w:jc w:val="both"/>
        <w:rPr>
          <w:rFonts w:ascii="Times New Roman" w:hAnsi="Times New Roman" w:cs="Times New Roman"/>
          <w:sz w:val="28"/>
          <w:lang w:val="uk-UA"/>
        </w:rPr>
      </w:pPr>
      <w:r w:rsidRPr="008167F1">
        <w:rPr>
          <w:rFonts w:ascii="Times New Roman" w:hAnsi="Times New Roman" w:cs="Times New Roman"/>
          <w:sz w:val="28"/>
          <w:lang w:val="uk-UA"/>
        </w:rPr>
        <w:t xml:space="preserve">5. Формувати позитивне ставлення до роботи </w:t>
      </w:r>
      <w:r w:rsidR="004335EA" w:rsidRPr="004335EA">
        <w:rPr>
          <w:rFonts w:ascii="Times New Roman" w:hAnsi="Times New Roman" w:cs="Times New Roman"/>
          <w:sz w:val="28"/>
        </w:rPr>
        <w:t>[</w:t>
      </w:r>
      <w:r w:rsidR="004335EA" w:rsidRPr="001B0E5B">
        <w:rPr>
          <w:rFonts w:ascii="Times New Roman" w:hAnsi="Times New Roman" w:cs="Times New Roman"/>
          <w:sz w:val="28"/>
        </w:rPr>
        <w:t>35</w:t>
      </w:r>
      <w:r w:rsidRPr="008167F1">
        <w:rPr>
          <w:rFonts w:ascii="Times New Roman" w:hAnsi="Times New Roman" w:cs="Times New Roman"/>
          <w:sz w:val="28"/>
          <w:lang w:val="uk-UA"/>
        </w:rPr>
        <w:t>].</w:t>
      </w:r>
    </w:p>
    <w:p w:rsidR="005B339E" w:rsidRPr="008167F1" w:rsidRDefault="005B339E" w:rsidP="000906AC">
      <w:pPr>
        <w:spacing w:after="0" w:line="360" w:lineRule="auto"/>
        <w:ind w:firstLine="708"/>
        <w:jc w:val="both"/>
        <w:rPr>
          <w:rFonts w:ascii="Times New Roman" w:hAnsi="Times New Roman" w:cs="Times New Roman"/>
          <w:sz w:val="28"/>
          <w:lang w:val="uk-UA"/>
        </w:rPr>
      </w:pPr>
      <w:r w:rsidRPr="008167F1">
        <w:rPr>
          <w:rFonts w:ascii="Times New Roman" w:hAnsi="Times New Roman" w:cs="Times New Roman"/>
          <w:sz w:val="28"/>
          <w:lang w:val="uk-UA"/>
        </w:rPr>
        <w:t>Автор Н.</w:t>
      </w:r>
      <w:r w:rsidR="00791075">
        <w:rPr>
          <w:rFonts w:ascii="Times New Roman" w:hAnsi="Times New Roman" w:cs="Times New Roman"/>
          <w:sz w:val="28"/>
          <w:lang w:val="uk-UA"/>
        </w:rPr>
        <w:t xml:space="preserve"> </w:t>
      </w:r>
      <w:r w:rsidRPr="008167F1">
        <w:rPr>
          <w:rFonts w:ascii="Times New Roman" w:hAnsi="Times New Roman" w:cs="Times New Roman"/>
          <w:sz w:val="28"/>
          <w:lang w:val="uk-UA"/>
        </w:rPr>
        <w:t>Ю. Пахомова в своїх працях зазначає, що проєктна діяльність послідовно визначає в собі мотиваційні чинники (пошукову активність). Проте, наявність мотивуючого чинника не означає, що проєктна діяльність на цьому завершується, вона визначена властивою для неї структурою, яка передбачає наступні складові:</w:t>
      </w:r>
    </w:p>
    <w:p w:rsidR="005B339E" w:rsidRPr="008167F1" w:rsidRDefault="005B339E" w:rsidP="000906AC">
      <w:pPr>
        <w:pStyle w:val="a3"/>
        <w:numPr>
          <w:ilvl w:val="0"/>
          <w:numId w:val="7"/>
        </w:numPr>
        <w:spacing w:after="0" w:line="360" w:lineRule="auto"/>
        <w:jc w:val="both"/>
        <w:rPr>
          <w:rFonts w:ascii="Times New Roman" w:hAnsi="Times New Roman"/>
          <w:sz w:val="28"/>
          <w:lang w:val="uk-UA"/>
        </w:rPr>
      </w:pPr>
      <w:r w:rsidRPr="008167F1">
        <w:rPr>
          <w:rFonts w:ascii="Times New Roman" w:hAnsi="Times New Roman"/>
          <w:sz w:val="28"/>
          <w:lang w:val="uk-UA"/>
        </w:rPr>
        <w:t>аналіз заданої ситуації, побудова гіпотез;</w:t>
      </w:r>
    </w:p>
    <w:p w:rsidR="005B339E" w:rsidRPr="008167F1" w:rsidRDefault="005B339E" w:rsidP="000906AC">
      <w:pPr>
        <w:pStyle w:val="a3"/>
        <w:numPr>
          <w:ilvl w:val="0"/>
          <w:numId w:val="7"/>
        </w:numPr>
        <w:spacing w:after="0" w:line="360" w:lineRule="auto"/>
        <w:jc w:val="both"/>
        <w:rPr>
          <w:rFonts w:ascii="Times New Roman" w:hAnsi="Times New Roman"/>
          <w:sz w:val="28"/>
          <w:lang w:val="uk-UA"/>
        </w:rPr>
      </w:pPr>
      <w:r w:rsidRPr="008167F1">
        <w:rPr>
          <w:rFonts w:ascii="Times New Roman" w:hAnsi="Times New Roman"/>
          <w:sz w:val="28"/>
          <w:lang w:val="uk-UA"/>
        </w:rPr>
        <w:t>складання плану дій;</w:t>
      </w:r>
    </w:p>
    <w:p w:rsidR="005B339E" w:rsidRPr="008167F1" w:rsidRDefault="005B339E" w:rsidP="000906AC">
      <w:pPr>
        <w:pStyle w:val="a3"/>
        <w:numPr>
          <w:ilvl w:val="0"/>
          <w:numId w:val="7"/>
        </w:numPr>
        <w:spacing w:after="0" w:line="360" w:lineRule="auto"/>
        <w:jc w:val="both"/>
        <w:rPr>
          <w:rFonts w:ascii="Times New Roman" w:hAnsi="Times New Roman"/>
          <w:sz w:val="28"/>
          <w:lang w:val="uk-UA"/>
        </w:rPr>
      </w:pPr>
      <w:r w:rsidRPr="008167F1">
        <w:rPr>
          <w:rFonts w:ascii="Times New Roman" w:hAnsi="Times New Roman"/>
          <w:sz w:val="28"/>
          <w:lang w:val="uk-UA"/>
        </w:rPr>
        <w:t>реалізація запланованих дій;</w:t>
      </w:r>
    </w:p>
    <w:p w:rsidR="005B339E" w:rsidRPr="008167F1" w:rsidRDefault="005B339E" w:rsidP="000906AC">
      <w:pPr>
        <w:pStyle w:val="a3"/>
        <w:numPr>
          <w:ilvl w:val="0"/>
          <w:numId w:val="7"/>
        </w:numPr>
        <w:spacing w:after="0" w:line="360" w:lineRule="auto"/>
        <w:jc w:val="both"/>
        <w:rPr>
          <w:rFonts w:ascii="Times New Roman" w:hAnsi="Times New Roman"/>
          <w:sz w:val="28"/>
          <w:lang w:val="uk-UA"/>
        </w:rPr>
      </w:pPr>
      <w:r w:rsidRPr="008167F1">
        <w:rPr>
          <w:rFonts w:ascii="Times New Roman" w:hAnsi="Times New Roman"/>
          <w:sz w:val="28"/>
          <w:lang w:val="uk-UA"/>
        </w:rPr>
        <w:t>оцінка отриманих результатів</w:t>
      </w:r>
      <w:r w:rsidR="004335EA">
        <w:rPr>
          <w:rFonts w:ascii="Times New Roman" w:hAnsi="Times New Roman"/>
          <w:sz w:val="28"/>
          <w:lang w:val="en-US"/>
        </w:rPr>
        <w:t xml:space="preserve"> </w:t>
      </w:r>
      <w:r w:rsidRPr="008167F1">
        <w:rPr>
          <w:rFonts w:ascii="Times New Roman" w:hAnsi="Times New Roman"/>
          <w:sz w:val="28"/>
          <w:lang w:val="uk-UA"/>
        </w:rPr>
        <w:t>[</w:t>
      </w:r>
      <w:r w:rsidR="009630D7" w:rsidRPr="008167F1">
        <w:rPr>
          <w:rFonts w:ascii="Times New Roman" w:hAnsi="Times New Roman"/>
          <w:sz w:val="28"/>
          <w:lang w:val="uk-UA"/>
        </w:rPr>
        <w:t>4</w:t>
      </w:r>
      <w:r w:rsidR="00BA5DC3">
        <w:rPr>
          <w:rFonts w:ascii="Times New Roman" w:hAnsi="Times New Roman"/>
          <w:sz w:val="28"/>
          <w:lang w:val="en-US"/>
        </w:rPr>
        <w:t>2</w:t>
      </w:r>
      <w:r w:rsidR="00A67BF6">
        <w:rPr>
          <w:rFonts w:ascii="Times New Roman" w:hAnsi="Times New Roman"/>
          <w:sz w:val="28"/>
          <w:lang w:val="en-US"/>
        </w:rPr>
        <w:t>, c. 53</w:t>
      </w:r>
      <w:r w:rsidRPr="008167F1">
        <w:rPr>
          <w:rFonts w:ascii="Times New Roman" w:hAnsi="Times New Roman"/>
          <w:sz w:val="28"/>
          <w:lang w:val="uk-UA"/>
        </w:rPr>
        <w:t>].</w:t>
      </w:r>
    </w:p>
    <w:p w:rsidR="005B339E" w:rsidRPr="008167F1" w:rsidRDefault="005B339E" w:rsidP="000906AC">
      <w:pPr>
        <w:spacing w:after="0" w:line="360" w:lineRule="auto"/>
        <w:ind w:firstLine="708"/>
        <w:jc w:val="both"/>
        <w:rPr>
          <w:rFonts w:ascii="Times New Roman" w:hAnsi="Times New Roman" w:cs="Times New Roman"/>
          <w:sz w:val="28"/>
          <w:lang w:val="uk-UA"/>
        </w:rPr>
      </w:pPr>
      <w:r w:rsidRPr="008167F1">
        <w:rPr>
          <w:rFonts w:ascii="Times New Roman" w:hAnsi="Times New Roman" w:cs="Times New Roman"/>
          <w:sz w:val="28"/>
          <w:lang w:val="uk-UA"/>
        </w:rPr>
        <w:t>В наш час проєктна діяльність в більшості випадків почала впроваджуватися в систему дистанційної освіти, як елемент освітнього процесу. За твердженням багатьох дослідників це явище покликане необхідністю сучасного етапу розвитку освітнього простору з метою вдосконалення його якості.</w:t>
      </w:r>
    </w:p>
    <w:p w:rsidR="005B339E" w:rsidRPr="008167F1" w:rsidRDefault="005B339E" w:rsidP="000906AC">
      <w:pPr>
        <w:spacing w:after="0" w:line="360" w:lineRule="auto"/>
        <w:ind w:firstLine="708"/>
        <w:jc w:val="both"/>
        <w:rPr>
          <w:rFonts w:ascii="Times New Roman" w:hAnsi="Times New Roman" w:cs="Times New Roman"/>
          <w:sz w:val="28"/>
          <w:lang w:val="uk-UA"/>
        </w:rPr>
      </w:pPr>
      <w:r w:rsidRPr="008167F1">
        <w:rPr>
          <w:rFonts w:ascii="Times New Roman" w:hAnsi="Times New Roman" w:cs="Times New Roman"/>
          <w:sz w:val="28"/>
          <w:lang w:val="uk-UA"/>
        </w:rPr>
        <w:t>Таким чином, можна розглядати організацію проєктної діяльності в системі дистанційної освіти, як процес конструювання діяльності учнів з розділених частинок в якусь цілісну структуру, яка здатна забезпечити результат якомога кращого, корисного продукту від розвитку цієї діяльності з урахуванням певних педагогічних умов.</w:t>
      </w:r>
    </w:p>
    <w:p w:rsidR="005B339E" w:rsidRPr="008167F1" w:rsidRDefault="005B339E" w:rsidP="000906AC">
      <w:pPr>
        <w:spacing w:after="0" w:line="360" w:lineRule="auto"/>
        <w:ind w:firstLine="708"/>
        <w:jc w:val="both"/>
        <w:rPr>
          <w:rFonts w:ascii="Times New Roman" w:hAnsi="Times New Roman" w:cs="Times New Roman"/>
          <w:sz w:val="28"/>
          <w:lang w:val="uk-UA"/>
        </w:rPr>
      </w:pPr>
      <w:r w:rsidRPr="008167F1">
        <w:rPr>
          <w:rFonts w:ascii="Times New Roman" w:hAnsi="Times New Roman" w:cs="Times New Roman"/>
          <w:sz w:val="28"/>
          <w:lang w:val="uk-UA"/>
        </w:rPr>
        <w:t>Роблячи висновок з вищевикладеного матеріалу, можна стверджувати наступне:</w:t>
      </w:r>
    </w:p>
    <w:p w:rsidR="005B339E" w:rsidRPr="008167F1" w:rsidRDefault="005B339E" w:rsidP="000906AC">
      <w:pPr>
        <w:pStyle w:val="a3"/>
        <w:numPr>
          <w:ilvl w:val="0"/>
          <w:numId w:val="8"/>
        </w:numPr>
        <w:spacing w:after="0" w:line="360" w:lineRule="auto"/>
        <w:jc w:val="both"/>
        <w:rPr>
          <w:rFonts w:ascii="Times New Roman" w:hAnsi="Times New Roman"/>
          <w:sz w:val="28"/>
          <w:lang w:val="uk-UA"/>
        </w:rPr>
      </w:pPr>
      <w:r w:rsidRPr="008167F1">
        <w:rPr>
          <w:rFonts w:ascii="Times New Roman" w:hAnsi="Times New Roman"/>
          <w:sz w:val="28"/>
          <w:lang w:val="uk-UA"/>
        </w:rPr>
        <w:t xml:space="preserve">в науковій літературі є чимало підходів до визначень «Метод проєктів», «організації проєктної діяльності», але занадто недостатньо висвітлена проблема «організації проєктної діяльності в умовах дистанційної освіти», тому що дана проблема тільки починає набирати свою актуальність у зв’язку з вимушеним </w:t>
      </w:r>
      <w:r w:rsidR="004A79B1" w:rsidRPr="008167F1">
        <w:rPr>
          <w:rFonts w:ascii="Times New Roman" w:hAnsi="Times New Roman"/>
          <w:sz w:val="28"/>
          <w:lang w:val="uk-UA"/>
        </w:rPr>
        <w:t xml:space="preserve">епідеміологічним </w:t>
      </w:r>
      <w:r w:rsidRPr="008167F1">
        <w:rPr>
          <w:rFonts w:ascii="Times New Roman" w:hAnsi="Times New Roman"/>
          <w:sz w:val="28"/>
          <w:lang w:val="uk-UA"/>
        </w:rPr>
        <w:t>режимом.</w:t>
      </w:r>
    </w:p>
    <w:p w:rsidR="005B339E" w:rsidRPr="008167F1" w:rsidRDefault="005B339E" w:rsidP="000906AC">
      <w:pPr>
        <w:pStyle w:val="a3"/>
        <w:numPr>
          <w:ilvl w:val="0"/>
          <w:numId w:val="8"/>
        </w:numPr>
        <w:spacing w:after="0" w:line="360" w:lineRule="auto"/>
        <w:jc w:val="both"/>
        <w:rPr>
          <w:rFonts w:ascii="Times New Roman" w:hAnsi="Times New Roman"/>
          <w:sz w:val="28"/>
          <w:lang w:val="uk-UA"/>
        </w:rPr>
      </w:pPr>
      <w:r w:rsidRPr="008167F1">
        <w:rPr>
          <w:rFonts w:ascii="Times New Roman" w:hAnsi="Times New Roman"/>
          <w:sz w:val="28"/>
          <w:lang w:val="uk-UA"/>
        </w:rPr>
        <w:lastRenderedPageBreak/>
        <w:t>організація про</w:t>
      </w:r>
      <w:r w:rsidR="006A4DDE" w:rsidRPr="008167F1">
        <w:rPr>
          <w:rFonts w:ascii="Times New Roman" w:hAnsi="Times New Roman"/>
          <w:sz w:val="28"/>
          <w:lang w:val="uk-UA"/>
        </w:rPr>
        <w:t>є</w:t>
      </w:r>
      <w:r w:rsidRPr="008167F1">
        <w:rPr>
          <w:rFonts w:ascii="Times New Roman" w:hAnsi="Times New Roman"/>
          <w:sz w:val="28"/>
          <w:lang w:val="uk-UA"/>
        </w:rPr>
        <w:t>ктної діяльності – це складний процес, в якому виділяють три основні етапи: підготовчий (визначення проблеми, вибір теми, визначення його мети, завдань та передбачуваних результатів); основний (устаткування отриманого матеріалу, оформлення проєкту); заключний (захист проєкту, рефлексія);</w:t>
      </w:r>
    </w:p>
    <w:p w:rsidR="00FF4B27" w:rsidRPr="008167F1" w:rsidRDefault="005B339E" w:rsidP="000906AC">
      <w:pPr>
        <w:pStyle w:val="a3"/>
        <w:numPr>
          <w:ilvl w:val="0"/>
          <w:numId w:val="8"/>
        </w:numPr>
        <w:spacing w:after="0" w:line="360" w:lineRule="auto"/>
        <w:jc w:val="both"/>
        <w:rPr>
          <w:rFonts w:ascii="Times New Roman" w:hAnsi="Times New Roman"/>
          <w:sz w:val="28"/>
          <w:lang w:val="uk-UA"/>
        </w:rPr>
      </w:pPr>
      <w:r w:rsidRPr="008167F1">
        <w:rPr>
          <w:rFonts w:ascii="Times New Roman" w:hAnsi="Times New Roman"/>
          <w:sz w:val="28"/>
          <w:lang w:val="uk-UA"/>
        </w:rPr>
        <w:t>про</w:t>
      </w:r>
      <w:r w:rsidR="006A4DDE" w:rsidRPr="008167F1">
        <w:rPr>
          <w:rFonts w:ascii="Times New Roman" w:hAnsi="Times New Roman"/>
          <w:sz w:val="28"/>
          <w:lang w:val="uk-UA"/>
        </w:rPr>
        <w:t>є</w:t>
      </w:r>
      <w:r w:rsidRPr="008167F1">
        <w:rPr>
          <w:rFonts w:ascii="Times New Roman" w:hAnsi="Times New Roman"/>
          <w:sz w:val="28"/>
          <w:lang w:val="uk-UA"/>
        </w:rPr>
        <w:t>ктна діяльність є комплексним видом діяльності, що поєднує в собі багато форм її прояву (ігрову, пізнавальну, трудову, комунікативну, навчальну і т.д.);</w:t>
      </w:r>
    </w:p>
    <w:p w:rsidR="005B339E" w:rsidRPr="008167F1" w:rsidRDefault="005B339E" w:rsidP="000906AC">
      <w:pPr>
        <w:pStyle w:val="a3"/>
        <w:numPr>
          <w:ilvl w:val="0"/>
          <w:numId w:val="8"/>
        </w:numPr>
        <w:spacing w:after="0" w:line="360" w:lineRule="auto"/>
        <w:jc w:val="both"/>
        <w:rPr>
          <w:rFonts w:ascii="Times New Roman" w:hAnsi="Times New Roman"/>
          <w:sz w:val="28"/>
          <w:lang w:val="uk-UA"/>
        </w:rPr>
      </w:pPr>
      <w:r w:rsidRPr="008167F1">
        <w:rPr>
          <w:rFonts w:ascii="Times New Roman" w:hAnsi="Times New Roman"/>
          <w:sz w:val="28"/>
          <w:lang w:val="uk-UA"/>
        </w:rPr>
        <w:t>навчальний проєкт в умовах дистанційного навчання обов’язково повинен будуватися на визначенні проблеми, значущої як для самої особистості, так і для суспільства, проєкт має бути підібраний для учнів враховуючи їх інтелектуальні здібності, має бути цікавим для учнів, що буде забезпечувати мотивацію їх в роботі.</w:t>
      </w:r>
    </w:p>
    <w:p w:rsidR="000906AC" w:rsidRPr="008167F1" w:rsidRDefault="000906AC" w:rsidP="000906AC">
      <w:pPr>
        <w:spacing w:after="0" w:line="360" w:lineRule="auto"/>
        <w:jc w:val="both"/>
        <w:rPr>
          <w:rFonts w:ascii="Times New Roman" w:hAnsi="Times New Roman"/>
          <w:sz w:val="28"/>
          <w:lang w:val="uk-UA"/>
        </w:rPr>
      </w:pPr>
    </w:p>
    <w:p w:rsidR="006C736C" w:rsidRDefault="00FF4B27" w:rsidP="00E73AD7">
      <w:pPr>
        <w:spacing w:after="0" w:line="360" w:lineRule="auto"/>
        <w:ind w:firstLine="708"/>
        <w:jc w:val="both"/>
        <w:rPr>
          <w:rFonts w:ascii="Times New Roman" w:hAnsi="Times New Roman" w:cs="Times New Roman"/>
          <w:b/>
          <w:color w:val="222222"/>
          <w:sz w:val="28"/>
          <w:szCs w:val="28"/>
          <w:shd w:val="clear" w:color="auto" w:fill="FFFFFF"/>
          <w:lang w:val="uk-UA"/>
        </w:rPr>
      </w:pPr>
      <w:r w:rsidRPr="008167F1">
        <w:rPr>
          <w:rFonts w:ascii="Times New Roman" w:hAnsi="Times New Roman" w:cs="Times New Roman"/>
          <w:b/>
          <w:color w:val="222222"/>
          <w:sz w:val="28"/>
          <w:szCs w:val="28"/>
          <w:shd w:val="clear" w:color="auto" w:fill="FFFFFF"/>
          <w:lang w:val="uk-UA"/>
        </w:rPr>
        <w:t>1.2 Сутність проєктної екологічної діяльності, її види та особливості</w:t>
      </w:r>
    </w:p>
    <w:p w:rsidR="00AE6DC4" w:rsidRPr="008167F1" w:rsidRDefault="00AE6DC4" w:rsidP="00E73AD7">
      <w:pPr>
        <w:spacing w:after="0" w:line="360" w:lineRule="auto"/>
        <w:ind w:firstLine="708"/>
        <w:jc w:val="both"/>
        <w:rPr>
          <w:rFonts w:ascii="Times New Roman" w:hAnsi="Times New Roman" w:cs="Times New Roman"/>
          <w:b/>
          <w:sz w:val="28"/>
          <w:szCs w:val="28"/>
          <w:lang w:val="uk-UA"/>
        </w:rPr>
      </w:pPr>
    </w:p>
    <w:p w:rsidR="0008746B" w:rsidRPr="008167F1" w:rsidRDefault="0008746B" w:rsidP="00E73AD7">
      <w:pPr>
        <w:spacing w:after="0" w:line="360" w:lineRule="auto"/>
        <w:ind w:firstLine="708"/>
        <w:jc w:val="both"/>
        <w:rPr>
          <w:rFonts w:ascii="Times New Roman" w:hAnsi="Times New Roman"/>
          <w:sz w:val="28"/>
          <w:szCs w:val="28"/>
          <w:lang w:val="uk-UA"/>
        </w:rPr>
      </w:pPr>
      <w:r w:rsidRPr="008167F1">
        <w:rPr>
          <w:rFonts w:ascii="Times New Roman" w:hAnsi="Times New Roman"/>
          <w:sz w:val="28"/>
          <w:szCs w:val="28"/>
          <w:lang w:val="uk-UA"/>
        </w:rPr>
        <w:t>Використання методу проєктів та проєктної діяльності в навчальному процесі сприяє соціальному вихованню учнів (розуміння необхідності соціальної взаємодії людей: вміння домовлятися, обговорювати ідеї, що висуваються іншими, вміння співпрацювати, приймати точку зору інших учасників, виховувати повагу один до одного).</w:t>
      </w:r>
    </w:p>
    <w:p w:rsidR="0008746B" w:rsidRPr="008167F1" w:rsidRDefault="0008746B" w:rsidP="00E73AD7">
      <w:pPr>
        <w:spacing w:after="0" w:line="360" w:lineRule="auto"/>
        <w:ind w:firstLine="708"/>
        <w:jc w:val="both"/>
        <w:rPr>
          <w:rFonts w:ascii="Times New Roman" w:hAnsi="Times New Roman"/>
          <w:sz w:val="28"/>
          <w:szCs w:val="28"/>
          <w:lang w:val="uk-UA"/>
        </w:rPr>
      </w:pPr>
      <w:r w:rsidRPr="008167F1">
        <w:rPr>
          <w:rFonts w:ascii="Times New Roman" w:hAnsi="Times New Roman"/>
          <w:sz w:val="28"/>
          <w:szCs w:val="28"/>
          <w:lang w:val="uk-UA"/>
        </w:rPr>
        <w:t>Вміння використовувати метод проєктів та проєктну діяльність у своїй повсякденній педагогічній практиці – показник високої кваліфікації педагога, його прогресивної методики навчання та розвитку учнів. Недарма ці технології відносять до технологій XXI століття, які передбачають насамперед, уміння адаптуватися до стрімкої зміни умов життя людини [</w:t>
      </w:r>
      <w:r w:rsidR="009630D7" w:rsidRPr="008167F1">
        <w:rPr>
          <w:rFonts w:ascii="Times New Roman" w:hAnsi="Times New Roman" w:cs="Times New Roman"/>
          <w:sz w:val="28"/>
          <w:lang w:val="uk-UA"/>
        </w:rPr>
        <w:t>4</w:t>
      </w:r>
      <w:r w:rsidR="00BA5DC3">
        <w:rPr>
          <w:rFonts w:ascii="Times New Roman" w:hAnsi="Times New Roman" w:cs="Times New Roman"/>
          <w:sz w:val="28"/>
          <w:lang w:val="uk-UA"/>
        </w:rPr>
        <w:t>0</w:t>
      </w:r>
      <w:r w:rsidRPr="008167F1">
        <w:rPr>
          <w:rFonts w:ascii="Times New Roman" w:hAnsi="Times New Roman"/>
          <w:sz w:val="28"/>
          <w:szCs w:val="28"/>
          <w:lang w:val="uk-UA"/>
        </w:rPr>
        <w:t>].</w:t>
      </w:r>
    </w:p>
    <w:p w:rsidR="0008746B" w:rsidRPr="008167F1" w:rsidRDefault="0008746B" w:rsidP="00E73AD7">
      <w:pPr>
        <w:spacing w:after="0" w:line="360" w:lineRule="auto"/>
        <w:ind w:firstLine="708"/>
        <w:jc w:val="both"/>
        <w:rPr>
          <w:rFonts w:ascii="Times New Roman" w:hAnsi="Times New Roman"/>
          <w:sz w:val="28"/>
          <w:szCs w:val="28"/>
          <w:lang w:val="uk-UA"/>
        </w:rPr>
      </w:pPr>
      <w:r w:rsidRPr="008167F1">
        <w:rPr>
          <w:rFonts w:ascii="Times New Roman" w:hAnsi="Times New Roman"/>
          <w:sz w:val="28"/>
          <w:szCs w:val="28"/>
          <w:lang w:val="uk-UA"/>
        </w:rPr>
        <w:t xml:space="preserve">Проєктна діяльність включає безліч понять: проєкт, метод проєктів, структура проєкту, проєктування, проєктна технологія, технологія проєктної діяльності, проєктна педагогічна технологія, технологія проєктування, </w:t>
      </w:r>
      <w:r w:rsidRPr="008167F1">
        <w:rPr>
          <w:rFonts w:ascii="Times New Roman" w:hAnsi="Times New Roman"/>
          <w:sz w:val="28"/>
          <w:szCs w:val="28"/>
          <w:lang w:val="uk-UA"/>
        </w:rPr>
        <w:lastRenderedPageBreak/>
        <w:t>прогнозування, конструювання, моделювання, дослідження, планування; рефлексія та ін.</w:t>
      </w:r>
    </w:p>
    <w:p w:rsidR="0008746B" w:rsidRPr="008167F1" w:rsidRDefault="0008746B" w:rsidP="00E73AD7">
      <w:pPr>
        <w:spacing w:after="0" w:line="360" w:lineRule="auto"/>
        <w:ind w:firstLine="708"/>
        <w:jc w:val="both"/>
        <w:rPr>
          <w:rFonts w:ascii="Times New Roman" w:hAnsi="Times New Roman"/>
          <w:sz w:val="28"/>
          <w:szCs w:val="28"/>
          <w:lang w:val="uk-UA"/>
        </w:rPr>
      </w:pPr>
      <w:r w:rsidRPr="008167F1">
        <w:rPr>
          <w:rFonts w:ascii="Times New Roman" w:hAnsi="Times New Roman"/>
          <w:sz w:val="28"/>
          <w:szCs w:val="28"/>
          <w:lang w:val="uk-UA"/>
        </w:rPr>
        <w:t>Навчальний проєкт – це «камінь, кинутий вперед», самостійна та колективна творча, завершена робота чи спеціально організований педагогом та виконуваний учнями комплекс дій, який має соціально значущий результат [</w:t>
      </w:r>
      <w:r w:rsidR="00575DF2" w:rsidRPr="00575DF2">
        <w:rPr>
          <w:rFonts w:ascii="Times New Roman" w:hAnsi="Times New Roman" w:cs="Times New Roman"/>
          <w:sz w:val="28"/>
        </w:rPr>
        <w:t>27</w:t>
      </w:r>
      <w:r w:rsidRPr="008167F1">
        <w:rPr>
          <w:rFonts w:ascii="Times New Roman" w:hAnsi="Times New Roman"/>
          <w:sz w:val="28"/>
          <w:szCs w:val="28"/>
          <w:lang w:val="uk-UA"/>
        </w:rPr>
        <w:t>].</w:t>
      </w:r>
    </w:p>
    <w:p w:rsidR="0008746B" w:rsidRPr="008167F1" w:rsidRDefault="0008746B" w:rsidP="00E73AD7">
      <w:pPr>
        <w:spacing w:after="0" w:line="360" w:lineRule="auto"/>
        <w:ind w:firstLine="708"/>
        <w:jc w:val="both"/>
        <w:rPr>
          <w:rFonts w:ascii="Times New Roman" w:hAnsi="Times New Roman"/>
          <w:sz w:val="28"/>
          <w:szCs w:val="28"/>
          <w:lang w:val="uk-UA"/>
        </w:rPr>
      </w:pPr>
      <w:r w:rsidRPr="008167F1">
        <w:rPr>
          <w:rFonts w:ascii="Times New Roman" w:hAnsi="Times New Roman"/>
          <w:sz w:val="28"/>
          <w:szCs w:val="28"/>
          <w:lang w:val="uk-UA"/>
        </w:rPr>
        <w:t>В навчальному проєкті є можливість інтегрувати зміст з різних областей знань, що відкриває великі можливості в організації спільної пізнавально-пошукової діяльності учнів, педагогів та батьків.</w:t>
      </w:r>
    </w:p>
    <w:p w:rsidR="0008746B" w:rsidRPr="008167F1" w:rsidRDefault="0008746B" w:rsidP="00E73AD7">
      <w:pPr>
        <w:spacing w:after="0" w:line="360" w:lineRule="auto"/>
        <w:ind w:firstLine="708"/>
        <w:jc w:val="both"/>
        <w:rPr>
          <w:rFonts w:ascii="Times New Roman" w:hAnsi="Times New Roman"/>
          <w:sz w:val="28"/>
          <w:szCs w:val="28"/>
          <w:lang w:val="uk-UA"/>
        </w:rPr>
      </w:pPr>
      <w:r w:rsidRPr="008167F1">
        <w:rPr>
          <w:rFonts w:ascii="Times New Roman" w:hAnsi="Times New Roman"/>
          <w:sz w:val="28"/>
          <w:szCs w:val="28"/>
          <w:lang w:val="uk-UA"/>
        </w:rPr>
        <w:t>Як вже нами було зазначено єдиного підходу до визначення поняття «метод проєктів» у науковій літературі немає. Тому ми вирішили виокремити декілька сучасних підходів педагогів до визначення сутності методу проєктів, які на наш погляд та представ</w:t>
      </w:r>
      <w:r w:rsidR="000906AC" w:rsidRPr="008167F1">
        <w:rPr>
          <w:rFonts w:ascii="Times New Roman" w:hAnsi="Times New Roman"/>
          <w:sz w:val="28"/>
          <w:szCs w:val="28"/>
          <w:lang w:val="uk-UA"/>
        </w:rPr>
        <w:t>или їх у вигляді табл.</w:t>
      </w:r>
      <w:r w:rsidRPr="008167F1">
        <w:rPr>
          <w:rFonts w:ascii="Times New Roman" w:hAnsi="Times New Roman"/>
          <w:sz w:val="28"/>
          <w:szCs w:val="28"/>
          <w:lang w:val="uk-UA"/>
        </w:rPr>
        <w:t xml:space="preserve"> 1.</w:t>
      </w:r>
      <w:r w:rsidR="00E62229" w:rsidRPr="008167F1">
        <w:rPr>
          <w:rFonts w:ascii="Times New Roman" w:hAnsi="Times New Roman"/>
          <w:sz w:val="28"/>
          <w:szCs w:val="28"/>
          <w:lang w:val="uk-UA"/>
        </w:rPr>
        <w:t>1.</w:t>
      </w:r>
    </w:p>
    <w:p w:rsidR="0008746B" w:rsidRPr="008167F1" w:rsidRDefault="0008746B" w:rsidP="00E73AD7">
      <w:pPr>
        <w:spacing w:after="0" w:line="360" w:lineRule="auto"/>
        <w:ind w:firstLine="708"/>
        <w:jc w:val="right"/>
        <w:rPr>
          <w:rFonts w:ascii="Times New Roman" w:hAnsi="Times New Roman"/>
          <w:sz w:val="28"/>
          <w:szCs w:val="28"/>
          <w:lang w:val="uk-UA"/>
        </w:rPr>
      </w:pPr>
      <w:r w:rsidRPr="008167F1">
        <w:rPr>
          <w:rFonts w:ascii="Times New Roman" w:hAnsi="Times New Roman"/>
          <w:sz w:val="28"/>
          <w:szCs w:val="28"/>
          <w:lang w:val="uk-UA"/>
        </w:rPr>
        <w:t>Таблиця 1.</w:t>
      </w:r>
      <w:r w:rsidR="00E62229" w:rsidRPr="008167F1">
        <w:rPr>
          <w:rFonts w:ascii="Times New Roman" w:hAnsi="Times New Roman"/>
          <w:sz w:val="28"/>
          <w:szCs w:val="28"/>
          <w:lang w:val="uk-UA"/>
        </w:rPr>
        <w:t>1</w:t>
      </w:r>
      <w:r w:rsidR="000906AC" w:rsidRPr="008167F1">
        <w:rPr>
          <w:rFonts w:ascii="Times New Roman" w:hAnsi="Times New Roman"/>
          <w:sz w:val="28"/>
          <w:szCs w:val="28"/>
          <w:lang w:val="uk-UA"/>
        </w:rPr>
        <w:t>.</w:t>
      </w:r>
    </w:p>
    <w:p w:rsidR="0008746B" w:rsidRPr="008167F1" w:rsidRDefault="0008746B" w:rsidP="00E73AD7">
      <w:pPr>
        <w:spacing w:after="0" w:line="360" w:lineRule="auto"/>
        <w:ind w:firstLine="708"/>
        <w:jc w:val="center"/>
        <w:rPr>
          <w:rFonts w:ascii="Times New Roman" w:hAnsi="Times New Roman"/>
          <w:b/>
          <w:sz w:val="28"/>
          <w:szCs w:val="28"/>
          <w:lang w:val="uk-UA"/>
        </w:rPr>
      </w:pPr>
      <w:r w:rsidRPr="008167F1">
        <w:rPr>
          <w:rFonts w:ascii="Times New Roman" w:hAnsi="Times New Roman"/>
          <w:b/>
          <w:sz w:val="28"/>
          <w:szCs w:val="28"/>
          <w:lang w:val="uk-UA"/>
        </w:rPr>
        <w:t>Сучасні підходи до визначення сутності методу проєктів</w:t>
      </w:r>
    </w:p>
    <w:tbl>
      <w:tblPr>
        <w:tblStyle w:val="a7"/>
        <w:tblW w:w="0" w:type="auto"/>
        <w:tblLook w:val="04A0" w:firstRow="1" w:lastRow="0" w:firstColumn="1" w:lastColumn="0" w:noHBand="0" w:noVBand="1"/>
      </w:tblPr>
      <w:tblGrid>
        <w:gridCol w:w="1980"/>
        <w:gridCol w:w="7365"/>
      </w:tblGrid>
      <w:tr w:rsidR="0008746B" w:rsidRPr="008167F1" w:rsidTr="00A468DF">
        <w:trPr>
          <w:trHeight w:val="394"/>
        </w:trPr>
        <w:tc>
          <w:tcPr>
            <w:tcW w:w="1980" w:type="dxa"/>
          </w:tcPr>
          <w:p w:rsidR="0008746B" w:rsidRPr="008167F1" w:rsidRDefault="0008746B" w:rsidP="00E73AD7">
            <w:pPr>
              <w:spacing w:line="360" w:lineRule="auto"/>
              <w:jc w:val="center"/>
              <w:rPr>
                <w:rFonts w:ascii="Times New Roman" w:hAnsi="Times New Roman"/>
                <w:sz w:val="28"/>
                <w:szCs w:val="28"/>
                <w:lang w:val="uk-UA"/>
              </w:rPr>
            </w:pPr>
            <w:r w:rsidRPr="008167F1">
              <w:rPr>
                <w:rFonts w:ascii="Times New Roman" w:hAnsi="Times New Roman"/>
                <w:sz w:val="28"/>
                <w:szCs w:val="28"/>
                <w:lang w:val="uk-UA"/>
              </w:rPr>
              <w:t>Автор</w:t>
            </w:r>
          </w:p>
        </w:tc>
        <w:tc>
          <w:tcPr>
            <w:tcW w:w="7365" w:type="dxa"/>
          </w:tcPr>
          <w:p w:rsidR="0008746B" w:rsidRPr="008167F1" w:rsidRDefault="0008746B" w:rsidP="00E73AD7">
            <w:pPr>
              <w:spacing w:line="360" w:lineRule="auto"/>
              <w:jc w:val="center"/>
              <w:rPr>
                <w:rFonts w:ascii="Times New Roman" w:hAnsi="Times New Roman"/>
                <w:sz w:val="28"/>
                <w:szCs w:val="28"/>
                <w:lang w:val="uk-UA"/>
              </w:rPr>
            </w:pPr>
            <w:r w:rsidRPr="008167F1">
              <w:rPr>
                <w:rFonts w:ascii="Times New Roman" w:hAnsi="Times New Roman"/>
                <w:sz w:val="28"/>
                <w:szCs w:val="28"/>
                <w:lang w:val="uk-UA"/>
              </w:rPr>
              <w:t>Метод проєктів – це</w:t>
            </w:r>
          </w:p>
        </w:tc>
      </w:tr>
      <w:tr w:rsidR="0008746B" w:rsidRPr="008167F1" w:rsidTr="00A468DF">
        <w:tc>
          <w:tcPr>
            <w:tcW w:w="1980" w:type="dxa"/>
          </w:tcPr>
          <w:p w:rsidR="0008746B" w:rsidRPr="008167F1" w:rsidRDefault="0008746B" w:rsidP="00AC346A">
            <w:pPr>
              <w:spacing w:line="360" w:lineRule="auto"/>
              <w:jc w:val="center"/>
              <w:rPr>
                <w:rFonts w:ascii="Times New Roman" w:hAnsi="Times New Roman"/>
                <w:sz w:val="28"/>
                <w:szCs w:val="28"/>
                <w:lang w:val="uk-UA"/>
              </w:rPr>
            </w:pPr>
            <w:r w:rsidRPr="008167F1">
              <w:rPr>
                <w:rFonts w:ascii="Times New Roman" w:hAnsi="Times New Roman"/>
                <w:sz w:val="28"/>
                <w:szCs w:val="28"/>
                <w:lang w:val="uk-UA"/>
              </w:rPr>
              <w:t xml:space="preserve">Адріанова С.А. </w:t>
            </w:r>
            <w:r w:rsidRPr="008167F1">
              <w:rPr>
                <w:rFonts w:ascii="Times New Roman" w:hAnsi="Times New Roman" w:cs="Times New Roman"/>
                <w:sz w:val="28"/>
                <w:szCs w:val="28"/>
                <w:lang w:val="uk-UA"/>
              </w:rPr>
              <w:t>[</w:t>
            </w:r>
            <w:r w:rsidR="00AC346A">
              <w:rPr>
                <w:rFonts w:ascii="Times New Roman" w:hAnsi="Times New Roman" w:cs="Times New Roman"/>
                <w:sz w:val="28"/>
                <w:szCs w:val="28"/>
                <w:lang w:val="uk-UA"/>
              </w:rPr>
              <w:t>1</w:t>
            </w:r>
            <w:r w:rsidR="00A67BF6">
              <w:rPr>
                <w:rFonts w:ascii="Times New Roman" w:hAnsi="Times New Roman" w:cs="Times New Roman"/>
                <w:sz w:val="28"/>
                <w:szCs w:val="28"/>
                <w:lang w:val="en-US"/>
              </w:rPr>
              <w:t>, c. 7</w:t>
            </w:r>
            <w:r w:rsidRPr="008167F1">
              <w:rPr>
                <w:rFonts w:ascii="Times New Roman" w:hAnsi="Times New Roman" w:cs="Times New Roman"/>
                <w:sz w:val="28"/>
                <w:szCs w:val="28"/>
                <w:lang w:val="uk-UA"/>
              </w:rPr>
              <w:t>]</w:t>
            </w:r>
          </w:p>
        </w:tc>
        <w:tc>
          <w:tcPr>
            <w:tcW w:w="7365" w:type="dxa"/>
          </w:tcPr>
          <w:p w:rsidR="0008746B" w:rsidRPr="008167F1" w:rsidRDefault="0008746B" w:rsidP="00E73AD7">
            <w:pPr>
              <w:spacing w:line="360" w:lineRule="auto"/>
              <w:jc w:val="both"/>
              <w:rPr>
                <w:rFonts w:ascii="Times New Roman" w:hAnsi="Times New Roman"/>
                <w:sz w:val="28"/>
                <w:szCs w:val="28"/>
                <w:lang w:val="uk-UA"/>
              </w:rPr>
            </w:pPr>
            <w:r w:rsidRPr="008167F1">
              <w:rPr>
                <w:rFonts w:ascii="Times New Roman" w:hAnsi="Times New Roman"/>
                <w:sz w:val="28"/>
                <w:szCs w:val="28"/>
                <w:lang w:val="uk-UA"/>
              </w:rPr>
              <w:t>комплексний метод, що дає можливість всім його учасникам проявити самостійність у плануванні організації тощо.</w:t>
            </w:r>
          </w:p>
        </w:tc>
      </w:tr>
      <w:tr w:rsidR="0008746B" w:rsidRPr="008167F1" w:rsidTr="00A468DF">
        <w:tc>
          <w:tcPr>
            <w:tcW w:w="1980" w:type="dxa"/>
          </w:tcPr>
          <w:p w:rsidR="0008746B" w:rsidRPr="008167F1" w:rsidRDefault="0008746B" w:rsidP="00A447CB">
            <w:pPr>
              <w:spacing w:line="360" w:lineRule="auto"/>
              <w:jc w:val="center"/>
              <w:rPr>
                <w:rFonts w:ascii="Times New Roman" w:hAnsi="Times New Roman"/>
                <w:sz w:val="28"/>
                <w:szCs w:val="28"/>
                <w:lang w:val="uk-UA"/>
              </w:rPr>
            </w:pPr>
            <w:r w:rsidRPr="008167F1">
              <w:rPr>
                <w:rFonts w:ascii="Times New Roman" w:hAnsi="Times New Roman"/>
                <w:sz w:val="28"/>
                <w:szCs w:val="28"/>
                <w:lang w:val="uk-UA"/>
              </w:rPr>
              <w:t>Тимофеєва Л.Л [</w:t>
            </w:r>
            <w:r w:rsidR="00A447CB">
              <w:rPr>
                <w:rFonts w:ascii="Times New Roman" w:hAnsi="Times New Roman" w:cs="Times New Roman"/>
                <w:sz w:val="28"/>
                <w:lang w:val="en-US"/>
              </w:rPr>
              <w:t>52</w:t>
            </w:r>
            <w:r w:rsidRPr="008167F1">
              <w:rPr>
                <w:rFonts w:ascii="Times New Roman" w:hAnsi="Times New Roman"/>
                <w:sz w:val="28"/>
                <w:szCs w:val="28"/>
                <w:lang w:val="uk-UA"/>
              </w:rPr>
              <w:t>].</w:t>
            </w:r>
          </w:p>
        </w:tc>
        <w:tc>
          <w:tcPr>
            <w:tcW w:w="7365" w:type="dxa"/>
          </w:tcPr>
          <w:p w:rsidR="0008746B" w:rsidRPr="008167F1" w:rsidRDefault="0008746B" w:rsidP="00E73AD7">
            <w:pPr>
              <w:spacing w:line="360" w:lineRule="auto"/>
              <w:jc w:val="both"/>
              <w:rPr>
                <w:rFonts w:ascii="Times New Roman" w:hAnsi="Times New Roman"/>
                <w:sz w:val="28"/>
                <w:szCs w:val="28"/>
                <w:lang w:val="uk-UA"/>
              </w:rPr>
            </w:pPr>
            <w:r w:rsidRPr="008167F1">
              <w:rPr>
                <w:rFonts w:ascii="Times New Roman" w:hAnsi="Times New Roman"/>
                <w:sz w:val="28"/>
                <w:szCs w:val="28"/>
                <w:lang w:val="uk-UA"/>
              </w:rPr>
              <w:t>спосіб досягнення дидактичної мети через детальну розробку проблеми (технологію), яка має завершитися реальним, відчутним практичним результатом.</w:t>
            </w:r>
          </w:p>
        </w:tc>
      </w:tr>
      <w:tr w:rsidR="0008746B" w:rsidRPr="00B84EA9" w:rsidTr="00A468DF">
        <w:tc>
          <w:tcPr>
            <w:tcW w:w="1980" w:type="dxa"/>
          </w:tcPr>
          <w:p w:rsidR="0008746B" w:rsidRPr="008167F1" w:rsidRDefault="0008746B" w:rsidP="00BA5DC3">
            <w:pPr>
              <w:spacing w:line="360" w:lineRule="auto"/>
              <w:jc w:val="center"/>
              <w:rPr>
                <w:rFonts w:ascii="Times New Roman" w:hAnsi="Times New Roman"/>
                <w:sz w:val="28"/>
                <w:szCs w:val="28"/>
                <w:lang w:val="uk-UA"/>
              </w:rPr>
            </w:pPr>
            <w:r w:rsidRPr="008167F1">
              <w:rPr>
                <w:rFonts w:ascii="Times New Roman" w:hAnsi="Times New Roman"/>
                <w:sz w:val="28"/>
                <w:lang w:val="uk-UA"/>
              </w:rPr>
              <w:t>Матяш Н.В. [</w:t>
            </w:r>
            <w:r w:rsidR="00BA5DC3">
              <w:rPr>
                <w:rFonts w:ascii="Times New Roman" w:hAnsi="Times New Roman" w:cs="Times New Roman"/>
                <w:sz w:val="28"/>
                <w:lang w:val="en-US"/>
              </w:rPr>
              <w:t>34</w:t>
            </w:r>
            <w:r w:rsidRPr="008167F1">
              <w:rPr>
                <w:rFonts w:ascii="Times New Roman" w:hAnsi="Times New Roman"/>
                <w:sz w:val="28"/>
                <w:lang w:val="uk-UA"/>
              </w:rPr>
              <w:t>]</w:t>
            </w:r>
          </w:p>
        </w:tc>
        <w:tc>
          <w:tcPr>
            <w:tcW w:w="7365" w:type="dxa"/>
          </w:tcPr>
          <w:p w:rsidR="0008746B" w:rsidRPr="008167F1" w:rsidRDefault="0008746B" w:rsidP="00E73AD7">
            <w:pPr>
              <w:spacing w:line="360" w:lineRule="auto"/>
              <w:jc w:val="both"/>
              <w:rPr>
                <w:rFonts w:ascii="Times New Roman" w:hAnsi="Times New Roman"/>
                <w:sz w:val="28"/>
                <w:szCs w:val="28"/>
                <w:lang w:val="uk-UA"/>
              </w:rPr>
            </w:pPr>
            <w:r w:rsidRPr="008167F1">
              <w:rPr>
                <w:rFonts w:ascii="Times New Roman" w:hAnsi="Times New Roman"/>
                <w:sz w:val="28"/>
                <w:szCs w:val="28"/>
                <w:lang w:val="uk-UA"/>
              </w:rPr>
              <w:t>сукупність організаційних, пізнавальних, методичних та інших прийомів, що дозволяють вирішити конкретну проблему внаслідок самостійних дій його учасників з обов'язковою презентацією цих результатів.</w:t>
            </w:r>
          </w:p>
        </w:tc>
      </w:tr>
    </w:tbl>
    <w:p w:rsidR="00674C2F" w:rsidRDefault="00674C2F" w:rsidP="00674C2F">
      <w:pPr>
        <w:spacing w:after="0" w:line="360" w:lineRule="auto"/>
        <w:jc w:val="both"/>
        <w:rPr>
          <w:rFonts w:ascii="Times New Roman" w:hAnsi="Times New Roman"/>
          <w:sz w:val="28"/>
          <w:szCs w:val="28"/>
          <w:lang w:val="uk-UA"/>
        </w:rPr>
      </w:pPr>
    </w:p>
    <w:p w:rsidR="00674C2F" w:rsidRDefault="00674C2F" w:rsidP="00674C2F">
      <w:pPr>
        <w:spacing w:after="0" w:line="360" w:lineRule="auto"/>
        <w:jc w:val="both"/>
        <w:rPr>
          <w:rFonts w:ascii="Times New Roman" w:hAnsi="Times New Roman"/>
          <w:sz w:val="28"/>
          <w:szCs w:val="28"/>
          <w:lang w:val="uk-UA"/>
        </w:rPr>
      </w:pPr>
    </w:p>
    <w:p w:rsidR="00AE6DC4" w:rsidRDefault="00AE6DC4" w:rsidP="00674C2F">
      <w:pPr>
        <w:spacing w:after="0" w:line="360" w:lineRule="auto"/>
        <w:ind w:firstLine="708"/>
        <w:jc w:val="right"/>
        <w:rPr>
          <w:rFonts w:ascii="Times New Roman" w:hAnsi="Times New Roman"/>
          <w:sz w:val="28"/>
          <w:szCs w:val="28"/>
          <w:lang w:val="uk-UA"/>
        </w:rPr>
      </w:pPr>
    </w:p>
    <w:p w:rsidR="00AE6DC4" w:rsidRDefault="00AE6DC4" w:rsidP="00674C2F">
      <w:pPr>
        <w:spacing w:after="0" w:line="360" w:lineRule="auto"/>
        <w:ind w:firstLine="708"/>
        <w:jc w:val="right"/>
        <w:rPr>
          <w:rFonts w:ascii="Times New Roman" w:hAnsi="Times New Roman"/>
          <w:sz w:val="28"/>
          <w:szCs w:val="28"/>
          <w:lang w:val="uk-UA"/>
        </w:rPr>
      </w:pPr>
    </w:p>
    <w:p w:rsidR="00674C2F" w:rsidRDefault="00674C2F" w:rsidP="00674C2F">
      <w:pPr>
        <w:spacing w:after="0" w:line="360" w:lineRule="auto"/>
        <w:ind w:firstLine="708"/>
        <w:jc w:val="right"/>
        <w:rPr>
          <w:rFonts w:ascii="Times New Roman" w:hAnsi="Times New Roman"/>
          <w:sz w:val="28"/>
          <w:szCs w:val="28"/>
          <w:lang w:val="uk-UA"/>
        </w:rPr>
      </w:pPr>
      <w:r>
        <w:rPr>
          <w:rFonts w:ascii="Times New Roman" w:hAnsi="Times New Roman"/>
          <w:sz w:val="28"/>
          <w:szCs w:val="28"/>
          <w:lang w:val="uk-UA"/>
        </w:rPr>
        <w:lastRenderedPageBreak/>
        <w:t>п</w:t>
      </w:r>
      <w:r w:rsidRPr="00674C2F">
        <w:rPr>
          <w:rFonts w:ascii="Times New Roman" w:hAnsi="Times New Roman"/>
          <w:sz w:val="28"/>
          <w:szCs w:val="28"/>
        </w:rPr>
        <w:t>родовж.</w:t>
      </w:r>
      <w:r>
        <w:rPr>
          <w:rFonts w:ascii="Times New Roman" w:hAnsi="Times New Roman"/>
          <w:sz w:val="28"/>
          <w:szCs w:val="28"/>
          <w:lang w:val="uk-UA"/>
        </w:rPr>
        <w:t xml:space="preserve"> табл. 1.1.</w:t>
      </w:r>
    </w:p>
    <w:tbl>
      <w:tblPr>
        <w:tblStyle w:val="a7"/>
        <w:tblW w:w="0" w:type="auto"/>
        <w:tblLook w:val="04A0" w:firstRow="1" w:lastRow="0" w:firstColumn="1" w:lastColumn="0" w:noHBand="0" w:noVBand="1"/>
      </w:tblPr>
      <w:tblGrid>
        <w:gridCol w:w="1980"/>
        <w:gridCol w:w="7365"/>
      </w:tblGrid>
      <w:tr w:rsidR="00AE6DC4" w:rsidRPr="008167F1" w:rsidTr="00AE6DC4">
        <w:tc>
          <w:tcPr>
            <w:tcW w:w="1980" w:type="dxa"/>
          </w:tcPr>
          <w:p w:rsidR="00AE6DC4" w:rsidRPr="008167F1" w:rsidRDefault="00AE6DC4" w:rsidP="00AE6DC4">
            <w:pPr>
              <w:spacing w:line="360" w:lineRule="auto"/>
              <w:jc w:val="center"/>
              <w:rPr>
                <w:rFonts w:ascii="Times New Roman" w:hAnsi="Times New Roman"/>
                <w:sz w:val="28"/>
                <w:lang w:val="uk-UA"/>
              </w:rPr>
            </w:pPr>
            <w:r w:rsidRPr="008167F1">
              <w:rPr>
                <w:rFonts w:ascii="Times New Roman" w:hAnsi="Times New Roman"/>
                <w:sz w:val="28"/>
                <w:lang w:val="uk-UA"/>
              </w:rPr>
              <w:t>Боєва Л.Л. [</w:t>
            </w:r>
            <w:r w:rsidR="00AC346A">
              <w:rPr>
                <w:rFonts w:ascii="Times New Roman" w:hAnsi="Times New Roman" w:cs="Times New Roman"/>
                <w:sz w:val="28"/>
                <w:lang w:val="uk-UA"/>
              </w:rPr>
              <w:t>6</w:t>
            </w:r>
            <w:r w:rsidRPr="008167F1">
              <w:rPr>
                <w:rFonts w:ascii="Times New Roman" w:hAnsi="Times New Roman"/>
                <w:sz w:val="28"/>
                <w:lang w:val="uk-UA"/>
              </w:rPr>
              <w:t>]</w:t>
            </w:r>
          </w:p>
          <w:p w:rsidR="00AE6DC4" w:rsidRPr="008167F1" w:rsidRDefault="00AE6DC4" w:rsidP="00AE6DC4">
            <w:pPr>
              <w:spacing w:line="360" w:lineRule="auto"/>
              <w:jc w:val="center"/>
              <w:rPr>
                <w:rFonts w:ascii="Times New Roman" w:hAnsi="Times New Roman"/>
                <w:sz w:val="28"/>
                <w:szCs w:val="28"/>
                <w:lang w:val="uk-UA"/>
              </w:rPr>
            </w:pPr>
          </w:p>
        </w:tc>
        <w:tc>
          <w:tcPr>
            <w:tcW w:w="7365" w:type="dxa"/>
          </w:tcPr>
          <w:p w:rsidR="00AE6DC4" w:rsidRPr="008167F1" w:rsidRDefault="00AE6DC4" w:rsidP="00AE6DC4">
            <w:pPr>
              <w:spacing w:line="360" w:lineRule="auto"/>
              <w:jc w:val="both"/>
              <w:rPr>
                <w:rFonts w:ascii="Times New Roman" w:hAnsi="Times New Roman"/>
                <w:sz w:val="28"/>
                <w:szCs w:val="28"/>
                <w:lang w:val="uk-UA"/>
              </w:rPr>
            </w:pPr>
            <w:r w:rsidRPr="008167F1">
              <w:rPr>
                <w:rFonts w:ascii="Times New Roman" w:hAnsi="Times New Roman"/>
                <w:sz w:val="28"/>
                <w:szCs w:val="28"/>
                <w:lang w:val="uk-UA"/>
              </w:rPr>
              <w:t>сукупність прийомів, дій у їх визначеній послідовності для досягнення поставленого завдання, вирішення особисто значущої проблеми та оформлення у вигляді якогось кінцевого продукту.</w:t>
            </w:r>
          </w:p>
        </w:tc>
      </w:tr>
      <w:tr w:rsidR="00674C2F" w:rsidRPr="008167F1" w:rsidTr="00884BEA">
        <w:tc>
          <w:tcPr>
            <w:tcW w:w="1980" w:type="dxa"/>
          </w:tcPr>
          <w:p w:rsidR="00674C2F" w:rsidRPr="008167F1" w:rsidRDefault="00674C2F" w:rsidP="00884BEA">
            <w:pPr>
              <w:spacing w:line="360" w:lineRule="auto"/>
              <w:jc w:val="center"/>
              <w:rPr>
                <w:rFonts w:ascii="Times New Roman" w:hAnsi="Times New Roman"/>
                <w:sz w:val="28"/>
                <w:lang w:val="uk-UA"/>
              </w:rPr>
            </w:pPr>
            <w:r w:rsidRPr="008167F1">
              <w:rPr>
                <w:rFonts w:ascii="Times New Roman" w:hAnsi="Times New Roman"/>
                <w:sz w:val="28"/>
                <w:lang w:val="uk-UA"/>
              </w:rPr>
              <w:t>Полат Є.С. [</w:t>
            </w:r>
            <w:r w:rsidRPr="008167F1">
              <w:rPr>
                <w:rFonts w:ascii="Times New Roman" w:hAnsi="Times New Roman" w:cs="Times New Roman"/>
                <w:sz w:val="28"/>
                <w:lang w:val="uk-UA"/>
              </w:rPr>
              <w:t>48]</w:t>
            </w:r>
          </w:p>
        </w:tc>
        <w:tc>
          <w:tcPr>
            <w:tcW w:w="7365" w:type="dxa"/>
          </w:tcPr>
          <w:p w:rsidR="00674C2F" w:rsidRPr="008167F1" w:rsidRDefault="00674C2F" w:rsidP="00884BEA">
            <w:pPr>
              <w:spacing w:line="360" w:lineRule="auto"/>
              <w:jc w:val="both"/>
              <w:rPr>
                <w:rFonts w:ascii="Times New Roman" w:hAnsi="Times New Roman" w:cs="Times New Roman"/>
                <w:sz w:val="28"/>
                <w:szCs w:val="28"/>
                <w:lang w:val="uk-UA"/>
              </w:rPr>
            </w:pPr>
            <w:r w:rsidRPr="008167F1">
              <w:rPr>
                <w:rFonts w:ascii="Times New Roman" w:hAnsi="Times New Roman" w:cs="Times New Roman"/>
                <w:sz w:val="28"/>
                <w:lang w:val="uk-UA"/>
              </w:rPr>
              <w:t>система навчання, при якій учні набувають і застосовують знання та вміння в процесі спільного планування та виконання практичних завдань-проєктів, що поступово ускладнюються.</w:t>
            </w:r>
          </w:p>
        </w:tc>
      </w:tr>
    </w:tbl>
    <w:p w:rsidR="0008746B" w:rsidRPr="008167F1" w:rsidRDefault="0008746B" w:rsidP="00E73AD7">
      <w:pPr>
        <w:spacing w:after="0" w:line="360" w:lineRule="auto"/>
        <w:ind w:firstLine="708"/>
        <w:jc w:val="both"/>
        <w:rPr>
          <w:rFonts w:ascii="Times New Roman" w:hAnsi="Times New Roman"/>
          <w:sz w:val="28"/>
          <w:szCs w:val="28"/>
          <w:lang w:val="uk-UA"/>
        </w:rPr>
      </w:pPr>
      <w:r w:rsidRPr="008167F1">
        <w:rPr>
          <w:rFonts w:ascii="Times New Roman" w:hAnsi="Times New Roman"/>
          <w:sz w:val="28"/>
          <w:szCs w:val="28"/>
          <w:lang w:val="uk-UA"/>
        </w:rPr>
        <w:t>Аналізуючи представлену таблицю, можемо дійти висновку, що сучасні педагоги розглядають метод проєктів, в першу чергу, як один із способів організації освітнього процесу, який має великий потенціал.</w:t>
      </w:r>
    </w:p>
    <w:p w:rsidR="0008746B" w:rsidRPr="008167F1" w:rsidRDefault="0008746B" w:rsidP="00E73AD7">
      <w:pPr>
        <w:spacing w:after="0" w:line="360" w:lineRule="auto"/>
        <w:ind w:firstLine="708"/>
        <w:jc w:val="both"/>
        <w:rPr>
          <w:rFonts w:ascii="Times New Roman" w:hAnsi="Times New Roman"/>
          <w:sz w:val="28"/>
          <w:szCs w:val="28"/>
          <w:lang w:val="uk-UA"/>
        </w:rPr>
      </w:pPr>
      <w:r w:rsidRPr="008167F1">
        <w:rPr>
          <w:rFonts w:ascii="Times New Roman" w:hAnsi="Times New Roman"/>
          <w:sz w:val="28"/>
          <w:szCs w:val="28"/>
          <w:lang w:val="uk-UA"/>
        </w:rPr>
        <w:t>Метод проєктів завжди передбачає вирішення якоїсь проблеми. Метод проєктів визначає комплекс дій учня та способи організації педагогом цих дій, сукупність дидактичних засобів, умов, етапів діяльності, що дозволяє одержувати гарантовані заплановані результати.</w:t>
      </w:r>
    </w:p>
    <w:p w:rsidR="0008746B" w:rsidRPr="008167F1" w:rsidRDefault="0008746B" w:rsidP="00E73AD7">
      <w:pPr>
        <w:spacing w:after="0" w:line="360" w:lineRule="auto"/>
        <w:ind w:firstLine="708"/>
        <w:jc w:val="both"/>
        <w:rPr>
          <w:rFonts w:ascii="Times New Roman" w:hAnsi="Times New Roman"/>
          <w:sz w:val="28"/>
          <w:szCs w:val="28"/>
          <w:lang w:val="uk-UA"/>
        </w:rPr>
      </w:pPr>
      <w:r w:rsidRPr="008167F1">
        <w:rPr>
          <w:rFonts w:ascii="Times New Roman" w:hAnsi="Times New Roman"/>
          <w:sz w:val="28"/>
          <w:szCs w:val="28"/>
          <w:lang w:val="uk-UA"/>
        </w:rPr>
        <w:t>Для зручності представимо основні поняття проєктної діяльності у вигляді табл</w:t>
      </w:r>
      <w:r w:rsidR="0045700E" w:rsidRPr="008167F1">
        <w:rPr>
          <w:rFonts w:ascii="Times New Roman" w:hAnsi="Times New Roman"/>
          <w:sz w:val="28"/>
          <w:szCs w:val="28"/>
          <w:lang w:val="uk-UA"/>
        </w:rPr>
        <w:t>.</w:t>
      </w:r>
      <w:r w:rsidRPr="008167F1">
        <w:rPr>
          <w:rFonts w:ascii="Times New Roman" w:hAnsi="Times New Roman"/>
          <w:sz w:val="28"/>
          <w:szCs w:val="28"/>
          <w:lang w:val="uk-UA"/>
        </w:rPr>
        <w:t xml:space="preserve"> </w:t>
      </w:r>
      <w:r w:rsidR="00E62229" w:rsidRPr="008167F1">
        <w:rPr>
          <w:rFonts w:ascii="Times New Roman" w:hAnsi="Times New Roman"/>
          <w:sz w:val="28"/>
          <w:szCs w:val="28"/>
          <w:lang w:val="uk-UA"/>
        </w:rPr>
        <w:t>1.</w:t>
      </w:r>
      <w:r w:rsidRPr="008167F1">
        <w:rPr>
          <w:rFonts w:ascii="Times New Roman" w:hAnsi="Times New Roman"/>
          <w:sz w:val="28"/>
          <w:szCs w:val="28"/>
          <w:lang w:val="uk-UA"/>
        </w:rPr>
        <w:t>2.</w:t>
      </w:r>
    </w:p>
    <w:p w:rsidR="0008746B" w:rsidRPr="008167F1" w:rsidRDefault="0008746B" w:rsidP="00E73AD7">
      <w:pPr>
        <w:spacing w:after="0" w:line="360" w:lineRule="auto"/>
        <w:ind w:firstLine="708"/>
        <w:jc w:val="right"/>
        <w:rPr>
          <w:rFonts w:ascii="Times New Roman" w:hAnsi="Times New Roman"/>
          <w:sz w:val="28"/>
          <w:szCs w:val="28"/>
          <w:lang w:val="uk-UA"/>
        </w:rPr>
      </w:pPr>
      <w:r w:rsidRPr="008167F1">
        <w:rPr>
          <w:rFonts w:ascii="Times New Roman" w:hAnsi="Times New Roman"/>
          <w:sz w:val="28"/>
          <w:szCs w:val="28"/>
          <w:lang w:val="uk-UA"/>
        </w:rPr>
        <w:t xml:space="preserve">Таблиця </w:t>
      </w:r>
      <w:r w:rsidR="00E62229" w:rsidRPr="008167F1">
        <w:rPr>
          <w:rFonts w:ascii="Times New Roman" w:hAnsi="Times New Roman"/>
          <w:sz w:val="28"/>
          <w:szCs w:val="28"/>
          <w:lang w:val="uk-UA"/>
        </w:rPr>
        <w:t>1.2</w:t>
      </w:r>
      <w:r w:rsidR="00A74DF1" w:rsidRPr="008167F1">
        <w:rPr>
          <w:rFonts w:ascii="Times New Roman" w:hAnsi="Times New Roman"/>
          <w:sz w:val="28"/>
          <w:szCs w:val="28"/>
          <w:lang w:val="uk-UA"/>
        </w:rPr>
        <w:t>.</w:t>
      </w:r>
    </w:p>
    <w:p w:rsidR="0008746B" w:rsidRPr="008167F1" w:rsidRDefault="0008746B" w:rsidP="00E73AD7">
      <w:pPr>
        <w:spacing w:after="0" w:line="360" w:lineRule="auto"/>
        <w:ind w:firstLine="708"/>
        <w:jc w:val="center"/>
        <w:rPr>
          <w:rFonts w:ascii="Times New Roman" w:hAnsi="Times New Roman"/>
          <w:b/>
          <w:sz w:val="28"/>
          <w:szCs w:val="28"/>
          <w:lang w:val="uk-UA"/>
        </w:rPr>
      </w:pPr>
      <w:r w:rsidRPr="008167F1">
        <w:rPr>
          <w:rFonts w:ascii="Times New Roman" w:hAnsi="Times New Roman"/>
          <w:b/>
          <w:sz w:val="28"/>
          <w:szCs w:val="28"/>
          <w:lang w:val="uk-UA"/>
        </w:rPr>
        <w:t>Основні поняття проєктної діяльності</w:t>
      </w:r>
    </w:p>
    <w:tbl>
      <w:tblPr>
        <w:tblStyle w:val="a7"/>
        <w:tblW w:w="0" w:type="auto"/>
        <w:tblLook w:val="04A0" w:firstRow="1" w:lastRow="0" w:firstColumn="1" w:lastColumn="0" w:noHBand="0" w:noVBand="1"/>
      </w:tblPr>
      <w:tblGrid>
        <w:gridCol w:w="1902"/>
        <w:gridCol w:w="7443"/>
      </w:tblGrid>
      <w:tr w:rsidR="0008746B" w:rsidRPr="008167F1" w:rsidTr="00A44A43">
        <w:tc>
          <w:tcPr>
            <w:tcW w:w="1902" w:type="dxa"/>
          </w:tcPr>
          <w:p w:rsidR="0008746B" w:rsidRPr="008167F1" w:rsidRDefault="0008746B" w:rsidP="00E73AD7">
            <w:pPr>
              <w:spacing w:line="360" w:lineRule="auto"/>
              <w:jc w:val="center"/>
              <w:rPr>
                <w:rFonts w:ascii="Times New Roman" w:hAnsi="Times New Roman"/>
                <w:sz w:val="28"/>
                <w:szCs w:val="28"/>
                <w:lang w:val="uk-UA"/>
              </w:rPr>
            </w:pPr>
            <w:r w:rsidRPr="008167F1">
              <w:rPr>
                <w:rFonts w:ascii="Times New Roman" w:hAnsi="Times New Roman"/>
                <w:sz w:val="28"/>
                <w:szCs w:val="28"/>
                <w:lang w:val="uk-UA"/>
              </w:rPr>
              <w:t>Поняття</w:t>
            </w:r>
          </w:p>
        </w:tc>
        <w:tc>
          <w:tcPr>
            <w:tcW w:w="7443" w:type="dxa"/>
          </w:tcPr>
          <w:p w:rsidR="0008746B" w:rsidRPr="008167F1" w:rsidRDefault="0008746B" w:rsidP="00E73AD7">
            <w:pPr>
              <w:spacing w:line="360" w:lineRule="auto"/>
              <w:jc w:val="center"/>
              <w:rPr>
                <w:rFonts w:ascii="Times New Roman" w:hAnsi="Times New Roman"/>
                <w:sz w:val="28"/>
                <w:szCs w:val="28"/>
                <w:lang w:val="uk-UA"/>
              </w:rPr>
            </w:pPr>
            <w:r w:rsidRPr="008167F1">
              <w:rPr>
                <w:rFonts w:ascii="Times New Roman" w:hAnsi="Times New Roman"/>
                <w:sz w:val="28"/>
                <w:szCs w:val="28"/>
                <w:lang w:val="uk-UA"/>
              </w:rPr>
              <w:t>Визначення</w:t>
            </w:r>
          </w:p>
        </w:tc>
      </w:tr>
      <w:tr w:rsidR="0008746B" w:rsidRPr="008167F1" w:rsidTr="00A44A43">
        <w:tc>
          <w:tcPr>
            <w:tcW w:w="1902" w:type="dxa"/>
          </w:tcPr>
          <w:p w:rsidR="0008746B" w:rsidRPr="008167F1" w:rsidRDefault="0008746B" w:rsidP="00E73AD7">
            <w:pPr>
              <w:spacing w:line="360" w:lineRule="auto"/>
              <w:jc w:val="center"/>
              <w:rPr>
                <w:rFonts w:ascii="Times New Roman" w:hAnsi="Times New Roman"/>
                <w:sz w:val="28"/>
                <w:szCs w:val="28"/>
                <w:lang w:val="uk-UA"/>
              </w:rPr>
            </w:pPr>
            <w:r w:rsidRPr="008167F1">
              <w:rPr>
                <w:rFonts w:ascii="Times New Roman" w:hAnsi="Times New Roman"/>
                <w:sz w:val="28"/>
                <w:szCs w:val="28"/>
                <w:lang w:val="uk-UA"/>
              </w:rPr>
              <w:t>Структура проєкту</w:t>
            </w:r>
          </w:p>
        </w:tc>
        <w:tc>
          <w:tcPr>
            <w:tcW w:w="7443" w:type="dxa"/>
          </w:tcPr>
          <w:p w:rsidR="0008746B" w:rsidRPr="008167F1" w:rsidRDefault="0008746B" w:rsidP="00E73AD7">
            <w:pPr>
              <w:spacing w:line="360" w:lineRule="auto"/>
              <w:rPr>
                <w:rFonts w:ascii="Times New Roman" w:hAnsi="Times New Roman"/>
                <w:sz w:val="28"/>
                <w:szCs w:val="28"/>
                <w:lang w:val="uk-UA"/>
              </w:rPr>
            </w:pPr>
            <w:r w:rsidRPr="008167F1">
              <w:rPr>
                <w:rFonts w:ascii="Times New Roman" w:hAnsi="Times New Roman"/>
                <w:sz w:val="28"/>
                <w:szCs w:val="28"/>
                <w:lang w:val="uk-UA"/>
              </w:rPr>
              <w:t>сукупність взаємозалежних компонентів та процесів проєкту.</w:t>
            </w:r>
          </w:p>
        </w:tc>
      </w:tr>
      <w:tr w:rsidR="0008746B" w:rsidRPr="008167F1" w:rsidTr="00A44A43">
        <w:tc>
          <w:tcPr>
            <w:tcW w:w="1902" w:type="dxa"/>
          </w:tcPr>
          <w:p w:rsidR="0008746B" w:rsidRPr="008167F1" w:rsidRDefault="0008746B" w:rsidP="00E73AD7">
            <w:pPr>
              <w:spacing w:line="360" w:lineRule="auto"/>
              <w:jc w:val="center"/>
              <w:rPr>
                <w:rFonts w:ascii="Times New Roman" w:hAnsi="Times New Roman"/>
                <w:sz w:val="28"/>
                <w:szCs w:val="28"/>
                <w:lang w:val="uk-UA"/>
              </w:rPr>
            </w:pPr>
            <w:r w:rsidRPr="008167F1">
              <w:rPr>
                <w:rFonts w:ascii="Times New Roman" w:hAnsi="Times New Roman"/>
                <w:sz w:val="28"/>
                <w:szCs w:val="28"/>
                <w:lang w:val="uk-UA"/>
              </w:rPr>
              <w:t>Проєктування</w:t>
            </w:r>
          </w:p>
        </w:tc>
        <w:tc>
          <w:tcPr>
            <w:tcW w:w="7443" w:type="dxa"/>
          </w:tcPr>
          <w:p w:rsidR="0008746B" w:rsidRPr="008167F1" w:rsidRDefault="0008746B" w:rsidP="00E73AD7">
            <w:pPr>
              <w:spacing w:line="360" w:lineRule="auto"/>
              <w:rPr>
                <w:rFonts w:ascii="Times New Roman" w:hAnsi="Times New Roman"/>
                <w:sz w:val="28"/>
                <w:szCs w:val="28"/>
                <w:lang w:val="uk-UA"/>
              </w:rPr>
            </w:pPr>
            <w:r w:rsidRPr="008167F1">
              <w:rPr>
                <w:rFonts w:ascii="Times New Roman" w:hAnsi="Times New Roman"/>
                <w:sz w:val="28"/>
                <w:szCs w:val="28"/>
                <w:lang w:val="uk-UA"/>
              </w:rPr>
              <w:t>теоретичний задум та його практичне втілення.</w:t>
            </w:r>
          </w:p>
        </w:tc>
      </w:tr>
      <w:tr w:rsidR="0008746B" w:rsidRPr="00B84EA9" w:rsidTr="00A44A43">
        <w:tc>
          <w:tcPr>
            <w:tcW w:w="1902" w:type="dxa"/>
          </w:tcPr>
          <w:p w:rsidR="0008746B" w:rsidRPr="008167F1" w:rsidRDefault="0008746B" w:rsidP="00E73AD7">
            <w:pPr>
              <w:spacing w:line="360" w:lineRule="auto"/>
              <w:jc w:val="center"/>
              <w:rPr>
                <w:rFonts w:ascii="Times New Roman" w:hAnsi="Times New Roman"/>
                <w:sz w:val="28"/>
                <w:szCs w:val="28"/>
                <w:lang w:val="uk-UA"/>
              </w:rPr>
            </w:pPr>
            <w:r w:rsidRPr="008167F1">
              <w:rPr>
                <w:rFonts w:ascii="Times New Roman" w:hAnsi="Times New Roman"/>
                <w:sz w:val="28"/>
                <w:szCs w:val="28"/>
                <w:lang w:val="uk-UA"/>
              </w:rPr>
              <w:t>Педагогічне проєктування</w:t>
            </w:r>
          </w:p>
        </w:tc>
        <w:tc>
          <w:tcPr>
            <w:tcW w:w="7443" w:type="dxa"/>
          </w:tcPr>
          <w:p w:rsidR="0008746B" w:rsidRPr="008167F1" w:rsidRDefault="0008746B" w:rsidP="00E73AD7">
            <w:pPr>
              <w:spacing w:line="360" w:lineRule="auto"/>
              <w:rPr>
                <w:rFonts w:ascii="Times New Roman" w:hAnsi="Times New Roman"/>
                <w:sz w:val="28"/>
                <w:szCs w:val="28"/>
                <w:lang w:val="uk-UA"/>
              </w:rPr>
            </w:pPr>
            <w:r w:rsidRPr="008167F1">
              <w:rPr>
                <w:rFonts w:ascii="Times New Roman" w:hAnsi="Times New Roman"/>
                <w:sz w:val="28"/>
                <w:szCs w:val="28"/>
                <w:lang w:val="uk-UA"/>
              </w:rPr>
              <w:t>це процес створення проєкту, що передбачає рішення тієї або іншої проблеми та являє собою діяльність, що здійснюється в умовах освітнього процесу, яка спрямована на забезпечення його ефективного функціонування та розвитку.</w:t>
            </w:r>
          </w:p>
        </w:tc>
      </w:tr>
    </w:tbl>
    <w:p w:rsidR="00A44A43" w:rsidRDefault="00A44A43" w:rsidP="00E73AD7">
      <w:pPr>
        <w:spacing w:after="0" w:line="360" w:lineRule="auto"/>
        <w:ind w:firstLine="708"/>
        <w:jc w:val="both"/>
        <w:rPr>
          <w:rFonts w:ascii="Times New Roman" w:hAnsi="Times New Roman"/>
          <w:sz w:val="28"/>
          <w:szCs w:val="28"/>
          <w:lang w:val="uk-UA"/>
        </w:rPr>
      </w:pPr>
    </w:p>
    <w:p w:rsidR="00A44A43" w:rsidRDefault="00A44A43" w:rsidP="00A44A43">
      <w:pPr>
        <w:spacing w:after="0" w:line="360" w:lineRule="auto"/>
        <w:ind w:firstLine="708"/>
        <w:jc w:val="right"/>
        <w:rPr>
          <w:rFonts w:ascii="Times New Roman" w:hAnsi="Times New Roman"/>
          <w:sz w:val="28"/>
          <w:szCs w:val="28"/>
          <w:lang w:val="uk-UA"/>
        </w:rPr>
      </w:pPr>
      <w:r>
        <w:rPr>
          <w:rFonts w:ascii="Times New Roman" w:hAnsi="Times New Roman"/>
          <w:sz w:val="28"/>
          <w:szCs w:val="28"/>
          <w:lang w:val="uk-UA"/>
        </w:rPr>
        <w:lastRenderedPageBreak/>
        <w:t>продовж. табл. 1.2.</w:t>
      </w:r>
    </w:p>
    <w:tbl>
      <w:tblPr>
        <w:tblStyle w:val="a7"/>
        <w:tblW w:w="0" w:type="auto"/>
        <w:tblLook w:val="04A0" w:firstRow="1" w:lastRow="0" w:firstColumn="1" w:lastColumn="0" w:noHBand="0" w:noVBand="1"/>
      </w:tblPr>
      <w:tblGrid>
        <w:gridCol w:w="1891"/>
        <w:gridCol w:w="7454"/>
      </w:tblGrid>
      <w:tr w:rsidR="00AE6DC4" w:rsidRPr="008167F1" w:rsidTr="00AE6DC4">
        <w:tc>
          <w:tcPr>
            <w:tcW w:w="1891" w:type="dxa"/>
          </w:tcPr>
          <w:p w:rsidR="00AE6DC4" w:rsidRPr="008167F1" w:rsidRDefault="00AE6DC4" w:rsidP="00AE6DC4">
            <w:pPr>
              <w:spacing w:line="360" w:lineRule="auto"/>
              <w:jc w:val="center"/>
              <w:rPr>
                <w:rFonts w:ascii="Times New Roman" w:hAnsi="Times New Roman"/>
                <w:sz w:val="28"/>
                <w:szCs w:val="28"/>
                <w:lang w:val="uk-UA"/>
              </w:rPr>
            </w:pPr>
            <w:r w:rsidRPr="008167F1">
              <w:rPr>
                <w:rFonts w:ascii="Times New Roman" w:hAnsi="Times New Roman"/>
                <w:sz w:val="28"/>
                <w:szCs w:val="28"/>
                <w:lang w:val="uk-UA"/>
              </w:rPr>
              <w:t>Проєктна технологія</w:t>
            </w:r>
          </w:p>
        </w:tc>
        <w:tc>
          <w:tcPr>
            <w:tcW w:w="7454" w:type="dxa"/>
          </w:tcPr>
          <w:p w:rsidR="00AE6DC4" w:rsidRPr="008167F1" w:rsidRDefault="00AE6DC4" w:rsidP="00AE6DC4">
            <w:pPr>
              <w:spacing w:line="360" w:lineRule="auto"/>
              <w:rPr>
                <w:rFonts w:ascii="Times New Roman" w:hAnsi="Times New Roman"/>
                <w:sz w:val="28"/>
                <w:szCs w:val="28"/>
                <w:lang w:val="uk-UA"/>
              </w:rPr>
            </w:pPr>
            <w:r w:rsidRPr="008167F1">
              <w:rPr>
                <w:rFonts w:ascii="Times New Roman" w:hAnsi="Times New Roman"/>
                <w:sz w:val="28"/>
                <w:szCs w:val="28"/>
                <w:lang w:val="uk-UA"/>
              </w:rPr>
              <w:t>система засобів проєктування, що дозволяє отримувати гарантовані заплановані результати проєкту.</w:t>
            </w:r>
          </w:p>
        </w:tc>
      </w:tr>
      <w:tr w:rsidR="00AE6DC4" w:rsidRPr="00B84EA9" w:rsidTr="00AE6DC4">
        <w:tc>
          <w:tcPr>
            <w:tcW w:w="1891" w:type="dxa"/>
          </w:tcPr>
          <w:p w:rsidR="00AE6DC4" w:rsidRPr="008167F1" w:rsidRDefault="00AE6DC4" w:rsidP="00AE6DC4">
            <w:pPr>
              <w:spacing w:line="360" w:lineRule="auto"/>
              <w:jc w:val="center"/>
              <w:rPr>
                <w:rFonts w:ascii="Times New Roman" w:hAnsi="Times New Roman"/>
                <w:sz w:val="28"/>
                <w:szCs w:val="28"/>
                <w:lang w:val="uk-UA"/>
              </w:rPr>
            </w:pPr>
            <w:r w:rsidRPr="008167F1">
              <w:rPr>
                <w:rFonts w:ascii="Times New Roman" w:hAnsi="Times New Roman"/>
                <w:sz w:val="28"/>
                <w:szCs w:val="28"/>
                <w:lang w:val="uk-UA"/>
              </w:rPr>
              <w:t>Технологія проєктування</w:t>
            </w:r>
          </w:p>
        </w:tc>
        <w:tc>
          <w:tcPr>
            <w:tcW w:w="7454" w:type="dxa"/>
          </w:tcPr>
          <w:p w:rsidR="00AE6DC4" w:rsidRPr="008167F1" w:rsidRDefault="00AE6DC4" w:rsidP="00AE6DC4">
            <w:pPr>
              <w:spacing w:line="360" w:lineRule="auto"/>
              <w:rPr>
                <w:rFonts w:ascii="Times New Roman" w:hAnsi="Times New Roman"/>
                <w:sz w:val="28"/>
                <w:szCs w:val="28"/>
                <w:lang w:val="uk-UA"/>
              </w:rPr>
            </w:pPr>
            <w:r w:rsidRPr="008167F1">
              <w:rPr>
                <w:rFonts w:ascii="Times New Roman" w:hAnsi="Times New Roman"/>
                <w:sz w:val="28"/>
                <w:szCs w:val="28"/>
                <w:lang w:val="uk-UA"/>
              </w:rPr>
              <w:t>алгоритм поетапної проєктної діяльності;  поетапна діяльність, спрямована на проєктну розробку.</w:t>
            </w:r>
          </w:p>
        </w:tc>
      </w:tr>
      <w:tr w:rsidR="00A44A43" w:rsidRPr="008167F1" w:rsidTr="00884BEA">
        <w:tc>
          <w:tcPr>
            <w:tcW w:w="1891" w:type="dxa"/>
          </w:tcPr>
          <w:p w:rsidR="00A44A43" w:rsidRPr="008167F1" w:rsidRDefault="00A44A43" w:rsidP="00884BEA">
            <w:pPr>
              <w:spacing w:line="360" w:lineRule="auto"/>
              <w:jc w:val="center"/>
              <w:rPr>
                <w:rFonts w:ascii="Times New Roman" w:hAnsi="Times New Roman"/>
                <w:sz w:val="28"/>
                <w:szCs w:val="28"/>
                <w:lang w:val="uk-UA"/>
              </w:rPr>
            </w:pPr>
            <w:r w:rsidRPr="008167F1">
              <w:rPr>
                <w:rFonts w:ascii="Times New Roman" w:hAnsi="Times New Roman"/>
                <w:sz w:val="28"/>
                <w:szCs w:val="28"/>
                <w:lang w:val="uk-UA"/>
              </w:rPr>
              <w:t>Проєктна діяльність</w:t>
            </w:r>
          </w:p>
        </w:tc>
        <w:tc>
          <w:tcPr>
            <w:tcW w:w="7454" w:type="dxa"/>
          </w:tcPr>
          <w:p w:rsidR="00A44A43" w:rsidRPr="008167F1" w:rsidRDefault="00A44A43" w:rsidP="00884BEA">
            <w:pPr>
              <w:spacing w:line="360" w:lineRule="auto"/>
              <w:rPr>
                <w:rFonts w:ascii="Times New Roman" w:hAnsi="Times New Roman"/>
                <w:sz w:val="28"/>
                <w:szCs w:val="28"/>
                <w:lang w:val="uk-UA"/>
              </w:rPr>
            </w:pPr>
            <w:r w:rsidRPr="008167F1">
              <w:rPr>
                <w:rFonts w:ascii="Times New Roman" w:hAnsi="Times New Roman"/>
                <w:sz w:val="28"/>
                <w:szCs w:val="28"/>
                <w:lang w:val="uk-UA"/>
              </w:rPr>
              <w:t>це діяльність, яка направлена на вирішення певної проблеми та  реалізація заздалегідь розробленого плану, який передбачає створення конкретного продукту.</w:t>
            </w:r>
          </w:p>
        </w:tc>
      </w:tr>
    </w:tbl>
    <w:p w:rsidR="0008746B" w:rsidRPr="008167F1" w:rsidRDefault="0008746B" w:rsidP="00E73AD7">
      <w:pPr>
        <w:spacing w:after="0" w:line="360" w:lineRule="auto"/>
        <w:ind w:firstLine="708"/>
        <w:jc w:val="both"/>
        <w:rPr>
          <w:rFonts w:ascii="Times New Roman" w:hAnsi="Times New Roman"/>
          <w:sz w:val="28"/>
          <w:szCs w:val="28"/>
          <w:lang w:val="uk-UA"/>
        </w:rPr>
      </w:pPr>
      <w:r w:rsidRPr="008167F1">
        <w:rPr>
          <w:rFonts w:ascii="Times New Roman" w:hAnsi="Times New Roman"/>
          <w:sz w:val="28"/>
          <w:szCs w:val="28"/>
          <w:lang w:val="uk-UA"/>
        </w:rPr>
        <w:t>Технологія про</w:t>
      </w:r>
      <w:r w:rsidR="006A4DDE" w:rsidRPr="008167F1">
        <w:rPr>
          <w:rFonts w:ascii="Times New Roman" w:hAnsi="Times New Roman"/>
          <w:sz w:val="28"/>
          <w:szCs w:val="28"/>
          <w:lang w:val="uk-UA"/>
        </w:rPr>
        <w:t>є</w:t>
      </w:r>
      <w:r w:rsidRPr="008167F1">
        <w:rPr>
          <w:rFonts w:ascii="Times New Roman" w:hAnsi="Times New Roman"/>
          <w:sz w:val="28"/>
          <w:szCs w:val="28"/>
          <w:lang w:val="uk-UA"/>
        </w:rPr>
        <w:t xml:space="preserve">ктної діяльності – це цілеспрямована діяльність за визначеним планом для вирішення пошукових, дослідницьких, практичних завдань за будь-яким напрямом змісту освіти. </w:t>
      </w:r>
    </w:p>
    <w:p w:rsidR="0008746B" w:rsidRPr="008167F1" w:rsidRDefault="0008746B" w:rsidP="00E73AD7">
      <w:pPr>
        <w:spacing w:after="0" w:line="360" w:lineRule="auto"/>
        <w:ind w:firstLine="708"/>
        <w:jc w:val="both"/>
        <w:rPr>
          <w:rFonts w:ascii="Times New Roman" w:hAnsi="Times New Roman"/>
          <w:sz w:val="28"/>
          <w:szCs w:val="28"/>
          <w:lang w:val="uk-UA"/>
        </w:rPr>
      </w:pPr>
      <w:r w:rsidRPr="008167F1">
        <w:rPr>
          <w:rFonts w:ascii="Times New Roman" w:hAnsi="Times New Roman"/>
          <w:sz w:val="28"/>
          <w:szCs w:val="28"/>
          <w:lang w:val="uk-UA"/>
        </w:rPr>
        <w:t>Автор Дубовкін В.А. виділив ряд відмінних ознак, які відрізняють проєктну діяльність ві</w:t>
      </w:r>
      <w:r w:rsidR="00E73AD7" w:rsidRPr="008167F1">
        <w:rPr>
          <w:rFonts w:ascii="Times New Roman" w:hAnsi="Times New Roman"/>
          <w:sz w:val="28"/>
          <w:szCs w:val="28"/>
          <w:lang w:val="uk-UA"/>
        </w:rPr>
        <w:t>д інших видів діяльності учнів.</w:t>
      </w:r>
    </w:p>
    <w:p w:rsidR="0008746B" w:rsidRPr="008167F1" w:rsidRDefault="0008746B" w:rsidP="00E73AD7">
      <w:pPr>
        <w:spacing w:after="0" w:line="360" w:lineRule="auto"/>
        <w:jc w:val="center"/>
        <w:rPr>
          <w:rFonts w:ascii="Times New Roman" w:hAnsi="Times New Roman"/>
          <w:b/>
          <w:sz w:val="28"/>
          <w:szCs w:val="28"/>
          <w:lang w:val="uk-UA"/>
        </w:rPr>
      </w:pPr>
      <w:r w:rsidRPr="008167F1">
        <w:rPr>
          <w:rFonts w:ascii="Times New Roman" w:hAnsi="Times New Roman"/>
          <w:noProof/>
          <w:sz w:val="28"/>
          <w:szCs w:val="28"/>
          <w:lang w:val="uk-UA" w:eastAsia="uk-UA"/>
        </w:rPr>
        <mc:AlternateContent>
          <mc:Choice Requires="wpg">
            <w:drawing>
              <wp:anchor distT="0" distB="0" distL="114300" distR="114300" simplePos="0" relativeHeight="251662336" behindDoc="0" locked="0" layoutInCell="1" allowOverlap="1" wp14:anchorId="455732FE" wp14:editId="3D4C2040">
                <wp:simplePos x="0" y="0"/>
                <wp:positionH relativeFrom="column">
                  <wp:posOffset>1090571</wp:posOffset>
                </wp:positionH>
                <wp:positionV relativeFrom="paragraph">
                  <wp:posOffset>58420</wp:posOffset>
                </wp:positionV>
                <wp:extent cx="4492487" cy="3744623"/>
                <wp:effectExtent l="19050" t="0" r="22860" b="27305"/>
                <wp:wrapTopAndBottom/>
                <wp:docPr id="1" name="Группа 1"/>
                <wp:cNvGraphicFramePr/>
                <a:graphic xmlns:a="http://schemas.openxmlformats.org/drawingml/2006/main">
                  <a:graphicData uri="http://schemas.microsoft.com/office/word/2010/wordprocessingGroup">
                    <wpg:wgp>
                      <wpg:cNvGrpSpPr/>
                      <wpg:grpSpPr>
                        <a:xfrm>
                          <a:off x="0" y="0"/>
                          <a:ext cx="4492487" cy="3744623"/>
                          <a:chOff x="0" y="0"/>
                          <a:chExt cx="4492487" cy="3744623"/>
                        </a:xfrm>
                      </wpg:grpSpPr>
                      <wps:wsp>
                        <wps:cNvPr id="2" name="Прямоугольник 2"/>
                        <wps:cNvSpPr/>
                        <wps:spPr>
                          <a:xfrm>
                            <a:off x="262393" y="0"/>
                            <a:ext cx="4230094" cy="556591"/>
                          </a:xfrm>
                          <a:prstGeom prst="rect">
                            <a:avLst/>
                          </a:prstGeom>
                        </wps:spPr>
                        <wps:style>
                          <a:lnRef idx="2">
                            <a:schemeClr val="dk1"/>
                          </a:lnRef>
                          <a:fillRef idx="1">
                            <a:schemeClr val="lt1"/>
                          </a:fillRef>
                          <a:effectRef idx="0">
                            <a:schemeClr val="dk1"/>
                          </a:effectRef>
                          <a:fontRef idx="minor">
                            <a:schemeClr val="dk1"/>
                          </a:fontRef>
                        </wps:style>
                        <wps:txbx>
                          <w:txbxContent>
                            <w:p w:rsidR="00AE6DC4" w:rsidRPr="007719CD" w:rsidRDefault="00AE6DC4" w:rsidP="0008746B">
                              <w:pPr>
                                <w:jc w:val="center"/>
                                <w:rPr>
                                  <w:rFonts w:ascii="Times New Roman" w:hAnsi="Times New Roman"/>
                                  <w:b/>
                                  <w:sz w:val="28"/>
                                  <w:lang w:val="uk-UA"/>
                                </w:rPr>
                              </w:pPr>
                              <w:r w:rsidRPr="007719CD">
                                <w:rPr>
                                  <w:rFonts w:ascii="Times New Roman" w:hAnsi="Times New Roman"/>
                                  <w:b/>
                                  <w:sz w:val="28"/>
                                  <w:lang w:val="uk-UA"/>
                                </w:rPr>
                                <w:t>Відмінності про</w:t>
                              </w:r>
                              <w:r>
                                <w:rPr>
                                  <w:rFonts w:ascii="Times New Roman" w:hAnsi="Times New Roman"/>
                                  <w:b/>
                                  <w:sz w:val="28"/>
                                  <w:lang w:val="uk-UA"/>
                                </w:rPr>
                                <w:t>є</w:t>
                              </w:r>
                              <w:r w:rsidRPr="007719CD">
                                <w:rPr>
                                  <w:rFonts w:ascii="Times New Roman" w:hAnsi="Times New Roman"/>
                                  <w:b/>
                                  <w:sz w:val="28"/>
                                  <w:lang w:val="uk-UA"/>
                                </w:rPr>
                                <w:t>ктної діяльності з інших видів діяльності учнів</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 name="Соединительная линия уступом 3"/>
                        <wps:cNvCnPr/>
                        <wps:spPr>
                          <a:xfrm>
                            <a:off x="262393" y="278296"/>
                            <a:ext cx="45719" cy="3085106"/>
                          </a:xfrm>
                          <a:prstGeom prst="bentConnector3">
                            <a:avLst>
                              <a:gd name="adj1" fmla="val -587712"/>
                            </a:avLst>
                          </a:prstGeom>
                          <a:ln>
                            <a:tailEnd type="triangle"/>
                          </a:ln>
                        </wps:spPr>
                        <wps:style>
                          <a:lnRef idx="3">
                            <a:schemeClr val="dk1"/>
                          </a:lnRef>
                          <a:fillRef idx="0">
                            <a:schemeClr val="dk1"/>
                          </a:fillRef>
                          <a:effectRef idx="2">
                            <a:schemeClr val="dk1"/>
                          </a:effectRef>
                          <a:fontRef idx="minor">
                            <a:schemeClr val="tx1"/>
                          </a:fontRef>
                        </wps:style>
                        <wps:bodyPr/>
                      </wps:wsp>
                      <wps:wsp>
                        <wps:cNvPr id="4" name="Прямоугольник 4"/>
                        <wps:cNvSpPr/>
                        <wps:spPr>
                          <a:xfrm>
                            <a:off x="302149" y="818984"/>
                            <a:ext cx="4189978" cy="620201"/>
                          </a:xfrm>
                          <a:prstGeom prst="rect">
                            <a:avLst/>
                          </a:prstGeom>
                        </wps:spPr>
                        <wps:style>
                          <a:lnRef idx="2">
                            <a:schemeClr val="dk1"/>
                          </a:lnRef>
                          <a:fillRef idx="1">
                            <a:schemeClr val="lt1"/>
                          </a:fillRef>
                          <a:effectRef idx="0">
                            <a:schemeClr val="dk1"/>
                          </a:effectRef>
                          <a:fontRef idx="minor">
                            <a:schemeClr val="dk1"/>
                          </a:fontRef>
                        </wps:style>
                        <wps:txbx>
                          <w:txbxContent>
                            <w:p w:rsidR="00AE6DC4" w:rsidRPr="007719CD" w:rsidRDefault="00AE6DC4" w:rsidP="0008746B">
                              <w:pPr>
                                <w:jc w:val="center"/>
                                <w:rPr>
                                  <w:rFonts w:ascii="Times New Roman" w:hAnsi="Times New Roman"/>
                                  <w:sz w:val="24"/>
                                  <w:lang w:val="uk-UA"/>
                                </w:rPr>
                              </w:pPr>
                              <w:r w:rsidRPr="007719CD">
                                <w:rPr>
                                  <w:rFonts w:ascii="Times New Roman" w:hAnsi="Times New Roman"/>
                                  <w:sz w:val="24"/>
                                  <w:lang w:val="uk-UA"/>
                                </w:rPr>
                                <w:t>спрямованість</w:t>
                              </w:r>
                              <w:r>
                                <w:rPr>
                                  <w:rFonts w:ascii="Times New Roman" w:hAnsi="Times New Roman"/>
                                  <w:sz w:val="24"/>
                                  <w:lang w:val="uk-UA"/>
                                </w:rPr>
                                <w:t xml:space="preserve"> на досягнення конкретних цілей </w:t>
                              </w:r>
                              <w:r>
                                <w:rPr>
                                  <w:rFonts w:ascii="Times New Roman" w:hAnsi="Times New Roman"/>
                                  <w:sz w:val="24"/>
                                  <w:lang w:val="uk-UA"/>
                                </w:rPr>
                                <w:br/>
                              </w:r>
                              <w:r w:rsidRPr="007719CD">
                                <w:rPr>
                                  <w:rFonts w:ascii="Times New Roman" w:hAnsi="Times New Roman"/>
                                  <w:sz w:val="24"/>
                                  <w:lang w:val="uk-UA"/>
                                </w:rPr>
                                <w:t>(навчальних, дослідницьких, творчих тощо).</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 name="Прямоугольник 5"/>
                        <wps:cNvSpPr/>
                        <wps:spPr>
                          <a:xfrm>
                            <a:off x="302149" y="1590261"/>
                            <a:ext cx="4189978" cy="619760"/>
                          </a:xfrm>
                          <a:prstGeom prst="rect">
                            <a:avLst/>
                          </a:prstGeom>
                        </wps:spPr>
                        <wps:style>
                          <a:lnRef idx="2">
                            <a:schemeClr val="dk1"/>
                          </a:lnRef>
                          <a:fillRef idx="1">
                            <a:schemeClr val="lt1"/>
                          </a:fillRef>
                          <a:effectRef idx="0">
                            <a:schemeClr val="dk1"/>
                          </a:effectRef>
                          <a:fontRef idx="minor">
                            <a:schemeClr val="dk1"/>
                          </a:fontRef>
                        </wps:style>
                        <wps:txbx>
                          <w:txbxContent>
                            <w:p w:rsidR="00AE6DC4" w:rsidRPr="0035693A" w:rsidRDefault="00AE6DC4" w:rsidP="0008746B">
                              <w:pPr>
                                <w:jc w:val="center"/>
                                <w:rPr>
                                  <w:rFonts w:ascii="Times New Roman" w:hAnsi="Times New Roman"/>
                                  <w:sz w:val="24"/>
                                  <w:lang w:val="uk-UA"/>
                                </w:rPr>
                              </w:pPr>
                              <w:r w:rsidRPr="0035693A">
                                <w:rPr>
                                  <w:rFonts w:ascii="Times New Roman" w:hAnsi="Times New Roman"/>
                                  <w:sz w:val="24"/>
                                  <w:lang w:val="uk-UA"/>
                                </w:rPr>
                                <w:t>координоване виконання спільних дій</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6" name="Прямоугольник 6"/>
                        <wps:cNvSpPr/>
                        <wps:spPr>
                          <a:xfrm>
                            <a:off x="302149" y="2353586"/>
                            <a:ext cx="4189730" cy="619760"/>
                          </a:xfrm>
                          <a:prstGeom prst="rect">
                            <a:avLst/>
                          </a:prstGeom>
                        </wps:spPr>
                        <wps:style>
                          <a:lnRef idx="2">
                            <a:schemeClr val="dk1"/>
                          </a:lnRef>
                          <a:fillRef idx="1">
                            <a:schemeClr val="lt1"/>
                          </a:fillRef>
                          <a:effectRef idx="0">
                            <a:schemeClr val="dk1"/>
                          </a:effectRef>
                          <a:fontRef idx="minor">
                            <a:schemeClr val="dk1"/>
                          </a:fontRef>
                        </wps:style>
                        <wps:txbx>
                          <w:txbxContent>
                            <w:p w:rsidR="00AE6DC4" w:rsidRPr="0035693A" w:rsidRDefault="00AE6DC4" w:rsidP="0008746B">
                              <w:pPr>
                                <w:jc w:val="center"/>
                                <w:rPr>
                                  <w:rFonts w:ascii="Times New Roman" w:hAnsi="Times New Roman"/>
                                  <w:sz w:val="24"/>
                                  <w:lang w:val="uk-UA"/>
                                </w:rPr>
                              </w:pPr>
                              <w:r w:rsidRPr="0035693A">
                                <w:rPr>
                                  <w:rFonts w:ascii="Times New Roman" w:hAnsi="Times New Roman"/>
                                  <w:sz w:val="24"/>
                                  <w:lang w:val="uk-UA"/>
                                </w:rPr>
                                <w:t>обмежена в часі з визначеним початком та кінцем</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8" name="Прямая со стрелкой 8"/>
                        <wps:cNvCnPr/>
                        <wps:spPr>
                          <a:xfrm>
                            <a:off x="7951" y="1144988"/>
                            <a:ext cx="307478" cy="0"/>
                          </a:xfrm>
                          <a:prstGeom prst="straightConnector1">
                            <a:avLst/>
                          </a:prstGeom>
                          <a:ln>
                            <a:tailEnd type="triangle"/>
                          </a:ln>
                        </wps:spPr>
                        <wps:style>
                          <a:lnRef idx="3">
                            <a:schemeClr val="dk1"/>
                          </a:lnRef>
                          <a:fillRef idx="0">
                            <a:schemeClr val="dk1"/>
                          </a:fillRef>
                          <a:effectRef idx="2">
                            <a:schemeClr val="dk1"/>
                          </a:effectRef>
                          <a:fontRef idx="minor">
                            <a:schemeClr val="tx1"/>
                          </a:fontRef>
                        </wps:style>
                        <wps:bodyPr/>
                      </wps:wsp>
                      <wps:wsp>
                        <wps:cNvPr id="9" name="Прямая со стрелкой 9"/>
                        <wps:cNvCnPr/>
                        <wps:spPr>
                          <a:xfrm>
                            <a:off x="0" y="1908313"/>
                            <a:ext cx="302150" cy="0"/>
                          </a:xfrm>
                          <a:prstGeom prst="straightConnector1">
                            <a:avLst/>
                          </a:prstGeom>
                          <a:ln>
                            <a:tailEnd type="triangle"/>
                          </a:ln>
                        </wps:spPr>
                        <wps:style>
                          <a:lnRef idx="3">
                            <a:schemeClr val="dk1"/>
                          </a:lnRef>
                          <a:fillRef idx="0">
                            <a:schemeClr val="dk1"/>
                          </a:fillRef>
                          <a:effectRef idx="2">
                            <a:schemeClr val="dk1"/>
                          </a:effectRef>
                          <a:fontRef idx="minor">
                            <a:schemeClr val="tx1"/>
                          </a:fontRef>
                        </wps:style>
                        <wps:bodyPr/>
                      </wps:wsp>
                      <wps:wsp>
                        <wps:cNvPr id="10" name="Прямоугольник 10"/>
                        <wps:cNvSpPr/>
                        <wps:spPr>
                          <a:xfrm>
                            <a:off x="302149" y="3124863"/>
                            <a:ext cx="4189730" cy="619760"/>
                          </a:xfrm>
                          <a:prstGeom prst="rect">
                            <a:avLst/>
                          </a:prstGeom>
                        </wps:spPr>
                        <wps:style>
                          <a:lnRef idx="2">
                            <a:schemeClr val="dk1"/>
                          </a:lnRef>
                          <a:fillRef idx="1">
                            <a:schemeClr val="lt1"/>
                          </a:fillRef>
                          <a:effectRef idx="0">
                            <a:schemeClr val="dk1"/>
                          </a:effectRef>
                          <a:fontRef idx="minor">
                            <a:schemeClr val="dk1"/>
                          </a:fontRef>
                        </wps:style>
                        <wps:txbx>
                          <w:txbxContent>
                            <w:p w:rsidR="00AE6DC4" w:rsidRPr="0035693A" w:rsidRDefault="00AE6DC4" w:rsidP="0008746B">
                              <w:pPr>
                                <w:jc w:val="center"/>
                                <w:rPr>
                                  <w:rFonts w:ascii="Times New Roman" w:hAnsi="Times New Roman"/>
                                  <w:sz w:val="24"/>
                                  <w:lang w:val="uk-UA"/>
                                </w:rPr>
                              </w:pPr>
                              <w:r w:rsidRPr="0035693A">
                                <w:rPr>
                                  <w:rFonts w:ascii="Times New Roman" w:hAnsi="Times New Roman"/>
                                  <w:sz w:val="24"/>
                                  <w:lang w:val="uk-UA"/>
                                </w:rPr>
                                <w:t>в певній мірі неповторна та унікальна</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1" name="Прямая со стрелкой 11"/>
                        <wps:cNvCnPr/>
                        <wps:spPr>
                          <a:xfrm>
                            <a:off x="7951" y="2655736"/>
                            <a:ext cx="302150" cy="0"/>
                          </a:xfrm>
                          <a:prstGeom prst="straightConnector1">
                            <a:avLst/>
                          </a:prstGeom>
                          <a:ln>
                            <a:tailEnd type="triangle"/>
                          </a:ln>
                        </wps:spPr>
                        <wps:style>
                          <a:lnRef idx="3">
                            <a:schemeClr val="dk1"/>
                          </a:lnRef>
                          <a:fillRef idx="0">
                            <a:schemeClr val="dk1"/>
                          </a:fillRef>
                          <a:effectRef idx="2">
                            <a:schemeClr val="dk1"/>
                          </a:effectRef>
                          <a:fontRef idx="minor">
                            <a:schemeClr val="tx1"/>
                          </a:fontRef>
                        </wps:style>
                        <wps:bodyPr/>
                      </wps:wsp>
                    </wpg:wgp>
                  </a:graphicData>
                </a:graphic>
              </wp:anchor>
            </w:drawing>
          </mc:Choice>
          <mc:Fallback>
            <w:pict>
              <v:group w14:anchorId="455732FE" id="Группа 1" o:spid="_x0000_s1026" style="position:absolute;left:0;text-align:left;margin-left:85.85pt;margin-top:4.6pt;width:353.75pt;height:294.85pt;z-index:251662336" coordsize="44924,3744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">
                <v:rect id="Прямоугольник 2" o:spid="_x0000_s1027" style="position:absolute;left:2623;width:42301;height:556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" fillcolor="white [3201]" strokecolor="black [3200]" strokeweight="1pt">
                  <v:textbox>
                    <w:txbxContent>
                      <w:p w:rsidR="00AE6DC4" w:rsidRPr="007719CD" w:rsidRDefault="00AE6DC4" w:rsidP="0008746B">
                        <w:pPr>
                          <w:jc w:val="center"/>
                          <w:rPr>
                            <w:rFonts w:ascii="Times New Roman" w:hAnsi="Times New Roman"/>
                            <w:b/>
                            <w:sz w:val="28"/>
                            <w:lang w:val="uk-UA"/>
                          </w:rPr>
                        </w:pPr>
                        <w:r w:rsidRPr="007719CD">
                          <w:rPr>
                            <w:rFonts w:ascii="Times New Roman" w:hAnsi="Times New Roman"/>
                            <w:b/>
                            <w:sz w:val="28"/>
                            <w:lang w:val="uk-UA"/>
                          </w:rPr>
                          <w:t>Відмінності про</w:t>
                        </w:r>
                        <w:r>
                          <w:rPr>
                            <w:rFonts w:ascii="Times New Roman" w:hAnsi="Times New Roman"/>
                            <w:b/>
                            <w:sz w:val="28"/>
                            <w:lang w:val="uk-UA"/>
                          </w:rPr>
                          <w:t>є</w:t>
                        </w:r>
                        <w:r w:rsidRPr="007719CD">
                          <w:rPr>
                            <w:rFonts w:ascii="Times New Roman" w:hAnsi="Times New Roman"/>
                            <w:b/>
                            <w:sz w:val="28"/>
                            <w:lang w:val="uk-UA"/>
                          </w:rPr>
                          <w:t>ктної діяльності з інших видів діяльності учнів</w:t>
                        </w:r>
                      </w:p>
                    </w:txbxContent>
                  </v:textbox>
                </v:rect>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Соединительная линия уступом 3" o:spid="_x0000_s1028" type="#_x0000_t34" style="position:absolute;left:2623;top:2782;width:458;height:30852;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" adj="-126946" strokecolor="black [3200]" strokeweight="1.5pt">
                  <v:stroke endarrow="block"/>
                </v:shape>
                <v:rect id="Прямоугольник 4" o:spid="_x0000_s1029" style="position:absolute;left:3021;top:8189;width:41900;height:620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" fillcolor="white [3201]" strokecolor="black [3200]" strokeweight="1pt">
                  <v:textbox>
                    <w:txbxContent>
                      <w:p w:rsidR="00AE6DC4" w:rsidRPr="007719CD" w:rsidRDefault="00AE6DC4" w:rsidP="0008746B">
                        <w:pPr>
                          <w:jc w:val="center"/>
                          <w:rPr>
                            <w:rFonts w:ascii="Times New Roman" w:hAnsi="Times New Roman"/>
                            <w:sz w:val="24"/>
                            <w:lang w:val="uk-UA"/>
                          </w:rPr>
                        </w:pPr>
                        <w:r w:rsidRPr="007719CD">
                          <w:rPr>
                            <w:rFonts w:ascii="Times New Roman" w:hAnsi="Times New Roman"/>
                            <w:sz w:val="24"/>
                            <w:lang w:val="uk-UA"/>
                          </w:rPr>
                          <w:t>спрямованість</w:t>
                        </w:r>
                        <w:r>
                          <w:rPr>
                            <w:rFonts w:ascii="Times New Roman" w:hAnsi="Times New Roman"/>
                            <w:sz w:val="24"/>
                            <w:lang w:val="uk-UA"/>
                          </w:rPr>
                          <w:t xml:space="preserve"> на досягнення конкретних цілей </w:t>
                        </w:r>
                        <w:r>
                          <w:rPr>
                            <w:rFonts w:ascii="Times New Roman" w:hAnsi="Times New Roman"/>
                            <w:sz w:val="24"/>
                            <w:lang w:val="uk-UA"/>
                          </w:rPr>
                          <w:br/>
                        </w:r>
                        <w:r w:rsidRPr="007719CD">
                          <w:rPr>
                            <w:rFonts w:ascii="Times New Roman" w:hAnsi="Times New Roman"/>
                            <w:sz w:val="24"/>
                            <w:lang w:val="uk-UA"/>
                          </w:rPr>
                          <w:t>(навчальних, дослідницьких, творчих тощо).</w:t>
                        </w:r>
                      </w:p>
                    </w:txbxContent>
                  </v:textbox>
                </v:rect>
                <v:rect id="Прямоугольник 5" o:spid="_x0000_s1030" style="position:absolute;left:3021;top:15902;width:41900;height:619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" fillcolor="white [3201]" strokecolor="black [3200]" strokeweight="1pt">
                  <v:textbox>
                    <w:txbxContent>
                      <w:p w:rsidR="00AE6DC4" w:rsidRPr="0035693A" w:rsidRDefault="00AE6DC4" w:rsidP="0008746B">
                        <w:pPr>
                          <w:jc w:val="center"/>
                          <w:rPr>
                            <w:rFonts w:ascii="Times New Roman" w:hAnsi="Times New Roman"/>
                            <w:sz w:val="24"/>
                            <w:lang w:val="uk-UA"/>
                          </w:rPr>
                        </w:pPr>
                        <w:r w:rsidRPr="0035693A">
                          <w:rPr>
                            <w:rFonts w:ascii="Times New Roman" w:hAnsi="Times New Roman"/>
                            <w:sz w:val="24"/>
                            <w:lang w:val="uk-UA"/>
                          </w:rPr>
                          <w:t>координоване виконання спільних дій</w:t>
                        </w:r>
                      </w:p>
                    </w:txbxContent>
                  </v:textbox>
                </v:rect>
                <v:rect id="Прямоугольник 6" o:spid="_x0000_s1031" style="position:absolute;left:3021;top:23535;width:41897;height:619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" fillcolor="white [3201]" strokecolor="black [3200]" strokeweight="1pt">
                  <v:textbox>
                    <w:txbxContent>
                      <w:p w:rsidR="00AE6DC4" w:rsidRPr="0035693A" w:rsidRDefault="00AE6DC4" w:rsidP="0008746B">
                        <w:pPr>
                          <w:jc w:val="center"/>
                          <w:rPr>
                            <w:rFonts w:ascii="Times New Roman" w:hAnsi="Times New Roman"/>
                            <w:sz w:val="24"/>
                            <w:lang w:val="uk-UA"/>
                          </w:rPr>
                        </w:pPr>
                        <w:r w:rsidRPr="0035693A">
                          <w:rPr>
                            <w:rFonts w:ascii="Times New Roman" w:hAnsi="Times New Roman"/>
                            <w:sz w:val="24"/>
                            <w:lang w:val="uk-UA"/>
                          </w:rPr>
                          <w:t>обмежена в часі з визначеним початком та кінцем</w:t>
                        </w:r>
                      </w:p>
                    </w:txbxContent>
                  </v:textbox>
                </v:rect>
                <v:shapetype id="_x0000_t32" coordsize="21600,21600" o:spt="32" o:oned="t" path="m,l21600,21600e" filled="f">
                  <v:path arrowok="t" fillok="f" o:connecttype="none"/>
                  <o:lock v:ext="edit" shapetype="t"/>
                </v:shapetype>
                <v:shape id="Прямая со стрелкой 8" o:spid="_x0000_s1032" type="#_x0000_t32" style="position:absolute;left:79;top:11449;width:3075;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" strokecolor="black [3200]" strokeweight="1.5pt">
                  <v:stroke endarrow="block" joinstyle="miter"/>
                </v:shape>
                <v:shape id="Прямая со стрелкой 9" o:spid="_x0000_s1033" type="#_x0000_t32" style="position:absolute;top:19083;width:3021;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" strokecolor="black [3200]" strokeweight="1.5pt">
                  <v:stroke endarrow="block" joinstyle="miter"/>
                </v:shape>
                <v:rect id="Прямоугольник 10" o:spid="_x0000_s1034" style="position:absolute;left:3021;top:31248;width:41897;height:619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" fillcolor="white [3201]" strokecolor="black [3200]" strokeweight="1pt">
                  <v:textbox>
                    <w:txbxContent>
                      <w:p w:rsidR="00AE6DC4" w:rsidRPr="0035693A" w:rsidRDefault="00AE6DC4" w:rsidP="0008746B">
                        <w:pPr>
                          <w:jc w:val="center"/>
                          <w:rPr>
                            <w:rFonts w:ascii="Times New Roman" w:hAnsi="Times New Roman"/>
                            <w:sz w:val="24"/>
                            <w:lang w:val="uk-UA"/>
                          </w:rPr>
                        </w:pPr>
                        <w:r w:rsidRPr="0035693A">
                          <w:rPr>
                            <w:rFonts w:ascii="Times New Roman" w:hAnsi="Times New Roman"/>
                            <w:sz w:val="24"/>
                            <w:lang w:val="uk-UA"/>
                          </w:rPr>
                          <w:t>в певній мірі неповторна та унікальна</w:t>
                        </w:r>
                      </w:p>
                    </w:txbxContent>
                  </v:textbox>
                </v:rect>
                <v:shape id="Прямая со стрелкой 11" o:spid="_x0000_s1035" type="#_x0000_t32" style="position:absolute;left:79;top:26557;width:3022;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" strokecolor="black [3200]" strokeweight="1.5pt">
                  <v:stroke endarrow="block" joinstyle="miter"/>
                </v:shape>
                <w10:wrap type="topAndBottom"/>
              </v:group>
            </w:pict>
          </mc:Fallback>
        </mc:AlternateContent>
      </w:r>
      <w:r w:rsidR="00E73AD7" w:rsidRPr="008167F1">
        <w:rPr>
          <w:rFonts w:ascii="Times New Roman" w:hAnsi="Times New Roman"/>
          <w:b/>
          <w:sz w:val="28"/>
          <w:szCs w:val="28"/>
          <w:lang w:val="uk-UA"/>
        </w:rPr>
        <w:t>Рис</w:t>
      </w:r>
      <w:r w:rsidR="004D0316" w:rsidRPr="008167F1">
        <w:rPr>
          <w:rFonts w:ascii="Times New Roman" w:hAnsi="Times New Roman"/>
          <w:b/>
          <w:sz w:val="28"/>
          <w:szCs w:val="28"/>
          <w:lang w:val="uk-UA"/>
        </w:rPr>
        <w:t>.</w:t>
      </w:r>
      <w:r w:rsidRPr="008167F1">
        <w:rPr>
          <w:rFonts w:ascii="Times New Roman" w:hAnsi="Times New Roman"/>
          <w:b/>
          <w:sz w:val="28"/>
          <w:szCs w:val="28"/>
          <w:lang w:val="uk-UA"/>
        </w:rPr>
        <w:t xml:space="preserve"> 1.</w:t>
      </w:r>
      <w:r w:rsidR="00E62229" w:rsidRPr="008167F1">
        <w:rPr>
          <w:rFonts w:ascii="Times New Roman" w:hAnsi="Times New Roman"/>
          <w:b/>
          <w:sz w:val="28"/>
          <w:szCs w:val="28"/>
          <w:lang w:val="uk-UA"/>
        </w:rPr>
        <w:t>1</w:t>
      </w:r>
      <w:r w:rsidRPr="008167F1">
        <w:rPr>
          <w:rFonts w:ascii="Times New Roman" w:hAnsi="Times New Roman"/>
          <w:b/>
          <w:sz w:val="28"/>
          <w:szCs w:val="28"/>
          <w:lang w:val="uk-UA"/>
        </w:rPr>
        <w:t xml:space="preserve"> Відмінні ознаки проєктної діяльності від інших видів діяльності учнів</w:t>
      </w:r>
    </w:p>
    <w:p w:rsidR="0008746B" w:rsidRPr="008167F1" w:rsidRDefault="0008746B" w:rsidP="00E73AD7">
      <w:pPr>
        <w:spacing w:after="0" w:line="360" w:lineRule="auto"/>
        <w:ind w:firstLine="708"/>
        <w:jc w:val="both"/>
        <w:rPr>
          <w:rFonts w:ascii="Times New Roman" w:hAnsi="Times New Roman"/>
          <w:sz w:val="28"/>
          <w:szCs w:val="28"/>
          <w:lang w:val="uk-UA"/>
        </w:rPr>
      </w:pPr>
      <w:r w:rsidRPr="008167F1">
        <w:rPr>
          <w:rFonts w:ascii="Times New Roman" w:hAnsi="Times New Roman"/>
          <w:sz w:val="28"/>
          <w:szCs w:val="28"/>
          <w:lang w:val="uk-UA"/>
        </w:rPr>
        <w:lastRenderedPageBreak/>
        <w:t>Вперше типологію проєктів було визначено на початку ХХ століття в 1910-тих роках американським професором Е.У. Коллінгсом, який поділив їх на 4 групи:</w:t>
      </w:r>
    </w:p>
    <w:p w:rsidR="0008746B" w:rsidRPr="008167F1" w:rsidRDefault="0008746B" w:rsidP="00E73AD7">
      <w:pPr>
        <w:pStyle w:val="a3"/>
        <w:numPr>
          <w:ilvl w:val="0"/>
          <w:numId w:val="9"/>
        </w:numPr>
        <w:spacing w:after="0" w:line="360" w:lineRule="auto"/>
        <w:jc w:val="both"/>
        <w:rPr>
          <w:rFonts w:ascii="Times New Roman" w:hAnsi="Times New Roman"/>
          <w:sz w:val="28"/>
          <w:szCs w:val="28"/>
          <w:lang w:val="uk-UA"/>
        </w:rPr>
      </w:pPr>
      <w:r w:rsidRPr="008167F1">
        <w:rPr>
          <w:rFonts w:ascii="Times New Roman" w:hAnsi="Times New Roman"/>
          <w:sz w:val="28"/>
          <w:szCs w:val="28"/>
          <w:lang w:val="uk-UA"/>
        </w:rPr>
        <w:t>«Ігрові проєкти» – це діяльність учнів, яка передбачає співробітництво в груповій формі (різноманітні ігри, народний фольклор, трагікомічні спектаклі тощо).</w:t>
      </w:r>
    </w:p>
    <w:p w:rsidR="0008746B" w:rsidRPr="008167F1" w:rsidRDefault="0008746B" w:rsidP="00E73AD7">
      <w:pPr>
        <w:pStyle w:val="a3"/>
        <w:numPr>
          <w:ilvl w:val="0"/>
          <w:numId w:val="9"/>
        </w:numPr>
        <w:spacing w:after="0" w:line="360" w:lineRule="auto"/>
        <w:jc w:val="both"/>
        <w:rPr>
          <w:rFonts w:ascii="Times New Roman" w:hAnsi="Times New Roman"/>
          <w:sz w:val="28"/>
          <w:szCs w:val="28"/>
          <w:lang w:val="uk-UA"/>
        </w:rPr>
      </w:pPr>
      <w:r w:rsidRPr="008167F1">
        <w:rPr>
          <w:rFonts w:ascii="Times New Roman" w:hAnsi="Times New Roman"/>
          <w:sz w:val="28"/>
          <w:szCs w:val="28"/>
          <w:lang w:val="uk-UA"/>
        </w:rPr>
        <w:t xml:space="preserve">«Екскурсійні проєкти», для виявлення проблем, які пов’язані з навколишнім світом (природним та соціальним). </w:t>
      </w:r>
    </w:p>
    <w:p w:rsidR="0008746B" w:rsidRPr="008167F1" w:rsidRDefault="0008746B" w:rsidP="00E73AD7">
      <w:pPr>
        <w:pStyle w:val="a3"/>
        <w:numPr>
          <w:ilvl w:val="0"/>
          <w:numId w:val="9"/>
        </w:numPr>
        <w:spacing w:after="0" w:line="360" w:lineRule="auto"/>
        <w:jc w:val="both"/>
        <w:rPr>
          <w:rFonts w:ascii="Times New Roman" w:hAnsi="Times New Roman"/>
          <w:sz w:val="28"/>
          <w:szCs w:val="28"/>
          <w:lang w:val="uk-UA"/>
        </w:rPr>
      </w:pPr>
      <w:r w:rsidRPr="008167F1">
        <w:rPr>
          <w:rFonts w:ascii="Times New Roman" w:hAnsi="Times New Roman"/>
          <w:sz w:val="28"/>
          <w:szCs w:val="28"/>
          <w:lang w:val="uk-UA"/>
        </w:rPr>
        <w:t>«Проєкти-розповіді», під час роботи над цими проєктами, учні отримували задоволення від оповідань у різних стилістичних та довільних формах (прозаїчна, віршована, усна, письмова тощо).</w:t>
      </w:r>
    </w:p>
    <w:p w:rsidR="0008746B" w:rsidRPr="008167F1" w:rsidRDefault="0008746B" w:rsidP="00E73AD7">
      <w:pPr>
        <w:pStyle w:val="a3"/>
        <w:numPr>
          <w:ilvl w:val="0"/>
          <w:numId w:val="9"/>
        </w:numPr>
        <w:spacing w:after="0" w:line="360" w:lineRule="auto"/>
        <w:jc w:val="both"/>
        <w:rPr>
          <w:rFonts w:ascii="Times New Roman" w:hAnsi="Times New Roman"/>
          <w:sz w:val="28"/>
          <w:szCs w:val="28"/>
          <w:lang w:val="uk-UA"/>
        </w:rPr>
      </w:pPr>
      <w:r w:rsidRPr="008167F1">
        <w:rPr>
          <w:rFonts w:ascii="Times New Roman" w:hAnsi="Times New Roman"/>
          <w:sz w:val="28"/>
          <w:szCs w:val="28"/>
          <w:lang w:val="uk-UA"/>
        </w:rPr>
        <w:t>«Конструктивні проєкти», метою таких про</w:t>
      </w:r>
      <w:r w:rsidR="006A4DDE" w:rsidRPr="008167F1">
        <w:rPr>
          <w:rFonts w:ascii="Times New Roman" w:hAnsi="Times New Roman"/>
          <w:sz w:val="28"/>
          <w:szCs w:val="28"/>
          <w:lang w:val="uk-UA"/>
        </w:rPr>
        <w:t>є</w:t>
      </w:r>
      <w:r w:rsidRPr="008167F1">
        <w:rPr>
          <w:rFonts w:ascii="Times New Roman" w:hAnsi="Times New Roman"/>
          <w:sz w:val="28"/>
          <w:szCs w:val="28"/>
          <w:lang w:val="uk-UA"/>
        </w:rPr>
        <w:t>ктів, створення корисного для суспільства продукту [</w:t>
      </w:r>
      <w:r w:rsidR="006D64E0" w:rsidRPr="006D64E0">
        <w:rPr>
          <w:rFonts w:ascii="Times New Roman" w:hAnsi="Times New Roman"/>
          <w:sz w:val="28"/>
        </w:rPr>
        <w:t>22</w:t>
      </w:r>
      <w:r w:rsidRPr="008167F1">
        <w:rPr>
          <w:rFonts w:ascii="Times New Roman" w:hAnsi="Times New Roman"/>
          <w:sz w:val="28"/>
          <w:szCs w:val="28"/>
          <w:lang w:val="uk-UA"/>
        </w:rPr>
        <w:t>].</w:t>
      </w:r>
    </w:p>
    <w:p w:rsidR="0008746B" w:rsidRPr="008167F1" w:rsidRDefault="0008746B" w:rsidP="00E73AD7">
      <w:pPr>
        <w:spacing w:after="0" w:line="360" w:lineRule="auto"/>
        <w:ind w:firstLine="568"/>
        <w:jc w:val="both"/>
        <w:rPr>
          <w:rFonts w:ascii="Times New Roman" w:hAnsi="Times New Roman"/>
          <w:sz w:val="28"/>
          <w:szCs w:val="28"/>
          <w:lang w:val="uk-UA"/>
        </w:rPr>
      </w:pPr>
      <w:r w:rsidRPr="008167F1">
        <w:rPr>
          <w:rFonts w:ascii="Times New Roman" w:hAnsi="Times New Roman"/>
          <w:sz w:val="28"/>
          <w:szCs w:val="28"/>
          <w:lang w:val="uk-UA"/>
        </w:rPr>
        <w:t>Вчений Уільям Кільпатрік, виокремив 4 типи проєктів:</w:t>
      </w:r>
    </w:p>
    <w:p w:rsidR="0008746B" w:rsidRPr="008167F1" w:rsidRDefault="0008746B" w:rsidP="00E73AD7">
      <w:pPr>
        <w:pStyle w:val="a3"/>
        <w:numPr>
          <w:ilvl w:val="0"/>
          <w:numId w:val="10"/>
        </w:numPr>
        <w:spacing w:after="0" w:line="360" w:lineRule="auto"/>
        <w:jc w:val="both"/>
        <w:rPr>
          <w:rFonts w:ascii="Times New Roman" w:hAnsi="Times New Roman"/>
          <w:sz w:val="28"/>
          <w:szCs w:val="28"/>
          <w:lang w:val="uk-UA"/>
        </w:rPr>
      </w:pPr>
      <w:r w:rsidRPr="008167F1">
        <w:rPr>
          <w:rFonts w:ascii="Times New Roman" w:hAnsi="Times New Roman"/>
          <w:sz w:val="28"/>
          <w:szCs w:val="28"/>
          <w:lang w:val="uk-UA"/>
        </w:rPr>
        <w:t>Продуктивний. Метою якого є втілення якогось плану чи ідеї.</w:t>
      </w:r>
    </w:p>
    <w:p w:rsidR="0008746B" w:rsidRPr="008167F1" w:rsidRDefault="0008746B" w:rsidP="00E73AD7">
      <w:pPr>
        <w:pStyle w:val="a3"/>
        <w:numPr>
          <w:ilvl w:val="0"/>
          <w:numId w:val="10"/>
        </w:numPr>
        <w:spacing w:after="0" w:line="360" w:lineRule="auto"/>
        <w:jc w:val="both"/>
        <w:rPr>
          <w:rFonts w:ascii="Times New Roman" w:hAnsi="Times New Roman"/>
          <w:sz w:val="28"/>
          <w:szCs w:val="28"/>
          <w:lang w:val="uk-UA"/>
        </w:rPr>
      </w:pPr>
      <w:r w:rsidRPr="008167F1">
        <w:rPr>
          <w:rFonts w:ascii="Times New Roman" w:hAnsi="Times New Roman"/>
          <w:sz w:val="28"/>
          <w:szCs w:val="28"/>
          <w:lang w:val="uk-UA"/>
        </w:rPr>
        <w:t>Споживчий. Метою якого є отримання задоволення від естетичних переживань.</w:t>
      </w:r>
    </w:p>
    <w:p w:rsidR="0008746B" w:rsidRPr="008167F1" w:rsidRDefault="0008746B" w:rsidP="00E73AD7">
      <w:pPr>
        <w:pStyle w:val="a3"/>
        <w:numPr>
          <w:ilvl w:val="0"/>
          <w:numId w:val="10"/>
        </w:numPr>
        <w:spacing w:after="0" w:line="360" w:lineRule="auto"/>
        <w:jc w:val="both"/>
        <w:rPr>
          <w:rFonts w:ascii="Times New Roman" w:hAnsi="Times New Roman"/>
          <w:sz w:val="28"/>
          <w:szCs w:val="28"/>
          <w:lang w:val="uk-UA"/>
        </w:rPr>
      </w:pPr>
      <w:r w:rsidRPr="008167F1">
        <w:rPr>
          <w:rFonts w:ascii="Times New Roman" w:hAnsi="Times New Roman"/>
          <w:sz w:val="28"/>
          <w:szCs w:val="28"/>
          <w:lang w:val="uk-UA"/>
        </w:rPr>
        <w:t>Інтелектуальний (проєкт розв’язування проблеми). Метою якого є виконання певного завдання, розвиток мислення.</w:t>
      </w:r>
    </w:p>
    <w:p w:rsidR="0008746B" w:rsidRPr="008167F1" w:rsidRDefault="0008746B" w:rsidP="00E73AD7">
      <w:pPr>
        <w:pStyle w:val="a3"/>
        <w:numPr>
          <w:ilvl w:val="0"/>
          <w:numId w:val="10"/>
        </w:numPr>
        <w:spacing w:after="0" w:line="360" w:lineRule="auto"/>
        <w:jc w:val="both"/>
        <w:rPr>
          <w:rFonts w:ascii="Times New Roman" w:hAnsi="Times New Roman"/>
          <w:sz w:val="28"/>
          <w:szCs w:val="28"/>
          <w:lang w:val="uk-UA"/>
        </w:rPr>
      </w:pPr>
      <w:r w:rsidRPr="008167F1">
        <w:rPr>
          <w:rFonts w:ascii="Times New Roman" w:hAnsi="Times New Roman"/>
          <w:sz w:val="28"/>
          <w:szCs w:val="28"/>
          <w:lang w:val="uk-UA"/>
        </w:rPr>
        <w:t>Проєкт-вправа. Метою якого є отримання необхідних даних, оволодіння конкретними навичками та знаннями [</w:t>
      </w:r>
      <w:r w:rsidR="006D64E0" w:rsidRPr="006D64E0">
        <w:rPr>
          <w:rFonts w:ascii="Times New Roman" w:hAnsi="Times New Roman"/>
          <w:sz w:val="28"/>
        </w:rPr>
        <w:t>22</w:t>
      </w:r>
      <w:r w:rsidRPr="008167F1">
        <w:rPr>
          <w:rFonts w:ascii="Times New Roman" w:hAnsi="Times New Roman"/>
          <w:sz w:val="28"/>
          <w:szCs w:val="28"/>
          <w:lang w:val="uk-UA"/>
        </w:rPr>
        <w:t>].</w:t>
      </w:r>
    </w:p>
    <w:p w:rsidR="0008746B" w:rsidRPr="008167F1" w:rsidRDefault="0008746B" w:rsidP="00E73AD7">
      <w:pPr>
        <w:spacing w:after="0" w:line="360" w:lineRule="auto"/>
        <w:ind w:firstLine="568"/>
        <w:jc w:val="both"/>
        <w:rPr>
          <w:rFonts w:ascii="Times New Roman" w:hAnsi="Times New Roman"/>
          <w:sz w:val="28"/>
          <w:szCs w:val="28"/>
          <w:lang w:val="uk-UA"/>
        </w:rPr>
      </w:pPr>
      <w:r w:rsidRPr="008167F1">
        <w:rPr>
          <w:rFonts w:ascii="Times New Roman" w:hAnsi="Times New Roman"/>
          <w:sz w:val="28"/>
          <w:szCs w:val="28"/>
          <w:lang w:val="uk-UA"/>
        </w:rPr>
        <w:t>Автор Сальникова Т.П. в своїх працях класифікує проєкти за тим, у якому вигляді представляються їх результати:</w:t>
      </w:r>
    </w:p>
    <w:p w:rsidR="0008746B" w:rsidRPr="008167F1" w:rsidRDefault="0008746B" w:rsidP="00E73AD7">
      <w:pPr>
        <w:pStyle w:val="a3"/>
        <w:numPr>
          <w:ilvl w:val="0"/>
          <w:numId w:val="11"/>
        </w:numPr>
        <w:spacing w:after="0" w:line="360" w:lineRule="auto"/>
        <w:jc w:val="both"/>
        <w:rPr>
          <w:rFonts w:ascii="Times New Roman" w:hAnsi="Times New Roman"/>
          <w:sz w:val="28"/>
          <w:szCs w:val="28"/>
          <w:lang w:val="uk-UA"/>
        </w:rPr>
      </w:pPr>
      <w:r w:rsidRPr="008167F1">
        <w:rPr>
          <w:rFonts w:ascii="Times New Roman" w:hAnsi="Times New Roman"/>
          <w:sz w:val="28"/>
          <w:szCs w:val="28"/>
          <w:lang w:val="uk-UA"/>
        </w:rPr>
        <w:t>Проєкти-повідомлення або дослідницькі проєкти;</w:t>
      </w:r>
    </w:p>
    <w:p w:rsidR="0008746B" w:rsidRPr="008167F1" w:rsidRDefault="0008746B" w:rsidP="00E73AD7">
      <w:pPr>
        <w:pStyle w:val="a3"/>
        <w:numPr>
          <w:ilvl w:val="0"/>
          <w:numId w:val="11"/>
        </w:numPr>
        <w:spacing w:after="0" w:line="360" w:lineRule="auto"/>
        <w:jc w:val="both"/>
        <w:rPr>
          <w:rFonts w:ascii="Times New Roman" w:hAnsi="Times New Roman"/>
          <w:sz w:val="28"/>
          <w:szCs w:val="28"/>
          <w:lang w:val="uk-UA"/>
        </w:rPr>
      </w:pPr>
      <w:r w:rsidRPr="008167F1">
        <w:rPr>
          <w:rFonts w:ascii="Times New Roman" w:hAnsi="Times New Roman"/>
          <w:sz w:val="28"/>
          <w:szCs w:val="28"/>
          <w:lang w:val="uk-UA"/>
        </w:rPr>
        <w:t>Проєкти-інтерв</w:t>
      </w:r>
      <w:r w:rsidR="005D75D5" w:rsidRPr="008167F1">
        <w:rPr>
          <w:rFonts w:ascii="Times New Roman" w:hAnsi="Times New Roman"/>
          <w:sz w:val="28"/>
          <w:szCs w:val="28"/>
          <w:lang w:val="uk-UA"/>
        </w:rPr>
        <w:t>’</w:t>
      </w:r>
      <w:r w:rsidRPr="008167F1">
        <w:rPr>
          <w:rFonts w:ascii="Times New Roman" w:hAnsi="Times New Roman"/>
          <w:sz w:val="28"/>
          <w:szCs w:val="28"/>
          <w:lang w:val="uk-UA"/>
        </w:rPr>
        <w:t>ю;</w:t>
      </w:r>
    </w:p>
    <w:p w:rsidR="0008746B" w:rsidRPr="008167F1" w:rsidRDefault="0008746B" w:rsidP="00E73AD7">
      <w:pPr>
        <w:pStyle w:val="a3"/>
        <w:numPr>
          <w:ilvl w:val="0"/>
          <w:numId w:val="11"/>
        </w:numPr>
        <w:spacing w:after="0" w:line="360" w:lineRule="auto"/>
        <w:jc w:val="both"/>
        <w:rPr>
          <w:rFonts w:ascii="Times New Roman" w:hAnsi="Times New Roman"/>
          <w:sz w:val="28"/>
          <w:szCs w:val="28"/>
          <w:lang w:val="uk-UA"/>
        </w:rPr>
      </w:pPr>
      <w:r w:rsidRPr="008167F1">
        <w:rPr>
          <w:rFonts w:ascii="Times New Roman" w:hAnsi="Times New Roman"/>
          <w:sz w:val="28"/>
          <w:szCs w:val="28"/>
          <w:lang w:val="uk-UA"/>
        </w:rPr>
        <w:t>Виробничі проєкти;</w:t>
      </w:r>
    </w:p>
    <w:p w:rsidR="0008746B" w:rsidRPr="008167F1" w:rsidRDefault="0008746B" w:rsidP="00E73AD7">
      <w:pPr>
        <w:pStyle w:val="a3"/>
        <w:numPr>
          <w:ilvl w:val="0"/>
          <w:numId w:val="11"/>
        </w:numPr>
        <w:spacing w:after="0" w:line="360" w:lineRule="auto"/>
        <w:jc w:val="both"/>
        <w:rPr>
          <w:rFonts w:ascii="Times New Roman" w:hAnsi="Times New Roman"/>
          <w:sz w:val="28"/>
          <w:szCs w:val="28"/>
          <w:lang w:val="uk-UA"/>
        </w:rPr>
      </w:pPr>
      <w:r w:rsidRPr="008167F1">
        <w:rPr>
          <w:rFonts w:ascii="Times New Roman" w:hAnsi="Times New Roman"/>
          <w:sz w:val="28"/>
          <w:szCs w:val="28"/>
          <w:lang w:val="uk-UA"/>
        </w:rPr>
        <w:t>Проєкти рольові ігри або те</w:t>
      </w:r>
      <w:r w:rsidR="005D75D5" w:rsidRPr="008167F1">
        <w:rPr>
          <w:rFonts w:ascii="Times New Roman" w:hAnsi="Times New Roman"/>
          <w:sz w:val="28"/>
          <w:szCs w:val="28"/>
          <w:lang w:val="uk-UA"/>
        </w:rPr>
        <w:t>а</w:t>
      </w:r>
      <w:r w:rsidRPr="008167F1">
        <w:rPr>
          <w:rFonts w:ascii="Times New Roman" w:hAnsi="Times New Roman"/>
          <w:sz w:val="28"/>
          <w:szCs w:val="28"/>
          <w:lang w:val="uk-UA"/>
        </w:rPr>
        <w:t>тральні постанови, виставки</w:t>
      </w:r>
      <w:r w:rsidR="009630D7" w:rsidRPr="008167F1">
        <w:rPr>
          <w:rFonts w:ascii="Times New Roman" w:hAnsi="Times New Roman"/>
          <w:sz w:val="28"/>
          <w:szCs w:val="28"/>
          <w:lang w:val="uk-UA"/>
        </w:rPr>
        <w:t xml:space="preserve"> </w:t>
      </w:r>
      <w:r w:rsidRPr="008167F1">
        <w:rPr>
          <w:rFonts w:ascii="Times New Roman" w:hAnsi="Times New Roman"/>
          <w:sz w:val="28"/>
          <w:szCs w:val="28"/>
          <w:lang w:val="uk-UA"/>
        </w:rPr>
        <w:t>[</w:t>
      </w:r>
      <w:r w:rsidR="006D64E0" w:rsidRPr="006D64E0">
        <w:rPr>
          <w:rFonts w:ascii="Times New Roman" w:hAnsi="Times New Roman"/>
          <w:sz w:val="28"/>
          <w:szCs w:val="28"/>
        </w:rPr>
        <w:t>22</w:t>
      </w:r>
      <w:r w:rsidRPr="008167F1">
        <w:rPr>
          <w:rFonts w:ascii="Times New Roman" w:hAnsi="Times New Roman"/>
          <w:sz w:val="28"/>
          <w:szCs w:val="28"/>
          <w:lang w:val="uk-UA"/>
        </w:rPr>
        <w:t>].</w:t>
      </w:r>
    </w:p>
    <w:p w:rsidR="0008746B" w:rsidRPr="008167F1" w:rsidRDefault="0008746B" w:rsidP="00E73AD7">
      <w:pPr>
        <w:spacing w:after="0" w:line="360" w:lineRule="auto"/>
        <w:ind w:firstLine="568"/>
        <w:jc w:val="both"/>
        <w:rPr>
          <w:rFonts w:ascii="Times New Roman" w:hAnsi="Times New Roman"/>
          <w:sz w:val="28"/>
          <w:szCs w:val="28"/>
          <w:lang w:val="uk-UA"/>
        </w:rPr>
      </w:pPr>
      <w:r w:rsidRPr="008167F1">
        <w:rPr>
          <w:rFonts w:ascii="Times New Roman" w:hAnsi="Times New Roman"/>
          <w:sz w:val="28"/>
          <w:szCs w:val="28"/>
          <w:lang w:val="uk-UA"/>
        </w:rPr>
        <w:lastRenderedPageBreak/>
        <w:t xml:space="preserve">Дослідник Пелагейченко Н.Л. класифікує проєкти за їх змістом та виділяє наступні: літературно-творчі, лінгвістичні, культурологічні, географічні, спортивні, соціально-економічні, математичні, музикальні, історичні </w:t>
      </w:r>
      <w:r w:rsidRPr="008167F1">
        <w:rPr>
          <w:rFonts w:ascii="Times New Roman" w:hAnsi="Times New Roman" w:cs="Times New Roman"/>
          <w:sz w:val="28"/>
          <w:szCs w:val="28"/>
          <w:lang w:val="uk-UA"/>
        </w:rPr>
        <w:t>[</w:t>
      </w:r>
      <w:r w:rsidR="00BA5DC3" w:rsidRPr="00BA5DC3">
        <w:rPr>
          <w:rFonts w:ascii="Times New Roman" w:hAnsi="Times New Roman" w:cs="Times New Roman"/>
          <w:sz w:val="28"/>
          <w:szCs w:val="28"/>
          <w:lang w:val="uk-UA"/>
        </w:rPr>
        <w:t>44</w:t>
      </w:r>
      <w:r w:rsidRPr="008167F1">
        <w:rPr>
          <w:rFonts w:ascii="Times New Roman" w:hAnsi="Times New Roman" w:cs="Times New Roman"/>
          <w:sz w:val="28"/>
          <w:szCs w:val="28"/>
          <w:lang w:val="uk-UA"/>
        </w:rPr>
        <w:t>].</w:t>
      </w:r>
    </w:p>
    <w:p w:rsidR="0008746B" w:rsidRPr="008167F1" w:rsidRDefault="0008746B" w:rsidP="00E73AD7">
      <w:pPr>
        <w:spacing w:after="0" w:line="360" w:lineRule="auto"/>
        <w:ind w:firstLine="568"/>
        <w:jc w:val="both"/>
        <w:rPr>
          <w:rFonts w:ascii="Times New Roman" w:hAnsi="Times New Roman"/>
          <w:sz w:val="28"/>
          <w:szCs w:val="28"/>
          <w:lang w:val="uk-UA"/>
        </w:rPr>
      </w:pPr>
      <w:r w:rsidRPr="008167F1">
        <w:rPr>
          <w:rFonts w:ascii="Times New Roman" w:hAnsi="Times New Roman"/>
          <w:sz w:val="28"/>
          <w:szCs w:val="28"/>
          <w:lang w:val="uk-UA"/>
        </w:rPr>
        <w:t>Автор Стернберг В.Н. зазначає, що якщо в якості критерію проєктів брати «принцип самостійності» в процесі пізнання учнів, то можна виділити наступні види проєктів:</w:t>
      </w:r>
    </w:p>
    <w:p w:rsidR="0008746B" w:rsidRPr="008167F1" w:rsidRDefault="0008746B" w:rsidP="00E73AD7">
      <w:pPr>
        <w:pStyle w:val="a3"/>
        <w:numPr>
          <w:ilvl w:val="0"/>
          <w:numId w:val="12"/>
        </w:numPr>
        <w:spacing w:after="0" w:line="360" w:lineRule="auto"/>
        <w:jc w:val="both"/>
        <w:rPr>
          <w:rFonts w:ascii="Times New Roman" w:hAnsi="Times New Roman"/>
          <w:sz w:val="28"/>
          <w:szCs w:val="28"/>
          <w:lang w:val="uk-UA"/>
        </w:rPr>
      </w:pPr>
      <w:r w:rsidRPr="008167F1">
        <w:rPr>
          <w:rFonts w:ascii="Times New Roman" w:hAnsi="Times New Roman"/>
          <w:sz w:val="28"/>
          <w:szCs w:val="28"/>
          <w:lang w:val="uk-UA"/>
        </w:rPr>
        <w:t>Структурований проєкт (вчитель призначає тему та засоби збору та обробки інформації, а учень отримуючи певну тему та відповідну літературу, виконує поставлені перед ним завдання, які необхідні для виконання проєкту);</w:t>
      </w:r>
    </w:p>
    <w:p w:rsidR="0008746B" w:rsidRPr="008167F1" w:rsidRDefault="0008746B" w:rsidP="00E73AD7">
      <w:pPr>
        <w:pStyle w:val="a3"/>
        <w:numPr>
          <w:ilvl w:val="0"/>
          <w:numId w:val="12"/>
        </w:numPr>
        <w:spacing w:after="0" w:line="360" w:lineRule="auto"/>
        <w:jc w:val="both"/>
        <w:rPr>
          <w:rFonts w:ascii="Times New Roman" w:hAnsi="Times New Roman"/>
          <w:sz w:val="28"/>
          <w:szCs w:val="28"/>
          <w:lang w:val="uk-UA"/>
        </w:rPr>
      </w:pPr>
      <w:r w:rsidRPr="008167F1">
        <w:rPr>
          <w:rFonts w:ascii="Times New Roman" w:hAnsi="Times New Roman"/>
          <w:sz w:val="28"/>
          <w:szCs w:val="28"/>
          <w:lang w:val="uk-UA"/>
        </w:rPr>
        <w:t>Напівструктурований проєкт (учень самостійно обирає тему, відповідно до віку, індивідуальних потреб та інтересів, займається пошуком інформації та складає план виконання проєкту, а педагог визначає лише область та методи дослідження);</w:t>
      </w:r>
    </w:p>
    <w:p w:rsidR="0008746B" w:rsidRPr="008167F1" w:rsidRDefault="0008746B" w:rsidP="00E73AD7">
      <w:pPr>
        <w:pStyle w:val="a3"/>
        <w:numPr>
          <w:ilvl w:val="0"/>
          <w:numId w:val="12"/>
        </w:numPr>
        <w:spacing w:after="0" w:line="360" w:lineRule="auto"/>
        <w:jc w:val="both"/>
        <w:rPr>
          <w:rFonts w:ascii="Times New Roman" w:hAnsi="Times New Roman"/>
          <w:sz w:val="28"/>
          <w:szCs w:val="28"/>
          <w:lang w:val="uk-UA"/>
        </w:rPr>
      </w:pPr>
      <w:r w:rsidRPr="008167F1">
        <w:rPr>
          <w:rFonts w:ascii="Times New Roman" w:hAnsi="Times New Roman"/>
          <w:sz w:val="28"/>
          <w:szCs w:val="28"/>
          <w:lang w:val="uk-UA"/>
        </w:rPr>
        <w:t>Неструктурований проєкт (учень самостійно планує, аналізує та представляє своє дослідження на тему, яку він визначив за власним вибором, використовує наукову та навчальну інформацію, яку самостійно здобув, самостійно розробляє проєкт та обирає методи роботи над ним)</w:t>
      </w:r>
      <w:r w:rsidR="009630D7" w:rsidRPr="008167F1">
        <w:rPr>
          <w:rFonts w:ascii="Times New Roman" w:hAnsi="Times New Roman"/>
          <w:sz w:val="28"/>
          <w:szCs w:val="28"/>
          <w:lang w:val="uk-UA"/>
        </w:rPr>
        <w:t xml:space="preserve"> </w:t>
      </w:r>
      <w:r w:rsidRPr="008167F1">
        <w:rPr>
          <w:rFonts w:ascii="Times New Roman" w:hAnsi="Times New Roman"/>
          <w:sz w:val="28"/>
          <w:szCs w:val="28"/>
          <w:lang w:val="uk-UA"/>
        </w:rPr>
        <w:t>[</w:t>
      </w:r>
      <w:r w:rsidR="00BA5DC3">
        <w:rPr>
          <w:rFonts w:ascii="Times New Roman" w:hAnsi="Times New Roman"/>
          <w:sz w:val="28"/>
          <w:szCs w:val="28"/>
          <w:lang w:val="uk-UA"/>
        </w:rPr>
        <w:t>37</w:t>
      </w:r>
      <w:r w:rsidRPr="008167F1">
        <w:rPr>
          <w:rFonts w:ascii="Times New Roman" w:hAnsi="Times New Roman"/>
          <w:sz w:val="28"/>
          <w:szCs w:val="28"/>
          <w:lang w:val="uk-UA"/>
        </w:rPr>
        <w:t>].</w:t>
      </w:r>
    </w:p>
    <w:p w:rsidR="0008746B" w:rsidRPr="008167F1" w:rsidRDefault="0008746B" w:rsidP="00E73AD7">
      <w:pPr>
        <w:spacing w:after="0" w:line="360" w:lineRule="auto"/>
        <w:ind w:firstLine="568"/>
        <w:jc w:val="both"/>
        <w:rPr>
          <w:rFonts w:ascii="Times New Roman" w:hAnsi="Times New Roman"/>
          <w:sz w:val="28"/>
          <w:szCs w:val="28"/>
          <w:lang w:val="uk-UA"/>
        </w:rPr>
      </w:pPr>
      <w:r w:rsidRPr="008167F1">
        <w:rPr>
          <w:rFonts w:ascii="Times New Roman" w:hAnsi="Times New Roman"/>
          <w:sz w:val="28"/>
          <w:szCs w:val="28"/>
          <w:lang w:val="uk-UA"/>
        </w:rPr>
        <w:t>Існує велика кількість класифікацій навчальних проєктів і як стає відомо кожен з авторів класифікує їх по-різному. Але існує класифікація типів навчальних проєктів вітчизняного педагога Євгенії Семенівни Полат, яку беруть за основу багато дослідників і ми також. Дана класифікація побудована за домінуючими ознаками проєктів і є найбільш інформативною.</w:t>
      </w:r>
    </w:p>
    <w:p w:rsidR="0008746B" w:rsidRPr="008167F1" w:rsidRDefault="0008746B" w:rsidP="00186174">
      <w:pPr>
        <w:spacing w:after="0" w:line="360" w:lineRule="auto"/>
        <w:ind w:firstLine="568"/>
        <w:jc w:val="right"/>
        <w:rPr>
          <w:rFonts w:ascii="Times New Roman" w:hAnsi="Times New Roman"/>
          <w:sz w:val="28"/>
          <w:szCs w:val="28"/>
          <w:lang w:val="uk-UA"/>
        </w:rPr>
      </w:pPr>
      <w:r w:rsidRPr="008167F1">
        <w:rPr>
          <w:rFonts w:ascii="Times New Roman" w:hAnsi="Times New Roman"/>
          <w:sz w:val="28"/>
          <w:szCs w:val="28"/>
          <w:lang w:val="uk-UA"/>
        </w:rPr>
        <w:t xml:space="preserve">Таблиця </w:t>
      </w:r>
      <w:r w:rsidR="00E62229" w:rsidRPr="008167F1">
        <w:rPr>
          <w:rFonts w:ascii="Times New Roman" w:hAnsi="Times New Roman"/>
          <w:sz w:val="28"/>
          <w:szCs w:val="28"/>
          <w:lang w:val="uk-UA"/>
        </w:rPr>
        <w:t>1.</w:t>
      </w:r>
      <w:r w:rsidRPr="008167F1">
        <w:rPr>
          <w:rFonts w:ascii="Times New Roman" w:hAnsi="Times New Roman"/>
          <w:sz w:val="28"/>
          <w:szCs w:val="28"/>
          <w:lang w:val="uk-UA"/>
        </w:rPr>
        <w:t>3</w:t>
      </w:r>
      <w:r w:rsidR="00672075" w:rsidRPr="008167F1">
        <w:rPr>
          <w:rFonts w:ascii="Times New Roman" w:hAnsi="Times New Roman"/>
          <w:sz w:val="28"/>
          <w:szCs w:val="28"/>
          <w:lang w:val="uk-UA"/>
        </w:rPr>
        <w:t>.</w:t>
      </w:r>
    </w:p>
    <w:p w:rsidR="0008746B" w:rsidRDefault="0008746B" w:rsidP="0008746B">
      <w:pPr>
        <w:spacing w:line="360" w:lineRule="auto"/>
        <w:ind w:firstLine="568"/>
        <w:jc w:val="center"/>
        <w:rPr>
          <w:rFonts w:ascii="Times New Roman" w:hAnsi="Times New Roman"/>
          <w:b/>
          <w:sz w:val="28"/>
          <w:szCs w:val="28"/>
          <w:lang w:val="uk-UA"/>
        </w:rPr>
      </w:pPr>
      <w:r w:rsidRPr="008167F1">
        <w:rPr>
          <w:rFonts w:ascii="Times New Roman" w:hAnsi="Times New Roman"/>
          <w:b/>
          <w:sz w:val="28"/>
          <w:szCs w:val="28"/>
          <w:lang w:val="uk-UA"/>
        </w:rPr>
        <w:t>Типи проєктів за домінуючою ознакою (Є.С. Полат)</w:t>
      </w:r>
    </w:p>
    <w:tbl>
      <w:tblPr>
        <w:tblStyle w:val="a7"/>
        <w:tblW w:w="0" w:type="auto"/>
        <w:tblLook w:val="04A0" w:firstRow="1" w:lastRow="0" w:firstColumn="1" w:lastColumn="0" w:noHBand="0" w:noVBand="1"/>
      </w:tblPr>
      <w:tblGrid>
        <w:gridCol w:w="2085"/>
        <w:gridCol w:w="2456"/>
        <w:gridCol w:w="4804"/>
      </w:tblGrid>
      <w:tr w:rsidR="00AE6DC4" w:rsidRPr="008167F1" w:rsidTr="00AE6DC4">
        <w:tc>
          <w:tcPr>
            <w:tcW w:w="2085" w:type="dxa"/>
          </w:tcPr>
          <w:p w:rsidR="00AE6DC4" w:rsidRPr="008167F1" w:rsidRDefault="00AE6DC4" w:rsidP="00AE6DC4">
            <w:pPr>
              <w:spacing w:line="360" w:lineRule="auto"/>
              <w:jc w:val="center"/>
              <w:rPr>
                <w:rFonts w:ascii="Times New Roman" w:hAnsi="Times New Roman"/>
                <w:sz w:val="28"/>
                <w:szCs w:val="28"/>
                <w:lang w:val="uk-UA"/>
              </w:rPr>
            </w:pPr>
            <w:r w:rsidRPr="008167F1">
              <w:rPr>
                <w:rFonts w:ascii="Times New Roman" w:hAnsi="Times New Roman"/>
                <w:sz w:val="28"/>
                <w:szCs w:val="28"/>
                <w:lang w:val="uk-UA"/>
              </w:rPr>
              <w:t>Типологічна ознака</w:t>
            </w:r>
          </w:p>
        </w:tc>
        <w:tc>
          <w:tcPr>
            <w:tcW w:w="2456" w:type="dxa"/>
          </w:tcPr>
          <w:p w:rsidR="00AE6DC4" w:rsidRPr="008167F1" w:rsidRDefault="00AE6DC4" w:rsidP="00AE6DC4">
            <w:pPr>
              <w:spacing w:line="360" w:lineRule="auto"/>
              <w:jc w:val="center"/>
              <w:rPr>
                <w:rFonts w:ascii="Times New Roman" w:hAnsi="Times New Roman"/>
                <w:sz w:val="28"/>
                <w:szCs w:val="28"/>
                <w:lang w:val="uk-UA"/>
              </w:rPr>
            </w:pPr>
            <w:r w:rsidRPr="008167F1">
              <w:rPr>
                <w:rFonts w:ascii="Times New Roman" w:hAnsi="Times New Roman"/>
                <w:sz w:val="28"/>
                <w:szCs w:val="28"/>
                <w:lang w:val="uk-UA"/>
              </w:rPr>
              <w:t>Типи проєктів</w:t>
            </w:r>
          </w:p>
        </w:tc>
        <w:tc>
          <w:tcPr>
            <w:tcW w:w="4804" w:type="dxa"/>
          </w:tcPr>
          <w:p w:rsidR="00AE6DC4" w:rsidRPr="008167F1" w:rsidRDefault="00AE6DC4" w:rsidP="00AE6DC4">
            <w:pPr>
              <w:spacing w:line="360" w:lineRule="auto"/>
              <w:jc w:val="center"/>
              <w:rPr>
                <w:rFonts w:ascii="Times New Roman" w:hAnsi="Times New Roman"/>
                <w:sz w:val="28"/>
                <w:szCs w:val="28"/>
                <w:lang w:val="uk-UA"/>
              </w:rPr>
            </w:pPr>
            <w:r w:rsidRPr="008167F1">
              <w:rPr>
                <w:rFonts w:ascii="Times New Roman" w:hAnsi="Times New Roman"/>
                <w:sz w:val="28"/>
                <w:szCs w:val="28"/>
                <w:lang w:val="uk-UA"/>
              </w:rPr>
              <w:t>Коротка характеристика</w:t>
            </w:r>
          </w:p>
        </w:tc>
      </w:tr>
    </w:tbl>
    <w:p w:rsidR="00AE6DC4" w:rsidRDefault="00AE6DC4" w:rsidP="0008746B">
      <w:pPr>
        <w:spacing w:line="360" w:lineRule="auto"/>
        <w:ind w:firstLine="568"/>
        <w:jc w:val="center"/>
        <w:rPr>
          <w:rFonts w:ascii="Times New Roman" w:hAnsi="Times New Roman"/>
          <w:b/>
          <w:sz w:val="28"/>
          <w:szCs w:val="28"/>
          <w:lang w:val="uk-UA"/>
        </w:rPr>
      </w:pPr>
    </w:p>
    <w:p w:rsidR="00AE6DC4" w:rsidRPr="00AE6DC4" w:rsidRDefault="00AE6DC4" w:rsidP="0018103A">
      <w:pPr>
        <w:spacing w:after="0" w:line="360" w:lineRule="auto"/>
        <w:ind w:firstLine="568"/>
        <w:jc w:val="right"/>
        <w:rPr>
          <w:rFonts w:ascii="Times New Roman" w:hAnsi="Times New Roman"/>
          <w:sz w:val="28"/>
          <w:szCs w:val="28"/>
          <w:lang w:val="uk-UA"/>
        </w:rPr>
      </w:pPr>
      <w:r w:rsidRPr="00AE6DC4">
        <w:rPr>
          <w:rFonts w:ascii="Times New Roman" w:hAnsi="Times New Roman"/>
          <w:sz w:val="28"/>
          <w:szCs w:val="28"/>
          <w:lang w:val="uk-UA"/>
        </w:rPr>
        <w:lastRenderedPageBreak/>
        <w:t>продовж. табл. 1.3</w:t>
      </w:r>
    </w:p>
    <w:tbl>
      <w:tblPr>
        <w:tblStyle w:val="a7"/>
        <w:tblW w:w="0" w:type="auto"/>
        <w:tblLook w:val="04A0" w:firstRow="1" w:lastRow="0" w:firstColumn="1" w:lastColumn="0" w:noHBand="0" w:noVBand="1"/>
      </w:tblPr>
      <w:tblGrid>
        <w:gridCol w:w="2085"/>
        <w:gridCol w:w="2456"/>
        <w:gridCol w:w="4804"/>
      </w:tblGrid>
      <w:tr w:rsidR="0008746B" w:rsidRPr="008167F1" w:rsidTr="0018103A">
        <w:tc>
          <w:tcPr>
            <w:tcW w:w="2085" w:type="dxa"/>
            <w:vMerge w:val="restart"/>
          </w:tcPr>
          <w:p w:rsidR="0008746B" w:rsidRPr="008167F1" w:rsidRDefault="0008746B" w:rsidP="0018103A">
            <w:pPr>
              <w:spacing w:line="360" w:lineRule="auto"/>
              <w:jc w:val="center"/>
              <w:rPr>
                <w:rFonts w:ascii="Times New Roman" w:hAnsi="Times New Roman"/>
                <w:sz w:val="28"/>
                <w:szCs w:val="28"/>
                <w:lang w:val="uk-UA"/>
              </w:rPr>
            </w:pPr>
            <w:r w:rsidRPr="008167F1">
              <w:rPr>
                <w:rFonts w:ascii="Times New Roman" w:hAnsi="Times New Roman"/>
                <w:sz w:val="28"/>
                <w:szCs w:val="28"/>
                <w:lang w:val="uk-UA"/>
              </w:rPr>
              <w:t>Домінуючий в проєкті метод або вид діяльності</w:t>
            </w:r>
          </w:p>
        </w:tc>
        <w:tc>
          <w:tcPr>
            <w:tcW w:w="2456" w:type="dxa"/>
          </w:tcPr>
          <w:p w:rsidR="0008746B" w:rsidRPr="008167F1" w:rsidRDefault="0008746B" w:rsidP="0018103A">
            <w:pPr>
              <w:spacing w:line="360" w:lineRule="auto"/>
              <w:jc w:val="center"/>
              <w:rPr>
                <w:rFonts w:ascii="Times New Roman" w:hAnsi="Times New Roman"/>
                <w:sz w:val="28"/>
                <w:szCs w:val="28"/>
                <w:lang w:val="uk-UA"/>
              </w:rPr>
            </w:pPr>
            <w:r w:rsidRPr="008167F1">
              <w:rPr>
                <w:rFonts w:ascii="Times New Roman" w:hAnsi="Times New Roman"/>
                <w:sz w:val="28"/>
                <w:szCs w:val="28"/>
                <w:lang w:val="uk-UA"/>
              </w:rPr>
              <w:t>Дослідницький</w:t>
            </w:r>
          </w:p>
        </w:tc>
        <w:tc>
          <w:tcPr>
            <w:tcW w:w="4804" w:type="dxa"/>
          </w:tcPr>
          <w:p w:rsidR="0008746B" w:rsidRPr="008167F1" w:rsidRDefault="0008746B" w:rsidP="0018103A">
            <w:pPr>
              <w:spacing w:line="360" w:lineRule="auto"/>
              <w:jc w:val="both"/>
              <w:rPr>
                <w:rFonts w:ascii="Times New Roman" w:hAnsi="Times New Roman"/>
                <w:sz w:val="28"/>
                <w:szCs w:val="28"/>
                <w:lang w:val="uk-UA"/>
              </w:rPr>
            </w:pPr>
            <w:r w:rsidRPr="008167F1">
              <w:rPr>
                <w:rFonts w:ascii="Times New Roman" w:hAnsi="Times New Roman"/>
                <w:sz w:val="28"/>
                <w:szCs w:val="28"/>
                <w:lang w:val="uk-UA"/>
              </w:rPr>
              <w:t>Передбачає обґрунтовану модель діяльності. Включає проблему, актуальність дослідження, гіпотезу, мету, теоретичну та практичну значимість для суспільства, методи дослідження. Даний тип проєкту є повно</w:t>
            </w:r>
            <w:r w:rsidR="00C17583">
              <w:rPr>
                <w:rFonts w:ascii="Times New Roman" w:hAnsi="Times New Roman"/>
                <w:sz w:val="28"/>
                <w:szCs w:val="28"/>
                <w:lang w:val="uk-UA"/>
              </w:rPr>
              <w:t xml:space="preserve">ю копією наукового дослідження. </w:t>
            </w:r>
            <w:r w:rsidRPr="008167F1">
              <w:rPr>
                <w:rFonts w:ascii="Times New Roman" w:hAnsi="Times New Roman"/>
                <w:sz w:val="28"/>
                <w:szCs w:val="28"/>
                <w:lang w:val="uk-UA"/>
              </w:rPr>
              <w:t xml:space="preserve">Результати презентуються у вигляді письмового звіту або презентації отриманих результатів. </w:t>
            </w:r>
          </w:p>
        </w:tc>
      </w:tr>
      <w:tr w:rsidR="0008746B" w:rsidRPr="008167F1" w:rsidTr="0018103A">
        <w:tc>
          <w:tcPr>
            <w:tcW w:w="2085" w:type="dxa"/>
            <w:vMerge/>
          </w:tcPr>
          <w:p w:rsidR="0008746B" w:rsidRPr="008167F1" w:rsidRDefault="0008746B" w:rsidP="00A468DF">
            <w:pPr>
              <w:spacing w:line="360" w:lineRule="auto"/>
              <w:jc w:val="center"/>
              <w:rPr>
                <w:rFonts w:ascii="Times New Roman" w:hAnsi="Times New Roman"/>
                <w:sz w:val="28"/>
                <w:szCs w:val="28"/>
                <w:lang w:val="uk-UA"/>
              </w:rPr>
            </w:pPr>
          </w:p>
        </w:tc>
        <w:tc>
          <w:tcPr>
            <w:tcW w:w="2456" w:type="dxa"/>
          </w:tcPr>
          <w:p w:rsidR="0008746B" w:rsidRPr="008167F1" w:rsidRDefault="0008746B" w:rsidP="00A468DF">
            <w:pPr>
              <w:spacing w:line="360" w:lineRule="auto"/>
              <w:jc w:val="center"/>
              <w:rPr>
                <w:rFonts w:ascii="Times New Roman" w:hAnsi="Times New Roman"/>
                <w:sz w:val="28"/>
                <w:szCs w:val="28"/>
                <w:lang w:val="uk-UA"/>
              </w:rPr>
            </w:pPr>
            <w:r w:rsidRPr="008167F1">
              <w:rPr>
                <w:rFonts w:ascii="Times New Roman" w:hAnsi="Times New Roman"/>
                <w:sz w:val="28"/>
                <w:szCs w:val="28"/>
                <w:lang w:val="uk-UA"/>
              </w:rPr>
              <w:t>Творчий</w:t>
            </w:r>
          </w:p>
        </w:tc>
        <w:tc>
          <w:tcPr>
            <w:tcW w:w="4804" w:type="dxa"/>
          </w:tcPr>
          <w:p w:rsidR="0008746B" w:rsidRPr="008167F1" w:rsidRDefault="0008746B" w:rsidP="00BA15C3">
            <w:pPr>
              <w:spacing w:line="360" w:lineRule="auto"/>
              <w:jc w:val="both"/>
              <w:rPr>
                <w:rFonts w:ascii="Times New Roman" w:hAnsi="Times New Roman"/>
                <w:sz w:val="28"/>
                <w:szCs w:val="28"/>
                <w:lang w:val="uk-UA"/>
              </w:rPr>
            </w:pPr>
            <w:r w:rsidRPr="008167F1">
              <w:rPr>
                <w:rFonts w:ascii="Times New Roman" w:hAnsi="Times New Roman"/>
                <w:sz w:val="28"/>
                <w:szCs w:val="28"/>
                <w:lang w:val="uk-UA"/>
              </w:rPr>
              <w:t xml:space="preserve">Такий тип проєкту не передбачає чітко запланованої моделі, план детально не складений. Головна умова такого проєкту </w:t>
            </w:r>
            <w:r w:rsidR="00C17583">
              <w:rPr>
                <w:rFonts w:ascii="Times New Roman" w:hAnsi="Times New Roman"/>
                <w:sz w:val="28"/>
                <w:szCs w:val="28"/>
                <w:lang w:val="uk-UA"/>
              </w:rPr>
              <w:t xml:space="preserve">- </w:t>
            </w:r>
            <w:r w:rsidRPr="008167F1">
              <w:rPr>
                <w:rFonts w:ascii="Times New Roman" w:hAnsi="Times New Roman"/>
                <w:sz w:val="28"/>
                <w:szCs w:val="28"/>
                <w:lang w:val="uk-UA"/>
              </w:rPr>
              <w:t>креативне оформлення його результатів. Прикладом таких проєктів є: журнал для однокласників, створення відеофільму, витвори музичного або образотворчого мистецтва, тощо.</w:t>
            </w:r>
          </w:p>
        </w:tc>
      </w:tr>
      <w:tr w:rsidR="0008746B" w:rsidRPr="00C17583" w:rsidTr="0018103A">
        <w:tc>
          <w:tcPr>
            <w:tcW w:w="2085" w:type="dxa"/>
            <w:vMerge/>
          </w:tcPr>
          <w:p w:rsidR="0008746B" w:rsidRPr="008167F1" w:rsidRDefault="0008746B" w:rsidP="00A468DF">
            <w:pPr>
              <w:spacing w:line="360" w:lineRule="auto"/>
              <w:jc w:val="center"/>
              <w:rPr>
                <w:rFonts w:ascii="Times New Roman" w:hAnsi="Times New Roman"/>
                <w:sz w:val="28"/>
                <w:szCs w:val="28"/>
                <w:lang w:val="uk-UA"/>
              </w:rPr>
            </w:pPr>
          </w:p>
        </w:tc>
        <w:tc>
          <w:tcPr>
            <w:tcW w:w="2456" w:type="dxa"/>
          </w:tcPr>
          <w:p w:rsidR="0008746B" w:rsidRPr="008167F1" w:rsidRDefault="0008746B" w:rsidP="00A468DF">
            <w:pPr>
              <w:spacing w:line="360" w:lineRule="auto"/>
              <w:jc w:val="center"/>
              <w:rPr>
                <w:rFonts w:ascii="Times New Roman" w:hAnsi="Times New Roman"/>
                <w:sz w:val="28"/>
                <w:szCs w:val="28"/>
                <w:lang w:val="uk-UA"/>
              </w:rPr>
            </w:pPr>
            <w:r w:rsidRPr="008167F1">
              <w:rPr>
                <w:rFonts w:ascii="Times New Roman" w:hAnsi="Times New Roman"/>
                <w:sz w:val="28"/>
                <w:szCs w:val="28"/>
                <w:lang w:val="uk-UA"/>
              </w:rPr>
              <w:t>Рольовий (ігровий)</w:t>
            </w:r>
          </w:p>
        </w:tc>
        <w:tc>
          <w:tcPr>
            <w:tcW w:w="4804" w:type="dxa"/>
          </w:tcPr>
          <w:p w:rsidR="0008746B" w:rsidRPr="008167F1" w:rsidRDefault="0008746B" w:rsidP="00C17583">
            <w:pPr>
              <w:spacing w:line="360" w:lineRule="auto"/>
              <w:jc w:val="both"/>
              <w:rPr>
                <w:rFonts w:ascii="Times New Roman" w:hAnsi="Times New Roman"/>
                <w:sz w:val="28"/>
                <w:szCs w:val="28"/>
                <w:lang w:val="uk-UA"/>
              </w:rPr>
            </w:pPr>
            <w:r w:rsidRPr="008167F1">
              <w:rPr>
                <w:rFonts w:ascii="Times New Roman" w:hAnsi="Times New Roman"/>
                <w:sz w:val="28"/>
                <w:szCs w:val="28"/>
                <w:lang w:val="uk-UA"/>
              </w:rPr>
              <w:t>Передбачає розподіл ролей між усіма учасниками проєкту, наприклад ролі героїв літературних творів, вигаданих персонаж</w:t>
            </w:r>
            <w:r w:rsidR="004A1DC6" w:rsidRPr="008167F1">
              <w:rPr>
                <w:rFonts w:ascii="Times New Roman" w:hAnsi="Times New Roman"/>
                <w:sz w:val="28"/>
                <w:szCs w:val="28"/>
                <w:lang w:val="uk-UA"/>
              </w:rPr>
              <w:t>ів</w:t>
            </w:r>
            <w:r w:rsidRPr="008167F1">
              <w:rPr>
                <w:rFonts w:ascii="Times New Roman" w:hAnsi="Times New Roman"/>
                <w:sz w:val="28"/>
                <w:szCs w:val="28"/>
                <w:lang w:val="uk-UA"/>
              </w:rPr>
              <w:t>, що відображають суспільні відносини.</w:t>
            </w:r>
            <w:r w:rsidR="00C17583">
              <w:rPr>
                <w:rFonts w:ascii="Times New Roman" w:hAnsi="Times New Roman"/>
                <w:sz w:val="28"/>
                <w:szCs w:val="28"/>
                <w:lang w:val="uk-UA"/>
              </w:rPr>
              <w:t xml:space="preserve"> </w:t>
            </w:r>
            <w:r w:rsidR="00C17583" w:rsidRPr="008167F1">
              <w:rPr>
                <w:rFonts w:ascii="Times New Roman" w:hAnsi="Times New Roman"/>
                <w:sz w:val="28"/>
                <w:szCs w:val="28"/>
                <w:lang w:val="uk-UA"/>
              </w:rPr>
              <w:t>Підбиття підсумків у форматі заходу, фото-відео репортажів тощо.</w:t>
            </w:r>
          </w:p>
        </w:tc>
      </w:tr>
    </w:tbl>
    <w:p w:rsidR="0018103A" w:rsidRDefault="0008746B" w:rsidP="0018103A">
      <w:pPr>
        <w:spacing w:after="0" w:line="360" w:lineRule="auto"/>
        <w:jc w:val="right"/>
        <w:rPr>
          <w:rFonts w:ascii="Times New Roman" w:hAnsi="Times New Roman"/>
          <w:sz w:val="28"/>
          <w:szCs w:val="28"/>
          <w:lang w:val="uk-UA"/>
        </w:rPr>
      </w:pPr>
      <w:r w:rsidRPr="008167F1">
        <w:rPr>
          <w:rFonts w:ascii="Times New Roman" w:hAnsi="Times New Roman"/>
          <w:sz w:val="28"/>
          <w:szCs w:val="28"/>
          <w:lang w:val="uk-UA"/>
        </w:rPr>
        <w:tab/>
      </w:r>
    </w:p>
    <w:p w:rsidR="0018103A" w:rsidRDefault="0018103A" w:rsidP="0018103A">
      <w:pPr>
        <w:spacing w:after="0" w:line="360" w:lineRule="auto"/>
        <w:jc w:val="right"/>
        <w:rPr>
          <w:rFonts w:ascii="Times New Roman" w:hAnsi="Times New Roman"/>
          <w:sz w:val="28"/>
          <w:szCs w:val="28"/>
          <w:lang w:val="uk-UA"/>
        </w:rPr>
      </w:pPr>
    </w:p>
    <w:p w:rsidR="0018103A" w:rsidRDefault="0018103A" w:rsidP="0018103A">
      <w:pPr>
        <w:spacing w:after="0" w:line="360" w:lineRule="auto"/>
        <w:jc w:val="right"/>
        <w:rPr>
          <w:rFonts w:ascii="Times New Roman" w:hAnsi="Times New Roman"/>
          <w:sz w:val="28"/>
          <w:szCs w:val="28"/>
          <w:lang w:val="uk-UA"/>
        </w:rPr>
      </w:pPr>
      <w:r>
        <w:rPr>
          <w:rFonts w:ascii="Times New Roman" w:hAnsi="Times New Roman"/>
          <w:sz w:val="28"/>
          <w:szCs w:val="28"/>
          <w:lang w:val="uk-UA"/>
        </w:rPr>
        <w:lastRenderedPageBreak/>
        <w:t>продовж. табл. 1.3.</w:t>
      </w:r>
    </w:p>
    <w:tbl>
      <w:tblPr>
        <w:tblStyle w:val="a7"/>
        <w:tblW w:w="0" w:type="auto"/>
        <w:tblLook w:val="04A0" w:firstRow="1" w:lastRow="0" w:firstColumn="1" w:lastColumn="0" w:noHBand="0" w:noVBand="1"/>
      </w:tblPr>
      <w:tblGrid>
        <w:gridCol w:w="2085"/>
        <w:gridCol w:w="2456"/>
        <w:gridCol w:w="4804"/>
      </w:tblGrid>
      <w:tr w:rsidR="0018103A" w:rsidRPr="008167F1" w:rsidTr="0018103A">
        <w:tc>
          <w:tcPr>
            <w:tcW w:w="2085" w:type="dxa"/>
            <w:vMerge w:val="restart"/>
          </w:tcPr>
          <w:p w:rsidR="0018103A" w:rsidRPr="008167F1" w:rsidRDefault="0018103A" w:rsidP="00CF7973">
            <w:pPr>
              <w:spacing w:line="360" w:lineRule="auto"/>
              <w:jc w:val="center"/>
              <w:rPr>
                <w:rFonts w:ascii="Times New Roman" w:hAnsi="Times New Roman"/>
                <w:sz w:val="28"/>
                <w:szCs w:val="28"/>
                <w:lang w:val="uk-UA"/>
              </w:rPr>
            </w:pPr>
          </w:p>
        </w:tc>
        <w:tc>
          <w:tcPr>
            <w:tcW w:w="2456" w:type="dxa"/>
          </w:tcPr>
          <w:p w:rsidR="0018103A" w:rsidRPr="008167F1" w:rsidRDefault="0018103A" w:rsidP="00CF7973">
            <w:pPr>
              <w:spacing w:line="360" w:lineRule="auto"/>
              <w:jc w:val="center"/>
              <w:rPr>
                <w:rFonts w:ascii="Times New Roman" w:hAnsi="Times New Roman"/>
                <w:sz w:val="28"/>
                <w:szCs w:val="28"/>
                <w:lang w:val="uk-UA"/>
              </w:rPr>
            </w:pPr>
            <w:r w:rsidRPr="008167F1">
              <w:rPr>
                <w:rFonts w:ascii="Times New Roman" w:hAnsi="Times New Roman"/>
                <w:sz w:val="28"/>
                <w:szCs w:val="28"/>
                <w:lang w:val="uk-UA"/>
              </w:rPr>
              <w:t>Інформаційний</w:t>
            </w:r>
          </w:p>
        </w:tc>
        <w:tc>
          <w:tcPr>
            <w:tcW w:w="4804" w:type="dxa"/>
          </w:tcPr>
          <w:p w:rsidR="0018103A" w:rsidRPr="008167F1" w:rsidRDefault="0018103A" w:rsidP="00CF7973">
            <w:pPr>
              <w:spacing w:line="360" w:lineRule="auto"/>
              <w:jc w:val="both"/>
              <w:rPr>
                <w:rFonts w:ascii="Times New Roman" w:hAnsi="Times New Roman"/>
                <w:sz w:val="28"/>
                <w:szCs w:val="28"/>
                <w:lang w:val="uk-UA"/>
              </w:rPr>
            </w:pPr>
            <w:r w:rsidRPr="008167F1">
              <w:rPr>
                <w:rFonts w:ascii="Times New Roman" w:hAnsi="Times New Roman"/>
                <w:sz w:val="28"/>
                <w:szCs w:val="28"/>
                <w:lang w:val="uk-UA"/>
              </w:rPr>
              <w:t xml:space="preserve">Передбачає збір інформації щодо окресленої проблеми, обов’язкове знайомство з отриманою інформацією всіх учасників проєкту, вивчення та опрацювання фактів, гіпотез. Результатом такого проєкту є публікації в засобах масової інформації, в інтернеті, створення інформаційного куточку в школі або в класі. </w:t>
            </w:r>
          </w:p>
        </w:tc>
      </w:tr>
      <w:tr w:rsidR="0018103A" w:rsidRPr="008167F1" w:rsidTr="0018103A">
        <w:tc>
          <w:tcPr>
            <w:tcW w:w="2085" w:type="dxa"/>
            <w:vMerge/>
          </w:tcPr>
          <w:p w:rsidR="0018103A" w:rsidRPr="008167F1" w:rsidRDefault="0018103A" w:rsidP="00CF7973">
            <w:pPr>
              <w:spacing w:line="360" w:lineRule="auto"/>
              <w:jc w:val="center"/>
              <w:rPr>
                <w:rFonts w:ascii="Times New Roman" w:hAnsi="Times New Roman"/>
                <w:sz w:val="28"/>
                <w:szCs w:val="28"/>
                <w:lang w:val="uk-UA"/>
              </w:rPr>
            </w:pPr>
          </w:p>
        </w:tc>
        <w:tc>
          <w:tcPr>
            <w:tcW w:w="2456" w:type="dxa"/>
          </w:tcPr>
          <w:p w:rsidR="0018103A" w:rsidRPr="008167F1" w:rsidRDefault="0018103A" w:rsidP="00CF7973">
            <w:pPr>
              <w:spacing w:line="360" w:lineRule="auto"/>
              <w:jc w:val="center"/>
              <w:rPr>
                <w:rFonts w:ascii="Times New Roman" w:hAnsi="Times New Roman"/>
                <w:sz w:val="28"/>
                <w:szCs w:val="28"/>
                <w:lang w:val="uk-UA"/>
              </w:rPr>
            </w:pPr>
            <w:r w:rsidRPr="008167F1">
              <w:rPr>
                <w:rFonts w:ascii="Times New Roman" w:hAnsi="Times New Roman"/>
                <w:sz w:val="28"/>
                <w:szCs w:val="28"/>
                <w:lang w:val="uk-UA"/>
              </w:rPr>
              <w:t>Практично-орієнтований</w:t>
            </w:r>
          </w:p>
        </w:tc>
        <w:tc>
          <w:tcPr>
            <w:tcW w:w="4804" w:type="dxa"/>
          </w:tcPr>
          <w:p w:rsidR="0018103A" w:rsidRPr="008167F1" w:rsidRDefault="0018103A" w:rsidP="00CF7973">
            <w:pPr>
              <w:spacing w:line="360" w:lineRule="auto"/>
              <w:jc w:val="both"/>
              <w:rPr>
                <w:rFonts w:ascii="Times New Roman" w:hAnsi="Times New Roman"/>
                <w:sz w:val="28"/>
                <w:szCs w:val="28"/>
                <w:lang w:val="uk-UA"/>
              </w:rPr>
            </w:pPr>
            <w:r w:rsidRPr="008167F1">
              <w:rPr>
                <w:rFonts w:ascii="Times New Roman" w:hAnsi="Times New Roman"/>
                <w:sz w:val="28"/>
                <w:szCs w:val="28"/>
                <w:lang w:val="uk-UA"/>
              </w:rPr>
              <w:t>Попередньо визначає результат діяльності, який буде соціально значимим суспільству, такі проєкти орієнтовані на інтерес учнів. Включає план роботи, в такому проєкті визначені всі функції учасників. Результатом такого проєкту може бути навчальний посібник для кабінету або рекомендації по вирішенню якоїсь проблеми, тощо.</w:t>
            </w:r>
          </w:p>
        </w:tc>
      </w:tr>
      <w:tr w:rsidR="0018103A" w:rsidRPr="00B84EA9" w:rsidTr="0018103A">
        <w:tc>
          <w:tcPr>
            <w:tcW w:w="2085" w:type="dxa"/>
          </w:tcPr>
          <w:p w:rsidR="0018103A" w:rsidRPr="008167F1" w:rsidRDefault="0018103A" w:rsidP="00CF7973">
            <w:pPr>
              <w:spacing w:line="360" w:lineRule="auto"/>
              <w:jc w:val="center"/>
              <w:rPr>
                <w:rFonts w:ascii="Times New Roman" w:hAnsi="Times New Roman"/>
                <w:sz w:val="28"/>
                <w:szCs w:val="28"/>
                <w:lang w:val="uk-UA"/>
              </w:rPr>
            </w:pPr>
            <w:r w:rsidRPr="008167F1">
              <w:rPr>
                <w:rFonts w:ascii="Times New Roman" w:hAnsi="Times New Roman"/>
                <w:sz w:val="28"/>
                <w:szCs w:val="28"/>
                <w:lang w:val="uk-UA"/>
              </w:rPr>
              <w:t>За рівнем міжпредметних зв’язків</w:t>
            </w:r>
          </w:p>
        </w:tc>
        <w:tc>
          <w:tcPr>
            <w:tcW w:w="2456" w:type="dxa"/>
          </w:tcPr>
          <w:p w:rsidR="0018103A" w:rsidRPr="008167F1" w:rsidRDefault="0018103A" w:rsidP="00CF7973">
            <w:pPr>
              <w:spacing w:line="360" w:lineRule="auto"/>
              <w:jc w:val="center"/>
              <w:rPr>
                <w:rFonts w:ascii="Times New Roman" w:hAnsi="Times New Roman"/>
                <w:sz w:val="28"/>
                <w:szCs w:val="28"/>
                <w:lang w:val="uk-UA"/>
              </w:rPr>
            </w:pPr>
            <w:r w:rsidRPr="008167F1">
              <w:rPr>
                <w:rFonts w:ascii="Times New Roman" w:hAnsi="Times New Roman"/>
                <w:sz w:val="28"/>
                <w:szCs w:val="28"/>
                <w:lang w:val="uk-UA"/>
              </w:rPr>
              <w:t>Монопредметні</w:t>
            </w:r>
          </w:p>
        </w:tc>
        <w:tc>
          <w:tcPr>
            <w:tcW w:w="4804" w:type="dxa"/>
          </w:tcPr>
          <w:p w:rsidR="0018103A" w:rsidRPr="008167F1" w:rsidRDefault="0018103A" w:rsidP="00CF7973">
            <w:pPr>
              <w:spacing w:line="360" w:lineRule="auto"/>
              <w:jc w:val="both"/>
              <w:rPr>
                <w:rFonts w:ascii="Times New Roman" w:hAnsi="Times New Roman"/>
                <w:sz w:val="28"/>
                <w:szCs w:val="28"/>
                <w:lang w:val="uk-UA"/>
              </w:rPr>
            </w:pPr>
            <w:r w:rsidRPr="008167F1">
              <w:rPr>
                <w:rFonts w:ascii="Times New Roman" w:hAnsi="Times New Roman"/>
                <w:sz w:val="28"/>
                <w:szCs w:val="28"/>
                <w:lang w:val="uk-UA"/>
              </w:rPr>
              <w:t>Здійснюється в межах одного навчального предмета. Разом з тим відбираються найскладніші розділи програми, обов’язкова наявність точної структури з уроків, де позначені мета, завдання проєкту, визначені знання та вміння, які мають бути наприкінці проєкту сформовані.</w:t>
            </w:r>
          </w:p>
        </w:tc>
      </w:tr>
    </w:tbl>
    <w:p w:rsidR="0018103A" w:rsidRDefault="0018103A" w:rsidP="00E73AD7">
      <w:pPr>
        <w:spacing w:after="0" w:line="360" w:lineRule="auto"/>
        <w:jc w:val="both"/>
        <w:rPr>
          <w:rFonts w:ascii="Times New Roman" w:hAnsi="Times New Roman"/>
          <w:sz w:val="28"/>
          <w:szCs w:val="28"/>
          <w:lang w:val="uk-UA"/>
        </w:rPr>
      </w:pPr>
    </w:p>
    <w:p w:rsidR="0018103A" w:rsidRDefault="001A03B5" w:rsidP="001A03B5">
      <w:pPr>
        <w:spacing w:after="0" w:line="360" w:lineRule="auto"/>
        <w:jc w:val="right"/>
        <w:rPr>
          <w:rFonts w:ascii="Times New Roman" w:hAnsi="Times New Roman"/>
          <w:sz w:val="28"/>
          <w:szCs w:val="28"/>
          <w:lang w:val="uk-UA"/>
        </w:rPr>
      </w:pPr>
      <w:r>
        <w:rPr>
          <w:rFonts w:ascii="Times New Roman" w:hAnsi="Times New Roman"/>
          <w:sz w:val="28"/>
          <w:szCs w:val="28"/>
          <w:lang w:val="uk-UA"/>
        </w:rPr>
        <w:lastRenderedPageBreak/>
        <w:t>продовж. табл. 1.3.</w:t>
      </w:r>
    </w:p>
    <w:tbl>
      <w:tblPr>
        <w:tblStyle w:val="a7"/>
        <w:tblW w:w="0" w:type="auto"/>
        <w:tblLook w:val="04A0" w:firstRow="1" w:lastRow="0" w:firstColumn="1" w:lastColumn="0" w:noHBand="0" w:noVBand="1"/>
      </w:tblPr>
      <w:tblGrid>
        <w:gridCol w:w="2085"/>
        <w:gridCol w:w="2456"/>
        <w:gridCol w:w="4804"/>
      </w:tblGrid>
      <w:tr w:rsidR="0018103A" w:rsidRPr="00B84EA9" w:rsidTr="0018103A">
        <w:tc>
          <w:tcPr>
            <w:tcW w:w="2085" w:type="dxa"/>
          </w:tcPr>
          <w:p w:rsidR="0018103A" w:rsidRPr="008167F1" w:rsidRDefault="0018103A" w:rsidP="00CF7973">
            <w:pPr>
              <w:spacing w:line="360" w:lineRule="auto"/>
              <w:jc w:val="center"/>
              <w:rPr>
                <w:rFonts w:ascii="Times New Roman" w:hAnsi="Times New Roman"/>
                <w:sz w:val="28"/>
                <w:szCs w:val="28"/>
                <w:lang w:val="uk-UA"/>
              </w:rPr>
            </w:pPr>
          </w:p>
        </w:tc>
        <w:tc>
          <w:tcPr>
            <w:tcW w:w="2456" w:type="dxa"/>
          </w:tcPr>
          <w:p w:rsidR="0018103A" w:rsidRPr="008167F1" w:rsidRDefault="0018103A" w:rsidP="00CF7973">
            <w:pPr>
              <w:spacing w:line="360" w:lineRule="auto"/>
              <w:jc w:val="center"/>
              <w:rPr>
                <w:rFonts w:ascii="Times New Roman" w:hAnsi="Times New Roman"/>
                <w:sz w:val="28"/>
                <w:szCs w:val="28"/>
                <w:lang w:val="uk-UA"/>
              </w:rPr>
            </w:pPr>
            <w:r w:rsidRPr="008167F1">
              <w:rPr>
                <w:rFonts w:ascii="Times New Roman" w:hAnsi="Times New Roman"/>
                <w:sz w:val="28"/>
                <w:szCs w:val="28"/>
                <w:lang w:val="uk-UA"/>
              </w:rPr>
              <w:t>Міжпредметні</w:t>
            </w:r>
          </w:p>
        </w:tc>
        <w:tc>
          <w:tcPr>
            <w:tcW w:w="4804" w:type="dxa"/>
          </w:tcPr>
          <w:p w:rsidR="0018103A" w:rsidRPr="008167F1" w:rsidRDefault="0018103A" w:rsidP="00CF7973">
            <w:pPr>
              <w:spacing w:line="360" w:lineRule="auto"/>
              <w:jc w:val="both"/>
              <w:rPr>
                <w:rFonts w:ascii="Times New Roman" w:hAnsi="Times New Roman"/>
                <w:sz w:val="28"/>
                <w:szCs w:val="28"/>
                <w:lang w:val="uk-UA"/>
              </w:rPr>
            </w:pPr>
            <w:r w:rsidRPr="008167F1">
              <w:rPr>
                <w:rFonts w:ascii="Times New Roman" w:hAnsi="Times New Roman"/>
                <w:sz w:val="28"/>
                <w:szCs w:val="28"/>
                <w:lang w:val="uk-UA"/>
              </w:rPr>
              <w:t>Такий тип проєкту, як правило, орієнтований на позаурочну діяльність. Передбачає допомогу педагога, що надається при складних завданнях, узгоджену роботу всіх творчих груп, презентацій на проміжному та підсумковому етапі виконання проєкту.</w:t>
            </w:r>
          </w:p>
        </w:tc>
      </w:tr>
      <w:tr w:rsidR="0018103A" w:rsidRPr="008167F1" w:rsidTr="0018103A">
        <w:tc>
          <w:tcPr>
            <w:tcW w:w="2085" w:type="dxa"/>
            <w:vMerge w:val="restart"/>
          </w:tcPr>
          <w:p w:rsidR="0018103A" w:rsidRPr="008167F1" w:rsidRDefault="0018103A" w:rsidP="00CF7973">
            <w:pPr>
              <w:spacing w:line="360" w:lineRule="auto"/>
              <w:jc w:val="center"/>
              <w:rPr>
                <w:rFonts w:ascii="Times New Roman" w:hAnsi="Times New Roman"/>
                <w:sz w:val="28"/>
                <w:szCs w:val="28"/>
                <w:lang w:val="uk-UA"/>
              </w:rPr>
            </w:pPr>
            <w:r w:rsidRPr="008167F1">
              <w:rPr>
                <w:rFonts w:ascii="Times New Roman" w:hAnsi="Times New Roman"/>
                <w:sz w:val="28"/>
                <w:szCs w:val="28"/>
                <w:lang w:val="uk-UA"/>
              </w:rPr>
              <w:t>За кількістю учасників проєкту</w:t>
            </w:r>
          </w:p>
        </w:tc>
        <w:tc>
          <w:tcPr>
            <w:tcW w:w="2456" w:type="dxa"/>
          </w:tcPr>
          <w:p w:rsidR="0018103A" w:rsidRPr="008167F1" w:rsidRDefault="0018103A" w:rsidP="00CF7973">
            <w:pPr>
              <w:spacing w:line="360" w:lineRule="auto"/>
              <w:jc w:val="center"/>
              <w:rPr>
                <w:rFonts w:ascii="Times New Roman" w:hAnsi="Times New Roman"/>
                <w:sz w:val="28"/>
                <w:szCs w:val="28"/>
                <w:lang w:val="uk-UA"/>
              </w:rPr>
            </w:pPr>
            <w:r w:rsidRPr="008167F1">
              <w:rPr>
                <w:rFonts w:ascii="Times New Roman" w:hAnsi="Times New Roman"/>
                <w:sz w:val="28"/>
                <w:szCs w:val="28"/>
                <w:lang w:val="uk-UA"/>
              </w:rPr>
              <w:t>Індивідуальний</w:t>
            </w:r>
          </w:p>
        </w:tc>
        <w:tc>
          <w:tcPr>
            <w:tcW w:w="4804" w:type="dxa"/>
          </w:tcPr>
          <w:p w:rsidR="0018103A" w:rsidRPr="008167F1" w:rsidRDefault="0018103A" w:rsidP="00CF7973">
            <w:pPr>
              <w:spacing w:line="360" w:lineRule="auto"/>
              <w:jc w:val="both"/>
              <w:rPr>
                <w:rFonts w:ascii="Times New Roman" w:hAnsi="Times New Roman"/>
                <w:sz w:val="28"/>
                <w:szCs w:val="28"/>
                <w:lang w:val="uk-UA"/>
              </w:rPr>
            </w:pPr>
            <w:r w:rsidRPr="008167F1">
              <w:rPr>
                <w:rFonts w:ascii="Times New Roman" w:hAnsi="Times New Roman"/>
                <w:sz w:val="28"/>
                <w:szCs w:val="28"/>
                <w:lang w:val="uk-UA"/>
              </w:rPr>
              <w:t>Проводиться індивідуально, між двома учнями, які знаходяться в різних школах, регіонах, країнах.</w:t>
            </w:r>
          </w:p>
        </w:tc>
      </w:tr>
      <w:tr w:rsidR="0018103A" w:rsidRPr="008167F1" w:rsidTr="0018103A">
        <w:tc>
          <w:tcPr>
            <w:tcW w:w="2085" w:type="dxa"/>
            <w:vMerge/>
          </w:tcPr>
          <w:p w:rsidR="0018103A" w:rsidRPr="008167F1" w:rsidRDefault="0018103A" w:rsidP="00CF7973">
            <w:pPr>
              <w:spacing w:line="360" w:lineRule="auto"/>
              <w:jc w:val="center"/>
              <w:rPr>
                <w:rFonts w:ascii="Times New Roman" w:hAnsi="Times New Roman"/>
                <w:sz w:val="28"/>
                <w:szCs w:val="28"/>
                <w:lang w:val="uk-UA"/>
              </w:rPr>
            </w:pPr>
          </w:p>
        </w:tc>
        <w:tc>
          <w:tcPr>
            <w:tcW w:w="2456" w:type="dxa"/>
          </w:tcPr>
          <w:p w:rsidR="0018103A" w:rsidRPr="008167F1" w:rsidRDefault="0018103A" w:rsidP="00CF7973">
            <w:pPr>
              <w:spacing w:line="360" w:lineRule="auto"/>
              <w:jc w:val="center"/>
              <w:rPr>
                <w:rFonts w:ascii="Times New Roman" w:hAnsi="Times New Roman"/>
                <w:sz w:val="28"/>
                <w:szCs w:val="28"/>
                <w:lang w:val="uk-UA"/>
              </w:rPr>
            </w:pPr>
            <w:r w:rsidRPr="008167F1">
              <w:rPr>
                <w:rFonts w:ascii="Times New Roman" w:hAnsi="Times New Roman"/>
                <w:sz w:val="28"/>
                <w:szCs w:val="28"/>
                <w:lang w:val="uk-UA"/>
              </w:rPr>
              <w:t xml:space="preserve">Парний </w:t>
            </w:r>
          </w:p>
        </w:tc>
        <w:tc>
          <w:tcPr>
            <w:tcW w:w="4804" w:type="dxa"/>
          </w:tcPr>
          <w:p w:rsidR="0018103A" w:rsidRPr="008167F1" w:rsidRDefault="0018103A" w:rsidP="00CF7973">
            <w:pPr>
              <w:spacing w:line="360" w:lineRule="auto"/>
              <w:jc w:val="center"/>
              <w:rPr>
                <w:rFonts w:ascii="Times New Roman" w:hAnsi="Times New Roman"/>
                <w:sz w:val="28"/>
                <w:szCs w:val="28"/>
                <w:lang w:val="uk-UA"/>
              </w:rPr>
            </w:pPr>
            <w:r w:rsidRPr="008167F1">
              <w:rPr>
                <w:rFonts w:ascii="Times New Roman" w:hAnsi="Times New Roman"/>
                <w:sz w:val="28"/>
                <w:szCs w:val="28"/>
                <w:lang w:val="uk-UA"/>
              </w:rPr>
              <w:t>Проводиться між парою учасників.</w:t>
            </w:r>
          </w:p>
        </w:tc>
      </w:tr>
      <w:tr w:rsidR="0018103A" w:rsidRPr="008167F1" w:rsidTr="0018103A">
        <w:tc>
          <w:tcPr>
            <w:tcW w:w="2085" w:type="dxa"/>
            <w:vMerge/>
          </w:tcPr>
          <w:p w:rsidR="0018103A" w:rsidRPr="008167F1" w:rsidRDefault="0018103A" w:rsidP="00CF7973">
            <w:pPr>
              <w:spacing w:line="360" w:lineRule="auto"/>
              <w:jc w:val="center"/>
              <w:rPr>
                <w:rFonts w:ascii="Times New Roman" w:hAnsi="Times New Roman"/>
                <w:sz w:val="28"/>
                <w:szCs w:val="28"/>
                <w:lang w:val="uk-UA"/>
              </w:rPr>
            </w:pPr>
          </w:p>
        </w:tc>
        <w:tc>
          <w:tcPr>
            <w:tcW w:w="2456" w:type="dxa"/>
          </w:tcPr>
          <w:p w:rsidR="0018103A" w:rsidRPr="008167F1" w:rsidRDefault="0018103A" w:rsidP="00CF7973">
            <w:pPr>
              <w:spacing w:line="360" w:lineRule="auto"/>
              <w:jc w:val="center"/>
              <w:rPr>
                <w:rFonts w:ascii="Times New Roman" w:hAnsi="Times New Roman"/>
                <w:sz w:val="28"/>
                <w:szCs w:val="28"/>
                <w:lang w:val="uk-UA"/>
              </w:rPr>
            </w:pPr>
            <w:r w:rsidRPr="008167F1">
              <w:rPr>
                <w:rFonts w:ascii="Times New Roman" w:hAnsi="Times New Roman"/>
                <w:sz w:val="28"/>
                <w:szCs w:val="28"/>
                <w:lang w:val="uk-UA"/>
              </w:rPr>
              <w:t xml:space="preserve">Груповий </w:t>
            </w:r>
          </w:p>
        </w:tc>
        <w:tc>
          <w:tcPr>
            <w:tcW w:w="4804" w:type="dxa"/>
          </w:tcPr>
          <w:p w:rsidR="0018103A" w:rsidRPr="008167F1" w:rsidRDefault="0018103A" w:rsidP="00CF7973">
            <w:pPr>
              <w:spacing w:line="360" w:lineRule="auto"/>
              <w:jc w:val="center"/>
              <w:rPr>
                <w:rFonts w:ascii="Times New Roman" w:hAnsi="Times New Roman"/>
                <w:sz w:val="28"/>
                <w:szCs w:val="28"/>
                <w:lang w:val="uk-UA"/>
              </w:rPr>
            </w:pPr>
            <w:r w:rsidRPr="008167F1">
              <w:rPr>
                <w:rFonts w:ascii="Times New Roman" w:hAnsi="Times New Roman"/>
                <w:sz w:val="28"/>
                <w:szCs w:val="28"/>
                <w:lang w:val="uk-UA"/>
              </w:rPr>
              <w:t>Проводиться між групами учасників.</w:t>
            </w:r>
          </w:p>
        </w:tc>
      </w:tr>
      <w:tr w:rsidR="0018103A" w:rsidRPr="00B84EA9" w:rsidTr="0018103A">
        <w:tc>
          <w:tcPr>
            <w:tcW w:w="2085" w:type="dxa"/>
            <w:vMerge w:val="restart"/>
          </w:tcPr>
          <w:p w:rsidR="0018103A" w:rsidRPr="008167F1" w:rsidRDefault="0018103A" w:rsidP="00CF7973">
            <w:pPr>
              <w:spacing w:line="360" w:lineRule="auto"/>
              <w:jc w:val="center"/>
              <w:rPr>
                <w:rFonts w:ascii="Times New Roman" w:hAnsi="Times New Roman"/>
                <w:sz w:val="28"/>
                <w:szCs w:val="28"/>
                <w:lang w:val="uk-UA"/>
              </w:rPr>
            </w:pPr>
            <w:r w:rsidRPr="008167F1">
              <w:rPr>
                <w:rFonts w:ascii="Times New Roman" w:hAnsi="Times New Roman"/>
                <w:sz w:val="28"/>
                <w:szCs w:val="28"/>
                <w:lang w:val="uk-UA"/>
              </w:rPr>
              <w:t>За характером координації проєкту</w:t>
            </w:r>
          </w:p>
        </w:tc>
        <w:tc>
          <w:tcPr>
            <w:tcW w:w="2456" w:type="dxa"/>
          </w:tcPr>
          <w:p w:rsidR="0018103A" w:rsidRPr="008167F1" w:rsidRDefault="0018103A" w:rsidP="00CF7973">
            <w:pPr>
              <w:spacing w:line="360" w:lineRule="auto"/>
              <w:jc w:val="center"/>
              <w:rPr>
                <w:rFonts w:ascii="Times New Roman" w:hAnsi="Times New Roman"/>
                <w:sz w:val="28"/>
                <w:szCs w:val="28"/>
                <w:lang w:val="uk-UA"/>
              </w:rPr>
            </w:pPr>
            <w:r w:rsidRPr="008167F1">
              <w:rPr>
                <w:rFonts w:ascii="Times New Roman" w:hAnsi="Times New Roman"/>
                <w:sz w:val="28"/>
                <w:szCs w:val="28"/>
                <w:lang w:val="uk-UA"/>
              </w:rPr>
              <w:t>З відкритою координацією</w:t>
            </w:r>
          </w:p>
        </w:tc>
        <w:tc>
          <w:tcPr>
            <w:tcW w:w="4804" w:type="dxa"/>
          </w:tcPr>
          <w:p w:rsidR="0018103A" w:rsidRPr="008167F1" w:rsidRDefault="0018103A" w:rsidP="00CF7973">
            <w:pPr>
              <w:spacing w:line="360" w:lineRule="auto"/>
              <w:jc w:val="both"/>
              <w:rPr>
                <w:rFonts w:ascii="Times New Roman" w:hAnsi="Times New Roman"/>
                <w:sz w:val="28"/>
                <w:szCs w:val="28"/>
                <w:lang w:val="uk-UA"/>
              </w:rPr>
            </w:pPr>
            <w:r w:rsidRPr="008167F1">
              <w:rPr>
                <w:rFonts w:ascii="Times New Roman" w:hAnsi="Times New Roman"/>
                <w:sz w:val="28"/>
                <w:szCs w:val="28"/>
                <w:lang w:val="uk-UA"/>
              </w:rPr>
              <w:t>Педагог виконує основні функції керівника проєкту: консультації та координація.</w:t>
            </w:r>
          </w:p>
        </w:tc>
      </w:tr>
      <w:tr w:rsidR="0018103A" w:rsidRPr="008167F1" w:rsidTr="0018103A">
        <w:tc>
          <w:tcPr>
            <w:tcW w:w="2085" w:type="dxa"/>
            <w:vMerge/>
          </w:tcPr>
          <w:p w:rsidR="0018103A" w:rsidRPr="008167F1" w:rsidRDefault="0018103A" w:rsidP="00CF7973">
            <w:pPr>
              <w:spacing w:line="360" w:lineRule="auto"/>
              <w:jc w:val="center"/>
              <w:rPr>
                <w:rFonts w:ascii="Times New Roman" w:hAnsi="Times New Roman"/>
                <w:sz w:val="28"/>
                <w:szCs w:val="28"/>
                <w:lang w:val="uk-UA"/>
              </w:rPr>
            </w:pPr>
          </w:p>
        </w:tc>
        <w:tc>
          <w:tcPr>
            <w:tcW w:w="2456" w:type="dxa"/>
          </w:tcPr>
          <w:p w:rsidR="0018103A" w:rsidRPr="008167F1" w:rsidRDefault="0018103A" w:rsidP="00CF7973">
            <w:pPr>
              <w:spacing w:line="360" w:lineRule="auto"/>
              <w:jc w:val="center"/>
              <w:rPr>
                <w:rFonts w:ascii="Times New Roman" w:hAnsi="Times New Roman"/>
                <w:sz w:val="28"/>
                <w:szCs w:val="28"/>
                <w:lang w:val="uk-UA"/>
              </w:rPr>
            </w:pPr>
            <w:r w:rsidRPr="008167F1">
              <w:rPr>
                <w:rFonts w:ascii="Times New Roman" w:hAnsi="Times New Roman"/>
                <w:sz w:val="28"/>
                <w:szCs w:val="28"/>
                <w:lang w:val="uk-UA"/>
              </w:rPr>
              <w:t>З прихованою координацією</w:t>
            </w:r>
          </w:p>
        </w:tc>
        <w:tc>
          <w:tcPr>
            <w:tcW w:w="4804" w:type="dxa"/>
          </w:tcPr>
          <w:p w:rsidR="0018103A" w:rsidRPr="008167F1" w:rsidRDefault="0018103A" w:rsidP="00CF7973">
            <w:pPr>
              <w:spacing w:line="360" w:lineRule="auto"/>
              <w:jc w:val="both"/>
              <w:rPr>
                <w:rFonts w:ascii="Times New Roman" w:hAnsi="Times New Roman"/>
                <w:sz w:val="28"/>
                <w:szCs w:val="28"/>
                <w:lang w:val="uk-UA"/>
              </w:rPr>
            </w:pPr>
            <w:r w:rsidRPr="008167F1">
              <w:rPr>
                <w:rFonts w:ascii="Times New Roman" w:hAnsi="Times New Roman"/>
                <w:sz w:val="28"/>
                <w:szCs w:val="28"/>
                <w:lang w:val="uk-UA"/>
              </w:rPr>
              <w:t>Педагог, який координує навчальний проєкт обов’язково виступає як його повноправний учасник. Передбачає організовану діяльність на основі комп’ютерних телекомунікацій, спрямовану на досягнення загального результату колективної діяльності.</w:t>
            </w:r>
          </w:p>
        </w:tc>
      </w:tr>
      <w:tr w:rsidR="0018103A" w:rsidRPr="008167F1" w:rsidTr="0018103A">
        <w:tc>
          <w:tcPr>
            <w:tcW w:w="2085" w:type="dxa"/>
          </w:tcPr>
          <w:p w:rsidR="0018103A" w:rsidRPr="008167F1" w:rsidRDefault="0018103A" w:rsidP="00CF7973">
            <w:pPr>
              <w:spacing w:line="360" w:lineRule="auto"/>
              <w:jc w:val="center"/>
              <w:rPr>
                <w:rFonts w:ascii="Times New Roman" w:hAnsi="Times New Roman"/>
                <w:sz w:val="28"/>
                <w:szCs w:val="28"/>
                <w:lang w:val="uk-UA"/>
              </w:rPr>
            </w:pPr>
            <w:r w:rsidRPr="008167F1">
              <w:rPr>
                <w:rFonts w:ascii="Times New Roman" w:hAnsi="Times New Roman"/>
                <w:sz w:val="28"/>
                <w:szCs w:val="28"/>
                <w:lang w:val="uk-UA"/>
              </w:rPr>
              <w:t>За тривалістю проведення</w:t>
            </w:r>
          </w:p>
        </w:tc>
        <w:tc>
          <w:tcPr>
            <w:tcW w:w="2456" w:type="dxa"/>
          </w:tcPr>
          <w:p w:rsidR="0018103A" w:rsidRPr="008167F1" w:rsidRDefault="0018103A" w:rsidP="00CF7973">
            <w:pPr>
              <w:spacing w:line="360" w:lineRule="auto"/>
              <w:jc w:val="center"/>
              <w:rPr>
                <w:rFonts w:ascii="Times New Roman" w:hAnsi="Times New Roman"/>
                <w:sz w:val="28"/>
                <w:szCs w:val="28"/>
                <w:lang w:val="uk-UA"/>
              </w:rPr>
            </w:pPr>
            <w:r w:rsidRPr="008167F1">
              <w:rPr>
                <w:rFonts w:ascii="Times New Roman" w:hAnsi="Times New Roman"/>
                <w:sz w:val="28"/>
                <w:szCs w:val="28"/>
                <w:lang w:val="uk-UA"/>
              </w:rPr>
              <w:t>Короткостроковий</w:t>
            </w:r>
          </w:p>
        </w:tc>
        <w:tc>
          <w:tcPr>
            <w:tcW w:w="4804" w:type="dxa"/>
          </w:tcPr>
          <w:p w:rsidR="0018103A" w:rsidRPr="008167F1" w:rsidRDefault="0018103A" w:rsidP="00CF7973">
            <w:pPr>
              <w:spacing w:line="360" w:lineRule="auto"/>
              <w:jc w:val="both"/>
              <w:rPr>
                <w:rFonts w:ascii="Times New Roman" w:hAnsi="Times New Roman"/>
                <w:sz w:val="28"/>
                <w:szCs w:val="28"/>
                <w:lang w:val="uk-UA"/>
              </w:rPr>
            </w:pPr>
            <w:r w:rsidRPr="008167F1">
              <w:rPr>
                <w:rFonts w:ascii="Times New Roman" w:hAnsi="Times New Roman"/>
                <w:sz w:val="28"/>
                <w:szCs w:val="28"/>
                <w:lang w:val="uk-UA"/>
              </w:rPr>
              <w:t>Проводиться в межах декількох занять за програмою одного предмету або як міжпредметний.</w:t>
            </w:r>
          </w:p>
        </w:tc>
      </w:tr>
    </w:tbl>
    <w:p w:rsidR="0018103A" w:rsidRDefault="0018103A" w:rsidP="00E73AD7">
      <w:pPr>
        <w:spacing w:after="0" w:line="360" w:lineRule="auto"/>
        <w:jc w:val="both"/>
        <w:rPr>
          <w:rFonts w:ascii="Times New Roman" w:hAnsi="Times New Roman"/>
          <w:sz w:val="28"/>
          <w:szCs w:val="28"/>
          <w:lang w:val="uk-UA"/>
        </w:rPr>
      </w:pPr>
    </w:p>
    <w:p w:rsidR="001A03B5" w:rsidRDefault="001A03B5" w:rsidP="001A03B5">
      <w:pPr>
        <w:spacing w:after="0" w:line="360" w:lineRule="auto"/>
        <w:jc w:val="right"/>
        <w:rPr>
          <w:rFonts w:ascii="Times New Roman" w:hAnsi="Times New Roman"/>
          <w:sz w:val="28"/>
          <w:szCs w:val="28"/>
          <w:lang w:val="uk-UA"/>
        </w:rPr>
      </w:pPr>
    </w:p>
    <w:p w:rsidR="001A03B5" w:rsidRDefault="001A03B5" w:rsidP="001A03B5">
      <w:pPr>
        <w:spacing w:after="0" w:line="360" w:lineRule="auto"/>
        <w:jc w:val="right"/>
        <w:rPr>
          <w:rFonts w:ascii="Times New Roman" w:hAnsi="Times New Roman"/>
          <w:sz w:val="28"/>
          <w:szCs w:val="28"/>
          <w:lang w:val="uk-UA"/>
        </w:rPr>
      </w:pPr>
    </w:p>
    <w:p w:rsidR="0018103A" w:rsidRDefault="001A03B5" w:rsidP="001A03B5">
      <w:pPr>
        <w:spacing w:after="0" w:line="360" w:lineRule="auto"/>
        <w:jc w:val="right"/>
        <w:rPr>
          <w:rFonts w:ascii="Times New Roman" w:hAnsi="Times New Roman"/>
          <w:sz w:val="28"/>
          <w:szCs w:val="28"/>
          <w:lang w:val="uk-UA"/>
        </w:rPr>
      </w:pPr>
      <w:r>
        <w:rPr>
          <w:rFonts w:ascii="Times New Roman" w:hAnsi="Times New Roman"/>
          <w:sz w:val="28"/>
          <w:szCs w:val="28"/>
          <w:lang w:val="uk-UA"/>
        </w:rPr>
        <w:lastRenderedPageBreak/>
        <w:t>продовж. табл. 1.3.</w:t>
      </w:r>
    </w:p>
    <w:tbl>
      <w:tblPr>
        <w:tblStyle w:val="a7"/>
        <w:tblW w:w="0" w:type="auto"/>
        <w:tblLook w:val="04A0" w:firstRow="1" w:lastRow="0" w:firstColumn="1" w:lastColumn="0" w:noHBand="0" w:noVBand="1"/>
      </w:tblPr>
      <w:tblGrid>
        <w:gridCol w:w="2085"/>
        <w:gridCol w:w="2456"/>
        <w:gridCol w:w="4804"/>
      </w:tblGrid>
      <w:tr w:rsidR="0018103A" w:rsidRPr="008167F1" w:rsidTr="001A03B5">
        <w:trPr>
          <w:trHeight w:val="1974"/>
        </w:trPr>
        <w:tc>
          <w:tcPr>
            <w:tcW w:w="2085" w:type="dxa"/>
            <w:vMerge w:val="restart"/>
          </w:tcPr>
          <w:p w:rsidR="0018103A" w:rsidRPr="008167F1" w:rsidRDefault="0018103A" w:rsidP="00CF7973">
            <w:pPr>
              <w:spacing w:line="360" w:lineRule="auto"/>
              <w:jc w:val="center"/>
              <w:rPr>
                <w:rFonts w:ascii="Times New Roman" w:hAnsi="Times New Roman"/>
                <w:sz w:val="28"/>
                <w:szCs w:val="28"/>
                <w:lang w:val="uk-UA"/>
              </w:rPr>
            </w:pPr>
          </w:p>
        </w:tc>
        <w:tc>
          <w:tcPr>
            <w:tcW w:w="2456" w:type="dxa"/>
          </w:tcPr>
          <w:p w:rsidR="0018103A" w:rsidRPr="008167F1" w:rsidRDefault="0018103A" w:rsidP="00CF7973">
            <w:pPr>
              <w:spacing w:line="360" w:lineRule="auto"/>
              <w:jc w:val="center"/>
              <w:rPr>
                <w:rFonts w:ascii="Times New Roman" w:hAnsi="Times New Roman"/>
                <w:sz w:val="28"/>
                <w:szCs w:val="28"/>
                <w:lang w:val="uk-UA"/>
              </w:rPr>
            </w:pPr>
            <w:r w:rsidRPr="008167F1">
              <w:rPr>
                <w:rFonts w:ascii="Times New Roman" w:hAnsi="Times New Roman"/>
                <w:sz w:val="28"/>
                <w:szCs w:val="28"/>
                <w:lang w:val="uk-UA"/>
              </w:rPr>
              <w:t>Середньої тривалості</w:t>
            </w:r>
          </w:p>
        </w:tc>
        <w:tc>
          <w:tcPr>
            <w:tcW w:w="4804" w:type="dxa"/>
          </w:tcPr>
          <w:p w:rsidR="0018103A" w:rsidRPr="008167F1" w:rsidRDefault="0018103A" w:rsidP="00CF7973">
            <w:pPr>
              <w:spacing w:line="360" w:lineRule="auto"/>
              <w:jc w:val="center"/>
              <w:rPr>
                <w:rFonts w:ascii="Times New Roman" w:hAnsi="Times New Roman"/>
                <w:sz w:val="28"/>
                <w:szCs w:val="28"/>
                <w:lang w:val="uk-UA"/>
              </w:rPr>
            </w:pPr>
            <w:r w:rsidRPr="008167F1">
              <w:rPr>
                <w:rFonts w:ascii="Times New Roman" w:hAnsi="Times New Roman"/>
                <w:sz w:val="28"/>
                <w:szCs w:val="28"/>
                <w:lang w:val="uk-UA"/>
              </w:rPr>
              <w:t>Проводяться в продовж декількох місяців або протягом семестру. Такі проєкти, як правило, проводяться у позаурочний час.</w:t>
            </w:r>
          </w:p>
        </w:tc>
      </w:tr>
      <w:tr w:rsidR="0018103A" w:rsidRPr="008167F1" w:rsidTr="001A03B5">
        <w:trPr>
          <w:trHeight w:val="401"/>
        </w:trPr>
        <w:tc>
          <w:tcPr>
            <w:tcW w:w="2085" w:type="dxa"/>
            <w:vMerge/>
            <w:tcBorders>
              <w:bottom w:val="single" w:sz="4" w:space="0" w:color="auto"/>
            </w:tcBorders>
          </w:tcPr>
          <w:p w:rsidR="0018103A" w:rsidRPr="008167F1" w:rsidRDefault="0018103A" w:rsidP="00CF7973">
            <w:pPr>
              <w:spacing w:line="360" w:lineRule="auto"/>
              <w:jc w:val="center"/>
              <w:rPr>
                <w:rFonts w:ascii="Times New Roman" w:hAnsi="Times New Roman"/>
                <w:sz w:val="28"/>
                <w:szCs w:val="28"/>
                <w:lang w:val="uk-UA"/>
              </w:rPr>
            </w:pPr>
          </w:p>
        </w:tc>
        <w:tc>
          <w:tcPr>
            <w:tcW w:w="2456" w:type="dxa"/>
            <w:tcBorders>
              <w:bottom w:val="single" w:sz="4" w:space="0" w:color="auto"/>
            </w:tcBorders>
          </w:tcPr>
          <w:p w:rsidR="0018103A" w:rsidRPr="008167F1" w:rsidRDefault="0018103A" w:rsidP="00CF7973">
            <w:pPr>
              <w:spacing w:line="360" w:lineRule="auto"/>
              <w:jc w:val="center"/>
              <w:rPr>
                <w:rFonts w:ascii="Times New Roman" w:hAnsi="Times New Roman"/>
                <w:sz w:val="28"/>
                <w:szCs w:val="28"/>
                <w:lang w:val="uk-UA"/>
              </w:rPr>
            </w:pPr>
            <w:r w:rsidRPr="008167F1">
              <w:rPr>
                <w:rFonts w:ascii="Times New Roman" w:hAnsi="Times New Roman"/>
                <w:sz w:val="28"/>
                <w:szCs w:val="28"/>
                <w:lang w:val="uk-UA"/>
              </w:rPr>
              <w:t>Довгостроковий</w:t>
            </w:r>
          </w:p>
        </w:tc>
        <w:tc>
          <w:tcPr>
            <w:tcW w:w="4804" w:type="dxa"/>
            <w:tcBorders>
              <w:bottom w:val="single" w:sz="4" w:space="0" w:color="auto"/>
            </w:tcBorders>
          </w:tcPr>
          <w:p w:rsidR="0018103A" w:rsidRPr="008167F1" w:rsidRDefault="0018103A" w:rsidP="00CF7973">
            <w:pPr>
              <w:spacing w:line="360" w:lineRule="auto"/>
              <w:jc w:val="center"/>
              <w:rPr>
                <w:rFonts w:ascii="Times New Roman" w:hAnsi="Times New Roman"/>
                <w:sz w:val="28"/>
                <w:szCs w:val="28"/>
                <w:lang w:val="uk-UA"/>
              </w:rPr>
            </w:pPr>
            <w:r w:rsidRPr="008167F1">
              <w:rPr>
                <w:rFonts w:ascii="Times New Roman" w:hAnsi="Times New Roman"/>
                <w:sz w:val="28"/>
                <w:szCs w:val="28"/>
                <w:lang w:val="uk-UA"/>
              </w:rPr>
              <w:t>Проводяться на протязі навчального року.</w:t>
            </w:r>
          </w:p>
        </w:tc>
      </w:tr>
      <w:tr w:rsidR="0018103A" w:rsidRPr="008167F1" w:rsidTr="001A03B5">
        <w:tc>
          <w:tcPr>
            <w:tcW w:w="2085" w:type="dxa"/>
            <w:vMerge w:val="restart"/>
          </w:tcPr>
          <w:p w:rsidR="0018103A" w:rsidRPr="008167F1" w:rsidRDefault="0018103A" w:rsidP="00CF7973">
            <w:pPr>
              <w:spacing w:line="360" w:lineRule="auto"/>
              <w:jc w:val="center"/>
              <w:rPr>
                <w:rFonts w:ascii="Times New Roman" w:hAnsi="Times New Roman"/>
                <w:sz w:val="28"/>
                <w:szCs w:val="28"/>
                <w:lang w:val="uk-UA"/>
              </w:rPr>
            </w:pPr>
            <w:r w:rsidRPr="008167F1">
              <w:rPr>
                <w:rFonts w:ascii="Times New Roman" w:hAnsi="Times New Roman"/>
                <w:sz w:val="28"/>
                <w:szCs w:val="28"/>
                <w:lang w:val="uk-UA"/>
              </w:rPr>
              <w:t>За характером контактів</w:t>
            </w:r>
          </w:p>
        </w:tc>
        <w:tc>
          <w:tcPr>
            <w:tcW w:w="2456" w:type="dxa"/>
          </w:tcPr>
          <w:p w:rsidR="0018103A" w:rsidRPr="008167F1" w:rsidRDefault="0018103A" w:rsidP="00CF7973">
            <w:pPr>
              <w:spacing w:line="360" w:lineRule="auto"/>
              <w:jc w:val="center"/>
              <w:rPr>
                <w:rFonts w:ascii="Times New Roman" w:hAnsi="Times New Roman"/>
                <w:sz w:val="28"/>
                <w:szCs w:val="28"/>
                <w:lang w:val="uk-UA"/>
              </w:rPr>
            </w:pPr>
            <w:r w:rsidRPr="008167F1">
              <w:rPr>
                <w:rFonts w:ascii="Times New Roman" w:hAnsi="Times New Roman"/>
                <w:sz w:val="28"/>
                <w:szCs w:val="28"/>
                <w:lang w:val="uk-UA"/>
              </w:rPr>
              <w:t>Внутрішній (регіональний)</w:t>
            </w:r>
          </w:p>
        </w:tc>
        <w:tc>
          <w:tcPr>
            <w:tcW w:w="4804" w:type="dxa"/>
          </w:tcPr>
          <w:p w:rsidR="0018103A" w:rsidRPr="008167F1" w:rsidRDefault="0018103A" w:rsidP="00CF7973">
            <w:pPr>
              <w:spacing w:line="360" w:lineRule="auto"/>
              <w:jc w:val="center"/>
              <w:rPr>
                <w:rFonts w:ascii="Times New Roman" w:hAnsi="Times New Roman"/>
                <w:sz w:val="28"/>
                <w:szCs w:val="28"/>
                <w:lang w:val="uk-UA"/>
              </w:rPr>
            </w:pPr>
            <w:r w:rsidRPr="008167F1">
              <w:rPr>
                <w:rFonts w:ascii="Times New Roman" w:hAnsi="Times New Roman"/>
                <w:sz w:val="28"/>
                <w:szCs w:val="28"/>
                <w:lang w:val="uk-UA"/>
              </w:rPr>
              <w:t>Організовується в межах школи або між школами, між класами, всередині регіону, в рамках однієї країни.</w:t>
            </w:r>
          </w:p>
        </w:tc>
      </w:tr>
      <w:tr w:rsidR="0018103A" w:rsidRPr="00B84EA9" w:rsidTr="001A03B5">
        <w:tc>
          <w:tcPr>
            <w:tcW w:w="2085" w:type="dxa"/>
            <w:vMerge/>
          </w:tcPr>
          <w:p w:rsidR="0018103A" w:rsidRPr="008167F1" w:rsidRDefault="0018103A" w:rsidP="00CF7973">
            <w:pPr>
              <w:spacing w:line="360" w:lineRule="auto"/>
              <w:jc w:val="center"/>
              <w:rPr>
                <w:rFonts w:ascii="Times New Roman" w:hAnsi="Times New Roman"/>
                <w:sz w:val="28"/>
                <w:szCs w:val="28"/>
                <w:lang w:val="uk-UA"/>
              </w:rPr>
            </w:pPr>
          </w:p>
        </w:tc>
        <w:tc>
          <w:tcPr>
            <w:tcW w:w="2456" w:type="dxa"/>
          </w:tcPr>
          <w:p w:rsidR="0018103A" w:rsidRPr="008167F1" w:rsidRDefault="0018103A" w:rsidP="00CF7973">
            <w:pPr>
              <w:spacing w:line="360" w:lineRule="auto"/>
              <w:jc w:val="center"/>
              <w:rPr>
                <w:rFonts w:ascii="Times New Roman" w:hAnsi="Times New Roman"/>
                <w:sz w:val="28"/>
                <w:szCs w:val="28"/>
                <w:lang w:val="uk-UA"/>
              </w:rPr>
            </w:pPr>
            <w:r w:rsidRPr="008167F1">
              <w:rPr>
                <w:rFonts w:ascii="Times New Roman" w:hAnsi="Times New Roman"/>
                <w:sz w:val="28"/>
                <w:szCs w:val="28"/>
                <w:lang w:val="uk-UA"/>
              </w:rPr>
              <w:t>Міжнародний</w:t>
            </w:r>
          </w:p>
        </w:tc>
        <w:tc>
          <w:tcPr>
            <w:tcW w:w="4804" w:type="dxa"/>
          </w:tcPr>
          <w:p w:rsidR="0018103A" w:rsidRPr="008167F1" w:rsidRDefault="0018103A" w:rsidP="00CF7973">
            <w:pPr>
              <w:spacing w:line="360" w:lineRule="auto"/>
              <w:jc w:val="center"/>
              <w:rPr>
                <w:rFonts w:ascii="Times New Roman" w:hAnsi="Times New Roman"/>
                <w:sz w:val="28"/>
                <w:szCs w:val="28"/>
                <w:lang w:val="uk-UA"/>
              </w:rPr>
            </w:pPr>
            <w:r w:rsidRPr="008167F1">
              <w:rPr>
                <w:rFonts w:ascii="Times New Roman" w:hAnsi="Times New Roman"/>
                <w:sz w:val="28"/>
                <w:szCs w:val="28"/>
                <w:lang w:val="uk-UA"/>
              </w:rPr>
              <w:t>Передбачає діяльність учнів та педагогів із різних країн.</w:t>
            </w:r>
          </w:p>
        </w:tc>
      </w:tr>
    </w:tbl>
    <w:p w:rsidR="0008746B" w:rsidRPr="008167F1" w:rsidRDefault="0008746B" w:rsidP="0018103A">
      <w:pPr>
        <w:spacing w:after="0" w:line="360" w:lineRule="auto"/>
        <w:ind w:firstLine="708"/>
        <w:jc w:val="both"/>
        <w:rPr>
          <w:rFonts w:ascii="Times New Roman" w:hAnsi="Times New Roman"/>
          <w:sz w:val="28"/>
          <w:szCs w:val="28"/>
          <w:lang w:val="uk-UA"/>
        </w:rPr>
      </w:pPr>
      <w:r w:rsidRPr="008167F1">
        <w:rPr>
          <w:rFonts w:ascii="Times New Roman" w:hAnsi="Times New Roman"/>
          <w:sz w:val="28"/>
          <w:szCs w:val="28"/>
          <w:lang w:val="uk-UA"/>
        </w:rPr>
        <w:t>В системі проєктної діяльності виділяють три основні підходи:</w:t>
      </w:r>
    </w:p>
    <w:p w:rsidR="0008746B" w:rsidRPr="008167F1" w:rsidRDefault="0008746B" w:rsidP="00E73AD7">
      <w:pPr>
        <w:pStyle w:val="a3"/>
        <w:numPr>
          <w:ilvl w:val="0"/>
          <w:numId w:val="13"/>
        </w:numPr>
        <w:spacing w:after="0" w:line="360" w:lineRule="auto"/>
        <w:jc w:val="both"/>
        <w:rPr>
          <w:rFonts w:ascii="Times New Roman" w:hAnsi="Times New Roman"/>
          <w:sz w:val="28"/>
          <w:szCs w:val="28"/>
          <w:lang w:val="uk-UA"/>
        </w:rPr>
      </w:pPr>
      <w:r w:rsidRPr="008167F1">
        <w:rPr>
          <w:rFonts w:ascii="Times New Roman" w:hAnsi="Times New Roman"/>
          <w:sz w:val="28"/>
          <w:szCs w:val="28"/>
          <w:lang w:val="uk-UA"/>
        </w:rPr>
        <w:t>Системно-діяльнісний підхід, тобто навчання направлене на вирішення поставлених завдань проєктної форми навчання, в якому важливим є використання активних форм пізнання (спостереження, експеримент та ін.), створення умов для розвитку рефлексії - здатності оцінювати та усвідомлювати свої думки, співвідносити результат діяльності з поставленою задачею та ін.</w:t>
      </w:r>
    </w:p>
    <w:p w:rsidR="0008746B" w:rsidRPr="008167F1" w:rsidRDefault="0008746B" w:rsidP="00E73AD7">
      <w:pPr>
        <w:pStyle w:val="a3"/>
        <w:numPr>
          <w:ilvl w:val="0"/>
          <w:numId w:val="13"/>
        </w:numPr>
        <w:spacing w:after="0" w:line="360" w:lineRule="auto"/>
        <w:jc w:val="both"/>
        <w:rPr>
          <w:rFonts w:ascii="Times New Roman" w:hAnsi="Times New Roman"/>
          <w:sz w:val="28"/>
          <w:szCs w:val="28"/>
          <w:lang w:val="uk-UA"/>
        </w:rPr>
      </w:pPr>
      <w:r w:rsidRPr="008167F1">
        <w:rPr>
          <w:rFonts w:ascii="Times New Roman" w:hAnsi="Times New Roman"/>
          <w:sz w:val="28"/>
          <w:szCs w:val="28"/>
          <w:lang w:val="uk-UA"/>
        </w:rPr>
        <w:t>Діяльнісний підхід – це підхід до організації навчального процесу, в якому на першому плані є проблема самовизначення учня в процесі навчання. Метою цього підходу є виховання учня, як суб’єкта життєдіяльності.</w:t>
      </w:r>
    </w:p>
    <w:p w:rsidR="0008746B" w:rsidRPr="008167F1" w:rsidRDefault="0008746B" w:rsidP="00E73AD7">
      <w:pPr>
        <w:pStyle w:val="a3"/>
        <w:numPr>
          <w:ilvl w:val="0"/>
          <w:numId w:val="13"/>
        </w:numPr>
        <w:spacing w:after="0" w:line="360" w:lineRule="auto"/>
        <w:jc w:val="both"/>
        <w:rPr>
          <w:rFonts w:ascii="Times New Roman" w:hAnsi="Times New Roman"/>
          <w:sz w:val="28"/>
          <w:szCs w:val="28"/>
          <w:lang w:val="uk-UA"/>
        </w:rPr>
      </w:pPr>
      <w:r w:rsidRPr="008167F1">
        <w:rPr>
          <w:rFonts w:ascii="Times New Roman" w:hAnsi="Times New Roman"/>
          <w:sz w:val="28"/>
          <w:szCs w:val="28"/>
          <w:lang w:val="uk-UA"/>
        </w:rPr>
        <w:t>Інноваційний підходи: особистісно-орієнтований, діагностичний, розвиваючий, оптимізаційний, ергономічний та ін [</w:t>
      </w:r>
      <w:r w:rsidR="00575DF2" w:rsidRPr="00575DF2">
        <w:rPr>
          <w:rFonts w:ascii="Times New Roman" w:hAnsi="Times New Roman"/>
          <w:sz w:val="28"/>
          <w:szCs w:val="28"/>
          <w:lang w:val="uk-UA"/>
        </w:rPr>
        <w:t>31</w:t>
      </w:r>
      <w:r w:rsidR="00A67BF6" w:rsidRPr="00A67BF6">
        <w:rPr>
          <w:rFonts w:ascii="Times New Roman" w:hAnsi="Times New Roman"/>
          <w:sz w:val="28"/>
          <w:szCs w:val="28"/>
          <w:lang w:val="uk-UA"/>
        </w:rPr>
        <w:t xml:space="preserve">, </w:t>
      </w:r>
      <w:r w:rsidR="00A67BF6">
        <w:rPr>
          <w:rFonts w:ascii="Times New Roman" w:hAnsi="Times New Roman"/>
          <w:sz w:val="28"/>
          <w:szCs w:val="28"/>
          <w:lang w:val="en-US"/>
        </w:rPr>
        <w:t>c</w:t>
      </w:r>
      <w:r w:rsidR="00A67BF6" w:rsidRPr="00A67BF6">
        <w:rPr>
          <w:rFonts w:ascii="Times New Roman" w:hAnsi="Times New Roman"/>
          <w:sz w:val="28"/>
          <w:szCs w:val="28"/>
          <w:lang w:val="uk-UA"/>
        </w:rPr>
        <w:t>. 53</w:t>
      </w:r>
      <w:r w:rsidRPr="008167F1">
        <w:rPr>
          <w:rFonts w:ascii="Times New Roman" w:hAnsi="Times New Roman"/>
          <w:sz w:val="28"/>
          <w:szCs w:val="28"/>
          <w:lang w:val="uk-UA"/>
        </w:rPr>
        <w:t>].</w:t>
      </w:r>
    </w:p>
    <w:p w:rsidR="0008746B" w:rsidRPr="008167F1" w:rsidRDefault="0008746B" w:rsidP="001C0AC3">
      <w:pPr>
        <w:spacing w:after="0" w:line="360" w:lineRule="auto"/>
        <w:ind w:firstLine="708"/>
        <w:jc w:val="both"/>
        <w:rPr>
          <w:rFonts w:ascii="Times New Roman" w:hAnsi="Times New Roman"/>
          <w:sz w:val="28"/>
          <w:szCs w:val="28"/>
          <w:lang w:val="uk-UA"/>
        </w:rPr>
      </w:pPr>
      <w:r w:rsidRPr="008167F1">
        <w:rPr>
          <w:rFonts w:ascii="Times New Roman" w:hAnsi="Times New Roman" w:cs="Times New Roman"/>
          <w:sz w:val="28"/>
          <w:szCs w:val="28"/>
          <w:lang w:val="uk-UA"/>
        </w:rPr>
        <w:t xml:space="preserve">За умови реалізації проєктної діяльності в навчальному процесі, акцент переноситься на самостійну активну пізнавальну діяльність учня. При цьому </w:t>
      </w:r>
      <w:r w:rsidRPr="008167F1">
        <w:rPr>
          <w:rFonts w:ascii="Times New Roman" w:hAnsi="Times New Roman"/>
          <w:sz w:val="28"/>
          <w:szCs w:val="28"/>
          <w:lang w:val="uk-UA"/>
        </w:rPr>
        <w:t>педагог</w:t>
      </w:r>
      <w:r w:rsidRPr="008167F1">
        <w:rPr>
          <w:rFonts w:ascii="Times New Roman" w:hAnsi="Times New Roman" w:cs="Times New Roman"/>
          <w:sz w:val="28"/>
          <w:szCs w:val="28"/>
          <w:lang w:val="uk-UA"/>
        </w:rPr>
        <w:t xml:space="preserve"> виступає лише в ролі підтримки цієї діяльності, тобто повністю забезпечує матеріалами та опосередковано керує, ставлячи перед учасниками проєкту проблеми. Проєктна діяльність є формою навчання, в центрі якої </w:t>
      </w:r>
      <w:r w:rsidRPr="008167F1">
        <w:rPr>
          <w:rFonts w:ascii="Times New Roman" w:hAnsi="Times New Roman" w:cs="Times New Roman"/>
          <w:sz w:val="28"/>
          <w:szCs w:val="28"/>
          <w:lang w:val="uk-UA"/>
        </w:rPr>
        <w:lastRenderedPageBreak/>
        <w:t xml:space="preserve">знаходиться учень, оскільки роль </w:t>
      </w:r>
      <w:r w:rsidRPr="008167F1">
        <w:rPr>
          <w:rFonts w:ascii="Times New Roman" w:hAnsi="Times New Roman"/>
          <w:sz w:val="28"/>
          <w:szCs w:val="28"/>
          <w:lang w:val="uk-UA"/>
        </w:rPr>
        <w:t>педагога</w:t>
      </w:r>
      <w:r w:rsidRPr="008167F1">
        <w:rPr>
          <w:rFonts w:ascii="Times New Roman" w:hAnsi="Times New Roman" w:cs="Times New Roman"/>
          <w:sz w:val="28"/>
          <w:szCs w:val="28"/>
          <w:lang w:val="uk-UA"/>
        </w:rPr>
        <w:t xml:space="preserve"> перестає бути основним джерелом, а такий процес навчання базується на продуктивному співробітництві учнів, яке спрямоване на спільне вирішення чітко поставлених проблем. </w:t>
      </w:r>
      <w:r w:rsidRPr="008167F1">
        <w:rPr>
          <w:rFonts w:ascii="Times New Roman" w:hAnsi="Times New Roman"/>
          <w:sz w:val="28"/>
          <w:szCs w:val="28"/>
          <w:lang w:val="uk-UA"/>
        </w:rPr>
        <w:t>Педагог</w:t>
      </w:r>
      <w:r w:rsidRPr="008167F1">
        <w:rPr>
          <w:rFonts w:ascii="Times New Roman" w:hAnsi="Times New Roman" w:cs="Times New Roman"/>
          <w:sz w:val="28"/>
          <w:szCs w:val="28"/>
          <w:lang w:val="uk-UA"/>
        </w:rPr>
        <w:t xml:space="preserve"> під час роботи над проєктом приймає роль ініціатора, якому необхідно аргументувати доцільність відповідної діяльності учня, заохочувати та підтримувати інтерес учнів, координува</w:t>
      </w:r>
      <w:r w:rsidRPr="008167F1">
        <w:rPr>
          <w:rFonts w:ascii="Times New Roman" w:hAnsi="Times New Roman"/>
          <w:sz w:val="28"/>
          <w:szCs w:val="28"/>
          <w:lang w:val="uk-UA"/>
        </w:rPr>
        <w:t>ти діяльність учнів [</w:t>
      </w:r>
      <w:r w:rsidR="00575DF2" w:rsidRPr="00575DF2">
        <w:rPr>
          <w:rFonts w:ascii="Times New Roman" w:hAnsi="Times New Roman"/>
          <w:sz w:val="28"/>
          <w:lang w:val="uk-UA"/>
        </w:rPr>
        <w:t>30</w:t>
      </w:r>
      <w:r w:rsidRPr="008167F1">
        <w:rPr>
          <w:rFonts w:ascii="Times New Roman" w:hAnsi="Times New Roman"/>
          <w:sz w:val="28"/>
          <w:szCs w:val="28"/>
          <w:lang w:val="uk-UA"/>
        </w:rPr>
        <w:t>]</w:t>
      </w:r>
      <w:r w:rsidRPr="008167F1">
        <w:rPr>
          <w:rFonts w:ascii="Times New Roman" w:hAnsi="Times New Roman"/>
          <w:szCs w:val="28"/>
          <w:lang w:val="uk-UA"/>
        </w:rPr>
        <w:t xml:space="preserve">. </w:t>
      </w:r>
      <w:r w:rsidRPr="008167F1">
        <w:rPr>
          <w:rFonts w:ascii="Times New Roman" w:hAnsi="Times New Roman"/>
          <w:sz w:val="28"/>
          <w:szCs w:val="28"/>
          <w:lang w:val="uk-UA"/>
        </w:rPr>
        <w:t>Ролі, які педагог може виконувати в процесі проєктної діяльн</w:t>
      </w:r>
      <w:r w:rsidR="00E73AD7" w:rsidRPr="008167F1">
        <w:rPr>
          <w:rFonts w:ascii="Times New Roman" w:hAnsi="Times New Roman"/>
          <w:sz w:val="28"/>
          <w:szCs w:val="28"/>
          <w:lang w:val="uk-UA"/>
        </w:rPr>
        <w:t>ості, відображено нами у табл.</w:t>
      </w:r>
      <w:r w:rsidRPr="008167F1">
        <w:rPr>
          <w:rFonts w:ascii="Times New Roman" w:hAnsi="Times New Roman"/>
          <w:sz w:val="28"/>
          <w:szCs w:val="28"/>
          <w:lang w:val="uk-UA"/>
        </w:rPr>
        <w:t xml:space="preserve"> </w:t>
      </w:r>
      <w:r w:rsidR="00E62229" w:rsidRPr="008167F1">
        <w:rPr>
          <w:rFonts w:ascii="Times New Roman" w:hAnsi="Times New Roman"/>
          <w:sz w:val="28"/>
          <w:szCs w:val="28"/>
          <w:lang w:val="uk-UA"/>
        </w:rPr>
        <w:t>1.</w:t>
      </w:r>
      <w:r w:rsidRPr="008167F1">
        <w:rPr>
          <w:rFonts w:ascii="Times New Roman" w:hAnsi="Times New Roman"/>
          <w:sz w:val="28"/>
          <w:szCs w:val="28"/>
          <w:lang w:val="uk-UA"/>
        </w:rPr>
        <w:t>4.</w:t>
      </w:r>
    </w:p>
    <w:p w:rsidR="0008746B" w:rsidRPr="008167F1" w:rsidRDefault="0008746B" w:rsidP="00E73AD7">
      <w:pPr>
        <w:spacing w:after="0" w:line="360" w:lineRule="auto"/>
        <w:ind w:left="708" w:hanging="348"/>
        <w:jc w:val="right"/>
        <w:rPr>
          <w:rFonts w:ascii="Times New Roman" w:hAnsi="Times New Roman"/>
          <w:sz w:val="28"/>
          <w:szCs w:val="28"/>
          <w:lang w:val="uk-UA"/>
        </w:rPr>
      </w:pPr>
      <w:r w:rsidRPr="008167F1">
        <w:rPr>
          <w:rFonts w:ascii="Times New Roman" w:hAnsi="Times New Roman"/>
          <w:sz w:val="28"/>
          <w:szCs w:val="28"/>
          <w:lang w:val="uk-UA"/>
        </w:rPr>
        <w:t xml:space="preserve">Таблиця </w:t>
      </w:r>
      <w:r w:rsidR="00E62229" w:rsidRPr="008167F1">
        <w:rPr>
          <w:rFonts w:ascii="Times New Roman" w:hAnsi="Times New Roman"/>
          <w:sz w:val="28"/>
          <w:szCs w:val="28"/>
          <w:lang w:val="uk-UA"/>
        </w:rPr>
        <w:t>1.</w:t>
      </w:r>
      <w:r w:rsidRPr="008167F1">
        <w:rPr>
          <w:rFonts w:ascii="Times New Roman" w:hAnsi="Times New Roman"/>
          <w:sz w:val="28"/>
          <w:szCs w:val="28"/>
          <w:lang w:val="uk-UA"/>
        </w:rPr>
        <w:t>4</w:t>
      </w:r>
      <w:r w:rsidR="00E73AD7" w:rsidRPr="008167F1">
        <w:rPr>
          <w:rFonts w:ascii="Times New Roman" w:hAnsi="Times New Roman"/>
          <w:sz w:val="28"/>
          <w:szCs w:val="28"/>
          <w:lang w:val="uk-UA"/>
        </w:rPr>
        <w:t>.</w:t>
      </w:r>
    </w:p>
    <w:p w:rsidR="0008746B" w:rsidRPr="008167F1" w:rsidRDefault="0008746B" w:rsidP="00E73AD7">
      <w:pPr>
        <w:spacing w:after="0" w:line="360" w:lineRule="auto"/>
        <w:ind w:left="708" w:hanging="348"/>
        <w:jc w:val="center"/>
        <w:rPr>
          <w:rFonts w:ascii="Times New Roman" w:hAnsi="Times New Roman"/>
          <w:b/>
          <w:sz w:val="28"/>
          <w:szCs w:val="28"/>
          <w:lang w:val="uk-UA"/>
        </w:rPr>
      </w:pPr>
      <w:r w:rsidRPr="008167F1">
        <w:rPr>
          <w:rFonts w:ascii="Times New Roman" w:hAnsi="Times New Roman"/>
          <w:b/>
          <w:sz w:val="28"/>
          <w:szCs w:val="28"/>
          <w:lang w:val="uk-UA"/>
        </w:rPr>
        <w:t>Ролі педагога в проєктній діяльності</w:t>
      </w:r>
    </w:p>
    <w:tbl>
      <w:tblPr>
        <w:tblStyle w:val="a7"/>
        <w:tblW w:w="0" w:type="auto"/>
        <w:tblInd w:w="708" w:type="dxa"/>
        <w:tblLook w:val="04A0" w:firstRow="1" w:lastRow="0" w:firstColumn="1" w:lastColumn="0" w:noHBand="0" w:noVBand="1"/>
      </w:tblPr>
      <w:tblGrid>
        <w:gridCol w:w="1744"/>
        <w:gridCol w:w="6893"/>
      </w:tblGrid>
      <w:tr w:rsidR="0008746B" w:rsidRPr="008167F1" w:rsidTr="00A468DF">
        <w:trPr>
          <w:trHeight w:val="490"/>
        </w:trPr>
        <w:tc>
          <w:tcPr>
            <w:tcW w:w="1739" w:type="dxa"/>
          </w:tcPr>
          <w:p w:rsidR="0008746B" w:rsidRPr="008167F1" w:rsidRDefault="0008746B" w:rsidP="00E73AD7">
            <w:pPr>
              <w:spacing w:line="360" w:lineRule="auto"/>
              <w:jc w:val="center"/>
              <w:rPr>
                <w:rFonts w:ascii="Times New Roman" w:hAnsi="Times New Roman"/>
                <w:sz w:val="28"/>
                <w:szCs w:val="28"/>
                <w:lang w:val="uk-UA"/>
              </w:rPr>
            </w:pPr>
            <w:r w:rsidRPr="008167F1">
              <w:rPr>
                <w:rFonts w:ascii="Times New Roman" w:hAnsi="Times New Roman"/>
                <w:sz w:val="28"/>
                <w:szCs w:val="28"/>
                <w:lang w:val="uk-UA"/>
              </w:rPr>
              <w:t>Роль</w:t>
            </w:r>
          </w:p>
        </w:tc>
        <w:tc>
          <w:tcPr>
            <w:tcW w:w="6898" w:type="dxa"/>
          </w:tcPr>
          <w:p w:rsidR="0008746B" w:rsidRPr="008167F1" w:rsidRDefault="0008746B" w:rsidP="00E73AD7">
            <w:pPr>
              <w:spacing w:line="360" w:lineRule="auto"/>
              <w:jc w:val="center"/>
              <w:rPr>
                <w:rFonts w:ascii="Times New Roman" w:hAnsi="Times New Roman"/>
                <w:sz w:val="28"/>
                <w:szCs w:val="28"/>
                <w:lang w:val="uk-UA"/>
              </w:rPr>
            </w:pPr>
            <w:r w:rsidRPr="008167F1">
              <w:rPr>
                <w:rFonts w:ascii="Times New Roman" w:hAnsi="Times New Roman"/>
                <w:sz w:val="28"/>
                <w:szCs w:val="28"/>
                <w:lang w:val="uk-UA"/>
              </w:rPr>
              <w:t>Опис</w:t>
            </w:r>
          </w:p>
        </w:tc>
      </w:tr>
      <w:tr w:rsidR="0008746B" w:rsidRPr="008167F1" w:rsidTr="00A468DF">
        <w:tc>
          <w:tcPr>
            <w:tcW w:w="1739" w:type="dxa"/>
          </w:tcPr>
          <w:p w:rsidR="0008746B" w:rsidRPr="008167F1" w:rsidRDefault="0008746B" w:rsidP="00A468DF">
            <w:pPr>
              <w:spacing w:line="360" w:lineRule="auto"/>
              <w:jc w:val="center"/>
              <w:rPr>
                <w:rFonts w:ascii="Times New Roman" w:hAnsi="Times New Roman"/>
                <w:sz w:val="28"/>
                <w:szCs w:val="28"/>
                <w:lang w:val="uk-UA"/>
              </w:rPr>
            </w:pPr>
            <w:r w:rsidRPr="008167F1">
              <w:rPr>
                <w:rFonts w:ascii="Times New Roman" w:hAnsi="Times New Roman"/>
                <w:sz w:val="28"/>
                <w:szCs w:val="28"/>
                <w:lang w:val="uk-UA"/>
              </w:rPr>
              <w:t>Інструктор</w:t>
            </w:r>
          </w:p>
        </w:tc>
        <w:tc>
          <w:tcPr>
            <w:tcW w:w="6898" w:type="dxa"/>
          </w:tcPr>
          <w:p w:rsidR="0008746B" w:rsidRPr="008167F1" w:rsidRDefault="0008746B" w:rsidP="00A468DF">
            <w:pPr>
              <w:spacing w:line="360" w:lineRule="auto"/>
              <w:jc w:val="both"/>
              <w:rPr>
                <w:rFonts w:ascii="Times New Roman" w:hAnsi="Times New Roman"/>
                <w:sz w:val="28"/>
                <w:szCs w:val="28"/>
                <w:lang w:val="uk-UA"/>
              </w:rPr>
            </w:pPr>
            <w:r w:rsidRPr="008167F1">
              <w:rPr>
                <w:rFonts w:ascii="Times New Roman" w:hAnsi="Times New Roman"/>
                <w:sz w:val="28"/>
                <w:szCs w:val="28"/>
                <w:lang w:val="uk-UA"/>
              </w:rPr>
              <w:t>систематично веде з учнями індивідуально-групову роботу по проєкту, а також розробляє, оцінює хід виконання проєкту та результат.</w:t>
            </w:r>
          </w:p>
        </w:tc>
      </w:tr>
      <w:tr w:rsidR="0008746B" w:rsidRPr="008167F1" w:rsidTr="00A468DF">
        <w:tc>
          <w:tcPr>
            <w:tcW w:w="1739" w:type="dxa"/>
          </w:tcPr>
          <w:p w:rsidR="0008746B" w:rsidRPr="008167F1" w:rsidRDefault="0008746B" w:rsidP="00A468DF">
            <w:pPr>
              <w:spacing w:line="360" w:lineRule="auto"/>
              <w:jc w:val="center"/>
              <w:rPr>
                <w:rFonts w:ascii="Times New Roman" w:hAnsi="Times New Roman"/>
                <w:sz w:val="28"/>
                <w:szCs w:val="28"/>
                <w:lang w:val="uk-UA"/>
              </w:rPr>
            </w:pPr>
            <w:r w:rsidRPr="008167F1">
              <w:rPr>
                <w:rFonts w:ascii="Times New Roman" w:hAnsi="Times New Roman"/>
                <w:sz w:val="28"/>
                <w:szCs w:val="28"/>
                <w:lang w:val="uk-UA"/>
              </w:rPr>
              <w:t>Наставник</w:t>
            </w:r>
          </w:p>
        </w:tc>
        <w:tc>
          <w:tcPr>
            <w:tcW w:w="6898" w:type="dxa"/>
          </w:tcPr>
          <w:p w:rsidR="0008746B" w:rsidRPr="008167F1" w:rsidRDefault="0008746B" w:rsidP="00A468DF">
            <w:pPr>
              <w:spacing w:line="360" w:lineRule="auto"/>
              <w:jc w:val="both"/>
              <w:rPr>
                <w:rFonts w:ascii="Times New Roman" w:hAnsi="Times New Roman"/>
                <w:sz w:val="28"/>
                <w:szCs w:val="28"/>
                <w:lang w:val="uk-UA"/>
              </w:rPr>
            </w:pPr>
            <w:r w:rsidRPr="008167F1">
              <w:rPr>
                <w:rFonts w:ascii="Times New Roman" w:hAnsi="Times New Roman"/>
                <w:sz w:val="28"/>
                <w:szCs w:val="28"/>
                <w:lang w:val="uk-UA"/>
              </w:rPr>
              <w:t>не позбавляє проблемної ситуації проєкту, а допомагає її подолати.</w:t>
            </w:r>
          </w:p>
        </w:tc>
      </w:tr>
      <w:tr w:rsidR="0008746B" w:rsidRPr="00B84EA9" w:rsidTr="00A468DF">
        <w:tc>
          <w:tcPr>
            <w:tcW w:w="1739" w:type="dxa"/>
          </w:tcPr>
          <w:p w:rsidR="0008746B" w:rsidRPr="008167F1" w:rsidRDefault="0008746B" w:rsidP="00A468DF">
            <w:pPr>
              <w:spacing w:line="360" w:lineRule="auto"/>
              <w:jc w:val="both"/>
              <w:rPr>
                <w:rFonts w:ascii="Times New Roman" w:hAnsi="Times New Roman"/>
                <w:sz w:val="28"/>
                <w:szCs w:val="28"/>
                <w:lang w:val="uk-UA"/>
              </w:rPr>
            </w:pPr>
            <w:r w:rsidRPr="008167F1">
              <w:rPr>
                <w:rFonts w:ascii="Times New Roman" w:hAnsi="Times New Roman"/>
                <w:sz w:val="28"/>
                <w:szCs w:val="28"/>
                <w:lang w:val="uk-UA"/>
              </w:rPr>
              <w:t>Консультант</w:t>
            </w:r>
          </w:p>
        </w:tc>
        <w:tc>
          <w:tcPr>
            <w:tcW w:w="6898" w:type="dxa"/>
          </w:tcPr>
          <w:p w:rsidR="0008746B" w:rsidRPr="008167F1" w:rsidRDefault="0008746B" w:rsidP="00A468DF">
            <w:pPr>
              <w:spacing w:line="360" w:lineRule="auto"/>
              <w:jc w:val="both"/>
              <w:rPr>
                <w:rFonts w:ascii="Times New Roman" w:hAnsi="Times New Roman"/>
                <w:sz w:val="28"/>
                <w:szCs w:val="28"/>
                <w:lang w:val="uk-UA"/>
              </w:rPr>
            </w:pPr>
            <w:r w:rsidRPr="008167F1">
              <w:rPr>
                <w:rFonts w:ascii="Times New Roman" w:hAnsi="Times New Roman"/>
                <w:sz w:val="28"/>
                <w:szCs w:val="28"/>
                <w:lang w:val="uk-UA"/>
              </w:rPr>
              <w:t>обговорює завдання проєкту, дає консультації з різних питань, якщо такі виникають в учасників проєкту.</w:t>
            </w:r>
          </w:p>
        </w:tc>
      </w:tr>
      <w:tr w:rsidR="0008746B" w:rsidRPr="008167F1" w:rsidTr="00A468DF">
        <w:tc>
          <w:tcPr>
            <w:tcW w:w="1739" w:type="dxa"/>
          </w:tcPr>
          <w:p w:rsidR="0008746B" w:rsidRPr="008167F1" w:rsidRDefault="0008746B" w:rsidP="00A468DF">
            <w:pPr>
              <w:spacing w:line="360" w:lineRule="auto"/>
              <w:jc w:val="center"/>
              <w:rPr>
                <w:rFonts w:ascii="Times New Roman" w:hAnsi="Times New Roman"/>
                <w:sz w:val="28"/>
                <w:szCs w:val="28"/>
                <w:lang w:val="uk-UA"/>
              </w:rPr>
            </w:pPr>
            <w:r w:rsidRPr="008167F1">
              <w:rPr>
                <w:rFonts w:ascii="Times New Roman" w:hAnsi="Times New Roman"/>
                <w:sz w:val="28"/>
                <w:szCs w:val="28"/>
                <w:lang w:val="uk-UA"/>
              </w:rPr>
              <w:t>Куратор</w:t>
            </w:r>
          </w:p>
        </w:tc>
        <w:tc>
          <w:tcPr>
            <w:tcW w:w="6898" w:type="dxa"/>
          </w:tcPr>
          <w:p w:rsidR="0008746B" w:rsidRPr="008167F1" w:rsidRDefault="0008746B" w:rsidP="00A468DF">
            <w:pPr>
              <w:spacing w:line="360" w:lineRule="auto"/>
              <w:jc w:val="both"/>
              <w:rPr>
                <w:rFonts w:ascii="Times New Roman" w:hAnsi="Times New Roman"/>
                <w:sz w:val="28"/>
                <w:szCs w:val="28"/>
                <w:lang w:val="uk-UA"/>
              </w:rPr>
            </w:pPr>
            <w:r w:rsidRPr="008167F1">
              <w:rPr>
                <w:rFonts w:ascii="Times New Roman" w:hAnsi="Times New Roman"/>
                <w:sz w:val="28"/>
                <w:szCs w:val="28"/>
                <w:lang w:val="uk-UA"/>
              </w:rPr>
              <w:t>створює всі необхідні умови для досягнення учнями результату проєкту.</w:t>
            </w:r>
          </w:p>
        </w:tc>
      </w:tr>
      <w:tr w:rsidR="0008746B" w:rsidRPr="00B84EA9" w:rsidTr="00A468DF">
        <w:tc>
          <w:tcPr>
            <w:tcW w:w="1739" w:type="dxa"/>
          </w:tcPr>
          <w:p w:rsidR="0008746B" w:rsidRPr="008167F1" w:rsidRDefault="0008746B" w:rsidP="00A468DF">
            <w:pPr>
              <w:spacing w:line="360" w:lineRule="auto"/>
              <w:jc w:val="center"/>
              <w:rPr>
                <w:rFonts w:ascii="Times New Roman" w:hAnsi="Times New Roman"/>
                <w:sz w:val="28"/>
                <w:szCs w:val="28"/>
                <w:lang w:val="uk-UA"/>
              </w:rPr>
            </w:pPr>
            <w:r w:rsidRPr="008167F1">
              <w:rPr>
                <w:rFonts w:ascii="Times New Roman" w:hAnsi="Times New Roman"/>
                <w:sz w:val="28"/>
                <w:szCs w:val="28"/>
                <w:lang w:val="uk-UA"/>
              </w:rPr>
              <w:t>Управлінець</w:t>
            </w:r>
          </w:p>
        </w:tc>
        <w:tc>
          <w:tcPr>
            <w:tcW w:w="6898" w:type="dxa"/>
          </w:tcPr>
          <w:p w:rsidR="0008746B" w:rsidRPr="008167F1" w:rsidRDefault="0008746B" w:rsidP="00A468DF">
            <w:pPr>
              <w:spacing w:line="360" w:lineRule="auto"/>
              <w:jc w:val="both"/>
              <w:rPr>
                <w:rFonts w:ascii="Times New Roman" w:hAnsi="Times New Roman"/>
                <w:sz w:val="28"/>
                <w:szCs w:val="28"/>
                <w:lang w:val="uk-UA"/>
              </w:rPr>
            </w:pPr>
            <w:r w:rsidRPr="008167F1">
              <w:rPr>
                <w:rFonts w:ascii="Times New Roman" w:hAnsi="Times New Roman"/>
                <w:sz w:val="28"/>
                <w:szCs w:val="28"/>
                <w:lang w:val="uk-UA"/>
              </w:rPr>
              <w:t>проєктує цілі, складає план, організовує, корегує та аналізує результати проєкту.</w:t>
            </w:r>
          </w:p>
        </w:tc>
      </w:tr>
      <w:tr w:rsidR="0008746B" w:rsidRPr="008167F1" w:rsidTr="00A468DF">
        <w:tc>
          <w:tcPr>
            <w:tcW w:w="1739" w:type="dxa"/>
          </w:tcPr>
          <w:p w:rsidR="0008746B" w:rsidRPr="008167F1" w:rsidRDefault="0008746B" w:rsidP="00A468DF">
            <w:pPr>
              <w:spacing w:line="360" w:lineRule="auto"/>
              <w:jc w:val="center"/>
              <w:rPr>
                <w:rFonts w:ascii="Times New Roman" w:hAnsi="Times New Roman"/>
                <w:sz w:val="28"/>
                <w:szCs w:val="28"/>
                <w:lang w:val="uk-UA"/>
              </w:rPr>
            </w:pPr>
            <w:r w:rsidRPr="008167F1">
              <w:rPr>
                <w:rFonts w:ascii="Times New Roman" w:hAnsi="Times New Roman"/>
                <w:sz w:val="28"/>
                <w:szCs w:val="28"/>
                <w:lang w:val="uk-UA"/>
              </w:rPr>
              <w:t>Помічник</w:t>
            </w:r>
          </w:p>
        </w:tc>
        <w:tc>
          <w:tcPr>
            <w:tcW w:w="6898" w:type="dxa"/>
          </w:tcPr>
          <w:p w:rsidR="0008746B" w:rsidRPr="008167F1" w:rsidRDefault="0008746B" w:rsidP="006505FE">
            <w:pPr>
              <w:spacing w:line="360" w:lineRule="auto"/>
              <w:rPr>
                <w:rFonts w:ascii="Times New Roman" w:hAnsi="Times New Roman"/>
                <w:sz w:val="28"/>
                <w:szCs w:val="28"/>
                <w:lang w:val="uk-UA"/>
              </w:rPr>
            </w:pPr>
            <w:r w:rsidRPr="008167F1">
              <w:rPr>
                <w:rFonts w:ascii="Times New Roman" w:hAnsi="Times New Roman"/>
                <w:sz w:val="28"/>
                <w:szCs w:val="28"/>
                <w:lang w:val="uk-UA"/>
              </w:rPr>
              <w:t>надає допомогу в організаційних питаннях.</w:t>
            </w:r>
          </w:p>
        </w:tc>
      </w:tr>
    </w:tbl>
    <w:p w:rsidR="0008746B" w:rsidRPr="008167F1" w:rsidRDefault="0008746B" w:rsidP="0008746B">
      <w:pPr>
        <w:pStyle w:val="Standard"/>
        <w:spacing w:line="360" w:lineRule="auto"/>
        <w:ind w:firstLine="567"/>
        <w:jc w:val="both"/>
        <w:rPr>
          <w:rFonts w:ascii="Times New Roman" w:hAnsi="Times New Roman"/>
          <w:sz w:val="28"/>
          <w:szCs w:val="28"/>
          <w:lang w:val="uk-UA"/>
        </w:rPr>
      </w:pPr>
      <w:r w:rsidRPr="008167F1">
        <w:rPr>
          <w:rFonts w:ascii="Times New Roman" w:hAnsi="Times New Roman"/>
          <w:sz w:val="28"/>
          <w:szCs w:val="28"/>
          <w:lang w:val="uk-UA"/>
        </w:rPr>
        <w:tab/>
        <w:t>Для педагога навчальний проєкт є не лише захоплюючою діяльністю учнів, але є й завданням, яке сформоване у вигляді проблеми, а також як форма організації взаємодії учнів з вчителем та між собою, в результаті якої вони знаходять спосіб вирішення проблеми проєкту.</w:t>
      </w:r>
    </w:p>
    <w:p w:rsidR="0008746B" w:rsidRPr="008167F1" w:rsidRDefault="0008746B" w:rsidP="000119D1">
      <w:pPr>
        <w:pStyle w:val="Standard"/>
        <w:spacing w:line="360" w:lineRule="auto"/>
        <w:ind w:firstLine="567"/>
        <w:jc w:val="both"/>
        <w:rPr>
          <w:rFonts w:ascii="Times New Roman" w:hAnsi="Times New Roman"/>
          <w:sz w:val="28"/>
          <w:szCs w:val="28"/>
          <w:lang w:val="uk-UA"/>
        </w:rPr>
      </w:pPr>
      <w:r w:rsidRPr="008167F1">
        <w:rPr>
          <w:rFonts w:ascii="Times New Roman" w:hAnsi="Times New Roman"/>
          <w:sz w:val="28"/>
          <w:szCs w:val="28"/>
          <w:lang w:val="uk-UA"/>
        </w:rPr>
        <w:t>Для більш детального вивчення взаємовідносин в ході проєктної діяльності між вчителе</w:t>
      </w:r>
      <w:r w:rsidR="00A74DF1" w:rsidRPr="008167F1">
        <w:rPr>
          <w:rFonts w:ascii="Times New Roman" w:hAnsi="Times New Roman"/>
          <w:sz w:val="28"/>
          <w:szCs w:val="28"/>
          <w:lang w:val="uk-UA"/>
        </w:rPr>
        <w:t>м та учнями було складено схему</w:t>
      </w:r>
      <w:r w:rsidRPr="008167F1">
        <w:rPr>
          <w:rFonts w:ascii="Times New Roman" w:hAnsi="Times New Roman"/>
          <w:sz w:val="28"/>
          <w:szCs w:val="28"/>
          <w:lang w:val="uk-UA"/>
        </w:rPr>
        <w:t xml:space="preserve"> (</w:t>
      </w:r>
      <w:r w:rsidR="0096523D" w:rsidRPr="008167F1">
        <w:rPr>
          <w:rFonts w:ascii="Times New Roman" w:hAnsi="Times New Roman"/>
          <w:sz w:val="28"/>
          <w:szCs w:val="28"/>
          <w:lang w:val="uk-UA"/>
        </w:rPr>
        <w:t>Р</w:t>
      </w:r>
      <w:r w:rsidR="00A74DF1" w:rsidRPr="008167F1">
        <w:rPr>
          <w:rFonts w:ascii="Times New Roman" w:hAnsi="Times New Roman"/>
          <w:sz w:val="28"/>
          <w:szCs w:val="28"/>
          <w:lang w:val="uk-UA"/>
        </w:rPr>
        <w:t>ис</w:t>
      </w:r>
      <w:r w:rsidRPr="008167F1">
        <w:rPr>
          <w:rFonts w:ascii="Times New Roman" w:hAnsi="Times New Roman"/>
          <w:sz w:val="28"/>
          <w:szCs w:val="28"/>
          <w:lang w:val="uk-UA"/>
        </w:rPr>
        <w:t xml:space="preserve">. </w:t>
      </w:r>
      <w:r w:rsidR="00E62229" w:rsidRPr="008167F1">
        <w:rPr>
          <w:rFonts w:ascii="Times New Roman" w:hAnsi="Times New Roman"/>
          <w:sz w:val="28"/>
          <w:szCs w:val="28"/>
          <w:lang w:val="uk-UA"/>
        </w:rPr>
        <w:t>1.</w:t>
      </w:r>
      <w:r w:rsidRPr="008167F1">
        <w:rPr>
          <w:rFonts w:ascii="Times New Roman" w:hAnsi="Times New Roman"/>
          <w:sz w:val="28"/>
          <w:szCs w:val="28"/>
          <w:lang w:val="uk-UA"/>
        </w:rPr>
        <w:t>2)</w:t>
      </w:r>
      <w:r w:rsidR="00A74DF1" w:rsidRPr="008167F1">
        <w:rPr>
          <w:rFonts w:ascii="Times New Roman" w:hAnsi="Times New Roman"/>
          <w:sz w:val="28"/>
          <w:szCs w:val="28"/>
          <w:lang w:val="uk-UA"/>
        </w:rPr>
        <w:t>.</w:t>
      </w:r>
    </w:p>
    <w:p w:rsidR="0008746B" w:rsidRPr="008167F1" w:rsidRDefault="0008746B" w:rsidP="0008746B">
      <w:pPr>
        <w:spacing w:line="360" w:lineRule="auto"/>
        <w:rPr>
          <w:rFonts w:ascii="Times New Roman" w:hAnsi="Times New Roman"/>
          <w:sz w:val="28"/>
          <w:szCs w:val="28"/>
          <w:lang w:val="uk-UA"/>
        </w:rPr>
      </w:pPr>
    </w:p>
    <w:p w:rsidR="0008746B" w:rsidRPr="008167F1" w:rsidRDefault="001C0AC3" w:rsidP="0008746B">
      <w:pPr>
        <w:spacing w:line="360" w:lineRule="auto"/>
        <w:rPr>
          <w:rFonts w:ascii="Times New Roman" w:hAnsi="Times New Roman"/>
          <w:sz w:val="28"/>
          <w:szCs w:val="28"/>
          <w:lang w:val="uk-UA"/>
        </w:rPr>
      </w:pPr>
      <w:r w:rsidRPr="008167F1">
        <w:rPr>
          <w:rFonts w:ascii="Times New Roman" w:hAnsi="Times New Roman"/>
          <w:noProof/>
          <w:sz w:val="28"/>
          <w:szCs w:val="28"/>
          <w:lang w:val="uk-UA" w:eastAsia="uk-UA"/>
        </w:rPr>
        <w:lastRenderedPageBreak/>
        <mc:AlternateContent>
          <mc:Choice Requires="wps">
            <w:drawing>
              <wp:anchor distT="0" distB="0" distL="114300" distR="114300" simplePos="0" relativeHeight="251664384" behindDoc="0" locked="0" layoutInCell="1" allowOverlap="1" wp14:anchorId="42D1C68C" wp14:editId="04BACB65">
                <wp:simplePos x="0" y="0"/>
                <wp:positionH relativeFrom="column">
                  <wp:posOffset>2879090</wp:posOffset>
                </wp:positionH>
                <wp:positionV relativeFrom="paragraph">
                  <wp:posOffset>-79375</wp:posOffset>
                </wp:positionV>
                <wp:extent cx="3108960" cy="1924050"/>
                <wp:effectExtent l="19050" t="0" r="15240" b="19050"/>
                <wp:wrapNone/>
                <wp:docPr id="12" name="Пятиугольник 12"/>
                <wp:cNvGraphicFramePr/>
                <a:graphic xmlns:a="http://schemas.openxmlformats.org/drawingml/2006/main">
                  <a:graphicData uri="http://schemas.microsoft.com/office/word/2010/wordprocessingShape">
                    <wps:wsp>
                      <wps:cNvSpPr/>
                      <wps:spPr>
                        <a:xfrm flipH="1">
                          <a:off x="0" y="0"/>
                          <a:ext cx="3108960" cy="1924050"/>
                        </a:xfrm>
                        <a:prstGeom prst="homePlate">
                          <a:avLst/>
                        </a:prstGeom>
                      </wps:spPr>
                      <wps:style>
                        <a:lnRef idx="2">
                          <a:schemeClr val="dk1"/>
                        </a:lnRef>
                        <a:fillRef idx="1">
                          <a:schemeClr val="lt1"/>
                        </a:fillRef>
                        <a:effectRef idx="0">
                          <a:schemeClr val="dk1"/>
                        </a:effectRef>
                        <a:fontRef idx="minor">
                          <a:schemeClr val="dk1"/>
                        </a:fontRef>
                      </wps:style>
                      <wps:txbx>
                        <w:txbxContent>
                          <w:p w:rsidR="00AE6DC4" w:rsidRPr="00BE178E" w:rsidRDefault="00AE6DC4" w:rsidP="00A74DF1">
                            <w:pPr>
                              <w:spacing w:after="0"/>
                              <w:jc w:val="right"/>
                              <w:rPr>
                                <w:rFonts w:ascii="Times New Roman" w:hAnsi="Times New Roman" w:cs="Times New Roman"/>
                                <w:b/>
                                <w:u w:val="single"/>
                                <w:lang w:val="uk-UA"/>
                              </w:rPr>
                            </w:pPr>
                            <w:r w:rsidRPr="00BE178E">
                              <w:rPr>
                                <w:rFonts w:ascii="Times New Roman" w:hAnsi="Times New Roman" w:cs="Times New Roman"/>
                                <w:b/>
                                <w:u w:val="single"/>
                                <w:lang w:val="uk-UA"/>
                              </w:rPr>
                              <w:t>Діяльність педагога:</w:t>
                            </w:r>
                          </w:p>
                          <w:p w:rsidR="00AE6DC4" w:rsidRPr="00BE178E" w:rsidRDefault="00AE6DC4" w:rsidP="00A74DF1">
                            <w:pPr>
                              <w:pStyle w:val="a3"/>
                              <w:numPr>
                                <w:ilvl w:val="0"/>
                                <w:numId w:val="15"/>
                              </w:numPr>
                              <w:spacing w:after="0"/>
                              <w:jc w:val="right"/>
                              <w:rPr>
                                <w:rFonts w:ascii="Times New Roman" w:hAnsi="Times New Roman"/>
                                <w:lang w:val="uk-UA"/>
                              </w:rPr>
                            </w:pPr>
                            <w:r w:rsidRPr="00BE178E">
                              <w:rPr>
                                <w:rFonts w:ascii="Times New Roman" w:hAnsi="Times New Roman"/>
                                <w:lang w:val="uk-UA"/>
                              </w:rPr>
                              <w:t>Допомагає учню</w:t>
                            </w:r>
                          </w:p>
                          <w:p w:rsidR="00AE6DC4" w:rsidRPr="00BE178E" w:rsidRDefault="00AE6DC4" w:rsidP="00A74DF1">
                            <w:pPr>
                              <w:pStyle w:val="a3"/>
                              <w:numPr>
                                <w:ilvl w:val="0"/>
                                <w:numId w:val="15"/>
                              </w:numPr>
                              <w:spacing w:after="0"/>
                              <w:jc w:val="right"/>
                              <w:rPr>
                                <w:rFonts w:ascii="Times New Roman" w:hAnsi="Times New Roman"/>
                                <w:lang w:val="uk-UA"/>
                              </w:rPr>
                            </w:pPr>
                            <w:r w:rsidRPr="00BE178E">
                              <w:rPr>
                                <w:rFonts w:ascii="Times New Roman" w:hAnsi="Times New Roman"/>
                                <w:lang w:val="uk-UA"/>
                              </w:rPr>
                              <w:t>Рекомендує джерело знань</w:t>
                            </w:r>
                          </w:p>
                          <w:p w:rsidR="00AE6DC4" w:rsidRPr="00BE178E" w:rsidRDefault="00AE6DC4" w:rsidP="00A74DF1">
                            <w:pPr>
                              <w:pStyle w:val="a3"/>
                              <w:numPr>
                                <w:ilvl w:val="0"/>
                                <w:numId w:val="15"/>
                              </w:numPr>
                              <w:spacing w:after="0"/>
                              <w:jc w:val="right"/>
                              <w:rPr>
                                <w:rFonts w:ascii="Times New Roman" w:hAnsi="Times New Roman"/>
                                <w:lang w:val="uk-UA"/>
                              </w:rPr>
                            </w:pPr>
                            <w:r w:rsidRPr="00BE178E">
                              <w:rPr>
                                <w:rFonts w:ascii="Times New Roman" w:hAnsi="Times New Roman"/>
                                <w:lang w:val="uk-UA"/>
                              </w:rPr>
                              <w:t>Розкриває можливі форми і методи експерименту</w:t>
                            </w:r>
                          </w:p>
                          <w:p w:rsidR="00AE6DC4" w:rsidRPr="00BE178E" w:rsidRDefault="00AE6DC4" w:rsidP="00A74DF1">
                            <w:pPr>
                              <w:pStyle w:val="a3"/>
                              <w:numPr>
                                <w:ilvl w:val="0"/>
                                <w:numId w:val="15"/>
                              </w:numPr>
                              <w:spacing w:after="0"/>
                              <w:jc w:val="right"/>
                              <w:rPr>
                                <w:rFonts w:ascii="Times New Roman" w:hAnsi="Times New Roman"/>
                                <w:lang w:val="uk-UA"/>
                              </w:rPr>
                            </w:pPr>
                            <w:r w:rsidRPr="00BE178E">
                              <w:rPr>
                                <w:rFonts w:ascii="Times New Roman" w:hAnsi="Times New Roman"/>
                                <w:lang w:val="uk-UA"/>
                              </w:rPr>
                              <w:t>Сприяє прогнозуванню результату</w:t>
                            </w:r>
                          </w:p>
                          <w:p w:rsidR="00AE6DC4" w:rsidRPr="00BE178E" w:rsidRDefault="00AE6DC4" w:rsidP="00A74DF1">
                            <w:pPr>
                              <w:pStyle w:val="a3"/>
                              <w:numPr>
                                <w:ilvl w:val="0"/>
                                <w:numId w:val="15"/>
                              </w:numPr>
                              <w:spacing w:after="0"/>
                              <w:jc w:val="right"/>
                              <w:rPr>
                                <w:rFonts w:ascii="Times New Roman" w:hAnsi="Times New Roman"/>
                                <w:lang w:val="uk-UA"/>
                              </w:rPr>
                            </w:pPr>
                            <w:r w:rsidRPr="00BE178E">
                              <w:rPr>
                                <w:rFonts w:ascii="Times New Roman" w:hAnsi="Times New Roman"/>
                                <w:lang w:val="uk-UA"/>
                              </w:rPr>
                              <w:t>Створює умови для прояву активності</w:t>
                            </w:r>
                          </w:p>
                          <w:p w:rsidR="00AE6DC4" w:rsidRPr="00BE178E" w:rsidRDefault="00AE6DC4" w:rsidP="00A74DF1">
                            <w:pPr>
                              <w:pStyle w:val="a3"/>
                              <w:numPr>
                                <w:ilvl w:val="0"/>
                                <w:numId w:val="15"/>
                              </w:numPr>
                              <w:spacing w:after="0"/>
                              <w:jc w:val="right"/>
                              <w:rPr>
                                <w:rFonts w:ascii="Times New Roman" w:hAnsi="Times New Roman"/>
                                <w:lang w:val="uk-UA"/>
                              </w:rPr>
                            </w:pPr>
                            <w:r w:rsidRPr="00BE178E">
                              <w:rPr>
                                <w:rFonts w:ascii="Times New Roman" w:hAnsi="Times New Roman"/>
                                <w:lang w:val="uk-UA"/>
                              </w:rPr>
                              <w:t>Допомагає оцінити отримані результати</w:t>
                            </w:r>
                          </w:p>
                          <w:p w:rsidR="00AE6DC4" w:rsidRPr="00BE178E" w:rsidRDefault="00AE6DC4" w:rsidP="0008746B">
                            <w:pPr>
                              <w:jc w:val="right"/>
                              <w:rPr>
                                <w:rFonts w:ascii="Times New Roman" w:hAnsi="Times New Roman" w:cs="Times New Roman"/>
                                <w:lang w:val="uk-UA"/>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42D1C68C" id="_x0000_t15" coordsize="21600,21600" o:spt="15" adj="16200" path="m@0,l,,,21600@0,21600,21600,10800xe">
                <v:stroke joinstyle="miter"/>
                <v:formulas>
                  <v:f eqn="val #0"/>
                  <v:f eqn="prod #0 1 2"/>
                </v:formulas>
                <v:path gradientshapeok="t" o:connecttype="custom" o:connectlocs="@1,0;0,10800;@1,21600;21600,10800" o:connectangles="270,180,90,0" textboxrect="0,0,10800,21600;0,0,16200,21600;0,0,21600,21600"/>
                <v:handles>
                  <v:h position="#0,topLeft" xrange="0,21600"/>
                </v:handles>
              </v:shapetype>
              <v:shape id="Пятиугольник 12" o:spid="_x0000_s1036" type="#_x0000_t15" style="position:absolute;margin-left:226.7pt;margin-top:-6.25pt;width:244.8pt;height:151.5pt;flip:x;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" adj="14916" fillcolor="white [3201]" strokecolor="black [3200]" strokeweight="1pt">
                <v:textbox>
                  <w:txbxContent>
                    <w:p w:rsidR="00AE6DC4" w:rsidRPr="00BE178E" w:rsidRDefault="00AE6DC4" w:rsidP="00A74DF1">
                      <w:pPr>
                        <w:spacing w:after="0"/>
                        <w:jc w:val="right"/>
                        <w:rPr>
                          <w:rFonts w:ascii="Times New Roman" w:hAnsi="Times New Roman" w:cs="Times New Roman"/>
                          <w:b/>
                          <w:u w:val="single"/>
                          <w:lang w:val="uk-UA"/>
                        </w:rPr>
                      </w:pPr>
                      <w:r w:rsidRPr="00BE178E">
                        <w:rPr>
                          <w:rFonts w:ascii="Times New Roman" w:hAnsi="Times New Roman" w:cs="Times New Roman"/>
                          <w:b/>
                          <w:u w:val="single"/>
                          <w:lang w:val="uk-UA"/>
                        </w:rPr>
                        <w:t>Діяльність педагога:</w:t>
                      </w:r>
                    </w:p>
                    <w:p w:rsidR="00AE6DC4" w:rsidRPr="00BE178E" w:rsidRDefault="00AE6DC4" w:rsidP="00A74DF1">
                      <w:pPr>
                        <w:pStyle w:val="a3"/>
                        <w:numPr>
                          <w:ilvl w:val="0"/>
                          <w:numId w:val="15"/>
                        </w:numPr>
                        <w:spacing w:after="0"/>
                        <w:jc w:val="right"/>
                        <w:rPr>
                          <w:rFonts w:ascii="Times New Roman" w:hAnsi="Times New Roman"/>
                          <w:lang w:val="uk-UA"/>
                        </w:rPr>
                      </w:pPr>
                      <w:r w:rsidRPr="00BE178E">
                        <w:rPr>
                          <w:rFonts w:ascii="Times New Roman" w:hAnsi="Times New Roman"/>
                          <w:lang w:val="uk-UA"/>
                        </w:rPr>
                        <w:t>Допомагає учню</w:t>
                      </w:r>
                    </w:p>
                    <w:p w:rsidR="00AE6DC4" w:rsidRPr="00BE178E" w:rsidRDefault="00AE6DC4" w:rsidP="00A74DF1">
                      <w:pPr>
                        <w:pStyle w:val="a3"/>
                        <w:numPr>
                          <w:ilvl w:val="0"/>
                          <w:numId w:val="15"/>
                        </w:numPr>
                        <w:spacing w:after="0"/>
                        <w:jc w:val="right"/>
                        <w:rPr>
                          <w:rFonts w:ascii="Times New Roman" w:hAnsi="Times New Roman"/>
                          <w:lang w:val="uk-UA"/>
                        </w:rPr>
                      </w:pPr>
                      <w:r w:rsidRPr="00BE178E">
                        <w:rPr>
                          <w:rFonts w:ascii="Times New Roman" w:hAnsi="Times New Roman"/>
                          <w:lang w:val="uk-UA"/>
                        </w:rPr>
                        <w:t>Рекомендує джерело знань</w:t>
                      </w:r>
                    </w:p>
                    <w:p w:rsidR="00AE6DC4" w:rsidRPr="00BE178E" w:rsidRDefault="00AE6DC4" w:rsidP="00A74DF1">
                      <w:pPr>
                        <w:pStyle w:val="a3"/>
                        <w:numPr>
                          <w:ilvl w:val="0"/>
                          <w:numId w:val="15"/>
                        </w:numPr>
                        <w:spacing w:after="0"/>
                        <w:jc w:val="right"/>
                        <w:rPr>
                          <w:rFonts w:ascii="Times New Roman" w:hAnsi="Times New Roman"/>
                          <w:lang w:val="uk-UA"/>
                        </w:rPr>
                      </w:pPr>
                      <w:r w:rsidRPr="00BE178E">
                        <w:rPr>
                          <w:rFonts w:ascii="Times New Roman" w:hAnsi="Times New Roman"/>
                          <w:lang w:val="uk-UA"/>
                        </w:rPr>
                        <w:t>Розкриває можливі форми і методи експерименту</w:t>
                      </w:r>
                    </w:p>
                    <w:p w:rsidR="00AE6DC4" w:rsidRPr="00BE178E" w:rsidRDefault="00AE6DC4" w:rsidP="00A74DF1">
                      <w:pPr>
                        <w:pStyle w:val="a3"/>
                        <w:numPr>
                          <w:ilvl w:val="0"/>
                          <w:numId w:val="15"/>
                        </w:numPr>
                        <w:spacing w:after="0"/>
                        <w:jc w:val="right"/>
                        <w:rPr>
                          <w:rFonts w:ascii="Times New Roman" w:hAnsi="Times New Roman"/>
                          <w:lang w:val="uk-UA"/>
                        </w:rPr>
                      </w:pPr>
                      <w:r w:rsidRPr="00BE178E">
                        <w:rPr>
                          <w:rFonts w:ascii="Times New Roman" w:hAnsi="Times New Roman"/>
                          <w:lang w:val="uk-UA"/>
                        </w:rPr>
                        <w:t>Сприяє прогнозуванню результату</w:t>
                      </w:r>
                    </w:p>
                    <w:p w:rsidR="00AE6DC4" w:rsidRPr="00BE178E" w:rsidRDefault="00AE6DC4" w:rsidP="00A74DF1">
                      <w:pPr>
                        <w:pStyle w:val="a3"/>
                        <w:numPr>
                          <w:ilvl w:val="0"/>
                          <w:numId w:val="15"/>
                        </w:numPr>
                        <w:spacing w:after="0"/>
                        <w:jc w:val="right"/>
                        <w:rPr>
                          <w:rFonts w:ascii="Times New Roman" w:hAnsi="Times New Roman"/>
                          <w:lang w:val="uk-UA"/>
                        </w:rPr>
                      </w:pPr>
                      <w:r w:rsidRPr="00BE178E">
                        <w:rPr>
                          <w:rFonts w:ascii="Times New Roman" w:hAnsi="Times New Roman"/>
                          <w:lang w:val="uk-UA"/>
                        </w:rPr>
                        <w:t>Створює умови для прояву активності</w:t>
                      </w:r>
                    </w:p>
                    <w:p w:rsidR="00AE6DC4" w:rsidRPr="00BE178E" w:rsidRDefault="00AE6DC4" w:rsidP="00A74DF1">
                      <w:pPr>
                        <w:pStyle w:val="a3"/>
                        <w:numPr>
                          <w:ilvl w:val="0"/>
                          <w:numId w:val="15"/>
                        </w:numPr>
                        <w:spacing w:after="0"/>
                        <w:jc w:val="right"/>
                        <w:rPr>
                          <w:rFonts w:ascii="Times New Roman" w:hAnsi="Times New Roman"/>
                          <w:lang w:val="uk-UA"/>
                        </w:rPr>
                      </w:pPr>
                      <w:r w:rsidRPr="00BE178E">
                        <w:rPr>
                          <w:rFonts w:ascii="Times New Roman" w:hAnsi="Times New Roman"/>
                          <w:lang w:val="uk-UA"/>
                        </w:rPr>
                        <w:t>Допомагає оцінити отримані результати</w:t>
                      </w:r>
                    </w:p>
                    <w:p w:rsidR="00AE6DC4" w:rsidRPr="00BE178E" w:rsidRDefault="00AE6DC4" w:rsidP="0008746B">
                      <w:pPr>
                        <w:jc w:val="right"/>
                        <w:rPr>
                          <w:rFonts w:ascii="Times New Roman" w:hAnsi="Times New Roman" w:cs="Times New Roman"/>
                          <w:lang w:val="uk-UA"/>
                        </w:rPr>
                      </w:pPr>
                    </w:p>
                  </w:txbxContent>
                </v:textbox>
              </v:shape>
            </w:pict>
          </mc:Fallback>
        </mc:AlternateContent>
      </w:r>
      <w:r w:rsidRPr="008167F1">
        <w:rPr>
          <w:rFonts w:ascii="Times New Roman" w:hAnsi="Times New Roman"/>
          <w:noProof/>
          <w:sz w:val="28"/>
          <w:szCs w:val="28"/>
          <w:lang w:val="uk-UA" w:eastAsia="uk-UA"/>
        </w:rPr>
        <mc:AlternateContent>
          <mc:Choice Requires="wps">
            <w:drawing>
              <wp:anchor distT="0" distB="0" distL="114300" distR="114300" simplePos="0" relativeHeight="251663360" behindDoc="0" locked="0" layoutInCell="1" allowOverlap="1" wp14:anchorId="76672CB7" wp14:editId="6F2B66E2">
                <wp:simplePos x="0" y="0"/>
                <wp:positionH relativeFrom="column">
                  <wp:posOffset>17145</wp:posOffset>
                </wp:positionH>
                <wp:positionV relativeFrom="paragraph">
                  <wp:posOffset>-78326</wp:posOffset>
                </wp:positionV>
                <wp:extent cx="2821940" cy="1924050"/>
                <wp:effectExtent l="0" t="0" r="35560" b="19050"/>
                <wp:wrapNone/>
                <wp:docPr id="13" name="Пятиугольник 13"/>
                <wp:cNvGraphicFramePr/>
                <a:graphic xmlns:a="http://schemas.openxmlformats.org/drawingml/2006/main">
                  <a:graphicData uri="http://schemas.microsoft.com/office/word/2010/wordprocessingShape">
                    <wps:wsp>
                      <wps:cNvSpPr/>
                      <wps:spPr>
                        <a:xfrm>
                          <a:off x="0" y="0"/>
                          <a:ext cx="2821940" cy="1924050"/>
                        </a:xfrm>
                        <a:prstGeom prst="homePlate">
                          <a:avLst/>
                        </a:prstGeom>
                      </wps:spPr>
                      <wps:style>
                        <a:lnRef idx="2">
                          <a:schemeClr val="dk1"/>
                        </a:lnRef>
                        <a:fillRef idx="1">
                          <a:schemeClr val="lt1"/>
                        </a:fillRef>
                        <a:effectRef idx="0">
                          <a:schemeClr val="dk1"/>
                        </a:effectRef>
                        <a:fontRef idx="minor">
                          <a:schemeClr val="dk1"/>
                        </a:fontRef>
                      </wps:style>
                      <wps:txbx>
                        <w:txbxContent>
                          <w:p w:rsidR="00AE6DC4" w:rsidRPr="00BE178E" w:rsidRDefault="00AE6DC4" w:rsidP="00A74DF1">
                            <w:pPr>
                              <w:spacing w:after="0"/>
                              <w:rPr>
                                <w:rFonts w:ascii="Times New Roman" w:hAnsi="Times New Roman" w:cs="Times New Roman"/>
                                <w:b/>
                                <w:u w:val="single"/>
                                <w:lang w:val="uk-UA"/>
                              </w:rPr>
                            </w:pPr>
                            <w:r w:rsidRPr="00BE178E">
                              <w:rPr>
                                <w:rFonts w:ascii="Times New Roman" w:hAnsi="Times New Roman" w:cs="Times New Roman"/>
                                <w:b/>
                                <w:u w:val="single"/>
                                <w:lang w:val="uk-UA"/>
                              </w:rPr>
                              <w:t>Діяльність учня:</w:t>
                            </w:r>
                          </w:p>
                          <w:p w:rsidR="00AE6DC4" w:rsidRPr="00BE178E" w:rsidRDefault="00AE6DC4" w:rsidP="00A74DF1">
                            <w:pPr>
                              <w:pStyle w:val="a3"/>
                              <w:numPr>
                                <w:ilvl w:val="0"/>
                                <w:numId w:val="14"/>
                              </w:numPr>
                              <w:spacing w:after="0" w:line="360" w:lineRule="auto"/>
                              <w:rPr>
                                <w:rFonts w:ascii="Times New Roman" w:hAnsi="Times New Roman"/>
                                <w:lang w:val="uk-UA"/>
                              </w:rPr>
                            </w:pPr>
                            <w:r w:rsidRPr="00BE178E">
                              <w:rPr>
                                <w:rFonts w:ascii="Times New Roman" w:hAnsi="Times New Roman"/>
                                <w:lang w:val="uk-UA"/>
                              </w:rPr>
                              <w:t>Визначає мету діяльності</w:t>
                            </w:r>
                          </w:p>
                          <w:p w:rsidR="00AE6DC4" w:rsidRPr="00BE178E" w:rsidRDefault="00AE6DC4" w:rsidP="00A74DF1">
                            <w:pPr>
                              <w:pStyle w:val="a3"/>
                              <w:numPr>
                                <w:ilvl w:val="0"/>
                                <w:numId w:val="14"/>
                              </w:numPr>
                              <w:spacing w:after="0" w:line="360" w:lineRule="auto"/>
                              <w:rPr>
                                <w:rFonts w:ascii="Times New Roman" w:hAnsi="Times New Roman"/>
                                <w:lang w:val="uk-UA"/>
                              </w:rPr>
                            </w:pPr>
                            <w:r w:rsidRPr="00BE178E">
                              <w:rPr>
                                <w:rFonts w:ascii="Times New Roman" w:hAnsi="Times New Roman"/>
                                <w:lang w:val="uk-UA"/>
                              </w:rPr>
                              <w:t>Проявляє активність</w:t>
                            </w:r>
                          </w:p>
                          <w:p w:rsidR="00AE6DC4" w:rsidRPr="00BE178E" w:rsidRDefault="00AE6DC4" w:rsidP="00A74DF1">
                            <w:pPr>
                              <w:pStyle w:val="a3"/>
                              <w:numPr>
                                <w:ilvl w:val="0"/>
                                <w:numId w:val="14"/>
                              </w:numPr>
                              <w:spacing w:after="0" w:line="360" w:lineRule="auto"/>
                              <w:rPr>
                                <w:rFonts w:ascii="Times New Roman" w:hAnsi="Times New Roman"/>
                                <w:lang w:val="uk-UA"/>
                              </w:rPr>
                            </w:pPr>
                            <w:r w:rsidRPr="00BE178E">
                              <w:rPr>
                                <w:rFonts w:ascii="Times New Roman" w:hAnsi="Times New Roman"/>
                                <w:lang w:val="uk-UA"/>
                              </w:rPr>
                              <w:t>Експериментує</w:t>
                            </w:r>
                          </w:p>
                          <w:p w:rsidR="00AE6DC4" w:rsidRPr="00BE178E" w:rsidRDefault="00AE6DC4" w:rsidP="00A74DF1">
                            <w:pPr>
                              <w:pStyle w:val="a3"/>
                              <w:numPr>
                                <w:ilvl w:val="0"/>
                                <w:numId w:val="14"/>
                              </w:numPr>
                              <w:spacing w:after="0" w:line="360" w:lineRule="auto"/>
                              <w:rPr>
                                <w:rFonts w:ascii="Times New Roman" w:hAnsi="Times New Roman"/>
                                <w:lang w:val="uk-UA"/>
                              </w:rPr>
                            </w:pPr>
                            <w:r>
                              <w:rPr>
                                <w:rFonts w:ascii="Times New Roman" w:hAnsi="Times New Roman"/>
                                <w:lang w:val="uk-UA"/>
                              </w:rPr>
                              <w:t xml:space="preserve">Несе відповідальність за </w:t>
                            </w:r>
                            <w:r w:rsidRPr="00BE178E">
                              <w:rPr>
                                <w:rFonts w:ascii="Times New Roman" w:hAnsi="Times New Roman"/>
                                <w:lang w:val="uk-UA"/>
                              </w:rPr>
                              <w:t>результати своєї діяльності</w:t>
                            </w:r>
                          </w:p>
                          <w:p w:rsidR="00AE6DC4" w:rsidRDefault="00AE6DC4" w:rsidP="00A74DF1">
                            <w:pPr>
                              <w:pStyle w:val="a3"/>
                              <w:numPr>
                                <w:ilvl w:val="0"/>
                                <w:numId w:val="14"/>
                              </w:numPr>
                              <w:spacing w:after="0" w:line="360" w:lineRule="auto"/>
                              <w:rPr>
                                <w:rFonts w:ascii="Times New Roman" w:hAnsi="Times New Roman"/>
                                <w:lang w:val="uk-UA"/>
                              </w:rPr>
                            </w:pPr>
                            <w:r w:rsidRPr="00BE178E">
                              <w:rPr>
                                <w:rFonts w:ascii="Times New Roman" w:hAnsi="Times New Roman"/>
                                <w:lang w:val="uk-UA"/>
                              </w:rPr>
                              <w:t>Відкриває нові знання</w:t>
                            </w:r>
                          </w:p>
                          <w:p w:rsidR="00AE6DC4" w:rsidRPr="00BE178E" w:rsidRDefault="00AE6DC4" w:rsidP="00A74DF1">
                            <w:pPr>
                              <w:pStyle w:val="a3"/>
                              <w:numPr>
                                <w:ilvl w:val="0"/>
                                <w:numId w:val="14"/>
                              </w:numPr>
                              <w:spacing w:after="0" w:line="360" w:lineRule="auto"/>
                              <w:rPr>
                                <w:rFonts w:ascii="Times New Roman" w:hAnsi="Times New Roman"/>
                                <w:lang w:val="uk-UA"/>
                              </w:rPr>
                            </w:pPr>
                            <w:r>
                              <w:rPr>
                                <w:rFonts w:ascii="Times New Roman" w:hAnsi="Times New Roman"/>
                                <w:lang w:val="uk-UA"/>
                              </w:rPr>
                              <w:t>Обирає</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6672CB7" id="Пятиугольник 13" o:spid="_x0000_s1037" type="#_x0000_t15" style="position:absolute;margin-left:1.35pt;margin-top:-6.15pt;width:222.2pt;height:151.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" adj="14236" fillcolor="white [3201]" strokecolor="black [3200]" strokeweight="1pt">
                <v:textbox>
                  <w:txbxContent>
                    <w:p w:rsidR="00AE6DC4" w:rsidRPr="00BE178E" w:rsidRDefault="00AE6DC4" w:rsidP="00A74DF1">
                      <w:pPr>
                        <w:spacing w:after="0"/>
                        <w:rPr>
                          <w:rFonts w:ascii="Times New Roman" w:hAnsi="Times New Roman" w:cs="Times New Roman"/>
                          <w:b/>
                          <w:u w:val="single"/>
                          <w:lang w:val="uk-UA"/>
                        </w:rPr>
                      </w:pPr>
                      <w:r w:rsidRPr="00BE178E">
                        <w:rPr>
                          <w:rFonts w:ascii="Times New Roman" w:hAnsi="Times New Roman" w:cs="Times New Roman"/>
                          <w:b/>
                          <w:u w:val="single"/>
                          <w:lang w:val="uk-UA"/>
                        </w:rPr>
                        <w:t>Діяльність учня:</w:t>
                      </w:r>
                    </w:p>
                    <w:p w:rsidR="00AE6DC4" w:rsidRPr="00BE178E" w:rsidRDefault="00AE6DC4" w:rsidP="00A74DF1">
                      <w:pPr>
                        <w:pStyle w:val="a3"/>
                        <w:numPr>
                          <w:ilvl w:val="0"/>
                          <w:numId w:val="14"/>
                        </w:numPr>
                        <w:spacing w:after="0" w:line="360" w:lineRule="auto"/>
                        <w:rPr>
                          <w:rFonts w:ascii="Times New Roman" w:hAnsi="Times New Roman"/>
                          <w:lang w:val="uk-UA"/>
                        </w:rPr>
                      </w:pPr>
                      <w:r w:rsidRPr="00BE178E">
                        <w:rPr>
                          <w:rFonts w:ascii="Times New Roman" w:hAnsi="Times New Roman"/>
                          <w:lang w:val="uk-UA"/>
                        </w:rPr>
                        <w:t>Визначає мету діяльності</w:t>
                      </w:r>
                    </w:p>
                    <w:p w:rsidR="00AE6DC4" w:rsidRPr="00BE178E" w:rsidRDefault="00AE6DC4" w:rsidP="00A74DF1">
                      <w:pPr>
                        <w:pStyle w:val="a3"/>
                        <w:numPr>
                          <w:ilvl w:val="0"/>
                          <w:numId w:val="14"/>
                        </w:numPr>
                        <w:spacing w:after="0" w:line="360" w:lineRule="auto"/>
                        <w:rPr>
                          <w:rFonts w:ascii="Times New Roman" w:hAnsi="Times New Roman"/>
                          <w:lang w:val="uk-UA"/>
                        </w:rPr>
                      </w:pPr>
                      <w:r w:rsidRPr="00BE178E">
                        <w:rPr>
                          <w:rFonts w:ascii="Times New Roman" w:hAnsi="Times New Roman"/>
                          <w:lang w:val="uk-UA"/>
                        </w:rPr>
                        <w:t>Проявляє активність</w:t>
                      </w:r>
                    </w:p>
                    <w:p w:rsidR="00AE6DC4" w:rsidRPr="00BE178E" w:rsidRDefault="00AE6DC4" w:rsidP="00A74DF1">
                      <w:pPr>
                        <w:pStyle w:val="a3"/>
                        <w:numPr>
                          <w:ilvl w:val="0"/>
                          <w:numId w:val="14"/>
                        </w:numPr>
                        <w:spacing w:after="0" w:line="360" w:lineRule="auto"/>
                        <w:rPr>
                          <w:rFonts w:ascii="Times New Roman" w:hAnsi="Times New Roman"/>
                          <w:lang w:val="uk-UA"/>
                        </w:rPr>
                      </w:pPr>
                      <w:r w:rsidRPr="00BE178E">
                        <w:rPr>
                          <w:rFonts w:ascii="Times New Roman" w:hAnsi="Times New Roman"/>
                          <w:lang w:val="uk-UA"/>
                        </w:rPr>
                        <w:t>Експериментує</w:t>
                      </w:r>
                    </w:p>
                    <w:p w:rsidR="00AE6DC4" w:rsidRPr="00BE178E" w:rsidRDefault="00AE6DC4" w:rsidP="00A74DF1">
                      <w:pPr>
                        <w:pStyle w:val="a3"/>
                        <w:numPr>
                          <w:ilvl w:val="0"/>
                          <w:numId w:val="14"/>
                        </w:numPr>
                        <w:spacing w:after="0" w:line="360" w:lineRule="auto"/>
                        <w:rPr>
                          <w:rFonts w:ascii="Times New Roman" w:hAnsi="Times New Roman"/>
                          <w:lang w:val="uk-UA"/>
                        </w:rPr>
                      </w:pPr>
                      <w:r>
                        <w:rPr>
                          <w:rFonts w:ascii="Times New Roman" w:hAnsi="Times New Roman"/>
                          <w:lang w:val="uk-UA"/>
                        </w:rPr>
                        <w:t xml:space="preserve">Несе відповідальність за </w:t>
                      </w:r>
                      <w:r w:rsidRPr="00BE178E">
                        <w:rPr>
                          <w:rFonts w:ascii="Times New Roman" w:hAnsi="Times New Roman"/>
                          <w:lang w:val="uk-UA"/>
                        </w:rPr>
                        <w:t>результати своєї діяльності</w:t>
                      </w:r>
                    </w:p>
                    <w:p w:rsidR="00AE6DC4" w:rsidRDefault="00AE6DC4" w:rsidP="00A74DF1">
                      <w:pPr>
                        <w:pStyle w:val="a3"/>
                        <w:numPr>
                          <w:ilvl w:val="0"/>
                          <w:numId w:val="14"/>
                        </w:numPr>
                        <w:spacing w:after="0" w:line="360" w:lineRule="auto"/>
                        <w:rPr>
                          <w:rFonts w:ascii="Times New Roman" w:hAnsi="Times New Roman"/>
                          <w:lang w:val="uk-UA"/>
                        </w:rPr>
                      </w:pPr>
                      <w:r w:rsidRPr="00BE178E">
                        <w:rPr>
                          <w:rFonts w:ascii="Times New Roman" w:hAnsi="Times New Roman"/>
                          <w:lang w:val="uk-UA"/>
                        </w:rPr>
                        <w:t>Відкриває нові знання</w:t>
                      </w:r>
                    </w:p>
                    <w:p w:rsidR="00AE6DC4" w:rsidRPr="00BE178E" w:rsidRDefault="00AE6DC4" w:rsidP="00A74DF1">
                      <w:pPr>
                        <w:pStyle w:val="a3"/>
                        <w:numPr>
                          <w:ilvl w:val="0"/>
                          <w:numId w:val="14"/>
                        </w:numPr>
                        <w:spacing w:after="0" w:line="360" w:lineRule="auto"/>
                        <w:rPr>
                          <w:rFonts w:ascii="Times New Roman" w:hAnsi="Times New Roman"/>
                          <w:lang w:val="uk-UA"/>
                        </w:rPr>
                      </w:pPr>
                      <w:r>
                        <w:rPr>
                          <w:rFonts w:ascii="Times New Roman" w:hAnsi="Times New Roman"/>
                          <w:lang w:val="uk-UA"/>
                        </w:rPr>
                        <w:t>Обирає</w:t>
                      </w:r>
                    </w:p>
                  </w:txbxContent>
                </v:textbox>
              </v:shape>
            </w:pict>
          </mc:Fallback>
        </mc:AlternateContent>
      </w:r>
    </w:p>
    <w:p w:rsidR="0008746B" w:rsidRPr="008167F1" w:rsidRDefault="0008746B" w:rsidP="0008746B">
      <w:pPr>
        <w:spacing w:line="360" w:lineRule="auto"/>
        <w:rPr>
          <w:rFonts w:ascii="Times New Roman" w:hAnsi="Times New Roman"/>
          <w:sz w:val="28"/>
          <w:szCs w:val="28"/>
          <w:lang w:val="uk-UA"/>
        </w:rPr>
      </w:pPr>
    </w:p>
    <w:p w:rsidR="0008746B" w:rsidRPr="008167F1" w:rsidRDefault="0008746B" w:rsidP="0008746B">
      <w:pPr>
        <w:spacing w:line="360" w:lineRule="auto"/>
        <w:rPr>
          <w:rFonts w:ascii="Times New Roman" w:hAnsi="Times New Roman"/>
          <w:sz w:val="28"/>
          <w:szCs w:val="28"/>
          <w:lang w:val="uk-UA"/>
        </w:rPr>
      </w:pPr>
    </w:p>
    <w:p w:rsidR="0008746B" w:rsidRPr="008167F1" w:rsidRDefault="0008746B" w:rsidP="0008746B">
      <w:pPr>
        <w:spacing w:line="360" w:lineRule="auto"/>
        <w:rPr>
          <w:rFonts w:ascii="Times New Roman" w:hAnsi="Times New Roman"/>
          <w:sz w:val="28"/>
          <w:szCs w:val="28"/>
          <w:lang w:val="uk-UA"/>
        </w:rPr>
      </w:pPr>
    </w:p>
    <w:p w:rsidR="001C0AC3" w:rsidRDefault="001C0AC3" w:rsidP="0008746B">
      <w:pPr>
        <w:spacing w:line="360" w:lineRule="auto"/>
        <w:jc w:val="center"/>
        <w:rPr>
          <w:rFonts w:ascii="Times New Roman" w:hAnsi="Times New Roman"/>
          <w:b/>
          <w:sz w:val="28"/>
          <w:szCs w:val="28"/>
          <w:lang w:val="uk-UA"/>
        </w:rPr>
      </w:pPr>
    </w:p>
    <w:p w:rsidR="0008746B" w:rsidRPr="008167F1" w:rsidRDefault="00A74DF1" w:rsidP="006E53B8">
      <w:pPr>
        <w:spacing w:after="0" w:line="360" w:lineRule="auto"/>
        <w:jc w:val="center"/>
        <w:rPr>
          <w:rFonts w:ascii="Times New Roman" w:hAnsi="Times New Roman"/>
          <w:b/>
          <w:sz w:val="28"/>
          <w:szCs w:val="28"/>
          <w:lang w:val="uk-UA"/>
        </w:rPr>
      </w:pPr>
      <w:r w:rsidRPr="008167F1">
        <w:rPr>
          <w:rFonts w:ascii="Times New Roman" w:hAnsi="Times New Roman"/>
          <w:b/>
          <w:sz w:val="28"/>
          <w:szCs w:val="28"/>
          <w:lang w:val="uk-UA"/>
        </w:rPr>
        <w:t>Рис</w:t>
      </w:r>
      <w:r w:rsidR="0008746B" w:rsidRPr="008167F1">
        <w:rPr>
          <w:rFonts w:ascii="Times New Roman" w:hAnsi="Times New Roman"/>
          <w:b/>
          <w:sz w:val="28"/>
          <w:szCs w:val="28"/>
          <w:lang w:val="uk-UA"/>
        </w:rPr>
        <w:t xml:space="preserve">. </w:t>
      </w:r>
      <w:r w:rsidR="00E62229" w:rsidRPr="008167F1">
        <w:rPr>
          <w:rFonts w:ascii="Times New Roman" w:hAnsi="Times New Roman"/>
          <w:b/>
          <w:sz w:val="28"/>
          <w:szCs w:val="28"/>
          <w:lang w:val="uk-UA"/>
        </w:rPr>
        <w:t>1.</w:t>
      </w:r>
      <w:r w:rsidR="0008746B" w:rsidRPr="008167F1">
        <w:rPr>
          <w:rFonts w:ascii="Times New Roman" w:hAnsi="Times New Roman"/>
          <w:b/>
          <w:sz w:val="28"/>
          <w:szCs w:val="28"/>
          <w:lang w:val="uk-UA"/>
        </w:rPr>
        <w:t>2</w:t>
      </w:r>
      <w:r w:rsidRPr="008167F1">
        <w:rPr>
          <w:rFonts w:ascii="Times New Roman" w:hAnsi="Times New Roman"/>
          <w:b/>
          <w:sz w:val="28"/>
          <w:szCs w:val="28"/>
          <w:lang w:val="uk-UA"/>
        </w:rPr>
        <w:t>.</w:t>
      </w:r>
      <w:r w:rsidR="0008746B" w:rsidRPr="008167F1">
        <w:rPr>
          <w:rFonts w:ascii="Times New Roman" w:hAnsi="Times New Roman"/>
          <w:b/>
          <w:sz w:val="28"/>
          <w:szCs w:val="28"/>
          <w:lang w:val="uk-UA"/>
        </w:rPr>
        <w:t xml:space="preserve"> Взаємовідносини між педагогом та учнем в ході проєктної діяльності</w:t>
      </w:r>
    </w:p>
    <w:p w:rsidR="0008746B" w:rsidRPr="008167F1" w:rsidRDefault="0008746B" w:rsidP="006E53B8">
      <w:pPr>
        <w:pStyle w:val="4"/>
        <w:keepNext w:val="0"/>
        <w:keepLines w:val="0"/>
        <w:widowControl w:val="0"/>
        <w:spacing w:before="0" w:line="360" w:lineRule="auto"/>
        <w:ind w:firstLine="652"/>
        <w:jc w:val="both"/>
        <w:rPr>
          <w:rStyle w:val="FontStyle23"/>
          <w:b w:val="0"/>
          <w:i w:val="0"/>
          <w:color w:val="auto"/>
          <w:sz w:val="28"/>
          <w:szCs w:val="28"/>
          <w:lang w:val="uk-UA"/>
        </w:rPr>
      </w:pPr>
      <w:r w:rsidRPr="008167F1">
        <w:rPr>
          <w:rFonts w:ascii="Times New Roman" w:hAnsi="Times New Roman"/>
          <w:b w:val="0"/>
          <w:i w:val="0"/>
          <w:sz w:val="28"/>
          <w:szCs w:val="28"/>
          <w:lang w:val="uk-UA"/>
        </w:rPr>
        <w:tab/>
      </w:r>
      <w:r w:rsidRPr="008167F1">
        <w:rPr>
          <w:rStyle w:val="FontStyle23"/>
          <w:b w:val="0"/>
          <w:i w:val="0"/>
          <w:color w:val="auto"/>
          <w:sz w:val="28"/>
          <w:szCs w:val="28"/>
          <w:lang w:val="uk-UA" w:eastAsia="uk-UA"/>
        </w:rPr>
        <w:t>Проєктна діяльність екологічного спрямування за своєю суттю є:</w:t>
      </w:r>
    </w:p>
    <w:p w:rsidR="0008746B" w:rsidRPr="008167F1" w:rsidRDefault="0008746B" w:rsidP="0008746B">
      <w:pPr>
        <w:pStyle w:val="Style6"/>
        <w:widowControl/>
        <w:numPr>
          <w:ilvl w:val="0"/>
          <w:numId w:val="16"/>
        </w:numPr>
        <w:tabs>
          <w:tab w:val="left" w:pos="850"/>
        </w:tabs>
        <w:spacing w:line="360" w:lineRule="auto"/>
        <w:ind w:left="0" w:firstLine="851"/>
        <w:rPr>
          <w:rStyle w:val="FontStyle23"/>
          <w:sz w:val="28"/>
          <w:szCs w:val="28"/>
          <w:lang w:val="uk-UA"/>
        </w:rPr>
      </w:pPr>
      <w:r w:rsidRPr="008167F1">
        <w:rPr>
          <w:rStyle w:val="FontStyle23"/>
          <w:i/>
          <w:sz w:val="28"/>
          <w:szCs w:val="28"/>
          <w:lang w:val="uk-UA" w:eastAsia="uk-UA"/>
        </w:rPr>
        <w:t>інтелектуальною,</w:t>
      </w:r>
      <w:r w:rsidRPr="008167F1">
        <w:rPr>
          <w:rStyle w:val="FontStyle23"/>
          <w:sz w:val="28"/>
          <w:szCs w:val="28"/>
          <w:lang w:val="uk-UA" w:eastAsia="uk-UA"/>
        </w:rPr>
        <w:t xml:space="preserve"> оскільки забезпечує використання певного рівня знань про навколишню дійсність, ураховує віковий рівень ерудиції і пізнавальних інтересів, усвідомлення себе як носія елементів екологічної культури;</w:t>
      </w:r>
    </w:p>
    <w:p w:rsidR="0008746B" w:rsidRPr="008167F1" w:rsidRDefault="0008746B" w:rsidP="0008746B">
      <w:pPr>
        <w:pStyle w:val="Style6"/>
        <w:widowControl/>
        <w:numPr>
          <w:ilvl w:val="0"/>
          <w:numId w:val="16"/>
        </w:numPr>
        <w:tabs>
          <w:tab w:val="left" w:pos="850"/>
        </w:tabs>
        <w:spacing w:line="360" w:lineRule="auto"/>
        <w:ind w:left="0" w:firstLine="851"/>
        <w:rPr>
          <w:rStyle w:val="FontStyle23"/>
          <w:sz w:val="28"/>
          <w:szCs w:val="28"/>
          <w:lang w:val="uk-UA"/>
        </w:rPr>
      </w:pPr>
      <w:r w:rsidRPr="008167F1">
        <w:rPr>
          <w:rStyle w:val="FontStyle23"/>
          <w:i/>
          <w:sz w:val="28"/>
          <w:szCs w:val="28"/>
          <w:lang w:val="uk-UA" w:eastAsia="uk-UA"/>
        </w:rPr>
        <w:t>емоційно-орієнтованою,</w:t>
      </w:r>
      <w:r w:rsidRPr="008167F1">
        <w:rPr>
          <w:rStyle w:val="FontStyle23"/>
          <w:sz w:val="28"/>
          <w:szCs w:val="28"/>
          <w:lang w:val="uk-UA" w:eastAsia="uk-UA"/>
        </w:rPr>
        <w:t xml:space="preserve"> оскільки спрямована на формування емоційно-позитивного ставлення до навколишнього середовища та світу;</w:t>
      </w:r>
    </w:p>
    <w:p w:rsidR="0008746B" w:rsidRPr="008167F1" w:rsidRDefault="0008746B" w:rsidP="0008746B">
      <w:pPr>
        <w:pStyle w:val="Style6"/>
        <w:widowControl/>
        <w:numPr>
          <w:ilvl w:val="0"/>
          <w:numId w:val="16"/>
        </w:numPr>
        <w:tabs>
          <w:tab w:val="left" w:pos="850"/>
        </w:tabs>
        <w:spacing w:line="360" w:lineRule="auto"/>
        <w:ind w:left="0" w:firstLine="851"/>
        <w:rPr>
          <w:rStyle w:val="FontStyle23"/>
          <w:sz w:val="28"/>
          <w:szCs w:val="28"/>
          <w:lang w:val="uk-UA"/>
        </w:rPr>
      </w:pPr>
      <w:r w:rsidRPr="008167F1">
        <w:rPr>
          <w:rStyle w:val="FontStyle23"/>
          <w:i/>
          <w:sz w:val="28"/>
          <w:szCs w:val="28"/>
          <w:lang w:val="uk-UA" w:eastAsia="uk-UA"/>
        </w:rPr>
        <w:t>діловою,</w:t>
      </w:r>
      <w:r w:rsidRPr="008167F1">
        <w:rPr>
          <w:rStyle w:val="FontStyle23"/>
          <w:sz w:val="28"/>
          <w:szCs w:val="28"/>
          <w:lang w:val="uk-UA" w:eastAsia="uk-UA"/>
        </w:rPr>
        <w:t xml:space="preserve"> оскільки спрямована на практичну реалізацію знань у різних формах діяльності, формування внутрішніх мотивів поведінки;</w:t>
      </w:r>
    </w:p>
    <w:p w:rsidR="0008746B" w:rsidRPr="008167F1" w:rsidRDefault="0008746B" w:rsidP="0008746B">
      <w:pPr>
        <w:pStyle w:val="Style6"/>
        <w:widowControl/>
        <w:numPr>
          <w:ilvl w:val="0"/>
          <w:numId w:val="16"/>
        </w:numPr>
        <w:tabs>
          <w:tab w:val="left" w:pos="850"/>
        </w:tabs>
        <w:spacing w:line="360" w:lineRule="auto"/>
        <w:ind w:left="0" w:firstLine="851"/>
        <w:rPr>
          <w:rStyle w:val="FontStyle23"/>
          <w:sz w:val="28"/>
          <w:szCs w:val="28"/>
          <w:lang w:val="uk-UA"/>
        </w:rPr>
      </w:pPr>
      <w:r w:rsidRPr="008167F1">
        <w:rPr>
          <w:rStyle w:val="FontStyle23"/>
          <w:i/>
          <w:sz w:val="28"/>
          <w:szCs w:val="28"/>
          <w:lang w:val="uk-UA" w:eastAsia="uk-UA"/>
        </w:rPr>
        <w:t>комунікативно-формувальною,</w:t>
      </w:r>
      <w:r w:rsidRPr="008167F1">
        <w:rPr>
          <w:rStyle w:val="FontStyle23"/>
          <w:sz w:val="28"/>
          <w:szCs w:val="28"/>
          <w:lang w:val="uk-UA" w:eastAsia="uk-UA"/>
        </w:rPr>
        <w:t xml:space="preserve"> оскільки у процесі роботы над проєктом учні активно спілкуються як між собою, так і з іншими учасниками проєкту.</w:t>
      </w:r>
    </w:p>
    <w:p w:rsidR="0008746B" w:rsidRPr="008167F1" w:rsidRDefault="0008746B" w:rsidP="0008746B">
      <w:pPr>
        <w:pStyle w:val="Style6"/>
        <w:widowControl/>
        <w:tabs>
          <w:tab w:val="left" w:pos="850"/>
        </w:tabs>
        <w:spacing w:line="360" w:lineRule="auto"/>
        <w:ind w:firstLine="0"/>
        <w:rPr>
          <w:sz w:val="28"/>
          <w:szCs w:val="28"/>
          <w:lang w:val="uk-UA" w:eastAsia="uk-UA"/>
        </w:rPr>
      </w:pPr>
      <w:r w:rsidRPr="008167F1">
        <w:rPr>
          <w:rStyle w:val="FontStyle23"/>
          <w:sz w:val="28"/>
          <w:szCs w:val="28"/>
          <w:lang w:val="uk-UA" w:eastAsia="uk-UA"/>
        </w:rPr>
        <w:tab/>
        <w:t xml:space="preserve">Для того, щоб успішно організувати проєктну діяльність необхідні знання про структуру навчального проєкту. </w:t>
      </w:r>
      <w:r w:rsidRPr="008167F1">
        <w:rPr>
          <w:sz w:val="28"/>
          <w:szCs w:val="28"/>
          <w:lang w:val="uk-UA"/>
        </w:rPr>
        <w:t xml:space="preserve">Структуру проєкту складають його основні частини (елементи), які необхідні для втілення їх в практичну діяльність. </w:t>
      </w:r>
      <w:r w:rsidRPr="008167F1">
        <w:rPr>
          <w:sz w:val="28"/>
          <w:szCs w:val="28"/>
          <w:lang w:val="uk-UA" w:eastAsia="uk-UA"/>
        </w:rPr>
        <w:t>Структура навчальних проєктів може різнитись в залежності від теми, мети, змісту, а також типу проєкту.</w:t>
      </w:r>
    </w:p>
    <w:p w:rsidR="0008746B" w:rsidRPr="008167F1" w:rsidRDefault="0008746B" w:rsidP="0008746B">
      <w:pPr>
        <w:pStyle w:val="21"/>
        <w:spacing w:line="360" w:lineRule="auto"/>
        <w:ind w:left="0" w:firstLine="709"/>
        <w:jc w:val="both"/>
        <w:rPr>
          <w:sz w:val="28"/>
          <w:szCs w:val="28"/>
          <w:lang w:val="uk-UA" w:eastAsia="uk-UA"/>
        </w:rPr>
      </w:pPr>
      <w:r w:rsidRPr="008167F1">
        <w:rPr>
          <w:sz w:val="28"/>
          <w:szCs w:val="28"/>
          <w:lang w:val="uk-UA"/>
        </w:rPr>
        <w:t>Є. Полат виділяє сім складових структури педагогічного проєкту:</w:t>
      </w:r>
    </w:p>
    <w:p w:rsidR="0008746B" w:rsidRPr="008167F1" w:rsidRDefault="0008746B" w:rsidP="0008746B">
      <w:pPr>
        <w:pStyle w:val="21"/>
        <w:numPr>
          <w:ilvl w:val="0"/>
          <w:numId w:val="17"/>
        </w:numPr>
        <w:spacing w:line="360" w:lineRule="auto"/>
        <w:jc w:val="both"/>
        <w:rPr>
          <w:sz w:val="28"/>
          <w:szCs w:val="28"/>
          <w:lang w:val="uk-UA" w:eastAsia="uk-UA"/>
        </w:rPr>
      </w:pPr>
      <w:r w:rsidRPr="008167F1">
        <w:rPr>
          <w:sz w:val="28"/>
          <w:szCs w:val="28"/>
          <w:lang w:val="uk-UA" w:eastAsia="uk-UA"/>
        </w:rPr>
        <w:t>Визначення теми, предмету, об’єкту дослідження.</w:t>
      </w:r>
    </w:p>
    <w:p w:rsidR="0008746B" w:rsidRPr="008167F1" w:rsidRDefault="0008746B" w:rsidP="0008746B">
      <w:pPr>
        <w:pStyle w:val="21"/>
        <w:numPr>
          <w:ilvl w:val="0"/>
          <w:numId w:val="17"/>
        </w:numPr>
        <w:spacing w:line="360" w:lineRule="auto"/>
        <w:jc w:val="both"/>
        <w:rPr>
          <w:sz w:val="28"/>
          <w:szCs w:val="28"/>
          <w:lang w:val="uk-UA" w:eastAsia="uk-UA"/>
        </w:rPr>
      </w:pPr>
      <w:r w:rsidRPr="008167F1">
        <w:rPr>
          <w:sz w:val="28"/>
          <w:szCs w:val="28"/>
          <w:lang w:val="uk-UA" w:eastAsia="uk-UA"/>
        </w:rPr>
        <w:t>Аргументація актуальності розпочатого дослідження.</w:t>
      </w:r>
    </w:p>
    <w:p w:rsidR="0008746B" w:rsidRPr="008167F1" w:rsidRDefault="0008746B" w:rsidP="0008746B">
      <w:pPr>
        <w:pStyle w:val="21"/>
        <w:numPr>
          <w:ilvl w:val="0"/>
          <w:numId w:val="17"/>
        </w:numPr>
        <w:spacing w:line="360" w:lineRule="auto"/>
        <w:jc w:val="both"/>
        <w:rPr>
          <w:sz w:val="28"/>
          <w:szCs w:val="28"/>
          <w:lang w:val="uk-UA" w:eastAsia="uk-UA"/>
        </w:rPr>
      </w:pPr>
      <w:r w:rsidRPr="008167F1">
        <w:rPr>
          <w:sz w:val="28"/>
          <w:szCs w:val="28"/>
          <w:lang w:val="uk-UA" w:eastAsia="uk-UA"/>
        </w:rPr>
        <w:t xml:space="preserve">Визначення завдань дослідження у логічній послідовності. </w:t>
      </w:r>
    </w:p>
    <w:p w:rsidR="0008746B" w:rsidRPr="008167F1" w:rsidRDefault="0008746B" w:rsidP="0008746B">
      <w:pPr>
        <w:pStyle w:val="21"/>
        <w:numPr>
          <w:ilvl w:val="0"/>
          <w:numId w:val="17"/>
        </w:numPr>
        <w:spacing w:line="360" w:lineRule="auto"/>
        <w:jc w:val="both"/>
        <w:rPr>
          <w:sz w:val="28"/>
          <w:szCs w:val="28"/>
          <w:lang w:val="uk-UA" w:eastAsia="uk-UA"/>
        </w:rPr>
      </w:pPr>
      <w:r w:rsidRPr="008167F1">
        <w:rPr>
          <w:sz w:val="28"/>
          <w:szCs w:val="28"/>
          <w:lang w:val="uk-UA" w:eastAsia="uk-UA"/>
        </w:rPr>
        <w:lastRenderedPageBreak/>
        <w:t xml:space="preserve">Визначення методів дослідження, джерел інформації. </w:t>
      </w:r>
    </w:p>
    <w:p w:rsidR="0008746B" w:rsidRPr="008167F1" w:rsidRDefault="0008746B" w:rsidP="0008746B">
      <w:pPr>
        <w:pStyle w:val="21"/>
        <w:numPr>
          <w:ilvl w:val="0"/>
          <w:numId w:val="17"/>
        </w:numPr>
        <w:spacing w:line="360" w:lineRule="auto"/>
        <w:jc w:val="both"/>
        <w:rPr>
          <w:sz w:val="28"/>
          <w:szCs w:val="28"/>
          <w:lang w:val="uk-UA" w:eastAsia="uk-UA"/>
        </w:rPr>
      </w:pPr>
      <w:r w:rsidRPr="008167F1">
        <w:rPr>
          <w:sz w:val="28"/>
          <w:szCs w:val="28"/>
          <w:lang w:val="uk-UA" w:eastAsia="uk-UA"/>
        </w:rPr>
        <w:t xml:space="preserve">Визначення методології дослідження та висунення гіпотез щодо розв’язання  проблеми. </w:t>
      </w:r>
    </w:p>
    <w:p w:rsidR="0008746B" w:rsidRPr="008167F1" w:rsidRDefault="0008746B" w:rsidP="0008746B">
      <w:pPr>
        <w:pStyle w:val="21"/>
        <w:numPr>
          <w:ilvl w:val="0"/>
          <w:numId w:val="17"/>
        </w:numPr>
        <w:spacing w:line="360" w:lineRule="auto"/>
        <w:jc w:val="both"/>
        <w:rPr>
          <w:sz w:val="28"/>
          <w:szCs w:val="28"/>
          <w:lang w:val="uk-UA" w:eastAsia="uk-UA"/>
        </w:rPr>
      </w:pPr>
      <w:r w:rsidRPr="008167F1">
        <w:rPr>
          <w:sz w:val="28"/>
          <w:szCs w:val="28"/>
          <w:lang w:val="uk-UA" w:eastAsia="uk-UA"/>
        </w:rPr>
        <w:t xml:space="preserve">Визначення шляхів розв’язання. </w:t>
      </w:r>
    </w:p>
    <w:p w:rsidR="0008746B" w:rsidRPr="008167F1" w:rsidRDefault="0008746B" w:rsidP="0008746B">
      <w:pPr>
        <w:pStyle w:val="21"/>
        <w:numPr>
          <w:ilvl w:val="0"/>
          <w:numId w:val="17"/>
        </w:numPr>
        <w:spacing w:line="360" w:lineRule="auto"/>
        <w:jc w:val="both"/>
        <w:rPr>
          <w:sz w:val="28"/>
          <w:szCs w:val="28"/>
          <w:lang w:val="uk-UA" w:eastAsia="uk-UA"/>
        </w:rPr>
      </w:pPr>
      <w:r w:rsidRPr="008167F1">
        <w:rPr>
          <w:sz w:val="28"/>
          <w:szCs w:val="28"/>
          <w:lang w:val="uk-UA" w:eastAsia="uk-UA"/>
        </w:rPr>
        <w:t>Обговорення отриманих результатів дослідження.</w:t>
      </w:r>
    </w:p>
    <w:p w:rsidR="006E53B8" w:rsidRDefault="0008746B" w:rsidP="006E53B8">
      <w:pPr>
        <w:pStyle w:val="21"/>
        <w:spacing w:line="360" w:lineRule="auto"/>
        <w:ind w:left="0" w:firstLine="708"/>
        <w:jc w:val="both"/>
        <w:rPr>
          <w:sz w:val="28"/>
          <w:szCs w:val="28"/>
          <w:lang w:val="uk-UA" w:eastAsia="uk-UA"/>
        </w:rPr>
      </w:pPr>
      <w:r w:rsidRPr="008167F1">
        <w:rPr>
          <w:sz w:val="28"/>
          <w:szCs w:val="28"/>
          <w:lang w:val="uk-UA" w:eastAsia="uk-UA"/>
        </w:rPr>
        <w:t>Сучасні дослідники в своїх працях зазвичай виділяють чотири основні етапи проєкту:</w:t>
      </w:r>
    </w:p>
    <w:p w:rsidR="0008746B" w:rsidRPr="008167F1" w:rsidRDefault="0008746B" w:rsidP="006E53B8">
      <w:pPr>
        <w:pStyle w:val="21"/>
        <w:spacing w:line="360" w:lineRule="auto"/>
        <w:ind w:left="0" w:firstLine="708"/>
        <w:jc w:val="both"/>
        <w:rPr>
          <w:sz w:val="28"/>
          <w:szCs w:val="28"/>
          <w:lang w:val="uk-UA" w:eastAsia="uk-UA"/>
        </w:rPr>
      </w:pPr>
      <w:r w:rsidRPr="008167F1">
        <w:rPr>
          <w:noProof/>
          <w:sz w:val="28"/>
          <w:szCs w:val="28"/>
          <w:lang w:val="uk-UA" w:eastAsia="uk-UA"/>
        </w:rPr>
        <mc:AlternateContent>
          <mc:Choice Requires="wps">
            <w:drawing>
              <wp:anchor distT="0" distB="0" distL="114300" distR="114300" simplePos="0" relativeHeight="251665408" behindDoc="0" locked="0" layoutInCell="1" allowOverlap="1" wp14:anchorId="5501F683" wp14:editId="475ADBC0">
                <wp:simplePos x="0" y="0"/>
                <wp:positionH relativeFrom="margin">
                  <wp:posOffset>0</wp:posOffset>
                </wp:positionH>
                <wp:positionV relativeFrom="paragraph">
                  <wp:posOffset>7620</wp:posOffset>
                </wp:positionV>
                <wp:extent cx="1467134" cy="498143"/>
                <wp:effectExtent l="0" t="0" r="38100" b="16510"/>
                <wp:wrapNone/>
                <wp:docPr id="14" name="Выноска со стрелкой вправо 14"/>
                <wp:cNvGraphicFramePr/>
                <a:graphic xmlns:a="http://schemas.openxmlformats.org/drawingml/2006/main">
                  <a:graphicData uri="http://schemas.microsoft.com/office/word/2010/wordprocessingShape">
                    <wps:wsp>
                      <wps:cNvSpPr/>
                      <wps:spPr>
                        <a:xfrm>
                          <a:off x="0" y="0"/>
                          <a:ext cx="1467134" cy="498143"/>
                        </a:xfrm>
                        <a:prstGeom prst="rightArrowCallout">
                          <a:avLst>
                            <a:gd name="adj1" fmla="val 13886"/>
                            <a:gd name="adj2" fmla="val 22221"/>
                            <a:gd name="adj3" fmla="val 36114"/>
                            <a:gd name="adj4" fmla="val 72790"/>
                          </a:avLst>
                        </a:prstGeom>
                        <a:ln/>
                      </wps:spPr>
                      <wps:style>
                        <a:lnRef idx="2">
                          <a:schemeClr val="dk1"/>
                        </a:lnRef>
                        <a:fillRef idx="1">
                          <a:schemeClr val="lt1"/>
                        </a:fillRef>
                        <a:effectRef idx="0">
                          <a:schemeClr val="dk1"/>
                        </a:effectRef>
                        <a:fontRef idx="minor">
                          <a:schemeClr val="dk1"/>
                        </a:fontRef>
                      </wps:style>
                      <wps:txbx>
                        <w:txbxContent>
                          <w:p w:rsidR="00AE6DC4" w:rsidRPr="002A3595" w:rsidRDefault="00AE6DC4" w:rsidP="0008746B">
                            <w:pPr>
                              <w:jc w:val="center"/>
                              <w:rPr>
                                <w:rFonts w:ascii="Times New Roman" w:hAnsi="Times New Roman"/>
                                <w:b/>
                                <w:color w:val="000000" w:themeColor="text1"/>
                                <w:sz w:val="24"/>
                                <w:szCs w:val="24"/>
                                <w:lang w:val="uk-UA"/>
                              </w:rPr>
                            </w:pPr>
                            <w:r w:rsidRPr="002A3595">
                              <w:rPr>
                                <w:rFonts w:ascii="Times New Roman" w:hAnsi="Times New Roman"/>
                                <w:b/>
                                <w:color w:val="000000" w:themeColor="text1"/>
                                <w:sz w:val="24"/>
                                <w:szCs w:val="24"/>
                                <w:lang w:val="uk-UA"/>
                              </w:rPr>
                              <w:t>Розробка ідей</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501F683" id="_x0000_t78" coordsize="21600,21600" o:spt="78" adj="14400,5400,18000,8100" path="m,l,21600@0,21600@0@5@2@5@2@4,21600,10800@2@1@2@3@0@3@0,xe">
                <v:stroke joinstyle="miter"/>
                <v:formulas>
                  <v:f eqn="val #0"/>
                  <v:f eqn="val #1"/>
                  <v:f eqn="val #2"/>
                  <v:f eqn="val #3"/>
                  <v:f eqn="sum 21600 0 #1"/>
                  <v:f eqn="sum 21600 0 #3"/>
                  <v:f eqn="prod #0 1 2"/>
                </v:formulas>
                <v:path o:connecttype="custom" o:connectlocs="@6,0;0,10800;@6,21600;21600,10800" o:connectangles="270,180,90,0" textboxrect="0,0,@0,21600"/>
                <v:handles>
                  <v:h position="#0,topLeft" xrange="0,@2"/>
                  <v:h position="bottomRight,#1" yrange="0,@3"/>
                  <v:h position="#2,#3" xrange="@0,21600" yrange="@1,10800"/>
                </v:handles>
              </v:shapetype>
              <v:shape id="Выноска со стрелкой вправо 14" o:spid="_x0000_s1038" type="#_x0000_t78" style="position:absolute;left:0;text-align:left;margin-left:0;margin-top:.6pt;width:115.5pt;height:39.2pt;z-index:25166540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" adj="15723,6000,18951,9300" fillcolor="white [3201]" strokecolor="black [3200]" strokeweight="1pt">
                <v:textbox>
                  <w:txbxContent>
                    <w:p w:rsidR="00AE6DC4" w:rsidRPr="002A3595" w:rsidRDefault="00AE6DC4" w:rsidP="0008746B">
                      <w:pPr>
                        <w:jc w:val="center"/>
                        <w:rPr>
                          <w:rFonts w:ascii="Times New Roman" w:hAnsi="Times New Roman"/>
                          <w:b/>
                          <w:color w:val="000000" w:themeColor="text1"/>
                          <w:sz w:val="24"/>
                          <w:szCs w:val="24"/>
                          <w:lang w:val="uk-UA"/>
                        </w:rPr>
                      </w:pPr>
                      <w:r w:rsidRPr="002A3595">
                        <w:rPr>
                          <w:rFonts w:ascii="Times New Roman" w:hAnsi="Times New Roman"/>
                          <w:b/>
                          <w:color w:val="000000" w:themeColor="text1"/>
                          <w:sz w:val="24"/>
                          <w:szCs w:val="24"/>
                          <w:lang w:val="uk-UA"/>
                        </w:rPr>
                        <w:t>Розробка ідей</w:t>
                      </w:r>
                    </w:p>
                  </w:txbxContent>
                </v:textbox>
                <w10:wrap anchorx="margin"/>
              </v:shape>
            </w:pict>
          </mc:Fallback>
        </mc:AlternateContent>
      </w:r>
      <w:r w:rsidRPr="008167F1">
        <w:rPr>
          <w:noProof/>
          <w:sz w:val="28"/>
          <w:szCs w:val="28"/>
          <w:lang w:val="uk-UA" w:eastAsia="uk-UA"/>
        </w:rPr>
        <mc:AlternateContent>
          <mc:Choice Requires="wps">
            <w:drawing>
              <wp:anchor distT="0" distB="0" distL="114300" distR="114300" simplePos="0" relativeHeight="251666432" behindDoc="0" locked="0" layoutInCell="1" allowOverlap="1" wp14:anchorId="03AD3EA1" wp14:editId="28484CDA">
                <wp:simplePos x="0" y="0"/>
                <wp:positionH relativeFrom="margin">
                  <wp:posOffset>1465580</wp:posOffset>
                </wp:positionH>
                <wp:positionV relativeFrom="paragraph">
                  <wp:posOffset>0</wp:posOffset>
                </wp:positionV>
                <wp:extent cx="1480185" cy="511594"/>
                <wp:effectExtent l="0" t="0" r="43815" b="22225"/>
                <wp:wrapNone/>
                <wp:docPr id="20" name="Выноска со стрелкой вправо 20"/>
                <wp:cNvGraphicFramePr/>
                <a:graphic xmlns:a="http://schemas.openxmlformats.org/drawingml/2006/main">
                  <a:graphicData uri="http://schemas.microsoft.com/office/word/2010/wordprocessingShape">
                    <wps:wsp>
                      <wps:cNvSpPr/>
                      <wps:spPr>
                        <a:xfrm>
                          <a:off x="0" y="0"/>
                          <a:ext cx="1480185" cy="511594"/>
                        </a:xfrm>
                        <a:prstGeom prst="rightArrowCallout">
                          <a:avLst>
                            <a:gd name="adj1" fmla="val 13886"/>
                            <a:gd name="adj2" fmla="val 22221"/>
                            <a:gd name="adj3" fmla="val 36114"/>
                            <a:gd name="adj4" fmla="val 72790"/>
                          </a:avLst>
                        </a:prstGeom>
                        <a:ln/>
                      </wps:spPr>
                      <wps:style>
                        <a:lnRef idx="2">
                          <a:schemeClr val="dk1"/>
                        </a:lnRef>
                        <a:fillRef idx="1">
                          <a:schemeClr val="lt1"/>
                        </a:fillRef>
                        <a:effectRef idx="0">
                          <a:schemeClr val="dk1"/>
                        </a:effectRef>
                        <a:fontRef idx="minor">
                          <a:schemeClr val="dk1"/>
                        </a:fontRef>
                      </wps:style>
                      <wps:txbx>
                        <w:txbxContent>
                          <w:p w:rsidR="00AE6DC4" w:rsidRPr="002A3595" w:rsidRDefault="00AE6DC4" w:rsidP="0008746B">
                            <w:pPr>
                              <w:jc w:val="center"/>
                              <w:rPr>
                                <w:rFonts w:ascii="Times New Roman" w:hAnsi="Times New Roman"/>
                                <w:b/>
                                <w:color w:val="000000" w:themeColor="text1"/>
                                <w:sz w:val="24"/>
                                <w:szCs w:val="24"/>
                                <w:lang w:val="uk-UA"/>
                              </w:rPr>
                            </w:pPr>
                            <w:r w:rsidRPr="002A3595">
                              <w:rPr>
                                <w:rFonts w:ascii="Times New Roman" w:hAnsi="Times New Roman"/>
                                <w:b/>
                                <w:color w:val="000000" w:themeColor="text1"/>
                                <w:sz w:val="24"/>
                                <w:szCs w:val="24"/>
                                <w:lang w:val="uk-UA"/>
                              </w:rPr>
                              <w:t>Планування діяльності</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3AD3EA1" id="Выноска со стрелкой вправо 20" o:spid="_x0000_s1039" type="#_x0000_t78" style="position:absolute;left:0;text-align:left;margin-left:115.4pt;margin-top:0;width:116.55pt;height:40.3pt;z-index:25166643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" adj="15723,6000,18904,9300" fillcolor="white [3201]" strokecolor="black [3200]" strokeweight="1pt">
                <v:textbox>
                  <w:txbxContent>
                    <w:p w:rsidR="00AE6DC4" w:rsidRPr="002A3595" w:rsidRDefault="00AE6DC4" w:rsidP="0008746B">
                      <w:pPr>
                        <w:jc w:val="center"/>
                        <w:rPr>
                          <w:rFonts w:ascii="Times New Roman" w:hAnsi="Times New Roman"/>
                          <w:b/>
                          <w:color w:val="000000" w:themeColor="text1"/>
                          <w:sz w:val="24"/>
                          <w:szCs w:val="24"/>
                          <w:lang w:val="uk-UA"/>
                        </w:rPr>
                      </w:pPr>
                      <w:r w:rsidRPr="002A3595">
                        <w:rPr>
                          <w:rFonts w:ascii="Times New Roman" w:hAnsi="Times New Roman"/>
                          <w:b/>
                          <w:color w:val="000000" w:themeColor="text1"/>
                          <w:sz w:val="24"/>
                          <w:szCs w:val="24"/>
                          <w:lang w:val="uk-UA"/>
                        </w:rPr>
                        <w:t>Планування діяльності</w:t>
                      </w:r>
                    </w:p>
                  </w:txbxContent>
                </v:textbox>
                <w10:wrap anchorx="margin"/>
              </v:shape>
            </w:pict>
          </mc:Fallback>
        </mc:AlternateContent>
      </w:r>
      <w:r w:rsidRPr="008167F1">
        <w:rPr>
          <w:noProof/>
          <w:sz w:val="28"/>
          <w:szCs w:val="28"/>
          <w:lang w:val="uk-UA" w:eastAsia="uk-UA"/>
        </w:rPr>
        <mc:AlternateContent>
          <mc:Choice Requires="wps">
            <w:drawing>
              <wp:anchor distT="0" distB="0" distL="114300" distR="114300" simplePos="0" relativeHeight="251667456" behindDoc="0" locked="0" layoutInCell="1" allowOverlap="1" wp14:anchorId="78B92108" wp14:editId="713527F0">
                <wp:simplePos x="0" y="0"/>
                <wp:positionH relativeFrom="margin">
                  <wp:posOffset>2944495</wp:posOffset>
                </wp:positionH>
                <wp:positionV relativeFrom="paragraph">
                  <wp:posOffset>0</wp:posOffset>
                </wp:positionV>
                <wp:extent cx="1330325" cy="523355"/>
                <wp:effectExtent l="0" t="0" r="41275" b="10160"/>
                <wp:wrapNone/>
                <wp:docPr id="25" name="Выноска со стрелкой вправо 25"/>
                <wp:cNvGraphicFramePr/>
                <a:graphic xmlns:a="http://schemas.openxmlformats.org/drawingml/2006/main">
                  <a:graphicData uri="http://schemas.microsoft.com/office/word/2010/wordprocessingShape">
                    <wps:wsp>
                      <wps:cNvSpPr/>
                      <wps:spPr>
                        <a:xfrm>
                          <a:off x="0" y="0"/>
                          <a:ext cx="1330325" cy="523355"/>
                        </a:xfrm>
                        <a:prstGeom prst="rightArrowCallout">
                          <a:avLst>
                            <a:gd name="adj1" fmla="val 13886"/>
                            <a:gd name="adj2" fmla="val 22221"/>
                            <a:gd name="adj3" fmla="val 36114"/>
                            <a:gd name="adj4" fmla="val 72790"/>
                          </a:avLst>
                        </a:prstGeom>
                        <a:ln/>
                      </wps:spPr>
                      <wps:style>
                        <a:lnRef idx="2">
                          <a:schemeClr val="dk1"/>
                        </a:lnRef>
                        <a:fillRef idx="1">
                          <a:schemeClr val="lt1"/>
                        </a:fillRef>
                        <a:effectRef idx="0">
                          <a:schemeClr val="dk1"/>
                        </a:effectRef>
                        <a:fontRef idx="minor">
                          <a:schemeClr val="dk1"/>
                        </a:fontRef>
                      </wps:style>
                      <wps:txbx>
                        <w:txbxContent>
                          <w:p w:rsidR="00AE6DC4" w:rsidRPr="002A3595" w:rsidRDefault="00AE6DC4" w:rsidP="0008746B">
                            <w:pPr>
                              <w:jc w:val="center"/>
                              <w:rPr>
                                <w:rFonts w:ascii="Times New Roman" w:hAnsi="Times New Roman"/>
                                <w:b/>
                                <w:color w:val="000000" w:themeColor="text1"/>
                                <w:sz w:val="24"/>
                                <w:szCs w:val="24"/>
                                <w:lang w:val="uk-UA"/>
                              </w:rPr>
                            </w:pPr>
                            <w:r w:rsidRPr="002A3595">
                              <w:rPr>
                                <w:rFonts w:ascii="Times New Roman" w:hAnsi="Times New Roman"/>
                                <w:b/>
                                <w:color w:val="000000" w:themeColor="text1"/>
                                <w:sz w:val="24"/>
                                <w:szCs w:val="24"/>
                                <w:lang w:val="uk-UA"/>
                              </w:rPr>
                              <w:t>Реалізація проєкту</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8B92108" id="Выноска со стрелкой вправо 25" o:spid="_x0000_s1040" type="#_x0000_t78" style="position:absolute;left:0;text-align:left;margin-left:231.85pt;margin-top:0;width:104.75pt;height:41.2pt;z-index:25166745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" adj="15723,6000,18531,9300" fillcolor="white [3201]" strokecolor="black [3200]" strokeweight="1pt">
                <v:textbox>
                  <w:txbxContent>
                    <w:p w:rsidR="00AE6DC4" w:rsidRPr="002A3595" w:rsidRDefault="00AE6DC4" w:rsidP="0008746B">
                      <w:pPr>
                        <w:jc w:val="center"/>
                        <w:rPr>
                          <w:rFonts w:ascii="Times New Roman" w:hAnsi="Times New Roman"/>
                          <w:b/>
                          <w:color w:val="000000" w:themeColor="text1"/>
                          <w:sz w:val="24"/>
                          <w:szCs w:val="24"/>
                          <w:lang w:val="uk-UA"/>
                        </w:rPr>
                      </w:pPr>
                      <w:r w:rsidRPr="002A3595">
                        <w:rPr>
                          <w:rFonts w:ascii="Times New Roman" w:hAnsi="Times New Roman"/>
                          <w:b/>
                          <w:color w:val="000000" w:themeColor="text1"/>
                          <w:sz w:val="24"/>
                          <w:szCs w:val="24"/>
                          <w:lang w:val="uk-UA"/>
                        </w:rPr>
                        <w:t>Реалізація проєкту</w:t>
                      </w:r>
                    </w:p>
                  </w:txbxContent>
                </v:textbox>
                <w10:wrap anchorx="margin"/>
              </v:shape>
            </w:pict>
          </mc:Fallback>
        </mc:AlternateContent>
      </w:r>
      <w:r w:rsidRPr="008167F1">
        <w:rPr>
          <w:noProof/>
          <w:sz w:val="28"/>
          <w:szCs w:val="28"/>
          <w:lang w:val="uk-UA" w:eastAsia="uk-UA"/>
        </w:rPr>
        <mc:AlternateContent>
          <mc:Choice Requires="wps">
            <w:drawing>
              <wp:anchor distT="0" distB="0" distL="114300" distR="114300" simplePos="0" relativeHeight="251668480" behindDoc="0" locked="0" layoutInCell="1" allowOverlap="1" wp14:anchorId="1F4A2218" wp14:editId="7A0AA897">
                <wp:simplePos x="0" y="0"/>
                <wp:positionH relativeFrom="column">
                  <wp:posOffset>4276725</wp:posOffset>
                </wp:positionH>
                <wp:positionV relativeFrom="paragraph">
                  <wp:posOffset>6350</wp:posOffset>
                </wp:positionV>
                <wp:extent cx="1651000" cy="523354"/>
                <wp:effectExtent l="0" t="0" r="25400" b="10160"/>
                <wp:wrapNone/>
                <wp:docPr id="26" name="Прямоугольник 26"/>
                <wp:cNvGraphicFramePr/>
                <a:graphic xmlns:a="http://schemas.openxmlformats.org/drawingml/2006/main">
                  <a:graphicData uri="http://schemas.microsoft.com/office/word/2010/wordprocessingShape">
                    <wps:wsp>
                      <wps:cNvSpPr/>
                      <wps:spPr>
                        <a:xfrm>
                          <a:off x="0" y="0"/>
                          <a:ext cx="1651000" cy="523354"/>
                        </a:xfrm>
                        <a:prstGeom prst="rect">
                          <a:avLst/>
                        </a:prstGeom>
                        <a:ln/>
                      </wps:spPr>
                      <wps:style>
                        <a:lnRef idx="2">
                          <a:schemeClr val="dk1"/>
                        </a:lnRef>
                        <a:fillRef idx="1">
                          <a:schemeClr val="lt1"/>
                        </a:fillRef>
                        <a:effectRef idx="0">
                          <a:schemeClr val="dk1"/>
                        </a:effectRef>
                        <a:fontRef idx="minor">
                          <a:schemeClr val="dk1"/>
                        </a:fontRef>
                      </wps:style>
                      <wps:txbx>
                        <w:txbxContent>
                          <w:p w:rsidR="00AE6DC4" w:rsidRPr="002A3595" w:rsidRDefault="00AE6DC4" w:rsidP="0008746B">
                            <w:pPr>
                              <w:jc w:val="center"/>
                              <w:rPr>
                                <w:rFonts w:ascii="Times New Roman" w:hAnsi="Times New Roman"/>
                                <w:b/>
                                <w:color w:val="000000" w:themeColor="text1"/>
                                <w:sz w:val="24"/>
                                <w:szCs w:val="28"/>
                                <w:lang w:val="uk-UA"/>
                              </w:rPr>
                            </w:pPr>
                            <w:r w:rsidRPr="002A3595">
                              <w:rPr>
                                <w:rFonts w:ascii="Times New Roman" w:hAnsi="Times New Roman"/>
                                <w:b/>
                                <w:color w:val="000000" w:themeColor="text1"/>
                                <w:sz w:val="24"/>
                                <w:szCs w:val="28"/>
                                <w:lang w:val="uk-UA"/>
                              </w:rPr>
                              <w:t>Узагальнення результатів</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F4A2218" id="Прямоугольник 26" o:spid="_x0000_s1041" style="position:absolute;left:0;text-align:left;margin-left:336.75pt;margin-top:.5pt;width:130pt;height:41.2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" fillcolor="white [3201]" strokecolor="black [3200]" strokeweight="1pt">
                <v:textbox>
                  <w:txbxContent>
                    <w:p w:rsidR="00AE6DC4" w:rsidRPr="002A3595" w:rsidRDefault="00AE6DC4" w:rsidP="0008746B">
                      <w:pPr>
                        <w:jc w:val="center"/>
                        <w:rPr>
                          <w:rFonts w:ascii="Times New Roman" w:hAnsi="Times New Roman"/>
                          <w:b/>
                          <w:color w:val="000000" w:themeColor="text1"/>
                          <w:sz w:val="24"/>
                          <w:szCs w:val="28"/>
                          <w:lang w:val="uk-UA"/>
                        </w:rPr>
                      </w:pPr>
                      <w:r w:rsidRPr="002A3595">
                        <w:rPr>
                          <w:rFonts w:ascii="Times New Roman" w:hAnsi="Times New Roman"/>
                          <w:b/>
                          <w:color w:val="000000" w:themeColor="text1"/>
                          <w:sz w:val="24"/>
                          <w:szCs w:val="28"/>
                          <w:lang w:val="uk-UA"/>
                        </w:rPr>
                        <w:t>Узагальнення результатів</w:t>
                      </w:r>
                    </w:p>
                  </w:txbxContent>
                </v:textbox>
              </v:rect>
            </w:pict>
          </mc:Fallback>
        </mc:AlternateContent>
      </w:r>
      <w:r w:rsidR="00921A71" w:rsidRPr="008167F1">
        <w:rPr>
          <w:noProof/>
          <w:sz w:val="28"/>
          <w:szCs w:val="28"/>
          <w:lang w:val="uk-UA"/>
        </w:rPr>
        <w:tab/>
      </w:r>
    </w:p>
    <w:p w:rsidR="0008746B" w:rsidRPr="008167F1" w:rsidRDefault="0008746B" w:rsidP="0008746B">
      <w:pPr>
        <w:spacing w:line="360" w:lineRule="auto"/>
        <w:jc w:val="center"/>
        <w:rPr>
          <w:rFonts w:ascii="Times New Roman" w:hAnsi="Times New Roman"/>
          <w:sz w:val="28"/>
          <w:szCs w:val="28"/>
          <w:lang w:val="uk-UA"/>
        </w:rPr>
      </w:pPr>
    </w:p>
    <w:p w:rsidR="0008746B" w:rsidRPr="008167F1" w:rsidRDefault="00A74DF1" w:rsidP="000A348B">
      <w:pPr>
        <w:spacing w:after="0" w:line="360" w:lineRule="auto"/>
        <w:jc w:val="center"/>
        <w:rPr>
          <w:rFonts w:ascii="Times New Roman" w:hAnsi="Times New Roman"/>
          <w:b/>
          <w:sz w:val="28"/>
          <w:szCs w:val="28"/>
          <w:lang w:val="uk-UA"/>
        </w:rPr>
      </w:pPr>
      <w:r w:rsidRPr="008167F1">
        <w:rPr>
          <w:rFonts w:ascii="Times New Roman" w:hAnsi="Times New Roman"/>
          <w:b/>
          <w:sz w:val="28"/>
          <w:szCs w:val="28"/>
          <w:lang w:val="uk-UA"/>
        </w:rPr>
        <w:t>Рис</w:t>
      </w:r>
      <w:r w:rsidR="0008746B" w:rsidRPr="008167F1">
        <w:rPr>
          <w:rFonts w:ascii="Times New Roman" w:hAnsi="Times New Roman"/>
          <w:b/>
          <w:sz w:val="28"/>
          <w:szCs w:val="28"/>
          <w:lang w:val="uk-UA"/>
        </w:rPr>
        <w:t xml:space="preserve">. </w:t>
      </w:r>
      <w:r w:rsidR="00E62229" w:rsidRPr="008167F1">
        <w:rPr>
          <w:rFonts w:ascii="Times New Roman" w:hAnsi="Times New Roman"/>
          <w:b/>
          <w:sz w:val="28"/>
          <w:szCs w:val="28"/>
          <w:lang w:val="uk-UA"/>
        </w:rPr>
        <w:t>1.</w:t>
      </w:r>
      <w:r w:rsidR="0008746B" w:rsidRPr="008167F1">
        <w:rPr>
          <w:rFonts w:ascii="Times New Roman" w:hAnsi="Times New Roman"/>
          <w:b/>
          <w:sz w:val="28"/>
          <w:szCs w:val="28"/>
          <w:lang w:val="uk-UA"/>
        </w:rPr>
        <w:t>3</w:t>
      </w:r>
      <w:r w:rsidRPr="008167F1">
        <w:rPr>
          <w:rFonts w:ascii="Times New Roman" w:hAnsi="Times New Roman"/>
          <w:b/>
          <w:sz w:val="28"/>
          <w:szCs w:val="28"/>
          <w:lang w:val="uk-UA"/>
        </w:rPr>
        <w:t>.</w:t>
      </w:r>
      <w:r w:rsidR="0008746B" w:rsidRPr="008167F1">
        <w:rPr>
          <w:rFonts w:ascii="Times New Roman" w:hAnsi="Times New Roman"/>
          <w:b/>
          <w:sz w:val="28"/>
          <w:szCs w:val="28"/>
          <w:lang w:val="uk-UA"/>
        </w:rPr>
        <w:t xml:space="preserve"> Етапи проєктування</w:t>
      </w:r>
    </w:p>
    <w:p w:rsidR="0008746B" w:rsidRPr="008167F1" w:rsidRDefault="0008746B" w:rsidP="00B84EA9">
      <w:pPr>
        <w:shd w:val="clear" w:color="auto" w:fill="FFFFFF"/>
        <w:spacing w:after="0" w:line="360" w:lineRule="auto"/>
        <w:ind w:firstLine="709"/>
        <w:jc w:val="both"/>
        <w:rPr>
          <w:rFonts w:ascii="Times New Roman" w:hAnsi="Times New Roman"/>
          <w:sz w:val="28"/>
          <w:szCs w:val="28"/>
          <w:lang w:val="uk-UA"/>
        </w:rPr>
      </w:pPr>
      <w:r w:rsidRPr="008167F1">
        <w:rPr>
          <w:rFonts w:ascii="Times New Roman" w:hAnsi="Times New Roman"/>
          <w:sz w:val="28"/>
          <w:szCs w:val="28"/>
          <w:lang w:val="uk-UA"/>
        </w:rPr>
        <w:t xml:space="preserve">На початковому етапі проєкту розробляють основні ідеї, аналізують вивченість проблеми, обґрунтовують актуальність, формулюють гіпотезу, яка буде стосуватись результатів та способів їхнього досягнення. На  другому етапі планування призначають виконавців, учнів поділяють на групи, розробляються завдання діяльності, зміст етапів, визначаються форми і методи контролю. Центральне місце посідає третій етап – </w:t>
      </w:r>
      <w:r w:rsidRPr="008167F1">
        <w:rPr>
          <w:rFonts w:ascii="Times New Roman" w:hAnsi="Times New Roman"/>
          <w:iCs/>
          <w:sz w:val="28"/>
          <w:szCs w:val="28"/>
          <w:lang w:val="uk-UA"/>
        </w:rPr>
        <w:t>етап</w:t>
      </w:r>
      <w:r w:rsidRPr="008167F1">
        <w:rPr>
          <w:rFonts w:ascii="Times New Roman" w:hAnsi="Times New Roman"/>
          <w:i/>
          <w:iCs/>
          <w:sz w:val="28"/>
          <w:szCs w:val="28"/>
          <w:lang w:val="uk-UA"/>
        </w:rPr>
        <w:t xml:space="preserve"> </w:t>
      </w:r>
      <w:r w:rsidRPr="008167F1">
        <w:rPr>
          <w:rFonts w:ascii="Times New Roman" w:hAnsi="Times New Roman"/>
          <w:iCs/>
          <w:sz w:val="28"/>
          <w:szCs w:val="28"/>
          <w:lang w:val="uk-UA"/>
        </w:rPr>
        <w:t xml:space="preserve">реалізації, коли відбувається </w:t>
      </w:r>
      <w:r w:rsidRPr="008167F1">
        <w:rPr>
          <w:rFonts w:ascii="Times New Roman" w:hAnsi="Times New Roman"/>
          <w:sz w:val="28"/>
          <w:szCs w:val="28"/>
          <w:lang w:val="uk-UA"/>
        </w:rPr>
        <w:t xml:space="preserve">інтегрування й акумулювання всієї інформації з урахуванням теми, мети; здійснюється підготовка наочно-графічного матеріалу, а також відбувається контроль і корекція проміжних результатів, я корелюються  з визначеною метою, керівництво, координація роботи учнів. Останній етап </w:t>
      </w:r>
      <w:r w:rsidRPr="008167F1">
        <w:rPr>
          <w:rFonts w:ascii="Times New Roman" w:hAnsi="Times New Roman"/>
          <w:i/>
          <w:iCs/>
          <w:sz w:val="28"/>
          <w:szCs w:val="28"/>
          <w:lang w:val="uk-UA"/>
        </w:rPr>
        <w:t xml:space="preserve"> </w:t>
      </w:r>
      <w:r w:rsidRPr="008167F1">
        <w:rPr>
          <w:rFonts w:ascii="Times New Roman" w:hAnsi="Times New Roman"/>
          <w:i/>
          <w:iCs/>
          <w:sz w:val="28"/>
          <w:szCs w:val="28"/>
          <w:lang w:val="uk-UA"/>
        </w:rPr>
        <w:noBreakHyphen/>
        <w:t xml:space="preserve"> </w:t>
      </w:r>
      <w:r w:rsidRPr="008167F1">
        <w:rPr>
          <w:rFonts w:ascii="Times New Roman" w:hAnsi="Times New Roman"/>
          <w:iCs/>
          <w:sz w:val="28"/>
          <w:szCs w:val="28"/>
          <w:lang w:val="uk-UA"/>
        </w:rPr>
        <w:t>завершення проєкту</w:t>
      </w:r>
      <w:r w:rsidRPr="008167F1">
        <w:rPr>
          <w:rFonts w:ascii="Times New Roman" w:hAnsi="Times New Roman"/>
          <w:sz w:val="28"/>
          <w:szCs w:val="28"/>
          <w:lang w:val="uk-UA"/>
        </w:rPr>
        <w:t>.</w:t>
      </w:r>
    </w:p>
    <w:p w:rsidR="0008746B" w:rsidRPr="008167F1" w:rsidRDefault="0008746B" w:rsidP="00B84EA9">
      <w:pPr>
        <w:spacing w:after="0" w:line="360" w:lineRule="auto"/>
        <w:ind w:firstLine="709"/>
        <w:jc w:val="both"/>
        <w:rPr>
          <w:rFonts w:ascii="Times New Roman" w:hAnsi="Times New Roman"/>
          <w:sz w:val="28"/>
          <w:szCs w:val="28"/>
          <w:lang w:val="uk-UA"/>
        </w:rPr>
      </w:pPr>
      <w:r w:rsidRPr="008167F1">
        <w:rPr>
          <w:rFonts w:ascii="Times New Roman" w:hAnsi="Times New Roman"/>
          <w:sz w:val="28"/>
          <w:szCs w:val="28"/>
          <w:lang w:val="uk-UA"/>
        </w:rPr>
        <w:t>Проаналізуємо також етапи реалізації проєктного методу навчання. Робота над проєктами проходить в 6 основних етапів:</w:t>
      </w:r>
    </w:p>
    <w:p w:rsidR="0008746B" w:rsidRPr="008167F1" w:rsidRDefault="0008746B" w:rsidP="00B84EA9">
      <w:pPr>
        <w:spacing w:after="0" w:line="360" w:lineRule="auto"/>
        <w:ind w:firstLine="709"/>
        <w:jc w:val="both"/>
        <w:rPr>
          <w:rFonts w:ascii="Times New Roman" w:hAnsi="Times New Roman"/>
          <w:sz w:val="28"/>
          <w:szCs w:val="28"/>
          <w:lang w:val="uk-UA"/>
        </w:rPr>
      </w:pPr>
      <w:r w:rsidRPr="008167F1">
        <w:rPr>
          <w:rFonts w:ascii="Times New Roman" w:hAnsi="Times New Roman"/>
          <w:i/>
          <w:sz w:val="28"/>
          <w:szCs w:val="28"/>
          <w:lang w:val="uk-UA"/>
        </w:rPr>
        <w:t>Етап 1.</w:t>
      </w:r>
      <w:r w:rsidRPr="008167F1">
        <w:rPr>
          <w:rFonts w:ascii="Times New Roman" w:hAnsi="Times New Roman"/>
          <w:sz w:val="28"/>
          <w:szCs w:val="28"/>
          <w:lang w:val="uk-UA"/>
        </w:rPr>
        <w:t xml:space="preserve"> </w:t>
      </w:r>
      <w:r w:rsidRPr="008167F1">
        <w:rPr>
          <w:rFonts w:ascii="Times New Roman" w:hAnsi="Times New Roman"/>
          <w:i/>
          <w:sz w:val="28"/>
          <w:szCs w:val="28"/>
          <w:lang w:val="uk-UA"/>
        </w:rPr>
        <w:t>Пропозиція теми проєкту.</w:t>
      </w:r>
      <w:r w:rsidRPr="008167F1">
        <w:rPr>
          <w:rFonts w:ascii="Times New Roman" w:hAnsi="Times New Roman"/>
          <w:sz w:val="28"/>
          <w:szCs w:val="28"/>
          <w:lang w:val="uk-UA"/>
        </w:rPr>
        <w:t xml:space="preserve"> Тема проєкту визначається методом "мозкового штурму". Це, мабуть, найдемократичніший етап проєкту, оскільки кожен його учасник може запропонувати свою тему, причому всі ідеї беруться до обговорення. У під час «мозкового штурму» пропонується безліч тем, тому потрібно перед початком роботи обрати 1-2 учнів, які будуть записувати всі ідеї. Цей етап триває в середньому 10-15 хвилин.</w:t>
      </w:r>
    </w:p>
    <w:p w:rsidR="0008746B" w:rsidRPr="008167F1" w:rsidRDefault="0008746B" w:rsidP="00B84EA9">
      <w:pPr>
        <w:spacing w:after="0" w:line="360" w:lineRule="auto"/>
        <w:ind w:firstLine="709"/>
        <w:jc w:val="both"/>
        <w:rPr>
          <w:rFonts w:ascii="Times New Roman" w:hAnsi="Times New Roman"/>
          <w:sz w:val="28"/>
          <w:szCs w:val="28"/>
          <w:lang w:val="uk-UA"/>
        </w:rPr>
      </w:pPr>
      <w:r w:rsidRPr="008167F1">
        <w:rPr>
          <w:rFonts w:ascii="Times New Roman" w:hAnsi="Times New Roman"/>
          <w:i/>
          <w:sz w:val="28"/>
          <w:szCs w:val="28"/>
          <w:lang w:val="uk-UA"/>
        </w:rPr>
        <w:lastRenderedPageBreak/>
        <w:t>Етап 2.</w:t>
      </w:r>
      <w:r w:rsidRPr="008167F1">
        <w:rPr>
          <w:rFonts w:ascii="Times New Roman" w:hAnsi="Times New Roman"/>
          <w:sz w:val="28"/>
          <w:szCs w:val="28"/>
          <w:lang w:val="uk-UA"/>
        </w:rPr>
        <w:t xml:space="preserve"> </w:t>
      </w:r>
      <w:r w:rsidRPr="008167F1">
        <w:rPr>
          <w:rFonts w:ascii="Times New Roman" w:hAnsi="Times New Roman"/>
          <w:i/>
          <w:sz w:val="28"/>
          <w:szCs w:val="28"/>
          <w:lang w:val="uk-UA"/>
        </w:rPr>
        <w:t>Вибір однієї теми про</w:t>
      </w:r>
      <w:r w:rsidR="006A4DDE" w:rsidRPr="008167F1">
        <w:rPr>
          <w:rFonts w:ascii="Times New Roman" w:hAnsi="Times New Roman"/>
          <w:i/>
          <w:sz w:val="28"/>
          <w:szCs w:val="28"/>
          <w:lang w:val="uk-UA"/>
        </w:rPr>
        <w:t>є</w:t>
      </w:r>
      <w:r w:rsidRPr="008167F1">
        <w:rPr>
          <w:rFonts w:ascii="Times New Roman" w:hAnsi="Times New Roman"/>
          <w:i/>
          <w:sz w:val="28"/>
          <w:szCs w:val="28"/>
          <w:lang w:val="uk-UA"/>
        </w:rPr>
        <w:t>кту.</w:t>
      </w:r>
      <w:r w:rsidRPr="008167F1">
        <w:rPr>
          <w:rFonts w:ascii="Times New Roman" w:hAnsi="Times New Roman"/>
          <w:sz w:val="28"/>
          <w:szCs w:val="28"/>
          <w:lang w:val="uk-UA"/>
        </w:rPr>
        <w:t xml:space="preserve"> Він досить складний для педагога, оскільки потрібно спонукати учнів до вибору теми, яку можна буде організувати з погляду на технічні можливості школи та навчального матеріалу, який має бути внесений у проєкт. При цьому педагогу не можна впливати на рішення учнів, настійно рекомендуючи чи забороняючи ту чи іншу тему. У протилежному випадку втрачається сенс першого етапу. Вибір теми проєкту триває 15-20 хвилин. При проведенні першого в даному класі проєкту вчитель може сам вказати тему, в цьому у разі перші два етапи пропускають.</w:t>
      </w:r>
    </w:p>
    <w:p w:rsidR="0008746B" w:rsidRPr="008167F1" w:rsidRDefault="0008746B" w:rsidP="00B84EA9">
      <w:pPr>
        <w:spacing w:after="0" w:line="360" w:lineRule="auto"/>
        <w:ind w:firstLine="709"/>
        <w:jc w:val="both"/>
        <w:rPr>
          <w:rFonts w:ascii="Times New Roman" w:hAnsi="Times New Roman"/>
          <w:sz w:val="28"/>
          <w:szCs w:val="28"/>
          <w:lang w:val="uk-UA"/>
        </w:rPr>
      </w:pPr>
      <w:r w:rsidRPr="008167F1">
        <w:rPr>
          <w:rFonts w:ascii="Times New Roman" w:hAnsi="Times New Roman"/>
          <w:i/>
          <w:sz w:val="28"/>
          <w:szCs w:val="28"/>
          <w:lang w:val="uk-UA"/>
        </w:rPr>
        <w:t>Етап 3. Вибір методів та ресурсів для роботи над проєктом, вибір форми презентації результатів проєкту.</w:t>
      </w:r>
      <w:r w:rsidRPr="008167F1">
        <w:rPr>
          <w:rFonts w:ascii="Times New Roman" w:hAnsi="Times New Roman"/>
          <w:sz w:val="28"/>
          <w:szCs w:val="28"/>
          <w:lang w:val="uk-UA"/>
        </w:rPr>
        <w:t xml:space="preserve"> Методами для роботи над навчальним проєктом можуть бути: експеримент, інтерв’ю, соціологічне опитування, екскурсія, вивчення літератури, пошук інформації в мережі Інтернет. Важливо ознайомити учнів із наявними можливостями, надавши їм самим право вибору. Проєкт може бути представлений у вигляді стендових доповідей, усних та письмових звітів, семінару, відеофільму, конкурсу, театральної вистави, комп’ютерної програми та ін. Презентація готується учнями самостійно, з мінімальною допомогою педагога. На весь етап відводиться 15-20 хвилин.</w:t>
      </w:r>
    </w:p>
    <w:p w:rsidR="0008746B" w:rsidRPr="008167F1" w:rsidRDefault="0008746B" w:rsidP="00B84EA9">
      <w:pPr>
        <w:spacing w:after="0" w:line="360" w:lineRule="auto"/>
        <w:ind w:firstLine="709"/>
        <w:jc w:val="both"/>
        <w:rPr>
          <w:rFonts w:ascii="Times New Roman" w:hAnsi="Times New Roman"/>
          <w:sz w:val="28"/>
          <w:szCs w:val="28"/>
          <w:lang w:val="uk-UA"/>
        </w:rPr>
      </w:pPr>
      <w:r w:rsidRPr="008167F1">
        <w:rPr>
          <w:rFonts w:ascii="Times New Roman" w:hAnsi="Times New Roman"/>
          <w:i/>
          <w:sz w:val="28"/>
          <w:szCs w:val="28"/>
          <w:lang w:val="uk-UA"/>
        </w:rPr>
        <w:t>Етап 4. Робота над про</w:t>
      </w:r>
      <w:r w:rsidR="006A4DDE" w:rsidRPr="008167F1">
        <w:rPr>
          <w:rFonts w:ascii="Times New Roman" w:hAnsi="Times New Roman"/>
          <w:i/>
          <w:sz w:val="28"/>
          <w:szCs w:val="28"/>
          <w:lang w:val="uk-UA"/>
        </w:rPr>
        <w:t>є</w:t>
      </w:r>
      <w:r w:rsidRPr="008167F1">
        <w:rPr>
          <w:rFonts w:ascii="Times New Roman" w:hAnsi="Times New Roman"/>
          <w:i/>
          <w:sz w:val="28"/>
          <w:szCs w:val="28"/>
          <w:lang w:val="uk-UA"/>
        </w:rPr>
        <w:t>ктом.</w:t>
      </w:r>
      <w:r w:rsidRPr="008167F1">
        <w:rPr>
          <w:rFonts w:ascii="Times New Roman" w:hAnsi="Times New Roman"/>
          <w:sz w:val="28"/>
          <w:szCs w:val="28"/>
          <w:lang w:val="uk-UA"/>
        </w:rPr>
        <w:t xml:space="preserve"> Займає основний час, відведений на проєкт. Час визначається педагогом, виходячи з календарно-тематичного планування. Педагог визначає терміни проміжного контролю. Основну роботу учні можуть проводити під час уроків. В цьому випадку у позаурочний час учні займаються підбором матеріалу, розробкою методики експериментів, зйомкою відео, соціологічним опитуванням, тощо. Основну роботу над проєктом можна проводити і у позаурочне час, в такому випадку на кожному уроці відводиться по 15 хвилин на організаційні питання та контроль. Загалом робота над проєктом триває від декількох занять до навчального року, але частіше за все близько 1-2 тижнів.</w:t>
      </w:r>
    </w:p>
    <w:p w:rsidR="0008746B" w:rsidRPr="008167F1" w:rsidRDefault="0008746B" w:rsidP="00B84EA9">
      <w:pPr>
        <w:spacing w:after="0" w:line="360" w:lineRule="auto"/>
        <w:ind w:firstLine="709"/>
        <w:jc w:val="both"/>
        <w:rPr>
          <w:rFonts w:ascii="Times New Roman" w:hAnsi="Times New Roman"/>
          <w:sz w:val="28"/>
          <w:szCs w:val="28"/>
          <w:lang w:val="uk-UA"/>
        </w:rPr>
      </w:pPr>
      <w:r w:rsidRPr="008167F1">
        <w:rPr>
          <w:rFonts w:ascii="Times New Roman" w:hAnsi="Times New Roman"/>
          <w:i/>
          <w:sz w:val="28"/>
          <w:szCs w:val="28"/>
          <w:lang w:val="uk-UA"/>
        </w:rPr>
        <w:lastRenderedPageBreak/>
        <w:t>Етап 5. Підготовка до захисту про</w:t>
      </w:r>
      <w:r w:rsidR="006A4DDE" w:rsidRPr="008167F1">
        <w:rPr>
          <w:rFonts w:ascii="Times New Roman" w:hAnsi="Times New Roman"/>
          <w:i/>
          <w:sz w:val="28"/>
          <w:szCs w:val="28"/>
          <w:lang w:val="uk-UA"/>
        </w:rPr>
        <w:t>є</w:t>
      </w:r>
      <w:r w:rsidRPr="008167F1">
        <w:rPr>
          <w:rFonts w:ascii="Times New Roman" w:hAnsi="Times New Roman"/>
          <w:i/>
          <w:sz w:val="28"/>
          <w:szCs w:val="28"/>
          <w:lang w:val="uk-UA"/>
        </w:rPr>
        <w:t>кту.</w:t>
      </w:r>
      <w:r w:rsidRPr="008167F1">
        <w:rPr>
          <w:rFonts w:ascii="Times New Roman" w:hAnsi="Times New Roman"/>
          <w:sz w:val="28"/>
          <w:szCs w:val="28"/>
          <w:lang w:val="uk-UA"/>
        </w:rPr>
        <w:t xml:space="preserve"> Цей етап може включати в себе: оформлення матеріалу на стендах (з фотографіями, малюнками, схемами, діаграмами, що зображають суть проєкту); оформлення у вигляді презентації у додатку MS PowerPoint; усна презентація; підготовка команди для відповіді питання; створення спеціальної папки документів (портфоліо), в якій стисло та доказово представлена логіка роботи над проєктом.</w:t>
      </w:r>
    </w:p>
    <w:p w:rsidR="0008746B" w:rsidRPr="008167F1" w:rsidRDefault="0008746B" w:rsidP="00B84EA9">
      <w:pPr>
        <w:spacing w:after="0" w:line="360" w:lineRule="auto"/>
        <w:ind w:firstLine="709"/>
        <w:jc w:val="both"/>
        <w:rPr>
          <w:rFonts w:ascii="Times New Roman" w:hAnsi="Times New Roman"/>
          <w:sz w:val="28"/>
          <w:szCs w:val="28"/>
          <w:lang w:val="uk-UA"/>
        </w:rPr>
      </w:pPr>
      <w:r w:rsidRPr="008167F1">
        <w:rPr>
          <w:rFonts w:ascii="Times New Roman" w:hAnsi="Times New Roman"/>
          <w:i/>
          <w:sz w:val="28"/>
          <w:szCs w:val="28"/>
          <w:lang w:val="uk-UA"/>
        </w:rPr>
        <w:t>Етап 6. Презентація про</w:t>
      </w:r>
      <w:r w:rsidR="006A4DDE" w:rsidRPr="008167F1">
        <w:rPr>
          <w:rFonts w:ascii="Times New Roman" w:hAnsi="Times New Roman"/>
          <w:i/>
          <w:sz w:val="28"/>
          <w:szCs w:val="28"/>
          <w:lang w:val="uk-UA"/>
        </w:rPr>
        <w:t>є</w:t>
      </w:r>
      <w:r w:rsidRPr="008167F1">
        <w:rPr>
          <w:rFonts w:ascii="Times New Roman" w:hAnsi="Times New Roman"/>
          <w:i/>
          <w:sz w:val="28"/>
          <w:szCs w:val="28"/>
          <w:lang w:val="uk-UA"/>
        </w:rPr>
        <w:t>кту.</w:t>
      </w:r>
      <w:r w:rsidRPr="008167F1">
        <w:rPr>
          <w:rFonts w:ascii="Times New Roman" w:hAnsi="Times New Roman"/>
          <w:sz w:val="28"/>
          <w:szCs w:val="28"/>
          <w:lang w:val="uk-UA"/>
        </w:rPr>
        <w:t xml:space="preserve"> Проводити презентацію можна як в урочний час так і у позаурочний. У першому випадку для цього краще виділити спарені уроки, оскільки презентація результатів роботи, в якій брав участь цілий клас, як правило, займає більше години.</w:t>
      </w:r>
    </w:p>
    <w:p w:rsidR="0008746B" w:rsidRPr="008167F1" w:rsidRDefault="0008746B" w:rsidP="00B84EA9">
      <w:pPr>
        <w:spacing w:after="0" w:line="360" w:lineRule="auto"/>
        <w:ind w:firstLine="709"/>
        <w:jc w:val="both"/>
        <w:rPr>
          <w:rFonts w:ascii="Times New Roman" w:hAnsi="Times New Roman"/>
          <w:sz w:val="28"/>
          <w:szCs w:val="28"/>
          <w:lang w:val="uk-UA"/>
        </w:rPr>
      </w:pPr>
      <w:r w:rsidRPr="008167F1">
        <w:rPr>
          <w:rFonts w:ascii="Times New Roman" w:hAnsi="Times New Roman"/>
          <w:sz w:val="28"/>
          <w:szCs w:val="28"/>
          <w:lang w:val="uk-UA"/>
        </w:rPr>
        <w:t xml:space="preserve">Для успішної реалізації проєктної діяльності необхідно сформувати низку організаційно-педагогічних умов: належне навчально-педагогічне середовище, забезпечену матеріально-технічну базу (технічно та матеріально забезпечену). </w:t>
      </w:r>
    </w:p>
    <w:p w:rsidR="0008746B" w:rsidRPr="008167F1" w:rsidRDefault="0008746B" w:rsidP="00B84EA9">
      <w:pPr>
        <w:spacing w:after="0" w:line="360" w:lineRule="auto"/>
        <w:ind w:firstLine="709"/>
        <w:jc w:val="both"/>
        <w:rPr>
          <w:rFonts w:ascii="Times New Roman" w:hAnsi="Times New Roman"/>
          <w:sz w:val="28"/>
          <w:szCs w:val="28"/>
          <w:lang w:val="uk-UA"/>
        </w:rPr>
      </w:pPr>
      <w:r w:rsidRPr="008167F1">
        <w:rPr>
          <w:rFonts w:ascii="Times New Roman" w:hAnsi="Times New Roman"/>
          <w:sz w:val="28"/>
          <w:szCs w:val="28"/>
          <w:lang w:val="uk-UA"/>
        </w:rPr>
        <w:t>Таким чином, метод проєктів є ефективною інноваційною технологією, яка значно підвищує рівень комп’ютерної грамотності, внутрішню мотивацію учнів, рівень самостійності учнів, а також загальний інтелектуальний розвиток.</w:t>
      </w:r>
    </w:p>
    <w:p w:rsidR="0008746B" w:rsidRPr="008167F1" w:rsidRDefault="0008746B" w:rsidP="00B84EA9">
      <w:pPr>
        <w:spacing w:after="0" w:line="360" w:lineRule="auto"/>
        <w:ind w:firstLine="709"/>
        <w:jc w:val="both"/>
        <w:rPr>
          <w:rFonts w:ascii="Times New Roman" w:hAnsi="Times New Roman"/>
          <w:sz w:val="28"/>
          <w:szCs w:val="28"/>
          <w:lang w:val="uk-UA"/>
        </w:rPr>
      </w:pPr>
      <w:r w:rsidRPr="008167F1">
        <w:rPr>
          <w:rFonts w:ascii="Times New Roman" w:hAnsi="Times New Roman"/>
          <w:sz w:val="28"/>
          <w:szCs w:val="28"/>
          <w:lang w:val="uk-UA"/>
        </w:rPr>
        <w:t>Проєктна діяльність є багатогранним, об’ємним та ефективним засобом організації навчальної діяльності. Однак, при цьому проєктна діяльність має і негативні сторони. Негативною стороною методу проєктів є:</w:t>
      </w:r>
    </w:p>
    <w:p w:rsidR="0008746B" w:rsidRPr="008167F1" w:rsidRDefault="0008746B" w:rsidP="00B84EA9">
      <w:pPr>
        <w:pStyle w:val="a3"/>
        <w:numPr>
          <w:ilvl w:val="0"/>
          <w:numId w:val="18"/>
        </w:numPr>
        <w:spacing w:line="360" w:lineRule="auto"/>
        <w:ind w:left="0" w:firstLine="709"/>
        <w:jc w:val="both"/>
        <w:rPr>
          <w:rFonts w:ascii="Times New Roman" w:hAnsi="Times New Roman"/>
          <w:sz w:val="28"/>
          <w:szCs w:val="28"/>
          <w:lang w:val="uk-UA"/>
        </w:rPr>
      </w:pPr>
      <w:r w:rsidRPr="008167F1">
        <w:rPr>
          <w:rFonts w:ascii="Times New Roman" w:hAnsi="Times New Roman"/>
          <w:sz w:val="28"/>
          <w:szCs w:val="28"/>
          <w:lang w:val="uk-UA"/>
        </w:rPr>
        <w:t>нерівномірне навантаження учнів та педагога при виконанні довгострокових проєктів;</w:t>
      </w:r>
    </w:p>
    <w:p w:rsidR="0008746B" w:rsidRPr="008167F1" w:rsidRDefault="0008746B" w:rsidP="00B84EA9">
      <w:pPr>
        <w:pStyle w:val="a3"/>
        <w:numPr>
          <w:ilvl w:val="0"/>
          <w:numId w:val="18"/>
        </w:numPr>
        <w:spacing w:line="360" w:lineRule="auto"/>
        <w:ind w:left="0" w:firstLine="709"/>
        <w:jc w:val="both"/>
        <w:rPr>
          <w:rFonts w:ascii="Times New Roman" w:hAnsi="Times New Roman"/>
          <w:sz w:val="28"/>
          <w:szCs w:val="28"/>
          <w:lang w:val="uk-UA"/>
        </w:rPr>
      </w:pPr>
      <w:r w:rsidRPr="008167F1">
        <w:rPr>
          <w:rFonts w:ascii="Times New Roman" w:hAnsi="Times New Roman"/>
          <w:sz w:val="28"/>
          <w:szCs w:val="28"/>
          <w:lang w:val="uk-UA"/>
        </w:rPr>
        <w:t>при нечітко поставленій задачі порушується хід роботи над проєктом;</w:t>
      </w:r>
    </w:p>
    <w:p w:rsidR="0008746B" w:rsidRPr="008167F1" w:rsidRDefault="0008746B" w:rsidP="00B84EA9">
      <w:pPr>
        <w:pStyle w:val="a3"/>
        <w:numPr>
          <w:ilvl w:val="0"/>
          <w:numId w:val="18"/>
        </w:numPr>
        <w:spacing w:line="360" w:lineRule="auto"/>
        <w:ind w:left="0" w:firstLine="709"/>
        <w:jc w:val="both"/>
        <w:rPr>
          <w:rFonts w:ascii="Times New Roman" w:hAnsi="Times New Roman"/>
          <w:sz w:val="28"/>
          <w:szCs w:val="28"/>
          <w:lang w:val="uk-UA"/>
        </w:rPr>
      </w:pPr>
      <w:r w:rsidRPr="008167F1">
        <w:rPr>
          <w:rFonts w:ascii="Times New Roman" w:hAnsi="Times New Roman"/>
          <w:sz w:val="28"/>
          <w:szCs w:val="28"/>
          <w:lang w:val="uk-UA"/>
        </w:rPr>
        <w:t>збільшення розумового навантаження і на учнів, і на педагога;</w:t>
      </w:r>
    </w:p>
    <w:p w:rsidR="0008746B" w:rsidRPr="008167F1" w:rsidRDefault="0008746B" w:rsidP="00B84EA9">
      <w:pPr>
        <w:pStyle w:val="a3"/>
        <w:numPr>
          <w:ilvl w:val="0"/>
          <w:numId w:val="18"/>
        </w:numPr>
        <w:spacing w:line="360" w:lineRule="auto"/>
        <w:ind w:left="0" w:firstLine="709"/>
        <w:jc w:val="both"/>
        <w:rPr>
          <w:rFonts w:ascii="Times New Roman" w:hAnsi="Times New Roman"/>
          <w:sz w:val="28"/>
          <w:szCs w:val="28"/>
          <w:lang w:val="uk-UA"/>
        </w:rPr>
      </w:pPr>
      <w:r w:rsidRPr="008167F1">
        <w:rPr>
          <w:rFonts w:ascii="Times New Roman" w:hAnsi="Times New Roman"/>
          <w:sz w:val="28"/>
          <w:szCs w:val="28"/>
          <w:lang w:val="uk-UA"/>
        </w:rPr>
        <w:t>необхідність в наявності більш складної системи оцінювання за допомогою критеріїв оцінки проєкту;</w:t>
      </w:r>
    </w:p>
    <w:p w:rsidR="0008746B" w:rsidRPr="008167F1" w:rsidRDefault="0008746B" w:rsidP="00B84EA9">
      <w:pPr>
        <w:pStyle w:val="a3"/>
        <w:numPr>
          <w:ilvl w:val="0"/>
          <w:numId w:val="18"/>
        </w:numPr>
        <w:spacing w:line="360" w:lineRule="auto"/>
        <w:ind w:left="0" w:firstLine="709"/>
        <w:jc w:val="both"/>
        <w:rPr>
          <w:rFonts w:ascii="Times New Roman" w:hAnsi="Times New Roman"/>
          <w:sz w:val="28"/>
          <w:szCs w:val="28"/>
          <w:lang w:val="uk-UA"/>
        </w:rPr>
      </w:pPr>
      <w:r w:rsidRPr="008167F1">
        <w:rPr>
          <w:rFonts w:ascii="Times New Roman" w:hAnsi="Times New Roman"/>
          <w:sz w:val="28"/>
          <w:szCs w:val="28"/>
          <w:lang w:val="uk-UA"/>
        </w:rPr>
        <w:t>великий ризик невдалого закінчення роботи учнів;</w:t>
      </w:r>
    </w:p>
    <w:p w:rsidR="006505FE" w:rsidRPr="008167F1" w:rsidRDefault="0008746B" w:rsidP="00B84EA9">
      <w:pPr>
        <w:pStyle w:val="a3"/>
        <w:numPr>
          <w:ilvl w:val="0"/>
          <w:numId w:val="18"/>
        </w:numPr>
        <w:spacing w:line="360" w:lineRule="auto"/>
        <w:ind w:left="0" w:firstLine="709"/>
        <w:jc w:val="both"/>
        <w:rPr>
          <w:rFonts w:ascii="Times New Roman" w:hAnsi="Times New Roman"/>
          <w:sz w:val="28"/>
          <w:szCs w:val="28"/>
          <w:lang w:val="uk-UA"/>
        </w:rPr>
      </w:pPr>
      <w:r w:rsidRPr="008167F1">
        <w:rPr>
          <w:rFonts w:ascii="Times New Roman" w:hAnsi="Times New Roman"/>
          <w:sz w:val="28"/>
          <w:szCs w:val="28"/>
          <w:lang w:val="uk-UA"/>
        </w:rPr>
        <w:t>підвищення емоційного навантаження на учнів та на педагога;</w:t>
      </w:r>
    </w:p>
    <w:p w:rsidR="006505FE" w:rsidRPr="008167F1" w:rsidRDefault="0008746B" w:rsidP="00B84EA9">
      <w:pPr>
        <w:pStyle w:val="a3"/>
        <w:numPr>
          <w:ilvl w:val="0"/>
          <w:numId w:val="18"/>
        </w:numPr>
        <w:spacing w:line="360" w:lineRule="auto"/>
        <w:ind w:left="0" w:firstLine="709"/>
        <w:jc w:val="both"/>
        <w:rPr>
          <w:rFonts w:ascii="Times New Roman" w:hAnsi="Times New Roman"/>
          <w:sz w:val="28"/>
          <w:szCs w:val="28"/>
          <w:lang w:val="uk-UA"/>
        </w:rPr>
      </w:pPr>
      <w:r w:rsidRPr="008167F1">
        <w:rPr>
          <w:rFonts w:ascii="Times New Roman" w:hAnsi="Times New Roman"/>
          <w:sz w:val="28"/>
          <w:szCs w:val="28"/>
          <w:lang w:val="uk-UA"/>
        </w:rPr>
        <w:lastRenderedPageBreak/>
        <w:t>учні у яких інтелектуальний розвиток є слабшим за інших може сповільнювати хід проєкту.</w:t>
      </w:r>
    </w:p>
    <w:p w:rsidR="006505FE" w:rsidRPr="008167F1" w:rsidRDefault="006505FE" w:rsidP="006505FE">
      <w:pPr>
        <w:spacing w:line="360" w:lineRule="auto"/>
        <w:ind w:left="928"/>
        <w:jc w:val="both"/>
        <w:rPr>
          <w:rFonts w:ascii="Times New Roman" w:hAnsi="Times New Roman"/>
          <w:sz w:val="28"/>
          <w:szCs w:val="28"/>
          <w:lang w:val="uk-UA"/>
        </w:rPr>
      </w:pPr>
    </w:p>
    <w:p w:rsidR="00C163CD" w:rsidRDefault="007F560B" w:rsidP="006505FE">
      <w:pPr>
        <w:spacing w:after="0" w:line="360" w:lineRule="auto"/>
        <w:ind w:left="928"/>
        <w:jc w:val="both"/>
        <w:rPr>
          <w:rFonts w:ascii="Times New Roman" w:hAnsi="Times New Roman"/>
          <w:b/>
          <w:color w:val="222222"/>
          <w:sz w:val="28"/>
          <w:szCs w:val="28"/>
          <w:shd w:val="clear" w:color="auto" w:fill="FFFFFF"/>
          <w:lang w:val="uk-UA"/>
        </w:rPr>
      </w:pPr>
      <w:r w:rsidRPr="008167F1">
        <w:rPr>
          <w:rFonts w:ascii="Times New Roman" w:hAnsi="Times New Roman"/>
          <w:b/>
          <w:color w:val="222222"/>
          <w:sz w:val="28"/>
          <w:szCs w:val="28"/>
          <w:shd w:val="clear" w:color="auto" w:fill="FFFFFF"/>
          <w:lang w:val="uk-UA"/>
        </w:rPr>
        <w:t>1.3 Підходи до організації дистанційного навчання в старшій школі</w:t>
      </w:r>
    </w:p>
    <w:p w:rsidR="00DA17B1" w:rsidRPr="008167F1" w:rsidRDefault="00DA17B1" w:rsidP="006505FE">
      <w:pPr>
        <w:spacing w:after="0" w:line="360" w:lineRule="auto"/>
        <w:ind w:left="928"/>
        <w:jc w:val="both"/>
        <w:rPr>
          <w:rFonts w:ascii="Times New Roman" w:hAnsi="Times New Roman"/>
          <w:sz w:val="28"/>
          <w:szCs w:val="28"/>
          <w:lang w:val="uk-UA"/>
        </w:rPr>
      </w:pPr>
    </w:p>
    <w:p w:rsidR="00A468DF" w:rsidRPr="008167F1" w:rsidRDefault="00A468DF" w:rsidP="00115C6E">
      <w:pPr>
        <w:tabs>
          <w:tab w:val="left" w:pos="567"/>
        </w:tabs>
        <w:spacing w:after="0" w:line="360" w:lineRule="auto"/>
        <w:ind w:firstLine="709"/>
        <w:jc w:val="both"/>
        <w:rPr>
          <w:rFonts w:ascii="Times New Roman" w:hAnsi="Times New Roman" w:cs="Times New Roman"/>
          <w:sz w:val="28"/>
          <w:lang w:val="uk-UA"/>
        </w:rPr>
      </w:pPr>
      <w:r w:rsidRPr="008167F1">
        <w:rPr>
          <w:rFonts w:ascii="Times New Roman" w:hAnsi="Times New Roman" w:cs="Times New Roman"/>
          <w:sz w:val="28"/>
          <w:lang w:val="uk-UA"/>
        </w:rPr>
        <w:t>Використання сучасних освітніх технологій у навчальному процесі, реалізація освітніх програм з використанням дистанційної форми навчання є одним із найважливіших пріоритетних напрямків в освітньому просторі, що на сьогодні допомагає реалізувати навчання в умовах карантинних умов.</w:t>
      </w:r>
    </w:p>
    <w:p w:rsidR="00A468DF" w:rsidRPr="008167F1" w:rsidRDefault="00A468DF" w:rsidP="00115C6E">
      <w:pPr>
        <w:spacing w:after="0" w:line="360" w:lineRule="auto"/>
        <w:ind w:firstLine="708"/>
        <w:jc w:val="both"/>
        <w:rPr>
          <w:rFonts w:ascii="Times New Roman" w:hAnsi="Times New Roman" w:cs="Times New Roman"/>
          <w:sz w:val="28"/>
          <w:lang w:val="uk-UA"/>
        </w:rPr>
      </w:pPr>
      <w:r w:rsidRPr="008167F1">
        <w:rPr>
          <w:rFonts w:ascii="Times New Roman" w:hAnsi="Times New Roman" w:cs="Times New Roman"/>
          <w:sz w:val="28"/>
          <w:lang w:val="uk-UA"/>
        </w:rPr>
        <w:t xml:space="preserve">Впровадження дистанційної освіти в освітній процес стало підтверджуватись офіційними документами, у навчальних закладів з’явилася зацікавленість у реалізації навчального процесу за допомогою можливостей дистанційної освіти. Це обумовлюється рядом переваг, якими володіє дистанційне навчання. </w:t>
      </w:r>
    </w:p>
    <w:p w:rsidR="00A468DF" w:rsidRPr="008167F1" w:rsidRDefault="00A468DF" w:rsidP="00115C6E">
      <w:pPr>
        <w:spacing w:after="0" w:line="360" w:lineRule="auto"/>
        <w:ind w:firstLine="708"/>
        <w:jc w:val="both"/>
        <w:rPr>
          <w:rFonts w:ascii="Times New Roman" w:hAnsi="Times New Roman" w:cs="Times New Roman"/>
          <w:sz w:val="28"/>
          <w:lang w:val="uk-UA"/>
        </w:rPr>
      </w:pPr>
      <w:r w:rsidRPr="008167F1">
        <w:rPr>
          <w:rFonts w:ascii="Times New Roman" w:hAnsi="Times New Roman" w:cs="Times New Roman"/>
          <w:sz w:val="28"/>
          <w:lang w:val="uk-UA"/>
        </w:rPr>
        <w:t>Розвитку дистанційної освіти на сьогодні сприяє низка змін, що відбуваються в суспільстві, а саме: епідеміологічна ситуація, зростання технічних можливостей обміну інформацією та матеріально-технічної бази шкіл.</w:t>
      </w:r>
    </w:p>
    <w:p w:rsidR="00A468DF" w:rsidRPr="008167F1" w:rsidRDefault="00A468DF" w:rsidP="00115C6E">
      <w:pPr>
        <w:spacing w:after="0" w:line="360" w:lineRule="auto"/>
        <w:ind w:firstLine="708"/>
        <w:jc w:val="both"/>
        <w:rPr>
          <w:rFonts w:ascii="Times New Roman" w:hAnsi="Times New Roman" w:cs="Times New Roman"/>
          <w:sz w:val="28"/>
          <w:lang w:val="uk-UA"/>
        </w:rPr>
      </w:pPr>
      <w:r w:rsidRPr="008167F1">
        <w:rPr>
          <w:rFonts w:ascii="Times New Roman" w:hAnsi="Times New Roman" w:cs="Times New Roman"/>
          <w:sz w:val="28"/>
          <w:lang w:val="uk-UA"/>
        </w:rPr>
        <w:t>Існують різні трактування поняття «дистанційне навчання». Так, дослідник Зайченко Т.</w:t>
      </w:r>
      <w:r w:rsidR="006505FE" w:rsidRPr="008167F1">
        <w:rPr>
          <w:rFonts w:ascii="Times New Roman" w:hAnsi="Times New Roman" w:cs="Times New Roman"/>
          <w:sz w:val="28"/>
          <w:lang w:val="uk-UA"/>
        </w:rPr>
        <w:t xml:space="preserve"> </w:t>
      </w:r>
      <w:r w:rsidRPr="008167F1">
        <w:rPr>
          <w:rFonts w:ascii="Times New Roman" w:hAnsi="Times New Roman" w:cs="Times New Roman"/>
          <w:sz w:val="28"/>
          <w:lang w:val="uk-UA"/>
        </w:rPr>
        <w:t>П. стверджує, що «дистанційне навчання - це взаємодія вчителя та учнів між собою на відстані, що відображає всі властиві навчальному процесу компоненти (цілі, зміст, методи, організаційні форми, засоби навчання) та реалізоване за допомогою інтернет-технологій або іншими засобами, що передбачають інтерактивність» [</w:t>
      </w:r>
      <w:r w:rsidR="006D64E0" w:rsidRPr="006D64E0">
        <w:rPr>
          <w:rFonts w:ascii="Times New Roman" w:hAnsi="Times New Roman" w:cs="Times New Roman"/>
          <w:sz w:val="28"/>
          <w:lang w:val="uk-UA"/>
        </w:rPr>
        <w:t>18</w:t>
      </w:r>
      <w:r w:rsidRPr="008167F1">
        <w:rPr>
          <w:rFonts w:ascii="Times New Roman" w:hAnsi="Times New Roman" w:cs="Times New Roman"/>
          <w:sz w:val="28"/>
          <w:lang w:val="uk-UA"/>
        </w:rPr>
        <w:t>]. Андрєєв А.</w:t>
      </w:r>
      <w:r w:rsidR="006505FE" w:rsidRPr="008167F1">
        <w:rPr>
          <w:rFonts w:ascii="Times New Roman" w:hAnsi="Times New Roman" w:cs="Times New Roman"/>
          <w:sz w:val="28"/>
          <w:lang w:val="uk-UA"/>
        </w:rPr>
        <w:t xml:space="preserve"> </w:t>
      </w:r>
      <w:r w:rsidRPr="008167F1">
        <w:rPr>
          <w:rFonts w:ascii="Times New Roman" w:hAnsi="Times New Roman" w:cs="Times New Roman"/>
          <w:sz w:val="28"/>
          <w:lang w:val="uk-UA"/>
        </w:rPr>
        <w:t>А. визначив дистанційне навчання як «цілеспрямований, організований процес інтерактивної взаємодії учнів із засобами навчання, інваріантний до їхнього розташування у просторі та часі [</w:t>
      </w:r>
      <w:r w:rsidR="00AC346A">
        <w:rPr>
          <w:rFonts w:ascii="Times New Roman" w:hAnsi="Times New Roman" w:cs="Times New Roman"/>
          <w:sz w:val="28"/>
          <w:lang w:val="uk-UA"/>
        </w:rPr>
        <w:t>2</w:t>
      </w:r>
      <w:r w:rsidRPr="008167F1">
        <w:rPr>
          <w:rFonts w:ascii="Times New Roman" w:hAnsi="Times New Roman" w:cs="Times New Roman"/>
          <w:sz w:val="28"/>
          <w:lang w:val="uk-UA"/>
        </w:rPr>
        <w:t>].</w:t>
      </w:r>
    </w:p>
    <w:p w:rsidR="00A468DF" w:rsidRPr="008167F1" w:rsidRDefault="00A468DF" w:rsidP="00115C6E">
      <w:pPr>
        <w:spacing w:after="0" w:line="360" w:lineRule="auto"/>
        <w:ind w:firstLine="708"/>
        <w:jc w:val="both"/>
        <w:rPr>
          <w:rFonts w:ascii="Times New Roman" w:hAnsi="Times New Roman" w:cs="Times New Roman"/>
          <w:sz w:val="24"/>
          <w:lang w:val="uk-UA"/>
        </w:rPr>
      </w:pPr>
      <w:r w:rsidRPr="008167F1">
        <w:rPr>
          <w:rFonts w:ascii="Times New Roman" w:hAnsi="Times New Roman" w:cs="Times New Roman"/>
          <w:sz w:val="28"/>
          <w:lang w:val="uk-UA"/>
        </w:rPr>
        <w:lastRenderedPageBreak/>
        <w:t>Дистанційне навчання – це сукупність інформаційних технологій, що забезпечують доставку учням основного обсягу матеріалу, інтерактивна взаємодія учнів та педагога у процесі навчання, надання учням можливості самостійної роботи в освоєнні матеріалу, що вивчається, а також у процесі навчання</w:t>
      </w:r>
      <w:r w:rsidR="009630D7" w:rsidRPr="008167F1">
        <w:rPr>
          <w:rFonts w:ascii="Times New Roman" w:hAnsi="Times New Roman" w:cs="Times New Roman"/>
          <w:sz w:val="28"/>
          <w:lang w:val="uk-UA"/>
        </w:rPr>
        <w:t xml:space="preserve"> </w:t>
      </w:r>
      <w:r w:rsidRPr="008167F1">
        <w:rPr>
          <w:rFonts w:ascii="Times New Roman" w:hAnsi="Times New Roman" w:cs="Times New Roman"/>
          <w:sz w:val="28"/>
          <w:lang w:val="uk-UA"/>
        </w:rPr>
        <w:t>[</w:t>
      </w:r>
      <w:r w:rsidR="00AC346A">
        <w:rPr>
          <w:rFonts w:ascii="Times New Roman" w:hAnsi="Times New Roman" w:cs="Times New Roman"/>
          <w:sz w:val="28"/>
          <w:lang w:val="uk-UA"/>
        </w:rPr>
        <w:t>2</w:t>
      </w:r>
      <w:r w:rsidRPr="008167F1">
        <w:rPr>
          <w:rFonts w:ascii="Times New Roman" w:hAnsi="Times New Roman" w:cs="Times New Roman"/>
          <w:sz w:val="28"/>
          <w:lang w:val="uk-UA"/>
        </w:rPr>
        <w:t>]</w:t>
      </w:r>
      <w:r w:rsidR="009630D7" w:rsidRPr="008167F1">
        <w:rPr>
          <w:rFonts w:ascii="Times New Roman" w:hAnsi="Times New Roman" w:cs="Times New Roman"/>
          <w:sz w:val="24"/>
          <w:lang w:val="uk-UA"/>
        </w:rPr>
        <w:t>.</w:t>
      </w:r>
    </w:p>
    <w:p w:rsidR="00A468DF" w:rsidRPr="008167F1" w:rsidRDefault="00A468DF" w:rsidP="00115C6E">
      <w:pPr>
        <w:spacing w:after="0" w:line="360" w:lineRule="auto"/>
        <w:ind w:firstLine="708"/>
        <w:jc w:val="both"/>
        <w:rPr>
          <w:rFonts w:ascii="Arial" w:hAnsi="Arial" w:cs="Arial"/>
          <w:color w:val="000000"/>
          <w:sz w:val="20"/>
          <w:szCs w:val="20"/>
          <w:shd w:val="clear" w:color="auto" w:fill="FFFFDD"/>
          <w:lang w:val="uk-UA"/>
        </w:rPr>
      </w:pPr>
      <w:r w:rsidRPr="008167F1">
        <w:rPr>
          <w:rFonts w:ascii="Times New Roman" w:hAnsi="Times New Roman" w:cs="Times New Roman"/>
          <w:sz w:val="28"/>
          <w:lang w:val="uk-UA"/>
        </w:rPr>
        <w:t>Успішне створення та використання дистанційних навчальних курсів має починатися з глибокого аналізу цілей навчання, дидактичних можливостей нових технологій передачі навчальної інформації, вимог до технологій дистанційного навчання з погляду навчання конкретних дисциплін. При плануванні та розробці дистанційних навчальних курсів необхідно враховувати, що три основні компоненти діяльності педагога, а саме виклад навчального матеріалу, практика, зворотній зв’язок, зберігають своє значення в курсах дистанційного навчання. Проблемою створення дистанційного навчання цьому етапі є створення концептуально нового методичного матеріалу, заснованого на поетапному сприйнятті інформації та повному контролі знань учня. Педагогам необхідно перебудувати свої лекції та навчальні посібники, беручи до уваги особливості нового методу навчання</w:t>
      </w:r>
      <w:r w:rsidR="009630D7" w:rsidRPr="008167F1">
        <w:rPr>
          <w:rFonts w:ascii="Times New Roman" w:hAnsi="Times New Roman" w:cs="Times New Roman"/>
          <w:sz w:val="28"/>
          <w:lang w:val="uk-UA"/>
        </w:rPr>
        <w:t>.</w:t>
      </w:r>
    </w:p>
    <w:p w:rsidR="00A468DF" w:rsidRPr="008167F1" w:rsidRDefault="00A468DF" w:rsidP="00115C6E">
      <w:pPr>
        <w:spacing w:after="0" w:line="360" w:lineRule="auto"/>
        <w:ind w:firstLine="708"/>
        <w:jc w:val="both"/>
        <w:rPr>
          <w:rFonts w:ascii="Times New Roman" w:hAnsi="Times New Roman" w:cs="Times New Roman"/>
          <w:sz w:val="28"/>
          <w:lang w:val="uk-UA"/>
        </w:rPr>
      </w:pPr>
      <w:r w:rsidRPr="008167F1">
        <w:rPr>
          <w:rFonts w:ascii="Times New Roman" w:hAnsi="Times New Roman" w:cs="Times New Roman"/>
          <w:sz w:val="28"/>
          <w:lang w:val="uk-UA"/>
        </w:rPr>
        <w:t>Ключовим елементом побудови навчання із використанням технологій дистанційного навчання є забезпечення віддаленого доступу до навчального матеріалу. Саме завдяки такій можливості сукупність описаних технологій і отримала назву: технології дистанційного навчання.</w:t>
      </w:r>
    </w:p>
    <w:p w:rsidR="00A468DF" w:rsidRPr="008167F1" w:rsidRDefault="00A468DF" w:rsidP="00115C6E">
      <w:pPr>
        <w:spacing w:after="0" w:line="360" w:lineRule="auto"/>
        <w:ind w:firstLine="708"/>
        <w:jc w:val="both"/>
        <w:rPr>
          <w:rFonts w:ascii="Times New Roman" w:hAnsi="Times New Roman" w:cs="Times New Roman"/>
          <w:sz w:val="28"/>
          <w:lang w:val="uk-UA"/>
        </w:rPr>
      </w:pPr>
      <w:r w:rsidRPr="008167F1">
        <w:rPr>
          <w:rFonts w:ascii="Times New Roman" w:hAnsi="Times New Roman" w:cs="Times New Roman"/>
          <w:sz w:val="28"/>
          <w:lang w:val="uk-UA"/>
        </w:rPr>
        <w:t>Основою побудови дистанційного навчання є дистанційні уроки, за допомогою яких здійснюється основне навчання. Дистанційні уроки певною мірою схожі на шкільні (традиційні) уроки. Ключовою відмінністю дистанційного уроку від шкільного уроку є наявність інструментів, що забезпечують розвиток необхідних навичок та умінь через дистанційні технології.</w:t>
      </w:r>
    </w:p>
    <w:p w:rsidR="00A468DF" w:rsidRPr="008167F1" w:rsidRDefault="00A468DF" w:rsidP="00115C6E">
      <w:pPr>
        <w:spacing w:after="0" w:line="360" w:lineRule="auto"/>
        <w:ind w:firstLine="708"/>
        <w:jc w:val="both"/>
        <w:rPr>
          <w:rFonts w:ascii="Times New Roman" w:hAnsi="Times New Roman" w:cs="Times New Roman"/>
          <w:sz w:val="28"/>
          <w:lang w:val="uk-UA"/>
        </w:rPr>
      </w:pPr>
      <w:r w:rsidRPr="008167F1">
        <w:rPr>
          <w:rFonts w:ascii="Times New Roman" w:hAnsi="Times New Roman" w:cs="Times New Roman"/>
          <w:sz w:val="28"/>
          <w:lang w:val="uk-UA"/>
        </w:rPr>
        <w:t xml:space="preserve">Дистанційне навчання передбачає певну цілеспрямовану освітню активність самого учня. Він не лише слухає нову інформацію та сприймає її, але й насамперед є здатним до самостійної діяльності. Роль педагога в процесі </w:t>
      </w:r>
      <w:r w:rsidRPr="008167F1">
        <w:rPr>
          <w:rFonts w:ascii="Times New Roman" w:hAnsi="Times New Roman" w:cs="Times New Roman"/>
          <w:sz w:val="28"/>
          <w:lang w:val="uk-UA"/>
        </w:rPr>
        <w:lastRenderedPageBreak/>
        <w:t>дистанційного навчання не зводиться лише до простої трансляції необхідного начального матеріалу. Педагог прагне стимулювати діяльність учня всіма способами, стежить і підтримує стійку позитивну мотивацію, використовуючи при цьому наступні фактори: зручний для учня спосіб подачі нового матеріалу, що забезпечує необхідні можливості для успішної самостійної освітньої діяльності учня; підтримує постійний зворотній зв’язок; організовує взаємодію всіх учнів у процесі спільної освітньої діяльності (реалізації дистанційних проєктів).</w:t>
      </w:r>
    </w:p>
    <w:p w:rsidR="00A468DF" w:rsidRPr="008167F1" w:rsidRDefault="00A468DF" w:rsidP="00115C6E">
      <w:pPr>
        <w:spacing w:after="0" w:line="360" w:lineRule="auto"/>
        <w:ind w:firstLine="708"/>
        <w:jc w:val="both"/>
        <w:rPr>
          <w:rFonts w:ascii="Times New Roman" w:hAnsi="Times New Roman" w:cs="Times New Roman"/>
          <w:sz w:val="28"/>
          <w:lang w:val="uk-UA"/>
        </w:rPr>
      </w:pPr>
      <w:r w:rsidRPr="008167F1">
        <w:rPr>
          <w:rFonts w:ascii="Times New Roman" w:hAnsi="Times New Roman" w:cs="Times New Roman"/>
          <w:sz w:val="28"/>
          <w:lang w:val="uk-UA"/>
        </w:rPr>
        <w:t>Дистанційне навчання має ряд значних відмінностей від традиційної класно-урочної форми, тому існує безліч форм організації навчальної діяльності в умовах дистанційної освіти.</w:t>
      </w:r>
    </w:p>
    <w:p w:rsidR="00A468DF" w:rsidRPr="008167F1" w:rsidRDefault="00A468DF" w:rsidP="00115C6E">
      <w:pPr>
        <w:spacing w:after="0" w:line="360" w:lineRule="auto"/>
        <w:ind w:firstLine="708"/>
        <w:jc w:val="both"/>
        <w:rPr>
          <w:rFonts w:ascii="Times New Roman" w:hAnsi="Times New Roman" w:cs="Times New Roman"/>
          <w:sz w:val="28"/>
          <w:lang w:val="uk-UA"/>
        </w:rPr>
      </w:pPr>
      <w:r w:rsidRPr="008167F1">
        <w:rPr>
          <w:rFonts w:ascii="Times New Roman" w:hAnsi="Times New Roman" w:cs="Times New Roman"/>
          <w:sz w:val="28"/>
          <w:lang w:val="uk-UA"/>
        </w:rPr>
        <w:t>Однією з таких форм є це чат-заняття. Навчальні заняття, що здійснюються за допомогою використання чату. Такі заняття проводять надаючи одночасний (синхронний) доступ до чату для всі учнів класу. В рамках таких чат-занять організовується освітня діяльність педагога та учнів.</w:t>
      </w:r>
    </w:p>
    <w:p w:rsidR="00A468DF" w:rsidRPr="008167F1" w:rsidRDefault="00A468DF" w:rsidP="00115C6E">
      <w:pPr>
        <w:spacing w:after="0" w:line="360" w:lineRule="auto"/>
        <w:ind w:firstLine="708"/>
        <w:jc w:val="both"/>
        <w:rPr>
          <w:rFonts w:ascii="Times New Roman" w:hAnsi="Times New Roman" w:cs="Times New Roman"/>
          <w:sz w:val="28"/>
          <w:lang w:val="uk-UA"/>
        </w:rPr>
      </w:pPr>
      <w:r w:rsidRPr="008167F1">
        <w:rPr>
          <w:rFonts w:ascii="Times New Roman" w:hAnsi="Times New Roman" w:cs="Times New Roman"/>
          <w:sz w:val="28"/>
          <w:lang w:val="uk-UA"/>
        </w:rPr>
        <w:t>Найбільш поширеним різновидом організації дистанційного навчання є веб-заняття. За їх допомогою реалізуються дистанційні уроки, семінари, різні ігри, практикуми, конференції та інші форми навчання. Такі веб-заняття проводяться за допомогою сучасних засобів телекомунікацій та інших можливостей мережі Інтернет. На відміну від чат-занять, веб-заняття повинні бути додатково технічно оснащені, що ускладнює завдання для певних учнів, які таких технічних можливостей не мають [</w:t>
      </w:r>
      <w:r w:rsidR="00AC346A">
        <w:rPr>
          <w:rFonts w:ascii="Times New Roman" w:hAnsi="Times New Roman" w:cs="Times New Roman"/>
          <w:sz w:val="28"/>
          <w:lang w:val="uk-UA"/>
        </w:rPr>
        <w:t>3</w:t>
      </w:r>
      <w:r w:rsidR="00A67BF6" w:rsidRPr="00A67BF6">
        <w:rPr>
          <w:rFonts w:ascii="Times New Roman" w:hAnsi="Times New Roman" w:cs="Times New Roman"/>
          <w:sz w:val="28"/>
        </w:rPr>
        <w:t xml:space="preserve">, </w:t>
      </w:r>
      <w:r w:rsidR="00A67BF6">
        <w:rPr>
          <w:rFonts w:ascii="Times New Roman" w:hAnsi="Times New Roman" w:cs="Times New Roman"/>
          <w:sz w:val="28"/>
          <w:lang w:val="en-US"/>
        </w:rPr>
        <w:t>c</w:t>
      </w:r>
      <w:r w:rsidR="00A67BF6" w:rsidRPr="00A67BF6">
        <w:rPr>
          <w:rFonts w:ascii="Times New Roman" w:hAnsi="Times New Roman" w:cs="Times New Roman"/>
          <w:sz w:val="28"/>
        </w:rPr>
        <w:t>. 105</w:t>
      </w:r>
      <w:r w:rsidRPr="008167F1">
        <w:rPr>
          <w:rFonts w:ascii="Times New Roman" w:hAnsi="Times New Roman" w:cs="Times New Roman"/>
          <w:sz w:val="28"/>
          <w:lang w:val="uk-UA"/>
        </w:rPr>
        <w:t>].</w:t>
      </w:r>
    </w:p>
    <w:p w:rsidR="00A468DF" w:rsidRPr="008167F1" w:rsidRDefault="00A468DF" w:rsidP="00115C6E">
      <w:pPr>
        <w:spacing w:after="0" w:line="360" w:lineRule="auto"/>
        <w:ind w:firstLine="708"/>
        <w:jc w:val="both"/>
        <w:rPr>
          <w:rFonts w:ascii="Times New Roman" w:hAnsi="Times New Roman" w:cs="Times New Roman"/>
          <w:sz w:val="28"/>
          <w:lang w:val="uk-UA"/>
        </w:rPr>
      </w:pPr>
      <w:r w:rsidRPr="008167F1">
        <w:rPr>
          <w:rFonts w:ascii="Times New Roman" w:hAnsi="Times New Roman" w:cs="Times New Roman"/>
          <w:sz w:val="28"/>
          <w:lang w:val="uk-UA"/>
        </w:rPr>
        <w:t>Наступна форма організації дистанційного навчання – це веб-конференція. Веб-конференція – це педагогічна технологія, яка направлена на онлайн-зустріч та спільної роботи педагога з учнями в реальному часі через мережу Інтернет. Веб-конференції дозволяють проводити онлайн-презентації, колективно працювати з документами, синхронно переглядати сайти, відео-файли та зображення.</w:t>
      </w:r>
    </w:p>
    <w:p w:rsidR="00A468DF" w:rsidRPr="008167F1" w:rsidRDefault="00A468DF" w:rsidP="00115C6E">
      <w:pPr>
        <w:spacing w:after="0" w:line="360" w:lineRule="auto"/>
        <w:ind w:firstLine="708"/>
        <w:jc w:val="both"/>
        <w:rPr>
          <w:rFonts w:ascii="Times New Roman" w:hAnsi="Times New Roman" w:cs="Times New Roman"/>
          <w:sz w:val="28"/>
          <w:lang w:val="uk-UA"/>
        </w:rPr>
      </w:pPr>
      <w:r w:rsidRPr="008167F1">
        <w:rPr>
          <w:rFonts w:ascii="Times New Roman" w:hAnsi="Times New Roman" w:cs="Times New Roman"/>
          <w:sz w:val="28"/>
          <w:lang w:val="uk-UA"/>
        </w:rPr>
        <w:t xml:space="preserve">Наступною формою організації дистанційного навчання є вебінар. Вебінар – це різновид веб-конференції. На відміну від веб-конференції вебінар </w:t>
      </w:r>
      <w:r w:rsidRPr="008167F1">
        <w:rPr>
          <w:rFonts w:ascii="Times New Roman" w:hAnsi="Times New Roman" w:cs="Times New Roman"/>
          <w:sz w:val="28"/>
          <w:lang w:val="uk-UA"/>
        </w:rPr>
        <w:lastRenderedPageBreak/>
        <w:t>є переважно «одностороннім» веденням ефіру педагогом і має мінімальний зворотній зв’язок від аудиторії. Вебінари можуть включати голосування і опитування, що забезпечує повну взаємодію між аудиторією і ведучим.</w:t>
      </w:r>
    </w:p>
    <w:p w:rsidR="00740E9D" w:rsidRPr="008167F1" w:rsidRDefault="00740E9D" w:rsidP="00115C6E">
      <w:pPr>
        <w:spacing w:after="0" w:line="360" w:lineRule="auto"/>
        <w:ind w:firstLine="708"/>
        <w:jc w:val="both"/>
        <w:rPr>
          <w:rFonts w:ascii="Times New Roman" w:hAnsi="Times New Roman" w:cs="Times New Roman"/>
          <w:sz w:val="28"/>
          <w:lang w:val="uk-UA"/>
        </w:rPr>
      </w:pPr>
      <w:r w:rsidRPr="008167F1">
        <w:rPr>
          <w:rFonts w:ascii="Times New Roman" w:hAnsi="Times New Roman" w:cs="Times New Roman"/>
          <w:sz w:val="28"/>
          <w:lang w:val="uk-UA"/>
        </w:rPr>
        <w:t>Інформаційні технології, які застосовуються в дистанційній освіті, можна розділити на три групи:</w:t>
      </w:r>
    </w:p>
    <w:p w:rsidR="00740E9D" w:rsidRPr="008167F1" w:rsidRDefault="00740E9D" w:rsidP="00740E9D">
      <w:pPr>
        <w:pStyle w:val="a3"/>
        <w:numPr>
          <w:ilvl w:val="0"/>
          <w:numId w:val="47"/>
        </w:numPr>
        <w:spacing w:after="0" w:line="360" w:lineRule="auto"/>
        <w:jc w:val="both"/>
        <w:rPr>
          <w:rFonts w:ascii="Times New Roman" w:hAnsi="Times New Roman"/>
          <w:sz w:val="28"/>
          <w:lang w:val="uk-UA"/>
        </w:rPr>
      </w:pPr>
      <w:r w:rsidRPr="008167F1">
        <w:rPr>
          <w:rFonts w:ascii="Times New Roman" w:hAnsi="Times New Roman"/>
          <w:sz w:val="28"/>
          <w:lang w:val="uk-UA"/>
        </w:rPr>
        <w:t>технології надання навчальної інформації;</w:t>
      </w:r>
    </w:p>
    <w:p w:rsidR="00740E9D" w:rsidRPr="008167F1" w:rsidRDefault="00740E9D" w:rsidP="00740E9D">
      <w:pPr>
        <w:pStyle w:val="a3"/>
        <w:numPr>
          <w:ilvl w:val="0"/>
          <w:numId w:val="47"/>
        </w:numPr>
        <w:spacing w:after="0" w:line="360" w:lineRule="auto"/>
        <w:jc w:val="both"/>
        <w:rPr>
          <w:rFonts w:ascii="Times New Roman" w:hAnsi="Times New Roman"/>
          <w:sz w:val="28"/>
          <w:lang w:val="uk-UA"/>
        </w:rPr>
      </w:pPr>
      <w:r w:rsidRPr="008167F1">
        <w:rPr>
          <w:rFonts w:ascii="Times New Roman" w:hAnsi="Times New Roman"/>
          <w:sz w:val="28"/>
          <w:lang w:val="uk-UA"/>
        </w:rPr>
        <w:t>технології передачі навчальної інформації;</w:t>
      </w:r>
    </w:p>
    <w:p w:rsidR="00740E9D" w:rsidRPr="008167F1" w:rsidRDefault="00740E9D" w:rsidP="00740E9D">
      <w:pPr>
        <w:pStyle w:val="a3"/>
        <w:numPr>
          <w:ilvl w:val="0"/>
          <w:numId w:val="47"/>
        </w:numPr>
        <w:spacing w:after="0" w:line="360" w:lineRule="auto"/>
        <w:jc w:val="both"/>
        <w:rPr>
          <w:rFonts w:ascii="Times New Roman" w:hAnsi="Times New Roman"/>
          <w:sz w:val="28"/>
          <w:lang w:val="uk-UA"/>
        </w:rPr>
      </w:pPr>
      <w:r w:rsidRPr="008167F1">
        <w:rPr>
          <w:rFonts w:ascii="Times New Roman" w:hAnsi="Times New Roman"/>
          <w:sz w:val="28"/>
          <w:lang w:val="uk-UA"/>
        </w:rPr>
        <w:t>технології зберігання та обробки навчальної інформації.</w:t>
      </w:r>
    </w:p>
    <w:p w:rsidR="00740E9D" w:rsidRPr="008167F1" w:rsidRDefault="00740E9D" w:rsidP="00740E9D">
      <w:pPr>
        <w:spacing w:after="0" w:line="360" w:lineRule="auto"/>
        <w:ind w:firstLine="708"/>
        <w:jc w:val="both"/>
        <w:rPr>
          <w:rFonts w:ascii="Times New Roman" w:hAnsi="Times New Roman"/>
          <w:sz w:val="28"/>
          <w:lang w:val="uk-UA"/>
        </w:rPr>
      </w:pPr>
      <w:r w:rsidRPr="008167F1">
        <w:rPr>
          <w:rFonts w:ascii="Times New Roman" w:hAnsi="Times New Roman"/>
          <w:sz w:val="28"/>
          <w:lang w:val="uk-UA"/>
        </w:rPr>
        <w:t>Спільно вони і утворюють технології дистанційного навчання. При цьому при реалізації освітніх програм особливого значення набувають технології передачі освітньої інформації, які, по суті, забезпечують процес навчання та його підтримку.</w:t>
      </w:r>
    </w:p>
    <w:p w:rsidR="00740E9D" w:rsidRPr="008167F1" w:rsidRDefault="00740E9D" w:rsidP="00740E9D">
      <w:pPr>
        <w:spacing w:after="0" w:line="360" w:lineRule="auto"/>
        <w:ind w:firstLine="708"/>
        <w:jc w:val="both"/>
        <w:rPr>
          <w:rFonts w:ascii="Times New Roman" w:hAnsi="Times New Roman"/>
          <w:sz w:val="28"/>
          <w:lang w:val="uk-UA"/>
        </w:rPr>
      </w:pPr>
      <w:r w:rsidRPr="008167F1">
        <w:rPr>
          <w:rFonts w:ascii="Times New Roman" w:hAnsi="Times New Roman"/>
          <w:sz w:val="28"/>
          <w:lang w:val="uk-UA"/>
        </w:rPr>
        <w:t>Основна роль, що виконується телекомунікаційними технологіями у дистанційному навчанні – забезпечення навчального діалогу. Навчання без зворотного зв’язку, без постійного діалогу між педагогом та учнями неможливе. Навчання (на відміну самоосвіти) є діалогічним процесом за визначенням. У традиційній формі навчання можливість діалогу визначається самою формою організації навчального процесу, одночасною присутністю вчителя та учнів в одному місці. Під час дистанційного навчання навчальний діалог необхідно організувати за допомогою телекомунікаційних технологій.</w:t>
      </w:r>
    </w:p>
    <w:p w:rsidR="00740E9D" w:rsidRPr="008167F1" w:rsidRDefault="00740E9D" w:rsidP="00740E9D">
      <w:pPr>
        <w:spacing w:after="0" w:line="360" w:lineRule="auto"/>
        <w:ind w:firstLine="708"/>
        <w:jc w:val="both"/>
        <w:rPr>
          <w:rFonts w:ascii="Times New Roman" w:hAnsi="Times New Roman"/>
          <w:sz w:val="28"/>
          <w:lang w:val="uk-UA"/>
        </w:rPr>
      </w:pPr>
      <w:r w:rsidRPr="008167F1">
        <w:rPr>
          <w:rFonts w:ascii="Times New Roman" w:hAnsi="Times New Roman"/>
          <w:sz w:val="28"/>
          <w:lang w:val="uk-UA"/>
        </w:rPr>
        <w:t xml:space="preserve">Комунікаційні технології дистанційної освіти можна розділити на два види: «on-line» та «off-line». </w:t>
      </w:r>
    </w:p>
    <w:p w:rsidR="00740E9D" w:rsidRPr="008167F1" w:rsidRDefault="00740E9D" w:rsidP="00740E9D">
      <w:pPr>
        <w:spacing w:after="0" w:line="360" w:lineRule="auto"/>
        <w:ind w:firstLine="708"/>
        <w:jc w:val="both"/>
        <w:rPr>
          <w:rFonts w:ascii="Times New Roman" w:hAnsi="Times New Roman"/>
          <w:sz w:val="28"/>
          <w:lang w:val="uk-UA"/>
        </w:rPr>
      </w:pPr>
      <w:r w:rsidRPr="008167F1">
        <w:rPr>
          <w:rFonts w:ascii="Times New Roman" w:hAnsi="Times New Roman"/>
          <w:sz w:val="28"/>
          <w:lang w:val="uk-UA"/>
        </w:rPr>
        <w:t xml:space="preserve">Перші забезпечують обмін інформацією в режимі реального часу, тобто повідомлення, надіслане відправником, досягнувши комп’ютера адресата є безпосередньо доступним та може зчитуватись пристроями виводу (монітор, звукові колонки). При використанні «off-line» технологій отримані повідомлення зберігаються на комп’ютері адресата. Користувач може переглянути їх за допомогою спеціальних програм у зручний для нього час. </w:t>
      </w:r>
    </w:p>
    <w:p w:rsidR="00740E9D" w:rsidRPr="008167F1" w:rsidRDefault="00740E9D" w:rsidP="00740E9D">
      <w:pPr>
        <w:spacing w:after="0" w:line="360" w:lineRule="auto"/>
        <w:ind w:firstLine="708"/>
        <w:jc w:val="both"/>
        <w:rPr>
          <w:rFonts w:ascii="Times New Roman" w:hAnsi="Times New Roman"/>
          <w:sz w:val="28"/>
          <w:lang w:val="uk-UA"/>
        </w:rPr>
      </w:pPr>
      <w:r w:rsidRPr="008167F1">
        <w:rPr>
          <w:rFonts w:ascii="Times New Roman" w:hAnsi="Times New Roman"/>
          <w:sz w:val="28"/>
          <w:lang w:val="uk-UA"/>
        </w:rPr>
        <w:t xml:space="preserve">Основна перевага off-line технологій полягає в тому, що вони менш вимогливі до ресурсів комп’ютера та пропускної спроможності ліній зв’язку. </w:t>
      </w:r>
      <w:r w:rsidRPr="008167F1">
        <w:rPr>
          <w:rFonts w:ascii="Times New Roman" w:hAnsi="Times New Roman"/>
          <w:sz w:val="28"/>
          <w:lang w:val="uk-UA"/>
        </w:rPr>
        <w:lastRenderedPageBreak/>
        <w:t>Вони можуть використовуватися навіть при підключенні до Internet по лініях, що комутуються (при відсутності постійного підключення до Internet).</w:t>
      </w:r>
    </w:p>
    <w:p w:rsidR="003E089D" w:rsidRPr="008167F1" w:rsidRDefault="003E089D" w:rsidP="00740E9D">
      <w:pPr>
        <w:spacing w:after="0" w:line="360" w:lineRule="auto"/>
        <w:ind w:firstLine="708"/>
        <w:jc w:val="both"/>
        <w:rPr>
          <w:rFonts w:ascii="Times New Roman" w:hAnsi="Times New Roman"/>
          <w:sz w:val="28"/>
          <w:lang w:val="uk-UA"/>
        </w:rPr>
      </w:pPr>
      <w:r w:rsidRPr="008167F1">
        <w:rPr>
          <w:rFonts w:ascii="Times New Roman" w:hAnsi="Times New Roman"/>
          <w:sz w:val="28"/>
          <w:lang w:val="uk-UA"/>
        </w:rPr>
        <w:t>До технологій такого роду відносяться електронна пошта, списки розсилки та телеконференція. За допомогою list-сервера може бути організовано розсилання навчальної інформації, за допомогою електронної пошти встановлюється особисте спілкування між викладачем та учням, а телеконференція дозволяє організувати колективне обговорення будь-якого питання. Всі ці технології дозволяють обмінюватися повідомленнями між різними комп’ютерами, підключеними до Інтернету.</w:t>
      </w:r>
    </w:p>
    <w:p w:rsidR="003E089D" w:rsidRPr="008167F1" w:rsidRDefault="003E089D" w:rsidP="00740E9D">
      <w:pPr>
        <w:spacing w:after="0" w:line="360" w:lineRule="auto"/>
        <w:ind w:firstLine="708"/>
        <w:jc w:val="both"/>
        <w:rPr>
          <w:rFonts w:ascii="Times New Roman" w:hAnsi="Times New Roman"/>
          <w:sz w:val="28"/>
          <w:lang w:val="uk-UA"/>
        </w:rPr>
      </w:pPr>
      <w:r w:rsidRPr="008167F1">
        <w:rPr>
          <w:rFonts w:ascii="Times New Roman" w:hAnsi="Times New Roman"/>
          <w:sz w:val="28"/>
          <w:lang w:val="uk-UA"/>
        </w:rPr>
        <w:t>Розвиток інформаційних технологій та засобів телекомунікацій створює основу для реалізації освітніх програм на якісно новому рівні. Створення швидкісних телекомунікацій та розробка технологій реального часу дає можливість реалізації моделей розподіленого освітнього середовища, побудованого на технологіях віддаленого доступу до інформаційних ресурсів та комп’ютерних засобів спілкування.</w:t>
      </w:r>
    </w:p>
    <w:p w:rsidR="003E089D" w:rsidRPr="008167F1" w:rsidRDefault="003E089D" w:rsidP="00740E9D">
      <w:pPr>
        <w:spacing w:after="0" w:line="360" w:lineRule="auto"/>
        <w:ind w:firstLine="708"/>
        <w:jc w:val="both"/>
        <w:rPr>
          <w:rFonts w:ascii="Times New Roman" w:hAnsi="Times New Roman"/>
          <w:sz w:val="28"/>
          <w:lang w:val="uk-UA"/>
        </w:rPr>
      </w:pPr>
      <w:r w:rsidRPr="008167F1">
        <w:rPr>
          <w:rFonts w:ascii="Times New Roman" w:hAnsi="Times New Roman"/>
          <w:sz w:val="28"/>
          <w:lang w:val="uk-UA"/>
        </w:rPr>
        <w:t>Незважаючи на дефіцит телекомунікаційних ресурсів, вже зараз ці технології увійшли в практику освітніх установ. Унікальні лабораторні експериментальні та обчислювальні комплекси стали доступні завдяки засобам автоматизації та комп’ютерним технологіям управління на відстані та створюють основу дистанційного навчання.</w:t>
      </w:r>
    </w:p>
    <w:p w:rsidR="003E089D" w:rsidRPr="008167F1" w:rsidRDefault="003E089D" w:rsidP="00740E9D">
      <w:pPr>
        <w:spacing w:after="0" w:line="360" w:lineRule="auto"/>
        <w:ind w:firstLine="708"/>
        <w:jc w:val="both"/>
        <w:rPr>
          <w:rFonts w:ascii="Times New Roman" w:hAnsi="Times New Roman"/>
          <w:sz w:val="28"/>
          <w:lang w:val="uk-UA"/>
        </w:rPr>
      </w:pPr>
      <w:r w:rsidRPr="008167F1">
        <w:rPr>
          <w:rFonts w:ascii="Times New Roman" w:hAnsi="Times New Roman"/>
          <w:sz w:val="28"/>
          <w:lang w:val="uk-UA"/>
        </w:rPr>
        <w:t>Впровадження технологій дистанційного навчання в освітній процес обумовлено тим, що в умовах сучасного суспільства людина все своє свідоме життя має займатися самоосвітою, що передбачає безперервність освіти. В свою чергу, безперервну освіту з низки причин набагато зручніше і економніше здійснювати, використовуючи дистанційні технології навчання. Готовність викладача до застосування в освітньому процесі технологій дистанційного навчання є частиною професійної компетентності вчителя, а також є причиною подальшого професійного вдосконалення.</w:t>
      </w:r>
    </w:p>
    <w:p w:rsidR="003E089D" w:rsidRPr="008167F1" w:rsidRDefault="003E089D" w:rsidP="00740E9D">
      <w:pPr>
        <w:spacing w:after="0" w:line="360" w:lineRule="auto"/>
        <w:ind w:firstLine="708"/>
        <w:jc w:val="both"/>
        <w:rPr>
          <w:rFonts w:ascii="Times New Roman" w:hAnsi="Times New Roman"/>
          <w:sz w:val="28"/>
          <w:lang w:val="uk-UA"/>
        </w:rPr>
      </w:pPr>
      <w:r w:rsidRPr="008167F1">
        <w:rPr>
          <w:rFonts w:ascii="Times New Roman" w:hAnsi="Times New Roman"/>
          <w:sz w:val="28"/>
          <w:lang w:val="uk-UA"/>
        </w:rPr>
        <w:t xml:space="preserve">Телекомунікаційні засоби мережі Інтернет здатні не тільки розширювати можливості, але й змінювати звичний зміст освіти як передачі </w:t>
      </w:r>
      <w:r w:rsidRPr="008167F1">
        <w:rPr>
          <w:rFonts w:ascii="Times New Roman" w:hAnsi="Times New Roman"/>
          <w:sz w:val="28"/>
          <w:lang w:val="uk-UA"/>
        </w:rPr>
        <w:lastRenderedPageBreak/>
        <w:t>знань до учня. Однією з головних таких змін є перехід від репродуктивного засвоєння інформації до інтерактивних та продуктивних форм навчання, обумовлених інтеграцією новітніх педагогічних технологій з телекомунікаційними елементами.</w:t>
      </w:r>
    </w:p>
    <w:p w:rsidR="003E089D" w:rsidRPr="008167F1" w:rsidRDefault="003E089D" w:rsidP="00740E9D">
      <w:pPr>
        <w:spacing w:after="0" w:line="360" w:lineRule="auto"/>
        <w:ind w:firstLine="708"/>
        <w:jc w:val="both"/>
        <w:rPr>
          <w:rFonts w:ascii="Times New Roman" w:hAnsi="Times New Roman"/>
          <w:sz w:val="28"/>
          <w:lang w:val="uk-UA"/>
        </w:rPr>
      </w:pPr>
      <w:r w:rsidRPr="008167F1">
        <w:rPr>
          <w:rFonts w:ascii="Times New Roman" w:hAnsi="Times New Roman"/>
          <w:sz w:val="28"/>
          <w:lang w:val="uk-UA"/>
        </w:rPr>
        <w:t>Технології дистанційного навчання є тим інструментом, який може надати заочному навчанню нові можливості, а також забезпечити результати навчання, що відповідають вимогам нової системи освіти.</w:t>
      </w:r>
    </w:p>
    <w:p w:rsidR="00A468DF" w:rsidRPr="008167F1" w:rsidRDefault="00A468DF" w:rsidP="00115C6E">
      <w:pPr>
        <w:spacing w:after="0" w:line="360" w:lineRule="auto"/>
        <w:ind w:firstLine="708"/>
        <w:jc w:val="both"/>
        <w:rPr>
          <w:rFonts w:ascii="Times New Roman" w:hAnsi="Times New Roman" w:cs="Times New Roman"/>
          <w:sz w:val="24"/>
          <w:lang w:val="uk-UA"/>
        </w:rPr>
      </w:pPr>
      <w:r w:rsidRPr="008167F1">
        <w:rPr>
          <w:rFonts w:ascii="Times New Roman" w:hAnsi="Times New Roman" w:cs="Times New Roman"/>
          <w:sz w:val="28"/>
          <w:lang w:val="uk-UA"/>
        </w:rPr>
        <w:t xml:space="preserve">В системі дистанційного навчання можуть </w:t>
      </w:r>
      <w:r w:rsidR="003E089D" w:rsidRPr="008167F1">
        <w:rPr>
          <w:rFonts w:ascii="Times New Roman" w:hAnsi="Times New Roman" w:cs="Times New Roman"/>
          <w:sz w:val="28"/>
          <w:lang w:val="uk-UA"/>
        </w:rPr>
        <w:t xml:space="preserve">також </w:t>
      </w:r>
      <w:r w:rsidRPr="008167F1">
        <w:rPr>
          <w:rFonts w:ascii="Times New Roman" w:hAnsi="Times New Roman" w:cs="Times New Roman"/>
          <w:sz w:val="28"/>
          <w:lang w:val="uk-UA"/>
        </w:rPr>
        <w:t>використовуватись традиційні форми навчання: лекції, семінари, консультації, практ</w:t>
      </w:r>
      <w:r w:rsidR="006505FE" w:rsidRPr="008167F1">
        <w:rPr>
          <w:rFonts w:ascii="Times New Roman" w:hAnsi="Times New Roman" w:cs="Times New Roman"/>
          <w:sz w:val="28"/>
          <w:lang w:val="uk-UA"/>
        </w:rPr>
        <w:t>и</w:t>
      </w:r>
      <w:r w:rsidRPr="008167F1">
        <w:rPr>
          <w:rFonts w:ascii="Times New Roman" w:hAnsi="Times New Roman" w:cs="Times New Roman"/>
          <w:sz w:val="28"/>
          <w:lang w:val="uk-UA"/>
        </w:rPr>
        <w:t xml:space="preserve">куми та лабораторні заняття </w:t>
      </w:r>
      <w:r w:rsidRPr="008167F1">
        <w:rPr>
          <w:rFonts w:ascii="Times New Roman" w:hAnsi="Times New Roman" w:cs="Times New Roman"/>
          <w:sz w:val="28"/>
          <w:szCs w:val="28"/>
          <w:lang w:val="uk-UA"/>
        </w:rPr>
        <w:t>[</w:t>
      </w:r>
      <w:r w:rsidR="00A447CB" w:rsidRPr="00A447CB">
        <w:rPr>
          <w:rFonts w:ascii="Times New Roman" w:hAnsi="Times New Roman" w:cs="Times New Roman"/>
          <w:sz w:val="28"/>
          <w:szCs w:val="28"/>
        </w:rPr>
        <w:t>46</w:t>
      </w:r>
      <w:r w:rsidR="009630D7" w:rsidRPr="008167F1">
        <w:rPr>
          <w:rFonts w:ascii="Times New Roman" w:hAnsi="Times New Roman" w:cs="Times New Roman"/>
          <w:sz w:val="28"/>
          <w:szCs w:val="28"/>
          <w:lang w:val="uk-UA"/>
        </w:rPr>
        <w:t>].</w:t>
      </w:r>
    </w:p>
    <w:p w:rsidR="00A468DF" w:rsidRPr="008167F1" w:rsidRDefault="00A468DF" w:rsidP="00115C6E">
      <w:pPr>
        <w:spacing w:after="0" w:line="360" w:lineRule="auto"/>
        <w:ind w:firstLine="708"/>
        <w:jc w:val="both"/>
        <w:rPr>
          <w:rFonts w:ascii="Times New Roman" w:hAnsi="Times New Roman" w:cs="Times New Roman"/>
          <w:sz w:val="28"/>
          <w:lang w:val="uk-UA"/>
        </w:rPr>
      </w:pPr>
      <w:r w:rsidRPr="008167F1">
        <w:rPr>
          <w:rFonts w:ascii="Times New Roman" w:hAnsi="Times New Roman" w:cs="Times New Roman"/>
          <w:sz w:val="28"/>
          <w:lang w:val="uk-UA"/>
        </w:rPr>
        <w:t xml:space="preserve">Для реалізації цих форм в дистанційному навчанні можуть бути рекомендовані наступні методи: демонстрація, ілюстрація, пояснення, розповідь, бесіда, вправа, розв’язання задач, письмові роботи. </w:t>
      </w:r>
    </w:p>
    <w:p w:rsidR="00A468DF" w:rsidRPr="008167F1" w:rsidRDefault="00A468DF" w:rsidP="00115C6E">
      <w:pPr>
        <w:spacing w:after="0" w:line="360" w:lineRule="auto"/>
        <w:ind w:firstLine="708"/>
        <w:jc w:val="both"/>
        <w:rPr>
          <w:rFonts w:ascii="Times New Roman" w:hAnsi="Times New Roman" w:cs="Times New Roman"/>
          <w:sz w:val="28"/>
          <w:lang w:val="uk-UA"/>
        </w:rPr>
      </w:pPr>
      <w:r w:rsidRPr="008167F1">
        <w:rPr>
          <w:rFonts w:ascii="Times New Roman" w:hAnsi="Times New Roman" w:cs="Times New Roman"/>
          <w:sz w:val="28"/>
          <w:lang w:val="uk-UA"/>
        </w:rPr>
        <w:t>Лекції є однією з важливих форм начальних занять і складають основу теоретичної підготовки учнів. В дистанційному навчанні лекції можуть проводитись в реальному часі або в записі, фронтально або індивідуально. Для фронтального проведення лекції використовується телебачення. Комп’ютерні відео-конференції використовуються для індивідуального проведення занять.</w:t>
      </w:r>
    </w:p>
    <w:p w:rsidR="00A468DF" w:rsidRPr="008167F1" w:rsidRDefault="00A468DF" w:rsidP="00115C6E">
      <w:pPr>
        <w:spacing w:after="0" w:line="360" w:lineRule="auto"/>
        <w:ind w:firstLine="708"/>
        <w:jc w:val="both"/>
        <w:rPr>
          <w:rFonts w:ascii="Times New Roman" w:hAnsi="Times New Roman" w:cs="Times New Roman"/>
          <w:sz w:val="28"/>
          <w:lang w:val="uk-UA"/>
        </w:rPr>
      </w:pPr>
      <w:r w:rsidRPr="008167F1">
        <w:rPr>
          <w:rFonts w:ascii="Times New Roman" w:hAnsi="Times New Roman" w:cs="Times New Roman"/>
          <w:sz w:val="28"/>
          <w:lang w:val="uk-UA"/>
        </w:rPr>
        <w:t>Семінари в системі дистанційного навчання можуть проводитись за допомогою відео-конференцій. В педагогічному аспекті такі семінари майже нічим не відрізняються від традиційних, так як учасники семінару бачать один одного на моніторах комп’ютерів.</w:t>
      </w:r>
    </w:p>
    <w:p w:rsidR="00A468DF" w:rsidRPr="008167F1" w:rsidRDefault="00A468DF" w:rsidP="00115C6E">
      <w:pPr>
        <w:spacing w:after="0" w:line="360" w:lineRule="auto"/>
        <w:ind w:firstLine="708"/>
        <w:jc w:val="both"/>
        <w:rPr>
          <w:rFonts w:ascii="Times New Roman" w:hAnsi="Times New Roman" w:cs="Times New Roman"/>
          <w:sz w:val="28"/>
          <w:lang w:val="uk-UA"/>
        </w:rPr>
      </w:pPr>
      <w:r w:rsidRPr="008167F1">
        <w:rPr>
          <w:rFonts w:ascii="Times New Roman" w:hAnsi="Times New Roman" w:cs="Times New Roman"/>
          <w:sz w:val="28"/>
          <w:lang w:val="uk-UA"/>
        </w:rPr>
        <w:t>Консультації в дистанційному навчанні можуть проводитись по темі лекційного матеріалу, в процесі самостійної роботи або перед заліком, екзаменом. Консультації можуть проводитись за допомогою електронної пошти, шляхом обміну повідомлень або в реальному часі, шляхом відео-конференції, також поділяються на індивідуальні та групові.</w:t>
      </w:r>
    </w:p>
    <w:p w:rsidR="00A468DF" w:rsidRPr="008167F1" w:rsidRDefault="00A468DF" w:rsidP="00115C6E">
      <w:pPr>
        <w:spacing w:after="0" w:line="360" w:lineRule="auto"/>
        <w:ind w:firstLine="708"/>
        <w:jc w:val="both"/>
        <w:rPr>
          <w:rFonts w:ascii="Times New Roman" w:hAnsi="Times New Roman" w:cs="Times New Roman"/>
          <w:sz w:val="28"/>
          <w:lang w:val="uk-UA"/>
        </w:rPr>
      </w:pPr>
      <w:r w:rsidRPr="008167F1">
        <w:rPr>
          <w:rFonts w:ascii="Times New Roman" w:hAnsi="Times New Roman" w:cs="Times New Roman"/>
          <w:sz w:val="28"/>
          <w:lang w:val="uk-UA"/>
        </w:rPr>
        <w:t xml:space="preserve">Практикуми та лабораторні роботи можливо проводити за допомогою допоміжних ресурсі. Їх можна поділити на дві великі групи. Перша група це сайти на яких є віртуальні лабораторні роботи з різних дисциплін, на яких </w:t>
      </w:r>
      <w:r w:rsidRPr="008167F1">
        <w:rPr>
          <w:rFonts w:ascii="Times New Roman" w:hAnsi="Times New Roman" w:cs="Times New Roman"/>
          <w:sz w:val="28"/>
          <w:lang w:val="uk-UA"/>
        </w:rPr>
        <w:lastRenderedPageBreak/>
        <w:t>використовується анімація. Друга група ресурсів являє собою відеозаписи реальних експериментів з детальним поясненням того, що відбувається.</w:t>
      </w:r>
    </w:p>
    <w:p w:rsidR="00A468DF" w:rsidRPr="008167F1" w:rsidRDefault="00A468DF" w:rsidP="00115C6E">
      <w:pPr>
        <w:spacing w:after="0" w:line="360" w:lineRule="auto"/>
        <w:ind w:firstLine="708"/>
        <w:jc w:val="both"/>
        <w:rPr>
          <w:rFonts w:ascii="Times New Roman" w:hAnsi="Times New Roman" w:cs="Times New Roman"/>
          <w:sz w:val="28"/>
          <w:lang w:val="uk-UA"/>
        </w:rPr>
      </w:pPr>
      <w:r w:rsidRPr="008167F1">
        <w:rPr>
          <w:rFonts w:ascii="Times New Roman" w:hAnsi="Times New Roman" w:cs="Times New Roman"/>
          <w:sz w:val="28"/>
          <w:lang w:val="uk-UA"/>
        </w:rPr>
        <w:t>Існує безліч засобів, які можуть використовуватись для організації взаємодії учня та педагога в умовах дистанційної освіти. Найбільш широко використовуються наступні:</w:t>
      </w:r>
    </w:p>
    <w:p w:rsidR="00A468DF" w:rsidRPr="008167F1" w:rsidRDefault="00A468DF" w:rsidP="00115C6E">
      <w:pPr>
        <w:spacing w:after="0" w:line="360" w:lineRule="auto"/>
        <w:ind w:firstLine="708"/>
        <w:jc w:val="both"/>
        <w:rPr>
          <w:rFonts w:ascii="Times New Roman" w:hAnsi="Times New Roman" w:cs="Times New Roman"/>
          <w:sz w:val="28"/>
          <w:lang w:val="uk-UA"/>
        </w:rPr>
      </w:pPr>
      <w:r w:rsidRPr="008167F1">
        <w:rPr>
          <w:rFonts w:ascii="Times New Roman" w:hAnsi="Times New Roman" w:cs="Times New Roman"/>
          <w:sz w:val="28"/>
          <w:lang w:val="uk-UA"/>
        </w:rPr>
        <w:t xml:space="preserve">Електронна пошта. Перевага полягає в тому, що учень може виконувати завдання у зручний для нього час, використовуючи всі необхідні йому ресурси.  Недоліком є те, що педагог неспроможний реальному часі «супроводжувати» і «направляти» учня. </w:t>
      </w:r>
    </w:p>
    <w:p w:rsidR="00A468DF" w:rsidRPr="008167F1" w:rsidRDefault="00A468DF" w:rsidP="00115C6E">
      <w:pPr>
        <w:spacing w:after="0" w:line="360" w:lineRule="auto"/>
        <w:ind w:firstLine="708"/>
        <w:jc w:val="both"/>
        <w:rPr>
          <w:rFonts w:ascii="Times New Roman" w:hAnsi="Times New Roman" w:cs="Times New Roman"/>
          <w:sz w:val="28"/>
          <w:lang w:val="uk-UA"/>
        </w:rPr>
      </w:pPr>
      <w:r w:rsidRPr="008167F1">
        <w:rPr>
          <w:rFonts w:ascii="Times New Roman" w:hAnsi="Times New Roman" w:cs="Times New Roman"/>
          <w:sz w:val="28"/>
          <w:lang w:val="uk-UA"/>
        </w:rPr>
        <w:t xml:space="preserve">Використання додатку «Zoom», що дозволяє організовувати відео-конференції за допомогою мережі інтернет. Педагог може надавати необхідну консультацію у процесі виконання роботи, обговорювати з учнем хід виконання, отримані результати, вносити необхідні корективи. </w:t>
      </w:r>
    </w:p>
    <w:p w:rsidR="00A468DF" w:rsidRPr="008167F1" w:rsidRDefault="00A468DF" w:rsidP="00115C6E">
      <w:pPr>
        <w:spacing w:after="0" w:line="360" w:lineRule="auto"/>
        <w:ind w:firstLine="708"/>
        <w:jc w:val="both"/>
        <w:rPr>
          <w:rFonts w:ascii="Times New Roman" w:hAnsi="Times New Roman" w:cs="Times New Roman"/>
          <w:sz w:val="28"/>
          <w:lang w:val="uk-UA"/>
        </w:rPr>
      </w:pPr>
      <w:r w:rsidRPr="008167F1">
        <w:rPr>
          <w:rFonts w:ascii="Times New Roman" w:hAnsi="Times New Roman" w:cs="Times New Roman"/>
          <w:sz w:val="28"/>
          <w:lang w:val="uk-UA"/>
        </w:rPr>
        <w:t>Google-classroom. Даний сервіс було спеціально створено для навчальних закладів. Він дозволяє педаго</w:t>
      </w:r>
      <w:r w:rsidR="006505FE" w:rsidRPr="008167F1">
        <w:rPr>
          <w:rFonts w:ascii="Times New Roman" w:hAnsi="Times New Roman" w:cs="Times New Roman"/>
          <w:sz w:val="28"/>
          <w:lang w:val="uk-UA"/>
        </w:rPr>
        <w:t>г</w:t>
      </w:r>
      <w:r w:rsidRPr="008167F1">
        <w:rPr>
          <w:rFonts w:ascii="Times New Roman" w:hAnsi="Times New Roman" w:cs="Times New Roman"/>
          <w:sz w:val="28"/>
          <w:lang w:val="uk-UA"/>
        </w:rPr>
        <w:t>у створити віртуальний клас зі створенням унікальних посилань, через які учні отримують до нього доступ. Педагог може публікувати навчальні завдання, які в подальшому будуть виконані учнями, може оцінювати виконані завдання, залишати оголошення для учнів, проводити опитування, обирати термін здачі завдань, тощо. Ресурс є цілком безкоштовним та необмеженим.</w:t>
      </w:r>
    </w:p>
    <w:p w:rsidR="00A468DF" w:rsidRPr="008167F1" w:rsidRDefault="00A468DF" w:rsidP="00115C6E">
      <w:pPr>
        <w:spacing w:after="0" w:line="360" w:lineRule="auto"/>
        <w:ind w:firstLine="708"/>
        <w:jc w:val="both"/>
        <w:rPr>
          <w:rFonts w:ascii="Times New Roman" w:hAnsi="Times New Roman" w:cs="Times New Roman"/>
          <w:sz w:val="28"/>
          <w:lang w:val="uk-UA"/>
        </w:rPr>
      </w:pPr>
      <w:r w:rsidRPr="008167F1">
        <w:rPr>
          <w:rFonts w:ascii="Times New Roman" w:hAnsi="Times New Roman" w:cs="Times New Roman"/>
          <w:sz w:val="28"/>
          <w:lang w:val="uk-UA"/>
        </w:rPr>
        <w:t>Google-документи. Даний ресурс можна використовувати під час роботи з документами, презентаціями, а також таблицями. При цьому доступ до них може бути синхронним, тобто вчитель може спостерігати за тим, як учень виконує завдання та корегувати його роботу в «онлайн» режимі.</w:t>
      </w:r>
    </w:p>
    <w:p w:rsidR="00A468DF" w:rsidRPr="008167F1" w:rsidRDefault="00A468DF" w:rsidP="00115C6E">
      <w:pPr>
        <w:spacing w:after="0" w:line="360" w:lineRule="auto"/>
        <w:ind w:firstLine="708"/>
        <w:jc w:val="both"/>
        <w:rPr>
          <w:rFonts w:ascii="Times New Roman" w:hAnsi="Times New Roman" w:cs="Times New Roman"/>
          <w:sz w:val="28"/>
          <w:lang w:val="uk-UA"/>
        </w:rPr>
      </w:pPr>
      <w:r w:rsidRPr="008167F1">
        <w:rPr>
          <w:rFonts w:ascii="Times New Roman" w:hAnsi="Times New Roman" w:cs="Times New Roman"/>
          <w:sz w:val="28"/>
          <w:lang w:val="uk-UA"/>
        </w:rPr>
        <w:t xml:space="preserve">Moodle — система керування курсами (електронне навчання), також відома як система керування навчанням або віртуальне навчальне середовище, яке є веб-додатком, та надає можливість створювати сайти для онлайн-навчання. «Завдання можуть вирішуватися як у спеціальних зошитах, так і на власній сторінці, відкритій у веб-браузері на комп’ютері у учня. Особиста сторінка відображає вміст веб-сайту, наприклад, створеного у спеціальній </w:t>
      </w:r>
      <w:r w:rsidRPr="008167F1">
        <w:rPr>
          <w:rFonts w:ascii="Times New Roman" w:hAnsi="Times New Roman" w:cs="Times New Roman"/>
          <w:sz w:val="28"/>
          <w:lang w:val="uk-UA"/>
        </w:rPr>
        <w:lastRenderedPageBreak/>
        <w:t>системі управління навчанням «Moodle». На цій сторінці учень, пройшовши авторизацію, може вибрати предмет навчання, переглянути завдання, відправити їх на перевірку, переглянути допоміжні матеріали тощо. Педагог має свій рівень доступу до системи, що надає йому більш ширші можливості, в порівнянні з учнями. Може створювати та коригувати вміст навчальних курсів, переглядати завдання тощо. Тестові завдання, як правило, перевіряються одразу в автоматичному режимі. А результати навчання заносяться програмою та викладачем до електронного журналу» [</w:t>
      </w:r>
      <w:r w:rsidR="006D64E0" w:rsidRPr="006D64E0">
        <w:rPr>
          <w:rFonts w:ascii="Times New Roman" w:hAnsi="Times New Roman" w:cs="Times New Roman"/>
          <w:sz w:val="28"/>
        </w:rPr>
        <w:t>21</w:t>
      </w:r>
      <w:r w:rsidRPr="008167F1">
        <w:rPr>
          <w:rFonts w:ascii="Times New Roman" w:hAnsi="Times New Roman" w:cs="Times New Roman"/>
          <w:sz w:val="28"/>
          <w:lang w:val="uk-UA"/>
        </w:rPr>
        <w:t>]</w:t>
      </w:r>
      <w:r w:rsidR="009630D7" w:rsidRPr="008167F1">
        <w:rPr>
          <w:rFonts w:ascii="Times New Roman" w:hAnsi="Times New Roman" w:cs="Times New Roman"/>
          <w:sz w:val="28"/>
          <w:lang w:val="uk-UA"/>
        </w:rPr>
        <w:t>.</w:t>
      </w:r>
    </w:p>
    <w:p w:rsidR="00A30D7D" w:rsidRPr="008167F1" w:rsidRDefault="00A30D7D" w:rsidP="00115C6E">
      <w:pPr>
        <w:spacing w:after="0" w:line="360" w:lineRule="auto"/>
        <w:ind w:firstLine="708"/>
        <w:jc w:val="both"/>
        <w:rPr>
          <w:rFonts w:ascii="Times New Roman" w:hAnsi="Times New Roman" w:cs="Times New Roman"/>
          <w:lang w:val="uk-UA"/>
        </w:rPr>
      </w:pPr>
      <w:r w:rsidRPr="008167F1">
        <w:rPr>
          <w:rFonts w:ascii="Times New Roman" w:hAnsi="Times New Roman" w:cs="Times New Roman"/>
          <w:sz w:val="28"/>
          <w:lang w:val="uk-UA"/>
        </w:rPr>
        <w:t>Google Blogger – даний ресурс є повністю безкоштовним. Його перевагами є: сумісність із сучасним програмним забезпеченням; відсутність необхідності встановлення додаткового (у тому числі платного) програмного забезпечення; відсутність платного контенту та контенту рекламного характеру; зручність у використанні для учнів та педагогів; шаблон сайту (дизайн) адаптований до мобільних пристроїв; підбір автором контенту; можливість змінювати оформлення сайту без знання мов програмування; є форма зворотнього зв’язку.</w:t>
      </w:r>
    </w:p>
    <w:p w:rsidR="00A468DF" w:rsidRPr="008167F1" w:rsidRDefault="00A468DF" w:rsidP="00115C6E">
      <w:pPr>
        <w:spacing w:after="0" w:line="360" w:lineRule="auto"/>
        <w:ind w:firstLine="708"/>
        <w:jc w:val="both"/>
        <w:rPr>
          <w:rFonts w:ascii="Times New Roman" w:hAnsi="Times New Roman" w:cs="Times New Roman"/>
          <w:sz w:val="28"/>
          <w:lang w:val="uk-UA"/>
        </w:rPr>
      </w:pPr>
      <w:r w:rsidRPr="008167F1">
        <w:rPr>
          <w:rFonts w:ascii="Times New Roman" w:hAnsi="Times New Roman" w:cs="Times New Roman"/>
          <w:sz w:val="28"/>
          <w:lang w:val="uk-UA"/>
        </w:rPr>
        <w:t>Неможливість проведення аналізу поведінки учня при вивченні навчальних матеріалів та вирішенні завдань під час навчання в режимі «он-лайн» не дає чіткої оцінки дій учня. Тобто, немає жодної гарантії, що він виконував завдання самостійно, що є великим недоліком у дистанційній формі навчання.</w:t>
      </w:r>
    </w:p>
    <w:p w:rsidR="007B50B3" w:rsidRPr="008167F1" w:rsidRDefault="007B50B3" w:rsidP="007B50B3">
      <w:pPr>
        <w:spacing w:after="0" w:line="360" w:lineRule="auto"/>
        <w:ind w:firstLine="708"/>
        <w:jc w:val="both"/>
        <w:rPr>
          <w:rFonts w:ascii="Times New Roman" w:hAnsi="Times New Roman" w:cs="Times New Roman"/>
          <w:sz w:val="28"/>
          <w:lang w:val="uk-UA"/>
        </w:rPr>
      </w:pPr>
      <w:r w:rsidRPr="008167F1">
        <w:rPr>
          <w:rFonts w:ascii="Times New Roman" w:hAnsi="Times New Roman" w:cs="Times New Roman"/>
          <w:sz w:val="28"/>
          <w:lang w:val="uk-UA"/>
        </w:rPr>
        <w:t>Педагогічна взаємодія в умовах дистанційного навчання розглядається як спеціально організований процес, спрямований на вирішення поставлених освітніх завдань. Організація взаємодії в умовах дистанційного навчання потребує професійної майстерності педагога. Такий процес буде фективним, якщо вся освітня діяльність здійснюється виходячи з розвиваючої стратегії впливу педагога на учнів, яка має бути цілеспрямовано організованою.</w:t>
      </w:r>
    </w:p>
    <w:p w:rsidR="006479A3" w:rsidRPr="008167F1" w:rsidRDefault="006479A3" w:rsidP="006479A3">
      <w:pPr>
        <w:spacing w:after="0" w:line="360" w:lineRule="auto"/>
        <w:ind w:firstLine="708"/>
        <w:jc w:val="both"/>
        <w:rPr>
          <w:rFonts w:ascii="Times New Roman" w:hAnsi="Times New Roman" w:cs="Times New Roman"/>
          <w:sz w:val="28"/>
          <w:lang w:val="uk-UA"/>
        </w:rPr>
      </w:pPr>
      <w:r w:rsidRPr="008167F1">
        <w:rPr>
          <w:rFonts w:ascii="Times New Roman" w:hAnsi="Times New Roman" w:cs="Times New Roman"/>
          <w:sz w:val="28"/>
          <w:lang w:val="uk-UA"/>
        </w:rPr>
        <w:t xml:space="preserve">Для проектування та реалізації індивідуальної освітньої програми старших школярів у дистанційному навчанні необхідні педагогічні умови, які регламентували б порядок реалізації та педагогічної підтримки такого роду </w:t>
      </w:r>
      <w:r w:rsidRPr="008167F1">
        <w:rPr>
          <w:rFonts w:ascii="Times New Roman" w:hAnsi="Times New Roman" w:cs="Times New Roman"/>
          <w:sz w:val="28"/>
          <w:lang w:val="uk-UA"/>
        </w:rPr>
        <w:lastRenderedPageBreak/>
        <w:t>навчання. Отже, актуалізується проблема теоретичного обґрунтування та практичної реалізації сукупності педагогічних умов проєктування індивідуальних освітніх програм за рахунок використання освітнього потенціалу дистанційного навчання у школі.</w:t>
      </w:r>
    </w:p>
    <w:p w:rsidR="006479A3" w:rsidRPr="008167F1" w:rsidRDefault="006479A3" w:rsidP="006479A3">
      <w:pPr>
        <w:spacing w:after="0" w:line="360" w:lineRule="auto"/>
        <w:ind w:firstLine="708"/>
        <w:jc w:val="both"/>
        <w:rPr>
          <w:rFonts w:ascii="Times New Roman" w:hAnsi="Times New Roman" w:cs="Times New Roman"/>
          <w:sz w:val="28"/>
          <w:lang w:val="uk-UA"/>
        </w:rPr>
      </w:pPr>
      <w:r w:rsidRPr="008167F1">
        <w:rPr>
          <w:rFonts w:ascii="Times New Roman" w:hAnsi="Times New Roman" w:cs="Times New Roman"/>
          <w:sz w:val="28"/>
          <w:lang w:val="uk-UA"/>
        </w:rPr>
        <w:t xml:space="preserve">Процес навчання з використанням дистанційних технологія має велику кількість інформаційних об’єктів та різні способи їх подачі, що мотивує учнів до самостійного пошуку та продукування інформації, що особливо важливо в рамках нашого дослідження. </w:t>
      </w:r>
    </w:p>
    <w:p w:rsidR="006479A3" w:rsidRPr="008167F1" w:rsidRDefault="006479A3" w:rsidP="006479A3">
      <w:pPr>
        <w:spacing w:after="0" w:line="360" w:lineRule="auto"/>
        <w:ind w:firstLine="708"/>
        <w:jc w:val="both"/>
        <w:rPr>
          <w:rFonts w:ascii="Times New Roman" w:hAnsi="Times New Roman" w:cs="Times New Roman"/>
          <w:sz w:val="28"/>
          <w:lang w:val="uk-UA"/>
        </w:rPr>
      </w:pPr>
      <w:r w:rsidRPr="008167F1">
        <w:rPr>
          <w:rFonts w:ascii="Times New Roman" w:hAnsi="Times New Roman" w:cs="Times New Roman"/>
          <w:sz w:val="28"/>
          <w:lang w:val="uk-UA"/>
        </w:rPr>
        <w:t>В залежності від цілей проєкту та мотиваційної готовності учня інтернет-ресурси, які є засобами дистанційного навчання спонукають школяра до самонавчання (знаходити інформацію, обирати інформацію у вигляді тексту, відео-сюжету, графіки або анімації та представляти результати знань); керувати навчанням (використовувати в навчальному процесі в залежності від інтелектуального рівня знань, умінь, навичок та мотивації технології мультимедіа, гіпер-медіа, гіпертекстів); контролювати результати навчальної діяльності (виконувати вправи, проходити тестування, виконувати практичні роботи). Навчальний контент, який учні знаходять і самостійно обробляють в  умовах дистанційного навчання, проходить більш складний шлях, ніж інформація, яку було взято з підручника. Тут відбувається переклад процесу навчання з рівня «пасивного споживання інформації» на рівень «активного перетворення інформації».</w:t>
      </w:r>
    </w:p>
    <w:p w:rsidR="006479A3" w:rsidRPr="008167F1" w:rsidRDefault="006479A3" w:rsidP="006479A3">
      <w:pPr>
        <w:spacing w:after="0" w:line="360" w:lineRule="auto"/>
        <w:ind w:firstLine="708"/>
        <w:jc w:val="both"/>
        <w:rPr>
          <w:rFonts w:ascii="Times New Roman" w:hAnsi="Times New Roman" w:cs="Times New Roman"/>
          <w:sz w:val="28"/>
          <w:lang w:val="uk-UA"/>
        </w:rPr>
      </w:pPr>
      <w:r w:rsidRPr="008167F1">
        <w:rPr>
          <w:rFonts w:ascii="Times New Roman" w:hAnsi="Times New Roman" w:cs="Times New Roman"/>
          <w:sz w:val="28"/>
          <w:lang w:val="uk-UA"/>
        </w:rPr>
        <w:t>Особливо важливою складовою дистанційного середовища навчання є засоби навчання та контролю, які повинні мати різні режими інформаційного ресурсу, коригування дій учня і навіть педагога, здійснюючи зворотний зв’язок у режимі інтерактивного діалогу, показувати не лише правильність виконуваної дії, але й загострювати увагу учня на недостатності отриманого результату, а також мати чіткий зворотний зв’язок у вигляді посилання на електронний ресурс, де учень може отримати відповідну відповідь на питання, яке його цікавить.</w:t>
      </w:r>
    </w:p>
    <w:p w:rsidR="002C7B4F" w:rsidRPr="008167F1" w:rsidRDefault="00A50913" w:rsidP="00A50913">
      <w:pPr>
        <w:spacing w:after="0" w:line="360" w:lineRule="auto"/>
        <w:ind w:firstLine="708"/>
        <w:jc w:val="both"/>
        <w:rPr>
          <w:rFonts w:ascii="Times New Roman" w:hAnsi="Times New Roman" w:cs="Times New Roman"/>
          <w:sz w:val="28"/>
          <w:lang w:val="uk-UA"/>
        </w:rPr>
      </w:pPr>
      <w:r w:rsidRPr="008167F1">
        <w:rPr>
          <w:rFonts w:ascii="Times New Roman" w:hAnsi="Times New Roman" w:cs="Times New Roman"/>
          <w:sz w:val="28"/>
          <w:lang w:val="uk-UA"/>
        </w:rPr>
        <w:lastRenderedPageBreak/>
        <w:t xml:space="preserve">Педагогічні можливості дистанційного навчання є унікальними та дозволяють по-новому підійти до проблеми індивідуалізації та персоніфікації навчання. </w:t>
      </w:r>
    </w:p>
    <w:p w:rsidR="002C7B4F" w:rsidRPr="008167F1" w:rsidRDefault="00A50913" w:rsidP="00A50913">
      <w:pPr>
        <w:spacing w:after="0" w:line="360" w:lineRule="auto"/>
        <w:ind w:firstLine="708"/>
        <w:jc w:val="both"/>
        <w:rPr>
          <w:rFonts w:ascii="Times New Roman" w:hAnsi="Times New Roman" w:cs="Times New Roman"/>
          <w:sz w:val="28"/>
          <w:lang w:val="uk-UA"/>
        </w:rPr>
      </w:pPr>
      <w:r w:rsidRPr="008167F1">
        <w:rPr>
          <w:rFonts w:ascii="Times New Roman" w:hAnsi="Times New Roman" w:cs="Times New Roman"/>
          <w:sz w:val="28"/>
          <w:lang w:val="uk-UA"/>
        </w:rPr>
        <w:t xml:space="preserve">Індивідуалізація – це організація процесу навчання з урахуванням принципу індивідуального підходу, тобто навчання та виховання з урахуванням психологічних та вікових особливостей учня. </w:t>
      </w:r>
    </w:p>
    <w:p w:rsidR="002C7B4F" w:rsidRPr="008167F1" w:rsidRDefault="00A50913" w:rsidP="002C7B4F">
      <w:pPr>
        <w:spacing w:after="0" w:line="360" w:lineRule="auto"/>
        <w:ind w:firstLine="708"/>
        <w:jc w:val="both"/>
        <w:rPr>
          <w:rFonts w:ascii="Times New Roman" w:hAnsi="Times New Roman" w:cs="Times New Roman"/>
          <w:sz w:val="28"/>
          <w:lang w:val="uk-UA"/>
        </w:rPr>
      </w:pPr>
      <w:r w:rsidRPr="008167F1">
        <w:rPr>
          <w:rFonts w:ascii="Times New Roman" w:hAnsi="Times New Roman" w:cs="Times New Roman"/>
          <w:sz w:val="28"/>
          <w:lang w:val="uk-UA"/>
        </w:rPr>
        <w:t>Персоніфікація – це ор</w:t>
      </w:r>
      <w:r w:rsidR="002C7B4F" w:rsidRPr="008167F1">
        <w:rPr>
          <w:rFonts w:ascii="Times New Roman" w:hAnsi="Times New Roman" w:cs="Times New Roman"/>
          <w:sz w:val="28"/>
          <w:lang w:val="uk-UA"/>
        </w:rPr>
        <w:t xml:space="preserve">ганізація процесу з урахуванням </w:t>
      </w:r>
      <w:r w:rsidRPr="008167F1">
        <w:rPr>
          <w:rFonts w:ascii="Times New Roman" w:hAnsi="Times New Roman" w:cs="Times New Roman"/>
          <w:sz w:val="28"/>
          <w:lang w:val="uk-UA"/>
        </w:rPr>
        <w:t>особистісної спрямованості учня, актуал</w:t>
      </w:r>
      <w:r w:rsidR="002C7B4F" w:rsidRPr="008167F1">
        <w:rPr>
          <w:rFonts w:ascii="Times New Roman" w:hAnsi="Times New Roman" w:cs="Times New Roman"/>
          <w:sz w:val="28"/>
          <w:lang w:val="uk-UA"/>
        </w:rPr>
        <w:t xml:space="preserve">ізації внутрішніх його ресурсів </w:t>
      </w:r>
      <w:r w:rsidRPr="008167F1">
        <w:rPr>
          <w:rFonts w:ascii="Times New Roman" w:hAnsi="Times New Roman" w:cs="Times New Roman"/>
          <w:sz w:val="28"/>
          <w:lang w:val="uk-UA"/>
        </w:rPr>
        <w:t>саморегуляції навчання</w:t>
      </w:r>
      <w:r w:rsidR="002C7B4F" w:rsidRPr="008167F1">
        <w:rPr>
          <w:rFonts w:ascii="Times New Roman" w:hAnsi="Times New Roman" w:cs="Times New Roman"/>
          <w:sz w:val="28"/>
          <w:lang w:val="uk-UA"/>
        </w:rPr>
        <w:t>.</w:t>
      </w:r>
      <w:r w:rsidRPr="008167F1">
        <w:rPr>
          <w:rFonts w:ascii="Times New Roman" w:hAnsi="Times New Roman" w:cs="Times New Roman"/>
          <w:sz w:val="28"/>
          <w:lang w:val="uk-UA"/>
        </w:rPr>
        <w:t xml:space="preserve"> </w:t>
      </w:r>
    </w:p>
    <w:p w:rsidR="00A50913" w:rsidRPr="008167F1" w:rsidRDefault="002C7B4F" w:rsidP="002C7B4F">
      <w:pPr>
        <w:spacing w:after="0" w:line="360" w:lineRule="auto"/>
        <w:ind w:firstLine="708"/>
        <w:jc w:val="both"/>
        <w:rPr>
          <w:rFonts w:ascii="Times New Roman" w:hAnsi="Times New Roman" w:cs="Times New Roman"/>
          <w:sz w:val="28"/>
          <w:lang w:val="uk-UA"/>
        </w:rPr>
      </w:pPr>
      <w:r w:rsidRPr="008167F1">
        <w:rPr>
          <w:rFonts w:ascii="Times New Roman" w:hAnsi="Times New Roman" w:cs="Times New Roman"/>
          <w:sz w:val="28"/>
          <w:lang w:val="uk-UA"/>
        </w:rPr>
        <w:t>Успішно</w:t>
      </w:r>
      <w:r w:rsidR="00A50913" w:rsidRPr="008167F1">
        <w:rPr>
          <w:rFonts w:ascii="Times New Roman" w:hAnsi="Times New Roman" w:cs="Times New Roman"/>
          <w:sz w:val="28"/>
          <w:lang w:val="uk-UA"/>
        </w:rPr>
        <w:t xml:space="preserve"> </w:t>
      </w:r>
      <w:r w:rsidRPr="008167F1">
        <w:rPr>
          <w:rFonts w:ascii="Times New Roman" w:hAnsi="Times New Roman" w:cs="Times New Roman"/>
          <w:sz w:val="28"/>
          <w:lang w:val="uk-UA"/>
        </w:rPr>
        <w:t xml:space="preserve">організований процес дистанційного </w:t>
      </w:r>
      <w:r w:rsidR="00A50913" w:rsidRPr="008167F1">
        <w:rPr>
          <w:rFonts w:ascii="Times New Roman" w:hAnsi="Times New Roman" w:cs="Times New Roman"/>
          <w:sz w:val="28"/>
          <w:lang w:val="uk-UA"/>
        </w:rPr>
        <w:t>покликан</w:t>
      </w:r>
      <w:r w:rsidRPr="008167F1">
        <w:rPr>
          <w:rFonts w:ascii="Times New Roman" w:hAnsi="Times New Roman" w:cs="Times New Roman"/>
          <w:sz w:val="28"/>
          <w:lang w:val="uk-UA"/>
        </w:rPr>
        <w:t>ий</w:t>
      </w:r>
      <w:r w:rsidR="00A50913" w:rsidRPr="008167F1">
        <w:rPr>
          <w:rFonts w:ascii="Times New Roman" w:hAnsi="Times New Roman" w:cs="Times New Roman"/>
          <w:sz w:val="28"/>
          <w:lang w:val="uk-UA"/>
        </w:rPr>
        <w:t xml:space="preserve"> задовольнити</w:t>
      </w:r>
      <w:r w:rsidRPr="008167F1">
        <w:rPr>
          <w:rFonts w:ascii="Times New Roman" w:hAnsi="Times New Roman" w:cs="Times New Roman"/>
          <w:sz w:val="28"/>
          <w:lang w:val="uk-UA"/>
        </w:rPr>
        <w:t xml:space="preserve"> </w:t>
      </w:r>
      <w:r w:rsidR="00A50913" w:rsidRPr="008167F1">
        <w:rPr>
          <w:rFonts w:ascii="Times New Roman" w:hAnsi="Times New Roman" w:cs="Times New Roman"/>
          <w:sz w:val="28"/>
          <w:lang w:val="uk-UA"/>
        </w:rPr>
        <w:t xml:space="preserve">індивідуальні освітні запити </w:t>
      </w:r>
      <w:r w:rsidRPr="008167F1">
        <w:rPr>
          <w:rFonts w:ascii="Times New Roman" w:hAnsi="Times New Roman" w:cs="Times New Roman"/>
          <w:sz w:val="28"/>
          <w:lang w:val="uk-UA"/>
        </w:rPr>
        <w:t>учн</w:t>
      </w:r>
      <w:r w:rsidR="00A50913" w:rsidRPr="008167F1">
        <w:rPr>
          <w:rFonts w:ascii="Times New Roman" w:hAnsi="Times New Roman" w:cs="Times New Roman"/>
          <w:sz w:val="28"/>
          <w:lang w:val="uk-UA"/>
        </w:rPr>
        <w:t>ів, сприяти їх</w:t>
      </w:r>
      <w:r w:rsidRPr="008167F1">
        <w:rPr>
          <w:rFonts w:ascii="Times New Roman" w:hAnsi="Times New Roman" w:cs="Times New Roman"/>
          <w:sz w:val="28"/>
          <w:lang w:val="uk-UA"/>
        </w:rPr>
        <w:t xml:space="preserve"> </w:t>
      </w:r>
      <w:r w:rsidR="00A50913" w:rsidRPr="008167F1">
        <w:rPr>
          <w:rFonts w:ascii="Times New Roman" w:hAnsi="Times New Roman" w:cs="Times New Roman"/>
          <w:sz w:val="28"/>
          <w:lang w:val="uk-UA"/>
        </w:rPr>
        <w:t>самореалізації. Залежн</w:t>
      </w:r>
      <w:r w:rsidRPr="008167F1">
        <w:rPr>
          <w:rFonts w:ascii="Times New Roman" w:hAnsi="Times New Roman" w:cs="Times New Roman"/>
          <w:sz w:val="28"/>
          <w:lang w:val="uk-UA"/>
        </w:rPr>
        <w:t xml:space="preserve">о від цілей досягнення навчальних </w:t>
      </w:r>
      <w:r w:rsidR="00A50913" w:rsidRPr="008167F1">
        <w:rPr>
          <w:rFonts w:ascii="Times New Roman" w:hAnsi="Times New Roman" w:cs="Times New Roman"/>
          <w:sz w:val="28"/>
          <w:lang w:val="uk-UA"/>
        </w:rPr>
        <w:t>результатів освітня програма</w:t>
      </w:r>
      <w:r w:rsidRPr="008167F1">
        <w:rPr>
          <w:rFonts w:ascii="Times New Roman" w:hAnsi="Times New Roman" w:cs="Times New Roman"/>
          <w:sz w:val="28"/>
          <w:lang w:val="uk-UA"/>
        </w:rPr>
        <w:t xml:space="preserve"> може бути представлена </w:t>
      </w:r>
      <w:r w:rsidR="00A50913" w:rsidRPr="008167F1">
        <w:rPr>
          <w:rFonts w:ascii="Times New Roman" w:hAnsi="Times New Roman" w:cs="Times New Roman"/>
          <w:sz w:val="28"/>
          <w:lang w:val="uk-UA"/>
        </w:rPr>
        <w:t>індивідуальною освітньою програмою або персоніфікованою</w:t>
      </w:r>
      <w:r w:rsidRPr="008167F1">
        <w:rPr>
          <w:rFonts w:ascii="Times New Roman" w:hAnsi="Times New Roman" w:cs="Times New Roman"/>
          <w:sz w:val="28"/>
          <w:lang w:val="uk-UA"/>
        </w:rPr>
        <w:t xml:space="preserve"> освітньою програмою.</w:t>
      </w:r>
    </w:p>
    <w:p w:rsidR="002C7B4F" w:rsidRPr="008167F1" w:rsidRDefault="002C7B4F" w:rsidP="002C7B4F">
      <w:pPr>
        <w:spacing w:after="0" w:line="360" w:lineRule="auto"/>
        <w:ind w:firstLine="708"/>
        <w:jc w:val="both"/>
        <w:rPr>
          <w:rFonts w:ascii="Times New Roman" w:hAnsi="Times New Roman" w:cs="Times New Roman"/>
          <w:sz w:val="28"/>
          <w:lang w:val="uk-UA"/>
        </w:rPr>
      </w:pPr>
      <w:r w:rsidRPr="008167F1">
        <w:rPr>
          <w:rFonts w:ascii="Times New Roman" w:hAnsi="Times New Roman" w:cs="Times New Roman"/>
          <w:sz w:val="28"/>
          <w:lang w:val="uk-UA"/>
        </w:rPr>
        <w:t>Індивідуальна навчальна програма діяльності для кожного учня щодо досягнення освітнього стандарту, побудована на основі освітніх інтересів, індивідуальних можливостей та потреб учня.</w:t>
      </w:r>
    </w:p>
    <w:p w:rsidR="002C7B4F" w:rsidRPr="008167F1" w:rsidRDefault="002C7B4F" w:rsidP="002C7B4F">
      <w:pPr>
        <w:spacing w:after="0" w:line="360" w:lineRule="auto"/>
        <w:ind w:firstLine="708"/>
        <w:jc w:val="both"/>
        <w:rPr>
          <w:rFonts w:ascii="Times New Roman" w:hAnsi="Times New Roman" w:cs="Times New Roman"/>
          <w:sz w:val="28"/>
          <w:lang w:val="uk-UA"/>
        </w:rPr>
      </w:pPr>
      <w:r w:rsidRPr="008167F1">
        <w:rPr>
          <w:rFonts w:ascii="Times New Roman" w:hAnsi="Times New Roman" w:cs="Times New Roman"/>
          <w:sz w:val="28"/>
          <w:lang w:val="uk-UA"/>
        </w:rPr>
        <w:t>Персоніфікована освітня програма – програма самоуправління навчальним процесом, зпроєктована на основі індивідуальних можливостей учня та максимально орієнтована на активність та самостійність учня.</w:t>
      </w:r>
    </w:p>
    <w:p w:rsidR="006479A3" w:rsidRPr="008167F1" w:rsidRDefault="002C7B4F" w:rsidP="00770F46">
      <w:pPr>
        <w:spacing w:after="0" w:line="360" w:lineRule="auto"/>
        <w:ind w:firstLine="708"/>
        <w:jc w:val="both"/>
        <w:rPr>
          <w:rFonts w:ascii="Times New Roman" w:hAnsi="Times New Roman" w:cs="Times New Roman"/>
          <w:sz w:val="28"/>
          <w:lang w:val="uk-UA"/>
        </w:rPr>
      </w:pPr>
      <w:r w:rsidRPr="008167F1">
        <w:rPr>
          <w:rFonts w:ascii="Times New Roman" w:hAnsi="Times New Roman" w:cs="Times New Roman"/>
          <w:sz w:val="28"/>
          <w:lang w:val="uk-UA"/>
        </w:rPr>
        <w:t>Механізмом реалізації індивідуалізованих освітніх програм є індивідуальний освітній маршрут, який визначає послідовність конкретних дій учня з освоєння компонентів освітньої програми для конкретного учня.</w:t>
      </w:r>
    </w:p>
    <w:p w:rsidR="00A468DF" w:rsidRPr="008167F1" w:rsidRDefault="00A468DF" w:rsidP="00115C6E">
      <w:pPr>
        <w:spacing w:after="0" w:line="360" w:lineRule="auto"/>
        <w:ind w:firstLine="708"/>
        <w:jc w:val="both"/>
        <w:rPr>
          <w:rFonts w:ascii="Times New Roman" w:hAnsi="Times New Roman" w:cs="Times New Roman"/>
          <w:sz w:val="28"/>
          <w:lang w:val="uk-UA"/>
        </w:rPr>
      </w:pPr>
      <w:r w:rsidRPr="008167F1">
        <w:rPr>
          <w:rFonts w:ascii="Times New Roman" w:hAnsi="Times New Roman" w:cs="Times New Roman"/>
          <w:sz w:val="28"/>
          <w:lang w:val="uk-UA"/>
        </w:rPr>
        <w:t>Таким чином, широкий спектр застосування дистанційних освітніх технологій масово впроваджується в систему освіти. На сьогодні дуже стрімко розробляються навчальні курси, які досить ефективно залучають учнів до навчання. При цьому залучення педагога в роботу з навчальним курсом зводиться до мінімуму. За таким сильним потенціалом дистанційної форми навчання педагог стає непомітним в цій системі, що виховує в учнів самостійність та відповідальність в навчанні.</w:t>
      </w:r>
    </w:p>
    <w:p w:rsidR="00A468DF" w:rsidRPr="008167F1" w:rsidRDefault="00A468DF" w:rsidP="00115C6E">
      <w:pPr>
        <w:spacing w:after="0" w:line="360" w:lineRule="auto"/>
        <w:ind w:firstLine="708"/>
        <w:jc w:val="both"/>
        <w:rPr>
          <w:rFonts w:ascii="Times New Roman" w:hAnsi="Times New Roman" w:cs="Times New Roman"/>
          <w:sz w:val="28"/>
          <w:lang w:val="uk-UA"/>
        </w:rPr>
      </w:pPr>
      <w:r w:rsidRPr="008167F1">
        <w:rPr>
          <w:rFonts w:ascii="Times New Roman" w:hAnsi="Times New Roman" w:cs="Times New Roman"/>
          <w:sz w:val="28"/>
          <w:lang w:val="uk-UA"/>
        </w:rPr>
        <w:lastRenderedPageBreak/>
        <w:t>Виявлені особливості реалізації дистанційного навчання в освітньому навчальному закладі мають ряд проблем, рішення яких потребує об’єднання спільних зусиль, як педагогічного колективу так і самих учнів.</w:t>
      </w:r>
    </w:p>
    <w:p w:rsidR="00A468DF" w:rsidRPr="008167F1" w:rsidRDefault="00A468DF" w:rsidP="00115C6E">
      <w:pPr>
        <w:spacing w:after="0" w:line="360" w:lineRule="auto"/>
        <w:ind w:firstLine="708"/>
        <w:jc w:val="both"/>
        <w:rPr>
          <w:rFonts w:ascii="Times New Roman" w:hAnsi="Times New Roman" w:cs="Times New Roman"/>
          <w:sz w:val="28"/>
          <w:lang w:val="uk-UA"/>
        </w:rPr>
      </w:pPr>
      <w:r w:rsidRPr="008167F1">
        <w:rPr>
          <w:rFonts w:ascii="Times New Roman" w:hAnsi="Times New Roman" w:cs="Times New Roman"/>
          <w:sz w:val="28"/>
          <w:lang w:val="uk-UA"/>
        </w:rPr>
        <w:t xml:space="preserve">Ці особливості дистанційного навчання свідчать про наявність слабо опрацьованих моментів у педагогічній практиці. В нашому дослідженні ми виокремили ті проблеми, які насправді ускладнюють не лише процес навчання, а й саму взаємодію між суб’єктами освітнього процесу. До недоліків дистанційного навчання ми можемо віднести: </w:t>
      </w:r>
    </w:p>
    <w:p w:rsidR="00A468DF" w:rsidRPr="008167F1" w:rsidRDefault="00A468DF" w:rsidP="00115C6E">
      <w:pPr>
        <w:pStyle w:val="a3"/>
        <w:numPr>
          <w:ilvl w:val="0"/>
          <w:numId w:val="19"/>
        </w:numPr>
        <w:spacing w:after="0" w:line="360" w:lineRule="auto"/>
        <w:jc w:val="both"/>
        <w:rPr>
          <w:rFonts w:ascii="Times New Roman" w:hAnsi="Times New Roman"/>
          <w:sz w:val="28"/>
          <w:lang w:val="uk-UA"/>
        </w:rPr>
      </w:pPr>
      <w:r w:rsidRPr="008167F1">
        <w:rPr>
          <w:rFonts w:ascii="Times New Roman" w:hAnsi="Times New Roman"/>
          <w:sz w:val="28"/>
          <w:lang w:val="uk-UA"/>
        </w:rPr>
        <w:t>технічна організація процесу навчання (наявність персонального комп’ютера, навички роботи з технічними засобами навчання);</w:t>
      </w:r>
    </w:p>
    <w:p w:rsidR="00A468DF" w:rsidRPr="008167F1" w:rsidRDefault="00A468DF" w:rsidP="00115C6E">
      <w:pPr>
        <w:pStyle w:val="a3"/>
        <w:numPr>
          <w:ilvl w:val="0"/>
          <w:numId w:val="19"/>
        </w:numPr>
        <w:spacing w:after="0" w:line="360" w:lineRule="auto"/>
        <w:jc w:val="both"/>
        <w:rPr>
          <w:rFonts w:ascii="Times New Roman" w:hAnsi="Times New Roman"/>
          <w:sz w:val="28"/>
          <w:lang w:val="uk-UA"/>
        </w:rPr>
      </w:pPr>
      <w:r w:rsidRPr="008167F1">
        <w:rPr>
          <w:rFonts w:ascii="Times New Roman" w:hAnsi="Times New Roman"/>
          <w:sz w:val="28"/>
          <w:lang w:val="uk-UA"/>
        </w:rPr>
        <w:t>асинхронний тип спілкування (який має як позитивні, так і негативні наслідки);</w:t>
      </w:r>
    </w:p>
    <w:p w:rsidR="00A468DF" w:rsidRPr="008167F1" w:rsidRDefault="00A468DF" w:rsidP="00115C6E">
      <w:pPr>
        <w:pStyle w:val="a3"/>
        <w:numPr>
          <w:ilvl w:val="0"/>
          <w:numId w:val="19"/>
        </w:numPr>
        <w:spacing w:after="0" w:line="360" w:lineRule="auto"/>
        <w:jc w:val="both"/>
        <w:rPr>
          <w:rFonts w:ascii="Times New Roman" w:hAnsi="Times New Roman"/>
          <w:sz w:val="28"/>
          <w:lang w:val="uk-UA"/>
        </w:rPr>
      </w:pPr>
      <w:r w:rsidRPr="008167F1">
        <w:rPr>
          <w:rFonts w:ascii="Times New Roman" w:hAnsi="Times New Roman"/>
          <w:sz w:val="28"/>
          <w:lang w:val="uk-UA"/>
        </w:rPr>
        <w:t>тривала адаптація до роботи та навчання в умовах дистанційної форми навчання;</w:t>
      </w:r>
    </w:p>
    <w:p w:rsidR="00A468DF" w:rsidRPr="008167F1" w:rsidRDefault="00A468DF" w:rsidP="00115C6E">
      <w:pPr>
        <w:pStyle w:val="a3"/>
        <w:numPr>
          <w:ilvl w:val="0"/>
          <w:numId w:val="19"/>
        </w:numPr>
        <w:spacing w:after="0" w:line="360" w:lineRule="auto"/>
        <w:jc w:val="both"/>
        <w:rPr>
          <w:rFonts w:ascii="Times New Roman" w:hAnsi="Times New Roman"/>
          <w:sz w:val="28"/>
          <w:lang w:val="uk-UA"/>
        </w:rPr>
      </w:pPr>
      <w:r w:rsidRPr="008167F1">
        <w:rPr>
          <w:rFonts w:ascii="Times New Roman" w:hAnsi="Times New Roman"/>
          <w:sz w:val="28"/>
          <w:lang w:val="uk-UA"/>
        </w:rPr>
        <w:t>збільшення навантаження на учнів, за рахунок самостійного виконання завдань та опрацювання навчального матеріалу;</w:t>
      </w:r>
    </w:p>
    <w:p w:rsidR="00A468DF" w:rsidRPr="008167F1" w:rsidRDefault="00A468DF" w:rsidP="00115C6E">
      <w:pPr>
        <w:pStyle w:val="a3"/>
        <w:numPr>
          <w:ilvl w:val="0"/>
          <w:numId w:val="19"/>
        </w:numPr>
        <w:spacing w:after="0" w:line="360" w:lineRule="auto"/>
        <w:jc w:val="both"/>
        <w:rPr>
          <w:rFonts w:ascii="Times New Roman" w:hAnsi="Times New Roman"/>
          <w:sz w:val="28"/>
          <w:lang w:val="uk-UA"/>
        </w:rPr>
      </w:pPr>
      <w:r w:rsidRPr="008167F1">
        <w:rPr>
          <w:rFonts w:ascii="Times New Roman" w:hAnsi="Times New Roman"/>
          <w:sz w:val="28"/>
          <w:lang w:val="uk-UA"/>
        </w:rPr>
        <w:t>поява у викладача додаткових обов’язків у вигляді тьюторського супроводу процесу навчання.</w:t>
      </w:r>
    </w:p>
    <w:p w:rsidR="00A468DF" w:rsidRPr="008167F1" w:rsidRDefault="00A468DF" w:rsidP="00115C6E">
      <w:pPr>
        <w:spacing w:after="0" w:line="360" w:lineRule="auto"/>
        <w:ind w:firstLine="708"/>
        <w:jc w:val="both"/>
        <w:rPr>
          <w:rFonts w:ascii="Times New Roman" w:hAnsi="Times New Roman" w:cs="Times New Roman"/>
          <w:sz w:val="28"/>
          <w:lang w:val="uk-UA"/>
        </w:rPr>
      </w:pPr>
      <w:r w:rsidRPr="008167F1">
        <w:rPr>
          <w:rFonts w:ascii="Times New Roman" w:hAnsi="Times New Roman" w:cs="Times New Roman"/>
          <w:sz w:val="28"/>
          <w:lang w:val="uk-UA"/>
        </w:rPr>
        <w:t>Кожен з цих недоліків несе в собі низку особливостей, які необхідно враховувати при виборі методів та засобів, які дозволяють в умовах дистанційного навчання здійснювати ефективну педагогічну взаємодію. Педагог повинен знати ці особливості педагогічної взаємодії в умовах дистанційного навчання та обов’язково враховувати їх при організації навчального процесу.</w:t>
      </w:r>
    </w:p>
    <w:p w:rsidR="007721ED" w:rsidRPr="008167F1" w:rsidRDefault="00A468DF" w:rsidP="00115C6E">
      <w:pPr>
        <w:spacing w:after="0" w:line="360" w:lineRule="auto"/>
        <w:ind w:firstLine="708"/>
        <w:jc w:val="both"/>
        <w:rPr>
          <w:rFonts w:ascii="Times New Roman" w:hAnsi="Times New Roman" w:cs="Times New Roman"/>
          <w:sz w:val="28"/>
          <w:lang w:val="uk-UA"/>
        </w:rPr>
      </w:pPr>
      <w:r w:rsidRPr="008167F1">
        <w:rPr>
          <w:rFonts w:ascii="Times New Roman" w:hAnsi="Times New Roman" w:cs="Times New Roman"/>
          <w:sz w:val="28"/>
          <w:lang w:val="uk-UA"/>
        </w:rPr>
        <w:t>Важливо відмітити також необхідність спеціальної підготовки педагогічного колективу і учнів. Організація педагогічної взаємодії в нових умовах має бути знайома та зрозуміла кожному педагогу. Незнання сутності дистанційного навчання, особливостей педагогічної діяльності в нових умовах призводить до того, що педагог не є готовим до роботи у новому форматі, прикладати більше зусиль та залучати до навчання учнів.</w:t>
      </w:r>
    </w:p>
    <w:p w:rsidR="008167F1" w:rsidRPr="008167F1" w:rsidRDefault="008167F1" w:rsidP="008167F1">
      <w:pPr>
        <w:spacing w:after="0" w:line="360" w:lineRule="auto"/>
        <w:ind w:firstLine="708"/>
        <w:jc w:val="both"/>
        <w:rPr>
          <w:rFonts w:ascii="Times New Roman" w:hAnsi="Times New Roman" w:cs="Times New Roman"/>
          <w:sz w:val="28"/>
          <w:lang w:val="uk-UA"/>
        </w:rPr>
      </w:pPr>
      <w:r w:rsidRPr="008167F1">
        <w:rPr>
          <w:rFonts w:ascii="Times New Roman" w:hAnsi="Times New Roman" w:cs="Times New Roman"/>
          <w:sz w:val="28"/>
          <w:lang w:val="uk-UA"/>
        </w:rPr>
        <w:lastRenderedPageBreak/>
        <w:t>Для того щоб дистанційний курс навчання став більш ефективним, він повинен мати наступні характеристики:</w:t>
      </w:r>
    </w:p>
    <w:p w:rsidR="008167F1" w:rsidRPr="008167F1" w:rsidRDefault="008167F1" w:rsidP="008167F1">
      <w:pPr>
        <w:pStyle w:val="a3"/>
        <w:numPr>
          <w:ilvl w:val="0"/>
          <w:numId w:val="48"/>
        </w:numPr>
        <w:spacing w:after="0" w:line="360" w:lineRule="auto"/>
        <w:jc w:val="both"/>
        <w:rPr>
          <w:rFonts w:ascii="Times New Roman" w:hAnsi="Times New Roman"/>
          <w:sz w:val="28"/>
          <w:lang w:val="uk-UA"/>
        </w:rPr>
      </w:pPr>
      <w:r w:rsidRPr="008167F1">
        <w:rPr>
          <w:rFonts w:ascii="Times New Roman" w:hAnsi="Times New Roman"/>
          <w:sz w:val="28"/>
          <w:lang w:val="uk-UA"/>
        </w:rPr>
        <w:t>Детально та ретельно продумане планування діяльності учнів, включаючи чітку постановку завдань та цілей навчання, надання всіх необхідних навчальних матеріалів;</w:t>
      </w:r>
    </w:p>
    <w:p w:rsidR="008167F1" w:rsidRPr="008167F1" w:rsidRDefault="008167F1" w:rsidP="008167F1">
      <w:pPr>
        <w:pStyle w:val="a3"/>
        <w:numPr>
          <w:ilvl w:val="0"/>
          <w:numId w:val="48"/>
        </w:numPr>
        <w:spacing w:after="0" w:line="360" w:lineRule="auto"/>
        <w:jc w:val="both"/>
        <w:rPr>
          <w:rFonts w:ascii="Times New Roman" w:hAnsi="Times New Roman"/>
          <w:sz w:val="28"/>
          <w:lang w:val="uk-UA"/>
        </w:rPr>
      </w:pPr>
      <w:r w:rsidRPr="008167F1">
        <w:rPr>
          <w:rFonts w:ascii="Times New Roman" w:hAnsi="Times New Roman"/>
          <w:sz w:val="28"/>
          <w:lang w:val="uk-UA"/>
        </w:rPr>
        <w:t>Забезпечення зворотного зв'язку між учнем і педагогом;</w:t>
      </w:r>
    </w:p>
    <w:p w:rsidR="008167F1" w:rsidRPr="008167F1" w:rsidRDefault="008167F1" w:rsidP="008167F1">
      <w:pPr>
        <w:pStyle w:val="a3"/>
        <w:numPr>
          <w:ilvl w:val="0"/>
          <w:numId w:val="48"/>
        </w:numPr>
        <w:spacing w:after="0" w:line="360" w:lineRule="auto"/>
        <w:jc w:val="both"/>
        <w:rPr>
          <w:rFonts w:ascii="Times New Roman" w:hAnsi="Times New Roman"/>
          <w:sz w:val="28"/>
          <w:lang w:val="uk-UA"/>
        </w:rPr>
      </w:pPr>
      <w:r w:rsidRPr="008167F1">
        <w:rPr>
          <w:rFonts w:ascii="Times New Roman" w:hAnsi="Times New Roman"/>
          <w:sz w:val="28"/>
          <w:lang w:val="uk-UA"/>
        </w:rPr>
        <w:t>Постійна підтримка мотивації учня;</w:t>
      </w:r>
    </w:p>
    <w:p w:rsidR="006479A3" w:rsidRPr="008167F1" w:rsidRDefault="008167F1" w:rsidP="008167F1">
      <w:pPr>
        <w:pStyle w:val="a3"/>
        <w:numPr>
          <w:ilvl w:val="0"/>
          <w:numId w:val="48"/>
        </w:numPr>
        <w:spacing w:after="0" w:line="360" w:lineRule="auto"/>
        <w:jc w:val="both"/>
        <w:rPr>
          <w:rFonts w:ascii="Times New Roman" w:hAnsi="Times New Roman"/>
          <w:sz w:val="28"/>
          <w:lang w:val="uk-UA"/>
        </w:rPr>
      </w:pPr>
      <w:r w:rsidRPr="008167F1">
        <w:rPr>
          <w:rFonts w:ascii="Times New Roman" w:hAnsi="Times New Roman"/>
          <w:sz w:val="28"/>
          <w:lang w:val="uk-UA"/>
        </w:rPr>
        <w:t>Дослідження технологічних можливостей учнів для реалізації дистанційної форми навчання.</w:t>
      </w:r>
    </w:p>
    <w:p w:rsidR="007721ED" w:rsidRPr="008167F1" w:rsidRDefault="007721ED">
      <w:pPr>
        <w:rPr>
          <w:rFonts w:ascii="Times New Roman" w:hAnsi="Times New Roman" w:cs="Times New Roman"/>
          <w:sz w:val="28"/>
          <w:lang w:val="uk-UA"/>
        </w:rPr>
      </w:pPr>
      <w:r w:rsidRPr="008167F1">
        <w:rPr>
          <w:rFonts w:ascii="Times New Roman" w:hAnsi="Times New Roman" w:cs="Times New Roman"/>
          <w:sz w:val="28"/>
          <w:lang w:val="uk-UA"/>
        </w:rPr>
        <w:br w:type="page"/>
      </w:r>
    </w:p>
    <w:p w:rsidR="001B584A" w:rsidRPr="008167F1" w:rsidRDefault="001B584A" w:rsidP="00381ACD">
      <w:pPr>
        <w:spacing w:after="0" w:line="360" w:lineRule="auto"/>
        <w:jc w:val="center"/>
        <w:rPr>
          <w:rFonts w:ascii="Times New Roman" w:hAnsi="Times New Roman"/>
          <w:b/>
          <w:sz w:val="28"/>
          <w:szCs w:val="28"/>
          <w:lang w:val="uk-UA"/>
        </w:rPr>
      </w:pPr>
      <w:r w:rsidRPr="008167F1">
        <w:rPr>
          <w:rFonts w:ascii="Times New Roman" w:hAnsi="Times New Roman" w:cs="Times New Roman"/>
          <w:b/>
          <w:sz w:val="28"/>
          <w:lang w:val="uk-UA"/>
        </w:rPr>
        <w:lastRenderedPageBreak/>
        <w:t>РОЗДІЛ 2.</w:t>
      </w:r>
      <w:r w:rsidR="00381ACD" w:rsidRPr="008167F1">
        <w:rPr>
          <w:rFonts w:ascii="Times New Roman" w:hAnsi="Times New Roman" w:cs="Times New Roman"/>
          <w:b/>
          <w:sz w:val="28"/>
          <w:lang w:val="uk-UA"/>
        </w:rPr>
        <w:t xml:space="preserve"> </w:t>
      </w:r>
      <w:r w:rsidR="00381ACD" w:rsidRPr="008167F1">
        <w:rPr>
          <w:rFonts w:ascii="Times New Roman" w:hAnsi="Times New Roman"/>
          <w:b/>
          <w:sz w:val="28"/>
          <w:szCs w:val="28"/>
          <w:lang w:val="uk-UA"/>
        </w:rPr>
        <w:t>ДОСЛІДНИЦЬКО-ЕКСПЕРИМЕНТАЛЬНА РОБОТА ПО ПЕРЕВІРЦІ ЕФЕКТИВНОСТІ ВИКОРИСТАННЯ ТЕХНОЛОГІЙ ДИСТАНЦІЙНОГО НАВЧАННЯ З МЕТОЮ ФОРМУВАННЯ ПІЗНАВАЛЬНОГО ІНТЕРЕСУ УЧНІ</w:t>
      </w:r>
      <w:r w:rsidR="007721ED" w:rsidRPr="008167F1">
        <w:rPr>
          <w:rFonts w:ascii="Times New Roman" w:hAnsi="Times New Roman"/>
          <w:b/>
          <w:sz w:val="28"/>
          <w:szCs w:val="28"/>
          <w:lang w:val="uk-UA"/>
        </w:rPr>
        <w:t>В ЗАСОБАМИ ЕКОЛОГІЧНИХ ПРОЄКТІВ</w:t>
      </w:r>
    </w:p>
    <w:p w:rsidR="007721ED" w:rsidRPr="008167F1" w:rsidRDefault="007721ED" w:rsidP="00381ACD">
      <w:pPr>
        <w:spacing w:after="0" w:line="360" w:lineRule="auto"/>
        <w:jc w:val="center"/>
        <w:rPr>
          <w:rFonts w:ascii="Times New Roman" w:hAnsi="Times New Roman"/>
          <w:b/>
          <w:sz w:val="28"/>
          <w:szCs w:val="28"/>
          <w:lang w:val="uk-UA"/>
        </w:rPr>
      </w:pPr>
    </w:p>
    <w:p w:rsidR="001B584A" w:rsidRPr="008167F1" w:rsidRDefault="001B584A" w:rsidP="00274279">
      <w:pPr>
        <w:spacing w:after="0" w:line="360" w:lineRule="auto"/>
        <w:ind w:firstLine="708"/>
        <w:jc w:val="both"/>
        <w:rPr>
          <w:rFonts w:ascii="Times New Roman" w:hAnsi="Times New Roman" w:cs="Times New Roman"/>
          <w:b/>
          <w:sz w:val="28"/>
          <w:lang w:val="uk-UA"/>
        </w:rPr>
      </w:pPr>
      <w:r w:rsidRPr="008167F1">
        <w:rPr>
          <w:rFonts w:ascii="Times New Roman" w:hAnsi="Times New Roman" w:cs="Times New Roman"/>
          <w:b/>
          <w:sz w:val="28"/>
          <w:lang w:val="uk-UA"/>
        </w:rPr>
        <w:t>2.1</w:t>
      </w:r>
      <w:r w:rsidR="007721ED" w:rsidRPr="008167F1">
        <w:rPr>
          <w:rFonts w:ascii="Times New Roman" w:hAnsi="Times New Roman" w:cs="Times New Roman"/>
          <w:b/>
          <w:sz w:val="28"/>
          <w:lang w:val="uk-UA"/>
        </w:rPr>
        <w:t>.</w:t>
      </w:r>
      <w:r w:rsidRPr="008167F1">
        <w:rPr>
          <w:rFonts w:ascii="Times New Roman" w:hAnsi="Times New Roman" w:cs="Times New Roman"/>
          <w:b/>
          <w:sz w:val="28"/>
          <w:lang w:val="uk-UA"/>
        </w:rPr>
        <w:t xml:space="preserve"> </w:t>
      </w:r>
      <w:r w:rsidR="00EA0416" w:rsidRPr="008167F1">
        <w:rPr>
          <w:rFonts w:ascii="Times New Roman" w:hAnsi="Times New Roman" w:cs="Times New Roman"/>
          <w:b/>
          <w:sz w:val="28"/>
          <w:lang w:val="uk-UA"/>
        </w:rPr>
        <w:t>Ви</w:t>
      </w:r>
      <w:r w:rsidR="00381ACD" w:rsidRPr="008167F1">
        <w:rPr>
          <w:rFonts w:ascii="Times New Roman" w:hAnsi="Times New Roman" w:cs="Times New Roman"/>
          <w:b/>
          <w:sz w:val="28"/>
          <w:lang w:val="uk-UA"/>
        </w:rPr>
        <w:t>явлення</w:t>
      </w:r>
      <w:r w:rsidR="00EA0416" w:rsidRPr="008167F1">
        <w:rPr>
          <w:rFonts w:ascii="Times New Roman" w:hAnsi="Times New Roman" w:cs="Times New Roman"/>
          <w:b/>
          <w:sz w:val="28"/>
          <w:lang w:val="uk-UA"/>
        </w:rPr>
        <w:t xml:space="preserve"> рівня а</w:t>
      </w:r>
      <w:r w:rsidR="00E438BF" w:rsidRPr="008167F1">
        <w:rPr>
          <w:rFonts w:ascii="Times New Roman" w:hAnsi="Times New Roman" w:cs="Times New Roman"/>
          <w:b/>
          <w:sz w:val="28"/>
          <w:lang w:val="uk-UA"/>
        </w:rPr>
        <w:t>даптаці</w:t>
      </w:r>
      <w:r w:rsidR="00EA0416" w:rsidRPr="008167F1">
        <w:rPr>
          <w:rFonts w:ascii="Times New Roman" w:hAnsi="Times New Roman" w:cs="Times New Roman"/>
          <w:b/>
          <w:sz w:val="28"/>
          <w:lang w:val="uk-UA"/>
        </w:rPr>
        <w:t>ї</w:t>
      </w:r>
      <w:r w:rsidR="00E438BF" w:rsidRPr="008167F1">
        <w:rPr>
          <w:rFonts w:ascii="Times New Roman" w:hAnsi="Times New Roman" w:cs="Times New Roman"/>
          <w:b/>
          <w:sz w:val="28"/>
          <w:lang w:val="uk-UA"/>
        </w:rPr>
        <w:t xml:space="preserve"> до проєктної діяльності в умовах дистанційного навчання</w:t>
      </w:r>
      <w:r w:rsidR="00EA0416" w:rsidRPr="008167F1">
        <w:rPr>
          <w:rFonts w:ascii="Times New Roman" w:hAnsi="Times New Roman" w:cs="Times New Roman"/>
          <w:b/>
          <w:sz w:val="28"/>
          <w:lang w:val="uk-UA"/>
        </w:rPr>
        <w:t xml:space="preserve"> та рівня сформованості пізнавально</w:t>
      </w:r>
      <w:r w:rsidR="007721ED" w:rsidRPr="008167F1">
        <w:rPr>
          <w:rFonts w:ascii="Times New Roman" w:hAnsi="Times New Roman" w:cs="Times New Roman"/>
          <w:b/>
          <w:sz w:val="28"/>
          <w:lang w:val="uk-UA"/>
        </w:rPr>
        <w:t>го інтересу учнів старшої школи</w:t>
      </w:r>
    </w:p>
    <w:p w:rsidR="007721ED" w:rsidRPr="008167F1" w:rsidRDefault="007721ED" w:rsidP="00274279">
      <w:pPr>
        <w:spacing w:after="0" w:line="360" w:lineRule="auto"/>
        <w:ind w:firstLine="708"/>
        <w:jc w:val="both"/>
        <w:rPr>
          <w:rFonts w:ascii="Times New Roman" w:hAnsi="Times New Roman" w:cs="Times New Roman"/>
          <w:sz w:val="28"/>
          <w:lang w:val="uk-UA"/>
        </w:rPr>
      </w:pPr>
    </w:p>
    <w:p w:rsidR="0042573C" w:rsidRPr="008167F1" w:rsidRDefault="0042573C" w:rsidP="00274279">
      <w:pPr>
        <w:spacing w:after="0" w:line="360" w:lineRule="auto"/>
        <w:ind w:firstLine="708"/>
        <w:jc w:val="both"/>
        <w:rPr>
          <w:rFonts w:ascii="Times New Roman" w:hAnsi="Times New Roman" w:cs="Times New Roman"/>
          <w:sz w:val="28"/>
          <w:lang w:val="uk-UA"/>
        </w:rPr>
      </w:pPr>
      <w:r w:rsidRPr="008167F1">
        <w:rPr>
          <w:rFonts w:ascii="Times New Roman" w:hAnsi="Times New Roman" w:cs="Times New Roman"/>
          <w:sz w:val="28"/>
          <w:lang w:val="uk-UA"/>
        </w:rPr>
        <w:t>Раптове глобальне поширення нового штаму вірусу Covid-19 привернуло увагу світової спільноти на можливості дистанційного навчання. Усі навчальні заклади України та за кордоном перевели на дистанційне навчання. Вимушені заходи дозволили не лише знизити швидкість поширення вірусу, але й зберегти можливість проведення навчального процесу.</w:t>
      </w:r>
    </w:p>
    <w:p w:rsidR="0042573C" w:rsidRPr="008167F1" w:rsidRDefault="0042573C" w:rsidP="00274279">
      <w:pPr>
        <w:spacing w:after="0" w:line="360" w:lineRule="auto"/>
        <w:ind w:firstLine="708"/>
        <w:jc w:val="both"/>
        <w:rPr>
          <w:rFonts w:ascii="Times New Roman" w:hAnsi="Times New Roman" w:cs="Times New Roman"/>
          <w:sz w:val="28"/>
          <w:lang w:val="uk-UA"/>
        </w:rPr>
      </w:pPr>
      <w:r w:rsidRPr="008167F1">
        <w:rPr>
          <w:rFonts w:ascii="Times New Roman" w:hAnsi="Times New Roman" w:cs="Times New Roman"/>
          <w:sz w:val="28"/>
          <w:lang w:val="uk-UA"/>
        </w:rPr>
        <w:t xml:space="preserve">Швидкий перехід на дистанційне навчання позначився на всіх учасників освітнього процесу. По-перше, всі педагогічні колективи навчальних закладів були змушені працювати з учнями в режимі «онлайн». Якщо в традиційній формі навчання бажання педагога працювати з використанням дистанційних навчальних технологій враховувалося, то зараз за умов всесвітньої пандемії, це </w:t>
      </w:r>
      <w:r w:rsidR="00794AD8" w:rsidRPr="008167F1">
        <w:rPr>
          <w:rFonts w:ascii="Times New Roman" w:hAnsi="Times New Roman" w:cs="Times New Roman"/>
          <w:sz w:val="28"/>
          <w:lang w:val="uk-UA"/>
        </w:rPr>
        <w:t>виняток. Тому багато вчителів виявилось не готовими до нових умов роботи.</w:t>
      </w:r>
      <w:r w:rsidRPr="008167F1">
        <w:rPr>
          <w:rFonts w:ascii="Times New Roman" w:hAnsi="Times New Roman" w:cs="Times New Roman"/>
          <w:sz w:val="28"/>
          <w:lang w:val="uk-UA"/>
        </w:rPr>
        <w:t xml:space="preserve"> По-друге, з подібними трудноща</w:t>
      </w:r>
      <w:r w:rsidR="00794AD8" w:rsidRPr="008167F1">
        <w:rPr>
          <w:rFonts w:ascii="Times New Roman" w:hAnsi="Times New Roman" w:cs="Times New Roman"/>
          <w:sz w:val="28"/>
          <w:lang w:val="uk-UA"/>
        </w:rPr>
        <w:t xml:space="preserve">ми зіткнулися багато учнів, </w:t>
      </w:r>
      <w:r w:rsidRPr="008167F1">
        <w:rPr>
          <w:rFonts w:ascii="Times New Roman" w:hAnsi="Times New Roman" w:cs="Times New Roman"/>
          <w:sz w:val="28"/>
          <w:lang w:val="uk-UA"/>
        </w:rPr>
        <w:t xml:space="preserve">оскільки вивчення не всіх дисциплін можливе за умов </w:t>
      </w:r>
      <w:r w:rsidR="00794AD8" w:rsidRPr="008167F1">
        <w:rPr>
          <w:rFonts w:ascii="Times New Roman" w:hAnsi="Times New Roman" w:cs="Times New Roman"/>
          <w:sz w:val="28"/>
          <w:lang w:val="uk-UA"/>
        </w:rPr>
        <w:t>дистанційного навчання, а також не у всіх є технічні можливості для навчання в такому режимі</w:t>
      </w:r>
      <w:r w:rsidRPr="008167F1">
        <w:rPr>
          <w:rFonts w:ascii="Times New Roman" w:hAnsi="Times New Roman" w:cs="Times New Roman"/>
          <w:sz w:val="28"/>
          <w:lang w:val="uk-UA"/>
        </w:rPr>
        <w:t>.</w:t>
      </w:r>
    </w:p>
    <w:p w:rsidR="00794AD8" w:rsidRPr="008167F1" w:rsidRDefault="00794AD8" w:rsidP="00274279">
      <w:pPr>
        <w:spacing w:after="0" w:line="360" w:lineRule="auto"/>
        <w:ind w:firstLine="708"/>
        <w:jc w:val="both"/>
        <w:rPr>
          <w:rFonts w:ascii="Times New Roman" w:hAnsi="Times New Roman" w:cs="Times New Roman"/>
          <w:sz w:val="28"/>
          <w:lang w:val="uk-UA"/>
        </w:rPr>
      </w:pPr>
      <w:r w:rsidRPr="008167F1">
        <w:rPr>
          <w:rFonts w:ascii="Times New Roman" w:hAnsi="Times New Roman" w:cs="Times New Roman"/>
          <w:sz w:val="28"/>
          <w:lang w:val="uk-UA"/>
        </w:rPr>
        <w:t>В ході дослідження було проведено анкетування, що дозволило отримати відповіді на питання, пов’язані зі ставленням учнів до переходу на дистанційне навчання. Розроблені питання анкети відкривають перспективу виявлення закономірностей в отриманих відповідях</w:t>
      </w:r>
      <w:r w:rsidR="00E83BE0" w:rsidRPr="008167F1">
        <w:rPr>
          <w:rFonts w:ascii="Times New Roman" w:hAnsi="Times New Roman" w:cs="Times New Roman"/>
          <w:sz w:val="28"/>
          <w:lang w:val="uk-UA"/>
        </w:rPr>
        <w:t xml:space="preserve"> (Додаток </w:t>
      </w:r>
      <w:r w:rsidR="008B511F" w:rsidRPr="008167F1">
        <w:rPr>
          <w:rFonts w:ascii="Times New Roman" w:hAnsi="Times New Roman" w:cs="Times New Roman"/>
          <w:sz w:val="28"/>
          <w:lang w:val="uk-UA"/>
        </w:rPr>
        <w:t>А</w:t>
      </w:r>
      <w:r w:rsidR="00E83BE0" w:rsidRPr="008167F1">
        <w:rPr>
          <w:rFonts w:ascii="Times New Roman" w:hAnsi="Times New Roman" w:cs="Times New Roman"/>
          <w:sz w:val="28"/>
          <w:lang w:val="uk-UA"/>
        </w:rPr>
        <w:t>)</w:t>
      </w:r>
      <w:r w:rsidRPr="008167F1">
        <w:rPr>
          <w:rFonts w:ascii="Times New Roman" w:hAnsi="Times New Roman" w:cs="Times New Roman"/>
          <w:sz w:val="28"/>
          <w:lang w:val="uk-UA"/>
        </w:rPr>
        <w:t>.</w:t>
      </w:r>
    </w:p>
    <w:p w:rsidR="001B584A" w:rsidRPr="008167F1" w:rsidRDefault="00794AD8" w:rsidP="00274279">
      <w:pPr>
        <w:spacing w:after="0" w:line="360" w:lineRule="auto"/>
        <w:ind w:firstLine="708"/>
        <w:jc w:val="both"/>
        <w:rPr>
          <w:rFonts w:ascii="Times New Roman" w:hAnsi="Times New Roman" w:cs="Times New Roman"/>
          <w:sz w:val="28"/>
          <w:lang w:val="uk-UA"/>
        </w:rPr>
      </w:pPr>
      <w:r w:rsidRPr="008167F1">
        <w:rPr>
          <w:rFonts w:ascii="Times New Roman" w:hAnsi="Times New Roman" w:cs="Times New Roman"/>
          <w:sz w:val="28"/>
          <w:lang w:val="uk-UA"/>
        </w:rPr>
        <w:t>Анкетування</w:t>
      </w:r>
      <w:r w:rsidR="001B584A" w:rsidRPr="008167F1">
        <w:rPr>
          <w:rFonts w:ascii="Times New Roman" w:hAnsi="Times New Roman" w:cs="Times New Roman"/>
          <w:sz w:val="28"/>
          <w:lang w:val="uk-UA"/>
        </w:rPr>
        <w:t xml:space="preserve"> проводил</w:t>
      </w:r>
      <w:r w:rsidRPr="008167F1">
        <w:rPr>
          <w:rFonts w:ascii="Times New Roman" w:hAnsi="Times New Roman" w:cs="Times New Roman"/>
          <w:sz w:val="28"/>
          <w:lang w:val="uk-UA"/>
        </w:rPr>
        <w:t>ось</w:t>
      </w:r>
      <w:r w:rsidR="001B584A" w:rsidRPr="008167F1">
        <w:rPr>
          <w:rFonts w:ascii="Times New Roman" w:hAnsi="Times New Roman" w:cs="Times New Roman"/>
          <w:sz w:val="28"/>
          <w:lang w:val="uk-UA"/>
        </w:rPr>
        <w:t xml:space="preserve"> на базі Підлипненської загальноосвітньої школи I-III ступенів Конотопської міської ради Сумської області</w:t>
      </w:r>
      <w:r w:rsidRPr="008167F1">
        <w:rPr>
          <w:rFonts w:ascii="Times New Roman" w:hAnsi="Times New Roman" w:cs="Times New Roman"/>
          <w:sz w:val="28"/>
          <w:lang w:val="uk-UA"/>
        </w:rPr>
        <w:t xml:space="preserve"> 10 березня </w:t>
      </w:r>
      <w:r w:rsidRPr="008167F1">
        <w:rPr>
          <w:rFonts w:ascii="Times New Roman" w:hAnsi="Times New Roman" w:cs="Times New Roman"/>
          <w:sz w:val="28"/>
          <w:lang w:val="uk-UA"/>
        </w:rPr>
        <w:lastRenderedPageBreak/>
        <w:t>2021 року</w:t>
      </w:r>
      <w:r w:rsidR="001B584A" w:rsidRPr="008167F1">
        <w:rPr>
          <w:rFonts w:ascii="Times New Roman" w:hAnsi="Times New Roman" w:cs="Times New Roman"/>
          <w:sz w:val="28"/>
          <w:lang w:val="uk-UA"/>
        </w:rPr>
        <w:t xml:space="preserve">. В експерименті взяли участь учні 10 класу у кількості </w:t>
      </w:r>
      <w:r w:rsidRPr="008167F1">
        <w:rPr>
          <w:rFonts w:ascii="Times New Roman" w:hAnsi="Times New Roman" w:cs="Times New Roman"/>
          <w:sz w:val="28"/>
          <w:lang w:val="uk-UA"/>
        </w:rPr>
        <w:t>20</w:t>
      </w:r>
      <w:r w:rsidR="001B584A" w:rsidRPr="008167F1">
        <w:rPr>
          <w:rFonts w:ascii="Times New Roman" w:hAnsi="Times New Roman" w:cs="Times New Roman"/>
          <w:sz w:val="28"/>
          <w:lang w:val="uk-UA"/>
        </w:rPr>
        <w:t xml:space="preserve"> осіб. </w:t>
      </w:r>
      <w:r w:rsidR="00FF7366" w:rsidRPr="008167F1">
        <w:rPr>
          <w:rFonts w:ascii="Times New Roman" w:hAnsi="Times New Roman" w:cs="Times New Roman"/>
          <w:sz w:val="28"/>
          <w:lang w:val="uk-UA"/>
        </w:rPr>
        <w:t>Анкету було розроблено та запроваджено за допомогою сервісу Google Forms.</w:t>
      </w:r>
    </w:p>
    <w:p w:rsidR="00FC2EF0" w:rsidRPr="008167F1" w:rsidRDefault="00E83BE0" w:rsidP="00274279">
      <w:pPr>
        <w:spacing w:after="0" w:line="360" w:lineRule="auto"/>
        <w:ind w:firstLine="708"/>
        <w:jc w:val="both"/>
        <w:rPr>
          <w:rFonts w:ascii="Times New Roman" w:hAnsi="Times New Roman" w:cs="Times New Roman"/>
          <w:sz w:val="28"/>
          <w:lang w:val="uk-UA"/>
        </w:rPr>
      </w:pPr>
      <w:r w:rsidRPr="008167F1">
        <w:rPr>
          <w:rFonts w:ascii="Times New Roman" w:hAnsi="Times New Roman" w:cs="Times New Roman"/>
          <w:sz w:val="28"/>
          <w:lang w:val="uk-UA"/>
        </w:rPr>
        <w:t>Перший блок питань був спрямований на вивчення технічних можливостей для реалізації проєктної діяльності в умовах дистанційного навчання. Дані анкетування</w:t>
      </w:r>
      <w:r w:rsidR="00FC2EF0" w:rsidRPr="008167F1">
        <w:rPr>
          <w:rFonts w:ascii="Times New Roman" w:hAnsi="Times New Roman" w:cs="Times New Roman"/>
          <w:sz w:val="28"/>
          <w:lang w:val="uk-UA"/>
        </w:rPr>
        <w:t xml:space="preserve"> підтверджують наявність домашнього комп’ютера 20 учнів (100%), з </w:t>
      </w:r>
      <w:r w:rsidR="005521C6" w:rsidRPr="008167F1">
        <w:rPr>
          <w:rFonts w:ascii="Times New Roman" w:hAnsi="Times New Roman" w:cs="Times New Roman"/>
          <w:sz w:val="28"/>
          <w:lang w:val="uk-UA"/>
        </w:rPr>
        <w:t>наявністю і</w:t>
      </w:r>
      <w:r w:rsidR="00FC2EF0" w:rsidRPr="008167F1">
        <w:rPr>
          <w:rFonts w:ascii="Times New Roman" w:hAnsi="Times New Roman" w:cs="Times New Roman"/>
          <w:sz w:val="28"/>
          <w:lang w:val="uk-UA"/>
        </w:rPr>
        <w:t>нтернет</w:t>
      </w:r>
      <w:r w:rsidR="005521C6" w:rsidRPr="008167F1">
        <w:rPr>
          <w:rFonts w:ascii="Times New Roman" w:hAnsi="Times New Roman" w:cs="Times New Roman"/>
          <w:sz w:val="28"/>
          <w:lang w:val="uk-UA"/>
        </w:rPr>
        <w:t xml:space="preserve"> мережі 19 учнів (</w:t>
      </w:r>
      <w:r w:rsidR="00FC2EF0" w:rsidRPr="008167F1">
        <w:rPr>
          <w:rFonts w:ascii="Times New Roman" w:hAnsi="Times New Roman" w:cs="Times New Roman"/>
          <w:sz w:val="28"/>
          <w:lang w:val="uk-UA"/>
        </w:rPr>
        <w:t>95%</w:t>
      </w:r>
      <w:r w:rsidR="005521C6" w:rsidRPr="008167F1">
        <w:rPr>
          <w:rFonts w:ascii="Times New Roman" w:hAnsi="Times New Roman" w:cs="Times New Roman"/>
          <w:sz w:val="28"/>
          <w:lang w:val="uk-UA"/>
        </w:rPr>
        <w:t>)</w:t>
      </w:r>
      <w:r w:rsidR="00FC2EF0" w:rsidRPr="008167F1">
        <w:rPr>
          <w:rFonts w:ascii="Times New Roman" w:hAnsi="Times New Roman" w:cs="Times New Roman"/>
          <w:sz w:val="28"/>
          <w:lang w:val="uk-UA"/>
        </w:rPr>
        <w:t xml:space="preserve">. </w:t>
      </w:r>
      <w:r w:rsidR="00550C74" w:rsidRPr="008167F1">
        <w:rPr>
          <w:rFonts w:ascii="Times New Roman" w:hAnsi="Times New Roman" w:cs="Times New Roman"/>
          <w:sz w:val="28"/>
          <w:lang w:val="uk-UA"/>
        </w:rPr>
        <w:t xml:space="preserve">Про </w:t>
      </w:r>
      <w:r w:rsidR="00A846B8" w:rsidRPr="008167F1">
        <w:rPr>
          <w:rFonts w:ascii="Times New Roman" w:hAnsi="Times New Roman" w:cs="Times New Roman"/>
          <w:sz w:val="28"/>
          <w:lang w:val="uk-UA"/>
        </w:rPr>
        <w:t>наявність якісного інтернет-з'єднання говорять 15 (75%) опитаних, решта пишуть про наявність проблем інтернет-з'єднання.</w:t>
      </w:r>
    </w:p>
    <w:p w:rsidR="001B584A" w:rsidRPr="008167F1" w:rsidRDefault="00FC2EF0" w:rsidP="00274279">
      <w:pPr>
        <w:spacing w:after="0" w:line="360" w:lineRule="auto"/>
        <w:ind w:firstLine="708"/>
        <w:jc w:val="both"/>
        <w:rPr>
          <w:rFonts w:ascii="Times New Roman" w:hAnsi="Times New Roman" w:cs="Times New Roman"/>
          <w:sz w:val="28"/>
          <w:lang w:val="uk-UA"/>
        </w:rPr>
      </w:pPr>
      <w:r w:rsidRPr="008167F1">
        <w:rPr>
          <w:rFonts w:ascii="Times New Roman" w:hAnsi="Times New Roman" w:cs="Times New Roman"/>
          <w:sz w:val="28"/>
          <w:lang w:val="uk-UA"/>
        </w:rPr>
        <w:t>К</w:t>
      </w:r>
      <w:r w:rsidR="005521C6" w:rsidRPr="008167F1">
        <w:rPr>
          <w:rFonts w:ascii="Times New Roman" w:hAnsi="Times New Roman" w:cs="Times New Roman"/>
          <w:sz w:val="28"/>
          <w:lang w:val="uk-UA"/>
        </w:rPr>
        <w:t xml:space="preserve">ількісний результат </w:t>
      </w:r>
      <w:r w:rsidRPr="008167F1">
        <w:rPr>
          <w:rFonts w:ascii="Times New Roman" w:hAnsi="Times New Roman" w:cs="Times New Roman"/>
          <w:sz w:val="28"/>
          <w:lang w:val="uk-UA"/>
        </w:rPr>
        <w:t xml:space="preserve">анкетування відображено </w:t>
      </w:r>
      <w:r w:rsidR="00274279" w:rsidRPr="008167F1">
        <w:rPr>
          <w:rFonts w:ascii="Times New Roman" w:hAnsi="Times New Roman" w:cs="Times New Roman"/>
          <w:sz w:val="28"/>
          <w:lang w:val="uk-UA"/>
        </w:rPr>
        <w:t xml:space="preserve">на рис. </w:t>
      </w:r>
      <w:r w:rsidR="00A846B8" w:rsidRPr="008167F1">
        <w:rPr>
          <w:rFonts w:ascii="Times New Roman" w:hAnsi="Times New Roman" w:cs="Times New Roman"/>
          <w:sz w:val="28"/>
          <w:lang w:val="uk-UA"/>
        </w:rPr>
        <w:t>2.1</w:t>
      </w:r>
      <w:r w:rsidR="00274279" w:rsidRPr="008167F1">
        <w:rPr>
          <w:rFonts w:ascii="Times New Roman" w:hAnsi="Times New Roman" w:cs="Times New Roman"/>
          <w:sz w:val="28"/>
          <w:lang w:val="uk-UA"/>
        </w:rPr>
        <w:t>.</w:t>
      </w:r>
    </w:p>
    <w:p w:rsidR="00A468DF" w:rsidRPr="008167F1" w:rsidRDefault="00A846B8" w:rsidP="00B1319D">
      <w:pPr>
        <w:spacing w:after="0" w:line="360" w:lineRule="auto"/>
        <w:ind w:firstLine="708"/>
        <w:jc w:val="both"/>
        <w:rPr>
          <w:rFonts w:ascii="Times New Roman" w:hAnsi="Times New Roman" w:cs="Times New Roman"/>
          <w:sz w:val="28"/>
          <w:lang w:val="uk-UA"/>
        </w:rPr>
      </w:pPr>
      <w:r w:rsidRPr="008167F1">
        <w:rPr>
          <w:rFonts w:ascii="Times New Roman" w:hAnsi="Times New Roman" w:cs="Times New Roman"/>
          <w:noProof/>
          <w:sz w:val="28"/>
          <w:lang w:val="uk-UA" w:eastAsia="uk-UA"/>
        </w:rPr>
        <w:drawing>
          <wp:inline distT="0" distB="0" distL="0" distR="0">
            <wp:extent cx="5168348" cy="2790907"/>
            <wp:effectExtent l="0" t="0" r="13335" b="9525"/>
            <wp:docPr id="15" name="Диаграмма 15"/>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rsidR="00A846B8" w:rsidRPr="008167F1" w:rsidRDefault="00274279" w:rsidP="00B1319D">
      <w:pPr>
        <w:spacing w:after="0" w:line="360" w:lineRule="auto"/>
        <w:ind w:firstLine="708"/>
        <w:jc w:val="center"/>
        <w:rPr>
          <w:rFonts w:ascii="Times New Roman" w:hAnsi="Times New Roman" w:cs="Times New Roman"/>
          <w:b/>
          <w:sz w:val="28"/>
          <w:lang w:val="uk-UA"/>
        </w:rPr>
      </w:pPr>
      <w:r w:rsidRPr="008167F1">
        <w:rPr>
          <w:rFonts w:ascii="Times New Roman" w:hAnsi="Times New Roman" w:cs="Times New Roman"/>
          <w:b/>
          <w:sz w:val="28"/>
          <w:lang w:val="uk-UA"/>
        </w:rPr>
        <w:t>Рис</w:t>
      </w:r>
      <w:r w:rsidR="00A846B8" w:rsidRPr="008167F1">
        <w:rPr>
          <w:rFonts w:ascii="Times New Roman" w:hAnsi="Times New Roman" w:cs="Times New Roman"/>
          <w:b/>
          <w:sz w:val="28"/>
          <w:lang w:val="uk-UA"/>
        </w:rPr>
        <w:t>. 2.1. Вивчення технічних можливостей для дистанційного навчання</w:t>
      </w:r>
    </w:p>
    <w:p w:rsidR="00611936" w:rsidRPr="008167F1" w:rsidRDefault="00611936" w:rsidP="00274279">
      <w:pPr>
        <w:spacing w:after="0" w:line="360" w:lineRule="auto"/>
        <w:ind w:firstLine="708"/>
        <w:jc w:val="both"/>
        <w:rPr>
          <w:rFonts w:ascii="Times New Roman" w:hAnsi="Times New Roman" w:cs="Times New Roman"/>
          <w:sz w:val="28"/>
          <w:lang w:val="uk-UA"/>
        </w:rPr>
      </w:pPr>
      <w:r w:rsidRPr="008167F1">
        <w:rPr>
          <w:rFonts w:ascii="Times New Roman" w:hAnsi="Times New Roman" w:cs="Times New Roman"/>
          <w:sz w:val="28"/>
          <w:lang w:val="uk-UA"/>
        </w:rPr>
        <w:t xml:space="preserve">Наступний блок питань було спрямовано на вивчення навичок роботи учнів з персональним комп'ютером, офісними програмами та сервісами мережі інтернет. Дані анкетування свідчать, що 14 (70%) опитаних учнів вважають себе впевненими користувачами офісних комп'ютерних програм та сервісів мережі Інтернет. Базові навички роботи на персональному комп'ютері мають 4 учня (20%). 2 учасники анкетування (10%) зазначають, що мають складнощі в роботі з ПК, оскільки не мають комп'ютерного досвіду. Результати другого блоку питань відображені </w:t>
      </w:r>
      <w:r w:rsidR="00274279" w:rsidRPr="008167F1">
        <w:rPr>
          <w:rFonts w:ascii="Times New Roman" w:hAnsi="Times New Roman" w:cs="Times New Roman"/>
          <w:sz w:val="28"/>
          <w:lang w:val="uk-UA"/>
        </w:rPr>
        <w:t>на рис.</w:t>
      </w:r>
      <w:r w:rsidRPr="008167F1">
        <w:rPr>
          <w:rFonts w:ascii="Times New Roman" w:hAnsi="Times New Roman" w:cs="Times New Roman"/>
          <w:sz w:val="28"/>
          <w:lang w:val="uk-UA"/>
        </w:rPr>
        <w:t xml:space="preserve"> 2.2.</w:t>
      </w:r>
    </w:p>
    <w:p w:rsidR="003A782C" w:rsidRPr="008167F1" w:rsidRDefault="00E74E60" w:rsidP="00B1319D">
      <w:pPr>
        <w:spacing w:after="0" w:line="360" w:lineRule="auto"/>
        <w:jc w:val="center"/>
        <w:rPr>
          <w:rFonts w:ascii="Times New Roman" w:hAnsi="Times New Roman" w:cs="Times New Roman"/>
          <w:sz w:val="28"/>
          <w:szCs w:val="28"/>
          <w:lang w:val="uk-UA"/>
        </w:rPr>
      </w:pPr>
      <w:r w:rsidRPr="008167F1">
        <w:rPr>
          <w:rFonts w:ascii="Times New Roman" w:hAnsi="Times New Roman" w:cs="Times New Roman"/>
          <w:noProof/>
          <w:sz w:val="28"/>
          <w:szCs w:val="28"/>
          <w:lang w:val="uk-UA" w:eastAsia="uk-UA"/>
        </w:rPr>
        <w:lastRenderedPageBreak/>
        <w:drawing>
          <wp:inline distT="0" distB="0" distL="0" distR="0">
            <wp:extent cx="5192201" cy="2910177"/>
            <wp:effectExtent l="0" t="0" r="8890" b="5080"/>
            <wp:docPr id="16" name="Диаграмма 16"/>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E74E60" w:rsidRPr="008167F1" w:rsidRDefault="00274279" w:rsidP="00B1319D">
      <w:pPr>
        <w:spacing w:after="0" w:line="360" w:lineRule="auto"/>
        <w:jc w:val="center"/>
        <w:rPr>
          <w:rFonts w:ascii="Times New Roman" w:hAnsi="Times New Roman" w:cs="Times New Roman"/>
          <w:b/>
          <w:sz w:val="28"/>
          <w:szCs w:val="28"/>
          <w:lang w:val="uk-UA"/>
        </w:rPr>
      </w:pPr>
      <w:r w:rsidRPr="008167F1">
        <w:rPr>
          <w:rFonts w:ascii="Times New Roman" w:hAnsi="Times New Roman" w:cs="Times New Roman"/>
          <w:b/>
          <w:sz w:val="28"/>
          <w:szCs w:val="28"/>
          <w:lang w:val="uk-UA"/>
        </w:rPr>
        <w:t>Рис</w:t>
      </w:r>
      <w:r w:rsidR="00E74E60" w:rsidRPr="008167F1">
        <w:rPr>
          <w:rFonts w:ascii="Times New Roman" w:hAnsi="Times New Roman" w:cs="Times New Roman"/>
          <w:b/>
          <w:sz w:val="28"/>
          <w:szCs w:val="28"/>
          <w:lang w:val="uk-UA"/>
        </w:rPr>
        <w:t>. 2.</w:t>
      </w:r>
      <w:r w:rsidR="00565C1F" w:rsidRPr="008167F1">
        <w:rPr>
          <w:rFonts w:ascii="Times New Roman" w:hAnsi="Times New Roman" w:cs="Times New Roman"/>
          <w:b/>
          <w:sz w:val="28"/>
          <w:szCs w:val="28"/>
          <w:lang w:val="uk-UA"/>
        </w:rPr>
        <w:t>2</w:t>
      </w:r>
      <w:r w:rsidR="00EE51EB" w:rsidRPr="008167F1">
        <w:rPr>
          <w:rFonts w:ascii="Times New Roman" w:hAnsi="Times New Roman" w:cs="Times New Roman"/>
          <w:b/>
          <w:sz w:val="28"/>
          <w:szCs w:val="28"/>
          <w:lang w:val="uk-UA"/>
        </w:rPr>
        <w:t>.</w:t>
      </w:r>
      <w:r w:rsidR="00E74E60" w:rsidRPr="008167F1">
        <w:rPr>
          <w:rFonts w:ascii="Times New Roman" w:hAnsi="Times New Roman" w:cs="Times New Roman"/>
          <w:b/>
          <w:sz w:val="28"/>
          <w:szCs w:val="28"/>
          <w:lang w:val="uk-UA"/>
        </w:rPr>
        <w:t xml:space="preserve"> Вивчення навичок роботи учнів з ПК</w:t>
      </w:r>
    </w:p>
    <w:p w:rsidR="00565C1F" w:rsidRPr="008167F1" w:rsidRDefault="00E74E60" w:rsidP="00EE51EB">
      <w:pPr>
        <w:spacing w:after="0" w:line="360" w:lineRule="auto"/>
        <w:ind w:firstLine="708"/>
        <w:jc w:val="both"/>
        <w:rPr>
          <w:rFonts w:ascii="Times New Roman" w:hAnsi="Times New Roman" w:cs="Times New Roman"/>
          <w:sz w:val="28"/>
          <w:szCs w:val="28"/>
          <w:lang w:val="uk-UA"/>
        </w:rPr>
      </w:pPr>
      <w:r w:rsidRPr="008167F1">
        <w:rPr>
          <w:rFonts w:ascii="Times New Roman" w:hAnsi="Times New Roman" w:cs="Times New Roman"/>
          <w:sz w:val="28"/>
          <w:szCs w:val="28"/>
          <w:lang w:val="uk-UA"/>
        </w:rPr>
        <w:t xml:space="preserve">Третій блок питань було спрямовано вивчення </w:t>
      </w:r>
      <w:r w:rsidR="00A22CFB" w:rsidRPr="008167F1">
        <w:rPr>
          <w:rFonts w:ascii="Times New Roman" w:hAnsi="Times New Roman" w:cs="Times New Roman"/>
          <w:sz w:val="28"/>
          <w:szCs w:val="28"/>
          <w:lang w:val="uk-UA"/>
        </w:rPr>
        <w:t>ставлення</w:t>
      </w:r>
      <w:r w:rsidRPr="008167F1">
        <w:rPr>
          <w:rFonts w:ascii="Times New Roman" w:hAnsi="Times New Roman" w:cs="Times New Roman"/>
          <w:sz w:val="28"/>
          <w:szCs w:val="28"/>
          <w:lang w:val="uk-UA"/>
        </w:rPr>
        <w:t xml:space="preserve"> учнів старшої школи</w:t>
      </w:r>
      <w:r w:rsidR="00B30108" w:rsidRPr="008167F1">
        <w:rPr>
          <w:rFonts w:ascii="Times New Roman" w:hAnsi="Times New Roman" w:cs="Times New Roman"/>
          <w:sz w:val="28"/>
          <w:szCs w:val="28"/>
          <w:lang w:val="uk-UA"/>
        </w:rPr>
        <w:t xml:space="preserve"> </w:t>
      </w:r>
      <w:r w:rsidRPr="008167F1">
        <w:rPr>
          <w:rFonts w:ascii="Times New Roman" w:hAnsi="Times New Roman" w:cs="Times New Roman"/>
          <w:sz w:val="28"/>
          <w:szCs w:val="28"/>
          <w:lang w:val="uk-UA"/>
        </w:rPr>
        <w:t>до</w:t>
      </w:r>
      <w:r w:rsidR="00B30108" w:rsidRPr="008167F1">
        <w:rPr>
          <w:rFonts w:ascii="Times New Roman" w:hAnsi="Times New Roman" w:cs="Times New Roman"/>
          <w:sz w:val="28"/>
          <w:szCs w:val="28"/>
          <w:lang w:val="uk-UA"/>
        </w:rPr>
        <w:t xml:space="preserve"> навчання в</w:t>
      </w:r>
      <w:r w:rsidRPr="008167F1">
        <w:rPr>
          <w:rFonts w:ascii="Times New Roman" w:hAnsi="Times New Roman" w:cs="Times New Roman"/>
          <w:sz w:val="28"/>
          <w:szCs w:val="28"/>
          <w:lang w:val="uk-UA"/>
        </w:rPr>
        <w:t xml:space="preserve"> дистан</w:t>
      </w:r>
      <w:r w:rsidR="00B30108" w:rsidRPr="008167F1">
        <w:rPr>
          <w:rFonts w:ascii="Times New Roman" w:hAnsi="Times New Roman" w:cs="Times New Roman"/>
          <w:sz w:val="28"/>
          <w:szCs w:val="28"/>
          <w:lang w:val="uk-UA"/>
        </w:rPr>
        <w:t>ційному режимі</w:t>
      </w:r>
      <w:r w:rsidRPr="008167F1">
        <w:rPr>
          <w:rFonts w:ascii="Times New Roman" w:hAnsi="Times New Roman" w:cs="Times New Roman"/>
          <w:sz w:val="28"/>
          <w:szCs w:val="28"/>
          <w:lang w:val="uk-UA"/>
        </w:rPr>
        <w:t xml:space="preserve">. </w:t>
      </w:r>
      <w:r w:rsidR="00B30108" w:rsidRPr="008167F1">
        <w:rPr>
          <w:rFonts w:ascii="Times New Roman" w:hAnsi="Times New Roman" w:cs="Times New Roman"/>
          <w:sz w:val="28"/>
          <w:lang w:val="uk-UA"/>
        </w:rPr>
        <w:t>Учні мають різні думки про ступінь легкості/</w:t>
      </w:r>
      <w:r w:rsidR="00565C1F" w:rsidRPr="008167F1">
        <w:rPr>
          <w:rFonts w:ascii="Times New Roman" w:hAnsi="Times New Roman" w:cs="Times New Roman"/>
          <w:sz w:val="28"/>
          <w:lang w:val="uk-UA"/>
        </w:rPr>
        <w:t>складності</w:t>
      </w:r>
      <w:r w:rsidR="00B30108" w:rsidRPr="008167F1">
        <w:rPr>
          <w:rFonts w:ascii="Times New Roman" w:hAnsi="Times New Roman" w:cs="Times New Roman"/>
          <w:sz w:val="28"/>
          <w:lang w:val="uk-UA"/>
        </w:rPr>
        <w:t xml:space="preserve"> процесу дистанційного навчання: 12 учнів (60%) говорять про те, що вчитися дистанційно легко, для 4 учнів (20%) дистанційне навчання </w:t>
      </w:r>
      <w:r w:rsidR="00E105D3" w:rsidRPr="008167F1">
        <w:rPr>
          <w:rFonts w:ascii="Times New Roman" w:hAnsi="Times New Roman" w:cs="Times New Roman"/>
          <w:sz w:val="28"/>
          <w:lang w:val="uk-UA"/>
        </w:rPr>
        <w:t>є складною</w:t>
      </w:r>
      <w:r w:rsidR="00B30108" w:rsidRPr="008167F1">
        <w:rPr>
          <w:rFonts w:ascii="Times New Roman" w:hAnsi="Times New Roman" w:cs="Times New Roman"/>
          <w:sz w:val="28"/>
          <w:lang w:val="uk-UA"/>
        </w:rPr>
        <w:t xml:space="preserve"> діяльніст</w:t>
      </w:r>
      <w:r w:rsidR="00E105D3" w:rsidRPr="008167F1">
        <w:rPr>
          <w:rFonts w:ascii="Times New Roman" w:hAnsi="Times New Roman" w:cs="Times New Roman"/>
          <w:sz w:val="28"/>
          <w:lang w:val="uk-UA"/>
        </w:rPr>
        <w:t>ю</w:t>
      </w:r>
      <w:r w:rsidR="00B30108" w:rsidRPr="008167F1">
        <w:rPr>
          <w:rFonts w:ascii="Times New Roman" w:hAnsi="Times New Roman" w:cs="Times New Roman"/>
          <w:sz w:val="28"/>
          <w:lang w:val="uk-UA"/>
        </w:rPr>
        <w:t>, ще 4 (20%) опитаних учнів, висловлюють свою думку про складність окремих видів діяльності в умовах дистанційного навчання, але вважають, що ці перешкоди можливо</w:t>
      </w:r>
      <w:r w:rsidR="00565C1F" w:rsidRPr="008167F1">
        <w:rPr>
          <w:rFonts w:ascii="Times New Roman" w:hAnsi="Times New Roman" w:cs="Times New Roman"/>
          <w:sz w:val="28"/>
          <w:lang w:val="uk-UA"/>
        </w:rPr>
        <w:t xml:space="preserve"> подолати</w:t>
      </w:r>
      <w:r w:rsidR="00B30108" w:rsidRPr="008167F1">
        <w:rPr>
          <w:rFonts w:ascii="Times New Roman" w:hAnsi="Times New Roman" w:cs="Times New Roman"/>
          <w:sz w:val="28"/>
          <w:lang w:val="uk-UA"/>
        </w:rPr>
        <w:t xml:space="preserve">. </w:t>
      </w:r>
      <w:r w:rsidR="00565C1F" w:rsidRPr="008167F1">
        <w:rPr>
          <w:rFonts w:ascii="Times New Roman" w:hAnsi="Times New Roman" w:cs="Times New Roman"/>
          <w:sz w:val="28"/>
          <w:szCs w:val="28"/>
          <w:lang w:val="uk-UA"/>
        </w:rPr>
        <w:t xml:space="preserve">Результати отриманих даних відображені </w:t>
      </w:r>
      <w:r w:rsidR="00EE51EB" w:rsidRPr="008167F1">
        <w:rPr>
          <w:rFonts w:ascii="Times New Roman" w:hAnsi="Times New Roman" w:cs="Times New Roman"/>
          <w:sz w:val="28"/>
          <w:szCs w:val="28"/>
          <w:lang w:val="uk-UA"/>
        </w:rPr>
        <w:t>на</w:t>
      </w:r>
      <w:r w:rsidR="00565C1F" w:rsidRPr="008167F1">
        <w:rPr>
          <w:rFonts w:ascii="Times New Roman" w:hAnsi="Times New Roman" w:cs="Times New Roman"/>
          <w:sz w:val="28"/>
          <w:szCs w:val="28"/>
          <w:lang w:val="uk-UA"/>
        </w:rPr>
        <w:t xml:space="preserve"> </w:t>
      </w:r>
      <w:r w:rsidR="00EE51EB" w:rsidRPr="008167F1">
        <w:rPr>
          <w:rFonts w:ascii="Times New Roman" w:hAnsi="Times New Roman" w:cs="Times New Roman"/>
          <w:sz w:val="28"/>
          <w:szCs w:val="28"/>
          <w:lang w:val="uk-UA"/>
        </w:rPr>
        <w:t>рис.</w:t>
      </w:r>
      <w:r w:rsidR="00565C1F" w:rsidRPr="008167F1">
        <w:rPr>
          <w:rFonts w:ascii="Times New Roman" w:hAnsi="Times New Roman" w:cs="Times New Roman"/>
          <w:sz w:val="28"/>
          <w:szCs w:val="28"/>
          <w:lang w:val="uk-UA"/>
        </w:rPr>
        <w:t xml:space="preserve"> 2.3.</w:t>
      </w:r>
    </w:p>
    <w:p w:rsidR="00565C1F" w:rsidRPr="008167F1" w:rsidRDefault="00565C1F" w:rsidP="00B1319D">
      <w:pPr>
        <w:spacing w:after="0" w:line="360" w:lineRule="auto"/>
        <w:jc w:val="center"/>
        <w:rPr>
          <w:rFonts w:ascii="Times New Roman" w:hAnsi="Times New Roman" w:cs="Times New Roman"/>
          <w:sz w:val="28"/>
          <w:lang w:val="uk-UA"/>
        </w:rPr>
      </w:pPr>
      <w:r w:rsidRPr="008167F1">
        <w:rPr>
          <w:rFonts w:ascii="Times New Roman" w:hAnsi="Times New Roman" w:cs="Times New Roman"/>
          <w:noProof/>
          <w:sz w:val="28"/>
          <w:lang w:val="uk-UA" w:eastAsia="uk-UA"/>
        </w:rPr>
        <w:drawing>
          <wp:inline distT="0" distB="0" distL="0" distR="0">
            <wp:extent cx="5247861" cy="2774950"/>
            <wp:effectExtent l="0" t="0" r="10160" b="6350"/>
            <wp:docPr id="17" name="Диаграмма 17"/>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7B4F7F" w:rsidRPr="008167F1" w:rsidRDefault="00EE51EB" w:rsidP="00B1319D">
      <w:pPr>
        <w:spacing w:after="0" w:line="360" w:lineRule="auto"/>
        <w:jc w:val="center"/>
        <w:rPr>
          <w:b/>
          <w:sz w:val="28"/>
          <w:szCs w:val="28"/>
          <w:lang w:val="uk-UA"/>
        </w:rPr>
      </w:pPr>
      <w:r w:rsidRPr="008167F1">
        <w:rPr>
          <w:rFonts w:ascii="Times New Roman" w:hAnsi="Times New Roman" w:cs="Times New Roman"/>
          <w:b/>
          <w:sz w:val="28"/>
          <w:szCs w:val="28"/>
          <w:lang w:val="uk-UA"/>
        </w:rPr>
        <w:t>Рис</w:t>
      </w:r>
      <w:r w:rsidR="007B4F7F" w:rsidRPr="008167F1">
        <w:rPr>
          <w:rFonts w:ascii="Times New Roman" w:hAnsi="Times New Roman" w:cs="Times New Roman"/>
          <w:b/>
          <w:sz w:val="28"/>
          <w:szCs w:val="28"/>
          <w:lang w:val="uk-UA"/>
        </w:rPr>
        <w:t>. 2.3</w:t>
      </w:r>
      <w:r w:rsidRPr="008167F1">
        <w:rPr>
          <w:rFonts w:ascii="Times New Roman" w:hAnsi="Times New Roman" w:cs="Times New Roman"/>
          <w:b/>
          <w:sz w:val="28"/>
          <w:szCs w:val="28"/>
          <w:lang w:val="uk-UA"/>
        </w:rPr>
        <w:t>.</w:t>
      </w:r>
      <w:r w:rsidR="007B4F7F" w:rsidRPr="008167F1">
        <w:rPr>
          <w:rFonts w:ascii="Times New Roman" w:hAnsi="Times New Roman" w:cs="Times New Roman"/>
          <w:b/>
          <w:sz w:val="28"/>
          <w:szCs w:val="28"/>
          <w:lang w:val="uk-UA"/>
        </w:rPr>
        <w:t xml:space="preserve"> </w:t>
      </w:r>
      <w:r w:rsidR="00A22CFB" w:rsidRPr="008167F1">
        <w:rPr>
          <w:rFonts w:ascii="Times New Roman" w:hAnsi="Times New Roman" w:cs="Times New Roman"/>
          <w:b/>
          <w:bCs/>
          <w:sz w:val="28"/>
          <w:szCs w:val="28"/>
          <w:lang w:val="uk-UA"/>
        </w:rPr>
        <w:t>Ставле</w:t>
      </w:r>
      <w:r w:rsidR="007B4F7F" w:rsidRPr="008167F1">
        <w:rPr>
          <w:rFonts w:ascii="Times New Roman" w:hAnsi="Times New Roman" w:cs="Times New Roman"/>
          <w:b/>
          <w:bCs/>
          <w:sz w:val="28"/>
          <w:szCs w:val="28"/>
          <w:lang w:val="uk-UA"/>
        </w:rPr>
        <w:t>ння учнів до навчання в дистанційному режимі</w:t>
      </w:r>
    </w:p>
    <w:p w:rsidR="00C70C2E" w:rsidRPr="008167F1" w:rsidRDefault="00C70C2E" w:rsidP="00E67F71">
      <w:pPr>
        <w:spacing w:after="0" w:line="360" w:lineRule="auto"/>
        <w:ind w:firstLine="708"/>
        <w:jc w:val="both"/>
        <w:rPr>
          <w:rFonts w:ascii="Times New Roman" w:hAnsi="Times New Roman" w:cs="Times New Roman"/>
          <w:sz w:val="28"/>
          <w:lang w:val="uk-UA"/>
        </w:rPr>
      </w:pPr>
      <w:r w:rsidRPr="008167F1">
        <w:rPr>
          <w:rFonts w:ascii="Times New Roman" w:hAnsi="Times New Roman" w:cs="Times New Roman"/>
          <w:sz w:val="28"/>
          <w:lang w:val="uk-UA"/>
        </w:rPr>
        <w:lastRenderedPageBreak/>
        <w:t>Результати анкетування говорять про те, що всі учні мають вдома персональний комп’ютер, та майже всі мають вільний доступ до мережі інтернет, тому технічні можливості учнів даного класу дозволяють нам впровадити в систему дистанційного навчання екологічний проєкт. Навички роботи з персональним ко</w:t>
      </w:r>
      <w:r w:rsidR="00524C48" w:rsidRPr="008167F1">
        <w:rPr>
          <w:rFonts w:ascii="Times New Roman" w:hAnsi="Times New Roman" w:cs="Times New Roman"/>
          <w:sz w:val="28"/>
          <w:lang w:val="uk-UA"/>
        </w:rPr>
        <w:t>мп</w:t>
      </w:r>
      <w:r w:rsidRPr="008167F1">
        <w:rPr>
          <w:rFonts w:ascii="Times New Roman" w:hAnsi="Times New Roman" w:cs="Times New Roman"/>
          <w:sz w:val="28"/>
          <w:lang w:val="uk-UA"/>
        </w:rPr>
        <w:t>’</w:t>
      </w:r>
      <w:r w:rsidR="00524C48" w:rsidRPr="008167F1">
        <w:rPr>
          <w:rFonts w:ascii="Times New Roman" w:hAnsi="Times New Roman" w:cs="Times New Roman"/>
          <w:sz w:val="28"/>
          <w:lang w:val="uk-UA"/>
        </w:rPr>
        <w:t>ю</w:t>
      </w:r>
      <w:r w:rsidRPr="008167F1">
        <w:rPr>
          <w:rFonts w:ascii="Times New Roman" w:hAnsi="Times New Roman" w:cs="Times New Roman"/>
          <w:sz w:val="28"/>
          <w:lang w:val="uk-UA"/>
        </w:rPr>
        <w:t>тером</w:t>
      </w:r>
      <w:r w:rsidR="00524C48" w:rsidRPr="008167F1">
        <w:rPr>
          <w:rFonts w:ascii="Times New Roman" w:hAnsi="Times New Roman" w:cs="Times New Roman"/>
          <w:sz w:val="28"/>
          <w:lang w:val="uk-UA"/>
        </w:rPr>
        <w:t xml:space="preserve"> у більшості класу на високому рівні, у решти залишаються на базовому та низькому рівні. </w:t>
      </w:r>
      <w:r w:rsidRPr="008167F1">
        <w:rPr>
          <w:rFonts w:ascii="Times New Roman" w:hAnsi="Times New Roman" w:cs="Times New Roman"/>
          <w:sz w:val="28"/>
          <w:lang w:val="uk-UA"/>
        </w:rPr>
        <w:t>Ставлення учнів до дистанційного навчання різне, але більшість вважає, що для них це легка діяльність, яка дозволяє вивчати навчальні дисципліни без відвідування школи.</w:t>
      </w:r>
    </w:p>
    <w:p w:rsidR="00C70C2E" w:rsidRPr="008167F1" w:rsidRDefault="00524C48" w:rsidP="00E67F71">
      <w:pPr>
        <w:spacing w:after="0" w:line="360" w:lineRule="auto"/>
        <w:ind w:firstLine="708"/>
        <w:jc w:val="both"/>
        <w:rPr>
          <w:rFonts w:ascii="Times New Roman" w:hAnsi="Times New Roman" w:cs="Times New Roman"/>
          <w:sz w:val="28"/>
          <w:lang w:val="uk-UA"/>
        </w:rPr>
      </w:pPr>
      <w:r w:rsidRPr="008167F1">
        <w:rPr>
          <w:rFonts w:ascii="Times New Roman" w:hAnsi="Times New Roman" w:cs="Times New Roman"/>
          <w:sz w:val="28"/>
          <w:lang w:val="uk-UA"/>
        </w:rPr>
        <w:t xml:space="preserve">Таким чином, можемо вважати, що </w:t>
      </w:r>
      <w:r w:rsidR="008B2DFE" w:rsidRPr="008167F1">
        <w:rPr>
          <w:rFonts w:ascii="Times New Roman" w:hAnsi="Times New Roman" w:cs="Times New Roman"/>
          <w:sz w:val="28"/>
          <w:lang w:val="uk-UA"/>
        </w:rPr>
        <w:t xml:space="preserve">більшість </w:t>
      </w:r>
      <w:r w:rsidRPr="008167F1">
        <w:rPr>
          <w:rFonts w:ascii="Times New Roman" w:hAnsi="Times New Roman" w:cs="Times New Roman"/>
          <w:sz w:val="28"/>
          <w:lang w:val="uk-UA"/>
        </w:rPr>
        <w:t>учні</w:t>
      </w:r>
      <w:r w:rsidR="008B2DFE" w:rsidRPr="008167F1">
        <w:rPr>
          <w:rFonts w:ascii="Times New Roman" w:hAnsi="Times New Roman" w:cs="Times New Roman"/>
          <w:sz w:val="28"/>
          <w:lang w:val="uk-UA"/>
        </w:rPr>
        <w:t>в</w:t>
      </w:r>
      <w:r w:rsidRPr="008167F1">
        <w:rPr>
          <w:rFonts w:ascii="Times New Roman" w:hAnsi="Times New Roman" w:cs="Times New Roman"/>
          <w:sz w:val="28"/>
          <w:lang w:val="uk-UA"/>
        </w:rPr>
        <w:t xml:space="preserve"> в повній мірі вже є адаптованими до умов дистанційного навчання. Важливо лише вибудувати взаємодію учнів, які є впевненими користувачами ПК та учнів, які мають слабкі навички роботи з ПК, щоб їх досвід допомагав решті учнів працювати в умовах дистанційного навчання. Це дозволить уникнути тривалого періоду адаптації до навчання у новому режимі.</w:t>
      </w:r>
    </w:p>
    <w:p w:rsidR="00EA0416" w:rsidRPr="008167F1" w:rsidRDefault="00EA0416" w:rsidP="00E67F71">
      <w:pPr>
        <w:spacing w:after="0" w:line="360" w:lineRule="auto"/>
        <w:ind w:firstLine="708"/>
        <w:jc w:val="both"/>
        <w:rPr>
          <w:rFonts w:ascii="Times New Roman" w:hAnsi="Times New Roman" w:cs="Times New Roman"/>
          <w:sz w:val="28"/>
          <w:lang w:val="uk-UA"/>
        </w:rPr>
      </w:pPr>
      <w:r w:rsidRPr="008167F1">
        <w:rPr>
          <w:rFonts w:ascii="Times New Roman" w:hAnsi="Times New Roman" w:cs="Times New Roman"/>
          <w:sz w:val="28"/>
          <w:lang w:val="uk-UA"/>
        </w:rPr>
        <w:t>Наступним завданням було визначити рівень пізнава</w:t>
      </w:r>
      <w:r w:rsidR="00600E66" w:rsidRPr="008167F1">
        <w:rPr>
          <w:rFonts w:ascii="Times New Roman" w:hAnsi="Times New Roman" w:cs="Times New Roman"/>
          <w:sz w:val="28"/>
          <w:lang w:val="uk-UA"/>
        </w:rPr>
        <w:t>льного інтересу учнів 10 класу</w:t>
      </w:r>
      <w:r w:rsidR="00FF7366" w:rsidRPr="008167F1">
        <w:rPr>
          <w:rFonts w:ascii="Times New Roman" w:hAnsi="Times New Roman" w:cs="Times New Roman"/>
          <w:sz w:val="28"/>
          <w:lang w:val="uk-UA"/>
        </w:rPr>
        <w:t xml:space="preserve"> на уроках біології, тому нами було проведено констатувальний експеримент. Мета якого полягала у визначені рівня сформованості пізнавального інтересу учнів старшої школи до предмету біологія. Для цього було розроблено та запроваджено цю методику було за допомогою сервісу Google Forms (Додаток </w:t>
      </w:r>
      <w:r w:rsidR="008B511F" w:rsidRPr="008167F1">
        <w:rPr>
          <w:rFonts w:ascii="Times New Roman" w:hAnsi="Times New Roman" w:cs="Times New Roman"/>
          <w:sz w:val="28"/>
          <w:lang w:val="uk-UA"/>
        </w:rPr>
        <w:t>Б</w:t>
      </w:r>
      <w:r w:rsidR="00FF7366" w:rsidRPr="008167F1">
        <w:rPr>
          <w:rFonts w:ascii="Times New Roman" w:hAnsi="Times New Roman" w:cs="Times New Roman"/>
          <w:sz w:val="28"/>
          <w:lang w:val="uk-UA"/>
        </w:rPr>
        <w:t>).</w:t>
      </w:r>
    </w:p>
    <w:p w:rsidR="0088209D" w:rsidRPr="008167F1" w:rsidRDefault="008816A2" w:rsidP="00E67F71">
      <w:pPr>
        <w:spacing w:after="0" w:line="360" w:lineRule="auto"/>
        <w:ind w:firstLine="708"/>
        <w:jc w:val="both"/>
        <w:rPr>
          <w:rFonts w:ascii="Times New Roman" w:hAnsi="Times New Roman" w:cs="Times New Roman"/>
          <w:sz w:val="28"/>
          <w:lang w:val="uk-UA"/>
        </w:rPr>
      </w:pPr>
      <w:r w:rsidRPr="008167F1">
        <w:rPr>
          <w:rFonts w:ascii="Times New Roman" w:hAnsi="Times New Roman" w:cs="Times New Roman"/>
          <w:sz w:val="28"/>
          <w:lang w:val="uk-UA"/>
        </w:rPr>
        <w:t>Для детального аналізу відповідей учнів на питання д</w:t>
      </w:r>
      <w:r w:rsidR="0088209D" w:rsidRPr="008167F1">
        <w:rPr>
          <w:rFonts w:ascii="Times New Roman" w:hAnsi="Times New Roman" w:cs="Times New Roman"/>
          <w:sz w:val="28"/>
          <w:lang w:val="uk-UA"/>
        </w:rPr>
        <w:t>ругої анкети ми розробили наступні критерії</w:t>
      </w:r>
      <w:r w:rsidR="00E67F71" w:rsidRPr="008167F1">
        <w:rPr>
          <w:rFonts w:ascii="Times New Roman" w:hAnsi="Times New Roman" w:cs="Times New Roman"/>
          <w:sz w:val="28"/>
          <w:lang w:val="uk-UA"/>
        </w:rPr>
        <w:t xml:space="preserve"> (табл. 2.1.)</w:t>
      </w:r>
      <w:r w:rsidR="0088209D" w:rsidRPr="008167F1">
        <w:rPr>
          <w:rFonts w:ascii="Times New Roman" w:hAnsi="Times New Roman" w:cs="Times New Roman"/>
          <w:sz w:val="28"/>
          <w:lang w:val="uk-UA"/>
        </w:rPr>
        <w:t>:</w:t>
      </w:r>
    </w:p>
    <w:p w:rsidR="00E67F71" w:rsidRPr="008167F1" w:rsidRDefault="00E67F71" w:rsidP="00E67F71">
      <w:pPr>
        <w:spacing w:after="0" w:line="360" w:lineRule="auto"/>
        <w:ind w:firstLine="708"/>
        <w:jc w:val="right"/>
        <w:rPr>
          <w:rFonts w:ascii="Times New Roman" w:hAnsi="Times New Roman" w:cs="Times New Roman"/>
          <w:sz w:val="28"/>
          <w:lang w:val="uk-UA"/>
        </w:rPr>
      </w:pPr>
      <w:r w:rsidRPr="008167F1">
        <w:rPr>
          <w:rFonts w:ascii="Times New Roman" w:hAnsi="Times New Roman" w:cs="Times New Roman"/>
          <w:sz w:val="28"/>
          <w:lang w:val="uk-UA"/>
        </w:rPr>
        <w:t>Таблиця 2.1.</w:t>
      </w:r>
    </w:p>
    <w:p w:rsidR="00E67F71" w:rsidRPr="008167F1" w:rsidRDefault="00E67F71" w:rsidP="00E67F71">
      <w:pPr>
        <w:spacing w:after="0" w:line="360" w:lineRule="auto"/>
        <w:ind w:firstLine="708"/>
        <w:jc w:val="center"/>
        <w:rPr>
          <w:rFonts w:ascii="Times New Roman" w:hAnsi="Times New Roman" w:cs="Times New Roman"/>
          <w:b/>
          <w:sz w:val="28"/>
          <w:lang w:val="uk-UA"/>
        </w:rPr>
      </w:pPr>
      <w:r w:rsidRPr="008167F1">
        <w:rPr>
          <w:rFonts w:ascii="Times New Roman" w:hAnsi="Times New Roman" w:cs="Times New Roman"/>
          <w:b/>
          <w:sz w:val="28"/>
          <w:lang w:val="uk-UA"/>
        </w:rPr>
        <w:t>Критерії аналізу відповідей на питання анкети</w:t>
      </w:r>
    </w:p>
    <w:tbl>
      <w:tblPr>
        <w:tblStyle w:val="a7"/>
        <w:tblW w:w="0" w:type="auto"/>
        <w:tblLook w:val="04A0" w:firstRow="1" w:lastRow="0" w:firstColumn="1" w:lastColumn="0" w:noHBand="0" w:noVBand="1"/>
      </w:tblPr>
      <w:tblGrid>
        <w:gridCol w:w="7225"/>
        <w:gridCol w:w="2120"/>
      </w:tblGrid>
      <w:tr w:rsidR="0088209D" w:rsidRPr="008167F1" w:rsidTr="0088209D">
        <w:tc>
          <w:tcPr>
            <w:tcW w:w="7225" w:type="dxa"/>
          </w:tcPr>
          <w:p w:rsidR="0088209D" w:rsidRPr="008167F1" w:rsidRDefault="0088209D" w:rsidP="0088209D">
            <w:pPr>
              <w:spacing w:line="360" w:lineRule="auto"/>
              <w:jc w:val="center"/>
              <w:rPr>
                <w:rFonts w:ascii="Times New Roman" w:hAnsi="Times New Roman" w:cs="Times New Roman"/>
                <w:sz w:val="28"/>
                <w:lang w:val="uk-UA"/>
              </w:rPr>
            </w:pPr>
            <w:r w:rsidRPr="008167F1">
              <w:rPr>
                <w:rFonts w:ascii="Times New Roman" w:hAnsi="Times New Roman" w:cs="Times New Roman"/>
                <w:sz w:val="28"/>
                <w:lang w:val="uk-UA"/>
              </w:rPr>
              <w:t>Критерії аналізу</w:t>
            </w:r>
          </w:p>
        </w:tc>
        <w:tc>
          <w:tcPr>
            <w:tcW w:w="2120" w:type="dxa"/>
          </w:tcPr>
          <w:p w:rsidR="0088209D" w:rsidRPr="008167F1" w:rsidRDefault="0088209D" w:rsidP="0088209D">
            <w:pPr>
              <w:spacing w:line="360" w:lineRule="auto"/>
              <w:jc w:val="center"/>
              <w:rPr>
                <w:rFonts w:ascii="Times New Roman" w:hAnsi="Times New Roman" w:cs="Times New Roman"/>
                <w:sz w:val="28"/>
                <w:lang w:val="uk-UA"/>
              </w:rPr>
            </w:pPr>
            <w:r w:rsidRPr="008167F1">
              <w:rPr>
                <w:rFonts w:ascii="Times New Roman" w:hAnsi="Times New Roman" w:cs="Times New Roman"/>
                <w:sz w:val="28"/>
                <w:lang w:val="uk-UA"/>
              </w:rPr>
              <w:t>Кількість балів</w:t>
            </w:r>
          </w:p>
        </w:tc>
      </w:tr>
      <w:tr w:rsidR="0088209D" w:rsidRPr="008167F1" w:rsidTr="0088209D">
        <w:tc>
          <w:tcPr>
            <w:tcW w:w="7225" w:type="dxa"/>
          </w:tcPr>
          <w:p w:rsidR="0088209D" w:rsidRPr="008167F1" w:rsidRDefault="0088209D" w:rsidP="0088209D">
            <w:pPr>
              <w:spacing w:line="360" w:lineRule="auto"/>
              <w:jc w:val="center"/>
              <w:rPr>
                <w:rFonts w:ascii="Times New Roman" w:hAnsi="Times New Roman" w:cs="Times New Roman"/>
                <w:sz w:val="28"/>
                <w:lang w:val="uk-UA"/>
              </w:rPr>
            </w:pPr>
            <w:r w:rsidRPr="008167F1">
              <w:rPr>
                <w:rFonts w:ascii="Times New Roman" w:hAnsi="Times New Roman" w:cs="Times New Roman"/>
                <w:sz w:val="28"/>
                <w:lang w:val="uk-UA"/>
              </w:rPr>
              <w:t>Позитивна відповідь учня на питання анкети</w:t>
            </w:r>
          </w:p>
        </w:tc>
        <w:tc>
          <w:tcPr>
            <w:tcW w:w="2120" w:type="dxa"/>
          </w:tcPr>
          <w:p w:rsidR="0088209D" w:rsidRPr="008167F1" w:rsidRDefault="0088209D" w:rsidP="0088209D">
            <w:pPr>
              <w:spacing w:line="360" w:lineRule="auto"/>
              <w:jc w:val="center"/>
              <w:rPr>
                <w:rFonts w:ascii="Times New Roman" w:hAnsi="Times New Roman" w:cs="Times New Roman"/>
                <w:sz w:val="28"/>
                <w:lang w:val="uk-UA"/>
              </w:rPr>
            </w:pPr>
            <w:r w:rsidRPr="008167F1">
              <w:rPr>
                <w:rFonts w:ascii="Times New Roman" w:hAnsi="Times New Roman" w:cs="Times New Roman"/>
                <w:sz w:val="28"/>
                <w:lang w:val="uk-UA"/>
              </w:rPr>
              <w:t>1 бал</w:t>
            </w:r>
          </w:p>
        </w:tc>
      </w:tr>
      <w:tr w:rsidR="0088209D" w:rsidRPr="008167F1" w:rsidTr="0088209D">
        <w:tc>
          <w:tcPr>
            <w:tcW w:w="7225" w:type="dxa"/>
          </w:tcPr>
          <w:p w:rsidR="0088209D" w:rsidRPr="008167F1" w:rsidRDefault="0088209D" w:rsidP="0088209D">
            <w:pPr>
              <w:spacing w:line="360" w:lineRule="auto"/>
              <w:jc w:val="center"/>
              <w:rPr>
                <w:rFonts w:ascii="Times New Roman" w:hAnsi="Times New Roman" w:cs="Times New Roman"/>
                <w:sz w:val="28"/>
                <w:lang w:val="uk-UA"/>
              </w:rPr>
            </w:pPr>
            <w:r w:rsidRPr="008167F1">
              <w:rPr>
                <w:rFonts w:ascii="Times New Roman" w:hAnsi="Times New Roman" w:cs="Times New Roman"/>
                <w:sz w:val="28"/>
                <w:lang w:val="uk-UA"/>
              </w:rPr>
              <w:t>Неповна або невпевнена відповідь на питання анкети</w:t>
            </w:r>
          </w:p>
        </w:tc>
        <w:tc>
          <w:tcPr>
            <w:tcW w:w="2120" w:type="dxa"/>
          </w:tcPr>
          <w:p w:rsidR="0088209D" w:rsidRPr="008167F1" w:rsidRDefault="0088209D" w:rsidP="0088209D">
            <w:pPr>
              <w:spacing w:line="360" w:lineRule="auto"/>
              <w:jc w:val="center"/>
              <w:rPr>
                <w:rFonts w:ascii="Times New Roman" w:hAnsi="Times New Roman" w:cs="Times New Roman"/>
                <w:sz w:val="28"/>
                <w:lang w:val="uk-UA"/>
              </w:rPr>
            </w:pPr>
            <w:r w:rsidRPr="008167F1">
              <w:rPr>
                <w:rFonts w:ascii="Times New Roman" w:hAnsi="Times New Roman" w:cs="Times New Roman"/>
                <w:sz w:val="28"/>
                <w:lang w:val="uk-UA"/>
              </w:rPr>
              <w:t>0,5 балів</w:t>
            </w:r>
          </w:p>
        </w:tc>
      </w:tr>
      <w:tr w:rsidR="0088209D" w:rsidRPr="008167F1" w:rsidTr="0088209D">
        <w:tc>
          <w:tcPr>
            <w:tcW w:w="7225" w:type="dxa"/>
          </w:tcPr>
          <w:p w:rsidR="0088209D" w:rsidRPr="008167F1" w:rsidRDefault="0088209D" w:rsidP="0088209D">
            <w:pPr>
              <w:spacing w:line="360" w:lineRule="auto"/>
              <w:jc w:val="center"/>
              <w:rPr>
                <w:rFonts w:ascii="Times New Roman" w:hAnsi="Times New Roman" w:cs="Times New Roman"/>
                <w:sz w:val="28"/>
                <w:lang w:val="uk-UA"/>
              </w:rPr>
            </w:pPr>
            <w:r w:rsidRPr="008167F1">
              <w:rPr>
                <w:rFonts w:ascii="Times New Roman" w:hAnsi="Times New Roman" w:cs="Times New Roman"/>
                <w:sz w:val="28"/>
                <w:lang w:val="uk-UA"/>
              </w:rPr>
              <w:t>Негативна відповідь або відповідь відсутня</w:t>
            </w:r>
          </w:p>
        </w:tc>
        <w:tc>
          <w:tcPr>
            <w:tcW w:w="2120" w:type="dxa"/>
          </w:tcPr>
          <w:p w:rsidR="0088209D" w:rsidRPr="008167F1" w:rsidRDefault="0088209D" w:rsidP="0088209D">
            <w:pPr>
              <w:spacing w:line="360" w:lineRule="auto"/>
              <w:jc w:val="center"/>
              <w:rPr>
                <w:rFonts w:ascii="Times New Roman" w:hAnsi="Times New Roman"/>
                <w:sz w:val="28"/>
                <w:lang w:val="uk-UA"/>
              </w:rPr>
            </w:pPr>
            <w:r w:rsidRPr="008167F1">
              <w:rPr>
                <w:rFonts w:ascii="Times New Roman" w:hAnsi="Times New Roman"/>
                <w:sz w:val="28"/>
                <w:lang w:val="uk-UA"/>
              </w:rPr>
              <w:t>0 балів</w:t>
            </w:r>
          </w:p>
        </w:tc>
      </w:tr>
    </w:tbl>
    <w:p w:rsidR="0088209D" w:rsidRPr="008167F1" w:rsidRDefault="0088209D" w:rsidP="007B3E67">
      <w:pPr>
        <w:spacing w:after="0" w:line="360" w:lineRule="auto"/>
        <w:ind w:firstLine="708"/>
        <w:jc w:val="both"/>
        <w:rPr>
          <w:rFonts w:ascii="Times New Roman" w:hAnsi="Times New Roman"/>
          <w:sz w:val="28"/>
          <w:szCs w:val="28"/>
          <w:lang w:val="uk-UA"/>
        </w:rPr>
      </w:pPr>
      <w:r w:rsidRPr="008167F1">
        <w:rPr>
          <w:rFonts w:ascii="Times New Roman" w:hAnsi="Times New Roman"/>
          <w:sz w:val="28"/>
          <w:szCs w:val="28"/>
          <w:lang w:val="uk-UA"/>
        </w:rPr>
        <w:lastRenderedPageBreak/>
        <w:t>Аналізуючи перше питання анкети, яке було поставлене так: «Чи цікавий Вам предмет «Біологія»? Чим саме?» 12 учнів</w:t>
      </w:r>
      <w:r w:rsidR="007B3E67" w:rsidRPr="008167F1">
        <w:rPr>
          <w:rFonts w:ascii="Times New Roman" w:hAnsi="Times New Roman"/>
          <w:sz w:val="28"/>
          <w:szCs w:val="28"/>
          <w:lang w:val="uk-UA"/>
        </w:rPr>
        <w:t xml:space="preserve"> (60%)</w:t>
      </w:r>
      <w:r w:rsidRPr="008167F1">
        <w:rPr>
          <w:rFonts w:ascii="Times New Roman" w:hAnsi="Times New Roman"/>
          <w:sz w:val="28"/>
          <w:szCs w:val="28"/>
          <w:lang w:val="uk-UA"/>
        </w:rPr>
        <w:t xml:space="preserve"> відповіли «так» і дали розгорнуту відповідь на питання (з них: </w:t>
      </w:r>
      <w:r w:rsidR="007B3E67" w:rsidRPr="008167F1">
        <w:rPr>
          <w:rFonts w:ascii="Times New Roman" w:hAnsi="Times New Roman"/>
          <w:sz w:val="28"/>
          <w:szCs w:val="28"/>
          <w:lang w:val="uk-UA"/>
        </w:rPr>
        <w:t>10</w:t>
      </w:r>
      <w:r w:rsidRPr="008167F1">
        <w:rPr>
          <w:rFonts w:ascii="Times New Roman" w:hAnsi="Times New Roman"/>
          <w:sz w:val="28"/>
          <w:szCs w:val="28"/>
          <w:lang w:val="uk-UA"/>
        </w:rPr>
        <w:t xml:space="preserve"> учнів пишуть, що їм цікаво дізнаватися нове про живий світ</w:t>
      </w:r>
      <w:r w:rsidR="007B3E67" w:rsidRPr="008167F1">
        <w:rPr>
          <w:rFonts w:ascii="Times New Roman" w:hAnsi="Times New Roman"/>
          <w:sz w:val="28"/>
          <w:szCs w:val="28"/>
          <w:lang w:val="uk-UA"/>
        </w:rPr>
        <w:t xml:space="preserve"> та 2 учні пишуть, що їм цікаво вивчати світ тварин),</w:t>
      </w:r>
      <w:r w:rsidRPr="008167F1">
        <w:rPr>
          <w:rFonts w:ascii="Times New Roman" w:hAnsi="Times New Roman"/>
          <w:sz w:val="28"/>
          <w:szCs w:val="28"/>
          <w:lang w:val="uk-UA"/>
        </w:rPr>
        <w:t xml:space="preserve"> 6 учнів</w:t>
      </w:r>
      <w:r w:rsidR="007B3E67" w:rsidRPr="008167F1">
        <w:rPr>
          <w:rFonts w:ascii="Times New Roman" w:hAnsi="Times New Roman"/>
          <w:sz w:val="28"/>
          <w:szCs w:val="28"/>
          <w:lang w:val="uk-UA"/>
        </w:rPr>
        <w:t xml:space="preserve"> (30%)</w:t>
      </w:r>
      <w:r w:rsidRPr="008167F1">
        <w:rPr>
          <w:rFonts w:ascii="Times New Roman" w:hAnsi="Times New Roman"/>
          <w:sz w:val="28"/>
          <w:szCs w:val="28"/>
          <w:lang w:val="uk-UA"/>
        </w:rPr>
        <w:t xml:space="preserve"> відповіли одним словом «так» не коментуючи чим саме, та 2 учні</w:t>
      </w:r>
      <w:r w:rsidR="007B3E67" w:rsidRPr="008167F1">
        <w:rPr>
          <w:rFonts w:ascii="Times New Roman" w:hAnsi="Times New Roman"/>
          <w:sz w:val="28"/>
          <w:szCs w:val="28"/>
          <w:lang w:val="uk-UA"/>
        </w:rPr>
        <w:t xml:space="preserve"> (10%)</w:t>
      </w:r>
      <w:r w:rsidRPr="008167F1">
        <w:rPr>
          <w:rFonts w:ascii="Times New Roman" w:hAnsi="Times New Roman"/>
          <w:sz w:val="28"/>
          <w:szCs w:val="28"/>
          <w:lang w:val="uk-UA"/>
        </w:rPr>
        <w:t xml:space="preserve"> відповіли, що їм не цікавий даний предмет.</w:t>
      </w:r>
    </w:p>
    <w:p w:rsidR="00EA0416" w:rsidRPr="008167F1" w:rsidRDefault="007B3E67" w:rsidP="00B2619D">
      <w:pPr>
        <w:spacing w:after="0" w:line="360" w:lineRule="auto"/>
        <w:ind w:firstLine="708"/>
        <w:jc w:val="both"/>
        <w:rPr>
          <w:rFonts w:ascii="Times New Roman" w:hAnsi="Times New Roman"/>
          <w:sz w:val="28"/>
          <w:szCs w:val="28"/>
          <w:lang w:val="uk-UA"/>
        </w:rPr>
      </w:pPr>
      <w:r w:rsidRPr="008167F1">
        <w:rPr>
          <w:rFonts w:ascii="Times New Roman" w:hAnsi="Times New Roman"/>
          <w:sz w:val="28"/>
          <w:szCs w:val="28"/>
          <w:lang w:val="uk-UA"/>
        </w:rPr>
        <w:t>На друге питання анкети «</w:t>
      </w:r>
      <w:r w:rsidRPr="008167F1">
        <w:rPr>
          <w:rFonts w:ascii="Times New Roman" w:hAnsi="Times New Roman"/>
          <w:color w:val="202124"/>
          <w:spacing w:val="2"/>
          <w:sz w:val="28"/>
          <w:szCs w:val="28"/>
          <w:shd w:val="clear" w:color="auto" w:fill="FFFFFF"/>
          <w:lang w:val="uk-UA"/>
        </w:rPr>
        <w:t>Чи легкий для Вас навчальни</w:t>
      </w:r>
      <w:r w:rsidR="00356C54" w:rsidRPr="008167F1">
        <w:rPr>
          <w:rFonts w:ascii="Times New Roman" w:hAnsi="Times New Roman"/>
          <w:color w:val="202124"/>
          <w:spacing w:val="2"/>
          <w:sz w:val="28"/>
          <w:szCs w:val="28"/>
          <w:shd w:val="clear" w:color="auto" w:fill="FFFFFF"/>
          <w:lang w:val="uk-UA"/>
        </w:rPr>
        <w:t>й</w:t>
      </w:r>
      <w:r w:rsidRPr="008167F1">
        <w:rPr>
          <w:rFonts w:ascii="Times New Roman" w:hAnsi="Times New Roman"/>
          <w:color w:val="202124"/>
          <w:spacing w:val="2"/>
          <w:sz w:val="28"/>
          <w:szCs w:val="28"/>
          <w:shd w:val="clear" w:color="auto" w:fill="FFFFFF"/>
          <w:lang w:val="uk-UA"/>
        </w:rPr>
        <w:t xml:space="preserve"> матеріал з предмету біологія</w:t>
      </w:r>
      <w:r w:rsidRPr="008167F1">
        <w:rPr>
          <w:rFonts w:ascii="Times New Roman" w:hAnsi="Times New Roman"/>
          <w:sz w:val="28"/>
          <w:szCs w:val="28"/>
          <w:lang w:val="uk-UA"/>
        </w:rPr>
        <w:t>?» анкетовані відповідають наступним чином: 4 учні</w:t>
      </w:r>
      <w:r w:rsidR="006C1F74" w:rsidRPr="008167F1">
        <w:rPr>
          <w:rFonts w:ascii="Times New Roman" w:hAnsi="Times New Roman"/>
          <w:sz w:val="28"/>
          <w:szCs w:val="28"/>
          <w:lang w:val="uk-UA"/>
        </w:rPr>
        <w:t xml:space="preserve"> (20%)</w:t>
      </w:r>
      <w:r w:rsidRPr="008167F1">
        <w:rPr>
          <w:rFonts w:ascii="Times New Roman" w:hAnsi="Times New Roman"/>
          <w:sz w:val="28"/>
          <w:szCs w:val="28"/>
          <w:lang w:val="uk-UA"/>
        </w:rPr>
        <w:t xml:space="preserve"> </w:t>
      </w:r>
      <w:r w:rsidR="00356C54" w:rsidRPr="008167F1">
        <w:rPr>
          <w:rFonts w:ascii="Times New Roman" w:hAnsi="Times New Roman"/>
          <w:sz w:val="28"/>
          <w:szCs w:val="28"/>
          <w:lang w:val="uk-UA"/>
        </w:rPr>
        <w:t xml:space="preserve">відповіли, що матеріал для них є повністю зрозумілим та легким у вивченні, </w:t>
      </w:r>
      <w:r w:rsidR="00B2619D" w:rsidRPr="008167F1">
        <w:rPr>
          <w:rFonts w:ascii="Times New Roman" w:hAnsi="Times New Roman"/>
          <w:sz w:val="28"/>
          <w:szCs w:val="28"/>
          <w:lang w:val="uk-UA"/>
        </w:rPr>
        <w:t xml:space="preserve">10 учнів (50%) відповіли неоднозначно (з них 6 учнів говорить, що навчальний матеріал з предмету їх іноді буває незрозумілим в окремих темах; 4 учня говорить, що не увесь навчальний матеріал дається їм легко, але переважно вони не зазнають труднощів), 6 учнів </w:t>
      </w:r>
      <w:r w:rsidR="006C1F74" w:rsidRPr="008167F1">
        <w:rPr>
          <w:rFonts w:ascii="Times New Roman" w:hAnsi="Times New Roman"/>
          <w:sz w:val="28"/>
          <w:szCs w:val="28"/>
          <w:lang w:val="uk-UA"/>
        </w:rPr>
        <w:t xml:space="preserve">(30%) </w:t>
      </w:r>
      <w:r w:rsidR="00B2619D" w:rsidRPr="008167F1">
        <w:rPr>
          <w:rFonts w:ascii="Times New Roman" w:hAnsi="Times New Roman"/>
          <w:sz w:val="28"/>
          <w:szCs w:val="28"/>
          <w:lang w:val="uk-UA"/>
        </w:rPr>
        <w:t xml:space="preserve">пишуть про те, що матеріал з предмету біологія їм важко дається у вивчені (з них 2 учні пишуть, що матеріал частіше складний, чим легкий; ще 4  учні пишуть, що </w:t>
      </w:r>
      <w:r w:rsidR="006C1F74" w:rsidRPr="008167F1">
        <w:rPr>
          <w:rFonts w:ascii="Times New Roman" w:hAnsi="Times New Roman"/>
          <w:sz w:val="28"/>
          <w:szCs w:val="28"/>
          <w:lang w:val="uk-UA"/>
        </w:rPr>
        <w:t>навчальний матеріал з біології їм завжди важко вивчати).</w:t>
      </w:r>
    </w:p>
    <w:p w:rsidR="006C1F74" w:rsidRPr="008167F1" w:rsidRDefault="006C1F74" w:rsidP="00B2619D">
      <w:pPr>
        <w:spacing w:after="0" w:line="360" w:lineRule="auto"/>
        <w:ind w:firstLine="708"/>
        <w:jc w:val="both"/>
        <w:rPr>
          <w:rFonts w:ascii="Times New Roman" w:hAnsi="Times New Roman"/>
          <w:sz w:val="28"/>
          <w:szCs w:val="28"/>
          <w:lang w:val="uk-UA"/>
        </w:rPr>
      </w:pPr>
      <w:r w:rsidRPr="008167F1">
        <w:rPr>
          <w:rFonts w:ascii="Times New Roman" w:hAnsi="Times New Roman"/>
          <w:sz w:val="28"/>
          <w:szCs w:val="28"/>
          <w:lang w:val="uk-UA"/>
        </w:rPr>
        <w:t>На наступне питання анкети: «Чи читаєте ви додаткову літературу з біології?» позитивну відповідь дають 2 учні (</w:t>
      </w:r>
      <w:r w:rsidR="002641F9" w:rsidRPr="008167F1">
        <w:rPr>
          <w:rFonts w:ascii="Times New Roman" w:hAnsi="Times New Roman"/>
          <w:sz w:val="28"/>
          <w:szCs w:val="28"/>
          <w:lang w:val="uk-UA"/>
        </w:rPr>
        <w:t>10%), 1 учень (5%) пише, що раніше читав енциклопедії про тварин, решта 17 опитаних (85%) дають негативну відповідь на це питання.</w:t>
      </w:r>
    </w:p>
    <w:p w:rsidR="002641F9" w:rsidRPr="008167F1" w:rsidRDefault="002641F9" w:rsidP="00AD1BFC">
      <w:pPr>
        <w:spacing w:after="0" w:line="360" w:lineRule="auto"/>
        <w:ind w:firstLine="708"/>
        <w:jc w:val="both"/>
        <w:rPr>
          <w:rFonts w:ascii="Times New Roman" w:hAnsi="Times New Roman"/>
          <w:color w:val="202124"/>
          <w:spacing w:val="2"/>
          <w:sz w:val="28"/>
          <w:szCs w:val="28"/>
          <w:shd w:val="clear" w:color="auto" w:fill="FFFFFF"/>
          <w:lang w:val="uk-UA"/>
        </w:rPr>
      </w:pPr>
      <w:r w:rsidRPr="008167F1">
        <w:rPr>
          <w:rFonts w:ascii="Times New Roman" w:hAnsi="Times New Roman"/>
          <w:sz w:val="28"/>
          <w:szCs w:val="28"/>
          <w:lang w:val="uk-UA"/>
        </w:rPr>
        <w:t>Наступним питанням було «</w:t>
      </w:r>
      <w:r w:rsidRPr="008167F1">
        <w:rPr>
          <w:rFonts w:ascii="Times New Roman" w:hAnsi="Times New Roman"/>
          <w:color w:val="202124"/>
          <w:spacing w:val="2"/>
          <w:sz w:val="28"/>
          <w:szCs w:val="28"/>
          <w:shd w:val="clear" w:color="auto" w:fill="FFFFFF"/>
          <w:lang w:val="uk-UA"/>
        </w:rPr>
        <w:t>Чи виконуєте ви додаткові завдання в кінці параграфів для отримання вищої оцінки з біології?». На що 3 учні</w:t>
      </w:r>
      <w:r w:rsidR="00AD1BFC" w:rsidRPr="008167F1">
        <w:rPr>
          <w:rFonts w:ascii="Times New Roman" w:hAnsi="Times New Roman"/>
          <w:color w:val="202124"/>
          <w:spacing w:val="2"/>
          <w:sz w:val="28"/>
          <w:szCs w:val="28"/>
          <w:shd w:val="clear" w:color="auto" w:fill="FFFFFF"/>
          <w:lang w:val="uk-UA"/>
        </w:rPr>
        <w:t xml:space="preserve"> (15%)</w:t>
      </w:r>
      <w:r w:rsidRPr="008167F1">
        <w:rPr>
          <w:rFonts w:ascii="Times New Roman" w:hAnsi="Times New Roman"/>
          <w:color w:val="202124"/>
          <w:spacing w:val="2"/>
          <w:sz w:val="28"/>
          <w:szCs w:val="28"/>
          <w:shd w:val="clear" w:color="auto" w:fill="FFFFFF"/>
          <w:lang w:val="uk-UA"/>
        </w:rPr>
        <w:t xml:space="preserve"> дали відповідь, що завжди виконують додаткові завдання, 4 опитаних</w:t>
      </w:r>
      <w:r w:rsidR="00AD1BFC" w:rsidRPr="008167F1">
        <w:rPr>
          <w:rFonts w:ascii="Times New Roman" w:hAnsi="Times New Roman"/>
          <w:color w:val="202124"/>
          <w:spacing w:val="2"/>
          <w:sz w:val="28"/>
          <w:szCs w:val="28"/>
          <w:shd w:val="clear" w:color="auto" w:fill="FFFFFF"/>
          <w:lang w:val="uk-UA"/>
        </w:rPr>
        <w:t xml:space="preserve"> (20%)</w:t>
      </w:r>
      <w:r w:rsidRPr="008167F1">
        <w:rPr>
          <w:rFonts w:ascii="Times New Roman" w:hAnsi="Times New Roman"/>
          <w:color w:val="202124"/>
          <w:spacing w:val="2"/>
          <w:sz w:val="28"/>
          <w:szCs w:val="28"/>
          <w:shd w:val="clear" w:color="auto" w:fill="FFFFFF"/>
          <w:lang w:val="uk-UA"/>
        </w:rPr>
        <w:t xml:space="preserve"> відповіли, що інколи виконують додаткові завдання, останні 13 анкетованих</w:t>
      </w:r>
      <w:r w:rsidR="00AD1BFC" w:rsidRPr="008167F1">
        <w:rPr>
          <w:rFonts w:ascii="Times New Roman" w:hAnsi="Times New Roman"/>
          <w:color w:val="202124"/>
          <w:spacing w:val="2"/>
          <w:sz w:val="28"/>
          <w:szCs w:val="28"/>
          <w:shd w:val="clear" w:color="auto" w:fill="FFFFFF"/>
          <w:lang w:val="uk-UA"/>
        </w:rPr>
        <w:t xml:space="preserve"> (65%)</w:t>
      </w:r>
      <w:r w:rsidRPr="008167F1">
        <w:rPr>
          <w:rFonts w:ascii="Times New Roman" w:hAnsi="Times New Roman"/>
          <w:color w:val="202124"/>
          <w:spacing w:val="2"/>
          <w:sz w:val="28"/>
          <w:szCs w:val="28"/>
          <w:shd w:val="clear" w:color="auto" w:fill="FFFFFF"/>
          <w:lang w:val="uk-UA"/>
        </w:rPr>
        <w:t xml:space="preserve"> дали негативну відповідь на це питання.</w:t>
      </w:r>
    </w:p>
    <w:p w:rsidR="00AD1BFC" w:rsidRPr="008167F1" w:rsidRDefault="00AD1BFC" w:rsidP="00AD1BFC">
      <w:pPr>
        <w:spacing w:after="0" w:line="360" w:lineRule="auto"/>
        <w:ind w:firstLine="708"/>
        <w:jc w:val="both"/>
        <w:rPr>
          <w:rFonts w:ascii="Times New Roman" w:hAnsi="Times New Roman"/>
          <w:color w:val="202124"/>
          <w:spacing w:val="2"/>
          <w:sz w:val="28"/>
          <w:shd w:val="clear" w:color="auto" w:fill="FFFFFF"/>
          <w:lang w:val="uk-UA"/>
        </w:rPr>
      </w:pPr>
      <w:r w:rsidRPr="008167F1">
        <w:rPr>
          <w:rFonts w:ascii="Times New Roman" w:hAnsi="Times New Roman"/>
          <w:color w:val="202124"/>
          <w:spacing w:val="2"/>
          <w:sz w:val="28"/>
          <w:szCs w:val="28"/>
          <w:shd w:val="clear" w:color="auto" w:fill="FFFFFF"/>
          <w:lang w:val="uk-UA"/>
        </w:rPr>
        <w:t>Центральне питання анкети було поставлено так: «</w:t>
      </w:r>
      <w:r w:rsidRPr="008167F1">
        <w:rPr>
          <w:rFonts w:ascii="Times New Roman" w:hAnsi="Times New Roman"/>
          <w:color w:val="202124"/>
          <w:spacing w:val="2"/>
          <w:sz w:val="28"/>
          <w:shd w:val="clear" w:color="auto" w:fill="FFFFFF"/>
          <w:lang w:val="uk-UA"/>
        </w:rPr>
        <w:t xml:space="preserve">Як ви оцінюєте свої знання з біології?». На що 9 учнів (45%) відповідають, що вони мають достатні знання з біології, </w:t>
      </w:r>
      <w:r w:rsidR="000E5B02" w:rsidRPr="008167F1">
        <w:rPr>
          <w:rFonts w:ascii="Times New Roman" w:hAnsi="Times New Roman"/>
          <w:color w:val="202124"/>
          <w:spacing w:val="2"/>
          <w:sz w:val="28"/>
          <w:shd w:val="clear" w:color="auto" w:fill="FFFFFF"/>
          <w:lang w:val="uk-UA"/>
        </w:rPr>
        <w:t>7 учнів (35%) оцінюють свої знання як середні, 4 учня (20%) оцінюють низько свої знання (з них 2 хочуть підвищити свій рівень знань).</w:t>
      </w:r>
    </w:p>
    <w:p w:rsidR="000E5B02" w:rsidRPr="008167F1" w:rsidRDefault="000E5B02" w:rsidP="000E5B02">
      <w:pPr>
        <w:spacing w:after="0" w:line="360" w:lineRule="auto"/>
        <w:ind w:firstLine="708"/>
        <w:jc w:val="both"/>
        <w:rPr>
          <w:rFonts w:ascii="Times New Roman" w:hAnsi="Times New Roman"/>
          <w:color w:val="202124"/>
          <w:spacing w:val="2"/>
          <w:sz w:val="28"/>
          <w:shd w:val="clear" w:color="auto" w:fill="FFFFFF"/>
          <w:lang w:val="uk-UA"/>
        </w:rPr>
      </w:pPr>
      <w:r w:rsidRPr="008167F1">
        <w:rPr>
          <w:rFonts w:ascii="Times New Roman" w:hAnsi="Times New Roman"/>
          <w:color w:val="202124"/>
          <w:spacing w:val="2"/>
          <w:sz w:val="28"/>
          <w:shd w:val="clear" w:color="auto" w:fill="FFFFFF"/>
          <w:lang w:val="uk-UA"/>
        </w:rPr>
        <w:lastRenderedPageBreak/>
        <w:t>Наступним питанням було «Для чого особисто Вам знання з біології?» на що учні відповідають наступним чином: 6 учнів (30%) пишуть, що їм знання з біології необхідні, щоб бути компетентними в питаннях живої природи, 3 учні (15%) пишуть, що біологічні знання необхідні їм саморозвитку, 4 учні (20%) пишуть, що ці знання їм знадобляться в майбутній професії, 7 учнів (35%) дають негативну відповідь (з них 3 вважає що знання з біології їм не потрібні, ще 3 відповідають на питання «не знаю», останній учень не відповів на це питання).</w:t>
      </w:r>
    </w:p>
    <w:p w:rsidR="000E5B02" w:rsidRPr="008167F1" w:rsidRDefault="000E5B02" w:rsidP="000E5B02">
      <w:pPr>
        <w:spacing w:after="0" w:line="360" w:lineRule="auto"/>
        <w:ind w:firstLine="708"/>
        <w:jc w:val="both"/>
        <w:rPr>
          <w:rFonts w:ascii="Times New Roman" w:hAnsi="Times New Roman"/>
          <w:sz w:val="28"/>
          <w:szCs w:val="28"/>
          <w:lang w:val="uk-UA"/>
        </w:rPr>
      </w:pPr>
      <w:r w:rsidRPr="008167F1">
        <w:rPr>
          <w:rFonts w:ascii="Times New Roman" w:hAnsi="Times New Roman"/>
          <w:sz w:val="28"/>
          <w:szCs w:val="28"/>
          <w:lang w:val="uk-UA"/>
        </w:rPr>
        <w:t>На сьоме питання анкети «</w:t>
      </w:r>
      <w:r w:rsidRPr="008167F1">
        <w:rPr>
          <w:rFonts w:ascii="Times New Roman" w:hAnsi="Times New Roman"/>
          <w:color w:val="202124"/>
          <w:spacing w:val="2"/>
          <w:sz w:val="28"/>
          <w:shd w:val="clear" w:color="auto" w:fill="FFFFFF"/>
          <w:lang w:val="uk-UA"/>
        </w:rPr>
        <w:t>Чи цікавитесь літературою, фільмами, телепередачами, відео-роликами чи новинами про навколишній світ?»</w:t>
      </w:r>
      <w:r w:rsidR="00AB6834" w:rsidRPr="008167F1">
        <w:rPr>
          <w:rFonts w:ascii="Times New Roman" w:hAnsi="Times New Roman"/>
          <w:color w:val="202124"/>
          <w:spacing w:val="2"/>
          <w:sz w:val="28"/>
          <w:shd w:val="clear" w:color="auto" w:fill="FFFFFF"/>
          <w:lang w:val="uk-UA"/>
        </w:rPr>
        <w:t xml:space="preserve"> Учні відповіли неоднозначно, але більшість дали позитивну відповідь. Більшість опитуваних, а саме 12 учнів (60%) пишуть, що цікавляться навколишнім середовищем (з них 2 учні читають літературу, 6 опитуваних полюбляють документальні фільми про навколишній світ, 1 учень підписаний та слідкує за блогером відео-ролики якого присвячені живій природі, ще 3 опитаних слідкують за новинами, які пов’язані з питаннями навколишнього середовища); 2 учні</w:t>
      </w:r>
      <w:r w:rsidR="00CB404A" w:rsidRPr="008167F1">
        <w:rPr>
          <w:rFonts w:ascii="Times New Roman" w:hAnsi="Times New Roman"/>
          <w:color w:val="202124"/>
          <w:spacing w:val="2"/>
          <w:sz w:val="28"/>
          <w:shd w:val="clear" w:color="auto" w:fill="FFFFFF"/>
          <w:lang w:val="uk-UA"/>
        </w:rPr>
        <w:t xml:space="preserve"> (10%)</w:t>
      </w:r>
      <w:r w:rsidR="00AB6834" w:rsidRPr="008167F1">
        <w:rPr>
          <w:rFonts w:ascii="Times New Roman" w:hAnsi="Times New Roman"/>
          <w:color w:val="202124"/>
          <w:spacing w:val="2"/>
          <w:sz w:val="28"/>
          <w:shd w:val="clear" w:color="auto" w:fill="FFFFFF"/>
          <w:lang w:val="uk-UA"/>
        </w:rPr>
        <w:t xml:space="preserve"> інколи цікавляться навколишнім світом; 6 учнів (30%) дають негативну відповідь.</w:t>
      </w:r>
    </w:p>
    <w:p w:rsidR="000E5B02" w:rsidRPr="008167F1" w:rsidRDefault="00CB404A" w:rsidP="000E5B02">
      <w:pPr>
        <w:spacing w:after="0" w:line="360" w:lineRule="auto"/>
        <w:ind w:firstLine="708"/>
        <w:jc w:val="both"/>
        <w:rPr>
          <w:rFonts w:ascii="Times New Roman" w:hAnsi="Times New Roman"/>
          <w:sz w:val="28"/>
          <w:szCs w:val="28"/>
          <w:lang w:val="uk-UA"/>
        </w:rPr>
      </w:pPr>
      <w:r w:rsidRPr="008167F1">
        <w:rPr>
          <w:rFonts w:ascii="Times New Roman" w:hAnsi="Times New Roman"/>
          <w:sz w:val="28"/>
          <w:szCs w:val="28"/>
          <w:lang w:val="uk-UA"/>
        </w:rPr>
        <w:t xml:space="preserve">На наступне питання анкети «Чи бережно ви ставитесь до навколишнього середовища?» опитувані </w:t>
      </w:r>
      <w:r w:rsidR="00365630" w:rsidRPr="008167F1">
        <w:rPr>
          <w:rFonts w:ascii="Times New Roman" w:hAnsi="Times New Roman"/>
          <w:sz w:val="28"/>
          <w:szCs w:val="28"/>
          <w:lang w:val="uk-UA"/>
        </w:rPr>
        <w:t xml:space="preserve">відповідали </w:t>
      </w:r>
      <w:r w:rsidRPr="008167F1">
        <w:rPr>
          <w:rFonts w:ascii="Times New Roman" w:hAnsi="Times New Roman"/>
          <w:sz w:val="28"/>
          <w:szCs w:val="28"/>
          <w:lang w:val="uk-UA"/>
        </w:rPr>
        <w:t>так: 16 учнів (80%) вважає, що вони мають бережне ставлення до навколишнього середовища, 4 учні (20%) відповідають, що частіше бережне ставлення, але інколи можуть шкодити. Негативн</w:t>
      </w:r>
      <w:r w:rsidR="00E46A57" w:rsidRPr="008167F1">
        <w:rPr>
          <w:rFonts w:ascii="Times New Roman" w:hAnsi="Times New Roman"/>
          <w:sz w:val="28"/>
          <w:szCs w:val="28"/>
          <w:lang w:val="uk-UA"/>
        </w:rPr>
        <w:t>ої</w:t>
      </w:r>
      <w:r w:rsidRPr="008167F1">
        <w:rPr>
          <w:rFonts w:ascii="Times New Roman" w:hAnsi="Times New Roman"/>
          <w:sz w:val="28"/>
          <w:szCs w:val="28"/>
          <w:lang w:val="uk-UA"/>
        </w:rPr>
        <w:t xml:space="preserve"> відповід</w:t>
      </w:r>
      <w:r w:rsidR="00E46A57" w:rsidRPr="008167F1">
        <w:rPr>
          <w:rFonts w:ascii="Times New Roman" w:hAnsi="Times New Roman"/>
          <w:sz w:val="28"/>
          <w:szCs w:val="28"/>
          <w:lang w:val="uk-UA"/>
        </w:rPr>
        <w:t>і</w:t>
      </w:r>
      <w:r w:rsidRPr="008167F1">
        <w:rPr>
          <w:rFonts w:ascii="Times New Roman" w:hAnsi="Times New Roman"/>
          <w:sz w:val="28"/>
          <w:szCs w:val="28"/>
          <w:lang w:val="uk-UA"/>
        </w:rPr>
        <w:t xml:space="preserve"> на дане питання не </w:t>
      </w:r>
      <w:r w:rsidR="00E46A57" w:rsidRPr="008167F1">
        <w:rPr>
          <w:rFonts w:ascii="Times New Roman" w:hAnsi="Times New Roman"/>
          <w:sz w:val="28"/>
          <w:szCs w:val="28"/>
          <w:lang w:val="uk-UA"/>
        </w:rPr>
        <w:t>дав жоден опитуваний</w:t>
      </w:r>
      <w:r w:rsidRPr="008167F1">
        <w:rPr>
          <w:rFonts w:ascii="Times New Roman" w:hAnsi="Times New Roman"/>
          <w:sz w:val="28"/>
          <w:szCs w:val="28"/>
          <w:lang w:val="uk-UA"/>
        </w:rPr>
        <w:t>.</w:t>
      </w:r>
    </w:p>
    <w:p w:rsidR="00E46A57" w:rsidRPr="008167F1" w:rsidRDefault="00E46A57" w:rsidP="009E19E2">
      <w:pPr>
        <w:spacing w:after="0" w:line="360" w:lineRule="auto"/>
        <w:ind w:firstLine="708"/>
        <w:jc w:val="both"/>
        <w:rPr>
          <w:rFonts w:ascii="Times New Roman" w:hAnsi="Times New Roman"/>
          <w:color w:val="202124"/>
          <w:spacing w:val="2"/>
          <w:sz w:val="28"/>
          <w:shd w:val="clear" w:color="auto" w:fill="FFFFFF"/>
          <w:lang w:val="uk-UA"/>
        </w:rPr>
      </w:pPr>
      <w:r w:rsidRPr="008167F1">
        <w:rPr>
          <w:rFonts w:ascii="Times New Roman" w:hAnsi="Times New Roman"/>
          <w:sz w:val="28"/>
          <w:szCs w:val="28"/>
          <w:lang w:val="uk-UA"/>
        </w:rPr>
        <w:t>Наступним питанням було: «</w:t>
      </w:r>
      <w:r w:rsidRPr="008167F1">
        <w:rPr>
          <w:rFonts w:ascii="Times New Roman" w:hAnsi="Times New Roman"/>
          <w:color w:val="202124"/>
          <w:spacing w:val="2"/>
          <w:sz w:val="28"/>
          <w:shd w:val="clear" w:color="auto" w:fill="FFFFFF"/>
          <w:lang w:val="uk-UA"/>
        </w:rPr>
        <w:t>Чи цікавитесь екологічною ситуацією вашого міста або країни?</w:t>
      </w:r>
      <w:r w:rsidR="009E19E2" w:rsidRPr="008167F1">
        <w:rPr>
          <w:rFonts w:ascii="Times New Roman" w:hAnsi="Times New Roman"/>
          <w:color w:val="202124"/>
          <w:spacing w:val="2"/>
          <w:sz w:val="28"/>
          <w:shd w:val="clear" w:color="auto" w:fill="FFFFFF"/>
          <w:lang w:val="uk-UA"/>
        </w:rPr>
        <w:t>» на що 7 учнів</w:t>
      </w:r>
      <w:r w:rsidR="00BA5A4F" w:rsidRPr="008167F1">
        <w:rPr>
          <w:rFonts w:ascii="Times New Roman" w:hAnsi="Times New Roman"/>
          <w:color w:val="202124"/>
          <w:spacing w:val="2"/>
          <w:sz w:val="28"/>
          <w:shd w:val="clear" w:color="auto" w:fill="FFFFFF"/>
          <w:lang w:val="uk-UA"/>
        </w:rPr>
        <w:t xml:space="preserve"> (35%)</w:t>
      </w:r>
      <w:r w:rsidR="009E19E2" w:rsidRPr="008167F1">
        <w:rPr>
          <w:rFonts w:ascii="Times New Roman" w:hAnsi="Times New Roman"/>
          <w:color w:val="202124"/>
          <w:spacing w:val="2"/>
          <w:sz w:val="28"/>
          <w:shd w:val="clear" w:color="auto" w:fill="FFFFFF"/>
          <w:lang w:val="uk-UA"/>
        </w:rPr>
        <w:t xml:space="preserve"> відповідають, що цікавляться екологічною ситуацією свого краю, ще 2 учні</w:t>
      </w:r>
      <w:r w:rsidR="00BA5A4F" w:rsidRPr="008167F1">
        <w:rPr>
          <w:rFonts w:ascii="Times New Roman" w:hAnsi="Times New Roman"/>
          <w:color w:val="202124"/>
          <w:spacing w:val="2"/>
          <w:sz w:val="28"/>
          <w:shd w:val="clear" w:color="auto" w:fill="FFFFFF"/>
          <w:lang w:val="uk-UA"/>
        </w:rPr>
        <w:t xml:space="preserve"> (10%)</w:t>
      </w:r>
      <w:r w:rsidR="009E19E2" w:rsidRPr="008167F1">
        <w:rPr>
          <w:rFonts w:ascii="Times New Roman" w:hAnsi="Times New Roman"/>
          <w:color w:val="202124"/>
          <w:spacing w:val="2"/>
          <w:sz w:val="28"/>
          <w:shd w:val="clear" w:color="auto" w:fill="FFFFFF"/>
          <w:lang w:val="uk-UA"/>
        </w:rPr>
        <w:t xml:space="preserve"> відповідають, що інколи цікавляться, решта 11 учнів</w:t>
      </w:r>
      <w:r w:rsidR="00BA5A4F" w:rsidRPr="008167F1">
        <w:rPr>
          <w:rFonts w:ascii="Times New Roman" w:hAnsi="Times New Roman"/>
          <w:color w:val="202124"/>
          <w:spacing w:val="2"/>
          <w:sz w:val="28"/>
          <w:shd w:val="clear" w:color="auto" w:fill="FFFFFF"/>
          <w:lang w:val="uk-UA"/>
        </w:rPr>
        <w:t xml:space="preserve"> (55%)</w:t>
      </w:r>
      <w:r w:rsidR="009E19E2" w:rsidRPr="008167F1">
        <w:rPr>
          <w:rFonts w:ascii="Times New Roman" w:hAnsi="Times New Roman"/>
          <w:color w:val="202124"/>
          <w:spacing w:val="2"/>
          <w:sz w:val="28"/>
          <w:shd w:val="clear" w:color="auto" w:fill="FFFFFF"/>
          <w:lang w:val="uk-UA"/>
        </w:rPr>
        <w:t xml:space="preserve"> дають негативну відповідь (з них 4 ніколи не цікавились такою інформацією; 3 опитаних відповідають, що їм така інформація не потрібна; 4 учні обмежились одним словом «ні» для відповіді на це питання).</w:t>
      </w:r>
    </w:p>
    <w:p w:rsidR="009E19E2" w:rsidRPr="008167F1" w:rsidRDefault="009E19E2" w:rsidP="009E19E2">
      <w:pPr>
        <w:spacing w:after="0" w:line="360" w:lineRule="auto"/>
        <w:ind w:firstLine="708"/>
        <w:jc w:val="both"/>
        <w:rPr>
          <w:rFonts w:ascii="Times New Roman" w:hAnsi="Times New Roman"/>
          <w:color w:val="202124"/>
          <w:spacing w:val="2"/>
          <w:sz w:val="28"/>
          <w:shd w:val="clear" w:color="auto" w:fill="FFFFFF"/>
          <w:lang w:val="uk-UA"/>
        </w:rPr>
      </w:pPr>
      <w:r w:rsidRPr="008167F1">
        <w:rPr>
          <w:rFonts w:ascii="Times New Roman" w:hAnsi="Times New Roman"/>
          <w:color w:val="202124"/>
          <w:spacing w:val="2"/>
          <w:sz w:val="28"/>
          <w:shd w:val="clear" w:color="auto" w:fill="FFFFFF"/>
          <w:lang w:val="uk-UA"/>
        </w:rPr>
        <w:lastRenderedPageBreak/>
        <w:t>Останнім питанням анкети було «Чи цікаво Вам спостерігати за змінами в навколишньому середовищі?»</w:t>
      </w:r>
      <w:r w:rsidR="00A50885" w:rsidRPr="008167F1">
        <w:rPr>
          <w:rFonts w:ascii="Times New Roman" w:hAnsi="Times New Roman"/>
          <w:color w:val="202124"/>
          <w:spacing w:val="2"/>
          <w:sz w:val="28"/>
          <w:shd w:val="clear" w:color="auto" w:fill="FFFFFF"/>
          <w:lang w:val="uk-UA"/>
        </w:rPr>
        <w:t>. На нього було дано такі відповіді: 15 учнів (75%) зазначають, що їм цікаво спостерігати за змінами в навколишньому середовищі, ще 5 учнів (25%) дали негативну відповідь.</w:t>
      </w:r>
    </w:p>
    <w:p w:rsidR="00751042" w:rsidRPr="008167F1" w:rsidRDefault="009C3E9C" w:rsidP="009E19E2">
      <w:pPr>
        <w:spacing w:after="0" w:line="360" w:lineRule="auto"/>
        <w:ind w:firstLine="708"/>
        <w:jc w:val="both"/>
        <w:rPr>
          <w:rFonts w:ascii="Times New Roman" w:hAnsi="Times New Roman"/>
          <w:sz w:val="28"/>
          <w:szCs w:val="28"/>
          <w:lang w:val="uk-UA"/>
        </w:rPr>
      </w:pPr>
      <w:r w:rsidRPr="008167F1">
        <w:rPr>
          <w:rFonts w:ascii="Times New Roman" w:hAnsi="Times New Roman"/>
          <w:sz w:val="28"/>
          <w:szCs w:val="28"/>
          <w:lang w:val="uk-UA"/>
        </w:rPr>
        <w:t xml:space="preserve">Відповіді учнів відповідно до </w:t>
      </w:r>
      <w:r w:rsidR="00C737BD" w:rsidRPr="008167F1">
        <w:rPr>
          <w:rFonts w:ascii="Times New Roman" w:hAnsi="Times New Roman"/>
          <w:sz w:val="28"/>
          <w:szCs w:val="28"/>
          <w:lang w:val="uk-UA"/>
        </w:rPr>
        <w:t xml:space="preserve">нашої методики </w:t>
      </w:r>
      <w:r w:rsidRPr="008167F1">
        <w:rPr>
          <w:rFonts w:ascii="Times New Roman" w:hAnsi="Times New Roman"/>
          <w:sz w:val="28"/>
          <w:szCs w:val="28"/>
          <w:lang w:val="uk-UA"/>
        </w:rPr>
        <w:t xml:space="preserve">оцінювання в балах набрали таку кількість: </w:t>
      </w:r>
      <w:r w:rsidR="000A17A8" w:rsidRPr="008167F1">
        <w:rPr>
          <w:rFonts w:ascii="Times New Roman" w:hAnsi="Times New Roman"/>
          <w:sz w:val="28"/>
          <w:szCs w:val="28"/>
          <w:lang w:val="uk-UA"/>
        </w:rPr>
        <w:t>0 балів у жодного анкетованого, 1 бал набрав 1 анкетований, 2 бали набрав також 1 анкетований, 3 бали не набрав жоден анкетований, 4 бали у 3 анкетованих, 5 балів у 5 опитаних, 6 балів у 4 учнів, 7 балів набрало 3 анкетованих, 8 балів набрало 2 анкетованих, 9 балів не набрав жоден опитаний, 10 балів лише у 1 учня. Для наочності, ми пред</w:t>
      </w:r>
      <w:r w:rsidR="00F817CC" w:rsidRPr="008167F1">
        <w:rPr>
          <w:rFonts w:ascii="Times New Roman" w:hAnsi="Times New Roman"/>
          <w:sz w:val="28"/>
          <w:szCs w:val="28"/>
          <w:lang w:val="uk-UA"/>
        </w:rPr>
        <w:t>ставили розподіл балів у табл.</w:t>
      </w:r>
      <w:r w:rsidR="000A17A8" w:rsidRPr="008167F1">
        <w:rPr>
          <w:rFonts w:ascii="Times New Roman" w:hAnsi="Times New Roman"/>
          <w:sz w:val="28"/>
          <w:szCs w:val="28"/>
          <w:lang w:val="uk-UA"/>
        </w:rPr>
        <w:t xml:space="preserve"> 2.</w:t>
      </w:r>
      <w:r w:rsidR="00F817CC" w:rsidRPr="008167F1">
        <w:rPr>
          <w:rFonts w:ascii="Times New Roman" w:hAnsi="Times New Roman"/>
          <w:sz w:val="28"/>
          <w:szCs w:val="28"/>
          <w:lang w:val="uk-UA"/>
        </w:rPr>
        <w:t>2</w:t>
      </w:r>
      <w:r w:rsidR="000A17A8" w:rsidRPr="008167F1">
        <w:rPr>
          <w:rFonts w:ascii="Times New Roman" w:hAnsi="Times New Roman"/>
          <w:sz w:val="28"/>
          <w:szCs w:val="28"/>
          <w:lang w:val="uk-UA"/>
        </w:rPr>
        <w:t xml:space="preserve">. </w:t>
      </w:r>
    </w:p>
    <w:p w:rsidR="00F817CC" w:rsidRPr="008167F1" w:rsidRDefault="00F817CC" w:rsidP="00F817CC">
      <w:pPr>
        <w:spacing w:after="0" w:line="360" w:lineRule="auto"/>
        <w:ind w:firstLine="708"/>
        <w:jc w:val="right"/>
        <w:rPr>
          <w:rFonts w:ascii="Times New Roman" w:hAnsi="Times New Roman"/>
          <w:sz w:val="28"/>
          <w:szCs w:val="28"/>
          <w:lang w:val="uk-UA"/>
        </w:rPr>
      </w:pPr>
      <w:r w:rsidRPr="008167F1">
        <w:rPr>
          <w:rFonts w:ascii="Times New Roman" w:hAnsi="Times New Roman"/>
          <w:sz w:val="28"/>
          <w:szCs w:val="28"/>
          <w:lang w:val="uk-UA"/>
        </w:rPr>
        <w:t>Таблиця 2.2</w:t>
      </w:r>
    </w:p>
    <w:p w:rsidR="00F817CC" w:rsidRPr="008167F1" w:rsidRDefault="00F817CC" w:rsidP="00DA160D">
      <w:pPr>
        <w:spacing w:after="0" w:line="360" w:lineRule="auto"/>
        <w:ind w:firstLine="708"/>
        <w:jc w:val="center"/>
        <w:rPr>
          <w:rFonts w:ascii="Times New Roman" w:hAnsi="Times New Roman"/>
          <w:sz w:val="28"/>
          <w:szCs w:val="28"/>
          <w:lang w:val="uk-UA"/>
        </w:rPr>
      </w:pPr>
      <w:r w:rsidRPr="008167F1">
        <w:rPr>
          <w:rFonts w:ascii="Times New Roman" w:hAnsi="Times New Roman"/>
          <w:b/>
          <w:sz w:val="28"/>
          <w:szCs w:val="28"/>
          <w:lang w:val="uk-UA"/>
        </w:rPr>
        <w:t>Результати анкетування учнів старшої школи на констатувальному етапі експерименту</w:t>
      </w:r>
    </w:p>
    <w:tbl>
      <w:tblPr>
        <w:tblStyle w:val="a7"/>
        <w:tblW w:w="0" w:type="auto"/>
        <w:jc w:val="center"/>
        <w:tblLook w:val="04A0" w:firstRow="1" w:lastRow="0" w:firstColumn="1" w:lastColumn="0" w:noHBand="0" w:noVBand="1"/>
      </w:tblPr>
      <w:tblGrid>
        <w:gridCol w:w="791"/>
        <w:gridCol w:w="2268"/>
      </w:tblGrid>
      <w:tr w:rsidR="00C737BD" w:rsidRPr="008167F1" w:rsidTr="00C737BD">
        <w:trPr>
          <w:jc w:val="center"/>
        </w:trPr>
        <w:tc>
          <w:tcPr>
            <w:tcW w:w="791" w:type="dxa"/>
          </w:tcPr>
          <w:p w:rsidR="00C737BD" w:rsidRPr="008167F1" w:rsidRDefault="00C737BD" w:rsidP="00C737BD">
            <w:pPr>
              <w:spacing w:line="360" w:lineRule="auto"/>
              <w:jc w:val="center"/>
              <w:rPr>
                <w:rFonts w:ascii="Times New Roman" w:hAnsi="Times New Roman"/>
                <w:sz w:val="28"/>
                <w:szCs w:val="28"/>
                <w:lang w:val="uk-UA"/>
              </w:rPr>
            </w:pPr>
            <w:r w:rsidRPr="008167F1">
              <w:rPr>
                <w:rFonts w:ascii="Times New Roman" w:hAnsi="Times New Roman"/>
                <w:sz w:val="28"/>
                <w:szCs w:val="28"/>
                <w:lang w:val="uk-UA"/>
              </w:rPr>
              <w:t>Бали</w:t>
            </w:r>
          </w:p>
        </w:tc>
        <w:tc>
          <w:tcPr>
            <w:tcW w:w="2268" w:type="dxa"/>
          </w:tcPr>
          <w:p w:rsidR="00C737BD" w:rsidRPr="008167F1" w:rsidRDefault="00C737BD" w:rsidP="00C737BD">
            <w:pPr>
              <w:spacing w:line="360" w:lineRule="auto"/>
              <w:jc w:val="center"/>
              <w:rPr>
                <w:rFonts w:ascii="Times New Roman" w:hAnsi="Times New Roman"/>
                <w:sz w:val="28"/>
                <w:szCs w:val="28"/>
                <w:lang w:val="uk-UA"/>
              </w:rPr>
            </w:pPr>
            <w:r w:rsidRPr="008167F1">
              <w:rPr>
                <w:rFonts w:ascii="Times New Roman" w:hAnsi="Times New Roman"/>
                <w:sz w:val="28"/>
                <w:szCs w:val="28"/>
                <w:lang w:val="uk-UA"/>
              </w:rPr>
              <w:t>Частота балів</w:t>
            </w:r>
          </w:p>
        </w:tc>
      </w:tr>
      <w:tr w:rsidR="00C737BD" w:rsidRPr="008167F1" w:rsidTr="00C737BD">
        <w:trPr>
          <w:jc w:val="center"/>
        </w:trPr>
        <w:tc>
          <w:tcPr>
            <w:tcW w:w="791" w:type="dxa"/>
          </w:tcPr>
          <w:p w:rsidR="00C737BD" w:rsidRPr="008167F1" w:rsidRDefault="00C737BD" w:rsidP="00C737BD">
            <w:pPr>
              <w:spacing w:line="360" w:lineRule="auto"/>
              <w:jc w:val="center"/>
              <w:rPr>
                <w:rFonts w:ascii="Times New Roman" w:hAnsi="Times New Roman"/>
                <w:sz w:val="28"/>
                <w:szCs w:val="28"/>
                <w:lang w:val="uk-UA"/>
              </w:rPr>
            </w:pPr>
            <w:r w:rsidRPr="008167F1">
              <w:rPr>
                <w:rFonts w:ascii="Times New Roman" w:hAnsi="Times New Roman"/>
                <w:sz w:val="28"/>
                <w:szCs w:val="28"/>
                <w:lang w:val="uk-UA"/>
              </w:rPr>
              <w:t>0</w:t>
            </w:r>
          </w:p>
        </w:tc>
        <w:tc>
          <w:tcPr>
            <w:tcW w:w="2268" w:type="dxa"/>
          </w:tcPr>
          <w:p w:rsidR="00C737BD" w:rsidRPr="008167F1" w:rsidRDefault="00C737BD" w:rsidP="00C737BD">
            <w:pPr>
              <w:spacing w:line="360" w:lineRule="auto"/>
              <w:jc w:val="center"/>
              <w:rPr>
                <w:rFonts w:ascii="Times New Roman" w:hAnsi="Times New Roman"/>
                <w:sz w:val="28"/>
                <w:szCs w:val="28"/>
                <w:lang w:val="uk-UA"/>
              </w:rPr>
            </w:pPr>
            <w:r w:rsidRPr="008167F1">
              <w:rPr>
                <w:rFonts w:ascii="Times New Roman" w:hAnsi="Times New Roman"/>
                <w:sz w:val="28"/>
                <w:szCs w:val="28"/>
                <w:lang w:val="uk-UA"/>
              </w:rPr>
              <w:t>0</w:t>
            </w:r>
          </w:p>
        </w:tc>
      </w:tr>
      <w:tr w:rsidR="00C737BD" w:rsidRPr="008167F1" w:rsidTr="00C737BD">
        <w:trPr>
          <w:jc w:val="center"/>
        </w:trPr>
        <w:tc>
          <w:tcPr>
            <w:tcW w:w="791" w:type="dxa"/>
          </w:tcPr>
          <w:p w:rsidR="00C737BD" w:rsidRPr="008167F1" w:rsidRDefault="00C737BD" w:rsidP="00C737BD">
            <w:pPr>
              <w:spacing w:line="360" w:lineRule="auto"/>
              <w:jc w:val="center"/>
              <w:rPr>
                <w:rFonts w:ascii="Times New Roman" w:hAnsi="Times New Roman"/>
                <w:sz w:val="28"/>
                <w:szCs w:val="28"/>
                <w:lang w:val="uk-UA"/>
              </w:rPr>
            </w:pPr>
            <w:r w:rsidRPr="008167F1">
              <w:rPr>
                <w:rFonts w:ascii="Times New Roman" w:hAnsi="Times New Roman"/>
                <w:sz w:val="28"/>
                <w:szCs w:val="28"/>
                <w:lang w:val="uk-UA"/>
              </w:rPr>
              <w:t>1</w:t>
            </w:r>
          </w:p>
        </w:tc>
        <w:tc>
          <w:tcPr>
            <w:tcW w:w="2268" w:type="dxa"/>
          </w:tcPr>
          <w:p w:rsidR="00C737BD" w:rsidRPr="008167F1" w:rsidRDefault="000A17A8" w:rsidP="00C737BD">
            <w:pPr>
              <w:spacing w:line="360" w:lineRule="auto"/>
              <w:jc w:val="center"/>
              <w:rPr>
                <w:rFonts w:ascii="Times New Roman" w:hAnsi="Times New Roman"/>
                <w:sz w:val="28"/>
                <w:szCs w:val="28"/>
                <w:lang w:val="uk-UA"/>
              </w:rPr>
            </w:pPr>
            <w:r w:rsidRPr="008167F1">
              <w:rPr>
                <w:rFonts w:ascii="Times New Roman" w:hAnsi="Times New Roman"/>
                <w:sz w:val="28"/>
                <w:szCs w:val="28"/>
                <w:lang w:val="uk-UA"/>
              </w:rPr>
              <w:t>1</w:t>
            </w:r>
          </w:p>
        </w:tc>
      </w:tr>
      <w:tr w:rsidR="00C737BD" w:rsidRPr="008167F1" w:rsidTr="00C737BD">
        <w:trPr>
          <w:jc w:val="center"/>
        </w:trPr>
        <w:tc>
          <w:tcPr>
            <w:tcW w:w="791" w:type="dxa"/>
          </w:tcPr>
          <w:p w:rsidR="00C737BD" w:rsidRPr="008167F1" w:rsidRDefault="00C737BD" w:rsidP="00C737BD">
            <w:pPr>
              <w:spacing w:line="360" w:lineRule="auto"/>
              <w:jc w:val="center"/>
              <w:rPr>
                <w:rFonts w:ascii="Times New Roman" w:hAnsi="Times New Roman"/>
                <w:sz w:val="28"/>
                <w:szCs w:val="28"/>
                <w:lang w:val="uk-UA"/>
              </w:rPr>
            </w:pPr>
            <w:r w:rsidRPr="008167F1">
              <w:rPr>
                <w:rFonts w:ascii="Times New Roman" w:hAnsi="Times New Roman"/>
                <w:sz w:val="28"/>
                <w:szCs w:val="28"/>
                <w:lang w:val="uk-UA"/>
              </w:rPr>
              <w:t>2</w:t>
            </w:r>
          </w:p>
        </w:tc>
        <w:tc>
          <w:tcPr>
            <w:tcW w:w="2268" w:type="dxa"/>
          </w:tcPr>
          <w:p w:rsidR="00C737BD" w:rsidRPr="008167F1" w:rsidRDefault="000A17A8" w:rsidP="00C737BD">
            <w:pPr>
              <w:spacing w:line="360" w:lineRule="auto"/>
              <w:jc w:val="center"/>
              <w:rPr>
                <w:rFonts w:ascii="Times New Roman" w:hAnsi="Times New Roman"/>
                <w:sz w:val="28"/>
                <w:szCs w:val="28"/>
                <w:lang w:val="uk-UA"/>
              </w:rPr>
            </w:pPr>
            <w:r w:rsidRPr="008167F1">
              <w:rPr>
                <w:rFonts w:ascii="Times New Roman" w:hAnsi="Times New Roman"/>
                <w:sz w:val="28"/>
                <w:szCs w:val="28"/>
                <w:lang w:val="uk-UA"/>
              </w:rPr>
              <w:t>1</w:t>
            </w:r>
          </w:p>
        </w:tc>
      </w:tr>
      <w:tr w:rsidR="00C737BD" w:rsidRPr="008167F1" w:rsidTr="00C737BD">
        <w:trPr>
          <w:jc w:val="center"/>
        </w:trPr>
        <w:tc>
          <w:tcPr>
            <w:tcW w:w="791" w:type="dxa"/>
          </w:tcPr>
          <w:p w:rsidR="00C737BD" w:rsidRPr="008167F1" w:rsidRDefault="00C737BD" w:rsidP="00C737BD">
            <w:pPr>
              <w:spacing w:line="360" w:lineRule="auto"/>
              <w:jc w:val="center"/>
              <w:rPr>
                <w:rFonts w:ascii="Times New Roman" w:hAnsi="Times New Roman"/>
                <w:sz w:val="28"/>
                <w:szCs w:val="28"/>
                <w:lang w:val="uk-UA"/>
              </w:rPr>
            </w:pPr>
            <w:r w:rsidRPr="008167F1">
              <w:rPr>
                <w:rFonts w:ascii="Times New Roman" w:hAnsi="Times New Roman"/>
                <w:sz w:val="28"/>
                <w:szCs w:val="28"/>
                <w:lang w:val="uk-UA"/>
              </w:rPr>
              <w:t>3</w:t>
            </w:r>
          </w:p>
        </w:tc>
        <w:tc>
          <w:tcPr>
            <w:tcW w:w="2268" w:type="dxa"/>
          </w:tcPr>
          <w:p w:rsidR="00C737BD" w:rsidRPr="008167F1" w:rsidRDefault="000A17A8" w:rsidP="00C737BD">
            <w:pPr>
              <w:spacing w:line="360" w:lineRule="auto"/>
              <w:jc w:val="center"/>
              <w:rPr>
                <w:rFonts w:ascii="Times New Roman" w:hAnsi="Times New Roman"/>
                <w:sz w:val="28"/>
                <w:szCs w:val="28"/>
                <w:lang w:val="uk-UA"/>
              </w:rPr>
            </w:pPr>
            <w:r w:rsidRPr="008167F1">
              <w:rPr>
                <w:rFonts w:ascii="Times New Roman" w:hAnsi="Times New Roman"/>
                <w:sz w:val="28"/>
                <w:szCs w:val="28"/>
                <w:lang w:val="uk-UA"/>
              </w:rPr>
              <w:t>0</w:t>
            </w:r>
          </w:p>
        </w:tc>
      </w:tr>
      <w:tr w:rsidR="00C737BD" w:rsidRPr="008167F1" w:rsidTr="00C737BD">
        <w:trPr>
          <w:jc w:val="center"/>
        </w:trPr>
        <w:tc>
          <w:tcPr>
            <w:tcW w:w="791" w:type="dxa"/>
          </w:tcPr>
          <w:p w:rsidR="00C737BD" w:rsidRPr="008167F1" w:rsidRDefault="00C737BD" w:rsidP="00C737BD">
            <w:pPr>
              <w:spacing w:line="360" w:lineRule="auto"/>
              <w:jc w:val="center"/>
              <w:rPr>
                <w:rFonts w:ascii="Times New Roman" w:hAnsi="Times New Roman"/>
                <w:sz w:val="28"/>
                <w:szCs w:val="28"/>
                <w:lang w:val="uk-UA"/>
              </w:rPr>
            </w:pPr>
            <w:r w:rsidRPr="008167F1">
              <w:rPr>
                <w:rFonts w:ascii="Times New Roman" w:hAnsi="Times New Roman"/>
                <w:sz w:val="28"/>
                <w:szCs w:val="28"/>
                <w:lang w:val="uk-UA"/>
              </w:rPr>
              <w:t>4</w:t>
            </w:r>
          </w:p>
        </w:tc>
        <w:tc>
          <w:tcPr>
            <w:tcW w:w="2268" w:type="dxa"/>
          </w:tcPr>
          <w:p w:rsidR="00C737BD" w:rsidRPr="008167F1" w:rsidRDefault="000A17A8" w:rsidP="00C737BD">
            <w:pPr>
              <w:spacing w:line="360" w:lineRule="auto"/>
              <w:jc w:val="center"/>
              <w:rPr>
                <w:rFonts w:ascii="Times New Roman" w:hAnsi="Times New Roman"/>
                <w:sz w:val="28"/>
                <w:szCs w:val="28"/>
                <w:lang w:val="uk-UA"/>
              </w:rPr>
            </w:pPr>
            <w:r w:rsidRPr="008167F1">
              <w:rPr>
                <w:rFonts w:ascii="Times New Roman" w:hAnsi="Times New Roman"/>
                <w:sz w:val="28"/>
                <w:szCs w:val="28"/>
                <w:lang w:val="uk-UA"/>
              </w:rPr>
              <w:t>3</w:t>
            </w:r>
          </w:p>
        </w:tc>
      </w:tr>
      <w:tr w:rsidR="00C737BD" w:rsidRPr="008167F1" w:rsidTr="00C737BD">
        <w:trPr>
          <w:jc w:val="center"/>
        </w:trPr>
        <w:tc>
          <w:tcPr>
            <w:tcW w:w="791" w:type="dxa"/>
          </w:tcPr>
          <w:p w:rsidR="00C737BD" w:rsidRPr="008167F1" w:rsidRDefault="00C737BD" w:rsidP="00C737BD">
            <w:pPr>
              <w:spacing w:line="360" w:lineRule="auto"/>
              <w:jc w:val="center"/>
              <w:rPr>
                <w:rFonts w:ascii="Times New Roman" w:hAnsi="Times New Roman"/>
                <w:sz w:val="28"/>
                <w:szCs w:val="28"/>
                <w:lang w:val="uk-UA"/>
              </w:rPr>
            </w:pPr>
            <w:r w:rsidRPr="008167F1">
              <w:rPr>
                <w:rFonts w:ascii="Times New Roman" w:hAnsi="Times New Roman"/>
                <w:sz w:val="28"/>
                <w:szCs w:val="28"/>
                <w:lang w:val="uk-UA"/>
              </w:rPr>
              <w:t>5</w:t>
            </w:r>
          </w:p>
        </w:tc>
        <w:tc>
          <w:tcPr>
            <w:tcW w:w="2268" w:type="dxa"/>
          </w:tcPr>
          <w:p w:rsidR="00C737BD" w:rsidRPr="008167F1" w:rsidRDefault="000A17A8" w:rsidP="00C737BD">
            <w:pPr>
              <w:spacing w:line="360" w:lineRule="auto"/>
              <w:jc w:val="center"/>
              <w:rPr>
                <w:rFonts w:ascii="Times New Roman" w:hAnsi="Times New Roman"/>
                <w:sz w:val="28"/>
                <w:szCs w:val="28"/>
                <w:lang w:val="uk-UA"/>
              </w:rPr>
            </w:pPr>
            <w:r w:rsidRPr="008167F1">
              <w:rPr>
                <w:rFonts w:ascii="Times New Roman" w:hAnsi="Times New Roman"/>
                <w:sz w:val="28"/>
                <w:szCs w:val="28"/>
                <w:lang w:val="uk-UA"/>
              </w:rPr>
              <w:t>5</w:t>
            </w:r>
          </w:p>
        </w:tc>
      </w:tr>
      <w:tr w:rsidR="00C737BD" w:rsidRPr="008167F1" w:rsidTr="00C737BD">
        <w:trPr>
          <w:jc w:val="center"/>
        </w:trPr>
        <w:tc>
          <w:tcPr>
            <w:tcW w:w="791" w:type="dxa"/>
          </w:tcPr>
          <w:p w:rsidR="00C737BD" w:rsidRPr="008167F1" w:rsidRDefault="00C737BD" w:rsidP="00C737BD">
            <w:pPr>
              <w:spacing w:line="360" w:lineRule="auto"/>
              <w:jc w:val="center"/>
              <w:rPr>
                <w:rFonts w:ascii="Times New Roman" w:hAnsi="Times New Roman"/>
                <w:sz w:val="28"/>
                <w:szCs w:val="28"/>
                <w:lang w:val="uk-UA"/>
              </w:rPr>
            </w:pPr>
            <w:r w:rsidRPr="008167F1">
              <w:rPr>
                <w:rFonts w:ascii="Times New Roman" w:hAnsi="Times New Roman"/>
                <w:sz w:val="28"/>
                <w:szCs w:val="28"/>
                <w:lang w:val="uk-UA"/>
              </w:rPr>
              <w:t>6</w:t>
            </w:r>
          </w:p>
        </w:tc>
        <w:tc>
          <w:tcPr>
            <w:tcW w:w="2268" w:type="dxa"/>
          </w:tcPr>
          <w:p w:rsidR="00C737BD" w:rsidRPr="008167F1" w:rsidRDefault="000A17A8" w:rsidP="00C737BD">
            <w:pPr>
              <w:spacing w:line="360" w:lineRule="auto"/>
              <w:jc w:val="center"/>
              <w:rPr>
                <w:rFonts w:ascii="Times New Roman" w:hAnsi="Times New Roman"/>
                <w:sz w:val="28"/>
                <w:szCs w:val="28"/>
                <w:lang w:val="uk-UA"/>
              </w:rPr>
            </w:pPr>
            <w:r w:rsidRPr="008167F1">
              <w:rPr>
                <w:rFonts w:ascii="Times New Roman" w:hAnsi="Times New Roman"/>
                <w:sz w:val="28"/>
                <w:szCs w:val="28"/>
                <w:lang w:val="uk-UA"/>
              </w:rPr>
              <w:t>4</w:t>
            </w:r>
          </w:p>
        </w:tc>
      </w:tr>
      <w:tr w:rsidR="00C737BD" w:rsidRPr="008167F1" w:rsidTr="00C737BD">
        <w:trPr>
          <w:jc w:val="center"/>
        </w:trPr>
        <w:tc>
          <w:tcPr>
            <w:tcW w:w="791" w:type="dxa"/>
          </w:tcPr>
          <w:p w:rsidR="00C737BD" w:rsidRPr="008167F1" w:rsidRDefault="00C737BD" w:rsidP="00C737BD">
            <w:pPr>
              <w:spacing w:line="360" w:lineRule="auto"/>
              <w:jc w:val="center"/>
              <w:rPr>
                <w:rFonts w:ascii="Times New Roman" w:hAnsi="Times New Roman"/>
                <w:sz w:val="28"/>
                <w:szCs w:val="28"/>
                <w:lang w:val="uk-UA"/>
              </w:rPr>
            </w:pPr>
            <w:r w:rsidRPr="008167F1">
              <w:rPr>
                <w:rFonts w:ascii="Times New Roman" w:hAnsi="Times New Roman"/>
                <w:sz w:val="28"/>
                <w:szCs w:val="28"/>
                <w:lang w:val="uk-UA"/>
              </w:rPr>
              <w:t>7</w:t>
            </w:r>
          </w:p>
        </w:tc>
        <w:tc>
          <w:tcPr>
            <w:tcW w:w="2268" w:type="dxa"/>
          </w:tcPr>
          <w:p w:rsidR="00C737BD" w:rsidRPr="008167F1" w:rsidRDefault="000A17A8" w:rsidP="00C737BD">
            <w:pPr>
              <w:spacing w:line="360" w:lineRule="auto"/>
              <w:jc w:val="center"/>
              <w:rPr>
                <w:rFonts w:ascii="Times New Roman" w:hAnsi="Times New Roman"/>
                <w:sz w:val="28"/>
                <w:szCs w:val="28"/>
                <w:lang w:val="uk-UA"/>
              </w:rPr>
            </w:pPr>
            <w:r w:rsidRPr="008167F1">
              <w:rPr>
                <w:rFonts w:ascii="Times New Roman" w:hAnsi="Times New Roman"/>
                <w:sz w:val="28"/>
                <w:szCs w:val="28"/>
                <w:lang w:val="uk-UA"/>
              </w:rPr>
              <w:t>3</w:t>
            </w:r>
          </w:p>
        </w:tc>
      </w:tr>
      <w:tr w:rsidR="00C737BD" w:rsidRPr="008167F1" w:rsidTr="00C737BD">
        <w:trPr>
          <w:jc w:val="center"/>
        </w:trPr>
        <w:tc>
          <w:tcPr>
            <w:tcW w:w="791" w:type="dxa"/>
          </w:tcPr>
          <w:p w:rsidR="00C737BD" w:rsidRPr="008167F1" w:rsidRDefault="00C737BD" w:rsidP="00C737BD">
            <w:pPr>
              <w:spacing w:line="360" w:lineRule="auto"/>
              <w:jc w:val="center"/>
              <w:rPr>
                <w:rFonts w:ascii="Times New Roman" w:hAnsi="Times New Roman"/>
                <w:sz w:val="28"/>
                <w:szCs w:val="28"/>
                <w:lang w:val="uk-UA"/>
              </w:rPr>
            </w:pPr>
            <w:r w:rsidRPr="008167F1">
              <w:rPr>
                <w:rFonts w:ascii="Times New Roman" w:hAnsi="Times New Roman"/>
                <w:sz w:val="28"/>
                <w:szCs w:val="28"/>
                <w:lang w:val="uk-UA"/>
              </w:rPr>
              <w:t>8</w:t>
            </w:r>
          </w:p>
        </w:tc>
        <w:tc>
          <w:tcPr>
            <w:tcW w:w="2268" w:type="dxa"/>
          </w:tcPr>
          <w:p w:rsidR="00C737BD" w:rsidRPr="008167F1" w:rsidRDefault="000A17A8" w:rsidP="00C737BD">
            <w:pPr>
              <w:spacing w:line="360" w:lineRule="auto"/>
              <w:jc w:val="center"/>
              <w:rPr>
                <w:rFonts w:ascii="Times New Roman" w:hAnsi="Times New Roman"/>
                <w:sz w:val="28"/>
                <w:szCs w:val="28"/>
                <w:lang w:val="uk-UA"/>
              </w:rPr>
            </w:pPr>
            <w:r w:rsidRPr="008167F1">
              <w:rPr>
                <w:rFonts w:ascii="Times New Roman" w:hAnsi="Times New Roman"/>
                <w:sz w:val="28"/>
                <w:szCs w:val="28"/>
                <w:lang w:val="uk-UA"/>
              </w:rPr>
              <w:t>2</w:t>
            </w:r>
          </w:p>
        </w:tc>
      </w:tr>
      <w:tr w:rsidR="00C737BD" w:rsidRPr="008167F1" w:rsidTr="00C737BD">
        <w:trPr>
          <w:jc w:val="center"/>
        </w:trPr>
        <w:tc>
          <w:tcPr>
            <w:tcW w:w="791" w:type="dxa"/>
          </w:tcPr>
          <w:p w:rsidR="00C737BD" w:rsidRPr="008167F1" w:rsidRDefault="00C737BD" w:rsidP="00C737BD">
            <w:pPr>
              <w:spacing w:line="360" w:lineRule="auto"/>
              <w:jc w:val="center"/>
              <w:rPr>
                <w:rFonts w:ascii="Times New Roman" w:hAnsi="Times New Roman"/>
                <w:sz w:val="28"/>
                <w:szCs w:val="28"/>
                <w:lang w:val="uk-UA"/>
              </w:rPr>
            </w:pPr>
            <w:r w:rsidRPr="008167F1">
              <w:rPr>
                <w:rFonts w:ascii="Times New Roman" w:hAnsi="Times New Roman"/>
                <w:sz w:val="28"/>
                <w:szCs w:val="28"/>
                <w:lang w:val="uk-UA"/>
              </w:rPr>
              <w:t>9</w:t>
            </w:r>
          </w:p>
        </w:tc>
        <w:tc>
          <w:tcPr>
            <w:tcW w:w="2268" w:type="dxa"/>
          </w:tcPr>
          <w:p w:rsidR="00C737BD" w:rsidRPr="008167F1" w:rsidRDefault="000A17A8" w:rsidP="00C737BD">
            <w:pPr>
              <w:spacing w:line="360" w:lineRule="auto"/>
              <w:jc w:val="center"/>
              <w:rPr>
                <w:rFonts w:ascii="Times New Roman" w:hAnsi="Times New Roman"/>
                <w:sz w:val="28"/>
                <w:szCs w:val="28"/>
                <w:lang w:val="uk-UA"/>
              </w:rPr>
            </w:pPr>
            <w:r w:rsidRPr="008167F1">
              <w:rPr>
                <w:rFonts w:ascii="Times New Roman" w:hAnsi="Times New Roman"/>
                <w:sz w:val="28"/>
                <w:szCs w:val="28"/>
                <w:lang w:val="uk-UA"/>
              </w:rPr>
              <w:t>0</w:t>
            </w:r>
          </w:p>
        </w:tc>
      </w:tr>
      <w:tr w:rsidR="00C737BD" w:rsidRPr="008167F1" w:rsidTr="00AB6983">
        <w:trPr>
          <w:trHeight w:val="60"/>
          <w:jc w:val="center"/>
        </w:trPr>
        <w:tc>
          <w:tcPr>
            <w:tcW w:w="791" w:type="dxa"/>
          </w:tcPr>
          <w:p w:rsidR="00C737BD" w:rsidRPr="008167F1" w:rsidRDefault="00C737BD" w:rsidP="00C737BD">
            <w:pPr>
              <w:spacing w:line="360" w:lineRule="auto"/>
              <w:jc w:val="center"/>
              <w:rPr>
                <w:rFonts w:ascii="Times New Roman" w:hAnsi="Times New Roman"/>
                <w:sz w:val="28"/>
                <w:szCs w:val="28"/>
                <w:lang w:val="uk-UA"/>
              </w:rPr>
            </w:pPr>
            <w:r w:rsidRPr="008167F1">
              <w:rPr>
                <w:rFonts w:ascii="Times New Roman" w:hAnsi="Times New Roman"/>
                <w:sz w:val="28"/>
                <w:szCs w:val="28"/>
                <w:lang w:val="uk-UA"/>
              </w:rPr>
              <w:t>10</w:t>
            </w:r>
          </w:p>
        </w:tc>
        <w:tc>
          <w:tcPr>
            <w:tcW w:w="2268" w:type="dxa"/>
          </w:tcPr>
          <w:p w:rsidR="00C737BD" w:rsidRPr="008167F1" w:rsidRDefault="000A17A8" w:rsidP="00C737BD">
            <w:pPr>
              <w:spacing w:line="360" w:lineRule="auto"/>
              <w:jc w:val="center"/>
              <w:rPr>
                <w:rFonts w:ascii="Times New Roman" w:hAnsi="Times New Roman"/>
                <w:sz w:val="28"/>
                <w:szCs w:val="28"/>
                <w:lang w:val="uk-UA"/>
              </w:rPr>
            </w:pPr>
            <w:r w:rsidRPr="008167F1">
              <w:rPr>
                <w:rFonts w:ascii="Times New Roman" w:hAnsi="Times New Roman"/>
                <w:sz w:val="28"/>
                <w:szCs w:val="28"/>
                <w:lang w:val="uk-UA"/>
              </w:rPr>
              <w:t>1</w:t>
            </w:r>
          </w:p>
        </w:tc>
      </w:tr>
    </w:tbl>
    <w:p w:rsidR="00A3203B" w:rsidRPr="008167F1" w:rsidRDefault="00A3203B" w:rsidP="00A3203B">
      <w:pPr>
        <w:spacing w:after="0" w:line="360" w:lineRule="auto"/>
        <w:ind w:firstLine="708"/>
        <w:jc w:val="both"/>
        <w:rPr>
          <w:rFonts w:ascii="Times New Roman" w:hAnsi="Times New Roman"/>
          <w:sz w:val="28"/>
          <w:szCs w:val="28"/>
          <w:lang w:val="uk-UA"/>
        </w:rPr>
      </w:pPr>
      <w:r w:rsidRPr="008167F1">
        <w:rPr>
          <w:rFonts w:ascii="Times New Roman" w:hAnsi="Times New Roman"/>
          <w:sz w:val="28"/>
          <w:szCs w:val="28"/>
          <w:lang w:val="uk-UA"/>
        </w:rPr>
        <w:t>Детальний аналіз психолого-педагогічної літератури допоміг нам визначити показники, які характеризують рівень розвитку пізнавального інтересу учнів:</w:t>
      </w:r>
    </w:p>
    <w:p w:rsidR="002D3456" w:rsidRPr="008167F1" w:rsidRDefault="002D3456" w:rsidP="002D3456">
      <w:pPr>
        <w:spacing w:after="0" w:line="360" w:lineRule="auto"/>
        <w:ind w:firstLine="708"/>
        <w:jc w:val="both"/>
        <w:rPr>
          <w:rFonts w:ascii="Times New Roman" w:hAnsi="Times New Roman"/>
          <w:sz w:val="28"/>
          <w:lang w:val="uk-UA"/>
        </w:rPr>
      </w:pPr>
      <w:r w:rsidRPr="008167F1">
        <w:rPr>
          <w:rFonts w:ascii="Times New Roman" w:hAnsi="Times New Roman"/>
          <w:sz w:val="28"/>
          <w:lang w:val="uk-UA"/>
        </w:rPr>
        <w:lastRenderedPageBreak/>
        <w:t xml:space="preserve">1. Показники інтелектуальної активності: запитання учня, звернені до вчителя; прагнення учнів за власним бажанням брати участь у діяльності, в навчальному процесі; активне оперування учнями набутими знаннями, вміннями та навичками; прагнення поділитися з оточуючими новою інформацією, отриманою з різних джерел за межами навчальної програми. </w:t>
      </w:r>
    </w:p>
    <w:p w:rsidR="002D3456" w:rsidRPr="008167F1" w:rsidRDefault="002D3456" w:rsidP="002D3456">
      <w:pPr>
        <w:spacing w:after="0" w:line="360" w:lineRule="auto"/>
        <w:ind w:firstLine="708"/>
        <w:jc w:val="both"/>
        <w:rPr>
          <w:rFonts w:ascii="Times New Roman" w:hAnsi="Times New Roman"/>
          <w:sz w:val="28"/>
          <w:lang w:val="uk-UA"/>
        </w:rPr>
      </w:pPr>
      <w:r w:rsidRPr="008167F1">
        <w:rPr>
          <w:rFonts w:ascii="Times New Roman" w:hAnsi="Times New Roman"/>
          <w:sz w:val="28"/>
          <w:lang w:val="uk-UA"/>
        </w:rPr>
        <w:t xml:space="preserve">2. Показники емоційних проявів: переживання учнями гніву, страху, обурення радості, смутку, натхнення, задоволення. </w:t>
      </w:r>
    </w:p>
    <w:p w:rsidR="002D3456" w:rsidRPr="008167F1" w:rsidRDefault="002D3456" w:rsidP="002D3456">
      <w:pPr>
        <w:spacing w:after="0" w:line="360" w:lineRule="auto"/>
        <w:ind w:firstLine="708"/>
        <w:jc w:val="both"/>
        <w:rPr>
          <w:rFonts w:ascii="Times New Roman" w:hAnsi="Times New Roman"/>
          <w:sz w:val="28"/>
          <w:lang w:val="uk-UA"/>
        </w:rPr>
      </w:pPr>
      <w:r w:rsidRPr="008167F1">
        <w:rPr>
          <w:rFonts w:ascii="Times New Roman" w:hAnsi="Times New Roman"/>
          <w:sz w:val="28"/>
          <w:lang w:val="uk-UA"/>
        </w:rPr>
        <w:t>3. Показники вольових проявів, регулятивні процеси, які виражені в особливостях протікання пізнавальної діяльності учнів: зосередженість уваги, застосування різних способів для вирішення складного завдання; прагнення до завершеності навчальних дій; реакція на дзвінок, а також вільний вибір діяльності [</w:t>
      </w:r>
      <w:r w:rsidR="00575DF2" w:rsidRPr="00575DF2">
        <w:rPr>
          <w:rFonts w:ascii="Times New Roman" w:hAnsi="Times New Roman"/>
          <w:sz w:val="28"/>
          <w:lang w:val="uk-UA"/>
        </w:rPr>
        <w:t>26</w:t>
      </w:r>
      <w:r w:rsidRPr="008167F1">
        <w:rPr>
          <w:rFonts w:ascii="Times New Roman" w:hAnsi="Times New Roman"/>
          <w:sz w:val="28"/>
          <w:lang w:val="uk-UA"/>
        </w:rPr>
        <w:t>].</w:t>
      </w:r>
    </w:p>
    <w:p w:rsidR="00460591" w:rsidRPr="008167F1" w:rsidRDefault="00460591" w:rsidP="002D3456">
      <w:pPr>
        <w:spacing w:after="0" w:line="360" w:lineRule="auto"/>
        <w:ind w:firstLine="708"/>
        <w:jc w:val="both"/>
        <w:rPr>
          <w:rFonts w:ascii="Times New Roman" w:hAnsi="Times New Roman"/>
          <w:sz w:val="28"/>
          <w:lang w:val="uk-UA"/>
        </w:rPr>
      </w:pPr>
      <w:r w:rsidRPr="008167F1">
        <w:rPr>
          <w:rFonts w:ascii="Times New Roman" w:hAnsi="Times New Roman"/>
          <w:sz w:val="28"/>
          <w:lang w:val="uk-UA"/>
        </w:rPr>
        <w:t>Відповідно до цих показників ми розробили рівні пізнавального інтересу згідно балам, які учні набрали в процесі анкетування. Рівні пізнавального інтересу поділимо на 4:</w:t>
      </w:r>
    </w:p>
    <w:p w:rsidR="00460591" w:rsidRPr="008167F1" w:rsidRDefault="00E5195A" w:rsidP="00460591">
      <w:pPr>
        <w:pStyle w:val="a3"/>
        <w:numPr>
          <w:ilvl w:val="0"/>
          <w:numId w:val="27"/>
        </w:numPr>
        <w:spacing w:after="0" w:line="360" w:lineRule="auto"/>
        <w:jc w:val="both"/>
        <w:rPr>
          <w:rFonts w:ascii="Times New Roman" w:hAnsi="Times New Roman"/>
          <w:sz w:val="28"/>
          <w:lang w:val="uk-UA"/>
        </w:rPr>
      </w:pPr>
      <w:r w:rsidRPr="008167F1">
        <w:rPr>
          <w:rFonts w:ascii="Times New Roman" w:hAnsi="Times New Roman"/>
          <w:sz w:val="28"/>
          <w:lang w:val="uk-UA"/>
        </w:rPr>
        <w:t>Низький рівень (</w:t>
      </w:r>
      <w:r w:rsidR="003402C4" w:rsidRPr="008167F1">
        <w:rPr>
          <w:rFonts w:ascii="Times New Roman" w:hAnsi="Times New Roman"/>
          <w:sz w:val="28"/>
          <w:lang w:val="uk-UA"/>
        </w:rPr>
        <w:t>0</w:t>
      </w:r>
      <w:r w:rsidRPr="008167F1">
        <w:rPr>
          <w:rFonts w:ascii="Times New Roman" w:hAnsi="Times New Roman"/>
          <w:sz w:val="28"/>
          <w:lang w:val="uk-UA"/>
        </w:rPr>
        <w:t>-3 балів);</w:t>
      </w:r>
    </w:p>
    <w:p w:rsidR="00E5195A" w:rsidRPr="008167F1" w:rsidRDefault="00E5195A" w:rsidP="00460591">
      <w:pPr>
        <w:pStyle w:val="a3"/>
        <w:numPr>
          <w:ilvl w:val="0"/>
          <w:numId w:val="27"/>
        </w:numPr>
        <w:spacing w:after="0" w:line="360" w:lineRule="auto"/>
        <w:jc w:val="both"/>
        <w:rPr>
          <w:rFonts w:ascii="Times New Roman" w:hAnsi="Times New Roman"/>
          <w:sz w:val="28"/>
          <w:lang w:val="uk-UA"/>
        </w:rPr>
      </w:pPr>
      <w:r w:rsidRPr="008167F1">
        <w:rPr>
          <w:rFonts w:ascii="Times New Roman" w:hAnsi="Times New Roman"/>
          <w:sz w:val="28"/>
          <w:lang w:val="uk-UA"/>
        </w:rPr>
        <w:t>Середній рівень (4-5 балів);</w:t>
      </w:r>
    </w:p>
    <w:p w:rsidR="00E5195A" w:rsidRPr="008167F1" w:rsidRDefault="00E5195A" w:rsidP="00460591">
      <w:pPr>
        <w:pStyle w:val="a3"/>
        <w:numPr>
          <w:ilvl w:val="0"/>
          <w:numId w:val="27"/>
        </w:numPr>
        <w:spacing w:after="0" w:line="360" w:lineRule="auto"/>
        <w:jc w:val="both"/>
        <w:rPr>
          <w:rFonts w:ascii="Times New Roman" w:hAnsi="Times New Roman"/>
          <w:sz w:val="28"/>
          <w:lang w:val="uk-UA"/>
        </w:rPr>
      </w:pPr>
      <w:r w:rsidRPr="008167F1">
        <w:rPr>
          <w:rFonts w:ascii="Times New Roman" w:hAnsi="Times New Roman"/>
          <w:sz w:val="28"/>
          <w:lang w:val="uk-UA"/>
        </w:rPr>
        <w:t>Достатній рівень (6-7 балів);</w:t>
      </w:r>
    </w:p>
    <w:p w:rsidR="00C56886" w:rsidRPr="008167F1" w:rsidRDefault="00E5195A" w:rsidP="00C56886">
      <w:pPr>
        <w:pStyle w:val="a3"/>
        <w:numPr>
          <w:ilvl w:val="0"/>
          <w:numId w:val="27"/>
        </w:numPr>
        <w:spacing w:after="0" w:line="360" w:lineRule="auto"/>
        <w:jc w:val="both"/>
        <w:rPr>
          <w:rFonts w:ascii="Times New Roman" w:hAnsi="Times New Roman"/>
          <w:sz w:val="28"/>
          <w:lang w:val="uk-UA"/>
        </w:rPr>
      </w:pPr>
      <w:r w:rsidRPr="008167F1">
        <w:rPr>
          <w:rFonts w:ascii="Times New Roman" w:hAnsi="Times New Roman"/>
          <w:sz w:val="28"/>
          <w:lang w:val="uk-UA"/>
        </w:rPr>
        <w:t>Високий рівень (8-10 балів).</w:t>
      </w:r>
    </w:p>
    <w:p w:rsidR="00E5195A" w:rsidRPr="008167F1" w:rsidRDefault="00E5195A" w:rsidP="00E5195A">
      <w:pPr>
        <w:spacing w:after="0" w:line="360" w:lineRule="auto"/>
        <w:ind w:firstLine="708"/>
        <w:jc w:val="both"/>
        <w:rPr>
          <w:rFonts w:ascii="Times New Roman" w:hAnsi="Times New Roman"/>
          <w:sz w:val="28"/>
          <w:lang w:val="uk-UA"/>
        </w:rPr>
      </w:pPr>
      <w:r w:rsidRPr="008167F1">
        <w:rPr>
          <w:rFonts w:ascii="Times New Roman" w:hAnsi="Times New Roman"/>
          <w:sz w:val="28"/>
          <w:lang w:val="uk-UA"/>
        </w:rPr>
        <w:t>Застосовуючи розроблені нами рівні, визначимо кількість учнів, яким відповідає той, чи інший рівень пізнавального інтересу</w:t>
      </w:r>
      <w:r w:rsidR="003414C4" w:rsidRPr="008167F1">
        <w:rPr>
          <w:rFonts w:ascii="Times New Roman" w:hAnsi="Times New Roman"/>
          <w:sz w:val="28"/>
          <w:lang w:val="uk-UA"/>
        </w:rPr>
        <w:t xml:space="preserve"> (табл</w:t>
      </w:r>
      <w:r w:rsidRPr="008167F1">
        <w:rPr>
          <w:rFonts w:ascii="Times New Roman" w:hAnsi="Times New Roman"/>
          <w:sz w:val="28"/>
          <w:lang w:val="uk-UA"/>
        </w:rPr>
        <w:t>.</w:t>
      </w:r>
      <w:r w:rsidR="003414C4" w:rsidRPr="008167F1">
        <w:rPr>
          <w:rFonts w:ascii="Times New Roman" w:hAnsi="Times New Roman"/>
          <w:sz w:val="28"/>
          <w:lang w:val="uk-UA"/>
        </w:rPr>
        <w:t xml:space="preserve"> 2.3).</w:t>
      </w:r>
    </w:p>
    <w:p w:rsidR="003414C4" w:rsidRPr="008167F1" w:rsidRDefault="003414C4" w:rsidP="003414C4">
      <w:pPr>
        <w:spacing w:after="0" w:line="360" w:lineRule="auto"/>
        <w:ind w:firstLine="708"/>
        <w:jc w:val="right"/>
        <w:rPr>
          <w:rFonts w:ascii="Times New Roman" w:hAnsi="Times New Roman"/>
          <w:sz w:val="28"/>
          <w:lang w:val="uk-UA"/>
        </w:rPr>
      </w:pPr>
      <w:r w:rsidRPr="008167F1">
        <w:rPr>
          <w:rFonts w:ascii="Times New Roman" w:hAnsi="Times New Roman"/>
          <w:sz w:val="28"/>
          <w:lang w:val="uk-UA"/>
        </w:rPr>
        <w:t>Таблиця 2.3.</w:t>
      </w:r>
    </w:p>
    <w:p w:rsidR="003414C4" w:rsidRPr="008167F1" w:rsidRDefault="003414C4" w:rsidP="003414C4">
      <w:pPr>
        <w:spacing w:after="0" w:line="360" w:lineRule="auto"/>
        <w:ind w:firstLine="708"/>
        <w:jc w:val="center"/>
        <w:rPr>
          <w:rFonts w:ascii="Times New Roman" w:hAnsi="Times New Roman"/>
          <w:b/>
          <w:sz w:val="28"/>
          <w:lang w:val="uk-UA"/>
        </w:rPr>
      </w:pPr>
      <w:r w:rsidRPr="008167F1">
        <w:rPr>
          <w:rFonts w:ascii="Times New Roman" w:hAnsi="Times New Roman"/>
          <w:b/>
          <w:sz w:val="28"/>
          <w:lang w:val="uk-UA"/>
        </w:rPr>
        <w:t>Рівні сформованості пізнавального інтересу учнів на констату</w:t>
      </w:r>
      <w:r w:rsidR="002C2030" w:rsidRPr="008167F1">
        <w:rPr>
          <w:rFonts w:ascii="Times New Roman" w:hAnsi="Times New Roman"/>
          <w:b/>
          <w:sz w:val="28"/>
          <w:lang w:val="uk-UA"/>
        </w:rPr>
        <w:t>вальному</w:t>
      </w:r>
      <w:r w:rsidRPr="008167F1">
        <w:rPr>
          <w:rFonts w:ascii="Times New Roman" w:hAnsi="Times New Roman"/>
          <w:b/>
          <w:sz w:val="28"/>
          <w:lang w:val="uk-UA"/>
        </w:rPr>
        <w:t xml:space="preserve"> етапі</w:t>
      </w:r>
    </w:p>
    <w:tbl>
      <w:tblPr>
        <w:tblStyle w:val="a7"/>
        <w:tblW w:w="0" w:type="auto"/>
        <w:tblLook w:val="04A0" w:firstRow="1" w:lastRow="0" w:firstColumn="1" w:lastColumn="0" w:noHBand="0" w:noVBand="1"/>
      </w:tblPr>
      <w:tblGrid>
        <w:gridCol w:w="6941"/>
        <w:gridCol w:w="2404"/>
      </w:tblGrid>
      <w:tr w:rsidR="003402C4" w:rsidRPr="008167F1" w:rsidTr="003402C4">
        <w:tc>
          <w:tcPr>
            <w:tcW w:w="6941" w:type="dxa"/>
          </w:tcPr>
          <w:p w:rsidR="003402C4" w:rsidRPr="008167F1" w:rsidRDefault="003402C4" w:rsidP="003402C4">
            <w:pPr>
              <w:spacing w:line="360" w:lineRule="auto"/>
              <w:jc w:val="center"/>
              <w:rPr>
                <w:rFonts w:ascii="Times New Roman" w:hAnsi="Times New Roman"/>
                <w:b/>
                <w:sz w:val="28"/>
                <w:lang w:val="uk-UA"/>
              </w:rPr>
            </w:pPr>
            <w:r w:rsidRPr="008167F1">
              <w:rPr>
                <w:rFonts w:ascii="Times New Roman" w:hAnsi="Times New Roman"/>
                <w:b/>
                <w:sz w:val="28"/>
                <w:lang w:val="uk-UA"/>
              </w:rPr>
              <w:t>Рівень пізнавального інтересу</w:t>
            </w:r>
          </w:p>
        </w:tc>
        <w:tc>
          <w:tcPr>
            <w:tcW w:w="2404" w:type="dxa"/>
          </w:tcPr>
          <w:p w:rsidR="003402C4" w:rsidRPr="008167F1" w:rsidRDefault="003402C4" w:rsidP="003402C4">
            <w:pPr>
              <w:spacing w:line="360" w:lineRule="auto"/>
              <w:jc w:val="center"/>
              <w:rPr>
                <w:rFonts w:ascii="Times New Roman" w:hAnsi="Times New Roman"/>
                <w:b/>
                <w:sz w:val="28"/>
                <w:lang w:val="uk-UA"/>
              </w:rPr>
            </w:pPr>
            <w:r w:rsidRPr="008167F1">
              <w:rPr>
                <w:rFonts w:ascii="Times New Roman" w:hAnsi="Times New Roman"/>
                <w:b/>
                <w:sz w:val="28"/>
                <w:lang w:val="uk-UA"/>
              </w:rPr>
              <w:t>Кількість учнів</w:t>
            </w:r>
          </w:p>
        </w:tc>
      </w:tr>
      <w:tr w:rsidR="003402C4" w:rsidRPr="008167F1" w:rsidTr="003402C4">
        <w:tc>
          <w:tcPr>
            <w:tcW w:w="6941" w:type="dxa"/>
          </w:tcPr>
          <w:p w:rsidR="003402C4" w:rsidRPr="008167F1" w:rsidRDefault="003402C4" w:rsidP="003402C4">
            <w:pPr>
              <w:spacing w:line="360" w:lineRule="auto"/>
              <w:jc w:val="center"/>
              <w:rPr>
                <w:rFonts w:ascii="Times New Roman" w:hAnsi="Times New Roman"/>
                <w:sz w:val="28"/>
                <w:lang w:val="uk-UA"/>
              </w:rPr>
            </w:pPr>
            <w:r w:rsidRPr="008167F1">
              <w:rPr>
                <w:rFonts w:ascii="Times New Roman" w:hAnsi="Times New Roman"/>
                <w:sz w:val="28"/>
                <w:lang w:val="uk-UA"/>
              </w:rPr>
              <w:t>Низький рівень</w:t>
            </w:r>
          </w:p>
        </w:tc>
        <w:tc>
          <w:tcPr>
            <w:tcW w:w="2404" w:type="dxa"/>
          </w:tcPr>
          <w:p w:rsidR="003402C4" w:rsidRPr="008167F1" w:rsidRDefault="003402C4" w:rsidP="003402C4">
            <w:pPr>
              <w:spacing w:line="360" w:lineRule="auto"/>
              <w:jc w:val="center"/>
              <w:rPr>
                <w:rFonts w:ascii="Times New Roman" w:hAnsi="Times New Roman"/>
                <w:sz w:val="28"/>
                <w:lang w:val="uk-UA"/>
              </w:rPr>
            </w:pPr>
            <w:r w:rsidRPr="008167F1">
              <w:rPr>
                <w:rFonts w:ascii="Times New Roman" w:hAnsi="Times New Roman"/>
                <w:sz w:val="28"/>
                <w:lang w:val="uk-UA"/>
              </w:rPr>
              <w:t>2 (10%)</w:t>
            </w:r>
          </w:p>
        </w:tc>
      </w:tr>
      <w:tr w:rsidR="003402C4" w:rsidRPr="008167F1" w:rsidTr="003402C4">
        <w:tc>
          <w:tcPr>
            <w:tcW w:w="6941" w:type="dxa"/>
          </w:tcPr>
          <w:p w:rsidR="003402C4" w:rsidRPr="008167F1" w:rsidRDefault="003402C4" w:rsidP="003402C4">
            <w:pPr>
              <w:spacing w:line="360" w:lineRule="auto"/>
              <w:jc w:val="center"/>
              <w:rPr>
                <w:rFonts w:ascii="Times New Roman" w:hAnsi="Times New Roman"/>
                <w:sz w:val="28"/>
                <w:lang w:val="uk-UA"/>
              </w:rPr>
            </w:pPr>
            <w:r w:rsidRPr="008167F1">
              <w:rPr>
                <w:rFonts w:ascii="Times New Roman" w:hAnsi="Times New Roman"/>
                <w:sz w:val="28"/>
                <w:lang w:val="uk-UA"/>
              </w:rPr>
              <w:t>Середній рівень</w:t>
            </w:r>
          </w:p>
        </w:tc>
        <w:tc>
          <w:tcPr>
            <w:tcW w:w="2404" w:type="dxa"/>
          </w:tcPr>
          <w:p w:rsidR="003402C4" w:rsidRPr="008167F1" w:rsidRDefault="003402C4" w:rsidP="003402C4">
            <w:pPr>
              <w:spacing w:line="360" w:lineRule="auto"/>
              <w:jc w:val="center"/>
              <w:rPr>
                <w:rFonts w:ascii="Times New Roman" w:hAnsi="Times New Roman"/>
                <w:sz w:val="28"/>
                <w:lang w:val="uk-UA"/>
              </w:rPr>
            </w:pPr>
            <w:r w:rsidRPr="008167F1">
              <w:rPr>
                <w:rFonts w:ascii="Times New Roman" w:hAnsi="Times New Roman"/>
                <w:sz w:val="28"/>
                <w:lang w:val="uk-UA"/>
              </w:rPr>
              <w:t>8 (40%)</w:t>
            </w:r>
          </w:p>
        </w:tc>
      </w:tr>
      <w:tr w:rsidR="003402C4" w:rsidRPr="008167F1" w:rsidTr="003402C4">
        <w:tc>
          <w:tcPr>
            <w:tcW w:w="6941" w:type="dxa"/>
          </w:tcPr>
          <w:p w:rsidR="003402C4" w:rsidRPr="008167F1" w:rsidRDefault="003402C4" w:rsidP="003402C4">
            <w:pPr>
              <w:spacing w:line="360" w:lineRule="auto"/>
              <w:jc w:val="center"/>
              <w:rPr>
                <w:rFonts w:ascii="Times New Roman" w:hAnsi="Times New Roman"/>
                <w:sz w:val="28"/>
                <w:lang w:val="uk-UA"/>
              </w:rPr>
            </w:pPr>
            <w:r w:rsidRPr="008167F1">
              <w:rPr>
                <w:rFonts w:ascii="Times New Roman" w:hAnsi="Times New Roman"/>
                <w:sz w:val="28"/>
                <w:lang w:val="uk-UA"/>
              </w:rPr>
              <w:t>Достатній рівень</w:t>
            </w:r>
          </w:p>
        </w:tc>
        <w:tc>
          <w:tcPr>
            <w:tcW w:w="2404" w:type="dxa"/>
          </w:tcPr>
          <w:p w:rsidR="003402C4" w:rsidRPr="008167F1" w:rsidRDefault="003402C4" w:rsidP="003402C4">
            <w:pPr>
              <w:spacing w:line="360" w:lineRule="auto"/>
              <w:jc w:val="center"/>
              <w:rPr>
                <w:rFonts w:ascii="Times New Roman" w:hAnsi="Times New Roman"/>
                <w:sz w:val="28"/>
                <w:lang w:val="uk-UA"/>
              </w:rPr>
            </w:pPr>
            <w:r w:rsidRPr="008167F1">
              <w:rPr>
                <w:rFonts w:ascii="Times New Roman" w:hAnsi="Times New Roman"/>
                <w:sz w:val="28"/>
                <w:lang w:val="uk-UA"/>
              </w:rPr>
              <w:t>7 (35%)</w:t>
            </w:r>
          </w:p>
        </w:tc>
      </w:tr>
      <w:tr w:rsidR="003402C4" w:rsidRPr="008167F1" w:rsidTr="003402C4">
        <w:tc>
          <w:tcPr>
            <w:tcW w:w="6941" w:type="dxa"/>
          </w:tcPr>
          <w:p w:rsidR="003402C4" w:rsidRPr="008167F1" w:rsidRDefault="003402C4" w:rsidP="003402C4">
            <w:pPr>
              <w:spacing w:line="360" w:lineRule="auto"/>
              <w:jc w:val="center"/>
              <w:rPr>
                <w:rFonts w:ascii="Times New Roman" w:hAnsi="Times New Roman"/>
                <w:sz w:val="28"/>
                <w:lang w:val="uk-UA"/>
              </w:rPr>
            </w:pPr>
            <w:r w:rsidRPr="008167F1">
              <w:rPr>
                <w:rFonts w:ascii="Times New Roman" w:hAnsi="Times New Roman"/>
                <w:sz w:val="28"/>
                <w:lang w:val="uk-UA"/>
              </w:rPr>
              <w:t>Високий рівень</w:t>
            </w:r>
          </w:p>
        </w:tc>
        <w:tc>
          <w:tcPr>
            <w:tcW w:w="2404" w:type="dxa"/>
          </w:tcPr>
          <w:p w:rsidR="003402C4" w:rsidRPr="008167F1" w:rsidRDefault="003402C4" w:rsidP="003402C4">
            <w:pPr>
              <w:spacing w:line="360" w:lineRule="auto"/>
              <w:jc w:val="center"/>
              <w:rPr>
                <w:rFonts w:ascii="Times New Roman" w:hAnsi="Times New Roman"/>
                <w:sz w:val="28"/>
                <w:lang w:val="uk-UA"/>
              </w:rPr>
            </w:pPr>
            <w:r w:rsidRPr="008167F1">
              <w:rPr>
                <w:rFonts w:ascii="Times New Roman" w:hAnsi="Times New Roman"/>
                <w:sz w:val="28"/>
                <w:lang w:val="uk-UA"/>
              </w:rPr>
              <w:t>3 (15%)</w:t>
            </w:r>
          </w:p>
        </w:tc>
      </w:tr>
    </w:tbl>
    <w:p w:rsidR="00CB404A" w:rsidRPr="008167F1" w:rsidRDefault="007B4F7F" w:rsidP="00804F39">
      <w:pPr>
        <w:spacing w:after="0" w:line="360" w:lineRule="auto"/>
        <w:ind w:firstLine="708"/>
        <w:jc w:val="center"/>
        <w:rPr>
          <w:rFonts w:ascii="Times New Roman" w:hAnsi="Times New Roman"/>
          <w:sz w:val="28"/>
          <w:szCs w:val="28"/>
          <w:lang w:val="uk-UA"/>
        </w:rPr>
      </w:pPr>
      <w:r w:rsidRPr="008167F1">
        <w:rPr>
          <w:rFonts w:ascii="Times New Roman" w:hAnsi="Times New Roman"/>
          <w:noProof/>
          <w:sz w:val="28"/>
          <w:szCs w:val="28"/>
          <w:lang w:val="uk-UA" w:eastAsia="uk-UA"/>
        </w:rPr>
        <w:lastRenderedPageBreak/>
        <w:drawing>
          <wp:inline distT="0" distB="0" distL="0" distR="0">
            <wp:extent cx="5486400" cy="3200400"/>
            <wp:effectExtent l="0" t="0" r="0" b="0"/>
            <wp:docPr id="21" name="Диаграмма 21"/>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7B4F7F" w:rsidRPr="008167F1" w:rsidRDefault="003414C4" w:rsidP="007B4F7F">
      <w:pPr>
        <w:spacing w:after="0" w:line="360" w:lineRule="auto"/>
        <w:ind w:firstLine="708"/>
        <w:jc w:val="center"/>
        <w:rPr>
          <w:rFonts w:ascii="Times New Roman" w:hAnsi="Times New Roman"/>
          <w:b/>
          <w:sz w:val="28"/>
          <w:szCs w:val="28"/>
          <w:lang w:val="uk-UA"/>
        </w:rPr>
      </w:pPr>
      <w:r w:rsidRPr="008167F1">
        <w:rPr>
          <w:rFonts w:ascii="Times New Roman" w:hAnsi="Times New Roman"/>
          <w:b/>
          <w:sz w:val="28"/>
          <w:szCs w:val="28"/>
          <w:lang w:val="uk-UA"/>
        </w:rPr>
        <w:t>Рис</w:t>
      </w:r>
      <w:r w:rsidR="007B4F7F" w:rsidRPr="008167F1">
        <w:rPr>
          <w:rFonts w:ascii="Times New Roman" w:hAnsi="Times New Roman"/>
          <w:b/>
          <w:sz w:val="28"/>
          <w:szCs w:val="28"/>
          <w:lang w:val="uk-UA"/>
        </w:rPr>
        <w:t>. 2.4 Розподіл рівнів пізнавального інтересу учнів старшої школи на констату</w:t>
      </w:r>
      <w:r w:rsidR="002C2030" w:rsidRPr="008167F1">
        <w:rPr>
          <w:rFonts w:ascii="Times New Roman" w:hAnsi="Times New Roman"/>
          <w:b/>
          <w:sz w:val="28"/>
          <w:szCs w:val="28"/>
          <w:lang w:val="uk-UA"/>
        </w:rPr>
        <w:t>вальному</w:t>
      </w:r>
      <w:r w:rsidR="007B4F7F" w:rsidRPr="008167F1">
        <w:rPr>
          <w:rFonts w:ascii="Times New Roman" w:hAnsi="Times New Roman"/>
          <w:b/>
          <w:sz w:val="28"/>
          <w:szCs w:val="28"/>
          <w:lang w:val="uk-UA"/>
        </w:rPr>
        <w:t xml:space="preserve"> етапі</w:t>
      </w:r>
    </w:p>
    <w:p w:rsidR="00550C74" w:rsidRPr="008167F1" w:rsidRDefault="00FD2B71" w:rsidP="00150D77">
      <w:pPr>
        <w:spacing w:after="0" w:line="360" w:lineRule="auto"/>
        <w:ind w:firstLine="708"/>
        <w:jc w:val="both"/>
        <w:rPr>
          <w:rFonts w:ascii="Times New Roman" w:hAnsi="Times New Roman"/>
          <w:sz w:val="28"/>
          <w:szCs w:val="28"/>
          <w:lang w:val="uk-UA"/>
        </w:rPr>
      </w:pPr>
      <w:r w:rsidRPr="008167F1">
        <w:rPr>
          <w:rFonts w:ascii="Times New Roman" w:hAnsi="Times New Roman"/>
          <w:sz w:val="28"/>
          <w:szCs w:val="28"/>
          <w:lang w:val="uk-UA"/>
        </w:rPr>
        <w:t>Отже, в</w:t>
      </w:r>
      <w:r w:rsidR="007B4F7F" w:rsidRPr="008167F1">
        <w:rPr>
          <w:rFonts w:ascii="Times New Roman" w:hAnsi="Times New Roman"/>
          <w:sz w:val="28"/>
          <w:szCs w:val="28"/>
          <w:lang w:val="uk-UA"/>
        </w:rPr>
        <w:t xml:space="preserve"> результаті проведеного нами</w:t>
      </w:r>
      <w:r w:rsidRPr="008167F1">
        <w:rPr>
          <w:rFonts w:ascii="Times New Roman" w:hAnsi="Times New Roman"/>
          <w:sz w:val="28"/>
          <w:szCs w:val="28"/>
          <w:lang w:val="uk-UA"/>
        </w:rPr>
        <w:t xml:space="preserve"> статистичного аналізу</w:t>
      </w:r>
      <w:r w:rsidR="00550C74" w:rsidRPr="008167F1">
        <w:rPr>
          <w:rFonts w:ascii="Times New Roman" w:hAnsi="Times New Roman"/>
          <w:sz w:val="28"/>
          <w:szCs w:val="28"/>
          <w:lang w:val="uk-UA"/>
        </w:rPr>
        <w:t xml:space="preserve"> на констату</w:t>
      </w:r>
      <w:r w:rsidR="002C2030" w:rsidRPr="008167F1">
        <w:rPr>
          <w:rFonts w:ascii="Times New Roman" w:hAnsi="Times New Roman"/>
          <w:sz w:val="28"/>
          <w:szCs w:val="28"/>
          <w:lang w:val="uk-UA"/>
        </w:rPr>
        <w:t>вальному</w:t>
      </w:r>
      <w:r w:rsidR="00550C74" w:rsidRPr="008167F1">
        <w:rPr>
          <w:rFonts w:ascii="Times New Roman" w:hAnsi="Times New Roman"/>
          <w:sz w:val="28"/>
          <w:szCs w:val="28"/>
          <w:lang w:val="uk-UA"/>
        </w:rPr>
        <w:t xml:space="preserve"> етапі експерименту</w:t>
      </w:r>
      <w:r w:rsidR="007B4F7F" w:rsidRPr="008167F1">
        <w:rPr>
          <w:rFonts w:ascii="Times New Roman" w:hAnsi="Times New Roman"/>
          <w:sz w:val="28"/>
          <w:szCs w:val="28"/>
          <w:lang w:val="uk-UA"/>
        </w:rPr>
        <w:t xml:space="preserve">, можемо </w:t>
      </w:r>
      <w:r w:rsidRPr="008167F1">
        <w:rPr>
          <w:rFonts w:ascii="Times New Roman" w:hAnsi="Times New Roman"/>
          <w:sz w:val="28"/>
          <w:szCs w:val="28"/>
          <w:lang w:val="uk-UA"/>
        </w:rPr>
        <w:t>стверджувати, що в учнів 10 класу Підлипненської ЗОШ переважає середній та достатній рівень пізнавального інтересу до предмету біологія.</w:t>
      </w:r>
    </w:p>
    <w:p w:rsidR="00150D77" w:rsidRPr="008167F1" w:rsidRDefault="00150D77" w:rsidP="00150D77">
      <w:pPr>
        <w:spacing w:after="0" w:line="360" w:lineRule="auto"/>
        <w:ind w:firstLine="708"/>
        <w:jc w:val="both"/>
        <w:rPr>
          <w:rFonts w:ascii="Times New Roman" w:hAnsi="Times New Roman"/>
          <w:sz w:val="28"/>
          <w:szCs w:val="28"/>
          <w:lang w:val="uk-UA"/>
        </w:rPr>
      </w:pPr>
    </w:p>
    <w:p w:rsidR="00550C74" w:rsidRDefault="00EA0416" w:rsidP="00804F39">
      <w:pPr>
        <w:spacing w:after="0" w:line="360" w:lineRule="auto"/>
        <w:ind w:firstLine="567"/>
        <w:jc w:val="both"/>
        <w:rPr>
          <w:rFonts w:ascii="Times New Roman" w:hAnsi="Times New Roman" w:cs="Times New Roman"/>
          <w:b/>
          <w:sz w:val="28"/>
          <w:szCs w:val="28"/>
          <w:lang w:val="uk-UA"/>
        </w:rPr>
      </w:pPr>
      <w:r w:rsidRPr="008167F1">
        <w:rPr>
          <w:rFonts w:ascii="Times New Roman" w:hAnsi="Times New Roman" w:cs="Times New Roman"/>
          <w:b/>
          <w:sz w:val="28"/>
          <w:szCs w:val="28"/>
          <w:lang w:val="uk-UA"/>
        </w:rPr>
        <w:t xml:space="preserve">2.2 </w:t>
      </w:r>
      <w:r w:rsidR="00550C74" w:rsidRPr="008167F1">
        <w:rPr>
          <w:rFonts w:ascii="Times New Roman" w:hAnsi="Times New Roman" w:cs="Times New Roman"/>
          <w:b/>
          <w:sz w:val="28"/>
          <w:szCs w:val="28"/>
          <w:lang w:val="uk-UA"/>
        </w:rPr>
        <w:t xml:space="preserve">Методика </w:t>
      </w:r>
      <w:r w:rsidR="002F0EDA" w:rsidRPr="008167F1">
        <w:rPr>
          <w:rFonts w:ascii="Times New Roman" w:hAnsi="Times New Roman" w:cs="Times New Roman"/>
          <w:b/>
          <w:sz w:val="28"/>
          <w:szCs w:val="28"/>
          <w:lang w:val="uk-UA"/>
        </w:rPr>
        <w:t xml:space="preserve">формування пізнавального інтересу учнів старшої школи за допомогою </w:t>
      </w:r>
      <w:r w:rsidR="00550C74" w:rsidRPr="008167F1">
        <w:rPr>
          <w:rFonts w:ascii="Times New Roman" w:hAnsi="Times New Roman" w:cs="Times New Roman"/>
          <w:b/>
          <w:sz w:val="28"/>
          <w:szCs w:val="28"/>
          <w:lang w:val="uk-UA"/>
        </w:rPr>
        <w:t>екологічн</w:t>
      </w:r>
      <w:r w:rsidR="002F0EDA" w:rsidRPr="008167F1">
        <w:rPr>
          <w:rFonts w:ascii="Times New Roman" w:hAnsi="Times New Roman" w:cs="Times New Roman"/>
          <w:b/>
          <w:sz w:val="28"/>
          <w:szCs w:val="28"/>
          <w:lang w:val="uk-UA"/>
        </w:rPr>
        <w:t>их</w:t>
      </w:r>
      <w:r w:rsidR="00550C74" w:rsidRPr="008167F1">
        <w:rPr>
          <w:rFonts w:ascii="Times New Roman" w:hAnsi="Times New Roman" w:cs="Times New Roman"/>
          <w:b/>
          <w:sz w:val="28"/>
          <w:szCs w:val="28"/>
          <w:lang w:val="uk-UA"/>
        </w:rPr>
        <w:t xml:space="preserve"> проєкт</w:t>
      </w:r>
      <w:r w:rsidR="002F0EDA" w:rsidRPr="008167F1">
        <w:rPr>
          <w:rFonts w:ascii="Times New Roman" w:hAnsi="Times New Roman" w:cs="Times New Roman"/>
          <w:b/>
          <w:sz w:val="28"/>
          <w:szCs w:val="28"/>
          <w:lang w:val="uk-UA"/>
        </w:rPr>
        <w:t>ів</w:t>
      </w:r>
      <w:r w:rsidR="00550C74" w:rsidRPr="008167F1">
        <w:rPr>
          <w:rFonts w:ascii="Times New Roman" w:hAnsi="Times New Roman" w:cs="Times New Roman"/>
          <w:b/>
          <w:sz w:val="28"/>
          <w:szCs w:val="28"/>
          <w:lang w:val="uk-UA"/>
        </w:rPr>
        <w:t xml:space="preserve"> в умовах диста</w:t>
      </w:r>
      <w:r w:rsidR="00B1319D" w:rsidRPr="008167F1">
        <w:rPr>
          <w:rFonts w:ascii="Times New Roman" w:hAnsi="Times New Roman" w:cs="Times New Roman"/>
          <w:b/>
          <w:sz w:val="28"/>
          <w:szCs w:val="28"/>
          <w:lang w:val="uk-UA"/>
        </w:rPr>
        <w:t>нційного навчання старшої школи.</w:t>
      </w:r>
    </w:p>
    <w:p w:rsidR="00D74942" w:rsidRPr="008167F1" w:rsidRDefault="00D74942" w:rsidP="00804F39">
      <w:pPr>
        <w:spacing w:after="0" w:line="360" w:lineRule="auto"/>
        <w:ind w:firstLine="567"/>
        <w:jc w:val="both"/>
        <w:rPr>
          <w:rFonts w:ascii="Times New Roman" w:hAnsi="Times New Roman" w:cs="Times New Roman"/>
          <w:b/>
          <w:sz w:val="28"/>
          <w:szCs w:val="28"/>
          <w:lang w:val="uk-UA"/>
        </w:rPr>
      </w:pPr>
    </w:p>
    <w:p w:rsidR="00FA100D" w:rsidRPr="008167F1" w:rsidRDefault="00550C74" w:rsidP="00804F39">
      <w:pPr>
        <w:spacing w:after="0" w:line="360" w:lineRule="auto"/>
        <w:ind w:firstLine="567"/>
        <w:jc w:val="both"/>
        <w:rPr>
          <w:rFonts w:ascii="Times New Roman" w:hAnsi="Times New Roman" w:cs="Times New Roman"/>
          <w:sz w:val="28"/>
          <w:szCs w:val="28"/>
          <w:lang w:val="uk-UA"/>
        </w:rPr>
      </w:pPr>
      <w:r w:rsidRPr="008167F1">
        <w:rPr>
          <w:rFonts w:ascii="Times New Roman" w:hAnsi="Times New Roman" w:cs="Times New Roman"/>
          <w:sz w:val="28"/>
          <w:szCs w:val="28"/>
          <w:lang w:val="uk-UA"/>
        </w:rPr>
        <w:t>На основі отриманих ст</w:t>
      </w:r>
      <w:r w:rsidR="002C2030" w:rsidRPr="008167F1">
        <w:rPr>
          <w:rFonts w:ascii="Times New Roman" w:hAnsi="Times New Roman" w:cs="Times New Roman"/>
          <w:sz w:val="28"/>
          <w:szCs w:val="28"/>
          <w:lang w:val="uk-UA"/>
        </w:rPr>
        <w:t>атистичних результатів констатувального</w:t>
      </w:r>
      <w:r w:rsidRPr="008167F1">
        <w:rPr>
          <w:rFonts w:ascii="Times New Roman" w:hAnsi="Times New Roman" w:cs="Times New Roman"/>
          <w:sz w:val="28"/>
          <w:szCs w:val="28"/>
          <w:lang w:val="uk-UA"/>
        </w:rPr>
        <w:t xml:space="preserve"> </w:t>
      </w:r>
      <w:r w:rsidR="00132448" w:rsidRPr="008167F1">
        <w:rPr>
          <w:rFonts w:ascii="Times New Roman" w:hAnsi="Times New Roman" w:cs="Times New Roman"/>
          <w:sz w:val="28"/>
          <w:szCs w:val="28"/>
          <w:lang w:val="uk-UA"/>
        </w:rPr>
        <w:t xml:space="preserve">етапу </w:t>
      </w:r>
      <w:r w:rsidRPr="008167F1">
        <w:rPr>
          <w:rFonts w:ascii="Times New Roman" w:hAnsi="Times New Roman" w:cs="Times New Roman"/>
          <w:sz w:val="28"/>
          <w:szCs w:val="28"/>
          <w:lang w:val="uk-UA"/>
        </w:rPr>
        <w:t>експериме</w:t>
      </w:r>
      <w:r w:rsidR="00FD0816" w:rsidRPr="008167F1">
        <w:rPr>
          <w:rFonts w:ascii="Times New Roman" w:hAnsi="Times New Roman" w:cs="Times New Roman"/>
          <w:sz w:val="28"/>
          <w:szCs w:val="28"/>
          <w:lang w:val="uk-UA"/>
        </w:rPr>
        <w:t>нту, нами було розроблено формувальн</w:t>
      </w:r>
      <w:r w:rsidRPr="008167F1">
        <w:rPr>
          <w:rFonts w:ascii="Times New Roman" w:hAnsi="Times New Roman" w:cs="Times New Roman"/>
          <w:sz w:val="28"/>
          <w:szCs w:val="28"/>
          <w:lang w:val="uk-UA"/>
        </w:rPr>
        <w:t>ий етап експерименту</w:t>
      </w:r>
      <w:r w:rsidR="00132448" w:rsidRPr="008167F1">
        <w:rPr>
          <w:rFonts w:ascii="Times New Roman" w:hAnsi="Times New Roman" w:cs="Times New Roman"/>
          <w:sz w:val="28"/>
          <w:szCs w:val="28"/>
          <w:lang w:val="uk-UA"/>
        </w:rPr>
        <w:t>.</w:t>
      </w:r>
      <w:r w:rsidRPr="008167F1">
        <w:rPr>
          <w:rFonts w:ascii="Times New Roman" w:hAnsi="Times New Roman" w:cs="Times New Roman"/>
          <w:sz w:val="28"/>
          <w:szCs w:val="28"/>
          <w:lang w:val="uk-UA"/>
        </w:rPr>
        <w:t xml:space="preserve"> Метою</w:t>
      </w:r>
      <w:r w:rsidR="00132448" w:rsidRPr="008167F1">
        <w:rPr>
          <w:rFonts w:ascii="Times New Roman" w:hAnsi="Times New Roman" w:cs="Times New Roman"/>
          <w:sz w:val="28"/>
          <w:szCs w:val="28"/>
          <w:lang w:val="uk-UA"/>
        </w:rPr>
        <w:t xml:space="preserve"> даного етапу була перевірка гіпотези нашого дослідження, а саме чи можливо підвищити рівень пізнавального інтересу учнів старшої школи до предмету біологія за допомогою екологічного проєкту в умовах дистанційного навчання.</w:t>
      </w:r>
    </w:p>
    <w:p w:rsidR="00FA100D" w:rsidRPr="008167F1" w:rsidRDefault="00FA100D" w:rsidP="00B1319D">
      <w:pPr>
        <w:spacing w:after="0" w:line="360" w:lineRule="auto"/>
        <w:ind w:firstLine="708"/>
        <w:jc w:val="both"/>
        <w:rPr>
          <w:rFonts w:ascii="Times New Roman" w:hAnsi="Times New Roman" w:cs="Times New Roman"/>
          <w:sz w:val="28"/>
          <w:szCs w:val="28"/>
          <w:lang w:val="uk-UA"/>
        </w:rPr>
      </w:pPr>
      <w:r w:rsidRPr="008167F1">
        <w:rPr>
          <w:rFonts w:ascii="Times New Roman" w:hAnsi="Times New Roman" w:cs="Times New Roman"/>
          <w:sz w:val="28"/>
          <w:szCs w:val="28"/>
          <w:lang w:val="uk-UA"/>
        </w:rPr>
        <w:t>На етапі форму</w:t>
      </w:r>
      <w:r w:rsidR="00FD0816" w:rsidRPr="008167F1">
        <w:rPr>
          <w:rFonts w:ascii="Times New Roman" w:hAnsi="Times New Roman" w:cs="Times New Roman"/>
          <w:sz w:val="28"/>
          <w:szCs w:val="28"/>
          <w:lang w:val="uk-UA"/>
        </w:rPr>
        <w:t>вального</w:t>
      </w:r>
      <w:r w:rsidRPr="008167F1">
        <w:rPr>
          <w:rFonts w:ascii="Times New Roman" w:hAnsi="Times New Roman" w:cs="Times New Roman"/>
          <w:sz w:val="28"/>
          <w:szCs w:val="28"/>
          <w:lang w:val="uk-UA"/>
        </w:rPr>
        <w:t xml:space="preserve"> експерименту проводиться експеримент, в якому бере участь 20 учнів 10 класу Підлипненської ЗОШ з метою формування </w:t>
      </w:r>
      <w:r w:rsidRPr="008167F1">
        <w:rPr>
          <w:rFonts w:ascii="Times New Roman" w:hAnsi="Times New Roman" w:cs="Times New Roman"/>
          <w:sz w:val="28"/>
          <w:szCs w:val="28"/>
          <w:lang w:val="uk-UA"/>
        </w:rPr>
        <w:lastRenderedPageBreak/>
        <w:t>піз</w:t>
      </w:r>
      <w:r w:rsidR="00FD0816" w:rsidRPr="008167F1">
        <w:rPr>
          <w:rFonts w:ascii="Times New Roman" w:hAnsi="Times New Roman" w:cs="Times New Roman"/>
          <w:sz w:val="28"/>
          <w:szCs w:val="28"/>
          <w:lang w:val="uk-UA"/>
        </w:rPr>
        <w:t>навального інтересу. План формувального</w:t>
      </w:r>
      <w:r w:rsidRPr="008167F1">
        <w:rPr>
          <w:rFonts w:ascii="Times New Roman" w:hAnsi="Times New Roman" w:cs="Times New Roman"/>
          <w:sz w:val="28"/>
          <w:szCs w:val="28"/>
          <w:lang w:val="uk-UA"/>
        </w:rPr>
        <w:t xml:space="preserve"> експ</w:t>
      </w:r>
      <w:r w:rsidR="00A00459" w:rsidRPr="008167F1">
        <w:rPr>
          <w:rFonts w:ascii="Times New Roman" w:hAnsi="Times New Roman" w:cs="Times New Roman"/>
          <w:sz w:val="28"/>
          <w:szCs w:val="28"/>
          <w:lang w:val="uk-UA"/>
        </w:rPr>
        <w:t>ерименту представлений у табл.</w:t>
      </w:r>
      <w:r w:rsidRPr="008167F1">
        <w:rPr>
          <w:rFonts w:ascii="Times New Roman" w:hAnsi="Times New Roman" w:cs="Times New Roman"/>
          <w:sz w:val="28"/>
          <w:szCs w:val="28"/>
          <w:lang w:val="uk-UA"/>
        </w:rPr>
        <w:t xml:space="preserve"> </w:t>
      </w:r>
      <w:r w:rsidR="00AA7B41" w:rsidRPr="008167F1">
        <w:rPr>
          <w:rFonts w:ascii="Times New Roman" w:hAnsi="Times New Roman" w:cs="Times New Roman"/>
          <w:sz w:val="28"/>
          <w:szCs w:val="28"/>
          <w:lang w:val="uk-UA"/>
        </w:rPr>
        <w:t>2</w:t>
      </w:r>
      <w:r w:rsidRPr="008167F1">
        <w:rPr>
          <w:rFonts w:ascii="Times New Roman" w:hAnsi="Times New Roman" w:cs="Times New Roman"/>
          <w:sz w:val="28"/>
          <w:szCs w:val="28"/>
          <w:lang w:val="uk-UA"/>
        </w:rPr>
        <w:t>.</w:t>
      </w:r>
      <w:r w:rsidR="00150D77" w:rsidRPr="008167F1">
        <w:rPr>
          <w:rFonts w:ascii="Times New Roman" w:hAnsi="Times New Roman" w:cs="Times New Roman"/>
          <w:sz w:val="28"/>
          <w:szCs w:val="28"/>
          <w:lang w:val="uk-UA"/>
        </w:rPr>
        <w:t>4</w:t>
      </w:r>
      <w:r w:rsidR="00AA7B41" w:rsidRPr="008167F1">
        <w:rPr>
          <w:rFonts w:ascii="Times New Roman" w:hAnsi="Times New Roman" w:cs="Times New Roman"/>
          <w:sz w:val="28"/>
          <w:szCs w:val="28"/>
          <w:lang w:val="uk-UA"/>
        </w:rPr>
        <w:t>.</w:t>
      </w:r>
    </w:p>
    <w:p w:rsidR="00A00459" w:rsidRPr="008167F1" w:rsidRDefault="00A00459" w:rsidP="00B1319D">
      <w:pPr>
        <w:spacing w:after="0" w:line="360" w:lineRule="auto"/>
        <w:ind w:firstLine="708"/>
        <w:jc w:val="right"/>
        <w:rPr>
          <w:rFonts w:ascii="Times New Roman" w:hAnsi="Times New Roman" w:cs="Times New Roman"/>
          <w:sz w:val="28"/>
          <w:szCs w:val="28"/>
          <w:lang w:val="uk-UA"/>
        </w:rPr>
      </w:pPr>
      <w:r w:rsidRPr="008167F1">
        <w:rPr>
          <w:rFonts w:ascii="Times New Roman" w:hAnsi="Times New Roman" w:cs="Times New Roman"/>
          <w:sz w:val="28"/>
          <w:szCs w:val="28"/>
          <w:lang w:val="uk-UA"/>
        </w:rPr>
        <w:t>Таблиця 2.</w:t>
      </w:r>
      <w:r w:rsidR="00150D77" w:rsidRPr="008167F1">
        <w:rPr>
          <w:rFonts w:ascii="Times New Roman" w:hAnsi="Times New Roman" w:cs="Times New Roman"/>
          <w:sz w:val="28"/>
          <w:szCs w:val="28"/>
          <w:lang w:val="uk-UA"/>
        </w:rPr>
        <w:t>4.</w:t>
      </w:r>
    </w:p>
    <w:p w:rsidR="00150D77" w:rsidRPr="008167F1" w:rsidRDefault="00FD0816" w:rsidP="00DC4AC9">
      <w:pPr>
        <w:spacing w:after="0" w:line="360" w:lineRule="auto"/>
        <w:ind w:firstLine="708"/>
        <w:jc w:val="center"/>
        <w:rPr>
          <w:rFonts w:ascii="Times New Roman" w:hAnsi="Times New Roman" w:cs="Times New Roman"/>
          <w:sz w:val="28"/>
          <w:szCs w:val="28"/>
          <w:lang w:val="uk-UA"/>
        </w:rPr>
      </w:pPr>
      <w:r w:rsidRPr="008167F1">
        <w:rPr>
          <w:rFonts w:ascii="Times New Roman" w:hAnsi="Times New Roman" w:cs="Times New Roman"/>
          <w:b/>
          <w:sz w:val="28"/>
          <w:szCs w:val="28"/>
          <w:lang w:val="uk-UA"/>
        </w:rPr>
        <w:t>План реалізації формувального</w:t>
      </w:r>
      <w:r w:rsidR="00150D77" w:rsidRPr="008167F1">
        <w:rPr>
          <w:rFonts w:ascii="Times New Roman" w:hAnsi="Times New Roman" w:cs="Times New Roman"/>
          <w:b/>
          <w:sz w:val="28"/>
          <w:szCs w:val="28"/>
          <w:lang w:val="uk-UA"/>
        </w:rPr>
        <w:t xml:space="preserve"> експерименту</w:t>
      </w:r>
    </w:p>
    <w:tbl>
      <w:tblPr>
        <w:tblStyle w:val="a7"/>
        <w:tblW w:w="0" w:type="auto"/>
        <w:tblLook w:val="04A0" w:firstRow="1" w:lastRow="0" w:firstColumn="1" w:lastColumn="0" w:noHBand="0" w:noVBand="1"/>
      </w:tblPr>
      <w:tblGrid>
        <w:gridCol w:w="562"/>
        <w:gridCol w:w="8783"/>
      </w:tblGrid>
      <w:tr w:rsidR="00A83486" w:rsidRPr="008167F1" w:rsidTr="00A83486">
        <w:tc>
          <w:tcPr>
            <w:tcW w:w="562" w:type="dxa"/>
          </w:tcPr>
          <w:p w:rsidR="00A83486" w:rsidRPr="008167F1" w:rsidRDefault="00A83486" w:rsidP="00DC4AC9">
            <w:pPr>
              <w:spacing w:line="360" w:lineRule="auto"/>
              <w:jc w:val="both"/>
              <w:rPr>
                <w:rFonts w:ascii="Times New Roman" w:hAnsi="Times New Roman" w:cs="Times New Roman"/>
                <w:b/>
                <w:sz w:val="28"/>
                <w:szCs w:val="28"/>
                <w:lang w:val="uk-UA"/>
              </w:rPr>
            </w:pPr>
            <w:r w:rsidRPr="008167F1">
              <w:rPr>
                <w:rFonts w:ascii="Times New Roman" w:hAnsi="Times New Roman" w:cs="Times New Roman"/>
                <w:b/>
                <w:sz w:val="28"/>
                <w:szCs w:val="28"/>
                <w:lang w:val="uk-UA"/>
              </w:rPr>
              <w:t>№</w:t>
            </w:r>
          </w:p>
        </w:tc>
        <w:tc>
          <w:tcPr>
            <w:tcW w:w="8783" w:type="dxa"/>
          </w:tcPr>
          <w:p w:rsidR="00A83486" w:rsidRPr="008167F1" w:rsidRDefault="00A83486" w:rsidP="00FD0816">
            <w:pPr>
              <w:spacing w:line="360" w:lineRule="auto"/>
              <w:jc w:val="center"/>
              <w:rPr>
                <w:rFonts w:ascii="Times New Roman" w:hAnsi="Times New Roman" w:cs="Times New Roman"/>
                <w:b/>
                <w:sz w:val="28"/>
                <w:szCs w:val="28"/>
                <w:lang w:val="uk-UA"/>
              </w:rPr>
            </w:pPr>
            <w:r w:rsidRPr="008167F1">
              <w:rPr>
                <w:rFonts w:ascii="Times New Roman" w:hAnsi="Times New Roman" w:cs="Times New Roman"/>
                <w:b/>
                <w:sz w:val="28"/>
                <w:szCs w:val="28"/>
                <w:lang w:val="uk-UA"/>
              </w:rPr>
              <w:t>План форму</w:t>
            </w:r>
            <w:r w:rsidR="00FD0816" w:rsidRPr="008167F1">
              <w:rPr>
                <w:rFonts w:ascii="Times New Roman" w:hAnsi="Times New Roman" w:cs="Times New Roman"/>
                <w:b/>
                <w:sz w:val="28"/>
                <w:szCs w:val="28"/>
                <w:lang w:val="uk-UA"/>
              </w:rPr>
              <w:t>вального</w:t>
            </w:r>
            <w:r w:rsidRPr="008167F1">
              <w:rPr>
                <w:rFonts w:ascii="Times New Roman" w:hAnsi="Times New Roman" w:cs="Times New Roman"/>
                <w:b/>
                <w:sz w:val="28"/>
                <w:szCs w:val="28"/>
                <w:lang w:val="uk-UA"/>
              </w:rPr>
              <w:t xml:space="preserve"> експерименту</w:t>
            </w:r>
          </w:p>
        </w:tc>
      </w:tr>
      <w:tr w:rsidR="00A83486" w:rsidRPr="008167F1" w:rsidTr="00A83486">
        <w:tc>
          <w:tcPr>
            <w:tcW w:w="562" w:type="dxa"/>
          </w:tcPr>
          <w:p w:rsidR="00A83486" w:rsidRPr="008167F1" w:rsidRDefault="00A83486" w:rsidP="00DC4AC9">
            <w:pPr>
              <w:spacing w:line="360" w:lineRule="auto"/>
              <w:jc w:val="center"/>
              <w:rPr>
                <w:rFonts w:ascii="Times New Roman" w:hAnsi="Times New Roman" w:cs="Times New Roman"/>
                <w:sz w:val="28"/>
                <w:szCs w:val="28"/>
                <w:lang w:val="uk-UA"/>
              </w:rPr>
            </w:pPr>
            <w:r w:rsidRPr="008167F1">
              <w:rPr>
                <w:rFonts w:ascii="Times New Roman" w:hAnsi="Times New Roman" w:cs="Times New Roman"/>
                <w:sz w:val="28"/>
                <w:szCs w:val="28"/>
                <w:lang w:val="uk-UA"/>
              </w:rPr>
              <w:t>1.</w:t>
            </w:r>
          </w:p>
        </w:tc>
        <w:tc>
          <w:tcPr>
            <w:tcW w:w="8783" w:type="dxa"/>
          </w:tcPr>
          <w:p w:rsidR="00A83486" w:rsidRPr="008167F1" w:rsidRDefault="00AA7B41" w:rsidP="00DC4AC9">
            <w:pPr>
              <w:spacing w:line="360" w:lineRule="auto"/>
              <w:jc w:val="center"/>
              <w:rPr>
                <w:rFonts w:ascii="Times New Roman" w:hAnsi="Times New Roman" w:cs="Times New Roman"/>
                <w:sz w:val="28"/>
                <w:szCs w:val="28"/>
                <w:lang w:val="uk-UA"/>
              </w:rPr>
            </w:pPr>
            <w:r w:rsidRPr="008167F1">
              <w:rPr>
                <w:rFonts w:ascii="Times New Roman" w:hAnsi="Times New Roman" w:cs="Times New Roman"/>
                <w:sz w:val="28"/>
                <w:szCs w:val="28"/>
                <w:lang w:val="uk-UA"/>
              </w:rPr>
              <w:t>Обрати тему екологічного проєкту враховуючи інтереси учнів</w:t>
            </w:r>
          </w:p>
        </w:tc>
      </w:tr>
      <w:tr w:rsidR="00A83486" w:rsidRPr="00B84EA9" w:rsidTr="00A83486">
        <w:tc>
          <w:tcPr>
            <w:tcW w:w="562" w:type="dxa"/>
          </w:tcPr>
          <w:p w:rsidR="00A83486" w:rsidRPr="008167F1" w:rsidRDefault="00A83486" w:rsidP="00A83486">
            <w:pPr>
              <w:spacing w:line="360" w:lineRule="auto"/>
              <w:jc w:val="center"/>
              <w:rPr>
                <w:rFonts w:ascii="Times New Roman" w:hAnsi="Times New Roman" w:cs="Times New Roman"/>
                <w:sz w:val="28"/>
                <w:szCs w:val="28"/>
                <w:lang w:val="uk-UA"/>
              </w:rPr>
            </w:pPr>
            <w:r w:rsidRPr="008167F1">
              <w:rPr>
                <w:rFonts w:ascii="Times New Roman" w:hAnsi="Times New Roman" w:cs="Times New Roman"/>
                <w:sz w:val="28"/>
                <w:szCs w:val="28"/>
                <w:lang w:val="uk-UA"/>
              </w:rPr>
              <w:t>2.</w:t>
            </w:r>
          </w:p>
        </w:tc>
        <w:tc>
          <w:tcPr>
            <w:tcW w:w="8783" w:type="dxa"/>
          </w:tcPr>
          <w:p w:rsidR="00A83486" w:rsidRPr="008167F1" w:rsidRDefault="00AA7B41" w:rsidP="00AA7B41">
            <w:pPr>
              <w:spacing w:line="360" w:lineRule="auto"/>
              <w:jc w:val="center"/>
              <w:rPr>
                <w:rFonts w:ascii="Times New Roman" w:hAnsi="Times New Roman" w:cs="Times New Roman"/>
                <w:sz w:val="28"/>
                <w:szCs w:val="28"/>
                <w:lang w:val="uk-UA"/>
              </w:rPr>
            </w:pPr>
            <w:r w:rsidRPr="008167F1">
              <w:rPr>
                <w:rFonts w:ascii="Times New Roman" w:hAnsi="Times New Roman" w:cs="Times New Roman"/>
                <w:sz w:val="28"/>
                <w:szCs w:val="28"/>
                <w:lang w:val="uk-UA"/>
              </w:rPr>
              <w:t>Розробити проєкт за допомогою онлайн-платформи Google Blogger для подальшої його реалізації та спілкування учасників в рамках проєкту</w:t>
            </w:r>
          </w:p>
        </w:tc>
      </w:tr>
      <w:tr w:rsidR="00A83486" w:rsidRPr="008167F1" w:rsidTr="00A83486">
        <w:tc>
          <w:tcPr>
            <w:tcW w:w="562" w:type="dxa"/>
          </w:tcPr>
          <w:p w:rsidR="00A83486" w:rsidRPr="008167F1" w:rsidRDefault="00A83486" w:rsidP="00A83486">
            <w:pPr>
              <w:spacing w:line="360" w:lineRule="auto"/>
              <w:jc w:val="center"/>
              <w:rPr>
                <w:rFonts w:ascii="Times New Roman" w:hAnsi="Times New Roman" w:cs="Times New Roman"/>
                <w:sz w:val="28"/>
                <w:szCs w:val="28"/>
                <w:lang w:val="uk-UA"/>
              </w:rPr>
            </w:pPr>
            <w:r w:rsidRPr="008167F1">
              <w:rPr>
                <w:rFonts w:ascii="Times New Roman" w:hAnsi="Times New Roman" w:cs="Times New Roman"/>
                <w:sz w:val="28"/>
                <w:szCs w:val="28"/>
                <w:lang w:val="uk-UA"/>
              </w:rPr>
              <w:t>3.</w:t>
            </w:r>
          </w:p>
        </w:tc>
        <w:tc>
          <w:tcPr>
            <w:tcW w:w="8783" w:type="dxa"/>
          </w:tcPr>
          <w:p w:rsidR="00A83486" w:rsidRPr="008167F1" w:rsidRDefault="00AA7B41" w:rsidP="00AA7B41">
            <w:pPr>
              <w:spacing w:line="360" w:lineRule="auto"/>
              <w:jc w:val="center"/>
              <w:rPr>
                <w:rFonts w:ascii="Times New Roman" w:hAnsi="Times New Roman" w:cs="Times New Roman"/>
                <w:sz w:val="28"/>
                <w:szCs w:val="28"/>
                <w:lang w:val="uk-UA"/>
              </w:rPr>
            </w:pPr>
            <w:r w:rsidRPr="008167F1">
              <w:rPr>
                <w:rFonts w:ascii="Times New Roman" w:hAnsi="Times New Roman" w:cs="Times New Roman"/>
                <w:sz w:val="28"/>
                <w:szCs w:val="28"/>
                <w:lang w:val="uk-UA"/>
              </w:rPr>
              <w:t>Реалізація проєкту</w:t>
            </w:r>
          </w:p>
        </w:tc>
      </w:tr>
      <w:tr w:rsidR="00A83486" w:rsidRPr="008167F1" w:rsidTr="00A83486">
        <w:tc>
          <w:tcPr>
            <w:tcW w:w="562" w:type="dxa"/>
          </w:tcPr>
          <w:p w:rsidR="00A83486" w:rsidRPr="008167F1" w:rsidRDefault="00A83486" w:rsidP="00A83486">
            <w:pPr>
              <w:spacing w:line="360" w:lineRule="auto"/>
              <w:jc w:val="center"/>
              <w:rPr>
                <w:rFonts w:ascii="Times New Roman" w:hAnsi="Times New Roman" w:cs="Times New Roman"/>
                <w:sz w:val="28"/>
                <w:szCs w:val="28"/>
                <w:lang w:val="uk-UA"/>
              </w:rPr>
            </w:pPr>
            <w:r w:rsidRPr="008167F1">
              <w:rPr>
                <w:rFonts w:ascii="Times New Roman" w:hAnsi="Times New Roman" w:cs="Times New Roman"/>
                <w:sz w:val="28"/>
                <w:szCs w:val="28"/>
                <w:lang w:val="uk-UA"/>
              </w:rPr>
              <w:t>4.</w:t>
            </w:r>
          </w:p>
        </w:tc>
        <w:tc>
          <w:tcPr>
            <w:tcW w:w="8783" w:type="dxa"/>
          </w:tcPr>
          <w:p w:rsidR="00A83486" w:rsidRPr="008167F1" w:rsidRDefault="00AA7B41" w:rsidP="00AA7B41">
            <w:pPr>
              <w:spacing w:line="360" w:lineRule="auto"/>
              <w:jc w:val="center"/>
              <w:rPr>
                <w:rFonts w:ascii="Times New Roman" w:hAnsi="Times New Roman" w:cs="Times New Roman"/>
                <w:sz w:val="28"/>
                <w:szCs w:val="28"/>
                <w:lang w:val="uk-UA"/>
              </w:rPr>
            </w:pPr>
            <w:r w:rsidRPr="008167F1">
              <w:rPr>
                <w:rFonts w:ascii="Times New Roman" w:hAnsi="Times New Roman" w:cs="Times New Roman"/>
                <w:sz w:val="28"/>
                <w:szCs w:val="28"/>
                <w:lang w:val="uk-UA"/>
              </w:rPr>
              <w:t>Підготовка презентації та захисту проєкту за допомогою онлайн-платформи Zoom</w:t>
            </w:r>
          </w:p>
        </w:tc>
      </w:tr>
    </w:tbl>
    <w:p w:rsidR="00AA7B41" w:rsidRPr="008167F1" w:rsidRDefault="00AA7B41" w:rsidP="00DC4AC9">
      <w:pPr>
        <w:spacing w:after="0" w:line="360" w:lineRule="auto"/>
        <w:ind w:firstLine="708"/>
        <w:rPr>
          <w:rFonts w:ascii="Times New Roman" w:hAnsi="Times New Roman" w:cs="Times New Roman"/>
          <w:sz w:val="28"/>
          <w:szCs w:val="28"/>
          <w:lang w:val="uk-UA"/>
        </w:rPr>
      </w:pPr>
      <w:r w:rsidRPr="008167F1">
        <w:rPr>
          <w:rFonts w:ascii="Times New Roman" w:hAnsi="Times New Roman" w:cs="Times New Roman"/>
          <w:sz w:val="28"/>
          <w:szCs w:val="28"/>
          <w:lang w:val="uk-UA"/>
        </w:rPr>
        <w:t xml:space="preserve">Для </w:t>
      </w:r>
      <w:r w:rsidR="00CD215A" w:rsidRPr="008167F1">
        <w:rPr>
          <w:rFonts w:ascii="Times New Roman" w:hAnsi="Times New Roman" w:cs="Times New Roman"/>
          <w:sz w:val="28"/>
          <w:szCs w:val="28"/>
          <w:lang w:val="uk-UA"/>
        </w:rPr>
        <w:t>успішної</w:t>
      </w:r>
      <w:r w:rsidRPr="008167F1">
        <w:rPr>
          <w:rFonts w:ascii="Times New Roman" w:hAnsi="Times New Roman" w:cs="Times New Roman"/>
          <w:sz w:val="28"/>
          <w:szCs w:val="28"/>
          <w:lang w:val="uk-UA"/>
        </w:rPr>
        <w:t xml:space="preserve"> реалізації екологічного проєкту в умовах дистанційного навчання ми керувались наступними принципами:</w:t>
      </w:r>
    </w:p>
    <w:p w:rsidR="00AA7B41" w:rsidRPr="008167F1" w:rsidRDefault="00CD215A" w:rsidP="00DC4AC9">
      <w:pPr>
        <w:pStyle w:val="a3"/>
        <w:numPr>
          <w:ilvl w:val="0"/>
          <w:numId w:val="28"/>
        </w:numPr>
        <w:spacing w:after="0" w:line="360" w:lineRule="auto"/>
        <w:jc w:val="both"/>
        <w:rPr>
          <w:rFonts w:ascii="Times New Roman" w:hAnsi="Times New Roman"/>
          <w:sz w:val="28"/>
          <w:szCs w:val="28"/>
          <w:lang w:val="uk-UA"/>
        </w:rPr>
      </w:pPr>
      <w:r w:rsidRPr="008167F1">
        <w:rPr>
          <w:rFonts w:ascii="Times New Roman" w:hAnsi="Times New Roman"/>
          <w:i/>
          <w:sz w:val="28"/>
          <w:szCs w:val="28"/>
          <w:lang w:val="uk-UA"/>
        </w:rPr>
        <w:t>Принцип самостійності.</w:t>
      </w:r>
      <w:r w:rsidRPr="008167F1">
        <w:rPr>
          <w:rFonts w:ascii="Times New Roman" w:hAnsi="Times New Roman"/>
          <w:sz w:val="28"/>
          <w:szCs w:val="28"/>
          <w:lang w:val="uk-UA"/>
        </w:rPr>
        <w:t xml:space="preserve"> На нашу думку, успіх у навчанні залежить від активності учня, його творчих задумок, характеру діяльності та ступені самостійності. Тому у виборі тематики проєкту, ми надали повне право учням самостійно вирішити, яка тема для них буде більш цікавою.</w:t>
      </w:r>
    </w:p>
    <w:p w:rsidR="00CD215A" w:rsidRPr="008167F1" w:rsidRDefault="00CD215A" w:rsidP="00DC4AC9">
      <w:pPr>
        <w:pStyle w:val="a3"/>
        <w:numPr>
          <w:ilvl w:val="0"/>
          <w:numId w:val="28"/>
        </w:numPr>
        <w:spacing w:after="0" w:line="360" w:lineRule="auto"/>
        <w:jc w:val="both"/>
        <w:rPr>
          <w:rFonts w:ascii="Times New Roman" w:hAnsi="Times New Roman"/>
          <w:sz w:val="28"/>
          <w:szCs w:val="28"/>
          <w:lang w:val="uk-UA"/>
        </w:rPr>
      </w:pPr>
      <w:r w:rsidRPr="008167F1">
        <w:rPr>
          <w:rFonts w:ascii="Times New Roman" w:hAnsi="Times New Roman"/>
          <w:i/>
          <w:sz w:val="28"/>
          <w:szCs w:val="28"/>
          <w:lang w:val="uk-UA"/>
        </w:rPr>
        <w:t>Принцип навчання через практичну діяльність.</w:t>
      </w:r>
      <w:r w:rsidRPr="008167F1">
        <w:rPr>
          <w:rFonts w:ascii="Times New Roman" w:hAnsi="Times New Roman"/>
          <w:sz w:val="28"/>
          <w:szCs w:val="28"/>
          <w:lang w:val="uk-UA"/>
        </w:rPr>
        <w:t xml:space="preserve"> Як відомо, в кожному навчальному проєкті переважає практична діяльність учня. Вона починається від пошуку та збору інформації і завершується виготовленням кінцевого продукту, тому щоб кожний учень відчував свою значимість в спільній роботі над проєктом, необхідно систематично їх оцінювати. </w:t>
      </w:r>
    </w:p>
    <w:p w:rsidR="00CD215A" w:rsidRPr="008167F1" w:rsidRDefault="00CD215A" w:rsidP="00DC4AC9">
      <w:pPr>
        <w:pStyle w:val="a3"/>
        <w:numPr>
          <w:ilvl w:val="0"/>
          <w:numId w:val="28"/>
        </w:numPr>
        <w:spacing w:after="0" w:line="360" w:lineRule="auto"/>
        <w:jc w:val="both"/>
        <w:rPr>
          <w:rFonts w:ascii="Times New Roman" w:hAnsi="Times New Roman"/>
          <w:sz w:val="28"/>
          <w:szCs w:val="28"/>
          <w:lang w:val="uk-UA"/>
        </w:rPr>
      </w:pPr>
      <w:r w:rsidRPr="008167F1">
        <w:rPr>
          <w:rFonts w:ascii="Times New Roman" w:hAnsi="Times New Roman"/>
          <w:i/>
          <w:sz w:val="28"/>
          <w:szCs w:val="28"/>
          <w:lang w:val="uk-UA"/>
        </w:rPr>
        <w:t>Принцип роботи в команді.</w:t>
      </w:r>
      <w:r w:rsidRPr="008167F1">
        <w:rPr>
          <w:rFonts w:ascii="Times New Roman" w:hAnsi="Times New Roman"/>
          <w:sz w:val="28"/>
          <w:szCs w:val="28"/>
          <w:lang w:val="uk-UA"/>
        </w:rPr>
        <w:t xml:space="preserve"> </w:t>
      </w:r>
      <w:r w:rsidR="00727A19" w:rsidRPr="008167F1">
        <w:rPr>
          <w:rFonts w:ascii="Times New Roman" w:hAnsi="Times New Roman"/>
          <w:sz w:val="28"/>
          <w:szCs w:val="28"/>
          <w:lang w:val="uk-UA"/>
        </w:rPr>
        <w:t>Для виправлення ситуації, яка з’ясувалася у ході першого анкетування, а саме виявлення учнів, які мають низький рівень володінням персонального комп’ютера, ми об’єднаємо їх у групи з учнями, які вільно володіють комп’ютером.</w:t>
      </w:r>
    </w:p>
    <w:p w:rsidR="00727A19" w:rsidRPr="008167F1" w:rsidRDefault="00EF7DA4" w:rsidP="00DC4AC9">
      <w:pPr>
        <w:spacing w:after="0" w:line="360" w:lineRule="auto"/>
        <w:ind w:firstLine="708"/>
        <w:jc w:val="both"/>
        <w:rPr>
          <w:rFonts w:ascii="Times New Roman" w:hAnsi="Times New Roman"/>
          <w:sz w:val="28"/>
          <w:szCs w:val="28"/>
          <w:lang w:val="uk-UA"/>
        </w:rPr>
      </w:pPr>
      <w:r w:rsidRPr="008167F1">
        <w:rPr>
          <w:rFonts w:ascii="Times New Roman" w:hAnsi="Times New Roman"/>
          <w:sz w:val="28"/>
          <w:szCs w:val="28"/>
          <w:lang w:val="uk-UA"/>
        </w:rPr>
        <w:lastRenderedPageBreak/>
        <w:t>Учнями було обрану тему дослідження шляхом голосування між собою в класній онлайн-конференції без нашої участі. Серед висунутих ідей лідером виявилася тема озеленення планети, тому ми приступили до її розробки.</w:t>
      </w:r>
    </w:p>
    <w:p w:rsidR="00997946" w:rsidRPr="008167F1" w:rsidRDefault="00A41C1D" w:rsidP="00DC4AC9">
      <w:pPr>
        <w:spacing w:after="0" w:line="360" w:lineRule="auto"/>
        <w:ind w:firstLine="708"/>
        <w:jc w:val="both"/>
        <w:rPr>
          <w:rFonts w:ascii="Times New Roman" w:hAnsi="Times New Roman"/>
          <w:sz w:val="28"/>
          <w:szCs w:val="28"/>
          <w:lang w:val="uk-UA"/>
        </w:rPr>
      </w:pPr>
      <w:r w:rsidRPr="008167F1">
        <w:rPr>
          <w:rFonts w:ascii="Times New Roman" w:hAnsi="Times New Roman"/>
          <w:sz w:val="28"/>
          <w:szCs w:val="28"/>
          <w:lang w:val="uk-UA"/>
        </w:rPr>
        <w:t xml:space="preserve">Після чого нами було розроблено екологічний проєкт на тему </w:t>
      </w:r>
      <w:r w:rsidR="00997946" w:rsidRPr="008167F1">
        <w:rPr>
          <w:rFonts w:ascii="Times New Roman" w:hAnsi="Times New Roman"/>
          <w:sz w:val="28"/>
          <w:szCs w:val="28"/>
          <w:lang w:val="uk-UA"/>
        </w:rPr>
        <w:t>«</w:t>
      </w:r>
      <w:r w:rsidRPr="008167F1">
        <w:rPr>
          <w:rFonts w:ascii="Times New Roman" w:hAnsi="Times New Roman"/>
          <w:sz w:val="28"/>
          <w:szCs w:val="28"/>
          <w:lang w:val="uk-UA"/>
        </w:rPr>
        <w:t>Зелена Планета</w:t>
      </w:r>
      <w:r w:rsidR="00997946" w:rsidRPr="008167F1">
        <w:rPr>
          <w:rFonts w:ascii="Times New Roman" w:hAnsi="Times New Roman"/>
          <w:sz w:val="28"/>
          <w:szCs w:val="28"/>
          <w:lang w:val="uk-UA"/>
        </w:rPr>
        <w:t>» за допомогою онлайн-платформи «Google Blogger»</w:t>
      </w:r>
      <w:r w:rsidRPr="008167F1">
        <w:rPr>
          <w:rFonts w:ascii="Times New Roman" w:hAnsi="Times New Roman"/>
          <w:sz w:val="28"/>
          <w:szCs w:val="28"/>
          <w:lang w:val="uk-UA"/>
        </w:rPr>
        <w:t xml:space="preserve"> та поширено інформацію про нього серед учасників проєкту (Додаток </w:t>
      </w:r>
      <w:r w:rsidR="008B511F" w:rsidRPr="008167F1">
        <w:rPr>
          <w:rFonts w:ascii="Times New Roman" w:hAnsi="Times New Roman"/>
          <w:sz w:val="28"/>
          <w:szCs w:val="28"/>
          <w:lang w:val="uk-UA"/>
        </w:rPr>
        <w:t>В</w:t>
      </w:r>
      <w:r w:rsidRPr="008167F1">
        <w:rPr>
          <w:rFonts w:ascii="Times New Roman" w:hAnsi="Times New Roman"/>
          <w:sz w:val="28"/>
          <w:szCs w:val="28"/>
          <w:lang w:val="uk-UA"/>
        </w:rPr>
        <w:t>).</w:t>
      </w:r>
      <w:r w:rsidR="00997946" w:rsidRPr="008167F1">
        <w:rPr>
          <w:rFonts w:ascii="Times New Roman" w:hAnsi="Times New Roman"/>
          <w:sz w:val="28"/>
          <w:szCs w:val="28"/>
          <w:lang w:val="uk-UA"/>
        </w:rPr>
        <w:t xml:space="preserve"> Спочатку в блог було розміщено план та етапи нашого екологічного проєкту, які виглядали наступним чином:</w:t>
      </w:r>
    </w:p>
    <w:p w:rsidR="00997946" w:rsidRPr="008167F1" w:rsidRDefault="00997946" w:rsidP="00DC4AC9">
      <w:pPr>
        <w:spacing w:after="0" w:line="360" w:lineRule="auto"/>
        <w:ind w:firstLine="708"/>
        <w:jc w:val="center"/>
        <w:rPr>
          <w:rFonts w:ascii="Times New Roman" w:hAnsi="Times New Roman"/>
          <w:sz w:val="28"/>
          <w:szCs w:val="28"/>
          <w:lang w:val="uk-UA"/>
        </w:rPr>
      </w:pPr>
      <w:r w:rsidRPr="008167F1">
        <w:rPr>
          <w:rFonts w:ascii="Times New Roman" w:hAnsi="Times New Roman"/>
          <w:b/>
          <w:bCs/>
          <w:sz w:val="28"/>
          <w:szCs w:val="28"/>
          <w:lang w:val="uk-UA"/>
        </w:rPr>
        <w:t>Екологічний проєкт «Зелена планета»</w:t>
      </w:r>
    </w:p>
    <w:p w:rsidR="00997946" w:rsidRPr="008167F1" w:rsidRDefault="00997946" w:rsidP="00DC4AC9">
      <w:pPr>
        <w:spacing w:after="0" w:line="360" w:lineRule="auto"/>
        <w:ind w:firstLine="708"/>
        <w:jc w:val="both"/>
        <w:rPr>
          <w:rFonts w:ascii="Times New Roman" w:hAnsi="Times New Roman"/>
          <w:sz w:val="28"/>
          <w:szCs w:val="28"/>
          <w:lang w:val="uk-UA"/>
        </w:rPr>
      </w:pPr>
      <w:r w:rsidRPr="008167F1">
        <w:rPr>
          <w:rFonts w:ascii="Times New Roman" w:hAnsi="Times New Roman"/>
          <w:b/>
          <w:bCs/>
          <w:sz w:val="28"/>
          <w:szCs w:val="28"/>
          <w:lang w:val="uk-UA"/>
        </w:rPr>
        <w:t>Мета розробленого проєкту:</w:t>
      </w:r>
      <w:r w:rsidRPr="008167F1">
        <w:rPr>
          <w:rFonts w:ascii="Times New Roman" w:hAnsi="Times New Roman"/>
          <w:sz w:val="28"/>
          <w:szCs w:val="28"/>
          <w:lang w:val="uk-UA"/>
        </w:rPr>
        <w:t> поглибити знання учнів про дерева, навчити учнів садити дерева, виховувати почуття любові до навколишнього середовища.</w:t>
      </w:r>
    </w:p>
    <w:p w:rsidR="00997946" w:rsidRPr="008167F1" w:rsidRDefault="00997946" w:rsidP="00DC4AC9">
      <w:pPr>
        <w:spacing w:after="0" w:line="360" w:lineRule="auto"/>
        <w:ind w:firstLine="708"/>
        <w:jc w:val="both"/>
        <w:rPr>
          <w:rFonts w:ascii="Times New Roman" w:hAnsi="Times New Roman"/>
          <w:sz w:val="28"/>
          <w:szCs w:val="28"/>
          <w:lang w:val="uk-UA"/>
        </w:rPr>
      </w:pPr>
      <w:r w:rsidRPr="008167F1">
        <w:rPr>
          <w:rFonts w:ascii="Times New Roman" w:hAnsi="Times New Roman"/>
          <w:b/>
          <w:bCs/>
          <w:sz w:val="28"/>
          <w:szCs w:val="28"/>
          <w:lang w:val="uk-UA"/>
        </w:rPr>
        <w:t>Завдання проєкту:</w:t>
      </w:r>
    </w:p>
    <w:p w:rsidR="00C17EF5" w:rsidRPr="008167F1" w:rsidRDefault="00C17EF5" w:rsidP="00DC4AC9">
      <w:pPr>
        <w:pStyle w:val="a3"/>
        <w:numPr>
          <w:ilvl w:val="0"/>
          <w:numId w:val="30"/>
        </w:numPr>
        <w:spacing w:after="0" w:line="360" w:lineRule="auto"/>
        <w:jc w:val="both"/>
        <w:rPr>
          <w:rFonts w:ascii="Times New Roman" w:hAnsi="Times New Roman"/>
          <w:sz w:val="28"/>
          <w:szCs w:val="28"/>
          <w:lang w:val="uk-UA"/>
        </w:rPr>
      </w:pPr>
      <w:r w:rsidRPr="008167F1">
        <w:rPr>
          <w:rFonts w:ascii="Times New Roman" w:eastAsiaTheme="minorEastAsia" w:hAnsi="Times New Roman"/>
          <w:sz w:val="28"/>
          <w:szCs w:val="28"/>
          <w:lang w:val="uk-UA"/>
        </w:rPr>
        <w:t>створити умови для реалізації посадки дерев;</w:t>
      </w:r>
    </w:p>
    <w:p w:rsidR="00C17EF5" w:rsidRPr="008167F1" w:rsidRDefault="00C17EF5" w:rsidP="00DC4AC9">
      <w:pPr>
        <w:pStyle w:val="a3"/>
        <w:numPr>
          <w:ilvl w:val="0"/>
          <w:numId w:val="30"/>
        </w:numPr>
        <w:spacing w:after="0" w:line="360" w:lineRule="auto"/>
        <w:jc w:val="both"/>
        <w:rPr>
          <w:rFonts w:ascii="Times New Roman" w:hAnsi="Times New Roman"/>
          <w:sz w:val="28"/>
          <w:szCs w:val="28"/>
          <w:lang w:val="uk-UA"/>
        </w:rPr>
      </w:pPr>
      <w:r w:rsidRPr="008167F1">
        <w:rPr>
          <w:rFonts w:ascii="Times New Roman" w:eastAsiaTheme="minorEastAsia" w:hAnsi="Times New Roman"/>
          <w:sz w:val="28"/>
          <w:szCs w:val="28"/>
          <w:lang w:val="uk-UA"/>
        </w:rPr>
        <w:t>зібрати інформацію про дерева рідного краю та створити базу дерев Сумської області, що занесені до Червоної Книги України;</w:t>
      </w:r>
    </w:p>
    <w:p w:rsidR="00C17EF5" w:rsidRPr="008167F1" w:rsidRDefault="00C17EF5" w:rsidP="00DC4AC9">
      <w:pPr>
        <w:pStyle w:val="a3"/>
        <w:numPr>
          <w:ilvl w:val="0"/>
          <w:numId w:val="30"/>
        </w:numPr>
        <w:spacing w:after="0" w:line="360" w:lineRule="auto"/>
        <w:jc w:val="both"/>
        <w:rPr>
          <w:rFonts w:ascii="Times New Roman" w:hAnsi="Times New Roman"/>
          <w:sz w:val="28"/>
          <w:szCs w:val="28"/>
          <w:lang w:val="uk-UA"/>
        </w:rPr>
      </w:pPr>
      <w:r w:rsidRPr="008167F1">
        <w:rPr>
          <w:rFonts w:ascii="Times New Roman" w:eastAsiaTheme="minorEastAsia" w:hAnsi="Times New Roman"/>
          <w:sz w:val="28"/>
          <w:szCs w:val="28"/>
          <w:lang w:val="uk-UA"/>
        </w:rPr>
        <w:t>поширити зібрану інформацію серед інших учнів школи;</w:t>
      </w:r>
    </w:p>
    <w:p w:rsidR="00C17EF5" w:rsidRPr="008167F1" w:rsidRDefault="00C17EF5" w:rsidP="00DC4AC9">
      <w:pPr>
        <w:pStyle w:val="a3"/>
        <w:numPr>
          <w:ilvl w:val="0"/>
          <w:numId w:val="30"/>
        </w:numPr>
        <w:spacing w:after="0" w:line="360" w:lineRule="auto"/>
        <w:jc w:val="both"/>
        <w:rPr>
          <w:rFonts w:ascii="Times New Roman" w:hAnsi="Times New Roman"/>
          <w:sz w:val="28"/>
          <w:szCs w:val="28"/>
          <w:lang w:val="uk-UA"/>
        </w:rPr>
      </w:pPr>
      <w:r w:rsidRPr="008167F1">
        <w:rPr>
          <w:rFonts w:ascii="Times New Roman" w:eastAsiaTheme="minorEastAsia" w:hAnsi="Times New Roman"/>
          <w:sz w:val="28"/>
          <w:szCs w:val="28"/>
          <w:lang w:val="uk-UA"/>
        </w:rPr>
        <w:t>залучити учнів до пошуків шляхів подолання вирубки лісів.</w:t>
      </w:r>
    </w:p>
    <w:p w:rsidR="00997946" w:rsidRPr="008167F1" w:rsidRDefault="00997946" w:rsidP="00DC4AC9">
      <w:pPr>
        <w:spacing w:after="0" w:line="360" w:lineRule="auto"/>
        <w:ind w:firstLine="708"/>
        <w:jc w:val="both"/>
        <w:rPr>
          <w:rFonts w:ascii="Times New Roman" w:hAnsi="Times New Roman"/>
          <w:sz w:val="28"/>
          <w:szCs w:val="28"/>
          <w:lang w:val="uk-UA"/>
        </w:rPr>
      </w:pPr>
      <w:r w:rsidRPr="008167F1">
        <w:rPr>
          <w:rFonts w:ascii="Times New Roman" w:hAnsi="Times New Roman"/>
          <w:sz w:val="28"/>
          <w:szCs w:val="28"/>
          <w:lang w:val="uk-UA"/>
        </w:rPr>
        <w:t> За основу в своєму дослідженні щодо конструювання екологічного проєкту ми взяли структуру за Євегенією Семенівною Полат, яка включає такі основні етапи.</w:t>
      </w:r>
    </w:p>
    <w:p w:rsidR="00997946" w:rsidRPr="008167F1" w:rsidRDefault="00997946" w:rsidP="00DC4AC9">
      <w:pPr>
        <w:spacing w:after="0" w:line="360" w:lineRule="auto"/>
        <w:ind w:firstLine="708"/>
        <w:jc w:val="both"/>
        <w:rPr>
          <w:rFonts w:ascii="Times New Roman" w:hAnsi="Times New Roman"/>
          <w:i/>
          <w:sz w:val="28"/>
          <w:szCs w:val="28"/>
          <w:lang w:val="uk-UA"/>
        </w:rPr>
      </w:pPr>
      <w:r w:rsidRPr="008167F1">
        <w:rPr>
          <w:rFonts w:ascii="Times New Roman" w:hAnsi="Times New Roman"/>
          <w:i/>
          <w:sz w:val="28"/>
          <w:szCs w:val="28"/>
          <w:lang w:val="uk-UA"/>
        </w:rPr>
        <w:t>І етап – підготовчий;</w:t>
      </w:r>
    </w:p>
    <w:p w:rsidR="00997946" w:rsidRPr="008167F1" w:rsidRDefault="00997946" w:rsidP="00DC4AC9">
      <w:pPr>
        <w:spacing w:after="0" w:line="360" w:lineRule="auto"/>
        <w:ind w:firstLine="708"/>
        <w:jc w:val="both"/>
        <w:rPr>
          <w:rFonts w:ascii="Times New Roman" w:hAnsi="Times New Roman"/>
          <w:sz w:val="28"/>
          <w:szCs w:val="28"/>
          <w:lang w:val="uk-UA"/>
        </w:rPr>
      </w:pPr>
      <w:r w:rsidRPr="008167F1">
        <w:rPr>
          <w:rFonts w:ascii="Times New Roman" w:hAnsi="Times New Roman"/>
          <w:sz w:val="28"/>
          <w:szCs w:val="28"/>
          <w:lang w:val="uk-UA"/>
        </w:rPr>
        <w:t>На даному етапі узгодили проєкт з адміністрацією школи, з вчителями біології, які в подальшому надавали допомогу у його проведенні. Визначили термін проєкту та узгодили його з планом навчально-виховної роботи школи – це був проєкт середньої тривалості розрахований на 4 заняття. Інформацію про початок проєкту поширили класні керівники на виховних годинах. Сформували групу учасників проєкту – ними були учні 10 класу в кількості 20 осіб.</w:t>
      </w:r>
    </w:p>
    <w:p w:rsidR="00997946" w:rsidRPr="008167F1" w:rsidRDefault="00997946" w:rsidP="00DC4AC9">
      <w:pPr>
        <w:spacing w:after="0" w:line="360" w:lineRule="auto"/>
        <w:ind w:firstLine="708"/>
        <w:jc w:val="both"/>
        <w:rPr>
          <w:rFonts w:ascii="Times New Roman" w:hAnsi="Times New Roman"/>
          <w:i/>
          <w:sz w:val="28"/>
          <w:szCs w:val="28"/>
          <w:lang w:val="uk-UA"/>
        </w:rPr>
      </w:pPr>
      <w:r w:rsidRPr="008167F1">
        <w:rPr>
          <w:rFonts w:ascii="Times New Roman" w:hAnsi="Times New Roman"/>
          <w:i/>
          <w:sz w:val="28"/>
          <w:szCs w:val="28"/>
          <w:lang w:val="uk-UA"/>
        </w:rPr>
        <w:t>II етап – збір необхідної інформації та матеріалів.</w:t>
      </w:r>
    </w:p>
    <w:p w:rsidR="00997946" w:rsidRPr="008167F1" w:rsidRDefault="00997946" w:rsidP="00DC4AC9">
      <w:pPr>
        <w:spacing w:after="0" w:line="360" w:lineRule="auto"/>
        <w:ind w:firstLine="708"/>
        <w:jc w:val="both"/>
        <w:rPr>
          <w:rFonts w:ascii="Times New Roman" w:hAnsi="Times New Roman"/>
          <w:sz w:val="28"/>
          <w:szCs w:val="28"/>
          <w:lang w:val="uk-UA"/>
        </w:rPr>
      </w:pPr>
      <w:r w:rsidRPr="008167F1">
        <w:rPr>
          <w:rFonts w:ascii="Times New Roman" w:hAnsi="Times New Roman"/>
          <w:sz w:val="28"/>
          <w:szCs w:val="28"/>
          <w:lang w:val="uk-UA"/>
        </w:rPr>
        <w:lastRenderedPageBreak/>
        <w:t>На даному етапі ми ознайомили учнів з чинним природоохоронним законодавством, ми обговорили, які джерела інформації будемо використовувати (бібліотека, мережа інтернет). Учнів було об’єднано у робочі групи (2 групи по 7 чоловік та 1 група на 6 чоловік) згідно з напрямом дослідження, для пошуку інформації. Перша група займалась пошуком інформації на тему – «Дерева та їх роль у природі», друга група – «Дерева рідного краю занесені до червоної книги України», третя група – «Способи посадки дерев та догляд за ними». Всі матеріали проєкту оформлялися за допомогою додатка "Google Blogger" доступ до якої був у всіх учнів для оформлення плакатів за допомогою мережі інтернет та висвітлені головних завдань проєкту.</w:t>
      </w:r>
    </w:p>
    <w:p w:rsidR="00997946" w:rsidRPr="008167F1" w:rsidRDefault="00997946" w:rsidP="00DC4AC9">
      <w:pPr>
        <w:spacing w:after="0" w:line="360" w:lineRule="auto"/>
        <w:ind w:firstLine="708"/>
        <w:jc w:val="both"/>
        <w:rPr>
          <w:rFonts w:ascii="Times New Roman" w:hAnsi="Times New Roman"/>
          <w:i/>
          <w:sz w:val="28"/>
          <w:szCs w:val="28"/>
          <w:lang w:val="uk-UA"/>
        </w:rPr>
      </w:pPr>
      <w:r w:rsidRPr="008167F1">
        <w:rPr>
          <w:rFonts w:ascii="Times New Roman" w:hAnsi="Times New Roman"/>
          <w:i/>
          <w:sz w:val="28"/>
          <w:szCs w:val="28"/>
          <w:lang w:val="uk-UA"/>
        </w:rPr>
        <w:t>ІІІ етап - визначення напрямів діяльності.</w:t>
      </w:r>
    </w:p>
    <w:p w:rsidR="00997946" w:rsidRPr="008167F1" w:rsidRDefault="00997946" w:rsidP="00DC4AC9">
      <w:pPr>
        <w:spacing w:after="0" w:line="360" w:lineRule="auto"/>
        <w:ind w:firstLine="708"/>
        <w:jc w:val="both"/>
        <w:rPr>
          <w:rFonts w:ascii="Times New Roman" w:hAnsi="Times New Roman"/>
          <w:sz w:val="28"/>
          <w:szCs w:val="28"/>
          <w:lang w:val="uk-UA"/>
        </w:rPr>
      </w:pPr>
      <w:r w:rsidRPr="008167F1">
        <w:rPr>
          <w:rFonts w:ascii="Times New Roman" w:hAnsi="Times New Roman"/>
          <w:sz w:val="28"/>
          <w:szCs w:val="28"/>
          <w:lang w:val="uk-UA"/>
        </w:rPr>
        <w:t>На даному етапі ми систематизували та проаналізували отримані матеріали за напрямами досліджень, групи представили в блозі свої доповіді та плакати. Підібрали цікаві матеріали для створення листівок за допомогою офісних програм. В свою чергу ми консультували їх та закупили 6 са</w:t>
      </w:r>
      <w:r w:rsidR="006505FE" w:rsidRPr="008167F1">
        <w:rPr>
          <w:rFonts w:ascii="Times New Roman" w:hAnsi="Times New Roman"/>
          <w:sz w:val="28"/>
          <w:szCs w:val="28"/>
          <w:lang w:val="uk-UA"/>
        </w:rPr>
        <w:t>д</w:t>
      </w:r>
      <w:r w:rsidRPr="008167F1">
        <w:rPr>
          <w:rFonts w:ascii="Times New Roman" w:hAnsi="Times New Roman"/>
          <w:sz w:val="28"/>
          <w:szCs w:val="28"/>
          <w:lang w:val="uk-UA"/>
        </w:rPr>
        <w:t>жанців липи та 4 сажанці сосни.</w:t>
      </w:r>
    </w:p>
    <w:p w:rsidR="00997946" w:rsidRPr="008167F1" w:rsidRDefault="00997946" w:rsidP="00DC4AC9">
      <w:pPr>
        <w:spacing w:after="0" w:line="360" w:lineRule="auto"/>
        <w:ind w:firstLine="708"/>
        <w:jc w:val="both"/>
        <w:rPr>
          <w:rFonts w:ascii="Times New Roman" w:hAnsi="Times New Roman"/>
          <w:sz w:val="28"/>
          <w:szCs w:val="28"/>
          <w:lang w:val="uk-UA"/>
        </w:rPr>
      </w:pPr>
      <w:r w:rsidRPr="008167F1">
        <w:rPr>
          <w:rFonts w:ascii="Times New Roman" w:hAnsi="Times New Roman"/>
          <w:i/>
          <w:sz w:val="28"/>
          <w:szCs w:val="28"/>
          <w:lang w:val="uk-UA"/>
        </w:rPr>
        <w:t>IV етап - реалізація запланованої діяльності.</w:t>
      </w:r>
      <w:r w:rsidRPr="008167F1">
        <w:rPr>
          <w:rFonts w:ascii="Times New Roman" w:hAnsi="Times New Roman"/>
          <w:sz w:val="28"/>
          <w:szCs w:val="28"/>
          <w:lang w:val="uk-UA"/>
        </w:rPr>
        <w:t xml:space="preserve"> </w:t>
      </w:r>
    </w:p>
    <w:p w:rsidR="00997946" w:rsidRPr="008167F1" w:rsidRDefault="00997946" w:rsidP="00DC4AC9">
      <w:pPr>
        <w:spacing w:after="0" w:line="360" w:lineRule="auto"/>
        <w:ind w:firstLine="708"/>
        <w:jc w:val="both"/>
        <w:rPr>
          <w:rFonts w:ascii="Times New Roman" w:hAnsi="Times New Roman"/>
          <w:sz w:val="28"/>
          <w:szCs w:val="28"/>
          <w:lang w:val="uk-UA"/>
        </w:rPr>
      </w:pPr>
      <w:r w:rsidRPr="008167F1">
        <w:rPr>
          <w:rFonts w:ascii="Times New Roman" w:hAnsi="Times New Roman"/>
          <w:sz w:val="28"/>
          <w:szCs w:val="28"/>
          <w:lang w:val="uk-UA"/>
        </w:rPr>
        <w:t>На даному етапі ми поширили інформацію серед інших учнів за допомогою посилання на блог. Учні самостійно посадили дерева на території школи.</w:t>
      </w:r>
    </w:p>
    <w:p w:rsidR="00997946" w:rsidRPr="008167F1" w:rsidRDefault="00997946" w:rsidP="00DC4AC9">
      <w:pPr>
        <w:spacing w:after="0" w:line="360" w:lineRule="auto"/>
        <w:ind w:firstLine="708"/>
        <w:jc w:val="both"/>
        <w:rPr>
          <w:rFonts w:ascii="Times New Roman" w:hAnsi="Times New Roman"/>
          <w:i/>
          <w:sz w:val="28"/>
          <w:szCs w:val="28"/>
          <w:lang w:val="uk-UA"/>
        </w:rPr>
      </w:pPr>
      <w:r w:rsidRPr="008167F1">
        <w:rPr>
          <w:rFonts w:ascii="Times New Roman" w:hAnsi="Times New Roman"/>
          <w:i/>
          <w:sz w:val="28"/>
          <w:szCs w:val="28"/>
          <w:lang w:val="uk-UA"/>
        </w:rPr>
        <w:t>V етап - презентація проєкту.</w:t>
      </w:r>
    </w:p>
    <w:p w:rsidR="00997946" w:rsidRPr="008167F1" w:rsidRDefault="00997946" w:rsidP="00DC4AC9">
      <w:pPr>
        <w:spacing w:after="0" w:line="360" w:lineRule="auto"/>
        <w:ind w:firstLine="708"/>
        <w:jc w:val="both"/>
        <w:rPr>
          <w:rFonts w:ascii="Times New Roman" w:hAnsi="Times New Roman"/>
          <w:sz w:val="28"/>
          <w:szCs w:val="28"/>
          <w:lang w:val="uk-UA"/>
        </w:rPr>
      </w:pPr>
      <w:r w:rsidRPr="008167F1">
        <w:rPr>
          <w:rFonts w:ascii="Times New Roman" w:hAnsi="Times New Roman"/>
          <w:sz w:val="28"/>
          <w:szCs w:val="28"/>
          <w:lang w:val="uk-UA"/>
        </w:rPr>
        <w:t>На даному етапі учні представили матеріали спільно проробленої роботи за домогою демонстрації мультимедійних презентацій та доповідей в додатку Zoom.</w:t>
      </w:r>
    </w:p>
    <w:p w:rsidR="00997946" w:rsidRPr="008167F1" w:rsidRDefault="00997946" w:rsidP="00DC4AC9">
      <w:pPr>
        <w:spacing w:after="0" w:line="360" w:lineRule="auto"/>
        <w:ind w:firstLine="708"/>
        <w:jc w:val="both"/>
        <w:rPr>
          <w:rFonts w:ascii="Times New Roman" w:hAnsi="Times New Roman"/>
          <w:i/>
          <w:sz w:val="28"/>
          <w:szCs w:val="28"/>
          <w:lang w:val="uk-UA"/>
        </w:rPr>
      </w:pPr>
      <w:r w:rsidRPr="008167F1">
        <w:rPr>
          <w:rFonts w:ascii="Times New Roman" w:hAnsi="Times New Roman"/>
          <w:i/>
          <w:sz w:val="28"/>
          <w:szCs w:val="28"/>
          <w:lang w:val="uk-UA"/>
        </w:rPr>
        <w:t>VI етап - оцінювання результатів проєкту.</w:t>
      </w:r>
    </w:p>
    <w:p w:rsidR="00997946" w:rsidRPr="008167F1" w:rsidRDefault="00997946" w:rsidP="00DC4AC9">
      <w:pPr>
        <w:spacing w:after="0" w:line="360" w:lineRule="auto"/>
        <w:ind w:firstLine="708"/>
        <w:jc w:val="both"/>
        <w:rPr>
          <w:rFonts w:ascii="Times New Roman" w:hAnsi="Times New Roman"/>
          <w:sz w:val="28"/>
          <w:szCs w:val="28"/>
          <w:lang w:val="uk-UA"/>
        </w:rPr>
      </w:pPr>
      <w:r w:rsidRPr="008167F1">
        <w:rPr>
          <w:rFonts w:ascii="Times New Roman" w:hAnsi="Times New Roman"/>
          <w:sz w:val="28"/>
          <w:szCs w:val="28"/>
          <w:lang w:val="uk-UA"/>
        </w:rPr>
        <w:t xml:space="preserve">На даному етапі ми узагальнили отриманий досвід, обговорили з учасниками проєкту його результати, особливості окремих етапів, з’ясували, що встигли виконати з планованого, що залишилось невиконаним. Кожен </w:t>
      </w:r>
      <w:r w:rsidRPr="008167F1">
        <w:rPr>
          <w:rFonts w:ascii="Times New Roman" w:hAnsi="Times New Roman"/>
          <w:sz w:val="28"/>
          <w:szCs w:val="28"/>
          <w:lang w:val="uk-UA"/>
        </w:rPr>
        <w:lastRenderedPageBreak/>
        <w:t>учасник проєкту мав написати анонімно свої враження від проєкту і в кінці вони зачитувались.</w:t>
      </w:r>
    </w:p>
    <w:p w:rsidR="00C17EF5" w:rsidRPr="008167F1" w:rsidRDefault="00C17EF5" w:rsidP="00DC4AC9">
      <w:pPr>
        <w:spacing w:after="0" w:line="360" w:lineRule="auto"/>
        <w:ind w:firstLine="708"/>
        <w:jc w:val="both"/>
        <w:rPr>
          <w:rFonts w:ascii="Times New Roman" w:hAnsi="Times New Roman"/>
          <w:sz w:val="28"/>
          <w:szCs w:val="28"/>
          <w:lang w:val="uk-UA"/>
        </w:rPr>
      </w:pPr>
      <w:r w:rsidRPr="008167F1">
        <w:rPr>
          <w:rFonts w:ascii="Times New Roman" w:hAnsi="Times New Roman"/>
          <w:sz w:val="28"/>
          <w:szCs w:val="28"/>
          <w:lang w:val="uk-UA"/>
        </w:rPr>
        <w:t>Основним нашим завданням в ході виконання учнями проєкту полягало в тому щоб, щоб чітко позначити мету, завдання, методи кожного етапу, за потреби консультувати. На останньому етапі ми лише визначили мету, а завдання, методи досягнення результату учні обрали самі. В результаті такої практики проєктної діяльності в учнів чітко сформувалася система постановки мета – завдання – метод – результат, а також навички роботи в команді. Сформувалася відповідальність за свої дії, за результат групи та, як наслідок, результат виконання проєкту.</w:t>
      </w:r>
    </w:p>
    <w:p w:rsidR="003000EE" w:rsidRPr="008167F1" w:rsidRDefault="003000EE" w:rsidP="00DC4AC9">
      <w:pPr>
        <w:spacing w:after="0" w:line="360" w:lineRule="auto"/>
        <w:ind w:firstLine="708"/>
        <w:jc w:val="both"/>
        <w:rPr>
          <w:rFonts w:ascii="Times New Roman" w:hAnsi="Times New Roman"/>
          <w:sz w:val="28"/>
          <w:szCs w:val="28"/>
          <w:lang w:val="uk-UA"/>
        </w:rPr>
      </w:pPr>
      <w:r w:rsidRPr="008167F1">
        <w:rPr>
          <w:rFonts w:ascii="Times New Roman" w:hAnsi="Times New Roman"/>
          <w:sz w:val="28"/>
          <w:szCs w:val="28"/>
          <w:lang w:val="uk-UA"/>
        </w:rPr>
        <w:t>На наш погляд створення блогу один із самих ефективних інструментів майже на всіх етапах реалізації про</w:t>
      </w:r>
      <w:r w:rsidR="006A4DDE" w:rsidRPr="008167F1">
        <w:rPr>
          <w:rFonts w:ascii="Times New Roman" w:hAnsi="Times New Roman"/>
          <w:sz w:val="28"/>
          <w:szCs w:val="28"/>
          <w:lang w:val="uk-UA"/>
        </w:rPr>
        <w:t>є</w:t>
      </w:r>
      <w:r w:rsidRPr="008167F1">
        <w:rPr>
          <w:rFonts w:ascii="Times New Roman" w:hAnsi="Times New Roman"/>
          <w:sz w:val="28"/>
          <w:szCs w:val="28"/>
          <w:lang w:val="uk-UA"/>
        </w:rPr>
        <w:t>кту, тому ми виділили наступні переваги використання блогу для реалізації екологічного проєкту:</w:t>
      </w:r>
    </w:p>
    <w:p w:rsidR="003000EE" w:rsidRPr="008167F1" w:rsidRDefault="003000EE" w:rsidP="00DC4AC9">
      <w:pPr>
        <w:pStyle w:val="a3"/>
        <w:numPr>
          <w:ilvl w:val="0"/>
          <w:numId w:val="31"/>
        </w:numPr>
        <w:spacing w:after="0" w:line="360" w:lineRule="auto"/>
        <w:jc w:val="both"/>
        <w:rPr>
          <w:rFonts w:ascii="Times New Roman" w:hAnsi="Times New Roman"/>
          <w:sz w:val="28"/>
          <w:szCs w:val="28"/>
          <w:lang w:val="uk-UA"/>
        </w:rPr>
      </w:pPr>
      <w:r w:rsidRPr="008167F1">
        <w:rPr>
          <w:rFonts w:ascii="Times New Roman" w:hAnsi="Times New Roman"/>
          <w:sz w:val="28"/>
          <w:szCs w:val="28"/>
          <w:lang w:val="uk-UA"/>
        </w:rPr>
        <w:t>Постійний відкритий доступ до інформації не лише учасників проєкту, а й всіх зацікавлених учнів школи нашою діяльністю.</w:t>
      </w:r>
    </w:p>
    <w:p w:rsidR="003000EE" w:rsidRPr="008167F1" w:rsidRDefault="003000EE" w:rsidP="00DC4AC9">
      <w:pPr>
        <w:pStyle w:val="a3"/>
        <w:numPr>
          <w:ilvl w:val="0"/>
          <w:numId w:val="31"/>
        </w:numPr>
        <w:spacing w:after="0" w:line="360" w:lineRule="auto"/>
        <w:jc w:val="both"/>
        <w:rPr>
          <w:rFonts w:ascii="Times New Roman" w:hAnsi="Times New Roman"/>
          <w:sz w:val="28"/>
          <w:szCs w:val="28"/>
          <w:lang w:val="uk-UA"/>
        </w:rPr>
      </w:pPr>
      <w:r w:rsidRPr="008167F1">
        <w:rPr>
          <w:rFonts w:ascii="Times New Roman" w:hAnsi="Times New Roman"/>
          <w:sz w:val="28"/>
          <w:szCs w:val="28"/>
          <w:lang w:val="uk-UA"/>
        </w:rPr>
        <w:t>Можливість учнів прикріпляти виконані завдання у форматі звітування про пророблену роботу чи знайдену інформацію.</w:t>
      </w:r>
    </w:p>
    <w:p w:rsidR="003000EE" w:rsidRPr="008167F1" w:rsidRDefault="003000EE" w:rsidP="00DC4AC9">
      <w:pPr>
        <w:pStyle w:val="a3"/>
        <w:numPr>
          <w:ilvl w:val="0"/>
          <w:numId w:val="31"/>
        </w:numPr>
        <w:spacing w:after="0" w:line="360" w:lineRule="auto"/>
        <w:jc w:val="both"/>
        <w:rPr>
          <w:rFonts w:ascii="Times New Roman" w:hAnsi="Times New Roman"/>
          <w:sz w:val="28"/>
          <w:szCs w:val="28"/>
          <w:lang w:val="uk-UA"/>
        </w:rPr>
      </w:pPr>
      <w:r w:rsidRPr="008167F1">
        <w:rPr>
          <w:rFonts w:ascii="Times New Roman" w:hAnsi="Times New Roman"/>
          <w:sz w:val="28"/>
          <w:szCs w:val="28"/>
          <w:lang w:val="uk-UA"/>
        </w:rPr>
        <w:t>Google Blogger є розширено функціональною платформою, в які можливо налаштувати обмежений доступ до відповідей, що дає можливість надсилати інформацію лише учасникам проєкту, а також підібрати тематичний інтерфейс та оформлення для будь-якого проєкту.</w:t>
      </w:r>
    </w:p>
    <w:p w:rsidR="003000EE" w:rsidRPr="008167F1" w:rsidRDefault="003000EE" w:rsidP="00DC4AC9">
      <w:pPr>
        <w:spacing w:after="0" w:line="360" w:lineRule="auto"/>
        <w:ind w:firstLine="708"/>
        <w:jc w:val="both"/>
        <w:rPr>
          <w:rFonts w:ascii="Times New Roman" w:hAnsi="Times New Roman"/>
          <w:sz w:val="28"/>
          <w:szCs w:val="28"/>
          <w:lang w:val="uk-UA"/>
        </w:rPr>
      </w:pPr>
      <w:r w:rsidRPr="008167F1">
        <w:rPr>
          <w:rFonts w:ascii="Times New Roman" w:hAnsi="Times New Roman"/>
          <w:sz w:val="28"/>
          <w:szCs w:val="28"/>
          <w:lang w:val="uk-UA"/>
        </w:rPr>
        <w:t>Останні два етапи нажаль функціонально блог не дає можливості реалізувати, через відсутність можливості організації відео-конференції</w:t>
      </w:r>
      <w:r w:rsidR="001A3B1F" w:rsidRPr="008167F1">
        <w:rPr>
          <w:rFonts w:ascii="Times New Roman" w:hAnsi="Times New Roman"/>
          <w:sz w:val="28"/>
          <w:szCs w:val="28"/>
          <w:lang w:val="uk-UA"/>
        </w:rPr>
        <w:t>, з можливістю демонстрації мультимедійних презентацій</w:t>
      </w:r>
      <w:r w:rsidRPr="008167F1">
        <w:rPr>
          <w:rFonts w:ascii="Times New Roman" w:hAnsi="Times New Roman"/>
          <w:sz w:val="28"/>
          <w:szCs w:val="28"/>
          <w:lang w:val="uk-UA"/>
        </w:rPr>
        <w:t xml:space="preserve">, тому ми використовували </w:t>
      </w:r>
      <w:r w:rsidR="001A3B1F" w:rsidRPr="008167F1">
        <w:rPr>
          <w:rFonts w:ascii="Times New Roman" w:hAnsi="Times New Roman"/>
          <w:sz w:val="28"/>
          <w:szCs w:val="28"/>
          <w:lang w:val="uk-UA"/>
        </w:rPr>
        <w:t>найпопулярнішу онлайн-платформу в дистанційні освіті «Zoom» для їх реалізації.</w:t>
      </w:r>
    </w:p>
    <w:p w:rsidR="00C17EF5" w:rsidRPr="008167F1" w:rsidRDefault="001A3B1F" w:rsidP="00DC4AC9">
      <w:pPr>
        <w:spacing w:after="0" w:line="360" w:lineRule="auto"/>
        <w:ind w:firstLine="708"/>
        <w:jc w:val="both"/>
        <w:rPr>
          <w:rFonts w:ascii="Times New Roman" w:hAnsi="Times New Roman"/>
          <w:sz w:val="28"/>
          <w:szCs w:val="28"/>
          <w:lang w:val="uk-UA"/>
        </w:rPr>
      </w:pPr>
      <w:r w:rsidRPr="008167F1">
        <w:rPr>
          <w:rFonts w:ascii="Times New Roman" w:hAnsi="Times New Roman"/>
          <w:sz w:val="28"/>
          <w:szCs w:val="28"/>
          <w:lang w:val="uk-UA"/>
        </w:rPr>
        <w:t xml:space="preserve">В кінці кожного із занять ми підводили підсумки про пророблену роботу, демонструючи учням, що кожен учасник в проєкті є його невід’ємною складовою та оцінюючи їх діяльність. </w:t>
      </w:r>
    </w:p>
    <w:p w:rsidR="00C17EF5" w:rsidRPr="008167F1" w:rsidRDefault="00C17EF5" w:rsidP="00DC4AC9">
      <w:pPr>
        <w:spacing w:after="0" w:line="360" w:lineRule="auto"/>
        <w:ind w:firstLine="708"/>
        <w:jc w:val="both"/>
        <w:rPr>
          <w:rFonts w:ascii="Times New Roman" w:hAnsi="Times New Roman"/>
          <w:sz w:val="28"/>
          <w:szCs w:val="28"/>
          <w:lang w:val="uk-UA"/>
        </w:rPr>
      </w:pPr>
      <w:r w:rsidRPr="008167F1">
        <w:rPr>
          <w:rFonts w:ascii="Times New Roman" w:hAnsi="Times New Roman"/>
          <w:sz w:val="28"/>
          <w:szCs w:val="28"/>
          <w:lang w:val="uk-UA"/>
        </w:rPr>
        <w:lastRenderedPageBreak/>
        <w:t xml:space="preserve">В результаті роботи над даним проєктом учні розширили свої знання про </w:t>
      </w:r>
      <w:r w:rsidR="001A3B1F" w:rsidRPr="008167F1">
        <w:rPr>
          <w:rFonts w:ascii="Times New Roman" w:hAnsi="Times New Roman"/>
          <w:sz w:val="28"/>
          <w:szCs w:val="28"/>
          <w:lang w:val="uk-UA"/>
        </w:rPr>
        <w:t>важливість дерев в навколишньому середовищі, їх будову, способи посадки, знайшли різні шляхи подолання проблеми вирубки лісів</w:t>
      </w:r>
      <w:r w:rsidRPr="008167F1">
        <w:rPr>
          <w:rFonts w:ascii="Times New Roman" w:hAnsi="Times New Roman"/>
          <w:sz w:val="28"/>
          <w:szCs w:val="28"/>
          <w:lang w:val="uk-UA"/>
        </w:rPr>
        <w:t xml:space="preserve">. </w:t>
      </w:r>
      <w:r w:rsidR="001A3B1F" w:rsidRPr="008167F1">
        <w:rPr>
          <w:rFonts w:ascii="Times New Roman" w:hAnsi="Times New Roman"/>
          <w:sz w:val="28"/>
          <w:szCs w:val="28"/>
          <w:lang w:val="uk-UA"/>
        </w:rPr>
        <w:t>Учні придбали навички самостійної роботи з різними джерелами інформації, самостійно здобувати нові для себе знання, що є досить ефективною діяльністю для досягнення якісних змін пізнавального інтересу</w:t>
      </w:r>
      <w:r w:rsidRPr="008167F1">
        <w:rPr>
          <w:rFonts w:ascii="Times New Roman" w:hAnsi="Times New Roman"/>
          <w:sz w:val="28"/>
          <w:szCs w:val="28"/>
          <w:lang w:val="uk-UA"/>
        </w:rPr>
        <w:t xml:space="preserve">. </w:t>
      </w:r>
      <w:r w:rsidR="001A3B1F" w:rsidRPr="008167F1">
        <w:rPr>
          <w:rFonts w:ascii="Times New Roman" w:hAnsi="Times New Roman"/>
          <w:sz w:val="28"/>
          <w:szCs w:val="28"/>
          <w:lang w:val="uk-UA"/>
        </w:rPr>
        <w:t xml:space="preserve">Організований екологічний проєкт дозволив вибудувати </w:t>
      </w:r>
      <w:r w:rsidR="00CC766B" w:rsidRPr="008167F1">
        <w:rPr>
          <w:rFonts w:ascii="Times New Roman" w:hAnsi="Times New Roman"/>
          <w:sz w:val="28"/>
          <w:szCs w:val="28"/>
          <w:lang w:val="uk-UA"/>
        </w:rPr>
        <w:t>між учнями гарні відносини, що дозволило їм самостійно знаходити вихід із суперечок та поважати ідеї та думки один одного, без втручання педагога.</w:t>
      </w:r>
    </w:p>
    <w:p w:rsidR="00997946" w:rsidRPr="008167F1" w:rsidRDefault="00CC766B" w:rsidP="00DC4AC9">
      <w:pPr>
        <w:spacing w:after="0" w:line="360" w:lineRule="auto"/>
        <w:ind w:firstLine="708"/>
        <w:jc w:val="both"/>
        <w:rPr>
          <w:rFonts w:ascii="Times New Roman" w:hAnsi="Times New Roman"/>
          <w:sz w:val="28"/>
          <w:szCs w:val="28"/>
          <w:lang w:val="uk-UA"/>
        </w:rPr>
      </w:pPr>
      <w:r w:rsidRPr="008167F1">
        <w:rPr>
          <w:rFonts w:ascii="Times New Roman" w:hAnsi="Times New Roman"/>
          <w:sz w:val="28"/>
          <w:szCs w:val="28"/>
          <w:lang w:val="uk-UA"/>
        </w:rPr>
        <w:t xml:space="preserve">В результаті проробленої роботи учні, які приймали участь в екологічному проєкті «Зелена Планета» </w:t>
      </w:r>
      <w:r w:rsidR="009A2F61" w:rsidRPr="008167F1">
        <w:rPr>
          <w:rFonts w:ascii="Times New Roman" w:hAnsi="Times New Roman"/>
          <w:sz w:val="28"/>
          <w:szCs w:val="28"/>
          <w:lang w:val="uk-UA"/>
        </w:rPr>
        <w:t xml:space="preserve">(Додаток </w:t>
      </w:r>
      <w:r w:rsidR="008B511F" w:rsidRPr="008167F1">
        <w:rPr>
          <w:rFonts w:ascii="Times New Roman" w:hAnsi="Times New Roman"/>
          <w:sz w:val="28"/>
          <w:szCs w:val="28"/>
          <w:lang w:val="uk-UA"/>
        </w:rPr>
        <w:t>Г</w:t>
      </w:r>
      <w:r w:rsidR="009A2F61" w:rsidRPr="008167F1">
        <w:rPr>
          <w:rFonts w:ascii="Times New Roman" w:hAnsi="Times New Roman"/>
          <w:sz w:val="28"/>
          <w:szCs w:val="28"/>
          <w:lang w:val="uk-UA"/>
        </w:rPr>
        <w:t xml:space="preserve">) </w:t>
      </w:r>
      <w:r w:rsidRPr="008167F1">
        <w:rPr>
          <w:rFonts w:ascii="Times New Roman" w:hAnsi="Times New Roman"/>
          <w:sz w:val="28"/>
          <w:szCs w:val="28"/>
          <w:lang w:val="uk-UA"/>
        </w:rPr>
        <w:t xml:space="preserve">успішно його захистили та зробили значний внесок у збереження навколишнього середовища. </w:t>
      </w:r>
    </w:p>
    <w:p w:rsidR="00AA7B41" w:rsidRPr="008167F1" w:rsidRDefault="00C41CA1" w:rsidP="00DC4AC9">
      <w:pPr>
        <w:spacing w:after="0" w:line="360" w:lineRule="auto"/>
        <w:ind w:firstLine="708"/>
        <w:jc w:val="both"/>
        <w:rPr>
          <w:rFonts w:ascii="Times New Roman" w:hAnsi="Times New Roman"/>
          <w:sz w:val="28"/>
          <w:szCs w:val="28"/>
          <w:lang w:val="uk-UA"/>
        </w:rPr>
      </w:pPr>
      <w:r w:rsidRPr="008167F1">
        <w:rPr>
          <w:rFonts w:ascii="Times New Roman" w:hAnsi="Times New Roman"/>
          <w:sz w:val="28"/>
          <w:szCs w:val="28"/>
          <w:lang w:val="uk-UA"/>
        </w:rPr>
        <w:t>Таким чином, у процесі формувального</w:t>
      </w:r>
      <w:r w:rsidR="00CC766B" w:rsidRPr="008167F1">
        <w:rPr>
          <w:rFonts w:ascii="Times New Roman" w:hAnsi="Times New Roman"/>
          <w:sz w:val="28"/>
          <w:szCs w:val="28"/>
          <w:lang w:val="uk-UA"/>
        </w:rPr>
        <w:t xml:space="preserve"> експерименту для учнів було створено всі сприятливі умови для підвищення рівня досліджуваної нами якості – пізнавального інтересу. Аналіз змін рівня досліджуваної якості та результатів формувального етапу експерименту буде розглянуто у наступному підрозділі.</w:t>
      </w:r>
    </w:p>
    <w:p w:rsidR="00DC4AC9" w:rsidRPr="008167F1" w:rsidRDefault="00DC4AC9" w:rsidP="00DC4AC9">
      <w:pPr>
        <w:spacing w:after="0" w:line="360" w:lineRule="auto"/>
        <w:ind w:firstLine="708"/>
        <w:jc w:val="both"/>
        <w:rPr>
          <w:rFonts w:ascii="Times New Roman" w:hAnsi="Times New Roman"/>
          <w:sz w:val="28"/>
          <w:szCs w:val="28"/>
          <w:lang w:val="uk-UA"/>
        </w:rPr>
      </w:pPr>
    </w:p>
    <w:p w:rsidR="00AA7B41" w:rsidRDefault="00C4068B" w:rsidP="00B1319D">
      <w:pPr>
        <w:spacing w:after="0" w:line="360" w:lineRule="auto"/>
        <w:ind w:firstLine="708"/>
        <w:jc w:val="both"/>
        <w:rPr>
          <w:rFonts w:ascii="Times New Roman" w:hAnsi="Times New Roman"/>
          <w:b/>
          <w:sz w:val="28"/>
          <w:szCs w:val="28"/>
          <w:lang w:val="uk-UA"/>
        </w:rPr>
      </w:pPr>
      <w:r w:rsidRPr="008167F1">
        <w:rPr>
          <w:rFonts w:ascii="Times New Roman" w:hAnsi="Times New Roman" w:cs="Times New Roman"/>
          <w:b/>
          <w:sz w:val="28"/>
          <w:szCs w:val="28"/>
          <w:lang w:val="uk-UA"/>
        </w:rPr>
        <w:t xml:space="preserve">2.3 </w:t>
      </w:r>
      <w:r w:rsidRPr="008167F1">
        <w:rPr>
          <w:rFonts w:ascii="Times New Roman" w:hAnsi="Times New Roman"/>
          <w:b/>
          <w:sz w:val="28"/>
          <w:szCs w:val="28"/>
          <w:lang w:val="uk-UA"/>
        </w:rPr>
        <w:t>Експериментальне дослідження ефе</w:t>
      </w:r>
      <w:r w:rsidR="00C61252" w:rsidRPr="008167F1">
        <w:rPr>
          <w:rFonts w:ascii="Times New Roman" w:hAnsi="Times New Roman"/>
          <w:b/>
          <w:sz w:val="28"/>
          <w:szCs w:val="28"/>
          <w:lang w:val="uk-UA"/>
        </w:rPr>
        <w:t xml:space="preserve">ктивності методики застосування </w:t>
      </w:r>
      <w:r w:rsidR="00777389" w:rsidRPr="008167F1">
        <w:rPr>
          <w:rFonts w:ascii="Times New Roman" w:hAnsi="Times New Roman"/>
          <w:b/>
          <w:sz w:val="28"/>
          <w:szCs w:val="28"/>
          <w:lang w:val="uk-UA"/>
        </w:rPr>
        <w:t>екологічни</w:t>
      </w:r>
      <w:r w:rsidR="005061E9" w:rsidRPr="008167F1">
        <w:rPr>
          <w:rFonts w:ascii="Times New Roman" w:hAnsi="Times New Roman"/>
          <w:b/>
          <w:sz w:val="28"/>
          <w:szCs w:val="28"/>
          <w:lang w:val="uk-UA"/>
        </w:rPr>
        <w:t>х</w:t>
      </w:r>
      <w:r w:rsidR="00777389" w:rsidRPr="008167F1">
        <w:rPr>
          <w:rFonts w:ascii="Times New Roman" w:hAnsi="Times New Roman"/>
          <w:b/>
          <w:sz w:val="28"/>
          <w:szCs w:val="28"/>
          <w:lang w:val="uk-UA"/>
        </w:rPr>
        <w:t xml:space="preserve"> </w:t>
      </w:r>
      <w:r w:rsidRPr="008167F1">
        <w:rPr>
          <w:rFonts w:ascii="Times New Roman" w:hAnsi="Times New Roman"/>
          <w:b/>
          <w:sz w:val="28"/>
          <w:szCs w:val="28"/>
          <w:lang w:val="uk-UA"/>
        </w:rPr>
        <w:t xml:space="preserve">проєктів </w:t>
      </w:r>
      <w:r w:rsidR="00777389" w:rsidRPr="008167F1">
        <w:rPr>
          <w:rFonts w:ascii="Times New Roman" w:hAnsi="Times New Roman"/>
          <w:b/>
          <w:sz w:val="28"/>
          <w:szCs w:val="28"/>
          <w:lang w:val="uk-UA"/>
        </w:rPr>
        <w:t>за допомогою технологій дистанційного навчання в старшій школі</w:t>
      </w:r>
      <w:r w:rsidRPr="008167F1">
        <w:rPr>
          <w:rFonts w:ascii="Times New Roman" w:hAnsi="Times New Roman"/>
          <w:b/>
          <w:sz w:val="28"/>
          <w:szCs w:val="28"/>
          <w:lang w:val="uk-UA"/>
        </w:rPr>
        <w:t>.</w:t>
      </w:r>
    </w:p>
    <w:p w:rsidR="00D74942" w:rsidRPr="008167F1" w:rsidRDefault="00D74942" w:rsidP="00B1319D">
      <w:pPr>
        <w:spacing w:after="0" w:line="360" w:lineRule="auto"/>
        <w:ind w:firstLine="708"/>
        <w:jc w:val="both"/>
        <w:rPr>
          <w:rFonts w:ascii="Times New Roman" w:hAnsi="Times New Roman"/>
          <w:b/>
          <w:sz w:val="28"/>
          <w:szCs w:val="28"/>
          <w:lang w:val="uk-UA"/>
        </w:rPr>
      </w:pPr>
    </w:p>
    <w:p w:rsidR="00BA6694" w:rsidRPr="008167F1" w:rsidRDefault="00BA6694" w:rsidP="00B1319D">
      <w:pPr>
        <w:pStyle w:val="a3"/>
        <w:spacing w:after="0" w:line="360" w:lineRule="auto"/>
        <w:ind w:left="0" w:firstLine="708"/>
        <w:jc w:val="both"/>
        <w:rPr>
          <w:rFonts w:ascii="Times New Roman" w:hAnsi="Times New Roman"/>
          <w:sz w:val="28"/>
          <w:szCs w:val="28"/>
          <w:lang w:val="uk-UA"/>
        </w:rPr>
      </w:pPr>
      <w:r w:rsidRPr="008167F1">
        <w:rPr>
          <w:rFonts w:ascii="Times New Roman" w:hAnsi="Times New Roman"/>
          <w:sz w:val="28"/>
          <w:szCs w:val="28"/>
          <w:lang w:val="uk-UA"/>
        </w:rPr>
        <w:t>Метою формувального експерименту є виявлення динаміки рівня пізнавального інтересу учнів після проведення екологічного проєкту за допомогою технології дистанційного навчання.</w:t>
      </w:r>
      <w:r w:rsidR="00BC79AA" w:rsidRPr="008167F1">
        <w:rPr>
          <w:rFonts w:ascii="Times New Roman" w:hAnsi="Times New Roman"/>
          <w:sz w:val="28"/>
          <w:szCs w:val="28"/>
          <w:lang w:val="uk-UA"/>
        </w:rPr>
        <w:t xml:space="preserve"> </w:t>
      </w:r>
    </w:p>
    <w:p w:rsidR="00BC79AA" w:rsidRPr="008167F1" w:rsidRDefault="00B169CB" w:rsidP="00BC79AA">
      <w:pPr>
        <w:pStyle w:val="a3"/>
        <w:spacing w:after="0" w:line="360" w:lineRule="auto"/>
        <w:ind w:left="0" w:firstLine="708"/>
        <w:jc w:val="both"/>
        <w:rPr>
          <w:rFonts w:ascii="Times New Roman" w:hAnsi="Times New Roman"/>
          <w:sz w:val="28"/>
          <w:szCs w:val="28"/>
          <w:lang w:val="uk-UA"/>
        </w:rPr>
      </w:pPr>
      <w:r w:rsidRPr="008167F1">
        <w:rPr>
          <w:rFonts w:ascii="Times New Roman" w:hAnsi="Times New Roman"/>
          <w:sz w:val="28"/>
          <w:szCs w:val="28"/>
          <w:lang w:val="uk-UA"/>
        </w:rPr>
        <w:t>Формувальний експеримент проводився на базі Підлипненської ЗОШ I-III ступенів в 10 класі, кількість учасників залишилася незмінною – 20 осіб</w:t>
      </w:r>
      <w:r w:rsidR="00BC79AA" w:rsidRPr="008167F1">
        <w:rPr>
          <w:rFonts w:ascii="Times New Roman" w:hAnsi="Times New Roman"/>
          <w:sz w:val="28"/>
          <w:szCs w:val="28"/>
          <w:lang w:val="uk-UA"/>
        </w:rPr>
        <w:t>.</w:t>
      </w:r>
    </w:p>
    <w:p w:rsidR="00BC79AA" w:rsidRPr="008167F1" w:rsidRDefault="00BC79AA" w:rsidP="00BC79AA">
      <w:pPr>
        <w:pStyle w:val="a3"/>
        <w:spacing w:after="0" w:line="360" w:lineRule="auto"/>
        <w:ind w:left="0" w:firstLine="708"/>
        <w:jc w:val="both"/>
        <w:rPr>
          <w:rFonts w:ascii="Times New Roman" w:hAnsi="Times New Roman"/>
          <w:sz w:val="28"/>
          <w:szCs w:val="28"/>
          <w:lang w:val="uk-UA"/>
        </w:rPr>
      </w:pPr>
      <w:r w:rsidRPr="008167F1">
        <w:rPr>
          <w:rFonts w:ascii="Times New Roman" w:hAnsi="Times New Roman"/>
          <w:sz w:val="28"/>
          <w:szCs w:val="28"/>
          <w:lang w:val="uk-UA"/>
        </w:rPr>
        <w:t xml:space="preserve">В </w:t>
      </w:r>
      <w:r w:rsidR="00E23EDD" w:rsidRPr="008167F1">
        <w:rPr>
          <w:rFonts w:ascii="Times New Roman" w:hAnsi="Times New Roman"/>
          <w:sz w:val="28"/>
          <w:szCs w:val="28"/>
          <w:lang w:val="uk-UA"/>
        </w:rPr>
        <w:t>досліджуваному класі</w:t>
      </w:r>
      <w:r w:rsidRPr="008167F1">
        <w:rPr>
          <w:rFonts w:ascii="Times New Roman" w:hAnsi="Times New Roman"/>
          <w:sz w:val="28"/>
          <w:szCs w:val="28"/>
          <w:lang w:val="uk-UA"/>
        </w:rPr>
        <w:t>, який ми взяли для експерименту протягом період</w:t>
      </w:r>
      <w:r w:rsidR="00E23EDD" w:rsidRPr="008167F1">
        <w:rPr>
          <w:rFonts w:ascii="Times New Roman" w:hAnsi="Times New Roman"/>
          <w:sz w:val="28"/>
          <w:szCs w:val="28"/>
          <w:lang w:val="uk-UA"/>
        </w:rPr>
        <w:t>у нашого дослідження проводився екологічний проєкт на тему «Зелена Планета»</w:t>
      </w:r>
      <w:r w:rsidRPr="008167F1">
        <w:rPr>
          <w:rFonts w:ascii="Times New Roman" w:hAnsi="Times New Roman"/>
          <w:sz w:val="28"/>
          <w:szCs w:val="28"/>
          <w:lang w:val="uk-UA"/>
        </w:rPr>
        <w:t xml:space="preserve"> з метою формування пізнавального інтересу </w:t>
      </w:r>
      <w:r w:rsidR="00E23EDD" w:rsidRPr="008167F1">
        <w:rPr>
          <w:rFonts w:ascii="Times New Roman" w:hAnsi="Times New Roman"/>
          <w:sz w:val="28"/>
          <w:szCs w:val="28"/>
          <w:lang w:val="uk-UA"/>
        </w:rPr>
        <w:t xml:space="preserve">до предмету </w:t>
      </w:r>
      <w:r w:rsidRPr="008167F1">
        <w:rPr>
          <w:rFonts w:ascii="Times New Roman" w:hAnsi="Times New Roman"/>
          <w:sz w:val="28"/>
          <w:szCs w:val="28"/>
          <w:lang w:val="uk-UA"/>
        </w:rPr>
        <w:t>біологі</w:t>
      </w:r>
      <w:r w:rsidR="00E23EDD" w:rsidRPr="008167F1">
        <w:rPr>
          <w:rFonts w:ascii="Times New Roman" w:hAnsi="Times New Roman"/>
          <w:sz w:val="28"/>
          <w:szCs w:val="28"/>
          <w:lang w:val="uk-UA"/>
        </w:rPr>
        <w:t>я</w:t>
      </w:r>
      <w:r w:rsidRPr="008167F1">
        <w:rPr>
          <w:rFonts w:ascii="Times New Roman" w:hAnsi="Times New Roman"/>
          <w:sz w:val="28"/>
          <w:szCs w:val="28"/>
          <w:lang w:val="uk-UA"/>
        </w:rPr>
        <w:t xml:space="preserve">. </w:t>
      </w:r>
    </w:p>
    <w:p w:rsidR="00C61252" w:rsidRPr="008167F1" w:rsidRDefault="00BC79AA" w:rsidP="00B1319D">
      <w:pPr>
        <w:spacing w:after="0" w:line="360" w:lineRule="auto"/>
        <w:ind w:firstLine="708"/>
        <w:jc w:val="both"/>
        <w:rPr>
          <w:rFonts w:ascii="Times New Roman" w:hAnsi="Times New Roman"/>
          <w:sz w:val="28"/>
          <w:szCs w:val="28"/>
          <w:lang w:val="uk-UA"/>
        </w:rPr>
      </w:pPr>
      <w:r w:rsidRPr="008167F1">
        <w:rPr>
          <w:rFonts w:ascii="Times New Roman" w:hAnsi="Times New Roman"/>
          <w:sz w:val="28"/>
          <w:szCs w:val="28"/>
          <w:lang w:val="uk-UA"/>
        </w:rPr>
        <w:lastRenderedPageBreak/>
        <w:t>В ході формувального експерименту аналіз та обробка результатів здійснювалась за такими критеріями як і в ході ко</w:t>
      </w:r>
      <w:r w:rsidR="00501B53" w:rsidRPr="008167F1">
        <w:rPr>
          <w:rFonts w:ascii="Times New Roman" w:hAnsi="Times New Roman"/>
          <w:sz w:val="28"/>
          <w:szCs w:val="28"/>
          <w:lang w:val="uk-UA"/>
        </w:rPr>
        <w:t>н</w:t>
      </w:r>
      <w:r w:rsidRPr="008167F1">
        <w:rPr>
          <w:rFonts w:ascii="Times New Roman" w:hAnsi="Times New Roman"/>
          <w:sz w:val="28"/>
          <w:szCs w:val="28"/>
          <w:lang w:val="uk-UA"/>
        </w:rPr>
        <w:t xml:space="preserve">статувального. </w:t>
      </w:r>
      <w:r w:rsidR="00501B53" w:rsidRPr="008167F1">
        <w:rPr>
          <w:rFonts w:ascii="Times New Roman" w:hAnsi="Times New Roman"/>
          <w:sz w:val="28"/>
          <w:szCs w:val="28"/>
          <w:lang w:val="uk-UA"/>
        </w:rPr>
        <w:t>Анкетування проводилось за допомогою онлайн-платформи «Goolge Forms», питання анкети лишились незмінними.</w:t>
      </w:r>
      <w:r w:rsidRPr="008167F1">
        <w:rPr>
          <w:rFonts w:ascii="Times New Roman" w:hAnsi="Times New Roman"/>
          <w:sz w:val="28"/>
          <w:szCs w:val="28"/>
          <w:lang w:val="uk-UA"/>
        </w:rPr>
        <w:t xml:space="preserve"> </w:t>
      </w:r>
    </w:p>
    <w:p w:rsidR="00400E45" w:rsidRPr="008167F1" w:rsidRDefault="00B67197" w:rsidP="00B1319D">
      <w:pPr>
        <w:spacing w:after="0" w:line="360" w:lineRule="auto"/>
        <w:ind w:firstLine="708"/>
        <w:jc w:val="both"/>
        <w:rPr>
          <w:rFonts w:ascii="Times New Roman" w:hAnsi="Times New Roman" w:cs="Times New Roman"/>
          <w:sz w:val="28"/>
          <w:szCs w:val="28"/>
          <w:lang w:val="uk-UA"/>
        </w:rPr>
      </w:pPr>
      <w:r w:rsidRPr="008167F1">
        <w:rPr>
          <w:rFonts w:ascii="Times New Roman" w:hAnsi="Times New Roman" w:cs="Times New Roman"/>
          <w:sz w:val="28"/>
          <w:szCs w:val="28"/>
          <w:lang w:val="uk-UA"/>
        </w:rPr>
        <w:t>Аналізуюч</w:t>
      </w:r>
      <w:r w:rsidR="00C41CA1" w:rsidRPr="008167F1">
        <w:rPr>
          <w:rFonts w:ascii="Times New Roman" w:hAnsi="Times New Roman" w:cs="Times New Roman"/>
          <w:sz w:val="28"/>
          <w:szCs w:val="28"/>
          <w:lang w:val="uk-UA"/>
        </w:rPr>
        <w:t>и відповіді опитуваних на формувальному</w:t>
      </w:r>
      <w:r w:rsidRPr="008167F1">
        <w:rPr>
          <w:rFonts w:ascii="Times New Roman" w:hAnsi="Times New Roman" w:cs="Times New Roman"/>
          <w:sz w:val="28"/>
          <w:szCs w:val="28"/>
          <w:lang w:val="uk-UA"/>
        </w:rPr>
        <w:t xml:space="preserve"> етапі експерименту, ми отримали наступні відповіді на питання анкети:</w:t>
      </w:r>
    </w:p>
    <w:p w:rsidR="00B67197" w:rsidRPr="008167F1" w:rsidRDefault="00B10C04" w:rsidP="00B1319D">
      <w:pPr>
        <w:spacing w:after="0" w:line="360" w:lineRule="auto"/>
        <w:ind w:firstLine="708"/>
        <w:jc w:val="both"/>
        <w:rPr>
          <w:rFonts w:ascii="Times New Roman" w:hAnsi="Times New Roman"/>
          <w:sz w:val="28"/>
          <w:szCs w:val="28"/>
          <w:lang w:val="uk-UA"/>
        </w:rPr>
      </w:pPr>
      <w:r w:rsidRPr="008167F1">
        <w:rPr>
          <w:rFonts w:ascii="Times New Roman" w:hAnsi="Times New Roman"/>
          <w:sz w:val="28"/>
          <w:szCs w:val="28"/>
          <w:lang w:val="uk-UA"/>
        </w:rPr>
        <w:t>Першим</w:t>
      </w:r>
      <w:r w:rsidR="00B67197" w:rsidRPr="008167F1">
        <w:rPr>
          <w:rFonts w:ascii="Times New Roman" w:hAnsi="Times New Roman"/>
          <w:sz w:val="28"/>
          <w:szCs w:val="28"/>
          <w:lang w:val="uk-UA"/>
        </w:rPr>
        <w:t xml:space="preserve"> питання анкети</w:t>
      </w:r>
      <w:r w:rsidRPr="008167F1">
        <w:rPr>
          <w:rFonts w:ascii="Times New Roman" w:hAnsi="Times New Roman"/>
          <w:sz w:val="28"/>
          <w:szCs w:val="28"/>
          <w:lang w:val="uk-UA"/>
        </w:rPr>
        <w:t xml:space="preserve"> було</w:t>
      </w:r>
      <w:r w:rsidR="00B67197" w:rsidRPr="008167F1">
        <w:rPr>
          <w:rFonts w:ascii="Times New Roman" w:hAnsi="Times New Roman"/>
          <w:sz w:val="28"/>
          <w:szCs w:val="28"/>
          <w:lang w:val="uk-UA"/>
        </w:rPr>
        <w:t>: «Чи цікавий Вам предмет «Біологія»? Чим саме?» 1</w:t>
      </w:r>
      <w:r w:rsidRPr="008167F1">
        <w:rPr>
          <w:rFonts w:ascii="Times New Roman" w:hAnsi="Times New Roman"/>
          <w:sz w:val="28"/>
          <w:szCs w:val="28"/>
          <w:lang w:val="uk-UA"/>
        </w:rPr>
        <w:t>4</w:t>
      </w:r>
      <w:r w:rsidR="00B67197" w:rsidRPr="008167F1">
        <w:rPr>
          <w:rFonts w:ascii="Times New Roman" w:hAnsi="Times New Roman"/>
          <w:sz w:val="28"/>
          <w:szCs w:val="28"/>
          <w:lang w:val="uk-UA"/>
        </w:rPr>
        <w:t xml:space="preserve"> учнів (</w:t>
      </w:r>
      <w:r w:rsidRPr="008167F1">
        <w:rPr>
          <w:rFonts w:ascii="Times New Roman" w:hAnsi="Times New Roman"/>
          <w:sz w:val="28"/>
          <w:szCs w:val="28"/>
          <w:lang w:val="uk-UA"/>
        </w:rPr>
        <w:t>7</w:t>
      </w:r>
      <w:r w:rsidR="00B67197" w:rsidRPr="008167F1">
        <w:rPr>
          <w:rFonts w:ascii="Times New Roman" w:hAnsi="Times New Roman"/>
          <w:sz w:val="28"/>
          <w:szCs w:val="28"/>
          <w:lang w:val="uk-UA"/>
        </w:rPr>
        <w:t>0%)</w:t>
      </w:r>
      <w:r w:rsidRPr="008167F1">
        <w:rPr>
          <w:rFonts w:ascii="Times New Roman" w:hAnsi="Times New Roman"/>
          <w:sz w:val="28"/>
          <w:szCs w:val="28"/>
          <w:lang w:val="uk-UA"/>
        </w:rPr>
        <w:t xml:space="preserve"> відповіли «так» і дали розгорнуту </w:t>
      </w:r>
      <w:r w:rsidR="00B67197" w:rsidRPr="008167F1">
        <w:rPr>
          <w:rFonts w:ascii="Times New Roman" w:hAnsi="Times New Roman"/>
          <w:sz w:val="28"/>
          <w:szCs w:val="28"/>
          <w:lang w:val="uk-UA"/>
        </w:rPr>
        <w:t>відпові</w:t>
      </w:r>
      <w:r w:rsidRPr="008167F1">
        <w:rPr>
          <w:rFonts w:ascii="Times New Roman" w:hAnsi="Times New Roman"/>
          <w:sz w:val="28"/>
          <w:szCs w:val="28"/>
          <w:lang w:val="uk-UA"/>
        </w:rPr>
        <w:t>дь</w:t>
      </w:r>
      <w:r w:rsidR="00B67197" w:rsidRPr="008167F1">
        <w:rPr>
          <w:rFonts w:ascii="Times New Roman" w:hAnsi="Times New Roman"/>
          <w:sz w:val="28"/>
          <w:szCs w:val="28"/>
          <w:lang w:val="uk-UA"/>
        </w:rPr>
        <w:t xml:space="preserve"> на</w:t>
      </w:r>
      <w:r w:rsidRPr="008167F1">
        <w:rPr>
          <w:rFonts w:ascii="Times New Roman" w:hAnsi="Times New Roman"/>
          <w:sz w:val="28"/>
          <w:szCs w:val="28"/>
          <w:lang w:val="uk-UA"/>
        </w:rPr>
        <w:t xml:space="preserve"> поставлене</w:t>
      </w:r>
      <w:r w:rsidR="00B67197" w:rsidRPr="008167F1">
        <w:rPr>
          <w:rFonts w:ascii="Times New Roman" w:hAnsi="Times New Roman"/>
          <w:sz w:val="28"/>
          <w:szCs w:val="28"/>
          <w:lang w:val="uk-UA"/>
        </w:rPr>
        <w:t xml:space="preserve"> питання (з них: </w:t>
      </w:r>
      <w:r w:rsidRPr="008167F1">
        <w:rPr>
          <w:rFonts w:ascii="Times New Roman" w:hAnsi="Times New Roman"/>
          <w:sz w:val="28"/>
          <w:szCs w:val="28"/>
          <w:lang w:val="uk-UA"/>
        </w:rPr>
        <w:t>10</w:t>
      </w:r>
      <w:r w:rsidR="00B67197" w:rsidRPr="008167F1">
        <w:rPr>
          <w:rFonts w:ascii="Times New Roman" w:hAnsi="Times New Roman"/>
          <w:sz w:val="28"/>
          <w:szCs w:val="28"/>
          <w:lang w:val="uk-UA"/>
        </w:rPr>
        <w:t xml:space="preserve"> учнів пишуть, що їм цікаво </w:t>
      </w:r>
      <w:r w:rsidRPr="008167F1">
        <w:rPr>
          <w:rFonts w:ascii="Times New Roman" w:hAnsi="Times New Roman"/>
          <w:sz w:val="28"/>
          <w:szCs w:val="28"/>
          <w:lang w:val="uk-UA"/>
        </w:rPr>
        <w:t xml:space="preserve">вивчати біологію та дізнаватись, щось нове про живий світ, </w:t>
      </w:r>
      <w:r w:rsidR="00B67197" w:rsidRPr="008167F1">
        <w:rPr>
          <w:rFonts w:ascii="Times New Roman" w:hAnsi="Times New Roman"/>
          <w:sz w:val="28"/>
          <w:szCs w:val="28"/>
          <w:lang w:val="uk-UA"/>
        </w:rPr>
        <w:t xml:space="preserve">2 учні пишуть, що їм </w:t>
      </w:r>
      <w:r w:rsidRPr="008167F1">
        <w:rPr>
          <w:rFonts w:ascii="Times New Roman" w:hAnsi="Times New Roman"/>
          <w:sz w:val="28"/>
          <w:szCs w:val="28"/>
          <w:lang w:val="uk-UA"/>
        </w:rPr>
        <w:t xml:space="preserve">стало </w:t>
      </w:r>
      <w:r w:rsidR="00B67197" w:rsidRPr="008167F1">
        <w:rPr>
          <w:rFonts w:ascii="Times New Roman" w:hAnsi="Times New Roman"/>
          <w:sz w:val="28"/>
          <w:szCs w:val="28"/>
          <w:lang w:val="uk-UA"/>
        </w:rPr>
        <w:t xml:space="preserve">цікаво вивчати </w:t>
      </w:r>
      <w:r w:rsidRPr="008167F1">
        <w:rPr>
          <w:rFonts w:ascii="Times New Roman" w:hAnsi="Times New Roman"/>
          <w:sz w:val="28"/>
          <w:szCs w:val="28"/>
          <w:lang w:val="uk-UA"/>
        </w:rPr>
        <w:t>біологію після участі в екологічному проєкті, ще 2 учні</w:t>
      </w:r>
      <w:r w:rsidR="00B7653D" w:rsidRPr="008167F1">
        <w:rPr>
          <w:rFonts w:ascii="Times New Roman" w:hAnsi="Times New Roman"/>
          <w:sz w:val="28"/>
          <w:szCs w:val="28"/>
          <w:lang w:val="uk-UA"/>
        </w:rPr>
        <w:t xml:space="preserve"> відповідають, що їм цікава біологія вивченням тварин</w:t>
      </w:r>
      <w:r w:rsidR="00B67197" w:rsidRPr="008167F1">
        <w:rPr>
          <w:rFonts w:ascii="Times New Roman" w:hAnsi="Times New Roman"/>
          <w:sz w:val="28"/>
          <w:szCs w:val="28"/>
          <w:lang w:val="uk-UA"/>
        </w:rPr>
        <w:t xml:space="preserve">), </w:t>
      </w:r>
      <w:r w:rsidR="00B7653D" w:rsidRPr="008167F1">
        <w:rPr>
          <w:rFonts w:ascii="Times New Roman" w:hAnsi="Times New Roman"/>
          <w:sz w:val="28"/>
          <w:szCs w:val="28"/>
          <w:lang w:val="uk-UA"/>
        </w:rPr>
        <w:t>4  учні</w:t>
      </w:r>
      <w:r w:rsidR="00B67197" w:rsidRPr="008167F1">
        <w:rPr>
          <w:rFonts w:ascii="Times New Roman" w:hAnsi="Times New Roman"/>
          <w:sz w:val="28"/>
          <w:szCs w:val="28"/>
          <w:lang w:val="uk-UA"/>
        </w:rPr>
        <w:t xml:space="preserve"> (</w:t>
      </w:r>
      <w:r w:rsidR="00B7653D" w:rsidRPr="008167F1">
        <w:rPr>
          <w:rFonts w:ascii="Times New Roman" w:hAnsi="Times New Roman"/>
          <w:sz w:val="28"/>
          <w:szCs w:val="28"/>
          <w:lang w:val="uk-UA"/>
        </w:rPr>
        <w:t>20</w:t>
      </w:r>
      <w:r w:rsidR="00B67197" w:rsidRPr="008167F1">
        <w:rPr>
          <w:rFonts w:ascii="Times New Roman" w:hAnsi="Times New Roman"/>
          <w:sz w:val="28"/>
          <w:szCs w:val="28"/>
          <w:lang w:val="uk-UA"/>
        </w:rPr>
        <w:t xml:space="preserve">%) відповіли </w:t>
      </w:r>
      <w:r w:rsidR="00B7653D" w:rsidRPr="008167F1">
        <w:rPr>
          <w:rFonts w:ascii="Times New Roman" w:hAnsi="Times New Roman"/>
          <w:sz w:val="28"/>
          <w:szCs w:val="28"/>
          <w:lang w:val="uk-UA"/>
        </w:rPr>
        <w:t>лише «так», що можна вважати нейтральною відповіддю на питання</w:t>
      </w:r>
      <w:r w:rsidR="00B67197" w:rsidRPr="008167F1">
        <w:rPr>
          <w:rFonts w:ascii="Times New Roman" w:hAnsi="Times New Roman"/>
          <w:sz w:val="28"/>
          <w:szCs w:val="28"/>
          <w:lang w:val="uk-UA"/>
        </w:rPr>
        <w:t xml:space="preserve"> та 2 учні (10%) відповіли, що </w:t>
      </w:r>
      <w:r w:rsidR="00B7653D" w:rsidRPr="008167F1">
        <w:rPr>
          <w:rFonts w:ascii="Times New Roman" w:hAnsi="Times New Roman"/>
          <w:sz w:val="28"/>
          <w:szCs w:val="28"/>
          <w:lang w:val="uk-UA"/>
        </w:rPr>
        <w:t>вивчати біологію їм не цікаво</w:t>
      </w:r>
      <w:r w:rsidR="00B67197" w:rsidRPr="008167F1">
        <w:rPr>
          <w:rFonts w:ascii="Times New Roman" w:hAnsi="Times New Roman"/>
          <w:sz w:val="28"/>
          <w:szCs w:val="28"/>
          <w:lang w:val="uk-UA"/>
        </w:rPr>
        <w:t>.</w:t>
      </w:r>
    </w:p>
    <w:p w:rsidR="00B67197" w:rsidRPr="008167F1" w:rsidRDefault="00B7653D" w:rsidP="00B67197">
      <w:pPr>
        <w:spacing w:after="0" w:line="360" w:lineRule="auto"/>
        <w:ind w:firstLine="708"/>
        <w:jc w:val="both"/>
        <w:rPr>
          <w:rFonts w:ascii="Times New Roman" w:hAnsi="Times New Roman"/>
          <w:sz w:val="28"/>
          <w:szCs w:val="28"/>
          <w:lang w:val="uk-UA"/>
        </w:rPr>
      </w:pPr>
      <w:r w:rsidRPr="008167F1">
        <w:rPr>
          <w:rFonts w:ascii="Times New Roman" w:hAnsi="Times New Roman"/>
          <w:sz w:val="28"/>
          <w:szCs w:val="28"/>
          <w:lang w:val="uk-UA"/>
        </w:rPr>
        <w:t>Друге питання анкети:</w:t>
      </w:r>
      <w:r w:rsidR="00B67197" w:rsidRPr="008167F1">
        <w:rPr>
          <w:rFonts w:ascii="Times New Roman" w:hAnsi="Times New Roman"/>
          <w:sz w:val="28"/>
          <w:szCs w:val="28"/>
          <w:lang w:val="uk-UA"/>
        </w:rPr>
        <w:t xml:space="preserve"> «</w:t>
      </w:r>
      <w:r w:rsidR="00B67197" w:rsidRPr="008167F1">
        <w:rPr>
          <w:rFonts w:ascii="Times New Roman" w:hAnsi="Times New Roman"/>
          <w:color w:val="202124"/>
          <w:spacing w:val="2"/>
          <w:sz w:val="28"/>
          <w:szCs w:val="28"/>
          <w:shd w:val="clear" w:color="auto" w:fill="FFFFFF"/>
          <w:lang w:val="uk-UA"/>
        </w:rPr>
        <w:t>Чи легкий для Вас навчальний матеріал з предмету біологія</w:t>
      </w:r>
      <w:r w:rsidR="00B67197" w:rsidRPr="008167F1">
        <w:rPr>
          <w:rFonts w:ascii="Times New Roman" w:hAnsi="Times New Roman"/>
          <w:sz w:val="28"/>
          <w:szCs w:val="28"/>
          <w:lang w:val="uk-UA"/>
        </w:rPr>
        <w:t>?» анкетовані відпові</w:t>
      </w:r>
      <w:r w:rsidRPr="008167F1">
        <w:rPr>
          <w:rFonts w:ascii="Times New Roman" w:hAnsi="Times New Roman"/>
          <w:sz w:val="28"/>
          <w:szCs w:val="28"/>
          <w:lang w:val="uk-UA"/>
        </w:rPr>
        <w:t>ли</w:t>
      </w:r>
      <w:r w:rsidR="00B67197" w:rsidRPr="008167F1">
        <w:rPr>
          <w:rFonts w:ascii="Times New Roman" w:hAnsi="Times New Roman"/>
          <w:sz w:val="28"/>
          <w:szCs w:val="28"/>
          <w:lang w:val="uk-UA"/>
        </w:rPr>
        <w:t xml:space="preserve"> наступним чином: </w:t>
      </w:r>
      <w:r w:rsidRPr="008167F1">
        <w:rPr>
          <w:rFonts w:ascii="Times New Roman" w:hAnsi="Times New Roman"/>
          <w:sz w:val="28"/>
          <w:szCs w:val="28"/>
          <w:lang w:val="uk-UA"/>
        </w:rPr>
        <w:t>7</w:t>
      </w:r>
      <w:r w:rsidR="00B67197" w:rsidRPr="008167F1">
        <w:rPr>
          <w:rFonts w:ascii="Times New Roman" w:hAnsi="Times New Roman"/>
          <w:sz w:val="28"/>
          <w:szCs w:val="28"/>
          <w:lang w:val="uk-UA"/>
        </w:rPr>
        <w:t xml:space="preserve"> учні</w:t>
      </w:r>
      <w:r w:rsidRPr="008167F1">
        <w:rPr>
          <w:rFonts w:ascii="Times New Roman" w:hAnsi="Times New Roman"/>
          <w:sz w:val="28"/>
          <w:szCs w:val="28"/>
          <w:lang w:val="uk-UA"/>
        </w:rPr>
        <w:t>в</w:t>
      </w:r>
      <w:r w:rsidR="00B67197" w:rsidRPr="008167F1">
        <w:rPr>
          <w:rFonts w:ascii="Times New Roman" w:hAnsi="Times New Roman"/>
          <w:sz w:val="28"/>
          <w:szCs w:val="28"/>
          <w:lang w:val="uk-UA"/>
        </w:rPr>
        <w:t xml:space="preserve"> (</w:t>
      </w:r>
      <w:r w:rsidRPr="008167F1">
        <w:rPr>
          <w:rFonts w:ascii="Times New Roman" w:hAnsi="Times New Roman"/>
          <w:sz w:val="28"/>
          <w:szCs w:val="28"/>
          <w:lang w:val="uk-UA"/>
        </w:rPr>
        <w:t>35</w:t>
      </w:r>
      <w:r w:rsidR="00B67197" w:rsidRPr="008167F1">
        <w:rPr>
          <w:rFonts w:ascii="Times New Roman" w:hAnsi="Times New Roman"/>
          <w:sz w:val="28"/>
          <w:szCs w:val="28"/>
          <w:lang w:val="uk-UA"/>
        </w:rPr>
        <w:t xml:space="preserve">%) відповіли, що матеріал </w:t>
      </w:r>
      <w:r w:rsidRPr="008167F1">
        <w:rPr>
          <w:rFonts w:ascii="Times New Roman" w:hAnsi="Times New Roman"/>
          <w:sz w:val="28"/>
          <w:szCs w:val="28"/>
          <w:lang w:val="uk-UA"/>
        </w:rPr>
        <w:t>легко вивчається та є цілком зрозумілим</w:t>
      </w:r>
      <w:r w:rsidR="00B67197" w:rsidRPr="008167F1">
        <w:rPr>
          <w:rFonts w:ascii="Times New Roman" w:hAnsi="Times New Roman"/>
          <w:sz w:val="28"/>
          <w:szCs w:val="28"/>
          <w:lang w:val="uk-UA"/>
        </w:rPr>
        <w:t xml:space="preserve">, </w:t>
      </w:r>
      <w:r w:rsidR="00827879" w:rsidRPr="008167F1">
        <w:rPr>
          <w:rFonts w:ascii="Times New Roman" w:hAnsi="Times New Roman"/>
          <w:sz w:val="28"/>
          <w:szCs w:val="28"/>
          <w:lang w:val="uk-UA"/>
        </w:rPr>
        <w:t>10</w:t>
      </w:r>
      <w:r w:rsidR="00B67197" w:rsidRPr="008167F1">
        <w:rPr>
          <w:rFonts w:ascii="Times New Roman" w:hAnsi="Times New Roman"/>
          <w:sz w:val="28"/>
          <w:szCs w:val="28"/>
          <w:lang w:val="uk-UA"/>
        </w:rPr>
        <w:t xml:space="preserve"> учнів (</w:t>
      </w:r>
      <w:r w:rsidRPr="008167F1">
        <w:rPr>
          <w:rFonts w:ascii="Times New Roman" w:hAnsi="Times New Roman"/>
          <w:sz w:val="28"/>
          <w:szCs w:val="28"/>
          <w:lang w:val="uk-UA"/>
        </w:rPr>
        <w:t>5</w:t>
      </w:r>
      <w:r w:rsidR="00827879" w:rsidRPr="008167F1">
        <w:rPr>
          <w:rFonts w:ascii="Times New Roman" w:hAnsi="Times New Roman"/>
          <w:sz w:val="28"/>
          <w:szCs w:val="28"/>
          <w:lang w:val="uk-UA"/>
        </w:rPr>
        <w:t>0</w:t>
      </w:r>
      <w:r w:rsidR="00B67197" w:rsidRPr="008167F1">
        <w:rPr>
          <w:rFonts w:ascii="Times New Roman" w:hAnsi="Times New Roman"/>
          <w:sz w:val="28"/>
          <w:szCs w:val="28"/>
          <w:lang w:val="uk-UA"/>
        </w:rPr>
        <w:t>%)</w:t>
      </w:r>
      <w:r w:rsidRPr="008167F1">
        <w:rPr>
          <w:rFonts w:ascii="Times New Roman" w:hAnsi="Times New Roman"/>
          <w:sz w:val="28"/>
          <w:szCs w:val="28"/>
          <w:lang w:val="uk-UA"/>
        </w:rPr>
        <w:t xml:space="preserve"> дали нейтральну</w:t>
      </w:r>
      <w:r w:rsidR="00B67197" w:rsidRPr="008167F1">
        <w:rPr>
          <w:rFonts w:ascii="Times New Roman" w:hAnsi="Times New Roman"/>
          <w:sz w:val="28"/>
          <w:szCs w:val="28"/>
          <w:lang w:val="uk-UA"/>
        </w:rPr>
        <w:t xml:space="preserve"> відпові</w:t>
      </w:r>
      <w:r w:rsidRPr="008167F1">
        <w:rPr>
          <w:rFonts w:ascii="Times New Roman" w:hAnsi="Times New Roman"/>
          <w:sz w:val="28"/>
          <w:szCs w:val="28"/>
          <w:lang w:val="uk-UA"/>
        </w:rPr>
        <w:t>дь</w:t>
      </w:r>
      <w:r w:rsidR="00B67197" w:rsidRPr="008167F1">
        <w:rPr>
          <w:rFonts w:ascii="Times New Roman" w:hAnsi="Times New Roman"/>
          <w:sz w:val="28"/>
          <w:szCs w:val="28"/>
          <w:lang w:val="uk-UA"/>
        </w:rPr>
        <w:t xml:space="preserve"> (з них </w:t>
      </w:r>
      <w:r w:rsidR="007D78EE" w:rsidRPr="008167F1">
        <w:rPr>
          <w:rFonts w:ascii="Times New Roman" w:hAnsi="Times New Roman"/>
          <w:sz w:val="28"/>
          <w:szCs w:val="28"/>
          <w:lang w:val="uk-UA"/>
        </w:rPr>
        <w:t>7</w:t>
      </w:r>
      <w:r w:rsidR="00B67197" w:rsidRPr="008167F1">
        <w:rPr>
          <w:rFonts w:ascii="Times New Roman" w:hAnsi="Times New Roman"/>
          <w:sz w:val="28"/>
          <w:szCs w:val="28"/>
          <w:lang w:val="uk-UA"/>
        </w:rPr>
        <w:t xml:space="preserve"> учнів говорить, що навчальний матеріал з пред</w:t>
      </w:r>
      <w:r w:rsidR="007D78EE" w:rsidRPr="008167F1">
        <w:rPr>
          <w:rFonts w:ascii="Times New Roman" w:hAnsi="Times New Roman"/>
          <w:sz w:val="28"/>
          <w:szCs w:val="28"/>
          <w:lang w:val="uk-UA"/>
        </w:rPr>
        <w:t>мету інколи буває не зрозумілим</w:t>
      </w:r>
      <w:r w:rsidR="00B67197" w:rsidRPr="008167F1">
        <w:rPr>
          <w:rFonts w:ascii="Times New Roman" w:hAnsi="Times New Roman"/>
          <w:sz w:val="28"/>
          <w:szCs w:val="28"/>
          <w:lang w:val="uk-UA"/>
        </w:rPr>
        <w:t xml:space="preserve">; </w:t>
      </w:r>
      <w:r w:rsidR="007D78EE" w:rsidRPr="008167F1">
        <w:rPr>
          <w:rFonts w:ascii="Times New Roman" w:hAnsi="Times New Roman"/>
          <w:sz w:val="28"/>
          <w:szCs w:val="28"/>
          <w:lang w:val="uk-UA"/>
        </w:rPr>
        <w:t>3 учня говорять, що інколи матеріал є складним для вивчення, але вони справляються</w:t>
      </w:r>
      <w:r w:rsidR="00B67197" w:rsidRPr="008167F1">
        <w:rPr>
          <w:rFonts w:ascii="Times New Roman" w:hAnsi="Times New Roman"/>
          <w:sz w:val="28"/>
          <w:szCs w:val="28"/>
          <w:lang w:val="uk-UA"/>
        </w:rPr>
        <w:t xml:space="preserve">), </w:t>
      </w:r>
      <w:r w:rsidR="00871358" w:rsidRPr="008167F1">
        <w:rPr>
          <w:rFonts w:ascii="Times New Roman" w:hAnsi="Times New Roman"/>
          <w:sz w:val="28"/>
          <w:szCs w:val="28"/>
          <w:lang w:val="uk-UA"/>
        </w:rPr>
        <w:t>3 учні</w:t>
      </w:r>
      <w:r w:rsidR="00B67197" w:rsidRPr="008167F1">
        <w:rPr>
          <w:rFonts w:ascii="Times New Roman" w:hAnsi="Times New Roman"/>
          <w:sz w:val="28"/>
          <w:szCs w:val="28"/>
          <w:lang w:val="uk-UA"/>
        </w:rPr>
        <w:t xml:space="preserve"> (</w:t>
      </w:r>
      <w:r w:rsidR="00871358" w:rsidRPr="008167F1">
        <w:rPr>
          <w:rFonts w:ascii="Times New Roman" w:hAnsi="Times New Roman"/>
          <w:sz w:val="28"/>
          <w:szCs w:val="28"/>
          <w:lang w:val="uk-UA"/>
        </w:rPr>
        <w:t>15</w:t>
      </w:r>
      <w:r w:rsidR="00B67197" w:rsidRPr="008167F1">
        <w:rPr>
          <w:rFonts w:ascii="Times New Roman" w:hAnsi="Times New Roman"/>
          <w:sz w:val="28"/>
          <w:szCs w:val="28"/>
          <w:lang w:val="uk-UA"/>
        </w:rPr>
        <w:t xml:space="preserve">%) </w:t>
      </w:r>
      <w:r w:rsidR="00871358" w:rsidRPr="008167F1">
        <w:rPr>
          <w:rFonts w:ascii="Times New Roman" w:hAnsi="Times New Roman"/>
          <w:sz w:val="28"/>
          <w:szCs w:val="28"/>
          <w:lang w:val="uk-UA"/>
        </w:rPr>
        <w:t>відповідають, що у вивченні матеріалу з предмету біологія вони зазнають труднощів, для них переважно весь матеріал є складним для вивчення</w:t>
      </w:r>
      <w:r w:rsidR="00B67197" w:rsidRPr="008167F1">
        <w:rPr>
          <w:rFonts w:ascii="Times New Roman" w:hAnsi="Times New Roman"/>
          <w:sz w:val="28"/>
          <w:szCs w:val="28"/>
          <w:lang w:val="uk-UA"/>
        </w:rPr>
        <w:t>.</w:t>
      </w:r>
    </w:p>
    <w:p w:rsidR="00B67197" w:rsidRPr="008167F1" w:rsidRDefault="00B67197" w:rsidP="00B67197">
      <w:pPr>
        <w:spacing w:after="0" w:line="360" w:lineRule="auto"/>
        <w:ind w:firstLine="708"/>
        <w:jc w:val="both"/>
        <w:rPr>
          <w:rFonts w:ascii="Times New Roman" w:hAnsi="Times New Roman"/>
          <w:sz w:val="28"/>
          <w:szCs w:val="28"/>
          <w:lang w:val="uk-UA"/>
        </w:rPr>
      </w:pPr>
      <w:r w:rsidRPr="008167F1">
        <w:rPr>
          <w:rFonts w:ascii="Times New Roman" w:hAnsi="Times New Roman"/>
          <w:sz w:val="28"/>
          <w:szCs w:val="28"/>
          <w:lang w:val="uk-UA"/>
        </w:rPr>
        <w:t xml:space="preserve">На </w:t>
      </w:r>
      <w:r w:rsidR="00871358" w:rsidRPr="008167F1">
        <w:rPr>
          <w:rFonts w:ascii="Times New Roman" w:hAnsi="Times New Roman"/>
          <w:sz w:val="28"/>
          <w:szCs w:val="28"/>
          <w:lang w:val="uk-UA"/>
        </w:rPr>
        <w:t xml:space="preserve">третє </w:t>
      </w:r>
      <w:r w:rsidRPr="008167F1">
        <w:rPr>
          <w:rFonts w:ascii="Times New Roman" w:hAnsi="Times New Roman"/>
          <w:sz w:val="28"/>
          <w:szCs w:val="28"/>
          <w:lang w:val="uk-UA"/>
        </w:rPr>
        <w:t xml:space="preserve">питання анкети: «Чи читаєте ви додаткову літературу з біології?» позитивну відповідь дають </w:t>
      </w:r>
      <w:r w:rsidR="00444419" w:rsidRPr="008167F1">
        <w:rPr>
          <w:rFonts w:ascii="Times New Roman" w:hAnsi="Times New Roman"/>
          <w:sz w:val="28"/>
          <w:szCs w:val="28"/>
          <w:lang w:val="uk-UA"/>
        </w:rPr>
        <w:t>4</w:t>
      </w:r>
      <w:r w:rsidRPr="008167F1">
        <w:rPr>
          <w:rFonts w:ascii="Times New Roman" w:hAnsi="Times New Roman"/>
          <w:sz w:val="28"/>
          <w:szCs w:val="28"/>
          <w:lang w:val="uk-UA"/>
        </w:rPr>
        <w:t xml:space="preserve"> учні (</w:t>
      </w:r>
      <w:r w:rsidR="00444419" w:rsidRPr="008167F1">
        <w:rPr>
          <w:rFonts w:ascii="Times New Roman" w:hAnsi="Times New Roman"/>
          <w:sz w:val="28"/>
          <w:szCs w:val="28"/>
          <w:lang w:val="uk-UA"/>
        </w:rPr>
        <w:t>2</w:t>
      </w:r>
      <w:r w:rsidRPr="008167F1">
        <w:rPr>
          <w:rFonts w:ascii="Times New Roman" w:hAnsi="Times New Roman"/>
          <w:sz w:val="28"/>
          <w:szCs w:val="28"/>
          <w:lang w:val="uk-UA"/>
        </w:rPr>
        <w:t xml:space="preserve">0%), </w:t>
      </w:r>
      <w:r w:rsidR="00444419" w:rsidRPr="008167F1">
        <w:rPr>
          <w:rFonts w:ascii="Times New Roman" w:hAnsi="Times New Roman"/>
          <w:sz w:val="28"/>
          <w:szCs w:val="28"/>
          <w:lang w:val="uk-UA"/>
        </w:rPr>
        <w:t>2</w:t>
      </w:r>
      <w:r w:rsidRPr="008167F1">
        <w:rPr>
          <w:rFonts w:ascii="Times New Roman" w:hAnsi="Times New Roman"/>
          <w:sz w:val="28"/>
          <w:szCs w:val="28"/>
          <w:lang w:val="uk-UA"/>
        </w:rPr>
        <w:t xml:space="preserve"> учень (</w:t>
      </w:r>
      <w:r w:rsidR="00444419" w:rsidRPr="008167F1">
        <w:rPr>
          <w:rFonts w:ascii="Times New Roman" w:hAnsi="Times New Roman"/>
          <w:sz w:val="28"/>
          <w:szCs w:val="28"/>
          <w:lang w:val="uk-UA"/>
        </w:rPr>
        <w:t>10</w:t>
      </w:r>
      <w:r w:rsidRPr="008167F1">
        <w:rPr>
          <w:rFonts w:ascii="Times New Roman" w:hAnsi="Times New Roman"/>
          <w:sz w:val="28"/>
          <w:szCs w:val="28"/>
          <w:lang w:val="uk-UA"/>
        </w:rPr>
        <w:t xml:space="preserve">%) </w:t>
      </w:r>
      <w:r w:rsidR="00444419" w:rsidRPr="008167F1">
        <w:rPr>
          <w:rFonts w:ascii="Times New Roman" w:hAnsi="Times New Roman"/>
          <w:sz w:val="28"/>
          <w:szCs w:val="28"/>
          <w:lang w:val="uk-UA"/>
        </w:rPr>
        <w:t>відповідають</w:t>
      </w:r>
      <w:r w:rsidRPr="008167F1">
        <w:rPr>
          <w:rFonts w:ascii="Times New Roman" w:hAnsi="Times New Roman"/>
          <w:sz w:val="28"/>
          <w:szCs w:val="28"/>
          <w:lang w:val="uk-UA"/>
        </w:rPr>
        <w:t xml:space="preserve">, що </w:t>
      </w:r>
      <w:r w:rsidR="00444419" w:rsidRPr="008167F1">
        <w:rPr>
          <w:rFonts w:ascii="Times New Roman" w:hAnsi="Times New Roman"/>
          <w:sz w:val="28"/>
          <w:szCs w:val="28"/>
          <w:lang w:val="uk-UA"/>
        </w:rPr>
        <w:t>інколи читають</w:t>
      </w:r>
      <w:r w:rsidRPr="008167F1">
        <w:rPr>
          <w:rFonts w:ascii="Times New Roman" w:hAnsi="Times New Roman"/>
          <w:sz w:val="28"/>
          <w:szCs w:val="28"/>
          <w:lang w:val="uk-UA"/>
        </w:rPr>
        <w:t xml:space="preserve">, </w:t>
      </w:r>
      <w:r w:rsidR="00444419" w:rsidRPr="008167F1">
        <w:rPr>
          <w:rFonts w:ascii="Times New Roman" w:hAnsi="Times New Roman"/>
          <w:sz w:val="28"/>
          <w:szCs w:val="28"/>
          <w:lang w:val="uk-UA"/>
        </w:rPr>
        <w:t>інші</w:t>
      </w:r>
      <w:r w:rsidRPr="008167F1">
        <w:rPr>
          <w:rFonts w:ascii="Times New Roman" w:hAnsi="Times New Roman"/>
          <w:sz w:val="28"/>
          <w:szCs w:val="28"/>
          <w:lang w:val="uk-UA"/>
        </w:rPr>
        <w:t xml:space="preserve"> </w:t>
      </w:r>
      <w:r w:rsidR="00444419" w:rsidRPr="008167F1">
        <w:rPr>
          <w:rFonts w:ascii="Times New Roman" w:hAnsi="Times New Roman"/>
          <w:sz w:val="28"/>
          <w:szCs w:val="28"/>
          <w:lang w:val="uk-UA"/>
        </w:rPr>
        <w:t>14</w:t>
      </w:r>
      <w:r w:rsidRPr="008167F1">
        <w:rPr>
          <w:rFonts w:ascii="Times New Roman" w:hAnsi="Times New Roman"/>
          <w:sz w:val="28"/>
          <w:szCs w:val="28"/>
          <w:lang w:val="uk-UA"/>
        </w:rPr>
        <w:t xml:space="preserve"> опитаних (</w:t>
      </w:r>
      <w:r w:rsidR="00444419" w:rsidRPr="008167F1">
        <w:rPr>
          <w:rFonts w:ascii="Times New Roman" w:hAnsi="Times New Roman"/>
          <w:sz w:val="28"/>
          <w:szCs w:val="28"/>
          <w:lang w:val="uk-UA"/>
        </w:rPr>
        <w:t>70</w:t>
      </w:r>
      <w:r w:rsidRPr="008167F1">
        <w:rPr>
          <w:rFonts w:ascii="Times New Roman" w:hAnsi="Times New Roman"/>
          <w:sz w:val="28"/>
          <w:szCs w:val="28"/>
          <w:lang w:val="uk-UA"/>
        </w:rPr>
        <w:t>%) дають негативну відповідь на це питання.</w:t>
      </w:r>
    </w:p>
    <w:p w:rsidR="00B67197" w:rsidRPr="008167F1" w:rsidRDefault="00444419" w:rsidP="00B67197">
      <w:pPr>
        <w:spacing w:after="0" w:line="360" w:lineRule="auto"/>
        <w:ind w:firstLine="708"/>
        <w:jc w:val="both"/>
        <w:rPr>
          <w:rFonts w:ascii="Times New Roman" w:hAnsi="Times New Roman"/>
          <w:color w:val="202124"/>
          <w:spacing w:val="2"/>
          <w:sz w:val="28"/>
          <w:szCs w:val="28"/>
          <w:shd w:val="clear" w:color="auto" w:fill="FFFFFF"/>
          <w:lang w:val="uk-UA"/>
        </w:rPr>
      </w:pPr>
      <w:r w:rsidRPr="008167F1">
        <w:rPr>
          <w:rFonts w:ascii="Times New Roman" w:hAnsi="Times New Roman"/>
          <w:sz w:val="28"/>
          <w:szCs w:val="28"/>
          <w:lang w:val="uk-UA"/>
        </w:rPr>
        <w:t>Четвертим</w:t>
      </w:r>
      <w:r w:rsidR="00B67197" w:rsidRPr="008167F1">
        <w:rPr>
          <w:rFonts w:ascii="Times New Roman" w:hAnsi="Times New Roman"/>
          <w:sz w:val="28"/>
          <w:szCs w:val="28"/>
          <w:lang w:val="uk-UA"/>
        </w:rPr>
        <w:t xml:space="preserve"> питанням</w:t>
      </w:r>
      <w:r w:rsidRPr="008167F1">
        <w:rPr>
          <w:rFonts w:ascii="Times New Roman" w:hAnsi="Times New Roman"/>
          <w:sz w:val="28"/>
          <w:szCs w:val="28"/>
          <w:lang w:val="uk-UA"/>
        </w:rPr>
        <w:t xml:space="preserve"> анкети</w:t>
      </w:r>
      <w:r w:rsidR="00B67197" w:rsidRPr="008167F1">
        <w:rPr>
          <w:rFonts w:ascii="Times New Roman" w:hAnsi="Times New Roman"/>
          <w:sz w:val="28"/>
          <w:szCs w:val="28"/>
          <w:lang w:val="uk-UA"/>
        </w:rPr>
        <w:t xml:space="preserve"> було «</w:t>
      </w:r>
      <w:r w:rsidR="00B67197" w:rsidRPr="008167F1">
        <w:rPr>
          <w:rFonts w:ascii="Times New Roman" w:hAnsi="Times New Roman"/>
          <w:color w:val="202124"/>
          <w:spacing w:val="2"/>
          <w:sz w:val="28"/>
          <w:szCs w:val="28"/>
          <w:shd w:val="clear" w:color="auto" w:fill="FFFFFF"/>
          <w:lang w:val="uk-UA"/>
        </w:rPr>
        <w:t xml:space="preserve">Чи виконуєте ви додаткові завдання в кінці параграфів для отримання вищої оцінки з біології?». На що </w:t>
      </w:r>
      <w:r w:rsidRPr="008167F1">
        <w:rPr>
          <w:rFonts w:ascii="Times New Roman" w:hAnsi="Times New Roman"/>
          <w:color w:val="202124"/>
          <w:spacing w:val="2"/>
          <w:sz w:val="28"/>
          <w:szCs w:val="28"/>
          <w:shd w:val="clear" w:color="auto" w:fill="FFFFFF"/>
          <w:lang w:val="uk-UA"/>
        </w:rPr>
        <w:t>4</w:t>
      </w:r>
      <w:r w:rsidR="00B67197" w:rsidRPr="008167F1">
        <w:rPr>
          <w:rFonts w:ascii="Times New Roman" w:hAnsi="Times New Roman"/>
          <w:color w:val="202124"/>
          <w:spacing w:val="2"/>
          <w:sz w:val="28"/>
          <w:szCs w:val="28"/>
          <w:shd w:val="clear" w:color="auto" w:fill="FFFFFF"/>
          <w:lang w:val="uk-UA"/>
        </w:rPr>
        <w:t xml:space="preserve"> учні (</w:t>
      </w:r>
      <w:r w:rsidRPr="008167F1">
        <w:rPr>
          <w:rFonts w:ascii="Times New Roman" w:hAnsi="Times New Roman"/>
          <w:color w:val="202124"/>
          <w:spacing w:val="2"/>
          <w:sz w:val="28"/>
          <w:szCs w:val="28"/>
          <w:shd w:val="clear" w:color="auto" w:fill="FFFFFF"/>
          <w:lang w:val="uk-UA"/>
        </w:rPr>
        <w:t>20</w:t>
      </w:r>
      <w:r w:rsidR="00B67197" w:rsidRPr="008167F1">
        <w:rPr>
          <w:rFonts w:ascii="Times New Roman" w:hAnsi="Times New Roman"/>
          <w:color w:val="202124"/>
          <w:spacing w:val="2"/>
          <w:sz w:val="28"/>
          <w:szCs w:val="28"/>
          <w:shd w:val="clear" w:color="auto" w:fill="FFFFFF"/>
          <w:lang w:val="uk-UA"/>
        </w:rPr>
        <w:t>%) дали</w:t>
      </w:r>
      <w:r w:rsidRPr="008167F1">
        <w:rPr>
          <w:rFonts w:ascii="Times New Roman" w:hAnsi="Times New Roman"/>
          <w:color w:val="202124"/>
          <w:spacing w:val="2"/>
          <w:sz w:val="28"/>
          <w:szCs w:val="28"/>
          <w:shd w:val="clear" w:color="auto" w:fill="FFFFFF"/>
          <w:lang w:val="uk-UA"/>
        </w:rPr>
        <w:t xml:space="preserve"> позитивну</w:t>
      </w:r>
      <w:r w:rsidR="00B67197" w:rsidRPr="008167F1">
        <w:rPr>
          <w:rFonts w:ascii="Times New Roman" w:hAnsi="Times New Roman"/>
          <w:color w:val="202124"/>
          <w:spacing w:val="2"/>
          <w:sz w:val="28"/>
          <w:szCs w:val="28"/>
          <w:shd w:val="clear" w:color="auto" w:fill="FFFFFF"/>
          <w:lang w:val="uk-UA"/>
        </w:rPr>
        <w:t xml:space="preserve"> відповідь, що завжди виконують додаткові завдання, </w:t>
      </w:r>
      <w:r w:rsidR="00D27E37" w:rsidRPr="008167F1">
        <w:rPr>
          <w:rFonts w:ascii="Times New Roman" w:hAnsi="Times New Roman"/>
          <w:color w:val="202124"/>
          <w:spacing w:val="2"/>
          <w:sz w:val="28"/>
          <w:szCs w:val="28"/>
          <w:shd w:val="clear" w:color="auto" w:fill="FFFFFF"/>
          <w:lang w:val="uk-UA"/>
        </w:rPr>
        <w:t>6</w:t>
      </w:r>
      <w:r w:rsidR="00B67197" w:rsidRPr="008167F1">
        <w:rPr>
          <w:rFonts w:ascii="Times New Roman" w:hAnsi="Times New Roman"/>
          <w:color w:val="202124"/>
          <w:spacing w:val="2"/>
          <w:sz w:val="28"/>
          <w:szCs w:val="28"/>
          <w:shd w:val="clear" w:color="auto" w:fill="FFFFFF"/>
          <w:lang w:val="uk-UA"/>
        </w:rPr>
        <w:t xml:space="preserve"> </w:t>
      </w:r>
      <w:r w:rsidR="00B67197" w:rsidRPr="008167F1">
        <w:rPr>
          <w:rFonts w:ascii="Times New Roman" w:hAnsi="Times New Roman"/>
          <w:color w:val="202124"/>
          <w:spacing w:val="2"/>
          <w:sz w:val="28"/>
          <w:szCs w:val="28"/>
          <w:shd w:val="clear" w:color="auto" w:fill="FFFFFF"/>
          <w:lang w:val="uk-UA"/>
        </w:rPr>
        <w:lastRenderedPageBreak/>
        <w:t>опитаних (</w:t>
      </w:r>
      <w:r w:rsidR="00D27E37" w:rsidRPr="008167F1">
        <w:rPr>
          <w:rFonts w:ascii="Times New Roman" w:hAnsi="Times New Roman"/>
          <w:color w:val="202124"/>
          <w:spacing w:val="2"/>
          <w:sz w:val="28"/>
          <w:szCs w:val="28"/>
          <w:shd w:val="clear" w:color="auto" w:fill="FFFFFF"/>
          <w:lang w:val="uk-UA"/>
        </w:rPr>
        <w:t>3</w:t>
      </w:r>
      <w:r w:rsidR="00B67197" w:rsidRPr="008167F1">
        <w:rPr>
          <w:rFonts w:ascii="Times New Roman" w:hAnsi="Times New Roman"/>
          <w:color w:val="202124"/>
          <w:spacing w:val="2"/>
          <w:sz w:val="28"/>
          <w:szCs w:val="28"/>
          <w:shd w:val="clear" w:color="auto" w:fill="FFFFFF"/>
          <w:lang w:val="uk-UA"/>
        </w:rPr>
        <w:t xml:space="preserve">0%) відповіли, що інколи виконують додаткові завдання, </w:t>
      </w:r>
      <w:r w:rsidR="00D27E37" w:rsidRPr="008167F1">
        <w:rPr>
          <w:rFonts w:ascii="Times New Roman" w:hAnsi="Times New Roman"/>
          <w:color w:val="202124"/>
          <w:spacing w:val="2"/>
          <w:sz w:val="28"/>
          <w:szCs w:val="28"/>
          <w:shd w:val="clear" w:color="auto" w:fill="FFFFFF"/>
          <w:lang w:val="uk-UA"/>
        </w:rPr>
        <w:t>решта 10</w:t>
      </w:r>
      <w:r w:rsidR="00B67197" w:rsidRPr="008167F1">
        <w:rPr>
          <w:rFonts w:ascii="Times New Roman" w:hAnsi="Times New Roman"/>
          <w:color w:val="202124"/>
          <w:spacing w:val="2"/>
          <w:sz w:val="28"/>
          <w:szCs w:val="28"/>
          <w:shd w:val="clear" w:color="auto" w:fill="FFFFFF"/>
          <w:lang w:val="uk-UA"/>
        </w:rPr>
        <w:t xml:space="preserve"> анкетованих</w:t>
      </w:r>
      <w:r w:rsidR="00D27E37" w:rsidRPr="008167F1">
        <w:rPr>
          <w:rFonts w:ascii="Times New Roman" w:hAnsi="Times New Roman"/>
          <w:color w:val="202124"/>
          <w:spacing w:val="2"/>
          <w:sz w:val="28"/>
          <w:szCs w:val="28"/>
          <w:shd w:val="clear" w:color="auto" w:fill="FFFFFF"/>
          <w:lang w:val="uk-UA"/>
        </w:rPr>
        <w:t xml:space="preserve"> (50</w:t>
      </w:r>
      <w:r w:rsidR="00B67197" w:rsidRPr="008167F1">
        <w:rPr>
          <w:rFonts w:ascii="Times New Roman" w:hAnsi="Times New Roman"/>
          <w:color w:val="202124"/>
          <w:spacing w:val="2"/>
          <w:sz w:val="28"/>
          <w:szCs w:val="28"/>
          <w:shd w:val="clear" w:color="auto" w:fill="FFFFFF"/>
          <w:lang w:val="uk-UA"/>
        </w:rPr>
        <w:t>%) дали негативну відповідь на це питання.</w:t>
      </w:r>
    </w:p>
    <w:p w:rsidR="00B67197" w:rsidRPr="008167F1" w:rsidRDefault="00D27E37" w:rsidP="00B67197">
      <w:pPr>
        <w:spacing w:after="0" w:line="360" w:lineRule="auto"/>
        <w:ind w:firstLine="708"/>
        <w:jc w:val="both"/>
        <w:rPr>
          <w:rFonts w:ascii="Times New Roman" w:hAnsi="Times New Roman"/>
          <w:color w:val="202124"/>
          <w:spacing w:val="2"/>
          <w:sz w:val="28"/>
          <w:shd w:val="clear" w:color="auto" w:fill="FFFFFF"/>
          <w:lang w:val="uk-UA"/>
        </w:rPr>
      </w:pPr>
      <w:r w:rsidRPr="008167F1">
        <w:rPr>
          <w:rFonts w:ascii="Times New Roman" w:hAnsi="Times New Roman"/>
          <w:color w:val="202124"/>
          <w:spacing w:val="2"/>
          <w:sz w:val="28"/>
          <w:szCs w:val="28"/>
          <w:shd w:val="clear" w:color="auto" w:fill="FFFFFF"/>
          <w:lang w:val="uk-UA"/>
        </w:rPr>
        <w:t>П</w:t>
      </w:r>
      <w:r w:rsidRPr="008167F1">
        <w:rPr>
          <w:rFonts w:ascii="Times New Roman" w:hAnsi="Times New Roman"/>
          <w:color w:val="202124"/>
          <w:spacing w:val="2"/>
          <w:sz w:val="28"/>
          <w:shd w:val="clear" w:color="auto" w:fill="FFFFFF"/>
          <w:lang w:val="uk-UA"/>
        </w:rPr>
        <w:t xml:space="preserve">’ятим питання </w:t>
      </w:r>
      <w:r w:rsidR="00B67197" w:rsidRPr="008167F1">
        <w:rPr>
          <w:rFonts w:ascii="Times New Roman" w:hAnsi="Times New Roman"/>
          <w:color w:val="202124"/>
          <w:spacing w:val="2"/>
          <w:sz w:val="28"/>
          <w:szCs w:val="28"/>
          <w:shd w:val="clear" w:color="auto" w:fill="FFFFFF"/>
          <w:lang w:val="uk-UA"/>
        </w:rPr>
        <w:t>анкети було: «</w:t>
      </w:r>
      <w:r w:rsidR="00B67197" w:rsidRPr="008167F1">
        <w:rPr>
          <w:rFonts w:ascii="Times New Roman" w:hAnsi="Times New Roman"/>
          <w:color w:val="202124"/>
          <w:spacing w:val="2"/>
          <w:sz w:val="28"/>
          <w:shd w:val="clear" w:color="auto" w:fill="FFFFFF"/>
          <w:lang w:val="uk-UA"/>
        </w:rPr>
        <w:t xml:space="preserve">Як ви оцінюєте свої знання з біології?». На що </w:t>
      </w:r>
      <w:r w:rsidRPr="008167F1">
        <w:rPr>
          <w:rFonts w:ascii="Times New Roman" w:hAnsi="Times New Roman"/>
          <w:color w:val="202124"/>
          <w:spacing w:val="2"/>
          <w:sz w:val="28"/>
          <w:shd w:val="clear" w:color="auto" w:fill="FFFFFF"/>
          <w:lang w:val="uk-UA"/>
        </w:rPr>
        <w:t>10 учнів (50</w:t>
      </w:r>
      <w:r w:rsidR="00B67197" w:rsidRPr="008167F1">
        <w:rPr>
          <w:rFonts w:ascii="Times New Roman" w:hAnsi="Times New Roman"/>
          <w:color w:val="202124"/>
          <w:spacing w:val="2"/>
          <w:sz w:val="28"/>
          <w:shd w:val="clear" w:color="auto" w:fill="FFFFFF"/>
          <w:lang w:val="uk-UA"/>
        </w:rPr>
        <w:t>%) в</w:t>
      </w:r>
      <w:r w:rsidR="002F0D7C" w:rsidRPr="008167F1">
        <w:rPr>
          <w:rFonts w:ascii="Times New Roman" w:hAnsi="Times New Roman"/>
          <w:color w:val="202124"/>
          <w:spacing w:val="2"/>
          <w:sz w:val="28"/>
          <w:shd w:val="clear" w:color="auto" w:fill="FFFFFF"/>
          <w:lang w:val="uk-UA"/>
        </w:rPr>
        <w:t>важають, що вони мають достатні знання з даного предмету</w:t>
      </w:r>
      <w:r w:rsidR="00B67197" w:rsidRPr="008167F1">
        <w:rPr>
          <w:rFonts w:ascii="Times New Roman" w:hAnsi="Times New Roman"/>
          <w:color w:val="202124"/>
          <w:spacing w:val="2"/>
          <w:sz w:val="28"/>
          <w:shd w:val="clear" w:color="auto" w:fill="FFFFFF"/>
          <w:lang w:val="uk-UA"/>
        </w:rPr>
        <w:t xml:space="preserve">, </w:t>
      </w:r>
      <w:r w:rsidR="002F0D7C" w:rsidRPr="008167F1">
        <w:rPr>
          <w:rFonts w:ascii="Times New Roman" w:hAnsi="Times New Roman"/>
          <w:color w:val="202124"/>
          <w:spacing w:val="2"/>
          <w:sz w:val="28"/>
          <w:shd w:val="clear" w:color="auto" w:fill="FFFFFF"/>
          <w:lang w:val="uk-UA"/>
        </w:rPr>
        <w:t>6</w:t>
      </w:r>
      <w:r w:rsidR="00B67197" w:rsidRPr="008167F1">
        <w:rPr>
          <w:rFonts w:ascii="Times New Roman" w:hAnsi="Times New Roman"/>
          <w:color w:val="202124"/>
          <w:spacing w:val="2"/>
          <w:sz w:val="28"/>
          <w:shd w:val="clear" w:color="auto" w:fill="FFFFFF"/>
          <w:lang w:val="uk-UA"/>
        </w:rPr>
        <w:t xml:space="preserve"> учнів (3</w:t>
      </w:r>
      <w:r w:rsidR="002F0D7C" w:rsidRPr="008167F1">
        <w:rPr>
          <w:rFonts w:ascii="Times New Roman" w:hAnsi="Times New Roman"/>
          <w:color w:val="202124"/>
          <w:spacing w:val="2"/>
          <w:sz w:val="28"/>
          <w:shd w:val="clear" w:color="auto" w:fill="FFFFFF"/>
          <w:lang w:val="uk-UA"/>
        </w:rPr>
        <w:t>0</w:t>
      </w:r>
      <w:r w:rsidR="00B67197" w:rsidRPr="008167F1">
        <w:rPr>
          <w:rFonts w:ascii="Times New Roman" w:hAnsi="Times New Roman"/>
          <w:color w:val="202124"/>
          <w:spacing w:val="2"/>
          <w:sz w:val="28"/>
          <w:shd w:val="clear" w:color="auto" w:fill="FFFFFF"/>
          <w:lang w:val="uk-UA"/>
        </w:rPr>
        <w:t xml:space="preserve">%) </w:t>
      </w:r>
      <w:r w:rsidR="002F0D7C" w:rsidRPr="008167F1">
        <w:rPr>
          <w:rFonts w:ascii="Times New Roman" w:hAnsi="Times New Roman"/>
          <w:color w:val="202124"/>
          <w:spacing w:val="2"/>
          <w:sz w:val="28"/>
          <w:shd w:val="clear" w:color="auto" w:fill="FFFFFF"/>
          <w:lang w:val="uk-UA"/>
        </w:rPr>
        <w:t xml:space="preserve">дають нетральну відповідь </w:t>
      </w:r>
      <w:r w:rsidR="00B67197" w:rsidRPr="008167F1">
        <w:rPr>
          <w:rFonts w:ascii="Times New Roman" w:hAnsi="Times New Roman"/>
          <w:color w:val="202124"/>
          <w:spacing w:val="2"/>
          <w:sz w:val="28"/>
          <w:shd w:val="clear" w:color="auto" w:fill="FFFFFF"/>
          <w:lang w:val="uk-UA"/>
        </w:rPr>
        <w:t>оцін</w:t>
      </w:r>
      <w:r w:rsidR="002F0D7C" w:rsidRPr="008167F1">
        <w:rPr>
          <w:rFonts w:ascii="Times New Roman" w:hAnsi="Times New Roman"/>
          <w:color w:val="202124"/>
          <w:spacing w:val="2"/>
          <w:sz w:val="28"/>
          <w:shd w:val="clear" w:color="auto" w:fill="FFFFFF"/>
          <w:lang w:val="uk-UA"/>
        </w:rPr>
        <w:t>ю</w:t>
      </w:r>
      <w:r w:rsidR="00B67197" w:rsidRPr="008167F1">
        <w:rPr>
          <w:rFonts w:ascii="Times New Roman" w:hAnsi="Times New Roman"/>
          <w:color w:val="202124"/>
          <w:spacing w:val="2"/>
          <w:sz w:val="28"/>
          <w:shd w:val="clear" w:color="auto" w:fill="FFFFFF"/>
          <w:lang w:val="uk-UA"/>
        </w:rPr>
        <w:t>ю</w:t>
      </w:r>
      <w:r w:rsidR="002F0D7C" w:rsidRPr="008167F1">
        <w:rPr>
          <w:rFonts w:ascii="Times New Roman" w:hAnsi="Times New Roman"/>
          <w:color w:val="202124"/>
          <w:spacing w:val="2"/>
          <w:sz w:val="28"/>
          <w:shd w:val="clear" w:color="auto" w:fill="FFFFFF"/>
          <w:lang w:val="uk-UA"/>
        </w:rPr>
        <w:t>чи свої знання на середньому рівні, останні 4 учня (20%) бажають підвищити свій рівень знань з біології та оцінюють свої знання нижче середнього.</w:t>
      </w:r>
    </w:p>
    <w:p w:rsidR="00B67197" w:rsidRPr="008167F1" w:rsidRDefault="00B67197" w:rsidP="00B67197">
      <w:pPr>
        <w:spacing w:after="0" w:line="360" w:lineRule="auto"/>
        <w:ind w:firstLine="708"/>
        <w:jc w:val="both"/>
        <w:rPr>
          <w:rFonts w:ascii="Times New Roman" w:hAnsi="Times New Roman"/>
          <w:color w:val="202124"/>
          <w:spacing w:val="2"/>
          <w:sz w:val="28"/>
          <w:shd w:val="clear" w:color="auto" w:fill="FFFFFF"/>
          <w:lang w:val="uk-UA"/>
        </w:rPr>
      </w:pPr>
      <w:r w:rsidRPr="008167F1">
        <w:rPr>
          <w:rFonts w:ascii="Times New Roman" w:hAnsi="Times New Roman"/>
          <w:color w:val="202124"/>
          <w:spacing w:val="2"/>
          <w:sz w:val="28"/>
          <w:shd w:val="clear" w:color="auto" w:fill="FFFFFF"/>
          <w:lang w:val="uk-UA"/>
        </w:rPr>
        <w:t xml:space="preserve">Наступним питанням було «Для чого особисто Вам знання з біології?» </w:t>
      </w:r>
      <w:r w:rsidR="002F0D7C" w:rsidRPr="008167F1">
        <w:rPr>
          <w:rFonts w:ascii="Times New Roman" w:hAnsi="Times New Roman"/>
          <w:color w:val="202124"/>
          <w:spacing w:val="2"/>
          <w:sz w:val="28"/>
          <w:shd w:val="clear" w:color="auto" w:fill="FFFFFF"/>
          <w:lang w:val="uk-UA"/>
        </w:rPr>
        <w:t>опитані в кількості 7</w:t>
      </w:r>
      <w:r w:rsidRPr="008167F1">
        <w:rPr>
          <w:rFonts w:ascii="Times New Roman" w:hAnsi="Times New Roman"/>
          <w:color w:val="202124"/>
          <w:spacing w:val="2"/>
          <w:sz w:val="28"/>
          <w:shd w:val="clear" w:color="auto" w:fill="FFFFFF"/>
          <w:lang w:val="uk-UA"/>
        </w:rPr>
        <w:t xml:space="preserve"> учнів (3</w:t>
      </w:r>
      <w:r w:rsidR="002F0D7C" w:rsidRPr="008167F1">
        <w:rPr>
          <w:rFonts w:ascii="Times New Roman" w:hAnsi="Times New Roman"/>
          <w:color w:val="202124"/>
          <w:spacing w:val="2"/>
          <w:sz w:val="28"/>
          <w:shd w:val="clear" w:color="auto" w:fill="FFFFFF"/>
          <w:lang w:val="uk-UA"/>
        </w:rPr>
        <w:t>5</w:t>
      </w:r>
      <w:r w:rsidRPr="008167F1">
        <w:rPr>
          <w:rFonts w:ascii="Times New Roman" w:hAnsi="Times New Roman"/>
          <w:color w:val="202124"/>
          <w:spacing w:val="2"/>
          <w:sz w:val="28"/>
          <w:shd w:val="clear" w:color="auto" w:fill="FFFFFF"/>
          <w:lang w:val="uk-UA"/>
        </w:rPr>
        <w:t xml:space="preserve">%) </w:t>
      </w:r>
      <w:r w:rsidR="002F0D7C" w:rsidRPr="008167F1">
        <w:rPr>
          <w:rFonts w:ascii="Times New Roman" w:hAnsi="Times New Roman"/>
          <w:color w:val="202124"/>
          <w:spacing w:val="2"/>
          <w:sz w:val="28"/>
          <w:shd w:val="clear" w:color="auto" w:fill="FFFFFF"/>
          <w:lang w:val="uk-UA"/>
        </w:rPr>
        <w:t>відповідають, що</w:t>
      </w:r>
      <w:r w:rsidRPr="008167F1">
        <w:rPr>
          <w:rFonts w:ascii="Times New Roman" w:hAnsi="Times New Roman"/>
          <w:color w:val="202124"/>
          <w:spacing w:val="2"/>
          <w:sz w:val="28"/>
          <w:shd w:val="clear" w:color="auto" w:fill="FFFFFF"/>
          <w:lang w:val="uk-UA"/>
        </w:rPr>
        <w:t xml:space="preserve"> знання з біології </w:t>
      </w:r>
      <w:r w:rsidR="002F0D7C" w:rsidRPr="008167F1">
        <w:rPr>
          <w:rFonts w:ascii="Times New Roman" w:hAnsi="Times New Roman"/>
          <w:color w:val="202124"/>
          <w:spacing w:val="2"/>
          <w:sz w:val="28"/>
          <w:shd w:val="clear" w:color="auto" w:fill="FFFFFF"/>
          <w:lang w:val="uk-UA"/>
        </w:rPr>
        <w:t xml:space="preserve">їм </w:t>
      </w:r>
      <w:r w:rsidRPr="008167F1">
        <w:rPr>
          <w:rFonts w:ascii="Times New Roman" w:hAnsi="Times New Roman"/>
          <w:color w:val="202124"/>
          <w:spacing w:val="2"/>
          <w:sz w:val="28"/>
          <w:shd w:val="clear" w:color="auto" w:fill="FFFFFF"/>
          <w:lang w:val="uk-UA"/>
        </w:rPr>
        <w:t>необхідні</w:t>
      </w:r>
      <w:r w:rsidR="002F0D7C" w:rsidRPr="008167F1">
        <w:rPr>
          <w:rFonts w:ascii="Times New Roman" w:hAnsi="Times New Roman"/>
          <w:color w:val="202124"/>
          <w:spacing w:val="2"/>
          <w:sz w:val="28"/>
          <w:shd w:val="clear" w:color="auto" w:fill="FFFFFF"/>
          <w:lang w:val="uk-UA"/>
        </w:rPr>
        <w:t xml:space="preserve"> для того</w:t>
      </w:r>
      <w:r w:rsidRPr="008167F1">
        <w:rPr>
          <w:rFonts w:ascii="Times New Roman" w:hAnsi="Times New Roman"/>
          <w:color w:val="202124"/>
          <w:spacing w:val="2"/>
          <w:sz w:val="28"/>
          <w:shd w:val="clear" w:color="auto" w:fill="FFFFFF"/>
          <w:lang w:val="uk-UA"/>
        </w:rPr>
        <w:t>, щоб</w:t>
      </w:r>
      <w:r w:rsidR="002F0D7C" w:rsidRPr="008167F1">
        <w:rPr>
          <w:rFonts w:ascii="Times New Roman" w:hAnsi="Times New Roman"/>
          <w:color w:val="202124"/>
          <w:spacing w:val="2"/>
          <w:sz w:val="28"/>
          <w:shd w:val="clear" w:color="auto" w:fill="FFFFFF"/>
          <w:lang w:val="uk-UA"/>
        </w:rPr>
        <w:t xml:space="preserve"> добре здати ЗНО та вступити до вищих навчальних закладів</w:t>
      </w:r>
      <w:r w:rsidRPr="008167F1">
        <w:rPr>
          <w:rFonts w:ascii="Times New Roman" w:hAnsi="Times New Roman"/>
          <w:color w:val="202124"/>
          <w:spacing w:val="2"/>
          <w:sz w:val="28"/>
          <w:shd w:val="clear" w:color="auto" w:fill="FFFFFF"/>
          <w:lang w:val="uk-UA"/>
        </w:rPr>
        <w:t xml:space="preserve">, </w:t>
      </w:r>
      <w:r w:rsidR="002F0D7C" w:rsidRPr="008167F1">
        <w:rPr>
          <w:rFonts w:ascii="Times New Roman" w:hAnsi="Times New Roman"/>
          <w:color w:val="202124"/>
          <w:spacing w:val="2"/>
          <w:sz w:val="28"/>
          <w:shd w:val="clear" w:color="auto" w:fill="FFFFFF"/>
          <w:lang w:val="uk-UA"/>
        </w:rPr>
        <w:t>4</w:t>
      </w:r>
      <w:r w:rsidRPr="008167F1">
        <w:rPr>
          <w:rFonts w:ascii="Times New Roman" w:hAnsi="Times New Roman"/>
          <w:color w:val="202124"/>
          <w:spacing w:val="2"/>
          <w:sz w:val="28"/>
          <w:shd w:val="clear" w:color="auto" w:fill="FFFFFF"/>
          <w:lang w:val="uk-UA"/>
        </w:rPr>
        <w:t xml:space="preserve"> учні (</w:t>
      </w:r>
      <w:r w:rsidR="002F0D7C" w:rsidRPr="008167F1">
        <w:rPr>
          <w:rFonts w:ascii="Times New Roman" w:hAnsi="Times New Roman"/>
          <w:color w:val="202124"/>
          <w:spacing w:val="2"/>
          <w:sz w:val="28"/>
          <w:shd w:val="clear" w:color="auto" w:fill="FFFFFF"/>
          <w:lang w:val="uk-UA"/>
        </w:rPr>
        <w:t>20</w:t>
      </w:r>
      <w:r w:rsidRPr="008167F1">
        <w:rPr>
          <w:rFonts w:ascii="Times New Roman" w:hAnsi="Times New Roman"/>
          <w:color w:val="202124"/>
          <w:spacing w:val="2"/>
          <w:sz w:val="28"/>
          <w:shd w:val="clear" w:color="auto" w:fill="FFFFFF"/>
          <w:lang w:val="uk-UA"/>
        </w:rPr>
        <w:t xml:space="preserve">%) </w:t>
      </w:r>
      <w:r w:rsidR="002F0D7C" w:rsidRPr="008167F1">
        <w:rPr>
          <w:rFonts w:ascii="Times New Roman" w:hAnsi="Times New Roman"/>
          <w:color w:val="202124"/>
          <w:spacing w:val="2"/>
          <w:sz w:val="28"/>
          <w:shd w:val="clear" w:color="auto" w:fill="FFFFFF"/>
          <w:lang w:val="uk-UA"/>
        </w:rPr>
        <w:t>відповідают</w:t>
      </w:r>
      <w:r w:rsidRPr="008167F1">
        <w:rPr>
          <w:rFonts w:ascii="Times New Roman" w:hAnsi="Times New Roman"/>
          <w:color w:val="202124"/>
          <w:spacing w:val="2"/>
          <w:sz w:val="28"/>
          <w:shd w:val="clear" w:color="auto" w:fill="FFFFFF"/>
          <w:lang w:val="uk-UA"/>
        </w:rPr>
        <w:t xml:space="preserve">ь, що знання необхідні їм </w:t>
      </w:r>
      <w:r w:rsidR="002F0D7C" w:rsidRPr="008167F1">
        <w:rPr>
          <w:rFonts w:ascii="Times New Roman" w:hAnsi="Times New Roman"/>
          <w:color w:val="202124"/>
          <w:spacing w:val="2"/>
          <w:sz w:val="28"/>
          <w:shd w:val="clear" w:color="auto" w:fill="FFFFFF"/>
          <w:lang w:val="uk-UA"/>
        </w:rPr>
        <w:t xml:space="preserve">для </w:t>
      </w:r>
      <w:r w:rsidRPr="008167F1">
        <w:rPr>
          <w:rFonts w:ascii="Times New Roman" w:hAnsi="Times New Roman"/>
          <w:color w:val="202124"/>
          <w:spacing w:val="2"/>
          <w:sz w:val="28"/>
          <w:shd w:val="clear" w:color="auto" w:fill="FFFFFF"/>
          <w:lang w:val="uk-UA"/>
        </w:rPr>
        <w:t xml:space="preserve">саморозвитку, </w:t>
      </w:r>
      <w:r w:rsidR="002F0D7C" w:rsidRPr="008167F1">
        <w:rPr>
          <w:rFonts w:ascii="Times New Roman" w:hAnsi="Times New Roman"/>
          <w:color w:val="202124"/>
          <w:spacing w:val="2"/>
          <w:sz w:val="28"/>
          <w:shd w:val="clear" w:color="auto" w:fill="FFFFFF"/>
          <w:lang w:val="uk-UA"/>
        </w:rPr>
        <w:t>5 опитаних (25%) відповіли</w:t>
      </w:r>
      <w:r w:rsidRPr="008167F1">
        <w:rPr>
          <w:rFonts w:ascii="Times New Roman" w:hAnsi="Times New Roman"/>
          <w:color w:val="202124"/>
          <w:spacing w:val="2"/>
          <w:sz w:val="28"/>
          <w:shd w:val="clear" w:color="auto" w:fill="FFFFFF"/>
          <w:lang w:val="uk-UA"/>
        </w:rPr>
        <w:t xml:space="preserve">, що ці знання їм знадобляться в майбутній професії, </w:t>
      </w:r>
      <w:r w:rsidR="002F0D7C" w:rsidRPr="008167F1">
        <w:rPr>
          <w:rFonts w:ascii="Times New Roman" w:hAnsi="Times New Roman"/>
          <w:color w:val="202124"/>
          <w:spacing w:val="2"/>
          <w:sz w:val="28"/>
          <w:shd w:val="clear" w:color="auto" w:fill="FFFFFF"/>
          <w:lang w:val="uk-UA"/>
        </w:rPr>
        <w:t>4</w:t>
      </w:r>
      <w:r w:rsidRPr="008167F1">
        <w:rPr>
          <w:rFonts w:ascii="Times New Roman" w:hAnsi="Times New Roman"/>
          <w:color w:val="202124"/>
          <w:spacing w:val="2"/>
          <w:sz w:val="28"/>
          <w:shd w:val="clear" w:color="auto" w:fill="FFFFFF"/>
          <w:lang w:val="uk-UA"/>
        </w:rPr>
        <w:t xml:space="preserve"> </w:t>
      </w:r>
      <w:r w:rsidR="002F0D7C" w:rsidRPr="008167F1">
        <w:rPr>
          <w:rFonts w:ascii="Times New Roman" w:hAnsi="Times New Roman"/>
          <w:color w:val="202124"/>
          <w:spacing w:val="2"/>
          <w:sz w:val="28"/>
          <w:shd w:val="clear" w:color="auto" w:fill="FFFFFF"/>
          <w:lang w:val="uk-UA"/>
        </w:rPr>
        <w:t>опитаних</w:t>
      </w:r>
      <w:r w:rsidRPr="008167F1">
        <w:rPr>
          <w:rFonts w:ascii="Times New Roman" w:hAnsi="Times New Roman"/>
          <w:color w:val="202124"/>
          <w:spacing w:val="2"/>
          <w:sz w:val="28"/>
          <w:shd w:val="clear" w:color="auto" w:fill="FFFFFF"/>
          <w:lang w:val="uk-UA"/>
        </w:rPr>
        <w:t xml:space="preserve"> (</w:t>
      </w:r>
      <w:r w:rsidR="002F0D7C" w:rsidRPr="008167F1">
        <w:rPr>
          <w:rFonts w:ascii="Times New Roman" w:hAnsi="Times New Roman"/>
          <w:color w:val="202124"/>
          <w:spacing w:val="2"/>
          <w:sz w:val="28"/>
          <w:shd w:val="clear" w:color="auto" w:fill="FFFFFF"/>
          <w:lang w:val="uk-UA"/>
        </w:rPr>
        <w:t>20</w:t>
      </w:r>
      <w:r w:rsidRPr="008167F1">
        <w:rPr>
          <w:rFonts w:ascii="Times New Roman" w:hAnsi="Times New Roman"/>
          <w:color w:val="202124"/>
          <w:spacing w:val="2"/>
          <w:sz w:val="28"/>
          <w:shd w:val="clear" w:color="auto" w:fill="FFFFFF"/>
          <w:lang w:val="uk-UA"/>
        </w:rPr>
        <w:t xml:space="preserve">%) дають негативну відповідь (з них </w:t>
      </w:r>
      <w:r w:rsidR="002F0D7C" w:rsidRPr="008167F1">
        <w:rPr>
          <w:rFonts w:ascii="Times New Roman" w:hAnsi="Times New Roman"/>
          <w:color w:val="202124"/>
          <w:spacing w:val="2"/>
          <w:sz w:val="28"/>
          <w:shd w:val="clear" w:color="auto" w:fill="FFFFFF"/>
          <w:lang w:val="uk-UA"/>
        </w:rPr>
        <w:t xml:space="preserve">1 вважає що знання з біології йому не знадобляться, </w:t>
      </w:r>
      <w:r w:rsidRPr="008167F1">
        <w:rPr>
          <w:rFonts w:ascii="Times New Roman" w:hAnsi="Times New Roman"/>
          <w:color w:val="202124"/>
          <w:spacing w:val="2"/>
          <w:sz w:val="28"/>
          <w:shd w:val="clear" w:color="auto" w:fill="FFFFFF"/>
          <w:lang w:val="uk-UA"/>
        </w:rPr>
        <w:t>ще 3</w:t>
      </w:r>
      <w:r w:rsidR="002F0D7C" w:rsidRPr="008167F1">
        <w:rPr>
          <w:rFonts w:ascii="Times New Roman" w:hAnsi="Times New Roman"/>
          <w:color w:val="202124"/>
          <w:spacing w:val="2"/>
          <w:sz w:val="28"/>
          <w:shd w:val="clear" w:color="auto" w:fill="FFFFFF"/>
          <w:lang w:val="uk-UA"/>
        </w:rPr>
        <w:t xml:space="preserve"> опитаних</w:t>
      </w:r>
      <w:r w:rsidRPr="008167F1">
        <w:rPr>
          <w:rFonts w:ascii="Times New Roman" w:hAnsi="Times New Roman"/>
          <w:color w:val="202124"/>
          <w:spacing w:val="2"/>
          <w:sz w:val="28"/>
          <w:shd w:val="clear" w:color="auto" w:fill="FFFFFF"/>
          <w:lang w:val="uk-UA"/>
        </w:rPr>
        <w:t xml:space="preserve"> </w:t>
      </w:r>
      <w:r w:rsidR="002F0D7C" w:rsidRPr="008167F1">
        <w:rPr>
          <w:rFonts w:ascii="Times New Roman" w:hAnsi="Times New Roman"/>
          <w:color w:val="202124"/>
          <w:spacing w:val="2"/>
          <w:sz w:val="28"/>
          <w:shd w:val="clear" w:color="auto" w:fill="FFFFFF"/>
          <w:lang w:val="uk-UA"/>
        </w:rPr>
        <w:t>не знають навіщо їм ці знання</w:t>
      </w:r>
      <w:r w:rsidRPr="008167F1">
        <w:rPr>
          <w:rFonts w:ascii="Times New Roman" w:hAnsi="Times New Roman"/>
          <w:color w:val="202124"/>
          <w:spacing w:val="2"/>
          <w:sz w:val="28"/>
          <w:shd w:val="clear" w:color="auto" w:fill="FFFFFF"/>
          <w:lang w:val="uk-UA"/>
        </w:rPr>
        <w:t>).</w:t>
      </w:r>
    </w:p>
    <w:p w:rsidR="00B67197" w:rsidRPr="008167F1" w:rsidRDefault="002F0D7C" w:rsidP="00B67197">
      <w:pPr>
        <w:spacing w:after="0" w:line="360" w:lineRule="auto"/>
        <w:ind w:firstLine="708"/>
        <w:jc w:val="both"/>
        <w:rPr>
          <w:rFonts w:ascii="Times New Roman" w:hAnsi="Times New Roman"/>
          <w:sz w:val="28"/>
          <w:szCs w:val="28"/>
          <w:lang w:val="uk-UA"/>
        </w:rPr>
      </w:pPr>
      <w:r w:rsidRPr="008167F1">
        <w:rPr>
          <w:rFonts w:ascii="Times New Roman" w:hAnsi="Times New Roman"/>
          <w:sz w:val="28"/>
          <w:szCs w:val="28"/>
          <w:lang w:val="uk-UA"/>
        </w:rPr>
        <w:t>Сьомим</w:t>
      </w:r>
      <w:r w:rsidR="00B67197" w:rsidRPr="008167F1">
        <w:rPr>
          <w:rFonts w:ascii="Times New Roman" w:hAnsi="Times New Roman"/>
          <w:sz w:val="28"/>
          <w:szCs w:val="28"/>
          <w:lang w:val="uk-UA"/>
        </w:rPr>
        <w:t xml:space="preserve"> питання</w:t>
      </w:r>
      <w:r w:rsidRPr="008167F1">
        <w:rPr>
          <w:rFonts w:ascii="Times New Roman" w:hAnsi="Times New Roman"/>
          <w:sz w:val="28"/>
          <w:szCs w:val="28"/>
          <w:lang w:val="uk-UA"/>
        </w:rPr>
        <w:t>м</w:t>
      </w:r>
      <w:r w:rsidR="00B67197" w:rsidRPr="008167F1">
        <w:rPr>
          <w:rFonts w:ascii="Times New Roman" w:hAnsi="Times New Roman"/>
          <w:sz w:val="28"/>
          <w:szCs w:val="28"/>
          <w:lang w:val="uk-UA"/>
        </w:rPr>
        <w:t xml:space="preserve"> анкети</w:t>
      </w:r>
      <w:r w:rsidRPr="008167F1">
        <w:rPr>
          <w:rFonts w:ascii="Times New Roman" w:hAnsi="Times New Roman"/>
          <w:sz w:val="28"/>
          <w:szCs w:val="28"/>
          <w:lang w:val="uk-UA"/>
        </w:rPr>
        <w:t xml:space="preserve"> було:</w:t>
      </w:r>
      <w:r w:rsidR="00B67197" w:rsidRPr="008167F1">
        <w:rPr>
          <w:rFonts w:ascii="Times New Roman" w:hAnsi="Times New Roman"/>
          <w:sz w:val="28"/>
          <w:szCs w:val="28"/>
          <w:lang w:val="uk-UA"/>
        </w:rPr>
        <w:t xml:space="preserve"> «</w:t>
      </w:r>
      <w:r w:rsidR="00B67197" w:rsidRPr="008167F1">
        <w:rPr>
          <w:rFonts w:ascii="Times New Roman" w:hAnsi="Times New Roman"/>
          <w:color w:val="202124"/>
          <w:spacing w:val="2"/>
          <w:sz w:val="28"/>
          <w:shd w:val="clear" w:color="auto" w:fill="FFFFFF"/>
          <w:lang w:val="uk-UA"/>
        </w:rPr>
        <w:t>Чи цікавитесь літературою, фільмами, телепередачами, відео-роликами чи новинами про навколишній світ?» Учні відпові</w:t>
      </w:r>
      <w:r w:rsidRPr="008167F1">
        <w:rPr>
          <w:rFonts w:ascii="Times New Roman" w:hAnsi="Times New Roman"/>
          <w:color w:val="202124"/>
          <w:spacing w:val="2"/>
          <w:sz w:val="28"/>
          <w:shd w:val="clear" w:color="auto" w:fill="FFFFFF"/>
          <w:lang w:val="uk-UA"/>
        </w:rPr>
        <w:t>да</w:t>
      </w:r>
      <w:r w:rsidR="00B67197" w:rsidRPr="008167F1">
        <w:rPr>
          <w:rFonts w:ascii="Times New Roman" w:hAnsi="Times New Roman"/>
          <w:color w:val="202124"/>
          <w:spacing w:val="2"/>
          <w:sz w:val="28"/>
          <w:shd w:val="clear" w:color="auto" w:fill="FFFFFF"/>
          <w:lang w:val="uk-UA"/>
        </w:rPr>
        <w:t>ли</w:t>
      </w:r>
      <w:r w:rsidRPr="008167F1">
        <w:rPr>
          <w:rFonts w:ascii="Times New Roman" w:hAnsi="Times New Roman"/>
          <w:color w:val="202124"/>
          <w:spacing w:val="2"/>
          <w:sz w:val="28"/>
          <w:shd w:val="clear" w:color="auto" w:fill="FFFFFF"/>
          <w:lang w:val="uk-UA"/>
        </w:rPr>
        <w:t xml:space="preserve"> по-різному</w:t>
      </w:r>
      <w:r w:rsidR="00B67197" w:rsidRPr="008167F1">
        <w:rPr>
          <w:rFonts w:ascii="Times New Roman" w:hAnsi="Times New Roman"/>
          <w:color w:val="202124"/>
          <w:spacing w:val="2"/>
          <w:sz w:val="28"/>
          <w:shd w:val="clear" w:color="auto" w:fill="FFFFFF"/>
          <w:lang w:val="uk-UA"/>
        </w:rPr>
        <w:t xml:space="preserve">. </w:t>
      </w:r>
      <w:r w:rsidR="007A6816" w:rsidRPr="008167F1">
        <w:rPr>
          <w:rFonts w:ascii="Times New Roman" w:hAnsi="Times New Roman"/>
          <w:color w:val="202124"/>
          <w:spacing w:val="2"/>
          <w:sz w:val="28"/>
          <w:shd w:val="clear" w:color="auto" w:fill="FFFFFF"/>
          <w:lang w:val="uk-UA"/>
        </w:rPr>
        <w:t>Переважна кількість опитаних –</w:t>
      </w:r>
      <w:r w:rsidR="00B67197" w:rsidRPr="008167F1">
        <w:rPr>
          <w:rFonts w:ascii="Times New Roman" w:hAnsi="Times New Roman"/>
          <w:color w:val="202124"/>
          <w:spacing w:val="2"/>
          <w:sz w:val="28"/>
          <w:shd w:val="clear" w:color="auto" w:fill="FFFFFF"/>
          <w:lang w:val="uk-UA"/>
        </w:rPr>
        <w:t xml:space="preserve"> 1</w:t>
      </w:r>
      <w:r w:rsidR="007A6816" w:rsidRPr="008167F1">
        <w:rPr>
          <w:rFonts w:ascii="Times New Roman" w:hAnsi="Times New Roman"/>
          <w:color w:val="202124"/>
          <w:spacing w:val="2"/>
          <w:sz w:val="28"/>
          <w:shd w:val="clear" w:color="auto" w:fill="FFFFFF"/>
          <w:lang w:val="uk-UA"/>
        </w:rPr>
        <w:t>6</w:t>
      </w:r>
      <w:r w:rsidR="00B67197" w:rsidRPr="008167F1">
        <w:rPr>
          <w:rFonts w:ascii="Times New Roman" w:hAnsi="Times New Roman"/>
          <w:color w:val="202124"/>
          <w:spacing w:val="2"/>
          <w:sz w:val="28"/>
          <w:shd w:val="clear" w:color="auto" w:fill="FFFFFF"/>
          <w:lang w:val="uk-UA"/>
        </w:rPr>
        <w:t xml:space="preserve"> учнів (</w:t>
      </w:r>
      <w:r w:rsidR="007A6816" w:rsidRPr="008167F1">
        <w:rPr>
          <w:rFonts w:ascii="Times New Roman" w:hAnsi="Times New Roman"/>
          <w:color w:val="202124"/>
          <w:spacing w:val="2"/>
          <w:sz w:val="28"/>
          <w:shd w:val="clear" w:color="auto" w:fill="FFFFFF"/>
          <w:lang w:val="uk-UA"/>
        </w:rPr>
        <w:t>80</w:t>
      </w:r>
      <w:r w:rsidR="00B67197" w:rsidRPr="008167F1">
        <w:rPr>
          <w:rFonts w:ascii="Times New Roman" w:hAnsi="Times New Roman"/>
          <w:color w:val="202124"/>
          <w:spacing w:val="2"/>
          <w:sz w:val="28"/>
          <w:shd w:val="clear" w:color="auto" w:fill="FFFFFF"/>
          <w:lang w:val="uk-UA"/>
        </w:rPr>
        <w:t xml:space="preserve">%) пишуть, що цікавляться навколишнім середовищем (з них </w:t>
      </w:r>
      <w:r w:rsidR="007A6816" w:rsidRPr="008167F1">
        <w:rPr>
          <w:rFonts w:ascii="Times New Roman" w:hAnsi="Times New Roman"/>
          <w:color w:val="202124"/>
          <w:spacing w:val="2"/>
          <w:sz w:val="28"/>
          <w:shd w:val="clear" w:color="auto" w:fill="FFFFFF"/>
          <w:lang w:val="uk-UA"/>
        </w:rPr>
        <w:t>3</w:t>
      </w:r>
      <w:r w:rsidR="00B67197" w:rsidRPr="008167F1">
        <w:rPr>
          <w:rFonts w:ascii="Times New Roman" w:hAnsi="Times New Roman"/>
          <w:color w:val="202124"/>
          <w:spacing w:val="2"/>
          <w:sz w:val="28"/>
          <w:shd w:val="clear" w:color="auto" w:fill="FFFFFF"/>
          <w:lang w:val="uk-UA"/>
        </w:rPr>
        <w:t xml:space="preserve"> учні читають літературу, </w:t>
      </w:r>
      <w:r w:rsidR="007A6816" w:rsidRPr="008167F1">
        <w:rPr>
          <w:rFonts w:ascii="Times New Roman" w:hAnsi="Times New Roman"/>
          <w:color w:val="202124"/>
          <w:spacing w:val="2"/>
          <w:sz w:val="28"/>
          <w:shd w:val="clear" w:color="auto" w:fill="FFFFFF"/>
          <w:lang w:val="uk-UA"/>
        </w:rPr>
        <w:t>8</w:t>
      </w:r>
      <w:r w:rsidR="00B67197" w:rsidRPr="008167F1">
        <w:rPr>
          <w:rFonts w:ascii="Times New Roman" w:hAnsi="Times New Roman"/>
          <w:color w:val="202124"/>
          <w:spacing w:val="2"/>
          <w:sz w:val="28"/>
          <w:shd w:val="clear" w:color="auto" w:fill="FFFFFF"/>
          <w:lang w:val="uk-UA"/>
        </w:rPr>
        <w:t xml:space="preserve"> опитуваних</w:t>
      </w:r>
      <w:r w:rsidR="007A6816" w:rsidRPr="008167F1">
        <w:rPr>
          <w:rFonts w:ascii="Times New Roman" w:hAnsi="Times New Roman"/>
          <w:color w:val="202124"/>
          <w:spacing w:val="2"/>
          <w:sz w:val="28"/>
          <w:shd w:val="clear" w:color="auto" w:fill="FFFFFF"/>
          <w:lang w:val="uk-UA"/>
        </w:rPr>
        <w:t xml:space="preserve"> часто</w:t>
      </w:r>
      <w:r w:rsidR="00B67197" w:rsidRPr="008167F1">
        <w:rPr>
          <w:rFonts w:ascii="Times New Roman" w:hAnsi="Times New Roman"/>
          <w:color w:val="202124"/>
          <w:spacing w:val="2"/>
          <w:sz w:val="28"/>
          <w:shd w:val="clear" w:color="auto" w:fill="FFFFFF"/>
          <w:lang w:val="uk-UA"/>
        </w:rPr>
        <w:t xml:space="preserve"> </w:t>
      </w:r>
      <w:r w:rsidR="007A6816" w:rsidRPr="008167F1">
        <w:rPr>
          <w:rFonts w:ascii="Times New Roman" w:hAnsi="Times New Roman"/>
          <w:color w:val="202124"/>
          <w:spacing w:val="2"/>
          <w:sz w:val="28"/>
          <w:shd w:val="clear" w:color="auto" w:fill="FFFFFF"/>
          <w:lang w:val="uk-UA"/>
        </w:rPr>
        <w:t>переглядають д</w:t>
      </w:r>
      <w:r w:rsidR="00B67197" w:rsidRPr="008167F1">
        <w:rPr>
          <w:rFonts w:ascii="Times New Roman" w:hAnsi="Times New Roman"/>
          <w:color w:val="202124"/>
          <w:spacing w:val="2"/>
          <w:sz w:val="28"/>
          <w:shd w:val="clear" w:color="auto" w:fill="FFFFFF"/>
          <w:lang w:val="uk-UA"/>
        </w:rPr>
        <w:t xml:space="preserve">окументальні фільми про </w:t>
      </w:r>
      <w:r w:rsidR="007A6816" w:rsidRPr="008167F1">
        <w:rPr>
          <w:rFonts w:ascii="Times New Roman" w:hAnsi="Times New Roman"/>
          <w:color w:val="202124"/>
          <w:spacing w:val="2"/>
          <w:sz w:val="28"/>
          <w:shd w:val="clear" w:color="auto" w:fill="FFFFFF"/>
          <w:lang w:val="uk-UA"/>
        </w:rPr>
        <w:t>живу природу та навколишній світ</w:t>
      </w:r>
      <w:r w:rsidR="00B67197" w:rsidRPr="008167F1">
        <w:rPr>
          <w:rFonts w:ascii="Times New Roman" w:hAnsi="Times New Roman"/>
          <w:color w:val="202124"/>
          <w:spacing w:val="2"/>
          <w:sz w:val="28"/>
          <w:shd w:val="clear" w:color="auto" w:fill="FFFFFF"/>
          <w:lang w:val="uk-UA"/>
        </w:rPr>
        <w:t xml:space="preserve">, 1 учень </w:t>
      </w:r>
      <w:r w:rsidR="007A6816" w:rsidRPr="008167F1">
        <w:rPr>
          <w:rFonts w:ascii="Times New Roman" w:hAnsi="Times New Roman"/>
          <w:color w:val="202124"/>
          <w:spacing w:val="2"/>
          <w:sz w:val="28"/>
          <w:shd w:val="clear" w:color="auto" w:fill="FFFFFF"/>
          <w:lang w:val="uk-UA"/>
        </w:rPr>
        <w:t xml:space="preserve">переглядає </w:t>
      </w:r>
      <w:r w:rsidR="00B67197" w:rsidRPr="008167F1">
        <w:rPr>
          <w:rFonts w:ascii="Times New Roman" w:hAnsi="Times New Roman"/>
          <w:color w:val="202124"/>
          <w:spacing w:val="2"/>
          <w:sz w:val="28"/>
          <w:shd w:val="clear" w:color="auto" w:fill="FFFFFF"/>
          <w:lang w:val="uk-UA"/>
        </w:rPr>
        <w:t>відео-ролик</w:t>
      </w:r>
      <w:r w:rsidR="007A6816" w:rsidRPr="008167F1">
        <w:rPr>
          <w:rFonts w:ascii="Times New Roman" w:hAnsi="Times New Roman"/>
          <w:color w:val="202124"/>
          <w:spacing w:val="2"/>
          <w:sz w:val="28"/>
          <w:shd w:val="clear" w:color="auto" w:fill="FFFFFF"/>
          <w:lang w:val="uk-UA"/>
        </w:rPr>
        <w:t>и на You</w:t>
      </w:r>
      <w:r w:rsidR="006505FE" w:rsidRPr="008167F1">
        <w:rPr>
          <w:rFonts w:ascii="Times New Roman" w:hAnsi="Times New Roman"/>
          <w:color w:val="202124"/>
          <w:spacing w:val="2"/>
          <w:sz w:val="28"/>
          <w:shd w:val="clear" w:color="auto" w:fill="FFFFFF"/>
          <w:lang w:val="uk-UA"/>
        </w:rPr>
        <w:t xml:space="preserve"> </w:t>
      </w:r>
      <w:r w:rsidR="007A6816" w:rsidRPr="008167F1">
        <w:rPr>
          <w:rFonts w:ascii="Times New Roman" w:hAnsi="Times New Roman"/>
          <w:color w:val="202124"/>
          <w:spacing w:val="2"/>
          <w:sz w:val="28"/>
          <w:shd w:val="clear" w:color="auto" w:fill="FFFFFF"/>
          <w:lang w:val="uk-UA"/>
        </w:rPr>
        <w:t>Tube на тематику живої природи</w:t>
      </w:r>
      <w:r w:rsidR="00B67197" w:rsidRPr="008167F1">
        <w:rPr>
          <w:rFonts w:ascii="Times New Roman" w:hAnsi="Times New Roman"/>
          <w:color w:val="202124"/>
          <w:spacing w:val="2"/>
          <w:sz w:val="28"/>
          <w:shd w:val="clear" w:color="auto" w:fill="FFFFFF"/>
          <w:lang w:val="uk-UA"/>
        </w:rPr>
        <w:t xml:space="preserve">, ще </w:t>
      </w:r>
      <w:r w:rsidR="007A6816" w:rsidRPr="008167F1">
        <w:rPr>
          <w:rFonts w:ascii="Times New Roman" w:hAnsi="Times New Roman"/>
          <w:color w:val="202124"/>
          <w:spacing w:val="2"/>
          <w:sz w:val="28"/>
          <w:shd w:val="clear" w:color="auto" w:fill="FFFFFF"/>
          <w:lang w:val="uk-UA"/>
        </w:rPr>
        <w:t>4</w:t>
      </w:r>
      <w:r w:rsidR="00B67197" w:rsidRPr="008167F1">
        <w:rPr>
          <w:rFonts w:ascii="Times New Roman" w:hAnsi="Times New Roman"/>
          <w:color w:val="202124"/>
          <w:spacing w:val="2"/>
          <w:sz w:val="28"/>
          <w:shd w:val="clear" w:color="auto" w:fill="FFFFFF"/>
          <w:lang w:val="uk-UA"/>
        </w:rPr>
        <w:t xml:space="preserve"> опитаних слідкують за новинами, які пов’язані з питаннями навколишнього середовища); </w:t>
      </w:r>
      <w:r w:rsidR="007A6816" w:rsidRPr="008167F1">
        <w:rPr>
          <w:rFonts w:ascii="Times New Roman" w:hAnsi="Times New Roman"/>
          <w:color w:val="202124"/>
          <w:spacing w:val="2"/>
          <w:sz w:val="28"/>
          <w:shd w:val="clear" w:color="auto" w:fill="FFFFFF"/>
          <w:lang w:val="uk-UA"/>
        </w:rPr>
        <w:t>1 учень (5%) інколи переглядає</w:t>
      </w:r>
      <w:r w:rsidR="00B67197" w:rsidRPr="008167F1">
        <w:rPr>
          <w:rFonts w:ascii="Times New Roman" w:hAnsi="Times New Roman"/>
          <w:color w:val="202124"/>
          <w:spacing w:val="2"/>
          <w:sz w:val="28"/>
          <w:shd w:val="clear" w:color="auto" w:fill="FFFFFF"/>
          <w:lang w:val="uk-UA"/>
        </w:rPr>
        <w:t xml:space="preserve"> </w:t>
      </w:r>
      <w:r w:rsidR="007A6816" w:rsidRPr="008167F1">
        <w:rPr>
          <w:rFonts w:ascii="Times New Roman" w:hAnsi="Times New Roman"/>
          <w:color w:val="202124"/>
          <w:spacing w:val="2"/>
          <w:sz w:val="28"/>
          <w:shd w:val="clear" w:color="auto" w:fill="FFFFFF"/>
          <w:lang w:val="uk-UA"/>
        </w:rPr>
        <w:t>телевізійний канал «National Geographic»</w:t>
      </w:r>
      <w:r w:rsidR="00B67197" w:rsidRPr="008167F1">
        <w:rPr>
          <w:rFonts w:ascii="Times New Roman" w:hAnsi="Times New Roman"/>
          <w:color w:val="202124"/>
          <w:spacing w:val="2"/>
          <w:sz w:val="28"/>
          <w:shd w:val="clear" w:color="auto" w:fill="FFFFFF"/>
          <w:lang w:val="uk-UA"/>
        </w:rPr>
        <w:t xml:space="preserve">; </w:t>
      </w:r>
      <w:r w:rsidR="007A6816" w:rsidRPr="008167F1">
        <w:rPr>
          <w:rFonts w:ascii="Times New Roman" w:hAnsi="Times New Roman"/>
          <w:color w:val="202124"/>
          <w:spacing w:val="2"/>
          <w:sz w:val="28"/>
          <w:shd w:val="clear" w:color="auto" w:fill="FFFFFF"/>
          <w:lang w:val="uk-UA"/>
        </w:rPr>
        <w:t xml:space="preserve">3 </w:t>
      </w:r>
      <w:r w:rsidR="00B67197" w:rsidRPr="008167F1">
        <w:rPr>
          <w:rFonts w:ascii="Times New Roman" w:hAnsi="Times New Roman"/>
          <w:color w:val="202124"/>
          <w:spacing w:val="2"/>
          <w:sz w:val="28"/>
          <w:shd w:val="clear" w:color="auto" w:fill="FFFFFF"/>
          <w:lang w:val="uk-UA"/>
        </w:rPr>
        <w:t>учні (</w:t>
      </w:r>
      <w:r w:rsidR="007A6816" w:rsidRPr="008167F1">
        <w:rPr>
          <w:rFonts w:ascii="Times New Roman" w:hAnsi="Times New Roman"/>
          <w:color w:val="202124"/>
          <w:spacing w:val="2"/>
          <w:sz w:val="28"/>
          <w:shd w:val="clear" w:color="auto" w:fill="FFFFFF"/>
          <w:lang w:val="uk-UA"/>
        </w:rPr>
        <w:t>15</w:t>
      </w:r>
      <w:r w:rsidR="00B67197" w:rsidRPr="008167F1">
        <w:rPr>
          <w:rFonts w:ascii="Times New Roman" w:hAnsi="Times New Roman"/>
          <w:color w:val="202124"/>
          <w:spacing w:val="2"/>
          <w:sz w:val="28"/>
          <w:shd w:val="clear" w:color="auto" w:fill="FFFFFF"/>
          <w:lang w:val="uk-UA"/>
        </w:rPr>
        <w:t>%) да</w:t>
      </w:r>
      <w:r w:rsidR="007A6816" w:rsidRPr="008167F1">
        <w:rPr>
          <w:rFonts w:ascii="Times New Roman" w:hAnsi="Times New Roman"/>
          <w:color w:val="202124"/>
          <w:spacing w:val="2"/>
          <w:sz w:val="28"/>
          <w:shd w:val="clear" w:color="auto" w:fill="FFFFFF"/>
          <w:lang w:val="uk-UA"/>
        </w:rPr>
        <w:t xml:space="preserve">ли </w:t>
      </w:r>
      <w:r w:rsidR="00B67197" w:rsidRPr="008167F1">
        <w:rPr>
          <w:rFonts w:ascii="Times New Roman" w:hAnsi="Times New Roman"/>
          <w:color w:val="202124"/>
          <w:spacing w:val="2"/>
          <w:sz w:val="28"/>
          <w:shd w:val="clear" w:color="auto" w:fill="FFFFFF"/>
          <w:lang w:val="uk-UA"/>
        </w:rPr>
        <w:t>негативну відповідь</w:t>
      </w:r>
      <w:r w:rsidR="007A6816" w:rsidRPr="008167F1">
        <w:rPr>
          <w:rFonts w:ascii="Times New Roman" w:hAnsi="Times New Roman"/>
          <w:color w:val="202124"/>
          <w:spacing w:val="2"/>
          <w:sz w:val="28"/>
          <w:shd w:val="clear" w:color="auto" w:fill="FFFFFF"/>
          <w:lang w:val="uk-UA"/>
        </w:rPr>
        <w:t xml:space="preserve"> на це питання, коментуючи, що їм це взагалі не цікаво</w:t>
      </w:r>
      <w:r w:rsidR="00B67197" w:rsidRPr="008167F1">
        <w:rPr>
          <w:rFonts w:ascii="Times New Roman" w:hAnsi="Times New Roman"/>
          <w:color w:val="202124"/>
          <w:spacing w:val="2"/>
          <w:sz w:val="28"/>
          <w:shd w:val="clear" w:color="auto" w:fill="FFFFFF"/>
          <w:lang w:val="uk-UA"/>
        </w:rPr>
        <w:t>.</w:t>
      </w:r>
    </w:p>
    <w:p w:rsidR="00B67197" w:rsidRPr="008167F1" w:rsidRDefault="00B67197" w:rsidP="00B67197">
      <w:pPr>
        <w:spacing w:after="0" w:line="360" w:lineRule="auto"/>
        <w:ind w:firstLine="708"/>
        <w:jc w:val="both"/>
        <w:rPr>
          <w:rFonts w:ascii="Times New Roman" w:hAnsi="Times New Roman"/>
          <w:sz w:val="28"/>
          <w:szCs w:val="28"/>
          <w:lang w:val="uk-UA"/>
        </w:rPr>
      </w:pPr>
      <w:r w:rsidRPr="008167F1">
        <w:rPr>
          <w:rFonts w:ascii="Times New Roman" w:hAnsi="Times New Roman"/>
          <w:sz w:val="28"/>
          <w:szCs w:val="28"/>
          <w:lang w:val="uk-UA"/>
        </w:rPr>
        <w:t>На наступне питання анкети «Чи бережно ви ставитесь до навколишнього середовища?» опитувані відповідали так: 1</w:t>
      </w:r>
      <w:r w:rsidR="007A6816" w:rsidRPr="008167F1">
        <w:rPr>
          <w:rFonts w:ascii="Times New Roman" w:hAnsi="Times New Roman"/>
          <w:sz w:val="28"/>
          <w:szCs w:val="28"/>
          <w:lang w:val="uk-UA"/>
        </w:rPr>
        <w:t>7</w:t>
      </w:r>
      <w:r w:rsidRPr="008167F1">
        <w:rPr>
          <w:rFonts w:ascii="Times New Roman" w:hAnsi="Times New Roman"/>
          <w:sz w:val="28"/>
          <w:szCs w:val="28"/>
          <w:lang w:val="uk-UA"/>
        </w:rPr>
        <w:t xml:space="preserve"> учнів (8</w:t>
      </w:r>
      <w:r w:rsidR="007A6816" w:rsidRPr="008167F1">
        <w:rPr>
          <w:rFonts w:ascii="Times New Roman" w:hAnsi="Times New Roman"/>
          <w:sz w:val="28"/>
          <w:szCs w:val="28"/>
          <w:lang w:val="uk-UA"/>
        </w:rPr>
        <w:t>5</w:t>
      </w:r>
      <w:r w:rsidRPr="008167F1">
        <w:rPr>
          <w:rFonts w:ascii="Times New Roman" w:hAnsi="Times New Roman"/>
          <w:sz w:val="28"/>
          <w:szCs w:val="28"/>
          <w:lang w:val="uk-UA"/>
        </w:rPr>
        <w:t xml:space="preserve">%) вважає, що вони </w:t>
      </w:r>
      <w:r w:rsidR="007A6816" w:rsidRPr="008167F1">
        <w:rPr>
          <w:rFonts w:ascii="Times New Roman" w:hAnsi="Times New Roman"/>
          <w:sz w:val="28"/>
          <w:szCs w:val="28"/>
          <w:lang w:val="uk-UA"/>
        </w:rPr>
        <w:t xml:space="preserve">досить </w:t>
      </w:r>
      <w:r w:rsidRPr="008167F1">
        <w:rPr>
          <w:rFonts w:ascii="Times New Roman" w:hAnsi="Times New Roman"/>
          <w:sz w:val="28"/>
          <w:szCs w:val="28"/>
          <w:lang w:val="uk-UA"/>
        </w:rPr>
        <w:t>бережн</w:t>
      </w:r>
      <w:r w:rsidR="007A6816" w:rsidRPr="008167F1">
        <w:rPr>
          <w:rFonts w:ascii="Times New Roman" w:hAnsi="Times New Roman"/>
          <w:sz w:val="28"/>
          <w:szCs w:val="28"/>
          <w:lang w:val="uk-UA"/>
        </w:rPr>
        <w:t>о</w:t>
      </w:r>
      <w:r w:rsidRPr="008167F1">
        <w:rPr>
          <w:rFonts w:ascii="Times New Roman" w:hAnsi="Times New Roman"/>
          <w:sz w:val="28"/>
          <w:szCs w:val="28"/>
          <w:lang w:val="uk-UA"/>
        </w:rPr>
        <w:t xml:space="preserve"> ставл</w:t>
      </w:r>
      <w:r w:rsidR="007A6816" w:rsidRPr="008167F1">
        <w:rPr>
          <w:rFonts w:ascii="Times New Roman" w:hAnsi="Times New Roman"/>
          <w:sz w:val="28"/>
          <w:szCs w:val="28"/>
          <w:lang w:val="uk-UA"/>
        </w:rPr>
        <w:t>яться</w:t>
      </w:r>
      <w:r w:rsidRPr="008167F1">
        <w:rPr>
          <w:rFonts w:ascii="Times New Roman" w:hAnsi="Times New Roman"/>
          <w:sz w:val="28"/>
          <w:szCs w:val="28"/>
          <w:lang w:val="uk-UA"/>
        </w:rPr>
        <w:t xml:space="preserve"> до навколишнього середовища, </w:t>
      </w:r>
      <w:r w:rsidR="007A6816" w:rsidRPr="008167F1">
        <w:rPr>
          <w:rFonts w:ascii="Times New Roman" w:hAnsi="Times New Roman"/>
          <w:sz w:val="28"/>
          <w:szCs w:val="28"/>
          <w:lang w:val="uk-UA"/>
        </w:rPr>
        <w:t>2</w:t>
      </w:r>
      <w:r w:rsidRPr="008167F1">
        <w:rPr>
          <w:rFonts w:ascii="Times New Roman" w:hAnsi="Times New Roman"/>
          <w:sz w:val="28"/>
          <w:szCs w:val="28"/>
          <w:lang w:val="uk-UA"/>
        </w:rPr>
        <w:t xml:space="preserve"> учні (</w:t>
      </w:r>
      <w:r w:rsidR="007A6816" w:rsidRPr="008167F1">
        <w:rPr>
          <w:rFonts w:ascii="Times New Roman" w:hAnsi="Times New Roman"/>
          <w:sz w:val="28"/>
          <w:szCs w:val="28"/>
          <w:lang w:val="uk-UA"/>
        </w:rPr>
        <w:t>10</w:t>
      </w:r>
      <w:r w:rsidRPr="008167F1">
        <w:rPr>
          <w:rFonts w:ascii="Times New Roman" w:hAnsi="Times New Roman"/>
          <w:sz w:val="28"/>
          <w:szCs w:val="28"/>
          <w:lang w:val="uk-UA"/>
        </w:rPr>
        <w:t xml:space="preserve">%) відповідають, </w:t>
      </w:r>
      <w:r w:rsidR="007A6816" w:rsidRPr="008167F1">
        <w:rPr>
          <w:rFonts w:ascii="Times New Roman" w:hAnsi="Times New Roman"/>
          <w:sz w:val="28"/>
          <w:szCs w:val="28"/>
          <w:lang w:val="uk-UA"/>
        </w:rPr>
        <w:t>що не шкодять навколишньому середовищу</w:t>
      </w:r>
      <w:r w:rsidRPr="008167F1">
        <w:rPr>
          <w:rFonts w:ascii="Times New Roman" w:hAnsi="Times New Roman"/>
          <w:sz w:val="28"/>
          <w:szCs w:val="28"/>
          <w:lang w:val="uk-UA"/>
        </w:rPr>
        <w:t>. Негативн</w:t>
      </w:r>
      <w:r w:rsidR="007A6816" w:rsidRPr="008167F1">
        <w:rPr>
          <w:rFonts w:ascii="Times New Roman" w:hAnsi="Times New Roman"/>
          <w:sz w:val="28"/>
          <w:szCs w:val="28"/>
          <w:lang w:val="uk-UA"/>
        </w:rPr>
        <w:t>у</w:t>
      </w:r>
      <w:r w:rsidRPr="008167F1">
        <w:rPr>
          <w:rFonts w:ascii="Times New Roman" w:hAnsi="Times New Roman"/>
          <w:sz w:val="28"/>
          <w:szCs w:val="28"/>
          <w:lang w:val="uk-UA"/>
        </w:rPr>
        <w:t xml:space="preserve"> відповід</w:t>
      </w:r>
      <w:r w:rsidR="007A6816" w:rsidRPr="008167F1">
        <w:rPr>
          <w:rFonts w:ascii="Times New Roman" w:hAnsi="Times New Roman"/>
          <w:sz w:val="28"/>
          <w:szCs w:val="28"/>
          <w:lang w:val="uk-UA"/>
        </w:rPr>
        <w:t>ь</w:t>
      </w:r>
      <w:r w:rsidRPr="008167F1">
        <w:rPr>
          <w:rFonts w:ascii="Times New Roman" w:hAnsi="Times New Roman"/>
          <w:sz w:val="28"/>
          <w:szCs w:val="28"/>
          <w:lang w:val="uk-UA"/>
        </w:rPr>
        <w:t xml:space="preserve"> на дане питання</w:t>
      </w:r>
      <w:r w:rsidR="007A6816" w:rsidRPr="008167F1">
        <w:rPr>
          <w:rFonts w:ascii="Times New Roman" w:hAnsi="Times New Roman"/>
          <w:sz w:val="28"/>
          <w:szCs w:val="28"/>
          <w:lang w:val="uk-UA"/>
        </w:rPr>
        <w:t xml:space="preserve"> дає 1 опитаний (5%)</w:t>
      </w:r>
      <w:r w:rsidRPr="008167F1">
        <w:rPr>
          <w:rFonts w:ascii="Times New Roman" w:hAnsi="Times New Roman"/>
          <w:sz w:val="28"/>
          <w:szCs w:val="28"/>
          <w:lang w:val="uk-UA"/>
        </w:rPr>
        <w:t>.</w:t>
      </w:r>
    </w:p>
    <w:p w:rsidR="00B67197" w:rsidRPr="008167F1" w:rsidRDefault="00B67197" w:rsidP="00B67197">
      <w:pPr>
        <w:spacing w:after="0" w:line="360" w:lineRule="auto"/>
        <w:ind w:firstLine="708"/>
        <w:jc w:val="both"/>
        <w:rPr>
          <w:rFonts w:ascii="Times New Roman" w:hAnsi="Times New Roman"/>
          <w:color w:val="202124"/>
          <w:spacing w:val="2"/>
          <w:sz w:val="28"/>
          <w:shd w:val="clear" w:color="auto" w:fill="FFFFFF"/>
          <w:lang w:val="uk-UA"/>
        </w:rPr>
      </w:pPr>
      <w:r w:rsidRPr="008167F1">
        <w:rPr>
          <w:rFonts w:ascii="Times New Roman" w:hAnsi="Times New Roman"/>
          <w:sz w:val="28"/>
          <w:szCs w:val="28"/>
          <w:lang w:val="uk-UA"/>
        </w:rPr>
        <w:lastRenderedPageBreak/>
        <w:t>Наступним питанням було: «</w:t>
      </w:r>
      <w:r w:rsidRPr="008167F1">
        <w:rPr>
          <w:rFonts w:ascii="Times New Roman" w:hAnsi="Times New Roman"/>
          <w:color w:val="202124"/>
          <w:spacing w:val="2"/>
          <w:sz w:val="28"/>
          <w:shd w:val="clear" w:color="auto" w:fill="FFFFFF"/>
          <w:lang w:val="uk-UA"/>
        </w:rPr>
        <w:t xml:space="preserve">Чи цікавитесь екологічною ситуацією вашого міста або країни?» на що </w:t>
      </w:r>
      <w:r w:rsidR="007A6816" w:rsidRPr="008167F1">
        <w:rPr>
          <w:rFonts w:ascii="Times New Roman" w:hAnsi="Times New Roman"/>
          <w:color w:val="202124"/>
          <w:spacing w:val="2"/>
          <w:sz w:val="28"/>
          <w:shd w:val="clear" w:color="auto" w:fill="FFFFFF"/>
          <w:lang w:val="uk-UA"/>
        </w:rPr>
        <w:t>8</w:t>
      </w:r>
      <w:r w:rsidRPr="008167F1">
        <w:rPr>
          <w:rFonts w:ascii="Times New Roman" w:hAnsi="Times New Roman"/>
          <w:color w:val="202124"/>
          <w:spacing w:val="2"/>
          <w:sz w:val="28"/>
          <w:shd w:val="clear" w:color="auto" w:fill="FFFFFF"/>
          <w:lang w:val="uk-UA"/>
        </w:rPr>
        <w:t xml:space="preserve"> учнів (</w:t>
      </w:r>
      <w:r w:rsidR="00211F86" w:rsidRPr="008167F1">
        <w:rPr>
          <w:rFonts w:ascii="Times New Roman" w:hAnsi="Times New Roman"/>
          <w:color w:val="202124"/>
          <w:spacing w:val="2"/>
          <w:sz w:val="28"/>
          <w:shd w:val="clear" w:color="auto" w:fill="FFFFFF"/>
          <w:lang w:val="uk-UA"/>
        </w:rPr>
        <w:t>40</w:t>
      </w:r>
      <w:r w:rsidRPr="008167F1">
        <w:rPr>
          <w:rFonts w:ascii="Times New Roman" w:hAnsi="Times New Roman"/>
          <w:color w:val="202124"/>
          <w:spacing w:val="2"/>
          <w:sz w:val="28"/>
          <w:shd w:val="clear" w:color="auto" w:fill="FFFFFF"/>
          <w:lang w:val="uk-UA"/>
        </w:rPr>
        <w:t xml:space="preserve">%) відповідають, що цікавляться екологічною </w:t>
      </w:r>
      <w:r w:rsidR="00211F86" w:rsidRPr="008167F1">
        <w:rPr>
          <w:rFonts w:ascii="Times New Roman" w:hAnsi="Times New Roman"/>
          <w:color w:val="202124"/>
          <w:spacing w:val="2"/>
          <w:sz w:val="28"/>
          <w:shd w:val="clear" w:color="auto" w:fill="FFFFFF"/>
          <w:lang w:val="uk-UA"/>
        </w:rPr>
        <w:t>ситуацією свого краю, наступні</w:t>
      </w:r>
      <w:r w:rsidRPr="008167F1">
        <w:rPr>
          <w:rFonts w:ascii="Times New Roman" w:hAnsi="Times New Roman"/>
          <w:color w:val="202124"/>
          <w:spacing w:val="2"/>
          <w:sz w:val="28"/>
          <w:shd w:val="clear" w:color="auto" w:fill="FFFFFF"/>
          <w:lang w:val="uk-UA"/>
        </w:rPr>
        <w:t xml:space="preserve"> </w:t>
      </w:r>
      <w:r w:rsidR="00211F86" w:rsidRPr="008167F1">
        <w:rPr>
          <w:rFonts w:ascii="Times New Roman" w:hAnsi="Times New Roman"/>
          <w:color w:val="202124"/>
          <w:spacing w:val="2"/>
          <w:sz w:val="28"/>
          <w:shd w:val="clear" w:color="auto" w:fill="FFFFFF"/>
          <w:lang w:val="uk-UA"/>
        </w:rPr>
        <w:t>5</w:t>
      </w:r>
      <w:r w:rsidRPr="008167F1">
        <w:rPr>
          <w:rFonts w:ascii="Times New Roman" w:hAnsi="Times New Roman"/>
          <w:color w:val="202124"/>
          <w:spacing w:val="2"/>
          <w:sz w:val="28"/>
          <w:shd w:val="clear" w:color="auto" w:fill="FFFFFF"/>
          <w:lang w:val="uk-UA"/>
        </w:rPr>
        <w:t xml:space="preserve"> учні</w:t>
      </w:r>
      <w:r w:rsidR="00211F86" w:rsidRPr="008167F1">
        <w:rPr>
          <w:rFonts w:ascii="Times New Roman" w:hAnsi="Times New Roman"/>
          <w:color w:val="202124"/>
          <w:spacing w:val="2"/>
          <w:sz w:val="28"/>
          <w:shd w:val="clear" w:color="auto" w:fill="FFFFFF"/>
          <w:lang w:val="uk-UA"/>
        </w:rPr>
        <w:t>в</w:t>
      </w:r>
      <w:r w:rsidRPr="008167F1">
        <w:rPr>
          <w:rFonts w:ascii="Times New Roman" w:hAnsi="Times New Roman"/>
          <w:color w:val="202124"/>
          <w:spacing w:val="2"/>
          <w:sz w:val="28"/>
          <w:shd w:val="clear" w:color="auto" w:fill="FFFFFF"/>
          <w:lang w:val="uk-UA"/>
        </w:rPr>
        <w:t xml:space="preserve"> (</w:t>
      </w:r>
      <w:r w:rsidR="00211F86" w:rsidRPr="008167F1">
        <w:rPr>
          <w:rFonts w:ascii="Times New Roman" w:hAnsi="Times New Roman"/>
          <w:color w:val="202124"/>
          <w:spacing w:val="2"/>
          <w:sz w:val="28"/>
          <w:shd w:val="clear" w:color="auto" w:fill="FFFFFF"/>
          <w:lang w:val="uk-UA"/>
        </w:rPr>
        <w:t>25</w:t>
      </w:r>
      <w:r w:rsidRPr="008167F1">
        <w:rPr>
          <w:rFonts w:ascii="Times New Roman" w:hAnsi="Times New Roman"/>
          <w:color w:val="202124"/>
          <w:spacing w:val="2"/>
          <w:sz w:val="28"/>
          <w:shd w:val="clear" w:color="auto" w:fill="FFFFFF"/>
          <w:lang w:val="uk-UA"/>
        </w:rPr>
        <w:t xml:space="preserve">%) відповідають, що інколи цікавляться, </w:t>
      </w:r>
      <w:r w:rsidR="00211F86" w:rsidRPr="008167F1">
        <w:rPr>
          <w:rFonts w:ascii="Times New Roman" w:hAnsi="Times New Roman"/>
          <w:color w:val="202124"/>
          <w:spacing w:val="2"/>
          <w:sz w:val="28"/>
          <w:shd w:val="clear" w:color="auto" w:fill="FFFFFF"/>
          <w:lang w:val="uk-UA"/>
        </w:rPr>
        <w:t>а також 7</w:t>
      </w:r>
      <w:r w:rsidRPr="008167F1">
        <w:rPr>
          <w:rFonts w:ascii="Times New Roman" w:hAnsi="Times New Roman"/>
          <w:color w:val="202124"/>
          <w:spacing w:val="2"/>
          <w:sz w:val="28"/>
          <w:shd w:val="clear" w:color="auto" w:fill="FFFFFF"/>
          <w:lang w:val="uk-UA"/>
        </w:rPr>
        <w:t xml:space="preserve"> учнів (</w:t>
      </w:r>
      <w:r w:rsidR="00211F86" w:rsidRPr="008167F1">
        <w:rPr>
          <w:rFonts w:ascii="Times New Roman" w:hAnsi="Times New Roman"/>
          <w:color w:val="202124"/>
          <w:spacing w:val="2"/>
          <w:sz w:val="28"/>
          <w:shd w:val="clear" w:color="auto" w:fill="FFFFFF"/>
          <w:lang w:val="uk-UA"/>
        </w:rPr>
        <w:t>3</w:t>
      </w:r>
      <w:r w:rsidRPr="008167F1">
        <w:rPr>
          <w:rFonts w:ascii="Times New Roman" w:hAnsi="Times New Roman"/>
          <w:color w:val="202124"/>
          <w:spacing w:val="2"/>
          <w:sz w:val="28"/>
          <w:shd w:val="clear" w:color="auto" w:fill="FFFFFF"/>
          <w:lang w:val="uk-UA"/>
        </w:rPr>
        <w:t xml:space="preserve">5%) дають негативну відповідь (з них </w:t>
      </w:r>
      <w:r w:rsidR="00211F86" w:rsidRPr="008167F1">
        <w:rPr>
          <w:rFonts w:ascii="Times New Roman" w:hAnsi="Times New Roman"/>
          <w:color w:val="202124"/>
          <w:spacing w:val="2"/>
          <w:sz w:val="28"/>
          <w:shd w:val="clear" w:color="auto" w:fill="FFFFFF"/>
          <w:lang w:val="uk-UA"/>
        </w:rPr>
        <w:t>4 учні відповіли, що така інформація для них не є цікавою та 3</w:t>
      </w:r>
      <w:r w:rsidRPr="008167F1">
        <w:rPr>
          <w:rFonts w:ascii="Times New Roman" w:hAnsi="Times New Roman"/>
          <w:color w:val="202124"/>
          <w:spacing w:val="2"/>
          <w:sz w:val="28"/>
          <w:shd w:val="clear" w:color="auto" w:fill="FFFFFF"/>
          <w:lang w:val="uk-UA"/>
        </w:rPr>
        <w:t xml:space="preserve"> опитаних</w:t>
      </w:r>
      <w:r w:rsidR="00211F86" w:rsidRPr="008167F1">
        <w:rPr>
          <w:rFonts w:ascii="Times New Roman" w:hAnsi="Times New Roman"/>
          <w:color w:val="202124"/>
          <w:spacing w:val="2"/>
          <w:sz w:val="28"/>
          <w:shd w:val="clear" w:color="auto" w:fill="FFFFFF"/>
          <w:lang w:val="uk-UA"/>
        </w:rPr>
        <w:t xml:space="preserve"> учні відповідають «ні», що можемо вважати негативною відповіддю на це питання)</w:t>
      </w:r>
      <w:r w:rsidRPr="008167F1">
        <w:rPr>
          <w:rFonts w:ascii="Times New Roman" w:hAnsi="Times New Roman"/>
          <w:color w:val="202124"/>
          <w:spacing w:val="2"/>
          <w:sz w:val="28"/>
          <w:shd w:val="clear" w:color="auto" w:fill="FFFFFF"/>
          <w:lang w:val="uk-UA"/>
        </w:rPr>
        <w:t>.</w:t>
      </w:r>
    </w:p>
    <w:p w:rsidR="00B67197" w:rsidRPr="008167F1" w:rsidRDefault="00B67197" w:rsidP="00B1319D">
      <w:pPr>
        <w:spacing w:after="0" w:line="360" w:lineRule="auto"/>
        <w:ind w:firstLine="708"/>
        <w:jc w:val="both"/>
        <w:rPr>
          <w:rFonts w:ascii="Times New Roman" w:hAnsi="Times New Roman"/>
          <w:color w:val="202124"/>
          <w:spacing w:val="2"/>
          <w:sz w:val="28"/>
          <w:shd w:val="clear" w:color="auto" w:fill="FFFFFF"/>
          <w:lang w:val="uk-UA"/>
        </w:rPr>
      </w:pPr>
      <w:r w:rsidRPr="008167F1">
        <w:rPr>
          <w:rFonts w:ascii="Times New Roman" w:hAnsi="Times New Roman"/>
          <w:color w:val="202124"/>
          <w:spacing w:val="2"/>
          <w:sz w:val="28"/>
          <w:shd w:val="clear" w:color="auto" w:fill="FFFFFF"/>
          <w:lang w:val="uk-UA"/>
        </w:rPr>
        <w:t>Останн</w:t>
      </w:r>
      <w:r w:rsidR="00211F86" w:rsidRPr="008167F1">
        <w:rPr>
          <w:rFonts w:ascii="Times New Roman" w:hAnsi="Times New Roman"/>
          <w:color w:val="202124"/>
          <w:spacing w:val="2"/>
          <w:sz w:val="28"/>
          <w:shd w:val="clear" w:color="auto" w:fill="FFFFFF"/>
          <w:lang w:val="uk-UA"/>
        </w:rPr>
        <w:t xml:space="preserve">є питання анкети: </w:t>
      </w:r>
      <w:r w:rsidRPr="008167F1">
        <w:rPr>
          <w:rFonts w:ascii="Times New Roman" w:hAnsi="Times New Roman"/>
          <w:color w:val="202124"/>
          <w:spacing w:val="2"/>
          <w:sz w:val="28"/>
          <w:shd w:val="clear" w:color="auto" w:fill="FFFFFF"/>
          <w:lang w:val="uk-UA"/>
        </w:rPr>
        <w:t xml:space="preserve">«Чи цікаво Вам спостерігати за змінами в навколишньому середовищі?». На </w:t>
      </w:r>
      <w:r w:rsidR="00211F86" w:rsidRPr="008167F1">
        <w:rPr>
          <w:rFonts w:ascii="Times New Roman" w:hAnsi="Times New Roman"/>
          <w:color w:val="202124"/>
          <w:spacing w:val="2"/>
          <w:sz w:val="28"/>
          <w:shd w:val="clear" w:color="auto" w:fill="FFFFFF"/>
          <w:lang w:val="uk-UA"/>
        </w:rPr>
        <w:t>яке 16 учнів (80%) дали позитивну відповідь, та 4 опитаних (20%) дають негативну відповідь.</w:t>
      </w:r>
    </w:p>
    <w:p w:rsidR="004711E0" w:rsidRPr="008167F1" w:rsidRDefault="004711E0" w:rsidP="00B1319D">
      <w:pPr>
        <w:spacing w:after="0" w:line="360" w:lineRule="auto"/>
        <w:ind w:firstLine="708"/>
        <w:jc w:val="both"/>
        <w:rPr>
          <w:rFonts w:ascii="Times New Roman" w:hAnsi="Times New Roman" w:cs="Times New Roman"/>
          <w:sz w:val="28"/>
          <w:szCs w:val="28"/>
          <w:lang w:val="uk-UA"/>
        </w:rPr>
      </w:pPr>
      <w:r w:rsidRPr="008167F1">
        <w:rPr>
          <w:rFonts w:ascii="Times New Roman" w:hAnsi="Times New Roman" w:cs="Times New Roman"/>
          <w:sz w:val="28"/>
          <w:szCs w:val="28"/>
          <w:lang w:val="uk-UA"/>
        </w:rPr>
        <w:t>Аналіз отриманих відповідей формувального етапу експери</w:t>
      </w:r>
      <w:r w:rsidR="00B1319D" w:rsidRPr="008167F1">
        <w:rPr>
          <w:rFonts w:ascii="Times New Roman" w:hAnsi="Times New Roman" w:cs="Times New Roman"/>
          <w:sz w:val="28"/>
          <w:szCs w:val="28"/>
          <w:lang w:val="uk-UA"/>
        </w:rPr>
        <w:t>менту, нами відображено у табл.</w:t>
      </w:r>
      <w:r w:rsidRPr="008167F1">
        <w:rPr>
          <w:rFonts w:ascii="Times New Roman" w:hAnsi="Times New Roman" w:cs="Times New Roman"/>
          <w:sz w:val="28"/>
          <w:szCs w:val="28"/>
          <w:lang w:val="uk-UA"/>
        </w:rPr>
        <w:t xml:space="preserve"> 2.</w:t>
      </w:r>
      <w:r w:rsidR="00B1319D" w:rsidRPr="008167F1">
        <w:rPr>
          <w:rFonts w:ascii="Times New Roman" w:hAnsi="Times New Roman" w:cs="Times New Roman"/>
          <w:sz w:val="28"/>
          <w:szCs w:val="28"/>
          <w:lang w:val="uk-UA"/>
        </w:rPr>
        <w:t>5</w:t>
      </w:r>
      <w:r w:rsidRPr="008167F1">
        <w:rPr>
          <w:rFonts w:ascii="Times New Roman" w:hAnsi="Times New Roman" w:cs="Times New Roman"/>
          <w:sz w:val="28"/>
          <w:szCs w:val="28"/>
          <w:lang w:val="uk-UA"/>
        </w:rPr>
        <w:t>.</w:t>
      </w:r>
    </w:p>
    <w:p w:rsidR="00B1319D" w:rsidRPr="008167F1" w:rsidRDefault="00B1319D" w:rsidP="00B1319D">
      <w:pPr>
        <w:spacing w:after="0" w:line="360" w:lineRule="auto"/>
        <w:ind w:firstLine="708"/>
        <w:jc w:val="right"/>
        <w:rPr>
          <w:rFonts w:ascii="Times New Roman" w:hAnsi="Times New Roman" w:cs="Times New Roman"/>
          <w:sz w:val="28"/>
          <w:szCs w:val="28"/>
          <w:lang w:val="uk-UA"/>
        </w:rPr>
      </w:pPr>
      <w:r w:rsidRPr="008167F1">
        <w:rPr>
          <w:rFonts w:ascii="Times New Roman" w:hAnsi="Times New Roman" w:cs="Times New Roman"/>
          <w:sz w:val="28"/>
          <w:szCs w:val="28"/>
          <w:lang w:val="uk-UA"/>
        </w:rPr>
        <w:t>Таблиця 2.5.</w:t>
      </w:r>
    </w:p>
    <w:p w:rsidR="00B1319D" w:rsidRPr="008167F1" w:rsidRDefault="00B1319D" w:rsidP="00B1319D">
      <w:pPr>
        <w:spacing w:after="0" w:line="360" w:lineRule="auto"/>
        <w:ind w:firstLine="708"/>
        <w:jc w:val="center"/>
        <w:rPr>
          <w:rFonts w:ascii="Times New Roman" w:hAnsi="Times New Roman" w:cs="Times New Roman"/>
          <w:sz w:val="28"/>
          <w:szCs w:val="28"/>
          <w:lang w:val="uk-UA"/>
        </w:rPr>
      </w:pPr>
      <w:r w:rsidRPr="008167F1">
        <w:rPr>
          <w:rFonts w:ascii="Times New Roman" w:hAnsi="Times New Roman"/>
          <w:b/>
          <w:sz w:val="28"/>
          <w:szCs w:val="28"/>
          <w:lang w:val="uk-UA"/>
        </w:rPr>
        <w:t>Результати анкетування учнів старшої школи на формувальному етапі експерименту</w:t>
      </w:r>
    </w:p>
    <w:tbl>
      <w:tblPr>
        <w:tblStyle w:val="a7"/>
        <w:tblW w:w="0" w:type="auto"/>
        <w:jc w:val="center"/>
        <w:tblLook w:val="04A0" w:firstRow="1" w:lastRow="0" w:firstColumn="1" w:lastColumn="0" w:noHBand="0" w:noVBand="1"/>
      </w:tblPr>
      <w:tblGrid>
        <w:gridCol w:w="791"/>
        <w:gridCol w:w="2268"/>
      </w:tblGrid>
      <w:tr w:rsidR="004711E0" w:rsidRPr="008167F1" w:rsidTr="007721ED">
        <w:trPr>
          <w:jc w:val="center"/>
        </w:trPr>
        <w:tc>
          <w:tcPr>
            <w:tcW w:w="791" w:type="dxa"/>
          </w:tcPr>
          <w:p w:rsidR="004711E0" w:rsidRPr="008167F1" w:rsidRDefault="004711E0" w:rsidP="007721ED">
            <w:pPr>
              <w:spacing w:line="360" w:lineRule="auto"/>
              <w:jc w:val="center"/>
              <w:rPr>
                <w:rFonts w:ascii="Times New Roman" w:hAnsi="Times New Roman"/>
                <w:sz w:val="28"/>
                <w:szCs w:val="28"/>
                <w:lang w:val="uk-UA"/>
              </w:rPr>
            </w:pPr>
            <w:r w:rsidRPr="008167F1">
              <w:rPr>
                <w:rFonts w:ascii="Times New Roman" w:hAnsi="Times New Roman"/>
                <w:sz w:val="28"/>
                <w:szCs w:val="28"/>
                <w:lang w:val="uk-UA"/>
              </w:rPr>
              <w:t>Бали</w:t>
            </w:r>
          </w:p>
        </w:tc>
        <w:tc>
          <w:tcPr>
            <w:tcW w:w="2268" w:type="dxa"/>
          </w:tcPr>
          <w:p w:rsidR="004711E0" w:rsidRPr="008167F1" w:rsidRDefault="004711E0" w:rsidP="007721ED">
            <w:pPr>
              <w:spacing w:line="360" w:lineRule="auto"/>
              <w:jc w:val="center"/>
              <w:rPr>
                <w:rFonts w:ascii="Times New Roman" w:hAnsi="Times New Roman"/>
                <w:sz w:val="28"/>
                <w:szCs w:val="28"/>
                <w:lang w:val="uk-UA"/>
              </w:rPr>
            </w:pPr>
            <w:r w:rsidRPr="008167F1">
              <w:rPr>
                <w:rFonts w:ascii="Times New Roman" w:hAnsi="Times New Roman"/>
                <w:sz w:val="28"/>
                <w:szCs w:val="28"/>
                <w:lang w:val="uk-UA"/>
              </w:rPr>
              <w:t>Частота балів</w:t>
            </w:r>
          </w:p>
        </w:tc>
      </w:tr>
      <w:tr w:rsidR="004711E0" w:rsidRPr="008167F1" w:rsidTr="007721ED">
        <w:trPr>
          <w:jc w:val="center"/>
        </w:trPr>
        <w:tc>
          <w:tcPr>
            <w:tcW w:w="791" w:type="dxa"/>
          </w:tcPr>
          <w:p w:rsidR="004711E0" w:rsidRPr="008167F1" w:rsidRDefault="004711E0" w:rsidP="007721ED">
            <w:pPr>
              <w:spacing w:line="360" w:lineRule="auto"/>
              <w:jc w:val="center"/>
              <w:rPr>
                <w:rFonts w:ascii="Times New Roman" w:hAnsi="Times New Roman"/>
                <w:sz w:val="28"/>
                <w:szCs w:val="28"/>
                <w:lang w:val="uk-UA"/>
              </w:rPr>
            </w:pPr>
            <w:r w:rsidRPr="008167F1">
              <w:rPr>
                <w:rFonts w:ascii="Times New Roman" w:hAnsi="Times New Roman"/>
                <w:sz w:val="28"/>
                <w:szCs w:val="28"/>
                <w:lang w:val="uk-UA"/>
              </w:rPr>
              <w:t>0</w:t>
            </w:r>
          </w:p>
        </w:tc>
        <w:tc>
          <w:tcPr>
            <w:tcW w:w="2268" w:type="dxa"/>
          </w:tcPr>
          <w:p w:rsidR="004711E0" w:rsidRPr="008167F1" w:rsidRDefault="004711E0" w:rsidP="007721ED">
            <w:pPr>
              <w:spacing w:line="360" w:lineRule="auto"/>
              <w:jc w:val="center"/>
              <w:rPr>
                <w:rFonts w:ascii="Times New Roman" w:hAnsi="Times New Roman"/>
                <w:sz w:val="28"/>
                <w:szCs w:val="28"/>
                <w:lang w:val="uk-UA"/>
              </w:rPr>
            </w:pPr>
            <w:r w:rsidRPr="008167F1">
              <w:rPr>
                <w:rFonts w:ascii="Times New Roman" w:hAnsi="Times New Roman"/>
                <w:sz w:val="28"/>
                <w:szCs w:val="28"/>
                <w:lang w:val="uk-UA"/>
              </w:rPr>
              <w:t>0</w:t>
            </w:r>
          </w:p>
        </w:tc>
      </w:tr>
      <w:tr w:rsidR="004711E0" w:rsidRPr="008167F1" w:rsidTr="007721ED">
        <w:trPr>
          <w:jc w:val="center"/>
        </w:trPr>
        <w:tc>
          <w:tcPr>
            <w:tcW w:w="791" w:type="dxa"/>
          </w:tcPr>
          <w:p w:rsidR="004711E0" w:rsidRPr="008167F1" w:rsidRDefault="004711E0" w:rsidP="007721ED">
            <w:pPr>
              <w:spacing w:line="360" w:lineRule="auto"/>
              <w:jc w:val="center"/>
              <w:rPr>
                <w:rFonts w:ascii="Times New Roman" w:hAnsi="Times New Roman"/>
                <w:sz w:val="28"/>
                <w:szCs w:val="28"/>
                <w:lang w:val="uk-UA"/>
              </w:rPr>
            </w:pPr>
            <w:r w:rsidRPr="008167F1">
              <w:rPr>
                <w:rFonts w:ascii="Times New Roman" w:hAnsi="Times New Roman"/>
                <w:sz w:val="28"/>
                <w:szCs w:val="28"/>
                <w:lang w:val="uk-UA"/>
              </w:rPr>
              <w:t>1</w:t>
            </w:r>
          </w:p>
        </w:tc>
        <w:tc>
          <w:tcPr>
            <w:tcW w:w="2268" w:type="dxa"/>
          </w:tcPr>
          <w:p w:rsidR="004711E0" w:rsidRPr="008167F1" w:rsidRDefault="00A56C36" w:rsidP="007721ED">
            <w:pPr>
              <w:spacing w:line="360" w:lineRule="auto"/>
              <w:jc w:val="center"/>
              <w:rPr>
                <w:rFonts w:ascii="Times New Roman" w:hAnsi="Times New Roman"/>
                <w:sz w:val="28"/>
                <w:szCs w:val="28"/>
                <w:lang w:val="uk-UA"/>
              </w:rPr>
            </w:pPr>
            <w:r w:rsidRPr="008167F1">
              <w:rPr>
                <w:rFonts w:ascii="Times New Roman" w:hAnsi="Times New Roman"/>
                <w:sz w:val="28"/>
                <w:szCs w:val="28"/>
                <w:lang w:val="uk-UA"/>
              </w:rPr>
              <w:t>0</w:t>
            </w:r>
          </w:p>
        </w:tc>
      </w:tr>
      <w:tr w:rsidR="004711E0" w:rsidRPr="008167F1" w:rsidTr="007721ED">
        <w:trPr>
          <w:jc w:val="center"/>
        </w:trPr>
        <w:tc>
          <w:tcPr>
            <w:tcW w:w="791" w:type="dxa"/>
          </w:tcPr>
          <w:p w:rsidR="004711E0" w:rsidRPr="008167F1" w:rsidRDefault="004711E0" w:rsidP="007721ED">
            <w:pPr>
              <w:spacing w:line="360" w:lineRule="auto"/>
              <w:jc w:val="center"/>
              <w:rPr>
                <w:rFonts w:ascii="Times New Roman" w:hAnsi="Times New Roman"/>
                <w:sz w:val="28"/>
                <w:szCs w:val="28"/>
                <w:lang w:val="uk-UA"/>
              </w:rPr>
            </w:pPr>
            <w:r w:rsidRPr="008167F1">
              <w:rPr>
                <w:rFonts w:ascii="Times New Roman" w:hAnsi="Times New Roman"/>
                <w:sz w:val="28"/>
                <w:szCs w:val="28"/>
                <w:lang w:val="uk-UA"/>
              </w:rPr>
              <w:t>2</w:t>
            </w:r>
          </w:p>
        </w:tc>
        <w:tc>
          <w:tcPr>
            <w:tcW w:w="2268" w:type="dxa"/>
          </w:tcPr>
          <w:p w:rsidR="004711E0" w:rsidRPr="008167F1" w:rsidRDefault="004711E0" w:rsidP="007721ED">
            <w:pPr>
              <w:spacing w:line="360" w:lineRule="auto"/>
              <w:jc w:val="center"/>
              <w:rPr>
                <w:rFonts w:ascii="Times New Roman" w:hAnsi="Times New Roman"/>
                <w:sz w:val="28"/>
                <w:szCs w:val="28"/>
                <w:lang w:val="uk-UA"/>
              </w:rPr>
            </w:pPr>
            <w:r w:rsidRPr="008167F1">
              <w:rPr>
                <w:rFonts w:ascii="Times New Roman" w:hAnsi="Times New Roman"/>
                <w:sz w:val="28"/>
                <w:szCs w:val="28"/>
                <w:lang w:val="uk-UA"/>
              </w:rPr>
              <w:t>1</w:t>
            </w:r>
          </w:p>
        </w:tc>
      </w:tr>
      <w:tr w:rsidR="004711E0" w:rsidRPr="008167F1" w:rsidTr="007721ED">
        <w:trPr>
          <w:jc w:val="center"/>
        </w:trPr>
        <w:tc>
          <w:tcPr>
            <w:tcW w:w="791" w:type="dxa"/>
          </w:tcPr>
          <w:p w:rsidR="004711E0" w:rsidRPr="008167F1" w:rsidRDefault="004711E0" w:rsidP="007721ED">
            <w:pPr>
              <w:spacing w:line="360" w:lineRule="auto"/>
              <w:jc w:val="center"/>
              <w:rPr>
                <w:rFonts w:ascii="Times New Roman" w:hAnsi="Times New Roman"/>
                <w:sz w:val="28"/>
                <w:szCs w:val="28"/>
                <w:lang w:val="uk-UA"/>
              </w:rPr>
            </w:pPr>
            <w:r w:rsidRPr="008167F1">
              <w:rPr>
                <w:rFonts w:ascii="Times New Roman" w:hAnsi="Times New Roman"/>
                <w:sz w:val="28"/>
                <w:szCs w:val="28"/>
                <w:lang w:val="uk-UA"/>
              </w:rPr>
              <w:t>3</w:t>
            </w:r>
          </w:p>
        </w:tc>
        <w:tc>
          <w:tcPr>
            <w:tcW w:w="2268" w:type="dxa"/>
          </w:tcPr>
          <w:p w:rsidR="004711E0" w:rsidRPr="008167F1" w:rsidRDefault="004711E0" w:rsidP="007721ED">
            <w:pPr>
              <w:spacing w:line="360" w:lineRule="auto"/>
              <w:jc w:val="center"/>
              <w:rPr>
                <w:rFonts w:ascii="Times New Roman" w:hAnsi="Times New Roman"/>
                <w:sz w:val="28"/>
                <w:szCs w:val="28"/>
                <w:lang w:val="uk-UA"/>
              </w:rPr>
            </w:pPr>
            <w:r w:rsidRPr="008167F1">
              <w:rPr>
                <w:rFonts w:ascii="Times New Roman" w:hAnsi="Times New Roman"/>
                <w:sz w:val="28"/>
                <w:szCs w:val="28"/>
                <w:lang w:val="uk-UA"/>
              </w:rPr>
              <w:t>0</w:t>
            </w:r>
          </w:p>
        </w:tc>
      </w:tr>
      <w:tr w:rsidR="004711E0" w:rsidRPr="008167F1" w:rsidTr="007721ED">
        <w:trPr>
          <w:jc w:val="center"/>
        </w:trPr>
        <w:tc>
          <w:tcPr>
            <w:tcW w:w="791" w:type="dxa"/>
          </w:tcPr>
          <w:p w:rsidR="004711E0" w:rsidRPr="008167F1" w:rsidRDefault="004711E0" w:rsidP="007721ED">
            <w:pPr>
              <w:spacing w:line="360" w:lineRule="auto"/>
              <w:jc w:val="center"/>
              <w:rPr>
                <w:rFonts w:ascii="Times New Roman" w:hAnsi="Times New Roman"/>
                <w:sz w:val="28"/>
                <w:szCs w:val="28"/>
                <w:lang w:val="uk-UA"/>
              </w:rPr>
            </w:pPr>
            <w:r w:rsidRPr="008167F1">
              <w:rPr>
                <w:rFonts w:ascii="Times New Roman" w:hAnsi="Times New Roman"/>
                <w:sz w:val="28"/>
                <w:szCs w:val="28"/>
                <w:lang w:val="uk-UA"/>
              </w:rPr>
              <w:t>4</w:t>
            </w:r>
          </w:p>
        </w:tc>
        <w:tc>
          <w:tcPr>
            <w:tcW w:w="2268" w:type="dxa"/>
          </w:tcPr>
          <w:p w:rsidR="004711E0" w:rsidRPr="008167F1" w:rsidRDefault="004711E0" w:rsidP="007721ED">
            <w:pPr>
              <w:spacing w:line="360" w:lineRule="auto"/>
              <w:jc w:val="center"/>
              <w:rPr>
                <w:rFonts w:ascii="Times New Roman" w:hAnsi="Times New Roman"/>
                <w:sz w:val="28"/>
                <w:szCs w:val="28"/>
                <w:lang w:val="uk-UA"/>
              </w:rPr>
            </w:pPr>
            <w:r w:rsidRPr="008167F1">
              <w:rPr>
                <w:rFonts w:ascii="Times New Roman" w:hAnsi="Times New Roman"/>
                <w:sz w:val="28"/>
                <w:szCs w:val="28"/>
                <w:lang w:val="uk-UA"/>
              </w:rPr>
              <w:t>2</w:t>
            </w:r>
          </w:p>
        </w:tc>
      </w:tr>
      <w:tr w:rsidR="004711E0" w:rsidRPr="008167F1" w:rsidTr="007721ED">
        <w:trPr>
          <w:jc w:val="center"/>
        </w:trPr>
        <w:tc>
          <w:tcPr>
            <w:tcW w:w="791" w:type="dxa"/>
          </w:tcPr>
          <w:p w:rsidR="004711E0" w:rsidRPr="008167F1" w:rsidRDefault="004711E0" w:rsidP="007721ED">
            <w:pPr>
              <w:spacing w:line="360" w:lineRule="auto"/>
              <w:jc w:val="center"/>
              <w:rPr>
                <w:rFonts w:ascii="Times New Roman" w:hAnsi="Times New Roman"/>
                <w:sz w:val="28"/>
                <w:szCs w:val="28"/>
                <w:lang w:val="uk-UA"/>
              </w:rPr>
            </w:pPr>
            <w:r w:rsidRPr="008167F1">
              <w:rPr>
                <w:rFonts w:ascii="Times New Roman" w:hAnsi="Times New Roman"/>
                <w:sz w:val="28"/>
                <w:szCs w:val="28"/>
                <w:lang w:val="uk-UA"/>
              </w:rPr>
              <w:t>5</w:t>
            </w:r>
          </w:p>
        </w:tc>
        <w:tc>
          <w:tcPr>
            <w:tcW w:w="2268" w:type="dxa"/>
          </w:tcPr>
          <w:p w:rsidR="004711E0" w:rsidRPr="008167F1" w:rsidRDefault="00A56C36" w:rsidP="007721ED">
            <w:pPr>
              <w:spacing w:line="360" w:lineRule="auto"/>
              <w:jc w:val="center"/>
              <w:rPr>
                <w:rFonts w:ascii="Times New Roman" w:hAnsi="Times New Roman"/>
                <w:sz w:val="28"/>
                <w:szCs w:val="28"/>
                <w:lang w:val="uk-UA"/>
              </w:rPr>
            </w:pPr>
            <w:r w:rsidRPr="008167F1">
              <w:rPr>
                <w:rFonts w:ascii="Times New Roman" w:hAnsi="Times New Roman"/>
                <w:sz w:val="28"/>
                <w:szCs w:val="28"/>
                <w:lang w:val="uk-UA"/>
              </w:rPr>
              <w:t>4</w:t>
            </w:r>
          </w:p>
        </w:tc>
      </w:tr>
      <w:tr w:rsidR="004711E0" w:rsidRPr="008167F1" w:rsidTr="007721ED">
        <w:trPr>
          <w:jc w:val="center"/>
        </w:trPr>
        <w:tc>
          <w:tcPr>
            <w:tcW w:w="791" w:type="dxa"/>
          </w:tcPr>
          <w:p w:rsidR="004711E0" w:rsidRPr="008167F1" w:rsidRDefault="004711E0" w:rsidP="007721ED">
            <w:pPr>
              <w:spacing w:line="360" w:lineRule="auto"/>
              <w:jc w:val="center"/>
              <w:rPr>
                <w:rFonts w:ascii="Times New Roman" w:hAnsi="Times New Roman"/>
                <w:sz w:val="28"/>
                <w:szCs w:val="28"/>
                <w:lang w:val="uk-UA"/>
              </w:rPr>
            </w:pPr>
            <w:r w:rsidRPr="008167F1">
              <w:rPr>
                <w:rFonts w:ascii="Times New Roman" w:hAnsi="Times New Roman"/>
                <w:sz w:val="28"/>
                <w:szCs w:val="28"/>
                <w:lang w:val="uk-UA"/>
              </w:rPr>
              <w:t>6</w:t>
            </w:r>
          </w:p>
        </w:tc>
        <w:tc>
          <w:tcPr>
            <w:tcW w:w="2268" w:type="dxa"/>
          </w:tcPr>
          <w:p w:rsidR="004711E0" w:rsidRPr="008167F1" w:rsidRDefault="004711E0" w:rsidP="007721ED">
            <w:pPr>
              <w:spacing w:line="360" w:lineRule="auto"/>
              <w:jc w:val="center"/>
              <w:rPr>
                <w:rFonts w:ascii="Times New Roman" w:hAnsi="Times New Roman"/>
                <w:sz w:val="28"/>
                <w:szCs w:val="28"/>
                <w:lang w:val="uk-UA"/>
              </w:rPr>
            </w:pPr>
            <w:r w:rsidRPr="008167F1">
              <w:rPr>
                <w:rFonts w:ascii="Times New Roman" w:hAnsi="Times New Roman"/>
                <w:sz w:val="28"/>
                <w:szCs w:val="28"/>
                <w:lang w:val="uk-UA"/>
              </w:rPr>
              <w:t>5</w:t>
            </w:r>
          </w:p>
        </w:tc>
      </w:tr>
      <w:tr w:rsidR="004711E0" w:rsidRPr="008167F1" w:rsidTr="007721ED">
        <w:trPr>
          <w:jc w:val="center"/>
        </w:trPr>
        <w:tc>
          <w:tcPr>
            <w:tcW w:w="791" w:type="dxa"/>
          </w:tcPr>
          <w:p w:rsidR="004711E0" w:rsidRPr="008167F1" w:rsidRDefault="004711E0" w:rsidP="007721ED">
            <w:pPr>
              <w:spacing w:line="360" w:lineRule="auto"/>
              <w:jc w:val="center"/>
              <w:rPr>
                <w:rFonts w:ascii="Times New Roman" w:hAnsi="Times New Roman"/>
                <w:sz w:val="28"/>
                <w:szCs w:val="28"/>
                <w:lang w:val="uk-UA"/>
              </w:rPr>
            </w:pPr>
            <w:r w:rsidRPr="008167F1">
              <w:rPr>
                <w:rFonts w:ascii="Times New Roman" w:hAnsi="Times New Roman"/>
                <w:sz w:val="28"/>
                <w:szCs w:val="28"/>
                <w:lang w:val="uk-UA"/>
              </w:rPr>
              <w:t>7</w:t>
            </w:r>
          </w:p>
        </w:tc>
        <w:tc>
          <w:tcPr>
            <w:tcW w:w="2268" w:type="dxa"/>
          </w:tcPr>
          <w:p w:rsidR="004711E0" w:rsidRPr="008167F1" w:rsidRDefault="004711E0" w:rsidP="007721ED">
            <w:pPr>
              <w:spacing w:line="360" w:lineRule="auto"/>
              <w:jc w:val="center"/>
              <w:rPr>
                <w:rFonts w:ascii="Times New Roman" w:hAnsi="Times New Roman"/>
                <w:sz w:val="28"/>
                <w:szCs w:val="28"/>
                <w:lang w:val="uk-UA"/>
              </w:rPr>
            </w:pPr>
            <w:r w:rsidRPr="008167F1">
              <w:rPr>
                <w:rFonts w:ascii="Times New Roman" w:hAnsi="Times New Roman"/>
                <w:sz w:val="28"/>
                <w:szCs w:val="28"/>
                <w:lang w:val="uk-UA"/>
              </w:rPr>
              <w:t>4</w:t>
            </w:r>
          </w:p>
        </w:tc>
      </w:tr>
      <w:tr w:rsidR="004711E0" w:rsidRPr="008167F1" w:rsidTr="007721ED">
        <w:trPr>
          <w:jc w:val="center"/>
        </w:trPr>
        <w:tc>
          <w:tcPr>
            <w:tcW w:w="791" w:type="dxa"/>
          </w:tcPr>
          <w:p w:rsidR="004711E0" w:rsidRPr="008167F1" w:rsidRDefault="004711E0" w:rsidP="007721ED">
            <w:pPr>
              <w:spacing w:line="360" w:lineRule="auto"/>
              <w:jc w:val="center"/>
              <w:rPr>
                <w:rFonts w:ascii="Times New Roman" w:hAnsi="Times New Roman"/>
                <w:sz w:val="28"/>
                <w:szCs w:val="28"/>
                <w:lang w:val="uk-UA"/>
              </w:rPr>
            </w:pPr>
            <w:r w:rsidRPr="008167F1">
              <w:rPr>
                <w:rFonts w:ascii="Times New Roman" w:hAnsi="Times New Roman"/>
                <w:sz w:val="28"/>
                <w:szCs w:val="28"/>
                <w:lang w:val="uk-UA"/>
              </w:rPr>
              <w:t>8</w:t>
            </w:r>
          </w:p>
        </w:tc>
        <w:tc>
          <w:tcPr>
            <w:tcW w:w="2268" w:type="dxa"/>
          </w:tcPr>
          <w:p w:rsidR="004711E0" w:rsidRPr="008167F1" w:rsidRDefault="004711E0" w:rsidP="007721ED">
            <w:pPr>
              <w:spacing w:line="360" w:lineRule="auto"/>
              <w:jc w:val="center"/>
              <w:rPr>
                <w:rFonts w:ascii="Times New Roman" w:hAnsi="Times New Roman"/>
                <w:sz w:val="28"/>
                <w:szCs w:val="28"/>
                <w:lang w:val="uk-UA"/>
              </w:rPr>
            </w:pPr>
            <w:r w:rsidRPr="008167F1">
              <w:rPr>
                <w:rFonts w:ascii="Times New Roman" w:hAnsi="Times New Roman"/>
                <w:sz w:val="28"/>
                <w:szCs w:val="28"/>
                <w:lang w:val="uk-UA"/>
              </w:rPr>
              <w:t>2</w:t>
            </w:r>
          </w:p>
        </w:tc>
      </w:tr>
      <w:tr w:rsidR="004711E0" w:rsidRPr="008167F1" w:rsidTr="007721ED">
        <w:trPr>
          <w:jc w:val="center"/>
        </w:trPr>
        <w:tc>
          <w:tcPr>
            <w:tcW w:w="791" w:type="dxa"/>
          </w:tcPr>
          <w:p w:rsidR="004711E0" w:rsidRPr="008167F1" w:rsidRDefault="004711E0" w:rsidP="007721ED">
            <w:pPr>
              <w:spacing w:line="360" w:lineRule="auto"/>
              <w:jc w:val="center"/>
              <w:rPr>
                <w:rFonts w:ascii="Times New Roman" w:hAnsi="Times New Roman"/>
                <w:sz w:val="28"/>
                <w:szCs w:val="28"/>
                <w:lang w:val="uk-UA"/>
              </w:rPr>
            </w:pPr>
            <w:r w:rsidRPr="008167F1">
              <w:rPr>
                <w:rFonts w:ascii="Times New Roman" w:hAnsi="Times New Roman"/>
                <w:sz w:val="28"/>
                <w:szCs w:val="28"/>
                <w:lang w:val="uk-UA"/>
              </w:rPr>
              <w:t>9</w:t>
            </w:r>
          </w:p>
        </w:tc>
        <w:tc>
          <w:tcPr>
            <w:tcW w:w="2268" w:type="dxa"/>
          </w:tcPr>
          <w:p w:rsidR="004711E0" w:rsidRPr="008167F1" w:rsidRDefault="004711E0" w:rsidP="007721ED">
            <w:pPr>
              <w:spacing w:line="360" w:lineRule="auto"/>
              <w:jc w:val="center"/>
              <w:rPr>
                <w:rFonts w:ascii="Times New Roman" w:hAnsi="Times New Roman"/>
                <w:sz w:val="28"/>
                <w:szCs w:val="28"/>
                <w:lang w:val="uk-UA"/>
              </w:rPr>
            </w:pPr>
            <w:r w:rsidRPr="008167F1">
              <w:rPr>
                <w:rFonts w:ascii="Times New Roman" w:hAnsi="Times New Roman"/>
                <w:sz w:val="28"/>
                <w:szCs w:val="28"/>
                <w:lang w:val="uk-UA"/>
              </w:rPr>
              <w:t>1</w:t>
            </w:r>
          </w:p>
        </w:tc>
      </w:tr>
      <w:tr w:rsidR="004711E0" w:rsidRPr="008167F1" w:rsidTr="007721ED">
        <w:trPr>
          <w:trHeight w:val="60"/>
          <w:jc w:val="center"/>
        </w:trPr>
        <w:tc>
          <w:tcPr>
            <w:tcW w:w="791" w:type="dxa"/>
          </w:tcPr>
          <w:p w:rsidR="004711E0" w:rsidRPr="008167F1" w:rsidRDefault="004711E0" w:rsidP="007721ED">
            <w:pPr>
              <w:spacing w:line="360" w:lineRule="auto"/>
              <w:jc w:val="center"/>
              <w:rPr>
                <w:rFonts w:ascii="Times New Roman" w:hAnsi="Times New Roman"/>
                <w:sz w:val="28"/>
                <w:szCs w:val="28"/>
                <w:lang w:val="uk-UA"/>
              </w:rPr>
            </w:pPr>
            <w:r w:rsidRPr="008167F1">
              <w:rPr>
                <w:rFonts w:ascii="Times New Roman" w:hAnsi="Times New Roman"/>
                <w:sz w:val="28"/>
                <w:szCs w:val="28"/>
                <w:lang w:val="uk-UA"/>
              </w:rPr>
              <w:t>10</w:t>
            </w:r>
          </w:p>
        </w:tc>
        <w:tc>
          <w:tcPr>
            <w:tcW w:w="2268" w:type="dxa"/>
          </w:tcPr>
          <w:p w:rsidR="004711E0" w:rsidRPr="008167F1" w:rsidRDefault="004711E0" w:rsidP="007721ED">
            <w:pPr>
              <w:spacing w:line="360" w:lineRule="auto"/>
              <w:jc w:val="center"/>
              <w:rPr>
                <w:rFonts w:ascii="Times New Roman" w:hAnsi="Times New Roman"/>
                <w:sz w:val="28"/>
                <w:szCs w:val="28"/>
                <w:lang w:val="uk-UA"/>
              </w:rPr>
            </w:pPr>
            <w:r w:rsidRPr="008167F1">
              <w:rPr>
                <w:rFonts w:ascii="Times New Roman" w:hAnsi="Times New Roman"/>
                <w:sz w:val="28"/>
                <w:szCs w:val="28"/>
                <w:lang w:val="uk-UA"/>
              </w:rPr>
              <w:t>1</w:t>
            </w:r>
          </w:p>
        </w:tc>
      </w:tr>
    </w:tbl>
    <w:p w:rsidR="00A56C36" w:rsidRPr="008167F1" w:rsidRDefault="00A56C36" w:rsidP="00B1319D">
      <w:pPr>
        <w:spacing w:after="0" w:line="360" w:lineRule="auto"/>
        <w:jc w:val="both"/>
        <w:rPr>
          <w:rFonts w:ascii="Times New Roman" w:hAnsi="Times New Roman"/>
          <w:sz w:val="28"/>
          <w:szCs w:val="28"/>
          <w:lang w:val="uk-UA"/>
        </w:rPr>
      </w:pPr>
      <w:r w:rsidRPr="008167F1">
        <w:rPr>
          <w:rFonts w:ascii="Times New Roman" w:hAnsi="Times New Roman" w:cs="Times New Roman"/>
          <w:sz w:val="28"/>
          <w:szCs w:val="28"/>
          <w:lang w:val="uk-UA"/>
        </w:rPr>
        <w:tab/>
      </w:r>
      <w:r w:rsidRPr="008167F1">
        <w:rPr>
          <w:rFonts w:ascii="Times New Roman" w:hAnsi="Times New Roman"/>
          <w:sz w:val="28"/>
          <w:szCs w:val="28"/>
          <w:lang w:val="uk-UA"/>
        </w:rPr>
        <w:t>Виділяємо такі ж рівні сформованості пізнавального інтересу, як і на констатувальному етапі експерименту: низький, середній, достатній та високий.</w:t>
      </w:r>
    </w:p>
    <w:p w:rsidR="00A56C36" w:rsidRPr="008167F1" w:rsidRDefault="00A56C36" w:rsidP="00B1319D">
      <w:pPr>
        <w:spacing w:after="0" w:line="360" w:lineRule="auto"/>
        <w:jc w:val="both"/>
        <w:rPr>
          <w:rFonts w:ascii="Times New Roman" w:hAnsi="Times New Roman"/>
          <w:sz w:val="28"/>
          <w:szCs w:val="28"/>
          <w:lang w:val="uk-UA"/>
        </w:rPr>
      </w:pPr>
      <w:r w:rsidRPr="008167F1">
        <w:rPr>
          <w:rFonts w:ascii="Times New Roman" w:hAnsi="Times New Roman"/>
          <w:sz w:val="28"/>
          <w:szCs w:val="28"/>
          <w:lang w:val="uk-UA"/>
        </w:rPr>
        <w:lastRenderedPageBreak/>
        <w:tab/>
        <w:t>Застосовуємо попередньо розроблені нами на констатувальному етапі експерименту рівні сформованості досліджуваної якості.</w:t>
      </w:r>
    </w:p>
    <w:p w:rsidR="00A56C36" w:rsidRPr="008167F1" w:rsidRDefault="00A56C36" w:rsidP="00B1319D">
      <w:pPr>
        <w:pStyle w:val="a3"/>
        <w:numPr>
          <w:ilvl w:val="0"/>
          <w:numId w:val="27"/>
        </w:numPr>
        <w:spacing w:after="0" w:line="360" w:lineRule="auto"/>
        <w:jc w:val="both"/>
        <w:rPr>
          <w:rFonts w:ascii="Times New Roman" w:hAnsi="Times New Roman"/>
          <w:sz w:val="28"/>
          <w:lang w:val="uk-UA"/>
        </w:rPr>
      </w:pPr>
      <w:r w:rsidRPr="008167F1">
        <w:rPr>
          <w:rFonts w:ascii="Times New Roman" w:hAnsi="Times New Roman"/>
          <w:sz w:val="28"/>
          <w:lang w:val="uk-UA"/>
        </w:rPr>
        <w:t>Низький рівень (0-3 балів);</w:t>
      </w:r>
    </w:p>
    <w:p w:rsidR="00A56C36" w:rsidRPr="008167F1" w:rsidRDefault="00A56C36" w:rsidP="00B1319D">
      <w:pPr>
        <w:pStyle w:val="a3"/>
        <w:numPr>
          <w:ilvl w:val="0"/>
          <w:numId w:val="27"/>
        </w:numPr>
        <w:spacing w:after="0" w:line="360" w:lineRule="auto"/>
        <w:jc w:val="both"/>
        <w:rPr>
          <w:rFonts w:ascii="Times New Roman" w:hAnsi="Times New Roman"/>
          <w:sz w:val="28"/>
          <w:lang w:val="uk-UA"/>
        </w:rPr>
      </w:pPr>
      <w:r w:rsidRPr="008167F1">
        <w:rPr>
          <w:rFonts w:ascii="Times New Roman" w:hAnsi="Times New Roman"/>
          <w:sz w:val="28"/>
          <w:lang w:val="uk-UA"/>
        </w:rPr>
        <w:t>Середній рівень (4-5 балів);</w:t>
      </w:r>
    </w:p>
    <w:p w:rsidR="00A56C36" w:rsidRPr="008167F1" w:rsidRDefault="00A56C36" w:rsidP="00B1319D">
      <w:pPr>
        <w:pStyle w:val="a3"/>
        <w:numPr>
          <w:ilvl w:val="0"/>
          <w:numId w:val="27"/>
        </w:numPr>
        <w:spacing w:after="0" w:line="360" w:lineRule="auto"/>
        <w:jc w:val="both"/>
        <w:rPr>
          <w:rFonts w:ascii="Times New Roman" w:hAnsi="Times New Roman"/>
          <w:sz w:val="28"/>
          <w:lang w:val="uk-UA"/>
        </w:rPr>
      </w:pPr>
      <w:r w:rsidRPr="008167F1">
        <w:rPr>
          <w:rFonts w:ascii="Times New Roman" w:hAnsi="Times New Roman"/>
          <w:sz w:val="28"/>
          <w:lang w:val="uk-UA"/>
        </w:rPr>
        <w:t>Достатній рівень (6-7 балів);</w:t>
      </w:r>
    </w:p>
    <w:p w:rsidR="00A56C36" w:rsidRPr="008167F1" w:rsidRDefault="00A56C36" w:rsidP="00B1319D">
      <w:pPr>
        <w:pStyle w:val="a3"/>
        <w:numPr>
          <w:ilvl w:val="0"/>
          <w:numId w:val="27"/>
        </w:numPr>
        <w:spacing w:after="0" w:line="360" w:lineRule="auto"/>
        <w:jc w:val="both"/>
        <w:rPr>
          <w:rFonts w:ascii="Times New Roman" w:hAnsi="Times New Roman"/>
          <w:sz w:val="28"/>
          <w:lang w:val="uk-UA"/>
        </w:rPr>
      </w:pPr>
      <w:r w:rsidRPr="008167F1">
        <w:rPr>
          <w:rFonts w:ascii="Times New Roman" w:hAnsi="Times New Roman"/>
          <w:sz w:val="28"/>
          <w:lang w:val="uk-UA"/>
        </w:rPr>
        <w:t>Високий рівень (8-10 балів).</w:t>
      </w:r>
    </w:p>
    <w:p w:rsidR="00A56C36" w:rsidRPr="008167F1" w:rsidRDefault="00A56C36" w:rsidP="00B1319D">
      <w:pPr>
        <w:spacing w:after="0" w:line="360" w:lineRule="auto"/>
        <w:ind w:firstLine="708"/>
        <w:jc w:val="both"/>
        <w:rPr>
          <w:rFonts w:ascii="Times New Roman" w:hAnsi="Times New Roman"/>
          <w:sz w:val="28"/>
          <w:lang w:val="uk-UA"/>
        </w:rPr>
      </w:pPr>
      <w:r w:rsidRPr="008167F1">
        <w:rPr>
          <w:rFonts w:ascii="Times New Roman" w:hAnsi="Times New Roman"/>
          <w:sz w:val="28"/>
          <w:lang w:val="uk-UA"/>
        </w:rPr>
        <w:t>Після проведення формувального етапу експерименту ми отримуємо наступні результати:</w:t>
      </w:r>
    </w:p>
    <w:p w:rsidR="00B1319D" w:rsidRPr="008167F1" w:rsidRDefault="00B1319D" w:rsidP="00B1319D">
      <w:pPr>
        <w:spacing w:after="0" w:line="360" w:lineRule="auto"/>
        <w:ind w:firstLine="708"/>
        <w:jc w:val="right"/>
        <w:rPr>
          <w:rFonts w:ascii="Times New Roman" w:hAnsi="Times New Roman"/>
          <w:sz w:val="28"/>
          <w:lang w:val="uk-UA"/>
        </w:rPr>
      </w:pPr>
      <w:r w:rsidRPr="008167F1">
        <w:rPr>
          <w:rFonts w:ascii="Times New Roman" w:hAnsi="Times New Roman"/>
          <w:sz w:val="28"/>
          <w:lang w:val="uk-UA"/>
        </w:rPr>
        <w:t>Таблиця 2.6.</w:t>
      </w:r>
    </w:p>
    <w:p w:rsidR="00B1319D" w:rsidRPr="008167F1" w:rsidRDefault="00B1319D" w:rsidP="00B1319D">
      <w:pPr>
        <w:spacing w:after="0" w:line="360" w:lineRule="auto"/>
        <w:ind w:firstLine="708"/>
        <w:jc w:val="center"/>
        <w:rPr>
          <w:rFonts w:ascii="Times New Roman" w:hAnsi="Times New Roman"/>
          <w:b/>
          <w:sz w:val="28"/>
          <w:lang w:val="uk-UA"/>
        </w:rPr>
      </w:pPr>
      <w:r w:rsidRPr="008167F1">
        <w:rPr>
          <w:rFonts w:ascii="Times New Roman" w:hAnsi="Times New Roman"/>
          <w:b/>
          <w:sz w:val="28"/>
          <w:lang w:val="uk-UA"/>
        </w:rPr>
        <w:t>Рівні сформованості пізнавального інтересу учнів на формувальному етапі</w:t>
      </w:r>
    </w:p>
    <w:tbl>
      <w:tblPr>
        <w:tblStyle w:val="a7"/>
        <w:tblW w:w="0" w:type="auto"/>
        <w:tblLook w:val="04A0" w:firstRow="1" w:lastRow="0" w:firstColumn="1" w:lastColumn="0" w:noHBand="0" w:noVBand="1"/>
      </w:tblPr>
      <w:tblGrid>
        <w:gridCol w:w="6941"/>
        <w:gridCol w:w="2404"/>
      </w:tblGrid>
      <w:tr w:rsidR="00A56C36" w:rsidRPr="008167F1" w:rsidTr="007721ED">
        <w:tc>
          <w:tcPr>
            <w:tcW w:w="6941" w:type="dxa"/>
          </w:tcPr>
          <w:p w:rsidR="00A56C36" w:rsidRPr="008167F1" w:rsidRDefault="00A56C36" w:rsidP="007721ED">
            <w:pPr>
              <w:spacing w:line="360" w:lineRule="auto"/>
              <w:jc w:val="center"/>
              <w:rPr>
                <w:rFonts w:ascii="Times New Roman" w:hAnsi="Times New Roman"/>
                <w:b/>
                <w:sz w:val="28"/>
                <w:lang w:val="uk-UA"/>
              </w:rPr>
            </w:pPr>
            <w:r w:rsidRPr="008167F1">
              <w:rPr>
                <w:rFonts w:ascii="Times New Roman" w:hAnsi="Times New Roman"/>
                <w:b/>
                <w:sz w:val="28"/>
                <w:lang w:val="uk-UA"/>
              </w:rPr>
              <w:t>Рівень пізнавального інтересу</w:t>
            </w:r>
          </w:p>
        </w:tc>
        <w:tc>
          <w:tcPr>
            <w:tcW w:w="2404" w:type="dxa"/>
          </w:tcPr>
          <w:p w:rsidR="00A56C36" w:rsidRPr="008167F1" w:rsidRDefault="00A56C36" w:rsidP="007721ED">
            <w:pPr>
              <w:spacing w:line="360" w:lineRule="auto"/>
              <w:jc w:val="center"/>
              <w:rPr>
                <w:rFonts w:ascii="Times New Roman" w:hAnsi="Times New Roman"/>
                <w:b/>
                <w:sz w:val="28"/>
                <w:lang w:val="uk-UA"/>
              </w:rPr>
            </w:pPr>
            <w:r w:rsidRPr="008167F1">
              <w:rPr>
                <w:rFonts w:ascii="Times New Roman" w:hAnsi="Times New Roman"/>
                <w:b/>
                <w:sz w:val="28"/>
                <w:lang w:val="uk-UA"/>
              </w:rPr>
              <w:t>Кількість учнів</w:t>
            </w:r>
          </w:p>
        </w:tc>
      </w:tr>
      <w:tr w:rsidR="00A56C36" w:rsidRPr="008167F1" w:rsidTr="007721ED">
        <w:tc>
          <w:tcPr>
            <w:tcW w:w="6941" w:type="dxa"/>
          </w:tcPr>
          <w:p w:rsidR="00A56C36" w:rsidRPr="008167F1" w:rsidRDefault="00A56C36" w:rsidP="007721ED">
            <w:pPr>
              <w:spacing w:line="360" w:lineRule="auto"/>
              <w:jc w:val="center"/>
              <w:rPr>
                <w:rFonts w:ascii="Times New Roman" w:hAnsi="Times New Roman"/>
                <w:sz w:val="28"/>
                <w:lang w:val="uk-UA"/>
              </w:rPr>
            </w:pPr>
            <w:r w:rsidRPr="008167F1">
              <w:rPr>
                <w:rFonts w:ascii="Times New Roman" w:hAnsi="Times New Roman"/>
                <w:sz w:val="28"/>
                <w:lang w:val="uk-UA"/>
              </w:rPr>
              <w:t>Низький рівень</w:t>
            </w:r>
          </w:p>
        </w:tc>
        <w:tc>
          <w:tcPr>
            <w:tcW w:w="2404" w:type="dxa"/>
          </w:tcPr>
          <w:p w:rsidR="00A56C36" w:rsidRPr="008167F1" w:rsidRDefault="00A56C36" w:rsidP="00A56C36">
            <w:pPr>
              <w:spacing w:line="360" w:lineRule="auto"/>
              <w:jc w:val="center"/>
              <w:rPr>
                <w:rFonts w:ascii="Times New Roman" w:hAnsi="Times New Roman"/>
                <w:sz w:val="28"/>
                <w:lang w:val="uk-UA"/>
              </w:rPr>
            </w:pPr>
            <w:r w:rsidRPr="008167F1">
              <w:rPr>
                <w:rFonts w:ascii="Times New Roman" w:hAnsi="Times New Roman"/>
                <w:sz w:val="28"/>
                <w:lang w:val="uk-UA"/>
              </w:rPr>
              <w:t>1 (5%)</w:t>
            </w:r>
          </w:p>
        </w:tc>
      </w:tr>
      <w:tr w:rsidR="00A56C36" w:rsidRPr="008167F1" w:rsidTr="007721ED">
        <w:tc>
          <w:tcPr>
            <w:tcW w:w="6941" w:type="dxa"/>
          </w:tcPr>
          <w:p w:rsidR="00A56C36" w:rsidRPr="008167F1" w:rsidRDefault="00A56C36" w:rsidP="007721ED">
            <w:pPr>
              <w:spacing w:line="360" w:lineRule="auto"/>
              <w:jc w:val="center"/>
              <w:rPr>
                <w:rFonts w:ascii="Times New Roman" w:hAnsi="Times New Roman"/>
                <w:sz w:val="28"/>
                <w:lang w:val="uk-UA"/>
              </w:rPr>
            </w:pPr>
            <w:r w:rsidRPr="008167F1">
              <w:rPr>
                <w:rFonts w:ascii="Times New Roman" w:hAnsi="Times New Roman"/>
                <w:sz w:val="28"/>
                <w:lang w:val="uk-UA"/>
              </w:rPr>
              <w:t>Середній рівень</w:t>
            </w:r>
          </w:p>
        </w:tc>
        <w:tc>
          <w:tcPr>
            <w:tcW w:w="2404" w:type="dxa"/>
          </w:tcPr>
          <w:p w:rsidR="00A56C36" w:rsidRPr="008167F1" w:rsidRDefault="00A56C36" w:rsidP="00A56C36">
            <w:pPr>
              <w:spacing w:line="360" w:lineRule="auto"/>
              <w:jc w:val="center"/>
              <w:rPr>
                <w:rFonts w:ascii="Times New Roman" w:hAnsi="Times New Roman"/>
                <w:sz w:val="28"/>
                <w:lang w:val="uk-UA"/>
              </w:rPr>
            </w:pPr>
            <w:r w:rsidRPr="008167F1">
              <w:rPr>
                <w:rFonts w:ascii="Times New Roman" w:hAnsi="Times New Roman"/>
                <w:sz w:val="28"/>
                <w:lang w:val="uk-UA"/>
              </w:rPr>
              <w:t>6 (30%)</w:t>
            </w:r>
          </w:p>
        </w:tc>
      </w:tr>
      <w:tr w:rsidR="00A56C36" w:rsidRPr="008167F1" w:rsidTr="007721ED">
        <w:tc>
          <w:tcPr>
            <w:tcW w:w="6941" w:type="dxa"/>
          </w:tcPr>
          <w:p w:rsidR="00A56C36" w:rsidRPr="008167F1" w:rsidRDefault="00A56C36" w:rsidP="007721ED">
            <w:pPr>
              <w:spacing w:line="360" w:lineRule="auto"/>
              <w:jc w:val="center"/>
              <w:rPr>
                <w:rFonts w:ascii="Times New Roman" w:hAnsi="Times New Roman"/>
                <w:sz w:val="28"/>
                <w:lang w:val="uk-UA"/>
              </w:rPr>
            </w:pPr>
            <w:r w:rsidRPr="008167F1">
              <w:rPr>
                <w:rFonts w:ascii="Times New Roman" w:hAnsi="Times New Roman"/>
                <w:sz w:val="28"/>
                <w:lang w:val="uk-UA"/>
              </w:rPr>
              <w:t>Достатній рівень</w:t>
            </w:r>
          </w:p>
        </w:tc>
        <w:tc>
          <w:tcPr>
            <w:tcW w:w="2404" w:type="dxa"/>
          </w:tcPr>
          <w:p w:rsidR="00A56C36" w:rsidRPr="008167F1" w:rsidRDefault="00A56C36" w:rsidP="00A56C36">
            <w:pPr>
              <w:spacing w:line="360" w:lineRule="auto"/>
              <w:jc w:val="center"/>
              <w:rPr>
                <w:rFonts w:ascii="Times New Roman" w:hAnsi="Times New Roman"/>
                <w:sz w:val="28"/>
                <w:lang w:val="uk-UA"/>
              </w:rPr>
            </w:pPr>
            <w:r w:rsidRPr="008167F1">
              <w:rPr>
                <w:rFonts w:ascii="Times New Roman" w:hAnsi="Times New Roman"/>
                <w:sz w:val="28"/>
                <w:lang w:val="uk-UA"/>
              </w:rPr>
              <w:t>9 (45%)</w:t>
            </w:r>
          </w:p>
        </w:tc>
      </w:tr>
      <w:tr w:rsidR="00A56C36" w:rsidRPr="008167F1" w:rsidTr="007721ED">
        <w:tc>
          <w:tcPr>
            <w:tcW w:w="6941" w:type="dxa"/>
          </w:tcPr>
          <w:p w:rsidR="00A56C36" w:rsidRPr="008167F1" w:rsidRDefault="00A56C36" w:rsidP="007721ED">
            <w:pPr>
              <w:spacing w:line="360" w:lineRule="auto"/>
              <w:jc w:val="center"/>
              <w:rPr>
                <w:rFonts w:ascii="Times New Roman" w:hAnsi="Times New Roman"/>
                <w:sz w:val="28"/>
                <w:lang w:val="uk-UA"/>
              </w:rPr>
            </w:pPr>
            <w:r w:rsidRPr="008167F1">
              <w:rPr>
                <w:rFonts w:ascii="Times New Roman" w:hAnsi="Times New Roman"/>
                <w:sz w:val="28"/>
                <w:lang w:val="uk-UA"/>
              </w:rPr>
              <w:t>Високий рівень</w:t>
            </w:r>
          </w:p>
        </w:tc>
        <w:tc>
          <w:tcPr>
            <w:tcW w:w="2404" w:type="dxa"/>
          </w:tcPr>
          <w:p w:rsidR="00A56C36" w:rsidRPr="008167F1" w:rsidRDefault="00A56C36" w:rsidP="00A56C36">
            <w:pPr>
              <w:spacing w:line="360" w:lineRule="auto"/>
              <w:jc w:val="center"/>
              <w:rPr>
                <w:rFonts w:ascii="Times New Roman" w:hAnsi="Times New Roman"/>
                <w:sz w:val="28"/>
                <w:lang w:val="uk-UA"/>
              </w:rPr>
            </w:pPr>
            <w:r w:rsidRPr="008167F1">
              <w:rPr>
                <w:rFonts w:ascii="Times New Roman" w:hAnsi="Times New Roman"/>
                <w:sz w:val="28"/>
                <w:lang w:val="uk-UA"/>
              </w:rPr>
              <w:t>4 (20%)</w:t>
            </w:r>
          </w:p>
        </w:tc>
      </w:tr>
    </w:tbl>
    <w:p w:rsidR="005F604A" w:rsidRPr="008167F1" w:rsidRDefault="005F604A" w:rsidP="005F604A">
      <w:pPr>
        <w:spacing w:after="0" w:line="360" w:lineRule="auto"/>
        <w:jc w:val="center"/>
        <w:rPr>
          <w:rFonts w:ascii="Times New Roman" w:hAnsi="Times New Roman" w:cs="Times New Roman"/>
          <w:sz w:val="28"/>
          <w:szCs w:val="28"/>
          <w:lang w:val="uk-UA"/>
        </w:rPr>
      </w:pPr>
    </w:p>
    <w:p w:rsidR="00A56C36" w:rsidRPr="008167F1" w:rsidRDefault="00A56C36" w:rsidP="005F604A">
      <w:pPr>
        <w:spacing w:after="0" w:line="360" w:lineRule="auto"/>
        <w:jc w:val="center"/>
        <w:rPr>
          <w:rFonts w:ascii="Times New Roman" w:hAnsi="Times New Roman" w:cs="Times New Roman"/>
          <w:sz w:val="28"/>
          <w:szCs w:val="28"/>
          <w:lang w:val="uk-UA"/>
        </w:rPr>
      </w:pPr>
      <w:r w:rsidRPr="008167F1">
        <w:rPr>
          <w:rFonts w:ascii="Times New Roman" w:hAnsi="Times New Roman"/>
          <w:noProof/>
          <w:sz w:val="28"/>
          <w:szCs w:val="28"/>
          <w:lang w:val="uk-UA" w:eastAsia="uk-UA"/>
        </w:rPr>
        <w:drawing>
          <wp:inline distT="0" distB="0" distL="0" distR="0" wp14:anchorId="325E5F78" wp14:editId="69814805">
            <wp:extent cx="5486400" cy="3200400"/>
            <wp:effectExtent l="0" t="0" r="0" b="0"/>
            <wp:docPr id="24" name="Диаграмма 24"/>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A56C36" w:rsidRPr="008167F1" w:rsidRDefault="005F604A" w:rsidP="005F604A">
      <w:pPr>
        <w:spacing w:after="0" w:line="360" w:lineRule="auto"/>
        <w:jc w:val="center"/>
        <w:rPr>
          <w:rFonts w:ascii="Times New Roman" w:hAnsi="Times New Roman" w:cs="Times New Roman"/>
          <w:b/>
          <w:sz w:val="28"/>
          <w:szCs w:val="28"/>
          <w:lang w:val="uk-UA"/>
        </w:rPr>
      </w:pPr>
      <w:r w:rsidRPr="008167F1">
        <w:rPr>
          <w:rFonts w:ascii="Times New Roman" w:hAnsi="Times New Roman" w:cs="Times New Roman"/>
          <w:b/>
          <w:sz w:val="28"/>
          <w:szCs w:val="28"/>
          <w:lang w:val="uk-UA"/>
        </w:rPr>
        <w:t>Рис</w:t>
      </w:r>
      <w:r w:rsidR="00A56C36" w:rsidRPr="008167F1">
        <w:rPr>
          <w:rFonts w:ascii="Times New Roman" w:hAnsi="Times New Roman" w:cs="Times New Roman"/>
          <w:b/>
          <w:sz w:val="28"/>
          <w:szCs w:val="28"/>
          <w:lang w:val="uk-UA"/>
        </w:rPr>
        <w:t>. 2.5</w:t>
      </w:r>
      <w:r w:rsidR="001B13C9" w:rsidRPr="008167F1">
        <w:rPr>
          <w:rFonts w:ascii="Times New Roman" w:hAnsi="Times New Roman" w:cs="Times New Roman"/>
          <w:b/>
          <w:sz w:val="28"/>
          <w:szCs w:val="28"/>
          <w:lang w:val="uk-UA"/>
        </w:rPr>
        <w:t>.</w:t>
      </w:r>
      <w:r w:rsidR="00A56C36" w:rsidRPr="008167F1">
        <w:rPr>
          <w:rFonts w:ascii="Times New Roman" w:hAnsi="Times New Roman" w:cs="Times New Roman"/>
          <w:b/>
          <w:sz w:val="28"/>
          <w:szCs w:val="28"/>
          <w:lang w:val="uk-UA"/>
        </w:rPr>
        <w:t xml:space="preserve"> Рівні пізнавального інтересу учнів старшої школи на формувальному етапі експерименту</w:t>
      </w:r>
    </w:p>
    <w:p w:rsidR="009170D0" w:rsidRPr="008167F1" w:rsidRDefault="009170D0" w:rsidP="005F604A">
      <w:pPr>
        <w:spacing w:after="0" w:line="360" w:lineRule="auto"/>
        <w:ind w:firstLine="708"/>
        <w:jc w:val="both"/>
        <w:rPr>
          <w:rFonts w:ascii="Times New Roman" w:hAnsi="Times New Roman"/>
          <w:sz w:val="28"/>
          <w:szCs w:val="28"/>
          <w:lang w:val="uk-UA"/>
        </w:rPr>
      </w:pPr>
      <w:r w:rsidRPr="008167F1">
        <w:rPr>
          <w:rFonts w:ascii="Times New Roman" w:hAnsi="Times New Roman"/>
          <w:sz w:val="28"/>
          <w:szCs w:val="28"/>
          <w:lang w:val="uk-UA"/>
        </w:rPr>
        <w:lastRenderedPageBreak/>
        <w:t xml:space="preserve">Можемо відзначити, що в </w:t>
      </w:r>
      <w:r w:rsidR="002F23A8" w:rsidRPr="008167F1">
        <w:rPr>
          <w:rFonts w:ascii="Times New Roman" w:hAnsi="Times New Roman"/>
          <w:sz w:val="28"/>
          <w:szCs w:val="28"/>
          <w:lang w:val="uk-UA"/>
        </w:rPr>
        <w:t>досліджуваному нами</w:t>
      </w:r>
      <w:r w:rsidRPr="008167F1">
        <w:rPr>
          <w:rFonts w:ascii="Times New Roman" w:hAnsi="Times New Roman"/>
          <w:sz w:val="28"/>
          <w:szCs w:val="28"/>
          <w:lang w:val="uk-UA"/>
        </w:rPr>
        <w:t xml:space="preserve"> класі значно підвищились показники, а саме </w:t>
      </w:r>
      <w:r w:rsidR="00E3157E" w:rsidRPr="008167F1">
        <w:rPr>
          <w:rFonts w:ascii="Times New Roman" w:hAnsi="Times New Roman"/>
          <w:sz w:val="28"/>
          <w:szCs w:val="28"/>
          <w:lang w:val="uk-UA"/>
        </w:rPr>
        <w:t>достатнього</w:t>
      </w:r>
      <w:r w:rsidRPr="008167F1">
        <w:rPr>
          <w:rFonts w:ascii="Times New Roman" w:hAnsi="Times New Roman"/>
          <w:sz w:val="28"/>
          <w:szCs w:val="28"/>
          <w:lang w:val="uk-UA"/>
        </w:rPr>
        <w:t xml:space="preserve"> та </w:t>
      </w:r>
      <w:r w:rsidR="00E3157E" w:rsidRPr="008167F1">
        <w:rPr>
          <w:rFonts w:ascii="Times New Roman" w:hAnsi="Times New Roman"/>
          <w:sz w:val="28"/>
          <w:szCs w:val="28"/>
          <w:lang w:val="uk-UA"/>
        </w:rPr>
        <w:t xml:space="preserve"> високого рівня сформованості пізнавального інтересу. </w:t>
      </w:r>
      <w:r w:rsidRPr="008167F1">
        <w:rPr>
          <w:rFonts w:ascii="Times New Roman" w:hAnsi="Times New Roman"/>
          <w:sz w:val="28"/>
          <w:szCs w:val="28"/>
          <w:lang w:val="uk-UA"/>
        </w:rPr>
        <w:t xml:space="preserve">Показник низького рівня в </w:t>
      </w:r>
      <w:r w:rsidR="00E3157E" w:rsidRPr="008167F1">
        <w:rPr>
          <w:rFonts w:ascii="Times New Roman" w:hAnsi="Times New Roman"/>
          <w:sz w:val="28"/>
          <w:szCs w:val="28"/>
          <w:lang w:val="uk-UA"/>
        </w:rPr>
        <w:t>досліджуваному класі став меншим</w:t>
      </w:r>
      <w:r w:rsidRPr="008167F1">
        <w:rPr>
          <w:rFonts w:ascii="Times New Roman" w:hAnsi="Times New Roman"/>
          <w:sz w:val="28"/>
          <w:szCs w:val="28"/>
          <w:lang w:val="uk-UA"/>
        </w:rPr>
        <w:t xml:space="preserve">. Дані показники говорять про те, що </w:t>
      </w:r>
      <w:r w:rsidR="00E3157E" w:rsidRPr="008167F1">
        <w:rPr>
          <w:rFonts w:ascii="Times New Roman" w:hAnsi="Times New Roman"/>
          <w:sz w:val="28"/>
          <w:szCs w:val="28"/>
          <w:lang w:val="uk-UA"/>
        </w:rPr>
        <w:t>післ</w:t>
      </w:r>
      <w:r w:rsidR="006505FE" w:rsidRPr="008167F1">
        <w:rPr>
          <w:rFonts w:ascii="Times New Roman" w:hAnsi="Times New Roman"/>
          <w:sz w:val="28"/>
          <w:szCs w:val="28"/>
          <w:lang w:val="uk-UA"/>
        </w:rPr>
        <w:t>я</w:t>
      </w:r>
      <w:r w:rsidRPr="008167F1">
        <w:rPr>
          <w:rFonts w:ascii="Times New Roman" w:hAnsi="Times New Roman"/>
          <w:sz w:val="28"/>
          <w:szCs w:val="28"/>
          <w:lang w:val="uk-UA"/>
        </w:rPr>
        <w:t xml:space="preserve"> форму</w:t>
      </w:r>
      <w:r w:rsidR="00E3157E" w:rsidRPr="008167F1">
        <w:rPr>
          <w:rFonts w:ascii="Times New Roman" w:hAnsi="Times New Roman"/>
          <w:sz w:val="28"/>
          <w:szCs w:val="28"/>
          <w:lang w:val="uk-UA"/>
        </w:rPr>
        <w:t>вального етапу</w:t>
      </w:r>
      <w:r w:rsidRPr="008167F1">
        <w:rPr>
          <w:rFonts w:ascii="Times New Roman" w:hAnsi="Times New Roman"/>
          <w:sz w:val="28"/>
          <w:szCs w:val="28"/>
          <w:lang w:val="uk-UA"/>
        </w:rPr>
        <w:t xml:space="preserve"> експерименту рівень </w:t>
      </w:r>
      <w:r w:rsidR="00E3157E" w:rsidRPr="008167F1">
        <w:rPr>
          <w:rFonts w:ascii="Times New Roman" w:hAnsi="Times New Roman"/>
          <w:sz w:val="28"/>
          <w:szCs w:val="28"/>
          <w:lang w:val="uk-UA"/>
        </w:rPr>
        <w:t>сформованості</w:t>
      </w:r>
      <w:r w:rsidRPr="008167F1">
        <w:rPr>
          <w:rFonts w:ascii="Times New Roman" w:hAnsi="Times New Roman"/>
          <w:sz w:val="28"/>
          <w:szCs w:val="28"/>
          <w:lang w:val="uk-UA"/>
        </w:rPr>
        <w:t xml:space="preserve"> пізнавального інтересу в учнів </w:t>
      </w:r>
      <w:r w:rsidR="00E3157E" w:rsidRPr="008167F1">
        <w:rPr>
          <w:rFonts w:ascii="Times New Roman" w:hAnsi="Times New Roman"/>
          <w:sz w:val="28"/>
          <w:szCs w:val="28"/>
          <w:lang w:val="uk-UA"/>
        </w:rPr>
        <w:t>досліджуваного</w:t>
      </w:r>
      <w:r w:rsidRPr="008167F1">
        <w:rPr>
          <w:rFonts w:ascii="Times New Roman" w:hAnsi="Times New Roman"/>
          <w:sz w:val="28"/>
          <w:szCs w:val="28"/>
          <w:lang w:val="uk-UA"/>
        </w:rPr>
        <w:t xml:space="preserve"> класу підвищився на відміну від контрольного </w:t>
      </w:r>
      <w:r w:rsidR="00E3157E" w:rsidRPr="008167F1">
        <w:rPr>
          <w:rFonts w:ascii="Times New Roman" w:hAnsi="Times New Roman"/>
          <w:sz w:val="28"/>
          <w:szCs w:val="28"/>
          <w:lang w:val="uk-UA"/>
        </w:rPr>
        <w:t>етапу експерименту, в якому показники були низькими.</w:t>
      </w:r>
    </w:p>
    <w:p w:rsidR="009170D0" w:rsidRPr="008167F1" w:rsidRDefault="009170D0" w:rsidP="005F604A">
      <w:pPr>
        <w:spacing w:after="0" w:line="360" w:lineRule="auto"/>
        <w:ind w:firstLine="708"/>
        <w:jc w:val="both"/>
        <w:rPr>
          <w:rFonts w:ascii="Times New Roman" w:hAnsi="Times New Roman"/>
          <w:sz w:val="28"/>
          <w:szCs w:val="28"/>
          <w:lang w:val="uk-UA"/>
        </w:rPr>
      </w:pPr>
      <w:r w:rsidRPr="008167F1">
        <w:rPr>
          <w:rFonts w:ascii="Times New Roman" w:hAnsi="Times New Roman"/>
          <w:sz w:val="28"/>
          <w:szCs w:val="28"/>
          <w:lang w:val="uk-UA"/>
        </w:rPr>
        <w:t>До проведення констату</w:t>
      </w:r>
      <w:r w:rsidR="004F3E58" w:rsidRPr="008167F1">
        <w:rPr>
          <w:rFonts w:ascii="Times New Roman" w:hAnsi="Times New Roman"/>
          <w:sz w:val="28"/>
          <w:szCs w:val="28"/>
          <w:lang w:val="uk-UA"/>
        </w:rPr>
        <w:t>вального</w:t>
      </w:r>
      <w:r w:rsidRPr="008167F1">
        <w:rPr>
          <w:rFonts w:ascii="Times New Roman" w:hAnsi="Times New Roman"/>
          <w:sz w:val="28"/>
          <w:szCs w:val="28"/>
          <w:lang w:val="uk-UA"/>
        </w:rPr>
        <w:t xml:space="preserve"> експерименту показник високого рівня в учнів </w:t>
      </w:r>
      <w:r w:rsidR="004F3E58" w:rsidRPr="008167F1">
        <w:rPr>
          <w:rFonts w:ascii="Times New Roman" w:hAnsi="Times New Roman"/>
          <w:sz w:val="28"/>
          <w:szCs w:val="28"/>
          <w:lang w:val="uk-UA"/>
        </w:rPr>
        <w:t>досліджуваного</w:t>
      </w:r>
      <w:r w:rsidRPr="008167F1">
        <w:rPr>
          <w:rFonts w:ascii="Times New Roman" w:hAnsi="Times New Roman"/>
          <w:sz w:val="28"/>
          <w:szCs w:val="28"/>
          <w:lang w:val="uk-UA"/>
        </w:rPr>
        <w:t xml:space="preserve"> класу був 1</w:t>
      </w:r>
      <w:r w:rsidR="004F3E58" w:rsidRPr="008167F1">
        <w:rPr>
          <w:rFonts w:ascii="Times New Roman" w:hAnsi="Times New Roman"/>
          <w:sz w:val="28"/>
          <w:szCs w:val="28"/>
          <w:lang w:val="uk-UA"/>
        </w:rPr>
        <w:t>5</w:t>
      </w:r>
      <w:r w:rsidRPr="008167F1">
        <w:rPr>
          <w:rFonts w:ascii="Times New Roman" w:hAnsi="Times New Roman"/>
          <w:sz w:val="28"/>
          <w:szCs w:val="28"/>
          <w:lang w:val="uk-UA"/>
        </w:rPr>
        <w:t>%, то</w:t>
      </w:r>
      <w:r w:rsidR="004F3E58" w:rsidRPr="008167F1">
        <w:rPr>
          <w:rFonts w:ascii="Times New Roman" w:hAnsi="Times New Roman"/>
          <w:sz w:val="28"/>
          <w:szCs w:val="28"/>
          <w:lang w:val="uk-UA"/>
        </w:rPr>
        <w:t xml:space="preserve"> після формувального</w:t>
      </w:r>
      <w:r w:rsidRPr="008167F1">
        <w:rPr>
          <w:rFonts w:ascii="Times New Roman" w:hAnsi="Times New Roman"/>
          <w:sz w:val="28"/>
          <w:szCs w:val="28"/>
          <w:lang w:val="uk-UA"/>
        </w:rPr>
        <w:t xml:space="preserve"> вже </w:t>
      </w:r>
      <w:r w:rsidR="004F3E58" w:rsidRPr="008167F1">
        <w:rPr>
          <w:rFonts w:ascii="Times New Roman" w:hAnsi="Times New Roman"/>
          <w:sz w:val="28"/>
          <w:szCs w:val="28"/>
          <w:lang w:val="uk-UA"/>
        </w:rPr>
        <w:t>становить</w:t>
      </w:r>
      <w:r w:rsidRPr="008167F1">
        <w:rPr>
          <w:rFonts w:ascii="Times New Roman" w:hAnsi="Times New Roman"/>
          <w:sz w:val="28"/>
          <w:szCs w:val="28"/>
          <w:lang w:val="uk-UA"/>
        </w:rPr>
        <w:t xml:space="preserve"> </w:t>
      </w:r>
      <w:r w:rsidR="004F3E58" w:rsidRPr="008167F1">
        <w:rPr>
          <w:rFonts w:ascii="Times New Roman" w:hAnsi="Times New Roman"/>
          <w:sz w:val="28"/>
          <w:szCs w:val="28"/>
          <w:lang w:val="uk-UA"/>
        </w:rPr>
        <w:t>20</w:t>
      </w:r>
      <w:r w:rsidRPr="008167F1">
        <w:rPr>
          <w:rFonts w:ascii="Times New Roman" w:hAnsi="Times New Roman"/>
          <w:sz w:val="28"/>
          <w:szCs w:val="28"/>
          <w:lang w:val="uk-UA"/>
        </w:rPr>
        <w:t xml:space="preserve">%. </w:t>
      </w:r>
      <w:r w:rsidR="004F3E58" w:rsidRPr="008167F1">
        <w:rPr>
          <w:rFonts w:ascii="Times New Roman" w:hAnsi="Times New Roman"/>
          <w:sz w:val="28"/>
          <w:szCs w:val="28"/>
          <w:lang w:val="uk-UA"/>
        </w:rPr>
        <w:t>Достатній</w:t>
      </w:r>
      <w:r w:rsidRPr="008167F1">
        <w:rPr>
          <w:rFonts w:ascii="Times New Roman" w:hAnsi="Times New Roman"/>
          <w:sz w:val="28"/>
          <w:szCs w:val="28"/>
          <w:lang w:val="uk-UA"/>
        </w:rPr>
        <w:t xml:space="preserve"> рівень після констату</w:t>
      </w:r>
      <w:r w:rsidR="004F3E58" w:rsidRPr="008167F1">
        <w:rPr>
          <w:rFonts w:ascii="Times New Roman" w:hAnsi="Times New Roman"/>
          <w:sz w:val="28"/>
          <w:szCs w:val="28"/>
          <w:lang w:val="uk-UA"/>
        </w:rPr>
        <w:t>вально</w:t>
      </w:r>
      <w:r w:rsidRPr="008167F1">
        <w:rPr>
          <w:rFonts w:ascii="Times New Roman" w:hAnsi="Times New Roman"/>
          <w:sz w:val="28"/>
          <w:szCs w:val="28"/>
          <w:lang w:val="uk-UA"/>
        </w:rPr>
        <w:t xml:space="preserve">го </w:t>
      </w:r>
      <w:r w:rsidR="004F3E58" w:rsidRPr="008167F1">
        <w:rPr>
          <w:rFonts w:ascii="Times New Roman" w:hAnsi="Times New Roman"/>
          <w:sz w:val="28"/>
          <w:szCs w:val="28"/>
          <w:lang w:val="uk-UA"/>
        </w:rPr>
        <w:t xml:space="preserve">етапу </w:t>
      </w:r>
      <w:r w:rsidRPr="008167F1">
        <w:rPr>
          <w:rFonts w:ascii="Times New Roman" w:hAnsi="Times New Roman"/>
          <w:sz w:val="28"/>
          <w:szCs w:val="28"/>
          <w:lang w:val="uk-UA"/>
        </w:rPr>
        <w:t xml:space="preserve">експерименту </w:t>
      </w:r>
      <w:r w:rsidR="004F3E58" w:rsidRPr="008167F1">
        <w:rPr>
          <w:rFonts w:ascii="Times New Roman" w:hAnsi="Times New Roman"/>
          <w:sz w:val="28"/>
          <w:szCs w:val="28"/>
          <w:lang w:val="uk-UA"/>
        </w:rPr>
        <w:t>становив</w:t>
      </w:r>
      <w:r w:rsidRPr="008167F1">
        <w:rPr>
          <w:rFonts w:ascii="Times New Roman" w:hAnsi="Times New Roman"/>
          <w:sz w:val="28"/>
          <w:szCs w:val="28"/>
          <w:lang w:val="uk-UA"/>
        </w:rPr>
        <w:t xml:space="preserve"> </w:t>
      </w:r>
      <w:r w:rsidR="004F3E58" w:rsidRPr="008167F1">
        <w:rPr>
          <w:rFonts w:ascii="Times New Roman" w:hAnsi="Times New Roman"/>
          <w:sz w:val="28"/>
          <w:szCs w:val="28"/>
          <w:lang w:val="uk-UA"/>
        </w:rPr>
        <w:t>35</w:t>
      </w:r>
      <w:r w:rsidRPr="008167F1">
        <w:rPr>
          <w:rFonts w:ascii="Times New Roman" w:hAnsi="Times New Roman"/>
          <w:sz w:val="28"/>
          <w:szCs w:val="28"/>
          <w:lang w:val="uk-UA"/>
        </w:rPr>
        <w:t>%, а після формувального вже</w:t>
      </w:r>
      <w:r w:rsidR="004F3E58" w:rsidRPr="008167F1">
        <w:rPr>
          <w:rFonts w:ascii="Times New Roman" w:hAnsi="Times New Roman"/>
          <w:sz w:val="28"/>
          <w:szCs w:val="28"/>
          <w:lang w:val="uk-UA"/>
        </w:rPr>
        <w:t xml:space="preserve"> становить</w:t>
      </w:r>
      <w:r w:rsidRPr="008167F1">
        <w:rPr>
          <w:rFonts w:ascii="Times New Roman" w:hAnsi="Times New Roman"/>
          <w:sz w:val="28"/>
          <w:szCs w:val="28"/>
          <w:lang w:val="uk-UA"/>
        </w:rPr>
        <w:t xml:space="preserve"> </w:t>
      </w:r>
      <w:r w:rsidR="004F3E58" w:rsidRPr="008167F1">
        <w:rPr>
          <w:rFonts w:ascii="Times New Roman" w:hAnsi="Times New Roman"/>
          <w:sz w:val="28"/>
          <w:szCs w:val="28"/>
          <w:lang w:val="uk-UA"/>
        </w:rPr>
        <w:t>45</w:t>
      </w:r>
      <w:r w:rsidRPr="008167F1">
        <w:rPr>
          <w:rFonts w:ascii="Times New Roman" w:hAnsi="Times New Roman"/>
          <w:sz w:val="28"/>
          <w:szCs w:val="28"/>
          <w:lang w:val="uk-UA"/>
        </w:rPr>
        <w:t xml:space="preserve">%. Показник </w:t>
      </w:r>
      <w:r w:rsidR="004F3E58" w:rsidRPr="008167F1">
        <w:rPr>
          <w:rFonts w:ascii="Times New Roman" w:hAnsi="Times New Roman"/>
          <w:sz w:val="28"/>
          <w:szCs w:val="28"/>
          <w:lang w:val="uk-UA"/>
        </w:rPr>
        <w:t>середнього</w:t>
      </w:r>
      <w:r w:rsidRPr="008167F1">
        <w:rPr>
          <w:rFonts w:ascii="Times New Roman" w:hAnsi="Times New Roman"/>
          <w:sz w:val="28"/>
          <w:szCs w:val="28"/>
          <w:lang w:val="uk-UA"/>
        </w:rPr>
        <w:t xml:space="preserve"> рівня </w:t>
      </w:r>
      <w:r w:rsidR="004F3E58" w:rsidRPr="008167F1">
        <w:rPr>
          <w:rFonts w:ascii="Times New Roman" w:hAnsi="Times New Roman"/>
          <w:sz w:val="28"/>
          <w:szCs w:val="28"/>
          <w:lang w:val="uk-UA"/>
        </w:rPr>
        <w:t>сформованості</w:t>
      </w:r>
      <w:r w:rsidRPr="008167F1">
        <w:rPr>
          <w:rFonts w:ascii="Times New Roman" w:hAnsi="Times New Roman"/>
          <w:sz w:val="28"/>
          <w:szCs w:val="28"/>
          <w:lang w:val="uk-UA"/>
        </w:rPr>
        <w:t xml:space="preserve"> пізнавального інтересу після констату</w:t>
      </w:r>
      <w:r w:rsidR="004F3E58" w:rsidRPr="008167F1">
        <w:rPr>
          <w:rFonts w:ascii="Times New Roman" w:hAnsi="Times New Roman"/>
          <w:sz w:val="28"/>
          <w:szCs w:val="28"/>
          <w:lang w:val="uk-UA"/>
        </w:rPr>
        <w:t>вального</w:t>
      </w:r>
      <w:r w:rsidRPr="008167F1">
        <w:rPr>
          <w:rFonts w:ascii="Times New Roman" w:hAnsi="Times New Roman"/>
          <w:sz w:val="28"/>
          <w:szCs w:val="28"/>
          <w:lang w:val="uk-UA"/>
        </w:rPr>
        <w:t xml:space="preserve"> етапу </w:t>
      </w:r>
      <w:r w:rsidR="004F3E58" w:rsidRPr="008167F1">
        <w:rPr>
          <w:rFonts w:ascii="Times New Roman" w:hAnsi="Times New Roman"/>
          <w:sz w:val="28"/>
          <w:szCs w:val="28"/>
          <w:lang w:val="uk-UA"/>
        </w:rPr>
        <w:t>становив 40</w:t>
      </w:r>
      <w:r w:rsidR="00C41CA1" w:rsidRPr="008167F1">
        <w:rPr>
          <w:rFonts w:ascii="Times New Roman" w:hAnsi="Times New Roman"/>
          <w:sz w:val="28"/>
          <w:szCs w:val="28"/>
          <w:lang w:val="uk-UA"/>
        </w:rPr>
        <w:t>%, то після формувального</w:t>
      </w:r>
      <w:r w:rsidRPr="008167F1">
        <w:rPr>
          <w:rFonts w:ascii="Times New Roman" w:hAnsi="Times New Roman"/>
          <w:sz w:val="28"/>
          <w:szCs w:val="28"/>
          <w:lang w:val="uk-UA"/>
        </w:rPr>
        <w:t xml:space="preserve"> знизився до </w:t>
      </w:r>
      <w:r w:rsidR="004F3E58" w:rsidRPr="008167F1">
        <w:rPr>
          <w:rFonts w:ascii="Times New Roman" w:hAnsi="Times New Roman"/>
          <w:sz w:val="28"/>
          <w:szCs w:val="28"/>
          <w:lang w:val="uk-UA"/>
        </w:rPr>
        <w:t>30</w:t>
      </w:r>
      <w:r w:rsidRPr="008167F1">
        <w:rPr>
          <w:rFonts w:ascii="Times New Roman" w:hAnsi="Times New Roman"/>
          <w:sz w:val="28"/>
          <w:szCs w:val="28"/>
          <w:lang w:val="uk-UA"/>
        </w:rPr>
        <w:t>%</w:t>
      </w:r>
      <w:r w:rsidR="004F3E58" w:rsidRPr="008167F1">
        <w:rPr>
          <w:rFonts w:ascii="Times New Roman" w:hAnsi="Times New Roman"/>
          <w:sz w:val="28"/>
          <w:szCs w:val="28"/>
          <w:lang w:val="uk-UA"/>
        </w:rPr>
        <w:t>, також і низький рівень знизився з 10% до 5%</w:t>
      </w:r>
      <w:r w:rsidRPr="008167F1">
        <w:rPr>
          <w:rFonts w:ascii="Times New Roman" w:hAnsi="Times New Roman"/>
          <w:sz w:val="28"/>
          <w:szCs w:val="28"/>
          <w:lang w:val="uk-UA"/>
        </w:rPr>
        <w:t>.</w:t>
      </w:r>
    </w:p>
    <w:p w:rsidR="009170D0" w:rsidRPr="008167F1" w:rsidRDefault="009170D0" w:rsidP="005F604A">
      <w:pPr>
        <w:spacing w:after="0" w:line="360" w:lineRule="auto"/>
        <w:jc w:val="both"/>
        <w:rPr>
          <w:rFonts w:ascii="Times New Roman" w:hAnsi="Times New Roman"/>
          <w:sz w:val="28"/>
          <w:szCs w:val="28"/>
          <w:lang w:val="uk-UA"/>
        </w:rPr>
      </w:pPr>
      <w:r w:rsidRPr="008167F1">
        <w:rPr>
          <w:rFonts w:ascii="Times New Roman" w:hAnsi="Times New Roman"/>
          <w:sz w:val="28"/>
          <w:szCs w:val="28"/>
          <w:lang w:val="uk-UA"/>
        </w:rPr>
        <w:tab/>
        <w:t xml:space="preserve">Динаміка рівнів </w:t>
      </w:r>
      <w:r w:rsidR="004F3E58" w:rsidRPr="008167F1">
        <w:rPr>
          <w:rFonts w:ascii="Times New Roman" w:hAnsi="Times New Roman"/>
          <w:sz w:val="28"/>
          <w:szCs w:val="28"/>
          <w:lang w:val="uk-UA"/>
        </w:rPr>
        <w:t xml:space="preserve">сформованості </w:t>
      </w:r>
      <w:r w:rsidRPr="008167F1">
        <w:rPr>
          <w:rFonts w:ascii="Times New Roman" w:hAnsi="Times New Roman"/>
          <w:sz w:val="28"/>
          <w:szCs w:val="28"/>
          <w:lang w:val="uk-UA"/>
        </w:rPr>
        <w:t>пізнавального інтересу учнів до проведення та після проведення форму</w:t>
      </w:r>
      <w:r w:rsidR="004F3E58" w:rsidRPr="008167F1">
        <w:rPr>
          <w:rFonts w:ascii="Times New Roman" w:hAnsi="Times New Roman"/>
          <w:sz w:val="28"/>
          <w:szCs w:val="28"/>
          <w:lang w:val="uk-UA"/>
        </w:rPr>
        <w:t>вального</w:t>
      </w:r>
      <w:r w:rsidRPr="008167F1">
        <w:rPr>
          <w:rFonts w:ascii="Times New Roman" w:hAnsi="Times New Roman"/>
          <w:sz w:val="28"/>
          <w:szCs w:val="28"/>
          <w:lang w:val="uk-UA"/>
        </w:rPr>
        <w:t xml:space="preserve"> експерименту представлено на </w:t>
      </w:r>
      <w:r w:rsidR="005F604A" w:rsidRPr="008167F1">
        <w:rPr>
          <w:rFonts w:ascii="Times New Roman" w:hAnsi="Times New Roman"/>
          <w:sz w:val="28"/>
          <w:szCs w:val="28"/>
          <w:lang w:val="uk-UA"/>
        </w:rPr>
        <w:t>рис</w:t>
      </w:r>
      <w:r w:rsidRPr="008167F1">
        <w:rPr>
          <w:rFonts w:ascii="Times New Roman" w:hAnsi="Times New Roman"/>
          <w:sz w:val="28"/>
          <w:szCs w:val="28"/>
          <w:lang w:val="uk-UA"/>
        </w:rPr>
        <w:t>. 2.</w:t>
      </w:r>
      <w:r w:rsidR="004F3E58" w:rsidRPr="008167F1">
        <w:rPr>
          <w:rFonts w:ascii="Times New Roman" w:hAnsi="Times New Roman"/>
          <w:sz w:val="28"/>
          <w:szCs w:val="28"/>
          <w:lang w:val="uk-UA"/>
        </w:rPr>
        <w:t>6</w:t>
      </w:r>
      <w:r w:rsidRPr="008167F1">
        <w:rPr>
          <w:rFonts w:ascii="Times New Roman" w:hAnsi="Times New Roman"/>
          <w:sz w:val="28"/>
          <w:szCs w:val="28"/>
          <w:lang w:val="uk-UA"/>
        </w:rPr>
        <w:t>.</w:t>
      </w:r>
    </w:p>
    <w:p w:rsidR="004F3E58" w:rsidRPr="008167F1" w:rsidRDefault="004F3E58" w:rsidP="004F3E58">
      <w:pPr>
        <w:spacing w:after="0" w:line="360" w:lineRule="auto"/>
        <w:jc w:val="center"/>
        <w:rPr>
          <w:rFonts w:ascii="Times New Roman" w:hAnsi="Times New Roman"/>
          <w:sz w:val="28"/>
          <w:szCs w:val="28"/>
          <w:lang w:val="uk-UA"/>
        </w:rPr>
      </w:pPr>
      <w:r w:rsidRPr="008167F1">
        <w:rPr>
          <w:rFonts w:ascii="Times New Roman" w:hAnsi="Times New Roman"/>
          <w:noProof/>
          <w:sz w:val="28"/>
          <w:szCs w:val="28"/>
          <w:lang w:val="uk-UA" w:eastAsia="uk-UA"/>
        </w:rPr>
        <w:drawing>
          <wp:inline distT="0" distB="0" distL="0" distR="0">
            <wp:extent cx="5319423" cy="2997642"/>
            <wp:effectExtent l="0" t="0" r="14605" b="12700"/>
            <wp:docPr id="27" name="Диаграмма 27"/>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9170D0" w:rsidRPr="008167F1" w:rsidRDefault="001B13C9" w:rsidP="005F604A">
      <w:pPr>
        <w:spacing w:after="0" w:line="360" w:lineRule="auto"/>
        <w:ind w:firstLine="708"/>
        <w:jc w:val="center"/>
        <w:rPr>
          <w:rFonts w:ascii="Times New Roman" w:hAnsi="Times New Roman"/>
          <w:b/>
          <w:sz w:val="28"/>
          <w:szCs w:val="28"/>
          <w:lang w:val="uk-UA"/>
        </w:rPr>
      </w:pPr>
      <w:r w:rsidRPr="008167F1">
        <w:rPr>
          <w:rFonts w:ascii="Times New Roman" w:hAnsi="Times New Roman"/>
          <w:b/>
          <w:sz w:val="28"/>
          <w:szCs w:val="28"/>
          <w:lang w:val="uk-UA"/>
        </w:rPr>
        <w:t>Рис</w:t>
      </w:r>
      <w:r w:rsidR="004F3E58" w:rsidRPr="008167F1">
        <w:rPr>
          <w:rFonts w:ascii="Times New Roman" w:hAnsi="Times New Roman"/>
          <w:b/>
          <w:sz w:val="28"/>
          <w:szCs w:val="28"/>
          <w:lang w:val="uk-UA"/>
        </w:rPr>
        <w:t>. 2.6</w:t>
      </w:r>
      <w:r w:rsidRPr="008167F1">
        <w:rPr>
          <w:rFonts w:ascii="Times New Roman" w:hAnsi="Times New Roman"/>
          <w:b/>
          <w:sz w:val="28"/>
          <w:szCs w:val="28"/>
          <w:lang w:val="uk-UA"/>
        </w:rPr>
        <w:t>.</w:t>
      </w:r>
      <w:r w:rsidR="004F3E58" w:rsidRPr="008167F1">
        <w:rPr>
          <w:rFonts w:ascii="Times New Roman" w:hAnsi="Times New Roman"/>
          <w:b/>
          <w:sz w:val="28"/>
          <w:szCs w:val="28"/>
          <w:lang w:val="uk-UA"/>
        </w:rPr>
        <w:t xml:space="preserve"> Динаміка рівнів сформованості пізнавального інтересу учнів старшої школи до предмету біологія на констатувальному та формувальному етапах експерименту</w:t>
      </w:r>
    </w:p>
    <w:p w:rsidR="00A56C36" w:rsidRPr="008167F1" w:rsidRDefault="009170D0" w:rsidP="005F604A">
      <w:pPr>
        <w:spacing w:after="0" w:line="360" w:lineRule="auto"/>
        <w:ind w:firstLine="708"/>
        <w:jc w:val="both"/>
        <w:rPr>
          <w:rFonts w:ascii="Times New Roman" w:hAnsi="Times New Roman" w:cs="Times New Roman"/>
          <w:b/>
          <w:sz w:val="28"/>
          <w:szCs w:val="28"/>
          <w:lang w:val="uk-UA"/>
        </w:rPr>
      </w:pPr>
      <w:r w:rsidRPr="008167F1">
        <w:rPr>
          <w:rFonts w:ascii="Times New Roman" w:hAnsi="Times New Roman"/>
          <w:sz w:val="28"/>
          <w:szCs w:val="28"/>
          <w:lang w:val="uk-UA"/>
        </w:rPr>
        <w:lastRenderedPageBreak/>
        <w:t>Дані показники говорять про те, що в умовах формувального експерименту рівень сформованості пізнавального інтересу в учнів досліджуваного класу підвищився після реалізації екологічної проєктної діяльності</w:t>
      </w:r>
      <w:r w:rsidR="00E352AB" w:rsidRPr="008167F1">
        <w:rPr>
          <w:rFonts w:ascii="Times New Roman" w:hAnsi="Times New Roman"/>
          <w:sz w:val="28"/>
          <w:szCs w:val="28"/>
          <w:lang w:val="uk-UA"/>
        </w:rPr>
        <w:t xml:space="preserve"> в умовах дистанційного навчання</w:t>
      </w:r>
      <w:r w:rsidRPr="008167F1">
        <w:rPr>
          <w:rFonts w:ascii="Times New Roman" w:hAnsi="Times New Roman"/>
          <w:sz w:val="28"/>
          <w:szCs w:val="28"/>
          <w:lang w:val="uk-UA"/>
        </w:rPr>
        <w:t>.</w:t>
      </w:r>
    </w:p>
    <w:p w:rsidR="004F3E58" w:rsidRPr="008167F1" w:rsidRDefault="004F3E58" w:rsidP="004F3E58">
      <w:pPr>
        <w:spacing w:after="0" w:line="360" w:lineRule="auto"/>
        <w:ind w:firstLine="708"/>
        <w:jc w:val="both"/>
        <w:rPr>
          <w:rFonts w:ascii="Times New Roman" w:hAnsi="Times New Roman"/>
          <w:sz w:val="28"/>
          <w:szCs w:val="28"/>
          <w:lang w:val="uk-UA"/>
        </w:rPr>
      </w:pPr>
      <w:r w:rsidRPr="008167F1">
        <w:rPr>
          <w:rFonts w:ascii="Times New Roman" w:hAnsi="Times New Roman"/>
          <w:sz w:val="28"/>
          <w:szCs w:val="28"/>
          <w:lang w:val="uk-UA"/>
        </w:rPr>
        <w:t>Підвищення рівня пізнавального інтересу до предмету біологія досліджуваного класу свідчить про ефективність запропонованої</w:t>
      </w:r>
      <w:r w:rsidR="00E352AB" w:rsidRPr="008167F1">
        <w:rPr>
          <w:rFonts w:ascii="Times New Roman" w:hAnsi="Times New Roman"/>
          <w:sz w:val="28"/>
          <w:szCs w:val="28"/>
          <w:lang w:val="uk-UA"/>
        </w:rPr>
        <w:t xml:space="preserve"> нами</w:t>
      </w:r>
      <w:r w:rsidRPr="008167F1">
        <w:rPr>
          <w:rFonts w:ascii="Times New Roman" w:hAnsi="Times New Roman"/>
          <w:sz w:val="28"/>
          <w:szCs w:val="28"/>
          <w:lang w:val="uk-UA"/>
        </w:rPr>
        <w:t xml:space="preserve"> методики. Отже, гіпотеза нашого дослідження є підтвердженою.</w:t>
      </w:r>
    </w:p>
    <w:p w:rsidR="005F604A" w:rsidRPr="008167F1" w:rsidRDefault="005F604A">
      <w:pPr>
        <w:rPr>
          <w:rFonts w:ascii="Times New Roman" w:hAnsi="Times New Roman" w:cs="Times New Roman"/>
          <w:sz w:val="28"/>
          <w:szCs w:val="28"/>
          <w:lang w:val="uk-UA"/>
        </w:rPr>
      </w:pPr>
      <w:r w:rsidRPr="008167F1">
        <w:rPr>
          <w:rFonts w:ascii="Times New Roman" w:hAnsi="Times New Roman" w:cs="Times New Roman"/>
          <w:sz w:val="28"/>
          <w:szCs w:val="28"/>
          <w:lang w:val="uk-UA"/>
        </w:rPr>
        <w:br w:type="page"/>
      </w:r>
    </w:p>
    <w:p w:rsidR="00756330" w:rsidRDefault="00756330" w:rsidP="00756330">
      <w:pPr>
        <w:spacing w:after="0" w:line="360" w:lineRule="auto"/>
        <w:jc w:val="center"/>
        <w:rPr>
          <w:rFonts w:ascii="Times New Roman" w:hAnsi="Times New Roman"/>
          <w:b/>
          <w:sz w:val="28"/>
          <w:szCs w:val="28"/>
          <w:lang w:val="uk-UA"/>
        </w:rPr>
      </w:pPr>
      <w:r w:rsidRPr="008167F1">
        <w:rPr>
          <w:rFonts w:ascii="Times New Roman" w:hAnsi="Times New Roman"/>
          <w:b/>
          <w:sz w:val="28"/>
          <w:szCs w:val="28"/>
          <w:lang w:val="uk-UA"/>
        </w:rPr>
        <w:lastRenderedPageBreak/>
        <w:t>ЗАГАЛЬНІ ВИСНОВКИ</w:t>
      </w:r>
    </w:p>
    <w:p w:rsidR="00AE6E3E" w:rsidRPr="008167F1" w:rsidRDefault="00AE6E3E" w:rsidP="00756330">
      <w:pPr>
        <w:spacing w:after="0" w:line="360" w:lineRule="auto"/>
        <w:jc w:val="center"/>
        <w:rPr>
          <w:rFonts w:ascii="Times New Roman" w:hAnsi="Times New Roman"/>
          <w:b/>
          <w:sz w:val="28"/>
          <w:szCs w:val="28"/>
          <w:lang w:val="uk-UA"/>
        </w:rPr>
      </w:pPr>
    </w:p>
    <w:p w:rsidR="00756330" w:rsidRPr="008167F1" w:rsidRDefault="00756330" w:rsidP="00756330">
      <w:pPr>
        <w:spacing w:after="0" w:line="360" w:lineRule="auto"/>
        <w:jc w:val="both"/>
        <w:rPr>
          <w:rFonts w:ascii="Times New Roman" w:hAnsi="Times New Roman"/>
          <w:sz w:val="28"/>
          <w:szCs w:val="28"/>
          <w:lang w:val="uk-UA"/>
        </w:rPr>
      </w:pPr>
      <w:r w:rsidRPr="008167F1">
        <w:rPr>
          <w:rFonts w:ascii="Times New Roman" w:hAnsi="Times New Roman"/>
          <w:sz w:val="28"/>
          <w:szCs w:val="28"/>
          <w:lang w:val="uk-UA"/>
        </w:rPr>
        <w:tab/>
        <w:t>Узагальнені результати проведеного нами дослідження підтвердили висунуту гіпотезу і дають підстави для наступних висновків:</w:t>
      </w:r>
    </w:p>
    <w:p w:rsidR="00756330" w:rsidRPr="008167F1" w:rsidRDefault="009143FE" w:rsidP="009143FE">
      <w:pPr>
        <w:spacing w:after="0" w:line="360" w:lineRule="auto"/>
        <w:ind w:firstLine="708"/>
        <w:jc w:val="both"/>
        <w:rPr>
          <w:rFonts w:ascii="Times New Roman" w:hAnsi="Times New Roman"/>
          <w:sz w:val="28"/>
          <w:szCs w:val="28"/>
          <w:lang w:val="uk-UA"/>
        </w:rPr>
      </w:pPr>
      <w:r w:rsidRPr="008167F1">
        <w:rPr>
          <w:rFonts w:ascii="Times New Roman" w:hAnsi="Times New Roman"/>
          <w:sz w:val="28"/>
          <w:szCs w:val="28"/>
          <w:lang w:val="uk-UA"/>
        </w:rPr>
        <w:t xml:space="preserve">1. </w:t>
      </w:r>
      <w:r w:rsidR="00756330" w:rsidRPr="008167F1">
        <w:rPr>
          <w:rFonts w:ascii="Times New Roman" w:hAnsi="Times New Roman"/>
          <w:sz w:val="28"/>
          <w:szCs w:val="28"/>
          <w:lang w:val="uk-UA"/>
        </w:rPr>
        <w:t xml:space="preserve">На основі аналізу психолого-педагогічної літератури було з’ясовано, що існує велика кількість </w:t>
      </w:r>
      <w:r w:rsidR="00756330" w:rsidRPr="008167F1">
        <w:rPr>
          <w:rFonts w:ascii="Times New Roman" w:eastAsiaTheme="minorEastAsia" w:hAnsi="Times New Roman" w:cs="Times New Roman"/>
          <w:sz w:val="28"/>
          <w:szCs w:val="28"/>
          <w:lang w:val="uk-UA"/>
        </w:rPr>
        <w:t>підходів до визначень «</w:t>
      </w:r>
      <w:r w:rsidR="00756330" w:rsidRPr="008167F1">
        <w:rPr>
          <w:rFonts w:ascii="Times New Roman" w:eastAsiaTheme="minorEastAsia" w:hAnsi="Times New Roman"/>
          <w:sz w:val="28"/>
          <w:szCs w:val="28"/>
          <w:lang w:val="uk-UA"/>
        </w:rPr>
        <w:t>м</w:t>
      </w:r>
      <w:r w:rsidR="00756330" w:rsidRPr="008167F1">
        <w:rPr>
          <w:rFonts w:ascii="Times New Roman" w:eastAsiaTheme="minorEastAsia" w:hAnsi="Times New Roman" w:cs="Times New Roman"/>
          <w:sz w:val="28"/>
          <w:szCs w:val="28"/>
          <w:lang w:val="uk-UA"/>
        </w:rPr>
        <w:t>етод проєктів», «організаці</w:t>
      </w:r>
      <w:r w:rsidR="00756330" w:rsidRPr="008167F1">
        <w:rPr>
          <w:rFonts w:ascii="Times New Roman" w:eastAsiaTheme="minorEastAsia" w:hAnsi="Times New Roman"/>
          <w:sz w:val="28"/>
          <w:szCs w:val="28"/>
          <w:lang w:val="uk-UA"/>
        </w:rPr>
        <w:t>я</w:t>
      </w:r>
      <w:r w:rsidR="00756330" w:rsidRPr="008167F1">
        <w:rPr>
          <w:rFonts w:ascii="Times New Roman" w:eastAsiaTheme="minorEastAsia" w:hAnsi="Times New Roman" w:cs="Times New Roman"/>
          <w:sz w:val="28"/>
          <w:szCs w:val="28"/>
          <w:lang w:val="uk-UA"/>
        </w:rPr>
        <w:t xml:space="preserve"> проєктної діяльності»</w:t>
      </w:r>
      <w:r w:rsidR="00756330" w:rsidRPr="008167F1">
        <w:rPr>
          <w:rFonts w:ascii="Times New Roman" w:hAnsi="Times New Roman"/>
          <w:sz w:val="28"/>
          <w:szCs w:val="28"/>
          <w:lang w:val="uk-UA"/>
        </w:rPr>
        <w:t xml:space="preserve">, але недостатньо висвітлена проблема </w:t>
      </w:r>
      <w:r w:rsidR="00756330" w:rsidRPr="008167F1">
        <w:rPr>
          <w:rFonts w:ascii="Times New Roman" w:eastAsiaTheme="minorEastAsia" w:hAnsi="Times New Roman" w:cs="Times New Roman"/>
          <w:sz w:val="28"/>
          <w:szCs w:val="28"/>
          <w:lang w:val="uk-UA"/>
        </w:rPr>
        <w:t>організації проєктної діяльнос</w:t>
      </w:r>
      <w:r w:rsidR="00791075">
        <w:rPr>
          <w:rFonts w:ascii="Times New Roman" w:eastAsiaTheme="minorEastAsia" w:hAnsi="Times New Roman" w:cs="Times New Roman"/>
          <w:sz w:val="28"/>
          <w:szCs w:val="28"/>
          <w:lang w:val="uk-UA"/>
        </w:rPr>
        <w:t>ті в умовах дистанційної освіти</w:t>
      </w:r>
      <w:r w:rsidR="00791075">
        <w:rPr>
          <w:rFonts w:ascii="Times New Roman" w:hAnsi="Times New Roman" w:cs="Times New Roman"/>
          <w:sz w:val="28"/>
          <w:szCs w:val="28"/>
          <w:lang w:val="uk-UA"/>
        </w:rPr>
        <w:t>, тому що остання</w:t>
      </w:r>
      <w:r w:rsidR="00756330" w:rsidRPr="008167F1">
        <w:rPr>
          <w:rFonts w:ascii="Times New Roman" w:hAnsi="Times New Roman" w:cs="Times New Roman"/>
          <w:sz w:val="28"/>
          <w:szCs w:val="28"/>
          <w:lang w:val="uk-UA"/>
        </w:rPr>
        <w:t xml:space="preserve"> тільки починає набирати свою актуальність у зв’язку з вимушеним епідеміологічним режимом</w:t>
      </w:r>
      <w:r w:rsidR="00791075">
        <w:rPr>
          <w:rFonts w:ascii="Times New Roman" w:hAnsi="Times New Roman"/>
          <w:sz w:val="28"/>
          <w:szCs w:val="28"/>
          <w:lang w:val="uk-UA"/>
        </w:rPr>
        <w:t>. Аналіз педагогічних і методич</w:t>
      </w:r>
      <w:r w:rsidR="00756330" w:rsidRPr="008167F1">
        <w:rPr>
          <w:rFonts w:ascii="Times New Roman" w:hAnsi="Times New Roman"/>
          <w:sz w:val="28"/>
          <w:szCs w:val="28"/>
          <w:lang w:val="uk-UA"/>
        </w:rPr>
        <w:t>них джерел, що стосуються досліджуваної нами проблеми показав, що деяк</w:t>
      </w:r>
      <w:r w:rsidR="00791075">
        <w:rPr>
          <w:rFonts w:ascii="Times New Roman" w:hAnsi="Times New Roman"/>
          <w:sz w:val="28"/>
          <w:szCs w:val="28"/>
          <w:lang w:val="uk-UA"/>
        </w:rPr>
        <w:t>і аспекти</w:t>
      </w:r>
      <w:r w:rsidR="00756330" w:rsidRPr="008167F1">
        <w:rPr>
          <w:rFonts w:ascii="Times New Roman" w:hAnsi="Times New Roman"/>
          <w:sz w:val="28"/>
          <w:szCs w:val="28"/>
          <w:lang w:val="uk-UA"/>
        </w:rPr>
        <w:t xml:space="preserve"> вже було з’ясовано широким кол</w:t>
      </w:r>
      <w:r w:rsidR="00791075">
        <w:rPr>
          <w:rFonts w:ascii="Times New Roman" w:hAnsi="Times New Roman"/>
          <w:sz w:val="28"/>
          <w:szCs w:val="28"/>
          <w:lang w:val="uk-UA"/>
        </w:rPr>
        <w:t>ом науковців, але не всі</w:t>
      </w:r>
      <w:r w:rsidR="00756330" w:rsidRPr="008167F1">
        <w:rPr>
          <w:rFonts w:ascii="Times New Roman" w:hAnsi="Times New Roman"/>
          <w:sz w:val="28"/>
          <w:szCs w:val="28"/>
          <w:lang w:val="uk-UA"/>
        </w:rPr>
        <w:t xml:space="preserve"> вивчен</w:t>
      </w:r>
      <w:r w:rsidR="00791075">
        <w:rPr>
          <w:rFonts w:ascii="Times New Roman" w:hAnsi="Times New Roman"/>
          <w:sz w:val="28"/>
          <w:szCs w:val="28"/>
          <w:lang w:val="uk-UA"/>
        </w:rPr>
        <w:t>і. Потребує дослідження проблема</w:t>
      </w:r>
      <w:r w:rsidR="00756330" w:rsidRPr="008167F1">
        <w:rPr>
          <w:rFonts w:ascii="Times New Roman" w:hAnsi="Times New Roman"/>
          <w:sz w:val="28"/>
          <w:szCs w:val="28"/>
          <w:lang w:val="uk-UA"/>
        </w:rPr>
        <w:t xml:space="preserve"> організації проєктної діяльності в умовах дистанційного навчання, шляхів її реалізації.</w:t>
      </w:r>
    </w:p>
    <w:p w:rsidR="009143FE" w:rsidRPr="008167F1" w:rsidRDefault="00756330" w:rsidP="009143FE">
      <w:pPr>
        <w:spacing w:after="0" w:line="360" w:lineRule="auto"/>
        <w:ind w:firstLine="709"/>
        <w:jc w:val="both"/>
        <w:rPr>
          <w:rFonts w:ascii="Times New Roman" w:hAnsi="Times New Roman"/>
          <w:sz w:val="28"/>
          <w:szCs w:val="28"/>
          <w:lang w:val="uk-UA"/>
        </w:rPr>
      </w:pPr>
      <w:r w:rsidRPr="008167F1">
        <w:rPr>
          <w:rFonts w:ascii="Times New Roman" w:hAnsi="Times New Roman"/>
          <w:sz w:val="28"/>
          <w:szCs w:val="28"/>
          <w:lang w:val="uk-UA"/>
        </w:rPr>
        <w:t xml:space="preserve">2. </w:t>
      </w:r>
      <w:r w:rsidR="009143FE" w:rsidRPr="008167F1">
        <w:rPr>
          <w:rFonts w:ascii="Times New Roman" w:hAnsi="Times New Roman"/>
          <w:sz w:val="28"/>
          <w:szCs w:val="28"/>
          <w:lang w:val="uk-UA"/>
        </w:rPr>
        <w:t>На основі аналізу наукової літерату</w:t>
      </w:r>
      <w:r w:rsidR="00A00459" w:rsidRPr="008167F1">
        <w:rPr>
          <w:rFonts w:ascii="Times New Roman" w:hAnsi="Times New Roman"/>
          <w:sz w:val="28"/>
          <w:szCs w:val="28"/>
          <w:lang w:val="uk-UA"/>
        </w:rPr>
        <w:t>ри, ми з’ясували сутність понят</w:t>
      </w:r>
      <w:r w:rsidR="009143FE" w:rsidRPr="008167F1">
        <w:rPr>
          <w:rFonts w:ascii="Times New Roman" w:hAnsi="Times New Roman"/>
          <w:sz w:val="28"/>
          <w:szCs w:val="28"/>
          <w:lang w:val="uk-UA"/>
        </w:rPr>
        <w:t xml:space="preserve">ь «проєктна навчальна діяльність», «проєкт», «екологічний проєкт» та дослідили структуру та типологію навчальних проєктів. </w:t>
      </w:r>
    </w:p>
    <w:p w:rsidR="009143FE" w:rsidRPr="008167F1" w:rsidRDefault="00791075" w:rsidP="009143FE">
      <w:pPr>
        <w:spacing w:after="0" w:line="360" w:lineRule="auto"/>
        <w:ind w:firstLine="708"/>
        <w:jc w:val="both"/>
        <w:rPr>
          <w:rFonts w:ascii="Times New Roman" w:hAnsi="Times New Roman"/>
          <w:sz w:val="28"/>
          <w:lang w:val="uk-UA"/>
        </w:rPr>
      </w:pPr>
      <w:r>
        <w:rPr>
          <w:rFonts w:ascii="Times New Roman" w:hAnsi="Times New Roman"/>
          <w:sz w:val="28"/>
          <w:lang w:val="uk-UA"/>
        </w:rPr>
        <w:t>Проєктна навчальна діяльність</w:t>
      </w:r>
      <w:r w:rsidR="009143FE" w:rsidRPr="008167F1">
        <w:rPr>
          <w:rFonts w:ascii="Times New Roman" w:hAnsi="Times New Roman"/>
          <w:sz w:val="28"/>
          <w:lang w:val="uk-UA"/>
        </w:rPr>
        <w:t xml:space="preserve"> – це творча та навчально-пізнавальна діяльність, результатом якої є розв’язання певної проблеми представленим у вигляді її до</w:t>
      </w:r>
      <w:r>
        <w:rPr>
          <w:rFonts w:ascii="Times New Roman" w:hAnsi="Times New Roman"/>
          <w:sz w:val="28"/>
          <w:lang w:val="uk-UA"/>
        </w:rPr>
        <w:t>кладного опису (проєкту). Проєкт</w:t>
      </w:r>
      <w:r w:rsidR="009143FE" w:rsidRPr="008167F1">
        <w:rPr>
          <w:rFonts w:ascii="Times New Roman" w:hAnsi="Times New Roman"/>
          <w:sz w:val="28"/>
          <w:lang w:val="uk-UA"/>
        </w:rPr>
        <w:t xml:space="preserve"> – це певне завдання з визначеними вихідними даними й встановленими цілями, що обум</w:t>
      </w:r>
      <w:r>
        <w:rPr>
          <w:rFonts w:ascii="Times New Roman" w:hAnsi="Times New Roman"/>
          <w:sz w:val="28"/>
          <w:lang w:val="uk-UA"/>
        </w:rPr>
        <w:t>овлюють спосіб його вирішення. Екологічний проєкт</w:t>
      </w:r>
      <w:r w:rsidR="009143FE" w:rsidRPr="008167F1">
        <w:rPr>
          <w:rFonts w:ascii="Times New Roman" w:hAnsi="Times New Roman"/>
          <w:sz w:val="28"/>
          <w:lang w:val="uk-UA"/>
        </w:rPr>
        <w:t xml:space="preserve"> – це самостійна науково-дослідницька творча робота з екологічної тематики, що спрямована на розв’язання екологічних проблем, виконана учнями під керівництвом вчителя, оформлена належним чином. </w:t>
      </w:r>
    </w:p>
    <w:p w:rsidR="00756330" w:rsidRPr="008167F1" w:rsidRDefault="00791075" w:rsidP="009143FE">
      <w:pPr>
        <w:spacing w:after="0" w:line="360" w:lineRule="auto"/>
        <w:ind w:firstLine="709"/>
        <w:jc w:val="both"/>
        <w:rPr>
          <w:rFonts w:ascii="Times New Roman" w:hAnsi="Times New Roman"/>
          <w:sz w:val="28"/>
          <w:lang w:val="uk-UA"/>
        </w:rPr>
      </w:pPr>
      <w:r>
        <w:rPr>
          <w:rFonts w:ascii="Times New Roman" w:hAnsi="Times New Roman"/>
          <w:sz w:val="28"/>
          <w:lang w:val="uk-UA"/>
        </w:rPr>
        <w:t>Ми з’ясували критерії класифікації навчальних проєктів</w:t>
      </w:r>
      <w:r w:rsidR="009143FE" w:rsidRPr="008167F1">
        <w:rPr>
          <w:rFonts w:ascii="Times New Roman" w:hAnsi="Times New Roman"/>
          <w:sz w:val="28"/>
          <w:lang w:val="uk-UA"/>
        </w:rPr>
        <w:t xml:space="preserve">. За кількістю учасників: індивідуальні та колективні; за тривалістю проєкта: міні-проєкт, короткостроковий, довготривалий; за характером взаємодії учасників проєкту: змагальні та конкурсні; за рівнем міжпредметних зв’язків: монопредметні, міжпредметні, надпредметні; за метою і характером проєктної діяльності: </w:t>
      </w:r>
      <w:r w:rsidR="009143FE" w:rsidRPr="008167F1">
        <w:rPr>
          <w:rFonts w:ascii="Times New Roman" w:hAnsi="Times New Roman"/>
          <w:sz w:val="28"/>
          <w:lang w:val="uk-UA"/>
        </w:rPr>
        <w:lastRenderedPageBreak/>
        <w:t>творчі, ігрові, дослідницькі, інформаційні, прикладні; за структурою: триетапні та п’ятиетапні.</w:t>
      </w:r>
    </w:p>
    <w:p w:rsidR="009143FE" w:rsidRPr="008167F1" w:rsidRDefault="009143FE" w:rsidP="009143FE">
      <w:pPr>
        <w:spacing w:after="0" w:line="360" w:lineRule="auto"/>
        <w:ind w:firstLine="708"/>
        <w:jc w:val="both"/>
        <w:rPr>
          <w:rFonts w:ascii="Times New Roman" w:hAnsi="Times New Roman" w:cs="Times New Roman"/>
          <w:sz w:val="28"/>
          <w:szCs w:val="28"/>
          <w:lang w:val="uk-UA"/>
        </w:rPr>
      </w:pPr>
      <w:r w:rsidRPr="008167F1">
        <w:rPr>
          <w:rFonts w:ascii="Times New Roman" w:hAnsi="Times New Roman"/>
          <w:sz w:val="28"/>
          <w:lang w:val="uk-UA"/>
        </w:rPr>
        <w:t>Дослідили структуру навчальних проєктів, яку описують сучасні дослідники, яка складається з 4 етапів:</w:t>
      </w:r>
      <w:r w:rsidRPr="008167F1">
        <w:rPr>
          <w:rFonts w:ascii="Times New Roman" w:hAnsi="Times New Roman"/>
          <w:sz w:val="28"/>
          <w:szCs w:val="28"/>
          <w:lang w:val="uk-UA"/>
        </w:rPr>
        <w:t xml:space="preserve"> р</w:t>
      </w:r>
      <w:r w:rsidRPr="008167F1">
        <w:rPr>
          <w:rFonts w:ascii="Times New Roman" w:hAnsi="Times New Roman" w:cs="Times New Roman"/>
          <w:sz w:val="28"/>
          <w:szCs w:val="28"/>
          <w:lang w:val="uk-UA"/>
        </w:rPr>
        <w:t>озробка ідей, планування діяльності, реалізація проєкту, узагальнення результатів.</w:t>
      </w:r>
    </w:p>
    <w:p w:rsidR="00263D84" w:rsidRPr="008167F1" w:rsidRDefault="00756330" w:rsidP="00263D84">
      <w:pPr>
        <w:spacing w:after="0" w:line="360" w:lineRule="auto"/>
        <w:ind w:firstLine="567"/>
        <w:jc w:val="both"/>
        <w:rPr>
          <w:rFonts w:ascii="Times New Roman" w:hAnsi="Times New Roman"/>
          <w:sz w:val="28"/>
          <w:szCs w:val="28"/>
          <w:lang w:val="uk-UA"/>
        </w:rPr>
      </w:pPr>
      <w:r w:rsidRPr="008167F1">
        <w:rPr>
          <w:rFonts w:ascii="Times New Roman" w:hAnsi="Times New Roman"/>
          <w:sz w:val="28"/>
          <w:szCs w:val="28"/>
          <w:lang w:val="uk-UA"/>
        </w:rPr>
        <w:t xml:space="preserve">3. </w:t>
      </w:r>
      <w:r w:rsidR="00263D84" w:rsidRPr="008167F1">
        <w:rPr>
          <w:rFonts w:ascii="Times New Roman" w:hAnsi="Times New Roman"/>
          <w:sz w:val="28"/>
          <w:szCs w:val="28"/>
          <w:lang w:val="uk-UA"/>
        </w:rPr>
        <w:t xml:space="preserve">Нами було визначено критерії, за якими ми виділили рівні сформованості пізнавального інтересу учнів старшої школи до предмету біологія: </w:t>
      </w:r>
    </w:p>
    <w:p w:rsidR="00263D84" w:rsidRPr="008167F1" w:rsidRDefault="00263D84" w:rsidP="00263D84">
      <w:pPr>
        <w:pStyle w:val="a3"/>
        <w:numPr>
          <w:ilvl w:val="6"/>
          <w:numId w:val="46"/>
        </w:numPr>
        <w:spacing w:after="0" w:line="360" w:lineRule="auto"/>
        <w:jc w:val="both"/>
        <w:rPr>
          <w:rFonts w:ascii="Times New Roman" w:hAnsi="Times New Roman"/>
          <w:bCs/>
          <w:sz w:val="28"/>
          <w:szCs w:val="28"/>
          <w:lang w:val="uk-UA"/>
        </w:rPr>
      </w:pPr>
      <w:r w:rsidRPr="008167F1">
        <w:rPr>
          <w:rFonts w:ascii="Times New Roman" w:hAnsi="Times New Roman"/>
          <w:bCs/>
          <w:sz w:val="28"/>
          <w:szCs w:val="28"/>
          <w:lang w:val="uk-UA"/>
        </w:rPr>
        <w:t>Низький рівень – вчитель повідомляє знання, ставить запитання, дає відповіді, показує способи розв’язання завдання, а учень слухає, записує та пригадує повідомлене.</w:t>
      </w:r>
    </w:p>
    <w:p w:rsidR="00263D84" w:rsidRPr="008167F1" w:rsidRDefault="00263D84" w:rsidP="00263D84">
      <w:pPr>
        <w:pStyle w:val="a3"/>
        <w:numPr>
          <w:ilvl w:val="6"/>
          <w:numId w:val="46"/>
        </w:numPr>
        <w:spacing w:after="0" w:line="360" w:lineRule="auto"/>
        <w:jc w:val="both"/>
        <w:rPr>
          <w:rFonts w:ascii="Times New Roman" w:hAnsi="Times New Roman"/>
          <w:bCs/>
          <w:sz w:val="28"/>
          <w:szCs w:val="28"/>
          <w:lang w:val="uk-UA"/>
        </w:rPr>
      </w:pPr>
      <w:r w:rsidRPr="008167F1">
        <w:rPr>
          <w:rFonts w:ascii="Times New Roman" w:hAnsi="Times New Roman"/>
          <w:bCs/>
          <w:sz w:val="28"/>
          <w:szCs w:val="28"/>
          <w:lang w:val="uk-UA"/>
        </w:rPr>
        <w:t>Середній рівень – завдання розв’язуються сумісними зусиллями вчителя та учнів; учні залучаються у частковий пошук, виявляючи при цьому епізодичний інтерес до роботи, елементи творчості, самостійності тощо.</w:t>
      </w:r>
    </w:p>
    <w:p w:rsidR="00263D84" w:rsidRPr="008167F1" w:rsidRDefault="00263D84" w:rsidP="00263D84">
      <w:pPr>
        <w:pStyle w:val="a3"/>
        <w:numPr>
          <w:ilvl w:val="6"/>
          <w:numId w:val="46"/>
        </w:numPr>
        <w:spacing w:after="0" w:line="360" w:lineRule="auto"/>
        <w:jc w:val="both"/>
        <w:rPr>
          <w:rFonts w:ascii="Times New Roman" w:hAnsi="Times New Roman"/>
          <w:bCs/>
          <w:sz w:val="28"/>
          <w:szCs w:val="28"/>
          <w:lang w:val="uk-UA"/>
        </w:rPr>
      </w:pPr>
      <w:r w:rsidRPr="008167F1">
        <w:rPr>
          <w:rFonts w:ascii="Times New Roman" w:hAnsi="Times New Roman"/>
          <w:bCs/>
          <w:sz w:val="28"/>
          <w:szCs w:val="28"/>
          <w:lang w:val="uk-UA"/>
        </w:rPr>
        <w:t>Достатній рівень – учні самостійно або в команді розв’язують поставлені; виявляючи при цьому теоретичний інтерес до роботи.</w:t>
      </w:r>
    </w:p>
    <w:p w:rsidR="00263D84" w:rsidRPr="008167F1" w:rsidRDefault="00263D84" w:rsidP="00263D84">
      <w:pPr>
        <w:pStyle w:val="a3"/>
        <w:numPr>
          <w:ilvl w:val="6"/>
          <w:numId w:val="46"/>
        </w:numPr>
        <w:spacing w:after="0" w:line="360" w:lineRule="auto"/>
        <w:jc w:val="both"/>
        <w:rPr>
          <w:rFonts w:ascii="Times New Roman" w:hAnsi="Times New Roman"/>
          <w:bCs/>
          <w:sz w:val="28"/>
          <w:szCs w:val="28"/>
          <w:lang w:val="uk-UA"/>
        </w:rPr>
      </w:pPr>
      <w:r w:rsidRPr="008167F1">
        <w:rPr>
          <w:rFonts w:ascii="Times New Roman" w:hAnsi="Times New Roman"/>
          <w:bCs/>
          <w:sz w:val="28"/>
          <w:szCs w:val="28"/>
          <w:lang w:val="uk-UA"/>
        </w:rPr>
        <w:t>Високий рівень – учні самі здійснюють активний пошук відповіді, пропонують власні способи розв’язування завдань, виявляють стійкий інтерес, прагнення, добросовісне ставлення до роботи тощо.</w:t>
      </w:r>
    </w:p>
    <w:p w:rsidR="00756330" w:rsidRPr="008167F1" w:rsidRDefault="00756330" w:rsidP="00263D84">
      <w:pPr>
        <w:spacing w:after="0" w:line="360" w:lineRule="auto"/>
        <w:ind w:firstLine="568"/>
        <w:jc w:val="both"/>
        <w:rPr>
          <w:rFonts w:ascii="Times New Roman" w:hAnsi="Times New Roman"/>
          <w:bCs/>
          <w:sz w:val="28"/>
          <w:szCs w:val="28"/>
          <w:lang w:val="uk-UA"/>
        </w:rPr>
      </w:pPr>
      <w:r w:rsidRPr="008167F1">
        <w:rPr>
          <w:rFonts w:ascii="Times New Roman" w:hAnsi="Times New Roman"/>
          <w:sz w:val="28"/>
          <w:lang w:val="uk-UA"/>
        </w:rPr>
        <w:t xml:space="preserve">Результати констатувального експерименту свідчать про домінування середнього та </w:t>
      </w:r>
      <w:r w:rsidR="009143FE" w:rsidRPr="008167F1">
        <w:rPr>
          <w:rFonts w:ascii="Times New Roman" w:hAnsi="Times New Roman"/>
          <w:sz w:val="28"/>
          <w:lang w:val="uk-UA"/>
        </w:rPr>
        <w:t>достатнього</w:t>
      </w:r>
      <w:r w:rsidRPr="008167F1">
        <w:rPr>
          <w:rFonts w:ascii="Times New Roman" w:hAnsi="Times New Roman"/>
          <w:sz w:val="28"/>
          <w:lang w:val="uk-UA"/>
        </w:rPr>
        <w:t xml:space="preserve"> рівнів сформованості пізнавального інтересу учнів</w:t>
      </w:r>
      <w:r w:rsidR="009143FE" w:rsidRPr="008167F1">
        <w:rPr>
          <w:rFonts w:ascii="Times New Roman" w:hAnsi="Times New Roman"/>
          <w:sz w:val="28"/>
          <w:lang w:val="uk-UA"/>
        </w:rPr>
        <w:t xml:space="preserve"> досліджуваного класу</w:t>
      </w:r>
      <w:r w:rsidRPr="008167F1">
        <w:rPr>
          <w:rFonts w:ascii="Times New Roman" w:hAnsi="Times New Roman"/>
          <w:sz w:val="28"/>
          <w:lang w:val="uk-UA"/>
        </w:rPr>
        <w:t>.</w:t>
      </w:r>
    </w:p>
    <w:p w:rsidR="00DF3652" w:rsidRPr="008167F1" w:rsidRDefault="00756330" w:rsidP="00DF3652">
      <w:pPr>
        <w:spacing w:after="0" w:line="360" w:lineRule="auto"/>
        <w:ind w:firstLine="708"/>
        <w:jc w:val="both"/>
        <w:rPr>
          <w:rFonts w:ascii="Times New Roman" w:hAnsi="Times New Roman"/>
          <w:sz w:val="28"/>
          <w:szCs w:val="28"/>
          <w:lang w:val="uk-UA" w:eastAsia="uk-UA"/>
        </w:rPr>
      </w:pPr>
      <w:r w:rsidRPr="008167F1">
        <w:rPr>
          <w:rFonts w:ascii="Times New Roman" w:hAnsi="Times New Roman"/>
          <w:sz w:val="28"/>
          <w:lang w:val="uk-UA"/>
        </w:rPr>
        <w:t xml:space="preserve">4. </w:t>
      </w:r>
      <w:r w:rsidR="00DF3652" w:rsidRPr="008167F1">
        <w:rPr>
          <w:rFonts w:ascii="Times New Roman" w:hAnsi="Times New Roman"/>
          <w:sz w:val="28"/>
          <w:lang w:val="uk-UA"/>
        </w:rPr>
        <w:t xml:space="preserve">В результаті аналізу методичної літератури було з’ясовано доцільність </w:t>
      </w:r>
      <w:r w:rsidR="00DF3652" w:rsidRPr="008167F1">
        <w:rPr>
          <w:rFonts w:ascii="Times New Roman" w:hAnsi="Times New Roman"/>
          <w:sz w:val="28"/>
          <w:szCs w:val="28"/>
          <w:lang w:val="uk-UA" w:eastAsia="uk-UA"/>
        </w:rPr>
        <w:t>використання екологічних проєктів в системі дистанційного навчання та їх ефективність. Ми виявили, що універсальність проєктів дає можливість підібрати відповідний вид проєкту д</w:t>
      </w:r>
      <w:r w:rsidR="00791075">
        <w:rPr>
          <w:rFonts w:ascii="Times New Roman" w:hAnsi="Times New Roman"/>
          <w:sz w:val="28"/>
          <w:szCs w:val="28"/>
          <w:lang w:val="uk-UA" w:eastAsia="uk-UA"/>
        </w:rPr>
        <w:t>ля його реалізації в освітньому</w:t>
      </w:r>
      <w:r w:rsidR="00DF3652" w:rsidRPr="008167F1">
        <w:rPr>
          <w:rFonts w:ascii="Times New Roman" w:hAnsi="Times New Roman"/>
          <w:sz w:val="28"/>
          <w:szCs w:val="28"/>
          <w:lang w:val="uk-UA" w:eastAsia="uk-UA"/>
        </w:rPr>
        <w:t xml:space="preserve"> процесі. В системі дистанційного навчання можливо реалізувати творчі, дослідницькі або практично-орієнтовані проєкти. </w:t>
      </w:r>
    </w:p>
    <w:p w:rsidR="00756330" w:rsidRPr="008167F1" w:rsidRDefault="00DF3652" w:rsidP="00DF3652">
      <w:pPr>
        <w:spacing w:after="0" w:line="360" w:lineRule="auto"/>
        <w:ind w:firstLine="709"/>
        <w:jc w:val="both"/>
        <w:rPr>
          <w:rFonts w:ascii="Times New Roman" w:hAnsi="Times New Roman"/>
          <w:color w:val="000000"/>
          <w:sz w:val="28"/>
          <w:szCs w:val="28"/>
          <w:lang w:val="uk-UA"/>
        </w:rPr>
      </w:pPr>
      <w:r w:rsidRPr="008167F1">
        <w:rPr>
          <w:rFonts w:ascii="Times New Roman" w:hAnsi="Times New Roman"/>
          <w:sz w:val="28"/>
          <w:szCs w:val="28"/>
          <w:lang w:val="uk-UA" w:eastAsia="uk-UA"/>
        </w:rPr>
        <w:lastRenderedPageBreak/>
        <w:t>Екологічна проєктна діяльність є однією із ефективніших педагогічних технологій в умовах дистанційної освіти, тому що вона створює умови для творчого саморозвитку учнів, стимулює до колективного розв’язання проблем, які потребують спільних знань, сприяє формуванню соціальних якостей та необхідних для життя навичок, а також розвиває критичне мислення. Основною перевагою є забезпечення взаємодії учасників навчального процесу, що на сьогодні є одним із істотних недоліків в системі дистанційного навчання. Використання тако</w:t>
      </w:r>
      <w:r w:rsidR="005A1566">
        <w:rPr>
          <w:rFonts w:ascii="Times New Roman" w:hAnsi="Times New Roman"/>
          <w:sz w:val="28"/>
          <w:szCs w:val="28"/>
          <w:lang w:val="uk-UA" w:eastAsia="uk-UA"/>
        </w:rPr>
        <w:t>го виду діяльності в освітньому</w:t>
      </w:r>
      <w:r w:rsidRPr="008167F1">
        <w:rPr>
          <w:rFonts w:ascii="Times New Roman" w:hAnsi="Times New Roman"/>
          <w:sz w:val="28"/>
          <w:szCs w:val="28"/>
          <w:lang w:val="uk-UA" w:eastAsia="uk-UA"/>
        </w:rPr>
        <w:t xml:space="preserve"> процесі позитивно впливає на ефективність в системі освіти, а також потенційно може відкривати нові напрями в дистанційній освіті</w:t>
      </w:r>
      <w:r w:rsidR="000D58E4" w:rsidRPr="008167F1">
        <w:rPr>
          <w:rFonts w:ascii="Times New Roman" w:hAnsi="Times New Roman"/>
          <w:sz w:val="28"/>
          <w:szCs w:val="28"/>
          <w:lang w:val="uk-UA" w:eastAsia="uk-UA"/>
        </w:rPr>
        <w:t>.</w:t>
      </w:r>
    </w:p>
    <w:p w:rsidR="00756330" w:rsidRPr="008167F1" w:rsidRDefault="00756330" w:rsidP="00756330">
      <w:pPr>
        <w:spacing w:after="0" w:line="360" w:lineRule="auto"/>
        <w:ind w:firstLine="709"/>
        <w:jc w:val="both"/>
        <w:rPr>
          <w:rFonts w:ascii="Times New Roman" w:hAnsi="Times New Roman"/>
          <w:sz w:val="28"/>
          <w:szCs w:val="28"/>
          <w:lang w:val="uk-UA"/>
        </w:rPr>
      </w:pPr>
      <w:r w:rsidRPr="008167F1">
        <w:rPr>
          <w:rFonts w:ascii="Times New Roman" w:hAnsi="Times New Roman"/>
          <w:color w:val="000000"/>
          <w:sz w:val="28"/>
          <w:szCs w:val="28"/>
          <w:lang w:val="uk-UA"/>
        </w:rPr>
        <w:t xml:space="preserve">5. Формувальний </w:t>
      </w:r>
      <w:r w:rsidR="00DF3652" w:rsidRPr="008167F1">
        <w:rPr>
          <w:rFonts w:ascii="Times New Roman" w:hAnsi="Times New Roman"/>
          <w:color w:val="000000"/>
          <w:sz w:val="28"/>
          <w:szCs w:val="28"/>
          <w:lang w:val="uk-UA"/>
        </w:rPr>
        <w:t xml:space="preserve">етап </w:t>
      </w:r>
      <w:r w:rsidRPr="008167F1">
        <w:rPr>
          <w:rFonts w:ascii="Times New Roman" w:hAnsi="Times New Roman"/>
          <w:color w:val="000000"/>
          <w:sz w:val="28"/>
          <w:szCs w:val="28"/>
          <w:lang w:val="uk-UA"/>
        </w:rPr>
        <w:t>експеримент</w:t>
      </w:r>
      <w:r w:rsidR="005A1566">
        <w:rPr>
          <w:rFonts w:ascii="Times New Roman" w:hAnsi="Times New Roman"/>
          <w:color w:val="000000"/>
          <w:sz w:val="28"/>
          <w:szCs w:val="28"/>
          <w:lang w:val="uk-UA"/>
        </w:rPr>
        <w:t>у</w:t>
      </w:r>
      <w:r w:rsidRPr="008167F1">
        <w:rPr>
          <w:rFonts w:ascii="Times New Roman" w:hAnsi="Times New Roman"/>
          <w:color w:val="000000"/>
          <w:sz w:val="28"/>
          <w:szCs w:val="28"/>
          <w:lang w:val="uk-UA"/>
        </w:rPr>
        <w:t xml:space="preserve"> засвідчив, що, за умови використання екологічних проєктів</w:t>
      </w:r>
      <w:r w:rsidR="00DF3652" w:rsidRPr="008167F1">
        <w:rPr>
          <w:rFonts w:ascii="Times New Roman" w:hAnsi="Times New Roman"/>
          <w:color w:val="000000"/>
          <w:sz w:val="28"/>
          <w:szCs w:val="28"/>
          <w:lang w:val="uk-UA"/>
        </w:rPr>
        <w:t xml:space="preserve"> за допомогою технології дистанційного навчання</w:t>
      </w:r>
      <w:r w:rsidRPr="008167F1">
        <w:rPr>
          <w:rFonts w:ascii="Times New Roman" w:hAnsi="Times New Roman"/>
          <w:color w:val="000000"/>
          <w:sz w:val="28"/>
          <w:szCs w:val="28"/>
          <w:lang w:val="uk-UA"/>
        </w:rPr>
        <w:t xml:space="preserve">, відбулися кількісні та якісні зміни у сформованості пізнавального інтересу учнів, а саме: збільшення відсотка учнів з високим рівнем пізнавального інтересу в </w:t>
      </w:r>
      <w:r w:rsidR="00DF3652" w:rsidRPr="008167F1">
        <w:rPr>
          <w:rFonts w:ascii="Times New Roman" w:hAnsi="Times New Roman"/>
          <w:color w:val="000000"/>
          <w:sz w:val="28"/>
          <w:szCs w:val="28"/>
          <w:lang w:val="uk-UA"/>
        </w:rPr>
        <w:t xml:space="preserve">досліджуваному </w:t>
      </w:r>
      <w:r w:rsidRPr="008167F1">
        <w:rPr>
          <w:rFonts w:ascii="Times New Roman" w:hAnsi="Times New Roman"/>
          <w:color w:val="000000"/>
          <w:sz w:val="28"/>
          <w:szCs w:val="28"/>
          <w:lang w:val="uk-UA"/>
        </w:rPr>
        <w:t>класі з 1</w:t>
      </w:r>
      <w:r w:rsidR="00DF3652" w:rsidRPr="008167F1">
        <w:rPr>
          <w:rFonts w:ascii="Times New Roman" w:hAnsi="Times New Roman"/>
          <w:color w:val="000000"/>
          <w:sz w:val="28"/>
          <w:szCs w:val="28"/>
          <w:lang w:val="uk-UA"/>
        </w:rPr>
        <w:t>5</w:t>
      </w:r>
      <w:r w:rsidRPr="008167F1">
        <w:rPr>
          <w:rFonts w:ascii="Times New Roman" w:hAnsi="Times New Roman"/>
          <w:color w:val="000000"/>
          <w:sz w:val="28"/>
          <w:szCs w:val="28"/>
          <w:lang w:val="uk-UA"/>
        </w:rPr>
        <w:t xml:space="preserve">% до </w:t>
      </w:r>
      <w:r w:rsidR="00DF3652" w:rsidRPr="008167F1">
        <w:rPr>
          <w:rFonts w:ascii="Times New Roman" w:hAnsi="Times New Roman"/>
          <w:color w:val="000000"/>
          <w:sz w:val="28"/>
          <w:szCs w:val="28"/>
          <w:lang w:val="uk-UA"/>
        </w:rPr>
        <w:t>20</w:t>
      </w:r>
      <w:r w:rsidRPr="008167F1">
        <w:rPr>
          <w:rFonts w:ascii="Times New Roman" w:hAnsi="Times New Roman"/>
          <w:color w:val="000000"/>
          <w:sz w:val="28"/>
          <w:szCs w:val="28"/>
          <w:lang w:val="uk-UA"/>
        </w:rPr>
        <w:t>%, а також зменшення відсотку учнів, які мали низький рівень</w:t>
      </w:r>
      <w:r w:rsidR="005A1566">
        <w:rPr>
          <w:rFonts w:ascii="Times New Roman" w:hAnsi="Times New Roman"/>
          <w:color w:val="000000"/>
          <w:sz w:val="28"/>
          <w:szCs w:val="28"/>
          <w:lang w:val="uk-UA"/>
        </w:rPr>
        <w:t>,</w:t>
      </w:r>
      <w:r w:rsidRPr="008167F1">
        <w:rPr>
          <w:rFonts w:ascii="Times New Roman" w:hAnsi="Times New Roman"/>
          <w:color w:val="000000"/>
          <w:sz w:val="28"/>
          <w:szCs w:val="28"/>
          <w:lang w:val="uk-UA"/>
        </w:rPr>
        <w:t xml:space="preserve"> з </w:t>
      </w:r>
      <w:r w:rsidR="00DF3652" w:rsidRPr="008167F1">
        <w:rPr>
          <w:rFonts w:ascii="Times New Roman" w:hAnsi="Times New Roman"/>
          <w:color w:val="000000"/>
          <w:sz w:val="28"/>
          <w:szCs w:val="28"/>
          <w:lang w:val="uk-UA"/>
        </w:rPr>
        <w:t>1</w:t>
      </w:r>
      <w:r w:rsidRPr="008167F1">
        <w:rPr>
          <w:rFonts w:ascii="Times New Roman" w:hAnsi="Times New Roman"/>
          <w:color w:val="000000"/>
          <w:sz w:val="28"/>
          <w:szCs w:val="28"/>
          <w:lang w:val="uk-UA"/>
        </w:rPr>
        <w:t xml:space="preserve">0% до </w:t>
      </w:r>
      <w:r w:rsidR="00DF3652" w:rsidRPr="008167F1">
        <w:rPr>
          <w:rFonts w:ascii="Times New Roman" w:hAnsi="Times New Roman"/>
          <w:color w:val="000000"/>
          <w:sz w:val="28"/>
          <w:szCs w:val="28"/>
          <w:lang w:val="uk-UA"/>
        </w:rPr>
        <w:t>5</w:t>
      </w:r>
      <w:r w:rsidRPr="008167F1">
        <w:rPr>
          <w:rFonts w:ascii="Times New Roman" w:hAnsi="Times New Roman"/>
          <w:color w:val="000000"/>
          <w:sz w:val="28"/>
          <w:szCs w:val="28"/>
          <w:lang w:val="uk-UA"/>
        </w:rPr>
        <w:t xml:space="preserve">%. </w:t>
      </w:r>
      <w:r w:rsidRPr="008167F1">
        <w:rPr>
          <w:rFonts w:ascii="Times New Roman" w:hAnsi="Times New Roman"/>
          <w:sz w:val="28"/>
          <w:szCs w:val="28"/>
          <w:lang w:val="uk-UA"/>
        </w:rPr>
        <w:t>Отже, гіпотеза нашого дослідження є підтвердженою.</w:t>
      </w:r>
      <w:r w:rsidRPr="008167F1">
        <w:rPr>
          <w:rFonts w:ascii="Times New Roman" w:hAnsi="Times New Roman"/>
          <w:sz w:val="28"/>
          <w:szCs w:val="28"/>
          <w:vertAlign w:val="subscript"/>
          <w:lang w:val="uk-UA"/>
        </w:rPr>
        <w:t xml:space="preserve"> </w:t>
      </w:r>
      <w:r w:rsidRPr="008167F1">
        <w:rPr>
          <w:rFonts w:ascii="Times New Roman" w:hAnsi="Times New Roman"/>
          <w:color w:val="000000"/>
          <w:sz w:val="28"/>
          <w:szCs w:val="28"/>
          <w:lang w:val="uk-UA"/>
        </w:rPr>
        <w:t xml:space="preserve"> </w:t>
      </w:r>
    </w:p>
    <w:p w:rsidR="00DF3652" w:rsidRPr="008167F1" w:rsidRDefault="00DF3652" w:rsidP="00DF3652">
      <w:pPr>
        <w:spacing w:after="0" w:line="360" w:lineRule="auto"/>
        <w:ind w:firstLine="708"/>
        <w:jc w:val="both"/>
        <w:rPr>
          <w:rFonts w:ascii="Times New Roman" w:hAnsi="Times New Roman"/>
          <w:sz w:val="28"/>
          <w:szCs w:val="28"/>
          <w:lang w:val="uk-UA"/>
        </w:rPr>
      </w:pPr>
      <w:r w:rsidRPr="008167F1">
        <w:rPr>
          <w:rFonts w:ascii="Times New Roman" w:hAnsi="Times New Roman"/>
          <w:sz w:val="28"/>
          <w:szCs w:val="28"/>
          <w:lang w:val="uk-UA"/>
        </w:rPr>
        <w:t>Проведене дослідження не вичерпує всіх аспектів досліджуваної проблеми. Подальшого вивчення потребують питання розробки екологічних проєктів за допомогою онлайн-платформ, особливості реалізацій навчальної проєктної діяльності за допомогою онлайн-платформ, тощо.</w:t>
      </w:r>
    </w:p>
    <w:p w:rsidR="00291241" w:rsidRPr="008167F1" w:rsidRDefault="00291241">
      <w:pPr>
        <w:rPr>
          <w:rFonts w:ascii="Times New Roman" w:hAnsi="Times New Roman"/>
          <w:sz w:val="28"/>
          <w:szCs w:val="28"/>
          <w:lang w:val="uk-UA"/>
        </w:rPr>
      </w:pPr>
      <w:r w:rsidRPr="008167F1">
        <w:rPr>
          <w:rFonts w:ascii="Times New Roman" w:hAnsi="Times New Roman"/>
          <w:sz w:val="28"/>
          <w:szCs w:val="28"/>
          <w:lang w:val="uk-UA"/>
        </w:rPr>
        <w:br w:type="page"/>
      </w:r>
    </w:p>
    <w:p w:rsidR="00B720B3" w:rsidRDefault="00B720B3" w:rsidP="003D445B">
      <w:pPr>
        <w:ind w:firstLine="851"/>
        <w:jc w:val="center"/>
        <w:rPr>
          <w:rFonts w:ascii="Times New Roman" w:hAnsi="Times New Roman" w:cs="Times New Roman"/>
          <w:b/>
          <w:color w:val="000000" w:themeColor="text1"/>
          <w:sz w:val="28"/>
          <w:shd w:val="clear" w:color="auto" w:fill="FFFFFF"/>
          <w:lang w:val="uk-UA"/>
        </w:rPr>
      </w:pPr>
      <w:r w:rsidRPr="008167F1">
        <w:rPr>
          <w:rFonts w:ascii="Times New Roman" w:hAnsi="Times New Roman" w:cs="Times New Roman"/>
          <w:b/>
          <w:color w:val="000000" w:themeColor="text1"/>
          <w:sz w:val="28"/>
          <w:shd w:val="clear" w:color="auto" w:fill="FFFFFF"/>
          <w:lang w:val="uk-UA"/>
        </w:rPr>
        <w:lastRenderedPageBreak/>
        <w:t>СПИСОК ВИРИСТАНИХ ДЖЕРЕЛ</w:t>
      </w:r>
    </w:p>
    <w:p w:rsidR="00AE6E3E" w:rsidRPr="00AF5413" w:rsidRDefault="00AE6E3E" w:rsidP="003D445B">
      <w:pPr>
        <w:ind w:firstLine="851"/>
        <w:jc w:val="center"/>
        <w:rPr>
          <w:rFonts w:ascii="Times New Roman" w:hAnsi="Times New Roman" w:cs="Times New Roman"/>
          <w:b/>
          <w:color w:val="000000" w:themeColor="text1"/>
          <w:sz w:val="28"/>
          <w:shd w:val="clear" w:color="auto" w:fill="FFFFFF"/>
          <w:lang w:val="uk-UA"/>
        </w:rPr>
      </w:pPr>
    </w:p>
    <w:p w:rsidR="00626176" w:rsidRPr="00626176" w:rsidRDefault="00626176" w:rsidP="00AC346A">
      <w:pPr>
        <w:pStyle w:val="a3"/>
        <w:numPr>
          <w:ilvl w:val="0"/>
          <w:numId w:val="50"/>
        </w:numPr>
        <w:spacing w:after="0" w:line="360" w:lineRule="auto"/>
        <w:ind w:left="0" w:firstLine="709"/>
        <w:jc w:val="both"/>
        <w:rPr>
          <w:rFonts w:ascii="Times New Roman" w:hAnsi="Times New Roman"/>
          <w:color w:val="000000" w:themeColor="text1"/>
          <w:sz w:val="28"/>
          <w:szCs w:val="28"/>
          <w:shd w:val="clear" w:color="auto" w:fill="FFFFFF"/>
          <w:lang w:val="uk-UA"/>
        </w:rPr>
      </w:pPr>
      <w:r w:rsidRPr="00626176">
        <w:rPr>
          <w:rFonts w:ascii="Times New Roman" w:hAnsi="Times New Roman"/>
          <w:color w:val="000000" w:themeColor="text1"/>
          <w:sz w:val="28"/>
          <w:szCs w:val="28"/>
          <w:shd w:val="clear" w:color="auto" w:fill="FFFFFF"/>
          <w:lang w:val="uk-UA"/>
        </w:rPr>
        <w:t xml:space="preserve">Адріанова С. А. Використання методу проєктів в навчанні школярів. </w:t>
      </w:r>
      <w:r w:rsidRPr="00626176">
        <w:rPr>
          <w:rFonts w:ascii="Times New Roman" w:hAnsi="Times New Roman"/>
          <w:i/>
          <w:color w:val="000000" w:themeColor="text1"/>
          <w:sz w:val="28"/>
          <w:szCs w:val="28"/>
          <w:shd w:val="clear" w:color="auto" w:fill="FFFFFF"/>
          <w:lang w:val="uk-UA"/>
        </w:rPr>
        <w:t>Технологія (Основа)</w:t>
      </w:r>
      <w:r w:rsidRPr="00626176">
        <w:rPr>
          <w:rFonts w:ascii="Times New Roman" w:hAnsi="Times New Roman"/>
          <w:color w:val="000000" w:themeColor="text1"/>
          <w:sz w:val="28"/>
          <w:szCs w:val="28"/>
          <w:shd w:val="clear" w:color="auto" w:fill="FFFFFF"/>
          <w:lang w:val="uk-UA"/>
        </w:rPr>
        <w:t>.</w:t>
      </w:r>
      <w:r>
        <w:rPr>
          <w:rFonts w:ascii="Times New Roman" w:hAnsi="Times New Roman"/>
          <w:color w:val="000000" w:themeColor="text1"/>
          <w:sz w:val="28"/>
          <w:szCs w:val="28"/>
          <w:shd w:val="clear" w:color="auto" w:fill="FFFFFF"/>
          <w:lang w:val="uk-UA"/>
        </w:rPr>
        <w:t xml:space="preserve"> </w:t>
      </w:r>
      <w:r w:rsidRPr="00626176">
        <w:rPr>
          <w:rFonts w:ascii="Times New Roman" w:hAnsi="Times New Roman"/>
          <w:color w:val="000000" w:themeColor="text1"/>
          <w:sz w:val="28"/>
          <w:szCs w:val="28"/>
          <w:shd w:val="clear" w:color="auto" w:fill="FFFFFF"/>
          <w:lang w:val="uk-UA"/>
        </w:rPr>
        <w:t>2015. № 10. C. 6-8.</w:t>
      </w:r>
    </w:p>
    <w:p w:rsidR="00626176" w:rsidRPr="00626176" w:rsidRDefault="00626176" w:rsidP="00AC346A">
      <w:pPr>
        <w:pStyle w:val="a3"/>
        <w:numPr>
          <w:ilvl w:val="0"/>
          <w:numId w:val="50"/>
        </w:numPr>
        <w:spacing w:after="0" w:line="360" w:lineRule="auto"/>
        <w:ind w:left="0" w:firstLine="709"/>
        <w:jc w:val="both"/>
        <w:rPr>
          <w:rFonts w:ascii="Times New Roman" w:hAnsi="Times New Roman"/>
          <w:color w:val="000000" w:themeColor="text1"/>
          <w:sz w:val="28"/>
          <w:szCs w:val="28"/>
          <w:shd w:val="clear" w:color="auto" w:fill="FFFFFF"/>
          <w:lang w:val="uk-UA"/>
        </w:rPr>
      </w:pPr>
      <w:r w:rsidRPr="00626176">
        <w:rPr>
          <w:rFonts w:ascii="Times New Roman" w:hAnsi="Times New Roman"/>
          <w:color w:val="000000" w:themeColor="text1"/>
          <w:sz w:val="28"/>
          <w:szCs w:val="28"/>
          <w:shd w:val="clear" w:color="auto" w:fill="FFFFFF"/>
          <w:lang w:val="uk-UA"/>
        </w:rPr>
        <w:t>Андреев А. А., Солдаткин В. И. Дистанционное обучение: сущность, технология, организация. Минобразования РФ. Москва, 1999. 207 с.</w:t>
      </w:r>
    </w:p>
    <w:p w:rsidR="00626176" w:rsidRPr="00626176" w:rsidRDefault="00626176" w:rsidP="00AC346A">
      <w:pPr>
        <w:pStyle w:val="a3"/>
        <w:numPr>
          <w:ilvl w:val="0"/>
          <w:numId w:val="50"/>
        </w:numPr>
        <w:spacing w:after="0" w:line="360" w:lineRule="auto"/>
        <w:ind w:left="0" w:firstLine="709"/>
        <w:jc w:val="both"/>
        <w:rPr>
          <w:rFonts w:ascii="Times New Roman" w:hAnsi="Times New Roman"/>
          <w:color w:val="000000" w:themeColor="text1"/>
          <w:sz w:val="28"/>
          <w:szCs w:val="28"/>
          <w:shd w:val="clear" w:color="auto" w:fill="FFFFFF"/>
          <w:lang w:val="uk-UA"/>
        </w:rPr>
      </w:pPr>
      <w:r w:rsidRPr="00626176">
        <w:rPr>
          <w:rFonts w:ascii="Times New Roman" w:hAnsi="Times New Roman"/>
          <w:color w:val="000000" w:themeColor="text1"/>
          <w:sz w:val="28"/>
          <w:szCs w:val="28"/>
          <w:shd w:val="clear" w:color="auto" w:fill="FFFFFF"/>
          <w:lang w:val="uk-UA"/>
        </w:rPr>
        <w:t xml:space="preserve">Балясникова Н. І. Сучасні підходи до реалізації дистанційного навчання. </w:t>
      </w:r>
      <w:r w:rsidRPr="00011CBE">
        <w:rPr>
          <w:rFonts w:ascii="Times New Roman" w:hAnsi="Times New Roman"/>
          <w:i/>
          <w:color w:val="000000" w:themeColor="text1"/>
          <w:sz w:val="28"/>
          <w:szCs w:val="28"/>
          <w:shd w:val="clear" w:color="auto" w:fill="FFFFFF"/>
          <w:lang w:val="uk-UA"/>
        </w:rPr>
        <w:t>Университетские чтения.</w:t>
      </w:r>
      <w:r w:rsidRPr="00626176">
        <w:rPr>
          <w:rFonts w:ascii="Times New Roman" w:hAnsi="Times New Roman"/>
          <w:color w:val="000000" w:themeColor="text1"/>
          <w:sz w:val="28"/>
          <w:szCs w:val="28"/>
          <w:shd w:val="clear" w:color="auto" w:fill="FFFFFF"/>
          <w:lang w:val="uk-UA"/>
        </w:rPr>
        <w:t xml:space="preserve"> 2016. №6. C. 101-106.</w:t>
      </w:r>
    </w:p>
    <w:p w:rsidR="00626176" w:rsidRPr="00626176" w:rsidRDefault="00626176" w:rsidP="00AC346A">
      <w:pPr>
        <w:pStyle w:val="a3"/>
        <w:numPr>
          <w:ilvl w:val="0"/>
          <w:numId w:val="50"/>
        </w:numPr>
        <w:spacing w:after="0" w:line="360" w:lineRule="auto"/>
        <w:ind w:left="0" w:firstLine="709"/>
        <w:jc w:val="both"/>
        <w:rPr>
          <w:rFonts w:ascii="Times New Roman" w:hAnsi="Times New Roman"/>
          <w:color w:val="000000" w:themeColor="text1"/>
          <w:sz w:val="28"/>
          <w:szCs w:val="28"/>
          <w:shd w:val="clear" w:color="auto" w:fill="FFFFFF"/>
          <w:lang w:val="uk-UA"/>
        </w:rPr>
      </w:pPr>
      <w:r w:rsidRPr="00626176">
        <w:rPr>
          <w:rFonts w:ascii="Times New Roman" w:hAnsi="Times New Roman"/>
          <w:color w:val="000000" w:themeColor="text1"/>
          <w:sz w:val="28"/>
          <w:szCs w:val="28"/>
          <w:shd w:val="clear" w:color="auto" w:fill="FFFFFF"/>
          <w:lang w:val="uk-UA"/>
        </w:rPr>
        <w:t>Технологии педагогической деятельности / за ред. Л.В. Байбородовой, А. П. Чернявской. Ярославль: ЯГПУ, 2012. 311 с.</w:t>
      </w:r>
    </w:p>
    <w:p w:rsidR="00626176" w:rsidRPr="00626176" w:rsidRDefault="00626176" w:rsidP="00AC346A">
      <w:pPr>
        <w:pStyle w:val="a3"/>
        <w:numPr>
          <w:ilvl w:val="0"/>
          <w:numId w:val="50"/>
        </w:numPr>
        <w:spacing w:after="0" w:line="360" w:lineRule="auto"/>
        <w:ind w:left="0" w:firstLine="709"/>
        <w:jc w:val="both"/>
        <w:rPr>
          <w:rFonts w:ascii="Times New Roman" w:hAnsi="Times New Roman"/>
          <w:color w:val="000000" w:themeColor="text1"/>
          <w:sz w:val="28"/>
          <w:szCs w:val="28"/>
          <w:shd w:val="clear" w:color="auto" w:fill="FFFFFF"/>
          <w:lang w:val="uk-UA"/>
        </w:rPr>
      </w:pPr>
      <w:r w:rsidRPr="00626176">
        <w:rPr>
          <w:rFonts w:ascii="Times New Roman" w:hAnsi="Times New Roman"/>
          <w:color w:val="000000" w:themeColor="text1"/>
          <w:sz w:val="28"/>
          <w:szCs w:val="28"/>
          <w:shd w:val="clear" w:color="auto" w:fill="FFFFFF"/>
          <w:lang w:val="uk-UA"/>
        </w:rPr>
        <w:t>Блохин А. Л. Метод проектов как личностно-ориентированная педагогическая технология: дис. … канд. пед. наук : 13.00.01. Ростов-на-Дону, 2005. 154 c.</w:t>
      </w:r>
    </w:p>
    <w:p w:rsidR="00626176" w:rsidRPr="00626176" w:rsidRDefault="00626176" w:rsidP="00AC346A">
      <w:pPr>
        <w:pStyle w:val="a3"/>
        <w:numPr>
          <w:ilvl w:val="0"/>
          <w:numId w:val="50"/>
        </w:numPr>
        <w:spacing w:after="0" w:line="360" w:lineRule="auto"/>
        <w:ind w:left="0" w:firstLine="709"/>
        <w:jc w:val="both"/>
        <w:rPr>
          <w:rFonts w:ascii="Times New Roman" w:hAnsi="Times New Roman"/>
          <w:color w:val="000000" w:themeColor="text1"/>
          <w:sz w:val="28"/>
          <w:szCs w:val="28"/>
          <w:shd w:val="clear" w:color="auto" w:fill="FFFFFF"/>
          <w:lang w:val="uk-UA"/>
        </w:rPr>
      </w:pPr>
      <w:r w:rsidRPr="00626176">
        <w:rPr>
          <w:rFonts w:ascii="Times New Roman" w:hAnsi="Times New Roman"/>
          <w:color w:val="000000" w:themeColor="text1"/>
          <w:sz w:val="28"/>
          <w:szCs w:val="28"/>
          <w:shd w:val="clear" w:color="auto" w:fill="FFFFFF"/>
          <w:lang w:val="uk-UA"/>
        </w:rPr>
        <w:t>Боєва Л. Л. Проектное развитие</w:t>
      </w:r>
      <w:r w:rsidRPr="00011CBE">
        <w:rPr>
          <w:rFonts w:ascii="Times New Roman" w:hAnsi="Times New Roman"/>
          <w:i/>
          <w:color w:val="000000" w:themeColor="text1"/>
          <w:sz w:val="28"/>
          <w:szCs w:val="28"/>
          <w:shd w:val="clear" w:color="auto" w:fill="FFFFFF"/>
          <w:lang w:val="uk-UA"/>
        </w:rPr>
        <w:t>. Библиополе</w:t>
      </w:r>
      <w:r w:rsidRPr="00626176">
        <w:rPr>
          <w:rFonts w:ascii="Times New Roman" w:hAnsi="Times New Roman"/>
          <w:color w:val="000000" w:themeColor="text1"/>
          <w:sz w:val="28"/>
          <w:szCs w:val="28"/>
          <w:shd w:val="clear" w:color="auto" w:fill="FFFFFF"/>
          <w:lang w:val="uk-UA"/>
        </w:rPr>
        <w:t xml:space="preserve">. 2010. № 3. C. 35- 41. </w:t>
      </w:r>
    </w:p>
    <w:p w:rsidR="00626176" w:rsidRPr="00626176" w:rsidRDefault="00626176" w:rsidP="00626176">
      <w:pPr>
        <w:pStyle w:val="a3"/>
        <w:numPr>
          <w:ilvl w:val="0"/>
          <w:numId w:val="50"/>
        </w:numPr>
        <w:spacing w:after="0" w:line="360" w:lineRule="auto"/>
        <w:ind w:left="0" w:firstLine="709"/>
        <w:jc w:val="both"/>
        <w:rPr>
          <w:rFonts w:ascii="Times New Roman" w:hAnsi="Times New Roman"/>
          <w:color w:val="000000" w:themeColor="text1"/>
          <w:sz w:val="28"/>
          <w:szCs w:val="28"/>
          <w:shd w:val="clear" w:color="auto" w:fill="FFFFFF"/>
          <w:lang w:val="uk-UA"/>
        </w:rPr>
      </w:pPr>
      <w:r w:rsidRPr="00626176">
        <w:rPr>
          <w:rFonts w:ascii="Times New Roman" w:hAnsi="Times New Roman"/>
          <w:color w:val="000000" w:themeColor="text1"/>
          <w:sz w:val="28"/>
          <w:szCs w:val="28"/>
          <w:shd w:val="clear" w:color="auto" w:fill="FFFFFF"/>
          <w:lang w:val="uk-UA"/>
        </w:rPr>
        <w:t xml:space="preserve">Бреднева Н. А. Дидактичні можливості метода навчального проєкту. </w:t>
      </w:r>
      <w:r w:rsidRPr="00011CBE">
        <w:rPr>
          <w:rFonts w:ascii="Times New Roman" w:hAnsi="Times New Roman"/>
          <w:i/>
          <w:color w:val="000000" w:themeColor="text1"/>
          <w:sz w:val="28"/>
          <w:szCs w:val="28"/>
          <w:shd w:val="clear" w:color="auto" w:fill="FFFFFF"/>
          <w:lang w:val="uk-UA"/>
        </w:rPr>
        <w:t>Педагогічні науки</w:t>
      </w:r>
      <w:r w:rsidRPr="00626176">
        <w:rPr>
          <w:rFonts w:ascii="Times New Roman" w:hAnsi="Times New Roman"/>
          <w:color w:val="000000" w:themeColor="text1"/>
          <w:sz w:val="28"/>
          <w:szCs w:val="28"/>
          <w:shd w:val="clear" w:color="auto" w:fill="FFFFFF"/>
          <w:lang w:val="uk-UA"/>
        </w:rPr>
        <w:t>. 2008. №4. C. 109-112.</w:t>
      </w:r>
    </w:p>
    <w:p w:rsidR="00626176" w:rsidRPr="00626176" w:rsidRDefault="00626176" w:rsidP="00626176">
      <w:pPr>
        <w:pStyle w:val="a3"/>
        <w:numPr>
          <w:ilvl w:val="0"/>
          <w:numId w:val="50"/>
        </w:numPr>
        <w:spacing w:after="0" w:line="360" w:lineRule="auto"/>
        <w:ind w:left="0" w:firstLine="709"/>
        <w:jc w:val="both"/>
        <w:rPr>
          <w:rFonts w:ascii="Times New Roman" w:hAnsi="Times New Roman"/>
          <w:color w:val="000000" w:themeColor="text1"/>
          <w:sz w:val="28"/>
          <w:szCs w:val="28"/>
          <w:shd w:val="clear" w:color="auto" w:fill="FFFFFF"/>
          <w:lang w:val="uk-UA"/>
        </w:rPr>
      </w:pPr>
      <w:r w:rsidRPr="00626176">
        <w:rPr>
          <w:rFonts w:ascii="Times New Roman" w:hAnsi="Times New Roman"/>
          <w:color w:val="000000" w:themeColor="text1"/>
          <w:sz w:val="28"/>
          <w:szCs w:val="28"/>
          <w:shd w:val="clear" w:color="auto" w:fill="FFFFFF"/>
          <w:lang w:val="uk-UA"/>
        </w:rPr>
        <w:t>Волченкова Т. Г. Управління педагогічними проєктами в іноваційній загальноосвітній школі : автореф. дис. … канд. пед. наук: 13.00.01. Москва, 2004. 26 с.</w:t>
      </w:r>
    </w:p>
    <w:p w:rsidR="00626176" w:rsidRPr="00626176" w:rsidRDefault="00626176" w:rsidP="00626176">
      <w:pPr>
        <w:pStyle w:val="a3"/>
        <w:numPr>
          <w:ilvl w:val="0"/>
          <w:numId w:val="50"/>
        </w:numPr>
        <w:spacing w:after="0" w:line="360" w:lineRule="auto"/>
        <w:ind w:left="0" w:firstLine="709"/>
        <w:jc w:val="both"/>
        <w:rPr>
          <w:rFonts w:ascii="Times New Roman" w:hAnsi="Times New Roman"/>
          <w:color w:val="000000" w:themeColor="text1"/>
          <w:sz w:val="28"/>
          <w:szCs w:val="28"/>
          <w:shd w:val="clear" w:color="auto" w:fill="FFFFFF"/>
          <w:lang w:val="uk-UA"/>
        </w:rPr>
      </w:pPr>
      <w:r w:rsidRPr="00626176">
        <w:rPr>
          <w:rFonts w:ascii="Times New Roman" w:hAnsi="Times New Roman"/>
          <w:color w:val="000000" w:themeColor="text1"/>
          <w:sz w:val="28"/>
          <w:szCs w:val="28"/>
          <w:shd w:val="clear" w:color="auto" w:fill="FFFFFF"/>
          <w:lang w:val="uk-UA"/>
        </w:rPr>
        <w:t>Гарданова Э. Ф. Проектная и исследовательская деятельность младших школьников как средство формирования ключевых компетентностей.</w:t>
      </w:r>
      <w:r w:rsidRPr="00011CBE">
        <w:rPr>
          <w:rFonts w:ascii="Times New Roman" w:hAnsi="Times New Roman"/>
          <w:i/>
          <w:color w:val="000000" w:themeColor="text1"/>
          <w:sz w:val="28"/>
          <w:szCs w:val="28"/>
          <w:shd w:val="clear" w:color="auto" w:fill="FFFFFF"/>
          <w:lang w:val="uk-UA"/>
        </w:rPr>
        <w:t xml:space="preserve"> Молодой ученый.</w:t>
      </w:r>
      <w:r w:rsidRPr="00626176">
        <w:rPr>
          <w:rFonts w:ascii="Times New Roman" w:hAnsi="Times New Roman"/>
          <w:color w:val="000000" w:themeColor="text1"/>
          <w:sz w:val="28"/>
          <w:szCs w:val="28"/>
          <w:shd w:val="clear" w:color="auto" w:fill="FFFFFF"/>
          <w:lang w:val="uk-UA"/>
        </w:rPr>
        <w:t xml:space="preserve"> 2014. №4. C. 935-936.</w:t>
      </w:r>
    </w:p>
    <w:p w:rsidR="00626176" w:rsidRPr="00626176" w:rsidRDefault="00626176" w:rsidP="00626176">
      <w:pPr>
        <w:pStyle w:val="a3"/>
        <w:numPr>
          <w:ilvl w:val="0"/>
          <w:numId w:val="50"/>
        </w:numPr>
        <w:spacing w:after="0" w:line="360" w:lineRule="auto"/>
        <w:ind w:left="0" w:firstLine="709"/>
        <w:jc w:val="both"/>
        <w:rPr>
          <w:rFonts w:ascii="Times New Roman" w:hAnsi="Times New Roman"/>
          <w:color w:val="000000" w:themeColor="text1"/>
          <w:sz w:val="28"/>
          <w:szCs w:val="28"/>
          <w:shd w:val="clear" w:color="auto" w:fill="FFFFFF"/>
          <w:lang w:val="uk-UA"/>
        </w:rPr>
      </w:pPr>
      <w:r w:rsidRPr="00626176">
        <w:rPr>
          <w:rFonts w:ascii="Times New Roman" w:hAnsi="Times New Roman"/>
          <w:color w:val="000000" w:themeColor="text1"/>
          <w:sz w:val="28"/>
          <w:szCs w:val="28"/>
          <w:shd w:val="clear" w:color="auto" w:fill="FFFFFF"/>
          <w:lang w:val="uk-UA"/>
        </w:rPr>
        <w:t>Деркунская В. А. Проєктна діяльність дошкільнят: навчально-методичний. Москва: Центр педагогического образования, 2012. 144 c.</w:t>
      </w:r>
    </w:p>
    <w:p w:rsidR="00626176" w:rsidRPr="00626176" w:rsidRDefault="00626176" w:rsidP="00626176">
      <w:pPr>
        <w:pStyle w:val="a3"/>
        <w:numPr>
          <w:ilvl w:val="0"/>
          <w:numId w:val="50"/>
        </w:numPr>
        <w:spacing w:after="0" w:line="360" w:lineRule="auto"/>
        <w:ind w:left="0" w:firstLine="709"/>
        <w:jc w:val="both"/>
        <w:rPr>
          <w:rFonts w:ascii="Times New Roman" w:hAnsi="Times New Roman"/>
          <w:color w:val="000000" w:themeColor="text1"/>
          <w:sz w:val="28"/>
          <w:szCs w:val="28"/>
          <w:shd w:val="clear" w:color="auto" w:fill="FFFFFF"/>
          <w:lang w:val="uk-UA"/>
        </w:rPr>
      </w:pPr>
      <w:r w:rsidRPr="00626176">
        <w:rPr>
          <w:rFonts w:ascii="Times New Roman" w:hAnsi="Times New Roman"/>
          <w:color w:val="000000" w:themeColor="text1"/>
          <w:sz w:val="28"/>
          <w:szCs w:val="28"/>
          <w:shd w:val="clear" w:color="auto" w:fill="FFFFFF"/>
          <w:lang w:val="uk-UA"/>
        </w:rPr>
        <w:t>Джужук І. І. Метод проєктів в контексті особистісно-орієнтованого навчання : дис. … канд.пед.наук : 13.00.01. Ростов-на-Дону, 2004. 218 c.</w:t>
      </w:r>
    </w:p>
    <w:p w:rsidR="00AC346A" w:rsidRDefault="00626176" w:rsidP="00AC346A">
      <w:pPr>
        <w:pStyle w:val="a3"/>
        <w:numPr>
          <w:ilvl w:val="0"/>
          <w:numId w:val="50"/>
        </w:numPr>
        <w:spacing w:after="0" w:line="360" w:lineRule="auto"/>
        <w:ind w:left="0" w:firstLine="709"/>
        <w:jc w:val="both"/>
        <w:rPr>
          <w:rFonts w:ascii="Times New Roman" w:hAnsi="Times New Roman"/>
          <w:color w:val="000000" w:themeColor="text1"/>
          <w:sz w:val="28"/>
          <w:szCs w:val="28"/>
          <w:shd w:val="clear" w:color="auto" w:fill="FFFFFF"/>
          <w:lang w:val="uk-UA"/>
        </w:rPr>
      </w:pPr>
      <w:r w:rsidRPr="00626176">
        <w:rPr>
          <w:rFonts w:ascii="Times New Roman" w:hAnsi="Times New Roman"/>
          <w:color w:val="000000" w:themeColor="text1"/>
          <w:sz w:val="28"/>
          <w:szCs w:val="28"/>
          <w:shd w:val="clear" w:color="auto" w:fill="FFFFFF"/>
          <w:lang w:val="uk-UA"/>
        </w:rPr>
        <w:t>Джуринский А. Н. Історія педагогіки: навчальний посібник для студентів пед. вузів. Москва: Гуманитарный издательский центр «ВЛАДОС», 1993. 63 с.</w:t>
      </w:r>
    </w:p>
    <w:p w:rsidR="00AC346A" w:rsidRDefault="00626176" w:rsidP="00AC346A">
      <w:pPr>
        <w:pStyle w:val="a3"/>
        <w:numPr>
          <w:ilvl w:val="0"/>
          <w:numId w:val="50"/>
        </w:numPr>
        <w:spacing w:after="0" w:line="360" w:lineRule="auto"/>
        <w:ind w:left="0" w:firstLine="709"/>
        <w:jc w:val="both"/>
        <w:rPr>
          <w:rFonts w:ascii="Times New Roman" w:hAnsi="Times New Roman"/>
          <w:color w:val="000000" w:themeColor="text1"/>
          <w:sz w:val="28"/>
          <w:szCs w:val="28"/>
          <w:shd w:val="clear" w:color="auto" w:fill="FFFFFF"/>
          <w:lang w:val="uk-UA"/>
        </w:rPr>
      </w:pPr>
      <w:r w:rsidRPr="00AC346A">
        <w:rPr>
          <w:rFonts w:ascii="Times New Roman" w:hAnsi="Times New Roman"/>
          <w:color w:val="000000" w:themeColor="text1"/>
          <w:sz w:val="28"/>
          <w:szCs w:val="28"/>
          <w:shd w:val="clear" w:color="auto" w:fill="FFFFFF"/>
          <w:lang w:val="uk-UA"/>
        </w:rPr>
        <w:lastRenderedPageBreak/>
        <w:t>Дьюи Д. Школа и общество. Москва: Госиздат, 1924. 62 с.</w:t>
      </w:r>
    </w:p>
    <w:p w:rsidR="00626176" w:rsidRPr="00AC346A" w:rsidRDefault="00626176" w:rsidP="00AC346A">
      <w:pPr>
        <w:pStyle w:val="a3"/>
        <w:numPr>
          <w:ilvl w:val="0"/>
          <w:numId w:val="50"/>
        </w:numPr>
        <w:spacing w:after="0" w:line="360" w:lineRule="auto"/>
        <w:ind w:left="0" w:firstLine="709"/>
        <w:jc w:val="both"/>
        <w:rPr>
          <w:rFonts w:ascii="Times New Roman" w:hAnsi="Times New Roman"/>
          <w:color w:val="000000" w:themeColor="text1"/>
          <w:sz w:val="28"/>
          <w:szCs w:val="28"/>
          <w:shd w:val="clear" w:color="auto" w:fill="FFFFFF"/>
          <w:lang w:val="uk-UA"/>
        </w:rPr>
      </w:pPr>
      <w:r w:rsidRPr="00AC346A">
        <w:rPr>
          <w:rFonts w:ascii="Times New Roman" w:hAnsi="Times New Roman"/>
          <w:color w:val="000000" w:themeColor="text1"/>
          <w:sz w:val="28"/>
          <w:szCs w:val="28"/>
          <w:shd w:val="clear" w:color="auto" w:fill="FFFFFF"/>
          <w:lang w:val="uk-UA"/>
        </w:rPr>
        <w:t xml:space="preserve">Дьюї Дж. Демократичні концепції освіти / пер. з англ. Ю. І. Турчанинової, Е. Н. Гусинського, Н. Н. </w:t>
      </w:r>
      <w:r w:rsidR="00C13A09">
        <w:rPr>
          <w:rFonts w:ascii="Times New Roman" w:hAnsi="Times New Roman"/>
          <w:color w:val="000000" w:themeColor="text1"/>
          <w:sz w:val="28"/>
          <w:szCs w:val="28"/>
          <w:shd w:val="clear" w:color="auto" w:fill="FFFFFF"/>
          <w:lang w:val="uk-UA"/>
        </w:rPr>
        <w:t>Михайлова. Москва, 2000. 382 с.</w:t>
      </w:r>
    </w:p>
    <w:p w:rsidR="00626176" w:rsidRPr="00626176" w:rsidRDefault="00626176" w:rsidP="00626176">
      <w:pPr>
        <w:pStyle w:val="a3"/>
        <w:numPr>
          <w:ilvl w:val="0"/>
          <w:numId w:val="50"/>
        </w:numPr>
        <w:spacing w:after="0" w:line="360" w:lineRule="auto"/>
        <w:ind w:left="0" w:firstLine="709"/>
        <w:jc w:val="both"/>
        <w:rPr>
          <w:rFonts w:ascii="Times New Roman" w:hAnsi="Times New Roman"/>
          <w:color w:val="000000" w:themeColor="text1"/>
          <w:sz w:val="28"/>
          <w:szCs w:val="28"/>
          <w:shd w:val="clear" w:color="auto" w:fill="FFFFFF"/>
          <w:lang w:val="uk-UA"/>
        </w:rPr>
      </w:pPr>
      <w:r w:rsidRPr="00626176">
        <w:rPr>
          <w:rFonts w:ascii="Times New Roman" w:hAnsi="Times New Roman"/>
          <w:color w:val="000000" w:themeColor="text1"/>
          <w:sz w:val="28"/>
          <w:szCs w:val="28"/>
          <w:shd w:val="clear" w:color="auto" w:fill="FFFFFF"/>
          <w:lang w:val="uk-UA"/>
        </w:rPr>
        <w:t>Евдокимова Е. С. Технология проектирования в ДОУ. Москва: Сфера, 2006. 64 c.</w:t>
      </w:r>
    </w:p>
    <w:p w:rsidR="00626176" w:rsidRPr="00626176" w:rsidRDefault="00626176" w:rsidP="00626176">
      <w:pPr>
        <w:pStyle w:val="a3"/>
        <w:numPr>
          <w:ilvl w:val="0"/>
          <w:numId w:val="50"/>
        </w:numPr>
        <w:spacing w:after="0" w:line="360" w:lineRule="auto"/>
        <w:ind w:left="0" w:firstLine="709"/>
        <w:jc w:val="both"/>
        <w:rPr>
          <w:rFonts w:ascii="Times New Roman" w:hAnsi="Times New Roman"/>
          <w:color w:val="000000" w:themeColor="text1"/>
          <w:sz w:val="28"/>
          <w:szCs w:val="28"/>
          <w:shd w:val="clear" w:color="auto" w:fill="FFFFFF"/>
          <w:lang w:val="uk-UA"/>
        </w:rPr>
      </w:pPr>
      <w:r w:rsidRPr="00626176">
        <w:rPr>
          <w:rFonts w:ascii="Times New Roman" w:hAnsi="Times New Roman"/>
          <w:color w:val="000000" w:themeColor="text1"/>
          <w:sz w:val="28"/>
          <w:szCs w:val="28"/>
          <w:shd w:val="clear" w:color="auto" w:fill="FFFFFF"/>
          <w:lang w:val="uk-UA"/>
        </w:rPr>
        <w:t>Евпалова Е. В. Проектная деятельность в условиях обновления образовательных стандартов. URL: www.Evplova.ru/upload/project.ppt (дата звернення: 29.08.2021).</w:t>
      </w:r>
    </w:p>
    <w:p w:rsidR="00626176" w:rsidRPr="00626176" w:rsidRDefault="00011CBE" w:rsidP="00626176">
      <w:pPr>
        <w:pStyle w:val="a3"/>
        <w:numPr>
          <w:ilvl w:val="0"/>
          <w:numId w:val="50"/>
        </w:numPr>
        <w:spacing w:after="0" w:line="360" w:lineRule="auto"/>
        <w:ind w:left="0" w:firstLine="709"/>
        <w:jc w:val="both"/>
        <w:rPr>
          <w:rFonts w:ascii="Times New Roman" w:hAnsi="Times New Roman"/>
          <w:color w:val="000000" w:themeColor="text1"/>
          <w:sz w:val="28"/>
          <w:szCs w:val="28"/>
          <w:shd w:val="clear" w:color="auto" w:fill="FFFFFF"/>
          <w:lang w:val="uk-UA"/>
        </w:rPr>
      </w:pPr>
      <w:r>
        <w:rPr>
          <w:rFonts w:ascii="Times New Roman" w:hAnsi="Times New Roman"/>
          <w:color w:val="000000" w:themeColor="text1"/>
          <w:sz w:val="28"/>
          <w:szCs w:val="28"/>
          <w:shd w:val="clear" w:color="auto" w:fill="FFFFFF"/>
          <w:lang w:val="uk-UA"/>
        </w:rPr>
        <w:t xml:space="preserve">Енциклопедичний словник. </w:t>
      </w:r>
      <w:r w:rsidR="00626176" w:rsidRPr="00626176">
        <w:rPr>
          <w:rFonts w:ascii="Times New Roman" w:hAnsi="Times New Roman"/>
          <w:color w:val="000000" w:themeColor="text1"/>
          <w:sz w:val="28"/>
          <w:szCs w:val="28"/>
          <w:shd w:val="clear" w:color="auto" w:fill="FFFFFF"/>
          <w:lang w:val="uk-UA"/>
        </w:rPr>
        <w:t>URL: http://www.onlinedics.ru/slovar/bes/m/metod.html (дата звернення: 19.08.2021).</w:t>
      </w:r>
    </w:p>
    <w:p w:rsidR="00626176" w:rsidRPr="00626176" w:rsidRDefault="00626176" w:rsidP="00626176">
      <w:pPr>
        <w:pStyle w:val="a3"/>
        <w:numPr>
          <w:ilvl w:val="0"/>
          <w:numId w:val="50"/>
        </w:numPr>
        <w:spacing w:after="0" w:line="360" w:lineRule="auto"/>
        <w:ind w:left="0" w:firstLine="709"/>
        <w:jc w:val="both"/>
        <w:rPr>
          <w:rFonts w:ascii="Times New Roman" w:hAnsi="Times New Roman"/>
          <w:color w:val="000000" w:themeColor="text1"/>
          <w:sz w:val="28"/>
          <w:szCs w:val="28"/>
          <w:shd w:val="clear" w:color="auto" w:fill="FFFFFF"/>
          <w:lang w:val="uk-UA"/>
        </w:rPr>
      </w:pPr>
      <w:r w:rsidRPr="00626176">
        <w:rPr>
          <w:rFonts w:ascii="Times New Roman" w:hAnsi="Times New Roman"/>
          <w:color w:val="000000" w:themeColor="text1"/>
          <w:sz w:val="28"/>
          <w:szCs w:val="28"/>
          <w:shd w:val="clear" w:color="auto" w:fill="FFFFFF"/>
          <w:lang w:val="uk-UA"/>
        </w:rPr>
        <w:t>Зайченко Т. П. Основы дистанционного обучения: навчальний посібник. Санкт-Петербург: Изд-во РГПУ им. А .И. Герцена, 2004. 167 с.</w:t>
      </w:r>
    </w:p>
    <w:p w:rsidR="00626176" w:rsidRPr="00626176" w:rsidRDefault="00626176" w:rsidP="00626176">
      <w:pPr>
        <w:pStyle w:val="a3"/>
        <w:numPr>
          <w:ilvl w:val="0"/>
          <w:numId w:val="50"/>
        </w:numPr>
        <w:spacing w:after="0" w:line="360" w:lineRule="auto"/>
        <w:ind w:left="0" w:firstLine="709"/>
        <w:jc w:val="both"/>
        <w:rPr>
          <w:rFonts w:ascii="Times New Roman" w:hAnsi="Times New Roman"/>
          <w:color w:val="000000" w:themeColor="text1"/>
          <w:sz w:val="28"/>
          <w:szCs w:val="28"/>
          <w:shd w:val="clear" w:color="auto" w:fill="FFFFFF"/>
          <w:lang w:val="uk-UA"/>
        </w:rPr>
      </w:pPr>
      <w:r w:rsidRPr="00626176">
        <w:rPr>
          <w:rFonts w:ascii="Times New Roman" w:hAnsi="Times New Roman"/>
          <w:color w:val="000000" w:themeColor="text1"/>
          <w:sz w:val="28"/>
          <w:szCs w:val="28"/>
          <w:shd w:val="clear" w:color="auto" w:fill="FFFFFF"/>
          <w:lang w:val="uk-UA"/>
        </w:rPr>
        <w:t xml:space="preserve">Иванов Д. А. Проектная работа  на уроке: как её спланировать по стандарту». </w:t>
      </w:r>
      <w:r w:rsidRPr="00011CBE">
        <w:rPr>
          <w:rFonts w:ascii="Times New Roman" w:hAnsi="Times New Roman"/>
          <w:i/>
          <w:color w:val="000000" w:themeColor="text1"/>
          <w:sz w:val="28"/>
          <w:szCs w:val="28"/>
          <w:shd w:val="clear" w:color="auto" w:fill="FFFFFF"/>
          <w:lang w:val="uk-UA"/>
        </w:rPr>
        <w:t>Народное образование.</w:t>
      </w:r>
      <w:r w:rsidRPr="00626176">
        <w:rPr>
          <w:rFonts w:ascii="Times New Roman" w:hAnsi="Times New Roman"/>
          <w:color w:val="000000" w:themeColor="text1"/>
          <w:sz w:val="28"/>
          <w:szCs w:val="28"/>
          <w:shd w:val="clear" w:color="auto" w:fill="FFFFFF"/>
          <w:lang w:val="uk-UA"/>
        </w:rPr>
        <w:t xml:space="preserve"> 2020. №5. С. 156-164.</w:t>
      </w:r>
    </w:p>
    <w:p w:rsidR="00626176" w:rsidRPr="00626176" w:rsidRDefault="00626176" w:rsidP="00626176">
      <w:pPr>
        <w:pStyle w:val="a3"/>
        <w:numPr>
          <w:ilvl w:val="0"/>
          <w:numId w:val="50"/>
        </w:numPr>
        <w:spacing w:after="0" w:line="360" w:lineRule="auto"/>
        <w:ind w:left="0" w:firstLine="709"/>
        <w:jc w:val="both"/>
        <w:rPr>
          <w:rFonts w:ascii="Times New Roman" w:hAnsi="Times New Roman"/>
          <w:color w:val="000000" w:themeColor="text1"/>
          <w:sz w:val="28"/>
          <w:szCs w:val="28"/>
          <w:shd w:val="clear" w:color="auto" w:fill="FFFFFF"/>
          <w:lang w:val="uk-UA"/>
        </w:rPr>
      </w:pPr>
      <w:r w:rsidRPr="00626176">
        <w:rPr>
          <w:rFonts w:ascii="Times New Roman" w:hAnsi="Times New Roman"/>
          <w:color w:val="000000" w:themeColor="text1"/>
          <w:sz w:val="28"/>
          <w:szCs w:val="28"/>
          <w:shd w:val="clear" w:color="auto" w:fill="FFFFFF"/>
          <w:lang w:val="uk-UA"/>
        </w:rPr>
        <w:t xml:space="preserve">Камалеєва А. Р., Шиганова Н. В. Проєктна діяльність як засіб формування пізнавальних універсальних навчальних дій молодших школярів. </w:t>
      </w:r>
      <w:r w:rsidRPr="00011CBE">
        <w:rPr>
          <w:rFonts w:ascii="Times New Roman" w:hAnsi="Times New Roman"/>
          <w:i/>
          <w:color w:val="000000" w:themeColor="text1"/>
          <w:sz w:val="28"/>
          <w:szCs w:val="28"/>
          <w:shd w:val="clear" w:color="auto" w:fill="FFFFFF"/>
          <w:lang w:val="uk-UA"/>
        </w:rPr>
        <w:t>Путь науки</w:t>
      </w:r>
      <w:r w:rsidRPr="00626176">
        <w:rPr>
          <w:rFonts w:ascii="Times New Roman" w:hAnsi="Times New Roman"/>
          <w:color w:val="000000" w:themeColor="text1"/>
          <w:sz w:val="28"/>
          <w:szCs w:val="28"/>
          <w:shd w:val="clear" w:color="auto" w:fill="FFFFFF"/>
          <w:lang w:val="uk-UA"/>
        </w:rPr>
        <w:t>. 2014. №3. C. 73-83.</w:t>
      </w:r>
    </w:p>
    <w:p w:rsidR="00626176" w:rsidRPr="00626176" w:rsidRDefault="00626176" w:rsidP="00626176">
      <w:pPr>
        <w:pStyle w:val="a3"/>
        <w:numPr>
          <w:ilvl w:val="0"/>
          <w:numId w:val="50"/>
        </w:numPr>
        <w:spacing w:after="0" w:line="360" w:lineRule="auto"/>
        <w:ind w:left="0" w:firstLine="709"/>
        <w:jc w:val="both"/>
        <w:rPr>
          <w:rFonts w:ascii="Times New Roman" w:hAnsi="Times New Roman"/>
          <w:color w:val="000000" w:themeColor="text1"/>
          <w:sz w:val="28"/>
          <w:szCs w:val="28"/>
          <w:shd w:val="clear" w:color="auto" w:fill="FFFFFF"/>
          <w:lang w:val="uk-UA"/>
        </w:rPr>
      </w:pPr>
      <w:r w:rsidRPr="00626176">
        <w:rPr>
          <w:rFonts w:ascii="Times New Roman" w:hAnsi="Times New Roman"/>
          <w:color w:val="000000" w:themeColor="text1"/>
          <w:sz w:val="28"/>
          <w:szCs w:val="28"/>
          <w:shd w:val="clear" w:color="auto" w:fill="FFFFFF"/>
          <w:lang w:val="uk-UA"/>
        </w:rPr>
        <w:t>Катеренчук Т. Б. Навчання вдома. Плюси та мінуси шкільного дистанційного навчання: методична розробка. Гам, 2014. 5 c.</w:t>
      </w:r>
    </w:p>
    <w:p w:rsidR="00626176" w:rsidRPr="00626176" w:rsidRDefault="00626176" w:rsidP="00626176">
      <w:pPr>
        <w:pStyle w:val="a3"/>
        <w:numPr>
          <w:ilvl w:val="0"/>
          <w:numId w:val="50"/>
        </w:numPr>
        <w:spacing w:after="0" w:line="360" w:lineRule="auto"/>
        <w:ind w:left="0" w:firstLine="709"/>
        <w:jc w:val="both"/>
        <w:rPr>
          <w:rFonts w:ascii="Times New Roman" w:hAnsi="Times New Roman"/>
          <w:color w:val="000000" w:themeColor="text1"/>
          <w:sz w:val="28"/>
          <w:szCs w:val="28"/>
          <w:shd w:val="clear" w:color="auto" w:fill="FFFFFF"/>
          <w:lang w:val="uk-UA"/>
        </w:rPr>
      </w:pPr>
      <w:r w:rsidRPr="00626176">
        <w:rPr>
          <w:rFonts w:ascii="Times New Roman" w:hAnsi="Times New Roman"/>
          <w:color w:val="000000" w:themeColor="text1"/>
          <w:sz w:val="28"/>
          <w:szCs w:val="28"/>
          <w:shd w:val="clear" w:color="auto" w:fill="FFFFFF"/>
          <w:lang w:val="uk-UA"/>
        </w:rPr>
        <w:t>Класифікація проектів. URL: http://pedagogie.ru/klasifikacija-proektov.html (дата звернення: 01.09.2021).</w:t>
      </w:r>
    </w:p>
    <w:p w:rsidR="00626176" w:rsidRPr="00626176" w:rsidRDefault="00626176" w:rsidP="00626176">
      <w:pPr>
        <w:pStyle w:val="a3"/>
        <w:numPr>
          <w:ilvl w:val="0"/>
          <w:numId w:val="50"/>
        </w:numPr>
        <w:spacing w:after="0" w:line="360" w:lineRule="auto"/>
        <w:ind w:left="0" w:firstLine="709"/>
        <w:jc w:val="both"/>
        <w:rPr>
          <w:rFonts w:ascii="Times New Roman" w:hAnsi="Times New Roman"/>
          <w:color w:val="000000" w:themeColor="text1"/>
          <w:sz w:val="28"/>
          <w:szCs w:val="28"/>
          <w:shd w:val="clear" w:color="auto" w:fill="FFFFFF"/>
          <w:lang w:val="uk-UA"/>
        </w:rPr>
      </w:pPr>
      <w:r w:rsidRPr="00626176">
        <w:rPr>
          <w:rFonts w:ascii="Times New Roman" w:hAnsi="Times New Roman"/>
          <w:color w:val="000000" w:themeColor="text1"/>
          <w:sz w:val="28"/>
          <w:szCs w:val="28"/>
          <w:shd w:val="clear" w:color="auto" w:fill="FFFFFF"/>
          <w:lang w:val="uk-UA"/>
        </w:rPr>
        <w:t>Колеснікова І. А., Горчакова М. П. Педагогічне проєктування: навч. посібник для ВНЗ. Москва: Академія, 2005. 288 с.</w:t>
      </w:r>
    </w:p>
    <w:p w:rsidR="00AC346A" w:rsidRDefault="00626176" w:rsidP="00AC346A">
      <w:pPr>
        <w:pStyle w:val="a3"/>
        <w:numPr>
          <w:ilvl w:val="0"/>
          <w:numId w:val="50"/>
        </w:numPr>
        <w:spacing w:after="0" w:line="360" w:lineRule="auto"/>
        <w:ind w:left="0" w:firstLine="709"/>
        <w:jc w:val="both"/>
        <w:rPr>
          <w:rFonts w:ascii="Times New Roman" w:hAnsi="Times New Roman"/>
          <w:color w:val="000000" w:themeColor="text1"/>
          <w:sz w:val="28"/>
          <w:szCs w:val="28"/>
          <w:shd w:val="clear" w:color="auto" w:fill="FFFFFF"/>
          <w:lang w:val="uk-UA"/>
        </w:rPr>
      </w:pPr>
      <w:r w:rsidRPr="00626176">
        <w:rPr>
          <w:rFonts w:ascii="Times New Roman" w:hAnsi="Times New Roman"/>
          <w:color w:val="000000" w:themeColor="text1"/>
          <w:sz w:val="28"/>
          <w:szCs w:val="28"/>
          <w:shd w:val="clear" w:color="auto" w:fill="FFFFFF"/>
          <w:lang w:val="uk-UA"/>
        </w:rPr>
        <w:t>Виховна діяльність педагога: навчальний посібник / за ред. І.А.</w:t>
      </w:r>
      <w:r w:rsidR="00011CBE">
        <w:rPr>
          <w:rFonts w:ascii="Times New Roman" w:hAnsi="Times New Roman"/>
          <w:color w:val="000000" w:themeColor="text1"/>
          <w:sz w:val="28"/>
          <w:szCs w:val="28"/>
          <w:shd w:val="clear" w:color="auto" w:fill="FFFFFF"/>
          <w:lang w:val="en-US"/>
        </w:rPr>
        <w:t> </w:t>
      </w:r>
      <w:r w:rsidRPr="00626176">
        <w:rPr>
          <w:rFonts w:ascii="Times New Roman" w:hAnsi="Times New Roman"/>
          <w:color w:val="000000" w:themeColor="text1"/>
          <w:sz w:val="28"/>
          <w:szCs w:val="28"/>
          <w:shd w:val="clear" w:color="auto" w:fill="FFFFFF"/>
          <w:lang w:val="uk-UA"/>
        </w:rPr>
        <w:t xml:space="preserve">Колеснікової, В. А. Сластеніна. </w:t>
      </w:r>
      <w:r w:rsidR="00575DF2">
        <w:rPr>
          <w:rFonts w:ascii="Times New Roman" w:hAnsi="Times New Roman"/>
          <w:color w:val="000000" w:themeColor="text1"/>
          <w:sz w:val="28"/>
          <w:szCs w:val="28"/>
          <w:shd w:val="clear" w:color="auto" w:fill="FFFFFF"/>
          <w:lang w:val="uk-UA"/>
        </w:rPr>
        <w:t>Москва: Академія, 2005. 336 с.</w:t>
      </w:r>
    </w:p>
    <w:p w:rsidR="00626176" w:rsidRPr="00AC346A" w:rsidRDefault="00626176" w:rsidP="00AC346A">
      <w:pPr>
        <w:pStyle w:val="a3"/>
        <w:numPr>
          <w:ilvl w:val="0"/>
          <w:numId w:val="50"/>
        </w:numPr>
        <w:spacing w:after="0" w:line="360" w:lineRule="auto"/>
        <w:ind w:left="0" w:firstLine="709"/>
        <w:jc w:val="both"/>
        <w:rPr>
          <w:rFonts w:ascii="Times New Roman" w:hAnsi="Times New Roman"/>
          <w:color w:val="000000" w:themeColor="text1"/>
          <w:sz w:val="28"/>
          <w:szCs w:val="28"/>
          <w:shd w:val="clear" w:color="auto" w:fill="FFFFFF"/>
          <w:lang w:val="uk-UA"/>
        </w:rPr>
      </w:pPr>
      <w:r w:rsidRPr="00AC346A">
        <w:rPr>
          <w:rFonts w:ascii="Times New Roman" w:hAnsi="Times New Roman"/>
          <w:color w:val="000000" w:themeColor="text1"/>
          <w:sz w:val="28"/>
          <w:szCs w:val="28"/>
          <w:shd w:val="clear" w:color="auto" w:fill="FFFFFF"/>
          <w:lang w:val="uk-UA"/>
        </w:rPr>
        <w:t>Конышева Н. М. Проектная деятельность младших школьников на уроках технологии. Смоленск: Ассоц.XXI век, 2006. 47 c.</w:t>
      </w:r>
    </w:p>
    <w:p w:rsidR="00626176" w:rsidRPr="00626176" w:rsidRDefault="00626176" w:rsidP="00626176">
      <w:pPr>
        <w:pStyle w:val="a3"/>
        <w:numPr>
          <w:ilvl w:val="0"/>
          <w:numId w:val="50"/>
        </w:numPr>
        <w:spacing w:after="0" w:line="360" w:lineRule="auto"/>
        <w:ind w:left="0" w:firstLine="709"/>
        <w:jc w:val="both"/>
        <w:rPr>
          <w:rFonts w:ascii="Times New Roman" w:hAnsi="Times New Roman"/>
          <w:color w:val="000000" w:themeColor="text1"/>
          <w:sz w:val="28"/>
          <w:szCs w:val="28"/>
          <w:shd w:val="clear" w:color="auto" w:fill="FFFFFF"/>
          <w:lang w:val="uk-UA"/>
        </w:rPr>
      </w:pPr>
      <w:r w:rsidRPr="00626176">
        <w:rPr>
          <w:rFonts w:ascii="Times New Roman" w:hAnsi="Times New Roman"/>
          <w:color w:val="000000" w:themeColor="text1"/>
          <w:sz w:val="28"/>
          <w:szCs w:val="28"/>
          <w:shd w:val="clear" w:color="auto" w:fill="FFFFFF"/>
          <w:lang w:val="uk-UA"/>
        </w:rPr>
        <w:t xml:space="preserve">Кравчук Л. В. Розвиток пізнавальної активності молодших школярів. </w:t>
      </w:r>
      <w:r w:rsidRPr="00011CBE">
        <w:rPr>
          <w:rFonts w:ascii="Times New Roman" w:hAnsi="Times New Roman"/>
          <w:i/>
          <w:color w:val="000000" w:themeColor="text1"/>
          <w:sz w:val="28"/>
          <w:szCs w:val="28"/>
          <w:shd w:val="clear" w:color="auto" w:fill="FFFFFF"/>
          <w:lang w:val="uk-UA"/>
        </w:rPr>
        <w:t>Сучасна школа України</w:t>
      </w:r>
      <w:r w:rsidRPr="00626176">
        <w:rPr>
          <w:rFonts w:ascii="Times New Roman" w:hAnsi="Times New Roman"/>
          <w:color w:val="000000" w:themeColor="text1"/>
          <w:sz w:val="28"/>
          <w:szCs w:val="28"/>
          <w:shd w:val="clear" w:color="auto" w:fill="FFFFFF"/>
          <w:lang w:val="uk-UA"/>
        </w:rPr>
        <w:t>. №2. 2012. C. 10-15.</w:t>
      </w:r>
    </w:p>
    <w:p w:rsidR="00626176" w:rsidRPr="00626176" w:rsidRDefault="00626176" w:rsidP="00626176">
      <w:pPr>
        <w:pStyle w:val="a3"/>
        <w:numPr>
          <w:ilvl w:val="0"/>
          <w:numId w:val="50"/>
        </w:numPr>
        <w:spacing w:after="0" w:line="360" w:lineRule="auto"/>
        <w:ind w:left="0" w:firstLine="709"/>
        <w:jc w:val="both"/>
        <w:rPr>
          <w:rFonts w:ascii="Times New Roman" w:hAnsi="Times New Roman"/>
          <w:color w:val="000000" w:themeColor="text1"/>
          <w:sz w:val="28"/>
          <w:szCs w:val="28"/>
          <w:shd w:val="clear" w:color="auto" w:fill="FFFFFF"/>
          <w:lang w:val="uk-UA"/>
        </w:rPr>
      </w:pPr>
      <w:r w:rsidRPr="00626176">
        <w:rPr>
          <w:rFonts w:ascii="Times New Roman" w:hAnsi="Times New Roman"/>
          <w:color w:val="000000" w:themeColor="text1"/>
          <w:sz w:val="28"/>
          <w:szCs w:val="28"/>
          <w:shd w:val="clear" w:color="auto" w:fill="FFFFFF"/>
          <w:lang w:val="uk-UA"/>
        </w:rPr>
        <w:lastRenderedPageBreak/>
        <w:t>Кусов В. А. Образовательные проекты: специфика организации. Москва: Эксмо, 2012. 213 с.</w:t>
      </w:r>
    </w:p>
    <w:p w:rsidR="00626176" w:rsidRPr="00626176" w:rsidRDefault="00626176" w:rsidP="00626176">
      <w:pPr>
        <w:pStyle w:val="a3"/>
        <w:numPr>
          <w:ilvl w:val="0"/>
          <w:numId w:val="50"/>
        </w:numPr>
        <w:spacing w:after="0" w:line="360" w:lineRule="auto"/>
        <w:ind w:left="0" w:firstLine="709"/>
        <w:jc w:val="both"/>
        <w:rPr>
          <w:rFonts w:ascii="Times New Roman" w:hAnsi="Times New Roman"/>
          <w:color w:val="000000" w:themeColor="text1"/>
          <w:sz w:val="28"/>
          <w:szCs w:val="28"/>
          <w:shd w:val="clear" w:color="auto" w:fill="FFFFFF"/>
          <w:lang w:val="uk-UA"/>
        </w:rPr>
      </w:pPr>
      <w:r w:rsidRPr="00626176">
        <w:rPr>
          <w:rFonts w:ascii="Times New Roman" w:hAnsi="Times New Roman"/>
          <w:color w:val="000000" w:themeColor="text1"/>
          <w:sz w:val="28"/>
          <w:szCs w:val="28"/>
          <w:shd w:val="clear" w:color="auto" w:fill="FFFFFF"/>
          <w:lang w:val="uk-UA"/>
        </w:rPr>
        <w:t>Леонтьев А. Н. Деятельность. Сознание. Личность. Москва: Политиздат, 1975. 98 c.</w:t>
      </w:r>
    </w:p>
    <w:p w:rsidR="00626176" w:rsidRPr="00626176" w:rsidRDefault="00626176" w:rsidP="00626176">
      <w:pPr>
        <w:pStyle w:val="a3"/>
        <w:numPr>
          <w:ilvl w:val="0"/>
          <w:numId w:val="50"/>
        </w:numPr>
        <w:spacing w:after="0" w:line="360" w:lineRule="auto"/>
        <w:ind w:left="0" w:firstLine="709"/>
        <w:jc w:val="both"/>
        <w:rPr>
          <w:rFonts w:ascii="Times New Roman" w:hAnsi="Times New Roman"/>
          <w:color w:val="000000" w:themeColor="text1"/>
          <w:sz w:val="28"/>
          <w:szCs w:val="28"/>
          <w:shd w:val="clear" w:color="auto" w:fill="FFFFFF"/>
          <w:lang w:val="uk-UA"/>
        </w:rPr>
      </w:pPr>
      <w:r w:rsidRPr="00626176">
        <w:rPr>
          <w:rFonts w:ascii="Times New Roman" w:hAnsi="Times New Roman"/>
          <w:color w:val="000000" w:themeColor="text1"/>
          <w:sz w:val="28"/>
          <w:szCs w:val="28"/>
          <w:shd w:val="clear" w:color="auto" w:fill="FFFFFF"/>
          <w:lang w:val="uk-UA"/>
        </w:rPr>
        <w:t>Словарь педагогического обихода / за ред. Л. М. Лузиной. Псков: ПГПИ, 2003. 71 c.</w:t>
      </w:r>
    </w:p>
    <w:p w:rsidR="00626176" w:rsidRPr="00626176" w:rsidRDefault="00626176" w:rsidP="00626176">
      <w:pPr>
        <w:pStyle w:val="a3"/>
        <w:numPr>
          <w:ilvl w:val="0"/>
          <w:numId w:val="50"/>
        </w:numPr>
        <w:spacing w:after="0" w:line="360" w:lineRule="auto"/>
        <w:ind w:left="0" w:firstLine="709"/>
        <w:jc w:val="both"/>
        <w:rPr>
          <w:rFonts w:ascii="Times New Roman" w:hAnsi="Times New Roman"/>
          <w:color w:val="000000" w:themeColor="text1"/>
          <w:sz w:val="28"/>
          <w:szCs w:val="28"/>
          <w:shd w:val="clear" w:color="auto" w:fill="FFFFFF"/>
          <w:lang w:val="uk-UA"/>
        </w:rPr>
      </w:pPr>
      <w:r w:rsidRPr="00626176">
        <w:rPr>
          <w:rFonts w:ascii="Times New Roman" w:hAnsi="Times New Roman"/>
          <w:color w:val="000000" w:themeColor="text1"/>
          <w:sz w:val="28"/>
          <w:szCs w:val="28"/>
          <w:shd w:val="clear" w:color="auto" w:fill="FFFFFF"/>
          <w:lang w:val="uk-UA"/>
        </w:rPr>
        <w:t xml:space="preserve">Лук’янова Л. Б. Проектна діяльність як форма впровадження інноваційних технологій у змісті екологічної освіти. </w:t>
      </w:r>
      <w:r w:rsidRPr="00011CBE">
        <w:rPr>
          <w:rFonts w:ascii="Times New Roman" w:hAnsi="Times New Roman"/>
          <w:i/>
          <w:color w:val="000000" w:themeColor="text1"/>
          <w:sz w:val="28"/>
          <w:szCs w:val="28"/>
          <w:shd w:val="clear" w:color="auto" w:fill="FFFFFF"/>
          <w:lang w:val="uk-UA"/>
        </w:rPr>
        <w:t>Наукові праці</w:t>
      </w:r>
      <w:r w:rsidRPr="00626176">
        <w:rPr>
          <w:rFonts w:ascii="Times New Roman" w:hAnsi="Times New Roman"/>
          <w:color w:val="000000" w:themeColor="text1"/>
          <w:sz w:val="28"/>
          <w:szCs w:val="28"/>
          <w:shd w:val="clear" w:color="auto" w:fill="FFFFFF"/>
          <w:lang w:val="uk-UA"/>
        </w:rPr>
        <w:t>. 2017. № 33. C. 75-78.</w:t>
      </w:r>
    </w:p>
    <w:p w:rsidR="00626176" w:rsidRPr="00626176" w:rsidRDefault="00626176" w:rsidP="00626176">
      <w:pPr>
        <w:pStyle w:val="a3"/>
        <w:numPr>
          <w:ilvl w:val="0"/>
          <w:numId w:val="50"/>
        </w:numPr>
        <w:spacing w:after="0" w:line="360" w:lineRule="auto"/>
        <w:ind w:left="0" w:firstLine="709"/>
        <w:jc w:val="both"/>
        <w:rPr>
          <w:rFonts w:ascii="Times New Roman" w:hAnsi="Times New Roman"/>
          <w:color w:val="000000" w:themeColor="text1"/>
          <w:sz w:val="28"/>
          <w:szCs w:val="28"/>
          <w:shd w:val="clear" w:color="auto" w:fill="FFFFFF"/>
          <w:lang w:val="uk-UA"/>
        </w:rPr>
      </w:pPr>
      <w:r w:rsidRPr="00626176">
        <w:rPr>
          <w:rFonts w:ascii="Times New Roman" w:hAnsi="Times New Roman"/>
          <w:color w:val="000000" w:themeColor="text1"/>
          <w:sz w:val="28"/>
          <w:szCs w:val="28"/>
          <w:shd w:val="clear" w:color="auto" w:fill="FFFFFF"/>
          <w:lang w:val="uk-UA"/>
        </w:rPr>
        <w:t xml:space="preserve">Мамедов С. М. Методологія організації проектної діяльності в школі. </w:t>
      </w:r>
      <w:r w:rsidRPr="00011CBE">
        <w:rPr>
          <w:rFonts w:ascii="Times New Roman" w:hAnsi="Times New Roman"/>
          <w:i/>
          <w:color w:val="000000" w:themeColor="text1"/>
          <w:sz w:val="28"/>
          <w:szCs w:val="28"/>
          <w:shd w:val="clear" w:color="auto" w:fill="FFFFFF"/>
          <w:lang w:val="uk-UA"/>
        </w:rPr>
        <w:t>Методика современного обучения</w:t>
      </w:r>
      <w:r w:rsidRPr="00626176">
        <w:rPr>
          <w:rFonts w:ascii="Times New Roman" w:hAnsi="Times New Roman"/>
          <w:color w:val="000000" w:themeColor="text1"/>
          <w:sz w:val="28"/>
          <w:szCs w:val="28"/>
          <w:shd w:val="clear" w:color="auto" w:fill="FFFFFF"/>
          <w:lang w:val="uk-UA"/>
        </w:rPr>
        <w:t>. 2016. № 7. C. 50-55</w:t>
      </w:r>
      <w:r w:rsidR="00575DF2">
        <w:rPr>
          <w:rFonts w:ascii="Times New Roman" w:hAnsi="Times New Roman"/>
          <w:color w:val="000000" w:themeColor="text1"/>
          <w:sz w:val="28"/>
          <w:szCs w:val="28"/>
          <w:shd w:val="clear" w:color="auto" w:fill="FFFFFF"/>
          <w:lang w:val="en-US"/>
        </w:rPr>
        <w:t>.</w:t>
      </w:r>
    </w:p>
    <w:p w:rsidR="00626176" w:rsidRPr="00626176" w:rsidRDefault="00626176" w:rsidP="00626176">
      <w:pPr>
        <w:pStyle w:val="a3"/>
        <w:numPr>
          <w:ilvl w:val="0"/>
          <w:numId w:val="50"/>
        </w:numPr>
        <w:spacing w:after="0" w:line="360" w:lineRule="auto"/>
        <w:ind w:left="0" w:firstLine="709"/>
        <w:jc w:val="both"/>
        <w:rPr>
          <w:rFonts w:ascii="Times New Roman" w:hAnsi="Times New Roman"/>
          <w:color w:val="000000" w:themeColor="text1"/>
          <w:sz w:val="28"/>
          <w:szCs w:val="28"/>
          <w:shd w:val="clear" w:color="auto" w:fill="FFFFFF"/>
          <w:lang w:val="uk-UA"/>
        </w:rPr>
      </w:pPr>
      <w:r w:rsidRPr="00626176">
        <w:rPr>
          <w:rFonts w:ascii="Times New Roman" w:hAnsi="Times New Roman"/>
          <w:color w:val="000000" w:themeColor="text1"/>
          <w:sz w:val="28"/>
          <w:szCs w:val="28"/>
          <w:shd w:val="clear" w:color="auto" w:fill="FFFFFF"/>
          <w:lang w:val="uk-UA"/>
        </w:rPr>
        <w:t>Маслов П. А. Творча самореалізація молодших школярів в проєктній : дис. … канд. пед. наук: 13.00.01. Волгоград, 2008. 218 c.</w:t>
      </w:r>
    </w:p>
    <w:p w:rsidR="00626176" w:rsidRPr="00626176" w:rsidRDefault="00626176" w:rsidP="00626176">
      <w:pPr>
        <w:pStyle w:val="a3"/>
        <w:numPr>
          <w:ilvl w:val="0"/>
          <w:numId w:val="50"/>
        </w:numPr>
        <w:spacing w:after="0" w:line="360" w:lineRule="auto"/>
        <w:ind w:left="0" w:firstLine="709"/>
        <w:jc w:val="both"/>
        <w:rPr>
          <w:rFonts w:ascii="Times New Roman" w:hAnsi="Times New Roman"/>
          <w:color w:val="000000" w:themeColor="text1"/>
          <w:sz w:val="28"/>
          <w:szCs w:val="28"/>
          <w:shd w:val="clear" w:color="auto" w:fill="FFFFFF"/>
          <w:lang w:val="uk-UA"/>
        </w:rPr>
      </w:pPr>
      <w:r w:rsidRPr="00626176">
        <w:rPr>
          <w:rFonts w:ascii="Times New Roman" w:hAnsi="Times New Roman"/>
          <w:color w:val="000000" w:themeColor="text1"/>
          <w:sz w:val="28"/>
          <w:szCs w:val="28"/>
          <w:shd w:val="clear" w:color="auto" w:fill="FFFFFF"/>
          <w:lang w:val="uk-UA"/>
        </w:rPr>
        <w:t>Матяш Н. В. Инновационные педагогические технологии. Проектное обучение: навчальний посібник для студентів закладів вищої освіти. Москва: Издательский центр Академия, 2014. 160 c.</w:t>
      </w:r>
    </w:p>
    <w:p w:rsidR="00626176" w:rsidRPr="00626176" w:rsidRDefault="00626176" w:rsidP="00626176">
      <w:pPr>
        <w:pStyle w:val="a3"/>
        <w:numPr>
          <w:ilvl w:val="0"/>
          <w:numId w:val="50"/>
        </w:numPr>
        <w:spacing w:after="0" w:line="360" w:lineRule="auto"/>
        <w:ind w:left="0" w:firstLine="709"/>
        <w:jc w:val="both"/>
        <w:rPr>
          <w:rFonts w:ascii="Times New Roman" w:hAnsi="Times New Roman"/>
          <w:color w:val="000000" w:themeColor="text1"/>
          <w:sz w:val="28"/>
          <w:szCs w:val="28"/>
          <w:shd w:val="clear" w:color="auto" w:fill="FFFFFF"/>
          <w:lang w:val="uk-UA"/>
        </w:rPr>
      </w:pPr>
      <w:r w:rsidRPr="00626176">
        <w:rPr>
          <w:rFonts w:ascii="Times New Roman" w:hAnsi="Times New Roman"/>
          <w:color w:val="000000" w:themeColor="text1"/>
          <w:sz w:val="28"/>
          <w:szCs w:val="28"/>
          <w:shd w:val="clear" w:color="auto" w:fill="FFFFFF"/>
          <w:lang w:val="uk-UA"/>
        </w:rPr>
        <w:t>Матяш Н. В., Симоненко В. Д. Проєктна діяльність молодших школярів: посібник для вчителя начальних класів. Москва: Вентана-Граф, 2014. 192 с.</w:t>
      </w:r>
    </w:p>
    <w:p w:rsidR="00626176" w:rsidRPr="00626176" w:rsidRDefault="00626176" w:rsidP="00626176">
      <w:pPr>
        <w:pStyle w:val="a3"/>
        <w:numPr>
          <w:ilvl w:val="0"/>
          <w:numId w:val="50"/>
        </w:numPr>
        <w:spacing w:after="0" w:line="360" w:lineRule="auto"/>
        <w:ind w:left="0" w:firstLine="709"/>
        <w:jc w:val="both"/>
        <w:rPr>
          <w:rFonts w:ascii="Times New Roman" w:hAnsi="Times New Roman"/>
          <w:color w:val="000000" w:themeColor="text1"/>
          <w:sz w:val="28"/>
          <w:szCs w:val="28"/>
          <w:shd w:val="clear" w:color="auto" w:fill="FFFFFF"/>
          <w:lang w:val="uk-UA"/>
        </w:rPr>
      </w:pPr>
      <w:r w:rsidRPr="00626176">
        <w:rPr>
          <w:rFonts w:ascii="Times New Roman" w:hAnsi="Times New Roman"/>
          <w:color w:val="000000" w:themeColor="text1"/>
          <w:sz w:val="28"/>
          <w:szCs w:val="28"/>
          <w:shd w:val="clear" w:color="auto" w:fill="FFFFFF"/>
          <w:lang w:val="uk-UA"/>
        </w:rPr>
        <w:t>Москвина Т. В. Организационно-педагогическое обеспечение использования метода проектов в социальном воспитании младших школьников : дис. … канд. пед. наук : 13.00.01. Кострома, 2014. 136 с.</w:t>
      </w:r>
    </w:p>
    <w:p w:rsidR="00626176" w:rsidRPr="00626176" w:rsidRDefault="00626176" w:rsidP="00626176">
      <w:pPr>
        <w:pStyle w:val="a3"/>
        <w:numPr>
          <w:ilvl w:val="0"/>
          <w:numId w:val="50"/>
        </w:numPr>
        <w:spacing w:after="0" w:line="360" w:lineRule="auto"/>
        <w:ind w:left="0" w:firstLine="709"/>
        <w:jc w:val="both"/>
        <w:rPr>
          <w:rFonts w:ascii="Times New Roman" w:hAnsi="Times New Roman"/>
          <w:color w:val="000000" w:themeColor="text1"/>
          <w:sz w:val="28"/>
          <w:szCs w:val="28"/>
          <w:shd w:val="clear" w:color="auto" w:fill="FFFFFF"/>
          <w:lang w:val="uk-UA"/>
        </w:rPr>
      </w:pPr>
      <w:r w:rsidRPr="00626176">
        <w:rPr>
          <w:rFonts w:ascii="Times New Roman" w:hAnsi="Times New Roman"/>
          <w:color w:val="000000" w:themeColor="text1"/>
          <w:sz w:val="28"/>
          <w:szCs w:val="28"/>
          <w:shd w:val="clear" w:color="auto" w:fill="FFFFFF"/>
          <w:lang w:val="uk-UA"/>
        </w:rPr>
        <w:t xml:space="preserve">Нетесова Н. И. Развитие проектного метода в системе образования. </w:t>
      </w:r>
      <w:r w:rsidRPr="00011CBE">
        <w:rPr>
          <w:rFonts w:ascii="Times New Roman" w:hAnsi="Times New Roman"/>
          <w:i/>
          <w:color w:val="000000" w:themeColor="text1"/>
          <w:sz w:val="28"/>
          <w:szCs w:val="28"/>
          <w:shd w:val="clear" w:color="auto" w:fill="FFFFFF"/>
          <w:lang w:val="uk-UA"/>
        </w:rPr>
        <w:t>Молодой ученый.</w:t>
      </w:r>
      <w:r w:rsidR="00BE1350">
        <w:rPr>
          <w:rFonts w:ascii="Times New Roman" w:hAnsi="Times New Roman"/>
          <w:color w:val="000000" w:themeColor="text1"/>
          <w:sz w:val="28"/>
          <w:szCs w:val="28"/>
          <w:shd w:val="clear" w:color="auto" w:fill="FFFFFF"/>
          <w:lang w:val="uk-UA"/>
        </w:rPr>
        <w:t xml:space="preserve"> 2014. № 19. C. 587-</w:t>
      </w:r>
      <w:r w:rsidRPr="00626176">
        <w:rPr>
          <w:rFonts w:ascii="Times New Roman" w:hAnsi="Times New Roman"/>
          <w:color w:val="000000" w:themeColor="text1"/>
          <w:sz w:val="28"/>
          <w:szCs w:val="28"/>
          <w:shd w:val="clear" w:color="auto" w:fill="FFFFFF"/>
          <w:lang w:val="uk-UA"/>
        </w:rPr>
        <w:t>590.</w:t>
      </w:r>
    </w:p>
    <w:p w:rsidR="00AC346A" w:rsidRDefault="00626176" w:rsidP="00AC346A">
      <w:pPr>
        <w:pStyle w:val="a3"/>
        <w:numPr>
          <w:ilvl w:val="0"/>
          <w:numId w:val="50"/>
        </w:numPr>
        <w:spacing w:after="0" w:line="360" w:lineRule="auto"/>
        <w:ind w:left="0" w:firstLine="709"/>
        <w:jc w:val="both"/>
        <w:rPr>
          <w:rFonts w:ascii="Times New Roman" w:hAnsi="Times New Roman"/>
          <w:color w:val="000000" w:themeColor="text1"/>
          <w:sz w:val="28"/>
          <w:szCs w:val="28"/>
          <w:shd w:val="clear" w:color="auto" w:fill="FFFFFF"/>
          <w:lang w:val="uk-UA"/>
        </w:rPr>
      </w:pPr>
      <w:r w:rsidRPr="00626176">
        <w:rPr>
          <w:rFonts w:ascii="Times New Roman" w:hAnsi="Times New Roman"/>
          <w:color w:val="000000" w:themeColor="text1"/>
          <w:sz w:val="28"/>
          <w:szCs w:val="28"/>
          <w:shd w:val="clear" w:color="auto" w:fill="FFFFFF"/>
          <w:lang w:val="uk-UA"/>
        </w:rPr>
        <w:t>Технологія проектів в професійній діяльності педагога / за ред. Н. П. Несговорова. Курган: видавництво КГУ, 2013. 316 c</w:t>
      </w:r>
      <w:r w:rsidR="00BA5DC3">
        <w:rPr>
          <w:rFonts w:ascii="Times New Roman" w:hAnsi="Times New Roman"/>
          <w:color w:val="000000" w:themeColor="text1"/>
          <w:sz w:val="28"/>
          <w:szCs w:val="28"/>
          <w:shd w:val="clear" w:color="auto" w:fill="FFFFFF"/>
          <w:lang w:val="uk-UA"/>
        </w:rPr>
        <w:t>.</w:t>
      </w:r>
    </w:p>
    <w:p w:rsidR="00626176" w:rsidRPr="00AC346A" w:rsidRDefault="00626176" w:rsidP="00AC346A">
      <w:pPr>
        <w:pStyle w:val="a3"/>
        <w:numPr>
          <w:ilvl w:val="0"/>
          <w:numId w:val="50"/>
        </w:numPr>
        <w:spacing w:after="0" w:line="360" w:lineRule="auto"/>
        <w:ind w:left="0" w:firstLine="709"/>
        <w:jc w:val="both"/>
        <w:rPr>
          <w:rFonts w:ascii="Times New Roman" w:hAnsi="Times New Roman"/>
          <w:color w:val="000000" w:themeColor="text1"/>
          <w:sz w:val="28"/>
          <w:szCs w:val="28"/>
          <w:shd w:val="clear" w:color="auto" w:fill="FFFFFF"/>
          <w:lang w:val="uk-UA"/>
        </w:rPr>
      </w:pPr>
      <w:r w:rsidRPr="00AC346A">
        <w:rPr>
          <w:rFonts w:ascii="Times New Roman" w:hAnsi="Times New Roman"/>
          <w:color w:val="000000" w:themeColor="text1"/>
          <w:sz w:val="28"/>
          <w:szCs w:val="28"/>
          <w:shd w:val="clear" w:color="auto" w:fill="FFFFFF"/>
          <w:lang w:val="uk-UA"/>
        </w:rPr>
        <w:t>Новіков Д. А. Управління проєктами: організаційні механізми. Москва: ПМСОФТ</w:t>
      </w:r>
      <w:r w:rsidR="00BA5DC3">
        <w:rPr>
          <w:rFonts w:ascii="Times New Roman" w:hAnsi="Times New Roman"/>
          <w:color w:val="000000" w:themeColor="text1"/>
          <w:sz w:val="28"/>
          <w:szCs w:val="28"/>
          <w:shd w:val="clear" w:color="auto" w:fill="FFFFFF"/>
          <w:lang w:val="uk-UA"/>
        </w:rPr>
        <w:t>, 2007. 140 с.</w:t>
      </w:r>
    </w:p>
    <w:p w:rsidR="00626176" w:rsidRPr="00626176" w:rsidRDefault="00626176" w:rsidP="00626176">
      <w:pPr>
        <w:pStyle w:val="a3"/>
        <w:numPr>
          <w:ilvl w:val="0"/>
          <w:numId w:val="50"/>
        </w:numPr>
        <w:spacing w:after="0" w:line="360" w:lineRule="auto"/>
        <w:ind w:left="0" w:firstLine="709"/>
        <w:jc w:val="both"/>
        <w:rPr>
          <w:rFonts w:ascii="Times New Roman" w:hAnsi="Times New Roman"/>
          <w:color w:val="000000" w:themeColor="text1"/>
          <w:sz w:val="28"/>
          <w:szCs w:val="28"/>
          <w:shd w:val="clear" w:color="auto" w:fill="FFFFFF"/>
          <w:lang w:val="uk-UA"/>
        </w:rPr>
      </w:pPr>
      <w:r w:rsidRPr="00626176">
        <w:rPr>
          <w:rFonts w:ascii="Times New Roman" w:hAnsi="Times New Roman"/>
          <w:color w:val="000000" w:themeColor="text1"/>
          <w:sz w:val="28"/>
          <w:szCs w:val="28"/>
          <w:shd w:val="clear" w:color="auto" w:fill="FFFFFF"/>
          <w:lang w:val="uk-UA"/>
        </w:rPr>
        <w:t>Нікітина І. В. Проєктная діяльність як засіб організації освітнього простору: дис. … канд. пед. наук : 13.00.01. Москва, 2008. 213 c.</w:t>
      </w:r>
    </w:p>
    <w:p w:rsidR="00626176" w:rsidRPr="00626176" w:rsidRDefault="00626176" w:rsidP="00626176">
      <w:pPr>
        <w:pStyle w:val="a3"/>
        <w:numPr>
          <w:ilvl w:val="0"/>
          <w:numId w:val="50"/>
        </w:numPr>
        <w:spacing w:after="0" w:line="360" w:lineRule="auto"/>
        <w:ind w:left="0" w:firstLine="709"/>
        <w:jc w:val="both"/>
        <w:rPr>
          <w:rFonts w:ascii="Times New Roman" w:hAnsi="Times New Roman"/>
          <w:color w:val="000000" w:themeColor="text1"/>
          <w:sz w:val="28"/>
          <w:szCs w:val="28"/>
          <w:shd w:val="clear" w:color="auto" w:fill="FFFFFF"/>
          <w:lang w:val="uk-UA"/>
        </w:rPr>
      </w:pPr>
      <w:r w:rsidRPr="00626176">
        <w:rPr>
          <w:rFonts w:ascii="Times New Roman" w:hAnsi="Times New Roman"/>
          <w:color w:val="000000" w:themeColor="text1"/>
          <w:sz w:val="28"/>
          <w:szCs w:val="28"/>
          <w:shd w:val="clear" w:color="auto" w:fill="FFFFFF"/>
          <w:lang w:val="uk-UA"/>
        </w:rPr>
        <w:lastRenderedPageBreak/>
        <w:t>Оспанова Г. С. Організація проєктної діяльності школярів. Міжнародний журнал експериментальної освіти. 2016. № 3. C. 49-57.</w:t>
      </w:r>
    </w:p>
    <w:p w:rsidR="00626176" w:rsidRPr="00626176" w:rsidRDefault="00626176" w:rsidP="00626176">
      <w:pPr>
        <w:pStyle w:val="a3"/>
        <w:numPr>
          <w:ilvl w:val="0"/>
          <w:numId w:val="50"/>
        </w:numPr>
        <w:spacing w:after="0" w:line="360" w:lineRule="auto"/>
        <w:ind w:left="0" w:firstLine="709"/>
        <w:jc w:val="both"/>
        <w:rPr>
          <w:rFonts w:ascii="Times New Roman" w:hAnsi="Times New Roman"/>
          <w:color w:val="000000" w:themeColor="text1"/>
          <w:sz w:val="28"/>
          <w:szCs w:val="28"/>
          <w:shd w:val="clear" w:color="auto" w:fill="FFFFFF"/>
          <w:lang w:val="uk-UA"/>
        </w:rPr>
      </w:pPr>
      <w:r w:rsidRPr="00626176">
        <w:rPr>
          <w:rFonts w:ascii="Times New Roman" w:hAnsi="Times New Roman"/>
          <w:color w:val="000000" w:themeColor="text1"/>
          <w:sz w:val="28"/>
          <w:szCs w:val="28"/>
          <w:shd w:val="clear" w:color="auto" w:fill="FFFFFF"/>
          <w:lang w:val="uk-UA"/>
        </w:rPr>
        <w:t xml:space="preserve">Пахомова Н. Ю. Метод учебного проекта в образовательном учреждении. Москва: Просвещение, 2005. 84 с. </w:t>
      </w:r>
    </w:p>
    <w:p w:rsidR="00626176" w:rsidRPr="00626176" w:rsidRDefault="00626176" w:rsidP="00626176">
      <w:pPr>
        <w:pStyle w:val="a3"/>
        <w:numPr>
          <w:ilvl w:val="0"/>
          <w:numId w:val="50"/>
        </w:numPr>
        <w:spacing w:after="0" w:line="360" w:lineRule="auto"/>
        <w:ind w:left="0" w:firstLine="709"/>
        <w:jc w:val="both"/>
        <w:rPr>
          <w:rFonts w:ascii="Times New Roman" w:hAnsi="Times New Roman"/>
          <w:color w:val="000000" w:themeColor="text1"/>
          <w:sz w:val="28"/>
          <w:szCs w:val="28"/>
          <w:shd w:val="clear" w:color="auto" w:fill="FFFFFF"/>
          <w:lang w:val="uk-UA"/>
        </w:rPr>
      </w:pPr>
      <w:r w:rsidRPr="00626176">
        <w:rPr>
          <w:rFonts w:ascii="Times New Roman" w:hAnsi="Times New Roman"/>
          <w:color w:val="000000" w:themeColor="text1"/>
          <w:sz w:val="28"/>
          <w:szCs w:val="28"/>
          <w:shd w:val="clear" w:color="auto" w:fill="FFFFFF"/>
          <w:lang w:val="uk-UA"/>
        </w:rPr>
        <w:t xml:space="preserve">Пахомова Н. Ю. Навчальні проєкти: його можливості. </w:t>
      </w:r>
      <w:r w:rsidRPr="00011CBE">
        <w:rPr>
          <w:rFonts w:ascii="Times New Roman" w:hAnsi="Times New Roman"/>
          <w:i/>
          <w:color w:val="000000" w:themeColor="text1"/>
          <w:sz w:val="28"/>
          <w:szCs w:val="28"/>
          <w:shd w:val="clear" w:color="auto" w:fill="FFFFFF"/>
          <w:lang w:val="uk-UA"/>
        </w:rPr>
        <w:t>Учитель.</w:t>
      </w:r>
      <w:r w:rsidRPr="00626176">
        <w:rPr>
          <w:rFonts w:ascii="Times New Roman" w:hAnsi="Times New Roman"/>
          <w:color w:val="000000" w:themeColor="text1"/>
          <w:sz w:val="28"/>
          <w:szCs w:val="28"/>
          <w:shd w:val="clear" w:color="auto" w:fill="FFFFFF"/>
          <w:lang w:val="uk-UA"/>
        </w:rPr>
        <w:t xml:space="preserve"> 2000. № 4. C. 52-55.</w:t>
      </w:r>
    </w:p>
    <w:p w:rsidR="00626176" w:rsidRPr="00626176" w:rsidRDefault="00626176" w:rsidP="00626176">
      <w:pPr>
        <w:pStyle w:val="a3"/>
        <w:numPr>
          <w:ilvl w:val="0"/>
          <w:numId w:val="50"/>
        </w:numPr>
        <w:spacing w:after="0" w:line="360" w:lineRule="auto"/>
        <w:ind w:left="0" w:firstLine="709"/>
        <w:jc w:val="both"/>
        <w:rPr>
          <w:rFonts w:ascii="Times New Roman" w:hAnsi="Times New Roman"/>
          <w:color w:val="000000" w:themeColor="text1"/>
          <w:sz w:val="28"/>
          <w:szCs w:val="28"/>
          <w:shd w:val="clear" w:color="auto" w:fill="FFFFFF"/>
          <w:lang w:val="uk-UA"/>
        </w:rPr>
      </w:pPr>
      <w:r w:rsidRPr="00626176">
        <w:rPr>
          <w:rFonts w:ascii="Times New Roman" w:hAnsi="Times New Roman"/>
          <w:color w:val="000000" w:themeColor="text1"/>
          <w:sz w:val="28"/>
          <w:szCs w:val="28"/>
          <w:shd w:val="clear" w:color="auto" w:fill="FFFFFF"/>
          <w:lang w:val="uk-UA"/>
        </w:rPr>
        <w:t xml:space="preserve">Пелагейченко Н. Л. Метод проектов. История возникновения и развития. Педагогическая мастерская. </w:t>
      </w:r>
      <w:r w:rsidRPr="00011CBE">
        <w:rPr>
          <w:rFonts w:ascii="Times New Roman" w:hAnsi="Times New Roman"/>
          <w:i/>
          <w:color w:val="000000" w:themeColor="text1"/>
          <w:sz w:val="28"/>
          <w:szCs w:val="28"/>
          <w:shd w:val="clear" w:color="auto" w:fill="FFFFFF"/>
          <w:lang w:val="uk-UA"/>
        </w:rPr>
        <w:t>Всё для учителя</w:t>
      </w:r>
      <w:r w:rsidRPr="00626176">
        <w:rPr>
          <w:rFonts w:ascii="Times New Roman" w:hAnsi="Times New Roman"/>
          <w:color w:val="000000" w:themeColor="text1"/>
          <w:sz w:val="28"/>
          <w:szCs w:val="28"/>
          <w:shd w:val="clear" w:color="auto" w:fill="FFFFFF"/>
          <w:lang w:val="uk-UA"/>
        </w:rPr>
        <w:t>. 2012. № 5. C. 7-12.</w:t>
      </w:r>
    </w:p>
    <w:p w:rsidR="00626176" w:rsidRPr="00626176" w:rsidRDefault="00626176" w:rsidP="00626176">
      <w:pPr>
        <w:pStyle w:val="a3"/>
        <w:numPr>
          <w:ilvl w:val="0"/>
          <w:numId w:val="50"/>
        </w:numPr>
        <w:spacing w:after="0" w:line="360" w:lineRule="auto"/>
        <w:ind w:left="0" w:firstLine="709"/>
        <w:jc w:val="both"/>
        <w:rPr>
          <w:rFonts w:ascii="Times New Roman" w:hAnsi="Times New Roman"/>
          <w:color w:val="000000" w:themeColor="text1"/>
          <w:sz w:val="28"/>
          <w:szCs w:val="28"/>
          <w:shd w:val="clear" w:color="auto" w:fill="FFFFFF"/>
          <w:lang w:val="uk-UA"/>
        </w:rPr>
      </w:pPr>
      <w:r w:rsidRPr="00626176">
        <w:rPr>
          <w:rFonts w:ascii="Times New Roman" w:hAnsi="Times New Roman"/>
          <w:color w:val="000000" w:themeColor="text1"/>
          <w:sz w:val="28"/>
          <w:szCs w:val="28"/>
          <w:shd w:val="clear" w:color="auto" w:fill="FFFFFF"/>
          <w:lang w:val="uk-UA"/>
        </w:rPr>
        <w:t xml:space="preserve">Пелагейченко, Н. Л. Метод проектов. Классификация и структура школьных исследований. </w:t>
      </w:r>
      <w:r w:rsidRPr="00011CBE">
        <w:rPr>
          <w:rFonts w:ascii="Times New Roman" w:hAnsi="Times New Roman"/>
          <w:i/>
          <w:color w:val="000000" w:themeColor="text1"/>
          <w:sz w:val="28"/>
          <w:szCs w:val="28"/>
          <w:shd w:val="clear" w:color="auto" w:fill="FFFFFF"/>
          <w:lang w:val="uk-UA"/>
        </w:rPr>
        <w:t>Технология. Всё для учителя</w:t>
      </w:r>
      <w:r w:rsidRPr="00626176">
        <w:rPr>
          <w:rFonts w:ascii="Times New Roman" w:hAnsi="Times New Roman"/>
          <w:color w:val="000000" w:themeColor="text1"/>
          <w:sz w:val="28"/>
          <w:szCs w:val="28"/>
          <w:shd w:val="clear" w:color="auto" w:fill="FFFFFF"/>
          <w:lang w:val="uk-UA"/>
        </w:rPr>
        <w:t>. 2013.№ 4 . C. 2-8.</w:t>
      </w:r>
    </w:p>
    <w:p w:rsidR="00626176" w:rsidRPr="00626176" w:rsidRDefault="00626176" w:rsidP="00626176">
      <w:pPr>
        <w:pStyle w:val="a3"/>
        <w:numPr>
          <w:ilvl w:val="0"/>
          <w:numId w:val="50"/>
        </w:numPr>
        <w:spacing w:after="0" w:line="360" w:lineRule="auto"/>
        <w:ind w:left="0" w:firstLine="709"/>
        <w:jc w:val="both"/>
        <w:rPr>
          <w:rFonts w:ascii="Times New Roman" w:hAnsi="Times New Roman"/>
          <w:color w:val="000000" w:themeColor="text1"/>
          <w:sz w:val="28"/>
          <w:szCs w:val="28"/>
          <w:shd w:val="clear" w:color="auto" w:fill="FFFFFF"/>
          <w:lang w:val="uk-UA"/>
        </w:rPr>
      </w:pPr>
      <w:r w:rsidRPr="00626176">
        <w:rPr>
          <w:rFonts w:ascii="Times New Roman" w:hAnsi="Times New Roman"/>
          <w:color w:val="000000" w:themeColor="text1"/>
          <w:sz w:val="28"/>
          <w:szCs w:val="28"/>
          <w:shd w:val="clear" w:color="auto" w:fill="FFFFFF"/>
          <w:lang w:val="uk-UA"/>
        </w:rPr>
        <w:t>Полат Є. С. Метод проєктів: науково-методичний збірник / авт.упоряд.: Ю. Е. Краснов. Мінськ: РИВШ БГУ, 2003. 39-47с.</w:t>
      </w:r>
    </w:p>
    <w:p w:rsidR="00626176" w:rsidRPr="00626176" w:rsidRDefault="00626176" w:rsidP="00626176">
      <w:pPr>
        <w:pStyle w:val="a3"/>
        <w:numPr>
          <w:ilvl w:val="0"/>
          <w:numId w:val="50"/>
        </w:numPr>
        <w:spacing w:after="0" w:line="360" w:lineRule="auto"/>
        <w:ind w:left="0" w:firstLine="709"/>
        <w:jc w:val="both"/>
        <w:rPr>
          <w:rFonts w:ascii="Times New Roman" w:hAnsi="Times New Roman"/>
          <w:color w:val="000000" w:themeColor="text1"/>
          <w:sz w:val="28"/>
          <w:szCs w:val="28"/>
          <w:shd w:val="clear" w:color="auto" w:fill="FFFFFF"/>
          <w:lang w:val="uk-UA"/>
        </w:rPr>
      </w:pPr>
      <w:r w:rsidRPr="00626176">
        <w:rPr>
          <w:rFonts w:ascii="Times New Roman" w:hAnsi="Times New Roman"/>
          <w:color w:val="000000" w:themeColor="text1"/>
          <w:sz w:val="28"/>
          <w:szCs w:val="28"/>
          <w:shd w:val="clear" w:color="auto" w:fill="FFFFFF"/>
          <w:lang w:val="uk-UA"/>
        </w:rPr>
        <w:t>Полат Є. С., Моїсеєва М.В. Петров А.Е. Педагогические технологии дистанц</w:t>
      </w:r>
      <w:r w:rsidR="00011CBE">
        <w:rPr>
          <w:rFonts w:ascii="Times New Roman" w:hAnsi="Times New Roman"/>
          <w:color w:val="000000" w:themeColor="text1"/>
          <w:sz w:val="28"/>
          <w:szCs w:val="28"/>
          <w:shd w:val="clear" w:color="auto" w:fill="FFFFFF"/>
          <w:lang w:val="uk-UA"/>
        </w:rPr>
        <w:t xml:space="preserve">ионного обучения: навч. посіб. </w:t>
      </w:r>
      <w:r w:rsidRPr="00626176">
        <w:rPr>
          <w:rFonts w:ascii="Times New Roman" w:hAnsi="Times New Roman"/>
          <w:color w:val="000000" w:themeColor="text1"/>
          <w:sz w:val="28"/>
          <w:szCs w:val="28"/>
          <w:shd w:val="clear" w:color="auto" w:fill="FFFFFF"/>
          <w:lang w:val="uk-UA"/>
        </w:rPr>
        <w:t>Москва, 2008. 291 с.</w:t>
      </w:r>
    </w:p>
    <w:p w:rsidR="00626176" w:rsidRPr="00626176" w:rsidRDefault="00626176" w:rsidP="00626176">
      <w:pPr>
        <w:pStyle w:val="a3"/>
        <w:numPr>
          <w:ilvl w:val="0"/>
          <w:numId w:val="50"/>
        </w:numPr>
        <w:spacing w:after="0" w:line="360" w:lineRule="auto"/>
        <w:ind w:left="0" w:firstLine="709"/>
        <w:jc w:val="both"/>
        <w:rPr>
          <w:rFonts w:ascii="Times New Roman" w:hAnsi="Times New Roman"/>
          <w:color w:val="000000" w:themeColor="text1"/>
          <w:sz w:val="28"/>
          <w:szCs w:val="28"/>
          <w:shd w:val="clear" w:color="auto" w:fill="FFFFFF"/>
          <w:lang w:val="uk-UA"/>
        </w:rPr>
      </w:pPr>
      <w:r w:rsidRPr="00626176">
        <w:rPr>
          <w:rFonts w:ascii="Times New Roman" w:hAnsi="Times New Roman"/>
          <w:color w:val="000000" w:themeColor="text1"/>
          <w:sz w:val="28"/>
          <w:szCs w:val="28"/>
          <w:shd w:val="clear" w:color="auto" w:fill="FFFFFF"/>
          <w:lang w:val="uk-UA"/>
        </w:rPr>
        <w:t xml:space="preserve">Полат Е. С. Метод проектів: типологія та структура. </w:t>
      </w:r>
      <w:r w:rsidRPr="00011CBE">
        <w:rPr>
          <w:rFonts w:ascii="Times New Roman" w:hAnsi="Times New Roman"/>
          <w:i/>
          <w:color w:val="000000" w:themeColor="text1"/>
          <w:sz w:val="28"/>
          <w:szCs w:val="28"/>
          <w:shd w:val="clear" w:color="auto" w:fill="FFFFFF"/>
          <w:lang w:val="uk-UA"/>
        </w:rPr>
        <w:t>Лучшие страницы педагогической прессы</w:t>
      </w:r>
      <w:r w:rsidRPr="00626176">
        <w:rPr>
          <w:rFonts w:ascii="Times New Roman" w:hAnsi="Times New Roman"/>
          <w:color w:val="000000" w:themeColor="text1"/>
          <w:sz w:val="28"/>
          <w:szCs w:val="28"/>
          <w:shd w:val="clear" w:color="auto" w:fill="FFFFFF"/>
          <w:lang w:val="uk-UA"/>
        </w:rPr>
        <w:t>. 2004. №1. C. 9-17.</w:t>
      </w:r>
    </w:p>
    <w:p w:rsidR="00626176" w:rsidRPr="00626176" w:rsidRDefault="00626176" w:rsidP="00626176">
      <w:pPr>
        <w:pStyle w:val="a3"/>
        <w:numPr>
          <w:ilvl w:val="0"/>
          <w:numId w:val="50"/>
        </w:numPr>
        <w:spacing w:after="0" w:line="360" w:lineRule="auto"/>
        <w:ind w:left="0" w:firstLine="709"/>
        <w:jc w:val="both"/>
        <w:rPr>
          <w:rFonts w:ascii="Times New Roman" w:hAnsi="Times New Roman"/>
          <w:color w:val="000000" w:themeColor="text1"/>
          <w:sz w:val="28"/>
          <w:szCs w:val="28"/>
          <w:shd w:val="clear" w:color="auto" w:fill="FFFFFF"/>
          <w:lang w:val="uk-UA"/>
        </w:rPr>
      </w:pPr>
      <w:r w:rsidRPr="00626176">
        <w:rPr>
          <w:rFonts w:ascii="Times New Roman" w:hAnsi="Times New Roman"/>
          <w:color w:val="000000" w:themeColor="text1"/>
          <w:sz w:val="28"/>
          <w:szCs w:val="28"/>
          <w:shd w:val="clear" w:color="auto" w:fill="FFFFFF"/>
          <w:lang w:val="uk-UA"/>
        </w:rPr>
        <w:t xml:space="preserve">Полат Е. С., Бухаркина М.Ю. и др. Новые педагогические и информационные технологии в системе образования: </w:t>
      </w:r>
      <w:r w:rsidRPr="00011CBE">
        <w:rPr>
          <w:rFonts w:ascii="Times New Roman" w:hAnsi="Times New Roman"/>
          <w:i/>
          <w:color w:val="000000" w:themeColor="text1"/>
          <w:sz w:val="28"/>
          <w:szCs w:val="28"/>
          <w:shd w:val="clear" w:color="auto" w:fill="FFFFFF"/>
          <w:lang w:val="uk-UA"/>
        </w:rPr>
        <w:t>Учебное пособие</w:t>
      </w:r>
      <w:r w:rsidRPr="00626176">
        <w:rPr>
          <w:rFonts w:ascii="Times New Roman" w:hAnsi="Times New Roman"/>
          <w:color w:val="000000" w:themeColor="text1"/>
          <w:sz w:val="28"/>
          <w:szCs w:val="28"/>
          <w:shd w:val="clear" w:color="auto" w:fill="FFFFFF"/>
          <w:lang w:val="uk-UA"/>
        </w:rPr>
        <w:t>. М</w:t>
      </w:r>
      <w:r w:rsidR="00011CBE">
        <w:rPr>
          <w:rFonts w:ascii="Times New Roman" w:hAnsi="Times New Roman"/>
          <w:color w:val="000000" w:themeColor="text1"/>
          <w:sz w:val="28"/>
          <w:szCs w:val="28"/>
          <w:shd w:val="clear" w:color="auto" w:fill="FFFFFF"/>
          <w:lang w:val="uk-UA"/>
        </w:rPr>
        <w:t>осква.</w:t>
      </w:r>
      <w:r w:rsidRPr="00626176">
        <w:rPr>
          <w:rFonts w:ascii="Times New Roman" w:hAnsi="Times New Roman"/>
          <w:color w:val="000000" w:themeColor="text1"/>
          <w:sz w:val="28"/>
          <w:szCs w:val="28"/>
          <w:shd w:val="clear" w:color="auto" w:fill="FFFFFF"/>
          <w:lang w:val="uk-UA"/>
        </w:rPr>
        <w:t xml:space="preserve"> 2014. С. 6-10.</w:t>
      </w:r>
    </w:p>
    <w:p w:rsidR="00626176" w:rsidRPr="00626176" w:rsidRDefault="00626176" w:rsidP="00626176">
      <w:pPr>
        <w:pStyle w:val="a3"/>
        <w:numPr>
          <w:ilvl w:val="0"/>
          <w:numId w:val="50"/>
        </w:numPr>
        <w:spacing w:after="0" w:line="360" w:lineRule="auto"/>
        <w:ind w:left="0" w:firstLine="709"/>
        <w:jc w:val="both"/>
        <w:rPr>
          <w:rFonts w:ascii="Times New Roman" w:hAnsi="Times New Roman"/>
          <w:color w:val="000000" w:themeColor="text1"/>
          <w:sz w:val="28"/>
          <w:szCs w:val="28"/>
          <w:shd w:val="clear" w:color="auto" w:fill="FFFFFF"/>
          <w:lang w:val="uk-UA"/>
        </w:rPr>
      </w:pPr>
      <w:r w:rsidRPr="00626176">
        <w:rPr>
          <w:rFonts w:ascii="Times New Roman" w:hAnsi="Times New Roman"/>
          <w:color w:val="000000" w:themeColor="text1"/>
          <w:sz w:val="28"/>
          <w:szCs w:val="28"/>
          <w:shd w:val="clear" w:color="auto" w:fill="FFFFFF"/>
          <w:lang w:val="uk-UA"/>
        </w:rPr>
        <w:t>Поливанова К. Н. Проєктна діяльність школярів: посібник для вчителя. Москва: Просвещение, 2011. 192 c.</w:t>
      </w:r>
    </w:p>
    <w:p w:rsidR="00626176" w:rsidRPr="00626176" w:rsidRDefault="00626176" w:rsidP="00626176">
      <w:pPr>
        <w:pStyle w:val="a3"/>
        <w:numPr>
          <w:ilvl w:val="0"/>
          <w:numId w:val="50"/>
        </w:numPr>
        <w:spacing w:after="0" w:line="360" w:lineRule="auto"/>
        <w:ind w:left="0" w:firstLine="709"/>
        <w:jc w:val="both"/>
        <w:rPr>
          <w:rFonts w:ascii="Times New Roman" w:hAnsi="Times New Roman"/>
          <w:color w:val="000000" w:themeColor="text1"/>
          <w:sz w:val="28"/>
          <w:szCs w:val="28"/>
          <w:shd w:val="clear" w:color="auto" w:fill="FFFFFF"/>
          <w:lang w:val="uk-UA"/>
        </w:rPr>
      </w:pPr>
      <w:r w:rsidRPr="00626176">
        <w:rPr>
          <w:rFonts w:ascii="Times New Roman" w:hAnsi="Times New Roman"/>
          <w:color w:val="000000" w:themeColor="text1"/>
          <w:sz w:val="28"/>
          <w:szCs w:val="28"/>
          <w:shd w:val="clear" w:color="auto" w:fill="FFFFFF"/>
          <w:lang w:val="uk-UA"/>
        </w:rPr>
        <w:t>Сергеев И. С. Как организовать проектную деятельность учащихся: практическое пособие для работников общеобразовательных учреждений. Москва: АРКТИ, 2005. 80 c.</w:t>
      </w:r>
    </w:p>
    <w:p w:rsidR="00626176" w:rsidRPr="00626176" w:rsidRDefault="00626176" w:rsidP="00626176">
      <w:pPr>
        <w:pStyle w:val="a3"/>
        <w:numPr>
          <w:ilvl w:val="0"/>
          <w:numId w:val="50"/>
        </w:numPr>
        <w:spacing w:after="0" w:line="360" w:lineRule="auto"/>
        <w:ind w:left="0" w:firstLine="709"/>
        <w:jc w:val="both"/>
        <w:rPr>
          <w:rFonts w:ascii="Times New Roman" w:hAnsi="Times New Roman"/>
          <w:color w:val="000000" w:themeColor="text1"/>
          <w:sz w:val="28"/>
          <w:szCs w:val="28"/>
          <w:shd w:val="clear" w:color="auto" w:fill="FFFFFF"/>
          <w:lang w:val="uk-UA"/>
        </w:rPr>
      </w:pPr>
      <w:r w:rsidRPr="00626176">
        <w:rPr>
          <w:rFonts w:ascii="Times New Roman" w:hAnsi="Times New Roman"/>
          <w:color w:val="000000" w:themeColor="text1"/>
          <w:sz w:val="28"/>
          <w:szCs w:val="28"/>
          <w:shd w:val="clear" w:color="auto" w:fill="FFFFFF"/>
          <w:lang w:val="uk-UA"/>
        </w:rPr>
        <w:t xml:space="preserve">Сиденко А. С. Метод проектов: история и практика применения. </w:t>
      </w:r>
      <w:r w:rsidRPr="00011CBE">
        <w:rPr>
          <w:rFonts w:ascii="Times New Roman" w:hAnsi="Times New Roman"/>
          <w:i/>
          <w:color w:val="000000" w:themeColor="text1"/>
          <w:sz w:val="28"/>
          <w:szCs w:val="28"/>
          <w:shd w:val="clear" w:color="auto" w:fill="FFFFFF"/>
          <w:lang w:val="uk-UA"/>
        </w:rPr>
        <w:t>Завуч.</w:t>
      </w:r>
      <w:r w:rsidRPr="00626176">
        <w:rPr>
          <w:rFonts w:ascii="Times New Roman" w:hAnsi="Times New Roman"/>
          <w:color w:val="000000" w:themeColor="text1"/>
          <w:sz w:val="28"/>
          <w:szCs w:val="28"/>
          <w:shd w:val="clear" w:color="auto" w:fill="FFFFFF"/>
          <w:lang w:val="uk-UA"/>
        </w:rPr>
        <w:t xml:space="preserve"> 2003. № 6. C. 20-24.</w:t>
      </w:r>
    </w:p>
    <w:p w:rsidR="00626176" w:rsidRPr="00626176" w:rsidRDefault="00626176" w:rsidP="00626176">
      <w:pPr>
        <w:pStyle w:val="a3"/>
        <w:numPr>
          <w:ilvl w:val="0"/>
          <w:numId w:val="50"/>
        </w:numPr>
        <w:spacing w:after="0" w:line="360" w:lineRule="auto"/>
        <w:ind w:left="0" w:firstLine="709"/>
        <w:jc w:val="both"/>
        <w:rPr>
          <w:rFonts w:ascii="Times New Roman" w:hAnsi="Times New Roman"/>
          <w:color w:val="000000" w:themeColor="text1"/>
          <w:sz w:val="28"/>
          <w:szCs w:val="28"/>
          <w:shd w:val="clear" w:color="auto" w:fill="FFFFFF"/>
          <w:lang w:val="uk-UA"/>
        </w:rPr>
      </w:pPr>
      <w:r w:rsidRPr="00626176">
        <w:rPr>
          <w:rFonts w:ascii="Times New Roman" w:hAnsi="Times New Roman"/>
          <w:color w:val="000000" w:themeColor="text1"/>
          <w:sz w:val="28"/>
          <w:szCs w:val="28"/>
          <w:shd w:val="clear" w:color="auto" w:fill="FFFFFF"/>
          <w:lang w:val="uk-UA"/>
        </w:rPr>
        <w:t>Тимофеева Л. Л. Проектный метод в начальной школе. «Мультфильм своими руками». Санкт-Петербург: Издательство Детствопресс, 2011. 212 с.</w:t>
      </w:r>
    </w:p>
    <w:p w:rsidR="00626176" w:rsidRPr="00626176" w:rsidRDefault="00626176" w:rsidP="00626176">
      <w:pPr>
        <w:pStyle w:val="a3"/>
        <w:numPr>
          <w:ilvl w:val="0"/>
          <w:numId w:val="50"/>
        </w:numPr>
        <w:spacing w:after="0" w:line="360" w:lineRule="auto"/>
        <w:ind w:left="0" w:firstLine="709"/>
        <w:jc w:val="both"/>
        <w:rPr>
          <w:rFonts w:ascii="Times New Roman" w:hAnsi="Times New Roman"/>
          <w:color w:val="000000" w:themeColor="text1"/>
          <w:sz w:val="28"/>
          <w:szCs w:val="28"/>
          <w:shd w:val="clear" w:color="auto" w:fill="FFFFFF"/>
          <w:lang w:val="uk-UA"/>
        </w:rPr>
      </w:pPr>
      <w:r w:rsidRPr="00626176">
        <w:rPr>
          <w:rFonts w:ascii="Times New Roman" w:hAnsi="Times New Roman"/>
          <w:color w:val="000000" w:themeColor="text1"/>
          <w:sz w:val="28"/>
          <w:szCs w:val="28"/>
          <w:shd w:val="clear" w:color="auto" w:fill="FFFFFF"/>
          <w:lang w:val="uk-UA"/>
        </w:rPr>
        <w:lastRenderedPageBreak/>
        <w:t>Трухін І. А. Педагогічні інновації останнього століття: частна школа Афіни, Київ. URL: http://www.athens.kiev.ua/academy/pedtech1.htm (дата звернення: 22.08.2021).</w:t>
      </w:r>
    </w:p>
    <w:p w:rsidR="00626176" w:rsidRPr="00626176" w:rsidRDefault="00626176" w:rsidP="00626176">
      <w:pPr>
        <w:pStyle w:val="a3"/>
        <w:numPr>
          <w:ilvl w:val="0"/>
          <w:numId w:val="50"/>
        </w:numPr>
        <w:spacing w:after="0" w:line="360" w:lineRule="auto"/>
        <w:ind w:left="0" w:firstLine="709"/>
        <w:jc w:val="both"/>
        <w:rPr>
          <w:rFonts w:ascii="Times New Roman" w:hAnsi="Times New Roman"/>
          <w:color w:val="000000" w:themeColor="text1"/>
          <w:sz w:val="28"/>
          <w:szCs w:val="28"/>
          <w:shd w:val="clear" w:color="auto" w:fill="FFFFFF"/>
          <w:lang w:val="uk-UA"/>
        </w:rPr>
      </w:pPr>
      <w:r w:rsidRPr="00626176">
        <w:rPr>
          <w:rFonts w:ascii="Times New Roman" w:hAnsi="Times New Roman"/>
          <w:color w:val="000000" w:themeColor="text1"/>
          <w:sz w:val="28"/>
          <w:szCs w:val="28"/>
          <w:shd w:val="clear" w:color="auto" w:fill="FFFFFF"/>
          <w:lang w:val="uk-UA"/>
        </w:rPr>
        <w:t>Федорова Г. А. Методическая подготовка будущих учителей информатики к организации проектной деятельности учащихся : дис. на здобуття наук. ступеня канд.пед.наук : 13.00.01. Омск, 2004. 166 c.</w:t>
      </w:r>
    </w:p>
    <w:p w:rsidR="00626176" w:rsidRPr="00626176" w:rsidRDefault="00626176" w:rsidP="00626176">
      <w:pPr>
        <w:pStyle w:val="a3"/>
        <w:numPr>
          <w:ilvl w:val="0"/>
          <w:numId w:val="50"/>
        </w:numPr>
        <w:spacing w:after="0" w:line="360" w:lineRule="auto"/>
        <w:ind w:left="0" w:firstLine="709"/>
        <w:jc w:val="both"/>
        <w:rPr>
          <w:rFonts w:ascii="Times New Roman" w:hAnsi="Times New Roman"/>
          <w:color w:val="000000" w:themeColor="text1"/>
          <w:sz w:val="28"/>
          <w:szCs w:val="28"/>
          <w:shd w:val="clear" w:color="auto" w:fill="FFFFFF"/>
          <w:lang w:val="uk-UA"/>
        </w:rPr>
      </w:pPr>
      <w:r w:rsidRPr="00626176">
        <w:rPr>
          <w:rFonts w:ascii="Times New Roman" w:hAnsi="Times New Roman"/>
          <w:color w:val="000000" w:themeColor="text1"/>
          <w:sz w:val="28"/>
          <w:szCs w:val="28"/>
          <w:shd w:val="clear" w:color="auto" w:fill="FFFFFF"/>
          <w:lang w:val="uk-UA"/>
        </w:rPr>
        <w:t>Чанова М. В. Методика использования метода проектов в обучении географов России: автореф. дис. … канд. пед. наук : 13.00.01. Нижній Новгород, 2009. 27 c.</w:t>
      </w:r>
    </w:p>
    <w:p w:rsidR="00626176" w:rsidRPr="00626176" w:rsidRDefault="00626176" w:rsidP="00626176">
      <w:pPr>
        <w:pStyle w:val="a3"/>
        <w:numPr>
          <w:ilvl w:val="0"/>
          <w:numId w:val="50"/>
        </w:numPr>
        <w:spacing w:after="0" w:line="360" w:lineRule="auto"/>
        <w:ind w:left="0" w:firstLine="709"/>
        <w:jc w:val="both"/>
        <w:rPr>
          <w:rFonts w:ascii="Times New Roman" w:hAnsi="Times New Roman"/>
          <w:color w:val="000000" w:themeColor="text1"/>
          <w:sz w:val="28"/>
          <w:szCs w:val="28"/>
          <w:shd w:val="clear" w:color="auto" w:fill="FFFFFF"/>
          <w:lang w:val="uk-UA"/>
        </w:rPr>
      </w:pPr>
      <w:r w:rsidRPr="00626176">
        <w:rPr>
          <w:rFonts w:ascii="Times New Roman" w:hAnsi="Times New Roman"/>
          <w:color w:val="000000" w:themeColor="text1"/>
          <w:sz w:val="28"/>
          <w:szCs w:val="28"/>
          <w:shd w:val="clear" w:color="auto" w:fill="FFFFFF"/>
          <w:lang w:val="uk-UA"/>
        </w:rPr>
        <w:t xml:space="preserve">Чечель И. Д. Метод проектов или попытка избавить учителя от обязанностей всезнающего оракула. </w:t>
      </w:r>
      <w:r w:rsidRPr="00011CBE">
        <w:rPr>
          <w:rFonts w:ascii="Times New Roman" w:hAnsi="Times New Roman"/>
          <w:i/>
          <w:color w:val="000000" w:themeColor="text1"/>
          <w:sz w:val="28"/>
          <w:szCs w:val="28"/>
          <w:shd w:val="clear" w:color="auto" w:fill="FFFFFF"/>
          <w:lang w:val="uk-UA"/>
        </w:rPr>
        <w:t>Директор школы</w:t>
      </w:r>
      <w:r w:rsidRPr="00626176">
        <w:rPr>
          <w:rFonts w:ascii="Times New Roman" w:hAnsi="Times New Roman"/>
          <w:color w:val="000000" w:themeColor="text1"/>
          <w:sz w:val="28"/>
          <w:szCs w:val="28"/>
          <w:shd w:val="clear" w:color="auto" w:fill="FFFFFF"/>
          <w:lang w:val="uk-UA"/>
        </w:rPr>
        <w:t>. 1998. № 3. C. 11-16.</w:t>
      </w:r>
    </w:p>
    <w:p w:rsidR="00626176" w:rsidRPr="00626176" w:rsidRDefault="00626176" w:rsidP="00626176">
      <w:pPr>
        <w:pStyle w:val="a3"/>
        <w:numPr>
          <w:ilvl w:val="0"/>
          <w:numId w:val="50"/>
        </w:numPr>
        <w:spacing w:after="0" w:line="360" w:lineRule="auto"/>
        <w:ind w:left="0" w:firstLine="709"/>
        <w:jc w:val="both"/>
        <w:rPr>
          <w:rFonts w:ascii="Times New Roman" w:hAnsi="Times New Roman"/>
          <w:color w:val="000000" w:themeColor="text1"/>
          <w:sz w:val="28"/>
          <w:szCs w:val="28"/>
          <w:shd w:val="clear" w:color="auto" w:fill="FFFFFF"/>
          <w:lang w:val="uk-UA"/>
        </w:rPr>
      </w:pPr>
      <w:r w:rsidRPr="00626176">
        <w:rPr>
          <w:rFonts w:ascii="Times New Roman" w:hAnsi="Times New Roman"/>
          <w:color w:val="000000" w:themeColor="text1"/>
          <w:sz w:val="28"/>
          <w:szCs w:val="28"/>
          <w:shd w:val="clear" w:color="auto" w:fill="FFFFFF"/>
          <w:lang w:val="uk-UA"/>
        </w:rPr>
        <w:t>Чечель И. Д. Управление исследовательской деятельностью педагога и учащегося в современной школе. Москва: Сентябрь, 1998. 144 c.</w:t>
      </w:r>
    </w:p>
    <w:p w:rsidR="00291241" w:rsidRPr="008167F1" w:rsidRDefault="00291241">
      <w:pPr>
        <w:rPr>
          <w:rFonts w:ascii="Times New Roman" w:eastAsia="Times New Roman" w:hAnsi="Times New Roman" w:cs="Times New Roman"/>
          <w:sz w:val="28"/>
          <w:szCs w:val="28"/>
          <w:shd w:val="clear" w:color="auto" w:fill="FFFFFF"/>
          <w:lang w:val="uk-UA" w:eastAsia="ru-RU"/>
        </w:rPr>
      </w:pPr>
      <w:r w:rsidRPr="008167F1">
        <w:rPr>
          <w:rFonts w:ascii="Times New Roman" w:hAnsi="Times New Roman"/>
          <w:sz w:val="28"/>
          <w:szCs w:val="28"/>
          <w:shd w:val="clear" w:color="auto" w:fill="FFFFFF"/>
          <w:lang w:val="uk-UA"/>
        </w:rPr>
        <w:br w:type="page"/>
      </w:r>
    </w:p>
    <w:p w:rsidR="00A846B8" w:rsidRDefault="00A846B8" w:rsidP="009806CE">
      <w:pPr>
        <w:spacing w:after="0" w:line="360" w:lineRule="auto"/>
        <w:jc w:val="center"/>
        <w:rPr>
          <w:rFonts w:ascii="Times New Roman" w:hAnsi="Times New Roman"/>
          <w:b/>
          <w:sz w:val="28"/>
          <w:szCs w:val="28"/>
          <w:shd w:val="clear" w:color="auto" w:fill="FFFFFF"/>
          <w:lang w:val="uk-UA"/>
        </w:rPr>
      </w:pPr>
      <w:r w:rsidRPr="008167F1">
        <w:rPr>
          <w:rFonts w:ascii="Times New Roman" w:hAnsi="Times New Roman"/>
          <w:b/>
          <w:sz w:val="28"/>
          <w:szCs w:val="28"/>
          <w:shd w:val="clear" w:color="auto" w:fill="FFFFFF"/>
          <w:lang w:val="uk-UA"/>
        </w:rPr>
        <w:lastRenderedPageBreak/>
        <w:t xml:space="preserve">Додаток </w:t>
      </w:r>
      <w:r w:rsidR="009806CE" w:rsidRPr="008167F1">
        <w:rPr>
          <w:rFonts w:ascii="Times New Roman" w:hAnsi="Times New Roman"/>
          <w:b/>
          <w:sz w:val="28"/>
          <w:szCs w:val="28"/>
          <w:shd w:val="clear" w:color="auto" w:fill="FFFFFF"/>
          <w:lang w:val="uk-UA"/>
        </w:rPr>
        <w:t>А</w:t>
      </w:r>
    </w:p>
    <w:p w:rsidR="002C3FB9" w:rsidRPr="008167F1" w:rsidRDefault="00B2608A" w:rsidP="00B2608A">
      <w:pPr>
        <w:spacing w:after="0" w:line="360" w:lineRule="auto"/>
        <w:jc w:val="center"/>
        <w:rPr>
          <w:rFonts w:ascii="Times New Roman" w:hAnsi="Times New Roman"/>
          <w:b/>
          <w:sz w:val="28"/>
          <w:szCs w:val="28"/>
          <w:shd w:val="clear" w:color="auto" w:fill="FFFFFF"/>
          <w:lang w:val="uk-UA"/>
        </w:rPr>
      </w:pPr>
      <w:r w:rsidRPr="008167F1">
        <w:rPr>
          <w:rFonts w:ascii="Times New Roman" w:hAnsi="Times New Roman"/>
          <w:b/>
          <w:sz w:val="28"/>
          <w:szCs w:val="28"/>
          <w:shd w:val="clear" w:color="auto" w:fill="FFFFFF"/>
          <w:lang w:val="uk-UA"/>
        </w:rPr>
        <w:t>Запитання для проведення анкетува</w:t>
      </w:r>
      <w:r>
        <w:rPr>
          <w:rFonts w:ascii="Times New Roman" w:hAnsi="Times New Roman"/>
          <w:b/>
          <w:sz w:val="28"/>
          <w:szCs w:val="28"/>
          <w:shd w:val="clear" w:color="auto" w:fill="FFFFFF"/>
          <w:lang w:val="uk-UA"/>
        </w:rPr>
        <w:t>ння технічних можливостей учнів</w:t>
      </w:r>
    </w:p>
    <w:p w:rsidR="00A846B8" w:rsidRPr="008167F1" w:rsidRDefault="00ED46C6" w:rsidP="00291241">
      <w:pPr>
        <w:spacing w:after="0" w:line="360" w:lineRule="auto"/>
        <w:ind w:firstLine="708"/>
        <w:jc w:val="both"/>
        <w:rPr>
          <w:rFonts w:ascii="Times New Roman" w:hAnsi="Times New Roman"/>
          <w:i/>
          <w:sz w:val="28"/>
          <w:szCs w:val="28"/>
          <w:shd w:val="clear" w:color="auto" w:fill="FFFFFF"/>
          <w:lang w:val="uk-UA"/>
        </w:rPr>
      </w:pPr>
      <w:r w:rsidRPr="008167F1">
        <w:rPr>
          <w:rFonts w:ascii="Times New Roman" w:hAnsi="Times New Roman"/>
          <w:i/>
          <w:sz w:val="28"/>
          <w:szCs w:val="28"/>
          <w:shd w:val="clear" w:color="auto" w:fill="FFFFFF"/>
          <w:lang w:val="uk-UA"/>
        </w:rPr>
        <w:t>Перший блок питань дозволяє вивчити технічні можливості для реалізації проєктної діяльності в умовах дистанційного навчання</w:t>
      </w:r>
      <w:r w:rsidR="00A846B8" w:rsidRPr="008167F1">
        <w:rPr>
          <w:rFonts w:ascii="Times New Roman" w:hAnsi="Times New Roman"/>
          <w:i/>
          <w:sz w:val="28"/>
          <w:szCs w:val="28"/>
          <w:shd w:val="clear" w:color="auto" w:fill="FFFFFF"/>
          <w:lang w:val="uk-UA"/>
        </w:rPr>
        <w:t>.</w:t>
      </w:r>
    </w:p>
    <w:p w:rsidR="00A846B8" w:rsidRPr="008167F1" w:rsidRDefault="00A846B8" w:rsidP="00291241">
      <w:pPr>
        <w:spacing w:after="0" w:line="360" w:lineRule="auto"/>
        <w:rPr>
          <w:rFonts w:ascii="Times New Roman" w:hAnsi="Times New Roman"/>
          <w:sz w:val="28"/>
          <w:szCs w:val="28"/>
          <w:shd w:val="clear" w:color="auto" w:fill="FFFFFF"/>
          <w:lang w:val="uk-UA"/>
        </w:rPr>
      </w:pPr>
      <w:r w:rsidRPr="008167F1">
        <w:rPr>
          <w:rFonts w:ascii="Times New Roman" w:hAnsi="Times New Roman"/>
          <w:sz w:val="28"/>
          <w:szCs w:val="28"/>
          <w:shd w:val="clear" w:color="auto" w:fill="FFFFFF"/>
          <w:lang w:val="uk-UA"/>
        </w:rPr>
        <w:t>1. Чи є у Вас вдома персональний комп'ютер?</w:t>
      </w:r>
    </w:p>
    <w:p w:rsidR="00A846B8" w:rsidRPr="008167F1" w:rsidRDefault="00A846B8" w:rsidP="00291241">
      <w:pPr>
        <w:spacing w:after="0" w:line="360" w:lineRule="auto"/>
        <w:rPr>
          <w:rFonts w:ascii="Times New Roman" w:hAnsi="Times New Roman"/>
          <w:sz w:val="28"/>
          <w:szCs w:val="28"/>
          <w:shd w:val="clear" w:color="auto" w:fill="FFFFFF"/>
          <w:lang w:val="uk-UA"/>
        </w:rPr>
      </w:pPr>
      <w:r w:rsidRPr="008167F1">
        <w:rPr>
          <w:rFonts w:ascii="Times New Roman" w:hAnsi="Times New Roman"/>
          <w:sz w:val="28"/>
          <w:szCs w:val="28"/>
          <w:shd w:val="clear" w:color="auto" w:fill="FFFFFF"/>
          <w:lang w:val="uk-UA"/>
        </w:rPr>
        <w:t>2. Ваш домашній персональний комп'ютер підключено до Інтернету?</w:t>
      </w:r>
    </w:p>
    <w:p w:rsidR="00A846B8" w:rsidRPr="008167F1" w:rsidRDefault="00A846B8" w:rsidP="00291241">
      <w:pPr>
        <w:spacing w:after="0" w:line="360" w:lineRule="auto"/>
        <w:rPr>
          <w:rFonts w:ascii="Times New Roman" w:hAnsi="Times New Roman"/>
          <w:sz w:val="28"/>
          <w:szCs w:val="28"/>
          <w:shd w:val="clear" w:color="auto" w:fill="FFFFFF"/>
          <w:lang w:val="uk-UA"/>
        </w:rPr>
      </w:pPr>
      <w:r w:rsidRPr="008167F1">
        <w:rPr>
          <w:rFonts w:ascii="Times New Roman" w:hAnsi="Times New Roman"/>
          <w:sz w:val="28"/>
          <w:szCs w:val="28"/>
          <w:shd w:val="clear" w:color="auto" w:fill="FFFFFF"/>
          <w:lang w:val="uk-UA"/>
        </w:rPr>
        <w:t>3. Чи дозволяє якість інтерн</w:t>
      </w:r>
      <w:r w:rsidR="00ED46C6" w:rsidRPr="008167F1">
        <w:rPr>
          <w:rFonts w:ascii="Times New Roman" w:hAnsi="Times New Roman"/>
          <w:sz w:val="28"/>
          <w:szCs w:val="28"/>
          <w:shd w:val="clear" w:color="auto" w:fill="FFFFFF"/>
          <w:lang w:val="uk-UA"/>
        </w:rPr>
        <w:t xml:space="preserve">ет-з'єднання вільно працювати з </w:t>
      </w:r>
      <w:r w:rsidRPr="008167F1">
        <w:rPr>
          <w:rFonts w:ascii="Times New Roman" w:hAnsi="Times New Roman"/>
          <w:sz w:val="28"/>
          <w:szCs w:val="28"/>
          <w:shd w:val="clear" w:color="auto" w:fill="FFFFFF"/>
          <w:lang w:val="uk-UA"/>
        </w:rPr>
        <w:t>дистанційними ресурсами?</w:t>
      </w:r>
    </w:p>
    <w:p w:rsidR="009D3DC3" w:rsidRPr="008167F1" w:rsidRDefault="009D3DC3" w:rsidP="00291241">
      <w:pPr>
        <w:spacing w:after="0" w:line="360" w:lineRule="auto"/>
        <w:jc w:val="both"/>
        <w:rPr>
          <w:rFonts w:ascii="Times New Roman" w:hAnsi="Times New Roman"/>
          <w:i/>
          <w:sz w:val="28"/>
          <w:szCs w:val="28"/>
          <w:shd w:val="clear" w:color="auto" w:fill="FFFFFF"/>
          <w:lang w:val="uk-UA"/>
        </w:rPr>
      </w:pPr>
      <w:r w:rsidRPr="008167F1">
        <w:rPr>
          <w:rFonts w:ascii="Times New Roman" w:hAnsi="Times New Roman"/>
          <w:i/>
          <w:sz w:val="28"/>
          <w:szCs w:val="28"/>
          <w:shd w:val="clear" w:color="auto" w:fill="FFFFFF"/>
          <w:lang w:val="uk-UA"/>
        </w:rPr>
        <w:tab/>
        <w:t>Другий блок питань дозволяє виявити наявність/відсутність навичок роботи з офісними комп'ютерними програмами та сервісами мережі Інтернет.</w:t>
      </w:r>
    </w:p>
    <w:p w:rsidR="009D3DC3" w:rsidRPr="008167F1" w:rsidRDefault="009D3DC3" w:rsidP="00291241">
      <w:pPr>
        <w:spacing w:after="0" w:line="360" w:lineRule="auto"/>
        <w:jc w:val="both"/>
        <w:rPr>
          <w:rFonts w:ascii="Times New Roman" w:hAnsi="Times New Roman"/>
          <w:sz w:val="28"/>
          <w:szCs w:val="28"/>
          <w:shd w:val="clear" w:color="auto" w:fill="FFFFFF"/>
          <w:lang w:val="uk-UA"/>
        </w:rPr>
      </w:pPr>
      <w:r w:rsidRPr="008167F1">
        <w:rPr>
          <w:rFonts w:ascii="Times New Roman" w:hAnsi="Times New Roman"/>
          <w:sz w:val="28"/>
          <w:szCs w:val="28"/>
          <w:shd w:val="clear" w:color="auto" w:fill="FFFFFF"/>
          <w:lang w:val="uk-UA"/>
        </w:rPr>
        <w:t>4. Позначте твердження, яке найкраще підходить під опис ваших навичок володіння офісними комп'ютерними програмами та сервісами мережі Інтернет.</w:t>
      </w:r>
    </w:p>
    <w:p w:rsidR="009D3DC3" w:rsidRPr="008167F1" w:rsidRDefault="009D3DC3" w:rsidP="00291241">
      <w:pPr>
        <w:spacing w:after="0" w:line="360" w:lineRule="auto"/>
        <w:jc w:val="both"/>
        <w:rPr>
          <w:rFonts w:ascii="Times New Roman" w:hAnsi="Times New Roman"/>
          <w:sz w:val="28"/>
          <w:szCs w:val="28"/>
          <w:shd w:val="clear" w:color="auto" w:fill="FFFFFF"/>
          <w:lang w:val="uk-UA"/>
        </w:rPr>
      </w:pPr>
      <w:r w:rsidRPr="008167F1">
        <w:rPr>
          <w:rFonts w:ascii="Times New Roman" w:hAnsi="Times New Roman"/>
          <w:sz w:val="28"/>
          <w:szCs w:val="28"/>
          <w:shd w:val="clear" w:color="auto" w:fill="FFFFFF"/>
          <w:lang w:val="uk-UA"/>
        </w:rPr>
        <w:t> Я вважаю себе просунутим користувачем офісних комп'ютерних програм та сервісів мережі Інтернет.</w:t>
      </w:r>
    </w:p>
    <w:p w:rsidR="009D3DC3" w:rsidRPr="008167F1" w:rsidRDefault="009D3DC3" w:rsidP="00291241">
      <w:pPr>
        <w:spacing w:after="0" w:line="360" w:lineRule="auto"/>
        <w:jc w:val="both"/>
        <w:rPr>
          <w:rFonts w:ascii="Times New Roman" w:hAnsi="Times New Roman"/>
          <w:sz w:val="28"/>
          <w:szCs w:val="28"/>
          <w:shd w:val="clear" w:color="auto" w:fill="FFFFFF"/>
          <w:lang w:val="uk-UA"/>
        </w:rPr>
      </w:pPr>
      <w:r w:rsidRPr="008167F1">
        <w:rPr>
          <w:rFonts w:ascii="Times New Roman" w:hAnsi="Times New Roman"/>
          <w:sz w:val="28"/>
          <w:szCs w:val="28"/>
          <w:shd w:val="clear" w:color="auto" w:fill="FFFFFF"/>
          <w:lang w:val="uk-UA"/>
        </w:rPr>
        <w:t> Я маю базові навички роботи на ПК, необхідні мені для роботи.</w:t>
      </w:r>
    </w:p>
    <w:p w:rsidR="009D3DC3" w:rsidRPr="008167F1" w:rsidRDefault="009D3DC3" w:rsidP="00291241">
      <w:pPr>
        <w:spacing w:after="0" w:line="360" w:lineRule="auto"/>
        <w:jc w:val="both"/>
        <w:rPr>
          <w:rFonts w:ascii="Times New Roman" w:hAnsi="Times New Roman"/>
          <w:sz w:val="28"/>
          <w:szCs w:val="28"/>
          <w:shd w:val="clear" w:color="auto" w:fill="FFFFFF"/>
          <w:lang w:val="uk-UA"/>
        </w:rPr>
      </w:pPr>
      <w:r w:rsidRPr="008167F1">
        <w:rPr>
          <w:rFonts w:ascii="Times New Roman" w:hAnsi="Times New Roman"/>
          <w:sz w:val="28"/>
          <w:szCs w:val="28"/>
          <w:shd w:val="clear" w:color="auto" w:fill="FFFFFF"/>
          <w:lang w:val="uk-UA"/>
        </w:rPr>
        <w:t> Я не володію комп'ютерною грамотністю, і у зв'язку з цим в</w:t>
      </w:r>
      <w:r w:rsidR="002E1A1D" w:rsidRPr="008167F1">
        <w:rPr>
          <w:rFonts w:ascii="Times New Roman" w:hAnsi="Times New Roman"/>
          <w:sz w:val="28"/>
          <w:szCs w:val="28"/>
          <w:shd w:val="clear" w:color="auto" w:fill="FFFFFF"/>
          <w:lang w:val="uk-UA"/>
        </w:rPr>
        <w:t>иникають</w:t>
      </w:r>
      <w:r w:rsidRPr="008167F1">
        <w:rPr>
          <w:rFonts w:ascii="Times New Roman" w:hAnsi="Times New Roman"/>
          <w:sz w:val="28"/>
          <w:szCs w:val="28"/>
          <w:shd w:val="clear" w:color="auto" w:fill="FFFFFF"/>
          <w:lang w:val="uk-UA"/>
        </w:rPr>
        <w:t xml:space="preserve"> складнощі.</w:t>
      </w:r>
    </w:p>
    <w:p w:rsidR="009D3DC3" w:rsidRPr="008167F1" w:rsidRDefault="009D3DC3" w:rsidP="00291241">
      <w:pPr>
        <w:pStyle w:val="a3"/>
        <w:numPr>
          <w:ilvl w:val="0"/>
          <w:numId w:val="21"/>
        </w:numPr>
        <w:spacing w:after="0" w:line="360" w:lineRule="auto"/>
        <w:jc w:val="both"/>
        <w:rPr>
          <w:rFonts w:ascii="Times New Roman" w:hAnsi="Times New Roman"/>
          <w:sz w:val="28"/>
          <w:szCs w:val="28"/>
          <w:shd w:val="clear" w:color="auto" w:fill="FFFFFF"/>
          <w:lang w:val="uk-UA"/>
        </w:rPr>
      </w:pPr>
      <w:r w:rsidRPr="008167F1">
        <w:rPr>
          <w:rFonts w:ascii="Times New Roman" w:hAnsi="Times New Roman"/>
          <w:sz w:val="28"/>
          <w:szCs w:val="28"/>
          <w:shd w:val="clear" w:color="auto" w:fill="FFFFFF"/>
          <w:lang w:val="uk-UA"/>
        </w:rPr>
        <w:t>Чи є активним користувачем систем обміну миттєвими повідомленнями (Skype, WhatsApp, Viber, Telegram)?</w:t>
      </w:r>
    </w:p>
    <w:p w:rsidR="00675BA7" w:rsidRPr="008167F1" w:rsidRDefault="00675BA7" w:rsidP="00291241">
      <w:pPr>
        <w:spacing w:after="0" w:line="360" w:lineRule="auto"/>
        <w:ind w:firstLine="360"/>
        <w:jc w:val="both"/>
        <w:rPr>
          <w:rFonts w:ascii="Times New Roman" w:hAnsi="Times New Roman"/>
          <w:i/>
          <w:sz w:val="28"/>
          <w:szCs w:val="28"/>
          <w:shd w:val="clear" w:color="auto" w:fill="FFFFFF"/>
          <w:lang w:val="uk-UA"/>
        </w:rPr>
      </w:pPr>
      <w:r w:rsidRPr="008167F1">
        <w:rPr>
          <w:rFonts w:ascii="Times New Roman" w:hAnsi="Times New Roman"/>
          <w:i/>
          <w:sz w:val="28"/>
          <w:szCs w:val="28"/>
          <w:shd w:val="clear" w:color="auto" w:fill="FFFFFF"/>
          <w:lang w:val="uk-UA"/>
        </w:rPr>
        <w:t>Третій блок питань</w:t>
      </w:r>
      <w:r w:rsidRPr="008167F1">
        <w:rPr>
          <w:i/>
          <w:lang w:val="uk-UA"/>
        </w:rPr>
        <w:t xml:space="preserve"> </w:t>
      </w:r>
      <w:r w:rsidRPr="008167F1">
        <w:rPr>
          <w:rFonts w:ascii="Times New Roman" w:hAnsi="Times New Roman"/>
          <w:i/>
          <w:sz w:val="28"/>
          <w:szCs w:val="28"/>
          <w:shd w:val="clear" w:color="auto" w:fill="FFFFFF"/>
          <w:lang w:val="uk-UA"/>
        </w:rPr>
        <w:t>дозволяє вивчити ставлення учнів старшої школи до дистанційного навчання.</w:t>
      </w:r>
    </w:p>
    <w:p w:rsidR="009806CE" w:rsidRPr="008167F1" w:rsidRDefault="00675BA7" w:rsidP="009806CE">
      <w:pPr>
        <w:pStyle w:val="a3"/>
        <w:numPr>
          <w:ilvl w:val="0"/>
          <w:numId w:val="21"/>
        </w:numPr>
        <w:spacing w:after="0" w:line="360" w:lineRule="auto"/>
        <w:jc w:val="both"/>
        <w:rPr>
          <w:rFonts w:ascii="Times New Roman" w:hAnsi="Times New Roman"/>
          <w:sz w:val="28"/>
          <w:szCs w:val="28"/>
          <w:shd w:val="clear" w:color="auto" w:fill="FFFFFF"/>
          <w:lang w:val="uk-UA"/>
        </w:rPr>
      </w:pPr>
      <w:r w:rsidRPr="008167F1">
        <w:rPr>
          <w:rFonts w:ascii="Times New Roman" w:hAnsi="Times New Roman"/>
          <w:sz w:val="28"/>
          <w:szCs w:val="28"/>
          <w:shd w:val="clear" w:color="auto" w:fill="FFFFFF"/>
          <w:lang w:val="uk-UA"/>
        </w:rPr>
        <w:t>Оцініть за 10-бальною шкалою наскільки легкий процес навчання в умовах дистанційного навчання, де 1 - легко, а 10 - складно? Відповідь обґрунтуйте.</w:t>
      </w:r>
    </w:p>
    <w:p w:rsidR="00291241" w:rsidRPr="008167F1" w:rsidRDefault="00F6415E" w:rsidP="00D23C0A">
      <w:pPr>
        <w:spacing w:line="360" w:lineRule="auto"/>
        <w:jc w:val="center"/>
        <w:rPr>
          <w:rFonts w:ascii="Times New Roman" w:hAnsi="Times New Roman"/>
          <w:b/>
          <w:sz w:val="28"/>
          <w:szCs w:val="28"/>
          <w:shd w:val="clear" w:color="auto" w:fill="FFFFFF"/>
          <w:lang w:val="uk-UA"/>
        </w:rPr>
      </w:pPr>
      <w:r w:rsidRPr="008167F1">
        <w:rPr>
          <w:rFonts w:ascii="Times New Roman" w:hAnsi="Times New Roman"/>
          <w:noProof/>
          <w:sz w:val="28"/>
          <w:szCs w:val="28"/>
          <w:shd w:val="clear" w:color="auto" w:fill="FFFFFF"/>
          <w:lang w:val="uk-UA" w:eastAsia="uk-UA"/>
        </w:rPr>
        <w:lastRenderedPageBreak/>
        <w:drawing>
          <wp:inline distT="0" distB="0" distL="0" distR="0" wp14:anchorId="47561B0E" wp14:editId="781840C9">
            <wp:extent cx="5398667" cy="8340918"/>
            <wp:effectExtent l="0" t="0" r="0" b="3175"/>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5456177" cy="8429770"/>
                    </a:xfrm>
                    <a:prstGeom prst="rect">
                      <a:avLst/>
                    </a:prstGeom>
                  </pic:spPr>
                </pic:pic>
              </a:graphicData>
            </a:graphic>
          </wp:inline>
        </w:drawing>
      </w:r>
    </w:p>
    <w:p w:rsidR="00B2608A" w:rsidRDefault="00B2608A">
      <w:pPr>
        <w:rPr>
          <w:rFonts w:ascii="Times New Roman" w:hAnsi="Times New Roman"/>
          <w:b/>
          <w:sz w:val="28"/>
          <w:szCs w:val="28"/>
          <w:shd w:val="clear" w:color="auto" w:fill="FFFFFF"/>
          <w:lang w:val="uk-UA"/>
        </w:rPr>
      </w:pPr>
      <w:r>
        <w:rPr>
          <w:rFonts w:ascii="Times New Roman" w:hAnsi="Times New Roman"/>
          <w:b/>
          <w:sz w:val="28"/>
          <w:szCs w:val="28"/>
          <w:shd w:val="clear" w:color="auto" w:fill="FFFFFF"/>
          <w:lang w:val="uk-UA"/>
        </w:rPr>
        <w:br w:type="page"/>
      </w:r>
    </w:p>
    <w:p w:rsidR="00F6415E" w:rsidRDefault="00F6415E" w:rsidP="009806CE">
      <w:pPr>
        <w:spacing w:after="0" w:line="360" w:lineRule="auto"/>
        <w:jc w:val="center"/>
        <w:rPr>
          <w:rFonts w:ascii="Times New Roman" w:hAnsi="Times New Roman"/>
          <w:b/>
          <w:sz w:val="28"/>
          <w:szCs w:val="28"/>
          <w:shd w:val="clear" w:color="auto" w:fill="FFFFFF"/>
          <w:lang w:val="uk-UA"/>
        </w:rPr>
      </w:pPr>
      <w:r w:rsidRPr="008167F1">
        <w:rPr>
          <w:rFonts w:ascii="Times New Roman" w:hAnsi="Times New Roman"/>
          <w:b/>
          <w:sz w:val="28"/>
          <w:szCs w:val="28"/>
          <w:shd w:val="clear" w:color="auto" w:fill="FFFFFF"/>
          <w:lang w:val="uk-UA"/>
        </w:rPr>
        <w:lastRenderedPageBreak/>
        <w:t xml:space="preserve">Додаток </w:t>
      </w:r>
      <w:r w:rsidR="009806CE" w:rsidRPr="008167F1">
        <w:rPr>
          <w:rFonts w:ascii="Times New Roman" w:hAnsi="Times New Roman"/>
          <w:b/>
          <w:sz w:val="28"/>
          <w:szCs w:val="28"/>
          <w:shd w:val="clear" w:color="auto" w:fill="FFFFFF"/>
          <w:lang w:val="uk-UA"/>
        </w:rPr>
        <w:t>Б</w:t>
      </w:r>
    </w:p>
    <w:p w:rsidR="00580B06" w:rsidRPr="008167F1" w:rsidRDefault="00580B06" w:rsidP="00580B06">
      <w:pPr>
        <w:pStyle w:val="a3"/>
        <w:spacing w:after="0" w:line="360" w:lineRule="auto"/>
        <w:ind w:left="928"/>
        <w:jc w:val="center"/>
        <w:rPr>
          <w:rFonts w:ascii="Times New Roman" w:hAnsi="Times New Roman"/>
          <w:b/>
          <w:sz w:val="28"/>
          <w:szCs w:val="28"/>
          <w:shd w:val="clear" w:color="auto" w:fill="FFFFFF"/>
          <w:lang w:val="uk-UA"/>
        </w:rPr>
      </w:pPr>
      <w:r w:rsidRPr="008167F1">
        <w:rPr>
          <w:rFonts w:ascii="Times New Roman" w:hAnsi="Times New Roman"/>
          <w:b/>
          <w:sz w:val="28"/>
          <w:szCs w:val="28"/>
          <w:shd w:val="clear" w:color="auto" w:fill="FFFFFF"/>
          <w:lang w:val="uk-UA"/>
        </w:rPr>
        <w:t>Запитання анкетування на визначення рівнів пізнавального інтересу учнів</w:t>
      </w:r>
    </w:p>
    <w:p w:rsidR="000D21DE" w:rsidRPr="008167F1" w:rsidRDefault="000D21DE" w:rsidP="00291241">
      <w:pPr>
        <w:spacing w:after="0" w:line="360" w:lineRule="auto"/>
        <w:jc w:val="center"/>
        <w:rPr>
          <w:rFonts w:ascii="Times New Roman" w:hAnsi="Times New Roman"/>
          <w:sz w:val="28"/>
          <w:szCs w:val="28"/>
          <w:shd w:val="clear" w:color="auto" w:fill="FFFFFF"/>
          <w:lang w:val="uk-UA"/>
        </w:rPr>
      </w:pPr>
      <w:r w:rsidRPr="008167F1">
        <w:rPr>
          <w:rFonts w:ascii="Times New Roman" w:hAnsi="Times New Roman"/>
          <w:sz w:val="28"/>
          <w:szCs w:val="28"/>
          <w:shd w:val="clear" w:color="auto" w:fill="FFFFFF"/>
          <w:lang w:val="uk-UA"/>
        </w:rPr>
        <w:t>АНКЕТА</w:t>
      </w:r>
    </w:p>
    <w:p w:rsidR="000D21DE" w:rsidRPr="008167F1" w:rsidRDefault="000D21DE" w:rsidP="00291241">
      <w:pPr>
        <w:spacing w:after="0" w:line="360" w:lineRule="auto"/>
        <w:ind w:firstLine="708"/>
        <w:jc w:val="both"/>
        <w:rPr>
          <w:rFonts w:ascii="Times New Roman" w:hAnsi="Times New Roman"/>
          <w:i/>
          <w:sz w:val="28"/>
          <w:szCs w:val="28"/>
          <w:shd w:val="clear" w:color="auto" w:fill="FFFFFF"/>
          <w:lang w:val="uk-UA"/>
        </w:rPr>
      </w:pPr>
      <w:r w:rsidRPr="008167F1">
        <w:rPr>
          <w:rFonts w:ascii="Times New Roman" w:hAnsi="Times New Roman"/>
          <w:i/>
          <w:sz w:val="28"/>
          <w:szCs w:val="28"/>
          <w:shd w:val="clear" w:color="auto" w:fill="FFFFFF"/>
          <w:lang w:val="uk-UA"/>
        </w:rPr>
        <w:t>Питання даної анкети спрямовані на виявлення рівня пізнавального інтересу учнів старшої школи до предмету біологія.</w:t>
      </w:r>
    </w:p>
    <w:p w:rsidR="009A1BEA" w:rsidRPr="008167F1" w:rsidRDefault="000D21DE" w:rsidP="00291241">
      <w:pPr>
        <w:pStyle w:val="a3"/>
        <w:numPr>
          <w:ilvl w:val="0"/>
          <w:numId w:val="22"/>
        </w:numPr>
        <w:spacing w:after="0" w:line="360" w:lineRule="auto"/>
        <w:jc w:val="both"/>
        <w:rPr>
          <w:rFonts w:ascii="Times New Roman" w:hAnsi="Times New Roman"/>
          <w:sz w:val="28"/>
          <w:szCs w:val="28"/>
          <w:lang w:val="uk-UA"/>
        </w:rPr>
      </w:pPr>
      <w:r w:rsidRPr="008167F1">
        <w:rPr>
          <w:rFonts w:ascii="Times New Roman" w:hAnsi="Times New Roman"/>
          <w:sz w:val="28"/>
          <w:szCs w:val="28"/>
          <w:lang w:val="uk-UA"/>
        </w:rPr>
        <w:t>Чи цікавий Вам предмет «Біологія»? Чим саме?</w:t>
      </w:r>
    </w:p>
    <w:p w:rsidR="009A1BEA" w:rsidRPr="008167F1" w:rsidRDefault="009A1BEA" w:rsidP="00291241">
      <w:pPr>
        <w:spacing w:after="0" w:line="360" w:lineRule="auto"/>
        <w:ind w:firstLine="568"/>
        <w:jc w:val="both"/>
        <w:rPr>
          <w:rFonts w:ascii="Times New Roman" w:hAnsi="Times New Roman"/>
          <w:sz w:val="28"/>
          <w:szCs w:val="28"/>
          <w:lang w:val="uk-UA"/>
        </w:rPr>
      </w:pPr>
      <w:r w:rsidRPr="008167F1">
        <w:rPr>
          <w:rFonts w:ascii="Times New Roman" w:hAnsi="Times New Roman"/>
          <w:sz w:val="28"/>
          <w:szCs w:val="28"/>
          <w:lang w:val="uk-UA"/>
        </w:rPr>
        <w:t>___________________________________________</w:t>
      </w:r>
    </w:p>
    <w:p w:rsidR="009A1BEA" w:rsidRPr="008167F1" w:rsidRDefault="007B3E67" w:rsidP="00291241">
      <w:pPr>
        <w:pStyle w:val="a3"/>
        <w:numPr>
          <w:ilvl w:val="0"/>
          <w:numId w:val="22"/>
        </w:numPr>
        <w:spacing w:after="0" w:line="360" w:lineRule="auto"/>
        <w:jc w:val="both"/>
        <w:rPr>
          <w:rFonts w:ascii="Times New Roman" w:hAnsi="Times New Roman"/>
          <w:sz w:val="28"/>
          <w:szCs w:val="28"/>
          <w:lang w:val="uk-UA"/>
        </w:rPr>
      </w:pPr>
      <w:r w:rsidRPr="008167F1">
        <w:rPr>
          <w:rFonts w:ascii="Times New Roman" w:hAnsi="Times New Roman"/>
          <w:color w:val="202124"/>
          <w:spacing w:val="2"/>
          <w:sz w:val="28"/>
          <w:szCs w:val="28"/>
          <w:shd w:val="clear" w:color="auto" w:fill="FFFFFF"/>
          <w:lang w:val="uk-UA"/>
        </w:rPr>
        <w:t>Чи легкий для Вас навчальни</w:t>
      </w:r>
      <w:r w:rsidR="00356C54" w:rsidRPr="008167F1">
        <w:rPr>
          <w:rFonts w:ascii="Times New Roman" w:hAnsi="Times New Roman"/>
          <w:color w:val="202124"/>
          <w:spacing w:val="2"/>
          <w:sz w:val="28"/>
          <w:szCs w:val="28"/>
          <w:shd w:val="clear" w:color="auto" w:fill="FFFFFF"/>
          <w:lang w:val="uk-UA"/>
        </w:rPr>
        <w:t>й</w:t>
      </w:r>
      <w:r w:rsidRPr="008167F1">
        <w:rPr>
          <w:rFonts w:ascii="Times New Roman" w:hAnsi="Times New Roman"/>
          <w:color w:val="202124"/>
          <w:spacing w:val="2"/>
          <w:sz w:val="28"/>
          <w:szCs w:val="28"/>
          <w:shd w:val="clear" w:color="auto" w:fill="FFFFFF"/>
          <w:lang w:val="uk-UA"/>
        </w:rPr>
        <w:t xml:space="preserve"> матеріал з предмету біологія</w:t>
      </w:r>
      <w:r w:rsidRPr="008167F1">
        <w:rPr>
          <w:rFonts w:ascii="Times New Roman" w:hAnsi="Times New Roman"/>
          <w:sz w:val="28"/>
          <w:szCs w:val="28"/>
          <w:lang w:val="uk-UA"/>
        </w:rPr>
        <w:t xml:space="preserve">? </w:t>
      </w:r>
      <w:r w:rsidR="009A1BEA" w:rsidRPr="008167F1">
        <w:rPr>
          <w:rFonts w:ascii="Times New Roman" w:hAnsi="Times New Roman"/>
          <w:sz w:val="28"/>
          <w:szCs w:val="28"/>
          <w:lang w:val="uk-UA"/>
        </w:rPr>
        <w:t>___________________________________________</w:t>
      </w:r>
    </w:p>
    <w:p w:rsidR="009A1BEA" w:rsidRPr="008167F1" w:rsidRDefault="000D21DE" w:rsidP="00291241">
      <w:pPr>
        <w:pStyle w:val="a3"/>
        <w:numPr>
          <w:ilvl w:val="0"/>
          <w:numId w:val="22"/>
        </w:numPr>
        <w:spacing w:after="0" w:line="360" w:lineRule="auto"/>
        <w:jc w:val="both"/>
        <w:rPr>
          <w:rFonts w:ascii="Times New Roman" w:hAnsi="Times New Roman"/>
          <w:sz w:val="28"/>
          <w:szCs w:val="28"/>
          <w:lang w:val="uk-UA"/>
        </w:rPr>
      </w:pPr>
      <w:r w:rsidRPr="008167F1">
        <w:rPr>
          <w:rFonts w:ascii="Times New Roman" w:hAnsi="Times New Roman"/>
          <w:sz w:val="28"/>
          <w:szCs w:val="28"/>
          <w:lang w:val="uk-UA"/>
        </w:rPr>
        <w:t>Чи читаєте ви додаткову літературу з біології?</w:t>
      </w:r>
    </w:p>
    <w:p w:rsidR="009A1BEA" w:rsidRPr="008167F1" w:rsidRDefault="009A1BEA" w:rsidP="00291241">
      <w:pPr>
        <w:spacing w:after="0" w:line="360" w:lineRule="auto"/>
        <w:ind w:left="568"/>
        <w:jc w:val="both"/>
        <w:rPr>
          <w:rFonts w:ascii="Times New Roman" w:hAnsi="Times New Roman"/>
          <w:sz w:val="28"/>
          <w:szCs w:val="28"/>
          <w:lang w:val="uk-UA"/>
        </w:rPr>
      </w:pPr>
      <w:r w:rsidRPr="008167F1">
        <w:rPr>
          <w:rFonts w:ascii="Times New Roman" w:hAnsi="Times New Roman"/>
          <w:sz w:val="28"/>
          <w:szCs w:val="28"/>
          <w:lang w:val="uk-UA"/>
        </w:rPr>
        <w:t>___________________________________________</w:t>
      </w:r>
    </w:p>
    <w:p w:rsidR="009A1BEA" w:rsidRPr="008167F1" w:rsidRDefault="000D21DE" w:rsidP="00291241">
      <w:pPr>
        <w:pStyle w:val="a3"/>
        <w:numPr>
          <w:ilvl w:val="0"/>
          <w:numId w:val="22"/>
        </w:numPr>
        <w:spacing w:after="0" w:line="360" w:lineRule="auto"/>
        <w:jc w:val="both"/>
        <w:rPr>
          <w:rFonts w:ascii="Times New Roman" w:hAnsi="Times New Roman"/>
          <w:sz w:val="28"/>
          <w:szCs w:val="28"/>
          <w:lang w:val="uk-UA"/>
        </w:rPr>
      </w:pPr>
      <w:r w:rsidRPr="008167F1">
        <w:rPr>
          <w:rFonts w:ascii="Times New Roman" w:hAnsi="Times New Roman"/>
          <w:color w:val="202124"/>
          <w:spacing w:val="2"/>
          <w:sz w:val="28"/>
          <w:szCs w:val="28"/>
          <w:shd w:val="clear" w:color="auto" w:fill="FFFFFF"/>
          <w:lang w:val="uk-UA"/>
        </w:rPr>
        <w:t>Чи виконуєте ви додаткові завдання в кінці параграфів для отримання вищої оцінки з біології?</w:t>
      </w:r>
    </w:p>
    <w:p w:rsidR="009A1BEA" w:rsidRPr="008167F1" w:rsidRDefault="009A1BEA" w:rsidP="00291241">
      <w:pPr>
        <w:spacing w:after="0" w:line="360" w:lineRule="auto"/>
        <w:ind w:left="568"/>
        <w:jc w:val="both"/>
        <w:rPr>
          <w:rFonts w:ascii="Times New Roman" w:hAnsi="Times New Roman"/>
          <w:sz w:val="28"/>
          <w:szCs w:val="28"/>
          <w:lang w:val="uk-UA"/>
        </w:rPr>
      </w:pPr>
      <w:r w:rsidRPr="008167F1">
        <w:rPr>
          <w:rFonts w:ascii="Times New Roman" w:hAnsi="Times New Roman"/>
          <w:sz w:val="28"/>
          <w:szCs w:val="28"/>
          <w:lang w:val="uk-UA"/>
        </w:rPr>
        <w:t>___________________________________________</w:t>
      </w:r>
    </w:p>
    <w:p w:rsidR="009A1BEA" w:rsidRPr="008167F1" w:rsidRDefault="000D21DE" w:rsidP="00291241">
      <w:pPr>
        <w:pStyle w:val="a3"/>
        <w:numPr>
          <w:ilvl w:val="0"/>
          <w:numId w:val="22"/>
        </w:numPr>
        <w:spacing w:after="0" w:line="360" w:lineRule="auto"/>
        <w:jc w:val="both"/>
        <w:rPr>
          <w:rFonts w:ascii="Times New Roman" w:hAnsi="Times New Roman"/>
          <w:sz w:val="28"/>
          <w:szCs w:val="28"/>
          <w:lang w:val="uk-UA"/>
        </w:rPr>
      </w:pPr>
      <w:r w:rsidRPr="008167F1">
        <w:rPr>
          <w:rFonts w:ascii="Times New Roman" w:hAnsi="Times New Roman"/>
          <w:color w:val="202124"/>
          <w:spacing w:val="2"/>
          <w:sz w:val="28"/>
          <w:shd w:val="clear" w:color="auto" w:fill="FFFFFF"/>
          <w:lang w:val="uk-UA"/>
        </w:rPr>
        <w:t>Як ви оцінюєте свої знання з біології?</w:t>
      </w:r>
    </w:p>
    <w:p w:rsidR="009A1BEA" w:rsidRPr="008167F1" w:rsidRDefault="009A1BEA" w:rsidP="00291241">
      <w:pPr>
        <w:spacing w:after="0" w:line="360" w:lineRule="auto"/>
        <w:ind w:left="568"/>
        <w:jc w:val="both"/>
        <w:rPr>
          <w:rFonts w:ascii="Times New Roman" w:hAnsi="Times New Roman"/>
          <w:sz w:val="28"/>
          <w:szCs w:val="28"/>
          <w:lang w:val="uk-UA"/>
        </w:rPr>
      </w:pPr>
      <w:r w:rsidRPr="008167F1">
        <w:rPr>
          <w:rFonts w:ascii="Times New Roman" w:hAnsi="Times New Roman"/>
          <w:sz w:val="28"/>
          <w:szCs w:val="28"/>
          <w:lang w:val="uk-UA"/>
        </w:rPr>
        <w:t>___________________________________________</w:t>
      </w:r>
    </w:p>
    <w:p w:rsidR="009A1BEA" w:rsidRPr="008167F1" w:rsidRDefault="000D21DE" w:rsidP="00291241">
      <w:pPr>
        <w:pStyle w:val="a3"/>
        <w:numPr>
          <w:ilvl w:val="0"/>
          <w:numId w:val="22"/>
        </w:numPr>
        <w:spacing w:after="0" w:line="360" w:lineRule="auto"/>
        <w:jc w:val="both"/>
        <w:rPr>
          <w:rFonts w:ascii="Times New Roman" w:hAnsi="Times New Roman"/>
          <w:sz w:val="28"/>
          <w:szCs w:val="28"/>
          <w:lang w:val="uk-UA"/>
        </w:rPr>
      </w:pPr>
      <w:r w:rsidRPr="008167F1">
        <w:rPr>
          <w:rFonts w:ascii="Times New Roman" w:hAnsi="Times New Roman"/>
          <w:color w:val="202124"/>
          <w:spacing w:val="2"/>
          <w:sz w:val="28"/>
          <w:shd w:val="clear" w:color="auto" w:fill="FFFFFF"/>
          <w:lang w:val="uk-UA"/>
        </w:rPr>
        <w:t>Для чого особисто Вам знання з біології?</w:t>
      </w:r>
    </w:p>
    <w:p w:rsidR="009A1BEA" w:rsidRPr="008167F1" w:rsidRDefault="009A1BEA" w:rsidP="00291241">
      <w:pPr>
        <w:spacing w:after="0" w:line="360" w:lineRule="auto"/>
        <w:ind w:left="568"/>
        <w:jc w:val="both"/>
        <w:rPr>
          <w:rFonts w:ascii="Times New Roman" w:hAnsi="Times New Roman"/>
          <w:sz w:val="28"/>
          <w:szCs w:val="28"/>
          <w:lang w:val="uk-UA"/>
        </w:rPr>
      </w:pPr>
      <w:r w:rsidRPr="008167F1">
        <w:rPr>
          <w:rFonts w:ascii="Times New Roman" w:hAnsi="Times New Roman"/>
          <w:sz w:val="28"/>
          <w:szCs w:val="28"/>
          <w:lang w:val="uk-UA"/>
        </w:rPr>
        <w:t>___________________________________________</w:t>
      </w:r>
    </w:p>
    <w:p w:rsidR="009A1BEA" w:rsidRPr="008167F1" w:rsidRDefault="000D21DE" w:rsidP="00291241">
      <w:pPr>
        <w:pStyle w:val="a3"/>
        <w:numPr>
          <w:ilvl w:val="0"/>
          <w:numId w:val="22"/>
        </w:numPr>
        <w:spacing w:after="0" w:line="360" w:lineRule="auto"/>
        <w:jc w:val="both"/>
        <w:rPr>
          <w:rFonts w:ascii="Times New Roman" w:hAnsi="Times New Roman"/>
          <w:sz w:val="28"/>
          <w:szCs w:val="28"/>
          <w:lang w:val="uk-UA"/>
        </w:rPr>
      </w:pPr>
      <w:r w:rsidRPr="008167F1">
        <w:rPr>
          <w:rFonts w:ascii="Times New Roman" w:hAnsi="Times New Roman"/>
          <w:color w:val="202124"/>
          <w:spacing w:val="2"/>
          <w:sz w:val="28"/>
          <w:shd w:val="clear" w:color="auto" w:fill="FFFFFF"/>
          <w:lang w:val="uk-UA"/>
        </w:rPr>
        <w:t>Чи цікавитесь літературою, фільмами, телепередачами, відео-роликами чи новинами про навколишній світ?</w:t>
      </w:r>
    </w:p>
    <w:p w:rsidR="009A1BEA" w:rsidRPr="008167F1" w:rsidRDefault="009A1BEA" w:rsidP="00291241">
      <w:pPr>
        <w:spacing w:after="0" w:line="360" w:lineRule="auto"/>
        <w:ind w:left="568"/>
        <w:jc w:val="both"/>
        <w:rPr>
          <w:rFonts w:ascii="Times New Roman" w:hAnsi="Times New Roman"/>
          <w:sz w:val="28"/>
          <w:szCs w:val="28"/>
          <w:lang w:val="uk-UA"/>
        </w:rPr>
      </w:pPr>
      <w:r w:rsidRPr="008167F1">
        <w:rPr>
          <w:rFonts w:ascii="Times New Roman" w:hAnsi="Times New Roman"/>
          <w:sz w:val="28"/>
          <w:szCs w:val="28"/>
          <w:lang w:val="uk-UA"/>
        </w:rPr>
        <w:t>___________________________________________</w:t>
      </w:r>
    </w:p>
    <w:p w:rsidR="009A1BEA" w:rsidRPr="008167F1" w:rsidRDefault="009A1BEA" w:rsidP="00291241">
      <w:pPr>
        <w:pStyle w:val="a3"/>
        <w:numPr>
          <w:ilvl w:val="0"/>
          <w:numId w:val="22"/>
        </w:numPr>
        <w:spacing w:after="0" w:line="360" w:lineRule="auto"/>
        <w:jc w:val="both"/>
        <w:rPr>
          <w:rFonts w:ascii="Times New Roman" w:hAnsi="Times New Roman"/>
          <w:sz w:val="28"/>
          <w:szCs w:val="28"/>
          <w:lang w:val="uk-UA"/>
        </w:rPr>
      </w:pPr>
      <w:r w:rsidRPr="008167F1">
        <w:rPr>
          <w:rFonts w:ascii="Times New Roman" w:hAnsi="Times New Roman"/>
          <w:color w:val="202124"/>
          <w:spacing w:val="2"/>
          <w:sz w:val="28"/>
          <w:shd w:val="clear" w:color="auto" w:fill="FFFFFF"/>
          <w:lang w:val="uk-UA"/>
        </w:rPr>
        <w:t>Чи бережно ви відноситесь до навколишнього середовища?</w:t>
      </w:r>
    </w:p>
    <w:p w:rsidR="009A1BEA" w:rsidRPr="008167F1" w:rsidRDefault="009A1BEA" w:rsidP="00291241">
      <w:pPr>
        <w:spacing w:after="0" w:line="360" w:lineRule="auto"/>
        <w:ind w:left="568"/>
        <w:jc w:val="both"/>
        <w:rPr>
          <w:rFonts w:ascii="Times New Roman" w:hAnsi="Times New Roman"/>
          <w:sz w:val="28"/>
          <w:szCs w:val="28"/>
          <w:lang w:val="uk-UA"/>
        </w:rPr>
      </w:pPr>
      <w:r w:rsidRPr="008167F1">
        <w:rPr>
          <w:rFonts w:ascii="Times New Roman" w:hAnsi="Times New Roman"/>
          <w:sz w:val="28"/>
          <w:szCs w:val="28"/>
          <w:lang w:val="uk-UA"/>
        </w:rPr>
        <w:t>___________________________________________</w:t>
      </w:r>
    </w:p>
    <w:p w:rsidR="009A1BEA" w:rsidRPr="008167F1" w:rsidRDefault="009A1BEA" w:rsidP="00291241">
      <w:pPr>
        <w:pStyle w:val="a3"/>
        <w:numPr>
          <w:ilvl w:val="0"/>
          <w:numId w:val="22"/>
        </w:numPr>
        <w:spacing w:after="0" w:line="360" w:lineRule="auto"/>
        <w:jc w:val="both"/>
        <w:rPr>
          <w:rFonts w:ascii="Times New Roman" w:hAnsi="Times New Roman"/>
          <w:sz w:val="28"/>
          <w:szCs w:val="28"/>
          <w:lang w:val="uk-UA"/>
        </w:rPr>
      </w:pPr>
      <w:r w:rsidRPr="008167F1">
        <w:rPr>
          <w:rFonts w:ascii="Times New Roman" w:hAnsi="Times New Roman"/>
          <w:color w:val="202124"/>
          <w:spacing w:val="2"/>
          <w:sz w:val="28"/>
          <w:shd w:val="clear" w:color="auto" w:fill="FFFFFF"/>
          <w:lang w:val="uk-UA"/>
        </w:rPr>
        <w:t>Чи цікавитесь екологічною ситуацією вашого міста або країни?</w:t>
      </w:r>
      <w:r w:rsidR="000D21DE" w:rsidRPr="008167F1">
        <w:rPr>
          <w:rFonts w:ascii="Times New Roman" w:hAnsi="Times New Roman"/>
          <w:color w:val="202124"/>
          <w:spacing w:val="2"/>
          <w:sz w:val="28"/>
          <w:shd w:val="clear" w:color="auto" w:fill="FFFFFF"/>
          <w:lang w:val="uk-UA"/>
        </w:rPr>
        <w:t xml:space="preserve"> </w:t>
      </w:r>
    </w:p>
    <w:p w:rsidR="009A1BEA" w:rsidRPr="008167F1" w:rsidRDefault="009A1BEA" w:rsidP="00291241">
      <w:pPr>
        <w:spacing w:after="0" w:line="360" w:lineRule="auto"/>
        <w:ind w:left="568"/>
        <w:jc w:val="both"/>
        <w:rPr>
          <w:rFonts w:ascii="Times New Roman" w:hAnsi="Times New Roman"/>
          <w:sz w:val="28"/>
          <w:szCs w:val="28"/>
          <w:lang w:val="uk-UA"/>
        </w:rPr>
      </w:pPr>
      <w:r w:rsidRPr="008167F1">
        <w:rPr>
          <w:rFonts w:ascii="Times New Roman" w:hAnsi="Times New Roman"/>
          <w:sz w:val="28"/>
          <w:szCs w:val="28"/>
          <w:lang w:val="uk-UA"/>
        </w:rPr>
        <w:t>___________________________________________</w:t>
      </w:r>
    </w:p>
    <w:p w:rsidR="009A1BEA" w:rsidRPr="008167F1" w:rsidRDefault="009E19E2" w:rsidP="00291241">
      <w:pPr>
        <w:pStyle w:val="a3"/>
        <w:numPr>
          <w:ilvl w:val="0"/>
          <w:numId w:val="22"/>
        </w:numPr>
        <w:spacing w:after="0" w:line="360" w:lineRule="auto"/>
        <w:jc w:val="both"/>
        <w:rPr>
          <w:rFonts w:ascii="Times New Roman" w:hAnsi="Times New Roman"/>
          <w:sz w:val="28"/>
          <w:szCs w:val="28"/>
          <w:lang w:val="uk-UA"/>
        </w:rPr>
      </w:pPr>
      <w:r w:rsidRPr="008167F1">
        <w:rPr>
          <w:rFonts w:ascii="Times New Roman" w:hAnsi="Times New Roman"/>
          <w:color w:val="202124"/>
          <w:spacing w:val="2"/>
          <w:sz w:val="28"/>
          <w:shd w:val="clear" w:color="auto" w:fill="FFFFFF"/>
          <w:lang w:val="uk-UA"/>
        </w:rPr>
        <w:t xml:space="preserve"> </w:t>
      </w:r>
      <w:r w:rsidR="009A1BEA" w:rsidRPr="008167F1">
        <w:rPr>
          <w:rFonts w:ascii="Times New Roman" w:hAnsi="Times New Roman"/>
          <w:color w:val="202124"/>
          <w:spacing w:val="2"/>
          <w:sz w:val="28"/>
          <w:shd w:val="clear" w:color="auto" w:fill="FFFFFF"/>
          <w:lang w:val="uk-UA"/>
        </w:rPr>
        <w:t>Чи цікаво Вам спостерігати за змінами в навколишньому середовищі?</w:t>
      </w:r>
    </w:p>
    <w:p w:rsidR="009A1BEA" w:rsidRPr="008167F1" w:rsidRDefault="009A1BEA" w:rsidP="00291241">
      <w:pPr>
        <w:spacing w:after="0" w:line="360" w:lineRule="auto"/>
        <w:ind w:left="568"/>
        <w:jc w:val="both"/>
        <w:rPr>
          <w:rFonts w:ascii="Times New Roman" w:hAnsi="Times New Roman"/>
          <w:sz w:val="28"/>
          <w:szCs w:val="28"/>
          <w:lang w:val="uk-UA"/>
        </w:rPr>
      </w:pPr>
      <w:r w:rsidRPr="008167F1">
        <w:rPr>
          <w:rFonts w:ascii="Times New Roman" w:hAnsi="Times New Roman"/>
          <w:sz w:val="28"/>
          <w:szCs w:val="28"/>
          <w:lang w:val="uk-UA"/>
        </w:rPr>
        <w:t>___________________________________________</w:t>
      </w:r>
    </w:p>
    <w:p w:rsidR="009A1BEA" w:rsidRPr="008167F1" w:rsidRDefault="009A1BEA" w:rsidP="00291241">
      <w:pPr>
        <w:pStyle w:val="a3"/>
        <w:spacing w:after="0" w:line="360" w:lineRule="auto"/>
        <w:ind w:left="928"/>
        <w:jc w:val="center"/>
        <w:rPr>
          <w:rFonts w:ascii="Times New Roman" w:hAnsi="Times New Roman"/>
          <w:sz w:val="28"/>
          <w:szCs w:val="28"/>
          <w:shd w:val="clear" w:color="auto" w:fill="FFFFFF"/>
          <w:lang w:val="uk-UA"/>
        </w:rPr>
      </w:pPr>
    </w:p>
    <w:p w:rsidR="00A846B8" w:rsidRPr="008167F1" w:rsidRDefault="007B3E67" w:rsidP="009A1BEA">
      <w:pPr>
        <w:pStyle w:val="a3"/>
        <w:spacing w:after="0" w:line="360" w:lineRule="auto"/>
        <w:ind w:left="928"/>
        <w:rPr>
          <w:rFonts w:ascii="Times New Roman" w:hAnsi="Times New Roman"/>
          <w:sz w:val="28"/>
          <w:szCs w:val="28"/>
          <w:shd w:val="clear" w:color="auto" w:fill="FFFFFF"/>
          <w:lang w:val="uk-UA"/>
        </w:rPr>
      </w:pPr>
      <w:r w:rsidRPr="008167F1">
        <w:rPr>
          <w:rFonts w:ascii="Times New Roman" w:hAnsi="Times New Roman"/>
          <w:noProof/>
          <w:sz w:val="28"/>
          <w:szCs w:val="28"/>
          <w:shd w:val="clear" w:color="auto" w:fill="FFFFFF"/>
          <w:lang w:val="uk-UA" w:eastAsia="uk-UA"/>
        </w:rPr>
        <w:lastRenderedPageBreak/>
        <w:drawing>
          <wp:inline distT="0" distB="0" distL="0" distR="0" wp14:anchorId="782E9316" wp14:editId="058A3C40">
            <wp:extent cx="5319347" cy="8562340"/>
            <wp:effectExtent l="0" t="0" r="0" b="0"/>
            <wp:docPr id="23"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5364281" cy="8634668"/>
                    </a:xfrm>
                    <a:prstGeom prst="rect">
                      <a:avLst/>
                    </a:prstGeom>
                  </pic:spPr>
                </pic:pic>
              </a:graphicData>
            </a:graphic>
          </wp:inline>
        </w:drawing>
      </w:r>
    </w:p>
    <w:p w:rsidR="00580B06" w:rsidRPr="00580B06" w:rsidRDefault="00580B06" w:rsidP="00580B06">
      <w:pPr>
        <w:rPr>
          <w:rFonts w:ascii="Times New Roman" w:eastAsia="Times New Roman" w:hAnsi="Times New Roman" w:cs="Times New Roman"/>
          <w:b/>
          <w:sz w:val="28"/>
          <w:szCs w:val="28"/>
          <w:shd w:val="clear" w:color="auto" w:fill="FFFFFF"/>
          <w:lang w:val="uk-UA" w:eastAsia="ru-RU"/>
        </w:rPr>
      </w:pPr>
      <w:r>
        <w:rPr>
          <w:rFonts w:ascii="Times New Roman" w:hAnsi="Times New Roman"/>
          <w:b/>
          <w:sz w:val="28"/>
          <w:szCs w:val="28"/>
          <w:shd w:val="clear" w:color="auto" w:fill="FFFFFF"/>
          <w:lang w:val="uk-UA"/>
        </w:rPr>
        <w:br w:type="page"/>
      </w:r>
    </w:p>
    <w:p w:rsidR="00446BDB" w:rsidRDefault="00446BDB" w:rsidP="006C5387">
      <w:pPr>
        <w:pStyle w:val="a3"/>
        <w:spacing w:after="0" w:line="360" w:lineRule="auto"/>
        <w:ind w:left="0" w:firstLine="709"/>
        <w:jc w:val="center"/>
        <w:rPr>
          <w:rFonts w:ascii="Times New Roman" w:hAnsi="Times New Roman"/>
          <w:b/>
          <w:sz w:val="28"/>
          <w:szCs w:val="28"/>
          <w:shd w:val="clear" w:color="auto" w:fill="FFFFFF"/>
          <w:lang w:val="uk-UA"/>
        </w:rPr>
      </w:pPr>
      <w:r w:rsidRPr="008167F1">
        <w:rPr>
          <w:rFonts w:ascii="Times New Roman" w:hAnsi="Times New Roman"/>
          <w:b/>
          <w:sz w:val="28"/>
          <w:szCs w:val="28"/>
          <w:shd w:val="clear" w:color="auto" w:fill="FFFFFF"/>
          <w:lang w:val="uk-UA"/>
        </w:rPr>
        <w:lastRenderedPageBreak/>
        <w:t xml:space="preserve">Додаток </w:t>
      </w:r>
      <w:r w:rsidR="009806CE" w:rsidRPr="008167F1">
        <w:rPr>
          <w:rFonts w:ascii="Times New Roman" w:hAnsi="Times New Roman"/>
          <w:b/>
          <w:sz w:val="28"/>
          <w:szCs w:val="28"/>
          <w:shd w:val="clear" w:color="auto" w:fill="FFFFFF"/>
          <w:lang w:val="uk-UA"/>
        </w:rPr>
        <w:t>В</w:t>
      </w:r>
    </w:p>
    <w:p w:rsidR="00580B06" w:rsidRPr="00580B06" w:rsidRDefault="00580B06" w:rsidP="00580B06">
      <w:pPr>
        <w:pStyle w:val="a3"/>
        <w:spacing w:after="0" w:line="360" w:lineRule="auto"/>
        <w:ind w:left="0" w:firstLine="709"/>
        <w:jc w:val="center"/>
        <w:rPr>
          <w:rFonts w:ascii="Times New Roman" w:hAnsi="Times New Roman"/>
          <w:b/>
          <w:sz w:val="28"/>
          <w:szCs w:val="28"/>
          <w:shd w:val="clear" w:color="auto" w:fill="FFFFFF"/>
          <w:lang w:val="uk-UA"/>
        </w:rPr>
      </w:pPr>
      <w:r w:rsidRPr="008167F1">
        <w:rPr>
          <w:rFonts w:ascii="Times New Roman" w:hAnsi="Times New Roman"/>
          <w:b/>
          <w:sz w:val="28"/>
          <w:szCs w:val="28"/>
          <w:shd w:val="clear" w:color="auto" w:fill="FFFFFF"/>
          <w:lang w:val="uk-UA"/>
        </w:rPr>
        <w:t>Екологічний проєкт «Зелена Планета» оформлений в блозі</w:t>
      </w:r>
    </w:p>
    <w:p w:rsidR="00446BDB" w:rsidRPr="008167F1" w:rsidRDefault="00446BDB" w:rsidP="006C5387">
      <w:pPr>
        <w:pStyle w:val="a3"/>
        <w:spacing w:after="0" w:line="360" w:lineRule="auto"/>
        <w:ind w:left="0"/>
        <w:jc w:val="center"/>
        <w:rPr>
          <w:rFonts w:ascii="Times New Roman" w:hAnsi="Times New Roman"/>
          <w:b/>
          <w:sz w:val="28"/>
          <w:szCs w:val="28"/>
          <w:shd w:val="clear" w:color="auto" w:fill="FFFFFF"/>
          <w:lang w:val="uk-UA"/>
        </w:rPr>
      </w:pPr>
      <w:r w:rsidRPr="008167F1">
        <w:rPr>
          <w:rFonts w:ascii="Times New Roman" w:hAnsi="Times New Roman"/>
          <w:b/>
          <w:noProof/>
          <w:sz w:val="28"/>
          <w:szCs w:val="28"/>
          <w:shd w:val="clear" w:color="auto" w:fill="FFFFFF"/>
          <w:lang w:val="uk-UA" w:eastAsia="uk-UA"/>
        </w:rPr>
        <w:drawing>
          <wp:inline distT="0" distB="0" distL="0" distR="0" wp14:anchorId="4B1D832D" wp14:editId="3F99E8FF">
            <wp:extent cx="5899867" cy="4539615"/>
            <wp:effectExtent l="0" t="0" r="5715" b="0"/>
            <wp:docPr id="18"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Рисунок 4"/>
                    <pic:cNvPicPr>
                      <a:picLocks noChangeAspect="1"/>
                    </pic:cNvPicPr>
                  </pic:nvPicPr>
                  <pic:blipFill>
                    <a:blip r:embed="rId16"/>
                    <a:stretch>
                      <a:fillRect/>
                    </a:stretch>
                  </pic:blipFill>
                  <pic:spPr>
                    <a:xfrm>
                      <a:off x="0" y="0"/>
                      <a:ext cx="6056671" cy="4660267"/>
                    </a:xfrm>
                    <a:prstGeom prst="rect">
                      <a:avLst/>
                    </a:prstGeom>
                  </pic:spPr>
                </pic:pic>
              </a:graphicData>
            </a:graphic>
          </wp:inline>
        </w:drawing>
      </w:r>
    </w:p>
    <w:p w:rsidR="00D26959" w:rsidRPr="008167F1" w:rsidRDefault="00D26959" w:rsidP="00446BDB">
      <w:pPr>
        <w:pStyle w:val="a3"/>
        <w:spacing w:after="0" w:line="360" w:lineRule="auto"/>
        <w:ind w:left="-851" w:firstLine="142"/>
        <w:jc w:val="both"/>
        <w:rPr>
          <w:rFonts w:ascii="Times New Roman" w:hAnsi="Times New Roman"/>
          <w:b/>
          <w:sz w:val="28"/>
          <w:szCs w:val="28"/>
          <w:shd w:val="clear" w:color="auto" w:fill="FFFFFF"/>
          <w:lang w:val="uk-UA"/>
        </w:rPr>
      </w:pPr>
    </w:p>
    <w:p w:rsidR="00D26959" w:rsidRPr="008167F1" w:rsidRDefault="00D26959" w:rsidP="00446BDB">
      <w:pPr>
        <w:pStyle w:val="a3"/>
        <w:spacing w:after="0" w:line="360" w:lineRule="auto"/>
        <w:ind w:left="-851" w:firstLine="142"/>
        <w:jc w:val="both"/>
        <w:rPr>
          <w:rFonts w:ascii="Times New Roman" w:hAnsi="Times New Roman"/>
          <w:b/>
          <w:sz w:val="28"/>
          <w:szCs w:val="28"/>
          <w:shd w:val="clear" w:color="auto" w:fill="FFFFFF"/>
          <w:lang w:val="uk-UA"/>
        </w:rPr>
      </w:pPr>
    </w:p>
    <w:p w:rsidR="00D26959" w:rsidRPr="008167F1" w:rsidRDefault="00D26959" w:rsidP="00446BDB">
      <w:pPr>
        <w:pStyle w:val="a3"/>
        <w:spacing w:after="0" w:line="360" w:lineRule="auto"/>
        <w:ind w:left="-851" w:firstLine="142"/>
        <w:jc w:val="both"/>
        <w:rPr>
          <w:rFonts w:ascii="Times New Roman" w:hAnsi="Times New Roman"/>
          <w:b/>
          <w:sz w:val="28"/>
          <w:szCs w:val="28"/>
          <w:shd w:val="clear" w:color="auto" w:fill="FFFFFF"/>
          <w:lang w:val="uk-UA"/>
        </w:rPr>
      </w:pPr>
    </w:p>
    <w:p w:rsidR="00D26959" w:rsidRPr="008167F1" w:rsidRDefault="00D26959" w:rsidP="00446BDB">
      <w:pPr>
        <w:pStyle w:val="a3"/>
        <w:spacing w:after="0" w:line="360" w:lineRule="auto"/>
        <w:ind w:left="-851" w:firstLine="142"/>
        <w:jc w:val="both"/>
        <w:rPr>
          <w:rFonts w:ascii="Times New Roman" w:hAnsi="Times New Roman"/>
          <w:b/>
          <w:sz w:val="28"/>
          <w:szCs w:val="28"/>
          <w:shd w:val="clear" w:color="auto" w:fill="FFFFFF"/>
          <w:lang w:val="uk-UA"/>
        </w:rPr>
      </w:pPr>
    </w:p>
    <w:p w:rsidR="00D26959" w:rsidRPr="008167F1" w:rsidRDefault="00D26959" w:rsidP="00446BDB">
      <w:pPr>
        <w:pStyle w:val="a3"/>
        <w:spacing w:after="0" w:line="360" w:lineRule="auto"/>
        <w:ind w:left="-851" w:firstLine="142"/>
        <w:jc w:val="both"/>
        <w:rPr>
          <w:rFonts w:ascii="Times New Roman" w:hAnsi="Times New Roman"/>
          <w:b/>
          <w:sz w:val="28"/>
          <w:szCs w:val="28"/>
          <w:shd w:val="clear" w:color="auto" w:fill="FFFFFF"/>
          <w:lang w:val="uk-UA"/>
        </w:rPr>
      </w:pPr>
    </w:p>
    <w:p w:rsidR="00D26959" w:rsidRPr="008167F1" w:rsidRDefault="00D26959" w:rsidP="00446BDB">
      <w:pPr>
        <w:pStyle w:val="a3"/>
        <w:spacing w:after="0" w:line="360" w:lineRule="auto"/>
        <w:ind w:left="-851" w:firstLine="142"/>
        <w:jc w:val="both"/>
        <w:rPr>
          <w:rFonts w:ascii="Times New Roman" w:hAnsi="Times New Roman"/>
          <w:b/>
          <w:sz w:val="28"/>
          <w:szCs w:val="28"/>
          <w:shd w:val="clear" w:color="auto" w:fill="FFFFFF"/>
          <w:lang w:val="uk-UA"/>
        </w:rPr>
      </w:pPr>
    </w:p>
    <w:p w:rsidR="00D26959" w:rsidRPr="008167F1" w:rsidRDefault="00D26959" w:rsidP="00446BDB">
      <w:pPr>
        <w:pStyle w:val="a3"/>
        <w:spacing w:after="0" w:line="360" w:lineRule="auto"/>
        <w:ind w:left="-851" w:firstLine="142"/>
        <w:jc w:val="both"/>
        <w:rPr>
          <w:rFonts w:ascii="Times New Roman" w:hAnsi="Times New Roman"/>
          <w:b/>
          <w:sz w:val="28"/>
          <w:szCs w:val="28"/>
          <w:shd w:val="clear" w:color="auto" w:fill="FFFFFF"/>
          <w:lang w:val="uk-UA"/>
        </w:rPr>
      </w:pPr>
    </w:p>
    <w:p w:rsidR="00D26959" w:rsidRPr="008167F1" w:rsidRDefault="00D26959" w:rsidP="00446BDB">
      <w:pPr>
        <w:pStyle w:val="a3"/>
        <w:spacing w:after="0" w:line="360" w:lineRule="auto"/>
        <w:ind w:left="-851" w:firstLine="142"/>
        <w:jc w:val="both"/>
        <w:rPr>
          <w:rFonts w:ascii="Times New Roman" w:hAnsi="Times New Roman"/>
          <w:b/>
          <w:sz w:val="28"/>
          <w:szCs w:val="28"/>
          <w:shd w:val="clear" w:color="auto" w:fill="FFFFFF"/>
          <w:lang w:val="uk-UA"/>
        </w:rPr>
      </w:pPr>
    </w:p>
    <w:p w:rsidR="00D26959" w:rsidRPr="008167F1" w:rsidRDefault="00D26959" w:rsidP="00446BDB">
      <w:pPr>
        <w:pStyle w:val="a3"/>
        <w:spacing w:after="0" w:line="360" w:lineRule="auto"/>
        <w:ind w:left="-851" w:firstLine="142"/>
        <w:jc w:val="both"/>
        <w:rPr>
          <w:rFonts w:ascii="Times New Roman" w:hAnsi="Times New Roman"/>
          <w:b/>
          <w:sz w:val="28"/>
          <w:szCs w:val="28"/>
          <w:shd w:val="clear" w:color="auto" w:fill="FFFFFF"/>
          <w:lang w:val="uk-UA"/>
        </w:rPr>
      </w:pPr>
    </w:p>
    <w:p w:rsidR="00D26959" w:rsidRPr="008167F1" w:rsidRDefault="00D26959" w:rsidP="00446BDB">
      <w:pPr>
        <w:pStyle w:val="a3"/>
        <w:spacing w:after="0" w:line="360" w:lineRule="auto"/>
        <w:ind w:left="-851" w:firstLine="142"/>
        <w:jc w:val="both"/>
        <w:rPr>
          <w:rFonts w:ascii="Times New Roman" w:hAnsi="Times New Roman"/>
          <w:b/>
          <w:sz w:val="28"/>
          <w:szCs w:val="28"/>
          <w:shd w:val="clear" w:color="auto" w:fill="FFFFFF"/>
          <w:lang w:val="uk-UA"/>
        </w:rPr>
      </w:pPr>
    </w:p>
    <w:p w:rsidR="00D26959" w:rsidRPr="008167F1" w:rsidRDefault="00D26959" w:rsidP="00446BDB">
      <w:pPr>
        <w:pStyle w:val="a3"/>
        <w:spacing w:after="0" w:line="360" w:lineRule="auto"/>
        <w:ind w:left="-851" w:firstLine="142"/>
        <w:jc w:val="both"/>
        <w:rPr>
          <w:rFonts w:ascii="Times New Roman" w:hAnsi="Times New Roman"/>
          <w:b/>
          <w:sz w:val="28"/>
          <w:szCs w:val="28"/>
          <w:shd w:val="clear" w:color="auto" w:fill="FFFFFF"/>
          <w:lang w:val="uk-UA"/>
        </w:rPr>
      </w:pPr>
    </w:p>
    <w:p w:rsidR="006C5387" w:rsidRPr="008167F1" w:rsidRDefault="006C5387" w:rsidP="00446BDB">
      <w:pPr>
        <w:pStyle w:val="a3"/>
        <w:spacing w:after="0" w:line="360" w:lineRule="auto"/>
        <w:ind w:left="-851" w:firstLine="142"/>
        <w:jc w:val="both"/>
        <w:rPr>
          <w:rFonts w:ascii="Times New Roman" w:hAnsi="Times New Roman"/>
          <w:b/>
          <w:sz w:val="28"/>
          <w:szCs w:val="28"/>
          <w:shd w:val="clear" w:color="auto" w:fill="FFFFFF"/>
          <w:lang w:val="uk-UA"/>
        </w:rPr>
      </w:pPr>
    </w:p>
    <w:p w:rsidR="006C5387" w:rsidRPr="008167F1" w:rsidRDefault="006C5387" w:rsidP="00446BDB">
      <w:pPr>
        <w:pStyle w:val="a3"/>
        <w:spacing w:after="0" w:line="360" w:lineRule="auto"/>
        <w:ind w:left="-851" w:firstLine="142"/>
        <w:jc w:val="both"/>
        <w:rPr>
          <w:rFonts w:ascii="Times New Roman" w:hAnsi="Times New Roman"/>
          <w:b/>
          <w:sz w:val="28"/>
          <w:szCs w:val="28"/>
          <w:shd w:val="clear" w:color="auto" w:fill="FFFFFF"/>
          <w:lang w:val="uk-UA"/>
        </w:rPr>
      </w:pPr>
    </w:p>
    <w:p w:rsidR="00D26959" w:rsidRPr="008167F1" w:rsidRDefault="00D26959" w:rsidP="00C1463D">
      <w:pPr>
        <w:pStyle w:val="a3"/>
        <w:spacing w:after="0" w:line="360" w:lineRule="auto"/>
        <w:ind w:left="-851" w:firstLine="142"/>
        <w:jc w:val="center"/>
        <w:rPr>
          <w:rFonts w:ascii="Times New Roman" w:hAnsi="Times New Roman"/>
          <w:b/>
          <w:sz w:val="28"/>
          <w:szCs w:val="28"/>
          <w:shd w:val="clear" w:color="auto" w:fill="FFFFFF"/>
          <w:lang w:val="uk-UA"/>
        </w:rPr>
      </w:pPr>
      <w:r w:rsidRPr="008167F1">
        <w:rPr>
          <w:rFonts w:ascii="Times New Roman" w:hAnsi="Times New Roman"/>
          <w:b/>
          <w:sz w:val="28"/>
          <w:szCs w:val="28"/>
          <w:shd w:val="clear" w:color="auto" w:fill="FFFFFF"/>
          <w:lang w:val="uk-UA"/>
        </w:rPr>
        <w:lastRenderedPageBreak/>
        <w:t xml:space="preserve">Додаток </w:t>
      </w:r>
      <w:r w:rsidR="00C1463D" w:rsidRPr="008167F1">
        <w:rPr>
          <w:rFonts w:ascii="Times New Roman" w:hAnsi="Times New Roman"/>
          <w:b/>
          <w:sz w:val="28"/>
          <w:szCs w:val="28"/>
          <w:shd w:val="clear" w:color="auto" w:fill="FFFFFF"/>
          <w:lang w:val="uk-UA"/>
        </w:rPr>
        <w:t>Г</w:t>
      </w:r>
    </w:p>
    <w:p w:rsidR="00D26959" w:rsidRPr="008167F1" w:rsidRDefault="00580B06" w:rsidP="00580B06">
      <w:pPr>
        <w:shd w:val="clear" w:color="auto" w:fill="FFFFFF"/>
        <w:spacing w:after="0" w:line="360" w:lineRule="auto"/>
        <w:jc w:val="center"/>
        <w:rPr>
          <w:rFonts w:ascii="Times New Roman" w:hAnsi="Times New Roman"/>
          <w:b/>
          <w:bCs/>
          <w:color w:val="000000"/>
          <w:sz w:val="28"/>
          <w:szCs w:val="28"/>
          <w:bdr w:val="none" w:sz="0" w:space="0" w:color="auto" w:frame="1"/>
          <w:lang w:val="uk-UA"/>
        </w:rPr>
      </w:pPr>
      <w:r>
        <w:rPr>
          <w:rFonts w:ascii="Times New Roman" w:hAnsi="Times New Roman"/>
          <w:b/>
          <w:bCs/>
          <w:color w:val="000000"/>
          <w:sz w:val="28"/>
          <w:szCs w:val="28"/>
          <w:bdr w:val="none" w:sz="0" w:space="0" w:color="auto" w:frame="1"/>
          <w:lang w:val="uk-UA"/>
        </w:rPr>
        <w:t>Екологічний п</w:t>
      </w:r>
      <w:r w:rsidR="00D26959" w:rsidRPr="008167F1">
        <w:rPr>
          <w:rFonts w:ascii="Times New Roman" w:hAnsi="Times New Roman"/>
          <w:b/>
          <w:bCs/>
          <w:color w:val="000000"/>
          <w:sz w:val="28"/>
          <w:szCs w:val="28"/>
          <w:bdr w:val="none" w:sz="0" w:space="0" w:color="auto" w:frame="1"/>
          <w:lang w:val="uk-UA"/>
        </w:rPr>
        <w:t>роєкт «</w:t>
      </w:r>
      <w:r w:rsidR="00CB1EB9" w:rsidRPr="008167F1">
        <w:rPr>
          <w:rFonts w:ascii="Times New Roman" w:hAnsi="Times New Roman"/>
          <w:b/>
          <w:bCs/>
          <w:color w:val="000000"/>
          <w:sz w:val="28"/>
          <w:szCs w:val="28"/>
          <w:bdr w:val="none" w:sz="0" w:space="0" w:color="auto" w:frame="1"/>
          <w:lang w:val="uk-UA"/>
        </w:rPr>
        <w:t>Зелена Планета</w:t>
      </w:r>
      <w:r w:rsidR="00D26959" w:rsidRPr="008167F1">
        <w:rPr>
          <w:rFonts w:ascii="Times New Roman" w:hAnsi="Times New Roman"/>
          <w:b/>
          <w:bCs/>
          <w:color w:val="000000"/>
          <w:sz w:val="28"/>
          <w:szCs w:val="28"/>
          <w:bdr w:val="none" w:sz="0" w:space="0" w:color="auto" w:frame="1"/>
          <w:lang w:val="uk-UA"/>
        </w:rPr>
        <w:t>»</w:t>
      </w:r>
    </w:p>
    <w:p w:rsidR="00D26959" w:rsidRPr="008167F1" w:rsidRDefault="00D26959" w:rsidP="00D26959">
      <w:pPr>
        <w:shd w:val="clear" w:color="auto" w:fill="FFFFFF"/>
        <w:spacing w:after="0" w:line="360" w:lineRule="auto"/>
        <w:ind w:firstLine="708"/>
        <w:jc w:val="both"/>
        <w:rPr>
          <w:rFonts w:ascii="Times New Roman" w:hAnsi="Times New Roman"/>
          <w:color w:val="000000"/>
          <w:sz w:val="28"/>
          <w:szCs w:val="28"/>
          <w:lang w:val="uk-UA"/>
        </w:rPr>
      </w:pPr>
      <w:r w:rsidRPr="008167F1">
        <w:rPr>
          <w:rFonts w:ascii="Times New Roman" w:hAnsi="Times New Roman"/>
          <w:color w:val="000000"/>
          <w:sz w:val="28"/>
          <w:szCs w:val="28"/>
          <w:lang w:val="uk-UA"/>
        </w:rPr>
        <w:t>Проєкт «</w:t>
      </w:r>
      <w:r w:rsidR="00CB1EB9" w:rsidRPr="008167F1">
        <w:rPr>
          <w:rFonts w:ascii="Times New Roman" w:hAnsi="Times New Roman"/>
          <w:color w:val="000000"/>
          <w:sz w:val="28"/>
          <w:szCs w:val="28"/>
          <w:lang w:val="uk-UA"/>
        </w:rPr>
        <w:t>Зелена Планета</w:t>
      </w:r>
      <w:r w:rsidRPr="008167F1">
        <w:rPr>
          <w:rFonts w:ascii="Times New Roman" w:hAnsi="Times New Roman"/>
          <w:color w:val="000000"/>
          <w:sz w:val="28"/>
          <w:szCs w:val="28"/>
          <w:lang w:val="uk-UA"/>
        </w:rPr>
        <w:t xml:space="preserve">» - це екологічний проєкт, основною метою якого є виховання любові до </w:t>
      </w:r>
      <w:r w:rsidR="00CB1EB9" w:rsidRPr="008167F1">
        <w:rPr>
          <w:rFonts w:ascii="Times New Roman" w:hAnsi="Times New Roman"/>
          <w:color w:val="000000"/>
          <w:sz w:val="28"/>
          <w:szCs w:val="28"/>
          <w:lang w:val="uk-UA"/>
        </w:rPr>
        <w:t>навколишнього середевища</w:t>
      </w:r>
      <w:r w:rsidRPr="008167F1">
        <w:rPr>
          <w:rFonts w:ascii="Times New Roman" w:hAnsi="Times New Roman"/>
          <w:color w:val="000000"/>
          <w:sz w:val="28"/>
          <w:szCs w:val="28"/>
          <w:lang w:val="uk-UA"/>
        </w:rPr>
        <w:t>, усвідомлення важливості</w:t>
      </w:r>
      <w:r w:rsidR="00CB1EB9" w:rsidRPr="008167F1">
        <w:rPr>
          <w:rFonts w:ascii="Times New Roman" w:hAnsi="Times New Roman"/>
          <w:color w:val="000000"/>
          <w:sz w:val="28"/>
          <w:szCs w:val="28"/>
          <w:lang w:val="uk-UA"/>
        </w:rPr>
        <w:t xml:space="preserve"> дерев в екосистемах</w:t>
      </w:r>
      <w:r w:rsidRPr="008167F1">
        <w:rPr>
          <w:rFonts w:ascii="Times New Roman" w:hAnsi="Times New Roman"/>
          <w:color w:val="000000"/>
          <w:sz w:val="28"/>
          <w:szCs w:val="28"/>
          <w:lang w:val="uk-UA"/>
        </w:rPr>
        <w:t xml:space="preserve">, розвиток особистої відповідальності учнів за </w:t>
      </w:r>
      <w:r w:rsidR="00CB1EB9" w:rsidRPr="008167F1">
        <w:rPr>
          <w:rFonts w:ascii="Times New Roman" w:hAnsi="Times New Roman"/>
          <w:color w:val="000000"/>
          <w:sz w:val="28"/>
          <w:szCs w:val="28"/>
          <w:lang w:val="uk-UA"/>
        </w:rPr>
        <w:t>доглядом</w:t>
      </w:r>
      <w:r w:rsidRPr="008167F1">
        <w:rPr>
          <w:rFonts w:ascii="Times New Roman" w:hAnsi="Times New Roman"/>
          <w:color w:val="000000"/>
          <w:sz w:val="28"/>
          <w:szCs w:val="28"/>
          <w:lang w:val="uk-UA"/>
        </w:rPr>
        <w:t xml:space="preserve"> та збереження</w:t>
      </w:r>
      <w:r w:rsidR="00CB1EB9" w:rsidRPr="008167F1">
        <w:rPr>
          <w:rFonts w:ascii="Times New Roman" w:hAnsi="Times New Roman"/>
          <w:color w:val="000000"/>
          <w:sz w:val="28"/>
          <w:szCs w:val="28"/>
          <w:lang w:val="uk-UA"/>
        </w:rPr>
        <w:t>м</w:t>
      </w:r>
      <w:r w:rsidRPr="008167F1">
        <w:rPr>
          <w:rFonts w:ascii="Times New Roman" w:hAnsi="Times New Roman"/>
          <w:color w:val="000000"/>
          <w:sz w:val="28"/>
          <w:szCs w:val="28"/>
          <w:lang w:val="uk-UA"/>
        </w:rPr>
        <w:t xml:space="preserve"> </w:t>
      </w:r>
      <w:r w:rsidR="00CB1EB9" w:rsidRPr="008167F1">
        <w:rPr>
          <w:rFonts w:ascii="Times New Roman" w:hAnsi="Times New Roman"/>
          <w:color w:val="000000"/>
          <w:sz w:val="28"/>
          <w:szCs w:val="28"/>
          <w:lang w:val="uk-UA"/>
        </w:rPr>
        <w:t>дере</w:t>
      </w:r>
      <w:r w:rsidRPr="008167F1">
        <w:rPr>
          <w:rFonts w:ascii="Times New Roman" w:hAnsi="Times New Roman"/>
          <w:color w:val="000000"/>
          <w:sz w:val="28"/>
          <w:szCs w:val="28"/>
          <w:lang w:val="uk-UA"/>
        </w:rPr>
        <w:t xml:space="preserve">в, поглибити знання учнів про </w:t>
      </w:r>
      <w:r w:rsidR="00CB1EB9" w:rsidRPr="008167F1">
        <w:rPr>
          <w:rFonts w:ascii="Times New Roman" w:hAnsi="Times New Roman"/>
          <w:color w:val="000000"/>
          <w:sz w:val="28"/>
          <w:szCs w:val="28"/>
          <w:lang w:val="uk-UA"/>
        </w:rPr>
        <w:t>будову та роль дерев в навколишньому середовищі</w:t>
      </w:r>
      <w:r w:rsidR="00E50766" w:rsidRPr="008167F1">
        <w:rPr>
          <w:rFonts w:ascii="Times New Roman" w:hAnsi="Times New Roman"/>
          <w:color w:val="000000"/>
          <w:sz w:val="28"/>
          <w:szCs w:val="28"/>
          <w:lang w:val="uk-UA"/>
        </w:rPr>
        <w:t>, знання про дерева нашої області, які занесені до Червоної Книги України</w:t>
      </w:r>
      <w:r w:rsidRPr="008167F1">
        <w:rPr>
          <w:rFonts w:ascii="Times New Roman" w:hAnsi="Times New Roman"/>
          <w:color w:val="000000"/>
          <w:sz w:val="28"/>
          <w:szCs w:val="28"/>
          <w:lang w:val="uk-UA"/>
        </w:rPr>
        <w:t xml:space="preserve">, а також залучити учнів до </w:t>
      </w:r>
      <w:r w:rsidR="00E50766" w:rsidRPr="008167F1">
        <w:rPr>
          <w:rFonts w:ascii="Times New Roman" w:hAnsi="Times New Roman"/>
          <w:color w:val="000000"/>
          <w:sz w:val="28"/>
          <w:szCs w:val="28"/>
          <w:lang w:val="uk-UA"/>
        </w:rPr>
        <w:t>посадки дерев на шкільному подвір’ї.</w:t>
      </w:r>
    </w:p>
    <w:p w:rsidR="00D26959" w:rsidRPr="008167F1" w:rsidRDefault="00D26959" w:rsidP="00D26959">
      <w:pPr>
        <w:shd w:val="clear" w:color="auto" w:fill="FFFFFF"/>
        <w:spacing w:after="0" w:line="360" w:lineRule="auto"/>
        <w:jc w:val="both"/>
        <w:rPr>
          <w:rFonts w:ascii="Times New Roman" w:hAnsi="Times New Roman"/>
          <w:color w:val="000000"/>
          <w:sz w:val="28"/>
          <w:szCs w:val="28"/>
          <w:lang w:val="uk-UA"/>
        </w:rPr>
      </w:pPr>
      <w:r w:rsidRPr="008167F1">
        <w:rPr>
          <w:rFonts w:ascii="Times New Roman" w:hAnsi="Times New Roman"/>
          <w:b/>
          <w:color w:val="000000"/>
          <w:sz w:val="28"/>
          <w:szCs w:val="28"/>
          <w:lang w:val="uk-UA"/>
        </w:rPr>
        <w:t>Мета проєкту:</w:t>
      </w:r>
      <w:r w:rsidR="00E50766" w:rsidRPr="008167F1">
        <w:rPr>
          <w:rFonts w:ascii="Times New Roman" w:hAnsi="Times New Roman"/>
          <w:color w:val="000000"/>
          <w:sz w:val="28"/>
          <w:szCs w:val="28"/>
          <w:lang w:val="uk-UA"/>
        </w:rPr>
        <w:t xml:space="preserve"> залу</w:t>
      </w:r>
      <w:r w:rsidRPr="008167F1">
        <w:rPr>
          <w:rFonts w:ascii="Times New Roman" w:hAnsi="Times New Roman"/>
          <w:color w:val="000000"/>
          <w:sz w:val="28"/>
          <w:szCs w:val="28"/>
          <w:lang w:val="uk-UA"/>
        </w:rPr>
        <w:t>чити учнів</w:t>
      </w:r>
      <w:r w:rsidR="00E50766" w:rsidRPr="008167F1">
        <w:rPr>
          <w:rFonts w:ascii="Times New Roman" w:hAnsi="Times New Roman"/>
          <w:color w:val="000000"/>
          <w:sz w:val="28"/>
          <w:szCs w:val="28"/>
          <w:lang w:val="uk-UA"/>
        </w:rPr>
        <w:t xml:space="preserve"> до досліджень, результати, яких буде використано для озеленення шкільного подвір’я, навчити виконувати посадку садженців та догляду за деревами.</w:t>
      </w:r>
    </w:p>
    <w:p w:rsidR="00D26959" w:rsidRPr="008167F1" w:rsidRDefault="00D26959" w:rsidP="00D26959">
      <w:pPr>
        <w:shd w:val="clear" w:color="auto" w:fill="FFFFFF"/>
        <w:spacing w:after="0" w:line="360" w:lineRule="auto"/>
        <w:jc w:val="both"/>
        <w:rPr>
          <w:rFonts w:ascii="Times New Roman" w:hAnsi="Times New Roman"/>
          <w:color w:val="000000"/>
          <w:sz w:val="28"/>
          <w:szCs w:val="28"/>
          <w:lang w:val="uk-UA"/>
        </w:rPr>
      </w:pPr>
      <w:r w:rsidRPr="008167F1">
        <w:rPr>
          <w:rFonts w:ascii="Times New Roman" w:hAnsi="Times New Roman"/>
          <w:b/>
          <w:color w:val="000000"/>
          <w:sz w:val="28"/>
          <w:szCs w:val="28"/>
          <w:lang w:val="uk-UA"/>
        </w:rPr>
        <w:t>Завдання проєкту:</w:t>
      </w:r>
    </w:p>
    <w:p w:rsidR="00D26959" w:rsidRPr="008167F1" w:rsidRDefault="00D26959" w:rsidP="00D26959">
      <w:pPr>
        <w:pStyle w:val="a3"/>
        <w:numPr>
          <w:ilvl w:val="0"/>
          <w:numId w:val="41"/>
        </w:numPr>
        <w:shd w:val="clear" w:color="auto" w:fill="FFFFFF"/>
        <w:spacing w:after="0" w:line="360" w:lineRule="auto"/>
        <w:rPr>
          <w:rFonts w:ascii="Times New Roman" w:hAnsi="Times New Roman"/>
          <w:color w:val="000000"/>
          <w:sz w:val="28"/>
          <w:szCs w:val="28"/>
          <w:lang w:val="uk-UA"/>
        </w:rPr>
      </w:pPr>
      <w:r w:rsidRPr="008167F1">
        <w:rPr>
          <w:rFonts w:ascii="Times New Roman" w:hAnsi="Times New Roman"/>
          <w:color w:val="000000"/>
          <w:sz w:val="28"/>
          <w:szCs w:val="28"/>
          <w:lang w:val="uk-UA"/>
        </w:rPr>
        <w:t xml:space="preserve">сприяти збереженню </w:t>
      </w:r>
      <w:r w:rsidR="00E50766" w:rsidRPr="008167F1">
        <w:rPr>
          <w:rFonts w:ascii="Times New Roman" w:hAnsi="Times New Roman"/>
          <w:color w:val="000000"/>
          <w:sz w:val="28"/>
          <w:szCs w:val="28"/>
          <w:lang w:val="uk-UA"/>
        </w:rPr>
        <w:t>та догляду за деревами</w:t>
      </w:r>
      <w:r w:rsidRPr="008167F1">
        <w:rPr>
          <w:rFonts w:ascii="Times New Roman" w:hAnsi="Times New Roman"/>
          <w:color w:val="000000"/>
          <w:sz w:val="28"/>
          <w:szCs w:val="28"/>
          <w:lang w:val="uk-UA"/>
        </w:rPr>
        <w:t>;</w:t>
      </w:r>
    </w:p>
    <w:p w:rsidR="00D26959" w:rsidRPr="008167F1" w:rsidRDefault="00D26959" w:rsidP="00D26959">
      <w:pPr>
        <w:pStyle w:val="a3"/>
        <w:numPr>
          <w:ilvl w:val="0"/>
          <w:numId w:val="41"/>
        </w:numPr>
        <w:shd w:val="clear" w:color="auto" w:fill="FFFFFF"/>
        <w:spacing w:after="0" w:line="360" w:lineRule="auto"/>
        <w:rPr>
          <w:rFonts w:ascii="Times New Roman" w:hAnsi="Times New Roman"/>
          <w:color w:val="000000"/>
          <w:sz w:val="28"/>
          <w:szCs w:val="28"/>
          <w:lang w:val="uk-UA"/>
        </w:rPr>
      </w:pPr>
      <w:r w:rsidRPr="008167F1">
        <w:rPr>
          <w:rFonts w:ascii="Times New Roman" w:hAnsi="Times New Roman"/>
          <w:color w:val="000000"/>
          <w:sz w:val="28"/>
          <w:szCs w:val="28"/>
          <w:lang w:val="uk-UA"/>
        </w:rPr>
        <w:t xml:space="preserve">створити базу даних про </w:t>
      </w:r>
      <w:r w:rsidR="00E50766" w:rsidRPr="008167F1">
        <w:rPr>
          <w:rFonts w:ascii="Times New Roman" w:hAnsi="Times New Roman"/>
          <w:color w:val="000000"/>
          <w:sz w:val="28"/>
          <w:szCs w:val="28"/>
          <w:lang w:val="uk-UA"/>
        </w:rPr>
        <w:t>дерева Сумської області</w:t>
      </w:r>
      <w:r w:rsidRPr="008167F1">
        <w:rPr>
          <w:rFonts w:ascii="Times New Roman" w:hAnsi="Times New Roman"/>
          <w:color w:val="000000"/>
          <w:sz w:val="28"/>
          <w:szCs w:val="28"/>
          <w:lang w:val="uk-UA"/>
        </w:rPr>
        <w:t>, що занесені до Червоної книги України;</w:t>
      </w:r>
    </w:p>
    <w:p w:rsidR="00D26959" w:rsidRPr="008167F1" w:rsidRDefault="00D26959" w:rsidP="00D26959">
      <w:pPr>
        <w:pStyle w:val="a3"/>
        <w:numPr>
          <w:ilvl w:val="0"/>
          <w:numId w:val="41"/>
        </w:numPr>
        <w:shd w:val="clear" w:color="auto" w:fill="FFFFFF"/>
        <w:spacing w:after="0" w:line="360" w:lineRule="auto"/>
        <w:rPr>
          <w:rFonts w:ascii="Times New Roman" w:hAnsi="Times New Roman"/>
          <w:color w:val="000000"/>
          <w:sz w:val="28"/>
          <w:szCs w:val="28"/>
          <w:lang w:val="uk-UA"/>
        </w:rPr>
      </w:pPr>
      <w:r w:rsidRPr="008167F1">
        <w:rPr>
          <w:rFonts w:ascii="Times New Roman" w:hAnsi="Times New Roman"/>
          <w:color w:val="000000"/>
          <w:sz w:val="28"/>
          <w:szCs w:val="28"/>
          <w:lang w:val="uk-UA"/>
        </w:rPr>
        <w:t xml:space="preserve">поширити зібрану інформацію серед </w:t>
      </w:r>
      <w:r w:rsidR="00E50766" w:rsidRPr="008167F1">
        <w:rPr>
          <w:rFonts w:ascii="Times New Roman" w:hAnsi="Times New Roman"/>
          <w:color w:val="000000"/>
          <w:sz w:val="28"/>
          <w:szCs w:val="28"/>
          <w:lang w:val="uk-UA"/>
        </w:rPr>
        <w:t>спільноти школи</w:t>
      </w:r>
      <w:r w:rsidRPr="008167F1">
        <w:rPr>
          <w:rFonts w:ascii="Times New Roman" w:hAnsi="Times New Roman"/>
          <w:color w:val="000000"/>
          <w:sz w:val="28"/>
          <w:szCs w:val="28"/>
          <w:lang w:val="uk-UA"/>
        </w:rPr>
        <w:t>;</w:t>
      </w:r>
    </w:p>
    <w:p w:rsidR="00D26959" w:rsidRPr="008167F1" w:rsidRDefault="00D26959" w:rsidP="00D26959">
      <w:pPr>
        <w:pStyle w:val="a3"/>
        <w:numPr>
          <w:ilvl w:val="0"/>
          <w:numId w:val="41"/>
        </w:numPr>
        <w:shd w:val="clear" w:color="auto" w:fill="FFFFFF"/>
        <w:spacing w:after="0" w:line="360" w:lineRule="auto"/>
        <w:rPr>
          <w:rFonts w:ascii="Times New Roman" w:hAnsi="Times New Roman"/>
          <w:color w:val="000000"/>
          <w:sz w:val="28"/>
          <w:szCs w:val="28"/>
          <w:lang w:val="uk-UA"/>
        </w:rPr>
      </w:pPr>
      <w:r w:rsidRPr="008167F1">
        <w:rPr>
          <w:rFonts w:ascii="Times New Roman" w:hAnsi="Times New Roman"/>
          <w:color w:val="000000"/>
          <w:sz w:val="28"/>
          <w:szCs w:val="28"/>
          <w:lang w:val="uk-UA"/>
        </w:rPr>
        <w:t xml:space="preserve">залучити учнів школи до пошуків </w:t>
      </w:r>
      <w:r w:rsidR="00E50766" w:rsidRPr="008167F1">
        <w:rPr>
          <w:rFonts w:ascii="Times New Roman" w:hAnsi="Times New Roman"/>
          <w:color w:val="000000"/>
          <w:sz w:val="28"/>
          <w:szCs w:val="28"/>
          <w:lang w:val="uk-UA"/>
        </w:rPr>
        <w:t>шляхів подолання вирубки дерев</w:t>
      </w:r>
      <w:r w:rsidRPr="008167F1">
        <w:rPr>
          <w:rFonts w:ascii="Times New Roman" w:hAnsi="Times New Roman"/>
          <w:color w:val="000000"/>
          <w:sz w:val="28"/>
          <w:szCs w:val="28"/>
          <w:lang w:val="uk-UA"/>
        </w:rPr>
        <w:t>.</w:t>
      </w:r>
    </w:p>
    <w:p w:rsidR="00D26959" w:rsidRPr="008167F1" w:rsidRDefault="00D26959" w:rsidP="00D26959">
      <w:pPr>
        <w:shd w:val="clear" w:color="auto" w:fill="FFFFFF"/>
        <w:spacing w:after="0" w:line="360" w:lineRule="auto"/>
        <w:rPr>
          <w:rFonts w:ascii="Times New Roman" w:hAnsi="Times New Roman"/>
          <w:b/>
          <w:color w:val="000000"/>
          <w:sz w:val="28"/>
          <w:szCs w:val="28"/>
          <w:lang w:val="uk-UA"/>
        </w:rPr>
      </w:pPr>
      <w:r w:rsidRPr="008167F1">
        <w:rPr>
          <w:rFonts w:ascii="Times New Roman" w:hAnsi="Times New Roman"/>
          <w:b/>
          <w:color w:val="000000"/>
          <w:sz w:val="28"/>
          <w:szCs w:val="28"/>
          <w:lang w:val="uk-UA"/>
        </w:rPr>
        <w:t>Напрями роботи:</w:t>
      </w:r>
    </w:p>
    <w:p w:rsidR="00D26959" w:rsidRPr="008167F1" w:rsidRDefault="00D26959" w:rsidP="00D26959">
      <w:pPr>
        <w:pStyle w:val="a3"/>
        <w:numPr>
          <w:ilvl w:val="0"/>
          <w:numId w:val="43"/>
        </w:numPr>
        <w:shd w:val="clear" w:color="auto" w:fill="FFFFFF"/>
        <w:spacing w:after="0" w:line="360" w:lineRule="auto"/>
        <w:rPr>
          <w:rFonts w:ascii="Times New Roman" w:hAnsi="Times New Roman"/>
          <w:color w:val="000000"/>
          <w:sz w:val="28"/>
          <w:szCs w:val="28"/>
          <w:lang w:val="uk-UA"/>
        </w:rPr>
      </w:pPr>
      <w:r w:rsidRPr="008167F1">
        <w:rPr>
          <w:rFonts w:ascii="Times New Roman" w:hAnsi="Times New Roman"/>
          <w:color w:val="000000"/>
          <w:sz w:val="28"/>
          <w:szCs w:val="28"/>
          <w:lang w:val="uk-UA"/>
        </w:rPr>
        <w:t>науково-дослідницька робота;</w:t>
      </w:r>
    </w:p>
    <w:p w:rsidR="00D26959" w:rsidRPr="008167F1" w:rsidRDefault="00D26959" w:rsidP="00D26959">
      <w:pPr>
        <w:pStyle w:val="a3"/>
        <w:numPr>
          <w:ilvl w:val="0"/>
          <w:numId w:val="43"/>
        </w:numPr>
        <w:shd w:val="clear" w:color="auto" w:fill="FFFFFF"/>
        <w:spacing w:after="0" w:line="360" w:lineRule="auto"/>
        <w:rPr>
          <w:rFonts w:ascii="Times New Roman" w:hAnsi="Times New Roman"/>
          <w:color w:val="000000"/>
          <w:sz w:val="28"/>
          <w:szCs w:val="28"/>
          <w:lang w:val="uk-UA"/>
        </w:rPr>
      </w:pPr>
      <w:r w:rsidRPr="008167F1">
        <w:rPr>
          <w:rFonts w:ascii="Times New Roman" w:hAnsi="Times New Roman"/>
          <w:color w:val="000000"/>
          <w:sz w:val="28"/>
          <w:szCs w:val="28"/>
          <w:lang w:val="uk-UA"/>
        </w:rPr>
        <w:t>агітаційно-просвітницька діяльність;</w:t>
      </w:r>
    </w:p>
    <w:p w:rsidR="00D26959" w:rsidRPr="008167F1" w:rsidRDefault="00D26959" w:rsidP="00D26959">
      <w:pPr>
        <w:pStyle w:val="a3"/>
        <w:numPr>
          <w:ilvl w:val="0"/>
          <w:numId w:val="43"/>
        </w:numPr>
        <w:shd w:val="clear" w:color="auto" w:fill="FFFFFF"/>
        <w:spacing w:after="0" w:line="360" w:lineRule="auto"/>
        <w:rPr>
          <w:rFonts w:ascii="Times New Roman" w:hAnsi="Times New Roman"/>
          <w:color w:val="000000"/>
          <w:sz w:val="28"/>
          <w:szCs w:val="28"/>
          <w:lang w:val="uk-UA"/>
        </w:rPr>
      </w:pPr>
      <w:r w:rsidRPr="008167F1">
        <w:rPr>
          <w:rFonts w:ascii="Times New Roman" w:hAnsi="Times New Roman"/>
          <w:color w:val="000000"/>
          <w:sz w:val="28"/>
          <w:szCs w:val="28"/>
          <w:lang w:val="uk-UA"/>
        </w:rPr>
        <w:t>інформаційно-комунікативна діяльність;</w:t>
      </w:r>
    </w:p>
    <w:p w:rsidR="00D26959" w:rsidRPr="008167F1" w:rsidRDefault="00D26959" w:rsidP="00D26959">
      <w:pPr>
        <w:pStyle w:val="a3"/>
        <w:numPr>
          <w:ilvl w:val="0"/>
          <w:numId w:val="43"/>
        </w:numPr>
        <w:shd w:val="clear" w:color="auto" w:fill="FFFFFF"/>
        <w:spacing w:after="0" w:line="360" w:lineRule="auto"/>
        <w:rPr>
          <w:rFonts w:ascii="Times New Roman" w:hAnsi="Times New Roman"/>
          <w:color w:val="000000"/>
          <w:sz w:val="28"/>
          <w:szCs w:val="28"/>
          <w:lang w:val="uk-UA"/>
        </w:rPr>
      </w:pPr>
      <w:r w:rsidRPr="008167F1">
        <w:rPr>
          <w:rFonts w:ascii="Times New Roman" w:hAnsi="Times New Roman"/>
          <w:color w:val="000000"/>
          <w:sz w:val="28"/>
          <w:szCs w:val="28"/>
          <w:lang w:val="uk-UA"/>
        </w:rPr>
        <w:t>виховна робота.</w:t>
      </w:r>
    </w:p>
    <w:p w:rsidR="00D26959" w:rsidRPr="008167F1" w:rsidRDefault="00D26959" w:rsidP="00D26959">
      <w:pPr>
        <w:shd w:val="clear" w:color="auto" w:fill="FFFFFF"/>
        <w:spacing w:after="0" w:line="360" w:lineRule="auto"/>
        <w:rPr>
          <w:rFonts w:ascii="Times New Roman" w:hAnsi="Times New Roman"/>
          <w:color w:val="000000"/>
          <w:sz w:val="28"/>
          <w:szCs w:val="28"/>
          <w:lang w:val="uk-UA"/>
        </w:rPr>
      </w:pPr>
      <w:r w:rsidRPr="008167F1">
        <w:rPr>
          <w:rFonts w:ascii="Times New Roman" w:hAnsi="Times New Roman"/>
          <w:b/>
          <w:color w:val="000000"/>
          <w:sz w:val="28"/>
          <w:szCs w:val="28"/>
          <w:lang w:val="uk-UA"/>
        </w:rPr>
        <w:t>Учасники проєкту:</w:t>
      </w:r>
      <w:r w:rsidRPr="008167F1">
        <w:rPr>
          <w:rFonts w:ascii="Times New Roman" w:hAnsi="Times New Roman"/>
          <w:color w:val="000000"/>
          <w:sz w:val="28"/>
          <w:szCs w:val="28"/>
          <w:lang w:val="uk-UA"/>
        </w:rPr>
        <w:t xml:space="preserve"> </w:t>
      </w:r>
      <w:r w:rsidR="00E50766" w:rsidRPr="008167F1">
        <w:rPr>
          <w:rFonts w:ascii="Times New Roman" w:hAnsi="Times New Roman"/>
          <w:color w:val="000000"/>
          <w:sz w:val="28"/>
          <w:szCs w:val="28"/>
          <w:lang w:val="uk-UA"/>
        </w:rPr>
        <w:t>10</w:t>
      </w:r>
      <w:r w:rsidRPr="008167F1">
        <w:rPr>
          <w:rFonts w:ascii="Times New Roman" w:hAnsi="Times New Roman"/>
          <w:color w:val="000000"/>
          <w:sz w:val="28"/>
          <w:szCs w:val="28"/>
          <w:lang w:val="uk-UA"/>
        </w:rPr>
        <w:t xml:space="preserve"> клас </w:t>
      </w:r>
      <w:r w:rsidR="00E50766" w:rsidRPr="008167F1">
        <w:rPr>
          <w:rFonts w:ascii="Times New Roman" w:hAnsi="Times New Roman"/>
          <w:color w:val="000000"/>
          <w:sz w:val="28"/>
          <w:szCs w:val="28"/>
          <w:lang w:val="uk-UA"/>
        </w:rPr>
        <w:t xml:space="preserve">Підлипненської </w:t>
      </w:r>
      <w:r w:rsidRPr="008167F1">
        <w:rPr>
          <w:rFonts w:ascii="Times New Roman" w:hAnsi="Times New Roman"/>
          <w:color w:val="000000"/>
          <w:sz w:val="28"/>
          <w:szCs w:val="28"/>
          <w:lang w:val="uk-UA"/>
        </w:rPr>
        <w:t xml:space="preserve">ЗОШ </w:t>
      </w:r>
      <w:r w:rsidR="00E50766" w:rsidRPr="008167F1">
        <w:rPr>
          <w:rFonts w:ascii="Times New Roman" w:hAnsi="Times New Roman"/>
          <w:color w:val="000000"/>
          <w:sz w:val="28"/>
          <w:szCs w:val="28"/>
          <w:lang w:val="uk-UA"/>
        </w:rPr>
        <w:t>I-III ступенів.</w:t>
      </w:r>
    </w:p>
    <w:p w:rsidR="00D26959" w:rsidRPr="008167F1" w:rsidRDefault="00D26959" w:rsidP="00D26959">
      <w:pPr>
        <w:shd w:val="clear" w:color="auto" w:fill="FFFFFF"/>
        <w:spacing w:after="0" w:line="360" w:lineRule="auto"/>
        <w:rPr>
          <w:rFonts w:ascii="Times New Roman" w:hAnsi="Times New Roman"/>
          <w:color w:val="000000"/>
          <w:sz w:val="28"/>
          <w:szCs w:val="28"/>
          <w:lang w:val="uk-UA"/>
        </w:rPr>
      </w:pPr>
      <w:r w:rsidRPr="008167F1">
        <w:rPr>
          <w:rFonts w:ascii="Times New Roman" w:hAnsi="Times New Roman"/>
          <w:b/>
          <w:color w:val="000000"/>
          <w:sz w:val="28"/>
          <w:szCs w:val="28"/>
          <w:lang w:val="uk-UA"/>
        </w:rPr>
        <w:t>Тривалість проєкту:</w:t>
      </w:r>
      <w:r w:rsidRPr="008167F1">
        <w:rPr>
          <w:rFonts w:ascii="Times New Roman" w:hAnsi="Times New Roman"/>
          <w:color w:val="000000"/>
          <w:sz w:val="28"/>
          <w:szCs w:val="28"/>
          <w:lang w:val="uk-UA"/>
        </w:rPr>
        <w:t xml:space="preserve"> </w:t>
      </w:r>
      <w:r w:rsidR="00E50766" w:rsidRPr="008167F1">
        <w:rPr>
          <w:rFonts w:ascii="Times New Roman" w:hAnsi="Times New Roman"/>
          <w:color w:val="000000"/>
          <w:sz w:val="28"/>
          <w:szCs w:val="28"/>
          <w:lang w:val="uk-UA"/>
        </w:rPr>
        <w:t>1 тиждень</w:t>
      </w:r>
    </w:p>
    <w:p w:rsidR="00D26959" w:rsidRPr="008167F1" w:rsidRDefault="00D26959" w:rsidP="00D26959">
      <w:pPr>
        <w:shd w:val="clear" w:color="auto" w:fill="FFFFFF"/>
        <w:spacing w:after="0" w:line="360" w:lineRule="auto"/>
        <w:rPr>
          <w:rFonts w:ascii="Times New Roman" w:hAnsi="Times New Roman"/>
          <w:b/>
          <w:color w:val="000000"/>
          <w:sz w:val="28"/>
          <w:szCs w:val="28"/>
          <w:lang w:val="uk-UA"/>
        </w:rPr>
      </w:pPr>
      <w:r w:rsidRPr="008167F1">
        <w:rPr>
          <w:rFonts w:ascii="Times New Roman" w:hAnsi="Times New Roman"/>
          <w:b/>
          <w:color w:val="000000"/>
          <w:sz w:val="28"/>
          <w:szCs w:val="28"/>
          <w:lang w:val="uk-UA"/>
        </w:rPr>
        <w:t>Очікувані результати:</w:t>
      </w:r>
    </w:p>
    <w:p w:rsidR="00D26959" w:rsidRPr="008167F1" w:rsidRDefault="00D26959" w:rsidP="00D26959">
      <w:pPr>
        <w:pStyle w:val="a3"/>
        <w:numPr>
          <w:ilvl w:val="0"/>
          <w:numId w:val="42"/>
        </w:numPr>
        <w:shd w:val="clear" w:color="auto" w:fill="FFFFFF"/>
        <w:spacing w:after="0" w:line="360" w:lineRule="auto"/>
        <w:rPr>
          <w:rFonts w:ascii="Times New Roman" w:hAnsi="Times New Roman"/>
          <w:color w:val="000000"/>
          <w:sz w:val="28"/>
          <w:szCs w:val="28"/>
          <w:lang w:val="uk-UA"/>
        </w:rPr>
      </w:pPr>
      <w:r w:rsidRPr="008167F1">
        <w:rPr>
          <w:rFonts w:ascii="Times New Roman" w:hAnsi="Times New Roman"/>
          <w:color w:val="000000"/>
          <w:sz w:val="28"/>
          <w:szCs w:val="28"/>
          <w:lang w:val="uk-UA"/>
        </w:rPr>
        <w:t xml:space="preserve">учні поглиблять знання про </w:t>
      </w:r>
      <w:r w:rsidR="00E50766" w:rsidRPr="008167F1">
        <w:rPr>
          <w:rFonts w:ascii="Times New Roman" w:hAnsi="Times New Roman"/>
          <w:color w:val="000000"/>
          <w:sz w:val="28"/>
          <w:szCs w:val="28"/>
          <w:lang w:val="uk-UA"/>
        </w:rPr>
        <w:t>будову та роль дерев в навколишньому середовищі</w:t>
      </w:r>
      <w:r w:rsidRPr="008167F1">
        <w:rPr>
          <w:rFonts w:ascii="Times New Roman" w:hAnsi="Times New Roman"/>
          <w:color w:val="000000"/>
          <w:sz w:val="28"/>
          <w:szCs w:val="28"/>
          <w:lang w:val="uk-UA"/>
        </w:rPr>
        <w:t>;</w:t>
      </w:r>
    </w:p>
    <w:p w:rsidR="00D26959" w:rsidRPr="008167F1" w:rsidRDefault="00D26959" w:rsidP="00D26959">
      <w:pPr>
        <w:pStyle w:val="a3"/>
        <w:numPr>
          <w:ilvl w:val="0"/>
          <w:numId w:val="42"/>
        </w:numPr>
        <w:shd w:val="clear" w:color="auto" w:fill="FFFFFF"/>
        <w:spacing w:after="0" w:line="360" w:lineRule="auto"/>
        <w:rPr>
          <w:rFonts w:ascii="Times New Roman" w:hAnsi="Times New Roman"/>
          <w:color w:val="000000"/>
          <w:sz w:val="28"/>
          <w:szCs w:val="28"/>
          <w:lang w:val="uk-UA"/>
        </w:rPr>
      </w:pPr>
      <w:r w:rsidRPr="008167F1">
        <w:rPr>
          <w:rFonts w:ascii="Times New Roman" w:hAnsi="Times New Roman"/>
          <w:color w:val="000000"/>
          <w:sz w:val="28"/>
          <w:szCs w:val="28"/>
          <w:lang w:val="uk-UA"/>
        </w:rPr>
        <w:t>учні оволодіють елементами методики дослідницької роботи;</w:t>
      </w:r>
    </w:p>
    <w:p w:rsidR="00D26959" w:rsidRPr="008167F1" w:rsidRDefault="00E50766" w:rsidP="00D26959">
      <w:pPr>
        <w:pStyle w:val="a3"/>
        <w:numPr>
          <w:ilvl w:val="0"/>
          <w:numId w:val="42"/>
        </w:numPr>
        <w:shd w:val="clear" w:color="auto" w:fill="FFFFFF"/>
        <w:spacing w:after="0" w:line="360" w:lineRule="auto"/>
        <w:rPr>
          <w:rFonts w:ascii="Times New Roman" w:hAnsi="Times New Roman"/>
          <w:color w:val="000000"/>
          <w:sz w:val="28"/>
          <w:szCs w:val="28"/>
          <w:lang w:val="uk-UA"/>
        </w:rPr>
      </w:pPr>
      <w:r w:rsidRPr="008167F1">
        <w:rPr>
          <w:rFonts w:ascii="Times New Roman" w:hAnsi="Times New Roman"/>
          <w:color w:val="000000"/>
          <w:sz w:val="28"/>
          <w:szCs w:val="28"/>
          <w:lang w:val="uk-UA"/>
        </w:rPr>
        <w:lastRenderedPageBreak/>
        <w:t>учні</w:t>
      </w:r>
      <w:r w:rsidR="00D26959" w:rsidRPr="008167F1">
        <w:rPr>
          <w:rFonts w:ascii="Times New Roman" w:hAnsi="Times New Roman"/>
          <w:color w:val="000000"/>
          <w:sz w:val="28"/>
          <w:szCs w:val="28"/>
          <w:lang w:val="uk-UA"/>
        </w:rPr>
        <w:t xml:space="preserve"> дізнаються про діяльність природоохоронних органів;</w:t>
      </w:r>
    </w:p>
    <w:p w:rsidR="00D26959" w:rsidRPr="008167F1" w:rsidRDefault="00D26959" w:rsidP="00D26959">
      <w:pPr>
        <w:pStyle w:val="a3"/>
        <w:numPr>
          <w:ilvl w:val="0"/>
          <w:numId w:val="42"/>
        </w:numPr>
        <w:shd w:val="clear" w:color="auto" w:fill="FFFFFF"/>
        <w:spacing w:after="0" w:line="360" w:lineRule="auto"/>
        <w:rPr>
          <w:rFonts w:ascii="Times New Roman" w:hAnsi="Times New Roman"/>
          <w:color w:val="000000"/>
          <w:sz w:val="28"/>
          <w:szCs w:val="28"/>
          <w:lang w:val="uk-UA"/>
        </w:rPr>
      </w:pPr>
      <w:r w:rsidRPr="008167F1">
        <w:rPr>
          <w:rFonts w:ascii="Times New Roman" w:hAnsi="Times New Roman"/>
          <w:color w:val="000000"/>
          <w:sz w:val="28"/>
          <w:szCs w:val="28"/>
          <w:lang w:val="uk-UA"/>
        </w:rPr>
        <w:t>територі</w:t>
      </w:r>
      <w:r w:rsidR="00E50766" w:rsidRPr="008167F1">
        <w:rPr>
          <w:rFonts w:ascii="Times New Roman" w:hAnsi="Times New Roman"/>
          <w:color w:val="000000"/>
          <w:sz w:val="28"/>
          <w:szCs w:val="28"/>
          <w:lang w:val="uk-UA"/>
        </w:rPr>
        <w:t>ю</w:t>
      </w:r>
      <w:r w:rsidRPr="008167F1">
        <w:rPr>
          <w:rFonts w:ascii="Times New Roman" w:hAnsi="Times New Roman"/>
          <w:color w:val="000000"/>
          <w:sz w:val="28"/>
          <w:szCs w:val="28"/>
          <w:lang w:val="uk-UA"/>
        </w:rPr>
        <w:t xml:space="preserve"> школи буд</w:t>
      </w:r>
      <w:r w:rsidR="00E50766" w:rsidRPr="008167F1">
        <w:rPr>
          <w:rFonts w:ascii="Times New Roman" w:hAnsi="Times New Roman"/>
          <w:color w:val="000000"/>
          <w:sz w:val="28"/>
          <w:szCs w:val="28"/>
          <w:lang w:val="uk-UA"/>
        </w:rPr>
        <w:t>е озеленено</w:t>
      </w:r>
      <w:r w:rsidRPr="008167F1">
        <w:rPr>
          <w:rFonts w:ascii="Times New Roman" w:hAnsi="Times New Roman"/>
          <w:color w:val="000000"/>
          <w:sz w:val="28"/>
          <w:szCs w:val="28"/>
          <w:lang w:val="uk-UA"/>
        </w:rPr>
        <w:t>.</w:t>
      </w:r>
    </w:p>
    <w:p w:rsidR="00D26959" w:rsidRPr="008167F1" w:rsidRDefault="00D26959" w:rsidP="00D26959">
      <w:pPr>
        <w:shd w:val="clear" w:color="auto" w:fill="FFFFFF"/>
        <w:spacing w:after="0" w:line="360" w:lineRule="auto"/>
        <w:jc w:val="center"/>
        <w:rPr>
          <w:rFonts w:ascii="Times New Roman" w:hAnsi="Times New Roman"/>
          <w:color w:val="000000"/>
          <w:sz w:val="28"/>
          <w:szCs w:val="28"/>
          <w:lang w:val="uk-UA"/>
        </w:rPr>
      </w:pPr>
      <w:r w:rsidRPr="008167F1">
        <w:rPr>
          <w:rFonts w:ascii="Times New Roman" w:hAnsi="Times New Roman"/>
          <w:b/>
          <w:bCs/>
          <w:color w:val="000000"/>
          <w:sz w:val="28"/>
          <w:szCs w:val="28"/>
          <w:bdr w:val="none" w:sz="0" w:space="0" w:color="auto" w:frame="1"/>
          <w:lang w:val="uk-UA"/>
        </w:rPr>
        <w:t>Опис діяльності:</w:t>
      </w:r>
    </w:p>
    <w:p w:rsidR="00D26959" w:rsidRPr="008167F1" w:rsidRDefault="00D26959" w:rsidP="00D26959">
      <w:pPr>
        <w:shd w:val="clear" w:color="auto" w:fill="FFFFFF"/>
        <w:spacing w:after="0" w:line="360" w:lineRule="auto"/>
        <w:rPr>
          <w:rFonts w:ascii="Times New Roman" w:hAnsi="Times New Roman"/>
          <w:b/>
          <w:color w:val="000000"/>
          <w:sz w:val="28"/>
          <w:szCs w:val="28"/>
          <w:lang w:val="uk-UA"/>
        </w:rPr>
      </w:pPr>
      <w:r w:rsidRPr="008167F1">
        <w:rPr>
          <w:rFonts w:ascii="Times New Roman" w:hAnsi="Times New Roman"/>
          <w:b/>
          <w:color w:val="000000"/>
          <w:sz w:val="28"/>
          <w:szCs w:val="28"/>
          <w:lang w:val="uk-UA"/>
        </w:rPr>
        <w:t>І етап - підготовчий:</w:t>
      </w:r>
    </w:p>
    <w:p w:rsidR="00D26959" w:rsidRPr="008167F1" w:rsidRDefault="00D26959" w:rsidP="00D26959">
      <w:pPr>
        <w:numPr>
          <w:ilvl w:val="0"/>
          <w:numId w:val="34"/>
        </w:numPr>
        <w:shd w:val="clear" w:color="auto" w:fill="FFFFFF"/>
        <w:spacing w:after="0" w:line="360" w:lineRule="auto"/>
        <w:ind w:left="0"/>
        <w:rPr>
          <w:rFonts w:ascii="Times New Roman" w:hAnsi="Times New Roman"/>
          <w:color w:val="000000"/>
          <w:sz w:val="28"/>
          <w:szCs w:val="28"/>
          <w:lang w:val="uk-UA"/>
        </w:rPr>
      </w:pPr>
      <w:r w:rsidRPr="008167F1">
        <w:rPr>
          <w:rFonts w:ascii="Times New Roman" w:hAnsi="Times New Roman"/>
          <w:color w:val="000000"/>
          <w:sz w:val="28"/>
          <w:szCs w:val="28"/>
          <w:lang w:val="uk-UA"/>
        </w:rPr>
        <w:t xml:space="preserve">узгодили зміст проєкту з адміністрацією школи, </w:t>
      </w:r>
      <w:r w:rsidR="000B3799" w:rsidRPr="008167F1">
        <w:rPr>
          <w:rFonts w:ascii="Times New Roman" w:hAnsi="Times New Roman"/>
          <w:color w:val="000000"/>
          <w:sz w:val="28"/>
          <w:szCs w:val="28"/>
          <w:lang w:val="uk-UA"/>
        </w:rPr>
        <w:t>вчителем біології,</w:t>
      </w:r>
      <w:r w:rsidRPr="008167F1">
        <w:rPr>
          <w:rFonts w:ascii="Times New Roman" w:hAnsi="Times New Roman"/>
          <w:color w:val="000000"/>
          <w:sz w:val="28"/>
          <w:szCs w:val="28"/>
          <w:lang w:val="uk-UA"/>
        </w:rPr>
        <w:t xml:space="preserve"> які </w:t>
      </w:r>
      <w:r w:rsidR="000B3799" w:rsidRPr="008167F1">
        <w:rPr>
          <w:rFonts w:ascii="Times New Roman" w:hAnsi="Times New Roman"/>
          <w:color w:val="000000"/>
          <w:sz w:val="28"/>
          <w:szCs w:val="28"/>
          <w:lang w:val="uk-UA"/>
        </w:rPr>
        <w:t xml:space="preserve">також </w:t>
      </w:r>
      <w:r w:rsidRPr="008167F1">
        <w:rPr>
          <w:rFonts w:ascii="Times New Roman" w:hAnsi="Times New Roman"/>
          <w:color w:val="000000"/>
          <w:sz w:val="28"/>
          <w:szCs w:val="28"/>
          <w:lang w:val="uk-UA"/>
        </w:rPr>
        <w:t>зможуть нада</w:t>
      </w:r>
      <w:r w:rsidR="000B3799" w:rsidRPr="008167F1">
        <w:rPr>
          <w:rFonts w:ascii="Times New Roman" w:hAnsi="Times New Roman"/>
          <w:color w:val="000000"/>
          <w:sz w:val="28"/>
          <w:szCs w:val="28"/>
          <w:lang w:val="uk-UA"/>
        </w:rPr>
        <w:t>ва</w:t>
      </w:r>
      <w:r w:rsidRPr="008167F1">
        <w:rPr>
          <w:rFonts w:ascii="Times New Roman" w:hAnsi="Times New Roman"/>
          <w:color w:val="000000"/>
          <w:sz w:val="28"/>
          <w:szCs w:val="28"/>
          <w:lang w:val="uk-UA"/>
        </w:rPr>
        <w:t xml:space="preserve">ти </w:t>
      </w:r>
      <w:r w:rsidR="000B3799" w:rsidRPr="008167F1">
        <w:rPr>
          <w:rFonts w:ascii="Times New Roman" w:hAnsi="Times New Roman"/>
          <w:color w:val="000000"/>
          <w:sz w:val="28"/>
          <w:szCs w:val="28"/>
          <w:lang w:val="uk-UA"/>
        </w:rPr>
        <w:t>консультацію учням</w:t>
      </w:r>
      <w:r w:rsidRPr="008167F1">
        <w:rPr>
          <w:rFonts w:ascii="Times New Roman" w:hAnsi="Times New Roman"/>
          <w:color w:val="000000"/>
          <w:sz w:val="28"/>
          <w:szCs w:val="28"/>
          <w:lang w:val="uk-UA"/>
        </w:rPr>
        <w:t>;</w:t>
      </w:r>
    </w:p>
    <w:p w:rsidR="00D26959" w:rsidRPr="008167F1" w:rsidRDefault="00D26959" w:rsidP="00D26959">
      <w:pPr>
        <w:numPr>
          <w:ilvl w:val="0"/>
          <w:numId w:val="34"/>
        </w:numPr>
        <w:shd w:val="clear" w:color="auto" w:fill="FFFFFF"/>
        <w:spacing w:after="0" w:line="360" w:lineRule="auto"/>
        <w:ind w:left="0"/>
        <w:rPr>
          <w:rFonts w:ascii="Times New Roman" w:hAnsi="Times New Roman"/>
          <w:color w:val="000000"/>
          <w:sz w:val="28"/>
          <w:szCs w:val="28"/>
          <w:lang w:val="uk-UA"/>
        </w:rPr>
      </w:pPr>
      <w:r w:rsidRPr="008167F1">
        <w:rPr>
          <w:rFonts w:ascii="Times New Roman" w:hAnsi="Times New Roman"/>
          <w:color w:val="000000"/>
          <w:sz w:val="28"/>
          <w:szCs w:val="28"/>
          <w:lang w:val="uk-UA"/>
        </w:rPr>
        <w:t>визначили мету та очікувані результати;</w:t>
      </w:r>
    </w:p>
    <w:p w:rsidR="00D26959" w:rsidRPr="008167F1" w:rsidRDefault="00D26959" w:rsidP="00D26959">
      <w:pPr>
        <w:numPr>
          <w:ilvl w:val="0"/>
          <w:numId w:val="34"/>
        </w:numPr>
        <w:shd w:val="clear" w:color="auto" w:fill="FFFFFF"/>
        <w:spacing w:after="0" w:line="360" w:lineRule="auto"/>
        <w:ind w:left="0"/>
        <w:rPr>
          <w:rFonts w:ascii="Times New Roman" w:hAnsi="Times New Roman"/>
          <w:color w:val="000000"/>
          <w:sz w:val="28"/>
          <w:szCs w:val="28"/>
          <w:lang w:val="uk-UA"/>
        </w:rPr>
      </w:pPr>
      <w:r w:rsidRPr="008167F1">
        <w:rPr>
          <w:rFonts w:ascii="Times New Roman" w:hAnsi="Times New Roman"/>
          <w:color w:val="000000"/>
          <w:sz w:val="28"/>
          <w:szCs w:val="28"/>
          <w:lang w:val="uk-UA"/>
        </w:rPr>
        <w:t>визначили термін проєкту, узгодити з планом навчально-виховної роботи школи;</w:t>
      </w:r>
    </w:p>
    <w:p w:rsidR="00D26959" w:rsidRPr="008167F1" w:rsidRDefault="00D26959" w:rsidP="00D26959">
      <w:pPr>
        <w:numPr>
          <w:ilvl w:val="0"/>
          <w:numId w:val="34"/>
        </w:numPr>
        <w:shd w:val="clear" w:color="auto" w:fill="FFFFFF"/>
        <w:spacing w:after="0" w:line="360" w:lineRule="auto"/>
        <w:ind w:left="0"/>
        <w:rPr>
          <w:rFonts w:ascii="Times New Roman" w:hAnsi="Times New Roman"/>
          <w:color w:val="000000"/>
          <w:sz w:val="28"/>
          <w:szCs w:val="28"/>
          <w:lang w:val="uk-UA"/>
        </w:rPr>
      </w:pPr>
      <w:r w:rsidRPr="008167F1">
        <w:rPr>
          <w:rFonts w:ascii="Times New Roman" w:hAnsi="Times New Roman"/>
          <w:color w:val="000000"/>
          <w:sz w:val="28"/>
          <w:szCs w:val="28"/>
          <w:lang w:val="uk-UA"/>
        </w:rPr>
        <w:t xml:space="preserve">поширили інформацію серед </w:t>
      </w:r>
      <w:r w:rsidR="000B3799" w:rsidRPr="008167F1">
        <w:rPr>
          <w:rFonts w:ascii="Times New Roman" w:hAnsi="Times New Roman"/>
          <w:color w:val="000000"/>
          <w:sz w:val="28"/>
          <w:szCs w:val="28"/>
          <w:lang w:val="uk-UA"/>
        </w:rPr>
        <w:t xml:space="preserve">інших </w:t>
      </w:r>
      <w:r w:rsidRPr="008167F1">
        <w:rPr>
          <w:rFonts w:ascii="Times New Roman" w:hAnsi="Times New Roman"/>
          <w:color w:val="000000"/>
          <w:sz w:val="28"/>
          <w:szCs w:val="28"/>
          <w:lang w:val="uk-UA"/>
        </w:rPr>
        <w:t xml:space="preserve">учнів </w:t>
      </w:r>
      <w:r w:rsidR="000B3799" w:rsidRPr="008167F1">
        <w:rPr>
          <w:rFonts w:ascii="Times New Roman" w:hAnsi="Times New Roman"/>
          <w:color w:val="000000"/>
          <w:sz w:val="28"/>
          <w:szCs w:val="28"/>
          <w:lang w:val="uk-UA"/>
        </w:rPr>
        <w:t>школи</w:t>
      </w:r>
      <w:r w:rsidRPr="008167F1">
        <w:rPr>
          <w:rFonts w:ascii="Times New Roman" w:hAnsi="Times New Roman"/>
          <w:color w:val="000000"/>
          <w:sz w:val="28"/>
          <w:szCs w:val="28"/>
          <w:lang w:val="uk-UA"/>
        </w:rPr>
        <w:t xml:space="preserve"> про початок проєкту;</w:t>
      </w:r>
    </w:p>
    <w:p w:rsidR="00D26959" w:rsidRPr="008167F1" w:rsidRDefault="00D26959" w:rsidP="00D26959">
      <w:pPr>
        <w:numPr>
          <w:ilvl w:val="0"/>
          <w:numId w:val="34"/>
        </w:numPr>
        <w:shd w:val="clear" w:color="auto" w:fill="FFFFFF"/>
        <w:spacing w:after="0" w:line="360" w:lineRule="auto"/>
        <w:ind w:left="0"/>
        <w:rPr>
          <w:rFonts w:ascii="Times New Roman" w:hAnsi="Times New Roman"/>
          <w:color w:val="000000"/>
          <w:sz w:val="28"/>
          <w:szCs w:val="28"/>
          <w:lang w:val="uk-UA"/>
        </w:rPr>
      </w:pPr>
      <w:r w:rsidRPr="008167F1">
        <w:rPr>
          <w:rFonts w:ascii="Times New Roman" w:hAnsi="Times New Roman"/>
          <w:color w:val="000000"/>
          <w:sz w:val="28"/>
          <w:szCs w:val="28"/>
          <w:lang w:val="uk-UA"/>
        </w:rPr>
        <w:t>сформували групи учасників проєкту;</w:t>
      </w:r>
    </w:p>
    <w:p w:rsidR="00D26959" w:rsidRPr="008167F1" w:rsidRDefault="00D26959" w:rsidP="00D26959">
      <w:pPr>
        <w:numPr>
          <w:ilvl w:val="0"/>
          <w:numId w:val="34"/>
        </w:numPr>
        <w:shd w:val="clear" w:color="auto" w:fill="FFFFFF"/>
        <w:spacing w:after="0" w:line="360" w:lineRule="auto"/>
        <w:ind w:left="0"/>
        <w:rPr>
          <w:rFonts w:ascii="Times New Roman" w:hAnsi="Times New Roman"/>
          <w:color w:val="000000"/>
          <w:sz w:val="28"/>
          <w:szCs w:val="28"/>
          <w:lang w:val="uk-UA"/>
        </w:rPr>
      </w:pPr>
      <w:r w:rsidRPr="008167F1">
        <w:rPr>
          <w:rFonts w:ascii="Times New Roman" w:hAnsi="Times New Roman"/>
          <w:color w:val="000000"/>
          <w:sz w:val="28"/>
          <w:szCs w:val="28"/>
          <w:lang w:val="uk-UA"/>
        </w:rPr>
        <w:t>обговорили мету, завдання та очікувані результати проєкту;</w:t>
      </w:r>
    </w:p>
    <w:p w:rsidR="00D26959" w:rsidRPr="008167F1" w:rsidRDefault="00D26959" w:rsidP="00D26959">
      <w:pPr>
        <w:shd w:val="clear" w:color="auto" w:fill="FFFFFF"/>
        <w:spacing w:after="0" w:line="360" w:lineRule="auto"/>
        <w:rPr>
          <w:rFonts w:ascii="Times New Roman" w:hAnsi="Times New Roman"/>
          <w:b/>
          <w:color w:val="000000"/>
          <w:sz w:val="28"/>
          <w:szCs w:val="28"/>
          <w:lang w:val="uk-UA"/>
        </w:rPr>
      </w:pPr>
      <w:r w:rsidRPr="008167F1">
        <w:rPr>
          <w:rFonts w:ascii="Times New Roman" w:hAnsi="Times New Roman"/>
          <w:b/>
          <w:color w:val="000000"/>
          <w:sz w:val="28"/>
          <w:szCs w:val="28"/>
          <w:lang w:val="uk-UA"/>
        </w:rPr>
        <w:t>ІІ етап - збір необхідної інформації та матеріалів:</w:t>
      </w:r>
    </w:p>
    <w:p w:rsidR="00D26959" w:rsidRPr="008167F1" w:rsidRDefault="00D26959" w:rsidP="00D26959">
      <w:pPr>
        <w:numPr>
          <w:ilvl w:val="0"/>
          <w:numId w:val="35"/>
        </w:numPr>
        <w:shd w:val="clear" w:color="auto" w:fill="FFFFFF"/>
        <w:spacing w:after="0" w:line="360" w:lineRule="auto"/>
        <w:ind w:left="0"/>
        <w:rPr>
          <w:rFonts w:ascii="Times New Roman" w:hAnsi="Times New Roman"/>
          <w:color w:val="000000"/>
          <w:sz w:val="28"/>
          <w:szCs w:val="28"/>
          <w:lang w:val="uk-UA"/>
        </w:rPr>
      </w:pPr>
      <w:r w:rsidRPr="008167F1">
        <w:rPr>
          <w:rFonts w:ascii="Times New Roman" w:hAnsi="Times New Roman"/>
          <w:color w:val="000000"/>
          <w:sz w:val="28"/>
          <w:szCs w:val="28"/>
          <w:lang w:val="uk-UA"/>
        </w:rPr>
        <w:t>ознайомили учнів із чинним природоохоронним законодавством;</w:t>
      </w:r>
    </w:p>
    <w:p w:rsidR="00D26959" w:rsidRPr="008167F1" w:rsidRDefault="00D26959" w:rsidP="00D26959">
      <w:pPr>
        <w:numPr>
          <w:ilvl w:val="0"/>
          <w:numId w:val="35"/>
        </w:numPr>
        <w:shd w:val="clear" w:color="auto" w:fill="FFFFFF"/>
        <w:spacing w:after="0" w:line="360" w:lineRule="auto"/>
        <w:ind w:left="0"/>
        <w:rPr>
          <w:rFonts w:ascii="Times New Roman" w:hAnsi="Times New Roman"/>
          <w:color w:val="000000"/>
          <w:sz w:val="28"/>
          <w:szCs w:val="28"/>
          <w:lang w:val="uk-UA"/>
        </w:rPr>
      </w:pPr>
      <w:r w:rsidRPr="008167F1">
        <w:rPr>
          <w:rFonts w:ascii="Times New Roman" w:hAnsi="Times New Roman"/>
          <w:color w:val="000000"/>
          <w:sz w:val="28"/>
          <w:szCs w:val="28"/>
          <w:lang w:val="uk-UA"/>
        </w:rPr>
        <w:t>визначили можливі джерела</w:t>
      </w:r>
      <w:r w:rsidR="000B3799" w:rsidRPr="008167F1">
        <w:rPr>
          <w:rFonts w:ascii="Times New Roman" w:hAnsi="Times New Roman"/>
          <w:color w:val="000000"/>
          <w:sz w:val="28"/>
          <w:szCs w:val="28"/>
          <w:lang w:val="uk-UA"/>
        </w:rPr>
        <w:t xml:space="preserve"> для пошуку</w:t>
      </w:r>
      <w:r w:rsidRPr="008167F1">
        <w:rPr>
          <w:rFonts w:ascii="Times New Roman" w:hAnsi="Times New Roman"/>
          <w:color w:val="000000"/>
          <w:sz w:val="28"/>
          <w:szCs w:val="28"/>
          <w:lang w:val="uk-UA"/>
        </w:rPr>
        <w:t xml:space="preserve"> інформації  (бібліотека, мережа інтернет, консультації вчителів);</w:t>
      </w:r>
    </w:p>
    <w:p w:rsidR="00D26959" w:rsidRPr="008167F1" w:rsidRDefault="00D26959" w:rsidP="00D26959">
      <w:pPr>
        <w:numPr>
          <w:ilvl w:val="0"/>
          <w:numId w:val="35"/>
        </w:numPr>
        <w:shd w:val="clear" w:color="auto" w:fill="FFFFFF"/>
        <w:spacing w:after="0" w:line="360" w:lineRule="auto"/>
        <w:ind w:left="0"/>
        <w:rPr>
          <w:rFonts w:ascii="Times New Roman" w:hAnsi="Times New Roman"/>
          <w:color w:val="000000"/>
          <w:sz w:val="28"/>
          <w:szCs w:val="28"/>
          <w:lang w:val="uk-UA"/>
        </w:rPr>
      </w:pPr>
      <w:r w:rsidRPr="008167F1">
        <w:rPr>
          <w:rFonts w:ascii="Times New Roman" w:hAnsi="Times New Roman"/>
          <w:color w:val="000000"/>
          <w:sz w:val="28"/>
          <w:szCs w:val="28"/>
          <w:lang w:val="uk-UA"/>
        </w:rPr>
        <w:t>об</w:t>
      </w:r>
      <w:r w:rsidR="000B3799" w:rsidRPr="008167F1">
        <w:rPr>
          <w:rFonts w:ascii="Times New Roman" w:hAnsi="Times New Roman"/>
          <w:color w:val="000000"/>
          <w:sz w:val="28"/>
          <w:szCs w:val="28"/>
          <w:lang w:val="uk-UA"/>
        </w:rPr>
        <w:t>’</w:t>
      </w:r>
      <w:r w:rsidRPr="008167F1">
        <w:rPr>
          <w:rFonts w:ascii="Times New Roman" w:hAnsi="Times New Roman"/>
          <w:color w:val="000000"/>
          <w:sz w:val="28"/>
          <w:szCs w:val="28"/>
          <w:lang w:val="uk-UA"/>
        </w:rPr>
        <w:t>єднали учнів у 3 робочі групи згідно з напрямами дослідження, пошуку інформації - «</w:t>
      </w:r>
      <w:r w:rsidR="000B3799" w:rsidRPr="008167F1">
        <w:rPr>
          <w:rFonts w:ascii="Times New Roman" w:hAnsi="Times New Roman"/>
          <w:color w:val="000000"/>
          <w:sz w:val="28"/>
          <w:szCs w:val="28"/>
          <w:lang w:val="uk-UA"/>
        </w:rPr>
        <w:t>Дерева та їх роль у природі</w:t>
      </w:r>
      <w:r w:rsidRPr="008167F1">
        <w:rPr>
          <w:rFonts w:ascii="Times New Roman" w:hAnsi="Times New Roman"/>
          <w:color w:val="000000"/>
          <w:sz w:val="28"/>
          <w:szCs w:val="28"/>
          <w:lang w:val="uk-UA"/>
        </w:rPr>
        <w:t>», «</w:t>
      </w:r>
      <w:r w:rsidR="000B3799" w:rsidRPr="008167F1">
        <w:rPr>
          <w:rFonts w:ascii="Times New Roman" w:hAnsi="Times New Roman"/>
          <w:color w:val="000000"/>
          <w:sz w:val="28"/>
          <w:szCs w:val="28"/>
          <w:lang w:val="uk-UA"/>
        </w:rPr>
        <w:t>Дерева</w:t>
      </w:r>
      <w:r w:rsidRPr="008167F1">
        <w:rPr>
          <w:rFonts w:ascii="Times New Roman" w:hAnsi="Times New Roman"/>
          <w:color w:val="000000"/>
          <w:sz w:val="28"/>
          <w:szCs w:val="28"/>
          <w:lang w:val="uk-UA"/>
        </w:rPr>
        <w:t xml:space="preserve"> рідного краю, занесені до Червоної книги України», «</w:t>
      </w:r>
      <w:r w:rsidR="000B3799" w:rsidRPr="008167F1">
        <w:rPr>
          <w:rFonts w:ascii="Times New Roman" w:hAnsi="Times New Roman"/>
          <w:color w:val="000000"/>
          <w:sz w:val="28"/>
          <w:szCs w:val="28"/>
          <w:lang w:val="uk-UA"/>
        </w:rPr>
        <w:t>Способи посадки дерев та догляд за ними</w:t>
      </w:r>
      <w:r w:rsidRPr="008167F1">
        <w:rPr>
          <w:rFonts w:ascii="Times New Roman" w:hAnsi="Times New Roman"/>
          <w:color w:val="000000"/>
          <w:sz w:val="28"/>
          <w:szCs w:val="28"/>
          <w:lang w:val="uk-UA"/>
        </w:rPr>
        <w:t>»;</w:t>
      </w:r>
    </w:p>
    <w:p w:rsidR="00D26959" w:rsidRPr="008167F1" w:rsidRDefault="00D26959" w:rsidP="00D26959">
      <w:pPr>
        <w:numPr>
          <w:ilvl w:val="0"/>
          <w:numId w:val="35"/>
        </w:numPr>
        <w:shd w:val="clear" w:color="auto" w:fill="FFFFFF"/>
        <w:spacing w:after="0" w:line="360" w:lineRule="auto"/>
        <w:ind w:left="0"/>
        <w:rPr>
          <w:rFonts w:ascii="Times New Roman" w:hAnsi="Times New Roman"/>
          <w:color w:val="000000"/>
          <w:sz w:val="28"/>
          <w:szCs w:val="28"/>
          <w:lang w:val="uk-UA"/>
        </w:rPr>
      </w:pPr>
      <w:r w:rsidRPr="008167F1">
        <w:rPr>
          <w:rFonts w:ascii="Times New Roman" w:hAnsi="Times New Roman"/>
          <w:color w:val="000000"/>
          <w:sz w:val="28"/>
          <w:szCs w:val="28"/>
          <w:lang w:val="uk-UA"/>
        </w:rPr>
        <w:t>підібра</w:t>
      </w:r>
      <w:r w:rsidR="000B3799" w:rsidRPr="008167F1">
        <w:rPr>
          <w:rFonts w:ascii="Times New Roman" w:hAnsi="Times New Roman"/>
          <w:color w:val="000000"/>
          <w:sz w:val="28"/>
          <w:szCs w:val="28"/>
          <w:lang w:val="uk-UA"/>
        </w:rPr>
        <w:t>л</w:t>
      </w:r>
      <w:r w:rsidRPr="008167F1">
        <w:rPr>
          <w:rFonts w:ascii="Times New Roman" w:hAnsi="Times New Roman"/>
          <w:color w:val="000000"/>
          <w:sz w:val="28"/>
          <w:szCs w:val="28"/>
          <w:lang w:val="uk-UA"/>
        </w:rPr>
        <w:t xml:space="preserve">и </w:t>
      </w:r>
      <w:r w:rsidR="00B2235C" w:rsidRPr="008167F1">
        <w:rPr>
          <w:rFonts w:ascii="Times New Roman" w:hAnsi="Times New Roman"/>
          <w:color w:val="000000"/>
          <w:sz w:val="28"/>
          <w:szCs w:val="28"/>
          <w:lang w:val="uk-UA"/>
        </w:rPr>
        <w:t xml:space="preserve">мультимедійні </w:t>
      </w:r>
      <w:r w:rsidRPr="008167F1">
        <w:rPr>
          <w:rFonts w:ascii="Times New Roman" w:hAnsi="Times New Roman"/>
          <w:color w:val="000000"/>
          <w:sz w:val="28"/>
          <w:szCs w:val="28"/>
          <w:lang w:val="uk-UA"/>
        </w:rPr>
        <w:t xml:space="preserve">матеріали для оформлення </w:t>
      </w:r>
      <w:r w:rsidR="00B2235C" w:rsidRPr="008167F1">
        <w:rPr>
          <w:rFonts w:ascii="Times New Roman" w:hAnsi="Times New Roman"/>
          <w:color w:val="000000"/>
          <w:sz w:val="28"/>
          <w:szCs w:val="28"/>
          <w:lang w:val="uk-UA"/>
        </w:rPr>
        <w:t>блогу</w:t>
      </w:r>
      <w:r w:rsidRPr="008167F1">
        <w:rPr>
          <w:rFonts w:ascii="Times New Roman" w:hAnsi="Times New Roman"/>
          <w:color w:val="000000"/>
          <w:sz w:val="28"/>
          <w:szCs w:val="28"/>
          <w:lang w:val="uk-UA"/>
        </w:rPr>
        <w:t>;</w:t>
      </w:r>
    </w:p>
    <w:p w:rsidR="00D26959" w:rsidRPr="008167F1" w:rsidRDefault="00D26959" w:rsidP="00D26959">
      <w:pPr>
        <w:shd w:val="clear" w:color="auto" w:fill="FFFFFF"/>
        <w:spacing w:after="0" w:line="360" w:lineRule="auto"/>
        <w:rPr>
          <w:rFonts w:ascii="Times New Roman" w:hAnsi="Times New Roman"/>
          <w:b/>
          <w:color w:val="000000"/>
          <w:sz w:val="28"/>
          <w:szCs w:val="28"/>
          <w:lang w:val="uk-UA"/>
        </w:rPr>
      </w:pPr>
      <w:r w:rsidRPr="008167F1">
        <w:rPr>
          <w:rFonts w:ascii="Times New Roman" w:hAnsi="Times New Roman"/>
          <w:b/>
          <w:color w:val="000000"/>
          <w:sz w:val="28"/>
          <w:szCs w:val="28"/>
          <w:lang w:val="uk-UA"/>
        </w:rPr>
        <w:t>ІІІ етап - визначення напрямів діяльності:</w:t>
      </w:r>
    </w:p>
    <w:p w:rsidR="00D26959" w:rsidRPr="008167F1" w:rsidRDefault="00D26959" w:rsidP="00D26959">
      <w:pPr>
        <w:numPr>
          <w:ilvl w:val="0"/>
          <w:numId w:val="36"/>
        </w:numPr>
        <w:shd w:val="clear" w:color="auto" w:fill="FFFFFF"/>
        <w:spacing w:after="0" w:line="360" w:lineRule="auto"/>
        <w:ind w:left="0"/>
        <w:rPr>
          <w:rFonts w:ascii="Times New Roman" w:hAnsi="Times New Roman"/>
          <w:color w:val="000000"/>
          <w:sz w:val="28"/>
          <w:szCs w:val="28"/>
          <w:lang w:val="uk-UA"/>
        </w:rPr>
      </w:pPr>
      <w:r w:rsidRPr="008167F1">
        <w:rPr>
          <w:rFonts w:ascii="Times New Roman" w:hAnsi="Times New Roman"/>
          <w:color w:val="000000"/>
          <w:sz w:val="28"/>
          <w:szCs w:val="28"/>
          <w:lang w:val="uk-UA"/>
        </w:rPr>
        <w:t>систематизували та проаналізувати отримані матеріали за трьома напрямами досліджень груп учнів;</w:t>
      </w:r>
    </w:p>
    <w:p w:rsidR="00D26959" w:rsidRPr="008167F1" w:rsidRDefault="00D26959" w:rsidP="00D26959">
      <w:pPr>
        <w:numPr>
          <w:ilvl w:val="0"/>
          <w:numId w:val="36"/>
        </w:numPr>
        <w:shd w:val="clear" w:color="auto" w:fill="FFFFFF"/>
        <w:spacing w:after="0" w:line="360" w:lineRule="auto"/>
        <w:ind w:left="0"/>
        <w:rPr>
          <w:rFonts w:ascii="Times New Roman" w:hAnsi="Times New Roman"/>
          <w:color w:val="000000"/>
          <w:sz w:val="28"/>
          <w:szCs w:val="28"/>
          <w:lang w:val="uk-UA"/>
        </w:rPr>
      </w:pPr>
      <w:r w:rsidRPr="008167F1">
        <w:rPr>
          <w:rFonts w:ascii="Times New Roman" w:hAnsi="Times New Roman"/>
          <w:color w:val="000000"/>
          <w:sz w:val="28"/>
          <w:szCs w:val="28"/>
          <w:lang w:val="uk-UA"/>
        </w:rPr>
        <w:t>представили напрацьовані групами матеріали;</w:t>
      </w:r>
    </w:p>
    <w:p w:rsidR="00D26959" w:rsidRPr="008167F1" w:rsidRDefault="00D26959" w:rsidP="00D26959">
      <w:pPr>
        <w:numPr>
          <w:ilvl w:val="0"/>
          <w:numId w:val="36"/>
        </w:numPr>
        <w:shd w:val="clear" w:color="auto" w:fill="FFFFFF"/>
        <w:spacing w:after="0" w:line="360" w:lineRule="auto"/>
        <w:ind w:left="0"/>
        <w:rPr>
          <w:rFonts w:ascii="Times New Roman" w:hAnsi="Times New Roman"/>
          <w:color w:val="000000"/>
          <w:sz w:val="28"/>
          <w:szCs w:val="28"/>
          <w:lang w:val="uk-UA"/>
        </w:rPr>
      </w:pPr>
      <w:r w:rsidRPr="008167F1">
        <w:rPr>
          <w:rFonts w:ascii="Times New Roman" w:hAnsi="Times New Roman"/>
          <w:color w:val="000000"/>
          <w:sz w:val="28"/>
          <w:szCs w:val="28"/>
          <w:lang w:val="uk-UA"/>
        </w:rPr>
        <w:t>визначити й обговорили заходи, що сприятимуть поширенню зібраної інформації серед учнів школи;</w:t>
      </w:r>
    </w:p>
    <w:p w:rsidR="00D26959" w:rsidRPr="008167F1" w:rsidRDefault="00D26959" w:rsidP="00D26959">
      <w:pPr>
        <w:numPr>
          <w:ilvl w:val="0"/>
          <w:numId w:val="36"/>
        </w:numPr>
        <w:shd w:val="clear" w:color="auto" w:fill="FFFFFF"/>
        <w:spacing w:after="0" w:line="360" w:lineRule="auto"/>
        <w:ind w:left="0"/>
        <w:rPr>
          <w:rFonts w:ascii="Times New Roman" w:hAnsi="Times New Roman"/>
          <w:color w:val="000000"/>
          <w:sz w:val="28"/>
          <w:szCs w:val="28"/>
          <w:lang w:val="uk-UA"/>
        </w:rPr>
      </w:pPr>
      <w:r w:rsidRPr="008167F1">
        <w:rPr>
          <w:rFonts w:ascii="Times New Roman" w:hAnsi="Times New Roman"/>
          <w:color w:val="000000"/>
          <w:sz w:val="28"/>
          <w:szCs w:val="28"/>
          <w:lang w:val="uk-UA"/>
        </w:rPr>
        <w:t>відшукали необхідні матеріальні ресурси (</w:t>
      </w:r>
      <w:r w:rsidR="0031315B" w:rsidRPr="008167F1">
        <w:rPr>
          <w:rFonts w:ascii="Times New Roman" w:hAnsi="Times New Roman"/>
          <w:color w:val="000000"/>
          <w:sz w:val="28"/>
          <w:szCs w:val="28"/>
          <w:lang w:val="uk-UA"/>
        </w:rPr>
        <w:t>садовий інвентар, саджанці</w:t>
      </w:r>
      <w:r w:rsidRPr="008167F1">
        <w:rPr>
          <w:rFonts w:ascii="Times New Roman" w:hAnsi="Times New Roman"/>
          <w:color w:val="000000"/>
          <w:sz w:val="28"/>
          <w:szCs w:val="28"/>
          <w:lang w:val="uk-UA"/>
        </w:rPr>
        <w:t>);</w:t>
      </w:r>
    </w:p>
    <w:p w:rsidR="00D26959" w:rsidRPr="008167F1" w:rsidRDefault="00D26959" w:rsidP="00D26959">
      <w:pPr>
        <w:numPr>
          <w:ilvl w:val="0"/>
          <w:numId w:val="36"/>
        </w:numPr>
        <w:shd w:val="clear" w:color="auto" w:fill="FFFFFF"/>
        <w:spacing w:after="0" w:line="360" w:lineRule="auto"/>
        <w:ind w:left="0"/>
        <w:rPr>
          <w:rFonts w:ascii="Times New Roman" w:hAnsi="Times New Roman"/>
          <w:color w:val="000000"/>
          <w:sz w:val="28"/>
          <w:szCs w:val="28"/>
          <w:lang w:val="uk-UA"/>
        </w:rPr>
      </w:pPr>
      <w:r w:rsidRPr="008167F1">
        <w:rPr>
          <w:rFonts w:ascii="Times New Roman" w:hAnsi="Times New Roman"/>
          <w:color w:val="000000"/>
          <w:sz w:val="28"/>
          <w:szCs w:val="28"/>
          <w:lang w:val="uk-UA"/>
        </w:rPr>
        <w:t xml:space="preserve">оформити </w:t>
      </w:r>
      <w:r w:rsidR="0031315B" w:rsidRPr="008167F1">
        <w:rPr>
          <w:rFonts w:ascii="Times New Roman" w:hAnsi="Times New Roman"/>
          <w:color w:val="000000"/>
          <w:sz w:val="28"/>
          <w:szCs w:val="28"/>
          <w:lang w:val="uk-UA"/>
        </w:rPr>
        <w:t>блог</w:t>
      </w:r>
      <w:r w:rsidRPr="008167F1">
        <w:rPr>
          <w:rFonts w:ascii="Times New Roman" w:hAnsi="Times New Roman"/>
          <w:color w:val="000000"/>
          <w:sz w:val="28"/>
          <w:szCs w:val="28"/>
          <w:lang w:val="uk-UA"/>
        </w:rPr>
        <w:t>;</w:t>
      </w:r>
    </w:p>
    <w:p w:rsidR="00D26959" w:rsidRPr="008167F1" w:rsidRDefault="00D26959" w:rsidP="00D26959">
      <w:pPr>
        <w:shd w:val="clear" w:color="auto" w:fill="FFFFFF"/>
        <w:spacing w:after="0" w:line="360" w:lineRule="auto"/>
        <w:rPr>
          <w:rFonts w:ascii="Times New Roman" w:hAnsi="Times New Roman"/>
          <w:b/>
          <w:color w:val="000000"/>
          <w:sz w:val="28"/>
          <w:szCs w:val="28"/>
          <w:lang w:val="uk-UA"/>
        </w:rPr>
      </w:pPr>
      <w:r w:rsidRPr="008167F1">
        <w:rPr>
          <w:rFonts w:ascii="Times New Roman" w:hAnsi="Times New Roman"/>
          <w:b/>
          <w:color w:val="000000"/>
          <w:sz w:val="28"/>
          <w:szCs w:val="28"/>
          <w:lang w:val="uk-UA"/>
        </w:rPr>
        <w:t>IV етап - реалізація запланованої діяльності:</w:t>
      </w:r>
    </w:p>
    <w:p w:rsidR="00D26959" w:rsidRPr="008167F1" w:rsidRDefault="00D26959" w:rsidP="00D26959">
      <w:pPr>
        <w:numPr>
          <w:ilvl w:val="0"/>
          <w:numId w:val="37"/>
        </w:numPr>
        <w:shd w:val="clear" w:color="auto" w:fill="FFFFFF"/>
        <w:spacing w:after="0" w:line="360" w:lineRule="auto"/>
        <w:ind w:left="0"/>
        <w:rPr>
          <w:rFonts w:ascii="Times New Roman" w:hAnsi="Times New Roman"/>
          <w:color w:val="000000"/>
          <w:sz w:val="28"/>
          <w:szCs w:val="28"/>
          <w:lang w:val="uk-UA"/>
        </w:rPr>
      </w:pPr>
      <w:r w:rsidRPr="008167F1">
        <w:rPr>
          <w:rFonts w:ascii="Times New Roman" w:hAnsi="Times New Roman"/>
          <w:color w:val="000000"/>
          <w:sz w:val="28"/>
          <w:szCs w:val="28"/>
          <w:lang w:val="uk-UA"/>
        </w:rPr>
        <w:lastRenderedPageBreak/>
        <w:t xml:space="preserve">поширили інформацію про важливість </w:t>
      </w:r>
      <w:r w:rsidR="0031315B" w:rsidRPr="008167F1">
        <w:rPr>
          <w:rFonts w:ascii="Times New Roman" w:hAnsi="Times New Roman"/>
          <w:color w:val="000000"/>
          <w:sz w:val="28"/>
          <w:szCs w:val="28"/>
          <w:lang w:val="uk-UA"/>
        </w:rPr>
        <w:t>озелення планети</w:t>
      </w:r>
      <w:r w:rsidRPr="008167F1">
        <w:rPr>
          <w:rFonts w:ascii="Times New Roman" w:hAnsi="Times New Roman"/>
          <w:color w:val="000000"/>
          <w:sz w:val="28"/>
          <w:szCs w:val="28"/>
          <w:lang w:val="uk-UA"/>
        </w:rPr>
        <w:t xml:space="preserve"> шляхом </w:t>
      </w:r>
      <w:r w:rsidR="0031315B" w:rsidRPr="008167F1">
        <w:rPr>
          <w:rFonts w:ascii="Times New Roman" w:hAnsi="Times New Roman"/>
          <w:color w:val="000000"/>
          <w:sz w:val="28"/>
          <w:szCs w:val="28"/>
          <w:lang w:val="uk-UA"/>
        </w:rPr>
        <w:t>висвітлення посту в блогі</w:t>
      </w:r>
      <w:r w:rsidRPr="008167F1">
        <w:rPr>
          <w:rFonts w:ascii="Times New Roman" w:hAnsi="Times New Roman"/>
          <w:color w:val="000000"/>
          <w:sz w:val="28"/>
          <w:szCs w:val="28"/>
          <w:lang w:val="uk-UA"/>
        </w:rPr>
        <w:t>;</w:t>
      </w:r>
    </w:p>
    <w:p w:rsidR="00D26959" w:rsidRPr="008167F1" w:rsidRDefault="0031315B" w:rsidP="00D26959">
      <w:pPr>
        <w:numPr>
          <w:ilvl w:val="0"/>
          <w:numId w:val="37"/>
        </w:numPr>
        <w:shd w:val="clear" w:color="auto" w:fill="FFFFFF"/>
        <w:spacing w:after="0" w:line="360" w:lineRule="auto"/>
        <w:ind w:left="0"/>
        <w:rPr>
          <w:rFonts w:ascii="Times New Roman" w:hAnsi="Times New Roman"/>
          <w:color w:val="000000"/>
          <w:sz w:val="28"/>
          <w:szCs w:val="28"/>
          <w:lang w:val="uk-UA"/>
        </w:rPr>
      </w:pPr>
      <w:r w:rsidRPr="008167F1">
        <w:rPr>
          <w:rFonts w:ascii="Times New Roman" w:hAnsi="Times New Roman"/>
          <w:color w:val="000000"/>
          <w:sz w:val="28"/>
          <w:szCs w:val="28"/>
          <w:lang w:val="uk-UA"/>
        </w:rPr>
        <w:t>додавали</w:t>
      </w:r>
      <w:r w:rsidR="00D26959" w:rsidRPr="008167F1">
        <w:rPr>
          <w:rFonts w:ascii="Times New Roman" w:hAnsi="Times New Roman"/>
          <w:color w:val="000000"/>
          <w:sz w:val="28"/>
          <w:szCs w:val="28"/>
          <w:lang w:val="uk-UA"/>
        </w:rPr>
        <w:t xml:space="preserve"> інформаційні </w:t>
      </w:r>
      <w:r w:rsidRPr="008167F1">
        <w:rPr>
          <w:rFonts w:ascii="Times New Roman" w:hAnsi="Times New Roman"/>
          <w:color w:val="000000"/>
          <w:sz w:val="28"/>
          <w:szCs w:val="28"/>
          <w:lang w:val="uk-UA"/>
        </w:rPr>
        <w:t>цікавинки в блог</w:t>
      </w:r>
      <w:r w:rsidR="00D26959" w:rsidRPr="008167F1">
        <w:rPr>
          <w:rFonts w:ascii="Times New Roman" w:hAnsi="Times New Roman"/>
          <w:color w:val="000000"/>
          <w:sz w:val="28"/>
          <w:szCs w:val="28"/>
          <w:lang w:val="uk-UA"/>
        </w:rPr>
        <w:t>;</w:t>
      </w:r>
    </w:p>
    <w:p w:rsidR="00D26959" w:rsidRPr="008167F1" w:rsidRDefault="0031315B" w:rsidP="0031315B">
      <w:pPr>
        <w:numPr>
          <w:ilvl w:val="0"/>
          <w:numId w:val="37"/>
        </w:numPr>
        <w:shd w:val="clear" w:color="auto" w:fill="FFFFFF"/>
        <w:spacing w:after="0" w:line="360" w:lineRule="auto"/>
        <w:ind w:left="0"/>
        <w:rPr>
          <w:rFonts w:ascii="Times New Roman" w:hAnsi="Times New Roman"/>
          <w:color w:val="000000"/>
          <w:sz w:val="28"/>
          <w:szCs w:val="28"/>
          <w:lang w:val="uk-UA"/>
        </w:rPr>
      </w:pPr>
      <w:r w:rsidRPr="008167F1">
        <w:rPr>
          <w:rFonts w:ascii="Times New Roman" w:hAnsi="Times New Roman"/>
          <w:color w:val="000000"/>
          <w:sz w:val="28"/>
          <w:szCs w:val="28"/>
          <w:lang w:val="uk-UA"/>
        </w:rPr>
        <w:t>посадили саджанці на території шкільного подвір’я</w:t>
      </w:r>
      <w:r w:rsidR="00D26959" w:rsidRPr="008167F1">
        <w:rPr>
          <w:rFonts w:ascii="Times New Roman" w:hAnsi="Times New Roman"/>
          <w:color w:val="000000"/>
          <w:sz w:val="28"/>
          <w:szCs w:val="28"/>
          <w:lang w:val="uk-UA"/>
        </w:rPr>
        <w:t>.</w:t>
      </w:r>
    </w:p>
    <w:p w:rsidR="00D26959" w:rsidRPr="008167F1" w:rsidRDefault="00D26959" w:rsidP="00D26959">
      <w:pPr>
        <w:shd w:val="clear" w:color="auto" w:fill="FFFFFF"/>
        <w:spacing w:after="0" w:line="360" w:lineRule="auto"/>
        <w:rPr>
          <w:rFonts w:ascii="Times New Roman" w:hAnsi="Times New Roman"/>
          <w:b/>
          <w:color w:val="000000"/>
          <w:sz w:val="28"/>
          <w:szCs w:val="28"/>
          <w:lang w:val="uk-UA"/>
        </w:rPr>
      </w:pPr>
      <w:r w:rsidRPr="008167F1">
        <w:rPr>
          <w:rFonts w:ascii="Times New Roman" w:hAnsi="Times New Roman"/>
          <w:b/>
          <w:color w:val="000000"/>
          <w:sz w:val="28"/>
          <w:szCs w:val="28"/>
          <w:lang w:val="uk-UA"/>
        </w:rPr>
        <w:t>V етап - презентація проєкту:</w:t>
      </w:r>
    </w:p>
    <w:p w:rsidR="00D26959" w:rsidRPr="008167F1" w:rsidRDefault="00D26959" w:rsidP="00D26959">
      <w:pPr>
        <w:numPr>
          <w:ilvl w:val="0"/>
          <w:numId w:val="38"/>
        </w:numPr>
        <w:shd w:val="clear" w:color="auto" w:fill="FFFFFF"/>
        <w:spacing w:after="0" w:line="360" w:lineRule="auto"/>
        <w:ind w:left="0"/>
        <w:rPr>
          <w:rFonts w:ascii="Times New Roman" w:hAnsi="Times New Roman"/>
          <w:color w:val="000000"/>
          <w:sz w:val="28"/>
          <w:szCs w:val="28"/>
          <w:lang w:val="uk-UA"/>
        </w:rPr>
      </w:pPr>
      <w:r w:rsidRPr="008167F1">
        <w:rPr>
          <w:rFonts w:ascii="Times New Roman" w:hAnsi="Times New Roman"/>
          <w:color w:val="000000"/>
          <w:sz w:val="28"/>
          <w:szCs w:val="28"/>
          <w:lang w:val="uk-UA"/>
        </w:rPr>
        <w:t>упорядкували матеріали проєкту;</w:t>
      </w:r>
    </w:p>
    <w:p w:rsidR="00D26959" w:rsidRPr="008167F1" w:rsidRDefault="0031315B" w:rsidP="00D26959">
      <w:pPr>
        <w:numPr>
          <w:ilvl w:val="0"/>
          <w:numId w:val="38"/>
        </w:numPr>
        <w:shd w:val="clear" w:color="auto" w:fill="FFFFFF"/>
        <w:spacing w:after="0" w:line="360" w:lineRule="auto"/>
        <w:ind w:left="0"/>
        <w:rPr>
          <w:rFonts w:ascii="Times New Roman" w:hAnsi="Times New Roman"/>
          <w:color w:val="000000"/>
          <w:sz w:val="28"/>
          <w:szCs w:val="28"/>
          <w:lang w:val="uk-UA"/>
        </w:rPr>
      </w:pPr>
      <w:r w:rsidRPr="008167F1">
        <w:rPr>
          <w:rFonts w:ascii="Times New Roman" w:hAnsi="Times New Roman"/>
          <w:color w:val="000000"/>
          <w:sz w:val="28"/>
          <w:szCs w:val="28"/>
          <w:lang w:val="uk-UA"/>
        </w:rPr>
        <w:t xml:space="preserve">учні </w:t>
      </w:r>
      <w:r w:rsidR="00D26959" w:rsidRPr="008167F1">
        <w:rPr>
          <w:rFonts w:ascii="Times New Roman" w:hAnsi="Times New Roman"/>
          <w:color w:val="000000"/>
          <w:sz w:val="28"/>
          <w:szCs w:val="28"/>
          <w:lang w:val="uk-UA"/>
        </w:rPr>
        <w:t>створили мультимедійн</w:t>
      </w:r>
      <w:r w:rsidRPr="008167F1">
        <w:rPr>
          <w:rFonts w:ascii="Times New Roman" w:hAnsi="Times New Roman"/>
          <w:color w:val="000000"/>
          <w:sz w:val="28"/>
          <w:szCs w:val="28"/>
          <w:lang w:val="uk-UA"/>
        </w:rPr>
        <w:t>і</w:t>
      </w:r>
      <w:r w:rsidR="00D26959" w:rsidRPr="008167F1">
        <w:rPr>
          <w:rFonts w:ascii="Times New Roman" w:hAnsi="Times New Roman"/>
          <w:color w:val="000000"/>
          <w:sz w:val="28"/>
          <w:szCs w:val="28"/>
          <w:lang w:val="uk-UA"/>
        </w:rPr>
        <w:t xml:space="preserve"> презентацію;</w:t>
      </w:r>
    </w:p>
    <w:p w:rsidR="00D26959" w:rsidRPr="008167F1" w:rsidRDefault="00D26959" w:rsidP="00D26959">
      <w:pPr>
        <w:numPr>
          <w:ilvl w:val="0"/>
          <w:numId w:val="38"/>
        </w:numPr>
        <w:shd w:val="clear" w:color="auto" w:fill="FFFFFF"/>
        <w:spacing w:after="0" w:line="360" w:lineRule="auto"/>
        <w:ind w:left="0"/>
        <w:rPr>
          <w:rFonts w:ascii="Times New Roman" w:hAnsi="Times New Roman"/>
          <w:color w:val="000000"/>
          <w:sz w:val="28"/>
          <w:szCs w:val="28"/>
          <w:lang w:val="uk-UA"/>
        </w:rPr>
      </w:pPr>
      <w:r w:rsidRPr="008167F1">
        <w:rPr>
          <w:rFonts w:ascii="Times New Roman" w:hAnsi="Times New Roman"/>
          <w:color w:val="000000"/>
          <w:sz w:val="28"/>
          <w:szCs w:val="28"/>
          <w:lang w:val="uk-UA"/>
        </w:rPr>
        <w:t xml:space="preserve">представили матеріали роботи груп на </w:t>
      </w:r>
      <w:r w:rsidR="0031315B" w:rsidRPr="008167F1">
        <w:rPr>
          <w:rFonts w:ascii="Times New Roman" w:hAnsi="Times New Roman"/>
          <w:color w:val="000000"/>
          <w:sz w:val="28"/>
          <w:szCs w:val="28"/>
          <w:lang w:val="uk-UA"/>
        </w:rPr>
        <w:t>підсумковій конференції в Zoom</w:t>
      </w:r>
      <w:r w:rsidRPr="008167F1">
        <w:rPr>
          <w:rFonts w:ascii="Times New Roman" w:hAnsi="Times New Roman"/>
          <w:color w:val="000000"/>
          <w:sz w:val="28"/>
          <w:szCs w:val="28"/>
          <w:lang w:val="uk-UA"/>
        </w:rPr>
        <w:t>.</w:t>
      </w:r>
    </w:p>
    <w:p w:rsidR="00D26959" w:rsidRPr="008167F1" w:rsidRDefault="00D26959" w:rsidP="00D26959">
      <w:pPr>
        <w:shd w:val="clear" w:color="auto" w:fill="FFFFFF"/>
        <w:spacing w:after="0" w:line="360" w:lineRule="auto"/>
        <w:rPr>
          <w:rFonts w:ascii="Times New Roman" w:hAnsi="Times New Roman"/>
          <w:b/>
          <w:color w:val="000000"/>
          <w:sz w:val="28"/>
          <w:szCs w:val="28"/>
          <w:lang w:val="uk-UA"/>
        </w:rPr>
      </w:pPr>
      <w:r w:rsidRPr="008167F1">
        <w:rPr>
          <w:rFonts w:ascii="Times New Roman" w:hAnsi="Times New Roman"/>
          <w:b/>
          <w:color w:val="000000"/>
          <w:sz w:val="28"/>
          <w:szCs w:val="28"/>
          <w:lang w:val="uk-UA"/>
        </w:rPr>
        <w:t>VI етап - оцінювання результатів проєкту:</w:t>
      </w:r>
    </w:p>
    <w:p w:rsidR="00D26959" w:rsidRPr="008167F1" w:rsidRDefault="00327154" w:rsidP="00D26959">
      <w:pPr>
        <w:numPr>
          <w:ilvl w:val="0"/>
          <w:numId w:val="39"/>
        </w:numPr>
        <w:shd w:val="clear" w:color="auto" w:fill="FFFFFF"/>
        <w:spacing w:after="0" w:line="360" w:lineRule="auto"/>
        <w:ind w:left="0"/>
        <w:rPr>
          <w:rFonts w:ascii="Times New Roman" w:hAnsi="Times New Roman"/>
          <w:color w:val="000000"/>
          <w:sz w:val="28"/>
          <w:szCs w:val="28"/>
          <w:lang w:val="uk-UA"/>
        </w:rPr>
      </w:pPr>
      <w:r w:rsidRPr="008167F1">
        <w:rPr>
          <w:rFonts w:ascii="Times New Roman" w:hAnsi="Times New Roman"/>
          <w:color w:val="000000"/>
          <w:sz w:val="28"/>
          <w:szCs w:val="28"/>
          <w:lang w:val="uk-UA"/>
        </w:rPr>
        <w:t>обговорили статистику блогу за переглядами та репостами</w:t>
      </w:r>
      <w:r w:rsidR="00D26959" w:rsidRPr="008167F1">
        <w:rPr>
          <w:rFonts w:ascii="Times New Roman" w:hAnsi="Times New Roman"/>
          <w:color w:val="000000"/>
          <w:sz w:val="28"/>
          <w:szCs w:val="28"/>
          <w:lang w:val="uk-UA"/>
        </w:rPr>
        <w:t>;</w:t>
      </w:r>
    </w:p>
    <w:p w:rsidR="00D26959" w:rsidRPr="008167F1" w:rsidRDefault="00D26959" w:rsidP="00D26959">
      <w:pPr>
        <w:numPr>
          <w:ilvl w:val="0"/>
          <w:numId w:val="39"/>
        </w:numPr>
        <w:shd w:val="clear" w:color="auto" w:fill="FFFFFF"/>
        <w:spacing w:after="0" w:line="360" w:lineRule="auto"/>
        <w:ind w:left="0"/>
        <w:rPr>
          <w:rFonts w:ascii="Times New Roman" w:hAnsi="Times New Roman"/>
          <w:color w:val="000000"/>
          <w:sz w:val="28"/>
          <w:szCs w:val="28"/>
          <w:lang w:val="uk-UA"/>
        </w:rPr>
      </w:pPr>
      <w:r w:rsidRPr="008167F1">
        <w:rPr>
          <w:rFonts w:ascii="Times New Roman" w:hAnsi="Times New Roman"/>
          <w:color w:val="000000"/>
          <w:sz w:val="28"/>
          <w:szCs w:val="28"/>
          <w:lang w:val="uk-UA"/>
        </w:rPr>
        <w:t>узагальнили отриманий досвід;</w:t>
      </w:r>
    </w:p>
    <w:p w:rsidR="00D26959" w:rsidRPr="008167F1" w:rsidRDefault="00327154" w:rsidP="00D26959">
      <w:pPr>
        <w:numPr>
          <w:ilvl w:val="0"/>
          <w:numId w:val="39"/>
        </w:numPr>
        <w:shd w:val="clear" w:color="auto" w:fill="FFFFFF"/>
        <w:spacing w:after="0" w:line="360" w:lineRule="auto"/>
        <w:ind w:left="0"/>
        <w:rPr>
          <w:rFonts w:ascii="Times New Roman" w:hAnsi="Times New Roman"/>
          <w:color w:val="000000"/>
          <w:sz w:val="28"/>
          <w:szCs w:val="28"/>
          <w:lang w:val="uk-UA"/>
        </w:rPr>
      </w:pPr>
      <w:r w:rsidRPr="008167F1">
        <w:rPr>
          <w:rFonts w:ascii="Times New Roman" w:hAnsi="Times New Roman"/>
          <w:color w:val="000000"/>
          <w:sz w:val="28"/>
          <w:szCs w:val="28"/>
          <w:lang w:val="uk-UA"/>
        </w:rPr>
        <w:t>обговорили з учасниками проєкту</w:t>
      </w:r>
      <w:r w:rsidR="00D26959" w:rsidRPr="008167F1">
        <w:rPr>
          <w:rFonts w:ascii="Times New Roman" w:hAnsi="Times New Roman"/>
          <w:color w:val="000000"/>
          <w:sz w:val="28"/>
          <w:szCs w:val="28"/>
          <w:lang w:val="uk-UA"/>
        </w:rPr>
        <w:t xml:space="preserve"> про доцільність проєктної діяльності</w:t>
      </w:r>
      <w:r w:rsidRPr="008167F1">
        <w:rPr>
          <w:rFonts w:ascii="Times New Roman" w:hAnsi="Times New Roman"/>
          <w:color w:val="000000"/>
          <w:sz w:val="28"/>
          <w:szCs w:val="28"/>
          <w:lang w:val="uk-UA"/>
        </w:rPr>
        <w:t xml:space="preserve"> в умовах дистанційного навчання</w:t>
      </w:r>
      <w:r w:rsidR="00D26959" w:rsidRPr="008167F1">
        <w:rPr>
          <w:rFonts w:ascii="Times New Roman" w:hAnsi="Times New Roman"/>
          <w:color w:val="000000"/>
          <w:sz w:val="28"/>
          <w:szCs w:val="28"/>
          <w:lang w:val="uk-UA"/>
        </w:rPr>
        <w:t>;</w:t>
      </w:r>
    </w:p>
    <w:p w:rsidR="00D26959" w:rsidRPr="008167F1" w:rsidRDefault="00D26959" w:rsidP="00D26959">
      <w:pPr>
        <w:numPr>
          <w:ilvl w:val="0"/>
          <w:numId w:val="39"/>
        </w:numPr>
        <w:shd w:val="clear" w:color="auto" w:fill="FFFFFF"/>
        <w:spacing w:after="0" w:line="360" w:lineRule="auto"/>
        <w:ind w:left="0"/>
        <w:rPr>
          <w:rFonts w:ascii="Times New Roman" w:hAnsi="Times New Roman"/>
          <w:color w:val="000000"/>
          <w:sz w:val="28"/>
          <w:szCs w:val="28"/>
          <w:lang w:val="uk-UA"/>
        </w:rPr>
      </w:pPr>
      <w:r w:rsidRPr="008167F1">
        <w:rPr>
          <w:rFonts w:ascii="Times New Roman" w:hAnsi="Times New Roman"/>
          <w:color w:val="000000"/>
          <w:sz w:val="28"/>
          <w:szCs w:val="28"/>
          <w:lang w:val="uk-UA"/>
        </w:rPr>
        <w:t>обговорили з учасниками проєкту його результати, особливості окремих етапів, результативність заходів, прорахунки та недоліки проєкту</w:t>
      </w:r>
      <w:r w:rsidR="00327154" w:rsidRPr="008167F1">
        <w:rPr>
          <w:rFonts w:ascii="Times New Roman" w:hAnsi="Times New Roman"/>
          <w:color w:val="000000"/>
          <w:sz w:val="28"/>
          <w:szCs w:val="28"/>
          <w:lang w:val="uk-UA"/>
        </w:rPr>
        <w:t>.</w:t>
      </w:r>
    </w:p>
    <w:p w:rsidR="00D26959" w:rsidRPr="008167F1" w:rsidRDefault="00D26959" w:rsidP="00D26959">
      <w:pPr>
        <w:shd w:val="clear" w:color="auto" w:fill="FFFFFF"/>
        <w:spacing w:after="0" w:line="360" w:lineRule="auto"/>
        <w:rPr>
          <w:rFonts w:ascii="Times New Roman" w:hAnsi="Times New Roman"/>
          <w:b/>
          <w:color w:val="000000"/>
          <w:sz w:val="28"/>
          <w:szCs w:val="28"/>
          <w:lang w:val="uk-UA"/>
        </w:rPr>
      </w:pPr>
      <w:r w:rsidRPr="008167F1">
        <w:rPr>
          <w:rFonts w:ascii="Times New Roman" w:hAnsi="Times New Roman"/>
          <w:b/>
          <w:color w:val="000000"/>
          <w:sz w:val="28"/>
          <w:szCs w:val="28"/>
          <w:lang w:val="uk-UA"/>
        </w:rPr>
        <w:t>Умови реалізації проєкту:</w:t>
      </w:r>
    </w:p>
    <w:p w:rsidR="00D26959" w:rsidRPr="008167F1" w:rsidRDefault="00D26959" w:rsidP="00D26959">
      <w:pPr>
        <w:numPr>
          <w:ilvl w:val="0"/>
          <w:numId w:val="40"/>
        </w:numPr>
        <w:shd w:val="clear" w:color="auto" w:fill="FFFFFF"/>
        <w:spacing w:after="0" w:line="360" w:lineRule="auto"/>
        <w:ind w:left="0"/>
        <w:rPr>
          <w:rFonts w:ascii="Times New Roman" w:hAnsi="Times New Roman"/>
          <w:color w:val="000000"/>
          <w:sz w:val="28"/>
          <w:szCs w:val="28"/>
          <w:lang w:val="uk-UA"/>
        </w:rPr>
      </w:pPr>
      <w:r w:rsidRPr="008167F1">
        <w:rPr>
          <w:rFonts w:ascii="Times New Roman" w:hAnsi="Times New Roman"/>
          <w:color w:val="000000"/>
          <w:sz w:val="28"/>
          <w:szCs w:val="28"/>
          <w:lang w:val="uk-UA"/>
        </w:rPr>
        <w:t>чітко планувати діяльність та послідовність виконання етапів проєкту;</w:t>
      </w:r>
    </w:p>
    <w:p w:rsidR="00D26959" w:rsidRPr="008167F1" w:rsidRDefault="00D26959" w:rsidP="00D26959">
      <w:pPr>
        <w:numPr>
          <w:ilvl w:val="0"/>
          <w:numId w:val="40"/>
        </w:numPr>
        <w:shd w:val="clear" w:color="auto" w:fill="FFFFFF"/>
        <w:spacing w:after="0" w:line="360" w:lineRule="auto"/>
        <w:ind w:left="0"/>
        <w:rPr>
          <w:rFonts w:ascii="Times New Roman" w:hAnsi="Times New Roman"/>
          <w:color w:val="000000"/>
          <w:sz w:val="28"/>
          <w:szCs w:val="28"/>
          <w:lang w:val="uk-UA"/>
        </w:rPr>
      </w:pPr>
      <w:r w:rsidRPr="008167F1">
        <w:rPr>
          <w:rFonts w:ascii="Times New Roman" w:hAnsi="Times New Roman"/>
          <w:color w:val="000000"/>
          <w:sz w:val="28"/>
          <w:szCs w:val="28"/>
          <w:lang w:val="uk-UA"/>
        </w:rPr>
        <w:t>чітко визначити тривалість проєкту;</w:t>
      </w:r>
    </w:p>
    <w:p w:rsidR="00D26959" w:rsidRPr="008167F1" w:rsidRDefault="00D26959" w:rsidP="00D26959">
      <w:pPr>
        <w:numPr>
          <w:ilvl w:val="0"/>
          <w:numId w:val="40"/>
        </w:numPr>
        <w:shd w:val="clear" w:color="auto" w:fill="FFFFFF"/>
        <w:spacing w:after="0" w:line="360" w:lineRule="auto"/>
        <w:ind w:left="0"/>
        <w:rPr>
          <w:rFonts w:ascii="Times New Roman" w:hAnsi="Times New Roman"/>
          <w:color w:val="000000"/>
          <w:sz w:val="28"/>
          <w:szCs w:val="28"/>
          <w:lang w:val="uk-UA"/>
        </w:rPr>
      </w:pPr>
      <w:r w:rsidRPr="008167F1">
        <w:rPr>
          <w:rFonts w:ascii="Times New Roman" w:hAnsi="Times New Roman"/>
          <w:color w:val="000000"/>
          <w:sz w:val="28"/>
          <w:szCs w:val="28"/>
          <w:lang w:val="uk-UA"/>
        </w:rPr>
        <w:t>заручитись підтримкою вчителів;</w:t>
      </w:r>
    </w:p>
    <w:p w:rsidR="00D26959" w:rsidRPr="008167F1" w:rsidRDefault="00D26959" w:rsidP="00D26959">
      <w:pPr>
        <w:numPr>
          <w:ilvl w:val="0"/>
          <w:numId w:val="40"/>
        </w:numPr>
        <w:shd w:val="clear" w:color="auto" w:fill="FFFFFF"/>
        <w:spacing w:after="0" w:line="360" w:lineRule="auto"/>
        <w:ind w:left="0"/>
        <w:rPr>
          <w:rFonts w:ascii="Times New Roman" w:hAnsi="Times New Roman"/>
          <w:color w:val="000000"/>
          <w:sz w:val="28"/>
          <w:szCs w:val="28"/>
          <w:lang w:val="uk-UA"/>
        </w:rPr>
      </w:pPr>
      <w:r w:rsidRPr="008167F1">
        <w:rPr>
          <w:rFonts w:ascii="Times New Roman" w:hAnsi="Times New Roman"/>
          <w:color w:val="000000"/>
          <w:sz w:val="28"/>
          <w:szCs w:val="28"/>
          <w:lang w:val="uk-UA"/>
        </w:rPr>
        <w:t>своєчасно подбати про наявність</w:t>
      </w:r>
      <w:r w:rsidR="00327154" w:rsidRPr="008167F1">
        <w:rPr>
          <w:rFonts w:ascii="Times New Roman" w:hAnsi="Times New Roman"/>
          <w:color w:val="000000"/>
          <w:sz w:val="28"/>
          <w:szCs w:val="28"/>
          <w:lang w:val="uk-UA"/>
        </w:rPr>
        <w:t xml:space="preserve"> необхідного садового інструментарію, за допомогою яких буде виконано посадку саджанців</w:t>
      </w:r>
      <w:r w:rsidRPr="008167F1">
        <w:rPr>
          <w:rFonts w:ascii="Times New Roman" w:hAnsi="Times New Roman"/>
          <w:color w:val="000000"/>
          <w:sz w:val="28"/>
          <w:szCs w:val="28"/>
          <w:lang w:val="uk-UA"/>
        </w:rPr>
        <w:t>.</w:t>
      </w:r>
    </w:p>
    <w:p w:rsidR="00D26959" w:rsidRPr="008167F1" w:rsidRDefault="00D26959" w:rsidP="00D26959">
      <w:pPr>
        <w:spacing w:after="0" w:line="360" w:lineRule="auto"/>
        <w:jc w:val="both"/>
        <w:rPr>
          <w:rFonts w:ascii="Times New Roman" w:hAnsi="Times New Roman"/>
          <w:b/>
          <w:sz w:val="28"/>
          <w:szCs w:val="28"/>
          <w:lang w:val="uk-UA"/>
        </w:rPr>
      </w:pPr>
      <w:r w:rsidRPr="008167F1">
        <w:rPr>
          <w:rFonts w:ascii="Times New Roman" w:hAnsi="Times New Roman"/>
          <w:b/>
          <w:color w:val="000000"/>
          <w:sz w:val="28"/>
          <w:szCs w:val="28"/>
          <w:lang w:val="uk-UA"/>
        </w:rPr>
        <w:t>Ресурси:</w:t>
      </w:r>
      <w:r w:rsidRPr="008167F1">
        <w:rPr>
          <w:rFonts w:ascii="Times New Roman" w:hAnsi="Times New Roman"/>
          <w:color w:val="000000"/>
          <w:sz w:val="28"/>
          <w:szCs w:val="28"/>
          <w:lang w:val="uk-UA"/>
        </w:rPr>
        <w:t xml:space="preserve"> </w:t>
      </w:r>
      <w:r w:rsidR="00327154" w:rsidRPr="008167F1">
        <w:rPr>
          <w:rFonts w:ascii="Times New Roman" w:hAnsi="Times New Roman"/>
          <w:color w:val="000000"/>
          <w:sz w:val="28"/>
          <w:szCs w:val="28"/>
          <w:lang w:val="uk-UA"/>
        </w:rPr>
        <w:t>персональний комп’ютер</w:t>
      </w:r>
      <w:r w:rsidRPr="008167F1">
        <w:rPr>
          <w:rFonts w:ascii="Times New Roman" w:hAnsi="Times New Roman"/>
          <w:color w:val="000000"/>
          <w:sz w:val="28"/>
          <w:szCs w:val="28"/>
          <w:lang w:val="uk-UA"/>
        </w:rPr>
        <w:t>,</w:t>
      </w:r>
      <w:r w:rsidR="00327154" w:rsidRPr="008167F1">
        <w:rPr>
          <w:rFonts w:ascii="Times New Roman" w:hAnsi="Times New Roman"/>
          <w:color w:val="000000"/>
          <w:sz w:val="28"/>
          <w:szCs w:val="28"/>
          <w:lang w:val="uk-UA"/>
        </w:rPr>
        <w:t xml:space="preserve"> офісні програми, фотоматеріали, мультимедійні презентації, садовий інвентар, саджанці дерев.</w:t>
      </w:r>
    </w:p>
    <w:p w:rsidR="00D26959" w:rsidRPr="008167F1" w:rsidRDefault="00D26959" w:rsidP="00D26959">
      <w:pPr>
        <w:pStyle w:val="a3"/>
        <w:spacing w:after="0" w:line="360" w:lineRule="auto"/>
        <w:ind w:left="-851" w:firstLine="142"/>
        <w:jc w:val="right"/>
        <w:rPr>
          <w:rFonts w:ascii="Times New Roman" w:hAnsi="Times New Roman"/>
          <w:b/>
          <w:sz w:val="28"/>
          <w:szCs w:val="28"/>
          <w:shd w:val="clear" w:color="auto" w:fill="FFFFFF"/>
          <w:lang w:val="uk-UA"/>
        </w:rPr>
      </w:pPr>
    </w:p>
    <w:sectPr w:rsidR="00D26959" w:rsidRPr="008167F1" w:rsidSect="00625954">
      <w:headerReference w:type="default" r:id="rId17"/>
      <w:pgSz w:w="11906" w:h="16838"/>
      <w:pgMar w:top="1134" w:right="850" w:bottom="1134" w:left="1701"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6335A9" w:rsidRDefault="006335A9" w:rsidP="00625954">
      <w:pPr>
        <w:spacing w:after="0" w:line="240" w:lineRule="auto"/>
      </w:pPr>
      <w:r>
        <w:separator/>
      </w:r>
    </w:p>
  </w:endnote>
  <w:endnote w:type="continuationSeparator" w:id="0">
    <w:p w:rsidR="006335A9" w:rsidRDefault="006335A9" w:rsidP="0062595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2EFF" w:usb1="C000247B" w:usb2="00000009" w:usb3="00000000" w:csb0="000001FF" w:csb1="00000000"/>
  </w:font>
  <w:font w:name="Calibri Light">
    <w:panose1 w:val="020F0302020204030204"/>
    <w:charset w:val="CC"/>
    <w:family w:val="swiss"/>
    <w:pitch w:val="variable"/>
    <w:sig w:usb0="E0002A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Liberation Serif">
    <w:altName w:val="Times New Roman"/>
    <w:charset w:val="00"/>
    <w:family w:val="roman"/>
    <w:pitch w:val="variable"/>
  </w:font>
  <w:font w:name="SimSun">
    <w:altName w:val="宋体"/>
    <w:panose1 w:val="02010600030101010101"/>
    <w:charset w:val="86"/>
    <w:family w:val="auto"/>
    <w:pitch w:val="variable"/>
    <w:sig w:usb0="00000003" w:usb1="288F0000" w:usb2="00000016" w:usb3="00000000" w:csb0="00040001" w:csb1="00000000"/>
  </w:font>
  <w:font w:name="Lucida Sans">
    <w:panose1 w:val="020B0602030504020204"/>
    <w:charset w:val="00"/>
    <w:family w:val="swiss"/>
    <w:pitch w:val="variable"/>
    <w:sig w:usb0="00000003" w:usb1="00000000" w:usb2="00000000" w:usb3="00000000" w:csb0="00000001" w:csb1="00000000"/>
  </w:font>
  <w:font w:name="Arial">
    <w:panose1 w:val="020B0604020202020204"/>
    <w:charset w:val="CC"/>
    <w:family w:val="swiss"/>
    <w:pitch w:val="variable"/>
    <w:sig w:usb0="E0002EFF" w:usb1="C000785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6335A9" w:rsidRDefault="006335A9" w:rsidP="00625954">
      <w:pPr>
        <w:spacing w:after="0" w:line="240" w:lineRule="auto"/>
      </w:pPr>
      <w:r>
        <w:separator/>
      </w:r>
    </w:p>
  </w:footnote>
  <w:footnote w:type="continuationSeparator" w:id="0">
    <w:p w:rsidR="006335A9" w:rsidRDefault="006335A9" w:rsidP="0062595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18447628"/>
      <w:docPartObj>
        <w:docPartGallery w:val="Page Numbers (Top of Page)"/>
        <w:docPartUnique/>
      </w:docPartObj>
    </w:sdtPr>
    <w:sdtEndPr>
      <w:rPr>
        <w:color w:val="000000" w:themeColor="text1"/>
      </w:rPr>
    </w:sdtEndPr>
    <w:sdtContent>
      <w:p w:rsidR="00AE6DC4" w:rsidRPr="00625954" w:rsidRDefault="00AE6DC4">
        <w:pPr>
          <w:pStyle w:val="aa"/>
          <w:jc w:val="right"/>
          <w:rPr>
            <w:color w:val="000000" w:themeColor="text1"/>
          </w:rPr>
        </w:pPr>
        <w:r w:rsidRPr="00625954">
          <w:rPr>
            <w:color w:val="000000" w:themeColor="text1"/>
          </w:rPr>
          <w:fldChar w:fldCharType="begin"/>
        </w:r>
        <w:r w:rsidRPr="00625954">
          <w:rPr>
            <w:color w:val="000000" w:themeColor="text1"/>
          </w:rPr>
          <w:instrText>PAGE   \* MERGEFORMAT</w:instrText>
        </w:r>
        <w:r w:rsidRPr="00625954">
          <w:rPr>
            <w:color w:val="000000" w:themeColor="text1"/>
          </w:rPr>
          <w:fldChar w:fldCharType="separate"/>
        </w:r>
        <w:r w:rsidR="00297EB8">
          <w:rPr>
            <w:noProof/>
            <w:color w:val="000000" w:themeColor="text1"/>
          </w:rPr>
          <w:t>21</w:t>
        </w:r>
        <w:r w:rsidRPr="00625954">
          <w:rPr>
            <w:color w:val="000000" w:themeColor="text1"/>
          </w:rPr>
          <w:fldChar w:fldCharType="end"/>
        </w:r>
      </w:p>
    </w:sdtContent>
  </w:sdt>
  <w:p w:rsidR="00AE6DC4" w:rsidRDefault="00AE6DC4" w:rsidP="00625954">
    <w:pPr>
      <w:pStyle w:val="aa"/>
      <w:jc w:val="right"/>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2769CD"/>
    <w:multiLevelType w:val="hybridMultilevel"/>
    <w:tmpl w:val="90385CF8"/>
    <w:lvl w:ilvl="0" w:tplc="0419000F">
      <w:start w:val="5"/>
      <w:numFmt w:val="decimal"/>
      <w:lvlText w:val="%1."/>
      <w:lvlJc w:val="left"/>
      <w:pPr>
        <w:ind w:left="360" w:hanging="360"/>
      </w:pPr>
      <w:rPr>
        <w:rFonts w:hint="default"/>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1" w15:restartNumberingAfterBreak="0">
    <w:nsid w:val="062C6D1B"/>
    <w:multiLevelType w:val="hybridMultilevel"/>
    <w:tmpl w:val="DF127338"/>
    <w:lvl w:ilvl="0" w:tplc="04190001">
      <w:start w:val="1"/>
      <w:numFmt w:val="bullet"/>
      <w:lvlText w:val=""/>
      <w:lvlJc w:val="left"/>
      <w:pPr>
        <w:ind w:left="1070" w:hanging="360"/>
      </w:pPr>
      <w:rPr>
        <w:rFonts w:ascii="Symbol" w:hAnsi="Symbol" w:hint="default"/>
      </w:rPr>
    </w:lvl>
    <w:lvl w:ilvl="1" w:tplc="04190003" w:tentative="1">
      <w:start w:val="1"/>
      <w:numFmt w:val="bullet"/>
      <w:lvlText w:val="o"/>
      <w:lvlJc w:val="left"/>
      <w:pPr>
        <w:ind w:left="1790" w:hanging="360"/>
      </w:pPr>
      <w:rPr>
        <w:rFonts w:ascii="Courier New" w:hAnsi="Courier New" w:cs="Courier New" w:hint="default"/>
      </w:rPr>
    </w:lvl>
    <w:lvl w:ilvl="2" w:tplc="04190005" w:tentative="1">
      <w:start w:val="1"/>
      <w:numFmt w:val="bullet"/>
      <w:lvlText w:val=""/>
      <w:lvlJc w:val="left"/>
      <w:pPr>
        <w:ind w:left="2510" w:hanging="360"/>
      </w:pPr>
      <w:rPr>
        <w:rFonts w:ascii="Wingdings" w:hAnsi="Wingdings" w:hint="default"/>
      </w:rPr>
    </w:lvl>
    <w:lvl w:ilvl="3" w:tplc="04190001" w:tentative="1">
      <w:start w:val="1"/>
      <w:numFmt w:val="bullet"/>
      <w:lvlText w:val=""/>
      <w:lvlJc w:val="left"/>
      <w:pPr>
        <w:ind w:left="3230" w:hanging="360"/>
      </w:pPr>
      <w:rPr>
        <w:rFonts w:ascii="Symbol" w:hAnsi="Symbol" w:hint="default"/>
      </w:rPr>
    </w:lvl>
    <w:lvl w:ilvl="4" w:tplc="04190003" w:tentative="1">
      <w:start w:val="1"/>
      <w:numFmt w:val="bullet"/>
      <w:lvlText w:val="o"/>
      <w:lvlJc w:val="left"/>
      <w:pPr>
        <w:ind w:left="3950" w:hanging="360"/>
      </w:pPr>
      <w:rPr>
        <w:rFonts w:ascii="Courier New" w:hAnsi="Courier New" w:cs="Courier New" w:hint="default"/>
      </w:rPr>
    </w:lvl>
    <w:lvl w:ilvl="5" w:tplc="04190005" w:tentative="1">
      <w:start w:val="1"/>
      <w:numFmt w:val="bullet"/>
      <w:lvlText w:val=""/>
      <w:lvlJc w:val="left"/>
      <w:pPr>
        <w:ind w:left="4670" w:hanging="360"/>
      </w:pPr>
      <w:rPr>
        <w:rFonts w:ascii="Wingdings" w:hAnsi="Wingdings" w:hint="default"/>
      </w:rPr>
    </w:lvl>
    <w:lvl w:ilvl="6" w:tplc="04190001" w:tentative="1">
      <w:start w:val="1"/>
      <w:numFmt w:val="bullet"/>
      <w:lvlText w:val=""/>
      <w:lvlJc w:val="left"/>
      <w:pPr>
        <w:ind w:left="5390" w:hanging="360"/>
      </w:pPr>
      <w:rPr>
        <w:rFonts w:ascii="Symbol" w:hAnsi="Symbol" w:hint="default"/>
      </w:rPr>
    </w:lvl>
    <w:lvl w:ilvl="7" w:tplc="04190003" w:tentative="1">
      <w:start w:val="1"/>
      <w:numFmt w:val="bullet"/>
      <w:lvlText w:val="o"/>
      <w:lvlJc w:val="left"/>
      <w:pPr>
        <w:ind w:left="6110" w:hanging="360"/>
      </w:pPr>
      <w:rPr>
        <w:rFonts w:ascii="Courier New" w:hAnsi="Courier New" w:cs="Courier New" w:hint="default"/>
      </w:rPr>
    </w:lvl>
    <w:lvl w:ilvl="8" w:tplc="04190005" w:tentative="1">
      <w:start w:val="1"/>
      <w:numFmt w:val="bullet"/>
      <w:lvlText w:val=""/>
      <w:lvlJc w:val="left"/>
      <w:pPr>
        <w:ind w:left="6830" w:hanging="360"/>
      </w:pPr>
      <w:rPr>
        <w:rFonts w:ascii="Wingdings" w:hAnsi="Wingdings" w:hint="default"/>
      </w:rPr>
    </w:lvl>
  </w:abstractNum>
  <w:abstractNum w:abstractNumId="2" w15:restartNumberingAfterBreak="0">
    <w:nsid w:val="0E9E7520"/>
    <w:multiLevelType w:val="multilevel"/>
    <w:tmpl w:val="304EA56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 w15:restartNumberingAfterBreak="0">
    <w:nsid w:val="10007BB3"/>
    <w:multiLevelType w:val="hybridMultilevel"/>
    <w:tmpl w:val="BEFA2A70"/>
    <w:lvl w:ilvl="0" w:tplc="0419000F">
      <w:start w:val="1"/>
      <w:numFmt w:val="decimal"/>
      <w:lvlText w:val="%1."/>
      <w:lvlJc w:val="left"/>
      <w:pPr>
        <w:ind w:left="1068" w:hanging="360"/>
      </w:pPr>
      <w:rPr>
        <w:rFonts w:hint="default"/>
        <w:color w:val="auto"/>
        <w:sz w:val="28"/>
        <w:szCs w:val="28"/>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4" w15:restartNumberingAfterBreak="0">
    <w:nsid w:val="12521054"/>
    <w:multiLevelType w:val="multilevel"/>
    <w:tmpl w:val="10AACAB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 w15:restartNumberingAfterBreak="0">
    <w:nsid w:val="20440B0E"/>
    <w:multiLevelType w:val="hybridMultilevel"/>
    <w:tmpl w:val="737488BC"/>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 w15:restartNumberingAfterBreak="0">
    <w:nsid w:val="20F6388D"/>
    <w:multiLevelType w:val="hybridMultilevel"/>
    <w:tmpl w:val="7B585556"/>
    <w:lvl w:ilvl="0" w:tplc="04190001">
      <w:start w:val="1"/>
      <w:numFmt w:val="bullet"/>
      <w:lvlText w:val=""/>
      <w:lvlJc w:val="left"/>
      <w:pPr>
        <w:ind w:left="1070" w:hanging="360"/>
      </w:pPr>
      <w:rPr>
        <w:rFonts w:ascii="Symbol" w:hAnsi="Symbol" w:hint="default"/>
      </w:rPr>
    </w:lvl>
    <w:lvl w:ilvl="1" w:tplc="04190003" w:tentative="1">
      <w:start w:val="1"/>
      <w:numFmt w:val="bullet"/>
      <w:lvlText w:val="o"/>
      <w:lvlJc w:val="left"/>
      <w:pPr>
        <w:ind w:left="1790" w:hanging="360"/>
      </w:pPr>
      <w:rPr>
        <w:rFonts w:ascii="Courier New" w:hAnsi="Courier New" w:cs="Courier New" w:hint="default"/>
      </w:rPr>
    </w:lvl>
    <w:lvl w:ilvl="2" w:tplc="04190005" w:tentative="1">
      <w:start w:val="1"/>
      <w:numFmt w:val="bullet"/>
      <w:lvlText w:val=""/>
      <w:lvlJc w:val="left"/>
      <w:pPr>
        <w:ind w:left="2510" w:hanging="360"/>
      </w:pPr>
      <w:rPr>
        <w:rFonts w:ascii="Wingdings" w:hAnsi="Wingdings" w:hint="default"/>
      </w:rPr>
    </w:lvl>
    <w:lvl w:ilvl="3" w:tplc="04190001" w:tentative="1">
      <w:start w:val="1"/>
      <w:numFmt w:val="bullet"/>
      <w:lvlText w:val=""/>
      <w:lvlJc w:val="left"/>
      <w:pPr>
        <w:ind w:left="3230" w:hanging="360"/>
      </w:pPr>
      <w:rPr>
        <w:rFonts w:ascii="Symbol" w:hAnsi="Symbol" w:hint="default"/>
      </w:rPr>
    </w:lvl>
    <w:lvl w:ilvl="4" w:tplc="04190003" w:tentative="1">
      <w:start w:val="1"/>
      <w:numFmt w:val="bullet"/>
      <w:lvlText w:val="o"/>
      <w:lvlJc w:val="left"/>
      <w:pPr>
        <w:ind w:left="3950" w:hanging="360"/>
      </w:pPr>
      <w:rPr>
        <w:rFonts w:ascii="Courier New" w:hAnsi="Courier New" w:cs="Courier New" w:hint="default"/>
      </w:rPr>
    </w:lvl>
    <w:lvl w:ilvl="5" w:tplc="04190005" w:tentative="1">
      <w:start w:val="1"/>
      <w:numFmt w:val="bullet"/>
      <w:lvlText w:val=""/>
      <w:lvlJc w:val="left"/>
      <w:pPr>
        <w:ind w:left="4670" w:hanging="360"/>
      </w:pPr>
      <w:rPr>
        <w:rFonts w:ascii="Wingdings" w:hAnsi="Wingdings" w:hint="default"/>
      </w:rPr>
    </w:lvl>
    <w:lvl w:ilvl="6" w:tplc="04190001" w:tentative="1">
      <w:start w:val="1"/>
      <w:numFmt w:val="bullet"/>
      <w:lvlText w:val=""/>
      <w:lvlJc w:val="left"/>
      <w:pPr>
        <w:ind w:left="5390" w:hanging="360"/>
      </w:pPr>
      <w:rPr>
        <w:rFonts w:ascii="Symbol" w:hAnsi="Symbol" w:hint="default"/>
      </w:rPr>
    </w:lvl>
    <w:lvl w:ilvl="7" w:tplc="04190003" w:tentative="1">
      <w:start w:val="1"/>
      <w:numFmt w:val="bullet"/>
      <w:lvlText w:val="o"/>
      <w:lvlJc w:val="left"/>
      <w:pPr>
        <w:ind w:left="6110" w:hanging="360"/>
      </w:pPr>
      <w:rPr>
        <w:rFonts w:ascii="Courier New" w:hAnsi="Courier New" w:cs="Courier New" w:hint="default"/>
      </w:rPr>
    </w:lvl>
    <w:lvl w:ilvl="8" w:tplc="04190005" w:tentative="1">
      <w:start w:val="1"/>
      <w:numFmt w:val="bullet"/>
      <w:lvlText w:val=""/>
      <w:lvlJc w:val="left"/>
      <w:pPr>
        <w:ind w:left="6830" w:hanging="360"/>
      </w:pPr>
      <w:rPr>
        <w:rFonts w:ascii="Wingdings" w:hAnsi="Wingdings" w:hint="default"/>
      </w:rPr>
    </w:lvl>
  </w:abstractNum>
  <w:abstractNum w:abstractNumId="7" w15:restartNumberingAfterBreak="0">
    <w:nsid w:val="25114195"/>
    <w:multiLevelType w:val="hybridMultilevel"/>
    <w:tmpl w:val="0D105AA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15:restartNumberingAfterBreak="0">
    <w:nsid w:val="25DB735B"/>
    <w:multiLevelType w:val="hybridMultilevel"/>
    <w:tmpl w:val="65C24182"/>
    <w:lvl w:ilvl="0" w:tplc="04190001">
      <w:start w:val="1"/>
      <w:numFmt w:val="bullet"/>
      <w:lvlText w:val=""/>
      <w:lvlJc w:val="left"/>
      <w:pPr>
        <w:ind w:left="786" w:hanging="360"/>
      </w:pPr>
      <w:rPr>
        <w:rFonts w:ascii="Symbol" w:hAnsi="Symbol" w:hint="default"/>
      </w:rPr>
    </w:lvl>
    <w:lvl w:ilvl="1" w:tplc="04190003" w:tentative="1">
      <w:start w:val="1"/>
      <w:numFmt w:val="bullet"/>
      <w:lvlText w:val="o"/>
      <w:lvlJc w:val="left"/>
      <w:pPr>
        <w:ind w:left="1506" w:hanging="360"/>
      </w:pPr>
      <w:rPr>
        <w:rFonts w:ascii="Courier New" w:hAnsi="Courier New" w:cs="Courier New" w:hint="default"/>
      </w:rPr>
    </w:lvl>
    <w:lvl w:ilvl="2" w:tplc="04190005" w:tentative="1">
      <w:start w:val="1"/>
      <w:numFmt w:val="bullet"/>
      <w:lvlText w:val=""/>
      <w:lvlJc w:val="left"/>
      <w:pPr>
        <w:ind w:left="2226" w:hanging="360"/>
      </w:pPr>
      <w:rPr>
        <w:rFonts w:ascii="Wingdings" w:hAnsi="Wingdings" w:hint="default"/>
      </w:rPr>
    </w:lvl>
    <w:lvl w:ilvl="3" w:tplc="04190001" w:tentative="1">
      <w:start w:val="1"/>
      <w:numFmt w:val="bullet"/>
      <w:lvlText w:val=""/>
      <w:lvlJc w:val="left"/>
      <w:pPr>
        <w:ind w:left="2946" w:hanging="360"/>
      </w:pPr>
      <w:rPr>
        <w:rFonts w:ascii="Symbol" w:hAnsi="Symbol" w:hint="default"/>
      </w:rPr>
    </w:lvl>
    <w:lvl w:ilvl="4" w:tplc="04190003" w:tentative="1">
      <w:start w:val="1"/>
      <w:numFmt w:val="bullet"/>
      <w:lvlText w:val="o"/>
      <w:lvlJc w:val="left"/>
      <w:pPr>
        <w:ind w:left="3666" w:hanging="360"/>
      </w:pPr>
      <w:rPr>
        <w:rFonts w:ascii="Courier New" w:hAnsi="Courier New" w:cs="Courier New" w:hint="default"/>
      </w:rPr>
    </w:lvl>
    <w:lvl w:ilvl="5" w:tplc="04190005" w:tentative="1">
      <w:start w:val="1"/>
      <w:numFmt w:val="bullet"/>
      <w:lvlText w:val=""/>
      <w:lvlJc w:val="left"/>
      <w:pPr>
        <w:ind w:left="4386" w:hanging="360"/>
      </w:pPr>
      <w:rPr>
        <w:rFonts w:ascii="Wingdings" w:hAnsi="Wingdings" w:hint="default"/>
      </w:rPr>
    </w:lvl>
    <w:lvl w:ilvl="6" w:tplc="04190001" w:tentative="1">
      <w:start w:val="1"/>
      <w:numFmt w:val="bullet"/>
      <w:lvlText w:val=""/>
      <w:lvlJc w:val="left"/>
      <w:pPr>
        <w:ind w:left="5106" w:hanging="360"/>
      </w:pPr>
      <w:rPr>
        <w:rFonts w:ascii="Symbol" w:hAnsi="Symbol" w:hint="default"/>
      </w:rPr>
    </w:lvl>
    <w:lvl w:ilvl="7" w:tplc="04190003" w:tentative="1">
      <w:start w:val="1"/>
      <w:numFmt w:val="bullet"/>
      <w:lvlText w:val="o"/>
      <w:lvlJc w:val="left"/>
      <w:pPr>
        <w:ind w:left="5826" w:hanging="360"/>
      </w:pPr>
      <w:rPr>
        <w:rFonts w:ascii="Courier New" w:hAnsi="Courier New" w:cs="Courier New" w:hint="default"/>
      </w:rPr>
    </w:lvl>
    <w:lvl w:ilvl="8" w:tplc="04190005" w:tentative="1">
      <w:start w:val="1"/>
      <w:numFmt w:val="bullet"/>
      <w:lvlText w:val=""/>
      <w:lvlJc w:val="left"/>
      <w:pPr>
        <w:ind w:left="6546" w:hanging="360"/>
      </w:pPr>
      <w:rPr>
        <w:rFonts w:ascii="Wingdings" w:hAnsi="Wingdings" w:hint="default"/>
      </w:rPr>
    </w:lvl>
  </w:abstractNum>
  <w:abstractNum w:abstractNumId="9" w15:restartNumberingAfterBreak="0">
    <w:nsid w:val="26D6104C"/>
    <w:multiLevelType w:val="hybridMultilevel"/>
    <w:tmpl w:val="D264F476"/>
    <w:lvl w:ilvl="0" w:tplc="04190001">
      <w:start w:val="1"/>
      <w:numFmt w:val="bullet"/>
      <w:lvlText w:val=""/>
      <w:lvlJc w:val="left"/>
      <w:pPr>
        <w:ind w:left="928" w:hanging="360"/>
      </w:pPr>
      <w:rPr>
        <w:rFonts w:ascii="Symbol" w:hAnsi="Symbol" w:hint="default"/>
      </w:rPr>
    </w:lvl>
    <w:lvl w:ilvl="1" w:tplc="04190003" w:tentative="1">
      <w:start w:val="1"/>
      <w:numFmt w:val="bullet"/>
      <w:lvlText w:val="o"/>
      <w:lvlJc w:val="left"/>
      <w:pPr>
        <w:ind w:left="1648" w:hanging="360"/>
      </w:pPr>
      <w:rPr>
        <w:rFonts w:ascii="Courier New" w:hAnsi="Courier New" w:cs="Courier New" w:hint="default"/>
      </w:rPr>
    </w:lvl>
    <w:lvl w:ilvl="2" w:tplc="04190005" w:tentative="1">
      <w:start w:val="1"/>
      <w:numFmt w:val="bullet"/>
      <w:lvlText w:val=""/>
      <w:lvlJc w:val="left"/>
      <w:pPr>
        <w:ind w:left="2368" w:hanging="360"/>
      </w:pPr>
      <w:rPr>
        <w:rFonts w:ascii="Wingdings" w:hAnsi="Wingdings" w:hint="default"/>
      </w:rPr>
    </w:lvl>
    <w:lvl w:ilvl="3" w:tplc="04190001" w:tentative="1">
      <w:start w:val="1"/>
      <w:numFmt w:val="bullet"/>
      <w:lvlText w:val=""/>
      <w:lvlJc w:val="left"/>
      <w:pPr>
        <w:ind w:left="3088" w:hanging="360"/>
      </w:pPr>
      <w:rPr>
        <w:rFonts w:ascii="Symbol" w:hAnsi="Symbol" w:hint="default"/>
      </w:rPr>
    </w:lvl>
    <w:lvl w:ilvl="4" w:tplc="04190003" w:tentative="1">
      <w:start w:val="1"/>
      <w:numFmt w:val="bullet"/>
      <w:lvlText w:val="o"/>
      <w:lvlJc w:val="left"/>
      <w:pPr>
        <w:ind w:left="3808" w:hanging="360"/>
      </w:pPr>
      <w:rPr>
        <w:rFonts w:ascii="Courier New" w:hAnsi="Courier New" w:cs="Courier New" w:hint="default"/>
      </w:rPr>
    </w:lvl>
    <w:lvl w:ilvl="5" w:tplc="04190005" w:tentative="1">
      <w:start w:val="1"/>
      <w:numFmt w:val="bullet"/>
      <w:lvlText w:val=""/>
      <w:lvlJc w:val="left"/>
      <w:pPr>
        <w:ind w:left="4528" w:hanging="360"/>
      </w:pPr>
      <w:rPr>
        <w:rFonts w:ascii="Wingdings" w:hAnsi="Wingdings" w:hint="default"/>
      </w:rPr>
    </w:lvl>
    <w:lvl w:ilvl="6" w:tplc="04190001" w:tentative="1">
      <w:start w:val="1"/>
      <w:numFmt w:val="bullet"/>
      <w:lvlText w:val=""/>
      <w:lvlJc w:val="left"/>
      <w:pPr>
        <w:ind w:left="5248" w:hanging="360"/>
      </w:pPr>
      <w:rPr>
        <w:rFonts w:ascii="Symbol" w:hAnsi="Symbol" w:hint="default"/>
      </w:rPr>
    </w:lvl>
    <w:lvl w:ilvl="7" w:tplc="04190003" w:tentative="1">
      <w:start w:val="1"/>
      <w:numFmt w:val="bullet"/>
      <w:lvlText w:val="o"/>
      <w:lvlJc w:val="left"/>
      <w:pPr>
        <w:ind w:left="5968" w:hanging="360"/>
      </w:pPr>
      <w:rPr>
        <w:rFonts w:ascii="Courier New" w:hAnsi="Courier New" w:cs="Courier New" w:hint="default"/>
      </w:rPr>
    </w:lvl>
    <w:lvl w:ilvl="8" w:tplc="04190005" w:tentative="1">
      <w:start w:val="1"/>
      <w:numFmt w:val="bullet"/>
      <w:lvlText w:val=""/>
      <w:lvlJc w:val="left"/>
      <w:pPr>
        <w:ind w:left="6688" w:hanging="360"/>
      </w:pPr>
      <w:rPr>
        <w:rFonts w:ascii="Wingdings" w:hAnsi="Wingdings" w:hint="default"/>
      </w:rPr>
    </w:lvl>
  </w:abstractNum>
  <w:abstractNum w:abstractNumId="10" w15:restartNumberingAfterBreak="0">
    <w:nsid w:val="2B051380"/>
    <w:multiLevelType w:val="hybridMultilevel"/>
    <w:tmpl w:val="B40EF77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1" w15:restartNumberingAfterBreak="0">
    <w:nsid w:val="2CC65784"/>
    <w:multiLevelType w:val="hybridMultilevel"/>
    <w:tmpl w:val="636EEA90"/>
    <w:lvl w:ilvl="0" w:tplc="04190001">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12" w15:restartNumberingAfterBreak="0">
    <w:nsid w:val="2D5B4365"/>
    <w:multiLevelType w:val="multilevel"/>
    <w:tmpl w:val="654A607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3" w15:restartNumberingAfterBreak="0">
    <w:nsid w:val="2DA303D4"/>
    <w:multiLevelType w:val="hybridMultilevel"/>
    <w:tmpl w:val="331C2EE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4" w15:restartNumberingAfterBreak="0">
    <w:nsid w:val="312E671F"/>
    <w:multiLevelType w:val="hybridMultilevel"/>
    <w:tmpl w:val="CBD42A1C"/>
    <w:lvl w:ilvl="0" w:tplc="04190001">
      <w:start w:val="1"/>
      <w:numFmt w:val="bullet"/>
      <w:lvlText w:val=""/>
      <w:lvlJc w:val="left"/>
      <w:pPr>
        <w:ind w:left="928" w:hanging="360"/>
      </w:pPr>
      <w:rPr>
        <w:rFonts w:ascii="Symbol" w:hAnsi="Symbol" w:hint="default"/>
      </w:rPr>
    </w:lvl>
    <w:lvl w:ilvl="1" w:tplc="04190003" w:tentative="1">
      <w:start w:val="1"/>
      <w:numFmt w:val="bullet"/>
      <w:lvlText w:val="o"/>
      <w:lvlJc w:val="left"/>
      <w:pPr>
        <w:ind w:left="1648" w:hanging="360"/>
      </w:pPr>
      <w:rPr>
        <w:rFonts w:ascii="Courier New" w:hAnsi="Courier New" w:cs="Courier New" w:hint="default"/>
      </w:rPr>
    </w:lvl>
    <w:lvl w:ilvl="2" w:tplc="04190005" w:tentative="1">
      <w:start w:val="1"/>
      <w:numFmt w:val="bullet"/>
      <w:lvlText w:val=""/>
      <w:lvlJc w:val="left"/>
      <w:pPr>
        <w:ind w:left="2368" w:hanging="360"/>
      </w:pPr>
      <w:rPr>
        <w:rFonts w:ascii="Wingdings" w:hAnsi="Wingdings" w:hint="default"/>
      </w:rPr>
    </w:lvl>
    <w:lvl w:ilvl="3" w:tplc="04190001" w:tentative="1">
      <w:start w:val="1"/>
      <w:numFmt w:val="bullet"/>
      <w:lvlText w:val=""/>
      <w:lvlJc w:val="left"/>
      <w:pPr>
        <w:ind w:left="3088" w:hanging="360"/>
      </w:pPr>
      <w:rPr>
        <w:rFonts w:ascii="Symbol" w:hAnsi="Symbol" w:hint="default"/>
      </w:rPr>
    </w:lvl>
    <w:lvl w:ilvl="4" w:tplc="04190003" w:tentative="1">
      <w:start w:val="1"/>
      <w:numFmt w:val="bullet"/>
      <w:lvlText w:val="o"/>
      <w:lvlJc w:val="left"/>
      <w:pPr>
        <w:ind w:left="3808" w:hanging="360"/>
      </w:pPr>
      <w:rPr>
        <w:rFonts w:ascii="Courier New" w:hAnsi="Courier New" w:cs="Courier New" w:hint="default"/>
      </w:rPr>
    </w:lvl>
    <w:lvl w:ilvl="5" w:tplc="04190005" w:tentative="1">
      <w:start w:val="1"/>
      <w:numFmt w:val="bullet"/>
      <w:lvlText w:val=""/>
      <w:lvlJc w:val="left"/>
      <w:pPr>
        <w:ind w:left="4528" w:hanging="360"/>
      </w:pPr>
      <w:rPr>
        <w:rFonts w:ascii="Wingdings" w:hAnsi="Wingdings" w:hint="default"/>
      </w:rPr>
    </w:lvl>
    <w:lvl w:ilvl="6" w:tplc="04190001" w:tentative="1">
      <w:start w:val="1"/>
      <w:numFmt w:val="bullet"/>
      <w:lvlText w:val=""/>
      <w:lvlJc w:val="left"/>
      <w:pPr>
        <w:ind w:left="5248" w:hanging="360"/>
      </w:pPr>
      <w:rPr>
        <w:rFonts w:ascii="Symbol" w:hAnsi="Symbol" w:hint="default"/>
      </w:rPr>
    </w:lvl>
    <w:lvl w:ilvl="7" w:tplc="04190003" w:tentative="1">
      <w:start w:val="1"/>
      <w:numFmt w:val="bullet"/>
      <w:lvlText w:val="o"/>
      <w:lvlJc w:val="left"/>
      <w:pPr>
        <w:ind w:left="5968" w:hanging="360"/>
      </w:pPr>
      <w:rPr>
        <w:rFonts w:ascii="Courier New" w:hAnsi="Courier New" w:cs="Courier New" w:hint="default"/>
      </w:rPr>
    </w:lvl>
    <w:lvl w:ilvl="8" w:tplc="04190005" w:tentative="1">
      <w:start w:val="1"/>
      <w:numFmt w:val="bullet"/>
      <w:lvlText w:val=""/>
      <w:lvlJc w:val="left"/>
      <w:pPr>
        <w:ind w:left="6688" w:hanging="360"/>
      </w:pPr>
      <w:rPr>
        <w:rFonts w:ascii="Wingdings" w:hAnsi="Wingdings" w:hint="default"/>
      </w:rPr>
    </w:lvl>
  </w:abstractNum>
  <w:abstractNum w:abstractNumId="15" w15:restartNumberingAfterBreak="0">
    <w:nsid w:val="31CB0052"/>
    <w:multiLevelType w:val="hybridMultilevel"/>
    <w:tmpl w:val="EA24FC24"/>
    <w:lvl w:ilvl="0" w:tplc="0409000B">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326C1ADD"/>
    <w:multiLevelType w:val="hybridMultilevel"/>
    <w:tmpl w:val="81AABA30"/>
    <w:lvl w:ilvl="0" w:tplc="2C0AFA28">
      <w:start w:val="1"/>
      <w:numFmt w:val="bullet"/>
      <w:lvlText w:val=""/>
      <w:lvlJc w:val="left"/>
      <w:pPr>
        <w:ind w:left="303" w:hanging="360"/>
      </w:pPr>
      <w:rPr>
        <w:rFonts w:ascii="Symbol" w:hAnsi="Symbol" w:hint="default"/>
      </w:rPr>
    </w:lvl>
    <w:lvl w:ilvl="1" w:tplc="04190003">
      <w:start w:val="1"/>
      <w:numFmt w:val="bullet"/>
      <w:lvlText w:val="o"/>
      <w:lvlJc w:val="left"/>
      <w:pPr>
        <w:ind w:left="1023" w:hanging="360"/>
      </w:pPr>
      <w:rPr>
        <w:rFonts w:ascii="Courier New" w:hAnsi="Courier New" w:hint="default"/>
      </w:rPr>
    </w:lvl>
    <w:lvl w:ilvl="2" w:tplc="04190005">
      <w:start w:val="1"/>
      <w:numFmt w:val="bullet"/>
      <w:lvlText w:val=""/>
      <w:lvlJc w:val="left"/>
      <w:pPr>
        <w:ind w:left="1743" w:hanging="360"/>
      </w:pPr>
      <w:rPr>
        <w:rFonts w:ascii="Wingdings" w:hAnsi="Wingdings" w:hint="default"/>
      </w:rPr>
    </w:lvl>
    <w:lvl w:ilvl="3" w:tplc="04190001">
      <w:start w:val="1"/>
      <w:numFmt w:val="bullet"/>
      <w:lvlText w:val=""/>
      <w:lvlJc w:val="left"/>
      <w:pPr>
        <w:ind w:left="2463" w:hanging="360"/>
      </w:pPr>
      <w:rPr>
        <w:rFonts w:ascii="Symbol" w:hAnsi="Symbol" w:hint="default"/>
      </w:rPr>
    </w:lvl>
    <w:lvl w:ilvl="4" w:tplc="04190003">
      <w:start w:val="1"/>
      <w:numFmt w:val="bullet"/>
      <w:lvlText w:val="o"/>
      <w:lvlJc w:val="left"/>
      <w:pPr>
        <w:ind w:left="3183" w:hanging="360"/>
      </w:pPr>
      <w:rPr>
        <w:rFonts w:ascii="Courier New" w:hAnsi="Courier New" w:hint="default"/>
      </w:rPr>
    </w:lvl>
    <w:lvl w:ilvl="5" w:tplc="04190005">
      <w:start w:val="1"/>
      <w:numFmt w:val="bullet"/>
      <w:lvlText w:val=""/>
      <w:lvlJc w:val="left"/>
      <w:pPr>
        <w:ind w:left="3903" w:hanging="360"/>
      </w:pPr>
      <w:rPr>
        <w:rFonts w:ascii="Wingdings" w:hAnsi="Wingdings" w:hint="default"/>
      </w:rPr>
    </w:lvl>
    <w:lvl w:ilvl="6" w:tplc="04190001">
      <w:start w:val="1"/>
      <w:numFmt w:val="bullet"/>
      <w:lvlText w:val=""/>
      <w:lvlJc w:val="left"/>
      <w:pPr>
        <w:ind w:left="4623" w:hanging="360"/>
      </w:pPr>
      <w:rPr>
        <w:rFonts w:ascii="Symbol" w:hAnsi="Symbol" w:hint="default"/>
      </w:rPr>
    </w:lvl>
    <w:lvl w:ilvl="7" w:tplc="04190003">
      <w:start w:val="1"/>
      <w:numFmt w:val="bullet"/>
      <w:lvlText w:val="o"/>
      <w:lvlJc w:val="left"/>
      <w:pPr>
        <w:ind w:left="5343" w:hanging="360"/>
      </w:pPr>
      <w:rPr>
        <w:rFonts w:ascii="Courier New" w:hAnsi="Courier New" w:hint="default"/>
      </w:rPr>
    </w:lvl>
    <w:lvl w:ilvl="8" w:tplc="04190005">
      <w:start w:val="1"/>
      <w:numFmt w:val="bullet"/>
      <w:lvlText w:val=""/>
      <w:lvlJc w:val="left"/>
      <w:pPr>
        <w:ind w:left="6063" w:hanging="360"/>
      </w:pPr>
      <w:rPr>
        <w:rFonts w:ascii="Wingdings" w:hAnsi="Wingdings" w:hint="default"/>
      </w:rPr>
    </w:lvl>
  </w:abstractNum>
  <w:abstractNum w:abstractNumId="17" w15:restartNumberingAfterBreak="0">
    <w:nsid w:val="33341B92"/>
    <w:multiLevelType w:val="hybridMultilevel"/>
    <w:tmpl w:val="7FF2D290"/>
    <w:lvl w:ilvl="0" w:tplc="0409000F">
      <w:start w:val="1"/>
      <w:numFmt w:val="decimal"/>
      <w:lvlText w:val="%1."/>
      <w:lvlJc w:val="left"/>
      <w:pPr>
        <w:ind w:left="928"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37AD39ED"/>
    <w:multiLevelType w:val="hybridMultilevel"/>
    <w:tmpl w:val="12F4801C"/>
    <w:lvl w:ilvl="0" w:tplc="04190001">
      <w:start w:val="1"/>
      <w:numFmt w:val="bullet"/>
      <w:lvlText w:val=""/>
      <w:lvlJc w:val="left"/>
      <w:pPr>
        <w:ind w:left="1070" w:hanging="360"/>
      </w:pPr>
      <w:rPr>
        <w:rFonts w:ascii="Symbol" w:hAnsi="Symbol" w:hint="default"/>
      </w:rPr>
    </w:lvl>
    <w:lvl w:ilvl="1" w:tplc="04190003" w:tentative="1">
      <w:start w:val="1"/>
      <w:numFmt w:val="bullet"/>
      <w:lvlText w:val="o"/>
      <w:lvlJc w:val="left"/>
      <w:pPr>
        <w:ind w:left="1790" w:hanging="360"/>
      </w:pPr>
      <w:rPr>
        <w:rFonts w:ascii="Courier New" w:hAnsi="Courier New" w:cs="Courier New" w:hint="default"/>
      </w:rPr>
    </w:lvl>
    <w:lvl w:ilvl="2" w:tplc="04190005" w:tentative="1">
      <w:start w:val="1"/>
      <w:numFmt w:val="bullet"/>
      <w:lvlText w:val=""/>
      <w:lvlJc w:val="left"/>
      <w:pPr>
        <w:ind w:left="2510" w:hanging="360"/>
      </w:pPr>
      <w:rPr>
        <w:rFonts w:ascii="Wingdings" w:hAnsi="Wingdings" w:hint="default"/>
      </w:rPr>
    </w:lvl>
    <w:lvl w:ilvl="3" w:tplc="04190001" w:tentative="1">
      <w:start w:val="1"/>
      <w:numFmt w:val="bullet"/>
      <w:lvlText w:val=""/>
      <w:lvlJc w:val="left"/>
      <w:pPr>
        <w:ind w:left="3230" w:hanging="360"/>
      </w:pPr>
      <w:rPr>
        <w:rFonts w:ascii="Symbol" w:hAnsi="Symbol" w:hint="default"/>
      </w:rPr>
    </w:lvl>
    <w:lvl w:ilvl="4" w:tplc="04190003" w:tentative="1">
      <w:start w:val="1"/>
      <w:numFmt w:val="bullet"/>
      <w:lvlText w:val="o"/>
      <w:lvlJc w:val="left"/>
      <w:pPr>
        <w:ind w:left="3950" w:hanging="360"/>
      </w:pPr>
      <w:rPr>
        <w:rFonts w:ascii="Courier New" w:hAnsi="Courier New" w:cs="Courier New" w:hint="default"/>
      </w:rPr>
    </w:lvl>
    <w:lvl w:ilvl="5" w:tplc="04190005" w:tentative="1">
      <w:start w:val="1"/>
      <w:numFmt w:val="bullet"/>
      <w:lvlText w:val=""/>
      <w:lvlJc w:val="left"/>
      <w:pPr>
        <w:ind w:left="4670" w:hanging="360"/>
      </w:pPr>
      <w:rPr>
        <w:rFonts w:ascii="Wingdings" w:hAnsi="Wingdings" w:hint="default"/>
      </w:rPr>
    </w:lvl>
    <w:lvl w:ilvl="6" w:tplc="04190001" w:tentative="1">
      <w:start w:val="1"/>
      <w:numFmt w:val="bullet"/>
      <w:lvlText w:val=""/>
      <w:lvlJc w:val="left"/>
      <w:pPr>
        <w:ind w:left="5390" w:hanging="360"/>
      </w:pPr>
      <w:rPr>
        <w:rFonts w:ascii="Symbol" w:hAnsi="Symbol" w:hint="default"/>
      </w:rPr>
    </w:lvl>
    <w:lvl w:ilvl="7" w:tplc="04190003" w:tentative="1">
      <w:start w:val="1"/>
      <w:numFmt w:val="bullet"/>
      <w:lvlText w:val="o"/>
      <w:lvlJc w:val="left"/>
      <w:pPr>
        <w:ind w:left="6110" w:hanging="360"/>
      </w:pPr>
      <w:rPr>
        <w:rFonts w:ascii="Courier New" w:hAnsi="Courier New" w:cs="Courier New" w:hint="default"/>
      </w:rPr>
    </w:lvl>
    <w:lvl w:ilvl="8" w:tplc="04190005" w:tentative="1">
      <w:start w:val="1"/>
      <w:numFmt w:val="bullet"/>
      <w:lvlText w:val=""/>
      <w:lvlJc w:val="left"/>
      <w:pPr>
        <w:ind w:left="6830" w:hanging="360"/>
      </w:pPr>
      <w:rPr>
        <w:rFonts w:ascii="Wingdings" w:hAnsi="Wingdings" w:hint="default"/>
      </w:rPr>
    </w:lvl>
  </w:abstractNum>
  <w:abstractNum w:abstractNumId="19" w15:restartNumberingAfterBreak="0">
    <w:nsid w:val="3D262285"/>
    <w:multiLevelType w:val="hybridMultilevel"/>
    <w:tmpl w:val="CE3EBE60"/>
    <w:lvl w:ilvl="0" w:tplc="058E8EEE">
      <w:start w:val="1"/>
      <w:numFmt w:val="bullet"/>
      <w:lvlText w:val=""/>
      <w:lvlJc w:val="left"/>
      <w:pPr>
        <w:ind w:left="1068" w:hanging="360"/>
      </w:pPr>
      <w:rPr>
        <w:rFonts w:ascii="Symbol" w:hAnsi="Symbol" w:hint="default"/>
        <w:color w:val="auto"/>
        <w:sz w:val="28"/>
        <w:szCs w:val="28"/>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20" w15:restartNumberingAfterBreak="0">
    <w:nsid w:val="3EAC0B5F"/>
    <w:multiLevelType w:val="hybridMultilevel"/>
    <w:tmpl w:val="9F667A64"/>
    <w:lvl w:ilvl="0" w:tplc="D72EC0DE">
      <w:numFmt w:val="decimal"/>
      <w:lvlText w:val="%1"/>
      <w:lvlJc w:val="left"/>
      <w:pPr>
        <w:ind w:left="1210" w:hanging="360"/>
      </w:pPr>
      <w:rPr>
        <w:rFonts w:hint="default"/>
      </w:rPr>
    </w:lvl>
    <w:lvl w:ilvl="1" w:tplc="04190019" w:tentative="1">
      <w:start w:val="1"/>
      <w:numFmt w:val="lowerLetter"/>
      <w:lvlText w:val="%2."/>
      <w:lvlJc w:val="left"/>
      <w:pPr>
        <w:ind w:left="1930" w:hanging="360"/>
      </w:pPr>
    </w:lvl>
    <w:lvl w:ilvl="2" w:tplc="0419001B" w:tentative="1">
      <w:start w:val="1"/>
      <w:numFmt w:val="lowerRoman"/>
      <w:lvlText w:val="%3."/>
      <w:lvlJc w:val="right"/>
      <w:pPr>
        <w:ind w:left="2650" w:hanging="180"/>
      </w:pPr>
    </w:lvl>
    <w:lvl w:ilvl="3" w:tplc="0419000F" w:tentative="1">
      <w:start w:val="1"/>
      <w:numFmt w:val="decimal"/>
      <w:lvlText w:val="%4."/>
      <w:lvlJc w:val="left"/>
      <w:pPr>
        <w:ind w:left="3370" w:hanging="360"/>
      </w:pPr>
    </w:lvl>
    <w:lvl w:ilvl="4" w:tplc="04190019" w:tentative="1">
      <w:start w:val="1"/>
      <w:numFmt w:val="lowerLetter"/>
      <w:lvlText w:val="%5."/>
      <w:lvlJc w:val="left"/>
      <w:pPr>
        <w:ind w:left="4090" w:hanging="360"/>
      </w:pPr>
    </w:lvl>
    <w:lvl w:ilvl="5" w:tplc="0419001B" w:tentative="1">
      <w:start w:val="1"/>
      <w:numFmt w:val="lowerRoman"/>
      <w:lvlText w:val="%6."/>
      <w:lvlJc w:val="right"/>
      <w:pPr>
        <w:ind w:left="4810" w:hanging="180"/>
      </w:pPr>
    </w:lvl>
    <w:lvl w:ilvl="6" w:tplc="0419000F" w:tentative="1">
      <w:start w:val="1"/>
      <w:numFmt w:val="decimal"/>
      <w:lvlText w:val="%7."/>
      <w:lvlJc w:val="left"/>
      <w:pPr>
        <w:ind w:left="5530" w:hanging="360"/>
      </w:pPr>
    </w:lvl>
    <w:lvl w:ilvl="7" w:tplc="04190019" w:tentative="1">
      <w:start w:val="1"/>
      <w:numFmt w:val="lowerLetter"/>
      <w:lvlText w:val="%8."/>
      <w:lvlJc w:val="left"/>
      <w:pPr>
        <w:ind w:left="6250" w:hanging="360"/>
      </w:pPr>
    </w:lvl>
    <w:lvl w:ilvl="8" w:tplc="0419001B" w:tentative="1">
      <w:start w:val="1"/>
      <w:numFmt w:val="lowerRoman"/>
      <w:lvlText w:val="%9."/>
      <w:lvlJc w:val="right"/>
      <w:pPr>
        <w:ind w:left="6970" w:hanging="180"/>
      </w:pPr>
    </w:lvl>
  </w:abstractNum>
  <w:abstractNum w:abstractNumId="21" w15:restartNumberingAfterBreak="0">
    <w:nsid w:val="3F8052E3"/>
    <w:multiLevelType w:val="multilevel"/>
    <w:tmpl w:val="424CC8C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2" w15:restartNumberingAfterBreak="0">
    <w:nsid w:val="42D82B5D"/>
    <w:multiLevelType w:val="multilevel"/>
    <w:tmpl w:val="B532D5E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3" w15:restartNumberingAfterBreak="0">
    <w:nsid w:val="442632DA"/>
    <w:multiLevelType w:val="hybridMultilevel"/>
    <w:tmpl w:val="0A244B00"/>
    <w:lvl w:ilvl="0" w:tplc="BCAA56D2">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4" w15:restartNumberingAfterBreak="0">
    <w:nsid w:val="46224BA4"/>
    <w:multiLevelType w:val="hybridMultilevel"/>
    <w:tmpl w:val="251870E0"/>
    <w:lvl w:ilvl="0" w:tplc="04190003">
      <w:start w:val="1"/>
      <w:numFmt w:val="bullet"/>
      <w:lvlText w:val="o"/>
      <w:lvlJc w:val="left"/>
      <w:pPr>
        <w:ind w:left="1070" w:hanging="360"/>
      </w:pPr>
      <w:rPr>
        <w:rFonts w:ascii="Courier New" w:hAnsi="Courier New" w:cs="Courier New" w:hint="default"/>
      </w:rPr>
    </w:lvl>
    <w:lvl w:ilvl="1" w:tplc="04190003" w:tentative="1">
      <w:start w:val="1"/>
      <w:numFmt w:val="bullet"/>
      <w:lvlText w:val="o"/>
      <w:lvlJc w:val="left"/>
      <w:pPr>
        <w:ind w:left="1790" w:hanging="360"/>
      </w:pPr>
      <w:rPr>
        <w:rFonts w:ascii="Courier New" w:hAnsi="Courier New" w:cs="Courier New" w:hint="default"/>
      </w:rPr>
    </w:lvl>
    <w:lvl w:ilvl="2" w:tplc="04190005" w:tentative="1">
      <w:start w:val="1"/>
      <w:numFmt w:val="bullet"/>
      <w:lvlText w:val=""/>
      <w:lvlJc w:val="left"/>
      <w:pPr>
        <w:ind w:left="2510" w:hanging="360"/>
      </w:pPr>
      <w:rPr>
        <w:rFonts w:ascii="Wingdings" w:hAnsi="Wingdings" w:hint="default"/>
      </w:rPr>
    </w:lvl>
    <w:lvl w:ilvl="3" w:tplc="04190001" w:tentative="1">
      <w:start w:val="1"/>
      <w:numFmt w:val="bullet"/>
      <w:lvlText w:val=""/>
      <w:lvlJc w:val="left"/>
      <w:pPr>
        <w:ind w:left="3230" w:hanging="360"/>
      </w:pPr>
      <w:rPr>
        <w:rFonts w:ascii="Symbol" w:hAnsi="Symbol" w:hint="default"/>
      </w:rPr>
    </w:lvl>
    <w:lvl w:ilvl="4" w:tplc="04190003" w:tentative="1">
      <w:start w:val="1"/>
      <w:numFmt w:val="bullet"/>
      <w:lvlText w:val="o"/>
      <w:lvlJc w:val="left"/>
      <w:pPr>
        <w:ind w:left="3950" w:hanging="360"/>
      </w:pPr>
      <w:rPr>
        <w:rFonts w:ascii="Courier New" w:hAnsi="Courier New" w:cs="Courier New" w:hint="default"/>
      </w:rPr>
    </w:lvl>
    <w:lvl w:ilvl="5" w:tplc="04190005" w:tentative="1">
      <w:start w:val="1"/>
      <w:numFmt w:val="bullet"/>
      <w:lvlText w:val=""/>
      <w:lvlJc w:val="left"/>
      <w:pPr>
        <w:ind w:left="4670" w:hanging="360"/>
      </w:pPr>
      <w:rPr>
        <w:rFonts w:ascii="Wingdings" w:hAnsi="Wingdings" w:hint="default"/>
      </w:rPr>
    </w:lvl>
    <w:lvl w:ilvl="6" w:tplc="04190001" w:tentative="1">
      <w:start w:val="1"/>
      <w:numFmt w:val="bullet"/>
      <w:lvlText w:val=""/>
      <w:lvlJc w:val="left"/>
      <w:pPr>
        <w:ind w:left="5390" w:hanging="360"/>
      </w:pPr>
      <w:rPr>
        <w:rFonts w:ascii="Symbol" w:hAnsi="Symbol" w:hint="default"/>
      </w:rPr>
    </w:lvl>
    <w:lvl w:ilvl="7" w:tplc="04190003" w:tentative="1">
      <w:start w:val="1"/>
      <w:numFmt w:val="bullet"/>
      <w:lvlText w:val="o"/>
      <w:lvlJc w:val="left"/>
      <w:pPr>
        <w:ind w:left="6110" w:hanging="360"/>
      </w:pPr>
      <w:rPr>
        <w:rFonts w:ascii="Courier New" w:hAnsi="Courier New" w:cs="Courier New" w:hint="default"/>
      </w:rPr>
    </w:lvl>
    <w:lvl w:ilvl="8" w:tplc="04190005" w:tentative="1">
      <w:start w:val="1"/>
      <w:numFmt w:val="bullet"/>
      <w:lvlText w:val=""/>
      <w:lvlJc w:val="left"/>
      <w:pPr>
        <w:ind w:left="6830" w:hanging="360"/>
      </w:pPr>
      <w:rPr>
        <w:rFonts w:ascii="Wingdings" w:hAnsi="Wingdings" w:hint="default"/>
      </w:rPr>
    </w:lvl>
  </w:abstractNum>
  <w:abstractNum w:abstractNumId="25" w15:restartNumberingAfterBreak="0">
    <w:nsid w:val="48C62433"/>
    <w:multiLevelType w:val="hybridMultilevel"/>
    <w:tmpl w:val="66D8F0E8"/>
    <w:lvl w:ilvl="0" w:tplc="05C0ED9E">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6" w15:restartNumberingAfterBreak="0">
    <w:nsid w:val="4A747EF8"/>
    <w:multiLevelType w:val="hybridMultilevel"/>
    <w:tmpl w:val="85FA5E14"/>
    <w:lvl w:ilvl="0" w:tplc="04190001">
      <w:start w:val="1"/>
      <w:numFmt w:val="bullet"/>
      <w:lvlText w:val=""/>
      <w:lvlJc w:val="left"/>
      <w:pPr>
        <w:ind w:left="1211" w:hanging="360"/>
      </w:pPr>
      <w:rPr>
        <w:rFonts w:ascii="Symbol" w:hAnsi="Symbol" w:hint="default"/>
      </w:rPr>
    </w:lvl>
    <w:lvl w:ilvl="1" w:tplc="04190003" w:tentative="1">
      <w:start w:val="1"/>
      <w:numFmt w:val="bullet"/>
      <w:lvlText w:val="o"/>
      <w:lvlJc w:val="left"/>
      <w:pPr>
        <w:ind w:left="1931" w:hanging="360"/>
      </w:pPr>
      <w:rPr>
        <w:rFonts w:ascii="Courier New" w:hAnsi="Courier New" w:cs="Courier New" w:hint="default"/>
      </w:rPr>
    </w:lvl>
    <w:lvl w:ilvl="2" w:tplc="04190005" w:tentative="1">
      <w:start w:val="1"/>
      <w:numFmt w:val="bullet"/>
      <w:lvlText w:val=""/>
      <w:lvlJc w:val="left"/>
      <w:pPr>
        <w:ind w:left="2651" w:hanging="360"/>
      </w:pPr>
      <w:rPr>
        <w:rFonts w:ascii="Wingdings" w:hAnsi="Wingdings" w:hint="default"/>
      </w:rPr>
    </w:lvl>
    <w:lvl w:ilvl="3" w:tplc="04190001" w:tentative="1">
      <w:start w:val="1"/>
      <w:numFmt w:val="bullet"/>
      <w:lvlText w:val=""/>
      <w:lvlJc w:val="left"/>
      <w:pPr>
        <w:ind w:left="3371" w:hanging="360"/>
      </w:pPr>
      <w:rPr>
        <w:rFonts w:ascii="Symbol" w:hAnsi="Symbol" w:hint="default"/>
      </w:rPr>
    </w:lvl>
    <w:lvl w:ilvl="4" w:tplc="04190003" w:tentative="1">
      <w:start w:val="1"/>
      <w:numFmt w:val="bullet"/>
      <w:lvlText w:val="o"/>
      <w:lvlJc w:val="left"/>
      <w:pPr>
        <w:ind w:left="4091" w:hanging="360"/>
      </w:pPr>
      <w:rPr>
        <w:rFonts w:ascii="Courier New" w:hAnsi="Courier New" w:cs="Courier New" w:hint="default"/>
      </w:rPr>
    </w:lvl>
    <w:lvl w:ilvl="5" w:tplc="04190005" w:tentative="1">
      <w:start w:val="1"/>
      <w:numFmt w:val="bullet"/>
      <w:lvlText w:val=""/>
      <w:lvlJc w:val="left"/>
      <w:pPr>
        <w:ind w:left="4811" w:hanging="360"/>
      </w:pPr>
      <w:rPr>
        <w:rFonts w:ascii="Wingdings" w:hAnsi="Wingdings" w:hint="default"/>
      </w:rPr>
    </w:lvl>
    <w:lvl w:ilvl="6" w:tplc="04190001" w:tentative="1">
      <w:start w:val="1"/>
      <w:numFmt w:val="bullet"/>
      <w:lvlText w:val=""/>
      <w:lvlJc w:val="left"/>
      <w:pPr>
        <w:ind w:left="5531" w:hanging="360"/>
      </w:pPr>
      <w:rPr>
        <w:rFonts w:ascii="Symbol" w:hAnsi="Symbol" w:hint="default"/>
      </w:rPr>
    </w:lvl>
    <w:lvl w:ilvl="7" w:tplc="04190003" w:tentative="1">
      <w:start w:val="1"/>
      <w:numFmt w:val="bullet"/>
      <w:lvlText w:val="o"/>
      <w:lvlJc w:val="left"/>
      <w:pPr>
        <w:ind w:left="6251" w:hanging="360"/>
      </w:pPr>
      <w:rPr>
        <w:rFonts w:ascii="Courier New" w:hAnsi="Courier New" w:cs="Courier New" w:hint="default"/>
      </w:rPr>
    </w:lvl>
    <w:lvl w:ilvl="8" w:tplc="04190005" w:tentative="1">
      <w:start w:val="1"/>
      <w:numFmt w:val="bullet"/>
      <w:lvlText w:val=""/>
      <w:lvlJc w:val="left"/>
      <w:pPr>
        <w:ind w:left="6971" w:hanging="360"/>
      </w:pPr>
      <w:rPr>
        <w:rFonts w:ascii="Wingdings" w:hAnsi="Wingdings" w:hint="default"/>
      </w:rPr>
    </w:lvl>
  </w:abstractNum>
  <w:abstractNum w:abstractNumId="27" w15:restartNumberingAfterBreak="0">
    <w:nsid w:val="4B094A28"/>
    <w:multiLevelType w:val="hybridMultilevel"/>
    <w:tmpl w:val="2E12AEAC"/>
    <w:lvl w:ilvl="0" w:tplc="04190001">
      <w:start w:val="1"/>
      <w:numFmt w:val="bullet"/>
      <w:lvlText w:val=""/>
      <w:lvlJc w:val="left"/>
      <w:pPr>
        <w:ind w:left="928" w:hanging="360"/>
      </w:pPr>
      <w:rPr>
        <w:rFonts w:ascii="Symbol" w:hAnsi="Symbol" w:hint="default"/>
      </w:rPr>
    </w:lvl>
    <w:lvl w:ilvl="1" w:tplc="04190003" w:tentative="1">
      <w:start w:val="1"/>
      <w:numFmt w:val="bullet"/>
      <w:lvlText w:val="o"/>
      <w:lvlJc w:val="left"/>
      <w:pPr>
        <w:ind w:left="1648" w:hanging="360"/>
      </w:pPr>
      <w:rPr>
        <w:rFonts w:ascii="Courier New" w:hAnsi="Courier New" w:cs="Courier New" w:hint="default"/>
      </w:rPr>
    </w:lvl>
    <w:lvl w:ilvl="2" w:tplc="04190005" w:tentative="1">
      <w:start w:val="1"/>
      <w:numFmt w:val="bullet"/>
      <w:lvlText w:val=""/>
      <w:lvlJc w:val="left"/>
      <w:pPr>
        <w:ind w:left="2368" w:hanging="360"/>
      </w:pPr>
      <w:rPr>
        <w:rFonts w:ascii="Wingdings" w:hAnsi="Wingdings" w:hint="default"/>
      </w:rPr>
    </w:lvl>
    <w:lvl w:ilvl="3" w:tplc="04190001" w:tentative="1">
      <w:start w:val="1"/>
      <w:numFmt w:val="bullet"/>
      <w:lvlText w:val=""/>
      <w:lvlJc w:val="left"/>
      <w:pPr>
        <w:ind w:left="3088" w:hanging="360"/>
      </w:pPr>
      <w:rPr>
        <w:rFonts w:ascii="Symbol" w:hAnsi="Symbol" w:hint="default"/>
      </w:rPr>
    </w:lvl>
    <w:lvl w:ilvl="4" w:tplc="04190003" w:tentative="1">
      <w:start w:val="1"/>
      <w:numFmt w:val="bullet"/>
      <w:lvlText w:val="o"/>
      <w:lvlJc w:val="left"/>
      <w:pPr>
        <w:ind w:left="3808" w:hanging="360"/>
      </w:pPr>
      <w:rPr>
        <w:rFonts w:ascii="Courier New" w:hAnsi="Courier New" w:cs="Courier New" w:hint="default"/>
      </w:rPr>
    </w:lvl>
    <w:lvl w:ilvl="5" w:tplc="04190005" w:tentative="1">
      <w:start w:val="1"/>
      <w:numFmt w:val="bullet"/>
      <w:lvlText w:val=""/>
      <w:lvlJc w:val="left"/>
      <w:pPr>
        <w:ind w:left="4528" w:hanging="360"/>
      </w:pPr>
      <w:rPr>
        <w:rFonts w:ascii="Wingdings" w:hAnsi="Wingdings" w:hint="default"/>
      </w:rPr>
    </w:lvl>
    <w:lvl w:ilvl="6" w:tplc="04190001" w:tentative="1">
      <w:start w:val="1"/>
      <w:numFmt w:val="bullet"/>
      <w:lvlText w:val=""/>
      <w:lvlJc w:val="left"/>
      <w:pPr>
        <w:ind w:left="5248" w:hanging="360"/>
      </w:pPr>
      <w:rPr>
        <w:rFonts w:ascii="Symbol" w:hAnsi="Symbol" w:hint="default"/>
      </w:rPr>
    </w:lvl>
    <w:lvl w:ilvl="7" w:tplc="04190003" w:tentative="1">
      <w:start w:val="1"/>
      <w:numFmt w:val="bullet"/>
      <w:lvlText w:val="o"/>
      <w:lvlJc w:val="left"/>
      <w:pPr>
        <w:ind w:left="5968" w:hanging="360"/>
      </w:pPr>
      <w:rPr>
        <w:rFonts w:ascii="Courier New" w:hAnsi="Courier New" w:cs="Courier New" w:hint="default"/>
      </w:rPr>
    </w:lvl>
    <w:lvl w:ilvl="8" w:tplc="04190005" w:tentative="1">
      <w:start w:val="1"/>
      <w:numFmt w:val="bullet"/>
      <w:lvlText w:val=""/>
      <w:lvlJc w:val="left"/>
      <w:pPr>
        <w:ind w:left="6688" w:hanging="360"/>
      </w:pPr>
      <w:rPr>
        <w:rFonts w:ascii="Wingdings" w:hAnsi="Wingdings" w:hint="default"/>
      </w:rPr>
    </w:lvl>
  </w:abstractNum>
  <w:abstractNum w:abstractNumId="28" w15:restartNumberingAfterBreak="0">
    <w:nsid w:val="4DA27977"/>
    <w:multiLevelType w:val="hybridMultilevel"/>
    <w:tmpl w:val="2A1A8F82"/>
    <w:lvl w:ilvl="0" w:tplc="04190001">
      <w:start w:val="1"/>
      <w:numFmt w:val="bullet"/>
      <w:lvlText w:val=""/>
      <w:lvlJc w:val="left"/>
      <w:pPr>
        <w:ind w:left="1070" w:hanging="360"/>
      </w:pPr>
      <w:rPr>
        <w:rFonts w:ascii="Symbol" w:hAnsi="Symbol" w:hint="default"/>
      </w:rPr>
    </w:lvl>
    <w:lvl w:ilvl="1" w:tplc="04190003" w:tentative="1">
      <w:start w:val="1"/>
      <w:numFmt w:val="bullet"/>
      <w:lvlText w:val="o"/>
      <w:lvlJc w:val="left"/>
      <w:pPr>
        <w:ind w:left="1790" w:hanging="360"/>
      </w:pPr>
      <w:rPr>
        <w:rFonts w:ascii="Courier New" w:hAnsi="Courier New" w:cs="Courier New" w:hint="default"/>
      </w:rPr>
    </w:lvl>
    <w:lvl w:ilvl="2" w:tplc="04190005" w:tentative="1">
      <w:start w:val="1"/>
      <w:numFmt w:val="bullet"/>
      <w:lvlText w:val=""/>
      <w:lvlJc w:val="left"/>
      <w:pPr>
        <w:ind w:left="2510" w:hanging="360"/>
      </w:pPr>
      <w:rPr>
        <w:rFonts w:ascii="Wingdings" w:hAnsi="Wingdings" w:hint="default"/>
      </w:rPr>
    </w:lvl>
    <w:lvl w:ilvl="3" w:tplc="04190001" w:tentative="1">
      <w:start w:val="1"/>
      <w:numFmt w:val="bullet"/>
      <w:lvlText w:val=""/>
      <w:lvlJc w:val="left"/>
      <w:pPr>
        <w:ind w:left="3230" w:hanging="360"/>
      </w:pPr>
      <w:rPr>
        <w:rFonts w:ascii="Symbol" w:hAnsi="Symbol" w:hint="default"/>
      </w:rPr>
    </w:lvl>
    <w:lvl w:ilvl="4" w:tplc="04190003" w:tentative="1">
      <w:start w:val="1"/>
      <w:numFmt w:val="bullet"/>
      <w:lvlText w:val="o"/>
      <w:lvlJc w:val="left"/>
      <w:pPr>
        <w:ind w:left="3950" w:hanging="360"/>
      </w:pPr>
      <w:rPr>
        <w:rFonts w:ascii="Courier New" w:hAnsi="Courier New" w:cs="Courier New" w:hint="default"/>
      </w:rPr>
    </w:lvl>
    <w:lvl w:ilvl="5" w:tplc="04190005" w:tentative="1">
      <w:start w:val="1"/>
      <w:numFmt w:val="bullet"/>
      <w:lvlText w:val=""/>
      <w:lvlJc w:val="left"/>
      <w:pPr>
        <w:ind w:left="4670" w:hanging="360"/>
      </w:pPr>
      <w:rPr>
        <w:rFonts w:ascii="Wingdings" w:hAnsi="Wingdings" w:hint="default"/>
      </w:rPr>
    </w:lvl>
    <w:lvl w:ilvl="6" w:tplc="04190001" w:tentative="1">
      <w:start w:val="1"/>
      <w:numFmt w:val="bullet"/>
      <w:lvlText w:val=""/>
      <w:lvlJc w:val="left"/>
      <w:pPr>
        <w:ind w:left="5390" w:hanging="360"/>
      </w:pPr>
      <w:rPr>
        <w:rFonts w:ascii="Symbol" w:hAnsi="Symbol" w:hint="default"/>
      </w:rPr>
    </w:lvl>
    <w:lvl w:ilvl="7" w:tplc="04190003" w:tentative="1">
      <w:start w:val="1"/>
      <w:numFmt w:val="bullet"/>
      <w:lvlText w:val="o"/>
      <w:lvlJc w:val="left"/>
      <w:pPr>
        <w:ind w:left="6110" w:hanging="360"/>
      </w:pPr>
      <w:rPr>
        <w:rFonts w:ascii="Courier New" w:hAnsi="Courier New" w:cs="Courier New" w:hint="default"/>
      </w:rPr>
    </w:lvl>
    <w:lvl w:ilvl="8" w:tplc="04190005" w:tentative="1">
      <w:start w:val="1"/>
      <w:numFmt w:val="bullet"/>
      <w:lvlText w:val=""/>
      <w:lvlJc w:val="left"/>
      <w:pPr>
        <w:ind w:left="6830" w:hanging="360"/>
      </w:pPr>
      <w:rPr>
        <w:rFonts w:ascii="Wingdings" w:hAnsi="Wingdings" w:hint="default"/>
      </w:rPr>
    </w:lvl>
  </w:abstractNum>
  <w:abstractNum w:abstractNumId="29" w15:restartNumberingAfterBreak="0">
    <w:nsid w:val="4F5B1DA2"/>
    <w:multiLevelType w:val="hybridMultilevel"/>
    <w:tmpl w:val="F7901BAE"/>
    <w:lvl w:ilvl="0" w:tplc="0409000B">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15:restartNumberingAfterBreak="0">
    <w:nsid w:val="4FB50909"/>
    <w:multiLevelType w:val="hybridMultilevel"/>
    <w:tmpl w:val="9D180758"/>
    <w:lvl w:ilvl="0" w:tplc="04190001">
      <w:start w:val="1"/>
      <w:numFmt w:val="bullet"/>
      <w:lvlText w:val=""/>
      <w:lvlJc w:val="left"/>
      <w:pPr>
        <w:ind w:left="928" w:hanging="360"/>
      </w:pPr>
      <w:rPr>
        <w:rFonts w:ascii="Symbol" w:hAnsi="Symbol" w:hint="default"/>
      </w:rPr>
    </w:lvl>
    <w:lvl w:ilvl="1" w:tplc="04190003" w:tentative="1">
      <w:start w:val="1"/>
      <w:numFmt w:val="bullet"/>
      <w:lvlText w:val="o"/>
      <w:lvlJc w:val="left"/>
      <w:pPr>
        <w:ind w:left="1648" w:hanging="360"/>
      </w:pPr>
      <w:rPr>
        <w:rFonts w:ascii="Courier New" w:hAnsi="Courier New" w:cs="Courier New" w:hint="default"/>
      </w:rPr>
    </w:lvl>
    <w:lvl w:ilvl="2" w:tplc="04190005" w:tentative="1">
      <w:start w:val="1"/>
      <w:numFmt w:val="bullet"/>
      <w:lvlText w:val=""/>
      <w:lvlJc w:val="left"/>
      <w:pPr>
        <w:ind w:left="2368" w:hanging="360"/>
      </w:pPr>
      <w:rPr>
        <w:rFonts w:ascii="Wingdings" w:hAnsi="Wingdings" w:hint="default"/>
      </w:rPr>
    </w:lvl>
    <w:lvl w:ilvl="3" w:tplc="04190001" w:tentative="1">
      <w:start w:val="1"/>
      <w:numFmt w:val="bullet"/>
      <w:lvlText w:val=""/>
      <w:lvlJc w:val="left"/>
      <w:pPr>
        <w:ind w:left="3088" w:hanging="360"/>
      </w:pPr>
      <w:rPr>
        <w:rFonts w:ascii="Symbol" w:hAnsi="Symbol" w:hint="default"/>
      </w:rPr>
    </w:lvl>
    <w:lvl w:ilvl="4" w:tplc="04190003" w:tentative="1">
      <w:start w:val="1"/>
      <w:numFmt w:val="bullet"/>
      <w:lvlText w:val="o"/>
      <w:lvlJc w:val="left"/>
      <w:pPr>
        <w:ind w:left="3808" w:hanging="360"/>
      </w:pPr>
      <w:rPr>
        <w:rFonts w:ascii="Courier New" w:hAnsi="Courier New" w:cs="Courier New" w:hint="default"/>
      </w:rPr>
    </w:lvl>
    <w:lvl w:ilvl="5" w:tplc="04190005" w:tentative="1">
      <w:start w:val="1"/>
      <w:numFmt w:val="bullet"/>
      <w:lvlText w:val=""/>
      <w:lvlJc w:val="left"/>
      <w:pPr>
        <w:ind w:left="4528" w:hanging="360"/>
      </w:pPr>
      <w:rPr>
        <w:rFonts w:ascii="Wingdings" w:hAnsi="Wingdings" w:hint="default"/>
      </w:rPr>
    </w:lvl>
    <w:lvl w:ilvl="6" w:tplc="04190001" w:tentative="1">
      <w:start w:val="1"/>
      <w:numFmt w:val="bullet"/>
      <w:lvlText w:val=""/>
      <w:lvlJc w:val="left"/>
      <w:pPr>
        <w:ind w:left="5248" w:hanging="360"/>
      </w:pPr>
      <w:rPr>
        <w:rFonts w:ascii="Symbol" w:hAnsi="Symbol" w:hint="default"/>
      </w:rPr>
    </w:lvl>
    <w:lvl w:ilvl="7" w:tplc="04190003" w:tentative="1">
      <w:start w:val="1"/>
      <w:numFmt w:val="bullet"/>
      <w:lvlText w:val="o"/>
      <w:lvlJc w:val="left"/>
      <w:pPr>
        <w:ind w:left="5968" w:hanging="360"/>
      </w:pPr>
      <w:rPr>
        <w:rFonts w:ascii="Courier New" w:hAnsi="Courier New" w:cs="Courier New" w:hint="default"/>
      </w:rPr>
    </w:lvl>
    <w:lvl w:ilvl="8" w:tplc="04190005" w:tentative="1">
      <w:start w:val="1"/>
      <w:numFmt w:val="bullet"/>
      <w:lvlText w:val=""/>
      <w:lvlJc w:val="left"/>
      <w:pPr>
        <w:ind w:left="6688" w:hanging="360"/>
      </w:pPr>
      <w:rPr>
        <w:rFonts w:ascii="Wingdings" w:hAnsi="Wingdings" w:hint="default"/>
      </w:rPr>
    </w:lvl>
  </w:abstractNum>
  <w:abstractNum w:abstractNumId="31" w15:restartNumberingAfterBreak="0">
    <w:nsid w:val="50117260"/>
    <w:multiLevelType w:val="hybridMultilevel"/>
    <w:tmpl w:val="3D0AFC4E"/>
    <w:lvl w:ilvl="0" w:tplc="0419000F">
      <w:start w:val="1"/>
      <w:numFmt w:val="decimal"/>
      <w:lvlText w:val="%1."/>
      <w:lvlJc w:val="left"/>
      <w:pPr>
        <w:ind w:left="1070" w:hanging="360"/>
      </w:pPr>
      <w:rPr>
        <w:rFonts w:cs="Times New Roman"/>
      </w:rPr>
    </w:lvl>
    <w:lvl w:ilvl="1" w:tplc="04190019">
      <w:start w:val="1"/>
      <w:numFmt w:val="lowerLetter"/>
      <w:lvlText w:val="%2."/>
      <w:lvlJc w:val="left"/>
      <w:pPr>
        <w:ind w:left="1790" w:hanging="360"/>
      </w:pPr>
      <w:rPr>
        <w:rFonts w:cs="Times New Roman"/>
      </w:rPr>
    </w:lvl>
    <w:lvl w:ilvl="2" w:tplc="0419001B">
      <w:start w:val="1"/>
      <w:numFmt w:val="lowerRoman"/>
      <w:lvlText w:val="%3."/>
      <w:lvlJc w:val="right"/>
      <w:pPr>
        <w:ind w:left="2510" w:hanging="180"/>
      </w:pPr>
      <w:rPr>
        <w:rFonts w:cs="Times New Roman"/>
      </w:rPr>
    </w:lvl>
    <w:lvl w:ilvl="3" w:tplc="0419000F">
      <w:start w:val="1"/>
      <w:numFmt w:val="decimal"/>
      <w:lvlText w:val="%4."/>
      <w:lvlJc w:val="left"/>
      <w:pPr>
        <w:ind w:left="3230" w:hanging="360"/>
      </w:pPr>
      <w:rPr>
        <w:rFonts w:cs="Times New Roman"/>
      </w:rPr>
    </w:lvl>
    <w:lvl w:ilvl="4" w:tplc="04190019">
      <w:start w:val="1"/>
      <w:numFmt w:val="lowerLetter"/>
      <w:lvlText w:val="%5."/>
      <w:lvlJc w:val="left"/>
      <w:pPr>
        <w:ind w:left="3950" w:hanging="360"/>
      </w:pPr>
      <w:rPr>
        <w:rFonts w:cs="Times New Roman"/>
      </w:rPr>
    </w:lvl>
    <w:lvl w:ilvl="5" w:tplc="0419001B">
      <w:start w:val="1"/>
      <w:numFmt w:val="lowerRoman"/>
      <w:lvlText w:val="%6."/>
      <w:lvlJc w:val="right"/>
      <w:pPr>
        <w:ind w:left="4670" w:hanging="180"/>
      </w:pPr>
      <w:rPr>
        <w:rFonts w:cs="Times New Roman"/>
      </w:rPr>
    </w:lvl>
    <w:lvl w:ilvl="6" w:tplc="0419000F">
      <w:start w:val="1"/>
      <w:numFmt w:val="decimal"/>
      <w:lvlText w:val="%7."/>
      <w:lvlJc w:val="left"/>
      <w:pPr>
        <w:ind w:left="5390" w:hanging="360"/>
      </w:pPr>
      <w:rPr>
        <w:rFonts w:cs="Times New Roman"/>
      </w:rPr>
    </w:lvl>
    <w:lvl w:ilvl="7" w:tplc="04190019">
      <w:start w:val="1"/>
      <w:numFmt w:val="lowerLetter"/>
      <w:lvlText w:val="%8."/>
      <w:lvlJc w:val="left"/>
      <w:pPr>
        <w:ind w:left="6110" w:hanging="360"/>
      </w:pPr>
      <w:rPr>
        <w:rFonts w:cs="Times New Roman"/>
      </w:rPr>
    </w:lvl>
    <w:lvl w:ilvl="8" w:tplc="0419001B">
      <w:start w:val="1"/>
      <w:numFmt w:val="lowerRoman"/>
      <w:lvlText w:val="%9."/>
      <w:lvlJc w:val="right"/>
      <w:pPr>
        <w:ind w:left="6830" w:hanging="180"/>
      </w:pPr>
      <w:rPr>
        <w:rFonts w:cs="Times New Roman"/>
      </w:rPr>
    </w:lvl>
  </w:abstractNum>
  <w:abstractNum w:abstractNumId="32" w15:restartNumberingAfterBreak="0">
    <w:nsid w:val="528926D3"/>
    <w:multiLevelType w:val="multilevel"/>
    <w:tmpl w:val="68501C6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3" w15:restartNumberingAfterBreak="0">
    <w:nsid w:val="553063C4"/>
    <w:multiLevelType w:val="multilevel"/>
    <w:tmpl w:val="2C1201A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4" w15:restartNumberingAfterBreak="0">
    <w:nsid w:val="5547559A"/>
    <w:multiLevelType w:val="hybridMultilevel"/>
    <w:tmpl w:val="88D4B80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start w:val="1"/>
      <w:numFmt w:val="bullet"/>
      <w:lvlText w:val=""/>
      <w:lvlJc w:val="left"/>
      <w:pPr>
        <w:ind w:left="928"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start w:val="1"/>
      <w:numFmt w:val="bullet"/>
      <w:lvlText w:val=""/>
      <w:lvlJc w:val="left"/>
      <w:pPr>
        <w:ind w:left="928"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5" w15:restartNumberingAfterBreak="0">
    <w:nsid w:val="561831A1"/>
    <w:multiLevelType w:val="hybridMultilevel"/>
    <w:tmpl w:val="9C76FCFA"/>
    <w:lvl w:ilvl="0" w:tplc="50C60F5C">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6" w15:restartNumberingAfterBreak="0">
    <w:nsid w:val="56584199"/>
    <w:multiLevelType w:val="hybridMultilevel"/>
    <w:tmpl w:val="9ED4AA98"/>
    <w:lvl w:ilvl="0" w:tplc="4CA83806">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37" w15:restartNumberingAfterBreak="0">
    <w:nsid w:val="5BD70D87"/>
    <w:multiLevelType w:val="hybridMultilevel"/>
    <w:tmpl w:val="545470C0"/>
    <w:lvl w:ilvl="0" w:tplc="04190001">
      <w:start w:val="1"/>
      <w:numFmt w:val="bullet"/>
      <w:lvlText w:val=""/>
      <w:lvlJc w:val="left"/>
      <w:pPr>
        <w:ind w:left="1080" w:hanging="360"/>
      </w:pPr>
      <w:rPr>
        <w:rFonts w:ascii="Symbol" w:hAnsi="Symbol"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38" w15:restartNumberingAfterBreak="0">
    <w:nsid w:val="5CFB50A5"/>
    <w:multiLevelType w:val="hybridMultilevel"/>
    <w:tmpl w:val="03CAD370"/>
    <w:lvl w:ilvl="0" w:tplc="0419000F">
      <w:start w:val="1"/>
      <w:numFmt w:val="decimal"/>
      <w:lvlText w:val="%1."/>
      <w:lvlJc w:val="left"/>
      <w:pPr>
        <w:tabs>
          <w:tab w:val="num" w:pos="720"/>
        </w:tabs>
        <w:ind w:left="720" w:hanging="360"/>
      </w:pPr>
      <w:rPr>
        <w:rFonts w:hint="default"/>
      </w:rPr>
    </w:lvl>
    <w:lvl w:ilvl="1" w:tplc="BFCC7466" w:tentative="1">
      <w:start w:val="1"/>
      <w:numFmt w:val="bullet"/>
      <w:lvlText w:val=""/>
      <w:lvlJc w:val="left"/>
      <w:pPr>
        <w:tabs>
          <w:tab w:val="num" w:pos="1440"/>
        </w:tabs>
        <w:ind w:left="1440" w:hanging="360"/>
      </w:pPr>
      <w:rPr>
        <w:rFonts w:ascii="Wingdings" w:hAnsi="Wingdings" w:hint="default"/>
      </w:rPr>
    </w:lvl>
    <w:lvl w:ilvl="2" w:tplc="0EF64186" w:tentative="1">
      <w:start w:val="1"/>
      <w:numFmt w:val="bullet"/>
      <w:lvlText w:val=""/>
      <w:lvlJc w:val="left"/>
      <w:pPr>
        <w:tabs>
          <w:tab w:val="num" w:pos="2160"/>
        </w:tabs>
        <w:ind w:left="2160" w:hanging="360"/>
      </w:pPr>
      <w:rPr>
        <w:rFonts w:ascii="Wingdings" w:hAnsi="Wingdings" w:hint="default"/>
      </w:rPr>
    </w:lvl>
    <w:lvl w:ilvl="3" w:tplc="2FB0DB56" w:tentative="1">
      <w:start w:val="1"/>
      <w:numFmt w:val="bullet"/>
      <w:lvlText w:val=""/>
      <w:lvlJc w:val="left"/>
      <w:pPr>
        <w:tabs>
          <w:tab w:val="num" w:pos="2880"/>
        </w:tabs>
        <w:ind w:left="2880" w:hanging="360"/>
      </w:pPr>
      <w:rPr>
        <w:rFonts w:ascii="Wingdings" w:hAnsi="Wingdings" w:hint="default"/>
      </w:rPr>
    </w:lvl>
    <w:lvl w:ilvl="4" w:tplc="F88A770C" w:tentative="1">
      <w:start w:val="1"/>
      <w:numFmt w:val="bullet"/>
      <w:lvlText w:val=""/>
      <w:lvlJc w:val="left"/>
      <w:pPr>
        <w:tabs>
          <w:tab w:val="num" w:pos="3600"/>
        </w:tabs>
        <w:ind w:left="3600" w:hanging="360"/>
      </w:pPr>
      <w:rPr>
        <w:rFonts w:ascii="Wingdings" w:hAnsi="Wingdings" w:hint="default"/>
      </w:rPr>
    </w:lvl>
    <w:lvl w:ilvl="5" w:tplc="81367308" w:tentative="1">
      <w:start w:val="1"/>
      <w:numFmt w:val="bullet"/>
      <w:lvlText w:val=""/>
      <w:lvlJc w:val="left"/>
      <w:pPr>
        <w:tabs>
          <w:tab w:val="num" w:pos="4320"/>
        </w:tabs>
        <w:ind w:left="4320" w:hanging="360"/>
      </w:pPr>
      <w:rPr>
        <w:rFonts w:ascii="Wingdings" w:hAnsi="Wingdings" w:hint="default"/>
      </w:rPr>
    </w:lvl>
    <w:lvl w:ilvl="6" w:tplc="8896867E" w:tentative="1">
      <w:start w:val="1"/>
      <w:numFmt w:val="bullet"/>
      <w:lvlText w:val=""/>
      <w:lvlJc w:val="left"/>
      <w:pPr>
        <w:tabs>
          <w:tab w:val="num" w:pos="5040"/>
        </w:tabs>
        <w:ind w:left="5040" w:hanging="360"/>
      </w:pPr>
      <w:rPr>
        <w:rFonts w:ascii="Wingdings" w:hAnsi="Wingdings" w:hint="default"/>
      </w:rPr>
    </w:lvl>
    <w:lvl w:ilvl="7" w:tplc="F080040E" w:tentative="1">
      <w:start w:val="1"/>
      <w:numFmt w:val="bullet"/>
      <w:lvlText w:val=""/>
      <w:lvlJc w:val="left"/>
      <w:pPr>
        <w:tabs>
          <w:tab w:val="num" w:pos="5760"/>
        </w:tabs>
        <w:ind w:left="5760" w:hanging="360"/>
      </w:pPr>
      <w:rPr>
        <w:rFonts w:ascii="Wingdings" w:hAnsi="Wingdings" w:hint="default"/>
      </w:rPr>
    </w:lvl>
    <w:lvl w:ilvl="8" w:tplc="EF4E3B9A" w:tentative="1">
      <w:start w:val="1"/>
      <w:numFmt w:val="bullet"/>
      <w:lvlText w:val=""/>
      <w:lvlJc w:val="left"/>
      <w:pPr>
        <w:tabs>
          <w:tab w:val="num" w:pos="6480"/>
        </w:tabs>
        <w:ind w:left="6480" w:hanging="360"/>
      </w:pPr>
      <w:rPr>
        <w:rFonts w:ascii="Wingdings" w:hAnsi="Wingdings" w:hint="default"/>
      </w:rPr>
    </w:lvl>
  </w:abstractNum>
  <w:abstractNum w:abstractNumId="39" w15:restartNumberingAfterBreak="0">
    <w:nsid w:val="5D0D12D2"/>
    <w:multiLevelType w:val="hybridMultilevel"/>
    <w:tmpl w:val="7436B084"/>
    <w:lvl w:ilvl="0" w:tplc="0419000F">
      <w:start w:val="1"/>
      <w:numFmt w:val="decimal"/>
      <w:lvlText w:val="%1."/>
      <w:lvlJc w:val="left"/>
      <w:pPr>
        <w:ind w:left="786" w:hanging="360"/>
      </w:pPr>
    </w:lvl>
    <w:lvl w:ilvl="1" w:tplc="04190019">
      <w:start w:val="1"/>
      <w:numFmt w:val="lowerLetter"/>
      <w:lvlText w:val="%2."/>
      <w:lvlJc w:val="left"/>
      <w:pPr>
        <w:ind w:left="1506" w:hanging="360"/>
      </w:pPr>
    </w:lvl>
    <w:lvl w:ilvl="2" w:tplc="0419001B" w:tentative="1">
      <w:start w:val="1"/>
      <w:numFmt w:val="lowerRoman"/>
      <w:lvlText w:val="%3."/>
      <w:lvlJc w:val="right"/>
      <w:pPr>
        <w:ind w:left="2226" w:hanging="180"/>
      </w:pPr>
    </w:lvl>
    <w:lvl w:ilvl="3" w:tplc="0419000F" w:tentative="1">
      <w:start w:val="1"/>
      <w:numFmt w:val="decimal"/>
      <w:lvlText w:val="%4."/>
      <w:lvlJc w:val="left"/>
      <w:pPr>
        <w:ind w:left="2946" w:hanging="360"/>
      </w:pPr>
    </w:lvl>
    <w:lvl w:ilvl="4" w:tplc="04190019" w:tentative="1">
      <w:start w:val="1"/>
      <w:numFmt w:val="lowerLetter"/>
      <w:lvlText w:val="%5."/>
      <w:lvlJc w:val="left"/>
      <w:pPr>
        <w:ind w:left="3666" w:hanging="360"/>
      </w:pPr>
    </w:lvl>
    <w:lvl w:ilvl="5" w:tplc="0419001B" w:tentative="1">
      <w:start w:val="1"/>
      <w:numFmt w:val="lowerRoman"/>
      <w:lvlText w:val="%6."/>
      <w:lvlJc w:val="right"/>
      <w:pPr>
        <w:ind w:left="4386" w:hanging="180"/>
      </w:pPr>
    </w:lvl>
    <w:lvl w:ilvl="6" w:tplc="0419000F" w:tentative="1">
      <w:start w:val="1"/>
      <w:numFmt w:val="decimal"/>
      <w:lvlText w:val="%7."/>
      <w:lvlJc w:val="left"/>
      <w:pPr>
        <w:ind w:left="5106" w:hanging="360"/>
      </w:pPr>
    </w:lvl>
    <w:lvl w:ilvl="7" w:tplc="04190019" w:tentative="1">
      <w:start w:val="1"/>
      <w:numFmt w:val="lowerLetter"/>
      <w:lvlText w:val="%8."/>
      <w:lvlJc w:val="left"/>
      <w:pPr>
        <w:ind w:left="5826" w:hanging="360"/>
      </w:pPr>
    </w:lvl>
    <w:lvl w:ilvl="8" w:tplc="0419001B" w:tentative="1">
      <w:start w:val="1"/>
      <w:numFmt w:val="lowerRoman"/>
      <w:lvlText w:val="%9."/>
      <w:lvlJc w:val="right"/>
      <w:pPr>
        <w:ind w:left="6546" w:hanging="180"/>
      </w:pPr>
    </w:lvl>
  </w:abstractNum>
  <w:abstractNum w:abstractNumId="40" w15:restartNumberingAfterBreak="0">
    <w:nsid w:val="5E6B02E4"/>
    <w:multiLevelType w:val="hybridMultilevel"/>
    <w:tmpl w:val="4A22756C"/>
    <w:lvl w:ilvl="0" w:tplc="04190001">
      <w:start w:val="1"/>
      <w:numFmt w:val="bullet"/>
      <w:lvlText w:val=""/>
      <w:lvlJc w:val="left"/>
      <w:pPr>
        <w:ind w:left="1070" w:hanging="360"/>
      </w:pPr>
      <w:rPr>
        <w:rFonts w:ascii="Symbol" w:hAnsi="Symbol" w:hint="default"/>
      </w:rPr>
    </w:lvl>
    <w:lvl w:ilvl="1" w:tplc="04190003" w:tentative="1">
      <w:start w:val="1"/>
      <w:numFmt w:val="bullet"/>
      <w:lvlText w:val="o"/>
      <w:lvlJc w:val="left"/>
      <w:pPr>
        <w:ind w:left="1790" w:hanging="360"/>
      </w:pPr>
      <w:rPr>
        <w:rFonts w:ascii="Courier New" w:hAnsi="Courier New" w:cs="Courier New" w:hint="default"/>
      </w:rPr>
    </w:lvl>
    <w:lvl w:ilvl="2" w:tplc="04190005" w:tentative="1">
      <w:start w:val="1"/>
      <w:numFmt w:val="bullet"/>
      <w:lvlText w:val=""/>
      <w:lvlJc w:val="left"/>
      <w:pPr>
        <w:ind w:left="2510" w:hanging="360"/>
      </w:pPr>
      <w:rPr>
        <w:rFonts w:ascii="Wingdings" w:hAnsi="Wingdings" w:hint="default"/>
      </w:rPr>
    </w:lvl>
    <w:lvl w:ilvl="3" w:tplc="04190001" w:tentative="1">
      <w:start w:val="1"/>
      <w:numFmt w:val="bullet"/>
      <w:lvlText w:val=""/>
      <w:lvlJc w:val="left"/>
      <w:pPr>
        <w:ind w:left="3230" w:hanging="360"/>
      </w:pPr>
      <w:rPr>
        <w:rFonts w:ascii="Symbol" w:hAnsi="Symbol" w:hint="default"/>
      </w:rPr>
    </w:lvl>
    <w:lvl w:ilvl="4" w:tplc="04190003" w:tentative="1">
      <w:start w:val="1"/>
      <w:numFmt w:val="bullet"/>
      <w:lvlText w:val="o"/>
      <w:lvlJc w:val="left"/>
      <w:pPr>
        <w:ind w:left="3950" w:hanging="360"/>
      </w:pPr>
      <w:rPr>
        <w:rFonts w:ascii="Courier New" w:hAnsi="Courier New" w:cs="Courier New" w:hint="default"/>
      </w:rPr>
    </w:lvl>
    <w:lvl w:ilvl="5" w:tplc="04190005" w:tentative="1">
      <w:start w:val="1"/>
      <w:numFmt w:val="bullet"/>
      <w:lvlText w:val=""/>
      <w:lvlJc w:val="left"/>
      <w:pPr>
        <w:ind w:left="4670" w:hanging="360"/>
      </w:pPr>
      <w:rPr>
        <w:rFonts w:ascii="Wingdings" w:hAnsi="Wingdings" w:hint="default"/>
      </w:rPr>
    </w:lvl>
    <w:lvl w:ilvl="6" w:tplc="04190001" w:tentative="1">
      <w:start w:val="1"/>
      <w:numFmt w:val="bullet"/>
      <w:lvlText w:val=""/>
      <w:lvlJc w:val="left"/>
      <w:pPr>
        <w:ind w:left="5390" w:hanging="360"/>
      </w:pPr>
      <w:rPr>
        <w:rFonts w:ascii="Symbol" w:hAnsi="Symbol" w:hint="default"/>
      </w:rPr>
    </w:lvl>
    <w:lvl w:ilvl="7" w:tplc="04190003" w:tentative="1">
      <w:start w:val="1"/>
      <w:numFmt w:val="bullet"/>
      <w:lvlText w:val="o"/>
      <w:lvlJc w:val="left"/>
      <w:pPr>
        <w:ind w:left="6110" w:hanging="360"/>
      </w:pPr>
      <w:rPr>
        <w:rFonts w:ascii="Courier New" w:hAnsi="Courier New" w:cs="Courier New" w:hint="default"/>
      </w:rPr>
    </w:lvl>
    <w:lvl w:ilvl="8" w:tplc="04190005" w:tentative="1">
      <w:start w:val="1"/>
      <w:numFmt w:val="bullet"/>
      <w:lvlText w:val=""/>
      <w:lvlJc w:val="left"/>
      <w:pPr>
        <w:ind w:left="6830" w:hanging="360"/>
      </w:pPr>
      <w:rPr>
        <w:rFonts w:ascii="Wingdings" w:hAnsi="Wingdings" w:hint="default"/>
      </w:rPr>
    </w:lvl>
  </w:abstractNum>
  <w:abstractNum w:abstractNumId="41" w15:restartNumberingAfterBreak="0">
    <w:nsid w:val="63155F4A"/>
    <w:multiLevelType w:val="hybridMultilevel"/>
    <w:tmpl w:val="BC42AC6A"/>
    <w:lvl w:ilvl="0" w:tplc="04190001">
      <w:start w:val="1"/>
      <w:numFmt w:val="bullet"/>
      <w:lvlText w:val=""/>
      <w:lvlJc w:val="left"/>
      <w:pPr>
        <w:ind w:left="1070" w:hanging="360"/>
      </w:pPr>
      <w:rPr>
        <w:rFonts w:ascii="Symbol" w:hAnsi="Symbol" w:hint="default"/>
      </w:rPr>
    </w:lvl>
    <w:lvl w:ilvl="1" w:tplc="04190003" w:tentative="1">
      <w:start w:val="1"/>
      <w:numFmt w:val="bullet"/>
      <w:lvlText w:val="o"/>
      <w:lvlJc w:val="left"/>
      <w:pPr>
        <w:ind w:left="1790" w:hanging="360"/>
      </w:pPr>
      <w:rPr>
        <w:rFonts w:ascii="Courier New" w:hAnsi="Courier New" w:cs="Courier New" w:hint="default"/>
      </w:rPr>
    </w:lvl>
    <w:lvl w:ilvl="2" w:tplc="04190005" w:tentative="1">
      <w:start w:val="1"/>
      <w:numFmt w:val="bullet"/>
      <w:lvlText w:val=""/>
      <w:lvlJc w:val="left"/>
      <w:pPr>
        <w:ind w:left="2510" w:hanging="360"/>
      </w:pPr>
      <w:rPr>
        <w:rFonts w:ascii="Wingdings" w:hAnsi="Wingdings" w:hint="default"/>
      </w:rPr>
    </w:lvl>
    <w:lvl w:ilvl="3" w:tplc="04190001" w:tentative="1">
      <w:start w:val="1"/>
      <w:numFmt w:val="bullet"/>
      <w:lvlText w:val=""/>
      <w:lvlJc w:val="left"/>
      <w:pPr>
        <w:ind w:left="3230" w:hanging="360"/>
      </w:pPr>
      <w:rPr>
        <w:rFonts w:ascii="Symbol" w:hAnsi="Symbol" w:hint="default"/>
      </w:rPr>
    </w:lvl>
    <w:lvl w:ilvl="4" w:tplc="04190003" w:tentative="1">
      <w:start w:val="1"/>
      <w:numFmt w:val="bullet"/>
      <w:lvlText w:val="o"/>
      <w:lvlJc w:val="left"/>
      <w:pPr>
        <w:ind w:left="3950" w:hanging="360"/>
      </w:pPr>
      <w:rPr>
        <w:rFonts w:ascii="Courier New" w:hAnsi="Courier New" w:cs="Courier New" w:hint="default"/>
      </w:rPr>
    </w:lvl>
    <w:lvl w:ilvl="5" w:tplc="04190005" w:tentative="1">
      <w:start w:val="1"/>
      <w:numFmt w:val="bullet"/>
      <w:lvlText w:val=""/>
      <w:lvlJc w:val="left"/>
      <w:pPr>
        <w:ind w:left="4670" w:hanging="360"/>
      </w:pPr>
      <w:rPr>
        <w:rFonts w:ascii="Wingdings" w:hAnsi="Wingdings" w:hint="default"/>
      </w:rPr>
    </w:lvl>
    <w:lvl w:ilvl="6" w:tplc="04190001" w:tentative="1">
      <w:start w:val="1"/>
      <w:numFmt w:val="bullet"/>
      <w:lvlText w:val=""/>
      <w:lvlJc w:val="left"/>
      <w:pPr>
        <w:ind w:left="5390" w:hanging="360"/>
      </w:pPr>
      <w:rPr>
        <w:rFonts w:ascii="Symbol" w:hAnsi="Symbol" w:hint="default"/>
      </w:rPr>
    </w:lvl>
    <w:lvl w:ilvl="7" w:tplc="04190003" w:tentative="1">
      <w:start w:val="1"/>
      <w:numFmt w:val="bullet"/>
      <w:lvlText w:val="o"/>
      <w:lvlJc w:val="left"/>
      <w:pPr>
        <w:ind w:left="6110" w:hanging="360"/>
      </w:pPr>
      <w:rPr>
        <w:rFonts w:ascii="Courier New" w:hAnsi="Courier New" w:cs="Courier New" w:hint="default"/>
      </w:rPr>
    </w:lvl>
    <w:lvl w:ilvl="8" w:tplc="04190005" w:tentative="1">
      <w:start w:val="1"/>
      <w:numFmt w:val="bullet"/>
      <w:lvlText w:val=""/>
      <w:lvlJc w:val="left"/>
      <w:pPr>
        <w:ind w:left="6830" w:hanging="360"/>
      </w:pPr>
      <w:rPr>
        <w:rFonts w:ascii="Wingdings" w:hAnsi="Wingdings" w:hint="default"/>
      </w:rPr>
    </w:lvl>
  </w:abstractNum>
  <w:abstractNum w:abstractNumId="42" w15:restartNumberingAfterBreak="0">
    <w:nsid w:val="63DA6153"/>
    <w:multiLevelType w:val="hybridMultilevel"/>
    <w:tmpl w:val="327C09F0"/>
    <w:lvl w:ilvl="0" w:tplc="0419000F">
      <w:start w:val="1"/>
      <w:numFmt w:val="decimal"/>
      <w:lvlText w:val="%1."/>
      <w:lvlJc w:val="left"/>
      <w:pPr>
        <w:ind w:left="1070" w:hanging="360"/>
      </w:pPr>
      <w:rPr>
        <w:rFonts w:hint="default"/>
      </w:rPr>
    </w:lvl>
    <w:lvl w:ilvl="1" w:tplc="04190019" w:tentative="1">
      <w:start w:val="1"/>
      <w:numFmt w:val="lowerLetter"/>
      <w:lvlText w:val="%2."/>
      <w:lvlJc w:val="left"/>
      <w:pPr>
        <w:ind w:left="1790" w:hanging="360"/>
      </w:pPr>
    </w:lvl>
    <w:lvl w:ilvl="2" w:tplc="0419001B" w:tentative="1">
      <w:start w:val="1"/>
      <w:numFmt w:val="lowerRoman"/>
      <w:lvlText w:val="%3."/>
      <w:lvlJc w:val="right"/>
      <w:pPr>
        <w:ind w:left="2510" w:hanging="180"/>
      </w:pPr>
    </w:lvl>
    <w:lvl w:ilvl="3" w:tplc="0419000F" w:tentative="1">
      <w:start w:val="1"/>
      <w:numFmt w:val="decimal"/>
      <w:lvlText w:val="%4."/>
      <w:lvlJc w:val="left"/>
      <w:pPr>
        <w:ind w:left="3230" w:hanging="360"/>
      </w:pPr>
    </w:lvl>
    <w:lvl w:ilvl="4" w:tplc="04190019" w:tentative="1">
      <w:start w:val="1"/>
      <w:numFmt w:val="lowerLetter"/>
      <w:lvlText w:val="%5."/>
      <w:lvlJc w:val="left"/>
      <w:pPr>
        <w:ind w:left="3950" w:hanging="360"/>
      </w:pPr>
    </w:lvl>
    <w:lvl w:ilvl="5" w:tplc="0419001B" w:tentative="1">
      <w:start w:val="1"/>
      <w:numFmt w:val="lowerRoman"/>
      <w:lvlText w:val="%6."/>
      <w:lvlJc w:val="right"/>
      <w:pPr>
        <w:ind w:left="4670" w:hanging="180"/>
      </w:pPr>
    </w:lvl>
    <w:lvl w:ilvl="6" w:tplc="0419000F" w:tentative="1">
      <w:start w:val="1"/>
      <w:numFmt w:val="decimal"/>
      <w:lvlText w:val="%7."/>
      <w:lvlJc w:val="left"/>
      <w:pPr>
        <w:ind w:left="5390" w:hanging="360"/>
      </w:pPr>
    </w:lvl>
    <w:lvl w:ilvl="7" w:tplc="04190019" w:tentative="1">
      <w:start w:val="1"/>
      <w:numFmt w:val="lowerLetter"/>
      <w:lvlText w:val="%8."/>
      <w:lvlJc w:val="left"/>
      <w:pPr>
        <w:ind w:left="6110" w:hanging="360"/>
      </w:pPr>
    </w:lvl>
    <w:lvl w:ilvl="8" w:tplc="0419001B" w:tentative="1">
      <w:start w:val="1"/>
      <w:numFmt w:val="lowerRoman"/>
      <w:lvlText w:val="%9."/>
      <w:lvlJc w:val="right"/>
      <w:pPr>
        <w:ind w:left="6830" w:hanging="180"/>
      </w:pPr>
    </w:lvl>
  </w:abstractNum>
  <w:abstractNum w:abstractNumId="43" w15:restartNumberingAfterBreak="0">
    <w:nsid w:val="6C677309"/>
    <w:multiLevelType w:val="hybridMultilevel"/>
    <w:tmpl w:val="C2581BE0"/>
    <w:lvl w:ilvl="0" w:tplc="04190001">
      <w:start w:val="1"/>
      <w:numFmt w:val="bullet"/>
      <w:lvlText w:val=""/>
      <w:lvlJc w:val="left"/>
      <w:pPr>
        <w:ind w:left="1070" w:hanging="360"/>
      </w:pPr>
      <w:rPr>
        <w:rFonts w:ascii="Symbol" w:hAnsi="Symbol" w:hint="default"/>
      </w:rPr>
    </w:lvl>
    <w:lvl w:ilvl="1" w:tplc="04190003" w:tentative="1">
      <w:start w:val="1"/>
      <w:numFmt w:val="bullet"/>
      <w:lvlText w:val="o"/>
      <w:lvlJc w:val="left"/>
      <w:pPr>
        <w:ind w:left="1790" w:hanging="360"/>
      </w:pPr>
      <w:rPr>
        <w:rFonts w:ascii="Courier New" w:hAnsi="Courier New" w:cs="Courier New" w:hint="default"/>
      </w:rPr>
    </w:lvl>
    <w:lvl w:ilvl="2" w:tplc="04190005" w:tentative="1">
      <w:start w:val="1"/>
      <w:numFmt w:val="bullet"/>
      <w:lvlText w:val=""/>
      <w:lvlJc w:val="left"/>
      <w:pPr>
        <w:ind w:left="2510" w:hanging="360"/>
      </w:pPr>
      <w:rPr>
        <w:rFonts w:ascii="Wingdings" w:hAnsi="Wingdings" w:hint="default"/>
      </w:rPr>
    </w:lvl>
    <w:lvl w:ilvl="3" w:tplc="04190001" w:tentative="1">
      <w:start w:val="1"/>
      <w:numFmt w:val="bullet"/>
      <w:lvlText w:val=""/>
      <w:lvlJc w:val="left"/>
      <w:pPr>
        <w:ind w:left="3230" w:hanging="360"/>
      </w:pPr>
      <w:rPr>
        <w:rFonts w:ascii="Symbol" w:hAnsi="Symbol" w:hint="default"/>
      </w:rPr>
    </w:lvl>
    <w:lvl w:ilvl="4" w:tplc="04190003" w:tentative="1">
      <w:start w:val="1"/>
      <w:numFmt w:val="bullet"/>
      <w:lvlText w:val="o"/>
      <w:lvlJc w:val="left"/>
      <w:pPr>
        <w:ind w:left="3950" w:hanging="360"/>
      </w:pPr>
      <w:rPr>
        <w:rFonts w:ascii="Courier New" w:hAnsi="Courier New" w:cs="Courier New" w:hint="default"/>
      </w:rPr>
    </w:lvl>
    <w:lvl w:ilvl="5" w:tplc="04190005" w:tentative="1">
      <w:start w:val="1"/>
      <w:numFmt w:val="bullet"/>
      <w:lvlText w:val=""/>
      <w:lvlJc w:val="left"/>
      <w:pPr>
        <w:ind w:left="4670" w:hanging="360"/>
      </w:pPr>
      <w:rPr>
        <w:rFonts w:ascii="Wingdings" w:hAnsi="Wingdings" w:hint="default"/>
      </w:rPr>
    </w:lvl>
    <w:lvl w:ilvl="6" w:tplc="04190001" w:tentative="1">
      <w:start w:val="1"/>
      <w:numFmt w:val="bullet"/>
      <w:lvlText w:val=""/>
      <w:lvlJc w:val="left"/>
      <w:pPr>
        <w:ind w:left="5390" w:hanging="360"/>
      </w:pPr>
      <w:rPr>
        <w:rFonts w:ascii="Symbol" w:hAnsi="Symbol" w:hint="default"/>
      </w:rPr>
    </w:lvl>
    <w:lvl w:ilvl="7" w:tplc="04190003" w:tentative="1">
      <w:start w:val="1"/>
      <w:numFmt w:val="bullet"/>
      <w:lvlText w:val="o"/>
      <w:lvlJc w:val="left"/>
      <w:pPr>
        <w:ind w:left="6110" w:hanging="360"/>
      </w:pPr>
      <w:rPr>
        <w:rFonts w:ascii="Courier New" w:hAnsi="Courier New" w:cs="Courier New" w:hint="default"/>
      </w:rPr>
    </w:lvl>
    <w:lvl w:ilvl="8" w:tplc="04190005" w:tentative="1">
      <w:start w:val="1"/>
      <w:numFmt w:val="bullet"/>
      <w:lvlText w:val=""/>
      <w:lvlJc w:val="left"/>
      <w:pPr>
        <w:ind w:left="6830" w:hanging="360"/>
      </w:pPr>
      <w:rPr>
        <w:rFonts w:ascii="Wingdings" w:hAnsi="Wingdings" w:hint="default"/>
      </w:rPr>
    </w:lvl>
  </w:abstractNum>
  <w:abstractNum w:abstractNumId="44" w15:restartNumberingAfterBreak="0">
    <w:nsid w:val="6F26622E"/>
    <w:multiLevelType w:val="hybridMultilevel"/>
    <w:tmpl w:val="D7126A08"/>
    <w:lvl w:ilvl="0" w:tplc="E63873FA">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5" w15:restartNumberingAfterBreak="0">
    <w:nsid w:val="6F630617"/>
    <w:multiLevelType w:val="hybridMultilevel"/>
    <w:tmpl w:val="93C46F74"/>
    <w:lvl w:ilvl="0" w:tplc="238AD6CA">
      <w:start w:val="1"/>
      <w:numFmt w:val="bullet"/>
      <w:lvlText w:val=""/>
      <w:lvlJc w:val="left"/>
      <w:pPr>
        <w:tabs>
          <w:tab w:val="num" w:pos="720"/>
        </w:tabs>
        <w:ind w:left="720" w:hanging="360"/>
      </w:pPr>
      <w:rPr>
        <w:rFonts w:ascii="Wingdings" w:hAnsi="Wingdings" w:hint="default"/>
      </w:rPr>
    </w:lvl>
    <w:lvl w:ilvl="1" w:tplc="BFCC7466" w:tentative="1">
      <w:start w:val="1"/>
      <w:numFmt w:val="bullet"/>
      <w:lvlText w:val=""/>
      <w:lvlJc w:val="left"/>
      <w:pPr>
        <w:tabs>
          <w:tab w:val="num" w:pos="1440"/>
        </w:tabs>
        <w:ind w:left="1440" w:hanging="360"/>
      </w:pPr>
      <w:rPr>
        <w:rFonts w:ascii="Wingdings" w:hAnsi="Wingdings" w:hint="default"/>
      </w:rPr>
    </w:lvl>
    <w:lvl w:ilvl="2" w:tplc="0EF64186" w:tentative="1">
      <w:start w:val="1"/>
      <w:numFmt w:val="bullet"/>
      <w:lvlText w:val=""/>
      <w:lvlJc w:val="left"/>
      <w:pPr>
        <w:tabs>
          <w:tab w:val="num" w:pos="2160"/>
        </w:tabs>
        <w:ind w:left="2160" w:hanging="360"/>
      </w:pPr>
      <w:rPr>
        <w:rFonts w:ascii="Wingdings" w:hAnsi="Wingdings" w:hint="default"/>
      </w:rPr>
    </w:lvl>
    <w:lvl w:ilvl="3" w:tplc="2FB0DB56" w:tentative="1">
      <w:start w:val="1"/>
      <w:numFmt w:val="bullet"/>
      <w:lvlText w:val=""/>
      <w:lvlJc w:val="left"/>
      <w:pPr>
        <w:tabs>
          <w:tab w:val="num" w:pos="2880"/>
        </w:tabs>
        <w:ind w:left="2880" w:hanging="360"/>
      </w:pPr>
      <w:rPr>
        <w:rFonts w:ascii="Wingdings" w:hAnsi="Wingdings" w:hint="default"/>
      </w:rPr>
    </w:lvl>
    <w:lvl w:ilvl="4" w:tplc="F88A770C" w:tentative="1">
      <w:start w:val="1"/>
      <w:numFmt w:val="bullet"/>
      <w:lvlText w:val=""/>
      <w:lvlJc w:val="left"/>
      <w:pPr>
        <w:tabs>
          <w:tab w:val="num" w:pos="3600"/>
        </w:tabs>
        <w:ind w:left="3600" w:hanging="360"/>
      </w:pPr>
      <w:rPr>
        <w:rFonts w:ascii="Wingdings" w:hAnsi="Wingdings" w:hint="default"/>
      </w:rPr>
    </w:lvl>
    <w:lvl w:ilvl="5" w:tplc="81367308" w:tentative="1">
      <w:start w:val="1"/>
      <w:numFmt w:val="bullet"/>
      <w:lvlText w:val=""/>
      <w:lvlJc w:val="left"/>
      <w:pPr>
        <w:tabs>
          <w:tab w:val="num" w:pos="4320"/>
        </w:tabs>
        <w:ind w:left="4320" w:hanging="360"/>
      </w:pPr>
      <w:rPr>
        <w:rFonts w:ascii="Wingdings" w:hAnsi="Wingdings" w:hint="default"/>
      </w:rPr>
    </w:lvl>
    <w:lvl w:ilvl="6" w:tplc="8896867E" w:tentative="1">
      <w:start w:val="1"/>
      <w:numFmt w:val="bullet"/>
      <w:lvlText w:val=""/>
      <w:lvlJc w:val="left"/>
      <w:pPr>
        <w:tabs>
          <w:tab w:val="num" w:pos="5040"/>
        </w:tabs>
        <w:ind w:left="5040" w:hanging="360"/>
      </w:pPr>
      <w:rPr>
        <w:rFonts w:ascii="Wingdings" w:hAnsi="Wingdings" w:hint="default"/>
      </w:rPr>
    </w:lvl>
    <w:lvl w:ilvl="7" w:tplc="F080040E" w:tentative="1">
      <w:start w:val="1"/>
      <w:numFmt w:val="bullet"/>
      <w:lvlText w:val=""/>
      <w:lvlJc w:val="left"/>
      <w:pPr>
        <w:tabs>
          <w:tab w:val="num" w:pos="5760"/>
        </w:tabs>
        <w:ind w:left="5760" w:hanging="360"/>
      </w:pPr>
      <w:rPr>
        <w:rFonts w:ascii="Wingdings" w:hAnsi="Wingdings" w:hint="default"/>
      </w:rPr>
    </w:lvl>
    <w:lvl w:ilvl="8" w:tplc="EF4E3B9A" w:tentative="1">
      <w:start w:val="1"/>
      <w:numFmt w:val="bullet"/>
      <w:lvlText w:val=""/>
      <w:lvlJc w:val="left"/>
      <w:pPr>
        <w:tabs>
          <w:tab w:val="num" w:pos="6480"/>
        </w:tabs>
        <w:ind w:left="6480" w:hanging="360"/>
      </w:pPr>
      <w:rPr>
        <w:rFonts w:ascii="Wingdings" w:hAnsi="Wingdings" w:hint="default"/>
      </w:rPr>
    </w:lvl>
  </w:abstractNum>
  <w:abstractNum w:abstractNumId="46" w15:restartNumberingAfterBreak="0">
    <w:nsid w:val="70E95B23"/>
    <w:multiLevelType w:val="hybridMultilevel"/>
    <w:tmpl w:val="2946C684"/>
    <w:lvl w:ilvl="0" w:tplc="04190001">
      <w:start w:val="1"/>
      <w:numFmt w:val="bullet"/>
      <w:lvlText w:val=""/>
      <w:lvlJc w:val="left"/>
      <w:pPr>
        <w:ind w:left="1070" w:hanging="360"/>
      </w:pPr>
      <w:rPr>
        <w:rFonts w:ascii="Symbol" w:hAnsi="Symbol" w:hint="default"/>
      </w:rPr>
    </w:lvl>
    <w:lvl w:ilvl="1" w:tplc="04190003" w:tentative="1">
      <w:start w:val="1"/>
      <w:numFmt w:val="bullet"/>
      <w:lvlText w:val="o"/>
      <w:lvlJc w:val="left"/>
      <w:pPr>
        <w:ind w:left="1790" w:hanging="360"/>
      </w:pPr>
      <w:rPr>
        <w:rFonts w:ascii="Courier New" w:hAnsi="Courier New" w:cs="Courier New" w:hint="default"/>
      </w:rPr>
    </w:lvl>
    <w:lvl w:ilvl="2" w:tplc="04190005" w:tentative="1">
      <w:start w:val="1"/>
      <w:numFmt w:val="bullet"/>
      <w:lvlText w:val=""/>
      <w:lvlJc w:val="left"/>
      <w:pPr>
        <w:ind w:left="2510" w:hanging="360"/>
      </w:pPr>
      <w:rPr>
        <w:rFonts w:ascii="Wingdings" w:hAnsi="Wingdings" w:hint="default"/>
      </w:rPr>
    </w:lvl>
    <w:lvl w:ilvl="3" w:tplc="04190001" w:tentative="1">
      <w:start w:val="1"/>
      <w:numFmt w:val="bullet"/>
      <w:lvlText w:val=""/>
      <w:lvlJc w:val="left"/>
      <w:pPr>
        <w:ind w:left="3230" w:hanging="360"/>
      </w:pPr>
      <w:rPr>
        <w:rFonts w:ascii="Symbol" w:hAnsi="Symbol" w:hint="default"/>
      </w:rPr>
    </w:lvl>
    <w:lvl w:ilvl="4" w:tplc="04190003" w:tentative="1">
      <w:start w:val="1"/>
      <w:numFmt w:val="bullet"/>
      <w:lvlText w:val="o"/>
      <w:lvlJc w:val="left"/>
      <w:pPr>
        <w:ind w:left="3950" w:hanging="360"/>
      </w:pPr>
      <w:rPr>
        <w:rFonts w:ascii="Courier New" w:hAnsi="Courier New" w:cs="Courier New" w:hint="default"/>
      </w:rPr>
    </w:lvl>
    <w:lvl w:ilvl="5" w:tplc="04190005" w:tentative="1">
      <w:start w:val="1"/>
      <w:numFmt w:val="bullet"/>
      <w:lvlText w:val=""/>
      <w:lvlJc w:val="left"/>
      <w:pPr>
        <w:ind w:left="4670" w:hanging="360"/>
      </w:pPr>
      <w:rPr>
        <w:rFonts w:ascii="Wingdings" w:hAnsi="Wingdings" w:hint="default"/>
      </w:rPr>
    </w:lvl>
    <w:lvl w:ilvl="6" w:tplc="04190001" w:tentative="1">
      <w:start w:val="1"/>
      <w:numFmt w:val="bullet"/>
      <w:lvlText w:val=""/>
      <w:lvlJc w:val="left"/>
      <w:pPr>
        <w:ind w:left="5390" w:hanging="360"/>
      </w:pPr>
      <w:rPr>
        <w:rFonts w:ascii="Symbol" w:hAnsi="Symbol" w:hint="default"/>
      </w:rPr>
    </w:lvl>
    <w:lvl w:ilvl="7" w:tplc="04190003" w:tentative="1">
      <w:start w:val="1"/>
      <w:numFmt w:val="bullet"/>
      <w:lvlText w:val="o"/>
      <w:lvlJc w:val="left"/>
      <w:pPr>
        <w:ind w:left="6110" w:hanging="360"/>
      </w:pPr>
      <w:rPr>
        <w:rFonts w:ascii="Courier New" w:hAnsi="Courier New" w:cs="Courier New" w:hint="default"/>
      </w:rPr>
    </w:lvl>
    <w:lvl w:ilvl="8" w:tplc="04190005" w:tentative="1">
      <w:start w:val="1"/>
      <w:numFmt w:val="bullet"/>
      <w:lvlText w:val=""/>
      <w:lvlJc w:val="left"/>
      <w:pPr>
        <w:ind w:left="6830" w:hanging="360"/>
      </w:pPr>
      <w:rPr>
        <w:rFonts w:ascii="Wingdings" w:hAnsi="Wingdings" w:hint="default"/>
      </w:rPr>
    </w:lvl>
  </w:abstractNum>
  <w:abstractNum w:abstractNumId="47" w15:restartNumberingAfterBreak="0">
    <w:nsid w:val="794B0330"/>
    <w:multiLevelType w:val="hybridMultilevel"/>
    <w:tmpl w:val="0CB6DEF2"/>
    <w:lvl w:ilvl="0" w:tplc="04190001">
      <w:start w:val="1"/>
      <w:numFmt w:val="bullet"/>
      <w:lvlText w:val=""/>
      <w:lvlJc w:val="left"/>
      <w:pPr>
        <w:ind w:left="928" w:hanging="360"/>
      </w:pPr>
      <w:rPr>
        <w:rFonts w:ascii="Symbol" w:hAnsi="Symbol" w:hint="default"/>
      </w:rPr>
    </w:lvl>
    <w:lvl w:ilvl="1" w:tplc="04190003" w:tentative="1">
      <w:start w:val="1"/>
      <w:numFmt w:val="bullet"/>
      <w:lvlText w:val="o"/>
      <w:lvlJc w:val="left"/>
      <w:pPr>
        <w:ind w:left="1648" w:hanging="360"/>
      </w:pPr>
      <w:rPr>
        <w:rFonts w:ascii="Courier New" w:hAnsi="Courier New" w:cs="Courier New" w:hint="default"/>
      </w:rPr>
    </w:lvl>
    <w:lvl w:ilvl="2" w:tplc="04190005" w:tentative="1">
      <w:start w:val="1"/>
      <w:numFmt w:val="bullet"/>
      <w:lvlText w:val=""/>
      <w:lvlJc w:val="left"/>
      <w:pPr>
        <w:ind w:left="2368" w:hanging="360"/>
      </w:pPr>
      <w:rPr>
        <w:rFonts w:ascii="Wingdings" w:hAnsi="Wingdings" w:hint="default"/>
      </w:rPr>
    </w:lvl>
    <w:lvl w:ilvl="3" w:tplc="04190001" w:tentative="1">
      <w:start w:val="1"/>
      <w:numFmt w:val="bullet"/>
      <w:lvlText w:val=""/>
      <w:lvlJc w:val="left"/>
      <w:pPr>
        <w:ind w:left="3088" w:hanging="360"/>
      </w:pPr>
      <w:rPr>
        <w:rFonts w:ascii="Symbol" w:hAnsi="Symbol" w:hint="default"/>
      </w:rPr>
    </w:lvl>
    <w:lvl w:ilvl="4" w:tplc="04190003" w:tentative="1">
      <w:start w:val="1"/>
      <w:numFmt w:val="bullet"/>
      <w:lvlText w:val="o"/>
      <w:lvlJc w:val="left"/>
      <w:pPr>
        <w:ind w:left="3808" w:hanging="360"/>
      </w:pPr>
      <w:rPr>
        <w:rFonts w:ascii="Courier New" w:hAnsi="Courier New" w:cs="Courier New" w:hint="default"/>
      </w:rPr>
    </w:lvl>
    <w:lvl w:ilvl="5" w:tplc="04190005" w:tentative="1">
      <w:start w:val="1"/>
      <w:numFmt w:val="bullet"/>
      <w:lvlText w:val=""/>
      <w:lvlJc w:val="left"/>
      <w:pPr>
        <w:ind w:left="4528" w:hanging="360"/>
      </w:pPr>
      <w:rPr>
        <w:rFonts w:ascii="Wingdings" w:hAnsi="Wingdings" w:hint="default"/>
      </w:rPr>
    </w:lvl>
    <w:lvl w:ilvl="6" w:tplc="04190001" w:tentative="1">
      <w:start w:val="1"/>
      <w:numFmt w:val="bullet"/>
      <w:lvlText w:val=""/>
      <w:lvlJc w:val="left"/>
      <w:pPr>
        <w:ind w:left="5248" w:hanging="360"/>
      </w:pPr>
      <w:rPr>
        <w:rFonts w:ascii="Symbol" w:hAnsi="Symbol" w:hint="default"/>
      </w:rPr>
    </w:lvl>
    <w:lvl w:ilvl="7" w:tplc="04190003" w:tentative="1">
      <w:start w:val="1"/>
      <w:numFmt w:val="bullet"/>
      <w:lvlText w:val="o"/>
      <w:lvlJc w:val="left"/>
      <w:pPr>
        <w:ind w:left="5968" w:hanging="360"/>
      </w:pPr>
      <w:rPr>
        <w:rFonts w:ascii="Courier New" w:hAnsi="Courier New" w:cs="Courier New" w:hint="default"/>
      </w:rPr>
    </w:lvl>
    <w:lvl w:ilvl="8" w:tplc="04190005" w:tentative="1">
      <w:start w:val="1"/>
      <w:numFmt w:val="bullet"/>
      <w:lvlText w:val=""/>
      <w:lvlJc w:val="left"/>
      <w:pPr>
        <w:ind w:left="6688" w:hanging="360"/>
      </w:pPr>
      <w:rPr>
        <w:rFonts w:ascii="Wingdings" w:hAnsi="Wingdings" w:hint="default"/>
      </w:rPr>
    </w:lvl>
  </w:abstractNum>
  <w:abstractNum w:abstractNumId="48" w15:restartNumberingAfterBreak="0">
    <w:nsid w:val="7BF35E5D"/>
    <w:multiLevelType w:val="hybridMultilevel"/>
    <w:tmpl w:val="CEAC56F4"/>
    <w:lvl w:ilvl="0" w:tplc="552E19B6">
      <w:start w:val="1"/>
      <w:numFmt w:val="bullet"/>
      <w:lvlText w:val=" "/>
      <w:lvlJc w:val="left"/>
      <w:pPr>
        <w:tabs>
          <w:tab w:val="num" w:pos="720"/>
        </w:tabs>
        <w:ind w:left="720" w:hanging="360"/>
      </w:pPr>
      <w:rPr>
        <w:rFonts w:ascii="Calibri" w:hAnsi="Calibri" w:hint="default"/>
      </w:rPr>
    </w:lvl>
    <w:lvl w:ilvl="1" w:tplc="AB7C5E34" w:tentative="1">
      <w:start w:val="1"/>
      <w:numFmt w:val="bullet"/>
      <w:lvlText w:val=" "/>
      <w:lvlJc w:val="left"/>
      <w:pPr>
        <w:tabs>
          <w:tab w:val="num" w:pos="1440"/>
        </w:tabs>
        <w:ind w:left="1440" w:hanging="360"/>
      </w:pPr>
      <w:rPr>
        <w:rFonts w:ascii="Calibri" w:hAnsi="Calibri" w:hint="default"/>
      </w:rPr>
    </w:lvl>
    <w:lvl w:ilvl="2" w:tplc="837E21AE" w:tentative="1">
      <w:start w:val="1"/>
      <w:numFmt w:val="bullet"/>
      <w:lvlText w:val=" "/>
      <w:lvlJc w:val="left"/>
      <w:pPr>
        <w:tabs>
          <w:tab w:val="num" w:pos="2160"/>
        </w:tabs>
        <w:ind w:left="2160" w:hanging="360"/>
      </w:pPr>
      <w:rPr>
        <w:rFonts w:ascii="Calibri" w:hAnsi="Calibri" w:hint="default"/>
      </w:rPr>
    </w:lvl>
    <w:lvl w:ilvl="3" w:tplc="92B227B6" w:tentative="1">
      <w:start w:val="1"/>
      <w:numFmt w:val="bullet"/>
      <w:lvlText w:val=" "/>
      <w:lvlJc w:val="left"/>
      <w:pPr>
        <w:tabs>
          <w:tab w:val="num" w:pos="2880"/>
        </w:tabs>
        <w:ind w:left="2880" w:hanging="360"/>
      </w:pPr>
      <w:rPr>
        <w:rFonts w:ascii="Calibri" w:hAnsi="Calibri" w:hint="default"/>
      </w:rPr>
    </w:lvl>
    <w:lvl w:ilvl="4" w:tplc="DF42AA6C" w:tentative="1">
      <w:start w:val="1"/>
      <w:numFmt w:val="bullet"/>
      <w:lvlText w:val=" "/>
      <w:lvlJc w:val="left"/>
      <w:pPr>
        <w:tabs>
          <w:tab w:val="num" w:pos="3600"/>
        </w:tabs>
        <w:ind w:left="3600" w:hanging="360"/>
      </w:pPr>
      <w:rPr>
        <w:rFonts w:ascii="Calibri" w:hAnsi="Calibri" w:hint="default"/>
      </w:rPr>
    </w:lvl>
    <w:lvl w:ilvl="5" w:tplc="7D2A2B8E" w:tentative="1">
      <w:start w:val="1"/>
      <w:numFmt w:val="bullet"/>
      <w:lvlText w:val=" "/>
      <w:lvlJc w:val="left"/>
      <w:pPr>
        <w:tabs>
          <w:tab w:val="num" w:pos="4320"/>
        </w:tabs>
        <w:ind w:left="4320" w:hanging="360"/>
      </w:pPr>
      <w:rPr>
        <w:rFonts w:ascii="Calibri" w:hAnsi="Calibri" w:hint="default"/>
      </w:rPr>
    </w:lvl>
    <w:lvl w:ilvl="6" w:tplc="386E64CC" w:tentative="1">
      <w:start w:val="1"/>
      <w:numFmt w:val="bullet"/>
      <w:lvlText w:val=" "/>
      <w:lvlJc w:val="left"/>
      <w:pPr>
        <w:tabs>
          <w:tab w:val="num" w:pos="5040"/>
        </w:tabs>
        <w:ind w:left="5040" w:hanging="360"/>
      </w:pPr>
      <w:rPr>
        <w:rFonts w:ascii="Calibri" w:hAnsi="Calibri" w:hint="default"/>
      </w:rPr>
    </w:lvl>
    <w:lvl w:ilvl="7" w:tplc="80E2E1F4" w:tentative="1">
      <w:start w:val="1"/>
      <w:numFmt w:val="bullet"/>
      <w:lvlText w:val=" "/>
      <w:lvlJc w:val="left"/>
      <w:pPr>
        <w:tabs>
          <w:tab w:val="num" w:pos="5760"/>
        </w:tabs>
        <w:ind w:left="5760" w:hanging="360"/>
      </w:pPr>
      <w:rPr>
        <w:rFonts w:ascii="Calibri" w:hAnsi="Calibri" w:hint="default"/>
      </w:rPr>
    </w:lvl>
    <w:lvl w:ilvl="8" w:tplc="DEE23394" w:tentative="1">
      <w:start w:val="1"/>
      <w:numFmt w:val="bullet"/>
      <w:lvlText w:val=" "/>
      <w:lvlJc w:val="left"/>
      <w:pPr>
        <w:tabs>
          <w:tab w:val="num" w:pos="6480"/>
        </w:tabs>
        <w:ind w:left="6480" w:hanging="360"/>
      </w:pPr>
      <w:rPr>
        <w:rFonts w:ascii="Calibri" w:hAnsi="Calibri" w:hint="default"/>
      </w:rPr>
    </w:lvl>
  </w:abstractNum>
  <w:abstractNum w:abstractNumId="49" w15:restartNumberingAfterBreak="0">
    <w:nsid w:val="7C6A2F50"/>
    <w:multiLevelType w:val="hybridMultilevel"/>
    <w:tmpl w:val="A404B95A"/>
    <w:lvl w:ilvl="0" w:tplc="04190001">
      <w:start w:val="1"/>
      <w:numFmt w:val="bullet"/>
      <w:lvlText w:val=""/>
      <w:lvlJc w:val="left"/>
      <w:pPr>
        <w:ind w:left="1070" w:hanging="360"/>
      </w:pPr>
      <w:rPr>
        <w:rFonts w:ascii="Symbol" w:hAnsi="Symbol" w:hint="default"/>
      </w:rPr>
    </w:lvl>
    <w:lvl w:ilvl="1" w:tplc="04190003" w:tentative="1">
      <w:start w:val="1"/>
      <w:numFmt w:val="bullet"/>
      <w:lvlText w:val="o"/>
      <w:lvlJc w:val="left"/>
      <w:pPr>
        <w:ind w:left="1790" w:hanging="360"/>
      </w:pPr>
      <w:rPr>
        <w:rFonts w:ascii="Courier New" w:hAnsi="Courier New" w:cs="Courier New" w:hint="default"/>
      </w:rPr>
    </w:lvl>
    <w:lvl w:ilvl="2" w:tplc="04190005" w:tentative="1">
      <w:start w:val="1"/>
      <w:numFmt w:val="bullet"/>
      <w:lvlText w:val=""/>
      <w:lvlJc w:val="left"/>
      <w:pPr>
        <w:ind w:left="2510" w:hanging="360"/>
      </w:pPr>
      <w:rPr>
        <w:rFonts w:ascii="Wingdings" w:hAnsi="Wingdings" w:hint="default"/>
      </w:rPr>
    </w:lvl>
    <w:lvl w:ilvl="3" w:tplc="04190001" w:tentative="1">
      <w:start w:val="1"/>
      <w:numFmt w:val="bullet"/>
      <w:lvlText w:val=""/>
      <w:lvlJc w:val="left"/>
      <w:pPr>
        <w:ind w:left="3230" w:hanging="360"/>
      </w:pPr>
      <w:rPr>
        <w:rFonts w:ascii="Symbol" w:hAnsi="Symbol" w:hint="default"/>
      </w:rPr>
    </w:lvl>
    <w:lvl w:ilvl="4" w:tplc="04190003" w:tentative="1">
      <w:start w:val="1"/>
      <w:numFmt w:val="bullet"/>
      <w:lvlText w:val="o"/>
      <w:lvlJc w:val="left"/>
      <w:pPr>
        <w:ind w:left="3950" w:hanging="360"/>
      </w:pPr>
      <w:rPr>
        <w:rFonts w:ascii="Courier New" w:hAnsi="Courier New" w:cs="Courier New" w:hint="default"/>
      </w:rPr>
    </w:lvl>
    <w:lvl w:ilvl="5" w:tplc="04190005" w:tentative="1">
      <w:start w:val="1"/>
      <w:numFmt w:val="bullet"/>
      <w:lvlText w:val=""/>
      <w:lvlJc w:val="left"/>
      <w:pPr>
        <w:ind w:left="4670" w:hanging="360"/>
      </w:pPr>
      <w:rPr>
        <w:rFonts w:ascii="Wingdings" w:hAnsi="Wingdings" w:hint="default"/>
      </w:rPr>
    </w:lvl>
    <w:lvl w:ilvl="6" w:tplc="04190001" w:tentative="1">
      <w:start w:val="1"/>
      <w:numFmt w:val="bullet"/>
      <w:lvlText w:val=""/>
      <w:lvlJc w:val="left"/>
      <w:pPr>
        <w:ind w:left="5390" w:hanging="360"/>
      </w:pPr>
      <w:rPr>
        <w:rFonts w:ascii="Symbol" w:hAnsi="Symbol" w:hint="default"/>
      </w:rPr>
    </w:lvl>
    <w:lvl w:ilvl="7" w:tplc="04190003" w:tentative="1">
      <w:start w:val="1"/>
      <w:numFmt w:val="bullet"/>
      <w:lvlText w:val="o"/>
      <w:lvlJc w:val="left"/>
      <w:pPr>
        <w:ind w:left="6110" w:hanging="360"/>
      </w:pPr>
      <w:rPr>
        <w:rFonts w:ascii="Courier New" w:hAnsi="Courier New" w:cs="Courier New" w:hint="default"/>
      </w:rPr>
    </w:lvl>
    <w:lvl w:ilvl="8" w:tplc="04190005" w:tentative="1">
      <w:start w:val="1"/>
      <w:numFmt w:val="bullet"/>
      <w:lvlText w:val=""/>
      <w:lvlJc w:val="left"/>
      <w:pPr>
        <w:ind w:left="6830" w:hanging="360"/>
      </w:pPr>
      <w:rPr>
        <w:rFonts w:ascii="Wingdings" w:hAnsi="Wingdings" w:hint="default"/>
      </w:rPr>
    </w:lvl>
  </w:abstractNum>
  <w:num w:numId="1">
    <w:abstractNumId w:val="23"/>
  </w:num>
  <w:num w:numId="2">
    <w:abstractNumId w:val="19"/>
  </w:num>
  <w:num w:numId="3">
    <w:abstractNumId w:val="43"/>
  </w:num>
  <w:num w:numId="4">
    <w:abstractNumId w:val="6"/>
  </w:num>
  <w:num w:numId="5">
    <w:abstractNumId w:val="1"/>
  </w:num>
  <w:num w:numId="6">
    <w:abstractNumId w:val="46"/>
  </w:num>
  <w:num w:numId="7">
    <w:abstractNumId w:val="28"/>
  </w:num>
  <w:num w:numId="8">
    <w:abstractNumId w:val="40"/>
  </w:num>
  <w:num w:numId="9">
    <w:abstractNumId w:val="9"/>
  </w:num>
  <w:num w:numId="10">
    <w:abstractNumId w:val="47"/>
  </w:num>
  <w:num w:numId="11">
    <w:abstractNumId w:val="27"/>
  </w:num>
  <w:num w:numId="12">
    <w:abstractNumId w:val="14"/>
  </w:num>
  <w:num w:numId="13">
    <w:abstractNumId w:val="42"/>
  </w:num>
  <w:num w:numId="14">
    <w:abstractNumId w:val="29"/>
  </w:num>
  <w:num w:numId="15">
    <w:abstractNumId w:val="15"/>
  </w:num>
  <w:num w:numId="16">
    <w:abstractNumId w:val="16"/>
  </w:num>
  <w:num w:numId="17">
    <w:abstractNumId w:val="31"/>
  </w:num>
  <w:num w:numId="18">
    <w:abstractNumId w:val="30"/>
  </w:num>
  <w:num w:numId="19">
    <w:abstractNumId w:val="26"/>
  </w:num>
  <w:num w:numId="20">
    <w:abstractNumId w:val="3"/>
  </w:num>
  <w:num w:numId="21">
    <w:abstractNumId w:val="0"/>
  </w:num>
  <w:num w:numId="22">
    <w:abstractNumId w:val="17"/>
  </w:num>
  <w:num w:numId="23">
    <w:abstractNumId w:val="44"/>
  </w:num>
  <w:num w:numId="24">
    <w:abstractNumId w:val="36"/>
  </w:num>
  <w:num w:numId="25">
    <w:abstractNumId w:val="35"/>
  </w:num>
  <w:num w:numId="26">
    <w:abstractNumId w:val="20"/>
  </w:num>
  <w:num w:numId="27">
    <w:abstractNumId w:val="11"/>
  </w:num>
  <w:num w:numId="28">
    <w:abstractNumId w:val="24"/>
  </w:num>
  <w:num w:numId="29">
    <w:abstractNumId w:val="48"/>
  </w:num>
  <w:num w:numId="30">
    <w:abstractNumId w:val="37"/>
  </w:num>
  <w:num w:numId="31">
    <w:abstractNumId w:val="18"/>
  </w:num>
  <w:num w:numId="32">
    <w:abstractNumId w:val="45"/>
  </w:num>
  <w:num w:numId="33">
    <w:abstractNumId w:val="38"/>
  </w:num>
  <w:num w:numId="34">
    <w:abstractNumId w:val="4"/>
  </w:num>
  <w:num w:numId="35">
    <w:abstractNumId w:val="32"/>
  </w:num>
  <w:num w:numId="36">
    <w:abstractNumId w:val="12"/>
  </w:num>
  <w:num w:numId="37">
    <w:abstractNumId w:val="33"/>
  </w:num>
  <w:num w:numId="38">
    <w:abstractNumId w:val="22"/>
  </w:num>
  <w:num w:numId="39">
    <w:abstractNumId w:val="21"/>
  </w:num>
  <w:num w:numId="40">
    <w:abstractNumId w:val="2"/>
  </w:num>
  <w:num w:numId="41">
    <w:abstractNumId w:val="10"/>
  </w:num>
  <w:num w:numId="42">
    <w:abstractNumId w:val="8"/>
  </w:num>
  <w:num w:numId="43">
    <w:abstractNumId w:val="5"/>
  </w:num>
  <w:num w:numId="44">
    <w:abstractNumId w:val="25"/>
  </w:num>
  <w:num w:numId="45">
    <w:abstractNumId w:val="7"/>
  </w:num>
  <w:num w:numId="46">
    <w:abstractNumId w:val="34"/>
  </w:num>
  <w:num w:numId="47">
    <w:abstractNumId w:val="49"/>
  </w:num>
  <w:num w:numId="48">
    <w:abstractNumId w:val="41"/>
  </w:num>
  <w:num w:numId="49">
    <w:abstractNumId w:val="13"/>
  </w:num>
  <w:num w:numId="50">
    <w:abstractNumId w:val="3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45D6A"/>
    <w:rsid w:val="000119D1"/>
    <w:rsid w:val="00011CBE"/>
    <w:rsid w:val="00012264"/>
    <w:rsid w:val="000127F3"/>
    <w:rsid w:val="00017F30"/>
    <w:rsid w:val="000328EF"/>
    <w:rsid w:val="00050124"/>
    <w:rsid w:val="00072482"/>
    <w:rsid w:val="0008746B"/>
    <w:rsid w:val="000906AC"/>
    <w:rsid w:val="000A0C55"/>
    <w:rsid w:val="000A17A8"/>
    <w:rsid w:val="000A348B"/>
    <w:rsid w:val="000A627A"/>
    <w:rsid w:val="000B056A"/>
    <w:rsid w:val="000B3799"/>
    <w:rsid w:val="000B5046"/>
    <w:rsid w:val="000D21DE"/>
    <w:rsid w:val="000D58E4"/>
    <w:rsid w:val="000D6794"/>
    <w:rsid w:val="000E15F1"/>
    <w:rsid w:val="000E5B02"/>
    <w:rsid w:val="00114F75"/>
    <w:rsid w:val="00115C6E"/>
    <w:rsid w:val="00125993"/>
    <w:rsid w:val="00132448"/>
    <w:rsid w:val="001358D1"/>
    <w:rsid w:val="00141EDD"/>
    <w:rsid w:val="00150D77"/>
    <w:rsid w:val="00164DCB"/>
    <w:rsid w:val="001671C9"/>
    <w:rsid w:val="00167418"/>
    <w:rsid w:val="001750E4"/>
    <w:rsid w:val="001759A2"/>
    <w:rsid w:val="001763D4"/>
    <w:rsid w:val="0018103A"/>
    <w:rsid w:val="00186174"/>
    <w:rsid w:val="0019082F"/>
    <w:rsid w:val="00193211"/>
    <w:rsid w:val="0019441C"/>
    <w:rsid w:val="00197CFF"/>
    <w:rsid w:val="001A03B5"/>
    <w:rsid w:val="001A3B1F"/>
    <w:rsid w:val="001B0E5B"/>
    <w:rsid w:val="001B13C9"/>
    <w:rsid w:val="001B43C0"/>
    <w:rsid w:val="001B584A"/>
    <w:rsid w:val="001C0AC3"/>
    <w:rsid w:val="001C7645"/>
    <w:rsid w:val="001C7B16"/>
    <w:rsid w:val="001E39B5"/>
    <w:rsid w:val="001F1F77"/>
    <w:rsid w:val="001F5359"/>
    <w:rsid w:val="001F6ED1"/>
    <w:rsid w:val="00211F86"/>
    <w:rsid w:val="0022174D"/>
    <w:rsid w:val="00232D6F"/>
    <w:rsid w:val="00241827"/>
    <w:rsid w:val="00243D24"/>
    <w:rsid w:val="00263D84"/>
    <w:rsid w:val="002641F9"/>
    <w:rsid w:val="002733FC"/>
    <w:rsid w:val="00274279"/>
    <w:rsid w:val="00291241"/>
    <w:rsid w:val="00295EBD"/>
    <w:rsid w:val="002965A3"/>
    <w:rsid w:val="002970E2"/>
    <w:rsid w:val="00297EB8"/>
    <w:rsid w:val="002A6D82"/>
    <w:rsid w:val="002B0F37"/>
    <w:rsid w:val="002C2030"/>
    <w:rsid w:val="002C3FB9"/>
    <w:rsid w:val="002C7B4F"/>
    <w:rsid w:val="002D1528"/>
    <w:rsid w:val="002D3456"/>
    <w:rsid w:val="002E1A1D"/>
    <w:rsid w:val="002E4454"/>
    <w:rsid w:val="002F0D7C"/>
    <w:rsid w:val="002F0EDA"/>
    <w:rsid w:val="002F1D0F"/>
    <w:rsid w:val="002F23A8"/>
    <w:rsid w:val="002F67F8"/>
    <w:rsid w:val="003000EE"/>
    <w:rsid w:val="0031315B"/>
    <w:rsid w:val="0032119A"/>
    <w:rsid w:val="00327154"/>
    <w:rsid w:val="003402C4"/>
    <w:rsid w:val="003414C4"/>
    <w:rsid w:val="00356C54"/>
    <w:rsid w:val="00365630"/>
    <w:rsid w:val="00381ACD"/>
    <w:rsid w:val="00384A34"/>
    <w:rsid w:val="003A782C"/>
    <w:rsid w:val="003B1EA8"/>
    <w:rsid w:val="003C161B"/>
    <w:rsid w:val="003D445B"/>
    <w:rsid w:val="003E089D"/>
    <w:rsid w:val="003F1A5F"/>
    <w:rsid w:val="003F3EBC"/>
    <w:rsid w:val="003F41FB"/>
    <w:rsid w:val="00400E45"/>
    <w:rsid w:val="004124CF"/>
    <w:rsid w:val="00415164"/>
    <w:rsid w:val="00416B43"/>
    <w:rsid w:val="0042573C"/>
    <w:rsid w:val="00430B17"/>
    <w:rsid w:val="00432959"/>
    <w:rsid w:val="004335EA"/>
    <w:rsid w:val="004351D5"/>
    <w:rsid w:val="0043605C"/>
    <w:rsid w:val="00437F98"/>
    <w:rsid w:val="00444419"/>
    <w:rsid w:val="00446BDB"/>
    <w:rsid w:val="00447640"/>
    <w:rsid w:val="0045700E"/>
    <w:rsid w:val="00460591"/>
    <w:rsid w:val="004711E0"/>
    <w:rsid w:val="00473852"/>
    <w:rsid w:val="0048753A"/>
    <w:rsid w:val="004A1DC6"/>
    <w:rsid w:val="004A79B1"/>
    <w:rsid w:val="004D0316"/>
    <w:rsid w:val="004F3E58"/>
    <w:rsid w:val="004F4CBA"/>
    <w:rsid w:val="00501B53"/>
    <w:rsid w:val="005061E9"/>
    <w:rsid w:val="005203CF"/>
    <w:rsid w:val="00524C48"/>
    <w:rsid w:val="005333BA"/>
    <w:rsid w:val="0053439B"/>
    <w:rsid w:val="00550C74"/>
    <w:rsid w:val="005521C6"/>
    <w:rsid w:val="00563638"/>
    <w:rsid w:val="00563F7F"/>
    <w:rsid w:val="00565C1F"/>
    <w:rsid w:val="005660CB"/>
    <w:rsid w:val="00567CF5"/>
    <w:rsid w:val="00575DF2"/>
    <w:rsid w:val="00577EDF"/>
    <w:rsid w:val="00580B06"/>
    <w:rsid w:val="005859E3"/>
    <w:rsid w:val="00597BCC"/>
    <w:rsid w:val="005A00C0"/>
    <w:rsid w:val="005A1566"/>
    <w:rsid w:val="005A7D09"/>
    <w:rsid w:val="005B339E"/>
    <w:rsid w:val="005B3569"/>
    <w:rsid w:val="005C67B1"/>
    <w:rsid w:val="005D75D5"/>
    <w:rsid w:val="005E3F24"/>
    <w:rsid w:val="005E6737"/>
    <w:rsid w:val="005F604A"/>
    <w:rsid w:val="005F616D"/>
    <w:rsid w:val="006001FF"/>
    <w:rsid w:val="00600E66"/>
    <w:rsid w:val="00605866"/>
    <w:rsid w:val="00611936"/>
    <w:rsid w:val="00622A4F"/>
    <w:rsid w:val="0062350C"/>
    <w:rsid w:val="00625954"/>
    <w:rsid w:val="00626176"/>
    <w:rsid w:val="006335A9"/>
    <w:rsid w:val="00643963"/>
    <w:rsid w:val="006479A3"/>
    <w:rsid w:val="006505FE"/>
    <w:rsid w:val="0065664E"/>
    <w:rsid w:val="00657DB0"/>
    <w:rsid w:val="00667D00"/>
    <w:rsid w:val="00672075"/>
    <w:rsid w:val="00674C2F"/>
    <w:rsid w:val="00675BA7"/>
    <w:rsid w:val="00696971"/>
    <w:rsid w:val="006A4DDE"/>
    <w:rsid w:val="006A75FB"/>
    <w:rsid w:val="006B318A"/>
    <w:rsid w:val="006B437C"/>
    <w:rsid w:val="006C103C"/>
    <w:rsid w:val="006C1F74"/>
    <w:rsid w:val="006C32FC"/>
    <w:rsid w:val="006C3E81"/>
    <w:rsid w:val="006C5387"/>
    <w:rsid w:val="006C5646"/>
    <w:rsid w:val="006C736C"/>
    <w:rsid w:val="006C74B5"/>
    <w:rsid w:val="006D3394"/>
    <w:rsid w:val="006D64E0"/>
    <w:rsid w:val="006D68A4"/>
    <w:rsid w:val="006E29D9"/>
    <w:rsid w:val="006E30A8"/>
    <w:rsid w:val="006E53B8"/>
    <w:rsid w:val="006E7263"/>
    <w:rsid w:val="0070632D"/>
    <w:rsid w:val="00710871"/>
    <w:rsid w:val="00712253"/>
    <w:rsid w:val="00714575"/>
    <w:rsid w:val="00727A19"/>
    <w:rsid w:val="007362F4"/>
    <w:rsid w:val="00737FB6"/>
    <w:rsid w:val="00740E9D"/>
    <w:rsid w:val="00741938"/>
    <w:rsid w:val="0074416F"/>
    <w:rsid w:val="0075000A"/>
    <w:rsid w:val="00751042"/>
    <w:rsid w:val="00756330"/>
    <w:rsid w:val="00770F46"/>
    <w:rsid w:val="007721ED"/>
    <w:rsid w:val="00772FF1"/>
    <w:rsid w:val="00774EB0"/>
    <w:rsid w:val="00777389"/>
    <w:rsid w:val="0078742C"/>
    <w:rsid w:val="00791075"/>
    <w:rsid w:val="00794AD8"/>
    <w:rsid w:val="007A6816"/>
    <w:rsid w:val="007B3E67"/>
    <w:rsid w:val="007B4A65"/>
    <w:rsid w:val="007B4F7F"/>
    <w:rsid w:val="007B50B3"/>
    <w:rsid w:val="007C0334"/>
    <w:rsid w:val="007C5699"/>
    <w:rsid w:val="007D4A51"/>
    <w:rsid w:val="007D78EE"/>
    <w:rsid w:val="007E48AD"/>
    <w:rsid w:val="007E5DD2"/>
    <w:rsid w:val="007F0744"/>
    <w:rsid w:val="007F30AA"/>
    <w:rsid w:val="007F525A"/>
    <w:rsid w:val="007F560B"/>
    <w:rsid w:val="00804F39"/>
    <w:rsid w:val="008167F1"/>
    <w:rsid w:val="00827879"/>
    <w:rsid w:val="00845896"/>
    <w:rsid w:val="00853C0B"/>
    <w:rsid w:val="008611A3"/>
    <w:rsid w:val="00870639"/>
    <w:rsid w:val="00871358"/>
    <w:rsid w:val="00880CE6"/>
    <w:rsid w:val="008816A2"/>
    <w:rsid w:val="00881AF6"/>
    <w:rsid w:val="0088209D"/>
    <w:rsid w:val="00884BEA"/>
    <w:rsid w:val="008A0DBA"/>
    <w:rsid w:val="008B1853"/>
    <w:rsid w:val="008B2DFE"/>
    <w:rsid w:val="008B511F"/>
    <w:rsid w:val="008B5783"/>
    <w:rsid w:val="008B5CE0"/>
    <w:rsid w:val="008C38B6"/>
    <w:rsid w:val="008D2BDC"/>
    <w:rsid w:val="008D3554"/>
    <w:rsid w:val="009143FE"/>
    <w:rsid w:val="009170D0"/>
    <w:rsid w:val="00921A71"/>
    <w:rsid w:val="00936133"/>
    <w:rsid w:val="009545E9"/>
    <w:rsid w:val="009630D7"/>
    <w:rsid w:val="0096523D"/>
    <w:rsid w:val="00973336"/>
    <w:rsid w:val="009806CE"/>
    <w:rsid w:val="00982C2B"/>
    <w:rsid w:val="00984851"/>
    <w:rsid w:val="00986682"/>
    <w:rsid w:val="009920B0"/>
    <w:rsid w:val="00997946"/>
    <w:rsid w:val="009A1BEA"/>
    <w:rsid w:val="009A2F61"/>
    <w:rsid w:val="009B50FD"/>
    <w:rsid w:val="009C29A1"/>
    <w:rsid w:val="009C3E9C"/>
    <w:rsid w:val="009C48CE"/>
    <w:rsid w:val="009C4993"/>
    <w:rsid w:val="009C704F"/>
    <w:rsid w:val="009D3DC3"/>
    <w:rsid w:val="009E19E2"/>
    <w:rsid w:val="009F11C8"/>
    <w:rsid w:val="00A00459"/>
    <w:rsid w:val="00A01DEB"/>
    <w:rsid w:val="00A02DB5"/>
    <w:rsid w:val="00A22CFB"/>
    <w:rsid w:val="00A25969"/>
    <w:rsid w:val="00A30D7D"/>
    <w:rsid w:val="00A3203B"/>
    <w:rsid w:val="00A41001"/>
    <w:rsid w:val="00A41405"/>
    <w:rsid w:val="00A41C1D"/>
    <w:rsid w:val="00A447CB"/>
    <w:rsid w:val="00A44A43"/>
    <w:rsid w:val="00A468DF"/>
    <w:rsid w:val="00A50885"/>
    <w:rsid w:val="00A50913"/>
    <w:rsid w:val="00A56C36"/>
    <w:rsid w:val="00A67BF6"/>
    <w:rsid w:val="00A73BB7"/>
    <w:rsid w:val="00A74DF1"/>
    <w:rsid w:val="00A828B2"/>
    <w:rsid w:val="00A83486"/>
    <w:rsid w:val="00A846B8"/>
    <w:rsid w:val="00A8619A"/>
    <w:rsid w:val="00AA607A"/>
    <w:rsid w:val="00AA7B41"/>
    <w:rsid w:val="00AB4C55"/>
    <w:rsid w:val="00AB6834"/>
    <w:rsid w:val="00AB6983"/>
    <w:rsid w:val="00AC346A"/>
    <w:rsid w:val="00AC613B"/>
    <w:rsid w:val="00AD1BFC"/>
    <w:rsid w:val="00AE19DB"/>
    <w:rsid w:val="00AE6DC4"/>
    <w:rsid w:val="00AE6E3E"/>
    <w:rsid w:val="00AF3368"/>
    <w:rsid w:val="00AF5413"/>
    <w:rsid w:val="00B1013A"/>
    <w:rsid w:val="00B10C04"/>
    <w:rsid w:val="00B1319D"/>
    <w:rsid w:val="00B169CB"/>
    <w:rsid w:val="00B2235C"/>
    <w:rsid w:val="00B23A2D"/>
    <w:rsid w:val="00B2608A"/>
    <w:rsid w:val="00B2619D"/>
    <w:rsid w:val="00B27D63"/>
    <w:rsid w:val="00B30108"/>
    <w:rsid w:val="00B32884"/>
    <w:rsid w:val="00B424EC"/>
    <w:rsid w:val="00B4295D"/>
    <w:rsid w:val="00B438C0"/>
    <w:rsid w:val="00B51384"/>
    <w:rsid w:val="00B57209"/>
    <w:rsid w:val="00B67197"/>
    <w:rsid w:val="00B718B3"/>
    <w:rsid w:val="00B720B3"/>
    <w:rsid w:val="00B7653D"/>
    <w:rsid w:val="00B80054"/>
    <w:rsid w:val="00B84EA9"/>
    <w:rsid w:val="00B94594"/>
    <w:rsid w:val="00BA15C3"/>
    <w:rsid w:val="00BA5A4F"/>
    <w:rsid w:val="00BA5DC3"/>
    <w:rsid w:val="00BA6694"/>
    <w:rsid w:val="00BC176B"/>
    <w:rsid w:val="00BC79AA"/>
    <w:rsid w:val="00BD6CBA"/>
    <w:rsid w:val="00BE1350"/>
    <w:rsid w:val="00C13A09"/>
    <w:rsid w:val="00C1463D"/>
    <w:rsid w:val="00C163CD"/>
    <w:rsid w:val="00C17583"/>
    <w:rsid w:val="00C17EF5"/>
    <w:rsid w:val="00C26302"/>
    <w:rsid w:val="00C4068B"/>
    <w:rsid w:val="00C41CA1"/>
    <w:rsid w:val="00C448E6"/>
    <w:rsid w:val="00C45D6A"/>
    <w:rsid w:val="00C52DBD"/>
    <w:rsid w:val="00C56886"/>
    <w:rsid w:val="00C57DD3"/>
    <w:rsid w:val="00C61252"/>
    <w:rsid w:val="00C61363"/>
    <w:rsid w:val="00C621E6"/>
    <w:rsid w:val="00C670CD"/>
    <w:rsid w:val="00C67D1B"/>
    <w:rsid w:val="00C70C2E"/>
    <w:rsid w:val="00C737BD"/>
    <w:rsid w:val="00C7784C"/>
    <w:rsid w:val="00CA7AA9"/>
    <w:rsid w:val="00CA7D63"/>
    <w:rsid w:val="00CB1EB9"/>
    <w:rsid w:val="00CB27BC"/>
    <w:rsid w:val="00CB404A"/>
    <w:rsid w:val="00CC21E1"/>
    <w:rsid w:val="00CC38FB"/>
    <w:rsid w:val="00CC766B"/>
    <w:rsid w:val="00CD215A"/>
    <w:rsid w:val="00CD2421"/>
    <w:rsid w:val="00CD7EC4"/>
    <w:rsid w:val="00D13964"/>
    <w:rsid w:val="00D139ED"/>
    <w:rsid w:val="00D1715D"/>
    <w:rsid w:val="00D23C0A"/>
    <w:rsid w:val="00D26959"/>
    <w:rsid w:val="00D26EAC"/>
    <w:rsid w:val="00D27E37"/>
    <w:rsid w:val="00D27F0F"/>
    <w:rsid w:val="00D339DB"/>
    <w:rsid w:val="00D34AB2"/>
    <w:rsid w:val="00D45BF7"/>
    <w:rsid w:val="00D47521"/>
    <w:rsid w:val="00D55DEF"/>
    <w:rsid w:val="00D62DAC"/>
    <w:rsid w:val="00D72218"/>
    <w:rsid w:val="00D74942"/>
    <w:rsid w:val="00D75E5B"/>
    <w:rsid w:val="00D76739"/>
    <w:rsid w:val="00D816FC"/>
    <w:rsid w:val="00D90245"/>
    <w:rsid w:val="00D91D0B"/>
    <w:rsid w:val="00D9392E"/>
    <w:rsid w:val="00DA160D"/>
    <w:rsid w:val="00DA17B1"/>
    <w:rsid w:val="00DA451C"/>
    <w:rsid w:val="00DB1E52"/>
    <w:rsid w:val="00DB2F12"/>
    <w:rsid w:val="00DC06E9"/>
    <w:rsid w:val="00DC4AC9"/>
    <w:rsid w:val="00DF3652"/>
    <w:rsid w:val="00E105D3"/>
    <w:rsid w:val="00E12A32"/>
    <w:rsid w:val="00E216A0"/>
    <w:rsid w:val="00E23EDD"/>
    <w:rsid w:val="00E3155B"/>
    <w:rsid w:val="00E3157E"/>
    <w:rsid w:val="00E34AA0"/>
    <w:rsid w:val="00E352AB"/>
    <w:rsid w:val="00E438BF"/>
    <w:rsid w:val="00E46A57"/>
    <w:rsid w:val="00E50766"/>
    <w:rsid w:val="00E51164"/>
    <w:rsid w:val="00E5195A"/>
    <w:rsid w:val="00E556CB"/>
    <w:rsid w:val="00E56378"/>
    <w:rsid w:val="00E57E52"/>
    <w:rsid w:val="00E62229"/>
    <w:rsid w:val="00E67F71"/>
    <w:rsid w:val="00E73AD7"/>
    <w:rsid w:val="00E74E60"/>
    <w:rsid w:val="00E81A61"/>
    <w:rsid w:val="00E83BE0"/>
    <w:rsid w:val="00E92151"/>
    <w:rsid w:val="00E9550B"/>
    <w:rsid w:val="00E9775A"/>
    <w:rsid w:val="00EA0416"/>
    <w:rsid w:val="00EA2A4E"/>
    <w:rsid w:val="00EC43DA"/>
    <w:rsid w:val="00EC5EEE"/>
    <w:rsid w:val="00ED3753"/>
    <w:rsid w:val="00ED46C6"/>
    <w:rsid w:val="00ED52DE"/>
    <w:rsid w:val="00ED7DF9"/>
    <w:rsid w:val="00EE23AA"/>
    <w:rsid w:val="00EE51EB"/>
    <w:rsid w:val="00EF7DA4"/>
    <w:rsid w:val="00F1648C"/>
    <w:rsid w:val="00F25DC2"/>
    <w:rsid w:val="00F33B9E"/>
    <w:rsid w:val="00F435B0"/>
    <w:rsid w:val="00F6415E"/>
    <w:rsid w:val="00F7558A"/>
    <w:rsid w:val="00F817CC"/>
    <w:rsid w:val="00FA100D"/>
    <w:rsid w:val="00FA1092"/>
    <w:rsid w:val="00FB0FC0"/>
    <w:rsid w:val="00FB1C7B"/>
    <w:rsid w:val="00FC2EF0"/>
    <w:rsid w:val="00FC69B6"/>
    <w:rsid w:val="00FD0816"/>
    <w:rsid w:val="00FD2B71"/>
    <w:rsid w:val="00FD4B02"/>
    <w:rsid w:val="00FF4B27"/>
    <w:rsid w:val="00FF7366"/>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132CA94E-3B2C-4CEC-9DE6-41951E7A378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paragraph" w:styleId="2">
    <w:name w:val="heading 2"/>
    <w:basedOn w:val="a"/>
    <w:next w:val="a"/>
    <w:link w:val="20"/>
    <w:uiPriority w:val="9"/>
    <w:semiHidden/>
    <w:unhideWhenUsed/>
    <w:qFormat/>
    <w:rsid w:val="001B584A"/>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3">
    <w:name w:val="heading 3"/>
    <w:basedOn w:val="a"/>
    <w:next w:val="a"/>
    <w:link w:val="30"/>
    <w:uiPriority w:val="9"/>
    <w:semiHidden/>
    <w:unhideWhenUsed/>
    <w:qFormat/>
    <w:rsid w:val="001B584A"/>
    <w:pPr>
      <w:keepNext/>
      <w:keepLines/>
      <w:spacing w:before="40" w:after="0"/>
      <w:outlineLvl w:val="2"/>
    </w:pPr>
    <w:rPr>
      <w:rFonts w:asciiTheme="majorHAnsi" w:eastAsiaTheme="majorEastAsia" w:hAnsiTheme="majorHAnsi" w:cstheme="majorBidi"/>
      <w:color w:val="1F4D78" w:themeColor="accent1" w:themeShade="7F"/>
      <w:sz w:val="24"/>
      <w:szCs w:val="24"/>
    </w:rPr>
  </w:style>
  <w:style w:type="paragraph" w:styleId="4">
    <w:name w:val="heading 4"/>
    <w:basedOn w:val="a"/>
    <w:next w:val="a"/>
    <w:link w:val="40"/>
    <w:qFormat/>
    <w:rsid w:val="0008746B"/>
    <w:pPr>
      <w:keepNext/>
      <w:keepLines/>
      <w:spacing w:before="200" w:after="0" w:line="276" w:lineRule="auto"/>
      <w:outlineLvl w:val="3"/>
    </w:pPr>
    <w:rPr>
      <w:rFonts w:ascii="Cambria" w:eastAsia="Times New Roman" w:hAnsi="Cambria" w:cs="Times New Roman"/>
      <w:b/>
      <w:bCs/>
      <w:i/>
      <w:iCs/>
      <w:color w:val="4F81BD"/>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im">
    <w:name w:val="im"/>
    <w:basedOn w:val="a0"/>
    <w:rsid w:val="00CA7AA9"/>
  </w:style>
  <w:style w:type="paragraph" w:styleId="a3">
    <w:name w:val="List Paragraph"/>
    <w:basedOn w:val="a"/>
    <w:link w:val="a4"/>
    <w:uiPriority w:val="34"/>
    <w:qFormat/>
    <w:rsid w:val="009545E9"/>
    <w:pPr>
      <w:spacing w:after="200" w:line="276" w:lineRule="auto"/>
      <w:ind w:left="720"/>
      <w:contextualSpacing/>
    </w:pPr>
    <w:rPr>
      <w:rFonts w:ascii="Calibri" w:eastAsia="Times New Roman" w:hAnsi="Calibri" w:cs="Times New Roman"/>
      <w:lang w:eastAsia="ru-RU"/>
    </w:rPr>
  </w:style>
  <w:style w:type="character" w:customStyle="1" w:styleId="a4">
    <w:name w:val="Абзац списка Знак"/>
    <w:basedOn w:val="a0"/>
    <w:link w:val="a3"/>
    <w:uiPriority w:val="34"/>
    <w:locked/>
    <w:rsid w:val="009545E9"/>
    <w:rPr>
      <w:rFonts w:ascii="Calibri" w:eastAsia="Times New Roman" w:hAnsi="Calibri" w:cs="Times New Roman"/>
      <w:lang w:eastAsia="ru-RU"/>
    </w:rPr>
  </w:style>
  <w:style w:type="paragraph" w:styleId="a5">
    <w:name w:val="Normal (Web)"/>
    <w:basedOn w:val="a"/>
    <w:uiPriority w:val="99"/>
    <w:unhideWhenUsed/>
    <w:rsid w:val="005A00C0"/>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6">
    <w:name w:val="Strong"/>
    <w:basedOn w:val="a0"/>
    <w:uiPriority w:val="22"/>
    <w:qFormat/>
    <w:rsid w:val="0078742C"/>
    <w:rPr>
      <w:b/>
      <w:bCs/>
    </w:rPr>
  </w:style>
  <w:style w:type="character" w:customStyle="1" w:styleId="40">
    <w:name w:val="Заголовок 4 Знак"/>
    <w:basedOn w:val="a0"/>
    <w:link w:val="4"/>
    <w:rsid w:val="0008746B"/>
    <w:rPr>
      <w:rFonts w:ascii="Cambria" w:eastAsia="Times New Roman" w:hAnsi="Cambria" w:cs="Times New Roman"/>
      <w:b/>
      <w:bCs/>
      <w:i/>
      <w:iCs/>
      <w:color w:val="4F81BD"/>
      <w:lang w:eastAsia="ru-RU"/>
    </w:rPr>
  </w:style>
  <w:style w:type="table" w:styleId="a7">
    <w:name w:val="Table Grid"/>
    <w:basedOn w:val="a1"/>
    <w:uiPriority w:val="39"/>
    <w:rsid w:val="0008746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tandard">
    <w:name w:val="Standard"/>
    <w:rsid w:val="0008746B"/>
    <w:pPr>
      <w:widowControl w:val="0"/>
      <w:suppressAutoHyphens/>
      <w:autoSpaceDN w:val="0"/>
      <w:spacing w:after="0" w:line="240" w:lineRule="auto"/>
      <w:textAlignment w:val="baseline"/>
    </w:pPr>
    <w:rPr>
      <w:rFonts w:ascii="Liberation Serif" w:eastAsia="SimSun" w:hAnsi="Liberation Serif" w:cs="Lucida Sans"/>
      <w:kern w:val="3"/>
      <w:sz w:val="24"/>
      <w:szCs w:val="24"/>
      <w:lang w:eastAsia="zh-CN" w:bidi="hi-IN"/>
    </w:rPr>
  </w:style>
  <w:style w:type="paragraph" w:customStyle="1" w:styleId="Style6">
    <w:name w:val="Style6"/>
    <w:basedOn w:val="a"/>
    <w:rsid w:val="0008746B"/>
    <w:pPr>
      <w:widowControl w:val="0"/>
      <w:autoSpaceDE w:val="0"/>
      <w:autoSpaceDN w:val="0"/>
      <w:adjustRightInd w:val="0"/>
      <w:spacing w:after="0" w:line="336" w:lineRule="exact"/>
      <w:ind w:firstLine="506"/>
      <w:jc w:val="both"/>
    </w:pPr>
    <w:rPr>
      <w:rFonts w:ascii="Times New Roman" w:eastAsia="Times New Roman" w:hAnsi="Times New Roman" w:cs="Times New Roman"/>
      <w:sz w:val="24"/>
      <w:szCs w:val="24"/>
      <w:lang w:eastAsia="ru-RU"/>
    </w:rPr>
  </w:style>
  <w:style w:type="character" w:customStyle="1" w:styleId="FontStyle23">
    <w:name w:val="Font Style23"/>
    <w:rsid w:val="0008746B"/>
    <w:rPr>
      <w:rFonts w:ascii="Times New Roman" w:hAnsi="Times New Roman" w:cs="Times New Roman"/>
      <w:sz w:val="24"/>
      <w:szCs w:val="24"/>
    </w:rPr>
  </w:style>
  <w:style w:type="paragraph" w:customStyle="1" w:styleId="21">
    <w:name w:val="Абзац списка2"/>
    <w:basedOn w:val="a"/>
    <w:rsid w:val="0008746B"/>
    <w:pPr>
      <w:spacing w:after="0" w:line="240" w:lineRule="auto"/>
      <w:ind w:left="720"/>
    </w:pPr>
    <w:rPr>
      <w:rFonts w:ascii="Times New Roman" w:eastAsia="Times New Roman" w:hAnsi="Times New Roman" w:cs="Times New Roman"/>
      <w:sz w:val="24"/>
      <w:szCs w:val="24"/>
      <w:lang w:eastAsia="ru-RU"/>
    </w:rPr>
  </w:style>
  <w:style w:type="character" w:customStyle="1" w:styleId="20">
    <w:name w:val="Заголовок 2 Знак"/>
    <w:basedOn w:val="a0"/>
    <w:link w:val="2"/>
    <w:uiPriority w:val="9"/>
    <w:semiHidden/>
    <w:rsid w:val="001B584A"/>
    <w:rPr>
      <w:rFonts w:asciiTheme="majorHAnsi" w:eastAsiaTheme="majorEastAsia" w:hAnsiTheme="majorHAnsi" w:cstheme="majorBidi"/>
      <w:color w:val="2E74B5" w:themeColor="accent1" w:themeShade="BF"/>
      <w:sz w:val="26"/>
      <w:szCs w:val="26"/>
    </w:rPr>
  </w:style>
  <w:style w:type="character" w:customStyle="1" w:styleId="30">
    <w:name w:val="Заголовок 3 Знак"/>
    <w:basedOn w:val="a0"/>
    <w:link w:val="3"/>
    <w:uiPriority w:val="9"/>
    <w:semiHidden/>
    <w:rsid w:val="001B584A"/>
    <w:rPr>
      <w:rFonts w:asciiTheme="majorHAnsi" w:eastAsiaTheme="majorEastAsia" w:hAnsiTheme="majorHAnsi" w:cstheme="majorBidi"/>
      <w:color w:val="1F4D78" w:themeColor="accent1" w:themeShade="7F"/>
      <w:sz w:val="24"/>
      <w:szCs w:val="24"/>
    </w:rPr>
  </w:style>
  <w:style w:type="character" w:styleId="a8">
    <w:name w:val="Hyperlink"/>
    <w:basedOn w:val="a0"/>
    <w:uiPriority w:val="99"/>
    <w:unhideWhenUsed/>
    <w:rsid w:val="001B584A"/>
    <w:rPr>
      <w:color w:val="0000FF"/>
      <w:u w:val="single"/>
    </w:rPr>
  </w:style>
  <w:style w:type="character" w:customStyle="1" w:styleId="freebirdformviewercomponentsquestionbaserequiredasterisk">
    <w:name w:val="freebirdformviewercomponentsquestionbaserequiredasterisk"/>
    <w:basedOn w:val="a0"/>
    <w:rsid w:val="000D21DE"/>
  </w:style>
  <w:style w:type="character" w:styleId="a9">
    <w:name w:val="FollowedHyperlink"/>
    <w:basedOn w:val="a0"/>
    <w:uiPriority w:val="99"/>
    <w:semiHidden/>
    <w:unhideWhenUsed/>
    <w:rsid w:val="00141EDD"/>
    <w:rPr>
      <w:color w:val="954F72" w:themeColor="followedHyperlink"/>
      <w:u w:val="single"/>
    </w:rPr>
  </w:style>
  <w:style w:type="character" w:customStyle="1" w:styleId="apple-converted-space">
    <w:name w:val="apple-converted-space"/>
    <w:rsid w:val="00756330"/>
    <w:rPr>
      <w:rFonts w:cs="Times New Roman"/>
    </w:rPr>
  </w:style>
  <w:style w:type="paragraph" w:styleId="aa">
    <w:name w:val="header"/>
    <w:basedOn w:val="a"/>
    <w:link w:val="ab"/>
    <w:uiPriority w:val="99"/>
    <w:unhideWhenUsed/>
    <w:rsid w:val="00625954"/>
    <w:pPr>
      <w:tabs>
        <w:tab w:val="center" w:pos="4677"/>
        <w:tab w:val="right" w:pos="9355"/>
      </w:tabs>
      <w:spacing w:after="0" w:line="240" w:lineRule="auto"/>
    </w:pPr>
  </w:style>
  <w:style w:type="character" w:customStyle="1" w:styleId="ab">
    <w:name w:val="Верхний колонтитул Знак"/>
    <w:basedOn w:val="a0"/>
    <w:link w:val="aa"/>
    <w:uiPriority w:val="99"/>
    <w:rsid w:val="00625954"/>
  </w:style>
  <w:style w:type="paragraph" w:styleId="ac">
    <w:name w:val="footer"/>
    <w:basedOn w:val="a"/>
    <w:link w:val="ad"/>
    <w:uiPriority w:val="99"/>
    <w:unhideWhenUsed/>
    <w:rsid w:val="00625954"/>
    <w:pPr>
      <w:tabs>
        <w:tab w:val="center" w:pos="4677"/>
        <w:tab w:val="right" w:pos="9355"/>
      </w:tabs>
      <w:spacing w:after="0" w:line="240" w:lineRule="auto"/>
    </w:pPr>
  </w:style>
  <w:style w:type="character" w:customStyle="1" w:styleId="ad">
    <w:name w:val="Нижний колонтитул Знак"/>
    <w:basedOn w:val="a0"/>
    <w:link w:val="ac"/>
    <w:uiPriority w:val="99"/>
    <w:rsid w:val="0062595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60672885">
      <w:bodyDiv w:val="1"/>
      <w:marLeft w:val="0"/>
      <w:marRight w:val="0"/>
      <w:marTop w:val="0"/>
      <w:marBottom w:val="0"/>
      <w:divBdr>
        <w:top w:val="none" w:sz="0" w:space="0" w:color="auto"/>
        <w:left w:val="none" w:sz="0" w:space="0" w:color="auto"/>
        <w:bottom w:val="none" w:sz="0" w:space="0" w:color="auto"/>
        <w:right w:val="none" w:sz="0" w:space="0" w:color="auto"/>
      </w:divBdr>
    </w:div>
    <w:div w:id="560676628">
      <w:bodyDiv w:val="1"/>
      <w:marLeft w:val="0"/>
      <w:marRight w:val="0"/>
      <w:marTop w:val="0"/>
      <w:marBottom w:val="0"/>
      <w:divBdr>
        <w:top w:val="none" w:sz="0" w:space="0" w:color="auto"/>
        <w:left w:val="none" w:sz="0" w:space="0" w:color="auto"/>
        <w:bottom w:val="none" w:sz="0" w:space="0" w:color="auto"/>
        <w:right w:val="none" w:sz="0" w:space="0" w:color="auto"/>
      </w:divBdr>
    </w:div>
    <w:div w:id="608393993">
      <w:bodyDiv w:val="1"/>
      <w:marLeft w:val="0"/>
      <w:marRight w:val="0"/>
      <w:marTop w:val="0"/>
      <w:marBottom w:val="0"/>
      <w:divBdr>
        <w:top w:val="none" w:sz="0" w:space="0" w:color="auto"/>
        <w:left w:val="none" w:sz="0" w:space="0" w:color="auto"/>
        <w:bottom w:val="none" w:sz="0" w:space="0" w:color="auto"/>
        <w:right w:val="none" w:sz="0" w:space="0" w:color="auto"/>
      </w:divBdr>
    </w:div>
    <w:div w:id="630332581">
      <w:bodyDiv w:val="1"/>
      <w:marLeft w:val="0"/>
      <w:marRight w:val="0"/>
      <w:marTop w:val="0"/>
      <w:marBottom w:val="0"/>
      <w:divBdr>
        <w:top w:val="none" w:sz="0" w:space="0" w:color="auto"/>
        <w:left w:val="none" w:sz="0" w:space="0" w:color="auto"/>
        <w:bottom w:val="none" w:sz="0" w:space="0" w:color="auto"/>
        <w:right w:val="none" w:sz="0" w:space="0" w:color="auto"/>
      </w:divBdr>
    </w:div>
    <w:div w:id="744456052">
      <w:bodyDiv w:val="1"/>
      <w:marLeft w:val="0"/>
      <w:marRight w:val="0"/>
      <w:marTop w:val="0"/>
      <w:marBottom w:val="0"/>
      <w:divBdr>
        <w:top w:val="none" w:sz="0" w:space="0" w:color="auto"/>
        <w:left w:val="none" w:sz="0" w:space="0" w:color="auto"/>
        <w:bottom w:val="none" w:sz="0" w:space="0" w:color="auto"/>
        <w:right w:val="none" w:sz="0" w:space="0" w:color="auto"/>
      </w:divBdr>
    </w:div>
    <w:div w:id="1037659206">
      <w:bodyDiv w:val="1"/>
      <w:marLeft w:val="0"/>
      <w:marRight w:val="0"/>
      <w:marTop w:val="0"/>
      <w:marBottom w:val="0"/>
      <w:divBdr>
        <w:top w:val="none" w:sz="0" w:space="0" w:color="auto"/>
        <w:left w:val="none" w:sz="0" w:space="0" w:color="auto"/>
        <w:bottom w:val="none" w:sz="0" w:space="0" w:color="auto"/>
        <w:right w:val="none" w:sz="0" w:space="0" w:color="auto"/>
      </w:divBdr>
    </w:div>
    <w:div w:id="1188644884">
      <w:bodyDiv w:val="1"/>
      <w:marLeft w:val="0"/>
      <w:marRight w:val="0"/>
      <w:marTop w:val="0"/>
      <w:marBottom w:val="0"/>
      <w:divBdr>
        <w:top w:val="none" w:sz="0" w:space="0" w:color="auto"/>
        <w:left w:val="none" w:sz="0" w:space="0" w:color="auto"/>
        <w:bottom w:val="none" w:sz="0" w:space="0" w:color="auto"/>
        <w:right w:val="none" w:sz="0" w:space="0" w:color="auto"/>
      </w:divBdr>
    </w:div>
    <w:div w:id="1302543540">
      <w:bodyDiv w:val="1"/>
      <w:marLeft w:val="0"/>
      <w:marRight w:val="0"/>
      <w:marTop w:val="0"/>
      <w:marBottom w:val="0"/>
      <w:divBdr>
        <w:top w:val="none" w:sz="0" w:space="0" w:color="auto"/>
        <w:left w:val="none" w:sz="0" w:space="0" w:color="auto"/>
        <w:bottom w:val="none" w:sz="0" w:space="0" w:color="auto"/>
        <w:right w:val="none" w:sz="0" w:space="0" w:color="auto"/>
      </w:divBdr>
    </w:div>
    <w:div w:id="1401708373">
      <w:bodyDiv w:val="1"/>
      <w:marLeft w:val="0"/>
      <w:marRight w:val="0"/>
      <w:marTop w:val="0"/>
      <w:marBottom w:val="0"/>
      <w:divBdr>
        <w:top w:val="none" w:sz="0" w:space="0" w:color="auto"/>
        <w:left w:val="none" w:sz="0" w:space="0" w:color="auto"/>
        <w:bottom w:val="none" w:sz="0" w:space="0" w:color="auto"/>
        <w:right w:val="none" w:sz="0" w:space="0" w:color="auto"/>
      </w:divBdr>
    </w:div>
    <w:div w:id="1794788857">
      <w:bodyDiv w:val="1"/>
      <w:marLeft w:val="0"/>
      <w:marRight w:val="0"/>
      <w:marTop w:val="0"/>
      <w:marBottom w:val="0"/>
      <w:divBdr>
        <w:top w:val="none" w:sz="0" w:space="0" w:color="auto"/>
        <w:left w:val="none" w:sz="0" w:space="0" w:color="auto"/>
        <w:bottom w:val="none" w:sz="0" w:space="0" w:color="auto"/>
        <w:right w:val="none" w:sz="0" w:space="0" w:color="auto"/>
      </w:divBdr>
    </w:div>
    <w:div w:id="1894850921">
      <w:bodyDiv w:val="1"/>
      <w:marLeft w:val="0"/>
      <w:marRight w:val="0"/>
      <w:marTop w:val="0"/>
      <w:marBottom w:val="0"/>
      <w:divBdr>
        <w:top w:val="none" w:sz="0" w:space="0" w:color="auto"/>
        <w:left w:val="none" w:sz="0" w:space="0" w:color="auto"/>
        <w:bottom w:val="none" w:sz="0" w:space="0" w:color="auto"/>
        <w:right w:val="none" w:sz="0" w:space="0" w:color="auto"/>
      </w:divBdr>
      <w:divsChild>
        <w:div w:id="23942455">
          <w:marLeft w:val="144"/>
          <w:marRight w:val="0"/>
          <w:marTop w:val="240"/>
          <w:marBottom w:val="40"/>
          <w:divBdr>
            <w:top w:val="none" w:sz="0" w:space="0" w:color="auto"/>
            <w:left w:val="none" w:sz="0" w:space="0" w:color="auto"/>
            <w:bottom w:val="none" w:sz="0" w:space="0" w:color="auto"/>
            <w:right w:val="none" w:sz="0" w:space="0" w:color="auto"/>
          </w:divBdr>
        </w:div>
        <w:div w:id="1881437365">
          <w:marLeft w:val="144"/>
          <w:marRight w:val="0"/>
          <w:marTop w:val="240"/>
          <w:marBottom w:val="40"/>
          <w:divBdr>
            <w:top w:val="none" w:sz="0" w:space="0" w:color="auto"/>
            <w:left w:val="none" w:sz="0" w:space="0" w:color="auto"/>
            <w:bottom w:val="none" w:sz="0" w:space="0" w:color="auto"/>
            <w:right w:val="none" w:sz="0" w:space="0" w:color="auto"/>
          </w:divBdr>
        </w:div>
        <w:div w:id="934509040">
          <w:marLeft w:val="144"/>
          <w:marRight w:val="0"/>
          <w:marTop w:val="240"/>
          <w:marBottom w:val="40"/>
          <w:divBdr>
            <w:top w:val="none" w:sz="0" w:space="0" w:color="auto"/>
            <w:left w:val="none" w:sz="0" w:space="0" w:color="auto"/>
            <w:bottom w:val="none" w:sz="0" w:space="0" w:color="auto"/>
            <w:right w:val="none" w:sz="0" w:space="0" w:color="auto"/>
          </w:divBdr>
        </w:div>
        <w:div w:id="1459103599">
          <w:marLeft w:val="144"/>
          <w:marRight w:val="0"/>
          <w:marTop w:val="240"/>
          <w:marBottom w:val="40"/>
          <w:divBdr>
            <w:top w:val="none" w:sz="0" w:space="0" w:color="auto"/>
            <w:left w:val="none" w:sz="0" w:space="0" w:color="auto"/>
            <w:bottom w:val="none" w:sz="0" w:space="0" w:color="auto"/>
            <w:right w:val="none" w:sz="0" w:space="0" w:color="auto"/>
          </w:divBdr>
        </w:div>
      </w:divsChild>
    </w:div>
    <w:div w:id="2026054970">
      <w:bodyDiv w:val="1"/>
      <w:marLeft w:val="0"/>
      <w:marRight w:val="0"/>
      <w:marTop w:val="0"/>
      <w:marBottom w:val="0"/>
      <w:divBdr>
        <w:top w:val="none" w:sz="0" w:space="0" w:color="auto"/>
        <w:left w:val="none" w:sz="0" w:space="0" w:color="auto"/>
        <w:bottom w:val="none" w:sz="0" w:space="0" w:color="auto"/>
        <w:right w:val="none" w:sz="0" w:space="0" w:color="auto"/>
      </w:divBdr>
    </w:div>
    <w:div w:id="2128812728">
      <w:bodyDiv w:val="1"/>
      <w:marLeft w:val="0"/>
      <w:marRight w:val="0"/>
      <w:marTop w:val="0"/>
      <w:marBottom w:val="0"/>
      <w:divBdr>
        <w:top w:val="none" w:sz="0" w:space="0" w:color="auto"/>
        <w:left w:val="none" w:sz="0" w:space="0" w:color="auto"/>
        <w:bottom w:val="none" w:sz="0" w:space="0" w:color="auto"/>
        <w:right w:val="none" w:sz="0" w:space="0" w:color="auto"/>
      </w:divBdr>
      <w:divsChild>
        <w:div w:id="1216040689">
          <w:marLeft w:val="144"/>
          <w:marRight w:val="0"/>
          <w:marTop w:val="240"/>
          <w:marBottom w:val="40"/>
          <w:divBdr>
            <w:top w:val="none" w:sz="0" w:space="0" w:color="auto"/>
            <w:left w:val="none" w:sz="0" w:space="0" w:color="auto"/>
            <w:bottom w:val="none" w:sz="0" w:space="0" w:color="auto"/>
            <w:right w:val="none" w:sz="0" w:space="0" w:color="auto"/>
          </w:divBdr>
        </w:div>
        <w:div w:id="1777867143">
          <w:marLeft w:val="144"/>
          <w:marRight w:val="0"/>
          <w:marTop w:val="240"/>
          <w:marBottom w:val="40"/>
          <w:divBdr>
            <w:top w:val="none" w:sz="0" w:space="0" w:color="auto"/>
            <w:left w:val="none" w:sz="0" w:space="0" w:color="auto"/>
            <w:bottom w:val="none" w:sz="0" w:space="0" w:color="auto"/>
            <w:right w:val="none" w:sz="0" w:space="0" w:color="auto"/>
          </w:divBdr>
        </w:div>
        <w:div w:id="118694002">
          <w:marLeft w:val="144"/>
          <w:marRight w:val="0"/>
          <w:marTop w:val="240"/>
          <w:marBottom w:val="40"/>
          <w:divBdr>
            <w:top w:val="none" w:sz="0" w:space="0" w:color="auto"/>
            <w:left w:val="none" w:sz="0" w:space="0" w:color="auto"/>
            <w:bottom w:val="none" w:sz="0" w:space="0" w:color="auto"/>
            <w:right w:val="none" w:sz="0" w:space="0" w:color="auto"/>
          </w:divBdr>
        </w:div>
        <w:div w:id="1471365869">
          <w:marLeft w:val="144"/>
          <w:marRight w:val="0"/>
          <w:marTop w:val="240"/>
          <w:marBottom w:val="40"/>
          <w:divBdr>
            <w:top w:val="none" w:sz="0" w:space="0" w:color="auto"/>
            <w:left w:val="none" w:sz="0" w:space="0" w:color="auto"/>
            <w:bottom w:val="none" w:sz="0" w:space="0" w:color="auto"/>
            <w:right w:val="none" w:sz="0" w:space="0" w:color="auto"/>
          </w:divBdr>
        </w:div>
        <w:div w:id="299770295">
          <w:marLeft w:val="144"/>
          <w:marRight w:val="0"/>
          <w:marTop w:val="240"/>
          <w:marBottom w:val="4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1.xml"/><Relationship Id="rId13" Type="http://schemas.openxmlformats.org/officeDocument/2006/relationships/chart" Target="charts/chart6.xm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chart" Target="charts/chart5.xml"/><Relationship Id="rId17"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image" Target="media/image3.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4.xml"/><Relationship Id="rId5" Type="http://schemas.openxmlformats.org/officeDocument/2006/relationships/webSettings" Target="webSettings.xml"/><Relationship Id="rId15" Type="http://schemas.openxmlformats.org/officeDocument/2006/relationships/image" Target="media/image2.png"/><Relationship Id="rId10" Type="http://schemas.openxmlformats.org/officeDocument/2006/relationships/chart" Target="charts/chart3.xm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chart" Target="charts/chart2.xml"/><Relationship Id="rId14" Type="http://schemas.openxmlformats.org/officeDocument/2006/relationships/image" Target="media/image1.png"/></Relationships>
</file>

<file path=word/charts/_rels/chart1.xml.rels><?xml version="1.0" encoding="UTF-8" standalone="yes"?>
<Relationships xmlns="http://schemas.openxmlformats.org/package/2006/relationships"><Relationship Id="rId3" Type="http://schemas.openxmlformats.org/officeDocument/2006/relationships/package" Target="../embeddings/_____Microsoft_Excel.xlsx"/><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package" Target="../embeddings/_____Microsoft_Excel1.xlsx"/><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package" Target="../embeddings/_____Microsoft_Excel2.xlsx"/><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package" Target="../embeddings/_____Microsoft_Excel3.xlsx"/><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package" Target="../embeddings/_____Microsoft_Excel4.xlsx"/><Relationship Id="rId2" Type="http://schemas.microsoft.com/office/2011/relationships/chartColorStyle" Target="colors5.xml"/><Relationship Id="rId1" Type="http://schemas.microsoft.com/office/2011/relationships/chartStyle" Target="style5.xml"/></Relationships>
</file>

<file path=word/charts/_rels/chart6.xml.rels><?xml version="1.0" encoding="UTF-8" standalone="yes"?>
<Relationships xmlns="http://schemas.openxmlformats.org/package/2006/relationships"><Relationship Id="rId3" Type="http://schemas.openxmlformats.org/officeDocument/2006/relationships/package" Target="../embeddings/_____Microsoft_Excel5.xlsx"/><Relationship Id="rId2" Type="http://schemas.microsoft.com/office/2011/relationships/chartColorStyle" Target="colors6.xml"/><Relationship Id="rId1" Type="http://schemas.microsoft.com/office/2011/relationships/chartStyle" Target="style6.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r>
              <a:rPr lang="ru-RU" sz="1400">
                <a:solidFill>
                  <a:sysClr val="windowText" lastClr="000000"/>
                </a:solidFill>
                <a:latin typeface="Times New Roman" panose="02020603050405020304" pitchFamily="18" charset="0"/>
                <a:cs typeface="Times New Roman" panose="02020603050405020304" pitchFamily="18" charset="0"/>
              </a:rPr>
              <a:t>Вивчення технічних можливостей для дистанційного навчання</a:t>
            </a:r>
          </a:p>
        </c:rich>
      </c:tx>
      <c:overlay val="0"/>
      <c:spPr>
        <a:noFill/>
        <a:ln>
          <a:noFill/>
        </a:ln>
        <a:effectLst/>
      </c:spPr>
      <c:txPr>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endParaRPr lang="uk-UA"/>
        </a:p>
      </c:txPr>
    </c:title>
    <c:autoTitleDeleted val="0"/>
    <c:plotArea>
      <c:layout/>
      <c:barChart>
        <c:barDir val="col"/>
        <c:grouping val="clustered"/>
        <c:varyColors val="0"/>
        <c:ser>
          <c:idx val="0"/>
          <c:order val="0"/>
          <c:tx>
            <c:strRef>
              <c:f>Лист1!$B$1</c:f>
              <c:strCache>
                <c:ptCount val="1"/>
                <c:pt idx="0">
                  <c:v>Так</c:v>
                </c:pt>
              </c:strCache>
            </c:strRef>
          </c:tx>
          <c:spPr>
            <a:solidFill>
              <a:schemeClr val="accent1">
                <a:alpha val="85000"/>
              </a:schemeClr>
            </a:solidFill>
            <a:ln w="9525" cap="flat" cmpd="sng" algn="ctr">
              <a:solidFill>
                <a:schemeClr val="lt1">
                  <a:alpha val="50000"/>
                </a:schemeClr>
              </a:solidFill>
              <a:round/>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uk-UA"/>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Лист1!$A$2:$A$5</c:f>
              <c:strCache>
                <c:ptCount val="3"/>
                <c:pt idx="0">
                  <c:v>Наявність ПК</c:v>
                </c:pt>
                <c:pt idx="1">
                  <c:v>Наявність Інтернет-з'єднання</c:v>
                </c:pt>
                <c:pt idx="2">
                  <c:v>Чи задоволені якістю інтернет-з'єднання</c:v>
                </c:pt>
              </c:strCache>
            </c:strRef>
          </c:cat>
          <c:val>
            <c:numRef>
              <c:f>Лист1!$B$2:$B$5</c:f>
              <c:numCache>
                <c:formatCode>General</c:formatCode>
                <c:ptCount val="4"/>
                <c:pt idx="0">
                  <c:v>20</c:v>
                </c:pt>
                <c:pt idx="1">
                  <c:v>19</c:v>
                </c:pt>
                <c:pt idx="2">
                  <c:v>15</c:v>
                </c:pt>
              </c:numCache>
            </c:numRef>
          </c:val>
          <c:extLst>
            <c:ext xmlns:c16="http://schemas.microsoft.com/office/drawing/2014/chart" uri="{C3380CC4-5D6E-409C-BE32-E72D297353CC}">
              <c16:uniqueId val="{00000000-4BED-4B1F-88CA-01FAF9D76A35}"/>
            </c:ext>
          </c:extLst>
        </c:ser>
        <c:ser>
          <c:idx val="1"/>
          <c:order val="1"/>
          <c:tx>
            <c:strRef>
              <c:f>Лист1!$C$1</c:f>
              <c:strCache>
                <c:ptCount val="1"/>
                <c:pt idx="0">
                  <c:v>Ні</c:v>
                </c:pt>
              </c:strCache>
            </c:strRef>
          </c:tx>
          <c:spPr>
            <a:solidFill>
              <a:schemeClr val="accent2">
                <a:alpha val="85000"/>
              </a:schemeClr>
            </a:solidFill>
            <a:ln w="9525" cap="flat" cmpd="sng" algn="ctr">
              <a:solidFill>
                <a:schemeClr val="lt1">
                  <a:alpha val="50000"/>
                </a:schemeClr>
              </a:solidFill>
              <a:round/>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uk-UA"/>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Лист1!$A$2:$A$5</c:f>
              <c:strCache>
                <c:ptCount val="3"/>
                <c:pt idx="0">
                  <c:v>Наявність ПК</c:v>
                </c:pt>
                <c:pt idx="1">
                  <c:v>Наявність Інтернет-з'єднання</c:v>
                </c:pt>
                <c:pt idx="2">
                  <c:v>Чи задоволені якістю інтернет-з'єднання</c:v>
                </c:pt>
              </c:strCache>
            </c:strRef>
          </c:cat>
          <c:val>
            <c:numRef>
              <c:f>Лист1!$C$2:$C$5</c:f>
              <c:numCache>
                <c:formatCode>General</c:formatCode>
                <c:ptCount val="4"/>
                <c:pt idx="0">
                  <c:v>0</c:v>
                </c:pt>
                <c:pt idx="1">
                  <c:v>1</c:v>
                </c:pt>
                <c:pt idx="2">
                  <c:v>5</c:v>
                </c:pt>
              </c:numCache>
            </c:numRef>
          </c:val>
          <c:extLst>
            <c:ext xmlns:c16="http://schemas.microsoft.com/office/drawing/2014/chart" uri="{C3380CC4-5D6E-409C-BE32-E72D297353CC}">
              <c16:uniqueId val="{00000001-4BED-4B1F-88CA-01FAF9D76A35}"/>
            </c:ext>
          </c:extLst>
        </c:ser>
        <c:ser>
          <c:idx val="2"/>
          <c:order val="2"/>
          <c:tx>
            <c:strRef>
              <c:f>Лист1!$D$1</c:f>
              <c:strCache>
                <c:ptCount val="1"/>
                <c:pt idx="0">
                  <c:v>Столбец1</c:v>
                </c:pt>
              </c:strCache>
            </c:strRef>
          </c:tx>
          <c:spPr>
            <a:solidFill>
              <a:schemeClr val="accent3">
                <a:alpha val="85000"/>
              </a:schemeClr>
            </a:solidFill>
            <a:ln w="9525" cap="flat" cmpd="sng" algn="ctr">
              <a:solidFill>
                <a:schemeClr val="lt1">
                  <a:alpha val="50000"/>
                </a:schemeClr>
              </a:solidFill>
              <a:round/>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uk-UA"/>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Лист1!$A$2:$A$5</c:f>
              <c:strCache>
                <c:ptCount val="3"/>
                <c:pt idx="0">
                  <c:v>Наявність ПК</c:v>
                </c:pt>
                <c:pt idx="1">
                  <c:v>Наявність Інтернет-з'єднання</c:v>
                </c:pt>
                <c:pt idx="2">
                  <c:v>Чи задоволені якістю інтернет-з'єднання</c:v>
                </c:pt>
              </c:strCache>
            </c:strRef>
          </c:cat>
          <c:val>
            <c:numRef>
              <c:f>Лист1!$D$2:$D$5</c:f>
              <c:numCache>
                <c:formatCode>General</c:formatCode>
                <c:ptCount val="4"/>
              </c:numCache>
            </c:numRef>
          </c:val>
          <c:extLst>
            <c:ext xmlns:c16="http://schemas.microsoft.com/office/drawing/2014/chart" uri="{C3380CC4-5D6E-409C-BE32-E72D297353CC}">
              <c16:uniqueId val="{00000002-4BED-4B1F-88CA-01FAF9D76A35}"/>
            </c:ext>
          </c:extLst>
        </c:ser>
        <c:dLbls>
          <c:dLblPos val="inEnd"/>
          <c:showLegendKey val="0"/>
          <c:showVal val="1"/>
          <c:showCatName val="0"/>
          <c:showSerName val="0"/>
          <c:showPercent val="0"/>
          <c:showBubbleSize val="0"/>
        </c:dLbls>
        <c:gapWidth val="65"/>
        <c:axId val="1790169936"/>
        <c:axId val="1790170768"/>
      </c:barChart>
      <c:catAx>
        <c:axId val="1790169936"/>
        <c:scaling>
          <c:orientation val="minMax"/>
        </c:scaling>
        <c:delete val="0"/>
        <c:axPos val="b"/>
        <c:numFmt formatCode="General" sourceLinked="1"/>
        <c:majorTickMark val="none"/>
        <c:minorTickMark val="none"/>
        <c:tickLblPos val="nextTo"/>
        <c:spPr>
          <a:noFill/>
          <a:ln w="19050" cap="flat" cmpd="sng" algn="ctr">
            <a:solidFill>
              <a:schemeClr val="dk1">
                <a:lumMod val="75000"/>
                <a:lumOff val="25000"/>
              </a:schemeClr>
            </a:solidFill>
            <a:round/>
          </a:ln>
          <a:effectLst/>
        </c:spPr>
        <c:txPr>
          <a:bodyPr rot="-60000000" spcFirstLastPara="1" vertOverflow="ellipsis" vert="horz" wrap="square" anchor="ctr" anchorCtr="1"/>
          <a:lstStyle/>
          <a:p>
            <a:pPr>
              <a:defRPr sz="900" b="0" i="0" u="none" strike="noStrike" kern="1200" cap="all" baseline="0">
                <a:solidFill>
                  <a:schemeClr val="dk1">
                    <a:lumMod val="75000"/>
                    <a:lumOff val="25000"/>
                  </a:schemeClr>
                </a:solidFill>
                <a:latin typeface="+mn-lt"/>
                <a:ea typeface="+mn-ea"/>
                <a:cs typeface="+mn-cs"/>
              </a:defRPr>
            </a:pPr>
            <a:endParaRPr lang="uk-UA"/>
          </a:p>
        </c:txPr>
        <c:crossAx val="1790170768"/>
        <c:crosses val="autoZero"/>
        <c:auto val="1"/>
        <c:lblAlgn val="ctr"/>
        <c:lblOffset val="100"/>
        <c:noMultiLvlLbl val="0"/>
      </c:catAx>
      <c:valAx>
        <c:axId val="1790170768"/>
        <c:scaling>
          <c:orientation val="minMax"/>
        </c:scaling>
        <c:delete val="1"/>
        <c:axPos val="l"/>
        <c:majorGridlines>
          <c:spPr>
            <a:ln w="9525" cap="flat" cmpd="sng" algn="ctr">
              <a:gradFill>
                <a:gsLst>
                  <a:gs pos="100000">
                    <a:schemeClr val="dk1">
                      <a:lumMod val="95000"/>
                      <a:lumOff val="5000"/>
                      <a:alpha val="42000"/>
                    </a:schemeClr>
                  </a:gs>
                  <a:gs pos="0">
                    <a:schemeClr val="lt1">
                      <a:lumMod val="75000"/>
                      <a:alpha val="36000"/>
                    </a:schemeClr>
                  </a:gs>
                </a:gsLst>
                <a:lin ang="5400000" scaled="0"/>
              </a:gradFill>
              <a:round/>
            </a:ln>
            <a:effectLst/>
          </c:spPr>
        </c:majorGridlines>
        <c:numFmt formatCode="General" sourceLinked="1"/>
        <c:majorTickMark val="none"/>
        <c:minorTickMark val="none"/>
        <c:tickLblPos val="nextTo"/>
        <c:crossAx val="1790169936"/>
        <c:crosses val="autoZero"/>
        <c:crossBetween val="between"/>
      </c:valAx>
      <c:spPr>
        <a:noFill/>
        <a:ln>
          <a:noFill/>
        </a:ln>
        <a:effectLst/>
      </c:spPr>
    </c:plotArea>
    <c:legend>
      <c:legendPos val="b"/>
      <c:legendEntry>
        <c:idx val="2"/>
        <c:delete val="1"/>
      </c:legendEntry>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uk-UA"/>
        </a:p>
      </c:txPr>
    </c:legend>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uk-UA"/>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r>
              <a:rPr lang="ru-RU" sz="1400">
                <a:solidFill>
                  <a:sysClr val="windowText" lastClr="000000"/>
                </a:solidFill>
                <a:latin typeface="Times New Roman" panose="02020603050405020304" pitchFamily="18" charset="0"/>
                <a:cs typeface="Times New Roman" panose="02020603050405020304" pitchFamily="18" charset="0"/>
              </a:rPr>
              <a:t>Навички роботи учнів з ПК</a:t>
            </a:r>
          </a:p>
        </c:rich>
      </c:tx>
      <c:overlay val="0"/>
      <c:spPr>
        <a:noFill/>
        <a:ln>
          <a:noFill/>
        </a:ln>
        <a:effectLst/>
      </c:spPr>
      <c:txPr>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endParaRPr lang="uk-UA"/>
        </a:p>
      </c:txPr>
    </c:title>
    <c:autoTitleDeleted val="0"/>
    <c:view3D>
      <c:rotX val="5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tx>
            <c:strRef>
              <c:f>Лист1!$B$1</c:f>
              <c:strCache>
                <c:ptCount val="1"/>
                <c:pt idx="0">
                  <c:v>Навички роботи учнів з ПК</c:v>
                </c:pt>
              </c:strCache>
            </c:strRef>
          </c:tx>
          <c:dPt>
            <c:idx val="0"/>
            <c:bubble3D val="0"/>
            <c:spPr>
              <a:solidFill>
                <a:schemeClr val="accent1"/>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1-EBE2-4BFB-A83F-60BE3EF0ED27}"/>
              </c:ext>
            </c:extLst>
          </c:dPt>
          <c:dPt>
            <c:idx val="1"/>
            <c:bubble3D val="0"/>
            <c:spPr>
              <a:solidFill>
                <a:schemeClr val="accent2"/>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3-EBE2-4BFB-A83F-60BE3EF0ED27}"/>
              </c:ext>
            </c:extLst>
          </c:dPt>
          <c:dPt>
            <c:idx val="2"/>
            <c:bubble3D val="0"/>
            <c:spPr>
              <a:solidFill>
                <a:schemeClr val="accent3"/>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5-EBE2-4BFB-A83F-60BE3EF0ED27}"/>
              </c:ext>
            </c:extLst>
          </c:dPt>
          <c:dPt>
            <c:idx val="3"/>
            <c:bubble3D val="0"/>
            <c:spPr>
              <a:solidFill>
                <a:schemeClr val="accent4"/>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7-EBE2-4BFB-A83F-60BE3EF0ED27}"/>
              </c:ext>
            </c:extLst>
          </c:dPt>
          <c:dLbls>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uk-UA"/>
              </a:p>
            </c:txPr>
            <c:dLblPos val="ctr"/>
            <c:showLegendKey val="0"/>
            <c:showVal val="1"/>
            <c:showCatName val="0"/>
            <c:showSerName val="0"/>
            <c:showPercent val="1"/>
            <c:showBubbleSize val="0"/>
            <c:separator>
</c:separator>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Лист1!$A$2:$A$5</c:f>
              <c:strCache>
                <c:ptCount val="3"/>
                <c:pt idx="0">
                  <c:v>Впевнений користувач ПК</c:v>
                </c:pt>
                <c:pt idx="1">
                  <c:v>Базовий рівень володінням ПК</c:v>
                </c:pt>
                <c:pt idx="2">
                  <c:v>Низький рівень володіням ПК</c:v>
                </c:pt>
              </c:strCache>
            </c:strRef>
          </c:cat>
          <c:val>
            <c:numRef>
              <c:f>Лист1!$B$2:$B$5</c:f>
              <c:numCache>
                <c:formatCode>General</c:formatCode>
                <c:ptCount val="4"/>
                <c:pt idx="0">
                  <c:v>14</c:v>
                </c:pt>
                <c:pt idx="1">
                  <c:v>4</c:v>
                </c:pt>
                <c:pt idx="2">
                  <c:v>2</c:v>
                </c:pt>
              </c:numCache>
            </c:numRef>
          </c:val>
          <c:extLst>
            <c:ext xmlns:c16="http://schemas.microsoft.com/office/drawing/2014/chart" uri="{C3380CC4-5D6E-409C-BE32-E72D297353CC}">
              <c16:uniqueId val="{00000000-2110-4CAF-8A1E-0A77BD5ED51F}"/>
            </c:ext>
          </c:extLst>
        </c:ser>
        <c:dLbls>
          <c:dLblPos val="ctr"/>
          <c:showLegendKey val="0"/>
          <c:showVal val="0"/>
          <c:showCatName val="0"/>
          <c:showSerName val="0"/>
          <c:showPercent val="1"/>
          <c:showBubbleSize val="0"/>
          <c:showLeaderLines val="1"/>
        </c:dLbls>
      </c:pie3DChart>
      <c:spPr>
        <a:noFill/>
        <a:ln>
          <a:noFill/>
        </a:ln>
        <a:effectLst/>
      </c:spPr>
    </c:plotArea>
    <c:legend>
      <c:legendPos val="r"/>
      <c:legendEntry>
        <c:idx val="3"/>
        <c:delete val="1"/>
      </c:legendEntry>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uk-UA"/>
        </a:p>
      </c:txPr>
    </c:legend>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uk-UA"/>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r>
              <a:rPr lang="ru-RU" sz="1400">
                <a:solidFill>
                  <a:sysClr val="windowText" lastClr="000000"/>
                </a:solidFill>
                <a:latin typeface="Times New Roman" panose="02020603050405020304" pitchFamily="18" charset="0"/>
                <a:cs typeface="Times New Roman" panose="02020603050405020304" pitchFamily="18" charset="0"/>
              </a:rPr>
              <a:t>Ставлення учнів до навчання в дистанційному режимі</a:t>
            </a:r>
          </a:p>
        </c:rich>
      </c:tx>
      <c:overlay val="0"/>
      <c:spPr>
        <a:noFill/>
        <a:ln>
          <a:noFill/>
        </a:ln>
        <a:effectLst/>
      </c:spPr>
      <c:txPr>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endParaRPr lang="uk-UA"/>
        </a:p>
      </c:txPr>
    </c:title>
    <c:autoTitleDeleted val="0"/>
    <c:view3D>
      <c:rotX val="5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tx>
            <c:strRef>
              <c:f>Лист1!$B$1</c:f>
              <c:strCache>
                <c:ptCount val="1"/>
                <c:pt idx="0">
                  <c:v>Відношення учнів до навчання в дистанційному режимі</c:v>
                </c:pt>
              </c:strCache>
            </c:strRef>
          </c:tx>
          <c:dPt>
            <c:idx val="0"/>
            <c:bubble3D val="0"/>
            <c:spPr>
              <a:solidFill>
                <a:schemeClr val="accent1"/>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1-A00B-4078-BD5C-D33BB6778241}"/>
              </c:ext>
            </c:extLst>
          </c:dPt>
          <c:dPt>
            <c:idx val="1"/>
            <c:bubble3D val="0"/>
            <c:spPr>
              <a:solidFill>
                <a:schemeClr val="accent2"/>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3-A00B-4078-BD5C-D33BB6778241}"/>
              </c:ext>
            </c:extLst>
          </c:dPt>
          <c:dPt>
            <c:idx val="2"/>
            <c:bubble3D val="0"/>
            <c:spPr>
              <a:solidFill>
                <a:schemeClr val="accent3"/>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5-A00B-4078-BD5C-D33BB6778241}"/>
              </c:ext>
            </c:extLst>
          </c:dPt>
          <c:dPt>
            <c:idx val="3"/>
            <c:bubble3D val="0"/>
            <c:spPr>
              <a:solidFill>
                <a:schemeClr val="accent4"/>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7-A00B-4078-BD5C-D33BB6778241}"/>
              </c:ext>
            </c:extLst>
          </c:dPt>
          <c:dLbls>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uk-UA"/>
              </a:p>
            </c:txPr>
            <c:dLblPos val="ctr"/>
            <c:showLegendKey val="0"/>
            <c:showVal val="1"/>
            <c:showCatName val="0"/>
            <c:showSerName val="0"/>
            <c:showPercent val="1"/>
            <c:showBubbleSize val="0"/>
            <c:separator>
</c:separator>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Лист1!$A$2:$A$5</c:f>
              <c:strCache>
                <c:ptCount val="3"/>
                <c:pt idx="0">
                  <c:v>Навчання в умовах дистанційної освіти є легким</c:v>
                </c:pt>
                <c:pt idx="1">
                  <c:v>Навчання в умовах дистанційної освіти є складним</c:v>
                </c:pt>
                <c:pt idx="2">
                  <c:v>Навчання в умовах дистанційної освіти має складнощі в окремих видах діяльності, які можливо врегулювати</c:v>
                </c:pt>
              </c:strCache>
            </c:strRef>
          </c:cat>
          <c:val>
            <c:numRef>
              <c:f>Лист1!$B$2:$B$5</c:f>
              <c:numCache>
                <c:formatCode>General</c:formatCode>
                <c:ptCount val="4"/>
                <c:pt idx="0">
                  <c:v>12</c:v>
                </c:pt>
                <c:pt idx="1">
                  <c:v>4</c:v>
                </c:pt>
                <c:pt idx="2">
                  <c:v>4</c:v>
                </c:pt>
              </c:numCache>
            </c:numRef>
          </c:val>
          <c:extLst>
            <c:ext xmlns:c16="http://schemas.microsoft.com/office/drawing/2014/chart" uri="{C3380CC4-5D6E-409C-BE32-E72D297353CC}">
              <c16:uniqueId val="{00000000-36E3-405F-863D-DF6ADC1D5C82}"/>
            </c:ext>
          </c:extLst>
        </c:ser>
        <c:dLbls>
          <c:dLblPos val="ctr"/>
          <c:showLegendKey val="0"/>
          <c:showVal val="0"/>
          <c:showCatName val="0"/>
          <c:showSerName val="0"/>
          <c:showPercent val="1"/>
          <c:showBubbleSize val="0"/>
          <c:showLeaderLines val="1"/>
        </c:dLbls>
      </c:pie3DChart>
      <c:spPr>
        <a:noFill/>
        <a:ln>
          <a:noFill/>
        </a:ln>
        <a:effectLst/>
      </c:spPr>
    </c:plotArea>
    <c:legend>
      <c:legendPos val="r"/>
      <c:legendEntry>
        <c:idx val="3"/>
        <c:delete val="1"/>
      </c:legendEntry>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uk-UA"/>
        </a:p>
      </c:txPr>
    </c:legend>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uk-UA"/>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r>
              <a:rPr lang="ru-RU" sz="1400">
                <a:solidFill>
                  <a:sysClr val="windowText" lastClr="000000"/>
                </a:solidFill>
                <a:latin typeface="Times New Roman" panose="02020603050405020304" pitchFamily="18" charset="0"/>
                <a:cs typeface="Times New Roman" panose="02020603050405020304" pitchFamily="18" charset="0"/>
              </a:rPr>
              <a:t>Рівні пізнавального інтересу учнів старшої школи на констатувальному етапі</a:t>
            </a:r>
          </a:p>
        </c:rich>
      </c:tx>
      <c:overlay val="0"/>
      <c:spPr>
        <a:noFill/>
        <a:ln>
          <a:noFill/>
        </a:ln>
        <a:effectLst/>
      </c:spPr>
      <c:txPr>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endParaRPr lang="uk-UA"/>
        </a:p>
      </c:txPr>
    </c:title>
    <c:autoTitleDeleted val="0"/>
    <c:view3D>
      <c:rotX val="5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tx>
            <c:strRef>
              <c:f>Лист1!$B$1</c:f>
              <c:strCache>
                <c:ptCount val="1"/>
                <c:pt idx="0">
                  <c:v>Рівні пізнавального інтересу учнів старшої школи на констатуючому етапі</c:v>
                </c:pt>
              </c:strCache>
            </c:strRef>
          </c:tx>
          <c:dPt>
            <c:idx val="0"/>
            <c:bubble3D val="0"/>
            <c:spPr>
              <a:solidFill>
                <a:schemeClr val="accent1"/>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1-09C6-4BEE-8900-CA5EDB0E3979}"/>
              </c:ext>
            </c:extLst>
          </c:dPt>
          <c:dPt>
            <c:idx val="1"/>
            <c:bubble3D val="0"/>
            <c:spPr>
              <a:solidFill>
                <a:schemeClr val="accent2"/>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3-09C6-4BEE-8900-CA5EDB0E3979}"/>
              </c:ext>
            </c:extLst>
          </c:dPt>
          <c:dPt>
            <c:idx val="2"/>
            <c:bubble3D val="0"/>
            <c:spPr>
              <a:solidFill>
                <a:schemeClr val="accent3"/>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5-09C6-4BEE-8900-CA5EDB0E3979}"/>
              </c:ext>
            </c:extLst>
          </c:dPt>
          <c:dPt>
            <c:idx val="3"/>
            <c:bubble3D val="0"/>
            <c:spPr>
              <a:solidFill>
                <a:schemeClr val="accent4"/>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7-09C6-4BEE-8900-CA5EDB0E3979}"/>
              </c:ext>
            </c:extLst>
          </c:dPt>
          <c:dLbls>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uk-UA"/>
              </a:p>
            </c:txPr>
            <c:dLblPos val="ctr"/>
            <c:showLegendKey val="0"/>
            <c:showVal val="1"/>
            <c:showCatName val="0"/>
            <c:showSerName val="0"/>
            <c:showPercent val="1"/>
            <c:showBubbleSize val="0"/>
            <c:separator>
</c:separator>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Лист1!$A$2:$A$5</c:f>
              <c:strCache>
                <c:ptCount val="4"/>
                <c:pt idx="0">
                  <c:v>Низький рівень</c:v>
                </c:pt>
                <c:pt idx="1">
                  <c:v>Середній рівень</c:v>
                </c:pt>
                <c:pt idx="2">
                  <c:v>Достатній рівень</c:v>
                </c:pt>
                <c:pt idx="3">
                  <c:v>Високий рівень</c:v>
                </c:pt>
              </c:strCache>
            </c:strRef>
          </c:cat>
          <c:val>
            <c:numRef>
              <c:f>Лист1!$B$2:$B$5</c:f>
              <c:numCache>
                <c:formatCode>General</c:formatCode>
                <c:ptCount val="4"/>
                <c:pt idx="0">
                  <c:v>2</c:v>
                </c:pt>
                <c:pt idx="1">
                  <c:v>8</c:v>
                </c:pt>
                <c:pt idx="2">
                  <c:v>7</c:v>
                </c:pt>
                <c:pt idx="3">
                  <c:v>3</c:v>
                </c:pt>
              </c:numCache>
            </c:numRef>
          </c:val>
          <c:extLst>
            <c:ext xmlns:c16="http://schemas.microsoft.com/office/drawing/2014/chart" uri="{C3380CC4-5D6E-409C-BE32-E72D297353CC}">
              <c16:uniqueId val="{00000000-E482-44FD-BFF4-003E8F497E9A}"/>
            </c:ext>
          </c:extLst>
        </c:ser>
        <c:dLbls>
          <c:dLblPos val="ctr"/>
          <c:showLegendKey val="0"/>
          <c:showVal val="0"/>
          <c:showCatName val="0"/>
          <c:showSerName val="0"/>
          <c:showPercent val="1"/>
          <c:showBubbleSize val="0"/>
          <c:showLeaderLines val="1"/>
        </c:dLbls>
      </c:pie3DChart>
      <c:spPr>
        <a:noFill/>
        <a:ln>
          <a:noFill/>
        </a:ln>
        <a:effectLst/>
      </c:spPr>
    </c:plotArea>
    <c:legend>
      <c:legendPos val="r"/>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uk-UA"/>
        </a:p>
      </c:txPr>
    </c:legend>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uk-UA"/>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r>
              <a:rPr lang="ru-RU" sz="1400">
                <a:solidFill>
                  <a:sysClr val="windowText" lastClr="000000"/>
                </a:solidFill>
                <a:latin typeface="Times New Roman" panose="02020603050405020304" pitchFamily="18" charset="0"/>
                <a:cs typeface="Times New Roman" panose="02020603050405020304" pitchFamily="18" charset="0"/>
              </a:rPr>
              <a:t>Рівні пізнавального інтересу учнів старшої школи на формувальному етапі експерименту</a:t>
            </a:r>
          </a:p>
        </c:rich>
      </c:tx>
      <c:overlay val="0"/>
      <c:spPr>
        <a:noFill/>
        <a:ln>
          <a:noFill/>
        </a:ln>
        <a:effectLst/>
      </c:spPr>
      <c:txPr>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endParaRPr lang="uk-UA"/>
        </a:p>
      </c:txPr>
    </c:title>
    <c:autoTitleDeleted val="0"/>
    <c:view3D>
      <c:rotX val="5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tx>
            <c:strRef>
              <c:f>Лист1!$B$1</c:f>
              <c:strCache>
                <c:ptCount val="1"/>
                <c:pt idx="0">
                  <c:v>Рівні пізнавального інтересу учнів старшої школи на констатуючому етапі</c:v>
                </c:pt>
              </c:strCache>
            </c:strRef>
          </c:tx>
          <c:dPt>
            <c:idx val="0"/>
            <c:bubble3D val="0"/>
            <c:spPr>
              <a:solidFill>
                <a:schemeClr val="accent1"/>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1-3BBD-4464-9CEC-B507B15D79FE}"/>
              </c:ext>
            </c:extLst>
          </c:dPt>
          <c:dPt>
            <c:idx val="1"/>
            <c:bubble3D val="0"/>
            <c:spPr>
              <a:solidFill>
                <a:schemeClr val="accent2"/>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3-3BBD-4464-9CEC-B507B15D79FE}"/>
              </c:ext>
            </c:extLst>
          </c:dPt>
          <c:dPt>
            <c:idx val="2"/>
            <c:bubble3D val="0"/>
            <c:spPr>
              <a:solidFill>
                <a:schemeClr val="accent3"/>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5-3BBD-4464-9CEC-B507B15D79FE}"/>
              </c:ext>
            </c:extLst>
          </c:dPt>
          <c:dPt>
            <c:idx val="3"/>
            <c:bubble3D val="0"/>
            <c:spPr>
              <a:solidFill>
                <a:schemeClr val="accent4"/>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7-3BBD-4464-9CEC-B507B15D79FE}"/>
              </c:ext>
            </c:extLst>
          </c:dPt>
          <c:dLbls>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uk-UA"/>
              </a:p>
            </c:txPr>
            <c:dLblPos val="ctr"/>
            <c:showLegendKey val="0"/>
            <c:showVal val="1"/>
            <c:showCatName val="0"/>
            <c:showSerName val="0"/>
            <c:showPercent val="1"/>
            <c:showBubbleSize val="0"/>
            <c:separator>
</c:separator>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Лист1!$A$2:$A$5</c:f>
              <c:strCache>
                <c:ptCount val="4"/>
                <c:pt idx="0">
                  <c:v>Низький рівень</c:v>
                </c:pt>
                <c:pt idx="1">
                  <c:v>Середній рівень</c:v>
                </c:pt>
                <c:pt idx="2">
                  <c:v>Достатній рівень</c:v>
                </c:pt>
                <c:pt idx="3">
                  <c:v>Високий рівень</c:v>
                </c:pt>
              </c:strCache>
            </c:strRef>
          </c:cat>
          <c:val>
            <c:numRef>
              <c:f>Лист1!$B$2:$B$5</c:f>
              <c:numCache>
                <c:formatCode>General</c:formatCode>
                <c:ptCount val="4"/>
                <c:pt idx="0">
                  <c:v>1</c:v>
                </c:pt>
                <c:pt idx="1">
                  <c:v>6</c:v>
                </c:pt>
                <c:pt idx="2">
                  <c:v>9</c:v>
                </c:pt>
                <c:pt idx="3">
                  <c:v>3</c:v>
                </c:pt>
              </c:numCache>
            </c:numRef>
          </c:val>
          <c:extLst>
            <c:ext xmlns:c16="http://schemas.microsoft.com/office/drawing/2014/chart" uri="{C3380CC4-5D6E-409C-BE32-E72D297353CC}">
              <c16:uniqueId val="{00000008-3BBD-4464-9CEC-B507B15D79FE}"/>
            </c:ext>
          </c:extLst>
        </c:ser>
        <c:dLbls>
          <c:dLblPos val="ctr"/>
          <c:showLegendKey val="0"/>
          <c:showVal val="0"/>
          <c:showCatName val="0"/>
          <c:showSerName val="0"/>
          <c:showPercent val="1"/>
          <c:showBubbleSize val="0"/>
          <c:showLeaderLines val="1"/>
        </c:dLbls>
      </c:pie3DChart>
      <c:spPr>
        <a:noFill/>
        <a:ln>
          <a:noFill/>
        </a:ln>
        <a:effectLst/>
      </c:spPr>
    </c:plotArea>
    <c:legend>
      <c:legendPos val="r"/>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uk-UA"/>
        </a:p>
      </c:txPr>
    </c:legend>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uk-UA"/>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r>
              <a:rPr lang="ru-RU" sz="1400">
                <a:solidFill>
                  <a:sysClr val="windowText" lastClr="000000"/>
                </a:solidFill>
                <a:latin typeface="Times New Roman" panose="02020603050405020304" pitchFamily="18" charset="0"/>
                <a:cs typeface="Times New Roman" panose="02020603050405020304" pitchFamily="18" charset="0"/>
              </a:rPr>
              <a:t>Динаміка рівнів сформованості пізнавального інтересу на костатувальному та формувальному етапах експерименту</a:t>
            </a:r>
          </a:p>
        </c:rich>
      </c:tx>
      <c:layout>
        <c:manualLayout>
          <c:xMode val="edge"/>
          <c:yMode val="edge"/>
          <c:x val="0.13752314814814814"/>
          <c:y val="0"/>
        </c:manualLayout>
      </c:layout>
      <c:overlay val="0"/>
      <c:spPr>
        <a:noFill/>
        <a:ln>
          <a:noFill/>
        </a:ln>
        <a:effectLst/>
      </c:spPr>
      <c:txPr>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endParaRPr lang="uk-UA"/>
        </a:p>
      </c:txPr>
    </c:title>
    <c:autoTitleDeleted val="0"/>
    <c:plotArea>
      <c:layout/>
      <c:barChart>
        <c:barDir val="col"/>
        <c:grouping val="clustered"/>
        <c:varyColors val="0"/>
        <c:ser>
          <c:idx val="0"/>
          <c:order val="0"/>
          <c:tx>
            <c:strRef>
              <c:f>Лист1!$B$1</c:f>
              <c:strCache>
                <c:ptCount val="1"/>
                <c:pt idx="0">
                  <c:v>Констатувальний етап експерименту</c:v>
                </c:pt>
              </c:strCache>
            </c:strRef>
          </c:tx>
          <c:spPr>
            <a:solidFill>
              <a:schemeClr val="accent1">
                <a:alpha val="85000"/>
              </a:schemeClr>
            </a:solidFill>
            <a:ln w="9525" cap="flat" cmpd="sng" algn="ctr">
              <a:solidFill>
                <a:schemeClr val="lt1">
                  <a:alpha val="50000"/>
                </a:schemeClr>
              </a:solidFill>
              <a:round/>
            </a:ln>
            <a:effectLst/>
          </c:spPr>
          <c:invertIfNegative val="0"/>
          <c:dLbls>
            <c:dLbl>
              <c:idx val="0"/>
              <c:tx>
                <c:rich>
                  <a:bodyPr/>
                  <a:lstStyle/>
                  <a:p>
                    <a:fld id="{CE0EB990-FD1D-4B7D-8404-23461302D6E6}" type="VALUE">
                      <a:rPr lang="en-US">
                        <a:solidFill>
                          <a:sysClr val="windowText" lastClr="000000"/>
                        </a:solidFill>
                      </a:rPr>
                      <a:pPr/>
                      <a:t>[ЗНАЧЕНИЕ]</a:t>
                    </a:fld>
                    <a:endParaRPr lang="en-US">
                      <a:solidFill>
                        <a:sysClr val="windowText" lastClr="000000"/>
                      </a:solidFill>
                    </a:endParaRPr>
                  </a:p>
                  <a:p>
                    <a:r>
                      <a:rPr lang="en-US">
                        <a:solidFill>
                          <a:sysClr val="windowText" lastClr="000000"/>
                        </a:solidFill>
                      </a:rPr>
                      <a:t>(10%)</a:t>
                    </a:r>
                  </a:p>
                </c:rich>
              </c:tx>
              <c:dLblPos val="inEnd"/>
              <c:showLegendKey val="0"/>
              <c:showVal val="1"/>
              <c:showCatName val="0"/>
              <c:showSerName val="0"/>
              <c:showPercent val="0"/>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7-649B-424D-B62B-A9E5AFB3D517}"/>
                </c:ext>
              </c:extLst>
            </c:dLbl>
            <c:dLbl>
              <c:idx val="1"/>
              <c:tx>
                <c:rich>
                  <a:bodyPr/>
                  <a:lstStyle/>
                  <a:p>
                    <a:fld id="{9B939CC8-E341-476D-A5C0-40EAB07F35F8}" type="VALUE">
                      <a:rPr lang="en-US">
                        <a:solidFill>
                          <a:sysClr val="windowText" lastClr="000000"/>
                        </a:solidFill>
                      </a:rPr>
                      <a:pPr/>
                      <a:t>[ЗНАЧЕНИЕ]</a:t>
                    </a:fld>
                    <a:endParaRPr lang="en-US">
                      <a:solidFill>
                        <a:sysClr val="windowText" lastClr="000000"/>
                      </a:solidFill>
                    </a:endParaRPr>
                  </a:p>
                  <a:p>
                    <a:r>
                      <a:rPr lang="en-US">
                        <a:solidFill>
                          <a:sysClr val="windowText" lastClr="000000"/>
                        </a:solidFill>
                      </a:rPr>
                      <a:t>(40%)</a:t>
                    </a:r>
                  </a:p>
                </c:rich>
              </c:tx>
              <c:dLblPos val="inEnd"/>
              <c:showLegendKey val="0"/>
              <c:showVal val="1"/>
              <c:showCatName val="0"/>
              <c:showSerName val="0"/>
              <c:showPercent val="0"/>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8-649B-424D-B62B-A9E5AFB3D517}"/>
                </c:ext>
              </c:extLst>
            </c:dLbl>
            <c:dLbl>
              <c:idx val="2"/>
              <c:tx>
                <c:rich>
                  <a:bodyPr/>
                  <a:lstStyle/>
                  <a:p>
                    <a:fld id="{50CC6FB2-DEE5-4201-9E4D-F4B600B7B2AE}" type="VALUE">
                      <a:rPr lang="en-US">
                        <a:solidFill>
                          <a:sysClr val="windowText" lastClr="000000"/>
                        </a:solidFill>
                      </a:rPr>
                      <a:pPr/>
                      <a:t>[ЗНАЧЕНИЕ]</a:t>
                    </a:fld>
                    <a:endParaRPr lang="en-US">
                      <a:solidFill>
                        <a:sysClr val="windowText" lastClr="000000"/>
                      </a:solidFill>
                    </a:endParaRPr>
                  </a:p>
                  <a:p>
                    <a:r>
                      <a:rPr lang="en-US">
                        <a:solidFill>
                          <a:sysClr val="windowText" lastClr="000000"/>
                        </a:solidFill>
                      </a:rPr>
                      <a:t>(35%)</a:t>
                    </a:r>
                  </a:p>
                </c:rich>
              </c:tx>
              <c:dLblPos val="inEnd"/>
              <c:showLegendKey val="0"/>
              <c:showVal val="1"/>
              <c:showCatName val="0"/>
              <c:showSerName val="0"/>
              <c:showPercent val="0"/>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9-649B-424D-B62B-A9E5AFB3D517}"/>
                </c:ext>
              </c:extLst>
            </c:dLbl>
            <c:dLbl>
              <c:idx val="3"/>
              <c:tx>
                <c:rich>
                  <a:bodyPr/>
                  <a:lstStyle/>
                  <a:p>
                    <a:fld id="{238010A5-E15A-41AE-9138-EC20057E46FA}" type="VALUE">
                      <a:rPr lang="en-US">
                        <a:solidFill>
                          <a:sysClr val="windowText" lastClr="000000"/>
                        </a:solidFill>
                      </a:rPr>
                      <a:pPr/>
                      <a:t>[ЗНАЧЕНИЕ]</a:t>
                    </a:fld>
                    <a:endParaRPr lang="en-US">
                      <a:solidFill>
                        <a:sysClr val="windowText" lastClr="000000"/>
                      </a:solidFill>
                    </a:endParaRPr>
                  </a:p>
                  <a:p>
                    <a:r>
                      <a:rPr lang="en-US">
                        <a:solidFill>
                          <a:sysClr val="windowText" lastClr="000000"/>
                        </a:solidFill>
                      </a:rPr>
                      <a:t>(15%)</a:t>
                    </a:r>
                  </a:p>
                </c:rich>
              </c:tx>
              <c:dLblPos val="inEnd"/>
              <c:showLegendKey val="0"/>
              <c:showVal val="1"/>
              <c:showCatName val="0"/>
              <c:showSerName val="0"/>
              <c:showPercent val="0"/>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A-649B-424D-B62B-A9E5AFB3D517}"/>
                </c:ext>
              </c:extLst>
            </c:dLbl>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uk-UA"/>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Лист1!$A$2:$A$5</c:f>
              <c:strCache>
                <c:ptCount val="4"/>
                <c:pt idx="0">
                  <c:v>Низький рівень</c:v>
                </c:pt>
                <c:pt idx="1">
                  <c:v>Середній рівень</c:v>
                </c:pt>
                <c:pt idx="2">
                  <c:v>Достатній рівень</c:v>
                </c:pt>
                <c:pt idx="3">
                  <c:v>Високий рівень</c:v>
                </c:pt>
              </c:strCache>
            </c:strRef>
          </c:cat>
          <c:val>
            <c:numRef>
              <c:f>Лист1!$B$2:$B$5</c:f>
              <c:numCache>
                <c:formatCode>General</c:formatCode>
                <c:ptCount val="4"/>
                <c:pt idx="0">
                  <c:v>2</c:v>
                </c:pt>
                <c:pt idx="1">
                  <c:v>8</c:v>
                </c:pt>
                <c:pt idx="2">
                  <c:v>7</c:v>
                </c:pt>
                <c:pt idx="3">
                  <c:v>3</c:v>
                </c:pt>
              </c:numCache>
            </c:numRef>
          </c:val>
          <c:extLst>
            <c:ext xmlns:c16="http://schemas.microsoft.com/office/drawing/2014/chart" uri="{C3380CC4-5D6E-409C-BE32-E72D297353CC}">
              <c16:uniqueId val="{00000000-649B-424D-B62B-A9E5AFB3D517}"/>
            </c:ext>
          </c:extLst>
        </c:ser>
        <c:ser>
          <c:idx val="1"/>
          <c:order val="1"/>
          <c:tx>
            <c:strRef>
              <c:f>Лист1!$C$1</c:f>
              <c:strCache>
                <c:ptCount val="1"/>
                <c:pt idx="0">
                  <c:v>Формувальний етап експерименту</c:v>
                </c:pt>
              </c:strCache>
            </c:strRef>
          </c:tx>
          <c:spPr>
            <a:solidFill>
              <a:schemeClr val="accent2">
                <a:alpha val="85000"/>
              </a:schemeClr>
            </a:solidFill>
            <a:ln w="9525" cap="flat" cmpd="sng" algn="ctr">
              <a:solidFill>
                <a:schemeClr val="lt1">
                  <a:alpha val="50000"/>
                </a:schemeClr>
              </a:solidFill>
              <a:round/>
            </a:ln>
            <a:effectLst/>
          </c:spPr>
          <c:invertIfNegative val="0"/>
          <c:dLbls>
            <c:dLbl>
              <c:idx val="0"/>
              <c:tx>
                <c:rich>
                  <a:bodyPr/>
                  <a:lstStyle/>
                  <a:p>
                    <a:fld id="{D5EF624D-C5D0-41FD-B324-AD4AADB00ED8}" type="VALUE">
                      <a:rPr lang="en-US">
                        <a:solidFill>
                          <a:sysClr val="windowText" lastClr="000000"/>
                        </a:solidFill>
                      </a:rPr>
                      <a:pPr/>
                      <a:t>[ЗНАЧЕНИЕ]</a:t>
                    </a:fld>
                    <a:endParaRPr lang="en-US">
                      <a:solidFill>
                        <a:sysClr val="windowText" lastClr="000000"/>
                      </a:solidFill>
                    </a:endParaRPr>
                  </a:p>
                  <a:p>
                    <a:r>
                      <a:rPr lang="en-US">
                        <a:solidFill>
                          <a:sysClr val="windowText" lastClr="000000"/>
                        </a:solidFill>
                      </a:rPr>
                      <a:t>(5%)</a:t>
                    </a:r>
                  </a:p>
                </c:rich>
              </c:tx>
              <c:dLblPos val="inEnd"/>
              <c:showLegendKey val="0"/>
              <c:showVal val="1"/>
              <c:showCatName val="0"/>
              <c:showSerName val="0"/>
              <c:showPercent val="0"/>
              <c:showBubbleSize val="0"/>
              <c:separator>
</c:separator>
              <c:extLst>
                <c:ext xmlns:c15="http://schemas.microsoft.com/office/drawing/2012/chart" uri="{CE6537A1-D6FC-4f65-9D91-7224C49458BB}">
                  <c15:dlblFieldTable/>
                  <c15:showDataLabelsRange val="0"/>
                </c:ext>
                <c:ext xmlns:c16="http://schemas.microsoft.com/office/drawing/2014/chart" uri="{C3380CC4-5D6E-409C-BE32-E72D297353CC}">
                  <c16:uniqueId val="{00000006-649B-424D-B62B-A9E5AFB3D517}"/>
                </c:ext>
              </c:extLst>
            </c:dLbl>
            <c:dLbl>
              <c:idx val="1"/>
              <c:tx>
                <c:rich>
                  <a:bodyPr/>
                  <a:lstStyle/>
                  <a:p>
                    <a:fld id="{8C441DC0-F564-4EE8-9DAA-455881A031B4}" type="VALUE">
                      <a:rPr lang="en-US">
                        <a:solidFill>
                          <a:sysClr val="windowText" lastClr="000000"/>
                        </a:solidFill>
                      </a:rPr>
                      <a:pPr/>
                      <a:t>[ЗНАЧЕНИЕ]</a:t>
                    </a:fld>
                    <a:endParaRPr lang="en-US">
                      <a:solidFill>
                        <a:sysClr val="windowText" lastClr="000000"/>
                      </a:solidFill>
                    </a:endParaRPr>
                  </a:p>
                  <a:p>
                    <a:r>
                      <a:rPr lang="en-US">
                        <a:solidFill>
                          <a:sysClr val="windowText" lastClr="000000"/>
                        </a:solidFill>
                      </a:rPr>
                      <a:t>(30%)</a:t>
                    </a:r>
                  </a:p>
                </c:rich>
              </c:tx>
              <c:dLblPos val="inEnd"/>
              <c:showLegendKey val="0"/>
              <c:showVal val="1"/>
              <c:showCatName val="0"/>
              <c:showSerName val="0"/>
              <c:showPercent val="0"/>
              <c:showBubbleSize val="0"/>
              <c:separator>
</c:separator>
              <c:extLst>
                <c:ext xmlns:c15="http://schemas.microsoft.com/office/drawing/2012/chart" uri="{CE6537A1-D6FC-4f65-9D91-7224C49458BB}">
                  <c15:dlblFieldTable/>
                  <c15:showDataLabelsRange val="0"/>
                </c:ext>
                <c:ext xmlns:c16="http://schemas.microsoft.com/office/drawing/2014/chart" uri="{C3380CC4-5D6E-409C-BE32-E72D297353CC}">
                  <c16:uniqueId val="{00000005-649B-424D-B62B-A9E5AFB3D517}"/>
                </c:ext>
              </c:extLst>
            </c:dLbl>
            <c:dLbl>
              <c:idx val="2"/>
              <c:tx>
                <c:rich>
                  <a:bodyPr/>
                  <a:lstStyle/>
                  <a:p>
                    <a:fld id="{AA270C0E-C456-4AB2-9BD0-09ACC2DB0743}" type="VALUE">
                      <a:rPr lang="en-US">
                        <a:solidFill>
                          <a:sysClr val="windowText" lastClr="000000"/>
                        </a:solidFill>
                      </a:rPr>
                      <a:pPr/>
                      <a:t>[ЗНАЧЕНИЕ]</a:t>
                    </a:fld>
                    <a:r>
                      <a:rPr lang="en-US">
                        <a:solidFill>
                          <a:sysClr val="windowText" lastClr="000000"/>
                        </a:solidFill>
                      </a:rPr>
                      <a:t> </a:t>
                    </a:r>
                  </a:p>
                  <a:p>
                    <a:r>
                      <a:rPr lang="en-US">
                        <a:solidFill>
                          <a:sysClr val="windowText" lastClr="000000"/>
                        </a:solidFill>
                      </a:rPr>
                      <a:t>(45%)</a:t>
                    </a:r>
                  </a:p>
                </c:rich>
              </c:tx>
              <c:dLblPos val="inEnd"/>
              <c:showLegendKey val="0"/>
              <c:showVal val="1"/>
              <c:showCatName val="0"/>
              <c:showSerName val="0"/>
              <c:showPercent val="0"/>
              <c:showBubbleSize val="0"/>
              <c:separator>
</c:separator>
              <c:extLst>
                <c:ext xmlns:c15="http://schemas.microsoft.com/office/drawing/2012/chart" uri="{CE6537A1-D6FC-4f65-9D91-7224C49458BB}">
                  <c15:dlblFieldTable/>
                  <c15:showDataLabelsRange val="0"/>
                </c:ext>
                <c:ext xmlns:c16="http://schemas.microsoft.com/office/drawing/2014/chart" uri="{C3380CC4-5D6E-409C-BE32-E72D297353CC}">
                  <c16:uniqueId val="{00000004-649B-424D-B62B-A9E5AFB3D517}"/>
                </c:ext>
              </c:extLst>
            </c:dLbl>
            <c:dLbl>
              <c:idx val="3"/>
              <c:tx>
                <c:rich>
                  <a:bodyPr/>
                  <a:lstStyle/>
                  <a:p>
                    <a:fld id="{AAE1E65E-7571-4380-92EC-089ADFA7451E}" type="VALUE">
                      <a:rPr lang="en-US">
                        <a:solidFill>
                          <a:sysClr val="windowText" lastClr="000000"/>
                        </a:solidFill>
                      </a:rPr>
                      <a:pPr/>
                      <a:t>[ЗНАЧЕНИЕ]</a:t>
                    </a:fld>
                    <a:endParaRPr lang="en-US">
                      <a:solidFill>
                        <a:sysClr val="windowText" lastClr="000000"/>
                      </a:solidFill>
                    </a:endParaRPr>
                  </a:p>
                  <a:p>
                    <a:r>
                      <a:rPr lang="en-US">
                        <a:solidFill>
                          <a:sysClr val="windowText" lastClr="000000"/>
                        </a:solidFill>
                      </a:rPr>
                      <a:t>(20%)</a:t>
                    </a:r>
                  </a:p>
                </c:rich>
              </c:tx>
              <c:dLblPos val="inEnd"/>
              <c:showLegendKey val="0"/>
              <c:showVal val="1"/>
              <c:showCatName val="0"/>
              <c:showSerName val="0"/>
              <c:showPercent val="0"/>
              <c:showBubbleSize val="0"/>
              <c:separator>
</c:separator>
              <c:extLst>
                <c:ext xmlns:c15="http://schemas.microsoft.com/office/drawing/2012/chart" uri="{CE6537A1-D6FC-4f65-9D91-7224C49458BB}">
                  <c15:dlblFieldTable/>
                  <c15:showDataLabelsRange val="0"/>
                </c:ext>
                <c:ext xmlns:c16="http://schemas.microsoft.com/office/drawing/2014/chart" uri="{C3380CC4-5D6E-409C-BE32-E72D297353CC}">
                  <c16:uniqueId val="{00000003-649B-424D-B62B-A9E5AFB3D517}"/>
                </c:ext>
              </c:extLst>
            </c:dLbl>
            <c:numFmt formatCode="General" sourceLinked="0"/>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uk-UA"/>
              </a:p>
            </c:txPr>
            <c:dLblPos val="inEnd"/>
            <c:showLegendKey val="0"/>
            <c:showVal val="1"/>
            <c:showCatName val="0"/>
            <c:showSerName val="0"/>
            <c:showPercent val="0"/>
            <c:showBubbleSize val="0"/>
            <c:separator>
</c:separator>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Лист1!$A$2:$A$5</c:f>
              <c:strCache>
                <c:ptCount val="4"/>
                <c:pt idx="0">
                  <c:v>Низький рівень</c:v>
                </c:pt>
                <c:pt idx="1">
                  <c:v>Середній рівень</c:v>
                </c:pt>
                <c:pt idx="2">
                  <c:v>Достатній рівень</c:v>
                </c:pt>
                <c:pt idx="3">
                  <c:v>Високий рівень</c:v>
                </c:pt>
              </c:strCache>
            </c:strRef>
          </c:cat>
          <c:val>
            <c:numRef>
              <c:f>Лист1!$C$2:$C$5</c:f>
              <c:numCache>
                <c:formatCode>General</c:formatCode>
                <c:ptCount val="4"/>
                <c:pt idx="0">
                  <c:v>1</c:v>
                </c:pt>
                <c:pt idx="1">
                  <c:v>6</c:v>
                </c:pt>
                <c:pt idx="2">
                  <c:v>9</c:v>
                </c:pt>
                <c:pt idx="3">
                  <c:v>4</c:v>
                </c:pt>
              </c:numCache>
            </c:numRef>
          </c:val>
          <c:extLst>
            <c:ext xmlns:c16="http://schemas.microsoft.com/office/drawing/2014/chart" uri="{C3380CC4-5D6E-409C-BE32-E72D297353CC}">
              <c16:uniqueId val="{00000001-649B-424D-B62B-A9E5AFB3D517}"/>
            </c:ext>
          </c:extLst>
        </c:ser>
        <c:ser>
          <c:idx val="2"/>
          <c:order val="2"/>
          <c:tx>
            <c:strRef>
              <c:f>Лист1!$D$1</c:f>
              <c:strCache>
                <c:ptCount val="1"/>
                <c:pt idx="0">
                  <c:v>Столбец1</c:v>
                </c:pt>
              </c:strCache>
            </c:strRef>
          </c:tx>
          <c:spPr>
            <a:solidFill>
              <a:schemeClr val="accent3">
                <a:alpha val="85000"/>
              </a:schemeClr>
            </a:solidFill>
            <a:ln w="9525" cap="flat" cmpd="sng" algn="ctr">
              <a:solidFill>
                <a:schemeClr val="lt1">
                  <a:alpha val="50000"/>
                </a:schemeClr>
              </a:solidFill>
              <a:round/>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uk-UA"/>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Лист1!$A$2:$A$5</c:f>
              <c:strCache>
                <c:ptCount val="4"/>
                <c:pt idx="0">
                  <c:v>Низький рівень</c:v>
                </c:pt>
                <c:pt idx="1">
                  <c:v>Середній рівень</c:v>
                </c:pt>
                <c:pt idx="2">
                  <c:v>Достатній рівень</c:v>
                </c:pt>
                <c:pt idx="3">
                  <c:v>Високий рівень</c:v>
                </c:pt>
              </c:strCache>
            </c:strRef>
          </c:cat>
          <c:val>
            <c:numRef>
              <c:f>Лист1!$D$2:$D$5</c:f>
              <c:numCache>
                <c:formatCode>General</c:formatCode>
                <c:ptCount val="4"/>
              </c:numCache>
            </c:numRef>
          </c:val>
          <c:extLst>
            <c:ext xmlns:c16="http://schemas.microsoft.com/office/drawing/2014/chart" uri="{C3380CC4-5D6E-409C-BE32-E72D297353CC}">
              <c16:uniqueId val="{00000002-649B-424D-B62B-A9E5AFB3D517}"/>
            </c:ext>
          </c:extLst>
        </c:ser>
        <c:dLbls>
          <c:dLblPos val="inEnd"/>
          <c:showLegendKey val="0"/>
          <c:showVal val="1"/>
          <c:showCatName val="0"/>
          <c:showSerName val="0"/>
          <c:showPercent val="0"/>
          <c:showBubbleSize val="0"/>
        </c:dLbls>
        <c:gapWidth val="65"/>
        <c:axId val="237151903"/>
        <c:axId val="237152319"/>
      </c:barChart>
      <c:catAx>
        <c:axId val="237151903"/>
        <c:scaling>
          <c:orientation val="minMax"/>
        </c:scaling>
        <c:delete val="0"/>
        <c:axPos val="b"/>
        <c:numFmt formatCode="General" sourceLinked="1"/>
        <c:majorTickMark val="none"/>
        <c:minorTickMark val="none"/>
        <c:tickLblPos val="nextTo"/>
        <c:spPr>
          <a:noFill/>
          <a:ln w="19050" cap="flat" cmpd="sng" algn="ctr">
            <a:solidFill>
              <a:schemeClr val="dk1">
                <a:lumMod val="75000"/>
                <a:lumOff val="25000"/>
              </a:schemeClr>
            </a:solidFill>
            <a:round/>
          </a:ln>
          <a:effectLst/>
        </c:spPr>
        <c:txPr>
          <a:bodyPr rot="-60000000" spcFirstLastPara="1" vertOverflow="ellipsis" vert="horz" wrap="square" anchor="ctr" anchorCtr="1"/>
          <a:lstStyle/>
          <a:p>
            <a:pPr>
              <a:defRPr sz="900" b="0" i="0" u="none" strike="noStrike" kern="1200" cap="all" baseline="0">
                <a:solidFill>
                  <a:schemeClr val="tx1"/>
                </a:solidFill>
                <a:latin typeface="+mn-lt"/>
                <a:ea typeface="+mn-ea"/>
                <a:cs typeface="+mn-cs"/>
              </a:defRPr>
            </a:pPr>
            <a:endParaRPr lang="uk-UA"/>
          </a:p>
        </c:txPr>
        <c:crossAx val="237152319"/>
        <c:crosses val="autoZero"/>
        <c:auto val="1"/>
        <c:lblAlgn val="ctr"/>
        <c:lblOffset val="100"/>
        <c:noMultiLvlLbl val="0"/>
      </c:catAx>
      <c:valAx>
        <c:axId val="237152319"/>
        <c:scaling>
          <c:orientation val="minMax"/>
        </c:scaling>
        <c:delete val="1"/>
        <c:axPos val="l"/>
        <c:majorGridlines>
          <c:spPr>
            <a:ln w="9525" cap="flat" cmpd="sng" algn="ctr">
              <a:gradFill>
                <a:gsLst>
                  <a:gs pos="100000">
                    <a:schemeClr val="dk1">
                      <a:lumMod val="95000"/>
                      <a:lumOff val="5000"/>
                      <a:alpha val="42000"/>
                    </a:schemeClr>
                  </a:gs>
                  <a:gs pos="0">
                    <a:schemeClr val="lt1">
                      <a:lumMod val="75000"/>
                      <a:alpha val="36000"/>
                    </a:schemeClr>
                  </a:gs>
                </a:gsLst>
                <a:lin ang="5400000" scaled="0"/>
              </a:gradFill>
              <a:round/>
            </a:ln>
            <a:effectLst/>
          </c:spPr>
        </c:majorGridlines>
        <c:numFmt formatCode="General" sourceLinked="1"/>
        <c:majorTickMark val="none"/>
        <c:minorTickMark val="none"/>
        <c:tickLblPos val="nextTo"/>
        <c:crossAx val="237151903"/>
        <c:crosses val="autoZero"/>
        <c:crossBetween val="between"/>
      </c:valAx>
      <c:spPr>
        <a:noFill/>
        <a:ln>
          <a:noFill/>
        </a:ln>
        <a:effectLst/>
      </c:spPr>
    </c:plotArea>
    <c:legend>
      <c:legendPos val="b"/>
      <c:legendEntry>
        <c:idx val="0"/>
        <c:txPr>
          <a:bodyPr rot="0" spcFirstLastPara="1" vertOverflow="ellipsis" vert="horz" wrap="square" anchor="ctr" anchorCtr="1"/>
          <a:lstStyle/>
          <a:p>
            <a:pPr>
              <a:defRPr sz="900" b="0" i="0" u="none" strike="noStrike" kern="1200" baseline="0">
                <a:solidFill>
                  <a:schemeClr val="tx1"/>
                </a:solidFill>
                <a:latin typeface="+mn-lt"/>
                <a:ea typeface="+mn-ea"/>
                <a:cs typeface="+mn-cs"/>
              </a:defRPr>
            </a:pPr>
            <a:endParaRPr lang="uk-UA"/>
          </a:p>
        </c:txPr>
      </c:legendEntry>
      <c:legendEntry>
        <c:idx val="1"/>
        <c:txPr>
          <a:bodyPr rot="0" spcFirstLastPara="1" vertOverflow="ellipsis" vert="horz" wrap="square" anchor="ctr" anchorCtr="1"/>
          <a:lstStyle/>
          <a:p>
            <a:pPr>
              <a:defRPr sz="900" b="0" i="0" u="none" strike="noStrike" kern="1200" baseline="0">
                <a:solidFill>
                  <a:schemeClr val="tx1"/>
                </a:solidFill>
                <a:latin typeface="+mn-lt"/>
                <a:ea typeface="+mn-ea"/>
                <a:cs typeface="+mn-cs"/>
              </a:defRPr>
            </a:pPr>
            <a:endParaRPr lang="uk-UA"/>
          </a:p>
        </c:txPr>
      </c:legendEntry>
      <c:legendEntry>
        <c:idx val="2"/>
        <c:delete val="1"/>
      </c:legendEntry>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uk-UA"/>
        </a:p>
      </c:txPr>
    </c:legend>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uk-UA"/>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5">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defRPr sz="900" b="1" i="0" u="none" strike="noStrike" kern="1200" baseline="0"/>
  </cs:dataLabel>
  <cs:dataLabelCallout>
    <cs:lnRef idx="0"/>
    <cs:fillRef idx="0"/>
    <cs:effectRef idx="0"/>
    <cs:fontRef idx="minor">
      <a:schemeClr val="lt1"/>
    </cs:fontRef>
    <cs:spPr>
      <a:solidFill>
        <a:schemeClr val="dk1">
          <a:lumMod val="65000"/>
          <a:lumOff val="35000"/>
          <a:alpha val="75000"/>
        </a:schemeClr>
      </a:solidFill>
    </cs:spPr>
    <cs:defRPr sz="900" b="1"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alpha val="85000"/>
        </a:schemeClr>
      </a:solidFill>
      <a:ln w="9525" cap="flat" cmpd="sng" algn="ctr">
        <a:solidFill>
          <a:schemeClr val="lt1">
            <a:alpha val="50000"/>
          </a:schemeClr>
        </a:solidFill>
        <a:round/>
      </a:ln>
    </cs:spPr>
  </cs:dataPoint>
  <cs:dataPoint3D>
    <cs:lnRef idx="0"/>
    <cs:fillRef idx="0">
      <cs:styleClr val="auto"/>
    </cs:fillRef>
    <cs:effectRef idx="0"/>
    <cs:fontRef idx="minor">
      <a:schemeClr val="dk1"/>
    </cs:fontRef>
    <cs:spPr>
      <a:solidFill>
        <a:schemeClr val="phClr">
          <a:alpha val="85000"/>
        </a:schemeClr>
      </a:solidFill>
      <a:ln w="9525" cap="flat" cmpd="sng" algn="ctr">
        <a:solidFill>
          <a:schemeClr val="lt1">
            <a:alpha val="50000"/>
          </a:schemeClr>
        </a:solidFill>
        <a:round/>
      </a:ln>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2.xml><?xml version="1.0" encoding="utf-8"?>
<cs:chartStyle xmlns:cs="http://schemas.microsoft.com/office/drawing/2012/chartStyle" xmlns:a="http://schemas.openxmlformats.org/drawingml/2006/main" id="264">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3.xml><?xml version="1.0" encoding="utf-8"?>
<cs:chartStyle xmlns:cs="http://schemas.microsoft.com/office/drawing/2012/chartStyle" xmlns:a="http://schemas.openxmlformats.org/drawingml/2006/main" id="264">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4.xml><?xml version="1.0" encoding="utf-8"?>
<cs:chartStyle xmlns:cs="http://schemas.microsoft.com/office/drawing/2012/chartStyle" xmlns:a="http://schemas.openxmlformats.org/drawingml/2006/main" id="264">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5.xml><?xml version="1.0" encoding="utf-8"?>
<cs:chartStyle xmlns:cs="http://schemas.microsoft.com/office/drawing/2012/chartStyle" xmlns:a="http://schemas.openxmlformats.org/drawingml/2006/main" id="264">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6.xml><?xml version="1.0" encoding="utf-8"?>
<cs:chartStyle xmlns:cs="http://schemas.microsoft.com/office/drawing/2012/chartStyle" xmlns:a="http://schemas.openxmlformats.org/drawingml/2006/main" id="205">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defRPr sz="900" b="1" i="0" u="none" strike="noStrike" kern="1200" baseline="0"/>
  </cs:dataLabel>
  <cs:dataLabelCallout>
    <cs:lnRef idx="0"/>
    <cs:fillRef idx="0"/>
    <cs:effectRef idx="0"/>
    <cs:fontRef idx="minor">
      <a:schemeClr val="lt1"/>
    </cs:fontRef>
    <cs:spPr>
      <a:solidFill>
        <a:schemeClr val="dk1">
          <a:lumMod val="65000"/>
          <a:lumOff val="35000"/>
          <a:alpha val="75000"/>
        </a:schemeClr>
      </a:solidFill>
    </cs:spPr>
    <cs:defRPr sz="900" b="1"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alpha val="85000"/>
        </a:schemeClr>
      </a:solidFill>
      <a:ln w="9525" cap="flat" cmpd="sng" algn="ctr">
        <a:solidFill>
          <a:schemeClr val="lt1">
            <a:alpha val="50000"/>
          </a:schemeClr>
        </a:solidFill>
        <a:round/>
      </a:ln>
    </cs:spPr>
  </cs:dataPoint>
  <cs:dataPoint3D>
    <cs:lnRef idx="0"/>
    <cs:fillRef idx="0">
      <cs:styleClr val="auto"/>
    </cs:fillRef>
    <cs:effectRef idx="0"/>
    <cs:fontRef idx="minor">
      <a:schemeClr val="dk1"/>
    </cs:fontRef>
    <cs:spPr>
      <a:solidFill>
        <a:schemeClr val="phClr">
          <a:alpha val="85000"/>
        </a:schemeClr>
      </a:solidFill>
      <a:ln w="9525" cap="flat" cmpd="sng" algn="ctr">
        <a:solidFill>
          <a:schemeClr val="lt1">
            <a:alpha val="50000"/>
          </a:schemeClr>
        </a:solidFill>
        <a:round/>
      </a:ln>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8DD3FFB-7474-46A8-8251-C6335655CF9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84</Pages>
  <Words>79442</Words>
  <Characters>45282</Characters>
  <Application>Microsoft Office Word</Application>
  <DocSecurity>0</DocSecurity>
  <Lines>377</Lines>
  <Paragraphs>248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124476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VLADISLAV VLADISLAV</dc:creator>
  <cp:keywords/>
  <dc:description/>
  <cp:lastModifiedBy>Я</cp:lastModifiedBy>
  <cp:revision>2</cp:revision>
  <dcterms:created xsi:type="dcterms:W3CDTF">2021-12-07T11:34:00Z</dcterms:created>
  <dcterms:modified xsi:type="dcterms:W3CDTF">2021-12-07T11:34:00Z</dcterms:modified>
</cp:coreProperties>
</file>