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b/>
          <w:sz w:val="28"/>
          <w:szCs w:val="28"/>
          <w:lang w:val="uk-UA" w:eastAsia="ru-RU"/>
        </w:rPr>
      </w:pPr>
      <w:r w:rsidRPr="00A6751A">
        <w:rPr>
          <w:rFonts w:ascii="Times New Roman" w:eastAsia="Times New Roman" w:hAnsi="Times New Roman"/>
          <w:b/>
          <w:sz w:val="28"/>
          <w:szCs w:val="28"/>
          <w:lang w:val="uk-UA" w:eastAsia="ru-RU"/>
        </w:rPr>
        <w:t>МІНІСТЕРСТВО ОСВІТИ І НАУКИ УКРАЇНИ</w:t>
      </w: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b/>
          <w:sz w:val="28"/>
          <w:szCs w:val="28"/>
          <w:lang w:val="uk-UA" w:eastAsia="ru-RU"/>
        </w:rPr>
      </w:pPr>
      <w:r w:rsidRPr="00A6751A">
        <w:rPr>
          <w:rFonts w:ascii="Times New Roman" w:eastAsia="Times New Roman" w:hAnsi="Times New Roman"/>
          <w:b/>
          <w:sz w:val="28"/>
          <w:szCs w:val="28"/>
          <w:lang w:val="uk-UA" w:eastAsia="ru-RU"/>
        </w:rPr>
        <w:t>ГЛУХІВСЬКИЙ НАЦІОНАЛЬНИЙ ПЕДАГОГІЧНИЙ УНІВЕРСИТЕТ ІМЕНІ ОЛЕКСАНДРА ДОВЖЕНКА</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p>
    <w:p w:rsidR="00566AB7" w:rsidRPr="00A6751A" w:rsidRDefault="00566AB7" w:rsidP="00112456">
      <w:pPr>
        <w:tabs>
          <w:tab w:val="left" w:pos="3119"/>
          <w:tab w:val="left" w:pos="7938"/>
        </w:tabs>
        <w:spacing w:after="0" w:line="360" w:lineRule="auto"/>
        <w:ind w:firstLine="567"/>
        <w:contextualSpacing/>
        <w:jc w:val="right"/>
        <w:rPr>
          <w:rFonts w:ascii="Times New Roman" w:eastAsia="Times New Roman" w:hAnsi="Times New Roman"/>
          <w:noProof/>
          <w:sz w:val="28"/>
          <w:szCs w:val="28"/>
          <w:lang w:val="uk-UA" w:eastAsia="ru-RU"/>
        </w:rPr>
      </w:pPr>
      <w:r w:rsidRPr="00A6751A">
        <w:rPr>
          <w:rFonts w:ascii="Times New Roman" w:eastAsia="Times New Roman" w:hAnsi="Times New Roman"/>
          <w:noProof/>
          <w:sz w:val="28"/>
          <w:szCs w:val="28"/>
          <w:lang w:val="uk-UA" w:eastAsia="ru-RU"/>
        </w:rPr>
        <w:t>На правах рукопису</w:t>
      </w:r>
    </w:p>
    <w:p w:rsidR="00566AB7" w:rsidRPr="00A6751A" w:rsidRDefault="00566AB7" w:rsidP="00112456">
      <w:pPr>
        <w:tabs>
          <w:tab w:val="left" w:pos="3119"/>
          <w:tab w:val="left" w:pos="7938"/>
        </w:tabs>
        <w:spacing w:after="0" w:line="360" w:lineRule="auto"/>
        <w:ind w:firstLine="567"/>
        <w:contextualSpacing/>
        <w:jc w:val="right"/>
        <w:rPr>
          <w:rFonts w:ascii="Times New Roman" w:eastAsia="Times New Roman" w:hAnsi="Times New Roman"/>
          <w:noProof/>
          <w:sz w:val="28"/>
          <w:szCs w:val="28"/>
          <w:lang w:val="uk-UA" w:eastAsia="ru-RU"/>
        </w:rPr>
      </w:pPr>
    </w:p>
    <w:p w:rsidR="00566AB7" w:rsidRPr="00A6751A" w:rsidRDefault="00566AB7" w:rsidP="00112456">
      <w:pPr>
        <w:tabs>
          <w:tab w:val="left" w:pos="3119"/>
          <w:tab w:val="left" w:pos="7938"/>
        </w:tabs>
        <w:spacing w:after="0" w:line="360" w:lineRule="auto"/>
        <w:ind w:firstLine="567"/>
        <w:contextualSpacing/>
        <w:jc w:val="right"/>
        <w:rPr>
          <w:rFonts w:ascii="Times New Roman" w:eastAsia="Times New Roman" w:hAnsi="Times New Roman"/>
          <w:noProof/>
          <w:sz w:val="28"/>
          <w:szCs w:val="28"/>
          <w:lang w:val="uk-UA" w:eastAsia="ru-RU"/>
        </w:rPr>
      </w:pPr>
      <w:r w:rsidRPr="00A6751A">
        <w:rPr>
          <w:rFonts w:ascii="Times New Roman" w:eastAsia="Times New Roman" w:hAnsi="Times New Roman"/>
          <w:noProof/>
          <w:sz w:val="28"/>
          <w:szCs w:val="28"/>
          <w:lang w:val="uk-UA" w:eastAsia="ru-RU"/>
        </w:rPr>
        <w:t>Кафедра психології та соціальної роботи</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БАКАЛАВРСЬКА РОБОТА</w:t>
      </w:r>
    </w:p>
    <w:p w:rsidR="00566AB7" w:rsidRPr="00A6751A" w:rsidRDefault="00566AB7" w:rsidP="00112456">
      <w:pPr>
        <w:tabs>
          <w:tab w:val="left" w:pos="7938"/>
        </w:tabs>
        <w:spacing w:after="200" w:line="360" w:lineRule="auto"/>
        <w:ind w:firstLine="567"/>
        <w:contextualSpacing/>
        <w:jc w:val="center"/>
        <w:rPr>
          <w:rFonts w:ascii="Times New Roman" w:eastAsia="Times New Roman" w:hAnsi="Times New Roman"/>
          <w:sz w:val="28"/>
          <w:szCs w:val="28"/>
          <w:lang w:val="uk-UA" w:eastAsia="ru-RU"/>
        </w:rPr>
      </w:pP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b/>
          <w:sz w:val="28"/>
          <w:szCs w:val="28"/>
          <w:lang w:val="uk-UA" w:eastAsia="ru-RU"/>
        </w:rPr>
      </w:pPr>
      <w:r w:rsidRPr="00A6751A">
        <w:rPr>
          <w:rFonts w:ascii="Times New Roman" w:eastAsia="Times New Roman" w:hAnsi="Times New Roman"/>
          <w:b/>
          <w:sz w:val="28"/>
          <w:szCs w:val="28"/>
          <w:lang w:val="uk-UA" w:eastAsia="ru-RU"/>
        </w:rPr>
        <w:t>ЕМОЦІЙНІ ПРОБЛЕМИ ПІДЛІТКІВ І ЇХ ДОСЛІДЖЕННЯ В УМОВАХ КАРАНТИНУ</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Галузь знань 05 Соціальні та поведінкові науки</w:t>
      </w: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Спеціальність 053 Психологія</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Виконавець:</w:t>
      </w:r>
    </w:p>
    <w:p w:rsidR="00566AB7" w:rsidRPr="00A6751A" w:rsidRDefault="00566AB7" w:rsidP="00863E52">
      <w:pPr>
        <w:tabs>
          <w:tab w:val="left" w:pos="7938"/>
        </w:tabs>
        <w:spacing w:after="0" w:line="360" w:lineRule="auto"/>
        <w:ind w:right="480"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студентка ІІ курсу, 26 П групи, </w:t>
      </w:r>
    </w:p>
    <w:p w:rsidR="00566AB7" w:rsidRPr="00A6751A" w:rsidRDefault="00566AB7" w:rsidP="00863E52">
      <w:pPr>
        <w:tabs>
          <w:tab w:val="left" w:pos="7938"/>
        </w:tabs>
        <w:spacing w:after="0" w:line="360" w:lineRule="auto"/>
        <w:ind w:right="480"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ННІ педагогіки і психології</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b/>
          <w:sz w:val="28"/>
          <w:szCs w:val="28"/>
          <w:lang w:val="uk-UA" w:eastAsia="ru-RU"/>
        </w:rPr>
      </w:pPr>
      <w:r w:rsidRPr="00A6751A">
        <w:rPr>
          <w:rFonts w:ascii="Times New Roman" w:eastAsia="Times New Roman" w:hAnsi="Times New Roman"/>
          <w:b/>
          <w:sz w:val="28"/>
          <w:szCs w:val="28"/>
          <w:lang w:val="uk-UA" w:eastAsia="ru-RU"/>
        </w:rPr>
        <w:t xml:space="preserve">                                                           </w:t>
      </w:r>
      <w:proofErr w:type="spellStart"/>
      <w:r w:rsidRPr="00A6751A">
        <w:rPr>
          <w:rFonts w:ascii="Times New Roman" w:eastAsia="Times New Roman" w:hAnsi="Times New Roman"/>
          <w:b/>
          <w:sz w:val="28"/>
          <w:szCs w:val="28"/>
          <w:lang w:val="uk-UA" w:eastAsia="ru-RU"/>
        </w:rPr>
        <w:t>Єрмоченко</w:t>
      </w:r>
      <w:proofErr w:type="spellEnd"/>
      <w:r w:rsidRPr="00A6751A">
        <w:rPr>
          <w:rFonts w:ascii="Times New Roman" w:eastAsia="Times New Roman" w:hAnsi="Times New Roman"/>
          <w:b/>
          <w:sz w:val="28"/>
          <w:szCs w:val="28"/>
          <w:lang w:val="uk-UA" w:eastAsia="ru-RU"/>
        </w:rPr>
        <w:t xml:space="preserve"> Анастасія Миколаївна</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Науковий керівник:</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асистент</w:t>
      </w:r>
    </w:p>
    <w:p w:rsidR="00566AB7" w:rsidRPr="00A6751A" w:rsidRDefault="00566AB7" w:rsidP="00863E52">
      <w:pPr>
        <w:tabs>
          <w:tab w:val="left" w:pos="7938"/>
        </w:tabs>
        <w:spacing w:after="0" w:line="360" w:lineRule="auto"/>
        <w:ind w:firstLine="567"/>
        <w:contextualSpacing/>
        <w:jc w:val="both"/>
        <w:rPr>
          <w:rFonts w:ascii="Times New Roman" w:eastAsia="Times New Roman" w:hAnsi="Times New Roman"/>
          <w:b/>
          <w:sz w:val="28"/>
          <w:szCs w:val="28"/>
          <w:lang w:val="uk-UA" w:eastAsia="ru-RU"/>
        </w:rPr>
      </w:pPr>
      <w:r w:rsidRPr="00A6751A">
        <w:rPr>
          <w:rFonts w:ascii="Times New Roman" w:eastAsia="Times New Roman" w:hAnsi="Times New Roman"/>
          <w:b/>
          <w:sz w:val="28"/>
          <w:szCs w:val="28"/>
          <w:lang w:val="uk-UA" w:eastAsia="ru-RU"/>
        </w:rPr>
        <w:t xml:space="preserve">                                                   </w:t>
      </w:r>
      <w:bookmarkStart w:id="0" w:name="bookmark1"/>
      <w:r w:rsidRPr="00A6751A">
        <w:rPr>
          <w:rFonts w:ascii="Times New Roman" w:eastAsia="Times New Roman" w:hAnsi="Times New Roman"/>
          <w:b/>
          <w:sz w:val="28"/>
          <w:szCs w:val="28"/>
          <w:lang w:val="uk-UA" w:eastAsia="ru-RU"/>
        </w:rPr>
        <w:t xml:space="preserve">        Рябко Юрій Володимирович</w:t>
      </w:r>
    </w:p>
    <w:p w:rsidR="00566AB7" w:rsidRPr="00A6751A" w:rsidRDefault="00566AB7" w:rsidP="00863E52">
      <w:pPr>
        <w:tabs>
          <w:tab w:val="left" w:pos="7938"/>
        </w:tabs>
        <w:spacing w:after="200" w:line="360" w:lineRule="auto"/>
        <w:ind w:firstLine="567"/>
        <w:contextualSpacing/>
        <w:jc w:val="both"/>
        <w:rPr>
          <w:rFonts w:ascii="Times New Roman" w:eastAsia="Times New Roman" w:hAnsi="Times New Roman"/>
          <w:b/>
          <w:sz w:val="28"/>
          <w:szCs w:val="28"/>
          <w:lang w:val="uk-UA" w:eastAsia="ru-RU"/>
        </w:rPr>
      </w:pPr>
    </w:p>
    <w:p w:rsidR="00566AB7" w:rsidRPr="00A6751A" w:rsidRDefault="00566AB7" w:rsidP="00863E52">
      <w:pPr>
        <w:tabs>
          <w:tab w:val="left" w:pos="7938"/>
        </w:tabs>
        <w:spacing w:after="200" w:line="360" w:lineRule="auto"/>
        <w:ind w:firstLine="567"/>
        <w:contextualSpacing/>
        <w:jc w:val="both"/>
        <w:rPr>
          <w:rFonts w:ascii="Times New Roman" w:eastAsia="Times New Roman" w:hAnsi="Times New Roman"/>
          <w:b/>
          <w:sz w:val="28"/>
          <w:szCs w:val="28"/>
          <w:lang w:val="uk-UA" w:eastAsia="ru-RU"/>
        </w:rPr>
      </w:pPr>
    </w:p>
    <w:p w:rsidR="00897162" w:rsidRPr="00A6751A" w:rsidRDefault="00897162" w:rsidP="00863E52">
      <w:pPr>
        <w:tabs>
          <w:tab w:val="left" w:pos="7938"/>
        </w:tabs>
        <w:spacing w:after="200" w:line="360" w:lineRule="auto"/>
        <w:ind w:firstLine="567"/>
        <w:contextualSpacing/>
        <w:jc w:val="both"/>
        <w:rPr>
          <w:rFonts w:ascii="Times New Roman" w:eastAsia="Times New Roman" w:hAnsi="Times New Roman"/>
          <w:b/>
          <w:sz w:val="28"/>
          <w:szCs w:val="28"/>
          <w:lang w:val="uk-UA" w:eastAsia="ru-RU"/>
        </w:rPr>
      </w:pPr>
    </w:p>
    <w:p w:rsidR="00566AB7" w:rsidRPr="00A6751A" w:rsidRDefault="00566AB7" w:rsidP="00112456">
      <w:pPr>
        <w:tabs>
          <w:tab w:val="left" w:pos="7938"/>
        </w:tabs>
        <w:spacing w:after="200" w:line="360" w:lineRule="auto"/>
        <w:ind w:firstLine="567"/>
        <w:contextualSpacing/>
        <w:jc w:val="center"/>
        <w:rPr>
          <w:rFonts w:ascii="Times New Roman" w:eastAsia="Times New Roman" w:hAnsi="Times New Roman"/>
          <w:b/>
          <w:spacing w:val="-10"/>
          <w:sz w:val="28"/>
          <w:szCs w:val="28"/>
          <w:shd w:val="clear" w:color="auto" w:fill="FFFFFF"/>
          <w:lang w:val="uk-UA" w:eastAsia="ru-RU"/>
        </w:rPr>
      </w:pPr>
      <w:r w:rsidRPr="00A6751A">
        <w:rPr>
          <w:rFonts w:ascii="Times New Roman" w:eastAsia="Times New Roman" w:hAnsi="Times New Roman"/>
          <w:b/>
          <w:sz w:val="28"/>
          <w:szCs w:val="28"/>
          <w:lang w:val="uk-UA" w:eastAsia="ru-RU"/>
        </w:rPr>
        <w:t xml:space="preserve">Глухів – </w:t>
      </w:r>
      <w:r w:rsidRPr="00A6751A">
        <w:rPr>
          <w:rFonts w:ascii="Times New Roman" w:eastAsia="Times New Roman" w:hAnsi="Times New Roman"/>
          <w:b/>
          <w:spacing w:val="-10"/>
          <w:sz w:val="28"/>
          <w:szCs w:val="28"/>
          <w:shd w:val="clear" w:color="auto" w:fill="FFFFFF"/>
          <w:lang w:val="uk-UA" w:eastAsia="ru-RU"/>
        </w:rPr>
        <w:t>20</w:t>
      </w:r>
      <w:bookmarkEnd w:id="0"/>
      <w:r w:rsidRPr="00A6751A">
        <w:rPr>
          <w:rFonts w:ascii="Times New Roman" w:eastAsia="Times New Roman" w:hAnsi="Times New Roman"/>
          <w:b/>
          <w:spacing w:val="-10"/>
          <w:sz w:val="28"/>
          <w:szCs w:val="28"/>
          <w:shd w:val="clear" w:color="auto" w:fill="FFFFFF"/>
          <w:lang w:val="uk-UA" w:eastAsia="ru-RU"/>
        </w:rPr>
        <w:t>21</w:t>
      </w:r>
    </w:p>
    <w:p w:rsidR="00566AB7" w:rsidRPr="00A6751A" w:rsidRDefault="00566AB7" w:rsidP="00112456">
      <w:pPr>
        <w:tabs>
          <w:tab w:val="left" w:pos="7938"/>
        </w:tabs>
        <w:spacing w:after="0" w:line="360" w:lineRule="auto"/>
        <w:ind w:firstLine="567"/>
        <w:contextualSpacing/>
        <w:jc w:val="center"/>
        <w:rPr>
          <w:rFonts w:ascii="Times New Roman" w:eastAsia="Times New Roman" w:hAnsi="Times New Roman"/>
          <w:b/>
          <w:sz w:val="28"/>
          <w:szCs w:val="28"/>
          <w:lang w:val="uk-UA" w:eastAsia="ru-RU"/>
        </w:rPr>
      </w:pPr>
      <w:r w:rsidRPr="00A6751A">
        <w:rPr>
          <w:rFonts w:ascii="Times New Roman" w:hAnsi="Times New Roman"/>
          <w:b/>
          <w:sz w:val="28"/>
          <w:szCs w:val="28"/>
          <w:lang w:val="uk-UA"/>
        </w:rPr>
        <w:lastRenderedPageBreak/>
        <w:t>ЗМІСТ</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ВСТУП…………………………………………………………………………3</w:t>
      </w:r>
    </w:p>
    <w:p w:rsidR="00566AB7" w:rsidRPr="00A6751A" w:rsidRDefault="00F018D8"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РОЗДІЛ 1 ТЕОРЕТИЧНИЙ</w:t>
      </w:r>
      <w:r w:rsidR="00566AB7" w:rsidRPr="00A6751A">
        <w:rPr>
          <w:rFonts w:ascii="Times New Roman" w:hAnsi="Times New Roman"/>
          <w:b/>
          <w:sz w:val="28"/>
          <w:szCs w:val="28"/>
          <w:lang w:val="uk-UA"/>
        </w:rPr>
        <w:t xml:space="preserve"> АНАЛІЗ ПРОБЛЕМИ ЕМОЦІЙНОЇ СФЕРИ ПІДЛІТ</w:t>
      </w:r>
      <w:r w:rsidRPr="00A6751A">
        <w:rPr>
          <w:rFonts w:ascii="Times New Roman" w:hAnsi="Times New Roman"/>
          <w:b/>
          <w:sz w:val="28"/>
          <w:szCs w:val="28"/>
          <w:lang w:val="uk-UA"/>
        </w:rPr>
        <w:t>КОВОГО ВІКУ……………………………………</w:t>
      </w:r>
      <w:r w:rsidR="00406B4E" w:rsidRPr="00A6751A">
        <w:rPr>
          <w:rFonts w:ascii="Times New Roman" w:hAnsi="Times New Roman"/>
          <w:b/>
          <w:sz w:val="28"/>
          <w:szCs w:val="28"/>
          <w:lang w:val="uk-UA"/>
        </w:rPr>
        <w:t>…………….5</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1.1. Емоції як предмет п</w:t>
      </w:r>
      <w:r w:rsidR="00406B4E" w:rsidRPr="00A6751A">
        <w:rPr>
          <w:rFonts w:ascii="Times New Roman" w:hAnsi="Times New Roman"/>
          <w:sz w:val="28"/>
          <w:szCs w:val="28"/>
          <w:lang w:val="uk-UA"/>
        </w:rPr>
        <w:t>сихологічних досліджень………………..…………..5</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1.2. Особливості емоційного розвитку підлітків………..………………</w:t>
      </w:r>
      <w:r w:rsidR="00406B4E" w:rsidRPr="00A6751A">
        <w:rPr>
          <w:rFonts w:ascii="Times New Roman" w:hAnsi="Times New Roman"/>
          <w:sz w:val="28"/>
          <w:szCs w:val="28"/>
          <w:lang w:val="uk-UA"/>
        </w:rPr>
        <w:t>……13</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1.3. Трансформації емоційної сф</w:t>
      </w:r>
      <w:r w:rsidR="00406B4E" w:rsidRPr="00A6751A">
        <w:rPr>
          <w:rFonts w:ascii="Times New Roman" w:hAnsi="Times New Roman"/>
          <w:sz w:val="28"/>
          <w:szCs w:val="28"/>
          <w:lang w:val="uk-UA"/>
        </w:rPr>
        <w:t>ери в умовах карантину……………….…..19</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Висновки до першого розділу……………………………………………</w:t>
      </w:r>
      <w:r w:rsidR="00406B4E" w:rsidRPr="00A6751A">
        <w:rPr>
          <w:rFonts w:ascii="Times New Roman" w:hAnsi="Times New Roman"/>
          <w:b/>
          <w:sz w:val="28"/>
          <w:szCs w:val="28"/>
          <w:lang w:val="uk-UA"/>
        </w:rPr>
        <w:t>…28</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РОЗДІЛ 2 ЕМПІРИЧНЕ ДОСЛІДЖЕННЯ  ЕМОЦІЙНИХ ПРОБЛЕМ ПІДЛ</w:t>
      </w:r>
      <w:r w:rsidR="00406B4E" w:rsidRPr="00A6751A">
        <w:rPr>
          <w:rFonts w:ascii="Times New Roman" w:hAnsi="Times New Roman"/>
          <w:b/>
          <w:sz w:val="28"/>
          <w:szCs w:val="28"/>
          <w:lang w:val="uk-UA"/>
        </w:rPr>
        <w:t>ІТКІВ В УМОВАХ КАРАНТИНУ………………………………………30</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2.1. Програма емпіричн</w:t>
      </w:r>
      <w:r w:rsidR="008A6EBF" w:rsidRPr="00A6751A">
        <w:rPr>
          <w:rFonts w:ascii="Times New Roman" w:hAnsi="Times New Roman"/>
          <w:sz w:val="28"/>
          <w:szCs w:val="28"/>
          <w:lang w:val="uk-UA"/>
        </w:rPr>
        <w:t>ого дослідження…………………………………….30</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2.2.</w:t>
      </w:r>
      <w:r w:rsidR="00BC480E" w:rsidRPr="00A6751A">
        <w:rPr>
          <w:rFonts w:ascii="Times New Roman" w:hAnsi="Times New Roman"/>
          <w:sz w:val="28"/>
          <w:szCs w:val="28"/>
          <w:lang w:val="uk-UA"/>
        </w:rPr>
        <w:t xml:space="preserve"> Аналіз результатів </w:t>
      </w:r>
      <w:r w:rsidRPr="00A6751A">
        <w:rPr>
          <w:rFonts w:ascii="Times New Roman" w:hAnsi="Times New Roman"/>
          <w:sz w:val="28"/>
          <w:szCs w:val="28"/>
          <w:lang w:val="uk-UA"/>
        </w:rPr>
        <w:t xml:space="preserve">дослідження </w:t>
      </w:r>
      <w:r w:rsidR="00BC480E" w:rsidRPr="00A6751A">
        <w:rPr>
          <w:rFonts w:ascii="Times New Roman" w:hAnsi="Times New Roman"/>
          <w:sz w:val="28"/>
          <w:szCs w:val="28"/>
          <w:lang w:val="uk-UA"/>
        </w:rPr>
        <w:t>емоційних показників підлітків у період карантинних обмежень…………………………………....…………………</w:t>
      </w:r>
      <w:r w:rsidR="006568B4" w:rsidRPr="00A6751A">
        <w:rPr>
          <w:rFonts w:ascii="Times New Roman" w:hAnsi="Times New Roman"/>
          <w:sz w:val="28"/>
          <w:szCs w:val="28"/>
          <w:lang w:val="uk-UA"/>
        </w:rPr>
        <w:t xml:space="preserve"> </w:t>
      </w:r>
      <w:r w:rsidR="00BC480E" w:rsidRPr="00A6751A">
        <w:rPr>
          <w:rFonts w:ascii="Times New Roman" w:hAnsi="Times New Roman"/>
          <w:sz w:val="28"/>
          <w:szCs w:val="28"/>
          <w:lang w:val="uk-UA"/>
        </w:rPr>
        <w:t>……..32</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Висновки до другог</w:t>
      </w:r>
      <w:r w:rsidR="006568B4" w:rsidRPr="00A6751A">
        <w:rPr>
          <w:rFonts w:ascii="Times New Roman" w:hAnsi="Times New Roman"/>
          <w:sz w:val="28"/>
          <w:szCs w:val="28"/>
          <w:lang w:val="uk-UA"/>
        </w:rPr>
        <w:t>о розділу………………………….………………………40</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 xml:space="preserve">РОЗДІЛ </w:t>
      </w:r>
      <w:r w:rsidR="00406B4E" w:rsidRPr="00A6751A">
        <w:rPr>
          <w:rFonts w:ascii="Times New Roman" w:hAnsi="Times New Roman"/>
          <w:b/>
          <w:sz w:val="28"/>
          <w:szCs w:val="28"/>
          <w:lang w:val="uk-UA"/>
        </w:rPr>
        <w:t xml:space="preserve">3. ОСОБЛИВОСТІ КОРЕКЦІЇ </w:t>
      </w:r>
      <w:r w:rsidR="00521C14">
        <w:rPr>
          <w:rFonts w:ascii="Times New Roman" w:hAnsi="Times New Roman"/>
          <w:b/>
          <w:sz w:val="28"/>
          <w:szCs w:val="28"/>
          <w:lang w:val="uk-UA"/>
        </w:rPr>
        <w:t>ЕМОЦІЙНИХ ТРУДНОЩІВ У ПІДЛІТКОВОМУ ВІЦІ</w:t>
      </w:r>
      <w:r w:rsidRPr="00A6751A">
        <w:rPr>
          <w:rFonts w:ascii="Times New Roman" w:hAnsi="Times New Roman"/>
          <w:b/>
          <w:sz w:val="28"/>
          <w:szCs w:val="28"/>
          <w:lang w:val="uk-UA"/>
        </w:rPr>
        <w:t>………</w:t>
      </w:r>
      <w:r w:rsidR="00406B4E" w:rsidRPr="00A6751A">
        <w:rPr>
          <w:rFonts w:ascii="Times New Roman" w:hAnsi="Times New Roman"/>
          <w:b/>
          <w:sz w:val="28"/>
          <w:szCs w:val="28"/>
          <w:lang w:val="uk-UA"/>
        </w:rPr>
        <w:t>………..</w:t>
      </w:r>
      <w:r w:rsidR="00882FFC">
        <w:rPr>
          <w:rFonts w:ascii="Times New Roman" w:hAnsi="Times New Roman"/>
          <w:b/>
          <w:sz w:val="28"/>
          <w:szCs w:val="28"/>
          <w:lang w:val="uk-UA"/>
        </w:rPr>
        <w:t>…..……………………………………42</w:t>
      </w:r>
    </w:p>
    <w:p w:rsidR="00566AB7" w:rsidRPr="00A6751A" w:rsidRDefault="00406B4E"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3.1. Програма корекції агресивності й тривожності підлітків….………</w:t>
      </w:r>
      <w:r w:rsidR="009F61AF">
        <w:rPr>
          <w:rFonts w:ascii="Times New Roman" w:hAnsi="Times New Roman"/>
          <w:sz w:val="28"/>
          <w:szCs w:val="28"/>
          <w:lang w:val="uk-UA"/>
        </w:rPr>
        <w:t>….42</w:t>
      </w:r>
    </w:p>
    <w:p w:rsidR="00566AB7" w:rsidRPr="00A6751A" w:rsidRDefault="00566AB7" w:rsidP="009F61AF">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sidRPr="00A6751A">
        <w:rPr>
          <w:rFonts w:ascii="Times New Roman" w:hAnsi="Times New Roman"/>
          <w:sz w:val="28"/>
          <w:szCs w:val="28"/>
          <w:lang w:val="uk-UA"/>
        </w:rPr>
        <w:t xml:space="preserve">3.2. </w:t>
      </w:r>
      <w:r w:rsidR="009F61AF" w:rsidRPr="009F61AF">
        <w:rPr>
          <w:rFonts w:ascii="Times New Roman" w:hAnsi="Times New Roman"/>
          <w:sz w:val="28"/>
          <w:szCs w:val="28"/>
          <w:lang w:val="uk-UA"/>
        </w:rPr>
        <w:t>Рекомендації педагогам і батькам стосовно подолання емоційних труднощів підлітків</w:t>
      </w:r>
      <w:r w:rsidR="009F61AF">
        <w:rPr>
          <w:rFonts w:ascii="Times New Roman" w:hAnsi="Times New Roman"/>
          <w:sz w:val="28"/>
          <w:szCs w:val="28"/>
          <w:lang w:val="uk-UA"/>
        </w:rPr>
        <w:t>…………………………………………………..……………..47</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Висновки до третьог</w:t>
      </w:r>
      <w:r w:rsidR="00830B7B">
        <w:rPr>
          <w:rFonts w:ascii="Times New Roman" w:hAnsi="Times New Roman"/>
          <w:sz w:val="28"/>
          <w:szCs w:val="28"/>
          <w:lang w:val="uk-UA"/>
        </w:rPr>
        <w:t>о розділу………………..……………………………….50</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ВИСНО</w:t>
      </w:r>
      <w:r w:rsidR="00830B7B">
        <w:rPr>
          <w:rFonts w:ascii="Times New Roman" w:hAnsi="Times New Roman"/>
          <w:b/>
          <w:sz w:val="28"/>
          <w:szCs w:val="28"/>
          <w:lang w:val="uk-UA"/>
        </w:rPr>
        <w:t>ВКИ…………………………………………………………………..51</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СПИСОК ВИКОРИ</w:t>
      </w:r>
      <w:r w:rsidR="00774B71">
        <w:rPr>
          <w:rFonts w:ascii="Times New Roman" w:hAnsi="Times New Roman"/>
          <w:b/>
          <w:sz w:val="28"/>
          <w:szCs w:val="28"/>
          <w:lang w:val="uk-UA"/>
        </w:rPr>
        <w:t>СТАНОЇ ЛІТЕРАТУРИ……………………..………53</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ДОДА</w:t>
      </w:r>
      <w:r w:rsidR="00774B71">
        <w:rPr>
          <w:rFonts w:ascii="Times New Roman" w:hAnsi="Times New Roman"/>
          <w:b/>
          <w:sz w:val="28"/>
          <w:szCs w:val="28"/>
          <w:lang w:val="uk-UA"/>
        </w:rPr>
        <w:t>ТКИ………………………………………………………………….….5</w:t>
      </w:r>
      <w:r w:rsidRPr="00A6751A">
        <w:rPr>
          <w:rFonts w:ascii="Times New Roman" w:hAnsi="Times New Roman"/>
          <w:b/>
          <w:sz w:val="28"/>
          <w:szCs w:val="28"/>
          <w:lang w:val="uk-UA"/>
        </w:rPr>
        <w:t>8</w:t>
      </w:r>
    </w:p>
    <w:p w:rsidR="00897162" w:rsidRPr="00A6751A" w:rsidRDefault="00897162" w:rsidP="00863E52">
      <w:pPr>
        <w:tabs>
          <w:tab w:val="left" w:pos="7938"/>
        </w:tabs>
        <w:spacing w:line="360" w:lineRule="auto"/>
        <w:ind w:firstLine="567"/>
        <w:contextualSpacing/>
        <w:jc w:val="both"/>
        <w:rPr>
          <w:rFonts w:ascii="Times New Roman" w:hAnsi="Times New Roman"/>
          <w:b/>
          <w:sz w:val="28"/>
          <w:szCs w:val="28"/>
          <w:lang w:val="uk-UA"/>
        </w:rPr>
      </w:pPr>
    </w:p>
    <w:p w:rsidR="00897162" w:rsidRPr="00A6751A" w:rsidRDefault="00897162" w:rsidP="00863E52">
      <w:pPr>
        <w:tabs>
          <w:tab w:val="left" w:pos="7938"/>
        </w:tabs>
        <w:spacing w:line="360" w:lineRule="auto"/>
        <w:ind w:firstLine="567"/>
        <w:contextualSpacing/>
        <w:jc w:val="both"/>
        <w:rPr>
          <w:rFonts w:ascii="Times New Roman" w:hAnsi="Times New Roman"/>
          <w:b/>
          <w:sz w:val="28"/>
          <w:szCs w:val="28"/>
          <w:lang w:val="uk-UA"/>
        </w:rPr>
      </w:pPr>
    </w:p>
    <w:p w:rsidR="00897162" w:rsidRPr="00A6751A" w:rsidRDefault="00897162" w:rsidP="00863E52">
      <w:pPr>
        <w:tabs>
          <w:tab w:val="left" w:pos="7938"/>
        </w:tabs>
        <w:spacing w:line="360" w:lineRule="auto"/>
        <w:ind w:firstLine="567"/>
        <w:contextualSpacing/>
        <w:jc w:val="both"/>
        <w:rPr>
          <w:rFonts w:ascii="Times New Roman" w:hAnsi="Times New Roman"/>
          <w:b/>
          <w:sz w:val="28"/>
          <w:szCs w:val="28"/>
          <w:lang w:val="uk-UA"/>
        </w:rPr>
      </w:pPr>
    </w:p>
    <w:p w:rsidR="00897162" w:rsidRPr="00A6751A" w:rsidRDefault="00897162" w:rsidP="00863E52">
      <w:pPr>
        <w:tabs>
          <w:tab w:val="left" w:pos="7938"/>
        </w:tabs>
        <w:spacing w:line="360" w:lineRule="auto"/>
        <w:ind w:firstLine="567"/>
        <w:contextualSpacing/>
        <w:jc w:val="both"/>
        <w:rPr>
          <w:rFonts w:ascii="Times New Roman" w:hAnsi="Times New Roman"/>
          <w:b/>
          <w:sz w:val="28"/>
          <w:szCs w:val="28"/>
          <w:lang w:val="uk-UA"/>
        </w:rPr>
      </w:pPr>
    </w:p>
    <w:p w:rsidR="00897162" w:rsidRPr="00A6751A" w:rsidRDefault="00897162" w:rsidP="006568B4">
      <w:pPr>
        <w:tabs>
          <w:tab w:val="left" w:pos="7938"/>
        </w:tabs>
        <w:spacing w:line="360" w:lineRule="auto"/>
        <w:contextualSpacing/>
        <w:jc w:val="both"/>
        <w:rPr>
          <w:rFonts w:ascii="Times New Roman" w:hAnsi="Times New Roman"/>
          <w:b/>
          <w:sz w:val="28"/>
          <w:szCs w:val="28"/>
          <w:lang w:val="uk-UA"/>
        </w:rPr>
      </w:pPr>
    </w:p>
    <w:p w:rsidR="00566AB7" w:rsidRPr="00A6751A" w:rsidRDefault="00566AB7" w:rsidP="00112456">
      <w:pPr>
        <w:tabs>
          <w:tab w:val="left" w:pos="7938"/>
        </w:tabs>
        <w:spacing w:line="360" w:lineRule="auto"/>
        <w:ind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ВСТУП</w:t>
      </w:r>
    </w:p>
    <w:p w:rsidR="00566AB7" w:rsidRPr="00A6751A" w:rsidRDefault="00566AB7" w:rsidP="00863E52">
      <w:pPr>
        <w:widowControl w:val="0"/>
        <w:spacing w:after="0" w:line="360" w:lineRule="auto"/>
        <w:ind w:firstLine="567"/>
        <w:contextualSpacing/>
        <w:jc w:val="both"/>
        <w:rPr>
          <w:rFonts w:ascii="Times New Roman" w:eastAsia="Times New Roman" w:hAnsi="Times New Roman"/>
          <w:snapToGrid w:val="0"/>
          <w:sz w:val="28"/>
          <w:szCs w:val="28"/>
          <w:lang w:val="uk-UA" w:eastAsia="ru-RU"/>
        </w:rPr>
      </w:pPr>
      <w:r w:rsidRPr="00A6751A">
        <w:rPr>
          <w:rFonts w:ascii="Times New Roman" w:eastAsia="Times New Roman" w:hAnsi="Times New Roman"/>
          <w:b/>
          <w:snapToGrid w:val="0"/>
          <w:sz w:val="28"/>
          <w:szCs w:val="28"/>
          <w:lang w:val="uk-UA" w:eastAsia="ru-RU"/>
        </w:rPr>
        <w:t xml:space="preserve">Актуальність теми. </w:t>
      </w:r>
      <w:r w:rsidRPr="00A6751A">
        <w:rPr>
          <w:rFonts w:ascii="Times New Roman" w:eastAsia="Times New Roman" w:hAnsi="Times New Roman"/>
          <w:snapToGrid w:val="0"/>
          <w:sz w:val="28"/>
          <w:szCs w:val="28"/>
          <w:lang w:val="uk-UA" w:eastAsia="ru-RU"/>
        </w:rPr>
        <w:t>Проблема емоцій є надзвичайно актуальною для психологічної науки і знаходиться у фокусі численних наукових розвідок (Б. </w:t>
      </w:r>
      <w:proofErr w:type="spellStart"/>
      <w:r w:rsidRPr="00A6751A">
        <w:rPr>
          <w:rFonts w:ascii="Times New Roman" w:eastAsia="Times New Roman" w:hAnsi="Times New Roman"/>
          <w:snapToGrid w:val="0"/>
          <w:sz w:val="28"/>
          <w:szCs w:val="28"/>
          <w:lang w:val="uk-UA" w:eastAsia="ru-RU"/>
        </w:rPr>
        <w:t>Додонов</w:t>
      </w:r>
      <w:proofErr w:type="spellEnd"/>
      <w:r w:rsidRPr="00A6751A">
        <w:rPr>
          <w:rFonts w:ascii="Times New Roman" w:eastAsia="Times New Roman" w:hAnsi="Times New Roman"/>
          <w:snapToGrid w:val="0"/>
          <w:sz w:val="28"/>
          <w:szCs w:val="28"/>
          <w:lang w:val="uk-UA" w:eastAsia="ru-RU"/>
        </w:rPr>
        <w:t xml:space="preserve">, Є. Ільїн, К. </w:t>
      </w:r>
      <w:proofErr w:type="spellStart"/>
      <w:r w:rsidRPr="00A6751A">
        <w:rPr>
          <w:rFonts w:ascii="Times New Roman" w:eastAsia="Times New Roman" w:hAnsi="Times New Roman"/>
          <w:snapToGrid w:val="0"/>
          <w:sz w:val="28"/>
          <w:szCs w:val="28"/>
          <w:lang w:val="uk-UA" w:eastAsia="ru-RU"/>
        </w:rPr>
        <w:t>Ізард</w:t>
      </w:r>
      <w:proofErr w:type="spellEnd"/>
      <w:r w:rsidRPr="00A6751A">
        <w:rPr>
          <w:rFonts w:ascii="Times New Roman" w:eastAsia="Times New Roman" w:hAnsi="Times New Roman"/>
          <w:snapToGrid w:val="0"/>
          <w:sz w:val="28"/>
          <w:szCs w:val="28"/>
          <w:lang w:val="uk-UA" w:eastAsia="ru-RU"/>
        </w:rPr>
        <w:t xml:space="preserve">, М. </w:t>
      </w:r>
      <w:proofErr w:type="spellStart"/>
      <w:r w:rsidRPr="00A6751A">
        <w:rPr>
          <w:rFonts w:ascii="Times New Roman" w:eastAsia="Times New Roman" w:hAnsi="Times New Roman"/>
          <w:snapToGrid w:val="0"/>
          <w:sz w:val="28"/>
          <w:szCs w:val="28"/>
          <w:lang w:val="uk-UA" w:eastAsia="ru-RU"/>
        </w:rPr>
        <w:t>Ланге</w:t>
      </w:r>
      <w:proofErr w:type="spellEnd"/>
      <w:r w:rsidRPr="00A6751A">
        <w:rPr>
          <w:rFonts w:ascii="Times New Roman" w:eastAsia="Times New Roman" w:hAnsi="Times New Roman"/>
          <w:snapToGrid w:val="0"/>
          <w:sz w:val="28"/>
          <w:szCs w:val="28"/>
          <w:lang w:val="uk-UA" w:eastAsia="ru-RU"/>
        </w:rPr>
        <w:t xml:space="preserve">, О. Леонтьєв, С. </w:t>
      </w:r>
      <w:proofErr w:type="spellStart"/>
      <w:r w:rsidRPr="00A6751A">
        <w:rPr>
          <w:rFonts w:ascii="Times New Roman" w:eastAsia="Times New Roman" w:hAnsi="Times New Roman"/>
          <w:snapToGrid w:val="0"/>
          <w:sz w:val="28"/>
          <w:szCs w:val="28"/>
          <w:lang w:val="uk-UA" w:eastAsia="ru-RU"/>
        </w:rPr>
        <w:t>Рубінштейн</w:t>
      </w:r>
      <w:proofErr w:type="spellEnd"/>
      <w:r w:rsidRPr="00A6751A">
        <w:rPr>
          <w:rFonts w:ascii="Times New Roman" w:eastAsia="Times New Roman" w:hAnsi="Times New Roman"/>
          <w:snapToGrid w:val="0"/>
          <w:sz w:val="28"/>
          <w:szCs w:val="28"/>
          <w:lang w:val="uk-UA" w:eastAsia="ru-RU"/>
        </w:rPr>
        <w:t xml:space="preserve"> та ін.). Значущість досліджень цього феномену обумовлюється його виключною роллю у регуляції психіки та продуктивності реалізації програм діяльності. На особливу увагу заслуговує вивчення онтогенетичного розвитку емоційної сфери, де виокремлюється необхідність емоцій підліткового віку як одного з найбільш нестабільних у контексті прояву особистісних переживань. Справді, типовими синонімами якими, зазвичай, характеризують підлітків є «важкі», «кризові» діти. Показовими є проблемні аспекти емоційних проявів підлітків – агресія, низькі можливості контролю, реакції тривоги тощо.</w:t>
      </w:r>
    </w:p>
    <w:p w:rsidR="00566AB7" w:rsidRPr="00A6751A" w:rsidRDefault="00566AB7" w:rsidP="00863E52">
      <w:pPr>
        <w:widowControl w:val="0"/>
        <w:spacing w:after="0" w:line="360" w:lineRule="auto"/>
        <w:ind w:firstLine="567"/>
        <w:contextualSpacing/>
        <w:jc w:val="both"/>
        <w:rPr>
          <w:rFonts w:ascii="Times New Roman" w:eastAsia="Times New Roman" w:hAnsi="Times New Roman"/>
          <w:snapToGrid w:val="0"/>
          <w:sz w:val="28"/>
          <w:szCs w:val="28"/>
          <w:lang w:val="uk-UA" w:eastAsia="ru-RU"/>
        </w:rPr>
      </w:pPr>
      <w:r w:rsidRPr="00A6751A">
        <w:rPr>
          <w:rFonts w:ascii="Times New Roman" w:eastAsia="Times New Roman" w:hAnsi="Times New Roman"/>
          <w:snapToGrid w:val="0"/>
          <w:sz w:val="28"/>
          <w:szCs w:val="28"/>
          <w:lang w:val="uk-UA" w:eastAsia="ru-RU"/>
        </w:rPr>
        <w:t xml:space="preserve">Емоційна сфера підліткового віку активно досліджується різними науковцями (І. </w:t>
      </w:r>
      <w:proofErr w:type="spellStart"/>
      <w:r w:rsidRPr="00A6751A">
        <w:rPr>
          <w:rFonts w:ascii="Times New Roman" w:eastAsia="Times New Roman" w:hAnsi="Times New Roman"/>
          <w:snapToGrid w:val="0"/>
          <w:sz w:val="28"/>
          <w:szCs w:val="28"/>
          <w:lang w:val="uk-UA" w:eastAsia="ru-RU"/>
        </w:rPr>
        <w:t>Дубровіна</w:t>
      </w:r>
      <w:proofErr w:type="spellEnd"/>
      <w:r w:rsidRPr="00A6751A">
        <w:rPr>
          <w:rFonts w:ascii="Times New Roman" w:eastAsia="Times New Roman" w:hAnsi="Times New Roman"/>
          <w:snapToGrid w:val="0"/>
          <w:sz w:val="28"/>
          <w:szCs w:val="28"/>
          <w:lang w:val="uk-UA" w:eastAsia="ru-RU"/>
        </w:rPr>
        <w:t xml:space="preserve">, Т. Кириленко, Г. </w:t>
      </w:r>
      <w:proofErr w:type="spellStart"/>
      <w:r w:rsidRPr="00A6751A">
        <w:rPr>
          <w:rFonts w:ascii="Times New Roman" w:eastAsia="Times New Roman" w:hAnsi="Times New Roman"/>
          <w:snapToGrid w:val="0"/>
          <w:sz w:val="28"/>
          <w:szCs w:val="28"/>
          <w:lang w:val="uk-UA" w:eastAsia="ru-RU"/>
        </w:rPr>
        <w:t>Крайг</w:t>
      </w:r>
      <w:proofErr w:type="spellEnd"/>
      <w:r w:rsidRPr="00A6751A">
        <w:rPr>
          <w:rFonts w:ascii="Times New Roman" w:eastAsia="Times New Roman" w:hAnsi="Times New Roman"/>
          <w:snapToGrid w:val="0"/>
          <w:sz w:val="28"/>
          <w:szCs w:val="28"/>
          <w:lang w:val="uk-UA" w:eastAsia="ru-RU"/>
        </w:rPr>
        <w:t>, С. Максименко, В. Моргун, А. Прихожан та ін.). У контексті цих наукових розвідок висвітлюється схильність підлітків до реакцій тривоги, депресії, нейротизму, агресії – з’ясовуються причини, структура цих феноменів, взаємозв’язок з іншими компонентами психіки.</w:t>
      </w:r>
    </w:p>
    <w:p w:rsidR="00566AB7" w:rsidRPr="00A6751A" w:rsidRDefault="00566AB7" w:rsidP="00863E52">
      <w:pPr>
        <w:widowControl w:val="0"/>
        <w:spacing w:after="0" w:line="360" w:lineRule="auto"/>
        <w:ind w:firstLine="567"/>
        <w:contextualSpacing/>
        <w:jc w:val="both"/>
        <w:rPr>
          <w:rFonts w:ascii="Times New Roman" w:eastAsia="Times New Roman" w:hAnsi="Times New Roman"/>
          <w:snapToGrid w:val="0"/>
          <w:sz w:val="28"/>
          <w:szCs w:val="28"/>
          <w:lang w:val="uk-UA" w:eastAsia="ru-RU"/>
        </w:rPr>
      </w:pPr>
      <w:r w:rsidRPr="00A6751A">
        <w:rPr>
          <w:rFonts w:ascii="Times New Roman" w:eastAsia="Times New Roman" w:hAnsi="Times New Roman"/>
          <w:snapToGrid w:val="0"/>
          <w:sz w:val="28"/>
          <w:szCs w:val="28"/>
          <w:lang w:val="uk-UA" w:eastAsia="ru-RU"/>
        </w:rPr>
        <w:t>Актуальним є вивчення залежності емоційних проявів людини від зовнішніх, соціальних обставин, особливо, коли мова йде про кризові суспільні перетворення. У цьому контексті, відразу спадають на думку обставини, пов’язані з пандемією COVID-19 та карантинними обмеженнями, що кардинально змінили життя планети за остання півтора роки. Соціальні обмеження, загальне суспільне напруження, деформація звичного ритму життя – усі ці чинники є дуже вагомими в контексті впливу на емоційну сферу особистості. Тому емоційна сфера підлітків як особливо вразливої вікової категорії є дуже чутлива до карантинних обмежень. Вивчення таких трансформацій має теоретичну актуальність, оскільки допомагає створити цілісну теорію емоційного розвитку в підлітковому віці. Також дослідження означеного питання є важливим у плані розробки відповідних корекційних програм і методичних рекомендацій.</w:t>
      </w:r>
    </w:p>
    <w:p w:rsidR="00566AB7" w:rsidRPr="00A6751A" w:rsidRDefault="00566AB7" w:rsidP="00863E52">
      <w:pPr>
        <w:widowControl w:val="0"/>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Отже, теоретична і практична актуальність проблеми обумовлюють вибір теми дослідження «</w:t>
      </w:r>
      <w:r w:rsidRPr="00A6751A">
        <w:rPr>
          <w:rFonts w:ascii="Times New Roman" w:eastAsia="Times New Roman" w:hAnsi="Times New Roman"/>
          <w:i/>
          <w:sz w:val="28"/>
          <w:szCs w:val="28"/>
          <w:lang w:val="uk-UA" w:eastAsia="ru-RU"/>
        </w:rPr>
        <w:t>Емоційні проблеми підлітків і їх дослідження в умовах карантину</w:t>
      </w:r>
      <w:r w:rsidRPr="00A6751A">
        <w:rPr>
          <w:rFonts w:ascii="Times New Roman" w:eastAsia="Times New Roman" w:hAnsi="Times New Roman"/>
          <w:sz w:val="28"/>
          <w:szCs w:val="28"/>
          <w:lang w:val="uk-UA" w:eastAsia="ru-RU"/>
        </w:rPr>
        <w:t>».</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b/>
          <w:sz w:val="28"/>
          <w:szCs w:val="28"/>
          <w:lang w:val="uk-UA"/>
        </w:rPr>
        <w:t>Об’єкт дослідження –</w:t>
      </w:r>
      <w:r w:rsidRPr="00A6751A">
        <w:rPr>
          <w:rFonts w:ascii="Times New Roman" w:hAnsi="Times New Roman"/>
          <w:sz w:val="28"/>
          <w:szCs w:val="28"/>
          <w:lang w:val="uk-UA"/>
        </w:rPr>
        <w:t xml:space="preserve"> емоційна сфера підліткового віку.</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b/>
          <w:sz w:val="28"/>
          <w:szCs w:val="28"/>
          <w:lang w:val="uk-UA"/>
        </w:rPr>
        <w:t>Предмет дослідження –</w:t>
      </w:r>
      <w:r w:rsidRPr="00A6751A">
        <w:rPr>
          <w:rFonts w:ascii="Times New Roman" w:hAnsi="Times New Roman"/>
          <w:sz w:val="28"/>
          <w:szCs w:val="28"/>
          <w:lang w:val="uk-UA"/>
        </w:rPr>
        <w:t xml:space="preserve"> емоційні особливості підлітків у період карантину</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b/>
          <w:sz w:val="28"/>
          <w:szCs w:val="28"/>
          <w:lang w:val="uk-UA"/>
        </w:rPr>
        <w:t>Мета дослідження –</w:t>
      </w:r>
      <w:r w:rsidRPr="00A6751A">
        <w:rPr>
          <w:rFonts w:ascii="Times New Roman" w:hAnsi="Times New Roman"/>
          <w:sz w:val="28"/>
          <w:szCs w:val="28"/>
          <w:lang w:val="uk-UA"/>
        </w:rPr>
        <w:t xml:space="preserve"> дослідити можливі емоційні проблеми підлітку у період карантинних обмежень. </w:t>
      </w:r>
    </w:p>
    <w:p w:rsidR="00566AB7" w:rsidRPr="00A6751A" w:rsidRDefault="00566AB7" w:rsidP="00863E52">
      <w:pPr>
        <w:tabs>
          <w:tab w:val="left" w:pos="5610"/>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 xml:space="preserve">Завдання дослідження: </w:t>
      </w:r>
    </w:p>
    <w:p w:rsidR="00566AB7" w:rsidRPr="00A6751A" w:rsidRDefault="00566AB7" w:rsidP="00863E52">
      <w:pPr>
        <w:tabs>
          <w:tab w:val="left" w:pos="5610"/>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1. Проаналізувати наукові джерела з питання емоційної сфери підліткового віку.</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2. Емпірично з’ясувати показники емоційної сфери у підлітковому віці.</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3. Встановити вплив карантину на можливі емоційні проблеми підлітків.</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4. Розробити корекційну програму спрямовану на оптимізацію емоційної сфери підлітків. </w:t>
      </w:r>
    </w:p>
    <w:p w:rsidR="00566AB7" w:rsidRPr="00A6751A" w:rsidRDefault="00566AB7" w:rsidP="00863E52">
      <w:pPr>
        <w:tabs>
          <w:tab w:val="left" w:pos="7938"/>
        </w:tabs>
        <w:spacing w:after="0" w:line="360" w:lineRule="auto"/>
        <w:ind w:right="-143"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Для вирішення поставлених завдань і перевірки положень дослідження використано такі дослідницькі методи: 1) теоретичні: аналіз, синтез, узагальнення; 2) емпіричні: спостереження, тестування; 3) методи математичної статистики.</w:t>
      </w:r>
    </w:p>
    <w:p w:rsidR="00566AB7" w:rsidRPr="00A6751A" w:rsidRDefault="00566AB7" w:rsidP="00863E52">
      <w:pPr>
        <w:tabs>
          <w:tab w:val="left" w:pos="7938"/>
        </w:tabs>
        <w:spacing w:after="0" w:line="360" w:lineRule="auto"/>
        <w:ind w:right="-143"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b/>
          <w:bCs/>
          <w:sz w:val="28"/>
          <w:szCs w:val="28"/>
          <w:lang w:val="uk-UA" w:eastAsia="ru-RU"/>
        </w:rPr>
        <w:t>Наукова новизна дослідження</w:t>
      </w:r>
      <w:r w:rsidRPr="00A6751A">
        <w:rPr>
          <w:rFonts w:ascii="Times New Roman" w:eastAsia="Times New Roman" w:hAnsi="Times New Roman"/>
          <w:sz w:val="28"/>
          <w:szCs w:val="28"/>
          <w:lang w:val="uk-UA" w:eastAsia="ru-RU"/>
        </w:rPr>
        <w:t xml:space="preserve"> передбачає уточнення даних щодо емоційного розвитку підлітків.</w:t>
      </w:r>
    </w:p>
    <w:p w:rsidR="00566AB7" w:rsidRPr="00A6751A" w:rsidRDefault="00566AB7" w:rsidP="00863E52">
      <w:pPr>
        <w:tabs>
          <w:tab w:val="left" w:pos="7938"/>
        </w:tabs>
        <w:spacing w:after="0" w:line="360" w:lineRule="auto"/>
        <w:ind w:right="-143"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b/>
          <w:bCs/>
          <w:sz w:val="28"/>
          <w:szCs w:val="28"/>
          <w:lang w:val="uk-UA" w:eastAsia="ru-RU"/>
        </w:rPr>
        <w:t>Теоретичне значення дослідження</w:t>
      </w:r>
      <w:r w:rsidRPr="00A6751A">
        <w:rPr>
          <w:rFonts w:ascii="Times New Roman" w:eastAsia="Times New Roman" w:hAnsi="Times New Roman"/>
          <w:sz w:val="28"/>
          <w:szCs w:val="28"/>
          <w:lang w:val="uk-UA" w:eastAsia="ru-RU"/>
        </w:rPr>
        <w:t xml:space="preserve"> відображається у поглибленні уявлень щодо емоційного стану особистості в умовах карантинних обмежень.</w:t>
      </w:r>
    </w:p>
    <w:p w:rsidR="00566AB7" w:rsidRPr="00A6751A" w:rsidRDefault="00566AB7" w:rsidP="00863E52">
      <w:pPr>
        <w:tabs>
          <w:tab w:val="left" w:pos="7938"/>
        </w:tabs>
        <w:spacing w:after="0" w:line="360" w:lineRule="auto"/>
        <w:ind w:right="-143"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b/>
          <w:bCs/>
          <w:sz w:val="28"/>
          <w:szCs w:val="28"/>
          <w:lang w:val="uk-UA" w:eastAsia="ru-RU"/>
        </w:rPr>
        <w:t xml:space="preserve">Практичне значення дослідження </w:t>
      </w:r>
      <w:r w:rsidRPr="00A6751A">
        <w:rPr>
          <w:rFonts w:ascii="Times New Roman" w:eastAsia="Times New Roman" w:hAnsi="Times New Roman"/>
          <w:sz w:val="28"/>
          <w:szCs w:val="28"/>
          <w:lang w:val="uk-UA" w:eastAsia="ru-RU"/>
        </w:rPr>
        <w:t>полягає у розробленні корекційної програми спрямованої на емоційні показники підлітків.</w:t>
      </w:r>
    </w:p>
    <w:p w:rsidR="00566AB7" w:rsidRPr="00A6751A" w:rsidRDefault="00566AB7" w:rsidP="00863E52">
      <w:pPr>
        <w:tabs>
          <w:tab w:val="left" w:pos="7938"/>
        </w:tabs>
        <w:spacing w:line="360" w:lineRule="auto"/>
        <w:ind w:firstLine="567"/>
        <w:contextualSpacing/>
        <w:jc w:val="both"/>
        <w:rPr>
          <w:rFonts w:ascii="Times New Roman" w:hAnsi="Times New Roman"/>
          <w:sz w:val="28"/>
          <w:szCs w:val="28"/>
          <w:lang w:val="uk-UA"/>
        </w:rPr>
      </w:pPr>
    </w:p>
    <w:p w:rsidR="00566AB7" w:rsidRPr="00A6751A" w:rsidRDefault="00F018D8"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РОЗДІЛ 1 ТЕОРЕТИЧНИЙ</w:t>
      </w:r>
      <w:r w:rsidR="00566AB7" w:rsidRPr="00A6751A">
        <w:rPr>
          <w:rFonts w:ascii="Times New Roman" w:hAnsi="Times New Roman"/>
          <w:b/>
          <w:sz w:val="28"/>
          <w:szCs w:val="28"/>
          <w:lang w:val="uk-UA"/>
        </w:rPr>
        <w:t xml:space="preserve"> АНАЛІЗ ПРОБЛЕМИ ЕМОЦІЙНОЇ СФЕРИ ПІДЛІТКОВОГО ВІКУ</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1.1. Емоції як предмет психологічних досліджень</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Як уже зазначалося, емоції як феномен людської психіки є актуальною проблемою психологічної науки, а результати її дослідження відображені вагомою кільк</w:t>
      </w:r>
      <w:r w:rsidR="001B7D0F">
        <w:rPr>
          <w:rFonts w:ascii="Times New Roman" w:hAnsi="Times New Roman"/>
          <w:sz w:val="28"/>
          <w:szCs w:val="28"/>
          <w:lang w:val="uk-UA"/>
        </w:rPr>
        <w:t>істю наукових праць [2</w:t>
      </w:r>
      <w:r w:rsidRPr="00A6751A">
        <w:rPr>
          <w:rFonts w:ascii="Times New Roman" w:hAnsi="Times New Roman"/>
          <w:sz w:val="28"/>
          <w:szCs w:val="28"/>
          <w:lang w:val="uk-UA"/>
        </w:rPr>
        <w:t>]</w:t>
      </w:r>
      <w:r w:rsidR="001B7D0F">
        <w:rPr>
          <w:rFonts w:ascii="Times New Roman" w:hAnsi="Times New Roman"/>
          <w:sz w:val="28"/>
          <w:szCs w:val="28"/>
        </w:rPr>
        <w:t>, [7], [10], [18]</w:t>
      </w:r>
      <w:r w:rsidRPr="00A6751A">
        <w:rPr>
          <w:rFonts w:ascii="Times New Roman" w:hAnsi="Times New Roman"/>
          <w:sz w:val="28"/>
          <w:szCs w:val="28"/>
          <w:lang w:val="uk-UA"/>
        </w:rPr>
        <w:t>. Але це психічне явище є настільки багатогранним, що відповіді на одні запитання породжують нові наукові таємниці. Складність проблематики, зокрема, полягає в тому, що поняття «емоція» не має однозначного тлумачення – існує ціла низка ви</w:t>
      </w:r>
      <w:r w:rsidR="001B7D0F">
        <w:rPr>
          <w:rFonts w:ascii="Times New Roman" w:hAnsi="Times New Roman"/>
          <w:sz w:val="28"/>
          <w:szCs w:val="28"/>
          <w:lang w:val="uk-UA"/>
        </w:rPr>
        <w:t>значень цього феномену [10</w:t>
      </w:r>
      <w:r w:rsidRPr="00A6751A">
        <w:rPr>
          <w:rFonts w:ascii="Times New Roman" w:hAnsi="Times New Roman"/>
          <w:sz w:val="28"/>
          <w:szCs w:val="28"/>
          <w:lang w:val="uk-UA"/>
        </w:rPr>
        <w:t xml:space="preserve">]. Наведемо деякі з них: </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1) переживання почуття, яке відображає ставлення людини до навколишнього світу (С. </w:t>
      </w:r>
      <w:proofErr w:type="spellStart"/>
      <w:r w:rsidRPr="00A6751A">
        <w:rPr>
          <w:rFonts w:ascii="Times New Roman" w:hAnsi="Times New Roman"/>
          <w:sz w:val="28"/>
          <w:szCs w:val="28"/>
          <w:lang w:val="uk-UA"/>
        </w:rPr>
        <w:t>Рубінштейн</w:t>
      </w:r>
      <w:proofErr w:type="spellEnd"/>
      <w:r w:rsidRPr="00A6751A">
        <w:rPr>
          <w:rFonts w:ascii="Times New Roman" w:hAnsi="Times New Roman"/>
          <w:sz w:val="28"/>
          <w:szCs w:val="28"/>
          <w:lang w:val="uk-UA"/>
        </w:rPr>
        <w:t xml:space="preserve">, Є. </w:t>
      </w:r>
      <w:proofErr w:type="spellStart"/>
      <w:r w:rsidR="001B7D0F">
        <w:rPr>
          <w:rFonts w:ascii="Times New Roman" w:hAnsi="Times New Roman"/>
          <w:sz w:val="28"/>
          <w:szCs w:val="28"/>
          <w:lang w:val="uk-UA"/>
        </w:rPr>
        <w:t>Рогов</w:t>
      </w:r>
      <w:proofErr w:type="spellEnd"/>
      <w:r w:rsidR="001B7D0F">
        <w:rPr>
          <w:rFonts w:ascii="Times New Roman" w:hAnsi="Times New Roman"/>
          <w:sz w:val="28"/>
          <w:szCs w:val="28"/>
          <w:lang w:val="uk-UA"/>
        </w:rPr>
        <w:t xml:space="preserve">, В. </w:t>
      </w:r>
      <w:proofErr w:type="spellStart"/>
      <w:r w:rsidR="001B7D0F">
        <w:rPr>
          <w:rFonts w:ascii="Times New Roman" w:hAnsi="Times New Roman"/>
          <w:sz w:val="28"/>
          <w:szCs w:val="28"/>
          <w:lang w:val="uk-UA"/>
        </w:rPr>
        <w:t>Шаховский</w:t>
      </w:r>
      <w:proofErr w:type="spellEnd"/>
      <w:r w:rsidR="001B7D0F">
        <w:rPr>
          <w:rFonts w:ascii="Times New Roman" w:hAnsi="Times New Roman"/>
          <w:sz w:val="28"/>
          <w:szCs w:val="28"/>
          <w:lang w:val="uk-UA"/>
        </w:rPr>
        <w:t>) [</w:t>
      </w:r>
      <w:r w:rsidR="001B7D0F">
        <w:rPr>
          <w:rFonts w:ascii="Times New Roman" w:hAnsi="Times New Roman"/>
          <w:sz w:val="28"/>
          <w:szCs w:val="28"/>
        </w:rPr>
        <w:t>27</w:t>
      </w:r>
      <w:r w:rsidRPr="00A6751A">
        <w:rPr>
          <w:rFonts w:ascii="Times New Roman" w:hAnsi="Times New Roman"/>
          <w:sz w:val="28"/>
          <w:szCs w:val="28"/>
          <w:lang w:val="uk-UA"/>
        </w:rPr>
        <w:t>]</w:t>
      </w:r>
      <w:r w:rsidR="001B7D0F">
        <w:rPr>
          <w:rFonts w:ascii="Times New Roman" w:hAnsi="Times New Roman"/>
          <w:sz w:val="28"/>
          <w:szCs w:val="28"/>
        </w:rPr>
        <w:t>, [28], [33]</w:t>
      </w:r>
      <w:r w:rsidRPr="00A6751A">
        <w:rPr>
          <w:rFonts w:ascii="Times New Roman" w:hAnsi="Times New Roman"/>
          <w:sz w:val="28"/>
          <w:szCs w:val="28"/>
          <w:lang w:val="uk-UA"/>
        </w:rPr>
        <w:t>;</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2) реакція людини на вплив внутрішніх і зовнішніх чинників, що має яскраво виражене суб’єктивну забарвлення і охоп</w:t>
      </w:r>
      <w:r w:rsidR="00257EC5" w:rsidRPr="00A6751A">
        <w:rPr>
          <w:rFonts w:ascii="Times New Roman" w:hAnsi="Times New Roman"/>
          <w:sz w:val="28"/>
          <w:szCs w:val="28"/>
          <w:lang w:val="uk-UA"/>
        </w:rPr>
        <w:t>лює цілий спектр переживань (С. </w:t>
      </w:r>
      <w:r w:rsidR="001B7D0F">
        <w:rPr>
          <w:rFonts w:ascii="Times New Roman" w:hAnsi="Times New Roman"/>
          <w:sz w:val="28"/>
          <w:szCs w:val="28"/>
          <w:lang w:val="uk-UA"/>
        </w:rPr>
        <w:t>Єрмакова) [</w:t>
      </w:r>
      <w:r w:rsidR="001B7D0F">
        <w:rPr>
          <w:rFonts w:ascii="Times New Roman" w:hAnsi="Times New Roman"/>
          <w:sz w:val="28"/>
          <w:szCs w:val="28"/>
        </w:rPr>
        <w:t>9</w:t>
      </w:r>
      <w:r w:rsidRPr="00A6751A">
        <w:rPr>
          <w:rFonts w:ascii="Times New Roman" w:hAnsi="Times New Roman"/>
          <w:sz w:val="28"/>
          <w:szCs w:val="28"/>
          <w:lang w:val="uk-UA"/>
        </w:rPr>
        <w:t>];</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3) психічний процес імпульсивної регуляції поведінки, що ґрунтується на чуттєвому відображенні значущості зовнішніх впливів – їх сприя</w:t>
      </w:r>
      <w:r w:rsidR="006568B4" w:rsidRPr="00A6751A">
        <w:rPr>
          <w:rFonts w:ascii="Times New Roman" w:hAnsi="Times New Roman"/>
          <w:sz w:val="28"/>
          <w:szCs w:val="28"/>
          <w:lang w:val="uk-UA"/>
        </w:rPr>
        <w:t>тливості чи шкідли</w:t>
      </w:r>
      <w:r w:rsidRPr="00A6751A">
        <w:rPr>
          <w:rFonts w:ascii="Times New Roman" w:hAnsi="Times New Roman"/>
          <w:sz w:val="28"/>
          <w:szCs w:val="28"/>
          <w:lang w:val="uk-UA"/>
        </w:rPr>
        <w:t>вості для життєдіяльності індивіда (М</w:t>
      </w:r>
      <w:r w:rsidR="00FA0D55">
        <w:rPr>
          <w:rFonts w:ascii="Times New Roman" w:hAnsi="Times New Roman"/>
          <w:sz w:val="28"/>
          <w:szCs w:val="28"/>
          <w:lang w:val="uk-UA"/>
        </w:rPr>
        <w:t xml:space="preserve">. </w:t>
      </w:r>
      <w:proofErr w:type="spellStart"/>
      <w:r w:rsidR="00FA0D55">
        <w:rPr>
          <w:rFonts w:ascii="Times New Roman" w:hAnsi="Times New Roman"/>
          <w:sz w:val="28"/>
          <w:szCs w:val="28"/>
          <w:lang w:val="uk-UA"/>
        </w:rPr>
        <w:t>Єнікеєв</w:t>
      </w:r>
      <w:proofErr w:type="spellEnd"/>
      <w:r w:rsidR="00FA0D55">
        <w:rPr>
          <w:rFonts w:ascii="Times New Roman" w:hAnsi="Times New Roman"/>
          <w:sz w:val="28"/>
          <w:szCs w:val="28"/>
          <w:lang w:val="uk-UA"/>
        </w:rPr>
        <w:t xml:space="preserve">, </w:t>
      </w:r>
      <w:r w:rsidR="001B7D0F">
        <w:rPr>
          <w:rFonts w:ascii="Times New Roman" w:hAnsi="Times New Roman"/>
          <w:sz w:val="28"/>
          <w:szCs w:val="28"/>
          <w:lang w:val="uk-UA"/>
        </w:rPr>
        <w:t xml:space="preserve">В. </w:t>
      </w:r>
      <w:proofErr w:type="spellStart"/>
      <w:r w:rsidR="00FA0D55">
        <w:rPr>
          <w:rFonts w:ascii="Times New Roman" w:hAnsi="Times New Roman"/>
          <w:sz w:val="28"/>
          <w:szCs w:val="28"/>
          <w:lang w:val="uk-UA"/>
        </w:rPr>
        <w:t>Козубовський</w:t>
      </w:r>
      <w:proofErr w:type="spellEnd"/>
      <w:r w:rsidR="00FA0D55">
        <w:rPr>
          <w:rFonts w:ascii="Times New Roman" w:hAnsi="Times New Roman"/>
          <w:sz w:val="28"/>
          <w:szCs w:val="28"/>
          <w:lang w:val="uk-UA"/>
        </w:rPr>
        <w:t>)</w:t>
      </w:r>
      <w:r w:rsidR="001B7D0F">
        <w:rPr>
          <w:rFonts w:ascii="Times New Roman" w:hAnsi="Times New Roman"/>
          <w:sz w:val="28"/>
          <w:szCs w:val="28"/>
          <w:lang w:val="uk-UA"/>
        </w:rPr>
        <w:t xml:space="preserve"> [8], </w:t>
      </w:r>
      <w:r w:rsidR="001B7D0F">
        <w:rPr>
          <w:rFonts w:ascii="Times New Roman" w:hAnsi="Times New Roman"/>
          <w:sz w:val="28"/>
          <w:szCs w:val="28"/>
        </w:rPr>
        <w:t>[13</w:t>
      </w:r>
      <w:r w:rsidRPr="00A6751A">
        <w:rPr>
          <w:rFonts w:ascii="Times New Roman" w:hAnsi="Times New Roman"/>
          <w:sz w:val="28"/>
          <w:szCs w:val="28"/>
          <w:lang w:val="uk-UA"/>
        </w:rPr>
        <w:t>].</w:t>
      </w:r>
    </w:p>
    <w:p w:rsidR="00566AB7" w:rsidRPr="00AC31F0" w:rsidRDefault="00566AB7" w:rsidP="00863E52">
      <w:pPr>
        <w:spacing w:after="0" w:line="360" w:lineRule="auto"/>
        <w:ind w:right="-1" w:firstLine="567"/>
        <w:contextualSpacing/>
        <w:jc w:val="both"/>
        <w:rPr>
          <w:rFonts w:ascii="Times New Roman" w:hAnsi="Times New Roman"/>
          <w:sz w:val="28"/>
          <w:szCs w:val="28"/>
        </w:rPr>
      </w:pPr>
      <w:r w:rsidRPr="00A6751A">
        <w:rPr>
          <w:rFonts w:ascii="Times New Roman" w:hAnsi="Times New Roman"/>
          <w:sz w:val="28"/>
          <w:szCs w:val="28"/>
          <w:lang w:val="uk-UA"/>
        </w:rPr>
        <w:t>4) домінуюча мотивація у психічній структурі особис</w:t>
      </w:r>
      <w:r w:rsidR="00AC31F0">
        <w:rPr>
          <w:rFonts w:ascii="Times New Roman" w:hAnsi="Times New Roman"/>
          <w:sz w:val="28"/>
          <w:szCs w:val="28"/>
          <w:lang w:val="uk-UA"/>
        </w:rPr>
        <w:t xml:space="preserve">тості (К. </w:t>
      </w:r>
      <w:proofErr w:type="spellStart"/>
      <w:r w:rsidR="00AC31F0">
        <w:rPr>
          <w:rFonts w:ascii="Times New Roman" w:hAnsi="Times New Roman"/>
          <w:sz w:val="28"/>
          <w:szCs w:val="28"/>
          <w:lang w:val="uk-UA"/>
        </w:rPr>
        <w:t>Ізард</w:t>
      </w:r>
      <w:proofErr w:type="spellEnd"/>
      <w:r w:rsidR="00AC31F0">
        <w:rPr>
          <w:rFonts w:ascii="Times New Roman" w:hAnsi="Times New Roman"/>
          <w:sz w:val="28"/>
          <w:szCs w:val="28"/>
          <w:lang w:val="uk-UA"/>
        </w:rPr>
        <w:t>, Є. Ільїн) [10], [11</w:t>
      </w:r>
      <w:r w:rsidRPr="00A6751A">
        <w:rPr>
          <w:rFonts w:ascii="Times New Roman" w:hAnsi="Times New Roman"/>
          <w:sz w:val="28"/>
          <w:szCs w:val="28"/>
          <w:lang w:val="uk-UA"/>
        </w:rPr>
        <w:t>]</w:t>
      </w:r>
      <w:r w:rsidR="00AC31F0">
        <w:rPr>
          <w:rFonts w:ascii="Times New Roman" w:hAnsi="Times New Roman"/>
          <w:sz w:val="28"/>
          <w:szCs w:val="28"/>
        </w:rPr>
        <w:t>.</w:t>
      </w:r>
    </w:p>
    <w:p w:rsidR="00566AB7" w:rsidRPr="00A6751A" w:rsidRDefault="00AC31F0" w:rsidP="00863E52">
      <w:pPr>
        <w:spacing w:after="0" w:line="360" w:lineRule="auto"/>
        <w:ind w:right="-1" w:firstLine="567"/>
        <w:contextualSpacing/>
        <w:jc w:val="both"/>
        <w:rPr>
          <w:rFonts w:ascii="Times New Roman" w:hAnsi="Times New Roman"/>
          <w:sz w:val="28"/>
          <w:szCs w:val="28"/>
          <w:lang w:val="uk-UA"/>
        </w:rPr>
      </w:pPr>
      <w:r>
        <w:rPr>
          <w:rFonts w:ascii="Times New Roman" w:hAnsi="Times New Roman"/>
          <w:sz w:val="28"/>
          <w:szCs w:val="28"/>
          <w:lang w:val="uk-UA"/>
        </w:rPr>
        <w:t xml:space="preserve">5) вид цінності (Б. </w:t>
      </w:r>
      <w:proofErr w:type="spellStart"/>
      <w:r>
        <w:rPr>
          <w:rFonts w:ascii="Times New Roman" w:hAnsi="Times New Roman"/>
          <w:sz w:val="28"/>
          <w:szCs w:val="28"/>
          <w:lang w:val="uk-UA"/>
        </w:rPr>
        <w:t>Додонов</w:t>
      </w:r>
      <w:proofErr w:type="spellEnd"/>
      <w:r>
        <w:rPr>
          <w:rFonts w:ascii="Times New Roman" w:hAnsi="Times New Roman"/>
          <w:sz w:val="28"/>
          <w:szCs w:val="28"/>
          <w:lang w:val="uk-UA"/>
        </w:rPr>
        <w:t>) [7</w:t>
      </w:r>
      <w:r w:rsidR="00566AB7" w:rsidRPr="00A6751A">
        <w:rPr>
          <w:rFonts w:ascii="Times New Roman" w:hAnsi="Times New Roman"/>
          <w:sz w:val="28"/>
          <w:szCs w:val="28"/>
          <w:lang w:val="uk-UA"/>
        </w:rPr>
        <w:t>].</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Цей перелік можна продовжувати, але зазначених тверджень достатньо, щоб сформувати попереднє уявлення про феномен. Узагальнюючи зазначимо, що емоції можна трактувати як особливий клас психічних процесів і станів, що відображають у формі чуттєвих переживань значущість потреб і мотивів, їх задоволення або незадоволення. При цьому, під «переживанням» слід розуміти психічні зміни, що відображаються на фізіологічних показниках організму (серцебиття, дихання, почервоніння, тремор тощо).</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Важливою науковою проблемою також є розрізнення понять «емоції» та «почуття». Зокрема, на думку О. Леонтьєва, емоції слід характеризувати як ситуативні, короткочасні, переживання, а почуття – як стійкі утворення, та</w:t>
      </w:r>
      <w:r w:rsidR="00AC31F0">
        <w:rPr>
          <w:rFonts w:ascii="Times New Roman" w:hAnsi="Times New Roman"/>
          <w:sz w:val="28"/>
          <w:szCs w:val="28"/>
          <w:lang w:val="uk-UA"/>
        </w:rPr>
        <w:t>к звані «емоційні константи» [</w:t>
      </w:r>
      <w:r w:rsidR="00AC31F0">
        <w:rPr>
          <w:rFonts w:ascii="Times New Roman" w:hAnsi="Times New Roman"/>
          <w:sz w:val="28"/>
          <w:szCs w:val="28"/>
        </w:rPr>
        <w:t>18</w:t>
      </w:r>
      <w:r w:rsidRPr="00A6751A">
        <w:rPr>
          <w:rFonts w:ascii="Times New Roman" w:hAnsi="Times New Roman"/>
          <w:sz w:val="28"/>
          <w:szCs w:val="28"/>
          <w:lang w:val="uk-UA"/>
        </w:rPr>
        <w:t>]. В. Леонтьєв уточнює цю позицію: «..емоційні явища дуже різні: є легко мінливі переживання, які можуть виникнути на основі різних, навіть не дуже виражених подразників – настроїв. Також існують тривалі, стійкі складні стани, що включають різні компоненти: знання, емоції, наміри. Це і є почуття – любов, дружба, ревнощі, щастя. Можна також виокремити власне емоції, усвідомлені стани, що виникають унаслідок оцінки людиною певної події або явища відносно можливос</w:t>
      </w:r>
      <w:r w:rsidR="00AC31F0">
        <w:rPr>
          <w:rFonts w:ascii="Times New Roman" w:hAnsi="Times New Roman"/>
          <w:sz w:val="28"/>
          <w:szCs w:val="28"/>
          <w:lang w:val="uk-UA"/>
        </w:rPr>
        <w:t>ті задоволення своїх потреб» [18</w:t>
      </w:r>
      <w:r w:rsidRPr="00A6751A">
        <w:rPr>
          <w:rFonts w:ascii="Times New Roman" w:hAnsi="Times New Roman"/>
          <w:sz w:val="28"/>
          <w:szCs w:val="28"/>
          <w:lang w:val="uk-UA"/>
        </w:rPr>
        <w:t>].</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У контексті вивчення проблеми емоцій, доцільно звернути увагу на низку теорій,</w:t>
      </w:r>
      <w:r w:rsidR="006568B4" w:rsidRPr="00A6751A">
        <w:rPr>
          <w:rFonts w:ascii="Times New Roman" w:hAnsi="Times New Roman"/>
          <w:sz w:val="28"/>
          <w:szCs w:val="28"/>
          <w:lang w:val="uk-UA"/>
        </w:rPr>
        <w:t xml:space="preserve"> що поясн</w:t>
      </w:r>
      <w:r w:rsidRPr="00A6751A">
        <w:rPr>
          <w:rFonts w:ascii="Times New Roman" w:hAnsi="Times New Roman"/>
          <w:sz w:val="28"/>
          <w:szCs w:val="28"/>
          <w:lang w:val="uk-UA"/>
        </w:rPr>
        <w:t>юють причинну обумовленість та сутність цього психічного явища. Так, досить популярним було біологічне пояснення емоційних феноменів. Наприклад, 1872 року з’явилася книга Ч. Дарвіна «Прояви емоцій у людини і тварин», де вчений пояснює емоційні реакції як пристосування організму до навколишнього середовища. При цьому тілесні зміни, що виникають під час відповідних переживань є рудиментарними адаптивними реакціями тварин, тобто еволюційних попередників людини.</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Відомі психологи М. </w:t>
      </w:r>
      <w:proofErr w:type="spellStart"/>
      <w:r w:rsidRPr="00A6751A">
        <w:rPr>
          <w:rFonts w:ascii="Times New Roman" w:hAnsi="Times New Roman"/>
          <w:sz w:val="28"/>
          <w:szCs w:val="28"/>
          <w:lang w:val="uk-UA"/>
        </w:rPr>
        <w:t>Ланге</w:t>
      </w:r>
      <w:proofErr w:type="spellEnd"/>
      <w:r w:rsidRPr="00A6751A">
        <w:rPr>
          <w:rFonts w:ascii="Times New Roman" w:hAnsi="Times New Roman"/>
          <w:sz w:val="28"/>
          <w:szCs w:val="28"/>
          <w:lang w:val="uk-UA"/>
        </w:rPr>
        <w:t xml:space="preserve"> та У. Джеймс пропонують власну теорію, за якою першоприч</w:t>
      </w:r>
      <w:r w:rsidR="00AC31F0">
        <w:rPr>
          <w:rFonts w:ascii="Times New Roman" w:hAnsi="Times New Roman"/>
          <w:sz w:val="28"/>
          <w:szCs w:val="28"/>
          <w:lang w:val="uk-UA"/>
        </w:rPr>
        <w:t>инами емоцій є тілесні зміни [</w:t>
      </w:r>
      <w:r w:rsidR="00AC31F0">
        <w:rPr>
          <w:rFonts w:ascii="Times New Roman" w:hAnsi="Times New Roman"/>
          <w:sz w:val="28"/>
          <w:szCs w:val="28"/>
        </w:rPr>
        <w:t>6</w:t>
      </w:r>
      <w:r w:rsidRPr="00A6751A">
        <w:rPr>
          <w:rFonts w:ascii="Times New Roman" w:hAnsi="Times New Roman"/>
          <w:sz w:val="28"/>
          <w:szCs w:val="28"/>
          <w:lang w:val="uk-UA"/>
        </w:rPr>
        <w:t>]. Тобто, людина плаче не тому, що сумно, а відчуває сум, тому що плаче. Такий біологізаторський під</w:t>
      </w:r>
      <w:r w:rsidR="006568B4" w:rsidRPr="00A6751A">
        <w:rPr>
          <w:rFonts w:ascii="Times New Roman" w:hAnsi="Times New Roman"/>
          <w:sz w:val="28"/>
          <w:szCs w:val="28"/>
          <w:lang w:val="uk-UA"/>
        </w:rPr>
        <w:t>х</w:t>
      </w:r>
      <w:r w:rsidRPr="00A6751A">
        <w:rPr>
          <w:rFonts w:ascii="Times New Roman" w:hAnsi="Times New Roman"/>
          <w:sz w:val="28"/>
          <w:szCs w:val="28"/>
          <w:lang w:val="uk-UA"/>
        </w:rPr>
        <w:t>ід не міг бути міцною основою для експериментальних досліджень, тому з’являються інші теорії в яких намагаються розкрити суть проблеми. При цьому, зазначимо, що тісний взаємозв’язок фізіологічного та психічного не викликає сумнівів, але пояснювати чуттєву сферу виключно біологічними аспектами – некоректно. Зокрема, в заочну полеміку з М. </w:t>
      </w:r>
      <w:proofErr w:type="spellStart"/>
      <w:r w:rsidRPr="00A6751A">
        <w:rPr>
          <w:rFonts w:ascii="Times New Roman" w:hAnsi="Times New Roman"/>
          <w:sz w:val="28"/>
          <w:szCs w:val="28"/>
          <w:lang w:val="uk-UA"/>
        </w:rPr>
        <w:t>Ланге</w:t>
      </w:r>
      <w:proofErr w:type="spellEnd"/>
      <w:r w:rsidRPr="00A6751A">
        <w:rPr>
          <w:rFonts w:ascii="Times New Roman" w:hAnsi="Times New Roman"/>
          <w:sz w:val="28"/>
          <w:szCs w:val="28"/>
          <w:lang w:val="uk-UA"/>
        </w:rPr>
        <w:t xml:space="preserve"> та У. Джеймсом вступає У. </w:t>
      </w:r>
      <w:proofErr w:type="spellStart"/>
      <w:r w:rsidRPr="00A6751A">
        <w:rPr>
          <w:rFonts w:ascii="Times New Roman" w:hAnsi="Times New Roman"/>
          <w:sz w:val="28"/>
          <w:szCs w:val="28"/>
          <w:lang w:val="uk-UA"/>
        </w:rPr>
        <w:t>Кеннон</w:t>
      </w:r>
      <w:proofErr w:type="spellEnd"/>
      <w:r w:rsidRPr="00A6751A">
        <w:rPr>
          <w:rFonts w:ascii="Times New Roman" w:hAnsi="Times New Roman"/>
          <w:sz w:val="28"/>
          <w:szCs w:val="28"/>
          <w:lang w:val="uk-UA"/>
        </w:rPr>
        <w:t>, який експериментально довів, що саме емоції викликають фіз</w:t>
      </w:r>
      <w:r w:rsidR="006568B4" w:rsidRPr="00A6751A">
        <w:rPr>
          <w:rFonts w:ascii="Times New Roman" w:hAnsi="Times New Roman"/>
          <w:sz w:val="28"/>
          <w:szCs w:val="28"/>
          <w:lang w:val="uk-UA"/>
        </w:rPr>
        <w:t>і</w:t>
      </w:r>
      <w:r w:rsidRPr="00A6751A">
        <w:rPr>
          <w:rFonts w:ascii="Times New Roman" w:hAnsi="Times New Roman"/>
          <w:sz w:val="28"/>
          <w:szCs w:val="28"/>
          <w:lang w:val="uk-UA"/>
        </w:rPr>
        <w:t>ологічні зміни в організмі, а не навпаки.</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Велике значення для розуміння феномену емоцій мають погляди представників психоаналізу, які розглядали цю проблему через поняття афекту. Проте тлумачення афекту психоаналітиками є</w:t>
      </w:r>
      <w:r w:rsidR="006568B4" w:rsidRPr="00A6751A">
        <w:rPr>
          <w:rFonts w:ascii="Times New Roman" w:hAnsi="Times New Roman"/>
          <w:sz w:val="28"/>
          <w:szCs w:val="28"/>
          <w:lang w:val="uk-UA"/>
        </w:rPr>
        <w:t xml:space="preserve"> досить розпливчастим. Виокремлю</w:t>
      </w:r>
      <w:r w:rsidRPr="00A6751A">
        <w:rPr>
          <w:rFonts w:ascii="Times New Roman" w:hAnsi="Times New Roman"/>
          <w:sz w:val="28"/>
          <w:szCs w:val="28"/>
          <w:lang w:val="uk-UA"/>
        </w:rPr>
        <w:t>ють три основні аспекти цього феномену: енергетичний компонент інстинктивного потягу («заряд афекту»), розрядка та сприйняття її результатів (безпосереднє пере</w:t>
      </w:r>
      <w:r w:rsidR="00AC31F0">
        <w:rPr>
          <w:rFonts w:ascii="Times New Roman" w:hAnsi="Times New Roman"/>
          <w:sz w:val="28"/>
          <w:szCs w:val="28"/>
          <w:lang w:val="uk-UA"/>
        </w:rPr>
        <w:t>живання емоції) [</w:t>
      </w:r>
      <w:r w:rsidR="00AC31F0">
        <w:rPr>
          <w:rFonts w:ascii="Times New Roman" w:hAnsi="Times New Roman"/>
          <w:sz w:val="28"/>
          <w:szCs w:val="28"/>
        </w:rPr>
        <w:t>23</w:t>
      </w:r>
      <w:r w:rsidRPr="00A6751A">
        <w:rPr>
          <w:rFonts w:ascii="Times New Roman" w:hAnsi="Times New Roman"/>
          <w:sz w:val="28"/>
          <w:szCs w:val="28"/>
          <w:lang w:val="uk-UA"/>
        </w:rPr>
        <w:t>]. При цьому наголошується на обов’язковій соціальній значущості афекту.</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Відповідно до теорії Д. </w:t>
      </w:r>
      <w:proofErr w:type="spellStart"/>
      <w:r w:rsidRPr="00A6751A">
        <w:rPr>
          <w:rFonts w:ascii="Times New Roman" w:hAnsi="Times New Roman"/>
          <w:sz w:val="28"/>
          <w:szCs w:val="28"/>
          <w:lang w:val="uk-UA"/>
        </w:rPr>
        <w:t>Рапапорта</w:t>
      </w:r>
      <w:proofErr w:type="spellEnd"/>
      <w:r w:rsidRPr="00A6751A">
        <w:rPr>
          <w:rFonts w:ascii="Times New Roman" w:hAnsi="Times New Roman"/>
          <w:sz w:val="28"/>
          <w:szCs w:val="28"/>
          <w:lang w:val="uk-UA"/>
        </w:rPr>
        <w:t xml:space="preserve">, що теж створювалася на основі позицій класичного психоаналізу, зовнішній об’єкт є каталізатором  несвідомого процесу, що мобілізує інстинктивну нервову енергію, що в свою чергу, реалізується за рахунок емоційних проявів і почуттів. Якщо згадана інстинктивна енергія не може вільно проявитися, то виявляється через інші канали, наприклад, творчість. </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Р. </w:t>
      </w:r>
      <w:proofErr w:type="spellStart"/>
      <w:r w:rsidRPr="00A6751A">
        <w:rPr>
          <w:rFonts w:ascii="Times New Roman" w:hAnsi="Times New Roman"/>
          <w:sz w:val="28"/>
          <w:szCs w:val="28"/>
          <w:lang w:val="uk-UA"/>
        </w:rPr>
        <w:t>Клейн</w:t>
      </w:r>
      <w:proofErr w:type="spellEnd"/>
      <w:r w:rsidRPr="00A6751A">
        <w:rPr>
          <w:rFonts w:ascii="Times New Roman" w:hAnsi="Times New Roman"/>
          <w:sz w:val="28"/>
          <w:szCs w:val="28"/>
          <w:lang w:val="uk-UA"/>
        </w:rPr>
        <w:t xml:space="preserve"> 1976 року запропонував концепцію </w:t>
      </w:r>
      <w:r w:rsidR="00AC31F0">
        <w:rPr>
          <w:rFonts w:ascii="Times New Roman" w:hAnsi="Times New Roman"/>
          <w:sz w:val="28"/>
          <w:szCs w:val="28"/>
          <w:lang w:val="uk-UA"/>
        </w:rPr>
        <w:t>«імперативного передбачення» [23</w:t>
      </w:r>
      <w:r w:rsidRPr="00A6751A">
        <w:rPr>
          <w:rFonts w:ascii="Times New Roman" w:hAnsi="Times New Roman"/>
          <w:sz w:val="28"/>
          <w:szCs w:val="28"/>
          <w:lang w:val="uk-UA"/>
        </w:rPr>
        <w:t>]. Психолог вважає, що афект уперше може проявитися  раніше сенсорного «задоволення» або «невдоволення». Потім зв’язок між цими двома процесами перетворюється на стійкі когнітивні структури, активація яких відіграє ключову роль у відтворенні відповідного емоційного переживання. Тобто, когнітивна матриця афекту є найважливішою частиною людської мотивації, що спрямовує поведінку.</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Учений </w:t>
      </w:r>
      <w:proofErr w:type="spellStart"/>
      <w:r w:rsidRPr="00A6751A">
        <w:rPr>
          <w:rFonts w:ascii="Times New Roman" w:hAnsi="Times New Roman"/>
          <w:sz w:val="28"/>
          <w:szCs w:val="28"/>
          <w:lang w:val="uk-UA"/>
        </w:rPr>
        <w:t>Холт</w:t>
      </w:r>
      <w:proofErr w:type="spellEnd"/>
      <w:r w:rsidRPr="00A6751A">
        <w:rPr>
          <w:rFonts w:ascii="Times New Roman" w:hAnsi="Times New Roman"/>
          <w:sz w:val="28"/>
          <w:szCs w:val="28"/>
          <w:lang w:val="uk-UA"/>
        </w:rPr>
        <w:t xml:space="preserve">, заперечуючи теорію інстинктивних потягів, пояснює емоції через визначення бажання як </w:t>
      </w:r>
      <w:proofErr w:type="spellStart"/>
      <w:r w:rsidRPr="00A6751A">
        <w:rPr>
          <w:rFonts w:ascii="Times New Roman" w:hAnsi="Times New Roman"/>
          <w:sz w:val="28"/>
          <w:szCs w:val="28"/>
          <w:lang w:val="uk-UA"/>
        </w:rPr>
        <w:t>когнітивно</w:t>
      </w:r>
      <w:proofErr w:type="spellEnd"/>
      <w:r w:rsidRPr="00A6751A">
        <w:rPr>
          <w:rFonts w:ascii="Times New Roman" w:hAnsi="Times New Roman"/>
          <w:sz w:val="28"/>
          <w:szCs w:val="28"/>
          <w:lang w:val="uk-UA"/>
        </w:rPr>
        <w:t>-афективне поняття, обмежене потенційно приємними або</w:t>
      </w:r>
      <w:r w:rsidR="00AC31F0">
        <w:rPr>
          <w:rFonts w:ascii="Times New Roman" w:hAnsi="Times New Roman"/>
          <w:sz w:val="28"/>
          <w:szCs w:val="28"/>
          <w:lang w:val="uk-UA"/>
        </w:rPr>
        <w:t xml:space="preserve"> неприємними наслідками дій» [23</w:t>
      </w:r>
      <w:r w:rsidRPr="00A6751A">
        <w:rPr>
          <w:rFonts w:ascii="Times New Roman" w:hAnsi="Times New Roman"/>
          <w:sz w:val="28"/>
          <w:szCs w:val="28"/>
          <w:lang w:val="uk-UA"/>
        </w:rPr>
        <w:t>]. Бажання – це ключове мотиваційне явище, обумовлене неузгодженістю, що трактується як результат свідомого, підсвідомого і несвідомого порівняння отриманої інформації зі сталими оціночними судженнями особистості. Через описане явище неузгодженості проявляються процеси задов</w:t>
      </w:r>
      <w:r w:rsidR="006568B4" w:rsidRPr="00A6751A">
        <w:rPr>
          <w:rFonts w:ascii="Times New Roman" w:hAnsi="Times New Roman"/>
          <w:sz w:val="28"/>
          <w:szCs w:val="28"/>
          <w:lang w:val="uk-UA"/>
        </w:rPr>
        <w:t>о</w:t>
      </w:r>
      <w:r w:rsidRPr="00A6751A">
        <w:rPr>
          <w:rFonts w:ascii="Times New Roman" w:hAnsi="Times New Roman"/>
          <w:sz w:val="28"/>
          <w:szCs w:val="28"/>
          <w:lang w:val="uk-UA"/>
        </w:rPr>
        <w:t>лення та незадоволення (як її прояв або розрядка).</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У контексті гіпотези Дала (1977) емоції розглядаються як «фундаментальні мотиви» люд</w:t>
      </w:r>
      <w:r w:rsidR="00AC31F0">
        <w:rPr>
          <w:rFonts w:ascii="Times New Roman" w:hAnsi="Times New Roman"/>
          <w:sz w:val="28"/>
          <w:szCs w:val="28"/>
          <w:lang w:val="uk-UA"/>
        </w:rPr>
        <w:t>ських стосунків [23</w:t>
      </w:r>
      <w:r w:rsidRPr="00A6751A">
        <w:rPr>
          <w:rFonts w:ascii="Times New Roman" w:hAnsi="Times New Roman"/>
          <w:sz w:val="28"/>
          <w:szCs w:val="28"/>
          <w:lang w:val="uk-UA"/>
        </w:rPr>
        <w:t>]. Виокремлюються два основних типи емоцій: звернені до об’єктів і не звернені до об’єктів. Емоції, звернені на об’єкти, складаються з трьох компонентів: чуттєвого досвіду, бажання і зовнішнього вияву (мім</w:t>
      </w:r>
      <w:r w:rsidR="006568B4" w:rsidRPr="00A6751A">
        <w:rPr>
          <w:rFonts w:ascii="Times New Roman" w:hAnsi="Times New Roman"/>
          <w:sz w:val="28"/>
          <w:szCs w:val="28"/>
          <w:lang w:val="uk-UA"/>
        </w:rPr>
        <w:t>і</w:t>
      </w:r>
      <w:r w:rsidRPr="00A6751A">
        <w:rPr>
          <w:rFonts w:ascii="Times New Roman" w:hAnsi="Times New Roman"/>
          <w:sz w:val="28"/>
          <w:szCs w:val="28"/>
          <w:lang w:val="uk-UA"/>
        </w:rPr>
        <w:t>ка, пантоміміка). Бажання може реалізовуватися через «знак» спрямованості на об’єкт (наприклад, любов при «плюсі», і гнів при «мінусі). До негативних емоц</w:t>
      </w:r>
      <w:r w:rsidR="00AC31F0">
        <w:rPr>
          <w:rFonts w:ascii="Times New Roman" w:hAnsi="Times New Roman"/>
          <w:sz w:val="28"/>
          <w:szCs w:val="28"/>
          <w:lang w:val="uk-UA"/>
        </w:rPr>
        <w:t>ій, не звернених до об’єкта, дослідник</w:t>
      </w:r>
      <w:r w:rsidRPr="00A6751A">
        <w:rPr>
          <w:rFonts w:ascii="Times New Roman" w:hAnsi="Times New Roman"/>
          <w:sz w:val="28"/>
          <w:szCs w:val="28"/>
          <w:lang w:val="uk-UA"/>
        </w:rPr>
        <w:t xml:space="preserve"> відносить тривогу й депресію, до позитивних – прагнен</w:t>
      </w:r>
      <w:r w:rsidR="006568B4" w:rsidRPr="00A6751A">
        <w:rPr>
          <w:rFonts w:ascii="Times New Roman" w:hAnsi="Times New Roman"/>
          <w:sz w:val="28"/>
          <w:szCs w:val="28"/>
          <w:lang w:val="uk-UA"/>
        </w:rPr>
        <w:t>н</w:t>
      </w:r>
      <w:r w:rsidRPr="00A6751A">
        <w:rPr>
          <w:rFonts w:ascii="Times New Roman" w:hAnsi="Times New Roman"/>
          <w:sz w:val="28"/>
          <w:szCs w:val="28"/>
          <w:lang w:val="uk-UA"/>
        </w:rPr>
        <w:t>я й оптимізм.</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У розвиток теоретичних уявлень про природу емоцій значний внесок зробили представники когнітивної психології (К</w:t>
      </w:r>
      <w:r w:rsidR="00AC31F0">
        <w:rPr>
          <w:rFonts w:ascii="Times New Roman" w:hAnsi="Times New Roman"/>
          <w:sz w:val="28"/>
          <w:szCs w:val="28"/>
          <w:lang w:val="uk-UA"/>
        </w:rPr>
        <w:t xml:space="preserve">. </w:t>
      </w:r>
      <w:proofErr w:type="spellStart"/>
      <w:r w:rsidR="00AC31F0">
        <w:rPr>
          <w:rFonts w:ascii="Times New Roman" w:hAnsi="Times New Roman"/>
          <w:sz w:val="28"/>
          <w:szCs w:val="28"/>
          <w:lang w:val="uk-UA"/>
        </w:rPr>
        <w:t>Роджерс</w:t>
      </w:r>
      <w:proofErr w:type="spellEnd"/>
      <w:r w:rsidR="00AC31F0">
        <w:rPr>
          <w:rFonts w:ascii="Times New Roman" w:hAnsi="Times New Roman"/>
          <w:sz w:val="28"/>
          <w:szCs w:val="28"/>
          <w:lang w:val="uk-UA"/>
        </w:rPr>
        <w:t>, М. Арнольд та ін.) [2</w:t>
      </w:r>
      <w:r w:rsidRPr="00A6751A">
        <w:rPr>
          <w:rFonts w:ascii="Times New Roman" w:hAnsi="Times New Roman"/>
          <w:sz w:val="28"/>
          <w:szCs w:val="28"/>
          <w:lang w:val="uk-UA"/>
        </w:rPr>
        <w:t xml:space="preserve">]. У цьому напрямі умовно можна виокремити дві групи наукових поглядів: теорії Я або самосвідомості, і теорії, які вважають першопричиною або компонентом емоцій когнітивні процеси. Центральним і домінуючим поняттям першої групи є Я-концепція, що пояснюється як цілісний, інтегрований феномен, який складається зі сприйняття і пізнання індивідом себе. Чим ефективніше здійснюються процеси самозаглиблення, тим більш гармонійно вони включають </w:t>
      </w:r>
      <w:proofErr w:type="spellStart"/>
      <w:r w:rsidRPr="00A6751A">
        <w:rPr>
          <w:rFonts w:ascii="Times New Roman" w:hAnsi="Times New Roman"/>
          <w:sz w:val="28"/>
          <w:szCs w:val="28"/>
          <w:lang w:val="uk-UA"/>
        </w:rPr>
        <w:t>емоційно</w:t>
      </w:r>
      <w:proofErr w:type="spellEnd"/>
      <w:r w:rsidRPr="00A6751A">
        <w:rPr>
          <w:rFonts w:ascii="Times New Roman" w:hAnsi="Times New Roman"/>
          <w:sz w:val="28"/>
          <w:szCs w:val="28"/>
          <w:lang w:val="uk-UA"/>
        </w:rPr>
        <w:t>-чуттєву складову. В узагальненому вигляді ситуацію можна представити таким чином: загроза Я-концепції викликає в людини страх, змушує займати захисну позицію, тоді як підтвердження і схвалення різних аспектів самосвідомості викликає радість і зацікавленість.</w:t>
      </w:r>
    </w:p>
    <w:p w:rsidR="00566AB7" w:rsidRPr="00A6751A" w:rsidRDefault="00566AB7" w:rsidP="00863E52">
      <w:pPr>
        <w:spacing w:after="0" w:line="360" w:lineRule="auto"/>
        <w:ind w:right="-1" w:firstLine="567"/>
        <w:contextualSpacing/>
        <w:jc w:val="both"/>
        <w:rPr>
          <w:rFonts w:ascii="Times New Roman" w:hAnsi="Times New Roman"/>
          <w:sz w:val="28"/>
          <w:szCs w:val="28"/>
          <w:lang w:val="uk-UA"/>
        </w:rPr>
      </w:pPr>
      <w:r w:rsidRPr="00A6751A">
        <w:rPr>
          <w:rFonts w:ascii="Times New Roman" w:hAnsi="Times New Roman"/>
          <w:sz w:val="28"/>
          <w:szCs w:val="28"/>
          <w:lang w:val="uk-UA"/>
        </w:rPr>
        <w:t>Щодо другої групи когнітивних теорій емоційних процесів, то її витоки беруть початок від філософських концепцій Аристотеля, Ф. Аквінського, Д. Дідро, І. Канта та інших мислителів, що проголошували раціональний початок визначальним у людській природі. У руслі цієї традиції, найбільш ро</w:t>
      </w:r>
      <w:r w:rsidR="00AC31F0">
        <w:rPr>
          <w:rFonts w:ascii="Times New Roman" w:hAnsi="Times New Roman"/>
          <w:sz w:val="28"/>
          <w:szCs w:val="28"/>
          <w:lang w:val="uk-UA"/>
        </w:rPr>
        <w:t>зробленою є теорія М. Арнольд [2</w:t>
      </w:r>
      <w:r w:rsidRPr="00A6751A">
        <w:rPr>
          <w:rFonts w:ascii="Times New Roman" w:hAnsi="Times New Roman"/>
          <w:sz w:val="28"/>
          <w:szCs w:val="28"/>
          <w:lang w:val="uk-UA"/>
        </w:rPr>
        <w:t xml:space="preserve">]. Дослідниця зазначає, що емоція виникає в результаті впливу певної послідовності подій, що відображаються людиною в категоріях оцінки та сприймання. При цьому, сприйняти об’єкт фактично означає зрозуміти його. Тобто емоція є неусвідомлюваним потягом або відторгненням до певного об’єкта, що виникають у результаті його суб’єктивної оцінки як хорошого чи поганого для людини. Викликані впливом такої оцінки дії здійснюють організуючий вплив на процес подальших </w:t>
      </w:r>
      <w:proofErr w:type="spellStart"/>
      <w:r w:rsidRPr="00A6751A">
        <w:rPr>
          <w:rFonts w:ascii="Times New Roman" w:hAnsi="Times New Roman"/>
          <w:sz w:val="28"/>
          <w:szCs w:val="28"/>
          <w:lang w:val="uk-UA"/>
        </w:rPr>
        <w:t>когнітивно</w:t>
      </w:r>
      <w:proofErr w:type="spellEnd"/>
      <w:r w:rsidRPr="00A6751A">
        <w:rPr>
          <w:rFonts w:ascii="Times New Roman" w:hAnsi="Times New Roman"/>
          <w:sz w:val="28"/>
          <w:szCs w:val="28"/>
          <w:lang w:val="uk-UA"/>
        </w:rPr>
        <w:t>-емоційних проявів.</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Отже, емоційне життя людини наука пояснює з точки зору багатьох теоретичних позицій, проте існують певні моменти, що можна охарактеризувати як загальні для означеної проблеми. Зокрема, це виокремлення основних ознак емоційних процесів і станів: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 тісний зв’я</w:t>
      </w:r>
      <w:r w:rsidR="00AC31F0">
        <w:rPr>
          <w:rFonts w:ascii="Times New Roman" w:eastAsia="Times New Roman" w:hAnsi="Times New Roman"/>
          <w:sz w:val="28"/>
          <w:szCs w:val="28"/>
          <w:lang w:val="uk-UA" w:eastAsia="ru-RU"/>
        </w:rPr>
        <w:t>зок емоцій з оцінкою [18</w:t>
      </w:r>
      <w:r w:rsidRPr="00A6751A">
        <w:rPr>
          <w:rFonts w:ascii="Times New Roman" w:eastAsia="Times New Roman" w:hAnsi="Times New Roman"/>
          <w:sz w:val="28"/>
          <w:szCs w:val="28"/>
          <w:lang w:val="uk-UA" w:eastAsia="ru-RU"/>
        </w:rPr>
        <w:t xml:space="preserve">]. На думку О. Леонтьєва, в емоційній сфері відображаються не об’єкти і явища навколишнього світу, а оцінне особистісне  ставлення до них;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2) експресивність, у найбільш загальному розумінні, є зовнішнім виявом емоцій. Мовленнєва експресивність – це сукупність семантико-стилістичних ознак одиниці мови, які забезпечують здатність виступати в комунікативному акті засобом суб’єктивного ставлення до змісту чи адресата мовлення. Експресія мовлення посилює виразність, збільшує </w:t>
      </w:r>
      <w:r w:rsidR="00897162" w:rsidRPr="00A6751A">
        <w:rPr>
          <w:rFonts w:ascii="Times New Roman" w:eastAsia="Times New Roman" w:hAnsi="Times New Roman"/>
          <w:sz w:val="28"/>
          <w:szCs w:val="28"/>
          <w:lang w:val="uk-UA" w:eastAsia="ru-RU"/>
        </w:rPr>
        <w:t>вплив на співрозмовника, допома</w:t>
      </w:r>
      <w:r w:rsidRPr="00A6751A">
        <w:rPr>
          <w:rFonts w:ascii="Times New Roman" w:eastAsia="Times New Roman" w:hAnsi="Times New Roman"/>
          <w:sz w:val="28"/>
          <w:szCs w:val="28"/>
          <w:lang w:val="uk-UA" w:eastAsia="ru-RU"/>
        </w:rPr>
        <w:t>гає зафіксувати в свідомості певні висловлювання. Досягається це шляхом інтонаційно-звукових змін. Експресивними виявами також є сміх, плач, міміка тощо;</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 суб’єктив</w:t>
      </w:r>
      <w:r w:rsidR="006568B4" w:rsidRPr="00A6751A">
        <w:rPr>
          <w:rFonts w:ascii="Times New Roman" w:eastAsia="Times New Roman" w:hAnsi="Times New Roman"/>
          <w:sz w:val="28"/>
          <w:szCs w:val="28"/>
          <w:lang w:val="uk-UA" w:eastAsia="ru-RU"/>
        </w:rPr>
        <w:t>ність, тобто залежність емоційни</w:t>
      </w:r>
      <w:r w:rsidRPr="00A6751A">
        <w:rPr>
          <w:rFonts w:ascii="Times New Roman" w:eastAsia="Times New Roman" w:hAnsi="Times New Roman"/>
          <w:sz w:val="28"/>
          <w:szCs w:val="28"/>
          <w:lang w:val="uk-UA" w:eastAsia="ru-RU"/>
        </w:rPr>
        <w:t>х реакції від індивідуальних особливостей людини.</w:t>
      </w:r>
    </w:p>
    <w:p w:rsidR="00566AB7" w:rsidRPr="00A6751A" w:rsidRDefault="006568B4"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На основі </w:t>
      </w:r>
      <w:proofErr w:type="spellStart"/>
      <w:r w:rsidRPr="00A6751A">
        <w:rPr>
          <w:rFonts w:ascii="Times New Roman" w:eastAsia="Times New Roman" w:hAnsi="Times New Roman"/>
          <w:sz w:val="28"/>
          <w:szCs w:val="28"/>
          <w:lang w:val="uk-UA" w:eastAsia="ru-RU"/>
        </w:rPr>
        <w:t>вище</w:t>
      </w:r>
      <w:r w:rsidR="00566AB7" w:rsidRPr="00A6751A">
        <w:rPr>
          <w:rFonts w:ascii="Times New Roman" w:eastAsia="Times New Roman" w:hAnsi="Times New Roman"/>
          <w:sz w:val="28"/>
          <w:szCs w:val="28"/>
          <w:lang w:val="uk-UA" w:eastAsia="ru-RU"/>
        </w:rPr>
        <w:t>заначеної</w:t>
      </w:r>
      <w:proofErr w:type="spellEnd"/>
      <w:r w:rsidR="00566AB7" w:rsidRPr="00A6751A">
        <w:rPr>
          <w:rFonts w:ascii="Times New Roman" w:eastAsia="Times New Roman" w:hAnsi="Times New Roman"/>
          <w:sz w:val="28"/>
          <w:szCs w:val="28"/>
          <w:lang w:val="uk-UA" w:eastAsia="ru-RU"/>
        </w:rPr>
        <w:t xml:space="preserve"> інформації можна виокремити такі функції емоцій: оцінну, спонукальну, експресивну, синтезуючу (узагальнене ставлення до подій і явищ), </w:t>
      </w:r>
      <w:proofErr w:type="spellStart"/>
      <w:r w:rsidR="00566AB7" w:rsidRPr="00A6751A">
        <w:rPr>
          <w:rFonts w:ascii="Times New Roman" w:eastAsia="Times New Roman" w:hAnsi="Times New Roman"/>
          <w:sz w:val="28"/>
          <w:szCs w:val="28"/>
          <w:lang w:val="uk-UA" w:eastAsia="ru-RU"/>
        </w:rPr>
        <w:t>сенсоутворення</w:t>
      </w:r>
      <w:proofErr w:type="spellEnd"/>
      <w:r w:rsidR="00566AB7" w:rsidRPr="00A6751A">
        <w:rPr>
          <w:rFonts w:ascii="Times New Roman" w:eastAsia="Times New Roman" w:hAnsi="Times New Roman"/>
          <w:sz w:val="28"/>
          <w:szCs w:val="28"/>
          <w:lang w:val="uk-UA" w:eastAsia="ru-RU"/>
        </w:rPr>
        <w:t xml:space="preserve"> (наповнення змістом подій і явищ навколишнього світу). Усі перераховані функції забезпечують реалізацію основного завдання емоцій як психічного феномену – внутрішню регуляцію дій.</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Окремо слід зупинитися на розумінні емоцій як мотивів, що спонукають поведінку людини. Мотиваційні можливості емоційних реакцій можна пояснити виникненням напруження, що обумовлює спрямованість певних дій стосовно об’єкта, явища, людини і, як наслідок, підвищення ефективності діяльності.</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Повнота реалізації емоційних функцій обумовлює особливості переживання емоційного самопочуття в житті людини. Цей феномен розглядається як внутрішнє переживання й усвідомлення емоційного комфорту (дискомфорту) узагальненого характеру, що пов’язане із задоволенням особистісно значущих потреб. Для визначення «знаку» емоційного самопочуття звичайно використовують терміни «емоційне благополуччя» (емоційний комфорт) та «емоційне неблагополуччя» (емоційний дискомфорт)</w:t>
      </w:r>
      <w:r w:rsidR="00AC31F0">
        <w:rPr>
          <w:rFonts w:ascii="Times New Roman" w:eastAsia="Times New Roman" w:hAnsi="Times New Roman"/>
          <w:sz w:val="28"/>
          <w:szCs w:val="28"/>
          <w:lang w:eastAsia="ru-RU"/>
        </w:rPr>
        <w:t xml:space="preserve"> [36]</w:t>
      </w:r>
      <w:r w:rsidRPr="00A6751A">
        <w:rPr>
          <w:rFonts w:ascii="Times New Roman" w:eastAsia="Times New Roman" w:hAnsi="Times New Roman"/>
          <w:sz w:val="28"/>
          <w:szCs w:val="28"/>
          <w:lang w:val="uk-UA" w:eastAsia="ru-RU"/>
        </w:rPr>
        <w:t>.</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Переживання людиною  емоційного благополуччя є основною умовою її нормального розвитку. Відсутність такого емоційного стану може стимулювати виникнення неврозів, що супроводжуються нестійкою самооцінкою, підвищеною тривожністю, страхом, прямою або непрямою агресивністю, ізольованістю тощо. Слід наголосити, що за агресивними, </w:t>
      </w:r>
      <w:proofErr w:type="spellStart"/>
      <w:r w:rsidRPr="00A6751A">
        <w:rPr>
          <w:rFonts w:ascii="Times New Roman" w:eastAsia="Times New Roman" w:hAnsi="Times New Roman"/>
          <w:sz w:val="28"/>
          <w:szCs w:val="28"/>
          <w:lang w:val="uk-UA" w:eastAsia="ru-RU"/>
        </w:rPr>
        <w:t>негативістськими</w:t>
      </w:r>
      <w:proofErr w:type="spellEnd"/>
      <w:r w:rsidRPr="00A6751A">
        <w:rPr>
          <w:rFonts w:ascii="Times New Roman" w:eastAsia="Times New Roman" w:hAnsi="Times New Roman"/>
          <w:sz w:val="28"/>
          <w:szCs w:val="28"/>
          <w:lang w:val="uk-UA" w:eastAsia="ru-RU"/>
        </w:rPr>
        <w:t xml:space="preserve"> реакціями може приховуватися серйозна емоційна проблема. Наприклад, у результаті вивчення так званих «важких дітей», що відбувалося під керівництвом Л. </w:t>
      </w:r>
      <w:proofErr w:type="spellStart"/>
      <w:r w:rsidRPr="00A6751A">
        <w:rPr>
          <w:rFonts w:ascii="Times New Roman" w:eastAsia="Times New Roman" w:hAnsi="Times New Roman"/>
          <w:sz w:val="28"/>
          <w:szCs w:val="28"/>
          <w:lang w:val="uk-UA" w:eastAsia="ru-RU"/>
        </w:rPr>
        <w:t>Божович</w:t>
      </w:r>
      <w:proofErr w:type="spellEnd"/>
      <w:r w:rsidRPr="00A6751A">
        <w:rPr>
          <w:rFonts w:ascii="Times New Roman" w:eastAsia="Times New Roman" w:hAnsi="Times New Roman"/>
          <w:sz w:val="28"/>
          <w:szCs w:val="28"/>
          <w:lang w:val="uk-UA" w:eastAsia="ru-RU"/>
        </w:rPr>
        <w:t>, було отримано переконливі факти, що погана поведінка особистості може обумовлюватися афективними переживаннями (страхом, тривогою тощо)</w:t>
      </w:r>
      <w:r w:rsidR="00AC31F0">
        <w:rPr>
          <w:rFonts w:ascii="Times New Roman" w:eastAsia="Times New Roman" w:hAnsi="Times New Roman"/>
          <w:sz w:val="28"/>
          <w:szCs w:val="28"/>
          <w:lang w:val="uk-UA" w:eastAsia="ru-RU"/>
        </w:rPr>
        <w:t xml:space="preserve"> </w:t>
      </w:r>
      <w:r w:rsidR="00AC31F0">
        <w:rPr>
          <w:rFonts w:ascii="Times New Roman" w:eastAsia="Times New Roman" w:hAnsi="Times New Roman"/>
          <w:sz w:val="28"/>
          <w:szCs w:val="28"/>
          <w:lang w:eastAsia="ru-RU"/>
        </w:rPr>
        <w:t>[4]</w:t>
      </w:r>
      <w:r w:rsidRPr="00A6751A">
        <w:rPr>
          <w:rFonts w:ascii="Times New Roman" w:eastAsia="Times New Roman" w:hAnsi="Times New Roman"/>
          <w:sz w:val="28"/>
          <w:szCs w:val="28"/>
          <w:lang w:val="uk-UA" w:eastAsia="ru-RU"/>
        </w:rPr>
        <w:t xml:space="preserve">.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Актуальною проблемою психології емоцій є розроблення класифікаційних систем. Незважаючи на те, що окремі вчені вважають наявні психологічні класифікації емоцій недосконалими, у сфері вивчення цього феномену існують деякі загальноприйняті положення, наприклад, виокремлення двох груп емоцій – позитивних і негативних. Крім того, багато психологів схвально ставляться до переліку, запропонованого К. </w:t>
      </w:r>
      <w:proofErr w:type="spellStart"/>
      <w:r w:rsidRPr="00A6751A">
        <w:rPr>
          <w:rFonts w:ascii="Times New Roman" w:eastAsia="Times New Roman" w:hAnsi="Times New Roman"/>
          <w:sz w:val="28"/>
          <w:szCs w:val="28"/>
          <w:lang w:val="uk-UA" w:eastAsia="ru-RU"/>
        </w:rPr>
        <w:t>Ізардом</w:t>
      </w:r>
      <w:proofErr w:type="spellEnd"/>
      <w:r w:rsidRPr="00A6751A">
        <w:rPr>
          <w:rFonts w:ascii="Times New Roman" w:eastAsia="Times New Roman" w:hAnsi="Times New Roman"/>
          <w:sz w:val="28"/>
          <w:szCs w:val="28"/>
          <w:lang w:val="uk-UA" w:eastAsia="ru-RU"/>
        </w:rPr>
        <w:t xml:space="preserve">, де емоції виокремлюються за специфікою та інтенсивністю переживання: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1) задоволення – радість (реакція на «розрядку» </w:t>
      </w:r>
      <w:proofErr w:type="spellStart"/>
      <w:r w:rsidRPr="00A6751A">
        <w:rPr>
          <w:rFonts w:ascii="Times New Roman" w:eastAsia="Times New Roman" w:hAnsi="Times New Roman"/>
          <w:sz w:val="28"/>
          <w:szCs w:val="28"/>
          <w:lang w:val="uk-UA" w:eastAsia="ru-RU"/>
        </w:rPr>
        <w:t>потребнісно</w:t>
      </w:r>
      <w:proofErr w:type="spellEnd"/>
      <w:r w:rsidRPr="00A6751A">
        <w:rPr>
          <w:rFonts w:ascii="Times New Roman" w:eastAsia="Times New Roman" w:hAnsi="Times New Roman"/>
          <w:sz w:val="28"/>
          <w:szCs w:val="28"/>
          <w:lang w:val="uk-UA" w:eastAsia="ru-RU"/>
        </w:rPr>
        <w:t>-мотиваційного напруження); 2) страх – жах (реакція на небезпеку); 3) гнів – лють (реакція на перешкоду); 4) здивування, інтерес – збудження (задов</w:t>
      </w:r>
      <w:r w:rsidR="006568B4" w:rsidRPr="00A6751A">
        <w:rPr>
          <w:rFonts w:ascii="Times New Roman" w:eastAsia="Times New Roman" w:hAnsi="Times New Roman"/>
          <w:sz w:val="28"/>
          <w:szCs w:val="28"/>
          <w:lang w:val="uk-UA" w:eastAsia="ru-RU"/>
        </w:rPr>
        <w:t>о</w:t>
      </w:r>
      <w:r w:rsidRPr="00A6751A">
        <w:rPr>
          <w:rFonts w:ascii="Times New Roman" w:eastAsia="Times New Roman" w:hAnsi="Times New Roman"/>
          <w:sz w:val="28"/>
          <w:szCs w:val="28"/>
          <w:lang w:val="uk-UA" w:eastAsia="ru-RU"/>
        </w:rPr>
        <w:t>лення пізнавальної потреби); 5) сум – страждання, горе (реакція на неможливість задов</w:t>
      </w:r>
      <w:r w:rsidR="006568B4" w:rsidRPr="00A6751A">
        <w:rPr>
          <w:rFonts w:ascii="Times New Roman" w:eastAsia="Times New Roman" w:hAnsi="Times New Roman"/>
          <w:sz w:val="28"/>
          <w:szCs w:val="28"/>
          <w:lang w:val="uk-UA" w:eastAsia="ru-RU"/>
        </w:rPr>
        <w:t>о</w:t>
      </w:r>
      <w:r w:rsidRPr="00A6751A">
        <w:rPr>
          <w:rFonts w:ascii="Times New Roman" w:eastAsia="Times New Roman" w:hAnsi="Times New Roman"/>
          <w:sz w:val="28"/>
          <w:szCs w:val="28"/>
          <w:lang w:val="uk-UA" w:eastAsia="ru-RU"/>
        </w:rPr>
        <w:t>лення потреби); 6) відраза – огида (реакція на неприємний об’єкт чи явище); 7) презирство – зневага, сором (реакці</w:t>
      </w:r>
      <w:r w:rsidR="00AC31F0">
        <w:rPr>
          <w:rFonts w:ascii="Times New Roman" w:eastAsia="Times New Roman" w:hAnsi="Times New Roman"/>
          <w:sz w:val="28"/>
          <w:szCs w:val="28"/>
          <w:lang w:val="uk-UA" w:eastAsia="ru-RU"/>
        </w:rPr>
        <w:t>я переваги над іншою людиною [</w:t>
      </w:r>
      <w:r w:rsidR="00AC31F0">
        <w:rPr>
          <w:rFonts w:ascii="Times New Roman" w:eastAsia="Times New Roman" w:hAnsi="Times New Roman"/>
          <w:sz w:val="28"/>
          <w:szCs w:val="28"/>
          <w:lang w:eastAsia="ru-RU"/>
        </w:rPr>
        <w:t>10</w:t>
      </w:r>
      <w:r w:rsidRPr="00A6751A">
        <w:rPr>
          <w:rFonts w:ascii="Times New Roman" w:eastAsia="Times New Roman" w:hAnsi="Times New Roman"/>
          <w:sz w:val="28"/>
          <w:szCs w:val="28"/>
          <w:lang w:val="uk-UA" w:eastAsia="ru-RU"/>
        </w:rPr>
        <w:t xml:space="preserve">].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Цікавим є підхід Б. </w:t>
      </w:r>
      <w:proofErr w:type="spellStart"/>
      <w:r w:rsidRPr="00A6751A">
        <w:rPr>
          <w:rFonts w:ascii="Times New Roman" w:eastAsia="Times New Roman" w:hAnsi="Times New Roman"/>
          <w:sz w:val="28"/>
          <w:szCs w:val="28"/>
          <w:lang w:val="uk-UA" w:eastAsia="ru-RU"/>
        </w:rPr>
        <w:t>Додонова</w:t>
      </w:r>
      <w:proofErr w:type="spellEnd"/>
      <w:r w:rsidRPr="00A6751A">
        <w:rPr>
          <w:rFonts w:ascii="Times New Roman" w:eastAsia="Times New Roman" w:hAnsi="Times New Roman"/>
          <w:sz w:val="28"/>
          <w:szCs w:val="28"/>
          <w:lang w:val="uk-UA" w:eastAsia="ru-RU"/>
        </w:rPr>
        <w:t>, який виокремлює види емоцій за критерієм базо</w:t>
      </w:r>
      <w:r w:rsidR="00AC31F0">
        <w:rPr>
          <w:rFonts w:ascii="Times New Roman" w:eastAsia="Times New Roman" w:hAnsi="Times New Roman"/>
          <w:sz w:val="28"/>
          <w:szCs w:val="28"/>
          <w:lang w:val="uk-UA" w:eastAsia="ru-RU"/>
        </w:rPr>
        <w:t>вої потреби, що є їх основою [</w:t>
      </w:r>
      <w:r w:rsidR="00AC31F0">
        <w:rPr>
          <w:rFonts w:ascii="Times New Roman" w:eastAsia="Times New Roman" w:hAnsi="Times New Roman"/>
          <w:sz w:val="28"/>
          <w:szCs w:val="28"/>
          <w:lang w:eastAsia="ru-RU"/>
        </w:rPr>
        <w:t>7</w:t>
      </w:r>
      <w:r w:rsidRPr="00A6751A">
        <w:rPr>
          <w:rFonts w:ascii="Times New Roman" w:eastAsia="Times New Roman" w:hAnsi="Times New Roman"/>
          <w:sz w:val="28"/>
          <w:szCs w:val="28"/>
          <w:lang w:val="uk-UA" w:eastAsia="ru-RU"/>
        </w:rPr>
        <w:t>]:</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1) </w:t>
      </w:r>
      <w:r w:rsidRPr="00A6751A">
        <w:rPr>
          <w:rFonts w:ascii="Times New Roman" w:eastAsia="Times New Roman" w:hAnsi="Times New Roman"/>
          <w:i/>
          <w:sz w:val="28"/>
          <w:szCs w:val="28"/>
          <w:lang w:val="uk-UA" w:eastAsia="ru-RU"/>
        </w:rPr>
        <w:t>альтруїстичні емоції</w:t>
      </w:r>
      <w:r w:rsidRPr="00A6751A">
        <w:rPr>
          <w:rFonts w:ascii="Times New Roman" w:eastAsia="Times New Roman" w:hAnsi="Times New Roman"/>
          <w:sz w:val="28"/>
          <w:szCs w:val="28"/>
          <w:lang w:val="uk-UA" w:eastAsia="ru-RU"/>
        </w:rPr>
        <w:t xml:space="preserve"> виникають на ґрунті потреби допомагати іншим людям, що може задовольнятися як реально, так і уявно (мрії про благородні вчинки стосовно людей, що перебувають у скруті). Цей вид емоцій виявляється як бажання викликати радість і щастя в людей, у турботі та співпереживанні за оточуючих, почуттях ніжності, відданості, жалю;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2) </w:t>
      </w:r>
      <w:r w:rsidRPr="00A6751A">
        <w:rPr>
          <w:rFonts w:ascii="Times New Roman" w:eastAsia="Times New Roman" w:hAnsi="Times New Roman"/>
          <w:i/>
          <w:sz w:val="28"/>
          <w:szCs w:val="28"/>
          <w:lang w:val="uk-UA" w:eastAsia="ru-RU"/>
        </w:rPr>
        <w:t>комунікативні емоції</w:t>
      </w:r>
      <w:r w:rsidRPr="00A6751A">
        <w:rPr>
          <w:rFonts w:ascii="Times New Roman" w:eastAsia="Times New Roman" w:hAnsi="Times New Roman"/>
          <w:sz w:val="28"/>
          <w:szCs w:val="28"/>
          <w:lang w:val="uk-UA" w:eastAsia="ru-RU"/>
        </w:rPr>
        <w:t xml:space="preserve"> ґрунтуються на потребі в спілкуванні. Відзначимо, що не всі емоційні реакції на процес спілкування є комунікативними, а лише ті, що виникають як вияв задоволення або незадоволення прагнення до емоційної близькості. Комунікативні емоції реалізуються через бажання спілкуватись, ділитись думками й переживаннями, почуття симпатії, поваги, вдячності, ідеалізації, бажання схвалення своїх дій значущими людьми;</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3) </w:t>
      </w:r>
      <w:proofErr w:type="spellStart"/>
      <w:r w:rsidRPr="00A6751A">
        <w:rPr>
          <w:rFonts w:ascii="Times New Roman" w:eastAsia="Times New Roman" w:hAnsi="Times New Roman"/>
          <w:i/>
          <w:sz w:val="28"/>
          <w:szCs w:val="28"/>
          <w:lang w:val="uk-UA" w:eastAsia="ru-RU"/>
        </w:rPr>
        <w:t>глоричні</w:t>
      </w:r>
      <w:proofErr w:type="spellEnd"/>
      <w:r w:rsidRPr="00A6751A">
        <w:rPr>
          <w:rFonts w:ascii="Times New Roman" w:eastAsia="Times New Roman" w:hAnsi="Times New Roman"/>
          <w:i/>
          <w:sz w:val="28"/>
          <w:szCs w:val="28"/>
          <w:lang w:val="uk-UA" w:eastAsia="ru-RU"/>
        </w:rPr>
        <w:t xml:space="preserve"> емоції</w:t>
      </w:r>
      <w:r w:rsidRPr="00A6751A">
        <w:rPr>
          <w:rFonts w:ascii="Times New Roman" w:eastAsia="Times New Roman" w:hAnsi="Times New Roman"/>
          <w:sz w:val="28"/>
          <w:szCs w:val="28"/>
          <w:lang w:val="uk-UA" w:eastAsia="ru-RU"/>
        </w:rPr>
        <w:t xml:space="preserve"> пов’язані з потребою в самоствердженні та славі, коли людина прагне загальної уваги й захоплення. Варіанти вияву: бажання завоювати визнання й пошану, почуття ураженого самолюбства, почуття гордості, перевагу над іншими, самовдоволення;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4) </w:t>
      </w:r>
      <w:proofErr w:type="spellStart"/>
      <w:r w:rsidRPr="00A6751A">
        <w:rPr>
          <w:rFonts w:ascii="Times New Roman" w:eastAsia="Times New Roman" w:hAnsi="Times New Roman"/>
          <w:i/>
          <w:sz w:val="28"/>
          <w:szCs w:val="28"/>
          <w:lang w:val="uk-UA" w:eastAsia="ru-RU"/>
        </w:rPr>
        <w:t>праксичні</w:t>
      </w:r>
      <w:proofErr w:type="spellEnd"/>
      <w:r w:rsidRPr="00A6751A">
        <w:rPr>
          <w:rFonts w:ascii="Times New Roman" w:eastAsia="Times New Roman" w:hAnsi="Times New Roman"/>
          <w:i/>
          <w:sz w:val="28"/>
          <w:szCs w:val="28"/>
          <w:lang w:val="uk-UA" w:eastAsia="ru-RU"/>
        </w:rPr>
        <w:t xml:space="preserve"> емоції</w:t>
      </w:r>
      <w:r w:rsidRPr="00A6751A">
        <w:rPr>
          <w:rFonts w:ascii="Times New Roman" w:eastAsia="Times New Roman" w:hAnsi="Times New Roman"/>
          <w:sz w:val="28"/>
          <w:szCs w:val="28"/>
          <w:lang w:val="uk-UA" w:eastAsia="ru-RU"/>
        </w:rPr>
        <w:t xml:space="preserve"> викликані різними аспектами діяльності (успішністю, труднощами чи легкістю досягнення мети тощо). Виявляються через такі психічні феномени: бажання домогтися успіху в роботі, почуття напруження, захоплення справою, задоволення результатами власної праці, радість від процесу діяльності;</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5) </w:t>
      </w:r>
      <w:proofErr w:type="spellStart"/>
      <w:r w:rsidRPr="00A6751A">
        <w:rPr>
          <w:rFonts w:ascii="Times New Roman" w:eastAsia="Times New Roman" w:hAnsi="Times New Roman"/>
          <w:i/>
          <w:sz w:val="28"/>
          <w:szCs w:val="28"/>
          <w:lang w:val="uk-UA" w:eastAsia="ru-RU"/>
        </w:rPr>
        <w:t>пугнічні</w:t>
      </w:r>
      <w:proofErr w:type="spellEnd"/>
      <w:r w:rsidRPr="00A6751A">
        <w:rPr>
          <w:rFonts w:ascii="Times New Roman" w:eastAsia="Times New Roman" w:hAnsi="Times New Roman"/>
          <w:i/>
          <w:sz w:val="28"/>
          <w:szCs w:val="28"/>
          <w:lang w:val="uk-UA" w:eastAsia="ru-RU"/>
        </w:rPr>
        <w:t xml:space="preserve"> емоції</w:t>
      </w:r>
      <w:r w:rsidR="006568B4" w:rsidRPr="00A6751A">
        <w:rPr>
          <w:rFonts w:ascii="Times New Roman" w:eastAsia="Times New Roman" w:hAnsi="Times New Roman"/>
          <w:sz w:val="28"/>
          <w:szCs w:val="28"/>
          <w:lang w:val="uk-UA" w:eastAsia="ru-RU"/>
        </w:rPr>
        <w:t xml:space="preserve"> тісно пов’язані з вольови</w:t>
      </w:r>
      <w:r w:rsidRPr="00A6751A">
        <w:rPr>
          <w:rFonts w:ascii="Times New Roman" w:eastAsia="Times New Roman" w:hAnsi="Times New Roman"/>
          <w:sz w:val="28"/>
          <w:szCs w:val="28"/>
          <w:lang w:val="uk-UA" w:eastAsia="ru-RU"/>
        </w:rPr>
        <w:t>ми якостями і прагненням до ризику. Вияви: прагне</w:t>
      </w:r>
      <w:r w:rsidR="006568B4" w:rsidRPr="00A6751A">
        <w:rPr>
          <w:rFonts w:ascii="Times New Roman" w:eastAsia="Times New Roman" w:hAnsi="Times New Roman"/>
          <w:sz w:val="28"/>
          <w:szCs w:val="28"/>
          <w:lang w:val="uk-UA" w:eastAsia="ru-RU"/>
        </w:rPr>
        <w:t>н</w:t>
      </w:r>
      <w:r w:rsidRPr="00A6751A">
        <w:rPr>
          <w:rFonts w:ascii="Times New Roman" w:eastAsia="Times New Roman" w:hAnsi="Times New Roman"/>
          <w:sz w:val="28"/>
          <w:szCs w:val="28"/>
          <w:lang w:val="uk-UA" w:eastAsia="ru-RU"/>
        </w:rPr>
        <w:t xml:space="preserve">ня гострих </w:t>
      </w:r>
      <w:proofErr w:type="spellStart"/>
      <w:r w:rsidRPr="00A6751A">
        <w:rPr>
          <w:rFonts w:ascii="Times New Roman" w:eastAsia="Times New Roman" w:hAnsi="Times New Roman"/>
          <w:sz w:val="28"/>
          <w:szCs w:val="28"/>
          <w:lang w:val="uk-UA" w:eastAsia="ru-RU"/>
        </w:rPr>
        <w:t>відчуттів</w:t>
      </w:r>
      <w:proofErr w:type="spellEnd"/>
      <w:r w:rsidRPr="00A6751A">
        <w:rPr>
          <w:rFonts w:ascii="Times New Roman" w:eastAsia="Times New Roman" w:hAnsi="Times New Roman"/>
          <w:sz w:val="28"/>
          <w:szCs w:val="28"/>
          <w:lang w:val="uk-UA" w:eastAsia="ru-RU"/>
        </w:rPr>
        <w:t xml:space="preserve">, захоплення від небезпеки, почуття спортивного азарту, рішучість, почуття сильного вольового та емоційного напруження, мобілізація фізичних та розумових здібностей;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6) </w:t>
      </w:r>
      <w:r w:rsidRPr="00A6751A">
        <w:rPr>
          <w:rFonts w:ascii="Times New Roman" w:eastAsia="Times New Roman" w:hAnsi="Times New Roman"/>
          <w:i/>
          <w:sz w:val="28"/>
          <w:szCs w:val="28"/>
          <w:lang w:val="uk-UA" w:eastAsia="ru-RU"/>
        </w:rPr>
        <w:t xml:space="preserve">романтичні емоції </w:t>
      </w:r>
      <w:r w:rsidRPr="00A6751A">
        <w:rPr>
          <w:rFonts w:ascii="Times New Roman" w:eastAsia="Times New Roman" w:hAnsi="Times New Roman"/>
          <w:sz w:val="28"/>
          <w:szCs w:val="28"/>
          <w:lang w:val="uk-UA" w:eastAsia="ru-RU"/>
        </w:rPr>
        <w:t>базуються на переживанні таємничого та незвичного, що може мати об’єктивний чи суб’єктивний характер. Приклади вияву: очікування приємної події, почуття незвичності, загадковості певної події чи явища, почуття виключної значущості актуальних подій, відчуття зловісної, напруженої атмосфери;</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7) </w:t>
      </w:r>
      <w:r w:rsidRPr="00A6751A">
        <w:rPr>
          <w:rFonts w:ascii="Times New Roman" w:eastAsia="Times New Roman" w:hAnsi="Times New Roman"/>
          <w:i/>
          <w:sz w:val="28"/>
          <w:szCs w:val="28"/>
          <w:lang w:val="uk-UA" w:eastAsia="ru-RU"/>
        </w:rPr>
        <w:t>гностичні емоції</w:t>
      </w:r>
      <w:r w:rsidRPr="00A6751A">
        <w:rPr>
          <w:rFonts w:ascii="Times New Roman" w:eastAsia="Times New Roman" w:hAnsi="Times New Roman"/>
          <w:sz w:val="28"/>
          <w:szCs w:val="28"/>
          <w:lang w:val="uk-UA" w:eastAsia="ru-RU"/>
        </w:rPr>
        <w:t xml:space="preserve"> пов’язані з пізнавальними потребами і є основою інтелектуальних почуттів. Вияви: бажання зрозуміти певну суперечність, здивування, почуття ясності, чіткості або, навпаки, плутанини в думках, радість від пошуку й відкриття істини;</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8) </w:t>
      </w:r>
      <w:r w:rsidRPr="00A6751A">
        <w:rPr>
          <w:rFonts w:ascii="Times New Roman" w:eastAsia="Times New Roman" w:hAnsi="Times New Roman"/>
          <w:i/>
          <w:sz w:val="28"/>
          <w:szCs w:val="28"/>
          <w:lang w:val="uk-UA" w:eastAsia="ru-RU"/>
        </w:rPr>
        <w:t>естетичні емоції</w:t>
      </w:r>
      <w:r w:rsidRPr="00A6751A">
        <w:rPr>
          <w:rFonts w:ascii="Times New Roman" w:eastAsia="Times New Roman" w:hAnsi="Times New Roman"/>
          <w:sz w:val="28"/>
          <w:szCs w:val="28"/>
          <w:lang w:val="uk-UA" w:eastAsia="ru-RU"/>
        </w:rPr>
        <w:t xml:space="preserve"> ґрунтуються на потребі в гармонії з оточуючими явищами, об’єктами та подіями. Усупереч розповсюдженим стереотипам не обмежуються сприйманням творів мистецтва. Вияви: насолода красою, почуття витонченого та граціозного, почуття піднесеного або величного, насолода від сприймання звукових та зорових образів, почуття хвилюючого драматизму («солодкий біль»), почуття світлого смутку, стан поетичної мрійливості, почуття рідного та близького, ностальгія, почуття самотності;</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9) </w:t>
      </w:r>
      <w:r w:rsidRPr="00A6751A">
        <w:rPr>
          <w:rFonts w:ascii="Times New Roman" w:eastAsia="Times New Roman" w:hAnsi="Times New Roman"/>
          <w:i/>
          <w:sz w:val="28"/>
          <w:szCs w:val="28"/>
          <w:lang w:val="uk-UA" w:eastAsia="ru-RU"/>
        </w:rPr>
        <w:t>гедоністичні емоції</w:t>
      </w:r>
      <w:r w:rsidRPr="00A6751A">
        <w:rPr>
          <w:rFonts w:ascii="Times New Roman" w:eastAsia="Times New Roman" w:hAnsi="Times New Roman"/>
          <w:sz w:val="28"/>
          <w:szCs w:val="28"/>
          <w:lang w:val="uk-UA" w:eastAsia="ru-RU"/>
        </w:rPr>
        <w:t xml:space="preserve"> пов’язані із задоволенням потреби в тілесному і душевному комфорті. Приклади: насолода фізичними відчуттями від смачної їжі, тепла, відпочинку, почуття безтурботності, веселощі, приємна збудженість від активного відпочинку (на танцях, вечірках);</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10) </w:t>
      </w:r>
      <w:proofErr w:type="spellStart"/>
      <w:r w:rsidRPr="00A6751A">
        <w:rPr>
          <w:rFonts w:ascii="Times New Roman" w:eastAsia="Times New Roman" w:hAnsi="Times New Roman"/>
          <w:i/>
          <w:sz w:val="28"/>
          <w:szCs w:val="28"/>
          <w:lang w:val="uk-UA" w:eastAsia="ru-RU"/>
        </w:rPr>
        <w:t>акізитивні</w:t>
      </w:r>
      <w:proofErr w:type="spellEnd"/>
      <w:r w:rsidRPr="00A6751A">
        <w:rPr>
          <w:rFonts w:ascii="Times New Roman" w:eastAsia="Times New Roman" w:hAnsi="Times New Roman"/>
          <w:i/>
          <w:sz w:val="28"/>
          <w:szCs w:val="28"/>
          <w:lang w:val="uk-UA" w:eastAsia="ru-RU"/>
        </w:rPr>
        <w:t xml:space="preserve"> емоції</w:t>
      </w:r>
      <w:r w:rsidRPr="00A6751A">
        <w:rPr>
          <w:rFonts w:ascii="Times New Roman" w:eastAsia="Times New Roman" w:hAnsi="Times New Roman"/>
          <w:sz w:val="28"/>
          <w:szCs w:val="28"/>
          <w:lang w:val="uk-UA" w:eastAsia="ru-RU"/>
        </w:rPr>
        <w:t xml:space="preserve"> виникають у зв’язку з інтересом до накопичення, колекціонування речей, що виходить за межі практичної потреби. Переживання цих емоцій можна описати за допомогою таких феноменів: прагнення до колекціонування, навіть через матеріальні витрати, радість із нагоди збільшення власних накопичень, приємне відчуття при спогляданні своїх речей.</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Відповідно до</w:t>
      </w:r>
      <w:r w:rsidR="00A6751A" w:rsidRPr="00A6751A">
        <w:rPr>
          <w:rFonts w:ascii="Times New Roman" w:eastAsia="Times New Roman" w:hAnsi="Times New Roman"/>
          <w:sz w:val="28"/>
          <w:szCs w:val="28"/>
          <w:lang w:val="uk-UA" w:eastAsia="ru-RU"/>
        </w:rPr>
        <w:t xml:space="preserve"> принципу єдності інтелекту й а</w:t>
      </w:r>
      <w:r w:rsidRPr="00A6751A">
        <w:rPr>
          <w:rFonts w:ascii="Times New Roman" w:eastAsia="Times New Roman" w:hAnsi="Times New Roman"/>
          <w:sz w:val="28"/>
          <w:szCs w:val="28"/>
          <w:lang w:val="uk-UA" w:eastAsia="ru-RU"/>
        </w:rPr>
        <w:t>фекту (Л. Виготський), з емоційними явищами пов’язані всі інші психічні процеси людини, таким чином емоції та почуття визначають діяльність людини в ціл</w:t>
      </w:r>
      <w:r w:rsidR="00AC31F0">
        <w:rPr>
          <w:rFonts w:ascii="Times New Roman" w:eastAsia="Times New Roman" w:hAnsi="Times New Roman"/>
          <w:sz w:val="28"/>
          <w:szCs w:val="28"/>
          <w:lang w:val="uk-UA" w:eastAsia="ru-RU"/>
        </w:rPr>
        <w:t>ому [5</w:t>
      </w:r>
      <w:r w:rsidRPr="00A6751A">
        <w:rPr>
          <w:rFonts w:ascii="Times New Roman" w:eastAsia="Times New Roman" w:hAnsi="Times New Roman"/>
          <w:sz w:val="28"/>
          <w:szCs w:val="28"/>
          <w:lang w:val="uk-UA" w:eastAsia="ru-RU"/>
        </w:rPr>
        <w:t xml:space="preserve">]. Тому заслуговує на увагу аналіз рівнів емоційної регуляції, що обумовлюють моделі поведінки людини: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 особистісно-діяльнісний – вищий рівень регуляції, реалізує функції саморозвитку та індивідуалізації, передбачає створення проектів діяльності та зріле усвідомленням перспектив свого життя;</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2) </w:t>
      </w:r>
      <w:proofErr w:type="spellStart"/>
      <w:r w:rsidRPr="00A6751A">
        <w:rPr>
          <w:rFonts w:ascii="Times New Roman" w:eastAsia="Times New Roman" w:hAnsi="Times New Roman"/>
          <w:sz w:val="28"/>
          <w:szCs w:val="28"/>
          <w:lang w:val="uk-UA" w:eastAsia="ru-RU"/>
        </w:rPr>
        <w:t>адаптаційно</w:t>
      </w:r>
      <w:proofErr w:type="spellEnd"/>
      <w:r w:rsidRPr="00A6751A">
        <w:rPr>
          <w:rFonts w:ascii="Times New Roman" w:eastAsia="Times New Roman" w:hAnsi="Times New Roman"/>
          <w:sz w:val="28"/>
          <w:szCs w:val="28"/>
          <w:lang w:val="uk-UA" w:eastAsia="ru-RU"/>
        </w:rPr>
        <w:t>-цільовий рівень – спрямований на відповідність дій традиційному соціальному досвіду, певним нормам, традиціям;</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3) ситуативно-орієнтовний – є найбільш динамічним рівнем емоційної регуляції, що забезпечує можливість повноцінного відображення актуальної ситуації, «поточну» оцінку подій, орієнтацію в змінних умовах. </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Таким чином, проблема емоцій є дуже складною та актуальною для сучасної психологічної науки. На нашу думку, її основна практична значущість полягає в тому, що без урахування особливостей емоційної сфери неможливим є вирішення багатьох актуальних проблем з психології і педагогіки. Це твердження також стосується особистості студентського періоду життя.</w:t>
      </w:r>
    </w:p>
    <w:p w:rsidR="00566AB7" w:rsidRPr="00A6751A" w:rsidRDefault="00566AB7" w:rsidP="00863E52">
      <w:pPr>
        <w:spacing w:after="0" w:line="360" w:lineRule="auto"/>
        <w:ind w:right="-1" w:firstLine="567"/>
        <w:contextualSpacing/>
        <w:jc w:val="both"/>
        <w:rPr>
          <w:rFonts w:ascii="Times New Roman" w:eastAsia="Times New Roman" w:hAnsi="Times New Roman"/>
          <w:sz w:val="28"/>
          <w:szCs w:val="28"/>
          <w:lang w:val="uk-UA" w:eastAsia="ru-RU"/>
        </w:rPr>
      </w:pP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1.2. Особливості емоційного розвитку підлітків</w:t>
      </w:r>
    </w:p>
    <w:p w:rsidR="00566AB7" w:rsidRPr="00A6751A" w:rsidRDefault="00566AB7" w:rsidP="00863E52">
      <w:pPr>
        <w:tabs>
          <w:tab w:val="left" w:pos="7938"/>
        </w:tabs>
        <w:spacing w:line="360" w:lineRule="auto"/>
        <w:ind w:firstLine="567"/>
        <w:contextualSpacing/>
        <w:jc w:val="both"/>
        <w:rPr>
          <w:rFonts w:ascii="Times New Roman" w:hAnsi="Times New Roman"/>
          <w:b/>
          <w:sz w:val="28"/>
          <w:szCs w:val="28"/>
          <w:lang w:val="uk-UA"/>
        </w:rPr>
      </w:pPr>
    </w:p>
    <w:p w:rsidR="0056019B"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У підлітковому віці </w:t>
      </w:r>
      <w:r w:rsidR="00351321" w:rsidRPr="00A6751A">
        <w:rPr>
          <w:rFonts w:ascii="Times New Roman" w:hAnsi="Times New Roman"/>
          <w:sz w:val="28"/>
          <w:szCs w:val="28"/>
          <w:lang w:val="uk-UA"/>
        </w:rPr>
        <w:t xml:space="preserve">(10 (11) – 14 (15) років) </w:t>
      </w:r>
      <w:r w:rsidRPr="00A6751A">
        <w:rPr>
          <w:rFonts w:ascii="Times New Roman" w:hAnsi="Times New Roman"/>
          <w:sz w:val="28"/>
          <w:szCs w:val="28"/>
          <w:lang w:val="uk-UA"/>
        </w:rPr>
        <w:t>остаточно формується інт</w:t>
      </w:r>
      <w:r w:rsidR="00351321" w:rsidRPr="00A6751A">
        <w:rPr>
          <w:rFonts w:ascii="Times New Roman" w:hAnsi="Times New Roman"/>
          <w:sz w:val="28"/>
          <w:szCs w:val="28"/>
          <w:lang w:val="uk-UA"/>
        </w:rPr>
        <w:t xml:space="preserve">електуальний апарат, що робить уможливлює </w:t>
      </w:r>
      <w:r w:rsidRPr="00A6751A">
        <w:rPr>
          <w:rFonts w:ascii="Times New Roman" w:hAnsi="Times New Roman"/>
          <w:sz w:val="28"/>
          <w:szCs w:val="28"/>
          <w:lang w:val="uk-UA"/>
        </w:rPr>
        <w:t>осмислене конструювання свого власного світогляду, інди</w:t>
      </w:r>
      <w:r w:rsidR="00351321" w:rsidRPr="00A6751A">
        <w:rPr>
          <w:rFonts w:ascii="Times New Roman" w:hAnsi="Times New Roman"/>
          <w:sz w:val="28"/>
          <w:szCs w:val="28"/>
          <w:lang w:val="uk-UA"/>
        </w:rPr>
        <w:t xml:space="preserve">відуальної системи цінностей і оформлення Я-концепції. Образ «Я» у цей період є нестабільним і менш позитивним, </w:t>
      </w:r>
      <w:r w:rsidRPr="00A6751A">
        <w:rPr>
          <w:rFonts w:ascii="Times New Roman" w:hAnsi="Times New Roman"/>
          <w:sz w:val="28"/>
          <w:szCs w:val="28"/>
          <w:lang w:val="uk-UA"/>
        </w:rPr>
        <w:t>порів</w:t>
      </w:r>
      <w:r w:rsidR="00351321" w:rsidRPr="00A6751A">
        <w:rPr>
          <w:rFonts w:ascii="Times New Roman" w:hAnsi="Times New Roman"/>
          <w:sz w:val="28"/>
          <w:szCs w:val="28"/>
          <w:lang w:val="uk-UA"/>
        </w:rPr>
        <w:t>няно з молодшим шкільним віком, піком його</w:t>
      </w:r>
      <w:r w:rsidRPr="00A6751A">
        <w:rPr>
          <w:rFonts w:ascii="Times New Roman" w:hAnsi="Times New Roman"/>
          <w:sz w:val="28"/>
          <w:szCs w:val="28"/>
          <w:lang w:val="uk-UA"/>
        </w:rPr>
        <w:t xml:space="preserve"> </w:t>
      </w:r>
      <w:r w:rsidR="00351321" w:rsidRPr="00A6751A">
        <w:rPr>
          <w:rFonts w:ascii="Times New Roman" w:hAnsi="Times New Roman"/>
          <w:sz w:val="28"/>
          <w:szCs w:val="28"/>
          <w:lang w:val="uk-UA"/>
        </w:rPr>
        <w:t xml:space="preserve">трансформацій </w:t>
      </w:r>
      <w:r w:rsidR="0056019B" w:rsidRPr="00A6751A">
        <w:rPr>
          <w:rFonts w:ascii="Times New Roman" w:hAnsi="Times New Roman"/>
          <w:sz w:val="28"/>
          <w:szCs w:val="28"/>
          <w:lang w:val="uk-UA"/>
        </w:rPr>
        <w:t>є проміжок 12-13 років</w:t>
      </w:r>
      <w:r w:rsidR="006678C0">
        <w:rPr>
          <w:rFonts w:ascii="Times New Roman" w:hAnsi="Times New Roman"/>
          <w:sz w:val="28"/>
          <w:szCs w:val="28"/>
        </w:rPr>
        <w:t> [19]</w:t>
      </w:r>
      <w:r w:rsidR="0056019B" w:rsidRPr="00A6751A">
        <w:rPr>
          <w:rFonts w:ascii="Times New Roman" w:hAnsi="Times New Roman"/>
          <w:sz w:val="28"/>
          <w:szCs w:val="28"/>
          <w:lang w:val="uk-UA"/>
        </w:rPr>
        <w:t>. В означеному інтервалі</w:t>
      </w:r>
      <w:r w:rsidRPr="00A6751A">
        <w:rPr>
          <w:rFonts w:ascii="Times New Roman" w:hAnsi="Times New Roman"/>
          <w:sz w:val="28"/>
          <w:szCs w:val="28"/>
          <w:lang w:val="uk-UA"/>
        </w:rPr>
        <w:t xml:space="preserve"> починається інтеграція і осмислення всіє</w:t>
      </w:r>
      <w:r w:rsidR="0056019B" w:rsidRPr="00A6751A">
        <w:rPr>
          <w:rFonts w:ascii="Times New Roman" w:hAnsi="Times New Roman"/>
          <w:sz w:val="28"/>
          <w:szCs w:val="28"/>
          <w:lang w:val="uk-UA"/>
        </w:rPr>
        <w:t xml:space="preserve">ї інформації, що стосується структури «Я». </w:t>
      </w:r>
    </w:p>
    <w:p w:rsidR="000B3CE3" w:rsidRPr="00A6751A" w:rsidRDefault="0056019B"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В</w:t>
      </w:r>
      <w:r w:rsidR="00566AB7" w:rsidRPr="00A6751A">
        <w:rPr>
          <w:rFonts w:ascii="Times New Roman" w:hAnsi="Times New Roman"/>
          <w:sz w:val="28"/>
          <w:szCs w:val="28"/>
          <w:lang w:val="uk-UA"/>
        </w:rPr>
        <w:t xml:space="preserve"> епігенетичної концепції Е. </w:t>
      </w:r>
      <w:proofErr w:type="spellStart"/>
      <w:r w:rsidR="00566AB7" w:rsidRPr="00A6751A">
        <w:rPr>
          <w:rFonts w:ascii="Times New Roman" w:hAnsi="Times New Roman"/>
          <w:sz w:val="28"/>
          <w:szCs w:val="28"/>
          <w:lang w:val="uk-UA"/>
        </w:rPr>
        <w:t>Еріксона</w:t>
      </w:r>
      <w:proofErr w:type="spellEnd"/>
      <w:r w:rsidR="00566AB7" w:rsidRPr="00A6751A">
        <w:rPr>
          <w:rFonts w:ascii="Times New Roman" w:hAnsi="Times New Roman"/>
          <w:sz w:val="28"/>
          <w:szCs w:val="28"/>
          <w:lang w:val="uk-UA"/>
        </w:rPr>
        <w:t xml:space="preserve"> підлітковий вік займає центральне місце,</w:t>
      </w:r>
      <w:r w:rsidRPr="00A6751A">
        <w:rPr>
          <w:rFonts w:ascii="Times New Roman" w:hAnsi="Times New Roman"/>
          <w:sz w:val="28"/>
          <w:szCs w:val="28"/>
          <w:lang w:val="uk-UA"/>
        </w:rPr>
        <w:t xml:space="preserve"> оскільки особистість цього періоду</w:t>
      </w:r>
      <w:r w:rsidR="00566AB7" w:rsidRPr="00A6751A">
        <w:rPr>
          <w:rFonts w:ascii="Times New Roman" w:hAnsi="Times New Roman"/>
          <w:sz w:val="28"/>
          <w:szCs w:val="28"/>
          <w:lang w:val="uk-UA"/>
        </w:rPr>
        <w:t xml:space="preserve"> підл</w:t>
      </w:r>
      <w:r w:rsidRPr="00A6751A">
        <w:rPr>
          <w:rFonts w:ascii="Times New Roman" w:hAnsi="Times New Roman"/>
          <w:sz w:val="28"/>
          <w:szCs w:val="28"/>
          <w:lang w:val="uk-UA"/>
        </w:rPr>
        <w:t xml:space="preserve">іток базову задачу, що </w:t>
      </w:r>
      <w:r w:rsidR="00566AB7" w:rsidRPr="00A6751A">
        <w:rPr>
          <w:rFonts w:ascii="Times New Roman" w:hAnsi="Times New Roman"/>
          <w:sz w:val="28"/>
          <w:szCs w:val="28"/>
          <w:lang w:val="uk-UA"/>
        </w:rPr>
        <w:t xml:space="preserve">полягає в розвитку почуття рольової ідентичності, яке </w:t>
      </w:r>
      <w:r w:rsidRPr="00A6751A">
        <w:rPr>
          <w:rFonts w:ascii="Times New Roman" w:hAnsi="Times New Roman"/>
          <w:sz w:val="28"/>
          <w:szCs w:val="28"/>
          <w:lang w:val="uk-UA"/>
        </w:rPr>
        <w:t>передбачає не лише</w:t>
      </w:r>
      <w:r w:rsidR="00566AB7" w:rsidRPr="00A6751A">
        <w:rPr>
          <w:rFonts w:ascii="Times New Roman" w:hAnsi="Times New Roman"/>
          <w:sz w:val="28"/>
          <w:szCs w:val="28"/>
          <w:lang w:val="uk-UA"/>
        </w:rPr>
        <w:t xml:space="preserve"> систему актуальних рольових ідентифікацій, а й </w:t>
      </w:r>
      <w:r w:rsidR="000B3CE3" w:rsidRPr="00A6751A">
        <w:rPr>
          <w:rFonts w:ascii="Times New Roman" w:hAnsi="Times New Roman"/>
          <w:sz w:val="28"/>
          <w:szCs w:val="28"/>
          <w:lang w:val="uk-UA"/>
        </w:rPr>
        <w:t xml:space="preserve">використання </w:t>
      </w:r>
      <w:r w:rsidR="00566AB7" w:rsidRPr="00A6751A">
        <w:rPr>
          <w:rFonts w:ascii="Times New Roman" w:hAnsi="Times New Roman"/>
          <w:sz w:val="28"/>
          <w:szCs w:val="28"/>
          <w:lang w:val="uk-UA"/>
        </w:rPr>
        <w:t>досвід</w:t>
      </w:r>
      <w:r w:rsidR="000B3CE3" w:rsidRPr="00A6751A">
        <w:rPr>
          <w:rFonts w:ascii="Times New Roman" w:hAnsi="Times New Roman"/>
          <w:sz w:val="28"/>
          <w:szCs w:val="28"/>
          <w:lang w:val="uk-UA"/>
        </w:rPr>
        <w:t>у, накопиченого</w:t>
      </w:r>
      <w:r w:rsidR="00566AB7" w:rsidRPr="00A6751A">
        <w:rPr>
          <w:rFonts w:ascii="Times New Roman" w:hAnsi="Times New Roman"/>
          <w:sz w:val="28"/>
          <w:szCs w:val="28"/>
          <w:lang w:val="uk-UA"/>
        </w:rPr>
        <w:t xml:space="preserve"> н</w:t>
      </w:r>
      <w:r w:rsidRPr="00A6751A">
        <w:rPr>
          <w:rFonts w:ascii="Times New Roman" w:hAnsi="Times New Roman"/>
          <w:sz w:val="28"/>
          <w:szCs w:val="28"/>
          <w:lang w:val="uk-UA"/>
        </w:rPr>
        <w:t>а попередніх етапах становлення</w:t>
      </w:r>
      <w:r w:rsidR="007804D2">
        <w:rPr>
          <w:rFonts w:ascii="Times New Roman" w:hAnsi="Times New Roman"/>
          <w:sz w:val="28"/>
          <w:szCs w:val="28"/>
        </w:rPr>
        <w:t xml:space="preserve"> [37]</w:t>
      </w:r>
      <w:r w:rsidRPr="00A6751A">
        <w:rPr>
          <w:rFonts w:ascii="Times New Roman" w:hAnsi="Times New Roman"/>
          <w:sz w:val="28"/>
          <w:szCs w:val="28"/>
          <w:lang w:val="uk-UA"/>
        </w:rPr>
        <w:t>. Підл</w:t>
      </w:r>
      <w:r w:rsidR="000B3CE3" w:rsidRPr="00A6751A">
        <w:rPr>
          <w:rFonts w:ascii="Times New Roman" w:hAnsi="Times New Roman"/>
          <w:sz w:val="28"/>
          <w:szCs w:val="28"/>
          <w:lang w:val="uk-UA"/>
        </w:rPr>
        <w:t>ітки синтезують соціальний</w:t>
      </w:r>
      <w:r w:rsidRPr="00A6751A">
        <w:rPr>
          <w:rFonts w:ascii="Times New Roman" w:hAnsi="Times New Roman"/>
          <w:sz w:val="28"/>
          <w:szCs w:val="28"/>
          <w:lang w:val="uk-UA"/>
        </w:rPr>
        <w:t xml:space="preserve"> досвід</w:t>
      </w:r>
      <w:r w:rsidR="000B3CE3" w:rsidRPr="00A6751A">
        <w:rPr>
          <w:rFonts w:ascii="Times New Roman" w:hAnsi="Times New Roman"/>
          <w:sz w:val="28"/>
          <w:szCs w:val="28"/>
          <w:lang w:val="uk-UA"/>
        </w:rPr>
        <w:t xml:space="preserve">, що </w:t>
      </w:r>
      <w:r w:rsidR="00566AB7" w:rsidRPr="00A6751A">
        <w:rPr>
          <w:rFonts w:ascii="Times New Roman" w:hAnsi="Times New Roman"/>
          <w:sz w:val="28"/>
          <w:szCs w:val="28"/>
          <w:lang w:val="uk-UA"/>
        </w:rPr>
        <w:t>стає базою для подальшого розвитк</w:t>
      </w:r>
      <w:r w:rsidR="000B3CE3" w:rsidRPr="00A6751A">
        <w:rPr>
          <w:rFonts w:ascii="Times New Roman" w:hAnsi="Times New Roman"/>
          <w:sz w:val="28"/>
          <w:szCs w:val="28"/>
          <w:lang w:val="uk-UA"/>
        </w:rPr>
        <w:t>у особистості дорослої людини. Ці аспекти визначають суттєві зміни емоційної сфери підлітків.</w:t>
      </w:r>
    </w:p>
    <w:p w:rsidR="000B3CE3"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Встановлено, що з віком</w:t>
      </w:r>
      <w:r w:rsidR="000B3CE3" w:rsidRPr="00A6751A">
        <w:rPr>
          <w:rFonts w:ascii="Times New Roman" w:hAnsi="Times New Roman"/>
          <w:sz w:val="28"/>
          <w:szCs w:val="28"/>
          <w:lang w:val="uk-UA"/>
        </w:rPr>
        <w:t>,</w:t>
      </w:r>
      <w:r w:rsidRPr="00A6751A">
        <w:rPr>
          <w:rFonts w:ascii="Times New Roman" w:hAnsi="Times New Roman"/>
          <w:sz w:val="28"/>
          <w:szCs w:val="28"/>
          <w:lang w:val="uk-UA"/>
        </w:rPr>
        <w:t xml:space="preserve"> діти починают</w:t>
      </w:r>
      <w:r w:rsidR="000B3CE3" w:rsidRPr="00A6751A">
        <w:rPr>
          <w:rFonts w:ascii="Times New Roman" w:hAnsi="Times New Roman"/>
          <w:sz w:val="28"/>
          <w:szCs w:val="28"/>
          <w:lang w:val="uk-UA"/>
        </w:rPr>
        <w:t>ь краще ідентифікувати емоції, а у підлітковому віці межі емоційних</w:t>
      </w:r>
      <w:r w:rsidRPr="00A6751A">
        <w:rPr>
          <w:rFonts w:ascii="Times New Roman" w:hAnsi="Times New Roman"/>
          <w:sz w:val="28"/>
          <w:szCs w:val="28"/>
          <w:lang w:val="uk-UA"/>
        </w:rPr>
        <w:t xml:space="preserve"> понять стають чіткішими: так, маленькі діти застосовують один і той же термін для позначення більш широкого кола емоці</w:t>
      </w:r>
      <w:r w:rsidR="000B3CE3" w:rsidRPr="00A6751A">
        <w:rPr>
          <w:rFonts w:ascii="Times New Roman" w:hAnsi="Times New Roman"/>
          <w:sz w:val="28"/>
          <w:szCs w:val="28"/>
          <w:lang w:val="uk-UA"/>
        </w:rPr>
        <w:t>йних явищ, ніж старші</w:t>
      </w:r>
      <w:r w:rsidRPr="00A6751A">
        <w:rPr>
          <w:rFonts w:ascii="Times New Roman" w:hAnsi="Times New Roman"/>
          <w:sz w:val="28"/>
          <w:szCs w:val="28"/>
          <w:lang w:val="uk-UA"/>
        </w:rPr>
        <w:t>. У підлітків зафіксовано значне р</w:t>
      </w:r>
      <w:r w:rsidR="000B3CE3" w:rsidRPr="00A6751A">
        <w:rPr>
          <w:rFonts w:ascii="Times New Roman" w:hAnsi="Times New Roman"/>
          <w:sz w:val="28"/>
          <w:szCs w:val="28"/>
          <w:lang w:val="uk-UA"/>
        </w:rPr>
        <w:t>озширення словника емоцій внаслідок дорослішання, а також зростання</w:t>
      </w:r>
      <w:r w:rsidRPr="00A6751A">
        <w:rPr>
          <w:rFonts w:ascii="Times New Roman" w:hAnsi="Times New Roman"/>
          <w:sz w:val="28"/>
          <w:szCs w:val="28"/>
          <w:lang w:val="uk-UA"/>
        </w:rPr>
        <w:t xml:space="preserve"> числа параметрів, </w:t>
      </w:r>
      <w:r w:rsidR="000B3CE3" w:rsidRPr="00A6751A">
        <w:rPr>
          <w:rFonts w:ascii="Times New Roman" w:hAnsi="Times New Roman"/>
          <w:sz w:val="28"/>
          <w:szCs w:val="28"/>
          <w:lang w:val="uk-UA"/>
        </w:rPr>
        <w:t>що допомагають диференціювати емоційні феномени</w:t>
      </w:r>
      <w:r w:rsidRPr="00A6751A">
        <w:rPr>
          <w:rFonts w:ascii="Times New Roman" w:hAnsi="Times New Roman"/>
          <w:sz w:val="28"/>
          <w:szCs w:val="28"/>
          <w:lang w:val="uk-UA"/>
        </w:rPr>
        <w:t>.</w:t>
      </w:r>
    </w:p>
    <w:p w:rsidR="000B3CE3"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 Підл</w:t>
      </w:r>
      <w:r w:rsidR="000B3CE3" w:rsidRPr="00A6751A">
        <w:rPr>
          <w:rFonts w:ascii="Times New Roman" w:hAnsi="Times New Roman"/>
          <w:sz w:val="28"/>
          <w:szCs w:val="28"/>
          <w:lang w:val="uk-UA"/>
        </w:rPr>
        <w:t>ітки переживають з приводу різноманітних</w:t>
      </w:r>
      <w:r w:rsidRPr="00A6751A">
        <w:rPr>
          <w:rFonts w:ascii="Times New Roman" w:hAnsi="Times New Roman"/>
          <w:sz w:val="28"/>
          <w:szCs w:val="28"/>
          <w:lang w:val="uk-UA"/>
        </w:rPr>
        <w:t xml:space="preserve"> життєвих подій більш яскраво і </w:t>
      </w:r>
      <w:proofErr w:type="spellStart"/>
      <w:r w:rsidRPr="00A6751A">
        <w:rPr>
          <w:rFonts w:ascii="Times New Roman" w:hAnsi="Times New Roman"/>
          <w:sz w:val="28"/>
          <w:szCs w:val="28"/>
          <w:lang w:val="uk-UA"/>
        </w:rPr>
        <w:t>інтенси</w:t>
      </w:r>
      <w:r w:rsidR="000B3CE3" w:rsidRPr="00A6751A">
        <w:rPr>
          <w:rFonts w:ascii="Times New Roman" w:hAnsi="Times New Roman"/>
          <w:sz w:val="28"/>
          <w:szCs w:val="28"/>
          <w:lang w:val="uk-UA"/>
        </w:rPr>
        <w:t>вно</w:t>
      </w:r>
      <w:proofErr w:type="spellEnd"/>
      <w:r w:rsidR="000B3CE3" w:rsidRPr="00A6751A">
        <w:rPr>
          <w:rFonts w:ascii="Times New Roman" w:hAnsi="Times New Roman"/>
          <w:sz w:val="28"/>
          <w:szCs w:val="28"/>
          <w:lang w:val="uk-UA"/>
        </w:rPr>
        <w:t xml:space="preserve"> не лише в порівнянні </w:t>
      </w:r>
      <w:r w:rsidRPr="00A6751A">
        <w:rPr>
          <w:rFonts w:ascii="Times New Roman" w:hAnsi="Times New Roman"/>
          <w:sz w:val="28"/>
          <w:szCs w:val="28"/>
          <w:lang w:val="uk-UA"/>
        </w:rPr>
        <w:t xml:space="preserve">з дорослими, але </w:t>
      </w:r>
      <w:r w:rsidR="000B3CE3" w:rsidRPr="00A6751A">
        <w:rPr>
          <w:rFonts w:ascii="Times New Roman" w:hAnsi="Times New Roman"/>
          <w:sz w:val="28"/>
          <w:szCs w:val="28"/>
          <w:lang w:val="uk-UA"/>
        </w:rPr>
        <w:t xml:space="preserve">і з дітьми. Це стосується, як </w:t>
      </w:r>
      <w:r w:rsidRPr="00A6751A">
        <w:rPr>
          <w:rFonts w:ascii="Times New Roman" w:hAnsi="Times New Roman"/>
          <w:sz w:val="28"/>
          <w:szCs w:val="28"/>
          <w:lang w:val="uk-UA"/>
        </w:rPr>
        <w:t>позитивних, так і негативних емоцій. За результатами до</w:t>
      </w:r>
      <w:r w:rsidR="007804D2">
        <w:rPr>
          <w:rFonts w:ascii="Times New Roman" w:hAnsi="Times New Roman"/>
          <w:sz w:val="28"/>
          <w:szCs w:val="28"/>
          <w:lang w:val="uk-UA"/>
        </w:rPr>
        <w:t xml:space="preserve">слідження П. </w:t>
      </w:r>
      <w:proofErr w:type="spellStart"/>
      <w:r w:rsidR="007804D2">
        <w:rPr>
          <w:rFonts w:ascii="Times New Roman" w:hAnsi="Times New Roman"/>
          <w:sz w:val="28"/>
          <w:szCs w:val="28"/>
          <w:lang w:val="uk-UA"/>
        </w:rPr>
        <w:t>Лафрень</w:t>
      </w:r>
      <w:proofErr w:type="spellEnd"/>
      <w:r w:rsidR="007804D2">
        <w:rPr>
          <w:rFonts w:ascii="Times New Roman" w:hAnsi="Times New Roman"/>
          <w:sz w:val="28"/>
          <w:szCs w:val="28"/>
          <w:lang w:val="ru-RU"/>
        </w:rPr>
        <w:t xml:space="preserve">є </w:t>
      </w:r>
      <w:r w:rsidR="007804D2">
        <w:rPr>
          <w:rFonts w:ascii="Times New Roman" w:hAnsi="Times New Roman"/>
          <w:sz w:val="28"/>
          <w:szCs w:val="28"/>
        </w:rPr>
        <w:t>[16]</w:t>
      </w:r>
      <w:r w:rsidR="000B3CE3" w:rsidRPr="00A6751A">
        <w:rPr>
          <w:rFonts w:ascii="Times New Roman" w:hAnsi="Times New Roman"/>
          <w:sz w:val="28"/>
          <w:szCs w:val="28"/>
          <w:lang w:val="uk-UA"/>
        </w:rPr>
        <w:t xml:space="preserve">, представники досліджуваного віку </w:t>
      </w:r>
      <w:r w:rsidRPr="00A6751A">
        <w:rPr>
          <w:rFonts w:ascii="Times New Roman" w:hAnsi="Times New Roman"/>
          <w:sz w:val="28"/>
          <w:szCs w:val="28"/>
          <w:lang w:val="uk-UA"/>
        </w:rPr>
        <w:t xml:space="preserve">почувалися дуже щасливими в шість разів частіше батьків, а дуже нещасними </w:t>
      </w:r>
      <w:r w:rsidR="000B3CE3" w:rsidRPr="00A6751A">
        <w:rPr>
          <w:rFonts w:ascii="Times New Roman" w:hAnsi="Times New Roman"/>
          <w:sz w:val="28"/>
          <w:szCs w:val="28"/>
          <w:lang w:val="uk-UA"/>
        </w:rPr>
        <w:t>– у</w:t>
      </w:r>
      <w:r w:rsidRPr="00A6751A">
        <w:rPr>
          <w:rFonts w:ascii="Times New Roman" w:hAnsi="Times New Roman"/>
          <w:sz w:val="28"/>
          <w:szCs w:val="28"/>
          <w:lang w:val="uk-UA"/>
        </w:rPr>
        <w:t xml:space="preserve"> три рази частіше. Крім цього, підлітки, за їхніми словами, набагато частіше, ніж дорослі відчували</w:t>
      </w:r>
      <w:r w:rsidR="000B3CE3" w:rsidRPr="00A6751A">
        <w:rPr>
          <w:rFonts w:ascii="Times New Roman" w:hAnsi="Times New Roman"/>
          <w:sz w:val="28"/>
          <w:szCs w:val="28"/>
          <w:lang w:val="uk-UA"/>
        </w:rPr>
        <w:t xml:space="preserve"> себе незграбними і переживали тривогу,</w:t>
      </w:r>
      <w:r w:rsidRPr="00A6751A">
        <w:rPr>
          <w:rFonts w:ascii="Times New Roman" w:hAnsi="Times New Roman"/>
          <w:sz w:val="28"/>
          <w:szCs w:val="28"/>
          <w:lang w:val="uk-UA"/>
        </w:rPr>
        <w:t xml:space="preserve"> а також нудьгували і відчували апатію. Такий спле</w:t>
      </w:r>
      <w:r w:rsidR="000B3CE3" w:rsidRPr="00A6751A">
        <w:rPr>
          <w:rFonts w:ascii="Times New Roman" w:hAnsi="Times New Roman"/>
          <w:sz w:val="28"/>
          <w:szCs w:val="28"/>
          <w:lang w:val="uk-UA"/>
        </w:rPr>
        <w:t xml:space="preserve">ск в емоційному житті </w:t>
      </w:r>
      <w:r w:rsidRPr="00A6751A">
        <w:rPr>
          <w:rFonts w:ascii="Times New Roman" w:hAnsi="Times New Roman"/>
          <w:sz w:val="28"/>
          <w:szCs w:val="28"/>
          <w:lang w:val="uk-UA"/>
        </w:rPr>
        <w:t xml:space="preserve">багато авторів, перш за все, пов'язують з балансом двох основних видів нервових процесів </w:t>
      </w:r>
      <w:r w:rsidR="000B3CE3" w:rsidRPr="00A6751A">
        <w:rPr>
          <w:rFonts w:ascii="Times New Roman" w:hAnsi="Times New Roman"/>
          <w:sz w:val="28"/>
          <w:szCs w:val="28"/>
          <w:lang w:val="uk-UA"/>
        </w:rPr>
        <w:t>–</w:t>
      </w:r>
      <w:r w:rsidRPr="00A6751A">
        <w:rPr>
          <w:rFonts w:ascii="Times New Roman" w:hAnsi="Times New Roman"/>
          <w:sz w:val="28"/>
          <w:szCs w:val="28"/>
          <w:lang w:val="uk-UA"/>
        </w:rPr>
        <w:t xml:space="preserve"> збудження і гальмування. У підлітковому</w:t>
      </w:r>
      <w:r w:rsidR="000B3CE3" w:rsidRPr="00A6751A">
        <w:rPr>
          <w:rFonts w:ascii="Times New Roman" w:hAnsi="Times New Roman"/>
          <w:sz w:val="28"/>
          <w:szCs w:val="28"/>
          <w:lang w:val="uk-UA"/>
        </w:rPr>
        <w:t xml:space="preserve"> віці, в порівнянні зі молодшим шкільним віком і з дорослим віком, загальне збудження зростає, а усі види гальмування суттєво слабшають</w:t>
      </w:r>
      <w:r w:rsidR="007804D2">
        <w:rPr>
          <w:rFonts w:ascii="Times New Roman" w:hAnsi="Times New Roman"/>
          <w:sz w:val="28"/>
          <w:szCs w:val="28"/>
        </w:rPr>
        <w:t xml:space="preserve"> [15]</w:t>
      </w:r>
      <w:r w:rsidR="000B3CE3" w:rsidRPr="00A6751A">
        <w:rPr>
          <w:rFonts w:ascii="Times New Roman" w:hAnsi="Times New Roman"/>
          <w:sz w:val="28"/>
          <w:szCs w:val="28"/>
          <w:lang w:val="uk-UA"/>
        </w:rPr>
        <w:t xml:space="preserve">. </w:t>
      </w:r>
    </w:p>
    <w:p w:rsidR="000B3CE3" w:rsidRPr="00A6751A" w:rsidRDefault="000B3CE3"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Е</w:t>
      </w:r>
      <w:r w:rsidR="00566AB7" w:rsidRPr="00A6751A">
        <w:rPr>
          <w:rFonts w:ascii="Times New Roman" w:hAnsi="Times New Roman"/>
          <w:sz w:val="28"/>
          <w:szCs w:val="28"/>
          <w:lang w:val="uk-UA"/>
        </w:rPr>
        <w:t>моції і почуття підлітків більшою мірою відн</w:t>
      </w:r>
      <w:r w:rsidRPr="00A6751A">
        <w:rPr>
          <w:rFonts w:ascii="Times New Roman" w:hAnsi="Times New Roman"/>
          <w:sz w:val="28"/>
          <w:szCs w:val="28"/>
          <w:lang w:val="uk-UA"/>
        </w:rPr>
        <w:t>осяться до їх внутрішнього світу</w:t>
      </w:r>
      <w:r w:rsidR="00566AB7" w:rsidRPr="00A6751A">
        <w:rPr>
          <w:rFonts w:ascii="Times New Roman" w:hAnsi="Times New Roman"/>
          <w:sz w:val="28"/>
          <w:szCs w:val="28"/>
          <w:lang w:val="uk-UA"/>
        </w:rPr>
        <w:t xml:space="preserve">. Зовні </w:t>
      </w:r>
      <w:r w:rsidRPr="00A6751A">
        <w:rPr>
          <w:rFonts w:ascii="Times New Roman" w:hAnsi="Times New Roman"/>
          <w:sz w:val="28"/>
          <w:szCs w:val="28"/>
          <w:lang w:val="uk-UA"/>
        </w:rPr>
        <w:t xml:space="preserve">ж вони виражаються менш виразно, ніж у дітей. І навіть у найбільш довірливих </w:t>
      </w:r>
      <w:r w:rsidR="00566AB7" w:rsidRPr="00A6751A">
        <w:rPr>
          <w:rFonts w:ascii="Times New Roman" w:hAnsi="Times New Roman"/>
          <w:sz w:val="28"/>
          <w:szCs w:val="28"/>
          <w:lang w:val="uk-UA"/>
        </w:rPr>
        <w:t>бесідах підлітки часто говорять не про всі свої переживання. Ще одна важлива особл</w:t>
      </w:r>
      <w:r w:rsidRPr="00A6751A">
        <w:rPr>
          <w:rFonts w:ascii="Times New Roman" w:hAnsi="Times New Roman"/>
          <w:sz w:val="28"/>
          <w:szCs w:val="28"/>
          <w:lang w:val="uk-UA"/>
        </w:rPr>
        <w:t>ивість емоційної сфери</w:t>
      </w:r>
      <w:r w:rsidR="00566AB7" w:rsidRPr="00A6751A">
        <w:rPr>
          <w:rFonts w:ascii="Times New Roman" w:hAnsi="Times New Roman"/>
          <w:sz w:val="28"/>
          <w:szCs w:val="28"/>
          <w:lang w:val="uk-UA"/>
        </w:rPr>
        <w:t xml:space="preserve"> - можливість співіснування емоцій і поч</w:t>
      </w:r>
      <w:r w:rsidRPr="00A6751A">
        <w:rPr>
          <w:rFonts w:ascii="Times New Roman" w:hAnsi="Times New Roman"/>
          <w:sz w:val="28"/>
          <w:szCs w:val="28"/>
          <w:lang w:val="uk-UA"/>
        </w:rPr>
        <w:t>уттів протилежної полярності.</w:t>
      </w:r>
      <w:r w:rsidR="00566AB7" w:rsidRPr="00A6751A">
        <w:rPr>
          <w:rFonts w:ascii="Times New Roman" w:hAnsi="Times New Roman"/>
          <w:sz w:val="28"/>
          <w:szCs w:val="28"/>
          <w:lang w:val="uk-UA"/>
        </w:rPr>
        <w:t xml:space="preserve"> Наприклад, молоді люди можуть любити і ненавидіти когось одноча</w:t>
      </w:r>
      <w:r w:rsidRPr="00A6751A">
        <w:rPr>
          <w:rFonts w:ascii="Times New Roman" w:hAnsi="Times New Roman"/>
          <w:sz w:val="28"/>
          <w:szCs w:val="28"/>
          <w:lang w:val="uk-UA"/>
        </w:rPr>
        <w:t xml:space="preserve">сно, і при цьому ці переживання </w:t>
      </w:r>
      <w:r w:rsidR="00566AB7" w:rsidRPr="00A6751A">
        <w:rPr>
          <w:rFonts w:ascii="Times New Roman" w:hAnsi="Times New Roman"/>
          <w:sz w:val="28"/>
          <w:szCs w:val="28"/>
          <w:lang w:val="uk-UA"/>
        </w:rPr>
        <w:t xml:space="preserve">можуть бути абсолютно щирими. </w:t>
      </w:r>
    </w:p>
    <w:p w:rsidR="009C4EF1" w:rsidRPr="00A6751A" w:rsidRDefault="003C1E49"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На думку Є</w:t>
      </w:r>
      <w:r w:rsidR="00566AB7" w:rsidRPr="00A6751A">
        <w:rPr>
          <w:rFonts w:ascii="Times New Roman" w:hAnsi="Times New Roman"/>
          <w:sz w:val="28"/>
          <w:szCs w:val="28"/>
          <w:lang w:val="uk-UA"/>
        </w:rPr>
        <w:t xml:space="preserve">. Ільїна, підлітки більш схильні до прояву </w:t>
      </w:r>
      <w:r w:rsidR="000B3CE3" w:rsidRPr="00A6751A">
        <w:rPr>
          <w:rFonts w:ascii="Times New Roman" w:hAnsi="Times New Roman"/>
          <w:sz w:val="28"/>
          <w:szCs w:val="28"/>
          <w:lang w:val="uk-UA"/>
        </w:rPr>
        <w:t xml:space="preserve">позитивних переживань – </w:t>
      </w:r>
      <w:r w:rsidR="00566AB7" w:rsidRPr="00A6751A">
        <w:rPr>
          <w:rFonts w:ascii="Times New Roman" w:hAnsi="Times New Roman"/>
          <w:sz w:val="28"/>
          <w:szCs w:val="28"/>
          <w:lang w:val="uk-UA"/>
        </w:rPr>
        <w:t>радості, ніж</w:t>
      </w:r>
      <w:r w:rsidR="000B3CE3" w:rsidRPr="00A6751A">
        <w:rPr>
          <w:rFonts w:ascii="Times New Roman" w:hAnsi="Times New Roman"/>
          <w:sz w:val="28"/>
          <w:szCs w:val="28"/>
          <w:lang w:val="uk-UA"/>
        </w:rPr>
        <w:t xml:space="preserve"> негативних</w:t>
      </w:r>
      <w:r w:rsidR="00566AB7" w:rsidRPr="00A6751A">
        <w:rPr>
          <w:rFonts w:ascii="Times New Roman" w:hAnsi="Times New Roman"/>
          <w:sz w:val="28"/>
          <w:szCs w:val="28"/>
          <w:lang w:val="uk-UA"/>
        </w:rPr>
        <w:t xml:space="preserve"> </w:t>
      </w:r>
      <w:r w:rsidR="000B3CE3" w:rsidRPr="00A6751A">
        <w:rPr>
          <w:rFonts w:ascii="Times New Roman" w:hAnsi="Times New Roman"/>
          <w:sz w:val="28"/>
          <w:szCs w:val="28"/>
          <w:lang w:val="uk-UA"/>
        </w:rPr>
        <w:t>(</w:t>
      </w:r>
      <w:r w:rsidR="00566AB7" w:rsidRPr="00A6751A">
        <w:rPr>
          <w:rFonts w:ascii="Times New Roman" w:hAnsi="Times New Roman"/>
          <w:sz w:val="28"/>
          <w:szCs w:val="28"/>
          <w:lang w:val="uk-UA"/>
        </w:rPr>
        <w:t>гні</w:t>
      </w:r>
      <w:r w:rsidR="000B3CE3" w:rsidRPr="00A6751A">
        <w:rPr>
          <w:rFonts w:ascii="Times New Roman" w:hAnsi="Times New Roman"/>
          <w:sz w:val="28"/>
          <w:szCs w:val="28"/>
          <w:lang w:val="uk-UA"/>
        </w:rPr>
        <w:t>ву, страху,</w:t>
      </w:r>
      <w:r w:rsidR="00566AB7" w:rsidRPr="00A6751A">
        <w:rPr>
          <w:rFonts w:ascii="Times New Roman" w:hAnsi="Times New Roman"/>
          <w:sz w:val="28"/>
          <w:szCs w:val="28"/>
          <w:lang w:val="uk-UA"/>
        </w:rPr>
        <w:t xml:space="preserve"> печалі</w:t>
      </w:r>
      <w:r w:rsidR="000B3CE3" w:rsidRPr="00A6751A">
        <w:rPr>
          <w:rFonts w:ascii="Times New Roman" w:hAnsi="Times New Roman"/>
          <w:sz w:val="28"/>
          <w:szCs w:val="28"/>
          <w:lang w:val="uk-UA"/>
        </w:rPr>
        <w:t>)</w:t>
      </w:r>
      <w:r w:rsidR="007804D2">
        <w:rPr>
          <w:rFonts w:ascii="Times New Roman" w:hAnsi="Times New Roman"/>
          <w:sz w:val="28"/>
          <w:szCs w:val="28"/>
        </w:rPr>
        <w:t xml:space="preserve"> [11]</w:t>
      </w:r>
      <w:r w:rsidR="00566AB7" w:rsidRPr="00A6751A">
        <w:rPr>
          <w:rFonts w:ascii="Times New Roman" w:hAnsi="Times New Roman"/>
          <w:sz w:val="28"/>
          <w:szCs w:val="28"/>
          <w:lang w:val="uk-UA"/>
        </w:rPr>
        <w:t xml:space="preserve">. Схильність до гніву </w:t>
      </w:r>
      <w:r w:rsidR="00D67077" w:rsidRPr="00A6751A">
        <w:rPr>
          <w:rFonts w:ascii="Times New Roman" w:hAnsi="Times New Roman"/>
          <w:sz w:val="28"/>
          <w:szCs w:val="28"/>
          <w:lang w:val="uk-UA"/>
        </w:rPr>
        <w:t>виражена більш яскраво</w:t>
      </w:r>
      <w:r w:rsidR="00566AB7" w:rsidRPr="00A6751A">
        <w:rPr>
          <w:rFonts w:ascii="Times New Roman" w:hAnsi="Times New Roman"/>
          <w:sz w:val="28"/>
          <w:szCs w:val="28"/>
          <w:lang w:val="uk-UA"/>
        </w:rPr>
        <w:t>, ніж</w:t>
      </w:r>
      <w:r w:rsidR="00A6751A" w:rsidRPr="00A6751A">
        <w:rPr>
          <w:rFonts w:ascii="Times New Roman" w:hAnsi="Times New Roman"/>
          <w:sz w:val="28"/>
          <w:szCs w:val="28"/>
          <w:lang w:val="uk-UA"/>
        </w:rPr>
        <w:t xml:space="preserve"> спрямованіст</w:t>
      </w:r>
      <w:r w:rsidR="00D67077" w:rsidRPr="00A6751A">
        <w:rPr>
          <w:rFonts w:ascii="Times New Roman" w:hAnsi="Times New Roman"/>
          <w:sz w:val="28"/>
          <w:szCs w:val="28"/>
          <w:lang w:val="uk-UA"/>
        </w:rPr>
        <w:t>ь</w:t>
      </w:r>
      <w:r w:rsidR="00566AB7" w:rsidRPr="00A6751A">
        <w:rPr>
          <w:rFonts w:ascii="Times New Roman" w:hAnsi="Times New Roman"/>
          <w:sz w:val="28"/>
          <w:szCs w:val="28"/>
          <w:lang w:val="uk-UA"/>
        </w:rPr>
        <w:t xml:space="preserve"> до страху </w:t>
      </w:r>
      <w:r w:rsidR="00E60E00" w:rsidRPr="00A6751A">
        <w:rPr>
          <w:rFonts w:ascii="Times New Roman" w:hAnsi="Times New Roman"/>
          <w:sz w:val="28"/>
          <w:szCs w:val="28"/>
          <w:lang w:val="uk-UA"/>
        </w:rPr>
        <w:t>і печалі. Радість, гнів і сум</w:t>
      </w:r>
      <w:r w:rsidR="00566AB7" w:rsidRPr="00A6751A">
        <w:rPr>
          <w:rFonts w:ascii="Times New Roman" w:hAnsi="Times New Roman"/>
          <w:sz w:val="28"/>
          <w:szCs w:val="28"/>
          <w:lang w:val="uk-UA"/>
        </w:rPr>
        <w:t xml:space="preserve"> найбільш </w:t>
      </w:r>
      <w:proofErr w:type="spellStart"/>
      <w:r w:rsidR="00E60E00" w:rsidRPr="00A6751A">
        <w:rPr>
          <w:rFonts w:ascii="Times New Roman" w:hAnsi="Times New Roman"/>
          <w:sz w:val="28"/>
          <w:szCs w:val="28"/>
          <w:lang w:val="uk-UA"/>
        </w:rPr>
        <w:t>інтенсивно</w:t>
      </w:r>
      <w:proofErr w:type="spellEnd"/>
      <w:r w:rsidR="00E60E00" w:rsidRPr="00A6751A">
        <w:rPr>
          <w:rFonts w:ascii="Times New Roman" w:hAnsi="Times New Roman"/>
          <w:sz w:val="28"/>
          <w:szCs w:val="28"/>
          <w:lang w:val="uk-UA"/>
        </w:rPr>
        <w:t xml:space="preserve"> </w:t>
      </w:r>
      <w:proofErr w:type="spellStart"/>
      <w:r w:rsidR="00E60E00" w:rsidRPr="00A6751A">
        <w:rPr>
          <w:rFonts w:ascii="Times New Roman" w:hAnsi="Times New Roman"/>
          <w:sz w:val="28"/>
          <w:szCs w:val="28"/>
          <w:lang w:val="uk-UA"/>
        </w:rPr>
        <w:t>переживаються</w:t>
      </w:r>
      <w:proofErr w:type="spellEnd"/>
      <w:r w:rsidR="00E60E00" w:rsidRPr="00A6751A">
        <w:rPr>
          <w:rFonts w:ascii="Times New Roman" w:hAnsi="Times New Roman"/>
          <w:sz w:val="28"/>
          <w:szCs w:val="28"/>
          <w:lang w:val="uk-UA"/>
        </w:rPr>
        <w:t xml:space="preserve"> в інтервалі</w:t>
      </w:r>
      <w:r w:rsidR="00566AB7" w:rsidRPr="00A6751A">
        <w:rPr>
          <w:rFonts w:ascii="Times New Roman" w:hAnsi="Times New Roman"/>
          <w:sz w:val="28"/>
          <w:szCs w:val="28"/>
          <w:lang w:val="uk-UA"/>
        </w:rPr>
        <w:t xml:space="preserve">12-13 років, а </w:t>
      </w:r>
      <w:proofErr w:type="spellStart"/>
      <w:r w:rsidR="00566AB7" w:rsidRPr="00A6751A">
        <w:rPr>
          <w:rFonts w:ascii="Times New Roman" w:hAnsi="Times New Roman"/>
          <w:sz w:val="28"/>
          <w:szCs w:val="28"/>
          <w:lang w:val="uk-UA"/>
        </w:rPr>
        <w:t>вираженість</w:t>
      </w:r>
      <w:proofErr w:type="spellEnd"/>
      <w:r w:rsidR="00566AB7" w:rsidRPr="00A6751A">
        <w:rPr>
          <w:rFonts w:ascii="Times New Roman" w:hAnsi="Times New Roman"/>
          <w:sz w:val="28"/>
          <w:szCs w:val="28"/>
          <w:lang w:val="uk-UA"/>
        </w:rPr>
        <w:t xml:space="preserve"> страху в цей період, навпаки, зменшується. Поряд з позитивними і негативними емоціями існує і стан так званого «емоційного нуля» </w:t>
      </w:r>
      <w:r w:rsidR="00E60E00"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нудьга. Його небезпека поля</w:t>
      </w:r>
      <w:r w:rsidR="00E60E00" w:rsidRPr="00A6751A">
        <w:rPr>
          <w:rFonts w:ascii="Times New Roman" w:hAnsi="Times New Roman"/>
          <w:sz w:val="28"/>
          <w:szCs w:val="28"/>
          <w:lang w:val="uk-UA"/>
        </w:rPr>
        <w:t xml:space="preserve">гає в тому, що у підлітків цей феномен заміщується </w:t>
      </w:r>
      <w:r w:rsidR="00566AB7" w:rsidRPr="00A6751A">
        <w:rPr>
          <w:rFonts w:ascii="Times New Roman" w:hAnsi="Times New Roman"/>
          <w:sz w:val="28"/>
          <w:szCs w:val="28"/>
          <w:lang w:val="uk-UA"/>
        </w:rPr>
        <w:t xml:space="preserve">позитивними емоціями </w:t>
      </w:r>
      <w:r w:rsidR="00E60E00" w:rsidRPr="00A6751A">
        <w:rPr>
          <w:rFonts w:ascii="Times New Roman" w:hAnsi="Times New Roman"/>
          <w:sz w:val="28"/>
          <w:szCs w:val="28"/>
          <w:lang w:val="uk-UA"/>
        </w:rPr>
        <w:t xml:space="preserve">в </w:t>
      </w:r>
      <w:r w:rsidR="00566AB7" w:rsidRPr="00A6751A">
        <w:rPr>
          <w:rFonts w:ascii="Times New Roman" w:hAnsi="Times New Roman"/>
          <w:sz w:val="28"/>
          <w:szCs w:val="28"/>
          <w:lang w:val="uk-UA"/>
        </w:rPr>
        <w:t xml:space="preserve">з труднощами, а негативними </w:t>
      </w:r>
      <w:r w:rsidR="00E60E00"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дуже легко. Якщо підліток, якому стало нудно, не зможе швидко знайти для себе цікаву справу, то його нудьга посилитися </w:t>
      </w:r>
      <w:r w:rsidR="00E60E00" w:rsidRPr="00A6751A">
        <w:rPr>
          <w:rFonts w:ascii="Times New Roman" w:hAnsi="Times New Roman"/>
          <w:sz w:val="28"/>
          <w:szCs w:val="28"/>
          <w:lang w:val="uk-UA"/>
        </w:rPr>
        <w:t>роздратуванням, злістю або сумом</w:t>
      </w:r>
      <w:r w:rsidR="00566AB7" w:rsidRPr="00A6751A">
        <w:rPr>
          <w:rFonts w:ascii="Times New Roman" w:hAnsi="Times New Roman"/>
          <w:sz w:val="28"/>
          <w:szCs w:val="28"/>
          <w:lang w:val="uk-UA"/>
        </w:rPr>
        <w:t>. Коли людина в таком</w:t>
      </w:r>
      <w:r w:rsidR="00E60E00" w:rsidRPr="00A6751A">
        <w:rPr>
          <w:rFonts w:ascii="Times New Roman" w:hAnsi="Times New Roman"/>
          <w:sz w:val="28"/>
          <w:szCs w:val="28"/>
          <w:lang w:val="uk-UA"/>
        </w:rPr>
        <w:t xml:space="preserve">у стані вирушає шукати яскравих вражень – це може призвести низку негативних наслідків. Зокрема, велика кількість агресивних, ірраціональних вчинків </w:t>
      </w:r>
      <w:r w:rsidR="00566AB7" w:rsidRPr="00A6751A">
        <w:rPr>
          <w:rFonts w:ascii="Times New Roman" w:hAnsi="Times New Roman"/>
          <w:sz w:val="28"/>
          <w:szCs w:val="28"/>
          <w:lang w:val="uk-UA"/>
        </w:rPr>
        <w:t xml:space="preserve">відбуваються саме </w:t>
      </w:r>
      <w:r w:rsidR="00E60E00" w:rsidRPr="00A6751A">
        <w:rPr>
          <w:rFonts w:ascii="Times New Roman" w:hAnsi="Times New Roman"/>
          <w:sz w:val="28"/>
          <w:szCs w:val="28"/>
          <w:lang w:val="uk-UA"/>
        </w:rPr>
        <w:t>під впливом підліткової нудьги.</w:t>
      </w:r>
      <w:r w:rsidR="009C4EF1" w:rsidRPr="00A6751A">
        <w:rPr>
          <w:rFonts w:ascii="Times New Roman" w:hAnsi="Times New Roman"/>
          <w:sz w:val="28"/>
          <w:szCs w:val="28"/>
          <w:lang w:val="uk-UA"/>
        </w:rPr>
        <w:t xml:space="preserve"> </w:t>
      </w:r>
      <w:r w:rsidR="00E60E00" w:rsidRPr="00A6751A">
        <w:rPr>
          <w:rFonts w:ascii="Times New Roman" w:hAnsi="Times New Roman"/>
          <w:sz w:val="28"/>
          <w:szCs w:val="28"/>
          <w:lang w:val="uk-UA"/>
        </w:rPr>
        <w:t xml:space="preserve">За даними Л. </w:t>
      </w:r>
      <w:proofErr w:type="spellStart"/>
      <w:r w:rsidR="00E60E00" w:rsidRPr="00A6751A">
        <w:rPr>
          <w:rFonts w:ascii="Times New Roman" w:hAnsi="Times New Roman"/>
          <w:sz w:val="28"/>
          <w:szCs w:val="28"/>
          <w:lang w:val="uk-UA"/>
        </w:rPr>
        <w:t>Регуша</w:t>
      </w:r>
      <w:proofErr w:type="spellEnd"/>
      <w:r w:rsidR="00E60E00" w:rsidRPr="00A6751A">
        <w:rPr>
          <w:rFonts w:ascii="Times New Roman" w:hAnsi="Times New Roman"/>
          <w:sz w:val="28"/>
          <w:szCs w:val="28"/>
          <w:lang w:val="uk-UA"/>
        </w:rPr>
        <w:t xml:space="preserve"> й А. </w:t>
      </w:r>
      <w:proofErr w:type="spellStart"/>
      <w:r w:rsidR="00E60E00" w:rsidRPr="00A6751A">
        <w:rPr>
          <w:rFonts w:ascii="Times New Roman" w:hAnsi="Times New Roman"/>
          <w:sz w:val="28"/>
          <w:szCs w:val="28"/>
          <w:lang w:val="uk-UA"/>
        </w:rPr>
        <w:t>Реана</w:t>
      </w:r>
      <w:proofErr w:type="spellEnd"/>
      <w:r w:rsidR="00E60E00"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що так звані «важкі»</w:t>
      </w:r>
      <w:r w:rsidR="009C4EF1"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неблагополучні підлітки (схильні до по</w:t>
      </w:r>
      <w:r w:rsidR="00E60E00" w:rsidRPr="00A6751A">
        <w:rPr>
          <w:rFonts w:ascii="Times New Roman" w:hAnsi="Times New Roman"/>
          <w:sz w:val="28"/>
          <w:szCs w:val="28"/>
          <w:lang w:val="uk-UA"/>
        </w:rPr>
        <w:t xml:space="preserve">рушень дисципліни, </w:t>
      </w:r>
      <w:proofErr w:type="spellStart"/>
      <w:r w:rsidR="00E60E00" w:rsidRPr="00A6751A">
        <w:rPr>
          <w:rFonts w:ascii="Times New Roman" w:hAnsi="Times New Roman"/>
          <w:sz w:val="28"/>
          <w:szCs w:val="28"/>
          <w:lang w:val="uk-UA"/>
        </w:rPr>
        <w:t>делінквентних</w:t>
      </w:r>
      <w:proofErr w:type="spellEnd"/>
      <w:r w:rsidR="00E60E00" w:rsidRPr="00A6751A">
        <w:rPr>
          <w:rFonts w:ascii="Times New Roman" w:hAnsi="Times New Roman"/>
          <w:sz w:val="28"/>
          <w:szCs w:val="28"/>
          <w:lang w:val="uk-UA"/>
        </w:rPr>
        <w:t xml:space="preserve"> вчинків</w:t>
      </w:r>
      <w:r w:rsidR="00566AB7" w:rsidRPr="00A6751A">
        <w:rPr>
          <w:rFonts w:ascii="Times New Roman" w:hAnsi="Times New Roman"/>
          <w:sz w:val="28"/>
          <w:szCs w:val="28"/>
          <w:lang w:val="uk-UA"/>
        </w:rPr>
        <w:t xml:space="preserve">) яскраво відрізняються від своїх благополучних однолітків, в тому числі і тим, що особливо часто і </w:t>
      </w:r>
      <w:proofErr w:type="spellStart"/>
      <w:r w:rsidR="00566AB7" w:rsidRPr="00A6751A">
        <w:rPr>
          <w:rFonts w:ascii="Times New Roman" w:hAnsi="Times New Roman"/>
          <w:sz w:val="28"/>
          <w:szCs w:val="28"/>
          <w:lang w:val="uk-UA"/>
        </w:rPr>
        <w:t>інтенсивно</w:t>
      </w:r>
      <w:proofErr w:type="spellEnd"/>
      <w:r w:rsidR="00566AB7" w:rsidRPr="00A6751A">
        <w:rPr>
          <w:rFonts w:ascii="Times New Roman" w:hAnsi="Times New Roman"/>
          <w:sz w:val="28"/>
          <w:szCs w:val="28"/>
          <w:lang w:val="uk-UA"/>
        </w:rPr>
        <w:t xml:space="preserve"> переживають нудьгу</w:t>
      </w:r>
      <w:r w:rsidR="007804D2">
        <w:rPr>
          <w:rFonts w:ascii="Times New Roman" w:hAnsi="Times New Roman"/>
          <w:sz w:val="28"/>
          <w:szCs w:val="28"/>
        </w:rPr>
        <w:t xml:space="preserve"> [24], [26]</w:t>
      </w:r>
      <w:r w:rsidR="00566AB7" w:rsidRPr="00A6751A">
        <w:rPr>
          <w:rFonts w:ascii="Times New Roman" w:hAnsi="Times New Roman"/>
          <w:sz w:val="28"/>
          <w:szCs w:val="28"/>
          <w:lang w:val="uk-UA"/>
        </w:rPr>
        <w:t>. Тобто</w:t>
      </w:r>
      <w:r w:rsidR="009C4EF1" w:rsidRPr="00A6751A">
        <w:rPr>
          <w:rFonts w:ascii="Times New Roman" w:hAnsi="Times New Roman"/>
          <w:sz w:val="28"/>
          <w:szCs w:val="28"/>
          <w:lang w:val="uk-UA"/>
        </w:rPr>
        <w:t>, такі особи</w:t>
      </w:r>
      <w:r w:rsidR="00566AB7" w:rsidRPr="00A6751A">
        <w:rPr>
          <w:rFonts w:ascii="Times New Roman" w:hAnsi="Times New Roman"/>
          <w:sz w:val="28"/>
          <w:szCs w:val="28"/>
          <w:lang w:val="uk-UA"/>
        </w:rPr>
        <w:t xml:space="preserve"> не вміють зробити св</w:t>
      </w:r>
      <w:r w:rsidR="009C4EF1" w:rsidRPr="00A6751A">
        <w:rPr>
          <w:rFonts w:ascii="Times New Roman" w:hAnsi="Times New Roman"/>
          <w:sz w:val="28"/>
          <w:szCs w:val="28"/>
          <w:lang w:val="uk-UA"/>
        </w:rPr>
        <w:t>оє життя яскравим, різноманітним та цікавим</w:t>
      </w:r>
      <w:r w:rsidR="00566AB7" w:rsidRPr="00A6751A">
        <w:rPr>
          <w:rFonts w:ascii="Times New Roman" w:hAnsi="Times New Roman"/>
          <w:sz w:val="28"/>
          <w:szCs w:val="28"/>
          <w:lang w:val="uk-UA"/>
        </w:rPr>
        <w:t xml:space="preserve">. </w:t>
      </w:r>
    </w:p>
    <w:p w:rsidR="00363DAC" w:rsidRPr="007804D2" w:rsidRDefault="009C4EF1" w:rsidP="00863E52">
      <w:pPr>
        <w:spacing w:line="360" w:lineRule="auto"/>
        <w:ind w:firstLine="567"/>
        <w:contextualSpacing/>
        <w:jc w:val="both"/>
        <w:rPr>
          <w:rFonts w:ascii="Times New Roman" w:hAnsi="Times New Roman"/>
          <w:sz w:val="28"/>
          <w:szCs w:val="28"/>
        </w:rPr>
      </w:pPr>
      <w:r w:rsidRPr="00A6751A">
        <w:rPr>
          <w:rFonts w:ascii="Times New Roman" w:hAnsi="Times New Roman"/>
          <w:sz w:val="28"/>
          <w:szCs w:val="28"/>
          <w:lang w:val="uk-UA"/>
        </w:rPr>
        <w:t xml:space="preserve">Емоційний розвиток </w:t>
      </w:r>
      <w:r w:rsidR="00566AB7" w:rsidRPr="00A6751A">
        <w:rPr>
          <w:rFonts w:ascii="Times New Roman" w:hAnsi="Times New Roman"/>
          <w:sz w:val="28"/>
          <w:szCs w:val="28"/>
          <w:lang w:val="uk-UA"/>
        </w:rPr>
        <w:t xml:space="preserve">підлітків </w:t>
      </w:r>
      <w:r w:rsidRPr="00A6751A">
        <w:rPr>
          <w:rFonts w:ascii="Times New Roman" w:hAnsi="Times New Roman"/>
          <w:sz w:val="28"/>
          <w:szCs w:val="28"/>
          <w:lang w:val="uk-UA"/>
        </w:rPr>
        <w:t xml:space="preserve">чоловічої статі </w:t>
      </w:r>
      <w:r w:rsidR="00566AB7" w:rsidRPr="00A6751A">
        <w:rPr>
          <w:rFonts w:ascii="Times New Roman" w:hAnsi="Times New Roman"/>
          <w:sz w:val="28"/>
          <w:szCs w:val="28"/>
          <w:lang w:val="uk-UA"/>
        </w:rPr>
        <w:t>відрізняється від</w:t>
      </w:r>
      <w:r w:rsidRPr="00A6751A">
        <w:rPr>
          <w:rFonts w:ascii="Times New Roman" w:hAnsi="Times New Roman"/>
          <w:sz w:val="28"/>
          <w:szCs w:val="28"/>
          <w:lang w:val="uk-UA"/>
        </w:rPr>
        <w:t xml:space="preserve"> емоційних показників дівчат. Вважається, що дівчат</w:t>
      </w:r>
      <w:r w:rsidR="00566AB7" w:rsidRPr="00A6751A">
        <w:rPr>
          <w:rFonts w:ascii="Times New Roman" w:hAnsi="Times New Roman"/>
          <w:sz w:val="28"/>
          <w:szCs w:val="28"/>
          <w:lang w:val="uk-UA"/>
        </w:rPr>
        <w:t>а більш емоційні і вони інтенсивні</w:t>
      </w:r>
      <w:r w:rsidRPr="00A6751A">
        <w:rPr>
          <w:rFonts w:ascii="Times New Roman" w:hAnsi="Times New Roman"/>
          <w:sz w:val="28"/>
          <w:szCs w:val="28"/>
          <w:lang w:val="uk-UA"/>
        </w:rPr>
        <w:t>ше, ніж хлопчики переживають з різноманітних причин, більше люблять спілкуватися про свої почуття</w:t>
      </w:r>
      <w:r w:rsidR="007804D2">
        <w:rPr>
          <w:rFonts w:ascii="Times New Roman" w:hAnsi="Times New Roman"/>
          <w:sz w:val="28"/>
          <w:szCs w:val="28"/>
        </w:rPr>
        <w:t xml:space="preserve"> [35]</w:t>
      </w:r>
      <w:r w:rsidRPr="00A6751A">
        <w:rPr>
          <w:rFonts w:ascii="Times New Roman" w:hAnsi="Times New Roman"/>
          <w:sz w:val="28"/>
          <w:szCs w:val="28"/>
          <w:lang w:val="uk-UA"/>
        </w:rPr>
        <w:t xml:space="preserve">. Така ситуація, зокрема, пов'язана з тим, що у традиційному </w:t>
      </w:r>
      <w:r w:rsidR="00566AB7" w:rsidRPr="00A6751A">
        <w:rPr>
          <w:rFonts w:ascii="Times New Roman" w:hAnsi="Times New Roman"/>
          <w:sz w:val="28"/>
          <w:szCs w:val="28"/>
          <w:lang w:val="uk-UA"/>
        </w:rPr>
        <w:t>суспільстві прояв</w:t>
      </w:r>
      <w:r w:rsidRPr="00A6751A">
        <w:rPr>
          <w:rFonts w:ascii="Times New Roman" w:hAnsi="Times New Roman"/>
          <w:sz w:val="28"/>
          <w:szCs w:val="28"/>
          <w:lang w:val="uk-UA"/>
        </w:rPr>
        <w:t>и і емоцій і почуттів схвалюються у жінок, тоді як у чоловіків надмірна емоційність часто піддається осуду. Емоційні реакції на складну життєву ситуацію також мають статеву диференціацію. У</w:t>
      </w:r>
      <w:r w:rsidR="00566AB7" w:rsidRPr="00A6751A">
        <w:rPr>
          <w:rFonts w:ascii="Times New Roman" w:hAnsi="Times New Roman"/>
          <w:sz w:val="28"/>
          <w:szCs w:val="28"/>
          <w:lang w:val="uk-UA"/>
        </w:rPr>
        <w:t xml:space="preserve"> </w:t>
      </w:r>
      <w:proofErr w:type="spellStart"/>
      <w:r w:rsidR="00566AB7" w:rsidRPr="00A6751A">
        <w:rPr>
          <w:rFonts w:ascii="Times New Roman" w:hAnsi="Times New Roman"/>
          <w:sz w:val="28"/>
          <w:szCs w:val="28"/>
          <w:lang w:val="uk-UA"/>
        </w:rPr>
        <w:t>дівчаток</w:t>
      </w:r>
      <w:proofErr w:type="spellEnd"/>
      <w:r w:rsidR="00566AB7" w:rsidRPr="00A6751A">
        <w:rPr>
          <w:rFonts w:ascii="Times New Roman" w:hAnsi="Times New Roman"/>
          <w:sz w:val="28"/>
          <w:szCs w:val="28"/>
          <w:lang w:val="uk-UA"/>
        </w:rPr>
        <w:t xml:space="preserve"> </w:t>
      </w:r>
      <w:r w:rsidRPr="00A6751A">
        <w:rPr>
          <w:rFonts w:ascii="Times New Roman" w:hAnsi="Times New Roman"/>
          <w:sz w:val="28"/>
          <w:szCs w:val="28"/>
          <w:lang w:val="uk-UA"/>
        </w:rPr>
        <w:t xml:space="preserve">в кризових обставинах </w:t>
      </w:r>
      <w:r w:rsidR="00566AB7" w:rsidRPr="00A6751A">
        <w:rPr>
          <w:rFonts w:ascii="Times New Roman" w:hAnsi="Times New Roman"/>
          <w:sz w:val="28"/>
          <w:szCs w:val="28"/>
          <w:lang w:val="uk-UA"/>
        </w:rPr>
        <w:t xml:space="preserve">частіше відбуваються </w:t>
      </w:r>
      <w:r w:rsidRPr="00A6751A">
        <w:rPr>
          <w:rFonts w:ascii="Times New Roman" w:hAnsi="Times New Roman"/>
          <w:sz w:val="28"/>
          <w:szCs w:val="28"/>
          <w:lang w:val="uk-UA"/>
        </w:rPr>
        <w:t>емоційні «</w:t>
      </w:r>
      <w:proofErr w:type="spellStart"/>
      <w:r w:rsidRPr="00A6751A">
        <w:rPr>
          <w:rFonts w:ascii="Times New Roman" w:hAnsi="Times New Roman"/>
          <w:sz w:val="28"/>
          <w:szCs w:val="28"/>
          <w:lang w:val="uk-UA"/>
        </w:rPr>
        <w:t>збої</w:t>
      </w:r>
      <w:proofErr w:type="spellEnd"/>
      <w:r w:rsidRPr="00A6751A">
        <w:rPr>
          <w:rFonts w:ascii="Times New Roman" w:hAnsi="Times New Roman"/>
          <w:sz w:val="28"/>
          <w:szCs w:val="28"/>
          <w:lang w:val="uk-UA"/>
        </w:rPr>
        <w:t>» –</w:t>
      </w:r>
      <w:r w:rsidR="00566AB7" w:rsidRPr="00A6751A">
        <w:rPr>
          <w:rFonts w:ascii="Times New Roman" w:hAnsi="Times New Roman"/>
          <w:sz w:val="28"/>
          <w:szCs w:val="28"/>
          <w:lang w:val="uk-UA"/>
        </w:rPr>
        <w:t xml:space="preserve"> різко змінюється нас</w:t>
      </w:r>
      <w:r w:rsidRPr="00A6751A">
        <w:rPr>
          <w:rFonts w:ascii="Times New Roman" w:hAnsi="Times New Roman"/>
          <w:sz w:val="28"/>
          <w:szCs w:val="28"/>
          <w:lang w:val="uk-UA"/>
        </w:rPr>
        <w:t xml:space="preserve">трій, з'являються сльози. Хлопчики, зазвичай, у складних ситуаціях </w:t>
      </w:r>
      <w:r w:rsidR="00566AB7" w:rsidRPr="00A6751A">
        <w:rPr>
          <w:rFonts w:ascii="Times New Roman" w:hAnsi="Times New Roman"/>
          <w:sz w:val="28"/>
          <w:szCs w:val="28"/>
          <w:lang w:val="uk-UA"/>
        </w:rPr>
        <w:t>реагують зміною поведінки</w:t>
      </w:r>
      <w:r w:rsidRPr="00A6751A">
        <w:rPr>
          <w:rFonts w:ascii="Times New Roman" w:hAnsi="Times New Roman"/>
          <w:sz w:val="28"/>
          <w:szCs w:val="28"/>
          <w:lang w:val="uk-UA"/>
        </w:rPr>
        <w:t xml:space="preserve">, тоді як підвищеної експресивності намагаються уникати. Водночас, хлопці-підлітки можуть поводитися більш шумно, багато їх дій </w:t>
      </w:r>
      <w:r w:rsidR="00566AB7" w:rsidRPr="00A6751A">
        <w:rPr>
          <w:rFonts w:ascii="Times New Roman" w:hAnsi="Times New Roman"/>
          <w:sz w:val="28"/>
          <w:szCs w:val="28"/>
          <w:lang w:val="uk-UA"/>
        </w:rPr>
        <w:t>супроводжуються непотрібними рухами (не можу</w:t>
      </w:r>
      <w:r w:rsidRPr="00A6751A">
        <w:rPr>
          <w:rFonts w:ascii="Times New Roman" w:hAnsi="Times New Roman"/>
          <w:sz w:val="28"/>
          <w:szCs w:val="28"/>
          <w:lang w:val="uk-UA"/>
        </w:rPr>
        <w:t>ть всидіти на місці, активно маніпулюють певними предметами в руках тощо).</w:t>
      </w:r>
      <w:r w:rsidR="00363DAC" w:rsidRPr="00A6751A">
        <w:rPr>
          <w:rFonts w:ascii="Times New Roman" w:hAnsi="Times New Roman"/>
          <w:sz w:val="28"/>
          <w:szCs w:val="28"/>
          <w:lang w:val="uk-UA"/>
        </w:rPr>
        <w:t xml:space="preserve"> Описані </w:t>
      </w:r>
      <w:r w:rsidR="00566AB7" w:rsidRPr="00A6751A">
        <w:rPr>
          <w:rFonts w:ascii="Times New Roman" w:hAnsi="Times New Roman"/>
          <w:sz w:val="28"/>
          <w:szCs w:val="28"/>
          <w:lang w:val="uk-UA"/>
        </w:rPr>
        <w:t xml:space="preserve">бурхливі реакції </w:t>
      </w:r>
      <w:r w:rsidR="00363DAC"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спроба перекласти відповідальність за невдачі з себе на навколишні обставини або про</w:t>
      </w:r>
      <w:r w:rsidR="00363DAC" w:rsidRPr="00A6751A">
        <w:rPr>
          <w:rFonts w:ascii="Times New Roman" w:hAnsi="Times New Roman"/>
          <w:sz w:val="28"/>
          <w:szCs w:val="28"/>
          <w:lang w:val="uk-UA"/>
        </w:rPr>
        <w:t xml:space="preserve">сто «скинути» внутрішньо напругу в криках </w:t>
      </w:r>
      <w:r w:rsidR="007804D2">
        <w:rPr>
          <w:rFonts w:ascii="Times New Roman" w:hAnsi="Times New Roman"/>
          <w:sz w:val="28"/>
          <w:szCs w:val="28"/>
          <w:lang w:val="uk-UA"/>
        </w:rPr>
        <w:t xml:space="preserve">і підвищеній руховій активності </w:t>
      </w:r>
      <w:r w:rsidR="007804D2">
        <w:rPr>
          <w:rFonts w:ascii="Times New Roman" w:hAnsi="Times New Roman"/>
          <w:sz w:val="28"/>
          <w:szCs w:val="28"/>
        </w:rPr>
        <w:t>[35].</w:t>
      </w:r>
    </w:p>
    <w:p w:rsidR="003C1E49" w:rsidRPr="00A6751A" w:rsidRDefault="003C1E49"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За даними Л.</w:t>
      </w:r>
      <w:r w:rsidR="00566AB7" w:rsidRPr="00A6751A">
        <w:rPr>
          <w:rFonts w:ascii="Times New Roman" w:hAnsi="Times New Roman"/>
          <w:sz w:val="28"/>
          <w:szCs w:val="28"/>
          <w:lang w:val="uk-UA"/>
        </w:rPr>
        <w:t xml:space="preserve"> </w:t>
      </w:r>
      <w:proofErr w:type="spellStart"/>
      <w:r w:rsidR="00566AB7" w:rsidRPr="00A6751A">
        <w:rPr>
          <w:rFonts w:ascii="Times New Roman" w:hAnsi="Times New Roman"/>
          <w:sz w:val="28"/>
          <w:szCs w:val="28"/>
          <w:lang w:val="uk-UA"/>
        </w:rPr>
        <w:t>Р</w:t>
      </w:r>
      <w:r w:rsidR="00363DAC" w:rsidRPr="00A6751A">
        <w:rPr>
          <w:rFonts w:ascii="Times New Roman" w:hAnsi="Times New Roman"/>
          <w:sz w:val="28"/>
          <w:szCs w:val="28"/>
          <w:lang w:val="uk-UA"/>
        </w:rPr>
        <w:t>егуш</w:t>
      </w:r>
      <w:proofErr w:type="spellEnd"/>
      <w:r w:rsidR="00363DAC" w:rsidRPr="00A6751A">
        <w:rPr>
          <w:rFonts w:ascii="Times New Roman" w:hAnsi="Times New Roman"/>
          <w:sz w:val="28"/>
          <w:szCs w:val="28"/>
          <w:lang w:val="uk-UA"/>
        </w:rPr>
        <w:t xml:space="preserve">, пік емоційної нестабільності </w:t>
      </w:r>
      <w:r w:rsidR="000D286D" w:rsidRPr="00A6751A">
        <w:rPr>
          <w:rFonts w:ascii="Times New Roman" w:hAnsi="Times New Roman"/>
          <w:sz w:val="28"/>
          <w:szCs w:val="28"/>
          <w:lang w:val="uk-UA"/>
        </w:rPr>
        <w:t>у хлопчиків припа</w:t>
      </w:r>
      <w:r w:rsidR="00A6751A">
        <w:rPr>
          <w:rFonts w:ascii="Times New Roman" w:hAnsi="Times New Roman"/>
          <w:sz w:val="28"/>
          <w:szCs w:val="28"/>
          <w:lang w:val="uk-UA"/>
        </w:rPr>
        <w:t>дає на 11-13 років, а у дівчат</w:t>
      </w:r>
      <w:r w:rsidR="000D286D" w:rsidRPr="00A6751A">
        <w:rPr>
          <w:rFonts w:ascii="Times New Roman" w:hAnsi="Times New Roman"/>
          <w:sz w:val="28"/>
          <w:szCs w:val="28"/>
          <w:lang w:val="uk-UA"/>
        </w:rPr>
        <w:t xml:space="preserve"> на 13-15 років</w:t>
      </w:r>
      <w:r w:rsidR="0062582B">
        <w:rPr>
          <w:rFonts w:ascii="Times New Roman" w:hAnsi="Times New Roman"/>
          <w:sz w:val="28"/>
          <w:szCs w:val="28"/>
        </w:rPr>
        <w:t xml:space="preserve"> [26]</w:t>
      </w:r>
      <w:r w:rsidR="000D286D" w:rsidRPr="00A6751A">
        <w:rPr>
          <w:rFonts w:ascii="Times New Roman" w:hAnsi="Times New Roman"/>
          <w:sz w:val="28"/>
          <w:szCs w:val="28"/>
          <w:lang w:val="uk-UA"/>
        </w:rPr>
        <w:t xml:space="preserve">. Тобто, проміжок 13 років – це час нестійкості емоційних переживань в обох статей. </w:t>
      </w:r>
      <w:r w:rsidR="00566AB7" w:rsidRPr="00A6751A">
        <w:rPr>
          <w:rFonts w:ascii="Times New Roman" w:hAnsi="Times New Roman"/>
          <w:sz w:val="28"/>
          <w:szCs w:val="28"/>
          <w:lang w:val="uk-UA"/>
        </w:rPr>
        <w:t>Сам</w:t>
      </w:r>
      <w:r w:rsidR="000D286D" w:rsidRPr="00A6751A">
        <w:rPr>
          <w:rFonts w:ascii="Times New Roman" w:hAnsi="Times New Roman"/>
          <w:sz w:val="28"/>
          <w:szCs w:val="28"/>
          <w:lang w:val="uk-UA"/>
        </w:rPr>
        <w:t xml:space="preserve">е у 7-9-му класах фіксується найбільше емоційних труднощів </w:t>
      </w:r>
      <w:r w:rsidR="00566AB7" w:rsidRPr="00A6751A">
        <w:rPr>
          <w:rFonts w:ascii="Times New Roman" w:hAnsi="Times New Roman"/>
          <w:sz w:val="28"/>
          <w:szCs w:val="28"/>
          <w:lang w:val="uk-UA"/>
        </w:rPr>
        <w:t xml:space="preserve">у взаємодії між </w:t>
      </w:r>
      <w:r w:rsidR="000D286D" w:rsidRPr="00A6751A">
        <w:rPr>
          <w:rFonts w:ascii="Times New Roman" w:hAnsi="Times New Roman"/>
          <w:sz w:val="28"/>
          <w:szCs w:val="28"/>
          <w:lang w:val="uk-UA"/>
        </w:rPr>
        <w:t>учнями</w:t>
      </w:r>
      <w:r w:rsidR="00566AB7" w:rsidRPr="00A6751A">
        <w:rPr>
          <w:rFonts w:ascii="Times New Roman" w:hAnsi="Times New Roman"/>
          <w:sz w:val="28"/>
          <w:szCs w:val="28"/>
          <w:lang w:val="uk-UA"/>
        </w:rPr>
        <w:t xml:space="preserve"> і дорослими. Так, </w:t>
      </w:r>
      <w:r w:rsidR="000D286D" w:rsidRPr="00A6751A">
        <w:rPr>
          <w:rFonts w:ascii="Times New Roman" w:hAnsi="Times New Roman"/>
          <w:sz w:val="28"/>
          <w:szCs w:val="28"/>
          <w:lang w:val="uk-UA"/>
        </w:rPr>
        <w:t>педагоги</w:t>
      </w:r>
      <w:r w:rsidR="00566AB7" w:rsidRPr="00A6751A">
        <w:rPr>
          <w:rFonts w:ascii="Times New Roman" w:hAnsi="Times New Roman"/>
          <w:sz w:val="28"/>
          <w:szCs w:val="28"/>
          <w:lang w:val="uk-UA"/>
        </w:rPr>
        <w:t xml:space="preserve"> відзначають, що дисципліна найчастіше поруш</w:t>
      </w:r>
      <w:r w:rsidR="000D286D" w:rsidRPr="00A6751A">
        <w:rPr>
          <w:rFonts w:ascii="Times New Roman" w:hAnsi="Times New Roman"/>
          <w:sz w:val="28"/>
          <w:szCs w:val="28"/>
          <w:lang w:val="uk-UA"/>
        </w:rPr>
        <w:t xml:space="preserve">ується учнями </w:t>
      </w:r>
      <w:r w:rsidR="00566AB7" w:rsidRPr="00A6751A">
        <w:rPr>
          <w:rFonts w:ascii="Times New Roman" w:hAnsi="Times New Roman"/>
          <w:sz w:val="28"/>
          <w:szCs w:val="28"/>
          <w:lang w:val="uk-UA"/>
        </w:rPr>
        <w:t>у віці 13 рокі</w:t>
      </w:r>
      <w:r w:rsidR="00C33FD9" w:rsidRPr="00A6751A">
        <w:rPr>
          <w:rFonts w:ascii="Times New Roman" w:hAnsi="Times New Roman"/>
          <w:sz w:val="28"/>
          <w:szCs w:val="28"/>
          <w:lang w:val="uk-UA"/>
        </w:rPr>
        <w:t>в. Багато дорослих фіксують</w:t>
      </w:r>
      <w:r w:rsidRPr="00A6751A">
        <w:rPr>
          <w:rFonts w:ascii="Times New Roman" w:hAnsi="Times New Roman"/>
          <w:sz w:val="28"/>
          <w:szCs w:val="28"/>
          <w:lang w:val="uk-UA"/>
        </w:rPr>
        <w:t xml:space="preserve"> сплеск неетичних переживань у 13-річних осіб</w:t>
      </w:r>
      <w:r w:rsidR="00566AB7" w:rsidRPr="00A6751A">
        <w:rPr>
          <w:rFonts w:ascii="Times New Roman" w:hAnsi="Times New Roman"/>
          <w:sz w:val="28"/>
          <w:szCs w:val="28"/>
          <w:lang w:val="uk-UA"/>
        </w:rPr>
        <w:t>: наприклад, вони знаходять смішними неприємності інших людей</w:t>
      </w:r>
      <w:r w:rsidRPr="00A6751A">
        <w:rPr>
          <w:rFonts w:ascii="Times New Roman" w:hAnsi="Times New Roman"/>
          <w:sz w:val="28"/>
          <w:szCs w:val="28"/>
          <w:lang w:val="uk-UA"/>
        </w:rPr>
        <w:t>, вороже ставляться до літніх та інвалідів тощо. На думку В. Г.</w:t>
      </w:r>
      <w:r w:rsidR="00566AB7" w:rsidRPr="00A6751A">
        <w:rPr>
          <w:rFonts w:ascii="Times New Roman" w:hAnsi="Times New Roman"/>
          <w:sz w:val="28"/>
          <w:szCs w:val="28"/>
          <w:lang w:val="uk-UA"/>
        </w:rPr>
        <w:t xml:space="preserve"> Казанськ</w:t>
      </w:r>
      <w:r w:rsidRPr="00A6751A">
        <w:rPr>
          <w:rFonts w:ascii="Times New Roman" w:hAnsi="Times New Roman"/>
          <w:sz w:val="28"/>
          <w:szCs w:val="28"/>
          <w:lang w:val="uk-UA"/>
        </w:rPr>
        <w:t>ої, підліткам властиво фіксуватися на своїх емоціях:</w:t>
      </w:r>
      <w:r w:rsidR="00566AB7" w:rsidRPr="00A6751A">
        <w:rPr>
          <w:rFonts w:ascii="Times New Roman" w:hAnsi="Times New Roman"/>
          <w:sz w:val="28"/>
          <w:szCs w:val="28"/>
          <w:lang w:val="uk-UA"/>
        </w:rPr>
        <w:t xml:space="preserve"> як</w:t>
      </w:r>
      <w:r w:rsidRPr="00A6751A">
        <w:rPr>
          <w:rFonts w:ascii="Times New Roman" w:hAnsi="Times New Roman"/>
          <w:sz w:val="28"/>
          <w:szCs w:val="28"/>
          <w:lang w:val="uk-UA"/>
        </w:rPr>
        <w:t xml:space="preserve"> позитивних, так і негативних. У результаті особи підліткового віку</w:t>
      </w:r>
      <w:r w:rsidR="00566AB7" w:rsidRPr="00A6751A">
        <w:rPr>
          <w:rFonts w:ascii="Times New Roman" w:hAnsi="Times New Roman"/>
          <w:sz w:val="28"/>
          <w:szCs w:val="28"/>
          <w:lang w:val="uk-UA"/>
        </w:rPr>
        <w:t>, особливо дівча</w:t>
      </w:r>
      <w:r w:rsidRPr="00A6751A">
        <w:rPr>
          <w:rFonts w:ascii="Times New Roman" w:hAnsi="Times New Roman"/>
          <w:sz w:val="28"/>
          <w:szCs w:val="28"/>
          <w:lang w:val="uk-UA"/>
        </w:rPr>
        <w:t xml:space="preserve">тка, іноді буквально «занурюються в свої переживання» і </w:t>
      </w:r>
      <w:r w:rsidR="00566AB7" w:rsidRPr="00A6751A">
        <w:rPr>
          <w:rFonts w:ascii="Times New Roman" w:hAnsi="Times New Roman"/>
          <w:sz w:val="28"/>
          <w:szCs w:val="28"/>
          <w:lang w:val="uk-UA"/>
        </w:rPr>
        <w:t>без особливого ентузіазму реагують на спроби оточуючих</w:t>
      </w:r>
      <w:r w:rsidRPr="00A6751A">
        <w:rPr>
          <w:rFonts w:ascii="Times New Roman" w:hAnsi="Times New Roman"/>
          <w:sz w:val="28"/>
          <w:szCs w:val="28"/>
          <w:lang w:val="uk-UA"/>
        </w:rPr>
        <w:t xml:space="preserve"> допомогти їм, захопити </w:t>
      </w:r>
      <w:r w:rsidR="00566AB7" w:rsidRPr="00A6751A">
        <w:rPr>
          <w:rFonts w:ascii="Times New Roman" w:hAnsi="Times New Roman"/>
          <w:sz w:val="28"/>
          <w:szCs w:val="28"/>
          <w:lang w:val="uk-UA"/>
        </w:rPr>
        <w:t>конкретним</w:t>
      </w:r>
      <w:r w:rsidRPr="00A6751A">
        <w:rPr>
          <w:rFonts w:ascii="Times New Roman" w:hAnsi="Times New Roman"/>
          <w:sz w:val="28"/>
          <w:szCs w:val="28"/>
          <w:lang w:val="uk-UA"/>
        </w:rPr>
        <w:t>и справами</w:t>
      </w:r>
      <w:r w:rsidR="0062582B">
        <w:rPr>
          <w:rFonts w:ascii="Times New Roman" w:hAnsi="Times New Roman"/>
          <w:sz w:val="28"/>
          <w:szCs w:val="28"/>
        </w:rPr>
        <w:t xml:space="preserve"> [12]</w:t>
      </w:r>
      <w:r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w:t>
      </w:r>
    </w:p>
    <w:p w:rsidR="00506A6C" w:rsidRPr="00A6751A" w:rsidRDefault="003C1E49"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У коло найбільш </w:t>
      </w:r>
      <w:proofErr w:type="spellStart"/>
      <w:r w:rsidRPr="00A6751A">
        <w:rPr>
          <w:rFonts w:ascii="Times New Roman" w:hAnsi="Times New Roman"/>
          <w:sz w:val="28"/>
          <w:szCs w:val="28"/>
          <w:lang w:val="uk-UA"/>
        </w:rPr>
        <w:t>емоційно</w:t>
      </w:r>
      <w:proofErr w:type="spellEnd"/>
      <w:r w:rsidRPr="00A6751A">
        <w:rPr>
          <w:rFonts w:ascii="Times New Roman" w:hAnsi="Times New Roman"/>
          <w:sz w:val="28"/>
          <w:szCs w:val="28"/>
          <w:lang w:val="uk-UA"/>
        </w:rPr>
        <w:t xml:space="preserve"> значущих </w:t>
      </w:r>
      <w:r w:rsidR="00566AB7" w:rsidRPr="00A6751A">
        <w:rPr>
          <w:rFonts w:ascii="Times New Roman" w:hAnsi="Times New Roman"/>
          <w:sz w:val="28"/>
          <w:szCs w:val="28"/>
          <w:lang w:val="uk-UA"/>
        </w:rPr>
        <w:t>для підлітків областей входять відносини з бат</w:t>
      </w:r>
      <w:r w:rsidRPr="00A6751A">
        <w:rPr>
          <w:rFonts w:ascii="Times New Roman" w:hAnsi="Times New Roman"/>
          <w:sz w:val="28"/>
          <w:szCs w:val="28"/>
          <w:lang w:val="uk-UA"/>
        </w:rPr>
        <w:t>ьками і з однолітками, що пов’язано з актуальністю комунікативної сфери.</w:t>
      </w:r>
      <w:r w:rsidR="00566AB7" w:rsidRPr="00A6751A">
        <w:rPr>
          <w:rFonts w:ascii="Times New Roman" w:hAnsi="Times New Roman"/>
          <w:sz w:val="28"/>
          <w:szCs w:val="28"/>
          <w:lang w:val="uk-UA"/>
        </w:rPr>
        <w:t xml:space="preserve"> Такі життєві області, як дозвілля і школа, теж виклика</w:t>
      </w:r>
      <w:r w:rsidRPr="00A6751A">
        <w:rPr>
          <w:rFonts w:ascii="Times New Roman" w:hAnsi="Times New Roman"/>
          <w:sz w:val="28"/>
          <w:szCs w:val="28"/>
          <w:lang w:val="uk-UA"/>
        </w:rPr>
        <w:t>ють у них занепокоєння, хоча і меншою мірою. П</w:t>
      </w:r>
      <w:r w:rsidR="00566AB7" w:rsidRPr="00A6751A">
        <w:rPr>
          <w:rFonts w:ascii="Times New Roman" w:hAnsi="Times New Roman"/>
          <w:sz w:val="28"/>
          <w:szCs w:val="28"/>
          <w:lang w:val="uk-UA"/>
        </w:rPr>
        <w:t>ереживан</w:t>
      </w:r>
      <w:r w:rsidRPr="00A6751A">
        <w:rPr>
          <w:rFonts w:ascii="Times New Roman" w:hAnsi="Times New Roman"/>
          <w:sz w:val="28"/>
          <w:szCs w:val="28"/>
          <w:lang w:val="uk-UA"/>
        </w:rPr>
        <w:t>ня, пов'язані з власною особистістю</w:t>
      </w:r>
      <w:r w:rsidR="00566AB7" w:rsidRPr="00A6751A">
        <w:rPr>
          <w:rFonts w:ascii="Times New Roman" w:hAnsi="Times New Roman"/>
          <w:sz w:val="28"/>
          <w:szCs w:val="28"/>
          <w:lang w:val="uk-UA"/>
        </w:rPr>
        <w:t xml:space="preserve"> і протилежною статтю</w:t>
      </w:r>
      <w:r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зазвичай</w:t>
      </w:r>
      <w:r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поступаються за значущістю зазначеним вище життєвим сферам. Крім цього, як показали дослідженн</w:t>
      </w:r>
      <w:r w:rsidRPr="00A6751A">
        <w:rPr>
          <w:rFonts w:ascii="Times New Roman" w:hAnsi="Times New Roman"/>
          <w:sz w:val="28"/>
          <w:szCs w:val="28"/>
          <w:lang w:val="uk-UA"/>
        </w:rPr>
        <w:t xml:space="preserve">я А. Подільського та О. </w:t>
      </w:r>
      <w:proofErr w:type="spellStart"/>
      <w:r w:rsidRPr="00A6751A">
        <w:rPr>
          <w:rFonts w:ascii="Times New Roman" w:hAnsi="Times New Roman"/>
          <w:sz w:val="28"/>
          <w:szCs w:val="28"/>
          <w:lang w:val="uk-UA"/>
        </w:rPr>
        <w:t>Ідобаєва</w:t>
      </w:r>
      <w:proofErr w:type="spellEnd"/>
      <w:r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w:t>
      </w:r>
      <w:r w:rsidRPr="00A6751A">
        <w:rPr>
          <w:rFonts w:ascii="Times New Roman" w:hAnsi="Times New Roman"/>
          <w:sz w:val="28"/>
          <w:szCs w:val="28"/>
          <w:lang w:val="uk-UA"/>
        </w:rPr>
        <w:t>вагомим чинником, що обумовлює специфіку емоційної сфери старших підлітків є спрямованість на сферу майбутнього (життєві плани, мрії, можливі труднощі тощо)</w:t>
      </w:r>
      <w:r w:rsidR="0062582B">
        <w:rPr>
          <w:rFonts w:ascii="Times New Roman" w:hAnsi="Times New Roman"/>
          <w:sz w:val="28"/>
          <w:szCs w:val="28"/>
        </w:rPr>
        <w:t xml:space="preserve"> [21]</w:t>
      </w:r>
      <w:r w:rsidRPr="00A6751A">
        <w:rPr>
          <w:rFonts w:ascii="Times New Roman" w:hAnsi="Times New Roman"/>
          <w:sz w:val="28"/>
          <w:szCs w:val="28"/>
          <w:lang w:val="uk-UA"/>
        </w:rPr>
        <w:t>. Більша інтенсивність переживань з приводу майбутнього, спостерігається</w:t>
      </w:r>
      <w:r w:rsidR="00506A6C" w:rsidRPr="00A6751A">
        <w:rPr>
          <w:rFonts w:ascii="Times New Roman" w:hAnsi="Times New Roman"/>
          <w:sz w:val="28"/>
          <w:szCs w:val="28"/>
          <w:lang w:val="uk-UA"/>
        </w:rPr>
        <w:t xml:space="preserve"> у</w:t>
      </w:r>
      <w:r w:rsidRPr="00A6751A">
        <w:rPr>
          <w:rFonts w:ascii="Times New Roman" w:hAnsi="Times New Roman"/>
          <w:sz w:val="28"/>
          <w:szCs w:val="28"/>
          <w:lang w:val="uk-UA"/>
        </w:rPr>
        <w:t xml:space="preserve"> осіб</w:t>
      </w:r>
      <w:r w:rsidR="00506A6C" w:rsidRPr="00A6751A">
        <w:rPr>
          <w:rFonts w:ascii="Times New Roman" w:hAnsi="Times New Roman"/>
          <w:sz w:val="28"/>
          <w:szCs w:val="28"/>
          <w:lang w:val="uk-UA"/>
        </w:rPr>
        <w:t>, які характеризуються високими показниками загальної тривожності й інтелектуального розвитку</w:t>
      </w:r>
      <w:r w:rsidR="00154F35">
        <w:rPr>
          <w:rFonts w:ascii="Times New Roman" w:hAnsi="Times New Roman"/>
          <w:sz w:val="28"/>
          <w:szCs w:val="28"/>
        </w:rPr>
        <w:t xml:space="preserve"> [34]</w:t>
      </w:r>
      <w:r w:rsidR="00506A6C" w:rsidRPr="00A6751A">
        <w:rPr>
          <w:rFonts w:ascii="Times New Roman" w:hAnsi="Times New Roman"/>
          <w:sz w:val="28"/>
          <w:szCs w:val="28"/>
          <w:lang w:val="uk-UA"/>
        </w:rPr>
        <w:t>. Н</w:t>
      </w:r>
      <w:r w:rsidR="00566AB7" w:rsidRPr="00A6751A">
        <w:rPr>
          <w:rFonts w:ascii="Times New Roman" w:hAnsi="Times New Roman"/>
          <w:sz w:val="28"/>
          <w:szCs w:val="28"/>
          <w:lang w:val="uk-UA"/>
        </w:rPr>
        <w:t xml:space="preserve">еобхідно </w:t>
      </w:r>
      <w:r w:rsidR="00506A6C" w:rsidRPr="00A6751A">
        <w:rPr>
          <w:rFonts w:ascii="Times New Roman" w:hAnsi="Times New Roman"/>
          <w:sz w:val="28"/>
          <w:szCs w:val="28"/>
          <w:lang w:val="uk-UA"/>
        </w:rPr>
        <w:t>також зазначити</w:t>
      </w:r>
      <w:r w:rsidR="00566AB7" w:rsidRPr="00A6751A">
        <w:rPr>
          <w:rFonts w:ascii="Times New Roman" w:hAnsi="Times New Roman"/>
          <w:sz w:val="28"/>
          <w:szCs w:val="28"/>
          <w:lang w:val="uk-UA"/>
        </w:rPr>
        <w:t>, що крім посилення емоцій і почуттів, і навіть на пр</w:t>
      </w:r>
      <w:r w:rsidR="00506A6C" w:rsidRPr="00A6751A">
        <w:rPr>
          <w:rFonts w:ascii="Times New Roman" w:hAnsi="Times New Roman"/>
          <w:sz w:val="28"/>
          <w:szCs w:val="28"/>
          <w:lang w:val="uk-UA"/>
        </w:rPr>
        <w:t>отивагу цим процесам, у</w:t>
      </w:r>
      <w:r w:rsidR="00566AB7" w:rsidRPr="00A6751A">
        <w:rPr>
          <w:rFonts w:ascii="Times New Roman" w:hAnsi="Times New Roman"/>
          <w:sz w:val="28"/>
          <w:szCs w:val="28"/>
          <w:lang w:val="uk-UA"/>
        </w:rPr>
        <w:t xml:space="preserve"> підлітковому в</w:t>
      </w:r>
      <w:r w:rsidR="00506A6C" w:rsidRPr="00A6751A">
        <w:rPr>
          <w:rFonts w:ascii="Times New Roman" w:hAnsi="Times New Roman"/>
          <w:sz w:val="28"/>
          <w:szCs w:val="28"/>
          <w:lang w:val="uk-UA"/>
        </w:rPr>
        <w:t xml:space="preserve">іці розвиваються здібності до саморегуляції переживань. Тобто підлітки стають більш здатними до інтенсивних і різноманітних емоцій, також характеризуються зростаннями вольових показників. </w:t>
      </w:r>
    </w:p>
    <w:p w:rsidR="00230147"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Емоційне неблагополуччя підлітків </w:t>
      </w:r>
      <w:r w:rsidR="00506A6C" w:rsidRPr="00A6751A">
        <w:rPr>
          <w:rFonts w:ascii="Times New Roman" w:hAnsi="Times New Roman"/>
          <w:sz w:val="28"/>
          <w:szCs w:val="28"/>
          <w:lang w:val="uk-UA"/>
        </w:rPr>
        <w:t>–</w:t>
      </w:r>
      <w:r w:rsidRPr="00A6751A">
        <w:rPr>
          <w:rFonts w:ascii="Times New Roman" w:hAnsi="Times New Roman"/>
          <w:sz w:val="28"/>
          <w:szCs w:val="28"/>
          <w:lang w:val="uk-UA"/>
        </w:rPr>
        <w:t xml:space="preserve"> один з </w:t>
      </w:r>
      <w:r w:rsidR="00230147" w:rsidRPr="00A6751A">
        <w:rPr>
          <w:rFonts w:ascii="Times New Roman" w:hAnsi="Times New Roman"/>
          <w:sz w:val="28"/>
          <w:szCs w:val="28"/>
          <w:lang w:val="uk-UA"/>
        </w:rPr>
        <w:t xml:space="preserve">найбільш актуальних </w:t>
      </w:r>
      <w:r w:rsidRPr="00A6751A">
        <w:rPr>
          <w:rFonts w:ascii="Times New Roman" w:hAnsi="Times New Roman"/>
          <w:sz w:val="28"/>
          <w:szCs w:val="28"/>
          <w:lang w:val="uk-UA"/>
        </w:rPr>
        <w:t>об'єктів уваги шкільних психологів, педагогів, батьків. Емоційні порушення представляють, з одного боку, відхилення від но</w:t>
      </w:r>
      <w:r w:rsidR="00230147" w:rsidRPr="00A6751A">
        <w:rPr>
          <w:rFonts w:ascii="Times New Roman" w:hAnsi="Times New Roman"/>
          <w:sz w:val="28"/>
          <w:szCs w:val="28"/>
          <w:lang w:val="uk-UA"/>
        </w:rPr>
        <w:t>рми, а з іншого, можуть спричинити виникнення труднощів у соціальних контактах людини. Одним</w:t>
      </w:r>
      <w:r w:rsidRPr="00A6751A">
        <w:rPr>
          <w:rFonts w:ascii="Times New Roman" w:hAnsi="Times New Roman"/>
          <w:sz w:val="28"/>
          <w:szCs w:val="28"/>
          <w:lang w:val="uk-UA"/>
        </w:rPr>
        <w:t xml:space="preserve"> з найбільш яскравих проявів емоційного неблагополуччя </w:t>
      </w:r>
      <w:r w:rsidR="00230147" w:rsidRPr="00A6751A">
        <w:rPr>
          <w:rFonts w:ascii="Times New Roman" w:hAnsi="Times New Roman"/>
          <w:sz w:val="28"/>
          <w:szCs w:val="28"/>
          <w:lang w:val="uk-UA"/>
        </w:rPr>
        <w:t>підлітків є депресивні стани</w:t>
      </w:r>
      <w:r w:rsidR="008818B2">
        <w:rPr>
          <w:rFonts w:ascii="Times New Roman" w:hAnsi="Times New Roman"/>
          <w:sz w:val="28"/>
          <w:szCs w:val="28"/>
        </w:rPr>
        <w:t xml:space="preserve"> [20]</w:t>
      </w:r>
      <w:r w:rsidRPr="00A6751A">
        <w:rPr>
          <w:rFonts w:ascii="Times New Roman" w:hAnsi="Times New Roman"/>
          <w:sz w:val="28"/>
          <w:szCs w:val="28"/>
          <w:lang w:val="uk-UA"/>
        </w:rPr>
        <w:t xml:space="preserve">. </w:t>
      </w:r>
    </w:p>
    <w:p w:rsidR="00566AB7"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Психологічне неблагополуччя підлітків, в тому числі</w:t>
      </w:r>
      <w:r w:rsidR="00230147" w:rsidRPr="00A6751A">
        <w:rPr>
          <w:rFonts w:ascii="Times New Roman" w:hAnsi="Times New Roman"/>
          <w:sz w:val="28"/>
          <w:szCs w:val="28"/>
          <w:lang w:val="uk-UA"/>
        </w:rPr>
        <w:t xml:space="preserve"> й емоційні проблеми </w:t>
      </w:r>
      <w:r w:rsidR="006F600A" w:rsidRPr="00A6751A">
        <w:rPr>
          <w:rFonts w:ascii="Times New Roman" w:hAnsi="Times New Roman"/>
          <w:sz w:val="28"/>
          <w:szCs w:val="28"/>
          <w:lang w:val="uk-UA"/>
        </w:rPr>
        <w:t>можуть мати дов</w:t>
      </w:r>
      <w:r w:rsidR="008818B2">
        <w:rPr>
          <w:rFonts w:ascii="Times New Roman" w:hAnsi="Times New Roman"/>
          <w:sz w:val="28"/>
          <w:szCs w:val="28"/>
          <w:lang w:val="uk-UA"/>
        </w:rPr>
        <w:t>гострокові наслідки. А. Прихожан, пов'язує</w:t>
      </w:r>
      <w:r w:rsidRPr="00A6751A">
        <w:rPr>
          <w:rFonts w:ascii="Times New Roman" w:hAnsi="Times New Roman"/>
          <w:sz w:val="28"/>
          <w:szCs w:val="28"/>
          <w:lang w:val="uk-UA"/>
        </w:rPr>
        <w:t xml:space="preserve"> деякі типи порушень поведінк</w:t>
      </w:r>
      <w:r w:rsidR="006F600A" w:rsidRPr="00A6751A">
        <w:rPr>
          <w:rFonts w:ascii="Times New Roman" w:hAnsi="Times New Roman"/>
          <w:sz w:val="28"/>
          <w:szCs w:val="28"/>
          <w:lang w:val="uk-UA"/>
        </w:rPr>
        <w:t>и у дітей (</w:t>
      </w:r>
      <w:r w:rsidRPr="00A6751A">
        <w:rPr>
          <w:rFonts w:ascii="Times New Roman" w:hAnsi="Times New Roman"/>
          <w:sz w:val="28"/>
          <w:szCs w:val="28"/>
          <w:lang w:val="uk-UA"/>
        </w:rPr>
        <w:t xml:space="preserve">шкільні прогули, </w:t>
      </w:r>
      <w:r w:rsidR="006F600A" w:rsidRPr="00A6751A">
        <w:rPr>
          <w:rFonts w:ascii="Times New Roman" w:hAnsi="Times New Roman"/>
          <w:sz w:val="28"/>
          <w:szCs w:val="28"/>
          <w:lang w:val="uk-UA"/>
        </w:rPr>
        <w:t>злодійство, лихослів’я тощо</w:t>
      </w:r>
      <w:r w:rsidRPr="00A6751A">
        <w:rPr>
          <w:rFonts w:ascii="Times New Roman" w:hAnsi="Times New Roman"/>
          <w:sz w:val="28"/>
          <w:szCs w:val="28"/>
          <w:lang w:val="uk-UA"/>
        </w:rPr>
        <w:t xml:space="preserve">) з різними формами </w:t>
      </w:r>
      <w:r w:rsidR="006F600A" w:rsidRPr="00A6751A">
        <w:rPr>
          <w:rFonts w:ascii="Times New Roman" w:hAnsi="Times New Roman"/>
          <w:sz w:val="28"/>
          <w:szCs w:val="28"/>
          <w:lang w:val="uk-UA"/>
        </w:rPr>
        <w:t xml:space="preserve">психогенних розладів, зокрема, </w:t>
      </w:r>
      <w:r w:rsidRPr="00A6751A">
        <w:rPr>
          <w:rFonts w:ascii="Times New Roman" w:hAnsi="Times New Roman"/>
          <w:sz w:val="28"/>
          <w:szCs w:val="28"/>
          <w:lang w:val="uk-UA"/>
        </w:rPr>
        <w:t>депресивним</w:t>
      </w:r>
      <w:r w:rsidR="006F600A" w:rsidRPr="00A6751A">
        <w:rPr>
          <w:rFonts w:ascii="Times New Roman" w:hAnsi="Times New Roman"/>
          <w:sz w:val="28"/>
          <w:szCs w:val="28"/>
          <w:lang w:val="uk-UA"/>
        </w:rPr>
        <w:t>и станами</w:t>
      </w:r>
      <w:r w:rsidR="008818B2">
        <w:rPr>
          <w:rFonts w:ascii="Times New Roman" w:hAnsi="Times New Roman"/>
          <w:sz w:val="28"/>
          <w:szCs w:val="28"/>
        </w:rPr>
        <w:t xml:space="preserve"> [22]</w:t>
      </w:r>
      <w:r w:rsidR="006F600A" w:rsidRPr="00A6751A">
        <w:rPr>
          <w:rFonts w:ascii="Times New Roman" w:hAnsi="Times New Roman"/>
          <w:sz w:val="28"/>
          <w:szCs w:val="28"/>
          <w:lang w:val="uk-UA"/>
        </w:rPr>
        <w:t>. Зазначимо, що у психологічній науці, депресія визначається як</w:t>
      </w:r>
      <w:r w:rsidRPr="00A6751A">
        <w:rPr>
          <w:rFonts w:ascii="Times New Roman" w:hAnsi="Times New Roman"/>
          <w:sz w:val="28"/>
          <w:szCs w:val="28"/>
          <w:lang w:val="uk-UA"/>
        </w:rPr>
        <w:t xml:space="preserve"> афективний стан, що</w:t>
      </w:r>
      <w:r w:rsidR="006F600A" w:rsidRPr="00A6751A">
        <w:rPr>
          <w:rFonts w:ascii="Times New Roman" w:hAnsi="Times New Roman"/>
          <w:sz w:val="28"/>
          <w:szCs w:val="28"/>
          <w:lang w:val="uk-UA"/>
        </w:rPr>
        <w:t xml:space="preserve"> характеризується</w:t>
      </w:r>
      <w:r w:rsidRPr="00A6751A">
        <w:rPr>
          <w:rFonts w:ascii="Times New Roman" w:hAnsi="Times New Roman"/>
          <w:sz w:val="28"/>
          <w:szCs w:val="28"/>
          <w:lang w:val="uk-UA"/>
        </w:rPr>
        <w:t xml:space="preserve"> негативним емоційним фоном, зміною мотиваційної сфери, когнітивних уявлень і загальної пасивністю поведінки.</w:t>
      </w:r>
    </w:p>
    <w:p w:rsidR="006F600A" w:rsidRPr="00A6751A" w:rsidRDefault="00566AB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Страждання і відчуття печалі, втрата апетиту, безсоння, відхід від соціальних контактів, дратівливість, ослаблення інтересів і здатності до концентрації, а також заклопотаність скаргами на фізичний стан є звичайними для депресивних розладів підлітків. У підлітковому віці депресивні симптоми в більшос</w:t>
      </w:r>
      <w:r w:rsidR="006F600A" w:rsidRPr="00A6751A">
        <w:rPr>
          <w:rFonts w:ascii="Times New Roman" w:hAnsi="Times New Roman"/>
          <w:sz w:val="28"/>
          <w:szCs w:val="28"/>
          <w:lang w:val="uk-UA"/>
        </w:rPr>
        <w:t xml:space="preserve">ті випадків схожі з відповідною симптоматикою дорослих. Відчай і відчуття незворотності та фатальності змін можуть викликати підвищений ризик виникнення </w:t>
      </w:r>
      <w:proofErr w:type="spellStart"/>
      <w:r w:rsidR="006F600A" w:rsidRPr="00A6751A">
        <w:rPr>
          <w:rFonts w:ascii="Times New Roman" w:hAnsi="Times New Roman"/>
          <w:sz w:val="28"/>
          <w:szCs w:val="28"/>
          <w:lang w:val="uk-UA"/>
        </w:rPr>
        <w:t>суїцидальних</w:t>
      </w:r>
      <w:proofErr w:type="spellEnd"/>
      <w:r w:rsidR="006F600A" w:rsidRPr="00A6751A">
        <w:rPr>
          <w:rFonts w:ascii="Times New Roman" w:hAnsi="Times New Roman"/>
          <w:sz w:val="28"/>
          <w:szCs w:val="28"/>
          <w:lang w:val="uk-UA"/>
        </w:rPr>
        <w:t xml:space="preserve"> проявів. </w:t>
      </w:r>
      <w:r w:rsidRPr="00A6751A">
        <w:rPr>
          <w:rFonts w:ascii="Times New Roman" w:hAnsi="Times New Roman"/>
          <w:sz w:val="28"/>
          <w:szCs w:val="28"/>
          <w:lang w:val="uk-UA"/>
        </w:rPr>
        <w:t>Іноді такі підлітки намагаються поліпшити свій стан за допомогою алкоголю або наркотиків, що в свою чергу може при</w:t>
      </w:r>
      <w:r w:rsidR="006F600A" w:rsidRPr="00A6751A">
        <w:rPr>
          <w:rFonts w:ascii="Times New Roman" w:hAnsi="Times New Roman"/>
          <w:sz w:val="28"/>
          <w:szCs w:val="28"/>
          <w:lang w:val="uk-UA"/>
        </w:rPr>
        <w:t>з</w:t>
      </w:r>
      <w:r w:rsidRPr="00A6751A">
        <w:rPr>
          <w:rFonts w:ascii="Times New Roman" w:hAnsi="Times New Roman"/>
          <w:sz w:val="28"/>
          <w:szCs w:val="28"/>
          <w:lang w:val="uk-UA"/>
        </w:rPr>
        <w:t xml:space="preserve">вести до </w:t>
      </w:r>
      <w:r w:rsidR="006F600A" w:rsidRPr="00A6751A">
        <w:rPr>
          <w:rFonts w:ascii="Times New Roman" w:hAnsi="Times New Roman"/>
          <w:sz w:val="28"/>
          <w:szCs w:val="28"/>
          <w:lang w:val="uk-UA"/>
        </w:rPr>
        <w:t>виникнення</w:t>
      </w:r>
      <w:r w:rsidRPr="00A6751A">
        <w:rPr>
          <w:rFonts w:ascii="Times New Roman" w:hAnsi="Times New Roman"/>
          <w:sz w:val="28"/>
          <w:szCs w:val="28"/>
          <w:lang w:val="uk-UA"/>
        </w:rPr>
        <w:t xml:space="preserve"> залежності</w:t>
      </w:r>
      <w:r w:rsidR="006F600A" w:rsidRPr="00A6751A">
        <w:rPr>
          <w:rFonts w:ascii="Times New Roman" w:hAnsi="Times New Roman"/>
          <w:sz w:val="28"/>
          <w:szCs w:val="28"/>
          <w:lang w:val="uk-UA"/>
        </w:rPr>
        <w:t xml:space="preserve"> від </w:t>
      </w:r>
      <w:proofErr w:type="spellStart"/>
      <w:r w:rsidR="006F600A" w:rsidRPr="00A6751A">
        <w:rPr>
          <w:rFonts w:ascii="Times New Roman" w:hAnsi="Times New Roman"/>
          <w:sz w:val="28"/>
          <w:szCs w:val="28"/>
          <w:lang w:val="uk-UA"/>
        </w:rPr>
        <w:t>психоактивних</w:t>
      </w:r>
      <w:proofErr w:type="spellEnd"/>
      <w:r w:rsidR="006F600A" w:rsidRPr="00A6751A">
        <w:rPr>
          <w:rFonts w:ascii="Times New Roman" w:hAnsi="Times New Roman"/>
          <w:sz w:val="28"/>
          <w:szCs w:val="28"/>
          <w:lang w:val="uk-UA"/>
        </w:rPr>
        <w:t xml:space="preserve"> речовин</w:t>
      </w:r>
      <w:r w:rsidR="00154F35">
        <w:rPr>
          <w:rFonts w:ascii="Times New Roman" w:hAnsi="Times New Roman"/>
          <w:sz w:val="28"/>
          <w:szCs w:val="28"/>
        </w:rPr>
        <w:t xml:space="preserve"> [30]</w:t>
      </w:r>
      <w:r w:rsidR="006F600A" w:rsidRPr="00A6751A">
        <w:rPr>
          <w:rFonts w:ascii="Times New Roman" w:hAnsi="Times New Roman"/>
          <w:sz w:val="28"/>
          <w:szCs w:val="28"/>
          <w:lang w:val="uk-UA"/>
        </w:rPr>
        <w:t xml:space="preserve">. </w:t>
      </w:r>
    </w:p>
    <w:p w:rsidR="00702167" w:rsidRPr="00A6751A" w:rsidRDefault="006F600A"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У дітей, так як і у дорослих, виникнення</w:t>
      </w:r>
      <w:r w:rsidR="00566AB7" w:rsidRPr="00A6751A">
        <w:rPr>
          <w:rFonts w:ascii="Times New Roman" w:hAnsi="Times New Roman"/>
          <w:sz w:val="28"/>
          <w:szCs w:val="28"/>
          <w:lang w:val="uk-UA"/>
        </w:rPr>
        <w:t xml:space="preserve"> депресивних станів </w:t>
      </w:r>
      <w:r w:rsidRPr="00A6751A">
        <w:rPr>
          <w:rFonts w:ascii="Times New Roman" w:hAnsi="Times New Roman"/>
          <w:sz w:val="28"/>
          <w:szCs w:val="28"/>
          <w:lang w:val="uk-UA"/>
        </w:rPr>
        <w:t xml:space="preserve">жорстко </w:t>
      </w:r>
      <w:proofErr w:type="spellStart"/>
      <w:r w:rsidRPr="00A6751A">
        <w:rPr>
          <w:rFonts w:ascii="Times New Roman" w:hAnsi="Times New Roman"/>
          <w:sz w:val="28"/>
          <w:szCs w:val="28"/>
          <w:lang w:val="uk-UA"/>
        </w:rPr>
        <w:t>детермінується</w:t>
      </w:r>
      <w:proofErr w:type="spellEnd"/>
      <w:r w:rsidRPr="00A6751A">
        <w:rPr>
          <w:rFonts w:ascii="Times New Roman" w:hAnsi="Times New Roman"/>
          <w:sz w:val="28"/>
          <w:szCs w:val="28"/>
          <w:lang w:val="uk-UA"/>
        </w:rPr>
        <w:t xml:space="preserve"> генетичними чинниками</w:t>
      </w:r>
      <w:r w:rsidR="00566AB7" w:rsidRPr="00A6751A">
        <w:rPr>
          <w:rFonts w:ascii="Times New Roman" w:hAnsi="Times New Roman"/>
          <w:sz w:val="28"/>
          <w:szCs w:val="28"/>
          <w:lang w:val="uk-UA"/>
        </w:rPr>
        <w:t>, але вплив фак</w:t>
      </w:r>
      <w:r w:rsidRPr="00A6751A">
        <w:rPr>
          <w:rFonts w:ascii="Times New Roman" w:hAnsi="Times New Roman"/>
          <w:sz w:val="28"/>
          <w:szCs w:val="28"/>
          <w:lang w:val="uk-UA"/>
        </w:rPr>
        <w:t xml:space="preserve">торів середовища є не менш суттєвим. Найбільш істотною обставиною, що </w:t>
      </w:r>
      <w:r w:rsidR="00566AB7" w:rsidRPr="00A6751A">
        <w:rPr>
          <w:rFonts w:ascii="Times New Roman" w:hAnsi="Times New Roman"/>
          <w:sz w:val="28"/>
          <w:szCs w:val="28"/>
          <w:lang w:val="uk-UA"/>
        </w:rPr>
        <w:t>сприяє вини</w:t>
      </w:r>
      <w:r w:rsidRPr="00A6751A">
        <w:rPr>
          <w:rFonts w:ascii="Times New Roman" w:hAnsi="Times New Roman"/>
          <w:sz w:val="28"/>
          <w:szCs w:val="28"/>
          <w:lang w:val="uk-UA"/>
        </w:rPr>
        <w:t>кненню депресії є</w:t>
      </w:r>
      <w:r w:rsidR="00566AB7" w:rsidRPr="00A6751A">
        <w:rPr>
          <w:rFonts w:ascii="Times New Roman" w:hAnsi="Times New Roman"/>
          <w:sz w:val="28"/>
          <w:szCs w:val="28"/>
          <w:lang w:val="uk-UA"/>
        </w:rPr>
        <w:t xml:space="preserve"> припинення близьких</w:t>
      </w:r>
      <w:r w:rsidRPr="00A6751A">
        <w:rPr>
          <w:rFonts w:ascii="Times New Roman" w:hAnsi="Times New Roman"/>
          <w:sz w:val="28"/>
          <w:szCs w:val="28"/>
          <w:lang w:val="uk-UA"/>
        </w:rPr>
        <w:t xml:space="preserve"> соціальних </w:t>
      </w:r>
      <w:proofErr w:type="spellStart"/>
      <w:r w:rsidRPr="00A6751A">
        <w:rPr>
          <w:rFonts w:ascii="Times New Roman" w:hAnsi="Times New Roman"/>
          <w:sz w:val="28"/>
          <w:szCs w:val="28"/>
          <w:lang w:val="uk-UA"/>
        </w:rPr>
        <w:t>зв'язків</w:t>
      </w:r>
      <w:proofErr w:type="spellEnd"/>
      <w:r w:rsidRPr="00A6751A">
        <w:rPr>
          <w:rFonts w:ascii="Times New Roman" w:hAnsi="Times New Roman"/>
          <w:sz w:val="28"/>
          <w:szCs w:val="28"/>
          <w:lang w:val="uk-UA"/>
        </w:rPr>
        <w:t xml:space="preserve"> або відносин. Крім цього, у</w:t>
      </w:r>
      <w:r w:rsidR="00566AB7" w:rsidRPr="00A6751A">
        <w:rPr>
          <w:rFonts w:ascii="Times New Roman" w:hAnsi="Times New Roman"/>
          <w:sz w:val="28"/>
          <w:szCs w:val="28"/>
          <w:lang w:val="uk-UA"/>
        </w:rPr>
        <w:t xml:space="preserve"> підлітковому віці велику роль у </w:t>
      </w:r>
      <w:r w:rsidRPr="00A6751A">
        <w:rPr>
          <w:rFonts w:ascii="Times New Roman" w:hAnsi="Times New Roman"/>
          <w:sz w:val="28"/>
          <w:szCs w:val="28"/>
          <w:lang w:val="uk-UA"/>
        </w:rPr>
        <w:t>виникненні депресивних станів має</w:t>
      </w:r>
      <w:r w:rsidR="00566AB7" w:rsidRPr="00A6751A">
        <w:rPr>
          <w:rFonts w:ascii="Times New Roman" w:hAnsi="Times New Roman"/>
          <w:sz w:val="28"/>
          <w:szCs w:val="28"/>
          <w:lang w:val="uk-UA"/>
        </w:rPr>
        <w:t xml:space="preserve"> відчуття неможливості</w:t>
      </w:r>
      <w:r w:rsidRPr="00A6751A">
        <w:rPr>
          <w:rFonts w:ascii="Times New Roman" w:hAnsi="Times New Roman"/>
          <w:sz w:val="28"/>
          <w:szCs w:val="28"/>
          <w:lang w:val="uk-UA"/>
        </w:rPr>
        <w:t xml:space="preserve"> власної реалізації,</w:t>
      </w:r>
      <w:r w:rsidR="00702167" w:rsidRPr="00A6751A">
        <w:rPr>
          <w:rFonts w:ascii="Times New Roman" w:hAnsi="Times New Roman"/>
          <w:sz w:val="28"/>
          <w:szCs w:val="28"/>
          <w:lang w:val="uk-UA"/>
        </w:rPr>
        <w:t xml:space="preserve"> а також власна оцінка актуальної соціальної ситуації розвитку</w:t>
      </w:r>
      <w:r w:rsidR="00154F35">
        <w:rPr>
          <w:rFonts w:ascii="Times New Roman" w:hAnsi="Times New Roman"/>
          <w:sz w:val="28"/>
          <w:szCs w:val="28"/>
          <w:lang w:val="uk-UA"/>
        </w:rPr>
        <w:t xml:space="preserve"> </w:t>
      </w:r>
      <w:r w:rsidR="00154F35">
        <w:rPr>
          <w:rFonts w:ascii="Times New Roman" w:hAnsi="Times New Roman"/>
          <w:sz w:val="28"/>
          <w:szCs w:val="28"/>
        </w:rPr>
        <w:t>[25]</w:t>
      </w:r>
      <w:r w:rsidR="00702167" w:rsidRPr="00A6751A">
        <w:rPr>
          <w:rFonts w:ascii="Times New Roman" w:hAnsi="Times New Roman"/>
          <w:sz w:val="28"/>
          <w:szCs w:val="28"/>
          <w:lang w:val="uk-UA"/>
        </w:rPr>
        <w:t>.</w:t>
      </w:r>
    </w:p>
    <w:p w:rsidR="00702167" w:rsidRPr="00A6751A" w:rsidRDefault="0070216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Розповсюдженим різновидом емоційних труднощів є страхи і тривога – частот цих проявів у підлітків суттєво зростає, порівняно з іншими етапами розвитку</w:t>
      </w:r>
      <w:r w:rsidR="00154F35">
        <w:rPr>
          <w:rFonts w:ascii="Times New Roman" w:hAnsi="Times New Roman"/>
          <w:sz w:val="28"/>
          <w:szCs w:val="28"/>
        </w:rPr>
        <w:t xml:space="preserve"> [32]</w:t>
      </w:r>
      <w:r w:rsidRPr="00A6751A">
        <w:rPr>
          <w:rFonts w:ascii="Times New Roman" w:hAnsi="Times New Roman"/>
          <w:sz w:val="28"/>
          <w:szCs w:val="28"/>
          <w:lang w:val="uk-UA"/>
        </w:rPr>
        <w:t>.</w:t>
      </w:r>
      <w:r w:rsidR="00566AB7" w:rsidRPr="00A6751A">
        <w:rPr>
          <w:rFonts w:ascii="Times New Roman" w:hAnsi="Times New Roman"/>
          <w:sz w:val="28"/>
          <w:szCs w:val="28"/>
          <w:lang w:val="uk-UA"/>
        </w:rPr>
        <w:t xml:space="preserve"> </w:t>
      </w:r>
      <w:r w:rsidRPr="00A6751A">
        <w:rPr>
          <w:rFonts w:ascii="Times New Roman" w:hAnsi="Times New Roman"/>
          <w:sz w:val="28"/>
          <w:szCs w:val="28"/>
          <w:lang w:val="uk-UA"/>
        </w:rPr>
        <w:t xml:space="preserve">Ці феномени можуть проявлятися у спрямованості на конкретні об’єкти або ситуації, або ж у форму нечіткого, </w:t>
      </w:r>
      <w:proofErr w:type="spellStart"/>
      <w:r w:rsidRPr="00A6751A">
        <w:rPr>
          <w:rFonts w:ascii="Times New Roman" w:hAnsi="Times New Roman"/>
          <w:sz w:val="28"/>
          <w:szCs w:val="28"/>
          <w:lang w:val="uk-UA"/>
        </w:rPr>
        <w:t>генералізованого</w:t>
      </w:r>
      <w:proofErr w:type="spellEnd"/>
      <w:r w:rsidRPr="00A6751A">
        <w:rPr>
          <w:rFonts w:ascii="Times New Roman" w:hAnsi="Times New Roman"/>
          <w:sz w:val="28"/>
          <w:szCs w:val="28"/>
          <w:lang w:val="uk-UA"/>
        </w:rPr>
        <w:t xml:space="preserve"> стану. </w:t>
      </w:r>
      <w:r w:rsidR="00566AB7" w:rsidRPr="00A6751A">
        <w:rPr>
          <w:rFonts w:ascii="Times New Roman" w:hAnsi="Times New Roman"/>
          <w:sz w:val="28"/>
          <w:szCs w:val="28"/>
          <w:lang w:val="uk-UA"/>
        </w:rPr>
        <w:t>Діти також як і дорослі, л</w:t>
      </w:r>
      <w:r w:rsidRPr="00A6751A">
        <w:rPr>
          <w:rFonts w:ascii="Times New Roman" w:hAnsi="Times New Roman"/>
          <w:sz w:val="28"/>
          <w:szCs w:val="28"/>
          <w:lang w:val="uk-UA"/>
        </w:rPr>
        <w:t>егко «заражаються страхами», що можуть передаватися від інших членів родини.</w:t>
      </w:r>
      <w:r w:rsidR="00566AB7" w:rsidRPr="00A6751A">
        <w:rPr>
          <w:rFonts w:ascii="Times New Roman" w:hAnsi="Times New Roman"/>
          <w:sz w:val="28"/>
          <w:szCs w:val="28"/>
          <w:lang w:val="uk-UA"/>
        </w:rPr>
        <w:t xml:space="preserve"> Страхи можуть також виникати через невпевн</w:t>
      </w:r>
      <w:r w:rsidRPr="00A6751A">
        <w:rPr>
          <w:rFonts w:ascii="Times New Roman" w:hAnsi="Times New Roman"/>
          <w:sz w:val="28"/>
          <w:szCs w:val="28"/>
          <w:lang w:val="uk-UA"/>
        </w:rPr>
        <w:t xml:space="preserve">еність у </w:t>
      </w:r>
      <w:r w:rsidR="00566AB7" w:rsidRPr="00A6751A">
        <w:rPr>
          <w:rFonts w:ascii="Times New Roman" w:hAnsi="Times New Roman"/>
          <w:sz w:val="28"/>
          <w:szCs w:val="28"/>
          <w:lang w:val="uk-UA"/>
        </w:rPr>
        <w:t xml:space="preserve">власних міжособистісних відносинах з іншими людьми. </w:t>
      </w:r>
    </w:p>
    <w:p w:rsidR="00AA1150" w:rsidRPr="00A6751A" w:rsidRDefault="00FA05BB"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Феномен шкільних страхів часто виникає за причиною завищених вимог педагога. </w:t>
      </w:r>
      <w:r w:rsidR="00AA1150" w:rsidRPr="00A6751A">
        <w:rPr>
          <w:rFonts w:ascii="Times New Roman" w:hAnsi="Times New Roman"/>
          <w:sz w:val="28"/>
          <w:szCs w:val="28"/>
          <w:lang w:val="uk-UA"/>
        </w:rPr>
        <w:t xml:space="preserve">Також розповсюдженим чинником виникнення таких фобій є переживання з приводу публічних відповідей та небажання </w:t>
      </w:r>
      <w:proofErr w:type="spellStart"/>
      <w:r w:rsidR="00AA1150" w:rsidRPr="00A6751A">
        <w:rPr>
          <w:rFonts w:ascii="Times New Roman" w:hAnsi="Times New Roman"/>
          <w:sz w:val="28"/>
          <w:szCs w:val="28"/>
          <w:lang w:val="uk-UA"/>
        </w:rPr>
        <w:t>зганьбитися</w:t>
      </w:r>
      <w:proofErr w:type="spellEnd"/>
      <w:r w:rsidR="00AA1150" w:rsidRPr="00A6751A">
        <w:rPr>
          <w:rFonts w:ascii="Times New Roman" w:hAnsi="Times New Roman"/>
          <w:sz w:val="28"/>
          <w:szCs w:val="28"/>
          <w:lang w:val="uk-UA"/>
        </w:rPr>
        <w:t xml:space="preserve"> біля дошки перед класом. У крайніх формах, такі переживання можуть викликати не</w:t>
      </w:r>
      <w:r w:rsidR="00566AB7" w:rsidRPr="00A6751A">
        <w:rPr>
          <w:rFonts w:ascii="Times New Roman" w:hAnsi="Times New Roman"/>
          <w:sz w:val="28"/>
          <w:szCs w:val="28"/>
          <w:lang w:val="uk-UA"/>
        </w:rPr>
        <w:t>відвідування школи, ухилення від громадських обов'язків</w:t>
      </w:r>
      <w:r w:rsidR="00AA1150" w:rsidRPr="00A6751A">
        <w:rPr>
          <w:rFonts w:ascii="Times New Roman" w:hAnsi="Times New Roman"/>
          <w:sz w:val="28"/>
          <w:szCs w:val="28"/>
          <w:lang w:val="uk-UA"/>
        </w:rPr>
        <w:t xml:space="preserve"> тощо</w:t>
      </w:r>
      <w:r w:rsidR="00566AB7" w:rsidRPr="00A6751A">
        <w:rPr>
          <w:rFonts w:ascii="Times New Roman" w:hAnsi="Times New Roman"/>
          <w:sz w:val="28"/>
          <w:szCs w:val="28"/>
          <w:lang w:val="uk-UA"/>
        </w:rPr>
        <w:t xml:space="preserve">. </w:t>
      </w:r>
      <w:r w:rsidR="00AA1150" w:rsidRPr="00A6751A">
        <w:rPr>
          <w:rFonts w:ascii="Times New Roman" w:hAnsi="Times New Roman"/>
          <w:sz w:val="28"/>
          <w:szCs w:val="28"/>
          <w:lang w:val="uk-UA"/>
        </w:rPr>
        <w:t>Спостерігаються також</w:t>
      </w:r>
      <w:r w:rsidR="00566AB7" w:rsidRPr="00A6751A">
        <w:rPr>
          <w:rFonts w:ascii="Times New Roman" w:hAnsi="Times New Roman"/>
          <w:sz w:val="28"/>
          <w:szCs w:val="28"/>
          <w:lang w:val="uk-UA"/>
        </w:rPr>
        <w:t xml:space="preserve"> підлі</w:t>
      </w:r>
      <w:r w:rsidR="00AA1150" w:rsidRPr="00A6751A">
        <w:rPr>
          <w:rFonts w:ascii="Times New Roman" w:hAnsi="Times New Roman"/>
          <w:sz w:val="28"/>
          <w:szCs w:val="28"/>
          <w:lang w:val="uk-UA"/>
        </w:rPr>
        <w:t>ткові страхи бути покинутим, зниження навчальної успішності</w:t>
      </w:r>
      <w:r w:rsidR="00566AB7" w:rsidRPr="00A6751A">
        <w:rPr>
          <w:rFonts w:ascii="Times New Roman" w:hAnsi="Times New Roman"/>
          <w:sz w:val="28"/>
          <w:szCs w:val="28"/>
          <w:lang w:val="uk-UA"/>
        </w:rPr>
        <w:t>, фізична слабкість і недостатньо розвинена со</w:t>
      </w:r>
      <w:r w:rsidR="00AA1150" w:rsidRPr="00A6751A">
        <w:rPr>
          <w:rFonts w:ascii="Times New Roman" w:hAnsi="Times New Roman"/>
          <w:sz w:val="28"/>
          <w:szCs w:val="28"/>
          <w:lang w:val="uk-UA"/>
        </w:rPr>
        <w:t xml:space="preserve">вість. Результатом таких психічних трансформацій може стати девіантна поведінка, що може проявлятися </w:t>
      </w:r>
      <w:r w:rsidR="00566AB7" w:rsidRPr="00A6751A">
        <w:rPr>
          <w:rFonts w:ascii="Times New Roman" w:hAnsi="Times New Roman"/>
          <w:sz w:val="28"/>
          <w:szCs w:val="28"/>
          <w:lang w:val="uk-UA"/>
        </w:rPr>
        <w:t xml:space="preserve"> одночасно зі страхом покарання.</w:t>
      </w:r>
    </w:p>
    <w:p w:rsidR="007B2E67" w:rsidRPr="00A6751A" w:rsidRDefault="00AA1150"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Емоційні труднощі підлітків</w:t>
      </w:r>
      <w:r w:rsidR="00566AB7" w:rsidRPr="00A6751A">
        <w:rPr>
          <w:rFonts w:ascii="Times New Roman" w:hAnsi="Times New Roman"/>
          <w:sz w:val="28"/>
          <w:szCs w:val="28"/>
          <w:lang w:val="uk-UA"/>
        </w:rPr>
        <w:t xml:space="preserve"> можуть</w:t>
      </w:r>
      <w:r w:rsidRPr="00A6751A">
        <w:rPr>
          <w:rFonts w:ascii="Times New Roman" w:hAnsi="Times New Roman"/>
          <w:sz w:val="28"/>
          <w:szCs w:val="28"/>
          <w:lang w:val="uk-UA"/>
        </w:rPr>
        <w:t xml:space="preserve"> проявлятися у формі іпохондричного стресу та істеричних реакціях. На сьогодні існують </w:t>
      </w:r>
      <w:r w:rsidR="00566AB7" w:rsidRPr="00A6751A">
        <w:rPr>
          <w:rFonts w:ascii="Times New Roman" w:hAnsi="Times New Roman"/>
          <w:sz w:val="28"/>
          <w:szCs w:val="28"/>
          <w:lang w:val="uk-UA"/>
        </w:rPr>
        <w:t>численні</w:t>
      </w:r>
      <w:r w:rsidRPr="00A6751A">
        <w:rPr>
          <w:rFonts w:ascii="Times New Roman" w:hAnsi="Times New Roman"/>
          <w:sz w:val="28"/>
          <w:szCs w:val="28"/>
          <w:lang w:val="uk-UA"/>
        </w:rPr>
        <w:t xml:space="preserve"> наукові</w:t>
      </w:r>
      <w:r w:rsidR="00566AB7" w:rsidRPr="00A6751A">
        <w:rPr>
          <w:rFonts w:ascii="Times New Roman" w:hAnsi="Times New Roman"/>
          <w:sz w:val="28"/>
          <w:szCs w:val="28"/>
          <w:lang w:val="uk-UA"/>
        </w:rPr>
        <w:t xml:space="preserve"> дані про те, що отриманий в дитинстві неадекватний емоційний досвід (в неблагополучних сім</w:t>
      </w:r>
      <w:r w:rsidRPr="00A6751A">
        <w:rPr>
          <w:rFonts w:ascii="Times New Roman" w:hAnsi="Times New Roman"/>
          <w:sz w:val="28"/>
          <w:szCs w:val="28"/>
          <w:lang w:val="uk-UA"/>
        </w:rPr>
        <w:t>'ях, при порушенні родинних стосунків) відображається</w:t>
      </w:r>
      <w:r w:rsidR="00566AB7" w:rsidRPr="00A6751A">
        <w:rPr>
          <w:rFonts w:ascii="Times New Roman" w:hAnsi="Times New Roman"/>
          <w:sz w:val="28"/>
          <w:szCs w:val="28"/>
          <w:lang w:val="uk-UA"/>
        </w:rPr>
        <w:t xml:space="preserve"> на загальному емоційному розвитку дитини</w:t>
      </w:r>
      <w:r w:rsidR="00617741">
        <w:rPr>
          <w:rFonts w:ascii="Times New Roman" w:hAnsi="Times New Roman"/>
          <w:sz w:val="28"/>
          <w:szCs w:val="28"/>
        </w:rPr>
        <w:t xml:space="preserve"> [3]</w:t>
      </w:r>
      <w:r w:rsidR="00566AB7" w:rsidRPr="00A6751A">
        <w:rPr>
          <w:rFonts w:ascii="Times New Roman" w:hAnsi="Times New Roman"/>
          <w:sz w:val="28"/>
          <w:szCs w:val="28"/>
          <w:lang w:val="uk-UA"/>
        </w:rPr>
        <w:t xml:space="preserve">. Також емоційні порушення у підлітків тісно пов'язані з ознаками </w:t>
      </w:r>
      <w:r w:rsidR="00134BDD" w:rsidRPr="00A6751A">
        <w:rPr>
          <w:rFonts w:ascii="Times New Roman" w:hAnsi="Times New Roman"/>
          <w:sz w:val="28"/>
          <w:szCs w:val="28"/>
          <w:lang w:val="uk-UA"/>
        </w:rPr>
        <w:t>такими ознаками сімейного неблагополуччя</w:t>
      </w:r>
      <w:r w:rsidR="00566AB7" w:rsidRPr="00A6751A">
        <w:rPr>
          <w:rFonts w:ascii="Times New Roman" w:hAnsi="Times New Roman"/>
          <w:sz w:val="28"/>
          <w:szCs w:val="28"/>
          <w:lang w:val="uk-UA"/>
        </w:rPr>
        <w:t xml:space="preserve"> як невроз матері, подружні сварки, драт</w:t>
      </w:r>
      <w:r w:rsidR="00134BDD" w:rsidRPr="00A6751A">
        <w:rPr>
          <w:rFonts w:ascii="Times New Roman" w:hAnsi="Times New Roman"/>
          <w:sz w:val="28"/>
          <w:szCs w:val="28"/>
          <w:lang w:val="uk-UA"/>
        </w:rPr>
        <w:t>івливість батьків, розлучення</w:t>
      </w:r>
      <w:r w:rsidR="00617741">
        <w:rPr>
          <w:rFonts w:ascii="Times New Roman" w:hAnsi="Times New Roman"/>
          <w:sz w:val="28"/>
          <w:szCs w:val="28"/>
        </w:rPr>
        <w:t xml:space="preserve"> [29]</w:t>
      </w:r>
      <w:r w:rsidR="00566AB7" w:rsidRPr="00A6751A">
        <w:rPr>
          <w:rFonts w:ascii="Times New Roman" w:hAnsi="Times New Roman"/>
          <w:sz w:val="28"/>
          <w:szCs w:val="28"/>
          <w:lang w:val="uk-UA"/>
        </w:rPr>
        <w:t>.</w:t>
      </w:r>
    </w:p>
    <w:p w:rsidR="00134BDD" w:rsidRPr="00A6751A" w:rsidRDefault="00134BDD"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Отже, підлітковий вік характеризується як період підвищеної емоційності, що проявляється в легкій збудливості, мінливості настрою, поєднанні полярних якостей, які змінюються по-</w:t>
      </w:r>
      <w:proofErr w:type="spellStart"/>
      <w:r w:rsidRPr="00A6751A">
        <w:rPr>
          <w:rFonts w:ascii="Times New Roman" w:hAnsi="Times New Roman"/>
          <w:sz w:val="28"/>
          <w:szCs w:val="28"/>
          <w:lang w:val="uk-UA"/>
        </w:rPr>
        <w:t>чергово</w:t>
      </w:r>
      <w:proofErr w:type="spellEnd"/>
      <w:r w:rsidRPr="00A6751A">
        <w:rPr>
          <w:rFonts w:ascii="Times New Roman" w:hAnsi="Times New Roman"/>
          <w:sz w:val="28"/>
          <w:szCs w:val="28"/>
          <w:lang w:val="uk-UA"/>
        </w:rPr>
        <w:t xml:space="preserve">. Також суттєвий влив на емоційних фон цього періоду чинять фізіологічні зміни, зокрема, статеве дозрівання. </w:t>
      </w:r>
      <w:r w:rsidR="007911E5" w:rsidRPr="00A6751A">
        <w:rPr>
          <w:rFonts w:ascii="Times New Roman" w:hAnsi="Times New Roman"/>
          <w:sz w:val="28"/>
          <w:szCs w:val="28"/>
          <w:lang w:val="uk-UA"/>
        </w:rPr>
        <w:t>Підлітковий період характеризується схильністю до виникнення низки негативних емоційних феноменів – страху, депресії, неврозів тощо. Деформації емоційного розвитку можуть посилюватися внаслідок несприятливих соціальних обставин.</w:t>
      </w:r>
    </w:p>
    <w:p w:rsidR="009C6B32" w:rsidRPr="00A6751A" w:rsidRDefault="009C6B32" w:rsidP="00863E52">
      <w:pPr>
        <w:spacing w:line="360" w:lineRule="auto"/>
        <w:ind w:firstLine="567"/>
        <w:contextualSpacing/>
        <w:jc w:val="both"/>
        <w:rPr>
          <w:rFonts w:ascii="Times New Roman" w:hAnsi="Times New Roman"/>
          <w:sz w:val="28"/>
          <w:szCs w:val="28"/>
          <w:lang w:val="uk-UA"/>
        </w:rPr>
      </w:pPr>
    </w:p>
    <w:p w:rsidR="009C6B32" w:rsidRPr="00A6751A" w:rsidRDefault="009C6B32" w:rsidP="00863E52">
      <w:pPr>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1.3. Трансформації емоційної сфери в умовах карантину</w:t>
      </w:r>
    </w:p>
    <w:p w:rsidR="009C6B32" w:rsidRPr="00A6751A" w:rsidRDefault="009C6B32" w:rsidP="00863E52">
      <w:pPr>
        <w:spacing w:line="360" w:lineRule="auto"/>
        <w:ind w:firstLine="567"/>
        <w:contextualSpacing/>
        <w:jc w:val="both"/>
        <w:rPr>
          <w:rFonts w:ascii="Times New Roman" w:hAnsi="Times New Roman"/>
          <w:b/>
          <w:sz w:val="28"/>
          <w:szCs w:val="28"/>
          <w:lang w:val="uk-UA"/>
        </w:rPr>
      </w:pPr>
    </w:p>
    <w:p w:rsidR="007911E5" w:rsidRPr="00617741" w:rsidRDefault="007911E5" w:rsidP="00863E52">
      <w:pPr>
        <w:shd w:val="clear" w:color="auto" w:fill="FFFFFF"/>
        <w:spacing w:beforeAutospacing="1" w:after="0" w:afterAutospacing="1" w:line="360" w:lineRule="auto"/>
        <w:ind w:firstLine="567"/>
        <w:contextualSpacing/>
        <w:jc w:val="both"/>
        <w:textAlignment w:val="baseline"/>
        <w:rPr>
          <w:rFonts w:ascii="Times New Roman" w:eastAsia="Times New Roman" w:hAnsi="Times New Roman"/>
          <w:iCs/>
          <w:sz w:val="28"/>
          <w:szCs w:val="28"/>
          <w:bdr w:val="none" w:sz="0" w:space="0" w:color="auto" w:frame="1"/>
          <w:lang w:eastAsia="uk-UA"/>
        </w:rPr>
      </w:pPr>
      <w:r w:rsidRPr="00A6751A">
        <w:rPr>
          <w:rFonts w:ascii="Times New Roman" w:eastAsia="Times New Roman" w:hAnsi="Times New Roman"/>
          <w:iCs/>
          <w:sz w:val="28"/>
          <w:szCs w:val="28"/>
          <w:bdr w:val="none" w:sz="0" w:space="0" w:color="auto" w:frame="1"/>
          <w:lang w:val="uk-UA" w:eastAsia="uk-UA"/>
        </w:rPr>
        <w:t xml:space="preserve">У зв’язку зі спалахом та стрімким поширенням гострої, респіраторної </w:t>
      </w:r>
      <w:proofErr w:type="spellStart"/>
      <w:r w:rsidRPr="00A6751A">
        <w:rPr>
          <w:rFonts w:ascii="Times New Roman" w:eastAsia="Times New Roman" w:hAnsi="Times New Roman"/>
          <w:iCs/>
          <w:sz w:val="28"/>
          <w:szCs w:val="28"/>
          <w:bdr w:val="none" w:sz="0" w:space="0" w:color="auto" w:frame="1"/>
          <w:lang w:val="uk-UA" w:eastAsia="uk-UA"/>
        </w:rPr>
        <w:t>коронавірусної</w:t>
      </w:r>
      <w:proofErr w:type="spellEnd"/>
      <w:r w:rsidRPr="00A6751A">
        <w:rPr>
          <w:rFonts w:ascii="Times New Roman" w:eastAsia="Times New Roman" w:hAnsi="Times New Roman"/>
          <w:iCs/>
          <w:sz w:val="28"/>
          <w:szCs w:val="28"/>
          <w:bdr w:val="none" w:sz="0" w:space="0" w:color="auto" w:frame="1"/>
          <w:lang w:val="uk-UA" w:eastAsia="uk-UA"/>
        </w:rPr>
        <w:t xml:space="preserve"> хвороби COVID-19</w:t>
      </w:r>
      <w:r w:rsidR="009C6B32" w:rsidRPr="00A6751A">
        <w:rPr>
          <w:rFonts w:ascii="Times New Roman" w:eastAsia="Times New Roman" w:hAnsi="Times New Roman"/>
          <w:iCs/>
          <w:sz w:val="28"/>
          <w:szCs w:val="28"/>
          <w:bdr w:val="none" w:sz="0" w:space="0" w:color="auto" w:frame="1"/>
          <w:lang w:val="uk-UA" w:eastAsia="uk-UA"/>
        </w:rPr>
        <w:t xml:space="preserve"> </w:t>
      </w:r>
      <w:r w:rsidRPr="00A6751A">
        <w:rPr>
          <w:rFonts w:ascii="Times New Roman" w:eastAsia="Times New Roman" w:hAnsi="Times New Roman"/>
          <w:iCs/>
          <w:sz w:val="28"/>
          <w:szCs w:val="28"/>
          <w:bdr w:val="none" w:sz="0" w:space="0" w:color="auto" w:frame="1"/>
          <w:lang w:val="uk-UA" w:eastAsia="uk-UA"/>
        </w:rPr>
        <w:t xml:space="preserve">майже по всій планеті було запроваджено карантинні обмеження. Означені </w:t>
      </w:r>
      <w:r w:rsidR="009C6B32" w:rsidRPr="00A6751A">
        <w:rPr>
          <w:rFonts w:ascii="Times New Roman" w:eastAsia="Times New Roman" w:hAnsi="Times New Roman"/>
          <w:iCs/>
          <w:sz w:val="28"/>
          <w:szCs w:val="28"/>
          <w:bdr w:val="none" w:sz="0" w:space="0" w:color="auto" w:frame="1"/>
          <w:lang w:val="uk-UA" w:eastAsia="uk-UA"/>
        </w:rPr>
        <w:t xml:space="preserve">заходи </w:t>
      </w:r>
      <w:r w:rsidRPr="00A6751A">
        <w:rPr>
          <w:rFonts w:ascii="Times New Roman" w:eastAsia="Times New Roman" w:hAnsi="Times New Roman"/>
          <w:iCs/>
          <w:sz w:val="28"/>
          <w:szCs w:val="28"/>
          <w:bdr w:val="none" w:sz="0" w:space="0" w:color="auto" w:frame="1"/>
          <w:lang w:val="uk-UA" w:eastAsia="uk-UA"/>
        </w:rPr>
        <w:t xml:space="preserve">вплинули </w:t>
      </w:r>
      <w:r w:rsidR="009C6B32" w:rsidRPr="00A6751A">
        <w:rPr>
          <w:rFonts w:ascii="Times New Roman" w:eastAsia="Times New Roman" w:hAnsi="Times New Roman"/>
          <w:iCs/>
          <w:sz w:val="28"/>
          <w:szCs w:val="28"/>
          <w:bdr w:val="none" w:sz="0" w:space="0" w:color="auto" w:frame="1"/>
          <w:lang w:val="uk-UA" w:eastAsia="uk-UA"/>
        </w:rPr>
        <w:t xml:space="preserve">не лише </w:t>
      </w:r>
      <w:r w:rsidRPr="00A6751A">
        <w:rPr>
          <w:rFonts w:ascii="Times New Roman" w:eastAsia="Times New Roman" w:hAnsi="Times New Roman"/>
          <w:iCs/>
          <w:sz w:val="28"/>
          <w:szCs w:val="28"/>
          <w:bdr w:val="none" w:sz="0" w:space="0" w:color="auto" w:frame="1"/>
          <w:lang w:val="uk-UA" w:eastAsia="uk-UA"/>
        </w:rPr>
        <w:t>на економічний стан світових</w:t>
      </w:r>
      <w:r w:rsidR="009C6B32" w:rsidRPr="00A6751A">
        <w:rPr>
          <w:rFonts w:ascii="Times New Roman" w:eastAsia="Times New Roman" w:hAnsi="Times New Roman"/>
          <w:iCs/>
          <w:sz w:val="28"/>
          <w:szCs w:val="28"/>
          <w:bdr w:val="none" w:sz="0" w:space="0" w:color="auto" w:frame="1"/>
          <w:lang w:val="uk-UA" w:eastAsia="uk-UA"/>
        </w:rPr>
        <w:t xml:space="preserve"> держав, </w:t>
      </w:r>
      <w:r w:rsidRPr="00A6751A">
        <w:rPr>
          <w:rFonts w:ascii="Times New Roman" w:eastAsia="Times New Roman" w:hAnsi="Times New Roman"/>
          <w:iCs/>
          <w:sz w:val="28"/>
          <w:szCs w:val="28"/>
          <w:bdr w:val="none" w:sz="0" w:space="0" w:color="auto" w:frame="1"/>
          <w:lang w:val="uk-UA" w:eastAsia="uk-UA"/>
        </w:rPr>
        <w:t>але й викликали низку несприятливих психологічних ефектів.</w:t>
      </w:r>
      <w:r w:rsidR="00617741">
        <w:rPr>
          <w:rFonts w:ascii="Times New Roman" w:eastAsia="Times New Roman" w:hAnsi="Times New Roman"/>
          <w:iCs/>
          <w:sz w:val="28"/>
          <w:szCs w:val="28"/>
          <w:bdr w:val="none" w:sz="0" w:space="0" w:color="auto" w:frame="1"/>
          <w:lang w:eastAsia="uk-UA"/>
        </w:rPr>
        <w:t xml:space="preserve"> </w:t>
      </w:r>
    </w:p>
    <w:p w:rsidR="009C6B32" w:rsidRPr="00A6751A" w:rsidRDefault="007911E5" w:rsidP="00863E52">
      <w:pPr>
        <w:shd w:val="clear" w:color="auto" w:fill="FFFFFF"/>
        <w:spacing w:beforeAutospacing="1" w:after="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bCs/>
          <w:sz w:val="28"/>
          <w:szCs w:val="28"/>
          <w:bdr w:val="none" w:sz="0" w:space="0" w:color="auto" w:frame="1"/>
          <w:lang w:val="uk-UA" w:eastAsia="uk-UA"/>
        </w:rPr>
        <w:t>Термін «к</w:t>
      </w:r>
      <w:r w:rsidRPr="00A6751A">
        <w:rPr>
          <w:rFonts w:ascii="Times New Roman" w:eastAsia="Times New Roman" w:hAnsi="Times New Roman"/>
          <w:sz w:val="28"/>
          <w:szCs w:val="28"/>
          <w:lang w:val="uk-UA" w:eastAsia="uk-UA"/>
        </w:rPr>
        <w:t>арантин» характеризує комплекс</w:t>
      </w:r>
      <w:r w:rsidR="009C6B32" w:rsidRPr="00A6751A">
        <w:rPr>
          <w:rFonts w:ascii="Times New Roman" w:eastAsia="Times New Roman" w:hAnsi="Times New Roman"/>
          <w:sz w:val="28"/>
          <w:szCs w:val="28"/>
          <w:lang w:val="uk-UA" w:eastAsia="uk-UA"/>
        </w:rPr>
        <w:t xml:space="preserve"> адм</w:t>
      </w:r>
      <w:r w:rsidRPr="00A6751A">
        <w:rPr>
          <w:rFonts w:ascii="Times New Roman" w:eastAsia="Times New Roman" w:hAnsi="Times New Roman"/>
          <w:sz w:val="28"/>
          <w:szCs w:val="28"/>
          <w:lang w:val="uk-UA" w:eastAsia="uk-UA"/>
        </w:rPr>
        <w:t>іністративних і медичних</w:t>
      </w:r>
      <w:r w:rsidR="009C6B32" w:rsidRPr="00A6751A">
        <w:rPr>
          <w:rFonts w:ascii="Times New Roman" w:eastAsia="Times New Roman" w:hAnsi="Times New Roman"/>
          <w:sz w:val="28"/>
          <w:szCs w:val="28"/>
          <w:lang w:val="uk-UA" w:eastAsia="uk-UA"/>
        </w:rPr>
        <w:t xml:space="preserve"> заходів, </w:t>
      </w:r>
      <w:r w:rsidRPr="00A6751A">
        <w:rPr>
          <w:rFonts w:ascii="Times New Roman" w:eastAsia="Times New Roman" w:hAnsi="Times New Roman"/>
          <w:sz w:val="28"/>
          <w:szCs w:val="28"/>
          <w:lang w:val="uk-UA" w:eastAsia="uk-UA"/>
        </w:rPr>
        <w:t>що спрямовані на запобігання</w:t>
      </w:r>
      <w:r w:rsidR="009C6B32" w:rsidRPr="00A6751A">
        <w:rPr>
          <w:rFonts w:ascii="Times New Roman" w:eastAsia="Times New Roman" w:hAnsi="Times New Roman"/>
          <w:sz w:val="28"/>
          <w:szCs w:val="28"/>
          <w:lang w:val="uk-UA" w:eastAsia="uk-UA"/>
        </w:rPr>
        <w:t xml:space="preserve"> пош</w:t>
      </w:r>
      <w:r w:rsidRPr="00A6751A">
        <w:rPr>
          <w:rFonts w:ascii="Times New Roman" w:eastAsia="Times New Roman" w:hAnsi="Times New Roman"/>
          <w:sz w:val="28"/>
          <w:szCs w:val="28"/>
          <w:lang w:val="uk-UA" w:eastAsia="uk-UA"/>
        </w:rPr>
        <w:t xml:space="preserve">иренню інфекційних </w:t>
      </w:r>
      <w:proofErr w:type="spellStart"/>
      <w:r w:rsidRPr="00A6751A">
        <w:rPr>
          <w:rFonts w:ascii="Times New Roman" w:eastAsia="Times New Roman" w:hAnsi="Times New Roman"/>
          <w:sz w:val="28"/>
          <w:szCs w:val="28"/>
          <w:lang w:val="uk-UA" w:eastAsia="uk-UA"/>
        </w:rPr>
        <w:t>хвороб</w:t>
      </w:r>
      <w:proofErr w:type="spellEnd"/>
      <w:r w:rsidR="009C6B32" w:rsidRPr="00A6751A">
        <w:rPr>
          <w:rFonts w:ascii="Times New Roman" w:eastAsia="Times New Roman" w:hAnsi="Times New Roman"/>
          <w:sz w:val="28"/>
          <w:szCs w:val="28"/>
          <w:lang w:val="uk-UA" w:eastAsia="uk-UA"/>
        </w:rPr>
        <w:t xml:space="preserve">, </w:t>
      </w:r>
      <w:r w:rsidRPr="00A6751A">
        <w:rPr>
          <w:rFonts w:ascii="Times New Roman" w:eastAsia="Times New Roman" w:hAnsi="Times New Roman"/>
          <w:sz w:val="28"/>
          <w:szCs w:val="28"/>
          <w:lang w:val="uk-UA" w:eastAsia="uk-UA"/>
        </w:rPr>
        <w:t xml:space="preserve">шляхом обмеження контактів і пересування осіб. Тобто, основною метою таких обмежень є </w:t>
      </w:r>
      <w:r w:rsidR="009C6B32" w:rsidRPr="00A6751A">
        <w:rPr>
          <w:rFonts w:ascii="Times New Roman" w:eastAsia="Times New Roman" w:hAnsi="Times New Roman"/>
          <w:sz w:val="28"/>
          <w:szCs w:val="28"/>
          <w:lang w:val="uk-UA" w:eastAsia="uk-UA"/>
        </w:rPr>
        <w:t xml:space="preserve">зниження ймовірності </w:t>
      </w:r>
      <w:r w:rsidRPr="00A6751A">
        <w:rPr>
          <w:rFonts w:ascii="Times New Roman" w:eastAsia="Times New Roman" w:hAnsi="Times New Roman"/>
          <w:sz w:val="28"/>
          <w:szCs w:val="28"/>
          <w:lang w:val="uk-UA" w:eastAsia="uk-UA"/>
        </w:rPr>
        <w:t>поширення інфекції.</w:t>
      </w:r>
      <w:r w:rsidR="009C6B32" w:rsidRPr="00A6751A">
        <w:rPr>
          <w:rFonts w:ascii="Times New Roman" w:eastAsia="Times New Roman" w:hAnsi="Times New Roman"/>
          <w:sz w:val="28"/>
          <w:szCs w:val="28"/>
          <w:lang w:val="uk-UA" w:eastAsia="uk-UA"/>
        </w:rPr>
        <w:t xml:space="preserve"> </w:t>
      </w:r>
    </w:p>
    <w:p w:rsidR="009C6B32" w:rsidRPr="00A6751A" w:rsidRDefault="007911E5"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Зазначимо, що каран</w:t>
      </w:r>
      <w:r w:rsidR="00A05A74" w:rsidRPr="00A6751A">
        <w:rPr>
          <w:rFonts w:ascii="Times New Roman" w:eastAsia="Times New Roman" w:hAnsi="Times New Roman"/>
          <w:sz w:val="28"/>
          <w:szCs w:val="28"/>
          <w:lang w:val="uk-UA" w:eastAsia="uk-UA"/>
        </w:rPr>
        <w:t>тин</w:t>
      </w:r>
      <w:r w:rsidR="009C6B32" w:rsidRPr="00A6751A">
        <w:rPr>
          <w:rFonts w:ascii="Times New Roman" w:eastAsia="Times New Roman" w:hAnsi="Times New Roman"/>
          <w:sz w:val="28"/>
          <w:szCs w:val="28"/>
          <w:lang w:val="uk-UA" w:eastAsia="uk-UA"/>
        </w:rPr>
        <w:t>ні захо</w:t>
      </w:r>
      <w:r w:rsidRPr="00A6751A">
        <w:rPr>
          <w:rFonts w:ascii="Times New Roman" w:eastAsia="Times New Roman" w:hAnsi="Times New Roman"/>
          <w:sz w:val="28"/>
          <w:szCs w:val="28"/>
          <w:lang w:val="uk-UA" w:eastAsia="uk-UA"/>
        </w:rPr>
        <w:t xml:space="preserve">ди відрізняються від ізоляції – </w:t>
      </w:r>
      <w:r w:rsidR="009C6B32" w:rsidRPr="00A6751A">
        <w:rPr>
          <w:rFonts w:ascii="Times New Roman" w:eastAsia="Times New Roman" w:hAnsi="Times New Roman"/>
          <w:sz w:val="28"/>
          <w:szCs w:val="28"/>
          <w:lang w:val="uk-UA" w:eastAsia="uk-UA"/>
        </w:rPr>
        <w:t xml:space="preserve">розділення </w:t>
      </w:r>
      <w:r w:rsidRPr="00A6751A">
        <w:rPr>
          <w:rFonts w:ascii="Times New Roman" w:eastAsia="Times New Roman" w:hAnsi="Times New Roman"/>
          <w:sz w:val="28"/>
          <w:szCs w:val="28"/>
          <w:lang w:val="uk-UA" w:eastAsia="uk-UA"/>
        </w:rPr>
        <w:t xml:space="preserve">хворих від здорових осіб. </w:t>
      </w:r>
      <w:r w:rsidR="009C6B32" w:rsidRPr="00A6751A">
        <w:rPr>
          <w:rFonts w:ascii="Times New Roman" w:eastAsia="Times New Roman" w:hAnsi="Times New Roman"/>
          <w:sz w:val="28"/>
          <w:szCs w:val="28"/>
          <w:lang w:val="uk-UA" w:eastAsia="uk-UA"/>
        </w:rPr>
        <w:t xml:space="preserve">Однак </w:t>
      </w:r>
      <w:r w:rsidR="00A05A74" w:rsidRPr="00A6751A">
        <w:rPr>
          <w:rFonts w:ascii="Times New Roman" w:eastAsia="Times New Roman" w:hAnsi="Times New Roman"/>
          <w:sz w:val="28"/>
          <w:szCs w:val="28"/>
          <w:lang w:val="uk-UA" w:eastAsia="uk-UA"/>
        </w:rPr>
        <w:t>означені терміни часто використовують як тотожні, особливо у площині публічної  комунікації</w:t>
      </w:r>
      <w:r w:rsidR="009C6B32" w:rsidRPr="00A6751A">
        <w:rPr>
          <w:rFonts w:ascii="Times New Roman" w:eastAsia="Times New Roman" w:hAnsi="Times New Roman"/>
          <w:sz w:val="28"/>
          <w:szCs w:val="28"/>
          <w:lang w:val="uk-UA" w:eastAsia="uk-UA"/>
        </w:rPr>
        <w:t>.</w:t>
      </w:r>
    </w:p>
    <w:p w:rsidR="00A05A74" w:rsidRPr="00A6751A" w:rsidRDefault="00A05A74"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В останні півтора роки, слово «карантин» активно вживають у контексті поширення хвороби COVID-19</w:t>
      </w:r>
      <w:r w:rsidR="009C6B32" w:rsidRPr="00A6751A">
        <w:rPr>
          <w:rFonts w:ascii="Times New Roman" w:eastAsia="Times New Roman" w:hAnsi="Times New Roman"/>
          <w:sz w:val="28"/>
          <w:szCs w:val="28"/>
          <w:lang w:val="uk-UA" w:eastAsia="uk-UA"/>
        </w:rPr>
        <w:t xml:space="preserve">, </w:t>
      </w:r>
      <w:r w:rsidRPr="00A6751A">
        <w:rPr>
          <w:rFonts w:ascii="Times New Roman" w:eastAsia="Times New Roman" w:hAnsi="Times New Roman"/>
          <w:sz w:val="28"/>
          <w:szCs w:val="28"/>
          <w:lang w:val="uk-UA" w:eastAsia="uk-UA"/>
        </w:rPr>
        <w:t>що фактично паралізувала звичне життя планети. Водночас, до локальних</w:t>
      </w:r>
      <w:r w:rsidR="009C6B32" w:rsidRPr="00A6751A">
        <w:rPr>
          <w:rFonts w:ascii="Times New Roman" w:eastAsia="Times New Roman" w:hAnsi="Times New Roman"/>
          <w:sz w:val="28"/>
          <w:szCs w:val="28"/>
          <w:lang w:val="uk-UA" w:eastAsia="uk-UA"/>
        </w:rPr>
        <w:t xml:space="preserve"> карантинних заходів зверталися </w:t>
      </w:r>
      <w:r w:rsidRPr="00A6751A">
        <w:rPr>
          <w:rFonts w:ascii="Times New Roman" w:eastAsia="Times New Roman" w:hAnsi="Times New Roman"/>
          <w:sz w:val="28"/>
          <w:szCs w:val="28"/>
          <w:lang w:val="uk-UA" w:eastAsia="uk-UA"/>
        </w:rPr>
        <w:t>досить часто, зокрема  2003 року у певних областях</w:t>
      </w:r>
      <w:r w:rsidR="009C6B32" w:rsidRPr="00A6751A">
        <w:rPr>
          <w:rFonts w:ascii="Times New Roman" w:eastAsia="Times New Roman" w:hAnsi="Times New Roman"/>
          <w:sz w:val="28"/>
          <w:szCs w:val="28"/>
          <w:lang w:val="uk-UA" w:eastAsia="uk-UA"/>
        </w:rPr>
        <w:t xml:space="preserve"> Китаю та </w:t>
      </w:r>
      <w:r w:rsidRPr="00A6751A">
        <w:rPr>
          <w:rFonts w:ascii="Times New Roman" w:eastAsia="Times New Roman" w:hAnsi="Times New Roman"/>
          <w:sz w:val="28"/>
          <w:szCs w:val="28"/>
          <w:lang w:val="uk-UA" w:eastAsia="uk-UA"/>
        </w:rPr>
        <w:t xml:space="preserve">Канади у </w:t>
      </w:r>
      <w:r w:rsidR="009C6B32" w:rsidRPr="00A6751A">
        <w:rPr>
          <w:rFonts w:ascii="Times New Roman" w:eastAsia="Times New Roman" w:hAnsi="Times New Roman"/>
          <w:sz w:val="28"/>
          <w:szCs w:val="28"/>
          <w:lang w:val="uk-UA" w:eastAsia="uk-UA"/>
        </w:rPr>
        <w:t>з</w:t>
      </w:r>
      <w:r w:rsidRPr="00A6751A">
        <w:rPr>
          <w:rFonts w:ascii="Times New Roman" w:eastAsia="Times New Roman" w:hAnsi="Times New Roman"/>
          <w:sz w:val="28"/>
          <w:szCs w:val="28"/>
          <w:lang w:val="uk-UA" w:eastAsia="uk-UA"/>
        </w:rPr>
        <w:t>в’язку з</w:t>
      </w:r>
      <w:r w:rsidR="009C6B32" w:rsidRPr="00A6751A">
        <w:rPr>
          <w:rFonts w:ascii="Times New Roman" w:eastAsia="Times New Roman" w:hAnsi="Times New Roman"/>
          <w:sz w:val="28"/>
          <w:szCs w:val="28"/>
          <w:lang w:val="uk-UA" w:eastAsia="uk-UA"/>
        </w:rPr>
        <w:t xml:space="preserve"> поширення</w:t>
      </w:r>
      <w:r w:rsidRPr="00A6751A">
        <w:rPr>
          <w:rFonts w:ascii="Times New Roman" w:eastAsia="Times New Roman" w:hAnsi="Times New Roman"/>
          <w:sz w:val="28"/>
          <w:szCs w:val="28"/>
          <w:lang w:val="uk-UA" w:eastAsia="uk-UA"/>
        </w:rPr>
        <w:t xml:space="preserve">м </w:t>
      </w:r>
      <w:proofErr w:type="spellStart"/>
      <w:r w:rsidRPr="00A6751A">
        <w:rPr>
          <w:rFonts w:ascii="Times New Roman" w:eastAsia="Times New Roman" w:hAnsi="Times New Roman"/>
          <w:sz w:val="28"/>
          <w:szCs w:val="28"/>
          <w:lang w:val="uk-UA" w:eastAsia="uk-UA"/>
        </w:rPr>
        <w:t>коронавірусу</w:t>
      </w:r>
      <w:proofErr w:type="spellEnd"/>
      <w:r w:rsidRPr="00A6751A">
        <w:rPr>
          <w:rFonts w:ascii="Times New Roman" w:eastAsia="Times New Roman" w:hAnsi="Times New Roman"/>
          <w:sz w:val="28"/>
          <w:szCs w:val="28"/>
          <w:lang w:val="uk-UA" w:eastAsia="uk-UA"/>
        </w:rPr>
        <w:t xml:space="preserve"> SARS, а 2014 р. у низці африканських країн через поширення </w:t>
      </w:r>
      <w:r w:rsidR="009C6B32" w:rsidRPr="00A6751A">
        <w:rPr>
          <w:rFonts w:ascii="Times New Roman" w:eastAsia="Times New Roman" w:hAnsi="Times New Roman"/>
          <w:sz w:val="28"/>
          <w:szCs w:val="28"/>
          <w:lang w:val="uk-UA" w:eastAsia="uk-UA"/>
        </w:rPr>
        <w:t xml:space="preserve">вірусу </w:t>
      </w:r>
      <w:proofErr w:type="spellStart"/>
      <w:r w:rsidR="009C6B32" w:rsidRPr="00A6751A">
        <w:rPr>
          <w:rFonts w:ascii="Times New Roman" w:eastAsia="Times New Roman" w:hAnsi="Times New Roman"/>
          <w:sz w:val="28"/>
          <w:szCs w:val="28"/>
          <w:lang w:val="uk-UA" w:eastAsia="uk-UA"/>
        </w:rPr>
        <w:t>Ебола</w:t>
      </w:r>
      <w:proofErr w:type="spellEnd"/>
      <w:r w:rsidR="009C6B32" w:rsidRPr="00A6751A">
        <w:rPr>
          <w:rFonts w:ascii="Times New Roman" w:eastAsia="Times New Roman" w:hAnsi="Times New Roman"/>
          <w:sz w:val="28"/>
          <w:szCs w:val="28"/>
          <w:lang w:val="uk-UA" w:eastAsia="uk-UA"/>
        </w:rPr>
        <w:t xml:space="preserve">. </w:t>
      </w:r>
    </w:p>
    <w:p w:rsidR="009C6B32" w:rsidRPr="00A6751A" w:rsidRDefault="00A05A74"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Через розлуку з </w:t>
      </w:r>
      <w:r w:rsidR="009C6B32" w:rsidRPr="00A6751A">
        <w:rPr>
          <w:rFonts w:ascii="Times New Roman" w:eastAsia="Times New Roman" w:hAnsi="Times New Roman"/>
          <w:sz w:val="28"/>
          <w:szCs w:val="28"/>
          <w:lang w:val="uk-UA" w:eastAsia="uk-UA"/>
        </w:rPr>
        <w:t>близькими</w:t>
      </w:r>
      <w:r w:rsidRPr="00A6751A">
        <w:rPr>
          <w:rFonts w:ascii="Times New Roman" w:eastAsia="Times New Roman" w:hAnsi="Times New Roman"/>
          <w:sz w:val="28"/>
          <w:szCs w:val="28"/>
          <w:lang w:val="uk-UA" w:eastAsia="uk-UA"/>
        </w:rPr>
        <w:t xml:space="preserve"> людьми, втрату звичної </w:t>
      </w:r>
      <w:r w:rsidR="009C6B32" w:rsidRPr="00A6751A">
        <w:rPr>
          <w:rFonts w:ascii="Times New Roman" w:eastAsia="Times New Roman" w:hAnsi="Times New Roman"/>
          <w:sz w:val="28"/>
          <w:szCs w:val="28"/>
          <w:lang w:val="uk-UA" w:eastAsia="uk-UA"/>
        </w:rPr>
        <w:t>свобод</w:t>
      </w:r>
      <w:r w:rsidRPr="00A6751A">
        <w:rPr>
          <w:rFonts w:ascii="Times New Roman" w:eastAsia="Times New Roman" w:hAnsi="Times New Roman"/>
          <w:sz w:val="28"/>
          <w:szCs w:val="28"/>
          <w:lang w:val="uk-UA" w:eastAsia="uk-UA"/>
        </w:rPr>
        <w:t>и, невпевненість щодо власного</w:t>
      </w:r>
      <w:r w:rsidR="009C6B32" w:rsidRPr="00A6751A">
        <w:rPr>
          <w:rFonts w:ascii="Times New Roman" w:eastAsia="Times New Roman" w:hAnsi="Times New Roman"/>
          <w:sz w:val="28"/>
          <w:szCs w:val="28"/>
          <w:lang w:val="uk-UA" w:eastAsia="uk-UA"/>
        </w:rPr>
        <w:t xml:space="preserve"> здоров’я та </w:t>
      </w:r>
      <w:r w:rsidRPr="00A6751A">
        <w:rPr>
          <w:rFonts w:ascii="Times New Roman" w:eastAsia="Times New Roman" w:hAnsi="Times New Roman"/>
          <w:sz w:val="28"/>
          <w:szCs w:val="28"/>
          <w:lang w:val="uk-UA" w:eastAsia="uk-UA"/>
        </w:rPr>
        <w:t xml:space="preserve">переважання печалі – </w:t>
      </w:r>
      <w:r w:rsidR="009C6B32" w:rsidRPr="00A6751A">
        <w:rPr>
          <w:rFonts w:ascii="Times New Roman" w:eastAsia="Times New Roman" w:hAnsi="Times New Roman"/>
          <w:sz w:val="28"/>
          <w:szCs w:val="28"/>
          <w:lang w:val="uk-UA" w:eastAsia="uk-UA"/>
        </w:rPr>
        <w:t>карантин</w:t>
      </w:r>
      <w:r w:rsidRPr="00A6751A">
        <w:rPr>
          <w:rFonts w:ascii="Times New Roman" w:eastAsia="Times New Roman" w:hAnsi="Times New Roman"/>
          <w:sz w:val="28"/>
          <w:szCs w:val="28"/>
          <w:lang w:val="uk-UA" w:eastAsia="uk-UA"/>
        </w:rPr>
        <w:t>не життя сприймається як неприємний до</w:t>
      </w:r>
      <w:r w:rsidR="009C6B32" w:rsidRPr="00A6751A">
        <w:rPr>
          <w:rFonts w:ascii="Times New Roman" w:eastAsia="Times New Roman" w:hAnsi="Times New Roman"/>
          <w:sz w:val="28"/>
          <w:szCs w:val="28"/>
          <w:lang w:val="uk-UA" w:eastAsia="uk-UA"/>
        </w:rPr>
        <w:t xml:space="preserve">свід, що може </w:t>
      </w:r>
      <w:r w:rsidRPr="00A6751A">
        <w:rPr>
          <w:rFonts w:ascii="Times New Roman" w:eastAsia="Times New Roman" w:hAnsi="Times New Roman"/>
          <w:sz w:val="28"/>
          <w:szCs w:val="28"/>
          <w:lang w:val="uk-UA" w:eastAsia="uk-UA"/>
        </w:rPr>
        <w:t xml:space="preserve">викликати досить драматичні наслідки. Зокрема, поширеними є повідомлення про </w:t>
      </w:r>
      <w:r w:rsidR="009C6B32" w:rsidRPr="00A6751A">
        <w:rPr>
          <w:rFonts w:ascii="Times New Roman" w:eastAsia="Times New Roman" w:hAnsi="Times New Roman"/>
          <w:sz w:val="28"/>
          <w:szCs w:val="28"/>
          <w:lang w:val="uk-UA" w:eastAsia="uk-UA"/>
        </w:rPr>
        <w:t>самогубств</w:t>
      </w:r>
      <w:r w:rsidRPr="00A6751A">
        <w:rPr>
          <w:rFonts w:ascii="Times New Roman" w:eastAsia="Times New Roman" w:hAnsi="Times New Roman"/>
          <w:sz w:val="28"/>
          <w:szCs w:val="28"/>
          <w:lang w:val="uk-UA" w:eastAsia="uk-UA"/>
        </w:rPr>
        <w:t>а, прояви агресії та </w:t>
      </w:r>
      <w:r w:rsidR="009C6B32" w:rsidRPr="00A6751A">
        <w:rPr>
          <w:rFonts w:ascii="Times New Roman" w:eastAsia="Times New Roman" w:hAnsi="Times New Roman"/>
          <w:sz w:val="28"/>
          <w:szCs w:val="28"/>
          <w:lang w:val="uk-UA" w:eastAsia="uk-UA"/>
        </w:rPr>
        <w:t>не</w:t>
      </w:r>
      <w:r w:rsidRPr="00A6751A">
        <w:rPr>
          <w:rFonts w:ascii="Times New Roman" w:eastAsia="Times New Roman" w:hAnsi="Times New Roman"/>
          <w:sz w:val="28"/>
          <w:szCs w:val="28"/>
          <w:lang w:val="uk-UA" w:eastAsia="uk-UA"/>
        </w:rPr>
        <w:t>адекватної поведінки, пов’язані</w:t>
      </w:r>
      <w:r w:rsidR="009C6B32" w:rsidRPr="00A6751A">
        <w:rPr>
          <w:rFonts w:ascii="Times New Roman" w:eastAsia="Times New Roman" w:hAnsi="Times New Roman"/>
          <w:sz w:val="28"/>
          <w:szCs w:val="28"/>
          <w:lang w:val="uk-UA" w:eastAsia="uk-UA"/>
        </w:rPr>
        <w:t xml:space="preserve"> із </w:t>
      </w:r>
      <w:r w:rsidRPr="00A6751A">
        <w:rPr>
          <w:rFonts w:ascii="Times New Roman" w:eastAsia="Times New Roman" w:hAnsi="Times New Roman"/>
          <w:sz w:val="28"/>
          <w:szCs w:val="28"/>
          <w:lang w:val="uk-UA" w:eastAsia="uk-UA"/>
        </w:rPr>
        <w:t>тривалим перебуванням в умовах обмежень соціальної активності</w:t>
      </w:r>
      <w:r w:rsidR="00617741">
        <w:rPr>
          <w:rFonts w:ascii="Times New Roman" w:eastAsia="Times New Roman" w:hAnsi="Times New Roman"/>
          <w:sz w:val="28"/>
          <w:szCs w:val="28"/>
          <w:lang w:eastAsia="uk-UA"/>
        </w:rPr>
        <w:t xml:space="preserve"> [14]</w:t>
      </w:r>
      <w:r w:rsidRPr="00A6751A">
        <w:rPr>
          <w:rFonts w:ascii="Times New Roman" w:eastAsia="Times New Roman" w:hAnsi="Times New Roman"/>
          <w:sz w:val="28"/>
          <w:szCs w:val="28"/>
          <w:lang w:val="uk-UA" w:eastAsia="uk-UA"/>
        </w:rPr>
        <w:t xml:space="preserve">. </w:t>
      </w:r>
    </w:p>
    <w:p w:rsidR="009C6B32" w:rsidRPr="00A6751A" w:rsidRDefault="00A05A74"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На думку науковців, запровадження </w:t>
      </w:r>
      <w:r w:rsidR="009C6B32" w:rsidRPr="00A6751A">
        <w:rPr>
          <w:rFonts w:ascii="Times New Roman" w:eastAsia="Times New Roman" w:hAnsi="Times New Roman"/>
          <w:sz w:val="28"/>
          <w:szCs w:val="28"/>
          <w:lang w:val="uk-UA" w:eastAsia="uk-UA"/>
        </w:rPr>
        <w:t xml:space="preserve">карантинних заходів </w:t>
      </w:r>
      <w:r w:rsidRPr="00A6751A">
        <w:rPr>
          <w:rFonts w:ascii="Times New Roman" w:eastAsia="Times New Roman" w:hAnsi="Times New Roman"/>
          <w:sz w:val="28"/>
          <w:szCs w:val="28"/>
          <w:lang w:val="uk-UA" w:eastAsia="uk-UA"/>
        </w:rPr>
        <w:t>має ретельно плануватися у контексті визначення їх потенційних негативних і позитивних наслідків</w:t>
      </w:r>
      <w:r w:rsidR="00617741">
        <w:rPr>
          <w:rFonts w:ascii="Times New Roman" w:eastAsia="Times New Roman" w:hAnsi="Times New Roman"/>
          <w:sz w:val="28"/>
          <w:szCs w:val="28"/>
          <w:lang w:eastAsia="uk-UA"/>
        </w:rPr>
        <w:t xml:space="preserve"> [31]</w:t>
      </w:r>
      <w:r w:rsidRPr="00A6751A">
        <w:rPr>
          <w:rFonts w:ascii="Times New Roman" w:eastAsia="Times New Roman" w:hAnsi="Times New Roman"/>
          <w:sz w:val="28"/>
          <w:szCs w:val="28"/>
          <w:lang w:val="uk-UA" w:eastAsia="uk-UA"/>
        </w:rPr>
        <w:t xml:space="preserve">. У цьому контексті, актуальними є заходи спрямовані на максимальне збереження </w:t>
      </w:r>
      <w:r w:rsidR="0070773E" w:rsidRPr="00A6751A">
        <w:rPr>
          <w:rFonts w:ascii="Times New Roman" w:eastAsia="Times New Roman" w:hAnsi="Times New Roman"/>
          <w:sz w:val="28"/>
          <w:szCs w:val="28"/>
          <w:lang w:val="uk-UA" w:eastAsia="uk-UA"/>
        </w:rPr>
        <w:t>психічного здоров’я громадян. Поширення</w:t>
      </w:r>
      <w:r w:rsidR="009C6B32" w:rsidRPr="00A6751A">
        <w:rPr>
          <w:rFonts w:ascii="Times New Roman" w:eastAsia="Times New Roman" w:hAnsi="Times New Roman"/>
          <w:sz w:val="28"/>
          <w:szCs w:val="28"/>
          <w:lang w:val="uk-UA" w:eastAsia="uk-UA"/>
        </w:rPr>
        <w:t xml:space="preserve"> пандемії </w:t>
      </w:r>
      <w:r w:rsidR="0070773E" w:rsidRPr="00A6751A">
        <w:rPr>
          <w:rFonts w:ascii="Times New Roman" w:eastAsia="Times New Roman" w:hAnsi="Times New Roman"/>
          <w:sz w:val="28"/>
          <w:szCs w:val="28"/>
          <w:lang w:val="uk-UA" w:eastAsia="uk-UA"/>
        </w:rPr>
        <w:t xml:space="preserve">має супроводжуватися ретельним </w:t>
      </w:r>
      <w:r w:rsidR="009C6B32" w:rsidRPr="00A6751A">
        <w:rPr>
          <w:rFonts w:ascii="Times New Roman" w:eastAsia="Times New Roman" w:hAnsi="Times New Roman"/>
          <w:sz w:val="28"/>
          <w:szCs w:val="28"/>
          <w:lang w:val="uk-UA" w:eastAsia="uk-UA"/>
        </w:rPr>
        <w:t>аналіз</w:t>
      </w:r>
      <w:r w:rsidR="0070773E" w:rsidRPr="00A6751A">
        <w:rPr>
          <w:rFonts w:ascii="Times New Roman" w:eastAsia="Times New Roman" w:hAnsi="Times New Roman"/>
          <w:sz w:val="28"/>
          <w:szCs w:val="28"/>
          <w:lang w:val="uk-UA" w:eastAsia="uk-UA"/>
        </w:rPr>
        <w:t>ом поточної, реальної ситуа</w:t>
      </w:r>
      <w:r w:rsidR="009C6B32" w:rsidRPr="00A6751A">
        <w:rPr>
          <w:rFonts w:ascii="Times New Roman" w:eastAsia="Times New Roman" w:hAnsi="Times New Roman"/>
          <w:sz w:val="28"/>
          <w:szCs w:val="28"/>
          <w:lang w:val="uk-UA" w:eastAsia="uk-UA"/>
        </w:rPr>
        <w:t>ції</w:t>
      </w:r>
      <w:r w:rsidR="0070773E" w:rsidRPr="00A6751A">
        <w:rPr>
          <w:rFonts w:ascii="Times New Roman" w:eastAsia="Times New Roman" w:hAnsi="Times New Roman"/>
          <w:sz w:val="28"/>
          <w:szCs w:val="28"/>
          <w:lang w:val="uk-UA" w:eastAsia="uk-UA"/>
        </w:rPr>
        <w:t xml:space="preserve">, що має враховувати, зокрема, психологічні й соціальні аспекти ситуації. </w:t>
      </w:r>
    </w:p>
    <w:p w:rsidR="009C6B32"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На думку науковців, психологічний наслідки </w:t>
      </w:r>
      <w:r w:rsidR="009C6B32" w:rsidRPr="00A6751A">
        <w:rPr>
          <w:rFonts w:ascii="Times New Roman" w:hAnsi="Times New Roman"/>
          <w:sz w:val="28"/>
          <w:szCs w:val="28"/>
          <w:lang w:val="uk-UA"/>
        </w:rPr>
        <w:t xml:space="preserve"> обмежувальних</w:t>
      </w:r>
      <w:r w:rsidRPr="00A6751A">
        <w:rPr>
          <w:rFonts w:ascii="Times New Roman" w:hAnsi="Times New Roman"/>
          <w:sz w:val="28"/>
          <w:szCs w:val="28"/>
          <w:lang w:val="uk-UA"/>
        </w:rPr>
        <w:t>, карантинних</w:t>
      </w:r>
      <w:r w:rsidR="009C6B32" w:rsidRPr="00A6751A">
        <w:rPr>
          <w:rFonts w:ascii="Times New Roman" w:hAnsi="Times New Roman"/>
          <w:sz w:val="28"/>
          <w:szCs w:val="28"/>
          <w:lang w:val="uk-UA"/>
        </w:rPr>
        <w:t xml:space="preserve"> заходів </w:t>
      </w:r>
      <w:r w:rsidRPr="00A6751A">
        <w:rPr>
          <w:rFonts w:ascii="Times New Roman" w:hAnsi="Times New Roman"/>
          <w:sz w:val="28"/>
          <w:szCs w:val="28"/>
          <w:lang w:val="uk-UA"/>
        </w:rPr>
        <w:t>визначаються такими чинниками</w:t>
      </w:r>
      <w:r w:rsidR="009C6B32" w:rsidRPr="00A6751A">
        <w:rPr>
          <w:rFonts w:ascii="Times New Roman" w:hAnsi="Times New Roman"/>
          <w:sz w:val="28"/>
          <w:szCs w:val="28"/>
          <w:lang w:val="uk-UA"/>
        </w:rPr>
        <w:t>:</w:t>
      </w:r>
    </w:p>
    <w:p w:rsidR="0070773E"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1) якість, науковість і повнота інформаційного забезпечення, що регулює ставлення до поточної ситуації; </w:t>
      </w:r>
    </w:p>
    <w:p w:rsidR="009C6B32"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2) налагодження актуального й доступного спілкування; </w:t>
      </w:r>
    </w:p>
    <w:p w:rsidR="0070773E"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3) матеріальне забезпечення громадян медикаментами й продуктами харчування;</w:t>
      </w:r>
    </w:p>
    <w:p w:rsidR="0070773E"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4) регулювання терміну обмежень у бік його можливого зменшення; </w:t>
      </w:r>
    </w:p>
    <w:p w:rsidR="0070773E" w:rsidRPr="00A6751A" w:rsidRDefault="0070773E"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5) уникнення насильницьких методів запровадження карантинних обмежень;</w:t>
      </w:r>
    </w:p>
    <w:p w:rsidR="009C6B32" w:rsidRPr="00A6751A" w:rsidRDefault="00F2197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6) розуміння необхідності карантину самими громадянами, що, зокрема, знижує ймовірність виникнення негативних психологічних ефектів;</w:t>
      </w:r>
    </w:p>
    <w:p w:rsidR="00F21977" w:rsidRPr="00A6751A" w:rsidRDefault="00F21977" w:rsidP="00863E52">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7) фахівці (медики, психологи) мають постійно наголошувати на тому, що карантинні обмеження мають альтруїстичну і гуманістичну природу</w:t>
      </w:r>
      <w:r w:rsidR="00617741">
        <w:rPr>
          <w:rFonts w:ascii="Times New Roman" w:hAnsi="Times New Roman"/>
          <w:sz w:val="28"/>
          <w:szCs w:val="28"/>
        </w:rPr>
        <w:t xml:space="preserve"> [14]</w:t>
      </w:r>
      <w:r w:rsidRPr="00A6751A">
        <w:rPr>
          <w:rFonts w:ascii="Times New Roman" w:hAnsi="Times New Roman"/>
          <w:sz w:val="28"/>
          <w:szCs w:val="28"/>
          <w:lang w:val="uk-UA"/>
        </w:rPr>
        <w:t>.</w:t>
      </w:r>
    </w:p>
    <w:p w:rsidR="009C6B32" w:rsidRPr="00A6751A" w:rsidRDefault="0015263F"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hAnsi="Times New Roman"/>
          <w:sz w:val="28"/>
          <w:szCs w:val="28"/>
          <w:lang w:val="uk-UA"/>
        </w:rPr>
        <w:t xml:space="preserve">Наукові дослідження реалізуються у напрямі порівняльного вивчення психологічних особливостей осіб в умовах карантину і громадян, які жили у звичному ритмі життя. </w:t>
      </w:r>
      <w:r w:rsidRPr="00A6751A">
        <w:rPr>
          <w:rFonts w:ascii="Times New Roman" w:eastAsia="Times New Roman" w:hAnsi="Times New Roman"/>
          <w:sz w:val="28"/>
          <w:szCs w:val="28"/>
          <w:lang w:val="uk-UA" w:eastAsia="uk-UA"/>
        </w:rPr>
        <w:t>Зокрема, в одному дослідженні встановлювалися</w:t>
      </w:r>
      <w:r w:rsidR="009C6B32" w:rsidRPr="00A6751A">
        <w:rPr>
          <w:rFonts w:ascii="Times New Roman" w:eastAsia="Times New Roman" w:hAnsi="Times New Roman"/>
          <w:sz w:val="28"/>
          <w:szCs w:val="28"/>
          <w:lang w:val="uk-UA" w:eastAsia="uk-UA"/>
        </w:rPr>
        <w:t xml:space="preserve"> </w:t>
      </w:r>
      <w:r w:rsidR="001C4868" w:rsidRPr="00A6751A">
        <w:rPr>
          <w:rFonts w:ascii="Times New Roman" w:eastAsia="Times New Roman" w:hAnsi="Times New Roman"/>
          <w:sz w:val="28"/>
          <w:szCs w:val="28"/>
          <w:lang w:val="uk-UA" w:eastAsia="uk-UA"/>
        </w:rPr>
        <w:t>психологічні наслідки карантину для</w:t>
      </w:r>
      <w:r w:rsidR="009C6B32" w:rsidRPr="00A6751A">
        <w:rPr>
          <w:rFonts w:ascii="Times New Roman" w:eastAsia="Times New Roman" w:hAnsi="Times New Roman"/>
          <w:sz w:val="28"/>
          <w:szCs w:val="28"/>
          <w:lang w:val="uk-UA" w:eastAsia="uk-UA"/>
        </w:rPr>
        <w:t xml:space="preserve"> співробітників лікарні, які </w:t>
      </w:r>
      <w:r w:rsidR="001C4868" w:rsidRPr="00A6751A">
        <w:rPr>
          <w:rFonts w:ascii="Times New Roman" w:eastAsia="Times New Roman" w:hAnsi="Times New Roman"/>
          <w:sz w:val="28"/>
          <w:szCs w:val="28"/>
          <w:lang w:val="uk-UA" w:eastAsia="uk-UA"/>
        </w:rPr>
        <w:t>могли контактували з вірусом</w:t>
      </w:r>
      <w:r w:rsidR="009C6B32" w:rsidRPr="00A6751A">
        <w:rPr>
          <w:rFonts w:ascii="Times New Roman" w:eastAsia="Times New Roman" w:hAnsi="Times New Roman"/>
          <w:sz w:val="28"/>
          <w:szCs w:val="28"/>
          <w:lang w:val="uk-UA" w:eastAsia="uk-UA"/>
        </w:rPr>
        <w:t xml:space="preserve"> SARS</w:t>
      </w:r>
      <w:r w:rsidR="001C4868" w:rsidRPr="00A6751A">
        <w:rPr>
          <w:rFonts w:ascii="Times New Roman" w:eastAsia="Times New Roman" w:hAnsi="Times New Roman"/>
          <w:sz w:val="28"/>
          <w:szCs w:val="28"/>
          <w:lang w:val="uk-UA" w:eastAsia="uk-UA"/>
        </w:rPr>
        <w:t xml:space="preserve"> (епідемія 2003-го року)</w:t>
      </w:r>
      <w:r w:rsidR="00CF0944" w:rsidRPr="00A6751A">
        <w:rPr>
          <w:rFonts w:ascii="Times New Roman" w:eastAsia="Times New Roman" w:hAnsi="Times New Roman"/>
          <w:sz w:val="28"/>
          <w:szCs w:val="28"/>
          <w:lang w:val="uk-UA" w:eastAsia="uk-UA"/>
        </w:rPr>
        <w:t xml:space="preserve">, протягом </w:t>
      </w:r>
      <w:r w:rsidR="009C6B32" w:rsidRPr="00A6751A">
        <w:rPr>
          <w:rFonts w:ascii="Times New Roman" w:eastAsia="Times New Roman" w:hAnsi="Times New Roman"/>
          <w:sz w:val="28"/>
          <w:szCs w:val="28"/>
          <w:lang w:val="uk-UA" w:eastAsia="uk-UA"/>
        </w:rPr>
        <w:t>дев’яти</w:t>
      </w:r>
      <w:r w:rsidR="00CF0944" w:rsidRPr="00A6751A">
        <w:rPr>
          <w:rFonts w:ascii="Times New Roman" w:eastAsia="Times New Roman" w:hAnsi="Times New Roman"/>
          <w:sz w:val="28"/>
          <w:szCs w:val="28"/>
          <w:lang w:val="uk-UA" w:eastAsia="uk-UA"/>
        </w:rPr>
        <w:t xml:space="preserve"> днів після припинення дії обмежень. Жорсткі обмежувальні заходи</w:t>
      </w:r>
      <w:r w:rsidR="009C6B32" w:rsidRPr="00A6751A">
        <w:rPr>
          <w:rFonts w:ascii="Times New Roman" w:eastAsia="Times New Roman" w:hAnsi="Times New Roman"/>
          <w:sz w:val="28"/>
          <w:szCs w:val="28"/>
          <w:lang w:val="uk-UA" w:eastAsia="uk-UA"/>
        </w:rPr>
        <w:t xml:space="preserve">, </w:t>
      </w:r>
      <w:r w:rsidR="00CF0944" w:rsidRPr="00A6751A">
        <w:rPr>
          <w:rFonts w:ascii="Times New Roman" w:eastAsia="Times New Roman" w:hAnsi="Times New Roman"/>
          <w:sz w:val="28"/>
          <w:szCs w:val="28"/>
          <w:lang w:val="uk-UA" w:eastAsia="uk-UA"/>
        </w:rPr>
        <w:t xml:space="preserve">зазвичай, провокували </w:t>
      </w:r>
      <w:r w:rsidR="009C6B32" w:rsidRPr="00A6751A">
        <w:rPr>
          <w:rFonts w:ascii="Times New Roman" w:eastAsia="Times New Roman" w:hAnsi="Times New Roman"/>
          <w:sz w:val="28"/>
          <w:szCs w:val="28"/>
          <w:lang w:val="uk-UA" w:eastAsia="uk-UA"/>
        </w:rPr>
        <w:t xml:space="preserve">розвиток </w:t>
      </w:r>
      <w:r w:rsidR="00CF0944" w:rsidRPr="00A6751A">
        <w:rPr>
          <w:rFonts w:ascii="Times New Roman" w:eastAsia="Times New Roman" w:hAnsi="Times New Roman"/>
          <w:sz w:val="28"/>
          <w:szCs w:val="28"/>
          <w:lang w:val="uk-UA" w:eastAsia="uk-UA"/>
        </w:rPr>
        <w:t>інтенсивного стресового розладу:</w:t>
      </w:r>
      <w:r w:rsidR="009C6B32" w:rsidRPr="00A6751A">
        <w:rPr>
          <w:rFonts w:ascii="Times New Roman" w:eastAsia="Times New Roman" w:hAnsi="Times New Roman"/>
          <w:sz w:val="28"/>
          <w:szCs w:val="28"/>
          <w:lang w:val="uk-UA" w:eastAsia="uk-UA"/>
        </w:rPr>
        <w:t xml:space="preserve"> у мед</w:t>
      </w:r>
      <w:r w:rsidR="00CF0944" w:rsidRPr="00A6751A">
        <w:rPr>
          <w:rFonts w:ascii="Times New Roman" w:eastAsia="Times New Roman" w:hAnsi="Times New Roman"/>
          <w:sz w:val="28"/>
          <w:szCs w:val="28"/>
          <w:lang w:val="uk-UA" w:eastAsia="uk-UA"/>
        </w:rPr>
        <w:t xml:space="preserve">ичних працівників </w:t>
      </w:r>
      <w:r w:rsidR="009C6B32" w:rsidRPr="00A6751A">
        <w:rPr>
          <w:rFonts w:ascii="Times New Roman" w:eastAsia="Times New Roman" w:hAnsi="Times New Roman"/>
          <w:sz w:val="28"/>
          <w:szCs w:val="28"/>
          <w:lang w:val="uk-UA" w:eastAsia="uk-UA"/>
        </w:rPr>
        <w:t>частіше</w:t>
      </w:r>
      <w:r w:rsidR="00CF0944" w:rsidRPr="00A6751A">
        <w:rPr>
          <w:rFonts w:ascii="Times New Roman" w:eastAsia="Times New Roman" w:hAnsi="Times New Roman"/>
          <w:sz w:val="28"/>
          <w:szCs w:val="28"/>
          <w:lang w:val="uk-UA" w:eastAsia="uk-UA"/>
        </w:rPr>
        <w:t xml:space="preserve"> фіксувалися прояви виснаження, відсторонення, реакції тривоги </w:t>
      </w:r>
      <w:r w:rsidR="009C6B32" w:rsidRPr="00A6751A">
        <w:rPr>
          <w:rFonts w:ascii="Times New Roman" w:eastAsia="Times New Roman" w:hAnsi="Times New Roman"/>
          <w:sz w:val="28"/>
          <w:szCs w:val="28"/>
          <w:lang w:val="uk-UA" w:eastAsia="uk-UA"/>
        </w:rPr>
        <w:t>через ко</w:t>
      </w:r>
      <w:r w:rsidR="00CF0944" w:rsidRPr="00A6751A">
        <w:rPr>
          <w:rFonts w:ascii="Times New Roman" w:eastAsia="Times New Roman" w:hAnsi="Times New Roman"/>
          <w:sz w:val="28"/>
          <w:szCs w:val="28"/>
          <w:lang w:val="uk-UA" w:eastAsia="uk-UA"/>
        </w:rPr>
        <w:t>нтакт з хворими</w:t>
      </w:r>
      <w:r w:rsidR="009C6B32" w:rsidRPr="00A6751A">
        <w:rPr>
          <w:rFonts w:ascii="Times New Roman" w:eastAsia="Times New Roman" w:hAnsi="Times New Roman"/>
          <w:sz w:val="28"/>
          <w:szCs w:val="28"/>
          <w:lang w:val="uk-UA" w:eastAsia="uk-UA"/>
        </w:rPr>
        <w:t xml:space="preserve">, порушення сну, дратівливість, зниження </w:t>
      </w:r>
      <w:r w:rsidR="00CF0944" w:rsidRPr="00A6751A">
        <w:rPr>
          <w:rFonts w:ascii="Times New Roman" w:eastAsia="Times New Roman" w:hAnsi="Times New Roman"/>
          <w:sz w:val="28"/>
          <w:szCs w:val="28"/>
          <w:lang w:val="uk-UA" w:eastAsia="uk-UA"/>
        </w:rPr>
        <w:t xml:space="preserve">концентрації уваги, нерішуча поведінка, відсутність прагнення </w:t>
      </w:r>
      <w:r w:rsidR="009C6B32" w:rsidRPr="00A6751A">
        <w:rPr>
          <w:rFonts w:ascii="Times New Roman" w:eastAsia="Times New Roman" w:hAnsi="Times New Roman"/>
          <w:sz w:val="28"/>
          <w:szCs w:val="28"/>
          <w:lang w:val="uk-UA" w:eastAsia="uk-UA"/>
        </w:rPr>
        <w:t xml:space="preserve">працювати, </w:t>
      </w:r>
      <w:r w:rsidR="00CF0944" w:rsidRPr="00A6751A">
        <w:rPr>
          <w:rFonts w:ascii="Times New Roman" w:eastAsia="Times New Roman" w:hAnsi="Times New Roman"/>
          <w:sz w:val="28"/>
          <w:szCs w:val="28"/>
          <w:lang w:val="uk-UA" w:eastAsia="uk-UA"/>
        </w:rPr>
        <w:t xml:space="preserve">часті </w:t>
      </w:r>
      <w:r w:rsidR="009C6B32" w:rsidRPr="00A6751A">
        <w:rPr>
          <w:rFonts w:ascii="Times New Roman" w:eastAsia="Times New Roman" w:hAnsi="Times New Roman"/>
          <w:sz w:val="28"/>
          <w:szCs w:val="28"/>
          <w:lang w:val="uk-UA" w:eastAsia="uk-UA"/>
        </w:rPr>
        <w:t xml:space="preserve">думки </w:t>
      </w:r>
      <w:r w:rsidR="00617741">
        <w:rPr>
          <w:rFonts w:ascii="Times New Roman" w:eastAsia="Times New Roman" w:hAnsi="Times New Roman"/>
          <w:sz w:val="28"/>
          <w:szCs w:val="28"/>
          <w:lang w:val="uk-UA" w:eastAsia="uk-UA"/>
        </w:rPr>
        <w:t>про звільнення [39]</w:t>
      </w:r>
      <w:r w:rsidR="009C6B32" w:rsidRPr="00A6751A">
        <w:rPr>
          <w:rFonts w:ascii="Times New Roman" w:eastAsia="Times New Roman" w:hAnsi="Times New Roman"/>
          <w:sz w:val="28"/>
          <w:szCs w:val="28"/>
          <w:lang w:val="uk-UA" w:eastAsia="uk-UA"/>
        </w:rPr>
        <w:t>.</w:t>
      </w:r>
      <w:r w:rsidR="00CF0944" w:rsidRPr="00A6751A">
        <w:rPr>
          <w:rFonts w:ascii="Times New Roman" w:eastAsia="Times New Roman" w:hAnsi="Times New Roman"/>
          <w:sz w:val="28"/>
          <w:szCs w:val="28"/>
          <w:lang w:val="uk-UA" w:eastAsia="uk-UA"/>
        </w:rPr>
        <w:t xml:space="preserve"> Також у дослідженні 2009-го року встановлено, що </w:t>
      </w:r>
      <w:r w:rsidR="009C6B32" w:rsidRPr="00A6751A">
        <w:rPr>
          <w:rFonts w:ascii="Times New Roman" w:eastAsia="Times New Roman" w:hAnsi="Times New Roman"/>
          <w:sz w:val="28"/>
          <w:szCs w:val="28"/>
          <w:lang w:val="uk-UA" w:eastAsia="uk-UA"/>
        </w:rPr>
        <w:t xml:space="preserve"> </w:t>
      </w:r>
      <w:r w:rsidR="00CF0944" w:rsidRPr="00A6751A">
        <w:rPr>
          <w:rFonts w:ascii="Times New Roman" w:eastAsia="Times New Roman" w:hAnsi="Times New Roman"/>
          <w:sz w:val="28"/>
          <w:szCs w:val="28"/>
          <w:lang w:val="uk-UA" w:eastAsia="uk-UA"/>
        </w:rPr>
        <w:t>перебування медичних фахівців умовах карантинних обмежень</w:t>
      </w:r>
      <w:r w:rsidR="009C6B32" w:rsidRPr="00A6751A">
        <w:rPr>
          <w:rFonts w:ascii="Times New Roman" w:eastAsia="Times New Roman" w:hAnsi="Times New Roman"/>
          <w:sz w:val="28"/>
          <w:szCs w:val="28"/>
          <w:lang w:val="uk-UA" w:eastAsia="uk-UA"/>
        </w:rPr>
        <w:t xml:space="preserve"> був </w:t>
      </w:r>
      <w:r w:rsidR="00CF0944" w:rsidRPr="00A6751A">
        <w:rPr>
          <w:rFonts w:ascii="Times New Roman" w:eastAsia="Times New Roman" w:hAnsi="Times New Roman"/>
          <w:sz w:val="28"/>
          <w:szCs w:val="28"/>
          <w:lang w:val="uk-UA" w:eastAsia="uk-UA"/>
        </w:rPr>
        <w:t>стимулом розвитку посттравматичного розладу протягом подальших трьох років</w:t>
      </w:r>
      <w:r w:rsidR="009C6B32" w:rsidRPr="00A6751A">
        <w:rPr>
          <w:rFonts w:ascii="Times New Roman" w:eastAsia="Times New Roman" w:hAnsi="Times New Roman"/>
          <w:sz w:val="28"/>
          <w:szCs w:val="28"/>
          <w:lang w:val="uk-UA" w:eastAsia="uk-UA"/>
        </w:rPr>
        <w:t>.</w:t>
      </w:r>
    </w:p>
    <w:p w:rsidR="009C6B32" w:rsidRPr="00A6751A" w:rsidRDefault="009C6B32"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За даними </w:t>
      </w:r>
      <w:r w:rsidR="00CF0944" w:rsidRPr="00A6751A">
        <w:rPr>
          <w:rFonts w:ascii="Times New Roman" w:eastAsia="Times New Roman" w:hAnsi="Times New Roman"/>
          <w:sz w:val="28"/>
          <w:szCs w:val="28"/>
          <w:lang w:val="uk-UA" w:eastAsia="uk-UA"/>
        </w:rPr>
        <w:t xml:space="preserve">досліджень М. Тейлора, у 34 % </w:t>
      </w:r>
      <w:r w:rsidRPr="00A6751A">
        <w:rPr>
          <w:rFonts w:ascii="Times New Roman" w:eastAsia="Times New Roman" w:hAnsi="Times New Roman"/>
          <w:sz w:val="28"/>
          <w:szCs w:val="28"/>
          <w:lang w:val="uk-UA" w:eastAsia="uk-UA"/>
        </w:rPr>
        <w:t xml:space="preserve"> власників коней, які протягом кількох тижнів перебували </w:t>
      </w:r>
      <w:r w:rsidR="00CF0944" w:rsidRPr="00A6751A">
        <w:rPr>
          <w:rFonts w:ascii="Times New Roman" w:eastAsia="Times New Roman" w:hAnsi="Times New Roman"/>
          <w:sz w:val="28"/>
          <w:szCs w:val="28"/>
          <w:lang w:val="uk-UA" w:eastAsia="uk-UA"/>
        </w:rPr>
        <w:t>на карантині через поширення</w:t>
      </w:r>
      <w:r w:rsidRPr="00A6751A">
        <w:rPr>
          <w:rFonts w:ascii="Times New Roman" w:eastAsia="Times New Roman" w:hAnsi="Times New Roman"/>
          <w:sz w:val="28"/>
          <w:szCs w:val="28"/>
          <w:lang w:val="uk-UA" w:eastAsia="uk-UA"/>
        </w:rPr>
        <w:t xml:space="preserve"> кінського грипу</w:t>
      </w:r>
      <w:r w:rsidR="00CF0944" w:rsidRPr="00A6751A">
        <w:rPr>
          <w:rFonts w:ascii="Times New Roman" w:eastAsia="Times New Roman" w:hAnsi="Times New Roman"/>
          <w:sz w:val="28"/>
          <w:szCs w:val="28"/>
          <w:lang w:val="uk-UA" w:eastAsia="uk-UA"/>
        </w:rPr>
        <w:t xml:space="preserve"> –виявлено </w:t>
      </w:r>
      <w:r w:rsidRPr="00A6751A">
        <w:rPr>
          <w:rFonts w:ascii="Times New Roman" w:eastAsia="Times New Roman" w:hAnsi="Times New Roman"/>
          <w:sz w:val="28"/>
          <w:szCs w:val="28"/>
          <w:lang w:val="uk-UA" w:eastAsia="uk-UA"/>
        </w:rPr>
        <w:t xml:space="preserve">високий рівень </w:t>
      </w:r>
      <w:r w:rsidR="00CF0944" w:rsidRPr="00A6751A">
        <w:rPr>
          <w:rFonts w:ascii="Times New Roman" w:eastAsia="Times New Roman" w:hAnsi="Times New Roman"/>
          <w:sz w:val="28"/>
          <w:szCs w:val="28"/>
          <w:lang w:val="uk-UA" w:eastAsia="uk-UA"/>
        </w:rPr>
        <w:t>негативного стресу (</w:t>
      </w:r>
      <w:proofErr w:type="spellStart"/>
      <w:r w:rsidRPr="00A6751A">
        <w:rPr>
          <w:rFonts w:ascii="Times New Roman" w:eastAsia="Times New Roman" w:hAnsi="Times New Roman"/>
          <w:sz w:val="28"/>
          <w:szCs w:val="28"/>
          <w:lang w:val="uk-UA" w:eastAsia="uk-UA"/>
        </w:rPr>
        <w:t>дистресу</w:t>
      </w:r>
      <w:proofErr w:type="spellEnd"/>
      <w:r w:rsidR="00CF0944" w:rsidRPr="00A6751A">
        <w:rPr>
          <w:rFonts w:ascii="Times New Roman" w:eastAsia="Times New Roman" w:hAnsi="Times New Roman"/>
          <w:sz w:val="28"/>
          <w:szCs w:val="28"/>
          <w:lang w:val="uk-UA" w:eastAsia="uk-UA"/>
        </w:rPr>
        <w:t>)</w:t>
      </w:r>
      <w:r w:rsidRPr="00A6751A">
        <w:rPr>
          <w:rFonts w:ascii="Times New Roman" w:eastAsia="Times New Roman" w:hAnsi="Times New Roman"/>
          <w:sz w:val="28"/>
          <w:szCs w:val="28"/>
          <w:lang w:val="uk-UA" w:eastAsia="uk-UA"/>
        </w:rPr>
        <w:t xml:space="preserve">, </w:t>
      </w:r>
      <w:r w:rsidR="0006034F" w:rsidRPr="00A6751A">
        <w:rPr>
          <w:rFonts w:ascii="Times New Roman" w:eastAsia="Times New Roman" w:hAnsi="Times New Roman"/>
          <w:sz w:val="28"/>
          <w:szCs w:val="28"/>
          <w:lang w:val="uk-UA" w:eastAsia="uk-UA"/>
        </w:rPr>
        <w:t>водночас у генеральній популяції відповідний показник зафіксовано лише</w:t>
      </w:r>
      <w:r w:rsidRPr="00A6751A">
        <w:rPr>
          <w:rFonts w:ascii="Times New Roman" w:eastAsia="Times New Roman" w:hAnsi="Times New Roman"/>
          <w:sz w:val="28"/>
          <w:szCs w:val="28"/>
          <w:lang w:val="uk-UA" w:eastAsia="uk-UA"/>
        </w:rPr>
        <w:t xml:space="preserve"> 12</w:t>
      </w:r>
      <w:r w:rsidR="0006034F" w:rsidRPr="00A6751A">
        <w:rPr>
          <w:rFonts w:ascii="Times New Roman" w:eastAsia="Times New Roman" w:hAnsi="Times New Roman"/>
          <w:sz w:val="28"/>
          <w:szCs w:val="28"/>
          <w:lang w:val="uk-UA" w:eastAsia="uk-UA"/>
        </w:rPr>
        <w:t xml:space="preserve"> % опитаних</w:t>
      </w:r>
      <w:r w:rsidR="00617741">
        <w:rPr>
          <w:rFonts w:ascii="Times New Roman" w:eastAsia="Times New Roman" w:hAnsi="Times New Roman"/>
          <w:sz w:val="28"/>
          <w:szCs w:val="28"/>
          <w:lang w:eastAsia="uk-UA"/>
        </w:rPr>
        <w:t xml:space="preserve"> [50]</w:t>
      </w:r>
      <w:r w:rsidR="0006034F" w:rsidRPr="00A6751A">
        <w:rPr>
          <w:rFonts w:ascii="Times New Roman" w:eastAsia="Times New Roman" w:hAnsi="Times New Roman"/>
          <w:sz w:val="28"/>
          <w:szCs w:val="28"/>
          <w:lang w:val="uk-UA" w:eastAsia="uk-UA"/>
        </w:rPr>
        <w:t>.</w:t>
      </w:r>
    </w:p>
    <w:p w:rsidR="0060239F" w:rsidRPr="00A6751A" w:rsidRDefault="00897162"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У результаті дослідження, де порівнювалися</w:t>
      </w:r>
      <w:r w:rsidR="009C6B32" w:rsidRPr="00A6751A">
        <w:rPr>
          <w:rFonts w:ascii="Times New Roman" w:eastAsia="Times New Roman" w:hAnsi="Times New Roman"/>
          <w:sz w:val="28"/>
          <w:szCs w:val="28"/>
          <w:lang w:val="uk-UA" w:eastAsia="uk-UA"/>
        </w:rPr>
        <w:t xml:space="preserve">  </w:t>
      </w:r>
      <w:r w:rsidRPr="00A6751A">
        <w:rPr>
          <w:rFonts w:ascii="Times New Roman" w:eastAsia="Times New Roman" w:hAnsi="Times New Roman"/>
          <w:sz w:val="28"/>
          <w:szCs w:val="28"/>
          <w:lang w:val="uk-UA" w:eastAsia="uk-UA"/>
        </w:rPr>
        <w:t>симптоми посттравматичного розладу</w:t>
      </w:r>
      <w:r w:rsidR="009C6B32" w:rsidRPr="00A6751A">
        <w:rPr>
          <w:rFonts w:ascii="Times New Roman" w:eastAsia="Times New Roman" w:hAnsi="Times New Roman"/>
          <w:sz w:val="28"/>
          <w:szCs w:val="28"/>
          <w:lang w:val="uk-UA" w:eastAsia="uk-UA"/>
        </w:rPr>
        <w:t xml:space="preserve"> у б</w:t>
      </w:r>
      <w:r w:rsidRPr="00A6751A">
        <w:rPr>
          <w:rFonts w:ascii="Times New Roman" w:eastAsia="Times New Roman" w:hAnsi="Times New Roman"/>
          <w:sz w:val="28"/>
          <w:szCs w:val="28"/>
          <w:lang w:val="uk-UA" w:eastAsia="uk-UA"/>
        </w:rPr>
        <w:t>атьків і дітей, які перебували у різних умовах соціальної свободи, встановлено, що середній прояв</w:t>
      </w:r>
      <w:r w:rsidR="0060239F" w:rsidRPr="00A6751A">
        <w:rPr>
          <w:rFonts w:ascii="Times New Roman" w:eastAsia="Times New Roman" w:hAnsi="Times New Roman"/>
          <w:sz w:val="28"/>
          <w:szCs w:val="28"/>
          <w:lang w:val="uk-UA" w:eastAsia="uk-UA"/>
        </w:rPr>
        <w:t xml:space="preserve"> негативної</w:t>
      </w:r>
      <w:r w:rsidRPr="00A6751A">
        <w:rPr>
          <w:rFonts w:ascii="Times New Roman" w:eastAsia="Times New Roman" w:hAnsi="Times New Roman"/>
          <w:sz w:val="28"/>
          <w:szCs w:val="28"/>
          <w:lang w:val="uk-UA" w:eastAsia="uk-UA"/>
        </w:rPr>
        <w:t xml:space="preserve"> симптоматики </w:t>
      </w:r>
      <w:r w:rsidR="008B0A9A" w:rsidRPr="00A6751A">
        <w:rPr>
          <w:rFonts w:ascii="Times New Roman" w:eastAsia="Times New Roman" w:hAnsi="Times New Roman"/>
          <w:sz w:val="28"/>
          <w:szCs w:val="28"/>
          <w:lang w:val="uk-UA" w:eastAsia="uk-UA"/>
        </w:rPr>
        <w:t xml:space="preserve">був </w:t>
      </w:r>
      <w:r w:rsidRPr="00A6751A">
        <w:rPr>
          <w:rFonts w:ascii="Times New Roman" w:eastAsia="Times New Roman" w:hAnsi="Times New Roman"/>
          <w:sz w:val="28"/>
          <w:szCs w:val="28"/>
          <w:lang w:val="uk-UA" w:eastAsia="uk-UA"/>
        </w:rPr>
        <w:t>у</w:t>
      </w:r>
      <w:r w:rsidR="008B0A9A" w:rsidRPr="00A6751A">
        <w:rPr>
          <w:rFonts w:ascii="Times New Roman" w:eastAsia="Times New Roman" w:hAnsi="Times New Roman"/>
          <w:sz w:val="28"/>
          <w:szCs w:val="28"/>
          <w:lang w:val="uk-UA" w:eastAsia="uk-UA"/>
        </w:rPr>
        <w:t xml:space="preserve"> чотири рази вищим у дітей з досвідом карантинних обмежень. 28 % опитаних </w:t>
      </w:r>
      <w:r w:rsidR="009C6B32" w:rsidRPr="00A6751A">
        <w:rPr>
          <w:rFonts w:ascii="Times New Roman" w:eastAsia="Times New Roman" w:hAnsi="Times New Roman"/>
          <w:sz w:val="28"/>
          <w:szCs w:val="28"/>
          <w:lang w:val="uk-UA" w:eastAsia="uk-UA"/>
        </w:rPr>
        <w:t>батьків, які перебували в </w:t>
      </w:r>
      <w:r w:rsidR="008B0A9A" w:rsidRPr="00A6751A">
        <w:rPr>
          <w:rFonts w:ascii="Times New Roman" w:eastAsia="Times New Roman" w:hAnsi="Times New Roman"/>
          <w:sz w:val="28"/>
          <w:szCs w:val="28"/>
          <w:lang w:val="uk-UA" w:eastAsia="uk-UA"/>
        </w:rPr>
        <w:t>карантинних умовах</w:t>
      </w:r>
      <w:r w:rsidR="009C6B32" w:rsidRPr="00A6751A">
        <w:rPr>
          <w:rFonts w:ascii="Times New Roman" w:eastAsia="Times New Roman" w:hAnsi="Times New Roman"/>
          <w:sz w:val="28"/>
          <w:szCs w:val="28"/>
          <w:lang w:val="uk-UA" w:eastAsia="uk-UA"/>
        </w:rPr>
        <w:t xml:space="preserve">, повідомили про </w:t>
      </w:r>
      <w:r w:rsidR="008B0A9A" w:rsidRPr="00A6751A">
        <w:rPr>
          <w:rFonts w:ascii="Times New Roman" w:eastAsia="Times New Roman" w:hAnsi="Times New Roman"/>
          <w:sz w:val="28"/>
          <w:szCs w:val="28"/>
          <w:lang w:val="uk-UA" w:eastAsia="uk-UA"/>
        </w:rPr>
        <w:t>суттєві ознаки симптомів травматичного розладу</w:t>
      </w:r>
      <w:r w:rsidR="0060239F" w:rsidRPr="00A6751A">
        <w:rPr>
          <w:rFonts w:ascii="Times New Roman" w:eastAsia="Times New Roman" w:hAnsi="Times New Roman"/>
          <w:sz w:val="28"/>
          <w:szCs w:val="28"/>
          <w:lang w:val="uk-UA" w:eastAsia="uk-UA"/>
        </w:rPr>
        <w:t>, проти 6 %</w:t>
      </w:r>
      <w:r w:rsidR="008B0A9A" w:rsidRPr="00A6751A">
        <w:rPr>
          <w:rFonts w:ascii="Times New Roman" w:eastAsia="Times New Roman" w:hAnsi="Times New Roman"/>
          <w:sz w:val="28"/>
          <w:szCs w:val="28"/>
          <w:lang w:val="uk-UA" w:eastAsia="uk-UA"/>
        </w:rPr>
        <w:t xml:space="preserve"> </w:t>
      </w:r>
      <w:r w:rsidR="0060239F" w:rsidRPr="00A6751A">
        <w:rPr>
          <w:rFonts w:ascii="Times New Roman" w:eastAsia="Times New Roman" w:hAnsi="Times New Roman"/>
          <w:sz w:val="28"/>
          <w:szCs w:val="28"/>
          <w:lang w:val="uk-UA" w:eastAsia="uk-UA"/>
        </w:rPr>
        <w:t>батьків, які не переживали карантину</w:t>
      </w:r>
      <w:r w:rsidR="00617741">
        <w:rPr>
          <w:rFonts w:ascii="Times New Roman" w:eastAsia="Times New Roman" w:hAnsi="Times New Roman"/>
          <w:sz w:val="28"/>
          <w:szCs w:val="28"/>
          <w:lang w:val="uk-UA" w:eastAsia="uk-UA"/>
        </w:rPr>
        <w:t xml:space="preserve"> [14]</w:t>
      </w:r>
      <w:r w:rsidR="009C6B32" w:rsidRPr="00A6751A">
        <w:rPr>
          <w:rFonts w:ascii="Times New Roman" w:eastAsia="Times New Roman" w:hAnsi="Times New Roman"/>
          <w:sz w:val="28"/>
          <w:szCs w:val="28"/>
          <w:lang w:val="uk-UA" w:eastAsia="uk-UA"/>
        </w:rPr>
        <w:t xml:space="preserve">. </w:t>
      </w:r>
    </w:p>
    <w:p w:rsidR="009C6B32" w:rsidRPr="00A6751A" w:rsidRDefault="00CE4E93"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У науковій розвідці 2012 року виявлено, що </w:t>
      </w:r>
      <w:r w:rsidR="009C6B32" w:rsidRPr="00A6751A">
        <w:rPr>
          <w:rFonts w:ascii="Times New Roman" w:eastAsia="Times New Roman" w:hAnsi="Times New Roman"/>
          <w:sz w:val="28"/>
          <w:szCs w:val="28"/>
          <w:lang w:val="uk-UA" w:eastAsia="uk-UA"/>
        </w:rPr>
        <w:t>у </w:t>
      </w:r>
      <w:r w:rsidRPr="00A6751A">
        <w:rPr>
          <w:rFonts w:ascii="Times New Roman" w:eastAsia="Times New Roman" w:hAnsi="Times New Roman"/>
          <w:sz w:val="28"/>
          <w:szCs w:val="28"/>
          <w:lang w:val="uk-UA" w:eastAsia="uk-UA"/>
        </w:rPr>
        <w:t>фахівців медичного закладу</w:t>
      </w:r>
      <w:r w:rsidR="009C6B32" w:rsidRPr="00A6751A">
        <w:rPr>
          <w:rFonts w:ascii="Times New Roman" w:eastAsia="Times New Roman" w:hAnsi="Times New Roman"/>
          <w:sz w:val="28"/>
          <w:szCs w:val="28"/>
          <w:lang w:val="uk-UA" w:eastAsia="uk-UA"/>
        </w:rPr>
        <w:t xml:space="preserve">, які працювали в період </w:t>
      </w:r>
      <w:r w:rsidRPr="00A6751A">
        <w:rPr>
          <w:rFonts w:ascii="Times New Roman" w:eastAsia="Times New Roman" w:hAnsi="Times New Roman"/>
          <w:sz w:val="28"/>
          <w:szCs w:val="28"/>
          <w:lang w:val="uk-UA" w:eastAsia="uk-UA"/>
        </w:rPr>
        <w:t xml:space="preserve">поширення інфекційних </w:t>
      </w:r>
      <w:proofErr w:type="spellStart"/>
      <w:r w:rsidRPr="00A6751A">
        <w:rPr>
          <w:rFonts w:ascii="Times New Roman" w:eastAsia="Times New Roman" w:hAnsi="Times New Roman"/>
          <w:sz w:val="28"/>
          <w:szCs w:val="28"/>
          <w:lang w:val="uk-UA" w:eastAsia="uk-UA"/>
        </w:rPr>
        <w:t>хвороб</w:t>
      </w:r>
      <w:proofErr w:type="spellEnd"/>
      <w:r w:rsidRPr="00A6751A">
        <w:rPr>
          <w:rFonts w:ascii="Times New Roman" w:eastAsia="Times New Roman" w:hAnsi="Times New Roman"/>
          <w:sz w:val="28"/>
          <w:szCs w:val="28"/>
          <w:lang w:val="uk-UA" w:eastAsia="uk-UA"/>
        </w:rPr>
        <w:t>, протягом наступних трьох років фіксувалися</w:t>
      </w:r>
      <w:r w:rsidR="009C6B32" w:rsidRPr="00A6751A">
        <w:rPr>
          <w:rFonts w:ascii="Times New Roman" w:eastAsia="Times New Roman" w:hAnsi="Times New Roman"/>
          <w:sz w:val="28"/>
          <w:szCs w:val="28"/>
          <w:lang w:val="uk-UA" w:eastAsia="uk-UA"/>
        </w:rPr>
        <w:t xml:space="preserve"> депре</w:t>
      </w:r>
      <w:r w:rsidRPr="00A6751A">
        <w:rPr>
          <w:rFonts w:ascii="Times New Roman" w:eastAsia="Times New Roman" w:hAnsi="Times New Roman"/>
          <w:sz w:val="28"/>
          <w:szCs w:val="28"/>
          <w:lang w:val="uk-UA" w:eastAsia="uk-UA"/>
        </w:rPr>
        <w:t xml:space="preserve">сивні симптоми. Причому, встановлено залежність частоти прояву депресивної симптоматики від </w:t>
      </w:r>
      <w:r w:rsidR="00617741">
        <w:rPr>
          <w:rFonts w:ascii="Times New Roman" w:eastAsia="Times New Roman" w:hAnsi="Times New Roman"/>
          <w:sz w:val="28"/>
          <w:szCs w:val="28"/>
          <w:lang w:val="uk-UA" w:eastAsia="uk-UA"/>
        </w:rPr>
        <w:t>характеру карантинних обмежень</w:t>
      </w:r>
      <w:r w:rsidR="009C6B32" w:rsidRPr="00A6751A">
        <w:rPr>
          <w:rFonts w:ascii="Times New Roman" w:eastAsia="Times New Roman" w:hAnsi="Times New Roman"/>
          <w:sz w:val="28"/>
          <w:szCs w:val="28"/>
          <w:lang w:val="uk-UA" w:eastAsia="uk-UA"/>
        </w:rPr>
        <w:t>.</w:t>
      </w:r>
    </w:p>
    <w:p w:rsidR="009C6B32" w:rsidRPr="00A6751A" w:rsidRDefault="00CE4E93"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Тобто, в описаних наукових розвідках виявлено високе поширення емоційних проблем у період карантинного періоду, серед яких особливо вираженими є</w:t>
      </w:r>
      <w:r w:rsidR="009C6B32" w:rsidRPr="00A6751A">
        <w:rPr>
          <w:rFonts w:ascii="Times New Roman" w:eastAsia="Times New Roman" w:hAnsi="Times New Roman"/>
          <w:sz w:val="28"/>
          <w:szCs w:val="28"/>
          <w:lang w:val="uk-UA" w:eastAsia="uk-UA"/>
        </w:rPr>
        <w:t xml:space="preserve"> емоційна</w:t>
      </w:r>
      <w:r w:rsidRPr="00A6751A">
        <w:rPr>
          <w:rFonts w:ascii="Times New Roman" w:eastAsia="Times New Roman" w:hAnsi="Times New Roman"/>
          <w:sz w:val="28"/>
          <w:szCs w:val="28"/>
          <w:lang w:val="uk-UA" w:eastAsia="uk-UA"/>
        </w:rPr>
        <w:t xml:space="preserve"> нестабільність, депресивні стани, пере</w:t>
      </w:r>
      <w:r w:rsidR="009C6B32" w:rsidRPr="00A6751A">
        <w:rPr>
          <w:rFonts w:ascii="Times New Roman" w:eastAsia="Times New Roman" w:hAnsi="Times New Roman"/>
          <w:sz w:val="28"/>
          <w:szCs w:val="28"/>
          <w:lang w:val="uk-UA" w:eastAsia="uk-UA"/>
        </w:rPr>
        <w:t xml:space="preserve">живання </w:t>
      </w:r>
      <w:r w:rsidRPr="00A6751A">
        <w:rPr>
          <w:rFonts w:ascii="Times New Roman" w:eastAsia="Times New Roman" w:hAnsi="Times New Roman"/>
          <w:sz w:val="28"/>
          <w:szCs w:val="28"/>
          <w:lang w:val="uk-UA" w:eastAsia="uk-UA"/>
        </w:rPr>
        <w:t xml:space="preserve">стресу, зниження позитивного </w:t>
      </w:r>
      <w:r w:rsidR="009C6B32" w:rsidRPr="00A6751A">
        <w:rPr>
          <w:rFonts w:ascii="Times New Roman" w:eastAsia="Times New Roman" w:hAnsi="Times New Roman"/>
          <w:sz w:val="28"/>
          <w:szCs w:val="28"/>
          <w:lang w:val="uk-UA" w:eastAsia="uk-UA"/>
        </w:rPr>
        <w:t xml:space="preserve">настрою, дратівливість, </w:t>
      </w:r>
      <w:r w:rsidRPr="00A6751A">
        <w:rPr>
          <w:rFonts w:ascii="Times New Roman" w:eastAsia="Times New Roman" w:hAnsi="Times New Roman"/>
          <w:sz w:val="28"/>
          <w:szCs w:val="28"/>
          <w:lang w:val="uk-UA" w:eastAsia="uk-UA"/>
        </w:rPr>
        <w:t xml:space="preserve">порушення сну, посттравматична симптоматика, прояви агресії, психологічне виснаження. </w:t>
      </w:r>
      <w:r w:rsidR="009C6B32" w:rsidRPr="00A6751A">
        <w:rPr>
          <w:rFonts w:ascii="Times New Roman" w:eastAsia="Times New Roman" w:hAnsi="Times New Roman"/>
          <w:sz w:val="28"/>
          <w:szCs w:val="28"/>
          <w:lang w:val="uk-UA" w:eastAsia="uk-UA"/>
        </w:rPr>
        <w:t xml:space="preserve">За результатами </w:t>
      </w:r>
      <w:r w:rsidRPr="00A6751A">
        <w:rPr>
          <w:rFonts w:ascii="Times New Roman" w:eastAsia="Times New Roman" w:hAnsi="Times New Roman"/>
          <w:sz w:val="28"/>
          <w:szCs w:val="28"/>
          <w:lang w:val="uk-UA" w:eastAsia="uk-UA"/>
        </w:rPr>
        <w:t xml:space="preserve">наукових розвідок С. Лі, </w:t>
      </w:r>
      <w:r w:rsidR="009C6B32" w:rsidRPr="00A6751A">
        <w:rPr>
          <w:rFonts w:ascii="Times New Roman" w:eastAsia="Times New Roman" w:hAnsi="Times New Roman"/>
          <w:sz w:val="28"/>
          <w:szCs w:val="28"/>
          <w:lang w:val="uk-UA" w:eastAsia="uk-UA"/>
        </w:rPr>
        <w:t>серед най</w:t>
      </w:r>
      <w:r w:rsidRPr="00A6751A">
        <w:rPr>
          <w:rFonts w:ascii="Times New Roman" w:eastAsia="Times New Roman" w:hAnsi="Times New Roman"/>
          <w:sz w:val="28"/>
          <w:szCs w:val="28"/>
          <w:lang w:val="uk-UA" w:eastAsia="uk-UA"/>
        </w:rPr>
        <w:t>більш поширених емоційних труднощів було відзначено зниження настрою і підвищену дратівливість</w:t>
      </w:r>
      <w:r w:rsidR="00617741">
        <w:rPr>
          <w:rFonts w:ascii="Times New Roman" w:eastAsia="Times New Roman" w:hAnsi="Times New Roman"/>
          <w:sz w:val="28"/>
          <w:szCs w:val="28"/>
          <w:lang w:eastAsia="uk-UA"/>
        </w:rPr>
        <w:t xml:space="preserve"> [44]</w:t>
      </w:r>
      <w:r w:rsidRPr="00A6751A">
        <w:rPr>
          <w:rFonts w:ascii="Times New Roman" w:eastAsia="Times New Roman" w:hAnsi="Times New Roman"/>
          <w:sz w:val="28"/>
          <w:szCs w:val="28"/>
          <w:lang w:val="uk-UA" w:eastAsia="uk-UA"/>
        </w:rPr>
        <w:t>.</w:t>
      </w:r>
    </w:p>
    <w:p w:rsidR="009C6B32" w:rsidRPr="00A6751A" w:rsidRDefault="00CE4E93"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У роботі Д. </w:t>
      </w:r>
      <w:proofErr w:type="spellStart"/>
      <w:r w:rsidRPr="00A6751A">
        <w:rPr>
          <w:rFonts w:ascii="Times New Roman" w:eastAsia="Times New Roman" w:hAnsi="Times New Roman"/>
          <w:sz w:val="28"/>
          <w:szCs w:val="28"/>
          <w:lang w:val="uk-UA" w:eastAsia="uk-UA"/>
        </w:rPr>
        <w:t>Рейнольдса</w:t>
      </w:r>
      <w:proofErr w:type="spellEnd"/>
      <w:r w:rsidRPr="00A6751A">
        <w:rPr>
          <w:rFonts w:ascii="Times New Roman" w:eastAsia="Times New Roman" w:hAnsi="Times New Roman"/>
          <w:sz w:val="28"/>
          <w:szCs w:val="28"/>
          <w:lang w:val="uk-UA" w:eastAsia="uk-UA"/>
        </w:rPr>
        <w:t xml:space="preserve"> продемонстровано відсотковий розподіл негативної емоційної симптоматики в умовах карантину: </w:t>
      </w:r>
      <w:r w:rsidR="009C6B32" w:rsidRPr="00A6751A">
        <w:rPr>
          <w:rFonts w:ascii="Times New Roman" w:eastAsia="Times New Roman" w:hAnsi="Times New Roman"/>
          <w:sz w:val="28"/>
          <w:szCs w:val="28"/>
          <w:lang w:val="uk-UA" w:eastAsia="uk-UA"/>
        </w:rPr>
        <w:t xml:space="preserve">20 % </w:t>
      </w:r>
      <w:r w:rsidRPr="00A6751A">
        <w:rPr>
          <w:rFonts w:ascii="Times New Roman" w:eastAsia="Times New Roman" w:hAnsi="Times New Roman"/>
          <w:sz w:val="28"/>
          <w:szCs w:val="28"/>
          <w:lang w:val="uk-UA" w:eastAsia="uk-UA"/>
        </w:rPr>
        <w:t>респондентів переживали</w:t>
      </w:r>
      <w:r w:rsidR="009C6B32" w:rsidRPr="00A6751A">
        <w:rPr>
          <w:rFonts w:ascii="Times New Roman" w:eastAsia="Times New Roman" w:hAnsi="Times New Roman"/>
          <w:sz w:val="28"/>
          <w:szCs w:val="28"/>
          <w:lang w:val="uk-UA" w:eastAsia="uk-UA"/>
        </w:rPr>
        <w:t xml:space="preserve"> ст</w:t>
      </w:r>
      <w:r w:rsidRPr="00A6751A">
        <w:rPr>
          <w:rFonts w:ascii="Times New Roman" w:eastAsia="Times New Roman" w:hAnsi="Times New Roman"/>
          <w:sz w:val="28"/>
          <w:szCs w:val="28"/>
          <w:lang w:val="uk-UA" w:eastAsia="uk-UA"/>
        </w:rPr>
        <w:t xml:space="preserve">рах, 18 % — надмірну тривогу, 18 %  – апатію, 10 % – почуття </w:t>
      </w:r>
      <w:r w:rsidR="009C6B32" w:rsidRPr="00A6751A">
        <w:rPr>
          <w:rFonts w:ascii="Times New Roman" w:eastAsia="Times New Roman" w:hAnsi="Times New Roman"/>
          <w:sz w:val="28"/>
          <w:szCs w:val="28"/>
          <w:lang w:val="uk-UA" w:eastAsia="uk-UA"/>
        </w:rPr>
        <w:t xml:space="preserve">провини. Хоча деякі </w:t>
      </w:r>
      <w:r w:rsidR="00BE10E8" w:rsidRPr="00A6751A">
        <w:rPr>
          <w:rFonts w:ascii="Times New Roman" w:eastAsia="Times New Roman" w:hAnsi="Times New Roman"/>
          <w:sz w:val="28"/>
          <w:szCs w:val="28"/>
          <w:lang w:val="uk-UA" w:eastAsia="uk-UA"/>
        </w:rPr>
        <w:t>опитані фіксували позитив</w:t>
      </w:r>
      <w:r w:rsidR="009C6B32" w:rsidRPr="00A6751A">
        <w:rPr>
          <w:rFonts w:ascii="Times New Roman" w:eastAsia="Times New Roman" w:hAnsi="Times New Roman"/>
          <w:sz w:val="28"/>
          <w:szCs w:val="28"/>
          <w:lang w:val="uk-UA" w:eastAsia="uk-UA"/>
        </w:rPr>
        <w:t>ні наслідки карантину, зо</w:t>
      </w:r>
      <w:r w:rsidR="00BE10E8" w:rsidRPr="00A6751A">
        <w:rPr>
          <w:rFonts w:ascii="Times New Roman" w:eastAsia="Times New Roman" w:hAnsi="Times New Roman"/>
          <w:sz w:val="28"/>
          <w:szCs w:val="28"/>
          <w:lang w:val="uk-UA" w:eastAsia="uk-UA"/>
        </w:rPr>
        <w:t xml:space="preserve">крема 5 % досліджуваних переживали щастя і 4 % – </w:t>
      </w:r>
      <w:r w:rsidR="009C6B32" w:rsidRPr="00A6751A">
        <w:rPr>
          <w:rFonts w:ascii="Times New Roman" w:eastAsia="Times New Roman" w:hAnsi="Times New Roman"/>
          <w:sz w:val="28"/>
          <w:szCs w:val="28"/>
          <w:lang w:val="uk-UA" w:eastAsia="uk-UA"/>
        </w:rPr>
        <w:t>полегшення</w:t>
      </w:r>
      <w:r w:rsidR="00617741">
        <w:rPr>
          <w:rFonts w:ascii="Times New Roman" w:eastAsia="Times New Roman" w:hAnsi="Times New Roman"/>
          <w:sz w:val="28"/>
          <w:szCs w:val="28"/>
          <w:lang w:eastAsia="uk-UA"/>
        </w:rPr>
        <w:t xml:space="preserve"> [48]</w:t>
      </w:r>
      <w:r w:rsidR="009C6B32" w:rsidRPr="00A6751A">
        <w:rPr>
          <w:rFonts w:ascii="Times New Roman" w:eastAsia="Times New Roman" w:hAnsi="Times New Roman"/>
          <w:sz w:val="28"/>
          <w:szCs w:val="28"/>
          <w:lang w:val="uk-UA" w:eastAsia="uk-UA"/>
        </w:rPr>
        <w:t>.</w:t>
      </w:r>
    </w:p>
    <w:p w:rsidR="00636D20" w:rsidRPr="00A6751A" w:rsidRDefault="00636D20"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Проте, в одній із розвідок не зафіксовано суттєвих </w:t>
      </w:r>
      <w:r w:rsidR="009C6B32" w:rsidRPr="00A6751A">
        <w:rPr>
          <w:rFonts w:ascii="Times New Roman" w:eastAsia="Times New Roman" w:hAnsi="Times New Roman"/>
          <w:sz w:val="28"/>
          <w:szCs w:val="28"/>
          <w:lang w:val="uk-UA" w:eastAsia="uk-UA"/>
        </w:rPr>
        <w:t xml:space="preserve">відмінностей </w:t>
      </w:r>
      <w:r w:rsidRPr="00A6751A">
        <w:rPr>
          <w:rFonts w:ascii="Times New Roman" w:eastAsia="Times New Roman" w:hAnsi="Times New Roman"/>
          <w:sz w:val="28"/>
          <w:szCs w:val="28"/>
          <w:lang w:val="uk-UA" w:eastAsia="uk-UA"/>
        </w:rPr>
        <w:t>психічного стану студентів в залежності від кар</w:t>
      </w:r>
      <w:r w:rsidR="00617741">
        <w:rPr>
          <w:rFonts w:ascii="Times New Roman" w:eastAsia="Times New Roman" w:hAnsi="Times New Roman"/>
          <w:sz w:val="28"/>
          <w:szCs w:val="28"/>
          <w:lang w:val="uk-UA" w:eastAsia="uk-UA"/>
        </w:rPr>
        <w:t>антинних умов [51]</w:t>
      </w:r>
      <w:r w:rsidRPr="00A6751A">
        <w:rPr>
          <w:rFonts w:ascii="Times New Roman" w:eastAsia="Times New Roman" w:hAnsi="Times New Roman"/>
          <w:sz w:val="28"/>
          <w:szCs w:val="28"/>
          <w:lang w:val="uk-UA" w:eastAsia="uk-UA"/>
        </w:rPr>
        <w:t>. Зазначимо, що у згаданому дослідженні респонденти були молодого віку, тобто характеризувалися нижчим рівнем</w:t>
      </w:r>
      <w:r w:rsidR="009C6B32" w:rsidRPr="00A6751A">
        <w:rPr>
          <w:rFonts w:ascii="Times New Roman" w:eastAsia="Times New Roman" w:hAnsi="Times New Roman"/>
          <w:sz w:val="28"/>
          <w:szCs w:val="28"/>
          <w:lang w:val="uk-UA" w:eastAsia="uk-UA"/>
        </w:rPr>
        <w:t xml:space="preserve"> відповідальності, ніж дорослі </w:t>
      </w:r>
      <w:r w:rsidRPr="00A6751A">
        <w:rPr>
          <w:rFonts w:ascii="Times New Roman" w:eastAsia="Times New Roman" w:hAnsi="Times New Roman"/>
          <w:sz w:val="28"/>
          <w:szCs w:val="28"/>
          <w:lang w:val="uk-UA" w:eastAsia="uk-UA"/>
        </w:rPr>
        <w:t xml:space="preserve">працевлаштовані, сімейні громадяни,  </w:t>
      </w:r>
      <w:r w:rsidR="009C6B32" w:rsidRPr="00A6751A">
        <w:rPr>
          <w:rFonts w:ascii="Times New Roman" w:eastAsia="Times New Roman" w:hAnsi="Times New Roman"/>
          <w:sz w:val="28"/>
          <w:szCs w:val="28"/>
          <w:lang w:val="uk-UA" w:eastAsia="uk-UA"/>
        </w:rPr>
        <w:t>тому</w:t>
      </w:r>
      <w:r w:rsidRPr="00A6751A">
        <w:rPr>
          <w:rFonts w:ascii="Times New Roman" w:eastAsia="Times New Roman" w:hAnsi="Times New Roman"/>
          <w:sz w:val="28"/>
          <w:szCs w:val="28"/>
          <w:lang w:val="uk-UA" w:eastAsia="uk-UA"/>
        </w:rPr>
        <w:t xml:space="preserve"> отримані</w:t>
      </w:r>
      <w:r w:rsidR="009C6B32" w:rsidRPr="00A6751A">
        <w:rPr>
          <w:rFonts w:ascii="Times New Roman" w:eastAsia="Times New Roman" w:hAnsi="Times New Roman"/>
          <w:sz w:val="28"/>
          <w:szCs w:val="28"/>
          <w:lang w:val="uk-UA" w:eastAsia="uk-UA"/>
        </w:rPr>
        <w:t xml:space="preserve"> результати</w:t>
      </w:r>
      <w:r w:rsidRPr="00A6751A">
        <w:rPr>
          <w:rFonts w:ascii="Times New Roman" w:eastAsia="Times New Roman" w:hAnsi="Times New Roman"/>
          <w:sz w:val="28"/>
          <w:szCs w:val="28"/>
          <w:lang w:val="uk-UA" w:eastAsia="uk-UA"/>
        </w:rPr>
        <w:t xml:space="preserve"> є недостатньо р</w:t>
      </w:r>
      <w:r w:rsidR="005A429B" w:rsidRPr="00A6751A">
        <w:rPr>
          <w:rFonts w:ascii="Times New Roman" w:eastAsia="Times New Roman" w:hAnsi="Times New Roman"/>
          <w:sz w:val="28"/>
          <w:szCs w:val="28"/>
          <w:lang w:val="uk-UA" w:eastAsia="uk-UA"/>
        </w:rPr>
        <w:t>епрезентативними для всього</w:t>
      </w:r>
      <w:r w:rsidRPr="00A6751A">
        <w:rPr>
          <w:rFonts w:ascii="Times New Roman" w:eastAsia="Times New Roman" w:hAnsi="Times New Roman"/>
          <w:sz w:val="28"/>
          <w:szCs w:val="28"/>
          <w:lang w:val="uk-UA" w:eastAsia="uk-UA"/>
        </w:rPr>
        <w:t xml:space="preserve"> населення. </w:t>
      </w:r>
    </w:p>
    <w:p w:rsidR="009C6B32" w:rsidRPr="00A6751A" w:rsidRDefault="005A429B"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Як уже зазначалося, актуальними є дослідження</w:t>
      </w:r>
      <w:r w:rsidR="009C6B32" w:rsidRPr="00A6751A">
        <w:rPr>
          <w:rFonts w:ascii="Times New Roman" w:eastAsia="Times New Roman" w:hAnsi="Times New Roman"/>
          <w:sz w:val="28"/>
          <w:szCs w:val="28"/>
          <w:lang w:val="uk-UA" w:eastAsia="uk-UA"/>
        </w:rPr>
        <w:t> </w:t>
      </w:r>
      <w:r w:rsidRPr="00A6751A">
        <w:rPr>
          <w:rFonts w:ascii="Times New Roman" w:eastAsia="Times New Roman" w:hAnsi="Times New Roman"/>
          <w:sz w:val="28"/>
          <w:szCs w:val="28"/>
          <w:lang w:val="uk-UA" w:eastAsia="uk-UA"/>
        </w:rPr>
        <w:t xml:space="preserve"> віддалених наслідків впливу карантинних обмежень. Зокрема</w:t>
      </w:r>
      <w:r w:rsidR="009C6B32" w:rsidRPr="00A6751A">
        <w:rPr>
          <w:rFonts w:ascii="Times New Roman" w:eastAsia="Times New Roman" w:hAnsi="Times New Roman"/>
          <w:sz w:val="28"/>
          <w:szCs w:val="28"/>
          <w:lang w:val="uk-UA" w:eastAsia="uk-UA"/>
        </w:rPr>
        <w:t xml:space="preserve">, у працівників </w:t>
      </w:r>
      <w:r w:rsidRPr="00A6751A">
        <w:rPr>
          <w:rFonts w:ascii="Times New Roman" w:eastAsia="Times New Roman" w:hAnsi="Times New Roman"/>
          <w:sz w:val="28"/>
          <w:szCs w:val="28"/>
          <w:lang w:val="uk-UA" w:eastAsia="uk-UA"/>
        </w:rPr>
        <w:t>медиків через три</w:t>
      </w:r>
      <w:r w:rsidR="009C6B32" w:rsidRPr="00A6751A">
        <w:rPr>
          <w:rFonts w:ascii="Times New Roman" w:eastAsia="Times New Roman" w:hAnsi="Times New Roman"/>
          <w:sz w:val="28"/>
          <w:szCs w:val="28"/>
          <w:lang w:val="uk-UA" w:eastAsia="uk-UA"/>
        </w:rPr>
        <w:t xml:space="preserve"> роки </w:t>
      </w:r>
      <w:r w:rsidRPr="00A6751A">
        <w:rPr>
          <w:rFonts w:ascii="Times New Roman" w:eastAsia="Times New Roman" w:hAnsi="Times New Roman"/>
          <w:sz w:val="28"/>
          <w:szCs w:val="28"/>
          <w:lang w:val="uk-UA" w:eastAsia="uk-UA"/>
        </w:rPr>
        <w:t>після поширення інфекції SARS було виявлено прямий зв’язок між алкогольною залежністю</w:t>
      </w:r>
      <w:r w:rsidR="009C6B32" w:rsidRPr="00A6751A">
        <w:rPr>
          <w:rFonts w:ascii="Times New Roman" w:eastAsia="Times New Roman" w:hAnsi="Times New Roman"/>
          <w:sz w:val="28"/>
          <w:szCs w:val="28"/>
          <w:lang w:val="uk-UA" w:eastAsia="uk-UA"/>
        </w:rPr>
        <w:t xml:space="preserve"> та</w:t>
      </w:r>
      <w:r w:rsidRPr="00A6751A">
        <w:rPr>
          <w:rFonts w:ascii="Times New Roman" w:eastAsia="Times New Roman" w:hAnsi="Times New Roman"/>
          <w:sz w:val="28"/>
          <w:szCs w:val="28"/>
          <w:lang w:val="uk-UA" w:eastAsia="uk-UA"/>
        </w:rPr>
        <w:t> досвідом карантину</w:t>
      </w:r>
      <w:r w:rsidR="00617741">
        <w:rPr>
          <w:rFonts w:ascii="Times New Roman" w:eastAsia="Times New Roman" w:hAnsi="Times New Roman"/>
          <w:sz w:val="28"/>
          <w:szCs w:val="28"/>
          <w:lang w:val="uk-UA" w:eastAsia="uk-UA"/>
        </w:rPr>
        <w:t xml:space="preserve"> [49]</w:t>
      </w:r>
      <w:r w:rsidR="009C6B32" w:rsidRPr="00A6751A">
        <w:rPr>
          <w:rFonts w:ascii="Times New Roman" w:eastAsia="Times New Roman" w:hAnsi="Times New Roman"/>
          <w:sz w:val="28"/>
          <w:szCs w:val="28"/>
          <w:lang w:val="uk-UA" w:eastAsia="uk-UA"/>
        </w:rPr>
        <w:t>.</w:t>
      </w:r>
      <w:r w:rsidR="00BB0769" w:rsidRPr="00A6751A">
        <w:rPr>
          <w:rFonts w:ascii="Times New Roman" w:eastAsia="Times New Roman" w:hAnsi="Times New Roman"/>
          <w:sz w:val="28"/>
          <w:szCs w:val="28"/>
          <w:lang w:val="uk-UA" w:eastAsia="uk-UA"/>
        </w:rPr>
        <w:t xml:space="preserve"> Також</w:t>
      </w:r>
      <w:r w:rsidR="009C6B32" w:rsidRPr="00A6751A">
        <w:rPr>
          <w:rFonts w:ascii="Times New Roman" w:eastAsia="Times New Roman" w:hAnsi="Times New Roman"/>
          <w:sz w:val="28"/>
          <w:szCs w:val="28"/>
          <w:lang w:val="uk-UA" w:eastAsia="uk-UA"/>
        </w:rPr>
        <w:t xml:space="preserve">, після </w:t>
      </w:r>
      <w:r w:rsidR="00BB0769" w:rsidRPr="00A6751A">
        <w:rPr>
          <w:rFonts w:ascii="Times New Roman" w:eastAsia="Times New Roman" w:hAnsi="Times New Roman"/>
          <w:sz w:val="28"/>
          <w:szCs w:val="28"/>
          <w:lang w:val="uk-UA" w:eastAsia="uk-UA"/>
        </w:rPr>
        <w:t xml:space="preserve">завершення карантину </w:t>
      </w:r>
      <w:r w:rsidR="009C6B32" w:rsidRPr="00A6751A">
        <w:rPr>
          <w:rFonts w:ascii="Times New Roman" w:eastAsia="Times New Roman" w:hAnsi="Times New Roman"/>
          <w:sz w:val="28"/>
          <w:szCs w:val="28"/>
          <w:lang w:val="uk-UA" w:eastAsia="uk-UA"/>
        </w:rPr>
        <w:t xml:space="preserve">досліджувані продовжували </w:t>
      </w:r>
      <w:r w:rsidR="00BB0769" w:rsidRPr="00A6751A">
        <w:rPr>
          <w:rFonts w:ascii="Times New Roman" w:eastAsia="Times New Roman" w:hAnsi="Times New Roman"/>
          <w:sz w:val="28"/>
          <w:szCs w:val="28"/>
          <w:lang w:val="uk-UA" w:eastAsia="uk-UA"/>
        </w:rPr>
        <w:t xml:space="preserve">реалізувати уникнення тісної соціальної взаємодії та </w:t>
      </w:r>
      <w:r w:rsidR="00617741">
        <w:rPr>
          <w:rFonts w:ascii="Times New Roman" w:eastAsia="Times New Roman" w:hAnsi="Times New Roman"/>
          <w:sz w:val="28"/>
          <w:szCs w:val="28"/>
          <w:lang w:val="uk-UA" w:eastAsia="uk-UA"/>
        </w:rPr>
        <w:t>мінімізації контактів [</w:t>
      </w:r>
      <w:r w:rsidR="00617741">
        <w:rPr>
          <w:rFonts w:ascii="Times New Roman" w:eastAsia="Times New Roman" w:hAnsi="Times New Roman"/>
          <w:sz w:val="28"/>
          <w:szCs w:val="28"/>
          <w:lang w:eastAsia="uk-UA"/>
        </w:rPr>
        <w:t>45</w:t>
      </w:r>
      <w:r w:rsidR="00617741">
        <w:rPr>
          <w:rFonts w:ascii="Times New Roman" w:eastAsia="Times New Roman" w:hAnsi="Times New Roman"/>
          <w:sz w:val="28"/>
          <w:szCs w:val="28"/>
          <w:lang w:val="uk-UA" w:eastAsia="uk-UA"/>
        </w:rPr>
        <w:t>]</w:t>
      </w:r>
      <w:r w:rsidR="00BB0769" w:rsidRPr="00A6751A">
        <w:rPr>
          <w:rFonts w:ascii="Times New Roman" w:eastAsia="Times New Roman" w:hAnsi="Times New Roman"/>
          <w:sz w:val="28"/>
          <w:szCs w:val="28"/>
          <w:lang w:val="uk-UA" w:eastAsia="uk-UA"/>
        </w:rPr>
        <w:t>. У межах згаданого вище дослід</w:t>
      </w:r>
      <w:r w:rsidR="009C6B32" w:rsidRPr="00A6751A">
        <w:rPr>
          <w:rFonts w:ascii="Times New Roman" w:eastAsia="Times New Roman" w:hAnsi="Times New Roman"/>
          <w:sz w:val="28"/>
          <w:szCs w:val="28"/>
          <w:lang w:val="uk-UA" w:eastAsia="uk-UA"/>
        </w:rPr>
        <w:t>же</w:t>
      </w:r>
      <w:r w:rsidR="00BB0769" w:rsidRPr="00A6751A">
        <w:rPr>
          <w:rFonts w:ascii="Times New Roman" w:eastAsia="Times New Roman" w:hAnsi="Times New Roman"/>
          <w:sz w:val="28"/>
          <w:szCs w:val="28"/>
          <w:lang w:val="uk-UA" w:eastAsia="uk-UA"/>
        </w:rPr>
        <w:t xml:space="preserve">ння Д. </w:t>
      </w:r>
      <w:proofErr w:type="spellStart"/>
      <w:r w:rsidR="00BB0769" w:rsidRPr="00A6751A">
        <w:rPr>
          <w:rFonts w:ascii="Times New Roman" w:eastAsia="Times New Roman" w:hAnsi="Times New Roman"/>
          <w:sz w:val="28"/>
          <w:szCs w:val="28"/>
          <w:lang w:val="uk-UA" w:eastAsia="uk-UA"/>
        </w:rPr>
        <w:t>Рейнольдса</w:t>
      </w:r>
      <w:proofErr w:type="spellEnd"/>
      <w:r w:rsidR="00BB0769" w:rsidRPr="00A6751A">
        <w:rPr>
          <w:rFonts w:ascii="Times New Roman" w:eastAsia="Times New Roman" w:hAnsi="Times New Roman"/>
          <w:sz w:val="28"/>
          <w:szCs w:val="28"/>
          <w:lang w:val="uk-UA" w:eastAsia="uk-UA"/>
        </w:rPr>
        <w:t xml:space="preserve">, встановлено, що серед пацієнтів, які перебували на карантині у зв’язку з поширенням SARS, </w:t>
      </w:r>
      <w:r w:rsidR="009C6B32" w:rsidRPr="00A6751A">
        <w:rPr>
          <w:rFonts w:ascii="Times New Roman" w:eastAsia="Times New Roman" w:hAnsi="Times New Roman"/>
          <w:sz w:val="28"/>
          <w:szCs w:val="28"/>
          <w:lang w:val="uk-UA" w:eastAsia="uk-UA"/>
        </w:rPr>
        <w:t xml:space="preserve">54 % </w:t>
      </w:r>
      <w:r w:rsidR="00BB0769" w:rsidRPr="00A6751A">
        <w:rPr>
          <w:rFonts w:ascii="Times New Roman" w:eastAsia="Times New Roman" w:hAnsi="Times New Roman"/>
          <w:sz w:val="28"/>
          <w:szCs w:val="28"/>
          <w:lang w:val="uk-UA" w:eastAsia="uk-UA"/>
        </w:rPr>
        <w:t>проявляли поведінкову стратегію</w:t>
      </w:r>
      <w:r w:rsidR="009C6B32" w:rsidRPr="00A6751A">
        <w:rPr>
          <w:rFonts w:ascii="Times New Roman" w:eastAsia="Times New Roman" w:hAnsi="Times New Roman"/>
          <w:sz w:val="28"/>
          <w:szCs w:val="28"/>
          <w:lang w:val="uk-UA" w:eastAsia="uk-UA"/>
        </w:rPr>
        <w:t xml:space="preserve"> уникання </w:t>
      </w:r>
      <w:r w:rsidR="00BB0769" w:rsidRPr="00A6751A">
        <w:rPr>
          <w:rFonts w:ascii="Times New Roman" w:eastAsia="Times New Roman" w:hAnsi="Times New Roman"/>
          <w:sz w:val="28"/>
          <w:szCs w:val="28"/>
          <w:lang w:val="uk-UA" w:eastAsia="uk-UA"/>
        </w:rPr>
        <w:t>осіб із симптомами застудних</w:t>
      </w:r>
      <w:r w:rsidR="009C6B32" w:rsidRPr="00A6751A">
        <w:rPr>
          <w:rFonts w:ascii="Times New Roman" w:eastAsia="Times New Roman" w:hAnsi="Times New Roman"/>
          <w:sz w:val="28"/>
          <w:szCs w:val="28"/>
          <w:lang w:val="uk-UA" w:eastAsia="uk-UA"/>
        </w:rPr>
        <w:t xml:space="preserve"> захворювань, 26 % </w:t>
      </w:r>
      <w:r w:rsidR="00BB0769" w:rsidRPr="00A6751A">
        <w:rPr>
          <w:rFonts w:ascii="Times New Roman" w:eastAsia="Times New Roman" w:hAnsi="Times New Roman"/>
          <w:sz w:val="28"/>
          <w:szCs w:val="28"/>
          <w:lang w:val="uk-UA" w:eastAsia="uk-UA"/>
        </w:rPr>
        <w:t>продовжували триматися осторонь соціальних скупчень</w:t>
      </w:r>
      <w:r w:rsidR="009C6B32" w:rsidRPr="00A6751A">
        <w:rPr>
          <w:rFonts w:ascii="Times New Roman" w:eastAsia="Times New Roman" w:hAnsi="Times New Roman"/>
          <w:sz w:val="28"/>
          <w:szCs w:val="28"/>
          <w:lang w:val="uk-UA" w:eastAsia="uk-UA"/>
        </w:rPr>
        <w:t>, 21 %</w:t>
      </w:r>
      <w:r w:rsidR="00BB0769" w:rsidRPr="00A6751A">
        <w:rPr>
          <w:rFonts w:ascii="Times New Roman" w:eastAsia="Times New Roman" w:hAnsi="Times New Roman"/>
          <w:sz w:val="28"/>
          <w:szCs w:val="28"/>
          <w:lang w:val="uk-UA" w:eastAsia="uk-UA"/>
        </w:rPr>
        <w:t xml:space="preserve"> опитаних остерігали</w:t>
      </w:r>
      <w:r w:rsidR="009C6B32" w:rsidRPr="00A6751A">
        <w:rPr>
          <w:rFonts w:ascii="Times New Roman" w:eastAsia="Times New Roman" w:hAnsi="Times New Roman"/>
          <w:sz w:val="28"/>
          <w:szCs w:val="28"/>
          <w:lang w:val="uk-UA" w:eastAsia="uk-UA"/>
        </w:rPr>
        <w:t xml:space="preserve">ся публічних місць упродовж </w:t>
      </w:r>
      <w:r w:rsidR="00BB0769" w:rsidRPr="00A6751A">
        <w:rPr>
          <w:rFonts w:ascii="Times New Roman" w:eastAsia="Times New Roman" w:hAnsi="Times New Roman"/>
          <w:sz w:val="28"/>
          <w:szCs w:val="28"/>
          <w:lang w:val="uk-UA" w:eastAsia="uk-UA"/>
        </w:rPr>
        <w:t>тривалого часу після завершення карантину</w:t>
      </w:r>
      <w:r w:rsidR="00617741">
        <w:rPr>
          <w:rFonts w:ascii="Times New Roman" w:eastAsia="Times New Roman" w:hAnsi="Times New Roman"/>
          <w:sz w:val="28"/>
          <w:szCs w:val="28"/>
          <w:lang w:eastAsia="uk-UA"/>
        </w:rPr>
        <w:t xml:space="preserve"> [48]</w:t>
      </w:r>
      <w:r w:rsidR="009C6B32" w:rsidRPr="00A6751A">
        <w:rPr>
          <w:rFonts w:ascii="Times New Roman" w:eastAsia="Times New Roman" w:hAnsi="Times New Roman"/>
          <w:sz w:val="28"/>
          <w:szCs w:val="28"/>
          <w:lang w:val="uk-UA" w:eastAsia="uk-UA"/>
        </w:rPr>
        <w:t>.</w:t>
      </w:r>
      <w:r w:rsidR="00BB0769" w:rsidRPr="00A6751A">
        <w:rPr>
          <w:rFonts w:ascii="Times New Roman" w:eastAsia="Times New Roman" w:hAnsi="Times New Roman"/>
          <w:sz w:val="28"/>
          <w:szCs w:val="28"/>
          <w:lang w:val="uk-UA" w:eastAsia="uk-UA"/>
        </w:rPr>
        <w:t xml:space="preserve"> Також можливими є формування звички нав’язливого дотримання гігієнічних правил</w:t>
      </w:r>
      <w:r w:rsidR="00617741">
        <w:rPr>
          <w:rFonts w:ascii="Times New Roman" w:eastAsia="Times New Roman" w:hAnsi="Times New Roman"/>
          <w:sz w:val="28"/>
          <w:szCs w:val="28"/>
          <w:lang w:val="uk-UA" w:eastAsia="uk-UA"/>
        </w:rPr>
        <w:t xml:space="preserve"> [</w:t>
      </w:r>
      <w:r w:rsidR="00617741">
        <w:rPr>
          <w:rFonts w:ascii="Times New Roman" w:eastAsia="Times New Roman" w:hAnsi="Times New Roman"/>
          <w:sz w:val="28"/>
          <w:szCs w:val="28"/>
          <w:lang w:eastAsia="uk-UA"/>
        </w:rPr>
        <w:t>40</w:t>
      </w:r>
      <w:r w:rsidR="00617741">
        <w:rPr>
          <w:rFonts w:ascii="Times New Roman" w:eastAsia="Times New Roman" w:hAnsi="Times New Roman"/>
          <w:sz w:val="28"/>
          <w:szCs w:val="28"/>
          <w:lang w:val="uk-UA" w:eastAsia="uk-UA"/>
        </w:rPr>
        <w:t>]</w:t>
      </w:r>
      <w:r w:rsidR="009C6B32" w:rsidRPr="00A6751A">
        <w:rPr>
          <w:rFonts w:ascii="Times New Roman" w:eastAsia="Times New Roman" w:hAnsi="Times New Roman"/>
          <w:sz w:val="28"/>
          <w:szCs w:val="28"/>
          <w:lang w:val="uk-UA" w:eastAsia="uk-UA"/>
        </w:rPr>
        <w:t>.</w:t>
      </w:r>
    </w:p>
    <w:p w:rsidR="009C6B32" w:rsidRPr="00A6751A" w:rsidRDefault="00F01642"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Чинники, що визначають специфіку  психологічних наслідків карантинних обмежень є</w:t>
      </w:r>
      <w:r w:rsidR="009C6B32" w:rsidRPr="00A6751A">
        <w:rPr>
          <w:rFonts w:ascii="Times New Roman" w:eastAsia="Times New Roman" w:hAnsi="Times New Roman"/>
          <w:sz w:val="28"/>
          <w:szCs w:val="28"/>
          <w:lang w:val="uk-UA" w:eastAsia="uk-UA"/>
        </w:rPr>
        <w:t xml:space="preserve"> різнома</w:t>
      </w:r>
      <w:r w:rsidR="00D32E36" w:rsidRPr="00A6751A">
        <w:rPr>
          <w:rFonts w:ascii="Times New Roman" w:eastAsia="Times New Roman" w:hAnsi="Times New Roman"/>
          <w:sz w:val="28"/>
          <w:szCs w:val="28"/>
          <w:lang w:val="uk-UA" w:eastAsia="uk-UA"/>
        </w:rPr>
        <w:t xml:space="preserve">нітними і численними. У своєму дослідженні М. Тейлор виокремив такі фактори посилення психологічних змін у період карантину: віковий інтервал 16–24 роки, </w:t>
      </w:r>
      <w:r w:rsidR="009C6B32" w:rsidRPr="00A6751A">
        <w:rPr>
          <w:rFonts w:ascii="Times New Roman" w:eastAsia="Times New Roman" w:hAnsi="Times New Roman"/>
          <w:sz w:val="28"/>
          <w:szCs w:val="28"/>
          <w:lang w:val="uk-UA" w:eastAsia="uk-UA"/>
        </w:rPr>
        <w:t xml:space="preserve">низький </w:t>
      </w:r>
      <w:r w:rsidR="00D32E36" w:rsidRPr="00A6751A">
        <w:rPr>
          <w:rFonts w:ascii="Times New Roman" w:eastAsia="Times New Roman" w:hAnsi="Times New Roman"/>
          <w:sz w:val="28"/>
          <w:szCs w:val="28"/>
          <w:lang w:val="uk-UA" w:eastAsia="uk-UA"/>
        </w:rPr>
        <w:t>освітній рівень</w:t>
      </w:r>
      <w:r w:rsidR="009C6B32" w:rsidRPr="00A6751A">
        <w:rPr>
          <w:rFonts w:ascii="Times New Roman" w:eastAsia="Times New Roman" w:hAnsi="Times New Roman"/>
          <w:sz w:val="28"/>
          <w:szCs w:val="28"/>
          <w:lang w:val="uk-UA" w:eastAsia="uk-UA"/>
        </w:rPr>
        <w:t xml:space="preserve">, жіноча стать. Більш </w:t>
      </w:r>
      <w:r w:rsidR="00D32E36" w:rsidRPr="00A6751A">
        <w:rPr>
          <w:rFonts w:ascii="Times New Roman" w:eastAsia="Times New Roman" w:hAnsi="Times New Roman"/>
          <w:sz w:val="28"/>
          <w:szCs w:val="28"/>
          <w:lang w:val="uk-UA" w:eastAsia="uk-UA"/>
        </w:rPr>
        <w:t xml:space="preserve">виражені негативні </w:t>
      </w:r>
      <w:r w:rsidR="009C6B32" w:rsidRPr="00A6751A">
        <w:rPr>
          <w:rFonts w:ascii="Times New Roman" w:eastAsia="Times New Roman" w:hAnsi="Times New Roman"/>
          <w:sz w:val="28"/>
          <w:szCs w:val="28"/>
          <w:lang w:val="uk-UA" w:eastAsia="uk-UA"/>
        </w:rPr>
        <w:t>пс</w:t>
      </w:r>
      <w:r w:rsidR="00D32E36" w:rsidRPr="00A6751A">
        <w:rPr>
          <w:rFonts w:ascii="Times New Roman" w:eastAsia="Times New Roman" w:hAnsi="Times New Roman"/>
          <w:sz w:val="28"/>
          <w:szCs w:val="28"/>
          <w:lang w:val="uk-UA" w:eastAsia="uk-UA"/>
        </w:rPr>
        <w:t>ихологічні наслідки зафіксовано в осіб, які мали одну дитину, ніж у бездітних</w:t>
      </w:r>
      <w:r w:rsidR="00617741">
        <w:rPr>
          <w:rFonts w:ascii="Times New Roman" w:eastAsia="Times New Roman" w:hAnsi="Times New Roman"/>
          <w:sz w:val="28"/>
          <w:szCs w:val="28"/>
          <w:lang w:eastAsia="uk-UA"/>
        </w:rPr>
        <w:t xml:space="preserve"> [50]</w:t>
      </w:r>
      <w:r w:rsidR="00D32E36" w:rsidRPr="00A6751A">
        <w:rPr>
          <w:rFonts w:ascii="Times New Roman" w:eastAsia="Times New Roman" w:hAnsi="Times New Roman"/>
          <w:sz w:val="28"/>
          <w:szCs w:val="28"/>
          <w:lang w:val="uk-UA" w:eastAsia="uk-UA"/>
        </w:rPr>
        <w:t xml:space="preserve">. </w:t>
      </w:r>
      <w:r w:rsidR="009C6B32" w:rsidRPr="00A6751A">
        <w:rPr>
          <w:rFonts w:ascii="Times New Roman" w:eastAsia="Times New Roman" w:hAnsi="Times New Roman"/>
          <w:sz w:val="28"/>
          <w:szCs w:val="28"/>
          <w:lang w:val="uk-UA" w:eastAsia="uk-UA"/>
        </w:rPr>
        <w:t>Водночас</w:t>
      </w:r>
      <w:r w:rsidR="00D32E36" w:rsidRPr="00A6751A">
        <w:rPr>
          <w:rFonts w:ascii="Times New Roman" w:eastAsia="Times New Roman" w:hAnsi="Times New Roman"/>
          <w:sz w:val="28"/>
          <w:szCs w:val="28"/>
          <w:lang w:val="uk-UA" w:eastAsia="uk-UA"/>
        </w:rPr>
        <w:t>, більш позитивними виявилися</w:t>
      </w:r>
      <w:r w:rsidR="009C6B32" w:rsidRPr="00A6751A">
        <w:rPr>
          <w:rFonts w:ascii="Times New Roman" w:eastAsia="Times New Roman" w:hAnsi="Times New Roman"/>
          <w:sz w:val="28"/>
          <w:szCs w:val="28"/>
          <w:lang w:val="uk-UA" w:eastAsia="uk-UA"/>
        </w:rPr>
        <w:t xml:space="preserve"> психологі</w:t>
      </w:r>
      <w:r w:rsidR="00D32E36" w:rsidRPr="00A6751A">
        <w:rPr>
          <w:rFonts w:ascii="Times New Roman" w:eastAsia="Times New Roman" w:hAnsi="Times New Roman"/>
          <w:sz w:val="28"/>
          <w:szCs w:val="28"/>
          <w:lang w:val="uk-UA" w:eastAsia="uk-UA"/>
        </w:rPr>
        <w:t xml:space="preserve">чні наслідки карантину в сім’ях, де було троє або </w:t>
      </w:r>
      <w:r w:rsidR="009C6B32" w:rsidRPr="00A6751A">
        <w:rPr>
          <w:rFonts w:ascii="Times New Roman" w:eastAsia="Times New Roman" w:hAnsi="Times New Roman"/>
          <w:sz w:val="28"/>
          <w:szCs w:val="28"/>
          <w:lang w:val="uk-UA" w:eastAsia="uk-UA"/>
        </w:rPr>
        <w:t>б</w:t>
      </w:r>
      <w:r w:rsidR="00D32E36" w:rsidRPr="00A6751A">
        <w:rPr>
          <w:rFonts w:ascii="Times New Roman" w:eastAsia="Times New Roman" w:hAnsi="Times New Roman"/>
          <w:sz w:val="28"/>
          <w:szCs w:val="28"/>
          <w:lang w:val="uk-UA" w:eastAsia="uk-UA"/>
        </w:rPr>
        <w:t>ільше дітей</w:t>
      </w:r>
      <w:r w:rsidR="009C6B32" w:rsidRPr="00A6751A">
        <w:rPr>
          <w:rFonts w:ascii="Times New Roman" w:eastAsia="Times New Roman" w:hAnsi="Times New Roman"/>
          <w:sz w:val="28"/>
          <w:szCs w:val="28"/>
          <w:lang w:val="uk-UA" w:eastAsia="uk-UA"/>
        </w:rPr>
        <w:t>.</w:t>
      </w:r>
    </w:p>
    <w:p w:rsidR="009C6B32" w:rsidRPr="00A6751A" w:rsidRDefault="00D32E36"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Однак в іншій науковій розвідці констатується відсутність зв’язку між</w:t>
      </w:r>
      <w:r w:rsidR="009C6B32" w:rsidRPr="00A6751A">
        <w:rPr>
          <w:rFonts w:ascii="Times New Roman" w:eastAsia="Times New Roman" w:hAnsi="Times New Roman"/>
          <w:sz w:val="28"/>
          <w:szCs w:val="28"/>
          <w:lang w:val="uk-UA" w:eastAsia="uk-UA"/>
        </w:rPr>
        <w:t xml:space="preserve"> наслідками </w:t>
      </w:r>
      <w:r w:rsidRPr="00A6751A">
        <w:rPr>
          <w:rFonts w:ascii="Times New Roman" w:eastAsia="Times New Roman" w:hAnsi="Times New Roman"/>
          <w:sz w:val="28"/>
          <w:szCs w:val="28"/>
          <w:lang w:val="uk-UA" w:eastAsia="uk-UA"/>
        </w:rPr>
        <w:t>запровадження карантину й такими соціальними чинниками</w:t>
      </w:r>
      <w:r w:rsidR="009C6B32" w:rsidRPr="00A6751A">
        <w:rPr>
          <w:rFonts w:ascii="Times New Roman" w:eastAsia="Times New Roman" w:hAnsi="Times New Roman"/>
          <w:sz w:val="28"/>
          <w:szCs w:val="28"/>
          <w:lang w:val="uk-UA" w:eastAsia="uk-UA"/>
        </w:rPr>
        <w:t xml:space="preserve"> як сімейний стан, вік</w:t>
      </w:r>
      <w:r w:rsidRPr="00A6751A">
        <w:rPr>
          <w:rFonts w:ascii="Times New Roman" w:eastAsia="Times New Roman" w:hAnsi="Times New Roman"/>
          <w:sz w:val="28"/>
          <w:szCs w:val="28"/>
          <w:lang w:val="uk-UA" w:eastAsia="uk-UA"/>
        </w:rPr>
        <w:t>ові характеристики</w:t>
      </w:r>
      <w:r w:rsidR="009C6B32" w:rsidRPr="00A6751A">
        <w:rPr>
          <w:rFonts w:ascii="Times New Roman" w:eastAsia="Times New Roman" w:hAnsi="Times New Roman"/>
          <w:sz w:val="28"/>
          <w:szCs w:val="28"/>
          <w:lang w:val="uk-UA" w:eastAsia="uk-UA"/>
        </w:rPr>
        <w:t xml:space="preserve">, рівень освіти, </w:t>
      </w:r>
      <w:r w:rsidRPr="00A6751A">
        <w:rPr>
          <w:rFonts w:ascii="Times New Roman" w:eastAsia="Times New Roman" w:hAnsi="Times New Roman"/>
          <w:sz w:val="28"/>
          <w:szCs w:val="28"/>
          <w:lang w:val="uk-UA" w:eastAsia="uk-UA"/>
        </w:rPr>
        <w:t>склад сім’ї</w:t>
      </w:r>
      <w:r w:rsidR="00617741">
        <w:rPr>
          <w:rFonts w:ascii="Times New Roman" w:eastAsia="Times New Roman" w:hAnsi="Times New Roman"/>
          <w:sz w:val="28"/>
          <w:szCs w:val="28"/>
          <w:lang w:val="uk-UA" w:eastAsia="uk-UA"/>
        </w:rPr>
        <w:t xml:space="preserve"> [</w:t>
      </w:r>
      <w:r w:rsidR="00617741">
        <w:rPr>
          <w:rFonts w:ascii="Times New Roman" w:eastAsia="Times New Roman" w:hAnsi="Times New Roman"/>
          <w:sz w:val="28"/>
          <w:szCs w:val="28"/>
          <w:lang w:eastAsia="uk-UA"/>
        </w:rPr>
        <w:t>42</w:t>
      </w:r>
      <w:r w:rsidR="00617741">
        <w:rPr>
          <w:rFonts w:ascii="Times New Roman" w:eastAsia="Times New Roman" w:hAnsi="Times New Roman"/>
          <w:sz w:val="28"/>
          <w:szCs w:val="28"/>
          <w:lang w:val="uk-UA" w:eastAsia="uk-UA"/>
        </w:rPr>
        <w:t>]</w:t>
      </w:r>
      <w:r w:rsidRPr="00A6751A">
        <w:rPr>
          <w:rFonts w:ascii="Times New Roman" w:eastAsia="Times New Roman" w:hAnsi="Times New Roman"/>
          <w:sz w:val="28"/>
          <w:szCs w:val="28"/>
          <w:lang w:val="uk-UA" w:eastAsia="uk-UA"/>
        </w:rPr>
        <w:t xml:space="preserve">. Прояв симптомів психічного розладу корелювався з тривогою й переживанням гніву, що фіксувалися навіть через півроку </w:t>
      </w:r>
      <w:r w:rsidR="009C6B32" w:rsidRPr="00A6751A">
        <w:rPr>
          <w:rFonts w:ascii="Times New Roman" w:eastAsia="Times New Roman" w:hAnsi="Times New Roman"/>
          <w:sz w:val="28"/>
          <w:szCs w:val="28"/>
          <w:lang w:val="uk-UA" w:eastAsia="uk-UA"/>
        </w:rPr>
        <w:t xml:space="preserve">після </w:t>
      </w:r>
      <w:r w:rsidRPr="00A6751A">
        <w:rPr>
          <w:rFonts w:ascii="Times New Roman" w:eastAsia="Times New Roman" w:hAnsi="Times New Roman"/>
          <w:sz w:val="28"/>
          <w:szCs w:val="28"/>
          <w:lang w:val="uk-UA" w:eastAsia="uk-UA"/>
        </w:rPr>
        <w:t>закінчення обмежувальних заход</w:t>
      </w:r>
      <w:r w:rsidR="00617741">
        <w:rPr>
          <w:rFonts w:ascii="Times New Roman" w:eastAsia="Times New Roman" w:hAnsi="Times New Roman"/>
          <w:sz w:val="28"/>
          <w:szCs w:val="28"/>
          <w:lang w:val="uk-UA" w:eastAsia="uk-UA"/>
        </w:rPr>
        <w:t>ів [</w:t>
      </w:r>
      <w:r w:rsidR="00617741">
        <w:rPr>
          <w:rFonts w:ascii="Times New Roman" w:eastAsia="Times New Roman" w:hAnsi="Times New Roman"/>
          <w:sz w:val="28"/>
          <w:szCs w:val="28"/>
          <w:lang w:eastAsia="uk-UA"/>
        </w:rPr>
        <w:t>43</w:t>
      </w:r>
      <w:r w:rsidR="00617741">
        <w:rPr>
          <w:rFonts w:ascii="Times New Roman" w:eastAsia="Times New Roman" w:hAnsi="Times New Roman"/>
          <w:sz w:val="28"/>
          <w:szCs w:val="28"/>
          <w:lang w:val="uk-UA" w:eastAsia="uk-UA"/>
        </w:rPr>
        <w:t>]</w:t>
      </w:r>
      <w:r w:rsidRPr="00A6751A">
        <w:rPr>
          <w:rFonts w:ascii="Times New Roman" w:eastAsia="Times New Roman" w:hAnsi="Times New Roman"/>
          <w:sz w:val="28"/>
          <w:szCs w:val="28"/>
          <w:lang w:val="uk-UA" w:eastAsia="uk-UA"/>
        </w:rPr>
        <w:t xml:space="preserve">. Причому, </w:t>
      </w:r>
      <w:r w:rsidR="00341F82" w:rsidRPr="00A6751A">
        <w:rPr>
          <w:rFonts w:ascii="Times New Roman" w:eastAsia="Times New Roman" w:hAnsi="Times New Roman"/>
          <w:sz w:val="28"/>
          <w:szCs w:val="28"/>
          <w:lang w:val="uk-UA" w:eastAsia="uk-UA"/>
        </w:rPr>
        <w:t xml:space="preserve">науковці стверджують, що у медиків, </w:t>
      </w:r>
      <w:r w:rsidR="009C6B32" w:rsidRPr="00A6751A">
        <w:rPr>
          <w:rFonts w:ascii="Times New Roman" w:eastAsia="Times New Roman" w:hAnsi="Times New Roman"/>
          <w:sz w:val="28"/>
          <w:szCs w:val="28"/>
          <w:lang w:val="uk-UA" w:eastAsia="uk-UA"/>
        </w:rPr>
        <w:t>п</w:t>
      </w:r>
      <w:r w:rsidR="00341F82" w:rsidRPr="00A6751A">
        <w:rPr>
          <w:rFonts w:ascii="Times New Roman" w:eastAsia="Times New Roman" w:hAnsi="Times New Roman"/>
          <w:sz w:val="28"/>
          <w:szCs w:val="28"/>
          <w:lang w:val="uk-UA" w:eastAsia="uk-UA"/>
        </w:rPr>
        <w:t xml:space="preserve">орівняно із генеральною сукупністю, більш виражені симптоми психологічної травми, зокрема, для них властивий </w:t>
      </w:r>
      <w:r w:rsidR="009C6B32" w:rsidRPr="00A6751A">
        <w:rPr>
          <w:rFonts w:ascii="Times New Roman" w:eastAsia="Times New Roman" w:hAnsi="Times New Roman"/>
          <w:sz w:val="28"/>
          <w:szCs w:val="28"/>
          <w:lang w:val="uk-UA" w:eastAsia="uk-UA"/>
        </w:rPr>
        <w:t>вищий рівен</w:t>
      </w:r>
      <w:r w:rsidR="00341F82" w:rsidRPr="00A6751A">
        <w:rPr>
          <w:rFonts w:ascii="Times New Roman" w:eastAsia="Times New Roman" w:hAnsi="Times New Roman"/>
          <w:sz w:val="28"/>
          <w:szCs w:val="28"/>
          <w:lang w:val="uk-UA" w:eastAsia="uk-UA"/>
        </w:rPr>
        <w:t>ь соціальної стигматизації, ніж для інших громадян.</w:t>
      </w:r>
      <w:r w:rsidR="009C6B32" w:rsidRPr="00A6751A">
        <w:rPr>
          <w:rFonts w:ascii="Times New Roman" w:eastAsia="Times New Roman" w:hAnsi="Times New Roman"/>
          <w:sz w:val="28"/>
          <w:szCs w:val="28"/>
          <w:lang w:val="uk-UA" w:eastAsia="uk-UA"/>
        </w:rPr>
        <w:t xml:space="preserve"> Медичні </w:t>
      </w:r>
      <w:r w:rsidR="00341F82" w:rsidRPr="00A6751A">
        <w:rPr>
          <w:rFonts w:ascii="Times New Roman" w:eastAsia="Times New Roman" w:hAnsi="Times New Roman"/>
          <w:sz w:val="28"/>
          <w:szCs w:val="28"/>
          <w:lang w:val="uk-UA" w:eastAsia="uk-UA"/>
        </w:rPr>
        <w:t>фахівці більш ретельно</w:t>
      </w:r>
      <w:r w:rsidR="009C6B32" w:rsidRPr="00A6751A">
        <w:rPr>
          <w:rFonts w:ascii="Times New Roman" w:eastAsia="Times New Roman" w:hAnsi="Times New Roman"/>
          <w:sz w:val="28"/>
          <w:szCs w:val="28"/>
          <w:lang w:val="uk-UA" w:eastAsia="uk-UA"/>
        </w:rPr>
        <w:t xml:space="preserve"> дотримувались </w:t>
      </w:r>
      <w:r w:rsidR="00341F82" w:rsidRPr="00A6751A">
        <w:rPr>
          <w:rFonts w:ascii="Times New Roman" w:eastAsia="Times New Roman" w:hAnsi="Times New Roman"/>
          <w:sz w:val="28"/>
          <w:szCs w:val="28"/>
          <w:lang w:val="uk-UA" w:eastAsia="uk-UA"/>
        </w:rPr>
        <w:t xml:space="preserve">карантинних правил поведінки і після завершення періоду обмежень. </w:t>
      </w:r>
      <w:r w:rsidR="009C6B32" w:rsidRPr="00A6751A">
        <w:rPr>
          <w:rFonts w:ascii="Times New Roman" w:eastAsia="Times New Roman" w:hAnsi="Times New Roman"/>
          <w:sz w:val="28"/>
          <w:szCs w:val="28"/>
          <w:lang w:val="uk-UA" w:eastAsia="uk-UA"/>
        </w:rPr>
        <w:t>Серед</w:t>
      </w:r>
      <w:r w:rsidR="00341F82" w:rsidRPr="00A6751A">
        <w:rPr>
          <w:rFonts w:ascii="Times New Roman" w:eastAsia="Times New Roman" w:hAnsi="Times New Roman"/>
          <w:sz w:val="28"/>
          <w:szCs w:val="28"/>
          <w:lang w:val="uk-UA" w:eastAsia="uk-UA"/>
        </w:rPr>
        <w:t xml:space="preserve"> поширеної симптоматики лікарів можна виокремити гнів, розчару</w:t>
      </w:r>
      <w:r w:rsidR="009C6B32" w:rsidRPr="00A6751A">
        <w:rPr>
          <w:rFonts w:ascii="Times New Roman" w:eastAsia="Times New Roman" w:hAnsi="Times New Roman"/>
          <w:sz w:val="28"/>
          <w:szCs w:val="28"/>
          <w:lang w:val="uk-UA" w:eastAsia="uk-UA"/>
        </w:rPr>
        <w:t xml:space="preserve">вання, страх, </w:t>
      </w:r>
      <w:r w:rsidR="00341F82" w:rsidRPr="00A6751A">
        <w:rPr>
          <w:rFonts w:ascii="Times New Roman" w:eastAsia="Times New Roman" w:hAnsi="Times New Roman"/>
          <w:sz w:val="28"/>
          <w:szCs w:val="28"/>
          <w:lang w:val="uk-UA" w:eastAsia="uk-UA"/>
        </w:rPr>
        <w:t>тривогу, фрустрацію</w:t>
      </w:r>
      <w:r w:rsidR="009C6B32" w:rsidRPr="00A6751A">
        <w:rPr>
          <w:rFonts w:ascii="Times New Roman" w:eastAsia="Times New Roman" w:hAnsi="Times New Roman"/>
          <w:sz w:val="28"/>
          <w:szCs w:val="28"/>
          <w:lang w:val="uk-UA" w:eastAsia="uk-UA"/>
        </w:rPr>
        <w:t xml:space="preserve">, </w:t>
      </w:r>
      <w:r w:rsidR="00341F82" w:rsidRPr="00A6751A">
        <w:rPr>
          <w:rFonts w:ascii="Times New Roman" w:eastAsia="Times New Roman" w:hAnsi="Times New Roman"/>
          <w:sz w:val="28"/>
          <w:szCs w:val="28"/>
          <w:lang w:val="uk-UA" w:eastAsia="uk-UA"/>
        </w:rPr>
        <w:t>почуття провини</w:t>
      </w:r>
      <w:r w:rsidR="009C6B32" w:rsidRPr="00A6751A">
        <w:rPr>
          <w:rFonts w:ascii="Times New Roman" w:eastAsia="Times New Roman" w:hAnsi="Times New Roman"/>
          <w:sz w:val="28"/>
          <w:szCs w:val="28"/>
          <w:lang w:val="uk-UA" w:eastAsia="uk-UA"/>
        </w:rPr>
        <w:t>,</w:t>
      </w:r>
      <w:r w:rsidR="00341F82" w:rsidRPr="00A6751A">
        <w:rPr>
          <w:rFonts w:ascii="Times New Roman" w:eastAsia="Times New Roman" w:hAnsi="Times New Roman"/>
          <w:sz w:val="28"/>
          <w:szCs w:val="28"/>
          <w:lang w:val="uk-UA" w:eastAsia="uk-UA"/>
        </w:rPr>
        <w:t xml:space="preserve"> переживання власної безпорадності, соціальну ізоляцію, самотність,</w:t>
      </w:r>
      <w:r w:rsidR="009C6B32" w:rsidRPr="00A6751A">
        <w:rPr>
          <w:rFonts w:ascii="Times New Roman" w:eastAsia="Times New Roman" w:hAnsi="Times New Roman"/>
          <w:sz w:val="28"/>
          <w:szCs w:val="28"/>
          <w:lang w:val="uk-UA" w:eastAsia="uk-UA"/>
        </w:rPr>
        <w:t xml:space="preserve"> пр</w:t>
      </w:r>
      <w:r w:rsidR="00341F82" w:rsidRPr="00A6751A">
        <w:rPr>
          <w:rFonts w:ascii="Times New Roman" w:eastAsia="Times New Roman" w:hAnsi="Times New Roman"/>
          <w:sz w:val="28"/>
          <w:szCs w:val="28"/>
          <w:lang w:val="uk-UA" w:eastAsia="uk-UA"/>
        </w:rPr>
        <w:t>игнічення. На думку Д. </w:t>
      </w:r>
      <w:proofErr w:type="spellStart"/>
      <w:r w:rsidR="00341F82" w:rsidRPr="00A6751A">
        <w:rPr>
          <w:rFonts w:ascii="Times New Roman" w:eastAsia="Times New Roman" w:hAnsi="Times New Roman"/>
          <w:sz w:val="28"/>
          <w:szCs w:val="28"/>
          <w:lang w:val="uk-UA" w:eastAsia="uk-UA"/>
        </w:rPr>
        <w:t>Рейнольдса</w:t>
      </w:r>
      <w:proofErr w:type="spellEnd"/>
      <w:r w:rsidR="00341F82" w:rsidRPr="00A6751A">
        <w:rPr>
          <w:rFonts w:ascii="Times New Roman" w:eastAsia="Times New Roman" w:hAnsi="Times New Roman"/>
          <w:sz w:val="28"/>
          <w:szCs w:val="28"/>
          <w:lang w:val="uk-UA" w:eastAsia="uk-UA"/>
        </w:rPr>
        <w:t xml:space="preserve">, медики більш переконані у власній </w:t>
      </w:r>
      <w:proofErr w:type="spellStart"/>
      <w:r w:rsidR="00341F82" w:rsidRPr="00A6751A">
        <w:rPr>
          <w:rFonts w:ascii="Times New Roman" w:eastAsia="Times New Roman" w:hAnsi="Times New Roman"/>
          <w:sz w:val="28"/>
          <w:szCs w:val="28"/>
          <w:lang w:val="uk-UA" w:eastAsia="uk-UA"/>
        </w:rPr>
        <w:t>заразності</w:t>
      </w:r>
      <w:proofErr w:type="spellEnd"/>
      <w:r w:rsidR="00341F82" w:rsidRPr="00A6751A">
        <w:rPr>
          <w:rFonts w:ascii="Times New Roman" w:eastAsia="Times New Roman" w:hAnsi="Times New Roman"/>
          <w:sz w:val="28"/>
          <w:szCs w:val="28"/>
          <w:lang w:val="uk-UA" w:eastAsia="uk-UA"/>
        </w:rPr>
        <w:t xml:space="preserve"> й небезпеці для свого соціального оточення вони</w:t>
      </w:r>
      <w:r w:rsidR="00617741">
        <w:rPr>
          <w:rFonts w:ascii="Times New Roman" w:eastAsia="Times New Roman" w:hAnsi="Times New Roman"/>
          <w:sz w:val="28"/>
          <w:szCs w:val="28"/>
          <w:lang w:eastAsia="uk-UA"/>
        </w:rPr>
        <w:t xml:space="preserve"> [48]</w:t>
      </w:r>
      <w:r w:rsidR="00341F82" w:rsidRPr="00A6751A">
        <w:rPr>
          <w:rFonts w:ascii="Times New Roman" w:eastAsia="Times New Roman" w:hAnsi="Times New Roman"/>
          <w:sz w:val="28"/>
          <w:szCs w:val="28"/>
          <w:lang w:val="uk-UA" w:eastAsia="uk-UA"/>
        </w:rPr>
        <w:t>.</w:t>
      </w:r>
    </w:p>
    <w:p w:rsidR="00341F82" w:rsidRPr="00A6751A" w:rsidRDefault="00341F82"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Доцільно проаналізувати такі </w:t>
      </w:r>
      <w:proofErr w:type="spellStart"/>
      <w:r w:rsidRPr="00A6751A">
        <w:rPr>
          <w:rFonts w:ascii="Times New Roman" w:eastAsia="Times New Roman" w:hAnsi="Times New Roman"/>
          <w:sz w:val="28"/>
          <w:szCs w:val="28"/>
          <w:lang w:val="uk-UA" w:eastAsia="uk-UA"/>
        </w:rPr>
        <w:t>стресогенні</w:t>
      </w:r>
      <w:proofErr w:type="spellEnd"/>
      <w:r w:rsidRPr="00A6751A">
        <w:rPr>
          <w:rFonts w:ascii="Times New Roman" w:eastAsia="Times New Roman" w:hAnsi="Times New Roman"/>
          <w:sz w:val="28"/>
          <w:szCs w:val="28"/>
          <w:lang w:val="uk-UA" w:eastAsia="uk-UA"/>
        </w:rPr>
        <w:t xml:space="preserve"> чинники в умовах карантинних обмежень:</w:t>
      </w:r>
    </w:p>
    <w:p w:rsidR="009C6B32" w:rsidRPr="00A6751A" w:rsidRDefault="00341F82" w:rsidP="00863E52">
      <w:pPr>
        <w:shd w:val="clear" w:color="auto" w:fill="FFFFFF"/>
        <w:spacing w:after="0" w:line="360" w:lineRule="auto"/>
        <w:ind w:firstLine="567"/>
        <w:contextualSpacing/>
        <w:jc w:val="both"/>
        <w:textAlignment w:val="baseline"/>
        <w:outlineLvl w:val="3"/>
        <w:rPr>
          <w:rFonts w:ascii="Times New Roman" w:eastAsia="Times New Roman" w:hAnsi="Times New Roman"/>
          <w:i/>
          <w:sz w:val="28"/>
          <w:szCs w:val="28"/>
          <w:lang w:val="uk-UA" w:eastAsia="uk-UA"/>
        </w:rPr>
      </w:pPr>
      <w:r w:rsidRPr="00A6751A">
        <w:rPr>
          <w:rFonts w:ascii="Times New Roman" w:eastAsia="Times New Roman" w:hAnsi="Times New Roman"/>
          <w:sz w:val="28"/>
          <w:szCs w:val="28"/>
          <w:bdr w:val="none" w:sz="0" w:space="0" w:color="auto" w:frame="1"/>
          <w:lang w:val="uk-UA" w:eastAsia="uk-UA"/>
        </w:rPr>
        <w:t xml:space="preserve">1. </w:t>
      </w:r>
      <w:r w:rsidRPr="00A6751A">
        <w:rPr>
          <w:rFonts w:ascii="Times New Roman" w:eastAsia="Times New Roman" w:hAnsi="Times New Roman"/>
          <w:bCs/>
          <w:i/>
          <w:sz w:val="28"/>
          <w:szCs w:val="28"/>
          <w:bdr w:val="none" w:sz="0" w:space="0" w:color="auto" w:frame="1"/>
          <w:lang w:val="uk-UA" w:eastAsia="uk-UA"/>
        </w:rPr>
        <w:t xml:space="preserve">Тривалість обмежень </w:t>
      </w:r>
      <w:r w:rsidRPr="00A6751A">
        <w:rPr>
          <w:rFonts w:ascii="Times New Roman" w:eastAsia="Times New Roman" w:hAnsi="Times New Roman"/>
          <w:i/>
          <w:sz w:val="28"/>
          <w:szCs w:val="28"/>
          <w:lang w:val="uk-UA" w:eastAsia="uk-UA"/>
        </w:rPr>
        <w:t xml:space="preserve">– </w:t>
      </w:r>
      <w:r w:rsidRPr="00A6751A">
        <w:rPr>
          <w:rFonts w:ascii="Times New Roman" w:eastAsia="Times New Roman" w:hAnsi="Times New Roman"/>
          <w:sz w:val="28"/>
          <w:szCs w:val="28"/>
          <w:lang w:val="uk-UA" w:eastAsia="uk-UA"/>
        </w:rPr>
        <w:t>зростання</w:t>
      </w:r>
      <w:r w:rsidR="009C6B32" w:rsidRPr="00A6751A">
        <w:rPr>
          <w:rFonts w:ascii="Times New Roman" w:eastAsia="Times New Roman" w:hAnsi="Times New Roman"/>
          <w:sz w:val="28"/>
          <w:szCs w:val="28"/>
          <w:lang w:val="uk-UA" w:eastAsia="uk-UA"/>
        </w:rPr>
        <w:t xml:space="preserve"> </w:t>
      </w:r>
      <w:r w:rsidRPr="00A6751A">
        <w:rPr>
          <w:rFonts w:ascii="Times New Roman" w:eastAsia="Times New Roman" w:hAnsi="Times New Roman"/>
          <w:sz w:val="28"/>
          <w:szCs w:val="28"/>
          <w:lang w:val="uk-UA" w:eastAsia="uk-UA"/>
        </w:rPr>
        <w:t>тривалості карантину впливало на погіршення психологічних наслідків, зокрема, посилення посттравматичного с</w:t>
      </w:r>
      <w:r w:rsidR="00A6751A">
        <w:rPr>
          <w:rFonts w:ascii="Times New Roman" w:eastAsia="Times New Roman" w:hAnsi="Times New Roman"/>
          <w:sz w:val="28"/>
          <w:szCs w:val="28"/>
          <w:lang w:val="uk-UA" w:eastAsia="uk-UA"/>
        </w:rPr>
        <w:t xml:space="preserve">тресового розладу і поведінкових </w:t>
      </w:r>
      <w:r w:rsidRPr="00A6751A">
        <w:rPr>
          <w:rFonts w:ascii="Times New Roman" w:eastAsia="Times New Roman" w:hAnsi="Times New Roman"/>
          <w:sz w:val="28"/>
          <w:szCs w:val="28"/>
          <w:lang w:val="uk-UA" w:eastAsia="uk-UA"/>
        </w:rPr>
        <w:t>соціального ізолювання й агресії</w:t>
      </w:r>
      <w:r w:rsidR="00617741">
        <w:rPr>
          <w:rFonts w:ascii="Times New Roman" w:eastAsia="Times New Roman" w:hAnsi="Times New Roman"/>
          <w:sz w:val="28"/>
          <w:szCs w:val="28"/>
          <w:lang w:val="uk-UA" w:eastAsia="uk-UA"/>
        </w:rPr>
        <w:t xml:space="preserve"> [46], [48]</w:t>
      </w:r>
      <w:r w:rsidR="009C6B32" w:rsidRPr="00A6751A">
        <w:rPr>
          <w:rFonts w:ascii="Times New Roman" w:eastAsia="Times New Roman" w:hAnsi="Times New Roman"/>
          <w:sz w:val="28"/>
          <w:szCs w:val="28"/>
          <w:lang w:val="uk-UA" w:eastAsia="uk-UA"/>
        </w:rPr>
        <w:t>.</w:t>
      </w:r>
      <w:r w:rsidR="008911CF" w:rsidRPr="00A6751A">
        <w:rPr>
          <w:rFonts w:ascii="Times New Roman" w:eastAsia="Times New Roman" w:hAnsi="Times New Roman"/>
          <w:sz w:val="28"/>
          <w:szCs w:val="28"/>
          <w:lang w:val="uk-UA" w:eastAsia="uk-UA"/>
        </w:rPr>
        <w:t xml:space="preserve"> Підтверджено,  що вищий ризик психологічної травми проявляється за умови продовження обмежень на період понад десяти</w:t>
      </w:r>
      <w:r w:rsidR="009C6B32" w:rsidRPr="00A6751A">
        <w:rPr>
          <w:rFonts w:ascii="Times New Roman" w:eastAsia="Times New Roman" w:hAnsi="Times New Roman"/>
          <w:sz w:val="28"/>
          <w:szCs w:val="28"/>
          <w:lang w:val="uk-UA" w:eastAsia="uk-UA"/>
        </w:rPr>
        <w:t xml:space="preserve"> днів.</w:t>
      </w:r>
    </w:p>
    <w:p w:rsidR="009C6B32" w:rsidRPr="00A6751A" w:rsidRDefault="00EA4A54" w:rsidP="00863E52">
      <w:pPr>
        <w:shd w:val="clear" w:color="auto" w:fill="FFFFFF"/>
        <w:spacing w:after="0" w:line="360" w:lineRule="auto"/>
        <w:ind w:firstLine="567"/>
        <w:contextualSpacing/>
        <w:jc w:val="both"/>
        <w:textAlignment w:val="baseline"/>
        <w:outlineLvl w:val="3"/>
        <w:rPr>
          <w:rFonts w:ascii="Times New Roman" w:eastAsia="Times New Roman" w:hAnsi="Times New Roman"/>
          <w:i/>
          <w:sz w:val="28"/>
          <w:szCs w:val="28"/>
          <w:lang w:val="uk-UA" w:eastAsia="uk-UA"/>
        </w:rPr>
      </w:pPr>
      <w:r w:rsidRPr="00A6751A">
        <w:rPr>
          <w:rFonts w:ascii="Times New Roman" w:eastAsia="Times New Roman" w:hAnsi="Times New Roman"/>
          <w:bCs/>
          <w:sz w:val="28"/>
          <w:szCs w:val="28"/>
          <w:bdr w:val="none" w:sz="0" w:space="0" w:color="auto" w:frame="1"/>
          <w:lang w:val="uk-UA" w:eastAsia="uk-UA"/>
        </w:rPr>
        <w:t>2</w:t>
      </w:r>
      <w:r w:rsidRPr="00A6751A">
        <w:rPr>
          <w:rFonts w:ascii="Times New Roman" w:eastAsia="Times New Roman" w:hAnsi="Times New Roman"/>
          <w:bCs/>
          <w:i/>
          <w:sz w:val="28"/>
          <w:szCs w:val="28"/>
          <w:bdr w:val="none" w:sz="0" w:space="0" w:color="auto" w:frame="1"/>
          <w:lang w:val="uk-UA" w:eastAsia="uk-UA"/>
        </w:rPr>
        <w:t xml:space="preserve">. </w:t>
      </w:r>
      <w:r w:rsidR="009C6B32" w:rsidRPr="00A6751A">
        <w:rPr>
          <w:rFonts w:ascii="Times New Roman" w:eastAsia="Times New Roman" w:hAnsi="Times New Roman"/>
          <w:bCs/>
          <w:i/>
          <w:sz w:val="28"/>
          <w:szCs w:val="28"/>
          <w:bdr w:val="none" w:sz="0" w:space="0" w:color="auto" w:frame="1"/>
          <w:lang w:val="uk-UA" w:eastAsia="uk-UA"/>
        </w:rPr>
        <w:t>Страх інфікування</w:t>
      </w:r>
      <w:r w:rsidR="00B9329D" w:rsidRPr="00A6751A">
        <w:rPr>
          <w:rFonts w:ascii="Times New Roman" w:eastAsia="Times New Roman" w:hAnsi="Times New Roman"/>
          <w:bCs/>
          <w:i/>
          <w:sz w:val="28"/>
          <w:szCs w:val="28"/>
          <w:bdr w:val="none" w:sz="0" w:space="0" w:color="auto" w:frame="1"/>
          <w:lang w:val="uk-UA" w:eastAsia="uk-UA"/>
        </w:rPr>
        <w:t xml:space="preserve"> й зараження соціального оточення. </w:t>
      </w:r>
      <w:r w:rsidR="00B9329D" w:rsidRPr="00A6751A">
        <w:rPr>
          <w:rFonts w:ascii="Times New Roman" w:eastAsia="Times New Roman" w:hAnsi="Times New Roman"/>
          <w:sz w:val="28"/>
          <w:szCs w:val="28"/>
          <w:lang w:val="uk-UA" w:eastAsia="uk-UA"/>
        </w:rPr>
        <w:t>Зокрема, громадяни, які перебували на карантині, більше боялися інфікувати членів власної сім’ї. Такі особи більше переймаються фізичними й психологічними наслідками інфікування – для них властивий страх, що продовження поширення хвороби призведе до </w:t>
      </w:r>
      <w:r w:rsidR="009C6B32" w:rsidRPr="00A6751A">
        <w:rPr>
          <w:rFonts w:ascii="Times New Roman" w:eastAsia="Times New Roman" w:hAnsi="Times New Roman"/>
          <w:sz w:val="28"/>
          <w:szCs w:val="28"/>
          <w:lang w:val="uk-UA" w:eastAsia="uk-UA"/>
        </w:rPr>
        <w:t>п</w:t>
      </w:r>
      <w:r w:rsidR="00B9329D" w:rsidRPr="00A6751A">
        <w:rPr>
          <w:rFonts w:ascii="Times New Roman" w:eastAsia="Times New Roman" w:hAnsi="Times New Roman"/>
          <w:sz w:val="28"/>
          <w:szCs w:val="28"/>
          <w:lang w:val="uk-UA" w:eastAsia="uk-UA"/>
        </w:rPr>
        <w:t>огіршення їхнього душевного</w:t>
      </w:r>
      <w:r w:rsidR="009C6B32" w:rsidRPr="00A6751A">
        <w:rPr>
          <w:rFonts w:ascii="Times New Roman" w:eastAsia="Times New Roman" w:hAnsi="Times New Roman"/>
          <w:sz w:val="28"/>
          <w:szCs w:val="28"/>
          <w:lang w:val="uk-UA" w:eastAsia="uk-UA"/>
        </w:rPr>
        <w:t xml:space="preserve"> стану протягом </w:t>
      </w:r>
      <w:r w:rsidR="00B9329D" w:rsidRPr="00A6751A">
        <w:rPr>
          <w:rFonts w:ascii="Times New Roman" w:eastAsia="Times New Roman" w:hAnsi="Times New Roman"/>
          <w:sz w:val="28"/>
          <w:szCs w:val="28"/>
          <w:lang w:val="uk-UA" w:eastAsia="uk-UA"/>
        </w:rPr>
        <w:t>тривалого часу</w:t>
      </w:r>
      <w:r w:rsidR="009C6B32" w:rsidRPr="00A6751A">
        <w:rPr>
          <w:rFonts w:ascii="Times New Roman" w:eastAsia="Times New Roman" w:hAnsi="Times New Roman"/>
          <w:sz w:val="28"/>
          <w:szCs w:val="28"/>
          <w:lang w:val="uk-UA" w:eastAsia="uk-UA"/>
        </w:rPr>
        <w:t>.</w:t>
      </w:r>
      <w:r w:rsidR="00B9329D" w:rsidRPr="00A6751A">
        <w:rPr>
          <w:rFonts w:ascii="Times New Roman" w:eastAsia="Times New Roman" w:hAnsi="Times New Roman"/>
          <w:sz w:val="28"/>
          <w:szCs w:val="28"/>
          <w:lang w:val="uk-UA" w:eastAsia="uk-UA"/>
        </w:rPr>
        <w:t xml:space="preserve"> Водночас, у дослідженні </w:t>
      </w:r>
      <w:r w:rsidR="00617741">
        <w:rPr>
          <w:rFonts w:ascii="Times New Roman" w:eastAsia="Times New Roman" w:hAnsi="Times New Roman"/>
          <w:sz w:val="28"/>
          <w:szCs w:val="28"/>
          <w:lang w:eastAsia="uk-UA"/>
        </w:rPr>
        <w:t xml:space="preserve">A. </w:t>
      </w:r>
      <w:proofErr w:type="spellStart"/>
      <w:r w:rsidR="00B9329D" w:rsidRPr="00A6751A">
        <w:rPr>
          <w:rFonts w:ascii="Times New Roman" w:eastAsia="Times New Roman" w:hAnsi="Times New Roman"/>
          <w:sz w:val="28"/>
          <w:szCs w:val="28"/>
          <w:lang w:val="uk-UA" w:eastAsia="uk-UA"/>
        </w:rPr>
        <w:t>Браунака-Мейера</w:t>
      </w:r>
      <w:proofErr w:type="spellEnd"/>
      <w:r w:rsidR="00B9329D" w:rsidRPr="00A6751A">
        <w:rPr>
          <w:rFonts w:ascii="Times New Roman" w:eastAsia="Times New Roman" w:hAnsi="Times New Roman"/>
          <w:sz w:val="28"/>
          <w:szCs w:val="28"/>
          <w:lang w:val="uk-UA" w:eastAsia="uk-UA"/>
        </w:rPr>
        <w:t>,</w:t>
      </w:r>
      <w:r w:rsidR="00B9329D" w:rsidRPr="00A6751A">
        <w:rPr>
          <w:rFonts w:ascii="Times New Roman" w:eastAsia="Times New Roman" w:hAnsi="Times New Roman"/>
          <w:i/>
          <w:sz w:val="28"/>
          <w:szCs w:val="28"/>
          <w:lang w:val="uk-UA" w:eastAsia="uk-UA"/>
        </w:rPr>
        <w:t xml:space="preserve"> </w:t>
      </w:r>
      <w:r w:rsidR="00B9329D" w:rsidRPr="00A6751A">
        <w:rPr>
          <w:rFonts w:ascii="Times New Roman" w:eastAsia="Times New Roman" w:hAnsi="Times New Roman"/>
          <w:sz w:val="28"/>
          <w:szCs w:val="28"/>
          <w:lang w:val="uk-UA" w:eastAsia="uk-UA"/>
        </w:rPr>
        <w:t>не виявлено ознак занепокоєння у досліджуваних пацієнтів через ймовірність інфікування своїх знайомих</w:t>
      </w:r>
      <w:r w:rsidR="009C6B32" w:rsidRPr="00A6751A">
        <w:rPr>
          <w:rFonts w:ascii="Times New Roman" w:eastAsia="Times New Roman" w:hAnsi="Times New Roman"/>
          <w:sz w:val="28"/>
          <w:szCs w:val="28"/>
          <w:lang w:val="uk-UA" w:eastAsia="uk-UA"/>
        </w:rPr>
        <w:t xml:space="preserve">, проте </w:t>
      </w:r>
      <w:r w:rsidR="00B9329D" w:rsidRPr="00A6751A">
        <w:rPr>
          <w:rFonts w:ascii="Times New Roman" w:eastAsia="Times New Roman" w:hAnsi="Times New Roman"/>
          <w:sz w:val="28"/>
          <w:szCs w:val="28"/>
          <w:lang w:val="uk-UA" w:eastAsia="uk-UA"/>
        </w:rPr>
        <w:t xml:space="preserve">фіксуються побоювання щодо зараження </w:t>
      </w:r>
      <w:r w:rsidR="009C6B32" w:rsidRPr="00A6751A">
        <w:rPr>
          <w:rFonts w:ascii="Times New Roman" w:eastAsia="Times New Roman" w:hAnsi="Times New Roman"/>
          <w:sz w:val="28"/>
          <w:szCs w:val="28"/>
          <w:lang w:val="uk-UA" w:eastAsia="uk-UA"/>
        </w:rPr>
        <w:t>вагітних і діт</w:t>
      </w:r>
      <w:r w:rsidR="00617741">
        <w:rPr>
          <w:rFonts w:ascii="Times New Roman" w:eastAsia="Times New Roman" w:hAnsi="Times New Roman"/>
          <w:sz w:val="28"/>
          <w:szCs w:val="28"/>
          <w:lang w:val="uk-UA" w:eastAsia="uk-UA"/>
        </w:rPr>
        <w:t>ей [38</w:t>
      </w:r>
      <w:r w:rsidR="00B9329D" w:rsidRPr="00A6751A">
        <w:rPr>
          <w:rFonts w:ascii="Times New Roman" w:eastAsia="Times New Roman" w:hAnsi="Times New Roman"/>
          <w:sz w:val="28"/>
          <w:szCs w:val="28"/>
          <w:lang w:val="uk-UA" w:eastAsia="uk-UA"/>
        </w:rPr>
        <w:t>]. Зазначимо, що страх зараження, очевидно, залежить від характеру хвороби та повнотою інформованості населення щодо поточної епідеміологічної ситуації.</w:t>
      </w:r>
    </w:p>
    <w:p w:rsidR="009C6B32" w:rsidRPr="00A6751A" w:rsidRDefault="00B9329D" w:rsidP="00863E52">
      <w:pPr>
        <w:shd w:val="clear" w:color="auto" w:fill="FFFFFF"/>
        <w:spacing w:after="0" w:line="360" w:lineRule="auto"/>
        <w:ind w:firstLine="567"/>
        <w:contextualSpacing/>
        <w:jc w:val="both"/>
        <w:textAlignment w:val="baseline"/>
        <w:outlineLvl w:val="3"/>
        <w:rPr>
          <w:rFonts w:ascii="Times New Roman" w:eastAsia="Times New Roman" w:hAnsi="Times New Roman"/>
          <w:sz w:val="28"/>
          <w:szCs w:val="28"/>
          <w:lang w:val="uk-UA" w:eastAsia="uk-UA"/>
        </w:rPr>
      </w:pPr>
      <w:r w:rsidRPr="00A6751A">
        <w:rPr>
          <w:rFonts w:ascii="Times New Roman" w:eastAsia="Times New Roman" w:hAnsi="Times New Roman"/>
          <w:bCs/>
          <w:sz w:val="28"/>
          <w:szCs w:val="28"/>
          <w:bdr w:val="none" w:sz="0" w:space="0" w:color="auto" w:frame="1"/>
          <w:lang w:val="uk-UA" w:eastAsia="uk-UA"/>
        </w:rPr>
        <w:t xml:space="preserve">3. </w:t>
      </w:r>
      <w:r w:rsidR="009C6B32" w:rsidRPr="00A6751A">
        <w:rPr>
          <w:rFonts w:ascii="Times New Roman" w:eastAsia="Times New Roman" w:hAnsi="Times New Roman"/>
          <w:bCs/>
          <w:i/>
          <w:sz w:val="28"/>
          <w:szCs w:val="28"/>
          <w:bdr w:val="none" w:sz="0" w:space="0" w:color="auto" w:frame="1"/>
          <w:lang w:val="uk-UA" w:eastAsia="uk-UA"/>
        </w:rPr>
        <w:t>Розчарування та сум</w:t>
      </w:r>
      <w:r w:rsidR="00083A0E" w:rsidRPr="00A6751A">
        <w:rPr>
          <w:rFonts w:ascii="Times New Roman" w:eastAsia="Times New Roman" w:hAnsi="Times New Roman"/>
          <w:sz w:val="28"/>
          <w:szCs w:val="28"/>
          <w:lang w:val="uk-UA" w:eastAsia="uk-UA"/>
        </w:rPr>
        <w:t>. Просторові та соціальні обмеження,</w:t>
      </w:r>
      <w:r w:rsidR="00FA0D69" w:rsidRPr="00A6751A">
        <w:rPr>
          <w:rFonts w:ascii="Times New Roman" w:eastAsia="Times New Roman" w:hAnsi="Times New Roman"/>
          <w:sz w:val="28"/>
          <w:szCs w:val="28"/>
          <w:lang w:val="uk-UA" w:eastAsia="uk-UA"/>
        </w:rPr>
        <w:t xml:space="preserve"> деформування </w:t>
      </w:r>
      <w:r w:rsidR="009C6B32" w:rsidRPr="00A6751A">
        <w:rPr>
          <w:rFonts w:ascii="Times New Roman" w:eastAsia="Times New Roman" w:hAnsi="Times New Roman"/>
          <w:sz w:val="28"/>
          <w:szCs w:val="28"/>
          <w:lang w:val="uk-UA" w:eastAsia="uk-UA"/>
        </w:rPr>
        <w:t xml:space="preserve"> звичайного режиму </w:t>
      </w:r>
      <w:r w:rsidR="00FA0D69" w:rsidRPr="00A6751A">
        <w:rPr>
          <w:rFonts w:ascii="Times New Roman" w:eastAsia="Times New Roman" w:hAnsi="Times New Roman"/>
          <w:sz w:val="28"/>
          <w:szCs w:val="28"/>
          <w:lang w:val="uk-UA" w:eastAsia="uk-UA"/>
        </w:rPr>
        <w:t xml:space="preserve">дня, зменшення інтенсивності соціальних контактів часто обумовлюють смуток та відчуття відокремленості від зовнішнього світу. Така фрустрація визначається тим, що людина позбавляється можливості </w:t>
      </w:r>
      <w:r w:rsidR="009C6B32" w:rsidRPr="00A6751A">
        <w:rPr>
          <w:rFonts w:ascii="Times New Roman" w:eastAsia="Times New Roman" w:hAnsi="Times New Roman"/>
          <w:sz w:val="28"/>
          <w:szCs w:val="28"/>
          <w:lang w:val="uk-UA" w:eastAsia="uk-UA"/>
        </w:rPr>
        <w:t xml:space="preserve">брати </w:t>
      </w:r>
      <w:r w:rsidR="00FA0D69" w:rsidRPr="00A6751A">
        <w:rPr>
          <w:rFonts w:ascii="Times New Roman" w:eastAsia="Times New Roman" w:hAnsi="Times New Roman"/>
          <w:sz w:val="28"/>
          <w:szCs w:val="28"/>
          <w:lang w:val="uk-UA" w:eastAsia="uk-UA"/>
        </w:rPr>
        <w:t>участь у звичній</w:t>
      </w:r>
      <w:r w:rsidR="009C6B32" w:rsidRPr="00A6751A">
        <w:rPr>
          <w:rFonts w:ascii="Times New Roman" w:eastAsia="Times New Roman" w:hAnsi="Times New Roman"/>
          <w:sz w:val="28"/>
          <w:szCs w:val="28"/>
          <w:lang w:val="uk-UA" w:eastAsia="uk-UA"/>
        </w:rPr>
        <w:t xml:space="preserve"> активності, наприклад</w:t>
      </w:r>
      <w:r w:rsidR="00FA0D69" w:rsidRPr="00A6751A">
        <w:rPr>
          <w:rFonts w:ascii="Times New Roman" w:eastAsia="Times New Roman" w:hAnsi="Times New Roman"/>
          <w:sz w:val="28"/>
          <w:szCs w:val="28"/>
          <w:lang w:val="uk-UA" w:eastAsia="uk-UA"/>
        </w:rPr>
        <w:t xml:space="preserve">, купувати </w:t>
      </w:r>
      <w:r w:rsidR="009C6B32" w:rsidRPr="00A6751A">
        <w:rPr>
          <w:rFonts w:ascii="Times New Roman" w:eastAsia="Times New Roman" w:hAnsi="Times New Roman"/>
          <w:sz w:val="28"/>
          <w:szCs w:val="28"/>
          <w:lang w:val="uk-UA" w:eastAsia="uk-UA"/>
        </w:rPr>
        <w:t>предм</w:t>
      </w:r>
      <w:r w:rsidR="00FA0D69" w:rsidRPr="00A6751A">
        <w:rPr>
          <w:rFonts w:ascii="Times New Roman" w:eastAsia="Times New Roman" w:hAnsi="Times New Roman"/>
          <w:sz w:val="28"/>
          <w:szCs w:val="28"/>
          <w:lang w:val="uk-UA" w:eastAsia="uk-UA"/>
        </w:rPr>
        <w:t>ети першої потреби чи інтегруватися у соціальні системи</w:t>
      </w:r>
      <w:r w:rsidR="009C6B32" w:rsidRPr="00A6751A">
        <w:rPr>
          <w:rFonts w:ascii="Times New Roman" w:eastAsia="Times New Roman" w:hAnsi="Times New Roman"/>
          <w:sz w:val="28"/>
          <w:szCs w:val="28"/>
          <w:lang w:val="uk-UA" w:eastAsia="uk-UA"/>
        </w:rPr>
        <w:t>.</w:t>
      </w:r>
    </w:p>
    <w:p w:rsidR="009C6B32" w:rsidRPr="00A6751A" w:rsidRDefault="00083A0E" w:rsidP="00863E52">
      <w:pPr>
        <w:shd w:val="clear" w:color="auto" w:fill="FFFFFF"/>
        <w:spacing w:after="0" w:line="360" w:lineRule="auto"/>
        <w:ind w:firstLine="567"/>
        <w:contextualSpacing/>
        <w:jc w:val="both"/>
        <w:textAlignment w:val="baseline"/>
        <w:outlineLvl w:val="3"/>
        <w:rPr>
          <w:rFonts w:ascii="Times New Roman" w:eastAsia="Times New Roman" w:hAnsi="Times New Roman"/>
          <w:i/>
          <w:sz w:val="28"/>
          <w:szCs w:val="28"/>
          <w:lang w:val="uk-UA" w:eastAsia="uk-UA"/>
        </w:rPr>
      </w:pPr>
      <w:r w:rsidRPr="00A6751A">
        <w:rPr>
          <w:rFonts w:ascii="Times New Roman" w:eastAsia="Times New Roman" w:hAnsi="Times New Roman"/>
          <w:bCs/>
          <w:sz w:val="28"/>
          <w:szCs w:val="28"/>
          <w:bdr w:val="none" w:sz="0" w:space="0" w:color="auto" w:frame="1"/>
          <w:lang w:val="uk-UA" w:eastAsia="uk-UA"/>
        </w:rPr>
        <w:t>4</w:t>
      </w:r>
      <w:r w:rsidRPr="00A6751A">
        <w:rPr>
          <w:rFonts w:ascii="Times New Roman" w:eastAsia="Times New Roman" w:hAnsi="Times New Roman"/>
          <w:bCs/>
          <w:i/>
          <w:sz w:val="28"/>
          <w:szCs w:val="28"/>
          <w:bdr w:val="none" w:sz="0" w:space="0" w:color="auto" w:frame="1"/>
          <w:lang w:val="uk-UA" w:eastAsia="uk-UA"/>
        </w:rPr>
        <w:t xml:space="preserve">. </w:t>
      </w:r>
      <w:r w:rsidR="009C6B32" w:rsidRPr="00A6751A">
        <w:rPr>
          <w:rFonts w:ascii="Times New Roman" w:eastAsia="Times New Roman" w:hAnsi="Times New Roman"/>
          <w:bCs/>
          <w:i/>
          <w:sz w:val="28"/>
          <w:szCs w:val="28"/>
          <w:bdr w:val="none" w:sz="0" w:space="0" w:color="auto" w:frame="1"/>
          <w:lang w:val="uk-UA" w:eastAsia="uk-UA"/>
        </w:rPr>
        <w:t xml:space="preserve">Недостатні </w:t>
      </w:r>
      <w:r w:rsidR="00FA0D69" w:rsidRPr="00A6751A">
        <w:rPr>
          <w:rFonts w:ascii="Times New Roman" w:eastAsia="Times New Roman" w:hAnsi="Times New Roman"/>
          <w:bCs/>
          <w:i/>
          <w:sz w:val="28"/>
          <w:szCs w:val="28"/>
          <w:bdr w:val="none" w:sz="0" w:space="0" w:color="auto" w:frame="1"/>
          <w:lang w:val="uk-UA" w:eastAsia="uk-UA"/>
        </w:rPr>
        <w:t xml:space="preserve">матеріальні </w:t>
      </w:r>
      <w:r w:rsidR="009C6B32" w:rsidRPr="00A6751A">
        <w:rPr>
          <w:rFonts w:ascii="Times New Roman" w:eastAsia="Times New Roman" w:hAnsi="Times New Roman"/>
          <w:bCs/>
          <w:i/>
          <w:sz w:val="28"/>
          <w:szCs w:val="28"/>
          <w:bdr w:val="none" w:sz="0" w:space="0" w:color="auto" w:frame="1"/>
          <w:lang w:val="uk-UA" w:eastAsia="uk-UA"/>
        </w:rPr>
        <w:t>запаси</w:t>
      </w:r>
      <w:r w:rsidR="00FA0D69" w:rsidRPr="00A6751A">
        <w:rPr>
          <w:rFonts w:ascii="Times New Roman" w:eastAsia="Times New Roman" w:hAnsi="Times New Roman"/>
          <w:i/>
          <w:sz w:val="28"/>
          <w:szCs w:val="28"/>
          <w:lang w:val="uk-UA" w:eastAsia="uk-UA"/>
        </w:rPr>
        <w:t xml:space="preserve"> </w:t>
      </w:r>
      <w:r w:rsidR="00FA0D69" w:rsidRPr="00A6751A">
        <w:rPr>
          <w:rFonts w:ascii="Times New Roman" w:eastAsia="Times New Roman" w:hAnsi="Times New Roman"/>
          <w:sz w:val="28"/>
          <w:szCs w:val="28"/>
          <w:lang w:val="uk-UA" w:eastAsia="uk-UA"/>
        </w:rPr>
        <w:t>(продуктів харчування, води, одягу, медикаментів) часто були</w:t>
      </w:r>
      <w:r w:rsidR="009C6B32" w:rsidRPr="00A6751A">
        <w:rPr>
          <w:rFonts w:ascii="Times New Roman" w:eastAsia="Times New Roman" w:hAnsi="Times New Roman"/>
          <w:sz w:val="28"/>
          <w:szCs w:val="28"/>
          <w:lang w:val="uk-UA" w:eastAsia="uk-UA"/>
        </w:rPr>
        <w:t xml:space="preserve"> причиною фрустрації, а також </w:t>
      </w:r>
      <w:r w:rsidR="00FA0D69" w:rsidRPr="00A6751A">
        <w:rPr>
          <w:rFonts w:ascii="Times New Roman" w:eastAsia="Times New Roman" w:hAnsi="Times New Roman"/>
          <w:sz w:val="28"/>
          <w:szCs w:val="28"/>
          <w:lang w:val="uk-UA" w:eastAsia="uk-UA"/>
        </w:rPr>
        <w:t xml:space="preserve">виникнення </w:t>
      </w:r>
      <w:r w:rsidR="009C6B32" w:rsidRPr="00A6751A">
        <w:rPr>
          <w:rFonts w:ascii="Times New Roman" w:eastAsia="Times New Roman" w:hAnsi="Times New Roman"/>
          <w:sz w:val="28"/>
          <w:szCs w:val="28"/>
          <w:lang w:val="uk-UA" w:eastAsia="uk-UA"/>
        </w:rPr>
        <w:t>т</w:t>
      </w:r>
      <w:r w:rsidR="00FA0D69" w:rsidRPr="00A6751A">
        <w:rPr>
          <w:rFonts w:ascii="Times New Roman" w:eastAsia="Times New Roman" w:hAnsi="Times New Roman"/>
          <w:sz w:val="28"/>
          <w:szCs w:val="28"/>
          <w:lang w:val="uk-UA" w:eastAsia="uk-UA"/>
        </w:rPr>
        <w:t>ривоги й гніву через півроку</w:t>
      </w:r>
      <w:r w:rsidR="009C6B32" w:rsidRPr="00A6751A">
        <w:rPr>
          <w:rFonts w:ascii="Times New Roman" w:eastAsia="Times New Roman" w:hAnsi="Times New Roman"/>
          <w:sz w:val="28"/>
          <w:szCs w:val="28"/>
          <w:lang w:val="uk-UA" w:eastAsia="uk-UA"/>
        </w:rPr>
        <w:t xml:space="preserve"> піс</w:t>
      </w:r>
      <w:r w:rsidR="0011221A">
        <w:rPr>
          <w:rFonts w:ascii="Times New Roman" w:eastAsia="Times New Roman" w:hAnsi="Times New Roman"/>
          <w:sz w:val="28"/>
          <w:szCs w:val="28"/>
          <w:lang w:val="uk-UA" w:eastAsia="uk-UA"/>
        </w:rPr>
        <w:t>ля карантину [43</w:t>
      </w:r>
      <w:r w:rsidR="00FA0D69" w:rsidRPr="00A6751A">
        <w:rPr>
          <w:rFonts w:ascii="Times New Roman" w:eastAsia="Times New Roman" w:hAnsi="Times New Roman"/>
          <w:sz w:val="28"/>
          <w:szCs w:val="28"/>
          <w:lang w:val="uk-UA" w:eastAsia="uk-UA"/>
        </w:rPr>
        <w:t>]</w:t>
      </w:r>
      <w:r w:rsidR="009C6B32" w:rsidRPr="00A6751A">
        <w:rPr>
          <w:rFonts w:ascii="Times New Roman" w:eastAsia="Times New Roman" w:hAnsi="Times New Roman"/>
          <w:sz w:val="28"/>
          <w:szCs w:val="28"/>
          <w:lang w:val="uk-UA" w:eastAsia="uk-UA"/>
        </w:rPr>
        <w:t xml:space="preserve">. Деякі </w:t>
      </w:r>
      <w:r w:rsidR="00FA0D69" w:rsidRPr="00A6751A">
        <w:rPr>
          <w:rFonts w:ascii="Times New Roman" w:eastAsia="Times New Roman" w:hAnsi="Times New Roman"/>
          <w:sz w:val="28"/>
          <w:szCs w:val="28"/>
          <w:lang w:val="uk-UA" w:eastAsia="uk-UA"/>
        </w:rPr>
        <w:t>досліджувані повідомляли про труднощі,</w:t>
      </w:r>
      <w:r w:rsidR="009C6B32" w:rsidRPr="00A6751A">
        <w:rPr>
          <w:rFonts w:ascii="Times New Roman" w:eastAsia="Times New Roman" w:hAnsi="Times New Roman"/>
          <w:sz w:val="28"/>
          <w:szCs w:val="28"/>
          <w:lang w:val="uk-UA" w:eastAsia="uk-UA"/>
        </w:rPr>
        <w:t xml:space="preserve"> пов’язані з обмеженням </w:t>
      </w:r>
      <w:r w:rsidR="00FA0D69" w:rsidRPr="00A6751A">
        <w:rPr>
          <w:rFonts w:ascii="Times New Roman" w:eastAsia="Times New Roman" w:hAnsi="Times New Roman"/>
          <w:sz w:val="28"/>
          <w:szCs w:val="28"/>
          <w:lang w:val="uk-UA" w:eastAsia="uk-UA"/>
        </w:rPr>
        <w:t>отримання належної медичної допомоги та вільного</w:t>
      </w:r>
      <w:r w:rsidR="009C6B32" w:rsidRPr="00A6751A">
        <w:rPr>
          <w:rFonts w:ascii="Times New Roman" w:eastAsia="Times New Roman" w:hAnsi="Times New Roman"/>
          <w:sz w:val="28"/>
          <w:szCs w:val="28"/>
          <w:lang w:val="uk-UA" w:eastAsia="uk-UA"/>
        </w:rPr>
        <w:t xml:space="preserve"> доступ</w:t>
      </w:r>
      <w:r w:rsidR="00FA0D69" w:rsidRPr="00A6751A">
        <w:rPr>
          <w:rFonts w:ascii="Times New Roman" w:eastAsia="Times New Roman" w:hAnsi="Times New Roman"/>
          <w:sz w:val="28"/>
          <w:szCs w:val="28"/>
          <w:lang w:val="uk-UA" w:eastAsia="uk-UA"/>
        </w:rPr>
        <w:t>у до медичних</w:t>
      </w:r>
      <w:r w:rsidR="009C6B32" w:rsidRPr="00A6751A">
        <w:rPr>
          <w:rFonts w:ascii="Times New Roman" w:eastAsia="Times New Roman" w:hAnsi="Times New Roman"/>
          <w:sz w:val="28"/>
          <w:szCs w:val="28"/>
          <w:lang w:val="uk-UA" w:eastAsia="uk-UA"/>
        </w:rPr>
        <w:t xml:space="preserve"> препаратів.</w:t>
      </w:r>
    </w:p>
    <w:p w:rsidR="009C6B32" w:rsidRPr="00A6751A" w:rsidRDefault="00FA0D69" w:rsidP="00863E52">
      <w:pPr>
        <w:shd w:val="clear" w:color="auto" w:fill="FFFFFF"/>
        <w:spacing w:after="0" w:line="360" w:lineRule="auto"/>
        <w:ind w:firstLine="567"/>
        <w:contextualSpacing/>
        <w:jc w:val="both"/>
        <w:textAlignment w:val="baseline"/>
        <w:outlineLvl w:val="3"/>
        <w:rPr>
          <w:rFonts w:ascii="Times New Roman" w:eastAsia="Times New Roman" w:hAnsi="Times New Roman"/>
          <w:sz w:val="28"/>
          <w:szCs w:val="28"/>
          <w:lang w:val="uk-UA" w:eastAsia="uk-UA"/>
        </w:rPr>
      </w:pPr>
      <w:r w:rsidRPr="00A6751A">
        <w:rPr>
          <w:rFonts w:ascii="Times New Roman" w:eastAsia="Times New Roman" w:hAnsi="Times New Roman"/>
          <w:bCs/>
          <w:sz w:val="28"/>
          <w:szCs w:val="28"/>
          <w:bdr w:val="none" w:sz="0" w:space="0" w:color="auto" w:frame="1"/>
          <w:lang w:val="uk-UA" w:eastAsia="uk-UA"/>
        </w:rPr>
        <w:t>5.</w:t>
      </w:r>
      <w:r w:rsidRPr="00A6751A">
        <w:rPr>
          <w:rFonts w:ascii="Times New Roman" w:eastAsia="Times New Roman" w:hAnsi="Times New Roman"/>
          <w:b/>
          <w:bCs/>
          <w:sz w:val="28"/>
          <w:szCs w:val="28"/>
          <w:bdr w:val="none" w:sz="0" w:space="0" w:color="auto" w:frame="1"/>
          <w:lang w:val="uk-UA" w:eastAsia="uk-UA"/>
        </w:rPr>
        <w:t xml:space="preserve"> </w:t>
      </w:r>
      <w:r w:rsidR="009C6B32" w:rsidRPr="00A6751A">
        <w:rPr>
          <w:rFonts w:ascii="Times New Roman" w:eastAsia="Times New Roman" w:hAnsi="Times New Roman"/>
          <w:bCs/>
          <w:i/>
          <w:sz w:val="28"/>
          <w:szCs w:val="28"/>
          <w:bdr w:val="none" w:sz="0" w:space="0" w:color="auto" w:frame="1"/>
          <w:lang w:val="uk-UA" w:eastAsia="uk-UA"/>
        </w:rPr>
        <w:t>Недостовірна інформованість</w:t>
      </w:r>
      <w:r w:rsidRPr="00A6751A">
        <w:rPr>
          <w:rFonts w:ascii="Times New Roman" w:eastAsia="Times New Roman" w:hAnsi="Times New Roman"/>
          <w:bCs/>
          <w:i/>
          <w:sz w:val="28"/>
          <w:szCs w:val="28"/>
          <w:bdr w:val="none" w:sz="0" w:space="0" w:color="auto" w:frame="1"/>
          <w:lang w:val="uk-UA" w:eastAsia="uk-UA"/>
        </w:rPr>
        <w:t xml:space="preserve"> </w:t>
      </w:r>
      <w:r w:rsidR="00E34783" w:rsidRPr="00A6751A">
        <w:rPr>
          <w:rFonts w:ascii="Times New Roman" w:eastAsia="Times New Roman" w:hAnsi="Times New Roman"/>
          <w:bCs/>
          <w:sz w:val="28"/>
          <w:szCs w:val="28"/>
          <w:bdr w:val="none" w:sz="0" w:space="0" w:color="auto" w:frame="1"/>
          <w:lang w:val="uk-UA" w:eastAsia="uk-UA"/>
        </w:rPr>
        <w:t>є важливим чинником виникнення стресу</w:t>
      </w:r>
      <w:r w:rsidR="00E34783" w:rsidRPr="00A6751A">
        <w:rPr>
          <w:rFonts w:ascii="Times New Roman" w:eastAsia="Times New Roman" w:hAnsi="Times New Roman"/>
          <w:sz w:val="28"/>
          <w:szCs w:val="28"/>
          <w:lang w:val="uk-UA" w:eastAsia="uk-UA"/>
        </w:rPr>
        <w:t>, оскільки заважає формуванню</w:t>
      </w:r>
      <w:r w:rsidR="009C6B32" w:rsidRPr="00A6751A">
        <w:rPr>
          <w:rFonts w:ascii="Times New Roman" w:eastAsia="Times New Roman" w:hAnsi="Times New Roman"/>
          <w:sz w:val="28"/>
          <w:szCs w:val="28"/>
          <w:lang w:val="uk-UA" w:eastAsia="uk-UA"/>
        </w:rPr>
        <w:t xml:space="preserve"> чіткого а</w:t>
      </w:r>
      <w:r w:rsidR="00E34783" w:rsidRPr="00A6751A">
        <w:rPr>
          <w:rFonts w:ascii="Times New Roman" w:eastAsia="Times New Roman" w:hAnsi="Times New Roman"/>
          <w:sz w:val="28"/>
          <w:szCs w:val="28"/>
          <w:lang w:val="uk-UA" w:eastAsia="uk-UA"/>
        </w:rPr>
        <w:t xml:space="preserve">лгоритму дій та аргументації дотримання карантинних обмежень. </w:t>
      </w:r>
      <w:r w:rsidR="009C6B32" w:rsidRPr="00A6751A">
        <w:rPr>
          <w:rFonts w:ascii="Times New Roman" w:eastAsia="Times New Roman" w:hAnsi="Times New Roman"/>
          <w:sz w:val="28"/>
          <w:szCs w:val="28"/>
          <w:lang w:val="uk-UA" w:eastAsia="uk-UA"/>
        </w:rPr>
        <w:t>Після спал</w:t>
      </w:r>
      <w:r w:rsidR="00E34783" w:rsidRPr="00A6751A">
        <w:rPr>
          <w:rFonts w:ascii="Times New Roman" w:eastAsia="Times New Roman" w:hAnsi="Times New Roman"/>
          <w:sz w:val="28"/>
          <w:szCs w:val="28"/>
          <w:lang w:val="uk-UA" w:eastAsia="uk-UA"/>
        </w:rPr>
        <w:t xml:space="preserve">аху хвороби SARS у Торонто, громадяни </w:t>
      </w:r>
      <w:r w:rsidR="009C6B32" w:rsidRPr="00A6751A">
        <w:rPr>
          <w:rFonts w:ascii="Times New Roman" w:eastAsia="Times New Roman" w:hAnsi="Times New Roman"/>
          <w:sz w:val="28"/>
          <w:szCs w:val="28"/>
          <w:lang w:val="uk-UA" w:eastAsia="uk-UA"/>
        </w:rPr>
        <w:t xml:space="preserve">отримували інформацію </w:t>
      </w:r>
      <w:r w:rsidR="00E34783" w:rsidRPr="00A6751A">
        <w:rPr>
          <w:rFonts w:ascii="Times New Roman" w:eastAsia="Times New Roman" w:hAnsi="Times New Roman"/>
          <w:sz w:val="28"/>
          <w:szCs w:val="28"/>
          <w:lang w:val="uk-UA" w:eastAsia="uk-UA"/>
        </w:rPr>
        <w:t>різної якості з різноманітних джерел. Зазви</w:t>
      </w:r>
      <w:r w:rsidR="00CB3E26" w:rsidRPr="00A6751A">
        <w:rPr>
          <w:rFonts w:ascii="Times New Roman" w:eastAsia="Times New Roman" w:hAnsi="Times New Roman"/>
          <w:sz w:val="28"/>
          <w:szCs w:val="28"/>
          <w:lang w:val="uk-UA" w:eastAsia="uk-UA"/>
        </w:rPr>
        <w:t>ча</w:t>
      </w:r>
      <w:r w:rsidR="00E34783" w:rsidRPr="00A6751A">
        <w:rPr>
          <w:rFonts w:ascii="Times New Roman" w:eastAsia="Times New Roman" w:hAnsi="Times New Roman"/>
          <w:sz w:val="28"/>
          <w:szCs w:val="28"/>
          <w:lang w:val="uk-UA" w:eastAsia="uk-UA"/>
        </w:rPr>
        <w:t>й</w:t>
      </w:r>
      <w:r w:rsidR="009C6B32" w:rsidRPr="00A6751A">
        <w:rPr>
          <w:rFonts w:ascii="Times New Roman" w:eastAsia="Times New Roman" w:hAnsi="Times New Roman"/>
          <w:sz w:val="28"/>
          <w:szCs w:val="28"/>
          <w:lang w:val="uk-UA" w:eastAsia="uk-UA"/>
        </w:rPr>
        <w:t xml:space="preserve">, така </w:t>
      </w:r>
      <w:r w:rsidR="00CB3E26" w:rsidRPr="00A6751A">
        <w:rPr>
          <w:rFonts w:ascii="Times New Roman" w:eastAsia="Times New Roman" w:hAnsi="Times New Roman"/>
          <w:sz w:val="28"/>
          <w:szCs w:val="28"/>
          <w:lang w:val="uk-UA" w:eastAsia="uk-UA"/>
        </w:rPr>
        <w:t>ситуація обу</w:t>
      </w:r>
      <w:r w:rsidR="009C6B32" w:rsidRPr="00A6751A">
        <w:rPr>
          <w:rFonts w:ascii="Times New Roman" w:eastAsia="Times New Roman" w:hAnsi="Times New Roman"/>
          <w:sz w:val="28"/>
          <w:szCs w:val="28"/>
          <w:lang w:val="uk-UA" w:eastAsia="uk-UA"/>
        </w:rPr>
        <w:t>мовлювала</w:t>
      </w:r>
      <w:r w:rsidR="00CB3E26" w:rsidRPr="00A6751A">
        <w:rPr>
          <w:rFonts w:ascii="Times New Roman" w:eastAsia="Times New Roman" w:hAnsi="Times New Roman"/>
          <w:sz w:val="28"/>
          <w:szCs w:val="28"/>
          <w:lang w:val="uk-UA" w:eastAsia="uk-UA"/>
        </w:rPr>
        <w:t xml:space="preserve"> виникнення розгубленості</w:t>
      </w:r>
      <w:r w:rsidR="009C6B32" w:rsidRPr="00A6751A">
        <w:rPr>
          <w:rFonts w:ascii="Times New Roman" w:eastAsia="Times New Roman" w:hAnsi="Times New Roman"/>
          <w:sz w:val="28"/>
          <w:szCs w:val="28"/>
          <w:lang w:val="uk-UA" w:eastAsia="uk-UA"/>
        </w:rPr>
        <w:t xml:space="preserve">, особливо, коли </w:t>
      </w:r>
      <w:r w:rsidR="00CB3E26" w:rsidRPr="00A6751A">
        <w:rPr>
          <w:rFonts w:ascii="Times New Roman" w:eastAsia="Times New Roman" w:hAnsi="Times New Roman"/>
          <w:sz w:val="28"/>
          <w:szCs w:val="28"/>
          <w:lang w:val="uk-UA" w:eastAsia="uk-UA"/>
        </w:rPr>
        <w:t>зміст повідомлень</w:t>
      </w:r>
      <w:r w:rsidR="009C6B32" w:rsidRPr="00A6751A">
        <w:rPr>
          <w:rFonts w:ascii="Times New Roman" w:eastAsia="Times New Roman" w:hAnsi="Times New Roman"/>
          <w:sz w:val="28"/>
          <w:szCs w:val="28"/>
          <w:lang w:val="uk-UA" w:eastAsia="uk-UA"/>
        </w:rPr>
        <w:t xml:space="preserve"> від державних органів </w:t>
      </w:r>
      <w:r w:rsidR="00CB3E26" w:rsidRPr="00A6751A">
        <w:rPr>
          <w:rFonts w:ascii="Times New Roman" w:eastAsia="Times New Roman" w:hAnsi="Times New Roman"/>
          <w:sz w:val="28"/>
          <w:szCs w:val="28"/>
          <w:lang w:val="uk-UA" w:eastAsia="uk-UA"/>
        </w:rPr>
        <w:t>і медичних закла</w:t>
      </w:r>
      <w:r w:rsidR="0011221A">
        <w:rPr>
          <w:rFonts w:ascii="Times New Roman" w:eastAsia="Times New Roman" w:hAnsi="Times New Roman"/>
          <w:sz w:val="28"/>
          <w:szCs w:val="28"/>
          <w:lang w:val="uk-UA" w:eastAsia="uk-UA"/>
        </w:rPr>
        <w:t>дів суперечив одне одному</w:t>
      </w:r>
      <w:r w:rsidR="009C6B32" w:rsidRPr="00A6751A">
        <w:rPr>
          <w:rFonts w:ascii="Times New Roman" w:eastAsia="Times New Roman" w:hAnsi="Times New Roman"/>
          <w:sz w:val="28"/>
          <w:szCs w:val="28"/>
          <w:lang w:val="uk-UA" w:eastAsia="uk-UA"/>
        </w:rPr>
        <w:t>.</w:t>
      </w:r>
      <w:r w:rsidR="00CB3E26" w:rsidRPr="00A6751A">
        <w:rPr>
          <w:rFonts w:ascii="Times New Roman" w:eastAsia="Times New Roman" w:hAnsi="Times New Roman"/>
          <w:sz w:val="28"/>
          <w:szCs w:val="28"/>
          <w:lang w:val="uk-UA" w:eastAsia="uk-UA"/>
        </w:rPr>
        <w:t xml:space="preserve"> Недостатня інформованість про ризик інфікування призводить до підвищення рівня тривожності. Учасники подій 2003-го року часто повідомляли про недостатній обсяг інформації від владних кіл</w:t>
      </w:r>
      <w:r w:rsidR="009C6B32" w:rsidRPr="00A6751A">
        <w:rPr>
          <w:rFonts w:ascii="Times New Roman" w:eastAsia="Times New Roman" w:hAnsi="Times New Roman"/>
          <w:sz w:val="28"/>
          <w:szCs w:val="28"/>
          <w:lang w:val="uk-UA" w:eastAsia="uk-UA"/>
        </w:rPr>
        <w:t xml:space="preserve"> та медично</w:t>
      </w:r>
      <w:r w:rsidR="00CB3E26" w:rsidRPr="00A6751A">
        <w:rPr>
          <w:rFonts w:ascii="Times New Roman" w:eastAsia="Times New Roman" w:hAnsi="Times New Roman"/>
          <w:sz w:val="28"/>
          <w:szCs w:val="28"/>
          <w:lang w:val="uk-UA" w:eastAsia="uk-UA"/>
        </w:rPr>
        <w:t xml:space="preserve">ї спільноти про специфіку епідемії </w:t>
      </w:r>
      <w:r w:rsidR="0011221A">
        <w:rPr>
          <w:rFonts w:ascii="Times New Roman" w:eastAsia="Times New Roman" w:hAnsi="Times New Roman"/>
          <w:sz w:val="28"/>
          <w:szCs w:val="28"/>
          <w:lang w:val="uk-UA" w:eastAsia="uk-UA"/>
        </w:rPr>
        <w:t>[38]</w:t>
      </w:r>
      <w:r w:rsidR="009C6B32" w:rsidRPr="00A6751A">
        <w:rPr>
          <w:rFonts w:ascii="Times New Roman" w:eastAsia="Times New Roman" w:hAnsi="Times New Roman"/>
          <w:sz w:val="28"/>
          <w:szCs w:val="28"/>
          <w:lang w:val="uk-UA" w:eastAsia="uk-UA"/>
        </w:rPr>
        <w:t>.</w:t>
      </w:r>
      <w:r w:rsidR="00CB3E26" w:rsidRPr="00A6751A">
        <w:rPr>
          <w:rFonts w:ascii="Times New Roman" w:eastAsia="Times New Roman" w:hAnsi="Times New Roman"/>
          <w:sz w:val="28"/>
          <w:szCs w:val="28"/>
          <w:lang w:val="uk-UA" w:eastAsia="uk-UA"/>
        </w:rPr>
        <w:t xml:space="preserve"> Д. </w:t>
      </w:r>
      <w:proofErr w:type="spellStart"/>
      <w:r w:rsidR="00CB3E26" w:rsidRPr="00A6751A">
        <w:rPr>
          <w:rFonts w:ascii="Times New Roman" w:eastAsia="Times New Roman" w:hAnsi="Times New Roman"/>
          <w:sz w:val="28"/>
          <w:szCs w:val="28"/>
          <w:lang w:val="uk-UA" w:eastAsia="uk-UA"/>
        </w:rPr>
        <w:t>Рейнольдс</w:t>
      </w:r>
      <w:proofErr w:type="spellEnd"/>
      <w:r w:rsidR="00CB3E26" w:rsidRPr="00A6751A">
        <w:rPr>
          <w:rFonts w:ascii="Times New Roman" w:eastAsia="Times New Roman" w:hAnsi="Times New Roman"/>
          <w:sz w:val="28"/>
          <w:szCs w:val="28"/>
          <w:lang w:val="uk-UA" w:eastAsia="uk-UA"/>
        </w:rPr>
        <w:t xml:space="preserve"> дійшов висновку про зв’язок між посттравматичним стресовим розладом і браком інформації,, недостатнім усвідомлення необхідності запровадження карантину</w:t>
      </w:r>
      <w:r w:rsidR="0011221A">
        <w:rPr>
          <w:rFonts w:ascii="Times New Roman" w:eastAsia="Times New Roman" w:hAnsi="Times New Roman"/>
          <w:sz w:val="28"/>
          <w:szCs w:val="28"/>
          <w:lang w:val="uk-UA" w:eastAsia="uk-UA"/>
        </w:rPr>
        <w:t xml:space="preserve"> </w:t>
      </w:r>
      <w:r w:rsidR="0011221A">
        <w:rPr>
          <w:rFonts w:ascii="Times New Roman" w:eastAsia="Times New Roman" w:hAnsi="Times New Roman"/>
          <w:sz w:val="28"/>
          <w:szCs w:val="28"/>
          <w:lang w:eastAsia="uk-UA"/>
        </w:rPr>
        <w:t>[48]</w:t>
      </w:r>
      <w:r w:rsidR="009C6B32" w:rsidRPr="00A6751A">
        <w:rPr>
          <w:rFonts w:ascii="Times New Roman" w:eastAsia="Times New Roman" w:hAnsi="Times New Roman"/>
          <w:sz w:val="28"/>
          <w:szCs w:val="28"/>
          <w:lang w:val="uk-UA" w:eastAsia="uk-UA"/>
        </w:rPr>
        <w:t>.</w:t>
      </w:r>
    </w:p>
    <w:p w:rsidR="009C6B32" w:rsidRPr="00A6751A" w:rsidRDefault="008365FC" w:rsidP="00863E52">
      <w:pPr>
        <w:shd w:val="clear" w:color="auto" w:fill="FFFFFF"/>
        <w:spacing w:beforeAutospacing="1" w:after="0" w:afterAutospacing="1" w:line="360" w:lineRule="auto"/>
        <w:ind w:firstLine="567"/>
        <w:contextualSpacing/>
        <w:jc w:val="both"/>
        <w:textAlignment w:val="baseline"/>
        <w:outlineLvl w:val="2"/>
        <w:rPr>
          <w:rFonts w:ascii="Times New Roman" w:eastAsia="Times New Roman" w:hAnsi="Times New Roman"/>
          <w:sz w:val="28"/>
          <w:szCs w:val="28"/>
          <w:lang w:val="uk-UA" w:eastAsia="uk-UA"/>
        </w:rPr>
      </w:pPr>
      <w:r w:rsidRPr="00A6751A">
        <w:rPr>
          <w:rFonts w:ascii="Times New Roman" w:eastAsia="Times New Roman" w:hAnsi="Times New Roman"/>
          <w:sz w:val="28"/>
          <w:szCs w:val="28"/>
          <w:bdr w:val="none" w:sz="0" w:space="0" w:color="auto" w:frame="1"/>
          <w:lang w:val="uk-UA" w:eastAsia="uk-UA"/>
        </w:rPr>
        <w:t xml:space="preserve">Після завершення карантину також продовжують діяти </w:t>
      </w:r>
      <w:proofErr w:type="spellStart"/>
      <w:r w:rsidRPr="00A6751A">
        <w:rPr>
          <w:rFonts w:ascii="Times New Roman" w:eastAsia="Times New Roman" w:hAnsi="Times New Roman"/>
          <w:sz w:val="28"/>
          <w:szCs w:val="28"/>
          <w:bdr w:val="none" w:sz="0" w:space="0" w:color="auto" w:frame="1"/>
          <w:lang w:val="uk-UA" w:eastAsia="uk-UA"/>
        </w:rPr>
        <w:t>стресогенні</w:t>
      </w:r>
      <w:proofErr w:type="spellEnd"/>
      <w:r w:rsidRPr="00A6751A">
        <w:rPr>
          <w:rFonts w:ascii="Times New Roman" w:eastAsia="Times New Roman" w:hAnsi="Times New Roman"/>
          <w:sz w:val="28"/>
          <w:szCs w:val="28"/>
          <w:bdr w:val="none" w:sz="0" w:space="0" w:color="auto" w:frame="1"/>
          <w:lang w:val="uk-UA" w:eastAsia="uk-UA"/>
        </w:rPr>
        <w:t xml:space="preserve"> фактори, що також доцільно проаналізувати:</w:t>
      </w:r>
    </w:p>
    <w:p w:rsidR="009C6B32" w:rsidRPr="00A6751A" w:rsidRDefault="008365FC" w:rsidP="00863E52">
      <w:pPr>
        <w:shd w:val="clear" w:color="auto" w:fill="FFFFFF"/>
        <w:spacing w:after="0" w:line="360" w:lineRule="auto"/>
        <w:ind w:firstLine="567"/>
        <w:contextualSpacing/>
        <w:jc w:val="both"/>
        <w:textAlignment w:val="baseline"/>
        <w:outlineLvl w:val="3"/>
        <w:rPr>
          <w:rFonts w:ascii="Times New Roman" w:eastAsia="Times New Roman" w:hAnsi="Times New Roman"/>
          <w:sz w:val="28"/>
          <w:szCs w:val="28"/>
          <w:lang w:val="uk-UA" w:eastAsia="uk-UA"/>
        </w:rPr>
      </w:pPr>
      <w:r w:rsidRPr="00A6751A">
        <w:rPr>
          <w:rFonts w:ascii="Times New Roman" w:eastAsia="Times New Roman" w:hAnsi="Times New Roman"/>
          <w:bCs/>
          <w:sz w:val="28"/>
          <w:szCs w:val="28"/>
          <w:bdr w:val="none" w:sz="0" w:space="0" w:color="auto" w:frame="1"/>
          <w:lang w:val="uk-UA" w:eastAsia="uk-UA"/>
        </w:rPr>
        <w:t xml:space="preserve">1. </w:t>
      </w:r>
      <w:r w:rsidRPr="00A6751A">
        <w:rPr>
          <w:rFonts w:ascii="Times New Roman" w:eastAsia="Times New Roman" w:hAnsi="Times New Roman"/>
          <w:bCs/>
          <w:i/>
          <w:sz w:val="28"/>
          <w:szCs w:val="28"/>
          <w:bdr w:val="none" w:sz="0" w:space="0" w:color="auto" w:frame="1"/>
          <w:lang w:val="uk-UA" w:eastAsia="uk-UA"/>
        </w:rPr>
        <w:t>Фінансові втрати</w:t>
      </w:r>
      <w:r w:rsidR="009C6B32" w:rsidRPr="00A6751A">
        <w:rPr>
          <w:rFonts w:ascii="Times New Roman" w:eastAsia="Times New Roman" w:hAnsi="Times New Roman"/>
          <w:sz w:val="28"/>
          <w:szCs w:val="28"/>
          <w:lang w:val="uk-UA" w:eastAsia="uk-UA"/>
        </w:rPr>
        <w:t xml:space="preserve"> часто </w:t>
      </w:r>
      <w:r w:rsidR="007D5509" w:rsidRPr="00A6751A">
        <w:rPr>
          <w:rFonts w:ascii="Times New Roman" w:eastAsia="Times New Roman" w:hAnsi="Times New Roman"/>
          <w:sz w:val="28"/>
          <w:szCs w:val="28"/>
          <w:lang w:val="uk-UA" w:eastAsia="uk-UA"/>
        </w:rPr>
        <w:t>є причиною занепокоєння не лише під час обмежень, але й після їх завершення</w:t>
      </w:r>
      <w:r w:rsidR="009C6B32" w:rsidRPr="00A6751A">
        <w:rPr>
          <w:rFonts w:ascii="Times New Roman" w:eastAsia="Times New Roman" w:hAnsi="Times New Roman"/>
          <w:sz w:val="28"/>
          <w:szCs w:val="28"/>
          <w:lang w:val="uk-UA" w:eastAsia="uk-UA"/>
        </w:rPr>
        <w:t>,</w:t>
      </w:r>
      <w:r w:rsidR="007D5509" w:rsidRPr="00A6751A">
        <w:rPr>
          <w:rFonts w:ascii="Times New Roman" w:eastAsia="Times New Roman" w:hAnsi="Times New Roman"/>
          <w:sz w:val="28"/>
          <w:szCs w:val="28"/>
          <w:lang w:val="uk-UA" w:eastAsia="uk-UA"/>
        </w:rPr>
        <w:t xml:space="preserve"> оскільки люди втрачають робочі місця, переривається фахова активність без чіткого </w:t>
      </w:r>
      <w:r w:rsidR="009C6B32" w:rsidRPr="00A6751A">
        <w:rPr>
          <w:rFonts w:ascii="Times New Roman" w:eastAsia="Times New Roman" w:hAnsi="Times New Roman"/>
          <w:sz w:val="28"/>
          <w:szCs w:val="28"/>
          <w:lang w:val="uk-UA" w:eastAsia="uk-UA"/>
        </w:rPr>
        <w:t>р</w:t>
      </w:r>
      <w:r w:rsidR="007D5509" w:rsidRPr="00A6751A">
        <w:rPr>
          <w:rFonts w:ascii="Times New Roman" w:eastAsia="Times New Roman" w:hAnsi="Times New Roman"/>
          <w:sz w:val="28"/>
          <w:szCs w:val="28"/>
          <w:lang w:val="uk-UA" w:eastAsia="uk-UA"/>
        </w:rPr>
        <w:t xml:space="preserve">озуміння перспектив подальшого життя. Економічні проблеми, </w:t>
      </w:r>
      <w:r w:rsidR="009C6B32" w:rsidRPr="00A6751A">
        <w:rPr>
          <w:rFonts w:ascii="Times New Roman" w:eastAsia="Times New Roman" w:hAnsi="Times New Roman"/>
          <w:sz w:val="28"/>
          <w:szCs w:val="28"/>
          <w:lang w:val="uk-UA" w:eastAsia="uk-UA"/>
        </w:rPr>
        <w:t>зазвичай</w:t>
      </w:r>
      <w:r w:rsidR="007D5509" w:rsidRPr="00A6751A">
        <w:rPr>
          <w:rFonts w:ascii="Times New Roman" w:eastAsia="Times New Roman" w:hAnsi="Times New Roman"/>
          <w:sz w:val="28"/>
          <w:szCs w:val="28"/>
          <w:lang w:val="uk-UA" w:eastAsia="uk-UA"/>
        </w:rPr>
        <w:t xml:space="preserve">, здійснюють </w:t>
      </w:r>
      <w:r w:rsidR="009C6B32" w:rsidRPr="00A6751A">
        <w:rPr>
          <w:rFonts w:ascii="Times New Roman" w:eastAsia="Times New Roman" w:hAnsi="Times New Roman"/>
          <w:sz w:val="28"/>
          <w:szCs w:val="28"/>
          <w:lang w:val="uk-UA" w:eastAsia="uk-UA"/>
        </w:rPr>
        <w:t>негативний вплив на психічне здо</w:t>
      </w:r>
      <w:r w:rsidR="007D5509" w:rsidRPr="00A6751A">
        <w:rPr>
          <w:rFonts w:ascii="Times New Roman" w:eastAsia="Times New Roman" w:hAnsi="Times New Roman"/>
          <w:sz w:val="28"/>
          <w:szCs w:val="28"/>
          <w:lang w:val="uk-UA" w:eastAsia="uk-UA"/>
        </w:rPr>
        <w:t>ров’я. Фінансова</w:t>
      </w:r>
      <w:r w:rsidR="009C6B32" w:rsidRPr="00A6751A">
        <w:rPr>
          <w:rFonts w:ascii="Times New Roman" w:eastAsia="Times New Roman" w:hAnsi="Times New Roman"/>
          <w:sz w:val="28"/>
          <w:szCs w:val="28"/>
          <w:lang w:val="uk-UA" w:eastAsia="uk-UA"/>
        </w:rPr>
        <w:t xml:space="preserve"> </w:t>
      </w:r>
      <w:r w:rsidR="007D5509" w:rsidRPr="00A6751A">
        <w:rPr>
          <w:rFonts w:ascii="Times New Roman" w:eastAsia="Times New Roman" w:hAnsi="Times New Roman"/>
          <w:sz w:val="28"/>
          <w:szCs w:val="28"/>
          <w:lang w:val="uk-UA" w:eastAsia="uk-UA"/>
        </w:rPr>
        <w:t>нестабільність викликає</w:t>
      </w:r>
      <w:r w:rsidR="009C6B32" w:rsidRPr="00A6751A">
        <w:rPr>
          <w:rFonts w:ascii="Times New Roman" w:eastAsia="Times New Roman" w:hAnsi="Times New Roman"/>
          <w:sz w:val="28"/>
          <w:szCs w:val="28"/>
          <w:lang w:val="uk-UA" w:eastAsia="uk-UA"/>
        </w:rPr>
        <w:t xml:space="preserve"> </w:t>
      </w:r>
      <w:r w:rsidR="007D5509" w:rsidRPr="00A6751A">
        <w:rPr>
          <w:rFonts w:ascii="Times New Roman" w:eastAsia="Times New Roman" w:hAnsi="Times New Roman"/>
          <w:sz w:val="28"/>
          <w:szCs w:val="28"/>
          <w:lang w:val="uk-UA" w:eastAsia="uk-UA"/>
        </w:rPr>
        <w:t>виникнення суттєвого</w:t>
      </w:r>
      <w:r w:rsidR="009C6B32" w:rsidRPr="00A6751A">
        <w:rPr>
          <w:rFonts w:ascii="Times New Roman" w:eastAsia="Times New Roman" w:hAnsi="Times New Roman"/>
          <w:sz w:val="28"/>
          <w:szCs w:val="28"/>
          <w:lang w:val="uk-UA" w:eastAsia="uk-UA"/>
        </w:rPr>
        <w:t xml:space="preserve"> </w:t>
      </w:r>
      <w:proofErr w:type="spellStart"/>
      <w:r w:rsidR="009C6B32" w:rsidRPr="00A6751A">
        <w:rPr>
          <w:rFonts w:ascii="Times New Roman" w:eastAsia="Times New Roman" w:hAnsi="Times New Roman"/>
          <w:sz w:val="28"/>
          <w:szCs w:val="28"/>
          <w:lang w:val="uk-UA" w:eastAsia="uk-UA"/>
        </w:rPr>
        <w:t>соціоекономічного</w:t>
      </w:r>
      <w:proofErr w:type="spellEnd"/>
      <w:r w:rsidR="009C6B32" w:rsidRPr="00A6751A">
        <w:rPr>
          <w:rFonts w:ascii="Times New Roman" w:eastAsia="Times New Roman" w:hAnsi="Times New Roman"/>
          <w:sz w:val="28"/>
          <w:szCs w:val="28"/>
          <w:lang w:val="uk-UA" w:eastAsia="uk-UA"/>
        </w:rPr>
        <w:t xml:space="preserve"> </w:t>
      </w:r>
      <w:proofErr w:type="spellStart"/>
      <w:r w:rsidR="009C6B32" w:rsidRPr="00A6751A">
        <w:rPr>
          <w:rFonts w:ascii="Times New Roman" w:eastAsia="Times New Roman" w:hAnsi="Times New Roman"/>
          <w:sz w:val="28"/>
          <w:szCs w:val="28"/>
          <w:lang w:val="uk-UA" w:eastAsia="uk-UA"/>
        </w:rPr>
        <w:t>дистресу</w:t>
      </w:r>
      <w:proofErr w:type="spellEnd"/>
      <w:r w:rsidR="009C6B32" w:rsidRPr="00A6751A">
        <w:rPr>
          <w:rFonts w:ascii="Times New Roman" w:eastAsia="Times New Roman" w:hAnsi="Times New Roman"/>
          <w:sz w:val="28"/>
          <w:szCs w:val="28"/>
          <w:lang w:val="uk-UA" w:eastAsia="uk-UA"/>
        </w:rPr>
        <w:t>, що </w:t>
      </w:r>
      <w:r w:rsidR="007D5509" w:rsidRPr="00A6751A">
        <w:rPr>
          <w:rFonts w:ascii="Times New Roman" w:eastAsia="Times New Roman" w:hAnsi="Times New Roman"/>
          <w:sz w:val="28"/>
          <w:szCs w:val="28"/>
          <w:lang w:val="uk-UA" w:eastAsia="uk-UA"/>
        </w:rPr>
        <w:t>обумовлює тяжкі психологічні</w:t>
      </w:r>
      <w:r w:rsidR="009C6B32" w:rsidRPr="00A6751A">
        <w:rPr>
          <w:rFonts w:ascii="Times New Roman" w:eastAsia="Times New Roman" w:hAnsi="Times New Roman"/>
          <w:sz w:val="28"/>
          <w:szCs w:val="28"/>
          <w:lang w:val="uk-UA" w:eastAsia="uk-UA"/>
        </w:rPr>
        <w:t xml:space="preserve"> проблем</w:t>
      </w:r>
      <w:r w:rsidR="007D5509" w:rsidRPr="00A6751A">
        <w:rPr>
          <w:rFonts w:ascii="Times New Roman" w:eastAsia="Times New Roman" w:hAnsi="Times New Roman"/>
          <w:sz w:val="28"/>
          <w:szCs w:val="28"/>
          <w:lang w:val="uk-UA" w:eastAsia="uk-UA"/>
        </w:rPr>
        <w:t>и протягом тривалого періоду</w:t>
      </w:r>
      <w:r w:rsidR="009C6B32" w:rsidRPr="00A6751A">
        <w:rPr>
          <w:rFonts w:ascii="Times New Roman" w:eastAsia="Times New Roman" w:hAnsi="Times New Roman"/>
          <w:sz w:val="28"/>
          <w:szCs w:val="28"/>
          <w:lang w:val="uk-UA" w:eastAsia="uk-UA"/>
        </w:rPr>
        <w:t xml:space="preserve"> </w:t>
      </w:r>
      <w:r w:rsidR="0011221A">
        <w:rPr>
          <w:rFonts w:ascii="Times New Roman" w:eastAsia="Times New Roman" w:hAnsi="Times New Roman"/>
          <w:sz w:val="28"/>
          <w:szCs w:val="28"/>
          <w:lang w:val="uk-UA" w:eastAsia="uk-UA"/>
        </w:rPr>
        <w:t>[</w:t>
      </w:r>
      <w:r w:rsidR="0011221A">
        <w:rPr>
          <w:rFonts w:ascii="Times New Roman" w:eastAsia="Times New Roman" w:hAnsi="Times New Roman"/>
          <w:sz w:val="28"/>
          <w:szCs w:val="28"/>
          <w:lang w:eastAsia="uk-UA"/>
        </w:rPr>
        <w:t>46], [47]</w:t>
      </w:r>
      <w:r w:rsidR="009C6B32" w:rsidRPr="00A6751A">
        <w:rPr>
          <w:rFonts w:ascii="Times New Roman" w:eastAsia="Times New Roman" w:hAnsi="Times New Roman"/>
          <w:sz w:val="28"/>
          <w:szCs w:val="28"/>
          <w:lang w:val="uk-UA" w:eastAsia="uk-UA"/>
        </w:rPr>
        <w:t>.</w:t>
      </w:r>
      <w:r w:rsidR="009C026F" w:rsidRPr="00A6751A">
        <w:rPr>
          <w:rFonts w:ascii="Times New Roman" w:eastAsia="Times New Roman" w:hAnsi="Times New Roman"/>
          <w:sz w:val="28"/>
          <w:szCs w:val="28"/>
          <w:lang w:val="uk-UA" w:eastAsia="uk-UA"/>
        </w:rPr>
        <w:t xml:space="preserve"> М. Тейлор досліджуючи карантинні обмеження під час спалаху кінського грипу,</w:t>
      </w:r>
      <w:r w:rsidR="009C6B32" w:rsidRPr="00A6751A">
        <w:rPr>
          <w:rFonts w:ascii="Times New Roman" w:eastAsia="Times New Roman" w:hAnsi="Times New Roman"/>
          <w:sz w:val="28"/>
          <w:szCs w:val="28"/>
          <w:lang w:val="uk-UA" w:eastAsia="uk-UA"/>
        </w:rPr>
        <w:t xml:space="preserve"> </w:t>
      </w:r>
      <w:r w:rsidR="009C026F" w:rsidRPr="00A6751A">
        <w:rPr>
          <w:rFonts w:ascii="Times New Roman" w:eastAsia="Times New Roman" w:hAnsi="Times New Roman"/>
          <w:sz w:val="28"/>
          <w:szCs w:val="28"/>
          <w:lang w:val="uk-UA" w:eastAsia="uk-UA"/>
        </w:rPr>
        <w:t>констатував пряму кореляцію фінансових втрат і ризику виникнення психологічних проблем</w:t>
      </w:r>
      <w:r w:rsidR="0011221A">
        <w:rPr>
          <w:rFonts w:ascii="Times New Roman" w:eastAsia="Times New Roman" w:hAnsi="Times New Roman"/>
          <w:sz w:val="28"/>
          <w:szCs w:val="28"/>
          <w:lang w:eastAsia="uk-UA"/>
        </w:rPr>
        <w:t xml:space="preserve"> [50]</w:t>
      </w:r>
      <w:r w:rsidR="009C026F" w:rsidRPr="00A6751A">
        <w:rPr>
          <w:rFonts w:ascii="Times New Roman" w:eastAsia="Times New Roman" w:hAnsi="Times New Roman"/>
          <w:sz w:val="28"/>
          <w:szCs w:val="28"/>
          <w:lang w:val="uk-UA" w:eastAsia="uk-UA"/>
        </w:rPr>
        <w:t>. Означене дослідження є</w:t>
      </w:r>
      <w:r w:rsidR="009C6B32" w:rsidRPr="00A6751A">
        <w:rPr>
          <w:rFonts w:ascii="Times New Roman" w:eastAsia="Times New Roman" w:hAnsi="Times New Roman"/>
          <w:sz w:val="28"/>
          <w:szCs w:val="28"/>
          <w:lang w:val="uk-UA" w:eastAsia="uk-UA"/>
        </w:rPr>
        <w:t xml:space="preserve"> унікальним, оскільки в інших </w:t>
      </w:r>
      <w:r w:rsidR="009C026F" w:rsidRPr="00A6751A">
        <w:rPr>
          <w:rFonts w:ascii="Times New Roman" w:eastAsia="Times New Roman" w:hAnsi="Times New Roman"/>
          <w:sz w:val="28"/>
          <w:szCs w:val="28"/>
          <w:lang w:val="uk-UA" w:eastAsia="uk-UA"/>
        </w:rPr>
        <w:t xml:space="preserve">наукових розвідках не бралися до уваги прояв </w:t>
      </w:r>
      <w:proofErr w:type="spellStart"/>
      <w:r w:rsidR="009C026F" w:rsidRPr="00A6751A">
        <w:rPr>
          <w:rFonts w:ascii="Times New Roman" w:eastAsia="Times New Roman" w:hAnsi="Times New Roman"/>
          <w:sz w:val="28"/>
          <w:szCs w:val="28"/>
          <w:lang w:val="uk-UA" w:eastAsia="uk-UA"/>
        </w:rPr>
        <w:t>дистресу</w:t>
      </w:r>
      <w:proofErr w:type="spellEnd"/>
      <w:r w:rsidR="009C026F" w:rsidRPr="00A6751A">
        <w:rPr>
          <w:rFonts w:ascii="Times New Roman" w:eastAsia="Times New Roman" w:hAnsi="Times New Roman"/>
          <w:sz w:val="28"/>
          <w:szCs w:val="28"/>
          <w:lang w:val="uk-UA" w:eastAsia="uk-UA"/>
        </w:rPr>
        <w:t xml:space="preserve"> й рівень фінансових проблем. Зокрема, у вивченні </w:t>
      </w:r>
      <w:r w:rsidR="009C6B32" w:rsidRPr="00A6751A">
        <w:rPr>
          <w:rFonts w:ascii="Times New Roman" w:eastAsia="Times New Roman" w:hAnsi="Times New Roman"/>
          <w:sz w:val="28"/>
          <w:szCs w:val="28"/>
          <w:lang w:val="uk-UA" w:eastAsia="uk-UA"/>
        </w:rPr>
        <w:t xml:space="preserve">карантину через вірус </w:t>
      </w:r>
      <w:proofErr w:type="spellStart"/>
      <w:r w:rsidR="009C6B32" w:rsidRPr="00A6751A">
        <w:rPr>
          <w:rFonts w:ascii="Times New Roman" w:eastAsia="Times New Roman" w:hAnsi="Times New Roman"/>
          <w:sz w:val="28"/>
          <w:szCs w:val="28"/>
          <w:lang w:val="uk-UA" w:eastAsia="uk-UA"/>
        </w:rPr>
        <w:t>Ебола</w:t>
      </w:r>
      <w:proofErr w:type="spellEnd"/>
      <w:r w:rsidR="009C6B32" w:rsidRPr="00A6751A">
        <w:rPr>
          <w:rFonts w:ascii="Times New Roman" w:eastAsia="Times New Roman" w:hAnsi="Times New Roman"/>
          <w:sz w:val="28"/>
          <w:szCs w:val="28"/>
          <w:lang w:val="uk-UA" w:eastAsia="uk-UA"/>
        </w:rPr>
        <w:t xml:space="preserve">, попри </w:t>
      </w:r>
      <w:r w:rsidR="009C026F" w:rsidRPr="00A6751A">
        <w:rPr>
          <w:rFonts w:ascii="Times New Roman" w:eastAsia="Times New Roman" w:hAnsi="Times New Roman"/>
          <w:sz w:val="28"/>
          <w:szCs w:val="28"/>
          <w:lang w:val="uk-UA" w:eastAsia="uk-UA"/>
        </w:rPr>
        <w:t xml:space="preserve">надану фінансову підтримку, досліджувані наголошували на тому, що ця підтримка </w:t>
      </w:r>
      <w:r w:rsidR="009C6B32" w:rsidRPr="00A6751A">
        <w:rPr>
          <w:rFonts w:ascii="Times New Roman" w:eastAsia="Times New Roman" w:hAnsi="Times New Roman"/>
          <w:sz w:val="28"/>
          <w:szCs w:val="28"/>
          <w:lang w:val="uk-UA" w:eastAsia="uk-UA"/>
        </w:rPr>
        <w:t xml:space="preserve"> є недостатньою або</w:t>
      </w:r>
      <w:r w:rsidR="009C026F" w:rsidRPr="00A6751A">
        <w:rPr>
          <w:rFonts w:ascii="Times New Roman" w:eastAsia="Times New Roman" w:hAnsi="Times New Roman"/>
          <w:sz w:val="28"/>
          <w:szCs w:val="28"/>
          <w:lang w:val="uk-UA" w:eastAsia="uk-UA"/>
        </w:rPr>
        <w:t xml:space="preserve"> запізнілою. </w:t>
      </w:r>
      <w:r w:rsidR="009C6B32" w:rsidRPr="00A6751A">
        <w:rPr>
          <w:rFonts w:ascii="Times New Roman" w:eastAsia="Times New Roman" w:hAnsi="Times New Roman"/>
          <w:sz w:val="28"/>
          <w:szCs w:val="28"/>
          <w:lang w:val="uk-UA" w:eastAsia="uk-UA"/>
        </w:rPr>
        <w:t xml:space="preserve">Багато </w:t>
      </w:r>
      <w:r w:rsidR="009C026F" w:rsidRPr="00A6751A">
        <w:rPr>
          <w:rFonts w:ascii="Times New Roman" w:eastAsia="Times New Roman" w:hAnsi="Times New Roman"/>
          <w:sz w:val="28"/>
          <w:szCs w:val="28"/>
          <w:lang w:val="uk-UA" w:eastAsia="uk-UA"/>
        </w:rPr>
        <w:t xml:space="preserve">громадян у період карантину стають економічно </w:t>
      </w:r>
      <w:r w:rsidR="009C6B32" w:rsidRPr="00A6751A">
        <w:rPr>
          <w:rFonts w:ascii="Times New Roman" w:eastAsia="Times New Roman" w:hAnsi="Times New Roman"/>
          <w:sz w:val="28"/>
          <w:szCs w:val="28"/>
          <w:lang w:val="uk-UA" w:eastAsia="uk-UA"/>
        </w:rPr>
        <w:t>залежним</w:t>
      </w:r>
      <w:r w:rsidR="009C026F" w:rsidRPr="00A6751A">
        <w:rPr>
          <w:rFonts w:ascii="Times New Roman" w:eastAsia="Times New Roman" w:hAnsi="Times New Roman"/>
          <w:sz w:val="28"/>
          <w:szCs w:val="28"/>
          <w:lang w:val="uk-UA" w:eastAsia="uk-UA"/>
        </w:rPr>
        <w:t xml:space="preserve">и від інших членів сім’ї, що також може призвести </w:t>
      </w:r>
      <w:r w:rsidR="009C6B32" w:rsidRPr="00A6751A">
        <w:rPr>
          <w:rFonts w:ascii="Times New Roman" w:eastAsia="Times New Roman" w:hAnsi="Times New Roman"/>
          <w:sz w:val="28"/>
          <w:szCs w:val="28"/>
          <w:lang w:val="uk-UA" w:eastAsia="uk-UA"/>
        </w:rPr>
        <w:t>д</w:t>
      </w:r>
      <w:r w:rsidR="009C026F" w:rsidRPr="00A6751A">
        <w:rPr>
          <w:rFonts w:ascii="Times New Roman" w:eastAsia="Times New Roman" w:hAnsi="Times New Roman"/>
          <w:sz w:val="28"/>
          <w:szCs w:val="28"/>
          <w:lang w:val="uk-UA" w:eastAsia="uk-UA"/>
        </w:rPr>
        <w:t>о виникнення конфліктів і соціальних суперечностей</w:t>
      </w:r>
      <w:r w:rsidR="0011221A">
        <w:rPr>
          <w:rFonts w:ascii="Times New Roman" w:eastAsia="Times New Roman" w:hAnsi="Times New Roman"/>
          <w:sz w:val="28"/>
          <w:szCs w:val="28"/>
          <w:lang w:val="uk-UA" w:eastAsia="uk-UA"/>
        </w:rPr>
        <w:t xml:space="preserve"> [</w:t>
      </w:r>
      <w:r w:rsidR="0011221A">
        <w:rPr>
          <w:rFonts w:ascii="Times New Roman" w:eastAsia="Times New Roman" w:hAnsi="Times New Roman"/>
          <w:sz w:val="28"/>
          <w:szCs w:val="28"/>
          <w:lang w:eastAsia="uk-UA"/>
        </w:rPr>
        <w:t>41</w:t>
      </w:r>
      <w:r w:rsidR="0011221A">
        <w:rPr>
          <w:rFonts w:ascii="Times New Roman" w:eastAsia="Times New Roman" w:hAnsi="Times New Roman"/>
          <w:sz w:val="28"/>
          <w:szCs w:val="28"/>
          <w:lang w:val="uk-UA" w:eastAsia="uk-UA"/>
        </w:rPr>
        <w:t>]</w:t>
      </w:r>
      <w:r w:rsidR="009C6B32" w:rsidRPr="00A6751A">
        <w:rPr>
          <w:rFonts w:ascii="Times New Roman" w:eastAsia="Times New Roman" w:hAnsi="Times New Roman"/>
          <w:sz w:val="28"/>
          <w:szCs w:val="28"/>
          <w:lang w:val="uk-UA" w:eastAsia="uk-UA"/>
        </w:rPr>
        <w:t xml:space="preserve">. Під час карантину в Торонто </w:t>
      </w:r>
      <w:r w:rsidR="004370CE" w:rsidRPr="00A6751A">
        <w:rPr>
          <w:rFonts w:ascii="Times New Roman" w:eastAsia="Times New Roman" w:hAnsi="Times New Roman"/>
          <w:sz w:val="28"/>
          <w:szCs w:val="28"/>
          <w:lang w:val="uk-UA" w:eastAsia="uk-UA"/>
        </w:rPr>
        <w:t>відшкодування було пролонговано</w:t>
      </w:r>
      <w:r w:rsidR="009C6B32" w:rsidRPr="00A6751A">
        <w:rPr>
          <w:rFonts w:ascii="Times New Roman" w:eastAsia="Times New Roman" w:hAnsi="Times New Roman"/>
          <w:sz w:val="28"/>
          <w:szCs w:val="28"/>
          <w:lang w:val="uk-UA" w:eastAsia="uk-UA"/>
        </w:rPr>
        <w:t xml:space="preserve"> в ч</w:t>
      </w:r>
      <w:r w:rsidR="004370CE" w:rsidRPr="00A6751A">
        <w:rPr>
          <w:rFonts w:ascii="Times New Roman" w:eastAsia="Times New Roman" w:hAnsi="Times New Roman"/>
          <w:sz w:val="28"/>
          <w:szCs w:val="28"/>
          <w:lang w:val="uk-UA" w:eastAsia="uk-UA"/>
        </w:rPr>
        <w:t>асі, тому для осіб, які перебували в ізоляції, фінансові проблеми</w:t>
      </w:r>
      <w:r w:rsidR="009C6B32" w:rsidRPr="00A6751A">
        <w:rPr>
          <w:rFonts w:ascii="Times New Roman" w:eastAsia="Times New Roman" w:hAnsi="Times New Roman"/>
          <w:sz w:val="28"/>
          <w:szCs w:val="28"/>
          <w:lang w:val="uk-UA" w:eastAsia="uk-UA"/>
        </w:rPr>
        <w:t xml:space="preserve"> мали більш </w:t>
      </w:r>
      <w:r w:rsidR="004370CE" w:rsidRPr="00A6751A">
        <w:rPr>
          <w:rFonts w:ascii="Times New Roman" w:eastAsia="Times New Roman" w:hAnsi="Times New Roman"/>
          <w:sz w:val="28"/>
          <w:szCs w:val="28"/>
          <w:lang w:val="uk-UA" w:eastAsia="uk-UA"/>
        </w:rPr>
        <w:t xml:space="preserve">суттєвий </w:t>
      </w:r>
      <w:r w:rsidR="009C6B32" w:rsidRPr="00A6751A">
        <w:rPr>
          <w:rFonts w:ascii="Times New Roman" w:eastAsia="Times New Roman" w:hAnsi="Times New Roman"/>
          <w:sz w:val="28"/>
          <w:szCs w:val="28"/>
          <w:lang w:val="uk-UA" w:eastAsia="uk-UA"/>
        </w:rPr>
        <w:t>хар</w:t>
      </w:r>
      <w:r w:rsidR="0011221A">
        <w:rPr>
          <w:rFonts w:ascii="Times New Roman" w:eastAsia="Times New Roman" w:hAnsi="Times New Roman"/>
          <w:sz w:val="28"/>
          <w:szCs w:val="28"/>
          <w:lang w:val="uk-UA" w:eastAsia="uk-UA"/>
        </w:rPr>
        <w:t>актер [40]</w:t>
      </w:r>
      <w:r w:rsidR="004370CE" w:rsidRPr="00A6751A">
        <w:rPr>
          <w:rFonts w:ascii="Times New Roman" w:eastAsia="Times New Roman" w:hAnsi="Times New Roman"/>
          <w:sz w:val="28"/>
          <w:szCs w:val="28"/>
          <w:lang w:val="uk-UA" w:eastAsia="uk-UA"/>
        </w:rPr>
        <w:t xml:space="preserve">. У громадян </w:t>
      </w:r>
      <w:r w:rsidR="009C6B32" w:rsidRPr="00A6751A">
        <w:rPr>
          <w:rFonts w:ascii="Times New Roman" w:eastAsia="Times New Roman" w:hAnsi="Times New Roman"/>
          <w:sz w:val="28"/>
          <w:szCs w:val="28"/>
          <w:lang w:val="uk-UA" w:eastAsia="uk-UA"/>
        </w:rPr>
        <w:t>з ме</w:t>
      </w:r>
      <w:r w:rsidR="004370CE" w:rsidRPr="00A6751A">
        <w:rPr>
          <w:rFonts w:ascii="Times New Roman" w:eastAsia="Times New Roman" w:hAnsi="Times New Roman"/>
          <w:sz w:val="28"/>
          <w:szCs w:val="28"/>
          <w:lang w:val="uk-UA" w:eastAsia="uk-UA"/>
        </w:rPr>
        <w:t xml:space="preserve">ншим рівнем доходів, несприятливі </w:t>
      </w:r>
      <w:r w:rsidR="009C6B32" w:rsidRPr="00A6751A">
        <w:rPr>
          <w:rFonts w:ascii="Times New Roman" w:eastAsia="Times New Roman" w:hAnsi="Times New Roman"/>
          <w:sz w:val="28"/>
          <w:szCs w:val="28"/>
          <w:lang w:val="uk-UA" w:eastAsia="uk-UA"/>
        </w:rPr>
        <w:t>психологічні наслідки</w:t>
      </w:r>
      <w:r w:rsidR="004370CE" w:rsidRPr="00A6751A">
        <w:rPr>
          <w:rFonts w:ascii="Times New Roman" w:eastAsia="Times New Roman" w:hAnsi="Times New Roman"/>
          <w:sz w:val="28"/>
          <w:szCs w:val="28"/>
          <w:lang w:val="uk-UA" w:eastAsia="uk-UA"/>
        </w:rPr>
        <w:t xml:space="preserve"> були більш значущими, ніж у осіб з кращими показниками матеріального стану. Фінансова підтримка</w:t>
      </w:r>
      <w:r w:rsidR="009C6B32" w:rsidRPr="00A6751A">
        <w:rPr>
          <w:rFonts w:ascii="Times New Roman" w:eastAsia="Times New Roman" w:hAnsi="Times New Roman"/>
          <w:sz w:val="28"/>
          <w:szCs w:val="28"/>
          <w:lang w:val="uk-UA" w:eastAsia="uk-UA"/>
        </w:rPr>
        <w:t xml:space="preserve"> має запроваджуватись</w:t>
      </w:r>
      <w:r w:rsidR="004370CE" w:rsidRPr="00A6751A">
        <w:rPr>
          <w:rFonts w:ascii="Times New Roman" w:eastAsia="Times New Roman" w:hAnsi="Times New Roman"/>
          <w:sz w:val="28"/>
          <w:szCs w:val="28"/>
          <w:lang w:val="uk-UA" w:eastAsia="uk-UA"/>
        </w:rPr>
        <w:t xml:space="preserve"> державою якомога швидше й</w:t>
      </w:r>
      <w:r w:rsidR="009C6B32" w:rsidRPr="00A6751A">
        <w:rPr>
          <w:rFonts w:ascii="Times New Roman" w:eastAsia="Times New Roman" w:hAnsi="Times New Roman"/>
          <w:sz w:val="28"/>
          <w:szCs w:val="28"/>
          <w:lang w:val="uk-UA" w:eastAsia="uk-UA"/>
        </w:rPr>
        <w:t> тривати протягом усього</w:t>
      </w:r>
      <w:r w:rsidR="004370CE" w:rsidRPr="00A6751A">
        <w:rPr>
          <w:rFonts w:ascii="Times New Roman" w:eastAsia="Times New Roman" w:hAnsi="Times New Roman"/>
          <w:sz w:val="28"/>
          <w:szCs w:val="28"/>
          <w:lang w:val="uk-UA" w:eastAsia="uk-UA"/>
        </w:rPr>
        <w:t xml:space="preserve"> періоду обмежень і навіть після його закінчення.</w:t>
      </w:r>
      <w:r w:rsidR="009C6B32" w:rsidRPr="00A6751A">
        <w:rPr>
          <w:rFonts w:ascii="Times New Roman" w:eastAsia="Times New Roman" w:hAnsi="Times New Roman"/>
          <w:sz w:val="28"/>
          <w:szCs w:val="28"/>
          <w:lang w:val="uk-UA" w:eastAsia="uk-UA"/>
        </w:rPr>
        <w:t xml:space="preserve"> У разі можливості </w:t>
      </w:r>
      <w:r w:rsidR="004370CE" w:rsidRPr="00A6751A">
        <w:rPr>
          <w:rFonts w:ascii="Times New Roman" w:eastAsia="Times New Roman" w:hAnsi="Times New Roman"/>
          <w:sz w:val="28"/>
          <w:szCs w:val="28"/>
          <w:lang w:val="uk-UA" w:eastAsia="uk-UA"/>
        </w:rPr>
        <w:t>переходу на дистанційну</w:t>
      </w:r>
      <w:r w:rsidR="009C6B32" w:rsidRPr="00A6751A">
        <w:rPr>
          <w:rFonts w:ascii="Times New Roman" w:eastAsia="Times New Roman" w:hAnsi="Times New Roman"/>
          <w:sz w:val="28"/>
          <w:szCs w:val="28"/>
          <w:lang w:val="uk-UA" w:eastAsia="uk-UA"/>
        </w:rPr>
        <w:t xml:space="preserve"> роботу, р</w:t>
      </w:r>
      <w:r w:rsidR="004370CE" w:rsidRPr="00A6751A">
        <w:rPr>
          <w:rFonts w:ascii="Times New Roman" w:eastAsia="Times New Roman" w:hAnsi="Times New Roman"/>
          <w:sz w:val="28"/>
          <w:szCs w:val="28"/>
          <w:lang w:val="uk-UA" w:eastAsia="uk-UA"/>
        </w:rPr>
        <w:t xml:space="preserve">оботодавці мають заохочувати і підтримувати таку тенденцію. </w:t>
      </w:r>
    </w:p>
    <w:p w:rsidR="009C6B32" w:rsidRPr="00A6751A" w:rsidRDefault="00863E52" w:rsidP="00863E52">
      <w:pPr>
        <w:shd w:val="clear" w:color="auto" w:fill="FFFFFF"/>
        <w:spacing w:after="0" w:line="360" w:lineRule="auto"/>
        <w:ind w:firstLine="567"/>
        <w:contextualSpacing/>
        <w:jc w:val="both"/>
        <w:textAlignment w:val="baseline"/>
        <w:outlineLvl w:val="3"/>
        <w:rPr>
          <w:rFonts w:ascii="Times New Roman" w:eastAsia="Times New Roman" w:hAnsi="Times New Roman"/>
          <w:i/>
          <w:sz w:val="28"/>
          <w:szCs w:val="28"/>
          <w:lang w:val="uk-UA" w:eastAsia="uk-UA"/>
        </w:rPr>
      </w:pPr>
      <w:r w:rsidRPr="00A6751A">
        <w:rPr>
          <w:rFonts w:ascii="Times New Roman" w:eastAsia="Times New Roman" w:hAnsi="Times New Roman"/>
          <w:bCs/>
          <w:i/>
          <w:sz w:val="28"/>
          <w:szCs w:val="28"/>
          <w:bdr w:val="none" w:sz="0" w:space="0" w:color="auto" w:frame="1"/>
          <w:lang w:val="uk-UA" w:eastAsia="uk-UA"/>
        </w:rPr>
        <w:t xml:space="preserve">2. </w:t>
      </w:r>
      <w:r w:rsidR="009C6B32" w:rsidRPr="00A6751A">
        <w:rPr>
          <w:rFonts w:ascii="Times New Roman" w:eastAsia="Times New Roman" w:hAnsi="Times New Roman"/>
          <w:bCs/>
          <w:i/>
          <w:sz w:val="28"/>
          <w:szCs w:val="28"/>
          <w:bdr w:val="none" w:sz="0" w:space="0" w:color="auto" w:frame="1"/>
          <w:lang w:val="uk-UA" w:eastAsia="uk-UA"/>
        </w:rPr>
        <w:t>Стигма</w:t>
      </w:r>
      <w:r w:rsidR="009C6B32" w:rsidRPr="00A6751A">
        <w:rPr>
          <w:rFonts w:ascii="Times New Roman" w:eastAsia="Times New Roman" w:hAnsi="Times New Roman"/>
          <w:sz w:val="28"/>
          <w:szCs w:val="28"/>
          <w:lang w:val="uk-UA" w:eastAsia="uk-UA"/>
        </w:rPr>
        <w:t xml:space="preserve"> </w:t>
      </w:r>
      <w:r w:rsidR="009C6B32" w:rsidRPr="00A6751A">
        <w:rPr>
          <w:rFonts w:ascii="Times New Roman" w:eastAsia="Times New Roman" w:hAnsi="Times New Roman"/>
          <w:i/>
          <w:sz w:val="28"/>
          <w:szCs w:val="28"/>
          <w:lang w:val="uk-UA" w:eastAsia="uk-UA"/>
        </w:rPr>
        <w:t xml:space="preserve">оточення </w:t>
      </w:r>
      <w:r w:rsidR="009C6B32" w:rsidRPr="00A6751A">
        <w:rPr>
          <w:rFonts w:ascii="Times New Roman" w:eastAsia="Times New Roman" w:hAnsi="Times New Roman"/>
          <w:sz w:val="28"/>
          <w:szCs w:val="28"/>
          <w:lang w:val="uk-UA" w:eastAsia="uk-UA"/>
        </w:rPr>
        <w:t xml:space="preserve">є </w:t>
      </w:r>
      <w:r w:rsidRPr="00A6751A">
        <w:rPr>
          <w:rFonts w:ascii="Times New Roman" w:eastAsia="Times New Roman" w:hAnsi="Times New Roman"/>
          <w:sz w:val="28"/>
          <w:szCs w:val="28"/>
          <w:lang w:val="uk-UA" w:eastAsia="uk-UA"/>
        </w:rPr>
        <w:t>однією з центральних тем</w:t>
      </w:r>
      <w:r w:rsidR="009C6B32" w:rsidRPr="00A6751A">
        <w:rPr>
          <w:rFonts w:ascii="Times New Roman" w:eastAsia="Times New Roman" w:hAnsi="Times New Roman"/>
          <w:sz w:val="28"/>
          <w:szCs w:val="28"/>
          <w:lang w:val="uk-UA" w:eastAsia="uk-UA"/>
        </w:rPr>
        <w:t xml:space="preserve"> для</w:t>
      </w:r>
      <w:r w:rsidRPr="00A6751A">
        <w:rPr>
          <w:rFonts w:ascii="Times New Roman" w:eastAsia="Times New Roman" w:hAnsi="Times New Roman"/>
          <w:sz w:val="28"/>
          <w:szCs w:val="28"/>
          <w:lang w:val="uk-UA" w:eastAsia="uk-UA"/>
        </w:rPr>
        <w:t xml:space="preserve"> суспільного</w:t>
      </w:r>
      <w:r w:rsidR="009C6B32" w:rsidRPr="00A6751A">
        <w:rPr>
          <w:rFonts w:ascii="Times New Roman" w:eastAsia="Times New Roman" w:hAnsi="Times New Roman"/>
          <w:sz w:val="28"/>
          <w:szCs w:val="28"/>
          <w:lang w:val="uk-UA" w:eastAsia="uk-UA"/>
        </w:rPr>
        <w:t xml:space="preserve"> обговорення, навіть після </w:t>
      </w:r>
      <w:r w:rsidRPr="00A6751A">
        <w:rPr>
          <w:rFonts w:ascii="Times New Roman" w:eastAsia="Times New Roman" w:hAnsi="Times New Roman"/>
          <w:sz w:val="28"/>
          <w:szCs w:val="28"/>
          <w:lang w:val="uk-UA" w:eastAsia="uk-UA"/>
        </w:rPr>
        <w:t>закінчення епідемії. Через стигматизацію більше</w:t>
      </w:r>
      <w:r w:rsidR="009C6B32" w:rsidRPr="00A6751A">
        <w:rPr>
          <w:rFonts w:ascii="Times New Roman" w:eastAsia="Times New Roman" w:hAnsi="Times New Roman"/>
          <w:sz w:val="28"/>
          <w:szCs w:val="28"/>
          <w:lang w:val="uk-UA" w:eastAsia="uk-UA"/>
        </w:rPr>
        <w:t xml:space="preserve"> страждали особи, які </w:t>
      </w:r>
      <w:r w:rsidRPr="00A6751A">
        <w:rPr>
          <w:rFonts w:ascii="Times New Roman" w:eastAsia="Times New Roman" w:hAnsi="Times New Roman"/>
          <w:sz w:val="28"/>
          <w:szCs w:val="28"/>
          <w:lang w:val="uk-UA" w:eastAsia="uk-UA"/>
        </w:rPr>
        <w:t>мали досвід карантинних обмежень, ніж громадяни, які продовжували звичне соціальне життя. У результаті наукових досліджень виявлено різні поведінкові прояви стигматизації:</w:t>
      </w:r>
      <w:r w:rsidR="009C6B32" w:rsidRPr="00A6751A">
        <w:rPr>
          <w:rFonts w:ascii="Times New Roman" w:eastAsia="Times New Roman" w:hAnsi="Times New Roman"/>
          <w:sz w:val="28"/>
          <w:szCs w:val="28"/>
          <w:lang w:val="uk-UA" w:eastAsia="uk-UA"/>
        </w:rPr>
        <w:t xml:space="preserve"> уникання, від</w:t>
      </w:r>
      <w:r w:rsidRPr="00A6751A">
        <w:rPr>
          <w:rFonts w:ascii="Times New Roman" w:eastAsia="Times New Roman" w:hAnsi="Times New Roman"/>
          <w:sz w:val="28"/>
          <w:szCs w:val="28"/>
          <w:lang w:val="uk-UA" w:eastAsia="uk-UA"/>
        </w:rPr>
        <w:t>кладання соціальної комунікації, підозріле ставлення до оточення, критичні зауваження та позиція звинува</w:t>
      </w:r>
      <w:r w:rsidR="0011221A">
        <w:rPr>
          <w:rFonts w:ascii="Times New Roman" w:eastAsia="Times New Roman" w:hAnsi="Times New Roman"/>
          <w:sz w:val="28"/>
          <w:szCs w:val="28"/>
          <w:lang w:val="uk-UA" w:eastAsia="uk-UA"/>
        </w:rPr>
        <w:t>чення [42]</w:t>
      </w:r>
      <w:r w:rsidR="009C6B32" w:rsidRPr="00A6751A">
        <w:rPr>
          <w:rFonts w:ascii="Times New Roman" w:eastAsia="Times New Roman" w:hAnsi="Times New Roman"/>
          <w:sz w:val="28"/>
          <w:szCs w:val="28"/>
          <w:lang w:val="uk-UA" w:eastAsia="uk-UA"/>
        </w:rPr>
        <w:t>.</w:t>
      </w:r>
      <w:r w:rsidRPr="00A6751A">
        <w:rPr>
          <w:rFonts w:ascii="Times New Roman" w:eastAsia="Times New Roman" w:hAnsi="Times New Roman"/>
          <w:i/>
          <w:sz w:val="28"/>
          <w:szCs w:val="28"/>
          <w:lang w:val="uk-UA" w:eastAsia="uk-UA"/>
        </w:rPr>
        <w:t xml:space="preserve"> </w:t>
      </w:r>
      <w:r w:rsidRPr="00A6751A">
        <w:rPr>
          <w:rFonts w:ascii="Times New Roman" w:eastAsia="Times New Roman" w:hAnsi="Times New Roman"/>
          <w:sz w:val="28"/>
          <w:szCs w:val="28"/>
          <w:lang w:val="uk-UA" w:eastAsia="uk-UA"/>
        </w:rPr>
        <w:t>Медичні працівники, які перебували в зоні епідемії</w:t>
      </w:r>
      <w:r w:rsidR="009C6B32" w:rsidRPr="00A6751A">
        <w:rPr>
          <w:rFonts w:ascii="Times New Roman" w:eastAsia="Times New Roman" w:hAnsi="Times New Roman"/>
          <w:sz w:val="28"/>
          <w:szCs w:val="28"/>
          <w:lang w:val="uk-UA" w:eastAsia="uk-UA"/>
        </w:rPr>
        <w:t xml:space="preserve"> вірусу </w:t>
      </w:r>
      <w:proofErr w:type="spellStart"/>
      <w:r w:rsidR="009C6B32" w:rsidRPr="00A6751A">
        <w:rPr>
          <w:rFonts w:ascii="Times New Roman" w:eastAsia="Times New Roman" w:hAnsi="Times New Roman"/>
          <w:sz w:val="28"/>
          <w:szCs w:val="28"/>
          <w:lang w:val="uk-UA" w:eastAsia="uk-UA"/>
        </w:rPr>
        <w:t>Ебола</w:t>
      </w:r>
      <w:proofErr w:type="spellEnd"/>
      <w:r w:rsidR="009C6B32" w:rsidRPr="00A6751A">
        <w:rPr>
          <w:rFonts w:ascii="Times New Roman" w:eastAsia="Times New Roman" w:hAnsi="Times New Roman"/>
          <w:sz w:val="28"/>
          <w:szCs w:val="28"/>
          <w:lang w:val="uk-UA" w:eastAsia="uk-UA"/>
        </w:rPr>
        <w:t>, повідо</w:t>
      </w:r>
      <w:r w:rsidRPr="00A6751A">
        <w:rPr>
          <w:rFonts w:ascii="Times New Roman" w:eastAsia="Times New Roman" w:hAnsi="Times New Roman"/>
          <w:sz w:val="28"/>
          <w:szCs w:val="28"/>
          <w:lang w:val="uk-UA" w:eastAsia="uk-UA"/>
        </w:rPr>
        <w:t>мляли про напруження в родинному</w:t>
      </w:r>
      <w:r w:rsidR="009C6B32" w:rsidRPr="00A6751A">
        <w:rPr>
          <w:rFonts w:ascii="Times New Roman" w:eastAsia="Times New Roman" w:hAnsi="Times New Roman"/>
          <w:sz w:val="28"/>
          <w:szCs w:val="28"/>
          <w:lang w:val="uk-UA" w:eastAsia="uk-UA"/>
        </w:rPr>
        <w:t xml:space="preserve"> оточенні </w:t>
      </w:r>
      <w:r w:rsidRPr="00A6751A">
        <w:rPr>
          <w:rFonts w:ascii="Times New Roman" w:eastAsia="Times New Roman" w:hAnsi="Times New Roman"/>
          <w:sz w:val="28"/>
          <w:szCs w:val="28"/>
          <w:lang w:val="uk-UA" w:eastAsia="uk-UA"/>
        </w:rPr>
        <w:t xml:space="preserve">пов’язане з тим, що члени сім’ї вважали їх діяльність дуже </w:t>
      </w:r>
      <w:r w:rsidR="009C6B32" w:rsidRPr="00A6751A">
        <w:rPr>
          <w:rFonts w:ascii="Times New Roman" w:eastAsia="Times New Roman" w:hAnsi="Times New Roman"/>
          <w:sz w:val="28"/>
          <w:szCs w:val="28"/>
          <w:lang w:val="uk-UA" w:eastAsia="uk-UA"/>
        </w:rPr>
        <w:t>не</w:t>
      </w:r>
      <w:r w:rsidR="0011221A">
        <w:rPr>
          <w:rFonts w:ascii="Times New Roman" w:eastAsia="Times New Roman" w:hAnsi="Times New Roman"/>
          <w:sz w:val="28"/>
          <w:szCs w:val="28"/>
          <w:lang w:val="uk-UA" w:eastAsia="uk-UA"/>
        </w:rPr>
        <w:t>безпечною [14]</w:t>
      </w:r>
      <w:r w:rsidR="009C6B32" w:rsidRPr="00A6751A">
        <w:rPr>
          <w:rFonts w:ascii="Times New Roman" w:eastAsia="Times New Roman" w:hAnsi="Times New Roman"/>
          <w:sz w:val="28"/>
          <w:szCs w:val="28"/>
          <w:lang w:val="uk-UA" w:eastAsia="uk-UA"/>
        </w:rPr>
        <w:t xml:space="preserve">. Три учасники </w:t>
      </w:r>
      <w:r w:rsidRPr="00A6751A">
        <w:rPr>
          <w:rFonts w:ascii="Times New Roman" w:eastAsia="Times New Roman" w:hAnsi="Times New Roman"/>
          <w:sz w:val="28"/>
          <w:szCs w:val="28"/>
          <w:lang w:val="uk-UA" w:eastAsia="uk-UA"/>
        </w:rPr>
        <w:t xml:space="preserve">згаданого дослідження не змогли відновити власну діяльність </w:t>
      </w:r>
      <w:r w:rsidR="009C6B32" w:rsidRPr="00A6751A">
        <w:rPr>
          <w:rFonts w:ascii="Times New Roman" w:eastAsia="Times New Roman" w:hAnsi="Times New Roman"/>
          <w:sz w:val="28"/>
          <w:szCs w:val="28"/>
          <w:lang w:val="uk-UA" w:eastAsia="uk-UA"/>
        </w:rPr>
        <w:t>після спалаху, оскільки роботодавці висловили думку про</w:t>
      </w:r>
      <w:r w:rsidRPr="00A6751A">
        <w:rPr>
          <w:rFonts w:ascii="Times New Roman" w:eastAsia="Times New Roman" w:hAnsi="Times New Roman"/>
          <w:sz w:val="28"/>
          <w:szCs w:val="28"/>
          <w:lang w:val="uk-UA" w:eastAsia="uk-UA"/>
        </w:rPr>
        <w:t xml:space="preserve"> їх небезпеку для інших працівників</w:t>
      </w:r>
      <w:r w:rsidR="009C6B32" w:rsidRPr="00A6751A">
        <w:rPr>
          <w:rFonts w:ascii="Times New Roman" w:eastAsia="Times New Roman" w:hAnsi="Times New Roman"/>
          <w:sz w:val="28"/>
          <w:szCs w:val="28"/>
          <w:lang w:val="uk-UA" w:eastAsia="uk-UA"/>
        </w:rPr>
        <w:t>.</w:t>
      </w:r>
    </w:p>
    <w:p w:rsidR="009C6B32" w:rsidRPr="00A6751A" w:rsidRDefault="001C11EA"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bdr w:val="none" w:sz="0" w:space="0" w:color="auto" w:frame="1"/>
          <w:lang w:val="uk-UA" w:eastAsia="uk-UA"/>
        </w:rPr>
        <w:t xml:space="preserve">Науковці </w:t>
      </w:r>
      <w:r w:rsidR="009C6B32" w:rsidRPr="00A6751A">
        <w:rPr>
          <w:rFonts w:ascii="Times New Roman" w:eastAsia="Times New Roman" w:hAnsi="Times New Roman"/>
          <w:sz w:val="28"/>
          <w:szCs w:val="28"/>
          <w:lang w:val="uk-UA" w:eastAsia="uk-UA"/>
        </w:rPr>
        <w:t>зауважують, що під час спалахів і</w:t>
      </w:r>
      <w:r w:rsidRPr="00A6751A">
        <w:rPr>
          <w:rFonts w:ascii="Times New Roman" w:eastAsia="Times New Roman" w:hAnsi="Times New Roman"/>
          <w:sz w:val="28"/>
          <w:szCs w:val="28"/>
          <w:lang w:val="uk-UA" w:eastAsia="uk-UA"/>
        </w:rPr>
        <w:t>нфекційних захворювань карантинні обмеження можуть</w:t>
      </w:r>
      <w:r w:rsidR="009C6B32" w:rsidRPr="00A6751A">
        <w:rPr>
          <w:rFonts w:ascii="Times New Roman" w:eastAsia="Times New Roman" w:hAnsi="Times New Roman"/>
          <w:sz w:val="28"/>
          <w:szCs w:val="28"/>
          <w:lang w:val="uk-UA" w:eastAsia="uk-UA"/>
        </w:rPr>
        <w:t xml:space="preserve"> бути необхідним профілактичним заходом, попри те, що він </w:t>
      </w:r>
      <w:r w:rsidRPr="00A6751A">
        <w:rPr>
          <w:rFonts w:ascii="Times New Roman" w:eastAsia="Times New Roman" w:hAnsi="Times New Roman"/>
          <w:sz w:val="28"/>
          <w:szCs w:val="28"/>
          <w:lang w:val="uk-UA" w:eastAsia="uk-UA"/>
        </w:rPr>
        <w:t>ототожнюється, зазвичай, з негативним впливом на психіку. Короткочасні</w:t>
      </w:r>
      <w:r w:rsidR="009C6B32" w:rsidRPr="00A6751A">
        <w:rPr>
          <w:rFonts w:ascii="Times New Roman" w:eastAsia="Times New Roman" w:hAnsi="Times New Roman"/>
          <w:sz w:val="28"/>
          <w:szCs w:val="28"/>
          <w:lang w:val="uk-UA" w:eastAsia="uk-UA"/>
        </w:rPr>
        <w:t xml:space="preserve"> наслідки ка</w:t>
      </w:r>
      <w:r w:rsidRPr="00A6751A">
        <w:rPr>
          <w:rFonts w:ascii="Times New Roman" w:eastAsia="Times New Roman" w:hAnsi="Times New Roman"/>
          <w:sz w:val="28"/>
          <w:szCs w:val="28"/>
          <w:lang w:val="uk-UA" w:eastAsia="uk-UA"/>
        </w:rPr>
        <w:t>рантину для психіки людини є доволі очевидними, проте віддалені</w:t>
      </w:r>
      <w:r w:rsidR="009C6B32" w:rsidRPr="00A6751A">
        <w:rPr>
          <w:rFonts w:ascii="Times New Roman" w:eastAsia="Times New Roman" w:hAnsi="Times New Roman"/>
          <w:sz w:val="28"/>
          <w:szCs w:val="28"/>
          <w:lang w:val="uk-UA" w:eastAsia="uk-UA"/>
        </w:rPr>
        <w:t xml:space="preserve"> наслідки потребують</w:t>
      </w:r>
      <w:r w:rsidRPr="00A6751A">
        <w:rPr>
          <w:rFonts w:ascii="Times New Roman" w:eastAsia="Times New Roman" w:hAnsi="Times New Roman"/>
          <w:sz w:val="28"/>
          <w:szCs w:val="28"/>
          <w:lang w:val="uk-UA" w:eastAsia="uk-UA"/>
        </w:rPr>
        <w:t xml:space="preserve"> подальшого вивчення. Зокрема, науковці наголошують на</w:t>
      </w:r>
      <w:r w:rsidR="009C6B32" w:rsidRPr="00A6751A">
        <w:rPr>
          <w:rFonts w:ascii="Times New Roman" w:eastAsia="Times New Roman" w:hAnsi="Times New Roman"/>
          <w:sz w:val="28"/>
          <w:szCs w:val="28"/>
          <w:lang w:val="uk-UA" w:eastAsia="uk-UA"/>
        </w:rPr>
        <w:t xml:space="preserve"> необхід</w:t>
      </w:r>
      <w:r w:rsidRPr="00A6751A">
        <w:rPr>
          <w:rFonts w:ascii="Times New Roman" w:eastAsia="Times New Roman" w:hAnsi="Times New Roman"/>
          <w:sz w:val="28"/>
          <w:szCs w:val="28"/>
          <w:lang w:val="uk-UA" w:eastAsia="uk-UA"/>
        </w:rPr>
        <w:t xml:space="preserve">ності </w:t>
      </w:r>
      <w:r w:rsidR="009C6B32" w:rsidRPr="00A6751A">
        <w:rPr>
          <w:rFonts w:ascii="Times New Roman" w:eastAsia="Times New Roman" w:hAnsi="Times New Roman"/>
          <w:sz w:val="28"/>
          <w:szCs w:val="28"/>
          <w:lang w:val="uk-UA" w:eastAsia="uk-UA"/>
        </w:rPr>
        <w:t xml:space="preserve">застосування </w:t>
      </w:r>
      <w:r w:rsidRPr="00A6751A">
        <w:rPr>
          <w:rFonts w:ascii="Times New Roman" w:eastAsia="Times New Roman" w:hAnsi="Times New Roman"/>
          <w:sz w:val="28"/>
          <w:szCs w:val="28"/>
          <w:lang w:val="uk-UA" w:eastAsia="uk-UA"/>
        </w:rPr>
        <w:t>системи</w:t>
      </w:r>
      <w:r w:rsidR="009C6B32" w:rsidRPr="00A6751A">
        <w:rPr>
          <w:rFonts w:ascii="Times New Roman" w:eastAsia="Times New Roman" w:hAnsi="Times New Roman"/>
          <w:sz w:val="28"/>
          <w:szCs w:val="28"/>
          <w:lang w:val="uk-UA" w:eastAsia="uk-UA"/>
        </w:rPr>
        <w:t xml:space="preserve"> заходів для мінімізаці</w:t>
      </w:r>
      <w:r w:rsidRPr="00A6751A">
        <w:rPr>
          <w:rFonts w:ascii="Times New Roman" w:eastAsia="Times New Roman" w:hAnsi="Times New Roman"/>
          <w:sz w:val="28"/>
          <w:szCs w:val="28"/>
          <w:lang w:val="uk-UA" w:eastAsia="uk-UA"/>
        </w:rPr>
        <w:t>ї наслідків карантину</w:t>
      </w:r>
    </w:p>
    <w:p w:rsidR="009C6B32" w:rsidRPr="00A6751A" w:rsidRDefault="001C11EA" w:rsidP="00863E5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Більш уразливими </w:t>
      </w:r>
      <w:r w:rsidR="009C6B32" w:rsidRPr="00A6751A">
        <w:rPr>
          <w:rFonts w:ascii="Times New Roman" w:eastAsia="Times New Roman" w:hAnsi="Times New Roman"/>
          <w:sz w:val="28"/>
          <w:szCs w:val="28"/>
          <w:lang w:val="uk-UA" w:eastAsia="uk-UA"/>
        </w:rPr>
        <w:t>до </w:t>
      </w:r>
      <w:r w:rsidRPr="00A6751A">
        <w:rPr>
          <w:rFonts w:ascii="Times New Roman" w:eastAsia="Times New Roman" w:hAnsi="Times New Roman"/>
          <w:sz w:val="28"/>
          <w:szCs w:val="28"/>
          <w:lang w:val="uk-UA" w:eastAsia="uk-UA"/>
        </w:rPr>
        <w:t>впливу карантину</w:t>
      </w:r>
      <w:r w:rsidR="00A869CC" w:rsidRPr="00A6751A">
        <w:rPr>
          <w:rFonts w:ascii="Times New Roman" w:eastAsia="Times New Roman" w:hAnsi="Times New Roman"/>
          <w:sz w:val="28"/>
          <w:szCs w:val="28"/>
          <w:lang w:val="uk-UA" w:eastAsia="uk-UA"/>
        </w:rPr>
        <w:t xml:space="preserve"> є особи, </w:t>
      </w:r>
      <w:r w:rsidR="009C6B32" w:rsidRPr="00A6751A">
        <w:rPr>
          <w:rFonts w:ascii="Times New Roman" w:eastAsia="Times New Roman" w:hAnsi="Times New Roman"/>
          <w:sz w:val="28"/>
          <w:szCs w:val="28"/>
          <w:lang w:val="uk-UA" w:eastAsia="uk-UA"/>
        </w:rPr>
        <w:t>я</w:t>
      </w:r>
      <w:r w:rsidR="00A869CC" w:rsidRPr="00A6751A">
        <w:rPr>
          <w:rFonts w:ascii="Times New Roman" w:eastAsia="Times New Roman" w:hAnsi="Times New Roman"/>
          <w:sz w:val="28"/>
          <w:szCs w:val="28"/>
          <w:lang w:val="uk-UA" w:eastAsia="uk-UA"/>
        </w:rPr>
        <w:t>кі раніше страждали на </w:t>
      </w:r>
      <w:r w:rsidR="009C6B32" w:rsidRPr="00A6751A">
        <w:rPr>
          <w:rFonts w:ascii="Times New Roman" w:eastAsia="Times New Roman" w:hAnsi="Times New Roman"/>
          <w:sz w:val="28"/>
          <w:szCs w:val="28"/>
          <w:lang w:val="uk-UA" w:eastAsia="uk-UA"/>
        </w:rPr>
        <w:t xml:space="preserve">розлади </w:t>
      </w:r>
      <w:r w:rsidR="0011221A">
        <w:rPr>
          <w:rFonts w:ascii="Times New Roman" w:eastAsia="Times New Roman" w:hAnsi="Times New Roman"/>
          <w:sz w:val="28"/>
          <w:szCs w:val="28"/>
          <w:lang w:val="uk-UA" w:eastAsia="uk-UA"/>
        </w:rPr>
        <w:t>психіки.</w:t>
      </w:r>
      <w:r w:rsidR="009C6B32" w:rsidRPr="00A6751A">
        <w:rPr>
          <w:rFonts w:ascii="Times New Roman" w:eastAsia="Times New Roman" w:hAnsi="Times New Roman"/>
          <w:sz w:val="28"/>
          <w:szCs w:val="28"/>
          <w:lang w:val="uk-UA" w:eastAsia="uk-UA"/>
        </w:rPr>
        <w:t xml:space="preserve"> Тому</w:t>
      </w:r>
      <w:r w:rsidR="00A869CC" w:rsidRPr="00A6751A">
        <w:rPr>
          <w:rFonts w:ascii="Times New Roman" w:eastAsia="Times New Roman" w:hAnsi="Times New Roman"/>
          <w:sz w:val="28"/>
          <w:szCs w:val="28"/>
          <w:lang w:val="uk-UA" w:eastAsia="uk-UA"/>
        </w:rPr>
        <w:t>, така категорія потребує</w:t>
      </w:r>
      <w:r w:rsidR="009C6B32" w:rsidRPr="00A6751A">
        <w:rPr>
          <w:rFonts w:ascii="Times New Roman" w:eastAsia="Times New Roman" w:hAnsi="Times New Roman"/>
          <w:sz w:val="28"/>
          <w:szCs w:val="28"/>
          <w:lang w:val="uk-UA" w:eastAsia="uk-UA"/>
        </w:rPr>
        <w:t xml:space="preserve"> більшої уваги та підтримки в </w:t>
      </w:r>
      <w:r w:rsidR="00A869CC" w:rsidRPr="00A6751A">
        <w:rPr>
          <w:rFonts w:ascii="Times New Roman" w:eastAsia="Times New Roman" w:hAnsi="Times New Roman"/>
          <w:sz w:val="28"/>
          <w:szCs w:val="28"/>
          <w:lang w:val="uk-UA" w:eastAsia="uk-UA"/>
        </w:rPr>
        <w:t>карантинних умовах. Також виявлено більш інтенсивне</w:t>
      </w:r>
      <w:r w:rsidR="00890C3F" w:rsidRPr="00A6751A">
        <w:rPr>
          <w:rFonts w:ascii="Times New Roman" w:eastAsia="Times New Roman" w:hAnsi="Times New Roman"/>
          <w:sz w:val="28"/>
          <w:szCs w:val="28"/>
          <w:lang w:val="uk-UA" w:eastAsia="uk-UA"/>
        </w:rPr>
        <w:t xml:space="preserve"> поширення</w:t>
      </w:r>
      <w:r w:rsidR="009C6B32" w:rsidRPr="00A6751A">
        <w:rPr>
          <w:rFonts w:ascii="Times New Roman" w:eastAsia="Times New Roman" w:hAnsi="Times New Roman"/>
          <w:sz w:val="28"/>
          <w:szCs w:val="28"/>
          <w:lang w:val="uk-UA" w:eastAsia="uk-UA"/>
        </w:rPr>
        <w:t xml:space="preserve"> психологічних</w:t>
      </w:r>
      <w:r w:rsidR="00A869CC" w:rsidRPr="00A6751A">
        <w:rPr>
          <w:rFonts w:ascii="Times New Roman" w:eastAsia="Times New Roman" w:hAnsi="Times New Roman"/>
          <w:sz w:val="28"/>
          <w:szCs w:val="28"/>
          <w:lang w:val="uk-UA" w:eastAsia="uk-UA"/>
        </w:rPr>
        <w:t xml:space="preserve"> проблем серед медиків в обставинах </w:t>
      </w:r>
      <w:r w:rsidR="009C6B32" w:rsidRPr="00A6751A">
        <w:rPr>
          <w:rFonts w:ascii="Times New Roman" w:eastAsia="Times New Roman" w:hAnsi="Times New Roman"/>
          <w:sz w:val="28"/>
          <w:szCs w:val="28"/>
          <w:lang w:val="uk-UA" w:eastAsia="uk-UA"/>
        </w:rPr>
        <w:t>соціальної</w:t>
      </w:r>
      <w:r w:rsidR="00A869CC" w:rsidRPr="00A6751A">
        <w:rPr>
          <w:rFonts w:ascii="Times New Roman" w:eastAsia="Times New Roman" w:hAnsi="Times New Roman"/>
          <w:sz w:val="28"/>
          <w:szCs w:val="28"/>
          <w:lang w:val="uk-UA" w:eastAsia="uk-UA"/>
        </w:rPr>
        <w:t xml:space="preserve"> ізоляції, що важливо розуміти </w:t>
      </w:r>
      <w:r w:rsidR="009C6B32" w:rsidRPr="00A6751A">
        <w:rPr>
          <w:rFonts w:ascii="Times New Roman" w:eastAsia="Times New Roman" w:hAnsi="Times New Roman"/>
          <w:sz w:val="28"/>
          <w:szCs w:val="28"/>
          <w:lang w:val="uk-UA" w:eastAsia="uk-UA"/>
        </w:rPr>
        <w:t xml:space="preserve">керівникам </w:t>
      </w:r>
      <w:r w:rsidR="00A869CC" w:rsidRPr="00A6751A">
        <w:rPr>
          <w:rFonts w:ascii="Times New Roman" w:eastAsia="Times New Roman" w:hAnsi="Times New Roman"/>
          <w:sz w:val="28"/>
          <w:szCs w:val="28"/>
          <w:lang w:val="uk-UA" w:eastAsia="uk-UA"/>
        </w:rPr>
        <w:t>медичних закладів при</w:t>
      </w:r>
      <w:r w:rsidR="00890C3F" w:rsidRPr="00A6751A">
        <w:rPr>
          <w:rFonts w:ascii="Times New Roman" w:eastAsia="Times New Roman" w:hAnsi="Times New Roman"/>
          <w:sz w:val="28"/>
          <w:szCs w:val="28"/>
          <w:lang w:val="uk-UA" w:eastAsia="uk-UA"/>
        </w:rPr>
        <w:t xml:space="preserve"> плануванні й</w:t>
      </w:r>
      <w:r w:rsidR="00A869CC" w:rsidRPr="00A6751A">
        <w:rPr>
          <w:rFonts w:ascii="Times New Roman" w:eastAsia="Times New Roman" w:hAnsi="Times New Roman"/>
          <w:sz w:val="28"/>
          <w:szCs w:val="28"/>
          <w:lang w:val="uk-UA" w:eastAsia="uk-UA"/>
        </w:rPr>
        <w:t xml:space="preserve"> організації</w:t>
      </w:r>
      <w:r w:rsidR="00890C3F" w:rsidRPr="00A6751A">
        <w:rPr>
          <w:rFonts w:ascii="Times New Roman" w:eastAsia="Times New Roman" w:hAnsi="Times New Roman"/>
          <w:sz w:val="28"/>
          <w:szCs w:val="28"/>
          <w:lang w:val="uk-UA" w:eastAsia="uk-UA"/>
        </w:rPr>
        <w:t xml:space="preserve"> професійної</w:t>
      </w:r>
      <w:r w:rsidR="00A869CC" w:rsidRPr="00A6751A">
        <w:rPr>
          <w:rFonts w:ascii="Times New Roman" w:eastAsia="Times New Roman" w:hAnsi="Times New Roman"/>
          <w:sz w:val="28"/>
          <w:szCs w:val="28"/>
          <w:lang w:val="uk-UA" w:eastAsia="uk-UA"/>
        </w:rPr>
        <w:t xml:space="preserve"> діяльності </w:t>
      </w:r>
      <w:r w:rsidR="0011221A">
        <w:rPr>
          <w:rFonts w:ascii="Times New Roman" w:eastAsia="Times New Roman" w:hAnsi="Times New Roman"/>
          <w:sz w:val="28"/>
          <w:szCs w:val="28"/>
          <w:lang w:val="uk-UA" w:eastAsia="uk-UA"/>
        </w:rPr>
        <w:t>[39]</w:t>
      </w:r>
      <w:r w:rsidR="009C6B32" w:rsidRPr="00A6751A">
        <w:rPr>
          <w:rFonts w:ascii="Times New Roman" w:eastAsia="Times New Roman" w:hAnsi="Times New Roman"/>
          <w:sz w:val="28"/>
          <w:szCs w:val="28"/>
          <w:lang w:val="uk-UA" w:eastAsia="uk-UA"/>
        </w:rPr>
        <w:t>.</w:t>
      </w:r>
    </w:p>
    <w:p w:rsidR="00890C3F" w:rsidRPr="00A6751A" w:rsidRDefault="009C6B32"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На підставі аналізу </w:t>
      </w:r>
      <w:r w:rsidR="00890C3F" w:rsidRPr="00A6751A">
        <w:rPr>
          <w:rFonts w:ascii="Times New Roman" w:eastAsia="Times New Roman" w:hAnsi="Times New Roman"/>
          <w:sz w:val="28"/>
          <w:szCs w:val="28"/>
          <w:lang w:val="uk-UA" w:eastAsia="uk-UA"/>
        </w:rPr>
        <w:t xml:space="preserve">результатів наявних досліджень психологічних </w:t>
      </w:r>
      <w:r w:rsidRPr="00A6751A">
        <w:rPr>
          <w:rFonts w:ascii="Times New Roman" w:eastAsia="Times New Roman" w:hAnsi="Times New Roman"/>
          <w:sz w:val="28"/>
          <w:szCs w:val="28"/>
          <w:lang w:val="uk-UA" w:eastAsia="uk-UA"/>
        </w:rPr>
        <w:t>наслідків карантину вчені за</w:t>
      </w:r>
      <w:r w:rsidR="00890C3F" w:rsidRPr="00A6751A">
        <w:rPr>
          <w:rFonts w:ascii="Times New Roman" w:eastAsia="Times New Roman" w:hAnsi="Times New Roman"/>
          <w:sz w:val="28"/>
          <w:szCs w:val="28"/>
          <w:lang w:val="uk-UA" w:eastAsia="uk-UA"/>
        </w:rPr>
        <w:t xml:space="preserve">пропонували заходи, які можуть оптимізувати прояви </w:t>
      </w:r>
      <w:proofErr w:type="spellStart"/>
      <w:r w:rsidR="00890C3F" w:rsidRPr="00A6751A">
        <w:rPr>
          <w:rFonts w:ascii="Times New Roman" w:eastAsia="Times New Roman" w:hAnsi="Times New Roman"/>
          <w:sz w:val="28"/>
          <w:szCs w:val="28"/>
          <w:lang w:val="uk-UA" w:eastAsia="uk-UA"/>
        </w:rPr>
        <w:t>дистресу</w:t>
      </w:r>
      <w:proofErr w:type="spellEnd"/>
      <w:r w:rsidR="00890C3F" w:rsidRPr="00A6751A">
        <w:rPr>
          <w:rFonts w:ascii="Times New Roman" w:eastAsia="Times New Roman" w:hAnsi="Times New Roman"/>
          <w:sz w:val="28"/>
          <w:szCs w:val="28"/>
          <w:lang w:val="uk-UA" w:eastAsia="uk-UA"/>
        </w:rPr>
        <w:t>:</w:t>
      </w:r>
    </w:p>
    <w:p w:rsidR="00890C3F"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1) т</w:t>
      </w:r>
      <w:r w:rsidR="009C6B32" w:rsidRPr="00A6751A">
        <w:rPr>
          <w:rFonts w:ascii="Times New Roman" w:eastAsia="Times New Roman" w:hAnsi="Times New Roman"/>
          <w:sz w:val="28"/>
          <w:szCs w:val="28"/>
          <w:lang w:val="uk-UA" w:eastAsia="uk-UA"/>
        </w:rPr>
        <w:t xml:space="preserve">ривалість карантину </w:t>
      </w:r>
      <w:r w:rsidRPr="00A6751A">
        <w:rPr>
          <w:rFonts w:ascii="Times New Roman" w:eastAsia="Times New Roman" w:hAnsi="Times New Roman"/>
          <w:sz w:val="28"/>
          <w:szCs w:val="28"/>
          <w:lang w:val="uk-UA" w:eastAsia="uk-UA"/>
        </w:rPr>
        <w:t>має бути максимально короткою з врахуванням основних правил безпеки;</w:t>
      </w:r>
    </w:p>
    <w:p w:rsidR="00890C3F"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2) максимальна інформованість населення з питань епідемії; </w:t>
      </w:r>
    </w:p>
    <w:p w:rsidR="009C6B32"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3) забезпечення необхідної психологічної підтримки;</w:t>
      </w:r>
    </w:p>
    <w:p w:rsidR="00890C3F"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4) максимальне нівелювання причин для суму і надання можливостей для ефективної комунікації;</w:t>
      </w:r>
    </w:p>
    <w:p w:rsidR="009C6B32"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5) приділяти підвищену увагу психологічному стану медичних фахівців; </w:t>
      </w:r>
    </w:p>
    <w:p w:rsidR="009C6B32" w:rsidRPr="00A6751A" w:rsidRDefault="00890C3F" w:rsidP="00890C3F">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hAnsi="Times New Roman"/>
          <w:sz w:val="28"/>
          <w:szCs w:val="28"/>
          <w:lang w:val="uk-UA" w:eastAsia="uk-UA"/>
        </w:rPr>
        <w:t>6) формування</w:t>
      </w:r>
      <w:r w:rsidRPr="00A6751A">
        <w:rPr>
          <w:rFonts w:ascii="Times New Roman" w:eastAsia="Times New Roman" w:hAnsi="Times New Roman"/>
          <w:sz w:val="28"/>
          <w:szCs w:val="28"/>
          <w:lang w:val="uk-UA" w:eastAsia="uk-UA"/>
        </w:rPr>
        <w:t xml:space="preserve"> </w:t>
      </w:r>
      <w:r w:rsidRPr="00A6751A">
        <w:rPr>
          <w:rFonts w:ascii="Times New Roman" w:hAnsi="Times New Roman"/>
          <w:sz w:val="28"/>
          <w:szCs w:val="28"/>
          <w:lang w:val="uk-UA"/>
        </w:rPr>
        <w:t xml:space="preserve"> альтруїстичних мотивів щодо дотримання</w:t>
      </w:r>
      <w:r w:rsidR="00B11E04" w:rsidRPr="00A6751A">
        <w:rPr>
          <w:rFonts w:ascii="Times New Roman" w:hAnsi="Times New Roman"/>
          <w:sz w:val="28"/>
          <w:szCs w:val="28"/>
          <w:lang w:val="uk-UA"/>
        </w:rPr>
        <w:t xml:space="preserve"> карантину, що </w:t>
      </w:r>
      <w:r w:rsidRPr="00A6751A">
        <w:rPr>
          <w:rFonts w:ascii="Times New Roman" w:hAnsi="Times New Roman"/>
          <w:sz w:val="28"/>
          <w:szCs w:val="28"/>
          <w:lang w:val="uk-UA"/>
        </w:rPr>
        <w:t xml:space="preserve">є ефективнішими, ніж прямий </w:t>
      </w:r>
      <w:r w:rsidR="009C6B32" w:rsidRPr="00A6751A">
        <w:rPr>
          <w:rFonts w:ascii="Times New Roman" w:hAnsi="Times New Roman"/>
          <w:sz w:val="28"/>
          <w:szCs w:val="28"/>
          <w:lang w:val="uk-UA"/>
        </w:rPr>
        <w:t>примус.</w:t>
      </w:r>
    </w:p>
    <w:p w:rsidR="009C6B32" w:rsidRPr="00A6751A" w:rsidRDefault="00890C3F"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Отже, карантинні заходи суттєво впливають на емоційну сферу особистості, що виявляється у стимулюванні суму, тривоги, гніву, невпевненості у майбутньому, нерішучості, порушеннях сну. Суттєвими чинниками психологічних наслідків карантину є фінансові проблеми і соціальна стигматизація. Подальші</w:t>
      </w:r>
      <w:r w:rsidR="00112456" w:rsidRPr="00A6751A">
        <w:rPr>
          <w:rFonts w:ascii="Times New Roman" w:eastAsia="Times New Roman" w:hAnsi="Times New Roman"/>
          <w:sz w:val="28"/>
          <w:szCs w:val="28"/>
          <w:lang w:val="uk-UA" w:eastAsia="uk-UA"/>
        </w:rPr>
        <w:t xml:space="preserve"> перс</w:t>
      </w:r>
      <w:r w:rsidRPr="00A6751A">
        <w:rPr>
          <w:rFonts w:ascii="Times New Roman" w:eastAsia="Times New Roman" w:hAnsi="Times New Roman"/>
          <w:sz w:val="28"/>
          <w:szCs w:val="28"/>
          <w:lang w:val="uk-UA" w:eastAsia="uk-UA"/>
        </w:rPr>
        <w:t>пективи дослідження проблеми перебувають у емпіричному вивченні їх</w:t>
      </w:r>
      <w:r w:rsidR="00112456" w:rsidRPr="00A6751A">
        <w:rPr>
          <w:rFonts w:ascii="Times New Roman" w:eastAsia="Times New Roman" w:hAnsi="Times New Roman"/>
          <w:sz w:val="28"/>
          <w:szCs w:val="28"/>
          <w:lang w:val="uk-UA" w:eastAsia="uk-UA"/>
        </w:rPr>
        <w:t xml:space="preserve"> вікових характеристик.</w:t>
      </w:r>
    </w:p>
    <w:p w:rsidR="009C6B32" w:rsidRDefault="009C6B32" w:rsidP="00863E52">
      <w:pPr>
        <w:spacing w:line="360" w:lineRule="auto"/>
        <w:ind w:firstLine="567"/>
        <w:contextualSpacing/>
        <w:jc w:val="both"/>
        <w:rPr>
          <w:rFonts w:ascii="Times New Roman" w:hAnsi="Times New Roman"/>
          <w:sz w:val="28"/>
          <w:szCs w:val="28"/>
          <w:lang w:val="uk-UA"/>
        </w:rPr>
      </w:pPr>
    </w:p>
    <w:p w:rsidR="0011221A" w:rsidRPr="00A6751A" w:rsidRDefault="0011221A" w:rsidP="00863E52">
      <w:pPr>
        <w:spacing w:line="360" w:lineRule="auto"/>
        <w:ind w:firstLine="567"/>
        <w:contextualSpacing/>
        <w:jc w:val="both"/>
        <w:rPr>
          <w:rFonts w:ascii="Times New Roman" w:hAnsi="Times New Roman"/>
          <w:sz w:val="28"/>
          <w:szCs w:val="28"/>
          <w:lang w:val="uk-UA"/>
        </w:rPr>
      </w:pPr>
    </w:p>
    <w:p w:rsidR="00B11E04" w:rsidRPr="00A6751A" w:rsidRDefault="00B11E04" w:rsidP="00863E52">
      <w:pPr>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Висновки до першого розділу</w:t>
      </w:r>
    </w:p>
    <w:p w:rsidR="00112456" w:rsidRPr="00A6751A" w:rsidRDefault="00112456" w:rsidP="00112456">
      <w:pPr>
        <w:spacing w:after="200" w:line="360" w:lineRule="auto"/>
        <w:ind w:firstLine="403"/>
        <w:contextualSpacing/>
        <w:jc w:val="both"/>
        <w:rPr>
          <w:rFonts w:ascii="Times New Roman" w:eastAsia="Times New Roman" w:hAnsi="Times New Roman"/>
          <w:sz w:val="28"/>
          <w:szCs w:val="28"/>
          <w:lang w:val="uk-UA" w:eastAsia="ru-RU"/>
        </w:rPr>
      </w:pPr>
    </w:p>
    <w:p w:rsidR="00112456" w:rsidRPr="00A6751A" w:rsidRDefault="00112456" w:rsidP="00112456">
      <w:pPr>
        <w:tabs>
          <w:tab w:val="left" w:pos="1560"/>
        </w:tabs>
        <w:spacing w:after="0" w:line="360" w:lineRule="auto"/>
        <w:ind w:right="-1"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Існує низка психологічних інтерпретацій феномену емоцій. Базовим визначенням нашої роботи є таке: емоції – це особливий клас психічних процесів і станів, що відображають у формі чуттєвих переживань значущість потреб і мотивів, їх задоволення чи незадоволення. Основними ознаками емоційних процесів і станів є їх тісний зв’язок з оцінкою, експресивністю (зовнішній вияв), суб’єктивністю (залежність від індивідуальних особливостей). Виокремлюють такі функції емоцій, що обумовлюють внутрішню регуляцію дій: оцінну, спонукальну, експресивну, синтезуючу, </w:t>
      </w:r>
      <w:proofErr w:type="spellStart"/>
      <w:r w:rsidRPr="00A6751A">
        <w:rPr>
          <w:rFonts w:ascii="Times New Roman" w:eastAsia="Times New Roman" w:hAnsi="Times New Roman"/>
          <w:sz w:val="28"/>
          <w:szCs w:val="28"/>
          <w:lang w:val="uk-UA" w:eastAsia="ru-RU"/>
        </w:rPr>
        <w:t>сенсоутворення</w:t>
      </w:r>
      <w:proofErr w:type="spellEnd"/>
      <w:r w:rsidRPr="00A6751A">
        <w:rPr>
          <w:rFonts w:ascii="Times New Roman" w:eastAsia="Times New Roman" w:hAnsi="Times New Roman"/>
          <w:sz w:val="28"/>
          <w:szCs w:val="28"/>
          <w:lang w:val="uk-UA" w:eastAsia="ru-RU"/>
        </w:rPr>
        <w:t>.</w:t>
      </w:r>
    </w:p>
    <w:p w:rsidR="00112456" w:rsidRPr="00A6751A" w:rsidRDefault="00112456" w:rsidP="00112456">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Підлітковий вік характеризується як період підвищеної емоційності, що проявляється в легкій збудливості, мінливості настрою, поєднанні полярних якостей, які змінюються по-</w:t>
      </w:r>
      <w:proofErr w:type="spellStart"/>
      <w:r w:rsidRPr="00A6751A">
        <w:rPr>
          <w:rFonts w:ascii="Times New Roman" w:hAnsi="Times New Roman"/>
          <w:sz w:val="28"/>
          <w:szCs w:val="28"/>
          <w:lang w:val="uk-UA"/>
        </w:rPr>
        <w:t>чергово</w:t>
      </w:r>
      <w:proofErr w:type="spellEnd"/>
      <w:r w:rsidRPr="00A6751A">
        <w:rPr>
          <w:rFonts w:ascii="Times New Roman" w:hAnsi="Times New Roman"/>
          <w:sz w:val="28"/>
          <w:szCs w:val="28"/>
          <w:lang w:val="uk-UA"/>
        </w:rPr>
        <w:t>. Також суттєвий влив на емоційних фон цього періоду чинять фізіологічні зміни, зокрема, статеве дозрівання. Підлітковий період характеризується схильністю до виникнення низки негативних емоційних феноменів – страху, депресії, неврозів тощо. Деформації емоційного розвитку можуть посилюватися внаслідок несприятливих соціальних обставин.</w:t>
      </w:r>
    </w:p>
    <w:p w:rsidR="00112456" w:rsidRPr="00A6751A" w:rsidRDefault="0011245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У більшості досліджень науковці встановили негативні психологічні наслідки карантинних заходів: посттравматичні симптоми, розгубленість, дратівливість. Чинниками виникнення стресу були: продовження тривалості обмежень, страх зараження, реакції розчарування і сум, суперечлива ситуативна поведінка, фінансові труднощі, стигматизація. Заклик до альтруїстичних </w:t>
      </w:r>
      <w:proofErr w:type="spellStart"/>
      <w:r w:rsidRPr="00A6751A">
        <w:rPr>
          <w:rFonts w:ascii="Times New Roman" w:eastAsia="Times New Roman" w:hAnsi="Times New Roman"/>
          <w:sz w:val="28"/>
          <w:szCs w:val="28"/>
          <w:lang w:val="uk-UA" w:eastAsia="uk-UA"/>
        </w:rPr>
        <w:t>спонук</w:t>
      </w:r>
      <w:proofErr w:type="spellEnd"/>
      <w:r w:rsidRPr="00A6751A">
        <w:rPr>
          <w:rFonts w:ascii="Times New Roman" w:eastAsia="Times New Roman" w:hAnsi="Times New Roman"/>
          <w:sz w:val="28"/>
          <w:szCs w:val="28"/>
          <w:lang w:val="uk-UA" w:eastAsia="uk-UA"/>
        </w:rPr>
        <w:t xml:space="preserve"> може бути основою більш ефективного дотримання карантину. Переконання, що самообмеження здатне принести користь широкому загалу людей може стимулювати до виконання цих карантинних правил протягом тривалого часу. Подальший напрям досліджень вбачаємо в емпіричних розвідках емоційної сфери представників різного віку (зокрема, підліткового) в умовах карантинних обмежень.</w:t>
      </w:r>
    </w:p>
    <w:p w:rsidR="00373B96" w:rsidRPr="00A6751A" w:rsidRDefault="00830B7B" w:rsidP="00830B7B">
      <w:pPr>
        <w:shd w:val="clear" w:color="auto" w:fill="FFFFFF"/>
        <w:tabs>
          <w:tab w:val="left" w:pos="2119"/>
        </w:tabs>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ab/>
      </w: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11221A" w:rsidRDefault="0011221A"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11221A" w:rsidRDefault="0011221A"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11221A" w:rsidRPr="00A6751A" w:rsidRDefault="0011221A"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11221A" w:rsidRDefault="0011221A"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11221A" w:rsidRPr="00A6751A" w:rsidRDefault="0011221A"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11245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373B96" w:rsidRPr="00A6751A" w:rsidRDefault="00373B96" w:rsidP="00373B96">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РОЗДІЛ 2 ЕМПІРИЧНЕ ДОСЛІДЖЕННЯ  ЕМОЦІЙНИХ ПРОБЛЕМ ПІДЛІТКІВ В УМОВАХ КАРАНТИНУ</w:t>
      </w:r>
    </w:p>
    <w:p w:rsidR="00406B4E" w:rsidRPr="00A6751A" w:rsidRDefault="00406B4E" w:rsidP="00373B96">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373B96" w:rsidRPr="00A6751A" w:rsidRDefault="00373B96" w:rsidP="00373B96">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r w:rsidRPr="00A6751A">
        <w:rPr>
          <w:rFonts w:ascii="Times New Roman" w:hAnsi="Times New Roman"/>
          <w:b/>
          <w:sz w:val="28"/>
          <w:szCs w:val="28"/>
          <w:lang w:val="uk-UA"/>
        </w:rPr>
        <w:t>2.1. Програма емпіричного дослідження</w:t>
      </w:r>
    </w:p>
    <w:p w:rsidR="00406B4E" w:rsidRPr="00A6751A" w:rsidRDefault="00406B4E" w:rsidP="00373B96">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257EC5" w:rsidRPr="00A6751A" w:rsidRDefault="00406B4E" w:rsidP="00406B4E">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Орієнтуючись </w:t>
      </w:r>
      <w:r w:rsidR="00257EC5" w:rsidRPr="00A6751A">
        <w:rPr>
          <w:rFonts w:ascii="Times New Roman" w:eastAsia="Times New Roman" w:hAnsi="Times New Roman"/>
          <w:sz w:val="28"/>
          <w:szCs w:val="28"/>
          <w:lang w:val="uk-UA" w:eastAsia="ru-RU"/>
        </w:rPr>
        <w:t>на аналіз</w:t>
      </w:r>
      <w:r w:rsidRPr="00A6751A">
        <w:rPr>
          <w:rFonts w:ascii="Times New Roman" w:eastAsia="Times New Roman" w:hAnsi="Times New Roman"/>
          <w:sz w:val="28"/>
          <w:szCs w:val="28"/>
          <w:lang w:val="uk-UA" w:eastAsia="ru-RU"/>
        </w:rPr>
        <w:t xml:space="preserve"> теоретичних джерел, що висвітлюють вплив </w:t>
      </w:r>
      <w:r w:rsidR="00257EC5" w:rsidRPr="00A6751A">
        <w:rPr>
          <w:rFonts w:ascii="Times New Roman" w:eastAsia="Times New Roman" w:hAnsi="Times New Roman"/>
          <w:sz w:val="28"/>
          <w:szCs w:val="28"/>
          <w:lang w:val="uk-UA" w:eastAsia="ru-RU"/>
        </w:rPr>
        <w:t>питання емоційних проблем підлітків та психології карантинних обмежень</w:t>
      </w:r>
      <w:r w:rsidRPr="00A6751A">
        <w:rPr>
          <w:rFonts w:ascii="Times New Roman" w:eastAsia="Times New Roman" w:hAnsi="Times New Roman"/>
          <w:sz w:val="28"/>
          <w:szCs w:val="28"/>
          <w:lang w:val="uk-UA" w:eastAsia="ru-RU"/>
        </w:rPr>
        <w:t>, було сформульо</w:t>
      </w:r>
      <w:r w:rsidR="00257EC5" w:rsidRPr="00A6751A">
        <w:rPr>
          <w:rFonts w:ascii="Times New Roman" w:eastAsia="Times New Roman" w:hAnsi="Times New Roman"/>
          <w:sz w:val="28"/>
          <w:szCs w:val="28"/>
          <w:lang w:val="uk-UA" w:eastAsia="ru-RU"/>
        </w:rPr>
        <w:t>вано гіпотезу емпіричного</w:t>
      </w:r>
      <w:r w:rsidRPr="00A6751A">
        <w:rPr>
          <w:rFonts w:ascii="Times New Roman" w:eastAsia="Times New Roman" w:hAnsi="Times New Roman"/>
          <w:sz w:val="28"/>
          <w:szCs w:val="28"/>
          <w:lang w:val="uk-UA" w:eastAsia="ru-RU"/>
        </w:rPr>
        <w:t xml:space="preserve"> дослідження: </w:t>
      </w:r>
      <w:r w:rsidRPr="00A6751A">
        <w:rPr>
          <w:rFonts w:ascii="Times New Roman" w:eastAsia="Times New Roman" w:hAnsi="Times New Roman"/>
          <w:i/>
          <w:sz w:val="28"/>
          <w:szCs w:val="28"/>
          <w:lang w:val="uk-UA" w:eastAsia="ru-RU"/>
        </w:rPr>
        <w:t>вплив</w:t>
      </w:r>
      <w:r w:rsidR="00257EC5" w:rsidRPr="00A6751A">
        <w:rPr>
          <w:rFonts w:ascii="Times New Roman" w:eastAsia="Times New Roman" w:hAnsi="Times New Roman"/>
          <w:i/>
          <w:sz w:val="28"/>
          <w:szCs w:val="28"/>
          <w:lang w:val="uk-UA" w:eastAsia="ru-RU"/>
        </w:rPr>
        <w:t xml:space="preserve"> карантинних обмежень на прояв емоційної сфери підлітків має різний зміст у хлопців і дівчат</w:t>
      </w:r>
      <w:r w:rsidRPr="00A6751A">
        <w:rPr>
          <w:rFonts w:ascii="Times New Roman" w:eastAsia="Times New Roman" w:hAnsi="Times New Roman"/>
          <w:i/>
          <w:sz w:val="28"/>
          <w:szCs w:val="28"/>
          <w:lang w:val="uk-UA" w:eastAsia="ru-RU"/>
        </w:rPr>
        <w:t>.</w:t>
      </w:r>
      <w:r w:rsidRPr="00A6751A">
        <w:rPr>
          <w:rFonts w:ascii="Times New Roman" w:eastAsia="Times New Roman" w:hAnsi="Times New Roman"/>
          <w:sz w:val="28"/>
          <w:szCs w:val="28"/>
          <w:lang w:val="uk-UA" w:eastAsia="ru-RU"/>
        </w:rPr>
        <w:t xml:space="preserve"> Це припущення базується на думках </w:t>
      </w:r>
      <w:r w:rsidR="00257EC5" w:rsidRPr="00A6751A">
        <w:rPr>
          <w:rFonts w:ascii="Times New Roman" w:eastAsia="Times New Roman" w:hAnsi="Times New Roman"/>
          <w:sz w:val="28"/>
          <w:szCs w:val="28"/>
          <w:lang w:val="uk-UA" w:eastAsia="ru-RU"/>
        </w:rPr>
        <w:t>щодо різної специфіки психічного розвитку залежно від статі у підлітковому віці.</w:t>
      </w:r>
    </w:p>
    <w:p w:rsidR="00406B4E" w:rsidRPr="00A6751A" w:rsidRDefault="00406B4E" w:rsidP="00406B4E">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Проаналізуємо етапи нашого дослідження: </w:t>
      </w:r>
    </w:p>
    <w:p w:rsidR="00406B4E" w:rsidRPr="00A6751A" w:rsidRDefault="00406B4E" w:rsidP="00C95756">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1. </w:t>
      </w:r>
      <w:r w:rsidRPr="00A6751A">
        <w:rPr>
          <w:rFonts w:ascii="Times New Roman" w:eastAsia="Times New Roman" w:hAnsi="Times New Roman"/>
          <w:i/>
          <w:sz w:val="28"/>
          <w:szCs w:val="28"/>
          <w:lang w:val="uk-UA" w:eastAsia="ru-RU"/>
        </w:rPr>
        <w:t>Організаційний етап</w:t>
      </w:r>
      <w:r w:rsidRPr="00A6751A">
        <w:rPr>
          <w:rFonts w:ascii="Times New Roman" w:eastAsia="Times New Roman" w:hAnsi="Times New Roman"/>
          <w:sz w:val="28"/>
          <w:szCs w:val="28"/>
          <w:lang w:val="uk-UA" w:eastAsia="ru-RU"/>
        </w:rPr>
        <w:t xml:space="preserve"> включав планування та підгото</w:t>
      </w:r>
      <w:r w:rsidR="00257EC5" w:rsidRPr="00A6751A">
        <w:rPr>
          <w:rFonts w:ascii="Times New Roman" w:eastAsia="Times New Roman" w:hAnsi="Times New Roman"/>
          <w:sz w:val="28"/>
          <w:szCs w:val="28"/>
          <w:lang w:val="uk-UA" w:eastAsia="ru-RU"/>
        </w:rPr>
        <w:t>вку</w:t>
      </w:r>
      <w:r w:rsidRPr="00A6751A">
        <w:rPr>
          <w:rFonts w:ascii="Times New Roman" w:eastAsia="Times New Roman" w:hAnsi="Times New Roman"/>
          <w:sz w:val="28"/>
          <w:szCs w:val="28"/>
          <w:lang w:val="uk-UA" w:eastAsia="ru-RU"/>
        </w:rPr>
        <w:t xml:space="preserve"> дослідження. </w:t>
      </w:r>
      <w:r w:rsidR="00257EC5" w:rsidRPr="00A6751A">
        <w:rPr>
          <w:rFonts w:ascii="Times New Roman" w:eastAsia="Times New Roman" w:hAnsi="Times New Roman"/>
          <w:sz w:val="28"/>
          <w:szCs w:val="28"/>
          <w:lang w:val="uk-UA" w:eastAsia="ru-RU"/>
        </w:rPr>
        <w:t xml:space="preserve">Було визначено дві групи по 20 осіб у </w:t>
      </w:r>
      <w:r w:rsidR="00C95756" w:rsidRPr="00A6751A">
        <w:rPr>
          <w:rFonts w:ascii="Times New Roman" w:eastAsia="Times New Roman" w:hAnsi="Times New Roman"/>
          <w:sz w:val="28"/>
          <w:szCs w:val="28"/>
          <w:lang w:val="uk-UA" w:eastAsia="ru-RU"/>
        </w:rPr>
        <w:t xml:space="preserve">кожній, що відрізняються за статевою приналежністю (хлопців і дівчат). </w:t>
      </w:r>
      <w:r w:rsidRPr="00A6751A">
        <w:rPr>
          <w:rFonts w:ascii="Times New Roman" w:eastAsia="Times New Roman" w:hAnsi="Times New Roman"/>
          <w:sz w:val="28"/>
          <w:szCs w:val="28"/>
          <w:lang w:val="uk-UA" w:eastAsia="ru-RU"/>
        </w:rPr>
        <w:t xml:space="preserve">Віковий </w:t>
      </w:r>
      <w:r w:rsidR="00C95756" w:rsidRPr="00A6751A">
        <w:rPr>
          <w:rFonts w:ascii="Times New Roman" w:eastAsia="Times New Roman" w:hAnsi="Times New Roman"/>
          <w:sz w:val="28"/>
          <w:szCs w:val="28"/>
          <w:lang w:val="uk-UA" w:eastAsia="ru-RU"/>
        </w:rPr>
        <w:t>склад досліджуваних груп – 13-14 років (учні 7-8-х класів). Цей</w:t>
      </w:r>
      <w:r w:rsidRPr="00A6751A">
        <w:rPr>
          <w:rFonts w:ascii="Times New Roman" w:eastAsia="Times New Roman" w:hAnsi="Times New Roman"/>
          <w:sz w:val="28"/>
          <w:szCs w:val="28"/>
          <w:lang w:val="uk-UA" w:eastAsia="ru-RU"/>
        </w:rPr>
        <w:t xml:space="preserve"> проміжок є особливо цікавим для дослідників, оскільки </w:t>
      </w:r>
      <w:r w:rsidR="00C95756" w:rsidRPr="00A6751A">
        <w:rPr>
          <w:rFonts w:ascii="Times New Roman" w:eastAsia="Times New Roman" w:hAnsi="Times New Roman"/>
          <w:sz w:val="28"/>
          <w:szCs w:val="28"/>
          <w:lang w:val="uk-UA" w:eastAsia="ru-RU"/>
        </w:rPr>
        <w:t xml:space="preserve">саме </w:t>
      </w:r>
      <w:r w:rsidRPr="00A6751A">
        <w:rPr>
          <w:rFonts w:ascii="Times New Roman" w:eastAsia="Times New Roman" w:hAnsi="Times New Roman"/>
          <w:sz w:val="28"/>
          <w:szCs w:val="28"/>
          <w:lang w:val="uk-UA" w:eastAsia="ru-RU"/>
        </w:rPr>
        <w:t>в цьому періоді</w:t>
      </w:r>
      <w:r w:rsidR="00C95756" w:rsidRPr="00A6751A">
        <w:rPr>
          <w:rFonts w:ascii="Times New Roman" w:eastAsia="Times New Roman" w:hAnsi="Times New Roman"/>
          <w:sz w:val="28"/>
          <w:szCs w:val="28"/>
          <w:lang w:val="uk-UA" w:eastAsia="ru-RU"/>
        </w:rPr>
        <w:t>, на думку науковців,</w:t>
      </w:r>
      <w:r w:rsidRPr="00A6751A">
        <w:rPr>
          <w:rFonts w:ascii="Times New Roman" w:eastAsia="Times New Roman" w:hAnsi="Times New Roman"/>
          <w:sz w:val="28"/>
          <w:szCs w:val="28"/>
          <w:lang w:val="uk-UA" w:eastAsia="ru-RU"/>
        </w:rPr>
        <w:t xml:space="preserve"> відбувається злам навчальної діяльності й особистісного розвитку, що пов’язано, зокрема, </w:t>
      </w:r>
      <w:r w:rsidR="00C95756" w:rsidRPr="00A6751A">
        <w:rPr>
          <w:rFonts w:ascii="Times New Roman" w:eastAsia="Times New Roman" w:hAnsi="Times New Roman"/>
          <w:sz w:val="28"/>
          <w:szCs w:val="28"/>
          <w:lang w:val="uk-UA" w:eastAsia="ru-RU"/>
        </w:rPr>
        <w:t>з активізацією кризових проявів</w:t>
      </w:r>
      <w:r w:rsidRPr="00A6751A">
        <w:rPr>
          <w:rFonts w:ascii="Times New Roman" w:eastAsia="Times New Roman" w:hAnsi="Times New Roman"/>
          <w:sz w:val="28"/>
          <w:szCs w:val="28"/>
          <w:lang w:val="uk-UA" w:eastAsia="ru-RU"/>
        </w:rPr>
        <w:t xml:space="preserve">. </w:t>
      </w:r>
      <w:r w:rsidR="00C95756" w:rsidRPr="00A6751A">
        <w:rPr>
          <w:rFonts w:ascii="Times New Roman" w:eastAsia="Times New Roman" w:hAnsi="Times New Roman"/>
          <w:sz w:val="28"/>
          <w:szCs w:val="28"/>
          <w:lang w:val="uk-UA" w:eastAsia="ru-RU"/>
        </w:rPr>
        <w:t xml:space="preserve">Експеримент проводився на основі закладів загальної й середньої освіти міста Глухова Сумської області. </w:t>
      </w:r>
    </w:p>
    <w:p w:rsidR="00406B4E" w:rsidRPr="00A6751A" w:rsidRDefault="00406B4E" w:rsidP="00C95756">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i/>
          <w:sz w:val="28"/>
          <w:szCs w:val="28"/>
          <w:lang w:val="uk-UA" w:eastAsia="ru-RU"/>
        </w:rPr>
        <w:t>2</w:t>
      </w:r>
      <w:r w:rsidRPr="00A6751A">
        <w:rPr>
          <w:rFonts w:ascii="Times New Roman" w:eastAsia="Times New Roman" w:hAnsi="Times New Roman"/>
          <w:sz w:val="28"/>
          <w:szCs w:val="28"/>
          <w:lang w:val="uk-UA" w:eastAsia="ru-RU"/>
        </w:rPr>
        <w:t xml:space="preserve">. </w:t>
      </w:r>
      <w:r w:rsidRPr="00A6751A">
        <w:rPr>
          <w:rFonts w:ascii="Times New Roman" w:eastAsia="Times New Roman" w:hAnsi="Times New Roman"/>
          <w:i/>
          <w:sz w:val="28"/>
          <w:szCs w:val="28"/>
          <w:lang w:val="uk-UA" w:eastAsia="ru-RU"/>
        </w:rPr>
        <w:t>Етап проведення дослідження</w:t>
      </w:r>
      <w:r w:rsidRPr="00A6751A">
        <w:rPr>
          <w:rFonts w:ascii="Times New Roman" w:eastAsia="Times New Roman" w:hAnsi="Times New Roman"/>
          <w:sz w:val="28"/>
          <w:szCs w:val="28"/>
          <w:lang w:val="uk-UA" w:eastAsia="ru-RU"/>
        </w:rPr>
        <w:t xml:space="preserve">. Після попереднього спілкування з педагогами та </w:t>
      </w:r>
      <w:r w:rsidR="00C95756" w:rsidRPr="00A6751A">
        <w:rPr>
          <w:rFonts w:ascii="Times New Roman" w:eastAsia="Times New Roman" w:hAnsi="Times New Roman"/>
          <w:sz w:val="28"/>
          <w:szCs w:val="28"/>
          <w:lang w:val="uk-UA" w:eastAsia="ru-RU"/>
        </w:rPr>
        <w:t xml:space="preserve">учнями </w:t>
      </w:r>
      <w:r w:rsidRPr="00A6751A">
        <w:rPr>
          <w:rFonts w:ascii="Times New Roman" w:eastAsia="Times New Roman" w:hAnsi="Times New Roman"/>
          <w:sz w:val="28"/>
          <w:szCs w:val="28"/>
          <w:lang w:val="uk-UA" w:eastAsia="ru-RU"/>
        </w:rPr>
        <w:t xml:space="preserve">до вибірок було відібрано учасників дослідження, які відрізнялися </w:t>
      </w:r>
      <w:r w:rsidR="00C95756" w:rsidRPr="00A6751A">
        <w:rPr>
          <w:rFonts w:ascii="Times New Roman" w:eastAsia="Times New Roman" w:hAnsi="Times New Roman"/>
          <w:sz w:val="28"/>
          <w:szCs w:val="28"/>
          <w:lang w:val="uk-UA" w:eastAsia="ru-RU"/>
        </w:rPr>
        <w:t>домінуючою</w:t>
      </w:r>
      <w:r w:rsidRPr="00A6751A">
        <w:rPr>
          <w:rFonts w:ascii="Times New Roman" w:eastAsia="Times New Roman" w:hAnsi="Times New Roman"/>
          <w:sz w:val="28"/>
          <w:szCs w:val="28"/>
          <w:lang w:val="uk-UA" w:eastAsia="ru-RU"/>
        </w:rPr>
        <w:t xml:space="preserve"> позитивною спрямованістю і вмотивованістю на співпрацю. Спочатку, за допомогою підібраних діагностичних </w:t>
      </w:r>
      <w:proofErr w:type="spellStart"/>
      <w:r w:rsidRPr="00A6751A">
        <w:rPr>
          <w:rFonts w:ascii="Times New Roman" w:eastAsia="Times New Roman" w:hAnsi="Times New Roman"/>
          <w:sz w:val="28"/>
          <w:szCs w:val="28"/>
          <w:lang w:val="uk-UA" w:eastAsia="ru-RU"/>
        </w:rPr>
        <w:t>методик</w:t>
      </w:r>
      <w:proofErr w:type="spellEnd"/>
      <w:r w:rsidRPr="00A6751A">
        <w:rPr>
          <w:rFonts w:ascii="Times New Roman" w:eastAsia="Times New Roman" w:hAnsi="Times New Roman"/>
          <w:sz w:val="28"/>
          <w:szCs w:val="28"/>
          <w:lang w:val="uk-UA" w:eastAsia="ru-RU"/>
        </w:rPr>
        <w:t xml:space="preserve"> було виявлено показники емоційного стану перед початком </w:t>
      </w:r>
      <w:r w:rsidR="00C95756" w:rsidRPr="00A6751A">
        <w:rPr>
          <w:rFonts w:ascii="Times New Roman" w:eastAsia="Times New Roman" w:hAnsi="Times New Roman"/>
          <w:sz w:val="28"/>
          <w:szCs w:val="28"/>
          <w:lang w:val="uk-UA" w:eastAsia="ru-RU"/>
        </w:rPr>
        <w:t>карантинних обмежень</w:t>
      </w:r>
      <w:r w:rsidRPr="00A6751A">
        <w:rPr>
          <w:rFonts w:ascii="Times New Roman" w:eastAsia="Times New Roman" w:hAnsi="Times New Roman"/>
          <w:sz w:val="28"/>
          <w:szCs w:val="28"/>
          <w:lang w:val="uk-UA" w:eastAsia="ru-RU"/>
        </w:rPr>
        <w:t xml:space="preserve"> (перший діагностичний зріз). Зазначимо, що </w:t>
      </w:r>
      <w:r w:rsidR="00C95756" w:rsidRPr="00A6751A">
        <w:rPr>
          <w:rFonts w:ascii="Times New Roman" w:eastAsia="Times New Roman" w:hAnsi="Times New Roman"/>
          <w:sz w:val="28"/>
          <w:szCs w:val="28"/>
          <w:lang w:val="uk-UA" w:eastAsia="ru-RU"/>
        </w:rPr>
        <w:t>ми намагалися добирати здобувачів освіти</w:t>
      </w:r>
      <w:r w:rsidRPr="00A6751A">
        <w:rPr>
          <w:rFonts w:ascii="Times New Roman" w:eastAsia="Times New Roman" w:hAnsi="Times New Roman"/>
          <w:sz w:val="28"/>
          <w:szCs w:val="28"/>
          <w:lang w:val="uk-UA" w:eastAsia="ru-RU"/>
        </w:rPr>
        <w:t xml:space="preserve"> з високими позитивними показниками емоційного стану, що встановлювалося шляхом попередніх спостережень і бесід.  Досліджуваними було роздано бланки – учасникам, у разі виникнення питань, надавалися додаткові пояснення. </w:t>
      </w:r>
      <w:r w:rsidR="00C95756" w:rsidRPr="00A6751A">
        <w:rPr>
          <w:rFonts w:ascii="Times New Roman" w:eastAsia="Times New Roman" w:hAnsi="Times New Roman"/>
          <w:sz w:val="28"/>
          <w:szCs w:val="28"/>
          <w:lang w:val="uk-UA" w:eastAsia="ru-RU"/>
        </w:rPr>
        <w:t>Повторний діагностичний зріз було реалізовано після завершення карантину. Періодом збору матеріалу був березень 2021 року (перший зріз ) і травень 2021 року (другий зріз), що характеризувався виходом Сумської області з «червоної зони», відновленням відвідування школи і завершенням жорсткого карантину.</w:t>
      </w:r>
    </w:p>
    <w:p w:rsidR="00406B4E" w:rsidRPr="00A6751A" w:rsidRDefault="00406B4E" w:rsidP="00406B4E">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Б</w:t>
      </w:r>
      <w:r w:rsidR="00C95756" w:rsidRPr="00A6751A">
        <w:rPr>
          <w:rFonts w:ascii="Times New Roman" w:eastAsia="Times New Roman" w:hAnsi="Times New Roman"/>
          <w:sz w:val="28"/>
          <w:szCs w:val="28"/>
          <w:lang w:val="uk-UA" w:eastAsia="ru-RU"/>
        </w:rPr>
        <w:t>уло використано такі діагностичні інструменти</w:t>
      </w:r>
      <w:r w:rsidRPr="00A6751A">
        <w:rPr>
          <w:rFonts w:ascii="Times New Roman" w:eastAsia="Times New Roman" w:hAnsi="Times New Roman"/>
          <w:sz w:val="28"/>
          <w:szCs w:val="28"/>
          <w:lang w:val="uk-UA" w:eastAsia="ru-RU"/>
        </w:rPr>
        <w:t xml:space="preserve"> [16; 19]:</w:t>
      </w:r>
    </w:p>
    <w:p w:rsidR="00406B4E" w:rsidRPr="00A6751A" w:rsidRDefault="00406B4E" w:rsidP="00406B4E">
      <w:pPr>
        <w:tabs>
          <w:tab w:val="left" w:pos="6754"/>
        </w:tabs>
        <w:spacing w:after="20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i/>
          <w:sz w:val="28"/>
          <w:szCs w:val="28"/>
          <w:lang w:val="uk-UA" w:eastAsia="ru-RU"/>
        </w:rPr>
        <w:t xml:space="preserve">1) анкета оцінки психоемоційного стану (СУПОС – 8) </w:t>
      </w:r>
      <w:r w:rsidR="00C95756" w:rsidRPr="00A6751A">
        <w:rPr>
          <w:rFonts w:ascii="Times New Roman" w:eastAsia="Times New Roman" w:hAnsi="Times New Roman"/>
          <w:sz w:val="28"/>
          <w:szCs w:val="28"/>
          <w:lang w:val="uk-UA" w:eastAsia="ru-RU"/>
        </w:rPr>
        <w:t>(додаток А</w:t>
      </w:r>
      <w:r w:rsidRPr="00A6751A">
        <w:rPr>
          <w:rFonts w:ascii="Times New Roman" w:eastAsia="Times New Roman" w:hAnsi="Times New Roman"/>
          <w:sz w:val="28"/>
          <w:szCs w:val="28"/>
          <w:lang w:val="uk-UA" w:eastAsia="ru-RU"/>
        </w:rPr>
        <w:t>)</w:t>
      </w:r>
      <w:r w:rsidRPr="00A6751A">
        <w:rPr>
          <w:rFonts w:ascii="Times New Roman" w:eastAsia="Times New Roman" w:hAnsi="Times New Roman"/>
          <w:i/>
          <w:sz w:val="28"/>
          <w:szCs w:val="28"/>
          <w:lang w:val="uk-UA" w:eastAsia="ru-RU"/>
        </w:rPr>
        <w:t xml:space="preserve"> </w:t>
      </w:r>
      <w:r w:rsidRPr="00A6751A">
        <w:rPr>
          <w:rFonts w:ascii="Times New Roman" w:eastAsia="Times New Roman" w:hAnsi="Times New Roman"/>
          <w:sz w:val="28"/>
          <w:szCs w:val="28"/>
          <w:lang w:val="uk-UA" w:eastAsia="ru-RU"/>
        </w:rPr>
        <w:t xml:space="preserve">спрямована на </w:t>
      </w:r>
      <w:r w:rsidR="00C95756" w:rsidRPr="00A6751A">
        <w:rPr>
          <w:rFonts w:ascii="Times New Roman" w:eastAsia="Times New Roman" w:hAnsi="Times New Roman"/>
          <w:sz w:val="28"/>
          <w:szCs w:val="28"/>
          <w:lang w:val="uk-UA" w:eastAsia="ru-RU"/>
        </w:rPr>
        <w:t>визначення</w:t>
      </w:r>
      <w:r w:rsidRPr="00A6751A">
        <w:rPr>
          <w:rFonts w:ascii="Times New Roman" w:eastAsia="Times New Roman" w:hAnsi="Times New Roman"/>
          <w:sz w:val="28"/>
          <w:szCs w:val="28"/>
          <w:lang w:val="uk-UA" w:eastAsia="ru-RU"/>
        </w:rPr>
        <w:t xml:space="preserve"> мобілізуючих та </w:t>
      </w:r>
      <w:proofErr w:type="spellStart"/>
      <w:r w:rsidRPr="00A6751A">
        <w:rPr>
          <w:rFonts w:ascii="Times New Roman" w:eastAsia="Times New Roman" w:hAnsi="Times New Roman"/>
          <w:sz w:val="28"/>
          <w:szCs w:val="28"/>
          <w:lang w:val="uk-UA" w:eastAsia="ru-RU"/>
        </w:rPr>
        <w:t>демобілізуючих</w:t>
      </w:r>
      <w:proofErr w:type="spellEnd"/>
      <w:r w:rsidRPr="00A6751A">
        <w:rPr>
          <w:rFonts w:ascii="Times New Roman" w:eastAsia="Times New Roman" w:hAnsi="Times New Roman"/>
          <w:sz w:val="28"/>
          <w:szCs w:val="28"/>
          <w:lang w:val="uk-UA" w:eastAsia="ru-RU"/>
        </w:rPr>
        <w:t xml:space="preserve"> </w:t>
      </w:r>
      <w:proofErr w:type="spellStart"/>
      <w:r w:rsidR="00C95756" w:rsidRPr="00A6751A">
        <w:rPr>
          <w:rFonts w:ascii="Times New Roman" w:eastAsia="Times New Roman" w:hAnsi="Times New Roman"/>
          <w:sz w:val="28"/>
          <w:szCs w:val="28"/>
          <w:lang w:val="uk-UA" w:eastAsia="ru-RU"/>
        </w:rPr>
        <w:t>емоційниї</w:t>
      </w:r>
      <w:proofErr w:type="spellEnd"/>
      <w:r w:rsidR="00C95756" w:rsidRPr="00A6751A">
        <w:rPr>
          <w:rFonts w:ascii="Times New Roman" w:eastAsia="Times New Roman" w:hAnsi="Times New Roman"/>
          <w:sz w:val="28"/>
          <w:szCs w:val="28"/>
          <w:lang w:val="uk-UA" w:eastAsia="ru-RU"/>
        </w:rPr>
        <w:t xml:space="preserve"> </w:t>
      </w:r>
      <w:r w:rsidRPr="00A6751A">
        <w:rPr>
          <w:rFonts w:ascii="Times New Roman" w:eastAsia="Times New Roman" w:hAnsi="Times New Roman"/>
          <w:sz w:val="28"/>
          <w:szCs w:val="28"/>
          <w:lang w:val="uk-UA" w:eastAsia="ru-RU"/>
        </w:rPr>
        <w:t>компонентів психічної діяльності. Мет</w:t>
      </w:r>
      <w:r w:rsidR="00C95756" w:rsidRPr="00A6751A">
        <w:rPr>
          <w:rFonts w:ascii="Times New Roman" w:eastAsia="Times New Roman" w:hAnsi="Times New Roman"/>
          <w:sz w:val="28"/>
          <w:szCs w:val="28"/>
          <w:lang w:val="uk-UA" w:eastAsia="ru-RU"/>
        </w:rPr>
        <w:t>одика складається 72 слів-прикметникі</w:t>
      </w:r>
      <w:r w:rsidRPr="00A6751A">
        <w:rPr>
          <w:rFonts w:ascii="Times New Roman" w:eastAsia="Times New Roman" w:hAnsi="Times New Roman"/>
          <w:sz w:val="28"/>
          <w:szCs w:val="28"/>
          <w:lang w:val="uk-UA" w:eastAsia="ru-RU"/>
        </w:rPr>
        <w:t xml:space="preserve">в – показників </w:t>
      </w:r>
      <w:r w:rsidR="00C95756" w:rsidRPr="00A6751A">
        <w:rPr>
          <w:rFonts w:ascii="Times New Roman" w:eastAsia="Times New Roman" w:hAnsi="Times New Roman"/>
          <w:sz w:val="28"/>
          <w:szCs w:val="28"/>
          <w:lang w:val="uk-UA" w:eastAsia="ru-RU"/>
        </w:rPr>
        <w:t>психоемоційного стану. Респондент</w:t>
      </w:r>
      <w:r w:rsidRPr="00A6751A">
        <w:rPr>
          <w:rFonts w:ascii="Times New Roman" w:eastAsia="Times New Roman" w:hAnsi="Times New Roman"/>
          <w:sz w:val="28"/>
          <w:szCs w:val="28"/>
          <w:lang w:val="uk-UA" w:eastAsia="ru-RU"/>
        </w:rPr>
        <w:t xml:space="preserve"> має оцінити за шкалою </w:t>
      </w:r>
      <w:r w:rsidR="00C95756" w:rsidRPr="00A6751A">
        <w:rPr>
          <w:rFonts w:ascii="Times New Roman" w:eastAsia="Times New Roman" w:hAnsi="Times New Roman"/>
          <w:sz w:val="28"/>
          <w:szCs w:val="28"/>
          <w:lang w:val="uk-UA" w:eastAsia="ru-RU"/>
        </w:rPr>
        <w:t>прояв</w:t>
      </w:r>
      <w:r w:rsidRPr="00A6751A">
        <w:rPr>
          <w:rFonts w:ascii="Times New Roman" w:eastAsia="Times New Roman" w:hAnsi="Times New Roman"/>
          <w:sz w:val="28"/>
          <w:szCs w:val="28"/>
          <w:lang w:val="uk-UA" w:eastAsia="ru-RU"/>
        </w:rPr>
        <w:t xml:space="preserve"> кожної ознаки на момент дослідження і у звичному для нього стані (оскільки нас цікавив </w:t>
      </w:r>
      <w:r w:rsidR="00C95756" w:rsidRPr="00A6751A">
        <w:rPr>
          <w:rFonts w:ascii="Times New Roman" w:eastAsia="Times New Roman" w:hAnsi="Times New Roman"/>
          <w:sz w:val="28"/>
          <w:szCs w:val="28"/>
          <w:lang w:val="uk-UA" w:eastAsia="ru-RU"/>
        </w:rPr>
        <w:t xml:space="preserve">лише </w:t>
      </w:r>
      <w:r w:rsidRPr="00A6751A">
        <w:rPr>
          <w:rFonts w:ascii="Times New Roman" w:eastAsia="Times New Roman" w:hAnsi="Times New Roman"/>
          <w:sz w:val="28"/>
          <w:szCs w:val="28"/>
          <w:lang w:val="uk-UA" w:eastAsia="ru-RU"/>
        </w:rPr>
        <w:t xml:space="preserve">показник </w:t>
      </w:r>
      <w:r w:rsidR="00C95756" w:rsidRPr="00A6751A">
        <w:rPr>
          <w:rFonts w:ascii="Times New Roman" w:eastAsia="Times New Roman" w:hAnsi="Times New Roman"/>
          <w:sz w:val="28"/>
          <w:szCs w:val="28"/>
          <w:lang w:val="uk-UA" w:eastAsia="ru-RU"/>
        </w:rPr>
        <w:t>теперішнього</w:t>
      </w:r>
      <w:r w:rsidRPr="00A6751A">
        <w:rPr>
          <w:rFonts w:ascii="Times New Roman" w:eastAsia="Times New Roman" w:hAnsi="Times New Roman"/>
          <w:sz w:val="28"/>
          <w:szCs w:val="28"/>
          <w:lang w:val="uk-UA" w:eastAsia="ru-RU"/>
        </w:rPr>
        <w:t xml:space="preserve"> емоційного</w:t>
      </w:r>
      <w:r w:rsidR="00C95756" w:rsidRPr="00A6751A">
        <w:rPr>
          <w:rFonts w:ascii="Times New Roman" w:eastAsia="Times New Roman" w:hAnsi="Times New Roman"/>
          <w:sz w:val="28"/>
          <w:szCs w:val="28"/>
          <w:lang w:val="uk-UA" w:eastAsia="ru-RU"/>
        </w:rPr>
        <w:t xml:space="preserve"> переживання, то в тесті</w:t>
      </w:r>
      <w:r w:rsidRPr="00A6751A">
        <w:rPr>
          <w:rFonts w:ascii="Times New Roman" w:eastAsia="Times New Roman" w:hAnsi="Times New Roman"/>
          <w:sz w:val="28"/>
          <w:szCs w:val="28"/>
          <w:lang w:val="uk-UA" w:eastAsia="ru-RU"/>
        </w:rPr>
        <w:t xml:space="preserve"> </w:t>
      </w:r>
      <w:r w:rsidR="00B92D91" w:rsidRPr="00A6751A">
        <w:rPr>
          <w:rFonts w:ascii="Times New Roman" w:eastAsia="Times New Roman" w:hAnsi="Times New Roman"/>
          <w:sz w:val="28"/>
          <w:szCs w:val="28"/>
          <w:lang w:val="uk-UA" w:eastAsia="ru-RU"/>
        </w:rPr>
        <w:t>було залишено тільки позицію «в актуальний момент</w:t>
      </w:r>
      <w:r w:rsidRPr="00A6751A">
        <w:rPr>
          <w:rFonts w:ascii="Times New Roman" w:eastAsia="Times New Roman" w:hAnsi="Times New Roman"/>
          <w:sz w:val="28"/>
          <w:szCs w:val="28"/>
          <w:lang w:val="uk-UA" w:eastAsia="ru-RU"/>
        </w:rPr>
        <w:t xml:space="preserve">»). Прикметники розділені за мобілізуючими </w:t>
      </w:r>
      <w:r w:rsidR="00B92D91" w:rsidRPr="00A6751A">
        <w:rPr>
          <w:rFonts w:ascii="Times New Roman" w:eastAsia="Times New Roman" w:hAnsi="Times New Roman"/>
          <w:sz w:val="28"/>
          <w:szCs w:val="28"/>
          <w:lang w:val="uk-UA" w:eastAsia="ru-RU"/>
        </w:rPr>
        <w:t>складовими</w:t>
      </w:r>
      <w:r w:rsidRPr="00A6751A">
        <w:rPr>
          <w:rFonts w:ascii="Times New Roman" w:eastAsia="Times New Roman" w:hAnsi="Times New Roman"/>
          <w:sz w:val="28"/>
          <w:szCs w:val="28"/>
          <w:lang w:val="uk-UA" w:eastAsia="ru-RU"/>
        </w:rPr>
        <w:t xml:space="preserve"> (пс</w:t>
      </w:r>
      <w:r w:rsidR="00B92D91" w:rsidRPr="00A6751A">
        <w:rPr>
          <w:rFonts w:ascii="Times New Roman" w:eastAsia="Times New Roman" w:hAnsi="Times New Roman"/>
          <w:sz w:val="28"/>
          <w:szCs w:val="28"/>
          <w:lang w:val="uk-UA" w:eastAsia="ru-RU"/>
        </w:rPr>
        <w:t>ихічний спокій, відчуття</w:t>
      </w:r>
      <w:r w:rsidRPr="00A6751A">
        <w:rPr>
          <w:rFonts w:ascii="Times New Roman" w:eastAsia="Times New Roman" w:hAnsi="Times New Roman"/>
          <w:sz w:val="28"/>
          <w:szCs w:val="28"/>
          <w:lang w:val="uk-UA" w:eastAsia="ru-RU"/>
        </w:rPr>
        <w:t xml:space="preserve"> енергії, активність, імпульсивна реактивніст</w:t>
      </w:r>
      <w:r w:rsidR="00B92D91" w:rsidRPr="00A6751A">
        <w:rPr>
          <w:rFonts w:ascii="Times New Roman" w:eastAsia="Times New Roman" w:hAnsi="Times New Roman"/>
          <w:sz w:val="28"/>
          <w:szCs w:val="28"/>
          <w:lang w:val="uk-UA" w:eastAsia="ru-RU"/>
        </w:rPr>
        <w:t xml:space="preserve">ь) і </w:t>
      </w:r>
      <w:proofErr w:type="spellStart"/>
      <w:r w:rsidR="00B92D91" w:rsidRPr="00A6751A">
        <w:rPr>
          <w:rFonts w:ascii="Times New Roman" w:eastAsia="Times New Roman" w:hAnsi="Times New Roman"/>
          <w:sz w:val="28"/>
          <w:szCs w:val="28"/>
          <w:lang w:val="uk-UA" w:eastAsia="ru-RU"/>
        </w:rPr>
        <w:t>демобілізуючими</w:t>
      </w:r>
      <w:proofErr w:type="spellEnd"/>
      <w:r w:rsidR="00B92D91" w:rsidRPr="00A6751A">
        <w:rPr>
          <w:rFonts w:ascii="Times New Roman" w:eastAsia="Times New Roman" w:hAnsi="Times New Roman"/>
          <w:sz w:val="28"/>
          <w:szCs w:val="28"/>
          <w:lang w:val="uk-UA" w:eastAsia="ru-RU"/>
        </w:rPr>
        <w:t xml:space="preserve"> (</w:t>
      </w:r>
      <w:r w:rsidRPr="00A6751A">
        <w:rPr>
          <w:rFonts w:ascii="Times New Roman" w:eastAsia="Times New Roman" w:hAnsi="Times New Roman"/>
          <w:sz w:val="28"/>
          <w:szCs w:val="28"/>
          <w:lang w:val="uk-UA" w:eastAsia="ru-RU"/>
        </w:rPr>
        <w:t>неспокій, страх, деп</w:t>
      </w:r>
      <w:r w:rsidR="00B92D91" w:rsidRPr="00A6751A">
        <w:rPr>
          <w:rFonts w:ascii="Times New Roman" w:eastAsia="Times New Roman" w:hAnsi="Times New Roman"/>
          <w:sz w:val="28"/>
          <w:szCs w:val="28"/>
          <w:lang w:val="uk-UA" w:eastAsia="ru-RU"/>
        </w:rPr>
        <w:t>ресія, засмученість). Обробка</w:t>
      </w:r>
      <w:r w:rsidRPr="00A6751A">
        <w:rPr>
          <w:rFonts w:ascii="Times New Roman" w:eastAsia="Times New Roman" w:hAnsi="Times New Roman"/>
          <w:sz w:val="28"/>
          <w:szCs w:val="28"/>
          <w:lang w:val="uk-UA" w:eastAsia="ru-RU"/>
        </w:rPr>
        <w:t xml:space="preserve"> результатів </w:t>
      </w:r>
      <w:r w:rsidR="00B92D91" w:rsidRPr="00A6751A">
        <w:rPr>
          <w:rFonts w:ascii="Times New Roman" w:eastAsia="Times New Roman" w:hAnsi="Times New Roman"/>
          <w:sz w:val="28"/>
          <w:szCs w:val="28"/>
          <w:lang w:val="uk-UA" w:eastAsia="ru-RU"/>
        </w:rPr>
        <w:t xml:space="preserve">трохи відрізняється </w:t>
      </w:r>
      <w:r w:rsidRPr="00A6751A">
        <w:rPr>
          <w:rFonts w:ascii="Times New Roman" w:eastAsia="Times New Roman" w:hAnsi="Times New Roman"/>
          <w:sz w:val="28"/>
          <w:szCs w:val="28"/>
          <w:lang w:val="uk-UA" w:eastAsia="ru-RU"/>
        </w:rPr>
        <w:t>залежно від</w:t>
      </w:r>
      <w:r w:rsidR="00B92D91" w:rsidRPr="00A6751A">
        <w:rPr>
          <w:rFonts w:ascii="Times New Roman" w:eastAsia="Times New Roman" w:hAnsi="Times New Roman"/>
          <w:sz w:val="28"/>
          <w:szCs w:val="28"/>
          <w:lang w:val="uk-UA" w:eastAsia="ru-RU"/>
        </w:rPr>
        <w:t xml:space="preserve"> специфіки</w:t>
      </w:r>
      <w:r w:rsidRPr="00A6751A">
        <w:rPr>
          <w:rFonts w:ascii="Times New Roman" w:eastAsia="Times New Roman" w:hAnsi="Times New Roman"/>
          <w:sz w:val="28"/>
          <w:szCs w:val="28"/>
          <w:lang w:val="uk-UA" w:eastAsia="ru-RU"/>
        </w:rPr>
        <w:t xml:space="preserve"> процедури проведення, але </w:t>
      </w:r>
      <w:r w:rsidR="00B92D91" w:rsidRPr="00A6751A">
        <w:rPr>
          <w:rFonts w:ascii="Times New Roman" w:eastAsia="Times New Roman" w:hAnsi="Times New Roman"/>
          <w:sz w:val="28"/>
          <w:szCs w:val="28"/>
          <w:lang w:val="uk-UA" w:eastAsia="ru-RU"/>
        </w:rPr>
        <w:t>залишається у фокусі</w:t>
      </w:r>
      <w:r w:rsidRPr="00A6751A">
        <w:rPr>
          <w:rFonts w:ascii="Times New Roman" w:eastAsia="Times New Roman" w:hAnsi="Times New Roman"/>
          <w:sz w:val="28"/>
          <w:szCs w:val="28"/>
          <w:lang w:val="uk-UA" w:eastAsia="ru-RU"/>
        </w:rPr>
        <w:t xml:space="preserve"> обрахування відсотков</w:t>
      </w:r>
      <w:r w:rsidR="00B92D91" w:rsidRPr="00A6751A">
        <w:rPr>
          <w:rFonts w:ascii="Times New Roman" w:eastAsia="Times New Roman" w:hAnsi="Times New Roman"/>
          <w:sz w:val="28"/>
          <w:szCs w:val="28"/>
          <w:lang w:val="uk-UA" w:eastAsia="ru-RU"/>
        </w:rPr>
        <w:t>ого вираження кожної складової</w:t>
      </w:r>
      <w:r w:rsidRPr="00A6751A">
        <w:rPr>
          <w:rFonts w:ascii="Times New Roman" w:eastAsia="Times New Roman" w:hAnsi="Times New Roman"/>
          <w:sz w:val="28"/>
          <w:szCs w:val="28"/>
          <w:lang w:val="uk-UA" w:eastAsia="ru-RU"/>
        </w:rPr>
        <w:t xml:space="preserve"> у </w:t>
      </w:r>
      <w:r w:rsidR="00B92D91" w:rsidRPr="00A6751A">
        <w:rPr>
          <w:rFonts w:ascii="Times New Roman" w:eastAsia="Times New Roman" w:hAnsi="Times New Roman"/>
          <w:sz w:val="28"/>
          <w:szCs w:val="28"/>
          <w:lang w:val="uk-UA" w:eastAsia="ru-RU"/>
        </w:rPr>
        <w:t>психічній структурі.</w:t>
      </w:r>
      <w:r w:rsidRPr="00A6751A">
        <w:rPr>
          <w:rFonts w:ascii="Times New Roman" w:eastAsia="Times New Roman" w:hAnsi="Times New Roman"/>
          <w:sz w:val="28"/>
          <w:szCs w:val="28"/>
          <w:lang w:val="uk-UA" w:eastAsia="ru-RU"/>
        </w:rPr>
        <w:t xml:space="preserve"> </w:t>
      </w:r>
    </w:p>
    <w:p w:rsidR="00406B4E" w:rsidRPr="00A6751A" w:rsidRDefault="00406B4E" w:rsidP="00406B4E">
      <w:pPr>
        <w:tabs>
          <w:tab w:val="left" w:pos="6754"/>
        </w:tabs>
        <w:spacing w:after="20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i/>
          <w:sz w:val="28"/>
          <w:szCs w:val="28"/>
          <w:lang w:val="uk-UA" w:eastAsia="ru-RU"/>
        </w:rPr>
        <w:t xml:space="preserve">2) методика оцінки рівня реактивної та особистісної тривожності </w:t>
      </w:r>
      <w:proofErr w:type="spellStart"/>
      <w:r w:rsidRPr="00A6751A">
        <w:rPr>
          <w:rFonts w:ascii="Times New Roman" w:eastAsia="Times New Roman" w:hAnsi="Times New Roman"/>
          <w:i/>
          <w:sz w:val="28"/>
          <w:szCs w:val="28"/>
          <w:lang w:val="uk-UA" w:eastAsia="ru-RU"/>
        </w:rPr>
        <w:t>Спілбергера-Ханіна</w:t>
      </w:r>
      <w:proofErr w:type="spellEnd"/>
      <w:r w:rsidRPr="00A6751A">
        <w:rPr>
          <w:rFonts w:ascii="Times New Roman" w:eastAsia="Times New Roman" w:hAnsi="Times New Roman"/>
          <w:i/>
          <w:sz w:val="28"/>
          <w:szCs w:val="28"/>
          <w:lang w:val="uk-UA" w:eastAsia="ru-RU"/>
        </w:rPr>
        <w:t xml:space="preserve"> </w:t>
      </w:r>
      <w:r w:rsidR="00B92D91" w:rsidRPr="00A6751A">
        <w:rPr>
          <w:rFonts w:ascii="Times New Roman" w:eastAsia="Times New Roman" w:hAnsi="Times New Roman"/>
          <w:sz w:val="28"/>
          <w:szCs w:val="28"/>
          <w:lang w:val="uk-UA" w:eastAsia="ru-RU"/>
        </w:rPr>
        <w:t>(додаток Б</w:t>
      </w:r>
      <w:r w:rsidRPr="00A6751A">
        <w:rPr>
          <w:rFonts w:ascii="Times New Roman" w:eastAsia="Times New Roman" w:hAnsi="Times New Roman"/>
          <w:sz w:val="28"/>
          <w:szCs w:val="28"/>
          <w:lang w:val="uk-UA" w:eastAsia="ru-RU"/>
        </w:rPr>
        <w:t xml:space="preserve">) </w:t>
      </w:r>
      <w:r w:rsidR="00B92D91" w:rsidRPr="00A6751A">
        <w:rPr>
          <w:rFonts w:ascii="Times New Roman" w:eastAsia="Times New Roman" w:hAnsi="Times New Roman"/>
          <w:sz w:val="28"/>
          <w:szCs w:val="28"/>
          <w:lang w:val="uk-UA" w:eastAsia="ru-RU"/>
        </w:rPr>
        <w:t>досліджу</w:t>
      </w:r>
      <w:r w:rsidRPr="00A6751A">
        <w:rPr>
          <w:rFonts w:ascii="Times New Roman" w:eastAsia="Times New Roman" w:hAnsi="Times New Roman"/>
          <w:sz w:val="28"/>
          <w:szCs w:val="28"/>
          <w:lang w:val="uk-UA" w:eastAsia="ru-RU"/>
        </w:rPr>
        <w:t>є прояви тр</w:t>
      </w:r>
      <w:r w:rsidR="00B92D91" w:rsidRPr="00A6751A">
        <w:rPr>
          <w:rFonts w:ascii="Times New Roman" w:eastAsia="Times New Roman" w:hAnsi="Times New Roman"/>
          <w:sz w:val="28"/>
          <w:szCs w:val="28"/>
          <w:lang w:val="uk-UA" w:eastAsia="ru-RU"/>
        </w:rPr>
        <w:t>ивожності як емоційного стану й особистісної риси. І</w:t>
      </w:r>
      <w:r w:rsidRPr="00A6751A">
        <w:rPr>
          <w:rFonts w:ascii="Times New Roman" w:eastAsia="Times New Roman" w:hAnsi="Times New Roman"/>
          <w:sz w:val="28"/>
          <w:szCs w:val="28"/>
          <w:lang w:val="uk-UA" w:eastAsia="ru-RU"/>
        </w:rPr>
        <w:t xml:space="preserve">снує дві форми опитувальника, </w:t>
      </w:r>
      <w:r w:rsidR="00B92D91" w:rsidRPr="00A6751A">
        <w:rPr>
          <w:rFonts w:ascii="Times New Roman" w:eastAsia="Times New Roman" w:hAnsi="Times New Roman"/>
          <w:sz w:val="28"/>
          <w:szCs w:val="28"/>
          <w:lang w:val="uk-UA" w:eastAsia="ru-RU"/>
        </w:rPr>
        <w:t xml:space="preserve">причому </w:t>
      </w:r>
      <w:r w:rsidRPr="00A6751A">
        <w:rPr>
          <w:rFonts w:ascii="Times New Roman" w:eastAsia="Times New Roman" w:hAnsi="Times New Roman"/>
          <w:sz w:val="28"/>
          <w:szCs w:val="28"/>
          <w:lang w:val="uk-UA" w:eastAsia="ru-RU"/>
        </w:rPr>
        <w:t>кожна ск</w:t>
      </w:r>
      <w:r w:rsidR="00B92D91" w:rsidRPr="00A6751A">
        <w:rPr>
          <w:rFonts w:ascii="Times New Roman" w:eastAsia="Times New Roman" w:hAnsi="Times New Roman"/>
          <w:sz w:val="28"/>
          <w:szCs w:val="28"/>
          <w:lang w:val="uk-UA" w:eastAsia="ru-RU"/>
        </w:rPr>
        <w:t>ладається з 20-ти тверджень, що потрібно проаналізувати</w:t>
      </w:r>
      <w:r w:rsidRPr="00A6751A">
        <w:rPr>
          <w:rFonts w:ascii="Times New Roman" w:eastAsia="Times New Roman" w:hAnsi="Times New Roman"/>
          <w:sz w:val="28"/>
          <w:szCs w:val="28"/>
          <w:lang w:val="uk-UA" w:eastAsia="ru-RU"/>
        </w:rPr>
        <w:t xml:space="preserve"> за 4-х бальною шкалою. Підрахунок балів дає уявлення про рівень прояву </w:t>
      </w:r>
      <w:r w:rsidR="00B92D91" w:rsidRPr="00A6751A">
        <w:rPr>
          <w:rFonts w:ascii="Times New Roman" w:eastAsia="Times New Roman" w:hAnsi="Times New Roman"/>
          <w:sz w:val="28"/>
          <w:szCs w:val="28"/>
          <w:lang w:val="uk-UA" w:eastAsia="ru-RU"/>
        </w:rPr>
        <w:t>тривожності – високий, середній, низький. Для актуального</w:t>
      </w:r>
      <w:r w:rsidRPr="00A6751A">
        <w:rPr>
          <w:rFonts w:ascii="Times New Roman" w:eastAsia="Times New Roman" w:hAnsi="Times New Roman"/>
          <w:sz w:val="28"/>
          <w:szCs w:val="28"/>
          <w:lang w:val="uk-UA" w:eastAsia="ru-RU"/>
        </w:rPr>
        <w:t xml:space="preserve"> дослідження </w:t>
      </w:r>
      <w:r w:rsidR="00B92D91" w:rsidRPr="00A6751A">
        <w:rPr>
          <w:rFonts w:ascii="Times New Roman" w:eastAsia="Times New Roman" w:hAnsi="Times New Roman"/>
          <w:sz w:val="28"/>
          <w:szCs w:val="28"/>
          <w:lang w:val="uk-UA" w:eastAsia="ru-RU"/>
        </w:rPr>
        <w:t>необхідним</w:t>
      </w:r>
      <w:r w:rsidRPr="00A6751A">
        <w:rPr>
          <w:rFonts w:ascii="Times New Roman" w:eastAsia="Times New Roman" w:hAnsi="Times New Roman"/>
          <w:sz w:val="28"/>
          <w:szCs w:val="28"/>
          <w:lang w:val="uk-UA" w:eastAsia="ru-RU"/>
        </w:rPr>
        <w:t xml:space="preserve"> було </w:t>
      </w:r>
      <w:r w:rsidR="00B92D91" w:rsidRPr="00A6751A">
        <w:rPr>
          <w:rFonts w:ascii="Times New Roman" w:eastAsia="Times New Roman" w:hAnsi="Times New Roman"/>
          <w:sz w:val="28"/>
          <w:szCs w:val="28"/>
          <w:lang w:val="uk-UA" w:eastAsia="ru-RU"/>
        </w:rPr>
        <w:t xml:space="preserve">лише </w:t>
      </w:r>
      <w:r w:rsidRPr="00A6751A">
        <w:rPr>
          <w:rFonts w:ascii="Times New Roman" w:eastAsia="Times New Roman" w:hAnsi="Times New Roman"/>
          <w:sz w:val="28"/>
          <w:szCs w:val="28"/>
          <w:lang w:val="uk-UA" w:eastAsia="ru-RU"/>
        </w:rPr>
        <w:t>встановлення актуальн</w:t>
      </w:r>
      <w:r w:rsidR="00B92D91" w:rsidRPr="00A6751A">
        <w:rPr>
          <w:rFonts w:ascii="Times New Roman" w:eastAsia="Times New Roman" w:hAnsi="Times New Roman"/>
          <w:sz w:val="28"/>
          <w:szCs w:val="28"/>
          <w:lang w:val="uk-UA" w:eastAsia="ru-RU"/>
        </w:rPr>
        <w:t>ого емоційного стану людини</w:t>
      </w:r>
      <w:r w:rsidRPr="00A6751A">
        <w:rPr>
          <w:rFonts w:ascii="Times New Roman" w:eastAsia="Times New Roman" w:hAnsi="Times New Roman"/>
          <w:sz w:val="28"/>
          <w:szCs w:val="28"/>
          <w:lang w:val="uk-UA" w:eastAsia="ru-RU"/>
        </w:rPr>
        <w:t>.</w:t>
      </w:r>
    </w:p>
    <w:p w:rsidR="00406B4E" w:rsidRPr="00A6751A" w:rsidRDefault="00406B4E" w:rsidP="00406B4E">
      <w:pPr>
        <w:spacing w:line="360" w:lineRule="auto"/>
        <w:ind w:firstLine="567"/>
        <w:contextualSpacing/>
        <w:jc w:val="both"/>
        <w:rPr>
          <w:rFonts w:ascii="Times New Roman" w:hAnsi="Times New Roman"/>
          <w:sz w:val="28"/>
          <w:szCs w:val="28"/>
          <w:lang w:val="uk-UA"/>
        </w:rPr>
      </w:pPr>
      <w:r w:rsidRPr="00A6751A">
        <w:rPr>
          <w:rFonts w:ascii="Times New Roman" w:hAnsi="Times New Roman"/>
          <w:i/>
          <w:sz w:val="28"/>
          <w:szCs w:val="28"/>
          <w:lang w:val="uk-UA"/>
        </w:rPr>
        <w:t xml:space="preserve">3) тест А. </w:t>
      </w:r>
      <w:proofErr w:type="spellStart"/>
      <w:r w:rsidRPr="00A6751A">
        <w:rPr>
          <w:rFonts w:ascii="Times New Roman" w:hAnsi="Times New Roman"/>
          <w:i/>
          <w:sz w:val="28"/>
          <w:szCs w:val="28"/>
          <w:lang w:val="uk-UA"/>
        </w:rPr>
        <w:t>Асінгера</w:t>
      </w:r>
      <w:proofErr w:type="spellEnd"/>
      <w:r w:rsidR="00B92D91" w:rsidRPr="00A6751A">
        <w:rPr>
          <w:rFonts w:ascii="Times New Roman" w:hAnsi="Times New Roman"/>
          <w:sz w:val="28"/>
          <w:szCs w:val="28"/>
          <w:lang w:val="uk-UA"/>
        </w:rPr>
        <w:t xml:space="preserve"> орієнтований на оцінювання проявів</w:t>
      </w:r>
      <w:r w:rsidRPr="00A6751A">
        <w:rPr>
          <w:rFonts w:ascii="Times New Roman" w:hAnsi="Times New Roman"/>
          <w:sz w:val="28"/>
          <w:szCs w:val="28"/>
          <w:lang w:val="uk-UA"/>
        </w:rPr>
        <w:t xml:space="preserve"> агр</w:t>
      </w:r>
      <w:r w:rsidR="00B92D91" w:rsidRPr="00A6751A">
        <w:rPr>
          <w:rFonts w:ascii="Times New Roman" w:hAnsi="Times New Roman"/>
          <w:sz w:val="28"/>
          <w:szCs w:val="28"/>
          <w:lang w:val="uk-UA"/>
        </w:rPr>
        <w:t>есивності у стосунках (додаток В). Методика</w:t>
      </w:r>
      <w:r w:rsidRPr="00A6751A">
        <w:rPr>
          <w:rFonts w:ascii="Times New Roman" w:hAnsi="Times New Roman"/>
          <w:sz w:val="28"/>
          <w:szCs w:val="28"/>
          <w:lang w:val="uk-UA"/>
        </w:rPr>
        <w:t xml:space="preserve"> складається з двадцяти питань, що </w:t>
      </w:r>
      <w:r w:rsidR="00B92D91" w:rsidRPr="00A6751A">
        <w:rPr>
          <w:rFonts w:ascii="Times New Roman" w:hAnsi="Times New Roman"/>
          <w:sz w:val="28"/>
          <w:szCs w:val="28"/>
          <w:lang w:val="uk-UA"/>
        </w:rPr>
        <w:t xml:space="preserve">передбачають сукупність варіантів </w:t>
      </w:r>
      <w:r w:rsidRPr="00A6751A">
        <w:rPr>
          <w:rFonts w:ascii="Times New Roman" w:hAnsi="Times New Roman"/>
          <w:sz w:val="28"/>
          <w:szCs w:val="28"/>
          <w:lang w:val="uk-UA"/>
        </w:rPr>
        <w:t xml:space="preserve">відповідей. </w:t>
      </w:r>
      <w:r w:rsidR="00B92D91" w:rsidRPr="00A6751A">
        <w:rPr>
          <w:rFonts w:ascii="Times New Roman" w:hAnsi="Times New Roman"/>
          <w:sz w:val="28"/>
          <w:szCs w:val="28"/>
          <w:lang w:val="uk-UA"/>
        </w:rPr>
        <w:t xml:space="preserve">Обробка результатів реалізується </w:t>
      </w:r>
      <w:r w:rsidRPr="00A6751A">
        <w:rPr>
          <w:rFonts w:ascii="Times New Roman" w:hAnsi="Times New Roman"/>
          <w:sz w:val="28"/>
          <w:szCs w:val="28"/>
          <w:lang w:val="uk-UA"/>
        </w:rPr>
        <w:t xml:space="preserve"> за тестовим ключем з виокремленням рівн</w:t>
      </w:r>
      <w:r w:rsidR="00B92D91" w:rsidRPr="00A6751A">
        <w:rPr>
          <w:rFonts w:ascii="Times New Roman" w:hAnsi="Times New Roman"/>
          <w:sz w:val="28"/>
          <w:szCs w:val="28"/>
          <w:lang w:val="uk-UA"/>
        </w:rPr>
        <w:t>ів агресивності у соціальних стосунках</w:t>
      </w:r>
      <w:r w:rsidRPr="00A6751A">
        <w:rPr>
          <w:rFonts w:ascii="Times New Roman" w:hAnsi="Times New Roman"/>
          <w:sz w:val="28"/>
          <w:szCs w:val="28"/>
          <w:lang w:val="uk-UA"/>
        </w:rPr>
        <w:t>.</w:t>
      </w:r>
    </w:p>
    <w:p w:rsidR="00406B4E" w:rsidRPr="00A6751A" w:rsidRDefault="00B92D91" w:rsidP="00406B4E">
      <w:pPr>
        <w:spacing w:line="360" w:lineRule="auto"/>
        <w:ind w:firstLine="567"/>
        <w:contextualSpacing/>
        <w:jc w:val="both"/>
        <w:rPr>
          <w:rFonts w:ascii="Times New Roman" w:hAnsi="Times New Roman"/>
          <w:sz w:val="28"/>
          <w:szCs w:val="28"/>
          <w:lang w:val="uk-UA"/>
        </w:rPr>
      </w:pPr>
      <w:r w:rsidRPr="00A6751A">
        <w:rPr>
          <w:rFonts w:ascii="Times New Roman" w:eastAsia="Times New Roman" w:hAnsi="Times New Roman"/>
          <w:i/>
          <w:sz w:val="28"/>
          <w:szCs w:val="28"/>
          <w:lang w:val="uk-UA" w:eastAsia="ru-RU"/>
        </w:rPr>
        <w:t>4</w:t>
      </w:r>
      <w:r w:rsidR="00406B4E" w:rsidRPr="00A6751A">
        <w:rPr>
          <w:rFonts w:ascii="Times New Roman" w:eastAsia="Times New Roman" w:hAnsi="Times New Roman"/>
          <w:i/>
          <w:sz w:val="28"/>
          <w:szCs w:val="28"/>
          <w:lang w:val="uk-UA" w:eastAsia="ru-RU"/>
        </w:rPr>
        <w:t xml:space="preserve">) методика діагностики рівня суб’єктивного відчуття самотності (Д. Рассела </w:t>
      </w:r>
      <w:r w:rsidR="00406B4E" w:rsidRPr="00A6751A">
        <w:rPr>
          <w:rFonts w:ascii="Times New Roman" w:eastAsia="Times New Roman" w:hAnsi="Times New Roman"/>
          <w:sz w:val="28"/>
          <w:szCs w:val="28"/>
          <w:lang w:val="uk-UA" w:eastAsia="ru-RU"/>
        </w:rPr>
        <w:t>–</w:t>
      </w:r>
      <w:r w:rsidR="00406B4E" w:rsidRPr="00A6751A">
        <w:rPr>
          <w:rFonts w:ascii="Times New Roman" w:eastAsia="Times New Roman" w:hAnsi="Times New Roman"/>
          <w:i/>
          <w:sz w:val="28"/>
          <w:szCs w:val="28"/>
          <w:lang w:val="uk-UA" w:eastAsia="ru-RU"/>
        </w:rPr>
        <w:t xml:space="preserve"> М. Фергюсон)</w:t>
      </w:r>
      <w:r w:rsidRPr="00A6751A">
        <w:rPr>
          <w:rFonts w:ascii="Times New Roman" w:eastAsia="Times New Roman" w:hAnsi="Times New Roman"/>
          <w:sz w:val="28"/>
          <w:szCs w:val="28"/>
          <w:lang w:val="uk-UA" w:eastAsia="ru-RU"/>
        </w:rPr>
        <w:t xml:space="preserve"> – модифікований інструмент</w:t>
      </w:r>
      <w:r w:rsidR="00406B4E" w:rsidRPr="00A6751A">
        <w:rPr>
          <w:rFonts w:ascii="Times New Roman" w:eastAsia="Times New Roman" w:hAnsi="Times New Roman"/>
          <w:sz w:val="28"/>
          <w:szCs w:val="28"/>
          <w:lang w:val="uk-UA" w:eastAsia="ru-RU"/>
        </w:rPr>
        <w:t xml:space="preserve"> дослідження самотності UCLA – найбільш </w:t>
      </w:r>
      <w:r w:rsidRPr="00A6751A">
        <w:rPr>
          <w:rFonts w:ascii="Times New Roman" w:eastAsia="Times New Roman" w:hAnsi="Times New Roman"/>
          <w:sz w:val="28"/>
          <w:szCs w:val="28"/>
          <w:lang w:val="uk-UA" w:eastAsia="ru-RU"/>
        </w:rPr>
        <w:t>часто використана</w:t>
      </w:r>
      <w:r w:rsidR="00406B4E" w:rsidRPr="00A6751A">
        <w:rPr>
          <w:rFonts w:ascii="Times New Roman" w:eastAsia="Times New Roman" w:hAnsi="Times New Roman"/>
          <w:sz w:val="28"/>
          <w:szCs w:val="28"/>
          <w:lang w:val="uk-UA" w:eastAsia="ru-RU"/>
        </w:rPr>
        <w:t xml:space="preserve"> шкала для вимірювання сам</w:t>
      </w:r>
      <w:r w:rsidRPr="00A6751A">
        <w:rPr>
          <w:rFonts w:ascii="Times New Roman" w:eastAsia="Times New Roman" w:hAnsi="Times New Roman"/>
          <w:sz w:val="28"/>
          <w:szCs w:val="28"/>
          <w:lang w:val="uk-UA" w:eastAsia="ru-RU"/>
        </w:rPr>
        <w:t>отності була розроблена Д.</w:t>
      </w:r>
      <w:r w:rsidR="00406B4E" w:rsidRPr="00A6751A">
        <w:rPr>
          <w:rFonts w:ascii="Times New Roman" w:eastAsia="Times New Roman" w:hAnsi="Times New Roman"/>
          <w:sz w:val="28"/>
          <w:szCs w:val="28"/>
          <w:lang w:val="uk-UA" w:eastAsia="ru-RU"/>
        </w:rPr>
        <w:t xml:space="preserve"> </w:t>
      </w:r>
      <w:r w:rsidRPr="00A6751A">
        <w:rPr>
          <w:rFonts w:ascii="Times New Roman" w:eastAsia="Times New Roman" w:hAnsi="Times New Roman"/>
          <w:sz w:val="28"/>
          <w:szCs w:val="28"/>
          <w:lang w:val="uk-UA" w:eastAsia="ru-RU"/>
        </w:rPr>
        <w:t xml:space="preserve">Расселом та його колегами (додаток Г). За цією методикою </w:t>
      </w:r>
      <w:r w:rsidR="00406B4E" w:rsidRPr="00A6751A">
        <w:rPr>
          <w:rFonts w:ascii="Times New Roman" w:eastAsia="Times New Roman" w:hAnsi="Times New Roman"/>
          <w:sz w:val="28"/>
          <w:szCs w:val="28"/>
          <w:lang w:val="uk-UA" w:eastAsia="ru-RU"/>
        </w:rPr>
        <w:t>можливим</w:t>
      </w:r>
      <w:r w:rsidRPr="00A6751A">
        <w:rPr>
          <w:rFonts w:ascii="Times New Roman" w:eastAsia="Times New Roman" w:hAnsi="Times New Roman"/>
          <w:sz w:val="28"/>
          <w:szCs w:val="28"/>
          <w:lang w:val="uk-UA" w:eastAsia="ru-RU"/>
        </w:rPr>
        <w:t xml:space="preserve"> є</w:t>
      </w:r>
      <w:r w:rsidR="00406B4E" w:rsidRPr="00A6751A">
        <w:rPr>
          <w:rFonts w:ascii="Times New Roman" w:eastAsia="Times New Roman" w:hAnsi="Times New Roman"/>
          <w:sz w:val="28"/>
          <w:szCs w:val="28"/>
          <w:lang w:val="uk-UA" w:eastAsia="ru-RU"/>
        </w:rPr>
        <w:t xml:space="preserve"> вивчення суб’єктивного </w:t>
      </w:r>
      <w:r w:rsidRPr="00A6751A">
        <w:rPr>
          <w:rFonts w:ascii="Times New Roman" w:eastAsia="Times New Roman" w:hAnsi="Times New Roman"/>
          <w:sz w:val="28"/>
          <w:szCs w:val="28"/>
          <w:lang w:val="uk-UA" w:eastAsia="ru-RU"/>
        </w:rPr>
        <w:t>переживання</w:t>
      </w:r>
      <w:r w:rsidR="00406B4E" w:rsidRPr="00A6751A">
        <w:rPr>
          <w:rFonts w:ascii="Times New Roman" w:eastAsia="Times New Roman" w:hAnsi="Times New Roman"/>
          <w:sz w:val="28"/>
          <w:szCs w:val="28"/>
          <w:lang w:val="uk-UA" w:eastAsia="ru-RU"/>
        </w:rPr>
        <w:t xml:space="preserve"> самотності.</w:t>
      </w:r>
      <w:r w:rsidRPr="00A6751A">
        <w:rPr>
          <w:rFonts w:ascii="Times New Roman" w:eastAsia="Times New Roman" w:hAnsi="Times New Roman"/>
          <w:sz w:val="28"/>
          <w:szCs w:val="28"/>
          <w:lang w:val="uk-UA" w:eastAsia="ru-RU"/>
        </w:rPr>
        <w:t xml:space="preserve"> Діагностичний інструмент</w:t>
      </w:r>
      <w:r w:rsidR="00406B4E" w:rsidRPr="00A6751A">
        <w:rPr>
          <w:rFonts w:ascii="Times New Roman" w:eastAsia="Times New Roman" w:hAnsi="Times New Roman"/>
          <w:sz w:val="28"/>
          <w:szCs w:val="28"/>
          <w:lang w:val="uk-UA" w:eastAsia="ru-RU"/>
        </w:rPr>
        <w:t xml:space="preserve"> складається з 20 </w:t>
      </w:r>
      <w:r w:rsidRPr="00A6751A">
        <w:rPr>
          <w:rFonts w:ascii="Times New Roman" w:eastAsia="Times New Roman" w:hAnsi="Times New Roman"/>
          <w:sz w:val="28"/>
          <w:szCs w:val="28"/>
          <w:lang w:val="uk-UA" w:eastAsia="ru-RU"/>
        </w:rPr>
        <w:t xml:space="preserve">тверджень, кожне з яких описує певний </w:t>
      </w:r>
      <w:proofErr w:type="spellStart"/>
      <w:r w:rsidRPr="00A6751A">
        <w:rPr>
          <w:rFonts w:ascii="Times New Roman" w:eastAsia="Times New Roman" w:hAnsi="Times New Roman"/>
          <w:sz w:val="28"/>
          <w:szCs w:val="28"/>
          <w:lang w:val="uk-UA" w:eastAsia="ru-RU"/>
        </w:rPr>
        <w:t>еммоційний</w:t>
      </w:r>
      <w:proofErr w:type="spellEnd"/>
      <w:r w:rsidRPr="00A6751A">
        <w:rPr>
          <w:rFonts w:ascii="Times New Roman" w:eastAsia="Times New Roman" w:hAnsi="Times New Roman"/>
          <w:sz w:val="28"/>
          <w:szCs w:val="28"/>
          <w:lang w:val="uk-UA" w:eastAsia="ru-RU"/>
        </w:rPr>
        <w:t xml:space="preserve"> </w:t>
      </w:r>
      <w:r w:rsidR="00406B4E" w:rsidRPr="00A6751A">
        <w:rPr>
          <w:rFonts w:ascii="Times New Roman" w:eastAsia="Times New Roman" w:hAnsi="Times New Roman"/>
          <w:sz w:val="28"/>
          <w:szCs w:val="28"/>
          <w:lang w:val="uk-UA" w:eastAsia="ru-RU"/>
        </w:rPr>
        <w:t>ста</w:t>
      </w:r>
      <w:r w:rsidRPr="00A6751A">
        <w:rPr>
          <w:rFonts w:ascii="Times New Roman" w:eastAsia="Times New Roman" w:hAnsi="Times New Roman"/>
          <w:sz w:val="28"/>
          <w:szCs w:val="28"/>
          <w:lang w:val="uk-UA" w:eastAsia="ru-RU"/>
        </w:rPr>
        <w:t>н особистості. Чим сильніші негативні переживання, тим вища міра самотності. Учасникам дослідження</w:t>
      </w:r>
      <w:r w:rsidR="00406B4E" w:rsidRPr="00A6751A">
        <w:rPr>
          <w:rFonts w:ascii="Times New Roman" w:eastAsia="Times New Roman" w:hAnsi="Times New Roman"/>
          <w:sz w:val="28"/>
          <w:szCs w:val="28"/>
          <w:lang w:val="uk-UA" w:eastAsia="ru-RU"/>
        </w:rPr>
        <w:t xml:space="preserve"> пропонується послідовно розглянути й оцінити</w:t>
      </w:r>
      <w:r w:rsidRPr="00A6751A">
        <w:rPr>
          <w:rFonts w:ascii="Times New Roman" w:eastAsia="Times New Roman" w:hAnsi="Times New Roman"/>
          <w:sz w:val="28"/>
          <w:szCs w:val="28"/>
          <w:lang w:val="uk-UA" w:eastAsia="ru-RU"/>
        </w:rPr>
        <w:t xml:space="preserve"> наявні</w:t>
      </w:r>
      <w:r w:rsidR="00406B4E" w:rsidRPr="00A6751A">
        <w:rPr>
          <w:rFonts w:ascii="Times New Roman" w:eastAsia="Times New Roman" w:hAnsi="Times New Roman"/>
          <w:sz w:val="28"/>
          <w:szCs w:val="28"/>
          <w:lang w:val="uk-UA" w:eastAsia="ru-RU"/>
        </w:rPr>
        <w:t xml:space="preserve"> твердження з позиції частоти їх вияву стосовно актуального життя за допомогою</w:t>
      </w:r>
      <w:r w:rsidRPr="00A6751A">
        <w:rPr>
          <w:rFonts w:ascii="Times New Roman" w:eastAsia="Times New Roman" w:hAnsi="Times New Roman"/>
          <w:sz w:val="28"/>
          <w:szCs w:val="28"/>
          <w:lang w:val="uk-UA" w:eastAsia="ru-RU"/>
        </w:rPr>
        <w:t xml:space="preserve"> чотирьох варіантів відповідей. </w:t>
      </w:r>
      <w:r w:rsidR="00406B4E" w:rsidRPr="00A6751A">
        <w:rPr>
          <w:rFonts w:ascii="Times New Roman" w:eastAsia="Times New Roman" w:hAnsi="Times New Roman"/>
          <w:sz w:val="28"/>
          <w:szCs w:val="28"/>
          <w:lang w:val="uk-UA" w:eastAsia="ru-RU"/>
        </w:rPr>
        <w:t xml:space="preserve">Обрану </w:t>
      </w:r>
      <w:r w:rsidRPr="00A6751A">
        <w:rPr>
          <w:rFonts w:ascii="Times New Roman" w:eastAsia="Times New Roman" w:hAnsi="Times New Roman"/>
          <w:sz w:val="28"/>
          <w:szCs w:val="28"/>
          <w:lang w:val="uk-UA" w:eastAsia="ru-RU"/>
        </w:rPr>
        <w:t xml:space="preserve">відповідь потрібно зазначити у бланку </w:t>
      </w:r>
      <w:r w:rsidR="00406B4E" w:rsidRPr="00A6751A">
        <w:rPr>
          <w:rFonts w:ascii="Times New Roman" w:eastAsia="Times New Roman" w:hAnsi="Times New Roman"/>
          <w:sz w:val="28"/>
          <w:szCs w:val="28"/>
          <w:lang w:val="uk-UA" w:eastAsia="ru-RU"/>
        </w:rPr>
        <w:t>опитувальника.</w:t>
      </w:r>
    </w:p>
    <w:p w:rsidR="00406B4E" w:rsidRPr="00A6751A" w:rsidRDefault="00406B4E" w:rsidP="00406B4E">
      <w:pPr>
        <w:tabs>
          <w:tab w:val="left" w:pos="6754"/>
        </w:tabs>
        <w:spacing w:after="20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i/>
          <w:sz w:val="28"/>
          <w:szCs w:val="28"/>
          <w:lang w:val="uk-UA" w:eastAsia="ru-RU"/>
        </w:rPr>
        <w:t>3. Етап кількісної та якісної обробки даних.</w:t>
      </w:r>
      <w:r w:rsidR="00B92D91" w:rsidRPr="00A6751A">
        <w:rPr>
          <w:rFonts w:ascii="Times New Roman" w:eastAsia="Times New Roman" w:hAnsi="Times New Roman"/>
          <w:sz w:val="28"/>
          <w:szCs w:val="28"/>
          <w:lang w:val="uk-UA" w:eastAsia="ru-RU"/>
        </w:rPr>
        <w:t xml:space="preserve"> Обробка результатів реалізовувалася</w:t>
      </w:r>
      <w:r w:rsidRPr="00A6751A">
        <w:rPr>
          <w:rFonts w:ascii="Times New Roman" w:eastAsia="Times New Roman" w:hAnsi="Times New Roman"/>
          <w:sz w:val="28"/>
          <w:szCs w:val="28"/>
          <w:lang w:val="uk-UA" w:eastAsia="ru-RU"/>
        </w:rPr>
        <w:t xml:space="preserve"> </w:t>
      </w:r>
      <w:r w:rsidR="00B92D91" w:rsidRPr="00A6751A">
        <w:rPr>
          <w:rFonts w:ascii="Times New Roman" w:eastAsia="Times New Roman" w:hAnsi="Times New Roman"/>
          <w:sz w:val="28"/>
          <w:szCs w:val="28"/>
          <w:lang w:val="uk-UA" w:eastAsia="ru-RU"/>
        </w:rPr>
        <w:t>через підрахунок</w:t>
      </w:r>
      <w:r w:rsidRPr="00A6751A">
        <w:rPr>
          <w:rFonts w:ascii="Times New Roman" w:eastAsia="Times New Roman" w:hAnsi="Times New Roman"/>
          <w:sz w:val="28"/>
          <w:szCs w:val="28"/>
          <w:lang w:val="uk-UA" w:eastAsia="ru-RU"/>
        </w:rPr>
        <w:t xml:space="preserve"> балів за тестовими </w:t>
      </w:r>
      <w:r w:rsidR="00B92D91" w:rsidRPr="00A6751A">
        <w:rPr>
          <w:rFonts w:ascii="Times New Roman" w:eastAsia="Times New Roman" w:hAnsi="Times New Roman"/>
          <w:sz w:val="28"/>
          <w:szCs w:val="28"/>
          <w:lang w:val="uk-UA" w:eastAsia="ru-RU"/>
        </w:rPr>
        <w:t>орієнтирами і встановлення</w:t>
      </w:r>
      <w:r w:rsidRPr="00A6751A">
        <w:rPr>
          <w:rFonts w:ascii="Times New Roman" w:eastAsia="Times New Roman" w:hAnsi="Times New Roman"/>
          <w:sz w:val="28"/>
          <w:szCs w:val="28"/>
          <w:lang w:val="uk-UA" w:eastAsia="ru-RU"/>
        </w:rPr>
        <w:t xml:space="preserve">  відсоткових рівнів досліджуваних </w:t>
      </w:r>
      <w:r w:rsidR="00B92D91" w:rsidRPr="00A6751A">
        <w:rPr>
          <w:rFonts w:ascii="Times New Roman" w:eastAsia="Times New Roman" w:hAnsi="Times New Roman"/>
          <w:sz w:val="28"/>
          <w:szCs w:val="28"/>
          <w:lang w:val="uk-UA" w:eastAsia="ru-RU"/>
        </w:rPr>
        <w:t xml:space="preserve">емоційних </w:t>
      </w:r>
      <w:r w:rsidRPr="00A6751A">
        <w:rPr>
          <w:rFonts w:ascii="Times New Roman" w:eastAsia="Times New Roman" w:hAnsi="Times New Roman"/>
          <w:sz w:val="28"/>
          <w:szCs w:val="28"/>
          <w:lang w:val="uk-UA" w:eastAsia="ru-RU"/>
        </w:rPr>
        <w:t xml:space="preserve">явищ. </w:t>
      </w:r>
    </w:p>
    <w:p w:rsidR="002936D8" w:rsidRPr="00A6751A" w:rsidRDefault="00406B4E" w:rsidP="002936D8">
      <w:pPr>
        <w:tabs>
          <w:tab w:val="left" w:pos="6754"/>
        </w:tabs>
        <w:spacing w:after="20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i/>
          <w:sz w:val="28"/>
          <w:szCs w:val="28"/>
          <w:lang w:val="uk-UA" w:eastAsia="ru-RU"/>
        </w:rPr>
        <w:t>4. Етап інтерпретації отриманих даних та підведення підсумків,</w:t>
      </w:r>
      <w:r w:rsidRPr="00A6751A">
        <w:rPr>
          <w:rFonts w:ascii="Times New Roman" w:eastAsia="Times New Roman" w:hAnsi="Times New Roman"/>
          <w:sz w:val="28"/>
          <w:szCs w:val="28"/>
          <w:lang w:val="uk-UA" w:eastAsia="ru-RU"/>
        </w:rPr>
        <w:t xml:space="preserve"> що відбувалося шляхом порівняння отриманих результатів діагностики емоційних показників «до» і «</w:t>
      </w:r>
      <w:r w:rsidR="00B92D91" w:rsidRPr="00A6751A">
        <w:rPr>
          <w:rFonts w:ascii="Times New Roman" w:eastAsia="Times New Roman" w:hAnsi="Times New Roman"/>
          <w:sz w:val="28"/>
          <w:szCs w:val="28"/>
          <w:lang w:val="uk-UA" w:eastAsia="ru-RU"/>
        </w:rPr>
        <w:t xml:space="preserve">після» карантинних обмежень за статевою ознакою.. Таким чином визначалися відмінності емоційних труднощів </w:t>
      </w:r>
      <w:r w:rsidR="002936D8" w:rsidRPr="00A6751A">
        <w:rPr>
          <w:rFonts w:ascii="Times New Roman" w:eastAsia="Times New Roman" w:hAnsi="Times New Roman"/>
          <w:sz w:val="28"/>
          <w:szCs w:val="28"/>
          <w:lang w:val="uk-UA" w:eastAsia="ru-RU"/>
        </w:rPr>
        <w:t>хлопців і дівчат підліткового віку у період карантину. Зазначимо, що в основі дослідження знаходилася стратегія поперечного зрізу.</w:t>
      </w:r>
    </w:p>
    <w:p w:rsidR="00406B4E" w:rsidRPr="00A6751A" w:rsidRDefault="00406B4E" w:rsidP="00373B96">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b/>
          <w:sz w:val="28"/>
          <w:szCs w:val="28"/>
          <w:lang w:val="uk-UA" w:eastAsia="uk-UA"/>
        </w:rPr>
      </w:pPr>
    </w:p>
    <w:p w:rsidR="00BC480E" w:rsidRPr="00A6751A" w:rsidRDefault="00BC480E" w:rsidP="00F81274">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r w:rsidRPr="00A6751A">
        <w:rPr>
          <w:rFonts w:ascii="Times New Roman" w:hAnsi="Times New Roman"/>
          <w:b/>
          <w:sz w:val="28"/>
          <w:szCs w:val="28"/>
          <w:lang w:val="uk-UA"/>
        </w:rPr>
        <w:t>2.2. Аналіз результатів дослідження емоційних показників підлітків у період карантинних обмежень</w:t>
      </w:r>
    </w:p>
    <w:p w:rsidR="00BC480E" w:rsidRPr="00A6751A" w:rsidRDefault="00BC480E" w:rsidP="00F81274">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826AA2" w:rsidRPr="00A6751A" w:rsidRDefault="00BC480E" w:rsidP="00F81274">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Першими аналізувалися результати</w:t>
      </w:r>
      <w:r w:rsidR="00826AA2" w:rsidRPr="00A6751A">
        <w:rPr>
          <w:rFonts w:ascii="Times New Roman" w:hAnsi="Times New Roman"/>
          <w:sz w:val="28"/>
          <w:szCs w:val="28"/>
          <w:lang w:val="uk-UA"/>
        </w:rPr>
        <w:t xml:space="preserve"> проведення діагностичної</w:t>
      </w:r>
      <w:r w:rsidRPr="00A6751A">
        <w:rPr>
          <w:rFonts w:ascii="Times New Roman" w:hAnsi="Times New Roman"/>
          <w:sz w:val="28"/>
          <w:szCs w:val="28"/>
          <w:lang w:val="uk-UA"/>
        </w:rPr>
        <w:t xml:space="preserve"> методики СУПОС-8 як найбільш </w:t>
      </w:r>
      <w:r w:rsidR="00826AA2" w:rsidRPr="00A6751A">
        <w:rPr>
          <w:rFonts w:ascii="Times New Roman" w:hAnsi="Times New Roman"/>
          <w:sz w:val="28"/>
          <w:szCs w:val="28"/>
          <w:lang w:val="uk-UA"/>
        </w:rPr>
        <w:t xml:space="preserve">показової </w:t>
      </w:r>
      <w:r w:rsidRPr="00A6751A">
        <w:rPr>
          <w:rFonts w:ascii="Times New Roman" w:hAnsi="Times New Roman"/>
          <w:sz w:val="28"/>
          <w:szCs w:val="28"/>
          <w:lang w:val="uk-UA"/>
        </w:rPr>
        <w:t xml:space="preserve">у нашому дослідженні, що дозволяє повноцінно </w:t>
      </w:r>
      <w:r w:rsidR="00826AA2" w:rsidRPr="00A6751A">
        <w:rPr>
          <w:rFonts w:ascii="Times New Roman" w:hAnsi="Times New Roman"/>
          <w:sz w:val="28"/>
          <w:szCs w:val="28"/>
          <w:lang w:val="uk-UA"/>
        </w:rPr>
        <w:t>визначити трансформації емоційних показників підлітків</w:t>
      </w:r>
      <w:r w:rsidRPr="00A6751A">
        <w:rPr>
          <w:rFonts w:ascii="Times New Roman" w:hAnsi="Times New Roman"/>
          <w:sz w:val="28"/>
          <w:szCs w:val="28"/>
          <w:lang w:val="uk-UA"/>
        </w:rPr>
        <w:t>. Максимальна кількіст</w:t>
      </w:r>
      <w:r w:rsidR="00826AA2" w:rsidRPr="00A6751A">
        <w:rPr>
          <w:rFonts w:ascii="Times New Roman" w:hAnsi="Times New Roman"/>
          <w:sz w:val="28"/>
          <w:szCs w:val="28"/>
          <w:lang w:val="uk-UA"/>
        </w:rPr>
        <w:t>ь балів, що міг отримати респондент за кожною складовою</w:t>
      </w:r>
      <w:r w:rsidRPr="00A6751A">
        <w:rPr>
          <w:rFonts w:ascii="Times New Roman" w:hAnsi="Times New Roman"/>
          <w:sz w:val="28"/>
          <w:szCs w:val="28"/>
          <w:lang w:val="uk-UA"/>
        </w:rPr>
        <w:t xml:space="preserve"> – 27, тому наявна шкала була розділена </w:t>
      </w:r>
      <w:r w:rsidR="00826AA2" w:rsidRPr="00A6751A">
        <w:rPr>
          <w:rFonts w:ascii="Times New Roman" w:hAnsi="Times New Roman"/>
          <w:sz w:val="28"/>
          <w:szCs w:val="28"/>
          <w:lang w:val="uk-UA"/>
        </w:rPr>
        <w:t xml:space="preserve">на три рівні проміжки по 9 балів у кожному. </w:t>
      </w:r>
      <w:r w:rsidRPr="00A6751A">
        <w:rPr>
          <w:rFonts w:ascii="Times New Roman" w:hAnsi="Times New Roman"/>
          <w:sz w:val="28"/>
          <w:szCs w:val="28"/>
          <w:lang w:val="uk-UA"/>
        </w:rPr>
        <w:t>Для зру</w:t>
      </w:r>
      <w:r w:rsidR="00826AA2" w:rsidRPr="00A6751A">
        <w:rPr>
          <w:rFonts w:ascii="Times New Roman" w:hAnsi="Times New Roman"/>
          <w:sz w:val="28"/>
          <w:szCs w:val="28"/>
          <w:lang w:val="uk-UA"/>
        </w:rPr>
        <w:t xml:space="preserve">чності аналізу та пояснення отриманих даних формувалися </w:t>
      </w:r>
      <w:r w:rsidRPr="00A6751A">
        <w:rPr>
          <w:rFonts w:ascii="Times New Roman" w:hAnsi="Times New Roman"/>
          <w:sz w:val="28"/>
          <w:szCs w:val="28"/>
          <w:lang w:val="uk-UA"/>
        </w:rPr>
        <w:t>таблиці, д</w:t>
      </w:r>
      <w:r w:rsidR="00826AA2" w:rsidRPr="00A6751A">
        <w:rPr>
          <w:rFonts w:ascii="Times New Roman" w:hAnsi="Times New Roman"/>
          <w:sz w:val="28"/>
          <w:szCs w:val="28"/>
          <w:lang w:val="uk-UA"/>
        </w:rPr>
        <w:t>е відображалися результати вибірок, що поділялися за статевою ознакою – хлопців і дівчат.</w:t>
      </w:r>
    </w:p>
    <w:p w:rsidR="00BC480E" w:rsidRPr="00A6751A" w:rsidRDefault="00BC480E" w:rsidP="00F81274">
      <w:pPr>
        <w:spacing w:line="360" w:lineRule="auto"/>
        <w:ind w:firstLine="567"/>
        <w:contextualSpacing/>
        <w:jc w:val="both"/>
        <w:rPr>
          <w:rFonts w:ascii="Times New Roman" w:hAnsi="Times New Roman"/>
          <w:sz w:val="28"/>
          <w:szCs w:val="28"/>
          <w:lang w:val="uk-UA"/>
        </w:rPr>
      </w:pPr>
      <w:r w:rsidRPr="00A6751A">
        <w:rPr>
          <w:rFonts w:ascii="Times New Roman" w:hAnsi="Times New Roman"/>
          <w:sz w:val="28"/>
          <w:szCs w:val="28"/>
          <w:lang w:val="uk-UA"/>
        </w:rPr>
        <w:t>Показники шкали психічного спокою демонструють психологічну стабільність (табл. 2.1.). У групі хлопців при первинній діагностиці виявлено, що 40 % опитаних мають середній рівень цього емоційного стану, а високий – 60 %. Після пров</w:t>
      </w:r>
      <w:r w:rsidR="00826AA2" w:rsidRPr="00A6751A">
        <w:rPr>
          <w:rFonts w:ascii="Times New Roman" w:hAnsi="Times New Roman"/>
          <w:sz w:val="28"/>
          <w:szCs w:val="28"/>
          <w:lang w:val="uk-UA"/>
        </w:rPr>
        <w:t>едення проходження карантинного періоду – співвідношення середнього і високого рівнів становить 45 % до 55 %.</w:t>
      </w:r>
      <w:r w:rsidR="00DF2CD5" w:rsidRPr="00A6751A">
        <w:rPr>
          <w:rFonts w:ascii="Times New Roman" w:hAnsi="Times New Roman"/>
          <w:sz w:val="28"/>
          <w:szCs w:val="28"/>
          <w:lang w:val="uk-UA"/>
        </w:rPr>
        <w:t xml:space="preserve"> У вибірці дівчат, </w:t>
      </w:r>
      <w:r w:rsidRPr="00A6751A">
        <w:rPr>
          <w:rFonts w:ascii="Times New Roman" w:hAnsi="Times New Roman"/>
          <w:sz w:val="28"/>
          <w:szCs w:val="28"/>
          <w:lang w:val="uk-UA"/>
        </w:rPr>
        <w:t xml:space="preserve">на початку дослідження зафіксовано рівноцінний розподіл високих та середніх показників (50 %), після </w:t>
      </w:r>
      <w:r w:rsidR="00DF2CD5" w:rsidRPr="00A6751A">
        <w:rPr>
          <w:rFonts w:ascii="Times New Roman" w:hAnsi="Times New Roman"/>
          <w:sz w:val="28"/>
          <w:szCs w:val="28"/>
          <w:lang w:val="uk-UA"/>
        </w:rPr>
        <w:t xml:space="preserve">виходу області з «червоної зони» </w:t>
      </w:r>
      <w:r w:rsidRPr="00A6751A">
        <w:rPr>
          <w:rFonts w:ascii="Times New Roman" w:hAnsi="Times New Roman"/>
          <w:sz w:val="28"/>
          <w:szCs w:val="28"/>
          <w:lang w:val="uk-UA"/>
        </w:rPr>
        <w:t xml:space="preserve">показники змінилися до 30 % і 70 % відповідно. Тобто у </w:t>
      </w:r>
      <w:r w:rsidR="00DF2CD5" w:rsidRPr="00A6751A">
        <w:rPr>
          <w:rFonts w:ascii="Times New Roman" w:hAnsi="Times New Roman"/>
          <w:sz w:val="28"/>
          <w:szCs w:val="28"/>
          <w:lang w:val="uk-UA"/>
        </w:rPr>
        <w:t xml:space="preserve">хлопців, показники психічного спокою практично не змінилися протягом карантину, тоді як у дівчат фіксується виражена негативна тенденція. </w:t>
      </w:r>
    </w:p>
    <w:p w:rsidR="00BC480E" w:rsidRPr="00A6751A" w:rsidRDefault="00BC480E" w:rsidP="00F81274">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2.1</w:t>
      </w:r>
    </w:p>
    <w:p w:rsidR="00BC480E" w:rsidRPr="00A6751A" w:rsidRDefault="00BC480E" w:rsidP="00F81274">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психічного спокою</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522"/>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216" w:type="dxa"/>
            <w:gridSpan w:val="3"/>
            <w:tcBorders>
              <w:bottom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прояву психічного спокою,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522" w:type="dxa"/>
            <w:tcBorders>
              <w:top w:val="single" w:sz="4" w:space="0" w:color="auto"/>
              <w:lef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BC480E" w:rsidRPr="00A6751A" w:rsidTr="00F81274">
        <w:tc>
          <w:tcPr>
            <w:tcW w:w="5416" w:type="dxa"/>
            <w:shd w:val="clear" w:color="auto" w:fill="auto"/>
          </w:tcPr>
          <w:p w:rsidR="00BC480E" w:rsidRPr="00A6751A" w:rsidRDefault="00BC480E" w:rsidP="00F81274">
            <w:pPr>
              <w:tabs>
                <w:tab w:val="left" w:pos="942"/>
              </w:tabs>
              <w:spacing w:after="0" w:line="240" w:lineRule="auto"/>
              <w:ind w:right="34"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Хлопці (первинна діагностик</w:t>
            </w:r>
            <w:r w:rsidR="00DF2CD5" w:rsidRPr="00A6751A">
              <w:rPr>
                <w:rFonts w:ascii="Times New Roman" w:eastAsia="Times New Roman" w:hAnsi="Times New Roman"/>
                <w:sz w:val="28"/>
                <w:szCs w:val="28"/>
                <w:lang w:val="uk-UA" w:eastAsia="ru-RU"/>
              </w:rPr>
              <w:t>а</w:t>
            </w:r>
            <w:r w:rsidRPr="00A6751A">
              <w:rPr>
                <w:rFonts w:ascii="Times New Roman" w:eastAsia="Times New Roman" w:hAnsi="Times New Roman"/>
                <w:sz w:val="28"/>
                <w:szCs w:val="28"/>
                <w:lang w:val="uk-UA" w:eastAsia="ru-RU"/>
              </w:rPr>
              <w:t>)</w:t>
            </w:r>
          </w:p>
        </w:tc>
        <w:tc>
          <w:tcPr>
            <w:tcW w:w="1276" w:type="dxa"/>
            <w:tcBorders>
              <w:right w:val="single" w:sz="4" w:space="0" w:color="auto"/>
            </w:tcBorders>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522" w:type="dxa"/>
            <w:tcBorders>
              <w:left w:val="single" w:sz="4" w:space="0" w:color="auto"/>
            </w:tcBorders>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r>
      <w:tr w:rsidR="00BC480E" w:rsidRPr="00A6751A" w:rsidTr="00F81274">
        <w:tc>
          <w:tcPr>
            <w:tcW w:w="5416" w:type="dxa"/>
            <w:tcBorders>
              <w:left w:val="single" w:sz="4" w:space="0" w:color="auto"/>
            </w:tcBorders>
            <w:shd w:val="clear" w:color="auto" w:fill="auto"/>
          </w:tcPr>
          <w:p w:rsidR="00BC480E" w:rsidRPr="00A6751A" w:rsidRDefault="00BC480E" w:rsidP="00F81274">
            <w:pPr>
              <w:tabs>
                <w:tab w:val="left" w:pos="942"/>
              </w:tabs>
              <w:spacing w:after="0" w:line="24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Хлопці (вторинна діагностика)</w:t>
            </w:r>
          </w:p>
        </w:tc>
        <w:tc>
          <w:tcPr>
            <w:tcW w:w="1276" w:type="dxa"/>
            <w:tcBorders>
              <w:right w:val="single" w:sz="4" w:space="0" w:color="auto"/>
            </w:tcBorders>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BC480E" w:rsidRPr="00A6751A" w:rsidRDefault="00DF2CD5"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522" w:type="dxa"/>
            <w:tcBorders>
              <w:left w:val="single" w:sz="4" w:space="0" w:color="auto"/>
            </w:tcBorders>
            <w:shd w:val="clear" w:color="auto" w:fill="auto"/>
          </w:tcPr>
          <w:p w:rsidR="00BC480E" w:rsidRPr="00A6751A" w:rsidRDefault="00DF2CD5"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r>
      <w:tr w:rsidR="00BC480E"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BC480E" w:rsidRPr="00A6751A" w:rsidRDefault="00BC480E" w:rsidP="00F81274">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Дівчата (первинна діагностика)</w:t>
            </w:r>
          </w:p>
        </w:tc>
        <w:tc>
          <w:tcPr>
            <w:tcW w:w="1276"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522"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r>
      <w:tr w:rsidR="00BC480E"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BC480E" w:rsidRPr="00A6751A" w:rsidRDefault="00BC480E" w:rsidP="00F81274">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Дівчата (вторинна діагностика</w:t>
            </w:r>
            <w:r w:rsidR="00DF2CD5" w:rsidRPr="00A6751A">
              <w:rPr>
                <w:rFonts w:ascii="Times New Roman" w:eastAsia="Times New Roman" w:hAnsi="Times New Roman"/>
                <w:sz w:val="28"/>
                <w:szCs w:val="28"/>
                <w:lang w:val="uk-UA" w:eastAsia="ru-RU"/>
              </w:rPr>
              <w:t>)</w:t>
            </w:r>
          </w:p>
        </w:tc>
        <w:tc>
          <w:tcPr>
            <w:tcW w:w="1276"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522" w:type="dxa"/>
            <w:shd w:val="clear" w:color="auto" w:fill="auto"/>
          </w:tcPr>
          <w:p w:rsidR="00BC480E" w:rsidRPr="00A6751A" w:rsidRDefault="00BC480E" w:rsidP="00F8127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r>
    </w:tbl>
    <w:p w:rsidR="00BC480E" w:rsidRPr="00A6751A" w:rsidRDefault="00BC480E" w:rsidP="00F81274">
      <w:pPr>
        <w:spacing w:after="0" w:line="360" w:lineRule="auto"/>
        <w:ind w:right="-1" w:firstLine="567"/>
        <w:jc w:val="both"/>
        <w:rPr>
          <w:rFonts w:ascii="Times New Roman" w:hAnsi="Times New Roman"/>
          <w:sz w:val="28"/>
          <w:szCs w:val="28"/>
          <w:lang w:val="uk-UA"/>
        </w:rPr>
      </w:pPr>
    </w:p>
    <w:p w:rsidR="00BC480E" w:rsidRPr="00A6751A" w:rsidRDefault="00BC480E" w:rsidP="00CA2E1A">
      <w:pPr>
        <w:spacing w:after="0" w:line="360" w:lineRule="auto"/>
        <w:ind w:right="-1" w:firstLine="567"/>
        <w:jc w:val="both"/>
        <w:rPr>
          <w:rFonts w:ascii="Times New Roman" w:hAnsi="Times New Roman"/>
          <w:sz w:val="28"/>
          <w:szCs w:val="28"/>
          <w:lang w:val="uk-UA"/>
        </w:rPr>
      </w:pPr>
      <w:r w:rsidRPr="00A6751A">
        <w:rPr>
          <w:rFonts w:ascii="Times New Roman" w:hAnsi="Times New Roman"/>
          <w:sz w:val="28"/>
          <w:szCs w:val="28"/>
          <w:lang w:val="uk-UA"/>
        </w:rPr>
        <w:t>Шкала п</w:t>
      </w:r>
      <w:r w:rsidR="00DF2CD5" w:rsidRPr="00A6751A">
        <w:rPr>
          <w:rFonts w:ascii="Times New Roman" w:hAnsi="Times New Roman"/>
          <w:sz w:val="28"/>
          <w:szCs w:val="28"/>
          <w:lang w:val="uk-UA"/>
        </w:rPr>
        <w:t>рояву відчуття сили та енергії відображає</w:t>
      </w:r>
      <w:r w:rsidRPr="00A6751A">
        <w:rPr>
          <w:rFonts w:ascii="Times New Roman" w:hAnsi="Times New Roman"/>
          <w:sz w:val="28"/>
          <w:szCs w:val="28"/>
          <w:lang w:val="uk-UA"/>
        </w:rPr>
        <w:t xml:space="preserve"> вн</w:t>
      </w:r>
      <w:r w:rsidR="00CA2E1A" w:rsidRPr="00A6751A">
        <w:rPr>
          <w:rFonts w:ascii="Times New Roman" w:hAnsi="Times New Roman"/>
          <w:sz w:val="28"/>
          <w:szCs w:val="28"/>
          <w:lang w:val="uk-UA"/>
        </w:rPr>
        <w:t>утрішню мобілізованість компонентів</w:t>
      </w:r>
      <w:r w:rsidRPr="00A6751A">
        <w:rPr>
          <w:rFonts w:ascii="Times New Roman" w:hAnsi="Times New Roman"/>
          <w:sz w:val="28"/>
          <w:szCs w:val="28"/>
          <w:lang w:val="uk-UA"/>
        </w:rPr>
        <w:t xml:space="preserve"> особистості, готовність до </w:t>
      </w:r>
      <w:r w:rsidR="00CA2E1A" w:rsidRPr="00A6751A">
        <w:rPr>
          <w:rFonts w:ascii="Times New Roman" w:hAnsi="Times New Roman"/>
          <w:sz w:val="28"/>
          <w:szCs w:val="28"/>
          <w:lang w:val="uk-UA"/>
        </w:rPr>
        <w:t xml:space="preserve">здійснення </w:t>
      </w:r>
      <w:r w:rsidRPr="00A6751A">
        <w:rPr>
          <w:rFonts w:ascii="Times New Roman" w:hAnsi="Times New Roman"/>
          <w:sz w:val="28"/>
          <w:szCs w:val="28"/>
          <w:lang w:val="uk-UA"/>
        </w:rPr>
        <w:t>ва</w:t>
      </w:r>
      <w:r w:rsidR="00CA2E1A" w:rsidRPr="00A6751A">
        <w:rPr>
          <w:rFonts w:ascii="Times New Roman" w:hAnsi="Times New Roman"/>
          <w:sz w:val="28"/>
          <w:szCs w:val="28"/>
          <w:lang w:val="uk-UA"/>
        </w:rPr>
        <w:t>жливих справ і подолання перешкод</w:t>
      </w:r>
      <w:r w:rsidRPr="00A6751A">
        <w:rPr>
          <w:rFonts w:ascii="Times New Roman" w:hAnsi="Times New Roman"/>
          <w:sz w:val="28"/>
          <w:szCs w:val="28"/>
          <w:lang w:val="uk-UA"/>
        </w:rPr>
        <w:t xml:space="preserve"> (табл. 2.2.). Отримані результати демонструють повну ідентичність за першою групою до і після </w:t>
      </w:r>
      <w:r w:rsidR="00CA2E1A" w:rsidRPr="00A6751A">
        <w:rPr>
          <w:rFonts w:ascii="Times New Roman" w:hAnsi="Times New Roman"/>
          <w:sz w:val="28"/>
          <w:szCs w:val="28"/>
          <w:lang w:val="uk-UA"/>
        </w:rPr>
        <w:t>карантинних обмежень: 40 % хлопців</w:t>
      </w:r>
      <w:r w:rsidRPr="00A6751A">
        <w:rPr>
          <w:rFonts w:ascii="Times New Roman" w:hAnsi="Times New Roman"/>
          <w:sz w:val="28"/>
          <w:szCs w:val="28"/>
          <w:lang w:val="uk-UA"/>
        </w:rPr>
        <w:t xml:space="preserve"> з середнім рівнем та 60 % з низьким</w:t>
      </w:r>
      <w:r w:rsidR="00CA2E1A" w:rsidRPr="00A6751A">
        <w:rPr>
          <w:rFonts w:ascii="Times New Roman" w:hAnsi="Times New Roman"/>
          <w:sz w:val="28"/>
          <w:szCs w:val="28"/>
          <w:lang w:val="uk-UA"/>
        </w:rPr>
        <w:t xml:space="preserve">и показниками. У вибірці дівчат </w:t>
      </w:r>
      <w:r w:rsidRPr="00A6751A">
        <w:rPr>
          <w:rFonts w:ascii="Times New Roman" w:hAnsi="Times New Roman"/>
          <w:sz w:val="28"/>
          <w:szCs w:val="28"/>
          <w:lang w:val="uk-UA"/>
        </w:rPr>
        <w:t xml:space="preserve">зафіксовано несуттєві зміни, якими можна знехтувати (55 % осіб з середніми показниками та 45 % з низькими, порівняно з рівним розподілом на початку дослідження). Тобто фактично суттєвих змін у </w:t>
      </w:r>
      <w:r w:rsidR="00CA2E1A" w:rsidRPr="00A6751A">
        <w:rPr>
          <w:rFonts w:ascii="Times New Roman" w:hAnsi="Times New Roman"/>
          <w:sz w:val="28"/>
          <w:szCs w:val="28"/>
          <w:lang w:val="uk-UA"/>
        </w:rPr>
        <w:t xml:space="preserve">показниках сили та енергії під впливом карантину не виявлено </w:t>
      </w:r>
    </w:p>
    <w:p w:rsidR="00BC480E" w:rsidRPr="00A6751A" w:rsidRDefault="00BC480E" w:rsidP="00F81274">
      <w:pPr>
        <w:spacing w:after="0" w:line="360" w:lineRule="auto"/>
        <w:ind w:right="-1" w:firstLine="567"/>
        <w:jc w:val="right"/>
        <w:rPr>
          <w:rFonts w:ascii="Times New Roman" w:hAnsi="Times New Roman"/>
          <w:i/>
          <w:sz w:val="28"/>
          <w:szCs w:val="28"/>
          <w:lang w:val="uk-UA"/>
        </w:rPr>
      </w:pPr>
      <w:r w:rsidRPr="00A6751A">
        <w:rPr>
          <w:rFonts w:ascii="Times New Roman" w:hAnsi="Times New Roman"/>
          <w:i/>
          <w:sz w:val="28"/>
          <w:szCs w:val="28"/>
          <w:lang w:val="uk-UA"/>
        </w:rPr>
        <w:t>Таблиця 2.2</w:t>
      </w:r>
    </w:p>
    <w:p w:rsidR="00BC480E" w:rsidRPr="00A6751A" w:rsidRDefault="00BC480E" w:rsidP="00DF2CD5">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відчуття сили та енергії</w:t>
      </w:r>
    </w:p>
    <w:tbl>
      <w:tblPr>
        <w:tblW w:w="995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842"/>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536" w:type="dxa"/>
            <w:gridSpan w:val="3"/>
            <w:tcBorders>
              <w:bottom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Рівень прояву відчуття сили </w:t>
            </w:r>
          </w:p>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та енергії,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842" w:type="dxa"/>
            <w:tcBorders>
              <w:top w:val="single" w:sz="4" w:space="0" w:color="auto"/>
              <w:left w:val="single" w:sz="4" w:space="0" w:color="auto"/>
            </w:tcBorders>
            <w:shd w:val="clear" w:color="auto" w:fill="auto"/>
          </w:tcPr>
          <w:p w:rsidR="00BC480E" w:rsidRPr="00A6751A" w:rsidRDefault="00BC480E" w:rsidP="00DF2CD5">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DF2CD5" w:rsidRPr="00A6751A" w:rsidTr="00F81274">
        <w:tc>
          <w:tcPr>
            <w:tcW w:w="5416" w:type="dxa"/>
            <w:shd w:val="clear" w:color="auto" w:fill="auto"/>
          </w:tcPr>
          <w:p w:rsidR="00DF2CD5" w:rsidRPr="00A6751A" w:rsidRDefault="00DF2CD5" w:rsidP="00DF2CD5">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842" w:type="dxa"/>
            <w:tcBorders>
              <w:lef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r>
      <w:tr w:rsidR="00DF2CD5" w:rsidRPr="00A6751A" w:rsidTr="00F81274">
        <w:tc>
          <w:tcPr>
            <w:tcW w:w="5416" w:type="dxa"/>
            <w:tcBorders>
              <w:left w:val="single" w:sz="4" w:space="0" w:color="auto"/>
            </w:tcBorders>
            <w:shd w:val="clear" w:color="auto" w:fill="auto"/>
          </w:tcPr>
          <w:p w:rsidR="00DF2CD5" w:rsidRPr="00A6751A" w:rsidRDefault="00DF2CD5" w:rsidP="00DF2CD5">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842" w:type="dxa"/>
            <w:tcBorders>
              <w:left w:val="single" w:sz="4" w:space="0" w:color="auto"/>
            </w:tcBorders>
            <w:shd w:val="clear" w:color="auto" w:fill="auto"/>
          </w:tcPr>
          <w:p w:rsidR="00DF2CD5" w:rsidRPr="00A6751A" w:rsidRDefault="00DF2CD5" w:rsidP="00DF2CD5">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r>
      <w:tr w:rsidR="00DF2CD5"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DF2CD5" w:rsidRPr="00A6751A" w:rsidRDefault="00DF2CD5" w:rsidP="00DF2CD5">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842"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r>
      <w:tr w:rsidR="00DF2CD5"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DF2CD5" w:rsidRPr="00A6751A" w:rsidRDefault="00DF2CD5" w:rsidP="00DF2CD5">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842" w:type="dxa"/>
            <w:shd w:val="clear" w:color="auto" w:fill="auto"/>
          </w:tcPr>
          <w:p w:rsidR="00DF2CD5" w:rsidRPr="00A6751A" w:rsidRDefault="00DF2CD5" w:rsidP="00DF2CD5">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r>
    </w:tbl>
    <w:p w:rsidR="00BB71C4" w:rsidRPr="00A6751A" w:rsidRDefault="00BB71C4" w:rsidP="00BB71C4">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2.3</w:t>
      </w:r>
    </w:p>
    <w:p w:rsidR="00BB71C4" w:rsidRPr="00A6751A" w:rsidRDefault="00BB71C4" w:rsidP="00BB71C4">
      <w:pPr>
        <w:tabs>
          <w:tab w:val="left" w:pos="942"/>
          <w:tab w:val="left" w:pos="4448"/>
          <w:tab w:val="right" w:pos="9831"/>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активності</w:t>
      </w:r>
    </w:p>
    <w:tbl>
      <w:tblPr>
        <w:tblW w:w="995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842"/>
      </w:tblGrid>
      <w:tr w:rsidR="00BB71C4" w:rsidRPr="00A6751A" w:rsidTr="00A6751A">
        <w:trPr>
          <w:trHeight w:val="300"/>
        </w:trPr>
        <w:tc>
          <w:tcPr>
            <w:tcW w:w="5416" w:type="dxa"/>
            <w:vMerge w:val="restart"/>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536" w:type="dxa"/>
            <w:gridSpan w:val="3"/>
            <w:tcBorders>
              <w:bottom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прояву активності, %</w:t>
            </w:r>
          </w:p>
        </w:tc>
      </w:tr>
      <w:tr w:rsidR="00BB71C4" w:rsidRPr="00A6751A" w:rsidTr="00A6751A">
        <w:trPr>
          <w:trHeight w:val="234"/>
        </w:trPr>
        <w:tc>
          <w:tcPr>
            <w:tcW w:w="5416" w:type="dxa"/>
            <w:vMerge/>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B71C4" w:rsidRPr="00A6751A" w:rsidRDefault="00BB71C4"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B71C4" w:rsidRPr="00A6751A" w:rsidRDefault="00BB71C4"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842" w:type="dxa"/>
            <w:tcBorders>
              <w:top w:val="single" w:sz="4" w:space="0" w:color="auto"/>
              <w:left w:val="single" w:sz="4" w:space="0" w:color="auto"/>
            </w:tcBorders>
            <w:shd w:val="clear" w:color="auto" w:fill="auto"/>
          </w:tcPr>
          <w:p w:rsidR="00BB71C4" w:rsidRPr="00A6751A" w:rsidRDefault="00BB71C4"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BB71C4" w:rsidRPr="00A6751A" w:rsidTr="00A6751A">
        <w:tc>
          <w:tcPr>
            <w:tcW w:w="5416" w:type="dxa"/>
            <w:shd w:val="clear" w:color="auto" w:fill="auto"/>
          </w:tcPr>
          <w:p w:rsidR="00BB71C4" w:rsidRPr="00A6751A" w:rsidRDefault="00BB71C4" w:rsidP="00A6751A">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842" w:type="dxa"/>
            <w:tcBorders>
              <w:lef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r>
      <w:tr w:rsidR="00BB71C4" w:rsidRPr="00A6751A" w:rsidTr="00A6751A">
        <w:tc>
          <w:tcPr>
            <w:tcW w:w="5416" w:type="dxa"/>
            <w:tcBorders>
              <w:left w:val="single" w:sz="4" w:space="0" w:color="auto"/>
            </w:tcBorders>
            <w:shd w:val="clear" w:color="auto" w:fill="auto"/>
          </w:tcPr>
          <w:p w:rsidR="00BB71C4" w:rsidRPr="00A6751A" w:rsidRDefault="00BB71C4" w:rsidP="00A6751A">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842" w:type="dxa"/>
            <w:tcBorders>
              <w:left w:val="single" w:sz="4" w:space="0" w:color="auto"/>
            </w:tcBorders>
            <w:shd w:val="clear" w:color="auto" w:fill="auto"/>
          </w:tcPr>
          <w:p w:rsidR="00BB71C4" w:rsidRPr="00A6751A" w:rsidRDefault="00BB71C4"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r>
      <w:tr w:rsidR="00BB71C4"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BB71C4" w:rsidRPr="00A6751A" w:rsidRDefault="00BB71C4" w:rsidP="00A6751A">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c>
          <w:tcPr>
            <w:tcW w:w="1842"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r>
      <w:tr w:rsidR="00BB71C4"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BB71C4" w:rsidRPr="00A6751A" w:rsidRDefault="00BB71C4" w:rsidP="00A6751A">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c>
          <w:tcPr>
            <w:tcW w:w="1418"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65</w:t>
            </w:r>
          </w:p>
        </w:tc>
        <w:tc>
          <w:tcPr>
            <w:tcW w:w="1842" w:type="dxa"/>
            <w:shd w:val="clear" w:color="auto" w:fill="auto"/>
          </w:tcPr>
          <w:p w:rsidR="00BB71C4" w:rsidRPr="00A6751A" w:rsidRDefault="00BB71C4"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35</w:t>
            </w:r>
          </w:p>
        </w:tc>
      </w:tr>
    </w:tbl>
    <w:p w:rsidR="00BC480E" w:rsidRPr="00A6751A" w:rsidRDefault="00BC480E" w:rsidP="00F81274">
      <w:pPr>
        <w:spacing w:after="0" w:line="360" w:lineRule="auto"/>
        <w:ind w:right="-1" w:firstLine="567"/>
        <w:jc w:val="both"/>
        <w:rPr>
          <w:rFonts w:ascii="Times New Roman" w:hAnsi="Times New Roman"/>
          <w:sz w:val="28"/>
          <w:szCs w:val="28"/>
          <w:lang w:val="uk-UA"/>
        </w:rPr>
      </w:pPr>
      <w:r w:rsidRPr="00A6751A">
        <w:rPr>
          <w:rFonts w:ascii="Times New Roman" w:hAnsi="Times New Roman"/>
          <w:sz w:val="28"/>
          <w:szCs w:val="28"/>
          <w:lang w:val="uk-UA"/>
        </w:rPr>
        <w:t xml:space="preserve">Шкала активності </w:t>
      </w:r>
      <w:r w:rsidR="00CA2E1A" w:rsidRPr="00A6751A">
        <w:rPr>
          <w:rFonts w:ascii="Times New Roman" w:hAnsi="Times New Roman"/>
          <w:sz w:val="28"/>
          <w:szCs w:val="28"/>
          <w:lang w:val="uk-UA"/>
        </w:rPr>
        <w:t>свідчить про міру</w:t>
      </w:r>
      <w:r w:rsidRPr="00A6751A">
        <w:rPr>
          <w:rFonts w:ascii="Times New Roman" w:hAnsi="Times New Roman"/>
          <w:sz w:val="28"/>
          <w:szCs w:val="28"/>
          <w:lang w:val="uk-UA"/>
        </w:rPr>
        <w:t xml:space="preserve"> реалізації внутрішніх стимулів та психічної енергії особистості у</w:t>
      </w:r>
      <w:r w:rsidR="00CA2E1A" w:rsidRPr="00A6751A">
        <w:rPr>
          <w:rFonts w:ascii="Times New Roman" w:hAnsi="Times New Roman"/>
          <w:sz w:val="28"/>
          <w:szCs w:val="28"/>
          <w:lang w:val="uk-UA"/>
        </w:rPr>
        <w:t xml:space="preserve"> безпосередній</w:t>
      </w:r>
      <w:r w:rsidR="00BB71C4" w:rsidRPr="00A6751A">
        <w:rPr>
          <w:rFonts w:ascii="Times New Roman" w:hAnsi="Times New Roman"/>
          <w:sz w:val="28"/>
          <w:szCs w:val="28"/>
          <w:lang w:val="uk-UA"/>
        </w:rPr>
        <w:t xml:space="preserve"> діяльності (табл. 2.3.). У хлопців рівень активності суттєво не змінився</w:t>
      </w:r>
      <w:r w:rsidRPr="00A6751A">
        <w:rPr>
          <w:rFonts w:ascii="Times New Roman" w:hAnsi="Times New Roman"/>
          <w:sz w:val="28"/>
          <w:szCs w:val="28"/>
          <w:lang w:val="uk-UA"/>
        </w:rPr>
        <w:t xml:space="preserve"> (45 % осіб з середнім рівнем і 55 % з високим </w:t>
      </w:r>
      <w:r w:rsidR="00BB71C4" w:rsidRPr="00A6751A">
        <w:rPr>
          <w:rFonts w:ascii="Times New Roman" w:hAnsi="Times New Roman"/>
          <w:sz w:val="28"/>
          <w:szCs w:val="28"/>
          <w:lang w:val="uk-UA"/>
        </w:rPr>
        <w:t xml:space="preserve">на початку дослідження, а повторний зріз продемонстрував </w:t>
      </w:r>
      <w:r w:rsidRPr="00A6751A">
        <w:rPr>
          <w:rFonts w:ascii="Times New Roman" w:hAnsi="Times New Roman"/>
          <w:sz w:val="28"/>
          <w:szCs w:val="28"/>
          <w:lang w:val="uk-UA"/>
        </w:rPr>
        <w:t>40 % і 60 % відповідно). Схожа ситуація спостерігається у вибірці</w:t>
      </w:r>
      <w:r w:rsidR="00BB71C4" w:rsidRPr="00A6751A">
        <w:rPr>
          <w:rFonts w:ascii="Times New Roman" w:hAnsi="Times New Roman"/>
          <w:sz w:val="28"/>
          <w:szCs w:val="28"/>
          <w:lang w:val="uk-UA"/>
        </w:rPr>
        <w:t xml:space="preserve"> дівчат</w:t>
      </w:r>
      <w:r w:rsidRPr="00A6751A">
        <w:rPr>
          <w:rFonts w:ascii="Times New Roman" w:hAnsi="Times New Roman"/>
          <w:sz w:val="28"/>
          <w:szCs w:val="28"/>
          <w:lang w:val="uk-UA"/>
        </w:rPr>
        <w:t>: первинна діа</w:t>
      </w:r>
      <w:r w:rsidR="00BB71C4" w:rsidRPr="00A6751A">
        <w:rPr>
          <w:rFonts w:ascii="Times New Roman" w:hAnsi="Times New Roman"/>
          <w:sz w:val="28"/>
          <w:szCs w:val="28"/>
          <w:lang w:val="uk-UA"/>
        </w:rPr>
        <w:t xml:space="preserve">гностика виявила 60 % оптанток </w:t>
      </w:r>
      <w:r w:rsidRPr="00A6751A">
        <w:rPr>
          <w:rFonts w:ascii="Times New Roman" w:hAnsi="Times New Roman"/>
          <w:sz w:val="28"/>
          <w:szCs w:val="28"/>
          <w:lang w:val="uk-UA"/>
        </w:rPr>
        <w:t xml:space="preserve">з середніми показниками і 40 % з низькими, а при повторному проведенні </w:t>
      </w:r>
      <w:r w:rsidR="00BB71C4" w:rsidRPr="00A6751A">
        <w:rPr>
          <w:rFonts w:ascii="Times New Roman" w:hAnsi="Times New Roman"/>
          <w:sz w:val="28"/>
          <w:szCs w:val="28"/>
          <w:lang w:val="uk-UA"/>
        </w:rPr>
        <w:t>діагностичних засобів</w:t>
      </w:r>
      <w:r w:rsidRPr="00A6751A">
        <w:rPr>
          <w:rFonts w:ascii="Times New Roman" w:hAnsi="Times New Roman"/>
          <w:sz w:val="28"/>
          <w:szCs w:val="28"/>
          <w:lang w:val="uk-UA"/>
        </w:rPr>
        <w:t xml:space="preserve"> зафі</w:t>
      </w:r>
      <w:r w:rsidR="00BB71C4" w:rsidRPr="00A6751A">
        <w:rPr>
          <w:rFonts w:ascii="Times New Roman" w:hAnsi="Times New Roman"/>
          <w:sz w:val="28"/>
          <w:szCs w:val="28"/>
          <w:lang w:val="uk-UA"/>
        </w:rPr>
        <w:t>ксовано відповідно 60 % і 35 % рівнів.</w:t>
      </w:r>
    </w:p>
    <w:p w:rsidR="00BC480E" w:rsidRPr="00A6751A" w:rsidRDefault="00BC480E" w:rsidP="00F81274">
      <w:pPr>
        <w:tabs>
          <w:tab w:val="left" w:pos="942"/>
        </w:tabs>
        <w:spacing w:line="360" w:lineRule="auto"/>
        <w:ind w:right="-142"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Шкала імпульсивної реактивності </w:t>
      </w:r>
      <w:r w:rsidR="00BB71C4" w:rsidRPr="00A6751A">
        <w:rPr>
          <w:rFonts w:ascii="Times New Roman" w:hAnsi="Times New Roman"/>
          <w:sz w:val="28"/>
          <w:szCs w:val="28"/>
          <w:lang w:val="uk-UA"/>
        </w:rPr>
        <w:t xml:space="preserve">показує прояв схильності </w:t>
      </w:r>
      <w:r w:rsidRPr="00A6751A">
        <w:rPr>
          <w:rFonts w:ascii="Times New Roman" w:hAnsi="Times New Roman"/>
          <w:sz w:val="28"/>
          <w:szCs w:val="28"/>
          <w:lang w:val="uk-UA"/>
        </w:rPr>
        <w:t>особистості до спонтанних, необдуманих</w:t>
      </w:r>
      <w:r w:rsidR="00BB71C4" w:rsidRPr="00A6751A">
        <w:rPr>
          <w:rFonts w:ascii="Times New Roman" w:hAnsi="Times New Roman"/>
          <w:sz w:val="28"/>
          <w:szCs w:val="28"/>
          <w:lang w:val="uk-UA"/>
        </w:rPr>
        <w:t xml:space="preserve"> учинків, причому</w:t>
      </w:r>
      <w:r w:rsidRPr="00A6751A">
        <w:rPr>
          <w:rFonts w:ascii="Times New Roman" w:hAnsi="Times New Roman"/>
          <w:sz w:val="28"/>
          <w:szCs w:val="28"/>
          <w:lang w:val="uk-UA"/>
        </w:rPr>
        <w:t xml:space="preserve"> як конструктивних (прояві</w:t>
      </w:r>
      <w:r w:rsidR="00BB71C4" w:rsidRPr="00A6751A">
        <w:rPr>
          <w:rFonts w:ascii="Times New Roman" w:hAnsi="Times New Roman"/>
          <w:sz w:val="28"/>
          <w:szCs w:val="28"/>
          <w:lang w:val="uk-UA"/>
        </w:rPr>
        <w:t xml:space="preserve">в мужності, альтруїзму), так і деструктивних (агресії, </w:t>
      </w:r>
      <w:r w:rsidRPr="00A6751A">
        <w:rPr>
          <w:rFonts w:ascii="Times New Roman" w:hAnsi="Times New Roman"/>
          <w:sz w:val="28"/>
          <w:szCs w:val="28"/>
          <w:lang w:val="uk-UA"/>
        </w:rPr>
        <w:t>конфліктності тощо) (табл. 2.4.). Проведемо порівняльний аналіз отрим</w:t>
      </w:r>
      <w:r w:rsidR="00BB71C4" w:rsidRPr="00A6751A">
        <w:rPr>
          <w:rFonts w:ascii="Times New Roman" w:hAnsi="Times New Roman"/>
          <w:sz w:val="28"/>
          <w:szCs w:val="28"/>
          <w:lang w:val="uk-UA"/>
        </w:rPr>
        <w:t xml:space="preserve">аних результатів дослідження. У групі хлопців </w:t>
      </w:r>
      <w:r w:rsidRPr="00A6751A">
        <w:rPr>
          <w:rFonts w:ascii="Times New Roman" w:hAnsi="Times New Roman"/>
          <w:sz w:val="28"/>
          <w:szCs w:val="28"/>
          <w:lang w:val="uk-UA"/>
        </w:rPr>
        <w:t xml:space="preserve">після </w:t>
      </w:r>
      <w:r w:rsidR="00BB71C4" w:rsidRPr="00A6751A">
        <w:rPr>
          <w:rFonts w:ascii="Times New Roman" w:hAnsi="Times New Roman"/>
          <w:sz w:val="28"/>
          <w:szCs w:val="28"/>
          <w:lang w:val="uk-UA"/>
        </w:rPr>
        <w:t xml:space="preserve">закінчення карантинного періоду </w:t>
      </w:r>
      <w:r w:rsidRPr="00A6751A">
        <w:rPr>
          <w:rFonts w:ascii="Times New Roman" w:hAnsi="Times New Roman"/>
          <w:sz w:val="28"/>
          <w:szCs w:val="28"/>
          <w:lang w:val="uk-UA"/>
        </w:rPr>
        <w:t>низькі показники імпульсивної реактивності не змінилися (30 %), середні трансформувалися з 45 % до 55 %, а</w:t>
      </w:r>
      <w:r w:rsidR="00BB71C4" w:rsidRPr="00A6751A">
        <w:rPr>
          <w:rFonts w:ascii="Times New Roman" w:hAnsi="Times New Roman"/>
          <w:sz w:val="28"/>
          <w:szCs w:val="28"/>
          <w:lang w:val="uk-UA"/>
        </w:rPr>
        <w:t xml:space="preserve"> високі з 25 % до 15 %. У</w:t>
      </w:r>
      <w:r w:rsidRPr="00A6751A">
        <w:rPr>
          <w:rFonts w:ascii="Times New Roman" w:hAnsi="Times New Roman"/>
          <w:sz w:val="28"/>
          <w:szCs w:val="28"/>
          <w:lang w:val="uk-UA"/>
        </w:rPr>
        <w:t xml:space="preserve"> вибірці</w:t>
      </w:r>
      <w:r w:rsidR="00BB71C4" w:rsidRPr="00A6751A">
        <w:rPr>
          <w:rFonts w:ascii="Times New Roman" w:hAnsi="Times New Roman"/>
          <w:sz w:val="28"/>
          <w:szCs w:val="28"/>
          <w:lang w:val="uk-UA"/>
        </w:rPr>
        <w:t xml:space="preserve"> дівчат виявлено</w:t>
      </w:r>
      <w:r w:rsidRPr="00A6751A">
        <w:rPr>
          <w:rFonts w:ascii="Times New Roman" w:hAnsi="Times New Roman"/>
          <w:sz w:val="28"/>
          <w:szCs w:val="28"/>
          <w:lang w:val="uk-UA"/>
        </w:rPr>
        <w:t xml:space="preserve"> більш суттєві </w:t>
      </w:r>
      <w:r w:rsidR="00BB71C4" w:rsidRPr="00A6751A">
        <w:rPr>
          <w:rFonts w:ascii="Times New Roman" w:hAnsi="Times New Roman"/>
          <w:sz w:val="28"/>
          <w:szCs w:val="28"/>
          <w:lang w:val="uk-UA"/>
        </w:rPr>
        <w:t xml:space="preserve">зміни </w:t>
      </w:r>
      <w:r w:rsidRPr="00A6751A">
        <w:rPr>
          <w:rFonts w:ascii="Times New Roman" w:hAnsi="Times New Roman"/>
          <w:sz w:val="28"/>
          <w:szCs w:val="28"/>
          <w:lang w:val="uk-UA"/>
        </w:rPr>
        <w:t xml:space="preserve">– низький рівень після </w:t>
      </w:r>
      <w:r w:rsidR="00BB71C4" w:rsidRPr="00A6751A">
        <w:rPr>
          <w:rFonts w:ascii="Times New Roman" w:hAnsi="Times New Roman"/>
          <w:sz w:val="28"/>
          <w:szCs w:val="28"/>
          <w:lang w:val="uk-UA"/>
        </w:rPr>
        <w:t xml:space="preserve">закінчення карантинних обмежень </w:t>
      </w:r>
      <w:r w:rsidRPr="00A6751A">
        <w:rPr>
          <w:rFonts w:ascii="Times New Roman" w:hAnsi="Times New Roman"/>
          <w:sz w:val="28"/>
          <w:szCs w:val="28"/>
          <w:lang w:val="uk-UA"/>
        </w:rPr>
        <w:t xml:space="preserve">зріс з 25 % до  50 %, середній </w:t>
      </w:r>
      <w:r w:rsidR="00BB71C4" w:rsidRPr="00A6751A">
        <w:rPr>
          <w:rFonts w:ascii="Times New Roman" w:hAnsi="Times New Roman"/>
          <w:sz w:val="28"/>
          <w:szCs w:val="28"/>
          <w:lang w:val="uk-UA"/>
        </w:rPr>
        <w:t xml:space="preserve">знизився </w:t>
      </w:r>
      <w:r w:rsidRPr="00A6751A">
        <w:rPr>
          <w:rFonts w:ascii="Times New Roman" w:hAnsi="Times New Roman"/>
          <w:sz w:val="28"/>
          <w:szCs w:val="28"/>
          <w:lang w:val="uk-UA"/>
        </w:rPr>
        <w:t>з 65 % до 50 %, а високих показників не зафіксовано взагалі. Тобто, можемо зробити висновок, що</w:t>
      </w:r>
      <w:r w:rsidR="00BB71C4" w:rsidRPr="00A6751A">
        <w:rPr>
          <w:rFonts w:ascii="Times New Roman" w:hAnsi="Times New Roman"/>
          <w:sz w:val="28"/>
          <w:szCs w:val="28"/>
          <w:lang w:val="uk-UA"/>
        </w:rPr>
        <w:t xml:space="preserve"> у дівчат підліткового віку зміни імпульсивної реактивності під впливом карантину більш суттєві, ніж у хлопців. </w:t>
      </w:r>
    </w:p>
    <w:p w:rsidR="00BC480E" w:rsidRPr="00A6751A" w:rsidRDefault="00BC480E" w:rsidP="00F81274">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2.4</w:t>
      </w:r>
    </w:p>
    <w:p w:rsidR="00BC480E" w:rsidRPr="00A6751A" w:rsidRDefault="00BC480E" w:rsidP="00BB71C4">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імпульсивної реактивності</w:t>
      </w:r>
    </w:p>
    <w:tbl>
      <w:tblPr>
        <w:tblW w:w="995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842"/>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536" w:type="dxa"/>
            <w:gridSpan w:val="3"/>
            <w:tcBorders>
              <w:bottom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імпульсивної реактивності,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842" w:type="dxa"/>
            <w:tcBorders>
              <w:top w:val="single" w:sz="4" w:space="0" w:color="auto"/>
              <w:lef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BB71C4" w:rsidRPr="00A6751A" w:rsidTr="00F81274">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418" w:type="dxa"/>
            <w:tcBorders>
              <w:left w:val="single" w:sz="4" w:space="0" w:color="auto"/>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842" w:type="dxa"/>
            <w:tcBorders>
              <w:lef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25</w:t>
            </w:r>
          </w:p>
        </w:tc>
      </w:tr>
      <w:tr w:rsidR="00BB71C4" w:rsidRPr="00A6751A" w:rsidTr="00F81274">
        <w:tc>
          <w:tcPr>
            <w:tcW w:w="5416" w:type="dxa"/>
            <w:tcBorders>
              <w:left w:val="single" w:sz="4" w:space="0" w:color="auto"/>
            </w:tcBorders>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418" w:type="dxa"/>
            <w:tcBorders>
              <w:left w:val="single" w:sz="4" w:space="0" w:color="auto"/>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842" w:type="dxa"/>
            <w:tcBorders>
              <w:lef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15</w:t>
            </w:r>
          </w:p>
        </w:tc>
      </w:tr>
      <w:tr w:rsidR="00BB71C4"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25</w:t>
            </w:r>
          </w:p>
        </w:tc>
        <w:tc>
          <w:tcPr>
            <w:tcW w:w="1418"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65</w:t>
            </w:r>
          </w:p>
        </w:tc>
        <w:tc>
          <w:tcPr>
            <w:tcW w:w="1842"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10</w:t>
            </w:r>
          </w:p>
        </w:tc>
      </w:tr>
      <w:tr w:rsidR="00BB71C4"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418"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842"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BC480E" w:rsidRPr="00A6751A" w:rsidRDefault="00BC480E" w:rsidP="00F81274">
      <w:pPr>
        <w:tabs>
          <w:tab w:val="left" w:pos="5670"/>
        </w:tabs>
        <w:spacing w:after="0" w:line="360" w:lineRule="auto"/>
        <w:ind w:right="-1" w:firstLine="567"/>
        <w:jc w:val="both"/>
        <w:rPr>
          <w:rFonts w:ascii="Times New Roman" w:hAnsi="Times New Roman"/>
          <w:b/>
          <w:sz w:val="28"/>
          <w:szCs w:val="28"/>
          <w:lang w:val="uk-UA"/>
        </w:rPr>
      </w:pPr>
    </w:p>
    <w:p w:rsidR="00BC480E" w:rsidRPr="00A6751A" w:rsidRDefault="00BC480E" w:rsidP="00F81274">
      <w:pPr>
        <w:spacing w:after="0" w:line="360" w:lineRule="auto"/>
        <w:ind w:right="-1" w:firstLine="567"/>
        <w:jc w:val="both"/>
        <w:rPr>
          <w:rFonts w:ascii="Times New Roman" w:hAnsi="Times New Roman"/>
          <w:sz w:val="28"/>
          <w:szCs w:val="28"/>
          <w:lang w:val="uk-UA"/>
        </w:rPr>
      </w:pPr>
      <w:r w:rsidRPr="00A6751A">
        <w:rPr>
          <w:rFonts w:ascii="Times New Roman" w:hAnsi="Times New Roman"/>
          <w:sz w:val="28"/>
          <w:szCs w:val="28"/>
          <w:lang w:val="uk-UA"/>
        </w:rPr>
        <w:t xml:space="preserve">Шкала психічного неспокою </w:t>
      </w:r>
      <w:r w:rsidR="00BB71C4" w:rsidRPr="00A6751A">
        <w:rPr>
          <w:rFonts w:ascii="Times New Roman" w:hAnsi="Times New Roman"/>
          <w:sz w:val="28"/>
          <w:szCs w:val="28"/>
          <w:lang w:val="uk-UA"/>
        </w:rPr>
        <w:t xml:space="preserve">відображає </w:t>
      </w:r>
      <w:r w:rsidRPr="00A6751A">
        <w:rPr>
          <w:rFonts w:ascii="Times New Roman" w:hAnsi="Times New Roman"/>
          <w:sz w:val="28"/>
          <w:szCs w:val="28"/>
          <w:lang w:val="uk-UA"/>
        </w:rPr>
        <w:t xml:space="preserve">емоційну нестабільність і схильність до переживань </w:t>
      </w:r>
      <w:r w:rsidR="00BB71C4" w:rsidRPr="00A6751A">
        <w:rPr>
          <w:rFonts w:ascii="Times New Roman" w:hAnsi="Times New Roman"/>
          <w:sz w:val="28"/>
          <w:szCs w:val="28"/>
          <w:lang w:val="uk-UA"/>
        </w:rPr>
        <w:t xml:space="preserve">тривоги </w:t>
      </w:r>
      <w:r w:rsidRPr="00A6751A">
        <w:rPr>
          <w:rFonts w:ascii="Times New Roman" w:hAnsi="Times New Roman"/>
          <w:sz w:val="28"/>
          <w:szCs w:val="28"/>
          <w:lang w:val="uk-UA"/>
        </w:rPr>
        <w:t xml:space="preserve">(табл. 2.5.). Динаміка цієї властивості є оберненою до </w:t>
      </w:r>
      <w:r w:rsidR="00BB71C4" w:rsidRPr="00A6751A">
        <w:rPr>
          <w:rFonts w:ascii="Times New Roman" w:hAnsi="Times New Roman"/>
          <w:sz w:val="28"/>
          <w:szCs w:val="28"/>
          <w:lang w:val="uk-UA"/>
        </w:rPr>
        <w:t>показників</w:t>
      </w:r>
      <w:r w:rsidRPr="00A6751A">
        <w:rPr>
          <w:rFonts w:ascii="Times New Roman" w:hAnsi="Times New Roman"/>
          <w:sz w:val="28"/>
          <w:szCs w:val="28"/>
          <w:lang w:val="uk-UA"/>
        </w:rPr>
        <w:t xml:space="preserve"> прояву психічного спокою. Зокрема,</w:t>
      </w:r>
      <w:r w:rsidR="000F04B1" w:rsidRPr="00A6751A">
        <w:rPr>
          <w:rFonts w:ascii="Times New Roman" w:hAnsi="Times New Roman"/>
          <w:sz w:val="28"/>
          <w:szCs w:val="28"/>
          <w:lang w:val="uk-UA"/>
        </w:rPr>
        <w:t xml:space="preserve"> у хлопців суттєви</w:t>
      </w:r>
      <w:r w:rsidR="00177F2A">
        <w:rPr>
          <w:rFonts w:ascii="Times New Roman" w:hAnsi="Times New Roman"/>
          <w:sz w:val="28"/>
          <w:szCs w:val="28"/>
          <w:lang w:val="uk-UA"/>
        </w:rPr>
        <w:t>х</w:t>
      </w:r>
      <w:r w:rsidR="000F04B1" w:rsidRPr="00A6751A">
        <w:rPr>
          <w:rFonts w:ascii="Times New Roman" w:hAnsi="Times New Roman"/>
          <w:sz w:val="28"/>
          <w:szCs w:val="28"/>
          <w:lang w:val="uk-UA"/>
        </w:rPr>
        <w:t xml:space="preserve"> змін цієї характеристики після карантинних обмежень практично не зафіксовано.</w:t>
      </w:r>
      <w:r w:rsidRPr="00A6751A">
        <w:rPr>
          <w:rFonts w:ascii="Times New Roman" w:hAnsi="Times New Roman"/>
          <w:sz w:val="28"/>
          <w:szCs w:val="28"/>
          <w:lang w:val="uk-UA"/>
        </w:rPr>
        <w:t xml:space="preserve"> </w:t>
      </w:r>
      <w:r w:rsidR="000F04B1" w:rsidRPr="00A6751A">
        <w:rPr>
          <w:rFonts w:ascii="Times New Roman" w:hAnsi="Times New Roman"/>
          <w:sz w:val="28"/>
          <w:szCs w:val="28"/>
          <w:lang w:val="uk-UA"/>
        </w:rPr>
        <w:t>Водночас, у вибірці дівчат</w:t>
      </w:r>
      <w:r w:rsidRPr="00A6751A">
        <w:rPr>
          <w:rFonts w:ascii="Times New Roman" w:hAnsi="Times New Roman"/>
          <w:sz w:val="28"/>
          <w:szCs w:val="28"/>
          <w:lang w:val="uk-UA"/>
        </w:rPr>
        <w:t xml:space="preserve"> фіксується збільшення середнього рівня з 50 % до 70 %, і зменшення низького з 50 % до 30 %.</w:t>
      </w:r>
    </w:p>
    <w:p w:rsidR="00BC480E" w:rsidRPr="00A6751A" w:rsidRDefault="00BC480E" w:rsidP="00F81274">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2.5</w:t>
      </w:r>
    </w:p>
    <w:p w:rsidR="00BC480E" w:rsidRPr="00A6751A" w:rsidRDefault="00BC480E" w:rsidP="00F81274">
      <w:pPr>
        <w:tabs>
          <w:tab w:val="left" w:pos="942"/>
        </w:tabs>
        <w:spacing w:line="360" w:lineRule="auto"/>
        <w:ind w:right="-142" w:firstLine="567"/>
        <w:contextualSpacing/>
        <w:jc w:val="right"/>
        <w:rPr>
          <w:rFonts w:ascii="Times New Roman" w:hAnsi="Times New Roman"/>
          <w:b/>
          <w:sz w:val="28"/>
          <w:szCs w:val="28"/>
          <w:lang w:val="uk-UA"/>
        </w:rPr>
      </w:pPr>
      <w:r w:rsidRPr="00A6751A">
        <w:rPr>
          <w:rFonts w:ascii="Times New Roman" w:hAnsi="Times New Roman"/>
          <w:b/>
          <w:sz w:val="28"/>
          <w:szCs w:val="28"/>
          <w:lang w:val="uk-UA"/>
        </w:rPr>
        <w:t xml:space="preserve">Результати дослідження проявів психічного неспокою </w:t>
      </w:r>
    </w:p>
    <w:tbl>
      <w:tblPr>
        <w:tblW w:w="981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701"/>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Рівень прояву </w:t>
            </w:r>
          </w:p>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психічного неспокою,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BC480E" w:rsidRPr="00A6751A" w:rsidRDefault="00BC480E" w:rsidP="00BB71C4">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BB71C4" w:rsidRPr="00A6751A" w:rsidTr="00F81274">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c>
          <w:tcPr>
            <w:tcW w:w="1418" w:type="dxa"/>
            <w:tcBorders>
              <w:left w:val="single" w:sz="4" w:space="0" w:color="auto"/>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701" w:type="dxa"/>
            <w:tcBorders>
              <w:lef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BB71C4" w:rsidRPr="00A6751A" w:rsidTr="00F81274">
        <w:tc>
          <w:tcPr>
            <w:tcW w:w="5416" w:type="dxa"/>
            <w:tcBorders>
              <w:left w:val="single" w:sz="4" w:space="0" w:color="auto"/>
            </w:tcBorders>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418" w:type="dxa"/>
            <w:tcBorders>
              <w:left w:val="single" w:sz="4" w:space="0" w:color="auto"/>
              <w:righ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701" w:type="dxa"/>
            <w:tcBorders>
              <w:left w:val="single" w:sz="4" w:space="0" w:color="auto"/>
            </w:tcBorders>
            <w:shd w:val="clear" w:color="auto" w:fill="auto"/>
          </w:tcPr>
          <w:p w:rsidR="00BB71C4" w:rsidRPr="00A6751A" w:rsidRDefault="00BB71C4" w:rsidP="00BB71C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BB71C4"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418"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701"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BB71C4"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BB71C4" w:rsidRPr="00A6751A" w:rsidRDefault="00BB71C4" w:rsidP="00BB71C4">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418"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701" w:type="dxa"/>
            <w:shd w:val="clear" w:color="auto" w:fill="auto"/>
          </w:tcPr>
          <w:p w:rsidR="00BB71C4" w:rsidRPr="00A6751A" w:rsidRDefault="00BB71C4" w:rsidP="00BB71C4">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0F04B1" w:rsidRPr="00A6751A" w:rsidRDefault="000F04B1" w:rsidP="000F04B1">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2.6</w:t>
      </w:r>
    </w:p>
    <w:p w:rsidR="000F04B1" w:rsidRPr="00A6751A" w:rsidRDefault="000F04B1" w:rsidP="000F04B1">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страху</w:t>
      </w:r>
    </w:p>
    <w:tbl>
      <w:tblPr>
        <w:tblW w:w="9773"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00"/>
        <w:gridCol w:w="1417"/>
        <w:gridCol w:w="1276"/>
        <w:gridCol w:w="1380"/>
      </w:tblGrid>
      <w:tr w:rsidR="000F04B1" w:rsidRPr="00A6751A" w:rsidTr="00A6751A">
        <w:trPr>
          <w:trHeight w:val="300"/>
        </w:trPr>
        <w:tc>
          <w:tcPr>
            <w:tcW w:w="5700" w:type="dxa"/>
            <w:vMerge w:val="restart"/>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073" w:type="dxa"/>
            <w:gridSpan w:val="3"/>
            <w:tcBorders>
              <w:bottom w:val="single" w:sz="4" w:space="0" w:color="auto"/>
            </w:tcBorders>
            <w:shd w:val="clear" w:color="auto" w:fill="auto"/>
          </w:tcPr>
          <w:p w:rsidR="000F04B1" w:rsidRPr="00A6751A" w:rsidRDefault="000F04B1"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прояву страху, %</w:t>
            </w:r>
          </w:p>
        </w:tc>
      </w:tr>
      <w:tr w:rsidR="000F04B1" w:rsidRPr="00A6751A" w:rsidTr="00A6751A">
        <w:trPr>
          <w:trHeight w:val="234"/>
        </w:trPr>
        <w:tc>
          <w:tcPr>
            <w:tcW w:w="5700" w:type="dxa"/>
            <w:vMerge/>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417" w:type="dxa"/>
            <w:tcBorders>
              <w:top w:val="single" w:sz="4" w:space="0" w:color="auto"/>
              <w:right w:val="single" w:sz="4" w:space="0" w:color="auto"/>
            </w:tcBorders>
            <w:shd w:val="clear" w:color="auto" w:fill="auto"/>
          </w:tcPr>
          <w:p w:rsidR="000F04B1" w:rsidRPr="00A6751A" w:rsidRDefault="000F04B1"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276" w:type="dxa"/>
            <w:tcBorders>
              <w:top w:val="single" w:sz="4" w:space="0" w:color="auto"/>
              <w:left w:val="single" w:sz="4" w:space="0" w:color="auto"/>
              <w:right w:val="single" w:sz="4" w:space="0" w:color="auto"/>
            </w:tcBorders>
            <w:shd w:val="clear" w:color="auto" w:fill="auto"/>
          </w:tcPr>
          <w:p w:rsidR="000F04B1" w:rsidRPr="00A6751A" w:rsidRDefault="000F04B1"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380" w:type="dxa"/>
            <w:tcBorders>
              <w:top w:val="single" w:sz="4" w:space="0" w:color="auto"/>
              <w:left w:val="single" w:sz="4" w:space="0" w:color="auto"/>
            </w:tcBorders>
            <w:shd w:val="clear" w:color="auto" w:fill="auto"/>
          </w:tcPr>
          <w:p w:rsidR="000F04B1" w:rsidRPr="00A6751A" w:rsidRDefault="000F04B1"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0F04B1" w:rsidRPr="00A6751A" w:rsidTr="00A6751A">
        <w:tc>
          <w:tcPr>
            <w:tcW w:w="5700" w:type="dxa"/>
            <w:shd w:val="clear" w:color="auto" w:fill="auto"/>
          </w:tcPr>
          <w:p w:rsidR="000F04B1" w:rsidRPr="00A6751A" w:rsidRDefault="000F04B1" w:rsidP="00A6751A">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417" w:type="dxa"/>
            <w:tcBorders>
              <w:righ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75</w:t>
            </w:r>
          </w:p>
        </w:tc>
        <w:tc>
          <w:tcPr>
            <w:tcW w:w="1276" w:type="dxa"/>
            <w:tcBorders>
              <w:left w:val="single" w:sz="4" w:space="0" w:color="auto"/>
              <w:righ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25</w:t>
            </w:r>
          </w:p>
        </w:tc>
        <w:tc>
          <w:tcPr>
            <w:tcW w:w="1380" w:type="dxa"/>
            <w:tcBorders>
              <w:lef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6751A">
        <w:tc>
          <w:tcPr>
            <w:tcW w:w="5700" w:type="dxa"/>
            <w:tcBorders>
              <w:left w:val="single" w:sz="4" w:space="0" w:color="auto"/>
            </w:tcBorders>
            <w:shd w:val="clear" w:color="auto" w:fill="auto"/>
          </w:tcPr>
          <w:p w:rsidR="000F04B1" w:rsidRPr="00A6751A" w:rsidRDefault="000F04B1" w:rsidP="00A6751A">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417" w:type="dxa"/>
            <w:tcBorders>
              <w:righ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276" w:type="dxa"/>
            <w:tcBorders>
              <w:left w:val="single" w:sz="4" w:space="0" w:color="auto"/>
              <w:righ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380" w:type="dxa"/>
            <w:tcBorders>
              <w:left w:val="single" w:sz="4" w:space="0" w:color="auto"/>
            </w:tcBorders>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700" w:type="dxa"/>
            <w:shd w:val="clear" w:color="auto" w:fill="auto"/>
          </w:tcPr>
          <w:p w:rsidR="000F04B1" w:rsidRPr="00A6751A" w:rsidRDefault="000F04B1" w:rsidP="00A6751A">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417"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276"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380"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700" w:type="dxa"/>
            <w:shd w:val="clear" w:color="auto" w:fill="auto"/>
          </w:tcPr>
          <w:p w:rsidR="000F04B1" w:rsidRPr="00A6751A" w:rsidRDefault="000F04B1" w:rsidP="00A6751A">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417"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276"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380" w:type="dxa"/>
            <w:shd w:val="clear" w:color="auto" w:fill="auto"/>
          </w:tcPr>
          <w:p w:rsidR="000F04B1" w:rsidRPr="00A6751A" w:rsidRDefault="000F04B1"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BC480E" w:rsidRPr="00A6751A" w:rsidRDefault="00BC480E" w:rsidP="000F04B1">
      <w:pPr>
        <w:spacing w:after="0" w:line="360" w:lineRule="auto"/>
        <w:ind w:right="-1" w:firstLine="567"/>
        <w:jc w:val="both"/>
        <w:rPr>
          <w:rFonts w:ascii="Times New Roman" w:hAnsi="Times New Roman"/>
          <w:sz w:val="28"/>
          <w:szCs w:val="28"/>
          <w:lang w:val="uk-UA"/>
        </w:rPr>
      </w:pPr>
      <w:r w:rsidRPr="00A6751A">
        <w:rPr>
          <w:rFonts w:ascii="Times New Roman" w:hAnsi="Times New Roman"/>
          <w:sz w:val="28"/>
          <w:szCs w:val="28"/>
          <w:lang w:val="uk-UA"/>
        </w:rPr>
        <w:t xml:space="preserve">Шкала прояву страху </w:t>
      </w:r>
      <w:r w:rsidR="000F04B1" w:rsidRPr="00A6751A">
        <w:rPr>
          <w:rFonts w:ascii="Times New Roman" w:hAnsi="Times New Roman"/>
          <w:sz w:val="28"/>
          <w:szCs w:val="28"/>
          <w:lang w:val="uk-UA"/>
        </w:rPr>
        <w:t xml:space="preserve">показує ставлення підлітків </w:t>
      </w:r>
      <w:r w:rsidRPr="00A6751A">
        <w:rPr>
          <w:rFonts w:ascii="Times New Roman" w:hAnsi="Times New Roman"/>
          <w:sz w:val="28"/>
          <w:szCs w:val="28"/>
          <w:lang w:val="uk-UA"/>
        </w:rPr>
        <w:t xml:space="preserve">до небезпечних ситуацій (табл. 2.6.). Як у першій, так і в другій вибірці не спостерігається суттєвого експериментального ефекту. Так, </w:t>
      </w:r>
      <w:r w:rsidR="000F04B1" w:rsidRPr="00A6751A">
        <w:rPr>
          <w:rFonts w:ascii="Times New Roman" w:hAnsi="Times New Roman"/>
          <w:sz w:val="28"/>
          <w:szCs w:val="28"/>
          <w:lang w:val="uk-UA"/>
        </w:rPr>
        <w:t xml:space="preserve">у вибірці хлопців зміни фіксувалися лише </w:t>
      </w:r>
      <w:r w:rsidRPr="00A6751A">
        <w:rPr>
          <w:rFonts w:ascii="Times New Roman" w:hAnsi="Times New Roman"/>
          <w:sz w:val="28"/>
          <w:szCs w:val="28"/>
          <w:lang w:val="uk-UA"/>
        </w:rPr>
        <w:t>в однієї особи (</w:t>
      </w:r>
      <w:r w:rsidR="000F04B1" w:rsidRPr="00A6751A">
        <w:rPr>
          <w:rFonts w:ascii="Times New Roman" w:hAnsi="Times New Roman"/>
          <w:sz w:val="28"/>
          <w:szCs w:val="28"/>
          <w:lang w:val="uk-UA"/>
        </w:rPr>
        <w:t>5 %). У</w:t>
      </w:r>
      <w:r w:rsidRPr="00A6751A">
        <w:rPr>
          <w:rFonts w:ascii="Times New Roman" w:hAnsi="Times New Roman"/>
          <w:sz w:val="28"/>
          <w:szCs w:val="28"/>
          <w:lang w:val="uk-UA"/>
        </w:rPr>
        <w:t xml:space="preserve"> групі</w:t>
      </w:r>
      <w:r w:rsidR="000F04B1" w:rsidRPr="00A6751A">
        <w:rPr>
          <w:rFonts w:ascii="Times New Roman" w:hAnsi="Times New Roman"/>
          <w:sz w:val="28"/>
          <w:szCs w:val="28"/>
          <w:lang w:val="uk-UA"/>
        </w:rPr>
        <w:t xml:space="preserve"> дівчат</w:t>
      </w:r>
      <w:r w:rsidRPr="00A6751A">
        <w:rPr>
          <w:rFonts w:ascii="Times New Roman" w:hAnsi="Times New Roman"/>
          <w:sz w:val="28"/>
          <w:szCs w:val="28"/>
          <w:lang w:val="uk-UA"/>
        </w:rPr>
        <w:t xml:space="preserve"> показники залишилися стабільними після реалізації впливу (45 % осіб з низьким рівнем і 55 % з середнім). Тобто</w:t>
      </w:r>
      <w:r w:rsidR="000F04B1" w:rsidRPr="00A6751A">
        <w:rPr>
          <w:rFonts w:ascii="Times New Roman" w:hAnsi="Times New Roman"/>
          <w:sz w:val="28"/>
          <w:szCs w:val="28"/>
          <w:lang w:val="uk-UA"/>
        </w:rPr>
        <w:t>, можемо зробити висновок, що карантинні обмеження не чинять су</w:t>
      </w:r>
      <w:r w:rsidR="001E1C0B">
        <w:rPr>
          <w:rFonts w:ascii="Times New Roman" w:hAnsi="Times New Roman"/>
          <w:sz w:val="28"/>
          <w:szCs w:val="28"/>
          <w:lang w:val="uk-UA"/>
        </w:rPr>
        <w:t>ттєвого впливу на показники страху</w:t>
      </w:r>
      <w:r w:rsidR="000F04B1" w:rsidRPr="00A6751A">
        <w:rPr>
          <w:rFonts w:ascii="Times New Roman" w:hAnsi="Times New Roman"/>
          <w:sz w:val="28"/>
          <w:szCs w:val="28"/>
          <w:lang w:val="uk-UA"/>
        </w:rPr>
        <w:t xml:space="preserve"> підлітків, незалежно від статі.</w:t>
      </w:r>
    </w:p>
    <w:p w:rsidR="000F04B1" w:rsidRPr="00A6751A" w:rsidRDefault="00BC480E" w:rsidP="000F04B1">
      <w:pPr>
        <w:tabs>
          <w:tab w:val="left" w:pos="942"/>
        </w:tabs>
        <w:spacing w:line="360" w:lineRule="auto"/>
        <w:ind w:right="-142"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Шкала депресивних проявів </w:t>
      </w:r>
      <w:r w:rsidR="000F04B1" w:rsidRPr="00A6751A">
        <w:rPr>
          <w:rFonts w:ascii="Times New Roman" w:hAnsi="Times New Roman"/>
          <w:sz w:val="28"/>
          <w:szCs w:val="28"/>
          <w:lang w:val="uk-UA"/>
        </w:rPr>
        <w:t>визначає рівень стійкої емоційної пригніченості</w:t>
      </w:r>
      <w:r w:rsidRPr="00A6751A">
        <w:rPr>
          <w:rFonts w:ascii="Times New Roman" w:hAnsi="Times New Roman"/>
          <w:sz w:val="28"/>
          <w:szCs w:val="28"/>
          <w:lang w:val="uk-UA"/>
        </w:rPr>
        <w:t xml:space="preserve">, нестабільність, домінування </w:t>
      </w:r>
      <w:r w:rsidR="000F04B1" w:rsidRPr="00A6751A">
        <w:rPr>
          <w:rFonts w:ascii="Times New Roman" w:hAnsi="Times New Roman"/>
          <w:sz w:val="28"/>
          <w:szCs w:val="28"/>
          <w:lang w:val="uk-UA"/>
        </w:rPr>
        <w:t>негативного</w:t>
      </w:r>
      <w:r w:rsidRPr="00A6751A">
        <w:rPr>
          <w:rFonts w:ascii="Times New Roman" w:hAnsi="Times New Roman"/>
          <w:sz w:val="28"/>
          <w:szCs w:val="28"/>
          <w:lang w:val="uk-UA"/>
        </w:rPr>
        <w:t xml:space="preserve"> настрою, відсутність </w:t>
      </w:r>
      <w:r w:rsidR="000F04B1" w:rsidRPr="00A6751A">
        <w:rPr>
          <w:rFonts w:ascii="Times New Roman" w:hAnsi="Times New Roman"/>
          <w:sz w:val="28"/>
          <w:szCs w:val="28"/>
          <w:lang w:val="uk-UA"/>
        </w:rPr>
        <w:t>конструктивної</w:t>
      </w:r>
      <w:r w:rsidRPr="00A6751A">
        <w:rPr>
          <w:rFonts w:ascii="Times New Roman" w:hAnsi="Times New Roman"/>
          <w:sz w:val="28"/>
          <w:szCs w:val="28"/>
          <w:lang w:val="uk-UA"/>
        </w:rPr>
        <w:t xml:space="preserve"> поведінки (табл. 2.7.). Як і у попередньому випадку, не виявлено суттєвих змін характеристики під впливом </w:t>
      </w:r>
      <w:r w:rsidR="000F04B1" w:rsidRPr="00A6751A">
        <w:rPr>
          <w:rFonts w:ascii="Times New Roman" w:hAnsi="Times New Roman"/>
          <w:sz w:val="28"/>
          <w:szCs w:val="28"/>
          <w:lang w:val="uk-UA"/>
        </w:rPr>
        <w:t>карантинних обмежень. У</w:t>
      </w:r>
      <w:r w:rsidRPr="00A6751A">
        <w:rPr>
          <w:rFonts w:ascii="Times New Roman" w:hAnsi="Times New Roman"/>
          <w:sz w:val="28"/>
          <w:szCs w:val="28"/>
          <w:lang w:val="uk-UA"/>
        </w:rPr>
        <w:t xml:space="preserve"> групі</w:t>
      </w:r>
      <w:r w:rsidR="000F04B1" w:rsidRPr="00A6751A">
        <w:rPr>
          <w:rFonts w:ascii="Times New Roman" w:hAnsi="Times New Roman"/>
          <w:sz w:val="28"/>
          <w:szCs w:val="28"/>
          <w:lang w:val="uk-UA"/>
        </w:rPr>
        <w:t xml:space="preserve"> хлопців </w:t>
      </w:r>
      <w:r w:rsidRPr="00A6751A">
        <w:rPr>
          <w:rFonts w:ascii="Times New Roman" w:hAnsi="Times New Roman"/>
          <w:sz w:val="28"/>
          <w:szCs w:val="28"/>
          <w:lang w:val="uk-UA"/>
        </w:rPr>
        <w:t>фіксуються емоційні зміни лише в однієї особи. Аналогічна ситуаці</w:t>
      </w:r>
      <w:r w:rsidR="000F04B1" w:rsidRPr="00A6751A">
        <w:rPr>
          <w:rFonts w:ascii="Times New Roman" w:hAnsi="Times New Roman"/>
          <w:sz w:val="28"/>
          <w:szCs w:val="28"/>
          <w:lang w:val="uk-UA"/>
        </w:rPr>
        <w:t xml:space="preserve">я спостерігається у </w:t>
      </w:r>
      <w:r w:rsidRPr="00A6751A">
        <w:rPr>
          <w:rFonts w:ascii="Times New Roman" w:hAnsi="Times New Roman"/>
          <w:sz w:val="28"/>
          <w:szCs w:val="28"/>
          <w:lang w:val="uk-UA"/>
        </w:rPr>
        <w:t xml:space="preserve">вибірці </w:t>
      </w:r>
      <w:r w:rsidR="000F04B1" w:rsidRPr="00A6751A">
        <w:rPr>
          <w:rFonts w:ascii="Times New Roman" w:hAnsi="Times New Roman"/>
          <w:sz w:val="28"/>
          <w:szCs w:val="28"/>
          <w:lang w:val="uk-UA"/>
        </w:rPr>
        <w:t>дівчат після виходу території з «червоної зони»</w:t>
      </w:r>
      <w:r w:rsidRPr="00A6751A">
        <w:rPr>
          <w:rFonts w:ascii="Times New Roman" w:hAnsi="Times New Roman"/>
          <w:sz w:val="28"/>
          <w:szCs w:val="28"/>
          <w:lang w:val="uk-UA"/>
        </w:rPr>
        <w:t xml:space="preserve"> (низький рівень змінюється з 75 % до 80 %, а </w:t>
      </w:r>
      <w:r w:rsidR="000403CA" w:rsidRPr="00A6751A">
        <w:rPr>
          <w:rFonts w:ascii="Times New Roman" w:hAnsi="Times New Roman"/>
          <w:sz w:val="28"/>
          <w:szCs w:val="28"/>
          <w:lang w:val="uk-UA"/>
        </w:rPr>
        <w:t xml:space="preserve">середній з 25 % до 20 %). Тобто, можемо зробити висновок, що обмеження майже не впливають на показники </w:t>
      </w:r>
      <w:proofErr w:type="spellStart"/>
      <w:r w:rsidR="000403CA" w:rsidRPr="00A6751A">
        <w:rPr>
          <w:rFonts w:ascii="Times New Roman" w:hAnsi="Times New Roman"/>
          <w:sz w:val="28"/>
          <w:szCs w:val="28"/>
          <w:lang w:val="uk-UA"/>
        </w:rPr>
        <w:t>депресивності</w:t>
      </w:r>
      <w:proofErr w:type="spellEnd"/>
      <w:r w:rsidR="000403CA" w:rsidRPr="00A6751A">
        <w:rPr>
          <w:rFonts w:ascii="Times New Roman" w:hAnsi="Times New Roman"/>
          <w:sz w:val="28"/>
          <w:szCs w:val="28"/>
          <w:lang w:val="uk-UA"/>
        </w:rPr>
        <w:t xml:space="preserve"> осіб підліткового віку.</w:t>
      </w:r>
    </w:p>
    <w:p w:rsidR="000F04B1" w:rsidRPr="00A6751A" w:rsidRDefault="000F04B1" w:rsidP="000F04B1">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2.7</w:t>
      </w:r>
    </w:p>
    <w:p w:rsidR="000F04B1" w:rsidRPr="00A6751A" w:rsidRDefault="000F04B1" w:rsidP="000F04B1">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депресії</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03"/>
        <w:gridCol w:w="1276"/>
        <w:gridCol w:w="1418"/>
        <w:gridCol w:w="1701"/>
      </w:tblGrid>
      <w:tr w:rsidR="000F04B1" w:rsidRPr="00A6751A" w:rsidTr="00AA5AD7">
        <w:trPr>
          <w:trHeight w:val="300"/>
        </w:trPr>
        <w:tc>
          <w:tcPr>
            <w:tcW w:w="5103" w:type="dxa"/>
            <w:vMerge w:val="restart"/>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прояву депресії, %</w:t>
            </w:r>
          </w:p>
        </w:tc>
      </w:tr>
      <w:tr w:rsidR="000F04B1" w:rsidRPr="00A6751A" w:rsidTr="00AA5AD7">
        <w:trPr>
          <w:trHeight w:val="234"/>
        </w:trPr>
        <w:tc>
          <w:tcPr>
            <w:tcW w:w="5103" w:type="dxa"/>
            <w:vMerge/>
            <w:shd w:val="clear" w:color="auto" w:fill="auto"/>
          </w:tcPr>
          <w:p w:rsidR="000F04B1" w:rsidRPr="00A6751A" w:rsidRDefault="000F04B1"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0F04B1" w:rsidRPr="00A6751A" w:rsidRDefault="000F04B1" w:rsidP="000F04B1">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0F04B1" w:rsidRPr="00A6751A" w:rsidRDefault="000F04B1" w:rsidP="000F04B1">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0F04B1" w:rsidRPr="00A6751A" w:rsidRDefault="000F04B1" w:rsidP="000F04B1">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0F04B1" w:rsidRPr="00A6751A" w:rsidTr="00AA5AD7">
        <w:tc>
          <w:tcPr>
            <w:tcW w:w="5103" w:type="dxa"/>
            <w:shd w:val="clear" w:color="auto" w:fill="auto"/>
          </w:tcPr>
          <w:p w:rsidR="000F04B1" w:rsidRPr="00A6751A" w:rsidRDefault="000F04B1" w:rsidP="000F04B1">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85</w:t>
            </w:r>
          </w:p>
        </w:tc>
        <w:tc>
          <w:tcPr>
            <w:tcW w:w="1418" w:type="dxa"/>
            <w:tcBorders>
              <w:left w:val="single" w:sz="4" w:space="0" w:color="auto"/>
              <w:righ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15</w:t>
            </w:r>
          </w:p>
        </w:tc>
        <w:tc>
          <w:tcPr>
            <w:tcW w:w="1701" w:type="dxa"/>
            <w:tcBorders>
              <w:lef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A5AD7">
        <w:tc>
          <w:tcPr>
            <w:tcW w:w="5103" w:type="dxa"/>
            <w:tcBorders>
              <w:left w:val="single" w:sz="4" w:space="0" w:color="auto"/>
            </w:tcBorders>
            <w:shd w:val="clear" w:color="auto" w:fill="auto"/>
          </w:tcPr>
          <w:p w:rsidR="000F04B1" w:rsidRPr="00A6751A" w:rsidRDefault="000F04B1" w:rsidP="000F04B1">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80</w:t>
            </w:r>
          </w:p>
        </w:tc>
        <w:tc>
          <w:tcPr>
            <w:tcW w:w="1418" w:type="dxa"/>
            <w:tcBorders>
              <w:left w:val="single" w:sz="4" w:space="0" w:color="auto"/>
              <w:righ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20</w:t>
            </w:r>
          </w:p>
        </w:tc>
        <w:tc>
          <w:tcPr>
            <w:tcW w:w="1701" w:type="dxa"/>
            <w:tcBorders>
              <w:left w:val="single" w:sz="4" w:space="0" w:color="auto"/>
            </w:tcBorders>
            <w:shd w:val="clear" w:color="auto" w:fill="auto"/>
          </w:tcPr>
          <w:p w:rsidR="000F04B1" w:rsidRPr="00A6751A" w:rsidRDefault="000F04B1" w:rsidP="000F04B1">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A5A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103" w:type="dxa"/>
            <w:shd w:val="clear" w:color="auto" w:fill="auto"/>
          </w:tcPr>
          <w:p w:rsidR="000F04B1" w:rsidRPr="00A6751A" w:rsidRDefault="000F04B1" w:rsidP="000F04B1">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75</w:t>
            </w:r>
          </w:p>
        </w:tc>
        <w:tc>
          <w:tcPr>
            <w:tcW w:w="1418"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25</w:t>
            </w:r>
          </w:p>
        </w:tc>
        <w:tc>
          <w:tcPr>
            <w:tcW w:w="1701"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0F04B1" w:rsidRPr="00A6751A" w:rsidTr="00AA5A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103" w:type="dxa"/>
            <w:shd w:val="clear" w:color="auto" w:fill="auto"/>
          </w:tcPr>
          <w:p w:rsidR="000F04B1" w:rsidRPr="00A6751A" w:rsidRDefault="000F04B1" w:rsidP="000F04B1">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80</w:t>
            </w:r>
          </w:p>
        </w:tc>
        <w:tc>
          <w:tcPr>
            <w:tcW w:w="1418"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20</w:t>
            </w:r>
          </w:p>
        </w:tc>
        <w:tc>
          <w:tcPr>
            <w:tcW w:w="1701" w:type="dxa"/>
            <w:shd w:val="clear" w:color="auto" w:fill="auto"/>
          </w:tcPr>
          <w:p w:rsidR="000F04B1" w:rsidRPr="00A6751A" w:rsidRDefault="000F04B1" w:rsidP="000F04B1">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0F04B1" w:rsidRPr="00A6751A" w:rsidRDefault="000F04B1" w:rsidP="00F81274">
      <w:pPr>
        <w:tabs>
          <w:tab w:val="left" w:pos="942"/>
        </w:tabs>
        <w:spacing w:line="360" w:lineRule="auto"/>
        <w:ind w:right="-142" w:firstLine="567"/>
        <w:contextualSpacing/>
        <w:jc w:val="both"/>
        <w:rPr>
          <w:rFonts w:ascii="Times New Roman" w:hAnsi="Times New Roman"/>
          <w:sz w:val="28"/>
          <w:szCs w:val="28"/>
          <w:lang w:val="uk-UA"/>
        </w:rPr>
      </w:pPr>
    </w:p>
    <w:p w:rsidR="00BC480E" w:rsidRPr="00A6751A" w:rsidRDefault="00BC480E" w:rsidP="000403CA">
      <w:pPr>
        <w:tabs>
          <w:tab w:val="left" w:pos="942"/>
        </w:tabs>
        <w:spacing w:line="360" w:lineRule="auto"/>
        <w:ind w:right="-142"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Шкала засмученості відрізняється від попередньої тим, що </w:t>
      </w:r>
      <w:r w:rsidR="000403CA" w:rsidRPr="00A6751A">
        <w:rPr>
          <w:rFonts w:ascii="Times New Roman" w:hAnsi="Times New Roman"/>
          <w:sz w:val="28"/>
          <w:szCs w:val="28"/>
          <w:lang w:val="uk-UA"/>
        </w:rPr>
        <w:t>характеризує</w:t>
      </w:r>
      <w:r w:rsidRPr="00A6751A">
        <w:rPr>
          <w:rFonts w:ascii="Times New Roman" w:hAnsi="Times New Roman"/>
          <w:sz w:val="28"/>
          <w:szCs w:val="28"/>
          <w:lang w:val="uk-UA"/>
        </w:rPr>
        <w:t xml:space="preserve"> менш інтенсивн</w:t>
      </w:r>
      <w:r w:rsidR="000403CA" w:rsidRPr="00A6751A">
        <w:rPr>
          <w:rFonts w:ascii="Times New Roman" w:hAnsi="Times New Roman"/>
          <w:sz w:val="28"/>
          <w:szCs w:val="28"/>
          <w:lang w:val="uk-UA"/>
        </w:rPr>
        <w:t xml:space="preserve">е </w:t>
      </w:r>
      <w:r w:rsidRPr="00A6751A">
        <w:rPr>
          <w:rFonts w:ascii="Times New Roman" w:hAnsi="Times New Roman"/>
          <w:sz w:val="28"/>
          <w:szCs w:val="28"/>
          <w:lang w:val="uk-UA"/>
        </w:rPr>
        <w:t>переживання поганого настрою</w:t>
      </w:r>
      <w:r w:rsidR="000403CA" w:rsidRPr="00A6751A">
        <w:rPr>
          <w:rFonts w:ascii="Times New Roman" w:hAnsi="Times New Roman"/>
          <w:sz w:val="28"/>
          <w:szCs w:val="28"/>
          <w:lang w:val="uk-UA"/>
        </w:rPr>
        <w:t>, що залежить від ситуації (табл. </w:t>
      </w:r>
      <w:r w:rsidRPr="00A6751A">
        <w:rPr>
          <w:rFonts w:ascii="Times New Roman" w:hAnsi="Times New Roman"/>
          <w:sz w:val="28"/>
          <w:szCs w:val="28"/>
          <w:lang w:val="uk-UA"/>
        </w:rPr>
        <w:t xml:space="preserve">2.8.). </w:t>
      </w:r>
      <w:r w:rsidR="00AA5AD7" w:rsidRPr="00A6751A">
        <w:rPr>
          <w:rFonts w:ascii="Times New Roman" w:hAnsi="Times New Roman"/>
          <w:sz w:val="28"/>
          <w:szCs w:val="28"/>
          <w:lang w:val="uk-UA"/>
        </w:rPr>
        <w:t>У хлопців майже не змінюються</w:t>
      </w:r>
      <w:r w:rsidRPr="00A6751A">
        <w:rPr>
          <w:rFonts w:ascii="Times New Roman" w:hAnsi="Times New Roman"/>
          <w:sz w:val="28"/>
          <w:szCs w:val="28"/>
          <w:lang w:val="uk-UA"/>
        </w:rPr>
        <w:t xml:space="preserve"> показники засмученості (як і у попередніх випадках зміни фіксуються в </w:t>
      </w:r>
      <w:r w:rsidR="00AA5AD7" w:rsidRPr="00A6751A">
        <w:rPr>
          <w:rFonts w:ascii="Times New Roman" w:hAnsi="Times New Roman"/>
          <w:sz w:val="28"/>
          <w:szCs w:val="28"/>
          <w:lang w:val="uk-UA"/>
        </w:rPr>
        <w:t>однієї особи). Проте у вибірці дівчат</w:t>
      </w:r>
      <w:r w:rsidRPr="00A6751A">
        <w:rPr>
          <w:rFonts w:ascii="Times New Roman" w:hAnsi="Times New Roman"/>
          <w:sz w:val="28"/>
          <w:szCs w:val="28"/>
          <w:lang w:val="uk-UA"/>
        </w:rPr>
        <w:t>, порівняно з первинною діагностикою виявлено такі трансформації: низький рівень засм</w:t>
      </w:r>
      <w:r w:rsidR="00AA5AD7" w:rsidRPr="00A6751A">
        <w:rPr>
          <w:rFonts w:ascii="Times New Roman" w:hAnsi="Times New Roman"/>
          <w:sz w:val="28"/>
          <w:szCs w:val="28"/>
          <w:lang w:val="uk-UA"/>
        </w:rPr>
        <w:t>ученості знижується з 80 % до 50</w:t>
      </w:r>
      <w:r w:rsidRPr="00A6751A">
        <w:rPr>
          <w:rFonts w:ascii="Times New Roman" w:hAnsi="Times New Roman"/>
          <w:sz w:val="28"/>
          <w:szCs w:val="28"/>
          <w:lang w:val="uk-UA"/>
        </w:rPr>
        <w:t xml:space="preserve"> %, а середній, відпо</w:t>
      </w:r>
      <w:r w:rsidR="00AA5AD7" w:rsidRPr="00A6751A">
        <w:rPr>
          <w:rFonts w:ascii="Times New Roman" w:hAnsi="Times New Roman"/>
          <w:sz w:val="28"/>
          <w:szCs w:val="28"/>
          <w:lang w:val="uk-UA"/>
        </w:rPr>
        <w:t>відно, підвищується з 20 % до 50</w:t>
      </w:r>
      <w:r w:rsidRPr="00A6751A">
        <w:rPr>
          <w:rFonts w:ascii="Times New Roman" w:hAnsi="Times New Roman"/>
          <w:sz w:val="28"/>
          <w:szCs w:val="28"/>
          <w:lang w:val="uk-UA"/>
        </w:rPr>
        <w:t xml:space="preserve"> %. Тобто, </w:t>
      </w:r>
      <w:r w:rsidR="00AA5AD7" w:rsidRPr="00A6751A">
        <w:rPr>
          <w:rFonts w:ascii="Times New Roman" w:hAnsi="Times New Roman"/>
          <w:sz w:val="28"/>
          <w:szCs w:val="28"/>
          <w:lang w:val="uk-UA"/>
        </w:rPr>
        <w:t>у дівчат підліткового віку карантинні обмеження можуть</w:t>
      </w:r>
      <w:r w:rsidRPr="00A6751A">
        <w:rPr>
          <w:rFonts w:ascii="Times New Roman" w:hAnsi="Times New Roman"/>
          <w:sz w:val="28"/>
          <w:szCs w:val="28"/>
          <w:lang w:val="uk-UA"/>
        </w:rPr>
        <w:t xml:space="preserve"> стимулювати емоц</w:t>
      </w:r>
      <w:r w:rsidR="00AA5AD7" w:rsidRPr="00A6751A">
        <w:rPr>
          <w:rFonts w:ascii="Times New Roman" w:hAnsi="Times New Roman"/>
          <w:sz w:val="28"/>
          <w:szCs w:val="28"/>
          <w:lang w:val="uk-UA"/>
        </w:rPr>
        <w:t>ію смутку.</w:t>
      </w:r>
    </w:p>
    <w:p w:rsidR="00AA5AD7" w:rsidRPr="00A6751A" w:rsidRDefault="00AA5AD7" w:rsidP="000403CA">
      <w:pPr>
        <w:tabs>
          <w:tab w:val="left" w:pos="942"/>
        </w:tabs>
        <w:spacing w:line="360" w:lineRule="auto"/>
        <w:ind w:right="-142" w:firstLine="567"/>
        <w:contextualSpacing/>
        <w:jc w:val="both"/>
        <w:rPr>
          <w:rFonts w:ascii="Times New Roman" w:hAnsi="Times New Roman"/>
          <w:sz w:val="28"/>
          <w:szCs w:val="28"/>
          <w:lang w:val="uk-UA"/>
        </w:rPr>
      </w:pPr>
    </w:p>
    <w:p w:rsidR="00BC480E" w:rsidRPr="00A6751A" w:rsidRDefault="00BC480E" w:rsidP="00F81274">
      <w:pPr>
        <w:tabs>
          <w:tab w:val="left" w:pos="942"/>
        </w:tabs>
        <w:spacing w:line="360" w:lineRule="auto"/>
        <w:ind w:right="-142" w:firstLine="567"/>
        <w:contextualSpacing/>
        <w:jc w:val="right"/>
        <w:rPr>
          <w:rFonts w:ascii="Times New Roman" w:hAnsi="Times New Roman"/>
          <w:sz w:val="28"/>
          <w:szCs w:val="28"/>
          <w:lang w:val="uk-UA"/>
        </w:rPr>
      </w:pPr>
      <w:r w:rsidRPr="00A6751A">
        <w:rPr>
          <w:rFonts w:ascii="Times New Roman" w:hAnsi="Times New Roman"/>
          <w:sz w:val="28"/>
          <w:szCs w:val="28"/>
          <w:lang w:val="uk-UA"/>
        </w:rPr>
        <w:t>Таблиця 2.8</w:t>
      </w:r>
    </w:p>
    <w:p w:rsidR="00BC480E" w:rsidRPr="00A6751A" w:rsidRDefault="00BC480E" w:rsidP="00AA5AD7">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засмученості</w:t>
      </w:r>
    </w:p>
    <w:tbl>
      <w:tblPr>
        <w:tblW w:w="981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701"/>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BC480E" w:rsidRPr="00A6751A" w:rsidRDefault="00967BB2" w:rsidP="00967BB2">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Рівень прояву </w:t>
            </w:r>
            <w:r w:rsidR="00BC480E" w:rsidRPr="00A6751A">
              <w:rPr>
                <w:rFonts w:ascii="Times New Roman" w:eastAsia="Times New Roman" w:hAnsi="Times New Roman"/>
                <w:sz w:val="28"/>
                <w:szCs w:val="28"/>
                <w:lang w:val="uk-UA" w:eastAsia="ru-RU"/>
              </w:rPr>
              <w:t>засмученості,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0403C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0403C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BC480E" w:rsidRPr="00A6751A" w:rsidRDefault="00BC480E" w:rsidP="00AA5AD7">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AA5AD7" w:rsidRPr="00A6751A" w:rsidTr="00F81274">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90</w:t>
            </w:r>
          </w:p>
        </w:tc>
        <w:tc>
          <w:tcPr>
            <w:tcW w:w="1418" w:type="dxa"/>
            <w:tcBorders>
              <w:left w:val="single" w:sz="4" w:space="0" w:color="auto"/>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10</w:t>
            </w:r>
          </w:p>
        </w:tc>
        <w:tc>
          <w:tcPr>
            <w:tcW w:w="1701" w:type="dxa"/>
            <w:tcBorders>
              <w:lef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c>
          <w:tcPr>
            <w:tcW w:w="5416" w:type="dxa"/>
            <w:tcBorders>
              <w:left w:val="single" w:sz="4" w:space="0" w:color="auto"/>
            </w:tcBorders>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95</w:t>
            </w:r>
          </w:p>
        </w:tc>
        <w:tc>
          <w:tcPr>
            <w:tcW w:w="1418" w:type="dxa"/>
            <w:tcBorders>
              <w:left w:val="single" w:sz="4" w:space="0" w:color="auto"/>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w:t>
            </w:r>
          </w:p>
        </w:tc>
        <w:tc>
          <w:tcPr>
            <w:tcW w:w="1701" w:type="dxa"/>
            <w:tcBorders>
              <w:lef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80</w:t>
            </w:r>
          </w:p>
        </w:tc>
        <w:tc>
          <w:tcPr>
            <w:tcW w:w="1418"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20</w:t>
            </w:r>
          </w:p>
        </w:tc>
        <w:tc>
          <w:tcPr>
            <w:tcW w:w="1701"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418" w:type="dxa"/>
            <w:shd w:val="clear" w:color="auto" w:fill="auto"/>
          </w:tcPr>
          <w:p w:rsidR="00AA5AD7" w:rsidRPr="00A6751A" w:rsidRDefault="00AA5AD7" w:rsidP="00AA5AD7">
            <w:pPr>
              <w:spacing w:after="0" w:line="360" w:lineRule="auto"/>
              <w:ind w:right="-1"/>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        50</w:t>
            </w:r>
          </w:p>
        </w:tc>
        <w:tc>
          <w:tcPr>
            <w:tcW w:w="1701"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BC480E" w:rsidRPr="00A6751A" w:rsidRDefault="00BC480E" w:rsidP="00F81274">
      <w:pPr>
        <w:tabs>
          <w:tab w:val="left" w:pos="942"/>
        </w:tabs>
        <w:spacing w:line="360" w:lineRule="auto"/>
        <w:ind w:right="-142" w:firstLine="567"/>
        <w:contextualSpacing/>
        <w:jc w:val="both"/>
        <w:rPr>
          <w:rFonts w:ascii="Times New Roman" w:hAnsi="Times New Roman"/>
          <w:sz w:val="28"/>
          <w:szCs w:val="28"/>
          <w:lang w:val="uk-UA"/>
        </w:rPr>
      </w:pPr>
    </w:p>
    <w:p w:rsidR="00BC480E" w:rsidRPr="00A6751A" w:rsidRDefault="00AA5AD7" w:rsidP="00F81274">
      <w:pPr>
        <w:spacing w:after="0" w:line="360" w:lineRule="auto"/>
        <w:ind w:right="-1" w:firstLine="567"/>
        <w:jc w:val="both"/>
        <w:rPr>
          <w:rFonts w:ascii="Times New Roman" w:hAnsi="Times New Roman"/>
          <w:sz w:val="28"/>
          <w:szCs w:val="28"/>
          <w:lang w:val="uk-UA"/>
        </w:rPr>
      </w:pPr>
      <w:r w:rsidRPr="00A6751A">
        <w:rPr>
          <w:rFonts w:ascii="Times New Roman" w:hAnsi="Times New Roman"/>
          <w:sz w:val="28"/>
          <w:szCs w:val="28"/>
          <w:lang w:val="uk-UA"/>
        </w:rPr>
        <w:t xml:space="preserve">Далі </w:t>
      </w:r>
      <w:r w:rsidR="00BC480E" w:rsidRPr="00A6751A">
        <w:rPr>
          <w:rFonts w:ascii="Times New Roman" w:hAnsi="Times New Roman"/>
          <w:sz w:val="28"/>
          <w:szCs w:val="28"/>
          <w:lang w:val="uk-UA"/>
        </w:rPr>
        <w:t>проаналізовано результати отримані за методикою Ч. </w:t>
      </w:r>
      <w:proofErr w:type="spellStart"/>
      <w:r w:rsidR="00BC480E" w:rsidRPr="00A6751A">
        <w:rPr>
          <w:rFonts w:ascii="Times New Roman" w:hAnsi="Times New Roman"/>
          <w:sz w:val="28"/>
          <w:szCs w:val="28"/>
          <w:lang w:val="uk-UA"/>
        </w:rPr>
        <w:t>Спілбергера</w:t>
      </w:r>
      <w:proofErr w:type="spellEnd"/>
      <w:r w:rsidR="00BC480E" w:rsidRPr="00A6751A">
        <w:rPr>
          <w:rFonts w:ascii="Times New Roman" w:hAnsi="Times New Roman"/>
          <w:sz w:val="28"/>
          <w:szCs w:val="28"/>
          <w:lang w:val="uk-UA"/>
        </w:rPr>
        <w:t xml:space="preserve"> </w:t>
      </w:r>
      <w:r w:rsidRPr="00A6751A">
        <w:rPr>
          <w:rFonts w:ascii="Times New Roman" w:hAnsi="Times New Roman"/>
          <w:sz w:val="28"/>
          <w:szCs w:val="28"/>
          <w:lang w:val="uk-UA"/>
        </w:rPr>
        <w:t xml:space="preserve">(реактивна тривожність </w:t>
      </w:r>
      <w:r w:rsidR="00BC480E" w:rsidRPr="00A6751A">
        <w:rPr>
          <w:rFonts w:ascii="Times New Roman" w:hAnsi="Times New Roman"/>
          <w:sz w:val="28"/>
          <w:szCs w:val="28"/>
          <w:lang w:val="uk-UA"/>
        </w:rPr>
        <w:t xml:space="preserve">(табл. 2.9). </w:t>
      </w:r>
      <w:r w:rsidRPr="00A6751A">
        <w:rPr>
          <w:rFonts w:ascii="Times New Roman" w:hAnsi="Times New Roman"/>
          <w:sz w:val="28"/>
          <w:szCs w:val="28"/>
          <w:lang w:val="uk-UA"/>
        </w:rPr>
        <w:t xml:space="preserve">У групі хлопців виявлено такі зміни показників </w:t>
      </w:r>
      <w:r w:rsidR="00BC480E" w:rsidRPr="00A6751A">
        <w:rPr>
          <w:rFonts w:ascii="Times New Roman" w:hAnsi="Times New Roman"/>
          <w:sz w:val="28"/>
          <w:szCs w:val="28"/>
          <w:lang w:val="uk-UA"/>
        </w:rPr>
        <w:t>тривож</w:t>
      </w:r>
      <w:r w:rsidRPr="00A6751A">
        <w:rPr>
          <w:rFonts w:ascii="Times New Roman" w:hAnsi="Times New Roman"/>
          <w:sz w:val="28"/>
          <w:szCs w:val="28"/>
          <w:lang w:val="uk-UA"/>
        </w:rPr>
        <w:t>ності: низький рівень зріс з 70 % до 6</w:t>
      </w:r>
      <w:r w:rsidR="00BC480E" w:rsidRPr="00A6751A">
        <w:rPr>
          <w:rFonts w:ascii="Times New Roman" w:hAnsi="Times New Roman"/>
          <w:sz w:val="28"/>
          <w:szCs w:val="28"/>
          <w:lang w:val="uk-UA"/>
        </w:rPr>
        <w:t xml:space="preserve">0 % </w:t>
      </w:r>
      <w:r w:rsidRPr="00A6751A">
        <w:rPr>
          <w:rFonts w:ascii="Times New Roman" w:hAnsi="Times New Roman"/>
          <w:sz w:val="28"/>
          <w:szCs w:val="28"/>
          <w:lang w:val="uk-UA"/>
        </w:rPr>
        <w:t>опитаних, а середній з 30 % до 4</w:t>
      </w:r>
      <w:r w:rsidR="00BC480E" w:rsidRPr="00A6751A">
        <w:rPr>
          <w:rFonts w:ascii="Times New Roman" w:hAnsi="Times New Roman"/>
          <w:sz w:val="28"/>
          <w:szCs w:val="28"/>
          <w:lang w:val="uk-UA"/>
        </w:rPr>
        <w:t xml:space="preserve">0 %. У паралельній вибірці низький рівень </w:t>
      </w:r>
      <w:r w:rsidRPr="00A6751A">
        <w:rPr>
          <w:rFonts w:ascii="Times New Roman" w:hAnsi="Times New Roman"/>
          <w:sz w:val="28"/>
          <w:szCs w:val="28"/>
          <w:lang w:val="uk-UA"/>
        </w:rPr>
        <w:t xml:space="preserve">досліджуваної </w:t>
      </w:r>
      <w:r w:rsidR="00BC480E" w:rsidRPr="00A6751A">
        <w:rPr>
          <w:rFonts w:ascii="Times New Roman" w:hAnsi="Times New Roman"/>
          <w:sz w:val="28"/>
          <w:szCs w:val="28"/>
          <w:lang w:val="uk-UA"/>
        </w:rPr>
        <w:t xml:space="preserve">емоційної ознаки трансформується з 45 % до 25 %, а середній з 55 % до 75 %. Тобто, спостерігається </w:t>
      </w:r>
      <w:r w:rsidRPr="00A6751A">
        <w:rPr>
          <w:rFonts w:ascii="Times New Roman" w:hAnsi="Times New Roman"/>
          <w:sz w:val="28"/>
          <w:szCs w:val="28"/>
          <w:lang w:val="uk-UA"/>
        </w:rPr>
        <w:t>більш виражена зміна проявів тривожності дівчат під впливом карантинних обмежень.</w:t>
      </w:r>
    </w:p>
    <w:p w:rsidR="00BC480E" w:rsidRPr="00A6751A" w:rsidRDefault="00BC480E" w:rsidP="00F81274">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2.9</w:t>
      </w:r>
    </w:p>
    <w:p w:rsidR="00BC480E" w:rsidRPr="00A6751A" w:rsidRDefault="00BC480E" w:rsidP="00967BB2">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тривожності</w:t>
      </w:r>
    </w:p>
    <w:tbl>
      <w:tblPr>
        <w:tblW w:w="981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701"/>
      </w:tblGrid>
      <w:tr w:rsidR="00BC480E" w:rsidRPr="00A6751A" w:rsidTr="00F81274">
        <w:trPr>
          <w:trHeight w:val="300"/>
        </w:trPr>
        <w:tc>
          <w:tcPr>
            <w:tcW w:w="5416" w:type="dxa"/>
            <w:vMerge w:val="restart"/>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BC480E" w:rsidRPr="00A6751A" w:rsidRDefault="00BC480E" w:rsidP="00AA5AD7">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проя</w:t>
            </w:r>
            <w:r w:rsidR="00AA5AD7" w:rsidRPr="00A6751A">
              <w:rPr>
                <w:rFonts w:ascii="Times New Roman" w:eastAsia="Times New Roman" w:hAnsi="Times New Roman"/>
                <w:sz w:val="28"/>
                <w:szCs w:val="28"/>
                <w:lang w:val="uk-UA" w:eastAsia="ru-RU"/>
              </w:rPr>
              <w:t xml:space="preserve">ву </w:t>
            </w:r>
            <w:r w:rsidRPr="00A6751A">
              <w:rPr>
                <w:rFonts w:ascii="Times New Roman" w:eastAsia="Times New Roman" w:hAnsi="Times New Roman"/>
                <w:sz w:val="28"/>
                <w:szCs w:val="28"/>
                <w:lang w:val="uk-UA" w:eastAsia="ru-RU"/>
              </w:rPr>
              <w:t>тривожності, %</w:t>
            </w:r>
          </w:p>
        </w:tc>
      </w:tr>
      <w:tr w:rsidR="00BC480E" w:rsidRPr="00A6751A" w:rsidTr="00F81274">
        <w:trPr>
          <w:trHeight w:val="234"/>
        </w:trPr>
        <w:tc>
          <w:tcPr>
            <w:tcW w:w="5416" w:type="dxa"/>
            <w:vMerge/>
            <w:shd w:val="clear" w:color="auto" w:fill="auto"/>
          </w:tcPr>
          <w:p w:rsidR="00BC480E" w:rsidRPr="00A6751A" w:rsidRDefault="00BC480E" w:rsidP="00F81274">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BC480E" w:rsidRPr="00A6751A" w:rsidRDefault="00BC480E" w:rsidP="00AA5AD7">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BC480E" w:rsidRPr="00A6751A" w:rsidRDefault="00BC480E" w:rsidP="00AA5AD7">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BC480E" w:rsidRPr="00A6751A" w:rsidRDefault="00BC480E" w:rsidP="00AA5AD7">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AA5AD7" w:rsidRPr="00A6751A" w:rsidTr="00F81274">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418" w:type="dxa"/>
            <w:tcBorders>
              <w:left w:val="single" w:sz="4" w:space="0" w:color="auto"/>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701" w:type="dxa"/>
            <w:tcBorders>
              <w:lef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c>
          <w:tcPr>
            <w:tcW w:w="5416" w:type="dxa"/>
            <w:tcBorders>
              <w:left w:val="single" w:sz="4" w:space="0" w:color="auto"/>
            </w:tcBorders>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AA5AD7" w:rsidRPr="00A6751A" w:rsidRDefault="00967BB2"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w:t>
            </w:r>
            <w:r w:rsidR="00AA5AD7" w:rsidRPr="00A6751A">
              <w:rPr>
                <w:rFonts w:ascii="Times New Roman" w:eastAsia="Times New Roman" w:hAnsi="Times New Roman"/>
                <w:sz w:val="28"/>
                <w:szCs w:val="28"/>
                <w:lang w:val="uk-UA" w:eastAsia="ru-RU"/>
              </w:rPr>
              <w:t>0</w:t>
            </w:r>
          </w:p>
        </w:tc>
        <w:tc>
          <w:tcPr>
            <w:tcW w:w="1418" w:type="dxa"/>
            <w:tcBorders>
              <w:left w:val="single" w:sz="4" w:space="0" w:color="auto"/>
              <w:righ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40</w:t>
            </w:r>
          </w:p>
        </w:tc>
        <w:tc>
          <w:tcPr>
            <w:tcW w:w="1701" w:type="dxa"/>
            <w:tcBorders>
              <w:left w:val="single" w:sz="4" w:space="0" w:color="auto"/>
            </w:tcBorders>
            <w:shd w:val="clear" w:color="auto" w:fill="auto"/>
          </w:tcPr>
          <w:p w:rsidR="00AA5AD7" w:rsidRPr="00A6751A" w:rsidRDefault="00AA5AD7" w:rsidP="00AA5AD7">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418"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701"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AA5AD7" w:rsidRPr="00A6751A" w:rsidTr="00F812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AA5AD7" w:rsidRPr="00A6751A" w:rsidRDefault="00AA5AD7" w:rsidP="00AA5AD7">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25</w:t>
            </w:r>
          </w:p>
        </w:tc>
        <w:tc>
          <w:tcPr>
            <w:tcW w:w="1418"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75</w:t>
            </w:r>
          </w:p>
        </w:tc>
        <w:tc>
          <w:tcPr>
            <w:tcW w:w="1701" w:type="dxa"/>
            <w:shd w:val="clear" w:color="auto" w:fill="auto"/>
          </w:tcPr>
          <w:p w:rsidR="00AA5AD7" w:rsidRPr="00A6751A" w:rsidRDefault="00AA5AD7" w:rsidP="00AA5AD7">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CB559E" w:rsidRPr="00A6751A" w:rsidRDefault="00CB559E" w:rsidP="00CB559E">
      <w:pPr>
        <w:tabs>
          <w:tab w:val="left" w:pos="942"/>
        </w:tabs>
        <w:spacing w:line="360" w:lineRule="auto"/>
        <w:ind w:right="-142" w:firstLine="567"/>
        <w:contextualSpacing/>
        <w:jc w:val="both"/>
        <w:rPr>
          <w:rFonts w:ascii="Times New Roman" w:hAnsi="Times New Roman"/>
          <w:sz w:val="28"/>
          <w:szCs w:val="28"/>
          <w:lang w:val="uk-UA"/>
        </w:rPr>
      </w:pPr>
      <w:r w:rsidRPr="00A6751A">
        <w:rPr>
          <w:rFonts w:ascii="Times New Roman" w:hAnsi="Times New Roman"/>
          <w:sz w:val="28"/>
          <w:szCs w:val="28"/>
          <w:lang w:val="uk-UA"/>
        </w:rPr>
        <w:t xml:space="preserve">Тест </w:t>
      </w:r>
      <w:proofErr w:type="spellStart"/>
      <w:r w:rsidRPr="00A6751A">
        <w:rPr>
          <w:rFonts w:ascii="Times New Roman" w:hAnsi="Times New Roman"/>
          <w:sz w:val="28"/>
          <w:szCs w:val="28"/>
          <w:lang w:val="uk-UA"/>
        </w:rPr>
        <w:t>Асінгера</w:t>
      </w:r>
      <w:proofErr w:type="spellEnd"/>
      <w:r w:rsidRPr="00A6751A">
        <w:rPr>
          <w:rFonts w:ascii="Times New Roman" w:hAnsi="Times New Roman"/>
          <w:sz w:val="28"/>
          <w:szCs w:val="28"/>
          <w:lang w:val="uk-UA"/>
        </w:rPr>
        <w:t xml:space="preserve"> відображав показники агресивності у соціальних стосунках підлітків (табл. 2.10). Встановлено, що до початку жорсткого карантину: низький рівень виявлено у 70 % хлопців, а середній у 30 %. Після послаблення обмежень низькі показники виявлено у 35 % опитаних, а середні у 60 %. Також діагностовано високий рівень агресивності в одного опитаного </w:t>
      </w:r>
      <w:proofErr w:type="spellStart"/>
      <w:r w:rsidRPr="00A6751A">
        <w:rPr>
          <w:rFonts w:ascii="Times New Roman" w:hAnsi="Times New Roman"/>
          <w:sz w:val="28"/>
          <w:szCs w:val="28"/>
          <w:lang w:val="uk-UA"/>
        </w:rPr>
        <w:t>підлітка</w:t>
      </w:r>
      <w:proofErr w:type="spellEnd"/>
      <w:r w:rsidRPr="00A6751A">
        <w:rPr>
          <w:rFonts w:ascii="Times New Roman" w:hAnsi="Times New Roman"/>
          <w:sz w:val="28"/>
          <w:szCs w:val="28"/>
          <w:lang w:val="uk-UA"/>
        </w:rPr>
        <w:t xml:space="preserve">. Також встановлено, </w:t>
      </w:r>
      <w:r w:rsidR="00A86DFA" w:rsidRPr="00A6751A">
        <w:rPr>
          <w:rFonts w:ascii="Times New Roman" w:hAnsi="Times New Roman"/>
          <w:sz w:val="28"/>
          <w:szCs w:val="28"/>
          <w:lang w:val="uk-UA"/>
        </w:rPr>
        <w:t>що у дівчат рівень агресивності у стосунках зріс несуттєво: низькі показники змінилися з 45 % до 50 %, а середні з 55 % опитаних до 50 %. Тобто початкові показники агресивності хлопців є нижчими, ніж у дівчат, проте після карантину у чоловічої статі досліджуваний компонент є більш вираженим.</w:t>
      </w:r>
    </w:p>
    <w:p w:rsidR="00967BB2" w:rsidRPr="00A6751A" w:rsidRDefault="00967BB2" w:rsidP="00967BB2">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2.10</w:t>
      </w:r>
    </w:p>
    <w:p w:rsidR="00967BB2" w:rsidRPr="00A6751A" w:rsidRDefault="00967BB2" w:rsidP="00967BB2">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агресивності</w:t>
      </w:r>
    </w:p>
    <w:tbl>
      <w:tblPr>
        <w:tblW w:w="981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701"/>
      </w:tblGrid>
      <w:tr w:rsidR="00967BB2" w:rsidRPr="00A6751A" w:rsidTr="00A6751A">
        <w:trPr>
          <w:trHeight w:val="300"/>
        </w:trPr>
        <w:tc>
          <w:tcPr>
            <w:tcW w:w="5416" w:type="dxa"/>
            <w:vMerge w:val="restart"/>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агресивності, %</w:t>
            </w:r>
          </w:p>
        </w:tc>
      </w:tr>
      <w:tr w:rsidR="00967BB2" w:rsidRPr="00A6751A" w:rsidTr="00A6751A">
        <w:trPr>
          <w:trHeight w:val="234"/>
        </w:trPr>
        <w:tc>
          <w:tcPr>
            <w:tcW w:w="5416" w:type="dxa"/>
            <w:vMerge/>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967BB2" w:rsidRPr="00A6751A" w:rsidTr="00A6751A">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418" w:type="dxa"/>
            <w:tcBorders>
              <w:left w:val="single" w:sz="4" w:space="0" w:color="auto"/>
              <w:righ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30</w:t>
            </w:r>
          </w:p>
        </w:tc>
        <w:tc>
          <w:tcPr>
            <w:tcW w:w="1701" w:type="dxa"/>
            <w:tcBorders>
              <w:lef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967BB2" w:rsidRPr="00A6751A" w:rsidTr="00A6751A">
        <w:tc>
          <w:tcPr>
            <w:tcW w:w="5416" w:type="dxa"/>
            <w:tcBorders>
              <w:left w:val="single" w:sz="4" w:space="0" w:color="auto"/>
            </w:tcBorders>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35</w:t>
            </w:r>
          </w:p>
        </w:tc>
        <w:tc>
          <w:tcPr>
            <w:tcW w:w="1418" w:type="dxa"/>
            <w:tcBorders>
              <w:left w:val="single" w:sz="4" w:space="0" w:color="auto"/>
              <w:righ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60</w:t>
            </w:r>
          </w:p>
        </w:tc>
        <w:tc>
          <w:tcPr>
            <w:tcW w:w="1701" w:type="dxa"/>
            <w:tcBorders>
              <w:lef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w:t>
            </w:r>
          </w:p>
        </w:tc>
      </w:tr>
      <w:tr w:rsidR="00967BB2"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967BB2" w:rsidRPr="00A6751A" w:rsidRDefault="00967BB2"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45</w:t>
            </w:r>
          </w:p>
        </w:tc>
        <w:tc>
          <w:tcPr>
            <w:tcW w:w="1418" w:type="dxa"/>
            <w:shd w:val="clear" w:color="auto" w:fill="auto"/>
          </w:tcPr>
          <w:p w:rsidR="00967BB2" w:rsidRPr="00A6751A" w:rsidRDefault="00A86DFA"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701" w:type="dxa"/>
            <w:shd w:val="clear" w:color="auto" w:fill="auto"/>
          </w:tcPr>
          <w:p w:rsidR="00967BB2" w:rsidRPr="00A6751A" w:rsidRDefault="00967BB2"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967BB2"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967BB2" w:rsidRPr="00A6751A" w:rsidRDefault="00A86DFA"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55</w:t>
            </w:r>
          </w:p>
        </w:tc>
        <w:tc>
          <w:tcPr>
            <w:tcW w:w="1418" w:type="dxa"/>
            <w:shd w:val="clear" w:color="auto" w:fill="auto"/>
          </w:tcPr>
          <w:p w:rsidR="00967BB2" w:rsidRPr="00A6751A" w:rsidRDefault="00A86DFA"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50</w:t>
            </w:r>
          </w:p>
        </w:tc>
        <w:tc>
          <w:tcPr>
            <w:tcW w:w="1701" w:type="dxa"/>
            <w:shd w:val="clear" w:color="auto" w:fill="auto"/>
          </w:tcPr>
          <w:p w:rsidR="00967BB2" w:rsidRPr="00A6751A" w:rsidRDefault="00967BB2"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967BB2" w:rsidRPr="00A6751A" w:rsidRDefault="00967BB2" w:rsidP="00967BB2">
      <w:pPr>
        <w:tabs>
          <w:tab w:val="left" w:pos="942"/>
        </w:tabs>
        <w:spacing w:line="360" w:lineRule="auto"/>
        <w:ind w:right="-142" w:firstLine="567"/>
        <w:contextualSpacing/>
        <w:jc w:val="right"/>
        <w:rPr>
          <w:rFonts w:ascii="Times New Roman" w:hAnsi="Times New Roman"/>
          <w:i/>
          <w:sz w:val="28"/>
          <w:szCs w:val="28"/>
          <w:lang w:val="uk-UA"/>
        </w:rPr>
      </w:pPr>
      <w:r w:rsidRPr="00A6751A">
        <w:rPr>
          <w:rFonts w:ascii="Times New Roman" w:hAnsi="Times New Roman"/>
          <w:i/>
          <w:sz w:val="28"/>
          <w:szCs w:val="28"/>
          <w:lang w:val="uk-UA"/>
        </w:rPr>
        <w:t>Таблиця 2.11</w:t>
      </w:r>
    </w:p>
    <w:p w:rsidR="00967BB2" w:rsidRPr="00A6751A" w:rsidRDefault="00967BB2" w:rsidP="00967BB2">
      <w:pPr>
        <w:tabs>
          <w:tab w:val="left" w:pos="942"/>
        </w:tabs>
        <w:spacing w:line="360" w:lineRule="auto"/>
        <w:ind w:right="-142" w:firstLine="567"/>
        <w:contextualSpacing/>
        <w:jc w:val="center"/>
        <w:rPr>
          <w:rFonts w:ascii="Times New Roman" w:hAnsi="Times New Roman"/>
          <w:b/>
          <w:sz w:val="28"/>
          <w:szCs w:val="28"/>
          <w:lang w:val="uk-UA"/>
        </w:rPr>
      </w:pPr>
      <w:r w:rsidRPr="00A6751A">
        <w:rPr>
          <w:rFonts w:ascii="Times New Roman" w:hAnsi="Times New Roman"/>
          <w:b/>
          <w:sz w:val="28"/>
          <w:szCs w:val="28"/>
          <w:lang w:val="uk-UA"/>
        </w:rPr>
        <w:t>Результати дослідження проявів почуття самотності</w:t>
      </w:r>
    </w:p>
    <w:tbl>
      <w:tblPr>
        <w:tblW w:w="981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16"/>
        <w:gridCol w:w="1276"/>
        <w:gridCol w:w="1418"/>
        <w:gridCol w:w="1701"/>
      </w:tblGrid>
      <w:tr w:rsidR="00967BB2" w:rsidRPr="00A6751A" w:rsidTr="00A6751A">
        <w:trPr>
          <w:trHeight w:val="300"/>
        </w:trPr>
        <w:tc>
          <w:tcPr>
            <w:tcW w:w="5416" w:type="dxa"/>
            <w:vMerge w:val="restart"/>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Досліджувана вибірка</w:t>
            </w:r>
          </w:p>
        </w:tc>
        <w:tc>
          <w:tcPr>
            <w:tcW w:w="4395" w:type="dxa"/>
            <w:gridSpan w:val="3"/>
            <w:tcBorders>
              <w:bottom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Рівень агресивності, %</w:t>
            </w:r>
          </w:p>
        </w:tc>
      </w:tr>
      <w:tr w:rsidR="00967BB2" w:rsidRPr="00A6751A" w:rsidTr="00A6751A">
        <w:trPr>
          <w:trHeight w:val="234"/>
        </w:trPr>
        <w:tc>
          <w:tcPr>
            <w:tcW w:w="5416" w:type="dxa"/>
            <w:vMerge/>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p>
        </w:tc>
        <w:tc>
          <w:tcPr>
            <w:tcW w:w="1276" w:type="dxa"/>
            <w:tcBorders>
              <w:top w:val="single" w:sz="4" w:space="0" w:color="auto"/>
              <w:righ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Низький</w:t>
            </w:r>
          </w:p>
        </w:tc>
        <w:tc>
          <w:tcPr>
            <w:tcW w:w="1418" w:type="dxa"/>
            <w:tcBorders>
              <w:top w:val="single" w:sz="4" w:space="0" w:color="auto"/>
              <w:left w:val="single" w:sz="4" w:space="0" w:color="auto"/>
              <w:righ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 xml:space="preserve">Середній </w:t>
            </w:r>
          </w:p>
        </w:tc>
        <w:tc>
          <w:tcPr>
            <w:tcW w:w="1701" w:type="dxa"/>
            <w:tcBorders>
              <w:top w:val="single" w:sz="4" w:space="0" w:color="auto"/>
              <w:left w:val="single" w:sz="4" w:space="0" w:color="auto"/>
            </w:tcBorders>
            <w:shd w:val="clear" w:color="auto" w:fill="auto"/>
          </w:tcPr>
          <w:p w:rsidR="00967BB2" w:rsidRPr="00A6751A" w:rsidRDefault="00967BB2" w:rsidP="00A6751A">
            <w:pPr>
              <w:tabs>
                <w:tab w:val="left" w:pos="942"/>
              </w:tabs>
              <w:spacing w:after="0" w:line="360" w:lineRule="auto"/>
              <w:ind w:right="-142"/>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Високий</w:t>
            </w:r>
          </w:p>
        </w:tc>
      </w:tr>
      <w:tr w:rsidR="00967BB2" w:rsidRPr="00A6751A" w:rsidTr="00A6751A">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Хлопці (первинна діагностика)</w:t>
            </w:r>
          </w:p>
        </w:tc>
        <w:tc>
          <w:tcPr>
            <w:tcW w:w="1276" w:type="dxa"/>
            <w:tcBorders>
              <w:righ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70</w:t>
            </w:r>
          </w:p>
        </w:tc>
        <w:tc>
          <w:tcPr>
            <w:tcW w:w="1418" w:type="dxa"/>
            <w:tcBorders>
              <w:left w:val="single" w:sz="4" w:space="0" w:color="auto"/>
              <w:righ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w:t>
            </w:r>
            <w:r w:rsidR="00967BB2" w:rsidRPr="00A6751A">
              <w:rPr>
                <w:rFonts w:ascii="Times New Roman" w:eastAsia="Times New Roman" w:hAnsi="Times New Roman"/>
                <w:sz w:val="28"/>
                <w:szCs w:val="28"/>
                <w:lang w:val="uk-UA" w:eastAsia="ru-RU"/>
              </w:rPr>
              <w:t>0</w:t>
            </w:r>
          </w:p>
        </w:tc>
        <w:tc>
          <w:tcPr>
            <w:tcW w:w="1701" w:type="dxa"/>
            <w:tcBorders>
              <w:lef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967BB2" w:rsidRPr="00A6751A" w:rsidTr="00A6751A">
        <w:tc>
          <w:tcPr>
            <w:tcW w:w="5416" w:type="dxa"/>
            <w:tcBorders>
              <w:left w:val="single" w:sz="4" w:space="0" w:color="auto"/>
            </w:tcBorders>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Хлопці (вторинна діагностика)</w:t>
            </w:r>
          </w:p>
        </w:tc>
        <w:tc>
          <w:tcPr>
            <w:tcW w:w="1276" w:type="dxa"/>
            <w:tcBorders>
              <w:righ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10</w:t>
            </w:r>
          </w:p>
        </w:tc>
        <w:tc>
          <w:tcPr>
            <w:tcW w:w="1418" w:type="dxa"/>
            <w:tcBorders>
              <w:left w:val="single" w:sz="4" w:space="0" w:color="auto"/>
              <w:right w:val="single" w:sz="4" w:space="0" w:color="auto"/>
            </w:tcBorders>
            <w:shd w:val="clear" w:color="auto" w:fill="auto"/>
          </w:tcPr>
          <w:p w:rsidR="00967BB2" w:rsidRPr="00A6751A" w:rsidRDefault="00192390"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90</w:t>
            </w:r>
          </w:p>
        </w:tc>
        <w:tc>
          <w:tcPr>
            <w:tcW w:w="1701" w:type="dxa"/>
            <w:tcBorders>
              <w:left w:val="single" w:sz="4" w:space="0" w:color="auto"/>
            </w:tcBorders>
            <w:shd w:val="clear" w:color="auto" w:fill="auto"/>
          </w:tcPr>
          <w:p w:rsidR="00967BB2" w:rsidRPr="00A6751A" w:rsidRDefault="00967BB2" w:rsidP="00A6751A">
            <w:pPr>
              <w:tabs>
                <w:tab w:val="left" w:pos="942"/>
              </w:tabs>
              <w:spacing w:after="0" w:line="360" w:lineRule="auto"/>
              <w:ind w:right="-142"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967BB2"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8"/>
        </w:trPr>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Дівчата (первинна діагностика)</w:t>
            </w:r>
          </w:p>
        </w:tc>
        <w:tc>
          <w:tcPr>
            <w:tcW w:w="1276" w:type="dxa"/>
            <w:shd w:val="clear" w:color="auto" w:fill="auto"/>
          </w:tcPr>
          <w:p w:rsidR="00967BB2" w:rsidRPr="00A6751A" w:rsidRDefault="00192390"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65</w:t>
            </w:r>
          </w:p>
        </w:tc>
        <w:tc>
          <w:tcPr>
            <w:tcW w:w="1418" w:type="dxa"/>
            <w:shd w:val="clear" w:color="auto" w:fill="auto"/>
          </w:tcPr>
          <w:p w:rsidR="00967BB2" w:rsidRPr="00A6751A" w:rsidRDefault="00192390"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35</w:t>
            </w:r>
          </w:p>
        </w:tc>
        <w:tc>
          <w:tcPr>
            <w:tcW w:w="1701" w:type="dxa"/>
            <w:shd w:val="clear" w:color="auto" w:fill="auto"/>
          </w:tcPr>
          <w:p w:rsidR="00967BB2" w:rsidRPr="00A6751A" w:rsidRDefault="00967BB2"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r w:rsidR="00967BB2" w:rsidRPr="00A6751A" w:rsidTr="00A675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0"/>
        </w:trPr>
        <w:tc>
          <w:tcPr>
            <w:tcW w:w="5416" w:type="dxa"/>
            <w:shd w:val="clear" w:color="auto" w:fill="auto"/>
          </w:tcPr>
          <w:p w:rsidR="00967BB2" w:rsidRPr="00A6751A" w:rsidRDefault="00967BB2" w:rsidP="00A6751A">
            <w:pPr>
              <w:rPr>
                <w:rFonts w:ascii="Times New Roman" w:hAnsi="Times New Roman"/>
                <w:sz w:val="28"/>
                <w:szCs w:val="28"/>
                <w:lang w:val="uk-UA"/>
              </w:rPr>
            </w:pPr>
            <w:r w:rsidRPr="00A6751A">
              <w:rPr>
                <w:rFonts w:ascii="Times New Roman" w:hAnsi="Times New Roman"/>
                <w:sz w:val="28"/>
                <w:szCs w:val="28"/>
                <w:lang w:val="uk-UA"/>
              </w:rPr>
              <w:t>Дівчата (вторинна діагностика)</w:t>
            </w:r>
          </w:p>
        </w:tc>
        <w:tc>
          <w:tcPr>
            <w:tcW w:w="1276" w:type="dxa"/>
            <w:shd w:val="clear" w:color="auto" w:fill="auto"/>
          </w:tcPr>
          <w:p w:rsidR="00967BB2" w:rsidRPr="00A6751A" w:rsidRDefault="00192390"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15</w:t>
            </w:r>
          </w:p>
        </w:tc>
        <w:tc>
          <w:tcPr>
            <w:tcW w:w="1418" w:type="dxa"/>
            <w:shd w:val="clear" w:color="auto" w:fill="auto"/>
          </w:tcPr>
          <w:p w:rsidR="00967BB2" w:rsidRPr="00A6751A" w:rsidRDefault="00192390"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85</w:t>
            </w:r>
          </w:p>
        </w:tc>
        <w:tc>
          <w:tcPr>
            <w:tcW w:w="1701" w:type="dxa"/>
            <w:shd w:val="clear" w:color="auto" w:fill="auto"/>
          </w:tcPr>
          <w:p w:rsidR="00967BB2" w:rsidRPr="00A6751A" w:rsidRDefault="00967BB2" w:rsidP="00A6751A">
            <w:pPr>
              <w:spacing w:after="0" w:line="360" w:lineRule="auto"/>
              <w:ind w:right="-1" w:firstLine="567"/>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0</w:t>
            </w:r>
          </w:p>
        </w:tc>
      </w:tr>
    </w:tbl>
    <w:p w:rsidR="00383BCD" w:rsidRPr="00A6751A" w:rsidRDefault="00383BCD" w:rsidP="00383BCD">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Почуття самотності є важливим індикатором можливих емоційних труднощів у період карантину (табл. 2.11). Так, у вибірці хлопців, до жорсткого карантину, низький рівень виявлено у 70 %, а середній у 30 %. Після закінчення жорстких обмежень, низькі показники зафіксовано у 10 %, а середні у 90 %. У групі дівчат, низький рівень переживання самотності протягом жорсткого карантину змінюється з 65 % до 15 %, а середній зростає з 35 % до 85 %. Високих показників почуття самотності не діагностовано в обох вибірках. Тобто, посилення карантинних обмежень впливає на підвищення інтенсивності переживання самотності у підлітковому віці, як у дівчат, так і у хлопців, що пов’язано зі зниженням частоти соціальних контактів.</w:t>
      </w:r>
    </w:p>
    <w:p w:rsidR="00383BCD" w:rsidRPr="00A6751A" w:rsidRDefault="00383BCD" w:rsidP="00383BCD">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sidRPr="00A6751A">
        <w:rPr>
          <w:rFonts w:ascii="Times New Roman" w:eastAsia="Times New Roman" w:hAnsi="Times New Roman"/>
          <w:sz w:val="28"/>
          <w:szCs w:val="28"/>
          <w:lang w:val="uk-UA" w:eastAsia="uk-UA"/>
        </w:rPr>
        <w:t xml:space="preserve">Отже, у підлітковому віці фіксуються статеві відмінності проявів емоційної сфери під впливом жорстких карантинних обмежень. </w:t>
      </w:r>
    </w:p>
    <w:p w:rsidR="00967BB2" w:rsidRPr="00A6751A" w:rsidRDefault="00967BB2" w:rsidP="00967BB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967BB2" w:rsidRPr="00A6751A" w:rsidRDefault="00383BCD" w:rsidP="00967BB2">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b/>
          <w:sz w:val="28"/>
          <w:szCs w:val="28"/>
          <w:lang w:val="uk-UA" w:eastAsia="uk-UA"/>
        </w:rPr>
      </w:pPr>
      <w:r w:rsidRPr="00A6751A">
        <w:rPr>
          <w:rFonts w:ascii="Times New Roman" w:eastAsia="Times New Roman" w:hAnsi="Times New Roman"/>
          <w:b/>
          <w:sz w:val="28"/>
          <w:szCs w:val="28"/>
          <w:lang w:val="uk-UA" w:eastAsia="uk-UA"/>
        </w:rPr>
        <w:t>Висновки до другого розділу</w:t>
      </w:r>
    </w:p>
    <w:p w:rsidR="00BC480E" w:rsidRPr="00A6751A" w:rsidRDefault="00BC480E"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6568B4" w:rsidRPr="00A6751A" w:rsidRDefault="006568B4" w:rsidP="00A6751A">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Орієнтуючись на аналіз теоретичних джерел, що висвітлюють вплив питання емоційних проблем підлітків та психології карантинних обмежень, було сформульовано гіпотезу емпіричного дослідження: вплив карантинних обмежень на прояв емоційної сфери підлітків має різний зміст у хлопців і дівчат.</w:t>
      </w:r>
      <w:r w:rsidR="00A6751A">
        <w:rPr>
          <w:rFonts w:ascii="Times New Roman" w:eastAsia="Times New Roman" w:hAnsi="Times New Roman"/>
          <w:sz w:val="28"/>
          <w:szCs w:val="28"/>
          <w:lang w:val="uk-UA" w:eastAsia="ru-RU"/>
        </w:rPr>
        <w:t xml:space="preserve"> </w:t>
      </w:r>
      <w:r w:rsidRPr="00A6751A">
        <w:rPr>
          <w:rFonts w:ascii="Times New Roman" w:eastAsia="Times New Roman" w:hAnsi="Times New Roman"/>
          <w:sz w:val="28"/>
          <w:szCs w:val="28"/>
          <w:lang w:val="uk-UA" w:eastAsia="ru-RU"/>
        </w:rPr>
        <w:t xml:space="preserve">Було визначено дві групи по 20 осіб у кожній, що відрізняються за статевою приналежністю (хлопців і дівчат). Віковий склад досліджуваних груп – 13-14 років (учні 7-8-х класів). Цей проміжок є особливо цікавим для дослідників, оскільки саме в цьому періоді, на думку науковців, відбувається злам навчальної діяльності й особистісного розвитку, що пов’язано, зокрема, з активізацією кризових проявів. </w:t>
      </w:r>
      <w:r w:rsidR="00A6751A">
        <w:rPr>
          <w:rFonts w:ascii="Times New Roman" w:eastAsia="Times New Roman" w:hAnsi="Times New Roman"/>
          <w:sz w:val="28"/>
          <w:szCs w:val="28"/>
          <w:lang w:val="uk-UA" w:eastAsia="ru-RU"/>
        </w:rPr>
        <w:t xml:space="preserve">Емпіричний зріз здійснювався до запровадження жорстких карантинних обмежень (березень 2021 року), а також після послаблення обмежень і початком звичного шкільного навчання (травень 2021 року). </w:t>
      </w:r>
    </w:p>
    <w:p w:rsidR="006568B4" w:rsidRPr="00177F2A" w:rsidRDefault="006568B4" w:rsidP="00177F2A">
      <w:pPr>
        <w:spacing w:after="0" w:line="360" w:lineRule="auto"/>
        <w:ind w:firstLine="567"/>
        <w:contextualSpacing/>
        <w:jc w:val="both"/>
        <w:rPr>
          <w:rFonts w:ascii="Times New Roman" w:eastAsia="Times New Roman" w:hAnsi="Times New Roman"/>
          <w:sz w:val="28"/>
          <w:szCs w:val="28"/>
          <w:lang w:val="uk-UA" w:eastAsia="ru-RU"/>
        </w:rPr>
      </w:pPr>
      <w:r w:rsidRPr="00A6751A">
        <w:rPr>
          <w:rFonts w:ascii="Times New Roman" w:eastAsia="Times New Roman" w:hAnsi="Times New Roman"/>
          <w:sz w:val="28"/>
          <w:szCs w:val="28"/>
          <w:lang w:val="uk-UA" w:eastAsia="ru-RU"/>
        </w:rPr>
        <w:t>Було використано такі діагностичні інструменти</w:t>
      </w:r>
      <w:r w:rsidR="00A6751A">
        <w:rPr>
          <w:rFonts w:ascii="Times New Roman" w:eastAsia="Times New Roman" w:hAnsi="Times New Roman"/>
          <w:sz w:val="28"/>
          <w:szCs w:val="28"/>
          <w:lang w:val="uk-UA" w:eastAsia="ru-RU"/>
        </w:rPr>
        <w:t>:</w:t>
      </w:r>
      <w:r w:rsidRPr="00A6751A">
        <w:rPr>
          <w:rFonts w:ascii="Times New Roman" w:eastAsia="Times New Roman" w:hAnsi="Times New Roman"/>
          <w:i/>
          <w:sz w:val="28"/>
          <w:szCs w:val="28"/>
          <w:lang w:val="uk-UA" w:eastAsia="ru-RU"/>
        </w:rPr>
        <w:t xml:space="preserve"> </w:t>
      </w:r>
      <w:r w:rsidRPr="00177F2A">
        <w:rPr>
          <w:rFonts w:ascii="Times New Roman" w:eastAsia="Times New Roman" w:hAnsi="Times New Roman"/>
          <w:sz w:val="28"/>
          <w:szCs w:val="28"/>
          <w:lang w:val="uk-UA" w:eastAsia="ru-RU"/>
        </w:rPr>
        <w:t>анкета оцінки психоемоційного стану (</w:t>
      </w:r>
      <w:r w:rsidR="00177F2A">
        <w:rPr>
          <w:rFonts w:ascii="Times New Roman" w:eastAsia="Times New Roman" w:hAnsi="Times New Roman"/>
          <w:sz w:val="28"/>
          <w:szCs w:val="28"/>
          <w:lang w:val="uk-UA" w:eastAsia="ru-RU"/>
        </w:rPr>
        <w:t>СУПОС-</w:t>
      </w:r>
      <w:r w:rsidR="00E64CF4" w:rsidRPr="00177F2A">
        <w:rPr>
          <w:rFonts w:ascii="Times New Roman" w:eastAsia="Times New Roman" w:hAnsi="Times New Roman"/>
          <w:sz w:val="28"/>
          <w:szCs w:val="28"/>
          <w:lang w:val="uk-UA" w:eastAsia="ru-RU"/>
        </w:rPr>
        <w:t>8),</w:t>
      </w:r>
      <w:r w:rsidR="00177F2A" w:rsidRPr="00177F2A">
        <w:rPr>
          <w:rFonts w:ascii="Times New Roman" w:eastAsia="Times New Roman" w:hAnsi="Times New Roman"/>
          <w:sz w:val="28"/>
          <w:szCs w:val="28"/>
          <w:lang w:val="uk-UA" w:eastAsia="ru-RU"/>
        </w:rPr>
        <w:t xml:space="preserve"> </w:t>
      </w:r>
      <w:r w:rsidRPr="00177F2A">
        <w:rPr>
          <w:rFonts w:ascii="Times New Roman" w:eastAsia="Times New Roman" w:hAnsi="Times New Roman"/>
          <w:sz w:val="28"/>
          <w:szCs w:val="28"/>
          <w:lang w:val="uk-UA" w:eastAsia="ru-RU"/>
        </w:rPr>
        <w:t>методика оцінки рівня реактивної та особистісної</w:t>
      </w:r>
      <w:r w:rsidR="00177F2A" w:rsidRPr="00177F2A">
        <w:rPr>
          <w:rFonts w:ascii="Times New Roman" w:eastAsia="Times New Roman" w:hAnsi="Times New Roman"/>
          <w:sz w:val="28"/>
          <w:szCs w:val="28"/>
          <w:lang w:val="uk-UA" w:eastAsia="ru-RU"/>
        </w:rPr>
        <w:t xml:space="preserve"> тривожності </w:t>
      </w:r>
      <w:proofErr w:type="spellStart"/>
      <w:r w:rsidR="00177F2A" w:rsidRPr="00177F2A">
        <w:rPr>
          <w:rFonts w:ascii="Times New Roman" w:eastAsia="Times New Roman" w:hAnsi="Times New Roman"/>
          <w:sz w:val="28"/>
          <w:szCs w:val="28"/>
          <w:lang w:val="uk-UA" w:eastAsia="ru-RU"/>
        </w:rPr>
        <w:t>Спілбергера-Ханіна</w:t>
      </w:r>
      <w:proofErr w:type="spellEnd"/>
      <w:r w:rsidR="00177F2A" w:rsidRPr="00177F2A">
        <w:rPr>
          <w:rFonts w:ascii="Times New Roman" w:eastAsia="Times New Roman" w:hAnsi="Times New Roman"/>
          <w:sz w:val="28"/>
          <w:szCs w:val="28"/>
          <w:lang w:val="uk-UA" w:eastAsia="ru-RU"/>
        </w:rPr>
        <w:t>,</w:t>
      </w:r>
      <w:r w:rsidRPr="00177F2A">
        <w:rPr>
          <w:rFonts w:ascii="Times New Roman" w:hAnsi="Times New Roman"/>
          <w:sz w:val="28"/>
          <w:szCs w:val="28"/>
          <w:lang w:val="uk-UA"/>
        </w:rPr>
        <w:t xml:space="preserve"> тест А. </w:t>
      </w:r>
      <w:proofErr w:type="spellStart"/>
      <w:r w:rsidRPr="00177F2A">
        <w:rPr>
          <w:rFonts w:ascii="Times New Roman" w:hAnsi="Times New Roman"/>
          <w:sz w:val="28"/>
          <w:szCs w:val="28"/>
          <w:lang w:val="uk-UA"/>
        </w:rPr>
        <w:t>Асінгера</w:t>
      </w:r>
      <w:proofErr w:type="spellEnd"/>
      <w:r w:rsidR="00177F2A" w:rsidRPr="00177F2A">
        <w:rPr>
          <w:rFonts w:ascii="Times New Roman" w:hAnsi="Times New Roman"/>
          <w:sz w:val="28"/>
          <w:szCs w:val="28"/>
          <w:lang w:val="uk-UA"/>
        </w:rPr>
        <w:t>,</w:t>
      </w:r>
      <w:r w:rsidRPr="00177F2A">
        <w:rPr>
          <w:rFonts w:ascii="Times New Roman" w:hAnsi="Times New Roman"/>
          <w:sz w:val="28"/>
          <w:szCs w:val="28"/>
          <w:lang w:val="uk-UA"/>
        </w:rPr>
        <w:t xml:space="preserve"> </w:t>
      </w:r>
      <w:r w:rsidRPr="00177F2A">
        <w:rPr>
          <w:rFonts w:ascii="Times New Roman" w:eastAsia="Times New Roman" w:hAnsi="Times New Roman"/>
          <w:sz w:val="28"/>
          <w:szCs w:val="28"/>
          <w:lang w:val="uk-UA" w:eastAsia="ru-RU"/>
        </w:rPr>
        <w:t xml:space="preserve"> методика діагностики рівня суб’єктивного </w:t>
      </w:r>
      <w:r w:rsidR="00177F2A">
        <w:rPr>
          <w:rFonts w:ascii="Times New Roman" w:eastAsia="Times New Roman" w:hAnsi="Times New Roman"/>
          <w:sz w:val="28"/>
          <w:szCs w:val="28"/>
          <w:lang w:val="uk-UA" w:eastAsia="ru-RU"/>
        </w:rPr>
        <w:t>відчуття самотності</w:t>
      </w:r>
      <w:r w:rsidRPr="00A6751A">
        <w:rPr>
          <w:rFonts w:ascii="Times New Roman" w:hAnsi="Times New Roman"/>
          <w:sz w:val="28"/>
          <w:szCs w:val="28"/>
          <w:lang w:val="uk-UA"/>
        </w:rPr>
        <w:t>.</w:t>
      </w:r>
    </w:p>
    <w:p w:rsidR="006568B4" w:rsidRPr="00A6751A" w:rsidRDefault="00177F2A" w:rsidP="00177F2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Виявлено, що </w:t>
      </w:r>
      <w:r w:rsidR="006568B4" w:rsidRPr="00A6751A">
        <w:rPr>
          <w:rFonts w:ascii="Times New Roman" w:hAnsi="Times New Roman"/>
          <w:sz w:val="28"/>
          <w:szCs w:val="28"/>
          <w:lang w:val="uk-UA"/>
        </w:rPr>
        <w:t>у хлопців, показники психі</w:t>
      </w:r>
      <w:r>
        <w:rPr>
          <w:rFonts w:ascii="Times New Roman" w:hAnsi="Times New Roman"/>
          <w:sz w:val="28"/>
          <w:szCs w:val="28"/>
          <w:lang w:val="uk-UA"/>
        </w:rPr>
        <w:t>чного спокою у хлопців</w:t>
      </w:r>
      <w:r w:rsidR="006568B4" w:rsidRPr="00A6751A">
        <w:rPr>
          <w:rFonts w:ascii="Times New Roman" w:hAnsi="Times New Roman"/>
          <w:sz w:val="28"/>
          <w:szCs w:val="28"/>
          <w:lang w:val="uk-UA"/>
        </w:rPr>
        <w:t xml:space="preserve"> практично не змінилися протягом </w:t>
      </w:r>
      <w:r>
        <w:rPr>
          <w:rFonts w:ascii="Times New Roman" w:hAnsi="Times New Roman"/>
          <w:sz w:val="28"/>
          <w:szCs w:val="28"/>
          <w:lang w:val="uk-UA"/>
        </w:rPr>
        <w:t xml:space="preserve">жорсткого </w:t>
      </w:r>
      <w:r w:rsidR="006568B4" w:rsidRPr="00A6751A">
        <w:rPr>
          <w:rFonts w:ascii="Times New Roman" w:hAnsi="Times New Roman"/>
          <w:sz w:val="28"/>
          <w:szCs w:val="28"/>
          <w:lang w:val="uk-UA"/>
        </w:rPr>
        <w:t>карантину, тоді як у дівчат фіксуєтьс</w:t>
      </w:r>
      <w:r>
        <w:rPr>
          <w:rFonts w:ascii="Times New Roman" w:hAnsi="Times New Roman"/>
          <w:sz w:val="28"/>
          <w:szCs w:val="28"/>
          <w:lang w:val="uk-UA"/>
        </w:rPr>
        <w:t>я виражена негативна тенденція щодо зниження показників. С</w:t>
      </w:r>
      <w:r w:rsidR="006568B4" w:rsidRPr="00A6751A">
        <w:rPr>
          <w:rFonts w:ascii="Times New Roman" w:hAnsi="Times New Roman"/>
          <w:sz w:val="28"/>
          <w:szCs w:val="28"/>
          <w:lang w:val="uk-UA"/>
        </w:rPr>
        <w:t>уттєвих змін у показниках сили та енергії пі</w:t>
      </w:r>
      <w:r>
        <w:rPr>
          <w:rFonts w:ascii="Times New Roman" w:hAnsi="Times New Roman"/>
          <w:sz w:val="28"/>
          <w:szCs w:val="28"/>
          <w:lang w:val="uk-UA"/>
        </w:rPr>
        <w:t>д впливом карантину не виявлено як у дівчат, так і у дівчат підліткового віку. Початковий рівень активності є дещо вищим у хлопців, проте протягом жорсткого карантину суттєво не змінився в обох статей.</w:t>
      </w:r>
    </w:p>
    <w:p w:rsidR="006568B4" w:rsidRPr="000829FF" w:rsidRDefault="00177F2A" w:rsidP="000829FF">
      <w:pPr>
        <w:tabs>
          <w:tab w:val="left" w:pos="942"/>
        </w:tabs>
        <w:spacing w:line="360" w:lineRule="auto"/>
        <w:ind w:right="-142"/>
        <w:contextualSpacing/>
        <w:jc w:val="both"/>
        <w:rPr>
          <w:rFonts w:ascii="Times New Roman" w:hAnsi="Times New Roman"/>
          <w:sz w:val="28"/>
          <w:szCs w:val="28"/>
          <w:lang w:val="uk-UA"/>
        </w:rPr>
      </w:pPr>
      <w:r>
        <w:rPr>
          <w:rFonts w:ascii="Times New Roman" w:hAnsi="Times New Roman"/>
          <w:sz w:val="28"/>
          <w:szCs w:val="28"/>
          <w:lang w:val="uk-UA"/>
        </w:rPr>
        <w:t xml:space="preserve">Також встановлено, що </w:t>
      </w:r>
      <w:r w:rsidR="006568B4" w:rsidRPr="00A6751A">
        <w:rPr>
          <w:rFonts w:ascii="Times New Roman" w:hAnsi="Times New Roman"/>
          <w:sz w:val="28"/>
          <w:szCs w:val="28"/>
          <w:lang w:val="uk-UA"/>
        </w:rPr>
        <w:t xml:space="preserve">у дівчат підліткового віку зміни імпульсивної реактивності під впливом карантину більш суттєві, ніж у хлопців. </w:t>
      </w:r>
      <w:r w:rsidR="000829FF">
        <w:rPr>
          <w:rFonts w:ascii="Times New Roman" w:hAnsi="Times New Roman"/>
          <w:sz w:val="28"/>
          <w:szCs w:val="28"/>
          <w:lang w:val="uk-UA"/>
        </w:rPr>
        <w:t xml:space="preserve">Початковий рівень страху більш виражений у дівчат підліткового віку, проте період жорстких карантинних обмежень суттєво не впливає на цей емоційний компонент. Також встановлено, </w:t>
      </w:r>
      <w:r w:rsidR="006568B4" w:rsidRPr="00A6751A">
        <w:rPr>
          <w:rFonts w:ascii="Times New Roman" w:hAnsi="Times New Roman"/>
          <w:sz w:val="28"/>
          <w:szCs w:val="28"/>
          <w:lang w:val="uk-UA"/>
        </w:rPr>
        <w:t>що</w:t>
      </w:r>
      <w:r w:rsidR="000829FF">
        <w:rPr>
          <w:rFonts w:ascii="Times New Roman" w:hAnsi="Times New Roman"/>
          <w:sz w:val="28"/>
          <w:szCs w:val="28"/>
          <w:lang w:val="uk-UA"/>
        </w:rPr>
        <w:t xml:space="preserve"> карантинні</w:t>
      </w:r>
      <w:r w:rsidR="006568B4" w:rsidRPr="00A6751A">
        <w:rPr>
          <w:rFonts w:ascii="Times New Roman" w:hAnsi="Times New Roman"/>
          <w:sz w:val="28"/>
          <w:szCs w:val="28"/>
          <w:lang w:val="uk-UA"/>
        </w:rPr>
        <w:t xml:space="preserve"> обмеження майже не впливають на показники </w:t>
      </w:r>
      <w:proofErr w:type="spellStart"/>
      <w:r w:rsidR="006568B4" w:rsidRPr="00A6751A">
        <w:rPr>
          <w:rFonts w:ascii="Times New Roman" w:hAnsi="Times New Roman"/>
          <w:sz w:val="28"/>
          <w:szCs w:val="28"/>
          <w:lang w:val="uk-UA"/>
        </w:rPr>
        <w:t>депресивності</w:t>
      </w:r>
      <w:proofErr w:type="spellEnd"/>
      <w:r w:rsidR="006568B4" w:rsidRPr="00A6751A">
        <w:rPr>
          <w:rFonts w:ascii="Times New Roman" w:hAnsi="Times New Roman"/>
          <w:sz w:val="28"/>
          <w:szCs w:val="28"/>
          <w:lang w:val="uk-UA"/>
        </w:rPr>
        <w:t xml:space="preserve"> осіб підліткового віку.</w:t>
      </w:r>
      <w:r w:rsidR="000829FF">
        <w:rPr>
          <w:rFonts w:ascii="Times New Roman" w:hAnsi="Times New Roman"/>
          <w:sz w:val="28"/>
          <w:szCs w:val="28"/>
          <w:lang w:val="uk-UA"/>
        </w:rPr>
        <w:t xml:space="preserve"> У </w:t>
      </w:r>
      <w:r w:rsidR="006568B4" w:rsidRPr="00A6751A">
        <w:rPr>
          <w:rFonts w:ascii="Times New Roman" w:hAnsi="Times New Roman"/>
          <w:sz w:val="28"/>
          <w:szCs w:val="28"/>
          <w:lang w:val="uk-UA"/>
        </w:rPr>
        <w:t>дівчат підліткового віку карантинні обмеження м</w:t>
      </w:r>
      <w:r w:rsidR="000829FF">
        <w:rPr>
          <w:rFonts w:ascii="Times New Roman" w:hAnsi="Times New Roman"/>
          <w:sz w:val="28"/>
          <w:szCs w:val="28"/>
          <w:lang w:val="uk-UA"/>
        </w:rPr>
        <w:t>ожуть стимулювати емоцію суму та печалі, порівняно з хлопцями. Також</w:t>
      </w:r>
      <w:r w:rsidR="006568B4" w:rsidRPr="00A6751A">
        <w:rPr>
          <w:rFonts w:ascii="Times New Roman" w:eastAsia="Times New Roman" w:hAnsi="Times New Roman"/>
          <w:sz w:val="28"/>
          <w:szCs w:val="28"/>
          <w:lang w:val="uk-UA" w:eastAsia="uk-UA"/>
        </w:rPr>
        <w:t xml:space="preserve"> посилення карантинних обмежень впливає на підвищення інтенсивності переживання самотності у підлітковому віці, як у дівчат, так і у хлопців, що пов’язано зі зниженням частоти соціальних контактів.</w:t>
      </w:r>
    </w:p>
    <w:p w:rsidR="006568B4" w:rsidRDefault="000829FF"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Зазначимо,</w:t>
      </w:r>
      <w:r w:rsidR="00882FFC">
        <w:rPr>
          <w:rFonts w:ascii="Times New Roman" w:eastAsia="Times New Roman" w:hAnsi="Times New Roman"/>
          <w:sz w:val="28"/>
          <w:szCs w:val="28"/>
          <w:lang w:val="uk-UA" w:eastAsia="uk-UA"/>
        </w:rPr>
        <w:t xml:space="preserve"> що при аналізі виявлених емоційних проявів слід враховувати те, що підлітки вже мають досвід переживання карантинних обмежень, тому можна припустити, що у період першого суворого карантину його вплив був більш суттєвим.</w:t>
      </w: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Default="00882FFC" w:rsidP="00F81274">
      <w:pPr>
        <w:shd w:val="clear" w:color="auto" w:fill="FFFFFF"/>
        <w:spacing w:before="100" w:beforeAutospacing="1" w:after="100" w:afterAutospacing="1" w:line="360" w:lineRule="auto"/>
        <w:ind w:firstLine="567"/>
        <w:contextualSpacing/>
        <w:jc w:val="both"/>
        <w:textAlignment w:val="baseline"/>
        <w:rPr>
          <w:rFonts w:ascii="Times New Roman" w:eastAsia="Times New Roman" w:hAnsi="Times New Roman"/>
          <w:sz w:val="28"/>
          <w:szCs w:val="28"/>
          <w:lang w:val="uk-UA" w:eastAsia="uk-UA"/>
        </w:rPr>
      </w:pPr>
    </w:p>
    <w:p w:rsidR="00882FFC" w:rsidRPr="00A6751A" w:rsidRDefault="00882FFC" w:rsidP="00882FFC">
      <w:pPr>
        <w:tabs>
          <w:tab w:val="left" w:pos="7938"/>
        </w:tabs>
        <w:spacing w:line="360" w:lineRule="auto"/>
        <w:ind w:firstLine="567"/>
        <w:contextualSpacing/>
        <w:jc w:val="both"/>
        <w:rPr>
          <w:rFonts w:ascii="Times New Roman" w:hAnsi="Times New Roman"/>
          <w:b/>
          <w:sz w:val="28"/>
          <w:szCs w:val="28"/>
          <w:lang w:val="uk-UA"/>
        </w:rPr>
      </w:pPr>
      <w:r w:rsidRPr="00A6751A">
        <w:rPr>
          <w:rFonts w:ascii="Times New Roman" w:hAnsi="Times New Roman"/>
          <w:b/>
          <w:sz w:val="28"/>
          <w:szCs w:val="28"/>
          <w:lang w:val="uk-UA"/>
        </w:rPr>
        <w:t>РОЗДІЛ 3. ОСОБЛИВО</w:t>
      </w:r>
      <w:r>
        <w:rPr>
          <w:rFonts w:ascii="Times New Roman" w:hAnsi="Times New Roman"/>
          <w:b/>
          <w:sz w:val="28"/>
          <w:szCs w:val="28"/>
          <w:lang w:val="uk-UA"/>
        </w:rPr>
        <w:t>СТІ КОРЕКЦІЇ ЕМОЦІЙНИХ ТРУДНОЩІВ У ПІДЛІТКОВОМУ ВІЦІ</w:t>
      </w:r>
    </w:p>
    <w:p w:rsidR="009F6EC7" w:rsidRDefault="009F6EC7" w:rsidP="00882FFC">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11221A" w:rsidRDefault="005D0AE0"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r>
        <w:rPr>
          <w:rFonts w:ascii="Times New Roman" w:hAnsi="Times New Roman"/>
          <w:b/>
          <w:sz w:val="28"/>
          <w:szCs w:val="28"/>
          <w:lang w:val="uk-UA"/>
        </w:rPr>
        <w:t xml:space="preserve">3.1. Програма корекції емоційної сфери </w:t>
      </w:r>
      <w:r w:rsidR="009F6EC7" w:rsidRPr="009F6EC7">
        <w:rPr>
          <w:rFonts w:ascii="Times New Roman" w:hAnsi="Times New Roman"/>
          <w:b/>
          <w:sz w:val="28"/>
          <w:szCs w:val="28"/>
          <w:lang w:val="uk-UA"/>
        </w:rPr>
        <w:t>підлітків</w:t>
      </w:r>
    </w:p>
    <w:p w:rsidR="005B45CD" w:rsidRDefault="005B45CD"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5B45CD" w:rsidRPr="00600BCA" w:rsidRDefault="005B45CD"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sidRPr="005B45CD">
        <w:rPr>
          <w:rFonts w:ascii="Times New Roman" w:hAnsi="Times New Roman"/>
          <w:sz w:val="28"/>
          <w:szCs w:val="28"/>
          <w:lang w:val="uk-UA"/>
        </w:rPr>
        <w:t xml:space="preserve">На основі аналізу теоретичних джерел, а саме робіт Л. Анн та А. </w:t>
      </w:r>
      <w:proofErr w:type="spellStart"/>
      <w:r w:rsidRPr="005B45CD">
        <w:rPr>
          <w:rFonts w:ascii="Times New Roman" w:hAnsi="Times New Roman"/>
          <w:sz w:val="28"/>
          <w:szCs w:val="28"/>
          <w:lang w:val="uk-UA"/>
        </w:rPr>
        <w:t>Лідерс</w:t>
      </w:r>
      <w:proofErr w:type="spellEnd"/>
      <w:r w:rsidRPr="005B45CD">
        <w:rPr>
          <w:rFonts w:ascii="Times New Roman" w:hAnsi="Times New Roman"/>
          <w:sz w:val="28"/>
          <w:szCs w:val="28"/>
          <w:lang w:val="uk-UA"/>
        </w:rPr>
        <w:t xml:space="preserve"> було розроблено програму корекції емоційної сфери підлітків </w:t>
      </w:r>
      <w:r w:rsidR="00600BCA">
        <w:rPr>
          <w:rFonts w:ascii="Times New Roman" w:hAnsi="Times New Roman"/>
          <w:sz w:val="28"/>
          <w:szCs w:val="28"/>
        </w:rPr>
        <w:t xml:space="preserve">[1], [17] </w:t>
      </w:r>
      <w:r w:rsidR="00600BCA">
        <w:rPr>
          <w:rFonts w:ascii="Times New Roman" w:hAnsi="Times New Roman"/>
          <w:sz w:val="28"/>
          <w:szCs w:val="28"/>
          <w:lang w:val="uk-UA"/>
        </w:rPr>
        <w:t>(додаток Д).</w:t>
      </w:r>
    </w:p>
    <w:p w:rsidR="005D0AE0" w:rsidRPr="005D0AE0" w:rsidRDefault="00600BCA" w:rsidP="005D0AE0">
      <w:pPr>
        <w:shd w:val="clear" w:color="auto" w:fill="FFFFFF"/>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Завдання </w:t>
      </w:r>
      <w:r w:rsidR="005D0AE0" w:rsidRPr="005D0AE0">
        <w:rPr>
          <w:rFonts w:ascii="Times New Roman" w:eastAsia="Times New Roman" w:hAnsi="Times New Roman"/>
          <w:sz w:val="28"/>
          <w:szCs w:val="28"/>
          <w:lang w:val="uk-UA" w:eastAsia="uk-UA"/>
        </w:rPr>
        <w:t>корекційної роботи:</w:t>
      </w:r>
    </w:p>
    <w:p w:rsidR="005D0AE0" w:rsidRPr="005D0AE0" w:rsidRDefault="005D0AE0" w:rsidP="005D0AE0">
      <w:pPr>
        <w:numPr>
          <w:ilvl w:val="0"/>
          <w:numId w:val="25"/>
        </w:numPr>
        <w:spacing w:after="0" w:line="360" w:lineRule="auto"/>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Сформувати відчуття єдності з іншими членами колективу.</w:t>
      </w:r>
    </w:p>
    <w:p w:rsidR="005D0AE0" w:rsidRPr="005D0AE0" w:rsidRDefault="005D0AE0" w:rsidP="005D0AE0">
      <w:pPr>
        <w:numPr>
          <w:ilvl w:val="0"/>
          <w:numId w:val="25"/>
        </w:numPr>
        <w:spacing w:after="0" w:line="360" w:lineRule="auto"/>
        <w:jc w:val="both"/>
        <w:rPr>
          <w:rFonts w:ascii="Times New Roman" w:eastAsia="Times New Roman" w:hAnsi="Times New Roman"/>
          <w:sz w:val="28"/>
          <w:szCs w:val="28"/>
          <w:lang w:val="ru-RU" w:eastAsia="ru-RU"/>
        </w:rPr>
      </w:pPr>
      <w:r w:rsidRPr="005D0AE0">
        <w:rPr>
          <w:rFonts w:ascii="Times New Roman" w:eastAsia="Times New Roman" w:hAnsi="Times New Roman"/>
          <w:sz w:val="28"/>
          <w:szCs w:val="28"/>
          <w:lang w:val="uk-UA" w:eastAsia="ru-RU"/>
        </w:rPr>
        <w:t>Сформувати відчуття поваги до оточуючих людей.</w:t>
      </w:r>
    </w:p>
    <w:p w:rsidR="005D0AE0" w:rsidRPr="005D0AE0" w:rsidRDefault="005D0AE0" w:rsidP="005D0AE0">
      <w:pPr>
        <w:numPr>
          <w:ilvl w:val="0"/>
          <w:numId w:val="25"/>
        </w:numPr>
        <w:spacing w:after="0" w:line="360" w:lineRule="auto"/>
        <w:jc w:val="both"/>
        <w:rPr>
          <w:rFonts w:ascii="Times New Roman" w:eastAsia="Times New Roman" w:hAnsi="Times New Roman"/>
          <w:sz w:val="28"/>
          <w:szCs w:val="28"/>
          <w:lang w:val="ru-RU" w:eastAsia="ru-RU"/>
        </w:rPr>
      </w:pPr>
      <w:r w:rsidRPr="005D0AE0">
        <w:rPr>
          <w:rFonts w:ascii="Times New Roman" w:eastAsia="Times New Roman" w:hAnsi="Times New Roman"/>
          <w:sz w:val="28"/>
          <w:szCs w:val="28"/>
          <w:lang w:val="uk-UA" w:eastAsia="ru-RU"/>
        </w:rPr>
        <w:t>Формувати почуття відповідальності за самостійне прийняття рішень.</w:t>
      </w:r>
    </w:p>
    <w:p w:rsidR="005D0AE0" w:rsidRPr="005D0AE0" w:rsidRDefault="00600BCA" w:rsidP="005D0AE0">
      <w:pPr>
        <w:numPr>
          <w:ilvl w:val="0"/>
          <w:numId w:val="25"/>
        </w:numPr>
        <w:spacing w:after="0" w:line="360" w:lineRule="auto"/>
        <w:jc w:val="both"/>
        <w:rPr>
          <w:rFonts w:ascii="Times New Roman" w:eastAsia="Times New Roman" w:hAnsi="Times New Roman"/>
          <w:sz w:val="28"/>
          <w:szCs w:val="28"/>
          <w:lang w:val="ru-RU" w:eastAsia="ru-RU"/>
        </w:rPr>
      </w:pPr>
      <w:r>
        <w:rPr>
          <w:rFonts w:ascii="Times New Roman" w:eastAsia="Times New Roman" w:hAnsi="Times New Roman"/>
          <w:sz w:val="28"/>
          <w:szCs w:val="28"/>
          <w:lang w:val="uk-UA" w:eastAsia="ru-RU"/>
        </w:rPr>
        <w:t>Навчити</w:t>
      </w:r>
      <w:r w:rsidR="005D0AE0" w:rsidRPr="005D0AE0">
        <w:rPr>
          <w:rFonts w:ascii="Times New Roman" w:eastAsia="Times New Roman" w:hAnsi="Times New Roman"/>
          <w:sz w:val="28"/>
          <w:szCs w:val="28"/>
          <w:lang w:val="uk-UA" w:eastAsia="ru-RU"/>
        </w:rPr>
        <w:t xml:space="preserve"> розумінню та толерантному відношенню до інших людей.</w:t>
      </w:r>
    </w:p>
    <w:p w:rsidR="005D0AE0" w:rsidRPr="005D0AE0" w:rsidRDefault="005D0AE0" w:rsidP="00600BCA">
      <w:pPr>
        <w:numPr>
          <w:ilvl w:val="0"/>
          <w:numId w:val="25"/>
        </w:numPr>
        <w:tabs>
          <w:tab w:val="clear" w:pos="720"/>
          <w:tab w:val="num" w:pos="426"/>
        </w:tabs>
        <w:spacing w:after="0" w:line="360" w:lineRule="auto"/>
        <w:ind w:left="0" w:firstLine="567"/>
        <w:jc w:val="both"/>
        <w:rPr>
          <w:rFonts w:ascii="Times New Roman" w:eastAsia="Times New Roman" w:hAnsi="Times New Roman"/>
          <w:sz w:val="28"/>
          <w:szCs w:val="28"/>
          <w:lang w:val="ru-RU" w:eastAsia="ru-RU"/>
        </w:rPr>
      </w:pPr>
      <w:r w:rsidRPr="005D0AE0">
        <w:rPr>
          <w:rFonts w:ascii="Times New Roman" w:eastAsia="Times New Roman" w:hAnsi="Times New Roman"/>
          <w:sz w:val="28"/>
          <w:szCs w:val="28"/>
          <w:lang w:val="uk-UA" w:eastAsia="ru-RU"/>
        </w:rPr>
        <w:t xml:space="preserve">Вчити контролювати гнів, почуття агресії, знаходити компроміс у </w:t>
      </w:r>
      <w:proofErr w:type="spellStart"/>
      <w:r w:rsidR="00600BCA">
        <w:rPr>
          <w:rFonts w:ascii="Times New Roman" w:eastAsia="Times New Roman" w:hAnsi="Times New Roman"/>
          <w:sz w:val="28"/>
          <w:szCs w:val="28"/>
          <w:lang w:val="uk-UA" w:eastAsia="ru-RU"/>
        </w:rPr>
        <w:t>розв</w:t>
      </w:r>
      <w:proofErr w:type="spellEnd"/>
      <w:r w:rsidR="00600BCA">
        <w:rPr>
          <w:rFonts w:ascii="Times New Roman" w:eastAsia="Times New Roman" w:hAnsi="Times New Roman"/>
          <w:sz w:val="28"/>
          <w:szCs w:val="28"/>
          <w:lang w:eastAsia="ru-RU"/>
        </w:rPr>
        <w:t>’</w:t>
      </w:r>
      <w:proofErr w:type="spellStart"/>
      <w:r w:rsidR="00600BCA">
        <w:rPr>
          <w:rFonts w:ascii="Times New Roman" w:eastAsia="Times New Roman" w:hAnsi="Times New Roman"/>
          <w:sz w:val="28"/>
          <w:szCs w:val="28"/>
          <w:lang w:val="uk-UA" w:eastAsia="ru-RU"/>
        </w:rPr>
        <w:t>язанні</w:t>
      </w:r>
      <w:proofErr w:type="spellEnd"/>
      <w:r w:rsidR="00600BCA">
        <w:rPr>
          <w:rFonts w:ascii="Times New Roman" w:eastAsia="Times New Roman" w:hAnsi="Times New Roman"/>
          <w:sz w:val="28"/>
          <w:szCs w:val="28"/>
          <w:lang w:val="uk-UA" w:eastAsia="ru-RU"/>
        </w:rPr>
        <w:t xml:space="preserve"> </w:t>
      </w:r>
      <w:r w:rsidRPr="005D0AE0">
        <w:rPr>
          <w:rFonts w:ascii="Times New Roman" w:eastAsia="Times New Roman" w:hAnsi="Times New Roman"/>
          <w:sz w:val="28"/>
          <w:szCs w:val="28"/>
          <w:lang w:val="uk-UA" w:eastAsia="ru-RU"/>
        </w:rPr>
        <w:t>конкретних ситуацій.</w:t>
      </w:r>
    </w:p>
    <w:p w:rsidR="00600BCA" w:rsidRDefault="00600BCA" w:rsidP="00600BC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Метою пропонованої корекційної програми є досягнення такої структури емоційної сфери підлітків, що дозволить </w:t>
      </w:r>
      <w:proofErr w:type="spellStart"/>
      <w:r w:rsidR="005D0AE0" w:rsidRPr="005D0AE0">
        <w:rPr>
          <w:rFonts w:ascii="Times New Roman" w:eastAsia="Times New Roman" w:hAnsi="Times New Roman"/>
          <w:sz w:val="28"/>
          <w:szCs w:val="28"/>
          <w:lang w:val="uk-UA" w:eastAsia="ru-RU"/>
        </w:rPr>
        <w:t>ко</w:t>
      </w:r>
      <w:r>
        <w:rPr>
          <w:rFonts w:ascii="Times New Roman" w:eastAsia="Times New Roman" w:hAnsi="Times New Roman"/>
          <w:sz w:val="28"/>
          <w:szCs w:val="28"/>
          <w:lang w:val="uk-UA" w:eastAsia="ru-RU"/>
        </w:rPr>
        <w:t>нструктивно</w:t>
      </w:r>
      <w:proofErr w:type="spellEnd"/>
      <w:r>
        <w:rPr>
          <w:rFonts w:ascii="Times New Roman" w:eastAsia="Times New Roman" w:hAnsi="Times New Roman"/>
          <w:sz w:val="28"/>
          <w:szCs w:val="28"/>
          <w:lang w:val="uk-UA" w:eastAsia="ru-RU"/>
        </w:rPr>
        <w:t xml:space="preserve"> взаємодіяти з соціальним оточенням, толерантно ставитися до інших, досягнути ефективної саморегуляції психічних процесів. </w:t>
      </w:r>
    </w:p>
    <w:p w:rsidR="00600BCA" w:rsidRDefault="00600BCA" w:rsidP="00600BC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Прогнозованими змінами емоційної сфери у результаті проведення програми є</w:t>
      </w:r>
      <w:r w:rsidR="005D0AE0" w:rsidRPr="005D0AE0">
        <w:rPr>
          <w:rFonts w:ascii="Times New Roman" w:eastAsia="Times New Roman" w:hAnsi="Times New Roman"/>
          <w:sz w:val="28"/>
          <w:szCs w:val="28"/>
          <w:lang w:val="uk-UA" w:eastAsia="ru-RU"/>
        </w:rPr>
        <w:t xml:space="preserve"> посилення контр</w:t>
      </w:r>
      <w:r>
        <w:rPr>
          <w:rFonts w:ascii="Times New Roman" w:eastAsia="Times New Roman" w:hAnsi="Times New Roman"/>
          <w:sz w:val="28"/>
          <w:szCs w:val="28"/>
          <w:lang w:val="uk-UA" w:eastAsia="ru-RU"/>
        </w:rPr>
        <w:t>олю над почуттям гніву, агресії, тривожності.</w:t>
      </w:r>
    </w:p>
    <w:p w:rsidR="00E142F7" w:rsidRDefault="00E142F7" w:rsidP="00E142F7">
      <w:pPr>
        <w:shd w:val="clear" w:color="auto" w:fill="FFFFFF"/>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uk-UA"/>
        </w:rPr>
        <w:t xml:space="preserve">Програма розрахована на заняття з групою 15-20 осіб підліткового віку. </w:t>
      </w:r>
    </w:p>
    <w:p w:rsidR="00600BCA" w:rsidRDefault="00600BCA" w:rsidP="00600BC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Коротко охарактеризуємо зміст корекційної програми, що більш детально розкрито у відповідному додатку (додаток Д),</w:t>
      </w:r>
    </w:p>
    <w:p w:rsidR="00600BCA" w:rsidRDefault="00E142F7" w:rsidP="00600BC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w:t>
      </w:r>
      <w:r w:rsidR="00600BCA">
        <w:rPr>
          <w:rFonts w:ascii="Times New Roman" w:eastAsia="Times New Roman" w:hAnsi="Times New Roman"/>
          <w:sz w:val="28"/>
          <w:szCs w:val="28"/>
          <w:lang w:val="uk-UA" w:eastAsia="ru-RU"/>
        </w:rPr>
        <w:t>аняття</w:t>
      </w:r>
      <w:r>
        <w:rPr>
          <w:rFonts w:ascii="Times New Roman" w:eastAsia="Times New Roman" w:hAnsi="Times New Roman"/>
          <w:sz w:val="28"/>
          <w:szCs w:val="28"/>
          <w:lang w:val="uk-UA" w:eastAsia="ru-RU"/>
        </w:rPr>
        <w:t xml:space="preserve"> № 1</w:t>
      </w:r>
      <w:r w:rsidR="00600BCA">
        <w:rPr>
          <w:rFonts w:ascii="Times New Roman" w:eastAsia="Times New Roman" w:hAnsi="Times New Roman"/>
          <w:sz w:val="28"/>
          <w:szCs w:val="28"/>
          <w:lang w:val="uk-UA" w:eastAsia="ru-RU"/>
        </w:rPr>
        <w:t xml:space="preserve"> «</w:t>
      </w:r>
      <w:r w:rsidR="005D0AE0" w:rsidRPr="005D0AE0">
        <w:rPr>
          <w:rFonts w:ascii="Times New Roman" w:eastAsia="Times New Roman" w:hAnsi="Times New Roman"/>
          <w:i/>
          <w:sz w:val="28"/>
          <w:szCs w:val="28"/>
          <w:lang w:val="uk-UA" w:eastAsia="ru-RU"/>
        </w:rPr>
        <w:t>Давайте познайомимось»</w:t>
      </w:r>
      <w:r w:rsidR="00600BCA">
        <w:rPr>
          <w:rFonts w:ascii="Times New Roman" w:eastAsia="Times New Roman" w:hAnsi="Times New Roman"/>
          <w:sz w:val="28"/>
          <w:szCs w:val="28"/>
          <w:lang w:val="uk-UA" w:eastAsia="ru-RU"/>
        </w:rPr>
        <w:t xml:space="preserve"> складалося з таких вправ як </w:t>
      </w:r>
      <w:r w:rsidR="005D0AE0" w:rsidRPr="005D0AE0">
        <w:rPr>
          <w:rFonts w:ascii="Times New Roman" w:eastAsia="Times New Roman" w:hAnsi="Times New Roman"/>
          <w:sz w:val="28"/>
          <w:szCs w:val="28"/>
          <w:lang w:val="uk-UA" w:eastAsia="ru-RU"/>
        </w:rPr>
        <w:t>«</w:t>
      </w:r>
      <w:proofErr w:type="spellStart"/>
      <w:r w:rsidR="005D0AE0" w:rsidRPr="005D0AE0">
        <w:rPr>
          <w:rFonts w:ascii="Times New Roman" w:eastAsia="Times New Roman" w:hAnsi="Times New Roman"/>
          <w:sz w:val="28"/>
          <w:szCs w:val="28"/>
          <w:lang w:val="uk-UA" w:eastAsia="ru-RU"/>
        </w:rPr>
        <w:t>Продовжи</w:t>
      </w:r>
      <w:proofErr w:type="spellEnd"/>
      <w:r w:rsidR="005D0AE0" w:rsidRPr="005D0AE0">
        <w:rPr>
          <w:rFonts w:ascii="Times New Roman" w:eastAsia="Times New Roman" w:hAnsi="Times New Roman"/>
          <w:sz w:val="28"/>
          <w:szCs w:val="28"/>
          <w:lang w:val="uk-UA" w:eastAsia="ru-RU"/>
        </w:rPr>
        <w:t xml:space="preserve"> речення», «Хаос», «Три бажання», «Ритуал прощання». </w:t>
      </w:r>
    </w:p>
    <w:p w:rsidR="00E142F7" w:rsidRDefault="00E142F7" w:rsidP="00600BC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Метою заняття є визначення особливостей самовираження, мотивації та інтересів учасників, формування невимушеної, позитивної атмосфери, сприяння вираженню власної точки зору, формування навичок  групової взаємодії. </w:t>
      </w:r>
    </w:p>
    <w:p w:rsidR="00E142F7" w:rsidRDefault="00E142F7" w:rsidP="00E142F7">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Це заняття є дуже важливим, оскільки допомагає сформувати стратегію взаємодії з учасниками програми, спрогнозувати можливі труднощі роботи й спланувати шляхи найбільш ефективної взаємодії.</w:t>
      </w:r>
    </w:p>
    <w:p w:rsidR="00E142F7" w:rsidRDefault="00E142F7" w:rsidP="00E142F7">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Темою</w:t>
      </w:r>
      <w:r w:rsidR="005D0AE0" w:rsidRPr="005D0AE0">
        <w:rPr>
          <w:rFonts w:ascii="Times New Roman" w:eastAsia="Times New Roman" w:hAnsi="Times New Roman"/>
          <w:sz w:val="28"/>
          <w:szCs w:val="28"/>
          <w:lang w:val="uk-UA" w:eastAsia="ru-RU"/>
        </w:rPr>
        <w:t xml:space="preserve"> заняття </w:t>
      </w:r>
      <w:r>
        <w:rPr>
          <w:rFonts w:ascii="Times New Roman" w:eastAsia="Times New Roman" w:hAnsi="Times New Roman"/>
          <w:sz w:val="28"/>
          <w:szCs w:val="28"/>
          <w:lang w:val="uk-UA" w:eastAsia="ru-RU"/>
        </w:rPr>
        <w:t xml:space="preserve">№ 2 </w:t>
      </w:r>
      <w:r w:rsidR="005D0AE0" w:rsidRPr="005D0AE0">
        <w:rPr>
          <w:rFonts w:ascii="Times New Roman" w:eastAsia="Times New Roman" w:hAnsi="Times New Roman"/>
          <w:sz w:val="28"/>
          <w:szCs w:val="28"/>
          <w:lang w:val="uk-UA" w:eastAsia="ru-RU"/>
        </w:rPr>
        <w:t xml:space="preserve">«Я в світі інших». </w:t>
      </w:r>
    </w:p>
    <w:p w:rsidR="00E142F7" w:rsidRDefault="005D0AE0" w:rsidP="00E142F7">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Мета </w:t>
      </w:r>
      <w:r w:rsidR="00E142F7">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 </w:t>
      </w:r>
      <w:r w:rsidRPr="005D0AE0">
        <w:rPr>
          <w:rFonts w:ascii="Times New Roman" w:eastAsia="Times New Roman" w:hAnsi="Times New Roman"/>
          <w:spacing w:val="-1"/>
          <w:sz w:val="28"/>
          <w:szCs w:val="28"/>
          <w:lang w:val="uk-UA" w:eastAsia="ru-RU"/>
        </w:rPr>
        <w:t xml:space="preserve">формування гармонійних, </w:t>
      </w:r>
      <w:proofErr w:type="spellStart"/>
      <w:r w:rsidRPr="005D0AE0">
        <w:rPr>
          <w:rFonts w:ascii="Times New Roman" w:eastAsia="Times New Roman" w:hAnsi="Times New Roman"/>
          <w:spacing w:val="-1"/>
          <w:sz w:val="28"/>
          <w:szCs w:val="28"/>
          <w:lang w:val="uk-UA" w:eastAsia="ru-RU"/>
        </w:rPr>
        <w:t>конструктивно</w:t>
      </w:r>
      <w:proofErr w:type="spellEnd"/>
      <w:r w:rsidRPr="005D0AE0">
        <w:rPr>
          <w:rFonts w:ascii="Times New Roman" w:eastAsia="Times New Roman" w:hAnsi="Times New Roman"/>
          <w:spacing w:val="-1"/>
          <w:sz w:val="28"/>
          <w:szCs w:val="28"/>
          <w:lang w:val="uk-UA" w:eastAsia="ru-RU"/>
        </w:rPr>
        <w:t>-</w:t>
      </w:r>
      <w:r w:rsidRPr="005D0AE0">
        <w:rPr>
          <w:rFonts w:ascii="Times New Roman" w:eastAsia="Times New Roman" w:hAnsi="Times New Roman"/>
          <w:sz w:val="28"/>
          <w:szCs w:val="28"/>
          <w:lang w:val="uk-UA" w:eastAsia="ru-RU"/>
        </w:rPr>
        <w:t>конфліктних стосункі</w:t>
      </w:r>
      <w:r w:rsidR="00E142F7">
        <w:rPr>
          <w:rFonts w:ascii="Times New Roman" w:eastAsia="Times New Roman" w:hAnsi="Times New Roman"/>
          <w:sz w:val="28"/>
          <w:szCs w:val="28"/>
          <w:lang w:val="uk-UA" w:eastAsia="ru-RU"/>
        </w:rPr>
        <w:t>в із соціумом</w:t>
      </w:r>
      <w:r w:rsidRPr="005D0AE0">
        <w:rPr>
          <w:rFonts w:ascii="Times New Roman" w:eastAsia="Times New Roman" w:hAnsi="Times New Roman"/>
          <w:sz w:val="28"/>
          <w:szCs w:val="28"/>
          <w:lang w:val="uk-UA" w:eastAsia="ru-RU"/>
        </w:rPr>
        <w:t xml:space="preserve">. </w:t>
      </w:r>
    </w:p>
    <w:p w:rsidR="00E142F7" w:rsidRDefault="005D0AE0" w:rsidP="00E142F7">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Вправа на активізацію «Веселий потяг»</w:t>
      </w:r>
      <w:r w:rsidR="00E142F7">
        <w:rPr>
          <w:rFonts w:ascii="Times New Roman" w:eastAsia="Times New Roman" w:hAnsi="Times New Roman"/>
          <w:spacing w:val="-1"/>
          <w:sz w:val="28"/>
          <w:szCs w:val="28"/>
          <w:lang w:val="uk-UA" w:eastAsia="ru-RU"/>
        </w:rPr>
        <w:t xml:space="preserve"> сприяє</w:t>
      </w:r>
      <w:r w:rsidRPr="005D0AE0">
        <w:rPr>
          <w:rFonts w:ascii="Times New Roman" w:eastAsia="Times New Roman" w:hAnsi="Times New Roman"/>
          <w:spacing w:val="-1"/>
          <w:sz w:val="28"/>
          <w:szCs w:val="28"/>
          <w:lang w:val="uk-UA" w:eastAsia="ru-RU"/>
        </w:rPr>
        <w:t xml:space="preserve"> позитивній конструктивній міжо</w:t>
      </w:r>
      <w:r w:rsidRPr="005D0AE0">
        <w:rPr>
          <w:rFonts w:ascii="Times New Roman" w:eastAsia="Times New Roman" w:hAnsi="Times New Roman"/>
          <w:sz w:val="28"/>
          <w:szCs w:val="28"/>
          <w:lang w:val="uk-UA" w:eastAsia="ru-RU"/>
        </w:rPr>
        <w:t xml:space="preserve">собистісній взаємодії учасників тренінгу. </w:t>
      </w:r>
    </w:p>
    <w:p w:rsidR="00E142F7" w:rsidRDefault="00DD7238" w:rsidP="00E142F7">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проведення вправи</w:t>
      </w:r>
      <w:r w:rsidR="005D0AE0" w:rsidRPr="005D0AE0">
        <w:rPr>
          <w:rFonts w:ascii="Times New Roman" w:eastAsia="Times New Roman" w:hAnsi="Times New Roman"/>
          <w:sz w:val="28"/>
          <w:szCs w:val="28"/>
          <w:lang w:val="uk-UA" w:eastAsia="ru-RU"/>
        </w:rPr>
        <w:t xml:space="preserve"> </w:t>
      </w:r>
      <w:r w:rsidR="00E142F7">
        <w:rPr>
          <w:rFonts w:ascii="Times New Roman" w:eastAsia="Times New Roman" w:hAnsi="Times New Roman"/>
          <w:spacing w:val="-7"/>
          <w:sz w:val="28"/>
          <w:szCs w:val="28"/>
          <w:lang w:val="uk-UA" w:eastAsia="ru-RU"/>
        </w:rPr>
        <w:t>«</w:t>
      </w:r>
      <w:r w:rsidR="005D0AE0" w:rsidRPr="005D0AE0">
        <w:rPr>
          <w:rFonts w:ascii="Times New Roman" w:eastAsia="Times New Roman" w:hAnsi="Times New Roman"/>
          <w:spacing w:val="-7"/>
          <w:sz w:val="28"/>
          <w:szCs w:val="28"/>
          <w:lang w:val="uk-UA" w:eastAsia="ru-RU"/>
        </w:rPr>
        <w:t xml:space="preserve">З конструктивними </w:t>
      </w:r>
      <w:r w:rsidR="00E142F7">
        <w:rPr>
          <w:rFonts w:ascii="Times New Roman" w:eastAsia="Times New Roman" w:hAnsi="Times New Roman"/>
          <w:spacing w:val="-5"/>
          <w:sz w:val="28"/>
          <w:szCs w:val="28"/>
          <w:lang w:val="uk-UA" w:eastAsia="ru-RU"/>
        </w:rPr>
        <w:t xml:space="preserve">конфліктами - у майбутнє» </w:t>
      </w:r>
      <w:r w:rsidR="005D0AE0" w:rsidRPr="005D0AE0">
        <w:rPr>
          <w:rFonts w:ascii="Times New Roman" w:eastAsia="Times New Roman" w:hAnsi="Times New Roman"/>
          <w:spacing w:val="-5"/>
          <w:sz w:val="28"/>
          <w:szCs w:val="28"/>
          <w:lang w:val="uk-UA" w:eastAsia="ru-RU"/>
        </w:rPr>
        <w:t>учні</w:t>
      </w:r>
      <w:r w:rsidR="00E142F7">
        <w:rPr>
          <w:rFonts w:ascii="Times New Roman" w:eastAsia="Times New Roman" w:hAnsi="Times New Roman"/>
          <w:spacing w:val="1"/>
          <w:sz w:val="28"/>
          <w:szCs w:val="28"/>
          <w:lang w:val="uk-UA" w:eastAsia="ru-RU"/>
        </w:rPr>
        <w:t xml:space="preserve"> мають зобразити образи свого</w:t>
      </w:r>
      <w:r w:rsidR="005D0AE0" w:rsidRPr="005D0AE0">
        <w:rPr>
          <w:rFonts w:ascii="Times New Roman" w:eastAsia="Times New Roman" w:hAnsi="Times New Roman"/>
          <w:sz w:val="28"/>
          <w:szCs w:val="28"/>
          <w:lang w:val="uk-UA" w:eastAsia="ru-RU"/>
        </w:rPr>
        <w:t xml:space="preserve"> майбутнього</w:t>
      </w:r>
      <w:r w:rsidR="00E142F7">
        <w:rPr>
          <w:rFonts w:ascii="Times New Roman" w:eastAsia="Times New Roman" w:hAnsi="Times New Roman"/>
          <w:sz w:val="28"/>
          <w:szCs w:val="28"/>
          <w:lang w:val="uk-UA" w:eastAsia="ru-RU"/>
        </w:rPr>
        <w:t>, де всі суперечки і конфлікти вирішуються ефективно і якісно</w:t>
      </w:r>
      <w:r w:rsidR="005D0AE0" w:rsidRPr="005D0AE0">
        <w:rPr>
          <w:rFonts w:ascii="Times New Roman" w:eastAsia="Times New Roman" w:hAnsi="Times New Roman"/>
          <w:sz w:val="28"/>
          <w:szCs w:val="28"/>
          <w:lang w:val="uk-UA" w:eastAsia="ru-RU"/>
        </w:rPr>
        <w:t xml:space="preserve">. </w:t>
      </w:r>
    </w:p>
    <w:p w:rsidR="00DD7238" w:rsidRDefault="005D0AE0" w:rsidP="00E142F7">
      <w:pPr>
        <w:spacing w:after="0" w:line="360" w:lineRule="auto"/>
        <w:ind w:firstLine="567"/>
        <w:jc w:val="both"/>
        <w:rPr>
          <w:rFonts w:ascii="Times New Roman" w:eastAsia="Times New Roman" w:hAnsi="Times New Roman"/>
          <w:spacing w:val="1"/>
          <w:sz w:val="28"/>
          <w:szCs w:val="28"/>
          <w:lang w:val="uk-UA" w:eastAsia="ru-RU"/>
        </w:rPr>
      </w:pPr>
      <w:r w:rsidRPr="005D0AE0">
        <w:rPr>
          <w:rFonts w:ascii="Times New Roman" w:eastAsia="Times New Roman" w:hAnsi="Times New Roman"/>
          <w:sz w:val="28"/>
          <w:szCs w:val="28"/>
          <w:lang w:val="uk-UA" w:eastAsia="ru-RU"/>
        </w:rPr>
        <w:t xml:space="preserve">Під час проведення вправи </w:t>
      </w:r>
      <w:r w:rsidR="00E142F7">
        <w:rPr>
          <w:rFonts w:ascii="Times New Roman" w:eastAsia="Times New Roman" w:hAnsi="Times New Roman"/>
          <w:spacing w:val="-6"/>
          <w:sz w:val="28"/>
          <w:szCs w:val="28"/>
          <w:lang w:val="uk-UA" w:eastAsia="ru-RU"/>
        </w:rPr>
        <w:t>«Вклади дитину спати»</w:t>
      </w:r>
      <w:r w:rsidRPr="005D0AE0">
        <w:rPr>
          <w:rFonts w:ascii="Times New Roman" w:eastAsia="Times New Roman" w:hAnsi="Times New Roman"/>
          <w:spacing w:val="-6"/>
          <w:sz w:val="28"/>
          <w:szCs w:val="28"/>
          <w:lang w:val="uk-UA" w:eastAsia="ru-RU"/>
        </w:rPr>
        <w:t xml:space="preserve"> учні</w:t>
      </w:r>
      <w:r w:rsidRPr="005D0AE0">
        <w:rPr>
          <w:rFonts w:ascii="Times New Roman" w:eastAsia="Times New Roman" w:hAnsi="Times New Roman"/>
          <w:spacing w:val="4"/>
          <w:sz w:val="28"/>
          <w:szCs w:val="28"/>
          <w:lang w:val="uk-UA" w:eastAsia="ru-RU"/>
        </w:rPr>
        <w:t xml:space="preserve"> </w:t>
      </w:r>
      <w:r w:rsidR="00E142F7">
        <w:rPr>
          <w:rFonts w:ascii="Times New Roman" w:eastAsia="Times New Roman" w:hAnsi="Times New Roman"/>
          <w:spacing w:val="4"/>
          <w:sz w:val="28"/>
          <w:szCs w:val="28"/>
          <w:lang w:val="uk-UA" w:eastAsia="ru-RU"/>
        </w:rPr>
        <w:t xml:space="preserve">мають продемонструвати </w:t>
      </w:r>
      <w:r w:rsidRPr="005D0AE0">
        <w:rPr>
          <w:rFonts w:ascii="Times New Roman" w:eastAsia="Times New Roman" w:hAnsi="Times New Roman"/>
          <w:spacing w:val="4"/>
          <w:sz w:val="28"/>
          <w:szCs w:val="28"/>
          <w:lang w:val="uk-UA" w:eastAsia="ru-RU"/>
        </w:rPr>
        <w:t xml:space="preserve">навички позитивного </w:t>
      </w:r>
      <w:r w:rsidRPr="005D0AE0">
        <w:rPr>
          <w:rFonts w:ascii="Times New Roman" w:eastAsia="Times New Roman" w:hAnsi="Times New Roman"/>
          <w:spacing w:val="1"/>
          <w:sz w:val="28"/>
          <w:szCs w:val="28"/>
          <w:lang w:val="uk-UA" w:eastAsia="ru-RU"/>
        </w:rPr>
        <w:t>спілкування та слухання в конфліктній ситуації.</w:t>
      </w:r>
    </w:p>
    <w:p w:rsidR="00DD7238" w:rsidRDefault="005D0AE0" w:rsidP="00E142F7">
      <w:pPr>
        <w:spacing w:after="0" w:line="360" w:lineRule="auto"/>
        <w:ind w:firstLine="567"/>
        <w:jc w:val="both"/>
        <w:rPr>
          <w:rFonts w:ascii="Times New Roman" w:eastAsia="Times New Roman" w:hAnsi="Times New Roman"/>
          <w:spacing w:val="1"/>
          <w:sz w:val="28"/>
          <w:szCs w:val="28"/>
          <w:lang w:val="uk-UA" w:eastAsia="ru-RU"/>
        </w:rPr>
      </w:pPr>
      <w:r w:rsidRPr="005D0AE0">
        <w:rPr>
          <w:rFonts w:ascii="Times New Roman" w:eastAsia="Times New Roman" w:hAnsi="Times New Roman"/>
          <w:spacing w:val="1"/>
          <w:sz w:val="28"/>
          <w:szCs w:val="28"/>
          <w:lang w:val="uk-UA" w:eastAsia="ru-RU"/>
        </w:rPr>
        <w:t xml:space="preserve"> Під час роботи в міні-групах </w:t>
      </w:r>
      <w:r w:rsidR="00DD7238">
        <w:rPr>
          <w:rFonts w:ascii="Times New Roman" w:eastAsia="Times New Roman" w:hAnsi="Times New Roman"/>
          <w:spacing w:val="-2"/>
          <w:sz w:val="28"/>
          <w:szCs w:val="28"/>
          <w:lang w:val="uk-UA" w:eastAsia="ru-RU"/>
        </w:rPr>
        <w:t>«</w:t>
      </w:r>
      <w:r w:rsidRPr="005D0AE0">
        <w:rPr>
          <w:rFonts w:ascii="Times New Roman" w:eastAsia="Times New Roman" w:hAnsi="Times New Roman"/>
          <w:spacing w:val="-2"/>
          <w:sz w:val="28"/>
          <w:szCs w:val="28"/>
          <w:lang w:val="uk-UA" w:eastAsia="ru-RU"/>
        </w:rPr>
        <w:t xml:space="preserve">Рекомендовані стратегії </w:t>
      </w:r>
      <w:r w:rsidRPr="005D0AE0">
        <w:rPr>
          <w:rFonts w:ascii="Times New Roman" w:eastAsia="Times New Roman" w:hAnsi="Times New Roman"/>
          <w:spacing w:val="-3"/>
          <w:sz w:val="28"/>
          <w:szCs w:val="28"/>
          <w:lang w:val="uk-UA" w:eastAsia="ru-RU"/>
        </w:rPr>
        <w:t>поведінки у конфлікті</w:t>
      </w:r>
      <w:r w:rsidR="00DD7238">
        <w:rPr>
          <w:rFonts w:ascii="Times New Roman" w:eastAsia="Times New Roman" w:hAnsi="Times New Roman"/>
          <w:spacing w:val="2"/>
          <w:sz w:val="28"/>
          <w:szCs w:val="28"/>
          <w:lang w:val="uk-UA" w:eastAsia="ru-RU"/>
        </w:rPr>
        <w:t>» підлітки повинні</w:t>
      </w:r>
      <w:r w:rsidRPr="005D0AE0">
        <w:rPr>
          <w:rFonts w:ascii="Times New Roman" w:eastAsia="Times New Roman" w:hAnsi="Times New Roman"/>
          <w:spacing w:val="2"/>
          <w:sz w:val="28"/>
          <w:szCs w:val="28"/>
          <w:lang w:val="uk-UA" w:eastAsia="ru-RU"/>
        </w:rPr>
        <w:t xml:space="preserve"> </w:t>
      </w:r>
      <w:r w:rsidR="00DD7238">
        <w:rPr>
          <w:rFonts w:ascii="Times New Roman" w:eastAsia="Times New Roman" w:hAnsi="Times New Roman"/>
          <w:spacing w:val="-1"/>
          <w:sz w:val="28"/>
          <w:szCs w:val="28"/>
          <w:lang w:val="uk-UA" w:eastAsia="ru-RU"/>
        </w:rPr>
        <w:t>розробити власні</w:t>
      </w:r>
      <w:r w:rsidRPr="005D0AE0">
        <w:rPr>
          <w:rFonts w:ascii="Times New Roman" w:eastAsia="Times New Roman" w:hAnsi="Times New Roman"/>
          <w:spacing w:val="-1"/>
          <w:sz w:val="28"/>
          <w:szCs w:val="28"/>
          <w:lang w:val="uk-UA" w:eastAsia="ru-RU"/>
        </w:rPr>
        <w:t xml:space="preserve"> рекомендації стосовно ефектив</w:t>
      </w:r>
      <w:r w:rsidRPr="005D0AE0">
        <w:rPr>
          <w:rFonts w:ascii="Times New Roman" w:eastAsia="Times New Roman" w:hAnsi="Times New Roman"/>
          <w:spacing w:val="1"/>
          <w:sz w:val="28"/>
          <w:szCs w:val="28"/>
          <w:lang w:val="uk-UA" w:eastAsia="ru-RU"/>
        </w:rPr>
        <w:t xml:space="preserve">ного вирішення конфліктів. </w:t>
      </w:r>
    </w:p>
    <w:p w:rsidR="00DD7238" w:rsidRDefault="005D0AE0" w:rsidP="00E142F7">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pacing w:val="1"/>
          <w:sz w:val="28"/>
          <w:szCs w:val="28"/>
          <w:lang w:val="uk-UA" w:eastAsia="ru-RU"/>
        </w:rPr>
        <w:t xml:space="preserve">Вправа «Довіра» </w:t>
      </w:r>
      <w:r w:rsidR="00DD7238">
        <w:rPr>
          <w:rFonts w:ascii="Times New Roman" w:eastAsia="Times New Roman" w:hAnsi="Times New Roman"/>
          <w:spacing w:val="1"/>
          <w:sz w:val="28"/>
          <w:szCs w:val="28"/>
          <w:lang w:val="uk-UA" w:eastAsia="ru-RU"/>
        </w:rPr>
        <w:t xml:space="preserve">сприяє </w:t>
      </w:r>
      <w:r w:rsidRPr="005D0AE0">
        <w:rPr>
          <w:rFonts w:ascii="Times New Roman" w:eastAsia="Times New Roman" w:hAnsi="Times New Roman"/>
          <w:spacing w:val="-1"/>
          <w:sz w:val="28"/>
          <w:szCs w:val="28"/>
          <w:lang w:val="uk-UA" w:eastAsia="ru-RU"/>
        </w:rPr>
        <w:t xml:space="preserve">згуртованості групи, установленню </w:t>
      </w:r>
      <w:r w:rsidRPr="005D0AE0">
        <w:rPr>
          <w:rFonts w:ascii="Times New Roman" w:eastAsia="Times New Roman" w:hAnsi="Times New Roman"/>
          <w:sz w:val="28"/>
          <w:szCs w:val="28"/>
          <w:lang w:val="uk-UA" w:eastAsia="ru-RU"/>
        </w:rPr>
        <w:t xml:space="preserve">довірливих стосунків між її членами. </w:t>
      </w:r>
    </w:p>
    <w:p w:rsidR="00DD7238" w:rsidRDefault="005D0AE0" w:rsidP="00DD7238">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Ритуал прощання </w:t>
      </w:r>
      <w:r w:rsidR="00DD7238">
        <w:rPr>
          <w:rFonts w:ascii="Times New Roman" w:eastAsia="Times New Roman" w:hAnsi="Times New Roman"/>
          <w:sz w:val="28"/>
          <w:szCs w:val="28"/>
          <w:lang w:val="uk-UA" w:eastAsia="ru-RU"/>
        </w:rPr>
        <w:t xml:space="preserve">«Лотос» сприяє позитивному </w:t>
      </w:r>
      <w:r w:rsidR="00DD7238">
        <w:rPr>
          <w:rFonts w:ascii="Times New Roman" w:eastAsia="Times New Roman" w:hAnsi="Times New Roman"/>
          <w:spacing w:val="1"/>
          <w:sz w:val="28"/>
          <w:szCs w:val="28"/>
          <w:lang w:val="uk-UA" w:eastAsia="ru-RU"/>
        </w:rPr>
        <w:t>завершенню тренінгу, встановленням теплих довірливих стосунків</w:t>
      </w:r>
      <w:r w:rsidRPr="005D0AE0">
        <w:rPr>
          <w:rFonts w:ascii="Times New Roman" w:eastAsia="Times New Roman" w:hAnsi="Times New Roman"/>
          <w:spacing w:val="1"/>
          <w:sz w:val="28"/>
          <w:szCs w:val="28"/>
          <w:lang w:val="uk-UA" w:eastAsia="ru-RU"/>
        </w:rPr>
        <w:t>.</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w:t>
      </w:r>
      <w:r w:rsidR="005D0AE0" w:rsidRPr="005D0AE0">
        <w:rPr>
          <w:rFonts w:ascii="Times New Roman" w:eastAsia="Times New Roman" w:hAnsi="Times New Roman"/>
          <w:spacing w:val="6"/>
          <w:sz w:val="28"/>
          <w:szCs w:val="28"/>
          <w:lang w:val="uk-UA" w:eastAsia="ru-RU"/>
        </w:rPr>
        <w:t>аняття</w:t>
      </w:r>
      <w:r>
        <w:rPr>
          <w:rFonts w:ascii="Times New Roman" w:eastAsia="Times New Roman" w:hAnsi="Times New Roman"/>
          <w:spacing w:val="6"/>
          <w:sz w:val="28"/>
          <w:szCs w:val="28"/>
          <w:lang w:val="uk-UA" w:eastAsia="ru-RU"/>
        </w:rPr>
        <w:t xml:space="preserve"> № 3</w:t>
      </w:r>
      <w:r w:rsidR="005D0AE0" w:rsidRPr="005D0AE0">
        <w:rPr>
          <w:rFonts w:ascii="Times New Roman" w:eastAsia="Times New Roman" w:hAnsi="Times New Roman"/>
          <w:spacing w:val="6"/>
          <w:sz w:val="28"/>
          <w:szCs w:val="28"/>
          <w:lang w:val="uk-UA" w:eastAsia="ru-RU"/>
        </w:rPr>
        <w:t xml:space="preserve"> </w:t>
      </w:r>
      <w:r w:rsidR="005D0AE0" w:rsidRPr="00DD7238">
        <w:rPr>
          <w:rFonts w:ascii="Times New Roman" w:eastAsia="Times New Roman" w:hAnsi="Times New Roman"/>
          <w:i/>
          <w:spacing w:val="6"/>
          <w:sz w:val="28"/>
          <w:szCs w:val="28"/>
          <w:lang w:val="uk-UA" w:eastAsia="ru-RU"/>
        </w:rPr>
        <w:t>«Я і мої почуття»</w:t>
      </w:r>
      <w:r>
        <w:rPr>
          <w:rFonts w:ascii="Times New Roman" w:eastAsia="Times New Roman" w:hAnsi="Times New Roman"/>
          <w:spacing w:val="6"/>
          <w:sz w:val="28"/>
          <w:szCs w:val="28"/>
          <w:lang w:val="uk-UA" w:eastAsia="ru-RU"/>
        </w:rPr>
        <w:t xml:space="preserve"> спрямоване на</w:t>
      </w:r>
      <w:r w:rsidR="005D0AE0" w:rsidRPr="005D0AE0">
        <w:rPr>
          <w:rFonts w:ascii="Times New Roman" w:eastAsia="Times New Roman" w:hAnsi="Times New Roman"/>
          <w:spacing w:val="6"/>
          <w:sz w:val="28"/>
          <w:szCs w:val="28"/>
          <w:lang w:val="uk-UA" w:eastAsia="ru-RU"/>
        </w:rPr>
        <w:t xml:space="preserve"> </w:t>
      </w:r>
      <w:r w:rsidR="005D0AE0" w:rsidRPr="005D0AE0">
        <w:rPr>
          <w:rFonts w:ascii="Times New Roman" w:eastAsia="Times New Roman" w:hAnsi="Times New Roman"/>
          <w:sz w:val="28"/>
          <w:szCs w:val="28"/>
          <w:lang w:val="uk-UA" w:eastAsia="ru-RU"/>
        </w:rPr>
        <w:t xml:space="preserve">створення атмосфери комфорту та довіри і </w:t>
      </w:r>
      <w:r>
        <w:rPr>
          <w:rFonts w:ascii="Times New Roman" w:eastAsia="Times New Roman" w:hAnsi="Times New Roman"/>
          <w:sz w:val="28"/>
          <w:szCs w:val="28"/>
          <w:lang w:val="uk-UA" w:eastAsia="ru-RU"/>
        </w:rPr>
        <w:t>уміння діагностувати емоційні якості, навчання</w:t>
      </w:r>
      <w:r w:rsidR="005D0AE0" w:rsidRPr="005D0AE0">
        <w:rPr>
          <w:rFonts w:ascii="Times New Roman" w:eastAsia="Times New Roman" w:hAnsi="Times New Roman"/>
          <w:sz w:val="28"/>
          <w:szCs w:val="28"/>
          <w:lang w:val="uk-UA" w:eastAsia="ru-RU"/>
        </w:rPr>
        <w:t xml:space="preserve"> учасн</w:t>
      </w:r>
      <w:r>
        <w:rPr>
          <w:rFonts w:ascii="Times New Roman" w:eastAsia="Times New Roman" w:hAnsi="Times New Roman"/>
          <w:sz w:val="28"/>
          <w:szCs w:val="28"/>
          <w:lang w:val="uk-UA" w:eastAsia="ru-RU"/>
        </w:rPr>
        <w:t>иків самоаналізу</w:t>
      </w:r>
      <w:r w:rsidR="005D0AE0" w:rsidRPr="005D0AE0">
        <w:rPr>
          <w:rFonts w:ascii="Times New Roman" w:eastAsia="Times New Roman" w:hAnsi="Times New Roman"/>
          <w:sz w:val="28"/>
          <w:szCs w:val="28"/>
          <w:lang w:val="uk-UA" w:eastAsia="ru-RU"/>
        </w:rPr>
        <w:t xml:space="preserve">.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проведення вправи «Я- чарівник» передбачається діагностика  самооцінки та особистісних якостей особистості.</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проведення вправи «Датський бокс» необхідно навчитися бачити конструктивність агресивних проявів і вміти їх реалізовувати</w:t>
      </w:r>
      <w:r w:rsidR="005D0AE0" w:rsidRPr="005D0AE0">
        <w:rPr>
          <w:rFonts w:ascii="Times New Roman" w:eastAsia="Times New Roman" w:hAnsi="Times New Roman"/>
          <w:sz w:val="28"/>
          <w:szCs w:val="28"/>
          <w:lang w:val="uk-UA" w:eastAsia="ru-RU"/>
        </w:rPr>
        <w:t xml:space="preserve">.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проведення вправи «</w:t>
      </w:r>
      <w:r w:rsidR="005D0AE0" w:rsidRPr="005D0AE0">
        <w:rPr>
          <w:rFonts w:ascii="Times New Roman" w:eastAsia="Times New Roman" w:hAnsi="Times New Roman"/>
          <w:sz w:val="28"/>
          <w:szCs w:val="28"/>
          <w:lang w:val="uk-UA" w:eastAsia="ru-RU"/>
        </w:rPr>
        <w:t xml:space="preserve">Радісний </w:t>
      </w:r>
      <w:r>
        <w:rPr>
          <w:rFonts w:ascii="Times New Roman" w:eastAsia="Times New Roman" w:hAnsi="Times New Roman"/>
          <w:sz w:val="28"/>
          <w:szCs w:val="28"/>
          <w:lang w:val="uk-UA" w:eastAsia="ru-RU"/>
        </w:rPr>
        <w:t>–</w:t>
      </w:r>
      <w:r w:rsidR="005D0AE0" w:rsidRPr="005D0AE0">
        <w:rPr>
          <w:rFonts w:ascii="Times New Roman" w:eastAsia="Times New Roman" w:hAnsi="Times New Roman"/>
          <w:sz w:val="28"/>
          <w:szCs w:val="28"/>
          <w:lang w:val="uk-UA" w:eastAsia="ru-RU"/>
        </w:rPr>
        <w:t xml:space="preserve"> сердитий</w:t>
      </w:r>
      <w:r>
        <w:rPr>
          <w:rFonts w:ascii="Times New Roman" w:eastAsia="Times New Roman" w:hAnsi="Times New Roman"/>
          <w:sz w:val="28"/>
          <w:szCs w:val="28"/>
          <w:lang w:val="uk-UA" w:eastAsia="ru-RU"/>
        </w:rPr>
        <w:t>» учні навчаються</w:t>
      </w:r>
      <w:r w:rsidR="005D0AE0" w:rsidRPr="005D0AE0">
        <w:rPr>
          <w:rFonts w:ascii="Times New Roman" w:eastAsia="Times New Roman" w:hAnsi="Times New Roman"/>
          <w:sz w:val="28"/>
          <w:szCs w:val="28"/>
          <w:lang w:val="uk-UA" w:eastAsia="ru-RU"/>
        </w:rPr>
        <w:t xml:space="preserve"> усвідомлювати власний внутрішній світ, уміти вибирати </w:t>
      </w:r>
      <w:r>
        <w:rPr>
          <w:rFonts w:ascii="Times New Roman" w:eastAsia="Times New Roman" w:hAnsi="Times New Roman"/>
          <w:sz w:val="28"/>
          <w:szCs w:val="28"/>
          <w:lang w:val="uk-UA" w:eastAsia="ru-RU"/>
        </w:rPr>
        <w:t>адекватний</w:t>
      </w:r>
      <w:r w:rsidR="005D0AE0" w:rsidRPr="005D0AE0">
        <w:rPr>
          <w:rFonts w:ascii="Times New Roman" w:eastAsia="Times New Roman" w:hAnsi="Times New Roman"/>
          <w:sz w:val="28"/>
          <w:szCs w:val="28"/>
          <w:lang w:val="uk-UA" w:eastAsia="ru-RU"/>
        </w:rPr>
        <w:t xml:space="preserve"> стиль поведінки.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процесі проведення вправи «Мої недоліки» підлітки навчаються </w:t>
      </w:r>
      <w:r w:rsidR="005D0AE0" w:rsidRPr="005D0AE0">
        <w:rPr>
          <w:rFonts w:ascii="Times New Roman" w:eastAsia="Times New Roman" w:hAnsi="Times New Roman"/>
          <w:sz w:val="28"/>
          <w:szCs w:val="28"/>
          <w:lang w:val="uk-UA" w:eastAsia="ru-RU"/>
        </w:rPr>
        <w:t>критич</w:t>
      </w:r>
      <w:r>
        <w:rPr>
          <w:rFonts w:ascii="Times New Roman" w:eastAsia="Times New Roman" w:hAnsi="Times New Roman"/>
          <w:sz w:val="28"/>
          <w:szCs w:val="28"/>
          <w:lang w:val="uk-UA" w:eastAsia="ru-RU"/>
        </w:rPr>
        <w:t>но оцінювати власні можливості й вчинки.</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Мета заняття № 4 «</w:t>
      </w:r>
      <w:r w:rsidRPr="00DD7238">
        <w:rPr>
          <w:rFonts w:ascii="Times New Roman" w:eastAsia="Times New Roman" w:hAnsi="Times New Roman"/>
          <w:i/>
          <w:sz w:val="28"/>
          <w:szCs w:val="28"/>
          <w:lang w:val="uk-UA" w:eastAsia="ru-RU"/>
        </w:rPr>
        <w:t>Спілкуємося пізнаючи»</w:t>
      </w:r>
      <w:r w:rsidRPr="00DD723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5D0AE0" w:rsidRPr="005D0AE0">
        <w:rPr>
          <w:rFonts w:ascii="Times New Roman" w:eastAsia="Times New Roman" w:hAnsi="Times New Roman"/>
          <w:sz w:val="28"/>
          <w:szCs w:val="28"/>
          <w:lang w:val="uk-UA" w:eastAsia="ru-RU"/>
        </w:rPr>
        <w:t xml:space="preserve"> залученн</w:t>
      </w:r>
      <w:r>
        <w:rPr>
          <w:rFonts w:ascii="Times New Roman" w:eastAsia="Times New Roman" w:hAnsi="Times New Roman"/>
          <w:sz w:val="28"/>
          <w:szCs w:val="28"/>
          <w:lang w:val="uk-UA" w:eastAsia="ru-RU"/>
        </w:rPr>
        <w:t xml:space="preserve">я учасників  програми </w:t>
      </w:r>
      <w:r w:rsidR="005D0AE0" w:rsidRPr="005D0AE0">
        <w:rPr>
          <w:rFonts w:ascii="Times New Roman" w:eastAsia="Times New Roman" w:hAnsi="Times New Roman"/>
          <w:sz w:val="28"/>
          <w:szCs w:val="28"/>
          <w:lang w:val="uk-UA" w:eastAsia="ru-RU"/>
        </w:rPr>
        <w:t>до групової роботи, формування доброзичливого ставлення один д</w:t>
      </w:r>
      <w:r>
        <w:rPr>
          <w:rFonts w:ascii="Times New Roman" w:eastAsia="Times New Roman" w:hAnsi="Times New Roman"/>
          <w:sz w:val="28"/>
          <w:szCs w:val="28"/>
          <w:lang w:val="uk-UA" w:eastAsia="ru-RU"/>
        </w:rPr>
        <w:t>о одного</w:t>
      </w:r>
      <w:r w:rsidR="005D0AE0" w:rsidRPr="005D0AE0">
        <w:rPr>
          <w:rFonts w:ascii="Times New Roman" w:eastAsia="Times New Roman" w:hAnsi="Times New Roman"/>
          <w:sz w:val="28"/>
          <w:szCs w:val="28"/>
          <w:lang w:val="uk-UA" w:eastAsia="ru-RU"/>
        </w:rPr>
        <w:t xml:space="preserve">.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Під час проведення вправи </w:t>
      </w:r>
      <w:r w:rsidR="005D0AE0" w:rsidRPr="005D0AE0">
        <w:rPr>
          <w:rFonts w:ascii="Times New Roman" w:eastAsia="Times New Roman" w:hAnsi="Times New Roman"/>
          <w:sz w:val="28"/>
          <w:szCs w:val="28"/>
          <w:lang w:val="uk-UA" w:eastAsia="ru-RU"/>
        </w:rPr>
        <w:t xml:space="preserve">«Продовжуй речення» </w:t>
      </w:r>
      <w:r>
        <w:rPr>
          <w:rFonts w:ascii="Times New Roman" w:eastAsia="Times New Roman" w:hAnsi="Times New Roman"/>
          <w:sz w:val="28"/>
          <w:szCs w:val="28"/>
          <w:lang w:val="uk-UA" w:eastAsia="ru-RU"/>
        </w:rPr>
        <w:t>вивчаються здібності підлітків</w:t>
      </w:r>
      <w:r w:rsidR="005D0AE0" w:rsidRPr="005D0AE0">
        <w:rPr>
          <w:rFonts w:ascii="Times New Roman" w:eastAsia="Times New Roman" w:hAnsi="Times New Roman"/>
          <w:sz w:val="28"/>
          <w:szCs w:val="28"/>
          <w:lang w:val="uk-UA" w:eastAsia="ru-RU"/>
        </w:rPr>
        <w:t xml:space="preserve"> до рефлексії власних переживань.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Метою вправи «</w:t>
      </w:r>
      <w:r w:rsidR="005D0AE0" w:rsidRPr="005D0AE0">
        <w:rPr>
          <w:rFonts w:ascii="Times New Roman" w:eastAsia="Times New Roman" w:hAnsi="Times New Roman"/>
          <w:sz w:val="28"/>
          <w:szCs w:val="28"/>
          <w:lang w:val="uk-UA" w:eastAsia="ru-RU"/>
        </w:rPr>
        <w:t>Неіснуюча тв</w:t>
      </w:r>
      <w:r>
        <w:rPr>
          <w:rFonts w:ascii="Times New Roman" w:eastAsia="Times New Roman" w:hAnsi="Times New Roman"/>
          <w:sz w:val="28"/>
          <w:szCs w:val="28"/>
          <w:lang w:val="uk-UA" w:eastAsia="ru-RU"/>
        </w:rPr>
        <w:t xml:space="preserve">арина» є </w:t>
      </w:r>
      <w:r w:rsidR="005D0AE0" w:rsidRPr="005D0AE0">
        <w:rPr>
          <w:rFonts w:ascii="Times New Roman" w:eastAsia="Times New Roman" w:hAnsi="Times New Roman"/>
          <w:sz w:val="28"/>
          <w:szCs w:val="28"/>
          <w:lang w:val="uk-UA" w:eastAsia="ru-RU"/>
        </w:rPr>
        <w:t xml:space="preserve">вивчення структури групи </w:t>
      </w:r>
      <w:r>
        <w:rPr>
          <w:rFonts w:ascii="Times New Roman" w:eastAsia="Times New Roman" w:hAnsi="Times New Roman"/>
          <w:sz w:val="28"/>
          <w:szCs w:val="28"/>
          <w:lang w:val="uk-UA" w:eastAsia="ru-RU"/>
        </w:rPr>
        <w:t xml:space="preserve">й </w:t>
      </w:r>
      <w:r w:rsidR="005D0AE0" w:rsidRPr="005D0AE0">
        <w:rPr>
          <w:rFonts w:ascii="Times New Roman" w:eastAsia="Times New Roman" w:hAnsi="Times New Roman"/>
          <w:sz w:val="28"/>
          <w:szCs w:val="28"/>
          <w:lang w:val="uk-UA" w:eastAsia="ru-RU"/>
        </w:rPr>
        <w:t>залученн</w:t>
      </w:r>
      <w:r>
        <w:rPr>
          <w:rFonts w:ascii="Times New Roman" w:eastAsia="Times New Roman" w:hAnsi="Times New Roman"/>
          <w:sz w:val="28"/>
          <w:szCs w:val="28"/>
          <w:lang w:val="uk-UA" w:eastAsia="ru-RU"/>
        </w:rPr>
        <w:t>я учасників до ефективного обговорення проблем</w:t>
      </w:r>
      <w:r w:rsidR="005D0AE0" w:rsidRPr="005D0AE0">
        <w:rPr>
          <w:rFonts w:ascii="Times New Roman" w:eastAsia="Times New Roman" w:hAnsi="Times New Roman"/>
          <w:sz w:val="28"/>
          <w:szCs w:val="28"/>
          <w:lang w:val="uk-UA" w:eastAsia="ru-RU"/>
        </w:rPr>
        <w:t xml:space="preserve">. </w:t>
      </w:r>
    </w:p>
    <w:p w:rsidR="00DD7238"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«Спустити пару»</w:t>
      </w:r>
      <w:r w:rsidR="005D0AE0" w:rsidRPr="005D0AE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відбувається формування соціальних стосунків на основі відкритості</w:t>
      </w:r>
      <w:r w:rsidR="005D0AE0" w:rsidRPr="005D0AE0">
        <w:rPr>
          <w:rFonts w:ascii="Times New Roman" w:eastAsia="Times New Roman" w:hAnsi="Times New Roman"/>
          <w:sz w:val="28"/>
          <w:szCs w:val="28"/>
          <w:lang w:val="uk-UA" w:eastAsia="ru-RU"/>
        </w:rPr>
        <w:t>, доброзичливості, тактовності.</w:t>
      </w:r>
    </w:p>
    <w:p w:rsidR="00DD7238" w:rsidRDefault="005D0AE0" w:rsidP="00DD7238">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 Мета заняття</w:t>
      </w:r>
      <w:r w:rsidRPr="005D0AE0">
        <w:rPr>
          <w:rFonts w:ascii="Times New Roman" w:eastAsia="Times New Roman" w:hAnsi="Times New Roman"/>
          <w:b/>
          <w:bCs/>
          <w:sz w:val="28"/>
          <w:szCs w:val="28"/>
          <w:lang w:val="uk-UA" w:eastAsia="ru-RU"/>
        </w:rPr>
        <w:t xml:space="preserve"> </w:t>
      </w:r>
      <w:r w:rsidRPr="005D0AE0">
        <w:rPr>
          <w:rFonts w:ascii="Times New Roman" w:eastAsia="Times New Roman" w:hAnsi="Times New Roman"/>
          <w:sz w:val="28"/>
          <w:szCs w:val="28"/>
          <w:lang w:val="uk-UA" w:eastAsia="ru-RU"/>
        </w:rPr>
        <w:t>№ 5</w:t>
      </w:r>
      <w:r w:rsidRPr="005D0AE0">
        <w:rPr>
          <w:rFonts w:ascii="Times New Roman" w:eastAsia="Times New Roman" w:hAnsi="Times New Roman"/>
          <w:b/>
          <w:bCs/>
          <w:sz w:val="28"/>
          <w:szCs w:val="28"/>
          <w:lang w:val="uk-UA" w:eastAsia="ru-RU"/>
        </w:rPr>
        <w:t xml:space="preserve"> </w:t>
      </w:r>
      <w:r w:rsidR="00DD7238" w:rsidRPr="003D4469">
        <w:rPr>
          <w:rFonts w:ascii="Times New Roman" w:eastAsia="Times New Roman" w:hAnsi="Times New Roman"/>
          <w:i/>
          <w:sz w:val="28"/>
          <w:szCs w:val="28"/>
          <w:lang w:val="uk-UA" w:eastAsia="ru-RU"/>
        </w:rPr>
        <w:t>«Наші емоції»</w:t>
      </w:r>
      <w:r w:rsidRPr="005D0AE0">
        <w:rPr>
          <w:rFonts w:ascii="Times New Roman" w:eastAsia="Times New Roman" w:hAnsi="Times New Roman"/>
          <w:sz w:val="28"/>
          <w:szCs w:val="28"/>
          <w:lang w:val="uk-UA" w:eastAsia="ru-RU"/>
        </w:rPr>
        <w:t xml:space="preserve"> </w:t>
      </w:r>
      <w:r w:rsidR="00DD7238">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 ознайомити учн</w:t>
      </w:r>
      <w:r w:rsidR="003D4469">
        <w:rPr>
          <w:rFonts w:ascii="Times New Roman" w:eastAsia="Times New Roman" w:hAnsi="Times New Roman"/>
          <w:sz w:val="28"/>
          <w:szCs w:val="28"/>
          <w:lang w:val="uk-UA" w:eastAsia="ru-RU"/>
        </w:rPr>
        <w:t xml:space="preserve">ів з видами емоцій, специфікою </w:t>
      </w:r>
      <w:r w:rsidRPr="005D0AE0">
        <w:rPr>
          <w:rFonts w:ascii="Times New Roman" w:eastAsia="Times New Roman" w:hAnsi="Times New Roman"/>
          <w:sz w:val="28"/>
          <w:szCs w:val="28"/>
          <w:lang w:val="uk-UA" w:eastAsia="ru-RU"/>
        </w:rPr>
        <w:t>вербального та невербального спі</w:t>
      </w:r>
      <w:r w:rsidR="00DD7238">
        <w:rPr>
          <w:rFonts w:ascii="Times New Roman" w:eastAsia="Times New Roman" w:hAnsi="Times New Roman"/>
          <w:sz w:val="28"/>
          <w:szCs w:val="28"/>
          <w:lang w:val="uk-UA" w:eastAsia="ru-RU"/>
        </w:rPr>
        <w:t>лкування</w:t>
      </w:r>
      <w:r w:rsidRPr="005D0AE0">
        <w:rPr>
          <w:rFonts w:ascii="Times New Roman" w:eastAsia="Times New Roman" w:hAnsi="Times New Roman"/>
          <w:sz w:val="28"/>
          <w:szCs w:val="28"/>
          <w:lang w:val="uk-UA" w:eastAsia="ru-RU"/>
        </w:rPr>
        <w:t xml:space="preserve">. </w:t>
      </w:r>
    </w:p>
    <w:p w:rsidR="003D4469" w:rsidRDefault="00DD7238"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«Вираження емоцій»</w:t>
      </w:r>
      <w:r w:rsidR="005D0AE0" w:rsidRPr="005D0AE0">
        <w:rPr>
          <w:rFonts w:ascii="Times New Roman" w:eastAsia="Times New Roman" w:hAnsi="Times New Roman"/>
          <w:sz w:val="28"/>
          <w:szCs w:val="28"/>
          <w:lang w:val="uk-UA" w:eastAsia="ru-RU"/>
        </w:rPr>
        <w:t xml:space="preserve"> учні</w:t>
      </w:r>
      <w:r w:rsidR="003D4469">
        <w:rPr>
          <w:rFonts w:ascii="Times New Roman" w:eastAsia="Times New Roman" w:hAnsi="Times New Roman"/>
          <w:sz w:val="28"/>
          <w:szCs w:val="28"/>
          <w:lang w:val="uk-UA" w:eastAsia="ru-RU"/>
        </w:rPr>
        <w:t xml:space="preserve"> мають познайомитися з поняттям емоцій і почуттів</w:t>
      </w:r>
      <w:r w:rsidR="005D0AE0" w:rsidRPr="005D0AE0">
        <w:rPr>
          <w:rFonts w:ascii="Times New Roman" w:eastAsia="Times New Roman" w:hAnsi="Times New Roman"/>
          <w:sz w:val="28"/>
          <w:szCs w:val="28"/>
          <w:lang w:val="uk-UA" w:eastAsia="ru-RU"/>
        </w:rPr>
        <w:t xml:space="preserve">. </w:t>
      </w:r>
    </w:p>
    <w:p w:rsidR="003D4469" w:rsidRDefault="003D4469" w:rsidP="00DD723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Під час проведення вправи </w:t>
      </w:r>
      <w:r w:rsidR="005D0AE0" w:rsidRPr="005D0AE0">
        <w:rPr>
          <w:rFonts w:ascii="Times New Roman" w:eastAsia="Times New Roman" w:hAnsi="Times New Roman"/>
          <w:sz w:val="28"/>
          <w:szCs w:val="28"/>
          <w:lang w:val="uk-UA" w:eastAsia="ru-RU"/>
        </w:rPr>
        <w:t>«</w:t>
      </w:r>
      <w:proofErr w:type="spellStart"/>
      <w:r w:rsidR="005D0AE0" w:rsidRPr="005D0AE0">
        <w:rPr>
          <w:rFonts w:ascii="Times New Roman" w:eastAsia="Times New Roman" w:hAnsi="Times New Roman"/>
          <w:sz w:val="28"/>
          <w:szCs w:val="28"/>
          <w:lang w:val="uk-UA" w:eastAsia="ru-RU"/>
        </w:rPr>
        <w:t>Пам</w:t>
      </w:r>
      <w:proofErr w:type="spellEnd"/>
      <w:r w:rsidR="005D0AE0" w:rsidRPr="005D0AE0">
        <w:rPr>
          <w:rFonts w:ascii="Times New Roman" w:eastAsia="Times New Roman" w:hAnsi="Times New Roman"/>
          <w:sz w:val="28"/>
          <w:szCs w:val="28"/>
          <w:lang w:val="ru-RU" w:eastAsia="ru-RU"/>
        </w:rPr>
        <w:t>’</w:t>
      </w:r>
      <w:proofErr w:type="spellStart"/>
      <w:r>
        <w:rPr>
          <w:rFonts w:ascii="Times New Roman" w:eastAsia="Times New Roman" w:hAnsi="Times New Roman"/>
          <w:sz w:val="28"/>
          <w:szCs w:val="28"/>
          <w:lang w:val="uk-UA" w:eastAsia="ru-RU"/>
        </w:rPr>
        <w:t>ятник</w:t>
      </w:r>
      <w:proofErr w:type="spellEnd"/>
      <w:r>
        <w:rPr>
          <w:rFonts w:ascii="Times New Roman" w:eastAsia="Times New Roman" w:hAnsi="Times New Roman"/>
          <w:sz w:val="28"/>
          <w:szCs w:val="28"/>
          <w:lang w:val="uk-UA" w:eastAsia="ru-RU"/>
        </w:rPr>
        <w:t>» учнів знайомлять</w:t>
      </w:r>
      <w:r w:rsidR="005D0AE0" w:rsidRPr="005D0AE0">
        <w:rPr>
          <w:rFonts w:ascii="Times New Roman" w:eastAsia="Times New Roman" w:hAnsi="Times New Roman"/>
          <w:sz w:val="28"/>
          <w:szCs w:val="28"/>
          <w:lang w:val="uk-UA" w:eastAsia="ru-RU"/>
        </w:rPr>
        <w:t xml:space="preserve"> з видами емоцій</w:t>
      </w:r>
      <w:r>
        <w:rPr>
          <w:rFonts w:ascii="Times New Roman" w:eastAsia="Times New Roman" w:hAnsi="Times New Roman"/>
          <w:sz w:val="28"/>
          <w:szCs w:val="28"/>
          <w:lang w:val="uk-UA" w:eastAsia="ru-RU"/>
        </w:rPr>
        <w:t>, специфікою, значенням і засобами вербального і невербального спілкування</w:t>
      </w:r>
      <w:r w:rsidR="005D0AE0" w:rsidRPr="005D0AE0">
        <w:rPr>
          <w:rFonts w:ascii="Times New Roman" w:eastAsia="Times New Roman" w:hAnsi="Times New Roman"/>
          <w:sz w:val="28"/>
          <w:szCs w:val="28"/>
          <w:lang w:val="uk-UA" w:eastAsia="ru-RU"/>
        </w:rPr>
        <w:t xml:space="preserve">. </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w:t>
      </w:r>
      <w:r w:rsidR="005D0AE0" w:rsidRPr="005D0AE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«Баба Яга» спрямована на корекцію емоцій гніву</w:t>
      </w:r>
      <w:r w:rsidR="005D0AE0" w:rsidRPr="005D0AE0">
        <w:rPr>
          <w:rFonts w:ascii="Times New Roman" w:eastAsia="Times New Roman" w:hAnsi="Times New Roman"/>
          <w:sz w:val="28"/>
          <w:szCs w:val="28"/>
          <w:lang w:val="uk-UA" w:eastAsia="ru-RU"/>
        </w:rPr>
        <w:t xml:space="preserve">, тренування здатності </w:t>
      </w:r>
      <w:proofErr w:type="spellStart"/>
      <w:r>
        <w:rPr>
          <w:rFonts w:ascii="Times New Roman" w:eastAsia="Times New Roman" w:hAnsi="Times New Roman"/>
          <w:sz w:val="28"/>
          <w:szCs w:val="28"/>
          <w:lang w:val="uk-UA" w:eastAsia="ru-RU"/>
        </w:rPr>
        <w:t>продуктивно</w:t>
      </w:r>
      <w:proofErr w:type="spellEnd"/>
      <w:r>
        <w:rPr>
          <w:rFonts w:ascii="Times New Roman" w:eastAsia="Times New Roman" w:hAnsi="Times New Roman"/>
          <w:sz w:val="28"/>
          <w:szCs w:val="28"/>
          <w:lang w:val="uk-UA" w:eastAsia="ru-RU"/>
        </w:rPr>
        <w:t xml:space="preserve"> </w:t>
      </w:r>
      <w:r w:rsidR="005D0AE0" w:rsidRPr="005D0AE0">
        <w:rPr>
          <w:rFonts w:ascii="Times New Roman" w:eastAsia="Times New Roman" w:hAnsi="Times New Roman"/>
          <w:sz w:val="28"/>
          <w:szCs w:val="28"/>
          <w:lang w:val="uk-UA" w:eastAsia="ru-RU"/>
        </w:rPr>
        <w:t>впливати один на одного.</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Мета заняття № 6 </w:t>
      </w:r>
      <w:r w:rsidRPr="0093511E">
        <w:rPr>
          <w:rFonts w:ascii="Times New Roman" w:eastAsia="Times New Roman" w:hAnsi="Times New Roman"/>
          <w:i/>
          <w:sz w:val="28"/>
          <w:szCs w:val="28"/>
          <w:lang w:val="uk-UA" w:eastAsia="ru-RU"/>
        </w:rPr>
        <w:t>«Спілкуємося ефективно»</w:t>
      </w:r>
      <w:r>
        <w:rPr>
          <w:rFonts w:ascii="Times New Roman" w:eastAsia="Times New Roman" w:hAnsi="Times New Roman"/>
          <w:sz w:val="28"/>
          <w:szCs w:val="28"/>
          <w:lang w:val="uk-UA" w:eastAsia="ru-RU"/>
        </w:rPr>
        <w:t xml:space="preserve"> –</w:t>
      </w:r>
      <w:r w:rsidR="005D0AE0" w:rsidRPr="005D0AE0">
        <w:rPr>
          <w:rFonts w:ascii="Times New Roman" w:eastAsia="Times New Roman" w:hAnsi="Times New Roman"/>
          <w:sz w:val="28"/>
          <w:szCs w:val="28"/>
          <w:lang w:val="uk-UA" w:eastAsia="ru-RU"/>
        </w:rPr>
        <w:t xml:space="preserve"> проінформувати учасників щодо ефективних прийомів, способів, моделей спілкування та відпрацю</w:t>
      </w:r>
      <w:r>
        <w:rPr>
          <w:rFonts w:ascii="Times New Roman" w:eastAsia="Times New Roman" w:hAnsi="Times New Roman"/>
          <w:sz w:val="28"/>
          <w:szCs w:val="28"/>
          <w:lang w:val="uk-UA" w:eastAsia="ru-RU"/>
        </w:rPr>
        <w:t>вання їх</w:t>
      </w:r>
      <w:r w:rsidR="005D0AE0" w:rsidRPr="005D0AE0">
        <w:rPr>
          <w:rFonts w:ascii="Times New Roman" w:eastAsia="Times New Roman" w:hAnsi="Times New Roman"/>
          <w:sz w:val="28"/>
          <w:szCs w:val="28"/>
          <w:lang w:val="uk-UA" w:eastAsia="ru-RU"/>
        </w:rPr>
        <w:t xml:space="preserve">. </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на активізацію «</w:t>
      </w:r>
      <w:r w:rsidR="005D0AE0" w:rsidRPr="005D0AE0">
        <w:rPr>
          <w:rFonts w:ascii="Times New Roman" w:eastAsia="Times New Roman" w:hAnsi="Times New Roman"/>
          <w:sz w:val="28"/>
          <w:szCs w:val="28"/>
          <w:lang w:val="uk-UA" w:eastAsia="ru-RU"/>
        </w:rPr>
        <w:t>Сліпий, глу</w:t>
      </w:r>
      <w:r>
        <w:rPr>
          <w:rFonts w:ascii="Times New Roman" w:eastAsia="Times New Roman" w:hAnsi="Times New Roman"/>
          <w:sz w:val="28"/>
          <w:szCs w:val="28"/>
          <w:lang w:val="uk-UA" w:eastAsia="ru-RU"/>
        </w:rPr>
        <w:t>хий, німий створюють скульптуру» сприяє формуванню</w:t>
      </w:r>
      <w:r w:rsidR="005D0AE0" w:rsidRPr="005D0AE0">
        <w:rPr>
          <w:rFonts w:ascii="Times New Roman" w:eastAsia="Times New Roman" w:hAnsi="Times New Roman"/>
          <w:sz w:val="28"/>
          <w:szCs w:val="28"/>
          <w:lang w:val="uk-UA" w:eastAsia="ru-RU"/>
        </w:rPr>
        <w:t xml:space="preserve"> згуртованості групи, виробленню навички взаємодопомоги, ефективної співпраці в колективі. </w:t>
      </w:r>
    </w:p>
    <w:p w:rsidR="003D4469" w:rsidRDefault="005D0AE0" w:rsidP="003D4469">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За допомогою </w:t>
      </w:r>
      <w:r w:rsidR="003D4469">
        <w:rPr>
          <w:rFonts w:ascii="Times New Roman" w:eastAsia="Times New Roman" w:hAnsi="Times New Roman"/>
          <w:sz w:val="28"/>
          <w:szCs w:val="28"/>
          <w:lang w:val="uk-UA" w:eastAsia="ru-RU"/>
        </w:rPr>
        <w:t>вправи «Кошик ідей» підліткам лаконічно й</w:t>
      </w:r>
      <w:r w:rsidRPr="005D0AE0">
        <w:rPr>
          <w:rFonts w:ascii="Times New Roman" w:eastAsia="Times New Roman" w:hAnsi="Times New Roman"/>
          <w:sz w:val="28"/>
          <w:szCs w:val="28"/>
          <w:lang w:val="uk-UA" w:eastAsia="ru-RU"/>
        </w:rPr>
        <w:t xml:space="preserve"> інформативно подано ос</w:t>
      </w:r>
      <w:r w:rsidR="003D4469">
        <w:rPr>
          <w:rFonts w:ascii="Times New Roman" w:eastAsia="Times New Roman" w:hAnsi="Times New Roman"/>
          <w:sz w:val="28"/>
          <w:szCs w:val="28"/>
          <w:lang w:val="uk-UA" w:eastAsia="ru-RU"/>
        </w:rPr>
        <w:t>новні поняття теми «Спілкування»</w:t>
      </w:r>
      <w:r w:rsidRPr="005D0AE0">
        <w:rPr>
          <w:rFonts w:ascii="Times New Roman" w:eastAsia="Times New Roman" w:hAnsi="Times New Roman"/>
          <w:sz w:val="28"/>
          <w:szCs w:val="28"/>
          <w:lang w:val="uk-UA" w:eastAsia="ru-RU"/>
        </w:rPr>
        <w:t xml:space="preserve">. </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«Діалог» учні відстежують власні</w:t>
      </w:r>
      <w:r w:rsidR="005D0AE0" w:rsidRPr="005D0AE0">
        <w:rPr>
          <w:rFonts w:ascii="Times New Roman" w:eastAsia="Times New Roman" w:hAnsi="Times New Roman"/>
          <w:sz w:val="28"/>
          <w:szCs w:val="28"/>
          <w:lang w:val="uk-UA" w:eastAsia="ru-RU"/>
        </w:rPr>
        <w:t xml:space="preserve"> поведінкові вербальні </w:t>
      </w:r>
      <w:r>
        <w:rPr>
          <w:rFonts w:ascii="Times New Roman" w:eastAsia="Times New Roman" w:hAnsi="Times New Roman"/>
          <w:sz w:val="28"/>
          <w:szCs w:val="28"/>
          <w:lang w:val="uk-UA" w:eastAsia="ru-RU"/>
        </w:rPr>
        <w:t xml:space="preserve">та невербальні реакції; мають побачити себе «з боку» за допомогою партнера. </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Міні-лекція</w:t>
      </w:r>
      <w:r w:rsidR="005D0AE0" w:rsidRPr="005D0AE0">
        <w:rPr>
          <w:rFonts w:ascii="Times New Roman" w:eastAsia="Times New Roman" w:hAnsi="Times New Roman"/>
          <w:b/>
          <w:bCs/>
          <w:sz w:val="28"/>
          <w:szCs w:val="28"/>
          <w:lang w:val="uk-UA" w:eastAsia="ru-RU"/>
        </w:rPr>
        <w:t xml:space="preserve"> </w:t>
      </w:r>
      <w:r>
        <w:rPr>
          <w:rFonts w:ascii="Times New Roman" w:eastAsia="Times New Roman" w:hAnsi="Times New Roman"/>
          <w:sz w:val="28"/>
          <w:szCs w:val="28"/>
          <w:lang w:val="uk-UA" w:eastAsia="ru-RU"/>
        </w:rPr>
        <w:t>«Вчимось слухати»</w:t>
      </w:r>
      <w:r w:rsidR="005D0AE0" w:rsidRPr="005D0AE0">
        <w:rPr>
          <w:rFonts w:ascii="Times New Roman" w:eastAsia="Times New Roman" w:hAnsi="Times New Roman"/>
          <w:sz w:val="28"/>
          <w:szCs w:val="28"/>
          <w:lang w:val="uk-UA" w:eastAsia="ru-RU"/>
        </w:rPr>
        <w:t xml:space="preserve"> учням</w:t>
      </w:r>
      <w:r w:rsidR="005D0AE0" w:rsidRPr="005D0AE0">
        <w:rPr>
          <w:rFonts w:ascii="Times New Roman" w:eastAsia="Times New Roman" w:hAnsi="Times New Roman"/>
          <w:b/>
          <w:bCs/>
          <w:sz w:val="28"/>
          <w:szCs w:val="28"/>
          <w:lang w:val="uk-UA" w:eastAsia="ru-RU"/>
        </w:rPr>
        <w:t xml:space="preserve"> </w:t>
      </w:r>
      <w:r>
        <w:rPr>
          <w:rFonts w:ascii="Times New Roman" w:eastAsia="Times New Roman" w:hAnsi="Times New Roman"/>
          <w:sz w:val="28"/>
          <w:szCs w:val="28"/>
          <w:lang w:val="uk-UA" w:eastAsia="ru-RU"/>
        </w:rPr>
        <w:t xml:space="preserve">надається </w:t>
      </w:r>
      <w:r w:rsidR="005D0AE0" w:rsidRPr="005D0AE0">
        <w:rPr>
          <w:rFonts w:ascii="Times New Roman" w:eastAsia="Times New Roman" w:hAnsi="Times New Roman"/>
          <w:sz w:val="28"/>
          <w:szCs w:val="28"/>
          <w:lang w:val="uk-UA" w:eastAsia="ru-RU"/>
        </w:rPr>
        <w:t xml:space="preserve">інформація </w:t>
      </w:r>
      <w:r>
        <w:rPr>
          <w:rFonts w:ascii="Times New Roman" w:eastAsia="Times New Roman" w:hAnsi="Times New Roman"/>
          <w:sz w:val="28"/>
          <w:szCs w:val="28"/>
          <w:lang w:val="uk-UA" w:eastAsia="ru-RU"/>
        </w:rPr>
        <w:t>про активне і пасивне слухання, а також відпрацьовуються способи їх реалізації.</w:t>
      </w:r>
    </w:p>
    <w:p w:rsidR="003D4469" w:rsidRDefault="003D4469"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«Я...Ти»</w:t>
      </w:r>
      <w:r w:rsidR="005D0AE0" w:rsidRPr="005D0AE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допомагає відпрацювати навички «Я-висловлювань», «ТИ-висловлювань» у процесі комунікації</w:t>
      </w:r>
      <w:r w:rsidR="005D0AE0" w:rsidRPr="005D0AE0">
        <w:rPr>
          <w:rFonts w:ascii="Times New Roman" w:eastAsia="Times New Roman" w:hAnsi="Times New Roman"/>
          <w:sz w:val="28"/>
          <w:szCs w:val="28"/>
          <w:lang w:val="uk-UA" w:eastAsia="ru-RU"/>
        </w:rPr>
        <w:t xml:space="preserve">. </w:t>
      </w:r>
    </w:p>
    <w:p w:rsidR="003D4469" w:rsidRDefault="005D0AE0" w:rsidP="003D4469">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Під час вправи на завершення</w:t>
      </w:r>
      <w:r w:rsidRPr="005D0AE0">
        <w:rPr>
          <w:rFonts w:ascii="Times New Roman" w:eastAsia="Times New Roman" w:hAnsi="Times New Roman"/>
          <w:b/>
          <w:bCs/>
          <w:sz w:val="28"/>
          <w:szCs w:val="28"/>
          <w:lang w:val="uk-UA" w:eastAsia="ru-RU"/>
        </w:rPr>
        <w:t xml:space="preserve"> </w:t>
      </w:r>
      <w:r w:rsidR="003D4469">
        <w:rPr>
          <w:rFonts w:ascii="Times New Roman" w:eastAsia="Times New Roman" w:hAnsi="Times New Roman"/>
          <w:sz w:val="28"/>
          <w:szCs w:val="28"/>
          <w:lang w:val="uk-UA" w:eastAsia="ru-RU"/>
        </w:rPr>
        <w:t>"Слова схвалення" учасники мають отримат</w:t>
      </w:r>
      <w:r w:rsidRPr="005D0AE0">
        <w:rPr>
          <w:rFonts w:ascii="Times New Roman" w:eastAsia="Times New Roman" w:hAnsi="Times New Roman"/>
          <w:sz w:val="28"/>
          <w:szCs w:val="28"/>
          <w:lang w:val="uk-UA" w:eastAsia="ru-RU"/>
        </w:rPr>
        <w:t>и комплімент, похвалу, позитивний емоційний заряд стосовно певних якостей</w:t>
      </w:r>
      <w:r w:rsidR="003D4469">
        <w:rPr>
          <w:rFonts w:ascii="Times New Roman" w:eastAsia="Times New Roman" w:hAnsi="Times New Roman"/>
          <w:sz w:val="28"/>
          <w:szCs w:val="28"/>
          <w:lang w:val="uk-UA" w:eastAsia="ru-RU"/>
        </w:rPr>
        <w:t xml:space="preserve"> і дій.</w:t>
      </w:r>
    </w:p>
    <w:p w:rsidR="0093511E" w:rsidRDefault="0093511E" w:rsidP="003D446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Мета заняття № 7 «</w:t>
      </w:r>
      <w:r>
        <w:rPr>
          <w:rFonts w:ascii="Times New Roman" w:eastAsia="Times New Roman" w:hAnsi="Times New Roman"/>
          <w:i/>
          <w:sz w:val="28"/>
          <w:szCs w:val="28"/>
          <w:lang w:val="uk-UA" w:eastAsia="ru-RU"/>
        </w:rPr>
        <w:t>Мистецтво розв'язання конфлікту»</w:t>
      </w:r>
      <w:r w:rsidR="005D0AE0" w:rsidRPr="005D0AE0">
        <w:rPr>
          <w:rFonts w:ascii="Times New Roman" w:eastAsia="Times New Roman" w:hAnsi="Times New Roman"/>
          <w:sz w:val="28"/>
          <w:szCs w:val="28"/>
          <w:lang w:val="uk-UA" w:eastAsia="ru-RU"/>
        </w:rPr>
        <w:t xml:space="preserve"> поінформувати про шляхи  розв'язання конфліктів та забезпечити</w:t>
      </w:r>
      <w:r>
        <w:rPr>
          <w:rFonts w:ascii="Times New Roman" w:eastAsia="Times New Roman" w:hAnsi="Times New Roman"/>
          <w:sz w:val="28"/>
          <w:szCs w:val="28"/>
          <w:lang w:val="uk-UA" w:eastAsia="ru-RU"/>
        </w:rPr>
        <w:t xml:space="preserve"> засвоєння цього</w:t>
      </w:r>
      <w:r w:rsidR="005D0AE0" w:rsidRPr="005D0AE0">
        <w:rPr>
          <w:rFonts w:ascii="Times New Roman" w:eastAsia="Times New Roman" w:hAnsi="Times New Roman"/>
          <w:sz w:val="28"/>
          <w:szCs w:val="28"/>
          <w:lang w:val="uk-UA" w:eastAsia="ru-RU"/>
        </w:rPr>
        <w:t xml:space="preserve"> інформаційного м</w:t>
      </w:r>
      <w:r>
        <w:rPr>
          <w:rFonts w:ascii="Times New Roman" w:eastAsia="Times New Roman" w:hAnsi="Times New Roman"/>
          <w:sz w:val="28"/>
          <w:szCs w:val="28"/>
          <w:lang w:val="uk-UA" w:eastAsia="ru-RU"/>
        </w:rPr>
        <w:t>атеріалу</w:t>
      </w:r>
      <w:r w:rsidR="005D0AE0" w:rsidRPr="005D0AE0">
        <w:rPr>
          <w:rFonts w:ascii="Times New Roman" w:eastAsia="Times New Roman" w:hAnsi="Times New Roman"/>
          <w:sz w:val="28"/>
          <w:szCs w:val="28"/>
          <w:lang w:val="uk-UA" w:eastAsia="ru-RU"/>
        </w:rPr>
        <w:t xml:space="preserve">. </w:t>
      </w:r>
    </w:p>
    <w:p w:rsidR="0093511E" w:rsidRDefault="005D0AE0" w:rsidP="003D4469">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Привітання</w:t>
      </w:r>
      <w:r w:rsidRPr="005D0AE0">
        <w:rPr>
          <w:rFonts w:ascii="Times New Roman" w:eastAsia="Times New Roman" w:hAnsi="Times New Roman"/>
          <w:b/>
          <w:bCs/>
          <w:sz w:val="28"/>
          <w:szCs w:val="28"/>
          <w:lang w:val="uk-UA" w:eastAsia="ru-RU"/>
        </w:rPr>
        <w:t xml:space="preserve"> </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тільки очима,</w:t>
      </w:r>
      <w:r w:rsidR="0093511E">
        <w:rPr>
          <w:rFonts w:ascii="Times New Roman" w:eastAsia="Times New Roman" w:hAnsi="Times New Roman"/>
          <w:sz w:val="28"/>
          <w:szCs w:val="28"/>
          <w:lang w:val="uk-UA" w:eastAsia="ru-RU"/>
        </w:rPr>
        <w:t xml:space="preserve"> мімікою обличчя та жестами рук» сприяє підвищенню</w:t>
      </w:r>
      <w:r w:rsidRPr="005D0AE0">
        <w:rPr>
          <w:rFonts w:ascii="Times New Roman" w:eastAsia="Times New Roman" w:hAnsi="Times New Roman"/>
          <w:sz w:val="28"/>
          <w:szCs w:val="28"/>
          <w:lang w:val="uk-UA" w:eastAsia="ru-RU"/>
        </w:rPr>
        <w:t xml:space="preserve"> згуртованості групи, відкритості, створенню творчої атмосфери тренінгу. </w:t>
      </w:r>
    </w:p>
    <w:p w:rsidR="0093511E" w:rsidRDefault="005D0AE0" w:rsidP="003D4469">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За допомогою Вправи на активізацію</w:t>
      </w:r>
      <w:r w:rsidRPr="005D0AE0">
        <w:rPr>
          <w:rFonts w:ascii="Times New Roman" w:eastAsia="Times New Roman" w:hAnsi="Times New Roman"/>
          <w:b/>
          <w:bCs/>
          <w:sz w:val="28"/>
          <w:szCs w:val="28"/>
          <w:lang w:val="uk-UA" w:eastAsia="ru-RU"/>
        </w:rPr>
        <w:t xml:space="preserve"> </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Напад </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 захист</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 </w:t>
      </w:r>
      <w:r w:rsidR="0093511E">
        <w:rPr>
          <w:rFonts w:ascii="Times New Roman" w:eastAsia="Times New Roman" w:hAnsi="Times New Roman"/>
          <w:sz w:val="28"/>
          <w:szCs w:val="28"/>
          <w:lang w:val="uk-UA" w:eastAsia="ru-RU"/>
        </w:rPr>
        <w:t xml:space="preserve">відпрацьовується  </w:t>
      </w:r>
      <w:r w:rsidRPr="005D0AE0">
        <w:rPr>
          <w:rFonts w:ascii="Times New Roman" w:eastAsia="Times New Roman" w:hAnsi="Times New Roman"/>
          <w:sz w:val="28"/>
          <w:szCs w:val="28"/>
          <w:lang w:val="uk-UA" w:eastAsia="ru-RU"/>
        </w:rPr>
        <w:t>вміння говорити "ні" у скл</w:t>
      </w:r>
      <w:r w:rsidR="0093511E">
        <w:rPr>
          <w:rFonts w:ascii="Times New Roman" w:eastAsia="Times New Roman" w:hAnsi="Times New Roman"/>
          <w:sz w:val="28"/>
          <w:szCs w:val="28"/>
          <w:lang w:val="uk-UA" w:eastAsia="ru-RU"/>
        </w:rPr>
        <w:t xml:space="preserve">адних конфліктних ситуаціях; </w:t>
      </w:r>
      <w:r w:rsidRPr="005D0AE0">
        <w:rPr>
          <w:rFonts w:ascii="Times New Roman" w:eastAsia="Times New Roman" w:hAnsi="Times New Roman"/>
          <w:sz w:val="28"/>
          <w:szCs w:val="28"/>
          <w:lang w:val="uk-UA" w:eastAsia="ru-RU"/>
        </w:rPr>
        <w:t>навички арг</w:t>
      </w:r>
      <w:r w:rsidR="0093511E">
        <w:rPr>
          <w:rFonts w:ascii="Times New Roman" w:eastAsia="Times New Roman" w:hAnsi="Times New Roman"/>
          <w:sz w:val="28"/>
          <w:szCs w:val="28"/>
          <w:lang w:val="uk-UA" w:eastAsia="ru-RU"/>
        </w:rPr>
        <w:t>ументації власної точки зору; вміння захищати</w:t>
      </w:r>
      <w:r w:rsidRPr="005D0AE0">
        <w:rPr>
          <w:rFonts w:ascii="Times New Roman" w:eastAsia="Times New Roman" w:hAnsi="Times New Roman"/>
          <w:sz w:val="28"/>
          <w:szCs w:val="28"/>
          <w:lang w:val="uk-UA" w:eastAsia="ru-RU"/>
        </w:rPr>
        <w:t xml:space="preserve"> власні переконання та досягати поставлених завдань з урахуванням інтересів опонентів. </w:t>
      </w:r>
    </w:p>
    <w:p w:rsidR="0093511E" w:rsidRDefault="005D0AE0" w:rsidP="003D4469">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Вправа</w:t>
      </w:r>
      <w:r w:rsidRPr="005D0AE0">
        <w:rPr>
          <w:rFonts w:ascii="Times New Roman" w:eastAsia="Times New Roman" w:hAnsi="Times New Roman"/>
          <w:b/>
          <w:bCs/>
          <w:sz w:val="28"/>
          <w:szCs w:val="28"/>
          <w:lang w:val="uk-UA" w:eastAsia="ru-RU"/>
        </w:rPr>
        <w:t xml:space="preserve"> </w:t>
      </w:r>
      <w:r w:rsidR="0093511E">
        <w:rPr>
          <w:rFonts w:ascii="Times New Roman" w:eastAsia="Times New Roman" w:hAnsi="Times New Roman"/>
          <w:sz w:val="28"/>
          <w:szCs w:val="28"/>
          <w:lang w:val="uk-UA" w:eastAsia="ru-RU"/>
        </w:rPr>
        <w:t>«Кинь сніжку»</w:t>
      </w:r>
      <w:r w:rsidRPr="005D0AE0">
        <w:rPr>
          <w:rFonts w:ascii="Times New Roman" w:eastAsia="Times New Roman" w:hAnsi="Times New Roman"/>
          <w:sz w:val="28"/>
          <w:szCs w:val="28"/>
          <w:lang w:val="uk-UA" w:eastAsia="ru-RU"/>
        </w:rPr>
        <w:t xml:space="preserve"> </w:t>
      </w:r>
      <w:r w:rsidR="0093511E">
        <w:rPr>
          <w:rFonts w:ascii="Times New Roman" w:eastAsia="Times New Roman" w:hAnsi="Times New Roman"/>
          <w:sz w:val="28"/>
          <w:szCs w:val="28"/>
          <w:lang w:val="uk-UA" w:eastAsia="ru-RU"/>
        </w:rPr>
        <w:t>спрямована на виявлення</w:t>
      </w:r>
      <w:r w:rsidRPr="005D0AE0">
        <w:rPr>
          <w:rFonts w:ascii="Times New Roman" w:eastAsia="Times New Roman" w:hAnsi="Times New Roman"/>
          <w:sz w:val="28"/>
          <w:szCs w:val="28"/>
          <w:lang w:val="uk-UA" w:eastAsia="ru-RU"/>
        </w:rPr>
        <w:t xml:space="preserve"> спонтанної агресії, тим самим звільняючи та очищуючи внутрішній план особистості.</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 Під час роботи в міні-групах</w:t>
      </w:r>
      <w:r w:rsidRPr="005D0AE0">
        <w:rPr>
          <w:rFonts w:ascii="Times New Roman" w:eastAsia="Times New Roman" w:hAnsi="Times New Roman"/>
          <w:b/>
          <w:bCs/>
          <w:sz w:val="28"/>
          <w:szCs w:val="28"/>
          <w:lang w:val="uk-UA" w:eastAsia="ru-RU"/>
        </w:rPr>
        <w:t xml:space="preserve"> </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Розв'язання </w:t>
      </w:r>
      <w:proofErr w:type="spellStart"/>
      <w:r w:rsidRPr="005D0AE0">
        <w:rPr>
          <w:rFonts w:ascii="Times New Roman" w:eastAsia="Times New Roman" w:hAnsi="Times New Roman"/>
          <w:sz w:val="28"/>
          <w:szCs w:val="28"/>
          <w:lang w:val="uk-UA" w:eastAsia="ru-RU"/>
        </w:rPr>
        <w:t>внутрішньоособистісних</w:t>
      </w:r>
      <w:proofErr w:type="spellEnd"/>
      <w:r w:rsidRPr="005D0AE0">
        <w:rPr>
          <w:rFonts w:ascii="Times New Roman" w:eastAsia="Times New Roman" w:hAnsi="Times New Roman"/>
          <w:sz w:val="28"/>
          <w:szCs w:val="28"/>
          <w:lang w:val="uk-UA" w:eastAsia="ru-RU"/>
        </w:rPr>
        <w:t>, міжособистісн</w:t>
      </w:r>
      <w:r w:rsidR="0093511E">
        <w:rPr>
          <w:rFonts w:ascii="Times New Roman" w:eastAsia="Times New Roman" w:hAnsi="Times New Roman"/>
          <w:sz w:val="28"/>
          <w:szCs w:val="28"/>
          <w:lang w:val="uk-UA" w:eastAsia="ru-RU"/>
        </w:rPr>
        <w:t xml:space="preserve">их, </w:t>
      </w:r>
      <w:proofErr w:type="spellStart"/>
      <w:r w:rsidR="0093511E">
        <w:rPr>
          <w:rFonts w:ascii="Times New Roman" w:eastAsia="Times New Roman" w:hAnsi="Times New Roman"/>
          <w:sz w:val="28"/>
          <w:szCs w:val="28"/>
          <w:lang w:val="uk-UA" w:eastAsia="ru-RU"/>
        </w:rPr>
        <w:t>міжгрупових</w:t>
      </w:r>
      <w:proofErr w:type="spellEnd"/>
      <w:r w:rsidR="0093511E">
        <w:rPr>
          <w:rFonts w:ascii="Times New Roman" w:eastAsia="Times New Roman" w:hAnsi="Times New Roman"/>
          <w:sz w:val="28"/>
          <w:szCs w:val="28"/>
          <w:lang w:val="uk-UA" w:eastAsia="ru-RU"/>
        </w:rPr>
        <w:t xml:space="preserve"> конфліктів» підлітки засвоюють</w:t>
      </w:r>
      <w:r w:rsidRPr="005D0AE0">
        <w:rPr>
          <w:rFonts w:ascii="Times New Roman" w:eastAsia="Times New Roman" w:hAnsi="Times New Roman"/>
          <w:sz w:val="28"/>
          <w:szCs w:val="28"/>
          <w:lang w:val="uk-UA" w:eastAsia="ru-RU"/>
        </w:rPr>
        <w:t xml:space="preserve"> шляхи розв'язання конфліктів різних типів.</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w:t>
      </w:r>
      <w:r w:rsidR="005D0AE0" w:rsidRPr="005D0AE0">
        <w:rPr>
          <w:rFonts w:ascii="Times New Roman" w:eastAsia="Times New Roman" w:hAnsi="Times New Roman"/>
          <w:b/>
          <w:bCs/>
          <w:sz w:val="28"/>
          <w:szCs w:val="28"/>
          <w:lang w:val="uk-UA" w:eastAsia="ru-RU"/>
        </w:rPr>
        <w:t xml:space="preserve"> </w:t>
      </w:r>
      <w:r>
        <w:rPr>
          <w:rFonts w:ascii="Times New Roman" w:eastAsia="Times New Roman" w:hAnsi="Times New Roman"/>
          <w:sz w:val="28"/>
          <w:szCs w:val="28"/>
          <w:lang w:val="uk-UA" w:eastAsia="ru-RU"/>
        </w:rPr>
        <w:t>«Похвали себе» передбачає</w:t>
      </w:r>
      <w:r w:rsidR="005D0AE0" w:rsidRPr="005D0AE0">
        <w:rPr>
          <w:rFonts w:ascii="Times New Roman" w:eastAsia="Times New Roman" w:hAnsi="Times New Roman"/>
          <w:b/>
          <w:bCs/>
          <w:sz w:val="28"/>
          <w:szCs w:val="28"/>
          <w:lang w:val="uk-UA" w:eastAsia="ru-RU"/>
        </w:rPr>
        <w:t xml:space="preserve"> </w:t>
      </w:r>
      <w:r w:rsidR="005D0AE0" w:rsidRPr="005D0AE0">
        <w:rPr>
          <w:rFonts w:ascii="Times New Roman" w:eastAsia="Times New Roman" w:hAnsi="Times New Roman"/>
          <w:sz w:val="28"/>
          <w:szCs w:val="28"/>
          <w:lang w:val="uk-UA" w:eastAsia="ru-RU"/>
        </w:rPr>
        <w:t xml:space="preserve">створення позитивного настрою учасників, підвищення самооцінки.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на завершення «</w:t>
      </w:r>
      <w:r w:rsidR="005D0AE0" w:rsidRPr="005D0AE0">
        <w:rPr>
          <w:rFonts w:ascii="Times New Roman" w:eastAsia="Times New Roman" w:hAnsi="Times New Roman"/>
          <w:sz w:val="28"/>
          <w:szCs w:val="28"/>
          <w:lang w:val="uk-UA" w:eastAsia="ru-RU"/>
        </w:rPr>
        <w:t xml:space="preserve">Мій </w:t>
      </w:r>
      <w:r>
        <w:rPr>
          <w:rFonts w:ascii="Times New Roman" w:eastAsia="Times New Roman" w:hAnsi="Times New Roman"/>
          <w:sz w:val="28"/>
          <w:szCs w:val="28"/>
          <w:lang w:val="uk-UA" w:eastAsia="ru-RU"/>
        </w:rPr>
        <w:t xml:space="preserve"> алгоритм розв'язання конфлікту» спрямована на</w:t>
      </w:r>
      <w:r w:rsidR="005D0AE0" w:rsidRPr="005D0AE0">
        <w:rPr>
          <w:rFonts w:ascii="Times New Roman" w:eastAsia="Times New Roman" w:hAnsi="Times New Roman"/>
          <w:b/>
          <w:bCs/>
          <w:sz w:val="28"/>
          <w:szCs w:val="28"/>
          <w:lang w:val="uk-UA" w:eastAsia="ru-RU"/>
        </w:rPr>
        <w:t xml:space="preserve"> </w:t>
      </w:r>
      <w:r>
        <w:rPr>
          <w:rFonts w:ascii="Times New Roman" w:eastAsia="Times New Roman" w:hAnsi="Times New Roman"/>
          <w:sz w:val="28"/>
          <w:szCs w:val="28"/>
          <w:lang w:val="uk-UA" w:eastAsia="ru-RU"/>
        </w:rPr>
        <w:t>повторення та узагальнення</w:t>
      </w:r>
      <w:r w:rsidR="005D0AE0" w:rsidRPr="005D0AE0">
        <w:rPr>
          <w:rFonts w:ascii="Times New Roman" w:eastAsia="Times New Roman" w:hAnsi="Times New Roman"/>
          <w:sz w:val="28"/>
          <w:szCs w:val="28"/>
          <w:lang w:val="uk-UA" w:eastAsia="ru-RU"/>
        </w:rPr>
        <w:t xml:space="preserve"> отриманого особистісного досвіду. </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Ритуал прощання</w:t>
      </w:r>
      <w:r w:rsidRPr="005D0AE0">
        <w:rPr>
          <w:rFonts w:ascii="Times New Roman" w:eastAsia="Times New Roman" w:hAnsi="Times New Roman"/>
          <w:b/>
          <w:bCs/>
          <w:sz w:val="28"/>
          <w:szCs w:val="28"/>
          <w:lang w:val="uk-UA" w:eastAsia="ru-RU"/>
        </w:rPr>
        <w:t xml:space="preserve"> </w:t>
      </w:r>
      <w:r w:rsidRPr="005D0AE0">
        <w:rPr>
          <w:rFonts w:ascii="Times New Roman" w:eastAsia="Times New Roman" w:hAnsi="Times New Roman"/>
          <w:sz w:val="28"/>
          <w:szCs w:val="28"/>
          <w:lang w:val="uk-UA" w:eastAsia="ru-RU"/>
        </w:rPr>
        <w:t xml:space="preserve">"Вибір є!" </w:t>
      </w:r>
      <w:r w:rsidR="0093511E">
        <w:rPr>
          <w:rFonts w:ascii="Times New Roman" w:eastAsia="Times New Roman" w:hAnsi="Times New Roman"/>
          <w:sz w:val="28"/>
          <w:szCs w:val="28"/>
          <w:lang w:val="uk-UA" w:eastAsia="ru-RU"/>
        </w:rPr>
        <w:t>формує позитивні, оптимістичні установки учасників конфлікту.</w:t>
      </w:r>
      <w:r w:rsidRPr="005D0AE0">
        <w:rPr>
          <w:rFonts w:ascii="Times New Roman" w:eastAsia="Times New Roman" w:hAnsi="Times New Roman"/>
          <w:sz w:val="28"/>
          <w:szCs w:val="28"/>
          <w:lang w:val="uk-UA" w:eastAsia="ru-RU"/>
        </w:rPr>
        <w:t xml:space="preserve"> </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Мета заняття № 8 </w:t>
      </w:r>
      <w:r w:rsidRPr="0093511E">
        <w:rPr>
          <w:rFonts w:ascii="Times New Roman" w:eastAsia="Times New Roman" w:hAnsi="Times New Roman"/>
          <w:i/>
          <w:sz w:val="28"/>
          <w:szCs w:val="28"/>
          <w:lang w:val="uk-UA" w:eastAsia="ru-RU"/>
        </w:rPr>
        <w:t>«Колір наших очей»</w:t>
      </w:r>
      <w:r w:rsidRPr="005D0AE0">
        <w:rPr>
          <w:rFonts w:ascii="Times New Roman" w:eastAsia="Times New Roman" w:hAnsi="Times New Roman"/>
          <w:sz w:val="28"/>
          <w:szCs w:val="28"/>
          <w:lang w:val="uk-UA" w:eastAsia="ru-RU"/>
        </w:rPr>
        <w:t xml:space="preserve"> - навчити дітей передавати вл</w:t>
      </w:r>
      <w:r w:rsidR="0093511E">
        <w:rPr>
          <w:rFonts w:ascii="Times New Roman" w:eastAsia="Times New Roman" w:hAnsi="Times New Roman"/>
          <w:sz w:val="28"/>
          <w:szCs w:val="28"/>
          <w:lang w:val="uk-UA" w:eastAsia="ru-RU"/>
        </w:rPr>
        <w:t xml:space="preserve">асні емоції, аналізувати </w:t>
      </w:r>
      <w:r w:rsidRPr="005D0AE0">
        <w:rPr>
          <w:rFonts w:ascii="Times New Roman" w:eastAsia="Times New Roman" w:hAnsi="Times New Roman"/>
          <w:sz w:val="28"/>
          <w:szCs w:val="28"/>
          <w:lang w:val="uk-UA" w:eastAsia="ru-RU"/>
        </w:rPr>
        <w:t>вчинк</w:t>
      </w:r>
      <w:r w:rsidR="0093511E">
        <w:rPr>
          <w:rFonts w:ascii="Times New Roman" w:eastAsia="Times New Roman" w:hAnsi="Times New Roman"/>
          <w:sz w:val="28"/>
          <w:szCs w:val="28"/>
          <w:lang w:val="uk-UA" w:eastAsia="ru-RU"/>
        </w:rPr>
        <w:t>и та дії.</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Під час впр</w:t>
      </w:r>
      <w:r w:rsidR="0093511E">
        <w:rPr>
          <w:rFonts w:ascii="Times New Roman" w:eastAsia="Times New Roman" w:hAnsi="Times New Roman"/>
          <w:sz w:val="28"/>
          <w:szCs w:val="28"/>
          <w:lang w:val="uk-UA" w:eastAsia="ru-RU"/>
        </w:rPr>
        <w:t>ави «Колір емоцій» підлітки навчаються передавати різні види емоції</w:t>
      </w:r>
      <w:r w:rsidRPr="005D0AE0">
        <w:rPr>
          <w:rFonts w:ascii="Times New Roman" w:eastAsia="Times New Roman" w:hAnsi="Times New Roman"/>
          <w:sz w:val="28"/>
          <w:szCs w:val="28"/>
          <w:lang w:val="uk-UA" w:eastAsia="ru-RU"/>
        </w:rPr>
        <w:t xml:space="preserve"> за допомогою міміки та жестів.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Вправа «Агресивна поведінка» навчає учні </w:t>
      </w:r>
      <w:r w:rsidR="005D0AE0" w:rsidRPr="005D0AE0">
        <w:rPr>
          <w:rFonts w:ascii="Times New Roman" w:eastAsia="Times New Roman" w:hAnsi="Times New Roman"/>
          <w:sz w:val="28"/>
          <w:szCs w:val="28"/>
          <w:lang w:val="uk-UA" w:eastAsia="ru-RU"/>
        </w:rPr>
        <w:t>досліджувати</w:t>
      </w:r>
      <w:r>
        <w:rPr>
          <w:rFonts w:ascii="Times New Roman" w:eastAsia="Times New Roman" w:hAnsi="Times New Roman"/>
          <w:sz w:val="28"/>
          <w:szCs w:val="28"/>
          <w:lang w:val="uk-UA" w:eastAsia="ru-RU"/>
        </w:rPr>
        <w:t xml:space="preserve"> специфіку власної агресивної поведінки.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«Хто сильніший?»</w:t>
      </w:r>
      <w:r w:rsidR="005D0AE0" w:rsidRPr="005D0AE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передбачає навчання аналізу власної агресивності</w:t>
      </w:r>
      <w:r w:rsidR="005D0AE0" w:rsidRPr="005D0AE0">
        <w:rPr>
          <w:rFonts w:ascii="Times New Roman" w:eastAsia="Times New Roman" w:hAnsi="Times New Roman"/>
          <w:sz w:val="28"/>
          <w:szCs w:val="28"/>
          <w:lang w:val="uk-UA" w:eastAsia="ru-RU"/>
        </w:rPr>
        <w:t xml:space="preserve"> посередництвом гри через виявле</w:t>
      </w:r>
      <w:r>
        <w:rPr>
          <w:rFonts w:ascii="Times New Roman" w:eastAsia="Times New Roman" w:hAnsi="Times New Roman"/>
          <w:sz w:val="28"/>
          <w:szCs w:val="28"/>
          <w:lang w:val="uk-UA" w:eastAsia="ru-RU"/>
        </w:rPr>
        <w:t>ння позитивних емоцій, навчання</w:t>
      </w:r>
      <w:r w:rsidR="005D0AE0" w:rsidRPr="005D0AE0">
        <w:rPr>
          <w:rFonts w:ascii="Times New Roman" w:eastAsia="Times New Roman" w:hAnsi="Times New Roman"/>
          <w:sz w:val="28"/>
          <w:szCs w:val="28"/>
          <w:lang w:val="uk-UA" w:eastAsia="ru-RU"/>
        </w:rPr>
        <w:t xml:space="preserve"> дотримуватися пра</w:t>
      </w:r>
      <w:r>
        <w:rPr>
          <w:rFonts w:ascii="Times New Roman" w:eastAsia="Times New Roman" w:hAnsi="Times New Roman"/>
          <w:sz w:val="28"/>
          <w:szCs w:val="28"/>
          <w:lang w:val="uk-UA" w:eastAsia="ru-RU"/>
        </w:rPr>
        <w:t>вил, контролювати енергію власних вчинків.</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Мета заняття № 9 </w:t>
      </w:r>
      <w:r w:rsidRPr="0093511E">
        <w:rPr>
          <w:rFonts w:ascii="Times New Roman" w:eastAsia="Times New Roman" w:hAnsi="Times New Roman"/>
          <w:i/>
          <w:sz w:val="28"/>
          <w:szCs w:val="28"/>
          <w:lang w:val="uk-UA" w:eastAsia="ru-RU"/>
        </w:rPr>
        <w:t>«Мій стиль, моя поведінка»</w:t>
      </w:r>
      <w:r w:rsidR="0093511E">
        <w:rPr>
          <w:rFonts w:ascii="Times New Roman" w:eastAsia="Times New Roman" w:hAnsi="Times New Roman"/>
          <w:i/>
          <w:sz w:val="28"/>
          <w:szCs w:val="28"/>
          <w:lang w:val="uk-UA" w:eastAsia="ru-RU"/>
        </w:rPr>
        <w:t xml:space="preserve"> </w:t>
      </w:r>
      <w:r w:rsidR="0093511E">
        <w:rPr>
          <w:rFonts w:ascii="Times New Roman" w:eastAsia="Times New Roman" w:hAnsi="Times New Roman"/>
          <w:sz w:val="28"/>
          <w:szCs w:val="28"/>
          <w:lang w:val="uk-UA" w:eastAsia="ru-RU"/>
        </w:rPr>
        <w:t>–</w:t>
      </w:r>
      <w:r w:rsidRPr="005D0AE0">
        <w:rPr>
          <w:rFonts w:ascii="Times New Roman" w:eastAsia="Times New Roman" w:hAnsi="Times New Roman"/>
          <w:sz w:val="28"/>
          <w:szCs w:val="28"/>
          <w:lang w:val="uk-UA" w:eastAsia="ru-RU"/>
        </w:rPr>
        <w:t xml:space="preserve"> навчити дітей працювати в колективі, правильно вибирати стиль п</w:t>
      </w:r>
      <w:r w:rsidR="0093511E">
        <w:rPr>
          <w:rFonts w:ascii="Times New Roman" w:eastAsia="Times New Roman" w:hAnsi="Times New Roman"/>
          <w:sz w:val="28"/>
          <w:szCs w:val="28"/>
          <w:lang w:val="uk-UA" w:eastAsia="ru-RU"/>
        </w:rPr>
        <w:t>оведінки</w:t>
      </w:r>
      <w:r w:rsidRPr="005D0AE0">
        <w:rPr>
          <w:rFonts w:ascii="Times New Roman" w:eastAsia="Times New Roman" w:hAnsi="Times New Roman"/>
          <w:sz w:val="28"/>
          <w:szCs w:val="28"/>
          <w:lang w:val="uk-UA" w:eastAsia="ru-RU"/>
        </w:rPr>
        <w:t xml:space="preserve">.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«Віддай наказ» учні навчаються правильно о</w:t>
      </w:r>
      <w:r w:rsidR="005D0AE0" w:rsidRPr="005D0AE0">
        <w:rPr>
          <w:rFonts w:ascii="Times New Roman" w:eastAsia="Times New Roman" w:hAnsi="Times New Roman"/>
          <w:sz w:val="28"/>
          <w:szCs w:val="28"/>
          <w:lang w:val="uk-UA" w:eastAsia="ru-RU"/>
        </w:rPr>
        <w:t xml:space="preserve">бирати стиль поведінки, тон мовлення.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«Несподівані малюнки» учні навчаються</w:t>
      </w:r>
      <w:r w:rsidR="005D0AE0" w:rsidRPr="005D0AE0">
        <w:rPr>
          <w:rFonts w:ascii="Times New Roman" w:eastAsia="Times New Roman" w:hAnsi="Times New Roman"/>
          <w:sz w:val="28"/>
          <w:szCs w:val="28"/>
          <w:lang w:val="uk-UA" w:eastAsia="ru-RU"/>
        </w:rPr>
        <w:t xml:space="preserve"> працювати в колективі, відчути себе невід’ємною його частиною. </w:t>
      </w:r>
    </w:p>
    <w:p w:rsidR="0093511E" w:rsidRDefault="005D0AE0" w:rsidP="0093511E">
      <w:pPr>
        <w:spacing w:after="0" w:line="360" w:lineRule="auto"/>
        <w:ind w:firstLine="567"/>
        <w:jc w:val="both"/>
        <w:rPr>
          <w:rFonts w:ascii="Times New Roman" w:eastAsia="Times New Roman" w:hAnsi="Times New Roman"/>
          <w:sz w:val="28"/>
          <w:szCs w:val="28"/>
          <w:lang w:val="uk-UA" w:eastAsia="ru-RU"/>
        </w:rPr>
      </w:pPr>
      <w:r w:rsidRPr="005D0AE0">
        <w:rPr>
          <w:rFonts w:ascii="Times New Roman" w:eastAsia="Times New Roman" w:hAnsi="Times New Roman"/>
          <w:sz w:val="28"/>
          <w:szCs w:val="28"/>
          <w:lang w:val="uk-UA" w:eastAsia="ru-RU"/>
        </w:rPr>
        <w:t xml:space="preserve">Вправа </w:t>
      </w:r>
      <w:r w:rsidR="0093511E">
        <w:rPr>
          <w:rFonts w:ascii="Times New Roman" w:eastAsia="Times New Roman" w:hAnsi="Times New Roman"/>
          <w:sz w:val="28"/>
          <w:szCs w:val="28"/>
          <w:lang w:val="uk-UA" w:eastAsia="ru-RU"/>
        </w:rPr>
        <w:t>«Розкажу про себе» сприяє</w:t>
      </w:r>
      <w:r w:rsidRPr="005D0AE0">
        <w:rPr>
          <w:rFonts w:ascii="Times New Roman" w:eastAsia="Times New Roman" w:hAnsi="Times New Roman"/>
          <w:sz w:val="28"/>
          <w:szCs w:val="28"/>
          <w:lang w:val="uk-UA" w:eastAsia="ru-RU"/>
        </w:rPr>
        <w:t xml:space="preserve"> актуалізації </w:t>
      </w:r>
      <w:r w:rsidR="0093511E">
        <w:rPr>
          <w:rFonts w:ascii="Times New Roman" w:eastAsia="Times New Roman" w:hAnsi="Times New Roman"/>
          <w:sz w:val="28"/>
          <w:szCs w:val="28"/>
          <w:lang w:val="uk-UA" w:eastAsia="ru-RU"/>
        </w:rPr>
        <w:t>самосвідомості.</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Мета заняття № 10 «Подаруємо радість оточуючим»</w:t>
      </w:r>
      <w:r w:rsidR="005D0AE0" w:rsidRPr="005D0AE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5D0AE0" w:rsidRPr="005D0AE0">
        <w:rPr>
          <w:rFonts w:ascii="Times New Roman" w:eastAsia="Times New Roman" w:hAnsi="Times New Roman"/>
          <w:sz w:val="28"/>
          <w:szCs w:val="28"/>
          <w:lang w:val="uk-UA" w:eastAsia="ru-RU"/>
        </w:rPr>
        <w:t xml:space="preserve"> навчити дітей ділитися позитивними </w:t>
      </w:r>
      <w:r>
        <w:rPr>
          <w:rFonts w:ascii="Times New Roman" w:eastAsia="Times New Roman" w:hAnsi="Times New Roman"/>
          <w:sz w:val="28"/>
          <w:szCs w:val="28"/>
          <w:lang w:val="uk-UA" w:eastAsia="ru-RU"/>
        </w:rPr>
        <w:t>емоціями</w:t>
      </w:r>
      <w:r w:rsidR="005D0AE0" w:rsidRPr="005D0AE0">
        <w:rPr>
          <w:rFonts w:ascii="Times New Roman" w:eastAsia="Times New Roman" w:hAnsi="Times New Roman"/>
          <w:sz w:val="28"/>
          <w:szCs w:val="28"/>
          <w:lang w:val="uk-UA" w:eastAsia="ru-RU"/>
        </w:rPr>
        <w:t xml:space="preserve">.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«Посмішка по колу» учні навчаються</w:t>
      </w:r>
      <w:r w:rsidR="005D0AE0" w:rsidRPr="005D0AE0">
        <w:rPr>
          <w:rFonts w:ascii="Times New Roman" w:eastAsia="Times New Roman" w:hAnsi="Times New Roman"/>
          <w:sz w:val="28"/>
          <w:szCs w:val="28"/>
          <w:lang w:val="uk-UA" w:eastAsia="ru-RU"/>
        </w:rPr>
        <w:t xml:space="preserve"> спілкуватися один з одним, ділитися позитивними емоціями.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процесі вправи «Вікно» учні навчаються</w:t>
      </w:r>
      <w:r w:rsidR="005D0AE0" w:rsidRPr="005D0AE0">
        <w:rPr>
          <w:rFonts w:ascii="Times New Roman" w:eastAsia="Times New Roman" w:hAnsi="Times New Roman"/>
          <w:sz w:val="28"/>
          <w:szCs w:val="28"/>
          <w:lang w:val="uk-UA" w:eastAsia="ru-RU"/>
        </w:rPr>
        <w:t xml:space="preserve"> долат</w:t>
      </w:r>
      <w:r>
        <w:rPr>
          <w:rFonts w:ascii="Times New Roman" w:eastAsia="Times New Roman" w:hAnsi="Times New Roman"/>
          <w:sz w:val="28"/>
          <w:szCs w:val="28"/>
          <w:lang w:val="uk-UA" w:eastAsia="ru-RU"/>
        </w:rPr>
        <w:t>и емоційні перешкоди, засвоювати</w:t>
      </w:r>
      <w:r w:rsidR="005D0AE0" w:rsidRPr="005D0AE0">
        <w:rPr>
          <w:rFonts w:ascii="Times New Roman" w:eastAsia="Times New Roman" w:hAnsi="Times New Roman"/>
          <w:sz w:val="28"/>
          <w:szCs w:val="28"/>
          <w:lang w:val="uk-UA" w:eastAsia="ru-RU"/>
        </w:rPr>
        <w:t xml:space="preserve"> навички невербального спілкування. </w:t>
      </w:r>
    </w:p>
    <w:p w:rsidR="0093511E"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вправи «Девіз»</w:t>
      </w:r>
      <w:r w:rsidR="005D0AE0" w:rsidRPr="005D0AE0">
        <w:rPr>
          <w:rFonts w:ascii="Times New Roman" w:eastAsia="Times New Roman" w:hAnsi="Times New Roman"/>
          <w:sz w:val="28"/>
          <w:szCs w:val="28"/>
          <w:lang w:val="uk-UA" w:eastAsia="ru-RU"/>
        </w:rPr>
        <w:t xml:space="preserve"> учні на</w:t>
      </w:r>
      <w:r>
        <w:rPr>
          <w:rFonts w:ascii="Times New Roman" w:eastAsia="Times New Roman" w:hAnsi="Times New Roman"/>
          <w:sz w:val="28"/>
          <w:szCs w:val="28"/>
          <w:lang w:val="uk-UA" w:eastAsia="ru-RU"/>
        </w:rPr>
        <w:t>вчаються</w:t>
      </w:r>
      <w:r w:rsidR="00BC06F0">
        <w:rPr>
          <w:rFonts w:ascii="Times New Roman" w:eastAsia="Times New Roman" w:hAnsi="Times New Roman"/>
          <w:sz w:val="28"/>
          <w:szCs w:val="28"/>
          <w:lang w:val="uk-UA" w:eastAsia="ru-RU"/>
        </w:rPr>
        <w:t xml:space="preserve"> реалізовувати свій психічний та соціальний потенціал.</w:t>
      </w:r>
    </w:p>
    <w:p w:rsidR="00BC06F0" w:rsidRDefault="0093511E"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w:t>
      </w:r>
      <w:r w:rsidR="00BC06F0">
        <w:rPr>
          <w:rFonts w:ascii="Times New Roman" w:eastAsia="Times New Roman" w:hAnsi="Times New Roman"/>
          <w:sz w:val="28"/>
          <w:szCs w:val="28"/>
          <w:lang w:val="uk-UA" w:eastAsia="ru-RU"/>
        </w:rPr>
        <w:t>Так і</w:t>
      </w:r>
      <w:r>
        <w:rPr>
          <w:rFonts w:ascii="Times New Roman" w:eastAsia="Times New Roman" w:hAnsi="Times New Roman"/>
          <w:sz w:val="28"/>
          <w:szCs w:val="28"/>
          <w:lang w:val="uk-UA" w:eastAsia="ru-RU"/>
        </w:rPr>
        <w:t xml:space="preserve"> ні»</w:t>
      </w:r>
      <w:r w:rsidR="00BC06F0">
        <w:rPr>
          <w:rFonts w:ascii="Times New Roman" w:eastAsia="Times New Roman" w:hAnsi="Times New Roman"/>
          <w:sz w:val="28"/>
          <w:szCs w:val="28"/>
          <w:lang w:val="uk-UA" w:eastAsia="ru-RU"/>
        </w:rPr>
        <w:t xml:space="preserve"> підлітки навчаються</w:t>
      </w:r>
      <w:r w:rsidR="005D0AE0" w:rsidRPr="005D0AE0">
        <w:rPr>
          <w:rFonts w:ascii="Times New Roman" w:eastAsia="Times New Roman" w:hAnsi="Times New Roman"/>
          <w:sz w:val="28"/>
          <w:szCs w:val="28"/>
          <w:lang w:val="uk-UA" w:eastAsia="ru-RU"/>
        </w:rPr>
        <w:t xml:space="preserve"> боротися із апатичністю та відчуттям втоми, стимулювати життєву активн</w:t>
      </w:r>
      <w:r w:rsidR="00BC06F0">
        <w:rPr>
          <w:rFonts w:ascii="Times New Roman" w:eastAsia="Times New Roman" w:hAnsi="Times New Roman"/>
          <w:sz w:val="28"/>
          <w:szCs w:val="28"/>
          <w:lang w:val="uk-UA" w:eastAsia="ru-RU"/>
        </w:rPr>
        <w:t>ість, піднімати власний статус.</w:t>
      </w:r>
    </w:p>
    <w:p w:rsidR="005D0AE0" w:rsidRPr="005D0AE0" w:rsidRDefault="00BC06F0" w:rsidP="0093511E">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Вправа «Погляд у майбутнє» навчає учні п</w:t>
      </w:r>
      <w:r w:rsidR="005D0AE0" w:rsidRPr="005D0AE0">
        <w:rPr>
          <w:rFonts w:ascii="Times New Roman" w:eastAsia="Times New Roman" w:hAnsi="Times New Roman"/>
          <w:sz w:val="28"/>
          <w:szCs w:val="28"/>
          <w:lang w:val="uk-UA" w:eastAsia="ru-RU"/>
        </w:rPr>
        <w:t>ов’язувати власний образ майбутнього з оптимістичним баченням навколишнього світу.</w:t>
      </w:r>
    </w:p>
    <w:p w:rsidR="005D0AE0" w:rsidRPr="005D0AE0" w:rsidRDefault="00BC06F0" w:rsidP="005D0AE0">
      <w:pPr>
        <w:spacing w:after="0" w:line="360" w:lineRule="auto"/>
        <w:ind w:firstLine="706"/>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Для ефективності реалізації означених корекційних занять необхідно дотримуватися таких аспектів:</w:t>
      </w:r>
    </w:p>
    <w:p w:rsidR="00BC06F0" w:rsidRDefault="00BC06F0" w:rsidP="005D0AE0">
      <w:pPr>
        <w:spacing w:after="0" w:line="360" w:lineRule="auto"/>
        <w:ind w:firstLine="706"/>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1) </w:t>
      </w:r>
      <w:r w:rsidR="005D0AE0" w:rsidRPr="005D0AE0">
        <w:rPr>
          <w:rFonts w:ascii="Times New Roman" w:eastAsia="Times New Roman" w:hAnsi="Times New Roman"/>
          <w:color w:val="000000"/>
          <w:sz w:val="28"/>
          <w:szCs w:val="28"/>
          <w:lang w:val="uk-UA" w:eastAsia="ru-RU"/>
        </w:rPr>
        <w:t xml:space="preserve">визначення місця і функцій </w:t>
      </w:r>
      <w:r>
        <w:rPr>
          <w:rFonts w:ascii="Times New Roman" w:eastAsia="Times New Roman" w:hAnsi="Times New Roman"/>
          <w:color w:val="000000"/>
          <w:sz w:val="28"/>
          <w:szCs w:val="28"/>
          <w:lang w:val="uk-UA" w:eastAsia="ru-RU"/>
        </w:rPr>
        <w:t>емоцій у житті підлітків;</w:t>
      </w:r>
    </w:p>
    <w:p w:rsidR="005D0AE0" w:rsidRPr="005D0AE0" w:rsidRDefault="00BC06F0" w:rsidP="005D0AE0">
      <w:pPr>
        <w:spacing w:after="0" w:line="360" w:lineRule="auto"/>
        <w:ind w:firstLine="706"/>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w:t>
      </w:r>
      <w:r w:rsidR="000B3DCA">
        <w:rPr>
          <w:rFonts w:ascii="Times New Roman" w:eastAsia="Times New Roman" w:hAnsi="Times New Roman"/>
          <w:color w:val="000000"/>
          <w:sz w:val="28"/>
          <w:szCs w:val="28"/>
          <w:lang w:val="uk-UA" w:eastAsia="ru-RU"/>
        </w:rPr>
        <w:t xml:space="preserve"> </w:t>
      </w:r>
      <w:r w:rsidR="005D0AE0" w:rsidRPr="005D0AE0">
        <w:rPr>
          <w:rFonts w:ascii="Times New Roman" w:eastAsia="Times New Roman" w:hAnsi="Times New Roman"/>
          <w:color w:val="000000"/>
          <w:sz w:val="28"/>
          <w:szCs w:val="28"/>
          <w:lang w:val="uk-UA" w:eastAsia="ru-RU"/>
        </w:rPr>
        <w:t> передбачення методичних та практичних труднощів, які можуть виникнути під час проведення занять;</w:t>
      </w:r>
    </w:p>
    <w:p w:rsidR="005D0AE0" w:rsidRPr="005D0AE0" w:rsidRDefault="00BC06F0" w:rsidP="005D0AE0">
      <w:pPr>
        <w:spacing w:after="0" w:line="360" w:lineRule="auto"/>
        <w:ind w:firstLine="706"/>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w:t>
      </w:r>
      <w:r w:rsidR="005D0AE0" w:rsidRPr="005D0AE0">
        <w:rPr>
          <w:rFonts w:ascii="Times New Roman" w:eastAsia="Times New Roman" w:hAnsi="Times New Roman"/>
          <w:color w:val="000000"/>
          <w:sz w:val="28"/>
          <w:szCs w:val="28"/>
          <w:lang w:val="uk-UA" w:eastAsia="ru-RU"/>
        </w:rPr>
        <w:t xml:space="preserve"> визначення змісту, обсягу та форм  </w:t>
      </w:r>
      <w:r>
        <w:rPr>
          <w:rFonts w:ascii="Times New Roman" w:eastAsia="Times New Roman" w:hAnsi="Times New Roman"/>
          <w:color w:val="000000"/>
          <w:sz w:val="28"/>
          <w:szCs w:val="28"/>
          <w:lang w:val="uk-UA" w:eastAsia="ru-RU"/>
        </w:rPr>
        <w:t>завдань для підлітків</w:t>
      </w:r>
      <w:r w:rsidR="005D0AE0" w:rsidRPr="005D0AE0">
        <w:rPr>
          <w:rFonts w:ascii="Times New Roman" w:eastAsia="Times New Roman" w:hAnsi="Times New Roman"/>
          <w:color w:val="000000"/>
          <w:sz w:val="28"/>
          <w:szCs w:val="28"/>
          <w:lang w:val="uk-UA" w:eastAsia="ru-RU"/>
        </w:rPr>
        <w:t>;</w:t>
      </w:r>
    </w:p>
    <w:p w:rsidR="005D0AE0" w:rsidRPr="005D0AE0" w:rsidRDefault="00BC06F0" w:rsidP="005D0AE0">
      <w:pPr>
        <w:shd w:val="clear" w:color="auto" w:fill="FFFFFF"/>
        <w:spacing w:after="0" w:line="360" w:lineRule="auto"/>
        <w:ind w:firstLine="708"/>
        <w:jc w:val="both"/>
        <w:rPr>
          <w:rFonts w:ascii="Times New Roman" w:eastAsia="Times New Roman" w:hAnsi="Times New Roman"/>
          <w:sz w:val="28"/>
          <w:szCs w:val="28"/>
          <w:lang w:val="uk-UA" w:eastAsia="uk-UA"/>
        </w:rPr>
      </w:pPr>
      <w:r>
        <w:rPr>
          <w:rFonts w:ascii="Times New Roman" w:eastAsia="Times New Roman" w:hAnsi="Times New Roman"/>
          <w:color w:val="000000"/>
          <w:sz w:val="28"/>
          <w:szCs w:val="28"/>
          <w:lang w:val="uk-UA" w:eastAsia="ru-RU"/>
        </w:rPr>
        <w:t>4)</w:t>
      </w:r>
      <w:r w:rsidR="000B3DCA">
        <w:rPr>
          <w:rFonts w:ascii="Times New Roman" w:eastAsia="Times New Roman" w:hAnsi="Times New Roman"/>
          <w:sz w:val="28"/>
          <w:szCs w:val="28"/>
          <w:lang w:val="uk-UA" w:eastAsia="uk-UA"/>
        </w:rPr>
        <w:t xml:space="preserve"> </w:t>
      </w:r>
      <w:r w:rsidR="005D0AE0" w:rsidRPr="005D0AE0">
        <w:rPr>
          <w:rFonts w:ascii="Times New Roman" w:eastAsia="Times New Roman" w:hAnsi="Times New Roman"/>
          <w:sz w:val="28"/>
          <w:szCs w:val="28"/>
          <w:lang w:val="uk-UA" w:eastAsia="uk-UA"/>
        </w:rPr>
        <w:t>підбір наочного психо</w:t>
      </w:r>
      <w:r>
        <w:rPr>
          <w:rFonts w:ascii="Times New Roman" w:eastAsia="Times New Roman" w:hAnsi="Times New Roman"/>
          <w:sz w:val="28"/>
          <w:szCs w:val="28"/>
          <w:lang w:val="uk-UA" w:eastAsia="uk-UA"/>
        </w:rPr>
        <w:t>логічного  матеріалу.</w:t>
      </w:r>
    </w:p>
    <w:p w:rsidR="005D0AE0" w:rsidRDefault="005D0AE0"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rPr>
      </w:pPr>
    </w:p>
    <w:p w:rsidR="00E84564" w:rsidRDefault="00E84564"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r w:rsidRPr="00E84564">
        <w:rPr>
          <w:rFonts w:ascii="Times New Roman" w:hAnsi="Times New Roman"/>
          <w:b/>
          <w:sz w:val="28"/>
          <w:szCs w:val="28"/>
          <w:lang w:val="uk-UA"/>
        </w:rPr>
        <w:t>3.2. Рекомендації педагогам і батькам стосовно подолання емоційних труднощів підлітків</w:t>
      </w: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Для оптимізації емоційної сфери підлітків, педагоги і психологи мають обрати адекватну педагогічну стратегію. Запропонуємо ключові орієнтири такої стратегії. </w:t>
      </w: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i/>
          <w:sz w:val="28"/>
          <w:szCs w:val="28"/>
          <w:lang w:val="uk-UA"/>
        </w:rPr>
      </w:pPr>
      <w:r w:rsidRPr="009F61AF">
        <w:rPr>
          <w:rFonts w:ascii="Times New Roman" w:hAnsi="Times New Roman"/>
          <w:i/>
          <w:sz w:val="28"/>
          <w:szCs w:val="28"/>
          <w:lang w:val="uk-UA"/>
        </w:rPr>
        <w:t>1. Рекомендації педагогам:</w:t>
      </w: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1) усвідомити, що емоційна сфера – це своєрідний міст, що поєднує психіку підлітків з зовнішнім світом і сигналізує про важливі перетворення і проблеми;</w:t>
      </w: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2) враховувати індивідуальну структуру і зміст емоцій і почуттів, в першу чергу, звертаючи увагу на такі індикатори: вразливість, глибину переживань, емоційну стабільність, довід певних емоцій – фіксація цих показників стане основою планування відповідного виховного впливу;</w:t>
      </w:r>
    </w:p>
    <w:p w:rsidR="009F61AF" w:rsidRDefault="009F61AF"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3) вміти чітко визначати симптоми емоційного неблагополуччя, зокрема, ознаки шкільного неврозу, депресивних станів, підвищеної тривожності й агресивності, підвищеної втомлюваності психіки;</w:t>
      </w:r>
    </w:p>
    <w:p w:rsidR="009F61AF" w:rsidRDefault="00224208"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4) вміти визначати причини появи різних видів емоційного неблагополуччя, зокрема, за рахунок використання </w:t>
      </w:r>
      <w:proofErr w:type="spellStart"/>
      <w:r>
        <w:rPr>
          <w:rFonts w:ascii="Times New Roman" w:hAnsi="Times New Roman"/>
          <w:sz w:val="28"/>
          <w:szCs w:val="28"/>
          <w:lang w:val="uk-UA"/>
        </w:rPr>
        <w:t>валідних</w:t>
      </w:r>
      <w:proofErr w:type="spellEnd"/>
      <w:r>
        <w:rPr>
          <w:rFonts w:ascii="Times New Roman" w:hAnsi="Times New Roman"/>
          <w:sz w:val="28"/>
          <w:szCs w:val="28"/>
          <w:lang w:val="uk-UA"/>
        </w:rPr>
        <w:t xml:space="preserve"> і надійних інструментів психологічної діагностики;</w:t>
      </w:r>
    </w:p>
    <w:p w:rsidR="00FD2F02" w:rsidRDefault="00FD2F02"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5) уникати звинувачувальної позиції і докорів при виникненні емоційних труднощів – такі дії можуть лише поглибити проблему і загострити реакції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w:t>
      </w:r>
    </w:p>
    <w:p w:rsidR="00FD2F02" w:rsidRDefault="00FD2F02"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6) мотивувати дітей до щоденної фіксації й аналізу власних переживань, що може проявлятися, зокрема, у започаткуванні традиції емоційних щоденників, де описується емоція, її причини і наслідки;</w:t>
      </w:r>
    </w:p>
    <w:p w:rsidR="00FD2F02" w:rsidRDefault="00FD2F02"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7) координувати свої педагогічні дії з родиною, акцентуючи увагу на виключній важливості емоцій і почуттів для повноцінного розвитку дитини;</w:t>
      </w:r>
    </w:p>
    <w:p w:rsidR="00FD2F02" w:rsidRDefault="00FD2F02"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8) включати заходи із формування емоційної культури та емоційної компетентності у план своєї виховної роботи, причому робити це не для формальної «відписки», а здійснювати їх реалізацію;</w:t>
      </w:r>
    </w:p>
    <w:p w:rsidR="00FD2F02" w:rsidRDefault="00FD2F02"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9) при формуванні емоційної культури активно застосовувати тренінгові форми роботи, лекції, бесіди, дискусії, </w:t>
      </w:r>
      <w:r w:rsidR="001A62C5">
        <w:rPr>
          <w:rFonts w:ascii="Times New Roman" w:hAnsi="Times New Roman"/>
          <w:sz w:val="28"/>
          <w:szCs w:val="28"/>
          <w:lang w:val="uk-UA"/>
        </w:rPr>
        <w:t>аналіз кінофільмів;</w:t>
      </w:r>
    </w:p>
    <w:p w:rsidR="001A62C5" w:rsidRDefault="001A62C5"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10) у процесі оцінки результатів діяльності учнів, особливо навчальної успішності, слід враховувати актуальний емоційний стан, рівень інтересу до певної роботи, емоційне ставлення до соціального оточення.</w:t>
      </w:r>
    </w:p>
    <w:p w:rsidR="001A62C5" w:rsidRDefault="001A62C5"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i/>
          <w:sz w:val="28"/>
          <w:szCs w:val="28"/>
          <w:lang w:val="uk-UA"/>
        </w:rPr>
      </w:pPr>
      <w:r w:rsidRPr="001A62C5">
        <w:rPr>
          <w:rFonts w:ascii="Times New Roman" w:hAnsi="Times New Roman"/>
          <w:i/>
          <w:sz w:val="28"/>
          <w:szCs w:val="28"/>
          <w:lang w:val="uk-UA"/>
        </w:rPr>
        <w:t>2. Рекомендації батькам:</w:t>
      </w:r>
    </w:p>
    <w:p w:rsidR="001A62C5" w:rsidRDefault="001A62C5"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1. </w:t>
      </w:r>
      <w:proofErr w:type="spellStart"/>
      <w:r>
        <w:rPr>
          <w:rFonts w:ascii="Times New Roman" w:hAnsi="Times New Roman"/>
          <w:sz w:val="28"/>
          <w:szCs w:val="28"/>
          <w:lang w:val="uk-UA"/>
        </w:rPr>
        <w:t>Визнавайте</w:t>
      </w:r>
      <w:proofErr w:type="spellEnd"/>
      <w:r>
        <w:rPr>
          <w:rFonts w:ascii="Times New Roman" w:hAnsi="Times New Roman"/>
          <w:sz w:val="28"/>
          <w:szCs w:val="28"/>
          <w:lang w:val="uk-UA"/>
        </w:rPr>
        <w:t xml:space="preserve"> у своїх дітей наявність емоцій,</w:t>
      </w:r>
      <w:r w:rsidR="000908E0">
        <w:rPr>
          <w:rFonts w:ascii="Times New Roman" w:hAnsi="Times New Roman"/>
          <w:sz w:val="28"/>
          <w:szCs w:val="28"/>
          <w:lang w:val="uk-UA"/>
        </w:rPr>
        <w:t xml:space="preserve"> не </w:t>
      </w:r>
      <w:proofErr w:type="spellStart"/>
      <w:r w:rsidR="000908E0">
        <w:rPr>
          <w:rFonts w:ascii="Times New Roman" w:hAnsi="Times New Roman"/>
          <w:sz w:val="28"/>
          <w:szCs w:val="28"/>
          <w:lang w:val="uk-UA"/>
        </w:rPr>
        <w:t>обез</w:t>
      </w:r>
      <w:r>
        <w:rPr>
          <w:rFonts w:ascii="Times New Roman" w:hAnsi="Times New Roman"/>
          <w:sz w:val="28"/>
          <w:szCs w:val="28"/>
          <w:lang w:val="uk-UA"/>
        </w:rPr>
        <w:t>цінюйте</w:t>
      </w:r>
      <w:proofErr w:type="spellEnd"/>
      <w:r>
        <w:rPr>
          <w:rFonts w:ascii="Times New Roman" w:hAnsi="Times New Roman"/>
          <w:sz w:val="28"/>
          <w:szCs w:val="28"/>
          <w:lang w:val="uk-UA"/>
        </w:rPr>
        <w:t xml:space="preserve"> їх переживання. Деякі дорослі поводять себе таким чином, ніби забороняють дитячі емоції. Індикаторами такої стратегії є висловлювання «не бійся», «не можна ображатися», «чого ти розхникався» тощо. Такі слова спростовують цінність емоційних переживань.</w:t>
      </w:r>
      <w:r w:rsidR="000908E0">
        <w:rPr>
          <w:rFonts w:ascii="Times New Roman" w:hAnsi="Times New Roman"/>
          <w:sz w:val="28"/>
          <w:szCs w:val="28"/>
          <w:lang w:val="uk-UA"/>
        </w:rPr>
        <w:t xml:space="preserve"> Звичайно, таким чином, дорослі хочуть заспокоїти дитину, проте їх дії сигналізують про неправильність поведінки. Дитина має усвідомити – переживати емоції нормально. У цьому контексті, правильною стратегією є пояснення підліткам різних варіантів емоційного реагування.</w:t>
      </w:r>
    </w:p>
    <w:p w:rsidR="000908E0" w:rsidRDefault="000908E0"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2. Не можна жартувати й соромити дитину з приводу переживань емоцій, що може сформувати почуття незахищеності й тривожність.</w:t>
      </w:r>
    </w:p>
    <w:p w:rsidR="000908E0" w:rsidRDefault="000908E0"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3. </w:t>
      </w:r>
      <w:proofErr w:type="spellStart"/>
      <w:r>
        <w:rPr>
          <w:rFonts w:ascii="Times New Roman" w:hAnsi="Times New Roman"/>
          <w:sz w:val="28"/>
          <w:szCs w:val="28"/>
          <w:lang w:val="uk-UA"/>
        </w:rPr>
        <w:t>Визнавайте</w:t>
      </w:r>
      <w:proofErr w:type="spellEnd"/>
      <w:r>
        <w:rPr>
          <w:rFonts w:ascii="Times New Roman" w:hAnsi="Times New Roman"/>
          <w:sz w:val="28"/>
          <w:szCs w:val="28"/>
          <w:lang w:val="uk-UA"/>
        </w:rPr>
        <w:t xml:space="preserve"> нормальність переживання страху і пояснюйте його </w:t>
      </w:r>
      <w:r w:rsidR="00A46DE7">
        <w:rPr>
          <w:rFonts w:ascii="Times New Roman" w:hAnsi="Times New Roman"/>
          <w:sz w:val="28"/>
          <w:szCs w:val="28"/>
          <w:lang w:val="uk-UA"/>
        </w:rPr>
        <w:t>причини й специфіку переживання. Підліток має усвідомити – боятися нормально і навіть необхідно для життя, але необхідно навчитися контролювати власний страх.</w:t>
      </w:r>
    </w:p>
    <w:p w:rsidR="00A46DE7" w:rsidRDefault="00A46DE7" w:rsidP="005B45CD">
      <w:pPr>
        <w:shd w:val="clear" w:color="auto" w:fill="FFFFFF"/>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4. Будьте послідовними у своїх діях, контролюйте власний настрій, не допускайте його перепадів. Для власного адекватного емоційного розвитку, підліток </w:t>
      </w:r>
      <w:r w:rsidR="0087041D">
        <w:rPr>
          <w:rFonts w:ascii="Times New Roman" w:hAnsi="Times New Roman"/>
          <w:sz w:val="28"/>
          <w:szCs w:val="28"/>
          <w:lang w:val="uk-UA"/>
        </w:rPr>
        <w:t>має розуміти емоційну сферу батьків, логіку і мотиви зміни їх настрою. Тому батьки мають пояснювати причини зміни емоційного фону своїм дітям, а не займати позицію відсторонення.</w:t>
      </w:r>
    </w:p>
    <w:p w:rsidR="0087041D" w:rsidRDefault="0087041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5. Розм</w:t>
      </w:r>
      <w:r w:rsidR="00E1707C">
        <w:rPr>
          <w:rFonts w:ascii="Times New Roman" w:hAnsi="Times New Roman"/>
          <w:sz w:val="28"/>
          <w:szCs w:val="28"/>
          <w:lang w:val="uk-UA"/>
        </w:rPr>
        <w:t>овляйте з дітьми про їхні емоції, що допомагає дітям засвоїти відповідний досвід. Важливо називати емоцію та фіксувати її прояви: «ти сердишся», «ти засмучений», «ти радісний». Якщо дитина вміє описати й розуміє свій стан, то це допоможе його контролювати і не соромитися себе.</w:t>
      </w:r>
    </w:p>
    <w:p w:rsidR="00E1707C" w:rsidRDefault="00E1707C"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6. Уважно спостерігайте за дітьми – мімікою, жестами, позою тіла. Це допоможе краще зро</w:t>
      </w:r>
      <w:r w:rsidR="00B2692D">
        <w:rPr>
          <w:rFonts w:ascii="Times New Roman" w:hAnsi="Times New Roman"/>
          <w:sz w:val="28"/>
          <w:szCs w:val="28"/>
          <w:lang w:val="uk-UA"/>
        </w:rPr>
        <w:t>зуміти емоційні переживання.</w:t>
      </w:r>
    </w:p>
    <w:p w:rsidR="00E1707C" w:rsidRDefault="00E1707C"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7. Не </w:t>
      </w:r>
      <w:proofErr w:type="spellStart"/>
      <w:r>
        <w:rPr>
          <w:rFonts w:ascii="Times New Roman" w:hAnsi="Times New Roman"/>
          <w:sz w:val="28"/>
          <w:szCs w:val="28"/>
          <w:lang w:val="uk-UA"/>
        </w:rPr>
        <w:t>нав</w:t>
      </w:r>
      <w:proofErr w:type="spellEnd"/>
      <w:r>
        <w:rPr>
          <w:rFonts w:ascii="Times New Roman" w:hAnsi="Times New Roman"/>
          <w:sz w:val="28"/>
          <w:szCs w:val="28"/>
        </w:rPr>
        <w:t>’</w:t>
      </w:r>
      <w:proofErr w:type="spellStart"/>
      <w:r>
        <w:rPr>
          <w:rFonts w:ascii="Times New Roman" w:hAnsi="Times New Roman"/>
          <w:sz w:val="28"/>
          <w:szCs w:val="28"/>
          <w:lang w:val="uk-UA"/>
        </w:rPr>
        <w:t>язуйте</w:t>
      </w:r>
      <w:proofErr w:type="spellEnd"/>
      <w:r>
        <w:rPr>
          <w:rFonts w:ascii="Times New Roman" w:hAnsi="Times New Roman"/>
          <w:sz w:val="28"/>
          <w:szCs w:val="28"/>
          <w:lang w:val="uk-UA"/>
        </w:rPr>
        <w:t xml:space="preserve"> підлітку власної підтримки</w:t>
      </w:r>
      <w:r w:rsidR="00B2692D">
        <w:rPr>
          <w:rFonts w:ascii="Times New Roman" w:hAnsi="Times New Roman"/>
          <w:sz w:val="28"/>
          <w:szCs w:val="28"/>
          <w:lang w:val="uk-UA"/>
        </w:rPr>
        <w:t xml:space="preserve">, якщо він чи вона хочу побути наодинці. Використовуйте питання типу: «Ти здається чимось стурбований?» Вказуйте на можливу причину змін настрою. </w:t>
      </w:r>
    </w:p>
    <w:p w:rsidR="00B2692D" w:rsidRDefault="00B2692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8. Допомагайте своїм дітям розуміти і зауважувати емоції й почуття інших людей. У цьому контексті, необхідно навчити дитина розуміти інших людей. Це вміння формується поступово, тому доцільно постійно підкріплювати відповідні навички</w:t>
      </w:r>
    </w:p>
    <w:p w:rsidR="00B2692D" w:rsidRDefault="00B2692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9. Визнайте право людини на емоції і допоможіть уникнути руйнівної поведінки. </w:t>
      </w:r>
    </w:p>
    <w:p w:rsidR="00B2692D" w:rsidRDefault="00B2692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10. Демонструйте дитині продуктивні, конструктивні способи емоційного реагування у різних соціальних ситуаціях.</w:t>
      </w:r>
    </w:p>
    <w:p w:rsidR="00B2692D" w:rsidRDefault="00B2692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B2692D" w:rsidRDefault="00B2692D"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r w:rsidRPr="00B2692D">
        <w:rPr>
          <w:rFonts w:ascii="Times New Roman" w:hAnsi="Times New Roman"/>
          <w:b/>
          <w:sz w:val="28"/>
          <w:szCs w:val="28"/>
          <w:lang w:val="uk-UA"/>
        </w:rPr>
        <w:t>Висновки до третього розділу</w:t>
      </w:r>
    </w:p>
    <w:p w:rsidR="00C559E8" w:rsidRDefault="00C559E8"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b/>
          <w:sz w:val="28"/>
          <w:szCs w:val="28"/>
          <w:lang w:val="uk-UA"/>
        </w:rPr>
      </w:pPr>
    </w:p>
    <w:p w:rsidR="00C559E8" w:rsidRPr="00C559E8" w:rsidRDefault="00C559E8" w:rsidP="00693486">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sidRPr="00C559E8">
        <w:rPr>
          <w:rFonts w:ascii="Times New Roman" w:hAnsi="Times New Roman"/>
          <w:sz w:val="28"/>
          <w:szCs w:val="28"/>
          <w:lang w:val="uk-UA"/>
        </w:rPr>
        <w:t>На основ</w:t>
      </w:r>
      <w:r w:rsidR="00693486">
        <w:rPr>
          <w:rFonts w:ascii="Times New Roman" w:hAnsi="Times New Roman"/>
          <w:sz w:val="28"/>
          <w:szCs w:val="28"/>
          <w:lang w:val="uk-UA"/>
        </w:rPr>
        <w:t xml:space="preserve">і аналізу теоретичних джерел, розроблено корекційну програму емоційної сфери підлітків, основними завданнями якої є формування </w:t>
      </w:r>
      <w:r w:rsidRPr="00C559E8">
        <w:rPr>
          <w:rFonts w:ascii="Times New Roman" w:hAnsi="Times New Roman"/>
          <w:sz w:val="28"/>
          <w:szCs w:val="28"/>
          <w:lang w:val="uk-UA"/>
        </w:rPr>
        <w:t>відчуття єд</w:t>
      </w:r>
      <w:r w:rsidR="00693486">
        <w:rPr>
          <w:rFonts w:ascii="Times New Roman" w:hAnsi="Times New Roman"/>
          <w:sz w:val="28"/>
          <w:szCs w:val="28"/>
          <w:lang w:val="uk-UA"/>
        </w:rPr>
        <w:t xml:space="preserve">ності з іншими членами колективу, </w:t>
      </w:r>
      <w:r w:rsidRPr="00C559E8">
        <w:rPr>
          <w:rFonts w:ascii="Times New Roman" w:hAnsi="Times New Roman"/>
          <w:sz w:val="28"/>
          <w:szCs w:val="28"/>
          <w:lang w:val="uk-UA"/>
        </w:rPr>
        <w:t xml:space="preserve"> відч</w:t>
      </w:r>
      <w:r w:rsidR="00693486">
        <w:rPr>
          <w:rFonts w:ascii="Times New Roman" w:hAnsi="Times New Roman"/>
          <w:sz w:val="28"/>
          <w:szCs w:val="28"/>
          <w:lang w:val="uk-UA"/>
        </w:rPr>
        <w:t xml:space="preserve">уття поваги до оточуючих, </w:t>
      </w:r>
      <w:r w:rsidRPr="00C559E8">
        <w:rPr>
          <w:rFonts w:ascii="Times New Roman" w:hAnsi="Times New Roman"/>
          <w:sz w:val="28"/>
          <w:szCs w:val="28"/>
          <w:lang w:val="uk-UA"/>
        </w:rPr>
        <w:t xml:space="preserve">почуття відповідальності </w:t>
      </w:r>
      <w:r w:rsidR="00693486">
        <w:rPr>
          <w:rFonts w:ascii="Times New Roman" w:hAnsi="Times New Roman"/>
          <w:sz w:val="28"/>
          <w:szCs w:val="28"/>
          <w:lang w:val="uk-UA"/>
        </w:rPr>
        <w:t>за самостійне прийняття рішень, розуміння й толерантного ставлення до оточення, розвиток емоційного самоконтролю. Основною метою програми</w:t>
      </w:r>
      <w:r w:rsidRPr="00C559E8">
        <w:rPr>
          <w:rFonts w:ascii="Times New Roman" w:hAnsi="Times New Roman"/>
          <w:sz w:val="28"/>
          <w:szCs w:val="28"/>
          <w:lang w:val="uk-UA"/>
        </w:rPr>
        <w:t xml:space="preserve"> є досягнення такої структури емоційної сфери підлітків, що дозволить </w:t>
      </w:r>
      <w:proofErr w:type="spellStart"/>
      <w:r w:rsidRPr="00C559E8">
        <w:rPr>
          <w:rFonts w:ascii="Times New Roman" w:hAnsi="Times New Roman"/>
          <w:sz w:val="28"/>
          <w:szCs w:val="28"/>
          <w:lang w:val="uk-UA"/>
        </w:rPr>
        <w:t>конструктивно</w:t>
      </w:r>
      <w:proofErr w:type="spellEnd"/>
      <w:r w:rsidRPr="00C559E8">
        <w:rPr>
          <w:rFonts w:ascii="Times New Roman" w:hAnsi="Times New Roman"/>
          <w:sz w:val="28"/>
          <w:szCs w:val="28"/>
          <w:lang w:val="uk-UA"/>
        </w:rPr>
        <w:t xml:space="preserve"> взаємодіяти з соціальним оточенням, толерантно ставитися до інших, досягнути ефективної саморегуляції психічних процесів. </w:t>
      </w:r>
      <w:r w:rsidR="00693486">
        <w:rPr>
          <w:rFonts w:ascii="Times New Roman" w:hAnsi="Times New Roman"/>
          <w:sz w:val="28"/>
          <w:szCs w:val="28"/>
          <w:lang w:val="uk-UA"/>
        </w:rPr>
        <w:t xml:space="preserve"> </w:t>
      </w:r>
      <w:r w:rsidRPr="00C559E8">
        <w:rPr>
          <w:rFonts w:ascii="Times New Roman" w:hAnsi="Times New Roman"/>
          <w:sz w:val="28"/>
          <w:szCs w:val="28"/>
          <w:lang w:val="uk-UA"/>
        </w:rPr>
        <w:t>Прогнозованими змінами емоційної сфери у результаті проведення програми є посилення контролю над почуттям гніву, агресії, тривожності.</w:t>
      </w:r>
      <w:r w:rsidR="00693486">
        <w:rPr>
          <w:rFonts w:ascii="Times New Roman" w:hAnsi="Times New Roman"/>
          <w:sz w:val="28"/>
          <w:szCs w:val="28"/>
          <w:lang w:val="uk-UA"/>
        </w:rPr>
        <w:t xml:space="preserve"> Програма розрахована на роботу </w:t>
      </w:r>
      <w:r w:rsidRPr="00C559E8">
        <w:rPr>
          <w:rFonts w:ascii="Times New Roman" w:hAnsi="Times New Roman"/>
          <w:sz w:val="28"/>
          <w:szCs w:val="28"/>
          <w:lang w:val="uk-UA"/>
        </w:rPr>
        <w:t>з групо</w:t>
      </w:r>
      <w:r w:rsidR="00693486">
        <w:rPr>
          <w:rFonts w:ascii="Times New Roman" w:hAnsi="Times New Roman"/>
          <w:sz w:val="28"/>
          <w:szCs w:val="28"/>
          <w:lang w:val="uk-UA"/>
        </w:rPr>
        <w:t>ю 15-20 осіб підліткового віку і передбачає реалізацію десяти занять. Заняття реалізуються у напрямі формування соціальних навичок, що дуже актуально саме для підліткового віку.</w:t>
      </w:r>
    </w:p>
    <w:p w:rsidR="00C559E8" w:rsidRDefault="00C559E8" w:rsidP="00C559E8">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sidRPr="00C559E8">
        <w:rPr>
          <w:rFonts w:ascii="Times New Roman" w:hAnsi="Times New Roman"/>
          <w:sz w:val="28"/>
          <w:szCs w:val="28"/>
          <w:lang w:val="uk-UA"/>
        </w:rPr>
        <w:t>Рекомендації педагогам і батькам стосовно подолання емоційних труднощів підлітків</w:t>
      </w:r>
      <w:r w:rsidR="00693486">
        <w:rPr>
          <w:rFonts w:ascii="Times New Roman" w:hAnsi="Times New Roman"/>
          <w:sz w:val="28"/>
          <w:szCs w:val="28"/>
          <w:lang w:val="uk-UA"/>
        </w:rPr>
        <w:t xml:space="preserve"> надаються у плані звернення до внутрішнього світу людини, встановлення довірливих стосунків. Також важливим є навчання підлітків </w:t>
      </w:r>
      <w:r w:rsidR="00D76E79">
        <w:rPr>
          <w:rFonts w:ascii="Times New Roman" w:hAnsi="Times New Roman"/>
          <w:sz w:val="28"/>
          <w:szCs w:val="28"/>
          <w:lang w:val="uk-UA"/>
        </w:rPr>
        <w:t>диференціювати і розуміти власні й чужі емоційні стани, де роль педагогів і батьків є ключовою.</w:t>
      </w:r>
    </w:p>
    <w:p w:rsidR="00D76E79" w:rsidRDefault="00D76E79" w:rsidP="00C559E8">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D76E79" w:rsidRDefault="00D76E79" w:rsidP="00C559E8">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D76E79" w:rsidRDefault="00D76E79" w:rsidP="00C559E8">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D76E79" w:rsidRDefault="00D76E79" w:rsidP="00C559E8">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D76E79" w:rsidRDefault="00D76E79" w:rsidP="00D76E79">
      <w:pPr>
        <w:shd w:val="clear" w:color="auto" w:fill="FFFFFF"/>
        <w:tabs>
          <w:tab w:val="left" w:pos="6130"/>
        </w:tabs>
        <w:spacing w:before="100" w:beforeAutospacing="1" w:after="100" w:afterAutospacing="1" w:line="360" w:lineRule="auto"/>
        <w:contextualSpacing/>
        <w:jc w:val="both"/>
        <w:textAlignment w:val="baseline"/>
        <w:rPr>
          <w:rFonts w:ascii="Times New Roman" w:hAnsi="Times New Roman"/>
          <w:sz w:val="28"/>
          <w:szCs w:val="28"/>
          <w:lang w:val="uk-UA"/>
        </w:rPr>
      </w:pPr>
    </w:p>
    <w:p w:rsidR="00D76E79" w:rsidRPr="00D76E79" w:rsidRDefault="00D76E79" w:rsidP="00D76E79">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28"/>
          <w:szCs w:val="28"/>
          <w:lang w:val="uk-UA"/>
        </w:rPr>
      </w:pPr>
      <w:r w:rsidRPr="00D76E79">
        <w:rPr>
          <w:rFonts w:ascii="Times New Roman" w:hAnsi="Times New Roman"/>
          <w:b/>
          <w:sz w:val="28"/>
          <w:szCs w:val="28"/>
          <w:lang w:val="uk-UA"/>
        </w:rPr>
        <w:t>ВИСНОВКИ</w:t>
      </w:r>
    </w:p>
    <w:p w:rsidR="00C559E8"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Отже, у результаті проведеного теоретичного й емпіричного дослідження зроблено такі висновки:</w:t>
      </w:r>
    </w:p>
    <w:p w:rsidR="00830B7B" w:rsidRDefault="00830B7B" w:rsidP="00830B7B">
      <w:pPr>
        <w:tabs>
          <w:tab w:val="left" w:pos="1560"/>
        </w:tabs>
        <w:spacing w:after="0" w:line="360" w:lineRule="auto"/>
        <w:ind w:right="-1" w:firstLine="567"/>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1. </w:t>
      </w:r>
      <w:r w:rsidRPr="00A6751A">
        <w:rPr>
          <w:rFonts w:ascii="Times New Roman" w:hAnsi="Times New Roman"/>
          <w:sz w:val="28"/>
          <w:szCs w:val="28"/>
          <w:lang w:val="uk-UA"/>
        </w:rPr>
        <w:t>Підлітковий вік характеризується як період підвищеної емоційності, що проявляється в легкій збудливості, мінливості настрою, поєднанні полярних якостей, які змінюються по-</w:t>
      </w:r>
      <w:proofErr w:type="spellStart"/>
      <w:r w:rsidRPr="00A6751A">
        <w:rPr>
          <w:rFonts w:ascii="Times New Roman" w:hAnsi="Times New Roman"/>
          <w:sz w:val="28"/>
          <w:szCs w:val="28"/>
          <w:lang w:val="uk-UA"/>
        </w:rPr>
        <w:t>чергово</w:t>
      </w:r>
      <w:proofErr w:type="spellEnd"/>
      <w:r w:rsidRPr="00A6751A">
        <w:rPr>
          <w:rFonts w:ascii="Times New Roman" w:hAnsi="Times New Roman"/>
          <w:sz w:val="28"/>
          <w:szCs w:val="28"/>
          <w:lang w:val="uk-UA"/>
        </w:rPr>
        <w:t>. Також суттєвий влив на емоційних фон цього періоду чинять фізіологічні зміни, зокрема, статеве дозрівання. Підлітковий період характеризується схильністю до виникнення низки негативних емоційних феноменів – страху, депресії, неврозів тощо. Деформації емоційного розвитку можуть посилюватися внаслідок несприятливих соціальних обставин.</w:t>
      </w:r>
    </w:p>
    <w:p w:rsidR="00830B7B" w:rsidRPr="00A6751A" w:rsidRDefault="00830B7B" w:rsidP="00830B7B">
      <w:pPr>
        <w:tabs>
          <w:tab w:val="left" w:pos="1560"/>
        </w:tabs>
        <w:spacing w:after="0" w:line="360" w:lineRule="auto"/>
        <w:ind w:right="-1" w:firstLine="567"/>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uk-UA"/>
        </w:rPr>
        <w:t xml:space="preserve">2. </w:t>
      </w:r>
      <w:r w:rsidRPr="00A6751A">
        <w:rPr>
          <w:rFonts w:ascii="Times New Roman" w:eastAsia="Times New Roman" w:hAnsi="Times New Roman"/>
          <w:sz w:val="28"/>
          <w:szCs w:val="28"/>
          <w:lang w:val="uk-UA" w:eastAsia="uk-UA"/>
        </w:rPr>
        <w:t xml:space="preserve">У більшості досліджень науковці встановили негативні психологічні наслідки карантинних заходів: посттравматичні симптоми, розгубленість, дратівливість. Чинниками виникнення стресу були: продовження тривалості обмежень, страх зараження, реакції розчарування і сум, суперечлива ситуативна поведінка, фінансові труднощі, стигматизація. Заклик до альтруїстичних </w:t>
      </w:r>
      <w:proofErr w:type="spellStart"/>
      <w:r w:rsidRPr="00A6751A">
        <w:rPr>
          <w:rFonts w:ascii="Times New Roman" w:eastAsia="Times New Roman" w:hAnsi="Times New Roman"/>
          <w:sz w:val="28"/>
          <w:szCs w:val="28"/>
          <w:lang w:val="uk-UA" w:eastAsia="uk-UA"/>
        </w:rPr>
        <w:t>спонук</w:t>
      </w:r>
      <w:proofErr w:type="spellEnd"/>
      <w:r w:rsidRPr="00A6751A">
        <w:rPr>
          <w:rFonts w:ascii="Times New Roman" w:eastAsia="Times New Roman" w:hAnsi="Times New Roman"/>
          <w:sz w:val="28"/>
          <w:szCs w:val="28"/>
          <w:lang w:val="uk-UA" w:eastAsia="uk-UA"/>
        </w:rPr>
        <w:t xml:space="preserve"> може бути основою більш ефективного дотримання карантину. </w:t>
      </w:r>
    </w:p>
    <w:p w:rsidR="00830B7B" w:rsidRPr="00A6751A" w:rsidRDefault="00830B7B" w:rsidP="00830B7B">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sz w:val="28"/>
          <w:szCs w:val="28"/>
          <w:lang w:val="uk-UA"/>
        </w:rPr>
        <w:t xml:space="preserve">Виявлено, що </w:t>
      </w:r>
      <w:r w:rsidRPr="00A6751A">
        <w:rPr>
          <w:rFonts w:ascii="Times New Roman" w:hAnsi="Times New Roman"/>
          <w:sz w:val="28"/>
          <w:szCs w:val="28"/>
          <w:lang w:val="uk-UA"/>
        </w:rPr>
        <w:t>у хлопців, показники психі</w:t>
      </w:r>
      <w:r>
        <w:rPr>
          <w:rFonts w:ascii="Times New Roman" w:hAnsi="Times New Roman"/>
          <w:sz w:val="28"/>
          <w:szCs w:val="28"/>
          <w:lang w:val="uk-UA"/>
        </w:rPr>
        <w:t>чного спокою у хлопців</w:t>
      </w:r>
      <w:r w:rsidRPr="00A6751A">
        <w:rPr>
          <w:rFonts w:ascii="Times New Roman" w:hAnsi="Times New Roman"/>
          <w:sz w:val="28"/>
          <w:szCs w:val="28"/>
          <w:lang w:val="uk-UA"/>
        </w:rPr>
        <w:t xml:space="preserve"> практично не змінилися протягом </w:t>
      </w:r>
      <w:r>
        <w:rPr>
          <w:rFonts w:ascii="Times New Roman" w:hAnsi="Times New Roman"/>
          <w:sz w:val="28"/>
          <w:szCs w:val="28"/>
          <w:lang w:val="uk-UA"/>
        </w:rPr>
        <w:t xml:space="preserve">жорсткого </w:t>
      </w:r>
      <w:r w:rsidRPr="00A6751A">
        <w:rPr>
          <w:rFonts w:ascii="Times New Roman" w:hAnsi="Times New Roman"/>
          <w:sz w:val="28"/>
          <w:szCs w:val="28"/>
          <w:lang w:val="uk-UA"/>
        </w:rPr>
        <w:t>карантину, тоді як у дівчат фіксуєтьс</w:t>
      </w:r>
      <w:r>
        <w:rPr>
          <w:rFonts w:ascii="Times New Roman" w:hAnsi="Times New Roman"/>
          <w:sz w:val="28"/>
          <w:szCs w:val="28"/>
          <w:lang w:val="uk-UA"/>
        </w:rPr>
        <w:t>я виражена негативна тенденція щодо зниження показників. С</w:t>
      </w:r>
      <w:r w:rsidRPr="00A6751A">
        <w:rPr>
          <w:rFonts w:ascii="Times New Roman" w:hAnsi="Times New Roman"/>
          <w:sz w:val="28"/>
          <w:szCs w:val="28"/>
          <w:lang w:val="uk-UA"/>
        </w:rPr>
        <w:t>уттєвих змін у показниках сили та енергії пі</w:t>
      </w:r>
      <w:r>
        <w:rPr>
          <w:rFonts w:ascii="Times New Roman" w:hAnsi="Times New Roman"/>
          <w:sz w:val="28"/>
          <w:szCs w:val="28"/>
          <w:lang w:val="uk-UA"/>
        </w:rPr>
        <w:t>д впливом карантину не виявлено як у дівчат, так і у дівчат підліткового віку. Початковий рівень активності є дещо вищим у хлопців, проте протягом жорсткого карантину суттєво не змінився в обох статей.</w:t>
      </w:r>
    </w:p>
    <w:p w:rsidR="00830B7B" w:rsidRPr="000829FF" w:rsidRDefault="00830B7B" w:rsidP="00830B7B">
      <w:pPr>
        <w:tabs>
          <w:tab w:val="left" w:pos="942"/>
        </w:tabs>
        <w:spacing w:line="360" w:lineRule="auto"/>
        <w:ind w:right="-142"/>
        <w:contextualSpacing/>
        <w:jc w:val="both"/>
        <w:rPr>
          <w:rFonts w:ascii="Times New Roman" w:hAnsi="Times New Roman"/>
          <w:sz w:val="28"/>
          <w:szCs w:val="28"/>
          <w:lang w:val="uk-UA"/>
        </w:rPr>
      </w:pPr>
      <w:r>
        <w:rPr>
          <w:rFonts w:ascii="Times New Roman" w:hAnsi="Times New Roman"/>
          <w:sz w:val="28"/>
          <w:szCs w:val="28"/>
          <w:lang w:val="uk-UA"/>
        </w:rPr>
        <w:t xml:space="preserve">Також встановлено, що </w:t>
      </w:r>
      <w:r w:rsidRPr="00A6751A">
        <w:rPr>
          <w:rFonts w:ascii="Times New Roman" w:hAnsi="Times New Roman"/>
          <w:sz w:val="28"/>
          <w:szCs w:val="28"/>
          <w:lang w:val="uk-UA"/>
        </w:rPr>
        <w:t xml:space="preserve">у дівчат підліткового віку зміни імпульсивної реактивності під впливом карантину більш суттєві, ніж у хлопців. </w:t>
      </w:r>
      <w:r>
        <w:rPr>
          <w:rFonts w:ascii="Times New Roman" w:hAnsi="Times New Roman"/>
          <w:sz w:val="28"/>
          <w:szCs w:val="28"/>
          <w:lang w:val="uk-UA"/>
        </w:rPr>
        <w:t xml:space="preserve">Початковий рівень страху більш виражений у дівчат підліткового віку, проте період жорстких карантинних обмежень суттєво не впливає на цей емоційний компонент. Також встановлено, </w:t>
      </w:r>
      <w:r w:rsidRPr="00A6751A">
        <w:rPr>
          <w:rFonts w:ascii="Times New Roman" w:hAnsi="Times New Roman"/>
          <w:sz w:val="28"/>
          <w:szCs w:val="28"/>
          <w:lang w:val="uk-UA"/>
        </w:rPr>
        <w:t>що</w:t>
      </w:r>
      <w:r>
        <w:rPr>
          <w:rFonts w:ascii="Times New Roman" w:hAnsi="Times New Roman"/>
          <w:sz w:val="28"/>
          <w:szCs w:val="28"/>
          <w:lang w:val="uk-UA"/>
        </w:rPr>
        <w:t xml:space="preserve"> карантинні</w:t>
      </w:r>
      <w:r w:rsidRPr="00A6751A">
        <w:rPr>
          <w:rFonts w:ascii="Times New Roman" w:hAnsi="Times New Roman"/>
          <w:sz w:val="28"/>
          <w:szCs w:val="28"/>
          <w:lang w:val="uk-UA"/>
        </w:rPr>
        <w:t xml:space="preserve"> обмеження майже не впливають на показники </w:t>
      </w:r>
      <w:proofErr w:type="spellStart"/>
      <w:r w:rsidRPr="00A6751A">
        <w:rPr>
          <w:rFonts w:ascii="Times New Roman" w:hAnsi="Times New Roman"/>
          <w:sz w:val="28"/>
          <w:szCs w:val="28"/>
          <w:lang w:val="uk-UA"/>
        </w:rPr>
        <w:t>депресивності</w:t>
      </w:r>
      <w:proofErr w:type="spellEnd"/>
      <w:r w:rsidRPr="00A6751A">
        <w:rPr>
          <w:rFonts w:ascii="Times New Roman" w:hAnsi="Times New Roman"/>
          <w:sz w:val="28"/>
          <w:szCs w:val="28"/>
          <w:lang w:val="uk-UA"/>
        </w:rPr>
        <w:t xml:space="preserve"> осіб підліткового віку.</w:t>
      </w:r>
      <w:r>
        <w:rPr>
          <w:rFonts w:ascii="Times New Roman" w:hAnsi="Times New Roman"/>
          <w:sz w:val="28"/>
          <w:szCs w:val="28"/>
          <w:lang w:val="uk-UA"/>
        </w:rPr>
        <w:t xml:space="preserve"> У </w:t>
      </w:r>
      <w:r w:rsidRPr="00A6751A">
        <w:rPr>
          <w:rFonts w:ascii="Times New Roman" w:hAnsi="Times New Roman"/>
          <w:sz w:val="28"/>
          <w:szCs w:val="28"/>
          <w:lang w:val="uk-UA"/>
        </w:rPr>
        <w:t>ді</w:t>
      </w:r>
      <w:bookmarkStart w:id="1" w:name="_GoBack"/>
      <w:bookmarkEnd w:id="1"/>
      <w:r w:rsidRPr="00A6751A">
        <w:rPr>
          <w:rFonts w:ascii="Times New Roman" w:hAnsi="Times New Roman"/>
          <w:sz w:val="28"/>
          <w:szCs w:val="28"/>
          <w:lang w:val="uk-UA"/>
        </w:rPr>
        <w:t>вчат підліткового віку карантинні обмеження м</w:t>
      </w:r>
      <w:r>
        <w:rPr>
          <w:rFonts w:ascii="Times New Roman" w:hAnsi="Times New Roman"/>
          <w:sz w:val="28"/>
          <w:szCs w:val="28"/>
          <w:lang w:val="uk-UA"/>
        </w:rPr>
        <w:t>ожуть стимулювати емоцію суму та печалі, порівняно з хлопцями. Також</w:t>
      </w:r>
      <w:r w:rsidRPr="00A6751A">
        <w:rPr>
          <w:rFonts w:ascii="Times New Roman" w:eastAsia="Times New Roman" w:hAnsi="Times New Roman"/>
          <w:sz w:val="28"/>
          <w:szCs w:val="28"/>
          <w:lang w:val="uk-UA" w:eastAsia="uk-UA"/>
        </w:rPr>
        <w:t xml:space="preserve"> посилення карантинних обмежень впливає на підвищення інтенсивності переживання самотності у підлітковому віці, як у дівчат, так і у хлопців, що пов’язано зі зниженням частоти соціальних контактів.</w:t>
      </w:r>
    </w:p>
    <w:p w:rsidR="00830B7B" w:rsidRPr="00C559E8" w:rsidRDefault="00830B7B" w:rsidP="00830B7B">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4. </w:t>
      </w:r>
      <w:r w:rsidRPr="00C559E8">
        <w:rPr>
          <w:rFonts w:ascii="Times New Roman" w:hAnsi="Times New Roman"/>
          <w:sz w:val="28"/>
          <w:szCs w:val="28"/>
          <w:lang w:val="uk-UA"/>
        </w:rPr>
        <w:t>На основ</w:t>
      </w:r>
      <w:r>
        <w:rPr>
          <w:rFonts w:ascii="Times New Roman" w:hAnsi="Times New Roman"/>
          <w:sz w:val="28"/>
          <w:szCs w:val="28"/>
          <w:lang w:val="uk-UA"/>
        </w:rPr>
        <w:t xml:space="preserve">і аналізу теоретичних джерел, розроблено корекційну програму емоційної сфери підлітків, основними завданнями якої є формування </w:t>
      </w:r>
      <w:r w:rsidRPr="00C559E8">
        <w:rPr>
          <w:rFonts w:ascii="Times New Roman" w:hAnsi="Times New Roman"/>
          <w:sz w:val="28"/>
          <w:szCs w:val="28"/>
          <w:lang w:val="uk-UA"/>
        </w:rPr>
        <w:t>відчуття єд</w:t>
      </w:r>
      <w:r>
        <w:rPr>
          <w:rFonts w:ascii="Times New Roman" w:hAnsi="Times New Roman"/>
          <w:sz w:val="28"/>
          <w:szCs w:val="28"/>
          <w:lang w:val="uk-UA"/>
        </w:rPr>
        <w:t xml:space="preserve">ності з іншими членами колективу, </w:t>
      </w:r>
      <w:r w:rsidRPr="00C559E8">
        <w:rPr>
          <w:rFonts w:ascii="Times New Roman" w:hAnsi="Times New Roman"/>
          <w:sz w:val="28"/>
          <w:szCs w:val="28"/>
          <w:lang w:val="uk-UA"/>
        </w:rPr>
        <w:t xml:space="preserve"> відч</w:t>
      </w:r>
      <w:r>
        <w:rPr>
          <w:rFonts w:ascii="Times New Roman" w:hAnsi="Times New Roman"/>
          <w:sz w:val="28"/>
          <w:szCs w:val="28"/>
          <w:lang w:val="uk-UA"/>
        </w:rPr>
        <w:t xml:space="preserve">уття поваги до оточуючих, </w:t>
      </w:r>
      <w:r w:rsidRPr="00C559E8">
        <w:rPr>
          <w:rFonts w:ascii="Times New Roman" w:hAnsi="Times New Roman"/>
          <w:sz w:val="28"/>
          <w:szCs w:val="28"/>
          <w:lang w:val="uk-UA"/>
        </w:rPr>
        <w:t xml:space="preserve">почуття відповідальності </w:t>
      </w:r>
      <w:r>
        <w:rPr>
          <w:rFonts w:ascii="Times New Roman" w:hAnsi="Times New Roman"/>
          <w:sz w:val="28"/>
          <w:szCs w:val="28"/>
          <w:lang w:val="uk-UA"/>
        </w:rPr>
        <w:t xml:space="preserve">за самостійне прийняття рішень, розуміння й толерантного ставлення до оточення, розвиток емоційного самоконтролю. Програма розрахована на роботу </w:t>
      </w:r>
      <w:r w:rsidRPr="00C559E8">
        <w:rPr>
          <w:rFonts w:ascii="Times New Roman" w:hAnsi="Times New Roman"/>
          <w:sz w:val="28"/>
          <w:szCs w:val="28"/>
          <w:lang w:val="uk-UA"/>
        </w:rPr>
        <w:t>з групо</w:t>
      </w:r>
      <w:r>
        <w:rPr>
          <w:rFonts w:ascii="Times New Roman" w:hAnsi="Times New Roman"/>
          <w:sz w:val="28"/>
          <w:szCs w:val="28"/>
          <w:lang w:val="uk-UA"/>
        </w:rPr>
        <w:t>ю 15-20 осіб підліткового віку і передбачає реалізацію десяти занять. Заняття реалізуються у напрямі формування соціальних навичок, що дуже актуально саме для підліткового віку.</w:t>
      </w:r>
    </w:p>
    <w:p w:rsidR="00830B7B" w:rsidRDefault="00830B7B" w:rsidP="00830B7B">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5. </w:t>
      </w:r>
      <w:r w:rsidRPr="00C559E8">
        <w:rPr>
          <w:rFonts w:ascii="Times New Roman" w:hAnsi="Times New Roman"/>
          <w:sz w:val="28"/>
          <w:szCs w:val="28"/>
          <w:lang w:val="uk-UA"/>
        </w:rPr>
        <w:t>Рекомендації педагогам і батькам стосовно подолання емоційних труднощів підлітків</w:t>
      </w:r>
      <w:r>
        <w:rPr>
          <w:rFonts w:ascii="Times New Roman" w:hAnsi="Times New Roman"/>
          <w:sz w:val="28"/>
          <w:szCs w:val="28"/>
          <w:lang w:val="uk-UA"/>
        </w:rPr>
        <w:t xml:space="preserve"> надаються у плані звернення до внутрішнього світу людини, встановлення довірливих стосунків. Також важливим є навчання підлітків диференціювати і розуміти власні й чужі емоційні стани, де роль педагогів і батьків є ключовою.</w:t>
      </w:r>
    </w:p>
    <w:p w:rsidR="00830B7B" w:rsidRDefault="00830B7B" w:rsidP="00830B7B">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r>
        <w:rPr>
          <w:rFonts w:ascii="Times New Roman" w:hAnsi="Times New Roman"/>
          <w:sz w:val="28"/>
          <w:szCs w:val="28"/>
          <w:lang w:val="uk-UA"/>
        </w:rPr>
        <w:t>Подальшим напрямом досліджень є апробування й аналіз ефективності програми корекції емоційних труднощів підлітків.</w:t>
      </w: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830B7B" w:rsidRPr="00830B7B" w:rsidRDefault="00830B7B" w:rsidP="00830B7B">
      <w:pPr>
        <w:spacing w:line="259" w:lineRule="auto"/>
        <w:jc w:val="center"/>
        <w:rPr>
          <w:rFonts w:ascii="Times New Roman" w:eastAsiaTheme="minorHAnsi" w:hAnsi="Times New Roman"/>
          <w:b/>
          <w:sz w:val="28"/>
          <w:szCs w:val="28"/>
          <w:lang w:val="ru-RU"/>
        </w:rPr>
      </w:pPr>
      <w:r w:rsidRPr="00830B7B">
        <w:rPr>
          <w:rFonts w:ascii="Times New Roman" w:eastAsiaTheme="minorHAnsi" w:hAnsi="Times New Roman"/>
          <w:b/>
          <w:sz w:val="28"/>
          <w:szCs w:val="28"/>
          <w:lang w:val="ru-RU"/>
        </w:rPr>
        <w:t>СПИСОК ВИКОРИСТАНОЇ ЛІТЕРАТУРИ</w:t>
      </w:r>
    </w:p>
    <w:p w:rsidR="00830B7B" w:rsidRPr="00830B7B" w:rsidRDefault="00830B7B" w:rsidP="00830B7B">
      <w:pPr>
        <w:numPr>
          <w:ilvl w:val="0"/>
          <w:numId w:val="26"/>
        </w:numPr>
        <w:spacing w:line="360" w:lineRule="auto"/>
        <w:ind w:left="0" w:firstLine="709"/>
        <w:contextualSpacing/>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Анн Л. Ф. Психологический тренинг с подростками. СПб</w:t>
      </w:r>
      <w:proofErr w:type="gramStart"/>
      <w:r w:rsidRPr="00830B7B">
        <w:rPr>
          <w:rFonts w:ascii="Times New Roman" w:eastAsia="Times New Roman" w:hAnsi="Times New Roman"/>
          <w:sz w:val="28"/>
          <w:szCs w:val="28"/>
          <w:lang w:val="ru-RU" w:eastAsia="ru-RU"/>
        </w:rPr>
        <w:t>. :</w:t>
      </w:r>
      <w:proofErr w:type="gramEnd"/>
      <w:r w:rsidRPr="00830B7B">
        <w:rPr>
          <w:rFonts w:ascii="Times New Roman" w:eastAsia="Times New Roman" w:hAnsi="Times New Roman"/>
          <w:sz w:val="28"/>
          <w:szCs w:val="28"/>
          <w:lang w:val="ru-RU" w:eastAsia="ru-RU"/>
        </w:rPr>
        <w:t xml:space="preserve"> Питер, 2007. – 271 с.</w:t>
      </w:r>
    </w:p>
    <w:p w:rsidR="00830B7B" w:rsidRPr="00830B7B" w:rsidRDefault="00830B7B" w:rsidP="00830B7B">
      <w:pPr>
        <w:numPr>
          <w:ilvl w:val="0"/>
          <w:numId w:val="26"/>
        </w:numPr>
        <w:spacing w:after="0" w:line="360" w:lineRule="auto"/>
        <w:ind w:left="0" w:right="-1" w:firstLine="709"/>
        <w:contextualSpacing/>
        <w:jc w:val="both"/>
        <w:rPr>
          <w:rFonts w:ascii="Times New Roman" w:eastAsia="Times New Roman" w:hAnsi="Times New Roman"/>
          <w:sz w:val="28"/>
          <w:szCs w:val="28"/>
          <w:lang w:val="ru-RU" w:eastAsia="ru-RU"/>
        </w:rPr>
      </w:pPr>
      <w:hyperlink r:id="rId7" w:history="1">
        <w:r w:rsidRPr="00830B7B">
          <w:rPr>
            <w:rFonts w:ascii="Times New Roman" w:eastAsia="Times New Roman" w:hAnsi="Times New Roman"/>
            <w:bCs/>
            <w:sz w:val="28"/>
            <w:szCs w:val="28"/>
            <w:lang w:val="ru-RU" w:eastAsia="ru-RU"/>
          </w:rPr>
          <w:t>Арнольд М. Б.</w:t>
        </w:r>
      </w:hyperlink>
      <w:r w:rsidRPr="00830B7B">
        <w:rPr>
          <w:rFonts w:ascii="Times New Roman" w:eastAsia="Times New Roman" w:hAnsi="Times New Roman"/>
          <w:sz w:val="28"/>
          <w:szCs w:val="28"/>
          <w:lang w:val="ru-RU" w:eastAsia="ru-RU"/>
        </w:rPr>
        <w:t xml:space="preserve"> Чувства и эмоции как динамические факторы интеграции личности. Психология </w:t>
      </w:r>
      <w:proofErr w:type="gramStart"/>
      <w:r w:rsidRPr="00830B7B">
        <w:rPr>
          <w:rFonts w:ascii="Times New Roman" w:eastAsia="Times New Roman" w:hAnsi="Times New Roman"/>
          <w:sz w:val="28"/>
          <w:szCs w:val="28"/>
          <w:lang w:val="ru-RU" w:eastAsia="ru-RU"/>
        </w:rPr>
        <w:t>эмоций :</w:t>
      </w:r>
      <w:proofErr w:type="gramEnd"/>
      <w:r w:rsidRPr="00830B7B">
        <w:rPr>
          <w:rFonts w:ascii="Times New Roman" w:eastAsia="Times New Roman" w:hAnsi="Times New Roman"/>
          <w:sz w:val="28"/>
          <w:szCs w:val="28"/>
          <w:lang w:val="ru-RU" w:eastAsia="ru-RU"/>
        </w:rPr>
        <w:t xml:space="preserve"> хрестоматия. Санкт-</w:t>
      </w:r>
      <w:proofErr w:type="gramStart"/>
      <w:r w:rsidRPr="00830B7B">
        <w:rPr>
          <w:rFonts w:ascii="Times New Roman" w:eastAsia="Times New Roman" w:hAnsi="Times New Roman"/>
          <w:sz w:val="28"/>
          <w:szCs w:val="28"/>
          <w:lang w:val="ru-RU" w:eastAsia="ru-RU"/>
        </w:rPr>
        <w:t>Петербург :</w:t>
      </w:r>
      <w:proofErr w:type="gramEnd"/>
      <w:r w:rsidRPr="00830B7B">
        <w:rPr>
          <w:rFonts w:ascii="Times New Roman" w:eastAsia="Times New Roman" w:hAnsi="Times New Roman"/>
          <w:sz w:val="28"/>
          <w:szCs w:val="28"/>
          <w:lang w:val="ru-RU" w:eastAsia="ru-RU"/>
        </w:rPr>
        <w:t xml:space="preserve"> Питер, 2004. 13 с. </w:t>
      </w:r>
    </w:p>
    <w:p w:rsidR="00830B7B" w:rsidRPr="00830B7B" w:rsidRDefault="00830B7B" w:rsidP="00830B7B">
      <w:pPr>
        <w:numPr>
          <w:ilvl w:val="0"/>
          <w:numId w:val="26"/>
        </w:numPr>
        <w:spacing w:after="0" w:line="360" w:lineRule="auto"/>
        <w:ind w:left="0" w:right="-1" w:firstLine="567"/>
        <w:contextualSpacing/>
        <w:jc w:val="both"/>
        <w:rPr>
          <w:rFonts w:ascii="Times New Roman" w:eastAsiaTheme="minorHAnsi" w:hAnsi="Times New Roman"/>
          <w:sz w:val="28"/>
          <w:szCs w:val="28"/>
          <w:shd w:val="clear" w:color="auto" w:fill="FFFFFF"/>
        </w:rPr>
      </w:pPr>
      <w:proofErr w:type="spellStart"/>
      <w:r w:rsidRPr="00830B7B">
        <w:rPr>
          <w:rFonts w:ascii="Times New Roman" w:eastAsiaTheme="minorHAnsi" w:hAnsi="Times New Roman"/>
          <w:bCs/>
          <w:i/>
          <w:iCs/>
          <w:sz w:val="28"/>
          <w:szCs w:val="28"/>
          <w:shd w:val="clear" w:color="auto" w:fill="FFFFFF"/>
        </w:rPr>
        <w:t>Бандура</w:t>
      </w:r>
      <w:proofErr w:type="spellEnd"/>
      <w:r w:rsidRPr="00830B7B">
        <w:rPr>
          <w:rFonts w:ascii="Times New Roman" w:eastAsiaTheme="minorHAnsi" w:hAnsi="Times New Roman"/>
          <w:sz w:val="28"/>
          <w:szCs w:val="28"/>
          <w:shd w:val="clear" w:color="auto" w:fill="FFFFFF"/>
        </w:rPr>
        <w:t> Г. </w:t>
      </w:r>
      <w:proofErr w:type="spellStart"/>
      <w:r w:rsidRPr="00830B7B">
        <w:rPr>
          <w:rFonts w:ascii="Times New Roman" w:eastAsiaTheme="minorHAnsi" w:hAnsi="Times New Roman"/>
          <w:bCs/>
          <w:i/>
          <w:iCs/>
          <w:sz w:val="28"/>
          <w:szCs w:val="28"/>
          <w:shd w:val="clear" w:color="auto" w:fill="FFFFFF"/>
        </w:rPr>
        <w:t>Теоретичні</w:t>
      </w:r>
      <w:proofErr w:type="spellEnd"/>
      <w:r w:rsidRPr="00830B7B">
        <w:rPr>
          <w:rFonts w:ascii="Times New Roman" w:eastAsiaTheme="minorHAnsi" w:hAnsi="Times New Roman"/>
          <w:bCs/>
          <w:i/>
          <w:iCs/>
          <w:sz w:val="28"/>
          <w:szCs w:val="28"/>
          <w:shd w:val="clear" w:color="auto" w:fill="FFFFFF"/>
        </w:rPr>
        <w:t xml:space="preserve"> </w:t>
      </w:r>
      <w:proofErr w:type="spellStart"/>
      <w:r w:rsidRPr="00830B7B">
        <w:rPr>
          <w:rFonts w:ascii="Times New Roman" w:eastAsiaTheme="minorHAnsi" w:hAnsi="Times New Roman"/>
          <w:bCs/>
          <w:i/>
          <w:iCs/>
          <w:sz w:val="28"/>
          <w:szCs w:val="28"/>
          <w:shd w:val="clear" w:color="auto" w:fill="FFFFFF"/>
        </w:rPr>
        <w:t>аспекти</w:t>
      </w:r>
      <w:proofErr w:type="spellEnd"/>
      <w:r w:rsidRPr="00830B7B">
        <w:rPr>
          <w:rFonts w:ascii="Times New Roman" w:eastAsiaTheme="minorHAnsi" w:hAnsi="Times New Roman"/>
          <w:bCs/>
          <w:i/>
          <w:iCs/>
          <w:sz w:val="28"/>
          <w:szCs w:val="28"/>
          <w:shd w:val="clear" w:color="auto" w:fill="FFFFFF"/>
        </w:rPr>
        <w:t xml:space="preserve"> </w:t>
      </w:r>
      <w:proofErr w:type="spellStart"/>
      <w:r w:rsidRPr="00830B7B">
        <w:rPr>
          <w:rFonts w:ascii="Times New Roman" w:eastAsiaTheme="minorHAnsi" w:hAnsi="Times New Roman"/>
          <w:bCs/>
          <w:i/>
          <w:iCs/>
          <w:sz w:val="28"/>
          <w:szCs w:val="28"/>
          <w:shd w:val="clear" w:color="auto" w:fill="FFFFFF"/>
        </w:rPr>
        <w:t>вивчення</w:t>
      </w:r>
      <w:proofErr w:type="spellEnd"/>
      <w:r w:rsidRPr="00830B7B">
        <w:rPr>
          <w:rFonts w:ascii="Times New Roman" w:eastAsiaTheme="minorHAnsi" w:hAnsi="Times New Roman"/>
          <w:bCs/>
          <w:i/>
          <w:iCs/>
          <w:sz w:val="28"/>
          <w:szCs w:val="28"/>
          <w:shd w:val="clear" w:color="auto" w:fill="FFFFFF"/>
        </w:rPr>
        <w:t xml:space="preserve"> </w:t>
      </w:r>
      <w:proofErr w:type="spellStart"/>
      <w:r w:rsidRPr="00830B7B">
        <w:rPr>
          <w:rFonts w:ascii="Times New Roman" w:eastAsiaTheme="minorHAnsi" w:hAnsi="Times New Roman"/>
          <w:bCs/>
          <w:i/>
          <w:iCs/>
          <w:sz w:val="28"/>
          <w:szCs w:val="28"/>
          <w:shd w:val="clear" w:color="auto" w:fill="FFFFFF"/>
        </w:rPr>
        <w:t>емоційних</w:t>
      </w:r>
      <w:proofErr w:type="spellEnd"/>
      <w:r w:rsidRPr="00830B7B">
        <w:rPr>
          <w:rFonts w:ascii="Times New Roman" w:eastAsiaTheme="minorHAnsi" w:hAnsi="Times New Roman"/>
          <w:bCs/>
          <w:i/>
          <w:iCs/>
          <w:sz w:val="28"/>
          <w:szCs w:val="28"/>
          <w:shd w:val="clear" w:color="auto" w:fill="FFFFFF"/>
        </w:rPr>
        <w:t xml:space="preserve"> </w:t>
      </w:r>
      <w:proofErr w:type="spellStart"/>
      <w:r w:rsidRPr="00830B7B">
        <w:rPr>
          <w:rFonts w:ascii="Times New Roman" w:eastAsiaTheme="minorHAnsi" w:hAnsi="Times New Roman"/>
          <w:bCs/>
          <w:i/>
          <w:iCs/>
          <w:sz w:val="28"/>
          <w:szCs w:val="28"/>
          <w:shd w:val="clear" w:color="auto" w:fill="FFFFFF"/>
        </w:rPr>
        <w:t>проявів</w:t>
      </w:r>
      <w:proofErr w:type="spellEnd"/>
      <w:r w:rsidRPr="00830B7B">
        <w:rPr>
          <w:rFonts w:ascii="Times New Roman" w:eastAsiaTheme="minorHAnsi" w:hAnsi="Times New Roman"/>
          <w:sz w:val="28"/>
          <w:szCs w:val="28"/>
          <w:shd w:val="clear" w:color="auto" w:fill="FFFFFF"/>
        </w:rPr>
        <w:t> у </w:t>
      </w:r>
      <w:proofErr w:type="spellStart"/>
      <w:r w:rsidRPr="00830B7B">
        <w:rPr>
          <w:rFonts w:ascii="Times New Roman" w:eastAsiaTheme="minorHAnsi" w:hAnsi="Times New Roman"/>
          <w:bCs/>
          <w:i/>
          <w:iCs/>
          <w:sz w:val="28"/>
          <w:szCs w:val="28"/>
          <w:shd w:val="clear" w:color="auto" w:fill="FFFFFF"/>
        </w:rPr>
        <w:t>підлітків</w:t>
      </w:r>
      <w:proofErr w:type="spellEnd"/>
      <w:r w:rsidRPr="00830B7B">
        <w:rPr>
          <w:rFonts w:ascii="Times New Roman" w:eastAsiaTheme="minorHAnsi" w:hAnsi="Times New Roman"/>
          <w:sz w:val="28"/>
          <w:szCs w:val="28"/>
          <w:shd w:val="clear" w:color="auto" w:fill="FFFFFF"/>
        </w:rPr>
        <w:t xml:space="preserve">. </w:t>
      </w:r>
      <w:proofErr w:type="spellStart"/>
      <w:r w:rsidRPr="00830B7B">
        <w:rPr>
          <w:rFonts w:ascii="Times New Roman" w:eastAsiaTheme="minorHAnsi" w:hAnsi="Times New Roman"/>
          <w:sz w:val="28"/>
          <w:szCs w:val="28"/>
          <w:shd w:val="clear" w:color="auto" w:fill="FFFFFF"/>
        </w:rPr>
        <w:t>Актуальні</w:t>
      </w:r>
      <w:proofErr w:type="spellEnd"/>
      <w:r w:rsidRPr="00830B7B">
        <w:rPr>
          <w:rFonts w:ascii="Times New Roman" w:eastAsiaTheme="minorHAnsi" w:hAnsi="Times New Roman"/>
          <w:sz w:val="28"/>
          <w:szCs w:val="28"/>
          <w:shd w:val="clear" w:color="auto" w:fill="FFFFFF"/>
        </w:rPr>
        <w:t xml:space="preserve"> </w:t>
      </w:r>
      <w:proofErr w:type="spellStart"/>
      <w:r w:rsidRPr="00830B7B">
        <w:rPr>
          <w:rFonts w:ascii="Times New Roman" w:eastAsiaTheme="minorHAnsi" w:hAnsi="Times New Roman"/>
          <w:sz w:val="28"/>
          <w:szCs w:val="28"/>
          <w:shd w:val="clear" w:color="auto" w:fill="FFFFFF"/>
        </w:rPr>
        <w:t>питання</w:t>
      </w:r>
      <w:proofErr w:type="spellEnd"/>
      <w:r w:rsidRPr="00830B7B">
        <w:rPr>
          <w:rFonts w:ascii="Times New Roman" w:eastAsiaTheme="minorHAnsi" w:hAnsi="Times New Roman"/>
          <w:sz w:val="28"/>
          <w:szCs w:val="28"/>
          <w:shd w:val="clear" w:color="auto" w:fill="FFFFFF"/>
        </w:rPr>
        <w:t xml:space="preserve"> </w:t>
      </w:r>
      <w:proofErr w:type="spellStart"/>
      <w:r w:rsidRPr="00830B7B">
        <w:rPr>
          <w:rFonts w:ascii="Times New Roman" w:eastAsiaTheme="minorHAnsi" w:hAnsi="Times New Roman"/>
          <w:sz w:val="28"/>
          <w:szCs w:val="28"/>
          <w:shd w:val="clear" w:color="auto" w:fill="FFFFFF"/>
        </w:rPr>
        <w:t>гуманітарних</w:t>
      </w:r>
      <w:proofErr w:type="spellEnd"/>
      <w:r w:rsidRPr="00830B7B">
        <w:rPr>
          <w:rFonts w:ascii="Times New Roman" w:eastAsiaTheme="minorHAnsi" w:hAnsi="Times New Roman"/>
          <w:sz w:val="28"/>
          <w:szCs w:val="28"/>
          <w:shd w:val="clear" w:color="auto" w:fill="FFFFFF"/>
        </w:rPr>
        <w:t xml:space="preserve"> </w:t>
      </w:r>
      <w:proofErr w:type="spellStart"/>
      <w:r w:rsidRPr="00830B7B">
        <w:rPr>
          <w:rFonts w:ascii="Times New Roman" w:eastAsiaTheme="minorHAnsi" w:hAnsi="Times New Roman"/>
          <w:sz w:val="28"/>
          <w:szCs w:val="28"/>
          <w:shd w:val="clear" w:color="auto" w:fill="FFFFFF"/>
        </w:rPr>
        <w:t>наук</w:t>
      </w:r>
      <w:proofErr w:type="spellEnd"/>
      <w:r w:rsidRPr="00830B7B">
        <w:rPr>
          <w:rFonts w:ascii="Times New Roman" w:eastAsiaTheme="minorHAnsi" w:hAnsi="Times New Roman"/>
          <w:sz w:val="28"/>
          <w:szCs w:val="28"/>
          <w:shd w:val="clear" w:color="auto" w:fill="FFFFFF"/>
        </w:rPr>
        <w:t xml:space="preserve">. 2013. </w:t>
      </w:r>
      <w:proofErr w:type="spellStart"/>
      <w:r w:rsidRPr="00830B7B">
        <w:rPr>
          <w:rFonts w:ascii="Times New Roman" w:eastAsiaTheme="minorHAnsi" w:hAnsi="Times New Roman"/>
          <w:sz w:val="28"/>
          <w:szCs w:val="28"/>
          <w:shd w:val="clear" w:color="auto" w:fill="FFFFFF"/>
        </w:rPr>
        <w:t>Вип</w:t>
      </w:r>
      <w:proofErr w:type="spellEnd"/>
      <w:r w:rsidRPr="00830B7B">
        <w:rPr>
          <w:rFonts w:ascii="Times New Roman" w:eastAsiaTheme="minorHAnsi" w:hAnsi="Times New Roman"/>
          <w:sz w:val="28"/>
          <w:szCs w:val="28"/>
          <w:shd w:val="clear" w:color="auto" w:fill="FFFFFF"/>
        </w:rPr>
        <w:t>. 4. С. 226-231.</w:t>
      </w:r>
    </w:p>
    <w:p w:rsidR="00830B7B" w:rsidRPr="00830B7B" w:rsidRDefault="00830B7B" w:rsidP="00830B7B">
      <w:pPr>
        <w:numPr>
          <w:ilvl w:val="0"/>
          <w:numId w:val="26"/>
        </w:numPr>
        <w:spacing w:after="0" w:line="360" w:lineRule="auto"/>
        <w:ind w:left="0" w:right="-1"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heme="minorHAnsi" w:hAnsi="Times New Roman"/>
          <w:sz w:val="28"/>
          <w:szCs w:val="28"/>
          <w:shd w:val="clear" w:color="auto" w:fill="FFFFFF"/>
          <w:lang w:val="uk-UA"/>
        </w:rPr>
        <w:t>Божович</w:t>
      </w:r>
      <w:proofErr w:type="spellEnd"/>
      <w:r w:rsidRPr="00830B7B">
        <w:rPr>
          <w:rFonts w:ascii="Times New Roman" w:eastAsiaTheme="minorHAnsi" w:hAnsi="Times New Roman"/>
          <w:sz w:val="28"/>
          <w:szCs w:val="28"/>
          <w:shd w:val="clear" w:color="auto" w:fill="FFFFFF"/>
          <w:lang w:val="uk-UA"/>
        </w:rPr>
        <w:t xml:space="preserve"> Л. И. Проблемі </w:t>
      </w:r>
      <w:proofErr w:type="spellStart"/>
      <w:r w:rsidRPr="00830B7B">
        <w:rPr>
          <w:rFonts w:ascii="Times New Roman" w:eastAsiaTheme="minorHAnsi" w:hAnsi="Times New Roman"/>
          <w:sz w:val="28"/>
          <w:szCs w:val="28"/>
          <w:shd w:val="clear" w:color="auto" w:fill="FFFFFF"/>
          <w:lang w:val="uk-UA"/>
        </w:rPr>
        <w:t>формирования</w:t>
      </w:r>
      <w:proofErr w:type="spellEnd"/>
      <w:r w:rsidRPr="00830B7B">
        <w:rPr>
          <w:rFonts w:ascii="Times New Roman" w:eastAsiaTheme="minorHAnsi" w:hAnsi="Times New Roman"/>
          <w:sz w:val="28"/>
          <w:szCs w:val="28"/>
          <w:shd w:val="clear" w:color="auto" w:fill="FFFFFF"/>
          <w:lang w:val="uk-UA"/>
        </w:rPr>
        <w:t xml:space="preserve"> </w:t>
      </w:r>
      <w:proofErr w:type="spellStart"/>
      <w:r w:rsidRPr="00830B7B">
        <w:rPr>
          <w:rFonts w:ascii="Times New Roman" w:eastAsiaTheme="minorHAnsi" w:hAnsi="Times New Roman"/>
          <w:sz w:val="28"/>
          <w:szCs w:val="28"/>
          <w:shd w:val="clear" w:color="auto" w:fill="FFFFFF"/>
          <w:lang w:val="uk-UA"/>
        </w:rPr>
        <w:t>личности</w:t>
      </w:r>
      <w:proofErr w:type="spellEnd"/>
      <w:r w:rsidRPr="00830B7B">
        <w:rPr>
          <w:rFonts w:ascii="Times New Roman" w:eastAsiaTheme="minorHAnsi" w:hAnsi="Times New Roman"/>
          <w:sz w:val="28"/>
          <w:szCs w:val="28"/>
          <w:shd w:val="clear" w:color="auto" w:fill="FFFFFF"/>
          <w:lang w:val="uk-UA"/>
        </w:rPr>
        <w:t xml:space="preserve">. </w:t>
      </w:r>
      <w:proofErr w:type="spellStart"/>
      <w:r w:rsidRPr="00830B7B">
        <w:rPr>
          <w:rFonts w:ascii="Times New Roman" w:eastAsiaTheme="minorHAnsi" w:hAnsi="Times New Roman"/>
          <w:sz w:val="28"/>
          <w:szCs w:val="28"/>
          <w:shd w:val="clear" w:color="auto" w:fill="FFFFFF"/>
          <w:lang w:val="uk-UA"/>
        </w:rPr>
        <w:t>Избранн</w:t>
      </w:r>
      <w:r w:rsidRPr="00830B7B">
        <w:rPr>
          <w:rFonts w:ascii="Times New Roman" w:eastAsiaTheme="minorHAnsi" w:hAnsi="Times New Roman"/>
          <w:sz w:val="28"/>
          <w:szCs w:val="28"/>
          <w:shd w:val="clear" w:color="auto" w:fill="FFFFFF"/>
          <w:lang w:val="ru-RU"/>
        </w:rPr>
        <w:t>ые</w:t>
      </w:r>
      <w:proofErr w:type="spellEnd"/>
      <w:r w:rsidRPr="00830B7B">
        <w:rPr>
          <w:rFonts w:ascii="Times New Roman" w:eastAsiaTheme="minorHAnsi" w:hAnsi="Times New Roman"/>
          <w:sz w:val="28"/>
          <w:szCs w:val="28"/>
          <w:shd w:val="clear" w:color="auto" w:fill="FFFFFF"/>
          <w:lang w:val="ru-RU"/>
        </w:rPr>
        <w:t xml:space="preserve"> психологические труды. Изд-во МОДЭК. 2001. 352 с.</w:t>
      </w:r>
    </w:p>
    <w:p w:rsidR="00830B7B" w:rsidRPr="00830B7B" w:rsidRDefault="00830B7B" w:rsidP="00830B7B">
      <w:pPr>
        <w:numPr>
          <w:ilvl w:val="0"/>
          <w:numId w:val="26"/>
        </w:numPr>
        <w:spacing w:after="0" w:line="360" w:lineRule="auto"/>
        <w:ind w:left="0" w:right="-1" w:firstLine="567"/>
        <w:contextualSpacing/>
        <w:jc w:val="both"/>
        <w:rPr>
          <w:rFonts w:ascii="Times New Roman" w:eastAsia="Times New Roman" w:hAnsi="Times New Roman"/>
          <w:bCs/>
          <w:sz w:val="28"/>
          <w:szCs w:val="28"/>
          <w:lang w:val="ru-RU" w:eastAsia="ru-RU"/>
        </w:rPr>
      </w:pPr>
      <w:hyperlink r:id="rId8" w:tooltip="Выготский, Л.С." w:history="1">
        <w:r w:rsidRPr="00830B7B">
          <w:rPr>
            <w:rFonts w:ascii="Times New Roman" w:eastAsia="Times New Roman" w:hAnsi="Times New Roman"/>
            <w:bCs/>
            <w:sz w:val="28"/>
            <w:szCs w:val="28"/>
            <w:lang w:val="ru-RU" w:eastAsia="ru-RU"/>
          </w:rPr>
          <w:t>Выготский Л.</w:t>
        </w:r>
        <w:r w:rsidRPr="00830B7B">
          <w:rPr>
            <w:rFonts w:ascii="Times New Roman" w:eastAsia="Times New Roman" w:hAnsi="Times New Roman"/>
            <w:bCs/>
            <w:sz w:val="28"/>
            <w:szCs w:val="28"/>
            <w:lang w:val="uk-UA" w:eastAsia="ru-RU"/>
          </w:rPr>
          <w:t xml:space="preserve"> </w:t>
        </w:r>
        <w:r w:rsidRPr="00830B7B">
          <w:rPr>
            <w:rFonts w:ascii="Times New Roman" w:eastAsia="Times New Roman" w:hAnsi="Times New Roman"/>
            <w:bCs/>
            <w:sz w:val="28"/>
            <w:szCs w:val="28"/>
            <w:lang w:val="ru-RU" w:eastAsia="ru-RU"/>
          </w:rPr>
          <w:t>С.</w:t>
        </w:r>
      </w:hyperlink>
      <w:r w:rsidRPr="00830B7B">
        <w:rPr>
          <w:rFonts w:ascii="Times New Roman" w:eastAsia="Times New Roman" w:hAnsi="Times New Roman"/>
          <w:sz w:val="28"/>
          <w:szCs w:val="28"/>
          <w:lang w:val="ru-RU" w:eastAsia="ru-RU"/>
        </w:rPr>
        <w:t xml:space="preserve"> </w:t>
      </w:r>
      <w:hyperlink r:id="rId9" w:tooltip="Мышление и речь" w:history="1">
        <w:r w:rsidRPr="00830B7B">
          <w:rPr>
            <w:rFonts w:ascii="Times New Roman" w:eastAsia="Times New Roman" w:hAnsi="Times New Roman"/>
            <w:bCs/>
            <w:sz w:val="28"/>
            <w:szCs w:val="28"/>
            <w:lang w:val="ru-RU" w:eastAsia="ru-RU"/>
          </w:rPr>
          <w:t>Мышление и речь: сборник</w:t>
        </w:r>
      </w:hyperlink>
      <w:r w:rsidRPr="00830B7B">
        <w:rPr>
          <w:rFonts w:ascii="Times New Roman" w:eastAsia="Times New Roman" w:hAnsi="Times New Roman"/>
          <w:sz w:val="28"/>
          <w:szCs w:val="28"/>
          <w:lang w:val="ru-RU" w:eastAsia="ru-RU"/>
        </w:rPr>
        <w:t>.  Издательство: </w:t>
      </w:r>
      <w:hyperlink r:id="rId10" w:tooltip="АСТ" w:history="1">
        <w:r w:rsidRPr="00830B7B">
          <w:rPr>
            <w:rFonts w:ascii="Times New Roman" w:eastAsia="Times New Roman" w:hAnsi="Times New Roman"/>
            <w:sz w:val="28"/>
            <w:szCs w:val="28"/>
            <w:lang w:val="ru-RU" w:eastAsia="ru-RU"/>
          </w:rPr>
          <w:t>АСТ</w:t>
        </w:r>
      </w:hyperlink>
      <w:r w:rsidRPr="00830B7B">
        <w:rPr>
          <w:rFonts w:ascii="Times New Roman" w:eastAsia="Times New Roman" w:hAnsi="Times New Roman"/>
          <w:sz w:val="28"/>
          <w:szCs w:val="28"/>
          <w:lang w:val="ru-RU" w:eastAsia="ru-RU"/>
        </w:rPr>
        <w:t>, </w:t>
      </w:r>
      <w:hyperlink r:id="rId11" w:tooltip="Астрель" w:history="1">
        <w:proofErr w:type="spellStart"/>
        <w:r w:rsidRPr="00830B7B">
          <w:rPr>
            <w:rFonts w:ascii="Times New Roman" w:eastAsia="Times New Roman" w:hAnsi="Times New Roman"/>
            <w:sz w:val="28"/>
            <w:szCs w:val="28"/>
            <w:lang w:val="ru-RU" w:eastAsia="ru-RU"/>
          </w:rPr>
          <w:t>Астрель</w:t>
        </w:r>
        <w:proofErr w:type="spellEnd"/>
      </w:hyperlink>
      <w:r w:rsidRPr="00830B7B">
        <w:rPr>
          <w:rFonts w:ascii="Times New Roman" w:eastAsia="Times New Roman" w:hAnsi="Times New Roman"/>
          <w:sz w:val="28"/>
          <w:szCs w:val="28"/>
          <w:lang w:val="ru-RU" w:eastAsia="ru-RU"/>
        </w:rPr>
        <w:t>, 2011 г. 637 с.</w:t>
      </w:r>
    </w:p>
    <w:p w:rsidR="00830B7B" w:rsidRPr="00830B7B" w:rsidRDefault="00830B7B" w:rsidP="00830B7B">
      <w:pPr>
        <w:numPr>
          <w:ilvl w:val="0"/>
          <w:numId w:val="26"/>
        </w:numPr>
        <w:spacing w:after="200" w:line="360" w:lineRule="auto"/>
        <w:ind w:left="0" w:right="-284" w:firstLine="567"/>
        <w:contextualSpacing/>
        <w:jc w:val="both"/>
        <w:rPr>
          <w:rFonts w:ascii="Times New Roman" w:hAnsi="Times New Roman"/>
          <w:sz w:val="28"/>
          <w:szCs w:val="28"/>
          <w:lang w:val="uk-UA"/>
        </w:rPr>
      </w:pPr>
      <w:r w:rsidRPr="00830B7B">
        <w:rPr>
          <w:rFonts w:ascii="Times New Roman" w:eastAsia="Times New Roman" w:hAnsi="Times New Roman"/>
          <w:iCs/>
          <w:sz w:val="28"/>
          <w:szCs w:val="28"/>
          <w:shd w:val="clear" w:color="auto" w:fill="FFFFFF"/>
          <w:lang w:val="ru-RU" w:eastAsia="ru-RU"/>
        </w:rPr>
        <w:t>Джеймс У</w:t>
      </w:r>
      <w:r w:rsidRPr="00830B7B">
        <w:rPr>
          <w:rFonts w:ascii="Times New Roman" w:eastAsia="Times New Roman" w:hAnsi="Times New Roman"/>
          <w:i/>
          <w:iCs/>
          <w:sz w:val="28"/>
          <w:szCs w:val="28"/>
          <w:shd w:val="clear" w:color="auto" w:fill="FFFFFF"/>
          <w:lang w:val="ru-RU" w:eastAsia="ru-RU"/>
        </w:rPr>
        <w:t>.</w:t>
      </w:r>
      <w:r w:rsidRPr="00830B7B">
        <w:rPr>
          <w:rFonts w:ascii="Times New Roman" w:eastAsia="Times New Roman" w:hAnsi="Times New Roman"/>
          <w:sz w:val="28"/>
          <w:szCs w:val="28"/>
          <w:shd w:val="clear" w:color="auto" w:fill="FFFFFF"/>
          <w:lang w:val="ru-RU" w:eastAsia="ru-RU"/>
        </w:rPr>
        <w:t> Введение в философию. </w:t>
      </w:r>
      <w:r w:rsidRPr="00830B7B">
        <w:rPr>
          <w:rFonts w:ascii="Times New Roman" w:eastAsia="Times New Roman" w:hAnsi="Times New Roman"/>
          <w:sz w:val="28"/>
          <w:szCs w:val="28"/>
          <w:lang w:val="ru-RU" w:eastAsia="ru-RU"/>
        </w:rPr>
        <w:t>М.</w:t>
      </w:r>
      <w:r w:rsidRPr="00830B7B">
        <w:rPr>
          <w:rFonts w:ascii="Times New Roman" w:eastAsia="Times New Roman" w:hAnsi="Times New Roman"/>
          <w:sz w:val="28"/>
          <w:szCs w:val="28"/>
          <w:shd w:val="clear" w:color="auto" w:fill="FFFFFF"/>
          <w:lang w:val="ru-RU" w:eastAsia="ru-RU"/>
        </w:rPr>
        <w:t>: </w:t>
      </w:r>
      <w:hyperlink r:id="rId12" w:tooltip="Республика (издательство)" w:history="1">
        <w:r w:rsidRPr="00830B7B">
          <w:rPr>
            <w:rFonts w:ascii="Times New Roman" w:eastAsia="Times New Roman" w:hAnsi="Times New Roman"/>
            <w:sz w:val="28"/>
            <w:szCs w:val="28"/>
            <w:shd w:val="clear" w:color="auto" w:fill="FFFFFF"/>
            <w:lang w:val="ru-RU" w:eastAsia="ru-RU"/>
          </w:rPr>
          <w:t>Республика</w:t>
        </w:r>
      </w:hyperlink>
      <w:r w:rsidRPr="00830B7B">
        <w:rPr>
          <w:rFonts w:ascii="Times New Roman" w:eastAsia="Times New Roman" w:hAnsi="Times New Roman"/>
          <w:sz w:val="28"/>
          <w:szCs w:val="28"/>
          <w:shd w:val="clear" w:color="auto" w:fill="FFFFFF"/>
          <w:lang w:val="ru-RU" w:eastAsia="ru-RU"/>
        </w:rPr>
        <w:t>, 2000. 315 с</w:t>
      </w:r>
      <w:r w:rsidRPr="00830B7B">
        <w:rPr>
          <w:rFonts w:ascii="Times New Roman" w:hAnsi="Times New Roman"/>
          <w:sz w:val="28"/>
          <w:szCs w:val="28"/>
          <w:lang w:val="uk-UA"/>
        </w:rPr>
        <w:t>.</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Додонов Б. И. В мире эмоций</w:t>
      </w:r>
      <w:r w:rsidRPr="00830B7B">
        <w:rPr>
          <w:rFonts w:ascii="Times New Roman" w:eastAsia="Times New Roman" w:hAnsi="Times New Roman"/>
          <w:sz w:val="28"/>
          <w:szCs w:val="28"/>
          <w:lang w:val="uk-UA" w:eastAsia="ru-RU"/>
        </w:rPr>
        <w:t>.</w:t>
      </w:r>
      <w:r w:rsidRPr="00830B7B">
        <w:rPr>
          <w:rFonts w:ascii="Times New Roman" w:eastAsia="Times New Roman" w:hAnsi="Times New Roman"/>
          <w:sz w:val="28"/>
          <w:szCs w:val="28"/>
          <w:lang w:val="ru-RU" w:eastAsia="ru-RU"/>
        </w:rPr>
        <w:t xml:space="preserve"> Киев: Политиздат Украины, 1987. 140 с.</w:t>
      </w:r>
    </w:p>
    <w:p w:rsidR="00830B7B" w:rsidRPr="00830B7B" w:rsidRDefault="00830B7B" w:rsidP="00830B7B">
      <w:pPr>
        <w:numPr>
          <w:ilvl w:val="0"/>
          <w:numId w:val="26"/>
        </w:numPr>
        <w:spacing w:after="200" w:line="360" w:lineRule="auto"/>
        <w:ind w:left="0" w:right="-284" w:firstLine="567"/>
        <w:contextualSpacing/>
        <w:jc w:val="both"/>
        <w:rPr>
          <w:rFonts w:ascii="Times New Roman" w:hAnsi="Times New Roman"/>
          <w:sz w:val="28"/>
          <w:szCs w:val="28"/>
          <w:lang w:val="uk-UA"/>
        </w:rPr>
      </w:pPr>
      <w:proofErr w:type="spellStart"/>
      <w:r w:rsidRPr="00830B7B">
        <w:rPr>
          <w:rFonts w:ascii="Times New Roman" w:eastAsia="Times New Roman" w:hAnsi="Times New Roman"/>
          <w:sz w:val="28"/>
          <w:szCs w:val="28"/>
          <w:lang w:val="ru-RU" w:eastAsia="ru-RU"/>
        </w:rPr>
        <w:t>Еникеев</w:t>
      </w:r>
      <w:proofErr w:type="spellEnd"/>
      <w:r w:rsidRPr="00830B7B">
        <w:rPr>
          <w:rFonts w:ascii="Times New Roman" w:eastAsia="Times New Roman" w:hAnsi="Times New Roman"/>
          <w:sz w:val="28"/>
          <w:szCs w:val="28"/>
          <w:lang w:val="ru-RU" w:eastAsia="ru-RU"/>
        </w:rPr>
        <w:t xml:space="preserve"> М. И. Общая и социальная психология. Учеб. Пособие. М.: Норма, </w:t>
      </w:r>
      <w:proofErr w:type="gramStart"/>
      <w:r w:rsidRPr="00830B7B">
        <w:rPr>
          <w:rFonts w:ascii="Times New Roman" w:eastAsia="Times New Roman" w:hAnsi="Times New Roman"/>
          <w:sz w:val="28"/>
          <w:szCs w:val="28"/>
          <w:lang w:val="ru-RU" w:eastAsia="ru-RU"/>
        </w:rPr>
        <w:t>Инфра</w:t>
      </w:r>
      <w:proofErr w:type="gramEnd"/>
      <w:r w:rsidRPr="00830B7B">
        <w:rPr>
          <w:rFonts w:ascii="Times New Roman" w:eastAsia="Times New Roman" w:hAnsi="Times New Roman"/>
          <w:sz w:val="28"/>
          <w:szCs w:val="28"/>
          <w:lang w:val="ru-RU" w:eastAsia="ru-RU"/>
        </w:rPr>
        <w:t>, 2010. 624 с</w:t>
      </w:r>
      <w:r w:rsidRPr="00830B7B">
        <w:rPr>
          <w:rFonts w:ascii="Times New Roman" w:eastAsia="Times New Roman" w:hAnsi="Times New Roman"/>
          <w:sz w:val="28"/>
          <w:szCs w:val="28"/>
          <w:lang w:val="uk-UA" w:eastAsia="ru-RU"/>
        </w:rPr>
        <w:t>.</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Ермакова С. О. Язык эмоций. Как научиться контролировать себя и других. М., 2006. 191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imes New Roman" w:hAnsi="Times New Roman"/>
          <w:sz w:val="28"/>
          <w:szCs w:val="28"/>
          <w:lang w:val="ru-RU" w:eastAsia="ru-RU"/>
        </w:rPr>
        <w:t>Изард</w:t>
      </w:r>
      <w:proofErr w:type="spellEnd"/>
      <w:r w:rsidRPr="00830B7B">
        <w:rPr>
          <w:rFonts w:ascii="Times New Roman" w:eastAsia="Times New Roman" w:hAnsi="Times New Roman"/>
          <w:sz w:val="28"/>
          <w:szCs w:val="28"/>
          <w:lang w:val="ru-RU" w:eastAsia="ru-RU"/>
        </w:rPr>
        <w:t xml:space="preserve"> К.Э. Психология эмоций. СПб., 1999. 464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 xml:space="preserve">Ильин Е. П. Эмоции и чувства. </w:t>
      </w:r>
      <w:proofErr w:type="spellStart"/>
      <w:r w:rsidRPr="00830B7B">
        <w:rPr>
          <w:rFonts w:ascii="Times New Roman" w:eastAsia="Times New Roman" w:hAnsi="Times New Roman"/>
          <w:sz w:val="28"/>
          <w:szCs w:val="28"/>
          <w:lang w:val="ru-RU" w:eastAsia="ru-RU"/>
        </w:rPr>
        <w:t>Спб</w:t>
      </w:r>
      <w:proofErr w:type="spellEnd"/>
      <w:r w:rsidRPr="00830B7B">
        <w:rPr>
          <w:rFonts w:ascii="Times New Roman" w:eastAsia="Times New Roman" w:hAnsi="Times New Roman"/>
          <w:sz w:val="28"/>
          <w:szCs w:val="28"/>
          <w:lang w:val="ru-RU" w:eastAsia="ru-RU"/>
        </w:rPr>
        <w:t>.: Питер, 2008. 783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heme="minorHAnsi" w:hAnsi="Times New Roman"/>
          <w:sz w:val="28"/>
          <w:szCs w:val="28"/>
        </w:rPr>
        <w:t>Казанская</w:t>
      </w:r>
      <w:proofErr w:type="spellEnd"/>
      <w:r w:rsidRPr="00830B7B">
        <w:rPr>
          <w:rFonts w:ascii="Times New Roman" w:eastAsiaTheme="minorHAnsi" w:hAnsi="Times New Roman"/>
          <w:sz w:val="28"/>
          <w:szCs w:val="28"/>
        </w:rPr>
        <w:t xml:space="preserve"> В.Г. </w:t>
      </w:r>
      <w:proofErr w:type="spellStart"/>
      <w:r w:rsidRPr="00830B7B">
        <w:rPr>
          <w:rFonts w:ascii="Times New Roman" w:eastAsiaTheme="minorHAnsi" w:hAnsi="Times New Roman"/>
          <w:sz w:val="28"/>
          <w:szCs w:val="28"/>
        </w:rPr>
        <w:t>Подросток</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Трудности</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взросления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СПб</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Питер</w:t>
      </w:r>
      <w:proofErr w:type="spellEnd"/>
      <w:r w:rsidRPr="00830B7B">
        <w:rPr>
          <w:rFonts w:ascii="Times New Roman" w:eastAsiaTheme="minorHAnsi" w:hAnsi="Times New Roman"/>
          <w:sz w:val="28"/>
          <w:szCs w:val="28"/>
        </w:rPr>
        <w:t>, 2008. 240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imes New Roman" w:hAnsi="Times New Roman"/>
          <w:sz w:val="28"/>
          <w:szCs w:val="28"/>
          <w:lang w:val="ru-RU" w:eastAsia="ru-RU"/>
        </w:rPr>
        <w:t>Козубовский</w:t>
      </w:r>
      <w:proofErr w:type="spellEnd"/>
      <w:r w:rsidRPr="00830B7B">
        <w:rPr>
          <w:rFonts w:ascii="Times New Roman" w:eastAsia="Times New Roman" w:hAnsi="Times New Roman"/>
          <w:sz w:val="28"/>
          <w:szCs w:val="28"/>
          <w:lang w:val="ru-RU" w:eastAsia="ru-RU"/>
        </w:rPr>
        <w:t xml:space="preserve"> В. М. Общая психология: личность. Минск, 2008. 448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uk-UA" w:eastAsia="ru-RU"/>
        </w:rPr>
      </w:pPr>
      <w:r w:rsidRPr="00830B7B">
        <w:rPr>
          <w:rFonts w:ascii="Times New Roman" w:eastAsia="Times New Roman" w:hAnsi="Times New Roman"/>
          <w:sz w:val="28"/>
          <w:szCs w:val="28"/>
          <w:lang w:val="ru-RU" w:eastAsia="ru-RU"/>
        </w:rPr>
        <w:t xml:space="preserve">Крамар Ю. </w:t>
      </w:r>
      <w:proofErr w:type="spellStart"/>
      <w:r w:rsidRPr="00830B7B">
        <w:rPr>
          <w:rFonts w:ascii="Times New Roman" w:eastAsia="Times New Roman" w:hAnsi="Times New Roman"/>
          <w:sz w:val="28"/>
          <w:szCs w:val="28"/>
          <w:lang w:val="ru-RU" w:eastAsia="ru-RU"/>
        </w:rPr>
        <w:t>Психологічні</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наслідки</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перебування</w:t>
      </w:r>
      <w:proofErr w:type="spellEnd"/>
      <w:r w:rsidRPr="00830B7B">
        <w:rPr>
          <w:rFonts w:ascii="Times New Roman" w:eastAsia="Times New Roman" w:hAnsi="Times New Roman"/>
          <w:sz w:val="28"/>
          <w:szCs w:val="28"/>
          <w:lang w:val="ru-RU" w:eastAsia="ru-RU"/>
        </w:rPr>
        <w:t xml:space="preserve"> в </w:t>
      </w:r>
      <w:proofErr w:type="spellStart"/>
      <w:r w:rsidRPr="00830B7B">
        <w:rPr>
          <w:rFonts w:ascii="Times New Roman" w:eastAsia="Times New Roman" w:hAnsi="Times New Roman"/>
          <w:sz w:val="28"/>
          <w:szCs w:val="28"/>
          <w:lang w:val="ru-RU" w:eastAsia="ru-RU"/>
        </w:rPr>
        <w:t>умовах</w:t>
      </w:r>
      <w:proofErr w:type="spellEnd"/>
      <w:r w:rsidRPr="00830B7B">
        <w:rPr>
          <w:rFonts w:ascii="Times New Roman" w:eastAsia="Times New Roman" w:hAnsi="Times New Roman"/>
          <w:sz w:val="28"/>
          <w:szCs w:val="28"/>
          <w:lang w:val="ru-RU" w:eastAsia="ru-RU"/>
        </w:rPr>
        <w:t xml:space="preserve"> карантину та шляхи </w:t>
      </w:r>
      <w:proofErr w:type="spellStart"/>
      <w:r w:rsidRPr="00830B7B">
        <w:rPr>
          <w:rFonts w:ascii="Times New Roman" w:eastAsia="Times New Roman" w:hAnsi="Times New Roman"/>
          <w:sz w:val="28"/>
          <w:szCs w:val="28"/>
          <w:lang w:val="ru-RU" w:eastAsia="ru-RU"/>
        </w:rPr>
        <w:t>збереження</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психічного</w:t>
      </w:r>
      <w:proofErr w:type="spellEnd"/>
      <w:r w:rsidRPr="00830B7B">
        <w:rPr>
          <w:rFonts w:ascii="Times New Roman" w:eastAsia="Times New Roman" w:hAnsi="Times New Roman"/>
          <w:sz w:val="28"/>
          <w:szCs w:val="28"/>
          <w:lang w:val="ru-RU" w:eastAsia="ru-RU"/>
        </w:rPr>
        <w:t xml:space="preserve"> здоров</w:t>
      </w:r>
      <w:r w:rsidRPr="00830B7B">
        <w:rPr>
          <w:rFonts w:ascii="Times New Roman" w:eastAsia="Times New Roman" w:hAnsi="Times New Roman"/>
          <w:sz w:val="28"/>
          <w:szCs w:val="28"/>
          <w:lang w:eastAsia="ru-RU"/>
        </w:rPr>
        <w:t>’</w:t>
      </w:r>
      <w:r w:rsidRPr="00830B7B">
        <w:rPr>
          <w:rFonts w:ascii="Times New Roman" w:eastAsia="Times New Roman" w:hAnsi="Times New Roman"/>
          <w:sz w:val="28"/>
          <w:szCs w:val="28"/>
          <w:lang w:val="ru-RU" w:eastAsia="ru-RU"/>
        </w:rPr>
        <w:t xml:space="preserve">я. </w:t>
      </w:r>
      <w:proofErr w:type="spellStart"/>
      <w:r w:rsidRPr="00830B7B">
        <w:rPr>
          <w:rFonts w:ascii="Times New Roman" w:eastAsia="Times New Roman" w:hAnsi="Times New Roman"/>
          <w:sz w:val="28"/>
          <w:szCs w:val="28"/>
          <w:lang w:val="ru-RU" w:eastAsia="ru-RU"/>
        </w:rPr>
        <w:t>Нейро</w:t>
      </w:r>
      <w:proofErr w:type="spellEnd"/>
      <w:r w:rsidRPr="00830B7B">
        <w:rPr>
          <w:rFonts w:ascii="Times New Roman" w:eastAsia="Times New Roman" w:hAnsi="Times New Roman"/>
          <w:sz w:val="28"/>
          <w:szCs w:val="28"/>
          <w:lang w:eastAsia="ru-RU"/>
        </w:rPr>
        <w:t>news</w:t>
      </w:r>
      <w:r w:rsidRPr="00830B7B">
        <w:rPr>
          <w:rFonts w:ascii="Times New Roman" w:eastAsia="Times New Roman" w:hAnsi="Times New Roman"/>
          <w:sz w:val="28"/>
          <w:szCs w:val="28"/>
          <w:lang w:val="uk-UA" w:eastAsia="ru-RU"/>
        </w:rPr>
        <w:t>. 2020. № 3. С. 18 – 21.</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heme="minorHAnsi" w:hAnsi="Times New Roman"/>
          <w:sz w:val="28"/>
          <w:szCs w:val="28"/>
        </w:rPr>
        <w:t>Кротенко</w:t>
      </w:r>
      <w:proofErr w:type="spellEnd"/>
      <w:r w:rsidRPr="00830B7B">
        <w:rPr>
          <w:rFonts w:ascii="Times New Roman" w:eastAsiaTheme="minorHAnsi" w:hAnsi="Times New Roman"/>
          <w:sz w:val="28"/>
          <w:szCs w:val="28"/>
        </w:rPr>
        <w:t xml:space="preserve"> В.І. </w:t>
      </w:r>
      <w:proofErr w:type="spellStart"/>
      <w:r w:rsidRPr="00830B7B">
        <w:rPr>
          <w:rFonts w:ascii="Times New Roman" w:eastAsiaTheme="minorHAnsi" w:hAnsi="Times New Roman"/>
          <w:sz w:val="28"/>
          <w:szCs w:val="28"/>
        </w:rPr>
        <w:t>Психологічні</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особливості</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емпатії</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підлітків</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дис</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канд</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психол</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наук</w:t>
      </w:r>
      <w:proofErr w:type="spellEnd"/>
      <w:r w:rsidRPr="00830B7B">
        <w:rPr>
          <w:rFonts w:ascii="Times New Roman" w:eastAsiaTheme="minorHAnsi" w:hAnsi="Times New Roman"/>
          <w:sz w:val="28"/>
          <w:szCs w:val="28"/>
        </w:rPr>
        <w:t xml:space="preserve">: 19.00.07. К.: </w:t>
      </w:r>
      <w:proofErr w:type="spellStart"/>
      <w:r w:rsidRPr="00830B7B">
        <w:rPr>
          <w:rFonts w:ascii="Times New Roman" w:eastAsiaTheme="minorHAnsi" w:hAnsi="Times New Roman"/>
          <w:sz w:val="28"/>
          <w:szCs w:val="28"/>
        </w:rPr>
        <w:t>Національний</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педагогічний</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університет</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імені</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М.П.Драгоманова</w:t>
      </w:r>
      <w:proofErr w:type="spellEnd"/>
      <w:r w:rsidRPr="00830B7B">
        <w:rPr>
          <w:rFonts w:ascii="Times New Roman" w:eastAsiaTheme="minorHAnsi" w:hAnsi="Times New Roman"/>
          <w:sz w:val="28"/>
          <w:szCs w:val="28"/>
        </w:rPr>
        <w:t>, 2017. 193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Лафренье</w:t>
      </w:r>
      <w:proofErr w:type="spellEnd"/>
      <w:r w:rsidRPr="00830B7B">
        <w:rPr>
          <w:rFonts w:ascii="Times New Roman" w:eastAsiaTheme="minorHAnsi" w:hAnsi="Times New Roman"/>
          <w:sz w:val="28"/>
          <w:szCs w:val="28"/>
        </w:rPr>
        <w:t xml:space="preserve"> П. </w:t>
      </w:r>
      <w:proofErr w:type="spellStart"/>
      <w:r w:rsidRPr="00830B7B">
        <w:rPr>
          <w:rFonts w:ascii="Times New Roman" w:eastAsiaTheme="minorHAnsi" w:hAnsi="Times New Roman"/>
          <w:sz w:val="28"/>
          <w:szCs w:val="28"/>
        </w:rPr>
        <w:t>Эмоциональное</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развитие</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детей</w:t>
      </w:r>
      <w:proofErr w:type="spellEnd"/>
      <w:r w:rsidRPr="00830B7B">
        <w:rPr>
          <w:rFonts w:ascii="Times New Roman" w:eastAsiaTheme="minorHAnsi" w:hAnsi="Times New Roman"/>
          <w:sz w:val="28"/>
          <w:szCs w:val="28"/>
        </w:rPr>
        <w:t xml:space="preserve"> и </w:t>
      </w:r>
      <w:proofErr w:type="spellStart"/>
      <w:r w:rsidRPr="00830B7B">
        <w:rPr>
          <w:rFonts w:ascii="Times New Roman" w:eastAsiaTheme="minorHAnsi" w:hAnsi="Times New Roman"/>
          <w:sz w:val="28"/>
          <w:szCs w:val="28"/>
        </w:rPr>
        <w:t>подростков</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Серия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Психологическая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энциклопедия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Тираж</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СПб</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Прайм-Еврознак</w:t>
      </w:r>
      <w:proofErr w:type="spellEnd"/>
      <w:r w:rsidRPr="00830B7B">
        <w:rPr>
          <w:rFonts w:ascii="Times New Roman" w:eastAsiaTheme="minorHAnsi" w:hAnsi="Times New Roman"/>
          <w:sz w:val="28"/>
          <w:szCs w:val="28"/>
        </w:rPr>
        <w:t xml:space="preserve"> 2004г. 256с. </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lang w:val="uk-UA"/>
        </w:rPr>
        <w:t>Лидерс</w:t>
      </w:r>
      <w:proofErr w:type="spellEnd"/>
      <w:r w:rsidRPr="00830B7B">
        <w:rPr>
          <w:rFonts w:ascii="Times New Roman" w:eastAsiaTheme="minorHAnsi" w:hAnsi="Times New Roman"/>
          <w:sz w:val="28"/>
          <w:szCs w:val="28"/>
          <w:lang w:val="uk-UA"/>
        </w:rPr>
        <w:t xml:space="preserve"> А.Г. </w:t>
      </w:r>
      <w:proofErr w:type="spellStart"/>
      <w:r w:rsidRPr="00830B7B">
        <w:rPr>
          <w:rFonts w:ascii="Times New Roman" w:eastAsiaTheme="minorHAnsi" w:hAnsi="Times New Roman"/>
          <w:sz w:val="28"/>
          <w:szCs w:val="28"/>
          <w:lang w:val="uk-UA"/>
        </w:rPr>
        <w:t>Психологический</w:t>
      </w:r>
      <w:proofErr w:type="spellEnd"/>
      <w:r w:rsidRPr="00830B7B">
        <w:rPr>
          <w:rFonts w:ascii="Times New Roman" w:eastAsiaTheme="minorHAnsi" w:hAnsi="Times New Roman"/>
          <w:sz w:val="28"/>
          <w:szCs w:val="28"/>
          <w:lang w:val="uk-UA"/>
        </w:rPr>
        <w:t xml:space="preserve"> </w:t>
      </w:r>
      <w:proofErr w:type="spellStart"/>
      <w:r w:rsidRPr="00830B7B">
        <w:rPr>
          <w:rFonts w:ascii="Times New Roman" w:eastAsiaTheme="minorHAnsi" w:hAnsi="Times New Roman"/>
          <w:sz w:val="28"/>
          <w:szCs w:val="28"/>
          <w:lang w:val="uk-UA"/>
        </w:rPr>
        <w:t>тренинг</w:t>
      </w:r>
      <w:proofErr w:type="spellEnd"/>
      <w:r w:rsidRPr="00830B7B">
        <w:rPr>
          <w:rFonts w:ascii="Times New Roman" w:eastAsiaTheme="minorHAnsi" w:hAnsi="Times New Roman"/>
          <w:sz w:val="28"/>
          <w:szCs w:val="28"/>
          <w:lang w:val="uk-UA"/>
        </w:rPr>
        <w:t xml:space="preserve"> с </w:t>
      </w:r>
      <w:proofErr w:type="spellStart"/>
      <w:r w:rsidRPr="00830B7B">
        <w:rPr>
          <w:rFonts w:ascii="Times New Roman" w:eastAsiaTheme="minorHAnsi" w:hAnsi="Times New Roman"/>
          <w:sz w:val="28"/>
          <w:szCs w:val="28"/>
          <w:lang w:val="uk-UA"/>
        </w:rPr>
        <w:t>подростками</w:t>
      </w:r>
      <w:proofErr w:type="spellEnd"/>
      <w:r w:rsidRPr="00830B7B">
        <w:rPr>
          <w:rFonts w:ascii="Times New Roman" w:eastAsiaTheme="minorHAnsi" w:hAnsi="Times New Roman"/>
          <w:sz w:val="28"/>
          <w:szCs w:val="28"/>
          <w:lang w:val="uk-UA"/>
        </w:rPr>
        <w:t xml:space="preserve">: уч. </w:t>
      </w:r>
      <w:proofErr w:type="spellStart"/>
      <w:r w:rsidRPr="00830B7B">
        <w:rPr>
          <w:rFonts w:ascii="Times New Roman" w:eastAsiaTheme="minorHAnsi" w:hAnsi="Times New Roman"/>
          <w:sz w:val="28"/>
          <w:szCs w:val="28"/>
          <w:lang w:val="uk-UA"/>
        </w:rPr>
        <w:t>пос</w:t>
      </w:r>
      <w:proofErr w:type="spellEnd"/>
      <w:r w:rsidRPr="00830B7B">
        <w:rPr>
          <w:rFonts w:ascii="Times New Roman" w:eastAsiaTheme="minorHAnsi" w:hAnsi="Times New Roman"/>
          <w:sz w:val="28"/>
          <w:szCs w:val="28"/>
          <w:lang w:val="uk-UA"/>
        </w:rPr>
        <w:t xml:space="preserve">. для </w:t>
      </w:r>
      <w:proofErr w:type="spellStart"/>
      <w:r w:rsidRPr="00830B7B">
        <w:rPr>
          <w:rFonts w:ascii="Times New Roman" w:eastAsiaTheme="minorHAnsi" w:hAnsi="Times New Roman"/>
          <w:sz w:val="28"/>
          <w:szCs w:val="28"/>
          <w:lang w:val="uk-UA"/>
        </w:rPr>
        <w:t>студентов</w:t>
      </w:r>
      <w:proofErr w:type="spellEnd"/>
      <w:r w:rsidRPr="00830B7B">
        <w:rPr>
          <w:rFonts w:ascii="Times New Roman" w:eastAsiaTheme="minorHAnsi" w:hAnsi="Times New Roman"/>
          <w:sz w:val="28"/>
          <w:szCs w:val="28"/>
          <w:lang w:val="uk-UA"/>
        </w:rPr>
        <w:t xml:space="preserve"> </w:t>
      </w:r>
      <w:proofErr w:type="spellStart"/>
      <w:r w:rsidRPr="00830B7B">
        <w:rPr>
          <w:rFonts w:ascii="Times New Roman" w:eastAsiaTheme="minorHAnsi" w:hAnsi="Times New Roman"/>
          <w:sz w:val="28"/>
          <w:szCs w:val="28"/>
          <w:lang w:val="uk-UA"/>
        </w:rPr>
        <w:t>вузов</w:t>
      </w:r>
      <w:proofErr w:type="spellEnd"/>
      <w:r w:rsidRPr="00830B7B">
        <w:rPr>
          <w:rFonts w:ascii="Times New Roman" w:eastAsiaTheme="minorHAnsi" w:hAnsi="Times New Roman"/>
          <w:sz w:val="28"/>
          <w:szCs w:val="28"/>
          <w:lang w:val="uk-UA"/>
        </w:rPr>
        <w:t>. М.: «</w:t>
      </w:r>
      <w:proofErr w:type="spellStart"/>
      <w:r w:rsidRPr="00830B7B">
        <w:rPr>
          <w:rFonts w:ascii="Times New Roman" w:eastAsiaTheme="minorHAnsi" w:hAnsi="Times New Roman"/>
          <w:sz w:val="28"/>
          <w:szCs w:val="28"/>
          <w:lang w:val="uk-UA"/>
        </w:rPr>
        <w:t>Академия</w:t>
      </w:r>
      <w:proofErr w:type="spellEnd"/>
      <w:r w:rsidRPr="00830B7B">
        <w:rPr>
          <w:rFonts w:ascii="Times New Roman" w:eastAsiaTheme="minorHAnsi" w:hAnsi="Times New Roman"/>
          <w:sz w:val="28"/>
          <w:szCs w:val="28"/>
          <w:lang w:val="uk-UA"/>
        </w:rPr>
        <w:t xml:space="preserve">», 2001. 256 с. </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shd w:val="clear" w:color="auto" w:fill="FFFFFF"/>
          <w:lang w:val="ru-RU" w:eastAsia="ru-RU"/>
        </w:rPr>
      </w:pPr>
      <w:r w:rsidRPr="00830B7B">
        <w:rPr>
          <w:rFonts w:ascii="Times New Roman" w:hAnsi="Times New Roman"/>
          <w:sz w:val="28"/>
          <w:szCs w:val="28"/>
          <w:lang w:val="ru-RU"/>
        </w:rPr>
        <w:t xml:space="preserve">Леонтьев А. Н. Деятельность. Сознание. Личность. </w:t>
      </w:r>
      <w:r w:rsidRPr="00830B7B">
        <w:rPr>
          <w:rFonts w:ascii="Times New Roman" w:eastAsia="Times New Roman" w:hAnsi="Times New Roman"/>
          <w:sz w:val="28"/>
          <w:szCs w:val="28"/>
          <w:shd w:val="clear" w:color="auto" w:fill="FFFFFF"/>
          <w:lang w:val="ru-RU" w:eastAsia="ru-RU"/>
        </w:rPr>
        <w:t>М.: Смысл, Академия, 2005. 352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Одінцова</w:t>
      </w:r>
      <w:proofErr w:type="spellEnd"/>
      <w:r w:rsidRPr="00830B7B">
        <w:rPr>
          <w:rFonts w:ascii="Times New Roman" w:eastAsiaTheme="minorHAnsi" w:hAnsi="Times New Roman"/>
          <w:sz w:val="28"/>
          <w:szCs w:val="28"/>
        </w:rPr>
        <w:t xml:space="preserve"> А.М., </w:t>
      </w:r>
      <w:proofErr w:type="spellStart"/>
      <w:r w:rsidRPr="00830B7B">
        <w:rPr>
          <w:rFonts w:ascii="Times New Roman" w:eastAsiaTheme="minorHAnsi" w:hAnsi="Times New Roman"/>
          <w:sz w:val="28"/>
          <w:szCs w:val="28"/>
        </w:rPr>
        <w:t>Коваленко</w:t>
      </w:r>
      <w:proofErr w:type="spellEnd"/>
      <w:r w:rsidRPr="00830B7B">
        <w:rPr>
          <w:rFonts w:ascii="Times New Roman" w:eastAsiaTheme="minorHAnsi" w:hAnsi="Times New Roman"/>
          <w:sz w:val="28"/>
          <w:szCs w:val="28"/>
        </w:rPr>
        <w:t xml:space="preserve"> А.О. </w:t>
      </w:r>
      <w:proofErr w:type="spellStart"/>
      <w:r w:rsidRPr="00830B7B">
        <w:rPr>
          <w:rFonts w:ascii="Times New Roman" w:eastAsiaTheme="minorHAnsi" w:hAnsi="Times New Roman"/>
          <w:sz w:val="28"/>
          <w:szCs w:val="28"/>
        </w:rPr>
        <w:t>Схильність</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до</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маніпулювання</w:t>
      </w:r>
      <w:proofErr w:type="spellEnd"/>
      <w:r w:rsidRPr="00830B7B">
        <w:rPr>
          <w:rFonts w:ascii="Times New Roman" w:eastAsiaTheme="minorHAnsi" w:hAnsi="Times New Roman"/>
          <w:sz w:val="28"/>
          <w:szCs w:val="28"/>
        </w:rPr>
        <w:t xml:space="preserve"> у </w:t>
      </w:r>
      <w:proofErr w:type="spellStart"/>
      <w:r w:rsidRPr="00830B7B">
        <w:rPr>
          <w:rFonts w:ascii="Times New Roman" w:eastAsiaTheme="minorHAnsi" w:hAnsi="Times New Roman"/>
          <w:sz w:val="28"/>
          <w:szCs w:val="28"/>
        </w:rPr>
        <w:t>підлітковому</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віці</w:t>
      </w:r>
      <w:proofErr w:type="spellEnd"/>
      <w:r w:rsidRPr="00830B7B">
        <w:rPr>
          <w:rFonts w:ascii="Times New Roman" w:eastAsiaTheme="minorHAnsi" w:hAnsi="Times New Roman"/>
          <w:sz w:val="28"/>
          <w:szCs w:val="28"/>
        </w:rPr>
        <w:t xml:space="preserve">. </w:t>
      </w:r>
      <w:proofErr w:type="spellStart"/>
      <w:proofErr w:type="gramStart"/>
      <w:r w:rsidRPr="00830B7B">
        <w:rPr>
          <w:rFonts w:ascii="Times New Roman" w:eastAsiaTheme="minorHAnsi" w:hAnsi="Times New Roman"/>
          <w:sz w:val="28"/>
          <w:szCs w:val="28"/>
        </w:rPr>
        <w:t>Інсайт</w:t>
      </w:r>
      <w:proofErr w:type="spellEnd"/>
      <w:r w:rsidRPr="00830B7B">
        <w:rPr>
          <w:rFonts w:ascii="Times New Roman" w:eastAsiaTheme="minorHAnsi" w:hAnsi="Times New Roman"/>
          <w:sz w:val="28"/>
          <w:szCs w:val="28"/>
        </w:rPr>
        <w:t xml:space="preserve"> :</w:t>
      </w:r>
      <w:proofErr w:type="gram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зб</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наук</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праць</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студентів</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аспірантів</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та</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молодих</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вчених</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Херосн</w:t>
      </w:r>
      <w:proofErr w:type="spellEnd"/>
      <w:r w:rsidRPr="00830B7B">
        <w:rPr>
          <w:rFonts w:ascii="Times New Roman" w:eastAsiaTheme="minorHAnsi" w:hAnsi="Times New Roman"/>
          <w:sz w:val="28"/>
          <w:szCs w:val="28"/>
        </w:rPr>
        <w:t>: ВД «</w:t>
      </w:r>
      <w:proofErr w:type="spellStart"/>
      <w:r w:rsidRPr="00830B7B">
        <w:rPr>
          <w:rFonts w:ascii="Times New Roman" w:eastAsiaTheme="minorHAnsi" w:hAnsi="Times New Roman"/>
          <w:sz w:val="28"/>
          <w:szCs w:val="28"/>
        </w:rPr>
        <w:t>Гельветика</w:t>
      </w:r>
      <w:proofErr w:type="spellEnd"/>
      <w:r w:rsidRPr="00830B7B">
        <w:rPr>
          <w:rFonts w:ascii="Times New Roman" w:eastAsiaTheme="minorHAnsi" w:hAnsi="Times New Roman"/>
          <w:sz w:val="28"/>
          <w:szCs w:val="28"/>
        </w:rPr>
        <w:t>», 2018. 296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shd w:val="clear" w:color="auto" w:fill="FFFFFF"/>
          <w:lang w:val="uk-UA" w:eastAsia="ru-RU"/>
        </w:rPr>
      </w:pPr>
      <w:r w:rsidRPr="00830B7B">
        <w:rPr>
          <w:rFonts w:ascii="Times New Roman" w:eastAsia="Times New Roman" w:hAnsi="Times New Roman"/>
          <w:sz w:val="28"/>
          <w:szCs w:val="28"/>
          <w:shd w:val="clear" w:color="auto" w:fill="FFFFFF"/>
          <w:lang w:val="ru-RU" w:eastAsia="ru-RU"/>
        </w:rPr>
        <w:t xml:space="preserve">Павлова </w:t>
      </w:r>
      <w:r w:rsidRPr="00830B7B">
        <w:rPr>
          <w:rFonts w:ascii="Times New Roman" w:eastAsia="Times New Roman" w:hAnsi="Times New Roman"/>
          <w:sz w:val="28"/>
          <w:szCs w:val="28"/>
          <w:shd w:val="clear" w:color="auto" w:fill="FFFFFF"/>
          <w:lang w:val="uk-UA" w:eastAsia="ru-RU"/>
        </w:rPr>
        <w:t xml:space="preserve">І. Г. Становлення емоційної зрілості в підлітковому та юнацькому віці: автореферат </w:t>
      </w:r>
      <w:proofErr w:type="spellStart"/>
      <w:r w:rsidRPr="00830B7B">
        <w:rPr>
          <w:rFonts w:ascii="Times New Roman" w:eastAsia="Times New Roman" w:hAnsi="Times New Roman"/>
          <w:sz w:val="28"/>
          <w:szCs w:val="28"/>
          <w:shd w:val="clear" w:color="auto" w:fill="FFFFFF"/>
          <w:lang w:val="uk-UA" w:eastAsia="ru-RU"/>
        </w:rPr>
        <w:t>дис</w:t>
      </w:r>
      <w:proofErr w:type="spellEnd"/>
      <w:r w:rsidRPr="00830B7B">
        <w:rPr>
          <w:rFonts w:ascii="Times New Roman" w:eastAsia="Times New Roman" w:hAnsi="Times New Roman"/>
          <w:sz w:val="28"/>
          <w:szCs w:val="28"/>
          <w:shd w:val="clear" w:color="auto" w:fill="FFFFFF"/>
          <w:lang w:val="uk-UA" w:eastAsia="ru-RU"/>
        </w:rPr>
        <w:t xml:space="preserve">… </w:t>
      </w:r>
      <w:proofErr w:type="spellStart"/>
      <w:r w:rsidRPr="00830B7B">
        <w:rPr>
          <w:rFonts w:ascii="Times New Roman" w:eastAsia="Times New Roman" w:hAnsi="Times New Roman"/>
          <w:sz w:val="28"/>
          <w:szCs w:val="28"/>
          <w:shd w:val="clear" w:color="auto" w:fill="FFFFFF"/>
          <w:lang w:val="uk-UA" w:eastAsia="ru-RU"/>
        </w:rPr>
        <w:t>канд</w:t>
      </w:r>
      <w:proofErr w:type="spellEnd"/>
      <w:r w:rsidRPr="00830B7B">
        <w:rPr>
          <w:rFonts w:ascii="Times New Roman" w:eastAsia="Times New Roman" w:hAnsi="Times New Roman"/>
          <w:sz w:val="28"/>
          <w:szCs w:val="28"/>
          <w:shd w:val="clear" w:color="auto" w:fill="FFFFFF"/>
          <w:lang w:val="uk-UA" w:eastAsia="ru-RU"/>
        </w:rPr>
        <w:t xml:space="preserve">. </w:t>
      </w:r>
      <w:proofErr w:type="spellStart"/>
      <w:r w:rsidRPr="00830B7B">
        <w:rPr>
          <w:rFonts w:ascii="Times New Roman" w:eastAsia="Times New Roman" w:hAnsi="Times New Roman"/>
          <w:sz w:val="28"/>
          <w:szCs w:val="28"/>
          <w:shd w:val="clear" w:color="auto" w:fill="FFFFFF"/>
          <w:lang w:val="uk-UA" w:eastAsia="ru-RU"/>
        </w:rPr>
        <w:t>психол</w:t>
      </w:r>
      <w:proofErr w:type="spellEnd"/>
      <w:r w:rsidRPr="00830B7B">
        <w:rPr>
          <w:rFonts w:ascii="Times New Roman" w:eastAsia="Times New Roman" w:hAnsi="Times New Roman"/>
          <w:sz w:val="28"/>
          <w:szCs w:val="28"/>
          <w:shd w:val="clear" w:color="auto" w:fill="FFFFFF"/>
          <w:lang w:val="uk-UA" w:eastAsia="ru-RU"/>
        </w:rPr>
        <w:t xml:space="preserve">. </w:t>
      </w:r>
      <w:proofErr w:type="gramStart"/>
      <w:r w:rsidRPr="00830B7B">
        <w:rPr>
          <w:rFonts w:ascii="Times New Roman" w:eastAsia="Times New Roman" w:hAnsi="Times New Roman"/>
          <w:sz w:val="28"/>
          <w:szCs w:val="28"/>
          <w:shd w:val="clear" w:color="auto" w:fill="FFFFFF"/>
          <w:lang w:val="uk-UA" w:eastAsia="ru-RU"/>
        </w:rPr>
        <w:t>наук :</w:t>
      </w:r>
      <w:proofErr w:type="gramEnd"/>
      <w:r w:rsidRPr="00830B7B">
        <w:rPr>
          <w:rFonts w:ascii="Times New Roman" w:eastAsia="Times New Roman" w:hAnsi="Times New Roman"/>
          <w:sz w:val="28"/>
          <w:szCs w:val="28"/>
          <w:shd w:val="clear" w:color="auto" w:fill="FFFFFF"/>
          <w:lang w:val="uk-UA" w:eastAsia="ru-RU"/>
        </w:rPr>
        <w:t xml:space="preserve"> спец. 19.00.07. Південноукраїнський державний педагогічний ун-т ім. К. Д. Ушинського. Одеса, 2005. 19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shd w:val="clear" w:color="auto" w:fill="FFFFFF"/>
          <w:lang w:val="ru-RU" w:eastAsia="ru-RU"/>
        </w:rPr>
      </w:pPr>
      <w:r w:rsidRPr="00830B7B">
        <w:rPr>
          <w:rFonts w:ascii="Times New Roman" w:eastAsia="Times New Roman" w:hAnsi="Times New Roman"/>
          <w:sz w:val="28"/>
          <w:szCs w:val="28"/>
          <w:shd w:val="clear" w:color="auto" w:fill="FFFFFF"/>
          <w:lang w:val="ru-RU" w:eastAsia="ru-RU"/>
        </w:rPr>
        <w:t xml:space="preserve">Подольский А. И., </w:t>
      </w:r>
      <w:proofErr w:type="spellStart"/>
      <w:r w:rsidRPr="00830B7B">
        <w:rPr>
          <w:rFonts w:ascii="Times New Roman" w:eastAsia="Times New Roman" w:hAnsi="Times New Roman"/>
          <w:sz w:val="28"/>
          <w:szCs w:val="28"/>
          <w:shd w:val="clear" w:color="auto" w:fill="FFFFFF"/>
          <w:lang w:val="ru-RU" w:eastAsia="ru-RU"/>
        </w:rPr>
        <w:t>Идобаева</w:t>
      </w:r>
      <w:proofErr w:type="spellEnd"/>
      <w:r w:rsidRPr="00830B7B">
        <w:rPr>
          <w:rFonts w:ascii="Times New Roman" w:eastAsia="Times New Roman" w:hAnsi="Times New Roman"/>
          <w:sz w:val="28"/>
          <w:szCs w:val="28"/>
          <w:shd w:val="clear" w:color="auto" w:fill="FFFFFF"/>
          <w:lang w:val="ru-RU" w:eastAsia="ru-RU"/>
        </w:rPr>
        <w:t xml:space="preserve"> О. А. Психоэмоциональное благополучие современных подростков. Национальный психологический журнал. 2007. № 1. С. 87 – 89.</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heme="minorHAnsi" w:hAnsi="Times New Roman"/>
          <w:sz w:val="28"/>
          <w:szCs w:val="28"/>
          <w:lang w:val="uk-UA"/>
        </w:rPr>
        <w:t xml:space="preserve">Прихожан А. </w:t>
      </w:r>
      <w:proofErr w:type="spellStart"/>
      <w:r w:rsidRPr="00830B7B">
        <w:rPr>
          <w:rFonts w:ascii="Times New Roman" w:eastAsiaTheme="minorHAnsi" w:hAnsi="Times New Roman"/>
          <w:sz w:val="28"/>
          <w:szCs w:val="28"/>
          <w:lang w:val="uk-UA"/>
        </w:rPr>
        <w:t>Тревожность</w:t>
      </w:r>
      <w:proofErr w:type="spellEnd"/>
      <w:r w:rsidRPr="00830B7B">
        <w:rPr>
          <w:rFonts w:ascii="Times New Roman" w:eastAsiaTheme="minorHAnsi" w:hAnsi="Times New Roman"/>
          <w:sz w:val="28"/>
          <w:szCs w:val="28"/>
          <w:lang w:val="uk-UA"/>
        </w:rPr>
        <w:t xml:space="preserve"> у </w:t>
      </w:r>
      <w:proofErr w:type="spellStart"/>
      <w:r w:rsidRPr="00830B7B">
        <w:rPr>
          <w:rFonts w:ascii="Times New Roman" w:eastAsiaTheme="minorHAnsi" w:hAnsi="Times New Roman"/>
          <w:sz w:val="28"/>
          <w:szCs w:val="28"/>
          <w:lang w:val="uk-UA"/>
        </w:rPr>
        <w:t>детей</w:t>
      </w:r>
      <w:proofErr w:type="spellEnd"/>
      <w:r w:rsidRPr="00830B7B">
        <w:rPr>
          <w:rFonts w:ascii="Times New Roman" w:eastAsiaTheme="minorHAnsi" w:hAnsi="Times New Roman"/>
          <w:sz w:val="28"/>
          <w:szCs w:val="28"/>
          <w:lang w:val="uk-UA"/>
        </w:rPr>
        <w:t xml:space="preserve"> и </w:t>
      </w:r>
      <w:proofErr w:type="spellStart"/>
      <w:r w:rsidRPr="00830B7B">
        <w:rPr>
          <w:rFonts w:ascii="Times New Roman" w:eastAsiaTheme="minorHAnsi" w:hAnsi="Times New Roman"/>
          <w:sz w:val="28"/>
          <w:szCs w:val="28"/>
          <w:lang w:val="uk-UA"/>
        </w:rPr>
        <w:t>подростков</w:t>
      </w:r>
      <w:proofErr w:type="spellEnd"/>
      <w:r w:rsidRPr="00830B7B">
        <w:rPr>
          <w:rFonts w:ascii="Times New Roman" w:eastAsiaTheme="minorHAnsi" w:hAnsi="Times New Roman"/>
          <w:sz w:val="28"/>
          <w:szCs w:val="28"/>
          <w:lang w:val="uk-UA"/>
        </w:rPr>
        <w:t xml:space="preserve">: </w:t>
      </w:r>
      <w:proofErr w:type="spellStart"/>
      <w:r w:rsidRPr="00830B7B">
        <w:rPr>
          <w:rFonts w:ascii="Times New Roman" w:eastAsiaTheme="minorHAnsi" w:hAnsi="Times New Roman"/>
          <w:sz w:val="28"/>
          <w:szCs w:val="28"/>
          <w:lang w:val="uk-UA"/>
        </w:rPr>
        <w:t>психологическа</w:t>
      </w:r>
      <w:proofErr w:type="spellEnd"/>
      <w:r w:rsidRPr="00830B7B">
        <w:rPr>
          <w:rFonts w:ascii="Times New Roman" w:eastAsiaTheme="minorHAnsi" w:hAnsi="Times New Roman"/>
          <w:sz w:val="28"/>
          <w:szCs w:val="28"/>
          <w:lang w:val="uk-UA"/>
        </w:rPr>
        <w:t xml:space="preserve"> природа и </w:t>
      </w:r>
      <w:proofErr w:type="spellStart"/>
      <w:r w:rsidRPr="00830B7B">
        <w:rPr>
          <w:rFonts w:ascii="Times New Roman" w:eastAsiaTheme="minorHAnsi" w:hAnsi="Times New Roman"/>
          <w:sz w:val="28"/>
          <w:szCs w:val="28"/>
          <w:lang w:val="uk-UA"/>
        </w:rPr>
        <w:t>возрастная</w:t>
      </w:r>
      <w:proofErr w:type="spellEnd"/>
      <w:r w:rsidRPr="00830B7B">
        <w:rPr>
          <w:rFonts w:ascii="Times New Roman" w:eastAsiaTheme="minorHAnsi" w:hAnsi="Times New Roman"/>
          <w:sz w:val="28"/>
          <w:szCs w:val="28"/>
          <w:lang w:val="uk-UA"/>
        </w:rPr>
        <w:t xml:space="preserve"> </w:t>
      </w:r>
      <w:proofErr w:type="spellStart"/>
      <w:r w:rsidRPr="00830B7B">
        <w:rPr>
          <w:rFonts w:ascii="Times New Roman" w:eastAsiaTheme="minorHAnsi" w:hAnsi="Times New Roman"/>
          <w:sz w:val="28"/>
          <w:szCs w:val="28"/>
          <w:lang w:val="uk-UA"/>
        </w:rPr>
        <w:t>динамика</w:t>
      </w:r>
      <w:proofErr w:type="spellEnd"/>
      <w:r w:rsidRPr="00830B7B">
        <w:rPr>
          <w:rFonts w:ascii="Times New Roman" w:eastAsiaTheme="minorHAnsi" w:hAnsi="Times New Roman"/>
          <w:sz w:val="28"/>
          <w:szCs w:val="28"/>
          <w:lang w:val="uk-UA"/>
        </w:rPr>
        <w:t>. М. Воронеж : МОДЕК.</w:t>
      </w:r>
      <w:r w:rsidRPr="00830B7B">
        <w:rPr>
          <w:rFonts w:ascii="Times New Roman" w:eastAsiaTheme="minorHAnsi" w:hAnsi="Times New Roman"/>
          <w:sz w:val="28"/>
          <w:szCs w:val="28"/>
        </w:rPr>
        <w:t xml:space="preserve"> 2000. 304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 xml:space="preserve">Психология эмоций. Тексты / Под ред. </w:t>
      </w:r>
      <w:proofErr w:type="spellStart"/>
      <w:r w:rsidRPr="00830B7B">
        <w:rPr>
          <w:rFonts w:ascii="Times New Roman" w:eastAsia="Times New Roman" w:hAnsi="Times New Roman"/>
          <w:sz w:val="28"/>
          <w:szCs w:val="28"/>
          <w:lang w:val="ru-RU" w:eastAsia="ru-RU"/>
        </w:rPr>
        <w:t>Вилюнас</w:t>
      </w:r>
      <w:proofErr w:type="spellEnd"/>
      <w:r w:rsidRPr="00830B7B">
        <w:rPr>
          <w:rFonts w:ascii="Times New Roman" w:eastAsia="Times New Roman" w:hAnsi="Times New Roman"/>
          <w:sz w:val="28"/>
          <w:szCs w:val="28"/>
          <w:lang w:val="ru-RU" w:eastAsia="ru-RU"/>
        </w:rPr>
        <w:t xml:space="preserve"> В.К. Санкт-</w:t>
      </w:r>
      <w:proofErr w:type="gramStart"/>
      <w:r w:rsidRPr="00830B7B">
        <w:rPr>
          <w:rFonts w:ascii="Times New Roman" w:eastAsia="Times New Roman" w:hAnsi="Times New Roman"/>
          <w:sz w:val="28"/>
          <w:szCs w:val="28"/>
          <w:lang w:val="ru-RU" w:eastAsia="ru-RU"/>
        </w:rPr>
        <w:t>Петербург :</w:t>
      </w:r>
      <w:proofErr w:type="gramEnd"/>
      <w:r w:rsidRPr="00830B7B">
        <w:rPr>
          <w:rFonts w:ascii="Times New Roman" w:eastAsia="Times New Roman" w:hAnsi="Times New Roman"/>
          <w:sz w:val="28"/>
          <w:szCs w:val="28"/>
          <w:lang w:val="ru-RU" w:eastAsia="ru-RU"/>
        </w:rPr>
        <w:t xml:space="preserve"> Питер, 2004. 288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 xml:space="preserve">Психология подростка. Полное руководство / под ред. А. А. </w:t>
      </w:r>
      <w:proofErr w:type="spellStart"/>
      <w:r w:rsidRPr="00830B7B">
        <w:rPr>
          <w:rFonts w:ascii="Times New Roman" w:eastAsia="Times New Roman" w:hAnsi="Times New Roman"/>
          <w:sz w:val="28"/>
          <w:szCs w:val="28"/>
          <w:lang w:val="ru-RU" w:eastAsia="ru-RU"/>
        </w:rPr>
        <w:t>Реана</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Спб</w:t>
      </w:r>
      <w:proofErr w:type="spellEnd"/>
      <w:proofErr w:type="gramStart"/>
      <w:r w:rsidRPr="00830B7B">
        <w:rPr>
          <w:rFonts w:ascii="Times New Roman" w:eastAsia="Times New Roman" w:hAnsi="Times New Roman"/>
          <w:sz w:val="28"/>
          <w:szCs w:val="28"/>
          <w:lang w:val="ru-RU" w:eastAsia="ru-RU"/>
        </w:rPr>
        <w:t>. :</w:t>
      </w:r>
      <w:proofErr w:type="gram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прайм</w:t>
      </w:r>
      <w:proofErr w:type="spellEnd"/>
      <w:r w:rsidRPr="00830B7B">
        <w:rPr>
          <w:rFonts w:ascii="Times New Roman" w:eastAsia="Times New Roman" w:hAnsi="Times New Roman"/>
          <w:sz w:val="28"/>
          <w:szCs w:val="28"/>
          <w:lang w:val="ru-RU" w:eastAsia="ru-RU"/>
        </w:rPr>
        <w:t>-ЕВРОЗНАК, 2003. 432 с.</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Райс</w:t>
      </w:r>
      <w:proofErr w:type="spellEnd"/>
      <w:r w:rsidRPr="00830B7B">
        <w:rPr>
          <w:rFonts w:ascii="Times New Roman" w:eastAsiaTheme="minorHAnsi" w:hAnsi="Times New Roman"/>
          <w:sz w:val="28"/>
          <w:szCs w:val="28"/>
        </w:rPr>
        <w:t xml:space="preserve"> Ф. </w:t>
      </w:r>
      <w:proofErr w:type="spellStart"/>
      <w:r w:rsidRPr="00830B7B">
        <w:rPr>
          <w:rFonts w:ascii="Times New Roman" w:eastAsiaTheme="minorHAnsi" w:hAnsi="Times New Roman"/>
          <w:sz w:val="28"/>
          <w:szCs w:val="28"/>
        </w:rPr>
        <w:t>Психология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подросткового</w:t>
      </w:r>
      <w:proofErr w:type="spellEnd"/>
      <w:r w:rsidRPr="00830B7B">
        <w:rPr>
          <w:rFonts w:ascii="Times New Roman" w:eastAsiaTheme="minorHAnsi" w:hAnsi="Times New Roman"/>
          <w:sz w:val="28"/>
          <w:szCs w:val="28"/>
        </w:rPr>
        <w:t xml:space="preserve"> и </w:t>
      </w:r>
      <w:proofErr w:type="spellStart"/>
      <w:r w:rsidRPr="00830B7B">
        <w:rPr>
          <w:rFonts w:ascii="Times New Roman" w:eastAsiaTheme="minorHAnsi" w:hAnsi="Times New Roman"/>
          <w:sz w:val="28"/>
          <w:szCs w:val="28"/>
        </w:rPr>
        <w:t>юношеского</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возраста</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СПб</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Питер</w:t>
      </w:r>
      <w:proofErr w:type="spellEnd"/>
      <w:r w:rsidRPr="00830B7B">
        <w:rPr>
          <w:rFonts w:ascii="Times New Roman" w:eastAsiaTheme="minorHAnsi" w:hAnsi="Times New Roman"/>
          <w:sz w:val="28"/>
          <w:szCs w:val="28"/>
        </w:rPr>
        <w:t xml:space="preserve">, </w:t>
      </w:r>
      <w:r w:rsidRPr="00830B7B">
        <w:rPr>
          <w:rFonts w:ascii="Times New Roman" w:eastAsiaTheme="minorHAnsi" w:hAnsi="Times New Roman"/>
          <w:sz w:val="28"/>
          <w:szCs w:val="28"/>
          <w:lang w:val="ru-RU"/>
        </w:rPr>
        <w:t xml:space="preserve">2000. </w:t>
      </w:r>
      <w:r w:rsidRPr="00830B7B">
        <w:rPr>
          <w:rFonts w:ascii="Times New Roman" w:eastAsiaTheme="minorHAnsi" w:hAnsi="Times New Roman"/>
          <w:sz w:val="28"/>
          <w:szCs w:val="28"/>
        </w:rPr>
        <w:t xml:space="preserve">656 с. </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heme="minorHAnsi" w:hAnsi="Times New Roman"/>
          <w:sz w:val="28"/>
          <w:szCs w:val="28"/>
        </w:rPr>
        <w:t>Регуш</w:t>
      </w:r>
      <w:proofErr w:type="spellEnd"/>
      <w:r w:rsidRPr="00830B7B">
        <w:rPr>
          <w:rFonts w:ascii="Times New Roman" w:eastAsiaTheme="minorHAnsi" w:hAnsi="Times New Roman"/>
          <w:sz w:val="28"/>
          <w:szCs w:val="28"/>
        </w:rPr>
        <w:t xml:space="preserve">, Л. А., </w:t>
      </w:r>
      <w:proofErr w:type="spellStart"/>
      <w:r w:rsidRPr="00830B7B">
        <w:rPr>
          <w:rFonts w:ascii="Times New Roman" w:eastAsiaTheme="minorHAnsi" w:hAnsi="Times New Roman"/>
          <w:sz w:val="28"/>
          <w:szCs w:val="28"/>
        </w:rPr>
        <w:t>Лихтарников</w:t>
      </w:r>
      <w:proofErr w:type="spellEnd"/>
      <w:r w:rsidRPr="00830B7B">
        <w:rPr>
          <w:rFonts w:ascii="Times New Roman" w:eastAsiaTheme="minorHAnsi" w:hAnsi="Times New Roman"/>
          <w:sz w:val="28"/>
          <w:szCs w:val="28"/>
        </w:rPr>
        <w:t xml:space="preserve">, А. Л. </w:t>
      </w:r>
      <w:proofErr w:type="spellStart"/>
      <w:r w:rsidRPr="00830B7B">
        <w:rPr>
          <w:rFonts w:ascii="Times New Roman" w:eastAsiaTheme="minorHAnsi" w:hAnsi="Times New Roman"/>
          <w:sz w:val="28"/>
          <w:szCs w:val="28"/>
        </w:rPr>
        <w:t>Подросток</w:t>
      </w:r>
      <w:proofErr w:type="spellEnd"/>
      <w:r w:rsidRPr="00830B7B">
        <w:rPr>
          <w:rFonts w:ascii="Times New Roman" w:eastAsiaTheme="minorHAnsi" w:hAnsi="Times New Roman"/>
          <w:sz w:val="28"/>
          <w:szCs w:val="28"/>
        </w:rPr>
        <w:t xml:space="preserve"> в </w:t>
      </w:r>
      <w:proofErr w:type="spellStart"/>
      <w:r w:rsidRPr="00830B7B">
        <w:rPr>
          <w:rFonts w:ascii="Times New Roman" w:eastAsiaTheme="minorHAnsi" w:hAnsi="Times New Roman"/>
          <w:sz w:val="28"/>
          <w:szCs w:val="28"/>
        </w:rPr>
        <w:t>эпоху</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перемен</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Психология</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современного</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подростка</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СПб</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Речь</w:t>
      </w:r>
      <w:proofErr w:type="spellEnd"/>
      <w:r w:rsidRPr="00830B7B">
        <w:rPr>
          <w:rFonts w:ascii="Times New Roman" w:eastAsiaTheme="minorHAnsi" w:hAnsi="Times New Roman"/>
          <w:sz w:val="28"/>
          <w:szCs w:val="28"/>
        </w:rPr>
        <w:t>,</w:t>
      </w:r>
      <w:r w:rsidRPr="00830B7B">
        <w:rPr>
          <w:rFonts w:ascii="Times New Roman" w:eastAsiaTheme="minorHAnsi" w:hAnsi="Times New Roman"/>
          <w:sz w:val="28"/>
          <w:szCs w:val="28"/>
          <w:lang w:val="ru-RU"/>
        </w:rPr>
        <w:t xml:space="preserve"> 2005</w:t>
      </w:r>
      <w:r w:rsidRPr="00830B7B">
        <w:rPr>
          <w:rFonts w:ascii="Times New Roman" w:eastAsiaTheme="minorHAnsi" w:hAnsi="Times New Roman"/>
          <w:sz w:val="28"/>
          <w:szCs w:val="28"/>
        </w:rPr>
        <w:t xml:space="preserve"> </w:t>
      </w:r>
      <w:r w:rsidRPr="00830B7B">
        <w:rPr>
          <w:rFonts w:ascii="Times New Roman" w:eastAsiaTheme="minorHAnsi" w:hAnsi="Times New Roman"/>
          <w:sz w:val="28"/>
          <w:szCs w:val="28"/>
          <w:lang w:val="ru-RU"/>
        </w:rPr>
        <w:t>С</w:t>
      </w:r>
      <w:r w:rsidRPr="00830B7B">
        <w:rPr>
          <w:rFonts w:ascii="Times New Roman" w:eastAsiaTheme="minorHAnsi" w:hAnsi="Times New Roman"/>
          <w:sz w:val="28"/>
          <w:szCs w:val="28"/>
        </w:rPr>
        <w:t>. 7–26.</w:t>
      </w:r>
    </w:p>
    <w:p w:rsidR="00830B7B" w:rsidRPr="00830B7B" w:rsidRDefault="00830B7B" w:rsidP="00830B7B">
      <w:pPr>
        <w:numPr>
          <w:ilvl w:val="0"/>
          <w:numId w:val="26"/>
        </w:numPr>
        <w:spacing w:after="200" w:line="360" w:lineRule="auto"/>
        <w:ind w:left="0" w:right="-284"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 xml:space="preserve">Рогов Е. И. Эмоции и воля. М.: </w:t>
      </w:r>
      <w:proofErr w:type="spellStart"/>
      <w:r w:rsidRPr="00830B7B">
        <w:rPr>
          <w:rFonts w:ascii="Times New Roman" w:eastAsia="Times New Roman" w:hAnsi="Times New Roman"/>
          <w:sz w:val="28"/>
          <w:szCs w:val="28"/>
          <w:lang w:val="ru-RU" w:eastAsia="ru-RU"/>
        </w:rPr>
        <w:t>Владос</w:t>
      </w:r>
      <w:proofErr w:type="spellEnd"/>
      <w:r w:rsidRPr="00830B7B">
        <w:rPr>
          <w:rFonts w:ascii="Times New Roman" w:eastAsia="Times New Roman" w:hAnsi="Times New Roman"/>
          <w:sz w:val="28"/>
          <w:szCs w:val="28"/>
          <w:lang w:val="ru-RU" w:eastAsia="ru-RU"/>
        </w:rPr>
        <w:t xml:space="preserve">, 1999. 240 с. </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shd w:val="clear" w:color="auto" w:fill="FFFFFF"/>
          <w:lang w:val="ru-RU" w:eastAsia="ru-RU"/>
        </w:rPr>
      </w:pPr>
      <w:r w:rsidRPr="00830B7B">
        <w:rPr>
          <w:rFonts w:ascii="Times New Roman" w:eastAsia="Times New Roman" w:hAnsi="Times New Roman"/>
          <w:sz w:val="28"/>
          <w:szCs w:val="28"/>
          <w:lang w:val="ru-RU" w:eastAsia="ru-RU"/>
        </w:rPr>
        <w:t>Рубинштейн</w:t>
      </w:r>
      <w:r w:rsidRPr="00830B7B">
        <w:rPr>
          <w:rFonts w:ascii="Times New Roman" w:eastAsia="Times New Roman" w:hAnsi="Times New Roman"/>
          <w:sz w:val="28"/>
          <w:szCs w:val="28"/>
          <w:shd w:val="clear" w:color="auto" w:fill="FFFFFF"/>
          <w:lang w:val="ru-RU" w:eastAsia="ru-RU"/>
        </w:rPr>
        <w:t> С.Л. Основы общей психологии. СПб.: Питер, 2002. 720 с.</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uk-UA" w:eastAsia="ru-RU"/>
        </w:rPr>
      </w:pPr>
      <w:proofErr w:type="spellStart"/>
      <w:r w:rsidRPr="00830B7B">
        <w:rPr>
          <w:rFonts w:ascii="Times New Roman" w:eastAsia="Times New Roman" w:hAnsi="Times New Roman"/>
          <w:sz w:val="28"/>
          <w:szCs w:val="28"/>
          <w:lang w:val="uk-UA" w:eastAsia="ru-RU"/>
        </w:rPr>
        <w:t>Савчин</w:t>
      </w:r>
      <w:proofErr w:type="spellEnd"/>
      <w:r w:rsidRPr="00830B7B">
        <w:rPr>
          <w:rFonts w:ascii="Times New Roman" w:eastAsia="Times New Roman" w:hAnsi="Times New Roman"/>
          <w:sz w:val="28"/>
          <w:szCs w:val="28"/>
          <w:lang w:val="uk-UA" w:eastAsia="ru-RU"/>
        </w:rPr>
        <w:t xml:space="preserve"> М. В. Вікова психологія.: </w:t>
      </w:r>
      <w:proofErr w:type="spellStart"/>
      <w:r w:rsidRPr="00830B7B">
        <w:rPr>
          <w:rFonts w:ascii="Times New Roman" w:eastAsia="Times New Roman" w:hAnsi="Times New Roman"/>
          <w:sz w:val="28"/>
          <w:szCs w:val="28"/>
          <w:lang w:val="uk-UA" w:eastAsia="ru-RU"/>
        </w:rPr>
        <w:t>навч</w:t>
      </w:r>
      <w:proofErr w:type="spellEnd"/>
      <w:r w:rsidRPr="00830B7B">
        <w:rPr>
          <w:rFonts w:ascii="Times New Roman" w:eastAsia="Times New Roman" w:hAnsi="Times New Roman"/>
          <w:sz w:val="28"/>
          <w:szCs w:val="28"/>
          <w:lang w:val="uk-UA" w:eastAsia="ru-RU"/>
        </w:rPr>
        <w:t xml:space="preserve">. посібник. К.: </w:t>
      </w:r>
      <w:proofErr w:type="spellStart"/>
      <w:r w:rsidRPr="00830B7B">
        <w:rPr>
          <w:rFonts w:ascii="Times New Roman" w:eastAsia="Times New Roman" w:hAnsi="Times New Roman"/>
          <w:sz w:val="28"/>
          <w:szCs w:val="28"/>
          <w:lang w:val="uk-UA" w:eastAsia="ru-RU"/>
        </w:rPr>
        <w:t>Академвидав</w:t>
      </w:r>
      <w:proofErr w:type="spellEnd"/>
      <w:r w:rsidRPr="00830B7B">
        <w:rPr>
          <w:rFonts w:ascii="Times New Roman" w:eastAsia="Times New Roman" w:hAnsi="Times New Roman"/>
          <w:sz w:val="28"/>
          <w:szCs w:val="28"/>
          <w:lang w:val="uk-UA" w:eastAsia="ru-RU"/>
        </w:rPr>
        <w:t>, 2005.</w:t>
      </w:r>
    </w:p>
    <w:p w:rsidR="00830B7B" w:rsidRPr="00830B7B" w:rsidRDefault="00830B7B" w:rsidP="00830B7B">
      <w:pPr>
        <w:numPr>
          <w:ilvl w:val="0"/>
          <w:numId w:val="26"/>
        </w:numPr>
        <w:spacing w:after="200"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Сергиенко</w:t>
      </w:r>
      <w:proofErr w:type="spellEnd"/>
      <w:r w:rsidRPr="00830B7B">
        <w:rPr>
          <w:rFonts w:ascii="Times New Roman" w:eastAsiaTheme="minorHAnsi" w:hAnsi="Times New Roman"/>
          <w:sz w:val="28"/>
          <w:szCs w:val="28"/>
        </w:rPr>
        <w:t xml:space="preserve">, Е. А. </w:t>
      </w:r>
      <w:proofErr w:type="spellStart"/>
      <w:r w:rsidRPr="00830B7B">
        <w:rPr>
          <w:rFonts w:ascii="Times New Roman" w:eastAsiaTheme="minorHAnsi" w:hAnsi="Times New Roman"/>
          <w:sz w:val="28"/>
          <w:szCs w:val="28"/>
        </w:rPr>
        <w:t>Социально-эмоциональное</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развитие</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детей</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Теоретические</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основы</w:t>
      </w:r>
      <w:proofErr w:type="spellEnd"/>
      <w:r w:rsidRPr="00830B7B">
        <w:rPr>
          <w:rFonts w:ascii="Times New Roman" w:eastAsiaTheme="minorHAnsi" w:hAnsi="Times New Roman"/>
          <w:sz w:val="28"/>
          <w:szCs w:val="28"/>
        </w:rPr>
        <w:t xml:space="preserve">. </w:t>
      </w:r>
      <w:proofErr w:type="gramStart"/>
      <w:r w:rsidRPr="00830B7B">
        <w:rPr>
          <w:rFonts w:ascii="Times New Roman" w:eastAsiaTheme="minorHAnsi" w:hAnsi="Times New Roman"/>
          <w:sz w:val="28"/>
          <w:szCs w:val="28"/>
        </w:rPr>
        <w:t>М. :</w:t>
      </w:r>
      <w:proofErr w:type="gram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Дрофа</w:t>
      </w:r>
      <w:proofErr w:type="spellEnd"/>
      <w:r w:rsidRPr="00830B7B">
        <w:rPr>
          <w:rFonts w:ascii="Times New Roman" w:eastAsiaTheme="minorHAnsi" w:hAnsi="Times New Roman"/>
          <w:sz w:val="28"/>
          <w:szCs w:val="28"/>
        </w:rPr>
        <w:t>, 2019. 248 с.</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lang w:val="ru-RU"/>
        </w:rPr>
      </w:pPr>
      <w:r w:rsidRPr="00830B7B">
        <w:rPr>
          <w:rFonts w:ascii="Times New Roman" w:eastAsiaTheme="minorHAnsi" w:hAnsi="Times New Roman"/>
          <w:sz w:val="28"/>
          <w:szCs w:val="28"/>
          <w:lang w:val="ru-RU"/>
        </w:rPr>
        <w:t xml:space="preserve">Федосенко Е. В. Жизнь после карантина: психология смыслов и </w:t>
      </w:r>
      <w:proofErr w:type="spellStart"/>
      <w:r w:rsidRPr="00830B7B">
        <w:rPr>
          <w:rFonts w:ascii="Times New Roman" w:eastAsiaTheme="minorHAnsi" w:hAnsi="Times New Roman"/>
          <w:sz w:val="28"/>
          <w:szCs w:val="28"/>
          <w:lang w:val="ru-RU"/>
        </w:rPr>
        <w:t>коронавирус</w:t>
      </w:r>
      <w:proofErr w:type="spellEnd"/>
      <w:r w:rsidRPr="00830B7B">
        <w:rPr>
          <w:rFonts w:ascii="Times New Roman" w:eastAsiaTheme="minorHAnsi" w:hAnsi="Times New Roman"/>
          <w:sz w:val="28"/>
          <w:szCs w:val="28"/>
          <w:lang w:val="ru-RU"/>
        </w:rPr>
        <w:t xml:space="preserve"> </w:t>
      </w:r>
      <w:r w:rsidRPr="00830B7B">
        <w:rPr>
          <w:rFonts w:ascii="Times New Roman" w:eastAsiaTheme="minorHAnsi" w:hAnsi="Times New Roman"/>
          <w:sz w:val="28"/>
          <w:szCs w:val="28"/>
        </w:rPr>
        <w:t xml:space="preserve">COVID-19. </w:t>
      </w:r>
      <w:r w:rsidRPr="00830B7B">
        <w:rPr>
          <w:rFonts w:ascii="Times New Roman" w:eastAsiaTheme="minorHAnsi" w:hAnsi="Times New Roman"/>
          <w:sz w:val="28"/>
          <w:szCs w:val="28"/>
          <w:lang w:val="ru-RU"/>
        </w:rPr>
        <w:t>Материалы ХХ</w:t>
      </w:r>
      <w:r w:rsidRPr="00830B7B">
        <w:rPr>
          <w:rFonts w:ascii="Times New Roman" w:eastAsiaTheme="minorHAnsi" w:hAnsi="Times New Roman"/>
          <w:sz w:val="28"/>
          <w:szCs w:val="28"/>
        </w:rPr>
        <w:t xml:space="preserve">V </w:t>
      </w:r>
      <w:r w:rsidRPr="00830B7B">
        <w:rPr>
          <w:rFonts w:ascii="Times New Roman" w:eastAsiaTheme="minorHAnsi" w:hAnsi="Times New Roman"/>
          <w:sz w:val="28"/>
          <w:szCs w:val="28"/>
          <w:lang w:val="ru-RU"/>
        </w:rPr>
        <w:t>Международного симпозиума. Издательство: Психологический институт РАО. 2020. С. 34 – 37.</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uk-UA" w:eastAsia="ru-RU"/>
        </w:rPr>
      </w:pPr>
      <w:proofErr w:type="spellStart"/>
      <w:r w:rsidRPr="00830B7B">
        <w:rPr>
          <w:rFonts w:ascii="Times New Roman" w:eastAsiaTheme="minorHAnsi" w:hAnsi="Times New Roman"/>
          <w:color w:val="333333"/>
          <w:sz w:val="28"/>
          <w:szCs w:val="28"/>
          <w:shd w:val="clear" w:color="auto" w:fill="FFFFFF"/>
        </w:rPr>
        <w:t>Хижняк</w:t>
      </w:r>
      <w:proofErr w:type="spellEnd"/>
      <w:r w:rsidRPr="00830B7B">
        <w:rPr>
          <w:rFonts w:ascii="Times New Roman" w:eastAsiaTheme="minorHAnsi" w:hAnsi="Times New Roman"/>
          <w:color w:val="333333"/>
          <w:sz w:val="28"/>
          <w:szCs w:val="28"/>
          <w:shd w:val="clear" w:color="auto" w:fill="FFFFFF"/>
        </w:rPr>
        <w:t xml:space="preserve"> М. В. </w:t>
      </w:r>
      <w:proofErr w:type="spellStart"/>
      <w:r w:rsidRPr="00830B7B">
        <w:rPr>
          <w:rFonts w:ascii="Times New Roman" w:eastAsiaTheme="minorHAnsi" w:hAnsi="Times New Roman"/>
          <w:color w:val="333333"/>
          <w:sz w:val="28"/>
          <w:szCs w:val="28"/>
          <w:shd w:val="clear" w:color="auto" w:fill="FFFFFF"/>
        </w:rPr>
        <w:t>Розвиток</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емоційної</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зрілості</w:t>
      </w:r>
      <w:proofErr w:type="spellEnd"/>
      <w:r w:rsidRPr="00830B7B">
        <w:rPr>
          <w:rFonts w:ascii="Times New Roman" w:eastAsiaTheme="minorHAnsi" w:hAnsi="Times New Roman"/>
          <w:color w:val="333333"/>
          <w:sz w:val="28"/>
          <w:szCs w:val="28"/>
          <w:shd w:val="clear" w:color="auto" w:fill="FFFFFF"/>
        </w:rPr>
        <w:t xml:space="preserve"> у </w:t>
      </w:r>
      <w:proofErr w:type="spellStart"/>
      <w:r w:rsidRPr="00830B7B">
        <w:rPr>
          <w:rFonts w:ascii="Times New Roman" w:eastAsiaTheme="minorHAnsi" w:hAnsi="Times New Roman"/>
          <w:color w:val="333333"/>
          <w:sz w:val="28"/>
          <w:szCs w:val="28"/>
          <w:shd w:val="clear" w:color="auto" w:fill="FFFFFF"/>
        </w:rPr>
        <w:t>підлітковому</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віці</w:t>
      </w:r>
      <w:proofErr w:type="spellEnd"/>
      <w:r w:rsidRPr="00830B7B">
        <w:rPr>
          <w:rFonts w:ascii="Times New Roman" w:eastAsiaTheme="minorHAnsi" w:hAnsi="Times New Roman"/>
          <w:color w:val="333333"/>
          <w:sz w:val="28"/>
          <w:szCs w:val="28"/>
          <w:shd w:val="clear" w:color="auto" w:fill="FFFFFF"/>
        </w:rPr>
        <w:t>.  </w:t>
      </w:r>
      <w:proofErr w:type="spellStart"/>
      <w:r w:rsidRPr="00830B7B">
        <w:rPr>
          <w:rFonts w:ascii="Times New Roman" w:eastAsiaTheme="minorHAnsi" w:hAnsi="Times New Roman"/>
          <w:color w:val="333333"/>
          <w:sz w:val="28"/>
          <w:szCs w:val="28"/>
          <w:shd w:val="clear" w:color="auto" w:fill="FFFFFF"/>
        </w:rPr>
        <w:t>Освіта</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крізь</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усе</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життя</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теоретико-методичні</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пріоритети</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розвитку</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матер</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Всеукр</w:t>
      </w:r>
      <w:proofErr w:type="spellEnd"/>
      <w:r w:rsidRPr="00830B7B">
        <w:rPr>
          <w:rFonts w:ascii="Times New Roman" w:eastAsiaTheme="minorHAnsi" w:hAnsi="Times New Roman"/>
          <w:color w:val="333333"/>
          <w:sz w:val="28"/>
          <w:szCs w:val="28"/>
          <w:shd w:val="clear" w:color="auto" w:fill="FFFFFF"/>
        </w:rPr>
        <w:t xml:space="preserve">. </w:t>
      </w:r>
      <w:proofErr w:type="spellStart"/>
      <w:proofErr w:type="gramStart"/>
      <w:r w:rsidRPr="00830B7B">
        <w:rPr>
          <w:rFonts w:ascii="Times New Roman" w:eastAsiaTheme="minorHAnsi" w:hAnsi="Times New Roman"/>
          <w:color w:val="333333"/>
          <w:sz w:val="28"/>
          <w:szCs w:val="28"/>
          <w:shd w:val="clear" w:color="auto" w:fill="FFFFFF"/>
        </w:rPr>
        <w:t>наук</w:t>
      </w:r>
      <w:proofErr w:type="spellEnd"/>
      <w:r w:rsidRPr="00830B7B">
        <w:rPr>
          <w:rFonts w:ascii="Times New Roman" w:eastAsiaTheme="minorHAnsi" w:hAnsi="Times New Roman"/>
          <w:color w:val="333333"/>
          <w:sz w:val="28"/>
          <w:szCs w:val="28"/>
          <w:shd w:val="clear" w:color="auto" w:fill="FFFFFF"/>
        </w:rPr>
        <w:t>.-</w:t>
      </w:r>
      <w:proofErr w:type="spellStart"/>
      <w:proofErr w:type="gramEnd"/>
      <w:r w:rsidRPr="00830B7B">
        <w:rPr>
          <w:rFonts w:ascii="Times New Roman" w:eastAsiaTheme="minorHAnsi" w:hAnsi="Times New Roman"/>
          <w:color w:val="333333"/>
          <w:sz w:val="28"/>
          <w:szCs w:val="28"/>
          <w:shd w:val="clear" w:color="auto" w:fill="FFFFFF"/>
        </w:rPr>
        <w:t>практ</w:t>
      </w:r>
      <w:proofErr w:type="spellEnd"/>
      <w:r w:rsidRPr="00830B7B">
        <w:rPr>
          <w:rFonts w:ascii="Times New Roman" w:eastAsiaTheme="minorHAnsi" w:hAnsi="Times New Roman"/>
          <w:color w:val="333333"/>
          <w:sz w:val="28"/>
          <w:szCs w:val="28"/>
          <w:shd w:val="clear" w:color="auto" w:fill="FFFFFF"/>
        </w:rPr>
        <w:t xml:space="preserve">. </w:t>
      </w:r>
      <w:proofErr w:type="spellStart"/>
      <w:r w:rsidRPr="00830B7B">
        <w:rPr>
          <w:rFonts w:ascii="Times New Roman" w:eastAsiaTheme="minorHAnsi" w:hAnsi="Times New Roman"/>
          <w:color w:val="333333"/>
          <w:sz w:val="28"/>
          <w:szCs w:val="28"/>
          <w:shd w:val="clear" w:color="auto" w:fill="FFFFFF"/>
        </w:rPr>
        <w:t>конф</w:t>
      </w:r>
      <w:proofErr w:type="spellEnd"/>
      <w:r w:rsidRPr="00830B7B">
        <w:rPr>
          <w:rFonts w:ascii="Times New Roman" w:eastAsiaTheme="minorHAnsi" w:hAnsi="Times New Roman"/>
          <w:color w:val="333333"/>
          <w:sz w:val="28"/>
          <w:szCs w:val="28"/>
          <w:shd w:val="clear" w:color="auto" w:fill="FFFFFF"/>
        </w:rPr>
        <w:t xml:space="preserve">. </w:t>
      </w:r>
      <w:proofErr w:type="spellStart"/>
      <w:proofErr w:type="gramStart"/>
      <w:r w:rsidRPr="00830B7B">
        <w:rPr>
          <w:rFonts w:ascii="Times New Roman" w:eastAsiaTheme="minorHAnsi" w:hAnsi="Times New Roman"/>
          <w:color w:val="333333"/>
          <w:sz w:val="28"/>
          <w:szCs w:val="28"/>
          <w:shd w:val="clear" w:color="auto" w:fill="FFFFFF"/>
        </w:rPr>
        <w:t>Харків</w:t>
      </w:r>
      <w:proofErr w:type="spellEnd"/>
      <w:r w:rsidRPr="00830B7B">
        <w:rPr>
          <w:rFonts w:ascii="Times New Roman" w:eastAsiaTheme="minorHAnsi" w:hAnsi="Times New Roman"/>
          <w:color w:val="333333"/>
          <w:sz w:val="28"/>
          <w:szCs w:val="28"/>
          <w:shd w:val="clear" w:color="auto" w:fill="FFFFFF"/>
        </w:rPr>
        <w:t> :</w:t>
      </w:r>
      <w:proofErr w:type="gramEnd"/>
      <w:r w:rsidRPr="00830B7B">
        <w:rPr>
          <w:rFonts w:ascii="Times New Roman" w:eastAsiaTheme="minorHAnsi" w:hAnsi="Times New Roman"/>
          <w:color w:val="333333"/>
          <w:sz w:val="28"/>
          <w:szCs w:val="28"/>
          <w:shd w:val="clear" w:color="auto" w:fill="FFFFFF"/>
        </w:rPr>
        <w:t xml:space="preserve"> ТОВ «</w:t>
      </w:r>
      <w:proofErr w:type="spellStart"/>
      <w:r w:rsidRPr="00830B7B">
        <w:rPr>
          <w:rFonts w:ascii="Times New Roman" w:eastAsiaTheme="minorHAnsi" w:hAnsi="Times New Roman"/>
          <w:color w:val="333333"/>
          <w:sz w:val="28"/>
          <w:szCs w:val="28"/>
          <w:shd w:val="clear" w:color="auto" w:fill="FFFFFF"/>
        </w:rPr>
        <w:t>Планета-Прінт</w:t>
      </w:r>
      <w:proofErr w:type="spellEnd"/>
      <w:r w:rsidRPr="00830B7B">
        <w:rPr>
          <w:rFonts w:ascii="Times New Roman" w:eastAsiaTheme="minorHAnsi" w:hAnsi="Times New Roman"/>
          <w:color w:val="333333"/>
          <w:sz w:val="28"/>
          <w:szCs w:val="28"/>
          <w:shd w:val="clear" w:color="auto" w:fill="FFFFFF"/>
        </w:rPr>
        <w:t>», 2017. Ч. 1. С. 105–112.</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imes New Roman" w:hAnsi="Times New Roman"/>
          <w:sz w:val="28"/>
          <w:szCs w:val="28"/>
          <w:lang w:val="ru-RU" w:eastAsia="ru-RU"/>
        </w:rPr>
        <w:t>Шаховский</w:t>
      </w:r>
      <w:proofErr w:type="spellEnd"/>
      <w:r w:rsidRPr="00830B7B">
        <w:rPr>
          <w:rFonts w:ascii="Times New Roman" w:eastAsia="Times New Roman" w:hAnsi="Times New Roman"/>
          <w:sz w:val="28"/>
          <w:szCs w:val="28"/>
          <w:lang w:val="ru-RU" w:eastAsia="ru-RU"/>
        </w:rPr>
        <w:t xml:space="preserve"> В. И. Категоризация эмоций в лексико-семантической системе языка</w:t>
      </w:r>
      <w:r w:rsidRPr="00830B7B">
        <w:rPr>
          <w:rFonts w:ascii="Times New Roman" w:eastAsia="Times New Roman" w:hAnsi="Times New Roman"/>
          <w:sz w:val="28"/>
          <w:szCs w:val="28"/>
          <w:lang w:val="uk-UA" w:eastAsia="ru-RU"/>
        </w:rPr>
        <w:t>.</w:t>
      </w:r>
      <w:r w:rsidRPr="00830B7B">
        <w:rPr>
          <w:rFonts w:ascii="Times New Roman" w:eastAsia="Times New Roman" w:hAnsi="Times New Roman"/>
          <w:sz w:val="28"/>
          <w:szCs w:val="28"/>
          <w:lang w:val="ru-RU" w:eastAsia="ru-RU"/>
        </w:rPr>
        <w:t xml:space="preserve"> М., 2009. 208 с.</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 xml:space="preserve">Шпак М. М. </w:t>
      </w:r>
      <w:proofErr w:type="spellStart"/>
      <w:r w:rsidRPr="00830B7B">
        <w:rPr>
          <w:rFonts w:ascii="Times New Roman" w:eastAsia="Times New Roman" w:hAnsi="Times New Roman"/>
          <w:sz w:val="28"/>
          <w:szCs w:val="28"/>
          <w:lang w:val="ru-RU" w:eastAsia="ru-RU"/>
        </w:rPr>
        <w:t>Особливості</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розвитку</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емоційного</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інтелекту</w:t>
      </w:r>
      <w:proofErr w:type="spellEnd"/>
      <w:r w:rsidRPr="00830B7B">
        <w:rPr>
          <w:rFonts w:ascii="Times New Roman" w:eastAsia="Times New Roman" w:hAnsi="Times New Roman"/>
          <w:sz w:val="28"/>
          <w:szCs w:val="28"/>
          <w:lang w:val="ru-RU" w:eastAsia="ru-RU"/>
        </w:rPr>
        <w:t xml:space="preserve"> в </w:t>
      </w:r>
      <w:proofErr w:type="spellStart"/>
      <w:r w:rsidRPr="00830B7B">
        <w:rPr>
          <w:rFonts w:ascii="Times New Roman" w:eastAsia="Times New Roman" w:hAnsi="Times New Roman"/>
          <w:sz w:val="28"/>
          <w:szCs w:val="28"/>
          <w:lang w:val="ru-RU" w:eastAsia="ru-RU"/>
        </w:rPr>
        <w:t>підлітковому</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віці</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Науковий</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вісник</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Херсонського</w:t>
      </w:r>
      <w:proofErr w:type="spellEnd"/>
      <w:r w:rsidRPr="00830B7B">
        <w:rPr>
          <w:rFonts w:ascii="Times New Roman" w:eastAsia="Times New Roman" w:hAnsi="Times New Roman"/>
          <w:sz w:val="28"/>
          <w:szCs w:val="28"/>
          <w:lang w:val="ru-RU" w:eastAsia="ru-RU"/>
        </w:rPr>
        <w:t xml:space="preserve"> державного </w:t>
      </w:r>
      <w:proofErr w:type="spellStart"/>
      <w:r w:rsidRPr="00830B7B">
        <w:rPr>
          <w:rFonts w:ascii="Times New Roman" w:eastAsia="Times New Roman" w:hAnsi="Times New Roman"/>
          <w:sz w:val="28"/>
          <w:szCs w:val="28"/>
          <w:lang w:val="ru-RU" w:eastAsia="ru-RU"/>
        </w:rPr>
        <w:t>університету</w:t>
      </w:r>
      <w:proofErr w:type="spellEnd"/>
      <w:r w:rsidRPr="00830B7B">
        <w:rPr>
          <w:rFonts w:ascii="Times New Roman" w:eastAsia="Times New Roman" w:hAnsi="Times New Roman"/>
          <w:sz w:val="28"/>
          <w:szCs w:val="28"/>
          <w:lang w:val="ru-RU" w:eastAsia="ru-RU"/>
        </w:rPr>
        <w:t xml:space="preserve">. </w:t>
      </w:r>
      <w:proofErr w:type="spellStart"/>
      <w:r w:rsidRPr="00830B7B">
        <w:rPr>
          <w:rFonts w:ascii="Times New Roman" w:eastAsia="Times New Roman" w:hAnsi="Times New Roman"/>
          <w:sz w:val="28"/>
          <w:szCs w:val="28"/>
          <w:lang w:val="ru-RU" w:eastAsia="ru-RU"/>
        </w:rPr>
        <w:t>Вип</w:t>
      </w:r>
      <w:proofErr w:type="spellEnd"/>
      <w:r w:rsidRPr="00830B7B">
        <w:rPr>
          <w:rFonts w:ascii="Times New Roman" w:eastAsia="Times New Roman" w:hAnsi="Times New Roman"/>
          <w:sz w:val="28"/>
          <w:szCs w:val="28"/>
          <w:lang w:val="ru-RU" w:eastAsia="ru-RU"/>
        </w:rPr>
        <w:t>. 5. Т. 2. 2016. С. 80 – 84.</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imes New Roman" w:hAnsi="Times New Roman"/>
          <w:color w:val="000000"/>
          <w:sz w:val="28"/>
          <w:szCs w:val="28"/>
          <w:lang w:val="uk-UA" w:eastAsia="uk-UA"/>
        </w:rPr>
        <w:t>Щудро</w:t>
      </w:r>
      <w:proofErr w:type="spellEnd"/>
      <w:r w:rsidRPr="00830B7B">
        <w:rPr>
          <w:rFonts w:ascii="Times New Roman" w:eastAsia="Times New Roman" w:hAnsi="Times New Roman"/>
          <w:color w:val="000000"/>
          <w:sz w:val="28"/>
          <w:szCs w:val="28"/>
          <w:lang w:val="uk-UA" w:eastAsia="uk-UA"/>
        </w:rPr>
        <w:t xml:space="preserve"> С.А Вікові та гендерні особливості характеру </w:t>
      </w:r>
      <w:proofErr w:type="spellStart"/>
      <w:r w:rsidRPr="00830B7B">
        <w:rPr>
          <w:rFonts w:ascii="Times New Roman" w:eastAsia="Times New Roman" w:hAnsi="Times New Roman"/>
          <w:color w:val="000000"/>
          <w:sz w:val="28"/>
          <w:szCs w:val="28"/>
          <w:lang w:val="uk-UA" w:eastAsia="uk-UA"/>
        </w:rPr>
        <w:t>підлітк</w:t>
      </w:r>
      <w:r w:rsidRPr="00830B7B">
        <w:rPr>
          <w:rFonts w:ascii="Times New Roman" w:eastAsia="Times New Roman" w:hAnsi="Times New Roman"/>
          <w:color w:val="000000"/>
          <w:sz w:val="28"/>
          <w:szCs w:val="28"/>
          <w:lang w:val="ru-RU" w:eastAsia="uk-UA"/>
        </w:rPr>
        <w:t>ів</w:t>
      </w:r>
      <w:proofErr w:type="spellEnd"/>
      <w:r w:rsidRPr="00830B7B">
        <w:rPr>
          <w:rFonts w:ascii="Times New Roman" w:eastAsia="Times New Roman" w:hAnsi="Times New Roman"/>
          <w:color w:val="000000"/>
          <w:sz w:val="28"/>
          <w:szCs w:val="28"/>
          <w:lang w:val="ru-RU" w:eastAsia="uk-UA"/>
        </w:rPr>
        <w:t xml:space="preserve"> </w:t>
      </w:r>
      <w:r w:rsidRPr="00830B7B">
        <w:rPr>
          <w:rFonts w:ascii="Times New Roman" w:eastAsia="Times New Roman" w:hAnsi="Times New Roman"/>
          <w:iCs/>
          <w:color w:val="000000"/>
          <w:sz w:val="28"/>
          <w:szCs w:val="28"/>
          <w:lang w:val="uk-UA" w:eastAsia="uk-UA"/>
        </w:rPr>
        <w:t xml:space="preserve">Профілактична медицина». 2013. </w:t>
      </w:r>
      <w:r w:rsidRPr="00830B7B">
        <w:rPr>
          <w:rFonts w:ascii="Times New Roman" w:eastAsia="Times New Roman" w:hAnsi="Times New Roman"/>
          <w:color w:val="000000"/>
          <w:sz w:val="28"/>
          <w:szCs w:val="28"/>
          <w:lang w:val="uk-UA" w:eastAsia="uk-UA"/>
        </w:rPr>
        <w:t xml:space="preserve">№ 3. </w:t>
      </w:r>
      <w:r w:rsidRPr="00830B7B">
        <w:rPr>
          <w:rFonts w:ascii="Times New Roman" w:eastAsia="Times New Roman" w:hAnsi="Times New Roman"/>
          <w:iCs/>
          <w:color w:val="000000"/>
          <w:sz w:val="28"/>
          <w:szCs w:val="28"/>
          <w:lang w:val="uk-UA" w:eastAsia="uk-UA"/>
        </w:rPr>
        <w:t xml:space="preserve">С.99-101. </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proofErr w:type="spellStart"/>
      <w:r w:rsidRPr="00830B7B">
        <w:rPr>
          <w:rFonts w:ascii="Times New Roman" w:eastAsia="Times New Roman" w:hAnsi="Times New Roman"/>
          <w:sz w:val="28"/>
          <w:szCs w:val="28"/>
          <w:lang w:val="ru-RU" w:eastAsia="ru-RU"/>
        </w:rPr>
        <w:t>Экман</w:t>
      </w:r>
      <w:proofErr w:type="spellEnd"/>
      <w:r w:rsidRPr="00830B7B">
        <w:rPr>
          <w:rFonts w:ascii="Times New Roman" w:eastAsia="Times New Roman" w:hAnsi="Times New Roman"/>
          <w:sz w:val="28"/>
          <w:szCs w:val="28"/>
          <w:lang w:val="ru-RU" w:eastAsia="ru-RU"/>
        </w:rPr>
        <w:t xml:space="preserve"> П. Психология эмоций. Я знаю, что ты чувствуешь</w:t>
      </w:r>
      <w:r w:rsidRPr="00830B7B">
        <w:rPr>
          <w:rFonts w:ascii="Times New Roman" w:eastAsia="Times New Roman" w:hAnsi="Times New Roman"/>
          <w:sz w:val="28"/>
          <w:szCs w:val="28"/>
          <w:lang w:val="uk-UA" w:eastAsia="ru-RU"/>
        </w:rPr>
        <w:t xml:space="preserve">. </w:t>
      </w:r>
      <w:r w:rsidRPr="00830B7B">
        <w:rPr>
          <w:rFonts w:ascii="Times New Roman" w:eastAsia="Times New Roman" w:hAnsi="Times New Roman"/>
          <w:sz w:val="28"/>
          <w:szCs w:val="28"/>
          <w:lang w:val="ru-RU" w:eastAsia="ru-RU"/>
        </w:rPr>
        <w:t>СПб.: Питер, 2012. 334 с.</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r w:rsidRPr="00830B7B">
        <w:rPr>
          <w:rFonts w:ascii="Times New Roman" w:eastAsia="Times New Roman" w:hAnsi="Times New Roman"/>
          <w:sz w:val="28"/>
          <w:szCs w:val="28"/>
          <w:lang w:val="ru-RU" w:eastAsia="ru-RU"/>
        </w:rPr>
        <w:t>Эриксон Э. Идентичность: юность и кризис. Изд-во Прогресс. 1996. 344 с.</w:t>
      </w:r>
    </w:p>
    <w:p w:rsidR="00830B7B" w:rsidRPr="00830B7B" w:rsidRDefault="00830B7B" w:rsidP="00830B7B">
      <w:pPr>
        <w:numPr>
          <w:ilvl w:val="0"/>
          <w:numId w:val="26"/>
        </w:numPr>
        <w:spacing w:after="200"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Braunack</w:t>
      </w:r>
      <w:proofErr w:type="spellEnd"/>
      <w:r w:rsidRPr="00830B7B">
        <w:rPr>
          <w:rFonts w:ascii="Times New Roman" w:eastAsiaTheme="minorHAnsi" w:hAnsi="Times New Roman"/>
          <w:sz w:val="28"/>
          <w:szCs w:val="28"/>
        </w:rPr>
        <w:t xml:space="preserve">-Mayer A., </w:t>
      </w:r>
      <w:proofErr w:type="spellStart"/>
      <w:r w:rsidRPr="00830B7B">
        <w:rPr>
          <w:rFonts w:ascii="Times New Roman" w:eastAsiaTheme="minorHAnsi" w:hAnsi="Times New Roman"/>
          <w:sz w:val="28"/>
          <w:szCs w:val="28"/>
        </w:rPr>
        <w:t>Tooher</w:t>
      </w:r>
      <w:proofErr w:type="spellEnd"/>
      <w:r w:rsidRPr="00830B7B">
        <w:rPr>
          <w:rFonts w:ascii="Times New Roman" w:eastAsiaTheme="minorHAnsi" w:hAnsi="Times New Roman"/>
          <w:sz w:val="28"/>
          <w:szCs w:val="28"/>
        </w:rPr>
        <w:t xml:space="preserve"> R., Collins JE., Street JM., Marshall H. Understanding the school community's response to school closures during the H1N1 2009 influenza pandemic. BMC Public Health. 2013.</w:t>
      </w:r>
    </w:p>
    <w:p w:rsidR="00830B7B" w:rsidRPr="00830B7B" w:rsidRDefault="00830B7B" w:rsidP="00830B7B">
      <w:pPr>
        <w:numPr>
          <w:ilvl w:val="0"/>
          <w:numId w:val="26"/>
        </w:numPr>
        <w:spacing w:after="200" w:line="360" w:lineRule="auto"/>
        <w:ind w:left="0" w:firstLine="567"/>
        <w:contextualSpacing/>
        <w:jc w:val="both"/>
        <w:rPr>
          <w:rFonts w:ascii="Times New Roman" w:eastAsia="Times New Roman" w:hAnsi="Times New Roman"/>
          <w:sz w:val="28"/>
          <w:szCs w:val="28"/>
          <w:lang w:val="ru-RU" w:eastAsia="ru-RU"/>
        </w:rPr>
      </w:pPr>
      <w:r w:rsidRPr="00830B7B">
        <w:rPr>
          <w:rFonts w:ascii="Times New Roman" w:eastAsiaTheme="minorHAnsi" w:hAnsi="Times New Roman"/>
          <w:sz w:val="28"/>
          <w:szCs w:val="28"/>
        </w:rPr>
        <w:t>Brooks et al. Psychological intervention and COVID-19: What we know so far and what we can do/? 2020.</w:t>
      </w:r>
    </w:p>
    <w:p w:rsidR="00830B7B" w:rsidRPr="00830B7B" w:rsidRDefault="00830B7B" w:rsidP="00830B7B">
      <w:pPr>
        <w:numPr>
          <w:ilvl w:val="0"/>
          <w:numId w:val="26"/>
        </w:numPr>
        <w:spacing w:after="200" w:line="360" w:lineRule="auto"/>
        <w:ind w:left="0" w:firstLine="567"/>
        <w:contextualSpacing/>
        <w:jc w:val="both"/>
        <w:rPr>
          <w:rFonts w:ascii="Times New Roman" w:eastAsiaTheme="minorHAnsi" w:hAnsi="Times New Roman"/>
          <w:sz w:val="28"/>
          <w:szCs w:val="28"/>
        </w:rPr>
      </w:pPr>
      <w:r w:rsidRPr="00830B7B">
        <w:rPr>
          <w:rFonts w:ascii="Times New Roman" w:eastAsiaTheme="minorHAnsi" w:hAnsi="Times New Roman"/>
          <w:sz w:val="28"/>
          <w:szCs w:val="28"/>
        </w:rPr>
        <w:t xml:space="preserve">Cava M., Fay KE, </w:t>
      </w:r>
      <w:proofErr w:type="spellStart"/>
      <w:r w:rsidRPr="00830B7B">
        <w:rPr>
          <w:rFonts w:ascii="Times New Roman" w:eastAsiaTheme="minorHAnsi" w:hAnsi="Times New Roman"/>
          <w:sz w:val="28"/>
          <w:szCs w:val="28"/>
        </w:rPr>
        <w:t>Beanlands</w:t>
      </w:r>
      <w:proofErr w:type="spellEnd"/>
      <w:r w:rsidRPr="00830B7B">
        <w:rPr>
          <w:rFonts w:ascii="Times New Roman" w:eastAsiaTheme="minorHAnsi" w:hAnsi="Times New Roman"/>
          <w:sz w:val="28"/>
          <w:szCs w:val="28"/>
        </w:rPr>
        <w:t xml:space="preserve"> HJ, </w:t>
      </w:r>
      <w:proofErr w:type="spellStart"/>
      <w:r w:rsidRPr="00830B7B">
        <w:rPr>
          <w:rFonts w:ascii="Times New Roman" w:eastAsiaTheme="minorHAnsi" w:hAnsi="Times New Roman"/>
          <w:sz w:val="28"/>
          <w:szCs w:val="28"/>
        </w:rPr>
        <w:t>McCay</w:t>
      </w:r>
      <w:proofErr w:type="spellEnd"/>
      <w:r w:rsidRPr="00830B7B">
        <w:rPr>
          <w:rFonts w:ascii="Times New Roman" w:eastAsiaTheme="minorHAnsi" w:hAnsi="Times New Roman"/>
          <w:sz w:val="28"/>
          <w:szCs w:val="28"/>
        </w:rPr>
        <w:t xml:space="preserve"> EA, </w:t>
      </w:r>
      <w:proofErr w:type="spellStart"/>
      <w:r w:rsidRPr="00830B7B">
        <w:rPr>
          <w:rFonts w:ascii="Times New Roman" w:eastAsiaTheme="minorHAnsi" w:hAnsi="Times New Roman"/>
          <w:sz w:val="28"/>
          <w:szCs w:val="28"/>
        </w:rPr>
        <w:t>Wignall</w:t>
      </w:r>
      <w:proofErr w:type="spellEnd"/>
      <w:r w:rsidRPr="00830B7B">
        <w:rPr>
          <w:rFonts w:ascii="Times New Roman" w:eastAsiaTheme="minorHAnsi" w:hAnsi="Times New Roman"/>
          <w:sz w:val="28"/>
          <w:szCs w:val="28"/>
        </w:rPr>
        <w:t xml:space="preserve"> R. The experience of quarantine for individuals affected by SARS in </w:t>
      </w:r>
      <w:proofErr w:type="spellStart"/>
      <w:r w:rsidRPr="00830B7B">
        <w:rPr>
          <w:rFonts w:ascii="Times New Roman" w:eastAsiaTheme="minorHAnsi" w:hAnsi="Times New Roman"/>
          <w:sz w:val="28"/>
          <w:szCs w:val="28"/>
        </w:rPr>
        <w:t>Toronto.Public</w:t>
      </w:r>
      <w:proofErr w:type="spellEnd"/>
      <w:r w:rsidRPr="00830B7B">
        <w:rPr>
          <w:rFonts w:ascii="Times New Roman" w:eastAsiaTheme="minorHAnsi" w:hAnsi="Times New Roman"/>
          <w:sz w:val="28"/>
          <w:szCs w:val="28"/>
        </w:rPr>
        <w:t xml:space="preserve"> Health </w:t>
      </w:r>
      <w:proofErr w:type="spellStart"/>
      <w:r w:rsidRPr="00830B7B">
        <w:rPr>
          <w:rFonts w:ascii="Times New Roman" w:eastAsiaTheme="minorHAnsi" w:hAnsi="Times New Roman"/>
          <w:sz w:val="28"/>
          <w:szCs w:val="28"/>
        </w:rPr>
        <w:t>Nurs</w:t>
      </w:r>
      <w:proofErr w:type="spellEnd"/>
      <w:r w:rsidRPr="00830B7B">
        <w:rPr>
          <w:rFonts w:ascii="Times New Roman" w:eastAsiaTheme="minorHAnsi" w:hAnsi="Times New Roman"/>
          <w:sz w:val="28"/>
          <w:szCs w:val="28"/>
        </w:rPr>
        <w:t>. 2005.</w:t>
      </w:r>
    </w:p>
    <w:p w:rsidR="00830B7B" w:rsidRPr="00830B7B" w:rsidRDefault="00830B7B" w:rsidP="00830B7B">
      <w:pPr>
        <w:numPr>
          <w:ilvl w:val="0"/>
          <w:numId w:val="26"/>
        </w:numPr>
        <w:spacing w:after="200" w:line="360" w:lineRule="auto"/>
        <w:ind w:left="0" w:firstLine="567"/>
        <w:contextualSpacing/>
        <w:jc w:val="both"/>
        <w:rPr>
          <w:rFonts w:ascii="Times New Roman" w:eastAsiaTheme="minorHAnsi" w:hAnsi="Times New Roman"/>
          <w:sz w:val="28"/>
          <w:szCs w:val="28"/>
          <w:lang w:val="ru-RU"/>
        </w:rPr>
      </w:pPr>
      <w:proofErr w:type="spellStart"/>
      <w:r w:rsidRPr="00830B7B">
        <w:rPr>
          <w:rFonts w:ascii="Times New Roman" w:eastAsiaTheme="minorHAnsi" w:hAnsi="Times New Roman"/>
          <w:sz w:val="28"/>
          <w:szCs w:val="28"/>
        </w:rPr>
        <w:t>Desclaux</w:t>
      </w:r>
      <w:proofErr w:type="spellEnd"/>
      <w:r w:rsidRPr="00830B7B">
        <w:rPr>
          <w:rFonts w:ascii="Times New Roman" w:eastAsiaTheme="minorHAnsi" w:hAnsi="Times New Roman"/>
          <w:sz w:val="28"/>
          <w:szCs w:val="28"/>
        </w:rPr>
        <w:t xml:space="preserve"> A., </w:t>
      </w:r>
      <w:proofErr w:type="spellStart"/>
      <w:r w:rsidRPr="00830B7B">
        <w:rPr>
          <w:rFonts w:ascii="Times New Roman" w:eastAsiaTheme="minorHAnsi" w:hAnsi="Times New Roman"/>
          <w:sz w:val="28"/>
          <w:szCs w:val="28"/>
        </w:rPr>
        <w:t>Badji</w:t>
      </w:r>
      <w:proofErr w:type="spellEnd"/>
      <w:r w:rsidRPr="00830B7B">
        <w:rPr>
          <w:rFonts w:ascii="Times New Roman" w:eastAsiaTheme="minorHAnsi" w:hAnsi="Times New Roman"/>
          <w:sz w:val="28"/>
          <w:szCs w:val="28"/>
        </w:rPr>
        <w:t xml:space="preserve"> D., </w:t>
      </w:r>
      <w:proofErr w:type="spellStart"/>
      <w:r w:rsidRPr="00830B7B">
        <w:rPr>
          <w:rFonts w:ascii="Times New Roman" w:eastAsiaTheme="minorHAnsi" w:hAnsi="Times New Roman"/>
          <w:sz w:val="28"/>
          <w:szCs w:val="28"/>
        </w:rPr>
        <w:t>Ndione</w:t>
      </w:r>
      <w:proofErr w:type="spellEnd"/>
      <w:r w:rsidRPr="00830B7B">
        <w:rPr>
          <w:rFonts w:ascii="Times New Roman" w:eastAsiaTheme="minorHAnsi" w:hAnsi="Times New Roman"/>
          <w:sz w:val="28"/>
          <w:szCs w:val="28"/>
        </w:rPr>
        <w:t xml:space="preserve"> AG. Accepted monitoring or endured quarantine? Ebola contacts' perceptions in Senegal. </w:t>
      </w:r>
      <w:proofErr w:type="spellStart"/>
      <w:r w:rsidRPr="00830B7B">
        <w:rPr>
          <w:rFonts w:ascii="Times New Roman" w:eastAsiaTheme="minorHAnsi" w:hAnsi="Times New Roman"/>
          <w:sz w:val="28"/>
          <w:szCs w:val="28"/>
        </w:rPr>
        <w:t>Soc</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Sci</w:t>
      </w:r>
      <w:proofErr w:type="spellEnd"/>
      <w:r w:rsidRPr="00830B7B">
        <w:rPr>
          <w:rFonts w:ascii="Times New Roman" w:eastAsiaTheme="minorHAnsi" w:hAnsi="Times New Roman"/>
          <w:sz w:val="28"/>
          <w:szCs w:val="28"/>
        </w:rPr>
        <w:t xml:space="preserve"> Med. 2017.</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Hawryluck</w:t>
      </w:r>
      <w:proofErr w:type="spellEnd"/>
      <w:r w:rsidRPr="00830B7B">
        <w:rPr>
          <w:rFonts w:ascii="Times New Roman" w:eastAsiaTheme="minorHAnsi" w:hAnsi="Times New Roman"/>
          <w:sz w:val="28"/>
          <w:szCs w:val="28"/>
        </w:rPr>
        <w:t xml:space="preserve"> L., Gold WL., Robinson S., </w:t>
      </w:r>
      <w:proofErr w:type="spellStart"/>
      <w:r w:rsidRPr="00830B7B">
        <w:rPr>
          <w:rFonts w:ascii="Times New Roman" w:eastAsiaTheme="minorHAnsi" w:hAnsi="Times New Roman"/>
          <w:sz w:val="28"/>
          <w:szCs w:val="28"/>
        </w:rPr>
        <w:t>Pogorski</w:t>
      </w:r>
      <w:proofErr w:type="spellEnd"/>
      <w:r w:rsidRPr="00830B7B">
        <w:rPr>
          <w:rFonts w:ascii="Times New Roman" w:eastAsiaTheme="minorHAnsi" w:hAnsi="Times New Roman"/>
          <w:sz w:val="28"/>
          <w:szCs w:val="28"/>
        </w:rPr>
        <w:t xml:space="preserve"> S., </w:t>
      </w:r>
      <w:proofErr w:type="spellStart"/>
      <w:r w:rsidRPr="00830B7B">
        <w:rPr>
          <w:rFonts w:ascii="Times New Roman" w:eastAsiaTheme="minorHAnsi" w:hAnsi="Times New Roman"/>
          <w:sz w:val="28"/>
          <w:szCs w:val="28"/>
        </w:rPr>
        <w:t>Galea</w:t>
      </w:r>
      <w:proofErr w:type="spellEnd"/>
      <w:r w:rsidRPr="00830B7B">
        <w:rPr>
          <w:rFonts w:ascii="Times New Roman" w:eastAsiaTheme="minorHAnsi" w:hAnsi="Times New Roman"/>
          <w:sz w:val="28"/>
          <w:szCs w:val="28"/>
        </w:rPr>
        <w:t xml:space="preserve"> S. SARS control and psychological effects of quarantine, Toronto, Canada. </w:t>
      </w:r>
      <w:proofErr w:type="spellStart"/>
      <w:r w:rsidRPr="00830B7B">
        <w:rPr>
          <w:rFonts w:ascii="Times New Roman" w:eastAsiaTheme="minorHAnsi" w:hAnsi="Times New Roman"/>
          <w:sz w:val="28"/>
          <w:szCs w:val="28"/>
        </w:rPr>
        <w:t>Emerg</w:t>
      </w:r>
      <w:proofErr w:type="spellEnd"/>
      <w:r w:rsidRPr="00830B7B">
        <w:rPr>
          <w:rFonts w:ascii="Times New Roman" w:eastAsiaTheme="minorHAnsi" w:hAnsi="Times New Roman"/>
          <w:sz w:val="28"/>
          <w:szCs w:val="28"/>
        </w:rPr>
        <w:t xml:space="preserve"> Infect Dis. 2004.</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Jeong</w:t>
      </w:r>
      <w:proofErr w:type="spellEnd"/>
      <w:r w:rsidRPr="00830B7B">
        <w:rPr>
          <w:rFonts w:ascii="Times New Roman" w:eastAsiaTheme="minorHAnsi" w:hAnsi="Times New Roman"/>
          <w:sz w:val="28"/>
          <w:szCs w:val="28"/>
        </w:rPr>
        <w:t xml:space="preserve"> H., </w:t>
      </w:r>
      <w:proofErr w:type="spellStart"/>
      <w:r w:rsidRPr="00830B7B">
        <w:rPr>
          <w:rFonts w:ascii="Times New Roman" w:eastAsiaTheme="minorHAnsi" w:hAnsi="Times New Roman"/>
          <w:sz w:val="28"/>
          <w:szCs w:val="28"/>
        </w:rPr>
        <w:t>Yim</w:t>
      </w:r>
      <w:proofErr w:type="spellEnd"/>
      <w:r w:rsidRPr="00830B7B">
        <w:rPr>
          <w:rFonts w:ascii="Times New Roman" w:eastAsiaTheme="minorHAnsi" w:hAnsi="Times New Roman"/>
          <w:sz w:val="28"/>
          <w:szCs w:val="28"/>
        </w:rPr>
        <w:t xml:space="preserve"> HW. et al. Mental health status of people isolated due to Middle East respiratory syndrome. </w:t>
      </w:r>
      <w:proofErr w:type="spellStart"/>
      <w:r w:rsidRPr="00830B7B">
        <w:rPr>
          <w:rFonts w:ascii="Times New Roman" w:eastAsiaTheme="minorHAnsi" w:hAnsi="Times New Roman"/>
          <w:sz w:val="28"/>
          <w:szCs w:val="28"/>
        </w:rPr>
        <w:t>Epidemiol</w:t>
      </w:r>
      <w:proofErr w:type="spellEnd"/>
      <w:r w:rsidRPr="00830B7B">
        <w:rPr>
          <w:rFonts w:ascii="Times New Roman" w:eastAsiaTheme="minorHAnsi" w:hAnsi="Times New Roman"/>
          <w:sz w:val="28"/>
          <w:szCs w:val="28"/>
        </w:rPr>
        <w:t xml:space="preserve"> Health. 2016.</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r w:rsidRPr="00830B7B">
        <w:rPr>
          <w:rFonts w:ascii="Times New Roman" w:eastAsiaTheme="minorHAnsi" w:hAnsi="Times New Roman"/>
          <w:sz w:val="28"/>
          <w:szCs w:val="28"/>
        </w:rPr>
        <w:t xml:space="preserve">Lee S., Chan LY., Chau AM., Kwok KP. The experience of SARS-related stigma at Amoy Gardens. </w:t>
      </w:r>
      <w:proofErr w:type="spellStart"/>
      <w:r w:rsidRPr="00830B7B">
        <w:rPr>
          <w:rFonts w:ascii="Times New Roman" w:eastAsiaTheme="minorHAnsi" w:hAnsi="Times New Roman"/>
          <w:sz w:val="28"/>
          <w:szCs w:val="28"/>
        </w:rPr>
        <w:t>Soc</w:t>
      </w:r>
      <w:proofErr w:type="spellEnd"/>
      <w:r w:rsidRPr="00830B7B">
        <w:rPr>
          <w:rFonts w:ascii="Times New Roman" w:eastAsiaTheme="minorHAnsi" w:hAnsi="Times New Roman"/>
          <w:sz w:val="28"/>
          <w:szCs w:val="28"/>
        </w:rPr>
        <w:t xml:space="preserve"> </w:t>
      </w:r>
      <w:proofErr w:type="spellStart"/>
      <w:r w:rsidRPr="00830B7B">
        <w:rPr>
          <w:rFonts w:ascii="Times New Roman" w:eastAsiaTheme="minorHAnsi" w:hAnsi="Times New Roman"/>
          <w:sz w:val="28"/>
          <w:szCs w:val="28"/>
        </w:rPr>
        <w:t>Sci</w:t>
      </w:r>
      <w:proofErr w:type="spellEnd"/>
      <w:r w:rsidRPr="00830B7B">
        <w:rPr>
          <w:rFonts w:ascii="Times New Roman" w:eastAsiaTheme="minorHAnsi" w:hAnsi="Times New Roman"/>
          <w:sz w:val="28"/>
          <w:szCs w:val="28"/>
        </w:rPr>
        <w:t xml:space="preserve"> Med. 2005.</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Marjanovic</w:t>
      </w:r>
      <w:proofErr w:type="spellEnd"/>
      <w:r w:rsidRPr="00830B7B">
        <w:rPr>
          <w:rFonts w:ascii="Times New Roman" w:eastAsiaTheme="minorHAnsi" w:hAnsi="Times New Roman"/>
          <w:sz w:val="28"/>
          <w:szCs w:val="28"/>
        </w:rPr>
        <w:t xml:space="preserve"> Z., </w:t>
      </w:r>
      <w:proofErr w:type="spellStart"/>
      <w:r w:rsidRPr="00830B7B">
        <w:rPr>
          <w:rFonts w:ascii="Times New Roman" w:eastAsiaTheme="minorHAnsi" w:hAnsi="Times New Roman"/>
          <w:sz w:val="28"/>
          <w:szCs w:val="28"/>
        </w:rPr>
        <w:t>Greenglass</w:t>
      </w:r>
      <w:proofErr w:type="spellEnd"/>
      <w:r w:rsidRPr="00830B7B">
        <w:rPr>
          <w:rFonts w:ascii="Times New Roman" w:eastAsiaTheme="minorHAnsi" w:hAnsi="Times New Roman"/>
          <w:sz w:val="28"/>
          <w:szCs w:val="28"/>
        </w:rPr>
        <w:t xml:space="preserve"> ER., Coffey S. The relevance of psychosocial variables and working conditions in predicting nurses' coping strategies during the SARS crisis: an online questionnaire survey. </w:t>
      </w:r>
      <w:proofErr w:type="spellStart"/>
      <w:r w:rsidRPr="00830B7B">
        <w:rPr>
          <w:rFonts w:ascii="Times New Roman" w:eastAsiaTheme="minorHAnsi" w:hAnsi="Times New Roman"/>
          <w:sz w:val="28"/>
          <w:szCs w:val="28"/>
        </w:rPr>
        <w:t>Int</w:t>
      </w:r>
      <w:proofErr w:type="spellEnd"/>
      <w:r w:rsidRPr="00830B7B">
        <w:rPr>
          <w:rFonts w:ascii="Times New Roman" w:eastAsiaTheme="minorHAnsi" w:hAnsi="Times New Roman"/>
          <w:sz w:val="28"/>
          <w:szCs w:val="28"/>
        </w:rPr>
        <w:t xml:space="preserve"> J </w:t>
      </w:r>
      <w:proofErr w:type="spellStart"/>
      <w:r w:rsidRPr="00830B7B">
        <w:rPr>
          <w:rFonts w:ascii="Times New Roman" w:eastAsiaTheme="minorHAnsi" w:hAnsi="Times New Roman"/>
          <w:sz w:val="28"/>
          <w:szCs w:val="28"/>
        </w:rPr>
        <w:t>Nurs</w:t>
      </w:r>
      <w:proofErr w:type="spellEnd"/>
      <w:r w:rsidRPr="00830B7B">
        <w:rPr>
          <w:rFonts w:ascii="Times New Roman" w:eastAsiaTheme="minorHAnsi" w:hAnsi="Times New Roman"/>
          <w:sz w:val="28"/>
          <w:szCs w:val="28"/>
        </w:rPr>
        <w:t xml:space="preserve"> Stud. 2007.</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lang w:val="ru-RU"/>
        </w:rPr>
      </w:pPr>
      <w:proofErr w:type="spellStart"/>
      <w:r w:rsidRPr="00830B7B">
        <w:rPr>
          <w:rFonts w:ascii="Times New Roman" w:eastAsiaTheme="minorHAnsi" w:hAnsi="Times New Roman"/>
          <w:sz w:val="28"/>
          <w:szCs w:val="28"/>
        </w:rPr>
        <w:t>Mihashi</w:t>
      </w:r>
      <w:proofErr w:type="spellEnd"/>
      <w:r w:rsidRPr="00830B7B">
        <w:rPr>
          <w:rFonts w:ascii="Times New Roman" w:eastAsiaTheme="minorHAnsi" w:hAnsi="Times New Roman"/>
          <w:sz w:val="28"/>
          <w:szCs w:val="28"/>
        </w:rPr>
        <w:t xml:space="preserve"> M., </w:t>
      </w:r>
      <w:proofErr w:type="spellStart"/>
      <w:r w:rsidRPr="00830B7B">
        <w:rPr>
          <w:rFonts w:ascii="Times New Roman" w:eastAsiaTheme="minorHAnsi" w:hAnsi="Times New Roman"/>
          <w:sz w:val="28"/>
          <w:szCs w:val="28"/>
        </w:rPr>
        <w:t>Otsubo</w:t>
      </w:r>
      <w:proofErr w:type="spellEnd"/>
      <w:r w:rsidRPr="00830B7B">
        <w:rPr>
          <w:rFonts w:ascii="Times New Roman" w:eastAsiaTheme="minorHAnsi" w:hAnsi="Times New Roman"/>
          <w:sz w:val="28"/>
          <w:szCs w:val="28"/>
        </w:rPr>
        <w:t xml:space="preserve"> Y., </w:t>
      </w:r>
      <w:proofErr w:type="spellStart"/>
      <w:r w:rsidRPr="00830B7B">
        <w:rPr>
          <w:rFonts w:ascii="Times New Roman" w:eastAsiaTheme="minorHAnsi" w:hAnsi="Times New Roman"/>
          <w:sz w:val="28"/>
          <w:szCs w:val="28"/>
        </w:rPr>
        <w:t>Yinjuan</w:t>
      </w:r>
      <w:proofErr w:type="spellEnd"/>
      <w:r w:rsidRPr="00830B7B">
        <w:rPr>
          <w:rFonts w:ascii="Times New Roman" w:eastAsiaTheme="minorHAnsi" w:hAnsi="Times New Roman"/>
          <w:sz w:val="28"/>
          <w:szCs w:val="28"/>
        </w:rPr>
        <w:t xml:space="preserve"> X., </w:t>
      </w:r>
      <w:proofErr w:type="spellStart"/>
      <w:r w:rsidRPr="00830B7B">
        <w:rPr>
          <w:rFonts w:ascii="Times New Roman" w:eastAsiaTheme="minorHAnsi" w:hAnsi="Times New Roman"/>
          <w:sz w:val="28"/>
          <w:szCs w:val="28"/>
        </w:rPr>
        <w:t>Nagatomi</w:t>
      </w:r>
      <w:proofErr w:type="spellEnd"/>
      <w:r w:rsidRPr="00830B7B">
        <w:rPr>
          <w:rFonts w:ascii="Times New Roman" w:eastAsiaTheme="minorHAnsi" w:hAnsi="Times New Roman"/>
          <w:sz w:val="28"/>
          <w:szCs w:val="28"/>
        </w:rPr>
        <w:t xml:space="preserve"> K., </w:t>
      </w:r>
      <w:proofErr w:type="spellStart"/>
      <w:r w:rsidRPr="00830B7B">
        <w:rPr>
          <w:rFonts w:ascii="Times New Roman" w:eastAsiaTheme="minorHAnsi" w:hAnsi="Times New Roman"/>
          <w:sz w:val="28"/>
          <w:szCs w:val="28"/>
        </w:rPr>
        <w:t>Hoshiko</w:t>
      </w:r>
      <w:proofErr w:type="spellEnd"/>
      <w:r w:rsidRPr="00830B7B">
        <w:rPr>
          <w:rFonts w:ascii="Times New Roman" w:eastAsiaTheme="minorHAnsi" w:hAnsi="Times New Roman"/>
          <w:sz w:val="28"/>
          <w:szCs w:val="28"/>
        </w:rPr>
        <w:t xml:space="preserve"> M., </w:t>
      </w:r>
      <w:proofErr w:type="spellStart"/>
      <w:r w:rsidRPr="00830B7B">
        <w:rPr>
          <w:rFonts w:ascii="Times New Roman" w:eastAsiaTheme="minorHAnsi" w:hAnsi="Times New Roman"/>
          <w:sz w:val="28"/>
          <w:szCs w:val="28"/>
        </w:rPr>
        <w:t>Ishitake</w:t>
      </w:r>
      <w:proofErr w:type="spellEnd"/>
      <w:r w:rsidRPr="00830B7B">
        <w:rPr>
          <w:rFonts w:ascii="Times New Roman" w:eastAsiaTheme="minorHAnsi" w:hAnsi="Times New Roman"/>
          <w:sz w:val="28"/>
          <w:szCs w:val="28"/>
        </w:rPr>
        <w:t xml:space="preserve"> T. Predictive factors of psychological disorder development during recovery following SARS outbreak. Health Psychol. 2009.</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proofErr w:type="spellStart"/>
      <w:r w:rsidRPr="00830B7B">
        <w:rPr>
          <w:rFonts w:ascii="Times New Roman" w:eastAsiaTheme="minorHAnsi" w:hAnsi="Times New Roman"/>
          <w:sz w:val="28"/>
          <w:szCs w:val="28"/>
        </w:rPr>
        <w:t>Pellecchia</w:t>
      </w:r>
      <w:proofErr w:type="spellEnd"/>
      <w:r w:rsidRPr="00830B7B">
        <w:rPr>
          <w:rFonts w:ascii="Times New Roman" w:eastAsiaTheme="minorHAnsi" w:hAnsi="Times New Roman"/>
          <w:sz w:val="28"/>
          <w:szCs w:val="28"/>
        </w:rPr>
        <w:t xml:space="preserve"> U., </w:t>
      </w:r>
      <w:proofErr w:type="spellStart"/>
      <w:r w:rsidRPr="00830B7B">
        <w:rPr>
          <w:rFonts w:ascii="Times New Roman" w:eastAsiaTheme="minorHAnsi" w:hAnsi="Times New Roman"/>
          <w:sz w:val="28"/>
          <w:szCs w:val="28"/>
        </w:rPr>
        <w:t>Crestani</w:t>
      </w:r>
      <w:proofErr w:type="spellEnd"/>
      <w:r w:rsidRPr="00830B7B">
        <w:rPr>
          <w:rFonts w:ascii="Times New Roman" w:eastAsiaTheme="minorHAnsi" w:hAnsi="Times New Roman"/>
          <w:sz w:val="28"/>
          <w:szCs w:val="28"/>
        </w:rPr>
        <w:t xml:space="preserve"> R., </w:t>
      </w:r>
      <w:proofErr w:type="spellStart"/>
      <w:r w:rsidRPr="00830B7B">
        <w:rPr>
          <w:rFonts w:ascii="Times New Roman" w:eastAsiaTheme="minorHAnsi" w:hAnsi="Times New Roman"/>
          <w:sz w:val="28"/>
          <w:szCs w:val="28"/>
        </w:rPr>
        <w:t>Decroo</w:t>
      </w:r>
      <w:proofErr w:type="spellEnd"/>
      <w:r w:rsidRPr="00830B7B">
        <w:rPr>
          <w:rFonts w:ascii="Times New Roman" w:eastAsiaTheme="minorHAnsi" w:hAnsi="Times New Roman"/>
          <w:sz w:val="28"/>
          <w:szCs w:val="28"/>
        </w:rPr>
        <w:t xml:space="preserve"> </w:t>
      </w:r>
      <w:proofErr w:type="spellStart"/>
      <w:proofErr w:type="gramStart"/>
      <w:r w:rsidRPr="00830B7B">
        <w:rPr>
          <w:rFonts w:ascii="Times New Roman" w:eastAsiaTheme="minorHAnsi" w:hAnsi="Times New Roman"/>
          <w:sz w:val="28"/>
          <w:szCs w:val="28"/>
        </w:rPr>
        <w:t>T.Social</w:t>
      </w:r>
      <w:proofErr w:type="spellEnd"/>
      <w:proofErr w:type="gramEnd"/>
      <w:r w:rsidRPr="00830B7B">
        <w:rPr>
          <w:rFonts w:ascii="Times New Roman" w:eastAsiaTheme="minorHAnsi" w:hAnsi="Times New Roman"/>
          <w:sz w:val="28"/>
          <w:szCs w:val="28"/>
        </w:rPr>
        <w:t xml:space="preserve"> consequences of Ebola containment measures in Liberia. </w:t>
      </w:r>
      <w:proofErr w:type="spellStart"/>
      <w:r w:rsidRPr="00830B7B">
        <w:rPr>
          <w:rFonts w:ascii="Times New Roman" w:eastAsiaTheme="minorHAnsi" w:hAnsi="Times New Roman"/>
          <w:sz w:val="28"/>
          <w:szCs w:val="28"/>
        </w:rPr>
        <w:t>PLoS</w:t>
      </w:r>
      <w:proofErr w:type="spellEnd"/>
      <w:r w:rsidRPr="00830B7B">
        <w:rPr>
          <w:rFonts w:ascii="Times New Roman" w:eastAsiaTheme="minorHAnsi" w:hAnsi="Times New Roman"/>
          <w:sz w:val="28"/>
          <w:szCs w:val="28"/>
        </w:rPr>
        <w:t xml:space="preserve"> One. 2015.</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r w:rsidRPr="00830B7B">
        <w:rPr>
          <w:rFonts w:ascii="Times New Roman" w:eastAsiaTheme="minorHAnsi" w:hAnsi="Times New Roman"/>
          <w:sz w:val="28"/>
          <w:szCs w:val="28"/>
        </w:rPr>
        <w:t xml:space="preserve">Reynolds DL., </w:t>
      </w:r>
      <w:proofErr w:type="spellStart"/>
      <w:r w:rsidRPr="00830B7B">
        <w:rPr>
          <w:rFonts w:ascii="Times New Roman" w:eastAsiaTheme="minorHAnsi" w:hAnsi="Times New Roman"/>
          <w:sz w:val="28"/>
          <w:szCs w:val="28"/>
        </w:rPr>
        <w:t>Garay</w:t>
      </w:r>
      <w:proofErr w:type="spellEnd"/>
      <w:r w:rsidRPr="00830B7B">
        <w:rPr>
          <w:rFonts w:ascii="Times New Roman" w:eastAsiaTheme="minorHAnsi" w:hAnsi="Times New Roman"/>
          <w:sz w:val="28"/>
          <w:szCs w:val="28"/>
        </w:rPr>
        <w:t xml:space="preserve"> JR., </w:t>
      </w:r>
      <w:proofErr w:type="spellStart"/>
      <w:r w:rsidRPr="00830B7B">
        <w:rPr>
          <w:rFonts w:ascii="Times New Roman" w:eastAsiaTheme="minorHAnsi" w:hAnsi="Times New Roman"/>
          <w:sz w:val="28"/>
          <w:szCs w:val="28"/>
        </w:rPr>
        <w:t>Deamond</w:t>
      </w:r>
      <w:proofErr w:type="spellEnd"/>
      <w:r w:rsidRPr="00830B7B">
        <w:rPr>
          <w:rFonts w:ascii="Times New Roman" w:eastAsiaTheme="minorHAnsi" w:hAnsi="Times New Roman"/>
          <w:sz w:val="28"/>
          <w:szCs w:val="28"/>
        </w:rPr>
        <w:t xml:space="preserve"> SL. Understanding, compliance and psychological impact of the SARS quarantine </w:t>
      </w:r>
      <w:proofErr w:type="spellStart"/>
      <w:proofErr w:type="gramStart"/>
      <w:r w:rsidRPr="00830B7B">
        <w:rPr>
          <w:rFonts w:ascii="Times New Roman" w:eastAsiaTheme="minorHAnsi" w:hAnsi="Times New Roman"/>
          <w:sz w:val="28"/>
          <w:szCs w:val="28"/>
        </w:rPr>
        <w:t>experience.Epidemiol</w:t>
      </w:r>
      <w:proofErr w:type="spellEnd"/>
      <w:proofErr w:type="gramEnd"/>
      <w:r w:rsidRPr="00830B7B">
        <w:rPr>
          <w:rFonts w:ascii="Times New Roman" w:eastAsiaTheme="minorHAnsi" w:hAnsi="Times New Roman"/>
          <w:sz w:val="28"/>
          <w:szCs w:val="28"/>
        </w:rPr>
        <w:t xml:space="preserve"> Infect. 2008.</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r w:rsidRPr="00830B7B">
        <w:rPr>
          <w:rFonts w:ascii="Times New Roman" w:eastAsiaTheme="minorHAnsi" w:hAnsi="Times New Roman"/>
          <w:sz w:val="28"/>
          <w:szCs w:val="28"/>
        </w:rPr>
        <w:t xml:space="preserve">Robertson E., </w:t>
      </w:r>
      <w:proofErr w:type="spellStart"/>
      <w:r w:rsidRPr="00830B7B">
        <w:rPr>
          <w:rFonts w:ascii="Times New Roman" w:eastAsiaTheme="minorHAnsi" w:hAnsi="Times New Roman"/>
          <w:sz w:val="28"/>
          <w:szCs w:val="28"/>
        </w:rPr>
        <w:t>Hershenfield</w:t>
      </w:r>
      <w:proofErr w:type="spellEnd"/>
      <w:r w:rsidRPr="00830B7B">
        <w:rPr>
          <w:rFonts w:ascii="Times New Roman" w:eastAsiaTheme="minorHAnsi" w:hAnsi="Times New Roman"/>
          <w:sz w:val="28"/>
          <w:szCs w:val="28"/>
        </w:rPr>
        <w:t xml:space="preserve"> K., Grace SL., Stewart DE. The psychosocial effects of being quarantined following exposure to SARS: a qualitative study of Toronto health care workers. Can J Psychiatry. 2004</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rPr>
      </w:pPr>
      <w:r w:rsidRPr="00830B7B">
        <w:rPr>
          <w:rFonts w:ascii="Times New Roman" w:eastAsiaTheme="minorHAnsi" w:hAnsi="Times New Roman"/>
          <w:sz w:val="28"/>
          <w:szCs w:val="28"/>
        </w:rPr>
        <w:t xml:space="preserve">Taylor MR., </w:t>
      </w:r>
      <w:proofErr w:type="spellStart"/>
      <w:r w:rsidRPr="00830B7B">
        <w:rPr>
          <w:rFonts w:ascii="Times New Roman" w:eastAsiaTheme="minorHAnsi" w:hAnsi="Times New Roman"/>
          <w:sz w:val="28"/>
          <w:szCs w:val="28"/>
        </w:rPr>
        <w:t>Agho</w:t>
      </w:r>
      <w:proofErr w:type="spellEnd"/>
      <w:r w:rsidRPr="00830B7B">
        <w:rPr>
          <w:rFonts w:ascii="Times New Roman" w:eastAsiaTheme="minorHAnsi" w:hAnsi="Times New Roman"/>
          <w:sz w:val="28"/>
          <w:szCs w:val="28"/>
        </w:rPr>
        <w:t xml:space="preserve"> KE., Stevens GJ., Raphael </w:t>
      </w:r>
      <w:proofErr w:type="spellStart"/>
      <w:proofErr w:type="gramStart"/>
      <w:r w:rsidRPr="00830B7B">
        <w:rPr>
          <w:rFonts w:ascii="Times New Roman" w:eastAsiaTheme="minorHAnsi" w:hAnsi="Times New Roman"/>
          <w:sz w:val="28"/>
          <w:szCs w:val="28"/>
        </w:rPr>
        <w:t>B.Factors</w:t>
      </w:r>
      <w:proofErr w:type="spellEnd"/>
      <w:proofErr w:type="gramEnd"/>
      <w:r w:rsidRPr="00830B7B">
        <w:rPr>
          <w:rFonts w:ascii="Times New Roman" w:eastAsiaTheme="minorHAnsi" w:hAnsi="Times New Roman"/>
          <w:sz w:val="28"/>
          <w:szCs w:val="28"/>
        </w:rPr>
        <w:t xml:space="preserve"> influencing psychological distress during a disease epidemic: data from Australia's first outbreak of equine influenza. BMC Public Health. 2008.</w:t>
      </w:r>
    </w:p>
    <w:p w:rsidR="00830B7B" w:rsidRPr="00830B7B" w:rsidRDefault="00830B7B" w:rsidP="00830B7B">
      <w:pPr>
        <w:numPr>
          <w:ilvl w:val="0"/>
          <w:numId w:val="26"/>
        </w:numPr>
        <w:spacing w:line="360" w:lineRule="auto"/>
        <w:ind w:left="0" w:firstLine="567"/>
        <w:contextualSpacing/>
        <w:jc w:val="both"/>
        <w:rPr>
          <w:rFonts w:ascii="Times New Roman" w:eastAsiaTheme="minorHAnsi" w:hAnsi="Times New Roman"/>
          <w:sz w:val="28"/>
          <w:szCs w:val="28"/>
          <w:lang w:val="ru-RU"/>
        </w:rPr>
      </w:pPr>
      <w:r w:rsidRPr="00830B7B">
        <w:rPr>
          <w:rFonts w:ascii="Times New Roman" w:eastAsiaTheme="minorHAnsi" w:hAnsi="Times New Roman"/>
          <w:sz w:val="28"/>
          <w:szCs w:val="28"/>
        </w:rPr>
        <w:t xml:space="preserve">Wang Y., Xu B., Zhao G. Is quarantine related to immediate negative psychological consequences during the 2009 H1N1 </w:t>
      </w:r>
      <w:proofErr w:type="gramStart"/>
      <w:r w:rsidRPr="00830B7B">
        <w:rPr>
          <w:rFonts w:ascii="Times New Roman" w:eastAsiaTheme="minorHAnsi" w:hAnsi="Times New Roman"/>
          <w:sz w:val="28"/>
          <w:szCs w:val="28"/>
        </w:rPr>
        <w:t>epidemic?.</w:t>
      </w:r>
      <w:proofErr w:type="gramEnd"/>
      <w:r w:rsidRPr="00830B7B">
        <w:rPr>
          <w:rFonts w:ascii="Times New Roman" w:eastAsiaTheme="minorHAnsi" w:hAnsi="Times New Roman"/>
          <w:sz w:val="28"/>
          <w:szCs w:val="28"/>
        </w:rPr>
        <w:t xml:space="preserve"> Gen </w:t>
      </w:r>
      <w:proofErr w:type="spellStart"/>
      <w:r w:rsidRPr="00830B7B">
        <w:rPr>
          <w:rFonts w:ascii="Times New Roman" w:eastAsiaTheme="minorHAnsi" w:hAnsi="Times New Roman"/>
          <w:sz w:val="28"/>
          <w:szCs w:val="28"/>
        </w:rPr>
        <w:t>Hosp</w:t>
      </w:r>
      <w:proofErr w:type="spellEnd"/>
      <w:r w:rsidRPr="00830B7B">
        <w:rPr>
          <w:rFonts w:ascii="Times New Roman" w:eastAsiaTheme="minorHAnsi" w:hAnsi="Times New Roman"/>
          <w:sz w:val="28"/>
          <w:szCs w:val="28"/>
        </w:rPr>
        <w:t xml:space="preserve"> Psychiatry. 2011.</w:t>
      </w:r>
    </w:p>
    <w:p w:rsidR="00830B7B" w:rsidRDefault="00830B7B"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Default="00774B71" w:rsidP="00E1707C">
      <w:pPr>
        <w:shd w:val="clear" w:color="auto" w:fill="FFFFFF"/>
        <w:tabs>
          <w:tab w:val="left" w:pos="6130"/>
        </w:tabs>
        <w:spacing w:before="100" w:beforeAutospacing="1" w:after="100" w:afterAutospacing="1" w:line="360" w:lineRule="auto"/>
        <w:ind w:firstLine="567"/>
        <w:contextualSpacing/>
        <w:jc w:val="both"/>
        <w:textAlignment w:val="baseline"/>
        <w:rPr>
          <w:rFonts w:ascii="Times New Roman" w:hAnsi="Times New Roman"/>
          <w:sz w:val="28"/>
          <w:szCs w:val="28"/>
          <w:lang w:val="uk-UA"/>
        </w:rPr>
      </w:pPr>
    </w:p>
    <w:p w:rsidR="00774B71" w:rsidRP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r w:rsidRPr="00774B71">
        <w:rPr>
          <w:rFonts w:ascii="Times New Roman" w:hAnsi="Times New Roman"/>
          <w:b/>
          <w:sz w:val="72"/>
          <w:szCs w:val="72"/>
          <w:lang w:val="uk-UA"/>
        </w:rPr>
        <w:t>ДОДАТКИ</w:t>
      </w: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Default="00774B71" w:rsidP="00774B71">
      <w:pPr>
        <w:shd w:val="clear" w:color="auto" w:fill="FFFFFF"/>
        <w:tabs>
          <w:tab w:val="left" w:pos="6130"/>
        </w:tabs>
        <w:spacing w:before="100" w:beforeAutospacing="1" w:after="100" w:afterAutospacing="1" w:line="360" w:lineRule="auto"/>
        <w:ind w:firstLine="567"/>
        <w:contextualSpacing/>
        <w:jc w:val="center"/>
        <w:textAlignment w:val="baseline"/>
        <w:rPr>
          <w:rFonts w:ascii="Times New Roman" w:hAnsi="Times New Roman"/>
          <w:b/>
          <w:sz w:val="72"/>
          <w:szCs w:val="72"/>
          <w:lang w:val="uk-UA"/>
        </w:rPr>
      </w:pPr>
    </w:p>
    <w:p w:rsidR="00774B71" w:rsidRPr="00774B71" w:rsidRDefault="00774B71" w:rsidP="00774B71">
      <w:pPr>
        <w:spacing w:after="200" w:line="360" w:lineRule="auto"/>
        <w:ind w:left="-567" w:firstLine="567"/>
        <w:contextualSpacing/>
        <w:jc w:val="right"/>
        <w:rPr>
          <w:rFonts w:ascii="Times New Roman" w:eastAsia="Times New Roman" w:hAnsi="Times New Roman"/>
          <w:b/>
          <w:sz w:val="28"/>
          <w:szCs w:val="28"/>
          <w:lang w:val="uk-UA" w:eastAsia="ru-RU"/>
        </w:rPr>
      </w:pPr>
      <w:r w:rsidRPr="00774B71">
        <w:rPr>
          <w:rFonts w:ascii="Times New Roman" w:eastAsia="Times New Roman" w:hAnsi="Times New Roman"/>
          <w:b/>
          <w:sz w:val="28"/>
          <w:szCs w:val="28"/>
          <w:lang w:val="uk-UA" w:eastAsia="ru-RU"/>
        </w:rPr>
        <w:t>Додаток А</w:t>
      </w:r>
    </w:p>
    <w:p w:rsidR="00774B71" w:rsidRPr="00774B71" w:rsidRDefault="00774B71" w:rsidP="00774B71">
      <w:pPr>
        <w:spacing w:after="200" w:line="360" w:lineRule="auto"/>
        <w:ind w:firstLine="360"/>
        <w:jc w:val="center"/>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Анкета оцінки психоемоційного стану</w:t>
      </w:r>
    </w:p>
    <w:p w:rsidR="00774B71" w:rsidRPr="00774B71" w:rsidRDefault="00774B71" w:rsidP="00774B71">
      <w:pPr>
        <w:spacing w:after="200" w:line="360" w:lineRule="auto"/>
        <w:ind w:left="360"/>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Прізвище, ім’я _________________________________ Дата обстеження ___________</w:t>
      </w:r>
    </w:p>
    <w:p w:rsidR="00774B71" w:rsidRPr="00774B71" w:rsidRDefault="00774B71" w:rsidP="00774B71">
      <w:pPr>
        <w:spacing w:after="200" w:line="360" w:lineRule="auto"/>
        <w:ind w:left="360"/>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Інструкція. Покажіть хрестиком оцінювальний бал Вашого стану у момент обстеження. Наприклад, 0 – відсутність даної ознаки; 1 і 2 – проміжні оцінки ознаки; 3 – максимальний прояв ознаки.</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задоволений             0 1 2 3 свіжий                 0 1 2 3 оптимістичний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енергійний               0 1 2 3 захоплений           0 1 2 3 самовпевнений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імпульсивний           0 1 2 3 нестримний           0 1 2 3 невгамовний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вибуховий                 0 1 2 3 в’їдливий              0 1 2 3 нетерпимий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сердитий                  0 1 2 3 роздратований       0 1 2 3 невдоволений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невпевнений              0 1 2 3 напружений           0 1 2 3 нервовий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песимістичний           0 1 2 3 пасивний                0 1 2 3 апатичний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пригнічений               0 1 2 3 жалюгідний            0 1 2 3 печальний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щасливий                0 1 2 3 безтурботний          0 1 2 3 урівноважений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живий                    0 1 2 3 бадьорий                0 1 2 3 темпераментний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метушливий           0 1 2 3 стриманий                          0 1 2 3 бойовий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лютий                      0 1 2 3 нестійкий                       0 1 2 3 агресивний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запальний                0 1 2 3 занепокоєний                0 1 2 3 тривожний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переляканий            0 1 2 3 насторожений                  0 1 2 3 боязкий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втомлений                 0 1 2 3 виснажений                     0 1 2 3 забитий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нещасний                       0 1 2 3 розбитий                  0 1 2 3 ранимий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веселий                   0 1 2 3 спокійний                 0 1 2 3 великодушний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розкутий                       0 1 2 3 дієвий                        0 1 2 3 радісний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непосидючий          0 1 2 3 активний                   0 1 2 3 суперницький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некерований           0 1 2 3 необачний                 0 1 2 3 підбурюючий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роздратований            0 1 2 3 нетерплячий             0 1 2 3 збуджений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0 1 2 3 </w:t>
      </w:r>
      <w:proofErr w:type="spellStart"/>
      <w:r w:rsidRPr="00774B71">
        <w:rPr>
          <w:rFonts w:ascii="Times New Roman" w:eastAsia="Times New Roman" w:hAnsi="Times New Roman"/>
          <w:sz w:val="28"/>
          <w:szCs w:val="28"/>
          <w:lang w:val="uk-UA" w:eastAsia="ru-RU"/>
        </w:rPr>
        <w:t>панікуючий</w:t>
      </w:r>
      <w:proofErr w:type="spellEnd"/>
      <w:r w:rsidRPr="00774B71">
        <w:rPr>
          <w:rFonts w:ascii="Times New Roman" w:eastAsia="Times New Roman" w:hAnsi="Times New Roman"/>
          <w:sz w:val="28"/>
          <w:szCs w:val="28"/>
          <w:lang w:val="uk-UA" w:eastAsia="ru-RU"/>
        </w:rPr>
        <w:t xml:space="preserve">               0 1 2 3 полохливий              0 1 2 3 розгублений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сумний                        0 1 2 3 спустошений            0 1 2 3 ослаблений</w:t>
      </w:r>
    </w:p>
    <w:p w:rsidR="00774B71" w:rsidRPr="00774B71" w:rsidRDefault="00774B71" w:rsidP="00774B71">
      <w:pPr>
        <w:spacing w:after="200" w:line="240" w:lineRule="auto"/>
        <w:ind w:firstLine="357"/>
        <w:contextualSpacing/>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0 1 2 3 самотній                        0 1 2 3 змучений                  0 1 2 3 тужний</w:t>
      </w:r>
    </w:p>
    <w:p w:rsidR="00774B71" w:rsidRPr="00774B71" w:rsidRDefault="00774B71" w:rsidP="00774B71">
      <w:pPr>
        <w:spacing w:after="200" w:line="360" w:lineRule="auto"/>
        <w:ind w:firstLine="360"/>
        <w:jc w:val="both"/>
        <w:rPr>
          <w:rFonts w:eastAsia="Times New Roman"/>
          <w:b/>
          <w:sz w:val="24"/>
          <w:lang w:val="uk-UA" w:eastAsia="ru-RU"/>
        </w:rPr>
      </w:pPr>
      <w:r w:rsidRPr="00774B71">
        <w:rPr>
          <w:rFonts w:ascii="Times New Roman" w:eastAsia="Times New Roman" w:hAnsi="Times New Roman"/>
          <w:sz w:val="28"/>
          <w:szCs w:val="28"/>
          <w:lang w:val="uk-UA" w:eastAsia="ru-RU"/>
        </w:rPr>
        <w:t xml:space="preserve">Обробка даних здійснюється за такими компонентами: 1. Психічний спокій. 2. Відчуття сили та енергії. 3. Активність. 4. Імпульсивна реактивність. 5. Психічний неспокій. 6. Страх. 7. Депресія. 8. Засмученість. За кожен компонент відповідають 9 прикметників, що відповідають їх порядковим номерам у стовпчиках методики. Наприклад, за психічний спокій відповідає кожна перша позиція з 9 стовпчиків, за відчуття сили та енергії – кожна друга і </w:t>
      </w:r>
      <w:proofErr w:type="spellStart"/>
      <w:r w:rsidRPr="00774B71">
        <w:rPr>
          <w:rFonts w:ascii="Times New Roman" w:eastAsia="Times New Roman" w:hAnsi="Times New Roman"/>
          <w:sz w:val="28"/>
          <w:szCs w:val="28"/>
          <w:lang w:val="uk-UA" w:eastAsia="ru-RU"/>
        </w:rPr>
        <w:t>т.д</w:t>
      </w:r>
      <w:proofErr w:type="spellEnd"/>
      <w:r w:rsidRPr="00774B71">
        <w:rPr>
          <w:rFonts w:ascii="Times New Roman" w:eastAsia="Times New Roman" w:hAnsi="Times New Roman"/>
          <w:sz w:val="28"/>
          <w:szCs w:val="28"/>
          <w:lang w:val="uk-UA" w:eastAsia="ru-RU"/>
        </w:rPr>
        <w:t>.</w:t>
      </w: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75" w:line="240" w:lineRule="auto"/>
        <w:ind w:firstLine="567"/>
        <w:jc w:val="right"/>
        <w:rPr>
          <w:rFonts w:ascii="Times New Roman" w:eastAsia="Times New Roman" w:hAnsi="Times New Roman"/>
          <w:b/>
          <w:bCs/>
          <w:color w:val="2A2A2A"/>
          <w:sz w:val="28"/>
          <w:szCs w:val="28"/>
          <w:lang w:val="uk-UA" w:eastAsia="ru-RU"/>
        </w:rPr>
      </w:pPr>
      <w:r w:rsidRPr="00774B71">
        <w:rPr>
          <w:rFonts w:ascii="Times New Roman" w:eastAsia="Times New Roman" w:hAnsi="Times New Roman"/>
          <w:b/>
          <w:bCs/>
          <w:color w:val="2A2A2A"/>
          <w:sz w:val="28"/>
          <w:szCs w:val="28"/>
          <w:lang w:val="uk-UA" w:eastAsia="ru-RU"/>
        </w:rPr>
        <w:t>Додаток Б</w:t>
      </w:r>
    </w:p>
    <w:p w:rsidR="00774B71" w:rsidRPr="00774B71" w:rsidRDefault="00774B71" w:rsidP="00774B71">
      <w:pPr>
        <w:spacing w:after="75" w:line="240" w:lineRule="auto"/>
        <w:ind w:firstLine="567"/>
        <w:jc w:val="both"/>
        <w:rPr>
          <w:rFonts w:ascii="Times New Roman" w:eastAsia="Times New Roman" w:hAnsi="Times New Roman"/>
          <w:b/>
          <w:bCs/>
          <w:color w:val="2A2A2A"/>
          <w:sz w:val="24"/>
          <w:szCs w:val="24"/>
          <w:lang w:val="uk-UA" w:eastAsia="ru-RU"/>
        </w:rPr>
      </w:pPr>
      <w:r w:rsidRPr="00774B71">
        <w:rPr>
          <w:rFonts w:ascii="Times New Roman" w:eastAsia="Times New Roman" w:hAnsi="Times New Roman"/>
          <w:b/>
          <w:bCs/>
          <w:color w:val="2A2A2A"/>
          <w:sz w:val="24"/>
          <w:szCs w:val="24"/>
          <w:lang w:val="uk-UA" w:eastAsia="ru-RU"/>
        </w:rPr>
        <w:t xml:space="preserve">Шкала реактивної (ситуативної) та особистісної тривожності Ч.Д. </w:t>
      </w:r>
      <w:proofErr w:type="spellStart"/>
      <w:r w:rsidRPr="00774B71">
        <w:rPr>
          <w:rFonts w:ascii="Times New Roman" w:eastAsia="Times New Roman" w:hAnsi="Times New Roman"/>
          <w:b/>
          <w:bCs/>
          <w:color w:val="2A2A2A"/>
          <w:sz w:val="24"/>
          <w:szCs w:val="24"/>
          <w:lang w:val="uk-UA" w:eastAsia="ru-RU"/>
        </w:rPr>
        <w:t>Спілбергера</w:t>
      </w:r>
      <w:proofErr w:type="spellEnd"/>
      <w:r w:rsidRPr="00774B71">
        <w:rPr>
          <w:rFonts w:ascii="Times New Roman" w:eastAsia="Times New Roman" w:hAnsi="Times New Roman"/>
          <w:b/>
          <w:bCs/>
          <w:color w:val="2A2A2A"/>
          <w:sz w:val="24"/>
          <w:szCs w:val="24"/>
          <w:lang w:val="uk-UA" w:eastAsia="ru-RU"/>
        </w:rPr>
        <w:t xml:space="preserve"> - Ю.Л. </w:t>
      </w:r>
      <w:proofErr w:type="spellStart"/>
      <w:r w:rsidRPr="00774B71">
        <w:rPr>
          <w:rFonts w:ascii="Times New Roman" w:eastAsia="Times New Roman" w:hAnsi="Times New Roman"/>
          <w:b/>
          <w:bCs/>
          <w:color w:val="2A2A2A"/>
          <w:sz w:val="24"/>
          <w:szCs w:val="24"/>
          <w:lang w:val="uk-UA" w:eastAsia="ru-RU"/>
        </w:rPr>
        <w:t>Ханіна</w:t>
      </w:r>
      <w:proofErr w:type="spellEnd"/>
    </w:p>
    <w:p w:rsidR="00774B71" w:rsidRPr="00774B71" w:rsidRDefault="00774B71" w:rsidP="00774B71">
      <w:pPr>
        <w:spacing w:after="75" w:line="240" w:lineRule="auto"/>
        <w:ind w:firstLine="567"/>
        <w:jc w:val="both"/>
        <w:rPr>
          <w:rFonts w:ascii="Times New Roman" w:eastAsia="Times New Roman" w:hAnsi="Times New Roman"/>
          <w:b/>
          <w:bCs/>
          <w:color w:val="2A2A2A"/>
          <w:sz w:val="24"/>
          <w:szCs w:val="24"/>
          <w:lang w:val="uk-UA" w:eastAsia="ru-RU"/>
        </w:rPr>
      </w:pPr>
      <w:r w:rsidRPr="00774B71">
        <w:rPr>
          <w:rFonts w:ascii="Times New Roman" w:eastAsia="Times New Roman" w:hAnsi="Times New Roman"/>
          <w:b/>
          <w:bCs/>
          <w:color w:val="2A2A2A"/>
          <w:sz w:val="24"/>
          <w:szCs w:val="24"/>
          <w:lang w:val="uk-UA" w:eastAsia="ru-RU"/>
        </w:rPr>
        <w:t xml:space="preserve">Мета: </w:t>
      </w:r>
      <w:r w:rsidRPr="00774B71">
        <w:rPr>
          <w:rFonts w:ascii="Times New Roman" w:eastAsia="Times New Roman" w:hAnsi="Times New Roman"/>
          <w:bCs/>
          <w:color w:val="2A2A2A"/>
          <w:sz w:val="24"/>
          <w:szCs w:val="24"/>
          <w:lang w:val="uk-UA" w:eastAsia="ru-RU"/>
        </w:rPr>
        <w:t>визначення показників ситуативної та особистісної тривожності.</w:t>
      </w: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9689"/>
      </w:tblGrid>
      <w:tr w:rsidR="00774B71" w:rsidRPr="00774B71" w:rsidTr="00636681">
        <w:trPr>
          <w:tblCellSpacing w:w="0" w:type="dxa"/>
        </w:trPr>
        <w:tc>
          <w:tcPr>
            <w:tcW w:w="0" w:type="auto"/>
            <w:vAlign w:val="center"/>
            <w:hideMark/>
          </w:tcPr>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b/>
                <w:bCs/>
                <w:color w:val="000000"/>
                <w:sz w:val="24"/>
                <w:szCs w:val="24"/>
                <w:lang w:val="ru-RU" w:eastAsia="ru-RU"/>
              </w:rPr>
              <w:t xml:space="preserve">Текст методики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proofErr w:type="spellStart"/>
            <w:r w:rsidRPr="00774B71">
              <w:rPr>
                <w:rFonts w:ascii="Times New Roman" w:eastAsia="Times New Roman" w:hAnsi="Times New Roman"/>
                <w:b/>
                <w:bCs/>
                <w:color w:val="000000"/>
                <w:sz w:val="24"/>
                <w:szCs w:val="24"/>
                <w:lang w:val="ru-RU" w:eastAsia="ru-RU"/>
              </w:rPr>
              <w:t>Інструкція</w:t>
            </w:r>
            <w:proofErr w:type="spellEnd"/>
            <w:r w:rsidRPr="00774B71">
              <w:rPr>
                <w:rFonts w:ascii="Times New Roman" w:eastAsia="Times New Roman" w:hAnsi="Times New Roman"/>
                <w:b/>
                <w:bCs/>
                <w:color w:val="000000"/>
                <w:sz w:val="24"/>
                <w:szCs w:val="24"/>
                <w:lang w:val="ru-RU" w:eastAsia="ru-RU"/>
              </w:rPr>
              <w:t>:</w:t>
            </w:r>
            <w:r w:rsidRPr="00774B71">
              <w:rPr>
                <w:rFonts w:ascii="Times New Roman" w:eastAsia="Times New Roman" w:hAnsi="Times New Roman"/>
                <w:color w:val="000000"/>
                <w:sz w:val="24"/>
                <w:szCs w:val="24"/>
                <w:lang w:val="ru-RU" w:eastAsia="ru-RU"/>
              </w:rPr>
              <w:t> </w:t>
            </w:r>
            <w:proofErr w:type="spellStart"/>
            <w:r w:rsidRPr="00774B71">
              <w:rPr>
                <w:rFonts w:ascii="Times New Roman" w:eastAsia="Times New Roman" w:hAnsi="Times New Roman"/>
                <w:color w:val="000000"/>
                <w:sz w:val="24"/>
                <w:szCs w:val="24"/>
                <w:lang w:val="ru-RU" w:eastAsia="ru-RU"/>
              </w:rPr>
              <w:t>Залежно</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від</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самопочуття</w:t>
            </w:r>
            <w:proofErr w:type="spellEnd"/>
            <w:r w:rsidRPr="00774B71">
              <w:rPr>
                <w:rFonts w:ascii="Times New Roman" w:eastAsia="Times New Roman" w:hAnsi="Times New Roman"/>
                <w:color w:val="000000"/>
                <w:sz w:val="24"/>
                <w:szCs w:val="24"/>
                <w:lang w:val="ru-RU" w:eastAsia="ru-RU"/>
              </w:rPr>
              <w:t xml:space="preserve"> в </w:t>
            </w:r>
            <w:proofErr w:type="spellStart"/>
            <w:r w:rsidRPr="00774B71">
              <w:rPr>
                <w:rFonts w:ascii="Times New Roman" w:eastAsia="Times New Roman" w:hAnsi="Times New Roman"/>
                <w:color w:val="000000"/>
                <w:sz w:val="24"/>
                <w:szCs w:val="24"/>
                <w:lang w:val="ru-RU" w:eastAsia="ru-RU"/>
              </w:rPr>
              <w:t>даний</w:t>
            </w:r>
            <w:proofErr w:type="spellEnd"/>
            <w:r w:rsidRPr="00774B71">
              <w:rPr>
                <w:rFonts w:ascii="Times New Roman" w:eastAsia="Times New Roman" w:hAnsi="Times New Roman"/>
                <w:color w:val="000000"/>
                <w:sz w:val="24"/>
                <w:szCs w:val="24"/>
                <w:lang w:val="ru-RU" w:eastAsia="ru-RU"/>
              </w:rPr>
              <w:t xml:space="preserve"> МОМЕНТ, </w:t>
            </w:r>
            <w:proofErr w:type="spellStart"/>
            <w:r w:rsidRPr="00774B71">
              <w:rPr>
                <w:rFonts w:ascii="Times New Roman" w:eastAsia="Times New Roman" w:hAnsi="Times New Roman"/>
                <w:color w:val="000000"/>
                <w:sz w:val="24"/>
                <w:szCs w:val="24"/>
                <w:lang w:val="ru-RU" w:eastAsia="ru-RU"/>
              </w:rPr>
              <w:t>вкажіть</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найбільш</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підходячу</w:t>
            </w:r>
            <w:proofErr w:type="spellEnd"/>
            <w:r w:rsidRPr="00774B71">
              <w:rPr>
                <w:rFonts w:ascii="Times New Roman" w:eastAsia="Times New Roman" w:hAnsi="Times New Roman"/>
                <w:color w:val="000000"/>
                <w:sz w:val="24"/>
                <w:szCs w:val="24"/>
                <w:lang w:val="ru-RU" w:eastAsia="ru-RU"/>
              </w:rPr>
              <w:t xml:space="preserve"> для Вас цифру: «1» - </w:t>
            </w:r>
            <w:proofErr w:type="spellStart"/>
            <w:r w:rsidRPr="00774B71">
              <w:rPr>
                <w:rFonts w:ascii="Times New Roman" w:eastAsia="Times New Roman" w:hAnsi="Times New Roman"/>
                <w:color w:val="000000"/>
                <w:sz w:val="24"/>
                <w:szCs w:val="24"/>
                <w:lang w:val="ru-RU" w:eastAsia="ru-RU"/>
              </w:rPr>
              <w:t>ні</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це</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зовсім</w:t>
            </w:r>
            <w:proofErr w:type="spellEnd"/>
            <w:r w:rsidRPr="00774B71">
              <w:rPr>
                <w:rFonts w:ascii="Times New Roman" w:eastAsia="Times New Roman" w:hAnsi="Times New Roman"/>
                <w:color w:val="000000"/>
                <w:sz w:val="24"/>
                <w:szCs w:val="24"/>
                <w:lang w:val="ru-RU" w:eastAsia="ru-RU"/>
              </w:rPr>
              <w:t xml:space="preserve"> не так; «2» - </w:t>
            </w:r>
            <w:proofErr w:type="spellStart"/>
            <w:r w:rsidRPr="00774B71">
              <w:rPr>
                <w:rFonts w:ascii="Times New Roman" w:eastAsia="Times New Roman" w:hAnsi="Times New Roman"/>
                <w:color w:val="000000"/>
                <w:sz w:val="24"/>
                <w:szCs w:val="24"/>
                <w:lang w:val="ru-RU" w:eastAsia="ru-RU"/>
              </w:rPr>
              <w:t>мабуть</w:t>
            </w:r>
            <w:proofErr w:type="spellEnd"/>
            <w:r w:rsidRPr="00774B71">
              <w:rPr>
                <w:rFonts w:ascii="Times New Roman" w:eastAsia="Times New Roman" w:hAnsi="Times New Roman"/>
                <w:color w:val="000000"/>
                <w:sz w:val="24"/>
                <w:szCs w:val="24"/>
                <w:lang w:val="ru-RU" w:eastAsia="ru-RU"/>
              </w:rPr>
              <w:t xml:space="preserve"> так; «3» - </w:t>
            </w:r>
            <w:proofErr w:type="spellStart"/>
            <w:r w:rsidRPr="00774B71">
              <w:rPr>
                <w:rFonts w:ascii="Times New Roman" w:eastAsia="Times New Roman" w:hAnsi="Times New Roman"/>
                <w:color w:val="000000"/>
                <w:sz w:val="24"/>
                <w:szCs w:val="24"/>
                <w:lang w:val="ru-RU" w:eastAsia="ru-RU"/>
              </w:rPr>
              <w:t>вірно</w:t>
            </w:r>
            <w:proofErr w:type="spellEnd"/>
            <w:r w:rsidRPr="00774B71">
              <w:rPr>
                <w:rFonts w:ascii="Times New Roman" w:eastAsia="Times New Roman" w:hAnsi="Times New Roman"/>
                <w:color w:val="000000"/>
                <w:sz w:val="24"/>
                <w:szCs w:val="24"/>
                <w:lang w:val="ru-RU" w:eastAsia="ru-RU"/>
              </w:rPr>
              <w:t xml:space="preserve">; «4» - абсолютно </w:t>
            </w:r>
            <w:proofErr w:type="spellStart"/>
            <w:r w:rsidRPr="00774B71">
              <w:rPr>
                <w:rFonts w:ascii="Times New Roman" w:eastAsia="Times New Roman" w:hAnsi="Times New Roman"/>
                <w:color w:val="000000"/>
                <w:sz w:val="24"/>
                <w:szCs w:val="24"/>
                <w:lang w:val="ru-RU" w:eastAsia="ru-RU"/>
              </w:rPr>
              <w:t>вірно</w:t>
            </w:r>
            <w:proofErr w:type="spellEnd"/>
            <w:r w:rsidRPr="00774B71">
              <w:rPr>
                <w:rFonts w:ascii="Times New Roman" w:eastAsia="Times New Roman" w:hAnsi="Times New Roman"/>
                <w:color w:val="000000"/>
                <w:sz w:val="24"/>
                <w:szCs w:val="24"/>
                <w:lang w:val="ru-RU" w:eastAsia="ru-RU"/>
              </w:rPr>
              <w:t>:</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83"/>
              <w:gridCol w:w="3869"/>
              <w:gridCol w:w="1089"/>
              <w:gridCol w:w="1115"/>
              <w:gridCol w:w="1076"/>
              <w:gridCol w:w="1205"/>
            </w:tblGrid>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w:t>
                  </w:r>
                  <w:proofErr w:type="spellStart"/>
                  <w:r w:rsidRPr="00774B71">
                    <w:rPr>
                      <w:rFonts w:ascii="Times New Roman" w:eastAsia="Times New Roman" w:hAnsi="Times New Roman"/>
                      <w:sz w:val="24"/>
                      <w:szCs w:val="24"/>
                      <w:lang w:val="ru-RU" w:eastAsia="ru-RU"/>
                    </w:rPr>
                    <w:t>нп</w:t>
                  </w:r>
                  <w:proofErr w:type="spellEnd"/>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Судження</w:t>
                  </w:r>
                  <w:proofErr w:type="spellEnd"/>
                  <w:r w:rsidRPr="00774B71">
                    <w:rPr>
                      <w:rFonts w:ascii="Times New Roman" w:eastAsia="Times New Roman" w:hAnsi="Times New Roman"/>
                      <w:sz w:val="24"/>
                      <w:szCs w:val="24"/>
                      <w:lang w:val="ru-RU" w:eastAsia="ru-RU"/>
                    </w:rPr>
                    <w:t xml:space="preserve"> СТ</w:t>
                  </w:r>
                </w:p>
              </w:tc>
              <w:tc>
                <w:tcPr>
                  <w:tcW w:w="108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Ні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це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зовсім</w:t>
                  </w:r>
                  <w:proofErr w:type="spellEnd"/>
                  <w:r w:rsidRPr="00774B71">
                    <w:rPr>
                      <w:rFonts w:ascii="Times New Roman" w:eastAsia="Times New Roman" w:hAnsi="Times New Roman"/>
                      <w:sz w:val="24"/>
                      <w:szCs w:val="24"/>
                      <w:lang w:val="ru-RU" w:eastAsia="ru-RU"/>
                    </w:rPr>
                    <w:t xml:space="preserve"> не так</w:t>
                  </w:r>
                </w:p>
              </w:tc>
              <w:tc>
                <w:tcPr>
                  <w:tcW w:w="111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Мабуть</w:t>
                  </w:r>
                  <w:proofErr w:type="spellEnd"/>
                  <w:r w:rsidRPr="00774B71">
                    <w:rPr>
                      <w:rFonts w:ascii="Times New Roman" w:eastAsia="Times New Roman" w:hAnsi="Times New Roman"/>
                      <w:sz w:val="24"/>
                      <w:szCs w:val="24"/>
                      <w:lang w:val="ru-RU" w:eastAsia="ru-RU"/>
                    </w:rPr>
                    <w:t xml:space="preserve"> так</w:t>
                  </w:r>
                </w:p>
              </w:tc>
              <w:tc>
                <w:tcPr>
                  <w:tcW w:w="1076"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Вірно</w:t>
                  </w:r>
                  <w:proofErr w:type="spellEnd"/>
                </w:p>
              </w:tc>
              <w:tc>
                <w:tcPr>
                  <w:tcW w:w="120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Абсолютно </w:t>
                  </w:r>
                  <w:proofErr w:type="spellStart"/>
                  <w:r w:rsidRPr="00774B71">
                    <w:rPr>
                      <w:rFonts w:ascii="Times New Roman" w:eastAsia="Times New Roman" w:hAnsi="Times New Roman"/>
                      <w:sz w:val="24"/>
                      <w:szCs w:val="24"/>
                      <w:lang w:val="ru-RU" w:eastAsia="ru-RU"/>
                    </w:rPr>
                    <w:t>вірно</w:t>
                  </w:r>
                  <w:proofErr w:type="spellEnd"/>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спокійні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Вам </w:t>
                  </w:r>
                  <w:proofErr w:type="spellStart"/>
                  <w:r w:rsidRPr="00774B71">
                    <w:rPr>
                      <w:rFonts w:ascii="Times New Roman" w:eastAsia="Times New Roman" w:hAnsi="Times New Roman"/>
                      <w:sz w:val="24"/>
                      <w:szCs w:val="24"/>
                      <w:lang w:val="ru-RU" w:eastAsia="ru-RU"/>
                    </w:rPr>
                    <w:t>ніщо</w:t>
                  </w:r>
                  <w:proofErr w:type="spellEnd"/>
                  <w:r w:rsidRPr="00774B71">
                    <w:rPr>
                      <w:rFonts w:ascii="Times New Roman" w:eastAsia="Times New Roman" w:hAnsi="Times New Roman"/>
                      <w:sz w:val="24"/>
                      <w:szCs w:val="24"/>
                      <w:lang w:val="ru-RU" w:eastAsia="ru-RU"/>
                    </w:rPr>
                    <w:t xml:space="preserve"> не </w:t>
                  </w:r>
                  <w:proofErr w:type="spellStart"/>
                  <w:r w:rsidRPr="00774B71">
                    <w:rPr>
                      <w:rFonts w:ascii="Times New Roman" w:eastAsia="Times New Roman" w:hAnsi="Times New Roman"/>
                      <w:sz w:val="24"/>
                      <w:szCs w:val="24"/>
                      <w:lang w:val="ru-RU" w:eastAsia="ru-RU"/>
                    </w:rPr>
                    <w:t>загрожує</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знаходитесь</w:t>
                  </w:r>
                  <w:proofErr w:type="spellEnd"/>
                  <w:r w:rsidRPr="00774B71">
                    <w:rPr>
                      <w:rFonts w:ascii="Times New Roman" w:eastAsia="Times New Roman" w:hAnsi="Times New Roman"/>
                      <w:sz w:val="24"/>
                      <w:szCs w:val="24"/>
                      <w:lang w:val="ru-RU" w:eastAsia="ru-RU"/>
                    </w:rPr>
                    <w:t xml:space="preserve"> в </w:t>
                  </w:r>
                  <w:proofErr w:type="spellStart"/>
                  <w:r w:rsidRPr="00774B71">
                    <w:rPr>
                      <w:rFonts w:ascii="Times New Roman" w:eastAsia="Times New Roman" w:hAnsi="Times New Roman"/>
                      <w:sz w:val="24"/>
                      <w:szCs w:val="24"/>
                      <w:lang w:val="ru-RU" w:eastAsia="ru-RU"/>
                    </w:rPr>
                    <w:t>напрузі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співчуття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5</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себе </w:t>
                  </w:r>
                  <w:proofErr w:type="spellStart"/>
                  <w:r w:rsidRPr="00774B71">
                    <w:rPr>
                      <w:rFonts w:ascii="Times New Roman" w:eastAsia="Times New Roman" w:hAnsi="Times New Roman"/>
                      <w:sz w:val="24"/>
                      <w:szCs w:val="24"/>
                      <w:lang w:val="ru-RU" w:eastAsia="ru-RU"/>
                    </w:rPr>
                    <w:t>вільно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6</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засмучені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7</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Вас </w:t>
                  </w:r>
                  <w:proofErr w:type="spellStart"/>
                  <w:r w:rsidRPr="00774B71">
                    <w:rPr>
                      <w:rFonts w:ascii="Times New Roman" w:eastAsia="Times New Roman" w:hAnsi="Times New Roman"/>
                      <w:sz w:val="24"/>
                      <w:szCs w:val="24"/>
                      <w:lang w:val="ru-RU" w:eastAsia="ru-RU"/>
                    </w:rPr>
                    <w:t>хвилюють</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можливі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невдачі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8</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себе </w:t>
                  </w:r>
                  <w:proofErr w:type="spellStart"/>
                  <w:r w:rsidRPr="00774B71">
                    <w:rPr>
                      <w:rFonts w:ascii="Times New Roman" w:eastAsia="Times New Roman" w:hAnsi="Times New Roman"/>
                      <w:sz w:val="24"/>
                      <w:szCs w:val="24"/>
                      <w:lang w:val="ru-RU" w:eastAsia="ru-RU"/>
                    </w:rPr>
                    <w:t>відпочившою</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людиною</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9</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стривожені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10</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почуття</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внутрішнього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задоволення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11</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впевнені</w:t>
                  </w:r>
                  <w:proofErr w:type="spellEnd"/>
                  <w:r w:rsidRPr="00774B71">
                    <w:rPr>
                      <w:rFonts w:ascii="Times New Roman" w:eastAsia="Times New Roman" w:hAnsi="Times New Roman"/>
                      <w:sz w:val="24"/>
                      <w:szCs w:val="24"/>
                      <w:lang w:val="ru-RU" w:eastAsia="ru-RU"/>
                    </w:rPr>
                    <w:t xml:space="preserve"> в </w:t>
                  </w:r>
                  <w:proofErr w:type="spellStart"/>
                  <w:r w:rsidRPr="00774B71">
                    <w:rPr>
                      <w:rFonts w:ascii="Times New Roman" w:eastAsia="Times New Roman" w:hAnsi="Times New Roman"/>
                      <w:sz w:val="24"/>
                      <w:szCs w:val="24"/>
                      <w:lang w:val="ru-RU" w:eastAsia="ru-RU"/>
                    </w:rPr>
                    <w:t>собі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12</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нервуєте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13</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не </w:t>
                  </w:r>
                  <w:proofErr w:type="spellStart"/>
                  <w:r w:rsidRPr="00774B71">
                    <w:rPr>
                      <w:rFonts w:ascii="Times New Roman" w:eastAsia="Times New Roman" w:hAnsi="Times New Roman"/>
                      <w:sz w:val="24"/>
                      <w:szCs w:val="24"/>
                      <w:lang w:val="ru-RU" w:eastAsia="ru-RU"/>
                    </w:rPr>
                    <w:t>знаходите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собі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місця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14</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напружені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15</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не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скутості</w:t>
                  </w:r>
                  <w:proofErr w:type="spellEnd"/>
                  <w:r w:rsidRPr="00774B71">
                    <w:rPr>
                      <w:rFonts w:ascii="Times New Roman" w:eastAsia="Times New Roman" w:hAnsi="Times New Roman"/>
                      <w:sz w:val="24"/>
                      <w:szCs w:val="24"/>
                      <w:lang w:val="ru-RU" w:eastAsia="ru-RU"/>
                    </w:rPr>
                    <w:t xml:space="preserve"> і </w:t>
                  </w:r>
                  <w:proofErr w:type="spellStart"/>
                  <w:r w:rsidRPr="00774B71">
                    <w:rPr>
                      <w:rFonts w:ascii="Times New Roman" w:eastAsia="Times New Roman" w:hAnsi="Times New Roman"/>
                      <w:sz w:val="24"/>
                      <w:szCs w:val="24"/>
                      <w:lang w:val="ru-RU" w:eastAsia="ru-RU"/>
                    </w:rPr>
                    <w:t>напруги</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16</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задоволені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17</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стурбовані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18</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дуже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збуджені</w:t>
                  </w:r>
                  <w:proofErr w:type="spellEnd"/>
                  <w:r w:rsidRPr="00774B71">
                    <w:rPr>
                      <w:rFonts w:ascii="Times New Roman" w:eastAsia="Times New Roman" w:hAnsi="Times New Roman"/>
                      <w:sz w:val="24"/>
                      <w:szCs w:val="24"/>
                      <w:lang w:val="ru-RU" w:eastAsia="ru-RU"/>
                    </w:rPr>
                    <w:t xml:space="preserve"> і Вам не по </w:t>
                  </w:r>
                  <w:proofErr w:type="spellStart"/>
                  <w:r w:rsidRPr="00774B71">
                    <w:rPr>
                      <w:rFonts w:ascii="Times New Roman" w:eastAsia="Times New Roman" w:hAnsi="Times New Roman"/>
                      <w:sz w:val="24"/>
                      <w:szCs w:val="24"/>
                      <w:lang w:val="ru-RU" w:eastAsia="ru-RU"/>
                    </w:rPr>
                    <w:t>собі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19</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Вам </w:t>
                  </w:r>
                  <w:proofErr w:type="spellStart"/>
                  <w:r w:rsidRPr="00774B71">
                    <w:rPr>
                      <w:rFonts w:ascii="Times New Roman" w:eastAsia="Times New Roman" w:hAnsi="Times New Roman"/>
                      <w:sz w:val="24"/>
                      <w:szCs w:val="24"/>
                      <w:lang w:val="ru-RU" w:eastAsia="ru-RU"/>
                    </w:rPr>
                    <w:t>радісно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20</w:t>
                  </w:r>
                </w:p>
              </w:tc>
              <w:tc>
                <w:tcPr>
                  <w:tcW w:w="3869"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Вам </w:t>
                  </w:r>
                  <w:proofErr w:type="spellStart"/>
                  <w:r w:rsidRPr="00774B71">
                    <w:rPr>
                      <w:rFonts w:ascii="Times New Roman" w:eastAsia="Times New Roman" w:hAnsi="Times New Roman"/>
                      <w:sz w:val="24"/>
                      <w:szCs w:val="24"/>
                      <w:lang w:val="ru-RU" w:eastAsia="ru-RU"/>
                    </w:rPr>
                    <w:t>приємно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bl>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proofErr w:type="spellStart"/>
            <w:r w:rsidRPr="00774B71">
              <w:rPr>
                <w:rFonts w:ascii="Times New Roman" w:eastAsia="Times New Roman" w:hAnsi="Times New Roman"/>
                <w:b/>
                <w:bCs/>
                <w:color w:val="000000"/>
                <w:sz w:val="24"/>
                <w:szCs w:val="24"/>
                <w:lang w:val="ru-RU" w:eastAsia="ru-RU"/>
              </w:rPr>
              <w:t>Інструкція</w:t>
            </w:r>
            <w:proofErr w:type="spellEnd"/>
            <w:r w:rsidRPr="00774B71">
              <w:rPr>
                <w:rFonts w:ascii="Times New Roman" w:eastAsia="Times New Roman" w:hAnsi="Times New Roman"/>
                <w:color w:val="000000"/>
                <w:sz w:val="24"/>
                <w:szCs w:val="24"/>
                <w:lang w:val="ru-RU" w:eastAsia="ru-RU"/>
              </w:rPr>
              <w:t xml:space="preserve"> до </w:t>
            </w:r>
            <w:proofErr w:type="spellStart"/>
            <w:r w:rsidRPr="00774B71">
              <w:rPr>
                <w:rFonts w:ascii="Times New Roman" w:eastAsia="Times New Roman" w:hAnsi="Times New Roman"/>
                <w:color w:val="000000"/>
                <w:sz w:val="24"/>
                <w:szCs w:val="24"/>
                <w:lang w:val="ru-RU" w:eastAsia="ru-RU"/>
              </w:rPr>
              <w:t>другої</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групи</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суджень</w:t>
            </w:r>
            <w:proofErr w:type="spellEnd"/>
            <w:r w:rsidRPr="00774B71">
              <w:rPr>
                <w:rFonts w:ascii="Times New Roman" w:eastAsia="Times New Roman" w:hAnsi="Times New Roman"/>
                <w:color w:val="000000"/>
                <w:sz w:val="24"/>
                <w:szCs w:val="24"/>
                <w:lang w:val="ru-RU" w:eastAsia="ru-RU"/>
              </w:rPr>
              <w:t xml:space="preserve"> про </w:t>
            </w:r>
            <w:proofErr w:type="spellStart"/>
            <w:r w:rsidRPr="00774B71">
              <w:rPr>
                <w:rFonts w:ascii="Times New Roman" w:eastAsia="Times New Roman" w:hAnsi="Times New Roman"/>
                <w:color w:val="000000"/>
                <w:sz w:val="24"/>
                <w:szCs w:val="24"/>
                <w:lang w:val="ru-RU" w:eastAsia="ru-RU"/>
              </w:rPr>
              <w:t>самопочуття</w:t>
            </w:r>
            <w:proofErr w:type="spellEnd"/>
            <w:r w:rsidRPr="00774B71">
              <w:rPr>
                <w:rFonts w:ascii="Times New Roman" w:eastAsia="Times New Roman" w:hAnsi="Times New Roman"/>
                <w:color w:val="000000"/>
                <w:sz w:val="24"/>
                <w:szCs w:val="24"/>
                <w:lang w:val="ru-RU" w:eastAsia="ru-RU"/>
              </w:rPr>
              <w:t>: Прочитайте (</w:t>
            </w:r>
            <w:proofErr w:type="spellStart"/>
            <w:r w:rsidRPr="00774B71">
              <w:rPr>
                <w:rFonts w:ascii="Times New Roman" w:eastAsia="Times New Roman" w:hAnsi="Times New Roman"/>
                <w:color w:val="000000"/>
                <w:sz w:val="24"/>
                <w:szCs w:val="24"/>
                <w:lang w:val="ru-RU" w:eastAsia="ru-RU"/>
              </w:rPr>
              <w:t>прослухайте</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уважно</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кожне</w:t>
            </w:r>
            <w:proofErr w:type="spellEnd"/>
            <w:r w:rsidRPr="00774B71">
              <w:rPr>
                <w:rFonts w:ascii="Times New Roman" w:eastAsia="Times New Roman" w:hAnsi="Times New Roman"/>
                <w:color w:val="000000"/>
                <w:sz w:val="24"/>
                <w:szCs w:val="24"/>
                <w:lang w:val="ru-RU" w:eastAsia="ru-RU"/>
              </w:rPr>
              <w:t xml:space="preserve"> з </w:t>
            </w:r>
            <w:proofErr w:type="spellStart"/>
            <w:r w:rsidRPr="00774B71">
              <w:rPr>
                <w:rFonts w:ascii="Times New Roman" w:eastAsia="Times New Roman" w:hAnsi="Times New Roman"/>
                <w:color w:val="000000"/>
                <w:sz w:val="24"/>
                <w:szCs w:val="24"/>
                <w:lang w:val="ru-RU" w:eastAsia="ru-RU"/>
              </w:rPr>
              <w:t>наведених</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нижче</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пропозицій</w:t>
            </w:r>
            <w:proofErr w:type="spellEnd"/>
            <w:r w:rsidRPr="00774B71">
              <w:rPr>
                <w:rFonts w:ascii="Times New Roman" w:eastAsia="Times New Roman" w:hAnsi="Times New Roman"/>
                <w:color w:val="000000"/>
                <w:sz w:val="24"/>
                <w:szCs w:val="24"/>
                <w:lang w:val="ru-RU" w:eastAsia="ru-RU"/>
              </w:rPr>
              <w:t xml:space="preserve"> і </w:t>
            </w:r>
            <w:proofErr w:type="spellStart"/>
            <w:r w:rsidRPr="00774B71">
              <w:rPr>
                <w:rFonts w:ascii="Times New Roman" w:eastAsia="Times New Roman" w:hAnsi="Times New Roman"/>
                <w:color w:val="000000"/>
                <w:sz w:val="24"/>
                <w:szCs w:val="24"/>
                <w:lang w:val="ru-RU" w:eastAsia="ru-RU"/>
              </w:rPr>
              <w:t>закресліть</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запишіть</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підходячу</w:t>
            </w:r>
            <w:proofErr w:type="spellEnd"/>
            <w:r w:rsidRPr="00774B71">
              <w:rPr>
                <w:rFonts w:ascii="Times New Roman" w:eastAsia="Times New Roman" w:hAnsi="Times New Roman"/>
                <w:color w:val="000000"/>
                <w:sz w:val="24"/>
                <w:szCs w:val="24"/>
                <w:lang w:val="ru-RU" w:eastAsia="ru-RU"/>
              </w:rPr>
              <w:t xml:space="preserve"> для Вас цифру справа </w:t>
            </w:r>
            <w:proofErr w:type="spellStart"/>
            <w:r w:rsidRPr="00774B71">
              <w:rPr>
                <w:rFonts w:ascii="Times New Roman" w:eastAsia="Times New Roman" w:hAnsi="Times New Roman"/>
                <w:color w:val="000000"/>
                <w:sz w:val="24"/>
                <w:szCs w:val="24"/>
                <w:lang w:val="ru-RU" w:eastAsia="ru-RU"/>
              </w:rPr>
              <w:t>залежно</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від</w:t>
            </w:r>
            <w:proofErr w:type="spellEnd"/>
            <w:r w:rsidRPr="00774B71">
              <w:rPr>
                <w:rFonts w:ascii="Times New Roman" w:eastAsia="Times New Roman" w:hAnsi="Times New Roman"/>
                <w:color w:val="000000"/>
                <w:sz w:val="24"/>
                <w:szCs w:val="24"/>
                <w:lang w:val="ru-RU" w:eastAsia="ru-RU"/>
              </w:rPr>
              <w:t xml:space="preserve"> того, як Ви себе </w:t>
            </w:r>
            <w:proofErr w:type="spellStart"/>
            <w:r w:rsidRPr="00774B71">
              <w:rPr>
                <w:rFonts w:ascii="Times New Roman" w:eastAsia="Times New Roman" w:hAnsi="Times New Roman"/>
                <w:color w:val="000000"/>
                <w:sz w:val="24"/>
                <w:szCs w:val="24"/>
                <w:lang w:val="ru-RU" w:eastAsia="ru-RU"/>
              </w:rPr>
              <w:t>почуваєте</w:t>
            </w:r>
            <w:proofErr w:type="spellEnd"/>
            <w:r w:rsidRPr="00774B71">
              <w:rPr>
                <w:rFonts w:ascii="Times New Roman" w:eastAsia="Times New Roman" w:hAnsi="Times New Roman"/>
                <w:color w:val="000000"/>
                <w:sz w:val="24"/>
                <w:szCs w:val="24"/>
                <w:lang w:val="ru-RU" w:eastAsia="ru-RU"/>
              </w:rPr>
              <w:t xml:space="preserve"> ЗВИЧАЙНО: </w:t>
            </w:r>
            <w:proofErr w:type="spellStart"/>
            <w:r w:rsidRPr="00774B71">
              <w:rPr>
                <w:rFonts w:ascii="Times New Roman" w:eastAsia="Times New Roman" w:hAnsi="Times New Roman"/>
                <w:color w:val="000000"/>
                <w:sz w:val="24"/>
                <w:szCs w:val="24"/>
                <w:lang w:val="ru-RU" w:eastAsia="ru-RU"/>
              </w:rPr>
              <w:t>цифри</w:t>
            </w:r>
            <w:proofErr w:type="spellEnd"/>
            <w:r w:rsidRPr="00774B71">
              <w:rPr>
                <w:rFonts w:ascii="Times New Roman" w:eastAsia="Times New Roman" w:hAnsi="Times New Roman"/>
                <w:color w:val="000000"/>
                <w:sz w:val="24"/>
                <w:szCs w:val="24"/>
                <w:lang w:val="ru-RU" w:eastAsia="ru-RU"/>
              </w:rPr>
              <w:t xml:space="preserve"> справа </w:t>
            </w:r>
            <w:proofErr w:type="spellStart"/>
            <w:r w:rsidRPr="00774B71">
              <w:rPr>
                <w:rFonts w:ascii="Times New Roman" w:eastAsia="Times New Roman" w:hAnsi="Times New Roman"/>
                <w:color w:val="000000"/>
                <w:sz w:val="24"/>
                <w:szCs w:val="24"/>
                <w:lang w:val="ru-RU" w:eastAsia="ru-RU"/>
              </w:rPr>
              <w:t>означають</w:t>
            </w:r>
            <w:proofErr w:type="spellEnd"/>
            <w:r w:rsidRPr="00774B71">
              <w:rPr>
                <w:rFonts w:ascii="Times New Roman" w:eastAsia="Times New Roman" w:hAnsi="Times New Roman"/>
                <w:color w:val="000000"/>
                <w:sz w:val="24"/>
                <w:szCs w:val="24"/>
                <w:lang w:val="ru-RU" w:eastAsia="ru-RU"/>
              </w:rPr>
              <w:t xml:space="preserve"> «1» - </w:t>
            </w:r>
            <w:proofErr w:type="spellStart"/>
            <w:r w:rsidRPr="00774B71">
              <w:rPr>
                <w:rFonts w:ascii="Times New Roman" w:eastAsia="Times New Roman" w:hAnsi="Times New Roman"/>
                <w:color w:val="000000"/>
                <w:sz w:val="24"/>
                <w:szCs w:val="24"/>
                <w:lang w:val="ru-RU" w:eastAsia="ru-RU"/>
              </w:rPr>
              <w:t>майже</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ніколи</w:t>
            </w:r>
            <w:proofErr w:type="spellEnd"/>
            <w:r w:rsidRPr="00774B71">
              <w:rPr>
                <w:rFonts w:ascii="Times New Roman" w:eastAsia="Times New Roman" w:hAnsi="Times New Roman"/>
                <w:color w:val="000000"/>
                <w:sz w:val="24"/>
                <w:szCs w:val="24"/>
                <w:lang w:val="ru-RU" w:eastAsia="ru-RU"/>
              </w:rPr>
              <w:t xml:space="preserve">; «2»- </w:t>
            </w:r>
            <w:proofErr w:type="gramStart"/>
            <w:r w:rsidRPr="00774B71">
              <w:rPr>
                <w:rFonts w:ascii="Times New Roman" w:eastAsia="Times New Roman" w:hAnsi="Times New Roman"/>
                <w:color w:val="000000"/>
                <w:sz w:val="24"/>
                <w:szCs w:val="24"/>
                <w:lang w:val="ru-RU" w:eastAsia="ru-RU"/>
              </w:rPr>
              <w:t>іноді;«</w:t>
            </w:r>
            <w:proofErr w:type="gramEnd"/>
            <w:r w:rsidRPr="00774B71">
              <w:rPr>
                <w:rFonts w:ascii="Times New Roman" w:eastAsia="Times New Roman" w:hAnsi="Times New Roman"/>
                <w:color w:val="000000"/>
                <w:sz w:val="24"/>
                <w:szCs w:val="24"/>
                <w:lang w:val="ru-RU" w:eastAsia="ru-RU"/>
              </w:rPr>
              <w:t xml:space="preserve">3»- часто;«4»- </w:t>
            </w:r>
            <w:proofErr w:type="spellStart"/>
            <w:r w:rsidRPr="00774B71">
              <w:rPr>
                <w:rFonts w:ascii="Times New Roman" w:eastAsia="Times New Roman" w:hAnsi="Times New Roman"/>
                <w:color w:val="000000"/>
                <w:sz w:val="24"/>
                <w:szCs w:val="24"/>
                <w:lang w:val="ru-RU" w:eastAsia="ru-RU"/>
              </w:rPr>
              <w:t>майже</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завжди</w:t>
            </w:r>
            <w:proofErr w:type="spellEnd"/>
            <w:r w:rsidRPr="00774B71">
              <w:rPr>
                <w:rFonts w:ascii="Times New Roman" w:eastAsia="Times New Roman" w:hAnsi="Times New Roman"/>
                <w:color w:val="000000"/>
                <w:sz w:val="24"/>
                <w:szCs w:val="24"/>
                <w:lang w:val="ru-RU" w:eastAsia="ru-RU"/>
              </w:rPr>
              <w:t>.</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tbl>
            <w:tblPr>
              <w:tblW w:w="90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83"/>
              <w:gridCol w:w="2961"/>
              <w:gridCol w:w="1318"/>
              <w:gridCol w:w="1128"/>
              <w:gridCol w:w="1192"/>
              <w:gridCol w:w="1318"/>
            </w:tblGrid>
            <w:tr w:rsidR="00774B71" w:rsidRPr="00774B71" w:rsidTr="00636681">
              <w:trPr>
                <w:tblCellSpacing w:w="0" w:type="dxa"/>
              </w:trPr>
              <w:tc>
                <w:tcPr>
                  <w:tcW w:w="495"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w:t>
                  </w:r>
                  <w:proofErr w:type="spellStart"/>
                  <w:r w:rsidRPr="00774B71">
                    <w:rPr>
                      <w:rFonts w:ascii="Times New Roman" w:eastAsia="Times New Roman" w:hAnsi="Times New Roman"/>
                      <w:sz w:val="24"/>
                      <w:szCs w:val="24"/>
                      <w:lang w:val="ru-RU" w:eastAsia="ru-RU"/>
                    </w:rPr>
                    <w:t>нп</w:t>
                  </w:r>
                  <w:proofErr w:type="spellEnd"/>
                </w:p>
              </w:tc>
              <w:tc>
                <w:tcPr>
                  <w:tcW w:w="5760"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Судження</w:t>
                  </w:r>
                  <w:proofErr w:type="spellEnd"/>
                  <w:r w:rsidRPr="00774B71">
                    <w:rPr>
                      <w:rFonts w:ascii="Times New Roman" w:eastAsia="Times New Roman" w:hAnsi="Times New Roman"/>
                      <w:sz w:val="24"/>
                      <w:szCs w:val="24"/>
                      <w:lang w:val="ru-RU" w:eastAsia="ru-RU"/>
                    </w:rPr>
                    <w:t xml:space="preserve"> ОТ</w:t>
                  </w:r>
                </w:p>
              </w:tc>
              <w:tc>
                <w:tcPr>
                  <w:tcW w:w="1200"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Майже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ніколи</w:t>
                  </w:r>
                  <w:proofErr w:type="spellEnd"/>
                </w:p>
              </w:tc>
              <w:tc>
                <w:tcPr>
                  <w:tcW w:w="1200"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Іноді</w:t>
                  </w:r>
                  <w:proofErr w:type="spellEnd"/>
                </w:p>
              </w:tc>
              <w:tc>
                <w:tcPr>
                  <w:tcW w:w="1200"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Часто</w:t>
                  </w:r>
                </w:p>
              </w:tc>
              <w:tc>
                <w:tcPr>
                  <w:tcW w:w="1200" w:type="dxa"/>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Майже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завжди</w:t>
                  </w:r>
                  <w:proofErr w:type="spellEnd"/>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задоволення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швидко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втомлюєтеся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легко можете </w:t>
                  </w:r>
                  <w:proofErr w:type="spellStart"/>
                  <w:r w:rsidRPr="00774B71">
                    <w:rPr>
                      <w:rFonts w:ascii="Times New Roman" w:eastAsia="Times New Roman" w:hAnsi="Times New Roman"/>
                      <w:sz w:val="24"/>
                      <w:szCs w:val="24"/>
                      <w:lang w:val="ru-RU" w:eastAsia="ru-RU"/>
                    </w:rPr>
                    <w:t>заплакати</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хотіли</w:t>
                  </w:r>
                  <w:proofErr w:type="spellEnd"/>
                  <w:r w:rsidRPr="00774B71">
                    <w:rPr>
                      <w:rFonts w:ascii="Times New Roman" w:eastAsia="Times New Roman" w:hAnsi="Times New Roman"/>
                      <w:sz w:val="24"/>
                      <w:szCs w:val="24"/>
                      <w:lang w:val="ru-RU" w:eastAsia="ru-RU"/>
                    </w:rPr>
                    <w:t xml:space="preserve"> б бути такою ж </w:t>
                  </w:r>
                  <w:proofErr w:type="spellStart"/>
                  <w:r w:rsidRPr="00774B71">
                    <w:rPr>
                      <w:rFonts w:ascii="Times New Roman" w:eastAsia="Times New Roman" w:hAnsi="Times New Roman"/>
                      <w:sz w:val="24"/>
                      <w:szCs w:val="24"/>
                      <w:lang w:val="ru-RU" w:eastAsia="ru-RU"/>
                    </w:rPr>
                    <w:t>щасливою</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людиною</w:t>
                  </w:r>
                  <w:proofErr w:type="spellEnd"/>
                  <w:r w:rsidRPr="00774B71">
                    <w:rPr>
                      <w:rFonts w:ascii="Times New Roman" w:eastAsia="Times New Roman" w:hAnsi="Times New Roman"/>
                      <w:sz w:val="24"/>
                      <w:szCs w:val="24"/>
                      <w:lang w:val="ru-RU" w:eastAsia="ru-RU"/>
                    </w:rPr>
                    <w:t xml:space="preserve">, як і </w:t>
                  </w:r>
                  <w:proofErr w:type="spellStart"/>
                  <w:r w:rsidRPr="00774B71">
                    <w:rPr>
                      <w:rFonts w:ascii="Times New Roman" w:eastAsia="Times New Roman" w:hAnsi="Times New Roman"/>
                      <w:sz w:val="24"/>
                      <w:szCs w:val="24"/>
                      <w:lang w:val="ru-RU" w:eastAsia="ru-RU"/>
                    </w:rPr>
                    <w:t>інші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Буває</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що</w:t>
                  </w:r>
                  <w:proofErr w:type="spellEnd"/>
                  <w:r w:rsidRPr="00774B71">
                    <w:rPr>
                      <w:rFonts w:ascii="Times New Roman" w:eastAsia="Times New Roman" w:hAnsi="Times New Roman"/>
                      <w:sz w:val="24"/>
                      <w:szCs w:val="24"/>
                      <w:lang w:val="ru-RU" w:eastAsia="ru-RU"/>
                    </w:rPr>
                    <w:t xml:space="preserve"> Ви </w:t>
                  </w:r>
                  <w:proofErr w:type="spellStart"/>
                  <w:r w:rsidRPr="00774B71">
                    <w:rPr>
                      <w:rFonts w:ascii="Times New Roman" w:eastAsia="Times New Roman" w:hAnsi="Times New Roman"/>
                      <w:sz w:val="24"/>
                      <w:szCs w:val="24"/>
                      <w:lang w:val="ru-RU" w:eastAsia="ru-RU"/>
                    </w:rPr>
                    <w:t>програєте</w:t>
                  </w:r>
                  <w:proofErr w:type="spellEnd"/>
                  <w:r w:rsidRPr="00774B71">
                    <w:rPr>
                      <w:rFonts w:ascii="Times New Roman" w:eastAsia="Times New Roman" w:hAnsi="Times New Roman"/>
                      <w:sz w:val="24"/>
                      <w:szCs w:val="24"/>
                      <w:lang w:val="ru-RU" w:eastAsia="ru-RU"/>
                    </w:rPr>
                    <w:t xml:space="preserve"> через те, </w:t>
                  </w:r>
                  <w:proofErr w:type="spellStart"/>
                  <w:r w:rsidRPr="00774B71">
                    <w:rPr>
                      <w:rFonts w:ascii="Times New Roman" w:eastAsia="Times New Roman" w:hAnsi="Times New Roman"/>
                      <w:sz w:val="24"/>
                      <w:szCs w:val="24"/>
                      <w:lang w:val="ru-RU" w:eastAsia="ru-RU"/>
                    </w:rPr>
                    <w:t>що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недостатньо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швидко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приймаєте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рішення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себе </w:t>
                  </w:r>
                  <w:proofErr w:type="spellStart"/>
                  <w:r w:rsidRPr="00774B71">
                    <w:rPr>
                      <w:rFonts w:ascii="Times New Roman" w:eastAsia="Times New Roman" w:hAnsi="Times New Roman"/>
                      <w:sz w:val="24"/>
                      <w:szCs w:val="24"/>
                      <w:lang w:val="ru-RU" w:eastAsia="ru-RU"/>
                    </w:rPr>
                    <w:t>бадьорим</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чоловіком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спокійні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холоднокровні</w:t>
                  </w:r>
                  <w:proofErr w:type="spellEnd"/>
                  <w:r w:rsidRPr="00774B71">
                    <w:rPr>
                      <w:rFonts w:ascii="Times New Roman" w:eastAsia="Times New Roman" w:hAnsi="Times New Roman"/>
                      <w:sz w:val="24"/>
                      <w:szCs w:val="24"/>
                      <w:lang w:val="ru-RU" w:eastAsia="ru-RU"/>
                    </w:rPr>
                    <w:t xml:space="preserve"> і </w:t>
                  </w:r>
                  <w:proofErr w:type="spellStart"/>
                  <w:r w:rsidRPr="00774B71">
                    <w:rPr>
                      <w:rFonts w:ascii="Times New Roman" w:eastAsia="Times New Roman" w:hAnsi="Times New Roman"/>
                      <w:sz w:val="24"/>
                      <w:szCs w:val="24"/>
                      <w:lang w:val="ru-RU" w:eastAsia="ru-RU"/>
                    </w:rPr>
                    <w:t>зібрані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proofErr w:type="spellStart"/>
                  <w:r w:rsidRPr="00774B71">
                    <w:rPr>
                      <w:rFonts w:ascii="Times New Roman" w:eastAsia="Times New Roman" w:hAnsi="Times New Roman"/>
                      <w:sz w:val="24"/>
                      <w:szCs w:val="24"/>
                      <w:lang w:val="ru-RU" w:eastAsia="ru-RU"/>
                    </w:rPr>
                    <w:t>Очікування</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труднощів</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дуже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турбує</w:t>
                  </w:r>
                  <w:proofErr w:type="spellEnd"/>
                  <w:r w:rsidRPr="00774B71">
                    <w:rPr>
                      <w:rFonts w:ascii="Times New Roman" w:eastAsia="Times New Roman" w:hAnsi="Times New Roman"/>
                      <w:sz w:val="24"/>
                      <w:szCs w:val="24"/>
                      <w:lang w:val="ru-RU" w:eastAsia="ru-RU"/>
                    </w:rPr>
                    <w:t xml:space="preserve">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занадто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переживаєте</w:t>
                  </w:r>
                  <w:proofErr w:type="spellEnd"/>
                  <w:r w:rsidRPr="00774B71">
                    <w:rPr>
                      <w:rFonts w:ascii="Times New Roman" w:eastAsia="Times New Roman" w:hAnsi="Times New Roman"/>
                      <w:sz w:val="24"/>
                      <w:szCs w:val="24"/>
                      <w:lang w:val="ru-RU" w:eastAsia="ru-RU"/>
                    </w:rPr>
                    <w:t xml:space="preserve"> через </w:t>
                  </w:r>
                  <w:proofErr w:type="spellStart"/>
                  <w:r w:rsidRPr="00774B71">
                    <w:rPr>
                      <w:rFonts w:ascii="Times New Roman" w:eastAsia="Times New Roman" w:hAnsi="Times New Roman"/>
                      <w:sz w:val="24"/>
                      <w:szCs w:val="24"/>
                      <w:lang w:val="ru-RU" w:eastAsia="ru-RU"/>
                    </w:rPr>
                    <w:t>дрібниці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буваєте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цілком</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щасливі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приймаєте</w:t>
                  </w:r>
                  <w:proofErr w:type="spellEnd"/>
                  <w:r w:rsidRPr="00774B71">
                    <w:rPr>
                      <w:rFonts w:ascii="Times New Roman" w:eastAsia="Times New Roman" w:hAnsi="Times New Roman"/>
                      <w:sz w:val="24"/>
                      <w:szCs w:val="24"/>
                      <w:lang w:val="ru-RU" w:eastAsia="ru-RU"/>
                    </w:rPr>
                    <w:t xml:space="preserve"> все </w:t>
                  </w:r>
                  <w:proofErr w:type="spellStart"/>
                  <w:r w:rsidRPr="00774B71">
                    <w:rPr>
                      <w:rFonts w:ascii="Times New Roman" w:eastAsia="Times New Roman" w:hAnsi="Times New Roman"/>
                      <w:sz w:val="24"/>
                      <w:szCs w:val="24"/>
                      <w:lang w:val="ru-RU" w:eastAsia="ru-RU"/>
                    </w:rPr>
                    <w:t>занадто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близько</w:t>
                  </w:r>
                  <w:proofErr w:type="spellEnd"/>
                  <w:r w:rsidRPr="00774B71">
                    <w:rPr>
                      <w:rFonts w:ascii="Times New Roman" w:eastAsia="Times New Roman" w:hAnsi="Times New Roman"/>
                      <w:sz w:val="24"/>
                      <w:szCs w:val="24"/>
                      <w:lang w:val="ru-RU" w:eastAsia="ru-RU"/>
                    </w:rPr>
                    <w:t xml:space="preserve"> до </w:t>
                  </w:r>
                  <w:proofErr w:type="spellStart"/>
                  <w:r w:rsidRPr="00774B71">
                    <w:rPr>
                      <w:rFonts w:ascii="Times New Roman" w:eastAsia="Times New Roman" w:hAnsi="Times New Roman"/>
                      <w:sz w:val="24"/>
                      <w:szCs w:val="24"/>
                      <w:lang w:val="ru-RU" w:eastAsia="ru-RU"/>
                    </w:rPr>
                    <w:t>серця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Вам не </w:t>
                  </w:r>
                  <w:proofErr w:type="spellStart"/>
                  <w:r w:rsidRPr="00774B71">
                    <w:rPr>
                      <w:rFonts w:ascii="Times New Roman" w:eastAsia="Times New Roman" w:hAnsi="Times New Roman"/>
                      <w:sz w:val="24"/>
                      <w:szCs w:val="24"/>
                      <w:lang w:val="ru-RU" w:eastAsia="ru-RU"/>
                    </w:rPr>
                    <w:t>вистачає</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впевненості</w:t>
                  </w:r>
                  <w:proofErr w:type="spellEnd"/>
                  <w:r w:rsidRPr="00774B71">
                    <w:rPr>
                      <w:rFonts w:ascii="Times New Roman" w:eastAsia="Times New Roman" w:hAnsi="Times New Roman"/>
                      <w:sz w:val="24"/>
                      <w:szCs w:val="24"/>
                      <w:lang w:val="ru-RU" w:eastAsia="ru-RU"/>
                    </w:rPr>
                    <w:t xml:space="preserve"> в </w:t>
                  </w:r>
                  <w:proofErr w:type="spellStart"/>
                  <w:r w:rsidRPr="00774B71">
                    <w:rPr>
                      <w:rFonts w:ascii="Times New Roman" w:eastAsia="Times New Roman" w:hAnsi="Times New Roman"/>
                      <w:sz w:val="24"/>
                      <w:szCs w:val="24"/>
                      <w:lang w:val="ru-RU" w:eastAsia="ru-RU"/>
                    </w:rPr>
                    <w:t>собі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відчуваєте</w:t>
                  </w:r>
                  <w:proofErr w:type="spellEnd"/>
                  <w:r w:rsidRPr="00774B71">
                    <w:rPr>
                      <w:rFonts w:ascii="Times New Roman" w:eastAsia="Times New Roman" w:hAnsi="Times New Roman"/>
                      <w:sz w:val="24"/>
                      <w:szCs w:val="24"/>
                      <w:lang w:val="ru-RU" w:eastAsia="ru-RU"/>
                    </w:rPr>
                    <w:t xml:space="preserve"> себе в </w:t>
                  </w:r>
                  <w:proofErr w:type="spellStart"/>
                  <w:r w:rsidRPr="00774B71">
                    <w:rPr>
                      <w:rFonts w:ascii="Times New Roman" w:eastAsia="Times New Roman" w:hAnsi="Times New Roman"/>
                      <w:sz w:val="24"/>
                      <w:szCs w:val="24"/>
                      <w:lang w:val="ru-RU" w:eastAsia="ru-RU"/>
                    </w:rPr>
                    <w:t>безпеці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намагаєтеся</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уникати</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критичних</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ситуацій</w:t>
                  </w:r>
                  <w:proofErr w:type="spellEnd"/>
                  <w:r w:rsidRPr="00774B71">
                    <w:rPr>
                      <w:rFonts w:ascii="Times New Roman" w:eastAsia="Times New Roman" w:hAnsi="Times New Roman"/>
                      <w:sz w:val="24"/>
                      <w:szCs w:val="24"/>
                      <w:lang w:val="ru-RU" w:eastAsia="ru-RU"/>
                    </w:rPr>
                    <w:t xml:space="preserve"> і </w:t>
                  </w:r>
                  <w:proofErr w:type="spellStart"/>
                  <w:r w:rsidRPr="00774B71">
                    <w:rPr>
                      <w:rFonts w:ascii="Times New Roman" w:eastAsia="Times New Roman" w:hAnsi="Times New Roman"/>
                      <w:sz w:val="24"/>
                      <w:szCs w:val="24"/>
                      <w:lang w:val="ru-RU" w:eastAsia="ru-RU"/>
                    </w:rPr>
                    <w:t>труднощів</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У Вас </w:t>
                  </w:r>
                  <w:proofErr w:type="spellStart"/>
                  <w:r w:rsidRPr="00774B71">
                    <w:rPr>
                      <w:rFonts w:ascii="Times New Roman" w:eastAsia="Times New Roman" w:hAnsi="Times New Roman"/>
                      <w:sz w:val="24"/>
                      <w:szCs w:val="24"/>
                      <w:lang w:val="ru-RU" w:eastAsia="ru-RU"/>
                    </w:rPr>
                    <w:t>буває</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нудьга</w:t>
                  </w:r>
                  <w:proofErr w:type="spellEnd"/>
                  <w:r w:rsidRPr="00774B71">
                    <w:rPr>
                      <w:rFonts w:ascii="Times New Roman" w:eastAsia="Times New Roman" w:hAnsi="Times New Roman"/>
                      <w:sz w:val="24"/>
                      <w:szCs w:val="24"/>
                      <w:lang w:val="ru-RU" w:eastAsia="ru-RU"/>
                    </w:rPr>
                    <w:t>, туга</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буваєте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задоволені</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Будь-</w:t>
                  </w:r>
                  <w:proofErr w:type="spellStart"/>
                  <w:r w:rsidRPr="00774B71">
                    <w:rPr>
                      <w:rFonts w:ascii="Times New Roman" w:eastAsia="Times New Roman" w:hAnsi="Times New Roman"/>
                      <w:sz w:val="24"/>
                      <w:szCs w:val="24"/>
                      <w:lang w:val="ru-RU" w:eastAsia="ru-RU"/>
                    </w:rPr>
                    <w:t>які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дрібниці</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відволікають</w:t>
                  </w:r>
                  <w:proofErr w:type="spellEnd"/>
                  <w:r w:rsidRPr="00774B71">
                    <w:rPr>
                      <w:rFonts w:ascii="Times New Roman" w:eastAsia="Times New Roman" w:hAnsi="Times New Roman"/>
                      <w:sz w:val="24"/>
                      <w:szCs w:val="24"/>
                      <w:lang w:val="ru-RU" w:eastAsia="ru-RU"/>
                    </w:rPr>
                    <w:t xml:space="preserve"> і </w:t>
                  </w:r>
                  <w:proofErr w:type="spellStart"/>
                  <w:r w:rsidRPr="00774B71">
                    <w:rPr>
                      <w:rFonts w:ascii="Times New Roman" w:eastAsia="Times New Roman" w:hAnsi="Times New Roman"/>
                      <w:sz w:val="24"/>
                      <w:szCs w:val="24"/>
                      <w:lang w:val="ru-RU" w:eastAsia="ru-RU"/>
                    </w:rPr>
                    <w:t>хвилюють</w:t>
                  </w:r>
                  <w:proofErr w:type="spellEnd"/>
                  <w:r w:rsidRPr="00774B71">
                    <w:rPr>
                      <w:rFonts w:ascii="Times New Roman" w:eastAsia="Times New Roman" w:hAnsi="Times New Roman"/>
                      <w:sz w:val="24"/>
                      <w:szCs w:val="24"/>
                      <w:lang w:val="ru-RU" w:eastAsia="ru-RU"/>
                    </w:rPr>
                    <w:t xml:space="preserve">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так сильно </w:t>
                  </w:r>
                  <w:proofErr w:type="spellStart"/>
                  <w:r w:rsidRPr="00774B71">
                    <w:rPr>
                      <w:rFonts w:ascii="Times New Roman" w:eastAsia="Times New Roman" w:hAnsi="Times New Roman"/>
                      <w:sz w:val="24"/>
                      <w:szCs w:val="24"/>
                      <w:lang w:val="ru-RU" w:eastAsia="ru-RU"/>
                    </w:rPr>
                    <w:t>переживаєте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своє</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розчарування</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що</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потім</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довго</w:t>
                  </w:r>
                  <w:proofErr w:type="spellEnd"/>
                  <w:r w:rsidRPr="00774B71">
                    <w:rPr>
                      <w:rFonts w:ascii="Times New Roman" w:eastAsia="Times New Roman" w:hAnsi="Times New Roman"/>
                      <w:sz w:val="24"/>
                      <w:szCs w:val="24"/>
                      <w:lang w:val="ru-RU" w:eastAsia="ru-RU"/>
                    </w:rPr>
                    <w:t xml:space="preserve"> не можете про них забути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Ви </w:t>
                  </w:r>
                  <w:proofErr w:type="spellStart"/>
                  <w:r w:rsidRPr="00774B71">
                    <w:rPr>
                      <w:rFonts w:ascii="Times New Roman" w:eastAsia="Times New Roman" w:hAnsi="Times New Roman"/>
                      <w:sz w:val="24"/>
                      <w:szCs w:val="24"/>
                      <w:lang w:val="ru-RU" w:eastAsia="ru-RU"/>
                    </w:rPr>
                    <w:t>врівноважена</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людина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r w:rsidR="00774B71" w:rsidRPr="00774B71" w:rsidTr="0063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 xml:space="preserve">Вас </w:t>
                  </w:r>
                  <w:proofErr w:type="spellStart"/>
                  <w:r w:rsidRPr="00774B71">
                    <w:rPr>
                      <w:rFonts w:ascii="Times New Roman" w:eastAsia="Times New Roman" w:hAnsi="Times New Roman"/>
                      <w:sz w:val="24"/>
                      <w:szCs w:val="24"/>
                      <w:lang w:val="ru-RU" w:eastAsia="ru-RU"/>
                    </w:rPr>
                    <w:t>охоплює</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сильне</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занепокоєння</w:t>
                  </w:r>
                  <w:proofErr w:type="spellEnd"/>
                  <w:r w:rsidRPr="00774B71">
                    <w:rPr>
                      <w:rFonts w:ascii="Times New Roman" w:eastAsia="Times New Roman" w:hAnsi="Times New Roman"/>
                      <w:sz w:val="24"/>
                      <w:szCs w:val="24"/>
                      <w:lang w:val="ru-RU" w:eastAsia="ru-RU"/>
                    </w:rPr>
                    <w:t xml:space="preserve">, коли Ви </w:t>
                  </w:r>
                  <w:proofErr w:type="spellStart"/>
                  <w:r w:rsidRPr="00774B71">
                    <w:rPr>
                      <w:rFonts w:ascii="Times New Roman" w:eastAsia="Times New Roman" w:hAnsi="Times New Roman"/>
                      <w:sz w:val="24"/>
                      <w:szCs w:val="24"/>
                      <w:lang w:val="ru-RU" w:eastAsia="ru-RU"/>
                    </w:rPr>
                    <w:t>думаєте</w:t>
                  </w:r>
                  <w:proofErr w:type="spellEnd"/>
                  <w:r w:rsidRPr="00774B71">
                    <w:rPr>
                      <w:rFonts w:ascii="Times New Roman" w:eastAsia="Times New Roman" w:hAnsi="Times New Roman"/>
                      <w:sz w:val="24"/>
                      <w:szCs w:val="24"/>
                      <w:lang w:val="ru-RU" w:eastAsia="ru-RU"/>
                    </w:rPr>
                    <w:t xml:space="preserve"> про </w:t>
                  </w:r>
                  <w:proofErr w:type="spellStart"/>
                  <w:r w:rsidRPr="00774B71">
                    <w:rPr>
                      <w:rFonts w:ascii="Times New Roman" w:eastAsia="Times New Roman" w:hAnsi="Times New Roman"/>
                      <w:sz w:val="24"/>
                      <w:szCs w:val="24"/>
                      <w:lang w:val="ru-RU" w:eastAsia="ru-RU"/>
                    </w:rPr>
                    <w:t>свої</w:t>
                  </w:r>
                  <w:proofErr w:type="spellEnd"/>
                  <w:r w:rsidRPr="00774B71">
                    <w:rPr>
                      <w:rFonts w:ascii="Times New Roman" w:eastAsia="Times New Roman" w:hAnsi="Times New Roman"/>
                      <w:sz w:val="24"/>
                      <w:szCs w:val="24"/>
                      <w:lang w:val="ru-RU" w:eastAsia="ru-RU"/>
                    </w:rPr>
                    <w:t xml:space="preserve"> </w:t>
                  </w:r>
                  <w:proofErr w:type="spellStart"/>
                  <w:r w:rsidRPr="00774B71">
                    <w:rPr>
                      <w:rFonts w:ascii="Times New Roman" w:eastAsia="Times New Roman" w:hAnsi="Times New Roman"/>
                      <w:sz w:val="24"/>
                      <w:szCs w:val="24"/>
                      <w:lang w:val="ru-RU" w:eastAsia="ru-RU"/>
                    </w:rPr>
                    <w:t>справи</w:t>
                  </w:r>
                  <w:proofErr w:type="spellEnd"/>
                  <w:r w:rsidRPr="00774B71">
                    <w:rPr>
                      <w:rFonts w:ascii="Times New Roman" w:eastAsia="Times New Roman" w:hAnsi="Times New Roman"/>
                      <w:sz w:val="24"/>
                      <w:szCs w:val="24"/>
                      <w:lang w:val="ru-RU" w:eastAsia="ru-RU"/>
                    </w:rPr>
                    <w:t xml:space="preserve"> і </w:t>
                  </w:r>
                  <w:proofErr w:type="spellStart"/>
                  <w:r w:rsidRPr="00774B71">
                    <w:rPr>
                      <w:rFonts w:ascii="Times New Roman" w:eastAsia="Times New Roman" w:hAnsi="Times New Roman"/>
                      <w:sz w:val="24"/>
                      <w:szCs w:val="24"/>
                      <w:lang w:val="ru-RU" w:eastAsia="ru-RU"/>
                    </w:rPr>
                    <w:t>турботи</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74B71" w:rsidRPr="00774B71" w:rsidRDefault="00774B71" w:rsidP="00774B71">
                  <w:pPr>
                    <w:spacing w:after="0" w:line="240" w:lineRule="auto"/>
                    <w:ind w:firstLine="567"/>
                    <w:jc w:val="center"/>
                    <w:rPr>
                      <w:rFonts w:ascii="Times New Roman" w:eastAsia="Times New Roman" w:hAnsi="Times New Roman"/>
                      <w:sz w:val="24"/>
                      <w:szCs w:val="24"/>
                      <w:lang w:val="ru-RU" w:eastAsia="ru-RU"/>
                    </w:rPr>
                  </w:pPr>
                  <w:r w:rsidRPr="00774B71">
                    <w:rPr>
                      <w:rFonts w:ascii="Times New Roman" w:eastAsia="Times New Roman" w:hAnsi="Times New Roman"/>
                      <w:sz w:val="24"/>
                      <w:szCs w:val="24"/>
                      <w:lang w:val="ru-RU" w:eastAsia="ru-RU"/>
                    </w:rPr>
                    <w:t>4</w:t>
                  </w:r>
                </w:p>
              </w:tc>
            </w:tr>
          </w:tbl>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proofErr w:type="spellStart"/>
            <w:r w:rsidRPr="00774B71">
              <w:rPr>
                <w:rFonts w:ascii="Times New Roman" w:eastAsia="Times New Roman" w:hAnsi="Times New Roman"/>
                <w:color w:val="000000"/>
                <w:sz w:val="24"/>
                <w:szCs w:val="24"/>
                <w:lang w:val="ru-RU" w:eastAsia="ru-RU"/>
              </w:rPr>
              <w:t>Ситуативна</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тривожність</w:t>
            </w:r>
            <w:proofErr w:type="spellEnd"/>
            <w:r w:rsidRPr="00774B71">
              <w:rPr>
                <w:rFonts w:ascii="Times New Roman" w:eastAsia="Times New Roman" w:hAnsi="Times New Roman"/>
                <w:color w:val="000000"/>
                <w:sz w:val="24"/>
                <w:szCs w:val="24"/>
                <w:lang w:val="ru-RU" w:eastAsia="ru-RU"/>
              </w:rPr>
              <w:t xml:space="preserve"> (CT) </w:t>
            </w:r>
            <w:proofErr w:type="spellStart"/>
            <w:r w:rsidRPr="00774B71">
              <w:rPr>
                <w:rFonts w:ascii="Times New Roman" w:eastAsia="Times New Roman" w:hAnsi="Times New Roman"/>
                <w:color w:val="000000"/>
                <w:sz w:val="24"/>
                <w:szCs w:val="24"/>
                <w:lang w:val="ru-RU" w:eastAsia="ru-RU"/>
              </w:rPr>
              <w:t>визначається</w:t>
            </w:r>
            <w:proofErr w:type="spellEnd"/>
            <w:r w:rsidRPr="00774B71">
              <w:rPr>
                <w:rFonts w:ascii="Times New Roman" w:eastAsia="Times New Roman" w:hAnsi="Times New Roman"/>
                <w:color w:val="000000"/>
                <w:sz w:val="24"/>
                <w:szCs w:val="24"/>
                <w:lang w:val="ru-RU" w:eastAsia="ru-RU"/>
              </w:rPr>
              <w:t xml:space="preserve"> по ключу:</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СТ = (3,4,6,7,9,12,13,14,17,18) – (1,2,5,8,10,11,15,16,19,20) + 50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xml:space="preserve">ОТ - </w:t>
            </w:r>
            <w:proofErr w:type="spellStart"/>
            <w:r w:rsidRPr="00774B71">
              <w:rPr>
                <w:rFonts w:ascii="Times New Roman" w:eastAsia="Times New Roman" w:hAnsi="Times New Roman"/>
                <w:color w:val="000000"/>
                <w:sz w:val="24"/>
                <w:szCs w:val="24"/>
                <w:lang w:val="ru-RU" w:eastAsia="ru-RU"/>
              </w:rPr>
              <w:t>Особистісна</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тривожність</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визначається</w:t>
            </w:r>
            <w:proofErr w:type="spellEnd"/>
            <w:r w:rsidRPr="00774B71">
              <w:rPr>
                <w:rFonts w:ascii="Times New Roman" w:eastAsia="Times New Roman" w:hAnsi="Times New Roman"/>
                <w:color w:val="000000"/>
                <w:sz w:val="24"/>
                <w:szCs w:val="24"/>
                <w:lang w:val="ru-RU" w:eastAsia="ru-RU"/>
              </w:rPr>
              <w:t xml:space="preserve"> по ключу:</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ОТ = (2,3,4,5,8,9,11,12,14,15,17,18,20) – (1,6,7,10,13,16, 19) + 35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r w:rsidRPr="00774B71">
              <w:rPr>
                <w:rFonts w:ascii="Times New Roman" w:eastAsia="Times New Roman" w:hAnsi="Times New Roman"/>
                <w:color w:val="000000"/>
                <w:sz w:val="24"/>
                <w:szCs w:val="24"/>
                <w:lang w:val="ru-RU" w:eastAsia="ru-RU"/>
              </w:rPr>
              <w:t> </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proofErr w:type="spellStart"/>
            <w:r w:rsidRPr="00774B71">
              <w:rPr>
                <w:rFonts w:ascii="Times New Roman" w:eastAsia="Times New Roman" w:hAnsi="Times New Roman"/>
                <w:color w:val="000000"/>
                <w:sz w:val="24"/>
                <w:szCs w:val="24"/>
                <w:lang w:val="ru-RU" w:eastAsia="ru-RU"/>
              </w:rPr>
              <w:t>Результати</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оцінюються</w:t>
            </w:r>
            <w:proofErr w:type="spellEnd"/>
            <w:r w:rsidRPr="00774B71">
              <w:rPr>
                <w:rFonts w:ascii="Times New Roman" w:eastAsia="Times New Roman" w:hAnsi="Times New Roman"/>
                <w:color w:val="000000"/>
                <w:sz w:val="24"/>
                <w:szCs w:val="24"/>
                <w:lang w:val="ru-RU" w:eastAsia="ru-RU"/>
              </w:rPr>
              <w:t xml:space="preserve"> в </w:t>
            </w:r>
            <w:proofErr w:type="spellStart"/>
            <w:r w:rsidRPr="00774B71">
              <w:rPr>
                <w:rFonts w:ascii="Times New Roman" w:eastAsia="Times New Roman" w:hAnsi="Times New Roman"/>
                <w:color w:val="000000"/>
                <w:sz w:val="24"/>
                <w:szCs w:val="24"/>
                <w:lang w:val="ru-RU" w:eastAsia="ru-RU"/>
              </w:rPr>
              <w:t>градаціях</w:t>
            </w:r>
            <w:proofErr w:type="spellEnd"/>
            <w:r w:rsidRPr="00774B71">
              <w:rPr>
                <w:rFonts w:ascii="Times New Roman" w:eastAsia="Times New Roman" w:hAnsi="Times New Roman"/>
                <w:color w:val="000000"/>
                <w:sz w:val="24"/>
                <w:szCs w:val="24"/>
                <w:lang w:val="ru-RU" w:eastAsia="ru-RU"/>
              </w:rPr>
              <w:t xml:space="preserve">: до 30 </w:t>
            </w:r>
            <w:proofErr w:type="spellStart"/>
            <w:r w:rsidRPr="00774B71">
              <w:rPr>
                <w:rFonts w:ascii="Times New Roman" w:eastAsia="Times New Roman" w:hAnsi="Times New Roman"/>
                <w:color w:val="000000"/>
                <w:sz w:val="24"/>
                <w:szCs w:val="24"/>
                <w:lang w:val="ru-RU" w:eastAsia="ru-RU"/>
              </w:rPr>
              <w:t>балів</w:t>
            </w:r>
            <w:proofErr w:type="spellEnd"/>
            <w:r w:rsidRPr="00774B71">
              <w:rPr>
                <w:rFonts w:ascii="Times New Roman" w:eastAsia="Times New Roman" w:hAnsi="Times New Roman"/>
                <w:color w:val="000000"/>
                <w:sz w:val="24"/>
                <w:szCs w:val="24"/>
                <w:lang w:val="ru-RU" w:eastAsia="ru-RU"/>
              </w:rPr>
              <w:t xml:space="preserve"> - </w:t>
            </w:r>
            <w:proofErr w:type="spellStart"/>
            <w:r w:rsidRPr="00774B71">
              <w:rPr>
                <w:rFonts w:ascii="Times New Roman" w:eastAsia="Times New Roman" w:hAnsi="Times New Roman"/>
                <w:color w:val="000000"/>
                <w:sz w:val="24"/>
                <w:szCs w:val="24"/>
                <w:lang w:val="ru-RU" w:eastAsia="ru-RU"/>
              </w:rPr>
              <w:t>низька</w:t>
            </w:r>
            <w:proofErr w:type="spellEnd"/>
            <w:r w:rsidRPr="00774B71">
              <w:rPr>
                <w:rFonts w:ascii="Times New Roman" w:eastAsia="Times New Roman" w:hAnsi="Times New Roman"/>
                <w:color w:val="000000"/>
                <w:sz w:val="24"/>
                <w:szCs w:val="24"/>
                <w:lang w:val="ru-RU" w:eastAsia="ru-RU"/>
              </w:rPr>
              <w:t xml:space="preserve">; 31-45 - </w:t>
            </w:r>
            <w:proofErr w:type="spellStart"/>
            <w:proofErr w:type="gramStart"/>
            <w:r w:rsidRPr="00774B71">
              <w:rPr>
                <w:rFonts w:ascii="Times New Roman" w:eastAsia="Times New Roman" w:hAnsi="Times New Roman"/>
                <w:color w:val="000000"/>
                <w:sz w:val="24"/>
                <w:szCs w:val="24"/>
                <w:lang w:val="ru-RU" w:eastAsia="ru-RU"/>
              </w:rPr>
              <w:t>середня</w:t>
            </w:r>
            <w:proofErr w:type="spellEnd"/>
            <w:r w:rsidRPr="00774B71">
              <w:rPr>
                <w:rFonts w:ascii="Times New Roman" w:eastAsia="Times New Roman" w:hAnsi="Times New Roman"/>
                <w:color w:val="000000"/>
                <w:sz w:val="24"/>
                <w:szCs w:val="24"/>
                <w:lang w:val="ru-RU" w:eastAsia="ru-RU"/>
              </w:rPr>
              <w:t xml:space="preserve"> ;</w:t>
            </w:r>
            <w:proofErr w:type="gramEnd"/>
            <w:r w:rsidRPr="00774B71">
              <w:rPr>
                <w:rFonts w:ascii="Times New Roman" w:eastAsia="Times New Roman" w:hAnsi="Times New Roman"/>
                <w:color w:val="000000"/>
                <w:sz w:val="24"/>
                <w:szCs w:val="24"/>
                <w:lang w:val="ru-RU" w:eastAsia="ru-RU"/>
              </w:rPr>
              <w:t xml:space="preserve"> 46 і </w:t>
            </w:r>
            <w:proofErr w:type="spellStart"/>
            <w:r w:rsidRPr="00774B71">
              <w:rPr>
                <w:rFonts w:ascii="Times New Roman" w:eastAsia="Times New Roman" w:hAnsi="Times New Roman"/>
                <w:color w:val="000000"/>
                <w:sz w:val="24"/>
                <w:szCs w:val="24"/>
                <w:lang w:val="ru-RU" w:eastAsia="ru-RU"/>
              </w:rPr>
              <w:t>більше</w:t>
            </w:r>
            <w:proofErr w:type="spellEnd"/>
            <w:r w:rsidRPr="00774B71">
              <w:rPr>
                <w:rFonts w:ascii="Times New Roman" w:eastAsia="Times New Roman" w:hAnsi="Times New Roman"/>
                <w:color w:val="000000"/>
                <w:sz w:val="24"/>
                <w:szCs w:val="24"/>
                <w:lang w:val="ru-RU" w:eastAsia="ru-RU"/>
              </w:rPr>
              <w:t xml:space="preserve"> - </w:t>
            </w:r>
            <w:proofErr w:type="spellStart"/>
            <w:r w:rsidRPr="00774B71">
              <w:rPr>
                <w:rFonts w:ascii="Times New Roman" w:eastAsia="Times New Roman" w:hAnsi="Times New Roman"/>
                <w:color w:val="000000"/>
                <w:sz w:val="24"/>
                <w:szCs w:val="24"/>
                <w:lang w:val="ru-RU" w:eastAsia="ru-RU"/>
              </w:rPr>
              <w:t>висока</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тривожність</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Це</w:t>
            </w:r>
            <w:proofErr w:type="spellEnd"/>
            <w:r w:rsidRPr="00774B71">
              <w:rPr>
                <w:rFonts w:ascii="Times New Roman" w:eastAsia="Times New Roman" w:hAnsi="Times New Roman"/>
                <w:color w:val="000000"/>
                <w:sz w:val="24"/>
                <w:szCs w:val="24"/>
                <w:lang w:val="ru-RU" w:eastAsia="ru-RU"/>
              </w:rPr>
              <w:t xml:space="preserve"> не </w:t>
            </w:r>
            <w:proofErr w:type="spellStart"/>
            <w:r w:rsidRPr="00774B71">
              <w:rPr>
                <w:rFonts w:ascii="Times New Roman" w:eastAsia="Times New Roman" w:hAnsi="Times New Roman"/>
                <w:color w:val="000000"/>
                <w:sz w:val="24"/>
                <w:szCs w:val="24"/>
                <w:lang w:val="ru-RU" w:eastAsia="ru-RU"/>
              </w:rPr>
              <w:t>заважає</w:t>
            </w:r>
            <w:proofErr w:type="spellEnd"/>
            <w:r w:rsidRPr="00774B71">
              <w:rPr>
                <w:rFonts w:ascii="Times New Roman" w:eastAsia="Times New Roman" w:hAnsi="Times New Roman"/>
                <w:color w:val="000000"/>
                <w:sz w:val="24"/>
                <w:szCs w:val="24"/>
                <w:lang w:val="ru-RU" w:eastAsia="ru-RU"/>
              </w:rPr>
              <w:t xml:space="preserve"> на </w:t>
            </w:r>
            <w:proofErr w:type="spellStart"/>
            <w:r w:rsidRPr="00774B71">
              <w:rPr>
                <w:rFonts w:ascii="Times New Roman" w:eastAsia="Times New Roman" w:hAnsi="Times New Roman"/>
                <w:color w:val="000000"/>
                <w:sz w:val="24"/>
                <w:szCs w:val="24"/>
                <w:lang w:val="ru-RU" w:eastAsia="ru-RU"/>
              </w:rPr>
              <w:t>шкалі</w:t>
            </w:r>
            <w:proofErr w:type="spellEnd"/>
            <w:r w:rsidRPr="00774B71">
              <w:rPr>
                <w:rFonts w:ascii="Times New Roman" w:eastAsia="Times New Roman" w:hAnsi="Times New Roman"/>
                <w:color w:val="000000"/>
                <w:sz w:val="24"/>
                <w:szCs w:val="24"/>
                <w:lang w:val="ru-RU" w:eastAsia="ru-RU"/>
              </w:rPr>
              <w:t xml:space="preserve"> 20-80 </w:t>
            </w:r>
            <w:proofErr w:type="spellStart"/>
            <w:r w:rsidRPr="00774B71">
              <w:rPr>
                <w:rFonts w:ascii="Times New Roman" w:eastAsia="Times New Roman" w:hAnsi="Times New Roman"/>
                <w:color w:val="000000"/>
                <w:sz w:val="24"/>
                <w:szCs w:val="24"/>
                <w:lang w:val="ru-RU" w:eastAsia="ru-RU"/>
              </w:rPr>
              <w:t>співвіднести</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отримані</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результати</w:t>
            </w:r>
            <w:proofErr w:type="spellEnd"/>
            <w:r w:rsidRPr="00774B71">
              <w:rPr>
                <w:rFonts w:ascii="Times New Roman" w:eastAsia="Times New Roman" w:hAnsi="Times New Roman"/>
                <w:color w:val="000000"/>
                <w:sz w:val="24"/>
                <w:szCs w:val="24"/>
                <w:lang w:val="ru-RU" w:eastAsia="ru-RU"/>
              </w:rPr>
              <w:t xml:space="preserve"> з </w:t>
            </w:r>
            <w:proofErr w:type="spellStart"/>
            <w:r w:rsidRPr="00774B71">
              <w:rPr>
                <w:rFonts w:ascii="Times New Roman" w:eastAsia="Times New Roman" w:hAnsi="Times New Roman"/>
                <w:color w:val="000000"/>
                <w:sz w:val="24"/>
                <w:szCs w:val="24"/>
                <w:lang w:val="ru-RU" w:eastAsia="ru-RU"/>
              </w:rPr>
              <w:t>діапазонами</w:t>
            </w:r>
            <w:proofErr w:type="spellEnd"/>
            <w:r w:rsidRPr="00774B71">
              <w:rPr>
                <w:rFonts w:ascii="Times New Roman" w:eastAsia="Times New Roman" w:hAnsi="Times New Roman"/>
                <w:color w:val="000000"/>
                <w:sz w:val="24"/>
                <w:szCs w:val="24"/>
                <w:lang w:val="ru-RU" w:eastAsia="ru-RU"/>
              </w:rPr>
              <w:t xml:space="preserve"> (квартиля) нормального </w:t>
            </w:r>
            <w:proofErr w:type="spellStart"/>
            <w:r w:rsidRPr="00774B71">
              <w:rPr>
                <w:rFonts w:ascii="Times New Roman" w:eastAsia="Times New Roman" w:hAnsi="Times New Roman"/>
                <w:color w:val="000000"/>
                <w:sz w:val="24"/>
                <w:szCs w:val="24"/>
                <w:lang w:val="ru-RU" w:eastAsia="ru-RU"/>
              </w:rPr>
              <w:t>розподілу</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індивідів</w:t>
            </w:r>
            <w:proofErr w:type="spellEnd"/>
            <w:r w:rsidRPr="00774B71">
              <w:rPr>
                <w:rFonts w:ascii="Times New Roman" w:eastAsia="Times New Roman" w:hAnsi="Times New Roman"/>
                <w:color w:val="000000"/>
                <w:sz w:val="24"/>
                <w:szCs w:val="24"/>
                <w:lang w:val="ru-RU" w:eastAsia="ru-RU"/>
              </w:rPr>
              <w:t xml:space="preserve"> з </w:t>
            </w:r>
            <w:proofErr w:type="spellStart"/>
            <w:r w:rsidRPr="00774B71">
              <w:rPr>
                <w:rFonts w:ascii="Times New Roman" w:eastAsia="Times New Roman" w:hAnsi="Times New Roman"/>
                <w:color w:val="000000"/>
                <w:sz w:val="24"/>
                <w:szCs w:val="24"/>
                <w:lang w:val="ru-RU" w:eastAsia="ru-RU"/>
              </w:rPr>
              <w:t>різною</w:t>
            </w:r>
            <w:proofErr w:type="spellEnd"/>
            <w:r w:rsidRPr="00774B71">
              <w:rPr>
                <w:rFonts w:ascii="Times New Roman" w:eastAsia="Times New Roman" w:hAnsi="Times New Roman"/>
                <w:color w:val="000000"/>
                <w:sz w:val="24"/>
                <w:szCs w:val="24"/>
                <w:lang w:val="ru-RU" w:eastAsia="ru-RU"/>
              </w:rPr>
              <w:t xml:space="preserve"> </w:t>
            </w:r>
            <w:proofErr w:type="spellStart"/>
            <w:r w:rsidRPr="00774B71">
              <w:rPr>
                <w:rFonts w:ascii="Times New Roman" w:eastAsia="Times New Roman" w:hAnsi="Times New Roman"/>
                <w:color w:val="000000"/>
                <w:sz w:val="24"/>
                <w:szCs w:val="24"/>
                <w:lang w:val="ru-RU" w:eastAsia="ru-RU"/>
              </w:rPr>
              <w:t>тривожністю</w:t>
            </w:r>
            <w:proofErr w:type="spellEnd"/>
            <w:r w:rsidRPr="00774B71">
              <w:rPr>
                <w:rFonts w:ascii="Times New Roman" w:eastAsia="Times New Roman" w:hAnsi="Times New Roman"/>
                <w:color w:val="000000"/>
                <w:sz w:val="24"/>
                <w:szCs w:val="24"/>
                <w:lang w:val="ru-RU" w:eastAsia="ru-RU"/>
              </w:rPr>
              <w:t xml:space="preserve"> за параметром </w:t>
            </w:r>
            <w:proofErr w:type="spellStart"/>
            <w:r w:rsidRPr="00774B71">
              <w:rPr>
                <w:rFonts w:ascii="Times New Roman" w:eastAsia="Times New Roman" w:hAnsi="Times New Roman"/>
                <w:color w:val="000000"/>
                <w:sz w:val="24"/>
                <w:szCs w:val="24"/>
                <w:lang w:val="ru-RU" w:eastAsia="ru-RU"/>
              </w:rPr>
              <w:t>активності</w:t>
            </w:r>
            <w:proofErr w:type="spellEnd"/>
            <w:r w:rsidRPr="00774B71">
              <w:rPr>
                <w:rFonts w:ascii="Times New Roman" w:eastAsia="Times New Roman" w:hAnsi="Times New Roman"/>
                <w:color w:val="000000"/>
                <w:sz w:val="24"/>
                <w:szCs w:val="24"/>
                <w:lang w:val="ru-RU" w:eastAsia="ru-RU"/>
              </w:rPr>
              <w:t>.</w:t>
            </w:r>
          </w:p>
          <w:p w:rsidR="00774B71" w:rsidRPr="00774B71" w:rsidRDefault="00774B71" w:rsidP="00774B71">
            <w:pPr>
              <w:spacing w:after="0" w:line="240" w:lineRule="auto"/>
              <w:ind w:firstLine="567"/>
              <w:jc w:val="both"/>
              <w:rPr>
                <w:rFonts w:ascii="Times New Roman" w:eastAsia="Times New Roman" w:hAnsi="Times New Roman"/>
                <w:color w:val="000000"/>
                <w:sz w:val="24"/>
                <w:szCs w:val="24"/>
                <w:lang w:val="ru-RU" w:eastAsia="ru-RU"/>
              </w:rPr>
            </w:pPr>
          </w:p>
        </w:tc>
      </w:tr>
    </w:tbl>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Pr="00774B71" w:rsidRDefault="00774B71" w:rsidP="00774B71">
      <w:pPr>
        <w:spacing w:line="259" w:lineRule="auto"/>
        <w:ind w:firstLine="426"/>
        <w:jc w:val="right"/>
        <w:rPr>
          <w:rFonts w:ascii="Times New Roman" w:hAnsi="Times New Roman"/>
          <w:b/>
          <w:sz w:val="28"/>
          <w:szCs w:val="28"/>
          <w:lang w:val="uk-UA"/>
        </w:rPr>
      </w:pPr>
      <w:r w:rsidRPr="00774B71">
        <w:rPr>
          <w:rFonts w:ascii="Times New Roman" w:hAnsi="Times New Roman"/>
          <w:b/>
          <w:sz w:val="28"/>
          <w:szCs w:val="28"/>
          <w:lang w:val="uk-UA"/>
        </w:rPr>
        <w:t>Додаток В</w:t>
      </w:r>
    </w:p>
    <w:p w:rsidR="00774B71" w:rsidRPr="00774B71" w:rsidRDefault="00774B71" w:rsidP="00774B71">
      <w:pPr>
        <w:spacing w:line="259" w:lineRule="auto"/>
        <w:ind w:firstLine="426"/>
        <w:jc w:val="both"/>
        <w:rPr>
          <w:rFonts w:ascii="Times New Roman" w:hAnsi="Times New Roman"/>
          <w:i/>
          <w:sz w:val="28"/>
          <w:szCs w:val="28"/>
          <w:lang w:val="uk-UA"/>
        </w:rPr>
      </w:pPr>
      <w:r w:rsidRPr="00774B71">
        <w:rPr>
          <w:rFonts w:ascii="Times New Roman" w:hAnsi="Times New Roman"/>
          <w:i/>
          <w:sz w:val="28"/>
          <w:szCs w:val="28"/>
          <w:lang w:val="uk-UA"/>
        </w:rPr>
        <w:t xml:space="preserve">Тест А. </w:t>
      </w:r>
      <w:proofErr w:type="spellStart"/>
      <w:r w:rsidRPr="00774B71">
        <w:rPr>
          <w:rFonts w:ascii="Times New Roman" w:hAnsi="Times New Roman"/>
          <w:i/>
          <w:sz w:val="28"/>
          <w:szCs w:val="28"/>
          <w:lang w:val="uk-UA"/>
        </w:rPr>
        <w:t>Ассінгера</w:t>
      </w:r>
      <w:proofErr w:type="spellEnd"/>
      <w:r w:rsidRPr="00774B71">
        <w:rPr>
          <w:rFonts w:ascii="Times New Roman" w:hAnsi="Times New Roman"/>
          <w:i/>
          <w:sz w:val="28"/>
          <w:szCs w:val="28"/>
          <w:lang w:val="uk-UA"/>
        </w:rPr>
        <w:t xml:space="preserve"> (оцінювання агресивності у стосунках)</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Флегматична людина </w:t>
      </w:r>
      <w:proofErr w:type="spellStart"/>
      <w:r w:rsidRPr="00774B71">
        <w:rPr>
          <w:rFonts w:ascii="Times New Roman" w:hAnsi="Times New Roman"/>
          <w:sz w:val="28"/>
          <w:szCs w:val="28"/>
          <w:lang w:val="uk-UA"/>
        </w:rPr>
        <w:t>рідко</w:t>
      </w:r>
      <w:proofErr w:type="spellEnd"/>
      <w:r w:rsidRPr="00774B71">
        <w:rPr>
          <w:rFonts w:ascii="Times New Roman" w:hAnsi="Times New Roman"/>
          <w:sz w:val="28"/>
          <w:szCs w:val="28"/>
          <w:lang w:val="uk-UA"/>
        </w:rPr>
        <w:t xml:space="preserve"> є цікавим співрозмовником, але й із занадто агресивною людиною, яка накидається, як тигр із засідки, неприємно спілкуватись.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Тест А. </w:t>
      </w:r>
      <w:proofErr w:type="spellStart"/>
      <w:r w:rsidRPr="00774B71">
        <w:rPr>
          <w:rFonts w:ascii="Times New Roman" w:hAnsi="Times New Roman"/>
          <w:sz w:val="28"/>
          <w:szCs w:val="28"/>
          <w:lang w:val="uk-UA"/>
        </w:rPr>
        <w:t>Ассінгера</w:t>
      </w:r>
      <w:proofErr w:type="spellEnd"/>
      <w:r w:rsidRPr="00774B71">
        <w:rPr>
          <w:rFonts w:ascii="Times New Roman" w:hAnsi="Times New Roman"/>
          <w:sz w:val="28"/>
          <w:szCs w:val="28"/>
          <w:lang w:val="uk-UA"/>
        </w:rPr>
        <w:t xml:space="preserve"> дає змогу визначити, чи достатньо людина коректна до оточення і чи легко спілкуватися з нею. Для більшої об'єктивності відповідей можна здійснити взаємо-оцінювання, коли колеги відповідають на запитання один одного. Це допоможе зрозуміти, наскільки правильна їхня самооцінка.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Оцінювання </w:t>
      </w:r>
      <w:proofErr w:type="spellStart"/>
      <w:r w:rsidRPr="00774B71">
        <w:rPr>
          <w:rFonts w:ascii="Times New Roman" w:hAnsi="Times New Roman"/>
          <w:sz w:val="28"/>
          <w:szCs w:val="28"/>
          <w:lang w:val="uk-UA"/>
        </w:rPr>
        <w:t>агрессивності</w:t>
      </w:r>
      <w:proofErr w:type="spellEnd"/>
      <w:r w:rsidRPr="00774B71">
        <w:rPr>
          <w:rFonts w:ascii="Times New Roman" w:hAnsi="Times New Roman"/>
          <w:sz w:val="28"/>
          <w:szCs w:val="28"/>
          <w:lang w:val="uk-UA"/>
        </w:rPr>
        <w:t xml:space="preserve"> у стосунках</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Підкресліть відповідь: I. Чи схильні Ви шукати шляхи до примирення після чергового службового конфлікту?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Завжди.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Інколи.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Ніколи.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II.  Як Ви поводитесь у критичній ситуації?</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Переживаєте внутрішнє кипіння.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Зберігаєте спокій.</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Втрачаєте самоконтроль.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III.  Яким вважають Вас колеги?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Самовпевненим та заздрісним.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Дружелюбним.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Спокійним і незаздрісним.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IV.  Як Ви відреагуєте, якщо Вам запропонують відповідальну посаду?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Приймете її з деякими побоюваннями.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Погодитесь без коливань.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Відмовитесь від неї заради особистого спокою.</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V.  Як Ви будете поводитись, якщо хтось із колег без дозволу візьме з Вашого столу папір?</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Отримає від Вас «на горіхи».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Змусите повернути.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Запитаєте, чи не потрібно йому ще що-не-будь.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VI.   Якими словами Ви привітаєте чоловіка (дружину), якщо він (вона) повернувся з роботи пізніше, ніж звичайно?</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«Що це тебе так затримало»?</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«Де ти стирчиш допізна»?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«Я вже почав (почала) хвилюватися».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VII.  Як Ви поводитесь за кермом автомобіля?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Чи намагаєтесь обігнати машину, яка «показала Вам хвіст»?</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Вам байдуже, скільки машин Вас обігнало.</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Помчитесь з такою швидкістю, щоб ніхто не наздогнав Вас.</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VIII.    Якими Ви вважаєте свої погляди на життя?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Збалансованими.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Легковажними.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Досить категоричними.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IX.  Які заходи Ви вживаєте, якщо не все вдається?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Намагаєтесь перекласти провину на іншого.</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Примиряєтесь.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Стаєте надалі обережнішим.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    Як Ви відреагуєте на фейлетон про випадки розпущеності серед сучасної молоді?</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«Час уже заборонити їм такі розваги».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«Потрібно створити для них можливість організовано і культурно відпочивати».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«І чого ми стільки з ними клопочемось»?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XI.   Що Ви відчуваєте, якщо посаду, яку Ви хотіли обійняти, посів інший?</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«І навіщо я на це нерви витрачав»?</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«Напевне, його фізіономія шефу приємніша».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«Можливо, в мене це вийде наступного разу».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XII.   Як Ви переглядаєте страшний фільм?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Боїтесь.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Нудитесь.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Отримуєте справжнє задоволення.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XIII.    Якщо через дорожню пробку Ви запізнюєтесь на важливу нараду?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Будете нервувати під час засідання.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Спробуєте викликати поблажливість партнерів.</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Засмутитесь.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XIV.    Як Ви ставитесь до своїх спортивних успіхів?</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Обов'язково намагаєтесь виграти.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Цінуєте задоволення відчути себе знову молодим.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Дуже сердитесь, якщо не щастить.</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XV.  Як Ви вчините, якщо Вас погано обслуговували в ресторані?</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1.   </w:t>
      </w:r>
      <w:proofErr w:type="spellStart"/>
      <w:r w:rsidRPr="00774B71">
        <w:rPr>
          <w:rFonts w:ascii="Times New Roman" w:hAnsi="Times New Roman"/>
          <w:sz w:val="28"/>
          <w:szCs w:val="28"/>
          <w:lang w:val="uk-UA"/>
        </w:rPr>
        <w:t>Стерпите</w:t>
      </w:r>
      <w:proofErr w:type="spellEnd"/>
      <w:r w:rsidRPr="00774B71">
        <w:rPr>
          <w:rFonts w:ascii="Times New Roman" w:hAnsi="Times New Roman"/>
          <w:sz w:val="28"/>
          <w:szCs w:val="28"/>
          <w:lang w:val="uk-UA"/>
        </w:rPr>
        <w:t>, уникаючи скандалу.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2.   </w:t>
      </w:r>
      <w:proofErr w:type="spellStart"/>
      <w:r w:rsidRPr="00774B71">
        <w:rPr>
          <w:rFonts w:ascii="Times New Roman" w:hAnsi="Times New Roman"/>
          <w:sz w:val="28"/>
          <w:szCs w:val="28"/>
          <w:lang w:val="uk-UA"/>
        </w:rPr>
        <w:t>Викличете</w:t>
      </w:r>
      <w:proofErr w:type="spellEnd"/>
      <w:r w:rsidRPr="00774B71">
        <w:rPr>
          <w:rFonts w:ascii="Times New Roman" w:hAnsi="Times New Roman"/>
          <w:sz w:val="28"/>
          <w:szCs w:val="28"/>
          <w:lang w:val="uk-UA"/>
        </w:rPr>
        <w:t xml:space="preserve"> метрдотеля і зробите йому зауваження.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Звернетесь зі скаргою до директора ресторану.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XVI.   Як Ви будете поводитись, якщо Вашу дитину образили в школі?</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Поговорите із вчителем.</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Влаштуєте скандал батькам «малолітнього злочинця».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Порадити дитині дати відсіч.</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XVII.   Яка, на Вашу думку, Ви людина?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Середня.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Самовпевнена.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Пробивна.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XVIII.    Що Ви відповісте підлеглому, з яким зіткнулись у дверях установи, якщо він почав просити вибачення?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«Вибачте, це моя провина».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«Нічого, пусте».</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«А уважнішим Ви бути не можете?!»</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XIX.    Як Ви відреагуєте на статтю в газеті про випадки хуліганства серед молоді?</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«Коли ж нарешті будуть прийняті конкретні міри?!»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«Потрібно ввести тілесні покарання».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«Неможна все звалювати на молодь, винні й вихователі!»</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XX.   Уявіть, що Вам доведеться заново народитись, але вже твариною. Яку тварину Ви </w:t>
      </w:r>
      <w:proofErr w:type="spellStart"/>
      <w:r w:rsidRPr="00774B71">
        <w:rPr>
          <w:rFonts w:ascii="Times New Roman" w:hAnsi="Times New Roman"/>
          <w:sz w:val="28"/>
          <w:szCs w:val="28"/>
          <w:lang w:val="uk-UA"/>
        </w:rPr>
        <w:t>оберете</w:t>
      </w:r>
      <w:proofErr w:type="spellEnd"/>
      <w:r w:rsidRPr="00774B71">
        <w:rPr>
          <w:rFonts w:ascii="Times New Roman" w:hAnsi="Times New Roman"/>
          <w:sz w:val="28"/>
          <w:szCs w:val="28"/>
          <w:lang w:val="uk-UA"/>
        </w:rPr>
        <w:t>?</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1.   Тигра чи леопарда.</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2.   Домашню кішку.</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3.   Ведмедя.</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Тепер уважно перегляньте підкреслені відповіді. Додайте номери відповідей.</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Результати: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45 і більше балів. Ви занадто агресивні, до того ж нерідко буваєте неврівноваженим та жорстоким до інших. Ви сподіваєтесь здобути керівні «верхи», розраховуючи на власні методи, досягти успіху, жертвуючи інтересами оточення, тому Вас не дивує неприязність співробітників, але за найменшої нагоди Ви намагаєтесь їх за це покарати.</w:t>
      </w:r>
    </w:p>
    <w:p w:rsidR="00774B71" w:rsidRPr="00774B71" w:rsidRDefault="00774B71" w:rsidP="00774B71">
      <w:pPr>
        <w:spacing w:line="259" w:lineRule="auto"/>
        <w:ind w:firstLine="426"/>
        <w:jc w:val="both"/>
        <w:rPr>
          <w:rFonts w:ascii="Times New Roman" w:hAnsi="Times New Roman"/>
          <w:sz w:val="28"/>
          <w:szCs w:val="28"/>
          <w:lang w:val="uk-UA"/>
        </w:rPr>
      </w:pPr>
      <w:r w:rsidRPr="00774B71">
        <w:rPr>
          <w:rFonts w:ascii="Times New Roman" w:hAnsi="Times New Roman"/>
          <w:sz w:val="28"/>
          <w:szCs w:val="28"/>
          <w:lang w:val="uk-UA"/>
        </w:rPr>
        <w:t xml:space="preserve">36–44 бали. Ви </w:t>
      </w:r>
      <w:proofErr w:type="spellStart"/>
      <w:r w:rsidRPr="00774B71">
        <w:rPr>
          <w:rFonts w:ascii="Times New Roman" w:hAnsi="Times New Roman"/>
          <w:sz w:val="28"/>
          <w:szCs w:val="28"/>
          <w:lang w:val="uk-UA"/>
        </w:rPr>
        <w:t>помірно</w:t>
      </w:r>
      <w:proofErr w:type="spellEnd"/>
      <w:r w:rsidRPr="00774B71">
        <w:rPr>
          <w:rFonts w:ascii="Times New Roman" w:hAnsi="Times New Roman"/>
          <w:sz w:val="28"/>
          <w:szCs w:val="28"/>
          <w:lang w:val="uk-UA"/>
        </w:rPr>
        <w:t xml:space="preserve"> агресивні, але досить успішно крокуєте по життю, оскільки у Вас достатньо здорового честолюбства та самовпевненості.</w:t>
      </w:r>
    </w:p>
    <w:p w:rsidR="00774B71" w:rsidRPr="00774B71" w:rsidRDefault="00774B71" w:rsidP="00774B71">
      <w:pPr>
        <w:spacing w:line="360" w:lineRule="auto"/>
        <w:contextualSpacing/>
        <w:jc w:val="both"/>
        <w:rPr>
          <w:rFonts w:ascii="Times New Roman" w:hAnsi="Times New Roman"/>
          <w:b/>
          <w:sz w:val="28"/>
          <w:szCs w:val="28"/>
          <w:lang w:val="uk-UA"/>
        </w:rPr>
      </w:pPr>
    </w:p>
    <w:p w:rsidR="00774B71" w:rsidRP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Default="00774B71" w:rsidP="00774B71">
      <w:pPr>
        <w:spacing w:after="0" w:line="360" w:lineRule="auto"/>
        <w:ind w:right="-1"/>
        <w:jc w:val="right"/>
        <w:rPr>
          <w:rFonts w:ascii="Times New Roman" w:eastAsia="Times New Roman" w:hAnsi="Times New Roman"/>
          <w:b/>
          <w:sz w:val="28"/>
          <w:szCs w:val="28"/>
          <w:lang w:val="uk-UA" w:eastAsia="ru-RU"/>
        </w:rPr>
      </w:pPr>
    </w:p>
    <w:p w:rsidR="00774B71" w:rsidRPr="00774B71" w:rsidRDefault="00774B71" w:rsidP="00774B71">
      <w:pPr>
        <w:spacing w:after="0" w:line="360" w:lineRule="auto"/>
        <w:ind w:right="-1"/>
        <w:jc w:val="right"/>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Додаток Г</w:t>
      </w:r>
    </w:p>
    <w:p w:rsidR="00774B71" w:rsidRPr="00774B71" w:rsidRDefault="00774B71" w:rsidP="00774B71">
      <w:pPr>
        <w:tabs>
          <w:tab w:val="left" w:pos="5745"/>
          <w:tab w:val="left" w:pos="7965"/>
        </w:tabs>
        <w:spacing w:after="0" w:line="360" w:lineRule="auto"/>
        <w:ind w:firstLine="567"/>
        <w:jc w:val="both"/>
        <w:rPr>
          <w:rFonts w:ascii="Times New Roman" w:eastAsia="Times New Roman" w:hAnsi="Times New Roman"/>
          <w:b/>
          <w:sz w:val="28"/>
          <w:szCs w:val="28"/>
          <w:lang w:val="uk-UA" w:eastAsia="ru-RU"/>
        </w:rPr>
      </w:pPr>
      <w:r w:rsidRPr="00774B71">
        <w:rPr>
          <w:rFonts w:ascii="Times New Roman" w:eastAsia="Times New Roman" w:hAnsi="Times New Roman"/>
          <w:b/>
          <w:sz w:val="28"/>
          <w:szCs w:val="28"/>
          <w:lang w:val="uk-UA" w:eastAsia="ru-RU"/>
        </w:rPr>
        <w:t>Методика діагностики рівня суб’єктивного відчуття самотності (Д. Рассела – М. Фергюсон)</w:t>
      </w:r>
    </w:p>
    <w:p w:rsidR="00774B71" w:rsidRPr="00774B71" w:rsidRDefault="00774B71" w:rsidP="00774B71">
      <w:pPr>
        <w:tabs>
          <w:tab w:val="left" w:pos="5745"/>
          <w:tab w:val="left" w:pos="7965"/>
        </w:tabs>
        <w:spacing w:after="0" w:line="360" w:lineRule="auto"/>
        <w:ind w:firstLine="567"/>
        <w:jc w:val="both"/>
        <w:rPr>
          <w:rFonts w:ascii="Times New Roman" w:eastAsia="Times New Roman" w:hAnsi="Times New Roman"/>
          <w:b/>
          <w:sz w:val="28"/>
          <w:szCs w:val="28"/>
          <w:lang w:val="uk-UA" w:eastAsia="ru-RU"/>
        </w:rPr>
      </w:pPr>
      <w:r w:rsidRPr="00774B71">
        <w:rPr>
          <w:rFonts w:ascii="Times New Roman" w:eastAsia="Times New Roman" w:hAnsi="Times New Roman"/>
          <w:b/>
          <w:sz w:val="28"/>
          <w:szCs w:val="28"/>
          <w:lang w:val="uk-UA" w:eastAsia="ru-RU"/>
        </w:rPr>
        <w:t>Інструкція</w:t>
      </w:r>
      <w:r w:rsidRPr="00774B71">
        <w:rPr>
          <w:rFonts w:ascii="Times New Roman" w:eastAsia="Times New Roman" w:hAnsi="Times New Roman"/>
          <w:sz w:val="28"/>
          <w:szCs w:val="28"/>
          <w:lang w:val="uk-UA" w:eastAsia="ru-RU"/>
        </w:rPr>
        <w:t>: Вам пропонується ряд тверджень і 4 варіанти відповідей на них. Розгляньте послідовно кожне і оцініть з частотою їх прояву у Вашому житті. Обраний варіант відзначте в таблиці знаком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
        <w:gridCol w:w="4477"/>
        <w:gridCol w:w="1093"/>
        <w:gridCol w:w="1077"/>
        <w:gridCol w:w="971"/>
        <w:gridCol w:w="1092"/>
      </w:tblGrid>
      <w:tr w:rsidR="00774B71" w:rsidRPr="00774B71" w:rsidTr="00636681">
        <w:tc>
          <w:tcPr>
            <w:tcW w:w="294" w:type="dxa"/>
          </w:tcPr>
          <w:p w:rsidR="00774B71" w:rsidRPr="00774B71" w:rsidRDefault="00774B71" w:rsidP="00774B71">
            <w:pPr>
              <w:spacing w:after="0" w:line="240" w:lineRule="auto"/>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№п/п</w:t>
            </w:r>
          </w:p>
        </w:tc>
        <w:tc>
          <w:tcPr>
            <w:tcW w:w="4849" w:type="dxa"/>
          </w:tcPr>
          <w:p w:rsidR="00774B71" w:rsidRPr="00774B71" w:rsidRDefault="00774B71" w:rsidP="00774B71">
            <w:pPr>
              <w:tabs>
                <w:tab w:val="left" w:pos="3240"/>
              </w:tabs>
              <w:spacing w:after="200" w:line="240" w:lineRule="auto"/>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Твердження</w:t>
            </w:r>
            <w:r w:rsidRPr="00774B71">
              <w:rPr>
                <w:rFonts w:ascii="Times New Roman" w:eastAsia="Times New Roman" w:hAnsi="Times New Roman"/>
                <w:sz w:val="28"/>
                <w:szCs w:val="28"/>
                <w:lang w:val="uk-UA" w:eastAsia="ru-RU"/>
              </w:rPr>
              <w:tab/>
            </w:r>
          </w:p>
        </w:tc>
        <w:tc>
          <w:tcPr>
            <w:tcW w:w="1121" w:type="dxa"/>
          </w:tcPr>
          <w:p w:rsidR="00774B71" w:rsidRPr="00774B71" w:rsidRDefault="00774B71" w:rsidP="00774B71">
            <w:pPr>
              <w:spacing w:after="200" w:line="240" w:lineRule="auto"/>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Часто</w:t>
            </w:r>
          </w:p>
        </w:tc>
        <w:tc>
          <w:tcPr>
            <w:tcW w:w="1116" w:type="dxa"/>
          </w:tcPr>
          <w:p w:rsidR="00774B71" w:rsidRPr="00774B71" w:rsidRDefault="00774B71" w:rsidP="00774B71">
            <w:pPr>
              <w:spacing w:after="200" w:line="240" w:lineRule="auto"/>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Іноді</w:t>
            </w:r>
          </w:p>
        </w:tc>
        <w:tc>
          <w:tcPr>
            <w:tcW w:w="986" w:type="dxa"/>
          </w:tcPr>
          <w:p w:rsidR="00774B71" w:rsidRPr="00774B71" w:rsidRDefault="00774B71" w:rsidP="00774B71">
            <w:pPr>
              <w:spacing w:after="200" w:line="240" w:lineRule="auto"/>
              <w:jc w:val="both"/>
              <w:rPr>
                <w:rFonts w:ascii="Times New Roman" w:eastAsia="Times New Roman" w:hAnsi="Times New Roman"/>
                <w:sz w:val="28"/>
                <w:szCs w:val="28"/>
                <w:lang w:val="uk-UA" w:eastAsia="ru-RU"/>
              </w:rPr>
            </w:pPr>
            <w:proofErr w:type="spellStart"/>
            <w:r w:rsidRPr="00774B71">
              <w:rPr>
                <w:rFonts w:ascii="Times New Roman" w:eastAsia="Times New Roman" w:hAnsi="Times New Roman"/>
                <w:sz w:val="28"/>
                <w:szCs w:val="28"/>
                <w:lang w:val="uk-UA" w:eastAsia="ru-RU"/>
              </w:rPr>
              <w:t>Рідко</w:t>
            </w:r>
            <w:proofErr w:type="spellEnd"/>
          </w:p>
        </w:tc>
        <w:tc>
          <w:tcPr>
            <w:tcW w:w="1097" w:type="dxa"/>
          </w:tcPr>
          <w:p w:rsidR="00774B71" w:rsidRPr="00774B71" w:rsidRDefault="00774B71" w:rsidP="00774B71">
            <w:pPr>
              <w:spacing w:after="200" w:line="240" w:lineRule="auto"/>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Ніколи</w:t>
            </w:r>
          </w:p>
        </w:tc>
      </w:tr>
      <w:tr w:rsidR="00774B71" w:rsidRPr="00774B71" w:rsidTr="00636681">
        <w:trPr>
          <w:trHeight w:val="733"/>
        </w:trPr>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нещасливий, коли займаюся багатьма справами</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rPr>
          <w:trHeight w:val="305"/>
        </w:trPr>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Мені ні з ким поговорити</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3.</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Для мене нестерпно бути таким самотнім</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4.</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Мені дуже не вистачає спілкування</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5.</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Я відчуваю, начебто ніхто насправді не розуміє мене </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6.</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перебуваю в очікуванні, що люди зателефонують або напишуть мені</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7.</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Немає </w:t>
            </w:r>
            <w:proofErr w:type="spellStart"/>
            <w:r w:rsidRPr="00774B71">
              <w:rPr>
                <w:rFonts w:ascii="Times New Roman" w:eastAsia="Times New Roman" w:hAnsi="Times New Roman"/>
                <w:sz w:val="28"/>
                <w:szCs w:val="28"/>
                <w:lang w:val="uk-UA" w:eastAsia="ru-RU"/>
              </w:rPr>
              <w:t>нікого,до</w:t>
            </w:r>
            <w:proofErr w:type="spellEnd"/>
            <w:r w:rsidRPr="00774B71">
              <w:rPr>
                <w:rFonts w:ascii="Times New Roman" w:eastAsia="Times New Roman" w:hAnsi="Times New Roman"/>
                <w:sz w:val="28"/>
                <w:szCs w:val="28"/>
                <w:lang w:val="uk-UA" w:eastAsia="ru-RU"/>
              </w:rPr>
              <w:t xml:space="preserve"> кого я міг би звернутися</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8.</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зараз більше ні з ким не близький(а)</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9.</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roofErr w:type="spellStart"/>
            <w:r w:rsidRPr="00774B71">
              <w:rPr>
                <w:rFonts w:ascii="Times New Roman" w:eastAsia="Times New Roman" w:hAnsi="Times New Roman"/>
                <w:sz w:val="28"/>
                <w:szCs w:val="28"/>
                <w:lang w:val="uk-UA" w:eastAsia="ru-RU"/>
              </w:rPr>
              <w:t>Ті,хто</w:t>
            </w:r>
            <w:proofErr w:type="spellEnd"/>
            <w:r w:rsidRPr="00774B71">
              <w:rPr>
                <w:rFonts w:ascii="Times New Roman" w:eastAsia="Times New Roman" w:hAnsi="Times New Roman"/>
                <w:sz w:val="28"/>
                <w:szCs w:val="28"/>
                <w:lang w:val="uk-UA" w:eastAsia="ru-RU"/>
              </w:rPr>
              <w:t xml:space="preserve"> мене оточує, не поділяють моїх інтересів та ідей</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10.</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відчуваю себе покинутим</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11.</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не здатний бути розкутим і спілкуватися з тими, хто мене оточує</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12.</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відчуваю себе зовсім  самотнім</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13.</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Мої соціальні стосунки і зв’язки поверхневі</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14.</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вмираю від туги за компанією</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15.</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Насправді, ніхто як слід не знає мене</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16.</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відчуваю себе ізольованим від інших</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rPr>
          <w:trHeight w:val="655"/>
        </w:trPr>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17.</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нещасливий, адже мною знехтували інші</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18.</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Мені важко знаходити собі друзів</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19.</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відчуваю себе виключеним та ізольованим іншими</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r w:rsidR="00774B71" w:rsidRPr="00774B71" w:rsidTr="00636681">
        <w:tc>
          <w:tcPr>
            <w:tcW w:w="294"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20.</w:t>
            </w:r>
          </w:p>
        </w:tc>
        <w:tc>
          <w:tcPr>
            <w:tcW w:w="4849"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Люди навколо </w:t>
            </w:r>
            <w:proofErr w:type="spellStart"/>
            <w:r w:rsidRPr="00774B71">
              <w:rPr>
                <w:rFonts w:ascii="Times New Roman" w:eastAsia="Times New Roman" w:hAnsi="Times New Roman"/>
                <w:sz w:val="28"/>
                <w:szCs w:val="28"/>
                <w:lang w:val="uk-UA" w:eastAsia="ru-RU"/>
              </w:rPr>
              <w:t>мене,але</w:t>
            </w:r>
            <w:proofErr w:type="spellEnd"/>
            <w:r w:rsidRPr="00774B71">
              <w:rPr>
                <w:rFonts w:ascii="Times New Roman" w:eastAsia="Times New Roman" w:hAnsi="Times New Roman"/>
                <w:sz w:val="28"/>
                <w:szCs w:val="28"/>
                <w:lang w:val="uk-UA" w:eastAsia="ru-RU"/>
              </w:rPr>
              <w:t xml:space="preserve"> не зі мною</w:t>
            </w:r>
          </w:p>
        </w:tc>
        <w:tc>
          <w:tcPr>
            <w:tcW w:w="1121"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11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986"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c>
          <w:tcPr>
            <w:tcW w:w="1097" w:type="dxa"/>
          </w:tcPr>
          <w:p w:rsidR="00774B71" w:rsidRPr="00774B71" w:rsidRDefault="00774B71" w:rsidP="00774B71">
            <w:pPr>
              <w:spacing w:after="200" w:line="240" w:lineRule="auto"/>
              <w:rPr>
                <w:rFonts w:ascii="Times New Roman" w:eastAsia="Times New Roman" w:hAnsi="Times New Roman"/>
                <w:sz w:val="28"/>
                <w:szCs w:val="28"/>
                <w:lang w:val="uk-UA" w:eastAsia="ru-RU"/>
              </w:rPr>
            </w:pPr>
          </w:p>
        </w:tc>
      </w:tr>
    </w:tbl>
    <w:p w:rsidR="00774B71" w:rsidRPr="00774B71" w:rsidRDefault="00774B71" w:rsidP="00774B71">
      <w:pPr>
        <w:spacing w:after="200" w:line="360" w:lineRule="auto"/>
        <w:ind w:right="-1" w:firstLine="567"/>
        <w:jc w:val="center"/>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Підраховується кількість кожного з варіантів відповідей. Сума відповідей «часто» збільшується на три, «іноді» на два, «</w:t>
      </w:r>
      <w:proofErr w:type="spellStart"/>
      <w:r w:rsidRPr="00774B71">
        <w:rPr>
          <w:rFonts w:ascii="Times New Roman" w:eastAsia="Times New Roman" w:hAnsi="Times New Roman"/>
          <w:sz w:val="28"/>
          <w:szCs w:val="28"/>
          <w:lang w:val="uk-UA" w:eastAsia="ru-RU"/>
        </w:rPr>
        <w:t>рідко</w:t>
      </w:r>
      <w:proofErr w:type="spellEnd"/>
      <w:r w:rsidRPr="00774B71">
        <w:rPr>
          <w:rFonts w:ascii="Times New Roman" w:eastAsia="Times New Roman" w:hAnsi="Times New Roman"/>
          <w:sz w:val="28"/>
          <w:szCs w:val="28"/>
          <w:lang w:val="uk-UA" w:eastAsia="ru-RU"/>
        </w:rPr>
        <w:t>» – на один і «ніколи» – на нуль. Отримані дані додаються.</w:t>
      </w:r>
    </w:p>
    <w:p w:rsidR="00774B71" w:rsidRPr="00774B71" w:rsidRDefault="00774B71" w:rsidP="00774B71">
      <w:pPr>
        <w:spacing w:after="0" w:line="360" w:lineRule="auto"/>
        <w:ind w:right="-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Максимальний показник  самотності за методикою – 60 балів. Ступінь самотності поділяється на три рівні: високий – 60 балів, середній – від 20 до 40 балів, низький – від 0 до 20 балів.</w:t>
      </w:r>
    </w:p>
    <w:p w:rsidR="00774B71" w:rsidRPr="00774B71" w:rsidRDefault="00774B71" w:rsidP="00774B71">
      <w:pPr>
        <w:spacing w:after="200" w:line="360" w:lineRule="auto"/>
        <w:ind w:right="-1" w:firstLine="567"/>
        <w:jc w:val="both"/>
        <w:rPr>
          <w:rFonts w:ascii="Times New Roman" w:eastAsia="Times New Roman" w:hAnsi="Times New Roman"/>
          <w:sz w:val="24"/>
          <w:szCs w:val="24"/>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p w:rsidR="00774B71" w:rsidRPr="00774B71" w:rsidRDefault="00774B71" w:rsidP="00BE0FEB">
      <w:pPr>
        <w:spacing w:after="0" w:line="360" w:lineRule="auto"/>
        <w:ind w:right="-1" w:firstLine="567"/>
        <w:jc w:val="right"/>
        <w:rPr>
          <w:rFonts w:ascii="Times New Roman" w:eastAsia="Times New Roman" w:hAnsi="Times New Roman"/>
          <w:b/>
          <w:sz w:val="28"/>
          <w:szCs w:val="28"/>
          <w:lang w:val="uk-UA" w:eastAsia="ru-RU"/>
        </w:rPr>
      </w:pPr>
      <w:r w:rsidRPr="00774B71">
        <w:rPr>
          <w:rFonts w:ascii="Times New Roman" w:eastAsia="Times New Roman" w:hAnsi="Times New Roman"/>
          <w:b/>
          <w:sz w:val="28"/>
          <w:szCs w:val="28"/>
          <w:lang w:val="uk-UA" w:eastAsia="ru-RU"/>
        </w:rPr>
        <w:t>Додаток Д</w:t>
      </w:r>
    </w:p>
    <w:p w:rsidR="00774B71" w:rsidRPr="00774B71" w:rsidRDefault="00774B71" w:rsidP="00BE0FEB">
      <w:pPr>
        <w:spacing w:after="0" w:line="360" w:lineRule="auto"/>
        <w:ind w:firstLine="567"/>
        <w:jc w:val="center"/>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Корекційна програма</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1. Вступ.</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курсу:</w:t>
      </w:r>
      <w:r w:rsidRPr="00774B71">
        <w:rPr>
          <w:rFonts w:ascii="Times New Roman" w:eastAsia="Times New Roman" w:hAnsi="Times New Roman"/>
          <w:sz w:val="28"/>
          <w:szCs w:val="28"/>
          <w:lang w:val="uk-UA" w:eastAsia="ru-RU"/>
        </w:rPr>
        <w:t xml:space="preserve"> розвивати в учнів ‘‘емоційний інтелект’’ сприяти створенню дружньої атмосфери взаємодопомоги, довіри, доброзичливого та відвертого спілкування.</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ab/>
        <w:t xml:space="preserve">Завдання </w:t>
      </w:r>
      <w:proofErr w:type="spellStart"/>
      <w:r w:rsidRPr="00774B71">
        <w:rPr>
          <w:rFonts w:ascii="Times New Roman" w:eastAsia="Times New Roman" w:hAnsi="Times New Roman"/>
          <w:b/>
          <w:bCs/>
          <w:sz w:val="28"/>
          <w:szCs w:val="28"/>
          <w:lang w:val="uk-UA" w:eastAsia="ru-RU"/>
        </w:rPr>
        <w:t>психокорекційної</w:t>
      </w:r>
      <w:proofErr w:type="spellEnd"/>
      <w:r w:rsidRPr="00774B71">
        <w:rPr>
          <w:rFonts w:ascii="Times New Roman" w:eastAsia="Times New Roman" w:hAnsi="Times New Roman"/>
          <w:b/>
          <w:bCs/>
          <w:sz w:val="28"/>
          <w:szCs w:val="28"/>
          <w:lang w:val="uk-UA" w:eastAsia="ru-RU"/>
        </w:rPr>
        <w:t xml:space="preserve"> роботи:</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Сформувати відчуття єдності з іншими членами колективу.</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Сформувати відчуття поваги до оточуючих людей.</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Формувати почуття відповідальності за самостійне прийняття рішень.</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Вчити розумінню та толерантному відношенню до інших людей.</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Вчити контролювати гнів, почуття агресії, знаходити компроміс у рішенні конкретних ситуацій.</w:t>
      </w:r>
    </w:p>
    <w:p w:rsidR="00774B71" w:rsidRPr="00774B71" w:rsidRDefault="00774B71" w:rsidP="00BE0FEB">
      <w:pPr>
        <w:numPr>
          <w:ilvl w:val="0"/>
          <w:numId w:val="29"/>
        </w:num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Закріпити </w:t>
      </w:r>
      <w:proofErr w:type="spellStart"/>
      <w:r w:rsidRPr="00774B71">
        <w:rPr>
          <w:rFonts w:ascii="Times New Roman" w:eastAsia="Times New Roman" w:hAnsi="Times New Roman"/>
          <w:sz w:val="28"/>
          <w:szCs w:val="28"/>
          <w:lang w:val="uk-UA" w:eastAsia="ru-RU"/>
        </w:rPr>
        <w:t>екзістаціональні</w:t>
      </w:r>
      <w:proofErr w:type="spellEnd"/>
      <w:r w:rsidRPr="00774B71">
        <w:rPr>
          <w:rFonts w:ascii="Times New Roman" w:eastAsia="Times New Roman" w:hAnsi="Times New Roman"/>
          <w:sz w:val="28"/>
          <w:szCs w:val="28"/>
          <w:lang w:val="uk-UA" w:eastAsia="ru-RU"/>
        </w:rPr>
        <w:t xml:space="preserve"> установки, які допоможуть дитині в подальшому позитивно вирішувати важкі життєві проблеми.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Модель колекційного курсу</w:t>
      </w:r>
      <w:r w:rsidRPr="00774B71">
        <w:rPr>
          <w:rFonts w:ascii="Times New Roman" w:eastAsia="Times New Roman" w:hAnsi="Times New Roman"/>
          <w:sz w:val="28"/>
          <w:szCs w:val="28"/>
          <w:lang w:val="uk-UA" w:eastAsia="ru-RU"/>
        </w:rPr>
        <w:t>: (типова).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Форма корекції</w:t>
      </w:r>
      <w:r w:rsidRPr="00774B71">
        <w:rPr>
          <w:rFonts w:ascii="Times New Roman" w:eastAsia="Times New Roman" w:hAnsi="Times New Roman"/>
          <w:sz w:val="28"/>
          <w:szCs w:val="28"/>
          <w:lang w:val="uk-UA" w:eastAsia="ru-RU"/>
        </w:rPr>
        <w:t>:(групова).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Методи, техніки корекції</w:t>
      </w:r>
      <w:r w:rsidRPr="00774B71">
        <w:rPr>
          <w:rFonts w:ascii="Times New Roman" w:eastAsia="Times New Roman" w:hAnsi="Times New Roman"/>
          <w:sz w:val="28"/>
          <w:szCs w:val="28"/>
          <w:lang w:val="uk-UA" w:eastAsia="ru-RU"/>
        </w:rPr>
        <w:t xml:space="preserve">:(музико терапія, проективний малюнок, </w:t>
      </w:r>
      <w:proofErr w:type="spellStart"/>
      <w:r w:rsidRPr="00774B71">
        <w:rPr>
          <w:rFonts w:ascii="Times New Roman" w:eastAsia="Times New Roman" w:hAnsi="Times New Roman"/>
          <w:sz w:val="28"/>
          <w:szCs w:val="28"/>
          <w:lang w:val="uk-UA" w:eastAsia="ru-RU"/>
        </w:rPr>
        <w:t>ігротерапія</w:t>
      </w:r>
      <w:proofErr w:type="spellEnd"/>
      <w:r w:rsidRPr="00774B71">
        <w:rPr>
          <w:rFonts w:ascii="Times New Roman" w:eastAsia="Times New Roman" w:hAnsi="Times New Roman"/>
          <w:sz w:val="28"/>
          <w:szCs w:val="28"/>
          <w:lang w:val="uk-UA" w:eastAsia="ru-RU"/>
        </w:rPr>
        <w:t xml:space="preserve">, </w:t>
      </w:r>
      <w:proofErr w:type="spellStart"/>
      <w:r w:rsidRPr="00774B71">
        <w:rPr>
          <w:rFonts w:ascii="Times New Roman" w:eastAsia="Times New Roman" w:hAnsi="Times New Roman"/>
          <w:sz w:val="28"/>
          <w:szCs w:val="28"/>
          <w:lang w:val="uk-UA" w:eastAsia="ru-RU"/>
        </w:rPr>
        <w:t>психогімнастика</w:t>
      </w:r>
      <w:proofErr w:type="spellEnd"/>
      <w:r w:rsidRPr="00774B71">
        <w:rPr>
          <w:rFonts w:ascii="Times New Roman" w:eastAsia="Times New Roman" w:hAnsi="Times New Roman"/>
          <w:sz w:val="28"/>
          <w:szCs w:val="28"/>
          <w:lang w:val="uk-UA" w:eastAsia="ru-RU"/>
        </w:rPr>
        <w:t>, метод поведінкової корекції).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Засоби корекції</w:t>
      </w:r>
      <w:r w:rsidRPr="00774B71">
        <w:rPr>
          <w:rFonts w:ascii="Times New Roman" w:eastAsia="Times New Roman" w:hAnsi="Times New Roman"/>
          <w:sz w:val="28"/>
          <w:szCs w:val="28"/>
          <w:lang w:val="uk-UA" w:eastAsia="ru-RU"/>
        </w:rPr>
        <w:t>:(рольові ігри, тренінгові вправи на зняття емоційної напруги та саморегуляції).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Очікувані результати</w:t>
      </w:r>
      <w:r w:rsidRPr="00774B71">
        <w:rPr>
          <w:rFonts w:ascii="Times New Roman" w:eastAsia="Times New Roman" w:hAnsi="Times New Roman"/>
          <w:sz w:val="28"/>
          <w:szCs w:val="28"/>
          <w:lang w:val="uk-UA" w:eastAsia="ru-RU"/>
        </w:rPr>
        <w:t>.</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ab/>
        <w:t xml:space="preserve">Програма з корекції агресивних юнаків 17-18 років має на меті такий емоційний розвиток, достатній рівень якого дозволить їм </w:t>
      </w:r>
      <w:proofErr w:type="spellStart"/>
      <w:r w:rsidRPr="00774B71">
        <w:rPr>
          <w:rFonts w:ascii="Times New Roman" w:eastAsia="Times New Roman" w:hAnsi="Times New Roman"/>
          <w:sz w:val="28"/>
          <w:szCs w:val="28"/>
          <w:lang w:val="uk-UA" w:eastAsia="ru-RU"/>
        </w:rPr>
        <w:t>конструктивно</w:t>
      </w:r>
      <w:proofErr w:type="spellEnd"/>
      <w:r w:rsidRPr="00774B71">
        <w:rPr>
          <w:rFonts w:ascii="Times New Roman" w:eastAsia="Times New Roman" w:hAnsi="Times New Roman"/>
          <w:sz w:val="28"/>
          <w:szCs w:val="28"/>
          <w:lang w:val="uk-UA" w:eastAsia="ru-RU"/>
        </w:rPr>
        <w:t xml:space="preserve"> взаємодіяти з іншими, виростати та регулювати свої емоції, що сприяє розуміти та толерантно ставитись до внутрішнього світу інших людей.</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ab/>
        <w:t>Зміни у внутрішніх стимулах поведінки: посилення контролю над почуттям гніву, агресії.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2. Зміст</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ab/>
        <w:t xml:space="preserve">Перелік блоків </w:t>
      </w:r>
      <w:proofErr w:type="spellStart"/>
      <w:r w:rsidRPr="00774B71">
        <w:rPr>
          <w:rFonts w:ascii="Times New Roman" w:eastAsia="Times New Roman" w:hAnsi="Times New Roman"/>
          <w:b/>
          <w:bCs/>
          <w:sz w:val="28"/>
          <w:szCs w:val="28"/>
          <w:lang w:val="uk-UA" w:eastAsia="ru-RU"/>
        </w:rPr>
        <w:t>психокорекційного</w:t>
      </w:r>
      <w:proofErr w:type="spellEnd"/>
      <w:r w:rsidRPr="00774B71">
        <w:rPr>
          <w:rFonts w:ascii="Times New Roman" w:eastAsia="Times New Roman" w:hAnsi="Times New Roman"/>
          <w:b/>
          <w:bCs/>
          <w:sz w:val="28"/>
          <w:szCs w:val="28"/>
          <w:lang w:val="uk-UA" w:eastAsia="ru-RU"/>
        </w:rPr>
        <w:t xml:space="preserve"> курсу:</w:t>
      </w:r>
    </w:p>
    <w:p w:rsidR="00774B71" w:rsidRPr="00774B71" w:rsidRDefault="00774B71" w:rsidP="00BE0FEB">
      <w:pPr>
        <w:numPr>
          <w:ilvl w:val="0"/>
          <w:numId w:val="30"/>
        </w:numPr>
        <w:spacing w:after="0" w:line="360" w:lineRule="auto"/>
        <w:ind w:firstLine="567"/>
        <w:jc w:val="both"/>
        <w:rPr>
          <w:rFonts w:ascii="Times New Roman" w:eastAsia="Times New Roman" w:hAnsi="Times New Roman"/>
          <w:sz w:val="28"/>
          <w:szCs w:val="28"/>
          <w:lang w:val="uk-UA" w:eastAsia="ru-RU"/>
        </w:rPr>
      </w:pPr>
      <w:proofErr w:type="spellStart"/>
      <w:r w:rsidRPr="00774B71">
        <w:rPr>
          <w:rFonts w:ascii="Times New Roman" w:eastAsia="Times New Roman" w:hAnsi="Times New Roman"/>
          <w:sz w:val="28"/>
          <w:szCs w:val="28"/>
          <w:lang w:val="uk-UA" w:eastAsia="ru-RU"/>
        </w:rPr>
        <w:t>Підготовчо</w:t>
      </w:r>
      <w:proofErr w:type="spellEnd"/>
      <w:r w:rsidRPr="00774B71">
        <w:rPr>
          <w:rFonts w:ascii="Times New Roman" w:eastAsia="Times New Roman" w:hAnsi="Times New Roman"/>
          <w:sz w:val="28"/>
          <w:szCs w:val="28"/>
          <w:lang w:val="uk-UA" w:eastAsia="ru-RU"/>
        </w:rPr>
        <w:t xml:space="preserve">- діагностичний: узагальнення аналізу результатів попередньої </w:t>
      </w:r>
      <w:proofErr w:type="spellStart"/>
      <w:r w:rsidRPr="00774B71">
        <w:rPr>
          <w:rFonts w:ascii="Times New Roman" w:eastAsia="Times New Roman" w:hAnsi="Times New Roman"/>
          <w:sz w:val="28"/>
          <w:szCs w:val="28"/>
          <w:lang w:val="uk-UA" w:eastAsia="ru-RU"/>
        </w:rPr>
        <w:t>психодіагностичної</w:t>
      </w:r>
      <w:proofErr w:type="spellEnd"/>
      <w:r w:rsidRPr="00774B71">
        <w:rPr>
          <w:rFonts w:ascii="Times New Roman" w:eastAsia="Times New Roman" w:hAnsi="Times New Roman"/>
          <w:sz w:val="28"/>
          <w:szCs w:val="28"/>
          <w:lang w:val="uk-UA" w:eastAsia="ru-RU"/>
        </w:rPr>
        <w:t xml:space="preserve"> інформації по визначенню агресивності, визначенні психологічних проблем учнів та діагностика психологічних факторів ризику. Визначення основної мети і багатьох результатів проведення корекційної програми.</w:t>
      </w:r>
    </w:p>
    <w:p w:rsidR="00774B71" w:rsidRPr="00774B71" w:rsidRDefault="00774B71" w:rsidP="00BE0FEB">
      <w:pPr>
        <w:numPr>
          <w:ilvl w:val="0"/>
          <w:numId w:val="30"/>
        </w:numPr>
        <w:spacing w:after="0" w:line="360" w:lineRule="auto"/>
        <w:ind w:firstLine="567"/>
        <w:jc w:val="both"/>
        <w:rPr>
          <w:rFonts w:ascii="Times New Roman" w:eastAsia="Times New Roman" w:hAnsi="Times New Roman"/>
          <w:sz w:val="28"/>
          <w:szCs w:val="28"/>
          <w:lang w:val="uk-UA" w:eastAsia="ru-RU"/>
        </w:rPr>
      </w:pPr>
      <w:proofErr w:type="spellStart"/>
      <w:r w:rsidRPr="00774B71">
        <w:rPr>
          <w:rFonts w:ascii="Times New Roman" w:eastAsia="Times New Roman" w:hAnsi="Times New Roman"/>
          <w:sz w:val="28"/>
          <w:szCs w:val="28"/>
          <w:lang w:val="uk-UA" w:eastAsia="ru-RU"/>
        </w:rPr>
        <w:t>Настановчий</w:t>
      </w:r>
      <w:proofErr w:type="spellEnd"/>
      <w:r w:rsidRPr="00774B71">
        <w:rPr>
          <w:rFonts w:ascii="Times New Roman" w:eastAsia="Times New Roman" w:hAnsi="Times New Roman"/>
          <w:sz w:val="28"/>
          <w:szCs w:val="28"/>
          <w:lang w:val="uk-UA" w:eastAsia="ru-RU"/>
        </w:rPr>
        <w:t>: встановлення діалогічного контакту, довірливих стосунків, зняття почуття тривожності, створення активної настанови, формування відчуття єдності з іншими членами колективу, доброзичливого та довірливого спілкування, досягнення релаксаційного ефекту, стимулювання позитивних емоцій.</w:t>
      </w:r>
    </w:p>
    <w:p w:rsidR="00774B71" w:rsidRPr="00774B71" w:rsidRDefault="00774B71" w:rsidP="00BE0FEB">
      <w:pPr>
        <w:numPr>
          <w:ilvl w:val="0"/>
          <w:numId w:val="30"/>
        </w:numPr>
        <w:spacing w:after="0" w:line="360" w:lineRule="auto"/>
        <w:ind w:firstLine="567"/>
        <w:jc w:val="both"/>
        <w:rPr>
          <w:rFonts w:ascii="Times New Roman" w:eastAsia="Times New Roman" w:hAnsi="Times New Roman"/>
          <w:sz w:val="28"/>
          <w:szCs w:val="28"/>
          <w:lang w:val="uk-UA" w:eastAsia="ru-RU"/>
        </w:rPr>
      </w:pPr>
      <w:proofErr w:type="spellStart"/>
      <w:r w:rsidRPr="00774B71">
        <w:rPr>
          <w:rFonts w:ascii="Times New Roman" w:eastAsia="Times New Roman" w:hAnsi="Times New Roman"/>
          <w:sz w:val="28"/>
          <w:szCs w:val="28"/>
          <w:lang w:val="uk-UA" w:eastAsia="ru-RU"/>
        </w:rPr>
        <w:t>Психокорекційний</w:t>
      </w:r>
      <w:proofErr w:type="spellEnd"/>
      <w:r w:rsidRPr="00774B71">
        <w:rPr>
          <w:rFonts w:ascii="Times New Roman" w:eastAsia="Times New Roman" w:hAnsi="Times New Roman"/>
          <w:sz w:val="28"/>
          <w:szCs w:val="28"/>
          <w:lang w:val="uk-UA" w:eastAsia="ru-RU"/>
        </w:rPr>
        <w:t>: подолання внутрішньої кризи, полегшення внутрішніх конфліктів, відповідальної поведінки, досягнення відкриття ‘‘Я’’, розширення сфери реалізації свого особистого і інтелектуального потенціалу. Розвиток і вдосконалення комунікативних функцій, емоційно-вольової регуляції поведінки.</w:t>
      </w:r>
    </w:p>
    <w:p w:rsidR="00774B71" w:rsidRPr="00774B71" w:rsidRDefault="00774B71" w:rsidP="00BE0FEB">
      <w:pPr>
        <w:numPr>
          <w:ilvl w:val="0"/>
          <w:numId w:val="30"/>
        </w:num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Етап оцінки ефективності </w:t>
      </w:r>
      <w:proofErr w:type="spellStart"/>
      <w:r w:rsidRPr="00774B71">
        <w:rPr>
          <w:rFonts w:ascii="Times New Roman" w:eastAsia="Times New Roman" w:hAnsi="Times New Roman"/>
          <w:sz w:val="28"/>
          <w:szCs w:val="28"/>
          <w:lang w:val="uk-UA" w:eastAsia="ru-RU"/>
        </w:rPr>
        <w:t>психокорекційного</w:t>
      </w:r>
      <w:proofErr w:type="spellEnd"/>
      <w:r w:rsidRPr="00774B71">
        <w:rPr>
          <w:rFonts w:ascii="Times New Roman" w:eastAsia="Times New Roman" w:hAnsi="Times New Roman"/>
          <w:sz w:val="28"/>
          <w:szCs w:val="28"/>
          <w:lang w:val="uk-UA" w:eastAsia="ru-RU"/>
        </w:rPr>
        <w:t xml:space="preserve"> впливу: </w:t>
      </w:r>
      <w:proofErr w:type="spellStart"/>
      <w:r w:rsidRPr="00774B71">
        <w:rPr>
          <w:rFonts w:ascii="Times New Roman" w:eastAsia="Times New Roman" w:hAnsi="Times New Roman"/>
          <w:sz w:val="28"/>
          <w:szCs w:val="28"/>
          <w:lang w:val="uk-UA" w:eastAsia="ru-RU"/>
        </w:rPr>
        <w:t>оцінення</w:t>
      </w:r>
      <w:proofErr w:type="spellEnd"/>
      <w:r w:rsidRPr="00774B71">
        <w:rPr>
          <w:rFonts w:ascii="Times New Roman" w:eastAsia="Times New Roman" w:hAnsi="Times New Roman"/>
          <w:sz w:val="28"/>
          <w:szCs w:val="28"/>
          <w:lang w:val="uk-UA" w:eastAsia="ru-RU"/>
        </w:rPr>
        <w:t xml:space="preserve"> змін в психологічному самопочутті, оцінювання змін у поведінці та спілкуванні з оточуючими, підтримка та закріплення змін у психіці учнів. Спостереження поведінки учнів та використання проективних методів дослідження особистості </w:t>
      </w:r>
      <w:r w:rsidRPr="00774B71">
        <w:rPr>
          <w:rFonts w:ascii="Times New Roman" w:eastAsia="Times New Roman" w:hAnsi="Times New Roman"/>
          <w:sz w:val="28"/>
          <w:szCs w:val="28"/>
          <w:lang w:val="ru-RU" w:eastAsia="ru-RU"/>
        </w:rPr>
        <w:t>«</w:t>
      </w:r>
      <w:r w:rsidRPr="00774B71">
        <w:rPr>
          <w:rFonts w:ascii="Times New Roman" w:eastAsia="Times New Roman" w:hAnsi="Times New Roman"/>
          <w:sz w:val="28"/>
          <w:szCs w:val="28"/>
          <w:lang w:val="uk-UA" w:eastAsia="ru-RU"/>
        </w:rPr>
        <w:t>Незакінчені речення»; тест «Дім- Дерево-Людина».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4"/>
        <w:gridCol w:w="4860"/>
        <w:gridCol w:w="1260"/>
      </w:tblGrid>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п/п</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Тематика занять</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Час</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Давайте знайомитись.</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ru-RU" w:eastAsia="ru-RU"/>
              </w:rPr>
              <w:t>Я в с</w:t>
            </w:r>
            <w:r w:rsidRPr="00774B71">
              <w:rPr>
                <w:rFonts w:ascii="Times New Roman" w:eastAsia="Times New Roman" w:hAnsi="Times New Roman"/>
                <w:sz w:val="28"/>
                <w:szCs w:val="28"/>
                <w:lang w:val="uk-UA" w:eastAsia="ru-RU"/>
              </w:rPr>
              <w:t>віті інших.</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ru-RU" w:eastAsia="ru-RU"/>
              </w:rPr>
              <w:t>1</w:t>
            </w:r>
            <w:r w:rsidRPr="00774B71">
              <w:rPr>
                <w:rFonts w:ascii="Times New Roman" w:eastAsia="Times New Roman" w:hAnsi="Times New Roman"/>
                <w:sz w:val="28"/>
                <w:szCs w:val="28"/>
                <w:lang w:val="uk-UA" w:eastAsia="ru-RU"/>
              </w:rPr>
              <w:t>,5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3</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і мої почуття.</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4</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Спілкуємось пізнаючи.</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1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5</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Наші емоції.</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1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6</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Спілкуємось ефективно.</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1,5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7</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Мистецтво розв’язання конфлікту.</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1,5 год.</w:t>
            </w:r>
          </w:p>
        </w:tc>
      </w:tr>
      <w:tr w:rsidR="00774B71" w:rsidRPr="00774B71" w:rsidTr="00636681">
        <w:trPr>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8</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Колір емоцій</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 год.</w:t>
            </w:r>
          </w:p>
        </w:tc>
      </w:tr>
      <w:tr w:rsidR="00774B71" w:rsidRPr="00774B71" w:rsidTr="00636681">
        <w:trPr>
          <w:trHeight w:val="450"/>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9</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Мій стиль - моя поведінка.</w:t>
            </w: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1 год.</w:t>
            </w:r>
          </w:p>
        </w:tc>
      </w:tr>
      <w:tr w:rsidR="00774B71" w:rsidRPr="00774B71" w:rsidTr="00636681">
        <w:trPr>
          <w:trHeight w:val="210"/>
          <w:jc w:val="center"/>
        </w:trPr>
        <w:tc>
          <w:tcPr>
            <w:tcW w:w="1008"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10</w:t>
            </w:r>
          </w:p>
        </w:tc>
        <w:tc>
          <w:tcPr>
            <w:tcW w:w="48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Подаруємо радість оточуючим.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p>
        </w:tc>
        <w:tc>
          <w:tcPr>
            <w:tcW w:w="1260" w:type="dxa"/>
            <w:tcBorders>
              <w:top w:val="single" w:sz="4" w:space="0" w:color="auto"/>
              <w:left w:val="single" w:sz="4" w:space="0" w:color="auto"/>
              <w:bottom w:val="single" w:sz="4" w:space="0" w:color="auto"/>
              <w:right w:val="single" w:sz="4" w:space="0" w:color="auto"/>
            </w:tcBorders>
            <w:vAlign w:val="center"/>
          </w:tcPr>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 год.</w:t>
            </w:r>
          </w:p>
        </w:tc>
      </w:tr>
    </w:tbl>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p>
    <w:p w:rsidR="00774B71" w:rsidRPr="00774B71" w:rsidRDefault="00774B71" w:rsidP="00BE0FEB">
      <w:pPr>
        <w:spacing w:after="0" w:line="360" w:lineRule="auto"/>
        <w:ind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Заняття №1</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Давайте познайомимось.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Визначення особливостей самовираження та інтересів учасників, формування атмосфери невимушеності, сприяння вираженню своїх думок, розвивати навички групової взаємодії.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папір формат A3, маркери.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w:t>
      </w:r>
      <w:r w:rsidRPr="00774B71">
        <w:rPr>
          <w:rFonts w:ascii="Times New Roman" w:eastAsia="Times New Roman" w:hAnsi="Times New Roman"/>
          <w:sz w:val="28"/>
          <w:szCs w:val="28"/>
          <w:lang w:val="uk-UA" w:eastAsia="ru-RU"/>
        </w:rPr>
        <w:t xml:space="preserve"> Продовжуй речення "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Визначення інтересів , захоплень учасників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Учасники сідають у коло. Тренер говорить про те, що усі зібралися сьогодні для того щоб краще пізнати один одного, налагодити взаємодію в групі.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Кожен по черзі називає своє ім’я або псевдонім та говорить фразу, що починається із слів: " Я хочу сказати про себе..." У вправі приймають участь всі учасники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xml:space="preserve"> "Хаос"- 20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Опанувати правила роботи в групі.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Учасникам заняття пропонується поділитися на дві групи. Не </w:t>
      </w:r>
      <w:proofErr w:type="spellStart"/>
      <w:r w:rsidRPr="00774B71">
        <w:rPr>
          <w:rFonts w:ascii="Times New Roman" w:eastAsia="Times New Roman" w:hAnsi="Times New Roman"/>
          <w:sz w:val="28"/>
          <w:szCs w:val="28"/>
          <w:lang w:val="uk-UA" w:eastAsia="ru-RU"/>
        </w:rPr>
        <w:t>уточнюється</w:t>
      </w:r>
      <w:proofErr w:type="spellEnd"/>
      <w:r w:rsidRPr="00774B71">
        <w:rPr>
          <w:rFonts w:ascii="Times New Roman" w:eastAsia="Times New Roman" w:hAnsi="Times New Roman"/>
          <w:sz w:val="28"/>
          <w:szCs w:val="28"/>
          <w:lang w:val="uk-UA" w:eastAsia="ru-RU"/>
        </w:rPr>
        <w:t xml:space="preserve"> кількість учасників у кожній групі. Коли групи готові до виконання завдання, їм пропонують стати один за одним. Тренер дає першим учасникам певні предмети: олівець, ручку (бажано, невеликий предмет) - і пояснює зміст завдання: передавати ці речі один одному. Після команди: "Почали!", тренер через декілька секунд призупиняє виконання ("забувся" сказати, що, передавши предмет наступному гравцю, учасник повинен поплескати його по плечу). Гру починають спочатку і знову тренер призупиняє вправу (" забувся" про чергове завдання: передати ручку, поплескати по плечу, промовити: " Привіт !"). Гравці можуть роздратуватися, тому слід дозволити командам закінчити гру. Хто першим виконає завдання, той переможе. Можливо, якась команда почне сперечатись, чи перемога заслужена, пояснюючи свою вимогу </w:t>
      </w:r>
      <w:proofErr w:type="spellStart"/>
      <w:r w:rsidRPr="00774B71">
        <w:rPr>
          <w:rFonts w:ascii="Times New Roman" w:eastAsia="Times New Roman" w:hAnsi="Times New Roman"/>
          <w:sz w:val="28"/>
          <w:szCs w:val="28"/>
          <w:lang w:val="uk-UA" w:eastAsia="ru-RU"/>
        </w:rPr>
        <w:t>малочисельністю</w:t>
      </w:r>
      <w:proofErr w:type="spellEnd"/>
      <w:r w:rsidRPr="00774B71">
        <w:rPr>
          <w:rFonts w:ascii="Times New Roman" w:eastAsia="Times New Roman" w:hAnsi="Times New Roman"/>
          <w:sz w:val="28"/>
          <w:szCs w:val="28"/>
          <w:lang w:val="uk-UA" w:eastAsia="ru-RU"/>
        </w:rPr>
        <w:t xml:space="preserve"> команди суперників. Тренеру доцільно пояснити, що учасники ділилися на групи за власним бажанням, тому недоцільно нарікати на несправедливість. Ведучий повинен сказати, що усе в житті підпорядковане певним правилам і ця вправа теж, як і кожна інша. Для того, щоб комфортніше було працювати, група повинна прийняти свої правила. Учасники самі формулюють правила: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 .Активність і добровільність.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Ти можеш не виконувати всі завдання, але проявити себе можеш лише через активне виконання завдань.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 Конфіденційність.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Все, що відбувається на наших заняттях, стане нашою таємницею.</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3. Вміння слухати.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Пам’ятай, що ви всі зібрались тут, щоб бути почутим. Тож слідкуй за своїми жестами, мімікою, словами. Не ображай неповагою оточуючих.</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4. Не критикувати, не оцінювати.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Ти не повинен оцінювати поведінку інших учасників групи і давати поради, виходячи із власного життєвого досвіду.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5. Лаконічність.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Висловлюйся коротко та по темі.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6. Доброзичливість.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Твоє ставлення до інших членів групи повинне бути доброзичливим.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Три бажання " -12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Діагностика мотиваційної сфери, соціальної ситуації, усвідомленні бажань, переживань, структури </w:t>
      </w:r>
      <w:proofErr w:type="spellStart"/>
      <w:r w:rsidRPr="00774B71">
        <w:rPr>
          <w:rFonts w:ascii="Times New Roman" w:eastAsia="Times New Roman" w:hAnsi="Times New Roman"/>
          <w:sz w:val="28"/>
          <w:szCs w:val="28"/>
          <w:lang w:val="uk-UA" w:eastAsia="ru-RU"/>
        </w:rPr>
        <w:t>осбистості</w:t>
      </w:r>
      <w:proofErr w:type="spellEnd"/>
      <w:r w:rsidRPr="00774B71">
        <w:rPr>
          <w:rFonts w:ascii="Times New Roman" w:eastAsia="Times New Roman" w:hAnsi="Times New Roman"/>
          <w:sz w:val="28"/>
          <w:szCs w:val="28"/>
          <w:lang w:val="uk-UA" w:eastAsia="ru-RU"/>
        </w:rPr>
        <w:t>.</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Ви спіймали золоту рибку. У вас є можливість здійснення трьох найзаповітніших бажань. Запишіть ці бажання в зошитах.</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Обговорення:</w:t>
      </w:r>
      <w:r w:rsidRPr="00774B71">
        <w:rPr>
          <w:rFonts w:ascii="Times New Roman" w:eastAsia="Times New Roman" w:hAnsi="Times New Roman"/>
          <w:sz w:val="28"/>
          <w:szCs w:val="28"/>
          <w:lang w:val="uk-UA" w:eastAsia="ru-RU"/>
        </w:rPr>
        <w:t xml:space="preserve"> - Чому саме ці бажання для вас найважливіші?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Якби       золота       рибка       запропонувала залишити одне бажання, то яке б ви залишили?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Ритуал прощання" - 3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Створити атмосферу комфорту, довіри, доброзичливості.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Інструкція : Усі стають в коло, обіймають один одного за плечі та голосно дякують за участь у роботі. </w:t>
      </w:r>
    </w:p>
    <w:p w:rsidR="00774B71" w:rsidRPr="00774B71" w:rsidRDefault="00774B71" w:rsidP="00BE0FEB">
      <w:pPr>
        <w:shd w:val="clear" w:color="auto" w:fill="FFFFFF"/>
        <w:spacing w:after="0" w:line="360" w:lineRule="auto"/>
        <w:ind w:left="48" w:firstLine="567"/>
        <w:jc w:val="both"/>
        <w:rPr>
          <w:rFonts w:ascii="Times New Roman" w:eastAsia="Times New Roman" w:hAnsi="Times New Roman"/>
          <w:b/>
          <w:bCs/>
          <w:spacing w:val="-3"/>
          <w:sz w:val="28"/>
          <w:szCs w:val="28"/>
          <w:u w:val="single"/>
          <w:lang w:val="uk-UA" w:eastAsia="ru-RU"/>
        </w:rPr>
      </w:pPr>
      <w:r w:rsidRPr="00774B71">
        <w:rPr>
          <w:rFonts w:ascii="Times New Roman" w:eastAsia="Times New Roman" w:hAnsi="Times New Roman"/>
          <w:b/>
          <w:bCs/>
          <w:spacing w:val="-3"/>
          <w:sz w:val="28"/>
          <w:szCs w:val="28"/>
          <w:u w:val="single"/>
          <w:lang w:val="uk-UA" w:eastAsia="ru-RU"/>
        </w:rPr>
        <w:t xml:space="preserve">Заняття 2 </w:t>
      </w:r>
    </w:p>
    <w:p w:rsidR="00774B71" w:rsidRPr="00774B71" w:rsidRDefault="00774B71" w:rsidP="00BE0FEB">
      <w:pPr>
        <w:shd w:val="clear" w:color="auto" w:fill="FFFFFF"/>
        <w:spacing w:after="0" w:line="360" w:lineRule="auto"/>
        <w:ind w:left="48"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pacing w:val="-3"/>
          <w:sz w:val="28"/>
          <w:szCs w:val="28"/>
          <w:lang w:val="uk-UA" w:eastAsia="ru-RU"/>
        </w:rPr>
        <w:t xml:space="preserve">Тема: </w:t>
      </w:r>
      <w:r w:rsidRPr="00774B71">
        <w:rPr>
          <w:rFonts w:ascii="Times New Roman" w:eastAsia="Times New Roman" w:hAnsi="Times New Roman"/>
          <w:spacing w:val="-3"/>
          <w:sz w:val="28"/>
          <w:szCs w:val="28"/>
          <w:lang w:val="uk-UA" w:eastAsia="ru-RU"/>
        </w:rPr>
        <w:t>"Я в світі інших".</w:t>
      </w:r>
    </w:p>
    <w:p w:rsidR="00774B71" w:rsidRPr="00774B71" w:rsidRDefault="00774B71" w:rsidP="00BE0FEB">
      <w:pPr>
        <w:shd w:val="clear" w:color="auto" w:fill="FFFFFF"/>
        <w:spacing w:after="0" w:line="360" w:lineRule="auto"/>
        <w:ind w:left="50"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pacing w:val="-1"/>
          <w:sz w:val="28"/>
          <w:szCs w:val="28"/>
          <w:lang w:val="uk-UA" w:eastAsia="ru-RU"/>
        </w:rPr>
        <w:t>Мета</w:t>
      </w:r>
      <w:r w:rsidRPr="00774B71">
        <w:rPr>
          <w:rFonts w:ascii="Times New Roman" w:eastAsia="Times New Roman" w:hAnsi="Times New Roman"/>
          <w:spacing w:val="-1"/>
          <w:sz w:val="28"/>
          <w:szCs w:val="28"/>
          <w:lang w:val="uk-UA" w:eastAsia="ru-RU"/>
        </w:rPr>
        <w:t xml:space="preserve">: формування гармонійних, </w:t>
      </w:r>
      <w:proofErr w:type="spellStart"/>
      <w:r w:rsidRPr="00774B71">
        <w:rPr>
          <w:rFonts w:ascii="Times New Roman" w:eastAsia="Times New Roman" w:hAnsi="Times New Roman"/>
          <w:spacing w:val="-1"/>
          <w:sz w:val="28"/>
          <w:szCs w:val="28"/>
          <w:lang w:val="uk-UA" w:eastAsia="ru-RU"/>
        </w:rPr>
        <w:t>конструктивно</w:t>
      </w:r>
      <w:proofErr w:type="spellEnd"/>
      <w:r w:rsidRPr="00774B71">
        <w:rPr>
          <w:rFonts w:ascii="Times New Roman" w:eastAsia="Times New Roman" w:hAnsi="Times New Roman"/>
          <w:spacing w:val="-1"/>
          <w:sz w:val="28"/>
          <w:szCs w:val="28"/>
          <w:lang w:val="uk-UA" w:eastAsia="ru-RU"/>
        </w:rPr>
        <w:t>-</w:t>
      </w:r>
      <w:r w:rsidRPr="00774B71">
        <w:rPr>
          <w:rFonts w:ascii="Times New Roman" w:eastAsia="Times New Roman" w:hAnsi="Times New Roman"/>
          <w:sz w:val="28"/>
          <w:szCs w:val="28"/>
          <w:lang w:val="uk-UA" w:eastAsia="ru-RU"/>
        </w:rPr>
        <w:t>конфліктних стосунків із соціумом.</w:t>
      </w:r>
    </w:p>
    <w:p w:rsidR="00774B71" w:rsidRPr="00774B71" w:rsidRDefault="00774B71" w:rsidP="00BE0FEB">
      <w:pPr>
        <w:shd w:val="clear" w:color="auto" w:fill="FFFFFF"/>
        <w:spacing w:after="0" w:line="360" w:lineRule="auto"/>
        <w:ind w:left="29" w:right="17" w:firstLine="567"/>
        <w:jc w:val="both"/>
        <w:rPr>
          <w:rFonts w:ascii="Times New Roman" w:eastAsia="Times New Roman" w:hAnsi="Times New Roman"/>
          <w:spacing w:val="-1"/>
          <w:sz w:val="28"/>
          <w:szCs w:val="28"/>
          <w:lang w:val="uk-UA"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 xml:space="preserve">склеєні </w:t>
      </w:r>
      <w:proofErr w:type="spellStart"/>
      <w:r w:rsidRPr="00774B71">
        <w:rPr>
          <w:rFonts w:ascii="Times New Roman" w:eastAsia="Times New Roman" w:hAnsi="Times New Roman"/>
          <w:sz w:val="28"/>
          <w:szCs w:val="28"/>
          <w:lang w:val="uk-UA" w:eastAsia="ru-RU"/>
        </w:rPr>
        <w:t>скотчем</w:t>
      </w:r>
      <w:proofErr w:type="spellEnd"/>
      <w:r w:rsidRPr="00774B71">
        <w:rPr>
          <w:rFonts w:ascii="Times New Roman" w:eastAsia="Times New Roman" w:hAnsi="Times New Roman"/>
          <w:sz w:val="28"/>
          <w:szCs w:val="28"/>
          <w:lang w:val="uk-UA" w:eastAsia="ru-RU"/>
        </w:rPr>
        <w:t xml:space="preserve"> аркуші ватману (4 </w:t>
      </w:r>
      <w:r w:rsidRPr="00774B71">
        <w:rPr>
          <w:rFonts w:ascii="Times New Roman" w:eastAsia="Times New Roman" w:hAnsi="Times New Roman"/>
          <w:spacing w:val="1"/>
          <w:sz w:val="28"/>
          <w:szCs w:val="28"/>
          <w:lang w:val="uk-UA" w:eastAsia="ru-RU"/>
        </w:rPr>
        <w:t xml:space="preserve">або 8), стілець, матеріали для імпровізованого ліжка, </w:t>
      </w:r>
      <w:r w:rsidRPr="00774B71">
        <w:rPr>
          <w:rFonts w:ascii="Times New Roman" w:eastAsia="Times New Roman" w:hAnsi="Times New Roman"/>
          <w:sz w:val="28"/>
          <w:szCs w:val="28"/>
          <w:lang w:val="uk-UA" w:eastAsia="ru-RU"/>
        </w:rPr>
        <w:t xml:space="preserve">атрибути одежі мами та дитини (халат і </w:t>
      </w:r>
      <w:proofErr w:type="spellStart"/>
      <w:r w:rsidRPr="00774B71">
        <w:rPr>
          <w:rFonts w:ascii="Times New Roman" w:eastAsia="Times New Roman" w:hAnsi="Times New Roman"/>
          <w:sz w:val="28"/>
          <w:szCs w:val="28"/>
          <w:lang w:val="uk-UA" w:eastAsia="ru-RU"/>
        </w:rPr>
        <w:t>т.д</w:t>
      </w:r>
      <w:proofErr w:type="spellEnd"/>
      <w:r w:rsidRPr="00774B71">
        <w:rPr>
          <w:rFonts w:ascii="Times New Roman" w:eastAsia="Times New Roman" w:hAnsi="Times New Roman"/>
          <w:sz w:val="28"/>
          <w:szCs w:val="28"/>
          <w:lang w:val="uk-UA" w:eastAsia="ru-RU"/>
        </w:rPr>
        <w:t>.), З ватмани, маркери, кольорові паперові стандартні міні-фут</w:t>
      </w:r>
      <w:r w:rsidRPr="00774B71">
        <w:rPr>
          <w:rFonts w:ascii="Times New Roman" w:eastAsia="Times New Roman" w:hAnsi="Times New Roman"/>
          <w:spacing w:val="-1"/>
          <w:sz w:val="28"/>
          <w:szCs w:val="28"/>
          <w:lang w:val="uk-UA" w:eastAsia="ru-RU"/>
        </w:rPr>
        <w:t>болки.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b/>
          <w:bCs/>
          <w:sz w:val="28"/>
          <w:szCs w:val="28"/>
          <w:lang w:val="ru-RU" w:eastAsia="ru-RU"/>
        </w:rPr>
      </w:pPr>
      <w:r w:rsidRPr="00774B71">
        <w:rPr>
          <w:rFonts w:ascii="Times New Roman" w:eastAsia="Times New Roman" w:hAnsi="Times New Roman"/>
          <w:b/>
          <w:bCs/>
          <w:sz w:val="28"/>
          <w:szCs w:val="28"/>
          <w:lang w:val="uk-UA" w:eastAsia="ru-RU"/>
        </w:rPr>
        <w:t>Зміст роботи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5"/>
          <w:sz w:val="28"/>
          <w:szCs w:val="28"/>
          <w:lang w:val="uk-UA" w:eastAsia="ru-RU"/>
        </w:rPr>
        <w:t xml:space="preserve">Привітання </w:t>
      </w:r>
      <w:r w:rsidRPr="00774B71">
        <w:rPr>
          <w:rFonts w:ascii="Times New Roman" w:eastAsia="Times New Roman" w:hAnsi="Times New Roman"/>
          <w:spacing w:val="-5"/>
          <w:sz w:val="28"/>
          <w:szCs w:val="28"/>
          <w:lang w:val="uk-UA" w:eastAsia="ru-RU"/>
        </w:rPr>
        <w:t>"Довільним чином"</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Час:</w:t>
      </w:r>
      <w:r w:rsidRPr="00774B71">
        <w:rPr>
          <w:rFonts w:ascii="Times New Roman" w:eastAsia="Times New Roman" w:hAnsi="Times New Roman"/>
          <w:spacing w:val="2"/>
          <w:sz w:val="28"/>
          <w:szCs w:val="28"/>
          <w:lang w:val="uk-UA" w:eastAsia="ru-RU"/>
        </w:rPr>
        <w:t xml:space="preserve"> 5 хвилин.</w:t>
      </w:r>
    </w:p>
    <w:p w:rsidR="00774B71" w:rsidRPr="00774B71" w:rsidRDefault="00774B71" w:rsidP="00BE0FEB">
      <w:pPr>
        <w:shd w:val="clear" w:color="auto" w:fill="FFFFFF"/>
        <w:spacing w:after="0" w:line="360" w:lineRule="auto"/>
        <w:ind w:left="22" w:right="24"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Мета: </w:t>
      </w:r>
      <w:r w:rsidRPr="00774B71">
        <w:rPr>
          <w:rFonts w:ascii="Times New Roman" w:eastAsia="Times New Roman" w:hAnsi="Times New Roman"/>
          <w:spacing w:val="-1"/>
          <w:sz w:val="28"/>
          <w:szCs w:val="28"/>
          <w:lang w:val="uk-UA" w:eastAsia="ru-RU"/>
        </w:rPr>
        <w:t xml:space="preserve">підтримувати емоційну атмосферу щирості, </w:t>
      </w:r>
      <w:r w:rsidRPr="00774B71">
        <w:rPr>
          <w:rFonts w:ascii="Times New Roman" w:eastAsia="Times New Roman" w:hAnsi="Times New Roman"/>
          <w:spacing w:val="2"/>
          <w:sz w:val="28"/>
          <w:szCs w:val="28"/>
          <w:lang w:val="uk-UA" w:eastAsia="ru-RU"/>
        </w:rPr>
        <w:t>довіри; сприяти розвитку групи.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3"/>
          <w:sz w:val="28"/>
          <w:szCs w:val="28"/>
          <w:lang w:val="uk-UA" w:eastAsia="ru-RU"/>
        </w:rPr>
        <w:t>Хід проведення</w:t>
      </w:r>
    </w:p>
    <w:p w:rsidR="00774B71" w:rsidRPr="00774B71" w:rsidRDefault="00774B71" w:rsidP="00BE0FEB">
      <w:pPr>
        <w:shd w:val="clear" w:color="auto" w:fill="FFFFFF"/>
        <w:spacing w:after="0" w:line="360" w:lineRule="auto"/>
        <w:ind w:left="19" w:right="22" w:firstLine="567"/>
        <w:jc w:val="both"/>
        <w:rPr>
          <w:rFonts w:ascii="Times New Roman" w:eastAsia="Times New Roman" w:hAnsi="Times New Roman"/>
          <w:sz w:val="28"/>
          <w:szCs w:val="28"/>
          <w:lang w:val="ru-RU" w:eastAsia="ru-RU"/>
        </w:rPr>
      </w:pPr>
      <w:r w:rsidRPr="00774B71">
        <w:rPr>
          <w:rFonts w:ascii="Times New Roman" w:eastAsia="Times New Roman" w:hAnsi="Times New Roman"/>
          <w:spacing w:val="4"/>
          <w:sz w:val="28"/>
          <w:szCs w:val="28"/>
          <w:lang w:val="uk-UA" w:eastAsia="ru-RU"/>
        </w:rPr>
        <w:t xml:space="preserve">Тренер обговорює актуальний стан учасників </w:t>
      </w:r>
      <w:r w:rsidRPr="00774B71">
        <w:rPr>
          <w:rFonts w:ascii="Times New Roman" w:eastAsia="Times New Roman" w:hAnsi="Times New Roman"/>
          <w:spacing w:val="-4"/>
          <w:sz w:val="28"/>
          <w:szCs w:val="28"/>
          <w:lang w:val="uk-UA" w:eastAsia="ru-RU"/>
        </w:rPr>
        <w:t>тренінгу.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4"/>
          <w:sz w:val="28"/>
          <w:szCs w:val="28"/>
          <w:lang w:val="uk-UA" w:eastAsia="ru-RU"/>
        </w:rPr>
        <w:t xml:space="preserve">Вправа на активізацію: </w:t>
      </w:r>
      <w:r w:rsidRPr="00774B71">
        <w:rPr>
          <w:rFonts w:ascii="Times New Roman" w:eastAsia="Times New Roman" w:hAnsi="Times New Roman"/>
          <w:spacing w:val="-4"/>
          <w:sz w:val="28"/>
          <w:szCs w:val="28"/>
          <w:lang w:val="uk-UA" w:eastAsia="ru-RU"/>
        </w:rPr>
        <w:t>"Веселий потяг"</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Час: </w:t>
      </w:r>
      <w:r w:rsidRPr="00774B71">
        <w:rPr>
          <w:rFonts w:ascii="Times New Roman" w:eastAsia="Times New Roman" w:hAnsi="Times New Roman"/>
          <w:spacing w:val="-1"/>
          <w:sz w:val="28"/>
          <w:szCs w:val="28"/>
          <w:lang w:val="uk-UA" w:eastAsia="ru-RU"/>
        </w:rPr>
        <w:t>10 хвилин.</w:t>
      </w:r>
    </w:p>
    <w:p w:rsidR="00774B71" w:rsidRPr="00774B71" w:rsidRDefault="00774B71" w:rsidP="00BE0FEB">
      <w:pPr>
        <w:shd w:val="clear" w:color="auto" w:fill="FFFFFF"/>
        <w:spacing w:after="0" w:line="360" w:lineRule="auto"/>
        <w:ind w:left="19" w:right="34"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Мета: </w:t>
      </w:r>
      <w:r w:rsidRPr="00774B71">
        <w:rPr>
          <w:rFonts w:ascii="Times New Roman" w:eastAsia="Times New Roman" w:hAnsi="Times New Roman"/>
          <w:spacing w:val="-1"/>
          <w:sz w:val="28"/>
          <w:szCs w:val="28"/>
          <w:lang w:val="uk-UA" w:eastAsia="ru-RU"/>
        </w:rPr>
        <w:t>сприяти позитивній конструктивній міжо</w:t>
      </w:r>
      <w:r w:rsidRPr="00774B71">
        <w:rPr>
          <w:rFonts w:ascii="Times New Roman" w:eastAsia="Times New Roman" w:hAnsi="Times New Roman"/>
          <w:sz w:val="28"/>
          <w:szCs w:val="28"/>
          <w:lang w:val="uk-UA" w:eastAsia="ru-RU"/>
        </w:rPr>
        <w:t>собистісній взаємодії учасників тренінгу.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3"/>
          <w:sz w:val="28"/>
          <w:szCs w:val="28"/>
          <w:lang w:val="uk-UA" w:eastAsia="ru-RU"/>
        </w:rPr>
        <w:t>Хід проведення</w:t>
      </w:r>
    </w:p>
    <w:p w:rsidR="00774B71" w:rsidRPr="00774B71" w:rsidRDefault="00774B71" w:rsidP="00BE0FEB">
      <w:pPr>
        <w:shd w:val="clear" w:color="auto" w:fill="FFFFFF"/>
        <w:spacing w:after="0" w:line="360" w:lineRule="auto"/>
        <w:ind w:left="2" w:right="26"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пропонує учасникам встати в коло, повер</w:t>
      </w:r>
      <w:r w:rsidRPr="00774B71">
        <w:rPr>
          <w:rFonts w:ascii="Times New Roman" w:eastAsia="Times New Roman" w:hAnsi="Times New Roman"/>
          <w:spacing w:val="1"/>
          <w:sz w:val="28"/>
          <w:szCs w:val="28"/>
          <w:lang w:val="uk-UA" w:eastAsia="ru-RU"/>
        </w:rPr>
        <w:t xml:space="preserve">нутися ліворуч, створивши колону, покласти руки на </w:t>
      </w:r>
      <w:r w:rsidRPr="00774B71">
        <w:rPr>
          <w:rFonts w:ascii="Times New Roman" w:eastAsia="Times New Roman" w:hAnsi="Times New Roman"/>
          <w:spacing w:val="-1"/>
          <w:sz w:val="28"/>
          <w:szCs w:val="28"/>
          <w:lang w:val="uk-UA" w:eastAsia="ru-RU"/>
        </w:rPr>
        <w:t xml:space="preserve">талію сусіда попереду та заплющити очі, уявляючи себе вагоном потягу. Тренер розмикає коло та призначає </w:t>
      </w:r>
      <w:r w:rsidRPr="00774B71">
        <w:rPr>
          <w:rFonts w:ascii="Times New Roman" w:eastAsia="Times New Roman" w:hAnsi="Times New Roman"/>
          <w:spacing w:val="-2"/>
          <w:sz w:val="28"/>
          <w:szCs w:val="28"/>
          <w:lang w:val="uk-UA" w:eastAsia="ru-RU"/>
        </w:rPr>
        <w:t>"голову" потягу, у якої очі відкриті. За командою веду</w:t>
      </w:r>
      <w:r w:rsidRPr="00774B71">
        <w:rPr>
          <w:rFonts w:ascii="Times New Roman" w:eastAsia="Times New Roman" w:hAnsi="Times New Roman"/>
          <w:spacing w:val="1"/>
          <w:sz w:val="28"/>
          <w:szCs w:val="28"/>
          <w:lang w:val="uk-UA" w:eastAsia="ru-RU"/>
        </w:rPr>
        <w:t xml:space="preserve">чого "голова" їде, проводить свої вагони по різній </w:t>
      </w:r>
      <w:r w:rsidRPr="00774B71">
        <w:rPr>
          <w:rFonts w:ascii="Times New Roman" w:eastAsia="Times New Roman" w:hAnsi="Times New Roman"/>
          <w:sz w:val="28"/>
          <w:szCs w:val="28"/>
          <w:lang w:val="uk-UA" w:eastAsia="ru-RU"/>
        </w:rPr>
        <w:t>місцевості з перешкодами. Основні завдання вагонів -</w:t>
      </w:r>
      <w:r w:rsidRPr="00774B71">
        <w:rPr>
          <w:rFonts w:ascii="Times New Roman" w:eastAsia="Times New Roman" w:hAnsi="Times New Roman"/>
          <w:spacing w:val="1"/>
          <w:sz w:val="28"/>
          <w:szCs w:val="28"/>
          <w:lang w:val="uk-UA" w:eastAsia="ru-RU"/>
        </w:rPr>
        <w:t xml:space="preserve">довіритися "голові" потягу, виконувати всі її рухи, </w:t>
      </w:r>
      <w:r w:rsidRPr="00774B71">
        <w:rPr>
          <w:rFonts w:ascii="Times New Roman" w:eastAsia="Times New Roman" w:hAnsi="Times New Roman"/>
          <w:sz w:val="28"/>
          <w:szCs w:val="28"/>
          <w:lang w:val="uk-UA" w:eastAsia="ru-RU"/>
        </w:rPr>
        <w:t>тримати очі заплющеними та відстежувати свої пере</w:t>
      </w:r>
      <w:r w:rsidRPr="00774B71">
        <w:rPr>
          <w:rFonts w:ascii="Times New Roman" w:eastAsia="Times New Roman" w:hAnsi="Times New Roman"/>
          <w:spacing w:val="1"/>
          <w:sz w:val="28"/>
          <w:szCs w:val="28"/>
          <w:lang w:val="uk-UA" w:eastAsia="ru-RU"/>
        </w:rPr>
        <w:t>живання. Після завершення вправи, учасники ділять</w:t>
      </w:r>
      <w:r w:rsidRPr="00774B71">
        <w:rPr>
          <w:rFonts w:ascii="Times New Roman" w:eastAsia="Times New Roman" w:hAnsi="Times New Roman"/>
          <w:spacing w:val="-2"/>
          <w:sz w:val="28"/>
          <w:szCs w:val="28"/>
          <w:lang w:val="uk-UA" w:eastAsia="ru-RU"/>
        </w:rPr>
        <w:t>ся своїми почуттями, емоціями, думками з приводу отриманого особистісного досвіду.</w:t>
      </w:r>
    </w:p>
    <w:p w:rsidR="00774B71" w:rsidRPr="00774B71" w:rsidRDefault="00774B71" w:rsidP="00BE0FEB">
      <w:pPr>
        <w:shd w:val="clear" w:color="auto" w:fill="FFFFFF"/>
        <w:spacing w:after="0" w:line="360" w:lineRule="auto"/>
        <w:ind w:left="2" w:right="41"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7"/>
          <w:sz w:val="28"/>
          <w:szCs w:val="28"/>
          <w:lang w:val="uk-UA" w:eastAsia="ru-RU"/>
        </w:rPr>
        <w:t xml:space="preserve">Вправа-груповий малюнок </w:t>
      </w:r>
      <w:r w:rsidRPr="00774B71">
        <w:rPr>
          <w:rFonts w:ascii="Times New Roman" w:eastAsia="Times New Roman" w:hAnsi="Times New Roman"/>
          <w:spacing w:val="-7"/>
          <w:sz w:val="28"/>
          <w:szCs w:val="28"/>
          <w:lang w:val="uk-UA" w:eastAsia="ru-RU"/>
        </w:rPr>
        <w:t xml:space="preserve">"З конструктивними </w:t>
      </w:r>
      <w:r w:rsidRPr="00774B71">
        <w:rPr>
          <w:rFonts w:ascii="Times New Roman" w:eastAsia="Times New Roman" w:hAnsi="Times New Roman"/>
          <w:spacing w:val="-5"/>
          <w:sz w:val="28"/>
          <w:szCs w:val="28"/>
          <w:lang w:val="uk-UA" w:eastAsia="ru-RU"/>
        </w:rPr>
        <w:t>конфліктами - у майбутнє"</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Час: </w:t>
      </w:r>
      <w:r w:rsidRPr="00774B71">
        <w:rPr>
          <w:rFonts w:ascii="Times New Roman" w:eastAsia="Times New Roman" w:hAnsi="Times New Roman"/>
          <w:spacing w:val="-1"/>
          <w:sz w:val="28"/>
          <w:szCs w:val="28"/>
          <w:lang w:val="uk-UA" w:eastAsia="ru-RU"/>
        </w:rPr>
        <w:t>20 хвилин.</w:t>
      </w:r>
    </w:p>
    <w:p w:rsidR="00774B71" w:rsidRPr="00774B71" w:rsidRDefault="00774B71" w:rsidP="00BE0FEB">
      <w:pPr>
        <w:shd w:val="clear" w:color="auto" w:fill="FFFFFF"/>
        <w:spacing w:after="0" w:line="360" w:lineRule="auto"/>
        <w:ind w:left="2" w:right="53"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Мета: </w:t>
      </w:r>
      <w:r w:rsidRPr="00774B71">
        <w:rPr>
          <w:rFonts w:ascii="Times New Roman" w:eastAsia="Times New Roman" w:hAnsi="Times New Roman"/>
          <w:spacing w:val="1"/>
          <w:sz w:val="28"/>
          <w:szCs w:val="28"/>
          <w:lang w:val="uk-UA" w:eastAsia="ru-RU"/>
        </w:rPr>
        <w:t xml:space="preserve">намалювати образи свого </w:t>
      </w:r>
      <w:proofErr w:type="spellStart"/>
      <w:r w:rsidRPr="00774B71">
        <w:rPr>
          <w:rFonts w:ascii="Times New Roman" w:eastAsia="Times New Roman" w:hAnsi="Times New Roman"/>
          <w:spacing w:val="1"/>
          <w:sz w:val="28"/>
          <w:szCs w:val="28"/>
          <w:lang w:val="uk-UA" w:eastAsia="ru-RU"/>
        </w:rPr>
        <w:t>конструктивно</w:t>
      </w:r>
      <w:proofErr w:type="spellEnd"/>
      <w:r w:rsidRPr="00774B71">
        <w:rPr>
          <w:rFonts w:ascii="Times New Roman" w:eastAsia="Times New Roman" w:hAnsi="Times New Roman"/>
          <w:spacing w:val="1"/>
          <w:sz w:val="28"/>
          <w:szCs w:val="28"/>
          <w:lang w:val="uk-UA" w:eastAsia="ru-RU"/>
        </w:rPr>
        <w:t>-</w:t>
      </w:r>
      <w:r w:rsidRPr="00774B71">
        <w:rPr>
          <w:rFonts w:ascii="Times New Roman" w:eastAsia="Times New Roman" w:hAnsi="Times New Roman"/>
          <w:sz w:val="28"/>
          <w:szCs w:val="28"/>
          <w:lang w:val="uk-UA" w:eastAsia="ru-RU"/>
        </w:rPr>
        <w:t>конфліктного майбутнього.</w:t>
      </w:r>
    </w:p>
    <w:p w:rsidR="00774B71" w:rsidRPr="00774B71" w:rsidRDefault="00774B71" w:rsidP="00BE0FEB">
      <w:pPr>
        <w:shd w:val="clear" w:color="auto" w:fill="FFFFFF"/>
        <w:spacing w:after="0" w:line="360" w:lineRule="auto"/>
        <w:ind w:left="50" w:right="2"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 xml:space="preserve">склеєні </w:t>
      </w:r>
      <w:proofErr w:type="spellStart"/>
      <w:r w:rsidRPr="00774B71">
        <w:rPr>
          <w:rFonts w:ascii="Times New Roman" w:eastAsia="Times New Roman" w:hAnsi="Times New Roman"/>
          <w:sz w:val="28"/>
          <w:szCs w:val="28"/>
          <w:lang w:val="uk-UA" w:eastAsia="ru-RU"/>
        </w:rPr>
        <w:t>скотчем</w:t>
      </w:r>
      <w:proofErr w:type="spellEnd"/>
      <w:r w:rsidRPr="00774B71">
        <w:rPr>
          <w:rFonts w:ascii="Times New Roman" w:eastAsia="Times New Roman" w:hAnsi="Times New Roman"/>
          <w:sz w:val="28"/>
          <w:szCs w:val="28"/>
          <w:lang w:val="uk-UA" w:eastAsia="ru-RU"/>
        </w:rPr>
        <w:t xml:space="preserve"> аркуші ватману (4 </w:t>
      </w:r>
      <w:r w:rsidRPr="00774B71">
        <w:rPr>
          <w:rFonts w:ascii="Times New Roman" w:eastAsia="Times New Roman" w:hAnsi="Times New Roman"/>
          <w:spacing w:val="-2"/>
          <w:sz w:val="28"/>
          <w:szCs w:val="28"/>
          <w:lang w:val="uk-UA" w:eastAsia="ru-RU"/>
        </w:rPr>
        <w:t>або 8).</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3"/>
          <w:sz w:val="28"/>
          <w:szCs w:val="28"/>
          <w:lang w:val="uk-UA" w:eastAsia="ru-RU"/>
        </w:rPr>
        <w:t>Хід проведення</w:t>
      </w:r>
    </w:p>
    <w:p w:rsidR="00774B71" w:rsidRPr="00774B71" w:rsidRDefault="00774B71" w:rsidP="00BE0FEB">
      <w:pPr>
        <w:shd w:val="clear" w:color="auto" w:fill="FFFFFF"/>
        <w:spacing w:after="0" w:line="360" w:lineRule="auto"/>
        <w:ind w:left="43"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Тренер пропонує намалювати протягом 5-10 хви</w:t>
      </w:r>
      <w:r w:rsidRPr="00774B71">
        <w:rPr>
          <w:rFonts w:ascii="Times New Roman" w:eastAsia="Times New Roman" w:hAnsi="Times New Roman"/>
          <w:spacing w:val="2"/>
          <w:sz w:val="28"/>
          <w:szCs w:val="28"/>
          <w:lang w:val="uk-UA" w:eastAsia="ru-RU"/>
        </w:rPr>
        <w:t xml:space="preserve">лин груповий малюнок за альтернативними темами, </w:t>
      </w:r>
      <w:r w:rsidRPr="00774B71">
        <w:rPr>
          <w:rFonts w:ascii="Times New Roman" w:eastAsia="Times New Roman" w:hAnsi="Times New Roman"/>
          <w:sz w:val="28"/>
          <w:szCs w:val="28"/>
          <w:lang w:val="uk-UA" w:eastAsia="ru-RU"/>
        </w:rPr>
        <w:t xml:space="preserve">які </w:t>
      </w:r>
      <w:proofErr w:type="spellStart"/>
      <w:r w:rsidRPr="00774B71">
        <w:rPr>
          <w:rFonts w:ascii="Times New Roman" w:eastAsia="Times New Roman" w:hAnsi="Times New Roman"/>
          <w:sz w:val="28"/>
          <w:szCs w:val="28"/>
          <w:lang w:val="uk-UA" w:eastAsia="ru-RU"/>
        </w:rPr>
        <w:t>подасть</w:t>
      </w:r>
      <w:proofErr w:type="spellEnd"/>
      <w:r w:rsidRPr="00774B71">
        <w:rPr>
          <w:rFonts w:ascii="Times New Roman" w:eastAsia="Times New Roman" w:hAnsi="Times New Roman"/>
          <w:sz w:val="28"/>
          <w:szCs w:val="28"/>
          <w:lang w:val="uk-UA" w:eastAsia="ru-RU"/>
        </w:rPr>
        <w:t xml:space="preserve"> група, або за даною ним темою. (Вправа </w:t>
      </w:r>
      <w:r w:rsidRPr="00774B71">
        <w:rPr>
          <w:rFonts w:ascii="Times New Roman" w:eastAsia="Times New Roman" w:hAnsi="Times New Roman"/>
          <w:spacing w:val="2"/>
          <w:sz w:val="28"/>
          <w:szCs w:val="28"/>
          <w:lang w:val="uk-UA" w:eastAsia="ru-RU"/>
        </w:rPr>
        <w:t xml:space="preserve">виявляє рівень довіри, згуртованості в групі тощо). </w:t>
      </w:r>
      <w:r w:rsidRPr="00774B71">
        <w:rPr>
          <w:rFonts w:ascii="Times New Roman" w:eastAsia="Times New Roman" w:hAnsi="Times New Roman"/>
          <w:spacing w:val="1"/>
          <w:sz w:val="28"/>
          <w:szCs w:val="28"/>
          <w:lang w:val="uk-UA" w:eastAsia="ru-RU"/>
        </w:rPr>
        <w:t>Далі відбувається аналіз твору групи - поєднання кольорів, відтінків, тонів; ліній, форм, предметів, їх розташування; оцінка загальної композиції та гар</w:t>
      </w:r>
      <w:r w:rsidRPr="00774B71">
        <w:rPr>
          <w:rFonts w:ascii="Times New Roman" w:eastAsia="Times New Roman" w:hAnsi="Times New Roman"/>
          <w:spacing w:val="-3"/>
          <w:sz w:val="28"/>
          <w:szCs w:val="28"/>
          <w:lang w:val="uk-UA" w:eastAsia="ru-RU"/>
        </w:rPr>
        <w:t>монійності твору...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6"/>
          <w:sz w:val="28"/>
          <w:szCs w:val="28"/>
          <w:lang w:val="uk-UA" w:eastAsia="ru-RU"/>
        </w:rPr>
        <w:t xml:space="preserve">Вправа </w:t>
      </w:r>
      <w:r w:rsidRPr="00774B71">
        <w:rPr>
          <w:rFonts w:ascii="Times New Roman" w:eastAsia="Times New Roman" w:hAnsi="Times New Roman"/>
          <w:spacing w:val="-6"/>
          <w:sz w:val="28"/>
          <w:szCs w:val="28"/>
          <w:lang w:val="uk-UA" w:eastAsia="ru-RU"/>
        </w:rPr>
        <w:t>"Уклади дитину спати"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Час: </w:t>
      </w:r>
      <w:r w:rsidRPr="00774B71">
        <w:rPr>
          <w:rFonts w:ascii="Times New Roman" w:eastAsia="Times New Roman" w:hAnsi="Times New Roman"/>
          <w:spacing w:val="-1"/>
          <w:sz w:val="28"/>
          <w:szCs w:val="28"/>
          <w:lang w:val="uk-UA" w:eastAsia="ru-RU"/>
        </w:rPr>
        <w:t>15 хвилин.</w:t>
      </w:r>
    </w:p>
    <w:p w:rsidR="00774B71" w:rsidRPr="00774B71" w:rsidRDefault="00774B71" w:rsidP="00BE0FEB">
      <w:pPr>
        <w:shd w:val="clear" w:color="auto" w:fill="FFFFFF"/>
        <w:spacing w:after="0" w:line="360" w:lineRule="auto"/>
        <w:ind w:left="22" w:right="19"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4"/>
          <w:sz w:val="28"/>
          <w:szCs w:val="28"/>
          <w:lang w:val="uk-UA" w:eastAsia="ru-RU"/>
        </w:rPr>
        <w:t xml:space="preserve">Мета: </w:t>
      </w:r>
      <w:r w:rsidRPr="00774B71">
        <w:rPr>
          <w:rFonts w:ascii="Times New Roman" w:eastAsia="Times New Roman" w:hAnsi="Times New Roman"/>
          <w:spacing w:val="4"/>
          <w:sz w:val="28"/>
          <w:szCs w:val="28"/>
          <w:lang w:val="uk-UA" w:eastAsia="ru-RU"/>
        </w:rPr>
        <w:t xml:space="preserve">демонструвати навички позитивного </w:t>
      </w:r>
      <w:r w:rsidRPr="00774B71">
        <w:rPr>
          <w:rFonts w:ascii="Times New Roman" w:eastAsia="Times New Roman" w:hAnsi="Times New Roman"/>
          <w:spacing w:val="1"/>
          <w:sz w:val="28"/>
          <w:szCs w:val="28"/>
          <w:lang w:val="uk-UA" w:eastAsia="ru-RU"/>
        </w:rPr>
        <w:t>спілкування та слухання в конфліктній ситуації.</w:t>
      </w:r>
    </w:p>
    <w:p w:rsidR="00774B71" w:rsidRPr="00774B71" w:rsidRDefault="00774B71" w:rsidP="00BE0FEB">
      <w:pPr>
        <w:shd w:val="clear" w:color="auto" w:fill="FFFFFF"/>
        <w:spacing w:after="0" w:line="360" w:lineRule="auto"/>
        <w:ind w:left="19" w:right="19"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5"/>
          <w:sz w:val="28"/>
          <w:szCs w:val="28"/>
          <w:lang w:val="uk-UA" w:eastAsia="ru-RU"/>
        </w:rPr>
        <w:t xml:space="preserve">Обладнання: </w:t>
      </w:r>
      <w:r w:rsidRPr="00774B71">
        <w:rPr>
          <w:rFonts w:ascii="Times New Roman" w:eastAsia="Times New Roman" w:hAnsi="Times New Roman"/>
          <w:spacing w:val="5"/>
          <w:sz w:val="28"/>
          <w:szCs w:val="28"/>
          <w:lang w:val="uk-UA" w:eastAsia="ru-RU"/>
        </w:rPr>
        <w:t xml:space="preserve">матеріали для імпровізованого </w:t>
      </w:r>
      <w:r w:rsidRPr="00774B71">
        <w:rPr>
          <w:rFonts w:ascii="Times New Roman" w:eastAsia="Times New Roman" w:hAnsi="Times New Roman"/>
          <w:spacing w:val="1"/>
          <w:sz w:val="28"/>
          <w:szCs w:val="28"/>
          <w:lang w:val="uk-UA" w:eastAsia="ru-RU"/>
        </w:rPr>
        <w:t xml:space="preserve">ліжка, атрибути одежі мами та дитини (халат і </w:t>
      </w:r>
      <w:proofErr w:type="spellStart"/>
      <w:r w:rsidRPr="00774B71">
        <w:rPr>
          <w:rFonts w:ascii="Times New Roman" w:eastAsia="Times New Roman" w:hAnsi="Times New Roman"/>
          <w:spacing w:val="1"/>
          <w:sz w:val="28"/>
          <w:szCs w:val="28"/>
          <w:lang w:val="uk-UA" w:eastAsia="ru-RU"/>
        </w:rPr>
        <w:t>т.д</w:t>
      </w:r>
      <w:proofErr w:type="spellEnd"/>
      <w:r w:rsidRPr="00774B71">
        <w:rPr>
          <w:rFonts w:ascii="Times New Roman" w:eastAsia="Times New Roman" w:hAnsi="Times New Roman"/>
          <w:spacing w:val="1"/>
          <w:sz w:val="28"/>
          <w:szCs w:val="28"/>
          <w:lang w:val="uk-UA" w:eastAsia="ru-RU"/>
        </w:rPr>
        <w:t>.).</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Хід проведення</w:t>
      </w:r>
    </w:p>
    <w:p w:rsidR="00774B71" w:rsidRPr="00774B71" w:rsidRDefault="00774B71" w:rsidP="00BE0FEB">
      <w:pPr>
        <w:shd w:val="clear" w:color="auto" w:fill="FFFFFF"/>
        <w:spacing w:after="0" w:line="360" w:lineRule="auto"/>
        <w:ind w:left="7" w:right="22" w:firstLine="567"/>
        <w:jc w:val="both"/>
        <w:rPr>
          <w:rFonts w:ascii="Times New Roman" w:eastAsia="Times New Roman" w:hAnsi="Times New Roman"/>
          <w:sz w:val="28"/>
          <w:szCs w:val="28"/>
          <w:lang w:val="ru-RU" w:eastAsia="ru-RU"/>
        </w:rPr>
      </w:pPr>
      <w:r w:rsidRPr="00774B71">
        <w:rPr>
          <w:rFonts w:ascii="Times New Roman" w:eastAsia="Times New Roman" w:hAnsi="Times New Roman"/>
          <w:spacing w:val="-2"/>
          <w:sz w:val="28"/>
          <w:szCs w:val="28"/>
          <w:lang w:val="uk-UA" w:eastAsia="ru-RU"/>
        </w:rPr>
        <w:t>Тренер потребує двох добровольців, які будуть ви</w:t>
      </w:r>
      <w:r w:rsidRPr="00774B71">
        <w:rPr>
          <w:rFonts w:ascii="Times New Roman" w:eastAsia="Times New Roman" w:hAnsi="Times New Roman"/>
          <w:spacing w:val="-1"/>
          <w:sz w:val="28"/>
          <w:szCs w:val="28"/>
          <w:lang w:val="uk-UA" w:eastAsia="ru-RU"/>
        </w:rPr>
        <w:t xml:space="preserve">конувати ролі вередливої дитини, що не хоче спати, та </w:t>
      </w:r>
      <w:r w:rsidRPr="00774B71">
        <w:rPr>
          <w:rFonts w:ascii="Times New Roman" w:eastAsia="Times New Roman" w:hAnsi="Times New Roman"/>
          <w:spacing w:val="2"/>
          <w:sz w:val="28"/>
          <w:szCs w:val="28"/>
          <w:lang w:val="uk-UA" w:eastAsia="ru-RU"/>
        </w:rPr>
        <w:t xml:space="preserve">терплячої, позитивно налаштованої матері, котрій </w:t>
      </w:r>
      <w:r w:rsidRPr="00774B71">
        <w:rPr>
          <w:rFonts w:ascii="Times New Roman" w:eastAsia="Times New Roman" w:hAnsi="Times New Roman"/>
          <w:spacing w:val="1"/>
          <w:sz w:val="28"/>
          <w:szCs w:val="28"/>
          <w:lang w:val="uk-UA" w:eastAsia="ru-RU"/>
        </w:rPr>
        <w:t xml:space="preserve">терміново потрібно вкласти дитя спати. Конфліктна ситуація програється в центрі кола. Діючі особи можуть використовувати цінні поради загального кола, </w:t>
      </w:r>
      <w:r w:rsidRPr="00774B71">
        <w:rPr>
          <w:rFonts w:ascii="Times New Roman" w:eastAsia="Times New Roman" w:hAnsi="Times New Roman"/>
          <w:spacing w:val="-2"/>
          <w:sz w:val="28"/>
          <w:szCs w:val="28"/>
          <w:lang w:val="uk-UA" w:eastAsia="ru-RU"/>
        </w:rPr>
        <w:t xml:space="preserve">або мінятися з тими, хто знаходиться в ньому, місцями </w:t>
      </w:r>
      <w:r w:rsidRPr="00774B71">
        <w:rPr>
          <w:rFonts w:ascii="Times New Roman" w:eastAsia="Times New Roman" w:hAnsi="Times New Roman"/>
          <w:spacing w:val="1"/>
          <w:sz w:val="28"/>
          <w:szCs w:val="28"/>
          <w:lang w:val="uk-UA" w:eastAsia="ru-RU"/>
        </w:rPr>
        <w:t>для більш ефективного вирішення конфліктної ситу</w:t>
      </w:r>
      <w:r w:rsidRPr="00774B71">
        <w:rPr>
          <w:rFonts w:ascii="Times New Roman" w:eastAsia="Times New Roman" w:hAnsi="Times New Roman"/>
          <w:spacing w:val="-1"/>
          <w:sz w:val="28"/>
          <w:szCs w:val="28"/>
          <w:lang w:val="uk-UA" w:eastAsia="ru-RU"/>
        </w:rPr>
        <w:t xml:space="preserve">ації. Похвально, коли після завершення вправи, кожен </w:t>
      </w:r>
      <w:r w:rsidRPr="00774B71">
        <w:rPr>
          <w:rFonts w:ascii="Times New Roman" w:eastAsia="Times New Roman" w:hAnsi="Times New Roman"/>
          <w:sz w:val="28"/>
          <w:szCs w:val="28"/>
          <w:lang w:val="uk-UA" w:eastAsia="ru-RU"/>
        </w:rPr>
        <w:t>учасник побував у ролі або дитини, або матері.</w:t>
      </w:r>
    </w:p>
    <w:p w:rsidR="00774B71" w:rsidRPr="00774B71" w:rsidRDefault="00774B71" w:rsidP="00BE0FEB">
      <w:pPr>
        <w:shd w:val="clear" w:color="auto" w:fill="FFFFFF"/>
        <w:spacing w:after="0" w:line="360" w:lineRule="auto"/>
        <w:ind w:left="7" w:right="36"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 xml:space="preserve">Робота в міні-групах </w:t>
      </w:r>
      <w:r w:rsidRPr="00774B71">
        <w:rPr>
          <w:rFonts w:ascii="Times New Roman" w:eastAsia="Times New Roman" w:hAnsi="Times New Roman"/>
          <w:spacing w:val="-2"/>
          <w:sz w:val="28"/>
          <w:szCs w:val="28"/>
          <w:lang w:val="uk-UA" w:eastAsia="ru-RU"/>
        </w:rPr>
        <w:t xml:space="preserve">"Рекомендовані стратегії </w:t>
      </w:r>
      <w:r w:rsidRPr="00774B71">
        <w:rPr>
          <w:rFonts w:ascii="Times New Roman" w:eastAsia="Times New Roman" w:hAnsi="Times New Roman"/>
          <w:spacing w:val="-3"/>
          <w:sz w:val="28"/>
          <w:szCs w:val="28"/>
          <w:lang w:val="uk-UA" w:eastAsia="ru-RU"/>
        </w:rPr>
        <w:t xml:space="preserve">поведінки у конфлікті (для молоді, батьків, літніх </w:t>
      </w:r>
      <w:r w:rsidRPr="00774B71">
        <w:rPr>
          <w:rFonts w:ascii="Times New Roman" w:eastAsia="Times New Roman" w:hAnsi="Times New Roman"/>
          <w:spacing w:val="2"/>
          <w:sz w:val="28"/>
          <w:szCs w:val="28"/>
          <w:lang w:val="uk-UA" w:eastAsia="ru-RU"/>
        </w:rPr>
        <w:t>осіб)"</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Час: 15</w:t>
      </w:r>
      <w:r w:rsidRPr="00774B71">
        <w:rPr>
          <w:rFonts w:ascii="Times New Roman" w:eastAsia="Times New Roman" w:hAnsi="Times New Roman"/>
          <w:spacing w:val="-1"/>
          <w:sz w:val="28"/>
          <w:szCs w:val="28"/>
          <w:lang w:val="uk-UA" w:eastAsia="ru-RU"/>
        </w:rPr>
        <w:t xml:space="preserve"> хвилин.</w:t>
      </w:r>
    </w:p>
    <w:p w:rsidR="00774B71" w:rsidRPr="00774B71" w:rsidRDefault="00774B71" w:rsidP="00BE0FEB">
      <w:pPr>
        <w:shd w:val="clear" w:color="auto" w:fill="FFFFFF"/>
        <w:spacing w:after="0" w:line="360" w:lineRule="auto"/>
        <w:ind w:left="10" w:right="48"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 xml:space="preserve">Мета: </w:t>
      </w:r>
      <w:r w:rsidRPr="00774B71">
        <w:rPr>
          <w:rFonts w:ascii="Times New Roman" w:eastAsia="Times New Roman" w:hAnsi="Times New Roman"/>
          <w:spacing w:val="-1"/>
          <w:sz w:val="28"/>
          <w:szCs w:val="28"/>
          <w:lang w:val="uk-UA" w:eastAsia="ru-RU"/>
        </w:rPr>
        <w:t>розробити рекомендації стосовно ефектив</w:t>
      </w:r>
      <w:r w:rsidRPr="00774B71">
        <w:rPr>
          <w:rFonts w:ascii="Times New Roman" w:eastAsia="Times New Roman" w:hAnsi="Times New Roman"/>
          <w:spacing w:val="1"/>
          <w:sz w:val="28"/>
          <w:szCs w:val="28"/>
          <w:lang w:val="uk-UA" w:eastAsia="ru-RU"/>
        </w:rPr>
        <w:t>ного вирішення конфліктів.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 xml:space="preserve">Обладнання: </w:t>
      </w:r>
      <w:r w:rsidRPr="00774B71">
        <w:rPr>
          <w:rFonts w:ascii="Times New Roman" w:eastAsia="Times New Roman" w:hAnsi="Times New Roman"/>
          <w:spacing w:val="-2"/>
          <w:sz w:val="28"/>
          <w:szCs w:val="28"/>
          <w:lang w:val="uk-UA" w:eastAsia="ru-RU"/>
        </w:rPr>
        <w:t>3 ватмани, маркери.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Хід проведення</w:t>
      </w:r>
    </w:p>
    <w:p w:rsidR="00774B71" w:rsidRPr="00774B71" w:rsidRDefault="00774B71" w:rsidP="00BE0FEB">
      <w:pPr>
        <w:shd w:val="clear" w:color="auto" w:fill="FFFFFF"/>
        <w:spacing w:after="0" w:line="360" w:lineRule="auto"/>
        <w:ind w:right="48" w:firstLine="567"/>
        <w:jc w:val="both"/>
        <w:rPr>
          <w:rFonts w:ascii="Times New Roman" w:eastAsia="Times New Roman" w:hAnsi="Times New Roman"/>
          <w:sz w:val="28"/>
          <w:szCs w:val="28"/>
          <w:lang w:val="uk-UA" w:eastAsia="ru-RU"/>
        </w:rPr>
      </w:pPr>
      <w:r w:rsidRPr="00774B71">
        <w:rPr>
          <w:rFonts w:ascii="Times New Roman" w:eastAsia="Times New Roman" w:hAnsi="Times New Roman"/>
          <w:spacing w:val="1"/>
          <w:sz w:val="28"/>
          <w:szCs w:val="28"/>
          <w:lang w:val="uk-UA" w:eastAsia="ru-RU"/>
        </w:rPr>
        <w:t>Тренер пропонує учасникам об'єднатись у міні-</w:t>
      </w:r>
      <w:r w:rsidRPr="00774B71">
        <w:rPr>
          <w:rFonts w:ascii="Times New Roman" w:eastAsia="Times New Roman" w:hAnsi="Times New Roman"/>
          <w:spacing w:val="11"/>
          <w:sz w:val="28"/>
          <w:szCs w:val="28"/>
          <w:lang w:val="uk-UA" w:eastAsia="ru-RU"/>
        </w:rPr>
        <w:t xml:space="preserve">групи за ознакою наслідку конструктивного </w:t>
      </w:r>
      <w:r w:rsidRPr="00774B71">
        <w:rPr>
          <w:rFonts w:ascii="Times New Roman" w:eastAsia="Times New Roman" w:hAnsi="Times New Roman"/>
          <w:sz w:val="28"/>
          <w:szCs w:val="28"/>
          <w:lang w:val="uk-UA" w:eastAsia="ru-RU"/>
        </w:rPr>
        <w:t>конфлікту (гармонія, згода, спокій), записаного на па</w:t>
      </w:r>
      <w:r w:rsidRPr="00774B71">
        <w:rPr>
          <w:rFonts w:ascii="Times New Roman" w:eastAsia="Times New Roman" w:hAnsi="Times New Roman"/>
          <w:spacing w:val="3"/>
          <w:sz w:val="28"/>
          <w:szCs w:val="28"/>
          <w:lang w:val="uk-UA" w:eastAsia="ru-RU"/>
        </w:rPr>
        <w:t xml:space="preserve">пері, що прикріплений </w:t>
      </w:r>
      <w:proofErr w:type="spellStart"/>
      <w:r w:rsidRPr="00774B71">
        <w:rPr>
          <w:rFonts w:ascii="Times New Roman" w:eastAsia="Times New Roman" w:hAnsi="Times New Roman"/>
          <w:spacing w:val="3"/>
          <w:sz w:val="28"/>
          <w:szCs w:val="28"/>
          <w:lang w:val="uk-UA" w:eastAsia="ru-RU"/>
        </w:rPr>
        <w:t>скотчем</w:t>
      </w:r>
      <w:proofErr w:type="spellEnd"/>
      <w:r w:rsidRPr="00774B71">
        <w:rPr>
          <w:rFonts w:ascii="Times New Roman" w:eastAsia="Times New Roman" w:hAnsi="Times New Roman"/>
          <w:spacing w:val="3"/>
          <w:sz w:val="28"/>
          <w:szCs w:val="28"/>
          <w:lang w:val="uk-UA" w:eastAsia="ru-RU"/>
        </w:rPr>
        <w:t xml:space="preserve"> під стільцем. Тренер</w:t>
      </w:r>
      <w:r w:rsidRPr="00774B71">
        <w:rPr>
          <w:rFonts w:ascii="Times New Roman" w:eastAsia="Times New Roman" w:hAnsi="Times New Roman"/>
          <w:sz w:val="28"/>
          <w:szCs w:val="28"/>
          <w:lang w:val="uk-UA" w:eastAsia="ru-RU"/>
        </w:rPr>
        <w:t xml:space="preserve"> зазначає, що отриману інформацію потрібно показати </w:t>
      </w:r>
      <w:proofErr w:type="spellStart"/>
      <w:r w:rsidRPr="00774B71">
        <w:rPr>
          <w:rFonts w:ascii="Times New Roman" w:eastAsia="Times New Roman" w:hAnsi="Times New Roman"/>
          <w:sz w:val="28"/>
          <w:szCs w:val="28"/>
          <w:lang w:val="uk-UA" w:eastAsia="ru-RU"/>
        </w:rPr>
        <w:t>аудіально</w:t>
      </w:r>
      <w:proofErr w:type="spellEnd"/>
      <w:r w:rsidRPr="00774B71">
        <w:rPr>
          <w:rFonts w:ascii="Times New Roman" w:eastAsia="Times New Roman" w:hAnsi="Times New Roman"/>
          <w:sz w:val="28"/>
          <w:szCs w:val="28"/>
          <w:lang w:val="uk-UA" w:eastAsia="ru-RU"/>
        </w:rPr>
        <w:t xml:space="preserve"> і таким чином відслідкувавши її зовнішні прояви, об'єднатись у групи.</w:t>
      </w:r>
    </w:p>
    <w:p w:rsidR="00774B71" w:rsidRPr="00774B71" w:rsidRDefault="00774B71" w:rsidP="00BE0FEB">
      <w:pPr>
        <w:shd w:val="clear" w:color="auto" w:fill="FFFFFF"/>
        <w:spacing w:after="0" w:line="360" w:lineRule="auto"/>
        <w:ind w:left="12"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Кожна група отримує ватман, на якому протягом </w:t>
      </w:r>
      <w:r w:rsidRPr="00774B71">
        <w:rPr>
          <w:rFonts w:ascii="Times New Roman" w:eastAsia="Times New Roman" w:hAnsi="Times New Roman"/>
          <w:spacing w:val="4"/>
          <w:sz w:val="28"/>
          <w:szCs w:val="28"/>
          <w:lang w:val="uk-UA" w:eastAsia="ru-RU"/>
        </w:rPr>
        <w:t xml:space="preserve">5-7 хвилин записує можливі рекомендації щодо </w:t>
      </w:r>
      <w:r w:rsidRPr="00774B71">
        <w:rPr>
          <w:rFonts w:ascii="Times New Roman" w:eastAsia="Times New Roman" w:hAnsi="Times New Roman"/>
          <w:sz w:val="28"/>
          <w:szCs w:val="28"/>
          <w:lang w:val="uk-UA" w:eastAsia="ru-RU"/>
        </w:rPr>
        <w:t xml:space="preserve">вирішення конфліктів: </w:t>
      </w:r>
      <w:proofErr w:type="spellStart"/>
      <w:r w:rsidRPr="00774B71">
        <w:rPr>
          <w:rFonts w:ascii="Times New Roman" w:eastAsia="Times New Roman" w:hAnsi="Times New Roman"/>
          <w:sz w:val="28"/>
          <w:szCs w:val="28"/>
          <w:lang w:val="uk-UA" w:eastAsia="ru-RU"/>
        </w:rPr>
        <w:t>внутрішньоособистісних</w:t>
      </w:r>
      <w:proofErr w:type="spellEnd"/>
      <w:r w:rsidRPr="00774B71">
        <w:rPr>
          <w:rFonts w:ascii="Times New Roman" w:eastAsia="Times New Roman" w:hAnsi="Times New Roman"/>
          <w:sz w:val="28"/>
          <w:szCs w:val="28"/>
          <w:lang w:val="uk-UA" w:eastAsia="ru-RU"/>
        </w:rPr>
        <w:t xml:space="preserve"> - гру</w:t>
      </w:r>
      <w:r w:rsidRPr="00774B71">
        <w:rPr>
          <w:rFonts w:ascii="Times New Roman" w:eastAsia="Times New Roman" w:hAnsi="Times New Roman"/>
          <w:spacing w:val="1"/>
          <w:sz w:val="28"/>
          <w:szCs w:val="28"/>
          <w:lang w:val="uk-UA" w:eastAsia="ru-RU"/>
        </w:rPr>
        <w:t xml:space="preserve">пи "Гармонія"; міжособистісних - групи "Згода"; </w:t>
      </w:r>
      <w:proofErr w:type="spellStart"/>
      <w:r w:rsidRPr="00774B71">
        <w:rPr>
          <w:rFonts w:ascii="Times New Roman" w:eastAsia="Times New Roman" w:hAnsi="Times New Roman"/>
          <w:spacing w:val="-1"/>
          <w:sz w:val="28"/>
          <w:szCs w:val="28"/>
          <w:lang w:val="uk-UA" w:eastAsia="ru-RU"/>
        </w:rPr>
        <w:t>міжгрупових</w:t>
      </w:r>
      <w:proofErr w:type="spellEnd"/>
      <w:r w:rsidRPr="00774B71">
        <w:rPr>
          <w:rFonts w:ascii="Times New Roman" w:eastAsia="Times New Roman" w:hAnsi="Times New Roman"/>
          <w:spacing w:val="-1"/>
          <w:sz w:val="28"/>
          <w:szCs w:val="28"/>
          <w:lang w:val="uk-UA" w:eastAsia="ru-RU"/>
        </w:rPr>
        <w:t xml:space="preserve"> - група "Спокій". Потім групи презенту</w:t>
      </w:r>
      <w:r w:rsidRPr="00774B71">
        <w:rPr>
          <w:rFonts w:ascii="Times New Roman" w:eastAsia="Times New Roman" w:hAnsi="Times New Roman"/>
          <w:spacing w:val="-2"/>
          <w:sz w:val="28"/>
          <w:szCs w:val="28"/>
          <w:lang w:val="uk-UA" w:eastAsia="ru-RU"/>
        </w:rPr>
        <w:t xml:space="preserve">ють свої ідеї і відбувається їх обговорення. Тренер дає </w:t>
      </w:r>
      <w:r w:rsidRPr="00774B71">
        <w:rPr>
          <w:rFonts w:ascii="Times New Roman" w:eastAsia="Times New Roman" w:hAnsi="Times New Roman"/>
          <w:sz w:val="28"/>
          <w:szCs w:val="28"/>
          <w:lang w:val="uk-UA" w:eastAsia="ru-RU"/>
        </w:rPr>
        <w:t>узагальнений коментар і робить висновки.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5"/>
          <w:sz w:val="28"/>
          <w:szCs w:val="28"/>
          <w:lang w:val="uk-UA" w:eastAsia="ru-RU"/>
        </w:rPr>
        <w:t>Вправа</w:t>
      </w:r>
      <w:r w:rsidRPr="00774B71">
        <w:rPr>
          <w:rFonts w:ascii="Times New Roman" w:eastAsia="Times New Roman" w:hAnsi="Times New Roman"/>
          <w:spacing w:val="5"/>
          <w:sz w:val="28"/>
          <w:szCs w:val="28"/>
          <w:lang w:val="uk-UA" w:eastAsia="ru-RU"/>
        </w:rPr>
        <w:t xml:space="preserve"> "Довіра"</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Час:</w:t>
      </w:r>
      <w:r w:rsidRPr="00774B71">
        <w:rPr>
          <w:rFonts w:ascii="Times New Roman" w:eastAsia="Times New Roman" w:hAnsi="Times New Roman"/>
          <w:spacing w:val="1"/>
          <w:sz w:val="28"/>
          <w:szCs w:val="28"/>
          <w:lang w:val="uk-UA" w:eastAsia="ru-RU"/>
        </w:rPr>
        <w:t xml:space="preserve"> 10 хвилин.</w:t>
      </w:r>
    </w:p>
    <w:p w:rsidR="00774B71" w:rsidRPr="00774B71" w:rsidRDefault="00774B71" w:rsidP="00BE0FEB">
      <w:pPr>
        <w:shd w:val="clear" w:color="auto" w:fill="FFFFFF"/>
        <w:spacing w:after="0" w:line="360" w:lineRule="auto"/>
        <w:ind w:left="7" w:right="7"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Мета:</w:t>
      </w:r>
      <w:r w:rsidRPr="00774B71">
        <w:rPr>
          <w:rFonts w:ascii="Times New Roman" w:eastAsia="Times New Roman" w:hAnsi="Times New Roman"/>
          <w:spacing w:val="-1"/>
          <w:sz w:val="28"/>
          <w:szCs w:val="28"/>
          <w:lang w:val="uk-UA" w:eastAsia="ru-RU"/>
        </w:rPr>
        <w:t xml:space="preserve"> сприяти згуртованості групи, установленню </w:t>
      </w:r>
      <w:r w:rsidRPr="00774B71">
        <w:rPr>
          <w:rFonts w:ascii="Times New Roman" w:eastAsia="Times New Roman" w:hAnsi="Times New Roman"/>
          <w:sz w:val="28"/>
          <w:szCs w:val="28"/>
          <w:lang w:val="uk-UA" w:eastAsia="ru-RU"/>
        </w:rPr>
        <w:t>довірливих стосунків між її членами.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b/>
          <w:bCs/>
          <w:sz w:val="28"/>
          <w:szCs w:val="28"/>
          <w:lang w:val="ru-RU" w:eastAsia="ru-RU"/>
        </w:rPr>
      </w:pPr>
      <w:r w:rsidRPr="00774B71">
        <w:rPr>
          <w:rFonts w:ascii="Times New Roman" w:eastAsia="Times New Roman" w:hAnsi="Times New Roman"/>
          <w:b/>
          <w:bCs/>
          <w:spacing w:val="2"/>
          <w:sz w:val="28"/>
          <w:szCs w:val="28"/>
          <w:lang w:val="uk-UA" w:eastAsia="ru-RU"/>
        </w:rPr>
        <w:t>Хід проведення</w:t>
      </w:r>
    </w:p>
    <w:p w:rsidR="00774B71" w:rsidRPr="00774B71" w:rsidRDefault="00774B71" w:rsidP="00BE0FEB">
      <w:pPr>
        <w:shd w:val="clear" w:color="auto" w:fill="FFFFFF"/>
        <w:spacing w:after="0" w:line="360" w:lineRule="auto"/>
        <w:ind w:right="10"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пропонує учасникам стати у тісне коло, виставити уперед долоні паралельно тулубу та вибра</w:t>
      </w:r>
      <w:r w:rsidRPr="00774B71">
        <w:rPr>
          <w:rFonts w:ascii="Times New Roman" w:eastAsia="Times New Roman" w:hAnsi="Times New Roman"/>
          <w:spacing w:val="2"/>
          <w:sz w:val="28"/>
          <w:szCs w:val="28"/>
          <w:lang w:val="uk-UA" w:eastAsia="ru-RU"/>
        </w:rPr>
        <w:t xml:space="preserve">ти добровольця, який, закривши очі, буде хилитись, </w:t>
      </w:r>
      <w:r w:rsidRPr="00774B71">
        <w:rPr>
          <w:rFonts w:ascii="Times New Roman" w:eastAsia="Times New Roman" w:hAnsi="Times New Roman"/>
          <w:spacing w:val="-2"/>
          <w:sz w:val="28"/>
          <w:szCs w:val="28"/>
          <w:lang w:val="uk-UA" w:eastAsia="ru-RU"/>
        </w:rPr>
        <w:t xml:space="preserve">падати у різні боки, а коло повинно його підхопити, не </w:t>
      </w:r>
      <w:r w:rsidRPr="00774B71">
        <w:rPr>
          <w:rFonts w:ascii="Times New Roman" w:eastAsia="Times New Roman" w:hAnsi="Times New Roman"/>
          <w:sz w:val="28"/>
          <w:szCs w:val="28"/>
          <w:lang w:val="uk-UA" w:eastAsia="ru-RU"/>
        </w:rPr>
        <w:t>дозволити впасти.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pacing w:val="1"/>
          <w:sz w:val="28"/>
          <w:szCs w:val="28"/>
          <w:lang w:val="uk-UA" w:eastAsia="ru-RU"/>
        </w:rPr>
        <w:t>Дана вправа визначає рівень довіри в групі.</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6"/>
          <w:sz w:val="28"/>
          <w:szCs w:val="28"/>
          <w:lang w:val="uk-UA" w:eastAsia="ru-RU"/>
        </w:rPr>
        <w:t>Ритуал прощання</w:t>
      </w:r>
      <w:r w:rsidRPr="00774B71">
        <w:rPr>
          <w:rFonts w:ascii="Times New Roman" w:eastAsia="Times New Roman" w:hAnsi="Times New Roman"/>
          <w:spacing w:val="6"/>
          <w:sz w:val="28"/>
          <w:szCs w:val="28"/>
          <w:lang w:val="uk-UA" w:eastAsia="ru-RU"/>
        </w:rPr>
        <w:t xml:space="preserve"> "Лотос"</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2"/>
          <w:sz w:val="28"/>
          <w:szCs w:val="28"/>
          <w:lang w:val="uk-UA" w:eastAsia="ru-RU"/>
        </w:rPr>
        <w:t>Час:</w:t>
      </w:r>
      <w:r w:rsidRPr="00774B71">
        <w:rPr>
          <w:rFonts w:ascii="Times New Roman" w:eastAsia="Times New Roman" w:hAnsi="Times New Roman"/>
          <w:spacing w:val="2"/>
          <w:sz w:val="28"/>
          <w:szCs w:val="28"/>
          <w:lang w:val="uk-UA" w:eastAsia="ru-RU"/>
        </w:rPr>
        <w:t xml:space="preserve"> 5 хвилин.</w:t>
      </w:r>
    </w:p>
    <w:p w:rsidR="00774B71" w:rsidRPr="00774B71" w:rsidRDefault="00774B71" w:rsidP="00BE0FEB">
      <w:pPr>
        <w:shd w:val="clear" w:color="auto" w:fill="FFFFFF"/>
        <w:spacing w:after="0" w:line="360" w:lineRule="auto"/>
        <w:ind w:left="2" w:right="14"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pacing w:val="1"/>
          <w:sz w:val="28"/>
          <w:szCs w:val="28"/>
          <w:lang w:val="uk-UA" w:eastAsia="ru-RU"/>
        </w:rPr>
        <w:t>Мета:</w:t>
      </w:r>
      <w:r w:rsidRPr="00774B71">
        <w:rPr>
          <w:rFonts w:ascii="Times New Roman" w:eastAsia="Times New Roman" w:hAnsi="Times New Roman"/>
          <w:spacing w:val="1"/>
          <w:sz w:val="28"/>
          <w:szCs w:val="28"/>
          <w:lang w:val="uk-UA" w:eastAsia="ru-RU"/>
        </w:rPr>
        <w:t xml:space="preserve"> завершення тренінгу позитивом, теплими довірливими стосунками.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b/>
          <w:bCs/>
          <w:sz w:val="28"/>
          <w:szCs w:val="28"/>
          <w:lang w:val="ru-RU" w:eastAsia="ru-RU"/>
        </w:rPr>
      </w:pPr>
      <w:r w:rsidRPr="00774B71">
        <w:rPr>
          <w:rFonts w:ascii="Times New Roman" w:eastAsia="Times New Roman" w:hAnsi="Times New Roman"/>
          <w:b/>
          <w:bCs/>
          <w:spacing w:val="3"/>
          <w:sz w:val="28"/>
          <w:szCs w:val="28"/>
          <w:lang w:val="uk-UA" w:eastAsia="ru-RU"/>
        </w:rPr>
        <w:t>Хід проведення</w:t>
      </w:r>
    </w:p>
    <w:p w:rsidR="00774B71" w:rsidRPr="00774B71" w:rsidRDefault="00774B71" w:rsidP="00BE0FEB">
      <w:pPr>
        <w:shd w:val="clear" w:color="auto" w:fill="FFFFFF"/>
        <w:spacing w:after="0" w:line="360" w:lineRule="auto"/>
        <w:ind w:right="14" w:firstLine="567"/>
        <w:jc w:val="both"/>
        <w:rPr>
          <w:rFonts w:ascii="Times New Roman" w:eastAsia="Times New Roman" w:hAnsi="Times New Roman"/>
          <w:sz w:val="28"/>
          <w:szCs w:val="28"/>
          <w:lang w:val="uk-UA" w:eastAsia="ru-RU"/>
        </w:rPr>
      </w:pPr>
      <w:r w:rsidRPr="00774B71">
        <w:rPr>
          <w:rFonts w:ascii="Times New Roman" w:eastAsia="Times New Roman" w:hAnsi="Times New Roman"/>
          <w:spacing w:val="1"/>
          <w:sz w:val="28"/>
          <w:szCs w:val="28"/>
          <w:lang w:val="uk-UA" w:eastAsia="ru-RU"/>
        </w:rPr>
        <w:t xml:space="preserve">Тренер пропонує учасникам стати таким чином, </w:t>
      </w:r>
      <w:r w:rsidRPr="00774B71">
        <w:rPr>
          <w:rFonts w:ascii="Times New Roman" w:eastAsia="Times New Roman" w:hAnsi="Times New Roman"/>
          <w:spacing w:val="-2"/>
          <w:sz w:val="28"/>
          <w:szCs w:val="28"/>
          <w:lang w:val="uk-UA" w:eastAsia="ru-RU"/>
        </w:rPr>
        <w:t>щоб утворити прекрасну квітку лотосу, яка, погойдую</w:t>
      </w:r>
      <w:r w:rsidRPr="00774B71">
        <w:rPr>
          <w:rFonts w:ascii="Times New Roman" w:eastAsia="Times New Roman" w:hAnsi="Times New Roman"/>
          <w:sz w:val="28"/>
          <w:szCs w:val="28"/>
          <w:lang w:val="uk-UA" w:eastAsia="ru-RU"/>
        </w:rPr>
        <w:t xml:space="preserve">чись на прозорій воді, поступово розпускається під </w:t>
      </w:r>
      <w:r w:rsidRPr="00774B71">
        <w:rPr>
          <w:rFonts w:ascii="Times New Roman" w:eastAsia="Times New Roman" w:hAnsi="Times New Roman"/>
          <w:spacing w:val="1"/>
          <w:sz w:val="28"/>
          <w:szCs w:val="28"/>
          <w:lang w:val="uk-UA" w:eastAsia="ru-RU"/>
        </w:rPr>
        <w:t>лагідним промінням вранішнього сонця.</w:t>
      </w:r>
    </w:p>
    <w:p w:rsidR="00774B71" w:rsidRPr="00774B71" w:rsidRDefault="00774B71" w:rsidP="00BE0FEB">
      <w:pPr>
        <w:shd w:val="clear" w:color="auto" w:fill="FFFFFF"/>
        <w:spacing w:after="0" w:line="360" w:lineRule="auto"/>
        <w:ind w:right="14" w:firstLine="567"/>
        <w:jc w:val="both"/>
        <w:rPr>
          <w:rFonts w:ascii="Times New Roman" w:eastAsia="Times New Roman" w:hAnsi="Times New Roman"/>
          <w:b/>
          <w:bCs/>
          <w:spacing w:val="1"/>
          <w:sz w:val="28"/>
          <w:szCs w:val="28"/>
          <w:u w:val="single"/>
          <w:lang w:val="uk-UA" w:eastAsia="ru-RU"/>
        </w:rPr>
      </w:pPr>
      <w:r w:rsidRPr="00774B71">
        <w:rPr>
          <w:rFonts w:ascii="Times New Roman" w:eastAsia="Times New Roman" w:hAnsi="Times New Roman"/>
          <w:b/>
          <w:bCs/>
          <w:spacing w:val="1"/>
          <w:sz w:val="28"/>
          <w:szCs w:val="28"/>
          <w:u w:val="single"/>
          <w:lang w:val="uk-UA" w:eastAsia="ru-RU"/>
        </w:rPr>
        <w:t>Заняття 3</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w:t>
      </w:r>
      <w:r w:rsidRPr="00774B71">
        <w:rPr>
          <w:rFonts w:ascii="Times New Roman" w:eastAsia="Times New Roman" w:hAnsi="Times New Roman"/>
          <w:spacing w:val="1"/>
          <w:sz w:val="28"/>
          <w:szCs w:val="28"/>
          <w:lang w:val="uk-UA" w:eastAsia="ru-RU"/>
        </w:rPr>
        <w:t>" Я і мої почуття".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Створити атмосферу комфорту та довіри.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Діагностувати особистісні якості, навчити учасників самоаналізу.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папір формату А 4, магнітофон з </w:t>
      </w:r>
      <w:proofErr w:type="spellStart"/>
      <w:r w:rsidRPr="00774B71">
        <w:rPr>
          <w:rFonts w:ascii="Times New Roman" w:eastAsia="Times New Roman" w:hAnsi="Times New Roman"/>
          <w:sz w:val="28"/>
          <w:szCs w:val="28"/>
          <w:lang w:val="uk-UA" w:eastAsia="ru-RU"/>
        </w:rPr>
        <w:t>аудіозаписами</w:t>
      </w:r>
      <w:proofErr w:type="spellEnd"/>
      <w:r w:rsidRPr="00774B71">
        <w:rPr>
          <w:rFonts w:ascii="Times New Roman" w:eastAsia="Times New Roman" w:hAnsi="Times New Roman"/>
          <w:sz w:val="28"/>
          <w:szCs w:val="28"/>
          <w:lang w:val="uk-UA" w:eastAsia="ru-RU"/>
        </w:rPr>
        <w:t xml:space="preserve"> повільної музики, ручки, олівці.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w:t>
      </w:r>
      <w:r w:rsidRPr="00774B71">
        <w:rPr>
          <w:rFonts w:ascii="Times New Roman" w:eastAsia="Times New Roman" w:hAnsi="Times New Roman"/>
          <w:sz w:val="28"/>
          <w:szCs w:val="28"/>
          <w:lang w:val="uk-UA" w:eastAsia="ru-RU"/>
        </w:rPr>
        <w:t xml:space="preserve"> "Я - чарівник" - 7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Діагностувати самооцінку дитини, особистісні якості.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Уявіть собі, що ви чарівник і живете у казковій країні. У ній збуваються всі ваші мрії та бажання. Ви можете все. Поміркуйте, що ви зробили б, якби мали таку чарівну силу. Свої відповіді запишіть на аркушах паперу. По черзі висловіть свої побажання.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Датський бокс"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Навчити дітей бачити конструктивність агресії.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Хто може розповісти нам про суперечку з товаришем, яку вдалося розв'язати проблему без взаємних образ? Як все було? Чому цю суперечку вдалося розв’язати без </w:t>
      </w:r>
      <w:proofErr w:type="spellStart"/>
      <w:r w:rsidRPr="00774B71">
        <w:rPr>
          <w:rFonts w:ascii="Times New Roman" w:eastAsia="Times New Roman" w:hAnsi="Times New Roman"/>
          <w:sz w:val="28"/>
          <w:szCs w:val="28"/>
          <w:lang w:val="uk-UA" w:eastAsia="ru-RU"/>
        </w:rPr>
        <w:t>вза'ємних</w:t>
      </w:r>
      <w:proofErr w:type="spellEnd"/>
      <w:r w:rsidRPr="00774B71">
        <w:rPr>
          <w:rFonts w:ascii="Times New Roman" w:eastAsia="Times New Roman" w:hAnsi="Times New Roman"/>
          <w:sz w:val="28"/>
          <w:szCs w:val="28"/>
          <w:lang w:val="uk-UA" w:eastAsia="ru-RU"/>
        </w:rPr>
        <w:t xml:space="preserve"> образ? Про що ви сперечалися? Хочу показати вам, як за допомогою великого пальця руки ви можете по-доброму посперечатися. Доброю суперечка є доти, доки ми дотримуємося правил ведення суперечки і радіємо тому, що наш партнер теж дотримується їх. А також тоді, коли ми не бажаємо когось образити. Розділіться на пари, станьте один навпроти </w:t>
      </w:r>
      <w:proofErr w:type="spellStart"/>
      <w:r w:rsidRPr="00774B71">
        <w:rPr>
          <w:rFonts w:ascii="Times New Roman" w:eastAsia="Times New Roman" w:hAnsi="Times New Roman"/>
          <w:sz w:val="28"/>
          <w:szCs w:val="28"/>
          <w:lang w:val="uk-UA" w:eastAsia="ru-RU"/>
        </w:rPr>
        <w:t>одого</w:t>
      </w:r>
      <w:proofErr w:type="spellEnd"/>
      <w:r w:rsidRPr="00774B71">
        <w:rPr>
          <w:rFonts w:ascii="Times New Roman" w:eastAsia="Times New Roman" w:hAnsi="Times New Roman"/>
          <w:sz w:val="28"/>
          <w:szCs w:val="28"/>
          <w:lang w:val="uk-UA" w:eastAsia="ru-RU"/>
        </w:rPr>
        <w:t xml:space="preserve"> на відстані витягнутої руки. Потім </w:t>
      </w:r>
      <w:proofErr w:type="spellStart"/>
      <w:r w:rsidRPr="00774B71">
        <w:rPr>
          <w:rFonts w:ascii="Times New Roman" w:eastAsia="Times New Roman" w:hAnsi="Times New Roman"/>
          <w:sz w:val="28"/>
          <w:szCs w:val="28"/>
          <w:lang w:val="uk-UA" w:eastAsia="ru-RU"/>
        </w:rPr>
        <w:t>стисність</w:t>
      </w:r>
      <w:proofErr w:type="spellEnd"/>
      <w:r w:rsidRPr="00774B71">
        <w:rPr>
          <w:rFonts w:ascii="Times New Roman" w:eastAsia="Times New Roman" w:hAnsi="Times New Roman"/>
          <w:sz w:val="28"/>
          <w:szCs w:val="28"/>
          <w:lang w:val="uk-UA" w:eastAsia="ru-RU"/>
        </w:rPr>
        <w:t xml:space="preserve"> руку в кулак і притуліть її до кулака свого партнера так, щоб ваш мізинець торкався його мізинця, ваш безіменний палець - його пальця, ваш середній палець - його середнього пальця. Стійте так, ніби ви прив’язані один до одного. Крім того, ви знаєте що у всякій суперечці партнери завжди залежать один від одного. Згадані пальці притиснуті один до одного, а великі "вступають в бій ". Потім один з партнерів рахує до трьох і починається бокс. Перемагає той, чий великий палець притисне палець партнера і утримається зверху хоча б 1 с. Після цього можна розпочати наступний раунд. Кажуть, цю гру придумали датські чоловіки, нудьгуючи в довгу зимову ніч у себе на Півночі. Але в неї можуть гратися і дівчата, і хлопчики, тому що все залежить не від сили, а від швидкості реакції та гостроти зору. Можна виграти й хитрістю. Наприклад, за допомогою оманливої поведінки: скориставшись розгубленістю партнера. Якщо провести декілька таких раундів, можна відчути, що це виходить у вас все краще та краще. Після п</w:t>
      </w:r>
      <w:r w:rsidRPr="00774B71">
        <w:rPr>
          <w:rFonts w:ascii="Times New Roman" w:eastAsia="Times New Roman" w:hAnsi="Times New Roman"/>
          <w:sz w:val="28"/>
          <w:szCs w:val="28"/>
          <w:lang w:val="ru-RU" w:eastAsia="ru-RU"/>
        </w:rPr>
        <w:t>’</w:t>
      </w:r>
      <w:proofErr w:type="spellStart"/>
      <w:r w:rsidRPr="00774B71">
        <w:rPr>
          <w:rFonts w:ascii="Times New Roman" w:eastAsia="Times New Roman" w:hAnsi="Times New Roman"/>
          <w:sz w:val="28"/>
          <w:szCs w:val="28"/>
          <w:lang w:val="uk-UA" w:eastAsia="ru-RU"/>
        </w:rPr>
        <w:t>яти</w:t>
      </w:r>
      <w:proofErr w:type="spellEnd"/>
      <w:r w:rsidRPr="00774B71">
        <w:rPr>
          <w:rFonts w:ascii="Times New Roman" w:eastAsia="Times New Roman" w:hAnsi="Times New Roman"/>
          <w:sz w:val="28"/>
          <w:szCs w:val="28"/>
          <w:lang w:val="uk-UA" w:eastAsia="ru-RU"/>
        </w:rPr>
        <w:t xml:space="preserve"> раундів необхідно зробити перерву, щоб рука відпочила. Прощаючись зі своїм партнером, подякуйте йому за чесну боротьбу.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xml:space="preserve"> " Радісний - сердитий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 дітей усвідомлювати власний внутрішній стан, уміти вибирати певний стиль поведінки.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w:t>
      </w:r>
      <w:proofErr w:type="spellStart"/>
      <w:r w:rsidRPr="00774B71">
        <w:rPr>
          <w:rFonts w:ascii="Times New Roman" w:eastAsia="Times New Roman" w:hAnsi="Times New Roman"/>
          <w:sz w:val="28"/>
          <w:szCs w:val="28"/>
          <w:lang w:val="uk-UA" w:eastAsia="ru-RU"/>
        </w:rPr>
        <w:t>Закрий</w:t>
      </w:r>
      <w:proofErr w:type="spellEnd"/>
      <w:r w:rsidRPr="00774B71">
        <w:rPr>
          <w:rFonts w:ascii="Times New Roman" w:eastAsia="Times New Roman" w:hAnsi="Times New Roman"/>
          <w:sz w:val="28"/>
          <w:szCs w:val="28"/>
          <w:lang w:val="uk-UA" w:eastAsia="ru-RU"/>
        </w:rPr>
        <w:t xml:space="preserve"> очі та замислись над тим, що ти робиш, коли радісний чи сердитий. Подумай, що ти тоді відчуваєш, хто поряд з тобою? У якому місці свого тіла ти відчуваєш радість? А де злість? (на 20 с) Тепер згадай, в якому настрої ти зазвичай буваєш. Вибери зараз одне з почуттів (радість чи злість). Тепер відкрий очі з радісним настроєм або ж із сердитим. Почни ходити по кімнаті, показуючи всім свій настрій ( голосно дихай, вигукуй - відповідно до настрою ). Не звертай уваги на інших дітей (1 хв.), Тепер спробуй завмерти в тиші. Зараз ти можеш повільно перейти в протилежний стан. Якщо спочатку ти був сердитий, то тепер стань радісним і навпаки. Поводь себе так, як і повинен у цьому настрої. Дихай та створюй відповідні звуки...(1хв. ) Знову спробуй завмерти та повернутися до першого почуття. Зверни увагу на те, що змінюється у твоєму тілі : як змінюється дихання, зір, звуки, які ти створюєш...( ЗО </w:t>
      </w:r>
      <w:proofErr w:type="spellStart"/>
      <w:r w:rsidRPr="00774B71">
        <w:rPr>
          <w:rFonts w:ascii="Times New Roman" w:eastAsia="Times New Roman" w:hAnsi="Times New Roman"/>
          <w:sz w:val="28"/>
          <w:szCs w:val="28"/>
          <w:lang w:val="uk-UA" w:eastAsia="ru-RU"/>
        </w:rPr>
        <w:t>сек</w:t>
      </w:r>
      <w:proofErr w:type="spellEnd"/>
      <w:r w:rsidRPr="00774B71">
        <w:rPr>
          <w:rFonts w:ascii="Times New Roman" w:eastAsia="Times New Roman" w:hAnsi="Times New Roman"/>
          <w:sz w:val="28"/>
          <w:szCs w:val="28"/>
          <w:lang w:val="uk-UA" w:eastAsia="ru-RU"/>
        </w:rPr>
        <w:t xml:space="preserve"> ) Знову завмираєш. Тепер поводь себе так, як тобі хочеться. Поміркуй, як ти назвеш те почуття, яке відчуваєш зараз.</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Яке почуття тобі найважче було виразити? Як відбувалася зміна одного почуття іншим? Яке почуття тобі найбільше сподобалось? Що саме тобі в ньому подобалося?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Іноді ми, можемо змінювати свої почуття. А тобі це вдається?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Мої недоліки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Навчитися критично оцінювати власні можливості, вчинки.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Тренер розповідає про те, що кожна людина має недоліки та звички, яких необхідно </w:t>
      </w:r>
      <w:proofErr w:type="spellStart"/>
      <w:r w:rsidRPr="00774B71">
        <w:rPr>
          <w:rFonts w:ascii="Times New Roman" w:eastAsia="Times New Roman" w:hAnsi="Times New Roman"/>
          <w:sz w:val="28"/>
          <w:szCs w:val="28"/>
          <w:lang w:val="uk-UA" w:eastAsia="ru-RU"/>
        </w:rPr>
        <w:t>побутися</w:t>
      </w:r>
      <w:proofErr w:type="spellEnd"/>
      <w:r w:rsidRPr="00774B71">
        <w:rPr>
          <w:rFonts w:ascii="Times New Roman" w:eastAsia="Times New Roman" w:hAnsi="Times New Roman"/>
          <w:sz w:val="28"/>
          <w:szCs w:val="28"/>
          <w:lang w:val="uk-UA" w:eastAsia="ru-RU"/>
        </w:rPr>
        <w:t>. Звичайно, йдеться не про недоліки у зовнішності, а про її характер. Ці вади можуть бути непомітними, та заважають жити (цей факт тренеру потрібно довести під час аналізу недоліків, щоб діти це усвідомили й намагалися їх позбутися). Наприклад, у когось в активному словниковому запасі можуть знайтися слова, яких хочеться позбутися. Учням потрібно замислитися над цим і спробувати виявити в собі такі недоліки. Можна дати завдання провести спостереження й виявити свої погані звички, слова - паразити та інші недоліки, а потім знову провести гру. Після того, як учні проаналізують свої недоліки, потрібно знайти можливість їх позбутися. Зробити це у доброзичливій формі.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Чи важко було говорити про свої погані звички? Що ви відчували, коли говорили про них учасниками групи?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Чи не було у вас бажання під час обговорення заховатися, припинити усі розмови?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5:</w:t>
      </w:r>
      <w:r w:rsidRPr="00774B71">
        <w:rPr>
          <w:rFonts w:ascii="Times New Roman" w:eastAsia="Times New Roman" w:hAnsi="Times New Roman"/>
          <w:sz w:val="28"/>
          <w:szCs w:val="28"/>
          <w:lang w:val="uk-UA" w:eastAsia="ru-RU"/>
        </w:rPr>
        <w:t>" Ритуал прощання"(Див. Заняття № 1) - З хв.</w:t>
      </w:r>
    </w:p>
    <w:p w:rsidR="00774B71" w:rsidRPr="00774B71" w:rsidRDefault="00774B71" w:rsidP="00BE0FEB">
      <w:pPr>
        <w:spacing w:after="0" w:line="360" w:lineRule="auto"/>
        <w:ind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Заняття № 4</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"Спілкуємося пізнаючи".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Залучення учасників тренінгу до групової роботи, формування доброзичливого ставлення один до одного.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Папір формату А 4 та A3, кольорові олівці, фломастери, маркери, ватман, магнітофон з </w:t>
      </w:r>
      <w:proofErr w:type="spellStart"/>
      <w:r w:rsidRPr="00774B71">
        <w:rPr>
          <w:rFonts w:ascii="Times New Roman" w:eastAsia="Times New Roman" w:hAnsi="Times New Roman"/>
          <w:sz w:val="28"/>
          <w:szCs w:val="28"/>
          <w:lang w:val="uk-UA" w:eastAsia="ru-RU"/>
        </w:rPr>
        <w:t>аудіозаписом</w:t>
      </w:r>
      <w:proofErr w:type="spellEnd"/>
      <w:r w:rsidRPr="00774B71">
        <w:rPr>
          <w:rFonts w:ascii="Times New Roman" w:eastAsia="Times New Roman" w:hAnsi="Times New Roman"/>
          <w:sz w:val="28"/>
          <w:szCs w:val="28"/>
          <w:lang w:val="uk-UA" w:eastAsia="ru-RU"/>
        </w:rPr>
        <w:t xml:space="preserve"> повільної музики.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w:t>
      </w:r>
      <w:r w:rsidRPr="00774B71">
        <w:rPr>
          <w:rFonts w:ascii="Times New Roman" w:eastAsia="Times New Roman" w:hAnsi="Times New Roman"/>
          <w:sz w:val="28"/>
          <w:szCs w:val="28"/>
          <w:lang w:val="uk-UA" w:eastAsia="ru-RU"/>
        </w:rPr>
        <w:t xml:space="preserve"> " Продовжуй речення " - 10хв.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Вивчити здібності дитини до рефлексії власних переживань.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Дітям пропонується продовжити речення фразами, які першими спали на думку, не розмірковуючи надто довго, так як правильних чи неправильних відповідей не буває. На чистому аркуші діти записують тільки продовження таких фраз: "Найбільше я боюся..."," Мене засмучує...", "Я серджуся, коли..."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Примітка:</w:t>
      </w:r>
      <w:r w:rsidRPr="00774B71">
        <w:rPr>
          <w:rFonts w:ascii="Times New Roman" w:eastAsia="Times New Roman" w:hAnsi="Times New Roman"/>
          <w:sz w:val="28"/>
          <w:szCs w:val="28"/>
          <w:lang w:val="uk-UA" w:eastAsia="ru-RU"/>
        </w:rPr>
        <w:t xml:space="preserve"> відповіді на запропоновані питання дають змогу зробити висновок про здібності дитини до рефлексії власних переживань. Відповідь "не знаю"</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свідчить про недостатній розвиток цієї здібності чи, можливо, про високу значимість якої - небудь проблеми, що викликає страх.</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Чи зіткнулися ви з труднощами при виконанні цієї вправи? Якщо так, то з якими?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xml:space="preserve"> "Неіснуюча тварина" - 40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Вивчення структури групи залучення учасників до групового процесу.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Візьміть по аркушу паперу та кольорові олівці, намалюйте неіснуючу тварину, дайте їй незвичну назву. Виявіть уяву та фантазію. Якщо виникне бажання, можете користуватися кольоровими олівцями. Після закінчення роботи група утворює коло, кожен учасник розповідає про свою тварину ( назва, де живе, що їсть, з ким товаришує ). Група задає уточнюючі запитання. Після того, як учасники познайомились з історіями тварин, вони ще раз проходять класною кімнатою дивляться на тварин. А потім об'єднуються у" табун ", "стадо ", "зграю " із тими тваринами, які їм сподобалися. Підгрупи утворюють малі кола так, щоб учасники не заважали один одному. Діти пояснюють, що стало причиною їхнього об'єднання, що в них спільне та чим вони відрізняються. Необхідно придумати якийсь девіз чи лозунг, який характеризував би це об'єднання, та обрати вожака, який буде говорити від імені "стада "," зграї "і </w:t>
      </w:r>
      <w:proofErr w:type="spellStart"/>
      <w:r w:rsidRPr="00774B71">
        <w:rPr>
          <w:rFonts w:ascii="Times New Roman" w:eastAsia="Times New Roman" w:hAnsi="Times New Roman"/>
          <w:sz w:val="28"/>
          <w:szCs w:val="28"/>
          <w:lang w:val="uk-UA" w:eastAsia="ru-RU"/>
        </w:rPr>
        <w:t>т.д</w:t>
      </w:r>
      <w:proofErr w:type="spellEnd"/>
      <w:r w:rsidRPr="00774B71">
        <w:rPr>
          <w:rFonts w:ascii="Times New Roman" w:eastAsia="Times New Roman" w:hAnsi="Times New Roman"/>
          <w:sz w:val="28"/>
          <w:szCs w:val="28"/>
          <w:lang w:val="uk-UA" w:eastAsia="ru-RU"/>
        </w:rPr>
        <w:t xml:space="preserve">. Після того, як всі усвідомлять що саме їх </w:t>
      </w:r>
      <w:proofErr w:type="spellStart"/>
      <w:r w:rsidRPr="00774B71">
        <w:rPr>
          <w:rFonts w:ascii="Times New Roman" w:eastAsia="Times New Roman" w:hAnsi="Times New Roman"/>
          <w:sz w:val="28"/>
          <w:szCs w:val="28"/>
          <w:lang w:val="uk-UA" w:eastAsia="ru-RU"/>
        </w:rPr>
        <w:t>об"єднує</w:t>
      </w:r>
      <w:proofErr w:type="spellEnd"/>
      <w:r w:rsidRPr="00774B71">
        <w:rPr>
          <w:rFonts w:ascii="Times New Roman" w:eastAsia="Times New Roman" w:hAnsi="Times New Roman"/>
          <w:sz w:val="28"/>
          <w:szCs w:val="28"/>
          <w:lang w:val="uk-UA" w:eastAsia="ru-RU"/>
        </w:rPr>
        <w:t xml:space="preserve">, потрібно намалювати на половинках </w:t>
      </w:r>
      <w:proofErr w:type="spellStart"/>
      <w:r w:rsidRPr="00774B71">
        <w:rPr>
          <w:rFonts w:ascii="Times New Roman" w:eastAsia="Times New Roman" w:hAnsi="Times New Roman"/>
          <w:sz w:val="28"/>
          <w:szCs w:val="28"/>
          <w:lang w:val="uk-UA" w:eastAsia="ru-RU"/>
        </w:rPr>
        <w:t>ватмана</w:t>
      </w:r>
      <w:proofErr w:type="spellEnd"/>
      <w:r w:rsidRPr="00774B71">
        <w:rPr>
          <w:rFonts w:ascii="Times New Roman" w:eastAsia="Times New Roman" w:hAnsi="Times New Roman"/>
          <w:sz w:val="28"/>
          <w:szCs w:val="28"/>
          <w:lang w:val="uk-UA" w:eastAsia="ru-RU"/>
        </w:rPr>
        <w:t xml:space="preserve"> тварину, яка буде об'єднувати всіх тварин " стада ", " зграї "і </w:t>
      </w:r>
      <w:proofErr w:type="spellStart"/>
      <w:r w:rsidRPr="00774B71">
        <w:rPr>
          <w:rFonts w:ascii="Times New Roman" w:eastAsia="Times New Roman" w:hAnsi="Times New Roman"/>
          <w:sz w:val="28"/>
          <w:szCs w:val="28"/>
          <w:lang w:val="uk-UA" w:eastAsia="ru-RU"/>
        </w:rPr>
        <w:t>т.д</w:t>
      </w:r>
      <w:proofErr w:type="spellEnd"/>
      <w:r w:rsidRPr="00774B71">
        <w:rPr>
          <w:rFonts w:ascii="Times New Roman" w:eastAsia="Times New Roman" w:hAnsi="Times New Roman"/>
          <w:sz w:val="28"/>
          <w:szCs w:val="28"/>
          <w:lang w:val="uk-UA" w:eastAsia="ru-RU"/>
        </w:rPr>
        <w:t xml:space="preserve">. У малюванні беруть участь усі члени групи. Цей малюнок - плід колективної творчості. Отриманій тварині необхідно дати назву. Поговоріть про тварину (назва, що любить, ненавидить </w:t>
      </w:r>
      <w:proofErr w:type="spellStart"/>
      <w:r w:rsidRPr="00774B71">
        <w:rPr>
          <w:rFonts w:ascii="Times New Roman" w:eastAsia="Times New Roman" w:hAnsi="Times New Roman"/>
          <w:sz w:val="28"/>
          <w:szCs w:val="28"/>
          <w:lang w:val="uk-UA" w:eastAsia="ru-RU"/>
        </w:rPr>
        <w:t>т.ін</w:t>
      </w:r>
      <w:proofErr w:type="spellEnd"/>
      <w:r w:rsidRPr="00774B71">
        <w:rPr>
          <w:rFonts w:ascii="Times New Roman" w:eastAsia="Times New Roman" w:hAnsi="Times New Roman"/>
          <w:sz w:val="28"/>
          <w:szCs w:val="28"/>
          <w:lang w:val="uk-UA" w:eastAsia="ru-RU"/>
        </w:rPr>
        <w:t>.). Знову обирається вожак. На столі лежить великий ватман, а діти малюють спільну тварину. Після завершення роботи малюнки вивішуються на стінах.</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Обговорення :</w:t>
      </w:r>
      <w:r w:rsidRPr="00774B71">
        <w:rPr>
          <w:rFonts w:ascii="Times New Roman" w:eastAsia="Times New Roman" w:hAnsi="Times New Roman"/>
          <w:sz w:val="28"/>
          <w:szCs w:val="28"/>
          <w:lang w:val="uk-UA" w:eastAsia="ru-RU"/>
        </w:rPr>
        <w:t xml:space="preserve"> - Що найбільше сподобалося у виконанні вправи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Чи важко було дійти згоди ? Що ви відчували, коли </w:t>
      </w:r>
      <w:proofErr w:type="spellStart"/>
      <w:r w:rsidRPr="00774B71">
        <w:rPr>
          <w:rFonts w:ascii="Times New Roman" w:eastAsia="Times New Roman" w:hAnsi="Times New Roman"/>
          <w:sz w:val="28"/>
          <w:szCs w:val="28"/>
          <w:lang w:val="uk-UA" w:eastAsia="ru-RU"/>
        </w:rPr>
        <w:t>дводилося</w:t>
      </w:r>
      <w:proofErr w:type="spellEnd"/>
      <w:r w:rsidRPr="00774B71">
        <w:rPr>
          <w:rFonts w:ascii="Times New Roman" w:eastAsia="Times New Roman" w:hAnsi="Times New Roman"/>
          <w:sz w:val="28"/>
          <w:szCs w:val="28"/>
          <w:lang w:val="uk-UA" w:eastAsia="ru-RU"/>
        </w:rPr>
        <w:t xml:space="preserve"> відмовитися від власної думки під тиском колективу? Чи важко було дійти згоди?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Спустити пару" - 12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 дітей формувати стосунки на основі відкритості, доброзичливості, тактовності.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Сядьте всі в одне загальне коло. Вам пропонується гра, яка називається "Спустити пару". Кожен учасник може сказати іншому, що йому заважає або на що він скаржиться. Звертатись до конкретної людини не потрібно виправдовуватися, коли вам говорять, за що на вас сердяться. До кожного з вас дійде черга "випустити пару". Якщо комусь не буде на що поскаржитися, можна сказати: "Мені не потрібно "випускати пар ". тому що я ні на кого та ні на що не серджуся". Коли коло "випускання пару " закінчиться, учасники, на яких скаржилися, можуть висловити свою думку з цього приводу.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Обговорення: А тепер замисліться над тим, що вам сказали. Іноді в собі можна змінити те, що заважає іншим, іноді ви не можете або не хочете цього зробити. Чи почули ви щось таке, що можете та хочете в собі змінити? Якщо так, то скажіть про це.</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w:t>
      </w:r>
      <w:r w:rsidRPr="00774B71">
        <w:rPr>
          <w:rFonts w:ascii="Times New Roman" w:eastAsia="Times New Roman" w:hAnsi="Times New Roman"/>
          <w:sz w:val="28"/>
          <w:szCs w:val="28"/>
          <w:lang w:val="uk-UA" w:eastAsia="ru-RU"/>
        </w:rPr>
        <w:t>" Ритуал прощання " (проводиться щоразу в кінці зустрічі)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Заняття № 5</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"Наші емоції."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Ознайомити учнів з видами емоцій, з поняттями вербального та невербального спілкування.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декілька хустин, картки із назвами почуттів ( радість, образа, страх, </w:t>
      </w:r>
      <w:proofErr w:type="spellStart"/>
      <w:r w:rsidRPr="00774B71">
        <w:rPr>
          <w:rFonts w:ascii="Times New Roman" w:eastAsia="Times New Roman" w:hAnsi="Times New Roman"/>
          <w:sz w:val="28"/>
          <w:szCs w:val="28"/>
          <w:lang w:val="uk-UA" w:eastAsia="ru-RU"/>
        </w:rPr>
        <w:t>задволення</w:t>
      </w:r>
      <w:proofErr w:type="spellEnd"/>
      <w:r w:rsidRPr="00774B71">
        <w:rPr>
          <w:rFonts w:ascii="Times New Roman" w:eastAsia="Times New Roman" w:hAnsi="Times New Roman"/>
          <w:sz w:val="28"/>
          <w:szCs w:val="28"/>
          <w:lang w:val="uk-UA" w:eastAsia="ru-RU"/>
        </w:rPr>
        <w:t>, гнів, сором, подив, злість, відраза, нетерплячість, печаль, ненависть, подяка, полегшення, почуття ніяковості).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w:t>
      </w:r>
      <w:r w:rsidRPr="00774B71">
        <w:rPr>
          <w:rFonts w:ascii="Times New Roman" w:eastAsia="Times New Roman" w:hAnsi="Times New Roman"/>
          <w:sz w:val="28"/>
          <w:szCs w:val="28"/>
          <w:lang w:val="uk-UA" w:eastAsia="ru-RU"/>
        </w:rPr>
        <w:t xml:space="preserve"> "Вираження емоцій " - 7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Познайомити дітей з поняттям емоції.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Кожна людина має емоції. Уявіть собі, що вам заборонили їх. Заборону на вираження емоцій можна проілюструвати таким чином: зав</w:t>
      </w:r>
      <w:r w:rsidRPr="00774B71">
        <w:rPr>
          <w:rFonts w:ascii="Times New Roman" w:eastAsia="Times New Roman" w:hAnsi="Times New Roman"/>
          <w:sz w:val="28"/>
          <w:szCs w:val="28"/>
          <w:lang w:val="ru-RU" w:eastAsia="ru-RU"/>
        </w:rPr>
        <w:t>’</w:t>
      </w:r>
      <w:proofErr w:type="spellStart"/>
      <w:r w:rsidRPr="00774B71">
        <w:rPr>
          <w:rFonts w:ascii="Times New Roman" w:eastAsia="Times New Roman" w:hAnsi="Times New Roman"/>
          <w:sz w:val="28"/>
          <w:szCs w:val="28"/>
          <w:lang w:val="uk-UA" w:eastAsia="ru-RU"/>
        </w:rPr>
        <w:t>язати</w:t>
      </w:r>
      <w:proofErr w:type="spellEnd"/>
      <w:r w:rsidRPr="00774B71">
        <w:rPr>
          <w:rFonts w:ascii="Times New Roman" w:eastAsia="Times New Roman" w:hAnsi="Times New Roman"/>
          <w:sz w:val="28"/>
          <w:szCs w:val="28"/>
          <w:lang w:val="uk-UA" w:eastAsia="ru-RU"/>
        </w:rPr>
        <w:t xml:space="preserve"> всі канали відтворення.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Вуста - щоб не говорили, не сварилися, не кричали.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Очі - щоб не випромінювали ненависть, не бачили негідника.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Вуха - щоб не чули зайвого.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Руки - щоб не билися.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Ноги - щоб не копалися, не носили господаря в погане товариство.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Душу - щоб не страждала.</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може зробити така людина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може вона спостерігати, бачити у житті прекрасне, відгукуватись на добре? (знижена можливість реагувати).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може чітко виразити свою думку? (скуті вуста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Творити прекрасне, обіймати близьких та рідних? (зав'язані руки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Йти стежкою життя? (скованість рухів, страх).</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Співчувати, радіти, довіряти та довіритись комусь ? (душа мовчить).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Вправа 2 </w:t>
      </w:r>
      <w:r w:rsidRPr="00774B71">
        <w:rPr>
          <w:rFonts w:ascii="Times New Roman" w:eastAsia="Times New Roman" w:hAnsi="Times New Roman"/>
          <w:sz w:val="28"/>
          <w:szCs w:val="28"/>
          <w:lang w:val="uk-UA" w:eastAsia="ru-RU"/>
        </w:rPr>
        <w:t>: "</w:t>
      </w:r>
      <w:proofErr w:type="spellStart"/>
      <w:r w:rsidRPr="00774B71">
        <w:rPr>
          <w:rFonts w:ascii="Times New Roman" w:eastAsia="Times New Roman" w:hAnsi="Times New Roman"/>
          <w:sz w:val="28"/>
          <w:szCs w:val="28"/>
          <w:lang w:val="uk-UA" w:eastAsia="ru-RU"/>
        </w:rPr>
        <w:t>Пам"ятник</w:t>
      </w:r>
      <w:proofErr w:type="spellEnd"/>
      <w:r w:rsidRPr="00774B71">
        <w:rPr>
          <w:rFonts w:ascii="Times New Roman" w:eastAsia="Times New Roman" w:hAnsi="Times New Roman"/>
          <w:sz w:val="28"/>
          <w:szCs w:val="28"/>
          <w:lang w:val="uk-UA" w:eastAsia="ru-RU"/>
        </w:rPr>
        <w:t>" - 20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Ознайомити учнів з видами емоцій, з вербальним і невербальним спілкуванням.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Кожному учаснику дається картка із назвою того чи іншого почуття. Діти знайомляться з нею, проте не показують іншим учасникам. Посеред кімнати стоїть крісло - постамент </w:t>
      </w:r>
      <w:proofErr w:type="spellStart"/>
      <w:r w:rsidRPr="00774B71">
        <w:rPr>
          <w:rFonts w:ascii="Times New Roman" w:eastAsia="Times New Roman" w:hAnsi="Times New Roman"/>
          <w:sz w:val="28"/>
          <w:szCs w:val="28"/>
          <w:lang w:val="uk-UA" w:eastAsia="ru-RU"/>
        </w:rPr>
        <w:t>пам</w:t>
      </w:r>
      <w:proofErr w:type="spellEnd"/>
      <w:r w:rsidRPr="00774B71">
        <w:rPr>
          <w:rFonts w:ascii="Times New Roman" w:eastAsia="Times New Roman" w:hAnsi="Times New Roman"/>
          <w:sz w:val="28"/>
          <w:szCs w:val="28"/>
          <w:lang w:val="ru-RU" w:eastAsia="ru-RU"/>
        </w:rPr>
        <w:t>’</w:t>
      </w:r>
      <w:proofErr w:type="spellStart"/>
      <w:r w:rsidRPr="00774B71">
        <w:rPr>
          <w:rFonts w:ascii="Times New Roman" w:eastAsia="Times New Roman" w:hAnsi="Times New Roman"/>
          <w:sz w:val="28"/>
          <w:szCs w:val="28"/>
          <w:lang w:val="uk-UA" w:eastAsia="ru-RU"/>
        </w:rPr>
        <w:t>ятника</w:t>
      </w:r>
      <w:proofErr w:type="spellEnd"/>
      <w:r w:rsidRPr="00774B71">
        <w:rPr>
          <w:rFonts w:ascii="Times New Roman" w:eastAsia="Times New Roman" w:hAnsi="Times New Roman"/>
          <w:sz w:val="28"/>
          <w:szCs w:val="28"/>
          <w:lang w:val="uk-UA" w:eastAsia="ru-RU"/>
        </w:rPr>
        <w:t xml:space="preserve">. Кожен по черзі стає на крісло та зображує </w:t>
      </w:r>
      <w:proofErr w:type="spellStart"/>
      <w:r w:rsidRPr="00774B71">
        <w:rPr>
          <w:rFonts w:ascii="Times New Roman" w:eastAsia="Times New Roman" w:hAnsi="Times New Roman"/>
          <w:sz w:val="28"/>
          <w:szCs w:val="28"/>
          <w:lang w:val="uk-UA" w:eastAsia="ru-RU"/>
        </w:rPr>
        <w:t>пам</w:t>
      </w:r>
      <w:proofErr w:type="spellEnd"/>
      <w:r w:rsidRPr="00774B71">
        <w:rPr>
          <w:rFonts w:ascii="Times New Roman" w:eastAsia="Times New Roman" w:hAnsi="Times New Roman"/>
          <w:sz w:val="28"/>
          <w:szCs w:val="28"/>
          <w:lang w:val="ru-RU" w:eastAsia="ru-RU"/>
        </w:rPr>
        <w:t>’</w:t>
      </w:r>
      <w:proofErr w:type="spellStart"/>
      <w:r w:rsidRPr="00774B71">
        <w:rPr>
          <w:rFonts w:ascii="Times New Roman" w:eastAsia="Times New Roman" w:hAnsi="Times New Roman"/>
          <w:sz w:val="28"/>
          <w:szCs w:val="28"/>
          <w:lang w:val="uk-UA" w:eastAsia="ru-RU"/>
        </w:rPr>
        <w:t>ятник</w:t>
      </w:r>
      <w:proofErr w:type="spellEnd"/>
      <w:r w:rsidRPr="00774B71">
        <w:rPr>
          <w:rFonts w:ascii="Times New Roman" w:eastAsia="Times New Roman" w:hAnsi="Times New Roman"/>
          <w:sz w:val="28"/>
          <w:szCs w:val="28"/>
          <w:lang w:val="uk-UA" w:eastAsia="ru-RU"/>
        </w:rPr>
        <w:t xml:space="preserve"> почуттю, що назване у картці. Завдання групи: відгадати, " пам’ятник " якому почуттю вони бачать ( висловлюється кожен учасник групи ). За командою керівника " пам’ятник " перестає існувати.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-Поясніть, як ви розумієте слова вказані у вас на картці?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-Спробуйте описати, що означають ці почуття, в яких життєвих ситуаціях вони можуть виникати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-Згадайте які - небудь </w:t>
      </w:r>
      <w:proofErr w:type="spellStart"/>
      <w:r w:rsidRPr="00774B71">
        <w:rPr>
          <w:rFonts w:ascii="Times New Roman" w:eastAsia="Times New Roman" w:hAnsi="Times New Roman"/>
          <w:sz w:val="28"/>
          <w:szCs w:val="28"/>
          <w:lang w:val="uk-UA" w:eastAsia="ru-RU"/>
        </w:rPr>
        <w:t>стуації</w:t>
      </w:r>
      <w:proofErr w:type="spellEnd"/>
      <w:r w:rsidRPr="00774B71">
        <w:rPr>
          <w:rFonts w:ascii="Times New Roman" w:eastAsia="Times New Roman" w:hAnsi="Times New Roman"/>
          <w:sz w:val="28"/>
          <w:szCs w:val="28"/>
          <w:lang w:val="uk-UA" w:eastAsia="ru-RU"/>
        </w:rPr>
        <w:t xml:space="preserve"> з вашого життя, при</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яких у вас виникали ці почуття? Розкажіть про це.</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Баба Яга" - ЗО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Корекція емоцій злості, тренування здатності впливати один на одного.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Діти сидять на кріслах обличчям один до одного. Вони повинні показати, якими бувають вираз обличчя, поза, жести дорослих   (батька, мами, вчителя), коли останні сваряться на дітей. За що дорослі сваряться на дітей? Учасники заняття об’єднуються в групи, кожна показує сценку (дорослий - кричить, сердиться, погрожує насварити, взяти паска ; дитина ж боїться, плаче, посміхається, захищається - відповідно до поведінкових реакцій кількість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 груп - 4).</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xml:space="preserve"> "Ритуал прощання" (Див. заняття № 1). –З</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хв.</w:t>
      </w:r>
    </w:p>
    <w:p w:rsidR="00774B71" w:rsidRPr="00774B71" w:rsidRDefault="00774B71" w:rsidP="00BE0FEB">
      <w:pPr>
        <w:shd w:val="clear" w:color="auto" w:fill="FFFFFF"/>
        <w:spacing w:after="0" w:line="360" w:lineRule="auto"/>
        <w:ind w:left="34"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Заняття 6</w:t>
      </w:r>
    </w:p>
    <w:p w:rsidR="00774B71" w:rsidRPr="00774B71" w:rsidRDefault="00774B71" w:rsidP="00BE0FEB">
      <w:pPr>
        <w:shd w:val="clear" w:color="auto" w:fill="FFFFFF"/>
        <w:spacing w:after="0" w:line="360" w:lineRule="auto"/>
        <w:ind w:left="34"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Тема : </w:t>
      </w:r>
      <w:r w:rsidRPr="00774B71">
        <w:rPr>
          <w:rFonts w:ascii="Times New Roman" w:eastAsia="Times New Roman" w:hAnsi="Times New Roman"/>
          <w:sz w:val="28"/>
          <w:szCs w:val="28"/>
          <w:lang w:val="uk-UA" w:eastAsia="ru-RU"/>
        </w:rPr>
        <w:t>"Спілкуємося ефективно "</w:t>
      </w:r>
    </w:p>
    <w:p w:rsidR="00774B71" w:rsidRPr="00774B71" w:rsidRDefault="00774B71" w:rsidP="00BE0FEB">
      <w:pPr>
        <w:shd w:val="clear" w:color="auto" w:fill="FFFFFF"/>
        <w:spacing w:after="0" w:line="360" w:lineRule="auto"/>
        <w:ind w:left="34"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 xml:space="preserve">проінформувати учасників щодо ефективних прийомів, способів, моделей спілкування та відпрацювати їх. </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 xml:space="preserve">папір, маркери, </w:t>
      </w:r>
      <w:proofErr w:type="spellStart"/>
      <w:r w:rsidRPr="00774B71">
        <w:rPr>
          <w:rFonts w:ascii="Times New Roman" w:eastAsia="Times New Roman" w:hAnsi="Times New Roman"/>
          <w:sz w:val="28"/>
          <w:szCs w:val="28"/>
          <w:lang w:val="uk-UA" w:eastAsia="ru-RU"/>
        </w:rPr>
        <w:t>фліпчарт</w:t>
      </w:r>
      <w:proofErr w:type="spellEnd"/>
      <w:r w:rsidRPr="00774B71">
        <w:rPr>
          <w:rFonts w:ascii="Times New Roman" w:eastAsia="Times New Roman" w:hAnsi="Times New Roman"/>
          <w:sz w:val="28"/>
          <w:szCs w:val="28"/>
          <w:lang w:val="uk-UA" w:eastAsia="ru-RU"/>
        </w:rPr>
        <w:t>, ручки.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Зміст роботи</w:t>
      </w:r>
    </w:p>
    <w:p w:rsidR="00774B71" w:rsidRPr="00774B71" w:rsidRDefault="00774B71" w:rsidP="00BE0FEB">
      <w:pPr>
        <w:shd w:val="clear" w:color="auto" w:fill="FFFFFF"/>
        <w:spacing w:after="0" w:line="360" w:lineRule="auto"/>
        <w:ind w:left="22" w:right="31"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Привітання </w:t>
      </w:r>
      <w:r w:rsidRPr="00774B71">
        <w:rPr>
          <w:rFonts w:ascii="Times New Roman" w:eastAsia="Times New Roman" w:hAnsi="Times New Roman"/>
          <w:sz w:val="28"/>
          <w:szCs w:val="28"/>
          <w:lang w:val="uk-UA" w:eastAsia="ru-RU"/>
        </w:rPr>
        <w:t>"...очима, мімікою обличчя, жестами рук, мовою тіла, шепотом"</w:t>
      </w:r>
    </w:p>
    <w:p w:rsidR="00774B71" w:rsidRPr="00774B71" w:rsidRDefault="00774B71" w:rsidP="00BE0FEB">
      <w:pPr>
        <w:shd w:val="clear" w:color="auto" w:fill="FFFFFF"/>
        <w:spacing w:after="0" w:line="360" w:lineRule="auto"/>
        <w:ind w:left="17" w:right="31"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розвивати внутрішні рефлексивні засоби і можливості для розуміння "іншого"; навчитися створювати комфортну, доброзичливу атмосферу в групі.</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12" w:right="36"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Обговорення актуального стану. Мотивація учасників на подальшу глибоку, щиру взаємодію. Тренер основний акцент робить на важливості </w:t>
      </w:r>
      <w:proofErr w:type="spellStart"/>
      <w:r w:rsidRPr="00774B71">
        <w:rPr>
          <w:rFonts w:ascii="Times New Roman" w:eastAsia="Times New Roman" w:hAnsi="Times New Roman"/>
          <w:sz w:val="28"/>
          <w:szCs w:val="28"/>
          <w:lang w:val="uk-UA" w:eastAsia="ru-RU"/>
        </w:rPr>
        <w:t>мовного</w:t>
      </w:r>
      <w:proofErr w:type="spellEnd"/>
      <w:r w:rsidRPr="00774B71">
        <w:rPr>
          <w:rFonts w:ascii="Times New Roman" w:eastAsia="Times New Roman" w:hAnsi="Times New Roman"/>
          <w:sz w:val="28"/>
          <w:szCs w:val="28"/>
          <w:lang w:val="uk-UA" w:eastAsia="ru-RU"/>
        </w:rPr>
        <w:t>, вербального спілкування, на його перевагах та недоліках. Висловлювання учасників стосовно даної теми.</w:t>
      </w:r>
    </w:p>
    <w:p w:rsidR="00774B71" w:rsidRPr="00774B71" w:rsidRDefault="00774B71" w:rsidP="00BE0FEB">
      <w:pPr>
        <w:shd w:val="clear" w:color="auto" w:fill="FFFFFF"/>
        <w:spacing w:after="0" w:line="360" w:lineRule="auto"/>
        <w:ind w:left="12" w:right="38"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на активізацію </w:t>
      </w:r>
      <w:r w:rsidRPr="00774B71">
        <w:rPr>
          <w:rFonts w:ascii="Times New Roman" w:eastAsia="Times New Roman" w:hAnsi="Times New Roman"/>
          <w:sz w:val="28"/>
          <w:szCs w:val="28"/>
          <w:lang w:val="uk-UA" w:eastAsia="ru-RU"/>
        </w:rPr>
        <w:t>"Сліпий, глухий, німий створюють скульптуру"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left="10" w:right="43"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сприяти згуртованості групи, виробити навички взаємодопомоги, ефективної співпраці в колективі.</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right="43"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прохає стати всіх учасників у шеренгу. Далі звучить наступна інструкція: "Люди, в яких взуття чорного кольору, зробіть крок вперед. Ті з них, хто мають русий колір волосся, повторіть крок і т. д., поки в новій шерензі не залишиться тільки три особи", їм ведучий загадує пошепки на вухо, кожному з трьох (сліпий, глухий, німий), назву скульптури. Сліпий, глухий, німий починають її створювати, чітко дотримуючись власних характеристик дефекту сприйняття. Завдання групи - відгадати назву скульптури.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w:t>
      </w:r>
      <w:r w:rsidRPr="00774B71">
        <w:rPr>
          <w:rFonts w:ascii="Times New Roman" w:eastAsia="Times New Roman" w:hAnsi="Times New Roman"/>
          <w:sz w:val="28"/>
          <w:szCs w:val="28"/>
          <w:lang w:val="uk-UA" w:eastAsia="ru-RU"/>
        </w:rPr>
        <w:t>"Кошик ідей"</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left="53" w:right="10"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лаконічно та інформативно подати основні поняття теми "Спілкування".</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папір, маркери.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41" w:right="7"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Методом "мозкового штурму" учасники подають свої асоціації до слова "спілкування". "Для мене спілкування - це... "</w:t>
      </w:r>
    </w:p>
    <w:p w:rsidR="00774B71" w:rsidRPr="00774B71" w:rsidRDefault="00774B71" w:rsidP="00BE0FEB">
      <w:pPr>
        <w:shd w:val="clear" w:color="auto" w:fill="FFFFFF"/>
        <w:spacing w:after="0" w:line="360" w:lineRule="auto"/>
        <w:ind w:left="31" w:right="10"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записує варіанти та наводить визначення поняття "спілкування". Спілкування - це процес обміну інформацією за допомогою вербальних та невербальних засобів. Вербальні засоби - мова, голос, тембр, ритм, інтонація. Невербальні засоби -вираз очей, погляд, міміка, жести, поза, постава. Кожна людина демонструє (залежно від національності, рівня культури, звичаїв тощо) різне поєднання, співвідношення вербальних та невербальних засобів. В основному така поведінка закладається батьками в сім'ї. Визначимо специфічні риси своєї поведінки.</w:t>
      </w:r>
    </w:p>
    <w:p w:rsidR="00774B71" w:rsidRPr="00774B71" w:rsidRDefault="00774B71" w:rsidP="00BE0FEB">
      <w:pPr>
        <w:shd w:val="clear" w:color="auto" w:fill="FFFFFF"/>
        <w:spacing w:after="0" w:line="360" w:lineRule="auto"/>
        <w:ind w:left="317"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w:t>
      </w:r>
      <w:r w:rsidRPr="00774B71">
        <w:rPr>
          <w:rFonts w:ascii="Times New Roman" w:eastAsia="Times New Roman" w:hAnsi="Times New Roman"/>
          <w:sz w:val="28"/>
          <w:szCs w:val="28"/>
          <w:lang w:val="uk-UA" w:eastAsia="ru-RU"/>
        </w:rPr>
        <w:t>"Діалог"</w:t>
      </w:r>
    </w:p>
    <w:p w:rsidR="00774B71" w:rsidRPr="00774B71" w:rsidRDefault="00774B71" w:rsidP="00BE0FEB">
      <w:pPr>
        <w:shd w:val="clear" w:color="auto" w:fill="FFFFFF"/>
        <w:spacing w:after="0" w:line="360" w:lineRule="auto"/>
        <w:ind w:left="34" w:right="17"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відстежити свої поведінкові вербальні та невербальні реакції; побачити себе "з боку" за допомогою партнера.</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20 хвилин.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proofErr w:type="spellStart"/>
      <w:r w:rsidRPr="00774B71">
        <w:rPr>
          <w:rFonts w:ascii="Times New Roman" w:eastAsia="Times New Roman" w:hAnsi="Times New Roman"/>
          <w:sz w:val="28"/>
          <w:szCs w:val="28"/>
          <w:lang w:val="uk-UA" w:eastAsia="ru-RU"/>
        </w:rPr>
        <w:t>фліпчарт</w:t>
      </w:r>
      <w:proofErr w:type="spellEnd"/>
      <w:r w:rsidRPr="00774B71">
        <w:rPr>
          <w:rFonts w:ascii="Times New Roman" w:eastAsia="Times New Roman" w:hAnsi="Times New Roman"/>
          <w:sz w:val="28"/>
          <w:szCs w:val="28"/>
          <w:lang w:val="uk-UA" w:eastAsia="ru-RU"/>
        </w:rPr>
        <w:t>, ручки, маркери.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12" w:right="24"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Тренер об'єднує групу у трійки - 1-ші, 2-гі та 3-ті номери за ознакою порядку при лічбі тощо. 1-й і 2-й утворюють пари, 3-й - спостерігає за ситуацією. Ведучий просить перший номер розповісти другому про якийсь конфлікт, можливо, про якусь проблему. Через 3-4 хвилини вони міняються ролями. Потім у кожній міні-групі відбувається групова рефлексія, під час якої учасники не лише аналізують вербальні та невербальні засоби своєї поведінки, але й відповідні реакції партнера та почуття, що виникали у них під час діалогу. При цьому вони пробують відповісти на запитання: "Які вербальні (мова, голос, тембр, ритм, інтонація...) та невербальні (вираз очей, погляд, міміка, жести, поза, постава...) засоби є конструктивними (позитивно впливають...), а які - деструктивними (викликають роздратування, гнів...)"? Спостерігачі (3-ті номери) встановлюють зворотний зв'язок. Висновки оформлюються на </w:t>
      </w:r>
      <w:proofErr w:type="spellStart"/>
      <w:r w:rsidRPr="00774B71">
        <w:rPr>
          <w:rFonts w:ascii="Times New Roman" w:eastAsia="Times New Roman" w:hAnsi="Times New Roman"/>
          <w:sz w:val="28"/>
          <w:szCs w:val="28"/>
          <w:lang w:val="uk-UA" w:eastAsia="ru-RU"/>
        </w:rPr>
        <w:t>фліп</w:t>
      </w:r>
      <w:proofErr w:type="spellEnd"/>
      <w:r w:rsidRPr="00774B71">
        <w:rPr>
          <w:rFonts w:ascii="Times New Roman" w:eastAsia="Times New Roman" w:hAnsi="Times New Roman"/>
          <w:sz w:val="28"/>
          <w:szCs w:val="28"/>
          <w:lang w:val="uk-UA" w:eastAsia="ru-RU"/>
        </w:rPr>
        <w:t>-чарті:</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Вербальні засоби</w:t>
      </w:r>
    </w:p>
    <w:p w:rsidR="00774B71" w:rsidRPr="00774B71" w:rsidRDefault="00774B71" w:rsidP="00BE0FEB">
      <w:pPr>
        <w:shd w:val="clear" w:color="auto" w:fill="FFFFFF"/>
        <w:tabs>
          <w:tab w:val="left" w:pos="2921"/>
        </w:tabs>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 » конструктивні</w:t>
      </w:r>
      <w:r w:rsidRPr="00774B71">
        <w:rPr>
          <w:rFonts w:ascii="Times New Roman" w:eastAsia="Times New Roman" w:hAnsi="Times New Roman"/>
          <w:sz w:val="28"/>
          <w:szCs w:val="28"/>
          <w:lang w:val="uk-UA" w:eastAsia="ru-RU"/>
        </w:rPr>
        <w:tab/>
        <w:t>«-» деструктивні</w:t>
      </w:r>
    </w:p>
    <w:p w:rsidR="00774B71" w:rsidRPr="00774B71" w:rsidRDefault="00774B71" w:rsidP="00BE0FEB">
      <w:pPr>
        <w:shd w:val="clear" w:color="auto" w:fill="FFFFFF"/>
        <w:tabs>
          <w:tab w:val="left" w:pos="2911"/>
        </w:tabs>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(перша колонка)</w:t>
      </w:r>
      <w:r w:rsidRPr="00774B71">
        <w:rPr>
          <w:rFonts w:ascii="Times New Roman" w:eastAsia="Times New Roman" w:hAnsi="Times New Roman"/>
          <w:sz w:val="28"/>
          <w:szCs w:val="28"/>
          <w:lang w:val="uk-UA" w:eastAsia="ru-RU"/>
        </w:rPr>
        <w:tab/>
        <w:t>(друга колонка)</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Невербальні засоби</w:t>
      </w:r>
    </w:p>
    <w:p w:rsidR="00774B71" w:rsidRPr="00774B71" w:rsidRDefault="00774B71" w:rsidP="00BE0FEB">
      <w:pPr>
        <w:shd w:val="clear" w:color="auto" w:fill="FFFFFF"/>
        <w:tabs>
          <w:tab w:val="left" w:pos="2918"/>
        </w:tabs>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конструктивні</w:t>
      </w:r>
      <w:r w:rsidRPr="00774B71">
        <w:rPr>
          <w:rFonts w:ascii="Times New Roman" w:eastAsia="Times New Roman" w:hAnsi="Times New Roman"/>
          <w:sz w:val="28"/>
          <w:szCs w:val="28"/>
          <w:lang w:val="uk-UA" w:eastAsia="ru-RU"/>
        </w:rPr>
        <w:tab/>
        <w:t>«-» деструктивні</w:t>
      </w:r>
    </w:p>
    <w:p w:rsidR="00774B71" w:rsidRPr="00774B71" w:rsidRDefault="00774B71" w:rsidP="00BE0FEB">
      <w:pPr>
        <w:shd w:val="clear" w:color="auto" w:fill="FFFFFF"/>
        <w:tabs>
          <w:tab w:val="left" w:pos="2909"/>
        </w:tabs>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(перша колонка)</w:t>
      </w:r>
      <w:r w:rsidRPr="00774B71">
        <w:rPr>
          <w:rFonts w:ascii="Times New Roman" w:eastAsia="Times New Roman" w:hAnsi="Times New Roman"/>
          <w:sz w:val="28"/>
          <w:szCs w:val="28"/>
          <w:lang w:val="uk-UA" w:eastAsia="ru-RU"/>
        </w:rPr>
        <w:tab/>
        <w:t>(друга колонка)</w:t>
      </w:r>
    </w:p>
    <w:p w:rsidR="00774B71" w:rsidRPr="00774B71" w:rsidRDefault="00774B71" w:rsidP="00BE0FEB">
      <w:pPr>
        <w:shd w:val="clear" w:color="auto" w:fill="FFFFFF"/>
        <w:spacing w:after="0" w:line="360" w:lineRule="auto"/>
        <w:ind w:left="2" w:right="46" w:firstLine="567"/>
        <w:jc w:val="both"/>
        <w:rPr>
          <w:rFonts w:ascii="Times New Roman" w:eastAsia="Times New Roman" w:hAnsi="Times New Roman"/>
          <w:sz w:val="28"/>
          <w:szCs w:val="28"/>
          <w:lang w:val="ru-RU" w:eastAsia="ru-RU"/>
        </w:rPr>
      </w:pPr>
      <w:proofErr w:type="spellStart"/>
      <w:r w:rsidRPr="00774B71">
        <w:rPr>
          <w:rFonts w:ascii="Times New Roman" w:eastAsia="Times New Roman" w:hAnsi="Times New Roman"/>
          <w:sz w:val="28"/>
          <w:szCs w:val="28"/>
          <w:lang w:val="uk-UA" w:eastAsia="ru-RU"/>
        </w:rPr>
        <w:t>Фліпчарт</w:t>
      </w:r>
      <w:proofErr w:type="spellEnd"/>
      <w:r w:rsidRPr="00774B71">
        <w:rPr>
          <w:rFonts w:ascii="Times New Roman" w:eastAsia="Times New Roman" w:hAnsi="Times New Roman"/>
          <w:sz w:val="28"/>
          <w:szCs w:val="28"/>
          <w:lang w:val="uk-UA" w:eastAsia="ru-RU"/>
        </w:rPr>
        <w:t xml:space="preserve"> - один, кожна міні-група має маркер і повинна вписати свої висновки. (Вправа виявляє "приховані" групові процеси, групову взаємодію). Тренер, після прочитання вголос, обводить на </w:t>
      </w:r>
      <w:proofErr w:type="spellStart"/>
      <w:r w:rsidRPr="00774B71">
        <w:rPr>
          <w:rFonts w:ascii="Times New Roman" w:eastAsia="Times New Roman" w:hAnsi="Times New Roman"/>
          <w:sz w:val="28"/>
          <w:szCs w:val="28"/>
          <w:lang w:val="uk-UA" w:eastAsia="ru-RU"/>
        </w:rPr>
        <w:t>фліпчарті</w:t>
      </w:r>
      <w:proofErr w:type="spellEnd"/>
      <w:r w:rsidRPr="00774B71">
        <w:rPr>
          <w:rFonts w:ascii="Times New Roman" w:eastAsia="Times New Roman" w:hAnsi="Times New Roman"/>
          <w:sz w:val="28"/>
          <w:szCs w:val="28"/>
          <w:lang w:val="uk-UA" w:eastAsia="ru-RU"/>
        </w:rPr>
        <w:t xml:space="preserve"> висловлювання, що повторюються по одному разу, і підсумовує отриману інформацію.</w:t>
      </w:r>
    </w:p>
    <w:p w:rsidR="00774B71" w:rsidRPr="00774B71" w:rsidRDefault="00774B71" w:rsidP="00BE0FEB">
      <w:pPr>
        <w:shd w:val="clear" w:color="auto" w:fill="FFFFFF"/>
        <w:spacing w:after="0" w:line="360" w:lineRule="auto"/>
        <w:ind w:firstLine="567"/>
        <w:jc w:val="both"/>
        <w:rPr>
          <w:rFonts w:ascii="Times New Roman" w:eastAsia="Times New Roman" w:hAnsi="Times New Roman"/>
          <w:b/>
          <w:bCs/>
          <w:sz w:val="28"/>
          <w:szCs w:val="28"/>
          <w:lang w:val="ru-RU" w:eastAsia="ru-RU"/>
        </w:rPr>
      </w:pPr>
      <w:r w:rsidRPr="00774B71">
        <w:rPr>
          <w:rFonts w:ascii="Times New Roman" w:eastAsia="Times New Roman" w:hAnsi="Times New Roman"/>
          <w:b/>
          <w:bCs/>
          <w:sz w:val="28"/>
          <w:szCs w:val="28"/>
          <w:lang w:val="uk-UA" w:eastAsia="ru-RU"/>
        </w:rPr>
        <w:t>Запитання для обговорення:</w:t>
      </w:r>
    </w:p>
    <w:p w:rsidR="00774B71" w:rsidRPr="00774B71" w:rsidRDefault="00774B71" w:rsidP="00BE0FEB">
      <w:pPr>
        <w:shd w:val="clear" w:color="auto" w:fill="FFFFFF"/>
        <w:spacing w:after="0" w:line="360" w:lineRule="auto"/>
        <w:ind w:right="48"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Запитайте учасників, які їх відчуття, коли їх слухають і не слухають. У колі за допомогою м'яча</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учасники можуть поділитися враженнями - "Що для мене в цьому матеріалі найцінніше".</w:t>
      </w:r>
    </w:p>
    <w:p w:rsidR="00774B71" w:rsidRPr="00774B71" w:rsidRDefault="00774B71" w:rsidP="00BE0FEB">
      <w:pPr>
        <w:shd w:val="clear" w:color="auto" w:fill="FFFFFF"/>
        <w:spacing w:after="0" w:line="360" w:lineRule="auto"/>
        <w:ind w:left="350"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1 До уваги тренера</w:t>
      </w:r>
    </w:p>
    <w:p w:rsidR="00774B71" w:rsidRPr="00774B71" w:rsidRDefault="00774B71" w:rsidP="00BE0FEB">
      <w:pPr>
        <w:shd w:val="clear" w:color="auto" w:fill="FFFFFF"/>
        <w:spacing w:after="0" w:line="360" w:lineRule="auto"/>
        <w:ind w:left="53" w:right="7"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Тренеру бажано, переглянувши з групою відеозапис сесії, зробити певні пояснення, сфокусувати увагу учасників на важливих моментах у процесі роботи.</w:t>
      </w:r>
    </w:p>
    <w:p w:rsidR="00774B71" w:rsidRPr="00774B71" w:rsidRDefault="00774B71" w:rsidP="00BE0FEB">
      <w:pPr>
        <w:shd w:val="clear" w:color="auto" w:fill="FFFFFF"/>
        <w:spacing w:after="0" w:line="360" w:lineRule="auto"/>
        <w:ind w:left="41"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Міні-лекція </w:t>
      </w:r>
      <w:r w:rsidRPr="00774B71">
        <w:rPr>
          <w:rFonts w:ascii="Times New Roman" w:eastAsia="Times New Roman" w:hAnsi="Times New Roman"/>
          <w:sz w:val="28"/>
          <w:szCs w:val="28"/>
          <w:lang w:val="uk-UA" w:eastAsia="ru-RU"/>
        </w:rPr>
        <w:t>"Вчимось слухати"</w:t>
      </w:r>
    </w:p>
    <w:p w:rsidR="00774B71" w:rsidRPr="00774B71" w:rsidRDefault="00774B71" w:rsidP="00BE0FEB">
      <w:pPr>
        <w:shd w:val="clear" w:color="auto" w:fill="FFFFFF"/>
        <w:spacing w:after="0" w:line="360" w:lineRule="auto"/>
        <w:ind w:left="41"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подати інформацію про активне і пасивне слухання.</w:t>
      </w:r>
    </w:p>
    <w:p w:rsidR="00774B71" w:rsidRPr="00774B71" w:rsidRDefault="00774B71" w:rsidP="00BE0FEB">
      <w:pPr>
        <w:shd w:val="clear" w:color="auto" w:fill="FFFFFF"/>
        <w:spacing w:after="0" w:line="360" w:lineRule="auto"/>
        <w:ind w:right="1227"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Час:</w:t>
      </w:r>
      <w:r w:rsidRPr="00774B71">
        <w:rPr>
          <w:rFonts w:ascii="Times New Roman" w:eastAsia="Times New Roman" w:hAnsi="Times New Roman"/>
          <w:sz w:val="28"/>
          <w:szCs w:val="28"/>
          <w:lang w:val="uk-UA" w:eastAsia="ru-RU"/>
        </w:rPr>
        <w:t xml:space="preserve"> 20 хвилин. </w:t>
      </w:r>
      <w:r w:rsidRPr="00774B71">
        <w:rPr>
          <w:rFonts w:ascii="Times New Roman" w:eastAsia="Times New Roman" w:hAnsi="Times New Roman"/>
          <w:b/>
          <w:bCs/>
          <w:sz w:val="28"/>
          <w:szCs w:val="28"/>
          <w:lang w:val="uk-UA" w:eastAsia="ru-RU"/>
        </w:rPr>
        <w:t>Хід проведення "Вчимось слухати "</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Мову.</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Вибіркові слова і вислови.</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Тон, тембр голосу, темп мови.</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Мовчання.</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Обличчя, тіло, поставу, одяг.</w:t>
      </w:r>
    </w:p>
    <w:p w:rsidR="00774B71" w:rsidRPr="00774B71" w:rsidRDefault="00774B71" w:rsidP="00BE0FEB">
      <w:pPr>
        <w:shd w:val="clear" w:color="auto" w:fill="FFFFFF"/>
        <w:spacing w:after="0" w:line="360" w:lineRule="auto"/>
        <w:ind w:left="331"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У чому цінність, коли мене слухають?</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можу озвучити свої думки.</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можу прояснити думку.</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можу дати волю емоціям.</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Мене можуть підтримати.</w:t>
      </w:r>
    </w:p>
    <w:p w:rsidR="00774B71" w:rsidRPr="00774B71" w:rsidRDefault="00774B71" w:rsidP="00BE0FEB">
      <w:pPr>
        <w:widowControl w:val="0"/>
        <w:numPr>
          <w:ilvl w:val="0"/>
          <w:numId w:val="28"/>
        </w:numPr>
        <w:shd w:val="clear" w:color="auto" w:fill="FFFFFF"/>
        <w:tabs>
          <w:tab w:val="left" w:pos="490"/>
        </w:tabs>
        <w:autoSpaceDE w:val="0"/>
        <w:autoSpaceDN w:val="0"/>
        <w:adjustRightInd w:val="0"/>
        <w:spacing w:after="0" w:line="360" w:lineRule="auto"/>
        <w:ind w:left="341"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Я маю цінність як особистість.</w:t>
      </w:r>
    </w:p>
    <w:p w:rsidR="00774B71" w:rsidRPr="00774B71" w:rsidRDefault="00774B71" w:rsidP="00BE0FEB">
      <w:pPr>
        <w:shd w:val="clear" w:color="auto" w:fill="FFFFFF"/>
        <w:spacing w:after="0" w:line="360" w:lineRule="auto"/>
        <w:ind w:left="24" w:right="36"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Позитивне ставлення до слухання може виражатися вербальним (так, Я розумію, Я чую, що ти говориш...) і невербальним способами (кивок головою, вираз обличчя, очей, положення тіла і т. ін.).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Вправа</w:t>
      </w:r>
      <w:r w:rsidRPr="00774B71">
        <w:rPr>
          <w:rFonts w:ascii="Times New Roman" w:eastAsia="Times New Roman" w:hAnsi="Times New Roman"/>
          <w:sz w:val="28"/>
          <w:szCs w:val="28"/>
          <w:lang w:val="uk-UA" w:eastAsia="ru-RU"/>
        </w:rPr>
        <w:t xml:space="preserve"> "Я...Ти..."</w:t>
      </w:r>
    </w:p>
    <w:p w:rsidR="00774B71" w:rsidRPr="00774B71" w:rsidRDefault="00774B71" w:rsidP="00BE0FEB">
      <w:pPr>
        <w:shd w:val="clear" w:color="auto" w:fill="FFFFFF"/>
        <w:spacing w:after="0" w:line="360" w:lineRule="auto"/>
        <w:ind w:left="19" w:right="34"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подати матеріал та відпрацювати навички стосовно "Я-висловлювань", "ТИ-висловлювань" у процесі спілкування.</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15 хвилин.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right="43"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подає коротку інформацію про "Я-висловлювання", "ТИ-висловлювання" групі. Об'єднує групу у трійки - 1-ші, 2-гі та 3-ті номери за ознакою порядку при лічбі тощо. 1 і 2 утворюють пари, 3 - спостерігають за ситуацією. Ведучий просить номери 1 (роль матері) сказати фразу: "Знову ти прийшов дуже пізно!" ("ТИ-висловлювання") і отримати реакцію номера 2 (роль сина). Потім "мати" каже: "Я відчуваю занепокоєння, образу, роздратування. Я хвилююсь..., коли люди приходять невчасно, не тоді, коли обіцяли, а особливо мені моторошно, коли на вулиці ніч..." і отримує реакцію "сина". Номери 1 та 2 міняються ролями і знову програють ситуацію. Далі в кожній міні-групі відбувається групова рефлексія, під час якої учасники не тільки аналізують свої почуття та поведінку, але й відповідні реакції партнера. При цьому учасники</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прагнуть відповісти на запитання - "Які висловлювання є більш конструктивними (позитивно впливають...), а які - деструктивними (викликають опір, захист, роздратування, гнів...)?" Спостерігачі (3-ті номери) дають зворотний зв'язок.</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на завершення </w:t>
      </w:r>
      <w:r w:rsidRPr="00774B71">
        <w:rPr>
          <w:rFonts w:ascii="Times New Roman" w:eastAsia="Times New Roman" w:hAnsi="Times New Roman"/>
          <w:sz w:val="28"/>
          <w:szCs w:val="28"/>
          <w:lang w:val="uk-UA" w:eastAsia="ru-RU"/>
        </w:rPr>
        <w:t>"Слова схвалення"</w:t>
      </w:r>
    </w:p>
    <w:p w:rsidR="00774B71" w:rsidRPr="00774B71" w:rsidRDefault="00774B71" w:rsidP="00BE0FEB">
      <w:pPr>
        <w:shd w:val="clear" w:color="auto" w:fill="FFFFFF"/>
        <w:spacing w:after="0" w:line="360" w:lineRule="auto"/>
        <w:ind w:left="7" w:right="46"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отримати комплімент, похвалу, позитивний емоційний заряд стосовно певних якостей особистості учасників.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Час:</w:t>
      </w:r>
      <w:r w:rsidRPr="00774B71">
        <w:rPr>
          <w:rFonts w:ascii="Times New Roman" w:eastAsia="Times New Roman" w:hAnsi="Times New Roman"/>
          <w:sz w:val="28"/>
          <w:szCs w:val="28"/>
          <w:lang w:val="uk-UA" w:eastAsia="ru-RU"/>
        </w:rPr>
        <w:t xml:space="preserve"> 5 хвилин.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right="46"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Тренер пропонує учасникам стати в коло і уявити себе дитиною будь-якого віку. Які слова схвалення, похвалу вам у дитинстві хотілось почути, або які з них для вас були найважливішими? Тепер ці слова чи фразу "подаруйте" сусіду зліва. Він, у свою чергу, робить те ж саме стосовно свого сусіда зліва; і так - по колу, аж поки воно не зімкнеться.</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Заняття 7.</w:t>
      </w:r>
    </w:p>
    <w:p w:rsidR="00774B71" w:rsidRPr="00774B71" w:rsidRDefault="00774B71" w:rsidP="00BE0FEB">
      <w:pPr>
        <w:shd w:val="clear" w:color="auto" w:fill="FFFFFF"/>
        <w:spacing w:after="0" w:line="360" w:lineRule="auto"/>
        <w:ind w:left="34"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Тема: </w:t>
      </w:r>
      <w:r w:rsidRPr="00774B71">
        <w:rPr>
          <w:rFonts w:ascii="Times New Roman" w:eastAsia="Times New Roman" w:hAnsi="Times New Roman"/>
          <w:sz w:val="28"/>
          <w:szCs w:val="28"/>
          <w:lang w:val="uk-UA" w:eastAsia="ru-RU"/>
        </w:rPr>
        <w:t>"Мистецтво розв'язання конфлікту"</w:t>
      </w:r>
    </w:p>
    <w:p w:rsidR="00774B71" w:rsidRPr="00774B71" w:rsidRDefault="00774B71" w:rsidP="00BE0FEB">
      <w:pPr>
        <w:shd w:val="clear" w:color="auto" w:fill="FFFFFF"/>
        <w:spacing w:after="0" w:line="360" w:lineRule="auto"/>
        <w:ind w:left="34"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 xml:space="preserve">поінформувати про шляхи  розв'язання конфліктів та забезпечити засвоєння даного інформаційного матеріалу. </w:t>
      </w:r>
    </w:p>
    <w:p w:rsidR="00774B71" w:rsidRPr="00774B71" w:rsidRDefault="00774B71" w:rsidP="00BE0FEB">
      <w:pPr>
        <w:shd w:val="clear" w:color="auto" w:fill="FFFFFF"/>
        <w:spacing w:after="0" w:line="360" w:lineRule="auto"/>
        <w:ind w:left="24" w:right="79"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м'які іграшки малих та середніх розмірів - "сніжки" - (за кількістю учасників); стільці, поставлені півколом одне навпроти одно</w:t>
      </w:r>
      <w:r w:rsidRPr="00774B71">
        <w:rPr>
          <w:rFonts w:ascii="Times New Roman" w:eastAsia="Times New Roman" w:hAnsi="Times New Roman"/>
          <w:sz w:val="28"/>
          <w:szCs w:val="28"/>
          <w:lang w:val="uk-UA" w:eastAsia="ru-RU"/>
        </w:rPr>
        <w:softHyphen/>
        <w:t xml:space="preserve">го - "фортеці" - на відстані 5-7 метрів, три ватмани, маркери, </w:t>
      </w:r>
      <w:proofErr w:type="spellStart"/>
      <w:r w:rsidRPr="00774B71">
        <w:rPr>
          <w:rFonts w:ascii="Times New Roman" w:eastAsia="Times New Roman" w:hAnsi="Times New Roman"/>
          <w:sz w:val="28"/>
          <w:szCs w:val="28"/>
          <w:lang w:val="uk-UA" w:eastAsia="ru-RU"/>
        </w:rPr>
        <w:t>скотч</w:t>
      </w:r>
      <w:proofErr w:type="spellEnd"/>
      <w:r w:rsidRPr="00774B71">
        <w:rPr>
          <w:rFonts w:ascii="Times New Roman" w:eastAsia="Times New Roman" w:hAnsi="Times New Roman"/>
          <w:sz w:val="28"/>
          <w:szCs w:val="28"/>
          <w:lang w:val="uk-UA" w:eastAsia="ru-RU"/>
        </w:rPr>
        <w:t>, папери з позначками, інформаційні матеріали в додатку Г.</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Зміст роботи</w:t>
      </w:r>
    </w:p>
    <w:p w:rsidR="00774B71" w:rsidRPr="00774B71" w:rsidRDefault="00774B71" w:rsidP="00BE0FEB">
      <w:pPr>
        <w:shd w:val="clear" w:color="auto" w:fill="FFFFFF"/>
        <w:spacing w:after="0" w:line="360" w:lineRule="auto"/>
        <w:ind w:left="12" w:right="86"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Привітання </w:t>
      </w:r>
      <w:r w:rsidRPr="00774B71">
        <w:rPr>
          <w:rFonts w:ascii="Times New Roman" w:eastAsia="Times New Roman" w:hAnsi="Times New Roman"/>
          <w:sz w:val="28"/>
          <w:szCs w:val="28"/>
          <w:lang w:val="uk-UA" w:eastAsia="ru-RU"/>
        </w:rPr>
        <w:t>"...тільки очима, мімікою обличчя та жестами рук"</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left="14" w:right="94"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сприяти згуртованості групи, відкритості, створенню творчої атмосфери тренінгу.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5" w:right="94"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Тренер подає наступну інструкцію: "Привітайтесь один з одним беззвучно, тільки очима, мімікою обличчя та жестами рук". Ведучий підкреслює полегшення у виконанні вправи та певне зниження рівня штучності завдяки введенню жестів рук.</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на активізацію </w:t>
      </w:r>
      <w:r w:rsidRPr="00774B71">
        <w:rPr>
          <w:rFonts w:ascii="Times New Roman" w:eastAsia="Times New Roman" w:hAnsi="Times New Roman"/>
          <w:sz w:val="28"/>
          <w:szCs w:val="28"/>
          <w:lang w:val="uk-UA" w:eastAsia="ru-RU"/>
        </w:rPr>
        <w:t>"Напад - захист"</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20 хвилин.</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відпрацювати: а) вміння говорити "ні" у складних конфліктних ситуаціях; 6) навички аргументації власної точки зору; в) вміння відстоювати  власні переконання та досягати поставлених завдань з урахуванням інтересів опонентів.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Втілення цієї вправи можливе в двох варіантах.</w:t>
      </w:r>
    </w:p>
    <w:p w:rsidR="00774B71" w:rsidRPr="00774B71" w:rsidRDefault="00774B71" w:rsidP="00BE0FEB">
      <w:pPr>
        <w:widowControl w:val="0"/>
        <w:numPr>
          <w:ilvl w:val="0"/>
          <w:numId w:val="27"/>
        </w:numPr>
        <w:shd w:val="clear" w:color="auto" w:fill="FFFFFF"/>
        <w:tabs>
          <w:tab w:val="left" w:pos="528"/>
        </w:tabs>
        <w:autoSpaceDE w:val="0"/>
        <w:autoSpaceDN w:val="0"/>
        <w:adjustRightInd w:val="0"/>
        <w:spacing w:after="0" w:line="360" w:lineRule="auto"/>
        <w:ind w:left="22"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Тренер пропонує учасникам знайти у колі найменш знайому людину і створити з нею пару. В утворених </w:t>
      </w:r>
      <w:proofErr w:type="spellStart"/>
      <w:r w:rsidRPr="00774B71">
        <w:rPr>
          <w:rFonts w:ascii="Times New Roman" w:eastAsia="Times New Roman" w:hAnsi="Times New Roman"/>
          <w:sz w:val="28"/>
          <w:szCs w:val="28"/>
          <w:lang w:val="uk-UA" w:eastAsia="ru-RU"/>
        </w:rPr>
        <w:t>діадах</w:t>
      </w:r>
      <w:proofErr w:type="spellEnd"/>
      <w:r w:rsidRPr="00774B71">
        <w:rPr>
          <w:rFonts w:ascii="Times New Roman" w:eastAsia="Times New Roman" w:hAnsi="Times New Roman"/>
          <w:sz w:val="28"/>
          <w:szCs w:val="28"/>
          <w:lang w:val="uk-UA" w:eastAsia="ru-RU"/>
        </w:rPr>
        <w:t xml:space="preserve"> довільним чином розподіляються ролі "Нападаючого" і " </w:t>
      </w:r>
      <w:proofErr w:type="spellStart"/>
      <w:r w:rsidRPr="00774B71">
        <w:rPr>
          <w:rFonts w:ascii="Times New Roman" w:eastAsia="Times New Roman" w:hAnsi="Times New Roman"/>
          <w:sz w:val="28"/>
          <w:szCs w:val="28"/>
          <w:lang w:val="uk-UA" w:eastAsia="ru-RU"/>
        </w:rPr>
        <w:t>Захищаючогося</w:t>
      </w:r>
      <w:proofErr w:type="spellEnd"/>
      <w:r w:rsidRPr="00774B71">
        <w:rPr>
          <w:rFonts w:ascii="Times New Roman" w:eastAsia="Times New Roman" w:hAnsi="Times New Roman"/>
          <w:sz w:val="28"/>
          <w:szCs w:val="28"/>
          <w:lang w:val="uk-UA" w:eastAsia="ru-RU"/>
        </w:rPr>
        <w:t>". Пара за спільною</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домовленістю вибирає реальну конфліктну ситуацію і</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програє ЇЇ. Під час виконання вправи учасники чітко дотримуються отриманих ролей - "Нападаючий" звинувачує, критикує, робить зауваження, наполягає на своїй точці зору, нав'язує свої переконання тощо. Той,</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хто захищається, навпаки, - виправдовується, погоджується, поступається своїми інтересами, виявляє</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почуття провини тощо. Учасники відслідковують свої</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почуття, думки під час програвання ситуації. Через 5</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хвилин вони міняються ролями і повторюють вправу</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знову. Через 5 хвилин учасники визначають найбільш</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комфортну для них позицію в конфлікті. Далі оцінюють її недоліки та переваги і синтезують, акумулюють</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отриманий досвід у внутрішній план "Я". За бажанням, учасники діляться набутим особистим досвідом.</w:t>
      </w:r>
    </w:p>
    <w:p w:rsidR="00774B71" w:rsidRPr="00774B71" w:rsidRDefault="00774B71" w:rsidP="00BE0FEB">
      <w:pPr>
        <w:widowControl w:val="0"/>
        <w:numPr>
          <w:ilvl w:val="0"/>
          <w:numId w:val="27"/>
        </w:numPr>
        <w:shd w:val="clear" w:color="auto" w:fill="FFFFFF"/>
        <w:tabs>
          <w:tab w:val="left" w:pos="528"/>
        </w:tabs>
        <w:autoSpaceDE w:val="0"/>
        <w:autoSpaceDN w:val="0"/>
        <w:adjustRightInd w:val="0"/>
        <w:spacing w:after="0" w:line="360" w:lineRule="auto"/>
        <w:ind w:left="22"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Тренер пропонує учасникам знайти у колі найменш знайому людину і створити з нею пару. В утворених </w:t>
      </w:r>
      <w:proofErr w:type="spellStart"/>
      <w:r w:rsidRPr="00774B71">
        <w:rPr>
          <w:rFonts w:ascii="Times New Roman" w:eastAsia="Times New Roman" w:hAnsi="Times New Roman"/>
          <w:sz w:val="28"/>
          <w:szCs w:val="28"/>
          <w:lang w:val="uk-UA" w:eastAsia="ru-RU"/>
        </w:rPr>
        <w:t>діадах</w:t>
      </w:r>
      <w:proofErr w:type="spellEnd"/>
      <w:r w:rsidRPr="00774B71">
        <w:rPr>
          <w:rFonts w:ascii="Times New Roman" w:eastAsia="Times New Roman" w:hAnsi="Times New Roman"/>
          <w:sz w:val="28"/>
          <w:szCs w:val="28"/>
          <w:lang w:val="uk-UA" w:eastAsia="ru-RU"/>
        </w:rPr>
        <w:t xml:space="preserve"> довільним чином розподіляються ролі чоловіка (ім'я) та жінки (ім'я), які прилетіли на літаку в провінційне місто Сибіру взимку у відрядження на одну добу. Ведучий зазначає, що головні герої незнайомі і працюють у різних організаціях за різним фахом, мають суттєву різницю у віці, освіті, інтересах, хобі тощо. Жінка приїхала раніше,</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дуже втомилась, і, поселившись у двомісному номері готелю (всі інші були зайняті), після напруженого робочого дня лягла спати. Вона оплатила повну</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вартість апартаментів.  Потім  приїздить чоловік,</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який, за порадою адміністратора, звертається до вищевказаної особи з проханням надати, за його ж</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кошти, нічліг. Завдання "жінок"   - відмовити, виставити за двері, "чоловіків" - залишитись у номері. Учасники програють ситуацію, наповнюючи її</w:t>
      </w:r>
      <w:r w:rsidRPr="00774B71">
        <w:rPr>
          <w:rFonts w:ascii="Times New Roman" w:eastAsia="Times New Roman" w:hAnsi="Times New Roman"/>
          <w:sz w:val="28"/>
          <w:szCs w:val="28"/>
          <w:lang w:eastAsia="ru-RU"/>
        </w:rPr>
        <w:t xml:space="preserve"> </w:t>
      </w:r>
      <w:r w:rsidRPr="00774B71">
        <w:rPr>
          <w:rFonts w:ascii="Times New Roman" w:eastAsia="Times New Roman" w:hAnsi="Times New Roman"/>
          <w:sz w:val="28"/>
          <w:szCs w:val="28"/>
          <w:lang w:val="uk-UA" w:eastAsia="ru-RU"/>
        </w:rPr>
        <w:t>особистим змістом.</w:t>
      </w:r>
    </w:p>
    <w:p w:rsidR="00774B71" w:rsidRPr="00774B71" w:rsidRDefault="00774B71" w:rsidP="00BE0FEB">
      <w:pPr>
        <w:shd w:val="clear" w:color="auto" w:fill="FFFFFF"/>
        <w:spacing w:after="0" w:line="360" w:lineRule="auto"/>
        <w:ind w:left="14" w:right="36"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Подальша інструкція тренера звучить таким чином: "На ранок наступного дня сталось стихійне лихо - завірюха, снігопад і т. д. Жодний транспорт в аеропорт (розташований за 60 км) не ходить, окрім субмарини-</w:t>
      </w:r>
      <w:proofErr w:type="spellStart"/>
      <w:r w:rsidRPr="00774B71">
        <w:rPr>
          <w:rFonts w:ascii="Times New Roman" w:eastAsia="Times New Roman" w:hAnsi="Times New Roman"/>
          <w:sz w:val="28"/>
          <w:szCs w:val="28"/>
          <w:lang w:val="uk-UA" w:eastAsia="ru-RU"/>
        </w:rPr>
        <w:t>снігоходу</w:t>
      </w:r>
      <w:proofErr w:type="spellEnd"/>
      <w:r w:rsidRPr="00774B71">
        <w:rPr>
          <w:rFonts w:ascii="Times New Roman" w:eastAsia="Times New Roman" w:hAnsi="Times New Roman"/>
          <w:sz w:val="28"/>
          <w:szCs w:val="28"/>
          <w:lang w:val="uk-UA" w:eastAsia="ru-RU"/>
        </w:rPr>
        <w:t xml:space="preserve"> готелю, в який вищевказаному чоловіку наказано взяти деяких людей. Жінці дуже потрібно потрапити в аеропорт і додому. Від цього залежить її подальша кар'єра та, можливо, доля її дитини. Ситуація кардинально змінюється - жінка повинна досягти поставленої мети, а чоловік - відмовити (за бажанням)". Учасники програють ситуацію, наповнюючи її особистим змістом.</w:t>
      </w:r>
    </w:p>
    <w:p w:rsidR="00774B71" w:rsidRPr="00774B71" w:rsidRDefault="00774B71" w:rsidP="00BE0FEB">
      <w:pPr>
        <w:shd w:val="clear" w:color="auto" w:fill="FFFFFF"/>
        <w:spacing w:after="0" w:line="360" w:lineRule="auto"/>
        <w:ind w:left="14" w:right="38"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Після завершення вправи відбувається групова рефлексія.</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w:t>
      </w:r>
      <w:r w:rsidRPr="00774B71">
        <w:rPr>
          <w:rFonts w:ascii="Times New Roman" w:eastAsia="Times New Roman" w:hAnsi="Times New Roman"/>
          <w:sz w:val="28"/>
          <w:szCs w:val="28"/>
          <w:lang w:val="uk-UA" w:eastAsia="ru-RU"/>
        </w:rPr>
        <w:t>"Кинь сніжку"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15 хвилин.</w:t>
      </w:r>
    </w:p>
    <w:p w:rsidR="00774B71" w:rsidRPr="00774B71" w:rsidRDefault="00774B71" w:rsidP="00BE0FEB">
      <w:pPr>
        <w:shd w:val="clear" w:color="auto" w:fill="FFFFFF"/>
        <w:spacing w:after="0" w:line="360" w:lineRule="auto"/>
        <w:ind w:left="5" w:right="53"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сприяти виявленню спонтанної агресії, тим самим звільняючи та очищуючи внутрішній план особистості.</w:t>
      </w:r>
    </w:p>
    <w:p w:rsidR="00774B71" w:rsidRPr="00774B71" w:rsidRDefault="00774B71" w:rsidP="00BE0FEB">
      <w:pPr>
        <w:shd w:val="clear" w:color="auto" w:fill="FFFFFF"/>
        <w:spacing w:after="0" w:line="360" w:lineRule="auto"/>
        <w:ind w:left="2" w:right="46"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м'які іграшки малих та середніх розмірів - "сніжки" - (за кількістю учасників); стільці, поставлені півколами одне навпроти одного - "фортеці" - на відстані 5-7 метрів.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right="60"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Тренер пропонує учасникам об'єднатись у дві групи, діставши зі зворотної спинки стільця прикріплену </w:t>
      </w:r>
      <w:proofErr w:type="spellStart"/>
      <w:r w:rsidRPr="00774B71">
        <w:rPr>
          <w:rFonts w:ascii="Times New Roman" w:eastAsia="Times New Roman" w:hAnsi="Times New Roman"/>
          <w:sz w:val="28"/>
          <w:szCs w:val="28"/>
          <w:lang w:val="uk-UA" w:eastAsia="ru-RU"/>
        </w:rPr>
        <w:t>скотчем</w:t>
      </w:r>
      <w:proofErr w:type="spellEnd"/>
      <w:r w:rsidRPr="00774B71">
        <w:rPr>
          <w:rFonts w:ascii="Times New Roman" w:eastAsia="Times New Roman" w:hAnsi="Times New Roman"/>
          <w:sz w:val="28"/>
          <w:szCs w:val="28"/>
          <w:lang w:val="uk-UA" w:eastAsia="ru-RU"/>
        </w:rPr>
        <w:t xml:space="preserve"> характерну позначку - одну (перша група) чи дві (друга група) блискавки (символ</w:t>
      </w:r>
      <w:r w:rsidRPr="00774B71">
        <w:rPr>
          <w:rFonts w:ascii="Times New Roman" w:eastAsia="Times New Roman" w:hAnsi="Times New Roman"/>
          <w:sz w:val="28"/>
          <w:szCs w:val="28"/>
          <w:lang w:val="ru-RU" w:eastAsia="ru-RU"/>
        </w:rPr>
        <w:t xml:space="preserve"> </w:t>
      </w:r>
      <w:r w:rsidRPr="00774B71">
        <w:rPr>
          <w:rFonts w:ascii="Times New Roman" w:eastAsia="Times New Roman" w:hAnsi="Times New Roman"/>
          <w:sz w:val="28"/>
          <w:szCs w:val="28"/>
          <w:lang w:val="uk-UA" w:eastAsia="ru-RU"/>
        </w:rPr>
        <w:t xml:space="preserve">конфлікту, напруги). Потім учасники розходяться по фортецях. Ведучий пропонує уявити багатосніжну зиму і пригадати дитячу гру в сніжки та пограти в неї 7 хвилин, використовуючи у вигляді сніжок м'які іграшки. Залишок часу, 7-8 хвилин, група використовує на обговорення набутого особистісного досвіду. Особливий акцент ставиться на потребі людини </w:t>
      </w:r>
      <w:proofErr w:type="spellStart"/>
      <w:r w:rsidRPr="00774B71">
        <w:rPr>
          <w:rFonts w:ascii="Times New Roman" w:eastAsia="Times New Roman" w:hAnsi="Times New Roman"/>
          <w:sz w:val="28"/>
          <w:szCs w:val="28"/>
          <w:lang w:val="uk-UA" w:eastAsia="ru-RU"/>
        </w:rPr>
        <w:t>конструктивно</w:t>
      </w:r>
      <w:proofErr w:type="spellEnd"/>
      <w:r w:rsidRPr="00774B71">
        <w:rPr>
          <w:rFonts w:ascii="Times New Roman" w:eastAsia="Times New Roman" w:hAnsi="Times New Roman"/>
          <w:sz w:val="28"/>
          <w:szCs w:val="28"/>
          <w:lang w:val="uk-UA" w:eastAsia="ru-RU"/>
        </w:rPr>
        <w:t xml:space="preserve"> проявляти свої емоції, почуття, "випускати пари, щоб не вибухнути".</w:t>
      </w:r>
    </w:p>
    <w:p w:rsidR="00774B71" w:rsidRPr="00774B71" w:rsidRDefault="00774B71" w:rsidP="00BE0FEB">
      <w:pPr>
        <w:shd w:val="clear" w:color="auto" w:fill="FFFFFF"/>
        <w:spacing w:after="0" w:line="360" w:lineRule="auto"/>
        <w:ind w:left="41" w:right="19"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Робота в міні-групах </w:t>
      </w:r>
      <w:r w:rsidRPr="00774B71">
        <w:rPr>
          <w:rFonts w:ascii="Times New Roman" w:eastAsia="Times New Roman" w:hAnsi="Times New Roman"/>
          <w:sz w:val="28"/>
          <w:szCs w:val="28"/>
          <w:lang w:val="uk-UA" w:eastAsia="ru-RU"/>
        </w:rPr>
        <w:t xml:space="preserve">"Розв'язання </w:t>
      </w:r>
      <w:proofErr w:type="spellStart"/>
      <w:r w:rsidRPr="00774B71">
        <w:rPr>
          <w:rFonts w:ascii="Times New Roman" w:eastAsia="Times New Roman" w:hAnsi="Times New Roman"/>
          <w:sz w:val="28"/>
          <w:szCs w:val="28"/>
          <w:lang w:val="uk-UA" w:eastAsia="ru-RU"/>
        </w:rPr>
        <w:t>внутрішньоособистісних</w:t>
      </w:r>
      <w:proofErr w:type="spellEnd"/>
      <w:r w:rsidRPr="00774B71">
        <w:rPr>
          <w:rFonts w:ascii="Times New Roman" w:eastAsia="Times New Roman" w:hAnsi="Times New Roman"/>
          <w:sz w:val="28"/>
          <w:szCs w:val="28"/>
          <w:lang w:val="uk-UA" w:eastAsia="ru-RU"/>
        </w:rPr>
        <w:t xml:space="preserve">, міжособистісних, </w:t>
      </w:r>
      <w:proofErr w:type="spellStart"/>
      <w:r w:rsidRPr="00774B71">
        <w:rPr>
          <w:rFonts w:ascii="Times New Roman" w:eastAsia="Times New Roman" w:hAnsi="Times New Roman"/>
          <w:sz w:val="28"/>
          <w:szCs w:val="28"/>
          <w:lang w:val="uk-UA" w:eastAsia="ru-RU"/>
        </w:rPr>
        <w:t>міжгрупових</w:t>
      </w:r>
      <w:proofErr w:type="spellEnd"/>
      <w:r w:rsidRPr="00774B71">
        <w:rPr>
          <w:rFonts w:ascii="Times New Roman" w:eastAsia="Times New Roman" w:hAnsi="Times New Roman"/>
          <w:sz w:val="28"/>
          <w:szCs w:val="28"/>
          <w:lang w:val="uk-UA" w:eastAsia="ru-RU"/>
        </w:rPr>
        <w:t xml:space="preserve"> конфліктів"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 година 20 хвилин.</w:t>
      </w:r>
    </w:p>
    <w:p w:rsidR="00774B71" w:rsidRPr="00774B71" w:rsidRDefault="00774B71" w:rsidP="00BE0FEB">
      <w:pPr>
        <w:shd w:val="clear" w:color="auto" w:fill="FFFFFF"/>
        <w:spacing w:after="0" w:line="360" w:lineRule="auto"/>
        <w:ind w:left="41" w:right="22"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засвоїти шляхи розв'язання конфліктів різних типів.</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Обладнання: </w:t>
      </w:r>
      <w:r w:rsidRPr="00774B71">
        <w:rPr>
          <w:rFonts w:ascii="Times New Roman" w:eastAsia="Times New Roman" w:hAnsi="Times New Roman"/>
          <w:sz w:val="28"/>
          <w:szCs w:val="28"/>
          <w:lang w:val="uk-UA" w:eastAsia="ru-RU"/>
        </w:rPr>
        <w:t>три ватмани, маркери.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26" w:right="29"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Тренер пропонує учасникам об'єднатись у міні-групи за ознакою емоції (радість, смуток, які виникають під час конфлікту), записаної на папері, які учасники витягують з кошика. Тренер зазначає, що отриману емоцію потрібно показати у вигляді пантоміми і таким чином відслідкувавши зовнішні прояви її, об'єднатись у групи.</w:t>
      </w:r>
    </w:p>
    <w:p w:rsidR="00774B71" w:rsidRPr="00774B71" w:rsidRDefault="00774B71" w:rsidP="00BE0FEB">
      <w:pPr>
        <w:shd w:val="clear" w:color="auto" w:fill="FFFFFF"/>
        <w:spacing w:after="0" w:line="360" w:lineRule="auto"/>
        <w:ind w:left="14" w:right="34"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 xml:space="preserve">Кожна група отримує ватман, на якому записує протягом 5-7 хвилин можливі варіанти розв'язання конфліктів: </w:t>
      </w:r>
      <w:proofErr w:type="spellStart"/>
      <w:r w:rsidRPr="00774B71">
        <w:rPr>
          <w:rFonts w:ascii="Times New Roman" w:eastAsia="Times New Roman" w:hAnsi="Times New Roman"/>
          <w:sz w:val="28"/>
          <w:szCs w:val="28"/>
          <w:lang w:val="uk-UA" w:eastAsia="ru-RU"/>
        </w:rPr>
        <w:t>внутрішньоособистісних</w:t>
      </w:r>
      <w:proofErr w:type="spellEnd"/>
      <w:r w:rsidRPr="00774B71">
        <w:rPr>
          <w:rFonts w:ascii="Times New Roman" w:eastAsia="Times New Roman" w:hAnsi="Times New Roman"/>
          <w:sz w:val="28"/>
          <w:szCs w:val="28"/>
          <w:lang w:val="uk-UA" w:eastAsia="ru-RU"/>
        </w:rPr>
        <w:t xml:space="preserve"> - група "Радість"; міжособистісних - група "Печаль"; </w:t>
      </w:r>
      <w:proofErr w:type="spellStart"/>
      <w:r w:rsidRPr="00774B71">
        <w:rPr>
          <w:rFonts w:ascii="Times New Roman" w:eastAsia="Times New Roman" w:hAnsi="Times New Roman"/>
          <w:sz w:val="28"/>
          <w:szCs w:val="28"/>
          <w:lang w:val="uk-UA" w:eastAsia="ru-RU"/>
        </w:rPr>
        <w:t>міжгрупових</w:t>
      </w:r>
      <w:proofErr w:type="spellEnd"/>
      <w:r w:rsidRPr="00774B71">
        <w:rPr>
          <w:rFonts w:ascii="Times New Roman" w:eastAsia="Times New Roman" w:hAnsi="Times New Roman"/>
          <w:sz w:val="28"/>
          <w:szCs w:val="28"/>
          <w:lang w:val="uk-UA" w:eastAsia="ru-RU"/>
        </w:rPr>
        <w:t xml:space="preserve"> - група "Байдужість". Потім групи презентують свої ідеї та відбувається жваве обговорення сутності проблеми. Тренер дає узагальнений коментар і переходить до викладання лекційного матеріалу </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w:t>
      </w:r>
      <w:r w:rsidRPr="00774B71">
        <w:rPr>
          <w:rFonts w:ascii="Times New Roman" w:eastAsia="Times New Roman" w:hAnsi="Times New Roman"/>
          <w:sz w:val="28"/>
          <w:szCs w:val="28"/>
          <w:lang w:val="uk-UA" w:eastAsia="ru-RU"/>
        </w:rPr>
        <w:t>"Похвали себе"</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left="14" w:right="62"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створення позитивного настрою учасників, підвищення самооцінки.</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right="60"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Тренер просить учасників, які стоять ланцюгом по черзі за годинниковою стрілкою, похвалити себе за рису свого характеру, в якій вони впевнені.</w:t>
      </w:r>
    </w:p>
    <w:p w:rsidR="00774B71" w:rsidRPr="00774B71" w:rsidRDefault="00774B71" w:rsidP="00BE0FEB">
      <w:pPr>
        <w:shd w:val="clear" w:color="auto" w:fill="FFFFFF"/>
        <w:spacing w:after="0" w:line="360" w:lineRule="auto"/>
        <w:ind w:left="2"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Вправа на завершення  сесії  "Мій  алгоритм розв'язання конфлікту" Час: </w:t>
      </w:r>
      <w:r w:rsidRPr="00774B71">
        <w:rPr>
          <w:rFonts w:ascii="Times New Roman" w:eastAsia="Times New Roman" w:hAnsi="Times New Roman"/>
          <w:sz w:val="28"/>
          <w:szCs w:val="28"/>
          <w:lang w:val="uk-UA" w:eastAsia="ru-RU"/>
        </w:rPr>
        <w:t>10 хвилин.</w:t>
      </w:r>
    </w:p>
    <w:p w:rsidR="00774B71" w:rsidRPr="00774B71" w:rsidRDefault="00774B71" w:rsidP="00BE0FEB">
      <w:pPr>
        <w:shd w:val="clear" w:color="auto" w:fill="FFFFFF"/>
        <w:spacing w:after="0" w:line="360" w:lineRule="auto"/>
        <w:ind w:left="43"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повторення та узагальнення отриманого особистісного досвіду.</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41" w:right="7" w:firstLine="567"/>
        <w:jc w:val="both"/>
        <w:rPr>
          <w:rFonts w:ascii="Times New Roman" w:eastAsia="Times New Roman" w:hAnsi="Times New Roman"/>
          <w:sz w:val="28"/>
          <w:szCs w:val="28"/>
          <w:lang w:val="ru-RU" w:eastAsia="ru-RU"/>
        </w:rPr>
      </w:pPr>
      <w:r w:rsidRPr="00774B71">
        <w:rPr>
          <w:rFonts w:ascii="Times New Roman" w:eastAsia="Times New Roman" w:hAnsi="Times New Roman"/>
          <w:sz w:val="28"/>
          <w:szCs w:val="28"/>
          <w:lang w:val="uk-UA" w:eastAsia="ru-RU"/>
        </w:rPr>
        <w:t>Учасникам пропонується вказати довільним чином на найістотніші моменти при розв'язанні конфлікту, спираючись на позитивний особистісний досвід.</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Ритуал прощання </w:t>
      </w:r>
      <w:r w:rsidRPr="00774B71">
        <w:rPr>
          <w:rFonts w:ascii="Times New Roman" w:eastAsia="Times New Roman" w:hAnsi="Times New Roman"/>
          <w:sz w:val="28"/>
          <w:szCs w:val="28"/>
          <w:lang w:val="uk-UA" w:eastAsia="ru-RU"/>
        </w:rPr>
        <w:t>"Вибір є!"</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Час:</w:t>
      </w:r>
      <w:r w:rsidRPr="00774B71">
        <w:rPr>
          <w:rFonts w:ascii="Times New Roman" w:eastAsia="Times New Roman" w:hAnsi="Times New Roman"/>
          <w:sz w:val="28"/>
          <w:szCs w:val="28"/>
          <w:lang w:val="uk-UA" w:eastAsia="ru-RU"/>
        </w:rPr>
        <w:t xml:space="preserve"> 5 хвилин.</w:t>
      </w:r>
    </w:p>
    <w:p w:rsidR="00774B71" w:rsidRPr="00774B71" w:rsidRDefault="00774B71" w:rsidP="00BE0FEB">
      <w:pPr>
        <w:shd w:val="clear" w:color="auto" w:fill="FFFFFF"/>
        <w:spacing w:after="0" w:line="360" w:lineRule="auto"/>
        <w:ind w:left="48" w:right="5"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 xml:space="preserve">Мета: </w:t>
      </w:r>
      <w:r w:rsidRPr="00774B71">
        <w:rPr>
          <w:rFonts w:ascii="Times New Roman" w:eastAsia="Times New Roman" w:hAnsi="Times New Roman"/>
          <w:sz w:val="28"/>
          <w:szCs w:val="28"/>
          <w:lang w:val="uk-UA" w:eastAsia="ru-RU"/>
        </w:rPr>
        <w:t>створення позитивного, оптимістичного налаштування учасників у конфлікті.</w:t>
      </w:r>
    </w:p>
    <w:p w:rsidR="00774B71" w:rsidRPr="00774B71" w:rsidRDefault="00774B71" w:rsidP="00BE0FEB">
      <w:pPr>
        <w:shd w:val="clear" w:color="auto" w:fill="FFFFFF"/>
        <w:spacing w:after="0" w:line="360" w:lineRule="auto"/>
        <w:ind w:firstLine="567"/>
        <w:jc w:val="both"/>
        <w:rPr>
          <w:rFonts w:ascii="Times New Roman" w:eastAsia="Times New Roman" w:hAnsi="Times New Roman"/>
          <w:sz w:val="28"/>
          <w:szCs w:val="28"/>
          <w:lang w:val="ru-RU" w:eastAsia="ru-RU"/>
        </w:rPr>
      </w:pPr>
      <w:r w:rsidRPr="00774B71">
        <w:rPr>
          <w:rFonts w:ascii="Times New Roman" w:eastAsia="Times New Roman" w:hAnsi="Times New Roman"/>
          <w:b/>
          <w:bCs/>
          <w:sz w:val="28"/>
          <w:szCs w:val="28"/>
          <w:lang w:val="uk-UA" w:eastAsia="ru-RU"/>
        </w:rPr>
        <w:t>Хід проведення</w:t>
      </w:r>
    </w:p>
    <w:p w:rsidR="00774B71" w:rsidRPr="00774B71" w:rsidRDefault="00774B71" w:rsidP="00BE0FEB">
      <w:pPr>
        <w:shd w:val="clear" w:color="auto" w:fill="FFFFFF"/>
        <w:spacing w:after="0" w:line="360" w:lineRule="auto"/>
        <w:ind w:left="34" w:right="10"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Тренер пропонує учасникам підвестися, стати в коло та по черзі простягти вперед праву руку, долонею вниз, накриваючи при цьому руку попереднього учасника. Першою є долоня тренера, який, після останньої покладеної руки учасника, говорить: "Вибір є завжди! Потрібно лише його побачити або звернутись по допомогу до компетентної особи".</w:t>
      </w:r>
    </w:p>
    <w:p w:rsidR="00774B71" w:rsidRPr="00774B71" w:rsidRDefault="00774B71" w:rsidP="00BE0FEB">
      <w:pPr>
        <w:spacing w:after="0" w:line="360" w:lineRule="auto"/>
        <w:ind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Заняття № 8</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 Колір наших емоцій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Навчити дітей передавати власні емоції, аналізувати власні вчинки та дії.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Папір, кольорові олівці кожній дитині.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Вправа 1: </w:t>
      </w:r>
      <w:r w:rsidRPr="00774B71">
        <w:rPr>
          <w:rFonts w:ascii="Times New Roman" w:eastAsia="Times New Roman" w:hAnsi="Times New Roman"/>
          <w:sz w:val="28"/>
          <w:szCs w:val="28"/>
          <w:lang w:val="uk-UA" w:eastAsia="ru-RU"/>
        </w:rPr>
        <w:t>" Колір емоцій " - 10хв.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 дітей передавати різні види емоцій за допомогою міміки та жестів.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Учасники заняття діляться на дві групи. Один учасник виходить за двері, інші домовляються, як, при допомозі міміки та жестів, будуть розповідати про різні кольори. Кожна група - свій колір. Учасник, який стояв за дверима, повертається та відгадує.</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Примітка:</w:t>
      </w:r>
      <w:r w:rsidRPr="00774B71">
        <w:rPr>
          <w:rFonts w:ascii="Times New Roman" w:eastAsia="Times New Roman" w:hAnsi="Times New Roman"/>
          <w:sz w:val="28"/>
          <w:szCs w:val="28"/>
          <w:lang w:val="uk-UA" w:eastAsia="ru-RU"/>
        </w:rPr>
        <w:t xml:space="preserve"> Краще починати з основних кольорів (чорний - біль, злість ненависть; жовтий - радість, щастя; червоний - тривога).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xml:space="preserve"> "Агресивна поведінка " - 20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Навчити дітей досліджувати власну агресивну поведінку.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Візьміть кожен листок паперу та запишіть на ньому все, що робить людина, про яку можна сказати: " Так, він дійсно агресивний ". </w:t>
      </w:r>
      <w:proofErr w:type="spellStart"/>
      <w:r w:rsidRPr="00774B71">
        <w:rPr>
          <w:rFonts w:ascii="Times New Roman" w:eastAsia="Times New Roman" w:hAnsi="Times New Roman"/>
          <w:sz w:val="28"/>
          <w:szCs w:val="28"/>
          <w:lang w:val="uk-UA" w:eastAsia="ru-RU"/>
        </w:rPr>
        <w:t>Випишіть</w:t>
      </w:r>
      <w:proofErr w:type="spellEnd"/>
      <w:r w:rsidRPr="00774B71">
        <w:rPr>
          <w:rFonts w:ascii="Times New Roman" w:eastAsia="Times New Roman" w:hAnsi="Times New Roman"/>
          <w:sz w:val="28"/>
          <w:szCs w:val="28"/>
          <w:lang w:val="uk-UA" w:eastAsia="ru-RU"/>
        </w:rPr>
        <w:t xml:space="preserve"> рецепт, за яким можна створити агресивну дитину. Наприклад, пара міцних кулаків, сильний голос, велика порція злості та ненависті і т. ін. Потім попросіть деяких учнів продемонструвати елементи такої поведінки, а група повинна відгадати, що саме вони показують. А тепер замислись, які елементи агресивної поведінки ти бачив у своєму класі. Що саме тобі здається агресивним? Коли ти сам виявляєш агресивність? Яким чином ти можеш викликати агресію по відношенню до себе? Візьми ще один лист паперу, розділи його вертикальною лінією навпіл. Зліва напиши, як оточуючі протягом навчального дня виявляють агресію по відношенню до тебе. Справа </w:t>
      </w:r>
      <w:proofErr w:type="spellStart"/>
      <w:r w:rsidRPr="00774B71">
        <w:rPr>
          <w:rFonts w:ascii="Times New Roman" w:eastAsia="Times New Roman" w:hAnsi="Times New Roman"/>
          <w:sz w:val="28"/>
          <w:szCs w:val="28"/>
          <w:lang w:val="uk-UA" w:eastAsia="ru-RU"/>
        </w:rPr>
        <w:t>запиши</w:t>
      </w:r>
      <w:proofErr w:type="spellEnd"/>
      <w:r w:rsidRPr="00774B71">
        <w:rPr>
          <w:rFonts w:ascii="Times New Roman" w:eastAsia="Times New Roman" w:hAnsi="Times New Roman"/>
          <w:sz w:val="28"/>
          <w:szCs w:val="28"/>
          <w:lang w:val="uk-UA" w:eastAsia="ru-RU"/>
        </w:rPr>
        <w:t>, як ти сам виявляєш агресію по відношенню до інших дітей. Прочитайте свої записи.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бувають такі діти, які виявляють свою агресію не кулаками, а іншим способом?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Чому і діти , і дорослі так часто стараються виявити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свою винятковість?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 поводить себе жертва агресивної поведінки?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 стають жертвою? Що можна зробити, щоб не бути нею?</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У чому проявляється рівність між дітьми?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Якби ти описав свою власну поведінку?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xml:space="preserve"> " Хто сильніший?" -12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 дітей аналізувати свою агресивність посередництвом гри через виявлення позитивних емоцій, навчити дотримуватися правил, контролювати енергію своїх вчинків.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Інструкція: Об</w:t>
      </w:r>
      <w:r w:rsidRPr="00774B71">
        <w:rPr>
          <w:rFonts w:ascii="Times New Roman" w:eastAsia="Times New Roman" w:hAnsi="Times New Roman"/>
          <w:sz w:val="28"/>
          <w:szCs w:val="28"/>
          <w:lang w:val="ru-RU" w:eastAsia="ru-RU"/>
        </w:rPr>
        <w:t>’</w:t>
      </w:r>
      <w:r w:rsidRPr="00774B71">
        <w:rPr>
          <w:rFonts w:ascii="Times New Roman" w:eastAsia="Times New Roman" w:hAnsi="Times New Roman"/>
          <w:sz w:val="28"/>
          <w:szCs w:val="28"/>
          <w:lang w:val="uk-UA" w:eastAsia="ru-RU"/>
        </w:rPr>
        <w:t xml:space="preserve">єднайтеся в  пари. Станьте один від одного на відстані витягнутої руки. </w:t>
      </w:r>
      <w:proofErr w:type="spellStart"/>
      <w:r w:rsidRPr="00774B71">
        <w:rPr>
          <w:rFonts w:ascii="Times New Roman" w:eastAsia="Times New Roman" w:hAnsi="Times New Roman"/>
          <w:sz w:val="28"/>
          <w:szCs w:val="28"/>
          <w:lang w:val="uk-UA" w:eastAsia="ru-RU"/>
        </w:rPr>
        <w:t>Підніміть</w:t>
      </w:r>
      <w:proofErr w:type="spellEnd"/>
      <w:r w:rsidRPr="00774B71">
        <w:rPr>
          <w:rFonts w:ascii="Times New Roman" w:eastAsia="Times New Roman" w:hAnsi="Times New Roman"/>
          <w:sz w:val="28"/>
          <w:szCs w:val="28"/>
          <w:lang w:val="uk-UA" w:eastAsia="ru-RU"/>
        </w:rPr>
        <w:t xml:space="preserve"> руки на висоту плечей та обіпріться долонями на долоні свого напарника. За сигналом тренера почніть штовхати свого партнера долонями так, щоб зрушити його з місця. Якщо ж ваш партнер відштовхне вас назад, намагайтеся повернутися на своє місце. </w:t>
      </w:r>
      <w:proofErr w:type="spellStart"/>
      <w:r w:rsidRPr="00774B71">
        <w:rPr>
          <w:rFonts w:ascii="Times New Roman" w:eastAsia="Times New Roman" w:hAnsi="Times New Roman"/>
          <w:sz w:val="28"/>
          <w:szCs w:val="28"/>
          <w:lang w:val="uk-UA" w:eastAsia="ru-RU"/>
        </w:rPr>
        <w:t>Поставте</w:t>
      </w:r>
      <w:proofErr w:type="spellEnd"/>
      <w:r w:rsidRPr="00774B71">
        <w:rPr>
          <w:rFonts w:ascii="Times New Roman" w:eastAsia="Times New Roman" w:hAnsi="Times New Roman"/>
          <w:sz w:val="28"/>
          <w:szCs w:val="28"/>
          <w:lang w:val="uk-UA" w:eastAsia="ru-RU"/>
        </w:rPr>
        <w:t xml:space="preserve"> одну ногу назад - так матимете зручну опору. Будьте уважні, ніхто нікому не повинен завдати болю. Не штовхайте свого партнера на стіну або на меблі. Якщо ви стомитесь чи вам стане не цікаво, скажіть : "Стоп! "Коли ж "Стоп!" скаже тренер, то всі повинні зупинитися. Спочатку діти повинні потренуватись. Коли вони трохи засвоять гру, то в групі настане більш відкрита, доброзичлива атмосфера. Час від часу можна вводити нові елементи гри. Наприклад, діти можуть </w:t>
      </w:r>
      <w:proofErr w:type="spellStart"/>
      <w:r w:rsidRPr="00774B71">
        <w:rPr>
          <w:rFonts w:ascii="Times New Roman" w:eastAsia="Times New Roman" w:hAnsi="Times New Roman"/>
          <w:sz w:val="28"/>
          <w:szCs w:val="28"/>
          <w:lang w:val="uk-UA" w:eastAsia="ru-RU"/>
        </w:rPr>
        <w:t>штовхатися</w:t>
      </w:r>
      <w:proofErr w:type="spellEnd"/>
      <w:r w:rsidRPr="00774B71">
        <w:rPr>
          <w:rFonts w:ascii="Times New Roman" w:eastAsia="Times New Roman" w:hAnsi="Times New Roman"/>
          <w:sz w:val="28"/>
          <w:szCs w:val="28"/>
          <w:lang w:val="uk-UA" w:eastAsia="ru-RU"/>
        </w:rPr>
        <w:t xml:space="preserve"> однією рукою або ж почергово то лівою, то правою чи навхрест. Діти можуть </w:t>
      </w:r>
      <w:proofErr w:type="spellStart"/>
      <w:r w:rsidRPr="00774B71">
        <w:rPr>
          <w:rFonts w:ascii="Times New Roman" w:eastAsia="Times New Roman" w:hAnsi="Times New Roman"/>
          <w:sz w:val="28"/>
          <w:szCs w:val="28"/>
          <w:lang w:val="uk-UA" w:eastAsia="ru-RU"/>
        </w:rPr>
        <w:t>штовхатися</w:t>
      </w:r>
      <w:proofErr w:type="spellEnd"/>
      <w:r w:rsidRPr="00774B71">
        <w:rPr>
          <w:rFonts w:ascii="Times New Roman" w:eastAsia="Times New Roman" w:hAnsi="Times New Roman"/>
          <w:sz w:val="28"/>
          <w:szCs w:val="28"/>
          <w:lang w:val="uk-UA" w:eastAsia="ru-RU"/>
        </w:rPr>
        <w:t xml:space="preserve"> спинами, тримаючи один одного за руки.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Обговорення:</w:t>
      </w:r>
      <w:r w:rsidRPr="00774B71">
        <w:rPr>
          <w:rFonts w:ascii="Times New Roman" w:eastAsia="Times New Roman" w:hAnsi="Times New Roman"/>
          <w:sz w:val="28"/>
          <w:szCs w:val="28"/>
          <w:lang w:val="uk-UA" w:eastAsia="ru-RU"/>
        </w:rPr>
        <w:t xml:space="preserve"> - Наскільки тобі сподобалась гра?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Кого ти вибирав собі в партнери?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 xml:space="preserve">Ти </w:t>
      </w:r>
      <w:proofErr w:type="spellStart"/>
      <w:r w:rsidRPr="00774B71">
        <w:rPr>
          <w:rFonts w:ascii="Times New Roman" w:eastAsia="Times New Roman" w:hAnsi="Times New Roman"/>
          <w:sz w:val="28"/>
          <w:szCs w:val="28"/>
          <w:lang w:val="uk-UA" w:eastAsia="ru-RU"/>
        </w:rPr>
        <w:t>штовхався</w:t>
      </w:r>
      <w:proofErr w:type="spellEnd"/>
      <w:r w:rsidRPr="00774B71">
        <w:rPr>
          <w:rFonts w:ascii="Times New Roman" w:eastAsia="Times New Roman" w:hAnsi="Times New Roman"/>
          <w:sz w:val="28"/>
          <w:szCs w:val="28"/>
          <w:lang w:val="uk-UA" w:eastAsia="ru-RU"/>
        </w:rPr>
        <w:t xml:space="preserve"> з усієї сили?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Коли ви гралися, ти більше штовхав партнера чи опирався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Ви обоє діяли чесно?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ти придумав, щоб перемогти?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був момент, коли ти стримував свою силу?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ти відчуваєш зараз по відношенню до свого партнера?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xml:space="preserve"> " Ритуал прощання " (</w:t>
      </w:r>
      <w:proofErr w:type="spellStart"/>
      <w:r w:rsidRPr="00774B71">
        <w:rPr>
          <w:rFonts w:ascii="Times New Roman" w:eastAsia="Times New Roman" w:hAnsi="Times New Roman"/>
          <w:sz w:val="28"/>
          <w:szCs w:val="28"/>
          <w:lang w:val="uk-UA" w:eastAsia="ru-RU"/>
        </w:rPr>
        <w:t>Див.заняття</w:t>
      </w:r>
      <w:proofErr w:type="spellEnd"/>
      <w:r w:rsidRPr="00774B71">
        <w:rPr>
          <w:rFonts w:ascii="Times New Roman" w:eastAsia="Times New Roman" w:hAnsi="Times New Roman"/>
          <w:sz w:val="28"/>
          <w:szCs w:val="28"/>
          <w:lang w:val="uk-UA" w:eastAsia="ru-RU"/>
        </w:rPr>
        <w:t xml:space="preserve"> № 1) - З хв.</w:t>
      </w:r>
    </w:p>
    <w:p w:rsidR="00774B71" w:rsidRPr="00774B71" w:rsidRDefault="00774B71" w:rsidP="00BE0FEB">
      <w:pPr>
        <w:spacing w:after="0" w:line="360" w:lineRule="auto"/>
        <w:ind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 xml:space="preserve">Заняття № 9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Мій стиль, моя поведінка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Навчити дітей працювати в колективі, правильно вибирати стиль поведінки.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 :</w:t>
      </w:r>
      <w:r w:rsidRPr="00774B71">
        <w:rPr>
          <w:rFonts w:ascii="Times New Roman" w:eastAsia="Times New Roman" w:hAnsi="Times New Roman"/>
          <w:sz w:val="28"/>
          <w:szCs w:val="28"/>
          <w:lang w:val="uk-UA" w:eastAsia="ru-RU"/>
        </w:rPr>
        <w:t xml:space="preserve"> папір, олівці для кожної дитини.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w:t>
      </w:r>
      <w:r w:rsidRPr="00774B71">
        <w:rPr>
          <w:rFonts w:ascii="Times New Roman" w:eastAsia="Times New Roman" w:hAnsi="Times New Roman"/>
          <w:sz w:val="28"/>
          <w:szCs w:val="28"/>
          <w:lang w:val="uk-UA" w:eastAsia="ru-RU"/>
        </w:rPr>
        <w:t>" Віддай наказ "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навчити дітей правильно вибирати стиль поведінки, тон мовлення.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Чи знаєте ви таких дітей , які люблять всім наказувати та вести себе як начальники? Не називаючи імен, розкажіть, як </w:t>
      </w:r>
      <w:proofErr w:type="spellStart"/>
      <w:r w:rsidRPr="00774B71">
        <w:rPr>
          <w:rFonts w:ascii="Times New Roman" w:eastAsia="Times New Roman" w:hAnsi="Times New Roman"/>
          <w:sz w:val="28"/>
          <w:szCs w:val="28"/>
          <w:lang w:val="uk-UA" w:eastAsia="ru-RU"/>
        </w:rPr>
        <w:t>поводжуються</w:t>
      </w:r>
      <w:proofErr w:type="spellEnd"/>
      <w:r w:rsidRPr="00774B71">
        <w:rPr>
          <w:rFonts w:ascii="Times New Roman" w:eastAsia="Times New Roman" w:hAnsi="Times New Roman"/>
          <w:sz w:val="28"/>
          <w:szCs w:val="28"/>
          <w:lang w:val="uk-UA" w:eastAsia="ru-RU"/>
        </w:rPr>
        <w:t xml:space="preserve"> такі діти, коли пробують </w:t>
      </w:r>
      <w:proofErr w:type="spellStart"/>
      <w:r w:rsidRPr="00774B71">
        <w:rPr>
          <w:rFonts w:ascii="Times New Roman" w:eastAsia="Times New Roman" w:hAnsi="Times New Roman"/>
          <w:sz w:val="28"/>
          <w:szCs w:val="28"/>
          <w:lang w:val="uk-UA" w:eastAsia="ru-RU"/>
        </w:rPr>
        <w:t>нав</w:t>
      </w:r>
      <w:proofErr w:type="spellEnd"/>
      <w:r w:rsidRPr="00774B71">
        <w:rPr>
          <w:rFonts w:ascii="Times New Roman" w:eastAsia="Times New Roman" w:hAnsi="Times New Roman"/>
          <w:sz w:val="28"/>
          <w:szCs w:val="28"/>
          <w:lang w:val="ru-RU" w:eastAsia="ru-RU"/>
        </w:rPr>
        <w:t>’</w:t>
      </w:r>
      <w:proofErr w:type="spellStart"/>
      <w:r w:rsidRPr="00774B71">
        <w:rPr>
          <w:rFonts w:ascii="Times New Roman" w:eastAsia="Times New Roman" w:hAnsi="Times New Roman"/>
          <w:sz w:val="28"/>
          <w:szCs w:val="28"/>
          <w:lang w:val="uk-UA" w:eastAsia="ru-RU"/>
        </w:rPr>
        <w:t>язати</w:t>
      </w:r>
      <w:proofErr w:type="spellEnd"/>
      <w:r w:rsidRPr="00774B71">
        <w:rPr>
          <w:rFonts w:ascii="Times New Roman" w:eastAsia="Times New Roman" w:hAnsi="Times New Roman"/>
          <w:sz w:val="28"/>
          <w:szCs w:val="28"/>
          <w:lang w:val="uk-UA" w:eastAsia="ru-RU"/>
        </w:rPr>
        <w:t xml:space="preserve"> іншим свою думку? А чи знаєте ви дітей, які дозволяють поводитися з собою як завгодно: штовхати, дражнити, знущатися - і не знаходять у собі мужності припинити це все та сказати: " Ні! Я цього не хочу!"? Знову-таки, не називаючи імен, розкажи, як виглядають такі діти, який у них вираз обличчя, як вони рухаються, розмовляють? Тепер об</w:t>
      </w:r>
      <w:r w:rsidRPr="00774B71">
        <w:rPr>
          <w:rFonts w:ascii="Times New Roman" w:eastAsia="Times New Roman" w:hAnsi="Times New Roman"/>
          <w:sz w:val="28"/>
          <w:szCs w:val="28"/>
          <w:lang w:val="ru-RU" w:eastAsia="ru-RU"/>
        </w:rPr>
        <w:t>’</w:t>
      </w:r>
      <w:r w:rsidRPr="00774B71">
        <w:rPr>
          <w:rFonts w:ascii="Times New Roman" w:eastAsia="Times New Roman" w:hAnsi="Times New Roman"/>
          <w:sz w:val="28"/>
          <w:szCs w:val="28"/>
          <w:lang w:val="uk-UA" w:eastAsia="ru-RU"/>
        </w:rPr>
        <w:t xml:space="preserve">єднайтеся в  пари. Вирішіть, хто з вас буде " А ", а хто -" Б "." А" повинен стати надзвичайно сердитим, злим, навіть деспотичним батьком чи матір’ю, які вказують своїй дитині, що вона повинна робити." Б" повинен грати роль дитини, з якою можна робити все, що завгодно. Він повинен говорити своєму партнеру, що у всьому з ним згоден. Тепер потрібно протягом двох хвилин поводити себе як такі деспотичні батьки і такі принижені діти. Потім пари міняються ролями. Коли це діти старшого віку, то можна </w:t>
      </w:r>
      <w:proofErr w:type="spellStart"/>
      <w:r w:rsidRPr="00774B71">
        <w:rPr>
          <w:rFonts w:ascii="Times New Roman" w:eastAsia="Times New Roman" w:hAnsi="Times New Roman"/>
          <w:sz w:val="28"/>
          <w:szCs w:val="28"/>
          <w:lang w:val="uk-UA" w:eastAsia="ru-RU"/>
        </w:rPr>
        <w:t>поекспериментувати</w:t>
      </w:r>
      <w:proofErr w:type="spellEnd"/>
      <w:r w:rsidRPr="00774B71">
        <w:rPr>
          <w:rFonts w:ascii="Times New Roman" w:eastAsia="Times New Roman" w:hAnsi="Times New Roman"/>
          <w:sz w:val="28"/>
          <w:szCs w:val="28"/>
          <w:lang w:val="uk-UA" w:eastAsia="ru-RU"/>
        </w:rPr>
        <w:t xml:space="preserve"> з різними варіантами ролей. Наприклад, " А " може бути </w:t>
      </w:r>
      <w:proofErr w:type="spellStart"/>
      <w:r w:rsidRPr="00774B71">
        <w:rPr>
          <w:rFonts w:ascii="Times New Roman" w:eastAsia="Times New Roman" w:hAnsi="Times New Roman"/>
          <w:sz w:val="28"/>
          <w:szCs w:val="28"/>
          <w:lang w:val="uk-UA" w:eastAsia="ru-RU"/>
        </w:rPr>
        <w:t>задирикуватим</w:t>
      </w:r>
      <w:proofErr w:type="spellEnd"/>
      <w:r w:rsidRPr="00774B71">
        <w:rPr>
          <w:rFonts w:ascii="Times New Roman" w:eastAsia="Times New Roman" w:hAnsi="Times New Roman"/>
          <w:sz w:val="28"/>
          <w:szCs w:val="28"/>
          <w:lang w:val="uk-UA" w:eastAsia="ru-RU"/>
        </w:rPr>
        <w:t xml:space="preserve"> учнем, який командує однокласниками, а " Б " може зіграти роль жертви, яка все виконує.</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Обговорення :</w:t>
      </w:r>
      <w:r w:rsidRPr="00774B71">
        <w:rPr>
          <w:rFonts w:ascii="Times New Roman" w:eastAsia="Times New Roman" w:hAnsi="Times New Roman"/>
          <w:sz w:val="28"/>
          <w:szCs w:val="28"/>
          <w:lang w:val="uk-UA" w:eastAsia="ru-RU"/>
        </w:rPr>
        <w:t xml:space="preserve"> - Як ти почував себе в ролі батьків?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 ти почував себе в ролі дитини?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Яка роль тобі більше сподобалась?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граєш ти у житті такі ролі?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бачив ти інших (дорослих, дітей) , які грали такі ролі?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Коли ці ролі шкідливі?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Коли вони можуть приносити користь?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xml:space="preserve"> "Несподівані малюнки" - 20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Навчити дітей працювати в колективі, відчути себе невід’ємною його частиною.</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На листках паперу напишіть своє прізвище. Почніть малювати який - небудь малюнок. Після команди вчителя передайте свій малюнок сусідові зліва. Візьміть листок, який передали вам, та </w:t>
      </w:r>
      <w:proofErr w:type="spellStart"/>
      <w:r w:rsidRPr="00774B71">
        <w:rPr>
          <w:rFonts w:ascii="Times New Roman" w:eastAsia="Times New Roman" w:hAnsi="Times New Roman"/>
          <w:sz w:val="28"/>
          <w:szCs w:val="28"/>
          <w:lang w:val="uk-UA" w:eastAsia="ru-RU"/>
        </w:rPr>
        <w:t>продовжіть</w:t>
      </w:r>
      <w:proofErr w:type="spellEnd"/>
      <w:r w:rsidRPr="00774B71">
        <w:rPr>
          <w:rFonts w:ascii="Times New Roman" w:eastAsia="Times New Roman" w:hAnsi="Times New Roman"/>
          <w:sz w:val="28"/>
          <w:szCs w:val="28"/>
          <w:lang w:val="uk-UA" w:eastAsia="ru-RU"/>
        </w:rPr>
        <w:t xml:space="preserve"> малювати малюнок, який </w:t>
      </w:r>
      <w:proofErr w:type="spellStart"/>
      <w:r w:rsidRPr="00774B71">
        <w:rPr>
          <w:rFonts w:ascii="Times New Roman" w:eastAsia="Times New Roman" w:hAnsi="Times New Roman"/>
          <w:sz w:val="28"/>
          <w:szCs w:val="28"/>
          <w:lang w:val="uk-UA" w:eastAsia="ru-RU"/>
        </w:rPr>
        <w:t>ропочав</w:t>
      </w:r>
      <w:proofErr w:type="spellEnd"/>
      <w:r w:rsidRPr="00774B71">
        <w:rPr>
          <w:rFonts w:ascii="Times New Roman" w:eastAsia="Times New Roman" w:hAnsi="Times New Roman"/>
          <w:sz w:val="28"/>
          <w:szCs w:val="28"/>
          <w:lang w:val="uk-UA" w:eastAsia="ru-RU"/>
        </w:rPr>
        <w:t xml:space="preserve"> сусід. У великих групах </w:t>
      </w:r>
      <w:proofErr w:type="spellStart"/>
      <w:r w:rsidRPr="00774B71">
        <w:rPr>
          <w:rFonts w:ascii="Times New Roman" w:eastAsia="Times New Roman" w:hAnsi="Times New Roman"/>
          <w:sz w:val="28"/>
          <w:szCs w:val="28"/>
          <w:lang w:val="uk-UA" w:eastAsia="ru-RU"/>
        </w:rPr>
        <w:t>маюлнок</w:t>
      </w:r>
      <w:proofErr w:type="spellEnd"/>
      <w:r w:rsidRPr="00774B71">
        <w:rPr>
          <w:rFonts w:ascii="Times New Roman" w:eastAsia="Times New Roman" w:hAnsi="Times New Roman"/>
          <w:sz w:val="28"/>
          <w:szCs w:val="28"/>
          <w:lang w:val="uk-UA" w:eastAsia="ru-RU"/>
        </w:rPr>
        <w:t xml:space="preserve"> передається через одного школяра. Зупинити вправу через 8-10 змін. Гру можна озвучити. Як тільки музика перестає лунати діти міняються малюнками. На закінчення вправи кожен учасник отримує той малюнок, який почав малювати.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подобається тобі малюнок, який ти хотів намалювати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сподобалося вам домальовувати чужі малюнки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Який малюнок тобі подобається найбільше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відрізняються ці малюнки, від тих, які ви зазвичай малюєте? Чим?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Розкажу про себе " - 10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актуалізація " Я - стану " в минулому, теперішньому, майбутньому, активізація самосвідомості.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Учасники заняття діляться на групи ( 3-4 людини ). Сідають колом на певній відстані від іншої групи. Завдання учасникам групи: обмінятися фразами, що починаються з певних слів.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w:t>
      </w:r>
      <w:r w:rsidRPr="00774B71">
        <w:rPr>
          <w:rFonts w:ascii="Times New Roman" w:eastAsia="Times New Roman" w:hAnsi="Times New Roman"/>
          <w:sz w:val="28"/>
          <w:szCs w:val="28"/>
          <w:lang w:val="uk-UA" w:eastAsia="ru-RU"/>
        </w:rPr>
        <w:tab/>
        <w:t xml:space="preserve">Раніше 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w:t>
      </w:r>
      <w:r w:rsidRPr="00774B71">
        <w:rPr>
          <w:rFonts w:ascii="Times New Roman" w:eastAsia="Times New Roman" w:hAnsi="Times New Roman"/>
          <w:sz w:val="28"/>
          <w:szCs w:val="28"/>
          <w:lang w:val="uk-UA" w:eastAsia="ru-RU"/>
        </w:rPr>
        <w:tab/>
        <w:t>Насправді 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3.</w:t>
      </w:r>
      <w:r w:rsidRPr="00774B71">
        <w:rPr>
          <w:rFonts w:ascii="Times New Roman" w:eastAsia="Times New Roman" w:hAnsi="Times New Roman"/>
          <w:sz w:val="28"/>
          <w:szCs w:val="28"/>
          <w:lang w:val="uk-UA" w:eastAsia="ru-RU"/>
        </w:rPr>
        <w:tab/>
        <w:t>Незабаром я...</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Примітка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Під час обміну фразами необхідно стимулювати роботу в мікрогрупах словами: " Не думайте над закінченням фрази довго, говоріть найперше те, що прийшло в голову ", " Якщо важко сказати щось передайте право говорити іншому учаснику вправи ".</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не сподобалось у вправі?</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сподобалось?</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було зробити важко, а що легко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Про що ви думали під час вправи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Ритуал прощання" - 5 хв.</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Заключне слово психолога.</w:t>
      </w:r>
    </w:p>
    <w:p w:rsidR="00774B71" w:rsidRPr="00774B71" w:rsidRDefault="00774B71" w:rsidP="00BE0FEB">
      <w:pPr>
        <w:spacing w:after="0" w:line="360" w:lineRule="auto"/>
        <w:ind w:firstLine="567"/>
        <w:jc w:val="both"/>
        <w:rPr>
          <w:rFonts w:ascii="Times New Roman" w:eastAsia="Times New Roman" w:hAnsi="Times New Roman"/>
          <w:b/>
          <w:bCs/>
          <w:sz w:val="28"/>
          <w:szCs w:val="28"/>
          <w:u w:val="single"/>
          <w:lang w:val="uk-UA" w:eastAsia="ru-RU"/>
        </w:rPr>
      </w:pPr>
      <w:r w:rsidRPr="00774B71">
        <w:rPr>
          <w:rFonts w:ascii="Times New Roman" w:eastAsia="Times New Roman" w:hAnsi="Times New Roman"/>
          <w:b/>
          <w:bCs/>
          <w:sz w:val="28"/>
          <w:szCs w:val="28"/>
          <w:u w:val="single"/>
          <w:lang w:val="uk-UA" w:eastAsia="ru-RU"/>
        </w:rPr>
        <w:t>Заняття № 10</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Тема</w:t>
      </w:r>
      <w:r w:rsidRPr="00774B71">
        <w:rPr>
          <w:rFonts w:ascii="Times New Roman" w:eastAsia="Times New Roman" w:hAnsi="Times New Roman"/>
          <w:sz w:val="28"/>
          <w:szCs w:val="28"/>
          <w:lang w:val="uk-UA" w:eastAsia="ru-RU"/>
        </w:rPr>
        <w:t xml:space="preserve"> : " Подаруємо радість оточуючим".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Навчити дітей ділитися позитивними емоціями.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Обладнання:</w:t>
      </w:r>
      <w:r w:rsidRPr="00774B71">
        <w:rPr>
          <w:rFonts w:ascii="Times New Roman" w:eastAsia="Times New Roman" w:hAnsi="Times New Roman"/>
          <w:sz w:val="28"/>
          <w:szCs w:val="28"/>
          <w:lang w:val="uk-UA" w:eastAsia="ru-RU"/>
        </w:rPr>
        <w:t xml:space="preserve"> папір , кольорові олівці, фломастери, маркери.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Зміст заняття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1 :</w:t>
      </w:r>
      <w:r w:rsidRPr="00774B71">
        <w:rPr>
          <w:rFonts w:ascii="Times New Roman" w:eastAsia="Times New Roman" w:hAnsi="Times New Roman"/>
          <w:sz w:val="28"/>
          <w:szCs w:val="28"/>
          <w:lang w:val="uk-UA" w:eastAsia="ru-RU"/>
        </w:rPr>
        <w:t>" Посмішка по колу" - 5 хв. Мета : навчити дітей спілкуватися один з одним, ділитися позитивними емоціями.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w:t>
      </w:r>
      <w:r w:rsidRPr="00774B71">
        <w:rPr>
          <w:rFonts w:ascii="Times New Roman" w:eastAsia="Times New Roman" w:hAnsi="Times New Roman"/>
          <w:sz w:val="28"/>
          <w:szCs w:val="28"/>
          <w:lang w:val="uk-UA" w:eastAsia="ru-RU"/>
        </w:rPr>
        <w:t xml:space="preserve"> Діти стають (сідають) в коло. Кожна дитина повертається до свого сусіда зліва, і побажавши чого - небудь приємного, делікатно "передає йому в долонях посмішку". Так, по черзі, діти" передають" її один одному. Дана форма спілкування дуже ефективна для роботи в групі.</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сподобалася вправа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було найприємнішим під час виконання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важко було знаходити слова побажання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варто надалі проводити такі вправи?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2:</w:t>
      </w:r>
      <w:r w:rsidRPr="00774B71">
        <w:rPr>
          <w:rFonts w:ascii="Times New Roman" w:eastAsia="Times New Roman" w:hAnsi="Times New Roman"/>
          <w:sz w:val="28"/>
          <w:szCs w:val="28"/>
          <w:lang w:val="uk-UA" w:eastAsia="ru-RU"/>
        </w:rPr>
        <w:t>" Вікно" -8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 xml:space="preserve">Мета : </w:t>
      </w:r>
      <w:r w:rsidRPr="00774B71">
        <w:rPr>
          <w:rFonts w:ascii="Times New Roman" w:eastAsia="Times New Roman" w:hAnsi="Times New Roman"/>
          <w:sz w:val="28"/>
          <w:szCs w:val="28"/>
          <w:lang w:val="uk-UA" w:eastAsia="ru-RU"/>
        </w:rPr>
        <w:t>навчити дітей долати емоційні перешкоди, сформувати навички невербального спілкування.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Діти діляться на пари. Стають один проти одного і жестами намагаються передати певну інформацію. Вони повинні уявити, що між ними є перешкода - товсте скло, ( саме тому вони не можуть чути один одного ). Яку саме інформацію потрібно передати, "підказує" вчитель. Спочатку запропонувати" нейтральні" ситуації, а потім такі, що відпрацьовуватимуться.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Наприклад, одна дитина " розповідає " іншій про те, що дуже сердита на іншу (є певна причина ) і погрожує їй.</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Які засоби використав " нападаючий " для передачі інформації?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Яким чином " нападаючий " дав зрозуміти іншому свій настрій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Яким чином можна знайти адекватні шляхи виходу з цієї конфліктної ситуації?</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траплялися у вашому житті подібні ситуації? Як ви вирішували проблему?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3:"</w:t>
      </w:r>
      <w:r w:rsidRPr="00774B71">
        <w:rPr>
          <w:rFonts w:ascii="Times New Roman" w:eastAsia="Times New Roman" w:hAnsi="Times New Roman"/>
          <w:sz w:val="28"/>
          <w:szCs w:val="28"/>
          <w:lang w:val="uk-UA" w:eastAsia="ru-RU"/>
        </w:rPr>
        <w:t xml:space="preserve"> Девіз " -15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навчити дітей </w:t>
      </w:r>
      <w:proofErr w:type="spellStart"/>
      <w:r w:rsidRPr="00774B71">
        <w:rPr>
          <w:rFonts w:ascii="Times New Roman" w:eastAsia="Times New Roman" w:hAnsi="Times New Roman"/>
          <w:sz w:val="28"/>
          <w:szCs w:val="28"/>
          <w:lang w:val="uk-UA" w:eastAsia="ru-RU"/>
        </w:rPr>
        <w:t>самореалізовуватися</w:t>
      </w:r>
      <w:proofErr w:type="spellEnd"/>
      <w:r w:rsidRPr="00774B71">
        <w:rPr>
          <w:rFonts w:ascii="Times New Roman" w:eastAsia="Times New Roman" w:hAnsi="Times New Roman"/>
          <w:sz w:val="28"/>
          <w:szCs w:val="28"/>
          <w:lang w:val="uk-UA" w:eastAsia="ru-RU"/>
        </w:rPr>
        <w:t>.</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Вчитель розповідає про те, що у давнину був звичай - зображувати на воротах замка, на щитах лицарів родовий герб і девіз (короткий вислів, який виражає провідну ідею або мету діяльності власника ). Потім пропонується учасникам заняття придумати свій девіз. Кожен учасник повинен сформулювати такий девіз, який би відображав його життєве кредо, ставлення до навколишнього середовища. По закінченню роботи діти по черзі повинні дати пояснення, якщо це потрібно. А також показують намальовані герби.</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Чим ви керувалися під час вибору того чи іншого девізу, сюжету для герба?</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Чому ніхто, формулюючи свій девіз, не сказав, що когось битиме, ображатиме, зраджуватиме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Чому у реальному житті не всі користуються своїм девізом і поводяться жорстоко, агресивно, непорядно?</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4:</w:t>
      </w:r>
      <w:r w:rsidRPr="00774B71">
        <w:rPr>
          <w:rFonts w:ascii="Times New Roman" w:eastAsia="Times New Roman" w:hAnsi="Times New Roman"/>
          <w:sz w:val="28"/>
          <w:szCs w:val="28"/>
          <w:lang w:val="uk-UA" w:eastAsia="ru-RU"/>
        </w:rPr>
        <w:t>" Так " і" ні" -14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 :</w:t>
      </w:r>
      <w:r w:rsidRPr="00774B71">
        <w:rPr>
          <w:rFonts w:ascii="Times New Roman" w:eastAsia="Times New Roman" w:hAnsi="Times New Roman"/>
          <w:sz w:val="28"/>
          <w:szCs w:val="28"/>
          <w:lang w:val="uk-UA" w:eastAsia="ru-RU"/>
        </w:rPr>
        <w:t xml:space="preserve"> боротьба із апатичністю та відчуттям втоми у дітей, стимулювання у них життєвої активності, підняття статусу окремих учнів класу.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згадайте на мить, як звучить ваш голос: тихо, голосно чи нормально. Зараз вам необхідно буде використати всю міць вашого голосу. Розбийтеся на пари, станьте один перед одним. Зараз ми проведемо уявний бій словами. Вирішіть, хто з вас буде говорити слово " так", а хто " ні". Вся ваша суперечка буде складатися лише з цих двох слів. Пізніше ви поміняєтеся ними. Можете почати дуже тихо, поступово змінюючи тембр звучання голосу до тих пір, доки один з вас не вирішить, що голосніше вже не може говорити. Будь -ласка, слухайте дзвіночок, який я принесла із собою, Почувши його звучання, зупиніться, декілька разів глибоко вдихніть повітря. Зверніть увагу на те, якою приємною є тиша після такого шуму.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5:"</w:t>
      </w:r>
      <w:r w:rsidRPr="00774B71">
        <w:rPr>
          <w:rFonts w:ascii="Times New Roman" w:eastAsia="Times New Roman" w:hAnsi="Times New Roman"/>
          <w:sz w:val="28"/>
          <w:szCs w:val="28"/>
          <w:lang w:val="uk-UA" w:eastAsia="ru-RU"/>
        </w:rPr>
        <w:t xml:space="preserve"> Погляд у майбутнє" -10 хв.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Мета:</w:t>
      </w:r>
      <w:r w:rsidRPr="00774B71">
        <w:rPr>
          <w:rFonts w:ascii="Times New Roman" w:eastAsia="Times New Roman" w:hAnsi="Times New Roman"/>
          <w:sz w:val="28"/>
          <w:szCs w:val="28"/>
          <w:lang w:val="uk-UA" w:eastAsia="ru-RU"/>
        </w:rPr>
        <w:t xml:space="preserve"> навчити дітей умінню пов’язувати власний образ майбутнього з оптимістичним баченням навколишнього світу.</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Інструкція :</w:t>
      </w:r>
      <w:r w:rsidRPr="00774B71">
        <w:rPr>
          <w:rFonts w:ascii="Times New Roman" w:eastAsia="Times New Roman" w:hAnsi="Times New Roman"/>
          <w:sz w:val="28"/>
          <w:szCs w:val="28"/>
          <w:lang w:val="uk-UA" w:eastAsia="ru-RU"/>
        </w:rPr>
        <w:t xml:space="preserve"> Чи замислюєтесь ви коли - небудь над тим, що будете робити у цьому році... через 5 років....через 10 років? З ким ви розмовляєте про те, чого б хотіли досягнути чи що пережити у своєму житті? Дуже хотілося б, щоб ви задіяли всю свою фантазію та уявили, яким прекрасним стане ваше життя.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1.</w:t>
      </w:r>
      <w:r w:rsidRPr="00774B71">
        <w:rPr>
          <w:rFonts w:ascii="Times New Roman" w:eastAsia="Times New Roman" w:hAnsi="Times New Roman"/>
          <w:sz w:val="28"/>
          <w:szCs w:val="28"/>
          <w:lang w:val="uk-UA" w:eastAsia="ru-RU"/>
        </w:rPr>
        <w:tab/>
        <w:t>Уявіть собі, що ви лежите в своєму ліжку та бачите гарний сон. Ви бачите самого себе через 5 років.</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2.</w:t>
      </w:r>
      <w:r w:rsidRPr="00774B71">
        <w:rPr>
          <w:rFonts w:ascii="Times New Roman" w:eastAsia="Times New Roman" w:hAnsi="Times New Roman"/>
          <w:sz w:val="28"/>
          <w:szCs w:val="28"/>
          <w:lang w:val="uk-UA" w:eastAsia="ru-RU"/>
        </w:rPr>
        <w:tab/>
        <w:t>Зверніть увагу на те, як виглядаєте через 5 років, де живете, що робите.</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3.</w:t>
      </w:r>
      <w:r w:rsidRPr="00774B71">
        <w:rPr>
          <w:rFonts w:ascii="Times New Roman" w:eastAsia="Times New Roman" w:hAnsi="Times New Roman"/>
          <w:sz w:val="28"/>
          <w:szCs w:val="28"/>
          <w:lang w:val="uk-UA" w:eastAsia="ru-RU"/>
        </w:rPr>
        <w:tab/>
        <w:t>Уявіть собі, що задоволені своїм життям. Ви ще ходите до школи чи вже працюєте? За що ви відповідаєте?</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Що уже вмієте робити та чого ще не навчилися з тих пір, як були дитиною та ходили до школи?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 xml:space="preserve"> 4.</w:t>
      </w:r>
      <w:r w:rsidRPr="00774B71">
        <w:rPr>
          <w:rFonts w:ascii="Times New Roman" w:eastAsia="Times New Roman" w:hAnsi="Times New Roman"/>
          <w:sz w:val="28"/>
          <w:szCs w:val="28"/>
          <w:lang w:val="uk-UA" w:eastAsia="ru-RU"/>
        </w:rPr>
        <w:tab/>
        <w:t xml:space="preserve">Протягом певного часу поміркуйте над тим, що необхідно зробити, щоб досягти значних результатів. Які кроки для цього </w:t>
      </w:r>
      <w:proofErr w:type="spellStart"/>
      <w:r w:rsidRPr="00774B71">
        <w:rPr>
          <w:rFonts w:ascii="Times New Roman" w:eastAsia="Times New Roman" w:hAnsi="Times New Roman"/>
          <w:sz w:val="28"/>
          <w:szCs w:val="28"/>
          <w:lang w:val="uk-UA" w:eastAsia="ru-RU"/>
        </w:rPr>
        <w:t>небхідно</w:t>
      </w:r>
      <w:proofErr w:type="spellEnd"/>
      <w:r w:rsidRPr="00774B71">
        <w:rPr>
          <w:rFonts w:ascii="Times New Roman" w:eastAsia="Times New Roman" w:hAnsi="Times New Roman"/>
          <w:sz w:val="28"/>
          <w:szCs w:val="28"/>
          <w:lang w:val="uk-UA" w:eastAsia="ru-RU"/>
        </w:rPr>
        <w:t xml:space="preserve"> зробити ?</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5.</w:t>
      </w:r>
      <w:r w:rsidRPr="00774B71">
        <w:rPr>
          <w:rFonts w:ascii="Times New Roman" w:eastAsia="Times New Roman" w:hAnsi="Times New Roman"/>
          <w:sz w:val="28"/>
          <w:szCs w:val="28"/>
          <w:lang w:val="uk-UA" w:eastAsia="ru-RU"/>
        </w:rPr>
        <w:tab/>
        <w:t>Поверніться з майбутнього, візьміть листок паперу, опишіть, що будете робити через 5 років. Напишіть хто та що стане важливим для вас.</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r w:rsidRPr="00774B71">
        <w:rPr>
          <w:rFonts w:ascii="Times New Roman" w:eastAsia="Times New Roman" w:hAnsi="Times New Roman"/>
          <w:b/>
          <w:bCs/>
          <w:sz w:val="28"/>
          <w:szCs w:val="28"/>
          <w:lang w:val="uk-UA" w:eastAsia="ru-RU"/>
        </w:rPr>
        <w:t>Обговорення: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задоволені ви побаченим майбутнім?</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Що сподобалося найбільше?</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Чи є там щось таке, що вам не сподобалося?</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Якщо ви не зовсім задоволені, то що б змінили?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sz w:val="28"/>
          <w:szCs w:val="28"/>
          <w:lang w:val="uk-UA" w:eastAsia="ru-RU"/>
        </w:rPr>
        <w:t>-</w:t>
      </w:r>
      <w:r w:rsidRPr="00774B71">
        <w:rPr>
          <w:rFonts w:ascii="Times New Roman" w:eastAsia="Times New Roman" w:hAnsi="Times New Roman"/>
          <w:sz w:val="28"/>
          <w:szCs w:val="28"/>
          <w:lang w:val="uk-UA" w:eastAsia="ru-RU"/>
        </w:rPr>
        <w:tab/>
        <w:t>Які кроки для цього необхідно зробити?</w:t>
      </w:r>
    </w:p>
    <w:p w:rsidR="00774B71" w:rsidRPr="00774B71" w:rsidRDefault="00774B71" w:rsidP="00BE0FEB">
      <w:pPr>
        <w:spacing w:after="0" w:line="360" w:lineRule="auto"/>
        <w:ind w:firstLine="567"/>
        <w:jc w:val="both"/>
        <w:rPr>
          <w:rFonts w:ascii="Times New Roman" w:eastAsia="Times New Roman" w:hAnsi="Times New Roman"/>
          <w:sz w:val="28"/>
          <w:szCs w:val="28"/>
          <w:lang w:val="uk-UA" w:eastAsia="ru-RU"/>
        </w:rPr>
      </w:pPr>
      <w:r w:rsidRPr="00774B71">
        <w:rPr>
          <w:rFonts w:ascii="Times New Roman" w:eastAsia="Times New Roman" w:hAnsi="Times New Roman"/>
          <w:b/>
          <w:bCs/>
          <w:sz w:val="28"/>
          <w:szCs w:val="28"/>
          <w:lang w:val="uk-UA" w:eastAsia="ru-RU"/>
        </w:rPr>
        <w:t>Вправа :</w:t>
      </w:r>
      <w:r w:rsidRPr="00774B71">
        <w:rPr>
          <w:rFonts w:ascii="Times New Roman" w:eastAsia="Times New Roman" w:hAnsi="Times New Roman"/>
          <w:sz w:val="28"/>
          <w:szCs w:val="28"/>
          <w:lang w:val="uk-UA" w:eastAsia="ru-RU"/>
        </w:rPr>
        <w:t>" Ритуал прощання"</w:t>
      </w:r>
    </w:p>
    <w:p w:rsidR="00774B71" w:rsidRPr="00774B71" w:rsidRDefault="00774B71" w:rsidP="00BE0FEB">
      <w:pPr>
        <w:spacing w:after="0" w:line="360" w:lineRule="auto"/>
        <w:ind w:firstLine="567"/>
        <w:jc w:val="both"/>
        <w:rPr>
          <w:rFonts w:ascii="Times New Roman" w:eastAsia="Times New Roman" w:hAnsi="Times New Roman"/>
          <w:b/>
          <w:bCs/>
          <w:sz w:val="28"/>
          <w:szCs w:val="28"/>
          <w:lang w:val="uk-UA" w:eastAsia="ru-RU"/>
        </w:rPr>
      </w:pPr>
      <w:proofErr w:type="spellStart"/>
      <w:r w:rsidRPr="00774B71">
        <w:rPr>
          <w:rFonts w:ascii="Times New Roman" w:eastAsia="Times New Roman" w:hAnsi="Times New Roman"/>
          <w:sz w:val="28"/>
          <w:szCs w:val="28"/>
          <w:lang w:val="ru-RU" w:eastAsia="ru-RU"/>
        </w:rPr>
        <w:t>Заключне</w:t>
      </w:r>
      <w:proofErr w:type="spellEnd"/>
      <w:r w:rsidRPr="00774B71">
        <w:rPr>
          <w:rFonts w:ascii="Times New Roman" w:eastAsia="Times New Roman" w:hAnsi="Times New Roman"/>
          <w:sz w:val="28"/>
          <w:szCs w:val="28"/>
          <w:lang w:val="ru-RU" w:eastAsia="ru-RU"/>
        </w:rPr>
        <w:t xml:space="preserve"> слово тренера.</w:t>
      </w:r>
    </w:p>
    <w:p w:rsidR="00774B71" w:rsidRPr="00774B71" w:rsidRDefault="00774B71" w:rsidP="00774B71">
      <w:pPr>
        <w:spacing w:after="0" w:line="360" w:lineRule="auto"/>
        <w:ind w:right="-1"/>
        <w:jc w:val="both"/>
        <w:rPr>
          <w:rFonts w:ascii="Times New Roman" w:eastAsia="Times New Roman" w:hAnsi="Times New Roman"/>
          <w:sz w:val="28"/>
          <w:szCs w:val="28"/>
          <w:lang w:val="uk-UA" w:eastAsia="ru-RU"/>
        </w:rPr>
      </w:pPr>
    </w:p>
    <w:sectPr w:rsidR="00774B71" w:rsidRPr="00774B71" w:rsidSect="00A32480">
      <w:headerReference w:type="default" r:id="rId13"/>
      <w:footerReference w:type="default" r:id="rId14"/>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7847" w:rsidRDefault="00417847" w:rsidP="00945B1B">
      <w:pPr>
        <w:spacing w:after="0" w:line="240" w:lineRule="auto"/>
      </w:pPr>
      <w:r>
        <w:separator/>
      </w:r>
    </w:p>
  </w:endnote>
  <w:endnote w:type="continuationSeparator" w:id="0">
    <w:p w:rsidR="00417847" w:rsidRDefault="00417847" w:rsidP="00945B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564" w:rsidRPr="00A32480" w:rsidRDefault="00E84564" w:rsidP="00A23485">
    <w:pPr>
      <w:pStyle w:val="a5"/>
      <w:rPr>
        <w:rFonts w:ascii="Times New Roman" w:hAnsi="Times New Roman"/>
      </w:rPr>
    </w:pPr>
  </w:p>
  <w:p w:rsidR="00E84564" w:rsidRPr="00A32480" w:rsidRDefault="00E84564">
    <w:pPr>
      <w:pStyle w:val="a5"/>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7847" w:rsidRDefault="00417847" w:rsidP="00945B1B">
      <w:pPr>
        <w:spacing w:after="0" w:line="240" w:lineRule="auto"/>
      </w:pPr>
      <w:r>
        <w:separator/>
      </w:r>
    </w:p>
  </w:footnote>
  <w:footnote w:type="continuationSeparator" w:id="0">
    <w:p w:rsidR="00417847" w:rsidRDefault="00417847" w:rsidP="00945B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392542"/>
      <w:docPartObj>
        <w:docPartGallery w:val="Page Numbers (Top of Page)"/>
        <w:docPartUnique/>
      </w:docPartObj>
    </w:sdtPr>
    <w:sdtEndPr>
      <w:rPr>
        <w:rFonts w:ascii="Times New Roman" w:hAnsi="Times New Roman"/>
        <w:sz w:val="28"/>
        <w:szCs w:val="28"/>
      </w:rPr>
    </w:sdtEndPr>
    <w:sdtContent>
      <w:p w:rsidR="00E84564" w:rsidRPr="00F3438F" w:rsidRDefault="00E84564">
        <w:pPr>
          <w:pStyle w:val="a3"/>
          <w:jc w:val="right"/>
          <w:rPr>
            <w:rFonts w:ascii="Times New Roman" w:hAnsi="Times New Roman"/>
            <w:sz w:val="28"/>
            <w:szCs w:val="28"/>
          </w:rPr>
        </w:pPr>
        <w:r w:rsidRPr="00F3438F">
          <w:rPr>
            <w:rFonts w:ascii="Times New Roman" w:hAnsi="Times New Roman"/>
            <w:sz w:val="28"/>
            <w:szCs w:val="28"/>
          </w:rPr>
          <w:fldChar w:fldCharType="begin"/>
        </w:r>
        <w:r w:rsidRPr="00F3438F">
          <w:rPr>
            <w:rFonts w:ascii="Times New Roman" w:hAnsi="Times New Roman"/>
            <w:sz w:val="28"/>
            <w:szCs w:val="28"/>
          </w:rPr>
          <w:instrText>PAGE   \* MERGEFORMAT</w:instrText>
        </w:r>
        <w:r w:rsidRPr="00F3438F">
          <w:rPr>
            <w:rFonts w:ascii="Times New Roman" w:hAnsi="Times New Roman"/>
            <w:sz w:val="28"/>
            <w:szCs w:val="28"/>
          </w:rPr>
          <w:fldChar w:fldCharType="separate"/>
        </w:r>
        <w:r w:rsidR="00211161" w:rsidRPr="00211161">
          <w:rPr>
            <w:rFonts w:ascii="Times New Roman" w:hAnsi="Times New Roman"/>
            <w:noProof/>
            <w:sz w:val="28"/>
            <w:szCs w:val="28"/>
            <w:lang w:val="ru-RU"/>
          </w:rPr>
          <w:t>42</w:t>
        </w:r>
        <w:r w:rsidRPr="00F3438F">
          <w:rPr>
            <w:rFonts w:ascii="Times New Roman" w:hAnsi="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61C41A48"/>
    <w:lvl w:ilvl="0">
      <w:numFmt w:val="bullet"/>
      <w:lvlText w:val="*"/>
      <w:lvlJc w:val="left"/>
    </w:lvl>
  </w:abstractNum>
  <w:abstractNum w:abstractNumId="1" w15:restartNumberingAfterBreak="0">
    <w:nsid w:val="05AD5BB5"/>
    <w:multiLevelType w:val="hybridMultilevel"/>
    <w:tmpl w:val="D1FC6348"/>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 w15:restartNumberingAfterBreak="0">
    <w:nsid w:val="06592BAE"/>
    <w:multiLevelType w:val="multilevel"/>
    <w:tmpl w:val="DCEA8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AA3CEC"/>
    <w:multiLevelType w:val="multilevel"/>
    <w:tmpl w:val="0419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0161CD5"/>
    <w:multiLevelType w:val="multilevel"/>
    <w:tmpl w:val="F35220B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71621AC"/>
    <w:multiLevelType w:val="hybridMultilevel"/>
    <w:tmpl w:val="08620944"/>
    <w:lvl w:ilvl="0" w:tplc="77E87A7A">
      <w:start w:val="1"/>
      <w:numFmt w:val="decimal"/>
      <w:lvlText w:val="%1."/>
      <w:lvlJc w:val="left"/>
      <w:pPr>
        <w:ind w:left="1097" w:hanging="36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6" w15:restartNumberingAfterBreak="0">
    <w:nsid w:val="279360C6"/>
    <w:multiLevelType w:val="hybridMultilevel"/>
    <w:tmpl w:val="F3BAA5C6"/>
    <w:lvl w:ilvl="0" w:tplc="EED0478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2DDA3BA8"/>
    <w:multiLevelType w:val="multilevel"/>
    <w:tmpl w:val="9D2AEB84"/>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3CE25C9"/>
    <w:multiLevelType w:val="multilevel"/>
    <w:tmpl w:val="A9104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6120114"/>
    <w:multiLevelType w:val="singleLevel"/>
    <w:tmpl w:val="03C4C440"/>
    <w:lvl w:ilvl="0">
      <w:start w:val="1"/>
      <w:numFmt w:val="decimal"/>
      <w:lvlText w:val="%1."/>
      <w:legacy w:legacy="1" w:legacySpace="0" w:legacyIndent="201"/>
      <w:lvlJc w:val="left"/>
      <w:rPr>
        <w:rFonts w:ascii="Times New Roman" w:hAnsi="Times New Roman" w:cs="Times New Roman" w:hint="default"/>
      </w:rPr>
    </w:lvl>
  </w:abstractNum>
  <w:abstractNum w:abstractNumId="10" w15:restartNumberingAfterBreak="0">
    <w:nsid w:val="3CE6033A"/>
    <w:multiLevelType w:val="hybridMultilevel"/>
    <w:tmpl w:val="D3ACF8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0622016"/>
    <w:multiLevelType w:val="hybridMultilevel"/>
    <w:tmpl w:val="42B69D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4B041BF3"/>
    <w:multiLevelType w:val="multilevel"/>
    <w:tmpl w:val="DCF67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FD970F0"/>
    <w:multiLevelType w:val="hybridMultilevel"/>
    <w:tmpl w:val="FF924E04"/>
    <w:lvl w:ilvl="0" w:tplc="CE82D556">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4" w15:restartNumberingAfterBreak="0">
    <w:nsid w:val="52A8457A"/>
    <w:multiLevelType w:val="hybridMultilevel"/>
    <w:tmpl w:val="BFE65666"/>
    <w:lvl w:ilvl="0" w:tplc="C8B0B718">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5" w15:restartNumberingAfterBreak="0">
    <w:nsid w:val="58C829CE"/>
    <w:multiLevelType w:val="multilevel"/>
    <w:tmpl w:val="D6F62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6868EB"/>
    <w:multiLevelType w:val="hybridMultilevel"/>
    <w:tmpl w:val="AF886C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C7800E4"/>
    <w:multiLevelType w:val="multilevel"/>
    <w:tmpl w:val="9E14E96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8" w15:restartNumberingAfterBreak="0">
    <w:nsid w:val="6E2F4927"/>
    <w:multiLevelType w:val="hybridMultilevel"/>
    <w:tmpl w:val="5038F9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3100435"/>
    <w:multiLevelType w:val="hybridMultilevel"/>
    <w:tmpl w:val="8C04D87C"/>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15:restartNumberingAfterBreak="0">
    <w:nsid w:val="77D0479F"/>
    <w:multiLevelType w:val="multilevel"/>
    <w:tmpl w:val="A022B74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15:restartNumberingAfterBreak="0">
    <w:nsid w:val="78CB5075"/>
    <w:multiLevelType w:val="multilevel"/>
    <w:tmpl w:val="C1FEC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B123D0D"/>
    <w:multiLevelType w:val="hybridMultilevel"/>
    <w:tmpl w:val="4A5CFF7C"/>
    <w:lvl w:ilvl="0" w:tplc="D6B6A7A8">
      <w:start w:val="1"/>
      <w:numFmt w:val="decimal"/>
      <w:lvlText w:val="%1."/>
      <w:lvlJc w:val="left"/>
      <w:pPr>
        <w:tabs>
          <w:tab w:val="num" w:pos="720"/>
        </w:tabs>
        <w:ind w:left="720" w:hanging="360"/>
      </w:pPr>
      <w:rPr>
        <w:rFonts w:cs="Times New Roman"/>
        <w:sz w:val="32"/>
        <w:szCs w:val="32"/>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3" w15:restartNumberingAfterBreak="0">
    <w:nsid w:val="7BFB0F19"/>
    <w:multiLevelType w:val="hybridMultilevel"/>
    <w:tmpl w:val="AA40EC92"/>
    <w:lvl w:ilvl="0" w:tplc="A364B8E4">
      <w:start w:val="1"/>
      <w:numFmt w:val="decimal"/>
      <w:lvlText w:val="%1)"/>
      <w:lvlJc w:val="left"/>
      <w:pPr>
        <w:ind w:left="1040" w:hanging="360"/>
      </w:pPr>
      <w:rPr>
        <w:rFonts w:cstheme="minorBidi"/>
      </w:rPr>
    </w:lvl>
    <w:lvl w:ilvl="1" w:tplc="04190019">
      <w:start w:val="1"/>
      <w:numFmt w:val="lowerLetter"/>
      <w:lvlText w:val="%2."/>
      <w:lvlJc w:val="left"/>
      <w:pPr>
        <w:ind w:left="1760" w:hanging="360"/>
      </w:pPr>
    </w:lvl>
    <w:lvl w:ilvl="2" w:tplc="0419001B">
      <w:start w:val="1"/>
      <w:numFmt w:val="lowerRoman"/>
      <w:lvlText w:val="%3."/>
      <w:lvlJc w:val="right"/>
      <w:pPr>
        <w:ind w:left="2480" w:hanging="180"/>
      </w:pPr>
    </w:lvl>
    <w:lvl w:ilvl="3" w:tplc="0419000F">
      <w:start w:val="1"/>
      <w:numFmt w:val="decimal"/>
      <w:lvlText w:val="%4."/>
      <w:lvlJc w:val="left"/>
      <w:pPr>
        <w:ind w:left="3200" w:hanging="360"/>
      </w:pPr>
    </w:lvl>
    <w:lvl w:ilvl="4" w:tplc="04190019">
      <w:start w:val="1"/>
      <w:numFmt w:val="lowerLetter"/>
      <w:lvlText w:val="%5."/>
      <w:lvlJc w:val="left"/>
      <w:pPr>
        <w:ind w:left="3920" w:hanging="360"/>
      </w:pPr>
    </w:lvl>
    <w:lvl w:ilvl="5" w:tplc="0419001B">
      <w:start w:val="1"/>
      <w:numFmt w:val="lowerRoman"/>
      <w:lvlText w:val="%6."/>
      <w:lvlJc w:val="right"/>
      <w:pPr>
        <w:ind w:left="4640" w:hanging="180"/>
      </w:pPr>
    </w:lvl>
    <w:lvl w:ilvl="6" w:tplc="0419000F">
      <w:start w:val="1"/>
      <w:numFmt w:val="decimal"/>
      <w:lvlText w:val="%7."/>
      <w:lvlJc w:val="left"/>
      <w:pPr>
        <w:ind w:left="5360" w:hanging="360"/>
      </w:pPr>
    </w:lvl>
    <w:lvl w:ilvl="7" w:tplc="04190019">
      <w:start w:val="1"/>
      <w:numFmt w:val="lowerLetter"/>
      <w:lvlText w:val="%8."/>
      <w:lvlJc w:val="left"/>
      <w:pPr>
        <w:ind w:left="6080" w:hanging="360"/>
      </w:pPr>
    </w:lvl>
    <w:lvl w:ilvl="8" w:tplc="0419001B">
      <w:start w:val="1"/>
      <w:numFmt w:val="lowerRoman"/>
      <w:lvlText w:val="%9."/>
      <w:lvlJc w:val="right"/>
      <w:pPr>
        <w:ind w:left="6800" w:hanging="180"/>
      </w:pPr>
    </w:lvl>
  </w:abstractNum>
  <w:num w:numId="1">
    <w:abstractNumId w:val="4"/>
  </w:num>
  <w:num w:numId="2">
    <w:abstractNumId w:val="10"/>
  </w:num>
  <w:num w:numId="3">
    <w:abstractNumId w:val="8"/>
  </w:num>
  <w:num w:numId="4">
    <w:abstractNumId w:val="21"/>
  </w:num>
  <w:num w:numId="5">
    <w:abstractNumId w:val="15"/>
  </w:num>
  <w:num w:numId="6">
    <w:abstractNumId w:val="7"/>
  </w:num>
  <w:num w:numId="7">
    <w:abstractNumId w:val="20"/>
  </w:num>
  <w:num w:numId="8">
    <w:abstractNumId w:val="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19"/>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5"/>
  </w:num>
  <w:num w:numId="21">
    <w:abstractNumId w:val="14"/>
  </w:num>
  <w:num w:numId="22">
    <w:abstractNumId w:val="18"/>
  </w:num>
  <w:num w:numId="23">
    <w:abstractNumId w:val="2"/>
  </w:num>
  <w:num w:numId="24">
    <w:abstractNumId w:val="12"/>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9"/>
  </w:num>
  <w:num w:numId="28">
    <w:abstractNumId w:val="0"/>
    <w:lvlOverride w:ilvl="0">
      <w:lvl w:ilvl="0">
        <w:numFmt w:val="bullet"/>
        <w:lvlText w:val="•"/>
        <w:legacy w:legacy="1" w:legacySpace="0" w:legacyIndent="149"/>
        <w:lvlJc w:val="left"/>
        <w:rPr>
          <w:rFonts w:ascii="Times New Roman" w:hAnsi="Times New Roman" w:hint="default"/>
        </w:rPr>
      </w:lvl>
    </w:lvlOverride>
  </w:num>
  <w:num w:numId="29">
    <w:abstractNumId w:val="22"/>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56F"/>
    <w:rsid w:val="000155CA"/>
    <w:rsid w:val="00015802"/>
    <w:rsid w:val="000222FD"/>
    <w:rsid w:val="0002617F"/>
    <w:rsid w:val="000264EA"/>
    <w:rsid w:val="00026C10"/>
    <w:rsid w:val="00027A1C"/>
    <w:rsid w:val="000346E4"/>
    <w:rsid w:val="00036F2D"/>
    <w:rsid w:val="00036F59"/>
    <w:rsid w:val="000403CA"/>
    <w:rsid w:val="00045BE2"/>
    <w:rsid w:val="00046065"/>
    <w:rsid w:val="000460AB"/>
    <w:rsid w:val="00046B1A"/>
    <w:rsid w:val="00047204"/>
    <w:rsid w:val="00052E21"/>
    <w:rsid w:val="000546FA"/>
    <w:rsid w:val="000572FA"/>
    <w:rsid w:val="0006034F"/>
    <w:rsid w:val="00064103"/>
    <w:rsid w:val="0007027D"/>
    <w:rsid w:val="0007056F"/>
    <w:rsid w:val="00072130"/>
    <w:rsid w:val="00075EC4"/>
    <w:rsid w:val="00080280"/>
    <w:rsid w:val="000809B3"/>
    <w:rsid w:val="00081794"/>
    <w:rsid w:val="00081CF2"/>
    <w:rsid w:val="000829FF"/>
    <w:rsid w:val="0008352B"/>
    <w:rsid w:val="00083A0E"/>
    <w:rsid w:val="000841C1"/>
    <w:rsid w:val="000847D7"/>
    <w:rsid w:val="00085076"/>
    <w:rsid w:val="00087E0B"/>
    <w:rsid w:val="000905E9"/>
    <w:rsid w:val="000908E0"/>
    <w:rsid w:val="00090EB4"/>
    <w:rsid w:val="00092DF4"/>
    <w:rsid w:val="00097A75"/>
    <w:rsid w:val="000B3CE3"/>
    <w:rsid w:val="000B3DCA"/>
    <w:rsid w:val="000B4231"/>
    <w:rsid w:val="000B56D6"/>
    <w:rsid w:val="000B6FB9"/>
    <w:rsid w:val="000B7163"/>
    <w:rsid w:val="000C303A"/>
    <w:rsid w:val="000C6801"/>
    <w:rsid w:val="000D286D"/>
    <w:rsid w:val="000D2881"/>
    <w:rsid w:val="000D4433"/>
    <w:rsid w:val="000D45C9"/>
    <w:rsid w:val="000D6DC3"/>
    <w:rsid w:val="000E02F5"/>
    <w:rsid w:val="000E4D57"/>
    <w:rsid w:val="000E4E21"/>
    <w:rsid w:val="000E5711"/>
    <w:rsid w:val="000F04B1"/>
    <w:rsid w:val="000F50C4"/>
    <w:rsid w:val="000F5E15"/>
    <w:rsid w:val="000F70E8"/>
    <w:rsid w:val="001008DF"/>
    <w:rsid w:val="0010187F"/>
    <w:rsid w:val="00107F52"/>
    <w:rsid w:val="0011221A"/>
    <w:rsid w:val="00112456"/>
    <w:rsid w:val="00113E41"/>
    <w:rsid w:val="0011608B"/>
    <w:rsid w:val="0012158B"/>
    <w:rsid w:val="00121A38"/>
    <w:rsid w:val="00122CD2"/>
    <w:rsid w:val="00124299"/>
    <w:rsid w:val="00134BDD"/>
    <w:rsid w:val="00140E1E"/>
    <w:rsid w:val="00141FB7"/>
    <w:rsid w:val="00145676"/>
    <w:rsid w:val="0014624D"/>
    <w:rsid w:val="00146750"/>
    <w:rsid w:val="0015263F"/>
    <w:rsid w:val="00154F35"/>
    <w:rsid w:val="00154F7C"/>
    <w:rsid w:val="00155ED4"/>
    <w:rsid w:val="00157FB9"/>
    <w:rsid w:val="001629DD"/>
    <w:rsid w:val="001700C6"/>
    <w:rsid w:val="0017174C"/>
    <w:rsid w:val="00173DBB"/>
    <w:rsid w:val="00177F2A"/>
    <w:rsid w:val="0018025E"/>
    <w:rsid w:val="00181FC3"/>
    <w:rsid w:val="00187822"/>
    <w:rsid w:val="001903E5"/>
    <w:rsid w:val="00192390"/>
    <w:rsid w:val="0019451E"/>
    <w:rsid w:val="00194932"/>
    <w:rsid w:val="00194D68"/>
    <w:rsid w:val="001A3854"/>
    <w:rsid w:val="001A3A5F"/>
    <w:rsid w:val="001A4DB9"/>
    <w:rsid w:val="001A4F19"/>
    <w:rsid w:val="001A62C5"/>
    <w:rsid w:val="001B1D90"/>
    <w:rsid w:val="001B2948"/>
    <w:rsid w:val="001B4E6B"/>
    <w:rsid w:val="001B6D52"/>
    <w:rsid w:val="001B6F70"/>
    <w:rsid w:val="001B705F"/>
    <w:rsid w:val="001B7780"/>
    <w:rsid w:val="001B7D0F"/>
    <w:rsid w:val="001C11EA"/>
    <w:rsid w:val="001C3745"/>
    <w:rsid w:val="001C4868"/>
    <w:rsid w:val="001C49D4"/>
    <w:rsid w:val="001C6BAA"/>
    <w:rsid w:val="001C6DDF"/>
    <w:rsid w:val="001C7B67"/>
    <w:rsid w:val="001D406F"/>
    <w:rsid w:val="001D72F6"/>
    <w:rsid w:val="001E02AD"/>
    <w:rsid w:val="001E07F1"/>
    <w:rsid w:val="001E1C0B"/>
    <w:rsid w:val="001E28D2"/>
    <w:rsid w:val="001E2967"/>
    <w:rsid w:val="001E4750"/>
    <w:rsid w:val="001E6BC4"/>
    <w:rsid w:val="001F301A"/>
    <w:rsid w:val="001F38EB"/>
    <w:rsid w:val="001F3B2C"/>
    <w:rsid w:val="001F4420"/>
    <w:rsid w:val="001F4727"/>
    <w:rsid w:val="00203C38"/>
    <w:rsid w:val="00204C2A"/>
    <w:rsid w:val="0020633F"/>
    <w:rsid w:val="002065E1"/>
    <w:rsid w:val="002104BF"/>
    <w:rsid w:val="00211161"/>
    <w:rsid w:val="00211D01"/>
    <w:rsid w:val="00215708"/>
    <w:rsid w:val="00215895"/>
    <w:rsid w:val="00220D0B"/>
    <w:rsid w:val="00224080"/>
    <w:rsid w:val="00224208"/>
    <w:rsid w:val="00225D3A"/>
    <w:rsid w:val="002268AD"/>
    <w:rsid w:val="00230147"/>
    <w:rsid w:val="002346BC"/>
    <w:rsid w:val="0023527C"/>
    <w:rsid w:val="0023562B"/>
    <w:rsid w:val="00241705"/>
    <w:rsid w:val="002422DF"/>
    <w:rsid w:val="00252A4C"/>
    <w:rsid w:val="002530F2"/>
    <w:rsid w:val="0025422B"/>
    <w:rsid w:val="00256D9D"/>
    <w:rsid w:val="00257EC5"/>
    <w:rsid w:val="0026455D"/>
    <w:rsid w:val="002649F7"/>
    <w:rsid w:val="00266F36"/>
    <w:rsid w:val="002672DB"/>
    <w:rsid w:val="002761A7"/>
    <w:rsid w:val="0028041B"/>
    <w:rsid w:val="00280CE8"/>
    <w:rsid w:val="002822BA"/>
    <w:rsid w:val="00285895"/>
    <w:rsid w:val="002869AB"/>
    <w:rsid w:val="002936D8"/>
    <w:rsid w:val="00294067"/>
    <w:rsid w:val="002A32E8"/>
    <w:rsid w:val="002A53C8"/>
    <w:rsid w:val="002A7A01"/>
    <w:rsid w:val="002B0AD7"/>
    <w:rsid w:val="002B0DEC"/>
    <w:rsid w:val="002B6CD0"/>
    <w:rsid w:val="002B78D1"/>
    <w:rsid w:val="002C318C"/>
    <w:rsid w:val="002C3ABC"/>
    <w:rsid w:val="002C5567"/>
    <w:rsid w:val="002D17CA"/>
    <w:rsid w:val="002D1E34"/>
    <w:rsid w:val="002D201B"/>
    <w:rsid w:val="002D3A29"/>
    <w:rsid w:val="002D4275"/>
    <w:rsid w:val="002D4E32"/>
    <w:rsid w:val="002E42A3"/>
    <w:rsid w:val="002F23EC"/>
    <w:rsid w:val="002F7919"/>
    <w:rsid w:val="00300405"/>
    <w:rsid w:val="00303FB1"/>
    <w:rsid w:val="00305BB8"/>
    <w:rsid w:val="0030621B"/>
    <w:rsid w:val="00307804"/>
    <w:rsid w:val="00312BEA"/>
    <w:rsid w:val="003275D0"/>
    <w:rsid w:val="00330691"/>
    <w:rsid w:val="00341735"/>
    <w:rsid w:val="00341F82"/>
    <w:rsid w:val="00343B18"/>
    <w:rsid w:val="00346913"/>
    <w:rsid w:val="00346DF2"/>
    <w:rsid w:val="00351321"/>
    <w:rsid w:val="00354193"/>
    <w:rsid w:val="003557BA"/>
    <w:rsid w:val="00363540"/>
    <w:rsid w:val="003639ED"/>
    <w:rsid w:val="00363DAC"/>
    <w:rsid w:val="00365CE1"/>
    <w:rsid w:val="00373B96"/>
    <w:rsid w:val="00375783"/>
    <w:rsid w:val="00375C78"/>
    <w:rsid w:val="0038249F"/>
    <w:rsid w:val="00383BCD"/>
    <w:rsid w:val="00383EAD"/>
    <w:rsid w:val="003867B6"/>
    <w:rsid w:val="00387D6E"/>
    <w:rsid w:val="00393E95"/>
    <w:rsid w:val="00394DA9"/>
    <w:rsid w:val="00397C3D"/>
    <w:rsid w:val="003A2B55"/>
    <w:rsid w:val="003A5682"/>
    <w:rsid w:val="003A6A9E"/>
    <w:rsid w:val="003A7D7A"/>
    <w:rsid w:val="003B2292"/>
    <w:rsid w:val="003B7BF4"/>
    <w:rsid w:val="003B7DBE"/>
    <w:rsid w:val="003C0EEF"/>
    <w:rsid w:val="003C1E49"/>
    <w:rsid w:val="003C20CE"/>
    <w:rsid w:val="003C2DC1"/>
    <w:rsid w:val="003C354C"/>
    <w:rsid w:val="003C746A"/>
    <w:rsid w:val="003C74E6"/>
    <w:rsid w:val="003D0C5B"/>
    <w:rsid w:val="003D4469"/>
    <w:rsid w:val="003D4A09"/>
    <w:rsid w:val="003D560A"/>
    <w:rsid w:val="003D7F0A"/>
    <w:rsid w:val="003E001E"/>
    <w:rsid w:val="003E0D37"/>
    <w:rsid w:val="003E703B"/>
    <w:rsid w:val="003E7B2F"/>
    <w:rsid w:val="003F3DD8"/>
    <w:rsid w:val="003F421D"/>
    <w:rsid w:val="003F4638"/>
    <w:rsid w:val="00400F65"/>
    <w:rsid w:val="00402612"/>
    <w:rsid w:val="00404AFA"/>
    <w:rsid w:val="00406B4E"/>
    <w:rsid w:val="00417847"/>
    <w:rsid w:val="004218E7"/>
    <w:rsid w:val="00421AA0"/>
    <w:rsid w:val="0042604C"/>
    <w:rsid w:val="00430C9B"/>
    <w:rsid w:val="004311F7"/>
    <w:rsid w:val="0043414A"/>
    <w:rsid w:val="00435A53"/>
    <w:rsid w:val="004370CE"/>
    <w:rsid w:val="0043790F"/>
    <w:rsid w:val="004408B5"/>
    <w:rsid w:val="004438A2"/>
    <w:rsid w:val="00444A5F"/>
    <w:rsid w:val="00450F88"/>
    <w:rsid w:val="004528E3"/>
    <w:rsid w:val="00453E78"/>
    <w:rsid w:val="0045539A"/>
    <w:rsid w:val="00463E67"/>
    <w:rsid w:val="00463EE6"/>
    <w:rsid w:val="0047165C"/>
    <w:rsid w:val="00471A6E"/>
    <w:rsid w:val="00473A56"/>
    <w:rsid w:val="00474249"/>
    <w:rsid w:val="0047435F"/>
    <w:rsid w:val="004746ED"/>
    <w:rsid w:val="004751DA"/>
    <w:rsid w:val="00475219"/>
    <w:rsid w:val="00475B33"/>
    <w:rsid w:val="0047609F"/>
    <w:rsid w:val="004769B3"/>
    <w:rsid w:val="004827D4"/>
    <w:rsid w:val="0048404C"/>
    <w:rsid w:val="0048627A"/>
    <w:rsid w:val="00490823"/>
    <w:rsid w:val="0049344B"/>
    <w:rsid w:val="00494755"/>
    <w:rsid w:val="00494E1E"/>
    <w:rsid w:val="004A0DA6"/>
    <w:rsid w:val="004A309B"/>
    <w:rsid w:val="004A3611"/>
    <w:rsid w:val="004A5096"/>
    <w:rsid w:val="004B12AE"/>
    <w:rsid w:val="004B3825"/>
    <w:rsid w:val="004B3A92"/>
    <w:rsid w:val="004B6F26"/>
    <w:rsid w:val="004B71B4"/>
    <w:rsid w:val="004B71DA"/>
    <w:rsid w:val="004B7B5F"/>
    <w:rsid w:val="004C7106"/>
    <w:rsid w:val="004C7EA2"/>
    <w:rsid w:val="004E2ECE"/>
    <w:rsid w:val="004E2FDD"/>
    <w:rsid w:val="004E62BA"/>
    <w:rsid w:val="004F0ACA"/>
    <w:rsid w:val="005006A3"/>
    <w:rsid w:val="00500E83"/>
    <w:rsid w:val="0050408D"/>
    <w:rsid w:val="0050630C"/>
    <w:rsid w:val="00506A6C"/>
    <w:rsid w:val="00514706"/>
    <w:rsid w:val="005148E5"/>
    <w:rsid w:val="00520145"/>
    <w:rsid w:val="0052027A"/>
    <w:rsid w:val="00521672"/>
    <w:rsid w:val="00521C14"/>
    <w:rsid w:val="00524362"/>
    <w:rsid w:val="005323DB"/>
    <w:rsid w:val="0053265D"/>
    <w:rsid w:val="005476C5"/>
    <w:rsid w:val="00547958"/>
    <w:rsid w:val="0056019B"/>
    <w:rsid w:val="00564487"/>
    <w:rsid w:val="00566430"/>
    <w:rsid w:val="00566AB7"/>
    <w:rsid w:val="00566F48"/>
    <w:rsid w:val="00570DC5"/>
    <w:rsid w:val="00573A09"/>
    <w:rsid w:val="005743FE"/>
    <w:rsid w:val="00574547"/>
    <w:rsid w:val="0057762E"/>
    <w:rsid w:val="00581E19"/>
    <w:rsid w:val="00583E15"/>
    <w:rsid w:val="005866E4"/>
    <w:rsid w:val="005940AB"/>
    <w:rsid w:val="00596154"/>
    <w:rsid w:val="005A198C"/>
    <w:rsid w:val="005A429B"/>
    <w:rsid w:val="005A53E8"/>
    <w:rsid w:val="005A5DFD"/>
    <w:rsid w:val="005B002F"/>
    <w:rsid w:val="005B1756"/>
    <w:rsid w:val="005B45CD"/>
    <w:rsid w:val="005C0A25"/>
    <w:rsid w:val="005C1AD6"/>
    <w:rsid w:val="005C517B"/>
    <w:rsid w:val="005C6787"/>
    <w:rsid w:val="005C7540"/>
    <w:rsid w:val="005D0115"/>
    <w:rsid w:val="005D05D9"/>
    <w:rsid w:val="005D0AE0"/>
    <w:rsid w:val="005D14F8"/>
    <w:rsid w:val="005D2029"/>
    <w:rsid w:val="005D2F49"/>
    <w:rsid w:val="005E008D"/>
    <w:rsid w:val="005E6CCC"/>
    <w:rsid w:val="00600BCA"/>
    <w:rsid w:val="0060239F"/>
    <w:rsid w:val="006040C3"/>
    <w:rsid w:val="00605303"/>
    <w:rsid w:val="00606325"/>
    <w:rsid w:val="00611844"/>
    <w:rsid w:val="00613655"/>
    <w:rsid w:val="00614D01"/>
    <w:rsid w:val="00617741"/>
    <w:rsid w:val="006219F0"/>
    <w:rsid w:val="0062582B"/>
    <w:rsid w:val="00626342"/>
    <w:rsid w:val="00635176"/>
    <w:rsid w:val="00636D20"/>
    <w:rsid w:val="006400D7"/>
    <w:rsid w:val="006402A7"/>
    <w:rsid w:val="006440D7"/>
    <w:rsid w:val="0064488C"/>
    <w:rsid w:val="00645991"/>
    <w:rsid w:val="006528D7"/>
    <w:rsid w:val="00653F3D"/>
    <w:rsid w:val="006568B4"/>
    <w:rsid w:val="006612AD"/>
    <w:rsid w:val="00663425"/>
    <w:rsid w:val="00665B99"/>
    <w:rsid w:val="006675F6"/>
    <w:rsid w:val="006678C0"/>
    <w:rsid w:val="00672EDE"/>
    <w:rsid w:val="006742C7"/>
    <w:rsid w:val="00675A3F"/>
    <w:rsid w:val="006763E3"/>
    <w:rsid w:val="0067671F"/>
    <w:rsid w:val="0068200E"/>
    <w:rsid w:val="00682B0C"/>
    <w:rsid w:val="006860D9"/>
    <w:rsid w:val="006921B7"/>
    <w:rsid w:val="00693486"/>
    <w:rsid w:val="006966DA"/>
    <w:rsid w:val="006A202E"/>
    <w:rsid w:val="006A27AF"/>
    <w:rsid w:val="006A2B03"/>
    <w:rsid w:val="006A3F42"/>
    <w:rsid w:val="006A6B10"/>
    <w:rsid w:val="006B453C"/>
    <w:rsid w:val="006B6258"/>
    <w:rsid w:val="006B7BE0"/>
    <w:rsid w:val="006C29E5"/>
    <w:rsid w:val="006C6D6A"/>
    <w:rsid w:val="006E30BC"/>
    <w:rsid w:val="006E73D2"/>
    <w:rsid w:val="006F49C4"/>
    <w:rsid w:val="006F600A"/>
    <w:rsid w:val="006F7A03"/>
    <w:rsid w:val="00701573"/>
    <w:rsid w:val="00702167"/>
    <w:rsid w:val="00703E68"/>
    <w:rsid w:val="0070476F"/>
    <w:rsid w:val="0070773E"/>
    <w:rsid w:val="0071065E"/>
    <w:rsid w:val="00711728"/>
    <w:rsid w:val="00715939"/>
    <w:rsid w:val="0071675B"/>
    <w:rsid w:val="00717C8A"/>
    <w:rsid w:val="00721EE1"/>
    <w:rsid w:val="00723F87"/>
    <w:rsid w:val="00730418"/>
    <w:rsid w:val="00730A4D"/>
    <w:rsid w:val="00730F81"/>
    <w:rsid w:val="00737B0A"/>
    <w:rsid w:val="0074318A"/>
    <w:rsid w:val="00745A34"/>
    <w:rsid w:val="00745BA1"/>
    <w:rsid w:val="0074601B"/>
    <w:rsid w:val="00747ECA"/>
    <w:rsid w:val="00755F57"/>
    <w:rsid w:val="00756AEC"/>
    <w:rsid w:val="00762F87"/>
    <w:rsid w:val="00764DB0"/>
    <w:rsid w:val="007700F0"/>
    <w:rsid w:val="007726DF"/>
    <w:rsid w:val="00774B71"/>
    <w:rsid w:val="00774EC9"/>
    <w:rsid w:val="00777FBC"/>
    <w:rsid w:val="007804D2"/>
    <w:rsid w:val="00780E32"/>
    <w:rsid w:val="0078209F"/>
    <w:rsid w:val="00782B34"/>
    <w:rsid w:val="007869EA"/>
    <w:rsid w:val="00790673"/>
    <w:rsid w:val="007911E5"/>
    <w:rsid w:val="00791B61"/>
    <w:rsid w:val="0079204A"/>
    <w:rsid w:val="00792C64"/>
    <w:rsid w:val="007954DB"/>
    <w:rsid w:val="007A039E"/>
    <w:rsid w:val="007A3913"/>
    <w:rsid w:val="007A4AAB"/>
    <w:rsid w:val="007A4FDF"/>
    <w:rsid w:val="007B2E67"/>
    <w:rsid w:val="007B7D26"/>
    <w:rsid w:val="007D0547"/>
    <w:rsid w:val="007D1366"/>
    <w:rsid w:val="007D3B8F"/>
    <w:rsid w:val="007D5509"/>
    <w:rsid w:val="007E1F95"/>
    <w:rsid w:val="007E40F9"/>
    <w:rsid w:val="007E4C9E"/>
    <w:rsid w:val="007F063E"/>
    <w:rsid w:val="007F4D2E"/>
    <w:rsid w:val="007F4DD5"/>
    <w:rsid w:val="00800F65"/>
    <w:rsid w:val="00801063"/>
    <w:rsid w:val="00802F50"/>
    <w:rsid w:val="008035E8"/>
    <w:rsid w:val="0080396F"/>
    <w:rsid w:val="00815D83"/>
    <w:rsid w:val="0081679E"/>
    <w:rsid w:val="00817EA3"/>
    <w:rsid w:val="00821D75"/>
    <w:rsid w:val="00826AA2"/>
    <w:rsid w:val="00830B7B"/>
    <w:rsid w:val="00831804"/>
    <w:rsid w:val="00831BB8"/>
    <w:rsid w:val="0083206E"/>
    <w:rsid w:val="00832616"/>
    <w:rsid w:val="00833A37"/>
    <w:rsid w:val="00833ABC"/>
    <w:rsid w:val="008365FC"/>
    <w:rsid w:val="008372FE"/>
    <w:rsid w:val="00841563"/>
    <w:rsid w:val="00843705"/>
    <w:rsid w:val="00844C65"/>
    <w:rsid w:val="00845621"/>
    <w:rsid w:val="00850432"/>
    <w:rsid w:val="00857A56"/>
    <w:rsid w:val="00863E52"/>
    <w:rsid w:val="00864D01"/>
    <w:rsid w:val="00864E16"/>
    <w:rsid w:val="0087041D"/>
    <w:rsid w:val="00871CA0"/>
    <w:rsid w:val="008725A0"/>
    <w:rsid w:val="008766A2"/>
    <w:rsid w:val="008818B2"/>
    <w:rsid w:val="00882FFC"/>
    <w:rsid w:val="00884887"/>
    <w:rsid w:val="00886A06"/>
    <w:rsid w:val="0088732A"/>
    <w:rsid w:val="00890C3F"/>
    <w:rsid w:val="008911CF"/>
    <w:rsid w:val="00891670"/>
    <w:rsid w:val="0089251A"/>
    <w:rsid w:val="008944F9"/>
    <w:rsid w:val="00897162"/>
    <w:rsid w:val="008A0E92"/>
    <w:rsid w:val="008A2A44"/>
    <w:rsid w:val="008A3EAE"/>
    <w:rsid w:val="008A4C78"/>
    <w:rsid w:val="008A5466"/>
    <w:rsid w:val="008A6EBF"/>
    <w:rsid w:val="008B0A9A"/>
    <w:rsid w:val="008B0FBF"/>
    <w:rsid w:val="008B3D50"/>
    <w:rsid w:val="008B4B5D"/>
    <w:rsid w:val="008B517E"/>
    <w:rsid w:val="008B6363"/>
    <w:rsid w:val="008B784A"/>
    <w:rsid w:val="008B7CAF"/>
    <w:rsid w:val="008C170C"/>
    <w:rsid w:val="008C194A"/>
    <w:rsid w:val="008C2F17"/>
    <w:rsid w:val="008C7D9E"/>
    <w:rsid w:val="008E0AEB"/>
    <w:rsid w:val="008F18B2"/>
    <w:rsid w:val="008F640F"/>
    <w:rsid w:val="00902FD1"/>
    <w:rsid w:val="0090321C"/>
    <w:rsid w:val="009153AF"/>
    <w:rsid w:val="00923B6D"/>
    <w:rsid w:val="00926636"/>
    <w:rsid w:val="00930CBC"/>
    <w:rsid w:val="00931497"/>
    <w:rsid w:val="00933292"/>
    <w:rsid w:val="00933A4E"/>
    <w:rsid w:val="009346CD"/>
    <w:rsid w:val="00934989"/>
    <w:rsid w:val="0093511E"/>
    <w:rsid w:val="00936BA6"/>
    <w:rsid w:val="00943183"/>
    <w:rsid w:val="00945B1B"/>
    <w:rsid w:val="00947B52"/>
    <w:rsid w:val="009501B4"/>
    <w:rsid w:val="0095048F"/>
    <w:rsid w:val="00956BD4"/>
    <w:rsid w:val="00962B35"/>
    <w:rsid w:val="0096539B"/>
    <w:rsid w:val="00967BB2"/>
    <w:rsid w:val="00970C0B"/>
    <w:rsid w:val="0097124D"/>
    <w:rsid w:val="009771D8"/>
    <w:rsid w:val="0098074D"/>
    <w:rsid w:val="00980CD0"/>
    <w:rsid w:val="00984676"/>
    <w:rsid w:val="009905CF"/>
    <w:rsid w:val="009955A0"/>
    <w:rsid w:val="009955B0"/>
    <w:rsid w:val="00996A8C"/>
    <w:rsid w:val="009A1F9D"/>
    <w:rsid w:val="009A4AD8"/>
    <w:rsid w:val="009A7A24"/>
    <w:rsid w:val="009B5207"/>
    <w:rsid w:val="009B5943"/>
    <w:rsid w:val="009C026F"/>
    <w:rsid w:val="009C188C"/>
    <w:rsid w:val="009C4EF1"/>
    <w:rsid w:val="009C55FD"/>
    <w:rsid w:val="009C6B32"/>
    <w:rsid w:val="009C6BBA"/>
    <w:rsid w:val="009D03BC"/>
    <w:rsid w:val="009D106A"/>
    <w:rsid w:val="009D75B3"/>
    <w:rsid w:val="009E3DCD"/>
    <w:rsid w:val="009E430E"/>
    <w:rsid w:val="009E60E0"/>
    <w:rsid w:val="009E62D9"/>
    <w:rsid w:val="009F202D"/>
    <w:rsid w:val="009F5FB5"/>
    <w:rsid w:val="009F61AF"/>
    <w:rsid w:val="009F637B"/>
    <w:rsid w:val="009F6EC7"/>
    <w:rsid w:val="00A00A15"/>
    <w:rsid w:val="00A0459F"/>
    <w:rsid w:val="00A05A74"/>
    <w:rsid w:val="00A05E65"/>
    <w:rsid w:val="00A110EB"/>
    <w:rsid w:val="00A114DC"/>
    <w:rsid w:val="00A152B0"/>
    <w:rsid w:val="00A16440"/>
    <w:rsid w:val="00A2060F"/>
    <w:rsid w:val="00A20F2D"/>
    <w:rsid w:val="00A23485"/>
    <w:rsid w:val="00A249F5"/>
    <w:rsid w:val="00A257D9"/>
    <w:rsid w:val="00A262AC"/>
    <w:rsid w:val="00A30162"/>
    <w:rsid w:val="00A31CD5"/>
    <w:rsid w:val="00A32480"/>
    <w:rsid w:val="00A32BC1"/>
    <w:rsid w:val="00A33194"/>
    <w:rsid w:val="00A40453"/>
    <w:rsid w:val="00A40D49"/>
    <w:rsid w:val="00A46DE7"/>
    <w:rsid w:val="00A47B92"/>
    <w:rsid w:val="00A512D7"/>
    <w:rsid w:val="00A516CA"/>
    <w:rsid w:val="00A5318B"/>
    <w:rsid w:val="00A54C82"/>
    <w:rsid w:val="00A55122"/>
    <w:rsid w:val="00A576CE"/>
    <w:rsid w:val="00A604B9"/>
    <w:rsid w:val="00A60835"/>
    <w:rsid w:val="00A60E1E"/>
    <w:rsid w:val="00A618E6"/>
    <w:rsid w:val="00A6672F"/>
    <w:rsid w:val="00A6751A"/>
    <w:rsid w:val="00A67599"/>
    <w:rsid w:val="00A774E8"/>
    <w:rsid w:val="00A778B9"/>
    <w:rsid w:val="00A869CC"/>
    <w:rsid w:val="00A86DFA"/>
    <w:rsid w:val="00A93757"/>
    <w:rsid w:val="00A96902"/>
    <w:rsid w:val="00A970A8"/>
    <w:rsid w:val="00AA1150"/>
    <w:rsid w:val="00AA1AC5"/>
    <w:rsid w:val="00AA5AD7"/>
    <w:rsid w:val="00AA5C3A"/>
    <w:rsid w:val="00AA72EC"/>
    <w:rsid w:val="00AB23D1"/>
    <w:rsid w:val="00AB31CB"/>
    <w:rsid w:val="00AC04AB"/>
    <w:rsid w:val="00AC31F0"/>
    <w:rsid w:val="00AC42AB"/>
    <w:rsid w:val="00AD3FDE"/>
    <w:rsid w:val="00AD73A8"/>
    <w:rsid w:val="00AD7639"/>
    <w:rsid w:val="00AD7FF8"/>
    <w:rsid w:val="00AE00FC"/>
    <w:rsid w:val="00AE0C6E"/>
    <w:rsid w:val="00AE29A4"/>
    <w:rsid w:val="00AE3ABE"/>
    <w:rsid w:val="00AE494F"/>
    <w:rsid w:val="00AE78B4"/>
    <w:rsid w:val="00AF25B2"/>
    <w:rsid w:val="00AF6C0D"/>
    <w:rsid w:val="00B00C0B"/>
    <w:rsid w:val="00B0403E"/>
    <w:rsid w:val="00B10D13"/>
    <w:rsid w:val="00B11E04"/>
    <w:rsid w:val="00B12371"/>
    <w:rsid w:val="00B13AD7"/>
    <w:rsid w:val="00B14AF5"/>
    <w:rsid w:val="00B20B3C"/>
    <w:rsid w:val="00B2692D"/>
    <w:rsid w:val="00B328AF"/>
    <w:rsid w:val="00B333DE"/>
    <w:rsid w:val="00B37E61"/>
    <w:rsid w:val="00B43EA2"/>
    <w:rsid w:val="00B47E70"/>
    <w:rsid w:val="00B52187"/>
    <w:rsid w:val="00B62034"/>
    <w:rsid w:val="00B647A0"/>
    <w:rsid w:val="00B64FEF"/>
    <w:rsid w:val="00B66C10"/>
    <w:rsid w:val="00B66C2B"/>
    <w:rsid w:val="00B674FA"/>
    <w:rsid w:val="00B71B24"/>
    <w:rsid w:val="00B72F22"/>
    <w:rsid w:val="00B74226"/>
    <w:rsid w:val="00B771D3"/>
    <w:rsid w:val="00B802D1"/>
    <w:rsid w:val="00B80E14"/>
    <w:rsid w:val="00B81835"/>
    <w:rsid w:val="00B819C8"/>
    <w:rsid w:val="00B83AF4"/>
    <w:rsid w:val="00B86E91"/>
    <w:rsid w:val="00B91807"/>
    <w:rsid w:val="00B92D91"/>
    <w:rsid w:val="00B9329D"/>
    <w:rsid w:val="00B95751"/>
    <w:rsid w:val="00B97AC7"/>
    <w:rsid w:val="00BA624C"/>
    <w:rsid w:val="00BA6B66"/>
    <w:rsid w:val="00BA7C77"/>
    <w:rsid w:val="00BB0769"/>
    <w:rsid w:val="00BB118E"/>
    <w:rsid w:val="00BB71C4"/>
    <w:rsid w:val="00BC06F0"/>
    <w:rsid w:val="00BC1887"/>
    <w:rsid w:val="00BC480E"/>
    <w:rsid w:val="00BC6431"/>
    <w:rsid w:val="00BC66EC"/>
    <w:rsid w:val="00BD16FE"/>
    <w:rsid w:val="00BE0FEB"/>
    <w:rsid w:val="00BE10E8"/>
    <w:rsid w:val="00BE2231"/>
    <w:rsid w:val="00BF44B9"/>
    <w:rsid w:val="00BF6FAB"/>
    <w:rsid w:val="00C01066"/>
    <w:rsid w:val="00C012FA"/>
    <w:rsid w:val="00C024AF"/>
    <w:rsid w:val="00C04176"/>
    <w:rsid w:val="00C0455A"/>
    <w:rsid w:val="00C06854"/>
    <w:rsid w:val="00C10F0C"/>
    <w:rsid w:val="00C1512A"/>
    <w:rsid w:val="00C16C1A"/>
    <w:rsid w:val="00C23B45"/>
    <w:rsid w:val="00C251DB"/>
    <w:rsid w:val="00C26DC0"/>
    <w:rsid w:val="00C26E3D"/>
    <w:rsid w:val="00C31391"/>
    <w:rsid w:val="00C33FD9"/>
    <w:rsid w:val="00C34A17"/>
    <w:rsid w:val="00C36051"/>
    <w:rsid w:val="00C37439"/>
    <w:rsid w:val="00C45EBD"/>
    <w:rsid w:val="00C50312"/>
    <w:rsid w:val="00C559E8"/>
    <w:rsid w:val="00C604D2"/>
    <w:rsid w:val="00C60C11"/>
    <w:rsid w:val="00C6261C"/>
    <w:rsid w:val="00C62E00"/>
    <w:rsid w:val="00C62F29"/>
    <w:rsid w:val="00C6752D"/>
    <w:rsid w:val="00C73172"/>
    <w:rsid w:val="00C75906"/>
    <w:rsid w:val="00C75FCD"/>
    <w:rsid w:val="00C80BE1"/>
    <w:rsid w:val="00C824CA"/>
    <w:rsid w:val="00C83617"/>
    <w:rsid w:val="00C83FD4"/>
    <w:rsid w:val="00C87398"/>
    <w:rsid w:val="00C916C7"/>
    <w:rsid w:val="00C92B07"/>
    <w:rsid w:val="00C941CC"/>
    <w:rsid w:val="00C943A2"/>
    <w:rsid w:val="00C95756"/>
    <w:rsid w:val="00CA052E"/>
    <w:rsid w:val="00CA2E1A"/>
    <w:rsid w:val="00CA6492"/>
    <w:rsid w:val="00CA65FD"/>
    <w:rsid w:val="00CB3E26"/>
    <w:rsid w:val="00CB45E9"/>
    <w:rsid w:val="00CB559E"/>
    <w:rsid w:val="00CB5741"/>
    <w:rsid w:val="00CB5C99"/>
    <w:rsid w:val="00CB6B8E"/>
    <w:rsid w:val="00CC556C"/>
    <w:rsid w:val="00CC62FD"/>
    <w:rsid w:val="00CD067B"/>
    <w:rsid w:val="00CD0A32"/>
    <w:rsid w:val="00CD6C3C"/>
    <w:rsid w:val="00CE06E2"/>
    <w:rsid w:val="00CE19B5"/>
    <w:rsid w:val="00CE32B0"/>
    <w:rsid w:val="00CE330E"/>
    <w:rsid w:val="00CE4E93"/>
    <w:rsid w:val="00CF0944"/>
    <w:rsid w:val="00CF300E"/>
    <w:rsid w:val="00CF3F66"/>
    <w:rsid w:val="00CF4247"/>
    <w:rsid w:val="00D00A35"/>
    <w:rsid w:val="00D10F5F"/>
    <w:rsid w:val="00D11082"/>
    <w:rsid w:val="00D11691"/>
    <w:rsid w:val="00D11BFA"/>
    <w:rsid w:val="00D120D5"/>
    <w:rsid w:val="00D13238"/>
    <w:rsid w:val="00D135A0"/>
    <w:rsid w:val="00D151C0"/>
    <w:rsid w:val="00D15BF0"/>
    <w:rsid w:val="00D205C4"/>
    <w:rsid w:val="00D20A50"/>
    <w:rsid w:val="00D22CC6"/>
    <w:rsid w:val="00D23236"/>
    <w:rsid w:val="00D235AE"/>
    <w:rsid w:val="00D27400"/>
    <w:rsid w:val="00D32E36"/>
    <w:rsid w:val="00D40164"/>
    <w:rsid w:val="00D41335"/>
    <w:rsid w:val="00D42CD2"/>
    <w:rsid w:val="00D42D58"/>
    <w:rsid w:val="00D45810"/>
    <w:rsid w:val="00D4622B"/>
    <w:rsid w:val="00D471DD"/>
    <w:rsid w:val="00D51AAF"/>
    <w:rsid w:val="00D53026"/>
    <w:rsid w:val="00D53D62"/>
    <w:rsid w:val="00D623E3"/>
    <w:rsid w:val="00D6557E"/>
    <w:rsid w:val="00D67077"/>
    <w:rsid w:val="00D76E79"/>
    <w:rsid w:val="00D8232C"/>
    <w:rsid w:val="00D911D7"/>
    <w:rsid w:val="00D926FD"/>
    <w:rsid w:val="00D92E90"/>
    <w:rsid w:val="00D93A32"/>
    <w:rsid w:val="00D94EF0"/>
    <w:rsid w:val="00D95477"/>
    <w:rsid w:val="00DA0ACE"/>
    <w:rsid w:val="00DA2F8A"/>
    <w:rsid w:val="00DB47DE"/>
    <w:rsid w:val="00DB58ED"/>
    <w:rsid w:val="00DB7720"/>
    <w:rsid w:val="00DC0503"/>
    <w:rsid w:val="00DC127A"/>
    <w:rsid w:val="00DC302E"/>
    <w:rsid w:val="00DC3847"/>
    <w:rsid w:val="00DC7C32"/>
    <w:rsid w:val="00DD029B"/>
    <w:rsid w:val="00DD271A"/>
    <w:rsid w:val="00DD3E6D"/>
    <w:rsid w:val="00DD42BB"/>
    <w:rsid w:val="00DD4478"/>
    <w:rsid w:val="00DD6BAB"/>
    <w:rsid w:val="00DD7238"/>
    <w:rsid w:val="00DE11FF"/>
    <w:rsid w:val="00DE2A27"/>
    <w:rsid w:val="00DE6B80"/>
    <w:rsid w:val="00DE6D7D"/>
    <w:rsid w:val="00DF1ED7"/>
    <w:rsid w:val="00DF2CD5"/>
    <w:rsid w:val="00DF340F"/>
    <w:rsid w:val="00DF3738"/>
    <w:rsid w:val="00DF3A9D"/>
    <w:rsid w:val="00E03C2F"/>
    <w:rsid w:val="00E043DC"/>
    <w:rsid w:val="00E0440B"/>
    <w:rsid w:val="00E07F4C"/>
    <w:rsid w:val="00E142F7"/>
    <w:rsid w:val="00E1707C"/>
    <w:rsid w:val="00E211E3"/>
    <w:rsid w:val="00E25166"/>
    <w:rsid w:val="00E304ED"/>
    <w:rsid w:val="00E34179"/>
    <w:rsid w:val="00E34783"/>
    <w:rsid w:val="00E35B0C"/>
    <w:rsid w:val="00E3616D"/>
    <w:rsid w:val="00E4265A"/>
    <w:rsid w:val="00E4695B"/>
    <w:rsid w:val="00E469D9"/>
    <w:rsid w:val="00E56936"/>
    <w:rsid w:val="00E56DF2"/>
    <w:rsid w:val="00E60C56"/>
    <w:rsid w:val="00E60E00"/>
    <w:rsid w:val="00E614DB"/>
    <w:rsid w:val="00E62E86"/>
    <w:rsid w:val="00E63645"/>
    <w:rsid w:val="00E64149"/>
    <w:rsid w:val="00E64CF4"/>
    <w:rsid w:val="00E66C5C"/>
    <w:rsid w:val="00E6728B"/>
    <w:rsid w:val="00E72D30"/>
    <w:rsid w:val="00E73E3A"/>
    <w:rsid w:val="00E74186"/>
    <w:rsid w:val="00E754A8"/>
    <w:rsid w:val="00E77A86"/>
    <w:rsid w:val="00E8148A"/>
    <w:rsid w:val="00E8201C"/>
    <w:rsid w:val="00E83C92"/>
    <w:rsid w:val="00E84564"/>
    <w:rsid w:val="00E85372"/>
    <w:rsid w:val="00E857B9"/>
    <w:rsid w:val="00E8677A"/>
    <w:rsid w:val="00E86D10"/>
    <w:rsid w:val="00E90E32"/>
    <w:rsid w:val="00E92C67"/>
    <w:rsid w:val="00E94999"/>
    <w:rsid w:val="00E977D7"/>
    <w:rsid w:val="00EA046A"/>
    <w:rsid w:val="00EA38A6"/>
    <w:rsid w:val="00EA3D6F"/>
    <w:rsid w:val="00EA4A54"/>
    <w:rsid w:val="00EB1AE7"/>
    <w:rsid w:val="00EB3D9C"/>
    <w:rsid w:val="00EB7940"/>
    <w:rsid w:val="00EC2F2E"/>
    <w:rsid w:val="00EC5029"/>
    <w:rsid w:val="00EC6070"/>
    <w:rsid w:val="00EC7930"/>
    <w:rsid w:val="00ED1E00"/>
    <w:rsid w:val="00ED2908"/>
    <w:rsid w:val="00ED38C3"/>
    <w:rsid w:val="00ED4276"/>
    <w:rsid w:val="00EE6763"/>
    <w:rsid w:val="00EE7216"/>
    <w:rsid w:val="00EE7908"/>
    <w:rsid w:val="00EF0446"/>
    <w:rsid w:val="00EF3060"/>
    <w:rsid w:val="00EF40D5"/>
    <w:rsid w:val="00F00225"/>
    <w:rsid w:val="00F009C1"/>
    <w:rsid w:val="00F00B01"/>
    <w:rsid w:val="00F01642"/>
    <w:rsid w:val="00F018D8"/>
    <w:rsid w:val="00F02365"/>
    <w:rsid w:val="00F02554"/>
    <w:rsid w:val="00F0317B"/>
    <w:rsid w:val="00F0393D"/>
    <w:rsid w:val="00F03E77"/>
    <w:rsid w:val="00F065CC"/>
    <w:rsid w:val="00F1041A"/>
    <w:rsid w:val="00F16901"/>
    <w:rsid w:val="00F21977"/>
    <w:rsid w:val="00F25EA8"/>
    <w:rsid w:val="00F265C0"/>
    <w:rsid w:val="00F27258"/>
    <w:rsid w:val="00F3025C"/>
    <w:rsid w:val="00F30D7C"/>
    <w:rsid w:val="00F3163C"/>
    <w:rsid w:val="00F3438F"/>
    <w:rsid w:val="00F43776"/>
    <w:rsid w:val="00F4776E"/>
    <w:rsid w:val="00F47E5F"/>
    <w:rsid w:val="00F50F7E"/>
    <w:rsid w:val="00F51132"/>
    <w:rsid w:val="00F53CDA"/>
    <w:rsid w:val="00F63E7E"/>
    <w:rsid w:val="00F64BCD"/>
    <w:rsid w:val="00F7182D"/>
    <w:rsid w:val="00F723D7"/>
    <w:rsid w:val="00F731FA"/>
    <w:rsid w:val="00F732DD"/>
    <w:rsid w:val="00F74463"/>
    <w:rsid w:val="00F74690"/>
    <w:rsid w:val="00F77FA3"/>
    <w:rsid w:val="00F80F53"/>
    <w:rsid w:val="00F81274"/>
    <w:rsid w:val="00F83070"/>
    <w:rsid w:val="00F844E0"/>
    <w:rsid w:val="00F85B54"/>
    <w:rsid w:val="00F8679B"/>
    <w:rsid w:val="00F94DF4"/>
    <w:rsid w:val="00F94F80"/>
    <w:rsid w:val="00F964EC"/>
    <w:rsid w:val="00FA024E"/>
    <w:rsid w:val="00FA05BB"/>
    <w:rsid w:val="00FA0D55"/>
    <w:rsid w:val="00FA0D69"/>
    <w:rsid w:val="00FA10AA"/>
    <w:rsid w:val="00FA34A5"/>
    <w:rsid w:val="00FB1322"/>
    <w:rsid w:val="00FC04A3"/>
    <w:rsid w:val="00FC3D7D"/>
    <w:rsid w:val="00FC5220"/>
    <w:rsid w:val="00FC6B5A"/>
    <w:rsid w:val="00FD1F55"/>
    <w:rsid w:val="00FD1F72"/>
    <w:rsid w:val="00FD2F02"/>
    <w:rsid w:val="00FD4547"/>
    <w:rsid w:val="00FD523B"/>
    <w:rsid w:val="00FE4355"/>
    <w:rsid w:val="00FE588F"/>
    <w:rsid w:val="00FE7727"/>
    <w:rsid w:val="00FF1F0C"/>
    <w:rsid w:val="00FF3CF1"/>
    <w:rsid w:val="00FF73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A32E8A"/>
  <w15:chartTrackingRefBased/>
  <w15:docId w15:val="{22D3C9CF-29D4-4044-AA68-0A87035E6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6AB7"/>
    <w:pPr>
      <w:spacing w:line="256" w:lineRule="auto"/>
    </w:pPr>
    <w:rPr>
      <w:rFonts w:ascii="Calibri" w:eastAsia="Calibri" w:hAnsi="Calibri" w:cs="Times New Roman"/>
    </w:rPr>
  </w:style>
  <w:style w:type="paragraph" w:styleId="1">
    <w:name w:val="heading 1"/>
    <w:basedOn w:val="a"/>
    <w:link w:val="10"/>
    <w:uiPriority w:val="9"/>
    <w:qFormat/>
    <w:rsid w:val="002D201B"/>
    <w:pPr>
      <w:spacing w:before="100" w:beforeAutospacing="1" w:after="100" w:afterAutospacing="1" w:line="240" w:lineRule="auto"/>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uiPriority w:val="9"/>
    <w:semiHidden/>
    <w:unhideWhenUsed/>
    <w:qFormat/>
    <w:rsid w:val="002D201B"/>
    <w:pPr>
      <w:keepNext/>
      <w:keepLines/>
      <w:spacing w:before="40" w:after="0"/>
      <w:outlineLvl w:val="1"/>
    </w:pPr>
    <w:rPr>
      <w:rFonts w:ascii="Cambria" w:eastAsia="Times New Roman" w:hAnsi="Cambria"/>
      <w:b/>
      <w:bCs/>
      <w:color w:val="4F81BD"/>
      <w:sz w:val="26"/>
      <w:szCs w:val="26"/>
    </w:rPr>
  </w:style>
  <w:style w:type="paragraph" w:styleId="3">
    <w:name w:val="heading 3"/>
    <w:basedOn w:val="a"/>
    <w:next w:val="a"/>
    <w:link w:val="30"/>
    <w:uiPriority w:val="9"/>
    <w:semiHidden/>
    <w:unhideWhenUsed/>
    <w:qFormat/>
    <w:rsid w:val="009C6B3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C6B3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45B1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45B1B"/>
  </w:style>
  <w:style w:type="paragraph" w:styleId="a5">
    <w:name w:val="footer"/>
    <w:basedOn w:val="a"/>
    <w:link w:val="a6"/>
    <w:uiPriority w:val="99"/>
    <w:unhideWhenUsed/>
    <w:rsid w:val="00945B1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45B1B"/>
  </w:style>
  <w:style w:type="paragraph" w:styleId="a7">
    <w:name w:val="List Paragraph"/>
    <w:basedOn w:val="a"/>
    <w:uiPriority w:val="34"/>
    <w:qFormat/>
    <w:rsid w:val="00945B1B"/>
    <w:pPr>
      <w:ind w:left="720"/>
      <w:contextualSpacing/>
    </w:pPr>
  </w:style>
  <w:style w:type="paragraph" w:styleId="a8">
    <w:name w:val="Normal (Web)"/>
    <w:basedOn w:val="a"/>
    <w:uiPriority w:val="99"/>
    <w:unhideWhenUsed/>
    <w:rsid w:val="00475219"/>
    <w:pPr>
      <w:spacing w:before="100" w:beforeAutospacing="1" w:after="100" w:afterAutospacing="1" w:line="240" w:lineRule="auto"/>
    </w:pPr>
    <w:rPr>
      <w:rFonts w:ascii="Times New Roman" w:eastAsia="Times New Roman" w:hAnsi="Times New Roman"/>
      <w:sz w:val="24"/>
      <w:szCs w:val="24"/>
      <w:lang w:val="uk-UA" w:eastAsia="uk-UA"/>
    </w:rPr>
  </w:style>
  <w:style w:type="table" w:styleId="a9">
    <w:name w:val="Table Grid"/>
    <w:basedOn w:val="a1"/>
    <w:uiPriority w:val="59"/>
    <w:rsid w:val="00FD523B"/>
    <w:pPr>
      <w:spacing w:after="0" w:line="240" w:lineRule="auto"/>
    </w:pPr>
    <w:rPr>
      <w:rFonts w:eastAsiaTheme="minorEastAsia"/>
      <w:lang w:val="ru-RU" w:eastAsia="ru-RU"/>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jlqj4b">
    <w:name w:val="jlqj4b"/>
    <w:basedOn w:val="a0"/>
    <w:rsid w:val="00D13238"/>
  </w:style>
  <w:style w:type="character" w:customStyle="1" w:styleId="viiyi">
    <w:name w:val="viiyi"/>
    <w:basedOn w:val="a0"/>
    <w:rsid w:val="00D13238"/>
  </w:style>
  <w:style w:type="paragraph" w:customStyle="1" w:styleId="11">
    <w:name w:val="Знак Знак Знак1 Знак Знак Знак Знак Знак Знак Знак Знак Знак Знак Знак Знак Знак Знак Знак"/>
    <w:basedOn w:val="a"/>
    <w:rsid w:val="00036F59"/>
    <w:pPr>
      <w:spacing w:after="0" w:line="240" w:lineRule="auto"/>
    </w:pPr>
    <w:rPr>
      <w:rFonts w:ascii="Verdana" w:eastAsia="Times New Roman" w:hAnsi="Verdana" w:cs="Verdana"/>
      <w:sz w:val="20"/>
      <w:szCs w:val="20"/>
    </w:rPr>
  </w:style>
  <w:style w:type="paragraph" w:customStyle="1" w:styleId="12">
    <w:name w:val="Знак Знак Знак1 Знак Знак Знак Знак Знак Знак Знак Знак Знак Знак Знак Знак Знак Знак Знак"/>
    <w:basedOn w:val="a"/>
    <w:rsid w:val="00B333DE"/>
    <w:pPr>
      <w:spacing w:after="0" w:line="240" w:lineRule="auto"/>
    </w:pPr>
    <w:rPr>
      <w:rFonts w:ascii="Verdana" w:eastAsia="Times New Roman" w:hAnsi="Verdana" w:cs="Verdana"/>
      <w:sz w:val="20"/>
      <w:szCs w:val="20"/>
    </w:rPr>
  </w:style>
  <w:style w:type="table" w:customStyle="1" w:styleId="21">
    <w:name w:val="Сетка таблицы2"/>
    <w:basedOn w:val="a1"/>
    <w:next w:val="a9"/>
    <w:uiPriority w:val="59"/>
    <w:rsid w:val="002649F7"/>
    <w:pPr>
      <w:spacing w:after="0" w:line="240" w:lineRule="auto"/>
    </w:pPr>
    <w:rPr>
      <w:rFonts w:eastAsia="Times New Roman"/>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uiPriority w:val="9"/>
    <w:rsid w:val="002D201B"/>
    <w:rPr>
      <w:rFonts w:ascii="Times New Roman" w:eastAsia="Times New Roman" w:hAnsi="Times New Roman" w:cs="Times New Roman"/>
      <w:b/>
      <w:bCs/>
      <w:kern w:val="36"/>
      <w:sz w:val="48"/>
      <w:szCs w:val="48"/>
      <w:lang w:val="ru-RU" w:eastAsia="ru-RU"/>
    </w:rPr>
  </w:style>
  <w:style w:type="paragraph" w:customStyle="1" w:styleId="210">
    <w:name w:val="Заголовок 21"/>
    <w:basedOn w:val="a"/>
    <w:next w:val="a"/>
    <w:uiPriority w:val="9"/>
    <w:unhideWhenUsed/>
    <w:qFormat/>
    <w:rsid w:val="002D201B"/>
    <w:pPr>
      <w:keepNext/>
      <w:keepLines/>
      <w:spacing w:before="200" w:after="0" w:line="276" w:lineRule="auto"/>
      <w:outlineLvl w:val="1"/>
    </w:pPr>
    <w:rPr>
      <w:rFonts w:ascii="Cambria" w:eastAsia="Times New Roman" w:hAnsi="Cambria"/>
      <w:b/>
      <w:bCs/>
      <w:color w:val="4F81BD"/>
      <w:sz w:val="26"/>
      <w:szCs w:val="26"/>
      <w:lang w:val="ru-RU"/>
    </w:rPr>
  </w:style>
  <w:style w:type="numbering" w:customStyle="1" w:styleId="13">
    <w:name w:val="Нет списка1"/>
    <w:next w:val="a2"/>
    <w:uiPriority w:val="99"/>
    <w:semiHidden/>
    <w:unhideWhenUsed/>
    <w:rsid w:val="002D201B"/>
  </w:style>
  <w:style w:type="character" w:styleId="aa">
    <w:name w:val="Hyperlink"/>
    <w:basedOn w:val="a0"/>
    <w:uiPriority w:val="99"/>
    <w:semiHidden/>
    <w:unhideWhenUsed/>
    <w:rsid w:val="002D201B"/>
    <w:rPr>
      <w:color w:val="0000FF"/>
      <w:u w:val="single"/>
    </w:rPr>
  </w:style>
  <w:style w:type="character" w:customStyle="1" w:styleId="14">
    <w:name w:val="Просмотренная гиперссылка1"/>
    <w:basedOn w:val="a0"/>
    <w:uiPriority w:val="99"/>
    <w:semiHidden/>
    <w:unhideWhenUsed/>
    <w:rsid w:val="002D201B"/>
    <w:rPr>
      <w:color w:val="800080"/>
      <w:u w:val="single"/>
    </w:rPr>
  </w:style>
  <w:style w:type="character" w:customStyle="1" w:styleId="HTML">
    <w:name w:val="Стандартный HTML Знак"/>
    <w:basedOn w:val="a0"/>
    <w:link w:val="HTML0"/>
    <w:uiPriority w:val="99"/>
    <w:semiHidden/>
    <w:rsid w:val="002D201B"/>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2D2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1"/>
    <w:basedOn w:val="a0"/>
    <w:uiPriority w:val="99"/>
    <w:semiHidden/>
    <w:rsid w:val="002D201B"/>
    <w:rPr>
      <w:rFonts w:ascii="Consolas" w:hAnsi="Consolas"/>
      <w:sz w:val="20"/>
      <w:szCs w:val="20"/>
    </w:rPr>
  </w:style>
  <w:style w:type="paragraph" w:customStyle="1" w:styleId="15">
    <w:name w:val="Основной текст1"/>
    <w:basedOn w:val="a"/>
    <w:next w:val="ab"/>
    <w:link w:val="ac"/>
    <w:uiPriority w:val="99"/>
    <w:unhideWhenUsed/>
    <w:rsid w:val="002D201B"/>
    <w:pPr>
      <w:autoSpaceDE w:val="0"/>
      <w:autoSpaceDN w:val="0"/>
      <w:spacing w:after="0" w:line="360" w:lineRule="auto"/>
      <w:jc w:val="center"/>
    </w:pPr>
    <w:rPr>
      <w:rFonts w:ascii="Times New Roman" w:eastAsia="Times New Roman" w:hAnsi="Times New Roman"/>
      <w:sz w:val="32"/>
      <w:szCs w:val="32"/>
      <w:lang w:val="uk-UA" w:eastAsia="ru-RU"/>
    </w:rPr>
  </w:style>
  <w:style w:type="character" w:customStyle="1" w:styleId="ac">
    <w:name w:val="Основной текст Знак"/>
    <w:basedOn w:val="a0"/>
    <w:link w:val="15"/>
    <w:uiPriority w:val="99"/>
    <w:rsid w:val="002D201B"/>
    <w:rPr>
      <w:rFonts w:ascii="Times New Roman" w:eastAsia="Times New Roman" w:hAnsi="Times New Roman" w:cs="Times New Roman"/>
      <w:sz w:val="32"/>
      <w:szCs w:val="32"/>
      <w:lang w:val="uk-UA" w:eastAsia="ru-RU"/>
    </w:rPr>
  </w:style>
  <w:style w:type="character" w:customStyle="1" w:styleId="22">
    <w:name w:val="Основной текст 2 Знак"/>
    <w:basedOn w:val="a0"/>
    <w:link w:val="23"/>
    <w:uiPriority w:val="99"/>
    <w:semiHidden/>
    <w:rsid w:val="002D201B"/>
    <w:rPr>
      <w:rFonts w:ascii="Times New Roman" w:eastAsia="Times New Roman" w:hAnsi="Times New Roman" w:cs="Times New Roman"/>
      <w:sz w:val="28"/>
      <w:szCs w:val="28"/>
      <w:lang w:val="uk-UA" w:eastAsia="ru-RU"/>
    </w:rPr>
  </w:style>
  <w:style w:type="paragraph" w:customStyle="1" w:styleId="211">
    <w:name w:val="Основной текст 21"/>
    <w:basedOn w:val="a"/>
    <w:next w:val="23"/>
    <w:uiPriority w:val="99"/>
    <w:semiHidden/>
    <w:unhideWhenUsed/>
    <w:rsid w:val="002D201B"/>
    <w:pPr>
      <w:tabs>
        <w:tab w:val="left" w:pos="1140"/>
      </w:tabs>
      <w:autoSpaceDE w:val="0"/>
      <w:autoSpaceDN w:val="0"/>
      <w:spacing w:after="0" w:line="360" w:lineRule="auto"/>
      <w:ind w:left="720"/>
      <w:jc w:val="both"/>
    </w:pPr>
    <w:rPr>
      <w:rFonts w:ascii="Times New Roman" w:eastAsia="Times New Roman" w:hAnsi="Times New Roman"/>
      <w:sz w:val="28"/>
      <w:szCs w:val="28"/>
      <w:lang w:val="uk-UA" w:eastAsia="ru-RU"/>
    </w:rPr>
  </w:style>
  <w:style w:type="paragraph" w:styleId="ad">
    <w:name w:val="Balloon Text"/>
    <w:basedOn w:val="a"/>
    <w:link w:val="ae"/>
    <w:uiPriority w:val="99"/>
    <w:semiHidden/>
    <w:unhideWhenUsed/>
    <w:rsid w:val="002D201B"/>
    <w:pPr>
      <w:spacing w:after="0" w:line="240" w:lineRule="auto"/>
    </w:pPr>
    <w:rPr>
      <w:rFonts w:ascii="Tahoma" w:hAnsi="Tahoma" w:cs="Tahoma"/>
      <w:sz w:val="16"/>
      <w:szCs w:val="16"/>
      <w:lang w:val="ru-RU"/>
    </w:rPr>
  </w:style>
  <w:style w:type="character" w:customStyle="1" w:styleId="ae">
    <w:name w:val="Текст выноски Знак"/>
    <w:basedOn w:val="a0"/>
    <w:link w:val="ad"/>
    <w:uiPriority w:val="99"/>
    <w:semiHidden/>
    <w:rsid w:val="002D201B"/>
    <w:rPr>
      <w:rFonts w:ascii="Tahoma" w:hAnsi="Tahoma" w:cs="Tahoma"/>
      <w:sz w:val="16"/>
      <w:szCs w:val="16"/>
      <w:lang w:val="ru-RU"/>
    </w:rPr>
  </w:style>
  <w:style w:type="paragraph" w:customStyle="1" w:styleId="western">
    <w:name w:val="western"/>
    <w:basedOn w:val="a"/>
    <w:uiPriority w:val="99"/>
    <w:rsid w:val="002D201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apple-converted-space">
    <w:name w:val="apple-converted-space"/>
    <w:basedOn w:val="a0"/>
    <w:uiPriority w:val="99"/>
    <w:rsid w:val="002D201B"/>
  </w:style>
  <w:style w:type="table" w:customStyle="1" w:styleId="16">
    <w:name w:val="Сетка таблицы1"/>
    <w:basedOn w:val="a1"/>
    <w:next w:val="a9"/>
    <w:uiPriority w:val="59"/>
    <w:rsid w:val="002D201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2D201B"/>
    <w:rPr>
      <w:b/>
      <w:bCs/>
    </w:rPr>
  </w:style>
  <w:style w:type="character" w:styleId="af0">
    <w:name w:val="Emphasis"/>
    <w:basedOn w:val="a0"/>
    <w:uiPriority w:val="20"/>
    <w:qFormat/>
    <w:rsid w:val="002D201B"/>
    <w:rPr>
      <w:i/>
      <w:iCs/>
    </w:rPr>
  </w:style>
  <w:style w:type="character" w:customStyle="1" w:styleId="20">
    <w:name w:val="Заголовок 2 Знак"/>
    <w:basedOn w:val="a0"/>
    <w:link w:val="2"/>
    <w:uiPriority w:val="9"/>
    <w:rsid w:val="002D201B"/>
    <w:rPr>
      <w:rFonts w:ascii="Cambria" w:eastAsia="Times New Roman" w:hAnsi="Cambria" w:cs="Times New Roman"/>
      <w:b/>
      <w:bCs/>
      <w:color w:val="4F81BD"/>
      <w:sz w:val="26"/>
      <w:szCs w:val="26"/>
    </w:rPr>
  </w:style>
  <w:style w:type="character" w:styleId="af1">
    <w:name w:val="FollowedHyperlink"/>
    <w:basedOn w:val="a0"/>
    <w:uiPriority w:val="99"/>
    <w:semiHidden/>
    <w:unhideWhenUsed/>
    <w:rsid w:val="002D201B"/>
    <w:rPr>
      <w:color w:val="954F72" w:themeColor="followedHyperlink"/>
      <w:u w:val="single"/>
    </w:rPr>
  </w:style>
  <w:style w:type="paragraph" w:styleId="ab">
    <w:name w:val="Body Text"/>
    <w:basedOn w:val="a"/>
    <w:link w:val="17"/>
    <w:uiPriority w:val="99"/>
    <w:semiHidden/>
    <w:unhideWhenUsed/>
    <w:rsid w:val="002D201B"/>
    <w:pPr>
      <w:spacing w:after="120"/>
    </w:pPr>
  </w:style>
  <w:style w:type="character" w:customStyle="1" w:styleId="17">
    <w:name w:val="Основной текст Знак1"/>
    <w:basedOn w:val="a0"/>
    <w:link w:val="ab"/>
    <w:uiPriority w:val="99"/>
    <w:semiHidden/>
    <w:rsid w:val="002D201B"/>
  </w:style>
  <w:style w:type="paragraph" w:styleId="23">
    <w:name w:val="Body Text 2"/>
    <w:basedOn w:val="a"/>
    <w:link w:val="22"/>
    <w:uiPriority w:val="99"/>
    <w:semiHidden/>
    <w:unhideWhenUsed/>
    <w:rsid w:val="002D201B"/>
    <w:pPr>
      <w:spacing w:after="120" w:line="480" w:lineRule="auto"/>
    </w:pPr>
    <w:rPr>
      <w:rFonts w:ascii="Times New Roman" w:eastAsia="Times New Roman" w:hAnsi="Times New Roman"/>
      <w:sz w:val="28"/>
      <w:szCs w:val="28"/>
      <w:lang w:val="uk-UA" w:eastAsia="ru-RU"/>
    </w:rPr>
  </w:style>
  <w:style w:type="character" w:customStyle="1" w:styleId="212">
    <w:name w:val="Основной текст 2 Знак1"/>
    <w:basedOn w:val="a0"/>
    <w:uiPriority w:val="99"/>
    <w:semiHidden/>
    <w:rsid w:val="002D201B"/>
  </w:style>
  <w:style w:type="character" w:customStyle="1" w:styleId="213">
    <w:name w:val="Заголовок 2 Знак1"/>
    <w:basedOn w:val="a0"/>
    <w:uiPriority w:val="9"/>
    <w:semiHidden/>
    <w:rsid w:val="002D201B"/>
    <w:rPr>
      <w:rFonts w:asciiTheme="majorHAnsi" w:eastAsiaTheme="majorEastAsia" w:hAnsiTheme="majorHAnsi" w:cstheme="majorBidi"/>
      <w:color w:val="2E74B5" w:themeColor="accent1" w:themeShade="BF"/>
      <w:sz w:val="26"/>
      <w:szCs w:val="26"/>
    </w:rPr>
  </w:style>
  <w:style w:type="table" w:customStyle="1" w:styleId="214">
    <w:name w:val="Сетка таблицы21"/>
    <w:basedOn w:val="a1"/>
    <w:next w:val="a9"/>
    <w:rsid w:val="00AD73A8"/>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9C6B32"/>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9C6B32"/>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761398">
      <w:bodyDiv w:val="1"/>
      <w:marLeft w:val="0"/>
      <w:marRight w:val="0"/>
      <w:marTop w:val="0"/>
      <w:marBottom w:val="0"/>
      <w:divBdr>
        <w:top w:val="none" w:sz="0" w:space="0" w:color="auto"/>
        <w:left w:val="none" w:sz="0" w:space="0" w:color="auto"/>
        <w:bottom w:val="none" w:sz="0" w:space="0" w:color="auto"/>
        <w:right w:val="none" w:sz="0" w:space="0" w:color="auto"/>
      </w:divBdr>
    </w:div>
    <w:div w:id="670253452">
      <w:bodyDiv w:val="1"/>
      <w:marLeft w:val="0"/>
      <w:marRight w:val="0"/>
      <w:marTop w:val="0"/>
      <w:marBottom w:val="0"/>
      <w:divBdr>
        <w:top w:val="none" w:sz="0" w:space="0" w:color="auto"/>
        <w:left w:val="none" w:sz="0" w:space="0" w:color="auto"/>
        <w:bottom w:val="none" w:sz="0" w:space="0" w:color="auto"/>
        <w:right w:val="none" w:sz="0" w:space="0" w:color="auto"/>
      </w:divBdr>
      <w:divsChild>
        <w:div w:id="1476291930">
          <w:marLeft w:val="0"/>
          <w:marRight w:val="0"/>
          <w:marTop w:val="0"/>
          <w:marBottom w:val="0"/>
          <w:divBdr>
            <w:top w:val="none" w:sz="0" w:space="0" w:color="auto"/>
            <w:left w:val="none" w:sz="0" w:space="0" w:color="auto"/>
            <w:bottom w:val="none" w:sz="0" w:space="0" w:color="auto"/>
            <w:right w:val="none" w:sz="0" w:space="0" w:color="auto"/>
          </w:divBdr>
          <w:divsChild>
            <w:div w:id="1651209233">
              <w:marLeft w:val="0"/>
              <w:marRight w:val="0"/>
              <w:marTop w:val="0"/>
              <w:marBottom w:val="0"/>
              <w:divBdr>
                <w:top w:val="none" w:sz="0" w:space="0" w:color="auto"/>
                <w:left w:val="none" w:sz="0" w:space="0" w:color="auto"/>
                <w:bottom w:val="none" w:sz="0" w:space="0" w:color="auto"/>
                <w:right w:val="none" w:sz="0" w:space="0" w:color="auto"/>
              </w:divBdr>
            </w:div>
          </w:divsChild>
        </w:div>
        <w:div w:id="1255818136">
          <w:marLeft w:val="0"/>
          <w:marRight w:val="0"/>
          <w:marTop w:val="0"/>
          <w:marBottom w:val="0"/>
          <w:divBdr>
            <w:top w:val="none" w:sz="0" w:space="0" w:color="auto"/>
            <w:left w:val="none" w:sz="0" w:space="0" w:color="auto"/>
            <w:bottom w:val="none" w:sz="0" w:space="0" w:color="auto"/>
            <w:right w:val="none" w:sz="0" w:space="0" w:color="auto"/>
          </w:divBdr>
          <w:divsChild>
            <w:div w:id="77267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842465">
      <w:bodyDiv w:val="1"/>
      <w:marLeft w:val="0"/>
      <w:marRight w:val="0"/>
      <w:marTop w:val="0"/>
      <w:marBottom w:val="0"/>
      <w:divBdr>
        <w:top w:val="none" w:sz="0" w:space="0" w:color="auto"/>
        <w:left w:val="none" w:sz="0" w:space="0" w:color="auto"/>
        <w:bottom w:val="none" w:sz="0" w:space="0" w:color="auto"/>
        <w:right w:val="none" w:sz="0" w:space="0" w:color="auto"/>
      </w:divBdr>
      <w:divsChild>
        <w:div w:id="1606957178">
          <w:marLeft w:val="0"/>
          <w:marRight w:val="0"/>
          <w:marTop w:val="0"/>
          <w:marBottom w:val="300"/>
          <w:divBdr>
            <w:top w:val="none" w:sz="0" w:space="0" w:color="auto"/>
            <w:left w:val="none" w:sz="0" w:space="0" w:color="auto"/>
            <w:bottom w:val="none" w:sz="0" w:space="0" w:color="auto"/>
            <w:right w:val="none" w:sz="0" w:space="0" w:color="auto"/>
          </w:divBdr>
        </w:div>
      </w:divsChild>
    </w:div>
    <w:div w:id="1260604755">
      <w:bodyDiv w:val="1"/>
      <w:marLeft w:val="0"/>
      <w:marRight w:val="0"/>
      <w:marTop w:val="0"/>
      <w:marBottom w:val="0"/>
      <w:divBdr>
        <w:top w:val="none" w:sz="0" w:space="0" w:color="auto"/>
        <w:left w:val="none" w:sz="0" w:space="0" w:color="auto"/>
        <w:bottom w:val="none" w:sz="0" w:space="0" w:color="auto"/>
        <w:right w:val="none" w:sz="0" w:space="0" w:color="auto"/>
      </w:divBdr>
    </w:div>
    <w:div w:id="1447695697">
      <w:bodyDiv w:val="1"/>
      <w:marLeft w:val="0"/>
      <w:marRight w:val="0"/>
      <w:marTop w:val="0"/>
      <w:marBottom w:val="0"/>
      <w:divBdr>
        <w:top w:val="none" w:sz="0" w:space="0" w:color="auto"/>
        <w:left w:val="none" w:sz="0" w:space="0" w:color="auto"/>
        <w:bottom w:val="none" w:sz="0" w:space="0" w:color="auto"/>
        <w:right w:val="none" w:sz="0" w:space="0" w:color="auto"/>
      </w:divBdr>
    </w:div>
    <w:div w:id="1662808702">
      <w:bodyDiv w:val="1"/>
      <w:marLeft w:val="0"/>
      <w:marRight w:val="0"/>
      <w:marTop w:val="0"/>
      <w:marBottom w:val="0"/>
      <w:divBdr>
        <w:top w:val="none" w:sz="0" w:space="0" w:color="auto"/>
        <w:left w:val="none" w:sz="0" w:space="0" w:color="auto"/>
        <w:bottom w:val="none" w:sz="0" w:space="0" w:color="auto"/>
        <w:right w:val="none" w:sz="0" w:space="0" w:color="auto"/>
      </w:divBdr>
      <w:divsChild>
        <w:div w:id="881358819">
          <w:marLeft w:val="0"/>
          <w:marRight w:val="0"/>
          <w:marTop w:val="0"/>
          <w:marBottom w:val="0"/>
          <w:divBdr>
            <w:top w:val="none" w:sz="0" w:space="0" w:color="auto"/>
            <w:left w:val="none" w:sz="0" w:space="0" w:color="auto"/>
            <w:bottom w:val="none" w:sz="0" w:space="0" w:color="auto"/>
            <w:right w:val="none" w:sz="0" w:space="0" w:color="auto"/>
          </w:divBdr>
          <w:divsChild>
            <w:div w:id="71632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0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mgppu.ru/opacunicode/index.php?url=/auteurs/view/id:6948/source:default"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lib.mgppu.ru/OpacUnicode/index.php?url=/auteurs/view/8417/source:default" TargetMode="External"/><Relationship Id="rId12" Type="http://schemas.openxmlformats.org/officeDocument/2006/relationships/hyperlink" Target="https://ru.wikipedia.org/wiki/%D0%A0%D0%B5%D1%81%D0%BF%D1%83%D0%B1%D0%BB%D0%B8%D0%BA%D0%B0_(%D0%B8%D0%B7%D0%B4%D0%B0%D1%82%D0%B5%D0%BB%D1%8C%D1%81%D1%82%D0%B2%D0%B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b.mgppu.ru/opacunicode/index.php?url=/editeurs/view/id:2754/source:defaul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lib.mgppu.ru/opacunicode/index.php?url=/editeurs/view/id:2521/source:default" TargetMode="External"/><Relationship Id="rId4" Type="http://schemas.openxmlformats.org/officeDocument/2006/relationships/webSettings" Target="webSettings.xml"/><Relationship Id="rId9" Type="http://schemas.openxmlformats.org/officeDocument/2006/relationships/hyperlink" Target="http://lib.mgppu.ru/opacunicode/index.php?url=/notices/index/IdNotice:171627/Source:default"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13085</TotalTime>
  <Pages>101</Pages>
  <Words>96685</Words>
  <Characters>55112</Characters>
  <Application>Microsoft Office Word</Application>
  <DocSecurity>0</DocSecurity>
  <Lines>459</Lines>
  <Paragraphs>302</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Після завершення карантину також продовжують діяти стресогенні фактори, що також</vt:lpstr>
    </vt:vector>
  </TitlesOfParts>
  <Company>SPecialiST RePack</Company>
  <LinksUpToDate>false</LinksUpToDate>
  <CharactersWithSpaces>151495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НОМЕ</dc:creator>
  <cp:keywords/>
  <dc:description/>
  <cp:lastModifiedBy>НОМЕ</cp:lastModifiedBy>
  <cp:revision>385</cp:revision>
  <dcterms:created xsi:type="dcterms:W3CDTF">2020-12-28T09:10:00Z</dcterms:created>
  <dcterms:modified xsi:type="dcterms:W3CDTF">2021-06-15T08:36:00Z</dcterms:modified>
</cp:coreProperties>
</file>