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27380" w:rsidRPr="008A0031" w:rsidRDefault="00F27380" w:rsidP="00F27380">
      <w:pPr>
        <w:spacing w:after="0" w:line="360" w:lineRule="auto"/>
        <w:jc w:val="center"/>
        <w:rPr>
          <w:rFonts w:ascii="Times New Roman" w:hAnsi="Times New Roman" w:cs="Times New Roman"/>
          <w:b/>
          <w:sz w:val="28"/>
          <w:szCs w:val="28"/>
          <w:lang w:val="uk-UA"/>
        </w:rPr>
      </w:pPr>
      <w:r w:rsidRPr="008A0031">
        <w:rPr>
          <w:rFonts w:ascii="Times New Roman" w:hAnsi="Times New Roman" w:cs="Times New Roman"/>
          <w:b/>
          <w:sz w:val="28"/>
          <w:szCs w:val="28"/>
          <w:lang w:val="uk-UA"/>
        </w:rPr>
        <w:t>МІНІСТЕРСТВО ОСВІТИ І НАУКИ УКРАЇНИ</w:t>
      </w:r>
    </w:p>
    <w:p w:rsidR="00F27380" w:rsidRPr="008A0031" w:rsidRDefault="00F27380" w:rsidP="00F27380">
      <w:pPr>
        <w:spacing w:after="0" w:line="360" w:lineRule="auto"/>
        <w:jc w:val="center"/>
        <w:rPr>
          <w:rFonts w:ascii="Times New Roman" w:hAnsi="Times New Roman" w:cs="Times New Roman"/>
          <w:b/>
          <w:sz w:val="28"/>
          <w:szCs w:val="28"/>
          <w:lang w:val="uk-UA"/>
        </w:rPr>
      </w:pPr>
      <w:r w:rsidRPr="008A0031">
        <w:rPr>
          <w:rFonts w:ascii="Times New Roman" w:hAnsi="Times New Roman" w:cs="Times New Roman"/>
          <w:b/>
          <w:sz w:val="28"/>
          <w:szCs w:val="28"/>
          <w:lang w:val="uk-UA"/>
        </w:rPr>
        <w:t xml:space="preserve">ГЛУХІВСЬКИЙ НАЦІОНАЛЬНИЙ ПЕДАГОГІЧНИЙ УНІВЕРСИТЕТ </w:t>
      </w:r>
    </w:p>
    <w:p w:rsidR="00F27380" w:rsidRPr="008A0031" w:rsidRDefault="00F27380" w:rsidP="00F27380">
      <w:pPr>
        <w:spacing w:after="0" w:line="360" w:lineRule="auto"/>
        <w:jc w:val="center"/>
        <w:rPr>
          <w:rFonts w:ascii="Times New Roman" w:hAnsi="Times New Roman" w:cs="Times New Roman"/>
          <w:b/>
          <w:sz w:val="28"/>
          <w:szCs w:val="28"/>
          <w:lang w:val="uk-UA"/>
        </w:rPr>
      </w:pPr>
      <w:r w:rsidRPr="008A0031">
        <w:rPr>
          <w:rFonts w:ascii="Times New Roman" w:hAnsi="Times New Roman" w:cs="Times New Roman"/>
          <w:b/>
          <w:sz w:val="28"/>
          <w:szCs w:val="28"/>
          <w:lang w:val="uk-UA"/>
        </w:rPr>
        <w:t>ІМЕНІ ОЛЕКСАНДРА ДОВЖЕНКА</w:t>
      </w:r>
    </w:p>
    <w:p w:rsidR="00F27380" w:rsidRPr="00CE2E50" w:rsidRDefault="00F27380" w:rsidP="00F27380">
      <w:pPr>
        <w:spacing w:after="0" w:line="360" w:lineRule="auto"/>
        <w:jc w:val="right"/>
        <w:rPr>
          <w:rFonts w:ascii="Times New Roman" w:hAnsi="Times New Roman" w:cs="Times New Roman"/>
          <w:sz w:val="28"/>
          <w:szCs w:val="28"/>
          <w:lang w:val="uk-UA"/>
        </w:rPr>
      </w:pPr>
      <w:r w:rsidRPr="00CE2E50">
        <w:rPr>
          <w:rFonts w:ascii="Times New Roman" w:hAnsi="Times New Roman" w:cs="Times New Roman"/>
          <w:sz w:val="28"/>
          <w:szCs w:val="28"/>
          <w:lang w:val="uk-UA"/>
        </w:rPr>
        <w:t>На правах рукопису</w:t>
      </w:r>
    </w:p>
    <w:p w:rsidR="00F27380" w:rsidRPr="00CE2E50" w:rsidRDefault="00F27380" w:rsidP="00F27380">
      <w:pPr>
        <w:spacing w:after="0" w:line="360" w:lineRule="auto"/>
        <w:jc w:val="right"/>
        <w:rPr>
          <w:rFonts w:ascii="Times New Roman" w:hAnsi="Times New Roman" w:cs="Times New Roman"/>
          <w:sz w:val="28"/>
          <w:szCs w:val="28"/>
          <w:lang w:val="uk-UA"/>
        </w:rPr>
      </w:pPr>
    </w:p>
    <w:p w:rsidR="00F27380" w:rsidRPr="00CE2E50" w:rsidRDefault="00F27380" w:rsidP="00F27380">
      <w:pPr>
        <w:spacing w:after="0" w:line="360" w:lineRule="auto"/>
        <w:jc w:val="right"/>
        <w:rPr>
          <w:rFonts w:ascii="Times New Roman" w:hAnsi="Times New Roman" w:cs="Times New Roman"/>
          <w:sz w:val="28"/>
          <w:szCs w:val="28"/>
          <w:lang w:val="uk-UA"/>
        </w:rPr>
      </w:pPr>
      <w:r w:rsidRPr="00CE2E50">
        <w:rPr>
          <w:rFonts w:ascii="Times New Roman" w:hAnsi="Times New Roman" w:cs="Times New Roman"/>
          <w:sz w:val="28"/>
          <w:szCs w:val="28"/>
          <w:lang w:val="uk-UA"/>
        </w:rPr>
        <w:t>Кафедра технологічної</w:t>
      </w:r>
    </w:p>
    <w:p w:rsidR="00F27380" w:rsidRPr="00CE2E50" w:rsidRDefault="00F27380" w:rsidP="00F27380">
      <w:pPr>
        <w:spacing w:after="0" w:line="360" w:lineRule="auto"/>
        <w:jc w:val="right"/>
        <w:rPr>
          <w:rFonts w:ascii="Times New Roman" w:hAnsi="Times New Roman" w:cs="Times New Roman"/>
          <w:sz w:val="28"/>
          <w:szCs w:val="28"/>
          <w:lang w:val="uk-UA"/>
        </w:rPr>
      </w:pPr>
      <w:r w:rsidRPr="00CE2E50">
        <w:rPr>
          <w:rFonts w:ascii="Times New Roman" w:hAnsi="Times New Roman" w:cs="Times New Roman"/>
          <w:sz w:val="28"/>
          <w:szCs w:val="28"/>
          <w:lang w:val="uk-UA"/>
        </w:rPr>
        <w:t xml:space="preserve"> і професійної освіти</w:t>
      </w:r>
    </w:p>
    <w:p w:rsidR="00F27380" w:rsidRPr="00CE2E50" w:rsidRDefault="00F27380" w:rsidP="00F27380">
      <w:pPr>
        <w:spacing w:after="0" w:line="360" w:lineRule="auto"/>
        <w:jc w:val="right"/>
        <w:rPr>
          <w:rFonts w:ascii="Times New Roman" w:hAnsi="Times New Roman" w:cs="Times New Roman"/>
          <w:sz w:val="28"/>
          <w:szCs w:val="28"/>
          <w:lang w:val="uk-UA"/>
        </w:rPr>
      </w:pPr>
    </w:p>
    <w:p w:rsidR="00F27380" w:rsidRPr="00CE2E50" w:rsidRDefault="002C5F8D" w:rsidP="00F27380">
      <w:pPr>
        <w:spacing w:after="0" w:line="360" w:lineRule="auto"/>
        <w:jc w:val="center"/>
        <w:rPr>
          <w:rFonts w:ascii="Times New Roman" w:hAnsi="Times New Roman" w:cs="Times New Roman"/>
          <w:sz w:val="28"/>
          <w:szCs w:val="28"/>
          <w:lang w:val="uk-UA"/>
        </w:rPr>
      </w:pPr>
      <w:r w:rsidRPr="00CE2E50">
        <w:rPr>
          <w:rFonts w:ascii="Times New Roman" w:hAnsi="Times New Roman" w:cs="Times New Roman"/>
          <w:sz w:val="28"/>
          <w:szCs w:val="28"/>
          <w:lang w:val="uk-UA"/>
        </w:rPr>
        <w:t xml:space="preserve">МАГІСТЕРСЬКА РОБОТА </w:t>
      </w:r>
    </w:p>
    <w:p w:rsidR="00F27380" w:rsidRPr="00D4536B" w:rsidRDefault="00776FBA" w:rsidP="00703870">
      <w:pPr>
        <w:spacing w:after="0" w:line="360" w:lineRule="auto"/>
        <w:ind w:firstLine="709"/>
        <w:jc w:val="center"/>
        <w:rPr>
          <w:rFonts w:ascii="Times New Roman" w:hAnsi="Times New Roman" w:cs="Times New Roman"/>
          <w:b/>
          <w:sz w:val="28"/>
          <w:szCs w:val="28"/>
        </w:rPr>
      </w:pPr>
      <w:r w:rsidRPr="00CE2E50">
        <w:rPr>
          <w:rFonts w:ascii="Times New Roman" w:hAnsi="Times New Roman" w:cs="Times New Roman"/>
          <w:b/>
          <w:sz w:val="28"/>
          <w:szCs w:val="28"/>
          <w:shd w:val="clear" w:color="auto" w:fill="FFFFFF"/>
        </w:rPr>
        <w:t>ОРГАНІЗАЦІЯ ПРОЄКТНО-ТЕХНОЛОГІЧНОЇ ДІЯЛЬНОСТІ</w:t>
      </w:r>
      <w:r w:rsidR="00C16420">
        <w:rPr>
          <w:rFonts w:ascii="Times New Roman" w:hAnsi="Times New Roman" w:cs="Times New Roman"/>
          <w:b/>
          <w:sz w:val="28"/>
          <w:szCs w:val="28"/>
          <w:shd w:val="clear" w:color="auto" w:fill="FFFFFF"/>
          <w:lang w:val="uk-UA"/>
        </w:rPr>
        <w:t xml:space="preserve"> СТАРШОКЛАСНИКІВ </w:t>
      </w:r>
      <w:proofErr w:type="gramStart"/>
      <w:r w:rsidR="00C16420">
        <w:rPr>
          <w:rFonts w:ascii="Times New Roman" w:hAnsi="Times New Roman" w:cs="Times New Roman"/>
          <w:b/>
          <w:sz w:val="28"/>
          <w:szCs w:val="28"/>
          <w:shd w:val="clear" w:color="auto" w:fill="FFFFFF"/>
          <w:lang w:val="uk-UA"/>
        </w:rPr>
        <w:t>З</w:t>
      </w:r>
      <w:proofErr w:type="gramEnd"/>
      <w:r w:rsidR="00C16420">
        <w:rPr>
          <w:rFonts w:ascii="Times New Roman" w:hAnsi="Times New Roman" w:cs="Times New Roman"/>
          <w:b/>
          <w:sz w:val="28"/>
          <w:szCs w:val="28"/>
          <w:shd w:val="clear" w:color="auto" w:fill="FFFFFF"/>
          <w:lang w:val="uk-UA"/>
        </w:rPr>
        <w:t xml:space="preserve"> ВИГОТОВЛЕННЯ В’ЯЗАНОГО КОМПЛЕКТУ НА ЛІЖКО</w:t>
      </w:r>
    </w:p>
    <w:p w:rsidR="00F27380" w:rsidRPr="00CE2E50" w:rsidRDefault="00F27380" w:rsidP="00F27380">
      <w:pPr>
        <w:spacing w:after="0" w:line="360" w:lineRule="auto"/>
        <w:jc w:val="right"/>
        <w:rPr>
          <w:rFonts w:ascii="Times New Roman" w:hAnsi="Times New Roman" w:cs="Times New Roman"/>
          <w:sz w:val="28"/>
          <w:szCs w:val="28"/>
          <w:lang w:val="uk-UA"/>
        </w:rPr>
      </w:pPr>
    </w:p>
    <w:p w:rsidR="00F27380" w:rsidRPr="00CE2E50" w:rsidRDefault="00F27380" w:rsidP="00F27380">
      <w:pPr>
        <w:spacing w:after="0" w:line="360" w:lineRule="auto"/>
        <w:jc w:val="right"/>
        <w:rPr>
          <w:rFonts w:ascii="Times New Roman" w:hAnsi="Times New Roman" w:cs="Times New Roman"/>
          <w:sz w:val="28"/>
          <w:szCs w:val="28"/>
          <w:lang w:val="uk-UA"/>
        </w:rPr>
      </w:pPr>
    </w:p>
    <w:p w:rsidR="002C5F8D" w:rsidRPr="00CE2E50" w:rsidRDefault="00F27380" w:rsidP="002C5F8D">
      <w:pPr>
        <w:spacing w:after="0" w:line="240" w:lineRule="auto"/>
        <w:jc w:val="center"/>
        <w:rPr>
          <w:rFonts w:ascii="Times New Roman" w:hAnsi="Times New Roman"/>
          <w:sz w:val="28"/>
          <w:szCs w:val="28"/>
          <w:lang w:val="uk-UA"/>
        </w:rPr>
      </w:pPr>
      <w:r w:rsidRPr="00CE2E50">
        <w:rPr>
          <w:rFonts w:ascii="Times New Roman" w:hAnsi="Times New Roman"/>
          <w:sz w:val="28"/>
          <w:szCs w:val="28"/>
          <w:lang w:val="uk-UA"/>
        </w:rPr>
        <w:t>Спеціальність: 014.10 Середня освіта</w:t>
      </w:r>
      <w:r w:rsidR="001569E0">
        <w:rPr>
          <w:rFonts w:ascii="Times New Roman" w:hAnsi="Times New Roman"/>
          <w:sz w:val="28"/>
          <w:szCs w:val="28"/>
          <w:lang w:val="uk-UA"/>
        </w:rPr>
        <w:t xml:space="preserve"> </w:t>
      </w:r>
      <w:r w:rsidR="002C5F8D" w:rsidRPr="00CE2E50">
        <w:rPr>
          <w:rFonts w:ascii="Times New Roman" w:hAnsi="Times New Roman"/>
          <w:sz w:val="28"/>
          <w:szCs w:val="28"/>
        </w:rPr>
        <w:t>(</w:t>
      </w:r>
      <w:r w:rsidR="002C5F8D" w:rsidRPr="00CE2E50">
        <w:rPr>
          <w:rFonts w:ascii="Times New Roman" w:hAnsi="Times New Roman"/>
          <w:sz w:val="28"/>
          <w:szCs w:val="28"/>
          <w:lang w:val="uk-UA"/>
        </w:rPr>
        <w:t>Трудове навчання та технології</w:t>
      </w:r>
      <w:r w:rsidR="002C5F8D" w:rsidRPr="00CE2E50">
        <w:rPr>
          <w:rFonts w:ascii="Times New Roman" w:hAnsi="Times New Roman"/>
          <w:sz w:val="28"/>
          <w:szCs w:val="28"/>
        </w:rPr>
        <w:t>)</w:t>
      </w:r>
    </w:p>
    <w:p w:rsidR="002C5F8D" w:rsidRPr="00CE2E50" w:rsidRDefault="002C5F8D" w:rsidP="002C5F8D">
      <w:pPr>
        <w:spacing w:after="0" w:line="240" w:lineRule="auto"/>
        <w:jc w:val="center"/>
        <w:rPr>
          <w:rFonts w:ascii="Times New Roman" w:hAnsi="Times New Roman"/>
          <w:sz w:val="28"/>
          <w:szCs w:val="28"/>
          <w:lang w:val="uk-UA"/>
        </w:rPr>
      </w:pPr>
    </w:p>
    <w:p w:rsidR="002C5F8D" w:rsidRPr="00CE2E50" w:rsidRDefault="002C5F8D" w:rsidP="002C5F8D">
      <w:pPr>
        <w:spacing w:after="0" w:line="240" w:lineRule="auto"/>
        <w:jc w:val="center"/>
        <w:rPr>
          <w:rFonts w:ascii="Times New Roman" w:hAnsi="Times New Roman"/>
          <w:sz w:val="28"/>
          <w:szCs w:val="28"/>
          <w:lang w:val="uk-UA"/>
        </w:rPr>
      </w:pPr>
    </w:p>
    <w:p w:rsidR="002C5F8D" w:rsidRPr="00CE2E50" w:rsidRDefault="002C5F8D" w:rsidP="002C5F8D">
      <w:pPr>
        <w:spacing w:after="0" w:line="240" w:lineRule="auto"/>
        <w:ind w:left="5670"/>
        <w:rPr>
          <w:rFonts w:ascii="Times New Roman" w:hAnsi="Times New Roman"/>
          <w:sz w:val="28"/>
          <w:szCs w:val="28"/>
          <w:lang w:val="uk-UA"/>
        </w:rPr>
      </w:pPr>
      <w:r w:rsidRPr="00CE2E50">
        <w:rPr>
          <w:rFonts w:ascii="Times New Roman" w:hAnsi="Times New Roman"/>
          <w:b/>
          <w:sz w:val="28"/>
          <w:szCs w:val="28"/>
          <w:lang w:val="uk-UA"/>
        </w:rPr>
        <w:t>Викона</w:t>
      </w:r>
      <w:r w:rsidRPr="00CE2E50">
        <w:rPr>
          <w:rFonts w:ascii="Times New Roman" w:hAnsi="Times New Roman"/>
          <w:b/>
          <w:sz w:val="28"/>
          <w:szCs w:val="28"/>
        </w:rPr>
        <w:t>ла</w:t>
      </w:r>
      <w:r w:rsidR="00F27380" w:rsidRPr="00CE2E50">
        <w:rPr>
          <w:rFonts w:ascii="Times New Roman" w:hAnsi="Times New Roman"/>
          <w:b/>
          <w:sz w:val="28"/>
          <w:szCs w:val="28"/>
          <w:lang w:val="uk-UA"/>
        </w:rPr>
        <w:t>:</w:t>
      </w:r>
    </w:p>
    <w:p w:rsidR="00F27380" w:rsidRPr="00CE2E50" w:rsidRDefault="00F27380" w:rsidP="002C5F8D">
      <w:pPr>
        <w:spacing w:after="0" w:line="240" w:lineRule="auto"/>
        <w:ind w:left="5670"/>
        <w:rPr>
          <w:rFonts w:ascii="Times New Roman" w:hAnsi="Times New Roman"/>
          <w:sz w:val="28"/>
          <w:szCs w:val="28"/>
          <w:lang w:val="uk-UA"/>
        </w:rPr>
      </w:pPr>
      <w:r w:rsidRPr="00CE2E50">
        <w:rPr>
          <w:rFonts w:ascii="Times New Roman" w:hAnsi="Times New Roman"/>
          <w:sz w:val="28"/>
          <w:szCs w:val="28"/>
          <w:lang w:val="uk-UA"/>
        </w:rPr>
        <w:t>Москаленко Тетяна Олегівна</w:t>
      </w:r>
      <w:r w:rsidR="002C5F8D" w:rsidRPr="00CE2E50">
        <w:rPr>
          <w:rFonts w:ascii="Times New Roman" w:hAnsi="Times New Roman"/>
          <w:sz w:val="28"/>
          <w:szCs w:val="28"/>
          <w:lang w:val="uk-UA"/>
        </w:rPr>
        <w:t>,</w:t>
      </w:r>
    </w:p>
    <w:p w:rsidR="00F27380" w:rsidRPr="00CE2E50" w:rsidRDefault="002C5F8D" w:rsidP="002C5F8D">
      <w:pPr>
        <w:spacing w:after="0" w:line="240" w:lineRule="auto"/>
        <w:ind w:left="5670"/>
        <w:rPr>
          <w:rFonts w:ascii="Times New Roman" w:hAnsi="Times New Roman"/>
          <w:sz w:val="28"/>
          <w:szCs w:val="28"/>
          <w:lang w:val="uk-UA"/>
        </w:rPr>
      </w:pPr>
      <w:r w:rsidRPr="00CE2E50">
        <w:rPr>
          <w:rFonts w:ascii="Times New Roman" w:hAnsi="Times New Roman"/>
          <w:sz w:val="28"/>
          <w:szCs w:val="28"/>
          <w:lang w:val="uk-UA"/>
        </w:rPr>
        <w:t xml:space="preserve">магістрантка </w:t>
      </w:r>
      <w:r w:rsidR="00F27380" w:rsidRPr="00CE2E50">
        <w:rPr>
          <w:rFonts w:ascii="Times New Roman" w:hAnsi="Times New Roman"/>
          <w:sz w:val="28"/>
          <w:szCs w:val="28"/>
          <w:lang w:val="uk-UA"/>
        </w:rPr>
        <w:t xml:space="preserve"> </w:t>
      </w:r>
      <w:r w:rsidR="009B0517" w:rsidRPr="00CE2E50">
        <w:rPr>
          <w:rFonts w:ascii="Times New Roman" w:hAnsi="Times New Roman"/>
          <w:sz w:val="28"/>
          <w:szCs w:val="28"/>
          <w:lang w:val="uk-UA"/>
        </w:rPr>
        <w:t xml:space="preserve">6М </w:t>
      </w:r>
      <w:r w:rsidR="00F27380" w:rsidRPr="00CE2E50">
        <w:rPr>
          <w:rFonts w:ascii="Times New Roman" w:hAnsi="Times New Roman"/>
          <w:sz w:val="28"/>
          <w:szCs w:val="28"/>
          <w:lang w:val="uk-UA"/>
        </w:rPr>
        <w:t>-Т групи,</w:t>
      </w:r>
    </w:p>
    <w:p w:rsidR="00F27380" w:rsidRPr="00CE2E50" w:rsidRDefault="00F27380" w:rsidP="002C5F8D">
      <w:pPr>
        <w:tabs>
          <w:tab w:val="left" w:pos="0"/>
          <w:tab w:val="left" w:pos="1276"/>
        </w:tabs>
        <w:spacing w:after="0" w:line="240" w:lineRule="auto"/>
        <w:ind w:left="5670"/>
        <w:rPr>
          <w:rFonts w:ascii="Times New Roman" w:hAnsi="Times New Roman"/>
          <w:sz w:val="28"/>
          <w:szCs w:val="28"/>
          <w:lang w:val="uk-UA"/>
        </w:rPr>
      </w:pPr>
      <w:r w:rsidRPr="00CE2E50">
        <w:rPr>
          <w:rFonts w:ascii="Times New Roman" w:hAnsi="Times New Roman"/>
          <w:sz w:val="28"/>
          <w:szCs w:val="28"/>
          <w:lang w:val="uk-UA"/>
        </w:rPr>
        <w:t xml:space="preserve">факультету технологічної і </w:t>
      </w:r>
    </w:p>
    <w:p w:rsidR="00F27380" w:rsidRPr="00CE2E50" w:rsidRDefault="00F27380" w:rsidP="002C5F8D">
      <w:pPr>
        <w:spacing w:after="0" w:line="240" w:lineRule="auto"/>
        <w:ind w:left="5670"/>
        <w:rPr>
          <w:rFonts w:ascii="Times New Roman" w:hAnsi="Times New Roman"/>
          <w:sz w:val="28"/>
          <w:szCs w:val="28"/>
          <w:lang w:val="uk-UA"/>
        </w:rPr>
      </w:pPr>
      <w:r w:rsidRPr="00CE2E50">
        <w:rPr>
          <w:rFonts w:ascii="Times New Roman" w:hAnsi="Times New Roman"/>
          <w:sz w:val="28"/>
          <w:szCs w:val="28"/>
          <w:lang w:val="uk-UA"/>
        </w:rPr>
        <w:t>професійної освіти</w:t>
      </w:r>
    </w:p>
    <w:p w:rsidR="002C5F8D" w:rsidRPr="00CE2E50" w:rsidRDefault="002C5F8D" w:rsidP="002C5F8D">
      <w:pPr>
        <w:spacing w:after="0" w:line="240" w:lineRule="auto"/>
        <w:ind w:left="5670"/>
        <w:rPr>
          <w:rFonts w:ascii="Times New Roman" w:hAnsi="Times New Roman"/>
          <w:sz w:val="28"/>
          <w:szCs w:val="28"/>
          <w:lang w:val="uk-UA"/>
        </w:rPr>
      </w:pPr>
    </w:p>
    <w:p w:rsidR="002C5F8D" w:rsidRPr="00CE2E50" w:rsidRDefault="002C5F8D" w:rsidP="002C5F8D">
      <w:pPr>
        <w:spacing w:after="0" w:line="240" w:lineRule="auto"/>
        <w:ind w:left="5670"/>
        <w:rPr>
          <w:rFonts w:ascii="Times New Roman" w:hAnsi="Times New Roman"/>
          <w:sz w:val="28"/>
          <w:szCs w:val="28"/>
          <w:lang w:val="uk-UA"/>
        </w:rPr>
      </w:pPr>
    </w:p>
    <w:p w:rsidR="002C5F8D" w:rsidRPr="00CE2E50" w:rsidRDefault="002C5F8D" w:rsidP="002C5F8D">
      <w:pPr>
        <w:spacing w:after="0" w:line="240" w:lineRule="auto"/>
        <w:ind w:left="5670"/>
        <w:rPr>
          <w:rFonts w:ascii="Times New Roman" w:hAnsi="Times New Roman"/>
          <w:sz w:val="28"/>
          <w:szCs w:val="28"/>
          <w:lang w:val="uk-UA"/>
        </w:rPr>
      </w:pPr>
    </w:p>
    <w:p w:rsidR="002C5F8D" w:rsidRPr="00CE2E50" w:rsidRDefault="00F27380" w:rsidP="002C5F8D">
      <w:pPr>
        <w:spacing w:after="0" w:line="240" w:lineRule="auto"/>
        <w:ind w:left="5670"/>
        <w:rPr>
          <w:rFonts w:ascii="Times New Roman" w:hAnsi="Times New Roman"/>
          <w:b/>
          <w:sz w:val="28"/>
          <w:szCs w:val="28"/>
          <w:lang w:val="uk-UA"/>
        </w:rPr>
      </w:pPr>
      <w:r w:rsidRPr="00CE2E50">
        <w:rPr>
          <w:rFonts w:ascii="Times New Roman" w:hAnsi="Times New Roman"/>
          <w:b/>
          <w:sz w:val="28"/>
          <w:szCs w:val="28"/>
          <w:lang w:val="uk-UA"/>
        </w:rPr>
        <w:t>Науковий керівник:</w:t>
      </w:r>
    </w:p>
    <w:p w:rsidR="00F27380" w:rsidRPr="00CE2E50" w:rsidRDefault="002C5F8D" w:rsidP="002C5F8D">
      <w:pPr>
        <w:spacing w:after="0" w:line="240" w:lineRule="auto"/>
        <w:ind w:left="5670"/>
        <w:rPr>
          <w:rFonts w:ascii="Times New Roman" w:hAnsi="Times New Roman"/>
          <w:b/>
          <w:sz w:val="28"/>
          <w:szCs w:val="28"/>
          <w:lang w:val="uk-UA"/>
        </w:rPr>
      </w:pPr>
      <w:r w:rsidRPr="00CE2E50">
        <w:rPr>
          <w:rFonts w:ascii="Times New Roman" w:hAnsi="Times New Roman"/>
          <w:sz w:val="28"/>
          <w:szCs w:val="28"/>
          <w:lang w:val="uk-UA"/>
        </w:rPr>
        <w:t>доктор</w:t>
      </w:r>
      <w:r w:rsidR="00F27380" w:rsidRPr="00CE2E50">
        <w:rPr>
          <w:rFonts w:ascii="Times New Roman" w:hAnsi="Times New Roman"/>
          <w:sz w:val="28"/>
          <w:szCs w:val="28"/>
          <w:lang w:val="uk-UA"/>
        </w:rPr>
        <w:t xml:space="preserve"> пед. наук, професор                                              </w:t>
      </w:r>
    </w:p>
    <w:p w:rsidR="00F27380" w:rsidRPr="00CE2E50" w:rsidRDefault="002C5F8D" w:rsidP="002C5F8D">
      <w:pPr>
        <w:spacing w:after="0" w:line="360" w:lineRule="auto"/>
        <w:ind w:left="5670"/>
        <w:rPr>
          <w:rFonts w:ascii="Times New Roman" w:hAnsi="Times New Roman" w:cs="Times New Roman"/>
          <w:sz w:val="28"/>
          <w:szCs w:val="28"/>
          <w:lang w:val="uk-UA"/>
        </w:rPr>
      </w:pPr>
      <w:r w:rsidRPr="00CE2E50">
        <w:rPr>
          <w:rFonts w:ascii="Times New Roman" w:hAnsi="Times New Roman" w:cs="Times New Roman"/>
          <w:sz w:val="28"/>
          <w:szCs w:val="28"/>
          <w:lang w:val="uk-UA"/>
        </w:rPr>
        <w:t>Курок В.</w:t>
      </w:r>
      <w:r w:rsidR="00F27380" w:rsidRPr="00CE2E50">
        <w:rPr>
          <w:rFonts w:ascii="Times New Roman" w:hAnsi="Times New Roman" w:cs="Times New Roman"/>
          <w:sz w:val="28"/>
          <w:szCs w:val="28"/>
          <w:lang w:val="uk-UA"/>
        </w:rPr>
        <w:t xml:space="preserve"> </w:t>
      </w:r>
      <w:r w:rsidRPr="00CE2E50">
        <w:rPr>
          <w:rFonts w:ascii="Times New Roman" w:hAnsi="Times New Roman" w:cs="Times New Roman"/>
          <w:sz w:val="28"/>
          <w:szCs w:val="28"/>
          <w:lang w:val="uk-UA"/>
        </w:rPr>
        <w:t>П.</w:t>
      </w:r>
    </w:p>
    <w:p w:rsidR="00F27380" w:rsidRPr="00CE2E50" w:rsidRDefault="00F27380" w:rsidP="00F27380">
      <w:pPr>
        <w:spacing w:after="0" w:line="360" w:lineRule="auto"/>
        <w:rPr>
          <w:rFonts w:ascii="Times New Roman" w:hAnsi="Times New Roman" w:cs="Times New Roman"/>
          <w:sz w:val="28"/>
          <w:szCs w:val="28"/>
          <w:lang w:val="uk-UA"/>
        </w:rPr>
      </w:pPr>
    </w:p>
    <w:p w:rsidR="00D4536B" w:rsidRDefault="00D4536B" w:rsidP="001569E0">
      <w:pPr>
        <w:spacing w:after="0" w:line="360" w:lineRule="auto"/>
        <w:jc w:val="center"/>
        <w:rPr>
          <w:rFonts w:ascii="Times New Roman" w:hAnsi="Times New Roman" w:cs="Times New Roman"/>
          <w:sz w:val="28"/>
          <w:szCs w:val="28"/>
          <w:lang w:val="uk-UA"/>
        </w:rPr>
      </w:pPr>
    </w:p>
    <w:p w:rsidR="00D4536B" w:rsidRDefault="00D4536B" w:rsidP="001569E0">
      <w:pPr>
        <w:spacing w:after="0" w:line="360" w:lineRule="auto"/>
        <w:jc w:val="center"/>
        <w:rPr>
          <w:rFonts w:ascii="Times New Roman" w:hAnsi="Times New Roman" w:cs="Times New Roman"/>
          <w:sz w:val="28"/>
          <w:szCs w:val="28"/>
          <w:lang w:val="uk-UA"/>
        </w:rPr>
      </w:pPr>
    </w:p>
    <w:p w:rsidR="00D4536B" w:rsidRDefault="00D4536B" w:rsidP="001569E0">
      <w:pPr>
        <w:spacing w:after="0" w:line="360" w:lineRule="auto"/>
        <w:jc w:val="center"/>
        <w:rPr>
          <w:rFonts w:ascii="Times New Roman" w:hAnsi="Times New Roman" w:cs="Times New Roman"/>
          <w:sz w:val="28"/>
          <w:szCs w:val="28"/>
          <w:lang w:val="uk-UA"/>
        </w:rPr>
      </w:pPr>
    </w:p>
    <w:p w:rsidR="00D4536B" w:rsidRDefault="00D4536B" w:rsidP="001569E0">
      <w:pPr>
        <w:spacing w:after="0" w:line="360" w:lineRule="auto"/>
        <w:jc w:val="center"/>
        <w:rPr>
          <w:rFonts w:ascii="Times New Roman" w:hAnsi="Times New Roman" w:cs="Times New Roman"/>
          <w:sz w:val="28"/>
          <w:szCs w:val="28"/>
          <w:lang w:val="uk-UA"/>
        </w:rPr>
      </w:pPr>
    </w:p>
    <w:p w:rsidR="00D4536B" w:rsidRDefault="00D4536B" w:rsidP="001569E0">
      <w:pPr>
        <w:spacing w:after="0" w:line="360" w:lineRule="auto"/>
        <w:jc w:val="center"/>
        <w:rPr>
          <w:rFonts w:ascii="Times New Roman" w:hAnsi="Times New Roman" w:cs="Times New Roman"/>
          <w:sz w:val="28"/>
          <w:szCs w:val="28"/>
          <w:lang w:val="uk-UA"/>
        </w:rPr>
      </w:pPr>
    </w:p>
    <w:p w:rsidR="00D4536B" w:rsidRDefault="00D4536B" w:rsidP="001569E0">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Глухів</w:t>
      </w:r>
      <w:r>
        <w:rPr>
          <w:rFonts w:ascii="Times New Roman" w:hAnsi="Times New Roman" w:cs="Times New Roman"/>
          <w:sz w:val="28"/>
          <w:szCs w:val="28"/>
          <w:lang w:val="uk-UA"/>
        </w:rPr>
        <w:softHyphen/>
        <w:t xml:space="preserve">  ̶  </w:t>
      </w:r>
      <w:r w:rsidR="009B0517" w:rsidRPr="00CE2E50">
        <w:rPr>
          <w:rFonts w:ascii="Times New Roman" w:hAnsi="Times New Roman" w:cs="Times New Roman"/>
          <w:sz w:val="28"/>
          <w:szCs w:val="28"/>
          <w:lang w:val="uk-UA"/>
        </w:rPr>
        <w:t>2020</w:t>
      </w:r>
    </w:p>
    <w:p w:rsidR="009B0517" w:rsidRPr="009B0517" w:rsidRDefault="009B0517" w:rsidP="00D4536B">
      <w:pPr>
        <w:jc w:val="center"/>
        <w:rPr>
          <w:rFonts w:ascii="Times New Roman" w:eastAsia="Calibri" w:hAnsi="Times New Roman" w:cs="Times New Roman"/>
          <w:b/>
          <w:sz w:val="28"/>
          <w:szCs w:val="28"/>
          <w:lang w:val="uk-UA"/>
        </w:rPr>
      </w:pPr>
      <w:r w:rsidRPr="009B0517">
        <w:rPr>
          <w:rFonts w:ascii="Times New Roman" w:eastAsia="Calibri" w:hAnsi="Times New Roman" w:cs="Times New Roman"/>
          <w:b/>
          <w:sz w:val="28"/>
          <w:szCs w:val="28"/>
          <w:lang w:val="uk-UA"/>
        </w:rPr>
        <w:lastRenderedPageBreak/>
        <w:t>ЗМІСТ</w:t>
      </w:r>
    </w:p>
    <w:p w:rsidR="00673172" w:rsidRPr="00CE2E50" w:rsidRDefault="00673172" w:rsidP="00061D10">
      <w:pPr>
        <w:jc w:val="both"/>
        <w:rPr>
          <w:rFonts w:ascii="Times New Roman" w:hAnsi="Times New Roman"/>
          <w:b/>
          <w:sz w:val="28"/>
          <w:szCs w:val="28"/>
          <w:lang w:val="uk-UA"/>
        </w:rPr>
      </w:pPr>
      <w:r w:rsidRPr="00CE2E50">
        <w:rPr>
          <w:rFonts w:ascii="Times New Roman" w:hAnsi="Times New Roman"/>
          <w:b/>
          <w:sz w:val="28"/>
          <w:szCs w:val="28"/>
          <w:lang w:val="uk-UA"/>
        </w:rPr>
        <w:t>ВСТУП……………………………………………………………………………</w:t>
      </w:r>
      <w:r w:rsidR="00F549AD">
        <w:rPr>
          <w:rFonts w:ascii="Times New Roman" w:hAnsi="Times New Roman"/>
          <w:b/>
          <w:sz w:val="28"/>
          <w:szCs w:val="28"/>
          <w:lang w:val="uk-UA"/>
        </w:rPr>
        <w:t>3</w:t>
      </w:r>
    </w:p>
    <w:p w:rsidR="00673172" w:rsidRPr="00016AA8" w:rsidRDefault="00673172" w:rsidP="00061D10">
      <w:pPr>
        <w:tabs>
          <w:tab w:val="left" w:pos="9072"/>
        </w:tabs>
        <w:rPr>
          <w:rFonts w:ascii="Times New Roman" w:hAnsi="Times New Roman"/>
          <w:b/>
          <w:color w:val="FF0000"/>
          <w:sz w:val="28"/>
          <w:szCs w:val="28"/>
          <w:lang w:val="uk-UA"/>
        </w:rPr>
      </w:pPr>
      <w:r w:rsidRPr="00CE2E50">
        <w:rPr>
          <w:rFonts w:ascii="Times New Roman" w:hAnsi="Times New Roman"/>
          <w:b/>
          <w:sz w:val="28"/>
          <w:szCs w:val="28"/>
          <w:lang w:val="uk-UA"/>
        </w:rPr>
        <w:t xml:space="preserve">РОЗДІЛ 1. </w:t>
      </w:r>
      <w:r w:rsidR="00B91A81" w:rsidRPr="00D4536B">
        <w:rPr>
          <w:rFonts w:ascii="Times New Roman" w:hAnsi="Times New Roman"/>
          <w:b/>
          <w:sz w:val="28"/>
          <w:szCs w:val="28"/>
          <w:lang w:val="uk-UA"/>
        </w:rPr>
        <w:t xml:space="preserve">ТЕОРЕТИЧНІ ЗАСАДИ ОРГАНІЗАЦІЇ </w:t>
      </w:r>
      <w:r w:rsidRPr="00D4536B">
        <w:rPr>
          <w:rFonts w:ascii="Times New Roman" w:hAnsi="Times New Roman" w:cs="Times New Roman"/>
          <w:b/>
          <w:sz w:val="28"/>
          <w:szCs w:val="28"/>
          <w:shd w:val="clear" w:color="auto" w:fill="FFFFFF"/>
          <w:lang w:val="uk-UA"/>
        </w:rPr>
        <w:t xml:space="preserve">ПРОЄКТНО-ТЕХНОЛОГІЧНОЇ ДІЯЛЬНОСТІ СТАРШОКЛАСНИКІВ </w:t>
      </w:r>
      <w:r w:rsidR="00B91A81" w:rsidRPr="00D4536B">
        <w:rPr>
          <w:rFonts w:ascii="Times New Roman" w:hAnsi="Times New Roman" w:cs="Times New Roman"/>
          <w:b/>
          <w:sz w:val="28"/>
          <w:szCs w:val="28"/>
          <w:shd w:val="clear" w:color="auto" w:fill="FFFFFF"/>
          <w:lang w:val="uk-UA"/>
        </w:rPr>
        <w:t>У ПРОЦЕСІ НАВЧАННЯ В</w:t>
      </w:r>
      <w:r w:rsidR="000766FA">
        <w:rPr>
          <w:rFonts w:ascii="Times New Roman" w:hAnsi="Times New Roman" w:cs="Times New Roman"/>
          <w:b/>
          <w:sz w:val="28"/>
          <w:szCs w:val="28"/>
          <w:shd w:val="clear" w:color="auto" w:fill="FFFFFF"/>
          <w:lang w:val="uk-UA"/>
        </w:rPr>
        <w:t>’</w:t>
      </w:r>
      <w:r w:rsidR="00B91A81" w:rsidRPr="00D4536B">
        <w:rPr>
          <w:rFonts w:ascii="Times New Roman" w:hAnsi="Times New Roman" w:cs="Times New Roman"/>
          <w:b/>
          <w:sz w:val="28"/>
          <w:szCs w:val="28"/>
          <w:shd w:val="clear" w:color="auto" w:fill="FFFFFF"/>
          <w:lang w:val="uk-UA"/>
        </w:rPr>
        <w:t>ЯЗАННЯ СПИЦЯМИ</w:t>
      </w:r>
    </w:p>
    <w:p w:rsidR="00673172" w:rsidRPr="00B91A81" w:rsidRDefault="00673172" w:rsidP="00061D10">
      <w:pPr>
        <w:pStyle w:val="a3"/>
        <w:numPr>
          <w:ilvl w:val="1"/>
          <w:numId w:val="2"/>
        </w:numPr>
        <w:rPr>
          <w:rFonts w:ascii="Times New Roman" w:hAnsi="Times New Roman"/>
          <w:sz w:val="28"/>
          <w:szCs w:val="28"/>
          <w:lang w:val="uk-UA"/>
        </w:rPr>
      </w:pPr>
      <w:r w:rsidRPr="00B91A81">
        <w:rPr>
          <w:rFonts w:ascii="Times New Roman" w:hAnsi="Times New Roman"/>
          <w:sz w:val="28"/>
          <w:szCs w:val="28"/>
          <w:lang w:val="uk-UA"/>
        </w:rPr>
        <w:t xml:space="preserve"> </w:t>
      </w:r>
      <w:r w:rsidRPr="00D4536B">
        <w:rPr>
          <w:rFonts w:ascii="Times New Roman" w:hAnsi="Times New Roman"/>
          <w:sz w:val="28"/>
          <w:szCs w:val="28"/>
          <w:lang w:val="uk-UA"/>
        </w:rPr>
        <w:t>Характеристика про</w:t>
      </w:r>
      <w:r w:rsidR="00B91A81" w:rsidRPr="00D4536B">
        <w:rPr>
          <w:rFonts w:ascii="Times New Roman" w:hAnsi="Times New Roman"/>
          <w:sz w:val="28"/>
          <w:szCs w:val="28"/>
          <w:lang w:val="uk-UA"/>
        </w:rPr>
        <w:t>є</w:t>
      </w:r>
      <w:r w:rsidRPr="00D4536B">
        <w:rPr>
          <w:rFonts w:ascii="Times New Roman" w:hAnsi="Times New Roman"/>
          <w:sz w:val="28"/>
          <w:szCs w:val="28"/>
          <w:lang w:val="uk-UA"/>
        </w:rPr>
        <w:t>ктно-технологічної діяльності</w:t>
      </w:r>
      <w:r w:rsidR="00B91A81" w:rsidRPr="00D4536B">
        <w:rPr>
          <w:rFonts w:ascii="Times New Roman" w:hAnsi="Times New Roman"/>
          <w:sz w:val="28"/>
          <w:szCs w:val="28"/>
          <w:lang w:val="uk-UA"/>
        </w:rPr>
        <w:t xml:space="preserve"> старшокласників</w:t>
      </w:r>
      <w:r w:rsidRPr="00D4536B">
        <w:rPr>
          <w:rFonts w:ascii="Times New Roman" w:hAnsi="Times New Roman"/>
          <w:sz w:val="28"/>
          <w:szCs w:val="28"/>
          <w:lang w:val="uk-UA"/>
        </w:rPr>
        <w:t>………………</w:t>
      </w:r>
      <w:r w:rsidR="00061D10">
        <w:rPr>
          <w:rFonts w:ascii="Times New Roman" w:hAnsi="Times New Roman"/>
          <w:sz w:val="28"/>
          <w:szCs w:val="28"/>
          <w:lang w:val="uk-UA"/>
        </w:rPr>
        <w:t>………………………………………......</w:t>
      </w:r>
      <w:r w:rsidR="007F1EDC">
        <w:rPr>
          <w:rFonts w:ascii="Times New Roman" w:hAnsi="Times New Roman"/>
          <w:sz w:val="28"/>
          <w:szCs w:val="28"/>
          <w:lang w:val="uk-UA"/>
        </w:rPr>
        <w:t>.</w:t>
      </w:r>
      <w:r w:rsidR="006F37BF">
        <w:rPr>
          <w:rFonts w:ascii="Times New Roman" w:hAnsi="Times New Roman"/>
          <w:sz w:val="28"/>
          <w:szCs w:val="28"/>
          <w:lang w:val="uk-UA"/>
        </w:rPr>
        <w:t>7</w:t>
      </w:r>
    </w:p>
    <w:p w:rsidR="00673172" w:rsidRPr="00B91A81" w:rsidRDefault="00673172" w:rsidP="00061D10">
      <w:pPr>
        <w:pStyle w:val="a3"/>
        <w:numPr>
          <w:ilvl w:val="1"/>
          <w:numId w:val="2"/>
        </w:numPr>
        <w:rPr>
          <w:rFonts w:ascii="Times New Roman" w:hAnsi="Times New Roman"/>
          <w:sz w:val="28"/>
          <w:szCs w:val="28"/>
          <w:lang w:val="uk-UA"/>
        </w:rPr>
      </w:pPr>
      <w:r w:rsidRPr="00B91A81">
        <w:rPr>
          <w:rFonts w:ascii="Times New Roman" w:hAnsi="Times New Roman"/>
          <w:sz w:val="28"/>
          <w:szCs w:val="28"/>
          <w:lang w:val="uk-UA"/>
        </w:rPr>
        <w:t xml:space="preserve">Дослідницька </w:t>
      </w:r>
      <w:r w:rsidRPr="00D4536B">
        <w:rPr>
          <w:rFonts w:ascii="Times New Roman" w:hAnsi="Times New Roman"/>
          <w:sz w:val="28"/>
          <w:szCs w:val="28"/>
          <w:lang w:val="uk-UA"/>
        </w:rPr>
        <w:t xml:space="preserve">діяльність </w:t>
      </w:r>
      <w:r w:rsidR="00B91A81" w:rsidRPr="00D4536B">
        <w:rPr>
          <w:rFonts w:ascii="Times New Roman" w:hAnsi="Times New Roman"/>
          <w:sz w:val="28"/>
          <w:szCs w:val="28"/>
          <w:lang w:val="uk-UA"/>
        </w:rPr>
        <w:t>як</w:t>
      </w:r>
      <w:r w:rsidRPr="00D4536B">
        <w:rPr>
          <w:rFonts w:ascii="Times New Roman" w:hAnsi="Times New Roman"/>
          <w:sz w:val="28"/>
          <w:szCs w:val="28"/>
          <w:lang w:val="uk-UA"/>
        </w:rPr>
        <w:t xml:space="preserve"> основа про</w:t>
      </w:r>
      <w:r w:rsidR="00B91A81" w:rsidRPr="00D4536B">
        <w:rPr>
          <w:rFonts w:ascii="Times New Roman" w:hAnsi="Times New Roman"/>
          <w:sz w:val="28"/>
          <w:szCs w:val="28"/>
          <w:lang w:val="uk-UA"/>
        </w:rPr>
        <w:t>є</w:t>
      </w:r>
      <w:r w:rsidRPr="00D4536B">
        <w:rPr>
          <w:rFonts w:ascii="Times New Roman" w:hAnsi="Times New Roman"/>
          <w:sz w:val="28"/>
          <w:szCs w:val="28"/>
          <w:lang w:val="uk-UA"/>
        </w:rPr>
        <w:t>ктування</w:t>
      </w:r>
      <w:r w:rsidRPr="00D4536B">
        <w:rPr>
          <w:rFonts w:ascii="Times New Roman" w:hAnsi="Times New Roman"/>
          <w:sz w:val="28"/>
          <w:szCs w:val="28"/>
        </w:rPr>
        <w:t>...</w:t>
      </w:r>
      <w:r w:rsidRPr="00D4536B">
        <w:rPr>
          <w:rFonts w:ascii="Times New Roman" w:hAnsi="Times New Roman"/>
          <w:sz w:val="28"/>
          <w:szCs w:val="28"/>
          <w:lang w:val="uk-UA"/>
        </w:rPr>
        <w:t>…….</w:t>
      </w:r>
      <w:r w:rsidRPr="00D4536B">
        <w:rPr>
          <w:rFonts w:ascii="Times New Roman" w:hAnsi="Times New Roman"/>
          <w:sz w:val="28"/>
          <w:szCs w:val="28"/>
        </w:rPr>
        <w:t xml:space="preserve"> </w:t>
      </w:r>
      <w:r w:rsidR="00061D10">
        <w:rPr>
          <w:rFonts w:ascii="Times New Roman" w:hAnsi="Times New Roman"/>
          <w:sz w:val="28"/>
          <w:szCs w:val="28"/>
          <w:lang w:val="uk-UA"/>
        </w:rPr>
        <w:t>……………..</w:t>
      </w:r>
      <w:r w:rsidR="006F37BF">
        <w:rPr>
          <w:rFonts w:ascii="Times New Roman" w:hAnsi="Times New Roman"/>
          <w:sz w:val="28"/>
          <w:szCs w:val="28"/>
          <w:lang w:val="uk-UA"/>
        </w:rPr>
        <w:t>12</w:t>
      </w:r>
    </w:p>
    <w:p w:rsidR="00673172" w:rsidRPr="00CE2E50" w:rsidRDefault="003D023A" w:rsidP="00061D10">
      <w:pPr>
        <w:pStyle w:val="a3"/>
        <w:numPr>
          <w:ilvl w:val="1"/>
          <w:numId w:val="2"/>
        </w:numPr>
        <w:rPr>
          <w:rFonts w:ascii="Times New Roman" w:hAnsi="Times New Roman"/>
          <w:b/>
          <w:sz w:val="28"/>
          <w:szCs w:val="28"/>
          <w:lang w:val="uk-UA"/>
        </w:rPr>
      </w:pPr>
      <w:r w:rsidRPr="003D023A">
        <w:rPr>
          <w:rFonts w:ascii="Times New Roman" w:hAnsi="Times New Roman" w:cs="Times New Roman"/>
          <w:sz w:val="28"/>
          <w:szCs w:val="28"/>
          <w:lang w:val="uk-UA"/>
        </w:rPr>
        <w:t>Техніко-технологічні відомості з техніки</w:t>
      </w:r>
      <w:r w:rsidRPr="003D023A">
        <w:rPr>
          <w:sz w:val="28"/>
          <w:szCs w:val="28"/>
          <w:lang w:val="uk-UA"/>
        </w:rPr>
        <w:t xml:space="preserve"> </w:t>
      </w:r>
      <w:r w:rsidR="00673172" w:rsidRPr="00B91A81">
        <w:rPr>
          <w:rFonts w:ascii="Times New Roman" w:hAnsi="Times New Roman"/>
          <w:sz w:val="28"/>
          <w:szCs w:val="28"/>
          <w:lang w:val="uk-UA"/>
        </w:rPr>
        <w:t>в’язання спицями……</w:t>
      </w:r>
      <w:r w:rsidR="00016AA8">
        <w:rPr>
          <w:rFonts w:ascii="Times New Roman" w:hAnsi="Times New Roman"/>
          <w:sz w:val="28"/>
          <w:szCs w:val="28"/>
          <w:lang w:val="uk-UA"/>
        </w:rPr>
        <w:t xml:space="preserve"> </w:t>
      </w:r>
      <w:r w:rsidR="00061D10">
        <w:rPr>
          <w:rFonts w:ascii="Times New Roman" w:hAnsi="Times New Roman"/>
          <w:sz w:val="28"/>
          <w:szCs w:val="28"/>
          <w:lang w:val="uk-UA"/>
        </w:rPr>
        <w:t>….…</w:t>
      </w:r>
      <w:r w:rsidR="006F37BF">
        <w:rPr>
          <w:rFonts w:ascii="Times New Roman" w:hAnsi="Times New Roman"/>
          <w:sz w:val="28"/>
          <w:szCs w:val="28"/>
          <w:lang w:val="uk-UA"/>
        </w:rPr>
        <w:t>17</w:t>
      </w:r>
    </w:p>
    <w:p w:rsidR="00673172" w:rsidRPr="00D4536B" w:rsidRDefault="00673172" w:rsidP="00061D10">
      <w:pPr>
        <w:rPr>
          <w:rFonts w:ascii="Times New Roman" w:hAnsi="Times New Roman"/>
          <w:b/>
          <w:sz w:val="28"/>
          <w:szCs w:val="28"/>
          <w:lang w:val="uk-UA"/>
        </w:rPr>
      </w:pPr>
      <w:r w:rsidRPr="00CE2E50">
        <w:rPr>
          <w:rFonts w:ascii="Times New Roman" w:hAnsi="Times New Roman"/>
          <w:b/>
          <w:sz w:val="28"/>
          <w:szCs w:val="28"/>
          <w:lang w:val="uk-UA"/>
        </w:rPr>
        <w:t>РОЗДІЛ 2.</w:t>
      </w:r>
      <w:r w:rsidR="00016AA8">
        <w:rPr>
          <w:rFonts w:ascii="Times New Roman" w:hAnsi="Times New Roman"/>
          <w:b/>
          <w:sz w:val="28"/>
          <w:szCs w:val="28"/>
          <w:lang w:val="uk-UA"/>
        </w:rPr>
        <w:t xml:space="preserve"> </w:t>
      </w:r>
      <w:r w:rsidR="00016AA8" w:rsidRPr="00D4536B">
        <w:rPr>
          <w:rFonts w:ascii="Times New Roman" w:hAnsi="Times New Roman"/>
          <w:b/>
          <w:sz w:val="28"/>
          <w:szCs w:val="28"/>
          <w:lang w:val="uk-UA"/>
        </w:rPr>
        <w:t>МЕТОДИКА</w:t>
      </w:r>
      <w:r w:rsidRPr="00D4536B">
        <w:rPr>
          <w:rFonts w:ascii="Times New Roman" w:hAnsi="Times New Roman"/>
          <w:b/>
          <w:sz w:val="28"/>
          <w:szCs w:val="28"/>
          <w:lang w:val="uk-UA"/>
        </w:rPr>
        <w:t xml:space="preserve"> ОРГАНІЗАЦІ</w:t>
      </w:r>
      <w:r w:rsidR="00016AA8" w:rsidRPr="00D4536B">
        <w:rPr>
          <w:rFonts w:ascii="Times New Roman" w:hAnsi="Times New Roman"/>
          <w:b/>
          <w:sz w:val="28"/>
          <w:szCs w:val="28"/>
          <w:lang w:val="uk-UA"/>
        </w:rPr>
        <w:t xml:space="preserve">Ї </w:t>
      </w:r>
      <w:r w:rsidRPr="00D4536B">
        <w:rPr>
          <w:rFonts w:ascii="Times New Roman" w:hAnsi="Times New Roman"/>
          <w:b/>
          <w:sz w:val="28"/>
          <w:szCs w:val="28"/>
          <w:lang w:val="uk-UA"/>
        </w:rPr>
        <w:t>ПРО</w:t>
      </w:r>
      <w:r w:rsidR="00016AA8" w:rsidRPr="00D4536B">
        <w:rPr>
          <w:rFonts w:ascii="Times New Roman" w:hAnsi="Times New Roman"/>
          <w:b/>
          <w:sz w:val="28"/>
          <w:szCs w:val="28"/>
          <w:lang w:val="uk-UA"/>
        </w:rPr>
        <w:t>Є</w:t>
      </w:r>
      <w:r w:rsidRPr="00D4536B">
        <w:rPr>
          <w:rFonts w:ascii="Times New Roman" w:hAnsi="Times New Roman"/>
          <w:b/>
          <w:sz w:val="28"/>
          <w:szCs w:val="28"/>
          <w:lang w:val="uk-UA"/>
        </w:rPr>
        <w:t xml:space="preserve">КТНО-ТЕХНОЛОГІЧНОЇ ДІЯЛЬНОСТІ СТАРШОКЛАСНИКІВ </w:t>
      </w:r>
      <w:r w:rsidR="00016AA8" w:rsidRPr="00D4536B">
        <w:rPr>
          <w:rFonts w:ascii="Times New Roman" w:hAnsi="Times New Roman" w:cs="Times New Roman"/>
          <w:b/>
          <w:sz w:val="28"/>
          <w:szCs w:val="28"/>
          <w:shd w:val="clear" w:color="auto" w:fill="FFFFFF"/>
        </w:rPr>
        <w:t>З</w:t>
      </w:r>
      <w:r w:rsidR="00016AA8" w:rsidRPr="00D4536B">
        <w:rPr>
          <w:rFonts w:ascii="Times New Roman" w:hAnsi="Times New Roman" w:cs="Times New Roman"/>
          <w:b/>
          <w:sz w:val="28"/>
          <w:szCs w:val="28"/>
          <w:lang w:val="uk-UA"/>
        </w:rPr>
        <w:t xml:space="preserve"> </w:t>
      </w:r>
      <w:r w:rsidR="00016AA8" w:rsidRPr="00D4536B">
        <w:rPr>
          <w:rFonts w:ascii="Times New Roman" w:hAnsi="Times New Roman" w:cs="Times New Roman"/>
          <w:b/>
          <w:sz w:val="28"/>
          <w:szCs w:val="28"/>
          <w:shd w:val="clear" w:color="auto" w:fill="FFFFFF"/>
        </w:rPr>
        <w:t>ВИГОТОВЛЕННЯ В’ЯЗАНОГО КОМПЛЕКТУ НА ЛІЖКО</w:t>
      </w:r>
    </w:p>
    <w:p w:rsidR="00673172" w:rsidRPr="006F37BF" w:rsidRDefault="00673172" w:rsidP="00061D10">
      <w:pPr>
        <w:tabs>
          <w:tab w:val="left" w:pos="9072"/>
        </w:tabs>
        <w:rPr>
          <w:rFonts w:ascii="Times New Roman" w:hAnsi="Times New Roman"/>
          <w:sz w:val="28"/>
          <w:szCs w:val="28"/>
          <w:lang w:val="uk-UA"/>
        </w:rPr>
      </w:pPr>
      <w:r w:rsidRPr="00016AA8">
        <w:rPr>
          <w:rFonts w:ascii="Times New Roman" w:hAnsi="Times New Roman"/>
          <w:sz w:val="28"/>
          <w:szCs w:val="28"/>
          <w:lang w:val="uk-UA"/>
        </w:rPr>
        <w:t>2.1. Планува</w:t>
      </w:r>
      <w:r w:rsidR="00016AA8" w:rsidRPr="00016AA8">
        <w:rPr>
          <w:rFonts w:ascii="Times New Roman" w:hAnsi="Times New Roman"/>
          <w:sz w:val="28"/>
          <w:szCs w:val="28"/>
          <w:lang w:val="uk-UA"/>
        </w:rPr>
        <w:t xml:space="preserve">ння як складова організації </w:t>
      </w:r>
      <w:r w:rsidR="00016AA8" w:rsidRPr="00D4536B">
        <w:rPr>
          <w:rFonts w:ascii="Times New Roman" w:hAnsi="Times New Roman"/>
          <w:sz w:val="28"/>
          <w:szCs w:val="28"/>
          <w:lang w:val="uk-UA"/>
        </w:rPr>
        <w:t>проє</w:t>
      </w:r>
      <w:r w:rsidRPr="00D4536B">
        <w:rPr>
          <w:rFonts w:ascii="Times New Roman" w:hAnsi="Times New Roman"/>
          <w:sz w:val="28"/>
          <w:szCs w:val="28"/>
          <w:lang w:val="uk-UA"/>
        </w:rPr>
        <w:t>ктно</w:t>
      </w:r>
      <w:r w:rsidRPr="00016AA8">
        <w:rPr>
          <w:rFonts w:ascii="Times New Roman" w:hAnsi="Times New Roman"/>
          <w:sz w:val="28"/>
          <w:szCs w:val="28"/>
          <w:lang w:val="uk-UA"/>
        </w:rPr>
        <w:t>ї діяльності старшокласників…</w:t>
      </w:r>
      <w:r w:rsidRPr="00016AA8">
        <w:rPr>
          <w:rFonts w:ascii="Times New Roman" w:hAnsi="Times New Roman"/>
          <w:sz w:val="28"/>
          <w:szCs w:val="28"/>
        </w:rPr>
        <w:t>……………………………………………………….</w:t>
      </w:r>
      <w:r w:rsidRPr="00016AA8">
        <w:rPr>
          <w:rFonts w:ascii="Times New Roman" w:hAnsi="Times New Roman"/>
          <w:sz w:val="28"/>
          <w:szCs w:val="28"/>
          <w:lang w:val="uk-UA"/>
        </w:rPr>
        <w:t>..</w:t>
      </w:r>
      <w:r w:rsidRPr="00016AA8">
        <w:rPr>
          <w:rFonts w:ascii="Times New Roman" w:hAnsi="Times New Roman"/>
          <w:sz w:val="28"/>
          <w:szCs w:val="28"/>
        </w:rPr>
        <w:t>..</w:t>
      </w:r>
      <w:r w:rsidR="00061D10">
        <w:rPr>
          <w:rFonts w:ascii="Times New Roman" w:hAnsi="Times New Roman"/>
          <w:sz w:val="28"/>
          <w:szCs w:val="28"/>
          <w:lang w:val="uk-UA"/>
        </w:rPr>
        <w:t>....</w:t>
      </w:r>
      <w:r w:rsidRPr="00016AA8">
        <w:rPr>
          <w:rFonts w:ascii="Times New Roman" w:hAnsi="Times New Roman"/>
          <w:sz w:val="28"/>
          <w:szCs w:val="28"/>
        </w:rPr>
        <w:t>...</w:t>
      </w:r>
      <w:r w:rsidR="006F37BF">
        <w:rPr>
          <w:rFonts w:ascii="Times New Roman" w:hAnsi="Times New Roman"/>
          <w:sz w:val="28"/>
          <w:szCs w:val="28"/>
          <w:lang w:val="uk-UA"/>
        </w:rPr>
        <w:t>31</w:t>
      </w:r>
    </w:p>
    <w:p w:rsidR="00673172" w:rsidRPr="00016AA8" w:rsidRDefault="00673172" w:rsidP="00061D10">
      <w:pPr>
        <w:rPr>
          <w:rFonts w:ascii="Times New Roman" w:hAnsi="Times New Roman"/>
          <w:sz w:val="28"/>
          <w:szCs w:val="28"/>
        </w:rPr>
      </w:pPr>
      <w:r w:rsidRPr="00016AA8">
        <w:rPr>
          <w:rFonts w:ascii="Times New Roman" w:hAnsi="Times New Roman"/>
          <w:sz w:val="28"/>
          <w:szCs w:val="28"/>
          <w:lang w:val="uk-UA"/>
        </w:rPr>
        <w:t xml:space="preserve">2.2. Формування дослідницьких умінь як засобу </w:t>
      </w:r>
      <w:r w:rsidRPr="00D4536B">
        <w:rPr>
          <w:rFonts w:ascii="Times New Roman" w:hAnsi="Times New Roman"/>
          <w:sz w:val="28"/>
          <w:szCs w:val="28"/>
          <w:lang w:val="uk-UA"/>
        </w:rPr>
        <w:t>про</w:t>
      </w:r>
      <w:r w:rsidR="00016AA8" w:rsidRPr="00D4536B">
        <w:rPr>
          <w:rFonts w:ascii="Times New Roman" w:hAnsi="Times New Roman"/>
          <w:sz w:val="28"/>
          <w:szCs w:val="28"/>
          <w:lang w:val="uk-UA"/>
        </w:rPr>
        <w:t>є</w:t>
      </w:r>
      <w:r w:rsidRPr="00D4536B">
        <w:rPr>
          <w:rFonts w:ascii="Times New Roman" w:hAnsi="Times New Roman"/>
          <w:sz w:val="28"/>
          <w:szCs w:val="28"/>
          <w:lang w:val="uk-UA"/>
        </w:rPr>
        <w:t>ктно</w:t>
      </w:r>
      <w:r w:rsidRPr="00016AA8">
        <w:rPr>
          <w:rFonts w:ascii="Times New Roman" w:hAnsi="Times New Roman"/>
          <w:sz w:val="28"/>
          <w:szCs w:val="28"/>
          <w:lang w:val="uk-UA"/>
        </w:rPr>
        <w:t>-технологічної  діяльності………………………………………………………………………</w:t>
      </w:r>
      <w:r w:rsidR="00061D10">
        <w:rPr>
          <w:rFonts w:ascii="Times New Roman" w:hAnsi="Times New Roman"/>
          <w:sz w:val="28"/>
          <w:szCs w:val="28"/>
          <w:lang w:val="uk-UA"/>
        </w:rPr>
        <w:t>..</w:t>
      </w:r>
      <w:r w:rsidRPr="00016AA8">
        <w:rPr>
          <w:rFonts w:ascii="Times New Roman" w:hAnsi="Times New Roman"/>
          <w:sz w:val="28"/>
          <w:szCs w:val="28"/>
          <w:lang w:val="uk-UA"/>
        </w:rPr>
        <w:t>.</w:t>
      </w:r>
      <w:r w:rsidR="007F1EDC">
        <w:rPr>
          <w:rFonts w:ascii="Times New Roman" w:hAnsi="Times New Roman"/>
          <w:sz w:val="28"/>
          <w:szCs w:val="28"/>
          <w:lang w:val="uk-UA"/>
        </w:rPr>
        <w:t>37</w:t>
      </w:r>
    </w:p>
    <w:p w:rsidR="00016AA8" w:rsidRPr="00D4536B" w:rsidRDefault="00673172" w:rsidP="00061D10">
      <w:pPr>
        <w:jc w:val="both"/>
        <w:rPr>
          <w:rFonts w:ascii="Times New Roman" w:hAnsi="Times New Roman"/>
          <w:b/>
          <w:sz w:val="28"/>
          <w:szCs w:val="28"/>
          <w:lang w:val="uk-UA"/>
        </w:rPr>
      </w:pPr>
      <w:r w:rsidRPr="00016AA8">
        <w:rPr>
          <w:rFonts w:ascii="Times New Roman" w:hAnsi="Times New Roman"/>
          <w:sz w:val="28"/>
          <w:szCs w:val="28"/>
          <w:lang w:val="uk-UA"/>
        </w:rPr>
        <w:t>2.3</w:t>
      </w:r>
      <w:r w:rsidRPr="00D4536B">
        <w:rPr>
          <w:rFonts w:ascii="Times New Roman" w:hAnsi="Times New Roman"/>
          <w:sz w:val="28"/>
          <w:szCs w:val="28"/>
          <w:lang w:val="uk-UA"/>
        </w:rPr>
        <w:t>. Про</w:t>
      </w:r>
      <w:r w:rsidR="00016AA8" w:rsidRPr="00D4536B">
        <w:rPr>
          <w:rFonts w:ascii="Times New Roman" w:hAnsi="Times New Roman"/>
          <w:sz w:val="28"/>
          <w:szCs w:val="28"/>
          <w:lang w:val="uk-UA"/>
        </w:rPr>
        <w:t>є</w:t>
      </w:r>
      <w:r w:rsidRPr="00D4536B">
        <w:rPr>
          <w:rFonts w:ascii="Times New Roman" w:hAnsi="Times New Roman"/>
          <w:sz w:val="28"/>
          <w:szCs w:val="28"/>
          <w:lang w:val="uk-UA"/>
        </w:rPr>
        <w:t xml:space="preserve">кт </w:t>
      </w:r>
      <w:r w:rsidR="00016AA8" w:rsidRPr="00D4536B">
        <w:rPr>
          <w:rFonts w:ascii="Times New Roman" w:hAnsi="Times New Roman" w:cs="Times New Roman"/>
          <w:sz w:val="28"/>
          <w:szCs w:val="28"/>
          <w:shd w:val="clear" w:color="auto" w:fill="FFFFFF"/>
        </w:rPr>
        <w:t>в’язаного комплекту на ліжко</w:t>
      </w:r>
      <w:r w:rsidR="00016AA8" w:rsidRPr="00D4536B">
        <w:rPr>
          <w:rFonts w:ascii="Times New Roman" w:hAnsi="Times New Roman" w:cs="Times New Roman"/>
          <w:sz w:val="28"/>
          <w:szCs w:val="28"/>
          <w:shd w:val="clear" w:color="auto" w:fill="FFFFFF"/>
          <w:lang w:val="uk-UA"/>
        </w:rPr>
        <w:t>…………………………………..</w:t>
      </w:r>
      <w:r w:rsidR="00061D10">
        <w:rPr>
          <w:rFonts w:ascii="Times New Roman" w:hAnsi="Times New Roman" w:cs="Times New Roman"/>
          <w:sz w:val="28"/>
          <w:szCs w:val="28"/>
          <w:shd w:val="clear" w:color="auto" w:fill="FFFFFF"/>
          <w:lang w:val="uk-UA"/>
        </w:rPr>
        <w:t>.</w:t>
      </w:r>
      <w:r w:rsidR="007F1EDC">
        <w:rPr>
          <w:rFonts w:ascii="Times New Roman" w:hAnsi="Times New Roman" w:cs="Times New Roman"/>
          <w:sz w:val="28"/>
          <w:szCs w:val="28"/>
          <w:shd w:val="clear" w:color="auto" w:fill="FFFFFF"/>
          <w:lang w:val="uk-UA"/>
        </w:rPr>
        <w:t>42</w:t>
      </w:r>
    </w:p>
    <w:p w:rsidR="00673172" w:rsidRPr="007F1EDC" w:rsidRDefault="00673172" w:rsidP="00061D10">
      <w:pPr>
        <w:jc w:val="both"/>
        <w:rPr>
          <w:rFonts w:ascii="Times New Roman" w:hAnsi="Times New Roman"/>
          <w:b/>
          <w:sz w:val="28"/>
          <w:szCs w:val="28"/>
          <w:lang w:val="uk-UA"/>
        </w:rPr>
      </w:pPr>
      <w:r w:rsidRPr="00D4536B">
        <w:rPr>
          <w:rFonts w:ascii="Times New Roman" w:hAnsi="Times New Roman"/>
          <w:b/>
          <w:sz w:val="28"/>
          <w:szCs w:val="28"/>
          <w:lang w:val="uk-UA"/>
        </w:rPr>
        <w:t>ВИСНОВКИ……………………………………………………………………</w:t>
      </w:r>
      <w:r w:rsidRPr="00D4536B">
        <w:rPr>
          <w:rFonts w:ascii="Times New Roman" w:hAnsi="Times New Roman"/>
          <w:b/>
          <w:sz w:val="28"/>
          <w:szCs w:val="28"/>
        </w:rPr>
        <w:t xml:space="preserve"> </w:t>
      </w:r>
      <w:r w:rsidR="007F1EDC" w:rsidRPr="007F1EDC">
        <w:rPr>
          <w:rFonts w:ascii="Times New Roman" w:hAnsi="Times New Roman"/>
          <w:sz w:val="28"/>
          <w:szCs w:val="28"/>
          <w:lang w:val="uk-UA"/>
        </w:rPr>
        <w:t>62</w:t>
      </w:r>
    </w:p>
    <w:p w:rsidR="00673172" w:rsidRPr="007F1EDC" w:rsidRDefault="00673172" w:rsidP="00061D10">
      <w:pPr>
        <w:tabs>
          <w:tab w:val="left" w:pos="9072"/>
        </w:tabs>
        <w:jc w:val="both"/>
        <w:rPr>
          <w:rFonts w:ascii="Times New Roman" w:hAnsi="Times New Roman"/>
          <w:sz w:val="28"/>
          <w:szCs w:val="28"/>
          <w:lang w:val="uk-UA"/>
        </w:rPr>
      </w:pPr>
      <w:r w:rsidRPr="00D4536B">
        <w:rPr>
          <w:rFonts w:ascii="Times New Roman" w:hAnsi="Times New Roman"/>
          <w:b/>
          <w:sz w:val="28"/>
          <w:szCs w:val="28"/>
          <w:lang w:val="uk-UA"/>
        </w:rPr>
        <w:t>СПИСОК ВИКОРИСТАНИХ ДЖЕРЕЛ…………</w:t>
      </w:r>
      <w:r w:rsidRPr="00D4536B">
        <w:rPr>
          <w:rFonts w:ascii="Times New Roman" w:hAnsi="Times New Roman"/>
          <w:b/>
          <w:sz w:val="28"/>
          <w:szCs w:val="28"/>
        </w:rPr>
        <w:t>...</w:t>
      </w:r>
      <w:r w:rsidRPr="00D4536B">
        <w:rPr>
          <w:rFonts w:ascii="Times New Roman" w:hAnsi="Times New Roman"/>
          <w:b/>
          <w:sz w:val="28"/>
          <w:szCs w:val="28"/>
          <w:lang w:val="uk-UA"/>
        </w:rPr>
        <w:t>…………………</w:t>
      </w:r>
      <w:r w:rsidR="00061D10">
        <w:rPr>
          <w:rFonts w:ascii="Times New Roman" w:hAnsi="Times New Roman"/>
          <w:b/>
          <w:sz w:val="28"/>
          <w:szCs w:val="28"/>
          <w:lang w:val="uk-UA"/>
        </w:rPr>
        <w:t>...</w:t>
      </w:r>
      <w:r w:rsidRPr="00D4536B">
        <w:rPr>
          <w:rFonts w:ascii="Times New Roman" w:hAnsi="Times New Roman"/>
          <w:b/>
          <w:sz w:val="28"/>
          <w:szCs w:val="28"/>
          <w:lang w:val="uk-UA"/>
        </w:rPr>
        <w:t>….</w:t>
      </w:r>
      <w:r w:rsidR="00061D10">
        <w:rPr>
          <w:rFonts w:ascii="Times New Roman" w:hAnsi="Times New Roman"/>
          <w:b/>
          <w:sz w:val="28"/>
          <w:szCs w:val="28"/>
        </w:rPr>
        <w:t>.</w:t>
      </w:r>
      <w:r w:rsidR="007F1EDC">
        <w:rPr>
          <w:rFonts w:ascii="Times New Roman" w:hAnsi="Times New Roman"/>
          <w:sz w:val="28"/>
          <w:szCs w:val="28"/>
          <w:lang w:val="uk-UA"/>
        </w:rPr>
        <w:t>69</w:t>
      </w:r>
    </w:p>
    <w:p w:rsidR="009B0517" w:rsidRPr="007F1EDC" w:rsidRDefault="00016AA8" w:rsidP="00061D10">
      <w:pPr>
        <w:jc w:val="both"/>
        <w:rPr>
          <w:rFonts w:ascii="Times New Roman" w:hAnsi="Times New Roman" w:cs="Times New Roman"/>
          <w:sz w:val="28"/>
          <w:szCs w:val="28"/>
          <w:lang w:val="uk-UA"/>
        </w:rPr>
      </w:pPr>
      <w:r w:rsidRPr="00D4536B">
        <w:rPr>
          <w:rFonts w:ascii="Times New Roman" w:hAnsi="Times New Roman" w:cs="Times New Roman"/>
          <w:b/>
          <w:sz w:val="28"/>
          <w:szCs w:val="28"/>
          <w:lang w:val="uk-UA"/>
        </w:rPr>
        <w:t>ДОДАТКИ…………………………………………………………</w:t>
      </w:r>
      <w:r w:rsidR="00061D10">
        <w:rPr>
          <w:rFonts w:ascii="Times New Roman" w:hAnsi="Times New Roman" w:cs="Times New Roman"/>
          <w:b/>
          <w:sz w:val="28"/>
          <w:szCs w:val="28"/>
          <w:lang w:val="uk-UA"/>
        </w:rPr>
        <w:t>...</w:t>
      </w:r>
      <w:r w:rsidRPr="00D4536B">
        <w:rPr>
          <w:rFonts w:ascii="Times New Roman" w:hAnsi="Times New Roman" w:cs="Times New Roman"/>
          <w:b/>
          <w:sz w:val="28"/>
          <w:szCs w:val="28"/>
          <w:lang w:val="uk-UA"/>
        </w:rPr>
        <w:t>…………</w:t>
      </w:r>
      <w:r w:rsidR="007F1EDC">
        <w:rPr>
          <w:rFonts w:ascii="Times New Roman" w:hAnsi="Times New Roman" w:cs="Times New Roman"/>
          <w:sz w:val="28"/>
          <w:szCs w:val="28"/>
          <w:lang w:val="uk-UA"/>
        </w:rPr>
        <w:t>72</w:t>
      </w:r>
    </w:p>
    <w:p w:rsidR="009B0517" w:rsidRPr="00D4536B" w:rsidRDefault="009B0517" w:rsidP="009B0517">
      <w:pPr>
        <w:jc w:val="center"/>
        <w:rPr>
          <w:rFonts w:ascii="Times New Roman" w:hAnsi="Times New Roman" w:cs="Times New Roman"/>
          <w:b/>
          <w:sz w:val="28"/>
          <w:szCs w:val="28"/>
          <w:lang w:val="uk-UA"/>
        </w:rPr>
      </w:pPr>
    </w:p>
    <w:p w:rsidR="009B0517" w:rsidRPr="009B0517" w:rsidRDefault="009B0517" w:rsidP="009B0517">
      <w:pPr>
        <w:jc w:val="center"/>
        <w:rPr>
          <w:rFonts w:ascii="Times New Roman" w:hAnsi="Times New Roman" w:cs="Times New Roman"/>
          <w:b/>
          <w:sz w:val="28"/>
          <w:szCs w:val="28"/>
          <w:lang w:val="uk-UA"/>
        </w:rPr>
      </w:pPr>
    </w:p>
    <w:p w:rsidR="009B0517" w:rsidRPr="009B0517" w:rsidRDefault="009B0517" w:rsidP="009B0517">
      <w:pPr>
        <w:jc w:val="center"/>
        <w:rPr>
          <w:rFonts w:ascii="Times New Roman" w:hAnsi="Times New Roman" w:cs="Times New Roman"/>
          <w:b/>
          <w:sz w:val="28"/>
          <w:szCs w:val="28"/>
          <w:lang w:val="uk-UA"/>
        </w:rPr>
      </w:pPr>
    </w:p>
    <w:p w:rsidR="009B0517" w:rsidRPr="009B0517" w:rsidRDefault="009B0517" w:rsidP="009B0517">
      <w:pPr>
        <w:jc w:val="center"/>
        <w:rPr>
          <w:rFonts w:ascii="Times New Roman" w:hAnsi="Times New Roman" w:cs="Times New Roman"/>
          <w:b/>
          <w:sz w:val="28"/>
          <w:szCs w:val="28"/>
          <w:lang w:val="uk-UA"/>
        </w:rPr>
      </w:pPr>
    </w:p>
    <w:p w:rsidR="009B0517" w:rsidRPr="009B0517" w:rsidRDefault="009B0517" w:rsidP="009B0517">
      <w:pPr>
        <w:jc w:val="center"/>
        <w:rPr>
          <w:rFonts w:ascii="Times New Roman" w:hAnsi="Times New Roman" w:cs="Times New Roman"/>
          <w:b/>
          <w:sz w:val="28"/>
          <w:szCs w:val="28"/>
          <w:lang w:val="uk-UA"/>
        </w:rPr>
      </w:pPr>
    </w:p>
    <w:p w:rsidR="009B0517" w:rsidRPr="009B0517" w:rsidRDefault="009B0517" w:rsidP="009B0517">
      <w:pPr>
        <w:jc w:val="center"/>
        <w:rPr>
          <w:rFonts w:ascii="Times New Roman" w:hAnsi="Times New Roman" w:cs="Times New Roman"/>
          <w:b/>
          <w:sz w:val="28"/>
          <w:szCs w:val="28"/>
          <w:lang w:val="uk-UA"/>
        </w:rPr>
      </w:pPr>
    </w:p>
    <w:p w:rsidR="009B0517" w:rsidRPr="009B0517" w:rsidRDefault="009B0517" w:rsidP="009B0517">
      <w:pPr>
        <w:jc w:val="center"/>
        <w:rPr>
          <w:rFonts w:ascii="Times New Roman" w:hAnsi="Times New Roman" w:cs="Times New Roman"/>
          <w:b/>
          <w:sz w:val="28"/>
          <w:szCs w:val="28"/>
          <w:lang w:val="uk-UA"/>
        </w:rPr>
      </w:pPr>
    </w:p>
    <w:p w:rsidR="009B0517" w:rsidRPr="009B0517" w:rsidRDefault="009B0517" w:rsidP="009B0517">
      <w:pPr>
        <w:jc w:val="center"/>
        <w:rPr>
          <w:rFonts w:ascii="Times New Roman" w:hAnsi="Times New Roman" w:cs="Times New Roman"/>
          <w:b/>
          <w:sz w:val="28"/>
          <w:szCs w:val="28"/>
          <w:lang w:val="uk-UA"/>
        </w:rPr>
      </w:pPr>
    </w:p>
    <w:p w:rsidR="00387500" w:rsidRPr="00F40ACB" w:rsidRDefault="00387500" w:rsidP="00061D10">
      <w:pPr>
        <w:jc w:val="center"/>
        <w:rPr>
          <w:rFonts w:ascii="Times New Roman" w:hAnsi="Times New Roman"/>
          <w:b/>
          <w:sz w:val="28"/>
          <w:szCs w:val="28"/>
          <w:lang w:val="uk-UA"/>
        </w:rPr>
      </w:pPr>
      <w:r w:rsidRPr="00F40ACB">
        <w:rPr>
          <w:rFonts w:ascii="Times New Roman" w:hAnsi="Times New Roman"/>
          <w:b/>
          <w:sz w:val="28"/>
          <w:szCs w:val="28"/>
          <w:lang w:val="uk-UA"/>
        </w:rPr>
        <w:lastRenderedPageBreak/>
        <w:t>ВСТУП</w:t>
      </w:r>
    </w:p>
    <w:p w:rsidR="007A75E4" w:rsidRDefault="007A75E4" w:rsidP="00C523B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Чільне місце в системі освіти посідають заклади загальної середньої освіти. Світогляд </w:t>
      </w:r>
      <w:r w:rsidR="00061D10">
        <w:rPr>
          <w:rFonts w:ascii="Times New Roman" w:hAnsi="Times New Roman" w:cs="Times New Roman"/>
          <w:sz w:val="28"/>
          <w:szCs w:val="28"/>
          <w:lang w:val="uk-UA"/>
        </w:rPr>
        <w:t xml:space="preserve">навчання, </w:t>
      </w:r>
      <w:r>
        <w:rPr>
          <w:rFonts w:ascii="Times New Roman" w:hAnsi="Times New Roman" w:cs="Times New Roman"/>
          <w:sz w:val="28"/>
          <w:szCs w:val="28"/>
          <w:lang w:val="uk-UA"/>
        </w:rPr>
        <w:t>закладається саме в</w:t>
      </w:r>
      <w:r w:rsidRPr="00766D91">
        <w:rPr>
          <w:rFonts w:ascii="Times New Roman" w:hAnsi="Times New Roman" w:cs="Times New Roman"/>
          <w:sz w:val="28"/>
          <w:szCs w:val="28"/>
          <w:lang w:val="uk-UA"/>
        </w:rPr>
        <w:t xml:space="preserve"> сім'ї та школі. Школа формує людину, її грома</w:t>
      </w:r>
      <w:r w:rsidR="00016AA8">
        <w:rPr>
          <w:rFonts w:ascii="Times New Roman" w:hAnsi="Times New Roman" w:cs="Times New Roman"/>
          <w:sz w:val="28"/>
          <w:szCs w:val="28"/>
          <w:lang w:val="uk-UA"/>
        </w:rPr>
        <w:t>дянську позицію і моральні риси</w:t>
      </w:r>
      <w:r w:rsidR="00016AA8" w:rsidRPr="00061D10">
        <w:rPr>
          <w:rFonts w:ascii="Times New Roman" w:hAnsi="Times New Roman" w:cs="Times New Roman"/>
          <w:sz w:val="28"/>
          <w:szCs w:val="28"/>
          <w:lang w:val="uk-UA"/>
        </w:rPr>
        <w:t>, а також</w:t>
      </w:r>
      <w:r w:rsidRPr="00061D10">
        <w:rPr>
          <w:rFonts w:ascii="Times New Roman" w:hAnsi="Times New Roman" w:cs="Times New Roman"/>
          <w:sz w:val="28"/>
          <w:szCs w:val="28"/>
          <w:lang w:val="uk-UA"/>
        </w:rPr>
        <w:t xml:space="preserve"> </w:t>
      </w:r>
      <w:r w:rsidR="00016AA8" w:rsidRPr="00061D10">
        <w:rPr>
          <w:rFonts w:ascii="Times New Roman" w:hAnsi="Times New Roman" w:cs="Times New Roman"/>
          <w:sz w:val="28"/>
          <w:szCs w:val="28"/>
          <w:lang w:val="uk-UA"/>
        </w:rPr>
        <w:t>в</w:t>
      </w:r>
      <w:r w:rsidRPr="00061D10">
        <w:rPr>
          <w:rFonts w:ascii="Times New Roman" w:hAnsi="Times New Roman" w:cs="Times New Roman"/>
          <w:sz w:val="28"/>
          <w:szCs w:val="28"/>
          <w:lang w:val="uk-UA"/>
        </w:rPr>
        <w:t>ирішує, чи хоче і може</w:t>
      </w:r>
      <w:r w:rsidRPr="00016AA8">
        <w:rPr>
          <w:rFonts w:ascii="Times New Roman" w:hAnsi="Times New Roman" w:cs="Times New Roman"/>
          <w:color w:val="FF0000"/>
          <w:sz w:val="28"/>
          <w:szCs w:val="28"/>
          <w:lang w:val="uk-UA"/>
        </w:rPr>
        <w:t xml:space="preserve"> </w:t>
      </w:r>
      <w:r w:rsidR="00016AA8" w:rsidRPr="00766D91">
        <w:rPr>
          <w:rFonts w:ascii="Times New Roman" w:hAnsi="Times New Roman" w:cs="Times New Roman"/>
          <w:sz w:val="28"/>
          <w:szCs w:val="28"/>
          <w:lang w:val="uk-UA"/>
        </w:rPr>
        <w:t xml:space="preserve">людина </w:t>
      </w:r>
      <w:r w:rsidRPr="00766D91">
        <w:rPr>
          <w:rFonts w:ascii="Times New Roman" w:hAnsi="Times New Roman" w:cs="Times New Roman"/>
          <w:sz w:val="28"/>
          <w:szCs w:val="28"/>
          <w:lang w:val="uk-UA"/>
        </w:rPr>
        <w:t>навчатися протягом усього життя.</w:t>
      </w:r>
    </w:p>
    <w:p w:rsidR="00BE1307" w:rsidRDefault="003B20BE" w:rsidP="00C523B2">
      <w:pPr>
        <w:spacing w:after="0" w:line="360" w:lineRule="auto"/>
        <w:ind w:firstLine="709"/>
        <w:jc w:val="both"/>
        <w:rPr>
          <w:rFonts w:ascii="Times New Roman" w:hAnsi="Times New Roman"/>
          <w:sz w:val="28"/>
          <w:szCs w:val="28"/>
          <w:lang w:val="uk-UA"/>
        </w:rPr>
      </w:pPr>
      <w:r w:rsidRPr="00C812DF">
        <w:rPr>
          <w:rFonts w:ascii="Times New Roman" w:hAnsi="Times New Roman"/>
          <w:sz w:val="28"/>
          <w:szCs w:val="28"/>
          <w:lang w:val="uk-UA"/>
        </w:rPr>
        <w:t>У концептуальних засадах «Нова українська школа» наголошен</w:t>
      </w:r>
      <w:r w:rsidRPr="0052370E">
        <w:rPr>
          <w:rFonts w:ascii="Times New Roman" w:hAnsi="Times New Roman"/>
          <w:sz w:val="28"/>
          <w:szCs w:val="28"/>
          <w:lang w:val="uk-UA"/>
        </w:rPr>
        <w:t>о</w:t>
      </w:r>
      <w:r w:rsidRPr="00C812DF">
        <w:rPr>
          <w:rFonts w:ascii="Times New Roman" w:hAnsi="Times New Roman"/>
          <w:sz w:val="28"/>
          <w:szCs w:val="28"/>
          <w:lang w:val="uk-UA"/>
        </w:rPr>
        <w:t xml:space="preserve"> на тому, що випускник: має залишити </w:t>
      </w:r>
      <w:r w:rsidRPr="0052370E">
        <w:rPr>
          <w:rFonts w:ascii="Times New Roman" w:hAnsi="Times New Roman"/>
          <w:sz w:val="28"/>
          <w:szCs w:val="28"/>
          <w:lang w:val="uk-UA"/>
        </w:rPr>
        <w:t>старшу</w:t>
      </w:r>
      <w:r w:rsidRPr="00C33DC5">
        <w:rPr>
          <w:rFonts w:ascii="Times New Roman" w:hAnsi="Times New Roman"/>
          <w:color w:val="FF0000"/>
          <w:sz w:val="28"/>
          <w:szCs w:val="28"/>
          <w:lang w:val="uk-UA"/>
        </w:rPr>
        <w:t xml:space="preserve"> </w:t>
      </w:r>
      <w:r w:rsidRPr="00C812DF">
        <w:rPr>
          <w:rFonts w:ascii="Times New Roman" w:hAnsi="Times New Roman"/>
          <w:sz w:val="28"/>
          <w:szCs w:val="28"/>
          <w:lang w:val="uk-UA"/>
        </w:rPr>
        <w:t>школу професійно визначеним, повинен уміти методично грамотно, самостійно працювати, прагнути</w:t>
      </w:r>
      <w:r w:rsidR="00BE1307">
        <w:rPr>
          <w:rFonts w:ascii="Times New Roman" w:hAnsi="Times New Roman"/>
          <w:sz w:val="28"/>
          <w:szCs w:val="28"/>
          <w:lang w:val="uk-UA"/>
        </w:rPr>
        <w:t xml:space="preserve"> до самоосвіти та вдосконалення</w:t>
      </w:r>
      <w:r w:rsidR="005712BD" w:rsidRPr="005712BD">
        <w:rPr>
          <w:rFonts w:ascii="Times New Roman" w:hAnsi="Times New Roman"/>
          <w:color w:val="FF0000"/>
          <w:sz w:val="28"/>
          <w:szCs w:val="28"/>
          <w:lang w:val="uk-UA"/>
        </w:rPr>
        <w:t xml:space="preserve"> </w:t>
      </w:r>
      <w:r w:rsidR="005712BD" w:rsidRPr="00B06B73">
        <w:rPr>
          <w:rFonts w:ascii="Times New Roman" w:hAnsi="Times New Roman"/>
          <w:sz w:val="28"/>
          <w:szCs w:val="28"/>
        </w:rPr>
        <w:t>[</w:t>
      </w:r>
      <w:r w:rsidR="00BA164C">
        <w:rPr>
          <w:rFonts w:ascii="Times New Roman" w:hAnsi="Times New Roman"/>
          <w:sz w:val="28"/>
          <w:szCs w:val="28"/>
          <w:lang w:val="uk-UA"/>
        </w:rPr>
        <w:t>4</w:t>
      </w:r>
      <w:r w:rsidR="005712BD" w:rsidRPr="00B06B73">
        <w:rPr>
          <w:rFonts w:ascii="Times New Roman" w:hAnsi="Times New Roman"/>
          <w:sz w:val="28"/>
          <w:szCs w:val="28"/>
        </w:rPr>
        <w:t>]</w:t>
      </w:r>
      <w:r w:rsidR="00BE1307" w:rsidRPr="00B06B73">
        <w:rPr>
          <w:rFonts w:ascii="Times New Roman" w:hAnsi="Times New Roman"/>
          <w:sz w:val="28"/>
          <w:szCs w:val="28"/>
          <w:lang w:val="uk-UA"/>
        </w:rPr>
        <w:t>.</w:t>
      </w:r>
      <w:r w:rsidRPr="005712BD">
        <w:rPr>
          <w:rFonts w:ascii="Times New Roman" w:hAnsi="Times New Roman"/>
          <w:color w:val="FF0000"/>
          <w:sz w:val="28"/>
          <w:szCs w:val="28"/>
          <w:lang w:val="uk-UA"/>
        </w:rPr>
        <w:t xml:space="preserve"> </w:t>
      </w:r>
      <w:r w:rsidR="00BE1307">
        <w:rPr>
          <w:rFonts w:ascii="Times New Roman" w:hAnsi="Times New Roman"/>
          <w:sz w:val="28"/>
          <w:szCs w:val="28"/>
          <w:lang w:val="uk-UA"/>
        </w:rPr>
        <w:t>Тому о</w:t>
      </w:r>
      <w:r w:rsidR="00BE1307" w:rsidRPr="00BE1307">
        <w:rPr>
          <w:rFonts w:ascii="Times New Roman" w:hAnsi="Times New Roman"/>
          <w:sz w:val="28"/>
          <w:szCs w:val="28"/>
          <w:lang w:val="uk-UA"/>
        </w:rPr>
        <w:t>дним з найважливіших завдань, що стоять перед загальноосвітньою школою, є поліпшення художньої освіти і естетичного виховання учнів – формування в них почуття прекрасно</w:t>
      </w:r>
      <w:r w:rsidR="00BE1307">
        <w:rPr>
          <w:rFonts w:ascii="Times New Roman" w:hAnsi="Times New Roman"/>
          <w:sz w:val="28"/>
          <w:szCs w:val="28"/>
          <w:lang w:val="uk-UA"/>
        </w:rPr>
        <w:t>го, високого естетичного смаку.</w:t>
      </w:r>
    </w:p>
    <w:p w:rsidR="005712BD" w:rsidRPr="001C1853" w:rsidRDefault="007A75E4" w:rsidP="00CE2E50">
      <w:pPr>
        <w:spacing w:after="0" w:line="360" w:lineRule="auto"/>
        <w:ind w:firstLine="709"/>
        <w:jc w:val="both"/>
        <w:rPr>
          <w:rFonts w:ascii="Times New Roman" w:hAnsi="Times New Roman" w:cs="Times New Roman"/>
          <w:sz w:val="28"/>
          <w:szCs w:val="28"/>
          <w:lang w:val="uk-UA"/>
        </w:rPr>
      </w:pPr>
      <w:r w:rsidRPr="00666309">
        <w:rPr>
          <w:rFonts w:ascii="Times New Roman" w:hAnsi="Times New Roman" w:cs="Times New Roman"/>
          <w:sz w:val="28"/>
          <w:szCs w:val="28"/>
          <w:lang w:val="uk-UA"/>
        </w:rPr>
        <w:t>Основна мета освітньої галузі "Технологія" полягає у формуванні технічно, технологічно освіченої особистості, підготовленої до життя та активної трудової діяльності в умовах сучасного високотехнологічного інформаційного суспільства</w:t>
      </w:r>
      <w:r>
        <w:rPr>
          <w:rFonts w:ascii="Times New Roman" w:hAnsi="Times New Roman" w:cs="Times New Roman"/>
          <w:sz w:val="28"/>
          <w:szCs w:val="28"/>
          <w:lang w:val="uk-UA"/>
        </w:rPr>
        <w:t xml:space="preserve">, </w:t>
      </w:r>
      <w:r w:rsidRPr="00666309">
        <w:rPr>
          <w:rFonts w:ascii="Times New Roman" w:hAnsi="Times New Roman" w:cs="Times New Roman"/>
          <w:sz w:val="28"/>
          <w:szCs w:val="28"/>
          <w:lang w:val="uk-UA"/>
        </w:rPr>
        <w:t>необхідних знань, умінь і навичок ведення домашнього господарства і сімейної економіки, вихованні культури праці, здійсненні допрофесійної та професійної підготовки за їх бажанням і з урахуванням індивідуальних можливостей</w:t>
      </w:r>
      <w:r w:rsidR="00F927B4">
        <w:rPr>
          <w:rFonts w:ascii="Times New Roman" w:hAnsi="Times New Roman" w:cs="Times New Roman"/>
          <w:sz w:val="28"/>
          <w:szCs w:val="28"/>
          <w:lang w:val="uk-UA"/>
        </w:rPr>
        <w:t xml:space="preserve"> </w:t>
      </w:r>
      <w:r w:rsidR="005712BD" w:rsidRPr="00B06B73">
        <w:rPr>
          <w:rFonts w:ascii="Times New Roman" w:hAnsi="Times New Roman"/>
          <w:sz w:val="28"/>
          <w:szCs w:val="28"/>
          <w:lang w:val="uk-UA"/>
        </w:rPr>
        <w:t>[</w:t>
      </w:r>
      <w:r w:rsidR="00BA164C">
        <w:rPr>
          <w:rFonts w:ascii="Times New Roman" w:hAnsi="Times New Roman"/>
          <w:sz w:val="28"/>
          <w:szCs w:val="28"/>
          <w:lang w:val="uk-UA"/>
        </w:rPr>
        <w:t>9</w:t>
      </w:r>
      <w:r w:rsidR="005712BD" w:rsidRPr="00B06B73">
        <w:rPr>
          <w:rFonts w:ascii="Times New Roman" w:hAnsi="Times New Roman"/>
          <w:sz w:val="28"/>
          <w:szCs w:val="28"/>
          <w:lang w:val="uk-UA"/>
        </w:rPr>
        <w:t>]</w:t>
      </w:r>
      <w:r w:rsidRPr="00B06B73">
        <w:rPr>
          <w:rFonts w:ascii="Times New Roman" w:hAnsi="Times New Roman" w:cs="Times New Roman"/>
          <w:sz w:val="28"/>
          <w:szCs w:val="28"/>
          <w:lang w:val="uk-UA"/>
        </w:rPr>
        <w:t xml:space="preserve">. </w:t>
      </w:r>
    </w:p>
    <w:p w:rsidR="009F7FF1" w:rsidRPr="009F7FF1" w:rsidRDefault="005712BD" w:rsidP="00CE2E50">
      <w:pPr>
        <w:spacing w:after="0" w:line="360" w:lineRule="auto"/>
        <w:ind w:firstLine="709"/>
        <w:jc w:val="both"/>
        <w:rPr>
          <w:rFonts w:ascii="Times New Roman" w:hAnsi="Times New Roman" w:cs="Times New Roman"/>
          <w:sz w:val="28"/>
          <w:szCs w:val="28"/>
          <w:lang w:val="uk-UA"/>
        </w:rPr>
      </w:pPr>
      <w:r w:rsidRPr="00B06B73">
        <w:rPr>
          <w:rFonts w:ascii="Times New Roman" w:hAnsi="Times New Roman" w:cs="Times New Roman"/>
          <w:sz w:val="28"/>
          <w:szCs w:val="28"/>
          <w:lang w:val="uk-UA"/>
        </w:rPr>
        <w:t xml:space="preserve">Одним із </w:t>
      </w:r>
      <w:r w:rsidR="00F63921" w:rsidRPr="00B06B73">
        <w:rPr>
          <w:rFonts w:ascii="Times New Roman" w:hAnsi="Times New Roman" w:cs="Times New Roman"/>
          <w:sz w:val="28"/>
          <w:szCs w:val="28"/>
          <w:lang w:val="uk-UA"/>
        </w:rPr>
        <w:t>поширених</w:t>
      </w:r>
      <w:r w:rsidRPr="00B06B73">
        <w:rPr>
          <w:rFonts w:ascii="Times New Roman" w:hAnsi="Times New Roman" w:cs="Times New Roman"/>
          <w:sz w:val="28"/>
          <w:szCs w:val="28"/>
          <w:lang w:val="uk-UA"/>
        </w:rPr>
        <w:t xml:space="preserve"> українських </w:t>
      </w:r>
      <w:r w:rsidR="009F7FF1" w:rsidRPr="00B06B73">
        <w:rPr>
          <w:rFonts w:ascii="Times New Roman" w:hAnsi="Times New Roman" w:cs="Times New Roman"/>
          <w:sz w:val="28"/>
          <w:szCs w:val="28"/>
          <w:lang w:val="uk-UA"/>
        </w:rPr>
        <w:t xml:space="preserve"> </w:t>
      </w:r>
      <w:r w:rsidRPr="009F7FF1">
        <w:rPr>
          <w:rFonts w:ascii="Times New Roman" w:hAnsi="Times New Roman" w:cs="Times New Roman"/>
          <w:sz w:val="28"/>
          <w:szCs w:val="28"/>
          <w:lang w:val="uk-UA"/>
        </w:rPr>
        <w:t>ремес</w:t>
      </w:r>
      <w:r>
        <w:rPr>
          <w:rFonts w:ascii="Times New Roman" w:hAnsi="Times New Roman" w:cs="Times New Roman"/>
          <w:sz w:val="28"/>
          <w:szCs w:val="28"/>
          <w:lang w:val="uk-UA"/>
        </w:rPr>
        <w:t>л</w:t>
      </w:r>
      <w:r w:rsidR="009F7FF1" w:rsidRPr="009F7FF1">
        <w:rPr>
          <w:rFonts w:ascii="Times New Roman" w:hAnsi="Times New Roman" w:cs="Times New Roman"/>
          <w:sz w:val="28"/>
          <w:szCs w:val="28"/>
          <w:lang w:val="uk-UA"/>
        </w:rPr>
        <w:t xml:space="preserve"> є в'язання </w:t>
      </w:r>
      <w:r>
        <w:rPr>
          <w:rFonts w:ascii="Times New Roman" w:hAnsi="Times New Roman" w:cs="Times New Roman"/>
          <w:sz w:val="28"/>
          <w:szCs w:val="28"/>
          <w:lang w:val="uk-UA"/>
        </w:rPr>
        <w:t>спицями</w:t>
      </w:r>
      <w:r w:rsidR="009F7FF1" w:rsidRPr="009F7FF1">
        <w:rPr>
          <w:rFonts w:ascii="Times New Roman" w:hAnsi="Times New Roman" w:cs="Times New Roman"/>
          <w:sz w:val="28"/>
          <w:szCs w:val="28"/>
          <w:lang w:val="uk-UA"/>
        </w:rPr>
        <w:t xml:space="preserve">. В'язання </w:t>
      </w:r>
      <w:r w:rsidR="009F7FF1" w:rsidRPr="009F7FF1">
        <w:rPr>
          <w:rFonts w:ascii="Times New Roman" w:hAnsi="Times New Roman" w:cs="Times New Roman"/>
          <w:sz w:val="28"/>
          <w:szCs w:val="28"/>
        </w:rPr>
        <w:t xml:space="preserve">– </w:t>
      </w:r>
      <w:r w:rsidR="009F7FF1" w:rsidRPr="009F7FF1">
        <w:rPr>
          <w:rFonts w:ascii="Times New Roman" w:hAnsi="Times New Roman" w:cs="Times New Roman"/>
          <w:sz w:val="28"/>
          <w:szCs w:val="28"/>
          <w:lang w:val="uk-UA"/>
        </w:rPr>
        <w:t xml:space="preserve">це творча робота, до того ж приємна, заспокійлива і зовсім не утомлива. Давно відомо, що в'язання не лише відганяє похмурі думки, але й сприяє гарному настрою. Адже результат праці </w:t>
      </w:r>
      <w:r w:rsidR="009F7FF1" w:rsidRPr="009F7FF1">
        <w:rPr>
          <w:rFonts w:ascii="Times New Roman" w:hAnsi="Times New Roman" w:cs="Times New Roman"/>
          <w:sz w:val="28"/>
          <w:szCs w:val="28"/>
        </w:rPr>
        <w:t xml:space="preserve">– </w:t>
      </w:r>
      <w:r w:rsidR="009F7FF1" w:rsidRPr="009F7FF1">
        <w:rPr>
          <w:rFonts w:ascii="Times New Roman" w:hAnsi="Times New Roman" w:cs="Times New Roman"/>
          <w:sz w:val="28"/>
          <w:szCs w:val="28"/>
          <w:lang w:val="uk-UA"/>
        </w:rPr>
        <w:t>красиво зв'язана річ, яка приносить тільки задоволення.</w:t>
      </w:r>
    </w:p>
    <w:p w:rsidR="009F7FF1" w:rsidRPr="009F7FF1" w:rsidRDefault="009F7FF1" w:rsidP="00C523B2">
      <w:pPr>
        <w:spacing w:after="0" w:line="360" w:lineRule="auto"/>
        <w:ind w:firstLine="709"/>
        <w:jc w:val="both"/>
        <w:rPr>
          <w:rFonts w:ascii="Times New Roman" w:hAnsi="Times New Roman" w:cs="Times New Roman"/>
          <w:sz w:val="28"/>
          <w:szCs w:val="28"/>
          <w:lang w:val="uk-UA"/>
        </w:rPr>
      </w:pPr>
      <w:r w:rsidRPr="009F7FF1">
        <w:rPr>
          <w:rFonts w:ascii="Times New Roman" w:hAnsi="Times New Roman" w:cs="Times New Roman"/>
          <w:sz w:val="28"/>
          <w:szCs w:val="28"/>
          <w:lang w:val="uk-UA"/>
        </w:rPr>
        <w:t>Історія в'язання налічує декілька сотень років і є самобутнім явищем декоративно-ужиткового та народного мистецтва України. Найдавніші плетені пам'ятки як українські, так і європейські важко датувати, оскільки їх аналіз ведеться на базі археологічних знахідок, архівних та історичних матеріалів.</w:t>
      </w:r>
    </w:p>
    <w:p w:rsidR="00D45D11" w:rsidRPr="00D45D11" w:rsidRDefault="005712BD" w:rsidP="00C523B2">
      <w:pPr>
        <w:spacing w:after="0" w:line="360" w:lineRule="auto"/>
        <w:ind w:firstLine="709"/>
        <w:jc w:val="both"/>
        <w:rPr>
          <w:rFonts w:ascii="Times New Roman" w:hAnsi="Times New Roman" w:cs="Times New Roman"/>
          <w:sz w:val="28"/>
          <w:szCs w:val="28"/>
          <w:lang w:val="uk-UA"/>
        </w:rPr>
      </w:pPr>
      <w:r w:rsidRPr="00B06B73">
        <w:rPr>
          <w:rFonts w:ascii="Times New Roman" w:hAnsi="Times New Roman" w:cs="Times New Roman"/>
          <w:sz w:val="28"/>
          <w:szCs w:val="28"/>
          <w:lang w:val="uk-UA"/>
        </w:rPr>
        <w:lastRenderedPageBreak/>
        <w:t>В</w:t>
      </w:r>
      <w:r w:rsidR="00D45D11" w:rsidRPr="00D45D11">
        <w:rPr>
          <w:rFonts w:ascii="Times New Roman" w:hAnsi="Times New Roman" w:cs="Times New Roman"/>
          <w:sz w:val="28"/>
          <w:szCs w:val="28"/>
          <w:lang w:val="uk-UA"/>
        </w:rPr>
        <w:t>'язанн</w:t>
      </w:r>
      <w:r w:rsidR="00D45D11">
        <w:rPr>
          <w:rFonts w:ascii="Times New Roman" w:hAnsi="Times New Roman" w:cs="Times New Roman"/>
          <w:sz w:val="28"/>
          <w:szCs w:val="28"/>
          <w:lang w:val="uk-UA"/>
        </w:rPr>
        <w:t>я спицями</w:t>
      </w:r>
      <w:r w:rsidR="00D45D11" w:rsidRPr="00D45D11">
        <w:rPr>
          <w:rFonts w:ascii="Times New Roman" w:hAnsi="Times New Roman" w:cs="Times New Roman"/>
          <w:sz w:val="28"/>
          <w:szCs w:val="28"/>
          <w:lang w:val="uk-UA"/>
        </w:rPr>
        <w:t xml:space="preserve"> з давніх часів є доступним, недорогим і тому бажаним ремеслом. Так, наприклад, українські жінки виготовляли елементи народного вбрання (</w:t>
      </w:r>
      <w:r w:rsidR="00D45D11">
        <w:rPr>
          <w:rFonts w:ascii="Times New Roman" w:hAnsi="Times New Roman" w:cs="Times New Roman"/>
          <w:sz w:val="28"/>
          <w:szCs w:val="28"/>
          <w:lang w:val="uk-UA"/>
        </w:rPr>
        <w:t xml:space="preserve"> </w:t>
      </w:r>
      <w:r w:rsidR="00D45D11" w:rsidRPr="00D45D11">
        <w:rPr>
          <w:rFonts w:ascii="Times New Roman" w:hAnsi="Times New Roman" w:cs="Times New Roman"/>
          <w:sz w:val="28"/>
          <w:szCs w:val="28"/>
          <w:lang w:val="uk-UA"/>
        </w:rPr>
        <w:t>шапк</w:t>
      </w:r>
      <w:r w:rsidR="00D45D11">
        <w:rPr>
          <w:rFonts w:ascii="Times New Roman" w:hAnsi="Times New Roman" w:cs="Times New Roman"/>
          <w:sz w:val="28"/>
          <w:szCs w:val="28"/>
          <w:lang w:val="uk-UA"/>
        </w:rPr>
        <w:t>и, шкарпетки, рукавиці, панчохи тощо</w:t>
      </w:r>
      <w:r w:rsidR="00D45D11" w:rsidRPr="00D45D11">
        <w:rPr>
          <w:rFonts w:ascii="Times New Roman" w:hAnsi="Times New Roman" w:cs="Times New Roman"/>
          <w:sz w:val="28"/>
          <w:szCs w:val="28"/>
          <w:lang w:val="uk-UA"/>
        </w:rPr>
        <w:t>) технікою в'язання</w:t>
      </w:r>
      <w:r w:rsidR="00D45D11">
        <w:rPr>
          <w:rFonts w:ascii="Times New Roman" w:hAnsi="Times New Roman" w:cs="Times New Roman"/>
          <w:sz w:val="28"/>
          <w:szCs w:val="28"/>
          <w:lang w:val="uk-UA"/>
        </w:rPr>
        <w:t>.</w:t>
      </w:r>
      <w:r w:rsidR="00F927B4">
        <w:rPr>
          <w:rFonts w:ascii="Times New Roman" w:hAnsi="Times New Roman" w:cs="Times New Roman"/>
          <w:sz w:val="28"/>
          <w:szCs w:val="28"/>
          <w:lang w:val="uk-UA"/>
        </w:rPr>
        <w:t xml:space="preserve"> І</w:t>
      </w:r>
      <w:r w:rsidR="00D45D11" w:rsidRPr="00D45D11">
        <w:rPr>
          <w:rFonts w:ascii="Times New Roman" w:hAnsi="Times New Roman" w:cs="Times New Roman"/>
          <w:sz w:val="28"/>
          <w:szCs w:val="28"/>
          <w:lang w:val="uk-UA"/>
        </w:rPr>
        <w:t xml:space="preserve"> сьогоденні в'язані речі також досить популярні. Захоплюються в'язанням </w:t>
      </w:r>
      <w:r w:rsidR="00D45D11">
        <w:rPr>
          <w:rFonts w:ascii="Times New Roman" w:hAnsi="Times New Roman" w:cs="Times New Roman"/>
          <w:sz w:val="28"/>
          <w:szCs w:val="28"/>
          <w:lang w:val="uk-UA"/>
        </w:rPr>
        <w:t>спицями</w:t>
      </w:r>
      <w:r w:rsidR="00D45D11" w:rsidRPr="00D45D11">
        <w:rPr>
          <w:rFonts w:ascii="Times New Roman" w:hAnsi="Times New Roman" w:cs="Times New Roman"/>
          <w:sz w:val="28"/>
          <w:szCs w:val="28"/>
          <w:lang w:val="uk-UA"/>
        </w:rPr>
        <w:t xml:space="preserve"> не тільки жінки, але </w:t>
      </w:r>
      <w:r w:rsidR="00D45D11" w:rsidRPr="002A7CFD">
        <w:rPr>
          <w:rFonts w:ascii="Times New Roman" w:hAnsi="Times New Roman" w:cs="Times New Roman"/>
          <w:sz w:val="28"/>
          <w:szCs w:val="28"/>
          <w:lang w:val="uk-UA"/>
        </w:rPr>
        <w:t xml:space="preserve">и </w:t>
      </w:r>
      <w:r w:rsidR="00D45D11" w:rsidRPr="00D45D11">
        <w:rPr>
          <w:rFonts w:ascii="Times New Roman" w:hAnsi="Times New Roman" w:cs="Times New Roman"/>
          <w:sz w:val="28"/>
          <w:szCs w:val="28"/>
          <w:lang w:val="uk-UA"/>
        </w:rPr>
        <w:t>чоловіки. Для багатьо</w:t>
      </w:r>
      <w:r w:rsidR="00F927B4">
        <w:rPr>
          <w:rFonts w:ascii="Times New Roman" w:hAnsi="Times New Roman" w:cs="Times New Roman"/>
          <w:sz w:val="28"/>
          <w:szCs w:val="28"/>
          <w:lang w:val="uk-UA"/>
        </w:rPr>
        <w:t xml:space="preserve">х із них в'язання стало найцікавішим </w:t>
      </w:r>
      <w:r w:rsidR="00D45D11" w:rsidRPr="00D45D11">
        <w:rPr>
          <w:rFonts w:ascii="Times New Roman" w:hAnsi="Times New Roman" w:cs="Times New Roman"/>
          <w:sz w:val="28"/>
          <w:szCs w:val="28"/>
          <w:lang w:val="uk-UA"/>
        </w:rPr>
        <w:t xml:space="preserve">хобі. Основною перевагою в'язаних виробів над тканими є те, що їх, якщо необхідно, можна розпустити і перев'язати. Навчити дітей такому ремеслу можна </w:t>
      </w:r>
      <w:r w:rsidR="001C1853" w:rsidRPr="00B06B73">
        <w:rPr>
          <w:rFonts w:ascii="Times New Roman" w:hAnsi="Times New Roman" w:cs="Times New Roman"/>
          <w:sz w:val="28"/>
          <w:szCs w:val="28"/>
          <w:lang w:val="uk-UA"/>
        </w:rPr>
        <w:t>в</w:t>
      </w:r>
      <w:r w:rsidR="00D45D11" w:rsidRPr="00D45D11">
        <w:rPr>
          <w:rFonts w:ascii="Times New Roman" w:hAnsi="Times New Roman" w:cs="Times New Roman"/>
          <w:sz w:val="28"/>
          <w:szCs w:val="28"/>
          <w:lang w:val="uk-UA"/>
        </w:rPr>
        <w:t xml:space="preserve"> процесі технологічної освіти.</w:t>
      </w:r>
    </w:p>
    <w:p w:rsidR="00D45D11" w:rsidRDefault="007A75E4" w:rsidP="00C523B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Розглядаючи процес </w:t>
      </w:r>
      <w:r w:rsidR="001C1853" w:rsidRPr="00B06B73">
        <w:rPr>
          <w:rFonts w:ascii="Times New Roman" w:hAnsi="Times New Roman" w:cs="Times New Roman"/>
          <w:sz w:val="28"/>
          <w:szCs w:val="28"/>
          <w:lang w:val="uk-UA"/>
        </w:rPr>
        <w:t>навча</w:t>
      </w:r>
      <w:r>
        <w:rPr>
          <w:rFonts w:ascii="Times New Roman" w:hAnsi="Times New Roman" w:cs="Times New Roman"/>
          <w:sz w:val="28"/>
          <w:szCs w:val="28"/>
          <w:lang w:val="uk-UA"/>
        </w:rPr>
        <w:t>ння в школі, зазначимо, що змістом освітньої галузі «Технології» передб</w:t>
      </w:r>
      <w:r w:rsidR="003B20BE">
        <w:rPr>
          <w:rFonts w:ascii="Times New Roman" w:hAnsi="Times New Roman" w:cs="Times New Roman"/>
          <w:sz w:val="28"/>
          <w:szCs w:val="28"/>
          <w:lang w:val="uk-UA"/>
        </w:rPr>
        <w:t>ачає ознайомити учнів з проє</w:t>
      </w:r>
      <w:r>
        <w:rPr>
          <w:rFonts w:ascii="Times New Roman" w:hAnsi="Times New Roman" w:cs="Times New Roman"/>
          <w:sz w:val="28"/>
          <w:szCs w:val="28"/>
          <w:lang w:val="uk-UA"/>
        </w:rPr>
        <w:t>ктно-технологічною та інформаційною діяльністю, заснованих</w:t>
      </w:r>
      <w:r w:rsidRPr="00A44FC0">
        <w:rPr>
          <w:rFonts w:ascii="Times New Roman" w:hAnsi="Times New Roman" w:cs="Times New Roman"/>
          <w:sz w:val="28"/>
          <w:szCs w:val="28"/>
          <w:lang w:val="uk-UA"/>
        </w:rPr>
        <w:t xml:space="preserve"> на знаннях основ науки на рівні предметно-практичної</w:t>
      </w:r>
      <w:r>
        <w:rPr>
          <w:rFonts w:ascii="Times New Roman" w:hAnsi="Times New Roman" w:cs="Times New Roman"/>
          <w:sz w:val="28"/>
          <w:szCs w:val="28"/>
          <w:lang w:val="uk-UA"/>
        </w:rPr>
        <w:t xml:space="preserve"> діяльності</w:t>
      </w:r>
      <w:r w:rsidR="00D45D11">
        <w:rPr>
          <w:rFonts w:ascii="Times New Roman" w:hAnsi="Times New Roman" w:cs="Times New Roman"/>
          <w:sz w:val="28"/>
          <w:szCs w:val="28"/>
          <w:lang w:val="uk-UA"/>
        </w:rPr>
        <w:t>.</w:t>
      </w:r>
    </w:p>
    <w:p w:rsidR="007A75E4" w:rsidRPr="00B06B73" w:rsidRDefault="001C1853" w:rsidP="00C523B2">
      <w:pPr>
        <w:spacing w:after="0" w:line="360" w:lineRule="auto"/>
        <w:ind w:firstLine="709"/>
        <w:jc w:val="both"/>
        <w:rPr>
          <w:rFonts w:ascii="Times New Roman" w:hAnsi="Times New Roman" w:cs="Times New Roman"/>
          <w:sz w:val="28"/>
          <w:szCs w:val="28"/>
          <w:lang w:val="uk-UA"/>
        </w:rPr>
      </w:pPr>
      <w:r w:rsidRPr="00B06B73">
        <w:rPr>
          <w:rFonts w:ascii="Times New Roman" w:hAnsi="Times New Roman" w:cs="Times New Roman"/>
          <w:sz w:val="28"/>
          <w:szCs w:val="28"/>
          <w:lang w:val="uk-UA"/>
        </w:rPr>
        <w:t>Для</w:t>
      </w:r>
      <w:r w:rsidR="007A75E4" w:rsidRPr="00B06B73">
        <w:rPr>
          <w:rFonts w:ascii="Times New Roman" w:hAnsi="Times New Roman" w:cs="Times New Roman"/>
          <w:sz w:val="28"/>
          <w:szCs w:val="28"/>
          <w:lang w:val="uk-UA"/>
        </w:rPr>
        <w:t xml:space="preserve"> </w:t>
      </w:r>
      <w:r w:rsidR="00F927B4">
        <w:rPr>
          <w:rFonts w:ascii="Times New Roman" w:hAnsi="Times New Roman" w:cs="Times New Roman"/>
          <w:sz w:val="28"/>
          <w:szCs w:val="28"/>
          <w:lang w:val="uk-UA"/>
        </w:rPr>
        <w:t>вдосконалення</w:t>
      </w:r>
      <w:r w:rsidR="007A75E4" w:rsidRPr="00666309">
        <w:rPr>
          <w:rFonts w:ascii="Times New Roman" w:hAnsi="Times New Roman" w:cs="Times New Roman"/>
          <w:sz w:val="28"/>
          <w:szCs w:val="28"/>
          <w:lang w:val="uk-UA"/>
        </w:rPr>
        <w:t xml:space="preserve"> технологічної освіти </w:t>
      </w:r>
      <w:r w:rsidRPr="001C1853">
        <w:rPr>
          <w:rFonts w:ascii="Times New Roman" w:hAnsi="Times New Roman" w:cs="Times New Roman"/>
          <w:color w:val="FF0000"/>
          <w:sz w:val="28"/>
          <w:szCs w:val="28"/>
          <w:lang w:val="uk-UA"/>
        </w:rPr>
        <w:t xml:space="preserve"> </w:t>
      </w:r>
      <w:r w:rsidRPr="00B06B73">
        <w:rPr>
          <w:rFonts w:ascii="Times New Roman" w:hAnsi="Times New Roman" w:cs="Times New Roman"/>
          <w:sz w:val="28"/>
          <w:szCs w:val="28"/>
          <w:lang w:val="uk-UA"/>
        </w:rPr>
        <w:t xml:space="preserve">учнів </w:t>
      </w:r>
      <w:r w:rsidR="007A75E4" w:rsidRPr="00666309">
        <w:rPr>
          <w:rFonts w:ascii="Times New Roman" w:hAnsi="Times New Roman" w:cs="Times New Roman"/>
          <w:sz w:val="28"/>
          <w:szCs w:val="28"/>
          <w:lang w:val="uk-UA"/>
        </w:rPr>
        <w:t>необхідна наступність на всіх рівнях навчання, що сприяє поступовому та неперервному оволодінню системою технологічних знань, практичних умінь і технологічних якостей, які забезпечать у подальшому результа</w:t>
      </w:r>
      <w:r>
        <w:rPr>
          <w:rFonts w:ascii="Times New Roman" w:hAnsi="Times New Roman" w:cs="Times New Roman"/>
          <w:sz w:val="28"/>
          <w:szCs w:val="28"/>
          <w:lang w:val="uk-UA"/>
        </w:rPr>
        <w:t xml:space="preserve">тивність професійної підготовки </w:t>
      </w:r>
      <w:r w:rsidRPr="00B06B73">
        <w:rPr>
          <w:rFonts w:ascii="Times New Roman" w:hAnsi="Times New Roman" w:cs="Times New Roman"/>
          <w:sz w:val="28"/>
          <w:szCs w:val="28"/>
          <w:lang w:val="uk-UA"/>
        </w:rPr>
        <w:t>молодого покоління.</w:t>
      </w:r>
    </w:p>
    <w:p w:rsidR="003B20BE" w:rsidRPr="005B4592" w:rsidRDefault="00D4135C" w:rsidP="005B459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Проблемам застосування проє</w:t>
      </w:r>
      <w:r w:rsidR="003B20BE" w:rsidRPr="00C812DF">
        <w:rPr>
          <w:rFonts w:ascii="Times New Roman" w:hAnsi="Times New Roman"/>
          <w:sz w:val="28"/>
          <w:szCs w:val="28"/>
          <w:lang w:val="uk-UA"/>
        </w:rPr>
        <w:t xml:space="preserve">ктно-технологічної діяльності </w:t>
      </w:r>
      <w:r w:rsidR="003B20BE" w:rsidRPr="0052370E">
        <w:rPr>
          <w:rFonts w:ascii="Times New Roman" w:hAnsi="Times New Roman"/>
          <w:sz w:val="28"/>
          <w:szCs w:val="28"/>
          <w:lang w:val="uk-UA"/>
        </w:rPr>
        <w:t xml:space="preserve">на уроках трудового навчання та технології </w:t>
      </w:r>
      <w:r w:rsidR="003B20BE" w:rsidRPr="00C812DF">
        <w:rPr>
          <w:rFonts w:ascii="Times New Roman" w:hAnsi="Times New Roman"/>
          <w:sz w:val="28"/>
          <w:szCs w:val="28"/>
          <w:lang w:val="uk-UA"/>
        </w:rPr>
        <w:t>присвячена значна кількість наукових праць</w:t>
      </w:r>
      <w:r>
        <w:rPr>
          <w:rFonts w:ascii="Times New Roman" w:hAnsi="Times New Roman"/>
          <w:sz w:val="28"/>
          <w:szCs w:val="28"/>
          <w:lang w:val="uk-UA"/>
        </w:rPr>
        <w:t xml:space="preserve">. </w:t>
      </w:r>
      <w:r w:rsidR="003B20BE" w:rsidRPr="00C812DF">
        <w:rPr>
          <w:rFonts w:ascii="Times New Roman" w:hAnsi="Times New Roman"/>
          <w:sz w:val="28"/>
          <w:szCs w:val="28"/>
          <w:lang w:val="uk-UA"/>
        </w:rPr>
        <w:t xml:space="preserve">Загальні основи </w:t>
      </w:r>
      <w:r>
        <w:rPr>
          <w:rFonts w:ascii="Times New Roman" w:hAnsi="Times New Roman"/>
          <w:sz w:val="28"/>
          <w:szCs w:val="28"/>
          <w:lang w:val="uk-UA"/>
        </w:rPr>
        <w:t>проє</w:t>
      </w:r>
      <w:r w:rsidR="003B20BE" w:rsidRPr="00C812DF">
        <w:rPr>
          <w:rFonts w:ascii="Times New Roman" w:hAnsi="Times New Roman"/>
          <w:sz w:val="28"/>
          <w:szCs w:val="28"/>
          <w:lang w:val="uk-UA"/>
        </w:rPr>
        <w:t>ктування розгляда</w:t>
      </w:r>
      <w:r w:rsidR="003B20BE" w:rsidRPr="0052370E">
        <w:rPr>
          <w:rFonts w:ascii="Times New Roman" w:hAnsi="Times New Roman"/>
          <w:sz w:val="28"/>
          <w:szCs w:val="28"/>
          <w:lang w:val="uk-UA"/>
        </w:rPr>
        <w:t>ють</w:t>
      </w:r>
      <w:r w:rsidR="003B20BE">
        <w:rPr>
          <w:rFonts w:ascii="Times New Roman" w:hAnsi="Times New Roman"/>
          <w:sz w:val="28"/>
          <w:szCs w:val="28"/>
          <w:lang w:val="uk-UA"/>
        </w:rPr>
        <w:t>ся в працях В. Безрукової, В.</w:t>
      </w:r>
      <w:r w:rsidR="003B20BE">
        <w:rPr>
          <w:rFonts w:ascii="Times New Roman" w:hAnsi="Times New Roman"/>
          <w:sz w:val="28"/>
          <w:szCs w:val="28"/>
          <w:lang w:val="en-US"/>
        </w:rPr>
        <w:t> </w:t>
      </w:r>
      <w:r w:rsidR="003B20BE" w:rsidRPr="00C812DF">
        <w:rPr>
          <w:rFonts w:ascii="Times New Roman" w:hAnsi="Times New Roman"/>
          <w:sz w:val="28"/>
          <w:szCs w:val="28"/>
          <w:lang w:val="uk-UA"/>
        </w:rPr>
        <w:t>Бондаря, О. Киричука, Є. Полат</w:t>
      </w:r>
      <w:r w:rsidR="002477B0">
        <w:rPr>
          <w:rFonts w:ascii="Times New Roman" w:hAnsi="Times New Roman"/>
          <w:sz w:val="28"/>
          <w:szCs w:val="28"/>
          <w:lang w:val="uk-UA"/>
        </w:rPr>
        <w:t xml:space="preserve"> </w:t>
      </w:r>
      <w:r w:rsidR="005B4592" w:rsidRPr="005B4592">
        <w:rPr>
          <w:rFonts w:ascii="Times New Roman" w:hAnsi="Times New Roman"/>
          <w:sz w:val="28"/>
          <w:szCs w:val="28"/>
        </w:rPr>
        <w:t>[29]</w:t>
      </w:r>
      <w:r w:rsidR="003B20BE" w:rsidRPr="00C812DF">
        <w:rPr>
          <w:rFonts w:ascii="Times New Roman" w:hAnsi="Times New Roman"/>
          <w:sz w:val="28"/>
          <w:szCs w:val="28"/>
          <w:lang w:val="uk-UA"/>
        </w:rPr>
        <w:t>,</w:t>
      </w:r>
      <w:r w:rsidR="003B20BE" w:rsidRPr="00C33DC5">
        <w:rPr>
          <w:rFonts w:ascii="Times New Roman" w:hAnsi="Times New Roman"/>
          <w:sz w:val="28"/>
          <w:szCs w:val="28"/>
          <w:lang w:val="uk-UA"/>
        </w:rPr>
        <w:t xml:space="preserve"> </w:t>
      </w:r>
      <w:r w:rsidR="003B20BE" w:rsidRPr="00C812DF">
        <w:rPr>
          <w:rFonts w:ascii="Times New Roman" w:hAnsi="Times New Roman"/>
          <w:sz w:val="28"/>
          <w:szCs w:val="28"/>
          <w:lang w:val="uk-UA"/>
        </w:rPr>
        <w:t xml:space="preserve">Ж. Тощенко. </w:t>
      </w:r>
      <w:r w:rsidR="003B20BE" w:rsidRPr="0052370E">
        <w:rPr>
          <w:rFonts w:ascii="Times New Roman" w:hAnsi="Times New Roman"/>
          <w:sz w:val="28"/>
          <w:szCs w:val="28"/>
          <w:lang w:val="uk-UA"/>
        </w:rPr>
        <w:t>Відродженню</w:t>
      </w:r>
      <w:r>
        <w:rPr>
          <w:rFonts w:ascii="Times New Roman" w:hAnsi="Times New Roman"/>
          <w:sz w:val="28"/>
          <w:szCs w:val="28"/>
          <w:lang w:val="uk-UA"/>
        </w:rPr>
        <w:t xml:space="preserve"> проє</w:t>
      </w:r>
      <w:r w:rsidR="003B20BE" w:rsidRPr="00C812DF">
        <w:rPr>
          <w:rFonts w:ascii="Times New Roman" w:hAnsi="Times New Roman"/>
          <w:sz w:val="28"/>
          <w:szCs w:val="28"/>
          <w:lang w:val="uk-UA"/>
        </w:rPr>
        <w:t xml:space="preserve">ктно-технологічної діяльності </w:t>
      </w:r>
      <w:r w:rsidR="003B20BE" w:rsidRPr="0052370E">
        <w:rPr>
          <w:rFonts w:ascii="Times New Roman" w:hAnsi="Times New Roman"/>
          <w:sz w:val="28"/>
          <w:szCs w:val="28"/>
          <w:lang w:val="uk-UA"/>
        </w:rPr>
        <w:t xml:space="preserve">в українській школі присвячені роботи </w:t>
      </w:r>
      <w:r w:rsidR="001C1853">
        <w:rPr>
          <w:rFonts w:ascii="Times New Roman" w:hAnsi="Times New Roman"/>
          <w:sz w:val="28"/>
          <w:szCs w:val="28"/>
          <w:lang w:val="uk-UA"/>
        </w:rPr>
        <w:t xml:space="preserve">таких </w:t>
      </w:r>
      <w:r w:rsidR="003B20BE" w:rsidRPr="00C812DF">
        <w:rPr>
          <w:rFonts w:ascii="Times New Roman" w:hAnsi="Times New Roman"/>
          <w:sz w:val="28"/>
          <w:szCs w:val="28"/>
          <w:lang w:val="uk-UA"/>
        </w:rPr>
        <w:t>науковці</w:t>
      </w:r>
      <w:r w:rsidR="003B20BE">
        <w:rPr>
          <w:rFonts w:ascii="Times New Roman" w:hAnsi="Times New Roman"/>
          <w:sz w:val="28"/>
          <w:szCs w:val="28"/>
          <w:lang w:val="uk-UA"/>
        </w:rPr>
        <w:t>в</w:t>
      </w:r>
      <w:r w:rsidR="003B20BE" w:rsidRPr="00C812DF">
        <w:rPr>
          <w:rFonts w:ascii="Times New Roman" w:hAnsi="Times New Roman"/>
          <w:sz w:val="28"/>
          <w:szCs w:val="28"/>
          <w:lang w:val="uk-UA"/>
        </w:rPr>
        <w:t>: О. Коберник</w:t>
      </w:r>
      <w:r w:rsidR="003B20BE">
        <w:rPr>
          <w:rFonts w:ascii="Times New Roman" w:hAnsi="Times New Roman"/>
          <w:sz w:val="28"/>
          <w:szCs w:val="28"/>
          <w:lang w:val="uk-UA"/>
        </w:rPr>
        <w:t>а</w:t>
      </w:r>
      <w:r w:rsidR="002477B0">
        <w:rPr>
          <w:rFonts w:ascii="Times New Roman" w:hAnsi="Times New Roman"/>
          <w:sz w:val="28"/>
          <w:szCs w:val="28"/>
          <w:lang w:val="uk-UA"/>
        </w:rPr>
        <w:t xml:space="preserve"> </w:t>
      </w:r>
      <w:r w:rsidR="005B4592" w:rsidRPr="005B4592">
        <w:rPr>
          <w:rFonts w:ascii="Times New Roman" w:hAnsi="Times New Roman"/>
          <w:sz w:val="28"/>
          <w:szCs w:val="28"/>
          <w:lang w:val="uk-UA"/>
        </w:rPr>
        <w:t>[18]</w:t>
      </w:r>
      <w:r w:rsidR="003B20BE" w:rsidRPr="00C812DF">
        <w:rPr>
          <w:rFonts w:ascii="Times New Roman" w:hAnsi="Times New Roman"/>
          <w:sz w:val="28"/>
          <w:szCs w:val="28"/>
          <w:lang w:val="uk-UA"/>
        </w:rPr>
        <w:t>, А. Терещук</w:t>
      </w:r>
      <w:r w:rsidR="003B20BE">
        <w:rPr>
          <w:rFonts w:ascii="Times New Roman" w:hAnsi="Times New Roman"/>
          <w:sz w:val="28"/>
          <w:szCs w:val="28"/>
          <w:lang w:val="uk-UA"/>
        </w:rPr>
        <w:t>а</w:t>
      </w:r>
      <w:r w:rsidR="002477B0">
        <w:rPr>
          <w:rFonts w:ascii="Times New Roman" w:hAnsi="Times New Roman"/>
          <w:sz w:val="28"/>
          <w:szCs w:val="28"/>
          <w:lang w:val="uk-UA"/>
        </w:rPr>
        <w:t xml:space="preserve"> </w:t>
      </w:r>
      <w:r w:rsidR="005B4592" w:rsidRPr="005B4592">
        <w:rPr>
          <w:rFonts w:ascii="Times New Roman" w:hAnsi="Times New Roman"/>
          <w:sz w:val="28"/>
          <w:szCs w:val="28"/>
          <w:lang w:val="uk-UA"/>
        </w:rPr>
        <w:t>[34]</w:t>
      </w:r>
      <w:r w:rsidR="003B20BE" w:rsidRPr="00C812DF">
        <w:rPr>
          <w:rFonts w:ascii="Times New Roman" w:hAnsi="Times New Roman"/>
          <w:sz w:val="28"/>
          <w:szCs w:val="28"/>
          <w:lang w:val="uk-UA"/>
        </w:rPr>
        <w:t>, С. Ящук</w:t>
      </w:r>
      <w:r w:rsidR="003B20BE">
        <w:rPr>
          <w:rFonts w:ascii="Times New Roman" w:hAnsi="Times New Roman"/>
          <w:sz w:val="28"/>
          <w:szCs w:val="28"/>
          <w:lang w:val="uk-UA"/>
        </w:rPr>
        <w:t>а</w:t>
      </w:r>
      <w:r w:rsidR="002477B0">
        <w:rPr>
          <w:rFonts w:ascii="Times New Roman" w:hAnsi="Times New Roman"/>
          <w:sz w:val="28"/>
          <w:szCs w:val="28"/>
          <w:lang w:val="uk-UA"/>
        </w:rPr>
        <w:t xml:space="preserve"> </w:t>
      </w:r>
      <w:r w:rsidR="005B4592" w:rsidRPr="005B4592">
        <w:rPr>
          <w:rFonts w:ascii="Times New Roman" w:hAnsi="Times New Roman"/>
          <w:sz w:val="28"/>
          <w:szCs w:val="28"/>
          <w:lang w:val="uk-UA"/>
        </w:rPr>
        <w:t>[36]</w:t>
      </w:r>
      <w:r w:rsidR="003B20BE" w:rsidRPr="00C812DF">
        <w:rPr>
          <w:rFonts w:ascii="Times New Roman" w:hAnsi="Times New Roman"/>
          <w:sz w:val="28"/>
          <w:szCs w:val="28"/>
          <w:lang w:val="uk-UA"/>
        </w:rPr>
        <w:t xml:space="preserve"> та ін. </w:t>
      </w:r>
      <w:r w:rsidR="003B20BE" w:rsidRPr="0052370E">
        <w:rPr>
          <w:rFonts w:ascii="Times New Roman" w:hAnsi="Times New Roman"/>
          <w:sz w:val="28"/>
          <w:szCs w:val="28"/>
          <w:lang w:val="uk-UA"/>
        </w:rPr>
        <w:t>Над</w:t>
      </w:r>
      <w:r w:rsidR="003B20BE" w:rsidRPr="00EE794E">
        <w:rPr>
          <w:rFonts w:ascii="Times New Roman" w:hAnsi="Times New Roman"/>
          <w:color w:val="FF0000"/>
          <w:sz w:val="28"/>
          <w:szCs w:val="28"/>
          <w:lang w:val="uk-UA"/>
        </w:rPr>
        <w:t xml:space="preserve"> </w:t>
      </w:r>
      <w:r w:rsidR="003B20BE">
        <w:rPr>
          <w:rFonts w:ascii="Times New Roman" w:hAnsi="Times New Roman"/>
          <w:sz w:val="28"/>
          <w:szCs w:val="28"/>
          <w:lang w:val="uk-UA"/>
        </w:rPr>
        <w:t>у</w:t>
      </w:r>
      <w:r w:rsidR="003B20BE" w:rsidRPr="00C812DF">
        <w:rPr>
          <w:rFonts w:ascii="Times New Roman" w:hAnsi="Times New Roman"/>
          <w:sz w:val="28"/>
          <w:szCs w:val="28"/>
          <w:lang w:val="uk-UA"/>
        </w:rPr>
        <w:t>досконален</w:t>
      </w:r>
      <w:r w:rsidR="003B20BE" w:rsidRPr="0052370E">
        <w:rPr>
          <w:rFonts w:ascii="Times New Roman" w:hAnsi="Times New Roman"/>
          <w:sz w:val="28"/>
          <w:szCs w:val="28"/>
          <w:lang w:val="uk-UA"/>
        </w:rPr>
        <w:t>ням</w:t>
      </w:r>
      <w:r>
        <w:rPr>
          <w:rFonts w:ascii="Times New Roman" w:hAnsi="Times New Roman"/>
          <w:sz w:val="28"/>
          <w:szCs w:val="28"/>
          <w:lang w:val="uk-UA"/>
        </w:rPr>
        <w:t xml:space="preserve"> методики застосування проє</w:t>
      </w:r>
      <w:r w:rsidR="003B20BE" w:rsidRPr="00C812DF">
        <w:rPr>
          <w:rFonts w:ascii="Times New Roman" w:hAnsi="Times New Roman"/>
          <w:sz w:val="28"/>
          <w:szCs w:val="28"/>
          <w:lang w:val="uk-UA"/>
        </w:rPr>
        <w:t>ктно-технологічної діяльн</w:t>
      </w:r>
      <w:r w:rsidR="003B20BE">
        <w:rPr>
          <w:rFonts w:ascii="Times New Roman" w:hAnsi="Times New Roman"/>
          <w:sz w:val="28"/>
          <w:szCs w:val="28"/>
          <w:lang w:val="uk-UA"/>
        </w:rPr>
        <w:t>о</w:t>
      </w:r>
      <w:r w:rsidR="003B20BE" w:rsidRPr="00C812DF">
        <w:rPr>
          <w:rFonts w:ascii="Times New Roman" w:hAnsi="Times New Roman"/>
          <w:sz w:val="28"/>
          <w:szCs w:val="28"/>
          <w:lang w:val="uk-UA"/>
        </w:rPr>
        <w:t>сті на уроках трудового навчання</w:t>
      </w:r>
      <w:r w:rsidR="003B20BE">
        <w:rPr>
          <w:rFonts w:ascii="Times New Roman" w:hAnsi="Times New Roman"/>
          <w:sz w:val="28"/>
          <w:szCs w:val="28"/>
          <w:lang w:val="uk-UA"/>
        </w:rPr>
        <w:t xml:space="preserve"> та технології</w:t>
      </w:r>
      <w:r w:rsidR="003B20BE" w:rsidRPr="00C812DF">
        <w:rPr>
          <w:rFonts w:ascii="Times New Roman" w:hAnsi="Times New Roman"/>
          <w:sz w:val="28"/>
          <w:szCs w:val="28"/>
          <w:lang w:val="uk-UA"/>
        </w:rPr>
        <w:t xml:space="preserve"> </w:t>
      </w:r>
      <w:r w:rsidR="003B20BE" w:rsidRPr="0052370E">
        <w:rPr>
          <w:rFonts w:ascii="Times New Roman" w:hAnsi="Times New Roman"/>
          <w:sz w:val="28"/>
          <w:szCs w:val="28"/>
          <w:lang w:val="uk-UA"/>
        </w:rPr>
        <w:t>працюють</w:t>
      </w:r>
      <w:r w:rsidR="003B20BE" w:rsidRPr="00C812DF">
        <w:rPr>
          <w:rFonts w:ascii="Times New Roman" w:hAnsi="Times New Roman"/>
          <w:sz w:val="28"/>
          <w:szCs w:val="28"/>
          <w:lang w:val="uk-UA"/>
        </w:rPr>
        <w:t xml:space="preserve"> В. Бербец</w:t>
      </w:r>
      <w:r w:rsidR="001C1853">
        <w:rPr>
          <w:rFonts w:ascii="Times New Roman" w:hAnsi="Times New Roman"/>
          <w:sz w:val="28"/>
          <w:szCs w:val="28"/>
          <w:lang w:val="uk-UA"/>
        </w:rPr>
        <w:t>ь</w:t>
      </w:r>
      <w:r w:rsidR="002477B0">
        <w:rPr>
          <w:rFonts w:ascii="Times New Roman" w:hAnsi="Times New Roman"/>
          <w:sz w:val="28"/>
          <w:szCs w:val="28"/>
          <w:lang w:val="uk-UA"/>
        </w:rPr>
        <w:t xml:space="preserve"> </w:t>
      </w:r>
      <w:r w:rsidR="005B4592">
        <w:rPr>
          <w:rFonts w:ascii="Times New Roman" w:hAnsi="Times New Roman"/>
          <w:sz w:val="28"/>
          <w:szCs w:val="28"/>
          <w:lang w:val="uk-UA"/>
        </w:rPr>
        <w:t>[18</w:t>
      </w:r>
      <w:r w:rsidR="005B4592" w:rsidRPr="005B4592">
        <w:rPr>
          <w:rFonts w:ascii="Times New Roman" w:hAnsi="Times New Roman"/>
          <w:sz w:val="28"/>
          <w:szCs w:val="28"/>
          <w:lang w:val="uk-UA"/>
        </w:rPr>
        <w:t>, 24]</w:t>
      </w:r>
      <w:r w:rsidR="003B20BE">
        <w:rPr>
          <w:rFonts w:ascii="Times New Roman" w:hAnsi="Times New Roman"/>
          <w:sz w:val="28"/>
          <w:szCs w:val="28"/>
          <w:lang w:val="uk-UA"/>
        </w:rPr>
        <w:t>, Т.</w:t>
      </w:r>
      <w:r w:rsidR="003B20BE">
        <w:rPr>
          <w:rFonts w:ascii="Times New Roman" w:hAnsi="Times New Roman"/>
          <w:sz w:val="28"/>
          <w:szCs w:val="28"/>
          <w:lang w:val="en-US"/>
        </w:rPr>
        <w:t> </w:t>
      </w:r>
      <w:r w:rsidR="003B20BE" w:rsidRPr="00C812DF">
        <w:rPr>
          <w:rFonts w:ascii="Times New Roman" w:hAnsi="Times New Roman"/>
          <w:sz w:val="28"/>
          <w:szCs w:val="28"/>
          <w:lang w:val="uk-UA"/>
        </w:rPr>
        <w:t>Бербец</w:t>
      </w:r>
      <w:r w:rsidR="001C1853">
        <w:rPr>
          <w:rFonts w:ascii="Times New Roman" w:hAnsi="Times New Roman"/>
          <w:sz w:val="28"/>
          <w:szCs w:val="28"/>
          <w:lang w:val="uk-UA"/>
        </w:rPr>
        <w:t>ь</w:t>
      </w:r>
      <w:r w:rsidR="003B20BE" w:rsidRPr="00C812DF">
        <w:rPr>
          <w:rFonts w:ascii="Times New Roman" w:hAnsi="Times New Roman"/>
          <w:sz w:val="28"/>
          <w:szCs w:val="28"/>
          <w:lang w:val="uk-UA"/>
        </w:rPr>
        <w:t>, С. Білевич</w:t>
      </w:r>
      <w:r w:rsidR="002477B0">
        <w:rPr>
          <w:rFonts w:ascii="Times New Roman" w:hAnsi="Times New Roman"/>
          <w:sz w:val="28"/>
          <w:szCs w:val="28"/>
          <w:lang w:val="uk-UA"/>
        </w:rPr>
        <w:t xml:space="preserve"> </w:t>
      </w:r>
      <w:r w:rsidR="005B4592" w:rsidRPr="005B4592">
        <w:rPr>
          <w:rFonts w:ascii="Times New Roman" w:hAnsi="Times New Roman"/>
          <w:sz w:val="28"/>
          <w:szCs w:val="28"/>
          <w:lang w:val="uk-UA"/>
        </w:rPr>
        <w:t>[35]</w:t>
      </w:r>
      <w:r w:rsidR="003B20BE" w:rsidRPr="00C812DF">
        <w:rPr>
          <w:rFonts w:ascii="Times New Roman" w:hAnsi="Times New Roman"/>
          <w:sz w:val="28"/>
          <w:szCs w:val="28"/>
          <w:lang w:val="uk-UA"/>
        </w:rPr>
        <w:t>, Г. Воїтелєв</w:t>
      </w:r>
      <w:r w:rsidR="001C1853" w:rsidRPr="00B06B73">
        <w:rPr>
          <w:rFonts w:ascii="Times New Roman" w:hAnsi="Times New Roman"/>
          <w:sz w:val="28"/>
          <w:szCs w:val="28"/>
          <w:lang w:val="uk-UA"/>
        </w:rPr>
        <w:t>а</w:t>
      </w:r>
      <w:r w:rsidR="002477B0">
        <w:rPr>
          <w:rFonts w:ascii="Times New Roman" w:hAnsi="Times New Roman"/>
          <w:sz w:val="28"/>
          <w:szCs w:val="28"/>
          <w:lang w:val="uk-UA"/>
        </w:rPr>
        <w:t xml:space="preserve"> </w:t>
      </w:r>
      <w:r w:rsidR="005B4592" w:rsidRPr="005B4592">
        <w:rPr>
          <w:rFonts w:ascii="Times New Roman" w:hAnsi="Times New Roman"/>
          <w:sz w:val="28"/>
          <w:szCs w:val="28"/>
          <w:lang w:val="uk-UA"/>
        </w:rPr>
        <w:t>[5, 23 35],</w:t>
      </w:r>
      <w:r w:rsidR="003B20BE" w:rsidRPr="00C812DF">
        <w:rPr>
          <w:rFonts w:ascii="Times New Roman" w:hAnsi="Times New Roman"/>
          <w:sz w:val="28"/>
          <w:szCs w:val="28"/>
          <w:lang w:val="uk-UA"/>
        </w:rPr>
        <w:t xml:space="preserve"> Н. Дубов</w:t>
      </w:r>
      <w:r w:rsidR="001C1853" w:rsidRPr="00B06B73">
        <w:rPr>
          <w:rFonts w:ascii="Times New Roman" w:hAnsi="Times New Roman"/>
          <w:sz w:val="28"/>
          <w:szCs w:val="28"/>
          <w:lang w:val="uk-UA"/>
        </w:rPr>
        <w:t>а</w:t>
      </w:r>
      <w:r w:rsidR="002477B0">
        <w:rPr>
          <w:rFonts w:ascii="Times New Roman" w:hAnsi="Times New Roman"/>
          <w:sz w:val="28"/>
          <w:szCs w:val="28"/>
          <w:lang w:val="uk-UA"/>
        </w:rPr>
        <w:t xml:space="preserve"> </w:t>
      </w:r>
      <w:r w:rsidR="005B4592" w:rsidRPr="005B4592">
        <w:rPr>
          <w:rFonts w:ascii="Times New Roman" w:hAnsi="Times New Roman"/>
          <w:sz w:val="28"/>
          <w:szCs w:val="28"/>
          <w:lang w:val="uk-UA"/>
        </w:rPr>
        <w:t>[18, 24]</w:t>
      </w:r>
      <w:r w:rsidR="003B20BE" w:rsidRPr="00B06B73">
        <w:rPr>
          <w:rFonts w:ascii="Times New Roman" w:hAnsi="Times New Roman"/>
          <w:sz w:val="28"/>
          <w:szCs w:val="28"/>
          <w:lang w:val="uk-UA"/>
        </w:rPr>
        <w:t xml:space="preserve">, </w:t>
      </w:r>
      <w:r w:rsidR="003B20BE">
        <w:rPr>
          <w:rFonts w:ascii="Times New Roman" w:hAnsi="Times New Roman"/>
          <w:sz w:val="28"/>
          <w:szCs w:val="28"/>
          <w:lang w:val="uk-UA"/>
        </w:rPr>
        <w:t>В.</w:t>
      </w:r>
      <w:r w:rsidR="003B20BE">
        <w:rPr>
          <w:rFonts w:ascii="Times New Roman" w:hAnsi="Times New Roman"/>
          <w:sz w:val="28"/>
          <w:szCs w:val="28"/>
          <w:lang w:val="en-US"/>
        </w:rPr>
        <w:t> </w:t>
      </w:r>
      <w:r w:rsidR="003B20BE" w:rsidRPr="00C812DF">
        <w:rPr>
          <w:rFonts w:ascii="Times New Roman" w:hAnsi="Times New Roman"/>
          <w:sz w:val="28"/>
          <w:szCs w:val="28"/>
          <w:lang w:val="uk-UA"/>
        </w:rPr>
        <w:t>Курок</w:t>
      </w:r>
      <w:r w:rsidR="002477B0">
        <w:rPr>
          <w:rFonts w:ascii="Times New Roman" w:hAnsi="Times New Roman"/>
          <w:sz w:val="28"/>
          <w:szCs w:val="28"/>
          <w:lang w:val="uk-UA"/>
        </w:rPr>
        <w:t xml:space="preserve"> </w:t>
      </w:r>
      <w:r w:rsidR="005B4592" w:rsidRPr="005B4592">
        <w:rPr>
          <w:rFonts w:ascii="Times New Roman" w:hAnsi="Times New Roman"/>
          <w:sz w:val="28"/>
          <w:szCs w:val="28"/>
          <w:lang w:val="uk-UA"/>
        </w:rPr>
        <w:t>[23]</w:t>
      </w:r>
      <w:r>
        <w:rPr>
          <w:rFonts w:ascii="Times New Roman" w:hAnsi="Times New Roman"/>
          <w:sz w:val="28"/>
          <w:szCs w:val="28"/>
          <w:lang w:val="uk-UA"/>
        </w:rPr>
        <w:t xml:space="preserve"> </w:t>
      </w:r>
      <w:r w:rsidR="003B20BE" w:rsidRPr="00C812DF">
        <w:rPr>
          <w:rFonts w:ascii="Times New Roman" w:hAnsi="Times New Roman"/>
          <w:sz w:val="28"/>
          <w:szCs w:val="28"/>
          <w:lang w:val="uk-UA"/>
        </w:rPr>
        <w:t>та інш</w:t>
      </w:r>
      <w:r w:rsidR="001C1853" w:rsidRPr="00B06B73">
        <w:rPr>
          <w:rFonts w:ascii="Times New Roman" w:hAnsi="Times New Roman"/>
          <w:sz w:val="28"/>
          <w:szCs w:val="28"/>
          <w:lang w:val="uk-UA"/>
        </w:rPr>
        <w:t>і</w:t>
      </w:r>
      <w:r w:rsidR="003B20BE" w:rsidRPr="00C812DF">
        <w:rPr>
          <w:rFonts w:ascii="Times New Roman" w:hAnsi="Times New Roman"/>
          <w:sz w:val="28"/>
          <w:szCs w:val="28"/>
          <w:lang w:val="uk-UA"/>
        </w:rPr>
        <w:t xml:space="preserve"> науковц</w:t>
      </w:r>
      <w:r w:rsidR="003B20BE" w:rsidRPr="00B06B73">
        <w:rPr>
          <w:rFonts w:ascii="Times New Roman" w:hAnsi="Times New Roman"/>
          <w:sz w:val="28"/>
          <w:szCs w:val="28"/>
          <w:lang w:val="uk-UA"/>
        </w:rPr>
        <w:t>і</w:t>
      </w:r>
      <w:r w:rsidR="001C1853">
        <w:rPr>
          <w:rFonts w:ascii="Times New Roman" w:hAnsi="Times New Roman"/>
          <w:sz w:val="28"/>
          <w:szCs w:val="28"/>
          <w:lang w:val="uk-UA"/>
        </w:rPr>
        <w:t>.</w:t>
      </w:r>
    </w:p>
    <w:p w:rsidR="003B20BE" w:rsidRPr="00C812DF" w:rsidRDefault="003B20BE" w:rsidP="00C523B2">
      <w:pPr>
        <w:spacing w:after="0" w:line="360" w:lineRule="auto"/>
        <w:ind w:firstLine="709"/>
        <w:jc w:val="both"/>
        <w:rPr>
          <w:rFonts w:ascii="Times New Roman" w:hAnsi="Times New Roman"/>
          <w:sz w:val="28"/>
          <w:szCs w:val="24"/>
          <w:lang w:val="uk-UA"/>
        </w:rPr>
      </w:pPr>
      <w:r w:rsidRPr="00C812DF">
        <w:rPr>
          <w:rFonts w:ascii="Times New Roman" w:hAnsi="Times New Roman"/>
          <w:sz w:val="28"/>
          <w:szCs w:val="24"/>
          <w:lang w:val="uk-UA"/>
        </w:rPr>
        <w:t>Освітня галузь «Технології» ґрунтується на засадах про</w:t>
      </w:r>
      <w:r w:rsidR="00D4135C">
        <w:rPr>
          <w:rFonts w:ascii="Times New Roman" w:hAnsi="Times New Roman"/>
          <w:sz w:val="28"/>
          <w:szCs w:val="24"/>
          <w:lang w:val="uk-UA"/>
        </w:rPr>
        <w:t>є</w:t>
      </w:r>
      <w:r w:rsidRPr="00C812DF">
        <w:rPr>
          <w:rFonts w:ascii="Times New Roman" w:hAnsi="Times New Roman"/>
          <w:sz w:val="28"/>
          <w:szCs w:val="24"/>
          <w:lang w:val="uk-UA"/>
        </w:rPr>
        <w:t>ктно-технологічної діяльності, яка сприяє формуванню в учнів певної систем</w:t>
      </w:r>
      <w:r w:rsidR="00D4135C">
        <w:rPr>
          <w:rFonts w:ascii="Times New Roman" w:hAnsi="Times New Roman"/>
          <w:sz w:val="28"/>
          <w:szCs w:val="24"/>
          <w:lang w:val="uk-UA"/>
        </w:rPr>
        <w:t>и творчо-інтелектуальних та проє</w:t>
      </w:r>
      <w:r w:rsidRPr="00C812DF">
        <w:rPr>
          <w:rFonts w:ascii="Times New Roman" w:hAnsi="Times New Roman"/>
          <w:sz w:val="28"/>
          <w:szCs w:val="24"/>
          <w:lang w:val="uk-UA"/>
        </w:rPr>
        <w:t>ктно-перетворювальних знань і вмінь.</w:t>
      </w:r>
    </w:p>
    <w:p w:rsidR="003B20BE" w:rsidRPr="00D4135C" w:rsidRDefault="00D4135C" w:rsidP="00C523B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Проє</w:t>
      </w:r>
      <w:r w:rsidR="003B20BE" w:rsidRPr="00C812DF">
        <w:rPr>
          <w:rFonts w:ascii="Times New Roman" w:hAnsi="Times New Roman"/>
          <w:sz w:val="28"/>
          <w:szCs w:val="28"/>
          <w:lang w:val="uk-UA"/>
        </w:rPr>
        <w:t>ктно-технологічна діяльність неможлива без використання дослідницького підходу, спрямованого на набуття учнями досвіду самостійного пошуку нових знань, використання їх в умовах творчості</w:t>
      </w:r>
      <w:r w:rsidR="005B4592">
        <w:rPr>
          <w:rFonts w:ascii="Times New Roman" w:hAnsi="Times New Roman"/>
          <w:sz w:val="28"/>
          <w:szCs w:val="28"/>
        </w:rPr>
        <w:t>[</w:t>
      </w:r>
      <w:r w:rsidR="005B4592" w:rsidRPr="005B4592">
        <w:rPr>
          <w:rFonts w:ascii="Times New Roman" w:hAnsi="Times New Roman"/>
          <w:sz w:val="28"/>
          <w:szCs w:val="28"/>
        </w:rPr>
        <w:t>12]</w:t>
      </w:r>
      <w:r w:rsidR="003B20BE" w:rsidRPr="00AD36B9">
        <w:rPr>
          <w:rFonts w:ascii="Times New Roman" w:hAnsi="Times New Roman"/>
          <w:sz w:val="28"/>
          <w:szCs w:val="28"/>
          <w:lang w:val="uk-UA"/>
        </w:rPr>
        <w:t>.</w:t>
      </w:r>
    </w:p>
    <w:p w:rsidR="003B20BE" w:rsidRPr="00673A07" w:rsidRDefault="003B20BE" w:rsidP="00C523B2">
      <w:pPr>
        <w:spacing w:after="0" w:line="360" w:lineRule="auto"/>
        <w:ind w:firstLine="709"/>
        <w:jc w:val="both"/>
        <w:rPr>
          <w:rFonts w:ascii="Times New Roman" w:hAnsi="Times New Roman"/>
          <w:sz w:val="28"/>
          <w:szCs w:val="28"/>
          <w:lang w:val="uk-UA"/>
        </w:rPr>
      </w:pPr>
      <w:r w:rsidRPr="00673A07">
        <w:rPr>
          <w:rFonts w:ascii="Times New Roman" w:hAnsi="Times New Roman"/>
          <w:sz w:val="28"/>
          <w:szCs w:val="28"/>
          <w:lang w:val="uk-UA"/>
        </w:rPr>
        <w:t xml:space="preserve">У роботі </w:t>
      </w:r>
      <w:r w:rsidR="00647009">
        <w:rPr>
          <w:rFonts w:ascii="Times New Roman" w:hAnsi="Times New Roman"/>
          <w:sz w:val="28"/>
          <w:szCs w:val="28"/>
          <w:lang w:val="uk-UA"/>
        </w:rPr>
        <w:t xml:space="preserve">вчителя </w:t>
      </w:r>
      <w:r w:rsidRPr="00673A07">
        <w:rPr>
          <w:rFonts w:ascii="Times New Roman" w:hAnsi="Times New Roman"/>
          <w:sz w:val="28"/>
          <w:szCs w:val="28"/>
          <w:lang w:val="uk-UA"/>
        </w:rPr>
        <w:t>з учнями, використовуючи техніки в’язання, можна організ</w:t>
      </w:r>
      <w:r w:rsidR="002E3ECB" w:rsidRPr="00B06B73">
        <w:rPr>
          <w:rFonts w:ascii="Times New Roman" w:hAnsi="Times New Roman"/>
          <w:sz w:val="28"/>
          <w:szCs w:val="28"/>
          <w:lang w:val="uk-UA"/>
        </w:rPr>
        <w:t>ов</w:t>
      </w:r>
      <w:r w:rsidRPr="00B06B73">
        <w:rPr>
          <w:rFonts w:ascii="Times New Roman" w:hAnsi="Times New Roman"/>
          <w:sz w:val="28"/>
          <w:szCs w:val="28"/>
          <w:lang w:val="uk-UA"/>
        </w:rPr>
        <w:t>у</w:t>
      </w:r>
      <w:r w:rsidRPr="00673A07">
        <w:rPr>
          <w:rFonts w:ascii="Times New Roman" w:hAnsi="Times New Roman"/>
          <w:sz w:val="28"/>
          <w:szCs w:val="28"/>
          <w:lang w:val="uk-UA"/>
        </w:rPr>
        <w:t xml:space="preserve">вати захоплюючий процес розвитку індивідуальних можливостей, а саме: проявити свою фантазію, уяву, вміння володіти інструментами і матеріалом. </w:t>
      </w:r>
    </w:p>
    <w:p w:rsidR="003B20BE" w:rsidRPr="00ED34AF" w:rsidRDefault="002E3ECB" w:rsidP="00C523B2">
      <w:pPr>
        <w:spacing w:after="0" w:line="360" w:lineRule="auto"/>
        <w:ind w:firstLine="709"/>
        <w:jc w:val="both"/>
        <w:rPr>
          <w:rFonts w:ascii="Times New Roman" w:hAnsi="Times New Roman" w:cs="Times New Roman"/>
          <w:b/>
          <w:color w:val="222222"/>
          <w:sz w:val="28"/>
          <w:szCs w:val="28"/>
          <w:shd w:val="clear" w:color="auto" w:fill="FFFFFF"/>
          <w:lang w:val="uk-UA"/>
        </w:rPr>
      </w:pPr>
      <w:r>
        <w:rPr>
          <w:rFonts w:ascii="Times New Roman" w:hAnsi="Times New Roman"/>
          <w:sz w:val="28"/>
          <w:szCs w:val="28"/>
          <w:lang w:val="uk-UA"/>
        </w:rPr>
        <w:t>Вище</w:t>
      </w:r>
      <w:r w:rsidR="003B20BE" w:rsidRPr="00C812DF">
        <w:rPr>
          <w:rFonts w:ascii="Times New Roman" w:hAnsi="Times New Roman"/>
          <w:sz w:val="28"/>
          <w:szCs w:val="28"/>
          <w:lang w:val="uk-UA"/>
        </w:rPr>
        <w:t>зазначене</w:t>
      </w:r>
      <w:r>
        <w:rPr>
          <w:rFonts w:ascii="Times New Roman" w:hAnsi="Times New Roman"/>
          <w:sz w:val="28"/>
          <w:szCs w:val="28"/>
          <w:lang w:val="uk-UA"/>
        </w:rPr>
        <w:t xml:space="preserve"> і</w:t>
      </w:r>
      <w:r w:rsidR="003B20BE" w:rsidRPr="00C812DF">
        <w:rPr>
          <w:rFonts w:ascii="Times New Roman" w:hAnsi="Times New Roman"/>
          <w:sz w:val="28"/>
          <w:szCs w:val="28"/>
          <w:lang w:val="uk-UA"/>
        </w:rPr>
        <w:t xml:space="preserve"> зумовило вибір теми дослідження «</w:t>
      </w:r>
      <w:r w:rsidR="00ED34AF">
        <w:rPr>
          <w:rFonts w:ascii="Times New Roman" w:hAnsi="Times New Roman" w:cs="Times New Roman"/>
          <w:b/>
          <w:color w:val="222222"/>
          <w:sz w:val="28"/>
          <w:szCs w:val="28"/>
          <w:shd w:val="clear" w:color="auto" w:fill="FFFFFF"/>
          <w:lang w:val="uk-UA"/>
        </w:rPr>
        <w:t>О</w:t>
      </w:r>
      <w:r w:rsidR="00ED34AF" w:rsidRPr="002E3ECB">
        <w:rPr>
          <w:rFonts w:ascii="Times New Roman" w:hAnsi="Times New Roman" w:cs="Times New Roman"/>
          <w:b/>
          <w:color w:val="222222"/>
          <w:sz w:val="28"/>
          <w:szCs w:val="28"/>
          <w:shd w:val="clear" w:color="auto" w:fill="FFFFFF"/>
          <w:lang w:val="uk-UA"/>
        </w:rPr>
        <w:t>рганізація проєктно-технологічної діяльності старшокласників з</w:t>
      </w:r>
      <w:r w:rsidR="00ED34AF">
        <w:rPr>
          <w:rFonts w:ascii="Times New Roman" w:hAnsi="Times New Roman" w:cs="Times New Roman"/>
          <w:b/>
          <w:color w:val="222222"/>
          <w:sz w:val="28"/>
          <w:szCs w:val="28"/>
          <w:shd w:val="clear" w:color="auto" w:fill="FFFFFF"/>
          <w:lang w:val="uk-UA"/>
        </w:rPr>
        <w:t xml:space="preserve"> </w:t>
      </w:r>
      <w:r w:rsidR="00ED34AF" w:rsidRPr="002E3ECB">
        <w:rPr>
          <w:rFonts w:ascii="Times New Roman" w:hAnsi="Times New Roman" w:cs="Times New Roman"/>
          <w:b/>
          <w:color w:val="222222"/>
          <w:sz w:val="28"/>
          <w:szCs w:val="28"/>
          <w:shd w:val="clear" w:color="auto" w:fill="FFFFFF"/>
          <w:lang w:val="uk-UA"/>
        </w:rPr>
        <w:t>виготовлення в’язаного комплекту на ліжко</w:t>
      </w:r>
      <w:r w:rsidR="003B20BE" w:rsidRPr="00C812DF">
        <w:rPr>
          <w:rFonts w:ascii="Times New Roman" w:hAnsi="Times New Roman"/>
          <w:b/>
          <w:sz w:val="28"/>
          <w:szCs w:val="28"/>
          <w:lang w:val="uk-UA"/>
        </w:rPr>
        <w:t>».</w:t>
      </w:r>
    </w:p>
    <w:p w:rsidR="003B20BE" w:rsidRPr="00C812DF" w:rsidRDefault="003B20BE" w:rsidP="00C523B2">
      <w:pPr>
        <w:spacing w:after="0" w:line="360" w:lineRule="auto"/>
        <w:ind w:firstLine="709"/>
        <w:jc w:val="both"/>
        <w:rPr>
          <w:rFonts w:ascii="Times New Roman" w:hAnsi="Times New Roman"/>
          <w:bCs/>
          <w:color w:val="000000"/>
          <w:sz w:val="28"/>
          <w:szCs w:val="28"/>
          <w:bdr w:val="none" w:sz="0" w:space="0" w:color="auto" w:frame="1"/>
          <w:shd w:val="clear" w:color="auto" w:fill="FFFFFF"/>
          <w:lang w:val="uk-UA"/>
        </w:rPr>
      </w:pPr>
      <w:r w:rsidRPr="00C812DF">
        <w:rPr>
          <w:rFonts w:ascii="Times New Roman" w:hAnsi="Times New Roman"/>
          <w:b/>
          <w:bCs/>
          <w:color w:val="000000"/>
          <w:sz w:val="28"/>
          <w:szCs w:val="28"/>
          <w:bdr w:val="none" w:sz="0" w:space="0" w:color="auto" w:frame="1"/>
          <w:shd w:val="clear" w:color="auto" w:fill="FFFFFF"/>
          <w:lang w:val="uk-UA"/>
        </w:rPr>
        <w:t>Мета</w:t>
      </w:r>
      <w:r w:rsidRPr="00C812DF">
        <w:rPr>
          <w:rFonts w:ascii="Times New Roman" w:hAnsi="Times New Roman"/>
          <w:bCs/>
          <w:color w:val="000000"/>
          <w:sz w:val="28"/>
          <w:szCs w:val="28"/>
          <w:bdr w:val="none" w:sz="0" w:space="0" w:color="auto" w:frame="1"/>
          <w:shd w:val="clear" w:color="auto" w:fill="FFFFFF"/>
          <w:lang w:val="uk-UA"/>
        </w:rPr>
        <w:t xml:space="preserve"> роботи полягає </w:t>
      </w:r>
      <w:r w:rsidR="002E3ECB">
        <w:rPr>
          <w:rFonts w:ascii="Times New Roman" w:hAnsi="Times New Roman"/>
          <w:bCs/>
          <w:color w:val="000000"/>
          <w:sz w:val="28"/>
          <w:szCs w:val="28"/>
          <w:bdr w:val="none" w:sz="0" w:space="0" w:color="auto" w:frame="1"/>
          <w:shd w:val="clear" w:color="auto" w:fill="FFFFFF"/>
          <w:lang w:val="uk-UA"/>
        </w:rPr>
        <w:t>в</w:t>
      </w:r>
      <w:r w:rsidRPr="00C812DF">
        <w:rPr>
          <w:rFonts w:ascii="Times New Roman" w:hAnsi="Times New Roman"/>
          <w:bCs/>
          <w:color w:val="000000"/>
          <w:sz w:val="28"/>
          <w:szCs w:val="28"/>
          <w:bdr w:val="none" w:sz="0" w:space="0" w:color="auto" w:frame="1"/>
          <w:shd w:val="clear" w:color="auto" w:fill="FFFFFF"/>
          <w:lang w:val="uk-UA"/>
        </w:rPr>
        <w:t xml:space="preserve"> теоретичном</w:t>
      </w:r>
      <w:r w:rsidR="00ED34AF">
        <w:rPr>
          <w:rFonts w:ascii="Times New Roman" w:hAnsi="Times New Roman"/>
          <w:bCs/>
          <w:color w:val="000000"/>
          <w:sz w:val="28"/>
          <w:szCs w:val="28"/>
          <w:bdr w:val="none" w:sz="0" w:space="0" w:color="auto" w:frame="1"/>
          <w:shd w:val="clear" w:color="auto" w:fill="FFFFFF"/>
          <w:lang w:val="uk-UA"/>
        </w:rPr>
        <w:t xml:space="preserve">у обґрунтуванні </w:t>
      </w:r>
      <w:r w:rsidR="002E3ECB">
        <w:rPr>
          <w:rFonts w:ascii="Times New Roman" w:hAnsi="Times New Roman"/>
          <w:bCs/>
          <w:color w:val="000000"/>
          <w:sz w:val="28"/>
          <w:szCs w:val="28"/>
          <w:bdr w:val="none" w:sz="0" w:space="0" w:color="auto" w:frame="1"/>
          <w:shd w:val="clear" w:color="auto" w:fill="FFFFFF"/>
          <w:lang w:val="uk-UA"/>
        </w:rPr>
        <w:t xml:space="preserve">методики </w:t>
      </w:r>
      <w:r w:rsidR="00ED34AF">
        <w:rPr>
          <w:rFonts w:ascii="Times New Roman" w:hAnsi="Times New Roman"/>
          <w:bCs/>
          <w:color w:val="000000"/>
          <w:sz w:val="28"/>
          <w:szCs w:val="28"/>
          <w:bdr w:val="none" w:sz="0" w:space="0" w:color="auto" w:frame="1"/>
          <w:shd w:val="clear" w:color="auto" w:fill="FFFFFF"/>
          <w:lang w:val="uk-UA"/>
        </w:rPr>
        <w:t>організації проє</w:t>
      </w:r>
      <w:r w:rsidRPr="00C812DF">
        <w:rPr>
          <w:rFonts w:ascii="Times New Roman" w:hAnsi="Times New Roman"/>
          <w:bCs/>
          <w:color w:val="000000"/>
          <w:sz w:val="28"/>
          <w:szCs w:val="28"/>
          <w:bdr w:val="none" w:sz="0" w:space="0" w:color="auto" w:frame="1"/>
          <w:shd w:val="clear" w:color="auto" w:fill="FFFFFF"/>
          <w:lang w:val="uk-UA"/>
        </w:rPr>
        <w:t>ктно-технологічної діяльності старшокласників</w:t>
      </w:r>
      <w:r>
        <w:rPr>
          <w:rFonts w:ascii="Times New Roman" w:hAnsi="Times New Roman"/>
          <w:bCs/>
          <w:color w:val="000000"/>
          <w:sz w:val="28"/>
          <w:szCs w:val="28"/>
          <w:bdr w:val="none" w:sz="0" w:space="0" w:color="auto" w:frame="1"/>
          <w:shd w:val="clear" w:color="auto" w:fill="FFFFFF"/>
          <w:lang w:val="uk-UA"/>
        </w:rPr>
        <w:t xml:space="preserve"> </w:t>
      </w:r>
      <w:r w:rsidR="002E3ECB">
        <w:rPr>
          <w:rFonts w:ascii="Times New Roman" w:hAnsi="Times New Roman"/>
          <w:bCs/>
          <w:color w:val="000000"/>
          <w:sz w:val="28"/>
          <w:szCs w:val="28"/>
          <w:bdr w:val="none" w:sz="0" w:space="0" w:color="auto" w:frame="1"/>
          <w:shd w:val="clear" w:color="auto" w:fill="FFFFFF"/>
          <w:lang w:val="uk-UA"/>
        </w:rPr>
        <w:t>у процесі</w:t>
      </w:r>
      <w:r w:rsidR="00ED34AF">
        <w:rPr>
          <w:rFonts w:ascii="Times New Roman" w:hAnsi="Times New Roman"/>
          <w:bCs/>
          <w:color w:val="000000"/>
          <w:sz w:val="28"/>
          <w:szCs w:val="28"/>
          <w:bdr w:val="none" w:sz="0" w:space="0" w:color="auto" w:frame="1"/>
          <w:shd w:val="clear" w:color="auto" w:fill="FFFFFF"/>
          <w:lang w:val="uk-UA"/>
        </w:rPr>
        <w:t xml:space="preserve"> проє</w:t>
      </w:r>
      <w:r w:rsidRPr="00C812DF">
        <w:rPr>
          <w:rFonts w:ascii="Times New Roman" w:hAnsi="Times New Roman"/>
          <w:bCs/>
          <w:color w:val="000000"/>
          <w:sz w:val="28"/>
          <w:szCs w:val="28"/>
          <w:bdr w:val="none" w:sz="0" w:space="0" w:color="auto" w:frame="1"/>
          <w:shd w:val="clear" w:color="auto" w:fill="FFFFFF"/>
          <w:lang w:val="uk-UA"/>
        </w:rPr>
        <w:t>кту</w:t>
      </w:r>
      <w:r>
        <w:rPr>
          <w:rFonts w:ascii="Times New Roman" w:hAnsi="Times New Roman"/>
          <w:bCs/>
          <w:color w:val="000000"/>
          <w:sz w:val="28"/>
          <w:szCs w:val="28"/>
          <w:bdr w:val="none" w:sz="0" w:space="0" w:color="auto" w:frame="1"/>
          <w:shd w:val="clear" w:color="auto" w:fill="FFFFFF"/>
          <w:lang w:val="uk-UA"/>
        </w:rPr>
        <w:t xml:space="preserve">вання </w:t>
      </w:r>
      <w:r w:rsidRPr="00C812DF">
        <w:rPr>
          <w:rFonts w:ascii="Times New Roman" w:hAnsi="Times New Roman"/>
          <w:bCs/>
          <w:color w:val="000000"/>
          <w:sz w:val="28"/>
          <w:szCs w:val="28"/>
          <w:bdr w:val="none" w:sz="0" w:space="0" w:color="auto" w:frame="1"/>
          <w:shd w:val="clear" w:color="auto" w:fill="FFFFFF"/>
          <w:lang w:val="uk-UA"/>
        </w:rPr>
        <w:t xml:space="preserve"> </w:t>
      </w:r>
      <w:r w:rsidR="00ED34AF" w:rsidRPr="00ED34AF">
        <w:rPr>
          <w:rFonts w:ascii="Times New Roman" w:hAnsi="Times New Roman" w:cs="Times New Roman"/>
          <w:color w:val="222222"/>
          <w:sz w:val="28"/>
          <w:szCs w:val="28"/>
          <w:shd w:val="clear" w:color="auto" w:fill="FFFFFF"/>
          <w:lang w:val="uk-UA"/>
        </w:rPr>
        <w:t>в’язаного комплекту на ліжко</w:t>
      </w:r>
      <w:r w:rsidRPr="00C812DF">
        <w:rPr>
          <w:rFonts w:ascii="Times New Roman" w:hAnsi="Times New Roman"/>
          <w:bCs/>
          <w:color w:val="000000"/>
          <w:sz w:val="28"/>
          <w:szCs w:val="28"/>
          <w:bdr w:val="none" w:sz="0" w:space="0" w:color="auto" w:frame="1"/>
          <w:shd w:val="clear" w:color="auto" w:fill="FFFFFF"/>
          <w:lang w:val="uk-UA"/>
        </w:rPr>
        <w:t>.</w:t>
      </w:r>
    </w:p>
    <w:p w:rsidR="00647009" w:rsidRDefault="00647009" w:rsidP="00C523B2">
      <w:pPr>
        <w:tabs>
          <w:tab w:val="left" w:pos="1134"/>
        </w:tabs>
        <w:spacing w:after="0" w:line="360" w:lineRule="auto"/>
        <w:ind w:firstLine="709"/>
        <w:contextualSpacing/>
        <w:jc w:val="both"/>
        <w:rPr>
          <w:rFonts w:ascii="Times New Roman" w:hAnsi="Times New Roman"/>
          <w:sz w:val="28"/>
          <w:szCs w:val="28"/>
          <w:lang w:val="uk-UA"/>
        </w:rPr>
      </w:pPr>
      <w:r w:rsidRPr="00647009">
        <w:rPr>
          <w:rFonts w:ascii="Times New Roman" w:hAnsi="Times New Roman"/>
          <w:sz w:val="28"/>
          <w:szCs w:val="28"/>
          <w:lang w:val="uk-UA"/>
        </w:rPr>
        <w:t xml:space="preserve">Для досягнення мети у ході написання магістерської роботи поставлені наступні </w:t>
      </w:r>
      <w:r w:rsidRPr="00647009">
        <w:rPr>
          <w:rFonts w:ascii="Times New Roman" w:hAnsi="Times New Roman"/>
          <w:b/>
          <w:sz w:val="28"/>
          <w:szCs w:val="28"/>
          <w:lang w:val="uk-UA"/>
        </w:rPr>
        <w:t>завдання</w:t>
      </w:r>
      <w:r w:rsidRPr="00647009">
        <w:rPr>
          <w:rFonts w:ascii="Times New Roman" w:hAnsi="Times New Roman"/>
          <w:sz w:val="28"/>
          <w:szCs w:val="28"/>
          <w:lang w:val="uk-UA"/>
        </w:rPr>
        <w:t>:</w:t>
      </w:r>
    </w:p>
    <w:p w:rsidR="003B20BE" w:rsidRPr="00C812DF" w:rsidRDefault="003B20BE" w:rsidP="00C523B2">
      <w:pPr>
        <w:numPr>
          <w:ilvl w:val="0"/>
          <w:numId w:val="3"/>
        </w:numPr>
        <w:tabs>
          <w:tab w:val="left" w:pos="993"/>
        </w:tabs>
        <w:spacing w:after="0" w:line="360" w:lineRule="auto"/>
        <w:ind w:left="0" w:firstLine="709"/>
        <w:contextualSpacing/>
        <w:jc w:val="both"/>
        <w:rPr>
          <w:rFonts w:ascii="Times New Roman" w:hAnsi="Times New Roman"/>
          <w:sz w:val="28"/>
          <w:szCs w:val="28"/>
          <w:lang w:val="uk-UA"/>
        </w:rPr>
      </w:pPr>
      <w:r>
        <w:rPr>
          <w:rFonts w:ascii="Times New Roman" w:hAnsi="Times New Roman"/>
          <w:sz w:val="28"/>
          <w:szCs w:val="28"/>
          <w:lang w:val="uk-UA"/>
        </w:rPr>
        <w:t>ох</w:t>
      </w:r>
      <w:r w:rsidRPr="00FD54DC">
        <w:rPr>
          <w:rFonts w:ascii="Times New Roman" w:hAnsi="Times New Roman"/>
          <w:sz w:val="28"/>
          <w:szCs w:val="28"/>
          <w:lang w:val="uk-UA"/>
        </w:rPr>
        <w:t>арактери</w:t>
      </w:r>
      <w:r>
        <w:rPr>
          <w:rFonts w:ascii="Times New Roman" w:hAnsi="Times New Roman"/>
          <w:sz w:val="28"/>
          <w:szCs w:val="28"/>
          <w:lang w:val="uk-UA"/>
        </w:rPr>
        <w:t>зувати</w:t>
      </w:r>
      <w:r w:rsidRPr="00FD54DC">
        <w:rPr>
          <w:rFonts w:ascii="Times New Roman" w:hAnsi="Times New Roman"/>
          <w:sz w:val="28"/>
          <w:szCs w:val="28"/>
          <w:lang w:val="uk-UA"/>
        </w:rPr>
        <w:t xml:space="preserve"> про</w:t>
      </w:r>
      <w:r w:rsidR="00ED34AF">
        <w:rPr>
          <w:rFonts w:ascii="Times New Roman" w:hAnsi="Times New Roman"/>
          <w:sz w:val="28"/>
          <w:szCs w:val="28"/>
          <w:lang w:val="uk-UA"/>
        </w:rPr>
        <w:t>є</w:t>
      </w:r>
      <w:r w:rsidRPr="00FD54DC">
        <w:rPr>
          <w:rFonts w:ascii="Times New Roman" w:hAnsi="Times New Roman"/>
          <w:sz w:val="28"/>
          <w:szCs w:val="28"/>
          <w:lang w:val="uk-UA"/>
        </w:rPr>
        <w:t>ктно-технологічн</w:t>
      </w:r>
      <w:r>
        <w:rPr>
          <w:rFonts w:ascii="Times New Roman" w:hAnsi="Times New Roman"/>
          <w:sz w:val="28"/>
          <w:szCs w:val="28"/>
          <w:lang w:val="uk-UA"/>
        </w:rPr>
        <w:t>у</w:t>
      </w:r>
      <w:r w:rsidRPr="00FD54DC">
        <w:rPr>
          <w:rFonts w:ascii="Times New Roman" w:hAnsi="Times New Roman"/>
          <w:sz w:val="28"/>
          <w:szCs w:val="28"/>
          <w:lang w:val="uk-UA"/>
        </w:rPr>
        <w:t xml:space="preserve"> діяльн</w:t>
      </w:r>
      <w:r>
        <w:rPr>
          <w:rFonts w:ascii="Times New Roman" w:hAnsi="Times New Roman"/>
          <w:sz w:val="28"/>
          <w:szCs w:val="28"/>
          <w:lang w:val="uk-UA"/>
        </w:rPr>
        <w:t>ість</w:t>
      </w:r>
      <w:r w:rsidR="002E3ECB">
        <w:rPr>
          <w:rFonts w:ascii="Times New Roman" w:hAnsi="Times New Roman"/>
          <w:sz w:val="28"/>
          <w:szCs w:val="28"/>
          <w:lang w:val="uk-UA"/>
        </w:rPr>
        <w:t xml:space="preserve"> </w:t>
      </w:r>
      <w:r w:rsidR="002E3ECB" w:rsidRPr="00B06B73">
        <w:rPr>
          <w:rFonts w:ascii="Times New Roman" w:hAnsi="Times New Roman"/>
          <w:sz w:val="28"/>
          <w:szCs w:val="28"/>
          <w:lang w:val="uk-UA"/>
        </w:rPr>
        <w:t>старшокласників</w:t>
      </w:r>
      <w:r w:rsidRPr="00C812DF">
        <w:rPr>
          <w:rFonts w:ascii="Times New Roman" w:hAnsi="Times New Roman"/>
          <w:sz w:val="28"/>
          <w:szCs w:val="28"/>
          <w:lang w:val="uk-UA"/>
        </w:rPr>
        <w:t>;</w:t>
      </w:r>
    </w:p>
    <w:p w:rsidR="003B20BE" w:rsidRDefault="003B20BE" w:rsidP="00C523B2">
      <w:pPr>
        <w:numPr>
          <w:ilvl w:val="0"/>
          <w:numId w:val="3"/>
        </w:numPr>
        <w:tabs>
          <w:tab w:val="left" w:pos="993"/>
        </w:tabs>
        <w:spacing w:after="0" w:line="360" w:lineRule="auto"/>
        <w:ind w:left="0" w:firstLine="709"/>
        <w:contextualSpacing/>
        <w:jc w:val="both"/>
        <w:rPr>
          <w:rFonts w:ascii="Times New Roman" w:hAnsi="Times New Roman"/>
          <w:sz w:val="28"/>
          <w:szCs w:val="28"/>
          <w:lang w:val="uk-UA"/>
        </w:rPr>
      </w:pPr>
      <w:r w:rsidRPr="00C812DF">
        <w:rPr>
          <w:rFonts w:ascii="Times New Roman" w:hAnsi="Times New Roman"/>
          <w:sz w:val="28"/>
          <w:szCs w:val="28"/>
          <w:lang w:val="uk-UA"/>
        </w:rPr>
        <w:t>визначити</w:t>
      </w:r>
      <w:r>
        <w:rPr>
          <w:rFonts w:ascii="Times New Roman" w:hAnsi="Times New Roman"/>
          <w:sz w:val="28"/>
          <w:szCs w:val="28"/>
          <w:lang w:val="uk-UA"/>
        </w:rPr>
        <w:t xml:space="preserve"> сутність та значення д</w:t>
      </w:r>
      <w:r w:rsidRPr="00FD54DC">
        <w:rPr>
          <w:rFonts w:ascii="Times New Roman" w:hAnsi="Times New Roman"/>
          <w:sz w:val="28"/>
          <w:szCs w:val="28"/>
          <w:lang w:val="uk-UA"/>
        </w:rPr>
        <w:t>ослідницьк</w:t>
      </w:r>
      <w:r>
        <w:rPr>
          <w:rFonts w:ascii="Times New Roman" w:hAnsi="Times New Roman"/>
          <w:sz w:val="28"/>
          <w:szCs w:val="28"/>
          <w:lang w:val="uk-UA"/>
        </w:rPr>
        <w:t>ої</w:t>
      </w:r>
      <w:r w:rsidRPr="00FD54DC">
        <w:rPr>
          <w:rFonts w:ascii="Times New Roman" w:hAnsi="Times New Roman"/>
          <w:sz w:val="28"/>
          <w:szCs w:val="28"/>
          <w:lang w:val="uk-UA"/>
        </w:rPr>
        <w:t xml:space="preserve"> </w:t>
      </w:r>
      <w:r w:rsidR="00ED34AF">
        <w:rPr>
          <w:rFonts w:ascii="Times New Roman" w:hAnsi="Times New Roman"/>
          <w:sz w:val="28"/>
          <w:szCs w:val="28"/>
          <w:lang w:val="uk-UA"/>
        </w:rPr>
        <w:t>діяльності в процесі проє</w:t>
      </w:r>
      <w:r>
        <w:rPr>
          <w:rFonts w:ascii="Times New Roman" w:hAnsi="Times New Roman"/>
          <w:sz w:val="28"/>
          <w:szCs w:val="28"/>
          <w:lang w:val="uk-UA"/>
        </w:rPr>
        <w:t>ктування виробів;</w:t>
      </w:r>
    </w:p>
    <w:p w:rsidR="003B20BE" w:rsidRDefault="002E3ECB" w:rsidP="00C523B2">
      <w:pPr>
        <w:numPr>
          <w:ilvl w:val="0"/>
          <w:numId w:val="3"/>
        </w:numPr>
        <w:tabs>
          <w:tab w:val="left" w:pos="993"/>
        </w:tabs>
        <w:spacing w:after="0" w:line="360" w:lineRule="auto"/>
        <w:ind w:left="0" w:firstLine="709"/>
        <w:contextualSpacing/>
        <w:jc w:val="both"/>
        <w:rPr>
          <w:rFonts w:ascii="Times New Roman" w:hAnsi="Times New Roman"/>
          <w:sz w:val="28"/>
          <w:szCs w:val="28"/>
          <w:lang w:val="uk-UA"/>
        </w:rPr>
      </w:pPr>
      <w:r w:rsidRPr="00B06B73">
        <w:rPr>
          <w:rFonts w:ascii="Times New Roman" w:hAnsi="Times New Roman"/>
          <w:sz w:val="28"/>
          <w:szCs w:val="28"/>
          <w:lang w:val="uk-UA"/>
        </w:rPr>
        <w:t>подати</w:t>
      </w:r>
      <w:r w:rsidR="003B20BE" w:rsidRPr="00B06B73">
        <w:rPr>
          <w:rFonts w:ascii="Times New Roman" w:hAnsi="Times New Roman"/>
          <w:sz w:val="28"/>
          <w:szCs w:val="28"/>
          <w:lang w:val="uk-UA"/>
        </w:rPr>
        <w:t xml:space="preserve"> </w:t>
      </w:r>
      <w:r w:rsidRPr="00B06B73">
        <w:rPr>
          <w:rFonts w:ascii="Times New Roman" w:hAnsi="Times New Roman" w:cs="Times New Roman"/>
          <w:sz w:val="28"/>
          <w:szCs w:val="28"/>
          <w:lang w:val="uk-UA"/>
        </w:rPr>
        <w:t>техніко-технологічні відомості з техніки</w:t>
      </w:r>
      <w:r w:rsidRPr="00B06B73">
        <w:rPr>
          <w:sz w:val="28"/>
          <w:szCs w:val="28"/>
          <w:lang w:val="uk-UA"/>
        </w:rPr>
        <w:t xml:space="preserve"> </w:t>
      </w:r>
      <w:r w:rsidRPr="00B06B73">
        <w:rPr>
          <w:rFonts w:ascii="Times New Roman" w:hAnsi="Times New Roman"/>
          <w:sz w:val="28"/>
          <w:szCs w:val="28"/>
          <w:lang w:val="uk-UA"/>
        </w:rPr>
        <w:t>в</w:t>
      </w:r>
      <w:r>
        <w:rPr>
          <w:rFonts w:ascii="Times New Roman" w:hAnsi="Times New Roman"/>
          <w:sz w:val="28"/>
          <w:szCs w:val="28"/>
          <w:lang w:val="uk-UA"/>
        </w:rPr>
        <w:t xml:space="preserve">’язання </w:t>
      </w:r>
      <w:r w:rsidR="003B20BE" w:rsidRPr="00FD54DC">
        <w:rPr>
          <w:rFonts w:ascii="Times New Roman" w:hAnsi="Times New Roman"/>
          <w:sz w:val="28"/>
          <w:szCs w:val="28"/>
          <w:lang w:val="uk-UA"/>
        </w:rPr>
        <w:t>спицями</w:t>
      </w:r>
      <w:r w:rsidR="003B20BE">
        <w:rPr>
          <w:rFonts w:ascii="Times New Roman" w:hAnsi="Times New Roman"/>
          <w:sz w:val="28"/>
          <w:szCs w:val="28"/>
          <w:lang w:val="uk-UA"/>
        </w:rPr>
        <w:t>;</w:t>
      </w:r>
    </w:p>
    <w:p w:rsidR="003B20BE" w:rsidRDefault="00ED34AF" w:rsidP="00C523B2">
      <w:pPr>
        <w:numPr>
          <w:ilvl w:val="0"/>
          <w:numId w:val="3"/>
        </w:numPr>
        <w:tabs>
          <w:tab w:val="left" w:pos="993"/>
        </w:tabs>
        <w:spacing w:after="0" w:line="360" w:lineRule="auto"/>
        <w:ind w:left="0" w:firstLine="709"/>
        <w:contextualSpacing/>
        <w:jc w:val="both"/>
        <w:rPr>
          <w:rFonts w:ascii="Times New Roman" w:hAnsi="Times New Roman"/>
          <w:sz w:val="28"/>
          <w:szCs w:val="28"/>
          <w:lang w:val="uk-UA"/>
        </w:rPr>
      </w:pPr>
      <w:r>
        <w:rPr>
          <w:rFonts w:ascii="Times New Roman" w:hAnsi="Times New Roman"/>
          <w:sz w:val="28"/>
          <w:szCs w:val="28"/>
          <w:lang w:val="uk-UA"/>
        </w:rPr>
        <w:t>виконати планування проє</w:t>
      </w:r>
      <w:r w:rsidR="003B20BE">
        <w:rPr>
          <w:rFonts w:ascii="Times New Roman" w:hAnsi="Times New Roman"/>
          <w:sz w:val="28"/>
          <w:szCs w:val="28"/>
          <w:lang w:val="uk-UA"/>
        </w:rPr>
        <w:t>ктно-технологічної діяльності старшокласників</w:t>
      </w:r>
      <w:r w:rsidR="002E3ECB">
        <w:rPr>
          <w:rFonts w:ascii="Times New Roman" w:hAnsi="Times New Roman"/>
          <w:sz w:val="28"/>
          <w:szCs w:val="28"/>
          <w:lang w:val="uk-UA"/>
        </w:rPr>
        <w:t xml:space="preserve"> з виготовлення в’язаного комплекту на ліжко</w:t>
      </w:r>
      <w:r w:rsidR="003B20BE">
        <w:rPr>
          <w:rFonts w:ascii="Times New Roman" w:hAnsi="Times New Roman"/>
          <w:sz w:val="28"/>
          <w:szCs w:val="28"/>
          <w:lang w:val="uk-UA"/>
        </w:rPr>
        <w:t>;</w:t>
      </w:r>
    </w:p>
    <w:p w:rsidR="003B20BE" w:rsidRDefault="003B20BE" w:rsidP="00C523B2">
      <w:pPr>
        <w:numPr>
          <w:ilvl w:val="0"/>
          <w:numId w:val="3"/>
        </w:numPr>
        <w:tabs>
          <w:tab w:val="left" w:pos="993"/>
        </w:tabs>
        <w:spacing w:after="0" w:line="360" w:lineRule="auto"/>
        <w:ind w:left="0" w:firstLine="709"/>
        <w:contextualSpacing/>
        <w:jc w:val="both"/>
        <w:rPr>
          <w:rFonts w:ascii="Times New Roman" w:hAnsi="Times New Roman"/>
          <w:sz w:val="28"/>
          <w:szCs w:val="28"/>
          <w:lang w:val="uk-UA"/>
        </w:rPr>
      </w:pPr>
      <w:r>
        <w:rPr>
          <w:rFonts w:ascii="Times New Roman" w:hAnsi="Times New Roman"/>
          <w:sz w:val="28"/>
          <w:szCs w:val="28"/>
          <w:lang w:val="uk-UA"/>
        </w:rPr>
        <w:t>дослідити ф</w:t>
      </w:r>
      <w:r w:rsidRPr="00FD54DC">
        <w:rPr>
          <w:rFonts w:ascii="Times New Roman" w:hAnsi="Times New Roman"/>
          <w:sz w:val="28"/>
          <w:szCs w:val="28"/>
          <w:lang w:val="uk-UA"/>
        </w:rPr>
        <w:t>ормування до</w:t>
      </w:r>
      <w:r w:rsidR="00ED34AF">
        <w:rPr>
          <w:rFonts w:ascii="Times New Roman" w:hAnsi="Times New Roman"/>
          <w:sz w:val="28"/>
          <w:szCs w:val="28"/>
          <w:lang w:val="uk-UA"/>
        </w:rPr>
        <w:t>слідницьких умінь як засобу проє</w:t>
      </w:r>
      <w:r w:rsidRPr="00FD54DC">
        <w:rPr>
          <w:rFonts w:ascii="Times New Roman" w:hAnsi="Times New Roman"/>
          <w:sz w:val="28"/>
          <w:szCs w:val="28"/>
          <w:lang w:val="uk-UA"/>
        </w:rPr>
        <w:t>ктно-технологічної  діяльності</w:t>
      </w:r>
      <w:r>
        <w:rPr>
          <w:rFonts w:ascii="Times New Roman" w:hAnsi="Times New Roman"/>
          <w:sz w:val="28"/>
          <w:szCs w:val="28"/>
          <w:lang w:val="uk-UA"/>
        </w:rPr>
        <w:t xml:space="preserve"> старшокласників;</w:t>
      </w:r>
    </w:p>
    <w:p w:rsidR="003B20BE" w:rsidRDefault="00ED34AF" w:rsidP="00C523B2">
      <w:pPr>
        <w:numPr>
          <w:ilvl w:val="0"/>
          <w:numId w:val="3"/>
        </w:numPr>
        <w:tabs>
          <w:tab w:val="left" w:pos="993"/>
        </w:tabs>
        <w:spacing w:after="0" w:line="360" w:lineRule="auto"/>
        <w:ind w:left="0" w:firstLine="709"/>
        <w:contextualSpacing/>
        <w:jc w:val="both"/>
        <w:rPr>
          <w:rFonts w:ascii="Times New Roman" w:hAnsi="Times New Roman"/>
          <w:sz w:val="28"/>
          <w:szCs w:val="28"/>
          <w:lang w:val="uk-UA"/>
        </w:rPr>
      </w:pPr>
      <w:r>
        <w:rPr>
          <w:rFonts w:ascii="Times New Roman" w:hAnsi="Times New Roman"/>
          <w:sz w:val="28"/>
          <w:szCs w:val="28"/>
          <w:lang w:val="uk-UA"/>
        </w:rPr>
        <w:t>розробити творчий проє</w:t>
      </w:r>
      <w:r w:rsidR="003B20BE" w:rsidRPr="00C812DF">
        <w:rPr>
          <w:rFonts w:ascii="Times New Roman" w:hAnsi="Times New Roman"/>
          <w:sz w:val="28"/>
          <w:szCs w:val="28"/>
          <w:lang w:val="uk-UA"/>
        </w:rPr>
        <w:t xml:space="preserve">кт на виготовлення </w:t>
      </w:r>
      <w:r w:rsidRPr="00ED34AF">
        <w:rPr>
          <w:rFonts w:ascii="Times New Roman" w:hAnsi="Times New Roman" w:cs="Times New Roman"/>
          <w:color w:val="222222"/>
          <w:sz w:val="28"/>
          <w:szCs w:val="28"/>
          <w:shd w:val="clear" w:color="auto" w:fill="FFFFFF"/>
        </w:rPr>
        <w:t>в’язаного комплекту на ліжко</w:t>
      </w:r>
      <w:r w:rsidR="003B20BE" w:rsidRPr="00C812DF">
        <w:rPr>
          <w:rFonts w:ascii="Times New Roman" w:hAnsi="Times New Roman"/>
          <w:sz w:val="28"/>
          <w:szCs w:val="28"/>
          <w:lang w:val="uk-UA"/>
        </w:rPr>
        <w:t xml:space="preserve">. </w:t>
      </w:r>
    </w:p>
    <w:p w:rsidR="00C523B2" w:rsidRDefault="003B20BE" w:rsidP="00C523B2">
      <w:pPr>
        <w:spacing w:after="0" w:line="360" w:lineRule="auto"/>
        <w:ind w:firstLine="709"/>
        <w:jc w:val="both"/>
        <w:rPr>
          <w:rFonts w:ascii="Times New Roman" w:hAnsi="Times New Roman"/>
          <w:b/>
          <w:sz w:val="28"/>
          <w:szCs w:val="28"/>
          <w:lang w:val="uk-UA"/>
        </w:rPr>
      </w:pPr>
      <w:r w:rsidRPr="00C812DF">
        <w:rPr>
          <w:rFonts w:ascii="Times New Roman" w:hAnsi="Times New Roman"/>
          <w:b/>
          <w:sz w:val="28"/>
          <w:szCs w:val="28"/>
          <w:lang w:val="uk-UA"/>
        </w:rPr>
        <w:t>Об’єктом дослідження</w:t>
      </w:r>
      <w:r w:rsidR="00ED34AF">
        <w:rPr>
          <w:rFonts w:ascii="Times New Roman" w:hAnsi="Times New Roman"/>
          <w:sz w:val="28"/>
          <w:szCs w:val="28"/>
          <w:lang w:val="uk-UA"/>
        </w:rPr>
        <w:t xml:space="preserve"> є </w:t>
      </w:r>
      <w:r w:rsidR="00647009" w:rsidRPr="00647009">
        <w:rPr>
          <w:rFonts w:ascii="Times New Roman" w:hAnsi="Times New Roman"/>
          <w:sz w:val="28"/>
          <w:szCs w:val="28"/>
          <w:lang w:val="uk-UA"/>
        </w:rPr>
        <w:t>освітній процес з технологій у старшій школі</w:t>
      </w:r>
      <w:r w:rsidR="00647009">
        <w:rPr>
          <w:rFonts w:ascii="Times New Roman" w:hAnsi="Times New Roman"/>
          <w:sz w:val="28"/>
          <w:szCs w:val="28"/>
          <w:lang w:val="uk-UA"/>
        </w:rPr>
        <w:t>.</w:t>
      </w:r>
      <w:r w:rsidR="00647009" w:rsidRPr="00647009">
        <w:rPr>
          <w:rFonts w:ascii="Times New Roman" w:hAnsi="Times New Roman"/>
          <w:b/>
          <w:sz w:val="28"/>
          <w:szCs w:val="28"/>
          <w:lang w:val="uk-UA"/>
        </w:rPr>
        <w:t xml:space="preserve"> </w:t>
      </w:r>
    </w:p>
    <w:p w:rsidR="003B20BE" w:rsidRPr="006F343A" w:rsidRDefault="003B20BE" w:rsidP="00C523B2">
      <w:pPr>
        <w:spacing w:after="0" w:line="360" w:lineRule="auto"/>
        <w:ind w:firstLine="709"/>
        <w:jc w:val="both"/>
        <w:rPr>
          <w:rFonts w:ascii="Times New Roman" w:hAnsi="Times New Roman"/>
          <w:sz w:val="28"/>
          <w:szCs w:val="28"/>
          <w:lang w:val="uk-UA"/>
        </w:rPr>
      </w:pPr>
      <w:r w:rsidRPr="00C812DF">
        <w:rPr>
          <w:rFonts w:ascii="Times New Roman" w:hAnsi="Times New Roman"/>
          <w:b/>
          <w:sz w:val="28"/>
          <w:szCs w:val="28"/>
          <w:lang w:val="uk-UA"/>
        </w:rPr>
        <w:t>Предметом дослідження</w:t>
      </w:r>
      <w:r w:rsidRPr="00C812DF">
        <w:rPr>
          <w:rFonts w:ascii="Times New Roman" w:hAnsi="Times New Roman"/>
          <w:sz w:val="28"/>
          <w:szCs w:val="28"/>
          <w:lang w:val="uk-UA"/>
        </w:rPr>
        <w:t xml:space="preserve"> є </w:t>
      </w:r>
      <w:r w:rsidR="002E3ECB" w:rsidRPr="00B06B73">
        <w:rPr>
          <w:rFonts w:ascii="Times New Roman" w:hAnsi="Times New Roman"/>
          <w:sz w:val="28"/>
          <w:szCs w:val="28"/>
          <w:lang w:val="uk-UA"/>
        </w:rPr>
        <w:t>методика</w:t>
      </w:r>
      <w:r w:rsidR="002E3ECB">
        <w:rPr>
          <w:rFonts w:ascii="Times New Roman" w:hAnsi="Times New Roman"/>
          <w:sz w:val="28"/>
          <w:szCs w:val="28"/>
          <w:lang w:val="uk-UA"/>
        </w:rPr>
        <w:t xml:space="preserve"> </w:t>
      </w:r>
      <w:r w:rsidR="00ED34AF">
        <w:rPr>
          <w:rFonts w:ascii="Times New Roman" w:hAnsi="Times New Roman"/>
          <w:sz w:val="28"/>
          <w:szCs w:val="28"/>
          <w:lang w:val="uk-UA"/>
        </w:rPr>
        <w:t>організаці</w:t>
      </w:r>
      <w:r w:rsidR="002E3ECB">
        <w:rPr>
          <w:rFonts w:ascii="Times New Roman" w:hAnsi="Times New Roman"/>
          <w:sz w:val="28"/>
          <w:szCs w:val="28"/>
          <w:lang w:val="uk-UA"/>
        </w:rPr>
        <w:t>ї</w:t>
      </w:r>
      <w:r w:rsidR="00ED34AF">
        <w:rPr>
          <w:rFonts w:ascii="Times New Roman" w:hAnsi="Times New Roman"/>
          <w:sz w:val="28"/>
          <w:szCs w:val="28"/>
          <w:lang w:val="uk-UA"/>
        </w:rPr>
        <w:t xml:space="preserve"> проє</w:t>
      </w:r>
      <w:r w:rsidRPr="006F343A">
        <w:rPr>
          <w:rFonts w:ascii="Times New Roman" w:hAnsi="Times New Roman"/>
          <w:sz w:val="28"/>
          <w:szCs w:val="28"/>
          <w:lang w:val="uk-UA"/>
        </w:rPr>
        <w:t>ктно-технологічної діяльності старшокласників</w:t>
      </w:r>
      <w:r w:rsidR="00C523B2">
        <w:rPr>
          <w:rFonts w:ascii="Times New Roman" w:hAnsi="Times New Roman"/>
          <w:sz w:val="28"/>
          <w:szCs w:val="28"/>
          <w:lang w:val="uk-UA"/>
        </w:rPr>
        <w:t xml:space="preserve"> </w:t>
      </w:r>
      <w:r w:rsidRPr="006F343A">
        <w:rPr>
          <w:rFonts w:ascii="Times New Roman" w:hAnsi="Times New Roman"/>
          <w:sz w:val="28"/>
          <w:szCs w:val="28"/>
          <w:lang w:val="uk-UA"/>
        </w:rPr>
        <w:t>.</w:t>
      </w:r>
    </w:p>
    <w:p w:rsidR="009F213D" w:rsidRDefault="003B20BE" w:rsidP="00C523B2">
      <w:pPr>
        <w:spacing w:after="0" w:line="360" w:lineRule="auto"/>
        <w:ind w:firstLine="709"/>
        <w:jc w:val="both"/>
        <w:rPr>
          <w:rFonts w:ascii="Times New Roman" w:hAnsi="Times New Roman"/>
          <w:sz w:val="28"/>
          <w:szCs w:val="28"/>
          <w:lang w:val="uk-UA"/>
        </w:rPr>
      </w:pPr>
      <w:r w:rsidRPr="00C812DF">
        <w:rPr>
          <w:rFonts w:ascii="Times New Roman" w:hAnsi="Times New Roman"/>
          <w:b/>
          <w:sz w:val="28"/>
          <w:szCs w:val="28"/>
          <w:lang w:val="uk-UA"/>
        </w:rPr>
        <w:lastRenderedPageBreak/>
        <w:t>Методи</w:t>
      </w:r>
      <w:r w:rsidRPr="00C812DF">
        <w:rPr>
          <w:rFonts w:ascii="Times New Roman" w:hAnsi="Times New Roman"/>
          <w:sz w:val="28"/>
          <w:szCs w:val="28"/>
          <w:lang w:val="uk-UA"/>
        </w:rPr>
        <w:t xml:space="preserve"> дослідження: </w:t>
      </w:r>
      <w:r w:rsidRPr="00C812DF">
        <w:rPr>
          <w:rFonts w:ascii="Times New Roman" w:hAnsi="Times New Roman"/>
          <w:i/>
          <w:sz w:val="28"/>
          <w:szCs w:val="28"/>
          <w:lang w:val="uk-UA"/>
        </w:rPr>
        <w:t xml:space="preserve">теоретичні: </w:t>
      </w:r>
      <w:r w:rsidRPr="00C812DF">
        <w:rPr>
          <w:rFonts w:ascii="Times New Roman" w:hAnsi="Times New Roman"/>
          <w:sz w:val="28"/>
          <w:szCs w:val="28"/>
          <w:lang w:val="uk-UA"/>
        </w:rPr>
        <w:t>аналіз, синтез, порівняння, узагальнення, систематизація теоретичних матеріалів та дослідних даних літературних джерел з метою з’ясування</w:t>
      </w:r>
      <w:r w:rsidR="00FF453F">
        <w:rPr>
          <w:rFonts w:ascii="Times New Roman" w:hAnsi="Times New Roman"/>
          <w:sz w:val="28"/>
          <w:szCs w:val="28"/>
          <w:lang w:val="uk-UA"/>
        </w:rPr>
        <w:t xml:space="preserve"> стану проблеми організації проє</w:t>
      </w:r>
      <w:r w:rsidRPr="00C812DF">
        <w:rPr>
          <w:rFonts w:ascii="Times New Roman" w:hAnsi="Times New Roman"/>
          <w:sz w:val="28"/>
          <w:szCs w:val="28"/>
          <w:lang w:val="uk-UA"/>
        </w:rPr>
        <w:t xml:space="preserve">ктно-технологічної діяльності старшокласників, вивчення основних понять дослідження; </w:t>
      </w:r>
      <w:r w:rsidRPr="00C812DF">
        <w:rPr>
          <w:rFonts w:ascii="Times New Roman" w:hAnsi="Times New Roman"/>
          <w:i/>
          <w:sz w:val="28"/>
          <w:szCs w:val="28"/>
          <w:lang w:val="uk-UA"/>
        </w:rPr>
        <w:t>емпіричні:</w:t>
      </w:r>
      <w:r w:rsidRPr="00C812DF">
        <w:rPr>
          <w:rFonts w:ascii="Times New Roman" w:hAnsi="Times New Roman"/>
          <w:sz w:val="28"/>
          <w:szCs w:val="28"/>
          <w:lang w:val="uk-UA"/>
        </w:rPr>
        <w:t xml:space="preserve"> спостереження, перегляд</w:t>
      </w:r>
      <w:r w:rsidR="00C523B2">
        <w:rPr>
          <w:rFonts w:ascii="Times New Roman" w:hAnsi="Times New Roman"/>
          <w:sz w:val="28"/>
          <w:szCs w:val="28"/>
          <w:lang w:val="uk-UA"/>
        </w:rPr>
        <w:t xml:space="preserve"> учнівських робіт, анкетування.</w:t>
      </w:r>
    </w:p>
    <w:p w:rsidR="00774ACD" w:rsidRDefault="00774ACD" w:rsidP="00C523B2">
      <w:pPr>
        <w:spacing w:after="0" w:line="360" w:lineRule="auto"/>
        <w:ind w:firstLine="709"/>
        <w:jc w:val="both"/>
        <w:rPr>
          <w:rFonts w:ascii="Times New Roman" w:hAnsi="Times New Roman"/>
          <w:sz w:val="28"/>
          <w:szCs w:val="28"/>
          <w:lang w:val="uk-UA"/>
        </w:rPr>
      </w:pPr>
      <w:r w:rsidRPr="00774ACD">
        <w:rPr>
          <w:rFonts w:ascii="Times New Roman" w:hAnsi="Times New Roman"/>
          <w:b/>
          <w:sz w:val="28"/>
          <w:szCs w:val="28"/>
          <w:lang w:val="uk-UA"/>
        </w:rPr>
        <w:t>Практичне значення</w:t>
      </w:r>
      <w:r>
        <w:rPr>
          <w:rFonts w:ascii="Times New Roman" w:hAnsi="Times New Roman"/>
          <w:sz w:val="28"/>
          <w:szCs w:val="28"/>
          <w:lang w:val="uk-UA"/>
        </w:rPr>
        <w:t xml:space="preserve"> дослідження, використано безпосередньо в освітньому процесі, закладу Загально середньої освіти під час організації проєктно технологічної діяльності старшокласників. </w:t>
      </w:r>
    </w:p>
    <w:p w:rsidR="00D16D11" w:rsidRPr="001B3613" w:rsidRDefault="00774ACD" w:rsidP="00D16D11">
      <w:pPr>
        <w:spacing w:after="0" w:line="360" w:lineRule="auto"/>
        <w:ind w:firstLine="709"/>
        <w:jc w:val="both"/>
        <w:rPr>
          <w:rFonts w:ascii="Times New Roman" w:hAnsi="Times New Roman"/>
          <w:sz w:val="28"/>
          <w:szCs w:val="28"/>
          <w:lang w:val="uk-UA"/>
        </w:rPr>
      </w:pPr>
      <w:r w:rsidRPr="001B3613">
        <w:rPr>
          <w:rFonts w:ascii="Times New Roman" w:hAnsi="Times New Roman"/>
          <w:b/>
          <w:sz w:val="28"/>
          <w:szCs w:val="28"/>
          <w:lang w:val="uk-UA"/>
        </w:rPr>
        <w:t xml:space="preserve">Апробація результатів. </w:t>
      </w:r>
      <w:r w:rsidR="00D16D11" w:rsidRPr="001B3613">
        <w:rPr>
          <w:rFonts w:ascii="Times New Roman" w:hAnsi="Times New Roman"/>
          <w:sz w:val="28"/>
          <w:szCs w:val="28"/>
          <w:lang w:val="uk-UA"/>
        </w:rPr>
        <w:t xml:space="preserve">Основні результати дослідження </w:t>
      </w:r>
      <w:r w:rsidR="00120017" w:rsidRPr="001B3613">
        <w:rPr>
          <w:rFonts w:ascii="Times New Roman" w:hAnsi="Times New Roman"/>
          <w:sz w:val="28"/>
          <w:szCs w:val="28"/>
          <w:lang w:val="uk-UA"/>
        </w:rPr>
        <w:t>оприлюднено на науково-практичних конференціях:</w:t>
      </w:r>
    </w:p>
    <w:p w:rsidR="001040FC" w:rsidRPr="001B3613" w:rsidRDefault="00C178A6" w:rsidP="001040FC">
      <w:pPr>
        <w:pStyle w:val="a3"/>
        <w:numPr>
          <w:ilvl w:val="0"/>
          <w:numId w:val="3"/>
        </w:numPr>
        <w:tabs>
          <w:tab w:val="left" w:pos="993"/>
        </w:tabs>
        <w:spacing w:line="360" w:lineRule="auto"/>
        <w:ind w:left="0" w:firstLine="709"/>
        <w:jc w:val="both"/>
        <w:rPr>
          <w:sz w:val="28"/>
          <w:szCs w:val="28"/>
        </w:rPr>
      </w:pPr>
      <w:r w:rsidRPr="001B3613">
        <w:rPr>
          <w:rFonts w:ascii="Times New Roman" w:hAnsi="Times New Roman"/>
          <w:sz w:val="28"/>
          <w:szCs w:val="28"/>
          <w:lang w:val="uk-UA"/>
        </w:rPr>
        <w:t>м</w:t>
      </w:r>
      <w:r w:rsidR="00774ACD" w:rsidRPr="001B3613">
        <w:rPr>
          <w:rFonts w:ascii="Times New Roman" w:hAnsi="Times New Roman"/>
          <w:sz w:val="28"/>
          <w:szCs w:val="28"/>
          <w:lang w:val="uk-UA"/>
        </w:rPr>
        <w:t>іжнародних</w:t>
      </w:r>
      <w:r w:rsidRPr="001B3613">
        <w:rPr>
          <w:rFonts w:ascii="Times New Roman" w:hAnsi="Times New Roman"/>
          <w:sz w:val="28"/>
          <w:szCs w:val="28"/>
          <w:lang w:val="uk-UA"/>
        </w:rPr>
        <w:t>:</w:t>
      </w:r>
      <w:r w:rsidR="00DE5336" w:rsidRPr="001B3613">
        <w:rPr>
          <w:rFonts w:ascii="Times New Roman" w:hAnsi="Times New Roman"/>
          <w:sz w:val="28"/>
          <w:szCs w:val="28"/>
          <w:lang w:val="uk-UA"/>
        </w:rPr>
        <w:t xml:space="preserve"> </w:t>
      </w:r>
      <w:r w:rsidR="00DE5336" w:rsidRPr="001B3613">
        <w:rPr>
          <w:rFonts w:ascii="Times New Roman" w:hAnsi="Times New Roman" w:cs="Times New Roman"/>
          <w:bCs/>
          <w:sz w:val="28"/>
          <w:szCs w:val="28"/>
        </w:rPr>
        <w:t>«</w:t>
      </w:r>
      <w:r w:rsidR="00DE5336" w:rsidRPr="001B3613">
        <w:rPr>
          <w:rFonts w:ascii="Times New Roman" w:hAnsi="Times New Roman" w:cs="Times New Roman"/>
          <w:bCs/>
          <w:sz w:val="28"/>
          <w:szCs w:val="28"/>
          <w:lang w:val="uk-UA"/>
        </w:rPr>
        <w:t>А</w:t>
      </w:r>
      <w:r w:rsidR="00DE5336" w:rsidRPr="001B3613">
        <w:rPr>
          <w:rFonts w:ascii="Times New Roman" w:hAnsi="Times New Roman" w:cs="Times New Roman"/>
          <w:bCs/>
          <w:sz w:val="28"/>
          <w:szCs w:val="28"/>
        </w:rPr>
        <w:t>ктуальні проблеми технологічної і професійної освіти»</w:t>
      </w:r>
      <w:r w:rsidR="00DE5336" w:rsidRPr="001B3613">
        <w:rPr>
          <w:rFonts w:ascii="Times New Roman" w:hAnsi="Times New Roman" w:cs="Times New Roman"/>
          <w:bCs/>
          <w:sz w:val="28"/>
          <w:szCs w:val="28"/>
          <w:lang w:val="uk-UA"/>
        </w:rPr>
        <w:t xml:space="preserve"> (</w:t>
      </w:r>
      <w:r w:rsidR="00DE5336" w:rsidRPr="001B3613">
        <w:rPr>
          <w:rFonts w:ascii="Times New Roman" w:hAnsi="Times New Roman" w:cs="Times New Roman"/>
          <w:bCs/>
          <w:sz w:val="28"/>
          <w:szCs w:val="28"/>
        </w:rPr>
        <w:t xml:space="preserve"> м. Глухів, 14 травня 2020 р</w:t>
      </w:r>
      <w:r w:rsidR="00DE5336" w:rsidRPr="001B3613">
        <w:rPr>
          <w:rFonts w:ascii="Times New Roman" w:hAnsi="Times New Roman" w:cs="Times New Roman"/>
          <w:bCs/>
          <w:sz w:val="28"/>
          <w:szCs w:val="28"/>
          <w:lang w:val="uk-UA"/>
        </w:rPr>
        <w:t xml:space="preserve">); </w:t>
      </w:r>
      <w:r w:rsidR="00740CA6" w:rsidRPr="001B3613">
        <w:rPr>
          <w:rFonts w:ascii="Times New Roman" w:hAnsi="Times New Roman" w:cs="Times New Roman"/>
          <w:sz w:val="28"/>
          <w:szCs w:val="28"/>
        </w:rPr>
        <w:t>«Глухівські наукові читання – 2020. Актуальні питання суспільних та гуманітарних наук»</w:t>
      </w:r>
      <w:r w:rsidR="00740CA6" w:rsidRPr="001B3613">
        <w:rPr>
          <w:rFonts w:ascii="Times New Roman" w:hAnsi="Times New Roman" w:cs="Times New Roman"/>
          <w:sz w:val="28"/>
          <w:szCs w:val="28"/>
          <w:lang w:val="uk-UA"/>
        </w:rPr>
        <w:t xml:space="preserve"> (м. </w:t>
      </w:r>
      <w:proofErr w:type="gramStart"/>
      <w:r w:rsidR="00740CA6" w:rsidRPr="001B3613">
        <w:rPr>
          <w:rFonts w:ascii="Times New Roman" w:hAnsi="Times New Roman" w:cs="Times New Roman"/>
          <w:sz w:val="28"/>
          <w:szCs w:val="28"/>
          <w:lang w:val="uk-UA"/>
        </w:rPr>
        <w:t>Глух</w:t>
      </w:r>
      <w:proofErr w:type="gramEnd"/>
      <w:r w:rsidR="00740CA6" w:rsidRPr="001B3613">
        <w:rPr>
          <w:rFonts w:ascii="Times New Roman" w:hAnsi="Times New Roman" w:cs="Times New Roman"/>
          <w:sz w:val="28"/>
          <w:szCs w:val="28"/>
          <w:lang w:val="uk-UA"/>
        </w:rPr>
        <w:t>ів, 9 грудня 2020 р.)</w:t>
      </w:r>
      <w:r w:rsidR="00892B93" w:rsidRPr="001B3613">
        <w:rPr>
          <w:rFonts w:ascii="Times New Roman" w:hAnsi="Times New Roman" w:cs="Times New Roman"/>
          <w:sz w:val="28"/>
          <w:szCs w:val="28"/>
          <w:lang w:val="uk-UA"/>
        </w:rPr>
        <w:t>;</w:t>
      </w:r>
    </w:p>
    <w:p w:rsidR="001B3613" w:rsidRPr="001B3613" w:rsidRDefault="00DE5336" w:rsidP="00740CA6">
      <w:pPr>
        <w:pStyle w:val="a3"/>
        <w:numPr>
          <w:ilvl w:val="0"/>
          <w:numId w:val="10"/>
        </w:numPr>
        <w:tabs>
          <w:tab w:val="left" w:pos="993"/>
        </w:tabs>
        <w:spacing w:after="0" w:line="360" w:lineRule="auto"/>
        <w:ind w:left="0" w:firstLine="709"/>
        <w:jc w:val="both"/>
        <w:rPr>
          <w:rFonts w:ascii="Times New Roman" w:hAnsi="Times New Roman"/>
          <w:sz w:val="28"/>
          <w:szCs w:val="28"/>
        </w:rPr>
      </w:pPr>
      <w:r w:rsidRPr="001B3613">
        <w:rPr>
          <w:rFonts w:ascii="Times New Roman" w:hAnsi="Times New Roman"/>
          <w:sz w:val="28"/>
          <w:szCs w:val="28"/>
          <w:lang w:val="uk-UA"/>
        </w:rPr>
        <w:t>в</w:t>
      </w:r>
      <w:r w:rsidR="00774ACD" w:rsidRPr="001B3613">
        <w:rPr>
          <w:rFonts w:ascii="Times New Roman" w:hAnsi="Times New Roman"/>
          <w:sz w:val="28"/>
          <w:szCs w:val="28"/>
          <w:lang w:val="uk-UA"/>
        </w:rPr>
        <w:t>сеукраїнських</w:t>
      </w:r>
      <w:r w:rsidRPr="001B3613">
        <w:rPr>
          <w:rFonts w:ascii="Times New Roman" w:hAnsi="Times New Roman"/>
          <w:sz w:val="28"/>
          <w:szCs w:val="28"/>
          <w:lang w:val="uk-UA"/>
        </w:rPr>
        <w:t xml:space="preserve">: «Сучасні технології  виробництва і професійна  освіта: тенденції та інновації» </w:t>
      </w:r>
      <w:r w:rsidR="00D16D11" w:rsidRPr="001B3613">
        <w:rPr>
          <w:rFonts w:ascii="Times New Roman" w:hAnsi="Times New Roman"/>
          <w:sz w:val="28"/>
          <w:szCs w:val="28"/>
          <w:lang w:val="uk-UA"/>
        </w:rPr>
        <w:t>(м. С</w:t>
      </w:r>
      <w:r w:rsidR="006549EA" w:rsidRPr="001B3613">
        <w:rPr>
          <w:rFonts w:ascii="Times New Roman" w:hAnsi="Times New Roman"/>
          <w:sz w:val="28"/>
          <w:szCs w:val="28"/>
          <w:lang w:val="uk-UA"/>
        </w:rPr>
        <w:t>таробільськ, 16 квітня 2020 р.);</w:t>
      </w:r>
      <w:r w:rsidR="00D16D11" w:rsidRPr="001B3613">
        <w:rPr>
          <w:rFonts w:ascii="Times New Roman" w:hAnsi="Times New Roman"/>
          <w:sz w:val="28"/>
          <w:szCs w:val="28"/>
          <w:lang w:val="uk-UA"/>
        </w:rPr>
        <w:t xml:space="preserve"> </w:t>
      </w:r>
      <w:r w:rsidR="00120017" w:rsidRPr="001B3613">
        <w:rPr>
          <w:rFonts w:ascii="Times New Roman" w:hAnsi="Times New Roman"/>
          <w:sz w:val="28"/>
          <w:szCs w:val="28"/>
          <w:lang w:val="uk-UA"/>
        </w:rPr>
        <w:t>«</w:t>
      </w:r>
      <w:r w:rsidR="006549EA" w:rsidRPr="001B3613">
        <w:rPr>
          <w:rFonts w:ascii="Times New Roman" w:hAnsi="Times New Roman"/>
          <w:sz w:val="28"/>
          <w:szCs w:val="28"/>
          <w:lang w:val="uk-UA"/>
        </w:rPr>
        <w:t xml:space="preserve">Теоретико—методичні аспекти технологічної освіти учнівської та студентської молоді засобами естетичної культури та дизайну» (м. Полтава, 24–25 вересня 2020 р.); </w:t>
      </w:r>
    </w:p>
    <w:p w:rsidR="00BC60DC" w:rsidRPr="001B3613" w:rsidRDefault="00DE5336" w:rsidP="00740CA6">
      <w:pPr>
        <w:pStyle w:val="a3"/>
        <w:numPr>
          <w:ilvl w:val="0"/>
          <w:numId w:val="10"/>
        </w:numPr>
        <w:tabs>
          <w:tab w:val="left" w:pos="993"/>
        </w:tabs>
        <w:spacing w:after="0" w:line="360" w:lineRule="auto"/>
        <w:ind w:left="0" w:firstLine="709"/>
        <w:jc w:val="both"/>
        <w:rPr>
          <w:rFonts w:ascii="Times New Roman" w:hAnsi="Times New Roman"/>
          <w:sz w:val="28"/>
          <w:szCs w:val="28"/>
        </w:rPr>
      </w:pPr>
      <w:r w:rsidRPr="001B3613">
        <w:rPr>
          <w:rFonts w:ascii="Times New Roman" w:hAnsi="Times New Roman"/>
          <w:sz w:val="28"/>
          <w:szCs w:val="28"/>
          <w:lang w:val="uk-UA"/>
        </w:rPr>
        <w:t>з</w:t>
      </w:r>
      <w:r w:rsidR="00774ACD" w:rsidRPr="001B3613">
        <w:rPr>
          <w:rFonts w:ascii="Times New Roman" w:hAnsi="Times New Roman"/>
          <w:sz w:val="28"/>
          <w:szCs w:val="28"/>
          <w:lang w:val="uk-UA"/>
        </w:rPr>
        <w:t xml:space="preserve">вітних </w:t>
      </w:r>
      <w:r w:rsidR="00740CA6" w:rsidRPr="001B3613">
        <w:rPr>
          <w:rFonts w:ascii="Times New Roman" w:hAnsi="Times New Roman"/>
          <w:sz w:val="28"/>
          <w:szCs w:val="28"/>
        </w:rPr>
        <w:t>«</w:t>
      </w:r>
      <w:r w:rsidR="00740CA6" w:rsidRPr="001B3613">
        <w:rPr>
          <w:rFonts w:ascii="Times New Roman" w:hAnsi="Times New Roman"/>
          <w:sz w:val="28"/>
          <w:szCs w:val="28"/>
          <w:lang w:val="uk-UA"/>
        </w:rPr>
        <w:t>О</w:t>
      </w:r>
      <w:r w:rsidR="00740CA6" w:rsidRPr="001B3613">
        <w:rPr>
          <w:rFonts w:ascii="Times New Roman" w:hAnsi="Times New Roman"/>
          <w:sz w:val="28"/>
          <w:szCs w:val="28"/>
        </w:rPr>
        <w:t xml:space="preserve">світа </w:t>
      </w:r>
      <w:r w:rsidR="00B87D7A" w:rsidRPr="001B3613">
        <w:rPr>
          <w:rFonts w:ascii="Times New Roman" w:hAnsi="Times New Roman"/>
          <w:sz w:val="28"/>
          <w:szCs w:val="28"/>
          <w:lang w:val="en-US"/>
        </w:rPr>
        <w:t>XXI</w:t>
      </w:r>
      <w:r w:rsidR="00740CA6" w:rsidRPr="001B3613">
        <w:rPr>
          <w:rFonts w:ascii="Times New Roman" w:hAnsi="Times New Roman"/>
          <w:sz w:val="28"/>
          <w:szCs w:val="28"/>
        </w:rPr>
        <w:t xml:space="preserve"> століття: молодіжний вимір»</w:t>
      </w:r>
      <w:r w:rsidR="00892B93" w:rsidRPr="001B3613">
        <w:rPr>
          <w:rFonts w:ascii="Times New Roman" w:hAnsi="Times New Roman"/>
          <w:sz w:val="28"/>
          <w:szCs w:val="28"/>
          <w:lang w:val="uk-UA"/>
        </w:rPr>
        <w:t xml:space="preserve"> </w:t>
      </w:r>
      <w:r w:rsidR="00740CA6" w:rsidRPr="001B3613">
        <w:rPr>
          <w:rFonts w:ascii="Times New Roman" w:hAnsi="Times New Roman"/>
          <w:sz w:val="28"/>
          <w:szCs w:val="28"/>
          <w:lang w:val="uk-UA"/>
        </w:rPr>
        <w:t>( м. Глухів, лют</w:t>
      </w:r>
      <w:r w:rsidR="00892B93" w:rsidRPr="001B3613">
        <w:rPr>
          <w:rFonts w:ascii="Times New Roman" w:hAnsi="Times New Roman"/>
          <w:sz w:val="28"/>
          <w:szCs w:val="28"/>
          <w:lang w:val="uk-UA"/>
        </w:rPr>
        <w:t>ий</w:t>
      </w:r>
      <w:r w:rsidR="00740CA6" w:rsidRPr="001B3613">
        <w:rPr>
          <w:rFonts w:ascii="Times New Roman" w:hAnsi="Times New Roman"/>
          <w:sz w:val="28"/>
          <w:szCs w:val="28"/>
          <w:lang w:val="uk-UA"/>
        </w:rPr>
        <w:t xml:space="preserve"> </w:t>
      </w:r>
      <w:r w:rsidR="00892B93" w:rsidRPr="001B3613">
        <w:rPr>
          <w:rFonts w:ascii="Times New Roman" w:hAnsi="Times New Roman"/>
          <w:sz w:val="28"/>
          <w:szCs w:val="28"/>
          <w:lang w:val="uk-UA"/>
        </w:rPr>
        <w:t>2019 р., 2020 р.);</w:t>
      </w:r>
    </w:p>
    <w:p w:rsidR="00892B93" w:rsidRPr="001B3613" w:rsidRDefault="00892B93" w:rsidP="00740CA6">
      <w:pPr>
        <w:pStyle w:val="a3"/>
        <w:numPr>
          <w:ilvl w:val="0"/>
          <w:numId w:val="10"/>
        </w:numPr>
        <w:tabs>
          <w:tab w:val="left" w:pos="993"/>
        </w:tabs>
        <w:spacing w:after="0" w:line="360" w:lineRule="auto"/>
        <w:ind w:left="0" w:firstLine="709"/>
        <w:jc w:val="both"/>
        <w:rPr>
          <w:rFonts w:ascii="Times New Roman" w:hAnsi="Times New Roman"/>
          <w:sz w:val="28"/>
          <w:szCs w:val="28"/>
        </w:rPr>
      </w:pPr>
      <w:r w:rsidRPr="001B3613">
        <w:rPr>
          <w:rFonts w:ascii="Times New Roman" w:hAnsi="Times New Roman"/>
          <w:sz w:val="28"/>
          <w:szCs w:val="28"/>
          <w:lang w:val="uk-UA"/>
        </w:rPr>
        <w:t xml:space="preserve">науково-методичному семінарі </w:t>
      </w:r>
      <w:r w:rsidRPr="001B3613">
        <w:rPr>
          <w:rFonts w:ascii="Times New Roman" w:hAnsi="Times New Roman" w:cs="Times New Roman"/>
          <w:sz w:val="28"/>
          <w:szCs w:val="28"/>
          <w:lang w:val="uk-UA"/>
        </w:rPr>
        <w:t>«Технологічна освіта в контексті концептуальних засад нової української школи</w:t>
      </w:r>
      <w:r w:rsidRPr="001B3613">
        <w:rPr>
          <w:rFonts w:ascii="Times New Roman" w:hAnsi="Times New Roman" w:cs="Times New Roman"/>
          <w:sz w:val="28"/>
          <w:szCs w:val="28"/>
        </w:rPr>
        <w:t>»</w:t>
      </w:r>
      <w:r w:rsidRPr="001B3613">
        <w:rPr>
          <w:sz w:val="28"/>
          <w:szCs w:val="28"/>
          <w:lang w:val="uk-UA"/>
        </w:rPr>
        <w:t xml:space="preserve"> </w:t>
      </w:r>
      <w:r w:rsidRPr="001B3613">
        <w:rPr>
          <w:rFonts w:ascii="Times New Roman" w:hAnsi="Times New Roman"/>
          <w:sz w:val="28"/>
          <w:szCs w:val="28"/>
          <w:lang w:val="uk-UA"/>
        </w:rPr>
        <w:t>( м. Глухів, 25 листопада 2020 р).</w:t>
      </w:r>
    </w:p>
    <w:p w:rsidR="0004743B" w:rsidRPr="0004743B" w:rsidRDefault="00D16D11" w:rsidP="0004743B">
      <w:pPr>
        <w:pStyle w:val="a3"/>
        <w:tabs>
          <w:tab w:val="left" w:pos="993"/>
        </w:tabs>
        <w:spacing w:after="0" w:line="360" w:lineRule="auto"/>
        <w:ind w:left="0" w:firstLine="709"/>
        <w:jc w:val="both"/>
        <w:rPr>
          <w:rFonts w:ascii="Times New Roman" w:hAnsi="Times New Roman"/>
          <w:sz w:val="28"/>
          <w:szCs w:val="28"/>
          <w:lang w:val="uk-UA"/>
        </w:rPr>
      </w:pPr>
      <w:r w:rsidRPr="001B3613">
        <w:rPr>
          <w:rFonts w:ascii="Times New Roman" w:hAnsi="Times New Roman"/>
          <w:b/>
          <w:sz w:val="28"/>
          <w:szCs w:val="28"/>
          <w:lang w:val="uk-UA"/>
        </w:rPr>
        <w:t>Публікації:</w:t>
      </w:r>
      <w:r w:rsidRPr="001B3613">
        <w:rPr>
          <w:rFonts w:ascii="Times New Roman" w:hAnsi="Times New Roman"/>
          <w:sz w:val="28"/>
          <w:szCs w:val="28"/>
          <w:lang w:val="uk-UA"/>
        </w:rPr>
        <w:t xml:space="preserve"> Основні результати дослідження ви</w:t>
      </w:r>
      <w:r w:rsidR="00F40FC6" w:rsidRPr="001B3613">
        <w:rPr>
          <w:rFonts w:ascii="Times New Roman" w:hAnsi="Times New Roman"/>
          <w:sz w:val="28"/>
          <w:szCs w:val="28"/>
          <w:lang w:val="uk-UA"/>
        </w:rPr>
        <w:t xml:space="preserve">світлено </w:t>
      </w:r>
      <w:r w:rsidRPr="001B3613">
        <w:rPr>
          <w:rFonts w:ascii="Times New Roman" w:hAnsi="Times New Roman"/>
          <w:sz w:val="28"/>
          <w:szCs w:val="28"/>
          <w:lang w:val="uk-UA"/>
        </w:rPr>
        <w:t xml:space="preserve">в </w:t>
      </w:r>
      <w:r w:rsidR="00F40FC6" w:rsidRPr="001B3613">
        <w:rPr>
          <w:rFonts w:ascii="Times New Roman" w:hAnsi="Times New Roman"/>
          <w:sz w:val="28"/>
          <w:szCs w:val="28"/>
          <w:lang w:val="uk-UA"/>
        </w:rPr>
        <w:t>3-ох</w:t>
      </w:r>
      <w:r w:rsidR="00740CA6" w:rsidRPr="001B3613">
        <w:rPr>
          <w:rFonts w:ascii="Times New Roman" w:hAnsi="Times New Roman"/>
          <w:color w:val="FF0000"/>
          <w:sz w:val="28"/>
          <w:szCs w:val="28"/>
          <w:lang w:val="uk-UA"/>
        </w:rPr>
        <w:t xml:space="preserve"> </w:t>
      </w:r>
      <w:r w:rsidR="0004743B" w:rsidRPr="001B3613">
        <w:rPr>
          <w:rFonts w:ascii="Times New Roman" w:hAnsi="Times New Roman"/>
          <w:sz w:val="28"/>
          <w:szCs w:val="28"/>
          <w:lang w:val="uk-UA"/>
        </w:rPr>
        <w:t>публікаці</w:t>
      </w:r>
      <w:r w:rsidR="002477B0" w:rsidRPr="001B3613">
        <w:rPr>
          <w:rFonts w:ascii="Times New Roman" w:hAnsi="Times New Roman"/>
          <w:sz w:val="28"/>
          <w:szCs w:val="28"/>
          <w:lang w:val="uk-UA"/>
        </w:rPr>
        <w:t xml:space="preserve">ях </w:t>
      </w:r>
      <w:r w:rsidR="0004743B" w:rsidRPr="001B3613">
        <w:rPr>
          <w:rFonts w:ascii="Times New Roman" w:hAnsi="Times New Roman"/>
          <w:sz w:val="28"/>
          <w:szCs w:val="28"/>
          <w:lang w:val="uk-UA"/>
        </w:rPr>
        <w:t>у збірниках матеріалів конференцій: «Формування ключових та предметних компетентностей старшокласників у процесі проєктно-технологічної діяльності»</w:t>
      </w:r>
      <w:r w:rsidR="002477B0" w:rsidRPr="001B3613">
        <w:rPr>
          <w:rFonts w:ascii="Times New Roman" w:hAnsi="Times New Roman"/>
          <w:sz w:val="28"/>
          <w:szCs w:val="28"/>
          <w:lang w:val="uk-UA"/>
        </w:rPr>
        <w:t xml:space="preserve"> </w:t>
      </w:r>
      <w:r w:rsidR="00D21AB2" w:rsidRPr="001B3613">
        <w:rPr>
          <w:rFonts w:ascii="Times New Roman" w:hAnsi="Times New Roman"/>
          <w:sz w:val="28"/>
          <w:szCs w:val="28"/>
        </w:rPr>
        <w:t>(</w:t>
      </w:r>
      <w:r w:rsidR="00D21AB2" w:rsidRPr="001B3613">
        <w:rPr>
          <w:rFonts w:ascii="Times New Roman" w:hAnsi="Times New Roman"/>
          <w:sz w:val="28"/>
          <w:szCs w:val="28"/>
          <w:lang w:val="uk-UA"/>
        </w:rPr>
        <w:t xml:space="preserve"> м. Полтава)</w:t>
      </w:r>
      <w:r w:rsidR="00892B93" w:rsidRPr="001B3613">
        <w:rPr>
          <w:rFonts w:ascii="Times New Roman" w:hAnsi="Times New Roman"/>
          <w:sz w:val="28"/>
          <w:szCs w:val="28"/>
          <w:lang w:val="uk-UA"/>
        </w:rPr>
        <w:t>,</w:t>
      </w:r>
      <w:r w:rsidR="00D21AB2" w:rsidRPr="001B3613">
        <w:rPr>
          <w:rFonts w:ascii="Times New Roman" w:hAnsi="Times New Roman"/>
          <w:sz w:val="28"/>
          <w:szCs w:val="28"/>
          <w:lang w:val="uk-UA"/>
        </w:rPr>
        <w:t xml:space="preserve"> </w:t>
      </w:r>
      <w:r w:rsidR="0004743B" w:rsidRPr="001B3613">
        <w:rPr>
          <w:rFonts w:ascii="Times New Roman" w:hAnsi="Times New Roman"/>
          <w:sz w:val="28"/>
          <w:szCs w:val="28"/>
          <w:lang w:val="uk-UA"/>
        </w:rPr>
        <w:t>«Організація проєктно-технологічної діяльності старшокласників з виготовлення в’язаного комплекту на ліжко»</w:t>
      </w:r>
      <w:r w:rsidR="002477B0" w:rsidRPr="001B3613">
        <w:rPr>
          <w:rFonts w:ascii="Times New Roman" w:hAnsi="Times New Roman"/>
          <w:color w:val="FF0000"/>
          <w:sz w:val="28"/>
          <w:szCs w:val="28"/>
          <w:lang w:val="uk-UA"/>
        </w:rPr>
        <w:t xml:space="preserve"> </w:t>
      </w:r>
      <w:r w:rsidR="00D21AB2" w:rsidRPr="001B3613">
        <w:rPr>
          <w:rFonts w:ascii="Times New Roman" w:hAnsi="Times New Roman"/>
          <w:sz w:val="28"/>
          <w:szCs w:val="28"/>
          <w:lang w:val="uk-UA"/>
        </w:rPr>
        <w:t xml:space="preserve">( </w:t>
      </w:r>
      <w:r w:rsidR="00D21AB2" w:rsidRPr="001B3613">
        <w:rPr>
          <w:rFonts w:ascii="Times New Roman" w:hAnsi="Times New Roman"/>
          <w:sz w:val="28"/>
          <w:szCs w:val="28"/>
          <w:lang w:val="uk-UA"/>
        </w:rPr>
        <w:lastRenderedPageBreak/>
        <w:t>м. Глухів)</w:t>
      </w:r>
      <w:r w:rsidR="0004743B" w:rsidRPr="001B3613">
        <w:rPr>
          <w:rFonts w:ascii="Times New Roman" w:hAnsi="Times New Roman"/>
          <w:sz w:val="28"/>
          <w:szCs w:val="28"/>
          <w:lang w:val="uk-UA"/>
        </w:rPr>
        <w:t>, «В’язання спицями як різновид декоративно-ужиткового мистецтва»</w:t>
      </w:r>
      <w:r w:rsidR="002477B0" w:rsidRPr="001B3613">
        <w:rPr>
          <w:rFonts w:ascii="Times New Roman" w:hAnsi="Times New Roman"/>
          <w:color w:val="FF0000"/>
          <w:sz w:val="28"/>
          <w:szCs w:val="28"/>
          <w:lang w:val="uk-UA"/>
        </w:rPr>
        <w:t xml:space="preserve"> </w:t>
      </w:r>
      <w:r w:rsidR="00D21AB2" w:rsidRPr="001B3613">
        <w:rPr>
          <w:rFonts w:ascii="Times New Roman" w:hAnsi="Times New Roman"/>
          <w:sz w:val="28"/>
          <w:szCs w:val="28"/>
        </w:rPr>
        <w:t>(</w:t>
      </w:r>
      <w:r w:rsidR="00D21AB2" w:rsidRPr="001B3613">
        <w:rPr>
          <w:rFonts w:ascii="Times New Roman" w:hAnsi="Times New Roman"/>
          <w:bCs/>
          <w:sz w:val="28"/>
          <w:szCs w:val="28"/>
          <w:lang w:val="uk-UA"/>
        </w:rPr>
        <w:t>м. Старобільськ</w:t>
      </w:r>
      <w:r w:rsidR="00892B93" w:rsidRPr="001B3613">
        <w:rPr>
          <w:rFonts w:ascii="Times New Roman" w:hAnsi="Times New Roman"/>
          <w:bCs/>
          <w:sz w:val="28"/>
          <w:szCs w:val="28"/>
          <w:lang w:val="uk-UA"/>
        </w:rPr>
        <w:t>)</w:t>
      </w:r>
      <w:r w:rsidR="0004743B" w:rsidRPr="001B3613">
        <w:rPr>
          <w:rFonts w:ascii="Times New Roman" w:hAnsi="Times New Roman"/>
          <w:sz w:val="28"/>
          <w:szCs w:val="28"/>
          <w:lang w:val="uk-UA"/>
        </w:rPr>
        <w:t>.</w:t>
      </w:r>
    </w:p>
    <w:p w:rsidR="00002B53" w:rsidRDefault="00C523B2" w:rsidP="00C523B2">
      <w:pPr>
        <w:spacing w:after="0" w:line="360" w:lineRule="auto"/>
        <w:ind w:firstLine="709"/>
        <w:jc w:val="both"/>
        <w:rPr>
          <w:rFonts w:ascii="Times New Roman" w:hAnsi="Times New Roman"/>
          <w:sz w:val="28"/>
          <w:szCs w:val="28"/>
          <w:lang w:val="uk-UA"/>
        </w:rPr>
      </w:pPr>
      <w:r w:rsidRPr="00C523B2">
        <w:rPr>
          <w:rFonts w:ascii="Times New Roman" w:hAnsi="Times New Roman"/>
          <w:b/>
          <w:sz w:val="28"/>
          <w:szCs w:val="28"/>
          <w:lang w:val="uk-UA"/>
        </w:rPr>
        <w:t>Структура роботи.</w:t>
      </w:r>
      <w:r w:rsidRPr="00C523B2">
        <w:rPr>
          <w:rFonts w:ascii="Times New Roman" w:hAnsi="Times New Roman"/>
          <w:sz w:val="28"/>
          <w:szCs w:val="28"/>
          <w:lang w:val="uk-UA"/>
        </w:rPr>
        <w:t xml:space="preserve"> Робота складається із вступу, двох розділів, висновків, списку використаних джерел, додатків.</w:t>
      </w:r>
    </w:p>
    <w:p w:rsidR="00B87D7A" w:rsidRDefault="00B87D7A" w:rsidP="00C523B2">
      <w:pPr>
        <w:spacing w:after="0" w:line="360" w:lineRule="auto"/>
        <w:ind w:firstLine="709"/>
        <w:jc w:val="both"/>
        <w:rPr>
          <w:rFonts w:ascii="Times New Roman" w:hAnsi="Times New Roman"/>
          <w:sz w:val="28"/>
          <w:szCs w:val="28"/>
          <w:lang w:val="uk-UA"/>
        </w:rPr>
        <w:sectPr w:rsidR="00B87D7A" w:rsidSect="0004743B">
          <w:headerReference w:type="default" r:id="rId9"/>
          <w:type w:val="continuous"/>
          <w:pgSz w:w="11906" w:h="16838"/>
          <w:pgMar w:top="851" w:right="851" w:bottom="1134" w:left="1701" w:header="709" w:footer="709" w:gutter="0"/>
          <w:cols w:space="708"/>
          <w:titlePg/>
          <w:docGrid w:linePitch="360"/>
        </w:sectPr>
      </w:pPr>
    </w:p>
    <w:p w:rsidR="00C523B2" w:rsidRDefault="00C523B2" w:rsidP="00C523B2">
      <w:pPr>
        <w:spacing w:after="0" w:line="360" w:lineRule="auto"/>
        <w:ind w:firstLine="709"/>
        <w:jc w:val="both"/>
        <w:rPr>
          <w:rFonts w:ascii="Times New Roman" w:hAnsi="Times New Roman"/>
          <w:sz w:val="28"/>
          <w:szCs w:val="28"/>
          <w:lang w:val="uk-UA"/>
        </w:rPr>
      </w:pPr>
    </w:p>
    <w:p w:rsidR="0004743B" w:rsidRDefault="0004743B" w:rsidP="00C523B2">
      <w:pPr>
        <w:spacing w:after="0" w:line="360" w:lineRule="auto"/>
        <w:ind w:firstLine="709"/>
        <w:jc w:val="both"/>
        <w:rPr>
          <w:rFonts w:ascii="Times New Roman" w:hAnsi="Times New Roman"/>
          <w:sz w:val="28"/>
          <w:szCs w:val="28"/>
          <w:lang w:val="uk-UA"/>
        </w:rPr>
      </w:pPr>
    </w:p>
    <w:p w:rsidR="001040FC" w:rsidRDefault="001040FC">
      <w:pPr>
        <w:rPr>
          <w:rFonts w:ascii="Times New Roman" w:hAnsi="Times New Roman"/>
          <w:sz w:val="28"/>
          <w:szCs w:val="28"/>
          <w:lang w:val="uk-UA"/>
        </w:rPr>
      </w:pPr>
      <w:r>
        <w:rPr>
          <w:rFonts w:ascii="Times New Roman" w:hAnsi="Times New Roman"/>
          <w:sz w:val="28"/>
          <w:szCs w:val="28"/>
          <w:lang w:val="uk-UA"/>
        </w:rPr>
        <w:br w:type="page"/>
      </w:r>
    </w:p>
    <w:p w:rsidR="00D72CE4" w:rsidRDefault="00D72CE4" w:rsidP="00B87D7A">
      <w:pPr>
        <w:jc w:val="both"/>
        <w:rPr>
          <w:rFonts w:ascii="Times New Roman" w:hAnsi="Times New Roman" w:cs="Times New Roman"/>
          <w:b/>
          <w:sz w:val="28"/>
          <w:szCs w:val="28"/>
          <w:shd w:val="clear" w:color="auto" w:fill="FFFFFF"/>
          <w:lang w:val="uk-UA"/>
        </w:rPr>
      </w:pPr>
      <w:r w:rsidRPr="00CE2E50">
        <w:rPr>
          <w:rFonts w:ascii="Times New Roman" w:hAnsi="Times New Roman"/>
          <w:b/>
          <w:sz w:val="28"/>
          <w:szCs w:val="28"/>
          <w:lang w:val="uk-UA"/>
        </w:rPr>
        <w:lastRenderedPageBreak/>
        <w:t xml:space="preserve">РОЗДІЛ 1. </w:t>
      </w:r>
      <w:r w:rsidRPr="00B06B73">
        <w:rPr>
          <w:rFonts w:ascii="Times New Roman" w:hAnsi="Times New Roman"/>
          <w:b/>
          <w:sz w:val="28"/>
          <w:szCs w:val="28"/>
          <w:lang w:val="uk-UA"/>
        </w:rPr>
        <w:t xml:space="preserve">ТЕОРЕТИЧНІ ЗАСАДИ ОРГАНІЗАЦІЇ </w:t>
      </w:r>
      <w:r w:rsidRPr="00B06B73">
        <w:rPr>
          <w:rFonts w:ascii="Times New Roman" w:hAnsi="Times New Roman" w:cs="Times New Roman"/>
          <w:b/>
          <w:sz w:val="28"/>
          <w:szCs w:val="28"/>
          <w:shd w:val="clear" w:color="auto" w:fill="FFFFFF"/>
          <w:lang w:val="uk-UA"/>
        </w:rPr>
        <w:t>ПРОЄКТНО-ТЕХНОЛОГІЧНОЇ ДІЯЛЬНОСТІ СТАРШ</w:t>
      </w:r>
      <w:r w:rsidR="000766FA">
        <w:rPr>
          <w:rFonts w:ascii="Times New Roman" w:hAnsi="Times New Roman" w:cs="Times New Roman"/>
          <w:b/>
          <w:sz w:val="28"/>
          <w:szCs w:val="28"/>
          <w:shd w:val="clear" w:color="auto" w:fill="FFFFFF"/>
          <w:lang w:val="uk-UA"/>
        </w:rPr>
        <w:t>ОКЛАСНИКІВ У ПРОЦЕСІ НАВЧАННЯ В’</w:t>
      </w:r>
      <w:r w:rsidRPr="00B06B73">
        <w:rPr>
          <w:rFonts w:ascii="Times New Roman" w:hAnsi="Times New Roman" w:cs="Times New Roman"/>
          <w:b/>
          <w:sz w:val="28"/>
          <w:szCs w:val="28"/>
          <w:shd w:val="clear" w:color="auto" w:fill="FFFFFF"/>
          <w:lang w:val="uk-UA"/>
        </w:rPr>
        <w:t>ЯЗАННЯ СПИЦЯМИ</w:t>
      </w:r>
    </w:p>
    <w:p w:rsidR="006C0BAE" w:rsidRPr="00B06B73" w:rsidRDefault="006C0BAE" w:rsidP="006C0BAE">
      <w:pPr>
        <w:jc w:val="center"/>
        <w:rPr>
          <w:rFonts w:ascii="Times New Roman" w:hAnsi="Times New Roman"/>
          <w:b/>
          <w:sz w:val="28"/>
          <w:szCs w:val="28"/>
          <w:lang w:val="uk-UA"/>
        </w:rPr>
      </w:pPr>
    </w:p>
    <w:p w:rsidR="009F213D" w:rsidRPr="00AA2499" w:rsidRDefault="009F213D" w:rsidP="00A60D5A">
      <w:pPr>
        <w:spacing w:after="0" w:line="360" w:lineRule="auto"/>
        <w:ind w:firstLine="709"/>
        <w:jc w:val="both"/>
        <w:rPr>
          <w:rFonts w:ascii="Times New Roman" w:hAnsi="Times New Roman"/>
          <w:b/>
          <w:sz w:val="28"/>
          <w:szCs w:val="28"/>
          <w:lang w:val="uk-UA"/>
        </w:rPr>
      </w:pPr>
      <w:r w:rsidRPr="00AA2499">
        <w:rPr>
          <w:rFonts w:ascii="Times New Roman" w:hAnsi="Times New Roman"/>
          <w:b/>
          <w:sz w:val="28"/>
          <w:szCs w:val="28"/>
          <w:lang w:val="uk-UA"/>
        </w:rPr>
        <w:t>1.1.</w:t>
      </w:r>
      <w:r w:rsidRPr="00AA2499">
        <w:rPr>
          <w:rFonts w:ascii="Times New Roman" w:hAnsi="Times New Roman"/>
          <w:b/>
          <w:sz w:val="28"/>
          <w:szCs w:val="28"/>
          <w:lang w:val="uk-UA"/>
        </w:rPr>
        <w:tab/>
        <w:t>Характеристика про</w:t>
      </w:r>
      <w:r w:rsidR="00D72CE4" w:rsidRPr="00B06B73">
        <w:rPr>
          <w:rFonts w:ascii="Times New Roman" w:hAnsi="Times New Roman"/>
          <w:b/>
          <w:sz w:val="28"/>
          <w:szCs w:val="28"/>
          <w:lang w:val="uk-UA"/>
        </w:rPr>
        <w:t>є</w:t>
      </w:r>
      <w:r w:rsidRPr="00AA2499">
        <w:rPr>
          <w:rFonts w:ascii="Times New Roman" w:hAnsi="Times New Roman"/>
          <w:b/>
          <w:sz w:val="28"/>
          <w:szCs w:val="28"/>
          <w:lang w:val="uk-UA"/>
        </w:rPr>
        <w:t>ктно-технологічної діяльності старшокласників</w:t>
      </w:r>
    </w:p>
    <w:p w:rsidR="009F213D" w:rsidRPr="00CE2E50" w:rsidRDefault="009F213D" w:rsidP="00AE2040">
      <w:pPr>
        <w:spacing w:after="0" w:line="360" w:lineRule="auto"/>
        <w:ind w:firstLine="709"/>
        <w:jc w:val="both"/>
        <w:rPr>
          <w:rFonts w:ascii="Times New Roman" w:hAnsi="Times New Roman" w:cs="Times New Roman"/>
          <w:sz w:val="28"/>
          <w:szCs w:val="28"/>
          <w:lang w:val="uk-UA"/>
        </w:rPr>
      </w:pPr>
      <w:r w:rsidRPr="00CE2E50">
        <w:rPr>
          <w:rFonts w:ascii="Times New Roman" w:hAnsi="Times New Roman" w:cs="Times New Roman"/>
          <w:sz w:val="28"/>
          <w:szCs w:val="28"/>
          <w:lang w:val="uk-UA"/>
        </w:rPr>
        <w:t xml:space="preserve">Концепція нової української школи передбачає застосування в освітній галузі «Технології» нової системи навчання. В умовах ринкової економіки, коли від людини вимагається надійне, якісне та відповідальне ставлення до праці, освітня галузь «Технології» набуває особливого значення і досягнення визначених нею цілей здійснюється в єдності зусиль школи, сім’ї і громадськості. Не випадково, що у більшості країн світу трудова підготовка учнів стає </w:t>
      </w:r>
      <w:r w:rsidRPr="00B06B73">
        <w:rPr>
          <w:rFonts w:ascii="Times New Roman" w:hAnsi="Times New Roman" w:cs="Times New Roman"/>
          <w:sz w:val="28"/>
          <w:szCs w:val="28"/>
          <w:lang w:val="uk-UA"/>
        </w:rPr>
        <w:t>невід’ємн</w:t>
      </w:r>
      <w:r w:rsidR="00D72CE4" w:rsidRPr="00B06B73">
        <w:rPr>
          <w:rFonts w:ascii="Times New Roman" w:hAnsi="Times New Roman" w:cs="Times New Roman"/>
          <w:sz w:val="28"/>
          <w:szCs w:val="28"/>
          <w:lang w:val="uk-UA"/>
        </w:rPr>
        <w:t xml:space="preserve">им </w:t>
      </w:r>
      <w:r w:rsidRPr="00B06B73">
        <w:rPr>
          <w:rFonts w:ascii="Times New Roman" w:hAnsi="Times New Roman" w:cs="Times New Roman"/>
          <w:sz w:val="28"/>
          <w:szCs w:val="28"/>
          <w:lang w:val="uk-UA"/>
        </w:rPr>
        <w:t>склад</w:t>
      </w:r>
      <w:r w:rsidR="00D72CE4" w:rsidRPr="00B06B73">
        <w:rPr>
          <w:rFonts w:ascii="Times New Roman" w:hAnsi="Times New Roman" w:cs="Times New Roman"/>
          <w:sz w:val="28"/>
          <w:szCs w:val="28"/>
          <w:lang w:val="uk-UA"/>
        </w:rPr>
        <w:t>ником</w:t>
      </w:r>
      <w:r w:rsidRPr="00B06B73">
        <w:rPr>
          <w:rFonts w:ascii="Times New Roman" w:hAnsi="Times New Roman" w:cs="Times New Roman"/>
          <w:sz w:val="28"/>
          <w:szCs w:val="28"/>
          <w:lang w:val="uk-UA"/>
        </w:rPr>
        <w:t xml:space="preserve"> </w:t>
      </w:r>
      <w:r w:rsidR="00D72CE4" w:rsidRPr="00B06B73">
        <w:rPr>
          <w:rFonts w:ascii="Times New Roman" w:hAnsi="Times New Roman" w:cs="Times New Roman"/>
          <w:sz w:val="28"/>
          <w:szCs w:val="28"/>
          <w:lang w:val="uk-UA"/>
        </w:rPr>
        <w:t>освітнього</w:t>
      </w:r>
      <w:r w:rsidRPr="00D72CE4">
        <w:rPr>
          <w:rFonts w:ascii="Times New Roman" w:hAnsi="Times New Roman" w:cs="Times New Roman"/>
          <w:color w:val="FF0000"/>
          <w:sz w:val="28"/>
          <w:szCs w:val="28"/>
          <w:lang w:val="uk-UA"/>
        </w:rPr>
        <w:t xml:space="preserve"> </w:t>
      </w:r>
      <w:r w:rsidRPr="00CE2E50">
        <w:rPr>
          <w:rFonts w:ascii="Times New Roman" w:hAnsi="Times New Roman" w:cs="Times New Roman"/>
          <w:sz w:val="28"/>
          <w:szCs w:val="28"/>
          <w:lang w:val="uk-UA"/>
        </w:rPr>
        <w:t>процесу</w:t>
      </w:r>
      <w:r w:rsidR="000766FA">
        <w:rPr>
          <w:rFonts w:ascii="Times New Roman" w:hAnsi="Times New Roman" w:cs="Times New Roman"/>
          <w:sz w:val="28"/>
          <w:szCs w:val="28"/>
          <w:lang w:val="uk-UA"/>
        </w:rPr>
        <w:t xml:space="preserve"> </w:t>
      </w:r>
      <w:r w:rsidR="00B06B73" w:rsidRPr="00B06B73">
        <w:rPr>
          <w:rFonts w:ascii="Times New Roman" w:hAnsi="Times New Roman" w:cs="Times New Roman"/>
          <w:sz w:val="28"/>
          <w:szCs w:val="28"/>
        </w:rPr>
        <w:t>[</w:t>
      </w:r>
      <w:r w:rsidR="00BA164C">
        <w:rPr>
          <w:rFonts w:ascii="Times New Roman" w:hAnsi="Times New Roman" w:cs="Times New Roman"/>
          <w:sz w:val="28"/>
          <w:szCs w:val="28"/>
          <w:lang w:val="uk-UA"/>
        </w:rPr>
        <w:t>6</w:t>
      </w:r>
      <w:r w:rsidR="00B06B73" w:rsidRPr="00B06B73">
        <w:rPr>
          <w:rFonts w:ascii="Times New Roman" w:hAnsi="Times New Roman" w:cs="Times New Roman"/>
          <w:sz w:val="28"/>
          <w:szCs w:val="28"/>
        </w:rPr>
        <w:t>]</w:t>
      </w:r>
      <w:r w:rsidRPr="00CE2E50">
        <w:rPr>
          <w:rFonts w:ascii="Times New Roman" w:hAnsi="Times New Roman" w:cs="Times New Roman"/>
          <w:sz w:val="28"/>
          <w:szCs w:val="28"/>
          <w:lang w:val="uk-UA"/>
        </w:rPr>
        <w:t>.</w:t>
      </w:r>
    </w:p>
    <w:p w:rsidR="009F213D" w:rsidRPr="00CE2E50" w:rsidRDefault="009F213D" w:rsidP="00AE2040">
      <w:pPr>
        <w:spacing w:after="0" w:line="360" w:lineRule="auto"/>
        <w:ind w:firstLine="709"/>
        <w:jc w:val="both"/>
        <w:rPr>
          <w:rFonts w:ascii="Times New Roman" w:hAnsi="Times New Roman" w:cs="Times New Roman"/>
          <w:sz w:val="28"/>
          <w:szCs w:val="28"/>
          <w:lang w:val="uk-UA"/>
        </w:rPr>
      </w:pPr>
      <w:r w:rsidRPr="00CE2E50">
        <w:rPr>
          <w:rFonts w:ascii="Times New Roman" w:hAnsi="Times New Roman" w:cs="Times New Roman"/>
          <w:sz w:val="28"/>
          <w:szCs w:val="28"/>
          <w:lang w:val="uk-UA"/>
        </w:rPr>
        <w:t>Зміст технологічної освіти в закладах загальної середньої освіти побудований на принципах культуро-відповідності, особистісної орієнтації, фундаментальності, вікової періодизації, профілювання, диференціювання, креативності тощо. Вони дозволяють конкретизувати мету технологічної освіти. Зміст навчальних предметів освітньої галузі «Технології» зосереджено безпосередньо на когнітивних і практичних уміннях. Учні мають максимально самостійно знаходити необхідну інформацію, мислити, приймати рішення, проєктувати і виготовляти вироби, працювати індивідуально та в групі.</w:t>
      </w:r>
    </w:p>
    <w:p w:rsidR="009F213D" w:rsidRPr="00CE2E50" w:rsidRDefault="009F213D" w:rsidP="00AE2040">
      <w:pPr>
        <w:spacing w:after="0" w:line="360" w:lineRule="auto"/>
        <w:ind w:firstLine="709"/>
        <w:jc w:val="both"/>
        <w:rPr>
          <w:rFonts w:ascii="Times New Roman" w:hAnsi="Times New Roman" w:cs="Times New Roman"/>
          <w:sz w:val="28"/>
          <w:szCs w:val="28"/>
          <w:lang w:val="uk-UA"/>
        </w:rPr>
      </w:pPr>
      <w:r w:rsidRPr="00CE2E50">
        <w:rPr>
          <w:rFonts w:ascii="Times New Roman" w:hAnsi="Times New Roman" w:cs="Times New Roman"/>
          <w:sz w:val="28"/>
          <w:szCs w:val="28"/>
          <w:lang w:val="uk-UA"/>
        </w:rPr>
        <w:t xml:space="preserve">Детальний аналіз змісту діючих програм трудового навчання та технології показав, що стрімкий розвиток технологій змінює світ у бік інформатизації та відкритості, що обумовлює заміну традиційних (виробничих) способів діяльності на способи мислення, уміння виявляти творчість та ініціативу в нових умовах, оцінювати ризики та брати відповідальність за прийняті рішення.  </w:t>
      </w:r>
    </w:p>
    <w:p w:rsidR="009F213D" w:rsidRPr="00CE2E50" w:rsidRDefault="009F213D" w:rsidP="00AE2040">
      <w:pPr>
        <w:spacing w:after="0" w:line="360" w:lineRule="auto"/>
        <w:ind w:firstLine="709"/>
        <w:jc w:val="both"/>
        <w:rPr>
          <w:rFonts w:ascii="Times New Roman" w:hAnsi="Times New Roman" w:cs="Times New Roman"/>
          <w:sz w:val="28"/>
          <w:szCs w:val="28"/>
          <w:lang w:val="uk-UA"/>
        </w:rPr>
      </w:pPr>
      <w:r w:rsidRPr="00CE2E50">
        <w:rPr>
          <w:rFonts w:ascii="Times New Roman" w:hAnsi="Times New Roman" w:cs="Times New Roman"/>
          <w:sz w:val="28"/>
          <w:szCs w:val="28"/>
          <w:lang w:val="uk-UA"/>
        </w:rPr>
        <w:t xml:space="preserve">Такий діяльнісний підхід в освіті може бути реалізований через формування в учнів ключових компетентностей, як найбільш помітної риси </w:t>
      </w:r>
      <w:r w:rsidRPr="00CE2E50">
        <w:rPr>
          <w:rFonts w:ascii="Times New Roman" w:hAnsi="Times New Roman" w:cs="Times New Roman"/>
          <w:sz w:val="28"/>
          <w:szCs w:val="28"/>
          <w:lang w:val="uk-UA"/>
        </w:rPr>
        <w:lastRenderedPageBreak/>
        <w:t xml:space="preserve">європейської освіти. Це спрямовує сучасну освіту до </w:t>
      </w:r>
      <w:r w:rsidR="0041692F" w:rsidRPr="00CE2E50">
        <w:rPr>
          <w:rFonts w:ascii="Times New Roman" w:hAnsi="Times New Roman" w:cs="Times New Roman"/>
          <w:sz w:val="28"/>
          <w:szCs w:val="28"/>
          <w:shd w:val="clear" w:color="auto" w:fill="FFFFFF"/>
          <w:lang w:val="uk-UA"/>
        </w:rPr>
        <w:t xml:space="preserve">кваліфікованого </w:t>
      </w:r>
      <w:r w:rsidRPr="00CE2E50">
        <w:rPr>
          <w:rFonts w:ascii="Times New Roman" w:hAnsi="Times New Roman" w:cs="Times New Roman"/>
          <w:sz w:val="28"/>
          <w:szCs w:val="28"/>
          <w:lang w:val="uk-UA"/>
        </w:rPr>
        <w:t>підходу, коли формування в учнів здатності діяти має випереджати процес накопичення ними будь-яких знань</w:t>
      </w:r>
      <w:r w:rsidR="000766FA">
        <w:rPr>
          <w:rFonts w:ascii="Times New Roman" w:hAnsi="Times New Roman" w:cs="Times New Roman"/>
          <w:sz w:val="28"/>
          <w:szCs w:val="28"/>
          <w:lang w:val="uk-UA"/>
        </w:rPr>
        <w:t xml:space="preserve"> </w:t>
      </w:r>
      <w:r w:rsidR="00B06B73" w:rsidRPr="00B06B73">
        <w:rPr>
          <w:rFonts w:ascii="Times New Roman" w:hAnsi="Times New Roman" w:cs="Times New Roman"/>
          <w:sz w:val="28"/>
          <w:szCs w:val="28"/>
        </w:rPr>
        <w:t>[</w:t>
      </w:r>
      <w:r w:rsidR="00BA164C">
        <w:rPr>
          <w:rFonts w:ascii="Times New Roman" w:hAnsi="Times New Roman" w:cs="Times New Roman"/>
          <w:sz w:val="28"/>
          <w:szCs w:val="28"/>
          <w:lang w:val="uk-UA"/>
        </w:rPr>
        <w:t>2</w:t>
      </w:r>
      <w:r w:rsidR="00B06B73" w:rsidRPr="00B06B73">
        <w:rPr>
          <w:rFonts w:ascii="Times New Roman" w:hAnsi="Times New Roman" w:cs="Times New Roman"/>
          <w:sz w:val="28"/>
          <w:szCs w:val="28"/>
        </w:rPr>
        <w:t>]</w:t>
      </w:r>
      <w:r w:rsidRPr="00CE2E50">
        <w:rPr>
          <w:rFonts w:ascii="Times New Roman" w:hAnsi="Times New Roman" w:cs="Times New Roman"/>
          <w:sz w:val="28"/>
          <w:szCs w:val="28"/>
          <w:lang w:val="uk-UA"/>
        </w:rPr>
        <w:t>.</w:t>
      </w:r>
    </w:p>
    <w:p w:rsidR="009F213D" w:rsidRPr="00CE2E50" w:rsidRDefault="009F213D" w:rsidP="00AE2040">
      <w:pPr>
        <w:spacing w:after="0" w:line="360" w:lineRule="auto"/>
        <w:ind w:firstLine="709"/>
        <w:jc w:val="both"/>
        <w:rPr>
          <w:rFonts w:ascii="Times New Roman" w:hAnsi="Times New Roman" w:cs="Times New Roman"/>
          <w:sz w:val="28"/>
          <w:szCs w:val="28"/>
          <w:lang w:val="uk-UA"/>
        </w:rPr>
      </w:pPr>
      <w:r w:rsidRPr="00CE2E50">
        <w:rPr>
          <w:rFonts w:ascii="Times New Roman" w:hAnsi="Times New Roman" w:cs="Times New Roman"/>
          <w:sz w:val="28"/>
          <w:szCs w:val="28"/>
          <w:lang w:val="uk-UA"/>
        </w:rPr>
        <w:t>Важливим завданням сучасної української освіти сьогодні є формування ключових та предметних компетентностей. Всі вони є однаково важливі й взаємопов’язані</w:t>
      </w:r>
      <w:r w:rsidR="00D72CE4">
        <w:rPr>
          <w:rFonts w:ascii="Times New Roman" w:hAnsi="Times New Roman" w:cs="Times New Roman"/>
          <w:sz w:val="28"/>
          <w:szCs w:val="28"/>
          <w:lang w:val="uk-UA"/>
        </w:rPr>
        <w:t xml:space="preserve"> </w:t>
      </w:r>
      <w:r w:rsidR="00D72CE4" w:rsidRPr="00B06B73">
        <w:rPr>
          <w:rFonts w:ascii="Times New Roman" w:hAnsi="Times New Roman" w:cs="Times New Roman"/>
          <w:sz w:val="28"/>
          <w:szCs w:val="28"/>
          <w:lang w:val="uk-UA"/>
        </w:rPr>
        <w:t>між собою</w:t>
      </w:r>
      <w:r w:rsidRPr="00CE2E50">
        <w:rPr>
          <w:rFonts w:ascii="Times New Roman" w:hAnsi="Times New Roman" w:cs="Times New Roman"/>
          <w:sz w:val="28"/>
          <w:szCs w:val="28"/>
          <w:lang w:val="uk-UA"/>
        </w:rPr>
        <w:t>. Ключові компетентності учнями набуваються під час вивчення різних предметів на всіх етапах освіти</w:t>
      </w:r>
      <w:r w:rsidR="00F61DAF" w:rsidRPr="00CE2E50">
        <w:rPr>
          <w:rFonts w:ascii="Times New Roman" w:hAnsi="Times New Roman" w:cs="Times New Roman"/>
          <w:sz w:val="28"/>
          <w:szCs w:val="28"/>
          <w:lang w:val="uk-UA"/>
        </w:rPr>
        <w:t xml:space="preserve">. </w:t>
      </w:r>
      <w:r w:rsidRPr="00CE2E50">
        <w:rPr>
          <w:rFonts w:ascii="Times New Roman" w:hAnsi="Times New Roman" w:cs="Times New Roman"/>
          <w:sz w:val="28"/>
          <w:szCs w:val="28"/>
          <w:lang w:val="uk-UA"/>
        </w:rPr>
        <w:t xml:space="preserve">Державний стандарт повної загальної середньої освіти (2011 р.) до предметних (галузевих) </w:t>
      </w:r>
      <w:r w:rsidR="00F61DAF" w:rsidRPr="00CE2E50">
        <w:rPr>
          <w:rFonts w:ascii="Times New Roman" w:hAnsi="Times New Roman" w:cs="Times New Roman"/>
          <w:sz w:val="28"/>
          <w:szCs w:val="28"/>
          <w:lang w:val="uk-UA"/>
        </w:rPr>
        <w:t>кваліфікацій відносить і проє</w:t>
      </w:r>
      <w:r w:rsidRPr="00CE2E50">
        <w:rPr>
          <w:rFonts w:ascii="Times New Roman" w:hAnsi="Times New Roman" w:cs="Times New Roman"/>
          <w:sz w:val="28"/>
          <w:szCs w:val="28"/>
          <w:lang w:val="uk-UA"/>
        </w:rPr>
        <w:t>ктно-технологічну</w:t>
      </w:r>
      <w:r w:rsidR="000766FA">
        <w:rPr>
          <w:rFonts w:ascii="Times New Roman" w:hAnsi="Times New Roman" w:cs="Times New Roman"/>
          <w:sz w:val="28"/>
          <w:szCs w:val="28"/>
          <w:lang w:val="uk-UA"/>
        </w:rPr>
        <w:t xml:space="preserve"> </w:t>
      </w:r>
      <w:r w:rsidR="00B06B73" w:rsidRPr="00B06B73">
        <w:rPr>
          <w:rFonts w:ascii="Times New Roman" w:hAnsi="Times New Roman" w:cs="Times New Roman"/>
          <w:sz w:val="28"/>
          <w:szCs w:val="28"/>
        </w:rPr>
        <w:t>[</w:t>
      </w:r>
      <w:r w:rsidR="00BA164C">
        <w:rPr>
          <w:rFonts w:ascii="Times New Roman" w:hAnsi="Times New Roman" w:cs="Times New Roman"/>
          <w:sz w:val="28"/>
          <w:szCs w:val="28"/>
          <w:lang w:val="uk-UA"/>
        </w:rPr>
        <w:t>1</w:t>
      </w:r>
      <w:r w:rsidR="00B06B73" w:rsidRPr="00B06B73">
        <w:rPr>
          <w:rFonts w:ascii="Times New Roman" w:hAnsi="Times New Roman" w:cs="Times New Roman"/>
          <w:sz w:val="28"/>
          <w:szCs w:val="28"/>
        </w:rPr>
        <w:t>]</w:t>
      </w:r>
      <w:r w:rsidRPr="00CE2E50">
        <w:rPr>
          <w:rFonts w:ascii="Times New Roman" w:hAnsi="Times New Roman" w:cs="Times New Roman"/>
          <w:sz w:val="28"/>
          <w:szCs w:val="28"/>
          <w:lang w:val="uk-UA"/>
        </w:rPr>
        <w:t>.</w:t>
      </w:r>
    </w:p>
    <w:p w:rsidR="009F213D" w:rsidRPr="00CE2E50" w:rsidRDefault="009F213D" w:rsidP="00AE2040">
      <w:pPr>
        <w:spacing w:after="0" w:line="360" w:lineRule="auto"/>
        <w:ind w:firstLine="709"/>
        <w:jc w:val="both"/>
        <w:rPr>
          <w:rFonts w:ascii="Times New Roman" w:hAnsi="Times New Roman" w:cs="Times New Roman"/>
          <w:sz w:val="28"/>
          <w:szCs w:val="28"/>
          <w:lang w:val="uk-UA"/>
        </w:rPr>
      </w:pPr>
      <w:r w:rsidRPr="00CE2E50">
        <w:rPr>
          <w:rFonts w:ascii="Times New Roman" w:hAnsi="Times New Roman" w:cs="Times New Roman"/>
          <w:sz w:val="28"/>
          <w:szCs w:val="28"/>
          <w:lang w:val="uk-UA"/>
        </w:rPr>
        <w:t xml:space="preserve">Ключові компетентності – це знання, уміння і навички з комплексу основних загальноосвітніх предметів, які учень набуває або систематизує і поглиблює </w:t>
      </w:r>
      <w:r w:rsidR="000766FA">
        <w:rPr>
          <w:rFonts w:ascii="Times New Roman" w:hAnsi="Times New Roman" w:cs="Times New Roman"/>
          <w:sz w:val="28"/>
          <w:szCs w:val="28"/>
          <w:lang w:val="uk-UA"/>
        </w:rPr>
        <w:t xml:space="preserve">в </w:t>
      </w:r>
      <w:r w:rsidRPr="00CE2E50">
        <w:rPr>
          <w:rFonts w:ascii="Times New Roman" w:hAnsi="Times New Roman" w:cs="Times New Roman"/>
          <w:sz w:val="28"/>
          <w:szCs w:val="28"/>
          <w:lang w:val="uk-UA"/>
        </w:rPr>
        <w:t>контексті технологічної освіти в пр</w:t>
      </w:r>
      <w:r w:rsidR="00F61DAF" w:rsidRPr="00CE2E50">
        <w:rPr>
          <w:rFonts w:ascii="Times New Roman" w:hAnsi="Times New Roman" w:cs="Times New Roman"/>
          <w:sz w:val="28"/>
          <w:szCs w:val="28"/>
          <w:lang w:val="uk-UA"/>
        </w:rPr>
        <w:t>оцесі проє</w:t>
      </w:r>
      <w:r w:rsidRPr="00CE2E50">
        <w:rPr>
          <w:rFonts w:ascii="Times New Roman" w:hAnsi="Times New Roman" w:cs="Times New Roman"/>
          <w:sz w:val="28"/>
          <w:szCs w:val="28"/>
          <w:lang w:val="uk-UA"/>
        </w:rPr>
        <w:t>ктно-технологічної діяльності</w:t>
      </w:r>
      <w:r w:rsidR="000766FA">
        <w:rPr>
          <w:rFonts w:ascii="Times New Roman" w:hAnsi="Times New Roman" w:cs="Times New Roman"/>
          <w:sz w:val="28"/>
          <w:szCs w:val="28"/>
          <w:lang w:val="uk-UA"/>
        </w:rPr>
        <w:t xml:space="preserve"> </w:t>
      </w:r>
      <w:r w:rsidR="00B06B73" w:rsidRPr="00B06B73">
        <w:rPr>
          <w:rFonts w:ascii="Times New Roman" w:hAnsi="Times New Roman" w:cs="Times New Roman"/>
          <w:sz w:val="28"/>
          <w:szCs w:val="28"/>
          <w:lang w:val="uk-UA"/>
        </w:rPr>
        <w:t>[</w:t>
      </w:r>
      <w:r w:rsidR="00BA164C">
        <w:rPr>
          <w:rFonts w:ascii="Times New Roman" w:hAnsi="Times New Roman" w:cs="Times New Roman"/>
          <w:sz w:val="28"/>
          <w:szCs w:val="28"/>
          <w:lang w:val="uk-UA"/>
        </w:rPr>
        <w:t>4</w:t>
      </w:r>
      <w:r w:rsidR="00B06B73" w:rsidRPr="00B06B73">
        <w:rPr>
          <w:rFonts w:ascii="Times New Roman" w:hAnsi="Times New Roman" w:cs="Times New Roman"/>
          <w:sz w:val="28"/>
          <w:szCs w:val="28"/>
          <w:lang w:val="uk-UA"/>
        </w:rPr>
        <w:t>]</w:t>
      </w:r>
      <w:r w:rsidRPr="00CE2E50">
        <w:rPr>
          <w:rFonts w:ascii="Times New Roman" w:hAnsi="Times New Roman" w:cs="Times New Roman"/>
          <w:sz w:val="28"/>
          <w:szCs w:val="28"/>
          <w:lang w:val="uk-UA"/>
        </w:rPr>
        <w:t>.</w:t>
      </w:r>
    </w:p>
    <w:p w:rsidR="009F213D" w:rsidRPr="00CE2E50" w:rsidRDefault="009F213D" w:rsidP="00AE2040">
      <w:pPr>
        <w:spacing w:after="0" w:line="360" w:lineRule="auto"/>
        <w:ind w:firstLine="709"/>
        <w:jc w:val="both"/>
        <w:rPr>
          <w:rFonts w:ascii="Times New Roman" w:hAnsi="Times New Roman" w:cs="Times New Roman"/>
          <w:sz w:val="28"/>
          <w:szCs w:val="28"/>
          <w:lang w:val="uk-UA"/>
        </w:rPr>
      </w:pPr>
      <w:r w:rsidRPr="00CE2E50">
        <w:rPr>
          <w:rFonts w:ascii="Times New Roman" w:hAnsi="Times New Roman" w:cs="Times New Roman"/>
          <w:sz w:val="28"/>
          <w:szCs w:val="28"/>
          <w:lang w:val="uk-UA"/>
        </w:rPr>
        <w:t>Ключові компетентності формуют</w:t>
      </w:r>
      <w:r w:rsidR="00F61DAF" w:rsidRPr="00CE2E50">
        <w:rPr>
          <w:rFonts w:ascii="Times New Roman" w:hAnsi="Times New Roman" w:cs="Times New Roman"/>
          <w:sz w:val="28"/>
          <w:szCs w:val="28"/>
          <w:lang w:val="uk-UA"/>
        </w:rPr>
        <w:t>ься на основі запровадження проє</w:t>
      </w:r>
      <w:r w:rsidRPr="00CE2E50">
        <w:rPr>
          <w:rFonts w:ascii="Times New Roman" w:hAnsi="Times New Roman" w:cs="Times New Roman"/>
          <w:sz w:val="28"/>
          <w:szCs w:val="28"/>
          <w:lang w:val="uk-UA"/>
        </w:rPr>
        <w:t>ктної технології та інтерактивних методик навчання, які створюють відповідне  навчальне середовище, засноване на партнерській взаємодії між усіма у</w:t>
      </w:r>
      <w:r w:rsidR="000766FA">
        <w:rPr>
          <w:rFonts w:ascii="Times New Roman" w:hAnsi="Times New Roman" w:cs="Times New Roman"/>
          <w:sz w:val="28"/>
          <w:szCs w:val="28"/>
          <w:lang w:val="uk-UA"/>
        </w:rPr>
        <w:t>часниками процесу</w:t>
      </w:r>
      <w:r w:rsidRPr="00CE2E50">
        <w:rPr>
          <w:rFonts w:ascii="Times New Roman" w:hAnsi="Times New Roman" w:cs="Times New Roman"/>
          <w:sz w:val="28"/>
          <w:szCs w:val="28"/>
          <w:lang w:val="uk-UA"/>
        </w:rPr>
        <w:t>. Це має змістити учителя з по</w:t>
      </w:r>
      <w:r w:rsidR="000766FA">
        <w:rPr>
          <w:rFonts w:ascii="Times New Roman" w:hAnsi="Times New Roman" w:cs="Times New Roman"/>
          <w:sz w:val="28"/>
          <w:szCs w:val="28"/>
          <w:lang w:val="uk-UA"/>
        </w:rPr>
        <w:t xml:space="preserve">зиції  основного джерела знань </w:t>
      </w:r>
      <w:r w:rsidRPr="00CE2E50">
        <w:rPr>
          <w:rFonts w:ascii="Times New Roman" w:hAnsi="Times New Roman" w:cs="Times New Roman"/>
          <w:sz w:val="28"/>
          <w:szCs w:val="28"/>
          <w:lang w:val="uk-UA"/>
        </w:rPr>
        <w:t xml:space="preserve">на противагу самостійного набуття учнем власного досвіду пізнавальної діяльності. </w:t>
      </w:r>
    </w:p>
    <w:p w:rsidR="009F213D" w:rsidRPr="00CE2E50" w:rsidRDefault="009F213D" w:rsidP="00AE2040">
      <w:pPr>
        <w:spacing w:after="0" w:line="360" w:lineRule="auto"/>
        <w:ind w:firstLine="709"/>
        <w:jc w:val="both"/>
        <w:rPr>
          <w:rFonts w:ascii="Times New Roman" w:hAnsi="Times New Roman" w:cs="Times New Roman"/>
          <w:sz w:val="28"/>
          <w:szCs w:val="28"/>
          <w:lang w:val="uk-UA"/>
        </w:rPr>
      </w:pPr>
      <w:r w:rsidRPr="00CE2E50">
        <w:rPr>
          <w:rFonts w:ascii="Times New Roman" w:hAnsi="Times New Roman" w:cs="Times New Roman"/>
          <w:sz w:val="28"/>
          <w:szCs w:val="28"/>
          <w:lang w:val="uk-UA"/>
        </w:rPr>
        <w:t xml:space="preserve">До ключових компетентностей відносять: спілкування рідною мовою, спілкування іноземними мовами; математична компетентність та основні компетентності </w:t>
      </w:r>
      <w:r w:rsidR="000766FA">
        <w:rPr>
          <w:rFonts w:ascii="Times New Roman" w:hAnsi="Times New Roman" w:cs="Times New Roman"/>
          <w:sz w:val="28"/>
          <w:szCs w:val="28"/>
          <w:lang w:val="uk-UA"/>
        </w:rPr>
        <w:t>в</w:t>
      </w:r>
      <w:r w:rsidRPr="00CE2E50">
        <w:rPr>
          <w:rFonts w:ascii="Times New Roman" w:hAnsi="Times New Roman" w:cs="Times New Roman"/>
          <w:sz w:val="28"/>
          <w:szCs w:val="28"/>
          <w:lang w:val="uk-UA"/>
        </w:rPr>
        <w:t xml:space="preserve"> природничих науках і технологіях; компетентність у цифрових технологіях; уміння вчитися; соціальна і громадянська компетентності; ініціативність і підприємливість; усвідомлення та вираження культури</w:t>
      </w:r>
      <w:r w:rsidR="000766FA">
        <w:rPr>
          <w:rFonts w:ascii="Times New Roman" w:hAnsi="Times New Roman" w:cs="Times New Roman"/>
          <w:sz w:val="28"/>
          <w:szCs w:val="28"/>
          <w:lang w:val="uk-UA"/>
        </w:rPr>
        <w:t xml:space="preserve"> </w:t>
      </w:r>
      <w:r w:rsidR="00B06B73" w:rsidRPr="00B06B73">
        <w:rPr>
          <w:rFonts w:ascii="Times New Roman" w:hAnsi="Times New Roman" w:cs="Times New Roman"/>
          <w:sz w:val="28"/>
          <w:szCs w:val="28"/>
          <w:lang w:val="uk-UA"/>
        </w:rPr>
        <w:t>[</w:t>
      </w:r>
      <w:r w:rsidR="00BA164C">
        <w:rPr>
          <w:rFonts w:ascii="Times New Roman" w:hAnsi="Times New Roman" w:cs="Times New Roman"/>
          <w:sz w:val="28"/>
          <w:szCs w:val="28"/>
          <w:lang w:val="uk-UA"/>
        </w:rPr>
        <w:t>6</w:t>
      </w:r>
      <w:r w:rsidR="00B06B73" w:rsidRPr="00B06B73">
        <w:rPr>
          <w:rFonts w:ascii="Times New Roman" w:hAnsi="Times New Roman" w:cs="Times New Roman"/>
          <w:sz w:val="28"/>
          <w:szCs w:val="28"/>
          <w:lang w:val="uk-UA"/>
        </w:rPr>
        <w:t>]</w:t>
      </w:r>
      <w:r w:rsidRPr="00CE2E50">
        <w:rPr>
          <w:rFonts w:ascii="Times New Roman" w:hAnsi="Times New Roman" w:cs="Times New Roman"/>
          <w:sz w:val="28"/>
          <w:szCs w:val="28"/>
          <w:lang w:val="uk-UA"/>
        </w:rPr>
        <w:t>.</w:t>
      </w:r>
      <w:r w:rsidR="00D72CE4">
        <w:rPr>
          <w:rFonts w:ascii="Times New Roman" w:hAnsi="Times New Roman" w:cs="Times New Roman"/>
          <w:sz w:val="28"/>
          <w:szCs w:val="28"/>
          <w:lang w:val="uk-UA"/>
        </w:rPr>
        <w:t xml:space="preserve">      </w:t>
      </w:r>
      <w:r w:rsidRPr="00CE2E50">
        <w:rPr>
          <w:rFonts w:ascii="Times New Roman" w:hAnsi="Times New Roman" w:cs="Times New Roman"/>
          <w:sz w:val="28"/>
          <w:szCs w:val="28"/>
          <w:lang w:val="uk-UA"/>
        </w:rPr>
        <w:t xml:space="preserve"> </w:t>
      </w:r>
    </w:p>
    <w:p w:rsidR="009F213D" w:rsidRPr="00CE2E50" w:rsidRDefault="00D72CE4" w:rsidP="00AE2040">
      <w:pPr>
        <w:spacing w:after="0" w:line="360" w:lineRule="auto"/>
        <w:ind w:firstLine="709"/>
        <w:jc w:val="both"/>
        <w:rPr>
          <w:rFonts w:ascii="Times New Roman" w:hAnsi="Times New Roman" w:cs="Times New Roman"/>
          <w:sz w:val="28"/>
          <w:szCs w:val="28"/>
          <w:lang w:val="uk-UA"/>
        </w:rPr>
      </w:pPr>
      <w:r w:rsidRPr="00B06B73">
        <w:rPr>
          <w:rFonts w:ascii="Times New Roman" w:hAnsi="Times New Roman" w:cs="Times New Roman"/>
          <w:sz w:val="28"/>
          <w:szCs w:val="28"/>
          <w:lang w:val="uk-UA"/>
        </w:rPr>
        <w:t>Цей</w:t>
      </w:r>
      <w:r w:rsidR="000766FA">
        <w:rPr>
          <w:rFonts w:ascii="Times New Roman" w:hAnsi="Times New Roman" w:cs="Times New Roman"/>
          <w:sz w:val="28"/>
          <w:szCs w:val="28"/>
          <w:lang w:val="uk-UA"/>
        </w:rPr>
        <w:t xml:space="preserve"> підхід знайшов відображення в</w:t>
      </w:r>
      <w:r w:rsidR="009F213D" w:rsidRPr="00CE2E50">
        <w:rPr>
          <w:rFonts w:ascii="Times New Roman" w:hAnsi="Times New Roman" w:cs="Times New Roman"/>
          <w:sz w:val="28"/>
          <w:szCs w:val="28"/>
          <w:lang w:val="uk-UA"/>
        </w:rPr>
        <w:t xml:space="preserve"> змісті навчальних програм освітньої галузі «Технології». Зазначені ключові ком</w:t>
      </w:r>
      <w:r w:rsidR="000766FA">
        <w:rPr>
          <w:rFonts w:ascii="Times New Roman" w:hAnsi="Times New Roman" w:cs="Times New Roman"/>
          <w:sz w:val="28"/>
          <w:szCs w:val="28"/>
          <w:lang w:val="uk-UA"/>
        </w:rPr>
        <w:t>петентності враховано в</w:t>
      </w:r>
      <w:r w:rsidR="009F213D" w:rsidRPr="00CE2E50">
        <w:rPr>
          <w:rFonts w:ascii="Times New Roman" w:hAnsi="Times New Roman" w:cs="Times New Roman"/>
          <w:sz w:val="28"/>
          <w:szCs w:val="28"/>
          <w:lang w:val="uk-UA"/>
        </w:rPr>
        <w:t xml:space="preserve"> структурі </w:t>
      </w:r>
      <w:r w:rsidRPr="00B06B73">
        <w:rPr>
          <w:rFonts w:ascii="Times New Roman" w:hAnsi="Times New Roman" w:cs="Times New Roman"/>
          <w:sz w:val="28"/>
          <w:szCs w:val="28"/>
          <w:lang w:val="uk-UA"/>
        </w:rPr>
        <w:t>й</w:t>
      </w:r>
      <w:r w:rsidR="009F213D" w:rsidRPr="00CE2E50">
        <w:rPr>
          <w:rFonts w:ascii="Times New Roman" w:hAnsi="Times New Roman" w:cs="Times New Roman"/>
          <w:sz w:val="28"/>
          <w:szCs w:val="28"/>
          <w:lang w:val="uk-UA"/>
        </w:rPr>
        <w:t xml:space="preserve"> змісті очікувань навчально-пізнавальної діяльності  учнів до кожного модуля, як кінцевого результату навчання.  </w:t>
      </w:r>
    </w:p>
    <w:p w:rsidR="009F213D" w:rsidRPr="00CE2E50" w:rsidRDefault="009F213D" w:rsidP="00AE2040">
      <w:pPr>
        <w:spacing w:after="0" w:line="360" w:lineRule="auto"/>
        <w:ind w:firstLine="709"/>
        <w:jc w:val="both"/>
        <w:rPr>
          <w:rFonts w:ascii="Times New Roman" w:hAnsi="Times New Roman" w:cs="Times New Roman"/>
          <w:sz w:val="28"/>
          <w:szCs w:val="28"/>
          <w:lang w:val="uk-UA"/>
        </w:rPr>
      </w:pPr>
      <w:r w:rsidRPr="00CE2E50">
        <w:rPr>
          <w:rFonts w:ascii="Times New Roman" w:hAnsi="Times New Roman" w:cs="Times New Roman"/>
          <w:sz w:val="28"/>
          <w:szCs w:val="28"/>
          <w:lang w:val="uk-UA"/>
        </w:rPr>
        <w:lastRenderedPageBreak/>
        <w:t xml:space="preserve">Так, основною метою технологічної освіти учнів, має стати не сума знань про певну технологію чи наперед визначені способи діяльності для їх вивчення і відтворення, а формування в них здатності до самостійного конструювання цих знань і способів діяльності через призму їх особистісних якостей, життєвих та професійно зорієнтованих намірів, самостійного набуття власного досвіду у вирішенні практичних завдань. </w:t>
      </w:r>
    </w:p>
    <w:p w:rsidR="009F213D" w:rsidRPr="00CE2E50" w:rsidRDefault="009F213D" w:rsidP="00AE2040">
      <w:pPr>
        <w:spacing w:after="0" w:line="360" w:lineRule="auto"/>
        <w:ind w:firstLine="709"/>
        <w:jc w:val="both"/>
        <w:rPr>
          <w:rFonts w:ascii="Times New Roman" w:hAnsi="Times New Roman" w:cs="Times New Roman"/>
          <w:sz w:val="28"/>
          <w:szCs w:val="28"/>
          <w:lang w:val="uk-UA"/>
        </w:rPr>
      </w:pPr>
      <w:r w:rsidRPr="00CE2E50">
        <w:rPr>
          <w:rFonts w:ascii="Times New Roman" w:hAnsi="Times New Roman" w:cs="Times New Roman"/>
          <w:sz w:val="28"/>
          <w:szCs w:val="28"/>
          <w:lang w:val="uk-UA"/>
        </w:rPr>
        <w:t>Провідною умовою</w:t>
      </w:r>
      <w:r w:rsidR="00F61DAF" w:rsidRPr="00CE2E50">
        <w:rPr>
          <w:rFonts w:ascii="Times New Roman" w:hAnsi="Times New Roman" w:cs="Times New Roman"/>
          <w:sz w:val="28"/>
          <w:szCs w:val="28"/>
          <w:lang w:val="uk-UA"/>
        </w:rPr>
        <w:t xml:space="preserve"> для досягнення цієї мети є проє</w:t>
      </w:r>
      <w:r w:rsidRPr="00CE2E50">
        <w:rPr>
          <w:rFonts w:ascii="Times New Roman" w:hAnsi="Times New Roman" w:cs="Times New Roman"/>
          <w:sz w:val="28"/>
          <w:szCs w:val="28"/>
          <w:lang w:val="uk-UA"/>
        </w:rPr>
        <w:t xml:space="preserve">ктна діяльність учнів, як практика особистісно-орієнтованого навчання, яка дозволяє вчителю організувати навчання, спрямоване на розв'язання учнями життєво і професійно значущого практичного завдання. </w:t>
      </w:r>
    </w:p>
    <w:p w:rsidR="009F213D" w:rsidRPr="00CE2E50" w:rsidRDefault="00F61DAF" w:rsidP="00AE2040">
      <w:pPr>
        <w:spacing w:after="0" w:line="360" w:lineRule="auto"/>
        <w:ind w:firstLine="709"/>
        <w:jc w:val="both"/>
        <w:rPr>
          <w:rFonts w:ascii="Times New Roman" w:hAnsi="Times New Roman" w:cs="Times New Roman"/>
          <w:sz w:val="28"/>
          <w:szCs w:val="28"/>
          <w:lang w:val="uk-UA"/>
        </w:rPr>
      </w:pPr>
      <w:r w:rsidRPr="00CE2E50">
        <w:rPr>
          <w:rFonts w:ascii="Times New Roman" w:hAnsi="Times New Roman" w:cs="Times New Roman"/>
          <w:sz w:val="28"/>
          <w:szCs w:val="28"/>
          <w:lang w:val="uk-UA"/>
        </w:rPr>
        <w:t>Термін «проє</w:t>
      </w:r>
      <w:r w:rsidR="009F213D" w:rsidRPr="00CE2E50">
        <w:rPr>
          <w:rFonts w:ascii="Times New Roman" w:hAnsi="Times New Roman" w:cs="Times New Roman"/>
          <w:sz w:val="28"/>
          <w:szCs w:val="28"/>
          <w:lang w:val="uk-UA"/>
        </w:rPr>
        <w:t>кт» (proect у перек</w:t>
      </w:r>
      <w:r w:rsidR="000766FA">
        <w:rPr>
          <w:rFonts w:ascii="Times New Roman" w:hAnsi="Times New Roman" w:cs="Times New Roman"/>
          <w:sz w:val="28"/>
          <w:szCs w:val="28"/>
          <w:lang w:val="uk-UA"/>
        </w:rPr>
        <w:t>ладі з лат. означає «кинутий нав</w:t>
      </w:r>
      <w:r w:rsidR="009F213D" w:rsidRPr="00CE2E50">
        <w:rPr>
          <w:rFonts w:ascii="Times New Roman" w:hAnsi="Times New Roman" w:cs="Times New Roman"/>
          <w:sz w:val="28"/>
          <w:szCs w:val="28"/>
          <w:lang w:val="uk-UA"/>
        </w:rPr>
        <w:t>перед, задум») – це сукупність певних дій, документів, попередніх текстів, задум чи план на створення матеріального об’єкту, предмету, створення різного роду теоретичного продукту</w:t>
      </w:r>
      <w:r w:rsidR="000766FA">
        <w:rPr>
          <w:rFonts w:ascii="Times New Roman" w:hAnsi="Times New Roman" w:cs="Times New Roman"/>
          <w:sz w:val="28"/>
          <w:szCs w:val="28"/>
          <w:lang w:val="uk-UA"/>
        </w:rPr>
        <w:t xml:space="preserve"> </w:t>
      </w:r>
      <w:r w:rsidR="00B06B73" w:rsidRPr="00B06B73">
        <w:rPr>
          <w:rFonts w:ascii="Times New Roman" w:hAnsi="Times New Roman" w:cs="Times New Roman"/>
          <w:sz w:val="28"/>
          <w:szCs w:val="28"/>
        </w:rPr>
        <w:t>[</w:t>
      </w:r>
      <w:r w:rsidR="005B4592" w:rsidRPr="005B4592">
        <w:rPr>
          <w:rFonts w:ascii="Times New Roman" w:hAnsi="Times New Roman" w:cs="Times New Roman"/>
          <w:sz w:val="28"/>
          <w:szCs w:val="28"/>
        </w:rPr>
        <w:t>22</w:t>
      </w:r>
      <w:r w:rsidR="00B06B73" w:rsidRPr="00B06B73">
        <w:rPr>
          <w:rFonts w:ascii="Times New Roman" w:hAnsi="Times New Roman" w:cs="Times New Roman"/>
          <w:sz w:val="28"/>
          <w:szCs w:val="28"/>
        </w:rPr>
        <w:t>]</w:t>
      </w:r>
      <w:r w:rsidR="009F213D" w:rsidRPr="00CE2E50">
        <w:rPr>
          <w:rFonts w:ascii="Times New Roman" w:hAnsi="Times New Roman" w:cs="Times New Roman"/>
          <w:sz w:val="28"/>
          <w:szCs w:val="28"/>
          <w:lang w:val="uk-UA"/>
        </w:rPr>
        <w:t>.</w:t>
      </w:r>
    </w:p>
    <w:p w:rsidR="009F213D" w:rsidRPr="00CE2E50" w:rsidRDefault="00F61DAF" w:rsidP="00AE2040">
      <w:pPr>
        <w:spacing w:after="0" w:line="360" w:lineRule="auto"/>
        <w:ind w:firstLine="709"/>
        <w:jc w:val="both"/>
        <w:rPr>
          <w:rFonts w:ascii="Times New Roman" w:hAnsi="Times New Roman" w:cs="Times New Roman"/>
          <w:sz w:val="28"/>
          <w:szCs w:val="28"/>
          <w:lang w:val="uk-UA"/>
        </w:rPr>
      </w:pPr>
      <w:r w:rsidRPr="00CE2E50">
        <w:rPr>
          <w:rFonts w:ascii="Times New Roman" w:hAnsi="Times New Roman" w:cs="Times New Roman"/>
          <w:sz w:val="28"/>
          <w:szCs w:val="28"/>
          <w:lang w:val="uk-UA"/>
        </w:rPr>
        <w:t>Під проє</w:t>
      </w:r>
      <w:r w:rsidR="009F213D" w:rsidRPr="00CE2E50">
        <w:rPr>
          <w:rFonts w:ascii="Times New Roman" w:hAnsi="Times New Roman" w:cs="Times New Roman"/>
          <w:sz w:val="28"/>
          <w:szCs w:val="28"/>
          <w:lang w:val="uk-UA"/>
        </w:rPr>
        <w:t>ктом у технологічній освіті розуміють самостійну творчу роботу учня, яка виконується від задуму до його втілення в життя під контролем та постійним консультуванням учителя.</w:t>
      </w:r>
    </w:p>
    <w:p w:rsidR="009F213D" w:rsidRPr="00CE2E50" w:rsidRDefault="009F213D" w:rsidP="00AE2040">
      <w:pPr>
        <w:spacing w:after="0" w:line="360" w:lineRule="auto"/>
        <w:ind w:firstLine="709"/>
        <w:jc w:val="both"/>
        <w:rPr>
          <w:rFonts w:ascii="Times New Roman" w:hAnsi="Times New Roman" w:cs="Times New Roman"/>
          <w:sz w:val="28"/>
          <w:szCs w:val="28"/>
          <w:lang w:val="uk-UA"/>
        </w:rPr>
      </w:pPr>
      <w:r w:rsidRPr="00CE2E50">
        <w:rPr>
          <w:rFonts w:ascii="Times New Roman" w:hAnsi="Times New Roman" w:cs="Times New Roman"/>
          <w:sz w:val="28"/>
          <w:szCs w:val="28"/>
          <w:lang w:val="uk-UA"/>
        </w:rPr>
        <w:t>У процесі</w:t>
      </w:r>
      <w:r w:rsidR="00F61DAF" w:rsidRPr="00CE2E50">
        <w:rPr>
          <w:rFonts w:ascii="Times New Roman" w:hAnsi="Times New Roman" w:cs="Times New Roman"/>
          <w:sz w:val="28"/>
          <w:szCs w:val="28"/>
          <w:lang w:val="uk-UA"/>
        </w:rPr>
        <w:t xml:space="preserve"> проє</w:t>
      </w:r>
      <w:r w:rsidRPr="00CE2E50">
        <w:rPr>
          <w:rFonts w:ascii="Times New Roman" w:hAnsi="Times New Roman" w:cs="Times New Roman"/>
          <w:sz w:val="28"/>
          <w:szCs w:val="28"/>
          <w:lang w:val="uk-UA"/>
        </w:rPr>
        <w:t>ктно-технологічної діяльності ключові компетентності можуть формуватися за наступних умов.</w:t>
      </w:r>
    </w:p>
    <w:p w:rsidR="009F213D" w:rsidRPr="00CE2E50" w:rsidRDefault="009F213D" w:rsidP="00AE2040">
      <w:pPr>
        <w:spacing w:after="0" w:line="360" w:lineRule="auto"/>
        <w:ind w:firstLine="709"/>
        <w:jc w:val="both"/>
        <w:rPr>
          <w:rFonts w:ascii="Times New Roman" w:hAnsi="Times New Roman" w:cs="Times New Roman"/>
          <w:sz w:val="28"/>
          <w:szCs w:val="28"/>
          <w:lang w:val="uk-UA"/>
        </w:rPr>
      </w:pPr>
      <w:r w:rsidRPr="00D72CE4">
        <w:rPr>
          <w:rFonts w:ascii="Times New Roman" w:hAnsi="Times New Roman" w:cs="Times New Roman"/>
          <w:i/>
          <w:sz w:val="28"/>
          <w:szCs w:val="28"/>
          <w:lang w:val="uk-UA"/>
        </w:rPr>
        <w:t>Спілкування рідною мовою.</w:t>
      </w:r>
      <w:r w:rsidRPr="00CE2E50">
        <w:rPr>
          <w:rFonts w:ascii="Times New Roman" w:hAnsi="Times New Roman" w:cs="Times New Roman"/>
          <w:sz w:val="28"/>
          <w:szCs w:val="28"/>
          <w:lang w:val="uk-UA"/>
        </w:rPr>
        <w:t xml:space="preserve"> </w:t>
      </w:r>
      <w:r w:rsidR="000766FA">
        <w:rPr>
          <w:rFonts w:ascii="Times New Roman" w:hAnsi="Times New Roman" w:cs="Times New Roman"/>
          <w:sz w:val="28"/>
          <w:szCs w:val="28"/>
          <w:lang w:val="uk-UA"/>
        </w:rPr>
        <w:t xml:space="preserve">Зазначене </w:t>
      </w:r>
      <w:r w:rsidRPr="00CE2E50">
        <w:rPr>
          <w:rFonts w:ascii="Times New Roman" w:hAnsi="Times New Roman" w:cs="Times New Roman"/>
          <w:sz w:val="28"/>
          <w:szCs w:val="28"/>
          <w:lang w:val="uk-UA"/>
        </w:rPr>
        <w:t>ключова компетентніс</w:t>
      </w:r>
      <w:r w:rsidR="000766FA">
        <w:rPr>
          <w:rFonts w:ascii="Times New Roman" w:hAnsi="Times New Roman" w:cs="Times New Roman"/>
          <w:sz w:val="28"/>
          <w:szCs w:val="28"/>
          <w:lang w:val="uk-UA"/>
        </w:rPr>
        <w:t>ть формується за умов такої проє</w:t>
      </w:r>
      <w:r w:rsidRPr="00CE2E50">
        <w:rPr>
          <w:rFonts w:ascii="Times New Roman" w:hAnsi="Times New Roman" w:cs="Times New Roman"/>
          <w:sz w:val="28"/>
          <w:szCs w:val="28"/>
          <w:lang w:val="uk-UA"/>
        </w:rPr>
        <w:t>ктної діяльності учнів, коли їм доводиться усно та письмово оперувати технологічними поняттями чи термінами з обраної для вивчення технології, обговорювати питання, пов’язані з реалізацією про</w:t>
      </w:r>
      <w:r w:rsidR="00F61DAF" w:rsidRPr="00CE2E50">
        <w:rPr>
          <w:rFonts w:ascii="Times New Roman" w:hAnsi="Times New Roman" w:cs="Times New Roman"/>
          <w:sz w:val="28"/>
          <w:szCs w:val="28"/>
          <w:lang w:val="uk-UA"/>
        </w:rPr>
        <w:t>є</w:t>
      </w:r>
      <w:r w:rsidRPr="00CE2E50">
        <w:rPr>
          <w:rFonts w:ascii="Times New Roman" w:hAnsi="Times New Roman" w:cs="Times New Roman"/>
          <w:sz w:val="28"/>
          <w:szCs w:val="28"/>
          <w:lang w:val="uk-UA"/>
        </w:rPr>
        <w:t xml:space="preserve">кту. </w:t>
      </w:r>
    </w:p>
    <w:p w:rsidR="009F213D" w:rsidRPr="00CE2E50" w:rsidRDefault="009F213D" w:rsidP="00AE2040">
      <w:pPr>
        <w:spacing w:after="0" w:line="360" w:lineRule="auto"/>
        <w:ind w:firstLine="709"/>
        <w:jc w:val="both"/>
        <w:rPr>
          <w:rFonts w:ascii="Times New Roman" w:hAnsi="Times New Roman" w:cs="Times New Roman"/>
          <w:sz w:val="28"/>
          <w:szCs w:val="28"/>
          <w:lang w:val="uk-UA"/>
        </w:rPr>
      </w:pPr>
      <w:r w:rsidRPr="00D72CE4">
        <w:rPr>
          <w:rFonts w:ascii="Times New Roman" w:hAnsi="Times New Roman" w:cs="Times New Roman"/>
          <w:i/>
          <w:sz w:val="28"/>
          <w:szCs w:val="28"/>
          <w:lang w:val="uk-UA"/>
        </w:rPr>
        <w:t>Спілкування іноземними мовами</w:t>
      </w:r>
      <w:r w:rsidRPr="00CE2E50">
        <w:rPr>
          <w:rFonts w:ascii="Times New Roman" w:hAnsi="Times New Roman" w:cs="Times New Roman"/>
          <w:sz w:val="28"/>
          <w:szCs w:val="28"/>
          <w:lang w:val="uk-UA"/>
        </w:rPr>
        <w:t>. У процесі роботи над про</w:t>
      </w:r>
      <w:r w:rsidR="00F61DAF" w:rsidRPr="00CE2E50">
        <w:rPr>
          <w:rFonts w:ascii="Times New Roman" w:hAnsi="Times New Roman" w:cs="Times New Roman"/>
          <w:sz w:val="28"/>
          <w:szCs w:val="28"/>
          <w:lang w:val="uk-UA"/>
        </w:rPr>
        <w:t>є</w:t>
      </w:r>
      <w:r w:rsidRPr="00CE2E50">
        <w:rPr>
          <w:rFonts w:ascii="Times New Roman" w:hAnsi="Times New Roman" w:cs="Times New Roman"/>
          <w:sz w:val="28"/>
          <w:szCs w:val="28"/>
          <w:lang w:val="uk-UA"/>
        </w:rPr>
        <w:t>ктом учень може вивчати і збагачувати власний с</w:t>
      </w:r>
      <w:r w:rsidR="000766FA">
        <w:rPr>
          <w:rFonts w:ascii="Times New Roman" w:hAnsi="Times New Roman" w:cs="Times New Roman"/>
          <w:sz w:val="28"/>
          <w:szCs w:val="28"/>
          <w:lang w:val="uk-UA"/>
        </w:rPr>
        <w:t xml:space="preserve">ловниковий запас іноземних слів, </w:t>
      </w:r>
      <w:r w:rsidRPr="00CE2E50">
        <w:rPr>
          <w:rFonts w:ascii="Times New Roman" w:hAnsi="Times New Roman" w:cs="Times New Roman"/>
          <w:sz w:val="28"/>
          <w:szCs w:val="28"/>
          <w:lang w:val="uk-UA"/>
        </w:rPr>
        <w:t>пов’язаних із способами, техніками чи процесами створення будь-якого виробу чи ре</w:t>
      </w:r>
      <w:r w:rsidR="00F61DAF" w:rsidRPr="00CE2E50">
        <w:rPr>
          <w:rFonts w:ascii="Times New Roman" w:hAnsi="Times New Roman" w:cs="Times New Roman"/>
          <w:sz w:val="28"/>
          <w:szCs w:val="28"/>
          <w:lang w:val="uk-UA"/>
        </w:rPr>
        <w:t>алізації проє</w:t>
      </w:r>
      <w:r w:rsidRPr="00CE2E50">
        <w:rPr>
          <w:rFonts w:ascii="Times New Roman" w:hAnsi="Times New Roman" w:cs="Times New Roman"/>
          <w:sz w:val="28"/>
          <w:szCs w:val="28"/>
          <w:lang w:val="uk-UA"/>
        </w:rPr>
        <w:t xml:space="preserve">кту в цілому. Безпосереднє вдосконалення умінь застосовувати знання з іноземних мов із словником (або без словника) може </w:t>
      </w:r>
      <w:r w:rsidRPr="00CE2E50">
        <w:rPr>
          <w:rFonts w:ascii="Times New Roman" w:hAnsi="Times New Roman" w:cs="Times New Roman"/>
          <w:sz w:val="28"/>
          <w:szCs w:val="28"/>
          <w:lang w:val="uk-UA"/>
        </w:rPr>
        <w:lastRenderedPageBreak/>
        <w:t>відбуватись у процесі пошуку інформації для про</w:t>
      </w:r>
      <w:r w:rsidR="00D72CE4" w:rsidRPr="009B59FB">
        <w:rPr>
          <w:rFonts w:ascii="Times New Roman" w:hAnsi="Times New Roman" w:cs="Times New Roman"/>
          <w:sz w:val="28"/>
          <w:szCs w:val="28"/>
          <w:lang w:val="uk-UA"/>
        </w:rPr>
        <w:t>є</w:t>
      </w:r>
      <w:r w:rsidRPr="00CE2E50">
        <w:rPr>
          <w:rFonts w:ascii="Times New Roman" w:hAnsi="Times New Roman" w:cs="Times New Roman"/>
          <w:sz w:val="28"/>
          <w:szCs w:val="28"/>
          <w:lang w:val="uk-UA"/>
        </w:rPr>
        <w:t>кту в мережі Інтернет тощо.</w:t>
      </w:r>
    </w:p>
    <w:p w:rsidR="009F213D" w:rsidRPr="00CE2E50" w:rsidRDefault="009F213D" w:rsidP="00AE2040">
      <w:pPr>
        <w:spacing w:after="0" w:line="360" w:lineRule="auto"/>
        <w:ind w:firstLine="709"/>
        <w:jc w:val="both"/>
        <w:rPr>
          <w:rFonts w:ascii="Times New Roman" w:hAnsi="Times New Roman" w:cs="Times New Roman"/>
          <w:sz w:val="28"/>
          <w:szCs w:val="28"/>
          <w:lang w:val="uk-UA"/>
        </w:rPr>
      </w:pPr>
      <w:r w:rsidRPr="00D72CE4">
        <w:rPr>
          <w:rFonts w:ascii="Times New Roman" w:hAnsi="Times New Roman" w:cs="Times New Roman"/>
          <w:i/>
          <w:sz w:val="28"/>
          <w:szCs w:val="28"/>
          <w:lang w:val="uk-UA"/>
        </w:rPr>
        <w:t>Математична компетентні</w:t>
      </w:r>
      <w:r w:rsidR="000766FA">
        <w:rPr>
          <w:rFonts w:ascii="Times New Roman" w:hAnsi="Times New Roman" w:cs="Times New Roman"/>
          <w:i/>
          <w:sz w:val="28"/>
          <w:szCs w:val="28"/>
          <w:lang w:val="uk-UA"/>
        </w:rPr>
        <w:t xml:space="preserve">сть та основні компетентності в </w:t>
      </w:r>
      <w:r w:rsidRPr="00D72CE4">
        <w:rPr>
          <w:rFonts w:ascii="Times New Roman" w:hAnsi="Times New Roman" w:cs="Times New Roman"/>
          <w:i/>
          <w:sz w:val="28"/>
          <w:szCs w:val="28"/>
          <w:lang w:val="uk-UA"/>
        </w:rPr>
        <w:t>природничих науках і технологіях</w:t>
      </w:r>
      <w:r w:rsidRPr="00CE2E50">
        <w:rPr>
          <w:rFonts w:ascii="Times New Roman" w:hAnsi="Times New Roman" w:cs="Times New Roman"/>
          <w:sz w:val="28"/>
          <w:szCs w:val="28"/>
          <w:lang w:val="uk-UA"/>
        </w:rPr>
        <w:t xml:space="preserve">. Вказана ключова компетентність інтегрує знання учнів з природничих наук та математики через використання відповідних знань на практиці. </w:t>
      </w:r>
    </w:p>
    <w:p w:rsidR="009F213D" w:rsidRPr="00CE2E50" w:rsidRDefault="009F213D" w:rsidP="00AE2040">
      <w:pPr>
        <w:spacing w:after="0" w:line="360" w:lineRule="auto"/>
        <w:ind w:firstLine="709"/>
        <w:jc w:val="both"/>
        <w:rPr>
          <w:rFonts w:ascii="Times New Roman" w:hAnsi="Times New Roman" w:cs="Times New Roman"/>
          <w:sz w:val="28"/>
          <w:szCs w:val="28"/>
          <w:lang w:val="uk-UA"/>
        </w:rPr>
      </w:pPr>
      <w:r w:rsidRPr="00296ECE">
        <w:rPr>
          <w:rFonts w:ascii="Times New Roman" w:hAnsi="Times New Roman" w:cs="Times New Roman"/>
          <w:i/>
          <w:sz w:val="28"/>
          <w:szCs w:val="28"/>
          <w:lang w:val="uk-UA"/>
        </w:rPr>
        <w:t>Математична компетентність</w:t>
      </w:r>
      <w:r w:rsidRPr="00CE2E50">
        <w:rPr>
          <w:rFonts w:ascii="Times New Roman" w:hAnsi="Times New Roman" w:cs="Times New Roman"/>
          <w:sz w:val="28"/>
          <w:szCs w:val="28"/>
          <w:lang w:val="uk-UA"/>
        </w:rPr>
        <w:t xml:space="preserve"> формується під час побудови креслеників на виріб або складальних креслеників, обрахунку бюджету про</w:t>
      </w:r>
      <w:r w:rsidR="00296ECE" w:rsidRPr="009B59FB">
        <w:rPr>
          <w:rFonts w:ascii="Times New Roman" w:hAnsi="Times New Roman" w:cs="Times New Roman"/>
          <w:sz w:val="28"/>
          <w:szCs w:val="28"/>
          <w:lang w:val="uk-UA"/>
        </w:rPr>
        <w:t>є</w:t>
      </w:r>
      <w:r w:rsidRPr="00CE2E50">
        <w:rPr>
          <w:rFonts w:ascii="Times New Roman" w:hAnsi="Times New Roman" w:cs="Times New Roman"/>
          <w:sz w:val="28"/>
          <w:szCs w:val="28"/>
          <w:lang w:val="uk-UA"/>
        </w:rPr>
        <w:t xml:space="preserve">кту та обсягу витратних матеріалів тощо. </w:t>
      </w:r>
    </w:p>
    <w:p w:rsidR="009F213D" w:rsidRPr="00CE2E50" w:rsidRDefault="009F213D" w:rsidP="00AE2040">
      <w:pPr>
        <w:spacing w:after="0" w:line="360" w:lineRule="auto"/>
        <w:ind w:firstLine="709"/>
        <w:jc w:val="both"/>
        <w:rPr>
          <w:rFonts w:ascii="Times New Roman" w:hAnsi="Times New Roman" w:cs="Times New Roman"/>
          <w:sz w:val="28"/>
          <w:szCs w:val="28"/>
          <w:lang w:val="uk-UA"/>
        </w:rPr>
      </w:pPr>
      <w:r w:rsidRPr="00CE2E50">
        <w:rPr>
          <w:rFonts w:ascii="Times New Roman" w:hAnsi="Times New Roman" w:cs="Times New Roman"/>
          <w:sz w:val="28"/>
          <w:szCs w:val="28"/>
          <w:lang w:val="uk-UA"/>
        </w:rPr>
        <w:t xml:space="preserve">Ключова </w:t>
      </w:r>
      <w:r w:rsidRPr="00296ECE">
        <w:rPr>
          <w:rFonts w:ascii="Times New Roman" w:hAnsi="Times New Roman" w:cs="Times New Roman"/>
          <w:i/>
          <w:sz w:val="28"/>
          <w:szCs w:val="28"/>
          <w:lang w:val="uk-UA"/>
        </w:rPr>
        <w:t>компетентність у природничих науках</w:t>
      </w:r>
      <w:r w:rsidRPr="00CE2E50">
        <w:rPr>
          <w:rFonts w:ascii="Times New Roman" w:hAnsi="Times New Roman" w:cs="Times New Roman"/>
          <w:sz w:val="28"/>
          <w:szCs w:val="28"/>
          <w:lang w:val="uk-UA"/>
        </w:rPr>
        <w:t xml:space="preserve"> формується через використання природних та штучних матеріалів у процесі вивчення навчальних модулів, пов’язаних з дизайном. </w:t>
      </w:r>
    </w:p>
    <w:p w:rsidR="009F213D" w:rsidRPr="00CE2E50" w:rsidRDefault="009F213D" w:rsidP="00AE2040">
      <w:pPr>
        <w:spacing w:after="0" w:line="360" w:lineRule="auto"/>
        <w:ind w:firstLine="709"/>
        <w:jc w:val="both"/>
        <w:rPr>
          <w:rFonts w:ascii="Times New Roman" w:hAnsi="Times New Roman" w:cs="Times New Roman"/>
          <w:sz w:val="28"/>
          <w:szCs w:val="28"/>
          <w:lang w:val="uk-UA"/>
        </w:rPr>
      </w:pPr>
      <w:r w:rsidRPr="00296ECE">
        <w:rPr>
          <w:rFonts w:ascii="Times New Roman" w:hAnsi="Times New Roman" w:cs="Times New Roman"/>
          <w:i/>
          <w:sz w:val="28"/>
          <w:szCs w:val="28"/>
          <w:lang w:val="uk-UA"/>
        </w:rPr>
        <w:t>Компетентність у цифрових технологіях</w:t>
      </w:r>
      <w:r w:rsidRPr="00CE2E50">
        <w:rPr>
          <w:rFonts w:ascii="Times New Roman" w:hAnsi="Times New Roman" w:cs="Times New Roman"/>
          <w:sz w:val="28"/>
          <w:szCs w:val="28"/>
          <w:lang w:val="uk-UA"/>
        </w:rPr>
        <w:t xml:space="preserve"> формується під час вивчення навчального модуля «Комп’ютерне моделювання». </w:t>
      </w:r>
    </w:p>
    <w:p w:rsidR="009F213D" w:rsidRPr="00CE2E50" w:rsidRDefault="009F213D" w:rsidP="00AE2040">
      <w:pPr>
        <w:spacing w:after="0" w:line="360" w:lineRule="auto"/>
        <w:ind w:firstLine="709"/>
        <w:jc w:val="both"/>
        <w:rPr>
          <w:rFonts w:ascii="Times New Roman" w:hAnsi="Times New Roman" w:cs="Times New Roman"/>
          <w:sz w:val="28"/>
          <w:szCs w:val="28"/>
          <w:lang w:val="uk-UA"/>
        </w:rPr>
      </w:pPr>
      <w:r w:rsidRPr="00CE2E50">
        <w:rPr>
          <w:rFonts w:ascii="Times New Roman" w:hAnsi="Times New Roman" w:cs="Times New Roman"/>
          <w:sz w:val="28"/>
          <w:szCs w:val="28"/>
          <w:lang w:val="uk-UA"/>
        </w:rPr>
        <w:t xml:space="preserve">Під час засвоєння інших модулів </w:t>
      </w:r>
      <w:r w:rsidR="000766FA">
        <w:rPr>
          <w:rFonts w:ascii="Times New Roman" w:hAnsi="Times New Roman" w:cs="Times New Roman"/>
          <w:sz w:val="28"/>
          <w:szCs w:val="28"/>
          <w:lang w:val="uk-UA"/>
        </w:rPr>
        <w:t>зазначена</w:t>
      </w:r>
      <w:r w:rsidRPr="00CE2E50">
        <w:rPr>
          <w:rFonts w:ascii="Times New Roman" w:hAnsi="Times New Roman" w:cs="Times New Roman"/>
          <w:sz w:val="28"/>
          <w:szCs w:val="28"/>
          <w:lang w:val="uk-UA"/>
        </w:rPr>
        <w:t xml:space="preserve"> ключова компетентність формується за умов використання цифрових технологій і безпосередньо характеризується умінням  учня застосовувати комп’ютер та відповідні програмні засоби для використання і конструювання інформації, </w:t>
      </w:r>
      <w:r w:rsidR="00FE7990" w:rsidRPr="00CE2E50">
        <w:rPr>
          <w:rFonts w:ascii="Times New Roman" w:hAnsi="Times New Roman" w:cs="Times New Roman"/>
          <w:sz w:val="28"/>
          <w:szCs w:val="28"/>
          <w:lang w:val="uk-UA"/>
        </w:rPr>
        <w:t>яка необхідна для створення проє</w:t>
      </w:r>
      <w:r w:rsidRPr="00CE2E50">
        <w:rPr>
          <w:rFonts w:ascii="Times New Roman" w:hAnsi="Times New Roman" w:cs="Times New Roman"/>
          <w:sz w:val="28"/>
          <w:szCs w:val="28"/>
          <w:lang w:val="uk-UA"/>
        </w:rPr>
        <w:t>кту.</w:t>
      </w:r>
    </w:p>
    <w:p w:rsidR="009F213D" w:rsidRPr="00CE2E50" w:rsidRDefault="009F213D" w:rsidP="00AE2040">
      <w:pPr>
        <w:spacing w:after="0" w:line="360" w:lineRule="auto"/>
        <w:ind w:firstLine="709"/>
        <w:jc w:val="both"/>
        <w:rPr>
          <w:rFonts w:ascii="Times New Roman" w:hAnsi="Times New Roman" w:cs="Times New Roman"/>
          <w:sz w:val="28"/>
          <w:szCs w:val="28"/>
          <w:lang w:val="uk-UA"/>
        </w:rPr>
      </w:pPr>
      <w:r w:rsidRPr="00296ECE">
        <w:rPr>
          <w:rFonts w:ascii="Times New Roman" w:hAnsi="Times New Roman" w:cs="Times New Roman"/>
          <w:i/>
          <w:sz w:val="28"/>
          <w:szCs w:val="28"/>
          <w:lang w:val="uk-UA"/>
        </w:rPr>
        <w:t>Уміння вчитися.</w:t>
      </w:r>
      <w:r w:rsidR="00296ECE">
        <w:rPr>
          <w:rFonts w:ascii="Times New Roman" w:hAnsi="Times New Roman" w:cs="Times New Roman"/>
          <w:sz w:val="28"/>
          <w:szCs w:val="28"/>
          <w:lang w:val="uk-UA"/>
        </w:rPr>
        <w:t xml:space="preserve"> </w:t>
      </w:r>
      <w:r w:rsidR="00296ECE" w:rsidRPr="009B59FB">
        <w:rPr>
          <w:rFonts w:ascii="Times New Roman" w:hAnsi="Times New Roman" w:cs="Times New Roman"/>
          <w:sz w:val="28"/>
          <w:szCs w:val="28"/>
          <w:lang w:val="uk-UA"/>
        </w:rPr>
        <w:t>Зазначена компетентність</w:t>
      </w:r>
      <w:r w:rsidRPr="009B59FB">
        <w:rPr>
          <w:rFonts w:ascii="Times New Roman" w:hAnsi="Times New Roman" w:cs="Times New Roman"/>
          <w:sz w:val="28"/>
          <w:szCs w:val="28"/>
          <w:lang w:val="uk-UA"/>
        </w:rPr>
        <w:t xml:space="preserve"> </w:t>
      </w:r>
      <w:r w:rsidRPr="00CE2E50">
        <w:rPr>
          <w:rFonts w:ascii="Times New Roman" w:hAnsi="Times New Roman" w:cs="Times New Roman"/>
          <w:sz w:val="28"/>
          <w:szCs w:val="28"/>
          <w:lang w:val="uk-UA"/>
        </w:rPr>
        <w:t>формується в умовах про</w:t>
      </w:r>
      <w:r w:rsidR="00FE7990" w:rsidRPr="00CE2E50">
        <w:rPr>
          <w:rFonts w:ascii="Times New Roman" w:hAnsi="Times New Roman" w:cs="Times New Roman"/>
          <w:sz w:val="28"/>
          <w:szCs w:val="28"/>
          <w:lang w:val="uk-UA"/>
        </w:rPr>
        <w:t>є</w:t>
      </w:r>
      <w:r w:rsidRPr="00CE2E50">
        <w:rPr>
          <w:rFonts w:ascii="Times New Roman" w:hAnsi="Times New Roman" w:cs="Times New Roman"/>
          <w:sz w:val="28"/>
          <w:szCs w:val="28"/>
          <w:lang w:val="uk-UA"/>
        </w:rPr>
        <w:t>ктної діяльності, коли учень навчається самостійно конструювати власну освітню траєкторію. Це виявляється у тому, що учень самостійно в</w:t>
      </w:r>
      <w:r w:rsidR="00FE7990" w:rsidRPr="00CE2E50">
        <w:rPr>
          <w:rFonts w:ascii="Times New Roman" w:hAnsi="Times New Roman" w:cs="Times New Roman"/>
          <w:sz w:val="28"/>
          <w:szCs w:val="28"/>
          <w:lang w:val="uk-UA"/>
        </w:rPr>
        <w:t>изначає завдання роботи над проє</w:t>
      </w:r>
      <w:r w:rsidRPr="00CE2E50">
        <w:rPr>
          <w:rFonts w:ascii="Times New Roman" w:hAnsi="Times New Roman" w:cs="Times New Roman"/>
          <w:sz w:val="28"/>
          <w:szCs w:val="28"/>
          <w:lang w:val="uk-UA"/>
        </w:rPr>
        <w:t>ктом, відповідно встановлює  навчальні цілі або погоджує їх з учителем: усвідомлює що йому потрібно з’ясувати, чого навчитись, якого освітнього резул</w:t>
      </w:r>
      <w:r w:rsidR="00FE7990" w:rsidRPr="00CE2E50">
        <w:rPr>
          <w:rFonts w:ascii="Times New Roman" w:hAnsi="Times New Roman" w:cs="Times New Roman"/>
          <w:sz w:val="28"/>
          <w:szCs w:val="28"/>
          <w:lang w:val="uk-UA"/>
        </w:rPr>
        <w:t>ьтату досягти, щоб виконати проє</w:t>
      </w:r>
      <w:r w:rsidRPr="00CE2E50">
        <w:rPr>
          <w:rFonts w:ascii="Times New Roman" w:hAnsi="Times New Roman" w:cs="Times New Roman"/>
          <w:sz w:val="28"/>
          <w:szCs w:val="28"/>
          <w:lang w:val="uk-UA"/>
        </w:rPr>
        <w:t>кт.</w:t>
      </w:r>
    </w:p>
    <w:p w:rsidR="009F213D" w:rsidRPr="00CE2E50" w:rsidRDefault="009F213D" w:rsidP="00AE2040">
      <w:pPr>
        <w:spacing w:after="0" w:line="360" w:lineRule="auto"/>
        <w:ind w:firstLine="709"/>
        <w:jc w:val="both"/>
        <w:rPr>
          <w:rFonts w:ascii="Times New Roman" w:hAnsi="Times New Roman" w:cs="Times New Roman"/>
          <w:sz w:val="28"/>
          <w:szCs w:val="28"/>
          <w:lang w:val="uk-UA"/>
        </w:rPr>
      </w:pPr>
      <w:r w:rsidRPr="000766FA">
        <w:rPr>
          <w:rFonts w:ascii="Times New Roman" w:hAnsi="Times New Roman" w:cs="Times New Roman"/>
          <w:i/>
          <w:sz w:val="28"/>
          <w:szCs w:val="28"/>
          <w:lang w:val="uk-UA"/>
        </w:rPr>
        <w:t>Соціальна і громадянська компетентності</w:t>
      </w:r>
      <w:r w:rsidRPr="009B59FB">
        <w:rPr>
          <w:rFonts w:ascii="Times New Roman" w:hAnsi="Times New Roman" w:cs="Times New Roman"/>
          <w:sz w:val="28"/>
          <w:szCs w:val="28"/>
          <w:lang w:val="uk-UA"/>
        </w:rPr>
        <w:t xml:space="preserve"> </w:t>
      </w:r>
      <w:r w:rsidRPr="00CE2E50">
        <w:rPr>
          <w:rFonts w:ascii="Times New Roman" w:hAnsi="Times New Roman" w:cs="Times New Roman"/>
          <w:sz w:val="28"/>
          <w:szCs w:val="28"/>
          <w:lang w:val="uk-UA"/>
        </w:rPr>
        <w:t>формуються за умов</w:t>
      </w:r>
      <w:r w:rsidR="00FE7990" w:rsidRPr="00CE2E50">
        <w:rPr>
          <w:rFonts w:ascii="Times New Roman" w:hAnsi="Times New Roman" w:cs="Times New Roman"/>
          <w:sz w:val="28"/>
          <w:szCs w:val="28"/>
          <w:lang w:val="uk-UA"/>
        </w:rPr>
        <w:t xml:space="preserve"> роботи учнів у колективних проє</w:t>
      </w:r>
      <w:r w:rsidRPr="00CE2E50">
        <w:rPr>
          <w:rFonts w:ascii="Times New Roman" w:hAnsi="Times New Roman" w:cs="Times New Roman"/>
          <w:sz w:val="28"/>
          <w:szCs w:val="28"/>
          <w:lang w:val="uk-UA"/>
        </w:rPr>
        <w:t>ктах, і зокрема</w:t>
      </w:r>
      <w:r w:rsidR="000766FA">
        <w:rPr>
          <w:rFonts w:ascii="Times New Roman" w:hAnsi="Times New Roman" w:cs="Times New Roman"/>
          <w:sz w:val="28"/>
          <w:szCs w:val="28"/>
          <w:lang w:val="uk-UA"/>
        </w:rPr>
        <w:t>,</w:t>
      </w:r>
      <w:r w:rsidRPr="00CE2E50">
        <w:rPr>
          <w:rFonts w:ascii="Times New Roman" w:hAnsi="Times New Roman" w:cs="Times New Roman"/>
          <w:sz w:val="28"/>
          <w:szCs w:val="28"/>
          <w:lang w:val="uk-UA"/>
        </w:rPr>
        <w:t xml:space="preserve"> це здатність працювати разом з іншими на спільний результат, попереджувати і розв’язувати конфлікти тощо.  </w:t>
      </w:r>
      <w:r w:rsidR="00296ECE" w:rsidRPr="009B59FB">
        <w:rPr>
          <w:rFonts w:ascii="Times New Roman" w:hAnsi="Times New Roman" w:cs="Times New Roman"/>
          <w:sz w:val="28"/>
          <w:szCs w:val="28"/>
          <w:lang w:val="uk-UA"/>
        </w:rPr>
        <w:t>Ця</w:t>
      </w:r>
      <w:r w:rsidRPr="00CE2E50">
        <w:rPr>
          <w:rFonts w:ascii="Times New Roman" w:hAnsi="Times New Roman" w:cs="Times New Roman"/>
          <w:sz w:val="28"/>
          <w:szCs w:val="28"/>
          <w:lang w:val="uk-UA"/>
        </w:rPr>
        <w:t xml:space="preserve"> ключова компетентність розкривається також під час</w:t>
      </w:r>
      <w:r w:rsidR="00FE7990" w:rsidRPr="00CE2E50">
        <w:rPr>
          <w:rFonts w:ascii="Times New Roman" w:hAnsi="Times New Roman" w:cs="Times New Roman"/>
          <w:sz w:val="28"/>
          <w:szCs w:val="28"/>
          <w:lang w:val="uk-UA"/>
        </w:rPr>
        <w:t xml:space="preserve">  виконання  учнями творчих проє</w:t>
      </w:r>
      <w:r w:rsidRPr="00CE2E50">
        <w:rPr>
          <w:rFonts w:ascii="Times New Roman" w:hAnsi="Times New Roman" w:cs="Times New Roman"/>
          <w:sz w:val="28"/>
          <w:szCs w:val="28"/>
          <w:lang w:val="uk-UA"/>
        </w:rPr>
        <w:t xml:space="preserve">ктів, які містять суб’єктивну чи об’єктивну новизну. </w:t>
      </w:r>
      <w:r w:rsidRPr="00CE2E50">
        <w:rPr>
          <w:rFonts w:ascii="Times New Roman" w:hAnsi="Times New Roman" w:cs="Times New Roman"/>
          <w:sz w:val="28"/>
          <w:szCs w:val="28"/>
          <w:lang w:val="uk-UA"/>
        </w:rPr>
        <w:lastRenderedPageBreak/>
        <w:t>Збір інформації та її використання під час розробки конструкції виробу чи вдосконалення  певного технологічного процесу виготовлення має враховувати авторські права використаного матеріалу</w:t>
      </w:r>
      <w:r w:rsidR="000766FA">
        <w:rPr>
          <w:rFonts w:ascii="Times New Roman" w:hAnsi="Times New Roman" w:cs="Times New Roman"/>
          <w:sz w:val="28"/>
          <w:szCs w:val="28"/>
          <w:lang w:val="uk-UA"/>
        </w:rPr>
        <w:t xml:space="preserve"> </w:t>
      </w:r>
      <w:r w:rsidR="009B59FB" w:rsidRPr="009B59FB">
        <w:rPr>
          <w:rFonts w:ascii="Times New Roman" w:hAnsi="Times New Roman" w:cs="Times New Roman"/>
          <w:sz w:val="28"/>
          <w:szCs w:val="28"/>
        </w:rPr>
        <w:t>[</w:t>
      </w:r>
      <w:r w:rsidR="00BA164C">
        <w:rPr>
          <w:rFonts w:ascii="Times New Roman" w:hAnsi="Times New Roman" w:cs="Times New Roman"/>
          <w:sz w:val="28"/>
          <w:szCs w:val="28"/>
          <w:lang w:val="uk-UA"/>
        </w:rPr>
        <w:t>17</w:t>
      </w:r>
      <w:r w:rsidR="009B59FB" w:rsidRPr="009B59FB">
        <w:rPr>
          <w:rFonts w:ascii="Times New Roman" w:hAnsi="Times New Roman" w:cs="Times New Roman"/>
          <w:sz w:val="28"/>
          <w:szCs w:val="28"/>
        </w:rPr>
        <w:t>]</w:t>
      </w:r>
      <w:r w:rsidRPr="00CE2E50">
        <w:rPr>
          <w:rFonts w:ascii="Times New Roman" w:hAnsi="Times New Roman" w:cs="Times New Roman"/>
          <w:sz w:val="28"/>
          <w:szCs w:val="28"/>
          <w:lang w:val="uk-UA"/>
        </w:rPr>
        <w:t>. Повага до ав</w:t>
      </w:r>
      <w:r w:rsidR="00296ECE">
        <w:rPr>
          <w:rFonts w:ascii="Times New Roman" w:hAnsi="Times New Roman" w:cs="Times New Roman"/>
          <w:sz w:val="28"/>
          <w:szCs w:val="28"/>
          <w:lang w:val="uk-UA"/>
        </w:rPr>
        <w:t>торських прав інших дослідників</w:t>
      </w:r>
      <w:r w:rsidRPr="00CE2E50">
        <w:rPr>
          <w:rFonts w:ascii="Times New Roman" w:hAnsi="Times New Roman" w:cs="Times New Roman"/>
          <w:sz w:val="28"/>
          <w:szCs w:val="28"/>
          <w:lang w:val="uk-UA"/>
        </w:rPr>
        <w:t xml:space="preserve"> виховує в учнів високі громадянські почуття захисту власних прав і свобод, виконання у зв’язку з цим громадських обов’язків і </w:t>
      </w:r>
      <w:r w:rsidR="00296ECE" w:rsidRPr="009B59FB">
        <w:rPr>
          <w:rFonts w:ascii="Times New Roman" w:hAnsi="Times New Roman" w:cs="Times New Roman"/>
          <w:sz w:val="28"/>
          <w:szCs w:val="28"/>
          <w:lang w:val="uk-UA"/>
        </w:rPr>
        <w:t>в</w:t>
      </w:r>
      <w:r w:rsidRPr="00CE2E50">
        <w:rPr>
          <w:rFonts w:ascii="Times New Roman" w:hAnsi="Times New Roman" w:cs="Times New Roman"/>
          <w:sz w:val="28"/>
          <w:szCs w:val="28"/>
          <w:lang w:val="uk-UA"/>
        </w:rPr>
        <w:t xml:space="preserve"> тому числі обов’язків, пов’язаних із Законом про авторське право.</w:t>
      </w:r>
    </w:p>
    <w:p w:rsidR="009F213D" w:rsidRPr="00CE2E50" w:rsidRDefault="009F213D" w:rsidP="00AE2040">
      <w:pPr>
        <w:spacing w:after="0" w:line="360" w:lineRule="auto"/>
        <w:ind w:firstLine="709"/>
        <w:jc w:val="both"/>
        <w:rPr>
          <w:rFonts w:ascii="Times New Roman" w:hAnsi="Times New Roman" w:cs="Times New Roman"/>
          <w:sz w:val="28"/>
          <w:szCs w:val="28"/>
          <w:lang w:val="uk-UA"/>
        </w:rPr>
      </w:pPr>
      <w:r w:rsidRPr="00296ECE">
        <w:rPr>
          <w:rFonts w:ascii="Times New Roman" w:hAnsi="Times New Roman" w:cs="Times New Roman"/>
          <w:i/>
          <w:sz w:val="28"/>
          <w:szCs w:val="28"/>
          <w:lang w:val="uk-UA"/>
        </w:rPr>
        <w:t>Ініціативність і підприємливість</w:t>
      </w:r>
      <w:r w:rsidRPr="00CE2E50">
        <w:rPr>
          <w:rFonts w:ascii="Times New Roman" w:hAnsi="Times New Roman" w:cs="Times New Roman"/>
          <w:sz w:val="28"/>
          <w:szCs w:val="28"/>
          <w:lang w:val="uk-UA"/>
        </w:rPr>
        <w:t xml:space="preserve">. Зазначена ключова компетентність формується під час вивчення навчального модуля «Основи підприємницької діяльності». </w:t>
      </w:r>
    </w:p>
    <w:p w:rsidR="009F213D" w:rsidRPr="00CE2E50" w:rsidRDefault="009F213D" w:rsidP="00AE2040">
      <w:pPr>
        <w:spacing w:after="0" w:line="360" w:lineRule="auto"/>
        <w:ind w:firstLine="709"/>
        <w:jc w:val="both"/>
        <w:rPr>
          <w:rFonts w:ascii="Times New Roman" w:hAnsi="Times New Roman" w:cs="Times New Roman"/>
          <w:sz w:val="28"/>
          <w:szCs w:val="28"/>
          <w:lang w:val="uk-UA"/>
        </w:rPr>
      </w:pPr>
      <w:r w:rsidRPr="00CE2E50">
        <w:rPr>
          <w:rFonts w:ascii="Times New Roman" w:hAnsi="Times New Roman" w:cs="Times New Roman"/>
          <w:sz w:val="28"/>
          <w:szCs w:val="28"/>
          <w:lang w:val="uk-UA"/>
        </w:rPr>
        <w:t xml:space="preserve">Під час </w:t>
      </w:r>
      <w:r w:rsidR="00FE7990" w:rsidRPr="00CE2E50">
        <w:rPr>
          <w:rFonts w:ascii="Times New Roman" w:hAnsi="Times New Roman" w:cs="Times New Roman"/>
          <w:sz w:val="28"/>
          <w:szCs w:val="28"/>
          <w:lang w:val="uk-UA"/>
        </w:rPr>
        <w:t>проє</w:t>
      </w:r>
      <w:r w:rsidRPr="00CE2E50">
        <w:rPr>
          <w:rFonts w:ascii="Times New Roman" w:hAnsi="Times New Roman" w:cs="Times New Roman"/>
          <w:sz w:val="28"/>
          <w:szCs w:val="28"/>
          <w:lang w:val="uk-UA"/>
        </w:rPr>
        <w:t>ктно-технологічної діяльності вказана компетентність формується за умов творчого мислення та генерування ідей і подальшого втілення цих ідей у про</w:t>
      </w:r>
      <w:r w:rsidR="00296ECE" w:rsidRPr="009B59FB">
        <w:rPr>
          <w:rFonts w:ascii="Times New Roman" w:hAnsi="Times New Roman" w:cs="Times New Roman"/>
          <w:sz w:val="28"/>
          <w:szCs w:val="28"/>
          <w:lang w:val="uk-UA"/>
        </w:rPr>
        <w:t>є</w:t>
      </w:r>
      <w:r w:rsidRPr="00CE2E50">
        <w:rPr>
          <w:rFonts w:ascii="Times New Roman" w:hAnsi="Times New Roman" w:cs="Times New Roman"/>
          <w:sz w:val="28"/>
          <w:szCs w:val="28"/>
          <w:lang w:val="uk-UA"/>
        </w:rPr>
        <w:t>кті; під час колективного обговорення завдання чи проблеми, яку будуть розв’язувати, а також здатності аналізувати помилки або можливі ризики у прийнятті рішень, і відповідно ризикувати для досягнення запланованого результату.</w:t>
      </w:r>
    </w:p>
    <w:p w:rsidR="009F213D" w:rsidRPr="00CE2E50" w:rsidRDefault="009F213D" w:rsidP="00AE2040">
      <w:pPr>
        <w:spacing w:after="0" w:line="360" w:lineRule="auto"/>
        <w:ind w:firstLine="709"/>
        <w:jc w:val="both"/>
        <w:rPr>
          <w:rFonts w:ascii="Times New Roman" w:hAnsi="Times New Roman" w:cs="Times New Roman"/>
          <w:sz w:val="28"/>
          <w:szCs w:val="28"/>
          <w:lang w:val="uk-UA"/>
        </w:rPr>
      </w:pPr>
      <w:r w:rsidRPr="00296ECE">
        <w:rPr>
          <w:rFonts w:ascii="Times New Roman" w:hAnsi="Times New Roman" w:cs="Times New Roman"/>
          <w:i/>
          <w:sz w:val="28"/>
          <w:szCs w:val="28"/>
          <w:lang w:val="uk-UA"/>
        </w:rPr>
        <w:t>Усвідомлення та вираження культури</w:t>
      </w:r>
      <w:r w:rsidRPr="00CE2E50">
        <w:rPr>
          <w:rFonts w:ascii="Times New Roman" w:hAnsi="Times New Roman" w:cs="Times New Roman"/>
          <w:sz w:val="28"/>
          <w:szCs w:val="28"/>
          <w:lang w:val="uk-UA"/>
        </w:rPr>
        <w:t xml:space="preserve">. </w:t>
      </w:r>
      <w:r w:rsidR="00296ECE" w:rsidRPr="009B59FB">
        <w:rPr>
          <w:rFonts w:ascii="Times New Roman" w:hAnsi="Times New Roman" w:cs="Times New Roman"/>
          <w:sz w:val="28"/>
          <w:szCs w:val="28"/>
          <w:lang w:val="uk-UA"/>
        </w:rPr>
        <w:t>Ця</w:t>
      </w:r>
      <w:r w:rsidRPr="00CE2E50">
        <w:rPr>
          <w:rFonts w:ascii="Times New Roman" w:hAnsi="Times New Roman" w:cs="Times New Roman"/>
          <w:sz w:val="28"/>
          <w:szCs w:val="28"/>
          <w:lang w:val="uk-UA"/>
        </w:rPr>
        <w:t xml:space="preserve"> клю</w:t>
      </w:r>
      <w:r w:rsidR="000766FA">
        <w:rPr>
          <w:rFonts w:ascii="Times New Roman" w:hAnsi="Times New Roman" w:cs="Times New Roman"/>
          <w:sz w:val="28"/>
          <w:szCs w:val="28"/>
          <w:lang w:val="uk-UA"/>
        </w:rPr>
        <w:t>чова компетентність формується в</w:t>
      </w:r>
      <w:r w:rsidRPr="00CE2E50">
        <w:rPr>
          <w:rFonts w:ascii="Times New Roman" w:hAnsi="Times New Roman" w:cs="Times New Roman"/>
          <w:sz w:val="28"/>
          <w:szCs w:val="28"/>
          <w:lang w:val="uk-UA"/>
        </w:rPr>
        <w:t xml:space="preserve"> процесі засвоєння навчального модуля «Техніки декоративно-ужиткового мистецтва» – учні вивчають техніки декоративно-ужиткового мистецтва, як відображення культурної спадщини українського народу. Під час виготовлення виробів декоративно-ужиткового мистецтва в учнів є можливість реалізувати власне самовираження через цінності та трудові традиції  української  культури. </w:t>
      </w:r>
    </w:p>
    <w:p w:rsidR="009F213D" w:rsidRPr="00CE2E50" w:rsidRDefault="009F213D" w:rsidP="00AE2040">
      <w:pPr>
        <w:spacing w:after="0" w:line="360" w:lineRule="auto"/>
        <w:ind w:firstLine="709"/>
        <w:jc w:val="both"/>
        <w:rPr>
          <w:rFonts w:ascii="Times New Roman" w:hAnsi="Times New Roman" w:cs="Times New Roman"/>
          <w:sz w:val="28"/>
          <w:szCs w:val="28"/>
          <w:lang w:val="uk-UA"/>
        </w:rPr>
      </w:pPr>
      <w:r w:rsidRPr="00CE2E50">
        <w:rPr>
          <w:rFonts w:ascii="Times New Roman" w:hAnsi="Times New Roman" w:cs="Times New Roman"/>
          <w:sz w:val="28"/>
          <w:szCs w:val="28"/>
          <w:lang w:val="uk-UA"/>
        </w:rPr>
        <w:t>Про</w:t>
      </w:r>
      <w:r w:rsidR="00FE7990" w:rsidRPr="00CE2E50">
        <w:rPr>
          <w:rFonts w:ascii="Times New Roman" w:hAnsi="Times New Roman" w:cs="Times New Roman"/>
          <w:sz w:val="28"/>
          <w:szCs w:val="28"/>
          <w:lang w:val="uk-UA"/>
        </w:rPr>
        <w:t>є</w:t>
      </w:r>
      <w:r w:rsidRPr="00CE2E50">
        <w:rPr>
          <w:rFonts w:ascii="Times New Roman" w:hAnsi="Times New Roman" w:cs="Times New Roman"/>
          <w:sz w:val="28"/>
          <w:szCs w:val="28"/>
          <w:lang w:val="uk-UA"/>
        </w:rPr>
        <w:t>ктно-технологічна компетентність – це здатність учня застосовувати техніко-технологічні знання, уміння, навички, способи мислення та особистий досвід у процесі роботи над про</w:t>
      </w:r>
      <w:r w:rsidR="00FE7990" w:rsidRPr="00CE2E50">
        <w:rPr>
          <w:rFonts w:ascii="Times New Roman" w:hAnsi="Times New Roman" w:cs="Times New Roman"/>
          <w:sz w:val="28"/>
          <w:szCs w:val="28"/>
          <w:lang w:val="uk-UA"/>
        </w:rPr>
        <w:t>є</w:t>
      </w:r>
      <w:r w:rsidRPr="00CE2E50">
        <w:rPr>
          <w:rFonts w:ascii="Times New Roman" w:hAnsi="Times New Roman" w:cs="Times New Roman"/>
          <w:sz w:val="28"/>
          <w:szCs w:val="28"/>
          <w:lang w:val="uk-UA"/>
        </w:rPr>
        <w:t>ктом</w:t>
      </w:r>
      <w:r w:rsidR="000766FA">
        <w:rPr>
          <w:rFonts w:ascii="Times New Roman" w:hAnsi="Times New Roman" w:cs="Times New Roman"/>
          <w:sz w:val="28"/>
          <w:szCs w:val="28"/>
          <w:lang w:val="uk-UA"/>
        </w:rPr>
        <w:t xml:space="preserve"> </w:t>
      </w:r>
      <w:r w:rsidR="009B59FB" w:rsidRPr="009B59FB">
        <w:rPr>
          <w:rFonts w:ascii="Times New Roman" w:hAnsi="Times New Roman" w:cs="Times New Roman"/>
          <w:sz w:val="28"/>
          <w:szCs w:val="28"/>
        </w:rPr>
        <w:t>[</w:t>
      </w:r>
      <w:r w:rsidR="00A96AFE" w:rsidRPr="00A96AFE">
        <w:rPr>
          <w:rFonts w:ascii="Times New Roman" w:hAnsi="Times New Roman" w:cs="Times New Roman"/>
          <w:sz w:val="28"/>
          <w:szCs w:val="28"/>
        </w:rPr>
        <w:t>22</w:t>
      </w:r>
      <w:r w:rsidR="009B59FB" w:rsidRPr="009B59FB">
        <w:rPr>
          <w:rFonts w:ascii="Times New Roman" w:hAnsi="Times New Roman" w:cs="Times New Roman"/>
          <w:sz w:val="28"/>
          <w:szCs w:val="28"/>
        </w:rPr>
        <w:t>]</w:t>
      </w:r>
      <w:r w:rsidRPr="00CE2E50">
        <w:rPr>
          <w:rFonts w:ascii="Times New Roman" w:hAnsi="Times New Roman" w:cs="Times New Roman"/>
          <w:sz w:val="28"/>
          <w:szCs w:val="28"/>
          <w:lang w:val="uk-UA"/>
        </w:rPr>
        <w:t xml:space="preserve">. </w:t>
      </w:r>
    </w:p>
    <w:p w:rsidR="009F213D" w:rsidRPr="00CE2E50" w:rsidRDefault="00CE2E50" w:rsidP="00AE20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Ця компетентність</w:t>
      </w:r>
      <w:r w:rsidR="009F213D" w:rsidRPr="00CE2E50">
        <w:rPr>
          <w:rFonts w:ascii="Times New Roman" w:hAnsi="Times New Roman" w:cs="Times New Roman"/>
          <w:sz w:val="28"/>
          <w:szCs w:val="28"/>
          <w:lang w:val="uk-UA"/>
        </w:rPr>
        <w:t xml:space="preserve"> виявляється у здатності старшокласників  визначати завдання про</w:t>
      </w:r>
      <w:r w:rsidR="00296ECE" w:rsidRPr="009B59FB">
        <w:rPr>
          <w:rFonts w:ascii="Times New Roman" w:hAnsi="Times New Roman" w:cs="Times New Roman"/>
          <w:sz w:val="28"/>
          <w:szCs w:val="28"/>
          <w:lang w:val="uk-UA"/>
        </w:rPr>
        <w:t>є</w:t>
      </w:r>
      <w:r w:rsidR="009F213D" w:rsidRPr="00CE2E50">
        <w:rPr>
          <w:rFonts w:ascii="Times New Roman" w:hAnsi="Times New Roman" w:cs="Times New Roman"/>
          <w:sz w:val="28"/>
          <w:szCs w:val="28"/>
          <w:lang w:val="uk-UA"/>
        </w:rPr>
        <w:t>кту, планувати і здійснювати дослідну, пошукову,</w:t>
      </w:r>
      <w:r>
        <w:rPr>
          <w:rFonts w:ascii="Times New Roman" w:hAnsi="Times New Roman" w:cs="Times New Roman"/>
          <w:sz w:val="28"/>
          <w:szCs w:val="28"/>
          <w:lang w:val="uk-UA"/>
        </w:rPr>
        <w:t xml:space="preserve"> технологічну діяльність,  які </w:t>
      </w:r>
      <w:r w:rsidR="009F213D" w:rsidRPr="00CE2E50">
        <w:rPr>
          <w:rFonts w:ascii="Times New Roman" w:hAnsi="Times New Roman" w:cs="Times New Roman"/>
          <w:sz w:val="28"/>
          <w:szCs w:val="28"/>
          <w:lang w:val="uk-UA"/>
        </w:rPr>
        <w:t>обумовлені темою і завданнями про</w:t>
      </w:r>
      <w:r w:rsidR="00FE7990" w:rsidRPr="00CE2E50">
        <w:rPr>
          <w:rFonts w:ascii="Times New Roman" w:hAnsi="Times New Roman" w:cs="Times New Roman"/>
          <w:sz w:val="28"/>
          <w:szCs w:val="28"/>
          <w:lang w:val="uk-UA"/>
        </w:rPr>
        <w:t>є</w:t>
      </w:r>
      <w:r w:rsidR="009F213D" w:rsidRPr="00CE2E50">
        <w:rPr>
          <w:rFonts w:ascii="Times New Roman" w:hAnsi="Times New Roman" w:cs="Times New Roman"/>
          <w:sz w:val="28"/>
          <w:szCs w:val="28"/>
          <w:lang w:val="uk-UA"/>
        </w:rPr>
        <w:t xml:space="preserve">кту. </w:t>
      </w:r>
    </w:p>
    <w:p w:rsidR="009F213D" w:rsidRPr="00CE2E50" w:rsidRDefault="009F213D" w:rsidP="00AE2040">
      <w:pPr>
        <w:spacing w:after="0" w:line="360" w:lineRule="auto"/>
        <w:ind w:firstLine="709"/>
        <w:jc w:val="both"/>
        <w:rPr>
          <w:rFonts w:ascii="Times New Roman" w:hAnsi="Times New Roman" w:cs="Times New Roman"/>
          <w:sz w:val="28"/>
          <w:szCs w:val="28"/>
          <w:lang w:val="uk-UA"/>
        </w:rPr>
      </w:pPr>
      <w:r w:rsidRPr="00CE2E50">
        <w:rPr>
          <w:rFonts w:ascii="Times New Roman" w:hAnsi="Times New Roman" w:cs="Times New Roman"/>
          <w:sz w:val="28"/>
          <w:szCs w:val="28"/>
          <w:lang w:val="uk-UA"/>
        </w:rPr>
        <w:lastRenderedPageBreak/>
        <w:t>Розвит</w:t>
      </w:r>
      <w:r w:rsidR="00FE7990" w:rsidRPr="00CE2E50">
        <w:rPr>
          <w:rFonts w:ascii="Times New Roman" w:hAnsi="Times New Roman" w:cs="Times New Roman"/>
          <w:sz w:val="28"/>
          <w:szCs w:val="28"/>
          <w:lang w:val="uk-UA"/>
        </w:rPr>
        <w:t>ок ідеї застосування методу проє</w:t>
      </w:r>
      <w:r w:rsidRPr="00CE2E50">
        <w:rPr>
          <w:rFonts w:ascii="Times New Roman" w:hAnsi="Times New Roman" w:cs="Times New Roman"/>
          <w:sz w:val="28"/>
          <w:szCs w:val="28"/>
          <w:lang w:val="uk-UA"/>
        </w:rPr>
        <w:t>ктів у навчальній діяльності старшокласників проаналізована в роботах С. Гончаренка</w:t>
      </w:r>
      <w:r w:rsidR="000766FA">
        <w:rPr>
          <w:rFonts w:ascii="Times New Roman" w:hAnsi="Times New Roman" w:cs="Times New Roman"/>
          <w:sz w:val="28"/>
          <w:szCs w:val="28"/>
          <w:lang w:val="uk-UA"/>
        </w:rPr>
        <w:t xml:space="preserve"> </w:t>
      </w:r>
      <w:r w:rsidR="009B59FB" w:rsidRPr="009B59FB">
        <w:rPr>
          <w:rFonts w:ascii="Times New Roman" w:hAnsi="Times New Roman" w:cs="Times New Roman"/>
          <w:sz w:val="28"/>
          <w:szCs w:val="28"/>
        </w:rPr>
        <w:t>[</w:t>
      </w:r>
      <w:r w:rsidR="00A96AFE" w:rsidRPr="001E0E76">
        <w:rPr>
          <w:rFonts w:ascii="Times New Roman" w:hAnsi="Times New Roman" w:cs="Times New Roman"/>
          <w:sz w:val="28"/>
          <w:szCs w:val="28"/>
        </w:rPr>
        <w:t>23</w:t>
      </w:r>
      <w:r w:rsidR="009B59FB" w:rsidRPr="009B59FB">
        <w:rPr>
          <w:rFonts w:ascii="Times New Roman" w:hAnsi="Times New Roman" w:cs="Times New Roman"/>
          <w:sz w:val="28"/>
          <w:szCs w:val="28"/>
        </w:rPr>
        <w:t>]</w:t>
      </w:r>
      <w:r w:rsidRPr="00CE2E50">
        <w:rPr>
          <w:rFonts w:ascii="Times New Roman" w:hAnsi="Times New Roman" w:cs="Times New Roman"/>
          <w:sz w:val="28"/>
          <w:szCs w:val="28"/>
          <w:lang w:val="uk-UA"/>
        </w:rPr>
        <w:t xml:space="preserve">. </w:t>
      </w:r>
    </w:p>
    <w:p w:rsidR="009F213D" w:rsidRPr="009B59FB" w:rsidRDefault="009F213D" w:rsidP="00AE2040">
      <w:pPr>
        <w:spacing w:after="0" w:line="360" w:lineRule="auto"/>
        <w:ind w:firstLine="709"/>
        <w:jc w:val="both"/>
        <w:rPr>
          <w:rFonts w:ascii="Times New Roman" w:hAnsi="Times New Roman" w:cs="Times New Roman"/>
          <w:sz w:val="28"/>
          <w:szCs w:val="28"/>
        </w:rPr>
      </w:pPr>
      <w:r w:rsidRPr="00CE2E50">
        <w:rPr>
          <w:rFonts w:ascii="Times New Roman" w:hAnsi="Times New Roman" w:cs="Times New Roman"/>
          <w:sz w:val="28"/>
          <w:szCs w:val="28"/>
          <w:lang w:val="uk-UA"/>
        </w:rPr>
        <w:t>На думку</w:t>
      </w:r>
      <w:r w:rsidR="00FE7990" w:rsidRPr="00CE2E50">
        <w:rPr>
          <w:rFonts w:ascii="Times New Roman" w:hAnsi="Times New Roman" w:cs="Times New Roman"/>
          <w:sz w:val="28"/>
          <w:szCs w:val="28"/>
          <w:lang w:val="uk-UA"/>
        </w:rPr>
        <w:t xml:space="preserve"> О. Зосименко, в освіті проє</w:t>
      </w:r>
      <w:r w:rsidRPr="00CE2E50">
        <w:rPr>
          <w:rFonts w:ascii="Times New Roman" w:hAnsi="Times New Roman" w:cs="Times New Roman"/>
          <w:sz w:val="28"/>
          <w:szCs w:val="28"/>
          <w:lang w:val="uk-UA"/>
        </w:rPr>
        <w:t>кти доцільно розглядати як інноваційну форму організації освітнього середовища.</w:t>
      </w:r>
      <w:r w:rsidR="009B59FB">
        <w:rPr>
          <w:rFonts w:ascii="Times New Roman" w:hAnsi="Times New Roman" w:cs="Times New Roman"/>
          <w:color w:val="FF0000"/>
          <w:sz w:val="28"/>
          <w:szCs w:val="28"/>
          <w:lang w:val="uk-UA"/>
        </w:rPr>
        <w:t xml:space="preserve"> </w:t>
      </w:r>
    </w:p>
    <w:p w:rsidR="009F213D" w:rsidRPr="00CE2E50" w:rsidRDefault="009F213D" w:rsidP="00AE2040">
      <w:pPr>
        <w:spacing w:after="0" w:line="360" w:lineRule="auto"/>
        <w:ind w:firstLine="709"/>
        <w:jc w:val="both"/>
        <w:rPr>
          <w:rFonts w:ascii="Times New Roman" w:hAnsi="Times New Roman" w:cs="Times New Roman"/>
          <w:sz w:val="28"/>
          <w:szCs w:val="28"/>
          <w:lang w:val="uk-UA"/>
        </w:rPr>
      </w:pPr>
      <w:r w:rsidRPr="00CE2E50">
        <w:rPr>
          <w:rFonts w:ascii="Times New Roman" w:hAnsi="Times New Roman" w:cs="Times New Roman"/>
          <w:sz w:val="28"/>
          <w:szCs w:val="28"/>
          <w:lang w:val="uk-UA"/>
        </w:rPr>
        <w:t>Діяльність, як загальне поняття, є рушійною силою і умовою суспільного прогресу. Основна її мета – забезпечити збереження і розвиток людського сусп</w:t>
      </w:r>
      <w:r w:rsidR="00FE7990" w:rsidRPr="00CE2E50">
        <w:rPr>
          <w:rFonts w:ascii="Times New Roman" w:hAnsi="Times New Roman" w:cs="Times New Roman"/>
          <w:sz w:val="28"/>
          <w:szCs w:val="28"/>
          <w:lang w:val="uk-UA"/>
        </w:rPr>
        <w:t>ільства. Першою допомогою у проє</w:t>
      </w:r>
      <w:r w:rsidRPr="00CE2E50">
        <w:rPr>
          <w:rFonts w:ascii="Times New Roman" w:hAnsi="Times New Roman" w:cs="Times New Roman"/>
          <w:sz w:val="28"/>
          <w:szCs w:val="28"/>
          <w:lang w:val="uk-UA"/>
        </w:rPr>
        <w:t>ктно-технологічній діяльності старшокласників повинен бути банк про</w:t>
      </w:r>
      <w:r w:rsidR="00FE7990" w:rsidRPr="00CE2E50">
        <w:rPr>
          <w:rFonts w:ascii="Times New Roman" w:hAnsi="Times New Roman" w:cs="Times New Roman"/>
          <w:sz w:val="28"/>
          <w:szCs w:val="28"/>
          <w:lang w:val="uk-UA"/>
        </w:rPr>
        <w:t>єктів (список тем проє</w:t>
      </w:r>
      <w:r w:rsidRPr="00CE2E50">
        <w:rPr>
          <w:rFonts w:ascii="Times New Roman" w:hAnsi="Times New Roman" w:cs="Times New Roman"/>
          <w:sz w:val="28"/>
          <w:szCs w:val="28"/>
          <w:lang w:val="uk-UA"/>
        </w:rPr>
        <w:t>ктів), який учитель складає з урахуванням інтересів учнів, їхніх вікових та індивідуальних особливостей, відповідності завданням програми; рівня знань та вмінь, обсягу робіт (термін виконання), матеріальної бази шкільних навчальних майстерень, затрат на матеріали тощо</w:t>
      </w:r>
      <w:r w:rsidR="000766FA">
        <w:rPr>
          <w:rFonts w:ascii="Times New Roman" w:hAnsi="Times New Roman" w:cs="Times New Roman"/>
          <w:sz w:val="28"/>
          <w:szCs w:val="28"/>
          <w:lang w:val="uk-UA"/>
        </w:rPr>
        <w:t xml:space="preserve"> </w:t>
      </w:r>
      <w:r w:rsidR="00B06B73" w:rsidRPr="00B06B73">
        <w:rPr>
          <w:rFonts w:ascii="Times New Roman" w:hAnsi="Times New Roman" w:cs="Times New Roman"/>
          <w:sz w:val="28"/>
          <w:szCs w:val="28"/>
          <w:lang w:val="uk-UA"/>
        </w:rPr>
        <w:t>[</w:t>
      </w:r>
      <w:r w:rsidR="00BA164C">
        <w:rPr>
          <w:rFonts w:ascii="Times New Roman" w:hAnsi="Times New Roman" w:cs="Times New Roman"/>
          <w:sz w:val="28"/>
          <w:szCs w:val="28"/>
          <w:lang w:val="uk-UA"/>
        </w:rPr>
        <w:t>27</w:t>
      </w:r>
      <w:r w:rsidR="00B06B73" w:rsidRPr="00B06B73">
        <w:rPr>
          <w:rFonts w:ascii="Times New Roman" w:hAnsi="Times New Roman" w:cs="Times New Roman"/>
          <w:sz w:val="28"/>
          <w:szCs w:val="28"/>
          <w:lang w:val="uk-UA"/>
        </w:rPr>
        <w:t>]</w:t>
      </w:r>
      <w:r w:rsidRPr="00CE2E50">
        <w:rPr>
          <w:rFonts w:ascii="Times New Roman" w:hAnsi="Times New Roman" w:cs="Times New Roman"/>
          <w:sz w:val="28"/>
          <w:szCs w:val="28"/>
          <w:lang w:val="uk-UA"/>
        </w:rPr>
        <w:t>.</w:t>
      </w:r>
    </w:p>
    <w:p w:rsidR="009F213D" w:rsidRPr="00CE2E50" w:rsidRDefault="009F213D" w:rsidP="00AE2040">
      <w:pPr>
        <w:spacing w:after="0" w:line="360" w:lineRule="auto"/>
        <w:ind w:firstLine="709"/>
        <w:jc w:val="both"/>
        <w:rPr>
          <w:rFonts w:ascii="Times New Roman" w:hAnsi="Times New Roman" w:cs="Times New Roman"/>
          <w:sz w:val="28"/>
          <w:szCs w:val="28"/>
          <w:lang w:val="uk-UA"/>
        </w:rPr>
      </w:pPr>
      <w:r w:rsidRPr="00CE2E50">
        <w:rPr>
          <w:rFonts w:ascii="Times New Roman" w:hAnsi="Times New Roman" w:cs="Times New Roman"/>
          <w:sz w:val="28"/>
          <w:szCs w:val="28"/>
          <w:lang w:val="uk-UA"/>
        </w:rPr>
        <w:t>Про</w:t>
      </w:r>
      <w:r w:rsidR="00FE7990" w:rsidRPr="00CE2E50">
        <w:rPr>
          <w:rFonts w:ascii="Times New Roman" w:hAnsi="Times New Roman" w:cs="Times New Roman"/>
          <w:sz w:val="28"/>
          <w:szCs w:val="28"/>
          <w:lang w:val="uk-UA"/>
        </w:rPr>
        <w:t>є</w:t>
      </w:r>
      <w:r w:rsidRPr="00CE2E50">
        <w:rPr>
          <w:rFonts w:ascii="Times New Roman" w:hAnsi="Times New Roman" w:cs="Times New Roman"/>
          <w:sz w:val="28"/>
          <w:szCs w:val="28"/>
          <w:lang w:val="uk-UA"/>
        </w:rPr>
        <w:t>ктна діяльність розглядається з різних боків: з одного – як план для подальшої діяльності, а з іншого</w:t>
      </w:r>
      <w:r w:rsidR="00FE7990" w:rsidRPr="00CE2E50">
        <w:rPr>
          <w:rFonts w:ascii="Times New Roman" w:hAnsi="Times New Roman" w:cs="Times New Roman"/>
          <w:sz w:val="28"/>
          <w:szCs w:val="28"/>
          <w:lang w:val="uk-UA"/>
        </w:rPr>
        <w:t xml:space="preserve"> – як матеріальний продукт. Проє</w:t>
      </w:r>
      <w:r w:rsidRPr="00CE2E50">
        <w:rPr>
          <w:rFonts w:ascii="Times New Roman" w:hAnsi="Times New Roman" w:cs="Times New Roman"/>
          <w:sz w:val="28"/>
          <w:szCs w:val="28"/>
          <w:lang w:val="uk-UA"/>
        </w:rPr>
        <w:t>ктування – це система параметрів модельованого об'єкта або якісно нового стану існуючого об'єкта чи процесу в поєднанні зі спосо</w:t>
      </w:r>
      <w:r w:rsidR="00FE7990" w:rsidRPr="00CE2E50">
        <w:rPr>
          <w:rFonts w:ascii="Times New Roman" w:hAnsi="Times New Roman" w:cs="Times New Roman"/>
          <w:sz w:val="28"/>
          <w:szCs w:val="28"/>
          <w:lang w:val="uk-UA"/>
        </w:rPr>
        <w:t>бами його досягнення. Метод проє</w:t>
      </w:r>
      <w:r w:rsidRPr="00CE2E50">
        <w:rPr>
          <w:rFonts w:ascii="Times New Roman" w:hAnsi="Times New Roman" w:cs="Times New Roman"/>
          <w:sz w:val="28"/>
          <w:szCs w:val="28"/>
          <w:lang w:val="uk-UA"/>
        </w:rPr>
        <w:t>ктів дає змогу представити складові процесу навчальної діяльності у взаємозумовлених та систематизованих зв'язках, чітко виділити доцільність визначених цілей, уявити послідовність дій для їх досягнення, визначити основні етапи</w:t>
      </w:r>
      <w:r w:rsidR="000766FA">
        <w:rPr>
          <w:rFonts w:ascii="Times New Roman" w:hAnsi="Times New Roman" w:cs="Times New Roman"/>
          <w:sz w:val="28"/>
          <w:szCs w:val="28"/>
          <w:lang w:val="uk-UA"/>
        </w:rPr>
        <w:t xml:space="preserve"> </w:t>
      </w:r>
      <w:r w:rsidR="00B06B73" w:rsidRPr="00B06B73">
        <w:rPr>
          <w:rFonts w:ascii="Times New Roman" w:hAnsi="Times New Roman" w:cs="Times New Roman"/>
          <w:sz w:val="28"/>
          <w:szCs w:val="28"/>
          <w:lang w:val="uk-UA"/>
        </w:rPr>
        <w:t>[</w:t>
      </w:r>
      <w:r w:rsidR="001E0E76" w:rsidRPr="001E0E76">
        <w:rPr>
          <w:rFonts w:ascii="Times New Roman" w:hAnsi="Times New Roman" w:cs="Times New Roman"/>
          <w:sz w:val="28"/>
          <w:szCs w:val="28"/>
          <w:lang w:val="uk-UA"/>
        </w:rPr>
        <w:t>12</w:t>
      </w:r>
      <w:r w:rsidR="00B06B73" w:rsidRPr="00B06B73">
        <w:rPr>
          <w:rFonts w:ascii="Times New Roman" w:hAnsi="Times New Roman" w:cs="Times New Roman"/>
          <w:sz w:val="28"/>
          <w:szCs w:val="28"/>
          <w:lang w:val="uk-UA"/>
        </w:rPr>
        <w:t>]</w:t>
      </w:r>
      <w:r w:rsidRPr="00CE2E50">
        <w:rPr>
          <w:rFonts w:ascii="Times New Roman" w:hAnsi="Times New Roman" w:cs="Times New Roman"/>
          <w:sz w:val="28"/>
          <w:szCs w:val="28"/>
          <w:lang w:val="uk-UA"/>
        </w:rPr>
        <w:t>.</w:t>
      </w:r>
    </w:p>
    <w:p w:rsidR="009F213D" w:rsidRPr="00CE2E50" w:rsidRDefault="00FE7990" w:rsidP="00AE2040">
      <w:pPr>
        <w:spacing w:after="0" w:line="360" w:lineRule="auto"/>
        <w:ind w:firstLine="709"/>
        <w:jc w:val="both"/>
        <w:rPr>
          <w:rFonts w:ascii="Times New Roman" w:hAnsi="Times New Roman" w:cs="Times New Roman"/>
          <w:sz w:val="28"/>
          <w:szCs w:val="28"/>
          <w:lang w:val="uk-UA"/>
        </w:rPr>
      </w:pPr>
      <w:r w:rsidRPr="00CE2E50">
        <w:rPr>
          <w:rFonts w:ascii="Times New Roman" w:hAnsi="Times New Roman" w:cs="Times New Roman"/>
          <w:sz w:val="28"/>
          <w:szCs w:val="28"/>
          <w:lang w:val="uk-UA"/>
        </w:rPr>
        <w:t>Тема і завдання проє</w:t>
      </w:r>
      <w:r w:rsidR="009F213D" w:rsidRPr="00CE2E50">
        <w:rPr>
          <w:rFonts w:ascii="Times New Roman" w:hAnsi="Times New Roman" w:cs="Times New Roman"/>
          <w:sz w:val="28"/>
          <w:szCs w:val="28"/>
          <w:lang w:val="uk-UA"/>
        </w:rPr>
        <w:t>кту  визначаються на основі очікувань навчально</w:t>
      </w:r>
      <w:r w:rsidR="00D712F6">
        <w:rPr>
          <w:rFonts w:ascii="Times New Roman" w:hAnsi="Times New Roman" w:cs="Times New Roman"/>
          <w:sz w:val="28"/>
          <w:szCs w:val="28"/>
          <w:lang w:val="uk-UA"/>
        </w:rPr>
        <w:t xml:space="preserve"> </w:t>
      </w:r>
      <w:r w:rsidR="00D712F6" w:rsidRPr="00AE2040">
        <w:rPr>
          <w:rFonts w:ascii="Times New Roman" w:hAnsi="Times New Roman" w:cs="Times New Roman"/>
          <w:sz w:val="28"/>
          <w:szCs w:val="28"/>
        </w:rPr>
        <w:t>–</w:t>
      </w:r>
      <w:r w:rsidR="009F213D" w:rsidRPr="00CE2E50">
        <w:rPr>
          <w:rFonts w:ascii="Times New Roman" w:hAnsi="Times New Roman" w:cs="Times New Roman"/>
          <w:sz w:val="28"/>
          <w:szCs w:val="28"/>
          <w:lang w:val="uk-UA"/>
        </w:rPr>
        <w:t>пізнавальної діяльності учнів у сп</w:t>
      </w:r>
      <w:r w:rsidRPr="00CE2E50">
        <w:rPr>
          <w:rFonts w:ascii="Times New Roman" w:hAnsi="Times New Roman" w:cs="Times New Roman"/>
          <w:sz w:val="28"/>
          <w:szCs w:val="28"/>
          <w:lang w:val="uk-UA"/>
        </w:rPr>
        <w:t>івпраці з усіма учасниками  проє</w:t>
      </w:r>
      <w:r w:rsidR="009F213D" w:rsidRPr="00CE2E50">
        <w:rPr>
          <w:rFonts w:ascii="Times New Roman" w:hAnsi="Times New Roman" w:cs="Times New Roman"/>
          <w:sz w:val="28"/>
          <w:szCs w:val="28"/>
          <w:lang w:val="uk-UA"/>
        </w:rPr>
        <w:t>кту.</w:t>
      </w:r>
    </w:p>
    <w:p w:rsidR="009B59FB" w:rsidRDefault="009F213D" w:rsidP="00AE2040">
      <w:pPr>
        <w:spacing w:after="0" w:line="360" w:lineRule="auto"/>
        <w:ind w:firstLine="709"/>
        <w:jc w:val="both"/>
        <w:rPr>
          <w:rFonts w:ascii="Times New Roman" w:hAnsi="Times New Roman" w:cs="Times New Roman"/>
          <w:sz w:val="28"/>
          <w:szCs w:val="28"/>
          <w:lang w:val="uk-UA"/>
        </w:rPr>
      </w:pPr>
      <w:r w:rsidRPr="00CE2E50">
        <w:rPr>
          <w:rFonts w:ascii="Times New Roman" w:hAnsi="Times New Roman" w:cs="Times New Roman"/>
          <w:sz w:val="28"/>
          <w:szCs w:val="28"/>
          <w:lang w:val="uk-UA"/>
        </w:rPr>
        <w:t xml:space="preserve">Таким чином, </w:t>
      </w:r>
      <w:r w:rsidR="00FE7990" w:rsidRPr="00CE2E50">
        <w:rPr>
          <w:rFonts w:ascii="Times New Roman" w:hAnsi="Times New Roman" w:cs="Times New Roman"/>
          <w:sz w:val="28"/>
          <w:szCs w:val="28"/>
          <w:lang w:val="uk-UA"/>
        </w:rPr>
        <w:t>проє</w:t>
      </w:r>
      <w:r w:rsidRPr="00CE2E50">
        <w:rPr>
          <w:rFonts w:ascii="Times New Roman" w:hAnsi="Times New Roman" w:cs="Times New Roman"/>
          <w:sz w:val="28"/>
          <w:szCs w:val="28"/>
          <w:lang w:val="uk-UA"/>
        </w:rPr>
        <w:t>ктно</w:t>
      </w:r>
      <w:r w:rsidR="00D712F6">
        <w:rPr>
          <w:rFonts w:ascii="Times New Roman" w:hAnsi="Times New Roman" w:cs="Times New Roman"/>
          <w:sz w:val="28"/>
          <w:szCs w:val="28"/>
          <w:lang w:val="uk-UA"/>
        </w:rPr>
        <w:t xml:space="preserve"> </w:t>
      </w:r>
      <w:r w:rsidR="00D712F6" w:rsidRPr="00AE2040">
        <w:rPr>
          <w:rFonts w:ascii="Times New Roman" w:hAnsi="Times New Roman" w:cs="Times New Roman"/>
          <w:sz w:val="28"/>
          <w:szCs w:val="28"/>
        </w:rPr>
        <w:t>–</w:t>
      </w:r>
      <w:r w:rsidR="00D712F6">
        <w:rPr>
          <w:rFonts w:ascii="Times New Roman" w:hAnsi="Times New Roman" w:cs="Times New Roman"/>
          <w:sz w:val="28"/>
          <w:szCs w:val="28"/>
          <w:lang w:val="uk-UA"/>
        </w:rPr>
        <w:t xml:space="preserve"> </w:t>
      </w:r>
      <w:r w:rsidRPr="00CE2E50">
        <w:rPr>
          <w:rFonts w:ascii="Times New Roman" w:hAnsi="Times New Roman" w:cs="Times New Roman"/>
          <w:sz w:val="28"/>
          <w:szCs w:val="28"/>
          <w:lang w:val="uk-UA"/>
        </w:rPr>
        <w:t>технологічна діяльність передбачає стимулювання інтересу старшокласників до пошуку актуальних проблем та вирішення однієї або цілої низки їх за допомогою наявної суми знань і показу практичного застосування набутих знань</w:t>
      </w:r>
      <w:r w:rsidR="000766FA">
        <w:rPr>
          <w:rFonts w:ascii="Times New Roman" w:hAnsi="Times New Roman" w:cs="Times New Roman"/>
          <w:sz w:val="28"/>
          <w:szCs w:val="28"/>
          <w:lang w:val="uk-UA"/>
        </w:rPr>
        <w:t xml:space="preserve"> </w:t>
      </w:r>
      <w:r w:rsidR="00B06B73" w:rsidRPr="00B06B73">
        <w:rPr>
          <w:rFonts w:ascii="Times New Roman" w:hAnsi="Times New Roman" w:cs="Times New Roman"/>
          <w:sz w:val="28"/>
          <w:szCs w:val="28"/>
        </w:rPr>
        <w:t>[</w:t>
      </w:r>
      <w:r w:rsidR="001E0E76" w:rsidRPr="001E0E76">
        <w:rPr>
          <w:rFonts w:ascii="Times New Roman" w:hAnsi="Times New Roman" w:cs="Times New Roman"/>
          <w:sz w:val="28"/>
          <w:szCs w:val="28"/>
        </w:rPr>
        <w:t>22</w:t>
      </w:r>
      <w:r w:rsidR="00B06B73" w:rsidRPr="00B06B73">
        <w:rPr>
          <w:rFonts w:ascii="Times New Roman" w:hAnsi="Times New Roman" w:cs="Times New Roman"/>
          <w:sz w:val="28"/>
          <w:szCs w:val="28"/>
        </w:rPr>
        <w:t>]</w:t>
      </w:r>
      <w:r w:rsidRPr="00CE2E50">
        <w:rPr>
          <w:rFonts w:ascii="Times New Roman" w:hAnsi="Times New Roman" w:cs="Times New Roman"/>
          <w:sz w:val="28"/>
          <w:szCs w:val="28"/>
          <w:lang w:val="uk-UA"/>
        </w:rPr>
        <w:t>.</w:t>
      </w:r>
    </w:p>
    <w:p w:rsidR="006C0BAE" w:rsidRDefault="006C0BAE" w:rsidP="00AE2040">
      <w:pPr>
        <w:spacing w:after="0" w:line="360" w:lineRule="auto"/>
        <w:ind w:firstLine="709"/>
        <w:jc w:val="both"/>
        <w:rPr>
          <w:rFonts w:ascii="Times New Roman" w:hAnsi="Times New Roman"/>
          <w:b/>
          <w:sz w:val="28"/>
          <w:szCs w:val="28"/>
          <w:lang w:val="uk-UA"/>
        </w:rPr>
      </w:pPr>
    </w:p>
    <w:p w:rsidR="009B59FB" w:rsidRPr="00254535" w:rsidRDefault="009B59FB" w:rsidP="000260C9">
      <w:pPr>
        <w:spacing w:after="0" w:line="360" w:lineRule="auto"/>
        <w:ind w:firstLine="709"/>
        <w:rPr>
          <w:rFonts w:ascii="Times New Roman" w:hAnsi="Times New Roman"/>
          <w:b/>
          <w:sz w:val="28"/>
          <w:szCs w:val="28"/>
          <w:lang w:val="uk-UA"/>
        </w:rPr>
      </w:pPr>
      <w:r>
        <w:rPr>
          <w:rFonts w:ascii="Times New Roman" w:hAnsi="Times New Roman"/>
          <w:b/>
          <w:sz w:val="28"/>
          <w:szCs w:val="28"/>
          <w:lang w:val="uk-UA"/>
        </w:rPr>
        <w:t>1.2.</w:t>
      </w:r>
      <w:r>
        <w:rPr>
          <w:rFonts w:ascii="Times New Roman" w:hAnsi="Times New Roman"/>
          <w:b/>
          <w:sz w:val="28"/>
          <w:szCs w:val="28"/>
          <w:lang w:val="uk-UA"/>
        </w:rPr>
        <w:tab/>
        <w:t>Дослідницька діяльність</w:t>
      </w:r>
      <w:r w:rsidRPr="009B22D7">
        <w:rPr>
          <w:rFonts w:ascii="Times New Roman" w:hAnsi="Times New Roman"/>
          <w:b/>
          <w:sz w:val="28"/>
          <w:szCs w:val="28"/>
          <w:lang w:val="uk-UA"/>
        </w:rPr>
        <w:t xml:space="preserve"> як </w:t>
      </w:r>
      <w:r w:rsidRPr="00254535">
        <w:rPr>
          <w:rFonts w:ascii="Times New Roman" w:hAnsi="Times New Roman"/>
          <w:b/>
          <w:sz w:val="28"/>
          <w:szCs w:val="28"/>
          <w:lang w:val="uk-UA"/>
        </w:rPr>
        <w:t xml:space="preserve">основа </w:t>
      </w:r>
      <w:r>
        <w:rPr>
          <w:rFonts w:ascii="Times New Roman" w:hAnsi="Times New Roman"/>
          <w:b/>
          <w:sz w:val="28"/>
          <w:szCs w:val="28"/>
          <w:lang w:val="uk-UA"/>
        </w:rPr>
        <w:t>проє</w:t>
      </w:r>
      <w:r w:rsidRPr="00254535">
        <w:rPr>
          <w:rFonts w:ascii="Times New Roman" w:hAnsi="Times New Roman"/>
          <w:b/>
          <w:sz w:val="28"/>
          <w:szCs w:val="28"/>
          <w:lang w:val="uk-UA"/>
        </w:rPr>
        <w:t>ктування</w:t>
      </w:r>
    </w:p>
    <w:p w:rsidR="009B59FB" w:rsidRPr="00AE2040" w:rsidRDefault="009B59FB" w:rsidP="00AE2040">
      <w:pPr>
        <w:spacing w:after="0" w:line="360" w:lineRule="auto"/>
        <w:ind w:firstLine="709"/>
        <w:jc w:val="both"/>
        <w:rPr>
          <w:rFonts w:ascii="Times New Roman" w:hAnsi="Times New Roman" w:cs="Times New Roman"/>
          <w:sz w:val="28"/>
          <w:szCs w:val="28"/>
          <w:lang w:val="uk-UA"/>
        </w:rPr>
      </w:pPr>
      <w:r>
        <w:rPr>
          <w:rFonts w:ascii="Times New Roman" w:hAnsi="Times New Roman"/>
          <w:sz w:val="28"/>
          <w:szCs w:val="28"/>
          <w:lang w:val="uk-UA"/>
        </w:rPr>
        <w:t>У відповідності з проє</w:t>
      </w:r>
      <w:r w:rsidRPr="00105F6D">
        <w:rPr>
          <w:rFonts w:ascii="Times New Roman" w:hAnsi="Times New Roman"/>
          <w:sz w:val="28"/>
          <w:szCs w:val="28"/>
          <w:lang w:val="uk-UA"/>
        </w:rPr>
        <w:t xml:space="preserve">ктно-технологічним підходом, який покладено в основу змісту навчальних предметів  освітньої галузі «Технології» перевага </w:t>
      </w:r>
      <w:r w:rsidRPr="00105F6D">
        <w:rPr>
          <w:rFonts w:ascii="Times New Roman" w:hAnsi="Times New Roman"/>
          <w:sz w:val="28"/>
          <w:szCs w:val="28"/>
          <w:lang w:val="uk-UA"/>
        </w:rPr>
        <w:lastRenderedPageBreak/>
        <w:t>надається інтерактивній, навчально</w:t>
      </w:r>
      <w:r w:rsidR="00D712F6">
        <w:rPr>
          <w:rFonts w:ascii="Times New Roman" w:hAnsi="Times New Roman"/>
          <w:sz w:val="28"/>
          <w:szCs w:val="28"/>
          <w:lang w:val="uk-UA"/>
        </w:rPr>
        <w:t xml:space="preserve"> </w:t>
      </w:r>
      <w:r w:rsidR="00D712F6" w:rsidRPr="00D712F6">
        <w:rPr>
          <w:rFonts w:ascii="Times New Roman" w:hAnsi="Times New Roman" w:cs="Times New Roman"/>
          <w:sz w:val="28"/>
          <w:szCs w:val="28"/>
          <w:lang w:val="uk-UA"/>
        </w:rPr>
        <w:t>–</w:t>
      </w:r>
      <w:r w:rsidR="00D712F6">
        <w:rPr>
          <w:rFonts w:ascii="Times New Roman" w:hAnsi="Times New Roman" w:cs="Times New Roman"/>
          <w:sz w:val="28"/>
          <w:szCs w:val="28"/>
          <w:lang w:val="uk-UA"/>
        </w:rPr>
        <w:t xml:space="preserve"> </w:t>
      </w:r>
      <w:r w:rsidRPr="00105F6D">
        <w:rPr>
          <w:rFonts w:ascii="Times New Roman" w:hAnsi="Times New Roman"/>
          <w:sz w:val="28"/>
          <w:szCs w:val="28"/>
          <w:lang w:val="uk-UA"/>
        </w:rPr>
        <w:t>дослідній та іншим видам діяльності, що відбуваються у руслі про</w:t>
      </w:r>
      <w:r w:rsidR="00852046">
        <w:rPr>
          <w:rFonts w:ascii="Times New Roman" w:hAnsi="Times New Roman"/>
          <w:sz w:val="28"/>
          <w:szCs w:val="28"/>
          <w:lang w:val="uk-UA"/>
        </w:rPr>
        <w:t>є</w:t>
      </w:r>
      <w:r w:rsidRPr="00105F6D">
        <w:rPr>
          <w:rFonts w:ascii="Times New Roman" w:hAnsi="Times New Roman"/>
          <w:sz w:val="28"/>
          <w:szCs w:val="28"/>
          <w:lang w:val="uk-UA"/>
        </w:rPr>
        <w:t xml:space="preserve">ктної, як провідної, та інших навчальних </w:t>
      </w:r>
      <w:r w:rsidRPr="00AE2040">
        <w:rPr>
          <w:rFonts w:ascii="Times New Roman" w:hAnsi="Times New Roman" w:cs="Times New Roman"/>
          <w:sz w:val="28"/>
          <w:szCs w:val="28"/>
          <w:lang w:val="uk-UA"/>
        </w:rPr>
        <w:t>технологій (проблемного навчання, критичного мислення, технології комбінованого навчання та ін.).</w:t>
      </w:r>
    </w:p>
    <w:p w:rsidR="009B59FB" w:rsidRPr="00AE2040" w:rsidRDefault="009B59FB" w:rsidP="00AE2040">
      <w:pPr>
        <w:spacing w:after="0" w:line="360" w:lineRule="auto"/>
        <w:ind w:firstLine="709"/>
        <w:jc w:val="both"/>
        <w:rPr>
          <w:rFonts w:ascii="Times New Roman" w:hAnsi="Times New Roman" w:cs="Times New Roman"/>
          <w:color w:val="FF0000"/>
          <w:sz w:val="28"/>
          <w:szCs w:val="28"/>
          <w:lang w:val="uk-UA"/>
        </w:rPr>
      </w:pPr>
      <w:r w:rsidRPr="00AE2040">
        <w:rPr>
          <w:rFonts w:ascii="Times New Roman" w:hAnsi="Times New Roman" w:cs="Times New Roman"/>
          <w:sz w:val="28"/>
          <w:szCs w:val="28"/>
          <w:lang w:val="uk-UA"/>
        </w:rPr>
        <w:t>Про</w:t>
      </w:r>
      <w:r w:rsidR="00852046" w:rsidRPr="00AE2040">
        <w:rPr>
          <w:rFonts w:ascii="Times New Roman" w:hAnsi="Times New Roman" w:cs="Times New Roman"/>
          <w:sz w:val="28"/>
          <w:szCs w:val="28"/>
          <w:lang w:val="uk-UA"/>
        </w:rPr>
        <w:t>є</w:t>
      </w:r>
      <w:r w:rsidRPr="00AE2040">
        <w:rPr>
          <w:rFonts w:ascii="Times New Roman" w:hAnsi="Times New Roman" w:cs="Times New Roman"/>
          <w:sz w:val="28"/>
          <w:szCs w:val="28"/>
          <w:lang w:val="uk-UA"/>
        </w:rPr>
        <w:t>ктно-технологічна діяльність неможлива без використання дослідницького підходу, спрямованого на набуття учнями досвіду самостійного пошуку нових знань, використання їх в умовах творчості. Вона базується на гнучкій організації процесу н</w:t>
      </w:r>
      <w:r w:rsidR="00852046" w:rsidRPr="00AE2040">
        <w:rPr>
          <w:rFonts w:ascii="Times New Roman" w:hAnsi="Times New Roman" w:cs="Times New Roman"/>
          <w:sz w:val="28"/>
          <w:szCs w:val="28"/>
          <w:lang w:val="uk-UA"/>
        </w:rPr>
        <w:t>авчання учнів. У результаті проє</w:t>
      </w:r>
      <w:r w:rsidRPr="00AE2040">
        <w:rPr>
          <w:rFonts w:ascii="Times New Roman" w:hAnsi="Times New Roman" w:cs="Times New Roman"/>
          <w:sz w:val="28"/>
          <w:szCs w:val="28"/>
          <w:lang w:val="uk-UA"/>
        </w:rPr>
        <w:t>ктно-технологічної діяльності повніше забезпечуються сучасні вимоги до розвитку особистості учня, враховуються їх індивідуальні інтереси і здібності, виконуються та засвоюються ними не тільки конкретні трудові дії, але й системно вирішуються різноманітні конструкторсько</w:t>
      </w:r>
      <w:r w:rsidR="000766FA">
        <w:rPr>
          <w:rFonts w:ascii="Times New Roman" w:hAnsi="Times New Roman" w:cs="Times New Roman"/>
          <w:sz w:val="28"/>
          <w:szCs w:val="28"/>
          <w:lang w:val="uk-UA"/>
        </w:rPr>
        <w:t xml:space="preserve"> </w:t>
      </w:r>
      <w:r w:rsidR="000766FA" w:rsidRPr="00D712F6">
        <w:rPr>
          <w:rFonts w:ascii="Times New Roman" w:hAnsi="Times New Roman" w:cs="Times New Roman"/>
          <w:sz w:val="28"/>
          <w:szCs w:val="28"/>
          <w:lang w:val="uk-UA"/>
        </w:rPr>
        <w:t>–</w:t>
      </w:r>
      <w:r w:rsidR="000766FA">
        <w:rPr>
          <w:rFonts w:ascii="Times New Roman" w:hAnsi="Times New Roman" w:cs="Times New Roman"/>
          <w:sz w:val="28"/>
          <w:szCs w:val="28"/>
          <w:lang w:val="uk-UA"/>
        </w:rPr>
        <w:t xml:space="preserve"> </w:t>
      </w:r>
      <w:r w:rsidRPr="00AE2040">
        <w:rPr>
          <w:rFonts w:ascii="Times New Roman" w:hAnsi="Times New Roman" w:cs="Times New Roman"/>
          <w:sz w:val="28"/>
          <w:szCs w:val="28"/>
          <w:lang w:val="uk-UA"/>
        </w:rPr>
        <w:t>технологічні, художньо-конструкторські, дослідницькі та технічні задачі</w:t>
      </w:r>
      <w:r w:rsidR="000766FA">
        <w:rPr>
          <w:rFonts w:ascii="Times New Roman" w:hAnsi="Times New Roman" w:cs="Times New Roman"/>
          <w:sz w:val="28"/>
          <w:szCs w:val="28"/>
          <w:lang w:val="uk-UA"/>
        </w:rPr>
        <w:t xml:space="preserve"> </w:t>
      </w:r>
      <w:r w:rsidR="00852046" w:rsidRPr="00AE2040">
        <w:rPr>
          <w:rFonts w:ascii="Times New Roman" w:hAnsi="Times New Roman" w:cs="Times New Roman"/>
          <w:sz w:val="28"/>
          <w:szCs w:val="28"/>
          <w:lang w:val="uk-UA"/>
        </w:rPr>
        <w:t>[</w:t>
      </w:r>
      <w:r w:rsidR="001E0E76" w:rsidRPr="001E0E76">
        <w:rPr>
          <w:rFonts w:ascii="Times New Roman" w:hAnsi="Times New Roman" w:cs="Times New Roman"/>
          <w:sz w:val="28"/>
          <w:szCs w:val="28"/>
          <w:lang w:val="uk-UA"/>
        </w:rPr>
        <w:t>12</w:t>
      </w:r>
      <w:r w:rsidRPr="00AE2040">
        <w:rPr>
          <w:rFonts w:ascii="Times New Roman" w:hAnsi="Times New Roman" w:cs="Times New Roman"/>
          <w:sz w:val="28"/>
          <w:szCs w:val="28"/>
          <w:lang w:val="uk-UA"/>
        </w:rPr>
        <w:t>].</w:t>
      </w:r>
    </w:p>
    <w:p w:rsidR="009B59FB" w:rsidRPr="00AE2040" w:rsidRDefault="00852046" w:rsidP="00AE2040">
      <w:pPr>
        <w:spacing w:after="0" w:line="360" w:lineRule="auto"/>
        <w:ind w:firstLine="709"/>
        <w:jc w:val="both"/>
        <w:rPr>
          <w:rFonts w:ascii="Times New Roman" w:hAnsi="Times New Roman" w:cs="Times New Roman"/>
          <w:sz w:val="28"/>
          <w:szCs w:val="28"/>
          <w:lang w:val="uk-UA"/>
        </w:rPr>
      </w:pPr>
      <w:r w:rsidRPr="00AE2040">
        <w:rPr>
          <w:rFonts w:ascii="Times New Roman" w:hAnsi="Times New Roman" w:cs="Times New Roman"/>
          <w:sz w:val="28"/>
          <w:szCs w:val="28"/>
          <w:lang w:val="uk-UA"/>
        </w:rPr>
        <w:t>Проє</w:t>
      </w:r>
      <w:r w:rsidR="009B59FB" w:rsidRPr="00AE2040">
        <w:rPr>
          <w:rFonts w:ascii="Times New Roman" w:hAnsi="Times New Roman" w:cs="Times New Roman"/>
          <w:sz w:val="28"/>
          <w:szCs w:val="28"/>
          <w:lang w:val="uk-UA"/>
        </w:rPr>
        <w:t>ктно-технологічна діяльність – це обґрунтована і спланована наперед творча, навчально-трудова діяльність, яка передбачає обґрунтування, планування, розроблення конструкції, технологію виготовл</w:t>
      </w:r>
      <w:r w:rsidRPr="00AE2040">
        <w:rPr>
          <w:rFonts w:ascii="Times New Roman" w:hAnsi="Times New Roman" w:cs="Times New Roman"/>
          <w:sz w:val="28"/>
          <w:szCs w:val="28"/>
          <w:lang w:val="uk-UA"/>
        </w:rPr>
        <w:t>ення та реалізацію об’єктів проє</w:t>
      </w:r>
      <w:r w:rsidR="009B59FB" w:rsidRPr="00AE2040">
        <w:rPr>
          <w:rFonts w:ascii="Times New Roman" w:hAnsi="Times New Roman" w:cs="Times New Roman"/>
          <w:sz w:val="28"/>
          <w:szCs w:val="28"/>
          <w:lang w:val="uk-UA"/>
        </w:rPr>
        <w:t xml:space="preserve">ктування. </w:t>
      </w:r>
      <w:r w:rsidR="009B59FB" w:rsidRPr="00AE2040">
        <w:rPr>
          <w:rFonts w:ascii="Times New Roman" w:hAnsi="Times New Roman" w:cs="Times New Roman"/>
          <w:sz w:val="28"/>
          <w:szCs w:val="28"/>
        </w:rPr>
        <w:t>Вона спрямована на формування в учнів певної системи творчо</w:t>
      </w:r>
      <w:r w:rsidR="00D712F6">
        <w:rPr>
          <w:rFonts w:ascii="Times New Roman" w:hAnsi="Times New Roman" w:cs="Times New Roman"/>
          <w:sz w:val="28"/>
          <w:szCs w:val="28"/>
          <w:lang w:val="uk-UA"/>
        </w:rPr>
        <w:t xml:space="preserve"> </w:t>
      </w:r>
      <w:r w:rsidR="00D712F6" w:rsidRPr="00AE2040">
        <w:rPr>
          <w:rFonts w:ascii="Times New Roman" w:hAnsi="Times New Roman" w:cs="Times New Roman"/>
          <w:sz w:val="28"/>
          <w:szCs w:val="28"/>
        </w:rPr>
        <w:t>–</w:t>
      </w:r>
      <w:r w:rsidR="00D712F6">
        <w:rPr>
          <w:rFonts w:ascii="Times New Roman" w:hAnsi="Times New Roman" w:cs="Times New Roman"/>
          <w:sz w:val="28"/>
          <w:szCs w:val="28"/>
          <w:lang w:val="uk-UA"/>
        </w:rPr>
        <w:t xml:space="preserve"> </w:t>
      </w:r>
      <w:r w:rsidR="009B59FB" w:rsidRPr="00AE2040">
        <w:rPr>
          <w:rFonts w:ascii="Times New Roman" w:hAnsi="Times New Roman" w:cs="Times New Roman"/>
          <w:sz w:val="28"/>
          <w:szCs w:val="28"/>
        </w:rPr>
        <w:t>інтелектуальних та предметно</w:t>
      </w:r>
      <w:r w:rsidR="000766FA">
        <w:rPr>
          <w:rFonts w:ascii="Times New Roman" w:hAnsi="Times New Roman" w:cs="Times New Roman"/>
          <w:sz w:val="28"/>
          <w:szCs w:val="28"/>
          <w:lang w:val="uk-UA"/>
        </w:rPr>
        <w:t xml:space="preserve"> </w:t>
      </w:r>
      <w:r w:rsidR="000766FA" w:rsidRPr="00AE2040">
        <w:rPr>
          <w:rFonts w:ascii="Times New Roman" w:hAnsi="Times New Roman" w:cs="Times New Roman"/>
          <w:sz w:val="28"/>
          <w:szCs w:val="28"/>
        </w:rPr>
        <w:t>–</w:t>
      </w:r>
      <w:r w:rsidR="009B59FB" w:rsidRPr="00AE2040">
        <w:rPr>
          <w:rFonts w:ascii="Times New Roman" w:hAnsi="Times New Roman" w:cs="Times New Roman"/>
          <w:sz w:val="28"/>
          <w:szCs w:val="28"/>
        </w:rPr>
        <w:t xml:space="preserve"> перетворювальних з</w:t>
      </w:r>
      <w:r w:rsidRPr="00AE2040">
        <w:rPr>
          <w:rFonts w:ascii="Times New Roman" w:hAnsi="Times New Roman" w:cs="Times New Roman"/>
          <w:sz w:val="28"/>
          <w:szCs w:val="28"/>
        </w:rPr>
        <w:t>нань і вмінь. Про</w:t>
      </w:r>
      <w:r w:rsidRPr="00AE2040">
        <w:rPr>
          <w:rFonts w:ascii="Times New Roman" w:hAnsi="Times New Roman" w:cs="Times New Roman"/>
          <w:sz w:val="28"/>
          <w:szCs w:val="28"/>
          <w:lang w:val="uk-UA"/>
        </w:rPr>
        <w:t>є</w:t>
      </w:r>
      <w:r w:rsidR="009B59FB" w:rsidRPr="00AE2040">
        <w:rPr>
          <w:rFonts w:ascii="Times New Roman" w:hAnsi="Times New Roman" w:cs="Times New Roman"/>
          <w:sz w:val="28"/>
          <w:szCs w:val="28"/>
        </w:rPr>
        <w:t xml:space="preserve">ктна технологія передбачає при її виконанні сукупності </w:t>
      </w:r>
      <w:proofErr w:type="gramStart"/>
      <w:r w:rsidR="009B59FB" w:rsidRPr="00AE2040">
        <w:rPr>
          <w:rFonts w:ascii="Times New Roman" w:hAnsi="Times New Roman" w:cs="Times New Roman"/>
          <w:sz w:val="28"/>
          <w:szCs w:val="28"/>
        </w:rPr>
        <w:t>досл</w:t>
      </w:r>
      <w:proofErr w:type="gramEnd"/>
      <w:r w:rsidR="009B59FB" w:rsidRPr="00AE2040">
        <w:rPr>
          <w:rFonts w:ascii="Times New Roman" w:hAnsi="Times New Roman" w:cs="Times New Roman"/>
          <w:sz w:val="28"/>
          <w:szCs w:val="28"/>
        </w:rPr>
        <w:t>ідницьких, пошукових, творчих за своєю суттю методів, прийомів, засобів</w:t>
      </w:r>
      <w:r w:rsidR="00D712F6">
        <w:rPr>
          <w:rFonts w:ascii="Times New Roman" w:hAnsi="Times New Roman" w:cs="Times New Roman"/>
          <w:sz w:val="28"/>
          <w:szCs w:val="28"/>
          <w:lang w:val="uk-UA"/>
        </w:rPr>
        <w:t xml:space="preserve"> </w:t>
      </w:r>
      <w:r w:rsidR="00E46CC4" w:rsidRPr="00AE2040">
        <w:rPr>
          <w:rFonts w:ascii="Times New Roman" w:hAnsi="Times New Roman" w:cs="Times New Roman"/>
          <w:sz w:val="28"/>
          <w:szCs w:val="28"/>
        </w:rPr>
        <w:t>[</w:t>
      </w:r>
      <w:r w:rsidR="001E0E76" w:rsidRPr="001E0E76">
        <w:rPr>
          <w:rFonts w:ascii="Times New Roman" w:hAnsi="Times New Roman" w:cs="Times New Roman"/>
          <w:sz w:val="28"/>
          <w:szCs w:val="28"/>
        </w:rPr>
        <w:t>25</w:t>
      </w:r>
      <w:r w:rsidR="00E46CC4" w:rsidRPr="00AE2040">
        <w:rPr>
          <w:rFonts w:ascii="Times New Roman" w:hAnsi="Times New Roman" w:cs="Times New Roman"/>
          <w:sz w:val="28"/>
          <w:szCs w:val="28"/>
        </w:rPr>
        <w:t>]</w:t>
      </w:r>
      <w:r w:rsidR="009B59FB" w:rsidRPr="00AE2040">
        <w:rPr>
          <w:rFonts w:ascii="Times New Roman" w:hAnsi="Times New Roman" w:cs="Times New Roman"/>
          <w:sz w:val="28"/>
          <w:szCs w:val="28"/>
        </w:rPr>
        <w:t>.</w:t>
      </w:r>
    </w:p>
    <w:p w:rsidR="009B59FB" w:rsidRPr="00AE2040" w:rsidRDefault="00852046" w:rsidP="00AE2040">
      <w:pPr>
        <w:spacing w:after="0" w:line="360" w:lineRule="auto"/>
        <w:ind w:firstLine="709"/>
        <w:jc w:val="both"/>
        <w:rPr>
          <w:rFonts w:ascii="Times New Roman" w:hAnsi="Times New Roman" w:cs="Times New Roman"/>
          <w:color w:val="FF0000"/>
          <w:sz w:val="28"/>
          <w:szCs w:val="28"/>
        </w:rPr>
      </w:pPr>
      <w:r w:rsidRPr="00AE2040">
        <w:rPr>
          <w:rFonts w:ascii="Times New Roman" w:hAnsi="Times New Roman" w:cs="Times New Roman"/>
          <w:sz w:val="28"/>
          <w:szCs w:val="28"/>
        </w:rPr>
        <w:t>У процесі використання про</w:t>
      </w:r>
      <w:r w:rsidRPr="00AE2040">
        <w:rPr>
          <w:rFonts w:ascii="Times New Roman" w:hAnsi="Times New Roman" w:cs="Times New Roman"/>
          <w:sz w:val="28"/>
          <w:szCs w:val="28"/>
          <w:lang w:val="uk-UA"/>
        </w:rPr>
        <w:t>є</w:t>
      </w:r>
      <w:r w:rsidR="009B59FB" w:rsidRPr="00AE2040">
        <w:rPr>
          <w:rFonts w:ascii="Times New Roman" w:hAnsi="Times New Roman" w:cs="Times New Roman"/>
          <w:sz w:val="28"/>
          <w:szCs w:val="28"/>
        </w:rPr>
        <w:t>ктних технологій учень має як засвоїти необхідні знання й уміння, так і навчитися використовувати дані знання на практиці</w:t>
      </w:r>
      <w:r w:rsidRPr="00AE2040">
        <w:rPr>
          <w:rFonts w:ascii="Times New Roman" w:hAnsi="Times New Roman" w:cs="Times New Roman"/>
          <w:sz w:val="28"/>
          <w:szCs w:val="28"/>
        </w:rPr>
        <w:t>. Таким чином, мета творчих про</w:t>
      </w:r>
      <w:r w:rsidRPr="00AE2040">
        <w:rPr>
          <w:rFonts w:ascii="Times New Roman" w:hAnsi="Times New Roman" w:cs="Times New Roman"/>
          <w:sz w:val="28"/>
          <w:szCs w:val="28"/>
          <w:lang w:val="uk-UA"/>
        </w:rPr>
        <w:t>є</w:t>
      </w:r>
      <w:r w:rsidR="009B59FB" w:rsidRPr="00AE2040">
        <w:rPr>
          <w:rFonts w:ascii="Times New Roman" w:hAnsi="Times New Roman" w:cs="Times New Roman"/>
          <w:sz w:val="28"/>
          <w:szCs w:val="28"/>
        </w:rPr>
        <w:t>ктів – сприяти самостійному формуванню інтелектуальних, спеціальних і загальнокультурних знань і вмінь учнів</w:t>
      </w:r>
      <w:r w:rsidRPr="00AE2040">
        <w:rPr>
          <w:rFonts w:ascii="Times New Roman" w:hAnsi="Times New Roman" w:cs="Times New Roman"/>
          <w:sz w:val="28"/>
          <w:szCs w:val="28"/>
        </w:rPr>
        <w:t xml:space="preserve">. Це ще раз </w:t>
      </w:r>
      <w:proofErr w:type="gramStart"/>
      <w:r w:rsidRPr="00AE2040">
        <w:rPr>
          <w:rFonts w:ascii="Times New Roman" w:hAnsi="Times New Roman" w:cs="Times New Roman"/>
          <w:sz w:val="28"/>
          <w:szCs w:val="28"/>
        </w:rPr>
        <w:t>п</w:t>
      </w:r>
      <w:proofErr w:type="gramEnd"/>
      <w:r w:rsidRPr="00AE2040">
        <w:rPr>
          <w:rFonts w:ascii="Times New Roman" w:hAnsi="Times New Roman" w:cs="Times New Roman"/>
          <w:sz w:val="28"/>
          <w:szCs w:val="28"/>
        </w:rPr>
        <w:t>ідтверджує, що про</w:t>
      </w:r>
      <w:r w:rsidRPr="00AE2040">
        <w:rPr>
          <w:rFonts w:ascii="Times New Roman" w:hAnsi="Times New Roman" w:cs="Times New Roman"/>
          <w:sz w:val="28"/>
          <w:szCs w:val="28"/>
          <w:lang w:val="uk-UA"/>
        </w:rPr>
        <w:t>є</w:t>
      </w:r>
      <w:r w:rsidR="009B59FB" w:rsidRPr="00AE2040">
        <w:rPr>
          <w:rFonts w:ascii="Times New Roman" w:hAnsi="Times New Roman" w:cs="Times New Roman"/>
          <w:sz w:val="28"/>
          <w:szCs w:val="28"/>
        </w:rPr>
        <w:t xml:space="preserve">ктні технології орієнтовані на творчу реалізацію особистості. Адже від того, наскільки правильно буде організована ця діяльність учнів з позиції вчителя, настільки вона буде приносити задоволення </w:t>
      </w:r>
      <w:r w:rsidR="00D712F6">
        <w:rPr>
          <w:rFonts w:ascii="Times New Roman" w:hAnsi="Times New Roman" w:cs="Times New Roman"/>
          <w:sz w:val="28"/>
          <w:szCs w:val="28"/>
          <w:lang w:val="uk-UA"/>
        </w:rPr>
        <w:t xml:space="preserve">учням у </w:t>
      </w:r>
      <w:r w:rsidR="009B59FB" w:rsidRPr="00AE2040">
        <w:rPr>
          <w:rFonts w:ascii="Times New Roman" w:hAnsi="Times New Roman" w:cs="Times New Roman"/>
          <w:sz w:val="28"/>
          <w:szCs w:val="28"/>
        </w:rPr>
        <w:t xml:space="preserve"> процесі виконання роботи, але все ж основне при цьому – давати поштовх для їх майбутньої діяльності.</w:t>
      </w:r>
    </w:p>
    <w:p w:rsidR="009B59FB" w:rsidRPr="00AE2040" w:rsidRDefault="00E46CC4" w:rsidP="00AE2040">
      <w:pPr>
        <w:spacing w:after="0" w:line="360" w:lineRule="auto"/>
        <w:ind w:firstLine="709"/>
        <w:jc w:val="both"/>
        <w:rPr>
          <w:rFonts w:ascii="Times New Roman" w:eastAsia="Times New Roman" w:hAnsi="Times New Roman" w:cs="Times New Roman"/>
          <w:sz w:val="28"/>
          <w:szCs w:val="28"/>
          <w:lang w:val="uk-UA" w:eastAsia="uk-UA"/>
        </w:rPr>
      </w:pPr>
      <w:r w:rsidRPr="00AE2040">
        <w:rPr>
          <w:rFonts w:ascii="Times New Roman" w:eastAsia="Times New Roman" w:hAnsi="Times New Roman" w:cs="Times New Roman"/>
          <w:sz w:val="28"/>
          <w:szCs w:val="28"/>
          <w:lang w:val="uk-UA" w:eastAsia="uk-UA"/>
        </w:rPr>
        <w:lastRenderedPageBreak/>
        <w:t>Проє</w:t>
      </w:r>
      <w:r w:rsidR="00D712F6">
        <w:rPr>
          <w:rFonts w:ascii="Times New Roman" w:eastAsia="Times New Roman" w:hAnsi="Times New Roman" w:cs="Times New Roman"/>
          <w:sz w:val="28"/>
          <w:szCs w:val="28"/>
          <w:lang w:val="uk-UA" w:eastAsia="uk-UA"/>
        </w:rPr>
        <w:t>ктно</w:t>
      </w:r>
      <w:r w:rsidR="002477B0">
        <w:rPr>
          <w:rFonts w:ascii="Times New Roman" w:eastAsia="Times New Roman" w:hAnsi="Times New Roman" w:cs="Times New Roman"/>
          <w:sz w:val="28"/>
          <w:szCs w:val="28"/>
          <w:lang w:val="uk-UA" w:eastAsia="uk-UA"/>
        </w:rPr>
        <w:t>-</w:t>
      </w:r>
      <w:r w:rsidR="00D712F6">
        <w:rPr>
          <w:rFonts w:ascii="Times New Roman" w:hAnsi="Times New Roman" w:cs="Times New Roman"/>
          <w:sz w:val="28"/>
          <w:szCs w:val="28"/>
          <w:lang w:val="uk-UA"/>
        </w:rPr>
        <w:t xml:space="preserve"> </w:t>
      </w:r>
      <w:r w:rsidR="009B59FB" w:rsidRPr="00AE2040">
        <w:rPr>
          <w:rFonts w:ascii="Times New Roman" w:eastAsia="Times New Roman" w:hAnsi="Times New Roman" w:cs="Times New Roman"/>
          <w:sz w:val="28"/>
          <w:szCs w:val="28"/>
          <w:lang w:val="uk-UA" w:eastAsia="uk-UA"/>
        </w:rPr>
        <w:t xml:space="preserve">технологічна діяльність  неможлива без залучення </w:t>
      </w:r>
      <w:r w:rsidR="00D712F6">
        <w:rPr>
          <w:rFonts w:ascii="Times New Roman" w:eastAsia="Times New Roman" w:hAnsi="Times New Roman" w:cs="Times New Roman"/>
          <w:sz w:val="28"/>
          <w:szCs w:val="28"/>
          <w:lang w:val="uk-UA" w:eastAsia="uk-UA"/>
        </w:rPr>
        <w:t>учнів</w:t>
      </w:r>
      <w:r w:rsidR="009B59FB" w:rsidRPr="00AE2040">
        <w:rPr>
          <w:rFonts w:ascii="Times New Roman" w:eastAsia="Times New Roman" w:hAnsi="Times New Roman" w:cs="Times New Roman"/>
          <w:sz w:val="28"/>
          <w:szCs w:val="28"/>
          <w:lang w:val="uk-UA" w:eastAsia="uk-UA"/>
        </w:rPr>
        <w:t xml:space="preserve"> до дослідницької діяльності. </w:t>
      </w:r>
    </w:p>
    <w:p w:rsidR="009B59FB" w:rsidRPr="00AE2040" w:rsidRDefault="009B59FB" w:rsidP="00AE2040">
      <w:pPr>
        <w:spacing w:after="0" w:line="360" w:lineRule="auto"/>
        <w:ind w:firstLine="709"/>
        <w:jc w:val="both"/>
        <w:rPr>
          <w:rFonts w:ascii="Times New Roman" w:eastAsia="Times New Roman" w:hAnsi="Times New Roman" w:cs="Times New Roman"/>
          <w:bCs/>
          <w:sz w:val="28"/>
          <w:szCs w:val="28"/>
          <w:lang w:val="uk-UA" w:eastAsia="uk-UA"/>
        </w:rPr>
      </w:pPr>
      <w:r w:rsidRPr="00AE2040">
        <w:rPr>
          <w:rFonts w:ascii="Times New Roman" w:eastAsia="Times New Roman" w:hAnsi="Times New Roman" w:cs="Times New Roman"/>
          <w:sz w:val="28"/>
          <w:szCs w:val="28"/>
          <w:lang w:val="uk-UA" w:eastAsia="uk-UA"/>
        </w:rPr>
        <w:t xml:space="preserve">Вивченням дослідницької діяльності учнів у </w:t>
      </w:r>
      <w:r w:rsidR="00D712F6">
        <w:rPr>
          <w:rFonts w:ascii="Times New Roman" w:eastAsia="Times New Roman" w:hAnsi="Times New Roman" w:cs="Times New Roman"/>
          <w:sz w:val="28"/>
          <w:szCs w:val="28"/>
          <w:lang w:val="uk-UA" w:eastAsia="uk-UA"/>
        </w:rPr>
        <w:t xml:space="preserve">закладах загально середньої освіти займався </w:t>
      </w:r>
      <w:r w:rsidRPr="00AE2040">
        <w:rPr>
          <w:rFonts w:ascii="Times New Roman" w:eastAsia="Times New Roman" w:hAnsi="Times New Roman" w:cs="Times New Roman"/>
          <w:bCs/>
          <w:sz w:val="28"/>
          <w:szCs w:val="28"/>
          <w:lang w:val="uk-UA" w:eastAsia="uk-UA"/>
        </w:rPr>
        <w:t>М. Князян. Він дослідницьку діяльність розглядається «як один з видів організації самостійної роботи»</w:t>
      </w:r>
      <w:r w:rsidR="00D712F6">
        <w:rPr>
          <w:rFonts w:ascii="Times New Roman" w:eastAsia="Times New Roman" w:hAnsi="Times New Roman" w:cs="Times New Roman"/>
          <w:bCs/>
          <w:sz w:val="28"/>
          <w:szCs w:val="28"/>
          <w:lang w:val="uk-UA" w:eastAsia="uk-UA"/>
        </w:rPr>
        <w:t xml:space="preserve"> </w:t>
      </w:r>
      <w:r w:rsidR="00E46CC4" w:rsidRPr="00AE2040">
        <w:rPr>
          <w:rFonts w:ascii="Times New Roman" w:eastAsia="Times New Roman" w:hAnsi="Times New Roman" w:cs="Times New Roman"/>
          <w:bCs/>
          <w:sz w:val="28"/>
          <w:szCs w:val="28"/>
          <w:lang w:val="uk-UA" w:eastAsia="uk-UA"/>
        </w:rPr>
        <w:t>[</w:t>
      </w:r>
      <w:r w:rsidR="001E0E76" w:rsidRPr="001E0E76">
        <w:rPr>
          <w:rFonts w:ascii="Times New Roman" w:eastAsia="Times New Roman" w:hAnsi="Times New Roman" w:cs="Times New Roman"/>
          <w:bCs/>
          <w:sz w:val="28"/>
          <w:szCs w:val="28"/>
          <w:lang w:val="uk-UA" w:eastAsia="uk-UA"/>
        </w:rPr>
        <w:t>17</w:t>
      </w:r>
      <w:r w:rsidRPr="00AE2040">
        <w:rPr>
          <w:rFonts w:ascii="Times New Roman" w:eastAsia="Times New Roman" w:hAnsi="Times New Roman" w:cs="Times New Roman"/>
          <w:bCs/>
          <w:sz w:val="28"/>
          <w:szCs w:val="28"/>
          <w:lang w:val="uk-UA" w:eastAsia="uk-UA"/>
        </w:rPr>
        <w:t>].</w:t>
      </w:r>
    </w:p>
    <w:p w:rsidR="009B59FB" w:rsidRPr="00AE2040" w:rsidRDefault="009B59FB" w:rsidP="00AE2040">
      <w:pPr>
        <w:spacing w:after="0" w:line="360" w:lineRule="auto"/>
        <w:ind w:firstLine="709"/>
        <w:jc w:val="both"/>
        <w:rPr>
          <w:rFonts w:ascii="Times New Roman" w:eastAsia="Times New Roman" w:hAnsi="Times New Roman" w:cs="Times New Roman"/>
          <w:bCs/>
          <w:sz w:val="28"/>
          <w:szCs w:val="28"/>
          <w:lang w:val="uk-UA" w:eastAsia="uk-UA"/>
        </w:rPr>
      </w:pPr>
      <w:r w:rsidRPr="00AE2040">
        <w:rPr>
          <w:rFonts w:ascii="Times New Roman" w:eastAsia="Times New Roman" w:hAnsi="Times New Roman" w:cs="Times New Roman"/>
          <w:bCs/>
          <w:sz w:val="28"/>
          <w:szCs w:val="28"/>
          <w:lang w:val="uk-UA" w:eastAsia="uk-UA"/>
        </w:rPr>
        <w:t>П. Підкасистий</w:t>
      </w:r>
      <w:r w:rsidR="00D712F6">
        <w:rPr>
          <w:rFonts w:ascii="Times New Roman" w:eastAsia="Times New Roman" w:hAnsi="Times New Roman" w:cs="Times New Roman"/>
          <w:bCs/>
          <w:sz w:val="28"/>
          <w:szCs w:val="28"/>
          <w:lang w:val="uk-UA" w:eastAsia="uk-UA"/>
        </w:rPr>
        <w:t xml:space="preserve"> </w:t>
      </w:r>
      <w:r w:rsidR="00E46CC4" w:rsidRPr="00AE2040">
        <w:rPr>
          <w:rFonts w:ascii="Times New Roman" w:eastAsia="Times New Roman" w:hAnsi="Times New Roman" w:cs="Times New Roman"/>
          <w:bCs/>
          <w:sz w:val="28"/>
          <w:szCs w:val="28"/>
          <w:lang w:val="uk-UA" w:eastAsia="uk-UA"/>
        </w:rPr>
        <w:t>[</w:t>
      </w:r>
      <w:r w:rsidR="001E0E76" w:rsidRPr="001E0E76">
        <w:rPr>
          <w:rFonts w:ascii="Times New Roman" w:eastAsia="Times New Roman" w:hAnsi="Times New Roman" w:cs="Times New Roman"/>
          <w:bCs/>
          <w:sz w:val="28"/>
          <w:szCs w:val="28"/>
          <w:lang w:val="uk-UA" w:eastAsia="uk-UA"/>
        </w:rPr>
        <w:t>28</w:t>
      </w:r>
      <w:r w:rsidRPr="00AE2040">
        <w:rPr>
          <w:rFonts w:ascii="Times New Roman" w:eastAsia="Times New Roman" w:hAnsi="Times New Roman" w:cs="Times New Roman"/>
          <w:bCs/>
          <w:sz w:val="28"/>
          <w:szCs w:val="28"/>
          <w:lang w:val="uk-UA" w:eastAsia="uk-UA"/>
        </w:rPr>
        <w:t>], В. Буряк</w:t>
      </w:r>
      <w:r w:rsidR="00D712F6">
        <w:rPr>
          <w:rFonts w:ascii="Times New Roman" w:eastAsia="Times New Roman" w:hAnsi="Times New Roman" w:cs="Times New Roman"/>
          <w:bCs/>
          <w:sz w:val="28"/>
          <w:szCs w:val="28"/>
          <w:lang w:val="uk-UA" w:eastAsia="uk-UA"/>
        </w:rPr>
        <w:t xml:space="preserve"> </w:t>
      </w:r>
      <w:r w:rsidR="00E46CC4" w:rsidRPr="00AE2040">
        <w:rPr>
          <w:rFonts w:ascii="Times New Roman" w:eastAsia="Times New Roman" w:hAnsi="Times New Roman" w:cs="Times New Roman"/>
          <w:bCs/>
          <w:sz w:val="28"/>
          <w:szCs w:val="28"/>
          <w:lang w:val="uk-UA" w:eastAsia="uk-UA"/>
        </w:rPr>
        <w:t>[</w:t>
      </w:r>
      <w:r w:rsidR="001E0E76" w:rsidRPr="001E0E76">
        <w:rPr>
          <w:rFonts w:ascii="Times New Roman" w:eastAsia="Times New Roman" w:hAnsi="Times New Roman" w:cs="Times New Roman"/>
          <w:bCs/>
          <w:sz w:val="28"/>
          <w:szCs w:val="28"/>
          <w:lang w:val="uk-UA" w:eastAsia="uk-UA"/>
        </w:rPr>
        <w:t>2</w:t>
      </w:r>
      <w:r w:rsidR="00D712F6">
        <w:rPr>
          <w:rFonts w:ascii="Times New Roman" w:eastAsia="Times New Roman" w:hAnsi="Times New Roman" w:cs="Times New Roman"/>
          <w:bCs/>
          <w:sz w:val="28"/>
          <w:szCs w:val="28"/>
          <w:lang w:val="uk-UA" w:eastAsia="uk-UA"/>
        </w:rPr>
        <w:t>] зазначають, що науково</w:t>
      </w:r>
      <w:r w:rsidR="00D712F6" w:rsidRPr="00D712F6">
        <w:rPr>
          <w:rFonts w:ascii="Times New Roman" w:hAnsi="Times New Roman" w:cs="Times New Roman"/>
          <w:sz w:val="28"/>
          <w:szCs w:val="28"/>
          <w:lang w:val="uk-UA"/>
        </w:rPr>
        <w:t>–</w:t>
      </w:r>
      <w:r w:rsidRPr="00AE2040">
        <w:rPr>
          <w:rFonts w:ascii="Times New Roman" w:eastAsia="Times New Roman" w:hAnsi="Times New Roman" w:cs="Times New Roman"/>
          <w:bCs/>
          <w:sz w:val="28"/>
          <w:szCs w:val="28"/>
          <w:lang w:val="uk-UA" w:eastAsia="uk-UA"/>
        </w:rPr>
        <w:t>дослідницька діяльність старшокласників визначається вищою формою самостійного навчального пізнання, оскільки воно набуває форм наукового передбачення (учень сам ставить мету та шукає шляхи її вирішення).</w:t>
      </w:r>
    </w:p>
    <w:p w:rsidR="00A60D5A" w:rsidRPr="00AE2040" w:rsidRDefault="009B59FB" w:rsidP="00AE2040">
      <w:pPr>
        <w:spacing w:after="0" w:line="360" w:lineRule="auto"/>
        <w:ind w:firstLine="709"/>
        <w:jc w:val="both"/>
        <w:rPr>
          <w:rFonts w:ascii="Times New Roman" w:eastAsia="Times New Roman" w:hAnsi="Times New Roman" w:cs="Times New Roman"/>
          <w:bCs/>
          <w:sz w:val="28"/>
          <w:szCs w:val="28"/>
          <w:lang w:val="uk-UA" w:eastAsia="uk-UA"/>
        </w:rPr>
      </w:pPr>
      <w:r w:rsidRPr="00AE2040">
        <w:rPr>
          <w:rFonts w:ascii="Times New Roman" w:eastAsia="Times New Roman" w:hAnsi="Times New Roman" w:cs="Times New Roman"/>
          <w:bCs/>
          <w:sz w:val="28"/>
          <w:szCs w:val="28"/>
          <w:lang w:val="uk-UA" w:eastAsia="uk-UA"/>
        </w:rPr>
        <w:t>В. Сластьонін справедливо зазначає, що «невичерпні, поки що не до кінця усвідомлені м</w:t>
      </w:r>
      <w:r w:rsidR="00D712F6">
        <w:rPr>
          <w:rFonts w:ascii="Times New Roman" w:eastAsia="Times New Roman" w:hAnsi="Times New Roman" w:cs="Times New Roman"/>
          <w:bCs/>
          <w:sz w:val="28"/>
          <w:szCs w:val="28"/>
          <w:lang w:val="uk-UA" w:eastAsia="uk-UA"/>
        </w:rPr>
        <w:t>ожливості для формування творчо</w:t>
      </w:r>
      <w:r w:rsidR="002477B0">
        <w:rPr>
          <w:rFonts w:ascii="Times New Roman" w:eastAsia="Times New Roman" w:hAnsi="Times New Roman" w:cs="Times New Roman"/>
          <w:bCs/>
          <w:sz w:val="28"/>
          <w:szCs w:val="28"/>
          <w:lang w:val="uk-UA" w:eastAsia="uk-UA"/>
        </w:rPr>
        <w:t>-</w:t>
      </w:r>
      <w:r w:rsidR="00D712F6">
        <w:rPr>
          <w:rFonts w:ascii="Times New Roman" w:hAnsi="Times New Roman" w:cs="Times New Roman"/>
          <w:sz w:val="28"/>
          <w:szCs w:val="28"/>
          <w:lang w:val="uk-UA"/>
        </w:rPr>
        <w:t xml:space="preserve"> </w:t>
      </w:r>
      <w:r w:rsidRPr="00AE2040">
        <w:rPr>
          <w:rFonts w:ascii="Times New Roman" w:eastAsia="Times New Roman" w:hAnsi="Times New Roman" w:cs="Times New Roman"/>
          <w:bCs/>
          <w:sz w:val="28"/>
          <w:szCs w:val="28"/>
          <w:lang w:val="uk-UA" w:eastAsia="uk-UA"/>
        </w:rPr>
        <w:t>пошукової позиції особистості, яку має у своєму розпорядженні дослідницька діяльність старшокласників, організована в рамках навчального процесу»</w:t>
      </w:r>
      <w:r w:rsidR="00D712F6">
        <w:rPr>
          <w:rFonts w:ascii="Times New Roman" w:eastAsia="Times New Roman" w:hAnsi="Times New Roman" w:cs="Times New Roman"/>
          <w:bCs/>
          <w:sz w:val="28"/>
          <w:szCs w:val="28"/>
          <w:lang w:val="uk-UA" w:eastAsia="uk-UA"/>
        </w:rPr>
        <w:t xml:space="preserve"> </w:t>
      </w:r>
      <w:r w:rsidR="00E46CC4" w:rsidRPr="00AE2040">
        <w:rPr>
          <w:rFonts w:ascii="Times New Roman" w:eastAsia="Times New Roman" w:hAnsi="Times New Roman" w:cs="Times New Roman"/>
          <w:bCs/>
          <w:sz w:val="28"/>
          <w:szCs w:val="28"/>
          <w:lang w:val="uk-UA" w:eastAsia="uk-UA"/>
        </w:rPr>
        <w:t>[</w:t>
      </w:r>
      <w:r w:rsidR="001E0E76" w:rsidRPr="001E0E76">
        <w:rPr>
          <w:rFonts w:ascii="Times New Roman" w:eastAsia="Times New Roman" w:hAnsi="Times New Roman" w:cs="Times New Roman"/>
          <w:bCs/>
          <w:sz w:val="28"/>
          <w:szCs w:val="28"/>
          <w:lang w:val="uk-UA" w:eastAsia="uk-UA"/>
        </w:rPr>
        <w:t>33</w:t>
      </w:r>
      <w:r w:rsidRPr="00AE2040">
        <w:rPr>
          <w:rFonts w:ascii="Times New Roman" w:eastAsia="Times New Roman" w:hAnsi="Times New Roman" w:cs="Times New Roman"/>
          <w:bCs/>
          <w:sz w:val="28"/>
          <w:szCs w:val="28"/>
          <w:lang w:val="uk-UA" w:eastAsia="uk-UA"/>
        </w:rPr>
        <w:t>].</w:t>
      </w:r>
    </w:p>
    <w:p w:rsidR="009B59FB" w:rsidRPr="00AE2040" w:rsidRDefault="009B59FB" w:rsidP="00AE2040">
      <w:pPr>
        <w:spacing w:after="0" w:line="360" w:lineRule="auto"/>
        <w:ind w:firstLine="709"/>
        <w:jc w:val="both"/>
        <w:rPr>
          <w:rFonts w:ascii="Times New Roman" w:eastAsia="Times New Roman" w:hAnsi="Times New Roman" w:cs="Times New Roman"/>
          <w:sz w:val="28"/>
          <w:szCs w:val="28"/>
          <w:lang w:val="uk-UA" w:eastAsia="uk-UA"/>
        </w:rPr>
      </w:pPr>
      <w:r w:rsidRPr="00AE2040">
        <w:rPr>
          <w:rFonts w:ascii="Times New Roman" w:eastAsia="Times New Roman" w:hAnsi="Times New Roman" w:cs="Times New Roman"/>
          <w:sz w:val="28"/>
          <w:szCs w:val="28"/>
          <w:lang w:val="uk-UA" w:eastAsia="uk-UA"/>
        </w:rPr>
        <w:t>Під дослідницькою діяльніс</w:t>
      </w:r>
      <w:r w:rsidR="00D712F6">
        <w:rPr>
          <w:rFonts w:ascii="Times New Roman" w:eastAsia="Times New Roman" w:hAnsi="Times New Roman" w:cs="Times New Roman"/>
          <w:sz w:val="28"/>
          <w:szCs w:val="28"/>
          <w:lang w:val="uk-UA" w:eastAsia="uk-UA"/>
        </w:rPr>
        <w:t>ть розуміють вид інтелектуально</w:t>
      </w:r>
      <w:r w:rsidR="002477B0">
        <w:rPr>
          <w:rFonts w:ascii="Times New Roman" w:eastAsia="Times New Roman" w:hAnsi="Times New Roman" w:cs="Times New Roman"/>
          <w:sz w:val="28"/>
          <w:szCs w:val="28"/>
          <w:lang w:val="uk-UA" w:eastAsia="uk-UA"/>
        </w:rPr>
        <w:t>-</w:t>
      </w:r>
      <w:r w:rsidRPr="00AE2040">
        <w:rPr>
          <w:rFonts w:ascii="Times New Roman" w:eastAsia="Times New Roman" w:hAnsi="Times New Roman" w:cs="Times New Roman"/>
          <w:sz w:val="28"/>
          <w:szCs w:val="28"/>
          <w:lang w:val="uk-UA" w:eastAsia="uk-UA"/>
        </w:rPr>
        <w:t>творчої діяльності, здійснюваної на основі пошукової активності та дослідницької поведінки.</w:t>
      </w:r>
    </w:p>
    <w:p w:rsidR="009B59FB" w:rsidRPr="00AE2040" w:rsidRDefault="009B59FB" w:rsidP="00AE2040">
      <w:pPr>
        <w:spacing w:after="0" w:line="360" w:lineRule="auto"/>
        <w:ind w:firstLine="709"/>
        <w:jc w:val="both"/>
        <w:rPr>
          <w:rFonts w:ascii="Times New Roman" w:eastAsia="Times New Roman" w:hAnsi="Times New Roman" w:cs="Times New Roman"/>
          <w:color w:val="000000"/>
          <w:sz w:val="28"/>
          <w:szCs w:val="28"/>
          <w:shd w:val="clear" w:color="auto" w:fill="FFFFFF"/>
          <w:lang w:val="uk-UA" w:eastAsia="uk-UA"/>
        </w:rPr>
      </w:pPr>
      <w:r w:rsidRPr="00AE2040">
        <w:rPr>
          <w:rFonts w:ascii="Times New Roman" w:eastAsia="Times New Roman" w:hAnsi="Times New Roman" w:cs="Times New Roman"/>
          <w:color w:val="000000"/>
          <w:sz w:val="28"/>
          <w:szCs w:val="28"/>
          <w:shd w:val="clear" w:color="auto" w:fill="FFFFFF"/>
          <w:lang w:val="uk-UA" w:eastAsia="uk-UA"/>
        </w:rPr>
        <w:t>Метою організації дослідницької діяльності учнів є формування у них пізнавальної активності. Мета може бути досягнута, якщо будуть вирішені наступні задачі: розвиток логічного мислення, творчих та комунікативних здібностей, вміння узагальнювати та систематизувати інформацію, формування спостережливості і уваги, вміння працювати з художньою та науковою літературою.</w:t>
      </w:r>
    </w:p>
    <w:p w:rsidR="009B59FB" w:rsidRPr="00AE2040" w:rsidRDefault="009B59FB" w:rsidP="00AE2040">
      <w:pPr>
        <w:spacing w:after="0" w:line="360" w:lineRule="auto"/>
        <w:ind w:firstLine="709"/>
        <w:jc w:val="both"/>
        <w:rPr>
          <w:rFonts w:ascii="Times New Roman" w:eastAsia="Times New Roman" w:hAnsi="Times New Roman" w:cs="Times New Roman"/>
          <w:sz w:val="28"/>
          <w:szCs w:val="28"/>
          <w:lang w:eastAsia="ru-RU"/>
        </w:rPr>
      </w:pPr>
      <w:r w:rsidRPr="00AE2040">
        <w:rPr>
          <w:rFonts w:ascii="Times New Roman" w:eastAsia="Times New Roman" w:hAnsi="Times New Roman" w:cs="Times New Roman"/>
          <w:sz w:val="28"/>
          <w:szCs w:val="28"/>
          <w:lang w:eastAsia="ru-RU"/>
        </w:rPr>
        <w:t xml:space="preserve">Здійснення </w:t>
      </w:r>
      <w:proofErr w:type="gramStart"/>
      <w:r w:rsidRPr="00AE2040">
        <w:rPr>
          <w:rFonts w:ascii="Times New Roman" w:eastAsia="Times New Roman" w:hAnsi="Times New Roman" w:cs="Times New Roman"/>
          <w:sz w:val="28"/>
          <w:szCs w:val="28"/>
          <w:lang w:eastAsia="ru-RU"/>
        </w:rPr>
        <w:t>досл</w:t>
      </w:r>
      <w:proofErr w:type="gramEnd"/>
      <w:r w:rsidRPr="00AE2040">
        <w:rPr>
          <w:rFonts w:ascii="Times New Roman" w:eastAsia="Times New Roman" w:hAnsi="Times New Roman" w:cs="Times New Roman"/>
          <w:sz w:val="28"/>
          <w:szCs w:val="28"/>
          <w:lang w:eastAsia="ru-RU"/>
        </w:rPr>
        <w:t>ідницької діяльності сприяє становленню учня як суб’єкта навчально-виховного процесу. В методиці пр</w:t>
      </w:r>
      <w:r w:rsidR="00D712F6">
        <w:rPr>
          <w:rFonts w:ascii="Times New Roman" w:eastAsia="Times New Roman" w:hAnsi="Times New Roman" w:cs="Times New Roman"/>
          <w:sz w:val="28"/>
          <w:szCs w:val="28"/>
          <w:lang w:eastAsia="ru-RU"/>
        </w:rPr>
        <w:t xml:space="preserve">оведення </w:t>
      </w:r>
      <w:proofErr w:type="gramStart"/>
      <w:r w:rsidR="00D712F6">
        <w:rPr>
          <w:rFonts w:ascii="Times New Roman" w:eastAsia="Times New Roman" w:hAnsi="Times New Roman" w:cs="Times New Roman"/>
          <w:sz w:val="28"/>
          <w:szCs w:val="28"/>
          <w:lang w:eastAsia="ru-RU"/>
        </w:rPr>
        <w:t>досл</w:t>
      </w:r>
      <w:proofErr w:type="gramEnd"/>
      <w:r w:rsidR="00D712F6">
        <w:rPr>
          <w:rFonts w:ascii="Times New Roman" w:eastAsia="Times New Roman" w:hAnsi="Times New Roman" w:cs="Times New Roman"/>
          <w:sz w:val="28"/>
          <w:szCs w:val="28"/>
          <w:lang w:eastAsia="ru-RU"/>
        </w:rPr>
        <w:t>іджень педагог О. </w:t>
      </w:r>
      <w:r w:rsidRPr="00AE2040">
        <w:rPr>
          <w:rFonts w:ascii="Times New Roman" w:eastAsia="Times New Roman" w:hAnsi="Times New Roman" w:cs="Times New Roman"/>
          <w:sz w:val="28"/>
          <w:szCs w:val="28"/>
          <w:lang w:eastAsia="ru-RU"/>
        </w:rPr>
        <w:t>Савенков окреслює такі основні етапи дослідницької діяльності:</w:t>
      </w:r>
    </w:p>
    <w:p w:rsidR="009B59FB" w:rsidRPr="00AE2040" w:rsidRDefault="009B59FB" w:rsidP="00AE2040">
      <w:pPr>
        <w:spacing w:after="0" w:line="360" w:lineRule="auto"/>
        <w:ind w:firstLine="709"/>
        <w:jc w:val="both"/>
        <w:rPr>
          <w:rFonts w:ascii="Times New Roman" w:eastAsia="Times New Roman" w:hAnsi="Times New Roman" w:cs="Times New Roman"/>
          <w:sz w:val="28"/>
          <w:szCs w:val="28"/>
          <w:lang w:val="uk-UA" w:eastAsia="uk-UA"/>
        </w:rPr>
      </w:pPr>
      <w:r w:rsidRPr="00AE2040">
        <w:rPr>
          <w:rFonts w:ascii="Times New Roman" w:eastAsia="Times New Roman" w:hAnsi="Times New Roman" w:cs="Times New Roman"/>
          <w:sz w:val="28"/>
          <w:szCs w:val="28"/>
          <w:lang w:val="uk-UA" w:eastAsia="uk-UA"/>
        </w:rPr>
        <w:t>1. Виділення та постановка проблеми.</w:t>
      </w:r>
    </w:p>
    <w:p w:rsidR="009B59FB" w:rsidRPr="00AE2040" w:rsidRDefault="009B59FB" w:rsidP="00AE2040">
      <w:pPr>
        <w:spacing w:after="0" w:line="360" w:lineRule="auto"/>
        <w:ind w:firstLine="709"/>
        <w:jc w:val="both"/>
        <w:rPr>
          <w:rFonts w:ascii="Times New Roman" w:eastAsia="Times New Roman" w:hAnsi="Times New Roman" w:cs="Times New Roman"/>
          <w:sz w:val="28"/>
          <w:szCs w:val="28"/>
          <w:lang w:val="uk-UA" w:eastAsia="uk-UA"/>
        </w:rPr>
      </w:pPr>
      <w:r w:rsidRPr="00AE2040">
        <w:rPr>
          <w:rFonts w:ascii="Times New Roman" w:eastAsia="Times New Roman" w:hAnsi="Times New Roman" w:cs="Times New Roman"/>
          <w:sz w:val="28"/>
          <w:szCs w:val="28"/>
          <w:lang w:val="uk-UA" w:eastAsia="uk-UA"/>
        </w:rPr>
        <w:t>2. Формулювання гіпотез.</w:t>
      </w:r>
    </w:p>
    <w:p w:rsidR="009B59FB" w:rsidRPr="00AE2040" w:rsidRDefault="009B59FB" w:rsidP="00AE2040">
      <w:pPr>
        <w:spacing w:after="0" w:line="360" w:lineRule="auto"/>
        <w:ind w:firstLine="709"/>
        <w:jc w:val="both"/>
        <w:rPr>
          <w:rFonts w:ascii="Times New Roman" w:eastAsia="Times New Roman" w:hAnsi="Times New Roman" w:cs="Times New Roman"/>
          <w:sz w:val="28"/>
          <w:szCs w:val="28"/>
          <w:lang w:val="uk-UA" w:eastAsia="uk-UA"/>
        </w:rPr>
      </w:pPr>
      <w:r w:rsidRPr="00AE2040">
        <w:rPr>
          <w:rFonts w:ascii="Times New Roman" w:eastAsia="Times New Roman" w:hAnsi="Times New Roman" w:cs="Times New Roman"/>
          <w:sz w:val="28"/>
          <w:szCs w:val="28"/>
          <w:lang w:val="uk-UA" w:eastAsia="uk-UA"/>
        </w:rPr>
        <w:t>3. Пошук шляхів вирішення (обґрунтування гіпотези, збір і вивчення матеріалів).</w:t>
      </w:r>
    </w:p>
    <w:p w:rsidR="009B59FB" w:rsidRPr="00AE2040" w:rsidRDefault="009B59FB" w:rsidP="00AE2040">
      <w:pPr>
        <w:spacing w:after="0" w:line="360" w:lineRule="auto"/>
        <w:ind w:firstLine="709"/>
        <w:jc w:val="both"/>
        <w:rPr>
          <w:rFonts w:ascii="Times New Roman" w:eastAsia="Times New Roman" w:hAnsi="Times New Roman" w:cs="Times New Roman"/>
          <w:sz w:val="28"/>
          <w:szCs w:val="28"/>
          <w:lang w:val="uk-UA" w:eastAsia="uk-UA"/>
        </w:rPr>
      </w:pPr>
      <w:r w:rsidRPr="00AE2040">
        <w:rPr>
          <w:rFonts w:ascii="Times New Roman" w:eastAsia="Times New Roman" w:hAnsi="Times New Roman" w:cs="Times New Roman"/>
          <w:sz w:val="28"/>
          <w:szCs w:val="28"/>
          <w:lang w:val="uk-UA" w:eastAsia="uk-UA"/>
        </w:rPr>
        <w:lastRenderedPageBreak/>
        <w:t>4. Формулювання висновків (узагальнення, класифікація, систематизація).</w:t>
      </w:r>
    </w:p>
    <w:p w:rsidR="009B59FB" w:rsidRPr="00AE2040" w:rsidRDefault="009B59FB" w:rsidP="00AE2040">
      <w:pPr>
        <w:spacing w:after="0" w:line="360" w:lineRule="auto"/>
        <w:ind w:firstLine="709"/>
        <w:jc w:val="both"/>
        <w:rPr>
          <w:rFonts w:ascii="Times New Roman" w:eastAsia="Times New Roman" w:hAnsi="Times New Roman" w:cs="Times New Roman"/>
          <w:sz w:val="28"/>
          <w:szCs w:val="28"/>
          <w:lang w:val="uk-UA" w:eastAsia="uk-UA"/>
        </w:rPr>
      </w:pPr>
      <w:r w:rsidRPr="00AE2040">
        <w:rPr>
          <w:rFonts w:ascii="Times New Roman" w:eastAsia="Times New Roman" w:hAnsi="Times New Roman" w:cs="Times New Roman"/>
          <w:sz w:val="28"/>
          <w:szCs w:val="28"/>
          <w:lang w:val="uk-UA" w:eastAsia="uk-UA"/>
        </w:rPr>
        <w:t>5. Представлення результатів дослідницької діяльності</w:t>
      </w:r>
      <w:r w:rsidR="00D712F6">
        <w:rPr>
          <w:rFonts w:ascii="Times New Roman" w:eastAsia="Times New Roman" w:hAnsi="Times New Roman" w:cs="Times New Roman"/>
          <w:sz w:val="28"/>
          <w:szCs w:val="28"/>
          <w:lang w:val="uk-UA" w:eastAsia="uk-UA"/>
        </w:rPr>
        <w:t xml:space="preserve"> </w:t>
      </w:r>
      <w:r w:rsidR="00E46CC4" w:rsidRPr="00AE2040">
        <w:rPr>
          <w:rFonts w:ascii="Times New Roman" w:eastAsia="Times New Roman" w:hAnsi="Times New Roman" w:cs="Times New Roman"/>
          <w:sz w:val="28"/>
          <w:szCs w:val="28"/>
          <w:lang w:val="uk-UA" w:eastAsia="uk-UA"/>
        </w:rPr>
        <w:t>[</w:t>
      </w:r>
      <w:r w:rsidR="001E0E76" w:rsidRPr="00CE7143">
        <w:rPr>
          <w:rFonts w:ascii="Times New Roman" w:eastAsia="Times New Roman" w:hAnsi="Times New Roman" w:cs="Times New Roman"/>
          <w:sz w:val="28"/>
          <w:szCs w:val="28"/>
          <w:lang w:val="uk-UA" w:eastAsia="uk-UA"/>
        </w:rPr>
        <w:t>32</w:t>
      </w:r>
      <w:r w:rsidRPr="00AE2040">
        <w:rPr>
          <w:rFonts w:ascii="Times New Roman" w:eastAsia="Times New Roman" w:hAnsi="Times New Roman" w:cs="Times New Roman"/>
          <w:sz w:val="28"/>
          <w:szCs w:val="28"/>
          <w:lang w:val="uk-UA" w:eastAsia="uk-UA"/>
        </w:rPr>
        <w:t>].</w:t>
      </w:r>
    </w:p>
    <w:p w:rsidR="009B59FB" w:rsidRPr="00AE2040" w:rsidRDefault="009B59FB" w:rsidP="00AE2040">
      <w:pPr>
        <w:spacing w:after="0" w:line="360" w:lineRule="auto"/>
        <w:ind w:firstLine="709"/>
        <w:jc w:val="both"/>
        <w:rPr>
          <w:rFonts w:ascii="Times New Roman" w:eastAsia="Times New Roman" w:hAnsi="Times New Roman" w:cs="Times New Roman"/>
          <w:sz w:val="28"/>
          <w:szCs w:val="28"/>
          <w:lang w:val="uk-UA" w:eastAsia="uk-UA"/>
        </w:rPr>
      </w:pPr>
      <w:r w:rsidRPr="00AE2040">
        <w:rPr>
          <w:rFonts w:ascii="Times New Roman" w:eastAsia="Times New Roman" w:hAnsi="Times New Roman" w:cs="Times New Roman"/>
          <w:sz w:val="28"/>
          <w:szCs w:val="28"/>
          <w:lang w:val="uk-UA" w:eastAsia="uk-UA"/>
        </w:rPr>
        <w:t xml:space="preserve">Аналіз цих етапів свідчить, що вони близькі до етапів </w:t>
      </w:r>
      <w:r w:rsidR="00E46CC4" w:rsidRPr="00AE2040">
        <w:rPr>
          <w:rFonts w:ascii="Times New Roman" w:eastAsia="Times New Roman" w:hAnsi="Times New Roman" w:cs="Times New Roman"/>
          <w:sz w:val="28"/>
          <w:szCs w:val="28"/>
          <w:lang w:val="uk-UA" w:eastAsia="uk-UA"/>
        </w:rPr>
        <w:t>проє</w:t>
      </w:r>
      <w:r w:rsidRPr="00AE2040">
        <w:rPr>
          <w:rFonts w:ascii="Times New Roman" w:eastAsia="Times New Roman" w:hAnsi="Times New Roman" w:cs="Times New Roman"/>
          <w:sz w:val="28"/>
          <w:szCs w:val="28"/>
          <w:lang w:val="uk-UA" w:eastAsia="uk-UA"/>
        </w:rPr>
        <w:t>ктно</w:t>
      </w:r>
      <w:r w:rsidR="00D712F6">
        <w:rPr>
          <w:rFonts w:ascii="Times New Roman" w:eastAsia="Times New Roman" w:hAnsi="Times New Roman" w:cs="Times New Roman"/>
          <w:sz w:val="28"/>
          <w:szCs w:val="28"/>
          <w:lang w:val="uk-UA" w:eastAsia="uk-UA"/>
        </w:rPr>
        <w:t xml:space="preserve"> </w:t>
      </w:r>
      <w:r w:rsidR="00D712F6" w:rsidRPr="00D712F6">
        <w:rPr>
          <w:rFonts w:ascii="Times New Roman" w:hAnsi="Times New Roman" w:cs="Times New Roman"/>
          <w:sz w:val="28"/>
          <w:szCs w:val="28"/>
          <w:lang w:val="uk-UA"/>
        </w:rPr>
        <w:t>–</w:t>
      </w:r>
      <w:r w:rsidRPr="00AE2040">
        <w:rPr>
          <w:rFonts w:ascii="Times New Roman" w:eastAsia="Times New Roman" w:hAnsi="Times New Roman" w:cs="Times New Roman"/>
          <w:sz w:val="28"/>
          <w:szCs w:val="28"/>
          <w:lang w:val="uk-UA" w:eastAsia="uk-UA"/>
        </w:rPr>
        <w:t>технологічної діяльності, а здійснення кожного з них забезпечують відповідні навчальні дії, які мають дослідницьких характер. Формами організації дослідницької діяльності є індивідуальне, групове або колективне дослідження, тому можливості формування загально-технологічних умінь також є необмеженими. В результаті проведених досліджень учень отримує не тільки нові знання, але й переживання, особистий досвід практичної діяльності, він аналіз</w:t>
      </w:r>
      <w:r w:rsidR="00D712F6">
        <w:rPr>
          <w:rFonts w:ascii="Times New Roman" w:eastAsia="Times New Roman" w:hAnsi="Times New Roman" w:cs="Times New Roman"/>
          <w:sz w:val="28"/>
          <w:szCs w:val="28"/>
          <w:lang w:val="uk-UA" w:eastAsia="uk-UA"/>
        </w:rPr>
        <w:t xml:space="preserve">ує свою діяльність, а тому в нього </w:t>
      </w:r>
      <w:r w:rsidRPr="00AE2040">
        <w:rPr>
          <w:rFonts w:ascii="Times New Roman" w:eastAsia="Times New Roman" w:hAnsi="Times New Roman" w:cs="Times New Roman"/>
          <w:sz w:val="28"/>
          <w:szCs w:val="28"/>
          <w:lang w:val="uk-UA" w:eastAsia="uk-UA"/>
        </w:rPr>
        <w:t>формуються рефлексивні вміння.</w:t>
      </w:r>
    </w:p>
    <w:p w:rsidR="009B59FB" w:rsidRPr="00AE2040" w:rsidRDefault="009B59FB" w:rsidP="00AE2040">
      <w:pPr>
        <w:spacing w:after="0" w:line="360" w:lineRule="auto"/>
        <w:ind w:firstLine="709"/>
        <w:jc w:val="both"/>
        <w:rPr>
          <w:rFonts w:ascii="Times New Roman" w:eastAsia="Times New Roman" w:hAnsi="Times New Roman" w:cs="Times New Roman"/>
          <w:sz w:val="28"/>
          <w:szCs w:val="28"/>
          <w:lang w:val="uk-UA" w:eastAsia="uk-UA"/>
        </w:rPr>
      </w:pPr>
      <w:r w:rsidRPr="00AE2040">
        <w:rPr>
          <w:rFonts w:ascii="Times New Roman" w:eastAsia="Times New Roman" w:hAnsi="Times New Roman" w:cs="Times New Roman"/>
          <w:sz w:val="28"/>
          <w:szCs w:val="28"/>
          <w:lang w:val="uk-UA" w:eastAsia="uk-UA"/>
        </w:rPr>
        <w:t>І. Зимня</w:t>
      </w:r>
      <w:r w:rsidRPr="00AE2040">
        <w:rPr>
          <w:rFonts w:ascii="Times New Roman" w:eastAsia="Times New Roman" w:hAnsi="Times New Roman" w:cs="Times New Roman"/>
          <w:sz w:val="28"/>
          <w:szCs w:val="28"/>
          <w:lang w:eastAsia="uk-UA"/>
        </w:rPr>
        <w:t xml:space="preserve"> </w:t>
      </w:r>
      <w:r w:rsidRPr="00AE2040">
        <w:rPr>
          <w:rFonts w:ascii="Times New Roman" w:eastAsia="Times New Roman" w:hAnsi="Times New Roman" w:cs="Times New Roman"/>
          <w:sz w:val="28"/>
          <w:szCs w:val="28"/>
          <w:lang w:val="uk-UA" w:eastAsia="uk-UA"/>
        </w:rPr>
        <w:t xml:space="preserve">бере за основу такі аспекти дослідницької діяльності: </w:t>
      </w:r>
    </w:p>
    <w:p w:rsidR="009B59FB" w:rsidRPr="00AE2040" w:rsidRDefault="009B59FB" w:rsidP="00AE2040">
      <w:pPr>
        <w:spacing w:after="0" w:line="360" w:lineRule="auto"/>
        <w:ind w:firstLine="709"/>
        <w:jc w:val="both"/>
        <w:rPr>
          <w:rFonts w:ascii="Times New Roman" w:eastAsia="Times New Roman" w:hAnsi="Times New Roman" w:cs="Times New Roman"/>
          <w:sz w:val="28"/>
          <w:szCs w:val="28"/>
          <w:lang w:val="uk-UA" w:eastAsia="uk-UA"/>
        </w:rPr>
      </w:pPr>
      <w:r w:rsidRPr="00AE2040">
        <w:rPr>
          <w:rFonts w:ascii="Times New Roman" w:eastAsia="Times New Roman" w:hAnsi="Times New Roman" w:cs="Times New Roman"/>
          <w:sz w:val="28"/>
          <w:szCs w:val="28"/>
          <w:lang w:val="uk-UA" w:eastAsia="uk-UA"/>
        </w:rPr>
        <w:t>1) інтелектуально</w:t>
      </w:r>
      <w:r w:rsidR="00D712F6">
        <w:rPr>
          <w:rFonts w:ascii="Times New Roman" w:eastAsia="Times New Roman" w:hAnsi="Times New Roman" w:cs="Times New Roman"/>
          <w:sz w:val="28"/>
          <w:szCs w:val="28"/>
          <w:lang w:val="uk-UA" w:eastAsia="uk-UA"/>
        </w:rPr>
        <w:t xml:space="preserve"> </w:t>
      </w:r>
      <w:r w:rsidR="00D712F6" w:rsidRPr="00D712F6">
        <w:rPr>
          <w:rFonts w:ascii="Times New Roman" w:hAnsi="Times New Roman" w:cs="Times New Roman"/>
          <w:sz w:val="28"/>
          <w:szCs w:val="28"/>
          <w:lang w:val="uk-UA"/>
        </w:rPr>
        <w:t>–</w:t>
      </w:r>
      <w:r w:rsidR="00D712F6">
        <w:rPr>
          <w:rFonts w:ascii="Times New Roman" w:hAnsi="Times New Roman" w:cs="Times New Roman"/>
          <w:sz w:val="28"/>
          <w:szCs w:val="28"/>
          <w:lang w:val="uk-UA"/>
        </w:rPr>
        <w:t xml:space="preserve"> </w:t>
      </w:r>
      <w:r w:rsidRPr="00AE2040">
        <w:rPr>
          <w:rFonts w:ascii="Times New Roman" w:eastAsia="Times New Roman" w:hAnsi="Times New Roman" w:cs="Times New Roman"/>
          <w:sz w:val="28"/>
          <w:szCs w:val="28"/>
          <w:lang w:val="uk-UA" w:eastAsia="uk-UA"/>
        </w:rPr>
        <w:t xml:space="preserve">дослідницький – вміння аналізувати, співвідносити і порівнювати факти, явища, концепції, погляди; вміння бачити проблему, виділити головне; вміння виокремити суперечності й сформулювати проблему; вміння поставити мету, завдання роботи; вміння критично аналізувати інформацію, оцінювати її; аргументувати свою позицію щодо питання, що вивчається; вміння визначати методологічні підходи стосовно дослідження; </w:t>
      </w:r>
    </w:p>
    <w:p w:rsidR="009B59FB" w:rsidRPr="00AE2040" w:rsidRDefault="009B59FB" w:rsidP="00AE2040">
      <w:pPr>
        <w:spacing w:after="0" w:line="360" w:lineRule="auto"/>
        <w:ind w:firstLine="709"/>
        <w:jc w:val="both"/>
        <w:rPr>
          <w:rFonts w:ascii="Times New Roman" w:eastAsia="Times New Roman" w:hAnsi="Times New Roman" w:cs="Times New Roman"/>
          <w:sz w:val="28"/>
          <w:szCs w:val="28"/>
          <w:lang w:val="uk-UA" w:eastAsia="uk-UA"/>
        </w:rPr>
      </w:pPr>
      <w:r w:rsidRPr="00AE2040">
        <w:rPr>
          <w:rFonts w:ascii="Times New Roman" w:eastAsia="Times New Roman" w:hAnsi="Times New Roman" w:cs="Times New Roman"/>
          <w:sz w:val="28"/>
          <w:szCs w:val="28"/>
          <w:lang w:val="uk-UA" w:eastAsia="uk-UA"/>
        </w:rPr>
        <w:t>2) інформаційно</w:t>
      </w:r>
      <w:r w:rsidR="00D712F6">
        <w:rPr>
          <w:rFonts w:ascii="Times New Roman" w:eastAsia="Times New Roman" w:hAnsi="Times New Roman" w:cs="Times New Roman"/>
          <w:sz w:val="28"/>
          <w:szCs w:val="28"/>
          <w:lang w:val="uk-UA" w:eastAsia="uk-UA"/>
        </w:rPr>
        <w:t xml:space="preserve"> </w:t>
      </w:r>
      <w:r w:rsidR="00D712F6" w:rsidRPr="00D712F6">
        <w:rPr>
          <w:rFonts w:ascii="Times New Roman" w:hAnsi="Times New Roman" w:cs="Times New Roman"/>
          <w:sz w:val="28"/>
          <w:szCs w:val="28"/>
          <w:lang w:val="uk-UA"/>
        </w:rPr>
        <w:t>–</w:t>
      </w:r>
      <w:r w:rsidR="00D712F6">
        <w:rPr>
          <w:rFonts w:ascii="Times New Roman" w:hAnsi="Times New Roman" w:cs="Times New Roman"/>
          <w:sz w:val="28"/>
          <w:szCs w:val="28"/>
          <w:lang w:val="uk-UA"/>
        </w:rPr>
        <w:t xml:space="preserve"> </w:t>
      </w:r>
      <w:r w:rsidRPr="00AE2040">
        <w:rPr>
          <w:rFonts w:ascii="Times New Roman" w:eastAsia="Times New Roman" w:hAnsi="Times New Roman" w:cs="Times New Roman"/>
          <w:sz w:val="28"/>
          <w:szCs w:val="28"/>
          <w:lang w:val="uk-UA" w:eastAsia="uk-UA"/>
        </w:rPr>
        <w:t xml:space="preserve">рецептивний – вміння спостерігати, збирати і обробляти дані; вміння систематизувати і класифікувати факти і явища; вміння отримувати інформацію і складати її огляд; вміння інтерпретувати інформацію; вміння працювати з науковою інформацією тощо; </w:t>
      </w:r>
    </w:p>
    <w:p w:rsidR="009B59FB" w:rsidRPr="00AE2040" w:rsidRDefault="009B59FB" w:rsidP="00AE2040">
      <w:pPr>
        <w:spacing w:after="0" w:line="360" w:lineRule="auto"/>
        <w:ind w:firstLine="709"/>
        <w:jc w:val="both"/>
        <w:rPr>
          <w:rFonts w:ascii="Times New Roman" w:eastAsia="Times New Roman" w:hAnsi="Times New Roman" w:cs="Times New Roman"/>
          <w:sz w:val="28"/>
          <w:szCs w:val="28"/>
          <w:lang w:val="uk-UA" w:eastAsia="uk-UA"/>
        </w:rPr>
      </w:pPr>
      <w:r w:rsidRPr="00AE2040">
        <w:rPr>
          <w:rFonts w:ascii="Times New Roman" w:eastAsia="Times New Roman" w:hAnsi="Times New Roman" w:cs="Times New Roman"/>
          <w:sz w:val="28"/>
          <w:szCs w:val="28"/>
          <w:lang w:val="uk-UA" w:eastAsia="uk-UA"/>
        </w:rPr>
        <w:t xml:space="preserve">3) продуктивний – вміння збирати й обробляти дані; вміння проводити експеримент; виконувати практичну частину дослідження в певній послідовності; використовувати методи емпіричного й теоретичного дослідження; здійснювати бібліографічний пошук, узагальнювати інформацію; узагальнювати хід і результати дослідження; захищати отримані </w:t>
      </w:r>
      <w:r w:rsidRPr="00AE2040">
        <w:rPr>
          <w:rFonts w:ascii="Times New Roman" w:eastAsia="Times New Roman" w:hAnsi="Times New Roman" w:cs="Times New Roman"/>
          <w:sz w:val="28"/>
          <w:szCs w:val="28"/>
          <w:lang w:val="uk-UA" w:eastAsia="uk-UA"/>
        </w:rPr>
        <w:lastRenderedPageBreak/>
        <w:t xml:space="preserve">результати в процесі виступу; готувати реферат, доповідь, повідомлення, виступати з результатами дослідження тощо </w:t>
      </w:r>
      <w:r w:rsidR="00EA4FC1" w:rsidRPr="00AE2040">
        <w:rPr>
          <w:rFonts w:ascii="Times New Roman" w:eastAsia="Times New Roman" w:hAnsi="Times New Roman" w:cs="Times New Roman"/>
          <w:sz w:val="28"/>
          <w:szCs w:val="28"/>
          <w:lang w:val="uk-UA" w:eastAsia="uk-UA"/>
        </w:rPr>
        <w:t>[</w:t>
      </w:r>
      <w:r w:rsidR="001E0E76" w:rsidRPr="001E0E76">
        <w:rPr>
          <w:rFonts w:ascii="Times New Roman" w:eastAsia="Times New Roman" w:hAnsi="Times New Roman" w:cs="Times New Roman"/>
          <w:sz w:val="28"/>
          <w:szCs w:val="28"/>
          <w:lang w:val="uk-UA" w:eastAsia="uk-UA"/>
        </w:rPr>
        <w:t>15</w:t>
      </w:r>
      <w:r w:rsidRPr="00AE2040">
        <w:rPr>
          <w:rFonts w:ascii="Times New Roman" w:eastAsia="Times New Roman" w:hAnsi="Times New Roman" w:cs="Times New Roman"/>
          <w:sz w:val="28"/>
          <w:szCs w:val="28"/>
          <w:lang w:val="uk-UA" w:eastAsia="uk-UA"/>
        </w:rPr>
        <w:t>].</w:t>
      </w:r>
    </w:p>
    <w:p w:rsidR="009B59FB" w:rsidRPr="00AE2040" w:rsidRDefault="009B59FB" w:rsidP="00AE2040">
      <w:pPr>
        <w:spacing w:after="0" w:line="360" w:lineRule="auto"/>
        <w:ind w:firstLine="709"/>
        <w:jc w:val="both"/>
        <w:rPr>
          <w:rFonts w:ascii="Times New Roman" w:eastAsia="Times New Roman" w:hAnsi="Times New Roman" w:cs="Times New Roman"/>
          <w:sz w:val="28"/>
          <w:szCs w:val="28"/>
          <w:lang w:val="uk-UA" w:eastAsia="uk-UA"/>
        </w:rPr>
      </w:pPr>
      <w:r w:rsidRPr="00AE2040">
        <w:rPr>
          <w:rFonts w:ascii="Times New Roman" w:eastAsia="Times New Roman" w:hAnsi="Times New Roman" w:cs="Times New Roman"/>
          <w:sz w:val="28"/>
          <w:szCs w:val="28"/>
          <w:lang w:val="uk-UA" w:eastAsia="ru-RU"/>
        </w:rPr>
        <w:t>Залучення учнів до навчально-дослідницької діяльності сприяє розвитку їх пізнавальної активності, викликає позитивні емоції за результатами здійсненої навчальної роботи, значно підвищує самооцінку учня. Інтелектуальний, творчий розвиток школярів залежить від створених вчителем умов, використаних методів та прийомів організації навчально</w:t>
      </w:r>
      <w:r w:rsidR="002477B0">
        <w:rPr>
          <w:rFonts w:ascii="Times New Roman" w:hAnsi="Times New Roman" w:cs="Times New Roman"/>
          <w:sz w:val="28"/>
          <w:szCs w:val="28"/>
          <w:lang w:val="uk-UA"/>
        </w:rPr>
        <w:t>-</w:t>
      </w:r>
      <w:r w:rsidRPr="00AE2040">
        <w:rPr>
          <w:rFonts w:ascii="Times New Roman" w:eastAsia="Times New Roman" w:hAnsi="Times New Roman" w:cs="Times New Roman"/>
          <w:sz w:val="28"/>
          <w:szCs w:val="28"/>
          <w:lang w:val="uk-UA" w:eastAsia="ru-RU"/>
        </w:rPr>
        <w:t>дослідницької роботи, вмілого педагогічного керівництва цим процесом</w:t>
      </w:r>
      <w:r w:rsidR="00EA4FC1" w:rsidRPr="00AE2040">
        <w:rPr>
          <w:rFonts w:ascii="Times New Roman" w:eastAsia="Times New Roman" w:hAnsi="Times New Roman" w:cs="Times New Roman"/>
          <w:sz w:val="28"/>
          <w:szCs w:val="28"/>
          <w:lang w:val="uk-UA" w:eastAsia="ru-RU"/>
        </w:rPr>
        <w:t xml:space="preserve"> [</w:t>
      </w:r>
      <w:r w:rsidR="001E0E76" w:rsidRPr="001E0E76">
        <w:rPr>
          <w:rFonts w:ascii="Times New Roman" w:eastAsia="Times New Roman" w:hAnsi="Times New Roman" w:cs="Times New Roman"/>
          <w:sz w:val="28"/>
          <w:szCs w:val="28"/>
          <w:lang w:val="uk-UA" w:eastAsia="ru-RU"/>
        </w:rPr>
        <w:t>27</w:t>
      </w:r>
      <w:r w:rsidRPr="00AE2040">
        <w:rPr>
          <w:rFonts w:ascii="Times New Roman" w:eastAsia="Times New Roman" w:hAnsi="Times New Roman" w:cs="Times New Roman"/>
          <w:sz w:val="28"/>
          <w:szCs w:val="28"/>
          <w:lang w:val="uk-UA" w:eastAsia="ru-RU"/>
        </w:rPr>
        <w:t>].</w:t>
      </w:r>
    </w:p>
    <w:p w:rsidR="009B59FB" w:rsidRPr="00AE2040" w:rsidRDefault="009B59FB" w:rsidP="00AE2040">
      <w:pPr>
        <w:spacing w:after="0" w:line="360" w:lineRule="auto"/>
        <w:ind w:firstLine="709"/>
        <w:jc w:val="both"/>
        <w:rPr>
          <w:rFonts w:ascii="Times New Roman" w:eastAsia="Times New Roman" w:hAnsi="Times New Roman" w:cs="Times New Roman"/>
          <w:sz w:val="28"/>
          <w:szCs w:val="28"/>
          <w:lang w:val="uk-UA" w:eastAsia="uk-UA"/>
        </w:rPr>
      </w:pPr>
      <w:r w:rsidRPr="00AE2040">
        <w:rPr>
          <w:rFonts w:ascii="Times New Roman" w:eastAsia="Times New Roman" w:hAnsi="Times New Roman" w:cs="Times New Roman"/>
          <w:sz w:val="28"/>
          <w:szCs w:val="28"/>
          <w:lang w:val="uk-UA" w:eastAsia="uk-UA"/>
        </w:rPr>
        <w:t>У процесі дослідницької діяльності формуються дослідницькі вміння, які можна розглядати як більш високий, творчий рівень розвитку загально-навчальних умінъ.</w:t>
      </w:r>
    </w:p>
    <w:p w:rsidR="009B59FB" w:rsidRPr="00AE2040" w:rsidRDefault="009B59FB" w:rsidP="00AE2040">
      <w:pPr>
        <w:pStyle w:val="a9"/>
        <w:spacing w:before="0" w:beforeAutospacing="0" w:after="0" w:afterAutospacing="0" w:line="360" w:lineRule="auto"/>
        <w:ind w:firstLine="709"/>
        <w:jc w:val="both"/>
        <w:rPr>
          <w:sz w:val="28"/>
          <w:szCs w:val="28"/>
        </w:rPr>
      </w:pPr>
      <w:r w:rsidRPr="00AE2040">
        <w:rPr>
          <w:sz w:val="28"/>
          <w:szCs w:val="28"/>
        </w:rPr>
        <w:t>Організація дослідницької діяльності школярів дозволяє формувати дослідницькі вміння, які пов’язані з загально навчальними уміннями й навичками, а саме:</w:t>
      </w:r>
    </w:p>
    <w:p w:rsidR="009B59FB" w:rsidRPr="00AE2040" w:rsidRDefault="009B59FB" w:rsidP="00AE2040">
      <w:pPr>
        <w:pStyle w:val="a9"/>
        <w:spacing w:before="0" w:beforeAutospacing="0" w:after="0" w:afterAutospacing="0" w:line="360" w:lineRule="auto"/>
        <w:ind w:firstLine="709"/>
        <w:jc w:val="both"/>
        <w:rPr>
          <w:sz w:val="28"/>
          <w:szCs w:val="28"/>
        </w:rPr>
      </w:pPr>
      <w:r w:rsidRPr="00AE2040">
        <w:rPr>
          <w:sz w:val="28"/>
          <w:szCs w:val="28"/>
        </w:rPr>
        <w:t>1. Навчально</w:t>
      </w:r>
      <w:r w:rsidR="002477B0">
        <w:rPr>
          <w:sz w:val="28"/>
          <w:szCs w:val="28"/>
        </w:rPr>
        <w:t>-</w:t>
      </w:r>
      <w:r w:rsidRPr="00AE2040">
        <w:rPr>
          <w:sz w:val="28"/>
          <w:szCs w:val="28"/>
        </w:rPr>
        <w:t>організаційні вміння та навички – це вміння організувати сам процес вирішення задачі; планувати діяльність, розраховувати час, ресурси.</w:t>
      </w:r>
    </w:p>
    <w:p w:rsidR="009B59FB" w:rsidRPr="00AE2040" w:rsidRDefault="009B59FB" w:rsidP="00AE2040">
      <w:pPr>
        <w:pStyle w:val="a9"/>
        <w:spacing w:before="0" w:beforeAutospacing="0" w:after="0" w:afterAutospacing="0" w:line="360" w:lineRule="auto"/>
        <w:ind w:firstLine="709"/>
        <w:jc w:val="both"/>
        <w:rPr>
          <w:sz w:val="28"/>
          <w:szCs w:val="28"/>
        </w:rPr>
      </w:pPr>
      <w:r w:rsidRPr="00AE2040">
        <w:rPr>
          <w:sz w:val="28"/>
          <w:szCs w:val="28"/>
        </w:rPr>
        <w:t>2. Пошукові (дослідницькі) вміння – це вміння самостійно висувати ідеї, знаходити спосіб дії, застосовувати знання з різних галузей; самостійно знаходити відсутню інформацію в інформаційному полі; вміння формулювати гіпотези і встановлювати причинно-наслідкові зв’язки.</w:t>
      </w:r>
    </w:p>
    <w:p w:rsidR="009B59FB" w:rsidRPr="00AE2040" w:rsidRDefault="009B59FB" w:rsidP="00AE2040">
      <w:pPr>
        <w:pStyle w:val="a9"/>
        <w:spacing w:before="0" w:beforeAutospacing="0" w:after="0" w:afterAutospacing="0" w:line="360" w:lineRule="auto"/>
        <w:ind w:firstLine="709"/>
        <w:jc w:val="both"/>
        <w:rPr>
          <w:sz w:val="28"/>
          <w:szCs w:val="28"/>
        </w:rPr>
      </w:pPr>
      <w:r w:rsidRPr="00AE2040">
        <w:rPr>
          <w:sz w:val="28"/>
          <w:szCs w:val="28"/>
        </w:rPr>
        <w:t>3. Рефлексивні вміння – це вміння сприйняти задачу, для вирішення якої недостатньо знань; вміння відповідати на запитання: чого потрібно навчитися для вирішення поставленого завдання; вміння аналізувати хід та результати власної діяльності.</w:t>
      </w:r>
    </w:p>
    <w:p w:rsidR="009B59FB" w:rsidRPr="00AE2040" w:rsidRDefault="009B59FB" w:rsidP="00AE2040">
      <w:pPr>
        <w:pStyle w:val="a9"/>
        <w:spacing w:before="0" w:beforeAutospacing="0" w:after="0" w:afterAutospacing="0" w:line="360" w:lineRule="auto"/>
        <w:ind w:firstLine="709"/>
        <w:jc w:val="both"/>
        <w:rPr>
          <w:sz w:val="28"/>
          <w:szCs w:val="28"/>
        </w:rPr>
      </w:pPr>
      <w:r w:rsidRPr="00AE2040">
        <w:rPr>
          <w:sz w:val="28"/>
          <w:szCs w:val="28"/>
        </w:rPr>
        <w:t xml:space="preserve">4. Комунікативні вміння – це вміння слухати, отримувати інформацію (не перебивати, уважно й шанобливо слухати виступаючого); вміння виявляти ініціативу в спілкуванні, обмінюватися інформацією (враховувати точки зору інших учнів, звертатися із запитанням до вчителя; вміння керувати голосом (говорити чітко, регулювати гучність, силу голосу залежно </w:t>
      </w:r>
      <w:r w:rsidRPr="00AE2040">
        <w:rPr>
          <w:sz w:val="28"/>
          <w:szCs w:val="28"/>
        </w:rPr>
        <w:lastRenderedPageBreak/>
        <w:t>від ситуації; вміння адресувати своє висловлювання (звертаючись до будь-кого, намагатися дивитися на нього і вживати в своїй промові займенника «ти», «ви», а не «він (вона)» і «вони»); вміння висловлювати свою точку зору (зрозуміло для всіх формулювати свою думку, аргументовано її пояснювати і доводити); вміння домовлятися, знаходити компроміс (обирати в саме правильне, раціональне, оригінальне рішення, міркування).</w:t>
      </w:r>
    </w:p>
    <w:p w:rsidR="009B59FB" w:rsidRPr="00AE2040" w:rsidRDefault="009B59FB" w:rsidP="00AE2040">
      <w:pPr>
        <w:pStyle w:val="a9"/>
        <w:spacing w:before="0" w:beforeAutospacing="0" w:after="0" w:afterAutospacing="0" w:line="360" w:lineRule="auto"/>
        <w:ind w:firstLine="709"/>
        <w:jc w:val="both"/>
        <w:rPr>
          <w:sz w:val="28"/>
          <w:szCs w:val="28"/>
        </w:rPr>
      </w:pPr>
      <w:r w:rsidRPr="00AE2040">
        <w:rPr>
          <w:sz w:val="28"/>
          <w:szCs w:val="28"/>
        </w:rPr>
        <w:t>5. Презентаційні вміння (навички монологічного мовлення; вміння впевнено тримати себе під час виступу і відповідати на незаплановані питання; вміння використовувати різні засоби наочності при виступі; артистичні вміння тощо).</w:t>
      </w:r>
    </w:p>
    <w:p w:rsidR="009B59FB" w:rsidRPr="00AE2040" w:rsidRDefault="009B59FB" w:rsidP="00AE2040">
      <w:pPr>
        <w:pStyle w:val="a9"/>
        <w:spacing w:before="0" w:beforeAutospacing="0" w:after="0" w:afterAutospacing="0" w:line="360" w:lineRule="auto"/>
        <w:ind w:firstLine="709"/>
        <w:jc w:val="both"/>
        <w:rPr>
          <w:color w:val="FF0000"/>
          <w:sz w:val="28"/>
          <w:szCs w:val="28"/>
        </w:rPr>
      </w:pPr>
      <w:r w:rsidRPr="00AE2040">
        <w:rPr>
          <w:sz w:val="28"/>
          <w:szCs w:val="28"/>
        </w:rPr>
        <w:t>6. Про</w:t>
      </w:r>
      <w:r w:rsidR="00EA4FC1" w:rsidRPr="00AE2040">
        <w:rPr>
          <w:sz w:val="28"/>
          <w:szCs w:val="28"/>
        </w:rPr>
        <w:t>є</w:t>
      </w:r>
      <w:r w:rsidRPr="00AE2040">
        <w:rPr>
          <w:sz w:val="28"/>
          <w:szCs w:val="28"/>
        </w:rPr>
        <w:t>ктні вміння (вміння прогнозувати, представляти кінцевий продукт, результат роботи (Що я хочу зробити, придумати, дізнатися? Як це буде або може виглядати?); вміння аналізувати наявні можливості та ресурси для виконання діяльності (Що у мене є для роботи і чого не вистачає? Яка потрібна інформація, матеріали, інструменти, технічні засоби?); вміння складати план своєї роботи і слідувати йому)</w:t>
      </w:r>
      <w:r w:rsidR="00EA4FC1" w:rsidRPr="00AE2040">
        <w:rPr>
          <w:sz w:val="28"/>
          <w:szCs w:val="28"/>
        </w:rPr>
        <w:t xml:space="preserve"> [</w:t>
      </w:r>
      <w:r w:rsidR="001E0E76" w:rsidRPr="001E0E76">
        <w:rPr>
          <w:sz w:val="28"/>
          <w:szCs w:val="28"/>
        </w:rPr>
        <w:t>8</w:t>
      </w:r>
      <w:r w:rsidRPr="00AE2040">
        <w:rPr>
          <w:sz w:val="28"/>
          <w:szCs w:val="28"/>
        </w:rPr>
        <w:t>].</w:t>
      </w:r>
    </w:p>
    <w:p w:rsidR="009B59FB" w:rsidRPr="00AE2040" w:rsidRDefault="009B59FB" w:rsidP="00AE2040">
      <w:pPr>
        <w:spacing w:after="0" w:line="360" w:lineRule="auto"/>
        <w:ind w:firstLine="709"/>
        <w:jc w:val="both"/>
        <w:rPr>
          <w:rFonts w:ascii="Times New Roman" w:eastAsia="Times New Roman" w:hAnsi="Times New Roman" w:cs="Times New Roman"/>
          <w:color w:val="FF0000"/>
          <w:sz w:val="28"/>
          <w:szCs w:val="28"/>
          <w:lang w:val="uk-UA" w:eastAsia="uk-UA"/>
        </w:rPr>
      </w:pPr>
      <w:r w:rsidRPr="00AE2040">
        <w:rPr>
          <w:rFonts w:ascii="Times New Roman" w:eastAsia="Times New Roman" w:hAnsi="Times New Roman" w:cs="Times New Roman"/>
          <w:sz w:val="28"/>
          <w:szCs w:val="28"/>
          <w:lang w:val="uk-UA" w:eastAsia="uk-UA"/>
        </w:rPr>
        <w:t>Здійснення дослідницької діяльності передбачає оволодіння комплексом дослідницьких умінь, способів та прийомів дослідницької діяльності: вміння бачити проблеми; висувати гіпотези; спостерігати; проводити експерименти; давати визначення поняттям та ін. Дані вміння поряд з т</w:t>
      </w:r>
      <w:r w:rsidR="00EA4FC1" w:rsidRPr="00AE2040">
        <w:rPr>
          <w:rFonts w:ascii="Times New Roman" w:eastAsia="Times New Roman" w:hAnsi="Times New Roman" w:cs="Times New Roman"/>
          <w:sz w:val="28"/>
          <w:szCs w:val="28"/>
          <w:lang w:val="uk-UA" w:eastAsia="uk-UA"/>
        </w:rPr>
        <w:t>ехнологічними  забезпечують проє</w:t>
      </w:r>
      <w:r w:rsidR="00D0004C">
        <w:rPr>
          <w:rFonts w:ascii="Times New Roman" w:eastAsia="Times New Roman" w:hAnsi="Times New Roman" w:cs="Times New Roman"/>
          <w:sz w:val="28"/>
          <w:szCs w:val="28"/>
          <w:lang w:val="uk-UA" w:eastAsia="uk-UA"/>
        </w:rPr>
        <w:t>ктно</w:t>
      </w:r>
      <w:r w:rsidR="006C0BAE">
        <w:rPr>
          <w:rFonts w:ascii="Times New Roman" w:eastAsia="Times New Roman" w:hAnsi="Times New Roman" w:cs="Times New Roman"/>
          <w:sz w:val="28"/>
          <w:szCs w:val="28"/>
          <w:lang w:val="uk-UA" w:eastAsia="uk-UA"/>
        </w:rPr>
        <w:t>-</w:t>
      </w:r>
      <w:r w:rsidRPr="00AE2040">
        <w:rPr>
          <w:rFonts w:ascii="Times New Roman" w:eastAsia="Times New Roman" w:hAnsi="Times New Roman" w:cs="Times New Roman"/>
          <w:sz w:val="28"/>
          <w:szCs w:val="28"/>
          <w:lang w:val="uk-UA" w:eastAsia="uk-UA"/>
        </w:rPr>
        <w:t xml:space="preserve">технологічну діяльність.  </w:t>
      </w:r>
    </w:p>
    <w:p w:rsidR="009B59FB" w:rsidRDefault="00EA4FC1" w:rsidP="00AE2040">
      <w:pPr>
        <w:spacing w:after="0" w:line="360" w:lineRule="auto"/>
        <w:ind w:firstLine="709"/>
        <w:jc w:val="both"/>
        <w:rPr>
          <w:rFonts w:ascii="Times New Roman" w:hAnsi="Times New Roman" w:cs="Times New Roman"/>
          <w:sz w:val="28"/>
          <w:szCs w:val="28"/>
          <w:lang w:val="uk-UA"/>
        </w:rPr>
      </w:pPr>
      <w:r w:rsidRPr="00AE2040">
        <w:rPr>
          <w:rFonts w:ascii="Times New Roman" w:hAnsi="Times New Roman" w:cs="Times New Roman"/>
          <w:sz w:val="28"/>
          <w:szCs w:val="28"/>
          <w:lang w:val="uk-UA"/>
        </w:rPr>
        <w:t>Отже, проє</w:t>
      </w:r>
      <w:r w:rsidR="009B59FB" w:rsidRPr="00AE2040">
        <w:rPr>
          <w:rFonts w:ascii="Times New Roman" w:hAnsi="Times New Roman" w:cs="Times New Roman"/>
          <w:sz w:val="28"/>
          <w:szCs w:val="28"/>
          <w:lang w:val="uk-UA"/>
        </w:rPr>
        <w:t>ктно-технологічна діяльність неможлива без залучення учнів до різних видів досліджень, тобто до дослідницької діяльності.</w:t>
      </w:r>
    </w:p>
    <w:p w:rsidR="006C0BAE" w:rsidRPr="00AE2040" w:rsidRDefault="006C0BAE" w:rsidP="00AE2040">
      <w:pPr>
        <w:spacing w:after="0" w:line="360" w:lineRule="auto"/>
        <w:ind w:firstLine="709"/>
        <w:jc w:val="both"/>
        <w:rPr>
          <w:rFonts w:ascii="Times New Roman" w:hAnsi="Times New Roman" w:cs="Times New Roman"/>
          <w:sz w:val="28"/>
          <w:szCs w:val="28"/>
          <w:lang w:val="uk-UA"/>
        </w:rPr>
      </w:pPr>
    </w:p>
    <w:p w:rsidR="009B59FB" w:rsidRPr="00AE2040" w:rsidRDefault="00EA4FC1" w:rsidP="00AE2040">
      <w:pPr>
        <w:spacing w:after="0" w:line="360" w:lineRule="auto"/>
        <w:ind w:firstLine="709"/>
        <w:jc w:val="both"/>
        <w:rPr>
          <w:rFonts w:ascii="Times New Roman" w:hAnsi="Times New Roman" w:cs="Times New Roman"/>
          <w:b/>
          <w:sz w:val="28"/>
          <w:szCs w:val="28"/>
          <w:lang w:val="uk-UA"/>
        </w:rPr>
      </w:pPr>
      <w:r w:rsidRPr="00AE2040">
        <w:rPr>
          <w:rFonts w:ascii="Times New Roman" w:hAnsi="Times New Roman" w:cs="Times New Roman"/>
          <w:b/>
          <w:sz w:val="28"/>
          <w:szCs w:val="28"/>
          <w:lang w:val="uk-UA"/>
        </w:rPr>
        <w:t>1.3.  Техніко-технологічні відомості з техніки в’язання спицями</w:t>
      </w:r>
    </w:p>
    <w:p w:rsidR="00EA4FC1" w:rsidRPr="00AE2040" w:rsidRDefault="00EA4FC1" w:rsidP="00AE2040">
      <w:pPr>
        <w:autoSpaceDE w:val="0"/>
        <w:autoSpaceDN w:val="0"/>
        <w:spacing w:after="0" w:line="360" w:lineRule="auto"/>
        <w:ind w:firstLine="709"/>
        <w:jc w:val="both"/>
        <w:rPr>
          <w:rFonts w:ascii="Times New Roman" w:eastAsia="Times New Roman" w:hAnsi="Times New Roman" w:cs="Times New Roman"/>
          <w:sz w:val="28"/>
          <w:szCs w:val="28"/>
          <w:lang w:val="uk-UA" w:eastAsia="uk-UA"/>
        </w:rPr>
      </w:pPr>
      <w:r w:rsidRPr="00AE2040">
        <w:rPr>
          <w:rFonts w:ascii="Times New Roman" w:eastAsia="Times New Roman" w:hAnsi="Times New Roman" w:cs="Times New Roman"/>
          <w:sz w:val="28"/>
          <w:szCs w:val="28"/>
          <w:lang w:val="uk-UA" w:eastAsia="uk-UA"/>
        </w:rPr>
        <w:t>Мистецтво в’язання є невід’ємною складово</w:t>
      </w:r>
      <w:r w:rsidR="003925C2" w:rsidRPr="00AE2040">
        <w:rPr>
          <w:rFonts w:ascii="Times New Roman" w:eastAsia="Times New Roman" w:hAnsi="Times New Roman" w:cs="Times New Roman"/>
          <w:sz w:val="28"/>
          <w:szCs w:val="28"/>
          <w:lang w:val="uk-UA" w:eastAsia="uk-UA"/>
        </w:rPr>
        <w:t xml:space="preserve">ю національної культури. </w:t>
      </w:r>
      <w:r w:rsidR="00D0004C">
        <w:rPr>
          <w:rFonts w:ascii="Times New Roman" w:eastAsia="Times New Roman" w:hAnsi="Times New Roman" w:cs="Times New Roman"/>
          <w:sz w:val="28"/>
          <w:szCs w:val="28"/>
          <w:lang w:val="uk-UA" w:eastAsia="uk-UA"/>
        </w:rPr>
        <w:t>В</w:t>
      </w:r>
      <w:r w:rsidR="00D0004C" w:rsidRPr="00AE2040">
        <w:rPr>
          <w:rFonts w:ascii="Times New Roman" w:eastAsia="Times New Roman" w:hAnsi="Times New Roman" w:cs="Times New Roman"/>
          <w:sz w:val="28"/>
          <w:szCs w:val="28"/>
          <w:lang w:val="uk-UA" w:eastAsia="uk-UA"/>
        </w:rPr>
        <w:t xml:space="preserve">’язання було </w:t>
      </w:r>
      <w:r w:rsidR="00D0004C">
        <w:rPr>
          <w:rFonts w:ascii="Times New Roman" w:eastAsia="Times New Roman" w:hAnsi="Times New Roman" w:cs="Times New Roman"/>
          <w:sz w:val="28"/>
          <w:szCs w:val="28"/>
          <w:lang w:val="uk-UA" w:eastAsia="uk-UA"/>
        </w:rPr>
        <w:t>в</w:t>
      </w:r>
      <w:r w:rsidR="003925C2" w:rsidRPr="00AE2040">
        <w:rPr>
          <w:rFonts w:ascii="Times New Roman" w:eastAsia="Times New Roman" w:hAnsi="Times New Roman" w:cs="Times New Roman"/>
          <w:sz w:val="28"/>
          <w:szCs w:val="28"/>
          <w:lang w:val="uk-UA" w:eastAsia="uk-UA"/>
        </w:rPr>
        <w:t>ідомим</w:t>
      </w:r>
      <w:r w:rsidR="00D0004C">
        <w:rPr>
          <w:rFonts w:ascii="Times New Roman" w:eastAsia="Times New Roman" w:hAnsi="Times New Roman" w:cs="Times New Roman"/>
          <w:sz w:val="28"/>
          <w:szCs w:val="28"/>
          <w:lang w:val="uk-UA" w:eastAsia="uk-UA"/>
        </w:rPr>
        <w:t xml:space="preserve"> в Україні з найдавніших часів</w:t>
      </w:r>
      <w:r w:rsidR="003925C2" w:rsidRPr="00AE2040">
        <w:rPr>
          <w:rFonts w:ascii="Times New Roman" w:eastAsia="Times New Roman" w:hAnsi="Times New Roman" w:cs="Times New Roman"/>
          <w:sz w:val="28"/>
          <w:szCs w:val="28"/>
          <w:lang w:val="uk-UA" w:eastAsia="uk-UA"/>
        </w:rPr>
        <w:t>. Ц</w:t>
      </w:r>
      <w:r w:rsidRPr="00AE2040">
        <w:rPr>
          <w:rFonts w:ascii="Times New Roman" w:eastAsia="Times New Roman" w:hAnsi="Times New Roman" w:cs="Times New Roman"/>
          <w:sz w:val="28"/>
          <w:szCs w:val="28"/>
          <w:lang w:val="uk-UA" w:eastAsia="uk-UA"/>
        </w:rPr>
        <w:t>ей вид мистецтва</w:t>
      </w:r>
      <w:r w:rsidR="003925C2" w:rsidRPr="00AE2040">
        <w:rPr>
          <w:rFonts w:ascii="Times New Roman" w:eastAsia="Times New Roman" w:hAnsi="Times New Roman" w:cs="Times New Roman"/>
          <w:sz w:val="28"/>
          <w:szCs w:val="28"/>
          <w:lang w:val="uk-UA" w:eastAsia="uk-UA"/>
        </w:rPr>
        <w:t xml:space="preserve"> з кожним </w:t>
      </w:r>
      <w:r w:rsidRPr="00AE2040">
        <w:rPr>
          <w:rFonts w:ascii="Times New Roman" w:eastAsia="Times New Roman" w:hAnsi="Times New Roman" w:cs="Times New Roman"/>
          <w:sz w:val="28"/>
          <w:szCs w:val="28"/>
          <w:lang w:val="uk-UA" w:eastAsia="uk-UA"/>
        </w:rPr>
        <w:t>століття</w:t>
      </w:r>
      <w:r w:rsidR="00D0004C">
        <w:rPr>
          <w:rFonts w:ascii="Times New Roman" w:eastAsia="Times New Roman" w:hAnsi="Times New Roman" w:cs="Times New Roman"/>
          <w:sz w:val="28"/>
          <w:szCs w:val="28"/>
          <w:lang w:val="uk-UA" w:eastAsia="uk-UA"/>
        </w:rPr>
        <w:t>м набуло</w:t>
      </w:r>
      <w:r w:rsidRPr="00AE2040">
        <w:rPr>
          <w:rFonts w:ascii="Times New Roman" w:eastAsia="Times New Roman" w:hAnsi="Times New Roman" w:cs="Times New Roman"/>
          <w:sz w:val="28"/>
          <w:szCs w:val="28"/>
          <w:lang w:val="uk-UA" w:eastAsia="uk-UA"/>
        </w:rPr>
        <w:t xml:space="preserve"> особливої динаміки, розмаїття і самобутності. </w:t>
      </w:r>
    </w:p>
    <w:p w:rsidR="00EA4FC1" w:rsidRPr="00AE2040" w:rsidRDefault="00D0004C" w:rsidP="00AE2040">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Основою в’язанання </w:t>
      </w:r>
      <w:r w:rsidR="003925C2" w:rsidRPr="00AE2040">
        <w:rPr>
          <w:rFonts w:ascii="Times New Roman" w:eastAsia="Times New Roman" w:hAnsi="Times New Roman" w:cs="Times New Roman"/>
          <w:sz w:val="28"/>
          <w:szCs w:val="28"/>
          <w:lang w:val="uk-UA" w:eastAsia="uk-UA"/>
        </w:rPr>
        <w:t xml:space="preserve">була техніка зав’язування </w:t>
      </w:r>
      <w:r w:rsidR="00EA4FC1" w:rsidRPr="00AE2040">
        <w:rPr>
          <w:rFonts w:ascii="Times New Roman" w:eastAsia="Times New Roman" w:hAnsi="Times New Roman" w:cs="Times New Roman"/>
          <w:sz w:val="28"/>
          <w:szCs w:val="28"/>
          <w:lang w:val="uk-UA" w:eastAsia="uk-UA"/>
        </w:rPr>
        <w:t>вузлів,</w:t>
      </w:r>
      <w:r w:rsidR="003925C2" w:rsidRPr="00AE2040">
        <w:rPr>
          <w:rFonts w:ascii="Times New Roman" w:eastAsia="Times New Roman" w:hAnsi="Times New Roman" w:cs="Times New Roman"/>
          <w:sz w:val="28"/>
          <w:szCs w:val="28"/>
          <w:lang w:val="uk-UA" w:eastAsia="uk-UA"/>
        </w:rPr>
        <w:t xml:space="preserve"> яка</w:t>
      </w:r>
      <w:r>
        <w:rPr>
          <w:rFonts w:ascii="Times New Roman" w:eastAsia="Times New Roman" w:hAnsi="Times New Roman" w:cs="Times New Roman"/>
          <w:sz w:val="28"/>
          <w:szCs w:val="28"/>
          <w:lang w:val="uk-UA" w:eastAsia="uk-UA"/>
        </w:rPr>
        <w:t xml:space="preserve"> з’явилася в</w:t>
      </w:r>
      <w:r w:rsidR="00EA4FC1" w:rsidRPr="00AE2040">
        <w:rPr>
          <w:rFonts w:ascii="Times New Roman" w:eastAsia="Times New Roman" w:hAnsi="Times New Roman" w:cs="Times New Roman"/>
          <w:sz w:val="28"/>
          <w:szCs w:val="28"/>
          <w:lang w:val="uk-UA" w:eastAsia="uk-UA"/>
        </w:rPr>
        <w:t xml:space="preserve"> первісному суспільстві для створення виробів, необхідних у повсякденному </w:t>
      </w:r>
      <w:r w:rsidR="00EA4FC1" w:rsidRPr="00AE2040">
        <w:rPr>
          <w:rFonts w:ascii="Times New Roman" w:eastAsia="Times New Roman" w:hAnsi="Times New Roman" w:cs="Times New Roman"/>
          <w:sz w:val="28"/>
          <w:szCs w:val="28"/>
          <w:lang w:val="uk-UA" w:eastAsia="uk-UA"/>
        </w:rPr>
        <w:lastRenderedPageBreak/>
        <w:t>житті. Впродовж віків в’язання розвивалося, видозмінювалося, удосконалювалися засоби виробництва, що зумовило диференціацію на підвиди: філе, макраме, в’язання дротами, в’язання гачком, в’</w:t>
      </w:r>
      <w:r w:rsidR="003925C2" w:rsidRPr="00AE2040">
        <w:rPr>
          <w:rFonts w:ascii="Times New Roman" w:eastAsia="Times New Roman" w:hAnsi="Times New Roman" w:cs="Times New Roman"/>
          <w:sz w:val="28"/>
          <w:szCs w:val="28"/>
          <w:lang w:val="uk-UA" w:eastAsia="uk-UA"/>
        </w:rPr>
        <w:t>язання спицями[</w:t>
      </w:r>
      <w:r w:rsidR="001E0E76" w:rsidRPr="001E0E76">
        <w:rPr>
          <w:rFonts w:ascii="Times New Roman" w:eastAsia="Times New Roman" w:hAnsi="Times New Roman" w:cs="Times New Roman"/>
          <w:sz w:val="28"/>
          <w:szCs w:val="28"/>
          <w:lang w:val="uk-UA" w:eastAsia="uk-UA"/>
        </w:rPr>
        <w:t>19</w:t>
      </w:r>
      <w:r w:rsidR="003925C2" w:rsidRPr="00AE2040">
        <w:rPr>
          <w:rFonts w:ascii="Times New Roman" w:eastAsia="Times New Roman" w:hAnsi="Times New Roman" w:cs="Times New Roman"/>
          <w:sz w:val="28"/>
          <w:szCs w:val="28"/>
          <w:lang w:val="uk-UA" w:eastAsia="uk-UA"/>
        </w:rPr>
        <w:t>].</w:t>
      </w:r>
    </w:p>
    <w:p w:rsidR="00EA4FC1" w:rsidRPr="00AE2040" w:rsidRDefault="00EA4FC1" w:rsidP="00AE2040">
      <w:pPr>
        <w:spacing w:after="0" w:line="360" w:lineRule="auto"/>
        <w:ind w:firstLine="709"/>
        <w:jc w:val="both"/>
        <w:rPr>
          <w:rFonts w:ascii="Times New Roman" w:eastAsia="Times New Roman" w:hAnsi="Times New Roman" w:cs="Times New Roman"/>
          <w:sz w:val="28"/>
          <w:szCs w:val="28"/>
          <w:lang w:val="uk-UA" w:eastAsia="uk-UA"/>
        </w:rPr>
      </w:pPr>
      <w:r w:rsidRPr="00AE2040">
        <w:rPr>
          <w:rFonts w:ascii="Times New Roman" w:eastAsia="Times New Roman" w:hAnsi="Times New Roman" w:cs="Times New Roman"/>
          <w:sz w:val="28"/>
          <w:szCs w:val="28"/>
          <w:lang w:val="uk-UA" w:eastAsia="uk-UA"/>
        </w:rPr>
        <w:t xml:space="preserve">В'язання – вид рукоділля – це ручне виготовлення різноманітних виробів одягової та інтер’єрної групи з ниток на дротах (двох чи п’яти спицях) або за допомогою гачка </w:t>
      </w:r>
      <w:r w:rsidR="0010605C" w:rsidRPr="00AE2040">
        <w:rPr>
          <w:rFonts w:ascii="Times New Roman" w:eastAsia="Times New Roman" w:hAnsi="Times New Roman" w:cs="Times New Roman"/>
          <w:sz w:val="28"/>
          <w:szCs w:val="28"/>
          <w:lang w:val="uk-UA" w:eastAsia="uk-UA"/>
        </w:rPr>
        <w:t>[</w:t>
      </w:r>
      <w:r w:rsidR="001E0E76" w:rsidRPr="001E0E76">
        <w:rPr>
          <w:rFonts w:ascii="Times New Roman" w:eastAsia="Times New Roman" w:hAnsi="Times New Roman" w:cs="Times New Roman"/>
          <w:sz w:val="28"/>
          <w:szCs w:val="28"/>
          <w:lang w:val="uk-UA" w:eastAsia="uk-UA"/>
        </w:rPr>
        <w:t>12</w:t>
      </w:r>
      <w:r w:rsidR="0010605C" w:rsidRPr="00AE2040">
        <w:rPr>
          <w:rFonts w:ascii="Times New Roman" w:eastAsia="Times New Roman" w:hAnsi="Times New Roman" w:cs="Times New Roman"/>
          <w:sz w:val="28"/>
          <w:szCs w:val="28"/>
          <w:lang w:val="uk-UA" w:eastAsia="uk-UA"/>
        </w:rPr>
        <w:t>]</w:t>
      </w:r>
    </w:p>
    <w:p w:rsidR="00EA4FC1" w:rsidRPr="00AE2040" w:rsidRDefault="00EA4FC1" w:rsidP="00AE2040">
      <w:pPr>
        <w:spacing w:after="0" w:line="360" w:lineRule="auto"/>
        <w:ind w:firstLine="709"/>
        <w:jc w:val="both"/>
        <w:rPr>
          <w:rFonts w:ascii="Times New Roman" w:eastAsia="Times New Roman" w:hAnsi="Times New Roman" w:cs="Times New Roman"/>
          <w:sz w:val="28"/>
          <w:szCs w:val="28"/>
          <w:lang w:val="uk-UA" w:eastAsia="uk-UA"/>
        </w:rPr>
      </w:pPr>
      <w:r w:rsidRPr="00AE2040">
        <w:rPr>
          <w:rFonts w:ascii="Times New Roman" w:eastAsia="Times New Roman" w:hAnsi="Times New Roman" w:cs="Times New Roman"/>
          <w:sz w:val="28"/>
          <w:szCs w:val="28"/>
          <w:lang w:val="uk-UA" w:eastAsia="uk-UA"/>
        </w:rPr>
        <w:t xml:space="preserve">Хто вміє в'язати, той не тільки може створити неповторні речі, а ще й стимулює свою розумову діяльність, бо під час в'язання масажуються нервові рецептори на пальцях, які відповідають за розумову діяльність. Під час в’язання учень налаштовується на краще усвідомлення біології, математики, історії, літератури, географії, малювання й фізкультури </w:t>
      </w:r>
      <w:r w:rsidR="0010605C" w:rsidRPr="00AE2040">
        <w:rPr>
          <w:rFonts w:ascii="Times New Roman" w:eastAsia="Times New Roman" w:hAnsi="Times New Roman" w:cs="Times New Roman"/>
          <w:sz w:val="28"/>
          <w:szCs w:val="28"/>
          <w:lang w:val="uk-UA" w:eastAsia="uk-UA"/>
        </w:rPr>
        <w:t>[</w:t>
      </w:r>
      <w:r w:rsidR="001E0E76" w:rsidRPr="001E0E76">
        <w:rPr>
          <w:rFonts w:ascii="Times New Roman" w:eastAsia="Times New Roman" w:hAnsi="Times New Roman" w:cs="Times New Roman"/>
          <w:sz w:val="28"/>
          <w:szCs w:val="28"/>
          <w:lang w:val="uk-UA" w:eastAsia="uk-UA"/>
        </w:rPr>
        <w:t>13</w:t>
      </w:r>
      <w:r w:rsidRPr="00AE2040">
        <w:rPr>
          <w:rFonts w:ascii="Times New Roman" w:eastAsia="Times New Roman" w:hAnsi="Times New Roman" w:cs="Times New Roman"/>
          <w:sz w:val="28"/>
          <w:szCs w:val="28"/>
          <w:lang w:val="uk-UA" w:eastAsia="uk-UA"/>
        </w:rPr>
        <w:t>].</w:t>
      </w:r>
    </w:p>
    <w:p w:rsidR="00EA4FC1" w:rsidRPr="00AE2040" w:rsidRDefault="00EA4FC1" w:rsidP="00AE2040">
      <w:pPr>
        <w:tabs>
          <w:tab w:val="left" w:pos="1276"/>
        </w:tabs>
        <w:overflowPunct w:val="0"/>
        <w:autoSpaceDE w:val="0"/>
        <w:autoSpaceDN w:val="0"/>
        <w:adjustRightInd w:val="0"/>
        <w:spacing w:after="0" w:line="360" w:lineRule="auto"/>
        <w:ind w:firstLine="709"/>
        <w:contextualSpacing/>
        <w:jc w:val="both"/>
        <w:textAlignment w:val="baseline"/>
        <w:rPr>
          <w:rFonts w:ascii="Times New Roman" w:hAnsi="Times New Roman" w:cs="Times New Roman"/>
          <w:sz w:val="28"/>
          <w:szCs w:val="28"/>
        </w:rPr>
      </w:pPr>
      <w:r w:rsidRPr="00AE2040">
        <w:rPr>
          <w:rFonts w:ascii="Times New Roman" w:eastAsia="Times New Roman" w:hAnsi="Times New Roman" w:cs="Times New Roman"/>
          <w:sz w:val="28"/>
          <w:szCs w:val="28"/>
          <w:lang w:val="uk-UA" w:eastAsia="ru-RU"/>
        </w:rPr>
        <w:t xml:space="preserve">Про виникнення  в’язання свідчать  в’язані речі та зображення знайдені археологами. До найперших таких речей відносяться знайдені в Єгипті в’язані шкарпетки </w:t>
      </w:r>
      <w:r w:rsidR="0010605C" w:rsidRPr="00AE2040">
        <w:rPr>
          <w:rFonts w:ascii="Times New Roman" w:eastAsia="Times New Roman" w:hAnsi="Times New Roman" w:cs="Times New Roman"/>
          <w:sz w:val="28"/>
          <w:szCs w:val="28"/>
          <w:lang w:val="uk-UA" w:eastAsia="ru-RU"/>
        </w:rPr>
        <w:t>(мал.</w:t>
      </w:r>
      <w:r w:rsidR="00D0004C">
        <w:rPr>
          <w:rFonts w:ascii="Times New Roman" w:eastAsia="Times New Roman" w:hAnsi="Times New Roman" w:cs="Times New Roman"/>
          <w:sz w:val="28"/>
          <w:szCs w:val="28"/>
          <w:lang w:val="uk-UA" w:eastAsia="ru-RU"/>
        </w:rPr>
        <w:t xml:space="preserve"> 1.1</w:t>
      </w:r>
      <w:r w:rsidRPr="00AE2040">
        <w:rPr>
          <w:rFonts w:ascii="Times New Roman" w:eastAsia="Times New Roman" w:hAnsi="Times New Roman" w:cs="Times New Roman"/>
          <w:sz w:val="28"/>
          <w:szCs w:val="28"/>
          <w:lang w:val="uk-UA" w:eastAsia="ru-RU"/>
        </w:rPr>
        <w:t>)</w:t>
      </w:r>
      <w:r w:rsidRPr="00AE2040">
        <w:rPr>
          <w:rFonts w:ascii="Times New Roman" w:eastAsia="Times New Roman" w:hAnsi="Times New Roman" w:cs="Times New Roman"/>
          <w:sz w:val="28"/>
          <w:szCs w:val="28"/>
          <w:lang w:eastAsia="ru-RU"/>
        </w:rPr>
        <w:t xml:space="preserve"> </w:t>
      </w:r>
      <w:r w:rsidR="0010605C" w:rsidRPr="00AE2040">
        <w:rPr>
          <w:rFonts w:ascii="Times New Roman" w:eastAsia="Times New Roman" w:hAnsi="Times New Roman" w:cs="Times New Roman"/>
          <w:sz w:val="28"/>
          <w:szCs w:val="28"/>
          <w:lang w:eastAsia="ru-RU"/>
        </w:rPr>
        <w:t>[</w:t>
      </w:r>
      <w:r w:rsidR="001E0E76" w:rsidRPr="001E0E76">
        <w:rPr>
          <w:rFonts w:ascii="Times New Roman" w:eastAsia="Times New Roman" w:hAnsi="Times New Roman" w:cs="Times New Roman"/>
          <w:sz w:val="28"/>
          <w:szCs w:val="28"/>
          <w:lang w:eastAsia="ru-RU"/>
        </w:rPr>
        <w:t>1</w:t>
      </w:r>
      <w:r w:rsidRPr="00AE2040">
        <w:rPr>
          <w:rFonts w:ascii="Times New Roman" w:eastAsia="Times New Roman" w:hAnsi="Times New Roman" w:cs="Times New Roman"/>
          <w:sz w:val="28"/>
          <w:szCs w:val="28"/>
          <w:lang w:eastAsia="ru-RU"/>
        </w:rPr>
        <w:t>].</w:t>
      </w:r>
    </w:p>
    <w:p w:rsidR="00EA4FC1" w:rsidRPr="00AE2040" w:rsidRDefault="0010605C" w:rsidP="00AE2040">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AE2040">
        <w:rPr>
          <w:rFonts w:ascii="Times New Roman" w:eastAsia="Times New Roman" w:hAnsi="Times New Roman" w:cs="Times New Roman"/>
          <w:noProof/>
          <w:sz w:val="28"/>
          <w:szCs w:val="28"/>
          <w:lang w:eastAsia="ru-RU"/>
        </w:rPr>
        <w:drawing>
          <wp:anchor distT="0" distB="0" distL="114300" distR="114300" simplePos="0" relativeHeight="251661312" behindDoc="1" locked="0" layoutInCell="1" allowOverlap="1" wp14:anchorId="0FEE5EAA" wp14:editId="46B26750">
            <wp:simplePos x="0" y="0"/>
            <wp:positionH relativeFrom="column">
              <wp:posOffset>1577340</wp:posOffset>
            </wp:positionH>
            <wp:positionV relativeFrom="paragraph">
              <wp:posOffset>123190</wp:posOffset>
            </wp:positionV>
            <wp:extent cx="3237230" cy="2097405"/>
            <wp:effectExtent l="0" t="0" r="1270" b="0"/>
            <wp:wrapTight wrapText="bothSides">
              <wp:wrapPolygon edited="0">
                <wp:start x="0" y="0"/>
                <wp:lineTo x="0" y="21384"/>
                <wp:lineTo x="21481" y="21384"/>
                <wp:lineTo x="21481" y="0"/>
                <wp:lineTo x="0" y="0"/>
              </wp:wrapPolygon>
            </wp:wrapTight>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237230" cy="2097405"/>
                    </a:xfrm>
                    <a:prstGeom prst="rect">
                      <a:avLst/>
                    </a:prstGeom>
                    <a:noFill/>
                  </pic:spPr>
                </pic:pic>
              </a:graphicData>
            </a:graphic>
          </wp:anchor>
        </w:drawing>
      </w:r>
    </w:p>
    <w:p w:rsidR="00EA4FC1" w:rsidRPr="00AE2040" w:rsidRDefault="00EA4FC1" w:rsidP="00AE2040">
      <w:pPr>
        <w:shd w:val="clear" w:color="auto" w:fill="FFFFFF"/>
        <w:spacing w:after="0" w:line="360" w:lineRule="auto"/>
        <w:ind w:firstLine="709"/>
        <w:jc w:val="both"/>
        <w:rPr>
          <w:rFonts w:ascii="Times New Roman" w:eastAsia="Times New Roman" w:hAnsi="Times New Roman" w:cs="Times New Roman"/>
          <w:sz w:val="28"/>
          <w:szCs w:val="28"/>
          <w:lang w:eastAsia="ru-RU"/>
        </w:rPr>
      </w:pPr>
    </w:p>
    <w:p w:rsidR="00EA4FC1" w:rsidRPr="00AE2040" w:rsidRDefault="00EA4FC1" w:rsidP="00AE2040">
      <w:pPr>
        <w:shd w:val="clear" w:color="auto" w:fill="FFFFFF"/>
        <w:spacing w:after="0" w:line="360" w:lineRule="auto"/>
        <w:ind w:firstLine="709"/>
        <w:jc w:val="both"/>
        <w:rPr>
          <w:rFonts w:ascii="Times New Roman" w:eastAsia="Times New Roman" w:hAnsi="Times New Roman" w:cs="Times New Roman"/>
          <w:sz w:val="28"/>
          <w:szCs w:val="28"/>
          <w:lang w:eastAsia="ru-RU"/>
        </w:rPr>
      </w:pPr>
    </w:p>
    <w:p w:rsidR="00EA4FC1" w:rsidRPr="00AE2040" w:rsidRDefault="00EA4FC1" w:rsidP="00AE2040">
      <w:pPr>
        <w:shd w:val="clear" w:color="auto" w:fill="FFFFFF"/>
        <w:spacing w:after="0" w:line="360" w:lineRule="auto"/>
        <w:ind w:firstLine="709"/>
        <w:jc w:val="both"/>
        <w:rPr>
          <w:rFonts w:ascii="Times New Roman" w:eastAsia="Times New Roman" w:hAnsi="Times New Roman" w:cs="Times New Roman"/>
          <w:sz w:val="28"/>
          <w:szCs w:val="28"/>
          <w:lang w:eastAsia="ru-RU"/>
        </w:rPr>
      </w:pPr>
    </w:p>
    <w:p w:rsidR="00EA4FC1" w:rsidRPr="00AE2040" w:rsidRDefault="00EA4FC1" w:rsidP="00AE204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
    <w:p w:rsidR="00EA4FC1" w:rsidRPr="00AE2040" w:rsidRDefault="00EA4FC1" w:rsidP="00AE204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
    <w:p w:rsidR="0010605C" w:rsidRPr="00AE2040" w:rsidRDefault="0010605C" w:rsidP="00AE204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
    <w:p w:rsidR="0010605C" w:rsidRPr="00AE2040" w:rsidRDefault="0010605C" w:rsidP="00AE204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
    <w:p w:rsidR="00EA4FC1" w:rsidRPr="00AE2040" w:rsidRDefault="0010605C" w:rsidP="00AE2040">
      <w:pPr>
        <w:shd w:val="clear" w:color="auto" w:fill="FFFFFF"/>
        <w:spacing w:after="0" w:line="360" w:lineRule="auto"/>
        <w:ind w:firstLine="709"/>
        <w:jc w:val="center"/>
        <w:rPr>
          <w:rFonts w:ascii="Times New Roman" w:eastAsia="Times New Roman" w:hAnsi="Times New Roman" w:cs="Times New Roman"/>
          <w:sz w:val="28"/>
          <w:szCs w:val="28"/>
          <w:lang w:val="uk-UA" w:eastAsia="ru-RU"/>
        </w:rPr>
      </w:pPr>
      <w:r w:rsidRPr="00AE2040">
        <w:rPr>
          <w:rFonts w:ascii="Times New Roman" w:eastAsia="Times New Roman" w:hAnsi="Times New Roman" w:cs="Times New Roman"/>
          <w:sz w:val="28"/>
          <w:szCs w:val="28"/>
          <w:lang w:val="uk-UA" w:eastAsia="ru-RU"/>
        </w:rPr>
        <w:t>Мал. 1</w:t>
      </w:r>
      <w:r w:rsidR="00D0004C">
        <w:rPr>
          <w:rFonts w:ascii="Times New Roman" w:eastAsia="Times New Roman" w:hAnsi="Times New Roman" w:cs="Times New Roman"/>
          <w:sz w:val="28"/>
          <w:szCs w:val="28"/>
          <w:lang w:val="uk-UA" w:eastAsia="ru-RU"/>
        </w:rPr>
        <w:t xml:space="preserve">.1 </w:t>
      </w:r>
      <w:r w:rsidR="00EA4FC1" w:rsidRPr="00AE2040">
        <w:rPr>
          <w:rFonts w:ascii="Times New Roman" w:eastAsia="Times New Roman" w:hAnsi="Times New Roman" w:cs="Times New Roman"/>
          <w:sz w:val="28"/>
          <w:szCs w:val="28"/>
          <w:lang w:val="uk-UA" w:eastAsia="ru-RU"/>
        </w:rPr>
        <w:t>Перші в’язані шкарпетки (Єгипет)</w:t>
      </w:r>
    </w:p>
    <w:p w:rsidR="00EA4FC1" w:rsidRPr="00AE2040" w:rsidRDefault="00D0004C" w:rsidP="00AE204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Ці</w:t>
      </w:r>
      <w:r w:rsidR="00EA4FC1" w:rsidRPr="00AE2040">
        <w:rPr>
          <w:rFonts w:ascii="Times New Roman" w:eastAsia="Times New Roman" w:hAnsi="Times New Roman" w:cs="Times New Roman"/>
          <w:sz w:val="28"/>
          <w:szCs w:val="28"/>
          <w:lang w:val="uk-UA" w:eastAsia="ru-RU"/>
        </w:rPr>
        <w:t xml:space="preserve"> шкарпетки  приблизно були виготовлені 1500 – 1200 рр. до н. е., зроблено круговим в’язанням технікою переплетення пряжі двома кольорами – індиго (темно-синього) та білого. Вони оздоблені різноманітними візерунками – це були геометричні прості фігури в поєднанні зі складними  візерунками в вигляді ромбів, написів та інших елементів.</w:t>
      </w:r>
    </w:p>
    <w:p w:rsidR="0010605C" w:rsidRPr="00D0004C" w:rsidRDefault="0010605C" w:rsidP="00AE2040">
      <w:pPr>
        <w:spacing w:after="0" w:line="360" w:lineRule="auto"/>
        <w:ind w:firstLine="709"/>
        <w:jc w:val="both"/>
        <w:rPr>
          <w:rFonts w:ascii="Times New Roman" w:eastAsia="Times New Roman" w:hAnsi="Times New Roman" w:cs="Times New Roman"/>
          <w:sz w:val="28"/>
          <w:szCs w:val="28"/>
          <w:lang w:val="uk-UA" w:eastAsia="ru-RU"/>
        </w:rPr>
      </w:pPr>
      <w:r w:rsidRPr="00AE2040">
        <w:rPr>
          <w:rFonts w:ascii="Times New Roman" w:eastAsia="Times New Roman" w:hAnsi="Times New Roman" w:cs="Times New Roman"/>
          <w:sz w:val="28"/>
          <w:szCs w:val="28"/>
          <w:lang w:eastAsia="ru-RU"/>
        </w:rPr>
        <w:lastRenderedPageBreak/>
        <w:t xml:space="preserve">Приблизно до 300 року н. е. можна віднести знайдені в гробницях Німеччини (Тюрінгії) спиці з </w:t>
      </w:r>
      <w:proofErr w:type="gramStart"/>
      <w:r w:rsidRPr="00AE2040">
        <w:rPr>
          <w:rFonts w:ascii="Times New Roman" w:eastAsia="Times New Roman" w:hAnsi="Times New Roman" w:cs="Times New Roman"/>
          <w:sz w:val="28"/>
          <w:szCs w:val="28"/>
          <w:lang w:eastAsia="ru-RU"/>
        </w:rPr>
        <w:t>к</w:t>
      </w:r>
      <w:proofErr w:type="gramEnd"/>
      <w:r w:rsidRPr="00AE2040">
        <w:rPr>
          <w:rFonts w:ascii="Times New Roman" w:eastAsia="Times New Roman" w:hAnsi="Times New Roman" w:cs="Times New Roman"/>
          <w:sz w:val="28"/>
          <w:szCs w:val="28"/>
          <w:lang w:eastAsia="ru-RU"/>
        </w:rPr>
        <w:t>істок і довгі вовняні штани з пришити</w:t>
      </w:r>
      <w:r w:rsidR="00D0004C">
        <w:rPr>
          <w:rFonts w:ascii="Times New Roman" w:eastAsia="Times New Roman" w:hAnsi="Times New Roman" w:cs="Times New Roman"/>
          <w:sz w:val="28"/>
          <w:szCs w:val="28"/>
          <w:lang w:eastAsia="ru-RU"/>
        </w:rPr>
        <w:t>ми до них в’язаними шкарпетками</w:t>
      </w:r>
      <w:r w:rsidR="00D0004C">
        <w:rPr>
          <w:rFonts w:ascii="Times New Roman" w:eastAsia="Times New Roman" w:hAnsi="Times New Roman" w:cs="Times New Roman"/>
          <w:sz w:val="28"/>
          <w:szCs w:val="28"/>
          <w:lang w:val="uk-UA" w:eastAsia="ru-RU"/>
        </w:rPr>
        <w:t xml:space="preserve"> </w:t>
      </w:r>
      <w:r w:rsidRPr="00AE2040">
        <w:rPr>
          <w:rFonts w:ascii="Times New Roman" w:eastAsia="Times New Roman" w:hAnsi="Times New Roman" w:cs="Times New Roman"/>
          <w:sz w:val="28"/>
          <w:szCs w:val="28"/>
          <w:lang w:eastAsia="ru-RU"/>
        </w:rPr>
        <w:t>[</w:t>
      </w:r>
      <w:r w:rsidR="001E0E76" w:rsidRPr="001E0E76">
        <w:rPr>
          <w:rFonts w:ascii="Times New Roman" w:eastAsia="Times New Roman" w:hAnsi="Times New Roman" w:cs="Times New Roman"/>
          <w:sz w:val="28"/>
          <w:szCs w:val="28"/>
          <w:lang w:eastAsia="ru-RU"/>
        </w:rPr>
        <w:t>1</w:t>
      </w:r>
      <w:r w:rsidRPr="00AE2040">
        <w:rPr>
          <w:rFonts w:ascii="Times New Roman" w:eastAsia="Times New Roman" w:hAnsi="Times New Roman" w:cs="Times New Roman"/>
          <w:sz w:val="28"/>
          <w:szCs w:val="28"/>
          <w:lang w:eastAsia="ru-RU"/>
        </w:rPr>
        <w:t>]</w:t>
      </w:r>
      <w:r w:rsidR="00D0004C">
        <w:rPr>
          <w:rFonts w:ascii="Times New Roman" w:eastAsia="Times New Roman" w:hAnsi="Times New Roman" w:cs="Times New Roman"/>
          <w:sz w:val="28"/>
          <w:szCs w:val="28"/>
          <w:lang w:val="uk-UA" w:eastAsia="ru-RU"/>
        </w:rPr>
        <w:t>.</w:t>
      </w:r>
    </w:p>
    <w:p w:rsidR="00EA4FC1" w:rsidRPr="00AE2040" w:rsidRDefault="00EA4FC1" w:rsidP="00AE2040">
      <w:pPr>
        <w:spacing w:after="0" w:line="360" w:lineRule="auto"/>
        <w:ind w:firstLine="709"/>
        <w:jc w:val="both"/>
        <w:rPr>
          <w:rFonts w:ascii="Times New Roman" w:eastAsia="Times New Roman" w:hAnsi="Times New Roman" w:cs="Times New Roman"/>
          <w:sz w:val="28"/>
          <w:szCs w:val="28"/>
          <w:lang w:val="uk-UA" w:eastAsia="ru-RU"/>
        </w:rPr>
      </w:pPr>
      <w:r w:rsidRPr="00AE2040">
        <w:rPr>
          <w:rFonts w:ascii="Times New Roman" w:eastAsia="Times New Roman" w:hAnsi="Times New Roman" w:cs="Times New Roman"/>
          <w:sz w:val="28"/>
          <w:szCs w:val="28"/>
          <w:lang w:val="uk-UA" w:eastAsia="ru-RU"/>
        </w:rPr>
        <w:t>Цікавим було те, що археологи знайшли в Перу в’язаний пояс із зображенням птаха колібрі, який належав до ІІІ ст. н. е. Таким чином, науковці припускають,</w:t>
      </w:r>
      <w:r w:rsidR="00D0004C">
        <w:rPr>
          <w:rFonts w:ascii="Times New Roman" w:eastAsia="Times New Roman" w:hAnsi="Times New Roman" w:cs="Times New Roman"/>
          <w:sz w:val="28"/>
          <w:szCs w:val="28"/>
          <w:lang w:val="uk-UA" w:eastAsia="ru-RU"/>
        </w:rPr>
        <w:t xml:space="preserve"> </w:t>
      </w:r>
      <w:r w:rsidRPr="00AE2040">
        <w:rPr>
          <w:rFonts w:ascii="Times New Roman" w:eastAsia="Times New Roman" w:hAnsi="Times New Roman" w:cs="Times New Roman"/>
          <w:sz w:val="28"/>
          <w:szCs w:val="28"/>
          <w:lang w:val="uk-UA" w:eastAsia="ru-RU"/>
        </w:rPr>
        <w:t>що в’язання як ремесло  набуває відомості  й у Новому Світі</w:t>
      </w:r>
      <w:r w:rsidR="00D0004C">
        <w:rPr>
          <w:rFonts w:ascii="Times New Roman" w:eastAsia="Times New Roman" w:hAnsi="Times New Roman" w:cs="Times New Roman"/>
          <w:sz w:val="28"/>
          <w:szCs w:val="28"/>
          <w:lang w:val="uk-UA" w:eastAsia="ru-RU"/>
        </w:rPr>
        <w:t xml:space="preserve"> </w:t>
      </w:r>
      <w:r w:rsidR="00686094" w:rsidRPr="00D0004C">
        <w:rPr>
          <w:rFonts w:ascii="Times New Roman" w:eastAsia="Times New Roman" w:hAnsi="Times New Roman" w:cs="Times New Roman"/>
          <w:sz w:val="28"/>
          <w:szCs w:val="28"/>
          <w:lang w:val="uk-UA" w:eastAsia="ru-RU"/>
        </w:rPr>
        <w:t>[</w:t>
      </w:r>
      <w:r w:rsidR="001E0E76" w:rsidRPr="001E0E76">
        <w:rPr>
          <w:rFonts w:ascii="Times New Roman" w:eastAsia="Times New Roman" w:hAnsi="Times New Roman" w:cs="Times New Roman"/>
          <w:sz w:val="28"/>
          <w:szCs w:val="28"/>
          <w:lang w:val="uk-UA" w:eastAsia="ru-RU"/>
        </w:rPr>
        <w:t>2</w:t>
      </w:r>
      <w:r w:rsidR="00686094" w:rsidRPr="00D0004C">
        <w:rPr>
          <w:rFonts w:ascii="Times New Roman" w:eastAsia="Times New Roman" w:hAnsi="Times New Roman" w:cs="Times New Roman"/>
          <w:sz w:val="28"/>
          <w:szCs w:val="28"/>
          <w:lang w:val="uk-UA" w:eastAsia="ru-RU"/>
        </w:rPr>
        <w:t>]</w:t>
      </w:r>
      <w:r w:rsidRPr="00AE2040">
        <w:rPr>
          <w:rFonts w:ascii="Times New Roman" w:eastAsia="Times New Roman" w:hAnsi="Times New Roman" w:cs="Times New Roman"/>
          <w:sz w:val="28"/>
          <w:szCs w:val="28"/>
          <w:lang w:val="uk-UA" w:eastAsia="ru-RU"/>
        </w:rPr>
        <w:t>.</w:t>
      </w:r>
    </w:p>
    <w:p w:rsidR="00EA4FC1" w:rsidRPr="00AE2040" w:rsidRDefault="00EA4FC1" w:rsidP="00AE2040">
      <w:pPr>
        <w:spacing w:after="0" w:line="360" w:lineRule="auto"/>
        <w:ind w:firstLine="709"/>
        <w:jc w:val="both"/>
        <w:rPr>
          <w:rFonts w:ascii="Times New Roman" w:eastAsia="Times New Roman" w:hAnsi="Times New Roman" w:cs="Times New Roman"/>
          <w:sz w:val="28"/>
          <w:szCs w:val="28"/>
          <w:lang w:val="uk-UA" w:eastAsia="ru-RU"/>
        </w:rPr>
      </w:pPr>
      <w:r w:rsidRPr="00AE2040">
        <w:rPr>
          <w:rFonts w:ascii="Times New Roman" w:eastAsia="Times New Roman" w:hAnsi="Times New Roman" w:cs="Times New Roman"/>
          <w:sz w:val="28"/>
          <w:szCs w:val="28"/>
          <w:lang w:val="uk-UA" w:eastAsia="ru-RU"/>
        </w:rPr>
        <w:t xml:space="preserve">Отримані науковцями знахідки в’язаних речей є </w:t>
      </w:r>
      <w:r w:rsidR="00D0004C">
        <w:rPr>
          <w:rFonts w:ascii="Times New Roman" w:eastAsia="Times New Roman" w:hAnsi="Times New Roman" w:cs="Times New Roman"/>
          <w:sz w:val="28"/>
          <w:szCs w:val="28"/>
          <w:lang w:val="uk-UA" w:eastAsia="ru-RU"/>
        </w:rPr>
        <w:t>демонстрацією</w:t>
      </w:r>
      <w:r w:rsidRPr="00AE2040">
        <w:rPr>
          <w:rFonts w:ascii="Times New Roman" w:eastAsia="Times New Roman" w:hAnsi="Times New Roman" w:cs="Times New Roman"/>
          <w:sz w:val="28"/>
          <w:szCs w:val="28"/>
          <w:lang w:val="uk-UA" w:eastAsia="ru-RU"/>
        </w:rPr>
        <w:t xml:space="preserve"> того, що майстерність в’язання і культура одягу, а також уміння поєднувати кольори і складання візерунків, були високо розвинені віддавна.</w:t>
      </w:r>
    </w:p>
    <w:p w:rsidR="00EA4FC1" w:rsidRPr="00AE2040" w:rsidRDefault="00EA4FC1" w:rsidP="00AE2040">
      <w:pPr>
        <w:spacing w:after="0" w:line="360" w:lineRule="auto"/>
        <w:ind w:firstLine="709"/>
        <w:jc w:val="both"/>
        <w:rPr>
          <w:rFonts w:ascii="Times New Roman" w:eastAsia="Times New Roman" w:hAnsi="Times New Roman" w:cs="Times New Roman"/>
          <w:sz w:val="28"/>
          <w:szCs w:val="28"/>
          <w:lang w:eastAsia="ru-RU"/>
        </w:rPr>
      </w:pPr>
      <w:r w:rsidRPr="00AE2040">
        <w:rPr>
          <w:rFonts w:ascii="Times New Roman" w:eastAsia="Times New Roman" w:hAnsi="Times New Roman" w:cs="Times New Roman"/>
          <w:sz w:val="28"/>
          <w:szCs w:val="28"/>
          <w:lang w:val="uk-UA" w:eastAsia="ru-RU"/>
        </w:rPr>
        <w:t>Н</w:t>
      </w:r>
      <w:r w:rsidRPr="00AE2040">
        <w:rPr>
          <w:rFonts w:ascii="Times New Roman" w:eastAsia="Times New Roman" w:hAnsi="Times New Roman" w:cs="Times New Roman"/>
          <w:sz w:val="28"/>
          <w:szCs w:val="28"/>
          <w:lang w:eastAsia="ru-RU"/>
        </w:rPr>
        <w:t xml:space="preserve">а Сході </w:t>
      </w:r>
      <w:r w:rsidRPr="00AE2040">
        <w:rPr>
          <w:rFonts w:ascii="Times New Roman" w:eastAsia="Times New Roman" w:hAnsi="Times New Roman" w:cs="Times New Roman"/>
          <w:sz w:val="28"/>
          <w:szCs w:val="28"/>
          <w:lang w:val="uk-UA" w:eastAsia="ru-RU"/>
        </w:rPr>
        <w:t>у</w:t>
      </w:r>
      <w:r w:rsidRPr="00AE2040">
        <w:rPr>
          <w:rFonts w:ascii="Times New Roman" w:eastAsia="Times New Roman" w:hAnsi="Times New Roman" w:cs="Times New Roman"/>
          <w:sz w:val="28"/>
          <w:szCs w:val="28"/>
          <w:lang w:eastAsia="ru-RU"/>
        </w:rPr>
        <w:t xml:space="preserve"> V ст. н. е. в’язання </w:t>
      </w:r>
      <w:r w:rsidRPr="00AE2040">
        <w:rPr>
          <w:rFonts w:ascii="Times New Roman" w:eastAsia="Times New Roman" w:hAnsi="Times New Roman" w:cs="Times New Roman"/>
          <w:sz w:val="28"/>
          <w:szCs w:val="28"/>
          <w:lang w:val="uk-UA" w:eastAsia="ru-RU"/>
        </w:rPr>
        <w:t>було</w:t>
      </w:r>
      <w:r w:rsidRPr="00AE2040">
        <w:rPr>
          <w:rFonts w:ascii="Times New Roman" w:eastAsia="Times New Roman" w:hAnsi="Times New Roman" w:cs="Times New Roman"/>
          <w:sz w:val="28"/>
          <w:szCs w:val="28"/>
          <w:lang w:eastAsia="ru-RU"/>
        </w:rPr>
        <w:t xml:space="preserve"> дуже популярним. Най</w:t>
      </w:r>
      <w:r w:rsidRPr="00AE2040">
        <w:rPr>
          <w:rFonts w:ascii="Times New Roman" w:eastAsia="Times New Roman" w:hAnsi="Times New Roman" w:cs="Times New Roman"/>
          <w:sz w:val="28"/>
          <w:szCs w:val="28"/>
          <w:lang w:val="uk-UA" w:eastAsia="ru-RU"/>
        </w:rPr>
        <w:t>відомішими</w:t>
      </w:r>
      <w:r w:rsidRPr="00AE2040">
        <w:rPr>
          <w:rFonts w:ascii="Times New Roman" w:eastAsia="Times New Roman" w:hAnsi="Times New Roman" w:cs="Times New Roman"/>
          <w:sz w:val="28"/>
          <w:szCs w:val="28"/>
          <w:lang w:eastAsia="ru-RU"/>
        </w:rPr>
        <w:t xml:space="preserve"> в’язальниками в давнину </w:t>
      </w:r>
      <w:r w:rsidRPr="00AE2040">
        <w:rPr>
          <w:rFonts w:ascii="Times New Roman" w:eastAsia="Times New Roman" w:hAnsi="Times New Roman" w:cs="Times New Roman"/>
          <w:sz w:val="28"/>
          <w:szCs w:val="28"/>
          <w:lang w:val="uk-UA" w:eastAsia="ru-RU"/>
        </w:rPr>
        <w:t>були</w:t>
      </w:r>
      <w:r w:rsidRPr="00AE2040">
        <w:rPr>
          <w:rFonts w:ascii="Times New Roman" w:eastAsia="Times New Roman" w:hAnsi="Times New Roman" w:cs="Times New Roman"/>
          <w:sz w:val="28"/>
          <w:szCs w:val="28"/>
          <w:lang w:eastAsia="ru-RU"/>
        </w:rPr>
        <w:t xml:space="preserve"> араби. Фрагменти </w:t>
      </w:r>
      <w:r w:rsidRPr="00AE2040">
        <w:rPr>
          <w:rFonts w:ascii="Times New Roman" w:eastAsia="Times New Roman" w:hAnsi="Times New Roman" w:cs="Times New Roman"/>
          <w:sz w:val="28"/>
          <w:szCs w:val="28"/>
          <w:lang w:val="uk-UA" w:eastAsia="ru-RU"/>
        </w:rPr>
        <w:t>незвичайного</w:t>
      </w:r>
      <w:r w:rsidRPr="00AE2040">
        <w:rPr>
          <w:rFonts w:ascii="Times New Roman" w:eastAsia="Times New Roman" w:hAnsi="Times New Roman" w:cs="Times New Roman"/>
          <w:sz w:val="28"/>
          <w:szCs w:val="28"/>
          <w:lang w:eastAsia="ru-RU"/>
        </w:rPr>
        <w:t xml:space="preserve"> </w:t>
      </w:r>
      <w:r w:rsidRPr="00AE2040">
        <w:rPr>
          <w:rFonts w:ascii="Times New Roman" w:eastAsia="Times New Roman" w:hAnsi="Times New Roman" w:cs="Times New Roman"/>
          <w:sz w:val="28"/>
          <w:szCs w:val="28"/>
          <w:lang w:val="uk-UA" w:eastAsia="ru-RU"/>
        </w:rPr>
        <w:t xml:space="preserve">в’язання, яке містило </w:t>
      </w:r>
      <w:r w:rsidRPr="00AE2040">
        <w:rPr>
          <w:rFonts w:ascii="Times New Roman" w:eastAsia="Times New Roman" w:hAnsi="Times New Roman" w:cs="Times New Roman"/>
          <w:sz w:val="28"/>
          <w:szCs w:val="28"/>
          <w:lang w:eastAsia="ru-RU"/>
        </w:rPr>
        <w:t>орнаментами зі складни</w:t>
      </w:r>
      <w:r w:rsidRPr="00AE2040">
        <w:rPr>
          <w:rFonts w:ascii="Times New Roman" w:eastAsia="Times New Roman" w:hAnsi="Times New Roman" w:cs="Times New Roman"/>
          <w:sz w:val="28"/>
          <w:szCs w:val="28"/>
          <w:lang w:val="uk-UA" w:eastAsia="ru-RU"/>
        </w:rPr>
        <w:t>х</w:t>
      </w:r>
      <w:r w:rsidRPr="00AE2040">
        <w:rPr>
          <w:rFonts w:ascii="Times New Roman" w:eastAsia="Times New Roman" w:hAnsi="Times New Roman" w:cs="Times New Roman"/>
          <w:sz w:val="28"/>
          <w:szCs w:val="28"/>
          <w:lang w:eastAsia="ru-RU"/>
        </w:rPr>
        <w:t xml:space="preserve"> </w:t>
      </w:r>
      <w:r w:rsidRPr="00AE2040">
        <w:rPr>
          <w:rFonts w:ascii="Times New Roman" w:eastAsia="Times New Roman" w:hAnsi="Times New Roman" w:cs="Times New Roman"/>
          <w:sz w:val="28"/>
          <w:szCs w:val="28"/>
          <w:lang w:val="uk-UA" w:eastAsia="ru-RU"/>
        </w:rPr>
        <w:t xml:space="preserve">фігур, </w:t>
      </w:r>
      <w:r w:rsidRPr="00AE2040">
        <w:rPr>
          <w:rFonts w:ascii="Times New Roman" w:eastAsia="Times New Roman" w:hAnsi="Times New Roman" w:cs="Times New Roman"/>
          <w:sz w:val="28"/>
          <w:szCs w:val="28"/>
          <w:lang w:eastAsia="ru-RU"/>
        </w:rPr>
        <w:t xml:space="preserve"> </w:t>
      </w:r>
      <w:r w:rsidRPr="00AE2040">
        <w:rPr>
          <w:rFonts w:ascii="Times New Roman" w:eastAsia="Times New Roman" w:hAnsi="Times New Roman" w:cs="Times New Roman"/>
          <w:sz w:val="28"/>
          <w:szCs w:val="28"/>
          <w:lang w:val="uk-UA" w:eastAsia="ru-RU"/>
        </w:rPr>
        <w:t xml:space="preserve">виконане </w:t>
      </w:r>
      <w:proofErr w:type="gramStart"/>
      <w:r w:rsidRPr="00AE2040">
        <w:rPr>
          <w:rFonts w:ascii="Times New Roman" w:eastAsia="Times New Roman" w:hAnsi="Times New Roman" w:cs="Times New Roman"/>
          <w:sz w:val="28"/>
          <w:szCs w:val="28"/>
          <w:lang w:val="uk-UA" w:eastAsia="ru-RU"/>
        </w:rPr>
        <w:t>р</w:t>
      </w:r>
      <w:proofErr w:type="gramEnd"/>
      <w:r w:rsidRPr="00AE2040">
        <w:rPr>
          <w:rFonts w:ascii="Times New Roman" w:eastAsia="Times New Roman" w:hAnsi="Times New Roman" w:cs="Times New Roman"/>
          <w:sz w:val="28"/>
          <w:szCs w:val="28"/>
          <w:lang w:val="uk-UA" w:eastAsia="ru-RU"/>
        </w:rPr>
        <w:t xml:space="preserve">ізними кольорами і датоване приблизно  7-9 </w:t>
      </w:r>
      <w:r w:rsidRPr="00AE2040">
        <w:rPr>
          <w:rFonts w:ascii="Times New Roman" w:eastAsia="Times New Roman" w:hAnsi="Times New Roman" w:cs="Times New Roman"/>
          <w:sz w:val="28"/>
          <w:szCs w:val="28"/>
          <w:lang w:eastAsia="ru-RU"/>
        </w:rPr>
        <w:t>ст. н. е.</w:t>
      </w:r>
      <w:r w:rsidRPr="00AE2040">
        <w:rPr>
          <w:rFonts w:ascii="Times New Roman" w:eastAsia="Times New Roman" w:hAnsi="Times New Roman" w:cs="Times New Roman"/>
          <w:sz w:val="28"/>
          <w:szCs w:val="28"/>
          <w:lang w:val="uk-UA" w:eastAsia="ru-RU"/>
        </w:rPr>
        <w:t xml:space="preserve"> так зване а</w:t>
      </w:r>
      <w:r w:rsidRPr="00AE2040">
        <w:rPr>
          <w:rFonts w:ascii="Times New Roman" w:eastAsia="Times New Roman" w:hAnsi="Times New Roman" w:cs="Times New Roman"/>
          <w:sz w:val="28"/>
          <w:szCs w:val="28"/>
          <w:lang w:eastAsia="ru-RU"/>
        </w:rPr>
        <w:t>рабськ</w:t>
      </w:r>
      <w:r w:rsidRPr="00AE2040">
        <w:rPr>
          <w:rFonts w:ascii="Times New Roman" w:eastAsia="Times New Roman" w:hAnsi="Times New Roman" w:cs="Times New Roman"/>
          <w:sz w:val="28"/>
          <w:szCs w:val="28"/>
          <w:lang w:val="uk-UA" w:eastAsia="ru-RU"/>
        </w:rPr>
        <w:t>е</w:t>
      </w:r>
      <w:r w:rsidRPr="00AE2040">
        <w:rPr>
          <w:rFonts w:ascii="Times New Roman" w:eastAsia="Times New Roman" w:hAnsi="Times New Roman" w:cs="Times New Roman"/>
          <w:sz w:val="28"/>
          <w:szCs w:val="28"/>
          <w:lang w:eastAsia="ru-RU"/>
        </w:rPr>
        <w:t xml:space="preserve"> в’язання знайдено було в Єгипті.</w:t>
      </w:r>
    </w:p>
    <w:p w:rsidR="00EA4FC1" w:rsidRPr="00AE2040" w:rsidRDefault="00EA4FC1" w:rsidP="00AE2040">
      <w:pPr>
        <w:spacing w:after="0" w:line="360" w:lineRule="auto"/>
        <w:ind w:firstLine="709"/>
        <w:jc w:val="both"/>
        <w:rPr>
          <w:rFonts w:ascii="Times New Roman" w:eastAsia="Times New Roman" w:hAnsi="Times New Roman" w:cs="Times New Roman"/>
          <w:sz w:val="28"/>
          <w:szCs w:val="28"/>
          <w:lang w:eastAsia="ru-RU"/>
        </w:rPr>
      </w:pPr>
      <w:r w:rsidRPr="00AE2040">
        <w:rPr>
          <w:rFonts w:ascii="Times New Roman" w:eastAsia="Times New Roman" w:hAnsi="Times New Roman" w:cs="Times New Roman"/>
          <w:sz w:val="28"/>
          <w:szCs w:val="28"/>
          <w:lang w:val="uk-UA" w:eastAsia="ru-RU"/>
        </w:rPr>
        <w:t>У</w:t>
      </w:r>
      <w:r w:rsidRPr="00AE2040">
        <w:rPr>
          <w:rFonts w:ascii="Times New Roman" w:eastAsia="Times New Roman" w:hAnsi="Times New Roman" w:cs="Times New Roman"/>
          <w:sz w:val="28"/>
          <w:szCs w:val="28"/>
          <w:lang w:eastAsia="ru-RU"/>
        </w:rPr>
        <w:t xml:space="preserve"> Європу в’язання привезли </w:t>
      </w:r>
      <w:r w:rsidRPr="00AE2040">
        <w:rPr>
          <w:rFonts w:ascii="Times New Roman" w:eastAsia="Times New Roman" w:hAnsi="Times New Roman" w:cs="Times New Roman"/>
          <w:sz w:val="28"/>
          <w:szCs w:val="28"/>
          <w:lang w:val="uk-UA" w:eastAsia="ru-RU"/>
        </w:rPr>
        <w:t xml:space="preserve"> </w:t>
      </w:r>
      <w:r w:rsidRPr="00AE2040">
        <w:rPr>
          <w:rFonts w:ascii="Times New Roman" w:eastAsia="Times New Roman" w:hAnsi="Times New Roman" w:cs="Times New Roman"/>
          <w:sz w:val="28"/>
          <w:szCs w:val="28"/>
          <w:lang w:eastAsia="ru-RU"/>
        </w:rPr>
        <w:t xml:space="preserve">християни-копти </w:t>
      </w:r>
      <w:r w:rsidRPr="00AE2040">
        <w:rPr>
          <w:rFonts w:ascii="Times New Roman" w:eastAsia="Times New Roman" w:hAnsi="Times New Roman" w:cs="Times New Roman"/>
          <w:sz w:val="28"/>
          <w:szCs w:val="28"/>
          <w:lang w:val="uk-UA" w:eastAsia="ru-RU"/>
        </w:rPr>
        <w:t xml:space="preserve"> з Є</w:t>
      </w:r>
      <w:r w:rsidRPr="00AE2040">
        <w:rPr>
          <w:rFonts w:ascii="Times New Roman" w:eastAsia="Times New Roman" w:hAnsi="Times New Roman" w:cs="Times New Roman"/>
          <w:sz w:val="28"/>
          <w:szCs w:val="28"/>
          <w:lang w:eastAsia="ru-RU"/>
        </w:rPr>
        <w:t>гипет</w:t>
      </w:r>
      <w:r w:rsidRPr="00AE2040">
        <w:rPr>
          <w:rFonts w:ascii="Times New Roman" w:eastAsia="Times New Roman" w:hAnsi="Times New Roman" w:cs="Times New Roman"/>
          <w:sz w:val="28"/>
          <w:szCs w:val="28"/>
          <w:lang w:val="uk-UA" w:eastAsia="ru-RU"/>
        </w:rPr>
        <w:t>а приблизно</w:t>
      </w:r>
      <w:r w:rsidRPr="00AE2040">
        <w:rPr>
          <w:rFonts w:ascii="Times New Roman" w:eastAsia="Times New Roman" w:hAnsi="Times New Roman" w:cs="Times New Roman"/>
          <w:sz w:val="28"/>
          <w:szCs w:val="28"/>
          <w:lang w:eastAsia="ru-RU"/>
        </w:rPr>
        <w:t xml:space="preserve"> в </w:t>
      </w:r>
      <w:r w:rsidRPr="00AE2040">
        <w:rPr>
          <w:rFonts w:ascii="Times New Roman" w:eastAsia="Times New Roman" w:hAnsi="Times New Roman" w:cs="Times New Roman"/>
          <w:sz w:val="28"/>
          <w:szCs w:val="28"/>
          <w:lang w:val="uk-UA" w:eastAsia="ru-RU"/>
        </w:rPr>
        <w:t>9</w:t>
      </w:r>
      <w:r w:rsidRPr="00AE2040">
        <w:rPr>
          <w:rFonts w:ascii="Times New Roman" w:eastAsia="Times New Roman" w:hAnsi="Times New Roman" w:cs="Times New Roman"/>
          <w:sz w:val="28"/>
          <w:szCs w:val="28"/>
          <w:lang w:eastAsia="ru-RU"/>
        </w:rPr>
        <w:t xml:space="preserve"> ст, а вже у </w:t>
      </w:r>
      <w:r w:rsidRPr="00AE2040">
        <w:rPr>
          <w:rFonts w:ascii="Times New Roman" w:eastAsia="Times New Roman" w:hAnsi="Times New Roman" w:cs="Times New Roman"/>
          <w:sz w:val="28"/>
          <w:szCs w:val="28"/>
          <w:lang w:val="uk-UA" w:eastAsia="ru-RU"/>
        </w:rPr>
        <w:t>12</w:t>
      </w:r>
      <w:r w:rsidRPr="00AE2040">
        <w:rPr>
          <w:rFonts w:ascii="Times New Roman" w:eastAsia="Times New Roman" w:hAnsi="Times New Roman" w:cs="Times New Roman"/>
          <w:sz w:val="28"/>
          <w:szCs w:val="28"/>
          <w:lang w:eastAsia="ru-RU"/>
        </w:rPr>
        <w:t xml:space="preserve"> ст. в’язати навчились </w:t>
      </w:r>
      <w:r w:rsidRPr="00AE2040">
        <w:rPr>
          <w:rFonts w:ascii="Times New Roman" w:eastAsia="Times New Roman" w:hAnsi="Times New Roman" w:cs="Times New Roman"/>
          <w:sz w:val="28"/>
          <w:szCs w:val="28"/>
          <w:lang w:val="uk-UA" w:eastAsia="ru-RU"/>
        </w:rPr>
        <w:t xml:space="preserve">як </w:t>
      </w:r>
      <w:r w:rsidRPr="00AE2040">
        <w:rPr>
          <w:rFonts w:ascii="Times New Roman" w:eastAsia="Times New Roman" w:hAnsi="Times New Roman" w:cs="Times New Roman"/>
          <w:sz w:val="28"/>
          <w:szCs w:val="28"/>
          <w:lang w:eastAsia="ru-RU"/>
        </w:rPr>
        <w:t>італійці</w:t>
      </w:r>
      <w:r w:rsidR="00D0004C">
        <w:rPr>
          <w:rFonts w:ascii="Times New Roman" w:eastAsia="Times New Roman" w:hAnsi="Times New Roman" w:cs="Times New Roman"/>
          <w:sz w:val="28"/>
          <w:szCs w:val="28"/>
          <w:lang w:val="uk-UA" w:eastAsia="ru-RU"/>
        </w:rPr>
        <w:t>,</w:t>
      </w:r>
      <w:r w:rsidRPr="00AE2040">
        <w:rPr>
          <w:rFonts w:ascii="Times New Roman" w:eastAsia="Times New Roman" w:hAnsi="Times New Roman" w:cs="Times New Roman"/>
          <w:sz w:val="28"/>
          <w:szCs w:val="28"/>
          <w:lang w:eastAsia="ru-RU"/>
        </w:rPr>
        <w:t xml:space="preserve"> </w:t>
      </w:r>
      <w:r w:rsidRPr="00AE2040">
        <w:rPr>
          <w:rFonts w:ascii="Times New Roman" w:eastAsia="Times New Roman" w:hAnsi="Times New Roman" w:cs="Times New Roman"/>
          <w:sz w:val="28"/>
          <w:szCs w:val="28"/>
          <w:lang w:val="uk-UA" w:eastAsia="ru-RU"/>
        </w:rPr>
        <w:t xml:space="preserve">так й </w:t>
      </w:r>
      <w:r w:rsidRPr="00AE2040">
        <w:rPr>
          <w:rFonts w:ascii="Times New Roman" w:eastAsia="Times New Roman" w:hAnsi="Times New Roman" w:cs="Times New Roman"/>
          <w:sz w:val="28"/>
          <w:szCs w:val="28"/>
          <w:lang w:eastAsia="ru-RU"/>
        </w:rPr>
        <w:t xml:space="preserve">іспанці, у </w:t>
      </w:r>
      <w:r w:rsidRPr="00AE2040">
        <w:rPr>
          <w:rFonts w:ascii="Times New Roman" w:eastAsia="Times New Roman" w:hAnsi="Times New Roman" w:cs="Times New Roman"/>
          <w:sz w:val="28"/>
          <w:szCs w:val="28"/>
          <w:lang w:val="uk-UA" w:eastAsia="ru-RU"/>
        </w:rPr>
        <w:t xml:space="preserve">13 </w:t>
      </w:r>
      <w:r w:rsidRPr="00AE2040">
        <w:rPr>
          <w:rFonts w:ascii="Times New Roman" w:eastAsia="Times New Roman" w:hAnsi="Times New Roman" w:cs="Times New Roman"/>
          <w:sz w:val="28"/>
          <w:szCs w:val="28"/>
          <w:lang w:eastAsia="ru-RU"/>
        </w:rPr>
        <w:t xml:space="preserve">ст. </w:t>
      </w:r>
      <w:r w:rsidRPr="00AE2040">
        <w:rPr>
          <w:rFonts w:ascii="Times New Roman" w:hAnsi="Times New Roman" w:cs="Times New Roman"/>
          <w:sz w:val="28"/>
          <w:szCs w:val="28"/>
          <w:lang w:val="uk-UA"/>
        </w:rPr>
        <w:t>–</w:t>
      </w:r>
      <w:r w:rsidRPr="00AE2040">
        <w:rPr>
          <w:rFonts w:ascii="Times New Roman" w:eastAsia="Times New Roman" w:hAnsi="Times New Roman" w:cs="Times New Roman"/>
          <w:sz w:val="28"/>
          <w:szCs w:val="28"/>
          <w:lang w:eastAsia="ru-RU"/>
        </w:rPr>
        <w:t xml:space="preserve"> </w:t>
      </w:r>
      <w:proofErr w:type="gramStart"/>
      <w:r w:rsidRPr="00AE2040">
        <w:rPr>
          <w:rFonts w:ascii="Times New Roman" w:eastAsia="Times New Roman" w:hAnsi="Times New Roman" w:cs="Times New Roman"/>
          <w:sz w:val="28"/>
          <w:szCs w:val="28"/>
          <w:lang w:eastAsia="ru-RU"/>
        </w:rPr>
        <w:t>англ</w:t>
      </w:r>
      <w:proofErr w:type="gramEnd"/>
      <w:r w:rsidRPr="00AE2040">
        <w:rPr>
          <w:rFonts w:ascii="Times New Roman" w:eastAsia="Times New Roman" w:hAnsi="Times New Roman" w:cs="Times New Roman"/>
          <w:sz w:val="28"/>
          <w:szCs w:val="28"/>
          <w:lang w:eastAsia="ru-RU"/>
        </w:rPr>
        <w:t>ійці</w:t>
      </w:r>
      <w:r w:rsidRPr="00AE2040">
        <w:rPr>
          <w:rFonts w:ascii="Times New Roman" w:eastAsia="Times New Roman" w:hAnsi="Times New Roman" w:cs="Times New Roman"/>
          <w:sz w:val="28"/>
          <w:szCs w:val="28"/>
          <w:lang w:val="uk-UA" w:eastAsia="ru-RU"/>
        </w:rPr>
        <w:t>,</w:t>
      </w:r>
      <w:r w:rsidRPr="00AE2040">
        <w:rPr>
          <w:rFonts w:ascii="Times New Roman" w:eastAsia="Times New Roman" w:hAnsi="Times New Roman" w:cs="Times New Roman"/>
          <w:sz w:val="28"/>
          <w:szCs w:val="28"/>
          <w:lang w:eastAsia="ru-RU"/>
        </w:rPr>
        <w:t xml:space="preserve"> шотландці, французи. </w:t>
      </w:r>
    </w:p>
    <w:p w:rsidR="00EA4FC1" w:rsidRPr="00AE2040" w:rsidRDefault="00EA4FC1" w:rsidP="00AE2040">
      <w:pPr>
        <w:spacing w:after="0" w:line="360" w:lineRule="auto"/>
        <w:ind w:firstLine="709"/>
        <w:jc w:val="both"/>
        <w:rPr>
          <w:rFonts w:ascii="Times New Roman" w:eastAsia="Times New Roman" w:hAnsi="Times New Roman" w:cs="Times New Roman"/>
          <w:sz w:val="28"/>
          <w:szCs w:val="28"/>
          <w:lang w:val="uk-UA" w:eastAsia="ru-RU"/>
        </w:rPr>
      </w:pPr>
      <w:r w:rsidRPr="00AE2040">
        <w:rPr>
          <w:rFonts w:ascii="Times New Roman" w:eastAsia="Times New Roman" w:hAnsi="Times New Roman" w:cs="Times New Roman"/>
          <w:sz w:val="28"/>
          <w:szCs w:val="28"/>
          <w:lang w:val="uk-UA" w:eastAsia="ru-RU"/>
        </w:rPr>
        <w:t>Вразило те</w:t>
      </w:r>
      <w:r w:rsidRPr="00AE2040">
        <w:rPr>
          <w:rFonts w:ascii="Times New Roman" w:eastAsia="Times New Roman" w:hAnsi="Times New Roman" w:cs="Times New Roman"/>
          <w:sz w:val="28"/>
          <w:szCs w:val="28"/>
          <w:lang w:eastAsia="ru-RU"/>
        </w:rPr>
        <w:t>, що слово «в’язати» з’явилося в мові англій</w:t>
      </w:r>
      <w:r w:rsidRPr="00AE2040">
        <w:rPr>
          <w:rFonts w:ascii="Times New Roman" w:eastAsia="Times New Roman" w:hAnsi="Times New Roman" w:cs="Times New Roman"/>
          <w:sz w:val="28"/>
          <w:szCs w:val="28"/>
          <w:lang w:val="uk-UA" w:eastAsia="ru-RU"/>
        </w:rPr>
        <w:t>ців</w:t>
      </w:r>
      <w:r w:rsidRPr="00AE2040">
        <w:rPr>
          <w:rFonts w:ascii="Times New Roman" w:eastAsia="Times New Roman" w:hAnsi="Times New Roman" w:cs="Times New Roman"/>
          <w:sz w:val="28"/>
          <w:szCs w:val="28"/>
          <w:lang w:eastAsia="ru-RU"/>
        </w:rPr>
        <w:t xml:space="preserve"> лише в </w:t>
      </w:r>
      <w:r w:rsidRPr="00AE2040">
        <w:rPr>
          <w:rFonts w:ascii="Times New Roman" w:eastAsia="Times New Roman" w:hAnsi="Times New Roman" w:cs="Times New Roman"/>
          <w:sz w:val="28"/>
          <w:szCs w:val="28"/>
          <w:lang w:val="uk-UA" w:eastAsia="ru-RU"/>
        </w:rPr>
        <w:t xml:space="preserve">13 </w:t>
      </w:r>
      <w:r w:rsidRPr="00AE2040">
        <w:rPr>
          <w:rFonts w:ascii="Times New Roman" w:eastAsia="Times New Roman" w:hAnsi="Times New Roman" w:cs="Times New Roman"/>
          <w:sz w:val="28"/>
          <w:szCs w:val="28"/>
          <w:lang w:eastAsia="ru-RU"/>
        </w:rPr>
        <w:t xml:space="preserve">столітті. </w:t>
      </w:r>
      <w:r w:rsidRPr="00AE2040">
        <w:rPr>
          <w:rFonts w:ascii="Times New Roman" w:eastAsia="Times New Roman" w:hAnsi="Times New Roman" w:cs="Times New Roman"/>
          <w:sz w:val="28"/>
          <w:szCs w:val="28"/>
          <w:lang w:val="uk-UA" w:eastAsia="ru-RU"/>
        </w:rPr>
        <w:t>В Європі перші в’язані речі виготовляли мусульманські в’язальниці для іспанської королівської родини. В похованнях у королівських монастирях були знайдені ці вироби. Серед яких – гарні навол</w:t>
      </w:r>
      <w:r w:rsidR="00686094" w:rsidRPr="00AE2040">
        <w:rPr>
          <w:rFonts w:ascii="Times New Roman" w:eastAsia="Times New Roman" w:hAnsi="Times New Roman" w:cs="Times New Roman"/>
          <w:sz w:val="28"/>
          <w:szCs w:val="28"/>
          <w:lang w:val="uk-UA" w:eastAsia="ru-RU"/>
        </w:rPr>
        <w:t>очки і рукавички вищої якості [</w:t>
      </w:r>
      <w:r w:rsidR="001E0E76" w:rsidRPr="00CE7143">
        <w:rPr>
          <w:rFonts w:ascii="Times New Roman" w:eastAsia="Times New Roman" w:hAnsi="Times New Roman" w:cs="Times New Roman"/>
          <w:sz w:val="28"/>
          <w:szCs w:val="28"/>
          <w:lang w:eastAsia="ru-RU"/>
        </w:rPr>
        <w:t>6</w:t>
      </w:r>
      <w:r w:rsidRPr="00AE2040">
        <w:rPr>
          <w:rFonts w:ascii="Times New Roman" w:eastAsia="Times New Roman" w:hAnsi="Times New Roman" w:cs="Times New Roman"/>
          <w:sz w:val="28"/>
          <w:szCs w:val="28"/>
          <w:lang w:val="uk-UA" w:eastAsia="ru-RU"/>
        </w:rPr>
        <w:t>].</w:t>
      </w:r>
    </w:p>
    <w:p w:rsidR="00EA4FC1" w:rsidRPr="00AE2040" w:rsidRDefault="00EA4FC1" w:rsidP="00AE2040">
      <w:pPr>
        <w:spacing w:after="0" w:line="360" w:lineRule="auto"/>
        <w:ind w:firstLine="709"/>
        <w:jc w:val="both"/>
        <w:rPr>
          <w:rFonts w:ascii="Times New Roman" w:eastAsia="Times New Roman" w:hAnsi="Times New Roman" w:cs="Times New Roman"/>
          <w:sz w:val="28"/>
          <w:szCs w:val="28"/>
          <w:lang w:eastAsia="ru-RU"/>
        </w:rPr>
      </w:pPr>
      <w:r w:rsidRPr="00AE2040">
        <w:rPr>
          <w:rFonts w:ascii="Times New Roman" w:eastAsia="Times New Roman" w:hAnsi="Times New Roman" w:cs="Times New Roman"/>
          <w:sz w:val="28"/>
          <w:szCs w:val="28"/>
          <w:lang w:val="uk-UA" w:eastAsia="ru-RU"/>
        </w:rPr>
        <w:t xml:space="preserve">Імовірно, у кінці 13 ст. в Італії або Швейцарії винайшли машину для в’язання, за допомогою якої в’язане полотно виготовляли трубоподібним. </w:t>
      </w:r>
      <w:proofErr w:type="gramStart"/>
      <w:r w:rsidRPr="00AE2040">
        <w:rPr>
          <w:rFonts w:ascii="Times New Roman" w:eastAsia="Times New Roman" w:hAnsi="Times New Roman" w:cs="Times New Roman"/>
          <w:sz w:val="28"/>
          <w:szCs w:val="28"/>
          <w:lang w:eastAsia="ru-RU"/>
        </w:rPr>
        <w:t>З</w:t>
      </w:r>
      <w:proofErr w:type="gramEnd"/>
      <w:r w:rsidRPr="00AE2040">
        <w:rPr>
          <w:rFonts w:ascii="Times New Roman" w:eastAsia="Times New Roman" w:hAnsi="Times New Roman" w:cs="Times New Roman"/>
          <w:sz w:val="28"/>
          <w:szCs w:val="28"/>
          <w:lang w:eastAsia="ru-RU"/>
        </w:rPr>
        <w:t xml:space="preserve"> </w:t>
      </w:r>
      <w:r w:rsidRPr="00AE2040">
        <w:rPr>
          <w:rFonts w:ascii="Times New Roman" w:eastAsia="Times New Roman" w:hAnsi="Times New Roman" w:cs="Times New Roman"/>
          <w:sz w:val="28"/>
          <w:szCs w:val="28"/>
          <w:lang w:val="uk-UA" w:eastAsia="ru-RU"/>
        </w:rPr>
        <w:t>нього</w:t>
      </w:r>
      <w:r w:rsidRPr="00AE2040">
        <w:rPr>
          <w:rFonts w:ascii="Times New Roman" w:eastAsia="Times New Roman" w:hAnsi="Times New Roman" w:cs="Times New Roman"/>
          <w:sz w:val="28"/>
          <w:szCs w:val="28"/>
          <w:lang w:eastAsia="ru-RU"/>
        </w:rPr>
        <w:t xml:space="preserve"> шили і викроювали панчохи та одяг. Також </w:t>
      </w:r>
      <w:r w:rsidRPr="00AE2040">
        <w:rPr>
          <w:rFonts w:ascii="Times New Roman" w:eastAsia="Times New Roman" w:hAnsi="Times New Roman" w:cs="Times New Roman"/>
          <w:sz w:val="28"/>
          <w:szCs w:val="28"/>
          <w:lang w:val="uk-UA" w:eastAsia="ru-RU"/>
        </w:rPr>
        <w:t>набули</w:t>
      </w:r>
      <w:r w:rsidRPr="00AE2040">
        <w:rPr>
          <w:rFonts w:ascii="Times New Roman" w:eastAsia="Times New Roman" w:hAnsi="Times New Roman" w:cs="Times New Roman"/>
          <w:sz w:val="28"/>
          <w:szCs w:val="28"/>
          <w:lang w:eastAsia="ru-RU"/>
        </w:rPr>
        <w:t xml:space="preserve"> популярн</w:t>
      </w:r>
      <w:r w:rsidRPr="00AE2040">
        <w:rPr>
          <w:rFonts w:ascii="Times New Roman" w:eastAsia="Times New Roman" w:hAnsi="Times New Roman" w:cs="Times New Roman"/>
          <w:sz w:val="28"/>
          <w:szCs w:val="28"/>
          <w:lang w:val="uk-UA" w:eastAsia="ru-RU"/>
        </w:rPr>
        <w:t>ості</w:t>
      </w:r>
      <w:r w:rsidRPr="00AE2040">
        <w:rPr>
          <w:rFonts w:ascii="Times New Roman" w:eastAsia="Times New Roman" w:hAnsi="Times New Roman" w:cs="Times New Roman"/>
          <w:sz w:val="28"/>
          <w:szCs w:val="28"/>
          <w:lang w:eastAsia="ru-RU"/>
        </w:rPr>
        <w:t xml:space="preserve"> головні убори з Франції та </w:t>
      </w:r>
      <w:proofErr w:type="gramStart"/>
      <w:r w:rsidRPr="00AE2040">
        <w:rPr>
          <w:rFonts w:ascii="Times New Roman" w:eastAsia="Times New Roman" w:hAnsi="Times New Roman" w:cs="Times New Roman"/>
          <w:sz w:val="28"/>
          <w:szCs w:val="28"/>
          <w:lang w:eastAsia="ru-RU"/>
        </w:rPr>
        <w:t>Англ</w:t>
      </w:r>
      <w:proofErr w:type="gramEnd"/>
      <w:r w:rsidRPr="00AE2040">
        <w:rPr>
          <w:rFonts w:ascii="Times New Roman" w:eastAsia="Times New Roman" w:hAnsi="Times New Roman" w:cs="Times New Roman"/>
          <w:sz w:val="28"/>
          <w:szCs w:val="28"/>
          <w:lang w:eastAsia="ru-RU"/>
        </w:rPr>
        <w:t>ії</w:t>
      </w:r>
      <w:r w:rsidRPr="00AE2040">
        <w:rPr>
          <w:rFonts w:ascii="Times New Roman" w:hAnsi="Times New Roman" w:cs="Times New Roman"/>
          <w:sz w:val="28"/>
          <w:szCs w:val="28"/>
          <w:lang w:val="uk-UA"/>
        </w:rPr>
        <w:t xml:space="preserve"> – </w:t>
      </w:r>
      <w:r w:rsidRPr="00AE2040">
        <w:rPr>
          <w:rFonts w:ascii="Times New Roman" w:eastAsia="Times New Roman" w:hAnsi="Times New Roman" w:cs="Times New Roman"/>
          <w:sz w:val="28"/>
          <w:szCs w:val="28"/>
          <w:lang w:eastAsia="ru-RU"/>
        </w:rPr>
        <w:t>берети грубої в’язки.</w:t>
      </w:r>
      <w:r w:rsidRPr="00AE2040">
        <w:rPr>
          <w:rFonts w:ascii="Times New Roman" w:eastAsia="Times New Roman" w:hAnsi="Times New Roman" w:cs="Times New Roman"/>
          <w:sz w:val="28"/>
          <w:szCs w:val="28"/>
          <w:lang w:val="uk-UA" w:eastAsia="ru-RU"/>
        </w:rPr>
        <w:t xml:space="preserve"> Перші моделі верхнього одягу та в’язані ковпаки (капюшони) почали виготовля</w:t>
      </w:r>
      <w:r w:rsidR="00686094" w:rsidRPr="00AE2040">
        <w:rPr>
          <w:rFonts w:ascii="Times New Roman" w:eastAsia="Times New Roman" w:hAnsi="Times New Roman" w:cs="Times New Roman"/>
          <w:sz w:val="28"/>
          <w:szCs w:val="28"/>
          <w:lang w:val="uk-UA" w:eastAsia="ru-RU"/>
        </w:rPr>
        <w:t xml:space="preserve">ти у 14-15 столітті (мал. </w:t>
      </w:r>
      <w:r w:rsidR="00D0004C">
        <w:rPr>
          <w:rFonts w:ascii="Times New Roman" w:eastAsia="Times New Roman" w:hAnsi="Times New Roman" w:cs="Times New Roman"/>
          <w:sz w:val="28"/>
          <w:szCs w:val="28"/>
          <w:lang w:val="uk-UA" w:eastAsia="ru-RU"/>
        </w:rPr>
        <w:t>1.</w:t>
      </w:r>
      <w:r w:rsidRPr="00AE2040">
        <w:rPr>
          <w:rFonts w:ascii="Times New Roman" w:eastAsia="Times New Roman" w:hAnsi="Times New Roman" w:cs="Times New Roman"/>
          <w:sz w:val="28"/>
          <w:szCs w:val="28"/>
          <w:lang w:val="uk-UA" w:eastAsia="ru-RU"/>
        </w:rPr>
        <w:t>2)</w:t>
      </w:r>
      <w:r w:rsidR="00686094" w:rsidRPr="00AE2040">
        <w:rPr>
          <w:rFonts w:ascii="Times New Roman" w:eastAsia="Times New Roman" w:hAnsi="Times New Roman" w:cs="Times New Roman"/>
          <w:sz w:val="28"/>
          <w:szCs w:val="28"/>
          <w:lang w:eastAsia="ru-RU"/>
        </w:rPr>
        <w:t xml:space="preserve"> [</w:t>
      </w:r>
      <w:r w:rsidR="001E0E76" w:rsidRPr="001E0E76">
        <w:rPr>
          <w:rFonts w:ascii="Times New Roman" w:eastAsia="Times New Roman" w:hAnsi="Times New Roman" w:cs="Times New Roman"/>
          <w:sz w:val="28"/>
          <w:szCs w:val="28"/>
          <w:lang w:eastAsia="ru-RU"/>
        </w:rPr>
        <w:t>9</w:t>
      </w:r>
      <w:r w:rsidRPr="00AE2040">
        <w:rPr>
          <w:rFonts w:ascii="Times New Roman" w:eastAsia="Times New Roman" w:hAnsi="Times New Roman" w:cs="Times New Roman"/>
          <w:sz w:val="28"/>
          <w:szCs w:val="28"/>
          <w:lang w:eastAsia="ru-RU"/>
        </w:rPr>
        <w:t>].</w:t>
      </w:r>
    </w:p>
    <w:p w:rsidR="00EA4FC1" w:rsidRPr="00AE2040" w:rsidRDefault="00EA4FC1" w:rsidP="00AE2040">
      <w:pPr>
        <w:spacing w:after="0" w:line="360" w:lineRule="auto"/>
        <w:ind w:firstLine="709"/>
        <w:jc w:val="center"/>
        <w:rPr>
          <w:rFonts w:ascii="Times New Roman" w:eastAsia="Times New Roman" w:hAnsi="Times New Roman" w:cs="Times New Roman"/>
          <w:sz w:val="28"/>
          <w:szCs w:val="28"/>
          <w:lang w:val="uk-UA" w:eastAsia="ru-RU"/>
        </w:rPr>
      </w:pPr>
      <w:r w:rsidRPr="00AE2040">
        <w:rPr>
          <w:rFonts w:ascii="Times New Roman" w:eastAsia="Times New Roman" w:hAnsi="Times New Roman" w:cs="Times New Roman"/>
          <w:noProof/>
          <w:sz w:val="28"/>
          <w:szCs w:val="28"/>
          <w:lang w:eastAsia="ru-RU"/>
        </w:rPr>
        <w:lastRenderedPageBreak/>
        <w:drawing>
          <wp:inline distT="0" distB="0" distL="0" distR="0" wp14:anchorId="453253CF" wp14:editId="36C60DAF">
            <wp:extent cx="2174875" cy="2108835"/>
            <wp:effectExtent l="0" t="0" r="0" b="5715"/>
            <wp:docPr id="8" name="Рисунок 8" descr="Описание: ÐÐ°ÑÑÐ¸Ð½ÐºÐ¸ Ð¿Ð¾ Ð·Ð°Ð¿ÑÐ¾ÑÑ ÑÑÐ°Ð³Ð¼ÐµÐ½Ñ Ð²'ÑÐ·Ð°Ð½Ð¾Ð³Ð¾ Ð¾Ð´ÑÐ³Ñ Ð´Ð¾Ð±Ð¸ Ð°Ð½ÑÐ¸ÑÐ½Ð¾ÑÑ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descr="Описание: ÐÐ°ÑÑÐ¸Ð½ÐºÐ¸ Ð¿Ð¾ Ð·Ð°Ð¿ÑÐ¾ÑÑ ÑÑÐ°Ð³Ð¼ÐµÐ½Ñ Ð²'ÑÐ·Ð°Ð½Ð¾Ð³Ð¾ Ð¾Ð´ÑÐ³Ñ Ð´Ð¾Ð±Ð¸ Ð°Ð½ÑÐ¸ÑÐ½Ð¾ÑÑÑ"/>
                    <pic:cNvPicPr>
                      <a:picLocks noChangeAspect="1" noChangeArrowheads="1"/>
                    </pic:cNvPicPr>
                  </pic:nvPicPr>
                  <pic:blipFill>
                    <a:blip r:embed="rId11" cstate="print">
                      <a:extLst>
                        <a:ext uri="{28A0092B-C50C-407E-A947-70E740481C1C}">
                          <a14:useLocalDpi xmlns:a14="http://schemas.microsoft.com/office/drawing/2010/main" val="0"/>
                        </a:ext>
                      </a:extLst>
                    </a:blip>
                    <a:srcRect t="30937"/>
                    <a:stretch>
                      <a:fillRect/>
                    </a:stretch>
                  </pic:blipFill>
                  <pic:spPr bwMode="auto">
                    <a:xfrm>
                      <a:off x="0" y="0"/>
                      <a:ext cx="2174875" cy="2108835"/>
                    </a:xfrm>
                    <a:prstGeom prst="rect">
                      <a:avLst/>
                    </a:prstGeom>
                    <a:noFill/>
                    <a:ln>
                      <a:noFill/>
                    </a:ln>
                  </pic:spPr>
                </pic:pic>
              </a:graphicData>
            </a:graphic>
          </wp:inline>
        </w:drawing>
      </w:r>
    </w:p>
    <w:p w:rsidR="00EA4FC1" w:rsidRPr="00AE2040" w:rsidRDefault="00686094" w:rsidP="00AE2040">
      <w:pPr>
        <w:spacing w:after="0" w:line="360" w:lineRule="auto"/>
        <w:ind w:firstLine="709"/>
        <w:jc w:val="center"/>
        <w:rPr>
          <w:rFonts w:ascii="Times New Roman" w:eastAsia="Times New Roman" w:hAnsi="Times New Roman" w:cs="Times New Roman"/>
          <w:sz w:val="28"/>
          <w:szCs w:val="28"/>
          <w:lang w:val="uk-UA" w:eastAsia="ru-RU"/>
        </w:rPr>
      </w:pPr>
      <w:r w:rsidRPr="00AE2040">
        <w:rPr>
          <w:rFonts w:ascii="Times New Roman" w:eastAsia="Times New Roman" w:hAnsi="Times New Roman" w:cs="Times New Roman"/>
          <w:sz w:val="28"/>
          <w:szCs w:val="28"/>
          <w:lang w:val="uk-UA" w:eastAsia="ru-RU"/>
        </w:rPr>
        <w:t>Мал.</w:t>
      </w:r>
      <w:r w:rsidR="00D0004C">
        <w:rPr>
          <w:rFonts w:ascii="Times New Roman" w:eastAsia="Times New Roman" w:hAnsi="Times New Roman" w:cs="Times New Roman"/>
          <w:sz w:val="28"/>
          <w:szCs w:val="28"/>
          <w:lang w:val="uk-UA" w:eastAsia="ru-RU"/>
        </w:rPr>
        <w:t xml:space="preserve">1.2 </w:t>
      </w:r>
      <w:r w:rsidR="00EA4FC1" w:rsidRPr="00AE2040">
        <w:rPr>
          <w:rFonts w:ascii="Times New Roman" w:eastAsia="Times New Roman" w:hAnsi="Times New Roman" w:cs="Times New Roman"/>
          <w:sz w:val="28"/>
          <w:szCs w:val="28"/>
          <w:lang w:val="uk-UA" w:eastAsia="ru-RU"/>
        </w:rPr>
        <w:t xml:space="preserve"> Фрагмент в’язання Античності.</w:t>
      </w:r>
    </w:p>
    <w:p w:rsidR="00EA4FC1" w:rsidRPr="00AE2040" w:rsidRDefault="00EA4FC1" w:rsidP="00AE2040">
      <w:pPr>
        <w:spacing w:after="0" w:line="360" w:lineRule="auto"/>
        <w:ind w:firstLine="709"/>
        <w:jc w:val="both"/>
        <w:rPr>
          <w:rFonts w:ascii="Times New Roman" w:eastAsia="Times New Roman" w:hAnsi="Times New Roman" w:cs="Times New Roman"/>
          <w:sz w:val="28"/>
          <w:szCs w:val="28"/>
          <w:lang w:val="uk-UA" w:eastAsia="ru-RU"/>
        </w:rPr>
      </w:pPr>
    </w:p>
    <w:p w:rsidR="00EA4FC1" w:rsidRPr="00AE2040" w:rsidRDefault="00EA4FC1" w:rsidP="00AE2040">
      <w:pPr>
        <w:spacing w:after="0" w:line="360" w:lineRule="auto"/>
        <w:ind w:firstLine="709"/>
        <w:jc w:val="both"/>
        <w:rPr>
          <w:rFonts w:ascii="Times New Roman" w:eastAsia="Times New Roman" w:hAnsi="Times New Roman" w:cs="Times New Roman"/>
          <w:sz w:val="28"/>
          <w:szCs w:val="28"/>
          <w:lang w:val="uk-UA" w:eastAsia="ru-RU"/>
        </w:rPr>
      </w:pPr>
      <w:r w:rsidRPr="00AE2040">
        <w:rPr>
          <w:rFonts w:ascii="Times New Roman" w:eastAsia="Times New Roman" w:hAnsi="Times New Roman" w:cs="Times New Roman"/>
          <w:sz w:val="28"/>
          <w:szCs w:val="28"/>
          <w:lang w:val="uk-UA" w:eastAsia="ru-RU"/>
        </w:rPr>
        <w:t>У 15 – 16 столітті в’язання дуже швидко поширилося в Європі й перетворилося водночас у прибуткову гал</w:t>
      </w:r>
      <w:r w:rsidR="00D0004C">
        <w:rPr>
          <w:rFonts w:ascii="Times New Roman" w:eastAsia="Times New Roman" w:hAnsi="Times New Roman" w:cs="Times New Roman"/>
          <w:sz w:val="28"/>
          <w:szCs w:val="28"/>
          <w:lang w:val="uk-UA" w:eastAsia="ru-RU"/>
        </w:rPr>
        <w:t xml:space="preserve">узь та домашню роботу: в’язали </w:t>
      </w:r>
      <w:r w:rsidRPr="00AE2040">
        <w:rPr>
          <w:rFonts w:ascii="Times New Roman" w:eastAsia="Times New Roman" w:hAnsi="Times New Roman" w:cs="Times New Roman"/>
          <w:sz w:val="28"/>
          <w:szCs w:val="28"/>
          <w:lang w:val="uk-UA" w:eastAsia="ru-RU"/>
        </w:rPr>
        <w:t>рукавички, панчохи, капел</w:t>
      </w:r>
      <w:r w:rsidR="00D0004C">
        <w:rPr>
          <w:rFonts w:ascii="Times New Roman" w:eastAsia="Times New Roman" w:hAnsi="Times New Roman" w:cs="Times New Roman"/>
          <w:sz w:val="28"/>
          <w:szCs w:val="28"/>
          <w:lang w:val="uk-UA" w:eastAsia="ru-RU"/>
        </w:rPr>
        <w:t>юшки, шкарпетки, кофти. З’являла</w:t>
      </w:r>
      <w:r w:rsidRPr="00AE2040">
        <w:rPr>
          <w:rFonts w:ascii="Times New Roman" w:eastAsia="Times New Roman" w:hAnsi="Times New Roman" w:cs="Times New Roman"/>
          <w:sz w:val="28"/>
          <w:szCs w:val="28"/>
          <w:lang w:val="uk-UA" w:eastAsia="ru-RU"/>
        </w:rPr>
        <w:t>ся значна кількість в’язальних цехів.</w:t>
      </w:r>
    </w:p>
    <w:p w:rsidR="00EA4FC1" w:rsidRPr="00AE2040" w:rsidRDefault="00EA4FC1" w:rsidP="00AE2040">
      <w:pPr>
        <w:spacing w:after="0" w:line="360" w:lineRule="auto"/>
        <w:ind w:firstLine="709"/>
        <w:jc w:val="both"/>
        <w:rPr>
          <w:rFonts w:ascii="Times New Roman" w:eastAsia="Times New Roman" w:hAnsi="Times New Roman" w:cs="Times New Roman"/>
          <w:sz w:val="28"/>
          <w:szCs w:val="28"/>
          <w:lang w:val="uk-UA" w:eastAsia="ru-RU"/>
        </w:rPr>
      </w:pPr>
      <w:r w:rsidRPr="00AE2040">
        <w:rPr>
          <w:rFonts w:ascii="Times New Roman" w:eastAsia="Times New Roman" w:hAnsi="Times New Roman" w:cs="Times New Roman"/>
          <w:sz w:val="28"/>
          <w:szCs w:val="28"/>
          <w:lang w:val="uk-UA" w:eastAsia="ru-RU"/>
        </w:rPr>
        <w:t>П</w:t>
      </w:r>
      <w:r w:rsidRPr="00AE2040">
        <w:rPr>
          <w:rFonts w:ascii="Times New Roman" w:eastAsia="Times New Roman" w:hAnsi="Times New Roman" w:cs="Times New Roman"/>
          <w:sz w:val="28"/>
          <w:szCs w:val="28"/>
          <w:lang w:eastAsia="ru-RU"/>
        </w:rPr>
        <w:t>омічник парафіяльного священика Вільям Лі</w:t>
      </w:r>
      <w:r w:rsidRPr="00AE2040">
        <w:rPr>
          <w:rFonts w:ascii="Times New Roman" w:eastAsia="Times New Roman" w:hAnsi="Times New Roman" w:cs="Times New Roman"/>
          <w:sz w:val="28"/>
          <w:szCs w:val="28"/>
          <w:lang w:val="uk-UA" w:eastAsia="ru-RU"/>
        </w:rPr>
        <w:t xml:space="preserve"> у </w:t>
      </w:r>
      <w:r w:rsidRPr="00AE2040">
        <w:rPr>
          <w:rFonts w:ascii="Times New Roman" w:eastAsia="Times New Roman" w:hAnsi="Times New Roman" w:cs="Times New Roman"/>
          <w:sz w:val="28"/>
          <w:szCs w:val="28"/>
          <w:lang w:eastAsia="ru-RU"/>
        </w:rPr>
        <w:t xml:space="preserve">1589 року винайшов в’язальний верстат, </w:t>
      </w:r>
      <w:r w:rsidRPr="00AE2040">
        <w:rPr>
          <w:rFonts w:ascii="Times New Roman" w:eastAsia="Times New Roman" w:hAnsi="Times New Roman" w:cs="Times New Roman"/>
          <w:sz w:val="28"/>
          <w:szCs w:val="28"/>
          <w:lang w:val="uk-UA" w:eastAsia="ru-RU"/>
        </w:rPr>
        <w:t>котрий</w:t>
      </w:r>
      <w:r w:rsidRPr="00AE2040">
        <w:rPr>
          <w:rFonts w:ascii="Times New Roman" w:eastAsia="Times New Roman" w:hAnsi="Times New Roman" w:cs="Times New Roman"/>
          <w:sz w:val="28"/>
          <w:szCs w:val="28"/>
          <w:lang w:eastAsia="ru-RU"/>
        </w:rPr>
        <w:t xml:space="preserve"> використовували для в’язання</w:t>
      </w:r>
      <w:r w:rsidRPr="00AE2040">
        <w:rPr>
          <w:rFonts w:ascii="Times New Roman" w:eastAsia="Times New Roman" w:hAnsi="Times New Roman" w:cs="Times New Roman"/>
          <w:sz w:val="28"/>
          <w:szCs w:val="28"/>
          <w:lang w:val="uk-UA" w:eastAsia="ru-RU"/>
        </w:rPr>
        <w:t>.</w:t>
      </w:r>
      <w:r w:rsidRPr="00AE2040">
        <w:rPr>
          <w:rFonts w:ascii="Times New Roman" w:eastAsia="Times New Roman" w:hAnsi="Times New Roman" w:cs="Times New Roman"/>
          <w:sz w:val="28"/>
          <w:szCs w:val="28"/>
          <w:lang w:eastAsia="ru-RU"/>
        </w:rPr>
        <w:t xml:space="preserve"> </w:t>
      </w:r>
      <w:proofErr w:type="gramStart"/>
      <w:r w:rsidRPr="00AE2040">
        <w:rPr>
          <w:rFonts w:ascii="Times New Roman" w:eastAsia="Times New Roman" w:hAnsi="Times New Roman" w:cs="Times New Roman"/>
          <w:sz w:val="28"/>
          <w:szCs w:val="28"/>
          <w:lang w:eastAsia="ru-RU"/>
        </w:rPr>
        <w:t>З</w:t>
      </w:r>
      <w:proofErr w:type="gramEnd"/>
      <w:r w:rsidRPr="00AE2040">
        <w:rPr>
          <w:rFonts w:ascii="Times New Roman" w:eastAsia="Times New Roman" w:hAnsi="Times New Roman" w:cs="Times New Roman"/>
          <w:sz w:val="28"/>
          <w:szCs w:val="28"/>
          <w:lang w:eastAsia="ru-RU"/>
        </w:rPr>
        <w:t xml:space="preserve"> моменту </w:t>
      </w:r>
      <w:r w:rsidR="00A436D3">
        <w:rPr>
          <w:rFonts w:ascii="Times New Roman" w:eastAsia="Times New Roman" w:hAnsi="Times New Roman" w:cs="Times New Roman"/>
          <w:sz w:val="28"/>
          <w:szCs w:val="28"/>
          <w:lang w:val="uk-UA" w:eastAsia="ru-RU"/>
        </w:rPr>
        <w:t xml:space="preserve">винаходу </w:t>
      </w:r>
      <w:r w:rsidRPr="00AE2040">
        <w:rPr>
          <w:rFonts w:ascii="Times New Roman" w:eastAsia="Times New Roman" w:hAnsi="Times New Roman" w:cs="Times New Roman"/>
          <w:sz w:val="28"/>
          <w:szCs w:val="28"/>
          <w:lang w:eastAsia="ru-RU"/>
        </w:rPr>
        <w:t xml:space="preserve">в’язального верстата </w:t>
      </w:r>
      <w:r w:rsidRPr="00AE2040">
        <w:rPr>
          <w:rFonts w:ascii="Times New Roman" w:eastAsia="Times New Roman" w:hAnsi="Times New Roman" w:cs="Times New Roman"/>
          <w:sz w:val="28"/>
          <w:szCs w:val="28"/>
          <w:lang w:val="uk-UA" w:eastAsia="ru-RU"/>
        </w:rPr>
        <w:t>ремісництво</w:t>
      </w:r>
      <w:r w:rsidRPr="00AE2040">
        <w:rPr>
          <w:rFonts w:ascii="Times New Roman" w:eastAsia="Times New Roman" w:hAnsi="Times New Roman" w:cs="Times New Roman"/>
          <w:sz w:val="28"/>
          <w:szCs w:val="28"/>
          <w:lang w:eastAsia="ru-RU"/>
        </w:rPr>
        <w:t xml:space="preserve"> в’язаного одягу набуло промислового масштабу. Почали </w:t>
      </w:r>
      <w:r w:rsidRPr="00AE2040">
        <w:rPr>
          <w:rFonts w:ascii="Times New Roman" w:eastAsia="Times New Roman" w:hAnsi="Times New Roman" w:cs="Times New Roman"/>
          <w:sz w:val="28"/>
          <w:szCs w:val="28"/>
          <w:lang w:val="uk-UA" w:eastAsia="ru-RU"/>
        </w:rPr>
        <w:t>виникати</w:t>
      </w:r>
      <w:r w:rsidRPr="00AE2040">
        <w:rPr>
          <w:rFonts w:ascii="Times New Roman" w:eastAsia="Times New Roman" w:hAnsi="Times New Roman" w:cs="Times New Roman"/>
          <w:sz w:val="28"/>
          <w:szCs w:val="28"/>
          <w:lang w:eastAsia="ru-RU"/>
        </w:rPr>
        <w:t xml:space="preserve"> цілі </w:t>
      </w:r>
      <w:proofErr w:type="gramStart"/>
      <w:r w:rsidRPr="00AE2040">
        <w:rPr>
          <w:rFonts w:ascii="Times New Roman" w:eastAsia="Times New Roman" w:hAnsi="Times New Roman" w:cs="Times New Roman"/>
          <w:sz w:val="28"/>
          <w:szCs w:val="28"/>
          <w:lang w:eastAsia="ru-RU"/>
        </w:rPr>
        <w:t>п</w:t>
      </w:r>
      <w:proofErr w:type="gramEnd"/>
      <w:r w:rsidRPr="00AE2040">
        <w:rPr>
          <w:rFonts w:ascii="Times New Roman" w:eastAsia="Times New Roman" w:hAnsi="Times New Roman" w:cs="Times New Roman"/>
          <w:sz w:val="28"/>
          <w:szCs w:val="28"/>
          <w:lang w:eastAsia="ru-RU"/>
        </w:rPr>
        <w:t xml:space="preserve">ідприємства. </w:t>
      </w:r>
      <w:r w:rsidRPr="00AE2040">
        <w:rPr>
          <w:rFonts w:ascii="Times New Roman" w:eastAsia="Times New Roman" w:hAnsi="Times New Roman" w:cs="Times New Roman"/>
          <w:sz w:val="28"/>
          <w:szCs w:val="28"/>
          <w:lang w:val="uk-UA" w:eastAsia="ru-RU"/>
        </w:rPr>
        <w:t>В</w:t>
      </w:r>
      <w:r w:rsidRPr="00AE2040">
        <w:rPr>
          <w:rFonts w:ascii="Times New Roman" w:eastAsia="Times New Roman" w:hAnsi="Times New Roman" w:cs="Times New Roman"/>
          <w:sz w:val="28"/>
          <w:szCs w:val="28"/>
          <w:lang w:eastAsia="ru-RU"/>
        </w:rPr>
        <w:t xml:space="preserve">ироби </w:t>
      </w:r>
      <w:r w:rsidRPr="00AE2040">
        <w:rPr>
          <w:rFonts w:ascii="Times New Roman" w:eastAsia="Times New Roman" w:hAnsi="Times New Roman" w:cs="Times New Roman"/>
          <w:sz w:val="28"/>
          <w:szCs w:val="28"/>
          <w:lang w:val="uk-UA" w:eastAsia="ru-RU"/>
        </w:rPr>
        <w:t>з</w:t>
      </w:r>
      <w:r w:rsidRPr="00AE2040">
        <w:rPr>
          <w:rFonts w:ascii="Times New Roman" w:eastAsia="Times New Roman" w:hAnsi="Times New Roman" w:cs="Times New Roman"/>
          <w:sz w:val="28"/>
          <w:szCs w:val="28"/>
          <w:lang w:eastAsia="ru-RU"/>
        </w:rPr>
        <w:t>в’язані на верстатах коштували дешевше</w:t>
      </w:r>
      <w:r w:rsidRPr="00AE2040">
        <w:rPr>
          <w:rFonts w:ascii="Times New Roman" w:eastAsia="Times New Roman" w:hAnsi="Times New Roman" w:cs="Times New Roman"/>
          <w:sz w:val="28"/>
          <w:szCs w:val="28"/>
          <w:lang w:val="uk-UA" w:eastAsia="ru-RU"/>
        </w:rPr>
        <w:t xml:space="preserve"> та</w:t>
      </w:r>
      <w:r w:rsidRPr="00AE2040">
        <w:rPr>
          <w:rFonts w:ascii="Times New Roman" w:eastAsia="Times New Roman" w:hAnsi="Times New Roman" w:cs="Times New Roman"/>
          <w:sz w:val="28"/>
          <w:szCs w:val="28"/>
          <w:lang w:eastAsia="ru-RU"/>
        </w:rPr>
        <w:t xml:space="preserve"> давали змогу виробляти більше продукції</w:t>
      </w:r>
      <w:r w:rsidRPr="00AE2040">
        <w:rPr>
          <w:rFonts w:ascii="Times New Roman" w:eastAsia="Times New Roman" w:hAnsi="Times New Roman" w:cs="Times New Roman"/>
          <w:sz w:val="28"/>
          <w:szCs w:val="28"/>
          <w:lang w:val="uk-UA" w:eastAsia="ru-RU"/>
        </w:rPr>
        <w:t xml:space="preserve"> </w:t>
      </w:r>
      <w:r w:rsidRPr="00AE2040">
        <w:rPr>
          <w:rFonts w:ascii="Times New Roman" w:eastAsia="Times New Roman" w:hAnsi="Times New Roman" w:cs="Times New Roman"/>
          <w:sz w:val="28"/>
          <w:szCs w:val="28"/>
          <w:lang w:eastAsia="ru-RU"/>
        </w:rPr>
        <w:t xml:space="preserve">протягом </w:t>
      </w:r>
      <w:r w:rsidRPr="00AE2040">
        <w:rPr>
          <w:rFonts w:ascii="Times New Roman" w:eastAsia="Times New Roman" w:hAnsi="Times New Roman" w:cs="Times New Roman"/>
          <w:sz w:val="28"/>
          <w:szCs w:val="28"/>
          <w:lang w:val="uk-UA" w:eastAsia="ru-RU"/>
        </w:rPr>
        <w:t>певного</w:t>
      </w:r>
      <w:r w:rsidRPr="00AE2040">
        <w:rPr>
          <w:rFonts w:ascii="Times New Roman" w:eastAsia="Times New Roman" w:hAnsi="Times New Roman" w:cs="Times New Roman"/>
          <w:sz w:val="28"/>
          <w:szCs w:val="28"/>
          <w:lang w:eastAsia="ru-RU"/>
        </w:rPr>
        <w:t xml:space="preserve"> часу</w:t>
      </w:r>
      <w:r w:rsidRPr="00AE2040">
        <w:rPr>
          <w:rFonts w:ascii="Times New Roman" w:eastAsia="Times New Roman" w:hAnsi="Times New Roman" w:cs="Times New Roman"/>
          <w:sz w:val="28"/>
          <w:szCs w:val="28"/>
          <w:lang w:val="uk-UA" w:eastAsia="ru-RU"/>
        </w:rPr>
        <w:t>.</w:t>
      </w:r>
    </w:p>
    <w:p w:rsidR="00EA4FC1" w:rsidRPr="00AE2040" w:rsidRDefault="00EA4FC1" w:rsidP="00AE2040">
      <w:pPr>
        <w:spacing w:after="0" w:line="360" w:lineRule="auto"/>
        <w:ind w:firstLine="709"/>
        <w:jc w:val="both"/>
        <w:rPr>
          <w:rFonts w:ascii="Times New Roman" w:eastAsia="Times New Roman" w:hAnsi="Times New Roman" w:cs="Times New Roman"/>
          <w:sz w:val="28"/>
          <w:szCs w:val="28"/>
          <w:highlight w:val="yellow"/>
          <w:lang w:val="uk-UA" w:eastAsia="ru-RU"/>
        </w:rPr>
      </w:pPr>
      <w:r w:rsidRPr="00AE2040">
        <w:rPr>
          <w:rFonts w:ascii="Times New Roman" w:eastAsia="Times New Roman" w:hAnsi="Times New Roman" w:cs="Times New Roman"/>
          <w:sz w:val="28"/>
          <w:szCs w:val="28"/>
          <w:lang w:val="uk-UA" w:eastAsia="ru-RU"/>
        </w:rPr>
        <w:t>Проте</w:t>
      </w:r>
      <w:r w:rsidRPr="00AE2040">
        <w:rPr>
          <w:rFonts w:ascii="Times New Roman" w:eastAsia="Times New Roman" w:hAnsi="Times New Roman" w:cs="Times New Roman"/>
          <w:sz w:val="28"/>
          <w:szCs w:val="28"/>
          <w:lang w:eastAsia="ru-RU"/>
        </w:rPr>
        <w:t xml:space="preserve"> ручне в’язання не зникло зовсім. </w:t>
      </w:r>
      <w:r w:rsidRPr="00AE2040">
        <w:rPr>
          <w:rFonts w:ascii="Times New Roman" w:eastAsia="Times New Roman" w:hAnsi="Times New Roman" w:cs="Times New Roman"/>
          <w:sz w:val="28"/>
          <w:szCs w:val="28"/>
          <w:lang w:val="uk-UA" w:eastAsia="ru-RU"/>
        </w:rPr>
        <w:t xml:space="preserve">Бо </w:t>
      </w:r>
      <w:r w:rsidRPr="00AE2040">
        <w:rPr>
          <w:rFonts w:ascii="Times New Roman" w:eastAsia="Times New Roman" w:hAnsi="Times New Roman" w:cs="Times New Roman"/>
          <w:sz w:val="28"/>
          <w:szCs w:val="28"/>
          <w:lang w:eastAsia="ru-RU"/>
        </w:rPr>
        <w:t xml:space="preserve">жодна зв’язана річ </w:t>
      </w:r>
      <w:r w:rsidRPr="00AE2040">
        <w:rPr>
          <w:rFonts w:ascii="Times New Roman" w:eastAsia="Times New Roman" w:hAnsi="Times New Roman" w:cs="Times New Roman"/>
          <w:sz w:val="28"/>
          <w:szCs w:val="28"/>
          <w:lang w:val="uk-UA" w:eastAsia="ru-RU"/>
        </w:rPr>
        <w:t xml:space="preserve">на верстаті </w:t>
      </w:r>
      <w:r w:rsidRPr="00AE2040">
        <w:rPr>
          <w:rFonts w:ascii="Times New Roman" w:eastAsia="Times New Roman" w:hAnsi="Times New Roman" w:cs="Times New Roman"/>
          <w:sz w:val="28"/>
          <w:szCs w:val="28"/>
          <w:lang w:eastAsia="ru-RU"/>
        </w:rPr>
        <w:t xml:space="preserve">не могла </w:t>
      </w:r>
      <w:r w:rsidRPr="00AE2040">
        <w:rPr>
          <w:rFonts w:ascii="Times New Roman" w:eastAsia="Times New Roman" w:hAnsi="Times New Roman" w:cs="Times New Roman"/>
          <w:sz w:val="28"/>
          <w:szCs w:val="28"/>
          <w:lang w:val="uk-UA" w:eastAsia="ru-RU"/>
        </w:rPr>
        <w:t>відтворити</w:t>
      </w:r>
      <w:r w:rsidRPr="00AE2040">
        <w:rPr>
          <w:rFonts w:ascii="Times New Roman" w:eastAsia="Times New Roman" w:hAnsi="Times New Roman" w:cs="Times New Roman"/>
          <w:sz w:val="28"/>
          <w:szCs w:val="28"/>
          <w:lang w:eastAsia="ru-RU"/>
        </w:rPr>
        <w:t xml:space="preserve"> візерунок, створений </w:t>
      </w:r>
      <w:r w:rsidRPr="00AE2040">
        <w:rPr>
          <w:rFonts w:ascii="Times New Roman" w:eastAsia="Times New Roman" w:hAnsi="Times New Roman" w:cs="Times New Roman"/>
          <w:sz w:val="28"/>
          <w:szCs w:val="28"/>
          <w:lang w:val="uk-UA" w:eastAsia="ru-RU"/>
        </w:rPr>
        <w:t xml:space="preserve">власноруч </w:t>
      </w:r>
      <w:r w:rsidRPr="00AE2040">
        <w:rPr>
          <w:rFonts w:ascii="Times New Roman" w:eastAsia="Times New Roman" w:hAnsi="Times New Roman" w:cs="Times New Roman"/>
          <w:sz w:val="28"/>
          <w:szCs w:val="28"/>
          <w:lang w:eastAsia="ru-RU"/>
        </w:rPr>
        <w:t>за допомогою спиць</w:t>
      </w:r>
      <w:r w:rsidR="008C5293">
        <w:rPr>
          <w:rFonts w:ascii="Times New Roman" w:eastAsia="Times New Roman" w:hAnsi="Times New Roman" w:cs="Times New Roman"/>
          <w:sz w:val="28"/>
          <w:szCs w:val="28"/>
          <w:lang w:val="uk-UA" w:eastAsia="ru-RU"/>
        </w:rPr>
        <w:t>( Додаток А)</w:t>
      </w:r>
      <w:r w:rsidRPr="00AE2040">
        <w:rPr>
          <w:rFonts w:ascii="Times New Roman" w:eastAsia="Times New Roman" w:hAnsi="Times New Roman" w:cs="Times New Roman"/>
          <w:sz w:val="28"/>
          <w:szCs w:val="28"/>
          <w:lang w:eastAsia="ru-RU"/>
        </w:rPr>
        <w:t xml:space="preserve">. </w:t>
      </w:r>
    </w:p>
    <w:p w:rsidR="00E35DF7" w:rsidRPr="00AE2040" w:rsidRDefault="00EA4FC1" w:rsidP="00AE2040">
      <w:pPr>
        <w:spacing w:after="0" w:line="360" w:lineRule="auto"/>
        <w:ind w:firstLine="709"/>
        <w:jc w:val="both"/>
        <w:rPr>
          <w:rFonts w:ascii="Times New Roman" w:eastAsia="Times New Roman" w:hAnsi="Times New Roman" w:cs="Times New Roman"/>
          <w:sz w:val="28"/>
          <w:szCs w:val="28"/>
          <w:lang w:val="uk-UA" w:eastAsia="ru-RU"/>
        </w:rPr>
      </w:pPr>
      <w:r w:rsidRPr="00AE2040">
        <w:rPr>
          <w:rFonts w:ascii="Times New Roman" w:eastAsia="Times New Roman" w:hAnsi="Times New Roman" w:cs="Times New Roman"/>
          <w:sz w:val="28"/>
          <w:szCs w:val="28"/>
          <w:lang w:val="uk-UA" w:eastAsia="ru-RU"/>
        </w:rPr>
        <w:t>З історії відомо, що ручне в’язання як ремесло було лише чоловічою справою</w:t>
      </w:r>
      <w:r w:rsidR="00A436D3">
        <w:rPr>
          <w:rFonts w:ascii="Times New Roman" w:eastAsia="Times New Roman" w:hAnsi="Times New Roman" w:cs="Times New Roman"/>
          <w:sz w:val="28"/>
          <w:szCs w:val="28"/>
          <w:lang w:val="uk-UA" w:eastAsia="ru-RU"/>
        </w:rPr>
        <w:t>,</w:t>
      </w:r>
      <w:r w:rsidRPr="00AE2040">
        <w:rPr>
          <w:rFonts w:ascii="Times New Roman" w:eastAsia="Times New Roman" w:hAnsi="Times New Roman" w:cs="Times New Roman"/>
          <w:sz w:val="28"/>
          <w:szCs w:val="28"/>
          <w:lang w:val="uk-UA" w:eastAsia="ru-RU"/>
        </w:rPr>
        <w:t xml:space="preserve"> а потім поширилось і на жінок.</w:t>
      </w:r>
      <w:r w:rsidR="00A436D3">
        <w:rPr>
          <w:rFonts w:ascii="Times New Roman" w:eastAsia="Times New Roman" w:hAnsi="Times New Roman" w:cs="Times New Roman"/>
          <w:sz w:val="28"/>
          <w:szCs w:val="28"/>
          <w:lang w:val="uk-UA" w:eastAsia="ru-RU"/>
        </w:rPr>
        <w:t xml:space="preserve"> </w:t>
      </w:r>
      <w:r w:rsidRPr="00AE2040">
        <w:rPr>
          <w:rFonts w:ascii="Times New Roman" w:eastAsia="Times New Roman" w:hAnsi="Times New Roman" w:cs="Times New Roman"/>
          <w:sz w:val="28"/>
          <w:szCs w:val="28"/>
          <w:lang w:val="uk-UA" w:eastAsia="ru-RU"/>
        </w:rPr>
        <w:t>У Європі, чоловіки в’язали собі панчохи й одягали  по декілька пар</w:t>
      </w:r>
      <w:r w:rsidR="00A436D3">
        <w:rPr>
          <w:rFonts w:ascii="Times New Roman" w:eastAsia="Times New Roman" w:hAnsi="Times New Roman" w:cs="Times New Roman"/>
          <w:sz w:val="28"/>
          <w:szCs w:val="28"/>
          <w:lang w:val="uk-UA" w:eastAsia="ru-RU"/>
        </w:rPr>
        <w:t>, у шведського короля</w:t>
      </w:r>
      <w:r w:rsidRPr="00AE2040">
        <w:rPr>
          <w:rFonts w:ascii="Times New Roman" w:eastAsia="Times New Roman" w:hAnsi="Times New Roman" w:cs="Times New Roman"/>
          <w:sz w:val="28"/>
          <w:szCs w:val="28"/>
          <w:lang w:val="uk-UA" w:eastAsia="ru-RU"/>
        </w:rPr>
        <w:t xml:space="preserve"> Ерік</w:t>
      </w:r>
      <w:r w:rsidR="00A436D3">
        <w:rPr>
          <w:rFonts w:ascii="Times New Roman" w:eastAsia="Times New Roman" w:hAnsi="Times New Roman" w:cs="Times New Roman"/>
          <w:sz w:val="28"/>
          <w:szCs w:val="28"/>
          <w:lang w:val="uk-UA" w:eastAsia="ru-RU"/>
        </w:rPr>
        <w:t xml:space="preserve">а  у 1566 році, </w:t>
      </w:r>
      <w:r w:rsidRPr="00AE2040">
        <w:rPr>
          <w:rFonts w:ascii="Times New Roman" w:eastAsia="Times New Roman" w:hAnsi="Times New Roman" w:cs="Times New Roman"/>
          <w:sz w:val="28"/>
          <w:szCs w:val="28"/>
          <w:lang w:val="uk-UA" w:eastAsia="ru-RU"/>
        </w:rPr>
        <w:t xml:space="preserve">було приблизно до двадцяти семи пар шкарпеток, які  в'язали  в Іспанії. </w:t>
      </w:r>
    </w:p>
    <w:p w:rsidR="00EA4FC1" w:rsidRPr="00AE2040" w:rsidRDefault="00EA4FC1" w:rsidP="00AE2040">
      <w:pPr>
        <w:spacing w:after="0" w:line="360" w:lineRule="auto"/>
        <w:ind w:firstLine="709"/>
        <w:jc w:val="both"/>
        <w:rPr>
          <w:rFonts w:ascii="Times New Roman" w:eastAsia="Times New Roman" w:hAnsi="Times New Roman" w:cs="Times New Roman"/>
          <w:sz w:val="28"/>
          <w:szCs w:val="28"/>
          <w:highlight w:val="yellow"/>
          <w:lang w:val="uk-UA" w:eastAsia="ru-RU"/>
        </w:rPr>
      </w:pPr>
      <w:r w:rsidRPr="00AE2040">
        <w:rPr>
          <w:rFonts w:ascii="Times New Roman" w:eastAsia="Times New Roman" w:hAnsi="Times New Roman" w:cs="Times New Roman"/>
          <w:sz w:val="28"/>
          <w:szCs w:val="28"/>
          <w:lang w:val="uk-UA" w:eastAsia="ru-RU"/>
        </w:rPr>
        <w:t xml:space="preserve">У 17 – 18 ст. в Шотландії  в’язанням займалися цілі родини. </w:t>
      </w:r>
      <w:r w:rsidRPr="00AE2040">
        <w:rPr>
          <w:rFonts w:ascii="Times New Roman" w:eastAsia="Times New Roman" w:hAnsi="Times New Roman" w:cs="Times New Roman"/>
          <w:sz w:val="28"/>
          <w:szCs w:val="28"/>
          <w:lang w:eastAsia="ru-RU"/>
        </w:rPr>
        <w:t xml:space="preserve">Вони </w:t>
      </w:r>
      <w:r w:rsidRPr="00AE2040">
        <w:rPr>
          <w:rFonts w:ascii="Times New Roman" w:eastAsia="Times New Roman" w:hAnsi="Times New Roman" w:cs="Times New Roman"/>
          <w:sz w:val="28"/>
          <w:szCs w:val="28"/>
          <w:lang w:val="uk-UA" w:eastAsia="ru-RU"/>
        </w:rPr>
        <w:t>розвивали</w:t>
      </w:r>
      <w:r w:rsidRPr="00AE2040">
        <w:rPr>
          <w:rFonts w:ascii="Times New Roman" w:eastAsia="Times New Roman" w:hAnsi="Times New Roman" w:cs="Times New Roman"/>
          <w:sz w:val="28"/>
          <w:szCs w:val="28"/>
          <w:lang w:eastAsia="ru-RU"/>
        </w:rPr>
        <w:t xml:space="preserve"> </w:t>
      </w:r>
      <w:proofErr w:type="gramStart"/>
      <w:r w:rsidRPr="00AE2040">
        <w:rPr>
          <w:rFonts w:ascii="Times New Roman" w:eastAsia="Times New Roman" w:hAnsi="Times New Roman" w:cs="Times New Roman"/>
          <w:sz w:val="28"/>
          <w:szCs w:val="28"/>
          <w:lang w:eastAsia="ru-RU"/>
        </w:rPr>
        <w:t>р</w:t>
      </w:r>
      <w:proofErr w:type="gramEnd"/>
      <w:r w:rsidRPr="00AE2040">
        <w:rPr>
          <w:rFonts w:ascii="Times New Roman" w:eastAsia="Times New Roman" w:hAnsi="Times New Roman" w:cs="Times New Roman"/>
          <w:sz w:val="28"/>
          <w:szCs w:val="28"/>
          <w:lang w:eastAsia="ru-RU"/>
        </w:rPr>
        <w:t>ізнокольорові неповтор</w:t>
      </w:r>
      <w:r w:rsidR="00A436D3">
        <w:rPr>
          <w:rFonts w:ascii="Times New Roman" w:eastAsia="Times New Roman" w:hAnsi="Times New Roman" w:cs="Times New Roman"/>
          <w:sz w:val="28"/>
          <w:szCs w:val="28"/>
          <w:lang w:eastAsia="ru-RU"/>
        </w:rPr>
        <w:t>ні візерунки, якими прикрашали</w:t>
      </w:r>
      <w:r w:rsidR="00A436D3">
        <w:rPr>
          <w:rFonts w:ascii="Times New Roman" w:eastAsia="Times New Roman" w:hAnsi="Times New Roman" w:cs="Times New Roman"/>
          <w:sz w:val="28"/>
          <w:szCs w:val="28"/>
          <w:lang w:val="uk-UA" w:eastAsia="ru-RU"/>
        </w:rPr>
        <w:t xml:space="preserve"> </w:t>
      </w:r>
      <w:r w:rsidRPr="00AE2040">
        <w:rPr>
          <w:rFonts w:ascii="Times New Roman" w:eastAsia="Times New Roman" w:hAnsi="Times New Roman" w:cs="Times New Roman"/>
          <w:sz w:val="28"/>
          <w:szCs w:val="28"/>
          <w:lang w:eastAsia="ru-RU"/>
        </w:rPr>
        <w:t>светри</w:t>
      </w:r>
      <w:r w:rsidRPr="00AE2040">
        <w:rPr>
          <w:rFonts w:ascii="Times New Roman" w:eastAsia="Times New Roman" w:hAnsi="Times New Roman" w:cs="Times New Roman"/>
          <w:sz w:val="28"/>
          <w:szCs w:val="28"/>
          <w:lang w:val="uk-UA" w:eastAsia="ru-RU"/>
        </w:rPr>
        <w:t>,</w:t>
      </w:r>
      <w:r w:rsidRPr="00AE2040">
        <w:rPr>
          <w:rFonts w:ascii="Times New Roman" w:eastAsia="Times New Roman" w:hAnsi="Times New Roman" w:cs="Times New Roman"/>
          <w:sz w:val="28"/>
          <w:szCs w:val="28"/>
          <w:lang w:eastAsia="ru-RU"/>
        </w:rPr>
        <w:t xml:space="preserve"> рукавички, панчохи. </w:t>
      </w:r>
      <w:r w:rsidRPr="00AE2040">
        <w:rPr>
          <w:rFonts w:ascii="Times New Roman" w:eastAsia="Times New Roman" w:hAnsi="Times New Roman" w:cs="Times New Roman"/>
          <w:sz w:val="28"/>
          <w:szCs w:val="28"/>
          <w:lang w:val="uk-UA" w:eastAsia="ru-RU"/>
        </w:rPr>
        <w:t>С</w:t>
      </w:r>
      <w:r w:rsidRPr="00AE2040">
        <w:rPr>
          <w:rFonts w:ascii="Times New Roman" w:eastAsia="Times New Roman" w:hAnsi="Times New Roman" w:cs="Times New Roman"/>
          <w:sz w:val="28"/>
          <w:szCs w:val="28"/>
          <w:lang w:eastAsia="ru-RU"/>
        </w:rPr>
        <w:t xml:space="preserve">пеціальними оліями просочували </w:t>
      </w:r>
      <w:r w:rsidRPr="00AE2040">
        <w:rPr>
          <w:rFonts w:ascii="Times New Roman" w:eastAsia="Times New Roman" w:hAnsi="Times New Roman" w:cs="Times New Roman"/>
          <w:sz w:val="28"/>
          <w:szCs w:val="28"/>
          <w:lang w:val="uk-UA" w:eastAsia="ru-RU"/>
        </w:rPr>
        <w:t>н</w:t>
      </w:r>
      <w:r w:rsidRPr="00AE2040">
        <w:rPr>
          <w:rFonts w:ascii="Times New Roman" w:eastAsia="Times New Roman" w:hAnsi="Times New Roman" w:cs="Times New Roman"/>
          <w:sz w:val="28"/>
          <w:szCs w:val="28"/>
          <w:lang w:eastAsia="ru-RU"/>
        </w:rPr>
        <w:t xml:space="preserve">итки, щоб вироби, зв’язані </w:t>
      </w:r>
      <w:r w:rsidR="00A436D3">
        <w:rPr>
          <w:rFonts w:ascii="Times New Roman" w:eastAsia="Times New Roman" w:hAnsi="Times New Roman" w:cs="Times New Roman"/>
          <w:sz w:val="28"/>
          <w:szCs w:val="28"/>
          <w:lang w:val="uk-UA" w:eastAsia="ru-RU"/>
        </w:rPr>
        <w:t xml:space="preserve">з них, </w:t>
      </w:r>
      <w:r w:rsidRPr="00AE2040">
        <w:rPr>
          <w:rFonts w:ascii="Times New Roman" w:eastAsia="Times New Roman" w:hAnsi="Times New Roman" w:cs="Times New Roman"/>
          <w:sz w:val="28"/>
          <w:szCs w:val="28"/>
          <w:lang w:eastAsia="ru-RU"/>
        </w:rPr>
        <w:t xml:space="preserve"> зберігали тепло. Тоді ж</w:t>
      </w:r>
      <w:r w:rsidRPr="00AE2040">
        <w:rPr>
          <w:rFonts w:ascii="Times New Roman" w:eastAsia="Times New Roman" w:hAnsi="Times New Roman" w:cs="Times New Roman"/>
          <w:sz w:val="28"/>
          <w:szCs w:val="28"/>
          <w:lang w:val="uk-UA" w:eastAsia="ru-RU"/>
        </w:rPr>
        <w:t xml:space="preserve"> </w:t>
      </w:r>
      <w:r w:rsidRPr="00AE2040">
        <w:rPr>
          <w:rFonts w:ascii="Times New Roman" w:eastAsia="Times New Roman" w:hAnsi="Times New Roman" w:cs="Times New Roman"/>
          <w:sz w:val="28"/>
          <w:szCs w:val="28"/>
          <w:lang w:eastAsia="ru-RU"/>
        </w:rPr>
        <w:t xml:space="preserve">з’явився і став традиційним головний </w:t>
      </w:r>
      <w:r w:rsidRPr="00AE2040">
        <w:rPr>
          <w:rFonts w:ascii="Times New Roman" w:eastAsia="Times New Roman" w:hAnsi="Times New Roman" w:cs="Times New Roman"/>
          <w:sz w:val="28"/>
          <w:szCs w:val="28"/>
          <w:lang w:eastAsia="ru-RU"/>
        </w:rPr>
        <w:lastRenderedPageBreak/>
        <w:t>убі</w:t>
      </w:r>
      <w:proofErr w:type="gramStart"/>
      <w:r w:rsidRPr="00AE2040">
        <w:rPr>
          <w:rFonts w:ascii="Times New Roman" w:eastAsia="Times New Roman" w:hAnsi="Times New Roman" w:cs="Times New Roman"/>
          <w:sz w:val="28"/>
          <w:szCs w:val="28"/>
          <w:lang w:eastAsia="ru-RU"/>
        </w:rPr>
        <w:t>р</w:t>
      </w:r>
      <w:proofErr w:type="gramEnd"/>
      <w:r w:rsidRPr="00AE2040">
        <w:rPr>
          <w:rFonts w:ascii="Times New Roman" w:eastAsia="Times New Roman" w:hAnsi="Times New Roman" w:cs="Times New Roman"/>
          <w:sz w:val="28"/>
          <w:szCs w:val="28"/>
          <w:lang w:eastAsia="ru-RU"/>
        </w:rPr>
        <w:t xml:space="preserve"> шотландців</w:t>
      </w:r>
      <w:r w:rsidR="00A436D3">
        <w:rPr>
          <w:rFonts w:ascii="Times New Roman" w:eastAsia="Times New Roman" w:hAnsi="Times New Roman" w:cs="Times New Roman"/>
          <w:sz w:val="28"/>
          <w:szCs w:val="28"/>
          <w:lang w:val="uk-UA" w:eastAsia="ru-RU"/>
        </w:rPr>
        <w:t xml:space="preserve"> </w:t>
      </w:r>
      <w:r w:rsidRPr="00AE2040">
        <w:rPr>
          <w:rFonts w:ascii="Times New Roman" w:eastAsia="Times New Roman" w:hAnsi="Times New Roman" w:cs="Times New Roman"/>
          <w:sz w:val="28"/>
          <w:szCs w:val="28"/>
          <w:lang w:eastAsia="ru-RU"/>
        </w:rPr>
        <w:t>– в’язаний берет.</w:t>
      </w:r>
      <w:r w:rsidR="00A436D3">
        <w:rPr>
          <w:rFonts w:ascii="Times New Roman" w:eastAsia="Times New Roman" w:hAnsi="Times New Roman" w:cs="Times New Roman"/>
          <w:sz w:val="28"/>
          <w:szCs w:val="28"/>
          <w:lang w:val="uk-UA" w:eastAsia="ru-RU"/>
        </w:rPr>
        <w:t xml:space="preserve"> </w:t>
      </w:r>
      <w:r w:rsidRPr="00AE2040">
        <w:rPr>
          <w:rFonts w:ascii="Times New Roman" w:eastAsia="Times New Roman" w:hAnsi="Times New Roman" w:cs="Times New Roman"/>
          <w:sz w:val="28"/>
          <w:szCs w:val="28"/>
          <w:lang w:eastAsia="ru-RU"/>
        </w:rPr>
        <w:t xml:space="preserve">Саме шотландські </w:t>
      </w:r>
      <w:r w:rsidRPr="00AE2040">
        <w:rPr>
          <w:rFonts w:ascii="Times New Roman" w:eastAsia="Times New Roman" w:hAnsi="Times New Roman" w:cs="Times New Roman"/>
          <w:sz w:val="28"/>
          <w:szCs w:val="28"/>
          <w:lang w:val="uk-UA" w:eastAsia="ru-RU"/>
        </w:rPr>
        <w:t>умільці</w:t>
      </w:r>
      <w:r w:rsidRPr="00AE2040">
        <w:rPr>
          <w:rFonts w:ascii="Times New Roman" w:eastAsia="Times New Roman" w:hAnsi="Times New Roman" w:cs="Times New Roman"/>
          <w:sz w:val="28"/>
          <w:szCs w:val="28"/>
          <w:lang w:eastAsia="ru-RU"/>
        </w:rPr>
        <w:t xml:space="preserve"> заклали основи в’язання </w:t>
      </w:r>
      <w:proofErr w:type="gramStart"/>
      <w:r w:rsidRPr="00AE2040">
        <w:rPr>
          <w:rFonts w:ascii="Times New Roman" w:eastAsia="Times New Roman" w:hAnsi="Times New Roman" w:cs="Times New Roman"/>
          <w:sz w:val="28"/>
          <w:szCs w:val="28"/>
          <w:lang w:eastAsia="ru-RU"/>
        </w:rPr>
        <w:t>таких</w:t>
      </w:r>
      <w:proofErr w:type="gramEnd"/>
      <w:r w:rsidRPr="00AE2040">
        <w:rPr>
          <w:rFonts w:ascii="Times New Roman" w:eastAsia="Times New Roman" w:hAnsi="Times New Roman" w:cs="Times New Roman"/>
          <w:sz w:val="28"/>
          <w:szCs w:val="28"/>
          <w:lang w:eastAsia="ru-RU"/>
        </w:rPr>
        <w:t xml:space="preserve"> орнаментів, як коси і арани</w:t>
      </w:r>
      <w:r w:rsidRPr="00AE2040">
        <w:rPr>
          <w:rFonts w:ascii="Times New Roman" w:eastAsia="Times New Roman" w:hAnsi="Times New Roman" w:cs="Times New Roman"/>
          <w:sz w:val="28"/>
          <w:szCs w:val="28"/>
          <w:lang w:val="uk-UA" w:eastAsia="ru-RU"/>
        </w:rPr>
        <w:t>.</w:t>
      </w:r>
    </w:p>
    <w:p w:rsidR="00EA4FC1" w:rsidRPr="00AE2040" w:rsidRDefault="00EA4FC1" w:rsidP="00AE2040">
      <w:pPr>
        <w:spacing w:after="0" w:line="360" w:lineRule="auto"/>
        <w:ind w:firstLine="709"/>
        <w:jc w:val="both"/>
        <w:rPr>
          <w:rFonts w:ascii="Times New Roman" w:eastAsia="Times New Roman" w:hAnsi="Times New Roman" w:cs="Times New Roman"/>
          <w:sz w:val="28"/>
          <w:szCs w:val="28"/>
          <w:lang w:eastAsia="ru-RU"/>
        </w:rPr>
      </w:pPr>
      <w:r w:rsidRPr="00AE2040">
        <w:rPr>
          <w:rFonts w:ascii="Times New Roman" w:eastAsia="Times New Roman" w:hAnsi="Times New Roman" w:cs="Times New Roman"/>
          <w:sz w:val="28"/>
          <w:szCs w:val="28"/>
          <w:lang w:val="uk-UA" w:eastAsia="ru-RU"/>
        </w:rPr>
        <w:t>Процес</w:t>
      </w:r>
      <w:r w:rsidRPr="00AE2040">
        <w:rPr>
          <w:rFonts w:ascii="Times New Roman" w:eastAsia="Times New Roman" w:hAnsi="Times New Roman" w:cs="Times New Roman"/>
          <w:sz w:val="28"/>
          <w:szCs w:val="28"/>
          <w:lang w:eastAsia="ru-RU"/>
        </w:rPr>
        <w:t xml:space="preserve"> машинного в’язання </w:t>
      </w:r>
      <w:r w:rsidRPr="00AE2040">
        <w:rPr>
          <w:rFonts w:ascii="Times New Roman" w:eastAsia="Times New Roman" w:hAnsi="Times New Roman" w:cs="Times New Roman"/>
          <w:sz w:val="28"/>
          <w:szCs w:val="28"/>
          <w:lang w:val="uk-UA" w:eastAsia="ru-RU"/>
        </w:rPr>
        <w:t>рухався</w:t>
      </w:r>
      <w:r w:rsidRPr="00AE2040">
        <w:rPr>
          <w:rFonts w:ascii="Times New Roman" w:eastAsia="Times New Roman" w:hAnsi="Times New Roman" w:cs="Times New Roman"/>
          <w:sz w:val="28"/>
          <w:szCs w:val="28"/>
          <w:lang w:eastAsia="ru-RU"/>
        </w:rPr>
        <w:t xml:space="preserve"> повільними кроками, і лише в </w:t>
      </w:r>
      <w:r w:rsidRPr="00AE2040">
        <w:rPr>
          <w:rFonts w:ascii="Times New Roman" w:eastAsia="Times New Roman" w:hAnsi="Times New Roman" w:cs="Times New Roman"/>
          <w:sz w:val="28"/>
          <w:szCs w:val="28"/>
          <w:lang w:val="uk-UA" w:eastAsia="ru-RU"/>
        </w:rPr>
        <w:t>19</w:t>
      </w:r>
      <w:r w:rsidRPr="00AE2040">
        <w:rPr>
          <w:rFonts w:ascii="Times New Roman" w:eastAsia="Times New Roman" w:hAnsi="Times New Roman" w:cs="Times New Roman"/>
          <w:sz w:val="28"/>
          <w:szCs w:val="28"/>
          <w:lang w:eastAsia="ru-RU"/>
        </w:rPr>
        <w:t xml:space="preserve"> ст. було механізовано виробництво трикотажу. Але революція промислов</w:t>
      </w:r>
      <w:r w:rsidRPr="00AE2040">
        <w:rPr>
          <w:rFonts w:ascii="Times New Roman" w:eastAsia="Times New Roman" w:hAnsi="Times New Roman" w:cs="Times New Roman"/>
          <w:sz w:val="28"/>
          <w:szCs w:val="28"/>
          <w:lang w:val="uk-UA" w:eastAsia="ru-RU"/>
        </w:rPr>
        <w:t>ості</w:t>
      </w:r>
      <w:r w:rsidRPr="00AE2040">
        <w:rPr>
          <w:rFonts w:ascii="Times New Roman" w:eastAsia="Times New Roman" w:hAnsi="Times New Roman" w:cs="Times New Roman"/>
          <w:sz w:val="28"/>
          <w:szCs w:val="28"/>
          <w:lang w:eastAsia="ru-RU"/>
        </w:rPr>
        <w:t xml:space="preserve"> </w:t>
      </w:r>
      <w:r w:rsidRPr="00AE2040">
        <w:rPr>
          <w:rFonts w:ascii="Times New Roman" w:eastAsia="Times New Roman" w:hAnsi="Times New Roman" w:cs="Times New Roman"/>
          <w:sz w:val="28"/>
          <w:szCs w:val="28"/>
          <w:lang w:val="uk-UA" w:eastAsia="ru-RU"/>
        </w:rPr>
        <w:t>ввела</w:t>
      </w:r>
      <w:r w:rsidRPr="00AE2040">
        <w:rPr>
          <w:rFonts w:ascii="Times New Roman" w:eastAsia="Times New Roman" w:hAnsi="Times New Roman" w:cs="Times New Roman"/>
          <w:sz w:val="28"/>
          <w:szCs w:val="28"/>
          <w:lang w:eastAsia="ru-RU"/>
        </w:rPr>
        <w:t xml:space="preserve"> свої корективи </w:t>
      </w:r>
      <w:proofErr w:type="gramStart"/>
      <w:r w:rsidRPr="00AE2040">
        <w:rPr>
          <w:rFonts w:ascii="Times New Roman" w:eastAsia="Times New Roman" w:hAnsi="Times New Roman" w:cs="Times New Roman"/>
          <w:sz w:val="28"/>
          <w:szCs w:val="28"/>
          <w:lang w:eastAsia="ru-RU"/>
        </w:rPr>
        <w:t>у</w:t>
      </w:r>
      <w:proofErr w:type="gramEnd"/>
      <w:r w:rsidRPr="00AE2040">
        <w:rPr>
          <w:rFonts w:ascii="Times New Roman" w:eastAsia="Times New Roman" w:hAnsi="Times New Roman" w:cs="Times New Roman"/>
          <w:sz w:val="28"/>
          <w:szCs w:val="28"/>
          <w:lang w:eastAsia="ru-RU"/>
        </w:rPr>
        <w:t xml:space="preserve"> в’язальну майстерність. Якщо </w:t>
      </w:r>
      <w:r w:rsidRPr="00AE2040">
        <w:rPr>
          <w:rFonts w:ascii="Times New Roman" w:eastAsia="Times New Roman" w:hAnsi="Times New Roman" w:cs="Times New Roman"/>
          <w:sz w:val="28"/>
          <w:szCs w:val="28"/>
          <w:lang w:val="uk-UA" w:eastAsia="ru-RU"/>
        </w:rPr>
        <w:t>інструменти</w:t>
      </w:r>
      <w:r w:rsidRPr="00AE2040">
        <w:rPr>
          <w:rFonts w:ascii="Times New Roman" w:eastAsia="Times New Roman" w:hAnsi="Times New Roman" w:cs="Times New Roman"/>
          <w:sz w:val="28"/>
          <w:szCs w:val="28"/>
          <w:lang w:eastAsia="ru-RU"/>
        </w:rPr>
        <w:t xml:space="preserve"> для в’язання раніше мали небагат</w:t>
      </w:r>
      <w:r w:rsidRPr="00AE2040">
        <w:rPr>
          <w:rFonts w:ascii="Times New Roman" w:eastAsia="Times New Roman" w:hAnsi="Times New Roman" w:cs="Times New Roman"/>
          <w:sz w:val="28"/>
          <w:szCs w:val="28"/>
          <w:lang w:val="uk-UA" w:eastAsia="ru-RU"/>
        </w:rPr>
        <w:t>о</w:t>
      </w:r>
      <w:r w:rsidRPr="00AE2040">
        <w:rPr>
          <w:rFonts w:ascii="Times New Roman" w:eastAsia="Times New Roman" w:hAnsi="Times New Roman" w:cs="Times New Roman"/>
          <w:sz w:val="28"/>
          <w:szCs w:val="28"/>
          <w:lang w:eastAsia="ru-RU"/>
        </w:rPr>
        <w:t xml:space="preserve"> ремісників, </w:t>
      </w:r>
      <w:r w:rsidR="00A436D3">
        <w:rPr>
          <w:rFonts w:ascii="Times New Roman" w:eastAsia="Times New Roman" w:hAnsi="Times New Roman" w:cs="Times New Roman"/>
          <w:sz w:val="28"/>
          <w:szCs w:val="28"/>
          <w:lang w:val="uk-UA" w:eastAsia="ru-RU"/>
        </w:rPr>
        <w:t>то</w:t>
      </w:r>
      <w:r w:rsidRPr="00AE2040">
        <w:rPr>
          <w:rFonts w:ascii="Times New Roman" w:eastAsia="Times New Roman" w:hAnsi="Times New Roman" w:cs="Times New Roman"/>
          <w:sz w:val="28"/>
          <w:szCs w:val="28"/>
          <w:lang w:val="uk-UA" w:eastAsia="ru-RU"/>
        </w:rPr>
        <w:t xml:space="preserve"> </w:t>
      </w:r>
      <w:r w:rsidRPr="00AE2040">
        <w:rPr>
          <w:rFonts w:ascii="Times New Roman" w:eastAsia="Times New Roman" w:hAnsi="Times New Roman" w:cs="Times New Roman"/>
          <w:sz w:val="28"/>
          <w:szCs w:val="28"/>
          <w:lang w:eastAsia="ru-RU"/>
        </w:rPr>
        <w:t xml:space="preserve">тепер виробництво стало масовим. Почали відкривати фабрики з прядіння ниток. </w:t>
      </w:r>
      <w:r w:rsidRPr="00AE2040">
        <w:rPr>
          <w:rFonts w:ascii="Times New Roman" w:eastAsia="Times New Roman" w:hAnsi="Times New Roman" w:cs="Times New Roman"/>
          <w:sz w:val="28"/>
          <w:szCs w:val="28"/>
          <w:lang w:val="uk-UA" w:eastAsia="ru-RU"/>
        </w:rPr>
        <w:t>Б</w:t>
      </w:r>
      <w:r w:rsidRPr="00AE2040">
        <w:rPr>
          <w:rFonts w:ascii="Times New Roman" w:eastAsia="Times New Roman" w:hAnsi="Times New Roman" w:cs="Times New Roman"/>
          <w:sz w:val="28"/>
          <w:szCs w:val="28"/>
          <w:lang w:eastAsia="ru-RU"/>
        </w:rPr>
        <w:t xml:space="preserve">ули задіяні </w:t>
      </w:r>
      <w:r w:rsidRPr="00AE2040">
        <w:rPr>
          <w:rFonts w:ascii="Times New Roman" w:eastAsia="Times New Roman" w:hAnsi="Times New Roman" w:cs="Times New Roman"/>
          <w:sz w:val="28"/>
          <w:szCs w:val="28"/>
          <w:lang w:val="uk-UA" w:eastAsia="ru-RU"/>
        </w:rPr>
        <w:t>д</w:t>
      </w:r>
      <w:r w:rsidRPr="00AE2040">
        <w:rPr>
          <w:rFonts w:ascii="Times New Roman" w:eastAsia="Times New Roman" w:hAnsi="Times New Roman" w:cs="Times New Roman"/>
          <w:sz w:val="28"/>
          <w:szCs w:val="28"/>
          <w:lang w:eastAsia="ru-RU"/>
        </w:rPr>
        <w:t xml:space="preserve">ля роботи на верстатах переважно жінки, для яких це стало основним видом заробітку. </w:t>
      </w:r>
      <w:r w:rsidRPr="00AE2040">
        <w:rPr>
          <w:rFonts w:ascii="Times New Roman" w:eastAsia="Times New Roman" w:hAnsi="Times New Roman" w:cs="Times New Roman"/>
          <w:sz w:val="28"/>
          <w:szCs w:val="28"/>
          <w:lang w:val="uk-UA" w:eastAsia="ru-RU"/>
        </w:rPr>
        <w:t>Т</w:t>
      </w:r>
      <w:r w:rsidRPr="00AE2040">
        <w:rPr>
          <w:rFonts w:ascii="Times New Roman" w:eastAsia="Times New Roman" w:hAnsi="Times New Roman" w:cs="Times New Roman"/>
          <w:sz w:val="28"/>
          <w:szCs w:val="28"/>
          <w:lang w:eastAsia="ru-RU"/>
        </w:rPr>
        <w:t xml:space="preserve">епер </w:t>
      </w:r>
      <w:r w:rsidRPr="00AE2040">
        <w:rPr>
          <w:rFonts w:ascii="Times New Roman" w:eastAsia="Times New Roman" w:hAnsi="Times New Roman" w:cs="Times New Roman"/>
          <w:sz w:val="28"/>
          <w:szCs w:val="28"/>
          <w:lang w:val="uk-UA" w:eastAsia="ru-RU"/>
        </w:rPr>
        <w:t>п</w:t>
      </w:r>
      <w:r w:rsidRPr="00AE2040">
        <w:rPr>
          <w:rFonts w:ascii="Times New Roman" w:eastAsia="Times New Roman" w:hAnsi="Times New Roman" w:cs="Times New Roman"/>
          <w:sz w:val="28"/>
          <w:szCs w:val="28"/>
          <w:lang w:eastAsia="ru-RU"/>
        </w:rPr>
        <w:t xml:space="preserve">ряжу можна було вимірювати на вагу, </w:t>
      </w:r>
      <w:r w:rsidRPr="00AE2040">
        <w:rPr>
          <w:rFonts w:ascii="Times New Roman" w:eastAsia="Times New Roman" w:hAnsi="Times New Roman" w:cs="Times New Roman"/>
          <w:sz w:val="28"/>
          <w:szCs w:val="28"/>
          <w:lang w:val="uk-UA" w:eastAsia="ru-RU"/>
        </w:rPr>
        <w:t>бо</w:t>
      </w:r>
      <w:r w:rsidRPr="00AE2040">
        <w:rPr>
          <w:rFonts w:ascii="Times New Roman" w:eastAsia="Times New Roman" w:hAnsi="Times New Roman" w:cs="Times New Roman"/>
          <w:sz w:val="28"/>
          <w:szCs w:val="28"/>
          <w:lang w:eastAsia="ru-RU"/>
        </w:rPr>
        <w:t xml:space="preserve"> мотки були </w:t>
      </w:r>
      <w:r w:rsidRPr="00AE2040">
        <w:rPr>
          <w:rFonts w:ascii="Times New Roman" w:eastAsia="Times New Roman" w:hAnsi="Times New Roman" w:cs="Times New Roman"/>
          <w:sz w:val="28"/>
          <w:szCs w:val="28"/>
          <w:lang w:val="uk-UA" w:eastAsia="ru-RU"/>
        </w:rPr>
        <w:t>орієнтовно</w:t>
      </w:r>
      <w:r w:rsidRPr="00AE2040">
        <w:rPr>
          <w:rFonts w:ascii="Times New Roman" w:eastAsia="Times New Roman" w:hAnsi="Times New Roman" w:cs="Times New Roman"/>
          <w:sz w:val="28"/>
          <w:szCs w:val="28"/>
          <w:lang w:eastAsia="ru-RU"/>
        </w:rPr>
        <w:t xml:space="preserve"> однаковими </w:t>
      </w:r>
      <w:r w:rsidRPr="00AE2040">
        <w:rPr>
          <w:rFonts w:ascii="Times New Roman" w:eastAsia="Times New Roman" w:hAnsi="Times New Roman" w:cs="Times New Roman"/>
          <w:sz w:val="28"/>
          <w:szCs w:val="28"/>
          <w:lang w:val="uk-UA" w:eastAsia="ru-RU"/>
        </w:rPr>
        <w:t>як</w:t>
      </w:r>
      <w:r w:rsidRPr="00AE2040">
        <w:rPr>
          <w:rFonts w:ascii="Times New Roman" w:eastAsia="Times New Roman" w:hAnsi="Times New Roman" w:cs="Times New Roman"/>
          <w:sz w:val="28"/>
          <w:szCs w:val="28"/>
          <w:lang w:eastAsia="ru-RU"/>
        </w:rPr>
        <w:t xml:space="preserve"> за якістю, </w:t>
      </w:r>
      <w:r w:rsidRPr="00AE2040">
        <w:rPr>
          <w:rFonts w:ascii="Times New Roman" w:eastAsia="Times New Roman" w:hAnsi="Times New Roman" w:cs="Times New Roman"/>
          <w:sz w:val="28"/>
          <w:szCs w:val="28"/>
          <w:lang w:val="uk-UA" w:eastAsia="ru-RU"/>
        </w:rPr>
        <w:t xml:space="preserve">так і </w:t>
      </w:r>
      <w:r w:rsidR="00686094" w:rsidRPr="00AE2040">
        <w:rPr>
          <w:rFonts w:ascii="Times New Roman" w:eastAsia="Times New Roman" w:hAnsi="Times New Roman" w:cs="Times New Roman"/>
          <w:sz w:val="28"/>
          <w:szCs w:val="28"/>
          <w:lang w:eastAsia="ru-RU"/>
        </w:rPr>
        <w:t>за об’ємом [</w:t>
      </w:r>
      <w:r w:rsidR="001E0E76" w:rsidRPr="001E0E76">
        <w:rPr>
          <w:rFonts w:ascii="Times New Roman" w:eastAsia="Times New Roman" w:hAnsi="Times New Roman" w:cs="Times New Roman"/>
          <w:sz w:val="28"/>
          <w:szCs w:val="28"/>
          <w:lang w:eastAsia="ru-RU"/>
        </w:rPr>
        <w:t>21</w:t>
      </w:r>
      <w:r w:rsidRPr="00AE2040">
        <w:rPr>
          <w:rFonts w:ascii="Times New Roman" w:eastAsia="Times New Roman" w:hAnsi="Times New Roman" w:cs="Times New Roman"/>
          <w:sz w:val="28"/>
          <w:szCs w:val="28"/>
          <w:lang w:eastAsia="ru-RU"/>
        </w:rPr>
        <w:t>].</w:t>
      </w:r>
    </w:p>
    <w:p w:rsidR="00EA4FC1" w:rsidRPr="00AE2040" w:rsidRDefault="00EA4FC1" w:rsidP="00AE2040">
      <w:pPr>
        <w:shd w:val="clear" w:color="auto" w:fill="FFFFFF"/>
        <w:spacing w:after="0" w:line="360" w:lineRule="auto"/>
        <w:ind w:firstLine="709"/>
        <w:jc w:val="both"/>
        <w:rPr>
          <w:rFonts w:ascii="Times New Roman" w:eastAsia="Times New Roman" w:hAnsi="Times New Roman" w:cs="Times New Roman"/>
          <w:sz w:val="28"/>
          <w:szCs w:val="28"/>
          <w:highlight w:val="yellow"/>
          <w:lang w:eastAsia="ru-RU"/>
        </w:rPr>
      </w:pPr>
      <w:r w:rsidRPr="00AE2040">
        <w:rPr>
          <w:rFonts w:ascii="Times New Roman" w:eastAsia="Times New Roman" w:hAnsi="Times New Roman" w:cs="Times New Roman"/>
          <w:sz w:val="28"/>
          <w:szCs w:val="28"/>
          <w:lang w:val="uk-UA" w:eastAsia="ru-RU"/>
        </w:rPr>
        <w:t xml:space="preserve">Цікавим стало те, що чим </w:t>
      </w:r>
      <w:r w:rsidRPr="00AE2040">
        <w:rPr>
          <w:rFonts w:ascii="Times New Roman" w:eastAsia="Times New Roman" w:hAnsi="Times New Roman" w:cs="Times New Roman"/>
          <w:sz w:val="28"/>
          <w:szCs w:val="28"/>
          <w:lang w:eastAsia="ru-RU"/>
        </w:rPr>
        <w:t xml:space="preserve">більше </w:t>
      </w:r>
      <w:r w:rsidRPr="00AE2040">
        <w:rPr>
          <w:rFonts w:ascii="Times New Roman" w:eastAsia="Times New Roman" w:hAnsi="Times New Roman" w:cs="Times New Roman"/>
          <w:sz w:val="28"/>
          <w:szCs w:val="28"/>
          <w:lang w:val="uk-UA" w:eastAsia="ru-RU"/>
        </w:rPr>
        <w:t>виробляли</w:t>
      </w:r>
      <w:r w:rsidRPr="00AE2040">
        <w:rPr>
          <w:rFonts w:ascii="Times New Roman" w:eastAsia="Times New Roman" w:hAnsi="Times New Roman" w:cs="Times New Roman"/>
          <w:sz w:val="28"/>
          <w:szCs w:val="28"/>
          <w:lang w:eastAsia="ru-RU"/>
        </w:rPr>
        <w:t xml:space="preserve"> вироб</w:t>
      </w:r>
      <w:r w:rsidRPr="00AE2040">
        <w:rPr>
          <w:rFonts w:ascii="Times New Roman" w:eastAsia="Times New Roman" w:hAnsi="Times New Roman" w:cs="Times New Roman"/>
          <w:sz w:val="28"/>
          <w:szCs w:val="28"/>
          <w:lang w:val="uk-UA" w:eastAsia="ru-RU"/>
        </w:rPr>
        <w:t>и</w:t>
      </w:r>
      <w:r w:rsidRPr="00AE2040">
        <w:rPr>
          <w:rFonts w:ascii="Times New Roman" w:eastAsia="Times New Roman" w:hAnsi="Times New Roman" w:cs="Times New Roman"/>
          <w:sz w:val="28"/>
          <w:szCs w:val="28"/>
          <w:lang w:eastAsia="ru-RU"/>
        </w:rPr>
        <w:t xml:space="preserve"> масового виробництва, то ціннішими ставали вироби, виготовлені вручну.</w:t>
      </w:r>
      <w:r w:rsidRPr="00AE2040">
        <w:rPr>
          <w:rFonts w:ascii="Times New Roman" w:eastAsia="Times New Roman" w:hAnsi="Times New Roman" w:cs="Times New Roman"/>
          <w:sz w:val="28"/>
          <w:szCs w:val="28"/>
          <w:lang w:val="uk-UA" w:eastAsia="ru-RU"/>
        </w:rPr>
        <w:t xml:space="preserve"> Після </w:t>
      </w:r>
      <w:r w:rsidRPr="00AE2040">
        <w:rPr>
          <w:rFonts w:ascii="Times New Roman" w:eastAsia="Times New Roman" w:hAnsi="Times New Roman" w:cs="Times New Roman"/>
          <w:sz w:val="28"/>
          <w:szCs w:val="28"/>
          <w:lang w:eastAsia="ru-RU"/>
        </w:rPr>
        <w:t xml:space="preserve">появою машин </w:t>
      </w:r>
      <w:r w:rsidRPr="00AE2040">
        <w:rPr>
          <w:rFonts w:ascii="Times New Roman" w:eastAsia="Times New Roman" w:hAnsi="Times New Roman" w:cs="Times New Roman"/>
          <w:sz w:val="28"/>
          <w:szCs w:val="28"/>
          <w:lang w:val="uk-UA" w:eastAsia="ru-RU"/>
        </w:rPr>
        <w:t xml:space="preserve">для </w:t>
      </w:r>
      <w:r w:rsidRPr="00AE2040">
        <w:rPr>
          <w:rFonts w:ascii="Times New Roman" w:eastAsia="Times New Roman" w:hAnsi="Times New Roman" w:cs="Times New Roman"/>
          <w:sz w:val="28"/>
          <w:szCs w:val="28"/>
          <w:lang w:eastAsia="ru-RU"/>
        </w:rPr>
        <w:t>в’яза</w:t>
      </w:r>
      <w:r w:rsidRPr="00AE2040">
        <w:rPr>
          <w:rFonts w:ascii="Times New Roman" w:eastAsia="Times New Roman" w:hAnsi="Times New Roman" w:cs="Times New Roman"/>
          <w:sz w:val="28"/>
          <w:szCs w:val="28"/>
          <w:lang w:val="uk-UA" w:eastAsia="ru-RU"/>
        </w:rPr>
        <w:t>ння</w:t>
      </w:r>
      <w:r w:rsidRPr="00AE2040">
        <w:rPr>
          <w:rFonts w:ascii="Times New Roman" w:eastAsia="Times New Roman" w:hAnsi="Times New Roman" w:cs="Times New Roman"/>
          <w:sz w:val="28"/>
          <w:szCs w:val="28"/>
          <w:lang w:eastAsia="ru-RU"/>
        </w:rPr>
        <w:t xml:space="preserve"> статусу хобі набуло ручне в’язання. </w:t>
      </w:r>
      <w:r w:rsidRPr="00AE2040">
        <w:rPr>
          <w:rFonts w:ascii="Times New Roman" w:eastAsia="Times New Roman" w:hAnsi="Times New Roman" w:cs="Times New Roman"/>
          <w:sz w:val="28"/>
          <w:szCs w:val="28"/>
          <w:lang w:val="uk-UA" w:eastAsia="ru-RU"/>
        </w:rPr>
        <w:t>Сама к</w:t>
      </w:r>
      <w:r w:rsidRPr="00AE2040">
        <w:rPr>
          <w:rFonts w:ascii="Times New Roman" w:eastAsia="Times New Roman" w:hAnsi="Times New Roman" w:cs="Times New Roman"/>
          <w:sz w:val="28"/>
          <w:szCs w:val="28"/>
          <w:lang w:eastAsia="ru-RU"/>
        </w:rPr>
        <w:t xml:space="preserve">оролева Великобританії Вікторія в молодості </w:t>
      </w:r>
      <w:r w:rsidRPr="00AE2040">
        <w:rPr>
          <w:rFonts w:ascii="Times New Roman" w:eastAsia="Times New Roman" w:hAnsi="Times New Roman" w:cs="Times New Roman"/>
          <w:sz w:val="28"/>
          <w:szCs w:val="28"/>
          <w:lang w:val="uk-UA" w:eastAsia="ru-RU"/>
        </w:rPr>
        <w:t>також</w:t>
      </w:r>
      <w:r w:rsidRPr="00AE2040">
        <w:rPr>
          <w:rFonts w:ascii="Times New Roman" w:eastAsia="Times New Roman" w:hAnsi="Times New Roman" w:cs="Times New Roman"/>
          <w:sz w:val="28"/>
          <w:szCs w:val="28"/>
          <w:lang w:eastAsia="ru-RU"/>
        </w:rPr>
        <w:t xml:space="preserve"> займалася в’язанням.</w:t>
      </w:r>
    </w:p>
    <w:p w:rsidR="00EA4FC1" w:rsidRPr="00AE2040" w:rsidRDefault="00A436D3" w:rsidP="00AE2040">
      <w:pPr>
        <w:shd w:val="clear" w:color="auto" w:fill="FFFFFF"/>
        <w:spacing w:after="0" w:line="360" w:lineRule="auto"/>
        <w:ind w:firstLine="709"/>
        <w:jc w:val="both"/>
        <w:rPr>
          <w:rFonts w:ascii="Times New Roman" w:eastAsia="Times New Roman" w:hAnsi="Times New Roman" w:cs="Times New Roman"/>
          <w:sz w:val="28"/>
          <w:szCs w:val="28"/>
          <w:highlight w:val="yellow"/>
          <w:lang w:eastAsia="ru-RU"/>
        </w:rPr>
      </w:pPr>
      <w:r>
        <w:rPr>
          <w:rFonts w:ascii="Times New Roman" w:eastAsia="Times New Roman" w:hAnsi="Times New Roman" w:cs="Times New Roman"/>
          <w:sz w:val="28"/>
          <w:szCs w:val="28"/>
          <w:lang w:val="uk-UA" w:eastAsia="ru-RU"/>
        </w:rPr>
        <w:t>Найвища точка</w:t>
      </w:r>
      <w:r w:rsidR="00EA4FC1" w:rsidRPr="00AE2040">
        <w:rPr>
          <w:rFonts w:ascii="Times New Roman" w:eastAsia="Times New Roman" w:hAnsi="Times New Roman" w:cs="Times New Roman"/>
          <w:sz w:val="28"/>
          <w:szCs w:val="28"/>
          <w:lang w:val="uk-UA" w:eastAsia="ru-RU"/>
        </w:rPr>
        <w:t xml:space="preserve"> </w:t>
      </w:r>
      <w:r w:rsidR="00EA4FC1" w:rsidRPr="00AE2040">
        <w:rPr>
          <w:rFonts w:ascii="Times New Roman" w:eastAsia="Times New Roman" w:hAnsi="Times New Roman" w:cs="Times New Roman"/>
          <w:sz w:val="28"/>
          <w:szCs w:val="28"/>
          <w:lang w:eastAsia="ru-RU"/>
        </w:rPr>
        <w:t xml:space="preserve">популярності ручного в’язання припадає на Першу світову війну. </w:t>
      </w:r>
      <w:r w:rsidR="00EA4FC1" w:rsidRPr="00AE2040">
        <w:rPr>
          <w:rFonts w:ascii="Times New Roman" w:eastAsia="Times New Roman" w:hAnsi="Times New Roman" w:cs="Times New Roman"/>
          <w:sz w:val="28"/>
          <w:szCs w:val="28"/>
          <w:lang w:val="uk-UA" w:eastAsia="ru-RU"/>
        </w:rPr>
        <w:t>А</w:t>
      </w:r>
      <w:r w:rsidR="00EA4FC1" w:rsidRPr="00AE2040">
        <w:rPr>
          <w:rFonts w:ascii="Times New Roman" w:eastAsia="Times New Roman" w:hAnsi="Times New Roman" w:cs="Times New Roman"/>
          <w:sz w:val="28"/>
          <w:szCs w:val="28"/>
          <w:lang w:eastAsia="ru-RU"/>
        </w:rPr>
        <w:t>нглійська королева Марія попросила всіх</w:t>
      </w:r>
      <w:r w:rsidR="00EA4FC1" w:rsidRPr="00AE2040">
        <w:rPr>
          <w:rFonts w:ascii="Times New Roman" w:eastAsia="Times New Roman" w:hAnsi="Times New Roman" w:cs="Times New Roman"/>
          <w:sz w:val="28"/>
          <w:szCs w:val="28"/>
          <w:lang w:val="uk-UA" w:eastAsia="ru-RU"/>
        </w:rPr>
        <w:t xml:space="preserve"> майстрів </w:t>
      </w:r>
      <w:r w:rsidR="00EA4FC1" w:rsidRPr="00AE2040">
        <w:rPr>
          <w:rFonts w:ascii="Times New Roman" w:eastAsia="Times New Roman" w:hAnsi="Times New Roman" w:cs="Times New Roman"/>
          <w:sz w:val="28"/>
          <w:szCs w:val="28"/>
          <w:lang w:eastAsia="ru-RU"/>
        </w:rPr>
        <w:t xml:space="preserve">(чоловіків, і жінок), узяти </w:t>
      </w:r>
      <w:r>
        <w:rPr>
          <w:rFonts w:ascii="Times New Roman" w:eastAsia="Times New Roman" w:hAnsi="Times New Roman" w:cs="Times New Roman"/>
          <w:sz w:val="28"/>
          <w:szCs w:val="28"/>
          <w:lang w:val="uk-UA" w:eastAsia="ru-RU"/>
        </w:rPr>
        <w:t>активну участь у</w:t>
      </w:r>
      <w:r w:rsidR="00EA4FC1" w:rsidRPr="00AE2040">
        <w:rPr>
          <w:rFonts w:ascii="Times New Roman" w:eastAsia="Times New Roman" w:hAnsi="Times New Roman" w:cs="Times New Roman"/>
          <w:sz w:val="28"/>
          <w:szCs w:val="28"/>
          <w:lang w:val="uk-UA" w:eastAsia="ru-RU"/>
        </w:rPr>
        <w:t xml:space="preserve"> в’язанн</w:t>
      </w:r>
      <w:r>
        <w:rPr>
          <w:rFonts w:ascii="Times New Roman" w:eastAsia="Times New Roman" w:hAnsi="Times New Roman" w:cs="Times New Roman"/>
          <w:sz w:val="28"/>
          <w:szCs w:val="28"/>
          <w:lang w:val="uk-UA" w:eastAsia="ru-RU"/>
        </w:rPr>
        <w:t xml:space="preserve">і </w:t>
      </w:r>
      <w:r w:rsidR="00EA4FC1" w:rsidRPr="00AE2040">
        <w:rPr>
          <w:rFonts w:ascii="Times New Roman" w:eastAsia="Times New Roman" w:hAnsi="Times New Roman" w:cs="Times New Roman"/>
          <w:sz w:val="28"/>
          <w:szCs w:val="28"/>
          <w:lang w:val="uk-UA" w:eastAsia="ru-RU"/>
        </w:rPr>
        <w:t xml:space="preserve"> т</w:t>
      </w:r>
      <w:r w:rsidR="00EA4FC1" w:rsidRPr="00AE2040">
        <w:rPr>
          <w:rFonts w:ascii="Times New Roman" w:eastAsia="Times New Roman" w:hAnsi="Times New Roman" w:cs="Times New Roman"/>
          <w:sz w:val="28"/>
          <w:szCs w:val="28"/>
          <w:lang w:eastAsia="ru-RU"/>
        </w:rPr>
        <w:t>еплого одягу</w:t>
      </w:r>
      <w:r w:rsidR="00EA4FC1" w:rsidRPr="00AE2040">
        <w:rPr>
          <w:rFonts w:ascii="Times New Roman" w:eastAsia="Times New Roman" w:hAnsi="Times New Roman" w:cs="Times New Roman"/>
          <w:sz w:val="28"/>
          <w:szCs w:val="28"/>
          <w:lang w:val="uk-UA" w:eastAsia="ru-RU"/>
        </w:rPr>
        <w:t>,</w:t>
      </w:r>
      <w:r w:rsidR="00EA4FC1" w:rsidRPr="00AE2040">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що</w:t>
      </w:r>
      <w:r w:rsidR="00EA4FC1" w:rsidRPr="00AE2040">
        <w:rPr>
          <w:rFonts w:ascii="Times New Roman" w:eastAsia="Times New Roman" w:hAnsi="Times New Roman" w:cs="Times New Roman"/>
          <w:sz w:val="28"/>
          <w:szCs w:val="28"/>
          <w:lang w:val="uk-UA" w:eastAsia="ru-RU"/>
        </w:rPr>
        <w:t xml:space="preserve"> надішлють </w:t>
      </w:r>
      <w:r>
        <w:rPr>
          <w:rFonts w:ascii="Times New Roman" w:eastAsia="Times New Roman" w:hAnsi="Times New Roman" w:cs="Times New Roman"/>
          <w:sz w:val="28"/>
          <w:szCs w:val="28"/>
          <w:lang w:eastAsia="ru-RU"/>
        </w:rPr>
        <w:t xml:space="preserve"> солдат</w:t>
      </w:r>
      <w:r>
        <w:rPr>
          <w:rFonts w:ascii="Times New Roman" w:eastAsia="Times New Roman" w:hAnsi="Times New Roman" w:cs="Times New Roman"/>
          <w:sz w:val="28"/>
          <w:szCs w:val="28"/>
          <w:lang w:val="uk-UA" w:eastAsia="ru-RU"/>
        </w:rPr>
        <w:t>ам</w:t>
      </w:r>
      <w:r w:rsidR="00EA4FC1" w:rsidRPr="00AE2040">
        <w:rPr>
          <w:rFonts w:ascii="Times New Roman" w:eastAsia="Times New Roman" w:hAnsi="Times New Roman" w:cs="Times New Roman"/>
          <w:sz w:val="28"/>
          <w:szCs w:val="28"/>
          <w:lang w:eastAsia="ru-RU"/>
        </w:rPr>
        <w:t xml:space="preserve"> </w:t>
      </w:r>
      <w:r w:rsidR="00EA4FC1" w:rsidRPr="00AE2040">
        <w:rPr>
          <w:rFonts w:ascii="Times New Roman" w:eastAsia="Times New Roman" w:hAnsi="Times New Roman" w:cs="Times New Roman"/>
          <w:sz w:val="28"/>
          <w:szCs w:val="28"/>
          <w:lang w:val="uk-UA" w:eastAsia="ru-RU"/>
        </w:rPr>
        <w:t xml:space="preserve">на </w:t>
      </w:r>
      <w:r w:rsidR="00EA4FC1" w:rsidRPr="00AE2040">
        <w:rPr>
          <w:rFonts w:ascii="Times New Roman" w:eastAsia="Times New Roman" w:hAnsi="Times New Roman" w:cs="Times New Roman"/>
          <w:sz w:val="28"/>
          <w:szCs w:val="28"/>
          <w:lang w:eastAsia="ru-RU"/>
        </w:rPr>
        <w:t xml:space="preserve">фронт. Саме тоді </w:t>
      </w:r>
      <w:r w:rsidR="00EA4FC1" w:rsidRPr="00AE2040">
        <w:rPr>
          <w:rFonts w:ascii="Times New Roman" w:eastAsia="Times New Roman" w:hAnsi="Times New Roman" w:cs="Times New Roman"/>
          <w:sz w:val="28"/>
          <w:szCs w:val="28"/>
          <w:lang w:val="uk-UA" w:eastAsia="ru-RU"/>
        </w:rPr>
        <w:t>у</w:t>
      </w:r>
      <w:r w:rsidR="00EA4FC1" w:rsidRPr="00AE2040">
        <w:rPr>
          <w:rFonts w:ascii="Times New Roman" w:eastAsia="Times New Roman" w:hAnsi="Times New Roman" w:cs="Times New Roman"/>
          <w:sz w:val="28"/>
          <w:szCs w:val="28"/>
          <w:lang w:eastAsia="ru-RU"/>
        </w:rPr>
        <w:t xml:space="preserve">війшли в моду </w:t>
      </w:r>
      <w:proofErr w:type="gramStart"/>
      <w:r w:rsidR="00EA4FC1" w:rsidRPr="00AE2040">
        <w:rPr>
          <w:rFonts w:ascii="Times New Roman" w:eastAsia="Times New Roman" w:hAnsi="Times New Roman" w:cs="Times New Roman"/>
          <w:sz w:val="28"/>
          <w:szCs w:val="28"/>
          <w:lang w:eastAsia="ru-RU"/>
        </w:rPr>
        <w:t>в'язан</w:t>
      </w:r>
      <w:proofErr w:type="gramEnd"/>
      <w:r w:rsidR="00EA4FC1" w:rsidRPr="00AE2040">
        <w:rPr>
          <w:rFonts w:ascii="Times New Roman" w:eastAsia="Times New Roman" w:hAnsi="Times New Roman" w:cs="Times New Roman"/>
          <w:sz w:val="28"/>
          <w:szCs w:val="28"/>
          <w:lang w:eastAsia="ru-RU"/>
        </w:rPr>
        <w:t>і головні убори, що закривали шию та вуха.</w:t>
      </w:r>
    </w:p>
    <w:p w:rsidR="00EA4FC1" w:rsidRPr="00AE2040" w:rsidRDefault="00EA4FC1" w:rsidP="00AE2040">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AE2040">
        <w:rPr>
          <w:rFonts w:ascii="Times New Roman" w:eastAsia="Times New Roman" w:hAnsi="Times New Roman" w:cs="Times New Roman"/>
          <w:sz w:val="28"/>
          <w:szCs w:val="28"/>
          <w:lang w:val="uk-UA" w:eastAsia="ru-RU"/>
        </w:rPr>
        <w:t>Значну</w:t>
      </w:r>
      <w:r w:rsidR="00A436D3">
        <w:rPr>
          <w:rFonts w:ascii="Times New Roman" w:eastAsia="Times New Roman" w:hAnsi="Times New Roman" w:cs="Times New Roman"/>
          <w:sz w:val="28"/>
          <w:szCs w:val="28"/>
          <w:lang w:val="uk-UA" w:eastAsia="ru-RU"/>
        </w:rPr>
        <w:t xml:space="preserve"> популярність ручне в’язання набуло в</w:t>
      </w:r>
      <w:r w:rsidRPr="00AE2040">
        <w:rPr>
          <w:rFonts w:ascii="Times New Roman" w:eastAsia="Times New Roman" w:hAnsi="Times New Roman" w:cs="Times New Roman"/>
          <w:sz w:val="28"/>
          <w:szCs w:val="28"/>
          <w:lang w:eastAsia="ru-RU"/>
        </w:rPr>
        <w:t xml:space="preserve"> </w:t>
      </w:r>
      <w:r w:rsidRPr="00AE2040">
        <w:rPr>
          <w:rFonts w:ascii="Times New Roman" w:eastAsia="Times New Roman" w:hAnsi="Times New Roman" w:cs="Times New Roman"/>
          <w:sz w:val="28"/>
          <w:szCs w:val="28"/>
          <w:lang w:val="uk-UA" w:eastAsia="ru-RU"/>
        </w:rPr>
        <w:t>20</w:t>
      </w:r>
      <w:r w:rsidRPr="00AE2040">
        <w:rPr>
          <w:rFonts w:ascii="Times New Roman" w:eastAsia="Times New Roman" w:hAnsi="Times New Roman" w:cs="Times New Roman"/>
          <w:sz w:val="28"/>
          <w:szCs w:val="28"/>
          <w:lang w:eastAsia="ru-RU"/>
        </w:rPr>
        <w:t xml:space="preserve"> ст</w:t>
      </w:r>
      <w:r w:rsidRPr="00AE2040">
        <w:rPr>
          <w:rFonts w:ascii="Times New Roman" w:eastAsia="Times New Roman" w:hAnsi="Times New Roman" w:cs="Times New Roman"/>
          <w:sz w:val="28"/>
          <w:szCs w:val="28"/>
          <w:lang w:val="uk-UA" w:eastAsia="ru-RU"/>
        </w:rPr>
        <w:t xml:space="preserve">олітті, </w:t>
      </w:r>
      <w:r w:rsidRPr="00AE2040">
        <w:rPr>
          <w:rFonts w:ascii="Times New Roman" w:eastAsia="Times New Roman" w:hAnsi="Times New Roman" w:cs="Times New Roman"/>
          <w:sz w:val="28"/>
          <w:szCs w:val="28"/>
          <w:lang w:eastAsia="ru-RU"/>
        </w:rPr>
        <w:t xml:space="preserve">адже зросла кількість однакових та стандартних речей і виникла потреба в </w:t>
      </w:r>
      <w:r w:rsidRPr="00AE2040">
        <w:rPr>
          <w:rFonts w:ascii="Times New Roman" w:eastAsia="Times New Roman" w:hAnsi="Times New Roman" w:cs="Times New Roman"/>
          <w:sz w:val="28"/>
          <w:szCs w:val="28"/>
          <w:lang w:val="uk-UA" w:eastAsia="ru-RU"/>
        </w:rPr>
        <w:t>естетичному</w:t>
      </w:r>
      <w:r w:rsidRPr="00AE2040">
        <w:rPr>
          <w:rFonts w:ascii="Times New Roman" w:eastAsia="Times New Roman" w:hAnsi="Times New Roman" w:cs="Times New Roman"/>
          <w:sz w:val="28"/>
          <w:szCs w:val="28"/>
          <w:lang w:eastAsia="ru-RU"/>
        </w:rPr>
        <w:t xml:space="preserve"> одязі. </w:t>
      </w:r>
      <w:r w:rsidRPr="00AE2040">
        <w:rPr>
          <w:rFonts w:ascii="Times New Roman" w:eastAsia="Times New Roman" w:hAnsi="Times New Roman" w:cs="Times New Roman"/>
          <w:sz w:val="28"/>
          <w:szCs w:val="28"/>
          <w:lang w:val="uk-UA" w:eastAsia="ru-RU"/>
        </w:rPr>
        <w:t>С</w:t>
      </w:r>
      <w:r w:rsidRPr="00AE2040">
        <w:rPr>
          <w:rFonts w:ascii="Times New Roman" w:eastAsia="Times New Roman" w:hAnsi="Times New Roman" w:cs="Times New Roman"/>
          <w:sz w:val="28"/>
          <w:szCs w:val="28"/>
          <w:lang w:eastAsia="ru-RU"/>
        </w:rPr>
        <w:t>уттєво полегшув</w:t>
      </w:r>
      <w:r w:rsidRPr="00AE2040">
        <w:rPr>
          <w:rFonts w:ascii="Times New Roman" w:eastAsia="Times New Roman" w:hAnsi="Times New Roman" w:cs="Times New Roman"/>
          <w:sz w:val="28"/>
          <w:szCs w:val="28"/>
          <w:lang w:val="uk-UA" w:eastAsia="ru-RU"/>
        </w:rPr>
        <w:t>ало</w:t>
      </w:r>
      <w:r w:rsidRPr="00AE2040">
        <w:rPr>
          <w:rFonts w:ascii="Times New Roman" w:eastAsia="Times New Roman" w:hAnsi="Times New Roman" w:cs="Times New Roman"/>
          <w:sz w:val="28"/>
          <w:szCs w:val="28"/>
          <w:lang w:eastAsia="ru-RU"/>
        </w:rPr>
        <w:t xml:space="preserve"> працю в’язальниць</w:t>
      </w:r>
      <w:r w:rsidRPr="00AE2040">
        <w:rPr>
          <w:rFonts w:ascii="Times New Roman" w:eastAsia="Times New Roman" w:hAnsi="Times New Roman" w:cs="Times New Roman"/>
          <w:sz w:val="28"/>
          <w:szCs w:val="28"/>
          <w:lang w:val="uk-UA" w:eastAsia="ru-RU"/>
        </w:rPr>
        <w:t xml:space="preserve"> п</w:t>
      </w:r>
      <w:r w:rsidRPr="00AE2040">
        <w:rPr>
          <w:rFonts w:ascii="Times New Roman" w:eastAsia="Times New Roman" w:hAnsi="Times New Roman" w:cs="Times New Roman"/>
          <w:sz w:val="28"/>
          <w:szCs w:val="28"/>
          <w:lang w:eastAsia="ru-RU"/>
        </w:rPr>
        <w:t xml:space="preserve">оява різноманітної пряжі  </w:t>
      </w:r>
    </w:p>
    <w:p w:rsidR="00EA4FC1" w:rsidRPr="00AE2040" w:rsidRDefault="00EA4FC1" w:rsidP="00AE204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AE2040">
        <w:rPr>
          <w:rFonts w:ascii="Times New Roman" w:eastAsia="Times New Roman" w:hAnsi="Times New Roman" w:cs="Times New Roman"/>
          <w:sz w:val="28"/>
          <w:szCs w:val="28"/>
          <w:lang w:eastAsia="ru-RU"/>
        </w:rPr>
        <w:t xml:space="preserve">Коко Шанель </w:t>
      </w:r>
      <w:r w:rsidRPr="00AE2040">
        <w:rPr>
          <w:rFonts w:ascii="Times New Roman" w:eastAsia="Times New Roman" w:hAnsi="Times New Roman" w:cs="Times New Roman"/>
          <w:sz w:val="28"/>
          <w:szCs w:val="28"/>
          <w:lang w:val="uk-UA" w:eastAsia="ru-RU"/>
        </w:rPr>
        <w:t>започаткувала</w:t>
      </w:r>
      <w:r w:rsidRPr="00AE2040">
        <w:rPr>
          <w:rFonts w:ascii="Times New Roman" w:eastAsia="Times New Roman" w:hAnsi="Times New Roman" w:cs="Times New Roman"/>
          <w:sz w:val="28"/>
          <w:szCs w:val="28"/>
          <w:lang w:eastAsia="ru-RU"/>
        </w:rPr>
        <w:t xml:space="preserve"> в моду </w:t>
      </w:r>
      <w:r w:rsidR="00A436D3">
        <w:rPr>
          <w:rFonts w:ascii="Times New Roman" w:eastAsia="Times New Roman" w:hAnsi="Times New Roman" w:cs="Times New Roman"/>
          <w:sz w:val="28"/>
          <w:szCs w:val="28"/>
          <w:lang w:val="uk-UA" w:eastAsia="ru-RU"/>
        </w:rPr>
        <w:t xml:space="preserve">светри </w:t>
      </w:r>
      <w:r w:rsidR="00A436D3" w:rsidRPr="00AE2040">
        <w:rPr>
          <w:rFonts w:ascii="Times New Roman" w:eastAsia="Times New Roman" w:hAnsi="Times New Roman" w:cs="Times New Roman"/>
          <w:sz w:val="28"/>
          <w:szCs w:val="28"/>
          <w:lang w:val="uk-UA" w:eastAsia="ru-RU"/>
        </w:rPr>
        <w:t>–</w:t>
      </w:r>
      <w:r w:rsidR="00A436D3">
        <w:rPr>
          <w:rFonts w:ascii="Times New Roman" w:eastAsia="Times New Roman" w:hAnsi="Times New Roman" w:cs="Times New Roman"/>
          <w:sz w:val="28"/>
          <w:szCs w:val="28"/>
          <w:lang w:val="uk-UA" w:eastAsia="ru-RU"/>
        </w:rPr>
        <w:t xml:space="preserve"> </w:t>
      </w:r>
      <w:r w:rsidRPr="00AE2040">
        <w:rPr>
          <w:rFonts w:ascii="Times New Roman" w:eastAsia="Times New Roman" w:hAnsi="Times New Roman" w:cs="Times New Roman"/>
          <w:sz w:val="28"/>
          <w:szCs w:val="28"/>
          <w:lang w:val="uk-UA" w:eastAsia="ru-RU"/>
        </w:rPr>
        <w:t>водолазки</w:t>
      </w:r>
      <w:r w:rsidRPr="00AE2040">
        <w:rPr>
          <w:rFonts w:ascii="Times New Roman" w:eastAsia="Times New Roman" w:hAnsi="Times New Roman" w:cs="Times New Roman"/>
          <w:sz w:val="28"/>
          <w:szCs w:val="28"/>
          <w:lang w:eastAsia="ru-RU"/>
        </w:rPr>
        <w:t xml:space="preserve"> </w:t>
      </w:r>
      <w:r w:rsidRPr="00AE2040">
        <w:rPr>
          <w:rFonts w:ascii="Times New Roman" w:eastAsia="Times New Roman" w:hAnsi="Times New Roman" w:cs="Times New Roman"/>
          <w:sz w:val="28"/>
          <w:szCs w:val="28"/>
          <w:lang w:val="uk-UA" w:eastAsia="ru-RU"/>
        </w:rPr>
        <w:t xml:space="preserve">починаючи з </w:t>
      </w:r>
      <w:r w:rsidRPr="00AE2040">
        <w:rPr>
          <w:rFonts w:ascii="Times New Roman" w:eastAsia="Times New Roman" w:hAnsi="Times New Roman" w:cs="Times New Roman"/>
          <w:sz w:val="28"/>
          <w:szCs w:val="28"/>
          <w:lang w:eastAsia="ru-RU"/>
        </w:rPr>
        <w:t>середин</w:t>
      </w:r>
      <w:r w:rsidRPr="00AE2040">
        <w:rPr>
          <w:rFonts w:ascii="Times New Roman" w:eastAsia="Times New Roman" w:hAnsi="Times New Roman" w:cs="Times New Roman"/>
          <w:sz w:val="28"/>
          <w:szCs w:val="28"/>
          <w:lang w:val="uk-UA" w:eastAsia="ru-RU"/>
        </w:rPr>
        <w:t>и</w:t>
      </w:r>
      <w:r w:rsidRPr="00AE2040">
        <w:rPr>
          <w:rFonts w:ascii="Times New Roman" w:eastAsia="Times New Roman" w:hAnsi="Times New Roman" w:cs="Times New Roman"/>
          <w:sz w:val="28"/>
          <w:szCs w:val="28"/>
          <w:lang w:eastAsia="ru-RU"/>
        </w:rPr>
        <w:t xml:space="preserve"> 1920-х років</w:t>
      </w:r>
      <w:r w:rsidRPr="00AE2040">
        <w:rPr>
          <w:rFonts w:ascii="Times New Roman" w:eastAsia="Times New Roman" w:hAnsi="Times New Roman" w:cs="Times New Roman"/>
          <w:sz w:val="28"/>
          <w:szCs w:val="28"/>
          <w:lang w:val="uk-UA" w:eastAsia="ru-RU"/>
        </w:rPr>
        <w:t xml:space="preserve">. Це дало новий крок у розвитку </w:t>
      </w:r>
      <w:r w:rsidRPr="00AE2040">
        <w:rPr>
          <w:rFonts w:ascii="Times New Roman" w:eastAsia="Times New Roman" w:hAnsi="Times New Roman" w:cs="Times New Roman"/>
          <w:sz w:val="28"/>
          <w:szCs w:val="28"/>
          <w:lang w:eastAsia="ru-RU"/>
        </w:rPr>
        <w:t xml:space="preserve">трикотажу. </w:t>
      </w:r>
      <w:r w:rsidRPr="00AE2040">
        <w:rPr>
          <w:rFonts w:ascii="Times New Roman" w:eastAsia="Times New Roman" w:hAnsi="Times New Roman" w:cs="Times New Roman"/>
          <w:sz w:val="28"/>
          <w:szCs w:val="28"/>
          <w:lang w:val="uk-UA" w:eastAsia="ru-RU"/>
        </w:rPr>
        <w:t xml:space="preserve">І до нашого часу в’язані вироби широко представлені на багатьох подіумах </w:t>
      </w:r>
      <w:proofErr w:type="gramStart"/>
      <w:r w:rsidRPr="00AE2040">
        <w:rPr>
          <w:rFonts w:ascii="Times New Roman" w:eastAsia="Times New Roman" w:hAnsi="Times New Roman" w:cs="Times New Roman"/>
          <w:sz w:val="28"/>
          <w:szCs w:val="28"/>
          <w:lang w:val="uk-UA" w:eastAsia="ru-RU"/>
        </w:rPr>
        <w:t>св</w:t>
      </w:r>
      <w:proofErr w:type="gramEnd"/>
      <w:r w:rsidRPr="00AE2040">
        <w:rPr>
          <w:rFonts w:ascii="Times New Roman" w:eastAsia="Times New Roman" w:hAnsi="Times New Roman" w:cs="Times New Roman"/>
          <w:sz w:val="28"/>
          <w:szCs w:val="28"/>
          <w:lang w:val="uk-UA" w:eastAsia="ru-RU"/>
        </w:rPr>
        <w:t>іту.</w:t>
      </w:r>
    </w:p>
    <w:p w:rsidR="00EA4FC1" w:rsidRPr="00AE2040" w:rsidRDefault="00EA4FC1" w:rsidP="00AE204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AE2040">
        <w:rPr>
          <w:rFonts w:ascii="Times New Roman" w:eastAsia="Times New Roman" w:hAnsi="Times New Roman" w:cs="Times New Roman"/>
          <w:sz w:val="28"/>
          <w:szCs w:val="28"/>
          <w:lang w:val="uk-UA" w:eastAsia="ru-RU"/>
        </w:rPr>
        <w:t>Спочатку в’язали як правило зі стар</w:t>
      </w:r>
      <w:r w:rsidR="00A436D3">
        <w:rPr>
          <w:rFonts w:ascii="Times New Roman" w:eastAsia="Times New Roman" w:hAnsi="Times New Roman" w:cs="Times New Roman"/>
          <w:sz w:val="28"/>
          <w:szCs w:val="28"/>
          <w:lang w:val="uk-UA" w:eastAsia="ru-RU"/>
        </w:rPr>
        <w:t>их ниток. Така практика була і в</w:t>
      </w:r>
      <w:r w:rsidRPr="00AE2040">
        <w:rPr>
          <w:rFonts w:ascii="Times New Roman" w:eastAsia="Times New Roman" w:hAnsi="Times New Roman" w:cs="Times New Roman"/>
          <w:sz w:val="28"/>
          <w:szCs w:val="28"/>
          <w:lang w:val="uk-UA" w:eastAsia="ru-RU"/>
        </w:rPr>
        <w:t xml:space="preserve"> роки Другої світової війни. Старі, зношені вироби розпускали і потім нитки з них використовували знову. Спеціальні схеми в’язання балаклав і рукавичок розповсюджували й випускали у Великобританії, щоб забезпечувати ними в період зими флот і армію. Такий підхід був корисним не тільки для воїнів</w:t>
      </w:r>
      <w:r w:rsidRPr="00AE2040">
        <w:rPr>
          <w:rFonts w:ascii="Times New Roman" w:eastAsia="Times New Roman" w:hAnsi="Times New Roman" w:cs="Times New Roman"/>
          <w:sz w:val="28"/>
          <w:szCs w:val="28"/>
          <w:lang w:eastAsia="ru-RU"/>
        </w:rPr>
        <w:t xml:space="preserve"> </w:t>
      </w:r>
      <w:r w:rsidRPr="00AE2040">
        <w:rPr>
          <w:rFonts w:ascii="Times New Roman" w:eastAsia="Times New Roman" w:hAnsi="Times New Roman" w:cs="Times New Roman"/>
          <w:sz w:val="28"/>
          <w:szCs w:val="28"/>
          <w:lang w:val="uk-UA" w:eastAsia="ru-RU"/>
        </w:rPr>
        <w:t>,</w:t>
      </w:r>
      <w:r w:rsidRPr="00AE2040">
        <w:rPr>
          <w:rFonts w:ascii="Times New Roman" w:eastAsia="Times New Roman" w:hAnsi="Times New Roman" w:cs="Times New Roman"/>
          <w:sz w:val="28"/>
          <w:szCs w:val="28"/>
          <w:lang w:eastAsia="ru-RU"/>
        </w:rPr>
        <w:t xml:space="preserve"> а </w:t>
      </w:r>
      <w:r w:rsidRPr="00AE2040">
        <w:rPr>
          <w:rFonts w:ascii="Times New Roman" w:eastAsia="Times New Roman" w:hAnsi="Times New Roman" w:cs="Times New Roman"/>
          <w:sz w:val="28"/>
          <w:szCs w:val="28"/>
          <w:lang w:eastAsia="ru-RU"/>
        </w:rPr>
        <w:lastRenderedPageBreak/>
        <w:t xml:space="preserve">й </w:t>
      </w:r>
      <w:r w:rsidRPr="00AE2040">
        <w:rPr>
          <w:rFonts w:ascii="Times New Roman" w:eastAsia="Times New Roman" w:hAnsi="Times New Roman" w:cs="Times New Roman"/>
          <w:sz w:val="28"/>
          <w:szCs w:val="28"/>
          <w:lang w:val="uk-UA" w:eastAsia="ru-RU"/>
        </w:rPr>
        <w:t xml:space="preserve">дозволяв </w:t>
      </w:r>
      <w:r w:rsidRPr="00AE2040">
        <w:rPr>
          <w:rFonts w:ascii="Times New Roman" w:eastAsia="Times New Roman" w:hAnsi="Times New Roman" w:cs="Times New Roman"/>
          <w:sz w:val="28"/>
          <w:szCs w:val="28"/>
          <w:lang w:eastAsia="ru-RU"/>
        </w:rPr>
        <w:t>забезпечи</w:t>
      </w:r>
      <w:r w:rsidRPr="00AE2040">
        <w:rPr>
          <w:rFonts w:ascii="Times New Roman" w:eastAsia="Times New Roman" w:hAnsi="Times New Roman" w:cs="Times New Roman"/>
          <w:sz w:val="28"/>
          <w:szCs w:val="28"/>
          <w:lang w:val="uk-UA" w:eastAsia="ru-RU"/>
        </w:rPr>
        <w:t>ти</w:t>
      </w:r>
      <w:r w:rsidRPr="00AE2040">
        <w:rPr>
          <w:rFonts w:ascii="Times New Roman" w:eastAsia="Times New Roman" w:hAnsi="Times New Roman" w:cs="Times New Roman"/>
          <w:sz w:val="28"/>
          <w:szCs w:val="28"/>
          <w:lang w:eastAsia="ru-RU"/>
        </w:rPr>
        <w:t xml:space="preserve"> під час війни роботою багатьох жінок. </w:t>
      </w:r>
      <w:r w:rsidRPr="00AE2040">
        <w:rPr>
          <w:rFonts w:ascii="Times New Roman" w:eastAsia="Times New Roman" w:hAnsi="Times New Roman" w:cs="Times New Roman"/>
          <w:sz w:val="28"/>
          <w:szCs w:val="28"/>
          <w:lang w:val="uk-UA" w:eastAsia="ru-RU"/>
        </w:rPr>
        <w:t>Н</w:t>
      </w:r>
      <w:r w:rsidRPr="00AE2040">
        <w:rPr>
          <w:rFonts w:ascii="Times New Roman" w:eastAsia="Times New Roman" w:hAnsi="Times New Roman" w:cs="Times New Roman"/>
          <w:sz w:val="28"/>
          <w:szCs w:val="28"/>
          <w:lang w:eastAsia="ru-RU"/>
        </w:rPr>
        <w:t xml:space="preserve">адсилали з Франції </w:t>
      </w:r>
      <w:r w:rsidRPr="00AE2040">
        <w:rPr>
          <w:rFonts w:ascii="Times New Roman" w:eastAsia="Times New Roman" w:hAnsi="Times New Roman" w:cs="Times New Roman"/>
          <w:sz w:val="28"/>
          <w:szCs w:val="28"/>
          <w:lang w:val="uk-UA" w:eastAsia="ru-RU"/>
        </w:rPr>
        <w:t>ч</w:t>
      </w:r>
      <w:r w:rsidRPr="00AE2040">
        <w:rPr>
          <w:rFonts w:ascii="Times New Roman" w:eastAsia="Times New Roman" w:hAnsi="Times New Roman" w:cs="Times New Roman"/>
          <w:sz w:val="28"/>
          <w:szCs w:val="28"/>
          <w:lang w:eastAsia="ru-RU"/>
        </w:rPr>
        <w:t>имало в’язаних рукавиць</w:t>
      </w:r>
      <w:r w:rsidRPr="00AE2040">
        <w:rPr>
          <w:rFonts w:ascii="Times New Roman" w:eastAsia="Times New Roman" w:hAnsi="Times New Roman" w:cs="Times New Roman"/>
          <w:sz w:val="28"/>
          <w:szCs w:val="28"/>
          <w:lang w:val="uk-UA" w:eastAsia="ru-RU"/>
        </w:rPr>
        <w:t>,</w:t>
      </w:r>
      <w:r w:rsidRPr="00AE2040">
        <w:rPr>
          <w:rFonts w:ascii="Times New Roman" w:eastAsia="Times New Roman" w:hAnsi="Times New Roman" w:cs="Times New Roman"/>
          <w:sz w:val="28"/>
          <w:szCs w:val="28"/>
          <w:lang w:eastAsia="ru-RU"/>
        </w:rPr>
        <w:t xml:space="preserve"> шарфів</w:t>
      </w:r>
      <w:r w:rsidRPr="00AE2040">
        <w:rPr>
          <w:rFonts w:ascii="Times New Roman" w:eastAsia="Times New Roman" w:hAnsi="Times New Roman" w:cs="Times New Roman"/>
          <w:sz w:val="28"/>
          <w:szCs w:val="28"/>
          <w:lang w:val="uk-UA" w:eastAsia="ru-RU"/>
        </w:rPr>
        <w:t>,</w:t>
      </w:r>
      <w:r w:rsidRPr="00AE2040">
        <w:rPr>
          <w:rFonts w:ascii="Times New Roman" w:eastAsia="Times New Roman" w:hAnsi="Times New Roman" w:cs="Times New Roman"/>
          <w:sz w:val="28"/>
          <w:szCs w:val="28"/>
          <w:lang w:eastAsia="ru-RU"/>
        </w:rPr>
        <w:t xml:space="preserve"> шкарпеток</w:t>
      </w:r>
      <w:r w:rsidRPr="00AE2040">
        <w:rPr>
          <w:rFonts w:ascii="Times New Roman" w:eastAsia="Times New Roman" w:hAnsi="Times New Roman" w:cs="Times New Roman"/>
          <w:sz w:val="28"/>
          <w:szCs w:val="28"/>
          <w:lang w:val="uk-UA" w:eastAsia="ru-RU"/>
        </w:rPr>
        <w:t xml:space="preserve"> </w:t>
      </w:r>
      <w:r w:rsidRPr="00AE2040">
        <w:rPr>
          <w:rFonts w:ascii="Times New Roman" w:eastAsia="Times New Roman" w:hAnsi="Times New Roman" w:cs="Times New Roman"/>
          <w:sz w:val="28"/>
          <w:szCs w:val="28"/>
          <w:lang w:eastAsia="ru-RU"/>
        </w:rPr>
        <w:t xml:space="preserve">і шоломів солдатам. </w:t>
      </w:r>
    </w:p>
    <w:p w:rsidR="00EA4FC1" w:rsidRPr="00AE2040" w:rsidRDefault="00EA4FC1" w:rsidP="00AE2040">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AE2040">
        <w:rPr>
          <w:rFonts w:ascii="Times New Roman" w:eastAsia="Times New Roman" w:hAnsi="Times New Roman" w:cs="Times New Roman"/>
          <w:sz w:val="28"/>
          <w:szCs w:val="28"/>
          <w:lang w:eastAsia="ru-RU"/>
        </w:rPr>
        <w:t xml:space="preserve">У </w:t>
      </w:r>
      <w:r w:rsidRPr="00AE2040">
        <w:rPr>
          <w:rFonts w:ascii="Times New Roman" w:eastAsia="Times New Roman" w:hAnsi="Times New Roman" w:cs="Times New Roman"/>
          <w:sz w:val="28"/>
          <w:szCs w:val="28"/>
          <w:lang w:val="uk-UA" w:eastAsia="ru-RU"/>
        </w:rPr>
        <w:t>ці</w:t>
      </w:r>
      <w:r w:rsidRPr="00AE2040">
        <w:rPr>
          <w:rFonts w:ascii="Times New Roman" w:eastAsia="Times New Roman" w:hAnsi="Times New Roman" w:cs="Times New Roman"/>
          <w:sz w:val="28"/>
          <w:szCs w:val="28"/>
          <w:lang w:eastAsia="ru-RU"/>
        </w:rPr>
        <w:t xml:space="preserve"> роки з’явилися </w:t>
      </w:r>
      <w:proofErr w:type="gramStart"/>
      <w:r w:rsidRPr="00AE2040">
        <w:rPr>
          <w:rFonts w:ascii="Times New Roman" w:eastAsia="Times New Roman" w:hAnsi="Times New Roman" w:cs="Times New Roman"/>
          <w:sz w:val="28"/>
          <w:szCs w:val="28"/>
          <w:lang w:val="uk-UA" w:eastAsia="ru-RU"/>
        </w:rPr>
        <w:t>нов</w:t>
      </w:r>
      <w:proofErr w:type="gramEnd"/>
      <w:r w:rsidRPr="00AE2040">
        <w:rPr>
          <w:rFonts w:ascii="Times New Roman" w:eastAsia="Times New Roman" w:hAnsi="Times New Roman" w:cs="Times New Roman"/>
          <w:sz w:val="28"/>
          <w:szCs w:val="28"/>
          <w:lang w:val="uk-UA" w:eastAsia="ru-RU"/>
        </w:rPr>
        <w:t>і</w:t>
      </w:r>
      <w:r w:rsidRPr="00AE2040">
        <w:rPr>
          <w:rFonts w:ascii="Times New Roman" w:eastAsia="Times New Roman" w:hAnsi="Times New Roman" w:cs="Times New Roman"/>
          <w:sz w:val="28"/>
          <w:szCs w:val="28"/>
          <w:lang w:eastAsia="ru-RU"/>
        </w:rPr>
        <w:t xml:space="preserve"> схем</w:t>
      </w:r>
      <w:r w:rsidRPr="00AE2040">
        <w:rPr>
          <w:rFonts w:ascii="Times New Roman" w:eastAsia="Times New Roman" w:hAnsi="Times New Roman" w:cs="Times New Roman"/>
          <w:sz w:val="28"/>
          <w:szCs w:val="28"/>
          <w:lang w:val="uk-UA" w:eastAsia="ru-RU"/>
        </w:rPr>
        <w:t>и</w:t>
      </w:r>
      <w:r w:rsidRPr="00AE2040">
        <w:rPr>
          <w:rFonts w:ascii="Times New Roman" w:eastAsia="Times New Roman" w:hAnsi="Times New Roman" w:cs="Times New Roman"/>
          <w:sz w:val="28"/>
          <w:szCs w:val="28"/>
          <w:lang w:eastAsia="ru-RU"/>
        </w:rPr>
        <w:t xml:space="preserve"> і </w:t>
      </w:r>
      <w:r w:rsidRPr="00AE2040">
        <w:rPr>
          <w:rFonts w:ascii="Times New Roman" w:eastAsia="Times New Roman" w:hAnsi="Times New Roman" w:cs="Times New Roman"/>
          <w:sz w:val="28"/>
          <w:szCs w:val="28"/>
          <w:lang w:val="uk-UA" w:eastAsia="ru-RU"/>
        </w:rPr>
        <w:t>матеріали для в’язання</w:t>
      </w:r>
      <w:r w:rsidRPr="00AE2040">
        <w:rPr>
          <w:rFonts w:ascii="Times New Roman" w:eastAsia="Times New Roman" w:hAnsi="Times New Roman" w:cs="Times New Roman"/>
          <w:sz w:val="28"/>
          <w:szCs w:val="28"/>
          <w:lang w:eastAsia="ru-RU"/>
        </w:rPr>
        <w:t xml:space="preserve">. </w:t>
      </w:r>
      <w:r w:rsidRPr="00AE2040">
        <w:rPr>
          <w:rFonts w:ascii="Times New Roman" w:eastAsia="Times New Roman" w:hAnsi="Times New Roman" w:cs="Times New Roman"/>
          <w:sz w:val="28"/>
          <w:szCs w:val="28"/>
          <w:lang w:val="uk-UA" w:eastAsia="ru-RU"/>
        </w:rPr>
        <w:t>У</w:t>
      </w:r>
      <w:r w:rsidRPr="00AE2040">
        <w:rPr>
          <w:rFonts w:ascii="Times New Roman" w:eastAsia="Times New Roman" w:hAnsi="Times New Roman" w:cs="Times New Roman"/>
          <w:sz w:val="28"/>
          <w:szCs w:val="28"/>
          <w:lang w:eastAsia="ru-RU"/>
        </w:rPr>
        <w:t xml:space="preserve"> школах </w:t>
      </w:r>
      <w:r w:rsidRPr="00AE2040">
        <w:rPr>
          <w:rFonts w:ascii="Times New Roman" w:eastAsia="Times New Roman" w:hAnsi="Times New Roman" w:cs="Times New Roman"/>
          <w:sz w:val="28"/>
          <w:szCs w:val="28"/>
          <w:lang w:val="uk-UA" w:eastAsia="ru-RU"/>
        </w:rPr>
        <w:t xml:space="preserve">та </w:t>
      </w:r>
      <w:r w:rsidRPr="00AE2040">
        <w:rPr>
          <w:rFonts w:ascii="Times New Roman" w:eastAsia="Times New Roman" w:hAnsi="Times New Roman" w:cs="Times New Roman"/>
          <w:sz w:val="28"/>
          <w:szCs w:val="28"/>
          <w:lang w:eastAsia="ru-RU"/>
        </w:rPr>
        <w:t xml:space="preserve">на спеціальних уроках </w:t>
      </w:r>
      <w:r w:rsidRPr="00AE2040">
        <w:rPr>
          <w:rFonts w:ascii="Times New Roman" w:eastAsia="Times New Roman" w:hAnsi="Times New Roman" w:cs="Times New Roman"/>
          <w:sz w:val="28"/>
          <w:szCs w:val="28"/>
          <w:lang w:val="uk-UA" w:eastAsia="ru-RU"/>
        </w:rPr>
        <w:t>д</w:t>
      </w:r>
      <w:r w:rsidRPr="00AE2040">
        <w:rPr>
          <w:rFonts w:ascii="Times New Roman" w:eastAsia="Times New Roman" w:hAnsi="Times New Roman" w:cs="Times New Roman"/>
          <w:sz w:val="28"/>
          <w:szCs w:val="28"/>
          <w:lang w:eastAsia="ru-RU"/>
        </w:rPr>
        <w:t>івчаток навча</w:t>
      </w:r>
      <w:r w:rsidRPr="00AE2040">
        <w:rPr>
          <w:rFonts w:ascii="Times New Roman" w:eastAsia="Times New Roman" w:hAnsi="Times New Roman" w:cs="Times New Roman"/>
          <w:sz w:val="28"/>
          <w:szCs w:val="28"/>
          <w:lang w:val="uk-UA" w:eastAsia="ru-RU"/>
        </w:rPr>
        <w:t xml:space="preserve">ли </w:t>
      </w:r>
      <w:r w:rsidRPr="00AE2040">
        <w:rPr>
          <w:rFonts w:ascii="Times New Roman" w:eastAsia="Times New Roman" w:hAnsi="Times New Roman" w:cs="Times New Roman"/>
          <w:sz w:val="28"/>
          <w:szCs w:val="28"/>
          <w:lang w:eastAsia="ru-RU"/>
        </w:rPr>
        <w:t>рукоділля</w:t>
      </w:r>
      <w:r w:rsidRPr="00AE2040">
        <w:rPr>
          <w:rFonts w:ascii="Times New Roman" w:eastAsia="Times New Roman" w:hAnsi="Times New Roman" w:cs="Times New Roman"/>
          <w:sz w:val="28"/>
          <w:szCs w:val="28"/>
          <w:lang w:val="uk-UA" w:eastAsia="ru-RU"/>
        </w:rPr>
        <w:t>.</w:t>
      </w:r>
      <w:r w:rsidRPr="00AE2040">
        <w:rPr>
          <w:rFonts w:ascii="Times New Roman" w:eastAsia="Times New Roman" w:hAnsi="Times New Roman" w:cs="Times New Roman"/>
          <w:sz w:val="28"/>
          <w:szCs w:val="28"/>
          <w:lang w:eastAsia="ru-RU"/>
        </w:rPr>
        <w:t xml:space="preserve"> </w:t>
      </w:r>
      <w:r w:rsidRPr="00AE2040">
        <w:rPr>
          <w:rFonts w:ascii="Times New Roman" w:eastAsia="Times New Roman" w:hAnsi="Times New Roman" w:cs="Times New Roman"/>
          <w:sz w:val="28"/>
          <w:szCs w:val="28"/>
          <w:lang w:val="uk-UA" w:eastAsia="ru-RU"/>
        </w:rPr>
        <w:t>С</w:t>
      </w:r>
      <w:r w:rsidRPr="00AE2040">
        <w:rPr>
          <w:rFonts w:ascii="Times New Roman" w:eastAsia="Times New Roman" w:hAnsi="Times New Roman" w:cs="Times New Roman"/>
          <w:sz w:val="28"/>
          <w:szCs w:val="28"/>
          <w:lang w:eastAsia="ru-RU"/>
        </w:rPr>
        <w:t xml:space="preserve">еред населення </w:t>
      </w:r>
      <w:r w:rsidRPr="00AE2040">
        <w:rPr>
          <w:rFonts w:ascii="Times New Roman" w:eastAsia="Times New Roman" w:hAnsi="Times New Roman" w:cs="Times New Roman"/>
          <w:sz w:val="28"/>
          <w:szCs w:val="28"/>
          <w:lang w:val="uk-UA" w:eastAsia="ru-RU"/>
        </w:rPr>
        <w:t xml:space="preserve">поширювались </w:t>
      </w:r>
      <w:r w:rsidRPr="00AE2040">
        <w:rPr>
          <w:rFonts w:ascii="Times New Roman" w:eastAsia="Times New Roman" w:hAnsi="Times New Roman" w:cs="Times New Roman"/>
          <w:sz w:val="28"/>
          <w:szCs w:val="28"/>
          <w:lang w:eastAsia="ru-RU"/>
        </w:rPr>
        <w:t xml:space="preserve">схеми </w:t>
      </w:r>
      <w:r w:rsidRPr="00AE2040">
        <w:rPr>
          <w:rFonts w:ascii="Times New Roman" w:eastAsia="Times New Roman" w:hAnsi="Times New Roman" w:cs="Times New Roman"/>
          <w:sz w:val="28"/>
          <w:szCs w:val="28"/>
          <w:lang w:val="uk-UA" w:eastAsia="ru-RU"/>
        </w:rPr>
        <w:t xml:space="preserve">для </w:t>
      </w:r>
      <w:r w:rsidRPr="00AE2040">
        <w:rPr>
          <w:rFonts w:ascii="Times New Roman" w:eastAsia="Times New Roman" w:hAnsi="Times New Roman" w:cs="Times New Roman"/>
          <w:sz w:val="28"/>
          <w:szCs w:val="28"/>
          <w:lang w:eastAsia="ru-RU"/>
        </w:rPr>
        <w:t xml:space="preserve">в’язання </w:t>
      </w:r>
      <w:r w:rsidRPr="00AE2040">
        <w:rPr>
          <w:rFonts w:ascii="Times New Roman" w:eastAsia="Times New Roman" w:hAnsi="Times New Roman" w:cs="Times New Roman"/>
          <w:sz w:val="28"/>
          <w:szCs w:val="28"/>
          <w:lang w:val="uk-UA" w:eastAsia="ru-RU"/>
        </w:rPr>
        <w:t>традиційних</w:t>
      </w:r>
      <w:r w:rsidRPr="00AE2040">
        <w:rPr>
          <w:rFonts w:ascii="Times New Roman" w:eastAsia="Times New Roman" w:hAnsi="Times New Roman" w:cs="Times New Roman"/>
          <w:sz w:val="28"/>
          <w:szCs w:val="28"/>
          <w:lang w:eastAsia="ru-RU"/>
        </w:rPr>
        <w:t xml:space="preserve"> виробів, а так</w:t>
      </w:r>
      <w:r w:rsidRPr="00AE2040">
        <w:rPr>
          <w:rFonts w:ascii="Times New Roman" w:eastAsia="Times New Roman" w:hAnsi="Times New Roman" w:cs="Times New Roman"/>
          <w:sz w:val="28"/>
          <w:szCs w:val="28"/>
          <w:lang w:val="uk-UA" w:eastAsia="ru-RU"/>
        </w:rPr>
        <w:t xml:space="preserve">ож і нових, більш </w:t>
      </w:r>
      <w:r w:rsidRPr="00AE2040">
        <w:rPr>
          <w:rFonts w:ascii="Times New Roman" w:eastAsia="Times New Roman" w:hAnsi="Times New Roman" w:cs="Times New Roman"/>
          <w:sz w:val="28"/>
          <w:szCs w:val="28"/>
          <w:lang w:eastAsia="ru-RU"/>
        </w:rPr>
        <w:t>складн</w:t>
      </w:r>
      <w:r w:rsidRPr="00AE2040">
        <w:rPr>
          <w:rFonts w:ascii="Times New Roman" w:eastAsia="Times New Roman" w:hAnsi="Times New Roman" w:cs="Times New Roman"/>
          <w:sz w:val="28"/>
          <w:szCs w:val="28"/>
          <w:lang w:val="uk-UA" w:eastAsia="ru-RU"/>
        </w:rPr>
        <w:t>іших</w:t>
      </w:r>
      <w:r w:rsidRPr="00AE2040">
        <w:rPr>
          <w:rFonts w:ascii="Times New Roman" w:eastAsia="Times New Roman" w:hAnsi="Times New Roman" w:cs="Times New Roman"/>
          <w:sz w:val="28"/>
          <w:szCs w:val="28"/>
          <w:lang w:eastAsia="ru-RU"/>
        </w:rPr>
        <w:t>, як штори</w:t>
      </w:r>
      <w:r w:rsidRPr="00AE2040">
        <w:rPr>
          <w:rFonts w:ascii="Times New Roman" w:eastAsia="Times New Roman" w:hAnsi="Times New Roman" w:cs="Times New Roman"/>
          <w:sz w:val="28"/>
          <w:szCs w:val="28"/>
          <w:lang w:val="uk-UA" w:eastAsia="ru-RU"/>
        </w:rPr>
        <w:t xml:space="preserve">, </w:t>
      </w:r>
      <w:r w:rsidRPr="00AE2040">
        <w:rPr>
          <w:rFonts w:ascii="Times New Roman" w:eastAsia="Times New Roman" w:hAnsi="Times New Roman" w:cs="Times New Roman"/>
          <w:sz w:val="28"/>
          <w:szCs w:val="28"/>
          <w:lang w:eastAsia="ru-RU"/>
        </w:rPr>
        <w:t>дитячі іграшки</w:t>
      </w:r>
      <w:r w:rsidR="00A436D3">
        <w:rPr>
          <w:rFonts w:ascii="Times New Roman" w:eastAsia="Times New Roman" w:hAnsi="Times New Roman" w:cs="Times New Roman"/>
          <w:sz w:val="28"/>
          <w:szCs w:val="28"/>
          <w:lang w:val="uk-UA" w:eastAsia="ru-RU"/>
        </w:rPr>
        <w:t>,</w:t>
      </w:r>
      <w:r w:rsidRPr="00AE2040">
        <w:rPr>
          <w:rFonts w:ascii="Times New Roman" w:eastAsia="Times New Roman" w:hAnsi="Times New Roman" w:cs="Times New Roman"/>
          <w:sz w:val="28"/>
          <w:szCs w:val="28"/>
          <w:lang w:eastAsia="ru-RU"/>
        </w:rPr>
        <w:t xml:space="preserve"> фіранки, </w:t>
      </w:r>
      <w:r w:rsidRPr="00AE2040">
        <w:rPr>
          <w:rFonts w:ascii="Times New Roman" w:eastAsia="Times New Roman" w:hAnsi="Times New Roman" w:cs="Times New Roman"/>
          <w:sz w:val="28"/>
          <w:szCs w:val="28"/>
          <w:lang w:val="uk-UA" w:eastAsia="ru-RU"/>
        </w:rPr>
        <w:t>ковдри</w:t>
      </w:r>
      <w:r w:rsidRPr="00AE2040">
        <w:rPr>
          <w:rFonts w:ascii="Times New Roman" w:eastAsia="Times New Roman" w:hAnsi="Times New Roman" w:cs="Times New Roman"/>
          <w:sz w:val="28"/>
          <w:szCs w:val="28"/>
          <w:lang w:eastAsia="ru-RU"/>
        </w:rPr>
        <w:t>, сумки та інші аксесуари.</w:t>
      </w:r>
    </w:p>
    <w:p w:rsidR="00EA4FC1" w:rsidRPr="00AE2040" w:rsidRDefault="00EA4FC1" w:rsidP="00AE204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AE2040">
        <w:rPr>
          <w:rFonts w:ascii="Times New Roman" w:eastAsia="Times New Roman" w:hAnsi="Times New Roman" w:cs="Times New Roman"/>
          <w:sz w:val="28"/>
          <w:szCs w:val="28"/>
          <w:lang w:val="uk-UA" w:eastAsia="ru-RU"/>
        </w:rPr>
        <w:t>Д</w:t>
      </w:r>
      <w:r w:rsidRPr="00AE2040">
        <w:rPr>
          <w:rFonts w:ascii="Times New Roman" w:eastAsia="Times New Roman" w:hAnsi="Times New Roman" w:cs="Times New Roman"/>
          <w:sz w:val="28"/>
          <w:szCs w:val="28"/>
          <w:lang w:eastAsia="ru-RU"/>
        </w:rPr>
        <w:t>изайнери</w:t>
      </w:r>
      <w:r w:rsidRPr="00AE2040">
        <w:rPr>
          <w:rFonts w:ascii="Times New Roman" w:eastAsia="Times New Roman" w:hAnsi="Times New Roman" w:cs="Times New Roman"/>
          <w:sz w:val="28"/>
          <w:szCs w:val="28"/>
          <w:lang w:val="uk-UA" w:eastAsia="ru-RU"/>
        </w:rPr>
        <w:t>, в</w:t>
      </w:r>
      <w:r w:rsidRPr="00AE2040">
        <w:rPr>
          <w:rFonts w:ascii="Times New Roman" w:eastAsia="Times New Roman" w:hAnsi="Times New Roman" w:cs="Times New Roman"/>
          <w:sz w:val="28"/>
          <w:szCs w:val="28"/>
          <w:lang w:eastAsia="ru-RU"/>
        </w:rPr>
        <w:t>ідомі в той час</w:t>
      </w:r>
      <w:r w:rsidRPr="00AE2040">
        <w:rPr>
          <w:rFonts w:ascii="Times New Roman" w:eastAsia="Times New Roman" w:hAnsi="Times New Roman" w:cs="Times New Roman"/>
          <w:sz w:val="28"/>
          <w:szCs w:val="28"/>
          <w:lang w:val="uk-UA" w:eastAsia="ru-RU"/>
        </w:rPr>
        <w:t xml:space="preserve">, </w:t>
      </w:r>
      <w:r w:rsidRPr="00AE2040">
        <w:rPr>
          <w:rFonts w:ascii="Times New Roman" w:eastAsia="Times New Roman" w:hAnsi="Times New Roman" w:cs="Times New Roman"/>
          <w:sz w:val="28"/>
          <w:szCs w:val="28"/>
          <w:lang w:eastAsia="ru-RU"/>
        </w:rPr>
        <w:t xml:space="preserve">Оттавіо і Розіта Міссоні  </w:t>
      </w:r>
      <w:r w:rsidRPr="00AE2040">
        <w:rPr>
          <w:rFonts w:ascii="Times New Roman" w:eastAsia="Times New Roman" w:hAnsi="Times New Roman" w:cs="Times New Roman"/>
          <w:sz w:val="28"/>
          <w:szCs w:val="28"/>
          <w:lang w:val="uk-UA" w:eastAsia="ru-RU"/>
        </w:rPr>
        <w:t>(</w:t>
      </w:r>
      <w:r w:rsidRPr="00AE2040">
        <w:rPr>
          <w:rFonts w:ascii="Times New Roman" w:eastAsia="Times New Roman" w:hAnsi="Times New Roman" w:cs="Times New Roman"/>
          <w:sz w:val="28"/>
          <w:szCs w:val="28"/>
          <w:lang w:eastAsia="ru-RU"/>
        </w:rPr>
        <w:t xml:space="preserve">60-ті роки </w:t>
      </w:r>
      <w:r w:rsidRPr="00AE2040">
        <w:rPr>
          <w:rFonts w:ascii="Times New Roman" w:eastAsia="Times New Roman" w:hAnsi="Times New Roman" w:cs="Times New Roman"/>
          <w:sz w:val="28"/>
          <w:szCs w:val="28"/>
          <w:lang w:val="uk-UA" w:eastAsia="ru-RU"/>
        </w:rPr>
        <w:t>20</w:t>
      </w:r>
      <w:r w:rsidRPr="00AE2040">
        <w:rPr>
          <w:rFonts w:ascii="Times New Roman" w:eastAsia="Times New Roman" w:hAnsi="Times New Roman" w:cs="Times New Roman"/>
          <w:sz w:val="28"/>
          <w:szCs w:val="28"/>
          <w:lang w:eastAsia="ru-RU"/>
        </w:rPr>
        <w:t xml:space="preserve"> ст.</w:t>
      </w:r>
      <w:r w:rsidRPr="00AE2040">
        <w:rPr>
          <w:rFonts w:ascii="Times New Roman" w:eastAsia="Times New Roman" w:hAnsi="Times New Roman" w:cs="Times New Roman"/>
          <w:sz w:val="28"/>
          <w:szCs w:val="28"/>
          <w:lang w:val="uk-UA" w:eastAsia="ru-RU"/>
        </w:rPr>
        <w:t>)</w:t>
      </w:r>
      <w:r w:rsidRPr="00AE2040">
        <w:rPr>
          <w:rFonts w:ascii="Times New Roman" w:eastAsia="Times New Roman" w:hAnsi="Times New Roman" w:cs="Times New Roman"/>
          <w:sz w:val="28"/>
          <w:szCs w:val="28"/>
          <w:lang w:eastAsia="ru-RU"/>
        </w:rPr>
        <w:t xml:space="preserve"> створили першу колекцію в історії мод</w:t>
      </w:r>
      <w:r w:rsidRPr="00AE2040">
        <w:rPr>
          <w:rFonts w:ascii="Times New Roman" w:eastAsia="Times New Roman" w:hAnsi="Times New Roman" w:cs="Times New Roman"/>
          <w:sz w:val="28"/>
          <w:szCs w:val="28"/>
          <w:lang w:val="uk-UA" w:eastAsia="ru-RU"/>
        </w:rPr>
        <w:t>и</w:t>
      </w:r>
      <w:r w:rsidRPr="00AE2040">
        <w:rPr>
          <w:rFonts w:ascii="Times New Roman" w:eastAsia="Times New Roman" w:hAnsi="Times New Roman" w:cs="Times New Roman"/>
          <w:sz w:val="28"/>
          <w:szCs w:val="28"/>
          <w:lang w:eastAsia="ru-RU"/>
        </w:rPr>
        <w:t xml:space="preserve"> </w:t>
      </w:r>
      <w:proofErr w:type="gramStart"/>
      <w:r w:rsidRPr="00AE2040">
        <w:rPr>
          <w:rFonts w:ascii="Times New Roman" w:eastAsia="Times New Roman" w:hAnsi="Times New Roman" w:cs="Times New Roman"/>
          <w:sz w:val="28"/>
          <w:szCs w:val="28"/>
          <w:lang w:eastAsia="ru-RU"/>
        </w:rPr>
        <w:t>в’язаного</w:t>
      </w:r>
      <w:proofErr w:type="gramEnd"/>
      <w:r w:rsidRPr="00AE2040">
        <w:rPr>
          <w:rFonts w:ascii="Times New Roman" w:eastAsia="Times New Roman" w:hAnsi="Times New Roman" w:cs="Times New Roman"/>
          <w:sz w:val="28"/>
          <w:szCs w:val="28"/>
          <w:lang w:eastAsia="ru-RU"/>
        </w:rPr>
        <w:t xml:space="preserve"> одягу. </w:t>
      </w:r>
      <w:r w:rsidRPr="00AE2040">
        <w:rPr>
          <w:rFonts w:ascii="Times New Roman" w:eastAsia="Times New Roman" w:hAnsi="Times New Roman" w:cs="Times New Roman"/>
          <w:sz w:val="28"/>
          <w:szCs w:val="28"/>
          <w:lang w:val="uk-UA" w:eastAsia="ru-RU"/>
        </w:rPr>
        <w:t>Б</w:t>
      </w:r>
      <w:r w:rsidRPr="00AE2040">
        <w:rPr>
          <w:rFonts w:ascii="Times New Roman" w:eastAsia="Times New Roman" w:hAnsi="Times New Roman" w:cs="Times New Roman"/>
          <w:sz w:val="28"/>
          <w:szCs w:val="28"/>
          <w:lang w:eastAsia="ru-RU"/>
        </w:rPr>
        <w:t xml:space="preserve">агато відомих брендів </w:t>
      </w:r>
      <w:r w:rsidRPr="00AE2040">
        <w:rPr>
          <w:rFonts w:ascii="Times New Roman" w:eastAsia="Times New Roman" w:hAnsi="Times New Roman" w:cs="Times New Roman"/>
          <w:sz w:val="28"/>
          <w:szCs w:val="28"/>
          <w:lang w:val="uk-UA" w:eastAsia="ru-RU"/>
        </w:rPr>
        <w:t xml:space="preserve">і </w:t>
      </w:r>
      <w:r w:rsidRPr="00AE2040">
        <w:rPr>
          <w:rFonts w:ascii="Times New Roman" w:eastAsia="Times New Roman" w:hAnsi="Times New Roman" w:cs="Times New Roman"/>
          <w:sz w:val="28"/>
          <w:szCs w:val="28"/>
          <w:lang w:eastAsia="ru-RU"/>
        </w:rPr>
        <w:t>будинків моди</w:t>
      </w:r>
      <w:r w:rsidRPr="00AE2040">
        <w:rPr>
          <w:rFonts w:ascii="Times New Roman" w:eastAsia="Times New Roman" w:hAnsi="Times New Roman" w:cs="Times New Roman"/>
          <w:sz w:val="28"/>
          <w:szCs w:val="28"/>
          <w:lang w:val="uk-UA" w:eastAsia="ru-RU"/>
        </w:rPr>
        <w:t xml:space="preserve"> </w:t>
      </w:r>
      <w:r w:rsidRPr="00AE2040">
        <w:rPr>
          <w:rFonts w:ascii="Times New Roman" w:eastAsia="Times New Roman" w:hAnsi="Times New Roman" w:cs="Times New Roman"/>
          <w:sz w:val="28"/>
          <w:szCs w:val="28"/>
          <w:lang w:eastAsia="ru-RU"/>
        </w:rPr>
        <w:t>зверта</w:t>
      </w:r>
      <w:r w:rsidRPr="00AE2040">
        <w:rPr>
          <w:rFonts w:ascii="Times New Roman" w:eastAsia="Times New Roman" w:hAnsi="Times New Roman" w:cs="Times New Roman"/>
          <w:sz w:val="28"/>
          <w:szCs w:val="28"/>
          <w:lang w:val="uk-UA" w:eastAsia="ru-RU"/>
        </w:rPr>
        <w:t xml:space="preserve">лися </w:t>
      </w:r>
      <w:r w:rsidRPr="00AE2040">
        <w:rPr>
          <w:rFonts w:ascii="Times New Roman" w:eastAsia="Times New Roman" w:hAnsi="Times New Roman" w:cs="Times New Roman"/>
          <w:sz w:val="28"/>
          <w:szCs w:val="28"/>
          <w:lang w:eastAsia="ru-RU"/>
        </w:rPr>
        <w:t xml:space="preserve">до трикотажу, вважаючи його універсальним, водночас вишуканим і практичним. </w:t>
      </w:r>
      <w:r w:rsidRPr="00AE2040">
        <w:rPr>
          <w:rFonts w:ascii="Times New Roman" w:eastAsia="Times New Roman" w:hAnsi="Times New Roman" w:cs="Times New Roman"/>
          <w:sz w:val="28"/>
          <w:szCs w:val="28"/>
          <w:lang w:val="uk-UA" w:eastAsia="ru-RU"/>
        </w:rPr>
        <w:t>У</w:t>
      </w:r>
      <w:r w:rsidRPr="00AE2040">
        <w:rPr>
          <w:rFonts w:ascii="Times New Roman" w:eastAsia="Times New Roman" w:hAnsi="Times New Roman" w:cs="Times New Roman"/>
          <w:sz w:val="28"/>
          <w:szCs w:val="28"/>
          <w:lang w:eastAsia="ru-RU"/>
        </w:rPr>
        <w:t xml:space="preserve"> колекціях Шанель та Скіапареллі, Жана-Поля Готьє</w:t>
      </w:r>
      <w:r w:rsidRPr="00AE2040">
        <w:rPr>
          <w:rFonts w:ascii="Times New Roman" w:eastAsia="Times New Roman" w:hAnsi="Times New Roman" w:cs="Times New Roman"/>
          <w:sz w:val="28"/>
          <w:szCs w:val="28"/>
          <w:lang w:val="uk-UA" w:eastAsia="ru-RU"/>
        </w:rPr>
        <w:t xml:space="preserve"> </w:t>
      </w:r>
      <w:r w:rsidRPr="00AE2040">
        <w:rPr>
          <w:rFonts w:ascii="Times New Roman" w:eastAsia="Times New Roman" w:hAnsi="Times New Roman" w:cs="Times New Roman"/>
          <w:sz w:val="28"/>
          <w:szCs w:val="28"/>
          <w:lang w:eastAsia="ru-RU"/>
        </w:rPr>
        <w:t>і Перрі Елліс були в’язані вручну вироби</w:t>
      </w:r>
      <w:r w:rsidRPr="00AE2040">
        <w:rPr>
          <w:rFonts w:ascii="Times New Roman" w:eastAsia="Times New Roman" w:hAnsi="Times New Roman" w:cs="Times New Roman"/>
          <w:sz w:val="28"/>
          <w:szCs w:val="28"/>
          <w:lang w:val="uk-UA" w:eastAsia="ru-RU"/>
        </w:rPr>
        <w:t>.</w:t>
      </w:r>
    </w:p>
    <w:p w:rsidR="00EA4FC1" w:rsidRPr="00AE2040" w:rsidRDefault="00EA4FC1" w:rsidP="00AE204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AE2040">
        <w:rPr>
          <w:rFonts w:ascii="Times New Roman" w:eastAsia="Times New Roman" w:hAnsi="Times New Roman" w:cs="Times New Roman"/>
          <w:sz w:val="28"/>
          <w:szCs w:val="28"/>
          <w:lang w:val="uk-UA" w:eastAsia="ru-RU"/>
        </w:rPr>
        <w:t>С</w:t>
      </w:r>
      <w:r w:rsidRPr="00AE2040">
        <w:rPr>
          <w:rFonts w:ascii="Times New Roman" w:eastAsia="Times New Roman" w:hAnsi="Times New Roman" w:cs="Times New Roman"/>
          <w:sz w:val="28"/>
          <w:szCs w:val="28"/>
          <w:lang w:eastAsia="ru-RU"/>
        </w:rPr>
        <w:t xml:space="preserve">пад ручного в’язання </w:t>
      </w:r>
      <w:r w:rsidRPr="00AE2040">
        <w:rPr>
          <w:rFonts w:ascii="Times New Roman" w:eastAsia="Times New Roman" w:hAnsi="Times New Roman" w:cs="Times New Roman"/>
          <w:sz w:val="28"/>
          <w:szCs w:val="28"/>
          <w:lang w:val="uk-UA" w:eastAsia="ru-RU"/>
        </w:rPr>
        <w:t>розпочався у</w:t>
      </w:r>
      <w:r w:rsidRPr="00AE2040">
        <w:rPr>
          <w:rFonts w:ascii="Times New Roman" w:eastAsia="Times New Roman" w:hAnsi="Times New Roman" w:cs="Times New Roman"/>
          <w:sz w:val="28"/>
          <w:szCs w:val="28"/>
          <w:lang w:eastAsia="ru-RU"/>
        </w:rPr>
        <w:t xml:space="preserve"> 1980-ті роки</w:t>
      </w:r>
      <w:r w:rsidRPr="00AE2040">
        <w:rPr>
          <w:rFonts w:ascii="Times New Roman" w:eastAsia="Times New Roman" w:hAnsi="Times New Roman" w:cs="Times New Roman"/>
          <w:sz w:val="28"/>
          <w:szCs w:val="28"/>
          <w:lang w:val="uk-UA" w:eastAsia="ru-RU"/>
        </w:rPr>
        <w:t>.</w:t>
      </w:r>
      <w:r w:rsidRPr="00AE2040">
        <w:rPr>
          <w:rFonts w:ascii="Times New Roman" w:eastAsia="Times New Roman" w:hAnsi="Times New Roman" w:cs="Times New Roman"/>
          <w:sz w:val="28"/>
          <w:szCs w:val="28"/>
          <w:lang w:eastAsia="ru-RU"/>
        </w:rPr>
        <w:t xml:space="preserve"> Вироби</w:t>
      </w:r>
      <w:r w:rsidRPr="00AE2040">
        <w:rPr>
          <w:rFonts w:ascii="Times New Roman" w:eastAsia="Times New Roman" w:hAnsi="Times New Roman" w:cs="Times New Roman"/>
          <w:sz w:val="28"/>
          <w:szCs w:val="28"/>
          <w:lang w:val="uk-UA" w:eastAsia="ru-RU"/>
        </w:rPr>
        <w:t xml:space="preserve">, виготовлені ручним в’язанням, </w:t>
      </w:r>
      <w:r w:rsidRPr="00AE2040">
        <w:rPr>
          <w:rFonts w:ascii="Times New Roman" w:eastAsia="Times New Roman" w:hAnsi="Times New Roman" w:cs="Times New Roman"/>
          <w:sz w:val="28"/>
          <w:szCs w:val="28"/>
          <w:lang w:eastAsia="ru-RU"/>
        </w:rPr>
        <w:t xml:space="preserve"> на </w:t>
      </w:r>
      <w:r w:rsidRPr="00AE2040">
        <w:rPr>
          <w:rFonts w:ascii="Times New Roman" w:eastAsia="Times New Roman" w:hAnsi="Times New Roman" w:cs="Times New Roman"/>
          <w:sz w:val="28"/>
          <w:szCs w:val="28"/>
          <w:lang w:val="uk-UA" w:eastAsia="ru-RU"/>
        </w:rPr>
        <w:t>деякий</w:t>
      </w:r>
      <w:r w:rsidRPr="00AE2040">
        <w:rPr>
          <w:rFonts w:ascii="Times New Roman" w:eastAsia="Times New Roman" w:hAnsi="Times New Roman" w:cs="Times New Roman"/>
          <w:sz w:val="28"/>
          <w:szCs w:val="28"/>
          <w:lang w:eastAsia="ru-RU"/>
        </w:rPr>
        <w:t xml:space="preserve"> час стали не</w:t>
      </w:r>
      <w:r w:rsidR="00A436D3">
        <w:rPr>
          <w:rFonts w:ascii="Times New Roman" w:eastAsia="Times New Roman" w:hAnsi="Times New Roman" w:cs="Times New Roman"/>
          <w:sz w:val="28"/>
          <w:szCs w:val="28"/>
          <w:lang w:val="uk-UA" w:eastAsia="ru-RU"/>
        </w:rPr>
        <w:t xml:space="preserve"> </w:t>
      </w:r>
      <w:r w:rsidRPr="00AE2040">
        <w:rPr>
          <w:rFonts w:ascii="Times New Roman" w:eastAsia="Times New Roman" w:hAnsi="Times New Roman" w:cs="Times New Roman"/>
          <w:sz w:val="28"/>
          <w:szCs w:val="28"/>
          <w:lang w:eastAsia="ru-RU"/>
        </w:rPr>
        <w:t>актуальними</w:t>
      </w:r>
      <w:r w:rsidRPr="00AE2040">
        <w:rPr>
          <w:rFonts w:ascii="Times New Roman" w:eastAsia="Times New Roman" w:hAnsi="Times New Roman" w:cs="Times New Roman"/>
          <w:sz w:val="28"/>
          <w:szCs w:val="28"/>
          <w:lang w:val="uk-UA" w:eastAsia="ru-RU"/>
        </w:rPr>
        <w:t>, адже з</w:t>
      </w:r>
      <w:r w:rsidRPr="00AE2040">
        <w:rPr>
          <w:rFonts w:ascii="Times New Roman" w:eastAsia="Times New Roman" w:hAnsi="Times New Roman" w:cs="Times New Roman"/>
          <w:sz w:val="28"/>
          <w:szCs w:val="28"/>
          <w:lang w:eastAsia="ru-RU"/>
        </w:rPr>
        <w:t>’явил</w:t>
      </w:r>
      <w:r w:rsidRPr="00AE2040">
        <w:rPr>
          <w:rFonts w:ascii="Times New Roman" w:eastAsia="Times New Roman" w:hAnsi="Times New Roman" w:cs="Times New Roman"/>
          <w:sz w:val="28"/>
          <w:szCs w:val="28"/>
          <w:lang w:val="uk-UA" w:eastAsia="ru-RU"/>
        </w:rPr>
        <w:t xml:space="preserve">ася значна кількість </w:t>
      </w:r>
      <w:r w:rsidRPr="00AE2040">
        <w:rPr>
          <w:rFonts w:ascii="Times New Roman" w:eastAsia="Times New Roman" w:hAnsi="Times New Roman" w:cs="Times New Roman"/>
          <w:sz w:val="28"/>
          <w:szCs w:val="28"/>
          <w:lang w:eastAsia="ru-RU"/>
        </w:rPr>
        <w:t xml:space="preserve">одягу </w:t>
      </w:r>
      <w:proofErr w:type="gramStart"/>
      <w:r w:rsidRPr="00AE2040">
        <w:rPr>
          <w:rFonts w:ascii="Times New Roman" w:eastAsia="Times New Roman" w:hAnsi="Times New Roman" w:cs="Times New Roman"/>
          <w:sz w:val="28"/>
          <w:szCs w:val="28"/>
          <w:lang w:eastAsia="ru-RU"/>
        </w:rPr>
        <w:t>машинного</w:t>
      </w:r>
      <w:proofErr w:type="gramEnd"/>
      <w:r w:rsidRPr="00AE2040">
        <w:rPr>
          <w:rFonts w:ascii="Times New Roman" w:eastAsia="Times New Roman" w:hAnsi="Times New Roman" w:cs="Times New Roman"/>
          <w:sz w:val="28"/>
          <w:szCs w:val="28"/>
          <w:lang w:eastAsia="ru-RU"/>
        </w:rPr>
        <w:t xml:space="preserve"> виробництва</w:t>
      </w:r>
      <w:r w:rsidRPr="00AE2040">
        <w:rPr>
          <w:rFonts w:ascii="Times New Roman" w:eastAsia="Times New Roman" w:hAnsi="Times New Roman" w:cs="Times New Roman"/>
          <w:sz w:val="28"/>
          <w:szCs w:val="28"/>
          <w:lang w:val="uk-UA" w:eastAsia="ru-RU"/>
        </w:rPr>
        <w:t>.</w:t>
      </w:r>
    </w:p>
    <w:p w:rsidR="00EA4FC1" w:rsidRPr="00AE2040" w:rsidRDefault="00EA4FC1" w:rsidP="00AE204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AE2040">
        <w:rPr>
          <w:rFonts w:ascii="Times New Roman" w:eastAsia="Times New Roman" w:hAnsi="Times New Roman" w:cs="Times New Roman"/>
          <w:sz w:val="28"/>
          <w:szCs w:val="28"/>
          <w:lang w:val="uk-UA" w:eastAsia="ru-RU"/>
        </w:rPr>
        <w:t>Відродженням р</w:t>
      </w:r>
      <w:r w:rsidR="00A436D3">
        <w:rPr>
          <w:rFonts w:ascii="Times New Roman" w:eastAsia="Times New Roman" w:hAnsi="Times New Roman" w:cs="Times New Roman"/>
          <w:sz w:val="28"/>
          <w:szCs w:val="28"/>
          <w:lang w:val="uk-UA" w:eastAsia="ru-RU"/>
        </w:rPr>
        <w:t xml:space="preserve">учного в’язання ознаменувалося </w:t>
      </w:r>
      <w:r w:rsidRPr="00AE2040">
        <w:rPr>
          <w:rFonts w:ascii="Times New Roman" w:eastAsia="Times New Roman" w:hAnsi="Times New Roman" w:cs="Times New Roman"/>
          <w:sz w:val="28"/>
          <w:szCs w:val="28"/>
          <w:lang w:val="uk-UA" w:eastAsia="ru-RU"/>
        </w:rPr>
        <w:t xml:space="preserve"> 21 столітт</w:t>
      </w:r>
      <w:r w:rsidR="00A436D3">
        <w:rPr>
          <w:rFonts w:ascii="Times New Roman" w:eastAsia="Times New Roman" w:hAnsi="Times New Roman" w:cs="Times New Roman"/>
          <w:sz w:val="28"/>
          <w:szCs w:val="28"/>
          <w:lang w:val="uk-UA" w:eastAsia="ru-RU"/>
        </w:rPr>
        <w:t>я</w:t>
      </w:r>
      <w:r w:rsidRPr="00AE2040">
        <w:rPr>
          <w:rFonts w:ascii="Times New Roman" w:eastAsia="Times New Roman" w:hAnsi="Times New Roman" w:cs="Times New Roman"/>
          <w:sz w:val="28"/>
          <w:szCs w:val="28"/>
          <w:lang w:val="uk-UA" w:eastAsia="ru-RU"/>
        </w:rPr>
        <w:t>. Також, збереглося і промислове виробництво в’язаних речей. Сучасна торгівельна мережа пропонує цілу низку різноманітних матеріалів для в’язання особливо  товстими спицями.</w:t>
      </w:r>
    </w:p>
    <w:p w:rsidR="00EA4FC1" w:rsidRPr="00AE2040" w:rsidRDefault="00A436D3" w:rsidP="00AE2040">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Завдяки світовим знаменитостям</w:t>
      </w:r>
      <w:r w:rsidR="00EA4FC1" w:rsidRPr="00AE2040">
        <w:rPr>
          <w:rFonts w:ascii="Times New Roman" w:eastAsia="Times New Roman" w:hAnsi="Times New Roman" w:cs="Times New Roman"/>
          <w:sz w:val="28"/>
          <w:szCs w:val="28"/>
          <w:lang w:val="uk-UA" w:eastAsia="ru-RU"/>
        </w:rPr>
        <w:t xml:space="preserve"> (Бред Пітт, Вайнона Райдер, Девід Духовни, Джулія Робертс, Дакота Фенінг, Кемерон Діаз, Кеті Холмс Крістін Девіс, Джордж Клуні, Скарлет Йоханссон,), які полюбляють в’язані реч</w:t>
      </w:r>
      <w:r>
        <w:rPr>
          <w:rFonts w:ascii="Times New Roman" w:eastAsia="Times New Roman" w:hAnsi="Times New Roman" w:cs="Times New Roman"/>
          <w:sz w:val="28"/>
          <w:szCs w:val="28"/>
          <w:lang w:val="uk-UA" w:eastAsia="ru-RU"/>
        </w:rPr>
        <w:t xml:space="preserve">і </w:t>
      </w:r>
      <w:r w:rsidR="00EA4FC1" w:rsidRPr="00AE2040">
        <w:rPr>
          <w:rFonts w:ascii="Times New Roman" w:eastAsia="Times New Roman" w:hAnsi="Times New Roman" w:cs="Times New Roman"/>
          <w:sz w:val="28"/>
          <w:szCs w:val="28"/>
          <w:lang w:val="uk-UA" w:eastAsia="ru-RU"/>
        </w:rPr>
        <w:t xml:space="preserve">вони залишаються популярними </w:t>
      </w:r>
      <w:r w:rsidR="00914554">
        <w:rPr>
          <w:rFonts w:ascii="Times New Roman" w:eastAsia="Times New Roman" w:hAnsi="Times New Roman" w:cs="Times New Roman"/>
          <w:sz w:val="28"/>
          <w:szCs w:val="28"/>
          <w:lang w:val="uk-UA" w:eastAsia="ru-RU"/>
        </w:rPr>
        <w:t>й</w:t>
      </w:r>
      <w:r w:rsidR="00EA4FC1" w:rsidRPr="00AE2040">
        <w:rPr>
          <w:rFonts w:ascii="Times New Roman" w:eastAsia="Times New Roman" w:hAnsi="Times New Roman" w:cs="Times New Roman"/>
          <w:sz w:val="28"/>
          <w:szCs w:val="28"/>
          <w:lang w:val="uk-UA" w:eastAsia="ru-RU"/>
        </w:rPr>
        <w:t xml:space="preserve"> сьогодні.</w:t>
      </w:r>
    </w:p>
    <w:p w:rsidR="00EA4FC1" w:rsidRPr="00AE2040" w:rsidRDefault="00EA4FC1" w:rsidP="00AE2040">
      <w:pPr>
        <w:shd w:val="clear" w:color="auto" w:fill="FFFFFF"/>
        <w:spacing w:after="0" w:line="360" w:lineRule="auto"/>
        <w:ind w:firstLine="709"/>
        <w:contextualSpacing/>
        <w:jc w:val="both"/>
        <w:textAlignment w:val="baseline"/>
        <w:rPr>
          <w:rFonts w:ascii="Times New Roman" w:eastAsia="Times New Roman" w:hAnsi="Times New Roman" w:cs="Times New Roman"/>
          <w:color w:val="000000"/>
          <w:sz w:val="28"/>
          <w:szCs w:val="28"/>
          <w:lang w:val="uk-UA" w:eastAsia="ru-RU"/>
        </w:rPr>
      </w:pPr>
      <w:r w:rsidRPr="00AE2040">
        <w:rPr>
          <w:rFonts w:ascii="Times New Roman" w:eastAsia="Times New Roman" w:hAnsi="Times New Roman" w:cs="Times New Roman"/>
          <w:sz w:val="28"/>
          <w:szCs w:val="28"/>
          <w:lang w:val="uk-UA" w:eastAsia="ru-RU"/>
        </w:rPr>
        <w:t xml:space="preserve">Сучасні майстрині з в’язання створюють постійно нові візерунки і моделі в’язаного одягу, предмети сучасного інтер'єру: </w:t>
      </w:r>
      <w:r w:rsidRPr="00AE2040">
        <w:rPr>
          <w:rFonts w:ascii="Times New Roman" w:eastAsia="Times New Roman" w:hAnsi="Times New Roman" w:cs="Times New Roman"/>
          <w:color w:val="000000"/>
          <w:sz w:val="28"/>
          <w:szCs w:val="28"/>
          <w:lang w:val="uk-UA" w:eastAsia="ru-RU"/>
        </w:rPr>
        <w:t>серветки, скатертини, ковдри, подушки, приладдя для кухні, іграшки.</w:t>
      </w:r>
    </w:p>
    <w:p w:rsidR="00EA4FC1" w:rsidRPr="00AE2040" w:rsidRDefault="00EA4FC1" w:rsidP="00AE204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AE2040">
        <w:rPr>
          <w:rFonts w:ascii="Times New Roman" w:eastAsia="Times New Roman" w:hAnsi="Times New Roman" w:cs="Times New Roman"/>
          <w:sz w:val="28"/>
          <w:szCs w:val="28"/>
          <w:lang w:eastAsia="ru-RU"/>
        </w:rPr>
        <w:t xml:space="preserve">У процесі в’язання </w:t>
      </w:r>
      <w:r w:rsidRPr="00AE2040">
        <w:rPr>
          <w:rFonts w:ascii="Times New Roman" w:eastAsia="Times New Roman" w:hAnsi="Times New Roman" w:cs="Times New Roman"/>
          <w:sz w:val="28"/>
          <w:szCs w:val="28"/>
          <w:lang w:val="uk-UA" w:eastAsia="ru-RU"/>
        </w:rPr>
        <w:t>використовуються</w:t>
      </w:r>
      <w:r w:rsidRPr="00AE2040">
        <w:rPr>
          <w:rFonts w:ascii="Times New Roman" w:eastAsia="Times New Roman" w:hAnsi="Times New Roman" w:cs="Times New Roman"/>
          <w:sz w:val="28"/>
          <w:szCs w:val="28"/>
          <w:lang w:eastAsia="ru-RU"/>
        </w:rPr>
        <w:t xml:space="preserve"> найрізноманітніші спиці</w:t>
      </w:r>
      <w:r w:rsidRPr="00AE2040">
        <w:rPr>
          <w:rFonts w:ascii="Times New Roman" w:eastAsia="Times New Roman" w:hAnsi="Times New Roman" w:cs="Times New Roman"/>
          <w:sz w:val="28"/>
          <w:szCs w:val="28"/>
          <w:lang w:val="uk-UA" w:eastAsia="ru-RU"/>
        </w:rPr>
        <w:t xml:space="preserve"> </w:t>
      </w:r>
      <w:r w:rsidRPr="00AE2040">
        <w:rPr>
          <w:rFonts w:ascii="Times New Roman" w:eastAsia="Times New Roman" w:hAnsi="Times New Roman" w:cs="Times New Roman"/>
          <w:sz w:val="28"/>
          <w:szCs w:val="28"/>
          <w:lang w:eastAsia="ru-RU"/>
        </w:rPr>
        <w:t>(</w:t>
      </w:r>
      <w:proofErr w:type="gramStart"/>
      <w:r w:rsidR="00686094" w:rsidRPr="00AE2040">
        <w:rPr>
          <w:rFonts w:ascii="Times New Roman" w:eastAsia="Times New Roman" w:hAnsi="Times New Roman" w:cs="Times New Roman"/>
          <w:sz w:val="28"/>
          <w:szCs w:val="28"/>
          <w:lang w:val="uk-UA" w:eastAsia="ru-RU"/>
        </w:rPr>
        <w:t>мал</w:t>
      </w:r>
      <w:proofErr w:type="gramEnd"/>
      <w:r w:rsidRPr="00AE2040">
        <w:rPr>
          <w:rFonts w:ascii="Times New Roman" w:eastAsia="Times New Roman" w:hAnsi="Times New Roman" w:cs="Times New Roman"/>
          <w:sz w:val="28"/>
          <w:szCs w:val="28"/>
          <w:lang w:val="uk-UA" w:eastAsia="ru-RU"/>
        </w:rPr>
        <w:t>.</w:t>
      </w:r>
      <w:r w:rsidR="00914554">
        <w:rPr>
          <w:rFonts w:ascii="Times New Roman" w:eastAsia="Times New Roman" w:hAnsi="Times New Roman" w:cs="Times New Roman"/>
          <w:sz w:val="28"/>
          <w:szCs w:val="28"/>
          <w:lang w:val="uk-UA" w:eastAsia="ru-RU"/>
        </w:rPr>
        <w:t>1.</w:t>
      </w:r>
      <w:r w:rsidRPr="00AE2040">
        <w:rPr>
          <w:rFonts w:ascii="Times New Roman" w:eastAsia="Times New Roman" w:hAnsi="Times New Roman" w:cs="Times New Roman"/>
          <w:sz w:val="28"/>
          <w:szCs w:val="28"/>
          <w:lang w:val="uk-UA" w:eastAsia="ru-RU"/>
        </w:rPr>
        <w:t>3</w:t>
      </w:r>
      <w:r w:rsidRPr="00AE2040">
        <w:rPr>
          <w:rFonts w:ascii="Times New Roman" w:eastAsia="Times New Roman" w:hAnsi="Times New Roman" w:cs="Times New Roman"/>
          <w:sz w:val="28"/>
          <w:szCs w:val="28"/>
          <w:lang w:eastAsia="ru-RU"/>
        </w:rPr>
        <w:t>).</w:t>
      </w:r>
    </w:p>
    <w:p w:rsidR="00EA4FC1" w:rsidRPr="00AE2040" w:rsidRDefault="00EA4FC1" w:rsidP="00AE2040">
      <w:pPr>
        <w:shd w:val="clear" w:color="auto" w:fill="FFFFFF"/>
        <w:spacing w:after="0" w:line="360" w:lineRule="auto"/>
        <w:ind w:firstLine="709"/>
        <w:jc w:val="both"/>
        <w:rPr>
          <w:rFonts w:ascii="Times New Roman" w:hAnsi="Times New Roman" w:cs="Times New Roman"/>
          <w:color w:val="1B1F21"/>
          <w:sz w:val="28"/>
          <w:szCs w:val="28"/>
          <w:lang w:val="uk-UA"/>
        </w:rPr>
      </w:pPr>
      <w:r w:rsidRPr="00AE2040">
        <w:rPr>
          <w:rFonts w:ascii="Times New Roman" w:hAnsi="Times New Roman" w:cs="Times New Roman"/>
          <w:noProof/>
          <w:color w:val="1B1F21"/>
          <w:sz w:val="28"/>
          <w:szCs w:val="28"/>
          <w:lang w:eastAsia="ru-RU"/>
        </w:rPr>
        <w:lastRenderedPageBreak/>
        <w:drawing>
          <wp:inline distT="0" distB="0" distL="0" distR="0" wp14:anchorId="6707B21D" wp14:editId="2D48DD93">
            <wp:extent cx="2438400" cy="485775"/>
            <wp:effectExtent l="0" t="0" r="0" b="9525"/>
            <wp:docPr id="6" name="Рисунок 6" descr="Описание: C:\Documents and Settings\Оля\Рабочий стол\Курсовы роботи ФТПО\trud9divch-25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descr="Описание: C:\Documents and Settings\Оля\Рабочий стол\Курсовы роботи ФТПО\trud9divch-25 (1).jpg"/>
                    <pic:cNvPicPr>
                      <a:picLocks noChangeAspect="1" noChangeArrowheads="1"/>
                    </pic:cNvPicPr>
                  </pic:nvPicPr>
                  <pic:blipFill>
                    <a:blip r:embed="rId12" cstate="print">
                      <a:extLst>
                        <a:ext uri="{28A0092B-C50C-407E-A947-70E740481C1C}">
                          <a14:useLocalDpi xmlns:a14="http://schemas.microsoft.com/office/drawing/2010/main" val="0"/>
                        </a:ext>
                      </a:extLst>
                    </a:blip>
                    <a:srcRect t="26993" b="65668"/>
                    <a:stretch>
                      <a:fillRect/>
                    </a:stretch>
                  </pic:blipFill>
                  <pic:spPr bwMode="auto">
                    <a:xfrm>
                      <a:off x="0" y="0"/>
                      <a:ext cx="2438400" cy="485775"/>
                    </a:xfrm>
                    <a:prstGeom prst="rect">
                      <a:avLst/>
                    </a:prstGeom>
                    <a:noFill/>
                    <a:ln>
                      <a:noFill/>
                    </a:ln>
                  </pic:spPr>
                </pic:pic>
              </a:graphicData>
            </a:graphic>
          </wp:inline>
        </w:drawing>
      </w:r>
      <w:r w:rsidRPr="00AE2040">
        <w:rPr>
          <w:rFonts w:ascii="Times New Roman" w:hAnsi="Times New Roman" w:cs="Times New Roman"/>
          <w:noProof/>
          <w:color w:val="1B1F21"/>
          <w:sz w:val="28"/>
          <w:szCs w:val="28"/>
          <w:lang w:val="uk-UA" w:eastAsia="ru-RU"/>
        </w:rPr>
        <w:t xml:space="preserve">                  </w:t>
      </w:r>
      <w:r w:rsidRPr="00AE2040">
        <w:rPr>
          <w:rFonts w:ascii="Times New Roman" w:hAnsi="Times New Roman" w:cs="Times New Roman"/>
          <w:noProof/>
          <w:color w:val="1B1F21"/>
          <w:sz w:val="28"/>
          <w:szCs w:val="28"/>
          <w:lang w:eastAsia="ru-RU"/>
        </w:rPr>
        <w:drawing>
          <wp:inline distT="0" distB="0" distL="0" distR="0" wp14:anchorId="5F691E7A" wp14:editId="5EC3127F">
            <wp:extent cx="2191385" cy="469265"/>
            <wp:effectExtent l="0" t="0" r="0" b="6985"/>
            <wp:docPr id="5" name="Рисунок 5" descr="Описание: C:\Documents and Settings\Оля\Рабочий стол\Курсовы роботи ФТПО\trud9divch-25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descr="Описание: C:\Documents and Settings\Оля\Рабочий стол\Курсовы роботи ФТПО\trud9divch-25 (1).jpg"/>
                    <pic:cNvPicPr>
                      <a:picLocks noChangeAspect="1" noChangeArrowheads="1"/>
                    </pic:cNvPicPr>
                  </pic:nvPicPr>
                  <pic:blipFill>
                    <a:blip r:embed="rId12" cstate="print">
                      <a:extLst>
                        <a:ext uri="{28A0092B-C50C-407E-A947-70E740481C1C}">
                          <a14:useLocalDpi xmlns:a14="http://schemas.microsoft.com/office/drawing/2010/main" val="0"/>
                        </a:ext>
                      </a:extLst>
                    </a:blip>
                    <a:srcRect t="34135" r="-5646" b="57632"/>
                    <a:stretch>
                      <a:fillRect/>
                    </a:stretch>
                  </pic:blipFill>
                  <pic:spPr bwMode="auto">
                    <a:xfrm>
                      <a:off x="0" y="0"/>
                      <a:ext cx="2191385" cy="469265"/>
                    </a:xfrm>
                    <a:prstGeom prst="rect">
                      <a:avLst/>
                    </a:prstGeom>
                    <a:noFill/>
                    <a:ln>
                      <a:noFill/>
                    </a:ln>
                  </pic:spPr>
                </pic:pic>
              </a:graphicData>
            </a:graphic>
          </wp:inline>
        </w:drawing>
      </w:r>
      <w:r w:rsidRPr="00AE2040">
        <w:rPr>
          <w:rFonts w:ascii="Times New Roman" w:hAnsi="Times New Roman" w:cs="Times New Roman"/>
          <w:noProof/>
          <w:color w:val="1B1F21"/>
          <w:sz w:val="28"/>
          <w:szCs w:val="28"/>
          <w:lang w:val="uk-UA" w:eastAsia="ru-RU"/>
        </w:rPr>
        <w:t xml:space="preserve"> </w:t>
      </w:r>
      <w:r w:rsidRPr="00AE2040">
        <w:rPr>
          <w:rFonts w:ascii="Times New Roman" w:hAnsi="Times New Roman" w:cs="Times New Roman"/>
          <w:noProof/>
          <w:color w:val="1B1F21"/>
          <w:sz w:val="28"/>
          <w:szCs w:val="28"/>
          <w:lang w:eastAsia="ru-RU"/>
        </w:rPr>
        <w:drawing>
          <wp:inline distT="0" distB="0" distL="0" distR="0" wp14:anchorId="7CA98CB7" wp14:editId="0F884EFB">
            <wp:extent cx="2504440" cy="626110"/>
            <wp:effectExtent l="0" t="0" r="0" b="2540"/>
            <wp:docPr id="4" name="Рисунок 4" descr="Описание: C:\Documents and Settings\Оля\Рабочий стол\Курсовы роботи ФТПО\trud9divch-25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descr="Описание: C:\Documents and Settings\Оля\Рабочий стол\Курсовы роботи ФТПО\trud9divch-25 (1).jpg"/>
                    <pic:cNvPicPr>
                      <a:picLocks noChangeAspect="1" noChangeArrowheads="1"/>
                    </pic:cNvPicPr>
                  </pic:nvPicPr>
                  <pic:blipFill>
                    <a:blip r:embed="rId12" cstate="print">
                      <a:extLst>
                        <a:ext uri="{28A0092B-C50C-407E-A947-70E740481C1C}">
                          <a14:useLocalDpi xmlns:a14="http://schemas.microsoft.com/office/drawing/2010/main" val="0"/>
                        </a:ext>
                      </a:extLst>
                    </a:blip>
                    <a:srcRect t="41968" b="48746"/>
                    <a:stretch>
                      <a:fillRect/>
                    </a:stretch>
                  </pic:blipFill>
                  <pic:spPr bwMode="auto">
                    <a:xfrm>
                      <a:off x="0" y="0"/>
                      <a:ext cx="2504440" cy="626110"/>
                    </a:xfrm>
                    <a:prstGeom prst="rect">
                      <a:avLst/>
                    </a:prstGeom>
                    <a:noFill/>
                    <a:ln>
                      <a:noFill/>
                    </a:ln>
                  </pic:spPr>
                </pic:pic>
              </a:graphicData>
            </a:graphic>
          </wp:inline>
        </w:drawing>
      </w:r>
      <w:r w:rsidRPr="00AE2040">
        <w:rPr>
          <w:rFonts w:ascii="Times New Roman" w:hAnsi="Times New Roman" w:cs="Times New Roman"/>
          <w:noProof/>
          <w:color w:val="1B1F21"/>
          <w:sz w:val="28"/>
          <w:szCs w:val="28"/>
          <w:lang w:val="uk-UA" w:eastAsia="ru-RU"/>
        </w:rPr>
        <w:t xml:space="preserve">      </w:t>
      </w:r>
      <w:r w:rsidRPr="00AE2040">
        <w:rPr>
          <w:rFonts w:ascii="Times New Roman" w:hAnsi="Times New Roman" w:cs="Times New Roman"/>
          <w:noProof/>
          <w:color w:val="1B1F21"/>
          <w:sz w:val="28"/>
          <w:szCs w:val="28"/>
          <w:lang w:eastAsia="ru-RU"/>
        </w:rPr>
        <w:drawing>
          <wp:inline distT="0" distB="0" distL="0" distR="0" wp14:anchorId="7B4AA874" wp14:editId="7A2D6FF6">
            <wp:extent cx="2421890" cy="758190"/>
            <wp:effectExtent l="0" t="0" r="0" b="3810"/>
            <wp:docPr id="3" name="Рисунок 3" descr="Описание: C:\Documents and Settings\Оля\Рабочий стол\Курсовы роботи ФТПО\trud9divch-25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descr="Описание: C:\Documents and Settings\Оля\Рабочий стол\Курсовы роботи ФТПО\trud9divch-25 (1).jpg"/>
                    <pic:cNvPicPr>
                      <a:picLocks noChangeAspect="1" noChangeArrowheads="1"/>
                    </pic:cNvPicPr>
                  </pic:nvPicPr>
                  <pic:blipFill>
                    <a:blip r:embed="rId12" cstate="print">
                      <a:extLst>
                        <a:ext uri="{28A0092B-C50C-407E-A947-70E740481C1C}">
                          <a14:useLocalDpi xmlns:a14="http://schemas.microsoft.com/office/drawing/2010/main" val="0"/>
                        </a:ext>
                      </a:extLst>
                    </a:blip>
                    <a:srcRect t="50241" b="38025"/>
                    <a:stretch>
                      <a:fillRect/>
                    </a:stretch>
                  </pic:blipFill>
                  <pic:spPr bwMode="auto">
                    <a:xfrm>
                      <a:off x="0" y="0"/>
                      <a:ext cx="2421890" cy="758190"/>
                    </a:xfrm>
                    <a:prstGeom prst="rect">
                      <a:avLst/>
                    </a:prstGeom>
                    <a:noFill/>
                    <a:ln>
                      <a:noFill/>
                    </a:ln>
                  </pic:spPr>
                </pic:pic>
              </a:graphicData>
            </a:graphic>
          </wp:inline>
        </w:drawing>
      </w:r>
    </w:p>
    <w:p w:rsidR="00EA4FC1" w:rsidRPr="00AE2040" w:rsidRDefault="00686094" w:rsidP="00AE2040">
      <w:pPr>
        <w:shd w:val="clear" w:color="auto" w:fill="FFFFFF"/>
        <w:spacing w:after="120" w:line="360" w:lineRule="auto"/>
        <w:ind w:firstLine="709"/>
        <w:jc w:val="center"/>
        <w:rPr>
          <w:rFonts w:ascii="Times New Roman" w:eastAsia="Times New Roman" w:hAnsi="Times New Roman" w:cs="Times New Roman"/>
          <w:color w:val="1B1F21"/>
          <w:sz w:val="28"/>
          <w:szCs w:val="28"/>
          <w:lang w:val="uk-UA" w:eastAsia="ru-RU"/>
        </w:rPr>
      </w:pPr>
      <w:r w:rsidRPr="00AE2040">
        <w:rPr>
          <w:rFonts w:ascii="Times New Roman" w:hAnsi="Times New Roman" w:cs="Times New Roman"/>
          <w:sz w:val="28"/>
          <w:szCs w:val="28"/>
          <w:lang w:val="uk-UA"/>
        </w:rPr>
        <w:t xml:space="preserve">Мал. </w:t>
      </w:r>
      <w:r w:rsidR="00914554">
        <w:rPr>
          <w:rFonts w:ascii="Times New Roman" w:hAnsi="Times New Roman" w:cs="Times New Roman"/>
          <w:sz w:val="28"/>
          <w:szCs w:val="28"/>
          <w:lang w:val="uk-UA"/>
        </w:rPr>
        <w:t>1.3</w:t>
      </w:r>
      <w:r w:rsidR="00EA4FC1" w:rsidRPr="00AE2040">
        <w:rPr>
          <w:rFonts w:ascii="Times New Roman" w:hAnsi="Times New Roman" w:cs="Times New Roman"/>
          <w:sz w:val="28"/>
          <w:szCs w:val="28"/>
          <w:lang w:val="uk-UA"/>
        </w:rPr>
        <w:t xml:space="preserve"> Різновиди спиць: а – деревяні, б – пластмасові, в - металеві (панчішні), г – пластмасові кругові</w:t>
      </w:r>
    </w:p>
    <w:p w:rsidR="00EA4FC1" w:rsidRPr="00914554" w:rsidRDefault="00914554" w:rsidP="00AE2040">
      <w:pPr>
        <w:shd w:val="clear" w:color="auto" w:fill="FFFFFF"/>
        <w:spacing w:after="0" w:line="360" w:lineRule="auto"/>
        <w:ind w:firstLine="709"/>
        <w:jc w:val="both"/>
        <w:rPr>
          <w:rFonts w:ascii="Times New Roman" w:eastAsia="Times New Roman" w:hAnsi="Times New Roman" w:cs="Times New Roman"/>
          <w:sz w:val="28"/>
          <w:szCs w:val="28"/>
          <w:highlight w:val="yellow"/>
          <w:lang w:val="uk-UA" w:eastAsia="ru-RU"/>
        </w:rPr>
      </w:pPr>
      <w:r>
        <w:rPr>
          <w:rFonts w:ascii="Times New Roman" w:eastAsia="Times New Roman" w:hAnsi="Times New Roman" w:cs="Times New Roman"/>
          <w:sz w:val="28"/>
          <w:szCs w:val="28"/>
          <w:lang w:val="uk-UA" w:eastAsia="ru-RU"/>
        </w:rPr>
        <w:t>У</w:t>
      </w:r>
      <w:r w:rsidR="00330C05" w:rsidRPr="00914554">
        <w:rPr>
          <w:rFonts w:ascii="Times New Roman" w:eastAsia="Times New Roman" w:hAnsi="Times New Roman" w:cs="Times New Roman"/>
          <w:sz w:val="28"/>
          <w:szCs w:val="28"/>
          <w:lang w:val="uk-UA" w:eastAsia="ru-RU"/>
        </w:rPr>
        <w:t xml:space="preserve"> процесі</w:t>
      </w:r>
      <w:r>
        <w:rPr>
          <w:rFonts w:ascii="Times New Roman" w:eastAsia="Times New Roman" w:hAnsi="Times New Roman" w:cs="Times New Roman"/>
          <w:sz w:val="28"/>
          <w:szCs w:val="28"/>
          <w:lang w:val="uk-UA" w:eastAsia="ru-RU"/>
        </w:rPr>
        <w:t xml:space="preserve"> виконання  роботи </w:t>
      </w:r>
      <w:r w:rsidR="00EA4FC1" w:rsidRPr="00914554">
        <w:rPr>
          <w:rFonts w:ascii="Times New Roman" w:eastAsia="Times New Roman" w:hAnsi="Times New Roman" w:cs="Times New Roman"/>
          <w:sz w:val="28"/>
          <w:szCs w:val="28"/>
          <w:lang w:val="uk-UA" w:eastAsia="ru-RU"/>
        </w:rPr>
        <w:t>було з’ясовано</w:t>
      </w:r>
      <w:r>
        <w:rPr>
          <w:rFonts w:ascii="Times New Roman" w:eastAsia="Times New Roman" w:hAnsi="Times New Roman" w:cs="Times New Roman"/>
          <w:sz w:val="28"/>
          <w:szCs w:val="28"/>
          <w:lang w:val="uk-UA" w:eastAsia="ru-RU"/>
        </w:rPr>
        <w:t>,</w:t>
      </w:r>
      <w:r w:rsidR="00EA4FC1" w:rsidRPr="00914554">
        <w:rPr>
          <w:rFonts w:ascii="Times New Roman" w:eastAsia="Times New Roman" w:hAnsi="Times New Roman" w:cs="Times New Roman"/>
          <w:sz w:val="28"/>
          <w:szCs w:val="28"/>
          <w:lang w:val="uk-UA" w:eastAsia="ru-RU"/>
        </w:rPr>
        <w:t xml:space="preserve"> що</w:t>
      </w:r>
      <w:r>
        <w:rPr>
          <w:rFonts w:ascii="Times New Roman" w:eastAsia="Times New Roman" w:hAnsi="Times New Roman" w:cs="Times New Roman"/>
          <w:sz w:val="28"/>
          <w:szCs w:val="28"/>
          <w:lang w:val="uk-UA" w:eastAsia="ru-RU"/>
        </w:rPr>
        <w:t xml:space="preserve"> </w:t>
      </w:r>
      <w:r w:rsidR="00EA4FC1" w:rsidRPr="00914554">
        <w:rPr>
          <w:rFonts w:ascii="Times New Roman" w:eastAsia="Times New Roman" w:hAnsi="Times New Roman" w:cs="Times New Roman"/>
          <w:sz w:val="28"/>
          <w:szCs w:val="28"/>
          <w:lang w:val="uk-UA" w:eastAsia="ru-RU"/>
        </w:rPr>
        <w:t xml:space="preserve">існують пластмасові, металеві (сталеві, нікельовані, хромовані,  алюмінієві чи латунні), кістяні та дерев’яні спиці. </w:t>
      </w:r>
      <w:r>
        <w:rPr>
          <w:rFonts w:ascii="Times New Roman" w:eastAsia="Times New Roman" w:hAnsi="Times New Roman" w:cs="Times New Roman"/>
          <w:sz w:val="28"/>
          <w:szCs w:val="28"/>
          <w:lang w:val="uk-UA" w:eastAsia="ru-RU"/>
        </w:rPr>
        <w:t>О</w:t>
      </w:r>
      <w:r w:rsidRPr="00914554">
        <w:rPr>
          <w:rFonts w:ascii="Times New Roman" w:eastAsia="Times New Roman" w:hAnsi="Times New Roman" w:cs="Times New Roman"/>
          <w:sz w:val="28"/>
          <w:szCs w:val="28"/>
          <w:lang w:val="uk-UA" w:eastAsia="ru-RU"/>
        </w:rPr>
        <w:t xml:space="preserve">крім традиційних матеріалів </w:t>
      </w:r>
      <w:r>
        <w:rPr>
          <w:rFonts w:ascii="Times New Roman" w:eastAsia="Times New Roman" w:hAnsi="Times New Roman" w:cs="Times New Roman"/>
          <w:sz w:val="28"/>
          <w:szCs w:val="28"/>
          <w:lang w:val="uk-UA" w:eastAsia="ru-RU"/>
        </w:rPr>
        <w:t>с</w:t>
      </w:r>
      <w:r w:rsidR="00EA4FC1" w:rsidRPr="00914554">
        <w:rPr>
          <w:rFonts w:ascii="Times New Roman" w:eastAsia="Times New Roman" w:hAnsi="Times New Roman" w:cs="Times New Roman"/>
          <w:sz w:val="28"/>
          <w:szCs w:val="28"/>
          <w:lang w:val="uk-UA" w:eastAsia="ru-RU"/>
        </w:rPr>
        <w:t>пиці виготовляють із особливого скла, пластика.</w:t>
      </w:r>
    </w:p>
    <w:p w:rsidR="00EA4FC1" w:rsidRPr="00914554" w:rsidRDefault="00EA4FC1" w:rsidP="00AE204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914554">
        <w:rPr>
          <w:rFonts w:ascii="Times New Roman" w:hAnsi="Times New Roman" w:cs="Times New Roman"/>
          <w:sz w:val="28"/>
          <w:szCs w:val="28"/>
          <w:lang w:val="uk-UA"/>
        </w:rPr>
        <w:t xml:space="preserve">В усіх </w:t>
      </w:r>
      <w:r w:rsidR="00914554">
        <w:rPr>
          <w:rFonts w:ascii="Times New Roman" w:hAnsi="Times New Roman" w:cs="Times New Roman"/>
          <w:sz w:val="28"/>
          <w:szCs w:val="28"/>
          <w:lang w:val="uk-UA"/>
        </w:rPr>
        <w:t>перелічених різновидів</w:t>
      </w:r>
      <w:r w:rsidRPr="00914554">
        <w:rPr>
          <w:rFonts w:ascii="Times New Roman" w:hAnsi="Times New Roman" w:cs="Times New Roman"/>
          <w:sz w:val="28"/>
          <w:szCs w:val="28"/>
          <w:lang w:val="uk-UA"/>
        </w:rPr>
        <w:t xml:space="preserve"> спиць є як позитивні, так і негативні ознаки. Кістяні спиці були дорогими, а дерев’яні були приємними на дотик, але недовговічні. Більш доступними та поширеними за ціною є металеві та пластмасові спиці. </w:t>
      </w:r>
      <w:r w:rsidRPr="00914554">
        <w:rPr>
          <w:rFonts w:ascii="Times New Roman" w:eastAsia="Times New Roman" w:hAnsi="Times New Roman" w:cs="Times New Roman"/>
          <w:sz w:val="28"/>
          <w:szCs w:val="28"/>
          <w:lang w:val="uk-UA" w:eastAsia="ru-RU"/>
        </w:rPr>
        <w:t xml:space="preserve">Користуються попитом </w:t>
      </w:r>
      <w:r w:rsidRPr="00914554">
        <w:rPr>
          <w:rFonts w:ascii="Times New Roman" w:eastAsia="Times New Roman" w:hAnsi="Times New Roman" w:cs="Times New Roman"/>
          <w:bCs/>
          <w:sz w:val="28"/>
          <w:szCs w:val="28"/>
          <w:lang w:val="uk-UA" w:eastAsia="ru-RU"/>
        </w:rPr>
        <w:t xml:space="preserve">сталеві </w:t>
      </w:r>
      <w:r w:rsidRPr="00914554">
        <w:rPr>
          <w:rFonts w:ascii="Times New Roman" w:eastAsia="Times New Roman" w:hAnsi="Times New Roman" w:cs="Times New Roman"/>
          <w:sz w:val="28"/>
          <w:szCs w:val="28"/>
          <w:lang w:val="uk-UA" w:eastAsia="ru-RU"/>
        </w:rPr>
        <w:t>спиці, тому що в’язане полотно легко по них ковзає і не забруднюється. Єдиний їхній недолік – вони важчі за спиці, виготовлені з інших конструкційних матеріалів. Спиці зроблені з а</w:t>
      </w:r>
      <w:r w:rsidRPr="00914554">
        <w:rPr>
          <w:rFonts w:ascii="Times New Roman" w:eastAsia="Times New Roman" w:hAnsi="Times New Roman" w:cs="Times New Roman"/>
          <w:bCs/>
          <w:sz w:val="28"/>
          <w:szCs w:val="28"/>
          <w:lang w:val="uk-UA" w:eastAsia="ru-RU"/>
        </w:rPr>
        <w:t xml:space="preserve">люмінію – </w:t>
      </w:r>
      <w:r w:rsidRPr="00914554">
        <w:rPr>
          <w:rFonts w:ascii="Times New Roman" w:eastAsia="Times New Roman" w:hAnsi="Times New Roman" w:cs="Times New Roman"/>
          <w:sz w:val="28"/>
          <w:szCs w:val="28"/>
          <w:lang w:val="uk-UA" w:eastAsia="ru-RU"/>
        </w:rPr>
        <w:t>легкі, але досить часто деформуються, а також окислюються, забруднюючи світлу пряжу.</w:t>
      </w:r>
    </w:p>
    <w:p w:rsidR="00EA4FC1" w:rsidRPr="00AE2040" w:rsidRDefault="00EA4FC1" w:rsidP="00AE2040">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AE2040">
        <w:rPr>
          <w:rFonts w:ascii="Times New Roman" w:eastAsia="Times New Roman" w:hAnsi="Times New Roman" w:cs="Times New Roman"/>
          <w:sz w:val="28"/>
          <w:szCs w:val="28"/>
          <w:lang w:val="uk-UA" w:eastAsia="ru-RU"/>
        </w:rPr>
        <w:t>Незалежно від матеріалу</w:t>
      </w:r>
      <w:r w:rsidR="00914554">
        <w:rPr>
          <w:rFonts w:ascii="Times New Roman" w:eastAsia="Times New Roman" w:hAnsi="Times New Roman" w:cs="Times New Roman"/>
          <w:sz w:val="28"/>
          <w:szCs w:val="28"/>
          <w:lang w:val="uk-UA" w:eastAsia="ru-RU"/>
        </w:rPr>
        <w:t>,</w:t>
      </w:r>
      <w:r w:rsidRPr="00AE2040">
        <w:rPr>
          <w:rFonts w:ascii="Times New Roman" w:eastAsia="Times New Roman" w:hAnsi="Times New Roman" w:cs="Times New Roman"/>
          <w:sz w:val="28"/>
          <w:szCs w:val="28"/>
          <w:lang w:val="uk-UA" w:eastAsia="ru-RU"/>
        </w:rPr>
        <w:t xml:space="preserve"> з якого вони виготовленні, </w:t>
      </w:r>
      <w:r w:rsidR="00914554" w:rsidRPr="00AE2040">
        <w:rPr>
          <w:rFonts w:ascii="Times New Roman" w:eastAsia="Times New Roman" w:hAnsi="Times New Roman" w:cs="Times New Roman"/>
          <w:sz w:val="28"/>
          <w:szCs w:val="28"/>
          <w:lang w:val="uk-UA" w:eastAsia="ru-RU"/>
        </w:rPr>
        <w:t xml:space="preserve">всі спиці </w:t>
      </w:r>
      <w:r w:rsidRPr="00AE2040">
        <w:rPr>
          <w:rFonts w:ascii="Times New Roman" w:eastAsia="Times New Roman" w:hAnsi="Times New Roman" w:cs="Times New Roman"/>
          <w:sz w:val="28"/>
          <w:szCs w:val="28"/>
          <w:lang w:val="uk-UA" w:eastAsia="ru-RU"/>
        </w:rPr>
        <w:t>мають бути добре відполірованими. Перешкоджати</w:t>
      </w:r>
      <w:r w:rsidRPr="00AE2040">
        <w:rPr>
          <w:rFonts w:ascii="Times New Roman" w:eastAsia="Times New Roman" w:hAnsi="Times New Roman" w:cs="Times New Roman"/>
          <w:sz w:val="28"/>
          <w:szCs w:val="28"/>
          <w:lang w:eastAsia="ru-RU"/>
        </w:rPr>
        <w:t> </w:t>
      </w:r>
      <w:r w:rsidRPr="00AE2040">
        <w:rPr>
          <w:rFonts w:ascii="Times New Roman" w:eastAsia="Times New Roman" w:hAnsi="Times New Roman" w:cs="Times New Roman"/>
          <w:sz w:val="28"/>
          <w:szCs w:val="28"/>
          <w:lang w:val="uk-UA" w:eastAsia="ru-RU"/>
        </w:rPr>
        <w:t xml:space="preserve">ковзанню нитки будуть маленькі зазубрини, які знаходяться на поверхні спиць, вони будуть гальмувати процес в’язання. </w:t>
      </w:r>
      <w:r w:rsidRPr="00AE2040">
        <w:rPr>
          <w:rFonts w:ascii="Times New Roman" w:eastAsia="Times New Roman" w:hAnsi="Times New Roman" w:cs="Times New Roman"/>
          <w:sz w:val="28"/>
          <w:szCs w:val="28"/>
          <w:lang w:eastAsia="ru-RU"/>
        </w:rPr>
        <w:t>Кінці спиць</w:t>
      </w:r>
      <w:r w:rsidRPr="00AE2040">
        <w:rPr>
          <w:rFonts w:ascii="Times New Roman" w:eastAsia="Times New Roman" w:hAnsi="Times New Roman" w:cs="Times New Roman"/>
          <w:sz w:val="28"/>
          <w:szCs w:val="28"/>
          <w:lang w:val="uk-UA" w:eastAsia="ru-RU"/>
        </w:rPr>
        <w:t xml:space="preserve"> </w:t>
      </w:r>
      <w:r w:rsidRPr="00AE2040">
        <w:rPr>
          <w:rFonts w:ascii="Times New Roman" w:eastAsia="Times New Roman" w:hAnsi="Times New Roman" w:cs="Times New Roman"/>
          <w:sz w:val="28"/>
          <w:szCs w:val="28"/>
          <w:lang w:eastAsia="ru-RU"/>
        </w:rPr>
        <w:t>мають бути гострими, але та</w:t>
      </w:r>
      <w:r w:rsidR="00686094" w:rsidRPr="00AE2040">
        <w:rPr>
          <w:rFonts w:ascii="Times New Roman" w:eastAsia="Times New Roman" w:hAnsi="Times New Roman" w:cs="Times New Roman"/>
          <w:sz w:val="28"/>
          <w:szCs w:val="28"/>
          <w:lang w:eastAsia="ru-RU"/>
        </w:rPr>
        <w:t>кими, щоб не поранити пальці [</w:t>
      </w:r>
      <w:r w:rsidR="001E0E76" w:rsidRPr="001E0E76">
        <w:rPr>
          <w:rFonts w:ascii="Times New Roman" w:eastAsia="Times New Roman" w:hAnsi="Times New Roman" w:cs="Times New Roman"/>
          <w:sz w:val="28"/>
          <w:szCs w:val="28"/>
          <w:lang w:eastAsia="ru-RU"/>
        </w:rPr>
        <w:t>20</w:t>
      </w:r>
      <w:r w:rsidRPr="00AE2040">
        <w:rPr>
          <w:rFonts w:ascii="Times New Roman" w:eastAsia="Times New Roman" w:hAnsi="Times New Roman" w:cs="Times New Roman"/>
          <w:sz w:val="28"/>
          <w:szCs w:val="28"/>
          <w:lang w:eastAsia="ru-RU"/>
        </w:rPr>
        <w:t xml:space="preserve">]. </w:t>
      </w:r>
    </w:p>
    <w:p w:rsidR="00EA4FC1" w:rsidRPr="00AE2040" w:rsidRDefault="00914554" w:rsidP="00AE2040">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bCs/>
          <w:sz w:val="28"/>
          <w:szCs w:val="28"/>
          <w:lang w:val="uk-UA" w:eastAsia="ru-RU"/>
        </w:rPr>
        <w:t>У</w:t>
      </w:r>
      <w:r w:rsidR="00EA4FC1" w:rsidRPr="00AE2040">
        <w:rPr>
          <w:rFonts w:ascii="Times New Roman" w:eastAsia="Times New Roman" w:hAnsi="Times New Roman" w:cs="Times New Roman"/>
          <w:bCs/>
          <w:sz w:val="28"/>
          <w:szCs w:val="28"/>
          <w:lang w:val="uk-UA" w:eastAsia="ru-RU"/>
        </w:rPr>
        <w:t xml:space="preserve"> залежності від призначення спиці поділяються на прямі, панчішні та кругові</w:t>
      </w:r>
      <w:r>
        <w:rPr>
          <w:rFonts w:ascii="Times New Roman" w:eastAsia="Times New Roman" w:hAnsi="Times New Roman" w:cs="Times New Roman"/>
          <w:bCs/>
          <w:sz w:val="28"/>
          <w:szCs w:val="28"/>
          <w:lang w:val="uk-UA" w:eastAsia="ru-RU"/>
        </w:rPr>
        <w:t>(див. мал. 1.3)</w:t>
      </w:r>
      <w:r w:rsidR="00EA4FC1" w:rsidRPr="00AE2040">
        <w:rPr>
          <w:rFonts w:ascii="Times New Roman" w:eastAsia="Times New Roman" w:hAnsi="Times New Roman" w:cs="Times New Roman"/>
          <w:bCs/>
          <w:sz w:val="28"/>
          <w:szCs w:val="28"/>
          <w:lang w:val="uk-UA" w:eastAsia="ru-RU"/>
        </w:rPr>
        <w:t>.</w:t>
      </w:r>
      <w:r w:rsidR="00EA4FC1" w:rsidRPr="00AE2040">
        <w:rPr>
          <w:rFonts w:ascii="Times New Roman" w:hAnsi="Times New Roman" w:cs="Times New Roman"/>
          <w:sz w:val="28"/>
          <w:szCs w:val="28"/>
        </w:rPr>
        <w:t xml:space="preserve"> </w:t>
      </w:r>
    </w:p>
    <w:p w:rsidR="00EA4FC1" w:rsidRPr="00AE2040" w:rsidRDefault="00EA4FC1" w:rsidP="00AE2040">
      <w:pPr>
        <w:shd w:val="clear" w:color="auto" w:fill="FFFFFF"/>
        <w:spacing w:after="0" w:line="360" w:lineRule="auto"/>
        <w:ind w:firstLine="709"/>
        <w:jc w:val="both"/>
        <w:rPr>
          <w:rFonts w:ascii="Times New Roman" w:hAnsi="Times New Roman" w:cs="Times New Roman"/>
          <w:sz w:val="28"/>
          <w:szCs w:val="28"/>
          <w:lang w:val="uk-UA"/>
        </w:rPr>
      </w:pPr>
      <w:r w:rsidRPr="00AE2040">
        <w:rPr>
          <w:rFonts w:ascii="Times New Roman" w:hAnsi="Times New Roman" w:cs="Times New Roman"/>
          <w:sz w:val="28"/>
          <w:szCs w:val="28"/>
          <w:lang w:val="uk-UA"/>
        </w:rPr>
        <w:t>Прямі спиці використовуються при плоскому в'язанні окремих деталей, які згодом будуть зшиті в незбиране виріб; в'язання здійснюється в прямому і зворотному напрямках.</w:t>
      </w:r>
    </w:p>
    <w:p w:rsidR="00EA4FC1" w:rsidRPr="00AE2040" w:rsidRDefault="00EA4FC1" w:rsidP="00AE2040">
      <w:pPr>
        <w:shd w:val="clear" w:color="auto" w:fill="FFFFFF"/>
        <w:spacing w:after="0" w:line="360" w:lineRule="auto"/>
        <w:ind w:firstLine="709"/>
        <w:jc w:val="both"/>
        <w:rPr>
          <w:rFonts w:ascii="Times New Roman" w:hAnsi="Times New Roman" w:cs="Times New Roman"/>
          <w:sz w:val="28"/>
          <w:szCs w:val="28"/>
          <w:lang w:val="uk-UA"/>
        </w:rPr>
      </w:pPr>
      <w:r w:rsidRPr="00AE2040">
        <w:rPr>
          <w:rFonts w:ascii="Times New Roman" w:hAnsi="Times New Roman" w:cs="Times New Roman"/>
          <w:sz w:val="28"/>
          <w:szCs w:val="28"/>
          <w:lang w:val="uk-UA"/>
        </w:rPr>
        <w:lastRenderedPageBreak/>
        <w:t>Кругові спиці дозволяють в'язати по колу, моделюючи в'язане полотно в готовий виріб.</w:t>
      </w:r>
    </w:p>
    <w:p w:rsidR="00EA4FC1" w:rsidRPr="00AE2040" w:rsidRDefault="00EA4FC1" w:rsidP="00AE2040">
      <w:pPr>
        <w:shd w:val="clear" w:color="auto" w:fill="FFFFFF"/>
        <w:spacing w:after="0" w:line="360" w:lineRule="auto"/>
        <w:ind w:firstLine="709"/>
        <w:jc w:val="both"/>
        <w:rPr>
          <w:rFonts w:ascii="Times New Roman" w:hAnsi="Times New Roman" w:cs="Times New Roman"/>
          <w:sz w:val="28"/>
          <w:szCs w:val="28"/>
          <w:lang w:val="uk-UA"/>
        </w:rPr>
      </w:pPr>
      <w:r w:rsidRPr="00AE2040">
        <w:rPr>
          <w:rFonts w:ascii="Times New Roman" w:hAnsi="Times New Roman" w:cs="Times New Roman"/>
          <w:sz w:val="28"/>
          <w:szCs w:val="28"/>
          <w:lang w:val="uk-UA"/>
        </w:rPr>
        <w:t>Однокінцеві прямі спиці (закриті) мають один робочий кінець і обмежувач на іншому кінці і продаються парами.</w:t>
      </w:r>
    </w:p>
    <w:p w:rsidR="00EA4FC1" w:rsidRPr="00AE2040" w:rsidRDefault="00EA4FC1" w:rsidP="00AE2040">
      <w:pPr>
        <w:shd w:val="clear" w:color="auto" w:fill="FFFFFF"/>
        <w:spacing w:after="0" w:line="360" w:lineRule="auto"/>
        <w:ind w:firstLine="709"/>
        <w:jc w:val="both"/>
        <w:rPr>
          <w:rFonts w:ascii="Times New Roman" w:hAnsi="Times New Roman" w:cs="Times New Roman"/>
          <w:sz w:val="28"/>
          <w:szCs w:val="28"/>
          <w:lang w:val="uk-UA"/>
        </w:rPr>
      </w:pPr>
      <w:r w:rsidRPr="00AE2040">
        <w:rPr>
          <w:rFonts w:ascii="Times New Roman" w:hAnsi="Times New Roman" w:cs="Times New Roman"/>
          <w:sz w:val="28"/>
          <w:szCs w:val="28"/>
          <w:lang w:val="uk-UA"/>
        </w:rPr>
        <w:t>Обоюдогострі (двухкінцеві) прямі спиці, які також називають панчішними, мають 2 робочі кінці й використовуються при круговому в'язанні дрібних виробів і невеликих фрагментів; продаються в наборах по 4 або 5 спиць, в залежності від виробника.</w:t>
      </w:r>
    </w:p>
    <w:p w:rsidR="00EA4FC1" w:rsidRPr="00AE2040" w:rsidRDefault="00EA4FC1" w:rsidP="00AE2040">
      <w:pPr>
        <w:shd w:val="clear" w:color="auto" w:fill="FFFFFF"/>
        <w:spacing w:after="0" w:line="360" w:lineRule="auto"/>
        <w:ind w:firstLine="709"/>
        <w:jc w:val="both"/>
        <w:rPr>
          <w:rFonts w:ascii="Times New Roman" w:hAnsi="Times New Roman" w:cs="Times New Roman"/>
          <w:sz w:val="28"/>
          <w:szCs w:val="28"/>
          <w:lang w:val="uk-UA"/>
        </w:rPr>
      </w:pPr>
      <w:r w:rsidRPr="00AE2040">
        <w:rPr>
          <w:rFonts w:ascii="Times New Roman" w:hAnsi="Times New Roman" w:cs="Times New Roman"/>
          <w:sz w:val="28"/>
          <w:szCs w:val="28"/>
          <w:lang w:val="uk-UA"/>
        </w:rPr>
        <w:t>Дві спиці з робочим кінцем, з'єднані гнучким тросом, називаються круговими спицями. У продажу є набори кругових спиць з додатковими робочими кінцями і сполучними тросами – це дозволяє самостійно змінювати довжину спиць, не купуючи нові.</w:t>
      </w:r>
    </w:p>
    <w:p w:rsidR="00EA4FC1" w:rsidRPr="00AE2040" w:rsidRDefault="00EA4FC1" w:rsidP="00AE2040">
      <w:pPr>
        <w:shd w:val="clear" w:color="auto" w:fill="FFFFFF"/>
        <w:spacing w:after="0" w:line="360" w:lineRule="auto"/>
        <w:ind w:firstLine="709"/>
        <w:jc w:val="both"/>
        <w:rPr>
          <w:rFonts w:ascii="Times New Roman" w:hAnsi="Times New Roman" w:cs="Times New Roman"/>
          <w:sz w:val="28"/>
          <w:szCs w:val="28"/>
        </w:rPr>
      </w:pPr>
      <w:r w:rsidRPr="00AE2040">
        <w:rPr>
          <w:rFonts w:ascii="Times New Roman" w:hAnsi="Times New Roman" w:cs="Times New Roman"/>
          <w:sz w:val="28"/>
          <w:szCs w:val="28"/>
          <w:lang w:val="uk-UA"/>
        </w:rPr>
        <w:t>Гнучкі спиці – спиці з одним робочим кінцем і з обмежувачем на кінці гнучкого троса [</w:t>
      </w:r>
      <w:r w:rsidR="001E0E76" w:rsidRPr="001E0E76">
        <w:rPr>
          <w:rFonts w:ascii="Times New Roman" w:hAnsi="Times New Roman" w:cs="Times New Roman"/>
          <w:sz w:val="28"/>
          <w:szCs w:val="28"/>
        </w:rPr>
        <w:t>10</w:t>
      </w:r>
      <w:r w:rsidRPr="00AE2040">
        <w:rPr>
          <w:rFonts w:ascii="Times New Roman" w:hAnsi="Times New Roman" w:cs="Times New Roman"/>
          <w:sz w:val="28"/>
          <w:szCs w:val="28"/>
          <w:lang w:val="uk-UA"/>
        </w:rPr>
        <w:t>]</w:t>
      </w:r>
      <w:r w:rsidRPr="00AE2040">
        <w:rPr>
          <w:rFonts w:ascii="Times New Roman" w:hAnsi="Times New Roman" w:cs="Times New Roman"/>
          <w:sz w:val="28"/>
          <w:szCs w:val="28"/>
        </w:rPr>
        <w:t>.</w:t>
      </w:r>
    </w:p>
    <w:p w:rsidR="00EA4FC1" w:rsidRPr="00914554" w:rsidRDefault="00EA4FC1" w:rsidP="00AE2040">
      <w:pPr>
        <w:shd w:val="clear" w:color="auto" w:fill="FFFFFF"/>
        <w:spacing w:after="0" w:line="360" w:lineRule="auto"/>
        <w:ind w:firstLine="709"/>
        <w:jc w:val="both"/>
        <w:rPr>
          <w:rFonts w:ascii="Times New Roman" w:eastAsia="Times New Roman" w:hAnsi="Times New Roman" w:cs="Times New Roman"/>
          <w:sz w:val="28"/>
          <w:szCs w:val="28"/>
          <w:highlight w:val="yellow"/>
          <w:lang w:eastAsia="ru-RU"/>
        </w:rPr>
      </w:pPr>
      <w:r w:rsidRPr="00914554">
        <w:rPr>
          <w:rFonts w:ascii="Times New Roman" w:eastAsia="Times New Roman" w:hAnsi="Times New Roman" w:cs="Times New Roman"/>
          <w:sz w:val="28"/>
          <w:szCs w:val="28"/>
          <w:lang w:val="uk-UA" w:eastAsia="ru-RU"/>
        </w:rPr>
        <w:t>Якість і зовнішній ви</w:t>
      </w:r>
      <w:r w:rsidR="00914554">
        <w:rPr>
          <w:rFonts w:ascii="Times New Roman" w:eastAsia="Times New Roman" w:hAnsi="Times New Roman" w:cs="Times New Roman"/>
          <w:sz w:val="28"/>
          <w:szCs w:val="28"/>
          <w:lang w:val="uk-UA" w:eastAsia="ru-RU"/>
        </w:rPr>
        <w:t xml:space="preserve">гляд в’язаного виробу залежить </w:t>
      </w:r>
      <w:r w:rsidRPr="00914554">
        <w:rPr>
          <w:rFonts w:ascii="Times New Roman" w:eastAsia="Times New Roman" w:hAnsi="Times New Roman" w:cs="Times New Roman"/>
          <w:sz w:val="28"/>
          <w:szCs w:val="28"/>
          <w:lang w:val="uk-UA" w:eastAsia="ru-RU"/>
        </w:rPr>
        <w:t xml:space="preserve">від правильного вибору спиць. Можна в’язати візерунок товстими спицями й тонкою ниткою – полотно буде ажурним і тонким. </w:t>
      </w:r>
      <w:r w:rsidRPr="00914554">
        <w:rPr>
          <w:rFonts w:ascii="Times New Roman" w:eastAsia="Times New Roman" w:hAnsi="Times New Roman" w:cs="Times New Roman"/>
          <w:sz w:val="28"/>
          <w:szCs w:val="28"/>
          <w:lang w:eastAsia="ru-RU"/>
        </w:rPr>
        <w:t>А для в’язання теплих шкарпеток краще обрати</w:t>
      </w:r>
      <w:r w:rsidRPr="00914554">
        <w:rPr>
          <w:rFonts w:ascii="Times New Roman" w:eastAsia="Times New Roman" w:hAnsi="Times New Roman" w:cs="Times New Roman"/>
          <w:sz w:val="28"/>
          <w:szCs w:val="28"/>
          <w:lang w:val="uk-UA" w:eastAsia="ru-RU"/>
        </w:rPr>
        <w:t xml:space="preserve"> </w:t>
      </w:r>
      <w:r w:rsidRPr="00914554">
        <w:rPr>
          <w:rFonts w:ascii="Times New Roman" w:eastAsia="Times New Roman" w:hAnsi="Times New Roman" w:cs="Times New Roman"/>
          <w:sz w:val="28"/>
          <w:szCs w:val="28"/>
          <w:lang w:eastAsia="ru-RU"/>
        </w:rPr>
        <w:t xml:space="preserve">товсті нитки й тонкі спиці – отримаємо </w:t>
      </w:r>
      <w:r w:rsidRPr="00914554">
        <w:rPr>
          <w:rFonts w:ascii="Times New Roman" w:eastAsia="Times New Roman" w:hAnsi="Times New Roman" w:cs="Times New Roman"/>
          <w:sz w:val="28"/>
          <w:szCs w:val="28"/>
          <w:lang w:val="uk-UA" w:eastAsia="ru-RU"/>
        </w:rPr>
        <w:t xml:space="preserve">більш </w:t>
      </w:r>
      <w:r w:rsidRPr="00914554">
        <w:rPr>
          <w:rFonts w:ascii="Times New Roman" w:eastAsia="Times New Roman" w:hAnsi="Times New Roman" w:cs="Times New Roman"/>
          <w:sz w:val="28"/>
          <w:szCs w:val="28"/>
          <w:lang w:eastAsia="ru-RU"/>
        </w:rPr>
        <w:t>щільне тепле полотно.</w:t>
      </w:r>
      <w:r w:rsidRPr="00914554">
        <w:rPr>
          <w:rFonts w:ascii="Times New Roman" w:eastAsia="Times New Roman" w:hAnsi="Times New Roman" w:cs="Times New Roman"/>
          <w:sz w:val="28"/>
          <w:szCs w:val="28"/>
          <w:lang w:val="uk-UA" w:eastAsia="ru-RU"/>
        </w:rPr>
        <w:t xml:space="preserve"> </w:t>
      </w:r>
      <w:r w:rsidRPr="00914554">
        <w:rPr>
          <w:rFonts w:ascii="Times New Roman" w:eastAsia="Times New Roman" w:hAnsi="Times New Roman" w:cs="Times New Roman"/>
          <w:sz w:val="28"/>
          <w:szCs w:val="28"/>
          <w:lang w:eastAsia="ru-RU"/>
        </w:rPr>
        <w:t xml:space="preserve">Якщо для в'язання обрано фантазійну пряжу, наприклад, з </w:t>
      </w:r>
      <w:proofErr w:type="gramStart"/>
      <w:r w:rsidRPr="00914554">
        <w:rPr>
          <w:rFonts w:ascii="Times New Roman" w:eastAsia="Times New Roman" w:hAnsi="Times New Roman" w:cs="Times New Roman"/>
          <w:sz w:val="28"/>
          <w:szCs w:val="28"/>
          <w:lang w:eastAsia="ru-RU"/>
        </w:rPr>
        <w:t>р</w:t>
      </w:r>
      <w:proofErr w:type="gramEnd"/>
      <w:r w:rsidRPr="00914554">
        <w:rPr>
          <w:rFonts w:ascii="Times New Roman" w:eastAsia="Times New Roman" w:hAnsi="Times New Roman" w:cs="Times New Roman"/>
          <w:sz w:val="28"/>
          <w:szCs w:val="28"/>
          <w:lang w:eastAsia="ru-RU"/>
        </w:rPr>
        <w:t>ізною товщиною нитки, декоративними елементами, бісером</w:t>
      </w:r>
      <w:r w:rsidRPr="00914554">
        <w:rPr>
          <w:rFonts w:ascii="Times New Roman" w:eastAsia="Times New Roman" w:hAnsi="Times New Roman" w:cs="Times New Roman"/>
          <w:sz w:val="28"/>
          <w:szCs w:val="28"/>
          <w:lang w:val="uk-UA" w:eastAsia="ru-RU"/>
        </w:rPr>
        <w:t xml:space="preserve">, </w:t>
      </w:r>
      <w:r w:rsidRPr="00914554">
        <w:rPr>
          <w:rFonts w:ascii="Times New Roman" w:eastAsia="Times New Roman" w:hAnsi="Times New Roman" w:cs="Times New Roman"/>
          <w:sz w:val="28"/>
          <w:szCs w:val="28"/>
          <w:lang w:eastAsia="ru-RU"/>
        </w:rPr>
        <w:t>об'ємними вставками, і лелітками, типу «травичка»,</w:t>
      </w:r>
      <w:r w:rsidRPr="00914554">
        <w:rPr>
          <w:rFonts w:ascii="Times New Roman" w:eastAsia="Times New Roman" w:hAnsi="Times New Roman" w:cs="Times New Roman"/>
          <w:sz w:val="28"/>
          <w:szCs w:val="28"/>
          <w:lang w:val="uk-UA" w:eastAsia="ru-RU"/>
        </w:rPr>
        <w:t xml:space="preserve"> </w:t>
      </w:r>
      <w:r w:rsidRPr="00914554">
        <w:rPr>
          <w:rFonts w:ascii="Times New Roman" w:eastAsia="Times New Roman" w:hAnsi="Times New Roman" w:cs="Times New Roman"/>
          <w:sz w:val="28"/>
          <w:szCs w:val="28"/>
          <w:lang w:eastAsia="ru-RU"/>
        </w:rPr>
        <w:t>«оксамитова» або декоративний шнур, то краще обирати номер</w:t>
      </w:r>
      <w:r w:rsidRPr="00914554">
        <w:rPr>
          <w:rFonts w:ascii="Times New Roman" w:eastAsia="Times New Roman" w:hAnsi="Times New Roman" w:cs="Times New Roman"/>
          <w:sz w:val="28"/>
          <w:szCs w:val="28"/>
          <w:lang w:val="uk-UA" w:eastAsia="ru-RU"/>
        </w:rPr>
        <w:t xml:space="preserve"> </w:t>
      </w:r>
      <w:r w:rsidRPr="00914554">
        <w:rPr>
          <w:rFonts w:ascii="Times New Roman" w:eastAsia="Times New Roman" w:hAnsi="Times New Roman" w:cs="Times New Roman"/>
          <w:sz w:val="28"/>
          <w:szCs w:val="28"/>
          <w:lang w:eastAsia="ru-RU"/>
        </w:rPr>
        <w:t>спиць, який рекомендовано на етикетці.</w:t>
      </w:r>
    </w:p>
    <w:p w:rsidR="00EA4FC1" w:rsidRPr="00914554" w:rsidRDefault="00EA4FC1" w:rsidP="00AE204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914554">
        <w:rPr>
          <w:rFonts w:ascii="Times New Roman" w:eastAsia="Times New Roman" w:hAnsi="Times New Roman" w:cs="Times New Roman"/>
          <w:sz w:val="28"/>
          <w:szCs w:val="28"/>
          <w:shd w:val="clear" w:color="auto" w:fill="FFFFFF"/>
          <w:lang w:eastAsia="ru-RU"/>
        </w:rPr>
        <w:t xml:space="preserve">Вибираючи спиці, </w:t>
      </w:r>
      <w:r w:rsidRPr="00914554">
        <w:rPr>
          <w:rFonts w:ascii="Times New Roman" w:eastAsia="Times New Roman" w:hAnsi="Times New Roman" w:cs="Times New Roman"/>
          <w:sz w:val="28"/>
          <w:szCs w:val="28"/>
          <w:shd w:val="clear" w:color="auto" w:fill="FFFFFF"/>
          <w:lang w:val="uk-UA" w:eastAsia="ru-RU"/>
        </w:rPr>
        <w:t>потібно</w:t>
      </w:r>
      <w:r w:rsidRPr="00914554">
        <w:rPr>
          <w:rFonts w:ascii="Times New Roman" w:eastAsia="Times New Roman" w:hAnsi="Times New Roman" w:cs="Times New Roman"/>
          <w:sz w:val="28"/>
          <w:szCs w:val="28"/>
          <w:shd w:val="clear" w:color="auto" w:fill="FFFFFF"/>
          <w:lang w:eastAsia="ru-RU"/>
        </w:rPr>
        <w:t xml:space="preserve"> звертати увагу на загострені кінці. Від них залежить швидкість і якість в’язання</w:t>
      </w:r>
      <w:r w:rsidRPr="00914554">
        <w:rPr>
          <w:rFonts w:ascii="Times New Roman" w:eastAsia="Times New Roman" w:hAnsi="Times New Roman" w:cs="Times New Roman"/>
          <w:sz w:val="28"/>
          <w:szCs w:val="28"/>
          <w:shd w:val="clear" w:color="auto" w:fill="FFFFFF"/>
          <w:lang w:val="uk-UA" w:eastAsia="ru-RU"/>
        </w:rPr>
        <w:t xml:space="preserve"> виробів</w:t>
      </w:r>
      <w:r w:rsidRPr="00914554">
        <w:rPr>
          <w:rFonts w:ascii="Times New Roman" w:eastAsia="Times New Roman" w:hAnsi="Times New Roman" w:cs="Times New Roman"/>
          <w:sz w:val="28"/>
          <w:szCs w:val="28"/>
          <w:shd w:val="clear" w:color="auto" w:fill="FFFFFF"/>
          <w:lang w:eastAsia="ru-RU"/>
        </w:rPr>
        <w:t xml:space="preserve">. Кінчики мають бути не гострими й не занадто тупими: дуже загострені можуть розщеплювати волокна ниток, а робота тупими спицями значно сповільнює </w:t>
      </w:r>
      <w:proofErr w:type="gramStart"/>
      <w:r w:rsidRPr="00914554">
        <w:rPr>
          <w:rFonts w:ascii="Times New Roman" w:eastAsia="Times New Roman" w:hAnsi="Times New Roman" w:cs="Times New Roman"/>
          <w:sz w:val="28"/>
          <w:szCs w:val="28"/>
          <w:shd w:val="clear" w:color="auto" w:fill="FFFFFF"/>
          <w:lang w:eastAsia="ru-RU"/>
        </w:rPr>
        <w:t>в</w:t>
      </w:r>
      <w:proofErr w:type="gramEnd"/>
      <w:r w:rsidRPr="00914554">
        <w:rPr>
          <w:rFonts w:ascii="Times New Roman" w:eastAsia="Times New Roman" w:hAnsi="Times New Roman" w:cs="Times New Roman"/>
          <w:sz w:val="28"/>
          <w:szCs w:val="28"/>
          <w:shd w:val="clear" w:color="auto" w:fill="FFFFFF"/>
          <w:lang w:eastAsia="ru-RU"/>
        </w:rPr>
        <w:t>’язання</w:t>
      </w:r>
      <w:r w:rsidRPr="00914554">
        <w:rPr>
          <w:rFonts w:ascii="Times New Roman" w:eastAsia="Times New Roman" w:hAnsi="Times New Roman" w:cs="Times New Roman"/>
          <w:sz w:val="28"/>
          <w:szCs w:val="28"/>
          <w:shd w:val="clear" w:color="auto" w:fill="FFFFFF"/>
          <w:lang w:val="uk-UA" w:eastAsia="ru-RU"/>
        </w:rPr>
        <w:t>.</w:t>
      </w:r>
    </w:p>
    <w:p w:rsidR="00EA4FC1" w:rsidRPr="00914554" w:rsidRDefault="00EA4FC1" w:rsidP="00AE204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914554">
        <w:rPr>
          <w:rFonts w:ascii="Times New Roman" w:eastAsia="Times New Roman" w:hAnsi="Times New Roman" w:cs="Times New Roman"/>
          <w:sz w:val="28"/>
          <w:szCs w:val="28"/>
          <w:lang w:val="uk-UA" w:eastAsia="ru-RU"/>
        </w:rPr>
        <w:t>Для в’язання використовують різноманітні пристосування: кругові спиці, гачки (як допоміжний та як самостійний інструмент), спеціальні шпильки для вив’язування кишень, допоміжні маленькі спиці для вив’язування кіс тощо.</w:t>
      </w:r>
    </w:p>
    <w:p w:rsidR="00EA4FC1" w:rsidRPr="00AE2040" w:rsidRDefault="00EA4FC1" w:rsidP="00AE2040">
      <w:pPr>
        <w:shd w:val="clear" w:color="auto" w:fill="FFFFFF"/>
        <w:spacing w:after="0" w:line="360" w:lineRule="auto"/>
        <w:ind w:firstLine="709"/>
        <w:jc w:val="both"/>
        <w:rPr>
          <w:rFonts w:ascii="Times New Roman" w:eastAsia="Times New Roman" w:hAnsi="Times New Roman" w:cs="Times New Roman"/>
          <w:color w:val="1B1F21"/>
          <w:sz w:val="28"/>
          <w:szCs w:val="28"/>
          <w:lang w:val="uk-UA" w:eastAsia="ru-RU"/>
        </w:rPr>
      </w:pPr>
      <w:r w:rsidRPr="00AE2040">
        <w:rPr>
          <w:rFonts w:ascii="Times New Roman" w:eastAsia="Times New Roman" w:hAnsi="Times New Roman" w:cs="Times New Roman"/>
          <w:color w:val="1B1F21"/>
          <w:sz w:val="28"/>
          <w:szCs w:val="28"/>
          <w:lang w:val="uk-UA" w:eastAsia="ru-RU"/>
        </w:rPr>
        <w:lastRenderedPageBreak/>
        <w:t>Допоміжні спиці використовують під час вив’язування кіс і кишень.</w:t>
      </w:r>
    </w:p>
    <w:p w:rsidR="00EA4FC1" w:rsidRPr="00AE2040" w:rsidRDefault="00EA4FC1" w:rsidP="00AE2040">
      <w:pPr>
        <w:shd w:val="clear" w:color="auto" w:fill="FFFFFF"/>
        <w:spacing w:after="0" w:line="360" w:lineRule="auto"/>
        <w:ind w:firstLine="709"/>
        <w:jc w:val="both"/>
        <w:rPr>
          <w:rFonts w:ascii="Times New Roman" w:eastAsia="Times New Roman" w:hAnsi="Times New Roman" w:cs="Times New Roman"/>
          <w:color w:val="1B1F21"/>
          <w:sz w:val="28"/>
          <w:szCs w:val="28"/>
          <w:lang w:val="uk-UA" w:eastAsia="ru-RU"/>
        </w:rPr>
      </w:pPr>
      <w:r w:rsidRPr="00AE2040">
        <w:rPr>
          <w:rFonts w:ascii="Times New Roman" w:eastAsia="Times New Roman" w:hAnsi="Times New Roman" w:cs="Times New Roman"/>
          <w:color w:val="1B1F21"/>
          <w:sz w:val="28"/>
          <w:szCs w:val="28"/>
          <w:lang w:val="uk-UA" w:eastAsia="ru-RU"/>
        </w:rPr>
        <w:t>Спеціальні шпильки використовуються також для вив’язування кишень. На шпильку переводять спущені петлі, а потім включають їх у р</w:t>
      </w:r>
      <w:r w:rsidRPr="00AE2040">
        <w:rPr>
          <w:rFonts w:ascii="Times New Roman" w:eastAsia="Times New Roman" w:hAnsi="Times New Roman" w:cs="Times New Roman"/>
          <w:color w:val="1B1F21"/>
          <w:sz w:val="28"/>
          <w:szCs w:val="28"/>
          <w:lang w:eastAsia="ru-RU"/>
        </w:rPr>
        <w:t>оботу</w:t>
      </w:r>
      <w:r w:rsidRPr="00AE2040">
        <w:rPr>
          <w:rFonts w:ascii="Times New Roman" w:eastAsia="Times New Roman" w:hAnsi="Times New Roman" w:cs="Times New Roman"/>
          <w:color w:val="1B1F21"/>
          <w:sz w:val="28"/>
          <w:szCs w:val="28"/>
          <w:lang w:val="uk-UA" w:eastAsia="ru-RU"/>
        </w:rPr>
        <w:t>.</w:t>
      </w:r>
    </w:p>
    <w:p w:rsidR="00EA4FC1" w:rsidRPr="00AE2040" w:rsidRDefault="00EA4FC1" w:rsidP="00AE2040">
      <w:pPr>
        <w:shd w:val="clear" w:color="auto" w:fill="FFFFFF"/>
        <w:spacing w:after="0" w:line="360" w:lineRule="auto"/>
        <w:ind w:firstLine="709"/>
        <w:jc w:val="both"/>
        <w:rPr>
          <w:rFonts w:ascii="Times New Roman" w:eastAsia="Times New Roman" w:hAnsi="Times New Roman" w:cs="Times New Roman"/>
          <w:color w:val="00B050"/>
          <w:sz w:val="28"/>
          <w:szCs w:val="28"/>
          <w:lang w:val="uk-UA" w:eastAsia="ru-RU"/>
        </w:rPr>
      </w:pPr>
      <w:r w:rsidRPr="00AE2040">
        <w:rPr>
          <w:rFonts w:ascii="Times New Roman" w:eastAsia="Times New Roman" w:hAnsi="Times New Roman" w:cs="Times New Roman"/>
          <w:color w:val="1B1F21"/>
          <w:sz w:val="28"/>
          <w:szCs w:val="28"/>
          <w:lang w:val="uk-UA" w:eastAsia="ru-RU"/>
        </w:rPr>
        <w:t xml:space="preserve">Існує багато інших інструментів, що значно полегшують процес в’язання (див. додаток </w:t>
      </w:r>
      <w:r w:rsidR="008C5293">
        <w:rPr>
          <w:rFonts w:ascii="Times New Roman" w:eastAsia="Times New Roman" w:hAnsi="Times New Roman" w:cs="Times New Roman"/>
          <w:sz w:val="28"/>
          <w:szCs w:val="28"/>
          <w:lang w:val="uk-UA" w:eastAsia="ru-RU"/>
        </w:rPr>
        <w:t>Б</w:t>
      </w:r>
      <w:r w:rsidRPr="00AE2040">
        <w:rPr>
          <w:rFonts w:ascii="Times New Roman" w:eastAsia="Times New Roman" w:hAnsi="Times New Roman" w:cs="Times New Roman"/>
          <w:color w:val="1B1F21"/>
          <w:sz w:val="28"/>
          <w:szCs w:val="28"/>
          <w:lang w:val="uk-UA" w:eastAsia="ru-RU"/>
        </w:rPr>
        <w:t>). До них належать: розподілювачі, що допомагають розділити нитки різних кольорів під час створення жакардових візерунків; пристрої для розрахунку щільності в’язання; пристосування для виготовлення помпонів; різноманітні утримувачі для клубочків; у вигляді маленьких шпильок – маркери для петель, які використовують для позначення ділян</w:t>
      </w:r>
      <w:r w:rsidR="00686094" w:rsidRPr="00AE2040">
        <w:rPr>
          <w:rFonts w:ascii="Times New Roman" w:eastAsia="Times New Roman" w:hAnsi="Times New Roman" w:cs="Times New Roman"/>
          <w:color w:val="1B1F21"/>
          <w:sz w:val="28"/>
          <w:szCs w:val="28"/>
          <w:lang w:val="uk-UA" w:eastAsia="ru-RU"/>
        </w:rPr>
        <w:t>ок в’язання, та багато інших [</w:t>
      </w:r>
      <w:r w:rsidR="001E0E76" w:rsidRPr="001E0E76">
        <w:rPr>
          <w:rFonts w:ascii="Times New Roman" w:eastAsia="Times New Roman" w:hAnsi="Times New Roman" w:cs="Times New Roman"/>
          <w:color w:val="1B1F21"/>
          <w:sz w:val="28"/>
          <w:szCs w:val="28"/>
          <w:lang w:val="uk-UA" w:eastAsia="ru-RU"/>
        </w:rPr>
        <w:t>31</w:t>
      </w:r>
      <w:r w:rsidRPr="00AE2040">
        <w:rPr>
          <w:rFonts w:ascii="Times New Roman" w:eastAsia="Times New Roman" w:hAnsi="Times New Roman" w:cs="Times New Roman"/>
          <w:color w:val="1B1F21"/>
          <w:sz w:val="28"/>
          <w:szCs w:val="28"/>
          <w:lang w:val="uk-UA" w:eastAsia="ru-RU"/>
        </w:rPr>
        <w:t>].</w:t>
      </w:r>
    </w:p>
    <w:p w:rsidR="00EA4FC1" w:rsidRPr="00AE2040" w:rsidRDefault="00EA4FC1" w:rsidP="00AE2040">
      <w:pPr>
        <w:shd w:val="clear" w:color="auto" w:fill="FFFFFF"/>
        <w:spacing w:after="0" w:line="360" w:lineRule="auto"/>
        <w:ind w:firstLine="709"/>
        <w:jc w:val="both"/>
        <w:rPr>
          <w:rFonts w:ascii="Times New Roman" w:eastAsia="Times New Roman" w:hAnsi="Times New Roman" w:cs="Times New Roman"/>
          <w:color w:val="1B1F21"/>
          <w:sz w:val="28"/>
          <w:szCs w:val="28"/>
          <w:lang w:val="uk-UA" w:eastAsia="ru-RU"/>
        </w:rPr>
      </w:pPr>
      <w:r w:rsidRPr="00AE2040">
        <w:rPr>
          <w:rFonts w:ascii="Times New Roman" w:eastAsia="Times New Roman" w:hAnsi="Times New Roman" w:cs="Times New Roman"/>
          <w:color w:val="1B1F21"/>
          <w:sz w:val="28"/>
          <w:szCs w:val="28"/>
          <w:lang w:val="uk-UA" w:eastAsia="ru-RU"/>
        </w:rPr>
        <w:t xml:space="preserve">Пряжа є основним матеріалом для виготовлення різноманітних текстильних виробів. </w:t>
      </w:r>
      <w:r w:rsidRPr="00AE2040">
        <w:rPr>
          <w:rFonts w:ascii="Times New Roman" w:eastAsia="Times New Roman" w:hAnsi="Times New Roman" w:cs="Times New Roman"/>
          <w:color w:val="1B1F21"/>
          <w:sz w:val="28"/>
          <w:szCs w:val="28"/>
          <w:lang w:eastAsia="ru-RU"/>
        </w:rPr>
        <w:t xml:space="preserve">Пряжу розрізняють за волокнистим </w:t>
      </w:r>
      <w:r w:rsidRPr="00AE2040">
        <w:rPr>
          <w:rFonts w:ascii="Times New Roman" w:eastAsia="Times New Roman" w:hAnsi="Times New Roman" w:cs="Times New Roman"/>
          <w:sz w:val="28"/>
          <w:szCs w:val="28"/>
          <w:lang w:eastAsia="ru-RU"/>
        </w:rPr>
        <w:t>складом</w:t>
      </w:r>
      <w:r w:rsidR="00686094" w:rsidRPr="00AE2040">
        <w:rPr>
          <w:rFonts w:ascii="Times New Roman" w:eastAsia="Times New Roman" w:hAnsi="Times New Roman" w:cs="Times New Roman"/>
          <w:sz w:val="28"/>
          <w:szCs w:val="28"/>
          <w:lang w:val="uk-UA" w:eastAsia="ru-RU"/>
        </w:rPr>
        <w:t xml:space="preserve"> (</w:t>
      </w:r>
      <w:proofErr w:type="gramStart"/>
      <w:r w:rsidR="00686094" w:rsidRPr="00AE2040">
        <w:rPr>
          <w:rFonts w:ascii="Times New Roman" w:eastAsia="Times New Roman" w:hAnsi="Times New Roman" w:cs="Times New Roman"/>
          <w:sz w:val="28"/>
          <w:szCs w:val="28"/>
          <w:lang w:val="uk-UA" w:eastAsia="ru-RU"/>
        </w:rPr>
        <w:t>мал</w:t>
      </w:r>
      <w:proofErr w:type="gramEnd"/>
      <w:r w:rsidR="00686094" w:rsidRPr="00AE2040">
        <w:rPr>
          <w:rFonts w:ascii="Times New Roman" w:eastAsia="Times New Roman" w:hAnsi="Times New Roman" w:cs="Times New Roman"/>
          <w:sz w:val="28"/>
          <w:szCs w:val="28"/>
          <w:lang w:val="uk-UA" w:eastAsia="ru-RU"/>
        </w:rPr>
        <w:t>.</w:t>
      </w:r>
      <w:r w:rsidRPr="00AE2040">
        <w:rPr>
          <w:rFonts w:ascii="Times New Roman" w:eastAsia="Times New Roman" w:hAnsi="Times New Roman" w:cs="Times New Roman"/>
          <w:sz w:val="28"/>
          <w:szCs w:val="28"/>
          <w:lang w:val="uk-UA" w:eastAsia="ru-RU"/>
        </w:rPr>
        <w:t xml:space="preserve"> </w:t>
      </w:r>
      <w:r w:rsidR="00914554">
        <w:rPr>
          <w:rFonts w:ascii="Times New Roman" w:eastAsia="Times New Roman" w:hAnsi="Times New Roman" w:cs="Times New Roman"/>
          <w:sz w:val="28"/>
          <w:szCs w:val="28"/>
          <w:lang w:val="uk-UA" w:eastAsia="ru-RU"/>
        </w:rPr>
        <w:t>1.</w:t>
      </w:r>
      <w:r w:rsidRPr="00AE2040">
        <w:rPr>
          <w:rFonts w:ascii="Times New Roman" w:eastAsia="Times New Roman" w:hAnsi="Times New Roman" w:cs="Times New Roman"/>
          <w:sz w:val="28"/>
          <w:szCs w:val="28"/>
          <w:lang w:val="uk-UA" w:eastAsia="ru-RU"/>
        </w:rPr>
        <w:t>4)</w:t>
      </w:r>
      <w:r w:rsidRPr="00AE2040">
        <w:rPr>
          <w:rFonts w:ascii="Times New Roman" w:eastAsia="Times New Roman" w:hAnsi="Times New Roman" w:cs="Times New Roman"/>
          <w:sz w:val="28"/>
          <w:szCs w:val="28"/>
          <w:lang w:eastAsia="ru-RU"/>
        </w:rPr>
        <w:t xml:space="preserve">, </w:t>
      </w:r>
      <w:r w:rsidRPr="00AE2040">
        <w:rPr>
          <w:rFonts w:ascii="Times New Roman" w:eastAsia="Times New Roman" w:hAnsi="Times New Roman" w:cs="Times New Roman"/>
          <w:color w:val="1B1F21"/>
          <w:sz w:val="28"/>
          <w:szCs w:val="28"/>
          <w:lang w:eastAsia="ru-RU"/>
        </w:rPr>
        <w:t>системою прядіння</w:t>
      </w:r>
      <w:r w:rsidRPr="00AE2040">
        <w:rPr>
          <w:rFonts w:ascii="Times New Roman" w:eastAsia="Times New Roman" w:hAnsi="Times New Roman" w:cs="Times New Roman"/>
          <w:color w:val="1B1F21"/>
          <w:sz w:val="28"/>
          <w:szCs w:val="28"/>
          <w:lang w:val="uk-UA" w:eastAsia="ru-RU"/>
        </w:rPr>
        <w:t xml:space="preserve"> </w:t>
      </w:r>
      <w:r w:rsidR="00686094" w:rsidRPr="00AE2040">
        <w:rPr>
          <w:rFonts w:ascii="Times New Roman" w:eastAsia="Times New Roman" w:hAnsi="Times New Roman" w:cs="Times New Roman"/>
          <w:sz w:val="28"/>
          <w:szCs w:val="28"/>
          <w:lang w:val="uk-UA" w:eastAsia="ru-RU"/>
        </w:rPr>
        <w:t>(мал</w:t>
      </w:r>
      <w:r w:rsidRPr="00AE2040">
        <w:rPr>
          <w:rFonts w:ascii="Times New Roman" w:eastAsia="Times New Roman" w:hAnsi="Times New Roman" w:cs="Times New Roman"/>
          <w:sz w:val="28"/>
          <w:szCs w:val="28"/>
          <w:lang w:val="uk-UA" w:eastAsia="ru-RU"/>
        </w:rPr>
        <w:t>.</w:t>
      </w:r>
      <w:r w:rsidR="00914554">
        <w:rPr>
          <w:rFonts w:ascii="Times New Roman" w:eastAsia="Times New Roman" w:hAnsi="Times New Roman" w:cs="Times New Roman"/>
          <w:sz w:val="28"/>
          <w:szCs w:val="28"/>
          <w:lang w:val="uk-UA" w:eastAsia="ru-RU"/>
        </w:rPr>
        <w:t>1.</w:t>
      </w:r>
      <w:r w:rsidRPr="00AE2040">
        <w:rPr>
          <w:rFonts w:ascii="Times New Roman" w:eastAsia="Times New Roman" w:hAnsi="Times New Roman" w:cs="Times New Roman"/>
          <w:sz w:val="28"/>
          <w:szCs w:val="28"/>
          <w:lang w:val="uk-UA" w:eastAsia="ru-RU"/>
        </w:rPr>
        <w:t>5)</w:t>
      </w:r>
      <w:r w:rsidRPr="00AE2040">
        <w:rPr>
          <w:rFonts w:ascii="Times New Roman" w:eastAsia="Times New Roman" w:hAnsi="Times New Roman" w:cs="Times New Roman"/>
          <w:sz w:val="28"/>
          <w:szCs w:val="28"/>
          <w:lang w:eastAsia="ru-RU"/>
        </w:rPr>
        <w:t xml:space="preserve">, </w:t>
      </w:r>
      <w:r w:rsidRPr="00AE2040">
        <w:rPr>
          <w:rFonts w:ascii="Times New Roman" w:eastAsia="Times New Roman" w:hAnsi="Times New Roman" w:cs="Times New Roman"/>
          <w:color w:val="1B1F21"/>
          <w:sz w:val="28"/>
          <w:szCs w:val="28"/>
          <w:lang w:eastAsia="ru-RU"/>
        </w:rPr>
        <w:t xml:space="preserve">способом </w:t>
      </w:r>
      <w:r w:rsidRPr="00AE2040">
        <w:rPr>
          <w:rFonts w:ascii="Times New Roman" w:eastAsia="Times New Roman" w:hAnsi="Times New Roman" w:cs="Times New Roman"/>
          <w:sz w:val="28"/>
          <w:szCs w:val="28"/>
          <w:lang w:eastAsia="ru-RU"/>
        </w:rPr>
        <w:t>виготовлення</w:t>
      </w:r>
      <w:r w:rsidR="00686094" w:rsidRPr="00AE2040">
        <w:rPr>
          <w:rFonts w:ascii="Times New Roman" w:eastAsia="Times New Roman" w:hAnsi="Times New Roman" w:cs="Times New Roman"/>
          <w:sz w:val="28"/>
          <w:szCs w:val="28"/>
          <w:lang w:val="uk-UA" w:eastAsia="ru-RU"/>
        </w:rPr>
        <w:t xml:space="preserve"> (мал</w:t>
      </w:r>
      <w:r w:rsidRPr="00AE2040">
        <w:rPr>
          <w:rFonts w:ascii="Times New Roman" w:eastAsia="Times New Roman" w:hAnsi="Times New Roman" w:cs="Times New Roman"/>
          <w:sz w:val="28"/>
          <w:szCs w:val="28"/>
          <w:lang w:val="uk-UA" w:eastAsia="ru-RU"/>
        </w:rPr>
        <w:t>.</w:t>
      </w:r>
      <w:r w:rsidR="00914554">
        <w:rPr>
          <w:rFonts w:ascii="Times New Roman" w:eastAsia="Times New Roman" w:hAnsi="Times New Roman" w:cs="Times New Roman"/>
          <w:sz w:val="28"/>
          <w:szCs w:val="28"/>
          <w:lang w:val="uk-UA" w:eastAsia="ru-RU"/>
        </w:rPr>
        <w:t>1.</w:t>
      </w:r>
      <w:r w:rsidRPr="00AE2040">
        <w:rPr>
          <w:rFonts w:ascii="Times New Roman" w:eastAsia="Times New Roman" w:hAnsi="Times New Roman" w:cs="Times New Roman"/>
          <w:sz w:val="28"/>
          <w:szCs w:val="28"/>
          <w:lang w:val="uk-UA" w:eastAsia="ru-RU"/>
        </w:rPr>
        <w:t>6)</w:t>
      </w:r>
      <w:r w:rsidRPr="00AE2040">
        <w:rPr>
          <w:rFonts w:ascii="Times New Roman" w:eastAsia="Times New Roman" w:hAnsi="Times New Roman" w:cs="Times New Roman"/>
          <w:sz w:val="28"/>
          <w:szCs w:val="28"/>
          <w:lang w:eastAsia="ru-RU"/>
        </w:rPr>
        <w:t xml:space="preserve">, </w:t>
      </w:r>
      <w:r w:rsidRPr="00AE2040">
        <w:rPr>
          <w:rFonts w:ascii="Times New Roman" w:eastAsia="Times New Roman" w:hAnsi="Times New Roman" w:cs="Times New Roman"/>
          <w:color w:val="1B1F21"/>
          <w:sz w:val="28"/>
          <w:szCs w:val="28"/>
          <w:lang w:eastAsia="ru-RU"/>
        </w:rPr>
        <w:t>напрямком скручування, оздобленням і забарвленням, призначенням тощо.</w:t>
      </w:r>
    </w:p>
    <w:p w:rsidR="00EA4FC1" w:rsidRPr="00AE2040" w:rsidRDefault="00EA4FC1" w:rsidP="00AE2040">
      <w:pPr>
        <w:shd w:val="clear" w:color="auto" w:fill="FFFFFF"/>
        <w:spacing w:after="0" w:line="360" w:lineRule="auto"/>
        <w:ind w:firstLine="709"/>
        <w:jc w:val="both"/>
        <w:rPr>
          <w:rFonts w:ascii="Times New Roman" w:eastAsia="Times New Roman" w:hAnsi="Times New Roman" w:cs="Times New Roman"/>
          <w:color w:val="1B1F21"/>
          <w:sz w:val="28"/>
          <w:szCs w:val="28"/>
          <w:lang w:val="uk-UA" w:eastAsia="ru-RU"/>
        </w:rPr>
      </w:pPr>
      <w:r w:rsidRPr="00AE2040">
        <w:rPr>
          <w:rFonts w:ascii="Times New Roman" w:eastAsia="Times New Roman" w:hAnsi="Times New Roman" w:cs="Times New Roman"/>
          <w:noProof/>
          <w:color w:val="1B1F21"/>
          <w:sz w:val="28"/>
          <w:szCs w:val="28"/>
          <w:lang w:eastAsia="ru-RU"/>
        </w:rPr>
        <w:drawing>
          <wp:anchor distT="0" distB="0" distL="114300" distR="114300" simplePos="0" relativeHeight="251662336" behindDoc="1" locked="0" layoutInCell="1" allowOverlap="1" wp14:anchorId="3C2D1A17" wp14:editId="294EC996">
            <wp:simplePos x="0" y="0"/>
            <wp:positionH relativeFrom="column">
              <wp:posOffset>194945</wp:posOffset>
            </wp:positionH>
            <wp:positionV relativeFrom="paragraph">
              <wp:posOffset>41910</wp:posOffset>
            </wp:positionV>
            <wp:extent cx="5998845" cy="1179830"/>
            <wp:effectExtent l="0" t="0" r="1905" b="1270"/>
            <wp:wrapThrough wrapText="bothSides">
              <wp:wrapPolygon edited="0">
                <wp:start x="0" y="0"/>
                <wp:lineTo x="0" y="21274"/>
                <wp:lineTo x="21538" y="21274"/>
                <wp:lineTo x="21538" y="0"/>
                <wp:lineTo x="0" y="0"/>
              </wp:wrapPolygon>
            </wp:wrapThrough>
            <wp:docPr id="2" name="Рисунок 2" descr="Описание: https://mozok.click/uploads/9-trudove-navchannia-pelageychenko/9-trudove-navchannia-pelageychenko-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Описание: https://mozok.click/uploads/9-trudove-navchannia-pelageychenko/9-trudove-navchannia-pelageychenko-16.jpg"/>
                    <pic:cNvPicPr>
                      <a:picLocks noChangeAspect="1" noChangeArrowheads="1"/>
                    </pic:cNvPicPr>
                  </pic:nvPicPr>
                  <pic:blipFill>
                    <a:blip r:embed="rId13" cstate="print">
                      <a:extLst>
                        <a:ext uri="{28A0092B-C50C-407E-A947-70E740481C1C}">
                          <a14:useLocalDpi xmlns:a14="http://schemas.microsoft.com/office/drawing/2010/main" val="0"/>
                        </a:ext>
                      </a:extLst>
                    </a:blip>
                    <a:srcRect b="67732"/>
                    <a:stretch>
                      <a:fillRect/>
                    </a:stretch>
                  </pic:blipFill>
                  <pic:spPr bwMode="auto">
                    <a:xfrm>
                      <a:off x="0" y="0"/>
                      <a:ext cx="5998845" cy="1179830"/>
                    </a:xfrm>
                    <a:prstGeom prst="rect">
                      <a:avLst/>
                    </a:prstGeom>
                    <a:noFill/>
                    <a:ln>
                      <a:noFill/>
                    </a:ln>
                  </pic:spPr>
                </pic:pic>
              </a:graphicData>
            </a:graphic>
          </wp:anchor>
        </w:drawing>
      </w:r>
    </w:p>
    <w:p w:rsidR="00EA4FC1" w:rsidRPr="00AE2040" w:rsidRDefault="00686094" w:rsidP="00AE2040">
      <w:pPr>
        <w:shd w:val="clear" w:color="auto" w:fill="FFFFFF"/>
        <w:spacing w:after="0" w:line="360" w:lineRule="auto"/>
        <w:ind w:firstLine="709"/>
        <w:jc w:val="center"/>
        <w:rPr>
          <w:rFonts w:ascii="Times New Roman" w:eastAsia="Times New Roman" w:hAnsi="Times New Roman" w:cs="Times New Roman"/>
          <w:color w:val="1B1F21"/>
          <w:sz w:val="28"/>
          <w:szCs w:val="28"/>
          <w:lang w:val="uk-UA" w:eastAsia="ru-RU"/>
        </w:rPr>
      </w:pPr>
      <w:r w:rsidRPr="00AE2040">
        <w:rPr>
          <w:rFonts w:ascii="Times New Roman" w:eastAsia="Times New Roman" w:hAnsi="Times New Roman" w:cs="Times New Roman"/>
          <w:sz w:val="28"/>
          <w:szCs w:val="28"/>
          <w:lang w:val="uk-UA" w:eastAsia="ru-RU"/>
        </w:rPr>
        <w:t xml:space="preserve">Мал. </w:t>
      </w:r>
      <w:r w:rsidR="00914554">
        <w:rPr>
          <w:rFonts w:ascii="Times New Roman" w:eastAsia="Times New Roman" w:hAnsi="Times New Roman" w:cs="Times New Roman"/>
          <w:sz w:val="28"/>
          <w:szCs w:val="28"/>
          <w:lang w:val="uk-UA" w:eastAsia="ru-RU"/>
        </w:rPr>
        <w:t>1.</w:t>
      </w:r>
      <w:r w:rsidR="00EA4FC1" w:rsidRPr="00AE2040">
        <w:rPr>
          <w:rFonts w:ascii="Times New Roman" w:eastAsia="Times New Roman" w:hAnsi="Times New Roman" w:cs="Times New Roman"/>
          <w:sz w:val="28"/>
          <w:szCs w:val="28"/>
          <w:lang w:val="uk-UA" w:eastAsia="ru-RU"/>
        </w:rPr>
        <w:t>4</w:t>
      </w:r>
      <w:r w:rsidR="00914554">
        <w:rPr>
          <w:rFonts w:ascii="Times New Roman" w:eastAsia="Times New Roman" w:hAnsi="Times New Roman" w:cs="Times New Roman"/>
          <w:sz w:val="28"/>
          <w:szCs w:val="28"/>
          <w:lang w:val="uk-UA" w:eastAsia="ru-RU"/>
        </w:rPr>
        <w:t xml:space="preserve"> </w:t>
      </w:r>
      <w:r w:rsidR="00EA4FC1" w:rsidRPr="00AE2040">
        <w:rPr>
          <w:rFonts w:ascii="Times New Roman" w:eastAsia="Times New Roman" w:hAnsi="Times New Roman" w:cs="Times New Roman"/>
          <w:sz w:val="28"/>
          <w:szCs w:val="28"/>
          <w:lang w:val="uk-UA" w:eastAsia="ru-RU"/>
        </w:rPr>
        <w:t xml:space="preserve"> Різнов</w:t>
      </w:r>
      <w:r w:rsidR="00EA4FC1" w:rsidRPr="00AE2040">
        <w:rPr>
          <w:rFonts w:ascii="Times New Roman" w:eastAsia="Times New Roman" w:hAnsi="Times New Roman" w:cs="Times New Roman"/>
          <w:sz w:val="28"/>
          <w:szCs w:val="28"/>
          <w:lang w:eastAsia="ru-RU"/>
        </w:rPr>
        <w:t xml:space="preserve">иди </w:t>
      </w:r>
      <w:r w:rsidR="00EA4FC1" w:rsidRPr="00AE2040">
        <w:rPr>
          <w:rFonts w:ascii="Times New Roman" w:eastAsia="Times New Roman" w:hAnsi="Times New Roman" w:cs="Times New Roman"/>
          <w:color w:val="1B1F21"/>
          <w:sz w:val="28"/>
          <w:szCs w:val="28"/>
          <w:lang w:eastAsia="ru-RU"/>
        </w:rPr>
        <w:t>пряжі за</w:t>
      </w:r>
      <w:r w:rsidR="00EA4FC1" w:rsidRPr="00AE2040">
        <w:rPr>
          <w:rFonts w:ascii="Times New Roman" w:eastAsia="Times New Roman" w:hAnsi="Times New Roman" w:cs="Times New Roman"/>
          <w:color w:val="1B1F21"/>
          <w:sz w:val="28"/>
          <w:szCs w:val="28"/>
          <w:lang w:val="uk-UA" w:eastAsia="ru-RU"/>
        </w:rPr>
        <w:t xml:space="preserve"> волокнистим вмістом</w:t>
      </w:r>
    </w:p>
    <w:p w:rsidR="00EA4FC1" w:rsidRPr="00AE2040" w:rsidRDefault="00EA4FC1" w:rsidP="00AE2040">
      <w:pPr>
        <w:shd w:val="clear" w:color="auto" w:fill="FFFFFF"/>
        <w:spacing w:after="0" w:line="360" w:lineRule="auto"/>
        <w:ind w:firstLine="709"/>
        <w:jc w:val="center"/>
        <w:rPr>
          <w:rFonts w:ascii="Times New Roman" w:eastAsia="Times New Roman" w:hAnsi="Times New Roman" w:cs="Times New Roman"/>
          <w:color w:val="1B1F21"/>
          <w:sz w:val="28"/>
          <w:szCs w:val="28"/>
          <w:lang w:eastAsia="ru-RU"/>
        </w:rPr>
      </w:pPr>
      <w:r w:rsidRPr="00AE2040">
        <w:rPr>
          <w:rFonts w:ascii="Times New Roman" w:eastAsia="Times New Roman" w:hAnsi="Times New Roman" w:cs="Times New Roman"/>
          <w:noProof/>
          <w:color w:val="1B1F21"/>
          <w:sz w:val="28"/>
          <w:szCs w:val="28"/>
          <w:lang w:eastAsia="ru-RU"/>
        </w:rPr>
        <w:drawing>
          <wp:inline distT="0" distB="0" distL="0" distR="0" wp14:anchorId="4E98422E" wp14:editId="422FAB83">
            <wp:extent cx="5740496" cy="2190307"/>
            <wp:effectExtent l="0" t="0" r="0" b="635"/>
            <wp:docPr id="1" name="Рисунок 1" descr="Описание: https://mozok.click/uploads/9-trudove-navchannia-pelageychenko/9-trudove-navchannia-pelageychenko-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Описание: https://mozok.click/uploads/9-trudove-navchannia-pelageychenko/9-trudove-navchannia-pelageychenko-16.jpg"/>
                    <pic:cNvPicPr>
                      <a:picLocks noChangeAspect="1" noChangeArrowheads="1"/>
                    </pic:cNvPicPr>
                  </pic:nvPicPr>
                  <pic:blipFill>
                    <a:blip r:embed="rId13" cstate="print">
                      <a:extLst>
                        <a:ext uri="{28A0092B-C50C-407E-A947-70E740481C1C}">
                          <a14:useLocalDpi xmlns:a14="http://schemas.microsoft.com/office/drawing/2010/main" val="0"/>
                        </a:ext>
                      </a:extLst>
                    </a:blip>
                    <a:srcRect t="37700"/>
                    <a:stretch>
                      <a:fillRect/>
                    </a:stretch>
                  </pic:blipFill>
                  <pic:spPr bwMode="auto">
                    <a:xfrm>
                      <a:off x="0" y="0"/>
                      <a:ext cx="5760486" cy="2197934"/>
                    </a:xfrm>
                    <a:prstGeom prst="rect">
                      <a:avLst/>
                    </a:prstGeom>
                    <a:noFill/>
                    <a:ln>
                      <a:noFill/>
                    </a:ln>
                  </pic:spPr>
                </pic:pic>
              </a:graphicData>
            </a:graphic>
          </wp:inline>
        </w:drawing>
      </w:r>
    </w:p>
    <w:p w:rsidR="00EA4FC1" w:rsidRPr="00AE2040" w:rsidRDefault="00686094" w:rsidP="00AE2040">
      <w:pPr>
        <w:shd w:val="clear" w:color="auto" w:fill="FFFFFF"/>
        <w:spacing w:after="0" w:line="360" w:lineRule="auto"/>
        <w:ind w:firstLine="709"/>
        <w:jc w:val="center"/>
        <w:rPr>
          <w:rFonts w:ascii="Times New Roman" w:eastAsia="Times New Roman" w:hAnsi="Times New Roman" w:cs="Times New Roman"/>
          <w:color w:val="1B1F21"/>
          <w:sz w:val="28"/>
          <w:szCs w:val="28"/>
          <w:lang w:val="uk-UA" w:eastAsia="ru-RU"/>
        </w:rPr>
      </w:pPr>
      <w:r w:rsidRPr="00AE2040">
        <w:rPr>
          <w:rFonts w:ascii="Times New Roman" w:eastAsia="Times New Roman" w:hAnsi="Times New Roman" w:cs="Times New Roman"/>
          <w:sz w:val="28"/>
          <w:szCs w:val="28"/>
          <w:lang w:val="uk-UA" w:eastAsia="ru-RU"/>
        </w:rPr>
        <w:t>Мал</w:t>
      </w:r>
      <w:r w:rsidR="00EA4FC1" w:rsidRPr="00AE2040">
        <w:rPr>
          <w:rFonts w:ascii="Times New Roman" w:eastAsia="Times New Roman" w:hAnsi="Times New Roman" w:cs="Times New Roman"/>
          <w:sz w:val="28"/>
          <w:szCs w:val="28"/>
          <w:lang w:val="uk-UA" w:eastAsia="ru-RU"/>
        </w:rPr>
        <w:t>.</w:t>
      </w:r>
      <w:r w:rsidRPr="00AE2040">
        <w:rPr>
          <w:rFonts w:ascii="Times New Roman" w:eastAsia="Times New Roman" w:hAnsi="Times New Roman" w:cs="Times New Roman"/>
          <w:sz w:val="28"/>
          <w:szCs w:val="28"/>
          <w:lang w:val="uk-UA" w:eastAsia="ru-RU"/>
        </w:rPr>
        <w:t xml:space="preserve"> </w:t>
      </w:r>
      <w:r w:rsidR="00914554">
        <w:rPr>
          <w:rFonts w:ascii="Times New Roman" w:eastAsia="Times New Roman" w:hAnsi="Times New Roman" w:cs="Times New Roman"/>
          <w:sz w:val="28"/>
          <w:szCs w:val="28"/>
          <w:lang w:val="uk-UA" w:eastAsia="ru-RU"/>
        </w:rPr>
        <w:t>1.</w:t>
      </w:r>
      <w:r w:rsidR="00EA4FC1" w:rsidRPr="00AE2040">
        <w:rPr>
          <w:rFonts w:ascii="Times New Roman" w:eastAsia="Times New Roman" w:hAnsi="Times New Roman" w:cs="Times New Roman"/>
          <w:sz w:val="28"/>
          <w:szCs w:val="28"/>
          <w:lang w:val="uk-UA" w:eastAsia="ru-RU"/>
        </w:rPr>
        <w:t>5</w:t>
      </w:r>
      <w:r w:rsidR="00AE2040">
        <w:rPr>
          <w:rFonts w:ascii="Times New Roman" w:eastAsia="Times New Roman" w:hAnsi="Times New Roman" w:cs="Times New Roman"/>
          <w:sz w:val="28"/>
          <w:szCs w:val="28"/>
          <w:lang w:val="uk-UA" w:eastAsia="ru-RU"/>
        </w:rPr>
        <w:t xml:space="preserve"> </w:t>
      </w:r>
      <w:r w:rsidR="00EA4FC1" w:rsidRPr="00AE2040">
        <w:rPr>
          <w:rFonts w:ascii="Times New Roman" w:eastAsia="Times New Roman" w:hAnsi="Times New Roman" w:cs="Times New Roman"/>
          <w:color w:val="1B1F21"/>
          <w:sz w:val="28"/>
          <w:szCs w:val="28"/>
          <w:lang w:val="uk-UA" w:eastAsia="ru-RU"/>
        </w:rPr>
        <w:t>Різнов</w:t>
      </w:r>
      <w:r w:rsidR="00EA4FC1" w:rsidRPr="00AE2040">
        <w:rPr>
          <w:rFonts w:ascii="Times New Roman" w:eastAsia="Times New Roman" w:hAnsi="Times New Roman" w:cs="Times New Roman"/>
          <w:color w:val="1B1F21"/>
          <w:sz w:val="28"/>
          <w:szCs w:val="28"/>
          <w:lang w:eastAsia="ru-RU"/>
        </w:rPr>
        <w:t>иди пряжі за системою прядіння</w:t>
      </w:r>
    </w:p>
    <w:p w:rsidR="00EA4FC1" w:rsidRPr="00AE2040" w:rsidRDefault="00EA4FC1" w:rsidP="00AE2040">
      <w:pPr>
        <w:shd w:val="clear" w:color="auto" w:fill="FFFFFF"/>
        <w:spacing w:after="0" w:line="360" w:lineRule="auto"/>
        <w:ind w:firstLine="709"/>
        <w:jc w:val="both"/>
        <w:rPr>
          <w:rFonts w:ascii="Times New Roman" w:eastAsia="Times New Roman" w:hAnsi="Times New Roman" w:cs="Times New Roman"/>
          <w:color w:val="1B1F21"/>
          <w:sz w:val="28"/>
          <w:szCs w:val="28"/>
          <w:lang w:val="uk-UA" w:eastAsia="ru-RU"/>
        </w:rPr>
      </w:pPr>
      <w:r w:rsidRPr="00AE2040">
        <w:rPr>
          <w:rFonts w:ascii="Times New Roman" w:hAnsi="Times New Roman" w:cs="Times New Roman"/>
          <w:noProof/>
          <w:sz w:val="28"/>
          <w:szCs w:val="28"/>
          <w:lang w:eastAsia="ru-RU"/>
        </w:rPr>
        <w:lastRenderedPageBreak/>
        <w:drawing>
          <wp:anchor distT="0" distB="0" distL="114300" distR="114300" simplePos="0" relativeHeight="251660288" behindDoc="1" locked="0" layoutInCell="1" allowOverlap="1" wp14:anchorId="39D3A166" wp14:editId="06E3939C">
            <wp:simplePos x="0" y="0"/>
            <wp:positionH relativeFrom="column">
              <wp:posOffset>1015365</wp:posOffset>
            </wp:positionH>
            <wp:positionV relativeFrom="paragraph">
              <wp:posOffset>124460</wp:posOffset>
            </wp:positionV>
            <wp:extent cx="4174490" cy="2446020"/>
            <wp:effectExtent l="0" t="0" r="0" b="0"/>
            <wp:wrapThrough wrapText="bothSides">
              <wp:wrapPolygon edited="0">
                <wp:start x="0" y="0"/>
                <wp:lineTo x="0" y="21364"/>
                <wp:lineTo x="21488" y="21364"/>
                <wp:lineTo x="21488" y="0"/>
                <wp:lineTo x="0" y="0"/>
              </wp:wrapPolygon>
            </wp:wrapThrough>
            <wp:docPr id="7" name="Рисунок 7" descr="Описание: https://mozok.click/uploads/9-trudove-navchannia-pelageychenko/9-trudove-navchannia-pelageychenko-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descr="Описание: https://mozok.click/uploads/9-trudove-navchannia-pelageychenko/9-trudove-navchannia-pelageychenko-17.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174490" cy="2446020"/>
                    </a:xfrm>
                    <a:prstGeom prst="rect">
                      <a:avLst/>
                    </a:prstGeom>
                    <a:noFill/>
                    <a:ln>
                      <a:noFill/>
                    </a:ln>
                  </pic:spPr>
                </pic:pic>
              </a:graphicData>
            </a:graphic>
          </wp:anchor>
        </w:drawing>
      </w:r>
    </w:p>
    <w:p w:rsidR="00EA4FC1" w:rsidRPr="00AE2040" w:rsidRDefault="00EA4FC1" w:rsidP="00AE2040">
      <w:pPr>
        <w:shd w:val="clear" w:color="auto" w:fill="FFFFFF"/>
        <w:spacing w:after="0" w:line="360" w:lineRule="auto"/>
        <w:ind w:firstLine="709"/>
        <w:jc w:val="both"/>
        <w:rPr>
          <w:rFonts w:ascii="Times New Roman" w:eastAsia="Times New Roman" w:hAnsi="Times New Roman" w:cs="Times New Roman"/>
          <w:color w:val="1B1F21"/>
          <w:sz w:val="28"/>
          <w:szCs w:val="28"/>
          <w:lang w:eastAsia="ru-RU"/>
        </w:rPr>
      </w:pPr>
    </w:p>
    <w:p w:rsidR="00EA4FC1" w:rsidRPr="00AE2040" w:rsidRDefault="00EA4FC1" w:rsidP="00AE2040">
      <w:pPr>
        <w:shd w:val="clear" w:color="auto" w:fill="FFFFFF"/>
        <w:spacing w:after="0" w:line="360" w:lineRule="auto"/>
        <w:ind w:firstLine="709"/>
        <w:jc w:val="both"/>
        <w:rPr>
          <w:rFonts w:ascii="Times New Roman" w:eastAsia="Times New Roman" w:hAnsi="Times New Roman" w:cs="Times New Roman"/>
          <w:color w:val="1B1F21"/>
          <w:sz w:val="28"/>
          <w:szCs w:val="28"/>
          <w:lang w:eastAsia="ru-RU"/>
        </w:rPr>
      </w:pPr>
    </w:p>
    <w:p w:rsidR="00EA4FC1" w:rsidRPr="00AE2040" w:rsidRDefault="00EA4FC1" w:rsidP="00AE2040">
      <w:pPr>
        <w:shd w:val="clear" w:color="auto" w:fill="FFFFFF"/>
        <w:spacing w:after="0" w:line="360" w:lineRule="auto"/>
        <w:ind w:firstLine="709"/>
        <w:jc w:val="both"/>
        <w:rPr>
          <w:rFonts w:ascii="Times New Roman" w:eastAsia="Times New Roman" w:hAnsi="Times New Roman" w:cs="Times New Roman"/>
          <w:color w:val="1B1F21"/>
          <w:sz w:val="28"/>
          <w:szCs w:val="28"/>
          <w:lang w:eastAsia="ru-RU"/>
        </w:rPr>
      </w:pPr>
    </w:p>
    <w:p w:rsidR="00EA4FC1" w:rsidRPr="00AE2040" w:rsidRDefault="00EA4FC1" w:rsidP="00AE2040">
      <w:pPr>
        <w:shd w:val="clear" w:color="auto" w:fill="FFFFFF"/>
        <w:spacing w:after="0" w:line="360" w:lineRule="auto"/>
        <w:ind w:firstLine="709"/>
        <w:jc w:val="both"/>
        <w:rPr>
          <w:rFonts w:ascii="Times New Roman" w:eastAsia="Times New Roman" w:hAnsi="Times New Roman" w:cs="Times New Roman"/>
          <w:color w:val="1B1F21"/>
          <w:sz w:val="28"/>
          <w:szCs w:val="28"/>
          <w:lang w:eastAsia="ru-RU"/>
        </w:rPr>
      </w:pPr>
    </w:p>
    <w:p w:rsidR="00EA4FC1" w:rsidRPr="00AE2040" w:rsidRDefault="00EA4FC1" w:rsidP="00AE2040">
      <w:pPr>
        <w:shd w:val="clear" w:color="auto" w:fill="FFFFFF"/>
        <w:spacing w:after="0" w:line="360" w:lineRule="auto"/>
        <w:ind w:firstLine="709"/>
        <w:jc w:val="both"/>
        <w:rPr>
          <w:rFonts w:ascii="Times New Roman" w:eastAsia="Times New Roman" w:hAnsi="Times New Roman" w:cs="Times New Roman"/>
          <w:color w:val="1B1F21"/>
          <w:sz w:val="28"/>
          <w:szCs w:val="28"/>
          <w:lang w:eastAsia="ru-RU"/>
        </w:rPr>
      </w:pPr>
    </w:p>
    <w:p w:rsidR="00EA4FC1" w:rsidRPr="00AE2040" w:rsidRDefault="00EA4FC1" w:rsidP="00AE2040">
      <w:pPr>
        <w:shd w:val="clear" w:color="auto" w:fill="FFFFFF"/>
        <w:spacing w:after="0" w:line="360" w:lineRule="auto"/>
        <w:ind w:firstLine="709"/>
        <w:jc w:val="both"/>
        <w:rPr>
          <w:rFonts w:ascii="Times New Roman" w:eastAsia="Times New Roman" w:hAnsi="Times New Roman" w:cs="Times New Roman"/>
          <w:color w:val="1B1F21"/>
          <w:sz w:val="28"/>
          <w:szCs w:val="28"/>
          <w:lang w:eastAsia="ru-RU"/>
        </w:rPr>
      </w:pPr>
    </w:p>
    <w:p w:rsidR="00EA4FC1" w:rsidRPr="00AE2040" w:rsidRDefault="00EA4FC1" w:rsidP="00AE2040">
      <w:pPr>
        <w:shd w:val="clear" w:color="auto" w:fill="FFFFFF"/>
        <w:spacing w:after="0" w:line="360" w:lineRule="auto"/>
        <w:ind w:firstLine="709"/>
        <w:jc w:val="both"/>
        <w:rPr>
          <w:rFonts w:ascii="Times New Roman" w:eastAsia="Times New Roman" w:hAnsi="Times New Roman" w:cs="Times New Roman"/>
          <w:color w:val="1B1F21"/>
          <w:sz w:val="28"/>
          <w:szCs w:val="28"/>
          <w:lang w:eastAsia="ru-RU"/>
        </w:rPr>
      </w:pPr>
    </w:p>
    <w:p w:rsidR="00EA4FC1" w:rsidRPr="00AE2040" w:rsidRDefault="00EA4FC1" w:rsidP="00AE2040">
      <w:pPr>
        <w:shd w:val="clear" w:color="auto" w:fill="FFFFFF"/>
        <w:spacing w:after="0" w:line="360" w:lineRule="auto"/>
        <w:ind w:firstLine="709"/>
        <w:jc w:val="center"/>
        <w:rPr>
          <w:rFonts w:ascii="Times New Roman" w:eastAsia="Times New Roman" w:hAnsi="Times New Roman" w:cs="Times New Roman"/>
          <w:sz w:val="28"/>
          <w:szCs w:val="28"/>
          <w:lang w:eastAsia="ru-RU"/>
        </w:rPr>
      </w:pPr>
    </w:p>
    <w:p w:rsidR="00EA4FC1" w:rsidRPr="00AE2040" w:rsidRDefault="00686094" w:rsidP="00AE2040">
      <w:pPr>
        <w:shd w:val="clear" w:color="auto" w:fill="FFFFFF"/>
        <w:spacing w:after="0" w:line="360" w:lineRule="auto"/>
        <w:ind w:firstLine="709"/>
        <w:jc w:val="center"/>
        <w:rPr>
          <w:rFonts w:ascii="Times New Roman" w:eastAsia="Times New Roman" w:hAnsi="Times New Roman" w:cs="Times New Roman"/>
          <w:sz w:val="28"/>
          <w:szCs w:val="28"/>
          <w:lang w:val="uk-UA" w:eastAsia="ru-RU"/>
        </w:rPr>
      </w:pPr>
      <w:r w:rsidRPr="00AE2040">
        <w:rPr>
          <w:rFonts w:ascii="Times New Roman" w:eastAsia="Times New Roman" w:hAnsi="Times New Roman" w:cs="Times New Roman"/>
          <w:sz w:val="28"/>
          <w:szCs w:val="28"/>
          <w:lang w:val="uk-UA" w:eastAsia="ru-RU"/>
        </w:rPr>
        <w:t xml:space="preserve">Мал. </w:t>
      </w:r>
      <w:r w:rsidR="00914554">
        <w:rPr>
          <w:rFonts w:ascii="Times New Roman" w:eastAsia="Times New Roman" w:hAnsi="Times New Roman" w:cs="Times New Roman"/>
          <w:sz w:val="28"/>
          <w:szCs w:val="28"/>
          <w:lang w:val="uk-UA" w:eastAsia="ru-RU"/>
        </w:rPr>
        <w:t>1.6</w:t>
      </w:r>
      <w:r w:rsidR="00EA4FC1" w:rsidRPr="00AE2040">
        <w:rPr>
          <w:rFonts w:ascii="Times New Roman" w:eastAsia="Times New Roman" w:hAnsi="Times New Roman" w:cs="Times New Roman"/>
          <w:sz w:val="28"/>
          <w:szCs w:val="28"/>
          <w:lang w:val="uk-UA" w:eastAsia="ru-RU"/>
        </w:rPr>
        <w:t xml:space="preserve"> Різнов</w:t>
      </w:r>
      <w:r w:rsidR="00EA4FC1" w:rsidRPr="00AE2040">
        <w:rPr>
          <w:rFonts w:ascii="Times New Roman" w:eastAsia="Times New Roman" w:hAnsi="Times New Roman" w:cs="Times New Roman"/>
          <w:sz w:val="28"/>
          <w:szCs w:val="28"/>
          <w:lang w:eastAsia="ru-RU"/>
        </w:rPr>
        <w:t>иди пряжі за способом виготовлення</w:t>
      </w:r>
    </w:p>
    <w:p w:rsidR="00A60D5A" w:rsidRPr="00AE2040" w:rsidRDefault="00A60D5A" w:rsidP="00AE2040">
      <w:pPr>
        <w:shd w:val="clear" w:color="auto" w:fill="FFFFFF"/>
        <w:spacing w:after="0" w:line="360" w:lineRule="auto"/>
        <w:ind w:firstLine="709"/>
        <w:jc w:val="both"/>
        <w:rPr>
          <w:rFonts w:ascii="Times New Roman" w:eastAsia="Times New Roman" w:hAnsi="Times New Roman" w:cs="Times New Roman"/>
          <w:color w:val="1B1F21"/>
          <w:sz w:val="28"/>
          <w:szCs w:val="28"/>
          <w:lang w:val="uk-UA" w:eastAsia="ru-RU"/>
        </w:rPr>
      </w:pPr>
    </w:p>
    <w:p w:rsidR="00EA4FC1" w:rsidRPr="00AE2040" w:rsidRDefault="00EA4FC1" w:rsidP="00AE2040">
      <w:pPr>
        <w:shd w:val="clear" w:color="auto" w:fill="FFFFFF"/>
        <w:spacing w:after="0" w:line="360" w:lineRule="auto"/>
        <w:ind w:firstLine="709"/>
        <w:jc w:val="both"/>
        <w:rPr>
          <w:rFonts w:ascii="Times New Roman" w:eastAsia="Times New Roman" w:hAnsi="Times New Roman" w:cs="Times New Roman"/>
          <w:color w:val="1B1F21"/>
          <w:sz w:val="28"/>
          <w:szCs w:val="28"/>
          <w:lang w:val="uk-UA" w:eastAsia="ru-RU"/>
        </w:rPr>
      </w:pPr>
      <w:r w:rsidRPr="00AE2040">
        <w:rPr>
          <w:rFonts w:ascii="Times New Roman" w:eastAsia="Times New Roman" w:hAnsi="Times New Roman" w:cs="Times New Roman"/>
          <w:color w:val="1B1F21"/>
          <w:sz w:val="28"/>
          <w:szCs w:val="28"/>
          <w:lang w:eastAsia="ru-RU"/>
        </w:rPr>
        <w:t xml:space="preserve">Усю пряжу поділяють на три основні види: рослинного походження, тваринного походження та </w:t>
      </w:r>
      <w:proofErr w:type="gramStart"/>
      <w:r w:rsidRPr="00AE2040">
        <w:rPr>
          <w:rFonts w:ascii="Times New Roman" w:eastAsia="Times New Roman" w:hAnsi="Times New Roman" w:cs="Times New Roman"/>
          <w:color w:val="1B1F21"/>
          <w:sz w:val="28"/>
          <w:szCs w:val="28"/>
          <w:lang w:eastAsia="ru-RU"/>
        </w:rPr>
        <w:t>штучного</w:t>
      </w:r>
      <w:proofErr w:type="gramEnd"/>
      <w:r w:rsidRPr="00AE2040">
        <w:rPr>
          <w:rFonts w:ascii="Times New Roman" w:eastAsia="Times New Roman" w:hAnsi="Times New Roman" w:cs="Times New Roman"/>
          <w:color w:val="1B1F21"/>
          <w:sz w:val="28"/>
          <w:szCs w:val="28"/>
          <w:lang w:eastAsia="ru-RU"/>
        </w:rPr>
        <w:t xml:space="preserve"> виробництва.</w:t>
      </w:r>
    </w:p>
    <w:p w:rsidR="00EA4FC1" w:rsidRPr="00AE2040" w:rsidRDefault="00EA4FC1" w:rsidP="00AE2040">
      <w:pPr>
        <w:shd w:val="clear" w:color="auto" w:fill="FFFFFF"/>
        <w:spacing w:after="0" w:line="360" w:lineRule="auto"/>
        <w:ind w:firstLine="709"/>
        <w:jc w:val="both"/>
        <w:rPr>
          <w:rFonts w:ascii="Times New Roman" w:eastAsia="Times New Roman" w:hAnsi="Times New Roman" w:cs="Times New Roman"/>
          <w:color w:val="1B1F21"/>
          <w:sz w:val="28"/>
          <w:szCs w:val="28"/>
          <w:lang w:eastAsia="ru-RU"/>
        </w:rPr>
      </w:pPr>
      <w:r w:rsidRPr="00AE2040">
        <w:rPr>
          <w:rFonts w:ascii="Times New Roman" w:eastAsia="Times New Roman" w:hAnsi="Times New Roman" w:cs="Times New Roman"/>
          <w:color w:val="1B1F21"/>
          <w:sz w:val="28"/>
          <w:szCs w:val="28"/>
          <w:lang w:val="uk-UA" w:eastAsia="ru-RU"/>
        </w:rPr>
        <w:t>Кожному з цих видів пряжі притама</w:t>
      </w:r>
      <w:r w:rsidR="00686094" w:rsidRPr="00AE2040">
        <w:rPr>
          <w:rFonts w:ascii="Times New Roman" w:eastAsia="Times New Roman" w:hAnsi="Times New Roman" w:cs="Times New Roman"/>
          <w:color w:val="1B1F21"/>
          <w:sz w:val="28"/>
          <w:szCs w:val="28"/>
          <w:lang w:val="uk-UA" w:eastAsia="ru-RU"/>
        </w:rPr>
        <w:t>нні певні властивості (табл. 1</w:t>
      </w:r>
      <w:r w:rsidR="00914554">
        <w:rPr>
          <w:rFonts w:ascii="Times New Roman" w:eastAsia="Times New Roman" w:hAnsi="Times New Roman" w:cs="Times New Roman"/>
          <w:color w:val="1B1F21"/>
          <w:sz w:val="28"/>
          <w:szCs w:val="28"/>
          <w:lang w:val="uk-UA" w:eastAsia="ru-RU"/>
        </w:rPr>
        <w:t>.1</w:t>
      </w:r>
      <w:r w:rsidRPr="00AE2040">
        <w:rPr>
          <w:rFonts w:ascii="Times New Roman" w:eastAsia="Times New Roman" w:hAnsi="Times New Roman" w:cs="Times New Roman"/>
          <w:color w:val="1B1F21"/>
          <w:sz w:val="28"/>
          <w:szCs w:val="28"/>
          <w:lang w:val="uk-UA" w:eastAsia="ru-RU"/>
        </w:rPr>
        <w:t>)</w:t>
      </w:r>
      <w:r w:rsidRPr="00AE2040">
        <w:rPr>
          <w:rFonts w:ascii="Times New Roman" w:eastAsia="Times New Roman" w:hAnsi="Times New Roman" w:cs="Times New Roman"/>
          <w:color w:val="1B1F21"/>
          <w:sz w:val="28"/>
          <w:szCs w:val="28"/>
          <w:lang w:eastAsia="ru-RU"/>
        </w:rPr>
        <w:t>.</w:t>
      </w:r>
    </w:p>
    <w:p w:rsidR="00EA4FC1" w:rsidRPr="00AE2040" w:rsidRDefault="00686094" w:rsidP="00AE2040">
      <w:pPr>
        <w:shd w:val="clear" w:color="auto" w:fill="FFFFFF"/>
        <w:spacing w:after="0" w:line="360" w:lineRule="auto"/>
        <w:ind w:firstLine="709"/>
        <w:jc w:val="right"/>
        <w:rPr>
          <w:rFonts w:ascii="Times New Roman" w:eastAsia="Times New Roman" w:hAnsi="Times New Roman" w:cs="Times New Roman"/>
          <w:color w:val="1B1F21"/>
          <w:sz w:val="28"/>
          <w:szCs w:val="28"/>
          <w:lang w:val="uk-UA" w:eastAsia="ru-RU"/>
        </w:rPr>
      </w:pPr>
      <w:r w:rsidRPr="00AE2040">
        <w:rPr>
          <w:rFonts w:ascii="Times New Roman" w:eastAsia="Times New Roman" w:hAnsi="Times New Roman" w:cs="Times New Roman"/>
          <w:color w:val="1B1F21"/>
          <w:sz w:val="28"/>
          <w:szCs w:val="28"/>
          <w:lang w:val="uk-UA" w:eastAsia="ru-RU"/>
        </w:rPr>
        <w:t>Таблиця 1</w:t>
      </w:r>
      <w:r w:rsidR="00914554">
        <w:rPr>
          <w:rFonts w:ascii="Times New Roman" w:eastAsia="Times New Roman" w:hAnsi="Times New Roman" w:cs="Times New Roman"/>
          <w:color w:val="1B1F21"/>
          <w:sz w:val="28"/>
          <w:szCs w:val="28"/>
          <w:lang w:val="uk-UA" w:eastAsia="ru-RU"/>
        </w:rPr>
        <w:t>.1</w:t>
      </w:r>
    </w:p>
    <w:p w:rsidR="00EA4FC1" w:rsidRPr="00AE2040" w:rsidRDefault="00EA4FC1" w:rsidP="00AE2040">
      <w:pPr>
        <w:shd w:val="clear" w:color="auto" w:fill="FFFFFF"/>
        <w:spacing w:after="0" w:line="360" w:lineRule="auto"/>
        <w:ind w:firstLine="709"/>
        <w:jc w:val="center"/>
        <w:rPr>
          <w:rFonts w:ascii="Times New Roman" w:eastAsia="Times New Roman" w:hAnsi="Times New Roman" w:cs="Times New Roman"/>
          <w:b/>
          <w:color w:val="1B1F21"/>
          <w:sz w:val="28"/>
          <w:szCs w:val="28"/>
          <w:lang w:val="uk-UA" w:eastAsia="ru-RU"/>
        </w:rPr>
      </w:pPr>
      <w:r w:rsidRPr="00AE2040">
        <w:rPr>
          <w:rFonts w:ascii="Times New Roman" w:eastAsia="Times New Roman" w:hAnsi="Times New Roman" w:cs="Times New Roman"/>
          <w:b/>
          <w:color w:val="1B1F21"/>
          <w:sz w:val="28"/>
          <w:szCs w:val="28"/>
          <w:lang w:val="uk-UA" w:eastAsia="ru-RU"/>
        </w:rPr>
        <w:t>Властивості пряжі</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25"/>
        <w:gridCol w:w="3445"/>
        <w:gridCol w:w="4394"/>
      </w:tblGrid>
      <w:tr w:rsidR="00EA4FC1" w:rsidRPr="00AE2040" w:rsidTr="00330C05">
        <w:trPr>
          <w:trHeight w:val="637"/>
        </w:trPr>
        <w:tc>
          <w:tcPr>
            <w:tcW w:w="1625" w:type="dxa"/>
            <w:shd w:val="clear" w:color="auto" w:fill="auto"/>
            <w:vAlign w:val="center"/>
            <w:hideMark/>
          </w:tcPr>
          <w:p w:rsidR="00EA4FC1" w:rsidRPr="00AE2040" w:rsidRDefault="00EA4FC1" w:rsidP="00AE2040">
            <w:pPr>
              <w:spacing w:after="0" w:line="360" w:lineRule="auto"/>
              <w:jc w:val="both"/>
              <w:rPr>
                <w:rFonts w:ascii="Times New Roman" w:eastAsia="Times New Roman" w:hAnsi="Times New Roman" w:cs="Times New Roman"/>
                <w:b/>
                <w:color w:val="1B1F21"/>
                <w:sz w:val="28"/>
                <w:szCs w:val="28"/>
                <w:lang w:eastAsia="ru-RU"/>
              </w:rPr>
            </w:pPr>
            <w:r w:rsidRPr="00AE2040">
              <w:rPr>
                <w:rFonts w:ascii="Times New Roman" w:eastAsia="Times New Roman" w:hAnsi="Times New Roman" w:cs="Times New Roman"/>
                <w:b/>
                <w:color w:val="1B1F21"/>
                <w:sz w:val="28"/>
                <w:szCs w:val="28"/>
                <w:lang w:eastAsia="ru-RU"/>
              </w:rPr>
              <w:t>Вид пряжі</w:t>
            </w:r>
          </w:p>
        </w:tc>
        <w:tc>
          <w:tcPr>
            <w:tcW w:w="3445" w:type="dxa"/>
            <w:shd w:val="clear" w:color="auto" w:fill="auto"/>
            <w:vAlign w:val="center"/>
            <w:hideMark/>
          </w:tcPr>
          <w:p w:rsidR="00EA4FC1" w:rsidRPr="00AE2040" w:rsidRDefault="00EA4FC1" w:rsidP="00AE2040">
            <w:pPr>
              <w:spacing w:after="0" w:line="360" w:lineRule="auto"/>
              <w:jc w:val="both"/>
              <w:rPr>
                <w:rFonts w:ascii="Times New Roman" w:eastAsia="Times New Roman" w:hAnsi="Times New Roman" w:cs="Times New Roman"/>
                <w:b/>
                <w:color w:val="1B1F21"/>
                <w:sz w:val="28"/>
                <w:szCs w:val="28"/>
                <w:lang w:eastAsia="ru-RU"/>
              </w:rPr>
            </w:pPr>
            <w:r w:rsidRPr="00AE2040">
              <w:rPr>
                <w:rFonts w:ascii="Times New Roman" w:eastAsia="Times New Roman" w:hAnsi="Times New Roman" w:cs="Times New Roman"/>
                <w:b/>
                <w:color w:val="1B1F21"/>
                <w:sz w:val="28"/>
                <w:szCs w:val="28"/>
                <w:lang w:eastAsia="ru-RU"/>
              </w:rPr>
              <w:t>Спосіб отримання</w:t>
            </w:r>
          </w:p>
        </w:tc>
        <w:tc>
          <w:tcPr>
            <w:tcW w:w="4394" w:type="dxa"/>
            <w:shd w:val="clear" w:color="auto" w:fill="auto"/>
            <w:vAlign w:val="center"/>
            <w:hideMark/>
          </w:tcPr>
          <w:p w:rsidR="00EA4FC1" w:rsidRPr="00AE2040" w:rsidRDefault="00EA4FC1" w:rsidP="00AE2040">
            <w:pPr>
              <w:spacing w:after="0" w:line="360" w:lineRule="auto"/>
              <w:jc w:val="both"/>
              <w:rPr>
                <w:rFonts w:ascii="Times New Roman" w:eastAsia="Times New Roman" w:hAnsi="Times New Roman" w:cs="Times New Roman"/>
                <w:b/>
                <w:color w:val="1B1F21"/>
                <w:sz w:val="28"/>
                <w:szCs w:val="28"/>
                <w:lang w:eastAsia="ru-RU"/>
              </w:rPr>
            </w:pPr>
            <w:r w:rsidRPr="00AE2040">
              <w:rPr>
                <w:rFonts w:ascii="Times New Roman" w:eastAsia="Times New Roman" w:hAnsi="Times New Roman" w:cs="Times New Roman"/>
                <w:b/>
                <w:color w:val="1B1F21"/>
                <w:sz w:val="28"/>
                <w:szCs w:val="28"/>
                <w:lang w:eastAsia="ru-RU"/>
              </w:rPr>
              <w:t>Характерні властивості</w:t>
            </w:r>
          </w:p>
        </w:tc>
      </w:tr>
      <w:tr w:rsidR="00EA4FC1" w:rsidRPr="00AE2040" w:rsidTr="00330C05">
        <w:trPr>
          <w:trHeight w:val="333"/>
        </w:trPr>
        <w:tc>
          <w:tcPr>
            <w:tcW w:w="1625" w:type="dxa"/>
            <w:shd w:val="clear" w:color="auto" w:fill="auto"/>
            <w:vAlign w:val="center"/>
          </w:tcPr>
          <w:p w:rsidR="00EA4FC1" w:rsidRPr="00AE2040" w:rsidRDefault="00EA4FC1" w:rsidP="00AE2040">
            <w:pPr>
              <w:spacing w:after="0" w:line="360" w:lineRule="auto"/>
              <w:ind w:firstLine="709"/>
              <w:jc w:val="center"/>
              <w:rPr>
                <w:rFonts w:ascii="Times New Roman" w:eastAsia="Times New Roman" w:hAnsi="Times New Roman" w:cs="Times New Roman"/>
                <w:b/>
                <w:color w:val="1B1F21"/>
                <w:sz w:val="28"/>
                <w:szCs w:val="28"/>
                <w:lang w:val="uk-UA" w:eastAsia="ru-RU"/>
              </w:rPr>
            </w:pPr>
            <w:r w:rsidRPr="00AE2040">
              <w:rPr>
                <w:rFonts w:ascii="Times New Roman" w:eastAsia="Times New Roman" w:hAnsi="Times New Roman" w:cs="Times New Roman"/>
                <w:b/>
                <w:color w:val="1B1F21"/>
                <w:sz w:val="28"/>
                <w:szCs w:val="28"/>
                <w:lang w:val="uk-UA" w:eastAsia="ru-RU"/>
              </w:rPr>
              <w:t>1</w:t>
            </w:r>
          </w:p>
        </w:tc>
        <w:tc>
          <w:tcPr>
            <w:tcW w:w="3445" w:type="dxa"/>
            <w:shd w:val="clear" w:color="auto" w:fill="auto"/>
            <w:vAlign w:val="center"/>
          </w:tcPr>
          <w:p w:rsidR="00EA4FC1" w:rsidRPr="00AE2040" w:rsidRDefault="00EA4FC1" w:rsidP="00AE2040">
            <w:pPr>
              <w:spacing w:after="0" w:line="360" w:lineRule="auto"/>
              <w:ind w:firstLine="709"/>
              <w:jc w:val="center"/>
              <w:rPr>
                <w:rFonts w:ascii="Times New Roman" w:eastAsia="Times New Roman" w:hAnsi="Times New Roman" w:cs="Times New Roman"/>
                <w:b/>
                <w:color w:val="1B1F21"/>
                <w:sz w:val="28"/>
                <w:szCs w:val="28"/>
                <w:lang w:val="uk-UA" w:eastAsia="ru-RU"/>
              </w:rPr>
            </w:pPr>
            <w:r w:rsidRPr="00AE2040">
              <w:rPr>
                <w:rFonts w:ascii="Times New Roman" w:eastAsia="Times New Roman" w:hAnsi="Times New Roman" w:cs="Times New Roman"/>
                <w:b/>
                <w:color w:val="1B1F21"/>
                <w:sz w:val="28"/>
                <w:szCs w:val="28"/>
                <w:lang w:val="uk-UA" w:eastAsia="ru-RU"/>
              </w:rPr>
              <w:t>2</w:t>
            </w:r>
          </w:p>
        </w:tc>
        <w:tc>
          <w:tcPr>
            <w:tcW w:w="4394" w:type="dxa"/>
            <w:shd w:val="clear" w:color="auto" w:fill="auto"/>
            <w:vAlign w:val="center"/>
          </w:tcPr>
          <w:p w:rsidR="00EA4FC1" w:rsidRPr="00AE2040" w:rsidRDefault="00EA4FC1" w:rsidP="00AE2040">
            <w:pPr>
              <w:spacing w:after="0" w:line="360" w:lineRule="auto"/>
              <w:ind w:firstLine="709"/>
              <w:jc w:val="center"/>
              <w:rPr>
                <w:rFonts w:ascii="Times New Roman" w:eastAsia="Times New Roman" w:hAnsi="Times New Roman" w:cs="Times New Roman"/>
                <w:b/>
                <w:color w:val="1B1F21"/>
                <w:sz w:val="28"/>
                <w:szCs w:val="28"/>
                <w:lang w:val="uk-UA" w:eastAsia="ru-RU"/>
              </w:rPr>
            </w:pPr>
            <w:r w:rsidRPr="00AE2040">
              <w:rPr>
                <w:rFonts w:ascii="Times New Roman" w:eastAsia="Times New Roman" w:hAnsi="Times New Roman" w:cs="Times New Roman"/>
                <w:b/>
                <w:color w:val="1B1F21"/>
                <w:sz w:val="28"/>
                <w:szCs w:val="28"/>
                <w:lang w:val="uk-UA" w:eastAsia="ru-RU"/>
              </w:rPr>
              <w:t>3</w:t>
            </w:r>
          </w:p>
        </w:tc>
      </w:tr>
      <w:tr w:rsidR="00EA4FC1" w:rsidRPr="00AE2040" w:rsidTr="000766FA">
        <w:trPr>
          <w:trHeight w:val="255"/>
        </w:trPr>
        <w:tc>
          <w:tcPr>
            <w:tcW w:w="9464" w:type="dxa"/>
            <w:gridSpan w:val="3"/>
            <w:shd w:val="clear" w:color="auto" w:fill="auto"/>
            <w:hideMark/>
          </w:tcPr>
          <w:p w:rsidR="00EA4FC1" w:rsidRPr="00AE2040" w:rsidRDefault="00EA4FC1" w:rsidP="00AE2040">
            <w:pPr>
              <w:spacing w:after="0" w:line="360" w:lineRule="auto"/>
              <w:ind w:firstLine="709"/>
              <w:jc w:val="center"/>
              <w:rPr>
                <w:rFonts w:ascii="Times New Roman" w:eastAsia="Times New Roman" w:hAnsi="Times New Roman" w:cs="Times New Roman"/>
                <w:b/>
                <w:color w:val="1B1F21"/>
                <w:sz w:val="28"/>
                <w:szCs w:val="28"/>
                <w:lang w:eastAsia="ru-RU"/>
              </w:rPr>
            </w:pPr>
            <w:r w:rsidRPr="00AE2040">
              <w:rPr>
                <w:rFonts w:ascii="Times New Roman" w:eastAsia="Times New Roman" w:hAnsi="Times New Roman" w:cs="Times New Roman"/>
                <w:b/>
                <w:color w:val="1B1F21"/>
                <w:sz w:val="28"/>
                <w:szCs w:val="28"/>
                <w:lang w:eastAsia="ru-RU"/>
              </w:rPr>
              <w:t>Пряжа рослинного походження</w:t>
            </w:r>
          </w:p>
        </w:tc>
      </w:tr>
      <w:tr w:rsidR="00EA4FC1" w:rsidRPr="00AE2040" w:rsidTr="00330C05">
        <w:trPr>
          <w:trHeight w:val="1102"/>
        </w:trPr>
        <w:tc>
          <w:tcPr>
            <w:tcW w:w="1625" w:type="dxa"/>
            <w:shd w:val="clear" w:color="auto" w:fill="auto"/>
            <w:hideMark/>
          </w:tcPr>
          <w:p w:rsidR="00EA4FC1" w:rsidRPr="00AE2040" w:rsidRDefault="00EA4FC1" w:rsidP="00AE2040">
            <w:pPr>
              <w:spacing w:after="0" w:line="360" w:lineRule="auto"/>
              <w:jc w:val="both"/>
              <w:rPr>
                <w:rFonts w:ascii="Times New Roman" w:eastAsia="Times New Roman" w:hAnsi="Times New Roman" w:cs="Times New Roman"/>
                <w:color w:val="1B1F21"/>
                <w:sz w:val="28"/>
                <w:szCs w:val="28"/>
                <w:lang w:eastAsia="ru-RU"/>
              </w:rPr>
            </w:pPr>
            <w:r w:rsidRPr="00AE2040">
              <w:rPr>
                <w:rFonts w:ascii="Times New Roman" w:eastAsia="Times New Roman" w:hAnsi="Times New Roman" w:cs="Times New Roman"/>
                <w:color w:val="1B1F21"/>
                <w:sz w:val="28"/>
                <w:szCs w:val="28"/>
                <w:lang w:eastAsia="ru-RU"/>
              </w:rPr>
              <w:t>Бавовна</w:t>
            </w:r>
          </w:p>
        </w:tc>
        <w:tc>
          <w:tcPr>
            <w:tcW w:w="3445" w:type="dxa"/>
            <w:shd w:val="clear" w:color="auto" w:fill="auto"/>
            <w:hideMark/>
          </w:tcPr>
          <w:p w:rsidR="00EA4FC1" w:rsidRPr="00AE2040" w:rsidRDefault="00EA4FC1" w:rsidP="00AE2040">
            <w:pPr>
              <w:spacing w:after="0" w:line="360" w:lineRule="auto"/>
              <w:jc w:val="both"/>
              <w:rPr>
                <w:rFonts w:ascii="Times New Roman" w:eastAsia="Times New Roman" w:hAnsi="Times New Roman" w:cs="Times New Roman"/>
                <w:color w:val="1B1F21"/>
                <w:sz w:val="28"/>
                <w:szCs w:val="28"/>
                <w:lang w:eastAsia="ru-RU"/>
              </w:rPr>
            </w:pPr>
            <w:r w:rsidRPr="00AE2040">
              <w:rPr>
                <w:rFonts w:ascii="Times New Roman" w:eastAsia="Times New Roman" w:hAnsi="Times New Roman" w:cs="Times New Roman"/>
                <w:color w:val="1B1F21"/>
                <w:sz w:val="28"/>
                <w:szCs w:val="28"/>
                <w:lang w:eastAsia="ru-RU"/>
              </w:rPr>
              <w:t>Виготовляють з коробочок, що оточують насіння бавовнику</w:t>
            </w:r>
          </w:p>
        </w:tc>
        <w:tc>
          <w:tcPr>
            <w:tcW w:w="4394" w:type="dxa"/>
            <w:shd w:val="clear" w:color="auto" w:fill="auto"/>
            <w:hideMark/>
          </w:tcPr>
          <w:p w:rsidR="00EA4FC1" w:rsidRPr="00AE2040" w:rsidRDefault="00EA4FC1" w:rsidP="00AE2040">
            <w:pPr>
              <w:spacing w:after="0" w:line="360" w:lineRule="auto"/>
              <w:ind w:left="-45"/>
              <w:jc w:val="both"/>
              <w:rPr>
                <w:rFonts w:ascii="Times New Roman" w:eastAsia="Times New Roman" w:hAnsi="Times New Roman" w:cs="Times New Roman"/>
                <w:color w:val="1B1F21"/>
                <w:sz w:val="28"/>
                <w:szCs w:val="28"/>
                <w:lang w:eastAsia="ru-RU"/>
              </w:rPr>
            </w:pPr>
            <w:r w:rsidRPr="00AE2040">
              <w:rPr>
                <w:rFonts w:ascii="Times New Roman" w:eastAsia="Times New Roman" w:hAnsi="Times New Roman" w:cs="Times New Roman"/>
                <w:color w:val="1B1F21"/>
                <w:sz w:val="28"/>
                <w:szCs w:val="28"/>
                <w:lang w:eastAsia="ru-RU"/>
              </w:rPr>
              <w:t>Повільно сохне, важка, щільна</w:t>
            </w:r>
          </w:p>
        </w:tc>
      </w:tr>
      <w:tr w:rsidR="00EA4FC1" w:rsidRPr="00AE2040" w:rsidTr="00330C05">
        <w:tc>
          <w:tcPr>
            <w:tcW w:w="1625" w:type="dxa"/>
            <w:shd w:val="clear" w:color="auto" w:fill="auto"/>
            <w:hideMark/>
          </w:tcPr>
          <w:p w:rsidR="00EA4FC1" w:rsidRPr="00AE2040" w:rsidRDefault="00EA4FC1" w:rsidP="00AE2040">
            <w:pPr>
              <w:spacing w:after="0" w:line="360" w:lineRule="auto"/>
              <w:jc w:val="both"/>
              <w:rPr>
                <w:rFonts w:ascii="Times New Roman" w:eastAsia="Times New Roman" w:hAnsi="Times New Roman" w:cs="Times New Roman"/>
                <w:color w:val="1B1F21"/>
                <w:sz w:val="28"/>
                <w:szCs w:val="28"/>
                <w:lang w:eastAsia="ru-RU"/>
              </w:rPr>
            </w:pPr>
            <w:r w:rsidRPr="00AE2040">
              <w:rPr>
                <w:rFonts w:ascii="Times New Roman" w:eastAsia="Times New Roman" w:hAnsi="Times New Roman" w:cs="Times New Roman"/>
                <w:color w:val="1B1F21"/>
                <w:sz w:val="28"/>
                <w:szCs w:val="28"/>
                <w:lang w:eastAsia="ru-RU"/>
              </w:rPr>
              <w:t>Льон</w:t>
            </w:r>
          </w:p>
        </w:tc>
        <w:tc>
          <w:tcPr>
            <w:tcW w:w="3445" w:type="dxa"/>
            <w:shd w:val="clear" w:color="auto" w:fill="auto"/>
            <w:hideMark/>
          </w:tcPr>
          <w:p w:rsidR="00EA4FC1" w:rsidRPr="00AE2040" w:rsidRDefault="00EA4FC1" w:rsidP="00AE2040">
            <w:pPr>
              <w:spacing w:after="0" w:line="360" w:lineRule="auto"/>
              <w:jc w:val="both"/>
              <w:rPr>
                <w:rFonts w:ascii="Times New Roman" w:eastAsia="Times New Roman" w:hAnsi="Times New Roman" w:cs="Times New Roman"/>
                <w:color w:val="1B1F21"/>
                <w:sz w:val="28"/>
                <w:szCs w:val="28"/>
                <w:lang w:eastAsia="ru-RU"/>
              </w:rPr>
            </w:pPr>
            <w:r w:rsidRPr="00AE2040">
              <w:rPr>
                <w:rFonts w:ascii="Times New Roman" w:eastAsia="Times New Roman" w:hAnsi="Times New Roman" w:cs="Times New Roman"/>
                <w:color w:val="1B1F21"/>
                <w:sz w:val="28"/>
                <w:szCs w:val="28"/>
                <w:lang w:eastAsia="ru-RU"/>
              </w:rPr>
              <w:t>Виготовляють з льону</w:t>
            </w:r>
          </w:p>
        </w:tc>
        <w:tc>
          <w:tcPr>
            <w:tcW w:w="4394" w:type="dxa"/>
            <w:shd w:val="clear" w:color="auto" w:fill="auto"/>
            <w:hideMark/>
          </w:tcPr>
          <w:p w:rsidR="00EA4FC1" w:rsidRPr="00AE2040" w:rsidRDefault="00EA4FC1" w:rsidP="00AE2040">
            <w:pPr>
              <w:spacing w:after="0" w:line="360" w:lineRule="auto"/>
              <w:jc w:val="both"/>
              <w:rPr>
                <w:rFonts w:ascii="Times New Roman" w:eastAsia="Times New Roman" w:hAnsi="Times New Roman" w:cs="Times New Roman"/>
                <w:color w:val="1B1F21"/>
                <w:sz w:val="28"/>
                <w:szCs w:val="28"/>
                <w:lang w:eastAsia="ru-RU"/>
              </w:rPr>
            </w:pPr>
            <w:r w:rsidRPr="00AE2040">
              <w:rPr>
                <w:rFonts w:ascii="Times New Roman" w:eastAsia="Times New Roman" w:hAnsi="Times New Roman" w:cs="Times New Roman"/>
                <w:color w:val="1B1F21"/>
                <w:sz w:val="28"/>
                <w:szCs w:val="28"/>
                <w:lang w:eastAsia="ru-RU"/>
              </w:rPr>
              <w:t xml:space="preserve">Міцна пряжа, </w:t>
            </w:r>
            <w:proofErr w:type="gramStart"/>
            <w:r w:rsidRPr="00AE2040">
              <w:rPr>
                <w:rFonts w:ascii="Times New Roman" w:eastAsia="Times New Roman" w:hAnsi="Times New Roman" w:cs="Times New Roman"/>
                <w:color w:val="1B1F21"/>
                <w:sz w:val="28"/>
                <w:szCs w:val="28"/>
                <w:lang w:eastAsia="ru-RU"/>
              </w:rPr>
              <w:t>добре</w:t>
            </w:r>
            <w:proofErr w:type="gramEnd"/>
            <w:r w:rsidRPr="00AE2040">
              <w:rPr>
                <w:rFonts w:ascii="Times New Roman" w:eastAsia="Times New Roman" w:hAnsi="Times New Roman" w:cs="Times New Roman"/>
                <w:color w:val="1B1F21"/>
                <w:sz w:val="28"/>
                <w:szCs w:val="28"/>
                <w:lang w:eastAsia="ru-RU"/>
              </w:rPr>
              <w:t xml:space="preserve"> вбирає вологу, не розтягується</w:t>
            </w:r>
          </w:p>
        </w:tc>
      </w:tr>
    </w:tbl>
    <w:p w:rsidR="00BD3B67" w:rsidRDefault="00BD3B67">
      <w:pPr>
        <w:rPr>
          <w:lang w:val="uk-UA"/>
        </w:rPr>
      </w:pPr>
      <w:r>
        <w:br w:type="page"/>
      </w:r>
    </w:p>
    <w:p w:rsidR="00BD3B67" w:rsidRPr="00BD3B67" w:rsidRDefault="00BD3B67" w:rsidP="00BD3B67">
      <w:pPr>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 табл. 1.</w:t>
      </w:r>
      <w:r w:rsidR="00914554">
        <w:rPr>
          <w:rFonts w:ascii="Times New Roman" w:hAnsi="Times New Roman" w:cs="Times New Roman"/>
          <w:sz w:val="28"/>
          <w:szCs w:val="28"/>
          <w:lang w:val="uk-UA"/>
        </w:rPr>
        <w:t>1</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25"/>
        <w:gridCol w:w="43"/>
        <w:gridCol w:w="3402"/>
        <w:gridCol w:w="4394"/>
      </w:tblGrid>
      <w:tr w:rsidR="00EA4FC1" w:rsidRPr="00AE2040" w:rsidTr="00A70C03">
        <w:trPr>
          <w:trHeight w:val="355"/>
        </w:trPr>
        <w:tc>
          <w:tcPr>
            <w:tcW w:w="1625" w:type="dxa"/>
            <w:shd w:val="clear" w:color="auto" w:fill="auto"/>
            <w:hideMark/>
          </w:tcPr>
          <w:p w:rsidR="00EA4FC1" w:rsidRPr="00A70C03" w:rsidRDefault="00A70C03" w:rsidP="00A70C03">
            <w:pPr>
              <w:spacing w:after="0" w:line="360" w:lineRule="auto"/>
              <w:jc w:val="center"/>
              <w:rPr>
                <w:rFonts w:ascii="Times New Roman" w:eastAsia="Times New Roman" w:hAnsi="Times New Roman" w:cs="Times New Roman"/>
                <w:b/>
                <w:color w:val="1B1F21"/>
                <w:sz w:val="28"/>
                <w:szCs w:val="28"/>
                <w:lang w:val="uk-UA" w:eastAsia="ru-RU"/>
              </w:rPr>
            </w:pPr>
            <w:r w:rsidRPr="00A70C03">
              <w:rPr>
                <w:rFonts w:ascii="Times New Roman" w:eastAsia="Times New Roman" w:hAnsi="Times New Roman" w:cs="Times New Roman"/>
                <w:b/>
                <w:color w:val="1B1F21"/>
                <w:sz w:val="28"/>
                <w:szCs w:val="28"/>
                <w:lang w:val="uk-UA" w:eastAsia="ru-RU"/>
              </w:rPr>
              <w:t>1</w:t>
            </w:r>
          </w:p>
        </w:tc>
        <w:tc>
          <w:tcPr>
            <w:tcW w:w="3445" w:type="dxa"/>
            <w:gridSpan w:val="2"/>
            <w:shd w:val="clear" w:color="auto" w:fill="auto"/>
            <w:hideMark/>
          </w:tcPr>
          <w:p w:rsidR="00EA4FC1" w:rsidRPr="00A70C03" w:rsidRDefault="00A70C03" w:rsidP="00A70C03">
            <w:pPr>
              <w:spacing w:after="0" w:line="360" w:lineRule="auto"/>
              <w:jc w:val="center"/>
              <w:rPr>
                <w:rFonts w:ascii="Times New Roman" w:eastAsia="Times New Roman" w:hAnsi="Times New Roman" w:cs="Times New Roman"/>
                <w:b/>
                <w:color w:val="1B1F21"/>
                <w:sz w:val="28"/>
                <w:szCs w:val="28"/>
                <w:lang w:val="uk-UA" w:eastAsia="ru-RU"/>
              </w:rPr>
            </w:pPr>
            <w:r w:rsidRPr="00A70C03">
              <w:rPr>
                <w:rFonts w:ascii="Times New Roman" w:eastAsia="Times New Roman" w:hAnsi="Times New Roman" w:cs="Times New Roman"/>
                <w:b/>
                <w:color w:val="1B1F21"/>
                <w:sz w:val="28"/>
                <w:szCs w:val="28"/>
                <w:lang w:val="uk-UA" w:eastAsia="ru-RU"/>
              </w:rPr>
              <w:t>2</w:t>
            </w:r>
          </w:p>
        </w:tc>
        <w:tc>
          <w:tcPr>
            <w:tcW w:w="4394" w:type="dxa"/>
            <w:shd w:val="clear" w:color="auto" w:fill="auto"/>
            <w:hideMark/>
          </w:tcPr>
          <w:p w:rsidR="00EA4FC1" w:rsidRPr="00A70C03" w:rsidRDefault="00A70C03" w:rsidP="00A70C03">
            <w:pPr>
              <w:spacing w:after="0" w:line="360" w:lineRule="auto"/>
              <w:jc w:val="center"/>
              <w:rPr>
                <w:rFonts w:ascii="Times New Roman" w:eastAsia="Times New Roman" w:hAnsi="Times New Roman" w:cs="Times New Roman"/>
                <w:b/>
                <w:color w:val="1B1F21"/>
                <w:sz w:val="28"/>
                <w:szCs w:val="28"/>
                <w:lang w:val="uk-UA" w:eastAsia="ru-RU"/>
              </w:rPr>
            </w:pPr>
            <w:r w:rsidRPr="00A70C03">
              <w:rPr>
                <w:rFonts w:ascii="Times New Roman" w:eastAsia="Times New Roman" w:hAnsi="Times New Roman" w:cs="Times New Roman"/>
                <w:b/>
                <w:color w:val="1B1F21"/>
                <w:sz w:val="28"/>
                <w:szCs w:val="28"/>
                <w:lang w:val="uk-UA" w:eastAsia="ru-RU"/>
              </w:rPr>
              <w:t>3</w:t>
            </w:r>
          </w:p>
        </w:tc>
      </w:tr>
      <w:tr w:rsidR="00A70C03" w:rsidRPr="00AE2040" w:rsidTr="00330C05">
        <w:trPr>
          <w:trHeight w:val="2043"/>
        </w:trPr>
        <w:tc>
          <w:tcPr>
            <w:tcW w:w="1625" w:type="dxa"/>
            <w:shd w:val="clear" w:color="auto" w:fill="auto"/>
          </w:tcPr>
          <w:p w:rsidR="00A70C03" w:rsidRDefault="00A70C03" w:rsidP="00AE2040">
            <w:pPr>
              <w:spacing w:after="0" w:line="360" w:lineRule="auto"/>
              <w:jc w:val="both"/>
              <w:rPr>
                <w:rFonts w:ascii="Times New Roman" w:eastAsia="Times New Roman" w:hAnsi="Times New Roman" w:cs="Times New Roman"/>
                <w:color w:val="1B1F21"/>
                <w:sz w:val="28"/>
                <w:szCs w:val="28"/>
                <w:lang w:val="uk-UA" w:eastAsia="ru-RU"/>
              </w:rPr>
            </w:pPr>
            <w:r w:rsidRPr="00AE2040">
              <w:rPr>
                <w:rFonts w:ascii="Times New Roman" w:eastAsia="Times New Roman" w:hAnsi="Times New Roman" w:cs="Times New Roman"/>
                <w:color w:val="1B1F21"/>
                <w:sz w:val="28"/>
                <w:szCs w:val="28"/>
                <w:lang w:eastAsia="ru-RU"/>
              </w:rPr>
              <w:t>Рамі</w:t>
            </w:r>
          </w:p>
        </w:tc>
        <w:tc>
          <w:tcPr>
            <w:tcW w:w="3445" w:type="dxa"/>
            <w:gridSpan w:val="2"/>
            <w:shd w:val="clear" w:color="auto" w:fill="auto"/>
          </w:tcPr>
          <w:p w:rsidR="00A70C03" w:rsidRDefault="00A70C03" w:rsidP="00AE2040">
            <w:pPr>
              <w:spacing w:after="0" w:line="360" w:lineRule="auto"/>
              <w:jc w:val="both"/>
              <w:rPr>
                <w:rFonts w:ascii="Times New Roman" w:eastAsia="Times New Roman" w:hAnsi="Times New Roman" w:cs="Times New Roman"/>
                <w:color w:val="1B1F21"/>
                <w:sz w:val="28"/>
                <w:szCs w:val="28"/>
                <w:lang w:val="uk-UA" w:eastAsia="ru-RU"/>
              </w:rPr>
            </w:pPr>
            <w:r w:rsidRPr="00AE2040">
              <w:rPr>
                <w:rFonts w:ascii="Times New Roman" w:eastAsia="Times New Roman" w:hAnsi="Times New Roman" w:cs="Times New Roman"/>
                <w:color w:val="1B1F21"/>
                <w:sz w:val="28"/>
                <w:szCs w:val="28"/>
                <w:lang w:eastAsia="ru-RU"/>
              </w:rPr>
              <w:t>Виготовляють з кропиви</w:t>
            </w:r>
          </w:p>
        </w:tc>
        <w:tc>
          <w:tcPr>
            <w:tcW w:w="4394" w:type="dxa"/>
            <w:shd w:val="clear" w:color="auto" w:fill="auto"/>
          </w:tcPr>
          <w:p w:rsidR="00A70C03" w:rsidRDefault="00A70C03" w:rsidP="00AE2040">
            <w:pPr>
              <w:spacing w:after="0" w:line="360" w:lineRule="auto"/>
              <w:jc w:val="both"/>
              <w:rPr>
                <w:rFonts w:ascii="Times New Roman" w:eastAsia="Times New Roman" w:hAnsi="Times New Roman" w:cs="Times New Roman"/>
                <w:color w:val="1B1F21"/>
                <w:sz w:val="28"/>
                <w:szCs w:val="28"/>
                <w:lang w:val="uk-UA" w:eastAsia="ru-RU"/>
              </w:rPr>
            </w:pPr>
            <w:r w:rsidRPr="00AE2040">
              <w:rPr>
                <w:rFonts w:ascii="Times New Roman" w:eastAsia="Times New Roman" w:hAnsi="Times New Roman" w:cs="Times New Roman"/>
                <w:color w:val="1B1F21"/>
                <w:sz w:val="28"/>
                <w:szCs w:val="28"/>
                <w:lang w:eastAsia="ru-RU"/>
              </w:rPr>
              <w:t xml:space="preserve">Використовують для заміни лляної пряжі, оскільки вона дешевша, </w:t>
            </w:r>
            <w:proofErr w:type="gramStart"/>
            <w:r w:rsidRPr="00AE2040">
              <w:rPr>
                <w:rFonts w:ascii="Times New Roman" w:eastAsia="Times New Roman" w:hAnsi="Times New Roman" w:cs="Times New Roman"/>
                <w:color w:val="1B1F21"/>
                <w:sz w:val="28"/>
                <w:szCs w:val="28"/>
                <w:lang w:eastAsia="ru-RU"/>
              </w:rPr>
              <w:t>за</w:t>
            </w:r>
            <w:proofErr w:type="gramEnd"/>
            <w:r w:rsidRPr="00AE2040">
              <w:rPr>
                <w:rFonts w:ascii="Times New Roman" w:eastAsia="Times New Roman" w:hAnsi="Times New Roman" w:cs="Times New Roman"/>
                <w:color w:val="1B1F21"/>
                <w:sz w:val="28"/>
                <w:szCs w:val="28"/>
                <w:lang w:eastAsia="ru-RU"/>
              </w:rPr>
              <w:t xml:space="preserve"> якістю відповідає льону</w:t>
            </w:r>
            <w:r>
              <w:rPr>
                <w:rFonts w:ascii="Times New Roman" w:eastAsia="Times New Roman" w:hAnsi="Times New Roman" w:cs="Times New Roman"/>
                <w:color w:val="1B1F21"/>
                <w:sz w:val="28"/>
                <w:szCs w:val="28"/>
                <w:lang w:val="uk-UA" w:eastAsia="ru-RU"/>
              </w:rPr>
              <w:t>.</w:t>
            </w:r>
          </w:p>
        </w:tc>
      </w:tr>
      <w:tr w:rsidR="00E35DF7" w:rsidRPr="00AE2040" w:rsidTr="00E35DF7">
        <w:trPr>
          <w:trHeight w:val="1505"/>
        </w:trPr>
        <w:tc>
          <w:tcPr>
            <w:tcW w:w="1668" w:type="dxa"/>
            <w:gridSpan w:val="2"/>
          </w:tcPr>
          <w:p w:rsidR="00E35DF7" w:rsidRPr="00AE2040" w:rsidRDefault="00E35DF7" w:rsidP="00AE2040">
            <w:pPr>
              <w:spacing w:line="360" w:lineRule="auto"/>
              <w:jc w:val="both"/>
              <w:rPr>
                <w:rFonts w:ascii="Times New Roman" w:eastAsia="Times New Roman" w:hAnsi="Times New Roman" w:cs="Times New Roman"/>
                <w:color w:val="1B1F21"/>
                <w:sz w:val="28"/>
                <w:szCs w:val="28"/>
              </w:rPr>
            </w:pPr>
            <w:r w:rsidRPr="00AE2040">
              <w:rPr>
                <w:rFonts w:ascii="Times New Roman" w:eastAsia="Times New Roman" w:hAnsi="Times New Roman" w:cs="Times New Roman"/>
                <w:color w:val="1B1F21"/>
                <w:sz w:val="28"/>
                <w:szCs w:val="28"/>
              </w:rPr>
              <w:t>Віскоза</w:t>
            </w:r>
          </w:p>
        </w:tc>
        <w:tc>
          <w:tcPr>
            <w:tcW w:w="3402" w:type="dxa"/>
          </w:tcPr>
          <w:p w:rsidR="00E35DF7" w:rsidRPr="00AE2040" w:rsidRDefault="00E35DF7" w:rsidP="00AE2040">
            <w:pPr>
              <w:spacing w:line="360" w:lineRule="auto"/>
              <w:jc w:val="both"/>
              <w:rPr>
                <w:rFonts w:ascii="Times New Roman" w:eastAsia="Times New Roman" w:hAnsi="Times New Roman" w:cs="Times New Roman"/>
                <w:color w:val="1B1F21"/>
                <w:sz w:val="28"/>
                <w:szCs w:val="28"/>
              </w:rPr>
            </w:pPr>
            <w:r w:rsidRPr="00AE2040">
              <w:rPr>
                <w:rFonts w:ascii="Times New Roman" w:eastAsia="Times New Roman" w:hAnsi="Times New Roman" w:cs="Times New Roman"/>
                <w:color w:val="1B1F21"/>
                <w:sz w:val="28"/>
                <w:szCs w:val="28"/>
              </w:rPr>
              <w:t>Виготовляють</w:t>
            </w:r>
            <w:r w:rsidRPr="00AE2040">
              <w:rPr>
                <w:rFonts w:ascii="Times New Roman" w:eastAsia="Times New Roman" w:hAnsi="Times New Roman" w:cs="Times New Roman"/>
                <w:color w:val="1B1F21"/>
                <w:sz w:val="28"/>
                <w:szCs w:val="28"/>
                <w:lang w:val="uk-UA"/>
              </w:rPr>
              <w:t xml:space="preserve"> </w:t>
            </w:r>
            <w:r w:rsidRPr="00AE2040">
              <w:rPr>
                <w:rFonts w:ascii="Times New Roman" w:eastAsia="Times New Roman" w:hAnsi="Times New Roman" w:cs="Times New Roman"/>
                <w:color w:val="1B1F21"/>
                <w:sz w:val="28"/>
                <w:szCs w:val="28"/>
              </w:rPr>
              <w:t>з натуральних інгредієнтів штучним шляхом</w:t>
            </w:r>
          </w:p>
        </w:tc>
        <w:tc>
          <w:tcPr>
            <w:tcW w:w="4394" w:type="dxa"/>
          </w:tcPr>
          <w:p w:rsidR="00E35DF7" w:rsidRPr="00AE2040" w:rsidRDefault="00E35DF7" w:rsidP="00AE2040">
            <w:pPr>
              <w:spacing w:line="360" w:lineRule="auto"/>
              <w:jc w:val="both"/>
              <w:rPr>
                <w:rFonts w:ascii="Times New Roman" w:eastAsia="Times New Roman" w:hAnsi="Times New Roman" w:cs="Times New Roman"/>
                <w:color w:val="1B1F21"/>
                <w:sz w:val="28"/>
                <w:szCs w:val="28"/>
              </w:rPr>
            </w:pPr>
            <w:r w:rsidRPr="00AE2040">
              <w:rPr>
                <w:rFonts w:ascii="Times New Roman" w:eastAsia="Times New Roman" w:hAnsi="Times New Roman" w:cs="Times New Roman"/>
                <w:color w:val="1B1F21"/>
                <w:sz w:val="28"/>
                <w:szCs w:val="28"/>
              </w:rPr>
              <w:t>Швидко висиха</w:t>
            </w:r>
            <w:proofErr w:type="gramStart"/>
            <w:r w:rsidRPr="00AE2040">
              <w:rPr>
                <w:rFonts w:ascii="Times New Roman" w:eastAsia="Times New Roman" w:hAnsi="Times New Roman" w:cs="Times New Roman"/>
                <w:color w:val="1B1F21"/>
                <w:sz w:val="28"/>
                <w:szCs w:val="28"/>
              </w:rPr>
              <w:t>є,</w:t>
            </w:r>
            <w:proofErr w:type="gramEnd"/>
            <w:r w:rsidRPr="00AE2040">
              <w:rPr>
                <w:rFonts w:ascii="Times New Roman" w:eastAsia="Times New Roman" w:hAnsi="Times New Roman" w:cs="Times New Roman"/>
                <w:color w:val="1B1F21"/>
                <w:sz w:val="28"/>
                <w:szCs w:val="28"/>
              </w:rPr>
              <w:t xml:space="preserve"> добре розтягується</w:t>
            </w:r>
          </w:p>
        </w:tc>
      </w:tr>
      <w:tr w:rsidR="00E35DF7" w:rsidRPr="00AE2040" w:rsidTr="00AE2040">
        <w:trPr>
          <w:trHeight w:val="205"/>
        </w:trPr>
        <w:tc>
          <w:tcPr>
            <w:tcW w:w="9464" w:type="dxa"/>
            <w:gridSpan w:val="4"/>
          </w:tcPr>
          <w:p w:rsidR="00E35DF7" w:rsidRPr="00AE2040" w:rsidRDefault="00E35DF7" w:rsidP="00AE2040">
            <w:pPr>
              <w:spacing w:after="0" w:line="360" w:lineRule="auto"/>
              <w:jc w:val="center"/>
              <w:rPr>
                <w:rFonts w:ascii="Times New Roman" w:eastAsia="Times New Roman" w:hAnsi="Times New Roman" w:cs="Times New Roman"/>
                <w:color w:val="1B1F21"/>
                <w:sz w:val="28"/>
                <w:szCs w:val="28"/>
                <w:lang w:eastAsia="ru-RU"/>
              </w:rPr>
            </w:pPr>
            <w:r w:rsidRPr="00AE2040">
              <w:rPr>
                <w:rFonts w:ascii="Times New Roman" w:eastAsia="Times New Roman" w:hAnsi="Times New Roman" w:cs="Times New Roman"/>
                <w:b/>
                <w:color w:val="1B1F21"/>
                <w:sz w:val="28"/>
                <w:szCs w:val="28"/>
              </w:rPr>
              <w:t>Пряжа тваринного походження</w:t>
            </w:r>
          </w:p>
        </w:tc>
      </w:tr>
      <w:tr w:rsidR="00E35DF7" w:rsidRPr="00AE2040" w:rsidTr="00E35DF7">
        <w:trPr>
          <w:trHeight w:val="1505"/>
        </w:trPr>
        <w:tc>
          <w:tcPr>
            <w:tcW w:w="1668" w:type="dxa"/>
            <w:gridSpan w:val="2"/>
          </w:tcPr>
          <w:p w:rsidR="00E35DF7" w:rsidRPr="00AE2040" w:rsidRDefault="00E35DF7" w:rsidP="00AE2040">
            <w:pPr>
              <w:spacing w:line="360" w:lineRule="auto"/>
              <w:jc w:val="both"/>
              <w:rPr>
                <w:rFonts w:ascii="Times New Roman" w:eastAsia="Times New Roman" w:hAnsi="Times New Roman" w:cs="Times New Roman"/>
                <w:color w:val="1B1F21"/>
                <w:sz w:val="28"/>
                <w:szCs w:val="28"/>
              </w:rPr>
            </w:pPr>
            <w:r w:rsidRPr="00AE2040">
              <w:rPr>
                <w:rFonts w:ascii="Times New Roman" w:eastAsia="Times New Roman" w:hAnsi="Times New Roman" w:cs="Times New Roman"/>
                <w:color w:val="1B1F21"/>
                <w:sz w:val="28"/>
                <w:szCs w:val="28"/>
              </w:rPr>
              <w:t>Вовна</w:t>
            </w:r>
          </w:p>
        </w:tc>
        <w:tc>
          <w:tcPr>
            <w:tcW w:w="3402" w:type="dxa"/>
          </w:tcPr>
          <w:p w:rsidR="00E35DF7" w:rsidRPr="00AE2040" w:rsidRDefault="00E35DF7" w:rsidP="00AE2040">
            <w:pPr>
              <w:spacing w:line="360" w:lineRule="auto"/>
              <w:jc w:val="both"/>
              <w:rPr>
                <w:rFonts w:ascii="Times New Roman" w:eastAsia="Times New Roman" w:hAnsi="Times New Roman" w:cs="Times New Roman"/>
                <w:color w:val="1B1F21"/>
                <w:sz w:val="28"/>
                <w:szCs w:val="28"/>
              </w:rPr>
            </w:pPr>
            <w:r w:rsidRPr="00AE2040">
              <w:rPr>
                <w:rFonts w:ascii="Times New Roman" w:eastAsia="Times New Roman" w:hAnsi="Times New Roman" w:cs="Times New Roman"/>
                <w:color w:val="1B1F21"/>
                <w:sz w:val="28"/>
                <w:szCs w:val="28"/>
              </w:rPr>
              <w:t>Виготовляють з вовни домашніх овець</w:t>
            </w:r>
          </w:p>
        </w:tc>
        <w:tc>
          <w:tcPr>
            <w:tcW w:w="4394" w:type="dxa"/>
          </w:tcPr>
          <w:p w:rsidR="00E35DF7" w:rsidRPr="00AE2040" w:rsidRDefault="00E35DF7" w:rsidP="00AE2040">
            <w:pPr>
              <w:spacing w:line="360" w:lineRule="auto"/>
              <w:jc w:val="both"/>
              <w:rPr>
                <w:rFonts w:ascii="Times New Roman" w:eastAsia="Times New Roman" w:hAnsi="Times New Roman" w:cs="Times New Roman"/>
                <w:color w:val="1B1F21"/>
                <w:sz w:val="28"/>
                <w:szCs w:val="28"/>
              </w:rPr>
            </w:pPr>
            <w:r w:rsidRPr="00AE2040">
              <w:rPr>
                <w:rFonts w:ascii="Times New Roman" w:eastAsia="Times New Roman" w:hAnsi="Times New Roman" w:cs="Times New Roman"/>
                <w:color w:val="1B1F21"/>
                <w:sz w:val="28"/>
                <w:szCs w:val="28"/>
              </w:rPr>
              <w:t xml:space="preserve">Вимагає </w:t>
            </w:r>
            <w:proofErr w:type="gramStart"/>
            <w:r w:rsidRPr="00AE2040">
              <w:rPr>
                <w:rFonts w:ascii="Times New Roman" w:eastAsia="Times New Roman" w:hAnsi="Times New Roman" w:cs="Times New Roman"/>
                <w:color w:val="1B1F21"/>
                <w:sz w:val="28"/>
                <w:szCs w:val="28"/>
              </w:rPr>
              <w:t>особливого</w:t>
            </w:r>
            <w:proofErr w:type="gramEnd"/>
            <w:r w:rsidRPr="00AE2040">
              <w:rPr>
                <w:rFonts w:ascii="Times New Roman" w:eastAsia="Times New Roman" w:hAnsi="Times New Roman" w:cs="Times New Roman"/>
                <w:color w:val="1B1F21"/>
                <w:sz w:val="28"/>
                <w:szCs w:val="28"/>
              </w:rPr>
              <w:t xml:space="preserve"> догляду</w:t>
            </w:r>
          </w:p>
        </w:tc>
      </w:tr>
      <w:tr w:rsidR="00E35DF7" w:rsidRPr="00AE2040" w:rsidTr="00E35DF7">
        <w:trPr>
          <w:trHeight w:val="1505"/>
        </w:trPr>
        <w:tc>
          <w:tcPr>
            <w:tcW w:w="1668" w:type="dxa"/>
            <w:gridSpan w:val="2"/>
          </w:tcPr>
          <w:p w:rsidR="00E35DF7" w:rsidRPr="00AE2040" w:rsidRDefault="00E35DF7" w:rsidP="00AE2040">
            <w:pPr>
              <w:spacing w:line="360" w:lineRule="auto"/>
              <w:jc w:val="both"/>
              <w:rPr>
                <w:rFonts w:ascii="Times New Roman" w:eastAsia="Times New Roman" w:hAnsi="Times New Roman" w:cs="Times New Roman"/>
                <w:color w:val="1B1F21"/>
                <w:sz w:val="28"/>
                <w:szCs w:val="28"/>
              </w:rPr>
            </w:pPr>
            <w:r w:rsidRPr="00AE2040">
              <w:rPr>
                <w:rFonts w:ascii="Times New Roman" w:eastAsia="Times New Roman" w:hAnsi="Times New Roman" w:cs="Times New Roman"/>
                <w:color w:val="1B1F21"/>
                <w:sz w:val="28"/>
                <w:szCs w:val="28"/>
              </w:rPr>
              <w:t>Мохер</w:t>
            </w:r>
          </w:p>
        </w:tc>
        <w:tc>
          <w:tcPr>
            <w:tcW w:w="3402" w:type="dxa"/>
          </w:tcPr>
          <w:p w:rsidR="00E35DF7" w:rsidRPr="00AE2040" w:rsidRDefault="00E35DF7" w:rsidP="00AE2040">
            <w:pPr>
              <w:spacing w:line="360" w:lineRule="auto"/>
              <w:jc w:val="both"/>
              <w:rPr>
                <w:rFonts w:ascii="Times New Roman" w:eastAsia="Times New Roman" w:hAnsi="Times New Roman" w:cs="Times New Roman"/>
                <w:color w:val="1B1F21"/>
                <w:sz w:val="28"/>
                <w:szCs w:val="28"/>
              </w:rPr>
            </w:pPr>
            <w:r w:rsidRPr="00AE2040">
              <w:rPr>
                <w:rFonts w:ascii="Times New Roman" w:eastAsia="Times New Roman" w:hAnsi="Times New Roman" w:cs="Times New Roman"/>
                <w:color w:val="1B1F21"/>
                <w:sz w:val="28"/>
                <w:szCs w:val="28"/>
              </w:rPr>
              <w:t>Виготовляють з вовни ангорських кіз</w:t>
            </w:r>
          </w:p>
        </w:tc>
        <w:tc>
          <w:tcPr>
            <w:tcW w:w="4394" w:type="dxa"/>
          </w:tcPr>
          <w:p w:rsidR="00E35DF7" w:rsidRPr="00AE2040" w:rsidRDefault="00E35DF7" w:rsidP="00AE2040">
            <w:pPr>
              <w:spacing w:line="360" w:lineRule="auto"/>
              <w:jc w:val="both"/>
              <w:rPr>
                <w:rFonts w:ascii="Times New Roman" w:eastAsia="Times New Roman" w:hAnsi="Times New Roman" w:cs="Times New Roman"/>
                <w:color w:val="1B1F21"/>
                <w:sz w:val="28"/>
                <w:szCs w:val="28"/>
              </w:rPr>
            </w:pPr>
            <w:r w:rsidRPr="00AE2040">
              <w:rPr>
                <w:rFonts w:ascii="Times New Roman" w:eastAsia="Times New Roman" w:hAnsi="Times New Roman" w:cs="Times New Roman"/>
                <w:color w:val="1B1F21"/>
                <w:sz w:val="28"/>
                <w:szCs w:val="28"/>
              </w:rPr>
              <w:t xml:space="preserve">Вирізняється міцністю, </w:t>
            </w:r>
            <w:proofErr w:type="gramStart"/>
            <w:r w:rsidRPr="00AE2040">
              <w:rPr>
                <w:rFonts w:ascii="Times New Roman" w:eastAsia="Times New Roman" w:hAnsi="Times New Roman" w:cs="Times New Roman"/>
                <w:color w:val="1B1F21"/>
                <w:sz w:val="28"/>
                <w:szCs w:val="28"/>
              </w:rPr>
              <w:t>ст</w:t>
            </w:r>
            <w:proofErr w:type="gramEnd"/>
            <w:r w:rsidRPr="00AE2040">
              <w:rPr>
                <w:rFonts w:ascii="Times New Roman" w:eastAsia="Times New Roman" w:hAnsi="Times New Roman" w:cs="Times New Roman"/>
                <w:color w:val="1B1F21"/>
                <w:sz w:val="28"/>
                <w:szCs w:val="28"/>
              </w:rPr>
              <w:t>ійкістю до забруднення, добре забарвлюється</w:t>
            </w:r>
          </w:p>
        </w:tc>
      </w:tr>
      <w:tr w:rsidR="00E35DF7" w:rsidRPr="00AE2040" w:rsidTr="00E35DF7">
        <w:trPr>
          <w:trHeight w:val="1505"/>
        </w:trPr>
        <w:tc>
          <w:tcPr>
            <w:tcW w:w="1668" w:type="dxa"/>
            <w:gridSpan w:val="2"/>
          </w:tcPr>
          <w:p w:rsidR="00E35DF7" w:rsidRPr="00AE2040" w:rsidRDefault="00E35DF7" w:rsidP="00AE2040">
            <w:pPr>
              <w:spacing w:line="360" w:lineRule="auto"/>
              <w:jc w:val="both"/>
              <w:rPr>
                <w:rFonts w:ascii="Times New Roman" w:eastAsia="Times New Roman" w:hAnsi="Times New Roman" w:cs="Times New Roman"/>
                <w:color w:val="1B1F21"/>
                <w:sz w:val="28"/>
                <w:szCs w:val="28"/>
              </w:rPr>
            </w:pPr>
            <w:r w:rsidRPr="00AE2040">
              <w:rPr>
                <w:rFonts w:ascii="Times New Roman" w:eastAsia="Times New Roman" w:hAnsi="Times New Roman" w:cs="Times New Roman"/>
                <w:color w:val="1B1F21"/>
                <w:sz w:val="28"/>
                <w:szCs w:val="28"/>
              </w:rPr>
              <w:t>Ангора</w:t>
            </w:r>
          </w:p>
        </w:tc>
        <w:tc>
          <w:tcPr>
            <w:tcW w:w="3402" w:type="dxa"/>
          </w:tcPr>
          <w:p w:rsidR="00E35DF7" w:rsidRPr="00AE2040" w:rsidRDefault="00E35DF7" w:rsidP="00AE2040">
            <w:pPr>
              <w:spacing w:line="360" w:lineRule="auto"/>
              <w:jc w:val="both"/>
              <w:rPr>
                <w:rFonts w:ascii="Times New Roman" w:eastAsia="Times New Roman" w:hAnsi="Times New Roman" w:cs="Times New Roman"/>
                <w:color w:val="1B1F21"/>
                <w:sz w:val="28"/>
                <w:szCs w:val="28"/>
              </w:rPr>
            </w:pPr>
            <w:r w:rsidRPr="00AE2040">
              <w:rPr>
                <w:rFonts w:ascii="Times New Roman" w:eastAsia="Times New Roman" w:hAnsi="Times New Roman" w:cs="Times New Roman"/>
                <w:color w:val="1B1F21"/>
                <w:sz w:val="28"/>
                <w:szCs w:val="28"/>
              </w:rPr>
              <w:t>Виготовляють з пуху ангорських кроликі</w:t>
            </w:r>
            <w:proofErr w:type="gramStart"/>
            <w:r w:rsidRPr="00AE2040">
              <w:rPr>
                <w:rFonts w:ascii="Times New Roman" w:eastAsia="Times New Roman" w:hAnsi="Times New Roman" w:cs="Times New Roman"/>
                <w:color w:val="1B1F21"/>
                <w:sz w:val="28"/>
                <w:szCs w:val="28"/>
              </w:rPr>
              <w:t>в</w:t>
            </w:r>
            <w:proofErr w:type="gramEnd"/>
          </w:p>
        </w:tc>
        <w:tc>
          <w:tcPr>
            <w:tcW w:w="4394" w:type="dxa"/>
          </w:tcPr>
          <w:p w:rsidR="00E35DF7" w:rsidRPr="00AE2040" w:rsidRDefault="00E35DF7" w:rsidP="00AE2040">
            <w:pPr>
              <w:spacing w:line="360" w:lineRule="auto"/>
              <w:jc w:val="both"/>
              <w:rPr>
                <w:rFonts w:ascii="Times New Roman" w:eastAsia="Times New Roman" w:hAnsi="Times New Roman" w:cs="Times New Roman"/>
                <w:color w:val="1B1F21"/>
                <w:sz w:val="28"/>
                <w:szCs w:val="28"/>
              </w:rPr>
            </w:pPr>
            <w:r w:rsidRPr="00AE2040">
              <w:rPr>
                <w:rFonts w:ascii="Times New Roman" w:eastAsia="Times New Roman" w:hAnsi="Times New Roman" w:cs="Times New Roman"/>
                <w:color w:val="1B1F21"/>
                <w:sz w:val="28"/>
                <w:szCs w:val="28"/>
              </w:rPr>
              <w:t>Дуже м’яка, пухнаста, тепла</w:t>
            </w:r>
          </w:p>
        </w:tc>
      </w:tr>
      <w:tr w:rsidR="00E35DF7" w:rsidRPr="00AE2040" w:rsidTr="00E35DF7">
        <w:trPr>
          <w:trHeight w:val="1505"/>
        </w:trPr>
        <w:tc>
          <w:tcPr>
            <w:tcW w:w="1668" w:type="dxa"/>
            <w:gridSpan w:val="2"/>
          </w:tcPr>
          <w:p w:rsidR="00E35DF7" w:rsidRPr="00AE2040" w:rsidRDefault="00E35DF7" w:rsidP="00AE2040">
            <w:pPr>
              <w:spacing w:line="360" w:lineRule="auto"/>
              <w:jc w:val="both"/>
              <w:rPr>
                <w:rFonts w:ascii="Times New Roman" w:eastAsia="Times New Roman" w:hAnsi="Times New Roman" w:cs="Times New Roman"/>
                <w:color w:val="1B1F21"/>
                <w:sz w:val="28"/>
                <w:szCs w:val="28"/>
              </w:rPr>
            </w:pPr>
            <w:r w:rsidRPr="00AE2040">
              <w:rPr>
                <w:rFonts w:ascii="Times New Roman" w:eastAsia="Times New Roman" w:hAnsi="Times New Roman" w:cs="Times New Roman"/>
                <w:color w:val="1B1F21"/>
                <w:sz w:val="28"/>
                <w:szCs w:val="28"/>
              </w:rPr>
              <w:t>Шовк</w:t>
            </w:r>
          </w:p>
        </w:tc>
        <w:tc>
          <w:tcPr>
            <w:tcW w:w="3402" w:type="dxa"/>
          </w:tcPr>
          <w:p w:rsidR="00E35DF7" w:rsidRPr="00AE2040" w:rsidRDefault="00E35DF7" w:rsidP="00AE2040">
            <w:pPr>
              <w:spacing w:line="360" w:lineRule="auto"/>
              <w:jc w:val="both"/>
              <w:rPr>
                <w:rFonts w:ascii="Times New Roman" w:eastAsia="Times New Roman" w:hAnsi="Times New Roman" w:cs="Times New Roman"/>
                <w:color w:val="1B1F21"/>
                <w:sz w:val="28"/>
                <w:szCs w:val="28"/>
              </w:rPr>
            </w:pPr>
            <w:r w:rsidRPr="00AE2040">
              <w:rPr>
                <w:rFonts w:ascii="Times New Roman" w:eastAsia="Times New Roman" w:hAnsi="Times New Roman" w:cs="Times New Roman"/>
                <w:color w:val="1B1F21"/>
                <w:sz w:val="28"/>
                <w:szCs w:val="28"/>
              </w:rPr>
              <w:t>Виготовляють з коконів шовкопряді</w:t>
            </w:r>
            <w:proofErr w:type="gramStart"/>
            <w:r w:rsidRPr="00AE2040">
              <w:rPr>
                <w:rFonts w:ascii="Times New Roman" w:eastAsia="Times New Roman" w:hAnsi="Times New Roman" w:cs="Times New Roman"/>
                <w:color w:val="1B1F21"/>
                <w:sz w:val="28"/>
                <w:szCs w:val="28"/>
              </w:rPr>
              <w:t>в</w:t>
            </w:r>
            <w:proofErr w:type="gramEnd"/>
          </w:p>
        </w:tc>
        <w:tc>
          <w:tcPr>
            <w:tcW w:w="4394" w:type="dxa"/>
          </w:tcPr>
          <w:p w:rsidR="00E35DF7" w:rsidRPr="00AE2040" w:rsidRDefault="00E35DF7" w:rsidP="00AE2040">
            <w:pPr>
              <w:spacing w:line="360" w:lineRule="auto"/>
              <w:jc w:val="both"/>
              <w:rPr>
                <w:rFonts w:ascii="Times New Roman" w:eastAsia="Times New Roman" w:hAnsi="Times New Roman" w:cs="Times New Roman"/>
                <w:color w:val="1B1F21"/>
                <w:sz w:val="28"/>
                <w:szCs w:val="28"/>
              </w:rPr>
            </w:pPr>
            <w:r w:rsidRPr="00AE2040">
              <w:rPr>
                <w:rFonts w:ascii="Times New Roman" w:eastAsia="Times New Roman" w:hAnsi="Times New Roman" w:cs="Times New Roman"/>
                <w:color w:val="1B1F21"/>
                <w:sz w:val="28"/>
                <w:szCs w:val="28"/>
              </w:rPr>
              <w:t xml:space="preserve">Зберігає тепло, вбирає вологу, міцний, не розтягується </w:t>
            </w:r>
            <w:proofErr w:type="gramStart"/>
            <w:r w:rsidRPr="00AE2040">
              <w:rPr>
                <w:rFonts w:ascii="Times New Roman" w:eastAsia="Times New Roman" w:hAnsi="Times New Roman" w:cs="Times New Roman"/>
                <w:color w:val="1B1F21"/>
                <w:sz w:val="28"/>
                <w:szCs w:val="28"/>
              </w:rPr>
              <w:t>п</w:t>
            </w:r>
            <w:proofErr w:type="gramEnd"/>
            <w:r w:rsidRPr="00AE2040">
              <w:rPr>
                <w:rFonts w:ascii="Times New Roman" w:eastAsia="Times New Roman" w:hAnsi="Times New Roman" w:cs="Times New Roman"/>
                <w:color w:val="1B1F21"/>
                <w:sz w:val="28"/>
                <w:szCs w:val="28"/>
              </w:rPr>
              <w:t>ід час прання</w:t>
            </w:r>
          </w:p>
        </w:tc>
      </w:tr>
      <w:tr w:rsidR="00E35DF7" w:rsidRPr="00AE2040" w:rsidTr="00E35DF7">
        <w:trPr>
          <w:trHeight w:val="1505"/>
        </w:trPr>
        <w:tc>
          <w:tcPr>
            <w:tcW w:w="1668" w:type="dxa"/>
            <w:gridSpan w:val="2"/>
          </w:tcPr>
          <w:p w:rsidR="00E35DF7" w:rsidRPr="00AE2040" w:rsidRDefault="00E35DF7" w:rsidP="00AE2040">
            <w:pPr>
              <w:spacing w:line="360" w:lineRule="auto"/>
              <w:jc w:val="both"/>
              <w:rPr>
                <w:rFonts w:ascii="Times New Roman" w:eastAsia="Times New Roman" w:hAnsi="Times New Roman" w:cs="Times New Roman"/>
                <w:color w:val="1B1F21"/>
                <w:sz w:val="28"/>
                <w:szCs w:val="28"/>
              </w:rPr>
            </w:pPr>
            <w:r w:rsidRPr="00AE2040">
              <w:rPr>
                <w:rFonts w:ascii="Times New Roman" w:eastAsia="Times New Roman" w:hAnsi="Times New Roman" w:cs="Times New Roman"/>
                <w:color w:val="1B1F21"/>
                <w:sz w:val="28"/>
                <w:szCs w:val="28"/>
              </w:rPr>
              <w:t>Кашемі</w:t>
            </w:r>
            <w:proofErr w:type="gramStart"/>
            <w:r w:rsidRPr="00AE2040">
              <w:rPr>
                <w:rFonts w:ascii="Times New Roman" w:eastAsia="Times New Roman" w:hAnsi="Times New Roman" w:cs="Times New Roman"/>
                <w:color w:val="1B1F21"/>
                <w:sz w:val="28"/>
                <w:szCs w:val="28"/>
              </w:rPr>
              <w:t>р</w:t>
            </w:r>
            <w:proofErr w:type="gramEnd"/>
          </w:p>
        </w:tc>
        <w:tc>
          <w:tcPr>
            <w:tcW w:w="3402" w:type="dxa"/>
          </w:tcPr>
          <w:p w:rsidR="00E35DF7" w:rsidRPr="00AE2040" w:rsidRDefault="00E35DF7" w:rsidP="00AE2040">
            <w:pPr>
              <w:spacing w:line="360" w:lineRule="auto"/>
              <w:jc w:val="both"/>
              <w:rPr>
                <w:rFonts w:ascii="Times New Roman" w:eastAsia="Times New Roman" w:hAnsi="Times New Roman" w:cs="Times New Roman"/>
                <w:color w:val="1B1F21"/>
                <w:sz w:val="28"/>
                <w:szCs w:val="28"/>
              </w:rPr>
            </w:pPr>
            <w:r w:rsidRPr="00AE2040">
              <w:rPr>
                <w:rFonts w:ascii="Times New Roman" w:eastAsia="Times New Roman" w:hAnsi="Times New Roman" w:cs="Times New Roman"/>
                <w:color w:val="1B1F21"/>
                <w:sz w:val="28"/>
                <w:szCs w:val="28"/>
              </w:rPr>
              <w:t>Виготовляють з вовни кашмірських кіз</w:t>
            </w:r>
          </w:p>
        </w:tc>
        <w:tc>
          <w:tcPr>
            <w:tcW w:w="4394" w:type="dxa"/>
          </w:tcPr>
          <w:p w:rsidR="00E35DF7" w:rsidRPr="00914554" w:rsidRDefault="00E35DF7" w:rsidP="00914554">
            <w:pPr>
              <w:spacing w:line="360" w:lineRule="auto"/>
              <w:jc w:val="both"/>
              <w:rPr>
                <w:rFonts w:ascii="Times New Roman" w:eastAsia="Times New Roman" w:hAnsi="Times New Roman" w:cs="Times New Roman"/>
                <w:color w:val="1B1F21"/>
                <w:sz w:val="28"/>
                <w:szCs w:val="28"/>
                <w:lang w:val="uk-UA"/>
              </w:rPr>
            </w:pPr>
            <w:r w:rsidRPr="00AE2040">
              <w:rPr>
                <w:rFonts w:ascii="Times New Roman" w:eastAsia="Times New Roman" w:hAnsi="Times New Roman" w:cs="Times New Roman"/>
                <w:color w:val="1B1F21"/>
                <w:sz w:val="28"/>
                <w:szCs w:val="28"/>
              </w:rPr>
              <w:t xml:space="preserve">Делікатний, м’який, </w:t>
            </w:r>
            <w:proofErr w:type="gramStart"/>
            <w:r w:rsidRPr="00AE2040">
              <w:rPr>
                <w:rFonts w:ascii="Times New Roman" w:eastAsia="Times New Roman" w:hAnsi="Times New Roman" w:cs="Times New Roman"/>
                <w:color w:val="1B1F21"/>
                <w:sz w:val="28"/>
                <w:szCs w:val="28"/>
              </w:rPr>
              <w:t>п</w:t>
            </w:r>
            <w:proofErr w:type="gramEnd"/>
            <w:r w:rsidRPr="00AE2040">
              <w:rPr>
                <w:rFonts w:ascii="Times New Roman" w:eastAsia="Times New Roman" w:hAnsi="Times New Roman" w:cs="Times New Roman"/>
                <w:color w:val="1B1F21"/>
                <w:sz w:val="28"/>
                <w:szCs w:val="28"/>
              </w:rPr>
              <w:t xml:space="preserve">іддається </w:t>
            </w:r>
            <w:r w:rsidR="00914554">
              <w:rPr>
                <w:rFonts w:ascii="Times New Roman" w:eastAsia="Times New Roman" w:hAnsi="Times New Roman" w:cs="Times New Roman"/>
                <w:color w:val="1B1F21"/>
                <w:sz w:val="28"/>
                <w:szCs w:val="28"/>
                <w:lang w:val="uk-UA"/>
              </w:rPr>
              <w:t xml:space="preserve">пранню </w:t>
            </w:r>
          </w:p>
        </w:tc>
      </w:tr>
    </w:tbl>
    <w:p w:rsidR="00BD3B67" w:rsidRDefault="00BD3B67">
      <w:pPr>
        <w:rPr>
          <w:lang w:val="uk-UA"/>
        </w:rPr>
      </w:pPr>
      <w:r>
        <w:br w:type="page"/>
      </w:r>
    </w:p>
    <w:p w:rsidR="00BD3B67" w:rsidRPr="00BD3B67" w:rsidRDefault="00BA6B50" w:rsidP="00BA6B50">
      <w:pPr>
        <w:tabs>
          <w:tab w:val="left" w:pos="1758"/>
          <w:tab w:val="right" w:pos="9354"/>
        </w:tabs>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Pr>
          <w:rFonts w:ascii="Times New Roman" w:hAnsi="Times New Roman" w:cs="Times New Roman"/>
          <w:sz w:val="28"/>
          <w:szCs w:val="28"/>
          <w:lang w:val="uk-UA"/>
        </w:rPr>
        <w:tab/>
      </w:r>
      <w:r w:rsidR="00BD3B67">
        <w:rPr>
          <w:rFonts w:ascii="Times New Roman" w:hAnsi="Times New Roman" w:cs="Times New Roman"/>
          <w:sz w:val="28"/>
          <w:szCs w:val="28"/>
          <w:lang w:val="uk-UA"/>
        </w:rPr>
        <w:t>Продовж. табл. 1.</w:t>
      </w:r>
      <w:r w:rsidR="00914554">
        <w:rPr>
          <w:rFonts w:ascii="Times New Roman" w:hAnsi="Times New Roman" w:cs="Times New Roman"/>
          <w:sz w:val="28"/>
          <w:szCs w:val="28"/>
          <w:lang w:val="uk-UA"/>
        </w:rPr>
        <w:t>1</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8"/>
        <w:gridCol w:w="3402"/>
        <w:gridCol w:w="4394"/>
      </w:tblGrid>
      <w:tr w:rsidR="00E35DF7" w:rsidRPr="00AE2040" w:rsidTr="00BA6B50">
        <w:trPr>
          <w:trHeight w:val="303"/>
        </w:trPr>
        <w:tc>
          <w:tcPr>
            <w:tcW w:w="1668" w:type="dxa"/>
          </w:tcPr>
          <w:p w:rsidR="00E35DF7" w:rsidRPr="00BA6B50" w:rsidRDefault="00BA6B50" w:rsidP="00BA6B50">
            <w:pPr>
              <w:spacing w:after="0" w:line="360" w:lineRule="auto"/>
              <w:jc w:val="center"/>
              <w:rPr>
                <w:rFonts w:ascii="Times New Roman" w:eastAsia="Times New Roman" w:hAnsi="Times New Roman" w:cs="Times New Roman"/>
                <w:b/>
                <w:color w:val="1B1F21"/>
                <w:sz w:val="28"/>
                <w:szCs w:val="28"/>
                <w:lang w:val="uk-UA"/>
              </w:rPr>
            </w:pPr>
            <w:r w:rsidRPr="00BA6B50">
              <w:rPr>
                <w:rFonts w:ascii="Times New Roman" w:eastAsia="Times New Roman" w:hAnsi="Times New Roman" w:cs="Times New Roman"/>
                <w:b/>
                <w:color w:val="1B1F21"/>
                <w:sz w:val="28"/>
                <w:szCs w:val="28"/>
                <w:lang w:val="uk-UA"/>
              </w:rPr>
              <w:t>1</w:t>
            </w:r>
          </w:p>
        </w:tc>
        <w:tc>
          <w:tcPr>
            <w:tcW w:w="3402" w:type="dxa"/>
          </w:tcPr>
          <w:p w:rsidR="00E35DF7" w:rsidRPr="00BA6B50" w:rsidRDefault="00BA6B50" w:rsidP="00BA6B50">
            <w:pPr>
              <w:spacing w:after="0" w:line="360" w:lineRule="auto"/>
              <w:jc w:val="center"/>
              <w:rPr>
                <w:rFonts w:ascii="Times New Roman" w:eastAsia="Times New Roman" w:hAnsi="Times New Roman" w:cs="Times New Roman"/>
                <w:b/>
                <w:color w:val="1B1F21"/>
                <w:sz w:val="28"/>
                <w:szCs w:val="28"/>
                <w:lang w:val="uk-UA"/>
              </w:rPr>
            </w:pPr>
            <w:r w:rsidRPr="00BA6B50">
              <w:rPr>
                <w:rFonts w:ascii="Times New Roman" w:eastAsia="Times New Roman" w:hAnsi="Times New Roman" w:cs="Times New Roman"/>
                <w:b/>
                <w:color w:val="1B1F21"/>
                <w:sz w:val="28"/>
                <w:szCs w:val="28"/>
                <w:lang w:val="uk-UA"/>
              </w:rPr>
              <w:t>2</w:t>
            </w:r>
          </w:p>
        </w:tc>
        <w:tc>
          <w:tcPr>
            <w:tcW w:w="4394" w:type="dxa"/>
          </w:tcPr>
          <w:p w:rsidR="00E35DF7" w:rsidRPr="00BA6B50" w:rsidRDefault="00BA6B50" w:rsidP="00BA6B50">
            <w:pPr>
              <w:spacing w:after="0" w:line="360" w:lineRule="auto"/>
              <w:jc w:val="center"/>
              <w:rPr>
                <w:rFonts w:ascii="Times New Roman" w:eastAsia="Times New Roman" w:hAnsi="Times New Roman" w:cs="Times New Roman"/>
                <w:b/>
                <w:color w:val="1B1F21"/>
                <w:sz w:val="28"/>
                <w:szCs w:val="28"/>
                <w:lang w:val="uk-UA"/>
              </w:rPr>
            </w:pPr>
            <w:r w:rsidRPr="00BA6B50">
              <w:rPr>
                <w:rFonts w:ascii="Times New Roman" w:eastAsia="Times New Roman" w:hAnsi="Times New Roman" w:cs="Times New Roman"/>
                <w:b/>
                <w:color w:val="1B1F21"/>
                <w:sz w:val="28"/>
                <w:szCs w:val="28"/>
                <w:lang w:val="uk-UA"/>
              </w:rPr>
              <w:t>3</w:t>
            </w:r>
          </w:p>
        </w:tc>
      </w:tr>
      <w:tr w:rsidR="00BA6B50" w:rsidRPr="00AE2040" w:rsidTr="00BA6B50">
        <w:trPr>
          <w:trHeight w:val="1574"/>
        </w:trPr>
        <w:tc>
          <w:tcPr>
            <w:tcW w:w="1668" w:type="dxa"/>
          </w:tcPr>
          <w:p w:rsidR="00BA6B50" w:rsidRPr="00AE2040" w:rsidRDefault="00BA6B50" w:rsidP="00AE2040">
            <w:pPr>
              <w:spacing w:line="360" w:lineRule="auto"/>
              <w:jc w:val="both"/>
              <w:rPr>
                <w:rFonts w:ascii="Times New Roman" w:eastAsia="Times New Roman" w:hAnsi="Times New Roman" w:cs="Times New Roman"/>
                <w:color w:val="1B1F21"/>
                <w:sz w:val="28"/>
                <w:szCs w:val="28"/>
              </w:rPr>
            </w:pPr>
            <w:r w:rsidRPr="00AE2040">
              <w:rPr>
                <w:rFonts w:ascii="Times New Roman" w:eastAsia="Times New Roman" w:hAnsi="Times New Roman" w:cs="Times New Roman"/>
                <w:color w:val="1B1F21"/>
                <w:sz w:val="28"/>
                <w:szCs w:val="28"/>
              </w:rPr>
              <w:t>Верблюжа</w:t>
            </w:r>
          </w:p>
          <w:p w:rsidR="00BA6B50" w:rsidRDefault="00BA6B50" w:rsidP="00AE2040">
            <w:pPr>
              <w:spacing w:line="360" w:lineRule="auto"/>
              <w:jc w:val="both"/>
              <w:rPr>
                <w:rFonts w:ascii="Times New Roman" w:eastAsia="Times New Roman" w:hAnsi="Times New Roman" w:cs="Times New Roman"/>
                <w:color w:val="1B1F21"/>
                <w:sz w:val="28"/>
                <w:szCs w:val="28"/>
                <w:lang w:val="uk-UA"/>
              </w:rPr>
            </w:pPr>
            <w:r w:rsidRPr="00AE2040">
              <w:rPr>
                <w:rFonts w:ascii="Times New Roman" w:eastAsia="Times New Roman" w:hAnsi="Times New Roman" w:cs="Times New Roman"/>
                <w:color w:val="1B1F21"/>
                <w:sz w:val="28"/>
                <w:szCs w:val="28"/>
                <w:lang w:val="uk-UA"/>
              </w:rPr>
              <w:t>П</w:t>
            </w:r>
            <w:r w:rsidRPr="00AE2040">
              <w:rPr>
                <w:rFonts w:ascii="Times New Roman" w:eastAsia="Times New Roman" w:hAnsi="Times New Roman" w:cs="Times New Roman"/>
                <w:color w:val="1B1F21"/>
                <w:sz w:val="28"/>
                <w:szCs w:val="28"/>
              </w:rPr>
              <w:t>ряжа</w:t>
            </w:r>
          </w:p>
        </w:tc>
        <w:tc>
          <w:tcPr>
            <w:tcW w:w="3402" w:type="dxa"/>
          </w:tcPr>
          <w:p w:rsidR="00BA6B50" w:rsidRDefault="00BA6B50" w:rsidP="00AE2040">
            <w:pPr>
              <w:spacing w:line="360" w:lineRule="auto"/>
              <w:jc w:val="both"/>
              <w:rPr>
                <w:rFonts w:ascii="Times New Roman" w:eastAsia="Times New Roman" w:hAnsi="Times New Roman" w:cs="Times New Roman"/>
                <w:color w:val="1B1F21"/>
                <w:sz w:val="28"/>
                <w:szCs w:val="28"/>
                <w:lang w:val="uk-UA"/>
              </w:rPr>
            </w:pPr>
            <w:r w:rsidRPr="00AE2040">
              <w:rPr>
                <w:rFonts w:ascii="Times New Roman" w:eastAsia="Times New Roman" w:hAnsi="Times New Roman" w:cs="Times New Roman"/>
                <w:color w:val="1B1F21"/>
                <w:sz w:val="28"/>
                <w:szCs w:val="28"/>
              </w:rPr>
              <w:t>Виготовляють з вовни двогорбих верблюді</w:t>
            </w:r>
            <w:proofErr w:type="gramStart"/>
            <w:r w:rsidRPr="00AE2040">
              <w:rPr>
                <w:rFonts w:ascii="Times New Roman" w:eastAsia="Times New Roman" w:hAnsi="Times New Roman" w:cs="Times New Roman"/>
                <w:color w:val="1B1F21"/>
                <w:sz w:val="28"/>
                <w:szCs w:val="28"/>
              </w:rPr>
              <w:t>в</w:t>
            </w:r>
            <w:proofErr w:type="gramEnd"/>
          </w:p>
        </w:tc>
        <w:tc>
          <w:tcPr>
            <w:tcW w:w="4394" w:type="dxa"/>
          </w:tcPr>
          <w:p w:rsidR="00BA6B50" w:rsidRDefault="00BA6B50" w:rsidP="00AE2040">
            <w:pPr>
              <w:spacing w:line="360" w:lineRule="auto"/>
              <w:rPr>
                <w:rFonts w:ascii="Times New Roman" w:eastAsia="Times New Roman" w:hAnsi="Times New Roman" w:cs="Times New Roman"/>
                <w:color w:val="1B1F21"/>
                <w:sz w:val="28"/>
                <w:szCs w:val="28"/>
                <w:lang w:val="uk-UA"/>
              </w:rPr>
            </w:pPr>
            <w:r w:rsidRPr="00AE2040">
              <w:rPr>
                <w:rFonts w:ascii="Times New Roman" w:eastAsia="Times New Roman" w:hAnsi="Times New Roman" w:cs="Times New Roman"/>
                <w:color w:val="1B1F21"/>
                <w:sz w:val="28"/>
                <w:szCs w:val="28"/>
              </w:rPr>
              <w:t xml:space="preserve">М’яка, </w:t>
            </w:r>
            <w:proofErr w:type="gramStart"/>
            <w:r w:rsidRPr="00AE2040">
              <w:rPr>
                <w:rFonts w:ascii="Times New Roman" w:eastAsia="Times New Roman" w:hAnsi="Times New Roman" w:cs="Times New Roman"/>
                <w:color w:val="1B1F21"/>
                <w:sz w:val="28"/>
                <w:szCs w:val="28"/>
              </w:rPr>
              <w:t>легка</w:t>
            </w:r>
            <w:proofErr w:type="gramEnd"/>
          </w:p>
        </w:tc>
      </w:tr>
      <w:tr w:rsidR="00E35DF7" w:rsidRPr="00AE2040" w:rsidTr="00E35DF7">
        <w:trPr>
          <w:trHeight w:val="695"/>
        </w:trPr>
        <w:tc>
          <w:tcPr>
            <w:tcW w:w="9464" w:type="dxa"/>
            <w:gridSpan w:val="3"/>
          </w:tcPr>
          <w:p w:rsidR="00E35DF7" w:rsidRPr="00AE2040" w:rsidRDefault="00E35DF7" w:rsidP="00914554">
            <w:pPr>
              <w:spacing w:line="360" w:lineRule="auto"/>
              <w:jc w:val="center"/>
              <w:rPr>
                <w:rFonts w:ascii="Times New Roman" w:eastAsia="Times New Roman" w:hAnsi="Times New Roman" w:cs="Times New Roman"/>
                <w:color w:val="1B1F21"/>
                <w:sz w:val="28"/>
                <w:szCs w:val="28"/>
              </w:rPr>
            </w:pPr>
            <w:r w:rsidRPr="00AE2040">
              <w:rPr>
                <w:rFonts w:ascii="Times New Roman" w:eastAsia="Times New Roman" w:hAnsi="Times New Roman" w:cs="Times New Roman"/>
                <w:b/>
                <w:color w:val="1B1F21"/>
                <w:sz w:val="28"/>
                <w:szCs w:val="28"/>
              </w:rPr>
              <w:t xml:space="preserve">Пряжа </w:t>
            </w:r>
            <w:proofErr w:type="gramStart"/>
            <w:r w:rsidRPr="00AE2040">
              <w:rPr>
                <w:rFonts w:ascii="Times New Roman" w:eastAsia="Times New Roman" w:hAnsi="Times New Roman" w:cs="Times New Roman"/>
                <w:b/>
                <w:color w:val="1B1F21"/>
                <w:sz w:val="28"/>
                <w:szCs w:val="28"/>
              </w:rPr>
              <w:t>штучного</w:t>
            </w:r>
            <w:proofErr w:type="gramEnd"/>
            <w:r w:rsidR="00914554">
              <w:rPr>
                <w:rFonts w:ascii="Times New Roman" w:eastAsia="Times New Roman" w:hAnsi="Times New Roman" w:cs="Times New Roman"/>
                <w:b/>
                <w:color w:val="1B1F21"/>
                <w:sz w:val="28"/>
                <w:szCs w:val="28"/>
                <w:lang w:val="uk-UA"/>
              </w:rPr>
              <w:t xml:space="preserve"> </w:t>
            </w:r>
            <w:r w:rsidRPr="00AE2040">
              <w:rPr>
                <w:rFonts w:ascii="Times New Roman" w:eastAsia="Times New Roman" w:hAnsi="Times New Roman" w:cs="Times New Roman"/>
                <w:b/>
                <w:color w:val="1B1F21"/>
                <w:sz w:val="28"/>
                <w:szCs w:val="28"/>
                <w:lang w:val="uk-UA"/>
              </w:rPr>
              <w:t>оходження</w:t>
            </w:r>
          </w:p>
        </w:tc>
      </w:tr>
      <w:tr w:rsidR="00E35DF7" w:rsidRPr="00AE2040" w:rsidTr="00E35DF7">
        <w:trPr>
          <w:trHeight w:val="1505"/>
        </w:trPr>
        <w:tc>
          <w:tcPr>
            <w:tcW w:w="1668" w:type="dxa"/>
            <w:vAlign w:val="center"/>
          </w:tcPr>
          <w:p w:rsidR="00E35DF7" w:rsidRPr="00AE2040" w:rsidRDefault="00E35DF7" w:rsidP="00AE2040">
            <w:pPr>
              <w:spacing w:line="360" w:lineRule="auto"/>
              <w:jc w:val="both"/>
              <w:rPr>
                <w:rFonts w:ascii="Times New Roman" w:eastAsia="Times New Roman" w:hAnsi="Times New Roman" w:cs="Times New Roman"/>
                <w:color w:val="1B1F21"/>
                <w:sz w:val="28"/>
                <w:szCs w:val="28"/>
              </w:rPr>
            </w:pPr>
            <w:r w:rsidRPr="00AE2040">
              <w:rPr>
                <w:rFonts w:ascii="Times New Roman" w:eastAsia="Times New Roman" w:hAnsi="Times New Roman" w:cs="Times New Roman"/>
                <w:color w:val="1B1F21"/>
                <w:sz w:val="28"/>
                <w:szCs w:val="28"/>
              </w:rPr>
              <w:t>Нейлон</w:t>
            </w:r>
          </w:p>
        </w:tc>
        <w:tc>
          <w:tcPr>
            <w:tcW w:w="3402" w:type="dxa"/>
            <w:vAlign w:val="center"/>
          </w:tcPr>
          <w:p w:rsidR="00E35DF7" w:rsidRPr="00AE2040" w:rsidRDefault="00E35DF7" w:rsidP="00AE2040">
            <w:pPr>
              <w:spacing w:line="360" w:lineRule="auto"/>
              <w:jc w:val="both"/>
              <w:rPr>
                <w:rFonts w:ascii="Times New Roman" w:eastAsia="Times New Roman" w:hAnsi="Times New Roman" w:cs="Times New Roman"/>
                <w:color w:val="1B1F21"/>
                <w:sz w:val="28"/>
                <w:szCs w:val="28"/>
                <w:lang w:val="uk-UA"/>
              </w:rPr>
            </w:pPr>
          </w:p>
        </w:tc>
        <w:tc>
          <w:tcPr>
            <w:tcW w:w="4394" w:type="dxa"/>
            <w:vAlign w:val="center"/>
          </w:tcPr>
          <w:p w:rsidR="00E35DF7" w:rsidRPr="00AE2040" w:rsidRDefault="00E35DF7" w:rsidP="00AE2040">
            <w:pPr>
              <w:spacing w:line="360" w:lineRule="auto"/>
              <w:rPr>
                <w:rFonts w:ascii="Times New Roman" w:eastAsia="Times New Roman" w:hAnsi="Times New Roman" w:cs="Times New Roman"/>
                <w:color w:val="1B1F21"/>
                <w:sz w:val="28"/>
                <w:szCs w:val="28"/>
              </w:rPr>
            </w:pPr>
            <w:r w:rsidRPr="00AE2040">
              <w:rPr>
                <w:rFonts w:ascii="Times New Roman" w:eastAsia="Times New Roman" w:hAnsi="Times New Roman" w:cs="Times New Roman"/>
                <w:color w:val="1B1F21"/>
                <w:sz w:val="28"/>
                <w:szCs w:val="28"/>
              </w:rPr>
              <w:t xml:space="preserve">Легкий, міцний, еластичний, </w:t>
            </w:r>
            <w:proofErr w:type="gramStart"/>
            <w:r w:rsidRPr="00AE2040">
              <w:rPr>
                <w:rFonts w:ascii="Times New Roman" w:eastAsia="Times New Roman" w:hAnsi="Times New Roman" w:cs="Times New Roman"/>
                <w:color w:val="1B1F21"/>
                <w:sz w:val="28"/>
                <w:szCs w:val="28"/>
              </w:rPr>
              <w:t>ст</w:t>
            </w:r>
            <w:proofErr w:type="gramEnd"/>
            <w:r w:rsidRPr="00AE2040">
              <w:rPr>
                <w:rFonts w:ascii="Times New Roman" w:eastAsia="Times New Roman" w:hAnsi="Times New Roman" w:cs="Times New Roman"/>
                <w:color w:val="1B1F21"/>
                <w:sz w:val="28"/>
                <w:szCs w:val="28"/>
              </w:rPr>
              <w:t>ійкий до стирання та розтягування</w:t>
            </w:r>
          </w:p>
        </w:tc>
      </w:tr>
      <w:tr w:rsidR="00E35DF7" w:rsidRPr="00AE2040" w:rsidTr="00E35DF7">
        <w:trPr>
          <w:trHeight w:val="1505"/>
        </w:trPr>
        <w:tc>
          <w:tcPr>
            <w:tcW w:w="1668" w:type="dxa"/>
            <w:vAlign w:val="center"/>
          </w:tcPr>
          <w:p w:rsidR="00E35DF7" w:rsidRPr="00AE2040" w:rsidRDefault="00E35DF7" w:rsidP="00AE2040">
            <w:pPr>
              <w:spacing w:line="360" w:lineRule="auto"/>
              <w:rPr>
                <w:rFonts w:ascii="Times New Roman" w:eastAsia="Times New Roman" w:hAnsi="Times New Roman" w:cs="Times New Roman"/>
                <w:color w:val="1B1F21"/>
                <w:sz w:val="28"/>
                <w:szCs w:val="28"/>
              </w:rPr>
            </w:pPr>
            <w:r w:rsidRPr="00AE2040">
              <w:rPr>
                <w:rFonts w:ascii="Times New Roman" w:eastAsia="Times New Roman" w:hAnsi="Times New Roman" w:cs="Times New Roman"/>
                <w:color w:val="1B1F21"/>
                <w:sz w:val="28"/>
                <w:szCs w:val="28"/>
              </w:rPr>
              <w:t>Поліестер</w:t>
            </w:r>
          </w:p>
        </w:tc>
        <w:tc>
          <w:tcPr>
            <w:tcW w:w="3402" w:type="dxa"/>
            <w:vAlign w:val="center"/>
          </w:tcPr>
          <w:p w:rsidR="00E35DF7" w:rsidRPr="00AE2040" w:rsidRDefault="00E35DF7" w:rsidP="00AE2040">
            <w:pPr>
              <w:spacing w:line="360" w:lineRule="auto"/>
              <w:ind w:firstLine="709"/>
              <w:jc w:val="both"/>
              <w:rPr>
                <w:rFonts w:ascii="Times New Roman" w:eastAsia="Times New Roman" w:hAnsi="Times New Roman" w:cs="Times New Roman"/>
                <w:color w:val="1B1F21"/>
                <w:sz w:val="28"/>
                <w:szCs w:val="28"/>
              </w:rPr>
            </w:pPr>
          </w:p>
        </w:tc>
        <w:tc>
          <w:tcPr>
            <w:tcW w:w="4394" w:type="dxa"/>
            <w:vAlign w:val="center"/>
          </w:tcPr>
          <w:p w:rsidR="00E35DF7" w:rsidRPr="00AE2040" w:rsidRDefault="00E35DF7" w:rsidP="00AE2040">
            <w:pPr>
              <w:spacing w:line="360" w:lineRule="auto"/>
              <w:ind w:firstLine="33"/>
              <w:rPr>
                <w:rFonts w:ascii="Times New Roman" w:eastAsia="Times New Roman" w:hAnsi="Times New Roman" w:cs="Times New Roman"/>
                <w:color w:val="1B1F21"/>
                <w:sz w:val="28"/>
                <w:szCs w:val="28"/>
              </w:rPr>
            </w:pPr>
            <w:r w:rsidRPr="00AE2040">
              <w:rPr>
                <w:rFonts w:ascii="Times New Roman" w:eastAsia="Times New Roman" w:hAnsi="Times New Roman" w:cs="Times New Roman"/>
                <w:color w:val="1B1F21"/>
                <w:sz w:val="28"/>
                <w:szCs w:val="28"/>
              </w:rPr>
              <w:t>Зберігає свою форму, легкий у пранні</w:t>
            </w:r>
          </w:p>
        </w:tc>
      </w:tr>
      <w:tr w:rsidR="00E35DF7" w:rsidRPr="00AE2040" w:rsidTr="00E35DF7">
        <w:trPr>
          <w:trHeight w:val="1505"/>
        </w:trPr>
        <w:tc>
          <w:tcPr>
            <w:tcW w:w="1668" w:type="dxa"/>
            <w:vAlign w:val="center"/>
          </w:tcPr>
          <w:p w:rsidR="00E35DF7" w:rsidRPr="00AE2040" w:rsidRDefault="00E35DF7" w:rsidP="00AE2040">
            <w:pPr>
              <w:spacing w:line="360" w:lineRule="auto"/>
              <w:rPr>
                <w:rFonts w:ascii="Times New Roman" w:eastAsia="Times New Roman" w:hAnsi="Times New Roman" w:cs="Times New Roman"/>
                <w:color w:val="1B1F21"/>
                <w:sz w:val="28"/>
                <w:szCs w:val="28"/>
              </w:rPr>
            </w:pPr>
            <w:r w:rsidRPr="00AE2040">
              <w:rPr>
                <w:rFonts w:ascii="Times New Roman" w:eastAsia="Times New Roman" w:hAnsi="Times New Roman" w:cs="Times New Roman"/>
                <w:color w:val="1B1F21"/>
                <w:sz w:val="28"/>
                <w:szCs w:val="28"/>
              </w:rPr>
              <w:t>Акрил</w:t>
            </w:r>
          </w:p>
        </w:tc>
        <w:tc>
          <w:tcPr>
            <w:tcW w:w="3402" w:type="dxa"/>
            <w:vAlign w:val="center"/>
          </w:tcPr>
          <w:p w:rsidR="00E35DF7" w:rsidRPr="00AE2040" w:rsidRDefault="00E35DF7" w:rsidP="00AE2040">
            <w:pPr>
              <w:spacing w:line="360" w:lineRule="auto"/>
              <w:ind w:firstLine="709"/>
              <w:jc w:val="both"/>
              <w:rPr>
                <w:rFonts w:ascii="Times New Roman" w:eastAsia="Times New Roman" w:hAnsi="Times New Roman" w:cs="Times New Roman"/>
                <w:color w:val="1B1F21"/>
                <w:sz w:val="28"/>
                <w:szCs w:val="28"/>
              </w:rPr>
            </w:pPr>
          </w:p>
        </w:tc>
        <w:tc>
          <w:tcPr>
            <w:tcW w:w="4394" w:type="dxa"/>
            <w:vAlign w:val="center"/>
          </w:tcPr>
          <w:p w:rsidR="00E35DF7" w:rsidRPr="00AE2040" w:rsidRDefault="00E35DF7" w:rsidP="00AE2040">
            <w:pPr>
              <w:spacing w:line="360" w:lineRule="auto"/>
              <w:ind w:firstLine="33"/>
              <w:rPr>
                <w:rFonts w:ascii="Times New Roman" w:eastAsia="Times New Roman" w:hAnsi="Times New Roman" w:cs="Times New Roman"/>
                <w:color w:val="1B1F21"/>
                <w:sz w:val="28"/>
                <w:szCs w:val="28"/>
                <w:lang w:val="uk-UA"/>
              </w:rPr>
            </w:pPr>
            <w:r w:rsidRPr="00AE2040">
              <w:rPr>
                <w:rFonts w:ascii="Times New Roman" w:eastAsia="Times New Roman" w:hAnsi="Times New Roman" w:cs="Times New Roman"/>
                <w:color w:val="1B1F21"/>
                <w:sz w:val="28"/>
                <w:szCs w:val="28"/>
              </w:rPr>
              <w:t>Еластичний, міцний, приємний на дотик, м’який</w:t>
            </w:r>
          </w:p>
        </w:tc>
      </w:tr>
      <w:tr w:rsidR="00E35DF7" w:rsidRPr="00AE2040" w:rsidTr="00E35DF7">
        <w:trPr>
          <w:trHeight w:val="1505"/>
        </w:trPr>
        <w:tc>
          <w:tcPr>
            <w:tcW w:w="1668" w:type="dxa"/>
            <w:vAlign w:val="center"/>
          </w:tcPr>
          <w:p w:rsidR="00E35DF7" w:rsidRPr="00AE2040" w:rsidRDefault="00E35DF7" w:rsidP="00AE2040">
            <w:pPr>
              <w:spacing w:line="360" w:lineRule="auto"/>
              <w:rPr>
                <w:rFonts w:ascii="Times New Roman" w:eastAsia="Times New Roman" w:hAnsi="Times New Roman" w:cs="Times New Roman"/>
                <w:color w:val="1B1F21"/>
                <w:sz w:val="28"/>
                <w:szCs w:val="28"/>
              </w:rPr>
            </w:pPr>
            <w:r w:rsidRPr="00AE2040">
              <w:rPr>
                <w:rFonts w:ascii="Times New Roman" w:eastAsia="Times New Roman" w:hAnsi="Times New Roman" w:cs="Times New Roman"/>
                <w:color w:val="1B1F21"/>
                <w:sz w:val="28"/>
                <w:szCs w:val="28"/>
              </w:rPr>
              <w:t>Люрекс</w:t>
            </w:r>
          </w:p>
        </w:tc>
        <w:tc>
          <w:tcPr>
            <w:tcW w:w="3402" w:type="dxa"/>
            <w:vAlign w:val="center"/>
          </w:tcPr>
          <w:p w:rsidR="00E35DF7" w:rsidRPr="00AE2040" w:rsidRDefault="00E35DF7" w:rsidP="00AE2040">
            <w:pPr>
              <w:spacing w:line="360" w:lineRule="auto"/>
              <w:ind w:firstLine="709"/>
              <w:jc w:val="both"/>
              <w:rPr>
                <w:rFonts w:ascii="Times New Roman" w:eastAsia="Times New Roman" w:hAnsi="Times New Roman" w:cs="Times New Roman"/>
                <w:color w:val="1B1F21"/>
                <w:sz w:val="28"/>
                <w:szCs w:val="28"/>
              </w:rPr>
            </w:pPr>
          </w:p>
        </w:tc>
        <w:tc>
          <w:tcPr>
            <w:tcW w:w="4394" w:type="dxa"/>
            <w:vAlign w:val="center"/>
          </w:tcPr>
          <w:p w:rsidR="00E35DF7" w:rsidRPr="00AE2040" w:rsidRDefault="00E35DF7" w:rsidP="00AE2040">
            <w:pPr>
              <w:spacing w:line="360" w:lineRule="auto"/>
              <w:ind w:firstLine="33"/>
              <w:rPr>
                <w:rFonts w:ascii="Times New Roman" w:eastAsia="Times New Roman" w:hAnsi="Times New Roman" w:cs="Times New Roman"/>
                <w:color w:val="1B1F21"/>
                <w:sz w:val="28"/>
                <w:szCs w:val="28"/>
              </w:rPr>
            </w:pPr>
            <w:r w:rsidRPr="00AE2040">
              <w:rPr>
                <w:rFonts w:ascii="Times New Roman" w:eastAsia="Times New Roman" w:hAnsi="Times New Roman" w:cs="Times New Roman"/>
                <w:color w:val="1B1F21"/>
                <w:sz w:val="28"/>
                <w:szCs w:val="28"/>
              </w:rPr>
              <w:t>Блискучий, у суміші з іншими видами створює ефект «металевого блиску»</w:t>
            </w:r>
          </w:p>
        </w:tc>
      </w:tr>
      <w:tr w:rsidR="00E35DF7" w:rsidRPr="00AE2040" w:rsidTr="00E35DF7">
        <w:trPr>
          <w:trHeight w:val="1505"/>
        </w:trPr>
        <w:tc>
          <w:tcPr>
            <w:tcW w:w="1668" w:type="dxa"/>
            <w:vAlign w:val="center"/>
          </w:tcPr>
          <w:p w:rsidR="00E35DF7" w:rsidRPr="00AE2040" w:rsidRDefault="00E35DF7" w:rsidP="00AE2040">
            <w:pPr>
              <w:spacing w:line="360" w:lineRule="auto"/>
              <w:rPr>
                <w:rFonts w:ascii="Times New Roman" w:eastAsia="Times New Roman" w:hAnsi="Times New Roman" w:cs="Times New Roman"/>
                <w:color w:val="1B1F21"/>
                <w:sz w:val="28"/>
                <w:szCs w:val="28"/>
              </w:rPr>
            </w:pPr>
            <w:r w:rsidRPr="00AE2040">
              <w:rPr>
                <w:rFonts w:ascii="Times New Roman" w:eastAsia="Times New Roman" w:hAnsi="Times New Roman" w:cs="Times New Roman"/>
                <w:color w:val="1B1F21"/>
                <w:sz w:val="28"/>
                <w:szCs w:val="28"/>
              </w:rPr>
              <w:t>Мікрофібра</w:t>
            </w:r>
          </w:p>
        </w:tc>
        <w:tc>
          <w:tcPr>
            <w:tcW w:w="3402" w:type="dxa"/>
            <w:vAlign w:val="center"/>
          </w:tcPr>
          <w:p w:rsidR="00E35DF7" w:rsidRPr="00AE2040" w:rsidRDefault="00E35DF7" w:rsidP="00AE2040">
            <w:pPr>
              <w:spacing w:line="360" w:lineRule="auto"/>
              <w:ind w:firstLine="709"/>
              <w:jc w:val="both"/>
              <w:rPr>
                <w:rFonts w:ascii="Times New Roman" w:eastAsia="Times New Roman" w:hAnsi="Times New Roman" w:cs="Times New Roman"/>
                <w:color w:val="1B1F21"/>
                <w:sz w:val="28"/>
                <w:szCs w:val="28"/>
              </w:rPr>
            </w:pPr>
          </w:p>
        </w:tc>
        <w:tc>
          <w:tcPr>
            <w:tcW w:w="4394" w:type="dxa"/>
            <w:vAlign w:val="center"/>
          </w:tcPr>
          <w:p w:rsidR="00E35DF7" w:rsidRPr="00AE2040" w:rsidRDefault="00E35DF7" w:rsidP="00AE2040">
            <w:pPr>
              <w:spacing w:line="360" w:lineRule="auto"/>
              <w:ind w:firstLine="33"/>
              <w:rPr>
                <w:rFonts w:ascii="Times New Roman" w:eastAsia="Times New Roman" w:hAnsi="Times New Roman" w:cs="Times New Roman"/>
                <w:color w:val="1B1F21"/>
                <w:sz w:val="28"/>
                <w:szCs w:val="28"/>
              </w:rPr>
            </w:pPr>
            <w:r w:rsidRPr="00AE2040">
              <w:rPr>
                <w:rFonts w:ascii="Times New Roman" w:eastAsia="Times New Roman" w:hAnsi="Times New Roman" w:cs="Times New Roman"/>
                <w:color w:val="1B1F21"/>
                <w:sz w:val="28"/>
                <w:szCs w:val="28"/>
              </w:rPr>
              <w:t>Оксамитова, дуже міцна, повітропроникна</w:t>
            </w:r>
          </w:p>
        </w:tc>
      </w:tr>
    </w:tbl>
    <w:p w:rsidR="00BA6B50" w:rsidRDefault="00BA6B50" w:rsidP="00AE2040">
      <w:pPr>
        <w:pStyle w:val="2"/>
        <w:shd w:val="clear" w:color="auto" w:fill="FFFFFF"/>
        <w:spacing w:before="0" w:beforeAutospacing="0" w:after="0" w:afterAutospacing="0" w:line="360" w:lineRule="auto"/>
        <w:ind w:firstLine="709"/>
        <w:jc w:val="both"/>
        <w:textAlignment w:val="baseline"/>
        <w:rPr>
          <w:b w:val="0"/>
          <w:sz w:val="28"/>
          <w:szCs w:val="28"/>
          <w:lang w:val="uk-UA"/>
        </w:rPr>
      </w:pPr>
    </w:p>
    <w:p w:rsidR="00330C05" w:rsidRPr="00A918DE" w:rsidRDefault="00330C05" w:rsidP="00AE2040">
      <w:pPr>
        <w:pStyle w:val="2"/>
        <w:shd w:val="clear" w:color="auto" w:fill="FFFFFF"/>
        <w:spacing w:before="0" w:beforeAutospacing="0" w:after="0" w:afterAutospacing="0" w:line="360" w:lineRule="auto"/>
        <w:ind w:firstLine="709"/>
        <w:jc w:val="both"/>
        <w:textAlignment w:val="baseline"/>
        <w:rPr>
          <w:b w:val="0"/>
          <w:sz w:val="28"/>
          <w:szCs w:val="28"/>
          <w:lang w:val="uk-UA"/>
        </w:rPr>
      </w:pPr>
      <w:r w:rsidRPr="00A918DE">
        <w:rPr>
          <w:b w:val="0"/>
          <w:sz w:val="28"/>
          <w:szCs w:val="28"/>
        </w:rPr>
        <w:t xml:space="preserve">На </w:t>
      </w:r>
      <w:r w:rsidRPr="00A918DE">
        <w:rPr>
          <w:b w:val="0"/>
          <w:sz w:val="28"/>
          <w:szCs w:val="28"/>
          <w:lang w:val="uk-UA"/>
        </w:rPr>
        <w:t>вибі</w:t>
      </w:r>
      <w:proofErr w:type="gramStart"/>
      <w:r w:rsidRPr="00A918DE">
        <w:rPr>
          <w:b w:val="0"/>
          <w:sz w:val="28"/>
          <w:szCs w:val="28"/>
          <w:lang w:val="uk-UA"/>
        </w:rPr>
        <w:t>р</w:t>
      </w:r>
      <w:proofErr w:type="gramEnd"/>
      <w:r w:rsidRPr="00A918DE">
        <w:rPr>
          <w:b w:val="0"/>
          <w:sz w:val="28"/>
          <w:szCs w:val="28"/>
          <w:lang w:val="uk-UA"/>
        </w:rPr>
        <w:t xml:space="preserve"> </w:t>
      </w:r>
      <w:r w:rsidRPr="00A918DE">
        <w:rPr>
          <w:b w:val="0"/>
          <w:sz w:val="28"/>
          <w:szCs w:val="28"/>
        </w:rPr>
        <w:t>пряжі насамперед впливають призначення виробу, його форма, особливості візерунка в’язання, щільність в’язаного полотна.</w:t>
      </w:r>
      <w:r w:rsidRPr="00A918DE">
        <w:rPr>
          <w:b w:val="0"/>
          <w:sz w:val="28"/>
          <w:szCs w:val="28"/>
          <w:lang w:val="uk-UA"/>
        </w:rPr>
        <w:t xml:space="preserve"> Тому  враховують її основні ознаки та властивості.</w:t>
      </w:r>
    </w:p>
    <w:p w:rsidR="00E35DF7" w:rsidRPr="00AE2040" w:rsidRDefault="00C16420" w:rsidP="00AE2040">
      <w:pPr>
        <w:pStyle w:val="2"/>
        <w:shd w:val="clear" w:color="auto" w:fill="FFFFFF"/>
        <w:spacing w:before="0" w:beforeAutospacing="0" w:after="0" w:afterAutospacing="0" w:line="360" w:lineRule="auto"/>
        <w:ind w:firstLine="709"/>
        <w:jc w:val="both"/>
        <w:textAlignment w:val="baseline"/>
        <w:rPr>
          <w:b w:val="0"/>
          <w:sz w:val="28"/>
          <w:szCs w:val="28"/>
        </w:rPr>
      </w:pPr>
      <w:r w:rsidRPr="00AE2040">
        <w:rPr>
          <w:b w:val="0"/>
          <w:sz w:val="28"/>
          <w:szCs w:val="28"/>
          <w:lang w:val="uk-UA"/>
        </w:rPr>
        <w:t>Робота над виготовленням будь-якого виробу починається з ознайомлення о</w:t>
      </w:r>
      <w:r w:rsidRPr="00AE2040">
        <w:rPr>
          <w:b w:val="0"/>
          <w:sz w:val="28"/>
          <w:szCs w:val="28"/>
        </w:rPr>
        <w:t>сновни</w:t>
      </w:r>
      <w:r w:rsidRPr="00AE2040">
        <w:rPr>
          <w:b w:val="0"/>
          <w:sz w:val="28"/>
          <w:szCs w:val="28"/>
          <w:lang w:val="uk-UA"/>
        </w:rPr>
        <w:t>х</w:t>
      </w:r>
      <w:r w:rsidRPr="00AE2040">
        <w:rPr>
          <w:b w:val="0"/>
          <w:sz w:val="28"/>
          <w:szCs w:val="28"/>
        </w:rPr>
        <w:t xml:space="preserve"> або базови</w:t>
      </w:r>
      <w:r w:rsidRPr="00AE2040">
        <w:rPr>
          <w:b w:val="0"/>
          <w:sz w:val="28"/>
          <w:szCs w:val="28"/>
          <w:lang w:val="uk-UA"/>
        </w:rPr>
        <w:t>х</w:t>
      </w:r>
      <w:r w:rsidRPr="00AE2040">
        <w:rPr>
          <w:b w:val="0"/>
          <w:sz w:val="28"/>
          <w:szCs w:val="28"/>
        </w:rPr>
        <w:t xml:space="preserve"> вид</w:t>
      </w:r>
      <w:r w:rsidR="00E35DF7" w:rsidRPr="00AE2040">
        <w:rPr>
          <w:b w:val="0"/>
          <w:sz w:val="28"/>
          <w:szCs w:val="28"/>
        </w:rPr>
        <w:t xml:space="preserve"> петель</w:t>
      </w:r>
      <w:r w:rsidRPr="00AE2040">
        <w:rPr>
          <w:b w:val="0"/>
          <w:sz w:val="28"/>
          <w:szCs w:val="28"/>
          <w:lang w:val="uk-UA"/>
        </w:rPr>
        <w:t xml:space="preserve">. </w:t>
      </w:r>
      <w:r w:rsidR="00914554">
        <w:rPr>
          <w:b w:val="0"/>
          <w:sz w:val="28"/>
          <w:szCs w:val="28"/>
          <w:lang w:val="uk-UA"/>
        </w:rPr>
        <w:t>У</w:t>
      </w:r>
      <w:r w:rsidR="00E35DF7" w:rsidRPr="00AE2040">
        <w:rPr>
          <w:b w:val="0"/>
          <w:sz w:val="28"/>
          <w:szCs w:val="28"/>
        </w:rPr>
        <w:t xml:space="preserve"> ручному в’язанні </w:t>
      </w:r>
      <w:r w:rsidR="00914554">
        <w:rPr>
          <w:b w:val="0"/>
          <w:sz w:val="28"/>
          <w:szCs w:val="28"/>
          <w:lang w:val="uk-UA"/>
        </w:rPr>
        <w:t xml:space="preserve">розрізняють </w:t>
      </w:r>
      <w:r w:rsidR="00E35DF7" w:rsidRPr="00AE2040">
        <w:rPr>
          <w:b w:val="0"/>
          <w:sz w:val="28"/>
          <w:szCs w:val="28"/>
          <w:lang w:val="uk-UA"/>
        </w:rPr>
        <w:t xml:space="preserve">лицьові та виворітні </w:t>
      </w:r>
      <w:r w:rsidR="00E35DF7" w:rsidRPr="00AE2040">
        <w:rPr>
          <w:b w:val="0"/>
          <w:sz w:val="28"/>
          <w:szCs w:val="28"/>
        </w:rPr>
        <w:t>петлі</w:t>
      </w:r>
      <w:r w:rsidR="00E35DF7" w:rsidRPr="00AE2040">
        <w:rPr>
          <w:b w:val="0"/>
          <w:sz w:val="28"/>
          <w:szCs w:val="28"/>
          <w:lang w:val="uk-UA"/>
        </w:rPr>
        <w:t>.</w:t>
      </w:r>
    </w:p>
    <w:p w:rsidR="00E35DF7" w:rsidRPr="00AE2040" w:rsidRDefault="00E35DF7" w:rsidP="00AE2040">
      <w:pPr>
        <w:spacing w:after="0" w:line="360" w:lineRule="auto"/>
        <w:ind w:firstLine="709"/>
        <w:jc w:val="both"/>
        <w:rPr>
          <w:rFonts w:ascii="Times New Roman" w:hAnsi="Times New Roman" w:cs="Times New Roman"/>
          <w:sz w:val="28"/>
          <w:szCs w:val="28"/>
          <w:lang w:val="uk-UA"/>
        </w:rPr>
      </w:pPr>
      <w:r w:rsidRPr="00AE2040">
        <w:rPr>
          <w:rFonts w:ascii="Times New Roman" w:hAnsi="Times New Roman" w:cs="Times New Roman"/>
          <w:sz w:val="28"/>
          <w:szCs w:val="28"/>
        </w:rPr>
        <w:lastRenderedPageBreak/>
        <w:t>Для в’язання основних видів петель треба знати будову петлі (</w:t>
      </w:r>
      <w:r w:rsidRPr="00AE2040">
        <w:rPr>
          <w:rFonts w:ascii="Times New Roman" w:hAnsi="Times New Roman" w:cs="Times New Roman"/>
          <w:sz w:val="28"/>
          <w:szCs w:val="28"/>
          <w:lang w:val="uk-UA"/>
        </w:rPr>
        <w:t>див</w:t>
      </w:r>
      <w:proofErr w:type="gramStart"/>
      <w:r w:rsidRPr="00AE2040">
        <w:rPr>
          <w:rFonts w:ascii="Times New Roman" w:hAnsi="Times New Roman" w:cs="Times New Roman"/>
          <w:sz w:val="28"/>
          <w:szCs w:val="28"/>
          <w:lang w:val="uk-UA"/>
        </w:rPr>
        <w:t>.</w:t>
      </w:r>
      <w:proofErr w:type="gramEnd"/>
      <w:r w:rsidRPr="00AE2040">
        <w:rPr>
          <w:rFonts w:ascii="Times New Roman" w:hAnsi="Times New Roman" w:cs="Times New Roman"/>
          <w:sz w:val="28"/>
          <w:szCs w:val="28"/>
          <w:lang w:val="uk-UA"/>
        </w:rPr>
        <w:t xml:space="preserve"> </w:t>
      </w:r>
      <w:proofErr w:type="gramStart"/>
      <w:r w:rsidRPr="00AE2040">
        <w:rPr>
          <w:rFonts w:ascii="Times New Roman" w:hAnsi="Times New Roman" w:cs="Times New Roman"/>
          <w:sz w:val="28"/>
          <w:szCs w:val="28"/>
        </w:rPr>
        <w:t>м</w:t>
      </w:r>
      <w:proofErr w:type="gramEnd"/>
      <w:r w:rsidRPr="00AE2040">
        <w:rPr>
          <w:rFonts w:ascii="Times New Roman" w:hAnsi="Times New Roman" w:cs="Times New Roman"/>
          <w:sz w:val="28"/>
          <w:szCs w:val="28"/>
        </w:rPr>
        <w:t>ал.</w:t>
      </w:r>
      <w:r w:rsidR="00914554">
        <w:rPr>
          <w:rFonts w:ascii="Times New Roman" w:hAnsi="Times New Roman" w:cs="Times New Roman"/>
          <w:sz w:val="28"/>
          <w:szCs w:val="28"/>
          <w:lang w:val="uk-UA"/>
        </w:rPr>
        <w:t>1.</w:t>
      </w:r>
      <w:r w:rsidR="00330C05" w:rsidRPr="00AE2040">
        <w:rPr>
          <w:rFonts w:ascii="Times New Roman" w:hAnsi="Times New Roman" w:cs="Times New Roman"/>
          <w:sz w:val="28"/>
          <w:szCs w:val="28"/>
          <w:lang w:val="uk-UA"/>
        </w:rPr>
        <w:t>7</w:t>
      </w:r>
      <w:r w:rsidRPr="00AE2040">
        <w:rPr>
          <w:rFonts w:ascii="Times New Roman" w:hAnsi="Times New Roman" w:cs="Times New Roman"/>
          <w:sz w:val="28"/>
          <w:szCs w:val="28"/>
        </w:rPr>
        <w:t xml:space="preserve">). Петля складається з </w:t>
      </w:r>
      <w:proofErr w:type="gramStart"/>
      <w:r w:rsidRPr="00AE2040">
        <w:rPr>
          <w:rFonts w:ascii="Times New Roman" w:hAnsi="Times New Roman" w:cs="Times New Roman"/>
          <w:sz w:val="28"/>
          <w:szCs w:val="28"/>
        </w:rPr>
        <w:t>таких</w:t>
      </w:r>
      <w:proofErr w:type="gramEnd"/>
      <w:r w:rsidRPr="00AE2040">
        <w:rPr>
          <w:rFonts w:ascii="Times New Roman" w:hAnsi="Times New Roman" w:cs="Times New Roman"/>
          <w:sz w:val="28"/>
          <w:szCs w:val="28"/>
        </w:rPr>
        <w:t xml:space="preserve"> частин: </w:t>
      </w:r>
    </w:p>
    <w:p w:rsidR="00E35DF7" w:rsidRPr="00AE2040" w:rsidRDefault="00E35DF7" w:rsidP="00AE2040">
      <w:pPr>
        <w:tabs>
          <w:tab w:val="left" w:pos="709"/>
        </w:tabs>
        <w:spacing w:after="0" w:line="360" w:lineRule="auto"/>
        <w:ind w:firstLine="709"/>
        <w:jc w:val="both"/>
        <w:rPr>
          <w:rFonts w:ascii="Times New Roman" w:hAnsi="Times New Roman" w:cs="Times New Roman"/>
          <w:sz w:val="28"/>
          <w:szCs w:val="28"/>
          <w:lang w:val="uk-UA"/>
        </w:rPr>
      </w:pPr>
      <w:r w:rsidRPr="00AE2040">
        <w:rPr>
          <w:rFonts w:ascii="Times New Roman" w:eastAsia="Calibri" w:hAnsi="Times New Roman" w:cs="Times New Roman"/>
          <w:sz w:val="28"/>
          <w:szCs w:val="28"/>
          <w:highlight w:val="lightGray"/>
          <w:lang w:val="uk-UA"/>
        </w:rPr>
        <w:t>̶</w:t>
      </w:r>
      <w:r w:rsidRPr="00AE2040">
        <w:rPr>
          <w:rFonts w:ascii="Times New Roman" w:eastAsia="Calibri" w:hAnsi="Times New Roman" w:cs="Times New Roman"/>
          <w:sz w:val="28"/>
          <w:szCs w:val="28"/>
          <w:lang w:val="uk-UA"/>
        </w:rPr>
        <w:t xml:space="preserve"> </w:t>
      </w:r>
      <w:r w:rsidR="006C0BAE">
        <w:rPr>
          <w:rFonts w:ascii="Times New Roman" w:eastAsia="Calibri" w:hAnsi="Times New Roman" w:cs="Times New Roman"/>
          <w:sz w:val="28"/>
          <w:szCs w:val="28"/>
          <w:lang w:val="uk-UA"/>
        </w:rPr>
        <w:t xml:space="preserve"> </w:t>
      </w:r>
      <w:r w:rsidRPr="00AE2040">
        <w:rPr>
          <w:rFonts w:ascii="Times New Roman" w:hAnsi="Times New Roman" w:cs="Times New Roman"/>
          <w:sz w:val="28"/>
          <w:szCs w:val="28"/>
        </w:rPr>
        <w:t xml:space="preserve">дуга — це верхня горизонтальна частина петлі, що лежить на спиці; </w:t>
      </w:r>
    </w:p>
    <w:p w:rsidR="00E35DF7" w:rsidRPr="00AE2040" w:rsidRDefault="00E35DF7" w:rsidP="00AE2040">
      <w:pPr>
        <w:pStyle w:val="a3"/>
        <w:tabs>
          <w:tab w:val="left" w:pos="709"/>
        </w:tabs>
        <w:spacing w:after="0" w:line="360" w:lineRule="auto"/>
        <w:ind w:left="0" w:firstLine="709"/>
        <w:jc w:val="both"/>
        <w:rPr>
          <w:rFonts w:ascii="Times New Roman" w:hAnsi="Times New Roman" w:cs="Times New Roman"/>
          <w:sz w:val="28"/>
          <w:szCs w:val="28"/>
          <w:lang w:val="uk-UA"/>
        </w:rPr>
      </w:pPr>
      <w:r w:rsidRPr="00AE2040">
        <w:rPr>
          <w:rFonts w:ascii="Times New Roman" w:hAnsi="Times New Roman" w:cs="Times New Roman"/>
          <w:sz w:val="28"/>
          <w:szCs w:val="28"/>
          <w:lang w:val="uk-UA"/>
        </w:rPr>
        <w:t xml:space="preserve">̶ </w:t>
      </w:r>
      <w:r w:rsidR="006C0BAE">
        <w:rPr>
          <w:rFonts w:ascii="Times New Roman" w:hAnsi="Times New Roman" w:cs="Times New Roman"/>
          <w:sz w:val="28"/>
          <w:szCs w:val="28"/>
          <w:lang w:val="uk-UA"/>
        </w:rPr>
        <w:t xml:space="preserve"> </w:t>
      </w:r>
      <w:r w:rsidRPr="00AE2040">
        <w:rPr>
          <w:rFonts w:ascii="Times New Roman" w:hAnsi="Times New Roman" w:cs="Times New Roman"/>
          <w:sz w:val="28"/>
          <w:szCs w:val="28"/>
        </w:rPr>
        <w:t>передня стінка — це вертикальна частина петлі,</w:t>
      </w:r>
      <w:r w:rsidRPr="00AE2040">
        <w:rPr>
          <w:rFonts w:ascii="Times New Roman" w:hAnsi="Times New Roman" w:cs="Times New Roman"/>
          <w:sz w:val="28"/>
          <w:szCs w:val="28"/>
          <w:lang w:val="uk-UA"/>
        </w:rPr>
        <w:t xml:space="preserve"> </w:t>
      </w:r>
      <w:r w:rsidRPr="00AE2040">
        <w:rPr>
          <w:rFonts w:ascii="Times New Roman" w:hAnsi="Times New Roman" w:cs="Times New Roman"/>
          <w:sz w:val="28"/>
          <w:szCs w:val="28"/>
        </w:rPr>
        <w:t xml:space="preserve">що розташована перед спицею; </w:t>
      </w:r>
    </w:p>
    <w:p w:rsidR="00E35DF7" w:rsidRPr="00AE2040" w:rsidRDefault="00E35DF7" w:rsidP="00AE2040">
      <w:pPr>
        <w:tabs>
          <w:tab w:val="left" w:pos="709"/>
        </w:tabs>
        <w:spacing w:after="0" w:line="360" w:lineRule="auto"/>
        <w:ind w:firstLine="709"/>
        <w:jc w:val="both"/>
        <w:rPr>
          <w:rFonts w:ascii="Times New Roman" w:hAnsi="Times New Roman" w:cs="Times New Roman"/>
          <w:sz w:val="28"/>
          <w:szCs w:val="28"/>
          <w:lang w:val="uk-UA"/>
        </w:rPr>
      </w:pPr>
      <w:r w:rsidRPr="00AE2040">
        <w:rPr>
          <w:rFonts w:ascii="Times New Roman" w:eastAsia="Calibri" w:hAnsi="Times New Roman" w:cs="Times New Roman"/>
          <w:sz w:val="28"/>
          <w:szCs w:val="28"/>
          <w:highlight w:val="lightGray"/>
          <w:lang w:val="uk-UA"/>
        </w:rPr>
        <w:t>̶</w:t>
      </w:r>
      <w:r w:rsidRPr="00AE2040">
        <w:rPr>
          <w:rFonts w:ascii="Times New Roman" w:eastAsia="Calibri" w:hAnsi="Times New Roman" w:cs="Times New Roman"/>
          <w:sz w:val="28"/>
          <w:szCs w:val="28"/>
          <w:lang w:val="uk-UA"/>
        </w:rPr>
        <w:t xml:space="preserve"> </w:t>
      </w:r>
      <w:r w:rsidRPr="00AE2040">
        <w:rPr>
          <w:rFonts w:ascii="Times New Roman" w:hAnsi="Times New Roman" w:cs="Times New Roman"/>
          <w:sz w:val="28"/>
          <w:szCs w:val="28"/>
        </w:rPr>
        <w:t>задня стінка — це вертикальна частина петлі, що розташована</w:t>
      </w:r>
      <w:r w:rsidRPr="00AE2040">
        <w:rPr>
          <w:rFonts w:ascii="Times New Roman" w:hAnsi="Times New Roman" w:cs="Times New Roman"/>
          <w:sz w:val="28"/>
          <w:szCs w:val="28"/>
          <w:lang w:val="uk-UA"/>
        </w:rPr>
        <w:t xml:space="preserve"> </w:t>
      </w:r>
      <w:r w:rsidRPr="00AE2040">
        <w:rPr>
          <w:rFonts w:ascii="Times New Roman" w:hAnsi="Times New Roman" w:cs="Times New Roman"/>
          <w:sz w:val="28"/>
          <w:szCs w:val="28"/>
        </w:rPr>
        <w:t xml:space="preserve">за спицею; </w:t>
      </w:r>
    </w:p>
    <w:p w:rsidR="00E35DF7" w:rsidRDefault="00BD3B67" w:rsidP="00AE2040">
      <w:pPr>
        <w:pStyle w:val="a3"/>
        <w:tabs>
          <w:tab w:val="left" w:pos="709"/>
        </w:tabs>
        <w:spacing w:after="0" w:line="360" w:lineRule="auto"/>
        <w:ind w:left="0" w:firstLine="709"/>
        <w:jc w:val="both"/>
        <w:rPr>
          <w:rFonts w:ascii="Times New Roman" w:hAnsi="Times New Roman" w:cs="Times New Roman"/>
          <w:b/>
          <w:sz w:val="28"/>
          <w:szCs w:val="28"/>
          <w:lang w:val="uk-UA"/>
        </w:rPr>
      </w:pPr>
      <w:r w:rsidRPr="00AE2040">
        <w:rPr>
          <w:rFonts w:ascii="Times New Roman" w:hAnsi="Times New Roman" w:cs="Times New Roman"/>
          <w:b/>
          <w:noProof/>
          <w:sz w:val="28"/>
          <w:szCs w:val="28"/>
          <w:lang w:eastAsia="ru-RU"/>
        </w:rPr>
        <w:drawing>
          <wp:anchor distT="0" distB="0" distL="114300" distR="114300" simplePos="0" relativeHeight="251663360" behindDoc="1" locked="0" layoutInCell="1" allowOverlap="1" wp14:anchorId="63A27B12" wp14:editId="6B58529B">
            <wp:simplePos x="0" y="0"/>
            <wp:positionH relativeFrom="column">
              <wp:posOffset>1620520</wp:posOffset>
            </wp:positionH>
            <wp:positionV relativeFrom="paragraph">
              <wp:posOffset>568325</wp:posOffset>
            </wp:positionV>
            <wp:extent cx="2681605" cy="1514475"/>
            <wp:effectExtent l="0" t="0" r="4445" b="9525"/>
            <wp:wrapTight wrapText="bothSides">
              <wp:wrapPolygon edited="0">
                <wp:start x="0" y="0"/>
                <wp:lineTo x="0" y="21464"/>
                <wp:lineTo x="21482" y="21464"/>
                <wp:lineTo x="21482" y="0"/>
                <wp:lineTo x="0" y="0"/>
              </wp:wrapPolygon>
            </wp:wrapTight>
            <wp:docPr id="29" name="Рисунок 49" descr="C:\Documents and Settings\Оля\Рабочий стол\Курсовы роботи ФТПО\trud9divch-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C:\Documents and Settings\Оля\Рабочий стол\Курсовы роботи ФТПО\trud9divch-49.jpg"/>
                    <pic:cNvPicPr>
                      <a:picLocks noChangeAspect="1" noChangeArrowheads="1"/>
                    </pic:cNvPicPr>
                  </pic:nvPicPr>
                  <pic:blipFill>
                    <a:blip r:embed="rId15" cstate="print">
                      <a:extLst>
                        <a:ext uri="{28A0092B-C50C-407E-A947-70E740481C1C}">
                          <a14:useLocalDpi xmlns:a14="http://schemas.microsoft.com/office/drawing/2010/main" val="0"/>
                        </a:ext>
                      </a:extLst>
                    </a:blip>
                    <a:srcRect r="-20" b="12857"/>
                    <a:stretch>
                      <a:fillRect/>
                    </a:stretch>
                  </pic:blipFill>
                  <pic:spPr bwMode="auto">
                    <a:xfrm>
                      <a:off x="0" y="0"/>
                      <a:ext cx="2681605" cy="1514475"/>
                    </a:xfrm>
                    <a:prstGeom prst="rect">
                      <a:avLst/>
                    </a:prstGeom>
                    <a:noFill/>
                    <a:ln w="9525">
                      <a:noFill/>
                      <a:miter lim="800000"/>
                      <a:headEnd/>
                      <a:tailEnd/>
                    </a:ln>
                  </pic:spPr>
                </pic:pic>
              </a:graphicData>
            </a:graphic>
          </wp:anchor>
        </w:drawing>
      </w:r>
      <w:r w:rsidR="00E35DF7" w:rsidRPr="00AE2040">
        <w:rPr>
          <w:rFonts w:ascii="Times New Roman" w:hAnsi="Times New Roman" w:cs="Times New Roman"/>
          <w:sz w:val="28"/>
          <w:szCs w:val="28"/>
          <w:lang w:val="uk-UA"/>
        </w:rPr>
        <w:t xml:space="preserve">̶ </w:t>
      </w:r>
      <w:r w:rsidR="006C0BAE">
        <w:rPr>
          <w:rFonts w:ascii="Times New Roman" w:hAnsi="Times New Roman" w:cs="Times New Roman"/>
          <w:sz w:val="28"/>
          <w:szCs w:val="28"/>
          <w:lang w:val="uk-UA"/>
        </w:rPr>
        <w:t xml:space="preserve"> </w:t>
      </w:r>
      <w:r w:rsidR="00E35DF7" w:rsidRPr="00AE2040">
        <w:rPr>
          <w:rFonts w:ascii="Times New Roman" w:hAnsi="Times New Roman" w:cs="Times New Roman"/>
          <w:sz w:val="28"/>
          <w:szCs w:val="28"/>
        </w:rPr>
        <w:t>протяжка (перемичка) — нитка, що сполучає знизу дві сусідні петлі в одному ряду</w:t>
      </w:r>
      <w:r w:rsidR="00E35DF7" w:rsidRPr="00AE2040">
        <w:rPr>
          <w:rFonts w:ascii="Times New Roman" w:hAnsi="Times New Roman" w:cs="Times New Roman"/>
          <w:b/>
          <w:sz w:val="28"/>
          <w:szCs w:val="28"/>
        </w:rPr>
        <w:t>.</w:t>
      </w:r>
    </w:p>
    <w:p w:rsidR="00BD3B67" w:rsidRPr="00BD3B67" w:rsidRDefault="00BD3B67" w:rsidP="00AE2040">
      <w:pPr>
        <w:pStyle w:val="a3"/>
        <w:tabs>
          <w:tab w:val="left" w:pos="709"/>
        </w:tabs>
        <w:spacing w:after="0" w:line="360" w:lineRule="auto"/>
        <w:ind w:left="0" w:firstLine="709"/>
        <w:jc w:val="both"/>
        <w:rPr>
          <w:rFonts w:ascii="Times New Roman" w:hAnsi="Times New Roman" w:cs="Times New Roman"/>
          <w:b/>
          <w:sz w:val="28"/>
          <w:szCs w:val="28"/>
          <w:lang w:val="uk-UA"/>
        </w:rPr>
      </w:pPr>
    </w:p>
    <w:p w:rsidR="00E35DF7" w:rsidRPr="00AE2040" w:rsidRDefault="00E35DF7" w:rsidP="00AE2040">
      <w:pPr>
        <w:spacing w:after="0" w:line="360" w:lineRule="auto"/>
        <w:ind w:firstLine="709"/>
        <w:jc w:val="center"/>
        <w:rPr>
          <w:rFonts w:ascii="Times New Roman" w:hAnsi="Times New Roman" w:cs="Times New Roman"/>
          <w:b/>
          <w:sz w:val="28"/>
          <w:szCs w:val="28"/>
          <w:lang w:val="uk-UA"/>
        </w:rPr>
      </w:pPr>
    </w:p>
    <w:p w:rsidR="00BD3B67" w:rsidRDefault="00BD3B67" w:rsidP="00AE2040">
      <w:pPr>
        <w:spacing w:after="120" w:line="360" w:lineRule="auto"/>
        <w:ind w:firstLine="709"/>
        <w:jc w:val="center"/>
        <w:rPr>
          <w:rFonts w:ascii="Times New Roman" w:hAnsi="Times New Roman" w:cs="Times New Roman"/>
          <w:sz w:val="28"/>
          <w:szCs w:val="28"/>
          <w:lang w:val="uk-UA"/>
        </w:rPr>
      </w:pPr>
    </w:p>
    <w:p w:rsidR="00BD3B67" w:rsidRDefault="00BD3B67" w:rsidP="00AE2040">
      <w:pPr>
        <w:spacing w:after="120" w:line="360" w:lineRule="auto"/>
        <w:ind w:firstLine="709"/>
        <w:jc w:val="center"/>
        <w:rPr>
          <w:rFonts w:ascii="Times New Roman" w:hAnsi="Times New Roman" w:cs="Times New Roman"/>
          <w:sz w:val="28"/>
          <w:szCs w:val="28"/>
          <w:lang w:val="uk-UA"/>
        </w:rPr>
      </w:pPr>
    </w:p>
    <w:p w:rsidR="00BD3B67" w:rsidRDefault="00BD3B67" w:rsidP="00AE2040">
      <w:pPr>
        <w:spacing w:after="120" w:line="360" w:lineRule="auto"/>
        <w:ind w:firstLine="709"/>
        <w:jc w:val="center"/>
        <w:rPr>
          <w:rFonts w:ascii="Times New Roman" w:hAnsi="Times New Roman" w:cs="Times New Roman"/>
          <w:sz w:val="28"/>
          <w:szCs w:val="28"/>
          <w:lang w:val="uk-UA"/>
        </w:rPr>
      </w:pPr>
    </w:p>
    <w:p w:rsidR="00E35DF7" w:rsidRPr="00AE2040" w:rsidRDefault="00914554" w:rsidP="00AE2040">
      <w:pPr>
        <w:spacing w:after="12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Мал. 1.7 </w:t>
      </w:r>
      <w:r w:rsidR="00E35DF7" w:rsidRPr="00AE2040">
        <w:rPr>
          <w:rFonts w:ascii="Times New Roman" w:hAnsi="Times New Roman" w:cs="Times New Roman"/>
          <w:sz w:val="28"/>
          <w:szCs w:val="28"/>
          <w:lang w:val="uk-UA"/>
        </w:rPr>
        <w:t>Будова петлі</w:t>
      </w:r>
    </w:p>
    <w:p w:rsidR="00E35DF7" w:rsidRPr="00AE2040" w:rsidRDefault="00E35DF7" w:rsidP="00AE2040">
      <w:pPr>
        <w:pStyle w:val="a9"/>
        <w:spacing w:before="0" w:beforeAutospacing="0" w:after="0" w:afterAutospacing="0" w:line="360" w:lineRule="auto"/>
        <w:ind w:firstLine="709"/>
        <w:jc w:val="both"/>
        <w:textAlignment w:val="baseline"/>
        <w:rPr>
          <w:sz w:val="28"/>
          <w:szCs w:val="28"/>
        </w:rPr>
      </w:pPr>
      <w:r w:rsidRPr="00AE2040">
        <w:rPr>
          <w:sz w:val="28"/>
          <w:szCs w:val="28"/>
        </w:rPr>
        <w:t>Знання будови петлі дозволяє в’язати лицьові й виворітні петлі та утворювати різноманітні візерунки завдяки чергуванню цих петель. Лицьові та виворітні петлі можна в’язати за передню або задню стінку. Залежно від обраного способу утворюється різний візерунок. Спосіб вив’язування петель за передню стінку (мал.</w:t>
      </w:r>
      <w:r w:rsidR="00914554">
        <w:rPr>
          <w:sz w:val="28"/>
          <w:szCs w:val="28"/>
        </w:rPr>
        <w:t>1.</w:t>
      </w:r>
      <w:r w:rsidRPr="00AE2040">
        <w:rPr>
          <w:sz w:val="28"/>
          <w:szCs w:val="28"/>
        </w:rPr>
        <w:t xml:space="preserve"> </w:t>
      </w:r>
      <w:r w:rsidR="00C16420" w:rsidRPr="00AE2040">
        <w:rPr>
          <w:sz w:val="28"/>
          <w:szCs w:val="28"/>
        </w:rPr>
        <w:t>8</w:t>
      </w:r>
      <w:r w:rsidRPr="00AE2040">
        <w:rPr>
          <w:sz w:val="28"/>
          <w:szCs w:val="28"/>
        </w:rPr>
        <w:t xml:space="preserve">) вважають класичним, а петлі, зв’язані за задню стінку (мал. </w:t>
      </w:r>
      <w:r w:rsidR="00914554">
        <w:rPr>
          <w:sz w:val="28"/>
          <w:szCs w:val="28"/>
        </w:rPr>
        <w:t>1.</w:t>
      </w:r>
      <w:r w:rsidR="00C16420" w:rsidRPr="00AE2040">
        <w:rPr>
          <w:sz w:val="28"/>
          <w:szCs w:val="28"/>
        </w:rPr>
        <w:t>9</w:t>
      </w:r>
      <w:r w:rsidRPr="00AE2040">
        <w:rPr>
          <w:sz w:val="28"/>
          <w:szCs w:val="28"/>
        </w:rPr>
        <w:t>), називають «бабусиними» петлями.</w:t>
      </w:r>
    </w:p>
    <w:p w:rsidR="00E35DF7" w:rsidRPr="00AE2040" w:rsidRDefault="00E35DF7" w:rsidP="00AE2040">
      <w:pPr>
        <w:pStyle w:val="a9"/>
        <w:spacing w:before="0" w:beforeAutospacing="0" w:after="0" w:afterAutospacing="0" w:line="360" w:lineRule="auto"/>
        <w:ind w:firstLine="709"/>
        <w:jc w:val="center"/>
        <w:textAlignment w:val="baseline"/>
        <w:rPr>
          <w:sz w:val="28"/>
          <w:szCs w:val="28"/>
        </w:rPr>
      </w:pPr>
      <w:r w:rsidRPr="00AE2040">
        <w:rPr>
          <w:noProof/>
          <w:sz w:val="28"/>
          <w:szCs w:val="28"/>
          <w:lang w:val="ru-RU" w:eastAsia="ru-RU"/>
        </w:rPr>
        <w:drawing>
          <wp:inline distT="0" distB="0" distL="0" distR="0" wp14:anchorId="3665E1D2" wp14:editId="7D950323">
            <wp:extent cx="3407438" cy="1476107"/>
            <wp:effectExtent l="19050" t="0" r="2512" b="0"/>
            <wp:docPr id="30" name="Рисунок 50" descr="C:\Documents and Settings\Оля\Рабочий стол\Курсовы роботи ФТПО\trud9divch-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C:\Documents and Settings\Оля\Рабочий стол\Курсовы роботи ФТПО\trud9divch-50.jpg"/>
                    <pic:cNvPicPr>
                      <a:picLocks noChangeAspect="1" noChangeArrowheads="1"/>
                    </pic:cNvPicPr>
                  </pic:nvPicPr>
                  <pic:blipFill>
                    <a:blip r:embed="rId16" cstate="print"/>
                    <a:srcRect r="49152" b="27778"/>
                    <a:stretch>
                      <a:fillRect/>
                    </a:stretch>
                  </pic:blipFill>
                  <pic:spPr bwMode="auto">
                    <a:xfrm>
                      <a:off x="0" y="0"/>
                      <a:ext cx="3416689" cy="1480115"/>
                    </a:xfrm>
                    <a:prstGeom prst="rect">
                      <a:avLst/>
                    </a:prstGeom>
                    <a:noFill/>
                    <a:ln w="9525">
                      <a:noFill/>
                      <a:miter lim="800000"/>
                      <a:headEnd/>
                      <a:tailEnd/>
                    </a:ln>
                  </pic:spPr>
                </pic:pic>
              </a:graphicData>
            </a:graphic>
          </wp:inline>
        </w:drawing>
      </w:r>
    </w:p>
    <w:p w:rsidR="00E35DF7" w:rsidRPr="00AE2040" w:rsidRDefault="00E35DF7" w:rsidP="00AE2040">
      <w:pPr>
        <w:pStyle w:val="a9"/>
        <w:spacing w:before="0" w:beforeAutospacing="0" w:after="0" w:afterAutospacing="0" w:line="360" w:lineRule="auto"/>
        <w:ind w:firstLine="709"/>
        <w:jc w:val="center"/>
        <w:textAlignment w:val="baseline"/>
        <w:rPr>
          <w:sz w:val="28"/>
          <w:szCs w:val="28"/>
        </w:rPr>
      </w:pPr>
      <w:r w:rsidRPr="00AE2040">
        <w:rPr>
          <w:sz w:val="28"/>
          <w:szCs w:val="28"/>
        </w:rPr>
        <w:t>Мал</w:t>
      </w:r>
      <w:r w:rsidR="009B22D7" w:rsidRPr="00AE2040">
        <w:rPr>
          <w:sz w:val="28"/>
          <w:szCs w:val="28"/>
        </w:rPr>
        <w:t>.</w:t>
      </w:r>
      <w:r w:rsidR="00914554">
        <w:rPr>
          <w:sz w:val="28"/>
          <w:szCs w:val="28"/>
        </w:rPr>
        <w:t xml:space="preserve"> 1.8</w:t>
      </w:r>
      <w:r w:rsidRPr="00AE2040">
        <w:rPr>
          <w:sz w:val="28"/>
          <w:szCs w:val="28"/>
        </w:rPr>
        <w:t xml:space="preserve"> Схеми вив'язування  основних петель за передню стінку:</w:t>
      </w:r>
    </w:p>
    <w:p w:rsidR="00E35DF7" w:rsidRPr="00AE2040" w:rsidRDefault="00E35DF7" w:rsidP="00AE2040">
      <w:pPr>
        <w:pStyle w:val="a9"/>
        <w:spacing w:before="0" w:beforeAutospacing="0" w:after="0" w:afterAutospacing="0" w:line="360" w:lineRule="auto"/>
        <w:ind w:firstLine="709"/>
        <w:jc w:val="center"/>
        <w:textAlignment w:val="baseline"/>
        <w:rPr>
          <w:sz w:val="28"/>
          <w:szCs w:val="28"/>
        </w:rPr>
      </w:pPr>
      <w:r w:rsidRPr="00AE2040">
        <w:rPr>
          <w:sz w:val="28"/>
          <w:szCs w:val="28"/>
        </w:rPr>
        <w:t>а- лицьова, б- виворітна</w:t>
      </w:r>
    </w:p>
    <w:p w:rsidR="00E35DF7" w:rsidRPr="00AE2040" w:rsidRDefault="00E35DF7" w:rsidP="00AE2040">
      <w:pPr>
        <w:pStyle w:val="a9"/>
        <w:spacing w:before="0" w:beforeAutospacing="0" w:after="0" w:afterAutospacing="0" w:line="360" w:lineRule="auto"/>
        <w:ind w:firstLine="709"/>
        <w:jc w:val="center"/>
        <w:textAlignment w:val="baseline"/>
        <w:rPr>
          <w:sz w:val="28"/>
          <w:szCs w:val="28"/>
        </w:rPr>
      </w:pPr>
      <w:r w:rsidRPr="00AE2040">
        <w:rPr>
          <w:noProof/>
          <w:sz w:val="28"/>
          <w:szCs w:val="28"/>
          <w:lang w:val="ru-RU" w:eastAsia="ru-RU"/>
        </w:rPr>
        <w:lastRenderedPageBreak/>
        <w:drawing>
          <wp:inline distT="0" distB="0" distL="0" distR="0" wp14:anchorId="58A64B5A" wp14:editId="7EA59C6D">
            <wp:extent cx="3876675" cy="1746423"/>
            <wp:effectExtent l="19050" t="0" r="9525" b="0"/>
            <wp:docPr id="31" name="Рисунок 50" descr="C:\Documents and Settings\Оля\Рабочий стол\Курсовы роботи ФТПО\trud9divch-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C:\Documents and Settings\Оля\Рабочий стол\Курсовы роботи ФТПО\trud9divch-50.jpg"/>
                    <pic:cNvPicPr>
                      <a:picLocks noChangeAspect="1" noChangeArrowheads="1"/>
                    </pic:cNvPicPr>
                  </pic:nvPicPr>
                  <pic:blipFill>
                    <a:blip r:embed="rId16" cstate="print"/>
                    <a:srcRect l="51090" b="27778"/>
                    <a:stretch>
                      <a:fillRect/>
                    </a:stretch>
                  </pic:blipFill>
                  <pic:spPr bwMode="auto">
                    <a:xfrm>
                      <a:off x="0" y="0"/>
                      <a:ext cx="3876675" cy="1746423"/>
                    </a:xfrm>
                    <a:prstGeom prst="rect">
                      <a:avLst/>
                    </a:prstGeom>
                    <a:noFill/>
                    <a:ln w="9525">
                      <a:noFill/>
                      <a:miter lim="800000"/>
                      <a:headEnd/>
                      <a:tailEnd/>
                    </a:ln>
                  </pic:spPr>
                </pic:pic>
              </a:graphicData>
            </a:graphic>
          </wp:inline>
        </w:drawing>
      </w:r>
    </w:p>
    <w:p w:rsidR="00E35DF7" w:rsidRPr="00AE2040" w:rsidRDefault="00E35DF7" w:rsidP="00AE2040">
      <w:pPr>
        <w:pStyle w:val="a9"/>
        <w:spacing w:before="0" w:beforeAutospacing="0" w:after="0" w:afterAutospacing="0" w:line="360" w:lineRule="auto"/>
        <w:ind w:firstLine="709"/>
        <w:jc w:val="center"/>
        <w:textAlignment w:val="baseline"/>
        <w:rPr>
          <w:sz w:val="28"/>
          <w:szCs w:val="28"/>
        </w:rPr>
      </w:pPr>
      <w:r w:rsidRPr="00AE2040">
        <w:rPr>
          <w:sz w:val="28"/>
          <w:szCs w:val="28"/>
        </w:rPr>
        <w:t>Мал</w:t>
      </w:r>
      <w:r w:rsidR="009B22D7" w:rsidRPr="00AE2040">
        <w:rPr>
          <w:sz w:val="28"/>
          <w:szCs w:val="28"/>
        </w:rPr>
        <w:t>.</w:t>
      </w:r>
      <w:r w:rsidRPr="00AE2040">
        <w:rPr>
          <w:sz w:val="28"/>
          <w:szCs w:val="28"/>
        </w:rPr>
        <w:t xml:space="preserve"> </w:t>
      </w:r>
      <w:r w:rsidR="00914554">
        <w:rPr>
          <w:sz w:val="28"/>
          <w:szCs w:val="28"/>
        </w:rPr>
        <w:t>1.</w:t>
      </w:r>
      <w:r w:rsidRPr="00AE2040">
        <w:rPr>
          <w:sz w:val="28"/>
          <w:szCs w:val="28"/>
        </w:rPr>
        <w:t>9  Схеми вив'язування  основних петель за задню стінку:</w:t>
      </w:r>
    </w:p>
    <w:p w:rsidR="00E35DF7" w:rsidRPr="00AE2040" w:rsidRDefault="00E35DF7" w:rsidP="00AE2040">
      <w:pPr>
        <w:pStyle w:val="a9"/>
        <w:spacing w:before="0" w:beforeAutospacing="0" w:after="120" w:afterAutospacing="0" w:line="360" w:lineRule="auto"/>
        <w:ind w:firstLine="709"/>
        <w:jc w:val="center"/>
        <w:textAlignment w:val="baseline"/>
        <w:rPr>
          <w:sz w:val="28"/>
          <w:szCs w:val="28"/>
        </w:rPr>
      </w:pPr>
      <w:r w:rsidRPr="00AE2040">
        <w:rPr>
          <w:sz w:val="28"/>
          <w:szCs w:val="28"/>
        </w:rPr>
        <w:t>а- лицьова, б- виворітна</w:t>
      </w:r>
    </w:p>
    <w:p w:rsidR="00C16420" w:rsidRPr="00AE2040" w:rsidRDefault="00C16420" w:rsidP="00AE2040">
      <w:pPr>
        <w:spacing w:after="0" w:line="360" w:lineRule="auto"/>
        <w:ind w:firstLine="709"/>
        <w:jc w:val="both"/>
        <w:rPr>
          <w:rFonts w:ascii="Times New Roman" w:hAnsi="Times New Roman" w:cs="Times New Roman"/>
          <w:sz w:val="28"/>
          <w:szCs w:val="28"/>
          <w:lang w:val="uk-UA"/>
        </w:rPr>
      </w:pPr>
      <w:r w:rsidRPr="00AE2040">
        <w:rPr>
          <w:rFonts w:ascii="Times New Roman" w:hAnsi="Times New Roman" w:cs="Times New Roman"/>
          <w:sz w:val="28"/>
          <w:szCs w:val="28"/>
          <w:lang w:val="uk-UA"/>
        </w:rPr>
        <w:t xml:space="preserve">За допомогою </w:t>
      </w:r>
      <w:r w:rsidR="008D3BB7">
        <w:rPr>
          <w:rFonts w:ascii="Times New Roman" w:hAnsi="Times New Roman" w:cs="Times New Roman"/>
          <w:sz w:val="28"/>
          <w:szCs w:val="28"/>
          <w:lang w:val="uk-UA"/>
        </w:rPr>
        <w:t>зазначених</w:t>
      </w:r>
      <w:r w:rsidRPr="00AE2040">
        <w:rPr>
          <w:rFonts w:ascii="Times New Roman" w:hAnsi="Times New Roman" w:cs="Times New Roman"/>
          <w:sz w:val="28"/>
          <w:szCs w:val="28"/>
          <w:lang w:val="uk-UA"/>
        </w:rPr>
        <w:t xml:space="preserve"> елементів можна створити будь-який узор.</w:t>
      </w:r>
    </w:p>
    <w:p w:rsidR="00EA4FC1" w:rsidRPr="00AE2040" w:rsidRDefault="00EA4FC1" w:rsidP="00AE2040">
      <w:pPr>
        <w:spacing w:line="360" w:lineRule="auto"/>
        <w:ind w:firstLine="709"/>
        <w:jc w:val="both"/>
        <w:rPr>
          <w:rFonts w:ascii="Times New Roman" w:hAnsi="Times New Roman" w:cs="Times New Roman"/>
          <w:sz w:val="28"/>
          <w:szCs w:val="28"/>
          <w:lang w:val="uk-UA"/>
        </w:rPr>
      </w:pPr>
      <w:r w:rsidRPr="00AE2040">
        <w:rPr>
          <w:rFonts w:ascii="Times New Roman" w:hAnsi="Times New Roman" w:cs="Times New Roman"/>
          <w:sz w:val="28"/>
          <w:szCs w:val="28"/>
          <w:lang w:val="uk-UA"/>
        </w:rPr>
        <w:t>Отже, теоретичні аспекти в’язання показують свою наповненість і різноманіття, що дає змогу не тільки підібрати якісні інструменти і матеріали, але й виготовити потрібну річ якісною.</w:t>
      </w:r>
    </w:p>
    <w:p w:rsidR="00EA4FC1" w:rsidRPr="00AE2040" w:rsidRDefault="00EA4FC1" w:rsidP="00AE2040">
      <w:pPr>
        <w:spacing w:after="0" w:line="360" w:lineRule="auto"/>
        <w:ind w:firstLine="709"/>
        <w:jc w:val="both"/>
        <w:rPr>
          <w:rFonts w:ascii="Times New Roman" w:hAnsi="Times New Roman" w:cs="Times New Roman"/>
          <w:b/>
          <w:sz w:val="28"/>
          <w:szCs w:val="28"/>
          <w:lang w:val="uk-UA"/>
        </w:rPr>
      </w:pPr>
    </w:p>
    <w:p w:rsidR="00A60D5A" w:rsidRDefault="00A60D5A" w:rsidP="00EA4FC1">
      <w:pPr>
        <w:spacing w:after="0" w:line="360" w:lineRule="auto"/>
        <w:ind w:firstLine="709"/>
        <w:jc w:val="both"/>
        <w:rPr>
          <w:rFonts w:ascii="Times New Roman" w:hAnsi="Times New Roman" w:cs="Times New Roman"/>
          <w:b/>
          <w:sz w:val="28"/>
          <w:szCs w:val="28"/>
          <w:lang w:val="uk-UA"/>
        </w:rPr>
      </w:pPr>
    </w:p>
    <w:p w:rsidR="00A60D5A" w:rsidRDefault="00A60D5A" w:rsidP="00EA4FC1">
      <w:pPr>
        <w:spacing w:after="0" w:line="360" w:lineRule="auto"/>
        <w:ind w:firstLine="709"/>
        <w:jc w:val="both"/>
        <w:rPr>
          <w:rFonts w:ascii="Times New Roman" w:hAnsi="Times New Roman" w:cs="Times New Roman"/>
          <w:b/>
          <w:sz w:val="28"/>
          <w:szCs w:val="28"/>
          <w:lang w:val="uk-UA"/>
        </w:rPr>
      </w:pPr>
    </w:p>
    <w:p w:rsidR="00A60D5A" w:rsidRDefault="00A60D5A">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A60D5A" w:rsidRDefault="00A60D5A" w:rsidP="00A60D5A">
      <w:pPr>
        <w:jc w:val="center"/>
        <w:rPr>
          <w:rFonts w:ascii="Times New Roman" w:hAnsi="Times New Roman" w:cs="Times New Roman"/>
          <w:b/>
          <w:sz w:val="28"/>
          <w:szCs w:val="28"/>
          <w:shd w:val="clear" w:color="auto" w:fill="FFFFFF"/>
          <w:lang w:val="uk-UA"/>
        </w:rPr>
      </w:pPr>
      <w:r w:rsidRPr="00CE2E50">
        <w:rPr>
          <w:rFonts w:ascii="Times New Roman" w:hAnsi="Times New Roman"/>
          <w:b/>
          <w:sz w:val="28"/>
          <w:szCs w:val="28"/>
          <w:lang w:val="uk-UA"/>
        </w:rPr>
        <w:lastRenderedPageBreak/>
        <w:t>РОЗДІЛ 2.</w:t>
      </w:r>
      <w:r>
        <w:rPr>
          <w:rFonts w:ascii="Times New Roman" w:hAnsi="Times New Roman"/>
          <w:b/>
          <w:sz w:val="28"/>
          <w:szCs w:val="28"/>
          <w:lang w:val="uk-UA"/>
        </w:rPr>
        <w:t xml:space="preserve"> </w:t>
      </w:r>
      <w:r w:rsidRPr="00D4536B">
        <w:rPr>
          <w:rFonts w:ascii="Times New Roman" w:hAnsi="Times New Roman"/>
          <w:b/>
          <w:sz w:val="28"/>
          <w:szCs w:val="28"/>
          <w:lang w:val="uk-UA"/>
        </w:rPr>
        <w:t xml:space="preserve">МЕТОДИКА ОРГАНІЗАЦІЇ ПРОЄКТНО-ТЕХНОЛОГІЧНОЇ ДІЯЛЬНОСТІ СТАРШОКЛАСНИКІВ </w:t>
      </w:r>
      <w:r w:rsidRPr="00D4536B">
        <w:rPr>
          <w:rFonts w:ascii="Times New Roman" w:hAnsi="Times New Roman" w:cs="Times New Roman"/>
          <w:b/>
          <w:sz w:val="28"/>
          <w:szCs w:val="28"/>
          <w:shd w:val="clear" w:color="auto" w:fill="FFFFFF"/>
        </w:rPr>
        <w:t>З</w:t>
      </w:r>
      <w:r w:rsidRPr="00D4536B">
        <w:rPr>
          <w:rFonts w:ascii="Times New Roman" w:hAnsi="Times New Roman" w:cs="Times New Roman"/>
          <w:b/>
          <w:sz w:val="28"/>
          <w:szCs w:val="28"/>
          <w:lang w:val="uk-UA"/>
        </w:rPr>
        <w:t xml:space="preserve"> </w:t>
      </w:r>
      <w:r w:rsidRPr="00D4536B">
        <w:rPr>
          <w:rFonts w:ascii="Times New Roman" w:hAnsi="Times New Roman" w:cs="Times New Roman"/>
          <w:b/>
          <w:sz w:val="28"/>
          <w:szCs w:val="28"/>
          <w:shd w:val="clear" w:color="auto" w:fill="FFFFFF"/>
        </w:rPr>
        <w:t>ВИГОТОВЛЕННЯ В’ЯЗАНОГО КОМПЛЕКТУ НА ЛІЖКО</w:t>
      </w:r>
    </w:p>
    <w:p w:rsidR="006C0BAE" w:rsidRPr="006C0BAE" w:rsidRDefault="006C0BAE" w:rsidP="00A60D5A">
      <w:pPr>
        <w:jc w:val="center"/>
        <w:rPr>
          <w:rFonts w:ascii="Times New Roman" w:hAnsi="Times New Roman"/>
          <w:b/>
          <w:sz w:val="28"/>
          <w:szCs w:val="28"/>
          <w:lang w:val="uk-UA"/>
        </w:rPr>
      </w:pPr>
    </w:p>
    <w:p w:rsidR="00A60D5A" w:rsidRDefault="00A60D5A" w:rsidP="00A60D5A">
      <w:pPr>
        <w:spacing w:after="0" w:line="360" w:lineRule="auto"/>
        <w:ind w:firstLine="709"/>
        <w:jc w:val="both"/>
        <w:rPr>
          <w:rFonts w:ascii="Times New Roman" w:hAnsi="Times New Roman"/>
          <w:b/>
          <w:sz w:val="28"/>
          <w:szCs w:val="28"/>
          <w:lang w:val="uk-UA"/>
        </w:rPr>
      </w:pPr>
      <w:r w:rsidRPr="00B43478">
        <w:rPr>
          <w:rFonts w:ascii="Times New Roman" w:hAnsi="Times New Roman"/>
          <w:b/>
          <w:sz w:val="28"/>
          <w:szCs w:val="28"/>
          <w:lang w:val="uk-UA"/>
        </w:rPr>
        <w:t>2.1. Планування як складова організації проєктної діяльності старшокласників</w:t>
      </w:r>
    </w:p>
    <w:p w:rsidR="00A60D5A" w:rsidRPr="0087110C" w:rsidRDefault="00A60D5A" w:rsidP="00A60D5A">
      <w:pPr>
        <w:autoSpaceDE w:val="0"/>
        <w:autoSpaceDN w:val="0"/>
        <w:spacing w:after="0" w:line="360" w:lineRule="auto"/>
        <w:ind w:firstLine="709"/>
        <w:jc w:val="both"/>
        <w:rPr>
          <w:rFonts w:ascii="Times New Roman" w:eastAsia="Times New Roman" w:hAnsi="Times New Roman"/>
          <w:sz w:val="28"/>
          <w:szCs w:val="28"/>
          <w:lang w:val="uk-UA" w:eastAsia="ru-RU"/>
        </w:rPr>
      </w:pPr>
      <w:r w:rsidRPr="0087110C">
        <w:rPr>
          <w:rFonts w:ascii="Times New Roman" w:eastAsia="Times New Roman" w:hAnsi="Times New Roman"/>
          <w:sz w:val="28"/>
          <w:szCs w:val="28"/>
          <w:lang w:val="uk-UA" w:eastAsia="ru-RU"/>
        </w:rPr>
        <w:t xml:space="preserve">Якість засвоєння навчального матеріалу значною мірою визначається ефективністю підготовки вчителя до занять. </w:t>
      </w:r>
    </w:p>
    <w:p w:rsidR="00A60D5A" w:rsidRPr="0087110C" w:rsidRDefault="00A60D5A" w:rsidP="00A60D5A">
      <w:pPr>
        <w:spacing w:after="0" w:line="360" w:lineRule="auto"/>
        <w:ind w:firstLine="709"/>
        <w:contextualSpacing/>
        <w:jc w:val="both"/>
        <w:rPr>
          <w:rFonts w:ascii="Times New Roman" w:eastAsia="Times New Roman" w:hAnsi="Times New Roman"/>
          <w:sz w:val="28"/>
          <w:szCs w:val="28"/>
          <w:lang w:val="uk-UA" w:eastAsia="ru-RU"/>
        </w:rPr>
      </w:pPr>
      <w:r w:rsidRPr="0087110C">
        <w:rPr>
          <w:rFonts w:ascii="Times New Roman" w:eastAsia="Times New Roman" w:hAnsi="Times New Roman"/>
          <w:sz w:val="28"/>
          <w:szCs w:val="28"/>
          <w:lang w:val="uk-UA" w:eastAsia="ru-RU"/>
        </w:rPr>
        <w:t xml:space="preserve">Попереднє планування навчальних занять створює умови для своєчасної підготовки матеріально-технічної бази, реалізації принципу наступності у навчанні, </w:t>
      </w:r>
      <w:r>
        <w:rPr>
          <w:rFonts w:ascii="Times New Roman" w:eastAsia="Times New Roman" w:hAnsi="Times New Roman"/>
          <w:sz w:val="28"/>
          <w:szCs w:val="28"/>
          <w:lang w:val="uk-UA" w:eastAsia="ru-RU"/>
        </w:rPr>
        <w:t>правильного вибору об’єктів проє</w:t>
      </w:r>
      <w:r w:rsidRPr="0087110C">
        <w:rPr>
          <w:rFonts w:ascii="Times New Roman" w:eastAsia="Times New Roman" w:hAnsi="Times New Roman"/>
          <w:sz w:val="28"/>
          <w:szCs w:val="28"/>
          <w:lang w:val="uk-UA" w:eastAsia="ru-RU"/>
        </w:rPr>
        <w:t>ктування, більш глибокого розуміння змісту навчальної програми. Якщо така робота виконана заздалегідь, вона дозволяє учителю перед початком вивчення програмового матеріалу вже чітко уявляти зміст окремих уроків і особливості застосування традиційних та інновац</w:t>
      </w:r>
      <w:r>
        <w:rPr>
          <w:rFonts w:ascii="Times New Roman" w:eastAsia="Times New Roman" w:hAnsi="Times New Roman"/>
          <w:sz w:val="28"/>
          <w:szCs w:val="28"/>
          <w:lang w:val="uk-UA" w:eastAsia="ru-RU"/>
        </w:rPr>
        <w:t>ійних форм і методів навчання [</w:t>
      </w:r>
      <w:r w:rsidR="001E0E76" w:rsidRPr="001E0E76">
        <w:rPr>
          <w:rFonts w:ascii="Times New Roman" w:eastAsia="Times New Roman" w:hAnsi="Times New Roman"/>
          <w:sz w:val="28"/>
          <w:szCs w:val="28"/>
          <w:lang w:val="uk-UA" w:eastAsia="ru-RU"/>
        </w:rPr>
        <w:t>5</w:t>
      </w:r>
      <w:r w:rsidRPr="0087110C">
        <w:rPr>
          <w:rFonts w:ascii="Times New Roman" w:eastAsia="Times New Roman" w:hAnsi="Times New Roman"/>
          <w:sz w:val="28"/>
          <w:szCs w:val="28"/>
          <w:lang w:val="uk-UA" w:eastAsia="ru-RU"/>
        </w:rPr>
        <w:t>].</w:t>
      </w:r>
    </w:p>
    <w:p w:rsidR="00A60D5A" w:rsidRPr="0087110C" w:rsidRDefault="00A60D5A" w:rsidP="00A60D5A">
      <w:pPr>
        <w:spacing w:after="0" w:line="360" w:lineRule="auto"/>
        <w:ind w:firstLine="709"/>
        <w:jc w:val="both"/>
        <w:rPr>
          <w:rFonts w:ascii="Times New Roman" w:hAnsi="Times New Roman"/>
          <w:sz w:val="28"/>
          <w:szCs w:val="28"/>
          <w:lang w:val="uk-UA"/>
        </w:rPr>
      </w:pPr>
      <w:r w:rsidRPr="0087110C">
        <w:rPr>
          <w:rFonts w:ascii="Times New Roman" w:hAnsi="Times New Roman"/>
          <w:sz w:val="28"/>
          <w:szCs w:val="28"/>
          <w:lang w:val="uk-UA"/>
        </w:rPr>
        <w:t>Навчальний предмет «Технології» покликаний розв'язувати наступні завдання:</w:t>
      </w:r>
    </w:p>
    <w:p w:rsidR="00A60D5A" w:rsidRPr="0087110C" w:rsidRDefault="00936D28" w:rsidP="00A60D5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w:t>
      </w:r>
      <w:r w:rsidR="00A60D5A" w:rsidRPr="0087110C">
        <w:rPr>
          <w:rFonts w:ascii="Times New Roman" w:hAnsi="Times New Roman"/>
          <w:sz w:val="28"/>
          <w:szCs w:val="28"/>
          <w:lang w:val="uk-UA"/>
        </w:rPr>
        <w:t xml:space="preserve"> індивідуальний розвиток особистості, розкриття її творчого потенціалу через  формування  ключових та предметних компетентностей;</w:t>
      </w:r>
    </w:p>
    <w:p w:rsidR="00A60D5A" w:rsidRDefault="00936D28" w:rsidP="00A60D5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w:t>
      </w:r>
      <w:r w:rsidR="00A60D5A" w:rsidRPr="0087110C">
        <w:rPr>
          <w:rFonts w:ascii="Times New Roman" w:hAnsi="Times New Roman"/>
          <w:sz w:val="28"/>
          <w:szCs w:val="28"/>
          <w:lang w:val="uk-UA"/>
        </w:rPr>
        <w:t xml:space="preserve"> розвиток у старшокласників критичного мислення як засобу саморозвитку, здатності до підприємливості, пошуку і застосування знань на практиці, які є спільними для будь-яких видів сучасної технологічної діяльності людини;</w:t>
      </w:r>
    </w:p>
    <w:p w:rsidR="00A60D5A" w:rsidRPr="0087110C" w:rsidRDefault="00936D28" w:rsidP="00936D2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00A60D5A" w:rsidRPr="0087110C">
        <w:rPr>
          <w:rFonts w:ascii="Times New Roman" w:hAnsi="Times New Roman"/>
          <w:sz w:val="28"/>
          <w:szCs w:val="28"/>
          <w:lang w:val="uk-UA"/>
        </w:rPr>
        <w:t>оволодіння уміннями практичного використання нових інформаційно-цифрових технологій;</w:t>
      </w:r>
    </w:p>
    <w:p w:rsidR="00A60D5A" w:rsidRPr="0087110C" w:rsidRDefault="00936D28" w:rsidP="00A60D5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w:t>
      </w:r>
      <w:r w:rsidR="00A60D5A" w:rsidRPr="0087110C">
        <w:rPr>
          <w:rFonts w:ascii="Times New Roman" w:hAnsi="Times New Roman"/>
          <w:sz w:val="28"/>
          <w:szCs w:val="28"/>
          <w:lang w:val="uk-UA"/>
        </w:rPr>
        <w:t xml:space="preserve"> розширення та систематизація знань про технології і технологічну д</w:t>
      </w:r>
      <w:r w:rsidR="00A60D5A">
        <w:rPr>
          <w:rFonts w:ascii="Times New Roman" w:hAnsi="Times New Roman"/>
          <w:sz w:val="28"/>
          <w:szCs w:val="28"/>
          <w:lang w:val="uk-UA"/>
        </w:rPr>
        <w:t>іяльність як основний засіб проє</w:t>
      </w:r>
      <w:r w:rsidR="00A60D5A" w:rsidRPr="0087110C">
        <w:rPr>
          <w:rFonts w:ascii="Times New Roman" w:hAnsi="Times New Roman"/>
          <w:sz w:val="28"/>
          <w:szCs w:val="28"/>
          <w:lang w:val="uk-UA"/>
        </w:rPr>
        <w:t>ктної, дизайнерської, творчої, підприємницької та інших видів сучасної діяльності людини;</w:t>
      </w:r>
    </w:p>
    <w:p w:rsidR="00A60D5A" w:rsidRPr="0087110C" w:rsidRDefault="00936D28" w:rsidP="00A60D5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w:t>
      </w:r>
      <w:r w:rsidR="00A60D5A" w:rsidRPr="0087110C">
        <w:rPr>
          <w:rFonts w:ascii="Times New Roman" w:hAnsi="Times New Roman"/>
          <w:sz w:val="28"/>
          <w:szCs w:val="28"/>
          <w:lang w:val="uk-UA"/>
        </w:rPr>
        <w:t xml:space="preserve"> виховання свідомої та активної життєвої позиції, готовності до співпраці в групі, відповідальнос</w:t>
      </w:r>
      <w:r>
        <w:rPr>
          <w:rFonts w:ascii="Times New Roman" w:hAnsi="Times New Roman"/>
          <w:sz w:val="28"/>
          <w:szCs w:val="28"/>
          <w:lang w:val="uk-UA"/>
        </w:rPr>
        <w:t>ті в</w:t>
      </w:r>
      <w:r w:rsidR="00A60D5A" w:rsidRPr="0087110C">
        <w:rPr>
          <w:rFonts w:ascii="Times New Roman" w:hAnsi="Times New Roman"/>
          <w:sz w:val="28"/>
          <w:szCs w:val="28"/>
          <w:lang w:val="uk-UA"/>
        </w:rPr>
        <w:t xml:space="preserve"> досягненні поставлених завдань;</w:t>
      </w:r>
    </w:p>
    <w:p w:rsidR="00A60D5A" w:rsidRPr="00936D28" w:rsidRDefault="00A60D5A" w:rsidP="00936D28">
      <w:pPr>
        <w:pStyle w:val="a3"/>
        <w:numPr>
          <w:ilvl w:val="0"/>
          <w:numId w:val="3"/>
        </w:numPr>
        <w:tabs>
          <w:tab w:val="left" w:pos="993"/>
        </w:tabs>
        <w:spacing w:after="0" w:line="360" w:lineRule="auto"/>
        <w:ind w:left="0" w:firstLine="709"/>
        <w:jc w:val="both"/>
        <w:rPr>
          <w:rFonts w:ascii="Times New Roman" w:hAnsi="Times New Roman"/>
          <w:sz w:val="28"/>
          <w:szCs w:val="28"/>
        </w:rPr>
      </w:pPr>
      <w:r w:rsidRPr="00936D28">
        <w:rPr>
          <w:rFonts w:ascii="Times New Roman" w:hAnsi="Times New Roman"/>
          <w:sz w:val="28"/>
          <w:szCs w:val="28"/>
          <w:lang w:val="uk-UA"/>
        </w:rPr>
        <w:t>уміння обґрунтовано в</w:t>
      </w:r>
      <w:r w:rsidR="00936D28">
        <w:rPr>
          <w:rFonts w:ascii="Times New Roman" w:hAnsi="Times New Roman"/>
          <w:sz w:val="28"/>
          <w:szCs w:val="28"/>
          <w:lang w:val="uk-UA"/>
        </w:rPr>
        <w:t xml:space="preserve">ідстоювати власну позицію, що є </w:t>
      </w:r>
      <w:r w:rsidRPr="00936D28">
        <w:rPr>
          <w:rFonts w:ascii="Times New Roman" w:hAnsi="Times New Roman"/>
          <w:sz w:val="28"/>
          <w:szCs w:val="28"/>
          <w:lang w:val="uk-UA"/>
        </w:rPr>
        <w:t>передумовою підготовки майбутнього громадянина до життя в демократичному суспільстві, здатного його змінювати і захищати</w:t>
      </w:r>
      <w:r w:rsidRPr="00936D28">
        <w:rPr>
          <w:rFonts w:ascii="Times New Roman" w:hAnsi="Times New Roman"/>
          <w:sz w:val="28"/>
          <w:szCs w:val="28"/>
        </w:rPr>
        <w:t xml:space="preserve"> [</w:t>
      </w:r>
      <w:r w:rsidR="001E0E76" w:rsidRPr="001E0E76">
        <w:rPr>
          <w:rFonts w:ascii="Times New Roman" w:hAnsi="Times New Roman"/>
          <w:sz w:val="28"/>
          <w:szCs w:val="28"/>
        </w:rPr>
        <w:t>11</w:t>
      </w:r>
      <w:r w:rsidRPr="00936D28">
        <w:rPr>
          <w:rFonts w:ascii="Times New Roman" w:hAnsi="Times New Roman"/>
          <w:sz w:val="28"/>
          <w:szCs w:val="28"/>
        </w:rPr>
        <w:t>].</w:t>
      </w:r>
    </w:p>
    <w:p w:rsidR="00A60D5A" w:rsidRPr="0087110C" w:rsidRDefault="00A60D5A" w:rsidP="00A60D5A">
      <w:pPr>
        <w:spacing w:after="0" w:line="360" w:lineRule="auto"/>
        <w:ind w:firstLine="709"/>
        <w:jc w:val="both"/>
        <w:rPr>
          <w:rFonts w:ascii="Times New Roman" w:hAnsi="Times New Roman"/>
          <w:color w:val="00B0F0"/>
          <w:sz w:val="28"/>
          <w:szCs w:val="28"/>
          <w:lang w:val="uk-UA"/>
        </w:rPr>
      </w:pPr>
      <w:r>
        <w:rPr>
          <w:rFonts w:ascii="Times New Roman" w:hAnsi="Times New Roman"/>
          <w:sz w:val="28"/>
          <w:szCs w:val="28"/>
          <w:lang w:val="uk-UA"/>
        </w:rPr>
        <w:t>Розглядаючи навчальну програму</w:t>
      </w:r>
      <w:r w:rsidRPr="0087110C">
        <w:rPr>
          <w:rFonts w:ascii="Times New Roman" w:hAnsi="Times New Roman"/>
          <w:sz w:val="28"/>
          <w:szCs w:val="28"/>
          <w:lang w:val="uk-UA"/>
        </w:rPr>
        <w:t xml:space="preserve"> «Технології 10-11 класи (рівень стандарту)»</w:t>
      </w:r>
      <w:r>
        <w:rPr>
          <w:rFonts w:ascii="Times New Roman" w:hAnsi="Times New Roman"/>
          <w:sz w:val="28"/>
          <w:szCs w:val="28"/>
          <w:lang w:val="uk-UA"/>
        </w:rPr>
        <w:t>, з’ясували, що вона</w:t>
      </w:r>
      <w:r w:rsidRPr="0087110C">
        <w:rPr>
          <w:rFonts w:ascii="Times New Roman" w:hAnsi="Times New Roman"/>
          <w:sz w:val="28"/>
          <w:szCs w:val="28"/>
          <w:lang w:val="uk-UA"/>
        </w:rPr>
        <w:t xml:space="preserve"> має модульну структуру і складається з десяти  обов’язково-вибіркових навчальних модулів,</w:t>
      </w:r>
      <w:r>
        <w:rPr>
          <w:rFonts w:ascii="Times New Roman" w:hAnsi="Times New Roman"/>
          <w:sz w:val="28"/>
          <w:szCs w:val="28"/>
          <w:lang w:val="uk-UA"/>
        </w:rPr>
        <w:t xml:space="preserve"> серед яких:</w:t>
      </w:r>
      <w:r w:rsidRPr="0087110C">
        <w:rPr>
          <w:rFonts w:ascii="Times New Roman" w:hAnsi="Times New Roman"/>
          <w:sz w:val="28"/>
          <w:szCs w:val="28"/>
          <w:lang w:val="uk-UA"/>
        </w:rPr>
        <w:t xml:space="preserve"> «Дизайн предметів інтер’єру», «Техніки декоративно-ужиткового мистецтва», «Дизайн сучасного одягу», «Краса та здоров’я», «Кулінарія», «Ландшафтний дизайн», «Основи підприємницької діяльності», «Основи автоматики і робототехніки», «Комп’ютерне про</w:t>
      </w:r>
      <w:r w:rsidR="00936D28">
        <w:rPr>
          <w:rFonts w:ascii="Times New Roman" w:hAnsi="Times New Roman"/>
          <w:sz w:val="28"/>
          <w:szCs w:val="28"/>
          <w:lang w:val="uk-UA"/>
        </w:rPr>
        <w:t>єктування», «Креслення»,</w:t>
      </w:r>
      <w:r w:rsidRPr="009F0F51">
        <w:rPr>
          <w:rFonts w:ascii="Times New Roman" w:hAnsi="Times New Roman"/>
          <w:sz w:val="28"/>
          <w:szCs w:val="28"/>
          <w:lang w:val="uk-UA"/>
        </w:rPr>
        <w:t xml:space="preserve"> </w:t>
      </w:r>
      <w:r w:rsidRPr="0087110C">
        <w:rPr>
          <w:rFonts w:ascii="Times New Roman" w:hAnsi="Times New Roman"/>
          <w:sz w:val="28"/>
          <w:szCs w:val="28"/>
          <w:lang w:val="uk-UA"/>
        </w:rPr>
        <w:t>з яких учні спільно з учителем обирають лише три, для вивчення упродовж</w:t>
      </w:r>
      <w:r>
        <w:rPr>
          <w:rFonts w:ascii="Times New Roman" w:hAnsi="Times New Roman"/>
          <w:sz w:val="28"/>
          <w:szCs w:val="28"/>
          <w:lang w:val="uk-UA"/>
        </w:rPr>
        <w:t xml:space="preserve"> одного</w:t>
      </w:r>
      <w:r w:rsidRPr="0087110C">
        <w:rPr>
          <w:rFonts w:ascii="Times New Roman" w:hAnsi="Times New Roman"/>
          <w:sz w:val="28"/>
          <w:szCs w:val="28"/>
          <w:lang w:val="uk-UA"/>
        </w:rPr>
        <w:t xml:space="preserve"> навчального року або двох</w:t>
      </w:r>
      <w:r>
        <w:rPr>
          <w:rFonts w:ascii="Times New Roman" w:hAnsi="Times New Roman"/>
          <w:sz w:val="28"/>
          <w:szCs w:val="28"/>
          <w:lang w:val="uk-UA"/>
        </w:rPr>
        <w:t>.</w:t>
      </w:r>
    </w:p>
    <w:p w:rsidR="00A60D5A" w:rsidRPr="0087110C" w:rsidRDefault="00A60D5A" w:rsidP="00A60D5A">
      <w:pPr>
        <w:spacing w:after="0" w:line="360" w:lineRule="auto"/>
        <w:ind w:firstLine="709"/>
        <w:jc w:val="both"/>
        <w:rPr>
          <w:rFonts w:ascii="Times New Roman" w:hAnsi="Times New Roman"/>
          <w:sz w:val="28"/>
          <w:szCs w:val="28"/>
          <w:lang w:val="uk-UA"/>
        </w:rPr>
      </w:pPr>
      <w:r w:rsidRPr="0087110C">
        <w:rPr>
          <w:rFonts w:ascii="Times New Roman" w:hAnsi="Times New Roman"/>
          <w:sz w:val="28"/>
          <w:szCs w:val="28"/>
          <w:lang w:val="uk-UA"/>
        </w:rPr>
        <w:t>Навчальний модуль, за своїм змістовим наповненням, є логічно завершеним навчальним (творчим) про</w:t>
      </w:r>
      <w:r>
        <w:rPr>
          <w:rFonts w:ascii="Times New Roman" w:hAnsi="Times New Roman"/>
          <w:sz w:val="28"/>
          <w:szCs w:val="28"/>
          <w:lang w:val="uk-UA"/>
        </w:rPr>
        <w:t>є</w:t>
      </w:r>
      <w:r w:rsidRPr="0087110C">
        <w:rPr>
          <w:rFonts w:ascii="Times New Roman" w:hAnsi="Times New Roman"/>
          <w:sz w:val="28"/>
          <w:szCs w:val="28"/>
          <w:lang w:val="uk-UA"/>
        </w:rPr>
        <w:t>ктом, який учні виконують колективно, індивідуально або за іншою формою</w:t>
      </w:r>
      <w:r w:rsidR="00936D28">
        <w:rPr>
          <w:rFonts w:ascii="Times New Roman" w:hAnsi="Times New Roman"/>
          <w:sz w:val="28"/>
          <w:szCs w:val="28"/>
          <w:lang w:val="uk-UA"/>
        </w:rPr>
        <w:t>,</w:t>
      </w:r>
      <w:r w:rsidRPr="0087110C">
        <w:rPr>
          <w:rFonts w:ascii="Times New Roman" w:hAnsi="Times New Roman"/>
          <w:sz w:val="28"/>
          <w:szCs w:val="28"/>
          <w:lang w:val="uk-UA"/>
        </w:rPr>
        <w:t xml:space="preserve"> визначеною учителем.</w:t>
      </w:r>
    </w:p>
    <w:p w:rsidR="00A60D5A" w:rsidRPr="0087110C" w:rsidRDefault="00A60D5A" w:rsidP="00A60D5A">
      <w:pPr>
        <w:spacing w:after="0" w:line="360" w:lineRule="auto"/>
        <w:ind w:firstLine="709"/>
        <w:jc w:val="both"/>
        <w:rPr>
          <w:rFonts w:ascii="Times New Roman" w:hAnsi="Times New Roman"/>
          <w:sz w:val="28"/>
          <w:szCs w:val="28"/>
          <w:lang w:val="uk-UA"/>
        </w:rPr>
      </w:pPr>
      <w:r w:rsidRPr="0087110C">
        <w:rPr>
          <w:rFonts w:ascii="Times New Roman" w:hAnsi="Times New Roman"/>
          <w:sz w:val="28"/>
          <w:szCs w:val="28"/>
          <w:lang w:val="uk-UA"/>
        </w:rPr>
        <w:t xml:space="preserve">Структура модуля складається з очікувань навчально-пізнавальної </w:t>
      </w:r>
      <w:r>
        <w:rPr>
          <w:rFonts w:ascii="Times New Roman" w:hAnsi="Times New Roman"/>
          <w:sz w:val="28"/>
          <w:szCs w:val="28"/>
          <w:lang w:val="uk-UA"/>
        </w:rPr>
        <w:t>діяльності учнів, алгоритму проє</w:t>
      </w:r>
      <w:r w:rsidRPr="0087110C">
        <w:rPr>
          <w:rFonts w:ascii="Times New Roman" w:hAnsi="Times New Roman"/>
          <w:sz w:val="28"/>
          <w:szCs w:val="28"/>
          <w:lang w:val="uk-UA"/>
        </w:rPr>
        <w:t>ктної діяльності учнів та ор</w:t>
      </w:r>
      <w:r>
        <w:rPr>
          <w:rFonts w:ascii="Times New Roman" w:hAnsi="Times New Roman"/>
          <w:sz w:val="28"/>
          <w:szCs w:val="28"/>
          <w:lang w:val="uk-UA"/>
        </w:rPr>
        <w:t>ієнтовного переліку творчих проє</w:t>
      </w:r>
      <w:r w:rsidRPr="0087110C">
        <w:rPr>
          <w:rFonts w:ascii="Times New Roman" w:hAnsi="Times New Roman"/>
          <w:sz w:val="28"/>
          <w:szCs w:val="28"/>
          <w:lang w:val="uk-UA"/>
        </w:rPr>
        <w:t>ктів.</w:t>
      </w:r>
    </w:p>
    <w:p w:rsidR="00A60D5A" w:rsidRPr="0087110C" w:rsidRDefault="00A60D5A" w:rsidP="00A60D5A">
      <w:pPr>
        <w:spacing w:after="0" w:line="360" w:lineRule="auto"/>
        <w:ind w:firstLine="709"/>
        <w:jc w:val="both"/>
        <w:rPr>
          <w:rFonts w:ascii="Times New Roman" w:hAnsi="Times New Roman"/>
          <w:sz w:val="28"/>
          <w:szCs w:val="28"/>
          <w:lang w:val="uk-UA"/>
        </w:rPr>
      </w:pPr>
      <w:r w:rsidRPr="0087110C">
        <w:rPr>
          <w:rFonts w:ascii="Times New Roman" w:hAnsi="Times New Roman"/>
          <w:sz w:val="28"/>
          <w:szCs w:val="28"/>
          <w:lang w:val="uk-UA"/>
        </w:rPr>
        <w:t>На вивчення обраних навчальних модулів відводиться 105 годин. Кількість годин, що відводиться на вивчення кожного з трьох обраних модулів, учитель визначає самостійно</w:t>
      </w:r>
      <w:r>
        <w:rPr>
          <w:rFonts w:ascii="Times New Roman" w:hAnsi="Times New Roman"/>
          <w:sz w:val="28"/>
          <w:szCs w:val="28"/>
          <w:lang w:val="uk-UA"/>
        </w:rPr>
        <w:t xml:space="preserve"> з урахуванням особливостей проє</w:t>
      </w:r>
      <w:r w:rsidRPr="0087110C">
        <w:rPr>
          <w:rFonts w:ascii="Times New Roman" w:hAnsi="Times New Roman"/>
          <w:sz w:val="28"/>
          <w:szCs w:val="28"/>
          <w:lang w:val="uk-UA"/>
        </w:rPr>
        <w:t xml:space="preserve">ктної діяльності учнів, матеріальних можливостей школи тощо. </w:t>
      </w:r>
    </w:p>
    <w:p w:rsidR="00A60D5A" w:rsidRPr="0087110C" w:rsidRDefault="00A60D5A" w:rsidP="00A60D5A">
      <w:pPr>
        <w:spacing w:after="0" w:line="360" w:lineRule="auto"/>
        <w:ind w:firstLine="709"/>
        <w:jc w:val="both"/>
        <w:rPr>
          <w:rFonts w:ascii="Times New Roman" w:hAnsi="Times New Roman"/>
          <w:sz w:val="28"/>
          <w:szCs w:val="28"/>
          <w:lang w:val="uk-UA"/>
        </w:rPr>
      </w:pPr>
      <w:r w:rsidRPr="0087110C">
        <w:rPr>
          <w:rFonts w:ascii="Times New Roman" w:hAnsi="Times New Roman"/>
          <w:sz w:val="28"/>
          <w:szCs w:val="28"/>
          <w:lang w:val="uk-UA"/>
        </w:rPr>
        <w:t>Основою для вивчення будь-якого модуля є про</w:t>
      </w:r>
      <w:r>
        <w:rPr>
          <w:rFonts w:ascii="Times New Roman" w:hAnsi="Times New Roman"/>
          <w:sz w:val="28"/>
          <w:szCs w:val="28"/>
          <w:lang w:val="uk-UA"/>
        </w:rPr>
        <w:t>є</w:t>
      </w:r>
      <w:r w:rsidRPr="0087110C">
        <w:rPr>
          <w:rFonts w:ascii="Times New Roman" w:hAnsi="Times New Roman"/>
          <w:sz w:val="28"/>
          <w:szCs w:val="28"/>
          <w:lang w:val="uk-UA"/>
        </w:rPr>
        <w:t>ктно-технологічна система навчання, яка ґрунтується на творчій, навчально-пізнавальній та дослідно-пошуковій діяльності старшокласників від творчого задуму до р</w:t>
      </w:r>
      <w:r>
        <w:rPr>
          <w:rFonts w:ascii="Times New Roman" w:hAnsi="Times New Roman"/>
          <w:sz w:val="28"/>
          <w:szCs w:val="28"/>
          <w:lang w:val="uk-UA"/>
        </w:rPr>
        <w:t>еалізації ідеї у завершений проєк</w:t>
      </w:r>
      <w:r w:rsidRPr="0087110C">
        <w:rPr>
          <w:rFonts w:ascii="Times New Roman" w:hAnsi="Times New Roman"/>
          <w:sz w:val="28"/>
          <w:szCs w:val="28"/>
          <w:lang w:val="uk-UA"/>
        </w:rPr>
        <w:t>т.</w:t>
      </w:r>
    </w:p>
    <w:p w:rsidR="00A60D5A" w:rsidRDefault="00A60D5A" w:rsidP="00A60D5A">
      <w:pPr>
        <w:widowControl w:val="0"/>
        <w:spacing w:after="0" w:line="360" w:lineRule="auto"/>
        <w:ind w:firstLine="709"/>
        <w:jc w:val="both"/>
        <w:rPr>
          <w:rFonts w:ascii="Times New Roman" w:hAnsi="Times New Roman"/>
          <w:sz w:val="28"/>
          <w:szCs w:val="28"/>
          <w:lang w:val="uk-UA"/>
        </w:rPr>
      </w:pPr>
      <w:r w:rsidRPr="0087110C">
        <w:rPr>
          <w:rFonts w:ascii="Times New Roman" w:eastAsia="Times New Roman" w:hAnsi="Times New Roman"/>
          <w:sz w:val="28"/>
          <w:szCs w:val="28"/>
          <w:lang w:val="uk-UA" w:eastAsia="ru-RU"/>
        </w:rPr>
        <w:t xml:space="preserve">На основі орієнтовного тематичного плану вчитель розробляє календарно-тематичний план, в якому конкретизує обсяг навчального </w:t>
      </w:r>
      <w:r w:rsidRPr="0087110C">
        <w:rPr>
          <w:rFonts w:ascii="Times New Roman" w:eastAsia="Times New Roman" w:hAnsi="Times New Roman"/>
          <w:sz w:val="28"/>
          <w:szCs w:val="28"/>
          <w:lang w:val="uk-UA" w:eastAsia="ru-RU"/>
        </w:rPr>
        <w:lastRenderedPageBreak/>
        <w:t xml:space="preserve">матеріалу. При цьому слід ураховувати органічне поєднання теоретичної частини занять та практичних робіт. Наведемо календарно-тематичний план </w:t>
      </w:r>
      <w:r>
        <w:rPr>
          <w:rFonts w:ascii="Times New Roman" w:eastAsia="Times New Roman" w:hAnsi="Times New Roman"/>
          <w:sz w:val="28"/>
          <w:szCs w:val="28"/>
          <w:lang w:val="uk-UA" w:eastAsia="ru-RU"/>
        </w:rPr>
        <w:t>(табл</w:t>
      </w:r>
      <w:r w:rsidR="00BD346F">
        <w:rPr>
          <w:rFonts w:ascii="Times New Roman" w:eastAsia="Times New Roman" w:hAnsi="Times New Roman"/>
          <w:sz w:val="28"/>
          <w:szCs w:val="28"/>
          <w:lang w:val="uk-UA" w:eastAsia="ru-RU"/>
        </w:rPr>
        <w:t>. 2</w:t>
      </w:r>
      <w:r w:rsidR="00936D28">
        <w:rPr>
          <w:rFonts w:ascii="Times New Roman" w:eastAsia="Times New Roman" w:hAnsi="Times New Roman"/>
          <w:sz w:val="28"/>
          <w:szCs w:val="28"/>
          <w:lang w:val="uk-UA" w:eastAsia="ru-RU"/>
        </w:rPr>
        <w:t>.1</w:t>
      </w:r>
      <w:r>
        <w:rPr>
          <w:rFonts w:ascii="Times New Roman" w:eastAsia="Times New Roman" w:hAnsi="Times New Roman"/>
          <w:sz w:val="28"/>
          <w:szCs w:val="28"/>
          <w:lang w:val="uk-UA" w:eastAsia="ru-RU"/>
        </w:rPr>
        <w:t xml:space="preserve"> ) з організації проє</w:t>
      </w:r>
      <w:r w:rsidRPr="0087110C">
        <w:rPr>
          <w:rFonts w:ascii="Times New Roman" w:eastAsia="Times New Roman" w:hAnsi="Times New Roman"/>
          <w:sz w:val="28"/>
          <w:szCs w:val="28"/>
          <w:lang w:val="uk-UA" w:eastAsia="ru-RU"/>
        </w:rPr>
        <w:t xml:space="preserve">ктно-технологічної діяльності старшокласників на </w:t>
      </w:r>
      <w:r>
        <w:rPr>
          <w:rFonts w:ascii="Times New Roman" w:eastAsia="Times New Roman" w:hAnsi="Times New Roman"/>
          <w:sz w:val="28"/>
          <w:szCs w:val="28"/>
          <w:lang w:val="uk-UA" w:eastAsia="ru-RU"/>
        </w:rPr>
        <w:t>прикладі проє</w:t>
      </w:r>
      <w:r w:rsidR="0017608B">
        <w:rPr>
          <w:rFonts w:ascii="Times New Roman" w:eastAsia="Times New Roman" w:hAnsi="Times New Roman"/>
          <w:sz w:val="28"/>
          <w:szCs w:val="28"/>
          <w:lang w:val="uk-UA" w:eastAsia="ru-RU"/>
        </w:rPr>
        <w:t>ктування і виготовлення в’язаного комплекту на ліжко</w:t>
      </w:r>
      <w:r w:rsidRPr="0087110C">
        <w:rPr>
          <w:rFonts w:ascii="Times New Roman" w:eastAsia="Times New Roman" w:hAnsi="Times New Roman"/>
          <w:sz w:val="28"/>
          <w:szCs w:val="28"/>
          <w:lang w:val="uk-UA" w:eastAsia="ru-RU"/>
        </w:rPr>
        <w:t>. Перш ніж скл</w:t>
      </w:r>
      <w:r w:rsidR="00A918DE">
        <w:rPr>
          <w:rFonts w:ascii="Times New Roman" w:eastAsia="Times New Roman" w:hAnsi="Times New Roman"/>
          <w:sz w:val="28"/>
          <w:szCs w:val="28"/>
          <w:lang w:val="uk-UA" w:eastAsia="ru-RU"/>
        </w:rPr>
        <w:t>асти календарно-тематичний план</w:t>
      </w:r>
      <w:r w:rsidR="006C0BAE">
        <w:rPr>
          <w:rFonts w:ascii="Times New Roman" w:eastAsia="Times New Roman" w:hAnsi="Times New Roman"/>
          <w:sz w:val="28"/>
          <w:szCs w:val="28"/>
          <w:lang w:val="uk-UA" w:eastAsia="ru-RU"/>
        </w:rPr>
        <w:t>,</w:t>
      </w:r>
      <w:r w:rsidRPr="0087110C">
        <w:rPr>
          <w:rFonts w:ascii="Times New Roman" w:eastAsia="Times New Roman" w:hAnsi="Times New Roman"/>
          <w:sz w:val="28"/>
          <w:szCs w:val="28"/>
          <w:lang w:val="uk-UA" w:eastAsia="ru-RU"/>
        </w:rPr>
        <w:t xml:space="preserve"> учитель технології має розробити матрицю. Приклад </w:t>
      </w:r>
      <w:r>
        <w:rPr>
          <w:rFonts w:ascii="Times New Roman" w:eastAsia="Times New Roman" w:hAnsi="Times New Roman"/>
          <w:sz w:val="28"/>
          <w:szCs w:val="28"/>
          <w:lang w:val="uk-UA" w:eastAsia="ru-RU"/>
        </w:rPr>
        <w:t>матриці представлено в додатку</w:t>
      </w:r>
      <w:r w:rsidR="008C5293">
        <w:rPr>
          <w:rFonts w:ascii="Times New Roman" w:eastAsia="Times New Roman" w:hAnsi="Times New Roman"/>
          <w:sz w:val="28"/>
          <w:szCs w:val="28"/>
          <w:lang w:val="uk-UA" w:eastAsia="ru-RU"/>
        </w:rPr>
        <w:t xml:space="preserve"> В</w:t>
      </w:r>
      <w:r w:rsidRPr="0087110C">
        <w:rPr>
          <w:rFonts w:ascii="Times New Roman" w:eastAsia="Times New Roman" w:hAnsi="Times New Roman"/>
          <w:sz w:val="28"/>
          <w:szCs w:val="28"/>
          <w:lang w:val="uk-UA" w:eastAsia="ru-RU"/>
        </w:rPr>
        <w:t>.</w:t>
      </w:r>
      <w:r w:rsidRPr="0087110C">
        <w:rPr>
          <w:rFonts w:ascii="Times New Roman" w:hAnsi="Times New Roman"/>
          <w:sz w:val="28"/>
          <w:szCs w:val="28"/>
          <w:lang w:val="uk-UA"/>
        </w:rPr>
        <w:t xml:space="preserve"> </w:t>
      </w:r>
    </w:p>
    <w:p w:rsidR="001D0C3C" w:rsidRDefault="001D0C3C" w:rsidP="001D0C3C">
      <w:pPr>
        <w:widowControl w:val="0"/>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t>Таблиця 2</w:t>
      </w:r>
      <w:r w:rsidR="00F91C0E">
        <w:rPr>
          <w:rFonts w:ascii="Times New Roman" w:hAnsi="Times New Roman"/>
          <w:sz w:val="28"/>
          <w:szCs w:val="28"/>
          <w:lang w:val="uk-UA"/>
        </w:rPr>
        <w:t>. 1</w:t>
      </w:r>
    </w:p>
    <w:p w:rsidR="001D0C3C" w:rsidRPr="00766BE9" w:rsidRDefault="001D0C3C" w:rsidP="006C0BAE">
      <w:pPr>
        <w:spacing w:after="0" w:line="240" w:lineRule="auto"/>
        <w:jc w:val="center"/>
        <w:rPr>
          <w:rFonts w:ascii="Times New Roman" w:hAnsi="Times New Roman"/>
          <w:b/>
          <w:sz w:val="28"/>
          <w:szCs w:val="28"/>
          <w:lang w:val="uk-UA"/>
        </w:rPr>
      </w:pPr>
      <w:r w:rsidRPr="00766BE9">
        <w:rPr>
          <w:rFonts w:ascii="Times New Roman" w:hAnsi="Times New Roman"/>
          <w:b/>
          <w:sz w:val="28"/>
          <w:szCs w:val="28"/>
          <w:lang w:val="uk-UA"/>
        </w:rPr>
        <w:t>Календарно-тематичний план</w:t>
      </w:r>
    </w:p>
    <w:p w:rsidR="001D0C3C" w:rsidRPr="00766BE9" w:rsidRDefault="001D0C3C" w:rsidP="006C0BAE">
      <w:pPr>
        <w:widowControl w:val="0"/>
        <w:spacing w:after="0" w:line="240" w:lineRule="auto"/>
        <w:ind w:firstLine="709"/>
        <w:jc w:val="center"/>
        <w:rPr>
          <w:rFonts w:ascii="Times New Roman" w:eastAsia="Times New Roman" w:hAnsi="Times New Roman"/>
          <w:b/>
          <w:sz w:val="28"/>
          <w:szCs w:val="28"/>
          <w:lang w:val="uk-UA" w:eastAsia="ru-RU"/>
        </w:rPr>
      </w:pPr>
      <w:r w:rsidRPr="00766BE9">
        <w:rPr>
          <w:rFonts w:ascii="Times New Roman" w:hAnsi="Times New Roman"/>
          <w:b/>
          <w:sz w:val="28"/>
          <w:szCs w:val="28"/>
          <w:lang w:val="uk-UA"/>
        </w:rPr>
        <w:t xml:space="preserve">до </w:t>
      </w:r>
      <w:r w:rsidRPr="00766BE9">
        <w:rPr>
          <w:rFonts w:ascii="Times New Roman" w:eastAsia="Times New Roman" w:hAnsi="Times New Roman"/>
          <w:b/>
          <w:sz w:val="28"/>
          <w:szCs w:val="28"/>
          <w:lang w:val="uk-UA" w:eastAsia="ru-RU"/>
        </w:rPr>
        <w:t>обов’язково-вибіркового навчального</w:t>
      </w:r>
      <w:r w:rsidRPr="00766BE9">
        <w:rPr>
          <w:rFonts w:ascii="Times New Roman" w:eastAsia="Times New Roman" w:hAnsi="Times New Roman"/>
          <w:b/>
          <w:i/>
          <w:sz w:val="28"/>
          <w:szCs w:val="28"/>
          <w:lang w:val="uk-UA" w:eastAsia="ru-RU"/>
        </w:rPr>
        <w:t xml:space="preserve"> </w:t>
      </w:r>
      <w:r w:rsidRPr="00766BE9">
        <w:rPr>
          <w:rFonts w:ascii="Times New Roman" w:eastAsia="Times New Roman" w:hAnsi="Times New Roman"/>
          <w:b/>
          <w:sz w:val="28"/>
          <w:szCs w:val="28"/>
          <w:lang w:val="uk-UA" w:eastAsia="ru-RU"/>
        </w:rPr>
        <w:t>модуля</w:t>
      </w:r>
    </w:p>
    <w:p w:rsidR="001D0C3C" w:rsidRPr="0087110C" w:rsidRDefault="001D0C3C" w:rsidP="006C0BAE">
      <w:pPr>
        <w:widowControl w:val="0"/>
        <w:spacing w:after="0" w:line="240" w:lineRule="auto"/>
        <w:ind w:firstLine="709"/>
        <w:jc w:val="center"/>
        <w:rPr>
          <w:rFonts w:ascii="Times New Roman" w:eastAsia="Times New Roman" w:hAnsi="Times New Roman"/>
          <w:b/>
          <w:sz w:val="28"/>
          <w:szCs w:val="28"/>
          <w:lang w:val="uk-UA" w:eastAsia="ru-RU"/>
        </w:rPr>
      </w:pPr>
      <w:r w:rsidRPr="00766BE9">
        <w:rPr>
          <w:rFonts w:ascii="Times New Roman" w:eastAsia="Times New Roman" w:hAnsi="Times New Roman"/>
          <w:b/>
          <w:sz w:val="28"/>
          <w:szCs w:val="28"/>
          <w:lang w:val="uk-UA" w:eastAsia="ru-RU"/>
        </w:rPr>
        <w:t>«Техніки декоративно-ужиткового мистецтва»</w:t>
      </w:r>
    </w:p>
    <w:p w:rsidR="00A60D5A" w:rsidRPr="00B43478" w:rsidRDefault="00A60D5A" w:rsidP="006C0BAE">
      <w:pPr>
        <w:spacing w:after="0" w:line="240" w:lineRule="auto"/>
        <w:ind w:firstLine="709"/>
        <w:jc w:val="both"/>
        <w:rPr>
          <w:rFonts w:ascii="Times New Roman" w:hAnsi="Times New Roman" w:cs="Times New Roman"/>
          <w:b/>
          <w:sz w:val="28"/>
          <w:szCs w:val="28"/>
          <w:lang w:val="uk-UA"/>
        </w:rPr>
      </w:pPr>
    </w:p>
    <w:tbl>
      <w:tblPr>
        <w:tblW w:w="10068"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
        <w:gridCol w:w="7654"/>
        <w:gridCol w:w="1562"/>
      </w:tblGrid>
      <w:tr w:rsidR="001D0C3C" w:rsidRPr="0087110C" w:rsidTr="000766FA">
        <w:tc>
          <w:tcPr>
            <w:tcW w:w="852" w:type="dxa"/>
            <w:tcBorders>
              <w:top w:val="single" w:sz="4" w:space="0" w:color="auto"/>
              <w:left w:val="single" w:sz="4" w:space="0" w:color="auto"/>
              <w:bottom w:val="single" w:sz="4" w:space="0" w:color="auto"/>
              <w:right w:val="single" w:sz="4" w:space="0" w:color="auto"/>
            </w:tcBorders>
            <w:shd w:val="clear" w:color="auto" w:fill="auto"/>
            <w:hideMark/>
          </w:tcPr>
          <w:p w:rsidR="001D0C3C" w:rsidRPr="0087110C" w:rsidRDefault="001D0C3C" w:rsidP="000766FA">
            <w:pPr>
              <w:spacing w:after="0" w:line="360" w:lineRule="auto"/>
              <w:jc w:val="center"/>
              <w:rPr>
                <w:rFonts w:ascii="Times New Roman" w:hAnsi="Times New Roman"/>
                <w:b/>
                <w:sz w:val="28"/>
                <w:szCs w:val="28"/>
                <w:lang w:val="uk-UA"/>
              </w:rPr>
            </w:pPr>
            <w:r w:rsidRPr="0087110C">
              <w:rPr>
                <w:rFonts w:ascii="Times New Roman" w:hAnsi="Times New Roman"/>
                <w:b/>
                <w:sz w:val="28"/>
                <w:szCs w:val="28"/>
                <w:lang w:val="uk-UA"/>
              </w:rPr>
              <w:t>№ з</w:t>
            </w:r>
            <w:r w:rsidRPr="0087110C">
              <w:rPr>
                <w:rFonts w:ascii="Times New Roman" w:hAnsi="Times New Roman"/>
                <w:b/>
                <w:sz w:val="28"/>
                <w:szCs w:val="28"/>
                <w:lang w:val="en-US"/>
              </w:rPr>
              <w:t>/</w:t>
            </w:r>
            <w:r w:rsidRPr="0087110C">
              <w:rPr>
                <w:rFonts w:ascii="Times New Roman" w:hAnsi="Times New Roman"/>
                <w:b/>
                <w:sz w:val="28"/>
                <w:szCs w:val="28"/>
                <w:lang w:val="uk-UA"/>
              </w:rPr>
              <w:t>п</w:t>
            </w:r>
          </w:p>
        </w:tc>
        <w:tc>
          <w:tcPr>
            <w:tcW w:w="7654" w:type="dxa"/>
            <w:tcBorders>
              <w:top w:val="single" w:sz="4" w:space="0" w:color="auto"/>
              <w:left w:val="single" w:sz="4" w:space="0" w:color="auto"/>
              <w:bottom w:val="single" w:sz="4" w:space="0" w:color="auto"/>
              <w:right w:val="single" w:sz="4" w:space="0" w:color="auto"/>
            </w:tcBorders>
            <w:shd w:val="clear" w:color="auto" w:fill="auto"/>
            <w:hideMark/>
          </w:tcPr>
          <w:p w:rsidR="001D0C3C" w:rsidRPr="0087110C" w:rsidRDefault="001D0C3C" w:rsidP="000766FA">
            <w:pPr>
              <w:spacing w:after="0" w:line="360" w:lineRule="auto"/>
              <w:jc w:val="center"/>
              <w:rPr>
                <w:rFonts w:ascii="Times New Roman" w:hAnsi="Times New Roman"/>
                <w:b/>
                <w:sz w:val="28"/>
                <w:szCs w:val="28"/>
                <w:lang w:val="uk-UA"/>
              </w:rPr>
            </w:pPr>
            <w:r w:rsidRPr="0087110C">
              <w:rPr>
                <w:rFonts w:ascii="Times New Roman" w:hAnsi="Times New Roman"/>
                <w:b/>
                <w:sz w:val="28"/>
                <w:szCs w:val="28"/>
                <w:lang w:val="uk-UA"/>
              </w:rPr>
              <w:t>Тема уроку та її зміст</w:t>
            </w:r>
          </w:p>
        </w:tc>
        <w:tc>
          <w:tcPr>
            <w:tcW w:w="1562" w:type="dxa"/>
            <w:tcBorders>
              <w:top w:val="single" w:sz="4" w:space="0" w:color="auto"/>
              <w:left w:val="single" w:sz="4" w:space="0" w:color="auto"/>
              <w:bottom w:val="single" w:sz="4" w:space="0" w:color="auto"/>
              <w:right w:val="single" w:sz="4" w:space="0" w:color="auto"/>
            </w:tcBorders>
            <w:shd w:val="clear" w:color="auto" w:fill="auto"/>
            <w:hideMark/>
          </w:tcPr>
          <w:p w:rsidR="001D0C3C" w:rsidRPr="0087110C" w:rsidRDefault="001D0C3C" w:rsidP="000766FA">
            <w:pPr>
              <w:spacing w:after="0" w:line="360" w:lineRule="auto"/>
              <w:jc w:val="center"/>
              <w:rPr>
                <w:rFonts w:ascii="Times New Roman" w:hAnsi="Times New Roman"/>
                <w:b/>
                <w:sz w:val="28"/>
                <w:szCs w:val="28"/>
                <w:lang w:val="uk-UA"/>
              </w:rPr>
            </w:pPr>
            <w:r w:rsidRPr="0087110C">
              <w:rPr>
                <w:rFonts w:ascii="Times New Roman" w:hAnsi="Times New Roman"/>
                <w:b/>
                <w:sz w:val="28"/>
                <w:szCs w:val="28"/>
                <w:lang w:val="uk-UA"/>
              </w:rPr>
              <w:t>Кількість годин</w:t>
            </w:r>
          </w:p>
        </w:tc>
      </w:tr>
      <w:tr w:rsidR="001D0C3C" w:rsidRPr="0087110C" w:rsidTr="000766FA">
        <w:tc>
          <w:tcPr>
            <w:tcW w:w="852" w:type="dxa"/>
            <w:tcBorders>
              <w:top w:val="single" w:sz="4" w:space="0" w:color="auto"/>
              <w:left w:val="single" w:sz="4" w:space="0" w:color="auto"/>
              <w:bottom w:val="single" w:sz="4" w:space="0" w:color="auto"/>
              <w:right w:val="single" w:sz="4" w:space="0" w:color="auto"/>
            </w:tcBorders>
            <w:shd w:val="clear" w:color="auto" w:fill="auto"/>
            <w:hideMark/>
          </w:tcPr>
          <w:p w:rsidR="001D0C3C" w:rsidRPr="0087110C" w:rsidRDefault="001D0C3C" w:rsidP="000766FA">
            <w:pPr>
              <w:spacing w:after="0" w:line="360" w:lineRule="auto"/>
              <w:jc w:val="center"/>
              <w:rPr>
                <w:rFonts w:ascii="Times New Roman" w:hAnsi="Times New Roman"/>
                <w:b/>
                <w:sz w:val="28"/>
                <w:szCs w:val="28"/>
                <w:lang w:val="uk-UA"/>
              </w:rPr>
            </w:pPr>
            <w:r w:rsidRPr="0087110C">
              <w:rPr>
                <w:rFonts w:ascii="Times New Roman" w:hAnsi="Times New Roman"/>
                <w:b/>
                <w:sz w:val="28"/>
                <w:szCs w:val="28"/>
                <w:lang w:val="uk-UA"/>
              </w:rPr>
              <w:t>1</w:t>
            </w:r>
          </w:p>
        </w:tc>
        <w:tc>
          <w:tcPr>
            <w:tcW w:w="7654" w:type="dxa"/>
            <w:tcBorders>
              <w:top w:val="single" w:sz="4" w:space="0" w:color="auto"/>
              <w:left w:val="single" w:sz="4" w:space="0" w:color="auto"/>
              <w:bottom w:val="single" w:sz="4" w:space="0" w:color="auto"/>
              <w:right w:val="single" w:sz="4" w:space="0" w:color="auto"/>
            </w:tcBorders>
            <w:shd w:val="clear" w:color="auto" w:fill="auto"/>
            <w:hideMark/>
          </w:tcPr>
          <w:p w:rsidR="001D0C3C" w:rsidRPr="0087110C" w:rsidRDefault="001D0C3C" w:rsidP="000766FA">
            <w:pPr>
              <w:spacing w:after="0" w:line="360" w:lineRule="auto"/>
              <w:jc w:val="center"/>
              <w:rPr>
                <w:rFonts w:ascii="Times New Roman" w:hAnsi="Times New Roman"/>
                <w:b/>
                <w:sz w:val="28"/>
                <w:szCs w:val="28"/>
                <w:lang w:val="uk-UA"/>
              </w:rPr>
            </w:pPr>
            <w:r w:rsidRPr="0087110C">
              <w:rPr>
                <w:rFonts w:ascii="Times New Roman" w:hAnsi="Times New Roman"/>
                <w:b/>
                <w:sz w:val="28"/>
                <w:szCs w:val="28"/>
                <w:lang w:val="uk-UA"/>
              </w:rPr>
              <w:t>2</w:t>
            </w:r>
          </w:p>
        </w:tc>
        <w:tc>
          <w:tcPr>
            <w:tcW w:w="1562" w:type="dxa"/>
            <w:tcBorders>
              <w:top w:val="single" w:sz="4" w:space="0" w:color="auto"/>
              <w:left w:val="single" w:sz="4" w:space="0" w:color="auto"/>
              <w:bottom w:val="single" w:sz="4" w:space="0" w:color="auto"/>
              <w:right w:val="single" w:sz="4" w:space="0" w:color="auto"/>
            </w:tcBorders>
            <w:shd w:val="clear" w:color="auto" w:fill="auto"/>
            <w:hideMark/>
          </w:tcPr>
          <w:p w:rsidR="001D0C3C" w:rsidRPr="0087110C" w:rsidRDefault="001D0C3C" w:rsidP="000766FA">
            <w:pPr>
              <w:spacing w:after="0" w:line="360" w:lineRule="auto"/>
              <w:jc w:val="center"/>
              <w:rPr>
                <w:rFonts w:ascii="Times New Roman" w:hAnsi="Times New Roman"/>
                <w:b/>
                <w:sz w:val="28"/>
                <w:szCs w:val="28"/>
                <w:lang w:val="uk-UA"/>
              </w:rPr>
            </w:pPr>
            <w:r w:rsidRPr="0087110C">
              <w:rPr>
                <w:rFonts w:ascii="Times New Roman" w:hAnsi="Times New Roman"/>
                <w:b/>
                <w:sz w:val="28"/>
                <w:szCs w:val="28"/>
                <w:lang w:val="uk-UA"/>
              </w:rPr>
              <w:t>3</w:t>
            </w:r>
          </w:p>
        </w:tc>
      </w:tr>
      <w:tr w:rsidR="001D0C3C" w:rsidRPr="0087110C" w:rsidTr="000766FA">
        <w:tc>
          <w:tcPr>
            <w:tcW w:w="10068" w:type="dxa"/>
            <w:gridSpan w:val="3"/>
            <w:tcBorders>
              <w:top w:val="single" w:sz="4" w:space="0" w:color="auto"/>
              <w:left w:val="single" w:sz="4" w:space="0" w:color="auto"/>
              <w:bottom w:val="single" w:sz="4" w:space="0" w:color="auto"/>
              <w:right w:val="single" w:sz="4" w:space="0" w:color="auto"/>
            </w:tcBorders>
            <w:shd w:val="clear" w:color="auto" w:fill="auto"/>
            <w:hideMark/>
          </w:tcPr>
          <w:p w:rsidR="001D0C3C" w:rsidRPr="0087110C" w:rsidRDefault="001D0C3C" w:rsidP="000766FA">
            <w:pPr>
              <w:spacing w:after="0" w:line="360" w:lineRule="auto"/>
              <w:jc w:val="center"/>
              <w:rPr>
                <w:rFonts w:ascii="Times New Roman" w:hAnsi="Times New Roman"/>
                <w:b/>
                <w:sz w:val="28"/>
                <w:szCs w:val="28"/>
                <w:lang w:val="uk-UA"/>
              </w:rPr>
            </w:pPr>
            <w:r w:rsidRPr="0087110C">
              <w:rPr>
                <w:rFonts w:ascii="Times New Roman" w:hAnsi="Times New Roman"/>
                <w:b/>
                <w:sz w:val="28"/>
                <w:szCs w:val="28"/>
                <w:lang w:val="uk-UA"/>
              </w:rPr>
              <w:t>Обов’язково-вибірковій навчальний модуль</w:t>
            </w:r>
            <w:r w:rsidRPr="0087110C">
              <w:rPr>
                <w:rFonts w:ascii="Times New Roman" w:hAnsi="Times New Roman"/>
                <w:b/>
                <w:i/>
                <w:sz w:val="28"/>
                <w:szCs w:val="28"/>
                <w:lang w:val="uk-UA"/>
              </w:rPr>
              <w:t xml:space="preserve"> </w:t>
            </w:r>
            <w:r w:rsidRPr="0087110C">
              <w:rPr>
                <w:rFonts w:ascii="Times New Roman" w:hAnsi="Times New Roman"/>
                <w:b/>
                <w:sz w:val="28"/>
                <w:szCs w:val="28"/>
                <w:lang w:val="uk-UA"/>
              </w:rPr>
              <w:t>«Техніки декоративно-ужиткового мистецтва»</w:t>
            </w:r>
          </w:p>
        </w:tc>
      </w:tr>
      <w:tr w:rsidR="001D0C3C" w:rsidRPr="0087110C" w:rsidTr="000766FA">
        <w:tc>
          <w:tcPr>
            <w:tcW w:w="8506" w:type="dxa"/>
            <w:gridSpan w:val="2"/>
            <w:tcBorders>
              <w:top w:val="single" w:sz="4" w:space="0" w:color="auto"/>
              <w:left w:val="single" w:sz="4" w:space="0" w:color="auto"/>
              <w:bottom w:val="single" w:sz="4" w:space="0" w:color="auto"/>
              <w:right w:val="single" w:sz="4" w:space="0" w:color="auto"/>
            </w:tcBorders>
            <w:shd w:val="clear" w:color="auto" w:fill="auto"/>
            <w:hideMark/>
          </w:tcPr>
          <w:p w:rsidR="000D4B31" w:rsidRPr="000D4B31" w:rsidRDefault="00936D28" w:rsidP="000D4B31">
            <w:pPr>
              <w:spacing w:after="0" w:line="360" w:lineRule="auto"/>
              <w:jc w:val="both"/>
              <w:rPr>
                <w:rFonts w:ascii="Times New Roman" w:hAnsi="Times New Roman"/>
                <w:sz w:val="28"/>
                <w:szCs w:val="28"/>
              </w:rPr>
            </w:pPr>
            <w:r>
              <w:rPr>
                <w:rFonts w:ascii="Times New Roman" w:hAnsi="Times New Roman"/>
                <w:b/>
                <w:sz w:val="28"/>
                <w:szCs w:val="28"/>
              </w:rPr>
              <w:t>Об’єкт про</w:t>
            </w:r>
            <w:r>
              <w:rPr>
                <w:rFonts w:ascii="Times New Roman" w:hAnsi="Times New Roman"/>
                <w:b/>
                <w:sz w:val="28"/>
                <w:szCs w:val="28"/>
                <w:lang w:val="uk-UA"/>
              </w:rPr>
              <w:t>є</w:t>
            </w:r>
            <w:r w:rsidR="001D0C3C" w:rsidRPr="0087110C">
              <w:rPr>
                <w:rFonts w:ascii="Times New Roman" w:hAnsi="Times New Roman"/>
                <w:b/>
                <w:sz w:val="28"/>
                <w:szCs w:val="28"/>
              </w:rPr>
              <w:t>ктної діяльності</w:t>
            </w:r>
            <w:r w:rsidR="001D0C3C" w:rsidRPr="0087110C">
              <w:rPr>
                <w:rFonts w:ascii="Times New Roman" w:hAnsi="Times New Roman"/>
                <w:sz w:val="28"/>
                <w:szCs w:val="28"/>
              </w:rPr>
              <w:t>:</w:t>
            </w:r>
            <w:r w:rsidR="001D0C3C">
              <w:rPr>
                <w:rFonts w:ascii="Times New Roman" w:hAnsi="Times New Roman"/>
                <w:sz w:val="28"/>
                <w:szCs w:val="28"/>
                <w:lang w:val="uk-UA"/>
              </w:rPr>
              <w:t xml:space="preserve"> </w:t>
            </w:r>
            <w:proofErr w:type="gramStart"/>
            <w:r>
              <w:rPr>
                <w:rFonts w:ascii="Times New Roman" w:hAnsi="Times New Roman"/>
                <w:sz w:val="28"/>
                <w:szCs w:val="28"/>
                <w:lang w:val="uk-UA"/>
              </w:rPr>
              <w:t>в’язаний</w:t>
            </w:r>
            <w:proofErr w:type="gramEnd"/>
            <w:r>
              <w:rPr>
                <w:rFonts w:ascii="Times New Roman" w:hAnsi="Times New Roman"/>
                <w:sz w:val="28"/>
                <w:szCs w:val="28"/>
                <w:lang w:val="uk-UA"/>
              </w:rPr>
              <w:t xml:space="preserve"> </w:t>
            </w:r>
            <w:r w:rsidR="000D4B31" w:rsidRPr="000D4B31">
              <w:rPr>
                <w:rFonts w:ascii="Times New Roman" w:hAnsi="Times New Roman"/>
                <w:sz w:val="28"/>
                <w:szCs w:val="28"/>
                <w:lang w:val="uk-UA"/>
              </w:rPr>
              <w:t>комплект на ліжко</w:t>
            </w:r>
          </w:p>
          <w:p w:rsidR="001D0C3C" w:rsidRPr="0087110C" w:rsidRDefault="001D0C3C" w:rsidP="000766FA">
            <w:pPr>
              <w:widowControl w:val="0"/>
              <w:tabs>
                <w:tab w:val="left" w:pos="8931"/>
              </w:tabs>
              <w:spacing w:after="0" w:line="360" w:lineRule="auto"/>
              <w:jc w:val="both"/>
              <w:rPr>
                <w:rFonts w:ascii="Times New Roman" w:eastAsia="Times New Roman" w:hAnsi="Times New Roman"/>
                <w:sz w:val="28"/>
                <w:szCs w:val="28"/>
                <w:lang w:val="uk-UA" w:eastAsia="ru-RU"/>
              </w:rPr>
            </w:pPr>
            <w:r w:rsidRPr="0087110C">
              <w:rPr>
                <w:rFonts w:ascii="Times New Roman" w:eastAsia="Times New Roman" w:hAnsi="Times New Roman"/>
                <w:b/>
                <w:sz w:val="28"/>
                <w:szCs w:val="28"/>
                <w:lang w:val="uk-UA" w:eastAsia="ru-RU"/>
              </w:rPr>
              <w:t xml:space="preserve">Основна технологія: </w:t>
            </w:r>
            <w:r w:rsidRPr="0087110C">
              <w:rPr>
                <w:rFonts w:ascii="Times New Roman" w:hAnsi="Times New Roman"/>
                <w:sz w:val="28"/>
                <w:szCs w:val="28"/>
                <w:lang w:val="uk-UA"/>
              </w:rPr>
              <w:t>Технологія виготовлення в’язаних виробів.</w:t>
            </w:r>
          </w:p>
          <w:p w:rsidR="001D0C3C" w:rsidRPr="0087110C" w:rsidRDefault="001D0C3C" w:rsidP="000766FA">
            <w:pPr>
              <w:spacing w:after="0" w:line="360" w:lineRule="auto"/>
              <w:jc w:val="both"/>
              <w:rPr>
                <w:rFonts w:ascii="Times New Roman" w:hAnsi="Times New Roman"/>
                <w:sz w:val="28"/>
                <w:szCs w:val="28"/>
                <w:lang w:val="uk-UA"/>
              </w:rPr>
            </w:pPr>
            <w:r w:rsidRPr="0087110C">
              <w:rPr>
                <w:rFonts w:ascii="Times New Roman" w:eastAsia="Times New Roman" w:hAnsi="Times New Roman"/>
                <w:b/>
                <w:sz w:val="28"/>
                <w:szCs w:val="28"/>
                <w:lang w:val="uk-UA" w:eastAsia="ru-RU"/>
              </w:rPr>
              <w:t xml:space="preserve">Додаткова технологія: </w:t>
            </w:r>
            <w:r w:rsidRPr="0087110C">
              <w:rPr>
                <w:rFonts w:ascii="Times New Roman" w:hAnsi="Times New Roman"/>
                <w:sz w:val="28"/>
                <w:szCs w:val="28"/>
                <w:lang w:val="uk-UA"/>
              </w:rPr>
              <w:t>Технологія виготовлення виробів з текстильних матеріалів ручним способом.</w:t>
            </w:r>
          </w:p>
        </w:tc>
        <w:tc>
          <w:tcPr>
            <w:tcW w:w="1562" w:type="dxa"/>
            <w:tcBorders>
              <w:top w:val="single" w:sz="4" w:space="0" w:color="auto"/>
              <w:left w:val="single" w:sz="4" w:space="0" w:color="auto"/>
              <w:bottom w:val="single" w:sz="4" w:space="0" w:color="auto"/>
              <w:right w:val="single" w:sz="4" w:space="0" w:color="auto"/>
            </w:tcBorders>
            <w:shd w:val="clear" w:color="auto" w:fill="auto"/>
            <w:hideMark/>
          </w:tcPr>
          <w:p w:rsidR="001D0C3C" w:rsidRPr="0087110C" w:rsidRDefault="00C44923" w:rsidP="000766FA">
            <w:pPr>
              <w:spacing w:after="0" w:line="360" w:lineRule="auto"/>
              <w:jc w:val="center"/>
              <w:rPr>
                <w:rFonts w:ascii="Times New Roman" w:hAnsi="Times New Roman"/>
                <w:sz w:val="28"/>
                <w:szCs w:val="28"/>
                <w:lang w:val="uk-UA"/>
              </w:rPr>
            </w:pPr>
            <w:r>
              <w:rPr>
                <w:rFonts w:ascii="Times New Roman" w:hAnsi="Times New Roman"/>
                <w:sz w:val="28"/>
                <w:szCs w:val="28"/>
                <w:lang w:val="uk-UA"/>
              </w:rPr>
              <w:t>35</w:t>
            </w:r>
          </w:p>
        </w:tc>
      </w:tr>
      <w:tr w:rsidR="001D0C3C" w:rsidRPr="0087110C" w:rsidTr="000766FA">
        <w:tc>
          <w:tcPr>
            <w:tcW w:w="852" w:type="dxa"/>
            <w:tcBorders>
              <w:top w:val="single" w:sz="4" w:space="0" w:color="auto"/>
              <w:left w:val="single" w:sz="4" w:space="0" w:color="auto"/>
              <w:bottom w:val="single" w:sz="4" w:space="0" w:color="auto"/>
              <w:right w:val="single" w:sz="4" w:space="0" w:color="auto"/>
            </w:tcBorders>
            <w:shd w:val="clear" w:color="auto" w:fill="auto"/>
            <w:hideMark/>
          </w:tcPr>
          <w:p w:rsidR="001D0C3C" w:rsidRPr="0087110C" w:rsidRDefault="001D0C3C" w:rsidP="000766FA">
            <w:pPr>
              <w:spacing w:after="0" w:line="360" w:lineRule="auto"/>
              <w:jc w:val="center"/>
              <w:rPr>
                <w:rFonts w:ascii="Times New Roman" w:hAnsi="Times New Roman"/>
                <w:sz w:val="28"/>
                <w:szCs w:val="28"/>
                <w:lang w:val="uk-UA"/>
              </w:rPr>
            </w:pPr>
            <w:r w:rsidRPr="0087110C">
              <w:rPr>
                <w:rFonts w:ascii="Times New Roman" w:hAnsi="Times New Roman"/>
                <w:sz w:val="28"/>
                <w:szCs w:val="28"/>
                <w:lang w:val="uk-UA"/>
              </w:rPr>
              <w:t>1</w:t>
            </w:r>
          </w:p>
        </w:tc>
        <w:tc>
          <w:tcPr>
            <w:tcW w:w="7654" w:type="dxa"/>
            <w:tcBorders>
              <w:top w:val="single" w:sz="4" w:space="0" w:color="auto"/>
              <w:left w:val="single" w:sz="4" w:space="0" w:color="auto"/>
              <w:bottom w:val="single" w:sz="4" w:space="0" w:color="auto"/>
              <w:right w:val="single" w:sz="4" w:space="0" w:color="auto"/>
            </w:tcBorders>
            <w:shd w:val="clear" w:color="auto" w:fill="auto"/>
            <w:hideMark/>
          </w:tcPr>
          <w:p w:rsidR="001D0C3C" w:rsidRPr="0087110C" w:rsidRDefault="00F91C0E" w:rsidP="000766FA">
            <w:pPr>
              <w:spacing w:after="0" w:line="360" w:lineRule="auto"/>
              <w:jc w:val="both"/>
              <w:rPr>
                <w:rFonts w:ascii="Times New Roman" w:hAnsi="Times New Roman"/>
                <w:b/>
                <w:sz w:val="28"/>
                <w:szCs w:val="28"/>
                <w:lang w:val="uk-UA"/>
              </w:rPr>
            </w:pPr>
            <w:r>
              <w:rPr>
                <w:rFonts w:ascii="Times New Roman" w:hAnsi="Times New Roman"/>
                <w:b/>
                <w:sz w:val="28"/>
                <w:szCs w:val="28"/>
                <w:lang w:val="uk-UA"/>
              </w:rPr>
              <w:t>Вибір теми про</w:t>
            </w:r>
            <w:r w:rsidR="000D4B31">
              <w:rPr>
                <w:rFonts w:ascii="Times New Roman" w:hAnsi="Times New Roman"/>
                <w:b/>
                <w:sz w:val="28"/>
                <w:szCs w:val="28"/>
                <w:lang w:val="uk-UA"/>
              </w:rPr>
              <w:t>є</w:t>
            </w:r>
            <w:r w:rsidR="001D0C3C" w:rsidRPr="0087110C">
              <w:rPr>
                <w:rFonts w:ascii="Times New Roman" w:hAnsi="Times New Roman"/>
                <w:b/>
                <w:sz w:val="28"/>
                <w:szCs w:val="28"/>
                <w:lang w:val="uk-UA"/>
              </w:rPr>
              <w:t>кту</w:t>
            </w:r>
          </w:p>
          <w:p w:rsidR="001D0C3C" w:rsidRPr="0087110C" w:rsidRDefault="000D4B31" w:rsidP="000766FA">
            <w:pPr>
              <w:spacing w:after="0" w:line="360" w:lineRule="auto"/>
              <w:jc w:val="both"/>
              <w:rPr>
                <w:rFonts w:ascii="Times New Roman" w:hAnsi="Times New Roman"/>
                <w:sz w:val="28"/>
                <w:szCs w:val="28"/>
                <w:lang w:val="uk-UA"/>
              </w:rPr>
            </w:pPr>
            <w:r>
              <w:rPr>
                <w:rFonts w:ascii="Times New Roman" w:hAnsi="Times New Roman"/>
                <w:sz w:val="28"/>
                <w:szCs w:val="28"/>
                <w:lang w:val="uk-UA"/>
              </w:rPr>
              <w:t>Обґрунтування теми проє</w:t>
            </w:r>
            <w:r w:rsidR="001D0C3C" w:rsidRPr="0087110C">
              <w:rPr>
                <w:rFonts w:ascii="Times New Roman" w:hAnsi="Times New Roman"/>
                <w:sz w:val="28"/>
                <w:szCs w:val="28"/>
                <w:lang w:val="uk-UA"/>
              </w:rPr>
              <w:t>кту. Маркетингове дослідження: анкетування, визначення ціни аналогічних виробів. Призначення. Вимоги до про</w:t>
            </w:r>
            <w:r>
              <w:rPr>
                <w:rFonts w:ascii="Times New Roman" w:hAnsi="Times New Roman"/>
                <w:sz w:val="28"/>
                <w:szCs w:val="28"/>
                <w:lang w:val="uk-UA"/>
              </w:rPr>
              <w:t>є</w:t>
            </w:r>
            <w:r w:rsidR="001D0C3C" w:rsidRPr="0087110C">
              <w:rPr>
                <w:rFonts w:ascii="Times New Roman" w:hAnsi="Times New Roman"/>
                <w:sz w:val="28"/>
                <w:szCs w:val="28"/>
                <w:lang w:val="uk-UA"/>
              </w:rPr>
              <w:t>ктного виробу.</w:t>
            </w:r>
          </w:p>
          <w:p w:rsidR="001D0C3C" w:rsidRPr="0087110C" w:rsidRDefault="001D0C3C" w:rsidP="000766FA">
            <w:pPr>
              <w:spacing w:after="0" w:line="360" w:lineRule="auto"/>
              <w:jc w:val="both"/>
              <w:rPr>
                <w:rFonts w:ascii="Times New Roman" w:hAnsi="Times New Roman"/>
                <w:sz w:val="28"/>
                <w:szCs w:val="28"/>
                <w:lang w:val="uk-UA"/>
              </w:rPr>
            </w:pPr>
            <w:r w:rsidRPr="0087110C">
              <w:rPr>
                <w:rFonts w:ascii="Times New Roman" w:hAnsi="Times New Roman"/>
                <w:i/>
                <w:sz w:val="28"/>
                <w:szCs w:val="28"/>
                <w:lang w:val="uk-UA"/>
              </w:rPr>
              <w:t>Дослідницька робота:</w:t>
            </w:r>
            <w:r w:rsidRPr="0087110C">
              <w:rPr>
                <w:rFonts w:ascii="Times New Roman" w:hAnsi="Times New Roman"/>
                <w:sz w:val="28"/>
                <w:szCs w:val="28"/>
                <w:lang w:val="uk-UA"/>
              </w:rPr>
              <w:t xml:space="preserve"> </w:t>
            </w:r>
            <w:r w:rsidRPr="0087110C">
              <w:rPr>
                <w:rFonts w:ascii="Times New Roman" w:eastAsia="Times New Roman" w:hAnsi="Times New Roman"/>
                <w:sz w:val="28"/>
                <w:szCs w:val="28"/>
                <w:lang w:val="uk-UA" w:eastAsia="ru-RU"/>
              </w:rPr>
              <w:t xml:space="preserve">відвідати відділення продажу </w:t>
            </w:r>
            <w:r w:rsidR="0017608B">
              <w:rPr>
                <w:rFonts w:ascii="Times New Roman" w:eastAsia="Times New Roman" w:hAnsi="Times New Roman"/>
                <w:sz w:val="28"/>
                <w:szCs w:val="28"/>
                <w:lang w:val="uk-UA" w:eastAsia="ru-RU"/>
              </w:rPr>
              <w:t>в’язаних комплектів.</w:t>
            </w:r>
            <w:r w:rsidRPr="0087110C">
              <w:rPr>
                <w:rFonts w:ascii="Times New Roman" w:eastAsia="Times New Roman" w:hAnsi="Times New Roman"/>
                <w:sz w:val="28"/>
                <w:szCs w:val="28"/>
                <w:lang w:val="uk-UA" w:eastAsia="ru-RU"/>
              </w:rPr>
              <w:t xml:space="preserve"> Визначити їхню актуальність, різновиди та вартість. </w:t>
            </w:r>
          </w:p>
          <w:p w:rsidR="001D0C3C" w:rsidRPr="0087110C" w:rsidRDefault="001D0C3C" w:rsidP="0017608B">
            <w:pPr>
              <w:tabs>
                <w:tab w:val="left" w:pos="851"/>
              </w:tabs>
              <w:spacing w:after="0" w:line="360" w:lineRule="auto"/>
              <w:rPr>
                <w:rFonts w:ascii="Times New Roman" w:hAnsi="Times New Roman"/>
                <w:sz w:val="28"/>
                <w:szCs w:val="28"/>
                <w:lang w:val="uk-UA"/>
              </w:rPr>
            </w:pPr>
            <w:r w:rsidRPr="0087110C">
              <w:rPr>
                <w:rFonts w:ascii="Times New Roman" w:hAnsi="Times New Roman"/>
                <w:i/>
                <w:sz w:val="28"/>
                <w:szCs w:val="28"/>
                <w:lang w:val="uk-UA"/>
              </w:rPr>
              <w:t>Звітність:</w:t>
            </w:r>
            <w:r w:rsidRPr="0087110C">
              <w:rPr>
                <w:rFonts w:ascii="Times New Roman" w:hAnsi="Times New Roman"/>
                <w:sz w:val="28"/>
                <w:szCs w:val="28"/>
                <w:lang w:val="uk-UA"/>
              </w:rPr>
              <w:t xml:space="preserve"> анкета та таблиця з вартістю </w:t>
            </w:r>
            <w:r w:rsidR="0017608B">
              <w:rPr>
                <w:rFonts w:ascii="Times New Roman" w:hAnsi="Times New Roman"/>
                <w:sz w:val="28"/>
                <w:szCs w:val="28"/>
                <w:lang w:val="uk-UA"/>
              </w:rPr>
              <w:t>в’язаних комплектів</w:t>
            </w:r>
            <w:r w:rsidRPr="0087110C">
              <w:rPr>
                <w:rFonts w:ascii="Times New Roman" w:hAnsi="Times New Roman"/>
                <w:sz w:val="28"/>
                <w:szCs w:val="28"/>
                <w:lang w:val="uk-UA"/>
              </w:rPr>
              <w:t xml:space="preserve"> у роздрібній торгівлі.</w:t>
            </w:r>
          </w:p>
        </w:tc>
        <w:tc>
          <w:tcPr>
            <w:tcW w:w="1562" w:type="dxa"/>
            <w:tcBorders>
              <w:top w:val="single" w:sz="4" w:space="0" w:color="auto"/>
              <w:left w:val="single" w:sz="4" w:space="0" w:color="auto"/>
              <w:bottom w:val="single" w:sz="4" w:space="0" w:color="auto"/>
              <w:right w:val="single" w:sz="4" w:space="0" w:color="auto"/>
            </w:tcBorders>
            <w:shd w:val="clear" w:color="auto" w:fill="auto"/>
            <w:hideMark/>
          </w:tcPr>
          <w:p w:rsidR="001D0C3C" w:rsidRPr="0087110C" w:rsidRDefault="001D0C3C" w:rsidP="000766FA">
            <w:pPr>
              <w:spacing w:after="0" w:line="360" w:lineRule="auto"/>
              <w:jc w:val="center"/>
              <w:rPr>
                <w:rFonts w:ascii="Times New Roman" w:hAnsi="Times New Roman"/>
                <w:sz w:val="28"/>
                <w:szCs w:val="28"/>
                <w:lang w:val="uk-UA"/>
              </w:rPr>
            </w:pPr>
            <w:r w:rsidRPr="0087110C">
              <w:rPr>
                <w:rFonts w:ascii="Times New Roman" w:hAnsi="Times New Roman"/>
                <w:sz w:val="28"/>
                <w:szCs w:val="28"/>
                <w:lang w:val="uk-UA"/>
              </w:rPr>
              <w:t>1</w:t>
            </w:r>
          </w:p>
        </w:tc>
      </w:tr>
    </w:tbl>
    <w:p w:rsidR="000D4B31" w:rsidRDefault="000D4B31">
      <w:pPr>
        <w:rPr>
          <w:lang w:val="uk-UA"/>
        </w:rPr>
      </w:pPr>
      <w:r>
        <w:br w:type="page"/>
      </w:r>
    </w:p>
    <w:p w:rsidR="000D4B31" w:rsidRPr="003533C1" w:rsidRDefault="000D4B31" w:rsidP="000D4B31">
      <w:pPr>
        <w:jc w:val="right"/>
        <w:rPr>
          <w:rFonts w:ascii="Times New Roman" w:hAnsi="Times New Roman" w:cs="Times New Roman"/>
          <w:sz w:val="28"/>
          <w:szCs w:val="28"/>
          <w:lang w:val="uk-UA"/>
        </w:rPr>
      </w:pPr>
      <w:r w:rsidRPr="003533C1">
        <w:rPr>
          <w:rFonts w:ascii="Times New Roman" w:hAnsi="Times New Roman" w:cs="Times New Roman"/>
          <w:sz w:val="28"/>
          <w:szCs w:val="28"/>
          <w:lang w:val="uk-UA"/>
        </w:rPr>
        <w:lastRenderedPageBreak/>
        <w:t>Продовж. табл.2.</w:t>
      </w:r>
      <w:r w:rsidR="00F91C0E">
        <w:rPr>
          <w:rFonts w:ascii="Times New Roman" w:hAnsi="Times New Roman" w:cs="Times New Roman"/>
          <w:sz w:val="28"/>
          <w:szCs w:val="28"/>
          <w:lang w:val="uk-UA"/>
        </w:rPr>
        <w:t xml:space="preserve"> 1</w:t>
      </w:r>
    </w:p>
    <w:tbl>
      <w:tblPr>
        <w:tblW w:w="10068"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
        <w:gridCol w:w="7654"/>
        <w:gridCol w:w="1562"/>
      </w:tblGrid>
      <w:tr w:rsidR="001D0C3C" w:rsidRPr="003533C1" w:rsidTr="003533C1">
        <w:trPr>
          <w:trHeight w:val="401"/>
        </w:trPr>
        <w:tc>
          <w:tcPr>
            <w:tcW w:w="852" w:type="dxa"/>
            <w:tcBorders>
              <w:top w:val="single" w:sz="4" w:space="0" w:color="auto"/>
              <w:left w:val="single" w:sz="4" w:space="0" w:color="auto"/>
              <w:bottom w:val="single" w:sz="4" w:space="0" w:color="auto"/>
              <w:right w:val="single" w:sz="4" w:space="0" w:color="auto"/>
            </w:tcBorders>
            <w:shd w:val="clear" w:color="auto" w:fill="auto"/>
            <w:hideMark/>
          </w:tcPr>
          <w:p w:rsidR="001D0C3C" w:rsidRPr="003533C1" w:rsidRDefault="003533C1" w:rsidP="003533C1">
            <w:pPr>
              <w:spacing w:after="0" w:line="360" w:lineRule="auto"/>
              <w:jc w:val="center"/>
              <w:rPr>
                <w:rFonts w:ascii="Times New Roman" w:hAnsi="Times New Roman"/>
                <w:b/>
                <w:sz w:val="28"/>
                <w:szCs w:val="28"/>
                <w:lang w:val="uk-UA"/>
              </w:rPr>
            </w:pPr>
            <w:r w:rsidRPr="003533C1">
              <w:rPr>
                <w:rFonts w:ascii="Times New Roman" w:hAnsi="Times New Roman"/>
                <w:b/>
                <w:sz w:val="28"/>
                <w:szCs w:val="28"/>
                <w:lang w:val="uk-UA"/>
              </w:rPr>
              <w:t>1</w:t>
            </w:r>
          </w:p>
        </w:tc>
        <w:tc>
          <w:tcPr>
            <w:tcW w:w="7654" w:type="dxa"/>
            <w:tcBorders>
              <w:top w:val="single" w:sz="4" w:space="0" w:color="auto"/>
              <w:left w:val="single" w:sz="4" w:space="0" w:color="auto"/>
              <w:bottom w:val="single" w:sz="4" w:space="0" w:color="auto"/>
              <w:right w:val="single" w:sz="4" w:space="0" w:color="auto"/>
            </w:tcBorders>
            <w:shd w:val="clear" w:color="auto" w:fill="auto"/>
            <w:hideMark/>
          </w:tcPr>
          <w:p w:rsidR="001D0C3C" w:rsidRPr="003533C1" w:rsidRDefault="003533C1" w:rsidP="003533C1">
            <w:pPr>
              <w:shd w:val="clear" w:color="auto" w:fill="FFFFFF"/>
              <w:spacing w:after="0" w:line="360" w:lineRule="auto"/>
              <w:ind w:firstLine="34"/>
              <w:jc w:val="center"/>
              <w:rPr>
                <w:rFonts w:ascii="Times New Roman" w:eastAsia="Times New Roman" w:hAnsi="Times New Roman"/>
                <w:b/>
                <w:sz w:val="28"/>
                <w:szCs w:val="28"/>
                <w:lang w:val="uk-UA" w:eastAsia="ru-RU"/>
              </w:rPr>
            </w:pPr>
            <w:r w:rsidRPr="003533C1">
              <w:rPr>
                <w:rFonts w:ascii="Times New Roman" w:eastAsia="Times New Roman" w:hAnsi="Times New Roman"/>
                <w:b/>
                <w:sz w:val="28"/>
                <w:szCs w:val="28"/>
                <w:lang w:val="uk-UA" w:eastAsia="ru-RU"/>
              </w:rPr>
              <w:t>2</w:t>
            </w:r>
          </w:p>
        </w:tc>
        <w:tc>
          <w:tcPr>
            <w:tcW w:w="1562" w:type="dxa"/>
            <w:tcBorders>
              <w:top w:val="single" w:sz="4" w:space="0" w:color="auto"/>
              <w:left w:val="single" w:sz="4" w:space="0" w:color="auto"/>
              <w:bottom w:val="single" w:sz="4" w:space="0" w:color="auto"/>
              <w:right w:val="single" w:sz="4" w:space="0" w:color="auto"/>
            </w:tcBorders>
            <w:shd w:val="clear" w:color="auto" w:fill="auto"/>
            <w:hideMark/>
          </w:tcPr>
          <w:p w:rsidR="001D0C3C" w:rsidRPr="003533C1" w:rsidRDefault="003533C1" w:rsidP="003533C1">
            <w:pPr>
              <w:spacing w:after="0" w:line="360" w:lineRule="auto"/>
              <w:jc w:val="center"/>
              <w:rPr>
                <w:rFonts w:ascii="Times New Roman" w:hAnsi="Times New Roman"/>
                <w:b/>
                <w:sz w:val="28"/>
                <w:szCs w:val="28"/>
                <w:lang w:val="uk-UA"/>
              </w:rPr>
            </w:pPr>
            <w:r w:rsidRPr="003533C1">
              <w:rPr>
                <w:rFonts w:ascii="Times New Roman" w:hAnsi="Times New Roman"/>
                <w:b/>
                <w:sz w:val="28"/>
                <w:szCs w:val="28"/>
                <w:lang w:val="uk-UA"/>
              </w:rPr>
              <w:t>3</w:t>
            </w:r>
          </w:p>
        </w:tc>
      </w:tr>
      <w:tr w:rsidR="003533C1" w:rsidRPr="0087110C" w:rsidTr="000766FA">
        <w:trPr>
          <w:trHeight w:val="3952"/>
        </w:trPr>
        <w:tc>
          <w:tcPr>
            <w:tcW w:w="852" w:type="dxa"/>
            <w:tcBorders>
              <w:top w:val="single" w:sz="4" w:space="0" w:color="auto"/>
              <w:left w:val="single" w:sz="4" w:space="0" w:color="auto"/>
              <w:bottom w:val="single" w:sz="4" w:space="0" w:color="auto"/>
              <w:right w:val="single" w:sz="4" w:space="0" w:color="auto"/>
            </w:tcBorders>
            <w:shd w:val="clear" w:color="auto" w:fill="auto"/>
          </w:tcPr>
          <w:p w:rsidR="003533C1" w:rsidRDefault="003533C1" w:rsidP="000766FA">
            <w:pPr>
              <w:spacing w:after="0" w:line="360" w:lineRule="auto"/>
              <w:jc w:val="center"/>
              <w:rPr>
                <w:rFonts w:ascii="Times New Roman" w:hAnsi="Times New Roman"/>
                <w:sz w:val="28"/>
                <w:szCs w:val="28"/>
                <w:lang w:val="uk-UA"/>
              </w:rPr>
            </w:pPr>
            <w:r w:rsidRPr="0087110C">
              <w:rPr>
                <w:rFonts w:ascii="Times New Roman" w:hAnsi="Times New Roman"/>
                <w:sz w:val="28"/>
                <w:szCs w:val="28"/>
                <w:lang w:val="uk-UA"/>
              </w:rPr>
              <w:t>2</w:t>
            </w:r>
          </w:p>
        </w:tc>
        <w:tc>
          <w:tcPr>
            <w:tcW w:w="7654" w:type="dxa"/>
            <w:tcBorders>
              <w:top w:val="single" w:sz="4" w:space="0" w:color="auto"/>
              <w:left w:val="single" w:sz="4" w:space="0" w:color="auto"/>
              <w:bottom w:val="single" w:sz="4" w:space="0" w:color="auto"/>
              <w:right w:val="single" w:sz="4" w:space="0" w:color="auto"/>
            </w:tcBorders>
            <w:shd w:val="clear" w:color="auto" w:fill="auto"/>
          </w:tcPr>
          <w:p w:rsidR="003533C1" w:rsidRPr="0087110C" w:rsidRDefault="003533C1" w:rsidP="000766FA">
            <w:pPr>
              <w:spacing w:after="0" w:line="360" w:lineRule="auto"/>
              <w:jc w:val="both"/>
              <w:rPr>
                <w:rFonts w:ascii="Times New Roman" w:hAnsi="Times New Roman"/>
                <w:b/>
                <w:sz w:val="28"/>
                <w:szCs w:val="28"/>
                <w:lang w:val="uk-UA"/>
              </w:rPr>
            </w:pPr>
            <w:r w:rsidRPr="0087110C">
              <w:rPr>
                <w:rFonts w:ascii="Times New Roman" w:hAnsi="Times New Roman"/>
                <w:b/>
                <w:sz w:val="28"/>
                <w:szCs w:val="28"/>
                <w:lang w:val="uk-UA"/>
              </w:rPr>
              <w:t xml:space="preserve">Робота з інформаційними джерелами </w:t>
            </w:r>
          </w:p>
          <w:p w:rsidR="003533C1" w:rsidRPr="0087110C" w:rsidRDefault="003533C1" w:rsidP="000766FA">
            <w:pPr>
              <w:spacing w:after="0" w:line="360" w:lineRule="auto"/>
              <w:jc w:val="both"/>
              <w:rPr>
                <w:rFonts w:ascii="Times New Roman" w:hAnsi="Times New Roman"/>
                <w:sz w:val="28"/>
                <w:szCs w:val="28"/>
                <w:lang w:val="uk-UA"/>
              </w:rPr>
            </w:pPr>
            <w:r w:rsidRPr="0087110C">
              <w:rPr>
                <w:rFonts w:ascii="Times New Roman" w:hAnsi="Times New Roman"/>
                <w:sz w:val="28"/>
                <w:szCs w:val="28"/>
                <w:lang w:val="uk-UA"/>
              </w:rPr>
              <w:t xml:space="preserve">Різновиди ковдр за призначенням, регіонами, техніками виконання, оздобленням. </w:t>
            </w:r>
          </w:p>
          <w:p w:rsidR="003533C1" w:rsidRPr="0087110C" w:rsidRDefault="003533C1" w:rsidP="000766FA">
            <w:pPr>
              <w:spacing w:after="0" w:line="360" w:lineRule="auto"/>
              <w:jc w:val="both"/>
              <w:rPr>
                <w:rFonts w:ascii="Times New Roman" w:hAnsi="Times New Roman"/>
                <w:sz w:val="28"/>
                <w:szCs w:val="28"/>
                <w:lang w:val="uk-UA"/>
              </w:rPr>
            </w:pPr>
            <w:r w:rsidRPr="0087110C">
              <w:rPr>
                <w:rFonts w:ascii="Times New Roman" w:hAnsi="Times New Roman"/>
                <w:i/>
                <w:sz w:val="28"/>
                <w:szCs w:val="28"/>
                <w:lang w:val="uk-UA"/>
              </w:rPr>
              <w:t>Дослідницька робота:</w:t>
            </w:r>
            <w:r w:rsidRPr="0087110C">
              <w:rPr>
                <w:rFonts w:ascii="Times New Roman" w:hAnsi="Times New Roman"/>
                <w:sz w:val="28"/>
                <w:szCs w:val="28"/>
                <w:lang w:val="uk-UA"/>
              </w:rPr>
              <w:t xml:space="preserve"> </w:t>
            </w:r>
            <w:r w:rsidR="00766BE9" w:rsidRPr="00766BE9">
              <w:rPr>
                <w:rFonts w:ascii="Times New Roman" w:eastAsia="Times New Roman" w:hAnsi="Times New Roman"/>
                <w:sz w:val="28"/>
                <w:szCs w:val="28"/>
                <w:lang w:val="uk-UA" w:eastAsia="ru-RU"/>
              </w:rPr>
              <w:t>Технологічну карту   ковдр (за вибором учня) в етнічному стилі.</w:t>
            </w:r>
            <w:r w:rsidR="00766BE9" w:rsidRPr="00766BE9">
              <w:rPr>
                <w:rFonts w:ascii="Times New Roman" w:hAnsi="Times New Roman"/>
                <w:sz w:val="28"/>
                <w:szCs w:val="28"/>
                <w:lang w:val="uk-UA"/>
              </w:rPr>
              <w:t xml:space="preserve"> </w:t>
            </w:r>
          </w:p>
          <w:p w:rsidR="003533C1" w:rsidRDefault="003533C1" w:rsidP="00766BE9">
            <w:pPr>
              <w:shd w:val="clear" w:color="auto" w:fill="FFFFFF"/>
              <w:spacing w:after="0" w:line="360" w:lineRule="auto"/>
              <w:ind w:firstLine="34"/>
              <w:rPr>
                <w:rFonts w:ascii="Times New Roman" w:hAnsi="Times New Roman"/>
                <w:b/>
                <w:sz w:val="28"/>
                <w:szCs w:val="28"/>
                <w:lang w:val="uk-UA"/>
              </w:rPr>
            </w:pPr>
            <w:r w:rsidRPr="0087110C">
              <w:rPr>
                <w:rFonts w:ascii="Times New Roman" w:hAnsi="Times New Roman"/>
                <w:i/>
                <w:sz w:val="28"/>
                <w:szCs w:val="28"/>
                <w:lang w:val="uk-UA"/>
              </w:rPr>
              <w:t>Звітність</w:t>
            </w:r>
            <w:r w:rsidR="00766BE9">
              <w:rPr>
                <w:rFonts w:ascii="Times New Roman" w:hAnsi="Times New Roman"/>
                <w:i/>
                <w:sz w:val="28"/>
                <w:szCs w:val="28"/>
                <w:lang w:val="uk-UA"/>
              </w:rPr>
              <w:t>:</w:t>
            </w:r>
            <w:r w:rsidR="00766BE9" w:rsidRPr="0087110C">
              <w:rPr>
                <w:rFonts w:ascii="Times New Roman" w:hAnsi="Times New Roman"/>
                <w:sz w:val="28"/>
                <w:szCs w:val="28"/>
                <w:lang w:val="uk-UA"/>
              </w:rPr>
              <w:t xml:space="preserve"> аналіз інформаційних джерел про ковдри</w:t>
            </w:r>
            <w:r w:rsidR="00766BE9">
              <w:rPr>
                <w:rFonts w:ascii="Times New Roman" w:hAnsi="Times New Roman"/>
                <w:i/>
                <w:sz w:val="28"/>
                <w:szCs w:val="28"/>
                <w:lang w:val="uk-UA"/>
              </w:rPr>
              <w:t>.</w:t>
            </w:r>
          </w:p>
        </w:tc>
        <w:tc>
          <w:tcPr>
            <w:tcW w:w="1562" w:type="dxa"/>
            <w:tcBorders>
              <w:top w:val="single" w:sz="4" w:space="0" w:color="auto"/>
              <w:left w:val="single" w:sz="4" w:space="0" w:color="auto"/>
              <w:bottom w:val="single" w:sz="4" w:space="0" w:color="auto"/>
              <w:right w:val="single" w:sz="4" w:space="0" w:color="auto"/>
            </w:tcBorders>
            <w:shd w:val="clear" w:color="auto" w:fill="auto"/>
          </w:tcPr>
          <w:p w:rsidR="003533C1" w:rsidRDefault="003533C1" w:rsidP="000766FA">
            <w:pPr>
              <w:spacing w:after="0" w:line="360" w:lineRule="auto"/>
              <w:jc w:val="center"/>
              <w:rPr>
                <w:rFonts w:ascii="Times New Roman" w:hAnsi="Times New Roman"/>
                <w:sz w:val="28"/>
                <w:szCs w:val="28"/>
                <w:lang w:val="uk-UA"/>
              </w:rPr>
            </w:pPr>
            <w:r w:rsidRPr="0087110C">
              <w:rPr>
                <w:rFonts w:ascii="Times New Roman" w:hAnsi="Times New Roman"/>
                <w:sz w:val="28"/>
                <w:szCs w:val="28"/>
                <w:lang w:val="uk-UA"/>
              </w:rPr>
              <w:t>1</w:t>
            </w:r>
          </w:p>
        </w:tc>
      </w:tr>
      <w:tr w:rsidR="001D0C3C" w:rsidRPr="0087110C" w:rsidTr="000766FA">
        <w:tc>
          <w:tcPr>
            <w:tcW w:w="852" w:type="dxa"/>
            <w:tcBorders>
              <w:top w:val="single" w:sz="4" w:space="0" w:color="auto"/>
              <w:left w:val="single" w:sz="4" w:space="0" w:color="auto"/>
              <w:bottom w:val="single" w:sz="4" w:space="0" w:color="auto"/>
              <w:right w:val="single" w:sz="4" w:space="0" w:color="auto"/>
            </w:tcBorders>
            <w:shd w:val="clear" w:color="auto" w:fill="auto"/>
            <w:hideMark/>
          </w:tcPr>
          <w:p w:rsidR="001D0C3C" w:rsidRPr="0087110C" w:rsidRDefault="001D0C3C" w:rsidP="000766FA">
            <w:pPr>
              <w:spacing w:after="0" w:line="360" w:lineRule="auto"/>
              <w:jc w:val="center"/>
              <w:rPr>
                <w:rFonts w:ascii="Times New Roman" w:hAnsi="Times New Roman"/>
                <w:sz w:val="28"/>
                <w:szCs w:val="28"/>
                <w:lang w:val="uk-UA"/>
              </w:rPr>
            </w:pPr>
            <w:r w:rsidRPr="0087110C">
              <w:rPr>
                <w:rFonts w:ascii="Times New Roman" w:hAnsi="Times New Roman"/>
                <w:sz w:val="28"/>
                <w:szCs w:val="28"/>
                <w:lang w:val="uk-UA"/>
              </w:rPr>
              <w:t>3</w:t>
            </w:r>
          </w:p>
        </w:tc>
        <w:tc>
          <w:tcPr>
            <w:tcW w:w="7654" w:type="dxa"/>
            <w:tcBorders>
              <w:top w:val="single" w:sz="4" w:space="0" w:color="auto"/>
              <w:left w:val="single" w:sz="4" w:space="0" w:color="auto"/>
              <w:bottom w:val="single" w:sz="4" w:space="0" w:color="auto"/>
              <w:right w:val="single" w:sz="4" w:space="0" w:color="auto"/>
            </w:tcBorders>
            <w:shd w:val="clear" w:color="auto" w:fill="auto"/>
            <w:hideMark/>
          </w:tcPr>
          <w:p w:rsidR="001D0C3C" w:rsidRPr="00BD3B67" w:rsidRDefault="00892B93" w:rsidP="000766FA">
            <w:pPr>
              <w:spacing w:after="0" w:line="360" w:lineRule="auto"/>
              <w:jc w:val="both"/>
              <w:rPr>
                <w:rFonts w:ascii="Times New Roman" w:hAnsi="Times New Roman"/>
                <w:b/>
                <w:sz w:val="28"/>
                <w:szCs w:val="28"/>
                <w:lang w:val="uk-UA"/>
              </w:rPr>
            </w:pPr>
            <w:r>
              <w:rPr>
                <w:rFonts w:ascii="Times New Roman" w:hAnsi="Times New Roman"/>
                <w:b/>
                <w:sz w:val="28"/>
                <w:szCs w:val="28"/>
                <w:lang w:val="uk-UA"/>
              </w:rPr>
              <w:t xml:space="preserve">Опис </w:t>
            </w:r>
            <w:r w:rsidR="00BD3B67">
              <w:rPr>
                <w:rFonts w:ascii="Times New Roman" w:hAnsi="Times New Roman"/>
                <w:b/>
                <w:sz w:val="28"/>
                <w:szCs w:val="28"/>
                <w:lang w:val="uk-UA"/>
              </w:rPr>
              <w:t>проє</w:t>
            </w:r>
            <w:r w:rsidR="001D0C3C" w:rsidRPr="00BD3B67">
              <w:rPr>
                <w:rFonts w:ascii="Times New Roman" w:hAnsi="Times New Roman"/>
                <w:b/>
                <w:sz w:val="28"/>
                <w:szCs w:val="28"/>
                <w:lang w:val="uk-UA"/>
              </w:rPr>
              <w:t>ктованого виробу</w:t>
            </w:r>
          </w:p>
          <w:p w:rsidR="001D0C3C" w:rsidRPr="0087110C" w:rsidRDefault="001D0C3C" w:rsidP="000766FA">
            <w:pPr>
              <w:spacing w:after="0" w:line="360" w:lineRule="auto"/>
              <w:jc w:val="both"/>
              <w:rPr>
                <w:rFonts w:ascii="Times New Roman" w:hAnsi="Times New Roman"/>
                <w:sz w:val="28"/>
                <w:szCs w:val="28"/>
                <w:lang w:val="uk-UA"/>
              </w:rPr>
            </w:pPr>
            <w:r w:rsidRPr="0087110C">
              <w:rPr>
                <w:rFonts w:ascii="Times New Roman" w:hAnsi="Times New Roman"/>
                <w:sz w:val="28"/>
                <w:szCs w:val="28"/>
                <w:lang w:val="uk-UA"/>
              </w:rPr>
              <w:t>Вибі</w:t>
            </w:r>
            <w:r w:rsidR="00BD3B67">
              <w:rPr>
                <w:rFonts w:ascii="Times New Roman" w:hAnsi="Times New Roman"/>
                <w:sz w:val="28"/>
                <w:szCs w:val="28"/>
                <w:lang w:val="uk-UA"/>
              </w:rPr>
              <w:t>р методу проє</w:t>
            </w:r>
            <w:r w:rsidRPr="0087110C">
              <w:rPr>
                <w:rFonts w:ascii="Times New Roman" w:hAnsi="Times New Roman"/>
                <w:sz w:val="28"/>
                <w:szCs w:val="28"/>
                <w:lang w:val="uk-UA"/>
              </w:rPr>
              <w:t xml:space="preserve">ктування. Характеристика ковдр. Конструювання моделей-аналогів. Визначення найкращих ознак у моделях. Створення клаузури. </w:t>
            </w:r>
          </w:p>
          <w:p w:rsidR="001D0C3C" w:rsidRPr="0087110C" w:rsidRDefault="001D0C3C" w:rsidP="000766FA">
            <w:pPr>
              <w:spacing w:after="0" w:line="360" w:lineRule="auto"/>
              <w:jc w:val="both"/>
              <w:rPr>
                <w:rFonts w:ascii="Times New Roman" w:hAnsi="Times New Roman"/>
                <w:sz w:val="28"/>
                <w:szCs w:val="28"/>
                <w:lang w:val="uk-UA"/>
              </w:rPr>
            </w:pPr>
            <w:r w:rsidRPr="0017608B">
              <w:rPr>
                <w:rFonts w:ascii="Times New Roman" w:hAnsi="Times New Roman"/>
                <w:i/>
                <w:sz w:val="28"/>
                <w:szCs w:val="28"/>
                <w:lang w:val="uk-UA"/>
              </w:rPr>
              <w:t>Дослідницька робота</w:t>
            </w:r>
            <w:r w:rsidRPr="0087110C">
              <w:rPr>
                <w:rFonts w:ascii="Times New Roman" w:hAnsi="Times New Roman"/>
                <w:sz w:val="28"/>
                <w:szCs w:val="28"/>
                <w:lang w:val="uk-UA"/>
              </w:rPr>
              <w:t>: аналіз інформаційних джерел про сучасні ковдри.</w:t>
            </w:r>
          </w:p>
          <w:p w:rsidR="001D0C3C" w:rsidRPr="0087110C" w:rsidRDefault="001D0C3C" w:rsidP="005B5E26">
            <w:pPr>
              <w:spacing w:after="0" w:line="360" w:lineRule="auto"/>
              <w:jc w:val="both"/>
              <w:rPr>
                <w:rFonts w:ascii="Times New Roman" w:hAnsi="Times New Roman"/>
                <w:sz w:val="28"/>
                <w:szCs w:val="28"/>
                <w:lang w:val="uk-UA"/>
              </w:rPr>
            </w:pPr>
            <w:r w:rsidRPr="00AB58DD">
              <w:rPr>
                <w:rFonts w:ascii="Times New Roman" w:hAnsi="Times New Roman"/>
                <w:i/>
                <w:sz w:val="28"/>
                <w:szCs w:val="28"/>
                <w:lang w:val="uk-UA"/>
              </w:rPr>
              <w:t>Звітність</w:t>
            </w:r>
            <w:r w:rsidRPr="0087110C">
              <w:rPr>
                <w:rFonts w:ascii="Times New Roman" w:hAnsi="Times New Roman"/>
                <w:sz w:val="28"/>
                <w:szCs w:val="28"/>
                <w:lang w:val="uk-UA"/>
              </w:rPr>
              <w:t xml:space="preserve">: </w:t>
            </w:r>
            <w:r w:rsidR="005B5E26">
              <w:rPr>
                <w:rFonts w:ascii="Times New Roman" w:eastAsia="Times New Roman" w:hAnsi="Times New Roman"/>
                <w:sz w:val="28"/>
                <w:szCs w:val="28"/>
                <w:lang w:val="uk-UA" w:eastAsia="ru-RU"/>
              </w:rPr>
              <w:t>а</w:t>
            </w:r>
            <w:r w:rsidR="00AB58DD">
              <w:rPr>
                <w:rFonts w:ascii="Times New Roman" w:eastAsia="Times New Roman" w:hAnsi="Times New Roman"/>
                <w:sz w:val="28"/>
                <w:szCs w:val="28"/>
                <w:lang w:val="uk-UA" w:eastAsia="ru-RU"/>
              </w:rPr>
              <w:t>наліз аналогів в’язаних комплектів, клаузу</w:t>
            </w:r>
            <w:r w:rsidR="005B5E26">
              <w:rPr>
                <w:rFonts w:ascii="Times New Roman" w:eastAsia="Times New Roman" w:hAnsi="Times New Roman"/>
                <w:sz w:val="28"/>
                <w:szCs w:val="28"/>
                <w:lang w:val="uk-UA" w:eastAsia="ru-RU"/>
              </w:rPr>
              <w:t>р</w:t>
            </w:r>
            <w:r w:rsidR="00AB58DD">
              <w:rPr>
                <w:rFonts w:ascii="Times New Roman" w:eastAsia="Times New Roman" w:hAnsi="Times New Roman"/>
                <w:sz w:val="28"/>
                <w:szCs w:val="28"/>
                <w:lang w:val="uk-UA" w:eastAsia="ru-RU"/>
              </w:rPr>
              <w:t>а.</w:t>
            </w:r>
          </w:p>
        </w:tc>
        <w:tc>
          <w:tcPr>
            <w:tcW w:w="1562" w:type="dxa"/>
            <w:tcBorders>
              <w:top w:val="single" w:sz="4" w:space="0" w:color="auto"/>
              <w:left w:val="single" w:sz="4" w:space="0" w:color="auto"/>
              <w:bottom w:val="single" w:sz="4" w:space="0" w:color="auto"/>
              <w:right w:val="single" w:sz="4" w:space="0" w:color="auto"/>
            </w:tcBorders>
            <w:shd w:val="clear" w:color="auto" w:fill="auto"/>
            <w:hideMark/>
          </w:tcPr>
          <w:p w:rsidR="001D0C3C" w:rsidRPr="0087110C" w:rsidRDefault="001D0C3C" w:rsidP="000766FA">
            <w:pPr>
              <w:spacing w:after="0" w:line="360" w:lineRule="auto"/>
              <w:jc w:val="center"/>
              <w:rPr>
                <w:rFonts w:ascii="Times New Roman" w:hAnsi="Times New Roman"/>
                <w:sz w:val="28"/>
                <w:szCs w:val="28"/>
                <w:lang w:val="uk-UA"/>
              </w:rPr>
            </w:pPr>
            <w:r w:rsidRPr="0087110C">
              <w:rPr>
                <w:rFonts w:ascii="Times New Roman" w:hAnsi="Times New Roman"/>
                <w:sz w:val="28"/>
                <w:szCs w:val="28"/>
                <w:lang w:val="uk-UA"/>
              </w:rPr>
              <w:t>1</w:t>
            </w:r>
          </w:p>
        </w:tc>
      </w:tr>
      <w:tr w:rsidR="001D0C3C" w:rsidRPr="0087110C" w:rsidTr="000766FA">
        <w:tc>
          <w:tcPr>
            <w:tcW w:w="852" w:type="dxa"/>
            <w:tcBorders>
              <w:top w:val="single" w:sz="4" w:space="0" w:color="auto"/>
              <w:left w:val="single" w:sz="4" w:space="0" w:color="auto"/>
              <w:bottom w:val="single" w:sz="4" w:space="0" w:color="auto"/>
              <w:right w:val="single" w:sz="4" w:space="0" w:color="auto"/>
            </w:tcBorders>
            <w:shd w:val="clear" w:color="auto" w:fill="auto"/>
            <w:hideMark/>
          </w:tcPr>
          <w:p w:rsidR="001D0C3C" w:rsidRPr="0087110C" w:rsidRDefault="001D0C3C" w:rsidP="000766FA">
            <w:pPr>
              <w:spacing w:after="0" w:line="360" w:lineRule="auto"/>
              <w:jc w:val="center"/>
              <w:rPr>
                <w:rFonts w:ascii="Times New Roman" w:hAnsi="Times New Roman"/>
                <w:sz w:val="28"/>
                <w:szCs w:val="28"/>
                <w:lang w:val="uk-UA"/>
              </w:rPr>
            </w:pPr>
            <w:r w:rsidRPr="0087110C">
              <w:rPr>
                <w:rFonts w:ascii="Times New Roman" w:hAnsi="Times New Roman"/>
                <w:sz w:val="28"/>
                <w:szCs w:val="28"/>
                <w:lang w:val="uk-UA"/>
              </w:rPr>
              <w:t>4</w:t>
            </w:r>
          </w:p>
        </w:tc>
        <w:tc>
          <w:tcPr>
            <w:tcW w:w="7654" w:type="dxa"/>
            <w:tcBorders>
              <w:top w:val="single" w:sz="4" w:space="0" w:color="auto"/>
              <w:left w:val="single" w:sz="4" w:space="0" w:color="auto"/>
              <w:bottom w:val="single" w:sz="4" w:space="0" w:color="auto"/>
              <w:right w:val="single" w:sz="4" w:space="0" w:color="auto"/>
            </w:tcBorders>
            <w:shd w:val="clear" w:color="auto" w:fill="auto"/>
            <w:hideMark/>
          </w:tcPr>
          <w:p w:rsidR="001D0C3C" w:rsidRPr="0087110C" w:rsidRDefault="001D0C3C" w:rsidP="000766FA">
            <w:pPr>
              <w:spacing w:after="0" w:line="360" w:lineRule="auto"/>
              <w:jc w:val="both"/>
              <w:rPr>
                <w:rFonts w:ascii="Times New Roman" w:hAnsi="Times New Roman"/>
                <w:b/>
                <w:sz w:val="28"/>
                <w:szCs w:val="28"/>
                <w:lang w:val="uk-UA"/>
              </w:rPr>
            </w:pPr>
            <w:r w:rsidRPr="0087110C">
              <w:rPr>
                <w:rFonts w:ascii="Times New Roman" w:hAnsi="Times New Roman"/>
                <w:b/>
                <w:sz w:val="28"/>
                <w:szCs w:val="28"/>
                <w:lang w:val="uk-UA"/>
              </w:rPr>
              <w:t>Характеристика матеріалів для виготовлення ковдр</w:t>
            </w:r>
          </w:p>
          <w:p w:rsidR="001D0C3C" w:rsidRPr="0087110C" w:rsidRDefault="001D0C3C" w:rsidP="000766FA">
            <w:pPr>
              <w:spacing w:after="0" w:line="360" w:lineRule="auto"/>
              <w:jc w:val="both"/>
              <w:rPr>
                <w:rFonts w:ascii="Times New Roman" w:hAnsi="Times New Roman"/>
                <w:sz w:val="28"/>
                <w:szCs w:val="28"/>
                <w:lang w:val="uk-UA"/>
              </w:rPr>
            </w:pPr>
            <w:r w:rsidRPr="0087110C">
              <w:rPr>
                <w:rFonts w:ascii="Times New Roman" w:hAnsi="Times New Roman"/>
                <w:sz w:val="28"/>
                <w:szCs w:val="28"/>
                <w:lang w:val="uk-UA"/>
              </w:rPr>
              <w:t>Текстильні матеріали для виготовлення ковдр</w:t>
            </w:r>
            <w:r w:rsidR="005B5E26">
              <w:rPr>
                <w:rFonts w:ascii="Times New Roman" w:hAnsi="Times New Roman"/>
                <w:sz w:val="28"/>
                <w:szCs w:val="28"/>
                <w:lang w:val="uk-UA"/>
              </w:rPr>
              <w:t>,</w:t>
            </w:r>
            <w:r w:rsidRPr="0087110C">
              <w:rPr>
                <w:rFonts w:ascii="Times New Roman" w:hAnsi="Times New Roman"/>
                <w:sz w:val="28"/>
                <w:szCs w:val="28"/>
                <w:lang w:val="uk-UA"/>
              </w:rPr>
              <w:t xml:space="preserve"> в’язаних спицями: основні, допоміжні, оздоблювальні </w:t>
            </w:r>
            <w:r w:rsidR="005B5E26">
              <w:rPr>
                <w:rFonts w:ascii="Times New Roman" w:hAnsi="Times New Roman"/>
                <w:sz w:val="28"/>
                <w:szCs w:val="28"/>
                <w:lang w:val="uk-UA"/>
              </w:rPr>
              <w:t>тощо</w:t>
            </w:r>
            <w:r w:rsidRPr="0087110C">
              <w:rPr>
                <w:rFonts w:ascii="Times New Roman" w:hAnsi="Times New Roman"/>
                <w:sz w:val="28"/>
                <w:szCs w:val="28"/>
                <w:lang w:val="uk-UA"/>
              </w:rPr>
              <w:t xml:space="preserve">. Властивості матеріалів. Обґрунтування вибору матеріалу та кольорової гами. </w:t>
            </w:r>
          </w:p>
          <w:p w:rsidR="001D0C3C" w:rsidRPr="0087110C" w:rsidRDefault="001D0C3C" w:rsidP="000766FA">
            <w:pPr>
              <w:spacing w:after="0" w:line="360" w:lineRule="auto"/>
              <w:jc w:val="both"/>
              <w:rPr>
                <w:rFonts w:ascii="Times New Roman" w:hAnsi="Times New Roman"/>
                <w:sz w:val="28"/>
                <w:szCs w:val="28"/>
                <w:lang w:val="uk-UA"/>
              </w:rPr>
            </w:pPr>
            <w:r w:rsidRPr="0087110C">
              <w:rPr>
                <w:rFonts w:ascii="Times New Roman" w:hAnsi="Times New Roman"/>
                <w:i/>
                <w:sz w:val="28"/>
                <w:szCs w:val="28"/>
                <w:lang w:val="uk-UA"/>
              </w:rPr>
              <w:t>Дослідницька робота:</w:t>
            </w:r>
            <w:r w:rsidRPr="0087110C">
              <w:rPr>
                <w:rFonts w:ascii="Times New Roman" w:hAnsi="Times New Roman"/>
                <w:sz w:val="28"/>
                <w:szCs w:val="28"/>
                <w:lang w:val="uk-UA"/>
              </w:rPr>
              <w:t xml:space="preserve"> користуючись матеріалами краєзнавчих музеїв, мережею Інтернет</w:t>
            </w:r>
            <w:r w:rsidR="005B5E26">
              <w:rPr>
                <w:rFonts w:ascii="Times New Roman" w:hAnsi="Times New Roman"/>
                <w:sz w:val="28"/>
                <w:szCs w:val="28"/>
                <w:lang w:val="uk-UA"/>
              </w:rPr>
              <w:t>,</w:t>
            </w:r>
            <w:r w:rsidRPr="0087110C">
              <w:rPr>
                <w:rFonts w:ascii="Times New Roman" w:hAnsi="Times New Roman"/>
                <w:sz w:val="28"/>
                <w:szCs w:val="28"/>
                <w:lang w:val="uk-UA"/>
              </w:rPr>
              <w:t xml:space="preserve"> визначити, які матеріали використовувалися українцями традиційно для виготовлення ковдр. </w:t>
            </w:r>
          </w:p>
          <w:p w:rsidR="001D0C3C" w:rsidRPr="0087110C" w:rsidRDefault="001D0C3C" w:rsidP="005B5E26">
            <w:pPr>
              <w:spacing w:after="0" w:line="360" w:lineRule="auto"/>
              <w:jc w:val="both"/>
              <w:rPr>
                <w:rFonts w:ascii="Times New Roman" w:hAnsi="Times New Roman"/>
                <w:sz w:val="28"/>
                <w:szCs w:val="28"/>
                <w:lang w:val="uk-UA"/>
              </w:rPr>
            </w:pPr>
            <w:r w:rsidRPr="0087110C">
              <w:rPr>
                <w:rFonts w:ascii="Times New Roman" w:hAnsi="Times New Roman"/>
                <w:i/>
                <w:sz w:val="28"/>
                <w:szCs w:val="28"/>
                <w:lang w:val="uk-UA"/>
              </w:rPr>
              <w:t>Звітність:</w:t>
            </w:r>
            <w:r w:rsidR="00AB58DD">
              <w:rPr>
                <w:rFonts w:ascii="Times New Roman" w:hAnsi="Times New Roman"/>
                <w:sz w:val="28"/>
                <w:szCs w:val="28"/>
                <w:lang w:val="uk-UA"/>
              </w:rPr>
              <w:t xml:space="preserve"> </w:t>
            </w:r>
            <w:r w:rsidR="005B5E26">
              <w:rPr>
                <w:rFonts w:ascii="Times New Roman" w:hAnsi="Times New Roman"/>
                <w:sz w:val="28"/>
                <w:szCs w:val="28"/>
                <w:lang w:val="uk-UA"/>
              </w:rPr>
              <w:t>а</w:t>
            </w:r>
            <w:r w:rsidR="00AB58DD">
              <w:rPr>
                <w:rFonts w:ascii="Times New Roman" w:hAnsi="Times New Roman"/>
                <w:sz w:val="28"/>
                <w:szCs w:val="28"/>
                <w:lang w:val="uk-UA"/>
              </w:rPr>
              <w:t>наліз</w:t>
            </w:r>
            <w:r w:rsidR="005B5E26">
              <w:rPr>
                <w:rFonts w:ascii="Times New Roman" w:hAnsi="Times New Roman"/>
                <w:sz w:val="28"/>
                <w:szCs w:val="28"/>
                <w:lang w:val="uk-UA"/>
              </w:rPr>
              <w:t xml:space="preserve"> та</w:t>
            </w:r>
            <w:r w:rsidR="00AB58DD">
              <w:rPr>
                <w:rFonts w:ascii="Times New Roman" w:hAnsi="Times New Roman"/>
                <w:sz w:val="28"/>
                <w:szCs w:val="28"/>
                <w:lang w:val="uk-UA"/>
              </w:rPr>
              <w:t xml:space="preserve"> </w:t>
            </w:r>
            <w:r w:rsidR="005B5E26">
              <w:rPr>
                <w:rFonts w:ascii="Times New Roman" w:hAnsi="Times New Roman"/>
                <w:sz w:val="28"/>
                <w:szCs w:val="28"/>
                <w:lang w:val="uk-UA"/>
              </w:rPr>
              <w:t xml:space="preserve">обґрунтування </w:t>
            </w:r>
            <w:r w:rsidR="00AB58DD">
              <w:rPr>
                <w:rFonts w:ascii="Times New Roman" w:hAnsi="Times New Roman"/>
                <w:sz w:val="28"/>
                <w:szCs w:val="28"/>
                <w:lang w:val="uk-UA"/>
              </w:rPr>
              <w:t>вибору конструк</w:t>
            </w:r>
            <w:r w:rsidR="005B5E26">
              <w:rPr>
                <w:rFonts w:ascii="Times New Roman" w:hAnsi="Times New Roman"/>
                <w:sz w:val="28"/>
                <w:szCs w:val="28"/>
                <w:lang w:val="uk-UA"/>
              </w:rPr>
              <w:t>цій</w:t>
            </w:r>
            <w:r w:rsidR="00AB58DD">
              <w:rPr>
                <w:rFonts w:ascii="Times New Roman" w:hAnsi="Times New Roman"/>
                <w:sz w:val="28"/>
                <w:szCs w:val="28"/>
                <w:lang w:val="uk-UA"/>
              </w:rPr>
              <w:t>них матеріалі</w:t>
            </w:r>
            <w:r w:rsidR="005B5E26">
              <w:rPr>
                <w:rFonts w:ascii="Times New Roman" w:hAnsi="Times New Roman"/>
                <w:sz w:val="28"/>
                <w:szCs w:val="28"/>
                <w:lang w:val="uk-UA"/>
              </w:rPr>
              <w:t>в</w:t>
            </w:r>
            <w:r w:rsidRPr="0087110C">
              <w:rPr>
                <w:rFonts w:ascii="Times New Roman" w:hAnsi="Times New Roman"/>
                <w:sz w:val="28"/>
                <w:szCs w:val="28"/>
                <w:lang w:val="uk-UA"/>
              </w:rPr>
              <w:t xml:space="preserve">. </w:t>
            </w:r>
          </w:p>
        </w:tc>
        <w:tc>
          <w:tcPr>
            <w:tcW w:w="1562" w:type="dxa"/>
            <w:tcBorders>
              <w:top w:val="single" w:sz="4" w:space="0" w:color="auto"/>
              <w:left w:val="single" w:sz="4" w:space="0" w:color="auto"/>
              <w:bottom w:val="single" w:sz="4" w:space="0" w:color="auto"/>
              <w:right w:val="single" w:sz="4" w:space="0" w:color="auto"/>
            </w:tcBorders>
            <w:shd w:val="clear" w:color="auto" w:fill="auto"/>
            <w:hideMark/>
          </w:tcPr>
          <w:p w:rsidR="001D0C3C" w:rsidRPr="0087110C" w:rsidRDefault="001D0C3C" w:rsidP="000766FA">
            <w:pPr>
              <w:spacing w:after="0" w:line="360" w:lineRule="auto"/>
              <w:jc w:val="center"/>
              <w:rPr>
                <w:rFonts w:ascii="Times New Roman" w:hAnsi="Times New Roman"/>
                <w:sz w:val="28"/>
                <w:szCs w:val="28"/>
                <w:lang w:val="uk-UA"/>
              </w:rPr>
            </w:pPr>
            <w:r w:rsidRPr="0087110C">
              <w:rPr>
                <w:rFonts w:ascii="Times New Roman" w:hAnsi="Times New Roman"/>
                <w:sz w:val="28"/>
                <w:szCs w:val="28"/>
                <w:lang w:val="uk-UA"/>
              </w:rPr>
              <w:t>1</w:t>
            </w:r>
          </w:p>
        </w:tc>
      </w:tr>
    </w:tbl>
    <w:p w:rsidR="003533C1" w:rsidRDefault="003533C1">
      <w:pPr>
        <w:rPr>
          <w:lang w:val="uk-UA"/>
        </w:rPr>
      </w:pPr>
      <w:r>
        <w:br w:type="page"/>
      </w:r>
    </w:p>
    <w:p w:rsidR="003533C1" w:rsidRPr="00BD3B67" w:rsidRDefault="003533C1" w:rsidP="003533C1">
      <w:pPr>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 табл. 2.</w:t>
      </w:r>
      <w:r w:rsidR="00F91C0E">
        <w:rPr>
          <w:rFonts w:ascii="Times New Roman" w:hAnsi="Times New Roman" w:cs="Times New Roman"/>
          <w:sz w:val="28"/>
          <w:szCs w:val="28"/>
          <w:lang w:val="uk-UA"/>
        </w:rPr>
        <w:t>1</w:t>
      </w:r>
    </w:p>
    <w:tbl>
      <w:tblPr>
        <w:tblW w:w="10068"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
        <w:gridCol w:w="7654"/>
        <w:gridCol w:w="1562"/>
      </w:tblGrid>
      <w:tr w:rsidR="001D0C3C" w:rsidRPr="0087110C" w:rsidTr="003533C1">
        <w:trPr>
          <w:trHeight w:val="385"/>
        </w:trPr>
        <w:tc>
          <w:tcPr>
            <w:tcW w:w="852" w:type="dxa"/>
            <w:tcBorders>
              <w:top w:val="single" w:sz="4" w:space="0" w:color="auto"/>
              <w:left w:val="single" w:sz="4" w:space="0" w:color="auto"/>
              <w:bottom w:val="single" w:sz="4" w:space="0" w:color="auto"/>
              <w:right w:val="single" w:sz="4" w:space="0" w:color="auto"/>
            </w:tcBorders>
            <w:shd w:val="clear" w:color="auto" w:fill="auto"/>
            <w:hideMark/>
          </w:tcPr>
          <w:p w:rsidR="001D0C3C" w:rsidRPr="003533C1" w:rsidRDefault="003533C1" w:rsidP="003533C1">
            <w:pPr>
              <w:spacing w:after="0" w:line="360" w:lineRule="auto"/>
              <w:jc w:val="center"/>
              <w:rPr>
                <w:rFonts w:ascii="Times New Roman" w:hAnsi="Times New Roman"/>
                <w:b/>
                <w:sz w:val="28"/>
                <w:szCs w:val="28"/>
                <w:lang w:val="uk-UA"/>
              </w:rPr>
            </w:pPr>
            <w:r w:rsidRPr="003533C1">
              <w:rPr>
                <w:rFonts w:ascii="Times New Roman" w:hAnsi="Times New Roman"/>
                <w:b/>
                <w:sz w:val="28"/>
                <w:szCs w:val="28"/>
                <w:lang w:val="uk-UA"/>
              </w:rPr>
              <w:t>1</w:t>
            </w:r>
          </w:p>
        </w:tc>
        <w:tc>
          <w:tcPr>
            <w:tcW w:w="7654" w:type="dxa"/>
            <w:tcBorders>
              <w:top w:val="single" w:sz="4" w:space="0" w:color="auto"/>
              <w:left w:val="single" w:sz="4" w:space="0" w:color="auto"/>
              <w:bottom w:val="single" w:sz="4" w:space="0" w:color="auto"/>
              <w:right w:val="single" w:sz="4" w:space="0" w:color="auto"/>
            </w:tcBorders>
            <w:shd w:val="clear" w:color="auto" w:fill="auto"/>
            <w:hideMark/>
          </w:tcPr>
          <w:p w:rsidR="001D0C3C" w:rsidRPr="003533C1" w:rsidRDefault="003533C1" w:rsidP="003533C1">
            <w:pPr>
              <w:spacing w:after="0" w:line="360" w:lineRule="auto"/>
              <w:jc w:val="center"/>
              <w:rPr>
                <w:rFonts w:ascii="Times New Roman" w:hAnsi="Times New Roman"/>
                <w:b/>
                <w:sz w:val="28"/>
                <w:szCs w:val="28"/>
                <w:lang w:val="uk-UA"/>
              </w:rPr>
            </w:pPr>
            <w:r w:rsidRPr="003533C1">
              <w:rPr>
                <w:rFonts w:ascii="Times New Roman" w:hAnsi="Times New Roman"/>
                <w:b/>
                <w:sz w:val="28"/>
                <w:szCs w:val="28"/>
                <w:lang w:val="uk-UA"/>
              </w:rPr>
              <w:t>2</w:t>
            </w:r>
          </w:p>
        </w:tc>
        <w:tc>
          <w:tcPr>
            <w:tcW w:w="1562" w:type="dxa"/>
            <w:tcBorders>
              <w:top w:val="single" w:sz="4" w:space="0" w:color="auto"/>
              <w:left w:val="single" w:sz="4" w:space="0" w:color="auto"/>
              <w:bottom w:val="single" w:sz="4" w:space="0" w:color="auto"/>
              <w:right w:val="single" w:sz="4" w:space="0" w:color="auto"/>
            </w:tcBorders>
            <w:shd w:val="clear" w:color="auto" w:fill="auto"/>
            <w:hideMark/>
          </w:tcPr>
          <w:p w:rsidR="001D0C3C" w:rsidRPr="003533C1" w:rsidRDefault="003533C1" w:rsidP="003533C1">
            <w:pPr>
              <w:tabs>
                <w:tab w:val="center" w:pos="673"/>
              </w:tabs>
              <w:spacing w:after="0" w:line="360" w:lineRule="auto"/>
              <w:jc w:val="center"/>
              <w:rPr>
                <w:rFonts w:ascii="Times New Roman" w:hAnsi="Times New Roman"/>
                <w:b/>
                <w:sz w:val="28"/>
                <w:szCs w:val="28"/>
                <w:lang w:val="uk-UA"/>
              </w:rPr>
            </w:pPr>
            <w:r w:rsidRPr="003533C1">
              <w:rPr>
                <w:rFonts w:ascii="Times New Roman" w:hAnsi="Times New Roman"/>
                <w:b/>
                <w:sz w:val="28"/>
                <w:szCs w:val="28"/>
                <w:lang w:val="uk-UA"/>
              </w:rPr>
              <w:t>3</w:t>
            </w:r>
          </w:p>
        </w:tc>
      </w:tr>
      <w:tr w:rsidR="003533C1" w:rsidRPr="0087110C" w:rsidTr="000766FA">
        <w:trPr>
          <w:trHeight w:val="3483"/>
        </w:trPr>
        <w:tc>
          <w:tcPr>
            <w:tcW w:w="852" w:type="dxa"/>
            <w:tcBorders>
              <w:top w:val="single" w:sz="4" w:space="0" w:color="auto"/>
              <w:left w:val="single" w:sz="4" w:space="0" w:color="auto"/>
              <w:bottom w:val="single" w:sz="4" w:space="0" w:color="auto"/>
              <w:right w:val="single" w:sz="4" w:space="0" w:color="auto"/>
            </w:tcBorders>
            <w:shd w:val="clear" w:color="auto" w:fill="auto"/>
          </w:tcPr>
          <w:p w:rsidR="003533C1" w:rsidRDefault="003533C1" w:rsidP="000766FA">
            <w:pPr>
              <w:spacing w:after="0" w:line="360" w:lineRule="auto"/>
              <w:jc w:val="center"/>
              <w:rPr>
                <w:rFonts w:ascii="Times New Roman" w:hAnsi="Times New Roman"/>
                <w:sz w:val="28"/>
                <w:szCs w:val="28"/>
                <w:lang w:val="uk-UA"/>
              </w:rPr>
            </w:pPr>
            <w:r w:rsidRPr="0087110C">
              <w:rPr>
                <w:rFonts w:ascii="Times New Roman" w:hAnsi="Times New Roman"/>
                <w:sz w:val="28"/>
                <w:szCs w:val="28"/>
                <w:lang w:val="uk-UA"/>
              </w:rPr>
              <w:t>5</w:t>
            </w:r>
          </w:p>
        </w:tc>
        <w:tc>
          <w:tcPr>
            <w:tcW w:w="7654" w:type="dxa"/>
            <w:tcBorders>
              <w:top w:val="single" w:sz="4" w:space="0" w:color="auto"/>
              <w:left w:val="single" w:sz="4" w:space="0" w:color="auto"/>
              <w:bottom w:val="single" w:sz="4" w:space="0" w:color="auto"/>
              <w:right w:val="single" w:sz="4" w:space="0" w:color="auto"/>
            </w:tcBorders>
            <w:shd w:val="clear" w:color="auto" w:fill="auto"/>
          </w:tcPr>
          <w:p w:rsidR="003533C1" w:rsidRPr="0087110C" w:rsidRDefault="003533C1" w:rsidP="000766FA">
            <w:pPr>
              <w:spacing w:after="0" w:line="360" w:lineRule="auto"/>
              <w:jc w:val="both"/>
              <w:rPr>
                <w:rFonts w:ascii="Times New Roman" w:hAnsi="Times New Roman"/>
                <w:b/>
                <w:sz w:val="28"/>
                <w:szCs w:val="28"/>
                <w:lang w:val="uk-UA"/>
              </w:rPr>
            </w:pPr>
            <w:r w:rsidRPr="0087110C">
              <w:rPr>
                <w:rFonts w:ascii="Times New Roman" w:hAnsi="Times New Roman"/>
                <w:b/>
                <w:sz w:val="28"/>
                <w:szCs w:val="28"/>
                <w:lang w:val="uk-UA"/>
              </w:rPr>
              <w:t>Технічне конструювання ко</w:t>
            </w:r>
            <w:r w:rsidR="005B5E26">
              <w:rPr>
                <w:rFonts w:ascii="Times New Roman" w:hAnsi="Times New Roman"/>
                <w:b/>
                <w:sz w:val="28"/>
                <w:szCs w:val="28"/>
                <w:lang w:val="uk-UA"/>
              </w:rPr>
              <w:t>мплекту</w:t>
            </w:r>
          </w:p>
          <w:p w:rsidR="003533C1" w:rsidRPr="0087110C" w:rsidRDefault="003533C1" w:rsidP="000766FA">
            <w:pPr>
              <w:spacing w:after="0" w:line="360" w:lineRule="auto"/>
              <w:jc w:val="both"/>
              <w:rPr>
                <w:rFonts w:ascii="Times New Roman" w:hAnsi="Times New Roman"/>
                <w:sz w:val="28"/>
                <w:szCs w:val="28"/>
                <w:lang w:val="uk-UA"/>
              </w:rPr>
            </w:pPr>
            <w:r w:rsidRPr="0087110C">
              <w:rPr>
                <w:rFonts w:ascii="Times New Roman" w:hAnsi="Times New Roman"/>
                <w:sz w:val="28"/>
                <w:szCs w:val="28"/>
                <w:lang w:val="uk-UA"/>
              </w:rPr>
              <w:t>Побудова ескізу</w:t>
            </w:r>
            <w:r w:rsidR="00AB58DD">
              <w:rPr>
                <w:rFonts w:ascii="Times New Roman" w:hAnsi="Times New Roman"/>
                <w:sz w:val="28"/>
                <w:szCs w:val="28"/>
                <w:lang w:val="uk-UA"/>
              </w:rPr>
              <w:t xml:space="preserve"> комплекту </w:t>
            </w:r>
            <w:r w:rsidRPr="0087110C">
              <w:rPr>
                <w:rFonts w:ascii="Times New Roman" w:hAnsi="Times New Roman"/>
                <w:sz w:val="28"/>
                <w:szCs w:val="28"/>
                <w:lang w:val="uk-UA"/>
              </w:rPr>
              <w:t>з використанням методів про</w:t>
            </w:r>
            <w:r>
              <w:rPr>
                <w:rFonts w:ascii="Times New Roman" w:hAnsi="Times New Roman"/>
                <w:sz w:val="28"/>
                <w:szCs w:val="28"/>
                <w:lang w:val="uk-UA"/>
              </w:rPr>
              <w:t>є</w:t>
            </w:r>
            <w:r w:rsidRPr="0087110C">
              <w:rPr>
                <w:rFonts w:ascii="Times New Roman" w:hAnsi="Times New Roman"/>
                <w:sz w:val="28"/>
                <w:szCs w:val="28"/>
                <w:lang w:val="uk-UA"/>
              </w:rPr>
              <w:t>ктування. Визначення потреб у матеріалах.</w:t>
            </w:r>
          </w:p>
          <w:p w:rsidR="003533C1" w:rsidRPr="0087110C" w:rsidRDefault="003533C1" w:rsidP="000766FA">
            <w:pPr>
              <w:spacing w:after="0" w:line="360" w:lineRule="auto"/>
              <w:jc w:val="both"/>
              <w:rPr>
                <w:rFonts w:ascii="Times New Roman" w:hAnsi="Times New Roman"/>
                <w:sz w:val="28"/>
                <w:szCs w:val="28"/>
                <w:lang w:val="uk-UA"/>
              </w:rPr>
            </w:pPr>
            <w:r w:rsidRPr="0087110C">
              <w:rPr>
                <w:rFonts w:ascii="Times New Roman" w:hAnsi="Times New Roman"/>
                <w:i/>
                <w:sz w:val="28"/>
                <w:szCs w:val="28"/>
                <w:lang w:val="uk-UA"/>
              </w:rPr>
              <w:t>Дослідницька робота:</w:t>
            </w:r>
            <w:r w:rsidRPr="0087110C">
              <w:rPr>
                <w:rFonts w:ascii="Times New Roman" w:hAnsi="Times New Roman"/>
                <w:sz w:val="28"/>
                <w:szCs w:val="28"/>
                <w:lang w:val="uk-UA"/>
              </w:rPr>
              <w:t xml:space="preserve"> користуючись матеріалами краєзнавчих музеїв, мережею Інтернет</w:t>
            </w:r>
            <w:r w:rsidR="00AB58DD">
              <w:rPr>
                <w:rFonts w:ascii="Times New Roman" w:hAnsi="Times New Roman"/>
                <w:sz w:val="28"/>
                <w:szCs w:val="28"/>
                <w:lang w:val="uk-UA"/>
              </w:rPr>
              <w:t>,</w:t>
            </w:r>
            <w:r w:rsidRPr="0087110C">
              <w:rPr>
                <w:rFonts w:ascii="Times New Roman" w:hAnsi="Times New Roman"/>
                <w:sz w:val="28"/>
                <w:szCs w:val="28"/>
                <w:lang w:val="uk-UA"/>
              </w:rPr>
              <w:t xml:space="preserve"> визначити конструкції традиційних  та сучасних ковдр.</w:t>
            </w:r>
          </w:p>
          <w:p w:rsidR="003533C1" w:rsidRDefault="003533C1" w:rsidP="005B5E26">
            <w:pPr>
              <w:spacing w:after="0" w:line="360" w:lineRule="auto"/>
              <w:jc w:val="both"/>
              <w:rPr>
                <w:rFonts w:ascii="Times New Roman" w:hAnsi="Times New Roman"/>
                <w:b/>
                <w:sz w:val="28"/>
                <w:szCs w:val="28"/>
                <w:lang w:val="uk-UA"/>
              </w:rPr>
            </w:pPr>
            <w:r w:rsidRPr="0087110C">
              <w:rPr>
                <w:rFonts w:ascii="Times New Roman" w:hAnsi="Times New Roman"/>
                <w:i/>
                <w:sz w:val="28"/>
                <w:szCs w:val="28"/>
                <w:lang w:val="uk-UA"/>
              </w:rPr>
              <w:t>Звітність:</w:t>
            </w:r>
            <w:r w:rsidRPr="0087110C">
              <w:rPr>
                <w:rFonts w:ascii="Times New Roman" w:hAnsi="Times New Roman"/>
                <w:sz w:val="28"/>
                <w:szCs w:val="28"/>
                <w:lang w:val="uk-UA"/>
              </w:rPr>
              <w:t xml:space="preserve"> </w:t>
            </w:r>
            <w:r w:rsidR="005B5E26">
              <w:rPr>
                <w:rFonts w:ascii="Times New Roman" w:hAnsi="Times New Roman"/>
                <w:sz w:val="28"/>
                <w:szCs w:val="28"/>
                <w:lang w:val="uk-UA"/>
              </w:rPr>
              <w:t>е</w:t>
            </w:r>
            <w:r w:rsidR="00AB58DD">
              <w:rPr>
                <w:rFonts w:ascii="Times New Roman" w:hAnsi="Times New Roman"/>
                <w:sz w:val="28"/>
                <w:szCs w:val="28"/>
                <w:lang w:val="uk-UA"/>
              </w:rPr>
              <w:t>ск</w:t>
            </w:r>
            <w:r w:rsidR="000B5ECC">
              <w:rPr>
                <w:rFonts w:ascii="Times New Roman" w:hAnsi="Times New Roman"/>
                <w:sz w:val="28"/>
                <w:szCs w:val="28"/>
                <w:lang w:val="uk-UA"/>
              </w:rPr>
              <w:t>із в’язаного комплекту на ліжко.</w:t>
            </w:r>
          </w:p>
        </w:tc>
        <w:tc>
          <w:tcPr>
            <w:tcW w:w="1562" w:type="dxa"/>
            <w:tcBorders>
              <w:top w:val="single" w:sz="4" w:space="0" w:color="auto"/>
              <w:left w:val="single" w:sz="4" w:space="0" w:color="auto"/>
              <w:bottom w:val="single" w:sz="4" w:space="0" w:color="auto"/>
              <w:right w:val="single" w:sz="4" w:space="0" w:color="auto"/>
            </w:tcBorders>
            <w:shd w:val="clear" w:color="auto" w:fill="auto"/>
          </w:tcPr>
          <w:p w:rsidR="003533C1" w:rsidRDefault="003533C1" w:rsidP="003533C1">
            <w:pPr>
              <w:tabs>
                <w:tab w:val="center" w:pos="673"/>
              </w:tabs>
              <w:spacing w:after="0" w:line="360" w:lineRule="auto"/>
              <w:rPr>
                <w:rFonts w:ascii="Times New Roman" w:hAnsi="Times New Roman"/>
                <w:sz w:val="28"/>
                <w:szCs w:val="28"/>
                <w:lang w:val="uk-UA"/>
              </w:rPr>
            </w:pPr>
            <w:r>
              <w:rPr>
                <w:rFonts w:ascii="Times New Roman" w:hAnsi="Times New Roman"/>
                <w:sz w:val="28"/>
                <w:szCs w:val="28"/>
                <w:lang w:val="uk-UA"/>
              </w:rPr>
              <w:tab/>
            </w:r>
            <w:r w:rsidR="00C44923">
              <w:rPr>
                <w:rFonts w:ascii="Times New Roman" w:hAnsi="Times New Roman"/>
                <w:sz w:val="28"/>
                <w:szCs w:val="28"/>
                <w:lang w:val="uk-UA"/>
              </w:rPr>
              <w:t>1</w:t>
            </w:r>
          </w:p>
        </w:tc>
      </w:tr>
      <w:tr w:rsidR="001D0C3C" w:rsidRPr="0087110C" w:rsidTr="000766FA">
        <w:tc>
          <w:tcPr>
            <w:tcW w:w="852" w:type="dxa"/>
            <w:tcBorders>
              <w:top w:val="single" w:sz="4" w:space="0" w:color="auto"/>
              <w:left w:val="single" w:sz="4" w:space="0" w:color="auto"/>
              <w:bottom w:val="single" w:sz="4" w:space="0" w:color="auto"/>
              <w:right w:val="single" w:sz="4" w:space="0" w:color="auto"/>
            </w:tcBorders>
            <w:shd w:val="clear" w:color="auto" w:fill="auto"/>
            <w:hideMark/>
          </w:tcPr>
          <w:p w:rsidR="001D0C3C" w:rsidRPr="0087110C" w:rsidRDefault="00C44923" w:rsidP="00C44923">
            <w:pPr>
              <w:spacing w:after="0" w:line="360" w:lineRule="auto"/>
              <w:jc w:val="center"/>
              <w:rPr>
                <w:rFonts w:ascii="Times New Roman" w:hAnsi="Times New Roman"/>
                <w:sz w:val="28"/>
                <w:szCs w:val="28"/>
                <w:lang w:val="uk-UA"/>
              </w:rPr>
            </w:pPr>
            <w:r>
              <w:rPr>
                <w:rFonts w:ascii="Times New Roman" w:hAnsi="Times New Roman"/>
                <w:sz w:val="28"/>
                <w:szCs w:val="28"/>
                <w:lang w:val="uk-UA"/>
              </w:rPr>
              <w:t>6–7</w:t>
            </w:r>
          </w:p>
        </w:tc>
        <w:tc>
          <w:tcPr>
            <w:tcW w:w="7654" w:type="dxa"/>
            <w:tcBorders>
              <w:top w:val="single" w:sz="4" w:space="0" w:color="auto"/>
              <w:left w:val="single" w:sz="4" w:space="0" w:color="auto"/>
              <w:bottom w:val="single" w:sz="4" w:space="0" w:color="auto"/>
              <w:right w:val="single" w:sz="4" w:space="0" w:color="auto"/>
            </w:tcBorders>
            <w:shd w:val="clear" w:color="auto" w:fill="auto"/>
            <w:hideMark/>
          </w:tcPr>
          <w:p w:rsidR="001D0C3C" w:rsidRPr="0087110C" w:rsidRDefault="001D0C3C" w:rsidP="000766FA">
            <w:pPr>
              <w:spacing w:after="0" w:line="360" w:lineRule="auto"/>
              <w:jc w:val="both"/>
              <w:rPr>
                <w:rFonts w:ascii="Times New Roman" w:hAnsi="Times New Roman"/>
                <w:b/>
                <w:sz w:val="28"/>
                <w:szCs w:val="28"/>
                <w:lang w:val="uk-UA"/>
              </w:rPr>
            </w:pPr>
            <w:r w:rsidRPr="0087110C">
              <w:rPr>
                <w:rFonts w:ascii="Times New Roman" w:hAnsi="Times New Roman"/>
                <w:b/>
                <w:sz w:val="28"/>
                <w:szCs w:val="28"/>
                <w:lang w:val="uk-UA"/>
              </w:rPr>
              <w:t>Конструювання оздоблення ковдри</w:t>
            </w:r>
          </w:p>
          <w:p w:rsidR="001D0C3C" w:rsidRPr="0087110C" w:rsidRDefault="001D0C3C" w:rsidP="000766FA">
            <w:pPr>
              <w:spacing w:after="0" w:line="360" w:lineRule="auto"/>
              <w:jc w:val="both"/>
              <w:rPr>
                <w:rFonts w:ascii="Times New Roman" w:hAnsi="Times New Roman"/>
                <w:sz w:val="28"/>
                <w:szCs w:val="28"/>
                <w:lang w:val="uk-UA"/>
              </w:rPr>
            </w:pPr>
            <w:r w:rsidRPr="0087110C">
              <w:rPr>
                <w:rFonts w:ascii="Times New Roman" w:hAnsi="Times New Roman"/>
                <w:sz w:val="28"/>
                <w:szCs w:val="28"/>
                <w:lang w:val="uk-UA"/>
              </w:rPr>
              <w:t>Способи оздоблення ковдр: традиційні та сучасні.</w:t>
            </w:r>
          </w:p>
          <w:p w:rsidR="001D0C3C" w:rsidRPr="0087110C" w:rsidRDefault="001D0C3C" w:rsidP="000766FA">
            <w:pPr>
              <w:spacing w:after="0" w:line="360" w:lineRule="auto"/>
              <w:jc w:val="both"/>
              <w:rPr>
                <w:rFonts w:ascii="Times New Roman" w:hAnsi="Times New Roman"/>
                <w:sz w:val="28"/>
                <w:szCs w:val="28"/>
                <w:lang w:val="uk-UA"/>
              </w:rPr>
            </w:pPr>
            <w:r w:rsidRPr="0087110C">
              <w:rPr>
                <w:rFonts w:ascii="Times New Roman" w:hAnsi="Times New Roman"/>
                <w:sz w:val="28"/>
                <w:szCs w:val="28"/>
                <w:lang w:val="uk-UA"/>
              </w:rPr>
              <w:t>Роз</w:t>
            </w:r>
            <w:r w:rsidR="000B5ECC">
              <w:rPr>
                <w:rFonts w:ascii="Times New Roman" w:hAnsi="Times New Roman"/>
                <w:sz w:val="28"/>
                <w:szCs w:val="28"/>
                <w:lang w:val="uk-UA"/>
              </w:rPr>
              <w:t>робка композиції візерунка ковдри та наволочки</w:t>
            </w:r>
            <w:r w:rsidRPr="0087110C">
              <w:rPr>
                <w:rFonts w:ascii="Times New Roman" w:hAnsi="Times New Roman"/>
                <w:sz w:val="28"/>
                <w:szCs w:val="28"/>
                <w:lang w:val="uk-UA"/>
              </w:rPr>
              <w:t xml:space="preserve">. </w:t>
            </w:r>
          </w:p>
          <w:p w:rsidR="001D0C3C" w:rsidRPr="0087110C" w:rsidRDefault="001D0C3C" w:rsidP="000766FA">
            <w:pPr>
              <w:spacing w:after="0" w:line="360" w:lineRule="auto"/>
              <w:jc w:val="both"/>
              <w:rPr>
                <w:rFonts w:ascii="Times New Roman" w:hAnsi="Times New Roman"/>
                <w:sz w:val="28"/>
                <w:szCs w:val="28"/>
                <w:lang w:val="uk-UA"/>
              </w:rPr>
            </w:pPr>
            <w:r w:rsidRPr="0087110C">
              <w:rPr>
                <w:rFonts w:ascii="Times New Roman" w:hAnsi="Times New Roman"/>
                <w:i/>
                <w:sz w:val="28"/>
                <w:szCs w:val="28"/>
                <w:lang w:val="uk-UA"/>
              </w:rPr>
              <w:t>Дослідницька робота:</w:t>
            </w:r>
            <w:r w:rsidRPr="0087110C">
              <w:rPr>
                <w:rFonts w:ascii="Times New Roman" w:hAnsi="Times New Roman"/>
                <w:sz w:val="28"/>
                <w:szCs w:val="28"/>
                <w:lang w:val="uk-UA"/>
              </w:rPr>
              <w:t xml:space="preserve"> вивчити роботи сучасних майстрів, які займаються вивченням, відродженням техніки в’язання спицями. </w:t>
            </w:r>
          </w:p>
          <w:p w:rsidR="001D0C3C" w:rsidRPr="0087110C" w:rsidRDefault="001D0C3C" w:rsidP="000766FA">
            <w:pPr>
              <w:spacing w:after="0" w:line="360" w:lineRule="auto"/>
              <w:jc w:val="both"/>
              <w:rPr>
                <w:rFonts w:ascii="Times New Roman" w:hAnsi="Times New Roman"/>
                <w:sz w:val="28"/>
                <w:szCs w:val="28"/>
                <w:lang w:val="uk-UA"/>
              </w:rPr>
            </w:pPr>
            <w:r w:rsidRPr="0087110C">
              <w:rPr>
                <w:rFonts w:ascii="Times New Roman" w:hAnsi="Times New Roman"/>
                <w:i/>
                <w:sz w:val="28"/>
                <w:szCs w:val="28"/>
                <w:lang w:val="uk-UA"/>
              </w:rPr>
              <w:t>Звітність:</w:t>
            </w:r>
            <w:r w:rsidRPr="0087110C">
              <w:rPr>
                <w:rFonts w:ascii="Times New Roman" w:hAnsi="Times New Roman"/>
                <w:sz w:val="28"/>
                <w:szCs w:val="28"/>
                <w:lang w:val="uk-UA"/>
              </w:rPr>
              <w:t xml:space="preserve"> усний виступ чи організація зустрічі з майстром з виготовлення виробів</w:t>
            </w:r>
            <w:r w:rsidR="000B5ECC">
              <w:rPr>
                <w:rFonts w:ascii="Times New Roman" w:hAnsi="Times New Roman"/>
                <w:sz w:val="28"/>
                <w:szCs w:val="28"/>
                <w:lang w:val="uk-UA"/>
              </w:rPr>
              <w:t>,</w:t>
            </w:r>
            <w:r w:rsidRPr="0087110C">
              <w:rPr>
                <w:rFonts w:ascii="Times New Roman" w:hAnsi="Times New Roman"/>
                <w:sz w:val="28"/>
                <w:szCs w:val="28"/>
                <w:lang w:val="uk-UA"/>
              </w:rPr>
              <w:t xml:space="preserve"> в’язаних спицями.</w:t>
            </w:r>
          </w:p>
        </w:tc>
        <w:tc>
          <w:tcPr>
            <w:tcW w:w="1562" w:type="dxa"/>
            <w:tcBorders>
              <w:top w:val="single" w:sz="4" w:space="0" w:color="auto"/>
              <w:left w:val="single" w:sz="4" w:space="0" w:color="auto"/>
              <w:bottom w:val="single" w:sz="4" w:space="0" w:color="auto"/>
              <w:right w:val="single" w:sz="4" w:space="0" w:color="auto"/>
            </w:tcBorders>
            <w:shd w:val="clear" w:color="auto" w:fill="auto"/>
            <w:hideMark/>
          </w:tcPr>
          <w:p w:rsidR="001D0C3C" w:rsidRPr="0087110C" w:rsidRDefault="00C44923" w:rsidP="000766FA">
            <w:pPr>
              <w:spacing w:after="0" w:line="360" w:lineRule="auto"/>
              <w:jc w:val="center"/>
              <w:rPr>
                <w:rFonts w:ascii="Times New Roman" w:hAnsi="Times New Roman"/>
                <w:sz w:val="28"/>
                <w:szCs w:val="28"/>
                <w:lang w:val="uk-UA"/>
              </w:rPr>
            </w:pPr>
            <w:r>
              <w:rPr>
                <w:rFonts w:ascii="Times New Roman" w:hAnsi="Times New Roman"/>
                <w:sz w:val="28"/>
                <w:szCs w:val="28"/>
                <w:lang w:val="uk-UA"/>
              </w:rPr>
              <w:t>2</w:t>
            </w:r>
          </w:p>
        </w:tc>
      </w:tr>
      <w:tr w:rsidR="001D0C3C" w:rsidRPr="0087110C" w:rsidTr="000766FA">
        <w:tc>
          <w:tcPr>
            <w:tcW w:w="852" w:type="dxa"/>
            <w:tcBorders>
              <w:top w:val="single" w:sz="4" w:space="0" w:color="auto"/>
              <w:left w:val="single" w:sz="4" w:space="0" w:color="auto"/>
              <w:bottom w:val="single" w:sz="4" w:space="0" w:color="auto"/>
              <w:right w:val="single" w:sz="4" w:space="0" w:color="auto"/>
            </w:tcBorders>
            <w:shd w:val="clear" w:color="auto" w:fill="auto"/>
          </w:tcPr>
          <w:p w:rsidR="001D0C3C" w:rsidRPr="0087110C" w:rsidRDefault="002437F9" w:rsidP="00C44923">
            <w:pPr>
              <w:spacing w:after="0" w:line="360" w:lineRule="auto"/>
              <w:jc w:val="center"/>
              <w:rPr>
                <w:rFonts w:ascii="Times New Roman" w:hAnsi="Times New Roman"/>
                <w:sz w:val="28"/>
                <w:szCs w:val="28"/>
                <w:lang w:val="uk-UA"/>
              </w:rPr>
            </w:pPr>
            <w:r>
              <w:rPr>
                <w:rFonts w:ascii="Times New Roman" w:hAnsi="Times New Roman"/>
                <w:sz w:val="28"/>
                <w:szCs w:val="28"/>
                <w:lang w:val="uk-UA"/>
              </w:rPr>
              <w:t>8</w:t>
            </w:r>
            <w:r w:rsidR="00C44923">
              <w:rPr>
                <w:rFonts w:ascii="Times New Roman" w:hAnsi="Times New Roman"/>
                <w:sz w:val="28"/>
                <w:szCs w:val="28"/>
                <w:lang w:val="uk-UA"/>
              </w:rPr>
              <w:t>–9</w:t>
            </w:r>
          </w:p>
        </w:tc>
        <w:tc>
          <w:tcPr>
            <w:tcW w:w="7654" w:type="dxa"/>
            <w:tcBorders>
              <w:top w:val="single" w:sz="4" w:space="0" w:color="auto"/>
              <w:left w:val="single" w:sz="4" w:space="0" w:color="auto"/>
              <w:bottom w:val="single" w:sz="4" w:space="0" w:color="auto"/>
              <w:right w:val="single" w:sz="4" w:space="0" w:color="auto"/>
            </w:tcBorders>
            <w:shd w:val="clear" w:color="auto" w:fill="auto"/>
          </w:tcPr>
          <w:p w:rsidR="001D0C3C" w:rsidRPr="0087110C" w:rsidRDefault="001D0C3C" w:rsidP="000766FA">
            <w:pPr>
              <w:spacing w:after="0" w:line="360" w:lineRule="auto"/>
              <w:jc w:val="both"/>
              <w:rPr>
                <w:rFonts w:ascii="Times New Roman" w:hAnsi="Times New Roman"/>
                <w:b/>
                <w:sz w:val="28"/>
                <w:szCs w:val="28"/>
                <w:lang w:val="uk-UA"/>
              </w:rPr>
            </w:pPr>
            <w:r w:rsidRPr="0087110C">
              <w:rPr>
                <w:rFonts w:ascii="Times New Roman" w:hAnsi="Times New Roman"/>
                <w:b/>
                <w:sz w:val="28"/>
                <w:szCs w:val="28"/>
                <w:lang w:val="uk-UA"/>
              </w:rPr>
              <w:t>Розробка послідовності виготовлення виробу</w:t>
            </w:r>
          </w:p>
          <w:p w:rsidR="001D0C3C" w:rsidRPr="0087110C" w:rsidRDefault="001D0C3C" w:rsidP="000766FA">
            <w:pPr>
              <w:spacing w:after="0" w:line="360" w:lineRule="auto"/>
              <w:jc w:val="both"/>
              <w:rPr>
                <w:rFonts w:ascii="Times New Roman" w:hAnsi="Times New Roman"/>
                <w:sz w:val="28"/>
                <w:szCs w:val="28"/>
                <w:lang w:val="uk-UA"/>
              </w:rPr>
            </w:pPr>
            <w:r w:rsidRPr="0087110C">
              <w:rPr>
                <w:rFonts w:ascii="Times New Roman" w:hAnsi="Times New Roman"/>
                <w:sz w:val="28"/>
                <w:szCs w:val="28"/>
                <w:lang w:val="uk-UA"/>
              </w:rPr>
              <w:t xml:space="preserve">Розробка технологічної документації з виготовлення виробу: технологічної послідовності, інструкційної карти, схеми. </w:t>
            </w:r>
          </w:p>
          <w:p w:rsidR="001D0C3C" w:rsidRPr="0087110C" w:rsidRDefault="001D0C3C" w:rsidP="000766FA">
            <w:pPr>
              <w:spacing w:after="0" w:line="360" w:lineRule="auto"/>
              <w:jc w:val="both"/>
              <w:rPr>
                <w:rFonts w:ascii="Times New Roman" w:hAnsi="Times New Roman"/>
                <w:sz w:val="28"/>
                <w:szCs w:val="28"/>
                <w:lang w:val="uk-UA"/>
              </w:rPr>
            </w:pPr>
            <w:r w:rsidRPr="0087110C">
              <w:rPr>
                <w:rFonts w:ascii="Times New Roman" w:hAnsi="Times New Roman"/>
                <w:i/>
                <w:sz w:val="28"/>
                <w:szCs w:val="28"/>
                <w:lang w:val="uk-UA"/>
              </w:rPr>
              <w:t>Дослідницька робота:</w:t>
            </w:r>
            <w:r w:rsidRPr="0087110C">
              <w:rPr>
                <w:rFonts w:ascii="Times New Roman" w:hAnsi="Times New Roman"/>
                <w:sz w:val="28"/>
                <w:szCs w:val="28"/>
                <w:lang w:val="uk-UA"/>
              </w:rPr>
              <w:t xml:space="preserve"> користуючись матеріалами краєзнавчих музеїв, мережею Інтернет</w:t>
            </w:r>
            <w:r w:rsidR="005B5E26">
              <w:rPr>
                <w:rFonts w:ascii="Times New Roman" w:hAnsi="Times New Roman"/>
                <w:sz w:val="28"/>
                <w:szCs w:val="28"/>
                <w:lang w:val="uk-UA"/>
              </w:rPr>
              <w:t>,</w:t>
            </w:r>
            <w:r w:rsidRPr="0087110C">
              <w:rPr>
                <w:rFonts w:ascii="Times New Roman" w:hAnsi="Times New Roman"/>
                <w:sz w:val="28"/>
                <w:szCs w:val="28"/>
                <w:lang w:val="uk-UA"/>
              </w:rPr>
              <w:t xml:space="preserve"> визначити техніки виготовлення та оздоблення традиційних  та сучасних ковдр. </w:t>
            </w:r>
          </w:p>
          <w:p w:rsidR="001D0C3C" w:rsidRPr="0087110C" w:rsidRDefault="001D0C3C" w:rsidP="004D74C6">
            <w:pPr>
              <w:spacing w:after="0" w:line="360" w:lineRule="auto"/>
              <w:jc w:val="both"/>
              <w:rPr>
                <w:rFonts w:ascii="Times New Roman" w:hAnsi="Times New Roman"/>
                <w:sz w:val="28"/>
                <w:szCs w:val="28"/>
                <w:lang w:val="uk-UA"/>
              </w:rPr>
            </w:pPr>
            <w:r w:rsidRPr="0087110C">
              <w:rPr>
                <w:rFonts w:ascii="Times New Roman" w:hAnsi="Times New Roman"/>
                <w:i/>
                <w:sz w:val="28"/>
                <w:szCs w:val="28"/>
                <w:lang w:val="uk-UA"/>
              </w:rPr>
              <w:t>Звітність:</w:t>
            </w:r>
            <w:r w:rsidRPr="0087110C">
              <w:rPr>
                <w:rFonts w:ascii="Times New Roman" w:hAnsi="Times New Roman"/>
                <w:sz w:val="28"/>
                <w:szCs w:val="28"/>
                <w:lang w:val="uk-UA"/>
              </w:rPr>
              <w:t xml:space="preserve"> </w:t>
            </w:r>
            <w:r w:rsidR="004D74C6">
              <w:rPr>
                <w:rFonts w:ascii="Times New Roman" w:hAnsi="Times New Roman"/>
                <w:sz w:val="28"/>
                <w:szCs w:val="28"/>
                <w:lang w:val="uk-UA"/>
              </w:rPr>
              <w:t>Технологіч</w:t>
            </w:r>
            <w:r w:rsidR="000B5ECC">
              <w:rPr>
                <w:rFonts w:ascii="Times New Roman" w:hAnsi="Times New Roman"/>
                <w:sz w:val="28"/>
                <w:szCs w:val="28"/>
                <w:lang w:val="uk-UA"/>
              </w:rPr>
              <w:t>на карта.</w:t>
            </w:r>
          </w:p>
        </w:tc>
        <w:tc>
          <w:tcPr>
            <w:tcW w:w="1562" w:type="dxa"/>
            <w:tcBorders>
              <w:top w:val="single" w:sz="4" w:space="0" w:color="auto"/>
              <w:left w:val="single" w:sz="4" w:space="0" w:color="auto"/>
              <w:bottom w:val="single" w:sz="4" w:space="0" w:color="auto"/>
              <w:right w:val="single" w:sz="4" w:space="0" w:color="auto"/>
            </w:tcBorders>
            <w:shd w:val="clear" w:color="auto" w:fill="auto"/>
          </w:tcPr>
          <w:p w:rsidR="001D0C3C" w:rsidRPr="0087110C" w:rsidRDefault="002437F9" w:rsidP="000766FA">
            <w:pPr>
              <w:spacing w:after="0" w:line="360" w:lineRule="auto"/>
              <w:jc w:val="center"/>
              <w:rPr>
                <w:rFonts w:ascii="Times New Roman" w:hAnsi="Times New Roman"/>
                <w:sz w:val="28"/>
                <w:szCs w:val="28"/>
                <w:lang w:val="uk-UA"/>
              </w:rPr>
            </w:pPr>
            <w:r>
              <w:rPr>
                <w:rFonts w:ascii="Times New Roman" w:hAnsi="Times New Roman"/>
                <w:sz w:val="28"/>
                <w:szCs w:val="28"/>
                <w:lang w:val="uk-UA"/>
              </w:rPr>
              <w:t>2</w:t>
            </w:r>
          </w:p>
        </w:tc>
      </w:tr>
      <w:tr w:rsidR="001D0C3C" w:rsidRPr="0087110C" w:rsidTr="000766FA">
        <w:tc>
          <w:tcPr>
            <w:tcW w:w="852" w:type="dxa"/>
            <w:tcBorders>
              <w:top w:val="single" w:sz="4" w:space="0" w:color="auto"/>
              <w:left w:val="single" w:sz="4" w:space="0" w:color="auto"/>
              <w:bottom w:val="single" w:sz="4" w:space="0" w:color="auto"/>
              <w:right w:val="single" w:sz="4" w:space="0" w:color="auto"/>
            </w:tcBorders>
            <w:shd w:val="clear" w:color="auto" w:fill="auto"/>
            <w:hideMark/>
          </w:tcPr>
          <w:p w:rsidR="001D0C3C" w:rsidRPr="0087110C" w:rsidRDefault="00C44923" w:rsidP="00C44923">
            <w:pPr>
              <w:spacing w:after="0" w:line="360" w:lineRule="auto"/>
              <w:rPr>
                <w:rFonts w:ascii="Times New Roman" w:hAnsi="Times New Roman"/>
                <w:sz w:val="28"/>
                <w:szCs w:val="28"/>
                <w:lang w:val="uk-UA"/>
              </w:rPr>
            </w:pPr>
            <w:r>
              <w:rPr>
                <w:rFonts w:ascii="Times New Roman" w:hAnsi="Times New Roman"/>
                <w:sz w:val="28"/>
                <w:szCs w:val="28"/>
                <w:lang w:val="uk-UA"/>
              </w:rPr>
              <w:t>10</w:t>
            </w:r>
            <w:r w:rsidR="002437F9">
              <w:rPr>
                <w:rFonts w:ascii="Times New Roman" w:hAnsi="Times New Roman"/>
                <w:sz w:val="28"/>
                <w:szCs w:val="28"/>
                <w:lang w:val="uk-UA"/>
              </w:rPr>
              <w:t>-</w:t>
            </w:r>
            <w:r>
              <w:rPr>
                <w:rFonts w:ascii="Times New Roman" w:hAnsi="Times New Roman"/>
                <w:sz w:val="28"/>
                <w:szCs w:val="28"/>
                <w:lang w:val="uk-UA"/>
              </w:rPr>
              <w:t>31</w:t>
            </w:r>
          </w:p>
        </w:tc>
        <w:tc>
          <w:tcPr>
            <w:tcW w:w="7654" w:type="dxa"/>
            <w:tcBorders>
              <w:top w:val="single" w:sz="4" w:space="0" w:color="auto"/>
              <w:left w:val="single" w:sz="4" w:space="0" w:color="auto"/>
              <w:bottom w:val="single" w:sz="4" w:space="0" w:color="auto"/>
              <w:right w:val="single" w:sz="4" w:space="0" w:color="auto"/>
            </w:tcBorders>
            <w:shd w:val="clear" w:color="auto" w:fill="auto"/>
          </w:tcPr>
          <w:p w:rsidR="001D0C3C" w:rsidRPr="0087110C" w:rsidRDefault="001D0C3C" w:rsidP="000766FA">
            <w:pPr>
              <w:spacing w:after="0" w:line="360" w:lineRule="auto"/>
              <w:jc w:val="both"/>
              <w:rPr>
                <w:rFonts w:ascii="Times New Roman" w:hAnsi="Times New Roman"/>
                <w:sz w:val="28"/>
                <w:szCs w:val="28"/>
                <w:lang w:val="uk-UA"/>
              </w:rPr>
            </w:pPr>
            <w:r w:rsidRPr="0087110C">
              <w:rPr>
                <w:rFonts w:ascii="Times New Roman" w:hAnsi="Times New Roman"/>
                <w:b/>
                <w:sz w:val="28"/>
                <w:szCs w:val="28"/>
                <w:lang w:val="uk-UA"/>
              </w:rPr>
              <w:t>Виготовлення виробу</w:t>
            </w:r>
            <w:r w:rsidRPr="0087110C">
              <w:rPr>
                <w:rFonts w:ascii="Times New Roman" w:hAnsi="Times New Roman"/>
                <w:sz w:val="28"/>
                <w:szCs w:val="28"/>
                <w:lang w:val="uk-UA"/>
              </w:rPr>
              <w:t xml:space="preserve"> з дотриманням технологічної послідовності та прийомів роботи з інструментами та пристосуваннями.</w:t>
            </w:r>
          </w:p>
        </w:tc>
        <w:tc>
          <w:tcPr>
            <w:tcW w:w="1562" w:type="dxa"/>
            <w:tcBorders>
              <w:top w:val="single" w:sz="4" w:space="0" w:color="auto"/>
              <w:left w:val="single" w:sz="4" w:space="0" w:color="auto"/>
              <w:bottom w:val="single" w:sz="4" w:space="0" w:color="auto"/>
              <w:right w:val="single" w:sz="4" w:space="0" w:color="auto"/>
            </w:tcBorders>
            <w:shd w:val="clear" w:color="auto" w:fill="auto"/>
            <w:hideMark/>
          </w:tcPr>
          <w:p w:rsidR="001D0C3C" w:rsidRPr="0087110C" w:rsidRDefault="00C44923" w:rsidP="000766FA">
            <w:pPr>
              <w:spacing w:after="0" w:line="360" w:lineRule="auto"/>
              <w:jc w:val="center"/>
              <w:rPr>
                <w:rFonts w:ascii="Times New Roman" w:hAnsi="Times New Roman"/>
                <w:sz w:val="28"/>
                <w:szCs w:val="28"/>
                <w:lang w:val="uk-UA"/>
              </w:rPr>
            </w:pPr>
            <w:r>
              <w:rPr>
                <w:rFonts w:ascii="Times New Roman" w:hAnsi="Times New Roman"/>
                <w:sz w:val="28"/>
                <w:szCs w:val="28"/>
                <w:lang w:val="uk-UA"/>
              </w:rPr>
              <w:t>21</w:t>
            </w:r>
          </w:p>
        </w:tc>
      </w:tr>
    </w:tbl>
    <w:p w:rsidR="003533C1" w:rsidRDefault="003533C1">
      <w:pPr>
        <w:rPr>
          <w:lang w:val="uk-UA"/>
        </w:rPr>
      </w:pPr>
      <w:r>
        <w:br w:type="page"/>
      </w:r>
    </w:p>
    <w:p w:rsidR="003533C1" w:rsidRPr="003533C1" w:rsidRDefault="003533C1" w:rsidP="003533C1">
      <w:pPr>
        <w:jc w:val="right"/>
        <w:rPr>
          <w:lang w:val="uk-UA"/>
        </w:rPr>
      </w:pPr>
      <w:r>
        <w:rPr>
          <w:rFonts w:ascii="Times New Roman" w:hAnsi="Times New Roman" w:cs="Times New Roman"/>
          <w:sz w:val="28"/>
          <w:szCs w:val="28"/>
          <w:lang w:val="uk-UA"/>
        </w:rPr>
        <w:lastRenderedPageBreak/>
        <w:t>Продовж. табл. 2.</w:t>
      </w:r>
      <w:r w:rsidR="00F91C0E">
        <w:rPr>
          <w:rFonts w:ascii="Times New Roman" w:hAnsi="Times New Roman" w:cs="Times New Roman"/>
          <w:sz w:val="28"/>
          <w:szCs w:val="28"/>
          <w:lang w:val="uk-UA"/>
        </w:rPr>
        <w:t>1</w:t>
      </w:r>
    </w:p>
    <w:tbl>
      <w:tblPr>
        <w:tblW w:w="10068"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
        <w:gridCol w:w="7654"/>
        <w:gridCol w:w="1562"/>
      </w:tblGrid>
      <w:tr w:rsidR="001D0C3C" w:rsidRPr="0087110C" w:rsidTr="003533C1">
        <w:trPr>
          <w:trHeight w:val="335"/>
        </w:trPr>
        <w:tc>
          <w:tcPr>
            <w:tcW w:w="852" w:type="dxa"/>
            <w:tcBorders>
              <w:top w:val="single" w:sz="4" w:space="0" w:color="auto"/>
              <w:left w:val="single" w:sz="4" w:space="0" w:color="auto"/>
              <w:bottom w:val="single" w:sz="4" w:space="0" w:color="auto"/>
              <w:right w:val="single" w:sz="4" w:space="0" w:color="auto"/>
            </w:tcBorders>
            <w:shd w:val="clear" w:color="auto" w:fill="auto"/>
          </w:tcPr>
          <w:p w:rsidR="001D0C3C" w:rsidRPr="003533C1" w:rsidRDefault="003533C1" w:rsidP="003533C1">
            <w:pPr>
              <w:spacing w:after="0" w:line="360" w:lineRule="auto"/>
              <w:jc w:val="center"/>
              <w:rPr>
                <w:rFonts w:ascii="Times New Roman" w:hAnsi="Times New Roman"/>
                <w:b/>
                <w:sz w:val="28"/>
                <w:szCs w:val="28"/>
                <w:lang w:val="uk-UA"/>
              </w:rPr>
            </w:pPr>
            <w:r w:rsidRPr="003533C1">
              <w:rPr>
                <w:rFonts w:ascii="Times New Roman" w:hAnsi="Times New Roman"/>
                <w:b/>
                <w:sz w:val="28"/>
                <w:szCs w:val="28"/>
                <w:lang w:val="uk-UA"/>
              </w:rPr>
              <w:t>1</w:t>
            </w:r>
          </w:p>
        </w:tc>
        <w:tc>
          <w:tcPr>
            <w:tcW w:w="7654" w:type="dxa"/>
            <w:tcBorders>
              <w:top w:val="single" w:sz="4" w:space="0" w:color="auto"/>
              <w:left w:val="single" w:sz="4" w:space="0" w:color="auto"/>
              <w:bottom w:val="single" w:sz="4" w:space="0" w:color="auto"/>
              <w:right w:val="single" w:sz="4" w:space="0" w:color="auto"/>
            </w:tcBorders>
            <w:shd w:val="clear" w:color="auto" w:fill="auto"/>
          </w:tcPr>
          <w:p w:rsidR="001D0C3C" w:rsidRPr="003533C1" w:rsidRDefault="003533C1" w:rsidP="003533C1">
            <w:pPr>
              <w:spacing w:after="0" w:line="360" w:lineRule="auto"/>
              <w:jc w:val="center"/>
              <w:rPr>
                <w:rFonts w:ascii="Times New Roman" w:hAnsi="Times New Roman"/>
                <w:b/>
                <w:sz w:val="28"/>
                <w:szCs w:val="28"/>
                <w:lang w:val="uk-UA"/>
              </w:rPr>
            </w:pPr>
            <w:r w:rsidRPr="003533C1">
              <w:rPr>
                <w:rFonts w:ascii="Times New Roman" w:hAnsi="Times New Roman"/>
                <w:b/>
                <w:sz w:val="28"/>
                <w:szCs w:val="28"/>
                <w:lang w:val="uk-UA"/>
              </w:rPr>
              <w:t>2</w:t>
            </w:r>
          </w:p>
        </w:tc>
        <w:tc>
          <w:tcPr>
            <w:tcW w:w="1562" w:type="dxa"/>
            <w:tcBorders>
              <w:top w:val="single" w:sz="4" w:space="0" w:color="auto"/>
              <w:left w:val="single" w:sz="4" w:space="0" w:color="auto"/>
              <w:bottom w:val="single" w:sz="4" w:space="0" w:color="auto"/>
              <w:right w:val="single" w:sz="4" w:space="0" w:color="auto"/>
            </w:tcBorders>
            <w:shd w:val="clear" w:color="auto" w:fill="auto"/>
          </w:tcPr>
          <w:p w:rsidR="001D0C3C" w:rsidRPr="003533C1" w:rsidRDefault="003533C1" w:rsidP="003533C1">
            <w:pPr>
              <w:spacing w:after="0" w:line="360" w:lineRule="auto"/>
              <w:jc w:val="center"/>
              <w:rPr>
                <w:rFonts w:ascii="Times New Roman" w:hAnsi="Times New Roman"/>
                <w:b/>
                <w:sz w:val="28"/>
                <w:szCs w:val="28"/>
                <w:lang w:val="uk-UA"/>
              </w:rPr>
            </w:pPr>
            <w:r w:rsidRPr="003533C1">
              <w:rPr>
                <w:rFonts w:ascii="Times New Roman" w:hAnsi="Times New Roman"/>
                <w:b/>
                <w:sz w:val="28"/>
                <w:szCs w:val="28"/>
                <w:lang w:val="uk-UA"/>
              </w:rPr>
              <w:t>3</w:t>
            </w:r>
          </w:p>
        </w:tc>
      </w:tr>
      <w:tr w:rsidR="003533C1" w:rsidRPr="0087110C" w:rsidTr="000766FA">
        <w:trPr>
          <w:trHeight w:val="2076"/>
        </w:trPr>
        <w:tc>
          <w:tcPr>
            <w:tcW w:w="852" w:type="dxa"/>
            <w:tcBorders>
              <w:top w:val="single" w:sz="4" w:space="0" w:color="auto"/>
              <w:left w:val="single" w:sz="4" w:space="0" w:color="auto"/>
              <w:bottom w:val="single" w:sz="4" w:space="0" w:color="auto"/>
              <w:right w:val="single" w:sz="4" w:space="0" w:color="auto"/>
            </w:tcBorders>
            <w:shd w:val="clear" w:color="auto" w:fill="auto"/>
          </w:tcPr>
          <w:p w:rsidR="003533C1" w:rsidRDefault="008F1A04" w:rsidP="000766FA">
            <w:pPr>
              <w:spacing w:after="0" w:line="360" w:lineRule="auto"/>
              <w:jc w:val="center"/>
              <w:rPr>
                <w:rFonts w:ascii="Times New Roman" w:hAnsi="Times New Roman"/>
                <w:sz w:val="28"/>
                <w:szCs w:val="28"/>
                <w:lang w:val="uk-UA"/>
              </w:rPr>
            </w:pPr>
            <w:r>
              <w:rPr>
                <w:rFonts w:ascii="Times New Roman" w:hAnsi="Times New Roman"/>
                <w:sz w:val="28"/>
                <w:szCs w:val="28"/>
                <w:lang w:val="uk-UA"/>
              </w:rPr>
              <w:t>32</w:t>
            </w:r>
          </w:p>
        </w:tc>
        <w:tc>
          <w:tcPr>
            <w:tcW w:w="7654" w:type="dxa"/>
            <w:tcBorders>
              <w:top w:val="single" w:sz="4" w:space="0" w:color="auto"/>
              <w:left w:val="single" w:sz="4" w:space="0" w:color="auto"/>
              <w:bottom w:val="single" w:sz="4" w:space="0" w:color="auto"/>
              <w:right w:val="single" w:sz="4" w:space="0" w:color="auto"/>
            </w:tcBorders>
            <w:shd w:val="clear" w:color="auto" w:fill="auto"/>
          </w:tcPr>
          <w:p w:rsidR="003533C1" w:rsidRPr="0087110C" w:rsidRDefault="003533C1" w:rsidP="000766FA">
            <w:pPr>
              <w:spacing w:after="0" w:line="360" w:lineRule="auto"/>
              <w:jc w:val="both"/>
              <w:rPr>
                <w:rFonts w:ascii="Times New Roman" w:hAnsi="Times New Roman"/>
                <w:b/>
                <w:sz w:val="28"/>
                <w:szCs w:val="28"/>
                <w:lang w:val="uk-UA"/>
              </w:rPr>
            </w:pPr>
            <w:r w:rsidRPr="0087110C">
              <w:rPr>
                <w:rFonts w:ascii="Times New Roman" w:hAnsi="Times New Roman"/>
                <w:b/>
                <w:sz w:val="28"/>
                <w:szCs w:val="28"/>
                <w:lang w:val="uk-UA"/>
              </w:rPr>
              <w:t>Оздоблення ковдри</w:t>
            </w:r>
          </w:p>
          <w:p w:rsidR="003533C1" w:rsidRDefault="003533C1" w:rsidP="000766FA">
            <w:pPr>
              <w:spacing w:after="0" w:line="360" w:lineRule="auto"/>
              <w:jc w:val="both"/>
              <w:rPr>
                <w:rFonts w:ascii="Times New Roman" w:hAnsi="Times New Roman"/>
                <w:b/>
                <w:sz w:val="28"/>
                <w:szCs w:val="28"/>
                <w:lang w:val="uk-UA"/>
              </w:rPr>
            </w:pPr>
            <w:r w:rsidRPr="0087110C">
              <w:rPr>
                <w:rFonts w:ascii="Times New Roman" w:hAnsi="Times New Roman"/>
                <w:sz w:val="28"/>
                <w:szCs w:val="28"/>
                <w:lang w:val="uk-UA"/>
              </w:rPr>
              <w:t>Техніки виконання оздоблення традиційних та сучасних ковдр. Інструменти та пристосу</w:t>
            </w:r>
            <w:r w:rsidR="005B5E26">
              <w:rPr>
                <w:rFonts w:ascii="Times New Roman" w:hAnsi="Times New Roman"/>
                <w:sz w:val="28"/>
                <w:szCs w:val="28"/>
                <w:lang w:val="uk-UA"/>
              </w:rPr>
              <w:t>вання. Послідовність  виконання</w:t>
            </w:r>
            <w:r w:rsidRPr="0087110C">
              <w:rPr>
                <w:rFonts w:ascii="Times New Roman" w:hAnsi="Times New Roman"/>
                <w:sz w:val="28"/>
                <w:szCs w:val="28"/>
                <w:lang w:val="uk-UA"/>
              </w:rPr>
              <w:t xml:space="preserve"> оздоблення.</w:t>
            </w:r>
          </w:p>
        </w:tc>
        <w:tc>
          <w:tcPr>
            <w:tcW w:w="1562" w:type="dxa"/>
            <w:tcBorders>
              <w:top w:val="single" w:sz="4" w:space="0" w:color="auto"/>
              <w:left w:val="single" w:sz="4" w:space="0" w:color="auto"/>
              <w:bottom w:val="single" w:sz="4" w:space="0" w:color="auto"/>
              <w:right w:val="single" w:sz="4" w:space="0" w:color="auto"/>
            </w:tcBorders>
            <w:shd w:val="clear" w:color="auto" w:fill="auto"/>
          </w:tcPr>
          <w:p w:rsidR="003533C1" w:rsidRDefault="003533C1" w:rsidP="000766FA">
            <w:pPr>
              <w:spacing w:after="0" w:line="360" w:lineRule="auto"/>
              <w:jc w:val="center"/>
              <w:rPr>
                <w:rFonts w:ascii="Times New Roman" w:hAnsi="Times New Roman"/>
                <w:sz w:val="28"/>
                <w:szCs w:val="28"/>
                <w:lang w:val="uk-UA"/>
              </w:rPr>
            </w:pPr>
            <w:r w:rsidRPr="0087110C">
              <w:rPr>
                <w:rFonts w:ascii="Times New Roman" w:hAnsi="Times New Roman"/>
                <w:sz w:val="28"/>
                <w:szCs w:val="28"/>
                <w:lang w:val="uk-UA"/>
              </w:rPr>
              <w:t>1</w:t>
            </w:r>
          </w:p>
        </w:tc>
      </w:tr>
      <w:tr w:rsidR="001D0C3C" w:rsidRPr="0087110C" w:rsidTr="000766FA">
        <w:tc>
          <w:tcPr>
            <w:tcW w:w="852" w:type="dxa"/>
            <w:tcBorders>
              <w:top w:val="single" w:sz="4" w:space="0" w:color="auto"/>
              <w:left w:val="single" w:sz="4" w:space="0" w:color="auto"/>
              <w:bottom w:val="single" w:sz="4" w:space="0" w:color="auto"/>
              <w:right w:val="single" w:sz="4" w:space="0" w:color="auto"/>
            </w:tcBorders>
            <w:shd w:val="clear" w:color="auto" w:fill="auto"/>
            <w:hideMark/>
          </w:tcPr>
          <w:p w:rsidR="001D0C3C" w:rsidRPr="0087110C" w:rsidRDefault="00BD3B67" w:rsidP="000766FA">
            <w:pPr>
              <w:spacing w:after="0" w:line="360" w:lineRule="auto"/>
              <w:jc w:val="center"/>
              <w:rPr>
                <w:rFonts w:ascii="Times New Roman" w:hAnsi="Times New Roman"/>
                <w:sz w:val="28"/>
                <w:szCs w:val="28"/>
                <w:lang w:val="uk-UA"/>
              </w:rPr>
            </w:pPr>
            <w:r>
              <w:br w:type="page"/>
            </w:r>
            <w:r w:rsidR="008F1A04">
              <w:rPr>
                <w:rFonts w:ascii="Times New Roman" w:hAnsi="Times New Roman"/>
                <w:sz w:val="28"/>
                <w:szCs w:val="28"/>
                <w:lang w:val="uk-UA"/>
              </w:rPr>
              <w:t>33</w:t>
            </w:r>
          </w:p>
        </w:tc>
        <w:tc>
          <w:tcPr>
            <w:tcW w:w="7654" w:type="dxa"/>
            <w:tcBorders>
              <w:top w:val="single" w:sz="4" w:space="0" w:color="auto"/>
              <w:left w:val="single" w:sz="4" w:space="0" w:color="auto"/>
              <w:bottom w:val="single" w:sz="4" w:space="0" w:color="auto"/>
              <w:right w:val="single" w:sz="4" w:space="0" w:color="auto"/>
            </w:tcBorders>
            <w:shd w:val="clear" w:color="auto" w:fill="auto"/>
            <w:hideMark/>
          </w:tcPr>
          <w:p w:rsidR="001D0C3C" w:rsidRPr="0087110C" w:rsidRDefault="001D0C3C" w:rsidP="000766FA">
            <w:pPr>
              <w:spacing w:after="0" w:line="360" w:lineRule="auto"/>
              <w:jc w:val="both"/>
              <w:rPr>
                <w:rFonts w:ascii="Times New Roman" w:hAnsi="Times New Roman"/>
                <w:b/>
                <w:sz w:val="28"/>
                <w:szCs w:val="28"/>
                <w:lang w:val="uk-UA"/>
              </w:rPr>
            </w:pPr>
            <w:r w:rsidRPr="0087110C">
              <w:rPr>
                <w:rFonts w:ascii="Times New Roman" w:hAnsi="Times New Roman"/>
                <w:b/>
                <w:sz w:val="28"/>
                <w:szCs w:val="28"/>
                <w:lang w:val="uk-UA"/>
              </w:rPr>
              <w:t>Остаточна обробка виробу</w:t>
            </w:r>
          </w:p>
          <w:p w:rsidR="005B5E26" w:rsidRPr="0087110C" w:rsidRDefault="001D0C3C" w:rsidP="000766FA">
            <w:pPr>
              <w:spacing w:after="0" w:line="360" w:lineRule="auto"/>
              <w:jc w:val="both"/>
              <w:rPr>
                <w:rFonts w:ascii="Times New Roman" w:hAnsi="Times New Roman"/>
                <w:sz w:val="28"/>
                <w:szCs w:val="28"/>
                <w:lang w:val="uk-UA"/>
              </w:rPr>
            </w:pPr>
            <w:r w:rsidRPr="0087110C">
              <w:rPr>
                <w:rFonts w:ascii="Times New Roman" w:hAnsi="Times New Roman"/>
                <w:sz w:val="28"/>
                <w:szCs w:val="28"/>
                <w:lang w:val="uk-UA"/>
              </w:rPr>
              <w:t>Завершення виготовлення виробу. Чищення, прасування. Екологічне дослідження.</w:t>
            </w:r>
          </w:p>
        </w:tc>
        <w:tc>
          <w:tcPr>
            <w:tcW w:w="1562" w:type="dxa"/>
            <w:tcBorders>
              <w:top w:val="single" w:sz="4" w:space="0" w:color="auto"/>
              <w:left w:val="single" w:sz="4" w:space="0" w:color="auto"/>
              <w:bottom w:val="single" w:sz="4" w:space="0" w:color="auto"/>
              <w:right w:val="single" w:sz="4" w:space="0" w:color="auto"/>
            </w:tcBorders>
            <w:shd w:val="clear" w:color="auto" w:fill="auto"/>
            <w:hideMark/>
          </w:tcPr>
          <w:p w:rsidR="001D0C3C" w:rsidRPr="0087110C" w:rsidRDefault="001D0C3C" w:rsidP="000766FA">
            <w:pPr>
              <w:spacing w:after="0" w:line="360" w:lineRule="auto"/>
              <w:jc w:val="center"/>
              <w:rPr>
                <w:rFonts w:ascii="Times New Roman" w:hAnsi="Times New Roman"/>
                <w:sz w:val="28"/>
                <w:szCs w:val="28"/>
                <w:lang w:val="uk-UA"/>
              </w:rPr>
            </w:pPr>
            <w:r w:rsidRPr="0087110C">
              <w:rPr>
                <w:rFonts w:ascii="Times New Roman" w:hAnsi="Times New Roman"/>
                <w:sz w:val="28"/>
                <w:szCs w:val="28"/>
                <w:lang w:val="uk-UA"/>
              </w:rPr>
              <w:t>1</w:t>
            </w:r>
          </w:p>
        </w:tc>
      </w:tr>
      <w:tr w:rsidR="001D0C3C" w:rsidRPr="0087110C" w:rsidTr="000766FA">
        <w:trPr>
          <w:trHeight w:val="70"/>
        </w:trPr>
        <w:tc>
          <w:tcPr>
            <w:tcW w:w="852" w:type="dxa"/>
            <w:tcBorders>
              <w:top w:val="single" w:sz="4" w:space="0" w:color="auto"/>
              <w:left w:val="single" w:sz="4" w:space="0" w:color="auto"/>
              <w:bottom w:val="single" w:sz="4" w:space="0" w:color="auto"/>
              <w:right w:val="single" w:sz="4" w:space="0" w:color="auto"/>
            </w:tcBorders>
            <w:shd w:val="clear" w:color="auto" w:fill="auto"/>
            <w:hideMark/>
          </w:tcPr>
          <w:p w:rsidR="001D0C3C" w:rsidRPr="0087110C" w:rsidRDefault="008F1A04" w:rsidP="000766FA">
            <w:pPr>
              <w:spacing w:after="0" w:line="360" w:lineRule="auto"/>
              <w:jc w:val="center"/>
              <w:rPr>
                <w:rFonts w:ascii="Times New Roman" w:hAnsi="Times New Roman"/>
                <w:sz w:val="28"/>
                <w:szCs w:val="28"/>
                <w:lang w:val="uk-UA"/>
              </w:rPr>
            </w:pPr>
            <w:r>
              <w:rPr>
                <w:rFonts w:ascii="Times New Roman" w:hAnsi="Times New Roman"/>
                <w:sz w:val="28"/>
                <w:szCs w:val="28"/>
                <w:lang w:val="uk-UA"/>
              </w:rPr>
              <w:t>34</w:t>
            </w:r>
          </w:p>
        </w:tc>
        <w:tc>
          <w:tcPr>
            <w:tcW w:w="7654" w:type="dxa"/>
            <w:tcBorders>
              <w:top w:val="single" w:sz="4" w:space="0" w:color="auto"/>
              <w:left w:val="single" w:sz="4" w:space="0" w:color="auto"/>
              <w:bottom w:val="single" w:sz="4" w:space="0" w:color="auto"/>
              <w:right w:val="single" w:sz="4" w:space="0" w:color="auto"/>
            </w:tcBorders>
            <w:shd w:val="clear" w:color="auto" w:fill="auto"/>
            <w:hideMark/>
          </w:tcPr>
          <w:p w:rsidR="001D0C3C" w:rsidRPr="0087110C" w:rsidRDefault="001D0C3C" w:rsidP="000766FA">
            <w:pPr>
              <w:spacing w:after="0" w:line="360" w:lineRule="auto"/>
              <w:jc w:val="both"/>
              <w:rPr>
                <w:rFonts w:ascii="Times New Roman" w:hAnsi="Times New Roman"/>
                <w:b/>
                <w:sz w:val="28"/>
                <w:szCs w:val="28"/>
                <w:lang w:val="uk-UA"/>
              </w:rPr>
            </w:pPr>
            <w:r w:rsidRPr="0087110C">
              <w:rPr>
                <w:rFonts w:ascii="Times New Roman" w:hAnsi="Times New Roman"/>
                <w:b/>
                <w:sz w:val="28"/>
                <w:szCs w:val="28"/>
                <w:lang w:val="uk-UA"/>
              </w:rPr>
              <w:t>Економічне дослідження</w:t>
            </w:r>
          </w:p>
          <w:p w:rsidR="001D0C3C" w:rsidRPr="0087110C" w:rsidRDefault="001D0C3C" w:rsidP="000766FA">
            <w:pPr>
              <w:spacing w:after="0" w:line="360" w:lineRule="auto"/>
              <w:jc w:val="both"/>
              <w:rPr>
                <w:rFonts w:ascii="Times New Roman" w:hAnsi="Times New Roman"/>
                <w:sz w:val="28"/>
                <w:szCs w:val="28"/>
                <w:lang w:val="uk-UA"/>
              </w:rPr>
            </w:pPr>
            <w:r w:rsidRPr="0087110C">
              <w:rPr>
                <w:rFonts w:ascii="Times New Roman" w:hAnsi="Times New Roman"/>
                <w:sz w:val="28"/>
                <w:szCs w:val="28"/>
                <w:lang w:val="uk-UA"/>
              </w:rPr>
              <w:t xml:space="preserve">Розрахунок собівартості. Визначення ціни виробу. Визначення величини прибутку. </w:t>
            </w:r>
          </w:p>
          <w:p w:rsidR="001D0C3C" w:rsidRPr="0087110C" w:rsidRDefault="001D0C3C" w:rsidP="000766FA">
            <w:pPr>
              <w:spacing w:after="0" w:line="360" w:lineRule="auto"/>
              <w:jc w:val="both"/>
              <w:rPr>
                <w:rFonts w:ascii="Times New Roman" w:hAnsi="Times New Roman"/>
                <w:sz w:val="28"/>
                <w:szCs w:val="28"/>
                <w:lang w:val="uk-UA"/>
              </w:rPr>
            </w:pPr>
            <w:r w:rsidRPr="0087110C">
              <w:rPr>
                <w:rFonts w:ascii="Times New Roman" w:hAnsi="Times New Roman"/>
                <w:i/>
                <w:sz w:val="28"/>
                <w:szCs w:val="28"/>
                <w:lang w:val="uk-UA"/>
              </w:rPr>
              <w:t>Дослідницька робота:</w:t>
            </w:r>
            <w:r w:rsidRPr="0087110C">
              <w:rPr>
                <w:rFonts w:ascii="Times New Roman" w:hAnsi="Times New Roman"/>
                <w:sz w:val="28"/>
                <w:szCs w:val="28"/>
                <w:lang w:val="uk-UA"/>
              </w:rPr>
              <w:t xml:space="preserve"> визначити вартість одиниць матеріалів, інструментів, пристосувань, обладнання, електроенергії. </w:t>
            </w:r>
          </w:p>
          <w:p w:rsidR="001D0C3C" w:rsidRPr="0087110C" w:rsidRDefault="001D0C3C" w:rsidP="000766FA">
            <w:pPr>
              <w:spacing w:after="0" w:line="360" w:lineRule="auto"/>
              <w:jc w:val="both"/>
              <w:rPr>
                <w:rFonts w:ascii="Times New Roman" w:hAnsi="Times New Roman"/>
                <w:sz w:val="28"/>
                <w:szCs w:val="28"/>
                <w:lang w:val="uk-UA"/>
              </w:rPr>
            </w:pPr>
            <w:r w:rsidRPr="0087110C">
              <w:rPr>
                <w:rFonts w:ascii="Times New Roman" w:hAnsi="Times New Roman"/>
                <w:i/>
                <w:sz w:val="28"/>
                <w:szCs w:val="28"/>
                <w:lang w:val="uk-UA"/>
              </w:rPr>
              <w:t>Звітність:</w:t>
            </w:r>
            <w:r w:rsidRPr="0087110C">
              <w:rPr>
                <w:rFonts w:ascii="Times New Roman" w:hAnsi="Times New Roman"/>
                <w:sz w:val="28"/>
                <w:szCs w:val="28"/>
                <w:lang w:val="uk-UA"/>
              </w:rPr>
              <w:t xml:space="preserve"> </w:t>
            </w:r>
            <w:r w:rsidR="005B5E26">
              <w:rPr>
                <w:rFonts w:ascii="Times New Roman" w:hAnsi="Times New Roman"/>
                <w:sz w:val="28"/>
                <w:szCs w:val="28"/>
                <w:lang w:val="uk-UA"/>
              </w:rPr>
              <w:t xml:space="preserve">розрахунки, </w:t>
            </w:r>
            <w:r w:rsidRPr="0087110C">
              <w:rPr>
                <w:rFonts w:ascii="Times New Roman" w:hAnsi="Times New Roman"/>
                <w:sz w:val="28"/>
                <w:szCs w:val="28"/>
                <w:lang w:val="uk-UA"/>
              </w:rPr>
              <w:t>таблиця з показниками вартості.</w:t>
            </w:r>
          </w:p>
        </w:tc>
        <w:tc>
          <w:tcPr>
            <w:tcW w:w="1562" w:type="dxa"/>
            <w:tcBorders>
              <w:top w:val="single" w:sz="4" w:space="0" w:color="auto"/>
              <w:left w:val="single" w:sz="4" w:space="0" w:color="auto"/>
              <w:bottom w:val="single" w:sz="4" w:space="0" w:color="auto"/>
              <w:right w:val="single" w:sz="4" w:space="0" w:color="auto"/>
            </w:tcBorders>
            <w:shd w:val="clear" w:color="auto" w:fill="auto"/>
            <w:hideMark/>
          </w:tcPr>
          <w:p w:rsidR="001D0C3C" w:rsidRPr="0087110C" w:rsidRDefault="001D0C3C" w:rsidP="000766FA">
            <w:pPr>
              <w:spacing w:after="0" w:line="360" w:lineRule="auto"/>
              <w:jc w:val="center"/>
              <w:rPr>
                <w:rFonts w:ascii="Times New Roman" w:hAnsi="Times New Roman"/>
                <w:sz w:val="28"/>
                <w:szCs w:val="28"/>
                <w:lang w:val="uk-UA"/>
              </w:rPr>
            </w:pPr>
            <w:r w:rsidRPr="0087110C">
              <w:rPr>
                <w:rFonts w:ascii="Times New Roman" w:hAnsi="Times New Roman"/>
                <w:sz w:val="28"/>
                <w:szCs w:val="28"/>
                <w:lang w:val="uk-UA"/>
              </w:rPr>
              <w:t>1</w:t>
            </w:r>
          </w:p>
        </w:tc>
      </w:tr>
      <w:tr w:rsidR="001D0C3C" w:rsidRPr="0087110C" w:rsidTr="000766FA">
        <w:trPr>
          <w:trHeight w:val="70"/>
        </w:trPr>
        <w:tc>
          <w:tcPr>
            <w:tcW w:w="852" w:type="dxa"/>
            <w:tcBorders>
              <w:top w:val="single" w:sz="4" w:space="0" w:color="auto"/>
              <w:left w:val="single" w:sz="4" w:space="0" w:color="auto"/>
              <w:bottom w:val="single" w:sz="4" w:space="0" w:color="auto"/>
              <w:right w:val="single" w:sz="4" w:space="0" w:color="auto"/>
            </w:tcBorders>
            <w:shd w:val="clear" w:color="auto" w:fill="auto"/>
            <w:hideMark/>
          </w:tcPr>
          <w:p w:rsidR="001D0C3C" w:rsidRPr="0087110C" w:rsidRDefault="008F1A04" w:rsidP="000766FA">
            <w:pPr>
              <w:spacing w:after="0" w:line="360" w:lineRule="auto"/>
              <w:jc w:val="center"/>
              <w:rPr>
                <w:rFonts w:ascii="Times New Roman" w:hAnsi="Times New Roman"/>
                <w:sz w:val="28"/>
                <w:szCs w:val="28"/>
                <w:lang w:val="uk-UA"/>
              </w:rPr>
            </w:pPr>
            <w:r>
              <w:rPr>
                <w:rFonts w:ascii="Times New Roman" w:hAnsi="Times New Roman"/>
                <w:sz w:val="28"/>
                <w:szCs w:val="28"/>
                <w:lang w:val="uk-UA"/>
              </w:rPr>
              <w:t>35</w:t>
            </w:r>
          </w:p>
        </w:tc>
        <w:tc>
          <w:tcPr>
            <w:tcW w:w="7654" w:type="dxa"/>
            <w:tcBorders>
              <w:top w:val="single" w:sz="4" w:space="0" w:color="auto"/>
              <w:left w:val="single" w:sz="4" w:space="0" w:color="auto"/>
              <w:bottom w:val="single" w:sz="4" w:space="0" w:color="auto"/>
              <w:right w:val="single" w:sz="4" w:space="0" w:color="auto"/>
            </w:tcBorders>
            <w:shd w:val="clear" w:color="auto" w:fill="auto"/>
            <w:hideMark/>
          </w:tcPr>
          <w:p w:rsidR="001D0C3C" w:rsidRPr="0087110C" w:rsidRDefault="000B5ECC" w:rsidP="000766FA">
            <w:pPr>
              <w:spacing w:after="0" w:line="360" w:lineRule="auto"/>
              <w:jc w:val="both"/>
              <w:rPr>
                <w:rFonts w:ascii="Times New Roman" w:hAnsi="Times New Roman"/>
                <w:b/>
                <w:sz w:val="28"/>
                <w:szCs w:val="28"/>
                <w:lang w:val="uk-UA"/>
              </w:rPr>
            </w:pPr>
            <w:r>
              <w:rPr>
                <w:rFonts w:ascii="Times New Roman" w:hAnsi="Times New Roman"/>
                <w:b/>
                <w:sz w:val="28"/>
                <w:szCs w:val="28"/>
                <w:lang w:val="uk-UA"/>
              </w:rPr>
              <w:t>Захист проє</w:t>
            </w:r>
            <w:r w:rsidR="001D0C3C" w:rsidRPr="0087110C">
              <w:rPr>
                <w:rFonts w:ascii="Times New Roman" w:hAnsi="Times New Roman"/>
                <w:b/>
                <w:sz w:val="28"/>
                <w:szCs w:val="28"/>
                <w:lang w:val="uk-UA"/>
              </w:rPr>
              <w:t>кту</w:t>
            </w:r>
          </w:p>
          <w:p w:rsidR="001D0C3C" w:rsidRPr="0087110C" w:rsidRDefault="001D0C3C" w:rsidP="000766FA">
            <w:pPr>
              <w:spacing w:after="0" w:line="360" w:lineRule="auto"/>
              <w:jc w:val="both"/>
              <w:rPr>
                <w:rFonts w:ascii="Times New Roman" w:hAnsi="Times New Roman"/>
                <w:sz w:val="28"/>
                <w:szCs w:val="28"/>
                <w:lang w:val="uk-UA"/>
              </w:rPr>
            </w:pPr>
            <w:r w:rsidRPr="0087110C">
              <w:rPr>
                <w:rFonts w:ascii="Times New Roman" w:hAnsi="Times New Roman"/>
                <w:sz w:val="28"/>
                <w:szCs w:val="28"/>
                <w:lang w:val="uk-UA"/>
              </w:rPr>
              <w:t>Контроль якості виготовленого виробу.  Визначення відповідності спро</w:t>
            </w:r>
            <w:r w:rsidR="004D74C6">
              <w:rPr>
                <w:rFonts w:ascii="Times New Roman" w:hAnsi="Times New Roman"/>
                <w:sz w:val="28"/>
                <w:szCs w:val="28"/>
                <w:lang w:val="uk-UA"/>
              </w:rPr>
              <w:t>є</w:t>
            </w:r>
            <w:r w:rsidRPr="0087110C">
              <w:rPr>
                <w:rFonts w:ascii="Times New Roman" w:hAnsi="Times New Roman"/>
                <w:sz w:val="28"/>
                <w:szCs w:val="28"/>
                <w:lang w:val="uk-UA"/>
              </w:rPr>
              <w:t>ктованого та виготовленого виробу. Розроб</w:t>
            </w:r>
            <w:r w:rsidR="004D74C6">
              <w:rPr>
                <w:rFonts w:ascii="Times New Roman" w:hAnsi="Times New Roman"/>
                <w:sz w:val="28"/>
                <w:szCs w:val="28"/>
                <w:lang w:val="uk-UA"/>
              </w:rPr>
              <w:t>лення</w:t>
            </w:r>
            <w:r w:rsidRPr="0087110C">
              <w:rPr>
                <w:rFonts w:ascii="Times New Roman" w:hAnsi="Times New Roman"/>
                <w:sz w:val="28"/>
                <w:szCs w:val="28"/>
                <w:lang w:val="uk-UA"/>
              </w:rPr>
              <w:t xml:space="preserve"> реклама. Представлення </w:t>
            </w:r>
            <w:r w:rsidR="000B5ECC">
              <w:rPr>
                <w:rFonts w:ascii="Times New Roman" w:hAnsi="Times New Roman"/>
                <w:sz w:val="28"/>
                <w:szCs w:val="28"/>
                <w:lang w:val="uk-UA"/>
              </w:rPr>
              <w:t>проє</w:t>
            </w:r>
            <w:r w:rsidRPr="0087110C">
              <w:rPr>
                <w:rFonts w:ascii="Times New Roman" w:hAnsi="Times New Roman"/>
                <w:sz w:val="28"/>
                <w:szCs w:val="28"/>
                <w:lang w:val="uk-UA"/>
              </w:rPr>
              <w:t>кту і виробу.</w:t>
            </w:r>
          </w:p>
          <w:p w:rsidR="001D0C3C" w:rsidRPr="0087110C" w:rsidRDefault="001D0C3C" w:rsidP="000766FA">
            <w:pPr>
              <w:spacing w:after="0" w:line="360" w:lineRule="auto"/>
              <w:jc w:val="both"/>
              <w:rPr>
                <w:rFonts w:ascii="Times New Roman" w:hAnsi="Times New Roman"/>
                <w:sz w:val="28"/>
                <w:szCs w:val="28"/>
                <w:lang w:val="uk-UA"/>
              </w:rPr>
            </w:pPr>
            <w:r w:rsidRPr="0087110C">
              <w:rPr>
                <w:rFonts w:ascii="Times New Roman" w:hAnsi="Times New Roman"/>
                <w:i/>
                <w:sz w:val="28"/>
                <w:szCs w:val="28"/>
                <w:lang w:val="uk-UA"/>
              </w:rPr>
              <w:t>Дослідницька робота:</w:t>
            </w:r>
            <w:r w:rsidRPr="0087110C">
              <w:rPr>
                <w:rFonts w:ascii="Times New Roman" w:hAnsi="Times New Roman"/>
                <w:sz w:val="28"/>
                <w:szCs w:val="28"/>
                <w:lang w:val="uk-UA"/>
              </w:rPr>
              <w:t xml:space="preserve"> користуючись матеріалами краєзнавчих музеїв, мережею Інтернет</w:t>
            </w:r>
            <w:r w:rsidR="000B5ECC">
              <w:rPr>
                <w:rFonts w:ascii="Times New Roman" w:hAnsi="Times New Roman"/>
                <w:sz w:val="28"/>
                <w:szCs w:val="28"/>
                <w:lang w:val="uk-UA"/>
              </w:rPr>
              <w:t>,</w:t>
            </w:r>
            <w:r w:rsidRPr="0087110C">
              <w:rPr>
                <w:rFonts w:ascii="Times New Roman" w:hAnsi="Times New Roman"/>
                <w:sz w:val="28"/>
                <w:szCs w:val="28"/>
                <w:lang w:val="uk-UA"/>
              </w:rPr>
              <w:t xml:space="preserve"> визначити способи застилання та використання ковдр у побуті.</w:t>
            </w:r>
          </w:p>
          <w:p w:rsidR="001D0C3C" w:rsidRPr="0087110C" w:rsidRDefault="001D0C3C" w:rsidP="000B5ECC">
            <w:pPr>
              <w:spacing w:after="0" w:line="360" w:lineRule="auto"/>
              <w:jc w:val="both"/>
              <w:rPr>
                <w:rFonts w:ascii="Times New Roman" w:hAnsi="Times New Roman"/>
                <w:sz w:val="28"/>
                <w:szCs w:val="28"/>
                <w:lang w:val="uk-UA"/>
              </w:rPr>
            </w:pPr>
            <w:r w:rsidRPr="0087110C">
              <w:rPr>
                <w:rFonts w:ascii="Times New Roman" w:hAnsi="Times New Roman"/>
                <w:i/>
                <w:sz w:val="28"/>
                <w:szCs w:val="28"/>
                <w:lang w:val="uk-UA"/>
              </w:rPr>
              <w:t>Звітність:</w:t>
            </w:r>
            <w:r w:rsidRPr="0087110C">
              <w:rPr>
                <w:rFonts w:ascii="Times New Roman" w:hAnsi="Times New Roman"/>
                <w:sz w:val="28"/>
                <w:szCs w:val="28"/>
                <w:lang w:val="uk-UA"/>
              </w:rPr>
              <w:t xml:space="preserve"> презентація способів застилання та використання </w:t>
            </w:r>
            <w:r w:rsidR="000B5ECC">
              <w:rPr>
                <w:rFonts w:ascii="Times New Roman" w:hAnsi="Times New Roman"/>
                <w:sz w:val="28"/>
                <w:szCs w:val="28"/>
                <w:lang w:val="uk-UA"/>
              </w:rPr>
              <w:t>в’язаного комплекту на ліжко</w:t>
            </w:r>
            <w:r w:rsidRPr="0087110C">
              <w:rPr>
                <w:rFonts w:ascii="Times New Roman" w:hAnsi="Times New Roman"/>
                <w:sz w:val="28"/>
                <w:szCs w:val="28"/>
                <w:lang w:val="uk-UA"/>
              </w:rPr>
              <w:t>.</w:t>
            </w:r>
          </w:p>
        </w:tc>
        <w:tc>
          <w:tcPr>
            <w:tcW w:w="1562" w:type="dxa"/>
            <w:tcBorders>
              <w:top w:val="single" w:sz="4" w:space="0" w:color="auto"/>
              <w:left w:val="single" w:sz="4" w:space="0" w:color="auto"/>
              <w:bottom w:val="single" w:sz="4" w:space="0" w:color="auto"/>
              <w:right w:val="single" w:sz="4" w:space="0" w:color="auto"/>
            </w:tcBorders>
            <w:shd w:val="clear" w:color="auto" w:fill="auto"/>
            <w:hideMark/>
          </w:tcPr>
          <w:p w:rsidR="001D0C3C" w:rsidRPr="0087110C" w:rsidRDefault="001D0C3C" w:rsidP="000766FA">
            <w:pPr>
              <w:spacing w:after="0" w:line="360" w:lineRule="auto"/>
              <w:jc w:val="center"/>
              <w:rPr>
                <w:rFonts w:ascii="Times New Roman" w:hAnsi="Times New Roman"/>
                <w:sz w:val="28"/>
                <w:szCs w:val="28"/>
                <w:lang w:val="uk-UA"/>
              </w:rPr>
            </w:pPr>
            <w:r w:rsidRPr="0087110C">
              <w:rPr>
                <w:rFonts w:ascii="Times New Roman" w:hAnsi="Times New Roman"/>
                <w:sz w:val="28"/>
                <w:szCs w:val="28"/>
                <w:lang w:val="uk-UA"/>
              </w:rPr>
              <w:t>1</w:t>
            </w:r>
          </w:p>
        </w:tc>
      </w:tr>
    </w:tbl>
    <w:p w:rsidR="00A60D5A" w:rsidRDefault="00A60D5A" w:rsidP="00EA4FC1">
      <w:pPr>
        <w:spacing w:after="0" w:line="360" w:lineRule="auto"/>
        <w:ind w:firstLine="709"/>
        <w:jc w:val="both"/>
        <w:rPr>
          <w:rFonts w:ascii="Times New Roman" w:hAnsi="Times New Roman" w:cs="Times New Roman"/>
          <w:b/>
          <w:sz w:val="28"/>
          <w:szCs w:val="28"/>
          <w:lang w:val="uk-UA"/>
        </w:rPr>
      </w:pPr>
    </w:p>
    <w:p w:rsidR="001D0C3C" w:rsidRDefault="001D0C3C" w:rsidP="000B5ECC">
      <w:pPr>
        <w:ind w:firstLine="851"/>
        <w:jc w:val="both"/>
        <w:rPr>
          <w:rFonts w:ascii="Times New Roman" w:hAnsi="Times New Roman"/>
          <w:sz w:val="28"/>
          <w:szCs w:val="28"/>
          <w:lang w:val="uk-UA"/>
        </w:rPr>
      </w:pPr>
      <w:r w:rsidRPr="0087110C">
        <w:rPr>
          <w:rFonts w:ascii="Times New Roman" w:hAnsi="Times New Roman"/>
          <w:sz w:val="28"/>
          <w:szCs w:val="28"/>
          <w:lang w:val="uk-UA"/>
        </w:rPr>
        <w:t>Отже, організація б</w:t>
      </w:r>
      <w:r w:rsidR="00921DAD">
        <w:rPr>
          <w:rFonts w:ascii="Times New Roman" w:hAnsi="Times New Roman"/>
          <w:sz w:val="28"/>
          <w:szCs w:val="28"/>
          <w:lang w:val="uk-UA"/>
        </w:rPr>
        <w:t>удь-якого виду діяльності</w:t>
      </w:r>
      <w:r w:rsidR="000B5ECC">
        <w:rPr>
          <w:rFonts w:ascii="Times New Roman" w:hAnsi="Times New Roman"/>
          <w:sz w:val="28"/>
          <w:szCs w:val="28"/>
          <w:lang w:val="uk-UA"/>
        </w:rPr>
        <w:t>,</w:t>
      </w:r>
      <w:r w:rsidR="00921DAD">
        <w:rPr>
          <w:rFonts w:ascii="Times New Roman" w:hAnsi="Times New Roman"/>
          <w:sz w:val="28"/>
          <w:szCs w:val="28"/>
          <w:lang w:val="uk-UA"/>
        </w:rPr>
        <w:t xml:space="preserve"> і проє</w:t>
      </w:r>
      <w:r w:rsidRPr="0087110C">
        <w:rPr>
          <w:rFonts w:ascii="Times New Roman" w:hAnsi="Times New Roman"/>
          <w:sz w:val="28"/>
          <w:szCs w:val="28"/>
          <w:lang w:val="uk-UA"/>
        </w:rPr>
        <w:t>ктно-технологічної зокрема</w:t>
      </w:r>
      <w:r w:rsidR="000B5ECC">
        <w:rPr>
          <w:rFonts w:ascii="Times New Roman" w:hAnsi="Times New Roman"/>
          <w:sz w:val="28"/>
          <w:szCs w:val="28"/>
          <w:lang w:val="uk-UA"/>
        </w:rPr>
        <w:t>,</w:t>
      </w:r>
      <w:r w:rsidRPr="0087110C">
        <w:rPr>
          <w:rFonts w:ascii="Times New Roman" w:hAnsi="Times New Roman"/>
          <w:sz w:val="28"/>
          <w:szCs w:val="28"/>
          <w:lang w:val="uk-UA"/>
        </w:rPr>
        <w:t xml:space="preserve">  розпочинається з планування. </w:t>
      </w:r>
    </w:p>
    <w:p w:rsidR="001D0C3C" w:rsidRDefault="003533C1" w:rsidP="00EA4FC1">
      <w:pPr>
        <w:spacing w:after="0" w:line="360" w:lineRule="auto"/>
        <w:ind w:firstLine="709"/>
        <w:jc w:val="both"/>
        <w:rPr>
          <w:rFonts w:ascii="Times New Roman" w:hAnsi="Times New Roman" w:cs="Times New Roman"/>
          <w:b/>
          <w:sz w:val="28"/>
          <w:szCs w:val="28"/>
          <w:lang w:val="uk-UA"/>
        </w:rPr>
      </w:pPr>
      <w:r w:rsidRPr="003533C1">
        <w:rPr>
          <w:rFonts w:ascii="Times New Roman" w:hAnsi="Times New Roman" w:cs="Times New Roman"/>
          <w:b/>
          <w:sz w:val="28"/>
          <w:szCs w:val="28"/>
          <w:lang w:val="uk-UA"/>
        </w:rPr>
        <w:lastRenderedPageBreak/>
        <w:t>2.2. Формування дослідницьких умінь як засобу проєктно-технологічної  діяльності</w:t>
      </w:r>
    </w:p>
    <w:p w:rsidR="003533C1" w:rsidRPr="009F0F51" w:rsidRDefault="003533C1" w:rsidP="00BD346F">
      <w:pPr>
        <w:spacing w:after="0" w:line="360" w:lineRule="auto"/>
        <w:ind w:firstLine="709"/>
        <w:jc w:val="both"/>
        <w:rPr>
          <w:rFonts w:ascii="Times New Roman" w:eastAsia="Times New Roman" w:hAnsi="Times New Roman"/>
          <w:sz w:val="28"/>
          <w:szCs w:val="28"/>
          <w:lang w:val="uk-UA" w:eastAsia="ru-RU"/>
        </w:rPr>
      </w:pPr>
      <w:r w:rsidRPr="009F0F51">
        <w:rPr>
          <w:rFonts w:ascii="Times New Roman" w:hAnsi="Times New Roman"/>
          <w:sz w:val="28"/>
          <w:szCs w:val="28"/>
          <w:lang w:val="uk-UA"/>
        </w:rPr>
        <w:t xml:space="preserve">Аналіз </w:t>
      </w:r>
      <w:r w:rsidRPr="009F0F51">
        <w:rPr>
          <w:rFonts w:ascii="Times New Roman" w:eastAsia="Times New Roman" w:hAnsi="Times New Roman"/>
          <w:sz w:val="28"/>
          <w:szCs w:val="28"/>
          <w:lang w:val="uk-UA" w:eastAsia="ru-RU"/>
        </w:rPr>
        <w:t xml:space="preserve">чинних програм навчальних дисциплін з технологічної освіти  учнів 10 – 11-х класів (2017 р.) показав, що в їхню основу покладено </w:t>
      </w:r>
      <w:r w:rsidR="00BD346F">
        <w:rPr>
          <w:rFonts w:ascii="Times New Roman" w:hAnsi="Times New Roman"/>
          <w:sz w:val="28"/>
          <w:szCs w:val="28"/>
          <w:lang w:val="uk-UA"/>
        </w:rPr>
        <w:t>проє</w:t>
      </w:r>
      <w:r w:rsidRPr="009F0F51">
        <w:rPr>
          <w:rFonts w:ascii="Times New Roman" w:hAnsi="Times New Roman"/>
          <w:sz w:val="28"/>
          <w:szCs w:val="28"/>
          <w:lang w:val="uk-UA"/>
        </w:rPr>
        <w:t xml:space="preserve">ктну діяльність, яка створює простір для проведення дослідницької роботи не лише під час вивчення теоретичних відомостей, але й у процесі залучення </w:t>
      </w:r>
      <w:r w:rsidR="000B5ECC">
        <w:rPr>
          <w:rFonts w:ascii="Times New Roman" w:hAnsi="Times New Roman"/>
          <w:sz w:val="28"/>
          <w:szCs w:val="28"/>
          <w:lang w:val="uk-UA"/>
        </w:rPr>
        <w:t>учнів</w:t>
      </w:r>
      <w:r w:rsidRPr="009F0F51">
        <w:rPr>
          <w:rFonts w:ascii="Times New Roman" w:hAnsi="Times New Roman"/>
          <w:sz w:val="28"/>
          <w:szCs w:val="28"/>
          <w:lang w:val="uk-UA"/>
        </w:rPr>
        <w:t xml:space="preserve"> до практичної діяльності. </w:t>
      </w:r>
    </w:p>
    <w:p w:rsidR="003533C1" w:rsidRPr="009F0F51" w:rsidRDefault="003533C1" w:rsidP="00BD346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after="0" w:line="360" w:lineRule="auto"/>
        <w:ind w:firstLine="709"/>
        <w:jc w:val="both"/>
        <w:rPr>
          <w:rFonts w:ascii="Times New Roman" w:eastAsia="Times New Roman" w:hAnsi="Times New Roman"/>
          <w:sz w:val="28"/>
          <w:szCs w:val="28"/>
          <w:lang w:val="uk-UA" w:eastAsia="ru-RU"/>
        </w:rPr>
      </w:pPr>
      <w:r w:rsidRPr="009F0F51">
        <w:rPr>
          <w:rFonts w:ascii="Times New Roman" w:eastAsia="Times New Roman" w:hAnsi="Times New Roman"/>
          <w:sz w:val="28"/>
          <w:szCs w:val="28"/>
          <w:lang w:val="uk-UA" w:eastAsia="ru-RU"/>
        </w:rPr>
        <w:t>Для нашого дослідження було важливо з`ясувати, наскільки ці можливості реалізуються на практиці. Із цією метою було проведено анкетування. Ним було охоплено вчителів та старшокласників шкіл Сумської області</w:t>
      </w:r>
      <w:r w:rsidR="009F2429">
        <w:rPr>
          <w:rFonts w:ascii="Times New Roman" w:eastAsia="Times New Roman" w:hAnsi="Times New Roman"/>
          <w:sz w:val="28"/>
          <w:szCs w:val="28"/>
          <w:lang w:val="uk-UA" w:eastAsia="ru-RU"/>
        </w:rPr>
        <w:t>.</w:t>
      </w:r>
    </w:p>
    <w:p w:rsidR="003533C1" w:rsidRPr="009F0F51" w:rsidRDefault="003533C1" w:rsidP="00BD346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after="0" w:line="360" w:lineRule="auto"/>
        <w:ind w:firstLine="709"/>
        <w:jc w:val="both"/>
        <w:rPr>
          <w:rFonts w:ascii="Times New Roman" w:eastAsia="Times New Roman" w:hAnsi="Times New Roman"/>
          <w:sz w:val="28"/>
          <w:szCs w:val="28"/>
          <w:lang w:val="uk-UA" w:eastAsia="ru-RU"/>
        </w:rPr>
      </w:pPr>
      <w:r w:rsidRPr="009F0F51">
        <w:rPr>
          <w:rFonts w:ascii="Times New Roman" w:eastAsia="Times New Roman" w:hAnsi="Times New Roman"/>
          <w:sz w:val="28"/>
          <w:szCs w:val="28"/>
          <w:lang w:val="uk-UA" w:eastAsia="ru-RU"/>
        </w:rPr>
        <w:t>Анкета для вчителів вміщувала 8 запитань.</w:t>
      </w:r>
      <w:r w:rsidRPr="009F0F51">
        <w:rPr>
          <w:rFonts w:ascii="Times New Roman" w:eastAsia="Times New Roman" w:hAnsi="Times New Roman"/>
          <w:color w:val="5B9BD5"/>
          <w:sz w:val="28"/>
          <w:szCs w:val="28"/>
          <w:lang w:val="uk-UA" w:eastAsia="ru-RU"/>
        </w:rPr>
        <w:t xml:space="preserve"> </w:t>
      </w:r>
      <w:r w:rsidRPr="009F0F51">
        <w:rPr>
          <w:rFonts w:ascii="Times New Roman" w:eastAsia="Times New Roman" w:hAnsi="Times New Roman"/>
          <w:sz w:val="28"/>
          <w:szCs w:val="28"/>
          <w:lang w:val="uk-UA" w:eastAsia="ru-RU"/>
        </w:rPr>
        <w:t>Перші два питання анкети спрямовані на визначення базової освіти та стажу роботи вчителів</w:t>
      </w:r>
      <w:r w:rsidR="004679B4">
        <w:rPr>
          <w:rFonts w:ascii="Times New Roman" w:eastAsia="Times New Roman" w:hAnsi="Times New Roman"/>
          <w:sz w:val="28"/>
          <w:szCs w:val="28"/>
          <w:lang w:val="uk-UA" w:eastAsia="ru-RU"/>
        </w:rPr>
        <w:t xml:space="preserve"> (</w:t>
      </w:r>
      <w:r w:rsidR="009F2429">
        <w:rPr>
          <w:rFonts w:ascii="Times New Roman" w:eastAsia="Times New Roman" w:hAnsi="Times New Roman"/>
          <w:sz w:val="28"/>
          <w:szCs w:val="28"/>
          <w:lang w:val="uk-UA" w:eastAsia="ru-RU"/>
        </w:rPr>
        <w:t>див. додато</w:t>
      </w:r>
      <w:r w:rsidR="008C5293">
        <w:rPr>
          <w:rFonts w:ascii="Times New Roman" w:eastAsia="Times New Roman" w:hAnsi="Times New Roman"/>
          <w:sz w:val="28"/>
          <w:szCs w:val="28"/>
          <w:lang w:val="uk-UA" w:eastAsia="ru-RU"/>
        </w:rPr>
        <w:t>к Г</w:t>
      </w:r>
      <w:r w:rsidR="009F2429">
        <w:rPr>
          <w:rFonts w:ascii="Times New Roman" w:eastAsia="Times New Roman" w:hAnsi="Times New Roman"/>
          <w:sz w:val="28"/>
          <w:szCs w:val="28"/>
          <w:lang w:val="uk-UA" w:eastAsia="ru-RU"/>
        </w:rPr>
        <w:t>)</w:t>
      </w:r>
      <w:r w:rsidR="009F2429" w:rsidRPr="009F0F51">
        <w:rPr>
          <w:rFonts w:ascii="Times New Roman" w:eastAsia="Times New Roman" w:hAnsi="Times New Roman"/>
          <w:sz w:val="28"/>
          <w:szCs w:val="28"/>
          <w:lang w:val="uk-UA" w:eastAsia="ru-RU"/>
        </w:rPr>
        <w:t>.</w:t>
      </w:r>
      <w:r w:rsidRPr="009F0F51">
        <w:rPr>
          <w:rFonts w:ascii="Times New Roman" w:eastAsia="Times New Roman" w:hAnsi="Times New Roman"/>
          <w:sz w:val="28"/>
          <w:szCs w:val="28"/>
          <w:lang w:val="uk-UA" w:eastAsia="ru-RU"/>
        </w:rPr>
        <w:t xml:space="preserve"> Аналіз відповідей показав, що майже всі респонденти мають вищу педагогічну освіту  вчителя трудового навчання. Лише декілька вчителів мають інші </w:t>
      </w:r>
      <w:r w:rsidRPr="002437F9">
        <w:rPr>
          <w:rFonts w:ascii="Times New Roman" w:eastAsia="Times New Roman" w:hAnsi="Times New Roman"/>
          <w:sz w:val="28"/>
          <w:szCs w:val="28"/>
          <w:lang w:val="uk-UA" w:eastAsia="ru-RU"/>
        </w:rPr>
        <w:t>спеціал</w:t>
      </w:r>
      <w:r w:rsidR="004679B4" w:rsidRPr="002437F9">
        <w:rPr>
          <w:rFonts w:ascii="Times New Roman" w:eastAsia="Times New Roman" w:hAnsi="Times New Roman"/>
          <w:sz w:val="28"/>
          <w:szCs w:val="28"/>
          <w:lang w:val="uk-UA" w:eastAsia="ru-RU"/>
        </w:rPr>
        <w:t>ьності</w:t>
      </w:r>
      <w:r w:rsidRPr="009F0F51">
        <w:rPr>
          <w:rFonts w:ascii="Times New Roman" w:eastAsia="Times New Roman" w:hAnsi="Times New Roman"/>
          <w:sz w:val="28"/>
          <w:szCs w:val="28"/>
          <w:lang w:val="uk-UA" w:eastAsia="ru-RU"/>
        </w:rPr>
        <w:t>, але працюють на посаді вчителя трудового навчання більше 5-ти років, що свідчить про їхній педагогічний досвід.</w:t>
      </w:r>
    </w:p>
    <w:p w:rsidR="003533C1" w:rsidRPr="009F0F51" w:rsidRDefault="003533C1" w:rsidP="00BD346F">
      <w:pPr>
        <w:autoSpaceDE w:val="0"/>
        <w:autoSpaceDN w:val="0"/>
        <w:spacing w:after="0" w:line="360" w:lineRule="auto"/>
        <w:ind w:firstLine="709"/>
        <w:jc w:val="both"/>
        <w:rPr>
          <w:rFonts w:ascii="Times New Roman" w:eastAsia="Times New Roman" w:hAnsi="Times New Roman"/>
          <w:sz w:val="28"/>
          <w:szCs w:val="28"/>
          <w:lang w:val="uk-UA" w:eastAsia="ru-RU"/>
        </w:rPr>
      </w:pPr>
      <w:r w:rsidRPr="009F0F51">
        <w:rPr>
          <w:rFonts w:ascii="Times New Roman" w:eastAsia="Times New Roman" w:hAnsi="Times New Roman"/>
          <w:sz w:val="28"/>
          <w:szCs w:val="28"/>
          <w:lang w:val="uk-UA" w:eastAsia="ru-RU"/>
        </w:rPr>
        <w:t>Враховуючи, що на уроках технології старшокласники разом з учителем обирають не лише об`єкти праці, а й техніки їхнього виконання, залучення учнів до дослідн</w:t>
      </w:r>
      <w:r w:rsidR="00BD346F">
        <w:rPr>
          <w:rFonts w:ascii="Times New Roman" w:eastAsia="Times New Roman" w:hAnsi="Times New Roman"/>
          <w:sz w:val="28"/>
          <w:szCs w:val="28"/>
          <w:lang w:val="uk-UA" w:eastAsia="ru-RU"/>
        </w:rPr>
        <w:t>ицької діяльності в процесі проє</w:t>
      </w:r>
      <w:r w:rsidRPr="009F0F51">
        <w:rPr>
          <w:rFonts w:ascii="Times New Roman" w:eastAsia="Times New Roman" w:hAnsi="Times New Roman"/>
          <w:sz w:val="28"/>
          <w:szCs w:val="28"/>
          <w:lang w:val="uk-UA" w:eastAsia="ru-RU"/>
        </w:rPr>
        <w:t>ктно-технологічної діяльності вивчали на прикладі навчання в’язання спицями.</w:t>
      </w:r>
    </w:p>
    <w:p w:rsidR="003533C1" w:rsidRPr="009F0F51" w:rsidRDefault="003533C1" w:rsidP="00BD346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after="0" w:line="360" w:lineRule="auto"/>
        <w:ind w:firstLine="709"/>
        <w:jc w:val="both"/>
        <w:rPr>
          <w:rFonts w:ascii="Times New Roman" w:eastAsia="Times New Roman" w:hAnsi="Times New Roman"/>
          <w:sz w:val="28"/>
          <w:szCs w:val="28"/>
          <w:lang w:val="uk-UA" w:eastAsia="ru-RU"/>
        </w:rPr>
      </w:pPr>
      <w:r w:rsidRPr="009F0F51">
        <w:rPr>
          <w:rFonts w:ascii="Times New Roman" w:eastAsia="Times New Roman" w:hAnsi="Times New Roman"/>
          <w:sz w:val="28"/>
          <w:szCs w:val="28"/>
          <w:lang w:val="uk-UA" w:eastAsia="ru-RU"/>
        </w:rPr>
        <w:t xml:space="preserve">Спочатку з’ясували ставлення вчителів та учнів до в’язання та до дослідницької роботи у процесі навчання в’язання. </w:t>
      </w:r>
    </w:p>
    <w:p w:rsidR="003533C1" w:rsidRPr="009F0F51" w:rsidRDefault="003533C1" w:rsidP="00BD346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after="0" w:line="360" w:lineRule="auto"/>
        <w:ind w:firstLine="709"/>
        <w:jc w:val="both"/>
        <w:rPr>
          <w:rFonts w:ascii="Times New Roman" w:eastAsia="Times New Roman" w:hAnsi="Times New Roman"/>
          <w:color w:val="00B050"/>
          <w:sz w:val="28"/>
          <w:szCs w:val="28"/>
          <w:lang w:val="uk-UA" w:eastAsia="ru-RU"/>
        </w:rPr>
      </w:pPr>
      <w:r w:rsidRPr="009F0F51">
        <w:rPr>
          <w:rFonts w:ascii="Times New Roman" w:eastAsia="Times New Roman" w:hAnsi="Times New Roman"/>
          <w:sz w:val="28"/>
          <w:szCs w:val="28"/>
          <w:lang w:val="uk-UA" w:eastAsia="ru-RU"/>
        </w:rPr>
        <w:t>На запитання «Чи цікавляться учителі в’язання?» 54% опитаних відповіли, що цікавляться, 46% – тільки при підготовці до занять. Це показує, що в’язання серед учителів є досить актуальним.</w:t>
      </w:r>
      <w:r w:rsidRPr="009F0F51">
        <w:rPr>
          <w:rFonts w:ascii="Times New Roman" w:eastAsia="Times New Roman" w:hAnsi="Times New Roman"/>
          <w:sz w:val="28"/>
          <w:szCs w:val="28"/>
          <w:shd w:val="clear" w:color="auto" w:fill="FFFFFF"/>
          <w:lang w:val="uk-UA" w:eastAsia="ru-RU"/>
        </w:rPr>
        <w:t xml:space="preserve"> Отримані результати представлені на дискограмі</w:t>
      </w:r>
      <w:r w:rsidRPr="009F0F51">
        <w:rPr>
          <w:rFonts w:ascii="Times New Roman" w:eastAsia="Times New Roman" w:hAnsi="Times New Roman"/>
          <w:color w:val="00B050"/>
          <w:sz w:val="28"/>
          <w:szCs w:val="28"/>
          <w:shd w:val="clear" w:color="auto" w:fill="FFFFFF"/>
          <w:lang w:val="uk-UA" w:eastAsia="ru-RU"/>
        </w:rPr>
        <w:t xml:space="preserve"> </w:t>
      </w:r>
      <w:r w:rsidRPr="009F0F51">
        <w:rPr>
          <w:rFonts w:ascii="Times New Roman" w:eastAsia="Times New Roman" w:hAnsi="Times New Roman"/>
          <w:sz w:val="28"/>
          <w:szCs w:val="28"/>
          <w:shd w:val="clear" w:color="auto" w:fill="FFFFFF"/>
          <w:lang w:val="uk-UA" w:eastAsia="ru-RU"/>
        </w:rPr>
        <w:t>(</w:t>
      </w:r>
      <w:r w:rsidR="00FD79FF">
        <w:rPr>
          <w:rFonts w:ascii="Times New Roman" w:eastAsia="Times New Roman" w:hAnsi="Times New Roman"/>
          <w:sz w:val="28"/>
          <w:szCs w:val="28"/>
          <w:shd w:val="clear" w:color="auto" w:fill="FFFFFF"/>
          <w:lang w:val="uk-UA" w:eastAsia="ru-RU"/>
        </w:rPr>
        <w:t>див. мал.</w:t>
      </w:r>
      <w:r w:rsidRPr="009F0F51">
        <w:rPr>
          <w:rFonts w:ascii="Times New Roman" w:eastAsia="Times New Roman" w:hAnsi="Times New Roman"/>
          <w:sz w:val="28"/>
          <w:szCs w:val="28"/>
          <w:shd w:val="clear" w:color="auto" w:fill="FFFFFF"/>
          <w:lang w:val="uk-UA" w:eastAsia="ru-RU"/>
        </w:rPr>
        <w:t xml:space="preserve"> 2.1.)</w:t>
      </w:r>
    </w:p>
    <w:p w:rsidR="003533C1" w:rsidRPr="009F0F51" w:rsidRDefault="003533C1" w:rsidP="00BD346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after="0" w:line="360" w:lineRule="auto"/>
        <w:ind w:firstLine="709"/>
        <w:jc w:val="center"/>
        <w:rPr>
          <w:rFonts w:ascii="Times New Roman" w:eastAsia="Times New Roman" w:hAnsi="Times New Roman"/>
          <w:sz w:val="28"/>
          <w:szCs w:val="28"/>
          <w:lang w:val="uk-UA" w:eastAsia="ru-RU"/>
        </w:rPr>
      </w:pPr>
      <w:r w:rsidRPr="009F0F51">
        <w:rPr>
          <w:noProof/>
          <w:lang w:eastAsia="ru-RU"/>
        </w:rPr>
        <w:lastRenderedPageBreak/>
        <w:drawing>
          <wp:inline distT="0" distB="0" distL="0" distR="0" wp14:anchorId="326EEE8B" wp14:editId="64C22887">
            <wp:extent cx="3714115" cy="2275840"/>
            <wp:effectExtent l="0" t="0" r="635" b="10160"/>
            <wp:docPr id="17" name="Діаграма 1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3533C1" w:rsidRPr="009F0F51" w:rsidRDefault="00FD79FF" w:rsidP="00BD346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after="0" w:line="360" w:lineRule="auto"/>
        <w:ind w:firstLine="709"/>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Мал.</w:t>
      </w:r>
      <w:r w:rsidR="003533C1" w:rsidRPr="009F0F51">
        <w:rPr>
          <w:rFonts w:ascii="Times New Roman" w:eastAsia="Times New Roman" w:hAnsi="Times New Roman"/>
          <w:sz w:val="28"/>
          <w:szCs w:val="28"/>
          <w:lang w:val="uk-UA" w:eastAsia="ru-RU"/>
        </w:rPr>
        <w:t xml:space="preserve"> 2.1 Зацікавлення учителів в’язанням</w:t>
      </w:r>
    </w:p>
    <w:p w:rsidR="003533C1" w:rsidRPr="009F0F51" w:rsidRDefault="003533C1" w:rsidP="00BD346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after="0" w:line="360" w:lineRule="auto"/>
        <w:ind w:firstLine="709"/>
        <w:jc w:val="both"/>
        <w:rPr>
          <w:rFonts w:ascii="Times New Roman" w:eastAsia="Times New Roman" w:hAnsi="Times New Roman"/>
          <w:sz w:val="28"/>
          <w:szCs w:val="28"/>
          <w:shd w:val="clear" w:color="auto" w:fill="FFFFFF"/>
          <w:lang w:val="uk-UA" w:eastAsia="ru-RU"/>
        </w:rPr>
      </w:pPr>
      <w:r w:rsidRPr="009F0F51">
        <w:rPr>
          <w:rFonts w:ascii="Times New Roman" w:eastAsia="Times New Roman" w:hAnsi="Times New Roman"/>
          <w:sz w:val="28"/>
          <w:szCs w:val="28"/>
          <w:lang w:val="uk-UA" w:eastAsia="ru-RU"/>
        </w:rPr>
        <w:t xml:space="preserve">Відповідаючи на запитання «Чи  на Вашу думку,  цікавляться школярі в’язанням?», 86% вчителів зазначили, що серед учнів в’язання не є актуальним, і лише 14% – ствердно </w:t>
      </w:r>
      <w:r w:rsidR="00FD79FF">
        <w:rPr>
          <w:rFonts w:ascii="Times New Roman" w:eastAsia="Times New Roman" w:hAnsi="Times New Roman"/>
          <w:sz w:val="28"/>
          <w:szCs w:val="28"/>
          <w:lang w:val="uk-UA" w:eastAsia="ru-RU"/>
        </w:rPr>
        <w:t>відповіли на запитання (див. мал</w:t>
      </w:r>
      <w:r w:rsidRPr="009F0F51">
        <w:rPr>
          <w:rFonts w:ascii="Times New Roman" w:eastAsia="Times New Roman" w:hAnsi="Times New Roman"/>
          <w:sz w:val="28"/>
          <w:szCs w:val="28"/>
          <w:lang w:val="uk-UA" w:eastAsia="ru-RU"/>
        </w:rPr>
        <w:t xml:space="preserve">. 2.2). </w:t>
      </w:r>
      <w:r w:rsidRPr="009F0F51">
        <w:rPr>
          <w:rFonts w:ascii="Times New Roman" w:eastAsia="Times New Roman" w:hAnsi="Times New Roman"/>
          <w:sz w:val="28"/>
          <w:szCs w:val="28"/>
          <w:shd w:val="clear" w:color="auto" w:fill="FFFFFF"/>
          <w:lang w:val="uk-UA" w:eastAsia="ru-RU"/>
        </w:rPr>
        <w:t xml:space="preserve">Відповіді на це  питання показують, що учням нецікаво займатися </w:t>
      </w:r>
      <w:r w:rsidRPr="009F0F51">
        <w:rPr>
          <w:rFonts w:ascii="Times New Roman" w:eastAsia="Times New Roman" w:hAnsi="Times New Roman"/>
          <w:sz w:val="28"/>
          <w:szCs w:val="28"/>
          <w:lang w:val="uk-UA" w:eastAsia="ru-RU"/>
        </w:rPr>
        <w:t>в’язання</w:t>
      </w:r>
      <w:r w:rsidRPr="009F0F51">
        <w:rPr>
          <w:rFonts w:ascii="Times New Roman" w:eastAsia="Times New Roman" w:hAnsi="Times New Roman"/>
          <w:sz w:val="28"/>
          <w:szCs w:val="28"/>
          <w:shd w:val="clear" w:color="auto" w:fill="FFFFFF"/>
          <w:lang w:val="uk-UA" w:eastAsia="ru-RU"/>
        </w:rPr>
        <w:t xml:space="preserve">м, а тому вчителям необхідно використовувати різні методи для заохочення їх до </w:t>
      </w:r>
      <w:r w:rsidRPr="009F0F51">
        <w:rPr>
          <w:rFonts w:ascii="Times New Roman" w:eastAsia="Times New Roman" w:hAnsi="Times New Roman"/>
          <w:sz w:val="28"/>
          <w:szCs w:val="28"/>
          <w:lang w:val="uk-UA" w:eastAsia="ru-RU"/>
        </w:rPr>
        <w:t>в’язання</w:t>
      </w:r>
      <w:r w:rsidRPr="009F0F51">
        <w:rPr>
          <w:rFonts w:ascii="Times New Roman" w:eastAsia="Times New Roman" w:hAnsi="Times New Roman"/>
          <w:sz w:val="28"/>
          <w:szCs w:val="28"/>
          <w:shd w:val="clear" w:color="auto" w:fill="FFFFFF"/>
          <w:lang w:val="uk-UA" w:eastAsia="ru-RU"/>
        </w:rPr>
        <w:t>. Наприклад, це може бути залучення учнів до дослідницької роботи.</w:t>
      </w:r>
    </w:p>
    <w:p w:rsidR="003533C1" w:rsidRPr="009F0F51" w:rsidRDefault="003533C1" w:rsidP="00BD346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after="0" w:line="360" w:lineRule="auto"/>
        <w:ind w:firstLine="709"/>
        <w:jc w:val="center"/>
        <w:rPr>
          <w:rFonts w:ascii="Times New Roman" w:eastAsia="Times New Roman" w:hAnsi="Times New Roman"/>
          <w:sz w:val="28"/>
          <w:szCs w:val="28"/>
          <w:lang w:val="uk-UA" w:eastAsia="ru-RU"/>
        </w:rPr>
      </w:pPr>
      <w:r w:rsidRPr="009F0F51">
        <w:rPr>
          <w:noProof/>
          <w:lang w:eastAsia="ru-RU"/>
        </w:rPr>
        <w:drawing>
          <wp:inline distT="0" distB="0" distL="0" distR="0" wp14:anchorId="0799C1AD" wp14:editId="30A7BC47">
            <wp:extent cx="3647440" cy="2218690"/>
            <wp:effectExtent l="0" t="0" r="10160" b="10160"/>
            <wp:docPr id="16" name="Діаграма 1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3533C1" w:rsidRPr="009F0F51" w:rsidRDefault="00FD79FF" w:rsidP="00BD346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after="0" w:line="360" w:lineRule="auto"/>
        <w:ind w:firstLine="709"/>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Мал</w:t>
      </w:r>
      <w:r w:rsidR="003533C1" w:rsidRPr="009F0F51">
        <w:rPr>
          <w:rFonts w:ascii="Times New Roman" w:eastAsia="Times New Roman" w:hAnsi="Times New Roman"/>
          <w:sz w:val="28"/>
          <w:szCs w:val="28"/>
          <w:lang w:val="uk-UA" w:eastAsia="ru-RU"/>
        </w:rPr>
        <w:t xml:space="preserve">. 2.2 Зацікавлення учнів в’язанням </w:t>
      </w:r>
    </w:p>
    <w:p w:rsidR="003533C1" w:rsidRPr="009F0F51" w:rsidRDefault="003533C1" w:rsidP="00BD346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after="0" w:line="360" w:lineRule="auto"/>
        <w:ind w:firstLine="709"/>
        <w:jc w:val="both"/>
        <w:rPr>
          <w:rFonts w:ascii="Times New Roman" w:eastAsia="Times New Roman" w:hAnsi="Times New Roman"/>
          <w:color w:val="00B050"/>
          <w:sz w:val="28"/>
          <w:szCs w:val="28"/>
          <w:lang w:val="uk-UA" w:eastAsia="ru-RU"/>
        </w:rPr>
      </w:pPr>
      <w:r w:rsidRPr="009F0F51">
        <w:rPr>
          <w:rFonts w:ascii="Times New Roman" w:eastAsia="Times New Roman" w:hAnsi="Times New Roman"/>
          <w:sz w:val="28"/>
          <w:szCs w:val="28"/>
          <w:lang w:val="uk-UA" w:eastAsia="ru-RU"/>
        </w:rPr>
        <w:t xml:space="preserve">Аналізуючи відповіді на питання щодо залучення учителем учнів до дослідницької роботи, 72% опитаних відповіли, що залучають учнів до виконання досліджень. Найчастіше це розробки проектів, 14% – написання доповідей та 12% </w:t>
      </w:r>
      <w:r w:rsidR="00FD79FF">
        <w:rPr>
          <w:rFonts w:ascii="Times New Roman" w:eastAsia="Times New Roman" w:hAnsi="Times New Roman"/>
          <w:sz w:val="28"/>
          <w:szCs w:val="28"/>
          <w:lang w:val="uk-UA" w:eastAsia="ru-RU"/>
        </w:rPr>
        <w:t>– підготовка рефератів (див. мал</w:t>
      </w:r>
      <w:r w:rsidRPr="009F0F51">
        <w:rPr>
          <w:rFonts w:ascii="Times New Roman" w:eastAsia="Times New Roman" w:hAnsi="Times New Roman"/>
          <w:sz w:val="28"/>
          <w:szCs w:val="28"/>
          <w:lang w:val="uk-UA" w:eastAsia="ru-RU"/>
        </w:rPr>
        <w:t>. 2.3). На думку</w:t>
      </w:r>
      <w:r w:rsidRPr="009F0F51">
        <w:rPr>
          <w:rFonts w:ascii="Times New Roman" w:eastAsia="Times New Roman" w:hAnsi="Times New Roman"/>
          <w:color w:val="00B050"/>
          <w:sz w:val="28"/>
          <w:szCs w:val="28"/>
          <w:lang w:val="uk-UA" w:eastAsia="ru-RU"/>
        </w:rPr>
        <w:t xml:space="preserve"> </w:t>
      </w:r>
      <w:r w:rsidRPr="009F0F51">
        <w:rPr>
          <w:rFonts w:ascii="Times New Roman" w:eastAsia="Times New Roman" w:hAnsi="Times New Roman"/>
          <w:sz w:val="28"/>
          <w:szCs w:val="28"/>
          <w:lang w:val="uk-UA" w:eastAsia="ru-RU"/>
        </w:rPr>
        <w:t xml:space="preserve">респондентів, дані види роботи найбільше відповідають розвитку учнів </w:t>
      </w:r>
      <w:r w:rsidRPr="009F0F51">
        <w:rPr>
          <w:rFonts w:ascii="Times New Roman" w:eastAsia="Times New Roman" w:hAnsi="Times New Roman"/>
          <w:sz w:val="28"/>
          <w:szCs w:val="28"/>
          <w:lang w:val="uk-UA" w:eastAsia="ru-RU"/>
        </w:rPr>
        <w:lastRenderedPageBreak/>
        <w:t>старшої школи та сприяють формуванню дослідницьких уміння.</w:t>
      </w:r>
    </w:p>
    <w:p w:rsidR="003533C1" w:rsidRPr="009F0F51" w:rsidRDefault="003533C1" w:rsidP="00BD346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after="0" w:line="360" w:lineRule="auto"/>
        <w:ind w:firstLine="709"/>
        <w:jc w:val="center"/>
        <w:rPr>
          <w:rFonts w:ascii="Times New Roman" w:eastAsia="Times New Roman" w:hAnsi="Times New Roman"/>
          <w:sz w:val="28"/>
          <w:szCs w:val="28"/>
          <w:lang w:val="uk-UA" w:eastAsia="ru-RU"/>
        </w:rPr>
      </w:pPr>
      <w:r w:rsidRPr="009F0F51">
        <w:rPr>
          <w:noProof/>
          <w:lang w:eastAsia="ru-RU"/>
        </w:rPr>
        <w:drawing>
          <wp:inline distT="0" distB="0" distL="0" distR="0" wp14:anchorId="2DEEACA3" wp14:editId="3861AF93">
            <wp:extent cx="3771265" cy="2341880"/>
            <wp:effectExtent l="0" t="0" r="635" b="1270"/>
            <wp:docPr id="15" name="Діаграма 1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3533C1" w:rsidRPr="009F0F51" w:rsidRDefault="00FD79FF" w:rsidP="00BD346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after="0" w:line="360" w:lineRule="auto"/>
        <w:ind w:firstLine="709"/>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Мал</w:t>
      </w:r>
      <w:r w:rsidR="003533C1" w:rsidRPr="009F0F51">
        <w:rPr>
          <w:rFonts w:ascii="Times New Roman" w:eastAsia="Times New Roman" w:hAnsi="Times New Roman"/>
          <w:sz w:val="28"/>
          <w:szCs w:val="28"/>
          <w:lang w:val="uk-UA" w:eastAsia="ru-RU"/>
        </w:rPr>
        <w:t>. 2.3 Залучення учнів до видів дослідницької роботи</w:t>
      </w:r>
    </w:p>
    <w:p w:rsidR="003533C1" w:rsidRPr="009F0F51" w:rsidRDefault="003533C1" w:rsidP="00BD346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after="0" w:line="360" w:lineRule="auto"/>
        <w:ind w:firstLine="709"/>
        <w:jc w:val="both"/>
        <w:rPr>
          <w:rFonts w:ascii="Times New Roman" w:eastAsia="Times New Roman" w:hAnsi="Times New Roman"/>
          <w:sz w:val="28"/>
          <w:szCs w:val="28"/>
          <w:lang w:val="uk-UA" w:eastAsia="ru-RU"/>
        </w:rPr>
      </w:pPr>
      <w:r w:rsidRPr="009F0F51">
        <w:rPr>
          <w:rFonts w:ascii="Times New Roman" w:eastAsia="Times New Roman" w:hAnsi="Times New Roman"/>
          <w:sz w:val="28"/>
          <w:szCs w:val="28"/>
          <w:lang w:val="uk-UA" w:eastAsia="ru-RU"/>
        </w:rPr>
        <w:t>На запитання «Які види дослідницької роботи під час навчання в’язання зацікавили б учнів?» 60% опитаних учителів відповіли: «дослідження особливостей в’язання в своєму регіоні», 26% – «підготовка рефератів з дослідження в’язання», та 14% – «зустрічі з м</w:t>
      </w:r>
      <w:r w:rsidR="00FD79FF">
        <w:rPr>
          <w:rFonts w:ascii="Times New Roman" w:eastAsia="Times New Roman" w:hAnsi="Times New Roman"/>
          <w:sz w:val="28"/>
          <w:szCs w:val="28"/>
          <w:lang w:val="uk-UA" w:eastAsia="ru-RU"/>
        </w:rPr>
        <w:t>айстринями з в’язання» (див. мал</w:t>
      </w:r>
      <w:r w:rsidRPr="009F0F51">
        <w:rPr>
          <w:rFonts w:ascii="Times New Roman" w:eastAsia="Times New Roman" w:hAnsi="Times New Roman"/>
          <w:sz w:val="28"/>
          <w:szCs w:val="28"/>
          <w:lang w:val="uk-UA" w:eastAsia="ru-RU"/>
        </w:rPr>
        <w:t>. 2.4).</w:t>
      </w:r>
    </w:p>
    <w:p w:rsidR="003533C1" w:rsidRPr="009F0F51" w:rsidRDefault="003533C1" w:rsidP="00BD346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after="0" w:line="360" w:lineRule="auto"/>
        <w:ind w:firstLine="709"/>
        <w:jc w:val="center"/>
        <w:rPr>
          <w:rFonts w:ascii="Times New Roman" w:eastAsia="Times New Roman" w:hAnsi="Times New Roman"/>
          <w:sz w:val="28"/>
          <w:szCs w:val="28"/>
          <w:lang w:val="uk-UA" w:eastAsia="ru-RU"/>
        </w:rPr>
      </w:pPr>
      <w:r w:rsidRPr="009F0F51">
        <w:rPr>
          <w:noProof/>
          <w:lang w:eastAsia="ru-RU"/>
        </w:rPr>
        <w:drawing>
          <wp:inline distT="0" distB="0" distL="0" distR="0" wp14:anchorId="16996363" wp14:editId="15867D4C">
            <wp:extent cx="3771265" cy="2379980"/>
            <wp:effectExtent l="0" t="0" r="635" b="1270"/>
            <wp:docPr id="14" name="Діаграма 1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3533C1" w:rsidRPr="009F0F51" w:rsidRDefault="00FD79FF" w:rsidP="00BD346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after="0" w:line="360" w:lineRule="auto"/>
        <w:ind w:firstLine="709"/>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Мал</w:t>
      </w:r>
      <w:r w:rsidR="003533C1" w:rsidRPr="009F0F51">
        <w:rPr>
          <w:rFonts w:ascii="Times New Roman" w:eastAsia="Times New Roman" w:hAnsi="Times New Roman"/>
          <w:sz w:val="28"/>
          <w:szCs w:val="28"/>
          <w:lang w:val="uk-UA" w:eastAsia="ru-RU"/>
        </w:rPr>
        <w:t>. 2.4 Види дослідницької роботи під час навчання в’язанню</w:t>
      </w:r>
    </w:p>
    <w:p w:rsidR="003533C1" w:rsidRPr="009F0F51" w:rsidRDefault="003533C1" w:rsidP="00BD346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after="0" w:line="360" w:lineRule="auto"/>
        <w:ind w:firstLine="709"/>
        <w:jc w:val="both"/>
        <w:rPr>
          <w:rFonts w:ascii="Times New Roman" w:eastAsia="Times New Roman" w:hAnsi="Times New Roman"/>
          <w:sz w:val="28"/>
          <w:szCs w:val="28"/>
          <w:lang w:val="uk-UA" w:eastAsia="ru-RU"/>
        </w:rPr>
      </w:pPr>
      <w:r w:rsidRPr="009F0F51">
        <w:rPr>
          <w:rFonts w:ascii="Times New Roman" w:eastAsia="Times New Roman" w:hAnsi="Times New Roman"/>
          <w:sz w:val="28"/>
          <w:szCs w:val="28"/>
          <w:lang w:val="uk-UA" w:eastAsia="ru-RU"/>
        </w:rPr>
        <w:t>Аналізуючи відповіді на запитання «Чи досліджували Ви традиції вашого регіону з в’язання?» та «Чи залучаєте Ви учнів до дослідження традицій в’язання вашого регіону?», 73% опитаних відповіли, що не досліджували традицій в’язання свого регіону  та не залучають учнів до їх вивчення і лише 27</w:t>
      </w:r>
      <w:r w:rsidR="00FD79FF">
        <w:rPr>
          <w:rFonts w:ascii="Times New Roman" w:eastAsia="Times New Roman" w:hAnsi="Times New Roman"/>
          <w:sz w:val="28"/>
          <w:szCs w:val="28"/>
          <w:lang w:val="uk-UA" w:eastAsia="ru-RU"/>
        </w:rPr>
        <w:t>% – відповіли ствердно (див. мал</w:t>
      </w:r>
      <w:r w:rsidRPr="009F0F51">
        <w:rPr>
          <w:rFonts w:ascii="Times New Roman" w:eastAsia="Times New Roman" w:hAnsi="Times New Roman"/>
          <w:sz w:val="28"/>
          <w:szCs w:val="28"/>
          <w:lang w:val="uk-UA" w:eastAsia="ru-RU"/>
        </w:rPr>
        <w:t xml:space="preserve">. 2.5). Це показує, що регіональні традиції  в’язання є недостатньо досліджуваними у школах як </w:t>
      </w:r>
      <w:r w:rsidRPr="009F0F51">
        <w:rPr>
          <w:rFonts w:ascii="Times New Roman" w:eastAsia="Times New Roman" w:hAnsi="Times New Roman"/>
          <w:sz w:val="28"/>
          <w:szCs w:val="28"/>
          <w:lang w:val="uk-UA" w:eastAsia="ru-RU"/>
        </w:rPr>
        <w:lastRenderedPageBreak/>
        <w:t>сільських, так і міських.</w:t>
      </w:r>
    </w:p>
    <w:p w:rsidR="003533C1" w:rsidRPr="009F0F51" w:rsidRDefault="003533C1" w:rsidP="00BD346F">
      <w:pPr>
        <w:spacing w:after="0" w:line="360" w:lineRule="auto"/>
        <w:ind w:firstLine="709"/>
        <w:jc w:val="center"/>
        <w:rPr>
          <w:rFonts w:ascii="Times New Roman" w:eastAsia="Times New Roman" w:hAnsi="Times New Roman"/>
          <w:sz w:val="28"/>
          <w:szCs w:val="28"/>
          <w:lang w:val="uk-UA" w:eastAsia="ru-RU"/>
        </w:rPr>
      </w:pPr>
      <w:r w:rsidRPr="009F0F51">
        <w:rPr>
          <w:noProof/>
          <w:lang w:eastAsia="ru-RU"/>
        </w:rPr>
        <w:drawing>
          <wp:inline distT="0" distB="0" distL="0" distR="0" wp14:anchorId="63818627" wp14:editId="7B04732F">
            <wp:extent cx="3799840" cy="2218690"/>
            <wp:effectExtent l="0" t="0" r="10160" b="10160"/>
            <wp:docPr id="13" name="Діаграма 1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3533C1" w:rsidRPr="009F0F51" w:rsidRDefault="00FD79FF" w:rsidP="00BD346F">
      <w:pPr>
        <w:spacing w:after="0" w:line="360" w:lineRule="auto"/>
        <w:ind w:firstLine="709"/>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Мал</w:t>
      </w:r>
      <w:r w:rsidR="003533C1" w:rsidRPr="009F0F51">
        <w:rPr>
          <w:rFonts w:ascii="Times New Roman" w:eastAsia="Times New Roman" w:hAnsi="Times New Roman"/>
          <w:sz w:val="28"/>
          <w:szCs w:val="28"/>
          <w:lang w:val="uk-UA" w:eastAsia="ru-RU"/>
        </w:rPr>
        <w:t xml:space="preserve">. 2.5 Необхідність залучення учнів до вивчення традицій в’язання </w:t>
      </w:r>
    </w:p>
    <w:p w:rsidR="003533C1" w:rsidRPr="009F0F51" w:rsidRDefault="003533C1" w:rsidP="00BD346F">
      <w:pPr>
        <w:spacing w:after="0" w:line="360" w:lineRule="auto"/>
        <w:ind w:firstLine="709"/>
        <w:jc w:val="both"/>
        <w:rPr>
          <w:rFonts w:ascii="Times New Roman" w:eastAsia="Times New Roman" w:hAnsi="Times New Roman"/>
          <w:sz w:val="28"/>
          <w:szCs w:val="28"/>
          <w:lang w:val="uk-UA" w:eastAsia="ru-RU"/>
        </w:rPr>
      </w:pPr>
      <w:r w:rsidRPr="009F0F51">
        <w:rPr>
          <w:rFonts w:ascii="Times New Roman" w:eastAsia="Times New Roman" w:hAnsi="Times New Roman"/>
          <w:sz w:val="28"/>
          <w:szCs w:val="28"/>
          <w:lang w:val="uk-UA" w:eastAsia="ru-RU"/>
        </w:rPr>
        <w:t>Аналізуючи відповіді на запитання «Як, на Вашу думку, потрібно учням досліджувати регіональні традиції  в’язання? та «Чи потрібно вчителю знати традиції в’язання свого регіону ?», 93% – відповіли ствердно та 7</w:t>
      </w:r>
      <w:r w:rsidR="00FD79FF">
        <w:rPr>
          <w:rFonts w:ascii="Times New Roman" w:eastAsia="Times New Roman" w:hAnsi="Times New Roman"/>
          <w:sz w:val="28"/>
          <w:szCs w:val="28"/>
          <w:lang w:val="uk-UA" w:eastAsia="ru-RU"/>
        </w:rPr>
        <w:t>% – швидше так, ніж ні (див. мал.</w:t>
      </w:r>
      <w:r w:rsidRPr="009F0F51">
        <w:rPr>
          <w:rFonts w:ascii="Times New Roman" w:eastAsia="Times New Roman" w:hAnsi="Times New Roman"/>
          <w:sz w:val="28"/>
          <w:szCs w:val="28"/>
          <w:lang w:val="uk-UA" w:eastAsia="ru-RU"/>
        </w:rPr>
        <w:t xml:space="preserve"> 2.6).</w:t>
      </w:r>
    </w:p>
    <w:p w:rsidR="003533C1" w:rsidRPr="009F0F51" w:rsidRDefault="003533C1" w:rsidP="00BD346F">
      <w:pPr>
        <w:spacing w:after="0" w:line="360" w:lineRule="auto"/>
        <w:ind w:firstLine="709"/>
        <w:jc w:val="both"/>
        <w:rPr>
          <w:rFonts w:ascii="Times New Roman" w:eastAsia="Times New Roman" w:hAnsi="Times New Roman"/>
          <w:sz w:val="28"/>
          <w:szCs w:val="28"/>
          <w:lang w:val="uk-UA" w:eastAsia="ru-RU"/>
        </w:rPr>
      </w:pPr>
    </w:p>
    <w:p w:rsidR="003533C1" w:rsidRPr="009F0F51" w:rsidRDefault="003533C1" w:rsidP="00BD346F">
      <w:pPr>
        <w:spacing w:after="0" w:line="360" w:lineRule="auto"/>
        <w:ind w:firstLine="709"/>
        <w:jc w:val="center"/>
        <w:rPr>
          <w:noProof/>
          <w:lang w:val="uk-UA" w:eastAsia="ru-RU"/>
        </w:rPr>
      </w:pPr>
      <w:r w:rsidRPr="009F0F51">
        <w:rPr>
          <w:noProof/>
          <w:lang w:eastAsia="ru-RU"/>
        </w:rPr>
        <w:drawing>
          <wp:inline distT="0" distB="0" distL="0" distR="0" wp14:anchorId="74C3DD4A" wp14:editId="190D4C9B">
            <wp:extent cx="3552825" cy="1962785"/>
            <wp:effectExtent l="0" t="0" r="9525" b="18415"/>
            <wp:docPr id="12" name="Діаграма 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3533C1" w:rsidRPr="009F0F51" w:rsidRDefault="00FD79FF" w:rsidP="00BD346F">
      <w:pPr>
        <w:spacing w:after="0" w:line="360" w:lineRule="auto"/>
        <w:ind w:firstLine="709"/>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Мал</w:t>
      </w:r>
      <w:r w:rsidR="003533C1" w:rsidRPr="009F0F51">
        <w:rPr>
          <w:rFonts w:ascii="Times New Roman" w:eastAsia="Times New Roman" w:hAnsi="Times New Roman"/>
          <w:sz w:val="28"/>
          <w:szCs w:val="28"/>
          <w:lang w:val="uk-UA" w:eastAsia="ru-RU"/>
        </w:rPr>
        <w:t xml:space="preserve">. 2.6 Необхідність дослідження учнями традицій в’язання </w:t>
      </w:r>
    </w:p>
    <w:p w:rsidR="003533C1" w:rsidRPr="009F0F51" w:rsidRDefault="003533C1" w:rsidP="00BD346F">
      <w:pPr>
        <w:spacing w:after="0" w:line="360" w:lineRule="auto"/>
        <w:ind w:firstLine="709"/>
        <w:jc w:val="both"/>
        <w:rPr>
          <w:rFonts w:ascii="Times New Roman" w:eastAsia="Times New Roman" w:hAnsi="Times New Roman"/>
          <w:sz w:val="28"/>
          <w:szCs w:val="28"/>
          <w:lang w:val="uk-UA" w:eastAsia="ru-RU"/>
        </w:rPr>
      </w:pPr>
      <w:r w:rsidRPr="009F0F51">
        <w:rPr>
          <w:rFonts w:ascii="Times New Roman" w:eastAsia="Times New Roman" w:hAnsi="Times New Roman"/>
          <w:sz w:val="28"/>
          <w:szCs w:val="28"/>
          <w:lang w:val="uk-UA" w:eastAsia="ru-RU"/>
        </w:rPr>
        <w:t xml:space="preserve">Серед учнів анкетування проводилося у загальноосвітніх школах Сумської області. </w:t>
      </w:r>
    </w:p>
    <w:p w:rsidR="003533C1" w:rsidRPr="009F0F51" w:rsidRDefault="003533C1" w:rsidP="00BD346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after="0" w:line="360" w:lineRule="auto"/>
        <w:ind w:firstLine="709"/>
        <w:jc w:val="both"/>
        <w:rPr>
          <w:rFonts w:ascii="Times New Roman" w:eastAsia="Times New Roman" w:hAnsi="Times New Roman"/>
          <w:sz w:val="28"/>
          <w:szCs w:val="28"/>
          <w:lang w:val="uk-UA" w:eastAsia="ru-RU"/>
        </w:rPr>
      </w:pPr>
      <w:r w:rsidRPr="009F0F51">
        <w:rPr>
          <w:rFonts w:ascii="Times New Roman" w:eastAsia="Times New Roman" w:hAnsi="Times New Roman"/>
          <w:sz w:val="28"/>
          <w:szCs w:val="28"/>
          <w:lang w:val="uk-UA" w:eastAsia="ru-RU"/>
        </w:rPr>
        <w:t xml:space="preserve">Перше запитання було спрямовано на з’ясування ставлення учнів до в’язання. </w:t>
      </w:r>
    </w:p>
    <w:p w:rsidR="003533C1" w:rsidRPr="009F0F51" w:rsidRDefault="003533C1" w:rsidP="00BD346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after="0" w:line="360" w:lineRule="auto"/>
        <w:ind w:firstLine="709"/>
        <w:jc w:val="both"/>
        <w:rPr>
          <w:rFonts w:ascii="Times New Roman" w:eastAsia="Times New Roman" w:hAnsi="Times New Roman"/>
          <w:sz w:val="28"/>
          <w:szCs w:val="28"/>
          <w:lang w:val="uk-UA" w:eastAsia="ru-RU"/>
        </w:rPr>
      </w:pPr>
      <w:r w:rsidRPr="009F0F51">
        <w:rPr>
          <w:rFonts w:ascii="Times New Roman" w:eastAsia="Times New Roman" w:hAnsi="Times New Roman"/>
          <w:sz w:val="28"/>
          <w:szCs w:val="28"/>
          <w:lang w:val="uk-UA" w:eastAsia="ru-RU"/>
        </w:rPr>
        <w:t xml:space="preserve">Аналізуючи відповіді на запитання «Чи цікаве для тебе в’язання як вид мистецтва?», 37% – відповіли ствердно, 55% – «нецікаве в’язання» та 8% – «швидше так, ніж </w:t>
      </w:r>
      <w:r w:rsidR="00FD79FF">
        <w:rPr>
          <w:rFonts w:ascii="Times New Roman" w:eastAsia="Times New Roman" w:hAnsi="Times New Roman"/>
          <w:sz w:val="28"/>
          <w:szCs w:val="28"/>
          <w:lang w:val="uk-UA" w:eastAsia="ru-RU"/>
        </w:rPr>
        <w:t>ні» (див. мал</w:t>
      </w:r>
      <w:r w:rsidRPr="009F0F51">
        <w:rPr>
          <w:rFonts w:ascii="Times New Roman" w:eastAsia="Times New Roman" w:hAnsi="Times New Roman"/>
          <w:sz w:val="28"/>
          <w:szCs w:val="28"/>
          <w:lang w:val="uk-UA" w:eastAsia="ru-RU"/>
        </w:rPr>
        <w:t>. 2.6).</w:t>
      </w:r>
    </w:p>
    <w:p w:rsidR="003533C1" w:rsidRPr="009F0F51" w:rsidRDefault="003533C1" w:rsidP="00BD346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after="0" w:line="360" w:lineRule="auto"/>
        <w:ind w:firstLine="709"/>
        <w:jc w:val="center"/>
        <w:rPr>
          <w:rFonts w:ascii="Times New Roman" w:eastAsia="Times New Roman" w:hAnsi="Times New Roman"/>
          <w:sz w:val="28"/>
          <w:szCs w:val="28"/>
          <w:lang w:val="uk-UA" w:eastAsia="ru-RU"/>
        </w:rPr>
      </w:pPr>
      <w:r w:rsidRPr="009F0F51">
        <w:rPr>
          <w:noProof/>
          <w:lang w:eastAsia="ru-RU"/>
        </w:rPr>
        <w:lastRenderedPageBreak/>
        <w:drawing>
          <wp:inline distT="0" distB="0" distL="0" distR="0" wp14:anchorId="2E409F5D" wp14:editId="002E9073">
            <wp:extent cx="3637915" cy="2076450"/>
            <wp:effectExtent l="0" t="0" r="635" b="0"/>
            <wp:docPr id="9" name="Діаграма 1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3533C1" w:rsidRPr="009F0F51" w:rsidRDefault="00FD79FF" w:rsidP="00BD346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after="0" w:line="360" w:lineRule="auto"/>
        <w:ind w:firstLine="709"/>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Мал</w:t>
      </w:r>
      <w:r w:rsidR="003533C1" w:rsidRPr="009F0F51">
        <w:rPr>
          <w:rFonts w:ascii="Times New Roman" w:eastAsia="Times New Roman" w:hAnsi="Times New Roman"/>
          <w:sz w:val="28"/>
          <w:szCs w:val="28"/>
          <w:lang w:val="uk-UA" w:eastAsia="ru-RU"/>
        </w:rPr>
        <w:t>. 2.7 Зацікавлення учнів в’язанням</w:t>
      </w:r>
    </w:p>
    <w:p w:rsidR="003533C1" w:rsidRPr="009F0F51" w:rsidRDefault="003533C1" w:rsidP="00BD346F">
      <w:pPr>
        <w:spacing w:after="0" w:line="360" w:lineRule="auto"/>
        <w:ind w:firstLine="709"/>
        <w:jc w:val="both"/>
        <w:rPr>
          <w:rFonts w:ascii="Times New Roman" w:eastAsia="Times New Roman" w:hAnsi="Times New Roman"/>
          <w:sz w:val="28"/>
          <w:szCs w:val="28"/>
          <w:lang w:val="uk-UA" w:eastAsia="ru-RU"/>
        </w:rPr>
      </w:pPr>
      <w:r w:rsidRPr="009F0F51">
        <w:rPr>
          <w:rFonts w:ascii="Times New Roman" w:eastAsia="Times New Roman" w:hAnsi="Times New Roman"/>
          <w:sz w:val="28"/>
          <w:szCs w:val="28"/>
          <w:lang w:val="uk-UA" w:eastAsia="ru-RU"/>
        </w:rPr>
        <w:t>На запитання «Які з перерахованих видів дослідницької роботи виконували на уроках трудового навчання?» більшість учнів відповіли, що ц</w:t>
      </w:r>
      <w:r w:rsidR="00BD346F">
        <w:rPr>
          <w:rFonts w:ascii="Times New Roman" w:eastAsia="Times New Roman" w:hAnsi="Times New Roman"/>
          <w:sz w:val="28"/>
          <w:szCs w:val="28"/>
          <w:lang w:val="uk-UA" w:eastAsia="ru-RU"/>
        </w:rPr>
        <w:t>е розробка проє</w:t>
      </w:r>
      <w:r w:rsidRPr="009F0F51">
        <w:rPr>
          <w:rFonts w:ascii="Times New Roman" w:eastAsia="Times New Roman" w:hAnsi="Times New Roman"/>
          <w:sz w:val="28"/>
          <w:szCs w:val="28"/>
          <w:lang w:val="uk-UA" w:eastAsia="ru-RU"/>
        </w:rPr>
        <w:t>ктів, написання рефератів.</w:t>
      </w:r>
    </w:p>
    <w:p w:rsidR="003533C1" w:rsidRPr="009F0F51" w:rsidRDefault="003533C1" w:rsidP="00BD346F">
      <w:pPr>
        <w:spacing w:after="0" w:line="360" w:lineRule="auto"/>
        <w:ind w:firstLine="709"/>
        <w:jc w:val="both"/>
        <w:rPr>
          <w:rFonts w:ascii="Times New Roman" w:eastAsia="Times New Roman" w:hAnsi="Times New Roman"/>
          <w:sz w:val="28"/>
          <w:szCs w:val="28"/>
          <w:lang w:val="uk-UA" w:eastAsia="ru-RU"/>
        </w:rPr>
      </w:pPr>
      <w:r w:rsidRPr="009F0F51">
        <w:rPr>
          <w:rFonts w:ascii="Times New Roman" w:eastAsia="Times New Roman" w:hAnsi="Times New Roman"/>
          <w:color w:val="00B050"/>
          <w:sz w:val="28"/>
          <w:szCs w:val="28"/>
          <w:lang w:val="uk-UA" w:eastAsia="ru-RU"/>
        </w:rPr>
        <w:t xml:space="preserve"> </w:t>
      </w:r>
      <w:r w:rsidRPr="009F0F51">
        <w:rPr>
          <w:rFonts w:ascii="Times New Roman" w:eastAsia="Times New Roman" w:hAnsi="Times New Roman"/>
          <w:sz w:val="28"/>
          <w:szCs w:val="28"/>
          <w:lang w:val="uk-UA" w:eastAsia="ru-RU"/>
        </w:rPr>
        <w:t>На запитання «Які види досліджень у процесі із вивчення в’язання, на твою думку, були б цікавими?» 30 % респондентів відповіли, що це  «написання рефератів із вивчення особливостей  в’язання за матеріалами краєзнавчих музеїв», 43% – «дослідження особливостей в’язання у своєму регіоні», 27% – «зустріч із майстринями з метою вивчення особливостей їхнь</w:t>
      </w:r>
      <w:r w:rsidR="00FD79FF">
        <w:rPr>
          <w:rFonts w:ascii="Times New Roman" w:eastAsia="Times New Roman" w:hAnsi="Times New Roman"/>
          <w:sz w:val="28"/>
          <w:szCs w:val="28"/>
          <w:lang w:val="uk-UA" w:eastAsia="ru-RU"/>
        </w:rPr>
        <w:t>ого досвіду з в’язання» (див. мал</w:t>
      </w:r>
      <w:r w:rsidRPr="009F0F51">
        <w:rPr>
          <w:rFonts w:ascii="Times New Roman" w:eastAsia="Times New Roman" w:hAnsi="Times New Roman"/>
          <w:sz w:val="28"/>
          <w:szCs w:val="28"/>
          <w:lang w:val="uk-UA" w:eastAsia="ru-RU"/>
        </w:rPr>
        <w:t>. 2.8). Відповіді на останнє запитання свідчать про те, що учням цікаво було б займатися дослідницькою роботою.</w:t>
      </w:r>
    </w:p>
    <w:p w:rsidR="003533C1" w:rsidRPr="009F0F51" w:rsidRDefault="003533C1" w:rsidP="00BD346F">
      <w:pPr>
        <w:spacing w:after="0" w:line="360" w:lineRule="auto"/>
        <w:ind w:firstLine="709"/>
        <w:jc w:val="center"/>
        <w:rPr>
          <w:rFonts w:ascii="Times New Roman" w:eastAsia="Times New Roman" w:hAnsi="Times New Roman"/>
          <w:sz w:val="28"/>
          <w:szCs w:val="28"/>
          <w:lang w:val="uk-UA" w:eastAsia="ru-RU"/>
        </w:rPr>
      </w:pPr>
      <w:r w:rsidRPr="009F0F51">
        <w:rPr>
          <w:noProof/>
          <w:lang w:eastAsia="ru-RU"/>
        </w:rPr>
        <w:drawing>
          <wp:inline distT="0" distB="0" distL="0" distR="0" wp14:anchorId="15684134" wp14:editId="5B9A2EEC">
            <wp:extent cx="4568825" cy="2740025"/>
            <wp:effectExtent l="0" t="0" r="3175" b="3175"/>
            <wp:docPr id="10" name="Діаграма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3533C1" w:rsidRPr="009F0F51" w:rsidRDefault="00FD79FF" w:rsidP="00BD346F">
      <w:pPr>
        <w:spacing w:after="0" w:line="360" w:lineRule="auto"/>
        <w:ind w:firstLine="709"/>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Мал</w:t>
      </w:r>
      <w:r w:rsidR="003533C1" w:rsidRPr="009F0F51">
        <w:rPr>
          <w:rFonts w:ascii="Times New Roman" w:eastAsia="Times New Roman" w:hAnsi="Times New Roman"/>
          <w:sz w:val="28"/>
          <w:szCs w:val="28"/>
          <w:lang w:val="uk-UA" w:eastAsia="ru-RU"/>
        </w:rPr>
        <w:t>. 2.8 Види досліджень, які були б цікавими учням під час вивчення в’язання</w:t>
      </w:r>
    </w:p>
    <w:p w:rsidR="003533C1" w:rsidRDefault="003533C1" w:rsidP="00BD346F">
      <w:pPr>
        <w:shd w:val="clear" w:color="auto" w:fill="FFFFFF"/>
        <w:spacing w:after="0" w:line="360" w:lineRule="auto"/>
        <w:ind w:firstLine="709"/>
        <w:jc w:val="both"/>
        <w:rPr>
          <w:rFonts w:ascii="Times New Roman" w:eastAsia="Times New Roman" w:hAnsi="Times New Roman"/>
          <w:sz w:val="28"/>
          <w:szCs w:val="28"/>
          <w:lang w:val="uk-UA" w:eastAsia="uk-UA"/>
        </w:rPr>
      </w:pPr>
      <w:r w:rsidRPr="009F0F51">
        <w:rPr>
          <w:rFonts w:ascii="Times New Roman" w:eastAsia="Times New Roman" w:hAnsi="Times New Roman"/>
          <w:sz w:val="28"/>
          <w:szCs w:val="28"/>
          <w:lang w:val="uk-UA" w:eastAsia="uk-UA"/>
        </w:rPr>
        <w:lastRenderedPageBreak/>
        <w:t>Отже, проведене анкетування серед учителів технології та старшокласників показал</w:t>
      </w:r>
      <w:r w:rsidR="00F13093">
        <w:rPr>
          <w:rFonts w:ascii="Times New Roman" w:eastAsia="Times New Roman" w:hAnsi="Times New Roman"/>
          <w:sz w:val="28"/>
          <w:szCs w:val="28"/>
          <w:lang w:val="uk-UA" w:eastAsia="uk-UA"/>
        </w:rPr>
        <w:t>о, що учні мають інтерес до про</w:t>
      </w:r>
      <w:r w:rsidR="00776643" w:rsidRPr="008F6135">
        <w:rPr>
          <w:rFonts w:ascii="Times New Roman" w:eastAsia="Times New Roman" w:hAnsi="Times New Roman"/>
          <w:sz w:val="28"/>
          <w:szCs w:val="28"/>
          <w:lang w:val="uk-UA" w:eastAsia="uk-UA"/>
        </w:rPr>
        <w:t>є</w:t>
      </w:r>
      <w:r w:rsidRPr="009F0F51">
        <w:rPr>
          <w:rFonts w:ascii="Times New Roman" w:eastAsia="Times New Roman" w:hAnsi="Times New Roman"/>
          <w:sz w:val="28"/>
          <w:szCs w:val="28"/>
          <w:lang w:val="uk-UA" w:eastAsia="uk-UA"/>
        </w:rPr>
        <w:t>ктно-технологічної діяльності. Вчителі ж технології, хоча і усвідомлюють значення дослідницької роботи для творчого розвитку особистості, але приділяють їй недостатньо уваги.</w:t>
      </w:r>
    </w:p>
    <w:p w:rsidR="004679B4" w:rsidRPr="009F0F51" w:rsidRDefault="004679B4" w:rsidP="00BD346F">
      <w:pPr>
        <w:shd w:val="clear" w:color="auto" w:fill="FFFFFF"/>
        <w:spacing w:after="0" w:line="360" w:lineRule="auto"/>
        <w:ind w:firstLine="709"/>
        <w:jc w:val="both"/>
        <w:rPr>
          <w:rFonts w:ascii="Times New Roman" w:eastAsia="Times New Roman" w:hAnsi="Times New Roman"/>
          <w:sz w:val="28"/>
          <w:szCs w:val="28"/>
          <w:lang w:val="uk-UA" w:eastAsia="uk-UA"/>
        </w:rPr>
      </w:pPr>
    </w:p>
    <w:p w:rsidR="002A7CFD" w:rsidRPr="00A53762" w:rsidRDefault="009F2429" w:rsidP="001E5CBC">
      <w:pPr>
        <w:tabs>
          <w:tab w:val="left" w:pos="709"/>
        </w:tabs>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2.3. </w:t>
      </w:r>
      <w:r w:rsidRPr="009F2429">
        <w:rPr>
          <w:rFonts w:ascii="Times New Roman" w:hAnsi="Times New Roman"/>
          <w:b/>
          <w:sz w:val="28"/>
          <w:szCs w:val="28"/>
          <w:lang w:val="uk-UA"/>
        </w:rPr>
        <w:t xml:space="preserve">Проєкт </w:t>
      </w:r>
      <w:r w:rsidRPr="009F2429">
        <w:rPr>
          <w:rFonts w:ascii="Times New Roman" w:hAnsi="Times New Roman"/>
          <w:b/>
          <w:sz w:val="28"/>
          <w:szCs w:val="28"/>
        </w:rPr>
        <w:t>в’язаного комплекту на ліжко</w:t>
      </w:r>
    </w:p>
    <w:p w:rsidR="002A7CFD" w:rsidRDefault="002A7CFD" w:rsidP="001E5CBC">
      <w:pPr>
        <w:spacing w:after="0" w:line="360" w:lineRule="auto"/>
        <w:ind w:firstLine="709"/>
        <w:jc w:val="both"/>
        <w:rPr>
          <w:rFonts w:ascii="Times New Roman" w:hAnsi="Times New Roman"/>
          <w:sz w:val="28"/>
          <w:lang w:val="uk-UA"/>
        </w:rPr>
      </w:pPr>
      <w:r w:rsidRPr="008266DE">
        <w:rPr>
          <w:rFonts w:ascii="Times New Roman" w:hAnsi="Times New Roman"/>
          <w:i/>
          <w:sz w:val="28"/>
          <w:lang w:val="uk-UA"/>
        </w:rPr>
        <w:t>Пошук проблеми</w:t>
      </w:r>
      <w:r w:rsidRPr="008266DE">
        <w:rPr>
          <w:rFonts w:ascii="Times New Roman" w:hAnsi="Times New Roman"/>
          <w:sz w:val="28"/>
          <w:lang w:val="uk-UA"/>
        </w:rPr>
        <w:t>. Щаслива пора – дитинство. Ще зі шкільних років мене вабили техніки декоративно-ужиткового мистецтва, однією з яких є в’язання спицями. Займаючись в'язанням не можна стверджувати, що вмієш в'язати – це лише хмарне уявлення про свої можливості. Завдяки цьому рукоділлю, я розвиваюсь творчо, отримуючи нові знання п</w:t>
      </w:r>
      <w:r>
        <w:rPr>
          <w:rFonts w:ascii="Times New Roman" w:hAnsi="Times New Roman"/>
          <w:sz w:val="28"/>
          <w:lang w:val="uk-UA"/>
        </w:rPr>
        <w:t xml:space="preserve">ід час </w:t>
      </w:r>
      <w:r w:rsidRPr="008266DE">
        <w:rPr>
          <w:rFonts w:ascii="Times New Roman" w:hAnsi="Times New Roman"/>
          <w:sz w:val="28"/>
          <w:lang w:val="uk-UA"/>
        </w:rPr>
        <w:t>створенн</w:t>
      </w:r>
      <w:r>
        <w:rPr>
          <w:rFonts w:ascii="Times New Roman" w:hAnsi="Times New Roman"/>
          <w:sz w:val="28"/>
          <w:lang w:val="uk-UA"/>
        </w:rPr>
        <w:t>я</w:t>
      </w:r>
      <w:r w:rsidRPr="008266DE">
        <w:rPr>
          <w:rFonts w:ascii="Times New Roman" w:hAnsi="Times New Roman"/>
          <w:sz w:val="28"/>
          <w:lang w:val="uk-UA"/>
        </w:rPr>
        <w:t xml:space="preserve"> чергового виробу.</w:t>
      </w:r>
    </w:p>
    <w:p w:rsidR="002A7CFD" w:rsidRDefault="002A7CFD" w:rsidP="001E5CBC">
      <w:pPr>
        <w:spacing w:after="0" w:line="360" w:lineRule="auto"/>
        <w:ind w:firstLine="709"/>
        <w:jc w:val="both"/>
        <w:rPr>
          <w:rFonts w:ascii="Times New Roman" w:hAnsi="Times New Roman"/>
          <w:sz w:val="28"/>
          <w:lang w:val="uk-UA"/>
        </w:rPr>
      </w:pPr>
      <w:r w:rsidRPr="00B700D3">
        <w:rPr>
          <w:rFonts w:ascii="Times New Roman" w:hAnsi="Times New Roman"/>
          <w:sz w:val="28"/>
          <w:lang w:val="uk-UA"/>
        </w:rPr>
        <w:t xml:space="preserve">В’язані речі є символом домашнього тепла і затишку, особливо холодними, зимовими вечорами, а також можуть слугувати </w:t>
      </w:r>
      <w:r w:rsidR="00776643" w:rsidRPr="008F6135">
        <w:rPr>
          <w:rFonts w:ascii="Times New Roman" w:hAnsi="Times New Roman"/>
          <w:sz w:val="28"/>
          <w:lang w:val="uk-UA"/>
        </w:rPr>
        <w:t>в</w:t>
      </w:r>
      <w:r w:rsidRPr="00B700D3">
        <w:rPr>
          <w:rFonts w:ascii="Times New Roman" w:hAnsi="Times New Roman"/>
          <w:sz w:val="28"/>
          <w:lang w:val="uk-UA"/>
        </w:rPr>
        <w:t xml:space="preserve"> якості подарунку</w:t>
      </w:r>
      <w:r>
        <w:rPr>
          <w:rFonts w:ascii="Times New Roman" w:hAnsi="Times New Roman"/>
          <w:sz w:val="28"/>
          <w:lang w:val="uk-UA"/>
        </w:rPr>
        <w:t>.</w:t>
      </w:r>
    </w:p>
    <w:p w:rsidR="002A7CFD" w:rsidRPr="00B700D3" w:rsidRDefault="00424A06" w:rsidP="001E5CBC">
      <w:pPr>
        <w:spacing w:after="0" w:line="360" w:lineRule="auto"/>
        <w:ind w:firstLine="709"/>
        <w:jc w:val="both"/>
        <w:rPr>
          <w:rFonts w:ascii="Times New Roman" w:hAnsi="Times New Roman"/>
          <w:sz w:val="28"/>
          <w:lang w:val="uk-UA"/>
        </w:rPr>
      </w:pPr>
      <w:r>
        <w:rPr>
          <w:noProof/>
          <w:lang w:eastAsia="ru-RU"/>
        </w:rPr>
        <w:drawing>
          <wp:anchor distT="0" distB="0" distL="114300" distR="114300" simplePos="0" relativeHeight="251693056" behindDoc="1" locked="0" layoutInCell="1" allowOverlap="1" wp14:anchorId="4507036F" wp14:editId="391B945D">
            <wp:simplePos x="0" y="0"/>
            <wp:positionH relativeFrom="column">
              <wp:posOffset>1758315</wp:posOffset>
            </wp:positionH>
            <wp:positionV relativeFrom="paragraph">
              <wp:posOffset>616585</wp:posOffset>
            </wp:positionV>
            <wp:extent cx="2445385" cy="2966085"/>
            <wp:effectExtent l="0" t="0" r="0" b="0"/>
            <wp:wrapThrough wrapText="bothSides">
              <wp:wrapPolygon edited="0">
                <wp:start x="0" y="0"/>
                <wp:lineTo x="0" y="21503"/>
                <wp:lineTo x="21370" y="21503"/>
                <wp:lineTo x="21370" y="0"/>
                <wp:lineTo x="0" y="0"/>
              </wp:wrapPolygon>
            </wp:wrapThrough>
            <wp:docPr id="19" name="Рисунок 19" descr="Шикарный вязаный плед 150х220см №366809 - купить в Украине на Crafta.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Шикарный вязаный плед 150х220см №366809 - купить в Украине на Crafta.ua"/>
                    <pic:cNvPicPr>
                      <a:picLocks noChangeAspect="1" noChangeArrowheads="1"/>
                    </pic:cNvPicPr>
                  </pic:nvPicPr>
                  <pic:blipFill rotWithShape="1">
                    <a:blip r:embed="rId25">
                      <a:extLst>
                        <a:ext uri="{28A0092B-C50C-407E-A947-70E740481C1C}">
                          <a14:useLocalDpi xmlns:a14="http://schemas.microsoft.com/office/drawing/2010/main" val="0"/>
                        </a:ext>
                      </a:extLst>
                    </a:blip>
                    <a:srcRect t="19130"/>
                    <a:stretch/>
                  </pic:blipFill>
                  <pic:spPr bwMode="auto">
                    <a:xfrm>
                      <a:off x="0" y="0"/>
                      <a:ext cx="2445385" cy="296608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A7CFD">
        <w:rPr>
          <w:rFonts w:ascii="Times New Roman" w:hAnsi="Times New Roman"/>
          <w:sz w:val="28"/>
          <w:lang w:val="uk-UA"/>
        </w:rPr>
        <w:t>Останнім часом прикрасою сучасного ін</w:t>
      </w:r>
      <w:r w:rsidR="008E1C2A">
        <w:rPr>
          <w:rFonts w:ascii="Times New Roman" w:hAnsi="Times New Roman"/>
          <w:sz w:val="28"/>
          <w:lang w:val="uk-UA"/>
        </w:rPr>
        <w:t>тер’єру все частіше стає в’язаний комплект на ліжко</w:t>
      </w:r>
      <w:r w:rsidR="00FD79FF">
        <w:rPr>
          <w:rFonts w:ascii="Times New Roman" w:hAnsi="Times New Roman"/>
          <w:sz w:val="28"/>
          <w:lang w:val="uk-UA"/>
        </w:rPr>
        <w:t xml:space="preserve"> (див. мал</w:t>
      </w:r>
      <w:r w:rsidR="002A7CFD" w:rsidRPr="00FD79FF">
        <w:rPr>
          <w:rFonts w:ascii="Times New Roman" w:hAnsi="Times New Roman"/>
          <w:sz w:val="28"/>
          <w:lang w:val="uk-UA"/>
        </w:rPr>
        <w:t>. 2.9).</w:t>
      </w:r>
    </w:p>
    <w:p w:rsidR="002A7CFD" w:rsidRPr="00B700D3" w:rsidRDefault="002A7CFD" w:rsidP="001E5CBC">
      <w:pPr>
        <w:spacing w:after="0" w:line="360" w:lineRule="auto"/>
        <w:ind w:firstLine="709"/>
        <w:jc w:val="both"/>
        <w:rPr>
          <w:rFonts w:ascii="Times New Roman" w:hAnsi="Times New Roman"/>
          <w:sz w:val="28"/>
          <w:lang w:val="uk-UA"/>
        </w:rPr>
      </w:pPr>
    </w:p>
    <w:p w:rsidR="00424A06" w:rsidRDefault="00424A06" w:rsidP="001E5CBC">
      <w:pPr>
        <w:spacing w:after="0" w:line="360" w:lineRule="auto"/>
        <w:ind w:firstLine="709"/>
        <w:jc w:val="center"/>
        <w:rPr>
          <w:rFonts w:ascii="Times New Roman" w:hAnsi="Times New Roman"/>
          <w:sz w:val="28"/>
          <w:highlight w:val="yellow"/>
          <w:lang w:val="uk-UA"/>
        </w:rPr>
      </w:pPr>
    </w:p>
    <w:p w:rsidR="00424A06" w:rsidRDefault="00424A06" w:rsidP="001E5CBC">
      <w:pPr>
        <w:spacing w:after="0" w:line="360" w:lineRule="auto"/>
        <w:ind w:firstLine="709"/>
        <w:jc w:val="center"/>
        <w:rPr>
          <w:rFonts w:ascii="Times New Roman" w:hAnsi="Times New Roman"/>
          <w:sz w:val="28"/>
          <w:highlight w:val="yellow"/>
          <w:lang w:val="uk-UA"/>
        </w:rPr>
      </w:pPr>
    </w:p>
    <w:p w:rsidR="00424A06" w:rsidRDefault="00424A06" w:rsidP="001E5CBC">
      <w:pPr>
        <w:spacing w:after="0" w:line="360" w:lineRule="auto"/>
        <w:ind w:firstLine="709"/>
        <w:jc w:val="center"/>
        <w:rPr>
          <w:rFonts w:ascii="Times New Roman" w:hAnsi="Times New Roman"/>
          <w:sz w:val="28"/>
          <w:highlight w:val="yellow"/>
          <w:lang w:val="uk-UA"/>
        </w:rPr>
      </w:pPr>
    </w:p>
    <w:p w:rsidR="00424A06" w:rsidRDefault="00424A06" w:rsidP="001E5CBC">
      <w:pPr>
        <w:spacing w:after="0" w:line="360" w:lineRule="auto"/>
        <w:ind w:firstLine="709"/>
        <w:jc w:val="center"/>
        <w:rPr>
          <w:rFonts w:ascii="Times New Roman" w:hAnsi="Times New Roman"/>
          <w:sz w:val="28"/>
          <w:highlight w:val="yellow"/>
          <w:lang w:val="uk-UA"/>
        </w:rPr>
      </w:pPr>
    </w:p>
    <w:p w:rsidR="00424A06" w:rsidRDefault="00424A06" w:rsidP="001E5CBC">
      <w:pPr>
        <w:spacing w:after="0" w:line="360" w:lineRule="auto"/>
        <w:ind w:firstLine="709"/>
        <w:jc w:val="center"/>
        <w:rPr>
          <w:rFonts w:ascii="Times New Roman" w:hAnsi="Times New Roman"/>
          <w:sz w:val="28"/>
          <w:highlight w:val="yellow"/>
          <w:lang w:val="uk-UA"/>
        </w:rPr>
      </w:pPr>
    </w:p>
    <w:p w:rsidR="00424A06" w:rsidRDefault="00424A06" w:rsidP="001E5CBC">
      <w:pPr>
        <w:spacing w:after="0" w:line="360" w:lineRule="auto"/>
        <w:ind w:firstLine="709"/>
        <w:jc w:val="center"/>
        <w:rPr>
          <w:rFonts w:ascii="Times New Roman" w:hAnsi="Times New Roman"/>
          <w:sz w:val="28"/>
          <w:highlight w:val="yellow"/>
          <w:lang w:val="uk-UA"/>
        </w:rPr>
      </w:pPr>
    </w:p>
    <w:p w:rsidR="00424A06" w:rsidRDefault="00424A06" w:rsidP="001E5CBC">
      <w:pPr>
        <w:spacing w:after="0" w:line="360" w:lineRule="auto"/>
        <w:ind w:firstLine="709"/>
        <w:jc w:val="center"/>
        <w:rPr>
          <w:rFonts w:ascii="Times New Roman" w:hAnsi="Times New Roman"/>
          <w:sz w:val="28"/>
          <w:highlight w:val="yellow"/>
          <w:lang w:val="uk-UA"/>
        </w:rPr>
      </w:pPr>
    </w:p>
    <w:p w:rsidR="00424A06" w:rsidRDefault="00424A06" w:rsidP="001E5CBC">
      <w:pPr>
        <w:spacing w:after="0" w:line="360" w:lineRule="auto"/>
        <w:ind w:firstLine="709"/>
        <w:jc w:val="center"/>
        <w:rPr>
          <w:rFonts w:ascii="Times New Roman" w:hAnsi="Times New Roman"/>
          <w:sz w:val="28"/>
          <w:highlight w:val="yellow"/>
          <w:lang w:val="uk-UA"/>
        </w:rPr>
      </w:pPr>
    </w:p>
    <w:p w:rsidR="00424A06" w:rsidRDefault="00424A06" w:rsidP="001E5CBC">
      <w:pPr>
        <w:spacing w:after="0" w:line="360" w:lineRule="auto"/>
        <w:ind w:firstLine="709"/>
        <w:jc w:val="center"/>
        <w:rPr>
          <w:rFonts w:ascii="Times New Roman" w:hAnsi="Times New Roman"/>
          <w:sz w:val="28"/>
          <w:highlight w:val="yellow"/>
          <w:lang w:val="uk-UA"/>
        </w:rPr>
      </w:pPr>
    </w:p>
    <w:p w:rsidR="002A7CFD" w:rsidRPr="00B700D3" w:rsidRDefault="00FD79FF" w:rsidP="001E5CBC">
      <w:pPr>
        <w:spacing w:after="0" w:line="360" w:lineRule="auto"/>
        <w:ind w:firstLine="709"/>
        <w:jc w:val="center"/>
        <w:rPr>
          <w:rFonts w:ascii="Times New Roman" w:hAnsi="Times New Roman"/>
          <w:sz w:val="28"/>
          <w:lang w:val="uk-UA"/>
        </w:rPr>
      </w:pPr>
      <w:r w:rsidRPr="00424A06">
        <w:rPr>
          <w:rFonts w:ascii="Times New Roman" w:hAnsi="Times New Roman"/>
          <w:sz w:val="28"/>
          <w:lang w:val="uk-UA"/>
        </w:rPr>
        <w:t>Мал</w:t>
      </w:r>
      <w:r w:rsidR="002A7CFD" w:rsidRPr="00424A06">
        <w:rPr>
          <w:rFonts w:ascii="Times New Roman" w:hAnsi="Times New Roman"/>
          <w:sz w:val="28"/>
          <w:lang w:val="uk-UA"/>
        </w:rPr>
        <w:t xml:space="preserve">. 2.9. </w:t>
      </w:r>
      <w:r w:rsidRPr="00424A06">
        <w:rPr>
          <w:rFonts w:ascii="Times New Roman" w:hAnsi="Times New Roman"/>
          <w:sz w:val="28"/>
          <w:lang w:val="uk-UA"/>
        </w:rPr>
        <w:t>В’язаний комплект на ліжко</w:t>
      </w:r>
    </w:p>
    <w:p w:rsidR="002A7CFD" w:rsidRDefault="002A7CFD" w:rsidP="001E5CBC">
      <w:pPr>
        <w:spacing w:after="0" w:line="360" w:lineRule="auto"/>
        <w:ind w:firstLine="709"/>
        <w:jc w:val="both"/>
        <w:rPr>
          <w:rFonts w:ascii="Times New Roman" w:hAnsi="Times New Roman"/>
          <w:sz w:val="28"/>
          <w:lang w:val="uk-UA"/>
        </w:rPr>
      </w:pPr>
      <w:r>
        <w:rPr>
          <w:rFonts w:ascii="Times New Roman" w:hAnsi="Times New Roman"/>
          <w:sz w:val="28"/>
          <w:lang w:val="uk-UA"/>
        </w:rPr>
        <w:lastRenderedPageBreak/>
        <w:t>Чому</w:t>
      </w:r>
      <w:r w:rsidR="00212C7B">
        <w:rPr>
          <w:rFonts w:ascii="Times New Roman" w:hAnsi="Times New Roman"/>
          <w:sz w:val="28"/>
          <w:lang w:val="uk-UA"/>
        </w:rPr>
        <w:t>,</w:t>
      </w:r>
      <w:r>
        <w:rPr>
          <w:rFonts w:ascii="Times New Roman" w:hAnsi="Times New Roman"/>
          <w:sz w:val="28"/>
          <w:lang w:val="uk-UA"/>
        </w:rPr>
        <w:t xml:space="preserve"> саме в</w:t>
      </w:r>
      <w:r w:rsidRPr="00263DCD">
        <w:rPr>
          <w:rFonts w:ascii="Times New Roman" w:hAnsi="Times New Roman"/>
          <w:sz w:val="28"/>
        </w:rPr>
        <w:t>’</w:t>
      </w:r>
      <w:r>
        <w:rPr>
          <w:rFonts w:ascii="Times New Roman" w:hAnsi="Times New Roman"/>
          <w:sz w:val="28"/>
          <w:lang w:val="uk-UA"/>
        </w:rPr>
        <w:t xml:space="preserve">язані </w:t>
      </w:r>
      <w:r w:rsidR="00FD79FF">
        <w:rPr>
          <w:rFonts w:ascii="Times New Roman" w:hAnsi="Times New Roman"/>
          <w:sz w:val="28"/>
          <w:lang w:val="uk-UA"/>
        </w:rPr>
        <w:t xml:space="preserve">комплекти </w:t>
      </w:r>
      <w:r>
        <w:rPr>
          <w:rFonts w:ascii="Times New Roman" w:hAnsi="Times New Roman"/>
          <w:sz w:val="28"/>
          <w:lang w:val="uk-UA"/>
        </w:rPr>
        <w:t>такі популярні?</w:t>
      </w:r>
      <w:r w:rsidRPr="00B700D3">
        <w:rPr>
          <w:rFonts w:ascii="Times New Roman" w:hAnsi="Times New Roman"/>
          <w:sz w:val="28"/>
          <w:lang w:val="uk-UA"/>
        </w:rPr>
        <w:t xml:space="preserve"> Я знаходила </w:t>
      </w:r>
      <w:r w:rsidR="00776643">
        <w:rPr>
          <w:rFonts w:ascii="Times New Roman" w:hAnsi="Times New Roman"/>
          <w:sz w:val="28"/>
          <w:lang w:val="uk-UA"/>
        </w:rPr>
        <w:t xml:space="preserve">все </w:t>
      </w:r>
      <w:r w:rsidRPr="00B700D3">
        <w:rPr>
          <w:rFonts w:ascii="Times New Roman" w:hAnsi="Times New Roman"/>
          <w:sz w:val="28"/>
          <w:lang w:val="uk-UA"/>
        </w:rPr>
        <w:t xml:space="preserve">нові </w:t>
      </w:r>
      <w:r w:rsidR="00776643" w:rsidRPr="00977608">
        <w:rPr>
          <w:rFonts w:ascii="Times New Roman" w:hAnsi="Times New Roman"/>
          <w:sz w:val="28"/>
          <w:lang w:val="uk-UA"/>
        </w:rPr>
        <w:t>й</w:t>
      </w:r>
      <w:r w:rsidRPr="00B700D3">
        <w:rPr>
          <w:rFonts w:ascii="Times New Roman" w:hAnsi="Times New Roman"/>
          <w:sz w:val="28"/>
          <w:lang w:val="uk-UA"/>
        </w:rPr>
        <w:t xml:space="preserve"> нові відомості</w:t>
      </w:r>
      <w:r w:rsidR="00776643">
        <w:rPr>
          <w:rFonts w:ascii="Times New Roman" w:hAnsi="Times New Roman"/>
          <w:sz w:val="28"/>
          <w:lang w:val="uk-UA"/>
        </w:rPr>
        <w:t>,</w:t>
      </w:r>
      <w:r w:rsidRPr="00B700D3">
        <w:rPr>
          <w:rFonts w:ascii="Times New Roman" w:hAnsi="Times New Roman"/>
          <w:sz w:val="28"/>
          <w:lang w:val="uk-UA"/>
        </w:rPr>
        <w:t xml:space="preserve"> і отримана інформація мене захопила. Захотілося ще більше дізнатися </w:t>
      </w:r>
      <w:r w:rsidRPr="00977608">
        <w:rPr>
          <w:rFonts w:ascii="Times New Roman" w:hAnsi="Times New Roman"/>
          <w:sz w:val="28"/>
          <w:lang w:val="uk-UA"/>
        </w:rPr>
        <w:t xml:space="preserve">про </w:t>
      </w:r>
      <w:r w:rsidR="00776643" w:rsidRPr="00977608">
        <w:rPr>
          <w:rFonts w:ascii="Times New Roman" w:hAnsi="Times New Roman"/>
          <w:sz w:val="28"/>
          <w:lang w:val="uk-UA"/>
        </w:rPr>
        <w:t>цю досить поширену в нашій країні</w:t>
      </w:r>
      <w:r w:rsidR="00776643">
        <w:rPr>
          <w:rFonts w:ascii="Times New Roman" w:hAnsi="Times New Roman"/>
          <w:color w:val="FF0000"/>
          <w:sz w:val="28"/>
          <w:lang w:val="uk-UA"/>
        </w:rPr>
        <w:t xml:space="preserve"> </w:t>
      </w:r>
      <w:r>
        <w:rPr>
          <w:rFonts w:ascii="Times New Roman" w:hAnsi="Times New Roman"/>
          <w:sz w:val="28"/>
          <w:lang w:val="uk-UA"/>
        </w:rPr>
        <w:t>техніку</w:t>
      </w:r>
      <w:r w:rsidRPr="00B700D3">
        <w:rPr>
          <w:rFonts w:ascii="Times New Roman" w:hAnsi="Times New Roman"/>
          <w:sz w:val="28"/>
          <w:lang w:val="uk-UA"/>
        </w:rPr>
        <w:t>. У результаті кропіткого пошуку вдалось зібрати наступні відомості.</w:t>
      </w:r>
    </w:p>
    <w:p w:rsidR="002A7CFD" w:rsidRPr="00C17748" w:rsidRDefault="002A7CFD" w:rsidP="001E5CBC">
      <w:pPr>
        <w:spacing w:after="0" w:line="360" w:lineRule="auto"/>
        <w:ind w:firstLine="709"/>
        <w:jc w:val="both"/>
        <w:rPr>
          <w:rFonts w:ascii="Times New Roman" w:hAnsi="Times New Roman"/>
          <w:color w:val="00B050"/>
          <w:sz w:val="28"/>
        </w:rPr>
      </w:pPr>
      <w:r>
        <w:rPr>
          <w:rFonts w:ascii="Times New Roman" w:hAnsi="Times New Roman"/>
          <w:sz w:val="28"/>
          <w:lang w:val="uk-UA"/>
        </w:rPr>
        <w:t>В’язання – популярний в Україні вид жіночих занять, який полягає у виготовленні суцільного полотна або окремих виробів переплетенням ниток у вигляді петель. Воно існувало з давніх часів і до тепер, але через нетривкість матеріалу до нашого часу дійшли лише деякі зразки цього виду народного мистецтва</w:t>
      </w:r>
      <w:r w:rsidR="00FD79FF">
        <w:rPr>
          <w:rFonts w:ascii="Times New Roman" w:hAnsi="Times New Roman"/>
          <w:sz w:val="28"/>
        </w:rPr>
        <w:t xml:space="preserve"> [</w:t>
      </w:r>
      <w:r w:rsidR="00207B96" w:rsidRPr="00207B96">
        <w:rPr>
          <w:rFonts w:ascii="Times New Roman" w:hAnsi="Times New Roman"/>
          <w:sz w:val="28"/>
        </w:rPr>
        <w:t>4</w:t>
      </w:r>
      <w:r w:rsidRPr="00C17748">
        <w:rPr>
          <w:rFonts w:ascii="Times New Roman" w:hAnsi="Times New Roman"/>
          <w:sz w:val="28"/>
        </w:rPr>
        <w:t>].</w:t>
      </w:r>
    </w:p>
    <w:p w:rsidR="002A7CFD" w:rsidRPr="000D7420" w:rsidRDefault="002A7CFD" w:rsidP="001E5CBC">
      <w:pPr>
        <w:spacing w:after="0" w:line="360" w:lineRule="auto"/>
        <w:ind w:firstLine="709"/>
        <w:jc w:val="both"/>
        <w:rPr>
          <w:rFonts w:ascii="Times New Roman" w:hAnsi="Times New Roman"/>
          <w:sz w:val="28"/>
          <w:lang w:val="uk-UA"/>
        </w:rPr>
      </w:pPr>
      <w:r w:rsidRPr="000D7420">
        <w:rPr>
          <w:rFonts w:ascii="Times New Roman" w:hAnsi="Times New Roman"/>
          <w:sz w:val="28"/>
          <w:lang w:val="uk-UA"/>
        </w:rPr>
        <w:t xml:space="preserve">В’язання спицями – oдин з найдавнiших </w:t>
      </w:r>
      <w:r>
        <w:rPr>
          <w:rFonts w:ascii="Times New Roman" w:hAnsi="Times New Roman"/>
          <w:sz w:val="28"/>
          <w:lang w:val="uk-UA"/>
        </w:rPr>
        <w:t>i всіма ша</w:t>
      </w:r>
      <w:r w:rsidR="00776643">
        <w:rPr>
          <w:rFonts w:ascii="Times New Roman" w:hAnsi="Times New Roman"/>
          <w:sz w:val="28"/>
          <w:lang w:val="uk-UA"/>
        </w:rPr>
        <w:t>нований вид декоративно-</w:t>
      </w:r>
      <w:r w:rsidRPr="009A5DB7">
        <w:rPr>
          <w:rFonts w:ascii="Times New Roman" w:hAnsi="Times New Roman"/>
          <w:sz w:val="28"/>
          <w:lang w:val="uk-UA"/>
        </w:rPr>
        <w:t>ужиткового мистецтва. Мабуть, найп</w:t>
      </w:r>
      <w:r w:rsidRPr="000D7420">
        <w:rPr>
          <w:rFonts w:ascii="Times New Roman" w:hAnsi="Times New Roman"/>
          <w:sz w:val="28"/>
          <w:lang w:val="uk-UA"/>
        </w:rPr>
        <w:t xml:space="preserve">ривабливіше в цьому виді рукоділля – необмежені можливостi для творчостi. Вoiстину дивовижно, як нескладнi, зовнi одноманітні рухи народжують найрізноманітніші візерунки – вiд рівного, гладенького полотна до ажурних переплетень класичних геометричних фігур. </w:t>
      </w:r>
      <w:r w:rsidRPr="009A5DB7">
        <w:rPr>
          <w:rFonts w:ascii="Times New Roman" w:hAnsi="Times New Roman"/>
          <w:sz w:val="28"/>
          <w:lang w:val="uk-UA"/>
        </w:rPr>
        <w:t>Володiючи технікою ручного чи машинного в’язання,  спицями чи гачком  і маючи розвинену фантазію, можна створювати різноманітні вироби на свій рoзсуд. З цiєї точки зору в’язання – незамінне ремесло, яке дозволяє виправляти помилки і створювати</w:t>
      </w:r>
      <w:r w:rsidRPr="000D7420">
        <w:rPr>
          <w:rFonts w:ascii="Times New Roman" w:hAnsi="Times New Roman"/>
          <w:sz w:val="28"/>
          <w:lang w:val="uk-UA"/>
        </w:rPr>
        <w:t xml:space="preserve"> унікальні, неперевершені, незрівнянні вироби, які задовольняються вимогам моди та особистим смакам.</w:t>
      </w:r>
    </w:p>
    <w:p w:rsidR="00DB7ED6" w:rsidRDefault="002A7CFD" w:rsidP="002A7CFD">
      <w:pPr>
        <w:shd w:val="clear" w:color="auto" w:fill="FFFFFF"/>
        <w:spacing w:after="0" w:line="360" w:lineRule="auto"/>
        <w:ind w:firstLine="709"/>
        <w:jc w:val="both"/>
        <w:textAlignment w:val="baseline"/>
        <w:rPr>
          <w:rFonts w:ascii="Times New Roman" w:eastAsia="Times New Roman" w:hAnsi="Times New Roman"/>
          <w:sz w:val="28"/>
          <w:szCs w:val="28"/>
          <w:lang w:val="uk-UA" w:eastAsia="uk-UA"/>
        </w:rPr>
      </w:pPr>
      <w:r w:rsidRPr="00F5225D">
        <w:rPr>
          <w:rFonts w:ascii="Times New Roman" w:eastAsia="Times New Roman" w:hAnsi="Times New Roman"/>
          <w:sz w:val="28"/>
          <w:szCs w:val="28"/>
          <w:lang w:val="uk-UA" w:eastAsia="uk-UA"/>
        </w:rPr>
        <w:t xml:space="preserve">Існує безліч </w:t>
      </w:r>
      <w:r w:rsidR="00F5225D" w:rsidRPr="00CC2495">
        <w:rPr>
          <w:rFonts w:ascii="Times New Roman" w:eastAsia="Times New Roman" w:hAnsi="Times New Roman"/>
          <w:sz w:val="28"/>
          <w:szCs w:val="28"/>
          <w:lang w:val="uk-UA" w:eastAsia="uk-UA"/>
        </w:rPr>
        <w:t>різно</w:t>
      </w:r>
      <w:r w:rsidRPr="00F5225D">
        <w:rPr>
          <w:rFonts w:ascii="Times New Roman" w:eastAsia="Times New Roman" w:hAnsi="Times New Roman"/>
          <w:sz w:val="28"/>
          <w:szCs w:val="28"/>
          <w:lang w:val="uk-UA" w:eastAsia="uk-UA"/>
        </w:rPr>
        <w:t xml:space="preserve">видів </w:t>
      </w:r>
      <w:r w:rsidR="001E5CBC" w:rsidRPr="00F5225D">
        <w:rPr>
          <w:rFonts w:ascii="Times New Roman" w:eastAsia="Times New Roman" w:hAnsi="Times New Roman"/>
          <w:sz w:val="28"/>
          <w:szCs w:val="28"/>
          <w:lang w:val="uk-UA" w:eastAsia="uk-UA"/>
        </w:rPr>
        <w:t xml:space="preserve">комплектів </w:t>
      </w:r>
      <w:r w:rsidR="00F5225D" w:rsidRPr="00CC2495">
        <w:rPr>
          <w:rFonts w:ascii="Times New Roman" w:eastAsia="Times New Roman" w:hAnsi="Times New Roman"/>
          <w:sz w:val="28"/>
          <w:szCs w:val="28"/>
          <w:lang w:val="uk-UA" w:eastAsia="uk-UA"/>
        </w:rPr>
        <w:t>на ліжко,</w:t>
      </w:r>
      <w:r w:rsidR="00F5225D">
        <w:rPr>
          <w:rFonts w:ascii="Times New Roman" w:eastAsia="Times New Roman" w:hAnsi="Times New Roman"/>
          <w:sz w:val="28"/>
          <w:szCs w:val="28"/>
          <w:lang w:val="uk-UA" w:eastAsia="uk-UA"/>
        </w:rPr>
        <w:t xml:space="preserve"> </w:t>
      </w:r>
      <w:r w:rsidR="001E5CBC" w:rsidRPr="00F5225D">
        <w:rPr>
          <w:rFonts w:ascii="Times New Roman" w:eastAsia="Times New Roman" w:hAnsi="Times New Roman"/>
          <w:sz w:val="28"/>
          <w:szCs w:val="28"/>
          <w:lang w:val="uk-UA" w:eastAsia="uk-UA"/>
        </w:rPr>
        <w:t xml:space="preserve">серед яких </w:t>
      </w:r>
      <w:r w:rsidR="00F5225D">
        <w:rPr>
          <w:rFonts w:ascii="Times New Roman" w:eastAsia="Times New Roman" w:hAnsi="Times New Roman"/>
          <w:sz w:val="28"/>
          <w:szCs w:val="28"/>
          <w:lang w:val="uk-UA" w:eastAsia="uk-UA"/>
        </w:rPr>
        <w:t xml:space="preserve">є: </w:t>
      </w:r>
      <w:r w:rsidR="001E5CBC" w:rsidRPr="00F5225D">
        <w:rPr>
          <w:rFonts w:ascii="Times New Roman" w:eastAsia="Times New Roman" w:hAnsi="Times New Roman"/>
          <w:sz w:val="28"/>
          <w:szCs w:val="28"/>
          <w:lang w:val="uk-UA" w:eastAsia="uk-UA"/>
        </w:rPr>
        <w:t xml:space="preserve"> </w:t>
      </w:r>
      <w:r w:rsidRPr="00F5225D">
        <w:rPr>
          <w:rFonts w:ascii="Times New Roman" w:eastAsia="Times New Roman" w:hAnsi="Times New Roman"/>
          <w:sz w:val="28"/>
          <w:szCs w:val="28"/>
          <w:lang w:val="uk-UA" w:eastAsia="uk-UA"/>
        </w:rPr>
        <w:t>кашемірові</w:t>
      </w:r>
      <w:r w:rsidR="001E5CBC" w:rsidRPr="00F5225D">
        <w:rPr>
          <w:rFonts w:ascii="Times New Roman" w:eastAsia="Times New Roman" w:hAnsi="Times New Roman"/>
          <w:sz w:val="28"/>
          <w:szCs w:val="28"/>
          <w:lang w:val="uk-UA" w:eastAsia="uk-UA"/>
        </w:rPr>
        <w:t xml:space="preserve">, </w:t>
      </w:r>
      <w:r w:rsidR="00F5225D" w:rsidRPr="00CC2495">
        <w:rPr>
          <w:rFonts w:ascii="Times New Roman" w:eastAsia="Times New Roman" w:hAnsi="Times New Roman"/>
          <w:sz w:val="28"/>
          <w:szCs w:val="28"/>
          <w:lang w:val="uk-UA" w:eastAsia="uk-UA"/>
        </w:rPr>
        <w:t>які</w:t>
      </w:r>
      <w:r w:rsidRPr="00F5225D">
        <w:rPr>
          <w:rFonts w:ascii="Times New Roman" w:eastAsia="Times New Roman" w:hAnsi="Times New Roman"/>
          <w:sz w:val="28"/>
          <w:szCs w:val="28"/>
          <w:lang w:val="uk-UA" w:eastAsia="uk-UA"/>
        </w:rPr>
        <w:t xml:space="preserve"> не скочуються, ворс не витягується, </w:t>
      </w:r>
      <w:r w:rsidR="007619E0" w:rsidRPr="00F5225D">
        <w:rPr>
          <w:rFonts w:ascii="Times New Roman" w:eastAsia="Times New Roman" w:hAnsi="Times New Roman"/>
          <w:sz w:val="28"/>
          <w:szCs w:val="28"/>
          <w:lang w:val="uk-UA" w:eastAsia="uk-UA"/>
        </w:rPr>
        <w:t xml:space="preserve">також вони </w:t>
      </w:r>
      <w:r w:rsidRPr="00F5225D">
        <w:rPr>
          <w:rFonts w:ascii="Times New Roman" w:eastAsia="Times New Roman" w:hAnsi="Times New Roman"/>
          <w:sz w:val="28"/>
          <w:szCs w:val="28"/>
          <w:lang w:val="uk-UA" w:eastAsia="uk-UA"/>
        </w:rPr>
        <w:t xml:space="preserve">гіпоалергенні, підійдуть навіть маленьким дітям; </w:t>
      </w:r>
      <w:r w:rsidR="007619E0" w:rsidRPr="00F5225D">
        <w:rPr>
          <w:rFonts w:ascii="Times New Roman" w:eastAsia="Times New Roman" w:hAnsi="Times New Roman"/>
          <w:sz w:val="28"/>
          <w:szCs w:val="28"/>
          <w:lang w:val="uk-UA" w:eastAsia="uk-UA"/>
        </w:rPr>
        <w:t>комплекти</w:t>
      </w:r>
      <w:r w:rsidRPr="00F5225D">
        <w:rPr>
          <w:rFonts w:ascii="Times New Roman" w:eastAsia="Times New Roman" w:hAnsi="Times New Roman"/>
          <w:sz w:val="28"/>
          <w:szCs w:val="28"/>
          <w:lang w:val="uk-UA" w:eastAsia="uk-UA"/>
        </w:rPr>
        <w:t xml:space="preserve"> з верблюжої вовни – зберігають тепло і є дуже міцними; з овечо</w:t>
      </w:r>
      <w:r w:rsidR="00F5225D" w:rsidRPr="00CC2495">
        <w:rPr>
          <w:rFonts w:ascii="Times New Roman" w:eastAsia="Times New Roman" w:hAnsi="Times New Roman"/>
          <w:sz w:val="28"/>
          <w:szCs w:val="28"/>
          <w:lang w:val="uk-UA" w:eastAsia="uk-UA"/>
        </w:rPr>
        <w:t>ї</w:t>
      </w:r>
      <w:r w:rsidRPr="00F5225D">
        <w:rPr>
          <w:rFonts w:ascii="Times New Roman" w:eastAsia="Times New Roman" w:hAnsi="Times New Roman"/>
          <w:sz w:val="28"/>
          <w:szCs w:val="28"/>
          <w:lang w:val="uk-UA" w:eastAsia="uk-UA"/>
        </w:rPr>
        <w:t xml:space="preserve"> </w:t>
      </w:r>
      <w:r w:rsidRPr="00CC2495">
        <w:rPr>
          <w:rFonts w:ascii="Times New Roman" w:eastAsia="Times New Roman" w:hAnsi="Times New Roman"/>
          <w:sz w:val="28"/>
          <w:szCs w:val="28"/>
          <w:lang w:val="uk-UA" w:eastAsia="uk-UA"/>
        </w:rPr>
        <w:t>вовн</w:t>
      </w:r>
      <w:r w:rsidR="00F5225D" w:rsidRPr="00CC2495">
        <w:rPr>
          <w:rFonts w:ascii="Times New Roman" w:eastAsia="Times New Roman" w:hAnsi="Times New Roman"/>
          <w:sz w:val="28"/>
          <w:szCs w:val="28"/>
          <w:lang w:val="uk-UA" w:eastAsia="uk-UA"/>
        </w:rPr>
        <w:t>и –</w:t>
      </w:r>
      <w:r w:rsidRPr="00CC2495">
        <w:rPr>
          <w:rFonts w:ascii="Times New Roman" w:eastAsia="Times New Roman" w:hAnsi="Times New Roman"/>
          <w:sz w:val="28"/>
          <w:szCs w:val="28"/>
          <w:lang w:val="uk-UA" w:eastAsia="uk-UA"/>
        </w:rPr>
        <w:t xml:space="preserve"> м’які </w:t>
      </w:r>
      <w:r w:rsidR="00F5225D" w:rsidRPr="00CC2495">
        <w:rPr>
          <w:rFonts w:ascii="Times New Roman" w:eastAsia="Times New Roman" w:hAnsi="Times New Roman"/>
          <w:sz w:val="28"/>
          <w:szCs w:val="28"/>
          <w:lang w:val="uk-UA" w:eastAsia="uk-UA"/>
        </w:rPr>
        <w:t>й</w:t>
      </w:r>
      <w:r w:rsidRPr="00F5225D">
        <w:rPr>
          <w:rFonts w:ascii="Times New Roman" w:eastAsia="Times New Roman" w:hAnsi="Times New Roman"/>
          <w:sz w:val="28"/>
          <w:szCs w:val="28"/>
          <w:lang w:val="uk-UA" w:eastAsia="uk-UA"/>
        </w:rPr>
        <w:t xml:space="preserve"> потребують спеціального догляду</w:t>
      </w:r>
      <w:r w:rsidR="00F5225D">
        <w:rPr>
          <w:rFonts w:ascii="Times New Roman" w:eastAsia="Times New Roman" w:hAnsi="Times New Roman"/>
          <w:sz w:val="28"/>
          <w:szCs w:val="28"/>
          <w:lang w:val="uk-UA" w:eastAsia="uk-UA"/>
        </w:rPr>
        <w:t xml:space="preserve"> </w:t>
      </w:r>
      <w:r w:rsidRPr="00F5225D">
        <w:rPr>
          <w:rFonts w:ascii="Times New Roman" w:eastAsia="Times New Roman" w:hAnsi="Times New Roman"/>
          <w:sz w:val="28"/>
          <w:szCs w:val="28"/>
          <w:lang w:val="uk-UA" w:eastAsia="uk-UA"/>
        </w:rPr>
        <w:t>(хімчистки</w:t>
      </w:r>
      <w:r w:rsidR="007619E0" w:rsidRPr="00F5225D">
        <w:rPr>
          <w:rFonts w:ascii="Times New Roman" w:eastAsia="Times New Roman" w:hAnsi="Times New Roman"/>
          <w:sz w:val="28"/>
          <w:szCs w:val="28"/>
          <w:lang w:val="uk-UA" w:eastAsia="uk-UA"/>
        </w:rPr>
        <w:t>); синтетичні комплекти</w:t>
      </w:r>
      <w:r w:rsidRPr="00CC2495">
        <w:rPr>
          <w:rFonts w:ascii="Times New Roman" w:eastAsia="Times New Roman" w:hAnsi="Times New Roman"/>
          <w:sz w:val="28"/>
          <w:szCs w:val="28"/>
          <w:lang w:val="uk-UA" w:eastAsia="uk-UA"/>
        </w:rPr>
        <w:t xml:space="preserve"> </w:t>
      </w:r>
      <w:r w:rsidR="00F5225D" w:rsidRPr="00CC2495">
        <w:rPr>
          <w:rFonts w:ascii="Times New Roman" w:eastAsia="Times New Roman" w:hAnsi="Times New Roman"/>
          <w:sz w:val="28"/>
          <w:szCs w:val="28"/>
          <w:lang w:val="uk-UA" w:eastAsia="uk-UA"/>
        </w:rPr>
        <w:t>–</w:t>
      </w:r>
      <w:r w:rsidR="00F5225D">
        <w:rPr>
          <w:rFonts w:ascii="Times New Roman" w:eastAsia="Times New Roman" w:hAnsi="Times New Roman"/>
          <w:color w:val="FF0000"/>
          <w:sz w:val="28"/>
          <w:szCs w:val="28"/>
          <w:lang w:val="uk-UA" w:eastAsia="uk-UA"/>
        </w:rPr>
        <w:t xml:space="preserve"> </w:t>
      </w:r>
      <w:r w:rsidRPr="00F5225D">
        <w:rPr>
          <w:rFonts w:ascii="Times New Roman" w:eastAsia="Times New Roman" w:hAnsi="Times New Roman"/>
          <w:sz w:val="28"/>
          <w:szCs w:val="28"/>
          <w:lang w:val="uk-UA" w:eastAsia="uk-UA"/>
        </w:rPr>
        <w:t>легкі в догляді, потрібно лише кинути в пральну машинку, також в</w:t>
      </w:r>
      <w:r w:rsidR="007619E0" w:rsidRPr="00F5225D">
        <w:rPr>
          <w:rFonts w:ascii="Times New Roman" w:eastAsia="Times New Roman" w:hAnsi="Times New Roman"/>
          <w:sz w:val="28"/>
          <w:szCs w:val="28"/>
          <w:lang w:val="uk-UA" w:eastAsia="uk-UA"/>
        </w:rPr>
        <w:t>они швидко сохнуть.</w:t>
      </w:r>
      <w:r w:rsidRPr="00F5225D">
        <w:rPr>
          <w:rFonts w:ascii="Times New Roman" w:eastAsia="Times New Roman" w:hAnsi="Times New Roman"/>
          <w:sz w:val="28"/>
          <w:szCs w:val="28"/>
          <w:lang w:val="uk-UA" w:eastAsia="uk-UA"/>
        </w:rPr>
        <w:t xml:space="preserve"> </w:t>
      </w:r>
    </w:p>
    <w:p w:rsidR="002A7CFD" w:rsidRPr="001E5CBC" w:rsidRDefault="007619E0" w:rsidP="00DB7ED6">
      <w:pPr>
        <w:shd w:val="clear" w:color="auto" w:fill="FFFFFF"/>
        <w:spacing w:after="0" w:line="360" w:lineRule="auto"/>
        <w:ind w:firstLine="709"/>
        <w:jc w:val="both"/>
        <w:textAlignment w:val="baseline"/>
        <w:rPr>
          <w:rFonts w:ascii="Times New Roman" w:eastAsia="Times New Roman" w:hAnsi="Times New Roman"/>
          <w:sz w:val="28"/>
          <w:szCs w:val="28"/>
          <w:lang w:val="uk-UA" w:eastAsia="uk-UA"/>
        </w:rPr>
      </w:pPr>
      <w:r w:rsidRPr="00F5225D">
        <w:rPr>
          <w:rFonts w:ascii="Times New Roman" w:eastAsia="Times New Roman" w:hAnsi="Times New Roman"/>
          <w:sz w:val="28"/>
          <w:szCs w:val="28"/>
          <w:lang w:val="uk-UA" w:eastAsia="uk-UA"/>
        </w:rPr>
        <w:t>Комплекти</w:t>
      </w:r>
      <w:r w:rsidR="002A7CFD" w:rsidRPr="00F5225D">
        <w:rPr>
          <w:rFonts w:ascii="Times New Roman" w:eastAsia="Times New Roman" w:hAnsi="Times New Roman"/>
          <w:sz w:val="28"/>
          <w:szCs w:val="28"/>
          <w:lang w:val="uk-UA" w:eastAsia="uk-UA"/>
        </w:rPr>
        <w:t xml:space="preserve"> поділ</w:t>
      </w:r>
      <w:r w:rsidR="00DB7ED6">
        <w:rPr>
          <w:rFonts w:ascii="Times New Roman" w:eastAsia="Times New Roman" w:hAnsi="Times New Roman"/>
          <w:sz w:val="28"/>
          <w:szCs w:val="28"/>
          <w:lang w:val="uk-UA" w:eastAsia="uk-UA"/>
        </w:rPr>
        <w:t xml:space="preserve">яють на двоспальні </w:t>
      </w:r>
      <w:r w:rsidR="00DB7ED6" w:rsidRPr="00CC2495">
        <w:rPr>
          <w:rFonts w:ascii="Times New Roman" w:eastAsia="Times New Roman" w:hAnsi="Times New Roman"/>
          <w:sz w:val="28"/>
          <w:szCs w:val="28"/>
          <w:lang w:val="uk-UA" w:eastAsia="uk-UA"/>
        </w:rPr>
        <w:t>й</w:t>
      </w:r>
      <w:r w:rsidR="00DB7ED6">
        <w:rPr>
          <w:rFonts w:ascii="Times New Roman" w:eastAsia="Times New Roman" w:hAnsi="Times New Roman"/>
          <w:sz w:val="28"/>
          <w:szCs w:val="28"/>
          <w:lang w:val="uk-UA" w:eastAsia="uk-UA"/>
        </w:rPr>
        <w:t xml:space="preserve"> полуторні. </w:t>
      </w:r>
      <w:r w:rsidR="002A7CFD" w:rsidRPr="001E5CBC">
        <w:rPr>
          <w:rFonts w:ascii="Times New Roman" w:eastAsia="Times New Roman" w:hAnsi="Times New Roman"/>
          <w:sz w:val="28"/>
          <w:szCs w:val="28"/>
          <w:lang w:val="uk-UA" w:eastAsia="uk-UA"/>
        </w:rPr>
        <w:t>Полуторні: 140 х 200 см, 140 х 205 см, 150 х 200 см, 150 х 210 см, 155 х 200 см, 155 х 220 см, 160 х 220 см.</w:t>
      </w:r>
    </w:p>
    <w:p w:rsidR="00CC2495" w:rsidRDefault="002A7CFD" w:rsidP="002A7CFD">
      <w:pPr>
        <w:shd w:val="clear" w:color="auto" w:fill="FFFFFF"/>
        <w:spacing w:after="0" w:line="360" w:lineRule="auto"/>
        <w:ind w:firstLine="709"/>
        <w:jc w:val="both"/>
        <w:textAlignment w:val="baseline"/>
        <w:rPr>
          <w:rFonts w:ascii="Times New Roman" w:eastAsia="Times New Roman" w:hAnsi="Times New Roman"/>
          <w:color w:val="FF0000"/>
          <w:sz w:val="28"/>
          <w:szCs w:val="28"/>
          <w:lang w:val="uk-UA" w:eastAsia="uk-UA"/>
        </w:rPr>
      </w:pPr>
      <w:r w:rsidRPr="001E5CBC">
        <w:rPr>
          <w:rFonts w:ascii="Times New Roman" w:eastAsia="Times New Roman" w:hAnsi="Times New Roman"/>
          <w:sz w:val="28"/>
          <w:szCs w:val="28"/>
          <w:lang w:val="uk-UA" w:eastAsia="uk-UA"/>
        </w:rPr>
        <w:t>Двоспальні: 172 х 205 см, 175 х 205 см, 180 х 210 см, 200 х 200 см</w:t>
      </w:r>
      <w:r w:rsidRPr="00DB7ED6">
        <w:rPr>
          <w:rFonts w:ascii="Times New Roman" w:eastAsia="Times New Roman" w:hAnsi="Times New Roman"/>
          <w:color w:val="FF0000"/>
          <w:sz w:val="28"/>
          <w:szCs w:val="28"/>
          <w:lang w:val="uk-UA" w:eastAsia="uk-UA"/>
        </w:rPr>
        <w:t xml:space="preserve">, </w:t>
      </w:r>
    </w:p>
    <w:p w:rsidR="002A7CFD" w:rsidRPr="001E5CBC" w:rsidRDefault="00CC2495" w:rsidP="002A7CFD">
      <w:pPr>
        <w:shd w:val="clear" w:color="auto" w:fill="FFFFFF"/>
        <w:spacing w:after="0" w:line="360" w:lineRule="auto"/>
        <w:ind w:firstLine="709"/>
        <w:jc w:val="both"/>
        <w:textAlignment w:val="baseline"/>
        <w:rPr>
          <w:rFonts w:ascii="Times New Roman" w:eastAsia="Times New Roman" w:hAnsi="Times New Roman"/>
          <w:sz w:val="28"/>
          <w:szCs w:val="28"/>
          <w:lang w:val="uk-UA" w:eastAsia="uk-UA"/>
        </w:rPr>
      </w:pPr>
      <w:r w:rsidRPr="00CC2495">
        <w:rPr>
          <w:rFonts w:ascii="Times New Roman" w:eastAsia="Times New Roman" w:hAnsi="Times New Roman"/>
          <w:sz w:val="28"/>
          <w:szCs w:val="28"/>
          <w:lang w:val="uk-UA" w:eastAsia="uk-UA"/>
        </w:rPr>
        <w:lastRenderedPageBreak/>
        <w:t xml:space="preserve">Євро: </w:t>
      </w:r>
      <w:r w:rsidR="002A7CFD" w:rsidRPr="00CC2495">
        <w:rPr>
          <w:rFonts w:ascii="Times New Roman" w:eastAsia="Times New Roman" w:hAnsi="Times New Roman"/>
          <w:sz w:val="28"/>
          <w:szCs w:val="28"/>
          <w:lang w:val="uk-UA" w:eastAsia="uk-UA"/>
        </w:rPr>
        <w:t>200 х 220 см, 240 х 220 см.</w:t>
      </w:r>
      <w:r w:rsidR="00DB7ED6">
        <w:rPr>
          <w:rFonts w:ascii="Times New Roman" w:eastAsia="Times New Roman" w:hAnsi="Times New Roman"/>
          <w:color w:val="FF0000"/>
          <w:sz w:val="28"/>
          <w:szCs w:val="28"/>
          <w:lang w:val="uk-UA" w:eastAsia="uk-UA"/>
        </w:rPr>
        <w:t xml:space="preserve"> </w:t>
      </w:r>
      <w:r w:rsidR="002A7CFD" w:rsidRPr="001E5CBC">
        <w:rPr>
          <w:rFonts w:ascii="Times New Roman" w:eastAsia="Times New Roman" w:hAnsi="Times New Roman"/>
          <w:sz w:val="28"/>
          <w:szCs w:val="28"/>
          <w:lang w:val="uk-UA" w:eastAsia="uk-UA"/>
        </w:rPr>
        <w:t xml:space="preserve">Набирають </w:t>
      </w:r>
      <w:r w:rsidR="00DB7ED6" w:rsidRPr="00CC2495">
        <w:rPr>
          <w:rFonts w:ascii="Times New Roman" w:eastAsia="Times New Roman" w:hAnsi="Times New Roman"/>
          <w:sz w:val="28"/>
          <w:szCs w:val="28"/>
          <w:lang w:val="uk-UA" w:eastAsia="uk-UA"/>
        </w:rPr>
        <w:t>все більшої</w:t>
      </w:r>
      <w:r w:rsidR="00DB7ED6">
        <w:rPr>
          <w:rFonts w:ascii="Times New Roman" w:eastAsia="Times New Roman" w:hAnsi="Times New Roman"/>
          <w:sz w:val="28"/>
          <w:szCs w:val="28"/>
          <w:lang w:val="uk-UA" w:eastAsia="uk-UA"/>
        </w:rPr>
        <w:t xml:space="preserve"> </w:t>
      </w:r>
      <w:r w:rsidR="002A7CFD" w:rsidRPr="001E5CBC">
        <w:rPr>
          <w:rFonts w:ascii="Times New Roman" w:eastAsia="Times New Roman" w:hAnsi="Times New Roman"/>
          <w:sz w:val="28"/>
          <w:szCs w:val="28"/>
          <w:lang w:val="uk-UA" w:eastAsia="uk-UA"/>
        </w:rPr>
        <w:t xml:space="preserve">популярності </w:t>
      </w:r>
      <w:r w:rsidR="007619E0">
        <w:rPr>
          <w:rFonts w:ascii="Times New Roman" w:eastAsia="Times New Roman" w:hAnsi="Times New Roman"/>
          <w:sz w:val="28"/>
          <w:szCs w:val="28"/>
          <w:lang w:val="uk-UA" w:eastAsia="uk-UA"/>
        </w:rPr>
        <w:t xml:space="preserve">комплекти </w:t>
      </w:r>
      <w:r w:rsidR="002A7CFD" w:rsidRPr="001E5CBC">
        <w:rPr>
          <w:rFonts w:ascii="Times New Roman" w:eastAsia="Times New Roman" w:hAnsi="Times New Roman"/>
          <w:sz w:val="28"/>
          <w:szCs w:val="28"/>
          <w:lang w:val="uk-UA" w:eastAsia="uk-UA"/>
        </w:rPr>
        <w:t>за розміром «євр</w:t>
      </w:r>
      <w:r w:rsidR="004679B4">
        <w:rPr>
          <w:rFonts w:ascii="Times New Roman" w:eastAsia="Times New Roman" w:hAnsi="Times New Roman"/>
          <w:sz w:val="28"/>
          <w:szCs w:val="28"/>
          <w:lang w:val="uk-UA" w:eastAsia="uk-UA"/>
        </w:rPr>
        <w:t>о».</w:t>
      </w:r>
    </w:p>
    <w:p w:rsidR="002A7CFD" w:rsidRPr="001E5CBC" w:rsidRDefault="002A7CFD" w:rsidP="002A7CFD">
      <w:pPr>
        <w:shd w:val="clear" w:color="auto" w:fill="FFFFFF"/>
        <w:tabs>
          <w:tab w:val="left" w:pos="6237"/>
        </w:tabs>
        <w:spacing w:after="0" w:line="360" w:lineRule="auto"/>
        <w:ind w:firstLine="709"/>
        <w:jc w:val="both"/>
        <w:rPr>
          <w:rFonts w:ascii="Times New Roman" w:hAnsi="Times New Roman"/>
          <w:sz w:val="28"/>
          <w:szCs w:val="28"/>
          <w:lang w:val="uk-UA"/>
        </w:rPr>
      </w:pPr>
      <w:r w:rsidRPr="001E5CBC">
        <w:rPr>
          <w:rFonts w:ascii="Times New Roman" w:hAnsi="Times New Roman"/>
          <w:i/>
          <w:sz w:val="28"/>
          <w:szCs w:val="28"/>
          <w:lang w:val="uk-UA"/>
        </w:rPr>
        <w:t>Формулювання параметрів та граничних вимог.</w:t>
      </w:r>
      <w:r w:rsidRPr="001E5CBC">
        <w:rPr>
          <w:rFonts w:ascii="Times New Roman" w:hAnsi="Times New Roman"/>
          <w:sz w:val="28"/>
          <w:szCs w:val="28"/>
          <w:lang w:val="uk-UA"/>
        </w:rPr>
        <w:t xml:space="preserve"> Зібрана з різних </w:t>
      </w:r>
      <w:r w:rsidRPr="00CC2495">
        <w:rPr>
          <w:rFonts w:ascii="Times New Roman" w:hAnsi="Times New Roman"/>
          <w:sz w:val="28"/>
          <w:szCs w:val="28"/>
          <w:lang w:val="uk-UA"/>
        </w:rPr>
        <w:t>інформаційних джерел інформація свідчить, що в давнину в’язані речі були невід’ємн</w:t>
      </w:r>
      <w:r w:rsidR="00DB7ED6" w:rsidRPr="00CC2495">
        <w:rPr>
          <w:rFonts w:ascii="Times New Roman" w:hAnsi="Times New Roman"/>
          <w:sz w:val="28"/>
          <w:szCs w:val="28"/>
          <w:lang w:val="uk-UA"/>
        </w:rPr>
        <w:t>им</w:t>
      </w:r>
      <w:r w:rsidRPr="00CC2495">
        <w:rPr>
          <w:rFonts w:ascii="Times New Roman" w:hAnsi="Times New Roman"/>
          <w:sz w:val="28"/>
          <w:szCs w:val="28"/>
          <w:lang w:val="uk-UA"/>
        </w:rPr>
        <w:t xml:space="preserve"> склад</w:t>
      </w:r>
      <w:r w:rsidR="00DB7ED6" w:rsidRPr="00CC2495">
        <w:rPr>
          <w:rFonts w:ascii="Times New Roman" w:hAnsi="Times New Roman"/>
          <w:sz w:val="28"/>
          <w:szCs w:val="28"/>
          <w:lang w:val="uk-UA"/>
        </w:rPr>
        <w:t>ником</w:t>
      </w:r>
      <w:r w:rsidRPr="001E5CBC">
        <w:rPr>
          <w:rFonts w:ascii="Times New Roman" w:hAnsi="Times New Roman"/>
          <w:sz w:val="28"/>
          <w:szCs w:val="28"/>
          <w:lang w:val="uk-UA"/>
        </w:rPr>
        <w:t xml:space="preserve"> атрибуту людей в одязі, побуті. </w:t>
      </w:r>
    </w:p>
    <w:p w:rsidR="002A7CFD" w:rsidRPr="00263DCD" w:rsidRDefault="002A7CFD" w:rsidP="002A7CFD">
      <w:pPr>
        <w:shd w:val="clear" w:color="auto" w:fill="FFFFFF"/>
        <w:tabs>
          <w:tab w:val="left" w:pos="6237"/>
        </w:tabs>
        <w:spacing w:after="0" w:line="360" w:lineRule="auto"/>
        <w:ind w:firstLine="709"/>
        <w:jc w:val="both"/>
        <w:rPr>
          <w:rFonts w:ascii="Times New Roman" w:hAnsi="Times New Roman"/>
          <w:sz w:val="28"/>
          <w:szCs w:val="28"/>
          <w:lang w:val="uk-UA"/>
        </w:rPr>
      </w:pPr>
      <w:r w:rsidRPr="00B700D3">
        <w:rPr>
          <w:rFonts w:ascii="Times New Roman" w:hAnsi="Times New Roman"/>
          <w:sz w:val="28"/>
          <w:szCs w:val="28"/>
          <w:lang w:val="uk-UA"/>
        </w:rPr>
        <w:t>Чи в’яжуть зараз жінки? Якщо в’яжуть, то які речі? Чи знають сучасні жінки</w:t>
      </w:r>
      <w:r w:rsidR="00DB7ED6">
        <w:rPr>
          <w:rFonts w:ascii="Times New Roman" w:hAnsi="Times New Roman"/>
          <w:sz w:val="28"/>
          <w:szCs w:val="28"/>
          <w:lang w:val="uk-UA"/>
        </w:rPr>
        <w:t>,</w:t>
      </w:r>
      <w:r w:rsidRPr="00B700D3">
        <w:rPr>
          <w:rFonts w:ascii="Times New Roman" w:hAnsi="Times New Roman"/>
          <w:sz w:val="28"/>
          <w:szCs w:val="28"/>
          <w:lang w:val="uk-UA"/>
        </w:rPr>
        <w:t xml:space="preserve"> звідки прийшло до нас в’язання? Відповіді на ці питання нам допоможе дати маркетингове дослідження.</w:t>
      </w:r>
    </w:p>
    <w:p w:rsidR="002A7CFD" w:rsidRPr="00263DCD" w:rsidRDefault="002A7CFD" w:rsidP="002A7CFD">
      <w:pPr>
        <w:tabs>
          <w:tab w:val="left" w:pos="142"/>
          <w:tab w:val="left" w:pos="993"/>
          <w:tab w:val="left" w:pos="6237"/>
        </w:tabs>
        <w:spacing w:after="0" w:line="360" w:lineRule="auto"/>
        <w:ind w:firstLine="709"/>
        <w:jc w:val="both"/>
        <w:rPr>
          <w:rFonts w:ascii="Times New Roman" w:eastAsia="Times New Roman" w:hAnsi="Times New Roman"/>
          <w:sz w:val="28"/>
          <w:szCs w:val="28"/>
          <w:lang w:val="uk-UA" w:eastAsia="ru-RU"/>
        </w:rPr>
      </w:pPr>
      <w:r w:rsidRPr="005D09D1">
        <w:rPr>
          <w:rFonts w:ascii="Times New Roman" w:eastAsia="Times New Roman" w:hAnsi="Times New Roman"/>
          <w:sz w:val="28"/>
          <w:szCs w:val="28"/>
          <w:lang w:val="uk-UA" w:eastAsia="ru-RU"/>
        </w:rPr>
        <w:t>У якості інструментарію проведення маркетингового дослідження обираю аналіз інформаційних джерел, засобів масової інформації,  анкетування; бесіду; дослідження аналогічних виробів у торгівельній мережі та цінове дослідження.</w:t>
      </w:r>
    </w:p>
    <w:p w:rsidR="002A7CFD" w:rsidRPr="005D09D1" w:rsidRDefault="002A7CFD" w:rsidP="002A7CFD">
      <w:pPr>
        <w:tabs>
          <w:tab w:val="left" w:pos="142"/>
          <w:tab w:val="left" w:pos="993"/>
        </w:tabs>
        <w:spacing w:after="0" w:line="360" w:lineRule="auto"/>
        <w:ind w:firstLine="709"/>
        <w:jc w:val="both"/>
        <w:rPr>
          <w:rFonts w:ascii="Times New Roman" w:eastAsia="Times New Roman" w:hAnsi="Times New Roman"/>
          <w:color w:val="000000"/>
          <w:sz w:val="28"/>
          <w:szCs w:val="28"/>
          <w:lang w:val="uk-UA" w:eastAsia="ru-RU"/>
        </w:rPr>
      </w:pPr>
      <w:r w:rsidRPr="005D09D1">
        <w:rPr>
          <w:rFonts w:ascii="Times New Roman" w:eastAsia="Times New Roman" w:hAnsi="Times New Roman"/>
          <w:color w:val="000000"/>
          <w:sz w:val="28"/>
          <w:szCs w:val="28"/>
          <w:lang w:val="uk-UA" w:eastAsia="ru-RU"/>
        </w:rPr>
        <w:t xml:space="preserve">Аби  визначити, </w:t>
      </w:r>
      <w:r>
        <w:rPr>
          <w:rFonts w:ascii="Times New Roman" w:eastAsia="Times New Roman" w:hAnsi="Times New Roman"/>
          <w:color w:val="000000"/>
          <w:sz w:val="28"/>
          <w:szCs w:val="28"/>
          <w:lang w:val="uk-UA" w:eastAsia="ru-RU"/>
        </w:rPr>
        <w:t>що</w:t>
      </w:r>
      <w:r w:rsidRPr="003723AC">
        <w:rPr>
          <w:rFonts w:ascii="Times New Roman" w:eastAsia="Times New Roman" w:hAnsi="Times New Roman"/>
          <w:color w:val="FF0000"/>
          <w:sz w:val="28"/>
          <w:szCs w:val="28"/>
          <w:lang w:val="uk-UA" w:eastAsia="ru-RU"/>
        </w:rPr>
        <w:t xml:space="preserve"> </w:t>
      </w:r>
      <w:r w:rsidR="003723AC" w:rsidRPr="00CC2495">
        <w:rPr>
          <w:rFonts w:ascii="Times New Roman" w:eastAsia="Times New Roman" w:hAnsi="Times New Roman"/>
          <w:sz w:val="28"/>
          <w:szCs w:val="28"/>
          <w:lang w:val="uk-UA" w:eastAsia="ru-RU"/>
        </w:rPr>
        <w:t>відомо</w:t>
      </w:r>
      <w:r w:rsidRPr="00CC2495">
        <w:rPr>
          <w:rFonts w:ascii="Times New Roman" w:eastAsia="Times New Roman" w:hAnsi="Times New Roman"/>
          <w:sz w:val="28"/>
          <w:szCs w:val="28"/>
          <w:lang w:val="uk-UA" w:eastAsia="ru-RU"/>
        </w:rPr>
        <w:t xml:space="preserve"> про в</w:t>
      </w:r>
      <w:r w:rsidRPr="00CC2495">
        <w:rPr>
          <w:rFonts w:ascii="Times New Roman" w:eastAsia="Times New Roman" w:hAnsi="Times New Roman"/>
          <w:sz w:val="28"/>
          <w:szCs w:val="28"/>
          <w:lang w:eastAsia="ru-RU"/>
        </w:rPr>
        <w:t>’</w:t>
      </w:r>
      <w:r w:rsidRPr="00CC2495">
        <w:rPr>
          <w:rFonts w:ascii="Times New Roman" w:eastAsia="Times New Roman" w:hAnsi="Times New Roman"/>
          <w:sz w:val="28"/>
          <w:szCs w:val="28"/>
          <w:lang w:val="uk-UA" w:eastAsia="ru-RU"/>
        </w:rPr>
        <w:t xml:space="preserve">язання </w:t>
      </w:r>
      <w:r w:rsidR="007619E0" w:rsidRPr="00CC2495">
        <w:rPr>
          <w:rFonts w:ascii="Times New Roman" w:eastAsia="Times New Roman" w:hAnsi="Times New Roman"/>
          <w:sz w:val="28"/>
          <w:szCs w:val="28"/>
          <w:lang w:val="uk-UA" w:eastAsia="ru-RU"/>
        </w:rPr>
        <w:t>комплектів</w:t>
      </w:r>
      <w:r w:rsidRPr="00CC2495">
        <w:rPr>
          <w:rFonts w:ascii="Times New Roman" w:eastAsia="Times New Roman" w:hAnsi="Times New Roman"/>
          <w:sz w:val="28"/>
          <w:szCs w:val="28"/>
          <w:lang w:val="uk-UA" w:eastAsia="ru-RU"/>
        </w:rPr>
        <w:t xml:space="preserve">, доцільність їх виготовлення, а також </w:t>
      </w:r>
      <w:r w:rsidR="003723AC" w:rsidRPr="00CC2495">
        <w:rPr>
          <w:rFonts w:ascii="Times New Roman" w:eastAsia="Times New Roman" w:hAnsi="Times New Roman"/>
          <w:sz w:val="28"/>
          <w:szCs w:val="28"/>
          <w:lang w:val="uk-UA" w:eastAsia="ru-RU"/>
        </w:rPr>
        <w:t>з метою</w:t>
      </w:r>
      <w:r w:rsidR="003723AC">
        <w:rPr>
          <w:rFonts w:ascii="Times New Roman" w:eastAsia="Times New Roman" w:hAnsi="Times New Roman"/>
          <w:color w:val="000000"/>
          <w:sz w:val="28"/>
          <w:szCs w:val="28"/>
          <w:lang w:val="uk-UA" w:eastAsia="ru-RU"/>
        </w:rPr>
        <w:t xml:space="preserve"> </w:t>
      </w:r>
      <w:r w:rsidR="004679B4">
        <w:rPr>
          <w:rFonts w:ascii="Times New Roman" w:eastAsia="Times New Roman" w:hAnsi="Times New Roman"/>
          <w:color w:val="000000"/>
          <w:sz w:val="28"/>
          <w:szCs w:val="28"/>
          <w:lang w:val="uk-UA" w:eastAsia="ru-RU"/>
        </w:rPr>
        <w:t>встановлення функціональних,</w:t>
      </w:r>
      <w:r w:rsidRPr="005D09D1">
        <w:rPr>
          <w:rFonts w:ascii="Times New Roman" w:eastAsia="Times New Roman" w:hAnsi="Times New Roman"/>
          <w:color w:val="000000"/>
          <w:sz w:val="28"/>
          <w:szCs w:val="28"/>
          <w:lang w:val="uk-UA" w:eastAsia="ru-RU"/>
        </w:rPr>
        <w:t xml:space="preserve"> технологічних, естетичних та економічних вимог до виробу </w:t>
      </w:r>
      <w:r w:rsidR="004679B4" w:rsidRPr="002437F9">
        <w:rPr>
          <w:rFonts w:ascii="Times New Roman" w:eastAsia="Times New Roman" w:hAnsi="Times New Roman"/>
          <w:sz w:val="28"/>
          <w:szCs w:val="28"/>
          <w:lang w:val="uk-UA" w:eastAsia="ru-RU"/>
        </w:rPr>
        <w:t>ми</w:t>
      </w:r>
      <w:r w:rsidRPr="005D09D1">
        <w:rPr>
          <w:rFonts w:ascii="Times New Roman" w:eastAsia="Times New Roman" w:hAnsi="Times New Roman"/>
          <w:color w:val="000000"/>
          <w:sz w:val="28"/>
          <w:szCs w:val="28"/>
          <w:lang w:val="uk-UA" w:eastAsia="ru-RU"/>
        </w:rPr>
        <w:t xml:space="preserve"> провел</w:t>
      </w:r>
      <w:r w:rsidR="004679B4">
        <w:rPr>
          <w:rFonts w:ascii="Times New Roman" w:eastAsia="Times New Roman" w:hAnsi="Times New Roman"/>
          <w:color w:val="000000"/>
          <w:sz w:val="28"/>
          <w:szCs w:val="28"/>
          <w:lang w:val="uk-UA" w:eastAsia="ru-RU"/>
        </w:rPr>
        <w:t>и</w:t>
      </w:r>
      <w:r w:rsidRPr="005D09D1">
        <w:rPr>
          <w:rFonts w:ascii="Times New Roman" w:eastAsia="Times New Roman" w:hAnsi="Times New Roman"/>
          <w:color w:val="000000"/>
          <w:sz w:val="28"/>
          <w:szCs w:val="28"/>
          <w:lang w:val="uk-UA" w:eastAsia="ru-RU"/>
        </w:rPr>
        <w:t xml:space="preserve"> опитування серед студентів.</w:t>
      </w:r>
    </w:p>
    <w:p w:rsidR="002A7CFD" w:rsidRPr="00CC2495" w:rsidRDefault="003723AC" w:rsidP="002A7CFD">
      <w:pPr>
        <w:tabs>
          <w:tab w:val="left" w:pos="142"/>
          <w:tab w:val="left" w:pos="993"/>
        </w:tabs>
        <w:spacing w:after="0" w:line="360" w:lineRule="auto"/>
        <w:ind w:firstLine="709"/>
        <w:jc w:val="both"/>
        <w:rPr>
          <w:rFonts w:ascii="Times New Roman" w:eastAsia="Times New Roman" w:hAnsi="Times New Roman"/>
          <w:sz w:val="28"/>
          <w:szCs w:val="28"/>
          <w:lang w:val="uk-UA" w:eastAsia="ru-RU"/>
        </w:rPr>
      </w:pPr>
      <w:r w:rsidRPr="00CC2495">
        <w:rPr>
          <w:rFonts w:ascii="Times New Roman" w:eastAsia="Times New Roman" w:hAnsi="Times New Roman"/>
          <w:sz w:val="28"/>
          <w:szCs w:val="28"/>
          <w:lang w:val="uk-UA" w:eastAsia="ru-RU"/>
        </w:rPr>
        <w:t>Для цього</w:t>
      </w:r>
      <w:r w:rsidR="002A7CFD" w:rsidRPr="00CC2495">
        <w:rPr>
          <w:rFonts w:ascii="Times New Roman" w:eastAsia="Times New Roman" w:hAnsi="Times New Roman"/>
          <w:sz w:val="28"/>
          <w:szCs w:val="28"/>
          <w:lang w:val="uk-UA" w:eastAsia="ru-RU"/>
        </w:rPr>
        <w:t xml:space="preserve"> була розроблена анкета, яка вміщувала низку за</w:t>
      </w:r>
      <w:r w:rsidRPr="00CC2495">
        <w:rPr>
          <w:rFonts w:ascii="Times New Roman" w:eastAsia="Times New Roman" w:hAnsi="Times New Roman"/>
          <w:sz w:val="28"/>
          <w:szCs w:val="28"/>
          <w:lang w:val="uk-UA" w:eastAsia="ru-RU"/>
        </w:rPr>
        <w:t>питань, а саме</w:t>
      </w:r>
      <w:r w:rsidR="002A7CFD" w:rsidRPr="00CC2495">
        <w:rPr>
          <w:rFonts w:ascii="Times New Roman" w:eastAsia="Times New Roman" w:hAnsi="Times New Roman"/>
          <w:sz w:val="28"/>
          <w:szCs w:val="28"/>
          <w:lang w:val="uk-UA" w:eastAsia="ru-RU"/>
        </w:rPr>
        <w:t>:</w:t>
      </w:r>
    </w:p>
    <w:p w:rsidR="002A7CFD" w:rsidRDefault="002A7CFD" w:rsidP="002A7CFD">
      <w:pPr>
        <w:numPr>
          <w:ilvl w:val="0"/>
          <w:numId w:val="5"/>
        </w:numPr>
        <w:tabs>
          <w:tab w:val="left" w:pos="142"/>
          <w:tab w:val="left" w:pos="993"/>
        </w:tabs>
        <w:spacing w:after="0" w:line="360" w:lineRule="auto"/>
        <w:ind w:left="0" w:firstLine="709"/>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 xml:space="preserve">Чи подобаються вам </w:t>
      </w:r>
      <w:r w:rsidRPr="006F174F">
        <w:rPr>
          <w:rFonts w:ascii="Times New Roman" w:eastAsia="Times New Roman" w:hAnsi="Times New Roman"/>
          <w:color w:val="000000"/>
          <w:sz w:val="28"/>
          <w:szCs w:val="28"/>
          <w:lang w:val="uk-UA" w:eastAsia="ru-RU"/>
        </w:rPr>
        <w:t xml:space="preserve"> в’язан</w:t>
      </w:r>
      <w:r>
        <w:rPr>
          <w:rFonts w:ascii="Times New Roman" w:eastAsia="Times New Roman" w:hAnsi="Times New Roman"/>
          <w:color w:val="000000"/>
          <w:sz w:val="28"/>
          <w:szCs w:val="28"/>
          <w:lang w:val="uk-UA" w:eastAsia="ru-RU"/>
        </w:rPr>
        <w:t xml:space="preserve">і </w:t>
      </w:r>
      <w:r w:rsidRPr="00CC2495">
        <w:rPr>
          <w:rFonts w:ascii="Times New Roman" w:eastAsia="Times New Roman" w:hAnsi="Times New Roman"/>
          <w:sz w:val="28"/>
          <w:szCs w:val="28"/>
          <w:lang w:val="uk-UA" w:eastAsia="ru-RU"/>
        </w:rPr>
        <w:t>реч</w:t>
      </w:r>
      <w:r w:rsidR="003723AC" w:rsidRPr="00CC2495">
        <w:rPr>
          <w:rFonts w:ascii="Times New Roman" w:eastAsia="Times New Roman" w:hAnsi="Times New Roman"/>
          <w:sz w:val="28"/>
          <w:szCs w:val="28"/>
          <w:lang w:val="uk-UA" w:eastAsia="ru-RU"/>
        </w:rPr>
        <w:t>і</w:t>
      </w:r>
      <w:r w:rsidRPr="006F174F">
        <w:rPr>
          <w:rFonts w:ascii="Times New Roman" w:eastAsia="Times New Roman" w:hAnsi="Times New Roman"/>
          <w:color w:val="000000"/>
          <w:sz w:val="28"/>
          <w:szCs w:val="28"/>
          <w:lang w:val="uk-UA" w:eastAsia="ru-RU"/>
        </w:rPr>
        <w:t>?</w:t>
      </w:r>
    </w:p>
    <w:p w:rsidR="002A7CFD" w:rsidRDefault="002A7CFD" w:rsidP="002A7CFD">
      <w:pPr>
        <w:numPr>
          <w:ilvl w:val="0"/>
          <w:numId w:val="5"/>
        </w:numPr>
        <w:tabs>
          <w:tab w:val="left" w:pos="142"/>
          <w:tab w:val="left" w:pos="993"/>
        </w:tabs>
        <w:spacing w:after="0" w:line="360" w:lineRule="auto"/>
        <w:ind w:left="0" w:firstLine="709"/>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Чи в’яжуть сучасні жінки</w:t>
      </w:r>
      <w:r w:rsidRPr="005D09D1">
        <w:rPr>
          <w:rFonts w:ascii="Times New Roman" w:eastAsia="Times New Roman" w:hAnsi="Times New Roman"/>
          <w:color w:val="000000"/>
          <w:sz w:val="28"/>
          <w:szCs w:val="28"/>
          <w:lang w:val="uk-UA" w:eastAsia="ru-RU"/>
        </w:rPr>
        <w:t>?</w:t>
      </w:r>
      <w:r>
        <w:rPr>
          <w:rFonts w:ascii="Times New Roman" w:eastAsia="Times New Roman" w:hAnsi="Times New Roman"/>
          <w:color w:val="000000"/>
          <w:sz w:val="28"/>
          <w:szCs w:val="28"/>
          <w:lang w:val="uk-UA" w:eastAsia="ru-RU"/>
        </w:rPr>
        <w:t xml:space="preserve"> Якщо в’яжуть, то що</w:t>
      </w:r>
      <w:r w:rsidR="003723AC">
        <w:rPr>
          <w:rFonts w:ascii="Times New Roman" w:eastAsia="Times New Roman" w:hAnsi="Times New Roman"/>
          <w:color w:val="000000"/>
          <w:sz w:val="28"/>
          <w:szCs w:val="28"/>
          <w:lang w:val="uk-UA" w:eastAsia="ru-RU"/>
        </w:rPr>
        <w:t xml:space="preserve"> </w:t>
      </w:r>
      <w:r w:rsidR="003723AC" w:rsidRPr="00CC2495">
        <w:rPr>
          <w:rFonts w:ascii="Times New Roman" w:eastAsia="Times New Roman" w:hAnsi="Times New Roman"/>
          <w:sz w:val="28"/>
          <w:szCs w:val="28"/>
          <w:lang w:val="uk-UA" w:eastAsia="ru-RU"/>
        </w:rPr>
        <w:t>саме</w:t>
      </w:r>
      <w:r>
        <w:rPr>
          <w:rFonts w:ascii="Times New Roman" w:eastAsia="Times New Roman" w:hAnsi="Times New Roman"/>
          <w:color w:val="000000"/>
          <w:sz w:val="28"/>
          <w:szCs w:val="28"/>
          <w:lang w:val="uk-UA" w:eastAsia="ru-RU"/>
        </w:rPr>
        <w:t>?</w:t>
      </w:r>
    </w:p>
    <w:p w:rsidR="002A7CFD" w:rsidRDefault="002A7CFD" w:rsidP="002A7CFD">
      <w:pPr>
        <w:numPr>
          <w:ilvl w:val="0"/>
          <w:numId w:val="5"/>
        </w:numPr>
        <w:tabs>
          <w:tab w:val="left" w:pos="142"/>
          <w:tab w:val="left" w:pos="993"/>
        </w:tabs>
        <w:spacing w:after="0" w:line="360" w:lineRule="auto"/>
        <w:ind w:left="0" w:firstLine="709"/>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 xml:space="preserve">Чи подобаються вам </w:t>
      </w:r>
      <w:r w:rsidRPr="006F174F">
        <w:rPr>
          <w:rFonts w:ascii="Times New Roman" w:eastAsia="Times New Roman" w:hAnsi="Times New Roman"/>
          <w:color w:val="000000"/>
          <w:sz w:val="28"/>
          <w:szCs w:val="28"/>
          <w:lang w:val="uk-UA" w:eastAsia="ru-RU"/>
        </w:rPr>
        <w:t>в’язан</w:t>
      </w:r>
      <w:r>
        <w:rPr>
          <w:rFonts w:ascii="Times New Roman" w:eastAsia="Times New Roman" w:hAnsi="Times New Roman"/>
          <w:color w:val="000000"/>
          <w:sz w:val="28"/>
          <w:szCs w:val="28"/>
          <w:lang w:val="uk-UA" w:eastAsia="ru-RU"/>
        </w:rPr>
        <w:t>і реч</w:t>
      </w:r>
      <w:r w:rsidR="003723AC" w:rsidRPr="00CC2495">
        <w:rPr>
          <w:rFonts w:ascii="Times New Roman" w:eastAsia="Times New Roman" w:hAnsi="Times New Roman"/>
          <w:sz w:val="28"/>
          <w:szCs w:val="28"/>
          <w:lang w:val="uk-UA" w:eastAsia="ru-RU"/>
        </w:rPr>
        <w:t>і</w:t>
      </w:r>
      <w:r>
        <w:rPr>
          <w:rFonts w:ascii="Times New Roman" w:eastAsia="Times New Roman" w:hAnsi="Times New Roman"/>
          <w:color w:val="000000"/>
          <w:sz w:val="28"/>
          <w:szCs w:val="28"/>
          <w:lang w:val="uk-UA" w:eastAsia="ru-RU"/>
        </w:rPr>
        <w:t xml:space="preserve"> як прикраса інтер’єру?</w:t>
      </w:r>
      <w:r w:rsidRPr="006F174F">
        <w:rPr>
          <w:rFonts w:ascii="Times New Roman" w:eastAsia="Times New Roman" w:hAnsi="Times New Roman"/>
          <w:color w:val="000000"/>
          <w:sz w:val="28"/>
          <w:szCs w:val="28"/>
          <w:lang w:val="uk-UA" w:eastAsia="ru-RU"/>
        </w:rPr>
        <w:t xml:space="preserve"> </w:t>
      </w:r>
    </w:p>
    <w:p w:rsidR="002A7CFD" w:rsidRDefault="002A7CFD" w:rsidP="002A7CFD">
      <w:pPr>
        <w:numPr>
          <w:ilvl w:val="0"/>
          <w:numId w:val="5"/>
        </w:numPr>
        <w:tabs>
          <w:tab w:val="left" w:pos="142"/>
          <w:tab w:val="left" w:pos="993"/>
        </w:tabs>
        <w:spacing w:after="0" w:line="360" w:lineRule="auto"/>
        <w:ind w:left="0" w:firstLine="709"/>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Чи використовуєте ви ковдри в інтер’єрі?</w:t>
      </w:r>
    </w:p>
    <w:p w:rsidR="002A7CFD" w:rsidRPr="005D09D1" w:rsidRDefault="002A7CFD" w:rsidP="002A7CFD">
      <w:pPr>
        <w:numPr>
          <w:ilvl w:val="0"/>
          <w:numId w:val="5"/>
        </w:numPr>
        <w:tabs>
          <w:tab w:val="left" w:pos="142"/>
          <w:tab w:val="left" w:pos="993"/>
        </w:tabs>
        <w:spacing w:after="0" w:line="360" w:lineRule="auto"/>
        <w:ind w:left="0" w:firstLine="709"/>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Які ковдри Вам подобаються?</w:t>
      </w:r>
    </w:p>
    <w:p w:rsidR="002A7CFD" w:rsidRPr="005D09D1" w:rsidRDefault="002A7CFD" w:rsidP="002A7CFD">
      <w:pPr>
        <w:numPr>
          <w:ilvl w:val="0"/>
          <w:numId w:val="5"/>
        </w:numPr>
        <w:tabs>
          <w:tab w:val="left" w:pos="142"/>
          <w:tab w:val="left" w:pos="993"/>
        </w:tabs>
        <w:spacing w:after="0" w:line="360" w:lineRule="auto"/>
        <w:ind w:left="0" w:firstLine="709"/>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Чи володієте Ви технікою в</w:t>
      </w:r>
      <w:r w:rsidRPr="006F174F">
        <w:rPr>
          <w:rFonts w:ascii="Times New Roman" w:eastAsia="Times New Roman" w:hAnsi="Times New Roman"/>
          <w:color w:val="000000"/>
          <w:sz w:val="28"/>
          <w:szCs w:val="28"/>
          <w:lang w:val="uk-UA" w:eastAsia="ru-RU"/>
        </w:rPr>
        <w:t>’</w:t>
      </w:r>
      <w:r>
        <w:rPr>
          <w:rFonts w:ascii="Times New Roman" w:eastAsia="Times New Roman" w:hAnsi="Times New Roman"/>
          <w:color w:val="000000"/>
          <w:sz w:val="28"/>
          <w:szCs w:val="28"/>
          <w:lang w:val="uk-UA" w:eastAsia="ru-RU"/>
        </w:rPr>
        <w:t>язання спицями</w:t>
      </w:r>
      <w:r w:rsidRPr="005D09D1">
        <w:rPr>
          <w:rFonts w:ascii="Times New Roman" w:eastAsia="Times New Roman" w:hAnsi="Times New Roman"/>
          <w:color w:val="000000"/>
          <w:sz w:val="28"/>
          <w:szCs w:val="28"/>
          <w:lang w:val="uk-UA" w:eastAsia="ru-RU"/>
        </w:rPr>
        <w:t>?</w:t>
      </w:r>
    </w:p>
    <w:p w:rsidR="002A7CFD" w:rsidRDefault="002A7CFD" w:rsidP="002A7CFD">
      <w:pPr>
        <w:numPr>
          <w:ilvl w:val="0"/>
          <w:numId w:val="5"/>
        </w:numPr>
        <w:tabs>
          <w:tab w:val="left" w:pos="142"/>
          <w:tab w:val="left" w:pos="993"/>
        </w:tabs>
        <w:spacing w:after="0" w:line="360" w:lineRule="auto"/>
        <w:ind w:left="0" w:firstLine="709"/>
        <w:jc w:val="both"/>
        <w:rPr>
          <w:rFonts w:ascii="Times New Roman" w:eastAsia="Times New Roman" w:hAnsi="Times New Roman"/>
          <w:color w:val="000000"/>
          <w:sz w:val="28"/>
          <w:szCs w:val="28"/>
          <w:lang w:val="uk-UA" w:eastAsia="ru-RU"/>
        </w:rPr>
      </w:pPr>
      <w:r w:rsidRPr="005D09D1">
        <w:rPr>
          <w:rFonts w:ascii="Times New Roman" w:eastAsia="Times New Roman" w:hAnsi="Times New Roman"/>
          <w:color w:val="000000"/>
          <w:sz w:val="28"/>
          <w:szCs w:val="28"/>
          <w:lang w:val="uk-UA" w:eastAsia="ru-RU"/>
        </w:rPr>
        <w:t xml:space="preserve">Яке ваше ставлення до традиційних </w:t>
      </w:r>
      <w:r>
        <w:rPr>
          <w:rFonts w:ascii="Times New Roman" w:eastAsia="Times New Roman" w:hAnsi="Times New Roman"/>
          <w:color w:val="000000"/>
          <w:sz w:val="28"/>
          <w:szCs w:val="28"/>
          <w:lang w:val="uk-UA" w:eastAsia="ru-RU"/>
        </w:rPr>
        <w:t>технік декоративно-ужиткового мистецтва</w:t>
      </w:r>
      <w:r w:rsidRPr="005D09D1">
        <w:rPr>
          <w:rFonts w:ascii="Times New Roman" w:eastAsia="Times New Roman" w:hAnsi="Times New Roman"/>
          <w:color w:val="000000"/>
          <w:sz w:val="28"/>
          <w:szCs w:val="28"/>
          <w:lang w:val="uk-UA" w:eastAsia="ru-RU"/>
        </w:rPr>
        <w:t>?</w:t>
      </w:r>
    </w:p>
    <w:p w:rsidR="002A7CFD" w:rsidRPr="005D09D1" w:rsidRDefault="002A7CFD" w:rsidP="002A7CFD">
      <w:pPr>
        <w:numPr>
          <w:ilvl w:val="0"/>
          <w:numId w:val="5"/>
        </w:numPr>
        <w:tabs>
          <w:tab w:val="left" w:pos="142"/>
          <w:tab w:val="left" w:pos="993"/>
        </w:tabs>
        <w:spacing w:after="0" w:line="360" w:lineRule="auto"/>
        <w:ind w:left="0" w:firstLine="709"/>
        <w:jc w:val="both"/>
        <w:rPr>
          <w:rFonts w:ascii="Times New Roman" w:eastAsia="Times New Roman" w:hAnsi="Times New Roman"/>
          <w:color w:val="000000"/>
          <w:sz w:val="28"/>
          <w:szCs w:val="28"/>
          <w:lang w:val="uk-UA" w:eastAsia="ru-RU"/>
        </w:rPr>
      </w:pPr>
      <w:r w:rsidRPr="006F174F">
        <w:rPr>
          <w:rFonts w:ascii="Times New Roman" w:eastAsia="Times New Roman" w:hAnsi="Times New Roman"/>
          <w:bCs/>
          <w:color w:val="000000"/>
          <w:sz w:val="28"/>
          <w:szCs w:val="28"/>
          <w:lang w:val="uk-UA" w:eastAsia="ru-RU"/>
        </w:rPr>
        <w:t>Які види пряжі ви знаєте?</w:t>
      </w:r>
    </w:p>
    <w:p w:rsidR="002A7CFD" w:rsidRDefault="002A7CFD" w:rsidP="002A7CFD">
      <w:pPr>
        <w:numPr>
          <w:ilvl w:val="0"/>
          <w:numId w:val="5"/>
        </w:numPr>
        <w:tabs>
          <w:tab w:val="left" w:pos="142"/>
          <w:tab w:val="left" w:pos="993"/>
        </w:tabs>
        <w:spacing w:after="0" w:line="360" w:lineRule="auto"/>
        <w:ind w:left="0" w:firstLine="709"/>
        <w:jc w:val="both"/>
        <w:rPr>
          <w:rFonts w:ascii="Times New Roman" w:eastAsia="Times New Roman" w:hAnsi="Times New Roman"/>
          <w:color w:val="000000"/>
          <w:sz w:val="28"/>
          <w:szCs w:val="28"/>
          <w:lang w:val="uk-UA" w:eastAsia="ru-RU"/>
        </w:rPr>
      </w:pPr>
      <w:r w:rsidRPr="005D09D1">
        <w:rPr>
          <w:rFonts w:ascii="Times New Roman" w:eastAsia="Times New Roman" w:hAnsi="Times New Roman"/>
          <w:color w:val="000000"/>
          <w:sz w:val="28"/>
          <w:szCs w:val="28"/>
          <w:lang w:val="uk-UA" w:eastAsia="ru-RU"/>
        </w:rPr>
        <w:t xml:space="preserve">Як ви відноситесь до повернення в сучасну моду </w:t>
      </w:r>
      <w:r>
        <w:rPr>
          <w:rFonts w:ascii="Times New Roman" w:eastAsia="Times New Roman" w:hAnsi="Times New Roman"/>
          <w:color w:val="000000"/>
          <w:sz w:val="28"/>
          <w:szCs w:val="28"/>
          <w:lang w:val="uk-UA" w:eastAsia="ru-RU"/>
        </w:rPr>
        <w:t>в’язаних речей</w:t>
      </w:r>
      <w:r w:rsidRPr="005D09D1">
        <w:rPr>
          <w:rFonts w:ascii="Times New Roman" w:eastAsia="Times New Roman" w:hAnsi="Times New Roman"/>
          <w:color w:val="000000"/>
          <w:sz w:val="28"/>
          <w:szCs w:val="28"/>
          <w:lang w:val="uk-UA" w:eastAsia="ru-RU"/>
        </w:rPr>
        <w:t>?</w:t>
      </w:r>
    </w:p>
    <w:p w:rsidR="002A7CFD" w:rsidRPr="009F0F51" w:rsidRDefault="003723AC" w:rsidP="002A7CFD">
      <w:pPr>
        <w:pStyle w:val="a3"/>
        <w:numPr>
          <w:ilvl w:val="0"/>
          <w:numId w:val="5"/>
        </w:numPr>
        <w:tabs>
          <w:tab w:val="left" w:pos="142"/>
          <w:tab w:val="left" w:pos="993"/>
        </w:tabs>
        <w:spacing w:after="0" w:line="360" w:lineRule="auto"/>
        <w:jc w:val="both"/>
        <w:rPr>
          <w:rFonts w:ascii="Times New Roman" w:eastAsia="Times New Roman" w:hAnsi="Times New Roman"/>
          <w:color w:val="000000"/>
          <w:sz w:val="28"/>
          <w:szCs w:val="28"/>
          <w:lang w:val="uk-UA" w:eastAsia="ru-RU"/>
        </w:rPr>
      </w:pPr>
      <w:r>
        <w:rPr>
          <w:rFonts w:ascii="Times New Roman" w:eastAsia="Times New Roman" w:hAnsi="Times New Roman"/>
          <w:bCs/>
          <w:color w:val="000000"/>
          <w:sz w:val="28"/>
          <w:szCs w:val="28"/>
          <w:lang w:val="uk-UA" w:eastAsia="ru-RU"/>
        </w:rPr>
        <w:t xml:space="preserve"> </w:t>
      </w:r>
      <w:r w:rsidR="002A7CFD" w:rsidRPr="009F0F51">
        <w:rPr>
          <w:rFonts w:ascii="Times New Roman" w:eastAsia="Times New Roman" w:hAnsi="Times New Roman"/>
          <w:bCs/>
          <w:color w:val="000000"/>
          <w:sz w:val="28"/>
          <w:szCs w:val="28"/>
          <w:lang w:val="uk-UA" w:eastAsia="ru-RU"/>
        </w:rPr>
        <w:t>Яка в’язка вам більш подобається ручна чи машинна?</w:t>
      </w:r>
    </w:p>
    <w:p w:rsidR="002A7CFD" w:rsidRPr="009F0F51" w:rsidRDefault="002A7CFD" w:rsidP="002A7CFD">
      <w:pPr>
        <w:shd w:val="clear" w:color="auto" w:fill="FFFFFF"/>
        <w:tabs>
          <w:tab w:val="left" w:pos="6237"/>
        </w:tabs>
        <w:spacing w:after="0" w:line="360" w:lineRule="auto"/>
        <w:ind w:firstLine="709"/>
        <w:jc w:val="both"/>
        <w:rPr>
          <w:rFonts w:ascii="Times New Roman" w:hAnsi="Times New Roman"/>
          <w:sz w:val="36"/>
          <w:szCs w:val="36"/>
          <w:lang w:val="uk-UA"/>
        </w:rPr>
      </w:pPr>
      <w:r w:rsidRPr="009F0F51">
        <w:rPr>
          <w:rFonts w:ascii="Times New Roman" w:hAnsi="Times New Roman"/>
          <w:sz w:val="28"/>
          <w:szCs w:val="28"/>
          <w:lang w:val="uk-UA"/>
        </w:rPr>
        <w:lastRenderedPageBreak/>
        <w:t xml:space="preserve">Результати проведеного анкетування серед своїх однолітків показали, що </w:t>
      </w:r>
      <w:r w:rsidRPr="00CC2495">
        <w:rPr>
          <w:rFonts w:ascii="Times New Roman" w:hAnsi="Times New Roman"/>
          <w:sz w:val="28"/>
          <w:szCs w:val="28"/>
          <w:lang w:val="uk-UA"/>
        </w:rPr>
        <w:t>більш</w:t>
      </w:r>
      <w:r w:rsidR="003723AC" w:rsidRPr="00CC2495">
        <w:rPr>
          <w:rFonts w:ascii="Times New Roman" w:hAnsi="Times New Roman"/>
          <w:sz w:val="28"/>
          <w:szCs w:val="28"/>
          <w:lang w:val="uk-UA"/>
        </w:rPr>
        <w:t>о</w:t>
      </w:r>
      <w:r w:rsidRPr="00CC2495">
        <w:rPr>
          <w:rFonts w:ascii="Times New Roman" w:hAnsi="Times New Roman"/>
          <w:sz w:val="28"/>
          <w:szCs w:val="28"/>
          <w:lang w:val="uk-UA"/>
        </w:rPr>
        <w:t>ст</w:t>
      </w:r>
      <w:r w:rsidR="003723AC" w:rsidRPr="00CC2495">
        <w:rPr>
          <w:rFonts w:ascii="Times New Roman" w:hAnsi="Times New Roman"/>
          <w:sz w:val="28"/>
          <w:szCs w:val="28"/>
          <w:lang w:val="uk-UA"/>
        </w:rPr>
        <w:t xml:space="preserve">і </w:t>
      </w:r>
      <w:r w:rsidRPr="00CC2495">
        <w:rPr>
          <w:rFonts w:ascii="Times New Roman" w:hAnsi="Times New Roman"/>
          <w:sz w:val="28"/>
          <w:szCs w:val="28"/>
          <w:lang w:val="uk-UA"/>
        </w:rPr>
        <w:t>з них по</w:t>
      </w:r>
      <w:r w:rsidR="003723AC" w:rsidRPr="00CC2495">
        <w:rPr>
          <w:rFonts w:ascii="Times New Roman" w:hAnsi="Times New Roman"/>
          <w:sz w:val="28"/>
          <w:szCs w:val="28"/>
          <w:lang w:val="uk-UA"/>
        </w:rPr>
        <w:t>добаються</w:t>
      </w:r>
      <w:r w:rsidRPr="009F0F51">
        <w:rPr>
          <w:rFonts w:ascii="Times New Roman" w:hAnsi="Times New Roman"/>
          <w:sz w:val="28"/>
          <w:szCs w:val="28"/>
          <w:lang w:val="uk-UA"/>
        </w:rPr>
        <w:t xml:space="preserve"> в’язані речі</w:t>
      </w:r>
      <w:r w:rsidR="003723AC">
        <w:rPr>
          <w:rFonts w:ascii="Times New Roman" w:hAnsi="Times New Roman"/>
          <w:sz w:val="28"/>
          <w:szCs w:val="28"/>
          <w:lang w:val="uk-UA"/>
        </w:rPr>
        <w:t>,</w:t>
      </w:r>
      <w:r w:rsidRPr="009F0F51">
        <w:rPr>
          <w:rFonts w:ascii="Times New Roman" w:hAnsi="Times New Roman"/>
          <w:sz w:val="28"/>
          <w:szCs w:val="28"/>
          <w:lang w:val="uk-UA"/>
        </w:rPr>
        <w:t xml:space="preserve"> але мало користуються ними. У той же час у мережі Інтернет, засобах масової інформації  мається багато відомостей як про старовинні, так і сучасні в’язані речі, особливо </w:t>
      </w:r>
      <w:r w:rsidR="007619E0">
        <w:rPr>
          <w:rFonts w:ascii="Times New Roman" w:hAnsi="Times New Roman"/>
          <w:sz w:val="28"/>
          <w:szCs w:val="28"/>
          <w:lang w:val="uk-UA"/>
        </w:rPr>
        <w:t xml:space="preserve">комплекти </w:t>
      </w:r>
      <w:r w:rsidR="003723AC" w:rsidRPr="00303416">
        <w:rPr>
          <w:rFonts w:ascii="Times New Roman" w:hAnsi="Times New Roman"/>
          <w:sz w:val="28"/>
          <w:szCs w:val="28"/>
          <w:lang w:val="uk-UA"/>
        </w:rPr>
        <w:t>н</w:t>
      </w:r>
      <w:r w:rsidR="007619E0" w:rsidRPr="00303416">
        <w:rPr>
          <w:rFonts w:ascii="Times New Roman" w:hAnsi="Times New Roman"/>
          <w:sz w:val="28"/>
          <w:szCs w:val="28"/>
          <w:lang w:val="uk-UA"/>
        </w:rPr>
        <w:t>а</w:t>
      </w:r>
      <w:r w:rsidR="007619E0">
        <w:rPr>
          <w:rFonts w:ascii="Times New Roman" w:hAnsi="Times New Roman"/>
          <w:sz w:val="28"/>
          <w:szCs w:val="28"/>
          <w:lang w:val="uk-UA"/>
        </w:rPr>
        <w:t xml:space="preserve"> ліжко</w:t>
      </w:r>
      <w:r w:rsidRPr="009F0F51">
        <w:rPr>
          <w:rFonts w:ascii="Times New Roman" w:hAnsi="Times New Roman"/>
          <w:sz w:val="28"/>
          <w:szCs w:val="28"/>
          <w:lang w:val="uk-UA"/>
        </w:rPr>
        <w:t>. Народні майстрині, майстрині-початківці, що досліджують і полюбляють в'язати, відроджують це ремесло і в’язані речі знову входять до моди сучасності.</w:t>
      </w:r>
    </w:p>
    <w:p w:rsidR="002A7CFD" w:rsidRPr="006F174F" w:rsidRDefault="002A7CFD" w:rsidP="002A7CFD">
      <w:pPr>
        <w:shd w:val="clear" w:color="auto" w:fill="FFFFFF"/>
        <w:tabs>
          <w:tab w:val="left" w:pos="6237"/>
        </w:tabs>
        <w:spacing w:after="0" w:line="360" w:lineRule="auto"/>
        <w:ind w:firstLine="709"/>
        <w:jc w:val="both"/>
        <w:rPr>
          <w:rFonts w:ascii="Times New Roman" w:hAnsi="Times New Roman"/>
          <w:sz w:val="28"/>
          <w:szCs w:val="28"/>
          <w:lang w:val="uk-UA"/>
        </w:rPr>
      </w:pPr>
      <w:r w:rsidRPr="006F174F">
        <w:rPr>
          <w:rFonts w:ascii="Times New Roman" w:hAnsi="Times New Roman"/>
          <w:color w:val="000000"/>
          <w:sz w:val="28"/>
          <w:szCs w:val="28"/>
          <w:lang w:val="uk-UA"/>
        </w:rPr>
        <w:t>Отже,</w:t>
      </w:r>
      <w:r w:rsidRPr="009F0F51">
        <w:rPr>
          <w:rFonts w:ascii="Times New Roman" w:hAnsi="Times New Roman"/>
          <w:sz w:val="28"/>
          <w:szCs w:val="28"/>
          <w:lang w:val="uk-UA"/>
        </w:rPr>
        <w:t xml:space="preserve"> </w:t>
      </w:r>
      <w:r w:rsidR="007619E0">
        <w:rPr>
          <w:rFonts w:ascii="Times New Roman" w:hAnsi="Times New Roman"/>
          <w:sz w:val="28"/>
          <w:szCs w:val="28"/>
          <w:lang w:val="uk-UA"/>
        </w:rPr>
        <w:t xml:space="preserve">в’язані комплекти на ліжко </w:t>
      </w:r>
      <w:r>
        <w:rPr>
          <w:rFonts w:ascii="Times New Roman" w:hAnsi="Times New Roman"/>
          <w:sz w:val="28"/>
          <w:szCs w:val="28"/>
          <w:lang w:val="uk-UA"/>
        </w:rPr>
        <w:t>увійшли до нашого життя дуже давно і затрималися досі.</w:t>
      </w:r>
    </w:p>
    <w:p w:rsidR="002A7CFD" w:rsidRPr="007619E0" w:rsidRDefault="002A7CFD" w:rsidP="002A7CFD">
      <w:pPr>
        <w:tabs>
          <w:tab w:val="left" w:pos="993"/>
          <w:tab w:val="left" w:pos="6237"/>
        </w:tabs>
        <w:spacing w:after="0" w:line="360" w:lineRule="auto"/>
        <w:ind w:firstLine="709"/>
        <w:jc w:val="both"/>
        <w:rPr>
          <w:rFonts w:ascii="Times New Roman" w:hAnsi="Times New Roman"/>
          <w:sz w:val="28"/>
          <w:szCs w:val="28"/>
          <w:lang w:val="uk-UA"/>
        </w:rPr>
      </w:pPr>
      <w:r w:rsidRPr="00792E81">
        <w:rPr>
          <w:rFonts w:ascii="Times New Roman" w:hAnsi="Times New Roman"/>
          <w:sz w:val="28"/>
          <w:szCs w:val="28"/>
          <w:lang w:val="uk-UA"/>
        </w:rPr>
        <w:t>Для визначення доцільності виготовлення виробу потрібно встановити його орієнтовну ціну, переваги і недоліки. Проводжу дослідження, а отримані р</w:t>
      </w:r>
      <w:r w:rsidRPr="00792E81">
        <w:rPr>
          <w:rFonts w:ascii="Times New Roman" w:hAnsi="Times New Roman"/>
          <w:sz w:val="28"/>
          <w:szCs w:val="28"/>
        </w:rPr>
        <w:t xml:space="preserve">езультати </w:t>
      </w:r>
      <w:r w:rsidRPr="00792E81">
        <w:rPr>
          <w:rFonts w:ascii="Times New Roman" w:hAnsi="Times New Roman"/>
          <w:sz w:val="28"/>
          <w:szCs w:val="28"/>
          <w:lang w:val="uk-UA"/>
        </w:rPr>
        <w:t>подаю</w:t>
      </w:r>
      <w:r w:rsidRPr="00792E81">
        <w:rPr>
          <w:rFonts w:ascii="Times New Roman" w:hAnsi="Times New Roman"/>
          <w:sz w:val="28"/>
          <w:szCs w:val="28"/>
        </w:rPr>
        <w:t xml:space="preserve"> </w:t>
      </w:r>
      <w:r w:rsidRPr="00792E81">
        <w:rPr>
          <w:rFonts w:ascii="Times New Roman" w:hAnsi="Times New Roman"/>
          <w:sz w:val="28"/>
          <w:szCs w:val="28"/>
          <w:lang w:val="uk-UA"/>
        </w:rPr>
        <w:t>в</w:t>
      </w:r>
      <w:r w:rsidRPr="00792E81">
        <w:rPr>
          <w:rFonts w:ascii="Times New Roman" w:hAnsi="Times New Roman"/>
          <w:sz w:val="28"/>
          <w:szCs w:val="28"/>
        </w:rPr>
        <w:t xml:space="preserve"> </w:t>
      </w:r>
      <w:r w:rsidRPr="007619E0">
        <w:rPr>
          <w:rFonts w:ascii="Times New Roman" w:hAnsi="Times New Roman"/>
          <w:sz w:val="28"/>
          <w:szCs w:val="28"/>
        </w:rPr>
        <w:t>табл.</w:t>
      </w:r>
      <w:r w:rsidRPr="007619E0">
        <w:rPr>
          <w:rFonts w:ascii="Times New Roman" w:hAnsi="Times New Roman"/>
          <w:sz w:val="28"/>
          <w:szCs w:val="28"/>
          <w:lang w:val="uk-UA"/>
        </w:rPr>
        <w:t> 2</w:t>
      </w:r>
      <w:r w:rsidRPr="007619E0">
        <w:rPr>
          <w:rFonts w:ascii="Times New Roman" w:hAnsi="Times New Roman"/>
          <w:sz w:val="28"/>
          <w:szCs w:val="28"/>
        </w:rPr>
        <w:t>.</w:t>
      </w:r>
      <w:r w:rsidRPr="007619E0">
        <w:rPr>
          <w:rFonts w:ascii="Times New Roman" w:hAnsi="Times New Roman"/>
          <w:sz w:val="28"/>
          <w:szCs w:val="28"/>
          <w:lang w:val="uk-UA"/>
        </w:rPr>
        <w:t>2.</w:t>
      </w:r>
    </w:p>
    <w:p w:rsidR="002A7CFD" w:rsidRPr="009F0F51" w:rsidRDefault="002A7CFD" w:rsidP="002A7CFD">
      <w:pPr>
        <w:tabs>
          <w:tab w:val="left" w:pos="6237"/>
        </w:tabs>
        <w:spacing w:after="0" w:line="360" w:lineRule="auto"/>
        <w:ind w:firstLine="709"/>
        <w:jc w:val="right"/>
        <w:rPr>
          <w:rFonts w:ascii="Times New Roman" w:hAnsi="Times New Roman"/>
          <w:sz w:val="28"/>
          <w:szCs w:val="28"/>
          <w:lang w:val="uk-UA"/>
        </w:rPr>
      </w:pPr>
      <w:r w:rsidRPr="009F0F51">
        <w:rPr>
          <w:rFonts w:ascii="Times New Roman" w:hAnsi="Times New Roman"/>
          <w:sz w:val="28"/>
          <w:szCs w:val="28"/>
        </w:rPr>
        <w:t xml:space="preserve">Таблиця </w:t>
      </w:r>
      <w:r w:rsidRPr="009F0F51">
        <w:rPr>
          <w:rFonts w:ascii="Times New Roman" w:hAnsi="Times New Roman"/>
          <w:sz w:val="28"/>
          <w:szCs w:val="28"/>
          <w:lang w:val="uk-UA"/>
        </w:rPr>
        <w:t>2.2</w:t>
      </w:r>
    </w:p>
    <w:p w:rsidR="002A7CFD" w:rsidRPr="009F0F51" w:rsidRDefault="002A7CFD" w:rsidP="002A7CFD">
      <w:pPr>
        <w:tabs>
          <w:tab w:val="left" w:pos="6237"/>
        </w:tabs>
        <w:spacing w:after="0" w:line="360" w:lineRule="auto"/>
        <w:ind w:firstLine="709"/>
        <w:jc w:val="center"/>
        <w:rPr>
          <w:rFonts w:ascii="Times New Roman" w:hAnsi="Times New Roman"/>
          <w:b/>
          <w:sz w:val="28"/>
          <w:szCs w:val="28"/>
        </w:rPr>
      </w:pPr>
      <w:proofErr w:type="gramStart"/>
      <w:r w:rsidRPr="009F0F51">
        <w:rPr>
          <w:rFonts w:ascii="Times New Roman" w:hAnsi="Times New Roman"/>
          <w:b/>
          <w:sz w:val="28"/>
          <w:szCs w:val="28"/>
        </w:rPr>
        <w:t>Ц</w:t>
      </w:r>
      <w:proofErr w:type="gramEnd"/>
      <w:r w:rsidRPr="009F0F51">
        <w:rPr>
          <w:rFonts w:ascii="Times New Roman" w:hAnsi="Times New Roman"/>
          <w:b/>
          <w:sz w:val="28"/>
          <w:szCs w:val="28"/>
        </w:rPr>
        <w:t>іна аналогів об’єкта в роздрібному продажі</w:t>
      </w:r>
    </w:p>
    <w:tbl>
      <w:tblPr>
        <w:tblW w:w="0" w:type="auto"/>
        <w:tblInd w:w="15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4"/>
        <w:gridCol w:w="3189"/>
        <w:gridCol w:w="2719"/>
      </w:tblGrid>
      <w:tr w:rsidR="002A7CFD" w:rsidRPr="005C1265" w:rsidTr="008E1C2A">
        <w:tc>
          <w:tcPr>
            <w:tcW w:w="1434" w:type="dxa"/>
          </w:tcPr>
          <w:p w:rsidR="002A7CFD" w:rsidRPr="005C1265" w:rsidRDefault="002A7CFD" w:rsidP="008E1C2A">
            <w:pPr>
              <w:tabs>
                <w:tab w:val="left" w:pos="6237"/>
              </w:tabs>
              <w:spacing w:after="0" w:line="360" w:lineRule="auto"/>
              <w:ind w:firstLine="51"/>
              <w:jc w:val="both"/>
              <w:rPr>
                <w:rFonts w:ascii="Times New Roman" w:hAnsi="Times New Roman"/>
                <w:sz w:val="28"/>
                <w:szCs w:val="28"/>
              </w:rPr>
            </w:pPr>
            <w:r w:rsidRPr="005C1265">
              <w:rPr>
                <w:rFonts w:ascii="Times New Roman" w:hAnsi="Times New Roman"/>
                <w:sz w:val="28"/>
                <w:szCs w:val="28"/>
              </w:rPr>
              <w:t>№</w:t>
            </w:r>
          </w:p>
          <w:p w:rsidR="002A7CFD" w:rsidRPr="005C1265" w:rsidRDefault="002A7CFD" w:rsidP="008E1C2A">
            <w:pPr>
              <w:tabs>
                <w:tab w:val="left" w:pos="6237"/>
              </w:tabs>
              <w:spacing w:after="0" w:line="360" w:lineRule="auto"/>
              <w:ind w:firstLine="51"/>
              <w:jc w:val="both"/>
              <w:rPr>
                <w:rFonts w:ascii="Times New Roman" w:hAnsi="Times New Roman"/>
                <w:sz w:val="28"/>
                <w:szCs w:val="28"/>
              </w:rPr>
            </w:pPr>
            <w:r w:rsidRPr="005C1265">
              <w:rPr>
                <w:rFonts w:ascii="Times New Roman" w:hAnsi="Times New Roman"/>
                <w:sz w:val="28"/>
                <w:szCs w:val="28"/>
              </w:rPr>
              <w:t>з/</w:t>
            </w:r>
            <w:proofErr w:type="gramStart"/>
            <w:r w:rsidRPr="005C1265">
              <w:rPr>
                <w:rFonts w:ascii="Times New Roman" w:hAnsi="Times New Roman"/>
                <w:sz w:val="28"/>
                <w:szCs w:val="28"/>
              </w:rPr>
              <w:t>п</w:t>
            </w:r>
            <w:proofErr w:type="gramEnd"/>
          </w:p>
        </w:tc>
        <w:tc>
          <w:tcPr>
            <w:tcW w:w="3189" w:type="dxa"/>
          </w:tcPr>
          <w:p w:rsidR="002A7CFD" w:rsidRPr="005C1265" w:rsidRDefault="002A7CFD" w:rsidP="008E1C2A">
            <w:pPr>
              <w:tabs>
                <w:tab w:val="left" w:pos="6237"/>
              </w:tabs>
              <w:spacing w:after="0" w:line="360" w:lineRule="auto"/>
              <w:ind w:firstLine="51"/>
              <w:jc w:val="both"/>
              <w:rPr>
                <w:rFonts w:ascii="Times New Roman" w:hAnsi="Times New Roman"/>
                <w:sz w:val="28"/>
                <w:szCs w:val="28"/>
              </w:rPr>
            </w:pPr>
            <w:r w:rsidRPr="005C1265">
              <w:rPr>
                <w:rFonts w:ascii="Times New Roman" w:hAnsi="Times New Roman"/>
                <w:sz w:val="28"/>
                <w:szCs w:val="28"/>
              </w:rPr>
              <w:t>Назва місця</w:t>
            </w:r>
          </w:p>
          <w:p w:rsidR="002A7CFD" w:rsidRPr="005C1265" w:rsidRDefault="002437F9" w:rsidP="008E1C2A">
            <w:pPr>
              <w:tabs>
                <w:tab w:val="left" w:pos="6237"/>
              </w:tabs>
              <w:spacing w:after="0" w:line="360" w:lineRule="auto"/>
              <w:ind w:firstLine="51"/>
              <w:jc w:val="both"/>
              <w:rPr>
                <w:rFonts w:ascii="Times New Roman" w:hAnsi="Times New Roman"/>
                <w:sz w:val="28"/>
                <w:szCs w:val="28"/>
              </w:rPr>
            </w:pPr>
            <w:r w:rsidRPr="00303416">
              <w:rPr>
                <w:rFonts w:ascii="Times New Roman" w:hAnsi="Times New Roman"/>
                <w:sz w:val="28"/>
                <w:szCs w:val="28"/>
                <w:lang w:val="uk-UA"/>
              </w:rPr>
              <w:t>П</w:t>
            </w:r>
            <w:r w:rsidR="002A7CFD" w:rsidRPr="005C1265">
              <w:rPr>
                <w:rFonts w:ascii="Times New Roman" w:hAnsi="Times New Roman"/>
                <w:sz w:val="28"/>
                <w:szCs w:val="28"/>
              </w:rPr>
              <w:t>родажу</w:t>
            </w:r>
          </w:p>
        </w:tc>
        <w:tc>
          <w:tcPr>
            <w:tcW w:w="2719" w:type="dxa"/>
          </w:tcPr>
          <w:p w:rsidR="002A7CFD" w:rsidRPr="005C1265" w:rsidRDefault="002A7CFD" w:rsidP="008E1C2A">
            <w:pPr>
              <w:tabs>
                <w:tab w:val="left" w:pos="6237"/>
              </w:tabs>
              <w:spacing w:after="0" w:line="360" w:lineRule="auto"/>
              <w:ind w:firstLine="51"/>
              <w:jc w:val="both"/>
              <w:rPr>
                <w:rFonts w:ascii="Times New Roman" w:hAnsi="Times New Roman"/>
                <w:sz w:val="28"/>
                <w:szCs w:val="28"/>
                <w:lang w:val="uk-UA"/>
              </w:rPr>
            </w:pPr>
            <w:proofErr w:type="gramStart"/>
            <w:r w:rsidRPr="005C1265">
              <w:rPr>
                <w:rFonts w:ascii="Times New Roman" w:hAnsi="Times New Roman"/>
                <w:sz w:val="28"/>
                <w:szCs w:val="28"/>
              </w:rPr>
              <w:t>Ц</w:t>
            </w:r>
            <w:proofErr w:type="gramEnd"/>
            <w:r w:rsidRPr="005C1265">
              <w:rPr>
                <w:rFonts w:ascii="Times New Roman" w:hAnsi="Times New Roman"/>
                <w:sz w:val="28"/>
                <w:szCs w:val="28"/>
              </w:rPr>
              <w:t>іна виробу</w:t>
            </w:r>
            <w:r w:rsidRPr="005C1265">
              <w:rPr>
                <w:rFonts w:ascii="Times New Roman" w:hAnsi="Times New Roman"/>
                <w:sz w:val="28"/>
                <w:szCs w:val="28"/>
                <w:lang w:val="uk-UA"/>
              </w:rPr>
              <w:t>,</w:t>
            </w:r>
          </w:p>
          <w:p w:rsidR="002A7CFD" w:rsidRPr="005C1265" w:rsidRDefault="002A7CFD" w:rsidP="008E1C2A">
            <w:pPr>
              <w:tabs>
                <w:tab w:val="left" w:pos="6237"/>
              </w:tabs>
              <w:spacing w:after="0" w:line="360" w:lineRule="auto"/>
              <w:ind w:firstLine="51"/>
              <w:jc w:val="both"/>
              <w:rPr>
                <w:rFonts w:ascii="Times New Roman" w:hAnsi="Times New Roman"/>
                <w:sz w:val="28"/>
                <w:szCs w:val="28"/>
                <w:lang w:val="uk-UA"/>
              </w:rPr>
            </w:pPr>
            <w:r w:rsidRPr="005C1265">
              <w:rPr>
                <w:rFonts w:ascii="Times New Roman" w:hAnsi="Times New Roman"/>
                <w:sz w:val="28"/>
                <w:szCs w:val="28"/>
              </w:rPr>
              <w:t>грн</w:t>
            </w:r>
            <w:r w:rsidRPr="005C1265">
              <w:rPr>
                <w:rFonts w:ascii="Times New Roman" w:hAnsi="Times New Roman"/>
                <w:sz w:val="28"/>
                <w:szCs w:val="28"/>
                <w:lang w:val="uk-UA"/>
              </w:rPr>
              <w:t>.</w:t>
            </w:r>
          </w:p>
        </w:tc>
      </w:tr>
      <w:tr w:rsidR="002A7CFD" w:rsidRPr="005C1265" w:rsidTr="008E1C2A">
        <w:trPr>
          <w:trHeight w:val="228"/>
        </w:trPr>
        <w:tc>
          <w:tcPr>
            <w:tcW w:w="1434" w:type="dxa"/>
          </w:tcPr>
          <w:p w:rsidR="002A7CFD" w:rsidRPr="005C1265" w:rsidRDefault="002A7CFD" w:rsidP="008E1C2A">
            <w:pPr>
              <w:tabs>
                <w:tab w:val="left" w:pos="6237"/>
              </w:tabs>
              <w:spacing w:after="0" w:line="360" w:lineRule="auto"/>
              <w:ind w:firstLine="51"/>
              <w:jc w:val="both"/>
              <w:rPr>
                <w:rFonts w:ascii="Times New Roman" w:hAnsi="Times New Roman"/>
                <w:sz w:val="28"/>
                <w:szCs w:val="28"/>
                <w:lang w:val="uk-UA"/>
              </w:rPr>
            </w:pPr>
            <w:r w:rsidRPr="005C1265">
              <w:rPr>
                <w:rFonts w:ascii="Times New Roman" w:hAnsi="Times New Roman"/>
                <w:sz w:val="28"/>
                <w:szCs w:val="28"/>
                <w:lang w:val="en-US"/>
              </w:rPr>
              <w:t>1</w:t>
            </w:r>
            <w:r w:rsidRPr="005C1265">
              <w:rPr>
                <w:rFonts w:ascii="Times New Roman" w:hAnsi="Times New Roman"/>
                <w:sz w:val="28"/>
                <w:szCs w:val="28"/>
                <w:lang w:val="uk-UA"/>
              </w:rPr>
              <w:t>.</w:t>
            </w:r>
          </w:p>
        </w:tc>
        <w:tc>
          <w:tcPr>
            <w:tcW w:w="3189" w:type="dxa"/>
          </w:tcPr>
          <w:p w:rsidR="002A7CFD" w:rsidRPr="005C1265" w:rsidRDefault="007619E0" w:rsidP="008E1C2A">
            <w:pPr>
              <w:tabs>
                <w:tab w:val="left" w:pos="6237"/>
              </w:tabs>
              <w:spacing w:after="0" w:line="360" w:lineRule="auto"/>
              <w:ind w:firstLine="51"/>
              <w:jc w:val="both"/>
              <w:rPr>
                <w:rFonts w:ascii="Times New Roman" w:hAnsi="Times New Roman"/>
                <w:sz w:val="28"/>
                <w:szCs w:val="28"/>
                <w:lang w:val="uk-UA"/>
              </w:rPr>
            </w:pPr>
            <w:r w:rsidRPr="005C1265">
              <w:rPr>
                <w:rFonts w:ascii="Times New Roman" w:hAnsi="Times New Roman"/>
                <w:sz w:val="28"/>
                <w:szCs w:val="28"/>
                <w:lang w:val="uk-UA"/>
              </w:rPr>
              <w:t>М</w:t>
            </w:r>
            <w:r w:rsidR="002A7CFD" w:rsidRPr="005C1265">
              <w:rPr>
                <w:rFonts w:ascii="Times New Roman" w:hAnsi="Times New Roman"/>
                <w:sz w:val="28"/>
                <w:szCs w:val="28"/>
                <w:lang w:val="uk-UA"/>
              </w:rPr>
              <w:t>агазин</w:t>
            </w:r>
          </w:p>
        </w:tc>
        <w:tc>
          <w:tcPr>
            <w:tcW w:w="2719" w:type="dxa"/>
          </w:tcPr>
          <w:p w:rsidR="002A7CFD" w:rsidRPr="005C1265" w:rsidRDefault="002A7CFD" w:rsidP="008E1C2A">
            <w:pPr>
              <w:tabs>
                <w:tab w:val="left" w:pos="6237"/>
              </w:tabs>
              <w:spacing w:after="0" w:line="360" w:lineRule="auto"/>
              <w:ind w:firstLine="51"/>
              <w:jc w:val="both"/>
              <w:rPr>
                <w:rFonts w:ascii="Times New Roman" w:hAnsi="Times New Roman"/>
                <w:sz w:val="28"/>
                <w:szCs w:val="28"/>
                <w:lang w:val="uk-UA"/>
              </w:rPr>
            </w:pPr>
            <w:r>
              <w:rPr>
                <w:rFonts w:ascii="Times New Roman" w:hAnsi="Times New Roman"/>
                <w:sz w:val="28"/>
                <w:szCs w:val="28"/>
                <w:lang w:val="uk-UA"/>
              </w:rPr>
              <w:t>210</w:t>
            </w:r>
            <w:r w:rsidR="00DF29C8">
              <w:rPr>
                <w:rFonts w:ascii="Times New Roman" w:hAnsi="Times New Roman"/>
                <w:sz w:val="28"/>
                <w:szCs w:val="28"/>
                <w:lang w:val="uk-UA"/>
              </w:rPr>
              <w:t>0</w:t>
            </w:r>
            <w:r w:rsidRPr="005C1265">
              <w:rPr>
                <w:rFonts w:ascii="Times New Roman" w:hAnsi="Times New Roman"/>
                <w:sz w:val="28"/>
                <w:szCs w:val="28"/>
                <w:lang w:val="uk-UA"/>
              </w:rPr>
              <w:t xml:space="preserve"> – 4500</w:t>
            </w:r>
          </w:p>
        </w:tc>
      </w:tr>
      <w:tr w:rsidR="002A7CFD" w:rsidRPr="005C1265" w:rsidTr="008E1C2A">
        <w:tc>
          <w:tcPr>
            <w:tcW w:w="1434" w:type="dxa"/>
          </w:tcPr>
          <w:p w:rsidR="002A7CFD" w:rsidRPr="005C1265" w:rsidRDefault="002A7CFD" w:rsidP="008E1C2A">
            <w:pPr>
              <w:tabs>
                <w:tab w:val="left" w:pos="6237"/>
              </w:tabs>
              <w:spacing w:after="0" w:line="360" w:lineRule="auto"/>
              <w:ind w:firstLine="51"/>
              <w:jc w:val="both"/>
              <w:rPr>
                <w:rFonts w:ascii="Times New Roman" w:hAnsi="Times New Roman"/>
                <w:sz w:val="28"/>
                <w:szCs w:val="28"/>
                <w:lang w:val="uk-UA"/>
              </w:rPr>
            </w:pPr>
            <w:r w:rsidRPr="005C1265">
              <w:rPr>
                <w:rFonts w:ascii="Times New Roman" w:hAnsi="Times New Roman"/>
                <w:sz w:val="28"/>
                <w:szCs w:val="28"/>
              </w:rPr>
              <w:t>2</w:t>
            </w:r>
            <w:r w:rsidRPr="005C1265">
              <w:rPr>
                <w:rFonts w:ascii="Times New Roman" w:hAnsi="Times New Roman"/>
                <w:sz w:val="28"/>
                <w:szCs w:val="28"/>
                <w:lang w:val="uk-UA"/>
              </w:rPr>
              <w:t>.</w:t>
            </w:r>
          </w:p>
        </w:tc>
        <w:tc>
          <w:tcPr>
            <w:tcW w:w="3189" w:type="dxa"/>
          </w:tcPr>
          <w:p w:rsidR="002A7CFD" w:rsidRPr="005C1265" w:rsidRDefault="007619E0" w:rsidP="008E1C2A">
            <w:pPr>
              <w:tabs>
                <w:tab w:val="left" w:pos="6237"/>
              </w:tabs>
              <w:spacing w:after="0" w:line="360" w:lineRule="auto"/>
              <w:ind w:firstLine="51"/>
              <w:jc w:val="both"/>
              <w:rPr>
                <w:rFonts w:ascii="Times New Roman" w:hAnsi="Times New Roman"/>
                <w:sz w:val="28"/>
                <w:szCs w:val="28"/>
              </w:rPr>
            </w:pPr>
            <w:r w:rsidRPr="005C1265">
              <w:rPr>
                <w:rFonts w:ascii="Times New Roman" w:hAnsi="Times New Roman"/>
                <w:sz w:val="28"/>
                <w:szCs w:val="28"/>
              </w:rPr>
              <w:t>Р</w:t>
            </w:r>
            <w:r w:rsidR="002A7CFD" w:rsidRPr="005C1265">
              <w:rPr>
                <w:rFonts w:ascii="Times New Roman" w:hAnsi="Times New Roman"/>
                <w:sz w:val="28"/>
                <w:szCs w:val="28"/>
              </w:rPr>
              <w:t>инок</w:t>
            </w:r>
          </w:p>
        </w:tc>
        <w:tc>
          <w:tcPr>
            <w:tcW w:w="2719" w:type="dxa"/>
          </w:tcPr>
          <w:p w:rsidR="002A7CFD" w:rsidRPr="005C1265" w:rsidRDefault="002A7CFD" w:rsidP="008E1C2A">
            <w:pPr>
              <w:tabs>
                <w:tab w:val="left" w:pos="6237"/>
              </w:tabs>
              <w:spacing w:after="0" w:line="360" w:lineRule="auto"/>
              <w:ind w:firstLine="51"/>
              <w:jc w:val="both"/>
              <w:rPr>
                <w:rFonts w:ascii="Times New Roman" w:hAnsi="Times New Roman"/>
                <w:sz w:val="28"/>
                <w:szCs w:val="28"/>
                <w:lang w:val="uk-UA"/>
              </w:rPr>
            </w:pPr>
            <w:r>
              <w:rPr>
                <w:rFonts w:ascii="Times New Roman" w:hAnsi="Times New Roman"/>
                <w:sz w:val="28"/>
                <w:szCs w:val="28"/>
                <w:lang w:val="uk-UA"/>
              </w:rPr>
              <w:t>2200 – 35</w:t>
            </w:r>
            <w:r w:rsidRPr="005C1265">
              <w:rPr>
                <w:rFonts w:ascii="Times New Roman" w:hAnsi="Times New Roman"/>
                <w:sz w:val="28"/>
                <w:szCs w:val="28"/>
                <w:lang w:val="uk-UA"/>
              </w:rPr>
              <w:t>00</w:t>
            </w:r>
          </w:p>
        </w:tc>
      </w:tr>
      <w:tr w:rsidR="002A7CFD" w:rsidRPr="005C1265" w:rsidTr="008E1C2A">
        <w:tc>
          <w:tcPr>
            <w:tcW w:w="1434" w:type="dxa"/>
          </w:tcPr>
          <w:p w:rsidR="002A7CFD" w:rsidRPr="005C1265" w:rsidRDefault="002A7CFD" w:rsidP="008E1C2A">
            <w:pPr>
              <w:tabs>
                <w:tab w:val="left" w:pos="6237"/>
              </w:tabs>
              <w:spacing w:after="0" w:line="360" w:lineRule="auto"/>
              <w:ind w:firstLine="51"/>
              <w:jc w:val="both"/>
              <w:rPr>
                <w:rFonts w:ascii="Times New Roman" w:hAnsi="Times New Roman"/>
                <w:sz w:val="28"/>
                <w:szCs w:val="28"/>
                <w:lang w:val="uk-UA"/>
              </w:rPr>
            </w:pPr>
            <w:r w:rsidRPr="005C1265">
              <w:rPr>
                <w:rFonts w:ascii="Times New Roman" w:hAnsi="Times New Roman"/>
                <w:sz w:val="28"/>
                <w:szCs w:val="28"/>
              </w:rPr>
              <w:t>3</w:t>
            </w:r>
            <w:r w:rsidRPr="005C1265">
              <w:rPr>
                <w:rFonts w:ascii="Times New Roman" w:hAnsi="Times New Roman"/>
                <w:sz w:val="28"/>
                <w:szCs w:val="28"/>
                <w:lang w:val="uk-UA"/>
              </w:rPr>
              <w:t>.</w:t>
            </w:r>
          </w:p>
        </w:tc>
        <w:tc>
          <w:tcPr>
            <w:tcW w:w="3189" w:type="dxa"/>
          </w:tcPr>
          <w:p w:rsidR="002A7CFD" w:rsidRPr="00303416" w:rsidRDefault="003723AC" w:rsidP="008E1C2A">
            <w:pPr>
              <w:tabs>
                <w:tab w:val="left" w:pos="6237"/>
              </w:tabs>
              <w:spacing w:after="0" w:line="360" w:lineRule="auto"/>
              <w:ind w:firstLine="51"/>
              <w:jc w:val="both"/>
              <w:rPr>
                <w:rFonts w:ascii="Times New Roman" w:hAnsi="Times New Roman"/>
                <w:sz w:val="28"/>
                <w:szCs w:val="28"/>
              </w:rPr>
            </w:pPr>
            <w:r w:rsidRPr="00303416">
              <w:rPr>
                <w:rFonts w:ascii="Times New Roman" w:hAnsi="Times New Roman"/>
                <w:sz w:val="28"/>
                <w:szCs w:val="28"/>
                <w:lang w:val="uk-UA"/>
              </w:rPr>
              <w:t>І</w:t>
            </w:r>
            <w:r w:rsidR="002A7CFD" w:rsidRPr="00303416">
              <w:rPr>
                <w:rFonts w:ascii="Times New Roman" w:hAnsi="Times New Roman"/>
                <w:sz w:val="28"/>
                <w:szCs w:val="28"/>
              </w:rPr>
              <w:t>нтернет-магазин</w:t>
            </w:r>
          </w:p>
        </w:tc>
        <w:tc>
          <w:tcPr>
            <w:tcW w:w="2719" w:type="dxa"/>
          </w:tcPr>
          <w:p w:rsidR="002A7CFD" w:rsidRPr="005C1265" w:rsidRDefault="002A7CFD" w:rsidP="008E1C2A">
            <w:pPr>
              <w:tabs>
                <w:tab w:val="left" w:pos="6237"/>
              </w:tabs>
              <w:spacing w:after="0" w:line="360" w:lineRule="auto"/>
              <w:ind w:firstLine="51"/>
              <w:jc w:val="both"/>
              <w:rPr>
                <w:rFonts w:ascii="Times New Roman" w:hAnsi="Times New Roman"/>
                <w:sz w:val="28"/>
                <w:szCs w:val="28"/>
                <w:lang w:val="uk-UA"/>
              </w:rPr>
            </w:pPr>
            <w:r>
              <w:rPr>
                <w:rFonts w:ascii="Times New Roman" w:hAnsi="Times New Roman"/>
                <w:sz w:val="28"/>
                <w:szCs w:val="28"/>
                <w:lang w:val="uk-UA"/>
              </w:rPr>
              <w:t>25</w:t>
            </w:r>
            <w:r w:rsidR="00DF29C8">
              <w:rPr>
                <w:rFonts w:ascii="Times New Roman" w:hAnsi="Times New Roman"/>
                <w:sz w:val="28"/>
                <w:szCs w:val="28"/>
                <w:lang w:val="uk-UA"/>
              </w:rPr>
              <w:t>00 – 6800</w:t>
            </w:r>
          </w:p>
        </w:tc>
      </w:tr>
      <w:tr w:rsidR="002A7CFD" w:rsidRPr="005C1265" w:rsidTr="008E1C2A">
        <w:tc>
          <w:tcPr>
            <w:tcW w:w="1434" w:type="dxa"/>
          </w:tcPr>
          <w:p w:rsidR="002A7CFD" w:rsidRPr="005C1265" w:rsidRDefault="002A7CFD" w:rsidP="008E1C2A">
            <w:pPr>
              <w:tabs>
                <w:tab w:val="left" w:pos="6237"/>
              </w:tabs>
              <w:spacing w:after="0" w:line="360" w:lineRule="auto"/>
              <w:ind w:firstLine="51"/>
              <w:jc w:val="both"/>
              <w:rPr>
                <w:rFonts w:ascii="Times New Roman" w:hAnsi="Times New Roman"/>
                <w:sz w:val="28"/>
                <w:szCs w:val="28"/>
                <w:lang w:val="uk-UA"/>
              </w:rPr>
            </w:pPr>
            <w:r w:rsidRPr="005C1265">
              <w:rPr>
                <w:rFonts w:ascii="Times New Roman" w:hAnsi="Times New Roman"/>
                <w:sz w:val="28"/>
                <w:szCs w:val="28"/>
              </w:rPr>
              <w:t>4</w:t>
            </w:r>
            <w:r w:rsidRPr="005C1265">
              <w:rPr>
                <w:rFonts w:ascii="Times New Roman" w:hAnsi="Times New Roman"/>
                <w:sz w:val="28"/>
                <w:szCs w:val="28"/>
                <w:lang w:val="uk-UA"/>
              </w:rPr>
              <w:t>.</w:t>
            </w:r>
          </w:p>
        </w:tc>
        <w:tc>
          <w:tcPr>
            <w:tcW w:w="3189" w:type="dxa"/>
          </w:tcPr>
          <w:p w:rsidR="002A7CFD" w:rsidRPr="005C1265" w:rsidRDefault="003723AC" w:rsidP="008E1C2A">
            <w:pPr>
              <w:tabs>
                <w:tab w:val="left" w:pos="6237"/>
              </w:tabs>
              <w:spacing w:after="0" w:line="360" w:lineRule="auto"/>
              <w:ind w:firstLine="51"/>
              <w:jc w:val="both"/>
              <w:rPr>
                <w:rFonts w:ascii="Times New Roman" w:hAnsi="Times New Roman"/>
                <w:sz w:val="28"/>
                <w:szCs w:val="28"/>
              </w:rPr>
            </w:pPr>
            <w:r w:rsidRPr="00303416">
              <w:rPr>
                <w:rFonts w:ascii="Times New Roman" w:hAnsi="Times New Roman"/>
                <w:sz w:val="28"/>
                <w:szCs w:val="28"/>
                <w:lang w:val="uk-UA"/>
              </w:rPr>
              <w:t>С</w:t>
            </w:r>
            <w:r w:rsidR="002A7CFD" w:rsidRPr="00303416">
              <w:rPr>
                <w:rFonts w:ascii="Times New Roman" w:hAnsi="Times New Roman"/>
                <w:sz w:val="28"/>
                <w:szCs w:val="28"/>
              </w:rPr>
              <w:t>пеціалізований</w:t>
            </w:r>
            <w:r w:rsidR="002A7CFD" w:rsidRPr="005C1265">
              <w:rPr>
                <w:rFonts w:ascii="Times New Roman" w:hAnsi="Times New Roman"/>
                <w:sz w:val="28"/>
                <w:szCs w:val="28"/>
              </w:rPr>
              <w:t xml:space="preserve"> салон</w:t>
            </w:r>
          </w:p>
        </w:tc>
        <w:tc>
          <w:tcPr>
            <w:tcW w:w="2719" w:type="dxa"/>
          </w:tcPr>
          <w:p w:rsidR="002A7CFD" w:rsidRPr="005C1265" w:rsidRDefault="00DF29C8" w:rsidP="008E1C2A">
            <w:pPr>
              <w:tabs>
                <w:tab w:val="left" w:pos="6237"/>
              </w:tabs>
              <w:spacing w:after="0" w:line="360" w:lineRule="auto"/>
              <w:jc w:val="both"/>
              <w:rPr>
                <w:rFonts w:ascii="Times New Roman" w:hAnsi="Times New Roman"/>
                <w:sz w:val="28"/>
                <w:szCs w:val="28"/>
                <w:lang w:val="uk-UA"/>
              </w:rPr>
            </w:pPr>
            <w:r>
              <w:rPr>
                <w:rFonts w:ascii="Times New Roman" w:hAnsi="Times New Roman"/>
                <w:sz w:val="28"/>
                <w:szCs w:val="28"/>
                <w:lang w:val="uk-UA"/>
              </w:rPr>
              <w:t>8000 – 10000</w:t>
            </w:r>
          </w:p>
        </w:tc>
      </w:tr>
      <w:tr w:rsidR="002A7CFD" w:rsidRPr="005C1265" w:rsidTr="008E1C2A">
        <w:tc>
          <w:tcPr>
            <w:tcW w:w="1434" w:type="dxa"/>
          </w:tcPr>
          <w:p w:rsidR="002A7CFD" w:rsidRPr="005C1265" w:rsidRDefault="002A7CFD" w:rsidP="008E1C2A">
            <w:pPr>
              <w:tabs>
                <w:tab w:val="left" w:pos="6237"/>
              </w:tabs>
              <w:spacing w:after="0" w:line="360" w:lineRule="auto"/>
              <w:ind w:firstLine="51"/>
              <w:jc w:val="both"/>
              <w:rPr>
                <w:rFonts w:ascii="Times New Roman" w:hAnsi="Times New Roman"/>
                <w:sz w:val="28"/>
                <w:szCs w:val="28"/>
                <w:lang w:val="uk-UA"/>
              </w:rPr>
            </w:pPr>
            <w:r w:rsidRPr="005C1265">
              <w:rPr>
                <w:rFonts w:ascii="Times New Roman" w:hAnsi="Times New Roman"/>
                <w:sz w:val="28"/>
                <w:szCs w:val="28"/>
              </w:rPr>
              <w:t>5</w:t>
            </w:r>
            <w:r w:rsidRPr="005C1265">
              <w:rPr>
                <w:rFonts w:ascii="Times New Roman" w:hAnsi="Times New Roman"/>
                <w:sz w:val="28"/>
                <w:szCs w:val="28"/>
                <w:lang w:val="uk-UA"/>
              </w:rPr>
              <w:t>.</w:t>
            </w:r>
          </w:p>
        </w:tc>
        <w:tc>
          <w:tcPr>
            <w:tcW w:w="3189" w:type="dxa"/>
          </w:tcPr>
          <w:p w:rsidR="002A7CFD" w:rsidRPr="005C1265" w:rsidRDefault="003723AC" w:rsidP="008E1C2A">
            <w:pPr>
              <w:tabs>
                <w:tab w:val="left" w:pos="6237"/>
              </w:tabs>
              <w:spacing w:after="0" w:line="360" w:lineRule="auto"/>
              <w:ind w:firstLine="51"/>
              <w:jc w:val="both"/>
              <w:rPr>
                <w:rFonts w:ascii="Times New Roman" w:hAnsi="Times New Roman"/>
                <w:sz w:val="28"/>
                <w:szCs w:val="28"/>
              </w:rPr>
            </w:pPr>
            <w:r w:rsidRPr="00303416">
              <w:rPr>
                <w:rFonts w:ascii="Times New Roman" w:hAnsi="Times New Roman"/>
                <w:sz w:val="28"/>
                <w:szCs w:val="28"/>
                <w:lang w:val="uk-UA"/>
              </w:rPr>
              <w:t>В</w:t>
            </w:r>
            <w:r w:rsidR="002A7CFD" w:rsidRPr="00303416">
              <w:rPr>
                <w:rFonts w:ascii="Times New Roman" w:hAnsi="Times New Roman"/>
                <w:sz w:val="28"/>
                <w:szCs w:val="28"/>
              </w:rPr>
              <w:t>ласний</w:t>
            </w:r>
            <w:r w:rsidR="002A7CFD" w:rsidRPr="005C1265">
              <w:rPr>
                <w:rFonts w:ascii="Times New Roman" w:hAnsi="Times New Roman"/>
                <w:sz w:val="28"/>
                <w:szCs w:val="28"/>
              </w:rPr>
              <w:t xml:space="preserve"> варіант</w:t>
            </w:r>
          </w:p>
        </w:tc>
        <w:tc>
          <w:tcPr>
            <w:tcW w:w="2719" w:type="dxa"/>
          </w:tcPr>
          <w:p w:rsidR="002A7CFD" w:rsidRPr="005C1265" w:rsidRDefault="00E612A3" w:rsidP="008E1C2A">
            <w:pPr>
              <w:tabs>
                <w:tab w:val="left" w:pos="6237"/>
              </w:tabs>
              <w:spacing w:after="0" w:line="360" w:lineRule="auto"/>
              <w:ind w:firstLine="51"/>
              <w:jc w:val="both"/>
              <w:rPr>
                <w:rFonts w:ascii="Times New Roman" w:hAnsi="Times New Roman"/>
                <w:sz w:val="28"/>
                <w:szCs w:val="28"/>
                <w:lang w:val="uk-UA"/>
              </w:rPr>
            </w:pPr>
            <w:r>
              <w:rPr>
                <w:rFonts w:ascii="Times New Roman" w:hAnsi="Times New Roman"/>
                <w:sz w:val="28"/>
                <w:szCs w:val="28"/>
                <w:lang w:val="uk-UA"/>
              </w:rPr>
              <w:t>3200</w:t>
            </w:r>
          </w:p>
        </w:tc>
      </w:tr>
    </w:tbl>
    <w:p w:rsidR="002A7CFD" w:rsidRPr="00792E81" w:rsidRDefault="002A7CFD" w:rsidP="002A7CFD">
      <w:pPr>
        <w:tabs>
          <w:tab w:val="left" w:pos="6237"/>
        </w:tabs>
        <w:spacing w:after="0" w:line="360" w:lineRule="auto"/>
        <w:ind w:firstLine="709"/>
        <w:jc w:val="both"/>
        <w:rPr>
          <w:rStyle w:val="FontStyle25"/>
          <w:rFonts w:ascii="Times New Roman" w:hAnsi="Times New Roman"/>
          <w:sz w:val="28"/>
          <w:szCs w:val="28"/>
          <w:lang w:val="uk-UA" w:eastAsia="uk-UA"/>
        </w:rPr>
      </w:pPr>
    </w:p>
    <w:p w:rsidR="002A7CFD" w:rsidRPr="00795B28" w:rsidRDefault="002A7CFD" w:rsidP="002A7CFD">
      <w:pPr>
        <w:spacing w:after="0" w:line="360" w:lineRule="auto"/>
        <w:ind w:firstLine="709"/>
        <w:jc w:val="both"/>
        <w:rPr>
          <w:rStyle w:val="FontStyle25"/>
          <w:rFonts w:ascii="Times New Roman" w:hAnsi="Times New Roman"/>
          <w:sz w:val="28"/>
          <w:szCs w:val="28"/>
          <w:lang w:val="uk-UA" w:eastAsia="uk-UA"/>
        </w:rPr>
      </w:pPr>
      <w:r w:rsidRPr="00792E81">
        <w:rPr>
          <w:rStyle w:val="FontStyle25"/>
          <w:rFonts w:ascii="Times New Roman" w:hAnsi="Times New Roman"/>
          <w:sz w:val="28"/>
          <w:szCs w:val="28"/>
          <w:lang w:val="uk-UA" w:eastAsia="uk-UA"/>
        </w:rPr>
        <w:t xml:space="preserve">Аналіз отриманих результатів дозволяє сформулювати загальні висновки маркетингового дослідження: </w:t>
      </w:r>
      <w:r w:rsidR="00DF29C8">
        <w:rPr>
          <w:rStyle w:val="FontStyle25"/>
          <w:rFonts w:ascii="Times New Roman" w:hAnsi="Times New Roman"/>
          <w:sz w:val="28"/>
          <w:szCs w:val="28"/>
          <w:lang w:val="uk-UA" w:eastAsia="uk-UA"/>
        </w:rPr>
        <w:t xml:space="preserve">в’язані комплекти </w:t>
      </w:r>
      <w:r w:rsidRPr="00792E81">
        <w:rPr>
          <w:rStyle w:val="FontStyle25"/>
          <w:rFonts w:ascii="Times New Roman" w:hAnsi="Times New Roman"/>
          <w:sz w:val="28"/>
          <w:szCs w:val="28"/>
          <w:lang w:val="uk-UA" w:eastAsia="uk-UA"/>
        </w:rPr>
        <w:t xml:space="preserve">є </w:t>
      </w:r>
      <w:r>
        <w:rPr>
          <w:rStyle w:val="FontStyle25"/>
          <w:rFonts w:ascii="Times New Roman" w:hAnsi="Times New Roman"/>
          <w:sz w:val="28"/>
          <w:szCs w:val="28"/>
          <w:lang w:eastAsia="uk-UA"/>
        </w:rPr>
        <w:t>не</w:t>
      </w:r>
      <w:r>
        <w:rPr>
          <w:rStyle w:val="FontStyle25"/>
          <w:rFonts w:ascii="Times New Roman" w:hAnsi="Times New Roman"/>
          <w:sz w:val="28"/>
          <w:szCs w:val="28"/>
          <w:lang w:val="uk-UA" w:eastAsia="uk-UA"/>
        </w:rPr>
        <w:t>обхідною частиною житла.</w:t>
      </w:r>
    </w:p>
    <w:p w:rsidR="002A7CFD" w:rsidRPr="00303416" w:rsidRDefault="002A7CFD" w:rsidP="002A7CFD">
      <w:pPr>
        <w:spacing w:after="0" w:line="360" w:lineRule="auto"/>
        <w:ind w:firstLine="709"/>
        <w:jc w:val="both"/>
        <w:rPr>
          <w:rStyle w:val="FontStyle25"/>
          <w:rFonts w:ascii="Times New Roman" w:hAnsi="Times New Roman"/>
          <w:sz w:val="28"/>
          <w:szCs w:val="28"/>
          <w:lang w:val="uk-UA" w:eastAsia="uk-UA"/>
        </w:rPr>
      </w:pPr>
      <w:r w:rsidRPr="00792E81">
        <w:rPr>
          <w:rStyle w:val="FontStyle25"/>
          <w:rFonts w:ascii="Times New Roman" w:hAnsi="Times New Roman"/>
          <w:color w:val="000000"/>
          <w:sz w:val="28"/>
          <w:szCs w:val="28"/>
          <w:lang w:val="uk-UA" w:eastAsia="uk-UA"/>
        </w:rPr>
        <w:t xml:space="preserve">Придбання таких моделей передбачає витрату великих коштів. </w:t>
      </w:r>
      <w:r w:rsidRPr="00792E81">
        <w:rPr>
          <w:rStyle w:val="FontStyle25"/>
          <w:rFonts w:ascii="Times New Roman" w:hAnsi="Times New Roman"/>
          <w:sz w:val="28"/>
          <w:szCs w:val="28"/>
          <w:lang w:val="uk-UA" w:eastAsia="uk-UA"/>
        </w:rPr>
        <w:t xml:space="preserve">Тому, з метою відродження </w:t>
      </w:r>
      <w:r>
        <w:rPr>
          <w:rStyle w:val="FontStyle25"/>
          <w:rFonts w:ascii="Times New Roman" w:hAnsi="Times New Roman"/>
          <w:sz w:val="28"/>
          <w:szCs w:val="28"/>
          <w:lang w:val="uk-UA" w:eastAsia="uk-UA"/>
        </w:rPr>
        <w:t>техніки в’язання</w:t>
      </w:r>
      <w:r w:rsidRPr="00792E81">
        <w:rPr>
          <w:rStyle w:val="FontStyle25"/>
          <w:rFonts w:ascii="Times New Roman" w:hAnsi="Times New Roman"/>
          <w:sz w:val="28"/>
          <w:szCs w:val="28"/>
          <w:lang w:val="uk-UA" w:eastAsia="uk-UA"/>
        </w:rPr>
        <w:t xml:space="preserve"> і </w:t>
      </w:r>
      <w:r w:rsidRPr="00303416">
        <w:rPr>
          <w:rStyle w:val="FontStyle25"/>
          <w:rFonts w:ascii="Times New Roman" w:hAnsi="Times New Roman"/>
          <w:sz w:val="28"/>
          <w:szCs w:val="28"/>
          <w:lang w:val="uk-UA" w:eastAsia="uk-UA"/>
        </w:rPr>
        <w:t>враховуюч</w:t>
      </w:r>
      <w:r w:rsidR="003723AC" w:rsidRPr="00303416">
        <w:rPr>
          <w:rStyle w:val="FontStyle25"/>
          <w:rFonts w:ascii="Times New Roman" w:hAnsi="Times New Roman"/>
          <w:sz w:val="28"/>
          <w:szCs w:val="28"/>
          <w:lang w:val="uk-UA" w:eastAsia="uk-UA"/>
        </w:rPr>
        <w:t>и</w:t>
      </w:r>
      <w:r w:rsidRPr="00792E81">
        <w:rPr>
          <w:rStyle w:val="FontStyle25"/>
          <w:rFonts w:ascii="Times New Roman" w:hAnsi="Times New Roman"/>
          <w:sz w:val="28"/>
          <w:szCs w:val="28"/>
          <w:lang w:val="uk-UA" w:eastAsia="uk-UA"/>
        </w:rPr>
        <w:t xml:space="preserve"> наявні зн</w:t>
      </w:r>
      <w:r w:rsidR="00DF29C8">
        <w:rPr>
          <w:rStyle w:val="FontStyle25"/>
          <w:rFonts w:ascii="Times New Roman" w:hAnsi="Times New Roman"/>
          <w:sz w:val="28"/>
          <w:szCs w:val="28"/>
          <w:lang w:val="uk-UA" w:eastAsia="uk-UA"/>
        </w:rPr>
        <w:t>ання та уміння, я вирішила спроє</w:t>
      </w:r>
      <w:r w:rsidRPr="00792E81">
        <w:rPr>
          <w:rStyle w:val="FontStyle25"/>
          <w:rFonts w:ascii="Times New Roman" w:hAnsi="Times New Roman"/>
          <w:sz w:val="28"/>
          <w:szCs w:val="28"/>
          <w:lang w:val="uk-UA" w:eastAsia="uk-UA"/>
        </w:rPr>
        <w:t xml:space="preserve">ктувати і виготовити </w:t>
      </w:r>
      <w:r>
        <w:rPr>
          <w:rStyle w:val="FontStyle25"/>
          <w:rFonts w:ascii="Times New Roman" w:hAnsi="Times New Roman"/>
          <w:sz w:val="28"/>
          <w:szCs w:val="28"/>
          <w:lang w:val="uk-UA" w:eastAsia="uk-UA"/>
        </w:rPr>
        <w:t>власну ковдру</w:t>
      </w:r>
      <w:r w:rsidR="000B3169">
        <w:rPr>
          <w:rStyle w:val="FontStyle25"/>
          <w:rFonts w:ascii="Times New Roman" w:hAnsi="Times New Roman"/>
          <w:sz w:val="28"/>
          <w:szCs w:val="28"/>
          <w:lang w:val="uk-UA" w:eastAsia="uk-UA"/>
        </w:rPr>
        <w:t xml:space="preserve"> </w:t>
      </w:r>
      <w:r w:rsidR="000B3169" w:rsidRPr="00303416">
        <w:rPr>
          <w:rStyle w:val="FontStyle25"/>
          <w:rFonts w:ascii="Times New Roman" w:hAnsi="Times New Roman"/>
          <w:sz w:val="28"/>
          <w:szCs w:val="28"/>
          <w:lang w:val="uk-UA" w:eastAsia="uk-UA"/>
        </w:rPr>
        <w:t>з наволочкою на подушку</w:t>
      </w:r>
      <w:r w:rsidRPr="00303416">
        <w:rPr>
          <w:rStyle w:val="FontStyle25"/>
          <w:rFonts w:ascii="Times New Roman" w:hAnsi="Times New Roman"/>
          <w:sz w:val="28"/>
          <w:szCs w:val="28"/>
          <w:lang w:val="uk-UA" w:eastAsia="uk-UA"/>
        </w:rPr>
        <w:t>.</w:t>
      </w:r>
    </w:p>
    <w:p w:rsidR="002A7CFD" w:rsidRPr="00792E81" w:rsidRDefault="002A7CFD" w:rsidP="002A7CFD">
      <w:pPr>
        <w:tabs>
          <w:tab w:val="left" w:pos="6237"/>
        </w:tabs>
        <w:spacing w:after="0" w:line="360" w:lineRule="auto"/>
        <w:ind w:firstLine="709"/>
        <w:jc w:val="both"/>
        <w:rPr>
          <w:rFonts w:ascii="Times New Roman" w:hAnsi="Times New Roman"/>
          <w:sz w:val="28"/>
          <w:szCs w:val="28"/>
          <w:lang w:val="uk-UA"/>
        </w:rPr>
      </w:pPr>
      <w:r w:rsidRPr="00792E81">
        <w:rPr>
          <w:rStyle w:val="FontStyle25"/>
          <w:rFonts w:ascii="Times New Roman" w:hAnsi="Times New Roman"/>
          <w:sz w:val="28"/>
          <w:szCs w:val="28"/>
          <w:lang w:val="uk-UA" w:eastAsia="uk-UA"/>
        </w:rPr>
        <w:lastRenderedPageBreak/>
        <w:t>Отримані результати попереднього дослідження допоможуть мені  сфо</w:t>
      </w:r>
      <w:r w:rsidR="00DF29C8">
        <w:rPr>
          <w:rStyle w:val="FontStyle25"/>
          <w:rFonts w:ascii="Times New Roman" w:hAnsi="Times New Roman"/>
          <w:sz w:val="28"/>
          <w:szCs w:val="28"/>
          <w:lang w:val="uk-UA" w:eastAsia="uk-UA"/>
        </w:rPr>
        <w:t>рмулювати вимоги до об’єкту проє</w:t>
      </w:r>
      <w:r w:rsidRPr="00792E81">
        <w:rPr>
          <w:rStyle w:val="FontStyle25"/>
          <w:rFonts w:ascii="Times New Roman" w:hAnsi="Times New Roman"/>
          <w:sz w:val="28"/>
          <w:szCs w:val="28"/>
          <w:lang w:val="uk-UA" w:eastAsia="uk-UA"/>
        </w:rPr>
        <w:t>ктування.</w:t>
      </w:r>
    </w:p>
    <w:p w:rsidR="002A7CFD" w:rsidRPr="00792E81" w:rsidRDefault="00DF29C8" w:rsidP="002A7CF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Об’єкт проє</w:t>
      </w:r>
      <w:r w:rsidR="002A7CFD" w:rsidRPr="00792E81">
        <w:rPr>
          <w:rFonts w:ascii="Times New Roman" w:hAnsi="Times New Roman"/>
          <w:sz w:val="28"/>
          <w:szCs w:val="28"/>
          <w:lang w:val="uk-UA"/>
        </w:rPr>
        <w:t xml:space="preserve">ктування будемо виготовляти за такими вимогами: </w:t>
      </w:r>
    </w:p>
    <w:p w:rsidR="002A7CFD" w:rsidRPr="003262B7" w:rsidRDefault="002A7CFD" w:rsidP="002A7CFD">
      <w:pPr>
        <w:spacing w:after="0" w:line="360" w:lineRule="auto"/>
        <w:ind w:firstLine="709"/>
        <w:jc w:val="both"/>
        <w:rPr>
          <w:rFonts w:ascii="Times New Roman" w:hAnsi="Times New Roman"/>
          <w:i/>
          <w:sz w:val="28"/>
          <w:szCs w:val="28"/>
          <w:lang w:val="uk-UA"/>
        </w:rPr>
      </w:pPr>
      <w:r w:rsidRPr="003262B7">
        <w:rPr>
          <w:rFonts w:ascii="Times New Roman" w:hAnsi="Times New Roman"/>
          <w:i/>
          <w:sz w:val="28"/>
          <w:szCs w:val="28"/>
          <w:lang w:val="uk-UA"/>
        </w:rPr>
        <w:t>т</w:t>
      </w:r>
      <w:r w:rsidRPr="003262B7">
        <w:rPr>
          <w:rFonts w:ascii="Times New Roman" w:hAnsi="Times New Roman"/>
          <w:i/>
          <w:sz w:val="28"/>
          <w:szCs w:val="28"/>
        </w:rPr>
        <w:t>ехнологічн</w:t>
      </w:r>
      <w:r w:rsidRPr="003262B7">
        <w:rPr>
          <w:rFonts w:ascii="Times New Roman" w:hAnsi="Times New Roman"/>
          <w:i/>
          <w:sz w:val="28"/>
          <w:szCs w:val="28"/>
          <w:lang w:val="uk-UA"/>
        </w:rPr>
        <w:t>ими:</w:t>
      </w:r>
    </w:p>
    <w:p w:rsidR="002A7CFD" w:rsidRPr="00792E81" w:rsidRDefault="002A7CFD" w:rsidP="002A7CFD">
      <w:pPr>
        <w:spacing w:after="0" w:line="360" w:lineRule="auto"/>
        <w:ind w:firstLine="709"/>
        <w:jc w:val="both"/>
        <w:rPr>
          <w:rFonts w:ascii="Times New Roman" w:hAnsi="Times New Roman"/>
          <w:sz w:val="28"/>
          <w:szCs w:val="28"/>
          <w:lang w:val="uk-UA"/>
        </w:rPr>
      </w:pPr>
      <w:r w:rsidRPr="00792E81">
        <w:rPr>
          <w:rFonts w:ascii="Times New Roman" w:hAnsi="Times New Roman"/>
          <w:sz w:val="28"/>
          <w:szCs w:val="28"/>
        </w:rPr>
        <w:t>–</w:t>
      </w:r>
      <w:r w:rsidRPr="00792E81">
        <w:rPr>
          <w:rFonts w:ascii="Times New Roman" w:hAnsi="Times New Roman"/>
          <w:sz w:val="28"/>
          <w:szCs w:val="28"/>
          <w:lang w:val="uk-UA"/>
        </w:rPr>
        <w:t xml:space="preserve"> простота і зручність виготовлення;</w:t>
      </w:r>
    </w:p>
    <w:p w:rsidR="002A7CFD" w:rsidRPr="00792E81" w:rsidRDefault="002A7CFD" w:rsidP="002A7CFD">
      <w:pPr>
        <w:spacing w:after="0" w:line="360" w:lineRule="auto"/>
        <w:ind w:firstLine="709"/>
        <w:jc w:val="both"/>
        <w:rPr>
          <w:rFonts w:ascii="Times New Roman" w:hAnsi="Times New Roman"/>
          <w:sz w:val="28"/>
          <w:szCs w:val="28"/>
          <w:lang w:val="uk-UA"/>
        </w:rPr>
      </w:pPr>
      <w:r w:rsidRPr="00792E81">
        <w:rPr>
          <w:rFonts w:ascii="Times New Roman" w:hAnsi="Times New Roman"/>
          <w:sz w:val="28"/>
          <w:szCs w:val="28"/>
        </w:rPr>
        <w:t>–</w:t>
      </w:r>
      <w:r w:rsidRPr="00792E81">
        <w:rPr>
          <w:rFonts w:ascii="Times New Roman" w:hAnsi="Times New Roman"/>
          <w:sz w:val="28"/>
          <w:szCs w:val="28"/>
          <w:lang w:val="uk-UA"/>
        </w:rPr>
        <w:t xml:space="preserve"> відомі </w:t>
      </w:r>
      <w:proofErr w:type="gramStart"/>
      <w:r w:rsidRPr="00792E81">
        <w:rPr>
          <w:rFonts w:ascii="Times New Roman" w:hAnsi="Times New Roman"/>
          <w:sz w:val="28"/>
          <w:szCs w:val="28"/>
          <w:lang w:val="uk-UA"/>
        </w:rPr>
        <w:t>техн</w:t>
      </w:r>
      <w:proofErr w:type="gramEnd"/>
      <w:r w:rsidRPr="00792E81">
        <w:rPr>
          <w:rFonts w:ascii="Times New Roman" w:hAnsi="Times New Roman"/>
          <w:sz w:val="28"/>
          <w:szCs w:val="28"/>
          <w:lang w:val="uk-UA"/>
        </w:rPr>
        <w:t>іки виготовлення виробу та його оздоблення;</w:t>
      </w:r>
    </w:p>
    <w:p w:rsidR="002A7CFD" w:rsidRPr="003262B7" w:rsidRDefault="002A7CFD" w:rsidP="002A7CFD">
      <w:pPr>
        <w:spacing w:after="0" w:line="360" w:lineRule="auto"/>
        <w:ind w:firstLine="709"/>
        <w:jc w:val="both"/>
        <w:rPr>
          <w:rFonts w:ascii="Times New Roman" w:hAnsi="Times New Roman"/>
          <w:i/>
          <w:sz w:val="28"/>
          <w:szCs w:val="28"/>
          <w:lang w:val="uk-UA"/>
        </w:rPr>
      </w:pPr>
      <w:r w:rsidRPr="003262B7">
        <w:rPr>
          <w:rFonts w:ascii="Times New Roman" w:hAnsi="Times New Roman"/>
          <w:i/>
          <w:sz w:val="28"/>
          <w:szCs w:val="28"/>
          <w:lang w:val="uk-UA"/>
        </w:rPr>
        <w:t>економічними:</w:t>
      </w:r>
    </w:p>
    <w:p w:rsidR="002A7CFD" w:rsidRPr="00792E81" w:rsidRDefault="002A7CFD" w:rsidP="002A7CFD">
      <w:pPr>
        <w:spacing w:after="0" w:line="360" w:lineRule="auto"/>
        <w:ind w:firstLine="709"/>
        <w:jc w:val="both"/>
        <w:rPr>
          <w:rFonts w:ascii="Times New Roman" w:hAnsi="Times New Roman"/>
          <w:sz w:val="28"/>
          <w:szCs w:val="28"/>
          <w:lang w:val="uk-UA"/>
        </w:rPr>
      </w:pPr>
      <w:r w:rsidRPr="00792E81">
        <w:rPr>
          <w:rFonts w:ascii="Times New Roman" w:hAnsi="Times New Roman"/>
          <w:sz w:val="28"/>
          <w:szCs w:val="28"/>
          <w:lang w:val="uk-UA"/>
        </w:rPr>
        <w:t>– забезпечення мінімальної собівартості;</w:t>
      </w:r>
    </w:p>
    <w:p w:rsidR="002A7CFD" w:rsidRPr="00792E81" w:rsidRDefault="002A7CFD" w:rsidP="002A7CFD">
      <w:pPr>
        <w:spacing w:after="0" w:line="360" w:lineRule="auto"/>
        <w:ind w:firstLine="709"/>
        <w:jc w:val="both"/>
        <w:rPr>
          <w:rFonts w:ascii="Times New Roman" w:hAnsi="Times New Roman"/>
          <w:sz w:val="28"/>
          <w:szCs w:val="28"/>
          <w:lang w:val="uk-UA"/>
        </w:rPr>
      </w:pPr>
      <w:r w:rsidRPr="00792E81">
        <w:rPr>
          <w:rFonts w:ascii="Times New Roman" w:hAnsi="Times New Roman"/>
          <w:sz w:val="28"/>
          <w:szCs w:val="28"/>
          <w:lang w:val="uk-UA"/>
        </w:rPr>
        <w:t>– зменшення відходів;</w:t>
      </w:r>
    </w:p>
    <w:p w:rsidR="002A7CFD" w:rsidRPr="003262B7" w:rsidRDefault="002A7CFD" w:rsidP="002A7CFD">
      <w:pPr>
        <w:spacing w:after="0" w:line="360" w:lineRule="auto"/>
        <w:ind w:firstLine="709"/>
        <w:jc w:val="both"/>
        <w:rPr>
          <w:rFonts w:ascii="Times New Roman" w:hAnsi="Times New Roman"/>
          <w:i/>
          <w:sz w:val="28"/>
          <w:szCs w:val="28"/>
          <w:lang w:val="uk-UA"/>
        </w:rPr>
      </w:pPr>
      <w:r w:rsidRPr="003262B7">
        <w:rPr>
          <w:rFonts w:ascii="Times New Roman" w:hAnsi="Times New Roman"/>
          <w:i/>
          <w:sz w:val="28"/>
          <w:szCs w:val="28"/>
          <w:lang w:val="uk-UA"/>
        </w:rPr>
        <w:t xml:space="preserve">функціональними: </w:t>
      </w:r>
    </w:p>
    <w:p w:rsidR="002A7CFD" w:rsidRPr="00792E81" w:rsidRDefault="002A7CFD" w:rsidP="002A7CFD">
      <w:pPr>
        <w:spacing w:after="0" w:line="360" w:lineRule="auto"/>
        <w:ind w:firstLine="709"/>
        <w:jc w:val="both"/>
        <w:rPr>
          <w:rFonts w:ascii="Times New Roman" w:hAnsi="Times New Roman"/>
          <w:sz w:val="28"/>
          <w:szCs w:val="28"/>
          <w:lang w:val="uk-UA"/>
        </w:rPr>
      </w:pPr>
      <w:r w:rsidRPr="00792E81">
        <w:rPr>
          <w:rFonts w:ascii="Times New Roman" w:hAnsi="Times New Roman"/>
          <w:sz w:val="28"/>
          <w:szCs w:val="28"/>
          <w:lang w:val="uk-UA"/>
        </w:rPr>
        <w:t>– можливість використання за призначенням;</w:t>
      </w:r>
    </w:p>
    <w:p w:rsidR="002A7CFD" w:rsidRPr="00792E81" w:rsidRDefault="002A7CFD" w:rsidP="002A7CFD">
      <w:pPr>
        <w:spacing w:after="0" w:line="360" w:lineRule="auto"/>
        <w:ind w:firstLine="709"/>
        <w:jc w:val="both"/>
        <w:rPr>
          <w:rFonts w:ascii="Times New Roman" w:hAnsi="Times New Roman"/>
          <w:sz w:val="28"/>
          <w:szCs w:val="28"/>
          <w:lang w:val="uk-UA"/>
        </w:rPr>
      </w:pPr>
      <w:r w:rsidRPr="00792E81">
        <w:rPr>
          <w:rFonts w:ascii="Times New Roman" w:hAnsi="Times New Roman"/>
          <w:sz w:val="28"/>
          <w:szCs w:val="28"/>
        </w:rPr>
        <w:t>–</w:t>
      </w:r>
      <w:r w:rsidRPr="00792E81">
        <w:rPr>
          <w:rFonts w:ascii="Times New Roman" w:hAnsi="Times New Roman"/>
          <w:sz w:val="28"/>
          <w:szCs w:val="28"/>
          <w:lang w:val="uk-UA"/>
        </w:rPr>
        <w:t xml:space="preserve"> можливість використання як прикрасу</w:t>
      </w:r>
      <w:r w:rsidR="000B3169">
        <w:rPr>
          <w:rFonts w:ascii="Times New Roman" w:hAnsi="Times New Roman"/>
          <w:sz w:val="28"/>
          <w:szCs w:val="28"/>
          <w:lang w:val="uk-UA"/>
        </w:rPr>
        <w:t xml:space="preserve"> </w:t>
      </w:r>
      <w:r w:rsidR="000B3169" w:rsidRPr="00303416">
        <w:rPr>
          <w:rFonts w:ascii="Times New Roman" w:hAnsi="Times New Roman"/>
          <w:sz w:val="28"/>
          <w:szCs w:val="28"/>
          <w:lang w:val="uk-UA"/>
        </w:rPr>
        <w:t>інтер’єру</w:t>
      </w:r>
      <w:r w:rsidRPr="00792E81">
        <w:rPr>
          <w:rFonts w:ascii="Times New Roman" w:hAnsi="Times New Roman"/>
          <w:sz w:val="28"/>
          <w:szCs w:val="28"/>
          <w:lang w:val="uk-UA"/>
        </w:rPr>
        <w:t>;</w:t>
      </w:r>
    </w:p>
    <w:p w:rsidR="002A7CFD" w:rsidRPr="002E41C3" w:rsidRDefault="002A7CFD" w:rsidP="002E41C3">
      <w:pPr>
        <w:spacing w:after="0" w:line="360" w:lineRule="auto"/>
        <w:ind w:firstLine="709"/>
        <w:jc w:val="both"/>
        <w:rPr>
          <w:rFonts w:ascii="Times New Roman" w:hAnsi="Times New Roman"/>
          <w:color w:val="FF0000"/>
          <w:sz w:val="28"/>
          <w:szCs w:val="28"/>
          <w:lang w:val="uk-UA"/>
        </w:rPr>
      </w:pPr>
      <w:r w:rsidRPr="003262B7">
        <w:rPr>
          <w:rFonts w:ascii="Times New Roman" w:hAnsi="Times New Roman"/>
          <w:i/>
          <w:sz w:val="28"/>
          <w:szCs w:val="28"/>
        </w:rPr>
        <w:t>естетичн</w:t>
      </w:r>
      <w:r w:rsidRPr="003262B7">
        <w:rPr>
          <w:rFonts w:ascii="Times New Roman" w:hAnsi="Times New Roman"/>
          <w:i/>
          <w:sz w:val="28"/>
          <w:szCs w:val="28"/>
          <w:lang w:val="uk-UA"/>
        </w:rPr>
        <w:t>ими:</w:t>
      </w:r>
      <w:r w:rsidRPr="003262B7">
        <w:rPr>
          <w:rFonts w:ascii="Times New Roman" w:hAnsi="Times New Roman"/>
          <w:i/>
          <w:sz w:val="28"/>
          <w:szCs w:val="28"/>
        </w:rPr>
        <w:t xml:space="preserve"> </w:t>
      </w:r>
    </w:p>
    <w:p w:rsidR="002A7CFD" w:rsidRPr="00792E81" w:rsidRDefault="002A7CFD" w:rsidP="002A7CFD">
      <w:pPr>
        <w:spacing w:after="0" w:line="360" w:lineRule="auto"/>
        <w:ind w:firstLine="709"/>
        <w:jc w:val="both"/>
        <w:rPr>
          <w:rFonts w:ascii="Times New Roman" w:hAnsi="Times New Roman"/>
          <w:sz w:val="28"/>
          <w:szCs w:val="28"/>
          <w:lang w:val="uk-UA"/>
        </w:rPr>
      </w:pPr>
      <w:r w:rsidRPr="00792E81">
        <w:rPr>
          <w:rFonts w:ascii="Times New Roman" w:hAnsi="Times New Roman"/>
          <w:sz w:val="28"/>
          <w:szCs w:val="28"/>
        </w:rPr>
        <w:t xml:space="preserve">– </w:t>
      </w:r>
      <w:r w:rsidRPr="00792E81">
        <w:rPr>
          <w:rFonts w:ascii="Times New Roman" w:hAnsi="Times New Roman"/>
          <w:sz w:val="28"/>
          <w:szCs w:val="28"/>
          <w:lang w:val="uk-UA"/>
        </w:rPr>
        <w:t>привабливий зовнішній вигляд</w:t>
      </w:r>
      <w:r w:rsidRPr="00792E81">
        <w:rPr>
          <w:rFonts w:ascii="Times New Roman" w:hAnsi="Times New Roman"/>
          <w:sz w:val="28"/>
          <w:szCs w:val="28"/>
        </w:rPr>
        <w:t>;</w:t>
      </w:r>
    </w:p>
    <w:p w:rsidR="002A7CFD" w:rsidRPr="00792E81" w:rsidRDefault="002A7CFD" w:rsidP="002A7CFD">
      <w:pPr>
        <w:spacing w:after="0" w:line="360" w:lineRule="auto"/>
        <w:ind w:firstLine="709"/>
        <w:jc w:val="both"/>
        <w:rPr>
          <w:rFonts w:ascii="Times New Roman" w:hAnsi="Times New Roman"/>
          <w:sz w:val="28"/>
          <w:szCs w:val="28"/>
          <w:lang w:val="uk-UA"/>
        </w:rPr>
      </w:pPr>
      <w:r w:rsidRPr="00792E81">
        <w:rPr>
          <w:rFonts w:ascii="Times New Roman" w:hAnsi="Times New Roman"/>
          <w:sz w:val="28"/>
          <w:szCs w:val="28"/>
        </w:rPr>
        <w:t>–</w:t>
      </w:r>
      <w:r w:rsidRPr="00792E81">
        <w:rPr>
          <w:rFonts w:ascii="Times New Roman" w:hAnsi="Times New Roman"/>
          <w:sz w:val="28"/>
          <w:szCs w:val="28"/>
          <w:lang w:val="uk-UA"/>
        </w:rPr>
        <w:t xml:space="preserve"> виразність форми й оздоблення</w:t>
      </w:r>
      <w:r w:rsidR="004679B4">
        <w:rPr>
          <w:rFonts w:ascii="Times New Roman" w:hAnsi="Times New Roman"/>
          <w:sz w:val="28"/>
          <w:szCs w:val="28"/>
          <w:lang w:val="uk-UA"/>
        </w:rPr>
        <w:t>.</w:t>
      </w:r>
    </w:p>
    <w:p w:rsidR="002A7CFD" w:rsidRPr="00792E81" w:rsidRDefault="002A7CFD" w:rsidP="002A7CFD">
      <w:pPr>
        <w:tabs>
          <w:tab w:val="left" w:pos="6237"/>
        </w:tabs>
        <w:spacing w:after="0" w:line="360" w:lineRule="auto"/>
        <w:ind w:firstLine="709"/>
        <w:jc w:val="both"/>
        <w:rPr>
          <w:rFonts w:ascii="Times New Roman" w:hAnsi="Times New Roman"/>
          <w:sz w:val="28"/>
          <w:szCs w:val="28"/>
          <w:lang w:val="uk-UA"/>
        </w:rPr>
      </w:pPr>
      <w:r w:rsidRPr="000B3169">
        <w:rPr>
          <w:rFonts w:ascii="Times New Roman" w:hAnsi="Times New Roman"/>
          <w:i/>
          <w:sz w:val="28"/>
          <w:szCs w:val="28"/>
          <w:lang w:val="uk-UA"/>
        </w:rPr>
        <w:t>Вибір оптимального варіанта об’єкта</w:t>
      </w:r>
      <w:r w:rsidR="00126590" w:rsidRPr="000B3169">
        <w:rPr>
          <w:rFonts w:ascii="Times New Roman" w:hAnsi="Times New Roman"/>
          <w:i/>
          <w:sz w:val="28"/>
          <w:szCs w:val="28"/>
          <w:lang w:val="uk-UA"/>
        </w:rPr>
        <w:t xml:space="preserve"> та обґрунтування проє</w:t>
      </w:r>
      <w:r w:rsidRPr="000B3169">
        <w:rPr>
          <w:rFonts w:ascii="Times New Roman" w:hAnsi="Times New Roman"/>
          <w:i/>
          <w:sz w:val="28"/>
          <w:szCs w:val="28"/>
          <w:lang w:val="uk-UA"/>
        </w:rPr>
        <w:t>кту</w:t>
      </w:r>
      <w:r w:rsidR="00126590">
        <w:rPr>
          <w:rFonts w:ascii="Times New Roman" w:hAnsi="Times New Roman"/>
          <w:sz w:val="28"/>
          <w:szCs w:val="28"/>
          <w:lang w:val="uk-UA"/>
        </w:rPr>
        <w:t>. За допомогою методів проє</w:t>
      </w:r>
      <w:r w:rsidRPr="00792E81">
        <w:rPr>
          <w:rFonts w:ascii="Times New Roman" w:hAnsi="Times New Roman"/>
          <w:sz w:val="28"/>
          <w:szCs w:val="28"/>
          <w:lang w:val="uk-UA"/>
        </w:rPr>
        <w:t>ктування біоформ та комбінування підбираю моделі-аналоги.</w:t>
      </w:r>
    </w:p>
    <w:p w:rsidR="002A7CFD" w:rsidRPr="00792E81" w:rsidRDefault="002A7CFD" w:rsidP="002A7CFD">
      <w:pPr>
        <w:tabs>
          <w:tab w:val="left" w:pos="6237"/>
        </w:tabs>
        <w:spacing w:after="0" w:line="360" w:lineRule="auto"/>
        <w:ind w:firstLine="709"/>
        <w:jc w:val="both"/>
        <w:rPr>
          <w:rFonts w:ascii="Times New Roman" w:hAnsi="Times New Roman"/>
          <w:sz w:val="28"/>
          <w:szCs w:val="28"/>
          <w:lang w:val="uk-UA"/>
        </w:rPr>
      </w:pPr>
      <w:r w:rsidRPr="00792E81">
        <w:rPr>
          <w:rFonts w:ascii="Times New Roman" w:hAnsi="Times New Roman"/>
          <w:sz w:val="28"/>
          <w:szCs w:val="28"/>
          <w:lang w:val="uk-UA"/>
        </w:rPr>
        <w:t>В</w:t>
      </w:r>
      <w:r w:rsidRPr="00792E81">
        <w:rPr>
          <w:rFonts w:ascii="Times New Roman" w:hAnsi="Times New Roman"/>
          <w:sz w:val="28"/>
          <w:szCs w:val="28"/>
        </w:rPr>
        <w:t>аріанти моделей</w:t>
      </w:r>
      <w:r w:rsidRPr="00792E81">
        <w:rPr>
          <w:rFonts w:ascii="Times New Roman" w:hAnsi="Times New Roman"/>
          <w:sz w:val="28"/>
          <w:szCs w:val="28"/>
          <w:lang w:val="uk-UA"/>
        </w:rPr>
        <w:t>-аналогів</w:t>
      </w:r>
      <w:r w:rsidRPr="00792E81">
        <w:rPr>
          <w:rFonts w:ascii="Times New Roman" w:hAnsi="Times New Roman"/>
          <w:sz w:val="28"/>
          <w:szCs w:val="28"/>
        </w:rPr>
        <w:t xml:space="preserve"> виробу подані</w:t>
      </w:r>
      <w:r w:rsidRPr="00792E81">
        <w:rPr>
          <w:rFonts w:ascii="Times New Roman" w:hAnsi="Times New Roman"/>
          <w:sz w:val="28"/>
          <w:szCs w:val="28"/>
          <w:lang w:val="uk-UA"/>
        </w:rPr>
        <w:t xml:space="preserve"> </w:t>
      </w:r>
      <w:r w:rsidR="004679B4">
        <w:rPr>
          <w:rFonts w:ascii="Times New Roman" w:hAnsi="Times New Roman"/>
          <w:sz w:val="28"/>
          <w:szCs w:val="28"/>
          <w:lang w:val="uk-UA"/>
        </w:rPr>
        <w:t>в</w:t>
      </w:r>
      <w:r w:rsidRPr="00792E81">
        <w:rPr>
          <w:rFonts w:ascii="Times New Roman" w:hAnsi="Times New Roman"/>
          <w:sz w:val="28"/>
          <w:szCs w:val="28"/>
        </w:rPr>
        <w:t xml:space="preserve"> </w:t>
      </w:r>
      <w:r w:rsidRPr="00D107D9">
        <w:rPr>
          <w:rFonts w:ascii="Times New Roman" w:hAnsi="Times New Roman"/>
          <w:sz w:val="28"/>
          <w:szCs w:val="28"/>
          <w:lang w:val="uk-UA"/>
        </w:rPr>
        <w:t>табл. 2.3.</w:t>
      </w:r>
    </w:p>
    <w:p w:rsidR="00424A06" w:rsidRDefault="00424A06" w:rsidP="002A7CFD">
      <w:pPr>
        <w:tabs>
          <w:tab w:val="left" w:pos="6237"/>
        </w:tabs>
        <w:spacing w:after="0" w:line="360" w:lineRule="auto"/>
        <w:ind w:firstLine="709"/>
        <w:jc w:val="right"/>
        <w:rPr>
          <w:rFonts w:ascii="Times New Roman" w:hAnsi="Times New Roman"/>
          <w:sz w:val="28"/>
          <w:szCs w:val="28"/>
          <w:lang w:val="uk-UA"/>
        </w:rPr>
      </w:pPr>
    </w:p>
    <w:p w:rsidR="00424A06" w:rsidRDefault="00424A06" w:rsidP="002A7CFD">
      <w:pPr>
        <w:tabs>
          <w:tab w:val="left" w:pos="6237"/>
        </w:tabs>
        <w:spacing w:after="0" w:line="360" w:lineRule="auto"/>
        <w:ind w:firstLine="709"/>
        <w:jc w:val="right"/>
        <w:rPr>
          <w:rFonts w:ascii="Times New Roman" w:hAnsi="Times New Roman"/>
          <w:sz w:val="28"/>
          <w:szCs w:val="28"/>
          <w:lang w:val="uk-UA"/>
        </w:rPr>
      </w:pPr>
    </w:p>
    <w:p w:rsidR="00424A06" w:rsidRDefault="00424A06" w:rsidP="002A7CFD">
      <w:pPr>
        <w:tabs>
          <w:tab w:val="left" w:pos="6237"/>
        </w:tabs>
        <w:spacing w:after="0" w:line="360" w:lineRule="auto"/>
        <w:ind w:firstLine="709"/>
        <w:jc w:val="right"/>
        <w:rPr>
          <w:rFonts w:ascii="Times New Roman" w:hAnsi="Times New Roman"/>
          <w:sz w:val="28"/>
          <w:szCs w:val="28"/>
          <w:lang w:val="uk-UA"/>
        </w:rPr>
      </w:pPr>
    </w:p>
    <w:p w:rsidR="00424A06" w:rsidRDefault="00424A06" w:rsidP="002A7CFD">
      <w:pPr>
        <w:tabs>
          <w:tab w:val="left" w:pos="6237"/>
        </w:tabs>
        <w:spacing w:after="0" w:line="360" w:lineRule="auto"/>
        <w:ind w:firstLine="709"/>
        <w:jc w:val="right"/>
        <w:rPr>
          <w:rFonts w:ascii="Times New Roman" w:hAnsi="Times New Roman"/>
          <w:sz w:val="28"/>
          <w:szCs w:val="28"/>
          <w:lang w:val="uk-UA"/>
        </w:rPr>
      </w:pPr>
    </w:p>
    <w:p w:rsidR="00424A06" w:rsidRDefault="00424A06" w:rsidP="002A7CFD">
      <w:pPr>
        <w:tabs>
          <w:tab w:val="left" w:pos="6237"/>
        </w:tabs>
        <w:spacing w:after="0" w:line="360" w:lineRule="auto"/>
        <w:ind w:firstLine="709"/>
        <w:jc w:val="right"/>
        <w:rPr>
          <w:rFonts w:ascii="Times New Roman" w:hAnsi="Times New Roman"/>
          <w:sz w:val="28"/>
          <w:szCs w:val="28"/>
          <w:lang w:val="uk-UA"/>
        </w:rPr>
      </w:pPr>
    </w:p>
    <w:p w:rsidR="00424A06" w:rsidRDefault="00424A06" w:rsidP="002A7CFD">
      <w:pPr>
        <w:tabs>
          <w:tab w:val="left" w:pos="6237"/>
        </w:tabs>
        <w:spacing w:after="0" w:line="360" w:lineRule="auto"/>
        <w:ind w:firstLine="709"/>
        <w:jc w:val="right"/>
        <w:rPr>
          <w:rFonts w:ascii="Times New Roman" w:hAnsi="Times New Roman"/>
          <w:sz w:val="28"/>
          <w:szCs w:val="28"/>
          <w:lang w:val="uk-UA"/>
        </w:rPr>
      </w:pPr>
    </w:p>
    <w:p w:rsidR="00424A06" w:rsidRDefault="00424A06" w:rsidP="002A7CFD">
      <w:pPr>
        <w:tabs>
          <w:tab w:val="left" w:pos="6237"/>
        </w:tabs>
        <w:spacing w:after="0" w:line="360" w:lineRule="auto"/>
        <w:ind w:firstLine="709"/>
        <w:jc w:val="right"/>
        <w:rPr>
          <w:rFonts w:ascii="Times New Roman" w:hAnsi="Times New Roman"/>
          <w:sz w:val="28"/>
          <w:szCs w:val="28"/>
          <w:lang w:val="uk-UA"/>
        </w:rPr>
      </w:pPr>
    </w:p>
    <w:p w:rsidR="00424A06" w:rsidRDefault="00424A06" w:rsidP="002A7CFD">
      <w:pPr>
        <w:tabs>
          <w:tab w:val="left" w:pos="6237"/>
        </w:tabs>
        <w:spacing w:after="0" w:line="360" w:lineRule="auto"/>
        <w:ind w:firstLine="709"/>
        <w:jc w:val="right"/>
        <w:rPr>
          <w:rFonts w:ascii="Times New Roman" w:hAnsi="Times New Roman"/>
          <w:sz w:val="28"/>
          <w:szCs w:val="28"/>
          <w:lang w:val="uk-UA"/>
        </w:rPr>
      </w:pPr>
    </w:p>
    <w:p w:rsidR="006F37BF" w:rsidRDefault="006F37BF">
      <w:pPr>
        <w:rPr>
          <w:rFonts w:ascii="Times New Roman" w:hAnsi="Times New Roman"/>
          <w:sz w:val="28"/>
          <w:szCs w:val="28"/>
          <w:lang w:val="uk-UA"/>
        </w:rPr>
      </w:pPr>
      <w:r>
        <w:rPr>
          <w:rFonts w:ascii="Times New Roman" w:hAnsi="Times New Roman"/>
          <w:sz w:val="28"/>
          <w:szCs w:val="28"/>
          <w:lang w:val="uk-UA"/>
        </w:rPr>
        <w:br w:type="page"/>
      </w:r>
    </w:p>
    <w:p w:rsidR="002A7CFD" w:rsidRDefault="002A7CFD" w:rsidP="002A7CFD">
      <w:pPr>
        <w:tabs>
          <w:tab w:val="left" w:pos="6237"/>
        </w:tabs>
        <w:spacing w:after="0" w:line="360" w:lineRule="auto"/>
        <w:ind w:firstLine="709"/>
        <w:jc w:val="right"/>
        <w:rPr>
          <w:rFonts w:ascii="Times New Roman" w:hAnsi="Times New Roman"/>
          <w:sz w:val="28"/>
          <w:szCs w:val="28"/>
          <w:lang w:val="uk-UA"/>
        </w:rPr>
      </w:pPr>
      <w:r w:rsidRPr="00D107D9">
        <w:rPr>
          <w:rFonts w:ascii="Times New Roman" w:hAnsi="Times New Roman"/>
          <w:sz w:val="28"/>
          <w:szCs w:val="28"/>
          <w:lang w:val="uk-UA"/>
        </w:rPr>
        <w:lastRenderedPageBreak/>
        <w:t>Таблиця 2.3</w:t>
      </w:r>
    </w:p>
    <w:p w:rsidR="00126590" w:rsidRDefault="00126590" w:rsidP="00126590">
      <w:pPr>
        <w:tabs>
          <w:tab w:val="left" w:pos="6237"/>
        </w:tabs>
        <w:spacing w:after="0" w:line="360" w:lineRule="auto"/>
        <w:ind w:firstLine="709"/>
        <w:jc w:val="center"/>
        <w:rPr>
          <w:rFonts w:ascii="Times New Roman" w:hAnsi="Times New Roman"/>
          <w:b/>
          <w:sz w:val="28"/>
          <w:szCs w:val="28"/>
          <w:lang w:val="uk-UA"/>
        </w:rPr>
      </w:pPr>
      <w:r>
        <w:rPr>
          <w:rFonts w:ascii="Times New Roman" w:hAnsi="Times New Roman"/>
          <w:b/>
          <w:sz w:val="28"/>
          <w:szCs w:val="28"/>
          <w:lang w:val="uk-UA"/>
        </w:rPr>
        <w:t>Порівняння моделей-аналогів</w:t>
      </w:r>
    </w:p>
    <w:tbl>
      <w:tblPr>
        <w:tblW w:w="9885" w:type="dxa"/>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18"/>
        <w:gridCol w:w="2722"/>
        <w:gridCol w:w="3867"/>
        <w:gridCol w:w="716"/>
        <w:gridCol w:w="716"/>
        <w:gridCol w:w="573"/>
        <w:gridCol w:w="573"/>
      </w:tblGrid>
      <w:tr w:rsidR="00126590" w:rsidTr="00424A06">
        <w:trPr>
          <w:trHeight w:val="248"/>
        </w:trPr>
        <w:tc>
          <w:tcPr>
            <w:tcW w:w="718" w:type="dxa"/>
            <w:vMerge w:val="restart"/>
            <w:tcBorders>
              <w:top w:val="single" w:sz="4" w:space="0" w:color="000000"/>
              <w:left w:val="single" w:sz="4" w:space="0" w:color="000000"/>
              <w:bottom w:val="single" w:sz="4" w:space="0" w:color="000000"/>
              <w:right w:val="single" w:sz="4" w:space="0" w:color="000000"/>
            </w:tcBorders>
            <w:vAlign w:val="center"/>
            <w:hideMark/>
          </w:tcPr>
          <w:p w:rsidR="00126590" w:rsidRDefault="00126590">
            <w:pPr>
              <w:tabs>
                <w:tab w:val="left" w:pos="881"/>
                <w:tab w:val="left" w:pos="6237"/>
              </w:tabs>
              <w:spacing w:after="0" w:line="360" w:lineRule="auto"/>
              <w:jc w:val="both"/>
              <w:rPr>
                <w:rFonts w:ascii="Times New Roman" w:hAnsi="Times New Roman"/>
                <w:sz w:val="28"/>
                <w:szCs w:val="28"/>
                <w:lang w:val="uk-UA"/>
              </w:rPr>
            </w:pPr>
            <w:r>
              <w:rPr>
                <w:rFonts w:ascii="Times New Roman" w:hAnsi="Times New Roman"/>
                <w:sz w:val="28"/>
                <w:szCs w:val="28"/>
                <w:lang w:val="uk-UA"/>
              </w:rPr>
              <w:t>№</w:t>
            </w:r>
          </w:p>
          <w:p w:rsidR="00126590" w:rsidRDefault="00126590">
            <w:pPr>
              <w:tabs>
                <w:tab w:val="left" w:pos="881"/>
                <w:tab w:val="left" w:pos="6237"/>
              </w:tabs>
              <w:spacing w:after="0" w:line="360" w:lineRule="auto"/>
              <w:jc w:val="both"/>
              <w:rPr>
                <w:rFonts w:ascii="Times New Roman" w:hAnsi="Times New Roman"/>
                <w:sz w:val="28"/>
                <w:szCs w:val="28"/>
                <w:lang w:val="uk-UA"/>
              </w:rPr>
            </w:pPr>
            <w:r>
              <w:rPr>
                <w:rFonts w:ascii="Times New Roman" w:hAnsi="Times New Roman"/>
                <w:sz w:val="28"/>
                <w:szCs w:val="28"/>
                <w:lang w:val="uk-UA"/>
              </w:rPr>
              <w:t>з</w:t>
            </w:r>
            <w:r>
              <w:rPr>
                <w:rFonts w:ascii="Times New Roman" w:hAnsi="Times New Roman"/>
                <w:sz w:val="28"/>
                <w:szCs w:val="28"/>
                <w:lang w:val="en-US"/>
              </w:rPr>
              <w:t>/</w:t>
            </w:r>
            <w:r>
              <w:rPr>
                <w:rFonts w:ascii="Times New Roman" w:hAnsi="Times New Roman"/>
                <w:sz w:val="28"/>
                <w:szCs w:val="28"/>
              </w:rPr>
              <w:t>п</w:t>
            </w:r>
          </w:p>
        </w:tc>
        <w:tc>
          <w:tcPr>
            <w:tcW w:w="2722" w:type="dxa"/>
            <w:vMerge w:val="restart"/>
            <w:tcBorders>
              <w:top w:val="single" w:sz="4" w:space="0" w:color="000000"/>
              <w:left w:val="single" w:sz="4" w:space="0" w:color="000000"/>
              <w:bottom w:val="single" w:sz="4" w:space="0" w:color="000000"/>
              <w:right w:val="single" w:sz="4" w:space="0" w:color="000000"/>
            </w:tcBorders>
            <w:vAlign w:val="center"/>
            <w:hideMark/>
          </w:tcPr>
          <w:p w:rsidR="00126590" w:rsidRDefault="00126590">
            <w:pPr>
              <w:tabs>
                <w:tab w:val="left" w:pos="881"/>
                <w:tab w:val="left" w:pos="6237"/>
              </w:tabs>
              <w:spacing w:after="0" w:line="360" w:lineRule="auto"/>
              <w:jc w:val="center"/>
              <w:rPr>
                <w:rFonts w:ascii="Times New Roman" w:hAnsi="Times New Roman"/>
                <w:sz w:val="28"/>
                <w:szCs w:val="28"/>
                <w:lang w:val="uk-UA"/>
              </w:rPr>
            </w:pPr>
            <w:r>
              <w:rPr>
                <w:rFonts w:ascii="Times New Roman" w:hAnsi="Times New Roman"/>
                <w:sz w:val="28"/>
                <w:szCs w:val="28"/>
                <w:lang w:val="uk-UA"/>
              </w:rPr>
              <w:t>Моделі-аналоги</w:t>
            </w:r>
          </w:p>
        </w:tc>
        <w:tc>
          <w:tcPr>
            <w:tcW w:w="3867" w:type="dxa"/>
            <w:vMerge w:val="restart"/>
            <w:tcBorders>
              <w:top w:val="single" w:sz="4" w:space="0" w:color="000000"/>
              <w:left w:val="single" w:sz="4" w:space="0" w:color="000000"/>
              <w:bottom w:val="single" w:sz="4" w:space="0" w:color="000000"/>
              <w:right w:val="single" w:sz="4" w:space="0" w:color="000000"/>
            </w:tcBorders>
            <w:vAlign w:val="center"/>
            <w:hideMark/>
          </w:tcPr>
          <w:p w:rsidR="00126590" w:rsidRDefault="00126590">
            <w:pPr>
              <w:tabs>
                <w:tab w:val="left" w:pos="881"/>
                <w:tab w:val="left" w:pos="6237"/>
              </w:tabs>
              <w:spacing w:after="0" w:line="360" w:lineRule="auto"/>
              <w:jc w:val="center"/>
              <w:rPr>
                <w:rFonts w:ascii="Times New Roman" w:hAnsi="Times New Roman"/>
                <w:sz w:val="28"/>
                <w:szCs w:val="28"/>
                <w:lang w:val="uk-UA"/>
              </w:rPr>
            </w:pPr>
            <w:r>
              <w:rPr>
                <w:rFonts w:ascii="Times New Roman" w:hAnsi="Times New Roman"/>
                <w:sz w:val="28"/>
                <w:szCs w:val="28"/>
                <w:lang w:val="uk-UA"/>
              </w:rPr>
              <w:t>Опис моделі</w:t>
            </w:r>
          </w:p>
        </w:tc>
        <w:tc>
          <w:tcPr>
            <w:tcW w:w="2578" w:type="dxa"/>
            <w:gridSpan w:val="4"/>
            <w:tcBorders>
              <w:top w:val="single" w:sz="4" w:space="0" w:color="000000"/>
              <w:left w:val="single" w:sz="4" w:space="0" w:color="000000"/>
              <w:bottom w:val="single" w:sz="4" w:space="0" w:color="000000"/>
              <w:right w:val="single" w:sz="4" w:space="0" w:color="000000"/>
            </w:tcBorders>
            <w:hideMark/>
          </w:tcPr>
          <w:p w:rsidR="00126590" w:rsidRDefault="00126590">
            <w:pPr>
              <w:tabs>
                <w:tab w:val="left" w:pos="881"/>
                <w:tab w:val="left" w:pos="6237"/>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Критерії оцінювання</w:t>
            </w:r>
          </w:p>
        </w:tc>
      </w:tr>
      <w:tr w:rsidR="00126590" w:rsidTr="00424A06">
        <w:trPr>
          <w:cantSplit/>
          <w:trHeight w:val="1866"/>
        </w:trPr>
        <w:tc>
          <w:tcPr>
            <w:tcW w:w="718" w:type="dxa"/>
            <w:vMerge/>
            <w:tcBorders>
              <w:top w:val="single" w:sz="4" w:space="0" w:color="000000"/>
              <w:left w:val="single" w:sz="4" w:space="0" w:color="000000"/>
              <w:bottom w:val="single" w:sz="4" w:space="0" w:color="000000"/>
              <w:right w:val="single" w:sz="4" w:space="0" w:color="000000"/>
            </w:tcBorders>
            <w:vAlign w:val="center"/>
            <w:hideMark/>
          </w:tcPr>
          <w:p w:rsidR="00126590" w:rsidRDefault="00126590">
            <w:pPr>
              <w:spacing w:after="0" w:line="240" w:lineRule="auto"/>
              <w:rPr>
                <w:rFonts w:ascii="Times New Roman" w:hAnsi="Times New Roman"/>
                <w:sz w:val="28"/>
                <w:szCs w:val="28"/>
                <w:lang w:val="uk-UA"/>
              </w:rPr>
            </w:pPr>
          </w:p>
        </w:tc>
        <w:tc>
          <w:tcPr>
            <w:tcW w:w="2722" w:type="dxa"/>
            <w:vMerge/>
            <w:tcBorders>
              <w:top w:val="single" w:sz="4" w:space="0" w:color="000000"/>
              <w:left w:val="single" w:sz="4" w:space="0" w:color="000000"/>
              <w:bottom w:val="single" w:sz="4" w:space="0" w:color="000000"/>
              <w:right w:val="single" w:sz="4" w:space="0" w:color="000000"/>
            </w:tcBorders>
            <w:vAlign w:val="center"/>
            <w:hideMark/>
          </w:tcPr>
          <w:p w:rsidR="00126590" w:rsidRDefault="00126590">
            <w:pPr>
              <w:spacing w:after="0" w:line="240" w:lineRule="auto"/>
              <w:rPr>
                <w:rFonts w:ascii="Times New Roman" w:hAnsi="Times New Roman"/>
                <w:sz w:val="28"/>
                <w:szCs w:val="28"/>
                <w:lang w:val="uk-UA"/>
              </w:rPr>
            </w:pPr>
          </w:p>
        </w:tc>
        <w:tc>
          <w:tcPr>
            <w:tcW w:w="3867" w:type="dxa"/>
            <w:vMerge/>
            <w:tcBorders>
              <w:top w:val="single" w:sz="4" w:space="0" w:color="000000"/>
              <w:left w:val="single" w:sz="4" w:space="0" w:color="000000"/>
              <w:bottom w:val="single" w:sz="4" w:space="0" w:color="000000"/>
              <w:right w:val="single" w:sz="4" w:space="0" w:color="000000"/>
            </w:tcBorders>
            <w:vAlign w:val="center"/>
            <w:hideMark/>
          </w:tcPr>
          <w:p w:rsidR="00126590" w:rsidRDefault="00126590">
            <w:pPr>
              <w:spacing w:after="0" w:line="240" w:lineRule="auto"/>
              <w:rPr>
                <w:rFonts w:ascii="Times New Roman" w:hAnsi="Times New Roman"/>
                <w:sz w:val="28"/>
                <w:szCs w:val="28"/>
                <w:lang w:val="uk-UA"/>
              </w:rPr>
            </w:pPr>
          </w:p>
        </w:tc>
        <w:tc>
          <w:tcPr>
            <w:tcW w:w="716" w:type="dxa"/>
            <w:tcBorders>
              <w:top w:val="single" w:sz="4" w:space="0" w:color="000000"/>
              <w:left w:val="single" w:sz="4" w:space="0" w:color="000000"/>
              <w:bottom w:val="single" w:sz="4" w:space="0" w:color="000000"/>
              <w:right w:val="single" w:sz="4" w:space="0" w:color="000000"/>
            </w:tcBorders>
            <w:textDirection w:val="btLr"/>
          </w:tcPr>
          <w:p w:rsidR="00126590" w:rsidRDefault="00126590">
            <w:pPr>
              <w:tabs>
                <w:tab w:val="left" w:pos="881"/>
                <w:tab w:val="left" w:pos="6237"/>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Функціональність </w:t>
            </w:r>
          </w:p>
          <w:p w:rsidR="00126590" w:rsidRDefault="00126590">
            <w:pPr>
              <w:tabs>
                <w:tab w:val="left" w:pos="881"/>
                <w:tab w:val="left" w:pos="6237"/>
              </w:tabs>
              <w:spacing w:after="0" w:line="360" w:lineRule="auto"/>
              <w:ind w:firstLine="709"/>
              <w:jc w:val="both"/>
              <w:rPr>
                <w:rFonts w:ascii="Times New Roman" w:hAnsi="Times New Roman"/>
                <w:sz w:val="28"/>
                <w:szCs w:val="28"/>
                <w:lang w:val="uk-UA"/>
              </w:rPr>
            </w:pPr>
          </w:p>
        </w:tc>
        <w:tc>
          <w:tcPr>
            <w:tcW w:w="716" w:type="dxa"/>
            <w:tcBorders>
              <w:top w:val="single" w:sz="4" w:space="0" w:color="000000"/>
              <w:left w:val="single" w:sz="4" w:space="0" w:color="000000"/>
              <w:bottom w:val="single" w:sz="4" w:space="0" w:color="000000"/>
              <w:right w:val="single" w:sz="4" w:space="0" w:color="000000"/>
            </w:tcBorders>
            <w:textDirection w:val="btLr"/>
            <w:hideMark/>
          </w:tcPr>
          <w:p w:rsidR="00126590" w:rsidRDefault="00126590">
            <w:pPr>
              <w:tabs>
                <w:tab w:val="left" w:pos="881"/>
                <w:tab w:val="left" w:pos="6237"/>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Технологічність  </w:t>
            </w:r>
          </w:p>
        </w:tc>
        <w:tc>
          <w:tcPr>
            <w:tcW w:w="573" w:type="dxa"/>
            <w:tcBorders>
              <w:top w:val="single" w:sz="4" w:space="0" w:color="000000"/>
              <w:left w:val="single" w:sz="4" w:space="0" w:color="000000"/>
              <w:bottom w:val="single" w:sz="4" w:space="0" w:color="000000"/>
              <w:right w:val="single" w:sz="4" w:space="0" w:color="000000"/>
            </w:tcBorders>
            <w:textDirection w:val="btLr"/>
            <w:hideMark/>
          </w:tcPr>
          <w:p w:rsidR="00126590" w:rsidRDefault="00126590">
            <w:pPr>
              <w:tabs>
                <w:tab w:val="left" w:pos="881"/>
                <w:tab w:val="left" w:pos="6237"/>
              </w:tabs>
              <w:spacing w:after="0" w:line="360" w:lineRule="auto"/>
              <w:ind w:left="113"/>
              <w:jc w:val="both"/>
              <w:rPr>
                <w:rFonts w:ascii="Times New Roman" w:hAnsi="Times New Roman"/>
                <w:sz w:val="28"/>
                <w:szCs w:val="28"/>
                <w:lang w:val="uk-UA"/>
              </w:rPr>
            </w:pPr>
            <w:r>
              <w:rPr>
                <w:rFonts w:ascii="Times New Roman" w:hAnsi="Times New Roman"/>
                <w:sz w:val="28"/>
                <w:szCs w:val="28"/>
                <w:lang w:val="uk-UA"/>
              </w:rPr>
              <w:t xml:space="preserve">Естетичність </w:t>
            </w:r>
          </w:p>
        </w:tc>
        <w:tc>
          <w:tcPr>
            <w:tcW w:w="573" w:type="dxa"/>
            <w:tcBorders>
              <w:top w:val="single" w:sz="4" w:space="0" w:color="000000"/>
              <w:left w:val="single" w:sz="4" w:space="0" w:color="000000"/>
              <w:bottom w:val="single" w:sz="4" w:space="0" w:color="000000"/>
              <w:right w:val="single" w:sz="4" w:space="0" w:color="000000"/>
            </w:tcBorders>
            <w:textDirection w:val="btLr"/>
            <w:hideMark/>
          </w:tcPr>
          <w:p w:rsidR="00126590" w:rsidRDefault="00126590">
            <w:pPr>
              <w:tabs>
                <w:tab w:val="left" w:pos="881"/>
                <w:tab w:val="left" w:pos="6237"/>
              </w:tabs>
              <w:spacing w:after="0" w:line="360" w:lineRule="auto"/>
              <w:jc w:val="both"/>
              <w:rPr>
                <w:rFonts w:ascii="Times New Roman" w:hAnsi="Times New Roman"/>
                <w:sz w:val="28"/>
                <w:szCs w:val="28"/>
                <w:lang w:val="uk-UA"/>
              </w:rPr>
            </w:pPr>
            <w:r>
              <w:rPr>
                <w:rFonts w:ascii="Times New Roman" w:hAnsi="Times New Roman"/>
                <w:sz w:val="28"/>
                <w:szCs w:val="28"/>
                <w:lang w:val="uk-UA"/>
              </w:rPr>
              <w:t>Економічність</w:t>
            </w:r>
          </w:p>
        </w:tc>
      </w:tr>
      <w:tr w:rsidR="00126590" w:rsidTr="00424A06">
        <w:trPr>
          <w:cantSplit/>
          <w:trHeight w:val="88"/>
        </w:trPr>
        <w:tc>
          <w:tcPr>
            <w:tcW w:w="718" w:type="dxa"/>
            <w:tcBorders>
              <w:top w:val="single" w:sz="4" w:space="0" w:color="000000"/>
              <w:left w:val="single" w:sz="4" w:space="0" w:color="000000"/>
              <w:bottom w:val="single" w:sz="4" w:space="0" w:color="000000"/>
              <w:right w:val="single" w:sz="4" w:space="0" w:color="000000"/>
            </w:tcBorders>
            <w:vAlign w:val="center"/>
            <w:hideMark/>
          </w:tcPr>
          <w:p w:rsidR="00126590" w:rsidRDefault="00126590">
            <w:pPr>
              <w:tabs>
                <w:tab w:val="left" w:pos="881"/>
                <w:tab w:val="left" w:pos="6237"/>
              </w:tabs>
              <w:spacing w:after="0" w:line="360" w:lineRule="auto"/>
              <w:jc w:val="center"/>
              <w:rPr>
                <w:rFonts w:ascii="Times New Roman" w:hAnsi="Times New Roman"/>
                <w:b/>
                <w:sz w:val="28"/>
                <w:szCs w:val="28"/>
                <w:lang w:val="uk-UA"/>
              </w:rPr>
            </w:pPr>
            <w:r>
              <w:rPr>
                <w:rFonts w:ascii="Times New Roman" w:hAnsi="Times New Roman"/>
                <w:b/>
                <w:sz w:val="28"/>
                <w:szCs w:val="28"/>
                <w:lang w:val="uk-UA"/>
              </w:rPr>
              <w:t>1</w:t>
            </w:r>
          </w:p>
        </w:tc>
        <w:tc>
          <w:tcPr>
            <w:tcW w:w="2722" w:type="dxa"/>
            <w:tcBorders>
              <w:top w:val="single" w:sz="4" w:space="0" w:color="000000"/>
              <w:left w:val="single" w:sz="4" w:space="0" w:color="000000"/>
              <w:bottom w:val="single" w:sz="4" w:space="0" w:color="000000"/>
              <w:right w:val="single" w:sz="4" w:space="0" w:color="000000"/>
            </w:tcBorders>
            <w:vAlign w:val="center"/>
            <w:hideMark/>
          </w:tcPr>
          <w:p w:rsidR="00126590" w:rsidRDefault="00126590">
            <w:pPr>
              <w:tabs>
                <w:tab w:val="left" w:pos="881"/>
                <w:tab w:val="left" w:pos="6237"/>
              </w:tabs>
              <w:spacing w:after="0" w:line="360" w:lineRule="auto"/>
              <w:ind w:firstLine="709"/>
              <w:jc w:val="center"/>
              <w:rPr>
                <w:rFonts w:ascii="Times New Roman" w:hAnsi="Times New Roman"/>
                <w:b/>
                <w:sz w:val="28"/>
                <w:szCs w:val="28"/>
                <w:lang w:val="uk-UA"/>
              </w:rPr>
            </w:pPr>
            <w:r>
              <w:rPr>
                <w:rFonts w:ascii="Times New Roman" w:hAnsi="Times New Roman"/>
                <w:b/>
                <w:sz w:val="28"/>
                <w:szCs w:val="28"/>
                <w:lang w:val="uk-UA"/>
              </w:rPr>
              <w:t>2</w:t>
            </w:r>
          </w:p>
        </w:tc>
        <w:tc>
          <w:tcPr>
            <w:tcW w:w="3867" w:type="dxa"/>
            <w:tcBorders>
              <w:top w:val="single" w:sz="4" w:space="0" w:color="000000"/>
              <w:left w:val="single" w:sz="4" w:space="0" w:color="000000"/>
              <w:bottom w:val="single" w:sz="4" w:space="0" w:color="000000"/>
              <w:right w:val="single" w:sz="4" w:space="0" w:color="000000"/>
            </w:tcBorders>
            <w:vAlign w:val="center"/>
            <w:hideMark/>
          </w:tcPr>
          <w:p w:rsidR="00126590" w:rsidRDefault="00126590">
            <w:pPr>
              <w:tabs>
                <w:tab w:val="left" w:pos="881"/>
                <w:tab w:val="left" w:pos="6237"/>
              </w:tabs>
              <w:spacing w:after="0" w:line="360" w:lineRule="auto"/>
              <w:ind w:firstLine="709"/>
              <w:jc w:val="center"/>
              <w:rPr>
                <w:rFonts w:ascii="Times New Roman" w:hAnsi="Times New Roman"/>
                <w:b/>
                <w:sz w:val="28"/>
                <w:szCs w:val="28"/>
                <w:lang w:val="uk-UA"/>
              </w:rPr>
            </w:pPr>
            <w:r>
              <w:rPr>
                <w:rFonts w:ascii="Times New Roman" w:hAnsi="Times New Roman"/>
                <w:b/>
                <w:sz w:val="28"/>
                <w:szCs w:val="28"/>
                <w:lang w:val="uk-UA"/>
              </w:rPr>
              <w:t>3</w:t>
            </w:r>
          </w:p>
        </w:tc>
        <w:tc>
          <w:tcPr>
            <w:tcW w:w="716" w:type="dxa"/>
            <w:tcBorders>
              <w:top w:val="single" w:sz="4" w:space="0" w:color="000000"/>
              <w:left w:val="single" w:sz="4" w:space="0" w:color="000000"/>
              <w:bottom w:val="single" w:sz="4" w:space="0" w:color="000000"/>
              <w:right w:val="single" w:sz="4" w:space="0" w:color="000000"/>
            </w:tcBorders>
            <w:vAlign w:val="center"/>
            <w:hideMark/>
          </w:tcPr>
          <w:p w:rsidR="00126590" w:rsidRDefault="00126590">
            <w:pPr>
              <w:tabs>
                <w:tab w:val="left" w:pos="881"/>
                <w:tab w:val="left" w:pos="6237"/>
              </w:tabs>
              <w:spacing w:after="0" w:line="360" w:lineRule="auto"/>
              <w:jc w:val="center"/>
              <w:rPr>
                <w:rFonts w:ascii="Times New Roman" w:hAnsi="Times New Roman"/>
                <w:b/>
                <w:sz w:val="28"/>
                <w:szCs w:val="28"/>
                <w:lang w:val="uk-UA"/>
              </w:rPr>
            </w:pPr>
            <w:r>
              <w:rPr>
                <w:rFonts w:ascii="Times New Roman" w:hAnsi="Times New Roman"/>
                <w:b/>
                <w:sz w:val="28"/>
                <w:szCs w:val="28"/>
                <w:lang w:val="uk-UA"/>
              </w:rPr>
              <w:t>4</w:t>
            </w:r>
          </w:p>
        </w:tc>
        <w:tc>
          <w:tcPr>
            <w:tcW w:w="716" w:type="dxa"/>
            <w:tcBorders>
              <w:top w:val="single" w:sz="4" w:space="0" w:color="000000"/>
              <w:left w:val="single" w:sz="4" w:space="0" w:color="000000"/>
              <w:bottom w:val="single" w:sz="4" w:space="0" w:color="000000"/>
              <w:right w:val="single" w:sz="4" w:space="0" w:color="000000"/>
            </w:tcBorders>
            <w:vAlign w:val="center"/>
            <w:hideMark/>
          </w:tcPr>
          <w:p w:rsidR="00126590" w:rsidRDefault="00126590">
            <w:pPr>
              <w:tabs>
                <w:tab w:val="left" w:pos="881"/>
                <w:tab w:val="left" w:pos="6237"/>
              </w:tabs>
              <w:spacing w:after="0" w:line="360" w:lineRule="auto"/>
              <w:jc w:val="center"/>
              <w:rPr>
                <w:rFonts w:ascii="Times New Roman" w:hAnsi="Times New Roman"/>
                <w:b/>
                <w:sz w:val="28"/>
                <w:szCs w:val="28"/>
                <w:lang w:val="uk-UA"/>
              </w:rPr>
            </w:pPr>
            <w:r>
              <w:rPr>
                <w:rFonts w:ascii="Times New Roman" w:hAnsi="Times New Roman"/>
                <w:b/>
                <w:sz w:val="28"/>
                <w:szCs w:val="28"/>
                <w:lang w:val="uk-UA"/>
              </w:rPr>
              <w:t>5</w:t>
            </w:r>
          </w:p>
        </w:tc>
        <w:tc>
          <w:tcPr>
            <w:tcW w:w="573" w:type="dxa"/>
            <w:tcBorders>
              <w:top w:val="single" w:sz="4" w:space="0" w:color="000000"/>
              <w:left w:val="single" w:sz="4" w:space="0" w:color="000000"/>
              <w:bottom w:val="single" w:sz="4" w:space="0" w:color="000000"/>
              <w:right w:val="single" w:sz="4" w:space="0" w:color="000000"/>
            </w:tcBorders>
            <w:vAlign w:val="center"/>
            <w:hideMark/>
          </w:tcPr>
          <w:p w:rsidR="00126590" w:rsidRDefault="00126590">
            <w:pPr>
              <w:tabs>
                <w:tab w:val="left" w:pos="881"/>
                <w:tab w:val="left" w:pos="6237"/>
              </w:tabs>
              <w:spacing w:after="0" w:line="360" w:lineRule="auto"/>
              <w:jc w:val="center"/>
              <w:rPr>
                <w:rFonts w:ascii="Times New Roman" w:hAnsi="Times New Roman"/>
                <w:b/>
                <w:sz w:val="28"/>
                <w:szCs w:val="28"/>
                <w:lang w:val="uk-UA"/>
              </w:rPr>
            </w:pPr>
            <w:r>
              <w:rPr>
                <w:rFonts w:ascii="Times New Roman" w:hAnsi="Times New Roman"/>
                <w:b/>
                <w:sz w:val="28"/>
                <w:szCs w:val="28"/>
                <w:lang w:val="uk-UA"/>
              </w:rPr>
              <w:t>6</w:t>
            </w:r>
          </w:p>
        </w:tc>
        <w:tc>
          <w:tcPr>
            <w:tcW w:w="573" w:type="dxa"/>
            <w:tcBorders>
              <w:top w:val="single" w:sz="4" w:space="0" w:color="000000"/>
              <w:left w:val="single" w:sz="4" w:space="0" w:color="000000"/>
              <w:bottom w:val="single" w:sz="4" w:space="0" w:color="000000"/>
              <w:right w:val="single" w:sz="4" w:space="0" w:color="000000"/>
            </w:tcBorders>
            <w:vAlign w:val="center"/>
            <w:hideMark/>
          </w:tcPr>
          <w:p w:rsidR="00126590" w:rsidRDefault="00126590">
            <w:pPr>
              <w:tabs>
                <w:tab w:val="left" w:pos="881"/>
                <w:tab w:val="left" w:pos="6237"/>
              </w:tabs>
              <w:spacing w:after="0" w:line="360" w:lineRule="auto"/>
              <w:jc w:val="center"/>
              <w:rPr>
                <w:rFonts w:ascii="Times New Roman" w:hAnsi="Times New Roman"/>
                <w:b/>
                <w:sz w:val="28"/>
                <w:szCs w:val="28"/>
                <w:lang w:val="uk-UA"/>
              </w:rPr>
            </w:pPr>
            <w:r>
              <w:rPr>
                <w:rFonts w:ascii="Times New Roman" w:hAnsi="Times New Roman"/>
                <w:b/>
                <w:sz w:val="28"/>
                <w:szCs w:val="28"/>
                <w:lang w:val="uk-UA"/>
              </w:rPr>
              <w:t>7</w:t>
            </w:r>
          </w:p>
        </w:tc>
      </w:tr>
      <w:tr w:rsidR="00126590" w:rsidTr="00424A06">
        <w:trPr>
          <w:trHeight w:val="1969"/>
        </w:trPr>
        <w:tc>
          <w:tcPr>
            <w:tcW w:w="718" w:type="dxa"/>
            <w:tcBorders>
              <w:top w:val="single" w:sz="4" w:space="0" w:color="000000"/>
              <w:left w:val="single" w:sz="4" w:space="0" w:color="000000"/>
              <w:bottom w:val="single" w:sz="4" w:space="0" w:color="000000"/>
              <w:right w:val="single" w:sz="4" w:space="0" w:color="000000"/>
            </w:tcBorders>
            <w:vAlign w:val="center"/>
            <w:hideMark/>
          </w:tcPr>
          <w:p w:rsidR="00126590" w:rsidRDefault="00126590">
            <w:pPr>
              <w:tabs>
                <w:tab w:val="left" w:pos="881"/>
                <w:tab w:val="left" w:pos="6237"/>
              </w:tabs>
              <w:spacing w:after="0" w:line="360" w:lineRule="auto"/>
              <w:jc w:val="both"/>
              <w:rPr>
                <w:rFonts w:ascii="Times New Roman" w:hAnsi="Times New Roman"/>
                <w:sz w:val="28"/>
                <w:szCs w:val="28"/>
                <w:lang w:val="uk-UA"/>
              </w:rPr>
            </w:pPr>
            <w:r>
              <w:rPr>
                <w:rFonts w:ascii="Times New Roman" w:hAnsi="Times New Roman"/>
                <w:sz w:val="28"/>
                <w:szCs w:val="28"/>
                <w:lang w:val="uk-UA"/>
              </w:rPr>
              <w:t>1.</w:t>
            </w:r>
          </w:p>
        </w:tc>
        <w:tc>
          <w:tcPr>
            <w:tcW w:w="2722" w:type="dxa"/>
            <w:tcBorders>
              <w:top w:val="single" w:sz="4" w:space="0" w:color="000000"/>
              <w:left w:val="single" w:sz="4" w:space="0" w:color="000000"/>
              <w:bottom w:val="single" w:sz="4" w:space="0" w:color="000000"/>
              <w:right w:val="single" w:sz="4" w:space="0" w:color="000000"/>
            </w:tcBorders>
            <w:hideMark/>
          </w:tcPr>
          <w:p w:rsidR="00126590" w:rsidRDefault="00126590">
            <w:pPr>
              <w:tabs>
                <w:tab w:val="left" w:pos="881"/>
                <w:tab w:val="left" w:pos="6237"/>
              </w:tabs>
              <w:spacing w:after="0" w:line="360" w:lineRule="auto"/>
              <w:ind w:firstLine="709"/>
              <w:jc w:val="both"/>
              <w:rPr>
                <w:rFonts w:ascii="Times New Roman" w:hAnsi="Times New Roman"/>
                <w:sz w:val="28"/>
                <w:szCs w:val="28"/>
                <w:lang w:val="uk-UA"/>
              </w:rPr>
            </w:pPr>
            <w:r>
              <w:rPr>
                <w:noProof/>
                <w:lang w:eastAsia="ru-RU"/>
              </w:rPr>
              <w:drawing>
                <wp:anchor distT="0" distB="0" distL="114300" distR="114300" simplePos="0" relativeHeight="251689984" behindDoc="1" locked="0" layoutInCell="1" allowOverlap="1" wp14:anchorId="721781DC" wp14:editId="0ADDB91B">
                  <wp:simplePos x="0" y="0"/>
                  <wp:positionH relativeFrom="column">
                    <wp:posOffset>203835</wp:posOffset>
                  </wp:positionH>
                  <wp:positionV relativeFrom="paragraph">
                    <wp:posOffset>104140</wp:posOffset>
                  </wp:positionV>
                  <wp:extent cx="974725" cy="1129030"/>
                  <wp:effectExtent l="0" t="0" r="0" b="0"/>
                  <wp:wrapThrough wrapText="bothSides">
                    <wp:wrapPolygon edited="0">
                      <wp:start x="0" y="0"/>
                      <wp:lineTo x="0" y="21138"/>
                      <wp:lineTo x="21107" y="21138"/>
                      <wp:lineTo x="21107" y="0"/>
                      <wp:lineTo x="0" y="0"/>
                    </wp:wrapPolygon>
                  </wp:wrapThrough>
                  <wp:docPr id="21" name="Рисунок 21" descr="ÐÐ°ÑÑÐ¸Ð½ÐºÐ¸ Ð¿Ð¾ Ð·Ð°Ð¿ÑÐ¾ÑÑ Ð²ÑÐ·Ð°Ð½Ð¸Ðµ ÑÐ¿Ð¸ÑÐ°Ð¼Ð¸ Ð¿Ð»ÐµÐ´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descr="ÐÐ°ÑÑÐ¸Ð½ÐºÐ¸ Ð¿Ð¾ Ð·Ð°Ð¿ÑÐ¾ÑÑ Ð²ÑÐ·Ð°Ð½Ð¸Ðµ ÑÐ¿Ð¸ÑÐ°Ð¼Ð¸ Ð¿Ð»ÐµÐ´Ð¸"/>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974725" cy="1129030"/>
                          </a:xfrm>
                          <a:prstGeom prst="rect">
                            <a:avLst/>
                          </a:prstGeom>
                          <a:noFill/>
                        </pic:spPr>
                      </pic:pic>
                    </a:graphicData>
                  </a:graphic>
                  <wp14:sizeRelH relativeFrom="page">
                    <wp14:pctWidth>0</wp14:pctWidth>
                  </wp14:sizeRelH>
                  <wp14:sizeRelV relativeFrom="page">
                    <wp14:pctHeight>0</wp14:pctHeight>
                  </wp14:sizeRelV>
                </wp:anchor>
              </w:drawing>
            </w:r>
          </w:p>
        </w:tc>
        <w:tc>
          <w:tcPr>
            <w:tcW w:w="3867" w:type="dxa"/>
            <w:tcBorders>
              <w:top w:val="single" w:sz="4" w:space="0" w:color="000000"/>
              <w:left w:val="single" w:sz="4" w:space="0" w:color="000000"/>
              <w:bottom w:val="single" w:sz="4" w:space="0" w:color="000000"/>
              <w:right w:val="single" w:sz="4" w:space="0" w:color="000000"/>
            </w:tcBorders>
            <w:hideMark/>
          </w:tcPr>
          <w:p w:rsidR="00126590" w:rsidRPr="001E7BE7" w:rsidRDefault="008829DB">
            <w:pPr>
              <w:tabs>
                <w:tab w:val="left" w:pos="881"/>
                <w:tab w:val="left" w:pos="6237"/>
              </w:tabs>
              <w:spacing w:after="0"/>
              <w:jc w:val="both"/>
              <w:rPr>
                <w:rFonts w:ascii="Times New Roman" w:hAnsi="Times New Roman"/>
                <w:sz w:val="28"/>
                <w:szCs w:val="28"/>
                <w:lang w:val="uk-UA"/>
              </w:rPr>
            </w:pPr>
            <w:r w:rsidRPr="001E7BE7">
              <w:rPr>
                <w:rFonts w:ascii="Times New Roman" w:hAnsi="Times New Roman"/>
                <w:sz w:val="28"/>
                <w:szCs w:val="28"/>
                <w:lang w:val="uk-UA"/>
              </w:rPr>
              <w:t>В’язаний комплект,</w:t>
            </w:r>
            <w:r w:rsidR="00424A06" w:rsidRPr="001E7BE7">
              <w:rPr>
                <w:rFonts w:ascii="Times New Roman" w:hAnsi="Times New Roman"/>
                <w:sz w:val="28"/>
                <w:szCs w:val="28"/>
                <w:lang w:val="uk-UA"/>
              </w:rPr>
              <w:t xml:space="preserve"> </w:t>
            </w:r>
            <w:r w:rsidR="00126590" w:rsidRPr="001E7BE7">
              <w:rPr>
                <w:rFonts w:ascii="Times New Roman" w:hAnsi="Times New Roman"/>
                <w:sz w:val="28"/>
                <w:szCs w:val="28"/>
                <w:lang w:val="uk-UA"/>
              </w:rPr>
              <w:t>різно- кольоров</w:t>
            </w:r>
            <w:r w:rsidR="004679B4">
              <w:rPr>
                <w:rFonts w:ascii="Times New Roman" w:hAnsi="Times New Roman"/>
                <w:sz w:val="28"/>
                <w:szCs w:val="28"/>
                <w:lang w:val="uk-UA"/>
              </w:rPr>
              <w:t>ий</w:t>
            </w:r>
            <w:r w:rsidR="00126590" w:rsidRPr="001E7BE7">
              <w:rPr>
                <w:rFonts w:ascii="Times New Roman" w:hAnsi="Times New Roman"/>
                <w:sz w:val="28"/>
                <w:szCs w:val="28"/>
                <w:lang w:val="uk-UA"/>
              </w:rPr>
              <w:t>.</w:t>
            </w:r>
            <w:r w:rsidR="00E46A5D" w:rsidRPr="001E7BE7">
              <w:rPr>
                <w:rFonts w:ascii="Times New Roman" w:hAnsi="Times New Roman"/>
                <w:sz w:val="28"/>
                <w:szCs w:val="28"/>
                <w:lang w:val="uk-UA"/>
              </w:rPr>
              <w:t xml:space="preserve">  </w:t>
            </w:r>
            <w:r w:rsidR="000B3169" w:rsidRPr="001E7BE7">
              <w:rPr>
                <w:rFonts w:ascii="Times New Roman" w:hAnsi="Times New Roman"/>
                <w:sz w:val="28"/>
                <w:szCs w:val="28"/>
                <w:lang w:val="uk-UA"/>
              </w:rPr>
              <w:t>Виготовлено</w:t>
            </w:r>
            <w:r w:rsidR="00E46A5D" w:rsidRPr="001E7BE7">
              <w:rPr>
                <w:rFonts w:ascii="Times New Roman" w:hAnsi="Times New Roman"/>
                <w:sz w:val="28"/>
                <w:szCs w:val="28"/>
                <w:lang w:val="uk-UA"/>
              </w:rPr>
              <w:t xml:space="preserve"> технологією «шаховий</w:t>
            </w:r>
            <w:r w:rsidR="00126590" w:rsidRPr="001E7BE7">
              <w:rPr>
                <w:rFonts w:ascii="Times New Roman" w:hAnsi="Times New Roman"/>
                <w:sz w:val="28"/>
                <w:szCs w:val="28"/>
                <w:lang w:val="uk-UA"/>
              </w:rPr>
              <w:t>» Зручн</w:t>
            </w:r>
            <w:r w:rsidR="004679B4">
              <w:rPr>
                <w:rFonts w:ascii="Times New Roman" w:hAnsi="Times New Roman"/>
                <w:sz w:val="28"/>
                <w:szCs w:val="28"/>
                <w:lang w:val="uk-UA"/>
              </w:rPr>
              <w:t>ий</w:t>
            </w:r>
            <w:r w:rsidR="00126590" w:rsidRPr="001E7BE7">
              <w:rPr>
                <w:rFonts w:ascii="Times New Roman" w:hAnsi="Times New Roman"/>
                <w:sz w:val="28"/>
                <w:szCs w:val="28"/>
                <w:lang w:val="uk-UA"/>
              </w:rPr>
              <w:t xml:space="preserve"> у використанні. </w:t>
            </w:r>
          </w:p>
          <w:p w:rsidR="00126590" w:rsidRDefault="00126590" w:rsidP="004679B4">
            <w:pPr>
              <w:tabs>
                <w:tab w:val="left" w:pos="881"/>
                <w:tab w:val="left" w:pos="6237"/>
              </w:tabs>
              <w:spacing w:after="0"/>
              <w:jc w:val="both"/>
              <w:rPr>
                <w:rFonts w:ascii="Times New Roman" w:hAnsi="Times New Roman"/>
                <w:sz w:val="28"/>
                <w:szCs w:val="28"/>
                <w:lang w:val="uk-UA"/>
              </w:rPr>
            </w:pPr>
            <w:r w:rsidRPr="001E7BE7">
              <w:rPr>
                <w:rFonts w:ascii="Times New Roman" w:hAnsi="Times New Roman" w:cs="Times New Roman"/>
                <w:sz w:val="28"/>
                <w:szCs w:val="28"/>
                <w:shd w:val="clear" w:color="auto" w:fill="FFFFFF"/>
                <w:lang w:val="uk-UA"/>
              </w:rPr>
              <w:t>Виконан</w:t>
            </w:r>
            <w:r w:rsidR="004679B4">
              <w:rPr>
                <w:rFonts w:ascii="Times New Roman" w:hAnsi="Times New Roman" w:cs="Times New Roman"/>
                <w:sz w:val="28"/>
                <w:szCs w:val="28"/>
                <w:shd w:val="clear" w:color="auto" w:fill="FFFFFF"/>
                <w:lang w:val="uk-UA"/>
              </w:rPr>
              <w:t>ий</w:t>
            </w:r>
            <w:r w:rsidRPr="001E7BE7">
              <w:rPr>
                <w:rFonts w:ascii="Times New Roman" w:hAnsi="Times New Roman" w:cs="Times New Roman"/>
                <w:sz w:val="28"/>
                <w:szCs w:val="28"/>
                <w:shd w:val="clear" w:color="auto" w:fill="FFFFFF"/>
                <w:lang w:val="uk-UA"/>
              </w:rPr>
              <w:t xml:space="preserve"> у веселих тонах лицьовими і виворітними петлями. </w:t>
            </w:r>
          </w:p>
        </w:tc>
        <w:tc>
          <w:tcPr>
            <w:tcW w:w="716" w:type="dxa"/>
            <w:tcBorders>
              <w:top w:val="single" w:sz="4" w:space="0" w:color="000000"/>
              <w:left w:val="single" w:sz="4" w:space="0" w:color="000000"/>
              <w:bottom w:val="single" w:sz="4" w:space="0" w:color="000000"/>
              <w:right w:val="single" w:sz="4" w:space="0" w:color="000000"/>
            </w:tcBorders>
            <w:hideMark/>
          </w:tcPr>
          <w:p w:rsidR="00126590" w:rsidRDefault="00126590">
            <w:pPr>
              <w:tabs>
                <w:tab w:val="left" w:pos="881"/>
              </w:tabs>
              <w:spacing w:line="360" w:lineRule="auto"/>
              <w:jc w:val="both"/>
              <w:rPr>
                <w:rFonts w:ascii="Times New Roman" w:hAnsi="Times New Roman"/>
                <w:sz w:val="28"/>
                <w:szCs w:val="28"/>
                <w:lang w:val="uk-UA"/>
              </w:rPr>
            </w:pPr>
            <w:r>
              <w:rPr>
                <w:rFonts w:ascii="Times New Roman" w:hAnsi="Times New Roman"/>
                <w:sz w:val="28"/>
                <w:szCs w:val="28"/>
                <w:lang w:val="uk-UA"/>
              </w:rPr>
              <w:t>5</w:t>
            </w:r>
          </w:p>
        </w:tc>
        <w:tc>
          <w:tcPr>
            <w:tcW w:w="716" w:type="dxa"/>
            <w:tcBorders>
              <w:top w:val="single" w:sz="4" w:space="0" w:color="000000"/>
              <w:left w:val="single" w:sz="4" w:space="0" w:color="000000"/>
              <w:bottom w:val="single" w:sz="4" w:space="0" w:color="000000"/>
              <w:right w:val="single" w:sz="4" w:space="0" w:color="000000"/>
            </w:tcBorders>
            <w:hideMark/>
          </w:tcPr>
          <w:p w:rsidR="00126590" w:rsidRDefault="00126590">
            <w:pPr>
              <w:tabs>
                <w:tab w:val="left" w:pos="881"/>
                <w:tab w:val="left" w:pos="6237"/>
              </w:tabs>
              <w:spacing w:after="0" w:line="360" w:lineRule="auto"/>
              <w:jc w:val="both"/>
              <w:rPr>
                <w:rFonts w:ascii="Times New Roman" w:hAnsi="Times New Roman"/>
                <w:sz w:val="28"/>
                <w:szCs w:val="28"/>
                <w:lang w:val="uk-UA"/>
              </w:rPr>
            </w:pPr>
            <w:r>
              <w:rPr>
                <w:rFonts w:ascii="Times New Roman" w:hAnsi="Times New Roman"/>
                <w:sz w:val="28"/>
                <w:szCs w:val="28"/>
                <w:lang w:val="uk-UA"/>
              </w:rPr>
              <w:t>4</w:t>
            </w:r>
          </w:p>
        </w:tc>
        <w:tc>
          <w:tcPr>
            <w:tcW w:w="573" w:type="dxa"/>
            <w:tcBorders>
              <w:top w:val="single" w:sz="4" w:space="0" w:color="000000"/>
              <w:left w:val="single" w:sz="4" w:space="0" w:color="000000"/>
              <w:bottom w:val="single" w:sz="4" w:space="0" w:color="000000"/>
              <w:right w:val="single" w:sz="4" w:space="0" w:color="000000"/>
            </w:tcBorders>
            <w:hideMark/>
          </w:tcPr>
          <w:p w:rsidR="00126590" w:rsidRDefault="00126590">
            <w:pPr>
              <w:tabs>
                <w:tab w:val="left" w:pos="881"/>
                <w:tab w:val="left" w:pos="6237"/>
              </w:tabs>
              <w:spacing w:after="0" w:line="360" w:lineRule="auto"/>
              <w:jc w:val="both"/>
              <w:rPr>
                <w:rFonts w:ascii="Times New Roman" w:hAnsi="Times New Roman"/>
                <w:sz w:val="28"/>
                <w:szCs w:val="28"/>
                <w:lang w:val="uk-UA"/>
              </w:rPr>
            </w:pPr>
            <w:r>
              <w:rPr>
                <w:rFonts w:ascii="Times New Roman" w:hAnsi="Times New Roman"/>
                <w:sz w:val="28"/>
                <w:szCs w:val="28"/>
                <w:lang w:val="uk-UA"/>
              </w:rPr>
              <w:t>5</w:t>
            </w:r>
          </w:p>
        </w:tc>
        <w:tc>
          <w:tcPr>
            <w:tcW w:w="573" w:type="dxa"/>
            <w:tcBorders>
              <w:top w:val="single" w:sz="4" w:space="0" w:color="000000"/>
              <w:left w:val="single" w:sz="4" w:space="0" w:color="000000"/>
              <w:bottom w:val="single" w:sz="4" w:space="0" w:color="000000"/>
              <w:right w:val="single" w:sz="4" w:space="0" w:color="000000"/>
            </w:tcBorders>
            <w:hideMark/>
          </w:tcPr>
          <w:p w:rsidR="00126590" w:rsidRDefault="00126590">
            <w:pPr>
              <w:tabs>
                <w:tab w:val="left" w:pos="881"/>
                <w:tab w:val="left" w:pos="6237"/>
              </w:tabs>
              <w:spacing w:after="0" w:line="360" w:lineRule="auto"/>
              <w:jc w:val="both"/>
              <w:rPr>
                <w:rFonts w:ascii="Times New Roman" w:hAnsi="Times New Roman"/>
                <w:sz w:val="28"/>
                <w:szCs w:val="28"/>
                <w:lang w:val="uk-UA"/>
              </w:rPr>
            </w:pPr>
            <w:r>
              <w:rPr>
                <w:rFonts w:ascii="Times New Roman" w:hAnsi="Times New Roman"/>
                <w:sz w:val="28"/>
                <w:szCs w:val="28"/>
                <w:lang w:val="uk-UA"/>
              </w:rPr>
              <w:t>3</w:t>
            </w:r>
          </w:p>
        </w:tc>
      </w:tr>
      <w:tr w:rsidR="00424A06" w:rsidTr="00424A06">
        <w:trPr>
          <w:trHeight w:val="1969"/>
        </w:trPr>
        <w:tc>
          <w:tcPr>
            <w:tcW w:w="718" w:type="dxa"/>
            <w:tcBorders>
              <w:top w:val="single" w:sz="4" w:space="0" w:color="000000"/>
              <w:left w:val="single" w:sz="4" w:space="0" w:color="000000"/>
              <w:bottom w:val="single" w:sz="4" w:space="0" w:color="000000"/>
              <w:right w:val="single" w:sz="4" w:space="0" w:color="000000"/>
            </w:tcBorders>
            <w:vAlign w:val="center"/>
          </w:tcPr>
          <w:p w:rsidR="00424A06" w:rsidRPr="00424A06" w:rsidRDefault="00424A06" w:rsidP="00424A06">
            <w:pPr>
              <w:pStyle w:val="a3"/>
              <w:numPr>
                <w:ilvl w:val="0"/>
                <w:numId w:val="2"/>
              </w:numPr>
              <w:tabs>
                <w:tab w:val="left" w:pos="881"/>
                <w:tab w:val="left" w:pos="6237"/>
              </w:tabs>
              <w:spacing w:after="0" w:line="360" w:lineRule="auto"/>
              <w:jc w:val="both"/>
              <w:rPr>
                <w:rFonts w:ascii="Times New Roman" w:hAnsi="Times New Roman"/>
                <w:sz w:val="28"/>
                <w:szCs w:val="28"/>
                <w:lang w:val="uk-UA"/>
              </w:rPr>
            </w:pPr>
          </w:p>
        </w:tc>
        <w:tc>
          <w:tcPr>
            <w:tcW w:w="2722" w:type="dxa"/>
            <w:tcBorders>
              <w:top w:val="single" w:sz="4" w:space="0" w:color="000000"/>
              <w:left w:val="single" w:sz="4" w:space="0" w:color="000000"/>
              <w:bottom w:val="single" w:sz="4" w:space="0" w:color="000000"/>
              <w:right w:val="single" w:sz="4" w:space="0" w:color="000000"/>
            </w:tcBorders>
          </w:tcPr>
          <w:p w:rsidR="00424A06" w:rsidRDefault="00424A06">
            <w:pPr>
              <w:tabs>
                <w:tab w:val="left" w:pos="881"/>
                <w:tab w:val="left" w:pos="6237"/>
              </w:tabs>
              <w:spacing w:after="0" w:line="360" w:lineRule="auto"/>
              <w:ind w:firstLine="709"/>
              <w:jc w:val="both"/>
              <w:rPr>
                <w:noProof/>
                <w:lang w:eastAsia="ru-RU"/>
              </w:rPr>
            </w:pPr>
            <w:r w:rsidRPr="00424A06">
              <w:rPr>
                <w:noProof/>
                <w:lang w:eastAsia="ru-RU"/>
              </w:rPr>
              <w:drawing>
                <wp:anchor distT="0" distB="0" distL="114300" distR="114300" simplePos="0" relativeHeight="251694080" behindDoc="1" locked="0" layoutInCell="1" allowOverlap="1" wp14:anchorId="7712EEBD" wp14:editId="2C5DAFC3">
                  <wp:simplePos x="0" y="0"/>
                  <wp:positionH relativeFrom="column">
                    <wp:posOffset>127000</wp:posOffset>
                  </wp:positionH>
                  <wp:positionV relativeFrom="paragraph">
                    <wp:posOffset>42545</wp:posOffset>
                  </wp:positionV>
                  <wp:extent cx="1243965" cy="1865630"/>
                  <wp:effectExtent l="0" t="0" r="0" b="0"/>
                  <wp:wrapThrough wrapText="bothSides">
                    <wp:wrapPolygon edited="0">
                      <wp:start x="0" y="0"/>
                      <wp:lineTo x="0" y="21394"/>
                      <wp:lineTo x="21170" y="21394"/>
                      <wp:lineTo x="21170" y="0"/>
                      <wp:lineTo x="0" y="0"/>
                    </wp:wrapPolygon>
                  </wp:wrapThrough>
                  <wp:docPr id="23" name="Рисунок 23" descr="Шикарный вязаный плед 150х220см №366809 - купить в Украине на Crafta.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Шикарный вязаный плед 150х220см №366809 - купить в Украине на Crafta.ua"/>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243965" cy="18656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867" w:type="dxa"/>
            <w:tcBorders>
              <w:top w:val="single" w:sz="4" w:space="0" w:color="000000"/>
              <w:left w:val="single" w:sz="4" w:space="0" w:color="000000"/>
              <w:bottom w:val="single" w:sz="4" w:space="0" w:color="000000"/>
              <w:right w:val="single" w:sz="4" w:space="0" w:color="000000"/>
            </w:tcBorders>
          </w:tcPr>
          <w:p w:rsidR="00424A06" w:rsidRDefault="008829DB">
            <w:pPr>
              <w:tabs>
                <w:tab w:val="left" w:pos="881"/>
                <w:tab w:val="left" w:pos="6237"/>
              </w:tabs>
              <w:spacing w:after="0"/>
              <w:jc w:val="both"/>
              <w:rPr>
                <w:rFonts w:ascii="Times New Roman" w:hAnsi="Times New Roman"/>
                <w:sz w:val="28"/>
                <w:szCs w:val="28"/>
                <w:lang w:val="uk-UA"/>
              </w:rPr>
            </w:pPr>
            <w:r>
              <w:rPr>
                <w:rFonts w:ascii="Times New Roman" w:hAnsi="Times New Roman"/>
                <w:sz w:val="28"/>
                <w:szCs w:val="28"/>
                <w:lang w:val="uk-UA"/>
              </w:rPr>
              <w:t>В’язаний комплект, темного забарвлення, зручний, простий у використанні, гарний.</w:t>
            </w:r>
          </w:p>
        </w:tc>
        <w:tc>
          <w:tcPr>
            <w:tcW w:w="716" w:type="dxa"/>
            <w:tcBorders>
              <w:top w:val="single" w:sz="4" w:space="0" w:color="000000"/>
              <w:left w:val="single" w:sz="4" w:space="0" w:color="000000"/>
              <w:bottom w:val="single" w:sz="4" w:space="0" w:color="000000"/>
              <w:right w:val="single" w:sz="4" w:space="0" w:color="000000"/>
            </w:tcBorders>
          </w:tcPr>
          <w:p w:rsidR="00424A06" w:rsidRDefault="008F6135">
            <w:pPr>
              <w:tabs>
                <w:tab w:val="left" w:pos="881"/>
              </w:tabs>
              <w:spacing w:line="360" w:lineRule="auto"/>
              <w:jc w:val="both"/>
              <w:rPr>
                <w:rFonts w:ascii="Times New Roman" w:hAnsi="Times New Roman"/>
                <w:sz w:val="28"/>
                <w:szCs w:val="28"/>
                <w:lang w:val="uk-UA"/>
              </w:rPr>
            </w:pPr>
            <w:r>
              <w:rPr>
                <w:rFonts w:ascii="Times New Roman" w:hAnsi="Times New Roman"/>
                <w:sz w:val="28"/>
                <w:szCs w:val="28"/>
                <w:lang w:val="uk-UA"/>
              </w:rPr>
              <w:t>4</w:t>
            </w:r>
          </w:p>
        </w:tc>
        <w:tc>
          <w:tcPr>
            <w:tcW w:w="716" w:type="dxa"/>
            <w:tcBorders>
              <w:top w:val="single" w:sz="4" w:space="0" w:color="000000"/>
              <w:left w:val="single" w:sz="4" w:space="0" w:color="000000"/>
              <w:bottom w:val="single" w:sz="4" w:space="0" w:color="000000"/>
              <w:right w:val="single" w:sz="4" w:space="0" w:color="000000"/>
            </w:tcBorders>
          </w:tcPr>
          <w:p w:rsidR="00424A06" w:rsidRDefault="008F6135">
            <w:pPr>
              <w:tabs>
                <w:tab w:val="left" w:pos="881"/>
                <w:tab w:val="left" w:pos="6237"/>
              </w:tabs>
              <w:spacing w:after="0" w:line="360" w:lineRule="auto"/>
              <w:jc w:val="both"/>
              <w:rPr>
                <w:rFonts w:ascii="Times New Roman" w:hAnsi="Times New Roman"/>
                <w:sz w:val="28"/>
                <w:szCs w:val="28"/>
                <w:lang w:val="uk-UA"/>
              </w:rPr>
            </w:pPr>
            <w:r>
              <w:rPr>
                <w:rFonts w:ascii="Times New Roman" w:hAnsi="Times New Roman"/>
                <w:sz w:val="28"/>
                <w:szCs w:val="28"/>
                <w:lang w:val="uk-UA"/>
              </w:rPr>
              <w:t>5</w:t>
            </w:r>
          </w:p>
        </w:tc>
        <w:tc>
          <w:tcPr>
            <w:tcW w:w="573" w:type="dxa"/>
            <w:tcBorders>
              <w:top w:val="single" w:sz="4" w:space="0" w:color="000000"/>
              <w:left w:val="single" w:sz="4" w:space="0" w:color="000000"/>
              <w:bottom w:val="single" w:sz="4" w:space="0" w:color="000000"/>
              <w:right w:val="single" w:sz="4" w:space="0" w:color="000000"/>
            </w:tcBorders>
          </w:tcPr>
          <w:p w:rsidR="00424A06" w:rsidRDefault="008F6135">
            <w:pPr>
              <w:tabs>
                <w:tab w:val="left" w:pos="881"/>
                <w:tab w:val="left" w:pos="6237"/>
              </w:tabs>
              <w:spacing w:after="0" w:line="360" w:lineRule="auto"/>
              <w:jc w:val="both"/>
              <w:rPr>
                <w:rFonts w:ascii="Times New Roman" w:hAnsi="Times New Roman"/>
                <w:sz w:val="28"/>
                <w:szCs w:val="28"/>
                <w:lang w:val="uk-UA"/>
              </w:rPr>
            </w:pPr>
            <w:r>
              <w:rPr>
                <w:rFonts w:ascii="Times New Roman" w:hAnsi="Times New Roman"/>
                <w:sz w:val="28"/>
                <w:szCs w:val="28"/>
                <w:lang w:val="uk-UA"/>
              </w:rPr>
              <w:t>4</w:t>
            </w:r>
          </w:p>
        </w:tc>
        <w:tc>
          <w:tcPr>
            <w:tcW w:w="573" w:type="dxa"/>
            <w:tcBorders>
              <w:top w:val="single" w:sz="4" w:space="0" w:color="000000"/>
              <w:left w:val="single" w:sz="4" w:space="0" w:color="000000"/>
              <w:bottom w:val="single" w:sz="4" w:space="0" w:color="000000"/>
              <w:right w:val="single" w:sz="4" w:space="0" w:color="000000"/>
            </w:tcBorders>
          </w:tcPr>
          <w:p w:rsidR="00424A06" w:rsidRDefault="008F6135">
            <w:pPr>
              <w:tabs>
                <w:tab w:val="left" w:pos="881"/>
                <w:tab w:val="left" w:pos="6237"/>
              </w:tabs>
              <w:spacing w:after="0" w:line="360" w:lineRule="auto"/>
              <w:jc w:val="both"/>
              <w:rPr>
                <w:rFonts w:ascii="Times New Roman" w:hAnsi="Times New Roman"/>
                <w:sz w:val="28"/>
                <w:szCs w:val="28"/>
                <w:lang w:val="uk-UA"/>
              </w:rPr>
            </w:pPr>
            <w:r>
              <w:rPr>
                <w:rFonts w:ascii="Times New Roman" w:hAnsi="Times New Roman"/>
                <w:sz w:val="28"/>
                <w:szCs w:val="28"/>
                <w:lang w:val="uk-UA"/>
              </w:rPr>
              <w:t>4</w:t>
            </w:r>
          </w:p>
        </w:tc>
      </w:tr>
      <w:tr w:rsidR="00424A06" w:rsidTr="00424A06">
        <w:trPr>
          <w:trHeight w:val="2713"/>
        </w:trPr>
        <w:tc>
          <w:tcPr>
            <w:tcW w:w="718" w:type="dxa"/>
            <w:tcBorders>
              <w:top w:val="single" w:sz="4" w:space="0" w:color="000000"/>
              <w:left w:val="single" w:sz="4" w:space="0" w:color="000000"/>
              <w:bottom w:val="single" w:sz="4" w:space="0" w:color="000000"/>
              <w:right w:val="single" w:sz="4" w:space="0" w:color="000000"/>
            </w:tcBorders>
            <w:vAlign w:val="center"/>
          </w:tcPr>
          <w:p w:rsidR="00424A06" w:rsidRPr="00424A06" w:rsidRDefault="00424A06" w:rsidP="00424A06">
            <w:pPr>
              <w:pStyle w:val="a3"/>
              <w:numPr>
                <w:ilvl w:val="0"/>
                <w:numId w:val="2"/>
              </w:numPr>
              <w:tabs>
                <w:tab w:val="left" w:pos="881"/>
                <w:tab w:val="left" w:pos="6237"/>
              </w:tabs>
              <w:spacing w:after="0" w:line="360" w:lineRule="auto"/>
              <w:jc w:val="both"/>
              <w:rPr>
                <w:rFonts w:ascii="Times New Roman" w:hAnsi="Times New Roman"/>
                <w:sz w:val="28"/>
                <w:szCs w:val="28"/>
                <w:lang w:val="uk-UA"/>
              </w:rPr>
            </w:pPr>
          </w:p>
        </w:tc>
        <w:tc>
          <w:tcPr>
            <w:tcW w:w="2722" w:type="dxa"/>
            <w:tcBorders>
              <w:top w:val="single" w:sz="4" w:space="0" w:color="000000"/>
              <w:left w:val="single" w:sz="4" w:space="0" w:color="000000"/>
              <w:bottom w:val="single" w:sz="4" w:space="0" w:color="000000"/>
              <w:right w:val="single" w:sz="4" w:space="0" w:color="000000"/>
            </w:tcBorders>
          </w:tcPr>
          <w:p w:rsidR="00424A06" w:rsidRDefault="00424A06">
            <w:pPr>
              <w:tabs>
                <w:tab w:val="left" w:pos="881"/>
                <w:tab w:val="left" w:pos="6237"/>
              </w:tabs>
              <w:spacing w:after="0" w:line="360" w:lineRule="auto"/>
              <w:ind w:firstLine="709"/>
              <w:jc w:val="both"/>
              <w:rPr>
                <w:noProof/>
                <w:lang w:eastAsia="ru-RU"/>
              </w:rPr>
            </w:pPr>
            <w:r w:rsidRPr="00424A06">
              <w:rPr>
                <w:noProof/>
                <w:lang w:eastAsia="ru-RU"/>
              </w:rPr>
              <w:drawing>
                <wp:anchor distT="0" distB="0" distL="114300" distR="114300" simplePos="0" relativeHeight="251695104" behindDoc="1" locked="0" layoutInCell="1" allowOverlap="1" wp14:anchorId="212CA349" wp14:editId="4880DA05">
                  <wp:simplePos x="0" y="0"/>
                  <wp:positionH relativeFrom="column">
                    <wp:posOffset>147955</wp:posOffset>
                  </wp:positionH>
                  <wp:positionV relativeFrom="paragraph">
                    <wp:posOffset>45085</wp:posOffset>
                  </wp:positionV>
                  <wp:extent cx="1136650" cy="1515745"/>
                  <wp:effectExtent l="0" t="0" r="0" b="0"/>
                  <wp:wrapThrough wrapText="bothSides">
                    <wp:wrapPolygon edited="0">
                      <wp:start x="0" y="0"/>
                      <wp:lineTo x="0" y="21446"/>
                      <wp:lineTo x="21359" y="21446"/>
                      <wp:lineTo x="21359" y="0"/>
                      <wp:lineTo x="0" y="0"/>
                    </wp:wrapPolygon>
                  </wp:wrapThrough>
                  <wp:docPr id="24" name="Рисунок 24" descr="Вязаный Плед-покрывало 220x240 BETIRES BREMEN GREY (100% акрил)"/>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Вязаный Плед-покрывало 220x240 BETIRES BREMEN GREY (100% акрил)"/>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136650" cy="151574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867" w:type="dxa"/>
            <w:tcBorders>
              <w:top w:val="single" w:sz="4" w:space="0" w:color="000000"/>
              <w:left w:val="single" w:sz="4" w:space="0" w:color="000000"/>
              <w:bottom w:val="single" w:sz="4" w:space="0" w:color="000000"/>
              <w:right w:val="single" w:sz="4" w:space="0" w:color="000000"/>
            </w:tcBorders>
          </w:tcPr>
          <w:p w:rsidR="00424A06" w:rsidRDefault="008829DB">
            <w:pPr>
              <w:tabs>
                <w:tab w:val="left" w:pos="881"/>
                <w:tab w:val="left" w:pos="6237"/>
              </w:tabs>
              <w:spacing w:after="0"/>
              <w:jc w:val="both"/>
              <w:rPr>
                <w:rFonts w:ascii="Times New Roman" w:hAnsi="Times New Roman"/>
                <w:sz w:val="28"/>
                <w:szCs w:val="28"/>
                <w:lang w:val="uk-UA"/>
              </w:rPr>
            </w:pPr>
            <w:r>
              <w:rPr>
                <w:rFonts w:ascii="Times New Roman" w:hAnsi="Times New Roman"/>
                <w:sz w:val="28"/>
                <w:szCs w:val="28"/>
                <w:lang w:val="uk-UA"/>
              </w:rPr>
              <w:t>В’язаний комплект, приємного кольору, легкий для сприйняття. Зручний у використання.</w:t>
            </w:r>
          </w:p>
        </w:tc>
        <w:tc>
          <w:tcPr>
            <w:tcW w:w="716" w:type="dxa"/>
            <w:tcBorders>
              <w:top w:val="single" w:sz="4" w:space="0" w:color="000000"/>
              <w:left w:val="single" w:sz="4" w:space="0" w:color="000000"/>
              <w:bottom w:val="single" w:sz="4" w:space="0" w:color="000000"/>
              <w:right w:val="single" w:sz="4" w:space="0" w:color="000000"/>
            </w:tcBorders>
          </w:tcPr>
          <w:p w:rsidR="00424A06" w:rsidRDefault="008F6135">
            <w:pPr>
              <w:tabs>
                <w:tab w:val="left" w:pos="881"/>
              </w:tabs>
              <w:spacing w:line="360" w:lineRule="auto"/>
              <w:jc w:val="both"/>
              <w:rPr>
                <w:rFonts w:ascii="Times New Roman" w:hAnsi="Times New Roman"/>
                <w:sz w:val="28"/>
                <w:szCs w:val="28"/>
                <w:lang w:val="uk-UA"/>
              </w:rPr>
            </w:pPr>
            <w:r>
              <w:rPr>
                <w:rFonts w:ascii="Times New Roman" w:hAnsi="Times New Roman"/>
                <w:sz w:val="28"/>
                <w:szCs w:val="28"/>
                <w:lang w:val="uk-UA"/>
              </w:rPr>
              <w:t>4</w:t>
            </w:r>
          </w:p>
        </w:tc>
        <w:tc>
          <w:tcPr>
            <w:tcW w:w="716" w:type="dxa"/>
            <w:tcBorders>
              <w:top w:val="single" w:sz="4" w:space="0" w:color="000000"/>
              <w:left w:val="single" w:sz="4" w:space="0" w:color="000000"/>
              <w:bottom w:val="single" w:sz="4" w:space="0" w:color="000000"/>
              <w:right w:val="single" w:sz="4" w:space="0" w:color="000000"/>
            </w:tcBorders>
          </w:tcPr>
          <w:p w:rsidR="00424A06" w:rsidRDefault="008F6135">
            <w:pPr>
              <w:tabs>
                <w:tab w:val="left" w:pos="881"/>
                <w:tab w:val="left" w:pos="6237"/>
              </w:tabs>
              <w:spacing w:after="0" w:line="360" w:lineRule="auto"/>
              <w:jc w:val="both"/>
              <w:rPr>
                <w:rFonts w:ascii="Times New Roman" w:hAnsi="Times New Roman"/>
                <w:sz w:val="28"/>
                <w:szCs w:val="28"/>
                <w:lang w:val="uk-UA"/>
              </w:rPr>
            </w:pPr>
            <w:r>
              <w:rPr>
                <w:rFonts w:ascii="Times New Roman" w:hAnsi="Times New Roman"/>
                <w:sz w:val="28"/>
                <w:szCs w:val="28"/>
                <w:lang w:val="uk-UA"/>
              </w:rPr>
              <w:t>4</w:t>
            </w:r>
          </w:p>
        </w:tc>
        <w:tc>
          <w:tcPr>
            <w:tcW w:w="573" w:type="dxa"/>
            <w:tcBorders>
              <w:top w:val="single" w:sz="4" w:space="0" w:color="000000"/>
              <w:left w:val="single" w:sz="4" w:space="0" w:color="000000"/>
              <w:bottom w:val="single" w:sz="4" w:space="0" w:color="000000"/>
              <w:right w:val="single" w:sz="4" w:space="0" w:color="000000"/>
            </w:tcBorders>
          </w:tcPr>
          <w:p w:rsidR="00424A06" w:rsidRDefault="008F6135">
            <w:pPr>
              <w:tabs>
                <w:tab w:val="left" w:pos="881"/>
                <w:tab w:val="left" w:pos="6237"/>
              </w:tabs>
              <w:spacing w:after="0" w:line="360" w:lineRule="auto"/>
              <w:jc w:val="both"/>
              <w:rPr>
                <w:rFonts w:ascii="Times New Roman" w:hAnsi="Times New Roman"/>
                <w:sz w:val="28"/>
                <w:szCs w:val="28"/>
                <w:lang w:val="uk-UA"/>
              </w:rPr>
            </w:pPr>
            <w:r>
              <w:rPr>
                <w:rFonts w:ascii="Times New Roman" w:hAnsi="Times New Roman"/>
                <w:sz w:val="28"/>
                <w:szCs w:val="28"/>
                <w:lang w:val="uk-UA"/>
              </w:rPr>
              <w:t>4</w:t>
            </w:r>
          </w:p>
        </w:tc>
        <w:tc>
          <w:tcPr>
            <w:tcW w:w="573" w:type="dxa"/>
            <w:tcBorders>
              <w:top w:val="single" w:sz="4" w:space="0" w:color="000000"/>
              <w:left w:val="single" w:sz="4" w:space="0" w:color="000000"/>
              <w:bottom w:val="single" w:sz="4" w:space="0" w:color="000000"/>
              <w:right w:val="single" w:sz="4" w:space="0" w:color="000000"/>
            </w:tcBorders>
          </w:tcPr>
          <w:p w:rsidR="00424A06" w:rsidRDefault="008F6135">
            <w:pPr>
              <w:tabs>
                <w:tab w:val="left" w:pos="881"/>
                <w:tab w:val="left" w:pos="6237"/>
              </w:tabs>
              <w:spacing w:after="0" w:line="360" w:lineRule="auto"/>
              <w:jc w:val="both"/>
              <w:rPr>
                <w:rFonts w:ascii="Times New Roman" w:hAnsi="Times New Roman"/>
                <w:sz w:val="28"/>
                <w:szCs w:val="28"/>
                <w:lang w:val="uk-UA"/>
              </w:rPr>
            </w:pPr>
            <w:r>
              <w:rPr>
                <w:rFonts w:ascii="Times New Roman" w:hAnsi="Times New Roman"/>
                <w:sz w:val="28"/>
                <w:szCs w:val="28"/>
                <w:lang w:val="uk-UA"/>
              </w:rPr>
              <w:t>4</w:t>
            </w:r>
          </w:p>
        </w:tc>
      </w:tr>
    </w:tbl>
    <w:p w:rsidR="006F7F4E" w:rsidRDefault="006F7F4E">
      <w:pPr>
        <w:rPr>
          <w:lang w:val="uk-UA"/>
        </w:rPr>
      </w:pPr>
      <w:r>
        <w:br w:type="page"/>
      </w:r>
    </w:p>
    <w:p w:rsidR="006F7F4E" w:rsidRPr="006F7F4E" w:rsidRDefault="006F7F4E" w:rsidP="006F7F4E">
      <w:pPr>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 табл. 2.3</w:t>
      </w:r>
    </w:p>
    <w:tbl>
      <w:tblPr>
        <w:tblW w:w="9885" w:type="dxa"/>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18"/>
        <w:gridCol w:w="2685"/>
        <w:gridCol w:w="3904"/>
        <w:gridCol w:w="716"/>
        <w:gridCol w:w="716"/>
        <w:gridCol w:w="573"/>
        <w:gridCol w:w="573"/>
      </w:tblGrid>
      <w:tr w:rsidR="006F7F4E" w:rsidTr="006F7F4E">
        <w:trPr>
          <w:trHeight w:val="2713"/>
        </w:trPr>
        <w:tc>
          <w:tcPr>
            <w:tcW w:w="718" w:type="dxa"/>
            <w:tcBorders>
              <w:top w:val="single" w:sz="4" w:space="0" w:color="000000"/>
              <w:left w:val="single" w:sz="4" w:space="0" w:color="000000"/>
              <w:bottom w:val="single" w:sz="4" w:space="0" w:color="000000"/>
              <w:right w:val="single" w:sz="4" w:space="0" w:color="000000"/>
            </w:tcBorders>
            <w:vAlign w:val="center"/>
          </w:tcPr>
          <w:p w:rsidR="006F7F4E" w:rsidRPr="00424A06" w:rsidRDefault="006F7F4E" w:rsidP="00424A06">
            <w:pPr>
              <w:pStyle w:val="a3"/>
              <w:numPr>
                <w:ilvl w:val="0"/>
                <w:numId w:val="2"/>
              </w:numPr>
              <w:tabs>
                <w:tab w:val="left" w:pos="881"/>
                <w:tab w:val="left" w:pos="6237"/>
              </w:tabs>
              <w:spacing w:after="0" w:line="360" w:lineRule="auto"/>
              <w:jc w:val="both"/>
              <w:rPr>
                <w:rFonts w:ascii="Times New Roman" w:hAnsi="Times New Roman"/>
                <w:sz w:val="28"/>
                <w:szCs w:val="28"/>
                <w:lang w:val="uk-UA"/>
              </w:rPr>
            </w:pPr>
          </w:p>
        </w:tc>
        <w:tc>
          <w:tcPr>
            <w:tcW w:w="2685" w:type="dxa"/>
            <w:tcBorders>
              <w:top w:val="single" w:sz="4" w:space="0" w:color="000000"/>
              <w:left w:val="single" w:sz="4" w:space="0" w:color="000000"/>
              <w:bottom w:val="single" w:sz="4" w:space="0" w:color="000000"/>
              <w:right w:val="single" w:sz="4" w:space="0" w:color="000000"/>
            </w:tcBorders>
          </w:tcPr>
          <w:p w:rsidR="006F7F4E" w:rsidRPr="00424A06" w:rsidRDefault="006F7F4E">
            <w:pPr>
              <w:tabs>
                <w:tab w:val="left" w:pos="881"/>
                <w:tab w:val="left" w:pos="6237"/>
              </w:tabs>
              <w:spacing w:after="0" w:line="360" w:lineRule="auto"/>
              <w:ind w:firstLine="709"/>
              <w:jc w:val="both"/>
              <w:rPr>
                <w:noProof/>
                <w:lang w:eastAsia="ru-RU"/>
              </w:rPr>
            </w:pPr>
            <w:r>
              <w:rPr>
                <w:noProof/>
                <w:lang w:eastAsia="ru-RU"/>
              </w:rPr>
              <w:drawing>
                <wp:anchor distT="0" distB="0" distL="114300" distR="114300" simplePos="0" relativeHeight="251714560" behindDoc="1" locked="0" layoutInCell="1" allowOverlap="1" wp14:anchorId="1238DBFE" wp14:editId="2A5C6183">
                  <wp:simplePos x="0" y="0"/>
                  <wp:positionH relativeFrom="column">
                    <wp:posOffset>3810</wp:posOffset>
                  </wp:positionH>
                  <wp:positionV relativeFrom="paragraph">
                    <wp:posOffset>344805</wp:posOffset>
                  </wp:positionV>
                  <wp:extent cx="1447800" cy="1079500"/>
                  <wp:effectExtent l="0" t="0" r="0" b="0"/>
                  <wp:wrapThrough wrapText="bothSides">
                    <wp:wrapPolygon edited="0">
                      <wp:start x="0" y="0"/>
                      <wp:lineTo x="0" y="21346"/>
                      <wp:lineTo x="21316" y="21346"/>
                      <wp:lineTo x="21316" y="0"/>
                      <wp:lineTo x="0" y="0"/>
                    </wp:wrapPolygon>
                  </wp:wrapThrough>
                  <wp:docPr id="18" name="Рисунок 18" descr="пледи спицями схеми і опис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пледи спицями схеми і опис "/>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447800" cy="107950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904" w:type="dxa"/>
            <w:tcBorders>
              <w:top w:val="single" w:sz="4" w:space="0" w:color="000000"/>
              <w:left w:val="single" w:sz="4" w:space="0" w:color="000000"/>
              <w:bottom w:val="single" w:sz="4" w:space="0" w:color="000000"/>
              <w:right w:val="single" w:sz="4" w:space="0" w:color="000000"/>
            </w:tcBorders>
          </w:tcPr>
          <w:p w:rsidR="006F7F4E" w:rsidRDefault="008F6135" w:rsidP="008F6135">
            <w:pPr>
              <w:tabs>
                <w:tab w:val="left" w:pos="881"/>
                <w:tab w:val="left" w:pos="6237"/>
              </w:tabs>
              <w:spacing w:after="0"/>
              <w:jc w:val="both"/>
              <w:rPr>
                <w:rFonts w:ascii="Times New Roman" w:hAnsi="Times New Roman"/>
                <w:sz w:val="28"/>
                <w:szCs w:val="28"/>
                <w:lang w:val="uk-UA"/>
              </w:rPr>
            </w:pPr>
            <w:r>
              <w:rPr>
                <w:rFonts w:ascii="Times New Roman" w:hAnsi="Times New Roman"/>
                <w:sz w:val="28"/>
                <w:szCs w:val="28"/>
                <w:lang w:val="uk-UA"/>
              </w:rPr>
              <w:t xml:space="preserve">В’язаний комплект, приємного кольору, легкий для сприйняття. </w:t>
            </w:r>
            <w:r w:rsidRPr="001E7BE7">
              <w:rPr>
                <w:rFonts w:ascii="Times New Roman" w:hAnsi="Times New Roman"/>
                <w:sz w:val="28"/>
                <w:szCs w:val="28"/>
                <w:lang w:val="uk-UA"/>
              </w:rPr>
              <w:t>Виготовлено технологією «шаховий»</w:t>
            </w:r>
            <w:r>
              <w:rPr>
                <w:rFonts w:ascii="Times New Roman" w:hAnsi="Times New Roman"/>
                <w:sz w:val="28"/>
                <w:szCs w:val="28"/>
                <w:lang w:val="uk-UA"/>
              </w:rPr>
              <w:t>.</w:t>
            </w:r>
            <w:r w:rsidRPr="001E7BE7">
              <w:rPr>
                <w:rFonts w:ascii="Times New Roman" w:hAnsi="Times New Roman"/>
                <w:sz w:val="28"/>
                <w:szCs w:val="28"/>
                <w:lang w:val="uk-UA"/>
              </w:rPr>
              <w:t xml:space="preserve"> </w:t>
            </w:r>
            <w:r>
              <w:rPr>
                <w:rFonts w:ascii="Times New Roman" w:hAnsi="Times New Roman"/>
                <w:sz w:val="28"/>
                <w:szCs w:val="28"/>
                <w:lang w:val="uk-UA"/>
              </w:rPr>
              <w:t>Зручний, простий у використанні, гарний.</w:t>
            </w:r>
          </w:p>
        </w:tc>
        <w:tc>
          <w:tcPr>
            <w:tcW w:w="716" w:type="dxa"/>
            <w:tcBorders>
              <w:top w:val="single" w:sz="4" w:space="0" w:color="000000"/>
              <w:left w:val="single" w:sz="4" w:space="0" w:color="000000"/>
              <w:bottom w:val="single" w:sz="4" w:space="0" w:color="000000"/>
              <w:right w:val="single" w:sz="4" w:space="0" w:color="000000"/>
            </w:tcBorders>
          </w:tcPr>
          <w:p w:rsidR="006F7F4E" w:rsidRDefault="008F6135">
            <w:pPr>
              <w:tabs>
                <w:tab w:val="left" w:pos="881"/>
              </w:tabs>
              <w:spacing w:line="360" w:lineRule="auto"/>
              <w:jc w:val="both"/>
              <w:rPr>
                <w:rFonts w:ascii="Times New Roman" w:hAnsi="Times New Roman"/>
                <w:sz w:val="28"/>
                <w:szCs w:val="28"/>
                <w:lang w:val="uk-UA"/>
              </w:rPr>
            </w:pPr>
            <w:r>
              <w:rPr>
                <w:rFonts w:ascii="Times New Roman" w:hAnsi="Times New Roman"/>
                <w:sz w:val="28"/>
                <w:szCs w:val="28"/>
                <w:lang w:val="uk-UA"/>
              </w:rPr>
              <w:t>5</w:t>
            </w:r>
          </w:p>
        </w:tc>
        <w:tc>
          <w:tcPr>
            <w:tcW w:w="716" w:type="dxa"/>
            <w:tcBorders>
              <w:top w:val="single" w:sz="4" w:space="0" w:color="000000"/>
              <w:left w:val="single" w:sz="4" w:space="0" w:color="000000"/>
              <w:bottom w:val="single" w:sz="4" w:space="0" w:color="000000"/>
              <w:right w:val="single" w:sz="4" w:space="0" w:color="000000"/>
            </w:tcBorders>
          </w:tcPr>
          <w:p w:rsidR="006F7F4E" w:rsidRDefault="008F6135">
            <w:pPr>
              <w:tabs>
                <w:tab w:val="left" w:pos="881"/>
                <w:tab w:val="left" w:pos="6237"/>
              </w:tabs>
              <w:spacing w:after="0" w:line="360" w:lineRule="auto"/>
              <w:jc w:val="both"/>
              <w:rPr>
                <w:rFonts w:ascii="Times New Roman" w:hAnsi="Times New Roman"/>
                <w:sz w:val="28"/>
                <w:szCs w:val="28"/>
                <w:lang w:val="uk-UA"/>
              </w:rPr>
            </w:pPr>
            <w:r>
              <w:rPr>
                <w:rFonts w:ascii="Times New Roman" w:hAnsi="Times New Roman"/>
                <w:sz w:val="28"/>
                <w:szCs w:val="28"/>
                <w:lang w:val="uk-UA"/>
              </w:rPr>
              <w:t>5</w:t>
            </w:r>
          </w:p>
        </w:tc>
        <w:tc>
          <w:tcPr>
            <w:tcW w:w="573" w:type="dxa"/>
            <w:tcBorders>
              <w:top w:val="single" w:sz="4" w:space="0" w:color="000000"/>
              <w:left w:val="single" w:sz="4" w:space="0" w:color="000000"/>
              <w:bottom w:val="single" w:sz="4" w:space="0" w:color="000000"/>
              <w:right w:val="single" w:sz="4" w:space="0" w:color="000000"/>
            </w:tcBorders>
          </w:tcPr>
          <w:p w:rsidR="006F7F4E" w:rsidRDefault="008F6135">
            <w:pPr>
              <w:tabs>
                <w:tab w:val="left" w:pos="881"/>
                <w:tab w:val="left" w:pos="6237"/>
              </w:tabs>
              <w:spacing w:after="0" w:line="360" w:lineRule="auto"/>
              <w:jc w:val="both"/>
              <w:rPr>
                <w:rFonts w:ascii="Times New Roman" w:hAnsi="Times New Roman"/>
                <w:sz w:val="28"/>
                <w:szCs w:val="28"/>
                <w:lang w:val="uk-UA"/>
              </w:rPr>
            </w:pPr>
            <w:r>
              <w:rPr>
                <w:rFonts w:ascii="Times New Roman" w:hAnsi="Times New Roman"/>
                <w:sz w:val="28"/>
                <w:szCs w:val="28"/>
                <w:lang w:val="uk-UA"/>
              </w:rPr>
              <w:t>5</w:t>
            </w:r>
          </w:p>
        </w:tc>
        <w:tc>
          <w:tcPr>
            <w:tcW w:w="573" w:type="dxa"/>
            <w:tcBorders>
              <w:top w:val="single" w:sz="4" w:space="0" w:color="000000"/>
              <w:left w:val="single" w:sz="4" w:space="0" w:color="000000"/>
              <w:bottom w:val="single" w:sz="4" w:space="0" w:color="000000"/>
              <w:right w:val="single" w:sz="4" w:space="0" w:color="000000"/>
            </w:tcBorders>
          </w:tcPr>
          <w:p w:rsidR="006F7F4E" w:rsidRDefault="008F6135">
            <w:pPr>
              <w:tabs>
                <w:tab w:val="left" w:pos="881"/>
                <w:tab w:val="left" w:pos="6237"/>
              </w:tabs>
              <w:spacing w:after="0" w:line="360" w:lineRule="auto"/>
              <w:jc w:val="both"/>
              <w:rPr>
                <w:rFonts w:ascii="Times New Roman" w:hAnsi="Times New Roman"/>
                <w:sz w:val="28"/>
                <w:szCs w:val="28"/>
                <w:lang w:val="uk-UA"/>
              </w:rPr>
            </w:pPr>
            <w:r>
              <w:rPr>
                <w:rFonts w:ascii="Times New Roman" w:hAnsi="Times New Roman"/>
                <w:sz w:val="28"/>
                <w:szCs w:val="28"/>
                <w:lang w:val="uk-UA"/>
              </w:rPr>
              <w:t>5</w:t>
            </w:r>
          </w:p>
        </w:tc>
      </w:tr>
      <w:tr w:rsidR="006F7F4E" w:rsidTr="006F7F4E">
        <w:trPr>
          <w:trHeight w:val="2713"/>
        </w:trPr>
        <w:tc>
          <w:tcPr>
            <w:tcW w:w="718" w:type="dxa"/>
            <w:tcBorders>
              <w:top w:val="single" w:sz="4" w:space="0" w:color="000000"/>
              <w:left w:val="single" w:sz="4" w:space="0" w:color="000000"/>
              <w:bottom w:val="single" w:sz="4" w:space="0" w:color="000000"/>
              <w:right w:val="single" w:sz="4" w:space="0" w:color="000000"/>
            </w:tcBorders>
            <w:vAlign w:val="center"/>
          </w:tcPr>
          <w:p w:rsidR="006F7F4E" w:rsidRPr="00424A06" w:rsidRDefault="006F7F4E" w:rsidP="00424A06">
            <w:pPr>
              <w:pStyle w:val="a3"/>
              <w:numPr>
                <w:ilvl w:val="0"/>
                <w:numId w:val="2"/>
              </w:numPr>
              <w:tabs>
                <w:tab w:val="left" w:pos="881"/>
                <w:tab w:val="left" w:pos="6237"/>
              </w:tabs>
              <w:spacing w:after="0" w:line="360" w:lineRule="auto"/>
              <w:jc w:val="both"/>
              <w:rPr>
                <w:rFonts w:ascii="Times New Roman" w:hAnsi="Times New Roman"/>
                <w:sz w:val="28"/>
                <w:szCs w:val="28"/>
                <w:lang w:val="uk-UA"/>
              </w:rPr>
            </w:pPr>
          </w:p>
        </w:tc>
        <w:tc>
          <w:tcPr>
            <w:tcW w:w="2685" w:type="dxa"/>
            <w:tcBorders>
              <w:top w:val="single" w:sz="4" w:space="0" w:color="000000"/>
              <w:left w:val="single" w:sz="4" w:space="0" w:color="000000"/>
              <w:bottom w:val="single" w:sz="4" w:space="0" w:color="000000"/>
              <w:right w:val="single" w:sz="4" w:space="0" w:color="000000"/>
            </w:tcBorders>
          </w:tcPr>
          <w:p w:rsidR="006F7F4E" w:rsidRPr="00424A06" w:rsidRDefault="007B3AB7">
            <w:pPr>
              <w:tabs>
                <w:tab w:val="left" w:pos="881"/>
                <w:tab w:val="left" w:pos="6237"/>
              </w:tabs>
              <w:spacing w:after="0" w:line="360" w:lineRule="auto"/>
              <w:ind w:firstLine="709"/>
              <w:jc w:val="both"/>
              <w:rPr>
                <w:noProof/>
                <w:lang w:eastAsia="ru-RU"/>
              </w:rPr>
            </w:pPr>
            <w:r w:rsidRPr="006F7F4E">
              <w:rPr>
                <w:noProof/>
                <w:lang w:eastAsia="ru-RU"/>
              </w:rPr>
              <w:drawing>
                <wp:anchor distT="0" distB="0" distL="114300" distR="114300" simplePos="0" relativeHeight="251715584" behindDoc="1" locked="0" layoutInCell="1" allowOverlap="1" wp14:anchorId="3515A7F2" wp14:editId="1AD8C216">
                  <wp:simplePos x="0" y="0"/>
                  <wp:positionH relativeFrom="column">
                    <wp:posOffset>-1270</wp:posOffset>
                  </wp:positionH>
                  <wp:positionV relativeFrom="paragraph">
                    <wp:posOffset>261620</wp:posOffset>
                  </wp:positionV>
                  <wp:extent cx="1567815" cy="1254125"/>
                  <wp:effectExtent l="0" t="0" r="0" b="0"/>
                  <wp:wrapThrough wrapText="bothSides">
                    <wp:wrapPolygon edited="0">
                      <wp:start x="0" y="0"/>
                      <wp:lineTo x="0" y="21327"/>
                      <wp:lineTo x="21259" y="21327"/>
                      <wp:lineTo x="21259" y="0"/>
                      <wp:lineTo x="0" y="0"/>
                    </wp:wrapPolygon>
                  </wp:wrapThrough>
                  <wp:docPr id="20" name="Рисунок 20" descr="Пледы спицами – простые и красивые, схемы узоров | Уют и тепло моего дом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Пледы спицами – простые и красивые, схемы узоров | Уют и тепло моего дома"/>
                          <pic:cNvPicPr>
                            <a:picLocks noChangeAspect="1" noChangeArrowheads="1"/>
                          </pic:cNvPicPr>
                        </pic:nvPicPr>
                        <pic:blipFill rotWithShape="1">
                          <a:blip r:embed="rId30">
                            <a:extLst>
                              <a:ext uri="{28A0092B-C50C-407E-A947-70E740481C1C}">
                                <a14:useLocalDpi xmlns:a14="http://schemas.microsoft.com/office/drawing/2010/main" val="0"/>
                              </a:ext>
                            </a:extLst>
                          </a:blip>
                          <a:srcRect l="50934"/>
                          <a:stretch/>
                        </pic:blipFill>
                        <pic:spPr bwMode="auto">
                          <a:xfrm>
                            <a:off x="0" y="0"/>
                            <a:ext cx="1567815" cy="12541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3904" w:type="dxa"/>
            <w:tcBorders>
              <w:top w:val="single" w:sz="4" w:space="0" w:color="000000"/>
              <w:left w:val="single" w:sz="4" w:space="0" w:color="000000"/>
              <w:bottom w:val="single" w:sz="4" w:space="0" w:color="000000"/>
              <w:right w:val="single" w:sz="4" w:space="0" w:color="000000"/>
            </w:tcBorders>
          </w:tcPr>
          <w:p w:rsidR="006F7F4E" w:rsidRDefault="008F6135">
            <w:pPr>
              <w:tabs>
                <w:tab w:val="left" w:pos="881"/>
                <w:tab w:val="left" w:pos="6237"/>
              </w:tabs>
              <w:spacing w:after="0"/>
              <w:jc w:val="both"/>
              <w:rPr>
                <w:rFonts w:ascii="Times New Roman" w:hAnsi="Times New Roman"/>
                <w:sz w:val="28"/>
                <w:szCs w:val="28"/>
                <w:lang w:val="uk-UA"/>
              </w:rPr>
            </w:pPr>
            <w:r>
              <w:rPr>
                <w:rFonts w:ascii="Times New Roman" w:hAnsi="Times New Roman"/>
                <w:sz w:val="28"/>
                <w:szCs w:val="28"/>
                <w:lang w:val="uk-UA"/>
              </w:rPr>
              <w:t>В’язаний комплект, приємного світлого кольору, легкий для сприйняття. Зручний у використання.</w:t>
            </w:r>
          </w:p>
        </w:tc>
        <w:tc>
          <w:tcPr>
            <w:tcW w:w="716" w:type="dxa"/>
            <w:tcBorders>
              <w:top w:val="single" w:sz="4" w:space="0" w:color="000000"/>
              <w:left w:val="single" w:sz="4" w:space="0" w:color="000000"/>
              <w:bottom w:val="single" w:sz="4" w:space="0" w:color="000000"/>
              <w:right w:val="single" w:sz="4" w:space="0" w:color="000000"/>
            </w:tcBorders>
          </w:tcPr>
          <w:p w:rsidR="006F7F4E" w:rsidRDefault="008F6135">
            <w:pPr>
              <w:tabs>
                <w:tab w:val="left" w:pos="881"/>
              </w:tabs>
              <w:spacing w:line="360" w:lineRule="auto"/>
              <w:jc w:val="both"/>
              <w:rPr>
                <w:rFonts w:ascii="Times New Roman" w:hAnsi="Times New Roman"/>
                <w:sz w:val="28"/>
                <w:szCs w:val="28"/>
                <w:lang w:val="uk-UA"/>
              </w:rPr>
            </w:pPr>
            <w:r>
              <w:rPr>
                <w:rFonts w:ascii="Times New Roman" w:hAnsi="Times New Roman"/>
                <w:sz w:val="28"/>
                <w:szCs w:val="28"/>
                <w:lang w:val="uk-UA"/>
              </w:rPr>
              <w:t>5</w:t>
            </w:r>
          </w:p>
        </w:tc>
        <w:tc>
          <w:tcPr>
            <w:tcW w:w="716" w:type="dxa"/>
            <w:tcBorders>
              <w:top w:val="single" w:sz="4" w:space="0" w:color="000000"/>
              <w:left w:val="single" w:sz="4" w:space="0" w:color="000000"/>
              <w:bottom w:val="single" w:sz="4" w:space="0" w:color="000000"/>
              <w:right w:val="single" w:sz="4" w:space="0" w:color="000000"/>
            </w:tcBorders>
          </w:tcPr>
          <w:p w:rsidR="006F7F4E" w:rsidRDefault="008F6135">
            <w:pPr>
              <w:tabs>
                <w:tab w:val="left" w:pos="881"/>
                <w:tab w:val="left" w:pos="6237"/>
              </w:tabs>
              <w:spacing w:after="0" w:line="360" w:lineRule="auto"/>
              <w:jc w:val="both"/>
              <w:rPr>
                <w:rFonts w:ascii="Times New Roman" w:hAnsi="Times New Roman"/>
                <w:sz w:val="28"/>
                <w:szCs w:val="28"/>
                <w:lang w:val="uk-UA"/>
              </w:rPr>
            </w:pPr>
            <w:r>
              <w:rPr>
                <w:rFonts w:ascii="Times New Roman" w:hAnsi="Times New Roman"/>
                <w:sz w:val="28"/>
                <w:szCs w:val="28"/>
                <w:lang w:val="uk-UA"/>
              </w:rPr>
              <w:t>5</w:t>
            </w:r>
          </w:p>
        </w:tc>
        <w:tc>
          <w:tcPr>
            <w:tcW w:w="573" w:type="dxa"/>
            <w:tcBorders>
              <w:top w:val="single" w:sz="4" w:space="0" w:color="000000"/>
              <w:left w:val="single" w:sz="4" w:space="0" w:color="000000"/>
              <w:bottom w:val="single" w:sz="4" w:space="0" w:color="000000"/>
              <w:right w:val="single" w:sz="4" w:space="0" w:color="000000"/>
            </w:tcBorders>
          </w:tcPr>
          <w:p w:rsidR="006F7F4E" w:rsidRDefault="008F6135">
            <w:pPr>
              <w:tabs>
                <w:tab w:val="left" w:pos="881"/>
                <w:tab w:val="left" w:pos="6237"/>
              </w:tabs>
              <w:spacing w:after="0" w:line="360" w:lineRule="auto"/>
              <w:jc w:val="both"/>
              <w:rPr>
                <w:rFonts w:ascii="Times New Roman" w:hAnsi="Times New Roman"/>
                <w:sz w:val="28"/>
                <w:szCs w:val="28"/>
                <w:lang w:val="uk-UA"/>
              </w:rPr>
            </w:pPr>
            <w:r>
              <w:rPr>
                <w:rFonts w:ascii="Times New Roman" w:hAnsi="Times New Roman"/>
                <w:sz w:val="28"/>
                <w:szCs w:val="28"/>
                <w:lang w:val="uk-UA"/>
              </w:rPr>
              <w:t>4</w:t>
            </w:r>
          </w:p>
        </w:tc>
        <w:tc>
          <w:tcPr>
            <w:tcW w:w="573" w:type="dxa"/>
            <w:tcBorders>
              <w:top w:val="single" w:sz="4" w:space="0" w:color="000000"/>
              <w:left w:val="single" w:sz="4" w:space="0" w:color="000000"/>
              <w:bottom w:val="single" w:sz="4" w:space="0" w:color="000000"/>
              <w:right w:val="single" w:sz="4" w:space="0" w:color="000000"/>
            </w:tcBorders>
          </w:tcPr>
          <w:p w:rsidR="006F7F4E" w:rsidRDefault="008F6135">
            <w:pPr>
              <w:tabs>
                <w:tab w:val="left" w:pos="881"/>
                <w:tab w:val="left" w:pos="6237"/>
              </w:tabs>
              <w:spacing w:after="0" w:line="360" w:lineRule="auto"/>
              <w:jc w:val="both"/>
              <w:rPr>
                <w:rFonts w:ascii="Times New Roman" w:hAnsi="Times New Roman"/>
                <w:sz w:val="28"/>
                <w:szCs w:val="28"/>
                <w:lang w:val="uk-UA"/>
              </w:rPr>
            </w:pPr>
            <w:r>
              <w:rPr>
                <w:rFonts w:ascii="Times New Roman" w:hAnsi="Times New Roman"/>
                <w:sz w:val="28"/>
                <w:szCs w:val="28"/>
                <w:lang w:val="uk-UA"/>
              </w:rPr>
              <w:t>4</w:t>
            </w:r>
          </w:p>
        </w:tc>
      </w:tr>
    </w:tbl>
    <w:p w:rsidR="00126590" w:rsidRPr="00D107D9" w:rsidRDefault="00126590" w:rsidP="002A7CFD">
      <w:pPr>
        <w:tabs>
          <w:tab w:val="left" w:pos="6237"/>
        </w:tabs>
        <w:spacing w:after="0" w:line="360" w:lineRule="auto"/>
        <w:ind w:firstLine="709"/>
        <w:jc w:val="right"/>
        <w:rPr>
          <w:rFonts w:ascii="Times New Roman" w:hAnsi="Times New Roman"/>
          <w:sz w:val="28"/>
          <w:szCs w:val="28"/>
          <w:lang w:val="uk-UA"/>
        </w:rPr>
      </w:pPr>
    </w:p>
    <w:p w:rsidR="008829DB" w:rsidRDefault="002A7CFD" w:rsidP="002A7CFD">
      <w:pPr>
        <w:pStyle w:val="a9"/>
        <w:spacing w:before="0" w:beforeAutospacing="0" w:after="0" w:afterAutospacing="0" w:line="360" w:lineRule="auto"/>
        <w:ind w:firstLine="709"/>
        <w:jc w:val="both"/>
        <w:rPr>
          <w:sz w:val="28"/>
          <w:szCs w:val="28"/>
        </w:rPr>
      </w:pPr>
      <w:r w:rsidRPr="00792E81">
        <w:rPr>
          <w:sz w:val="28"/>
          <w:szCs w:val="28"/>
        </w:rPr>
        <w:t>Проведений аналіз моделей-аналогів дозволив відібрати найбільш прив</w:t>
      </w:r>
      <w:r w:rsidR="00126590">
        <w:rPr>
          <w:sz w:val="28"/>
          <w:szCs w:val="28"/>
        </w:rPr>
        <w:t>абливі елементи з кожної і спроє</w:t>
      </w:r>
      <w:r w:rsidRPr="00792E81">
        <w:rPr>
          <w:sz w:val="28"/>
          <w:szCs w:val="28"/>
        </w:rPr>
        <w:t xml:space="preserve">ктувати власну. Так, з першої </w:t>
      </w:r>
      <w:r w:rsidR="008F6135">
        <w:rPr>
          <w:sz w:val="28"/>
          <w:szCs w:val="28"/>
        </w:rPr>
        <w:t xml:space="preserve"> та четвертої </w:t>
      </w:r>
      <w:r w:rsidRPr="00792E81">
        <w:rPr>
          <w:sz w:val="28"/>
          <w:szCs w:val="28"/>
        </w:rPr>
        <w:t>моделі я обираю загальну</w:t>
      </w:r>
      <w:r w:rsidR="008829DB">
        <w:rPr>
          <w:sz w:val="28"/>
          <w:szCs w:val="28"/>
        </w:rPr>
        <w:t xml:space="preserve"> схему для в’язання</w:t>
      </w:r>
      <w:r w:rsidR="00A62755">
        <w:rPr>
          <w:sz w:val="28"/>
          <w:szCs w:val="28"/>
        </w:rPr>
        <w:t xml:space="preserve"> (</w:t>
      </w:r>
      <w:r w:rsidR="00E46A5D">
        <w:rPr>
          <w:sz w:val="28"/>
          <w:szCs w:val="28"/>
        </w:rPr>
        <w:t>шаховий</w:t>
      </w:r>
      <w:r w:rsidR="008829DB">
        <w:rPr>
          <w:sz w:val="28"/>
          <w:szCs w:val="28"/>
        </w:rPr>
        <w:t xml:space="preserve">),  </w:t>
      </w:r>
      <w:r w:rsidRPr="00792E81">
        <w:rPr>
          <w:sz w:val="28"/>
          <w:szCs w:val="28"/>
        </w:rPr>
        <w:t>форму, з другої</w:t>
      </w:r>
      <w:r w:rsidR="008F6135">
        <w:rPr>
          <w:sz w:val="28"/>
          <w:szCs w:val="28"/>
        </w:rPr>
        <w:t xml:space="preserve"> та п’ятої моделі</w:t>
      </w:r>
      <w:r w:rsidRPr="00792E81">
        <w:rPr>
          <w:sz w:val="28"/>
          <w:szCs w:val="28"/>
        </w:rPr>
        <w:t xml:space="preserve"> – оздоблення </w:t>
      </w:r>
      <w:r>
        <w:rPr>
          <w:sz w:val="28"/>
          <w:szCs w:val="28"/>
        </w:rPr>
        <w:t>резинкою «</w:t>
      </w:r>
      <w:r w:rsidR="008829DB">
        <w:rPr>
          <w:sz w:val="28"/>
          <w:szCs w:val="28"/>
        </w:rPr>
        <w:t>лицьовими петлями</w:t>
      </w:r>
      <w:r>
        <w:rPr>
          <w:sz w:val="28"/>
          <w:szCs w:val="28"/>
        </w:rPr>
        <w:t>»</w:t>
      </w:r>
      <w:r w:rsidRPr="00792E81">
        <w:rPr>
          <w:sz w:val="28"/>
          <w:szCs w:val="28"/>
        </w:rPr>
        <w:t>, з третьої –</w:t>
      </w:r>
      <w:r w:rsidR="008829DB">
        <w:rPr>
          <w:sz w:val="28"/>
          <w:szCs w:val="28"/>
        </w:rPr>
        <w:t xml:space="preserve"> легкість візерунку. </w:t>
      </w:r>
      <w:r w:rsidRPr="00792E81">
        <w:rPr>
          <w:sz w:val="28"/>
          <w:szCs w:val="28"/>
        </w:rPr>
        <w:t xml:space="preserve"> </w:t>
      </w:r>
    </w:p>
    <w:p w:rsidR="002A7CFD" w:rsidRPr="006F174F" w:rsidRDefault="002A7CFD" w:rsidP="002A7CFD">
      <w:pPr>
        <w:pStyle w:val="a9"/>
        <w:spacing w:before="0" w:beforeAutospacing="0" w:after="0" w:afterAutospacing="0" w:line="360" w:lineRule="auto"/>
        <w:ind w:firstLine="709"/>
        <w:jc w:val="both"/>
        <w:rPr>
          <w:sz w:val="28"/>
          <w:szCs w:val="28"/>
        </w:rPr>
      </w:pPr>
      <w:r w:rsidRPr="006F174F">
        <w:rPr>
          <w:sz w:val="28"/>
          <w:szCs w:val="28"/>
        </w:rPr>
        <w:t>Для остаточного про</w:t>
      </w:r>
      <w:r w:rsidR="008829DB">
        <w:rPr>
          <w:sz w:val="28"/>
          <w:szCs w:val="28"/>
        </w:rPr>
        <w:t>є</w:t>
      </w:r>
      <w:r w:rsidRPr="006F174F">
        <w:rPr>
          <w:sz w:val="28"/>
          <w:szCs w:val="28"/>
        </w:rPr>
        <w:t xml:space="preserve">ктування ковдри складаю клаузуру, яка представлена в </w:t>
      </w:r>
      <w:r w:rsidRPr="00D107D9">
        <w:rPr>
          <w:sz w:val="28"/>
          <w:szCs w:val="28"/>
        </w:rPr>
        <w:t xml:space="preserve">додатку </w:t>
      </w:r>
      <w:r w:rsidR="00126590" w:rsidRPr="008829DB">
        <w:rPr>
          <w:sz w:val="28"/>
          <w:szCs w:val="28"/>
        </w:rPr>
        <w:t>В</w:t>
      </w:r>
      <w:r w:rsidRPr="00D107D9">
        <w:rPr>
          <w:sz w:val="28"/>
          <w:szCs w:val="28"/>
        </w:rPr>
        <w:t>.</w:t>
      </w:r>
    </w:p>
    <w:p w:rsidR="002A7CFD" w:rsidRPr="006F174F" w:rsidRDefault="00766BE9" w:rsidP="002A7CFD">
      <w:pPr>
        <w:tabs>
          <w:tab w:val="left" w:pos="6237"/>
        </w:tabs>
        <w:spacing w:after="0" w:line="360" w:lineRule="auto"/>
        <w:ind w:firstLine="709"/>
        <w:jc w:val="center"/>
        <w:rPr>
          <w:rFonts w:ascii="Times New Roman" w:hAnsi="Times New Roman"/>
          <w:b/>
          <w:sz w:val="28"/>
          <w:szCs w:val="28"/>
          <w:lang w:val="uk-UA"/>
        </w:rPr>
      </w:pPr>
      <w:r w:rsidRPr="00766BE9">
        <w:rPr>
          <w:rFonts w:ascii="Times New Roman" w:hAnsi="Times New Roman"/>
          <w:noProof/>
          <w:sz w:val="28"/>
          <w:szCs w:val="28"/>
          <w:lang w:eastAsia="ru-RU"/>
        </w:rPr>
        <w:drawing>
          <wp:anchor distT="0" distB="0" distL="114300" distR="114300" simplePos="0" relativeHeight="251786240" behindDoc="1" locked="0" layoutInCell="1" allowOverlap="1" wp14:anchorId="58EEC5E5" wp14:editId="5B2ABA75">
            <wp:simplePos x="0" y="0"/>
            <wp:positionH relativeFrom="column">
              <wp:posOffset>2207895</wp:posOffset>
            </wp:positionH>
            <wp:positionV relativeFrom="paragraph">
              <wp:posOffset>112395</wp:posOffset>
            </wp:positionV>
            <wp:extent cx="1630680" cy="2646045"/>
            <wp:effectExtent l="6667" t="0" r="0" b="0"/>
            <wp:wrapThrough wrapText="bothSides">
              <wp:wrapPolygon edited="0">
                <wp:start x="21512" y="-54"/>
                <wp:lineTo x="315" y="-54"/>
                <wp:lineTo x="315" y="21406"/>
                <wp:lineTo x="21512" y="21406"/>
                <wp:lineTo x="21512" y="-54"/>
              </wp:wrapPolygon>
            </wp:wrapThrough>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изображение_viber_2020-12-07_20-20-29.jpg"/>
                    <pic:cNvPicPr/>
                  </pic:nvPicPr>
                  <pic:blipFill rotWithShape="1">
                    <a:blip r:embed="rId31" cstate="print">
                      <a:extLst>
                        <a:ext uri="{28A0092B-C50C-407E-A947-70E740481C1C}">
                          <a14:useLocalDpi xmlns:a14="http://schemas.microsoft.com/office/drawing/2010/main" val="0"/>
                        </a:ext>
                      </a:extLst>
                    </a:blip>
                    <a:srcRect l="6736" r="11575" b="640"/>
                    <a:stretch/>
                  </pic:blipFill>
                  <pic:spPr bwMode="auto">
                    <a:xfrm rot="16200000">
                      <a:off x="0" y="0"/>
                      <a:ext cx="1630680" cy="264604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A7CFD" w:rsidRPr="00766BE9">
        <w:rPr>
          <w:rFonts w:ascii="Times New Roman" w:hAnsi="Times New Roman"/>
          <w:b/>
          <w:sz w:val="28"/>
          <w:szCs w:val="28"/>
          <w:lang w:val="uk-UA"/>
        </w:rPr>
        <w:t>Конструкторський етап</w:t>
      </w:r>
    </w:p>
    <w:p w:rsidR="002A7CFD" w:rsidRPr="004D74C6" w:rsidRDefault="002A7CFD" w:rsidP="004D74C6">
      <w:pPr>
        <w:tabs>
          <w:tab w:val="left" w:pos="6237"/>
        </w:tabs>
        <w:spacing w:after="0" w:line="360" w:lineRule="auto"/>
        <w:ind w:firstLine="709"/>
        <w:jc w:val="both"/>
        <w:rPr>
          <w:rFonts w:ascii="Times New Roman" w:hAnsi="Times New Roman"/>
          <w:sz w:val="28"/>
          <w:szCs w:val="28"/>
          <w:lang w:val="uk-UA"/>
        </w:rPr>
      </w:pPr>
      <w:r w:rsidRPr="004D74C6">
        <w:rPr>
          <w:rFonts w:ascii="Times New Roman" w:hAnsi="Times New Roman"/>
          <w:sz w:val="28"/>
          <w:szCs w:val="28"/>
          <w:lang w:val="uk-UA"/>
        </w:rPr>
        <w:t>Графічне з</w:t>
      </w:r>
      <w:r w:rsidR="008829DB" w:rsidRPr="004D74C6">
        <w:rPr>
          <w:rFonts w:ascii="Times New Roman" w:hAnsi="Times New Roman"/>
          <w:sz w:val="28"/>
          <w:szCs w:val="28"/>
        </w:rPr>
        <w:t>ображення про</w:t>
      </w:r>
      <w:r w:rsidR="008829DB" w:rsidRPr="004D74C6">
        <w:rPr>
          <w:rFonts w:ascii="Times New Roman" w:hAnsi="Times New Roman"/>
          <w:sz w:val="28"/>
          <w:szCs w:val="28"/>
          <w:lang w:val="uk-UA"/>
        </w:rPr>
        <w:t>є</w:t>
      </w:r>
      <w:r w:rsidRPr="004D74C6">
        <w:rPr>
          <w:rFonts w:ascii="Times New Roman" w:hAnsi="Times New Roman"/>
          <w:sz w:val="28"/>
          <w:szCs w:val="28"/>
        </w:rPr>
        <w:t>ктованого виробу</w:t>
      </w:r>
      <w:r w:rsidR="004D74C6">
        <w:rPr>
          <w:rFonts w:ascii="Times New Roman" w:hAnsi="Times New Roman"/>
          <w:sz w:val="28"/>
          <w:szCs w:val="28"/>
          <w:lang w:val="uk-UA"/>
        </w:rPr>
        <w:t xml:space="preserve"> (мал. 2.10).</w:t>
      </w:r>
    </w:p>
    <w:p w:rsidR="002A7CFD" w:rsidRDefault="002A7CFD" w:rsidP="002A7CFD">
      <w:pPr>
        <w:jc w:val="center"/>
        <w:rPr>
          <w:lang w:val="uk-UA"/>
        </w:rPr>
      </w:pPr>
    </w:p>
    <w:p w:rsidR="004F6969" w:rsidRDefault="004F6969" w:rsidP="002A7CFD">
      <w:pPr>
        <w:jc w:val="center"/>
        <w:rPr>
          <w:lang w:val="uk-UA"/>
        </w:rPr>
      </w:pPr>
    </w:p>
    <w:p w:rsidR="00212C7B" w:rsidRDefault="00212C7B" w:rsidP="003E1FD0">
      <w:pPr>
        <w:spacing w:after="0" w:line="360" w:lineRule="auto"/>
        <w:ind w:firstLine="709"/>
        <w:jc w:val="center"/>
        <w:rPr>
          <w:rFonts w:ascii="Times New Roman" w:hAnsi="Times New Roman"/>
          <w:sz w:val="28"/>
          <w:szCs w:val="28"/>
          <w:lang w:val="uk-UA"/>
        </w:rPr>
      </w:pPr>
    </w:p>
    <w:p w:rsidR="00212C7B" w:rsidRDefault="00212C7B" w:rsidP="003E1FD0">
      <w:pPr>
        <w:spacing w:after="0" w:line="360" w:lineRule="auto"/>
        <w:ind w:firstLine="709"/>
        <w:jc w:val="center"/>
        <w:rPr>
          <w:rFonts w:ascii="Times New Roman" w:hAnsi="Times New Roman"/>
          <w:sz w:val="28"/>
          <w:szCs w:val="28"/>
          <w:lang w:val="uk-UA"/>
        </w:rPr>
      </w:pPr>
    </w:p>
    <w:p w:rsidR="00212C7B" w:rsidRDefault="00212C7B" w:rsidP="003E1FD0">
      <w:pPr>
        <w:spacing w:after="0" w:line="360" w:lineRule="auto"/>
        <w:ind w:firstLine="709"/>
        <w:jc w:val="center"/>
        <w:rPr>
          <w:rFonts w:ascii="Times New Roman" w:hAnsi="Times New Roman"/>
          <w:sz w:val="28"/>
          <w:szCs w:val="28"/>
          <w:lang w:val="uk-UA"/>
        </w:rPr>
      </w:pPr>
    </w:p>
    <w:p w:rsidR="00212C7B" w:rsidRDefault="00212C7B" w:rsidP="003E1FD0">
      <w:pPr>
        <w:spacing w:after="0" w:line="360" w:lineRule="auto"/>
        <w:ind w:firstLine="709"/>
        <w:jc w:val="center"/>
        <w:rPr>
          <w:rFonts w:ascii="Times New Roman" w:hAnsi="Times New Roman"/>
          <w:sz w:val="28"/>
          <w:szCs w:val="28"/>
          <w:lang w:val="uk-UA"/>
        </w:rPr>
      </w:pPr>
    </w:p>
    <w:p w:rsidR="002A7CFD" w:rsidRPr="009F0F51" w:rsidRDefault="003E1FD0" w:rsidP="003E1FD0">
      <w:pPr>
        <w:spacing w:after="0" w:line="360" w:lineRule="auto"/>
        <w:ind w:firstLine="709"/>
        <w:jc w:val="center"/>
        <w:rPr>
          <w:rFonts w:ascii="Times New Roman" w:hAnsi="Times New Roman"/>
          <w:sz w:val="28"/>
          <w:szCs w:val="28"/>
          <w:lang w:val="uk-UA"/>
        </w:rPr>
      </w:pPr>
      <w:r>
        <w:rPr>
          <w:rFonts w:ascii="Times New Roman" w:hAnsi="Times New Roman"/>
          <w:sz w:val="28"/>
          <w:szCs w:val="28"/>
          <w:lang w:val="uk-UA"/>
        </w:rPr>
        <w:t>Мал</w:t>
      </w:r>
      <w:r w:rsidR="002A7CFD" w:rsidRPr="009F0F51">
        <w:rPr>
          <w:rFonts w:ascii="Times New Roman" w:hAnsi="Times New Roman"/>
          <w:sz w:val="28"/>
          <w:szCs w:val="28"/>
          <w:lang w:val="uk-UA"/>
        </w:rPr>
        <w:t xml:space="preserve">. 2.10.  </w:t>
      </w:r>
      <w:r w:rsidR="002A7CFD" w:rsidRPr="002437F9">
        <w:rPr>
          <w:rFonts w:ascii="Times New Roman" w:hAnsi="Times New Roman"/>
          <w:sz w:val="28"/>
          <w:szCs w:val="28"/>
          <w:lang w:val="uk-UA"/>
        </w:rPr>
        <w:t>Фрагмент візерунка ковдри</w:t>
      </w:r>
      <w:r w:rsidR="004D74C6">
        <w:rPr>
          <w:rFonts w:ascii="Times New Roman" w:hAnsi="Times New Roman"/>
          <w:sz w:val="28"/>
          <w:szCs w:val="28"/>
          <w:lang w:val="uk-UA"/>
        </w:rPr>
        <w:t xml:space="preserve"> </w:t>
      </w:r>
    </w:p>
    <w:p w:rsidR="002A7CFD" w:rsidRPr="00784691" w:rsidRDefault="002A7CFD" w:rsidP="002A7CFD">
      <w:pPr>
        <w:spacing w:after="0" w:line="360" w:lineRule="auto"/>
        <w:ind w:firstLine="709"/>
        <w:jc w:val="both"/>
        <w:rPr>
          <w:rFonts w:ascii="Times New Roman" w:hAnsi="Times New Roman"/>
          <w:sz w:val="28"/>
          <w:szCs w:val="28"/>
          <w:shd w:val="clear" w:color="auto" w:fill="FFFFFF"/>
          <w:lang w:val="uk-UA"/>
        </w:rPr>
      </w:pPr>
      <w:r w:rsidRPr="00784691">
        <w:rPr>
          <w:rFonts w:ascii="Times New Roman" w:hAnsi="Times New Roman"/>
          <w:i/>
          <w:sz w:val="28"/>
          <w:szCs w:val="28"/>
        </w:rPr>
        <w:lastRenderedPageBreak/>
        <w:t xml:space="preserve">Опис </w:t>
      </w:r>
      <w:r w:rsidRPr="007B3AB7">
        <w:rPr>
          <w:rFonts w:ascii="Times New Roman" w:hAnsi="Times New Roman"/>
          <w:i/>
          <w:sz w:val="28"/>
          <w:szCs w:val="28"/>
        </w:rPr>
        <w:t>про</w:t>
      </w:r>
      <w:r w:rsidR="00A62755" w:rsidRPr="007B3AB7">
        <w:rPr>
          <w:rFonts w:ascii="Times New Roman" w:hAnsi="Times New Roman"/>
          <w:i/>
          <w:sz w:val="28"/>
          <w:szCs w:val="28"/>
          <w:lang w:val="uk-UA"/>
        </w:rPr>
        <w:t>є</w:t>
      </w:r>
      <w:r w:rsidRPr="007B3AB7">
        <w:rPr>
          <w:rFonts w:ascii="Times New Roman" w:hAnsi="Times New Roman"/>
          <w:i/>
          <w:sz w:val="28"/>
          <w:szCs w:val="28"/>
        </w:rPr>
        <w:t>ктованої</w:t>
      </w:r>
      <w:r w:rsidRPr="00784691">
        <w:rPr>
          <w:rFonts w:ascii="Times New Roman" w:hAnsi="Times New Roman"/>
          <w:i/>
          <w:sz w:val="28"/>
          <w:szCs w:val="28"/>
        </w:rPr>
        <w:t xml:space="preserve"> моделі</w:t>
      </w:r>
      <w:r w:rsidRPr="00784691">
        <w:rPr>
          <w:rFonts w:ascii="Times New Roman" w:hAnsi="Times New Roman"/>
          <w:i/>
          <w:sz w:val="28"/>
          <w:szCs w:val="28"/>
          <w:lang w:val="uk-UA"/>
        </w:rPr>
        <w:t xml:space="preserve">. </w:t>
      </w:r>
      <w:r w:rsidR="008829DB">
        <w:rPr>
          <w:rFonts w:ascii="Times New Roman" w:hAnsi="Times New Roman"/>
          <w:sz w:val="28"/>
          <w:szCs w:val="28"/>
          <w:lang w:val="uk-UA"/>
        </w:rPr>
        <w:t xml:space="preserve"> М’який </w:t>
      </w:r>
      <w:proofErr w:type="gramStart"/>
      <w:r w:rsidR="008829DB">
        <w:rPr>
          <w:rFonts w:ascii="Times New Roman" w:hAnsi="Times New Roman"/>
          <w:sz w:val="28"/>
          <w:szCs w:val="28"/>
          <w:lang w:val="uk-UA"/>
        </w:rPr>
        <w:t>в’язаний</w:t>
      </w:r>
      <w:proofErr w:type="gramEnd"/>
      <w:r w:rsidR="008829DB">
        <w:rPr>
          <w:rFonts w:ascii="Times New Roman" w:hAnsi="Times New Roman"/>
          <w:sz w:val="28"/>
          <w:szCs w:val="28"/>
          <w:lang w:val="uk-UA"/>
        </w:rPr>
        <w:t xml:space="preserve"> комплект на ліжко. Прямокутної форми. Однотонний, зроблений</w:t>
      </w:r>
      <w:r w:rsidRPr="00784691">
        <w:rPr>
          <w:rFonts w:ascii="Times New Roman" w:hAnsi="Times New Roman"/>
          <w:sz w:val="28"/>
          <w:szCs w:val="28"/>
          <w:lang w:val="uk-UA"/>
        </w:rPr>
        <w:t xml:space="preserve"> з ниток</w:t>
      </w:r>
      <w:r>
        <w:rPr>
          <w:rFonts w:ascii="Times New Roman" w:hAnsi="Times New Roman"/>
          <w:sz w:val="28"/>
          <w:szCs w:val="28"/>
          <w:lang w:val="uk-UA"/>
        </w:rPr>
        <w:t xml:space="preserve"> </w:t>
      </w:r>
      <w:r>
        <w:rPr>
          <w:rFonts w:ascii="Times New Roman" w:hAnsi="Times New Roman"/>
          <w:sz w:val="28"/>
          <w:szCs w:val="28"/>
          <w:lang w:val="en-US"/>
        </w:rPr>
        <w:t>Alize</w:t>
      </w:r>
      <w:r w:rsidRPr="00784691">
        <w:rPr>
          <w:rFonts w:ascii="Times New Roman" w:hAnsi="Times New Roman"/>
          <w:sz w:val="28"/>
          <w:szCs w:val="28"/>
          <w:lang w:val="uk-UA"/>
        </w:rPr>
        <w:t xml:space="preserve"> </w:t>
      </w:r>
      <w:r w:rsidR="00204291">
        <w:rPr>
          <w:rFonts w:ascii="Times New Roman" w:hAnsi="Times New Roman"/>
          <w:sz w:val="28"/>
          <w:szCs w:val="28"/>
          <w:lang w:val="en-US"/>
        </w:rPr>
        <w:t>Lanagold</w:t>
      </w:r>
      <w:r w:rsidR="00204291">
        <w:rPr>
          <w:rFonts w:ascii="Times New Roman" w:hAnsi="Times New Roman"/>
          <w:sz w:val="28"/>
          <w:szCs w:val="28"/>
          <w:lang w:val="uk-UA"/>
        </w:rPr>
        <w:t xml:space="preserve">, </w:t>
      </w:r>
      <w:r w:rsidRPr="00784691">
        <w:rPr>
          <w:rFonts w:ascii="Times New Roman" w:hAnsi="Times New Roman"/>
          <w:sz w:val="28"/>
          <w:szCs w:val="28"/>
          <w:lang w:val="uk-UA"/>
        </w:rPr>
        <w:t xml:space="preserve"> </w:t>
      </w:r>
      <w:r w:rsidR="00204291">
        <w:rPr>
          <w:rFonts w:ascii="Times New Roman" w:hAnsi="Times New Roman"/>
          <w:sz w:val="28"/>
          <w:szCs w:val="28"/>
          <w:lang w:val="uk-UA"/>
        </w:rPr>
        <w:t>бордового</w:t>
      </w:r>
      <w:r w:rsidRPr="00784691">
        <w:rPr>
          <w:rFonts w:ascii="Times New Roman" w:hAnsi="Times New Roman"/>
          <w:sz w:val="28"/>
          <w:szCs w:val="28"/>
          <w:lang w:val="uk-UA"/>
        </w:rPr>
        <w:t xml:space="preserve"> кольору, </w:t>
      </w:r>
      <w:r w:rsidRPr="007B3AB7">
        <w:rPr>
          <w:rFonts w:ascii="Times New Roman" w:hAnsi="Times New Roman"/>
          <w:sz w:val="28"/>
          <w:szCs w:val="28"/>
          <w:lang w:val="uk-UA"/>
        </w:rPr>
        <w:t>в’язан</w:t>
      </w:r>
      <w:r w:rsidR="008611DB">
        <w:rPr>
          <w:rFonts w:ascii="Times New Roman" w:hAnsi="Times New Roman"/>
          <w:sz w:val="28"/>
          <w:szCs w:val="28"/>
          <w:lang w:val="uk-UA"/>
        </w:rPr>
        <w:t>ий</w:t>
      </w:r>
      <w:r w:rsidRPr="00784691">
        <w:rPr>
          <w:rFonts w:ascii="Times New Roman" w:hAnsi="Times New Roman"/>
          <w:sz w:val="28"/>
          <w:szCs w:val="28"/>
          <w:lang w:val="uk-UA"/>
        </w:rPr>
        <w:t xml:space="preserve"> круговими спицями </w:t>
      </w:r>
      <w:r w:rsidR="00204291">
        <w:rPr>
          <w:rFonts w:ascii="Times New Roman" w:hAnsi="Times New Roman"/>
          <w:sz w:val="28"/>
          <w:szCs w:val="28"/>
          <w:lang w:val="uk-UA"/>
        </w:rPr>
        <w:t>№ 3</w:t>
      </w:r>
      <w:r w:rsidRPr="00784691">
        <w:rPr>
          <w:rFonts w:ascii="Times New Roman" w:hAnsi="Times New Roman"/>
          <w:sz w:val="28"/>
          <w:szCs w:val="28"/>
          <w:lang w:val="uk-UA"/>
        </w:rPr>
        <w:t>, візерунком «</w:t>
      </w:r>
      <w:r w:rsidR="00E46A5D">
        <w:rPr>
          <w:rFonts w:ascii="Times New Roman" w:hAnsi="Times New Roman"/>
          <w:sz w:val="28"/>
          <w:szCs w:val="28"/>
          <w:lang w:val="uk-UA"/>
        </w:rPr>
        <w:t>шаховий</w:t>
      </w:r>
      <w:r w:rsidRPr="00784691">
        <w:rPr>
          <w:rFonts w:ascii="Times New Roman" w:hAnsi="Times New Roman"/>
          <w:sz w:val="28"/>
          <w:szCs w:val="28"/>
          <w:lang w:val="uk-UA"/>
        </w:rPr>
        <w:t>»</w:t>
      </w:r>
      <w:r w:rsidR="00045EC5">
        <w:rPr>
          <w:rFonts w:ascii="Times New Roman" w:hAnsi="Times New Roman"/>
          <w:sz w:val="28"/>
          <w:szCs w:val="28"/>
          <w:lang w:val="uk-UA"/>
        </w:rPr>
        <w:t xml:space="preserve"> та оздоблення до наволочки </w:t>
      </w:r>
      <w:r w:rsidR="00045EC5" w:rsidRPr="00784691">
        <w:rPr>
          <w:rFonts w:ascii="Times New Roman" w:hAnsi="Times New Roman"/>
          <w:sz w:val="28"/>
          <w:szCs w:val="28"/>
          <w:lang w:val="uk-UA"/>
        </w:rPr>
        <w:t>візерунком</w:t>
      </w:r>
      <w:r w:rsidR="00045EC5">
        <w:rPr>
          <w:rFonts w:ascii="Times New Roman" w:hAnsi="Times New Roman"/>
          <w:sz w:val="28"/>
          <w:szCs w:val="28"/>
          <w:lang w:val="uk-UA"/>
        </w:rPr>
        <w:t xml:space="preserve"> «косою»</w:t>
      </w:r>
      <w:r w:rsidR="00407803">
        <w:rPr>
          <w:rFonts w:ascii="Times New Roman" w:hAnsi="Times New Roman"/>
          <w:sz w:val="28"/>
          <w:szCs w:val="28"/>
          <w:lang w:val="uk-UA"/>
        </w:rPr>
        <w:t xml:space="preserve"> </w:t>
      </w:r>
      <w:r w:rsidR="00045EC5">
        <w:rPr>
          <w:rFonts w:ascii="Times New Roman" w:hAnsi="Times New Roman"/>
          <w:sz w:val="28"/>
          <w:szCs w:val="28"/>
          <w:lang w:val="uk-UA"/>
        </w:rPr>
        <w:t xml:space="preserve">  </w:t>
      </w:r>
      <w:r w:rsidR="00204291">
        <w:rPr>
          <w:rFonts w:ascii="Times New Roman" w:hAnsi="Times New Roman"/>
          <w:sz w:val="28"/>
          <w:szCs w:val="28"/>
          <w:lang w:val="uk-UA"/>
        </w:rPr>
        <w:t>.</w:t>
      </w:r>
    </w:p>
    <w:p w:rsidR="002A7CFD" w:rsidRPr="00915F04" w:rsidRDefault="002A7CFD" w:rsidP="002A7CFD">
      <w:pPr>
        <w:spacing w:after="0" w:line="360" w:lineRule="auto"/>
        <w:ind w:firstLine="709"/>
        <w:jc w:val="both"/>
        <w:rPr>
          <w:rFonts w:ascii="Times New Roman" w:hAnsi="Times New Roman"/>
          <w:color w:val="000000"/>
          <w:sz w:val="28"/>
          <w:szCs w:val="28"/>
          <w:shd w:val="clear" w:color="auto" w:fill="FFFFFF"/>
          <w:lang w:val="uk-UA"/>
        </w:rPr>
      </w:pPr>
      <w:r w:rsidRPr="00915F04">
        <w:rPr>
          <w:rFonts w:ascii="Times New Roman" w:hAnsi="Times New Roman"/>
          <w:i/>
          <w:color w:val="000000"/>
          <w:sz w:val="28"/>
          <w:szCs w:val="28"/>
          <w:shd w:val="clear" w:color="auto" w:fill="FFFFFF"/>
          <w:lang w:val="uk-UA"/>
        </w:rPr>
        <w:t>Конструювання деталей виробу.</w:t>
      </w:r>
      <w:r w:rsidRPr="00915F04">
        <w:rPr>
          <w:rFonts w:ascii="Times New Roman" w:hAnsi="Times New Roman"/>
          <w:color w:val="000000"/>
          <w:sz w:val="28"/>
          <w:szCs w:val="28"/>
          <w:shd w:val="clear" w:color="auto" w:fill="FFFFFF"/>
          <w:lang w:val="uk-UA"/>
        </w:rPr>
        <w:t xml:space="preserve"> На підставі зображення та описання виробу </w:t>
      </w:r>
      <w:r>
        <w:rPr>
          <w:rFonts w:ascii="Times New Roman" w:hAnsi="Times New Roman"/>
          <w:color w:val="000000"/>
          <w:sz w:val="28"/>
          <w:szCs w:val="28"/>
          <w:shd w:val="clear" w:color="auto" w:fill="FFFFFF"/>
          <w:lang w:val="uk-UA"/>
        </w:rPr>
        <w:t>розробляю</w:t>
      </w:r>
      <w:r w:rsidR="00204291">
        <w:rPr>
          <w:rFonts w:ascii="Times New Roman" w:hAnsi="Times New Roman"/>
          <w:color w:val="000000"/>
          <w:sz w:val="28"/>
          <w:szCs w:val="28"/>
          <w:shd w:val="clear" w:color="auto" w:fill="FFFFFF"/>
          <w:lang w:val="uk-UA"/>
        </w:rPr>
        <w:t xml:space="preserve"> креслення виробу</w:t>
      </w:r>
      <w:r w:rsidR="00A62755">
        <w:rPr>
          <w:rFonts w:ascii="Times New Roman" w:hAnsi="Times New Roman"/>
          <w:color w:val="000000"/>
          <w:sz w:val="28"/>
          <w:szCs w:val="28"/>
          <w:shd w:val="clear" w:color="auto" w:fill="FFFFFF"/>
          <w:lang w:val="uk-UA"/>
        </w:rPr>
        <w:t xml:space="preserve"> </w:t>
      </w:r>
      <w:r w:rsidR="00204291">
        <w:rPr>
          <w:rFonts w:ascii="Times New Roman" w:hAnsi="Times New Roman"/>
          <w:color w:val="000000"/>
          <w:sz w:val="28"/>
          <w:szCs w:val="28"/>
          <w:shd w:val="clear" w:color="auto" w:fill="FFFFFF"/>
          <w:lang w:val="uk-UA"/>
        </w:rPr>
        <w:t>(комплекта</w:t>
      </w:r>
      <w:r w:rsidRPr="00915F04">
        <w:rPr>
          <w:rFonts w:ascii="Times New Roman" w:hAnsi="Times New Roman"/>
          <w:color w:val="000000"/>
          <w:sz w:val="28"/>
          <w:szCs w:val="28"/>
          <w:shd w:val="clear" w:color="auto" w:fill="FFFFFF"/>
          <w:lang w:val="uk-UA"/>
        </w:rPr>
        <w:t xml:space="preserve">) та моделюю </w:t>
      </w:r>
      <w:r w:rsidR="002437F9">
        <w:rPr>
          <w:rFonts w:ascii="Times New Roman" w:hAnsi="Times New Roman"/>
          <w:sz w:val="28"/>
          <w:szCs w:val="28"/>
          <w:shd w:val="clear" w:color="auto" w:fill="FFFFFF"/>
          <w:lang w:val="uk-UA"/>
        </w:rPr>
        <w:t>його</w:t>
      </w:r>
      <w:r w:rsidRPr="00915F04">
        <w:rPr>
          <w:rFonts w:ascii="Times New Roman" w:hAnsi="Times New Roman"/>
          <w:color w:val="000000"/>
          <w:sz w:val="28"/>
          <w:szCs w:val="28"/>
          <w:shd w:val="clear" w:color="auto" w:fill="FFFFFF"/>
          <w:lang w:val="uk-UA"/>
        </w:rPr>
        <w:t>.</w:t>
      </w:r>
    </w:p>
    <w:p w:rsidR="002A7CFD" w:rsidRPr="00915F04" w:rsidRDefault="002A7CFD" w:rsidP="002A7CFD">
      <w:pPr>
        <w:spacing w:after="0" w:line="360" w:lineRule="auto"/>
        <w:ind w:firstLine="709"/>
        <w:jc w:val="both"/>
        <w:rPr>
          <w:rFonts w:ascii="Times New Roman" w:hAnsi="Times New Roman"/>
          <w:color w:val="000000"/>
          <w:sz w:val="28"/>
          <w:szCs w:val="28"/>
          <w:shd w:val="clear" w:color="auto" w:fill="FFFFFF"/>
          <w:lang w:val="uk-UA"/>
        </w:rPr>
      </w:pPr>
      <w:r w:rsidRPr="00915F04">
        <w:rPr>
          <w:rFonts w:ascii="Times New Roman" w:hAnsi="Times New Roman"/>
          <w:color w:val="000000"/>
          <w:sz w:val="28"/>
          <w:szCs w:val="28"/>
          <w:shd w:val="clear" w:color="auto" w:fill="FFFFFF"/>
          <w:lang w:val="uk-UA"/>
        </w:rPr>
        <w:t>Необхідні виміри:</w:t>
      </w:r>
    </w:p>
    <w:p w:rsidR="002A7CFD" w:rsidRDefault="002A7CFD" w:rsidP="002A7CFD">
      <w:pPr>
        <w:spacing w:after="0" w:line="360" w:lineRule="auto"/>
        <w:ind w:firstLine="709"/>
        <w:jc w:val="both"/>
        <w:rPr>
          <w:rFonts w:ascii="Times New Roman" w:hAnsi="Times New Roman"/>
          <w:color w:val="000000"/>
          <w:sz w:val="28"/>
          <w:szCs w:val="28"/>
          <w:shd w:val="clear" w:color="auto" w:fill="FFFFFF"/>
          <w:lang w:val="uk-UA"/>
        </w:rPr>
      </w:pPr>
      <w:r w:rsidRPr="00915F04">
        <w:rPr>
          <w:rFonts w:ascii="Times New Roman" w:hAnsi="Times New Roman"/>
          <w:color w:val="000000"/>
          <w:sz w:val="28"/>
          <w:szCs w:val="28"/>
          <w:shd w:val="clear" w:color="auto" w:fill="FFFFFF"/>
          <w:lang w:val="uk-UA"/>
        </w:rPr>
        <w:t>Ши</w:t>
      </w:r>
      <w:r w:rsidR="00204291">
        <w:rPr>
          <w:rFonts w:ascii="Times New Roman" w:hAnsi="Times New Roman"/>
          <w:color w:val="000000"/>
          <w:sz w:val="28"/>
          <w:szCs w:val="28"/>
          <w:shd w:val="clear" w:color="auto" w:fill="FFFFFF"/>
          <w:lang w:val="uk-UA"/>
        </w:rPr>
        <w:t xml:space="preserve">рина </w:t>
      </w:r>
      <w:r w:rsidR="008611DB" w:rsidRPr="002437F9">
        <w:rPr>
          <w:rFonts w:ascii="Times New Roman" w:hAnsi="Times New Roman"/>
          <w:sz w:val="28"/>
          <w:szCs w:val="28"/>
          <w:shd w:val="clear" w:color="auto" w:fill="FFFFFF"/>
          <w:lang w:val="uk-UA"/>
        </w:rPr>
        <w:t>ковдри</w:t>
      </w:r>
      <w:r w:rsidR="00204291">
        <w:rPr>
          <w:rFonts w:ascii="Times New Roman" w:hAnsi="Times New Roman"/>
          <w:color w:val="000000"/>
          <w:sz w:val="28"/>
          <w:szCs w:val="28"/>
          <w:shd w:val="clear" w:color="auto" w:fill="FFFFFF"/>
          <w:lang w:val="uk-UA"/>
        </w:rPr>
        <w:t xml:space="preserve"> 160</w:t>
      </w:r>
      <w:r>
        <w:rPr>
          <w:rFonts w:ascii="Times New Roman" w:hAnsi="Times New Roman"/>
          <w:color w:val="000000"/>
          <w:sz w:val="28"/>
          <w:szCs w:val="28"/>
          <w:shd w:val="clear" w:color="auto" w:fill="FFFFFF"/>
          <w:lang w:val="uk-UA"/>
        </w:rPr>
        <w:t> </w:t>
      </w:r>
      <w:r w:rsidRPr="00915F04">
        <w:rPr>
          <w:rFonts w:ascii="Times New Roman" w:hAnsi="Times New Roman"/>
          <w:color w:val="000000"/>
          <w:sz w:val="28"/>
          <w:szCs w:val="28"/>
          <w:shd w:val="clear" w:color="auto" w:fill="FFFFFF"/>
          <w:lang w:val="uk-UA"/>
        </w:rPr>
        <w:t>см</w:t>
      </w:r>
      <w:r w:rsidRPr="00915F04">
        <w:rPr>
          <w:rFonts w:ascii="Times New Roman" w:hAnsi="Times New Roman"/>
          <w:color w:val="000000"/>
          <w:sz w:val="28"/>
          <w:szCs w:val="28"/>
          <w:shd w:val="clear" w:color="auto" w:fill="FFFFFF"/>
        </w:rPr>
        <w:t xml:space="preserve">, </w:t>
      </w:r>
      <w:r w:rsidR="008611DB">
        <w:rPr>
          <w:rFonts w:ascii="Times New Roman" w:hAnsi="Times New Roman"/>
          <w:color w:val="000000"/>
          <w:sz w:val="28"/>
          <w:szCs w:val="28"/>
          <w:shd w:val="clear" w:color="auto" w:fill="FFFFFF"/>
          <w:lang w:val="uk-UA"/>
        </w:rPr>
        <w:t xml:space="preserve">її довжина </w:t>
      </w:r>
      <w:r w:rsidR="008611DB" w:rsidRPr="00792E81">
        <w:rPr>
          <w:sz w:val="28"/>
          <w:szCs w:val="28"/>
        </w:rPr>
        <w:t xml:space="preserve"> – </w:t>
      </w:r>
      <w:r w:rsidR="008611DB">
        <w:rPr>
          <w:rFonts w:ascii="Times New Roman" w:hAnsi="Times New Roman"/>
          <w:color w:val="000000"/>
          <w:sz w:val="28"/>
          <w:szCs w:val="28"/>
          <w:shd w:val="clear" w:color="auto" w:fill="FFFFFF"/>
          <w:lang w:val="uk-UA"/>
        </w:rPr>
        <w:t xml:space="preserve"> </w:t>
      </w:r>
      <w:r w:rsidR="00204291">
        <w:rPr>
          <w:rFonts w:ascii="Times New Roman" w:hAnsi="Times New Roman"/>
          <w:color w:val="000000"/>
          <w:sz w:val="28"/>
          <w:szCs w:val="28"/>
          <w:shd w:val="clear" w:color="auto" w:fill="FFFFFF"/>
          <w:lang w:val="uk-UA"/>
        </w:rPr>
        <w:t xml:space="preserve">2 </w:t>
      </w:r>
      <w:r w:rsidRPr="00915F04">
        <w:rPr>
          <w:rFonts w:ascii="Times New Roman" w:hAnsi="Times New Roman"/>
          <w:color w:val="000000"/>
          <w:sz w:val="28"/>
          <w:szCs w:val="28"/>
          <w:shd w:val="clear" w:color="auto" w:fill="FFFFFF"/>
          <w:lang w:val="uk-UA"/>
        </w:rPr>
        <w:t>м.</w:t>
      </w:r>
      <w:r w:rsidR="008611DB">
        <w:rPr>
          <w:rFonts w:ascii="Times New Roman" w:hAnsi="Times New Roman"/>
          <w:color w:val="000000"/>
          <w:sz w:val="28"/>
          <w:szCs w:val="28"/>
          <w:shd w:val="clear" w:color="auto" w:fill="FFFFFF"/>
          <w:lang w:val="uk-UA"/>
        </w:rPr>
        <w:t>,</w:t>
      </w:r>
      <w:r w:rsidR="00204291">
        <w:rPr>
          <w:rFonts w:ascii="Times New Roman" w:hAnsi="Times New Roman"/>
          <w:color w:val="000000"/>
          <w:sz w:val="28"/>
          <w:szCs w:val="28"/>
          <w:shd w:val="clear" w:color="auto" w:fill="FFFFFF"/>
          <w:lang w:val="uk-UA"/>
        </w:rPr>
        <w:t xml:space="preserve"> наволочка 40 см </w:t>
      </w:r>
      <w:r w:rsidR="008611DB">
        <w:rPr>
          <w:rFonts w:ascii="Times New Roman" w:hAnsi="Times New Roman"/>
          <w:color w:val="000000"/>
          <w:sz w:val="28"/>
          <w:szCs w:val="28"/>
          <w:shd w:val="clear" w:color="auto" w:fill="FFFFFF"/>
          <w:lang w:val="uk-UA"/>
        </w:rPr>
        <w:t>х</w:t>
      </w:r>
      <w:r w:rsidR="008611DB" w:rsidRPr="002437F9">
        <w:rPr>
          <w:rFonts w:ascii="Times New Roman" w:hAnsi="Times New Roman"/>
          <w:sz w:val="28"/>
          <w:szCs w:val="28"/>
          <w:shd w:val="clear" w:color="auto" w:fill="FFFFFF"/>
          <w:lang w:val="uk-UA"/>
        </w:rPr>
        <w:t>60</w:t>
      </w:r>
      <w:r w:rsidR="00204291" w:rsidRPr="008611DB">
        <w:rPr>
          <w:rFonts w:ascii="Times New Roman" w:hAnsi="Times New Roman"/>
          <w:color w:val="00B050"/>
          <w:sz w:val="28"/>
          <w:szCs w:val="28"/>
          <w:shd w:val="clear" w:color="auto" w:fill="FFFFFF"/>
          <w:lang w:val="uk-UA"/>
        </w:rPr>
        <w:t xml:space="preserve"> </w:t>
      </w:r>
      <w:r w:rsidR="00204291">
        <w:rPr>
          <w:rFonts w:ascii="Times New Roman" w:hAnsi="Times New Roman"/>
          <w:color w:val="000000"/>
          <w:sz w:val="28"/>
          <w:szCs w:val="28"/>
          <w:shd w:val="clear" w:color="auto" w:fill="FFFFFF"/>
          <w:lang w:val="uk-UA"/>
        </w:rPr>
        <w:t>см.</w:t>
      </w:r>
    </w:p>
    <w:p w:rsidR="002A7CFD" w:rsidRDefault="00896433" w:rsidP="002A7CFD">
      <w:pPr>
        <w:spacing w:after="0" w:line="360" w:lineRule="auto"/>
        <w:ind w:firstLine="709"/>
        <w:jc w:val="both"/>
        <w:rPr>
          <w:rFonts w:ascii="Times New Roman" w:hAnsi="Times New Roman"/>
          <w:color w:val="000000"/>
          <w:sz w:val="28"/>
          <w:szCs w:val="28"/>
          <w:shd w:val="clear" w:color="auto" w:fill="FFFFFF"/>
          <w:lang w:val="uk-UA"/>
        </w:rPr>
      </w:pPr>
      <w:r>
        <w:rPr>
          <w:rFonts w:ascii="Times New Roman" w:hAnsi="Times New Roman"/>
          <w:noProof/>
          <w:color w:val="000000"/>
          <w:sz w:val="28"/>
          <w:szCs w:val="28"/>
          <w:lang w:eastAsia="ru-RU"/>
        </w:rPr>
        <mc:AlternateContent>
          <mc:Choice Requires="wps">
            <w:drawing>
              <wp:anchor distT="0" distB="0" distL="114300" distR="114300" simplePos="0" relativeHeight="251722752" behindDoc="0" locked="0" layoutInCell="1" allowOverlap="1" wp14:anchorId="16CB0D54" wp14:editId="06CAFB6D">
                <wp:simplePos x="0" y="0"/>
                <wp:positionH relativeFrom="column">
                  <wp:posOffset>2662555</wp:posOffset>
                </wp:positionH>
                <wp:positionV relativeFrom="paragraph">
                  <wp:posOffset>100965</wp:posOffset>
                </wp:positionV>
                <wp:extent cx="0" cy="2174875"/>
                <wp:effectExtent l="56515" t="21590" r="57785" b="22860"/>
                <wp:wrapNone/>
                <wp:docPr id="58" name="AutoShape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174875"/>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45" o:spid="_x0000_s1026" type="#_x0000_t32" style="position:absolute;margin-left:209.65pt;margin-top:7.95pt;width:0;height:171.2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">
                <v:stroke startarrow="block" endarrow="block"/>
              </v:shape>
            </w:pict>
          </mc:Fallback>
        </mc:AlternateContent>
      </w:r>
      <w:r>
        <w:rPr>
          <w:rFonts w:ascii="Times New Roman" w:hAnsi="Times New Roman"/>
          <w:noProof/>
          <w:color w:val="000000"/>
          <w:sz w:val="28"/>
          <w:szCs w:val="28"/>
          <w:lang w:eastAsia="ru-RU"/>
        </w:rPr>
        <mc:AlternateContent>
          <mc:Choice Requires="wps">
            <w:drawing>
              <wp:anchor distT="0" distB="0" distL="114300" distR="114300" simplePos="0" relativeHeight="251720704" behindDoc="0" locked="0" layoutInCell="1" allowOverlap="1" wp14:anchorId="341C4902" wp14:editId="3C29A559">
                <wp:simplePos x="0" y="0"/>
                <wp:positionH relativeFrom="column">
                  <wp:posOffset>2320290</wp:posOffset>
                </wp:positionH>
                <wp:positionV relativeFrom="paragraph">
                  <wp:posOffset>100965</wp:posOffset>
                </wp:positionV>
                <wp:extent cx="342265" cy="0"/>
                <wp:effectExtent l="9525" t="12065" r="10160" b="6985"/>
                <wp:wrapNone/>
                <wp:docPr id="57" name="AutoShape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26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3" o:spid="_x0000_s1026" type="#_x0000_t32" style="position:absolute;margin-left:182.7pt;margin-top:7.95pt;width:26.95pt;height:0;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"/>
            </w:pict>
          </mc:Fallback>
        </mc:AlternateContent>
      </w:r>
      <w:r>
        <w:rPr>
          <w:rFonts w:ascii="Times New Roman" w:hAnsi="Times New Roman"/>
          <w:noProof/>
          <w:color w:val="000000"/>
          <w:sz w:val="28"/>
          <w:szCs w:val="28"/>
          <w:lang w:eastAsia="ru-RU"/>
        </w:rPr>
        <mc:AlternateContent>
          <mc:Choice Requires="wps">
            <w:drawing>
              <wp:anchor distT="0" distB="0" distL="114300" distR="114300" simplePos="0" relativeHeight="251665408" behindDoc="0" locked="0" layoutInCell="1" allowOverlap="1" wp14:anchorId="24B91615" wp14:editId="6B90F9CB">
                <wp:simplePos x="0" y="0"/>
                <wp:positionH relativeFrom="column">
                  <wp:posOffset>607695</wp:posOffset>
                </wp:positionH>
                <wp:positionV relativeFrom="paragraph">
                  <wp:posOffset>100965</wp:posOffset>
                </wp:positionV>
                <wp:extent cx="1712595" cy="2174875"/>
                <wp:effectExtent l="0" t="0" r="20955" b="15875"/>
                <wp:wrapNone/>
                <wp:docPr id="56" name="Прямоугольник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2595" cy="2174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5" o:spid="_x0000_s1026" style="position:absolute;margin-left:47.85pt;margin-top:7.95pt;width:134.85pt;height:171.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"/>
            </w:pict>
          </mc:Fallback>
        </mc:AlternateContent>
      </w:r>
    </w:p>
    <w:p w:rsidR="002A7CFD" w:rsidRDefault="002A7CFD" w:rsidP="002A7CFD">
      <w:pPr>
        <w:spacing w:after="0" w:line="360" w:lineRule="auto"/>
        <w:ind w:firstLine="709"/>
        <w:jc w:val="both"/>
        <w:rPr>
          <w:rFonts w:ascii="Times New Roman" w:hAnsi="Times New Roman"/>
          <w:color w:val="000000"/>
          <w:sz w:val="28"/>
          <w:szCs w:val="28"/>
          <w:shd w:val="clear" w:color="auto" w:fill="FFFFFF"/>
          <w:lang w:val="uk-UA"/>
        </w:rPr>
      </w:pPr>
    </w:p>
    <w:p w:rsidR="002A7CFD" w:rsidRDefault="002A7CFD" w:rsidP="002A7CFD">
      <w:pPr>
        <w:spacing w:after="0" w:line="360" w:lineRule="auto"/>
        <w:ind w:firstLine="709"/>
        <w:jc w:val="both"/>
        <w:rPr>
          <w:rFonts w:ascii="Times New Roman" w:hAnsi="Times New Roman"/>
          <w:color w:val="000000"/>
          <w:sz w:val="28"/>
          <w:szCs w:val="28"/>
          <w:shd w:val="clear" w:color="auto" w:fill="FFFFFF"/>
          <w:lang w:val="uk-UA"/>
        </w:rPr>
      </w:pPr>
    </w:p>
    <w:p w:rsidR="002A7CFD" w:rsidRDefault="00896433" w:rsidP="002A7CFD">
      <w:pPr>
        <w:spacing w:after="0" w:line="360" w:lineRule="auto"/>
        <w:ind w:firstLine="709"/>
        <w:jc w:val="both"/>
        <w:rPr>
          <w:rFonts w:ascii="Times New Roman" w:hAnsi="Times New Roman"/>
          <w:color w:val="000000"/>
          <w:sz w:val="28"/>
          <w:szCs w:val="28"/>
          <w:shd w:val="clear" w:color="auto" w:fill="FFFFFF"/>
          <w:lang w:val="uk-UA"/>
        </w:rPr>
      </w:pPr>
      <w:r>
        <w:rPr>
          <w:rFonts w:ascii="Times New Roman" w:hAnsi="Times New Roman"/>
          <w:noProof/>
          <w:color w:val="000000"/>
          <w:sz w:val="28"/>
          <w:szCs w:val="28"/>
          <w:lang w:eastAsia="ru-RU"/>
        </w:rPr>
        <mc:AlternateContent>
          <mc:Choice Requires="wps">
            <w:drawing>
              <wp:anchor distT="0" distB="0" distL="114300" distR="114300" simplePos="0" relativeHeight="251673600" behindDoc="0" locked="0" layoutInCell="1" allowOverlap="1" wp14:anchorId="33CBDC9B" wp14:editId="2EDAE387">
                <wp:simplePos x="0" y="0"/>
                <wp:positionH relativeFrom="column">
                  <wp:posOffset>2343785</wp:posOffset>
                </wp:positionH>
                <wp:positionV relativeFrom="paragraph">
                  <wp:posOffset>99695</wp:posOffset>
                </wp:positionV>
                <wp:extent cx="318770" cy="425450"/>
                <wp:effectExtent l="4445" t="0" r="635" b="0"/>
                <wp:wrapNone/>
                <wp:docPr id="55" name="Поле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8770" cy="4254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66BE9" w:rsidRPr="00784691" w:rsidRDefault="00766BE9" w:rsidP="002A7CFD">
                            <w:pPr>
                              <w:rPr>
                                <w:lang w:val="uk-UA"/>
                              </w:rPr>
                            </w:pPr>
                            <w:r>
                              <w:rPr>
                                <w:lang w:val="uk-UA"/>
                              </w:rPr>
                              <w:t>200</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Поле 23" o:spid="_x0000_s1026" type="#_x0000_t202" style="position:absolute;left:0;text-align:left;margin-left:184.55pt;margin-top:7.85pt;width:25.1pt;height:33.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" stroked="f">
                <v:textbox style="layout-flow:vertical;mso-layout-flow-alt:bottom-to-top">
                  <w:txbxContent>
                    <w:p w:rsidR="00766BE9" w:rsidRPr="00784691" w:rsidRDefault="00766BE9" w:rsidP="002A7CFD">
                      <w:pPr>
                        <w:rPr>
                          <w:lang w:val="uk-UA"/>
                        </w:rPr>
                      </w:pPr>
                      <w:r>
                        <w:rPr>
                          <w:lang w:val="uk-UA"/>
                        </w:rPr>
                        <w:t>200</w:t>
                      </w:r>
                    </w:p>
                  </w:txbxContent>
                </v:textbox>
              </v:shape>
            </w:pict>
          </mc:Fallback>
        </mc:AlternateContent>
      </w:r>
    </w:p>
    <w:p w:rsidR="002A7CFD" w:rsidRDefault="00896433" w:rsidP="002A7CFD">
      <w:pPr>
        <w:spacing w:after="0" w:line="360" w:lineRule="auto"/>
        <w:ind w:firstLine="709"/>
        <w:jc w:val="both"/>
        <w:rPr>
          <w:rFonts w:ascii="Times New Roman" w:hAnsi="Times New Roman"/>
          <w:color w:val="000000"/>
          <w:sz w:val="28"/>
          <w:szCs w:val="28"/>
          <w:shd w:val="clear" w:color="auto" w:fill="FFFFFF"/>
          <w:lang w:val="uk-UA"/>
        </w:rPr>
      </w:pPr>
      <w:r>
        <w:rPr>
          <w:rFonts w:ascii="Times New Roman" w:hAnsi="Times New Roman"/>
          <w:noProof/>
          <w:color w:val="000000"/>
          <w:sz w:val="28"/>
          <w:szCs w:val="28"/>
          <w:lang w:eastAsia="ru-RU"/>
        </w:rPr>
        <mc:AlternateContent>
          <mc:Choice Requires="wps">
            <w:drawing>
              <wp:anchor distT="0" distB="0" distL="114300" distR="114300" simplePos="0" relativeHeight="251723776" behindDoc="0" locked="0" layoutInCell="1" allowOverlap="1" wp14:anchorId="1E5774E2" wp14:editId="1C2BB67B">
                <wp:simplePos x="0" y="0"/>
                <wp:positionH relativeFrom="column">
                  <wp:posOffset>3512820</wp:posOffset>
                </wp:positionH>
                <wp:positionV relativeFrom="paragraph">
                  <wp:posOffset>122555</wp:posOffset>
                </wp:positionV>
                <wp:extent cx="691515" cy="926465"/>
                <wp:effectExtent l="11430" t="12065" r="11430" b="13970"/>
                <wp:wrapNone/>
                <wp:docPr id="54" name="Rectangle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1515" cy="9264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6" o:spid="_x0000_s1026" style="position:absolute;margin-left:276.6pt;margin-top:9.65pt;width:54.45pt;height:72.9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"/>
            </w:pict>
          </mc:Fallback>
        </mc:AlternateContent>
      </w:r>
      <w:r>
        <w:rPr>
          <w:rFonts w:ascii="Times New Roman" w:hAnsi="Times New Roman"/>
          <w:noProof/>
          <w:color w:val="000000"/>
          <w:sz w:val="28"/>
          <w:szCs w:val="28"/>
          <w:lang w:eastAsia="ru-RU"/>
        </w:rPr>
        <mc:AlternateContent>
          <mc:Choice Requires="wps">
            <w:drawing>
              <wp:anchor distT="0" distB="0" distL="114300" distR="114300" simplePos="0" relativeHeight="251729920" behindDoc="0" locked="0" layoutInCell="1" allowOverlap="1" wp14:anchorId="54043EE2" wp14:editId="41ED58C4">
                <wp:simplePos x="0" y="0"/>
                <wp:positionH relativeFrom="column">
                  <wp:posOffset>4576445</wp:posOffset>
                </wp:positionH>
                <wp:positionV relativeFrom="paragraph">
                  <wp:posOffset>122555</wp:posOffset>
                </wp:positionV>
                <wp:extent cx="0" cy="926465"/>
                <wp:effectExtent l="55880" t="21590" r="58420" b="23495"/>
                <wp:wrapNone/>
                <wp:docPr id="53" name="AutoShape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926465"/>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2" o:spid="_x0000_s1026" type="#_x0000_t32" style="position:absolute;margin-left:360.35pt;margin-top:9.65pt;width:0;height:72.95pt;flip:y;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">
                <v:stroke startarrow="block" endarrow="block"/>
              </v:shape>
            </w:pict>
          </mc:Fallback>
        </mc:AlternateContent>
      </w:r>
      <w:r>
        <w:rPr>
          <w:rFonts w:ascii="Times New Roman" w:hAnsi="Times New Roman"/>
          <w:noProof/>
          <w:color w:val="000000"/>
          <w:sz w:val="28"/>
          <w:szCs w:val="28"/>
          <w:lang w:eastAsia="ru-RU"/>
        </w:rPr>
        <mc:AlternateContent>
          <mc:Choice Requires="wps">
            <w:drawing>
              <wp:anchor distT="0" distB="0" distL="114300" distR="114300" simplePos="0" relativeHeight="251727872" behindDoc="0" locked="0" layoutInCell="1" allowOverlap="1" wp14:anchorId="497329EC" wp14:editId="621C30F4">
                <wp:simplePos x="0" y="0"/>
                <wp:positionH relativeFrom="column">
                  <wp:posOffset>4204335</wp:posOffset>
                </wp:positionH>
                <wp:positionV relativeFrom="paragraph">
                  <wp:posOffset>122555</wp:posOffset>
                </wp:positionV>
                <wp:extent cx="372110" cy="0"/>
                <wp:effectExtent l="7620" t="12065" r="10795" b="6985"/>
                <wp:wrapNone/>
                <wp:docPr id="52" name="AutoShape 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7211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0" o:spid="_x0000_s1026" type="#_x0000_t32" style="position:absolute;margin-left:331.05pt;margin-top:9.65pt;width:29.3pt;height:0;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"/>
            </w:pict>
          </mc:Fallback>
        </mc:AlternateContent>
      </w:r>
    </w:p>
    <w:p w:rsidR="00204291" w:rsidRDefault="00896433" w:rsidP="007B3AB7">
      <w:pPr>
        <w:spacing w:after="0" w:line="360" w:lineRule="auto"/>
        <w:ind w:firstLine="709"/>
        <w:jc w:val="both"/>
        <w:rPr>
          <w:rFonts w:ascii="Times New Roman" w:hAnsi="Times New Roman"/>
          <w:sz w:val="28"/>
          <w:szCs w:val="28"/>
          <w:shd w:val="clear" w:color="auto" w:fill="FFFFFF"/>
          <w:lang w:val="uk-UA"/>
        </w:rPr>
      </w:pPr>
      <w:r>
        <w:rPr>
          <w:rFonts w:ascii="Times New Roman" w:hAnsi="Times New Roman"/>
          <w:noProof/>
          <w:sz w:val="28"/>
          <w:szCs w:val="28"/>
          <w:lang w:eastAsia="ru-RU"/>
        </w:rPr>
        <mc:AlternateContent>
          <mc:Choice Requires="wps">
            <w:drawing>
              <wp:anchor distT="0" distB="0" distL="114300" distR="114300" simplePos="0" relativeHeight="251731968" behindDoc="0" locked="0" layoutInCell="1" allowOverlap="1" wp14:anchorId="6E8EE1E5" wp14:editId="7A7D058D">
                <wp:simplePos x="0" y="0"/>
                <wp:positionH relativeFrom="column">
                  <wp:posOffset>4278630</wp:posOffset>
                </wp:positionH>
                <wp:positionV relativeFrom="paragraph">
                  <wp:posOffset>189865</wp:posOffset>
                </wp:positionV>
                <wp:extent cx="297815" cy="359410"/>
                <wp:effectExtent l="0" t="0" r="1270" b="0"/>
                <wp:wrapNone/>
                <wp:docPr id="51" name="Text Box 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7815" cy="3594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66BE9" w:rsidRPr="008F6135" w:rsidRDefault="00766BE9" w:rsidP="008F6135">
                            <w:pPr>
                              <w:spacing w:after="0" w:line="240" w:lineRule="auto"/>
                              <w:rPr>
                                <w:sz w:val="20"/>
                                <w:lang w:val="uk-UA"/>
                              </w:rPr>
                            </w:pPr>
                            <w:r w:rsidRPr="008F6135">
                              <w:rPr>
                                <w:sz w:val="20"/>
                                <w:lang w:val="uk-UA"/>
                              </w:rPr>
                              <w:t>60</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4" o:spid="_x0000_s1027" type="#_x0000_t202" style="position:absolute;left:0;text-align:left;margin-left:336.9pt;margin-top:14.95pt;width:23.45pt;height:28.3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" stroked="f">
                <v:textbox style="layout-flow:vertical;mso-layout-flow-alt:bottom-to-top">
                  <w:txbxContent>
                    <w:p w:rsidR="00766BE9" w:rsidRPr="008F6135" w:rsidRDefault="00766BE9" w:rsidP="008F6135">
                      <w:pPr>
                        <w:spacing w:after="0" w:line="240" w:lineRule="auto"/>
                        <w:rPr>
                          <w:sz w:val="20"/>
                          <w:lang w:val="uk-UA"/>
                        </w:rPr>
                      </w:pPr>
                      <w:r w:rsidRPr="008F6135">
                        <w:rPr>
                          <w:sz w:val="20"/>
                          <w:lang w:val="uk-UA"/>
                        </w:rPr>
                        <w:t>60</w:t>
                      </w:r>
                    </w:p>
                  </w:txbxContent>
                </v:textbox>
              </v:shape>
            </w:pict>
          </mc:Fallback>
        </mc:AlternateContent>
      </w:r>
    </w:p>
    <w:p w:rsidR="00204291" w:rsidRDefault="00204291" w:rsidP="002A7CFD">
      <w:pPr>
        <w:spacing w:after="0" w:line="360" w:lineRule="auto"/>
        <w:ind w:firstLine="709"/>
        <w:jc w:val="center"/>
        <w:rPr>
          <w:rFonts w:ascii="Times New Roman" w:hAnsi="Times New Roman"/>
          <w:sz w:val="28"/>
          <w:szCs w:val="28"/>
          <w:shd w:val="clear" w:color="auto" w:fill="FFFFFF"/>
          <w:lang w:val="uk-UA"/>
        </w:rPr>
      </w:pPr>
    </w:p>
    <w:p w:rsidR="007B3AB7" w:rsidRDefault="00896433" w:rsidP="002A7CFD">
      <w:pPr>
        <w:spacing w:after="0" w:line="360" w:lineRule="auto"/>
        <w:ind w:firstLine="709"/>
        <w:jc w:val="center"/>
        <w:rPr>
          <w:rFonts w:ascii="Times New Roman" w:hAnsi="Times New Roman"/>
          <w:sz w:val="28"/>
          <w:szCs w:val="28"/>
          <w:shd w:val="clear" w:color="auto" w:fill="FFFFFF"/>
          <w:lang w:val="uk-UA"/>
        </w:rPr>
      </w:pPr>
      <w:r>
        <w:rPr>
          <w:rFonts w:ascii="Times New Roman" w:hAnsi="Times New Roman"/>
          <w:noProof/>
          <w:color w:val="000000"/>
          <w:sz w:val="28"/>
          <w:szCs w:val="28"/>
          <w:lang w:eastAsia="ru-RU"/>
        </w:rPr>
        <mc:AlternateContent>
          <mc:Choice Requires="wps">
            <w:drawing>
              <wp:anchor distT="0" distB="0" distL="114300" distR="114300" simplePos="0" relativeHeight="251730944" behindDoc="0" locked="0" layoutInCell="1" allowOverlap="1" wp14:anchorId="294AD9B3" wp14:editId="378E7C06">
                <wp:simplePos x="0" y="0"/>
                <wp:positionH relativeFrom="column">
                  <wp:posOffset>3608705</wp:posOffset>
                </wp:positionH>
                <wp:positionV relativeFrom="paragraph">
                  <wp:posOffset>212090</wp:posOffset>
                </wp:positionV>
                <wp:extent cx="467360" cy="221615"/>
                <wp:effectExtent l="0" t="0" r="8890" b="6985"/>
                <wp:wrapNone/>
                <wp:docPr id="50" name="Поле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7360" cy="2216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66BE9" w:rsidRPr="00784691" w:rsidRDefault="00766BE9" w:rsidP="008F6135">
                            <w:pPr>
                              <w:spacing w:after="0" w:line="240" w:lineRule="auto"/>
                              <w:rPr>
                                <w:lang w:val="uk-UA"/>
                              </w:rPr>
                            </w:pPr>
                            <w:r>
                              <w:rPr>
                                <w:sz w:val="20"/>
                                <w:lang w:val="uk-UA"/>
                              </w:rPr>
                              <w:t>4</w:t>
                            </w:r>
                            <w:r w:rsidRPr="008F6135">
                              <w:rPr>
                                <w:sz w:val="20"/>
                                <w:lang w:val="uk-UA"/>
                              </w:rPr>
                              <w:t>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25" o:spid="_x0000_s1028" type="#_x0000_t202" style="position:absolute;left:0;text-align:left;margin-left:284.15pt;margin-top:16.7pt;width:36.8pt;height:17.4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" stroked="f">
                <v:textbox>
                  <w:txbxContent>
                    <w:p w:rsidR="00766BE9" w:rsidRPr="00784691" w:rsidRDefault="00766BE9" w:rsidP="008F6135">
                      <w:pPr>
                        <w:spacing w:after="0" w:line="240" w:lineRule="auto"/>
                        <w:rPr>
                          <w:lang w:val="uk-UA"/>
                        </w:rPr>
                      </w:pPr>
                      <w:r>
                        <w:rPr>
                          <w:sz w:val="20"/>
                          <w:lang w:val="uk-UA"/>
                        </w:rPr>
                        <w:t>4</w:t>
                      </w:r>
                      <w:r w:rsidRPr="008F6135">
                        <w:rPr>
                          <w:sz w:val="20"/>
                          <w:lang w:val="uk-UA"/>
                        </w:rPr>
                        <w:t>0</w:t>
                      </w:r>
                    </w:p>
                  </w:txbxContent>
                </v:textbox>
              </v:shape>
            </w:pict>
          </mc:Fallback>
        </mc:AlternateContent>
      </w:r>
      <w:r>
        <w:rPr>
          <w:rFonts w:ascii="Times New Roman" w:hAnsi="Times New Roman"/>
          <w:noProof/>
          <w:color w:val="000000"/>
          <w:sz w:val="28"/>
          <w:szCs w:val="28"/>
          <w:lang w:eastAsia="ru-RU"/>
        </w:rPr>
        <mc:AlternateContent>
          <mc:Choice Requires="wps">
            <w:drawing>
              <wp:anchor distT="0" distB="0" distL="114300" distR="114300" simplePos="0" relativeHeight="251726848" behindDoc="0" locked="0" layoutInCell="1" allowOverlap="1" wp14:anchorId="7038BD68" wp14:editId="4BC726B5">
                <wp:simplePos x="0" y="0"/>
                <wp:positionH relativeFrom="column">
                  <wp:posOffset>4204335</wp:posOffset>
                </wp:positionH>
                <wp:positionV relativeFrom="paragraph">
                  <wp:posOffset>128905</wp:posOffset>
                </wp:positionV>
                <wp:extent cx="372110" cy="0"/>
                <wp:effectExtent l="7620" t="5080" r="10795" b="13970"/>
                <wp:wrapNone/>
                <wp:docPr id="48" name="AutoShape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7211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9" o:spid="_x0000_s1026" type="#_x0000_t32" style="position:absolute;margin-left:331.05pt;margin-top:10.15pt;width:29.3pt;height:0;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"/>
            </w:pict>
          </mc:Fallback>
        </mc:AlternateContent>
      </w:r>
      <w:r>
        <w:rPr>
          <w:rFonts w:ascii="Times New Roman" w:hAnsi="Times New Roman"/>
          <w:noProof/>
          <w:color w:val="000000"/>
          <w:sz w:val="28"/>
          <w:szCs w:val="28"/>
          <w:lang w:eastAsia="ru-RU"/>
        </w:rPr>
        <mc:AlternateContent>
          <mc:Choice Requires="wps">
            <w:drawing>
              <wp:anchor distT="0" distB="0" distL="114300" distR="114300" simplePos="0" relativeHeight="251725824" behindDoc="0" locked="0" layoutInCell="1" allowOverlap="1" wp14:anchorId="3224C532" wp14:editId="47ADE807">
                <wp:simplePos x="0" y="0"/>
                <wp:positionH relativeFrom="column">
                  <wp:posOffset>4204335</wp:posOffset>
                </wp:positionH>
                <wp:positionV relativeFrom="paragraph">
                  <wp:posOffset>128905</wp:posOffset>
                </wp:positionV>
                <wp:extent cx="0" cy="359410"/>
                <wp:effectExtent l="7620" t="5080" r="11430" b="6985"/>
                <wp:wrapNone/>
                <wp:docPr id="47" name="AutoShape 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5941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8" o:spid="_x0000_s1026" type="#_x0000_t32" style="position:absolute;margin-left:331.05pt;margin-top:10.15pt;width:0;height:28.3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"/>
            </w:pict>
          </mc:Fallback>
        </mc:AlternateContent>
      </w:r>
      <w:r>
        <w:rPr>
          <w:rFonts w:ascii="Times New Roman" w:hAnsi="Times New Roman"/>
          <w:noProof/>
          <w:color w:val="000000"/>
          <w:sz w:val="28"/>
          <w:szCs w:val="28"/>
          <w:lang w:eastAsia="ru-RU"/>
        </w:rPr>
        <mc:AlternateContent>
          <mc:Choice Requires="wps">
            <w:drawing>
              <wp:anchor distT="0" distB="0" distL="114300" distR="114300" simplePos="0" relativeHeight="251724800" behindDoc="0" locked="0" layoutInCell="1" allowOverlap="1" wp14:anchorId="75AB3EB7" wp14:editId="4591DB15">
                <wp:simplePos x="0" y="0"/>
                <wp:positionH relativeFrom="column">
                  <wp:posOffset>3512820</wp:posOffset>
                </wp:positionH>
                <wp:positionV relativeFrom="paragraph">
                  <wp:posOffset>128905</wp:posOffset>
                </wp:positionV>
                <wp:extent cx="0" cy="359410"/>
                <wp:effectExtent l="11430" t="5080" r="7620" b="6985"/>
                <wp:wrapNone/>
                <wp:docPr id="46" name="AutoShape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5941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7" o:spid="_x0000_s1026" type="#_x0000_t32" style="position:absolute;margin-left:276.6pt;margin-top:10.15pt;width:0;height:28.3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"/>
            </w:pict>
          </mc:Fallback>
        </mc:AlternateContent>
      </w:r>
      <w:r>
        <w:rPr>
          <w:rFonts w:ascii="Times New Roman" w:hAnsi="Times New Roman"/>
          <w:noProof/>
          <w:color w:val="000000"/>
          <w:sz w:val="28"/>
          <w:szCs w:val="28"/>
          <w:lang w:eastAsia="ru-RU"/>
        </w:rPr>
        <mc:AlternateContent>
          <mc:Choice Requires="wps">
            <w:drawing>
              <wp:anchor distT="0" distB="0" distL="114300" distR="114300" simplePos="0" relativeHeight="251721728" behindDoc="0" locked="0" layoutInCell="1" allowOverlap="1" wp14:anchorId="078E7DFD" wp14:editId="0083FFB9">
                <wp:simplePos x="0" y="0"/>
                <wp:positionH relativeFrom="column">
                  <wp:posOffset>2320290</wp:posOffset>
                </wp:positionH>
                <wp:positionV relativeFrom="paragraph">
                  <wp:posOffset>128905</wp:posOffset>
                </wp:positionV>
                <wp:extent cx="342265" cy="0"/>
                <wp:effectExtent l="9525" t="5080" r="10160" b="13970"/>
                <wp:wrapNone/>
                <wp:docPr id="45" name="AutoShape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26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4" o:spid="_x0000_s1026" type="#_x0000_t32" style="position:absolute;margin-left:182.7pt;margin-top:10.15pt;width:26.95pt;height:0;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"/>
            </w:pict>
          </mc:Fallback>
        </mc:AlternateContent>
      </w:r>
      <w:r>
        <w:rPr>
          <w:rFonts w:ascii="Times New Roman" w:hAnsi="Times New Roman"/>
          <w:noProof/>
          <w:color w:val="000000"/>
          <w:sz w:val="28"/>
          <w:szCs w:val="28"/>
          <w:lang w:eastAsia="ru-RU"/>
        </w:rPr>
        <mc:AlternateContent>
          <mc:Choice Requires="wps">
            <w:drawing>
              <wp:anchor distT="0" distB="0" distL="114300" distR="114300" simplePos="0" relativeHeight="251716608" behindDoc="0" locked="0" layoutInCell="1" allowOverlap="1" wp14:anchorId="62F60125" wp14:editId="1296D757">
                <wp:simplePos x="0" y="0"/>
                <wp:positionH relativeFrom="column">
                  <wp:posOffset>607695</wp:posOffset>
                </wp:positionH>
                <wp:positionV relativeFrom="paragraph">
                  <wp:posOffset>128905</wp:posOffset>
                </wp:positionV>
                <wp:extent cx="0" cy="359410"/>
                <wp:effectExtent l="11430" t="5080" r="7620" b="6985"/>
                <wp:wrapNone/>
                <wp:docPr id="44" name="AutoShape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5941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5" o:spid="_x0000_s1026" type="#_x0000_t32" style="position:absolute;margin-left:47.85pt;margin-top:10.15pt;width:0;height:28.3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"/>
            </w:pict>
          </mc:Fallback>
        </mc:AlternateContent>
      </w:r>
      <w:r>
        <w:rPr>
          <w:rFonts w:ascii="Times New Roman" w:hAnsi="Times New Roman"/>
          <w:noProof/>
          <w:color w:val="000000"/>
          <w:sz w:val="28"/>
          <w:szCs w:val="28"/>
          <w:lang w:eastAsia="ru-RU"/>
        </w:rPr>
        <mc:AlternateContent>
          <mc:Choice Requires="wps">
            <w:drawing>
              <wp:anchor distT="0" distB="0" distL="114300" distR="114300" simplePos="0" relativeHeight="251719680" behindDoc="0" locked="0" layoutInCell="1" allowOverlap="1" wp14:anchorId="3FCFDCF4" wp14:editId="245C46E6">
                <wp:simplePos x="0" y="0"/>
                <wp:positionH relativeFrom="column">
                  <wp:posOffset>2320290</wp:posOffset>
                </wp:positionH>
                <wp:positionV relativeFrom="paragraph">
                  <wp:posOffset>128905</wp:posOffset>
                </wp:positionV>
                <wp:extent cx="0" cy="359410"/>
                <wp:effectExtent l="9525" t="5080" r="9525" b="6985"/>
                <wp:wrapNone/>
                <wp:docPr id="43" name="AutoShape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5941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9" o:spid="_x0000_s1026" type="#_x0000_t32" style="position:absolute;margin-left:182.7pt;margin-top:10.15pt;width:0;height:28.3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"/>
            </w:pict>
          </mc:Fallback>
        </mc:AlternateContent>
      </w:r>
      <w:r>
        <w:rPr>
          <w:rFonts w:ascii="Times New Roman" w:hAnsi="Times New Roman"/>
          <w:noProof/>
          <w:color w:val="000000"/>
          <w:sz w:val="28"/>
          <w:szCs w:val="28"/>
          <w:lang w:eastAsia="ru-RU"/>
        </w:rPr>
        <mc:AlternateContent>
          <mc:Choice Requires="wps">
            <w:drawing>
              <wp:anchor distT="0" distB="0" distL="114300" distR="114300" simplePos="0" relativeHeight="251671552" behindDoc="0" locked="0" layoutInCell="1" allowOverlap="1" wp14:anchorId="03189942" wp14:editId="61BC3930">
                <wp:simplePos x="0" y="0"/>
                <wp:positionH relativeFrom="column">
                  <wp:posOffset>1150620</wp:posOffset>
                </wp:positionH>
                <wp:positionV relativeFrom="paragraph">
                  <wp:posOffset>212090</wp:posOffset>
                </wp:positionV>
                <wp:extent cx="409575" cy="276225"/>
                <wp:effectExtent l="0" t="0" r="9525" b="9525"/>
                <wp:wrapNone/>
                <wp:docPr id="38" name="Поле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9575" cy="276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66BE9" w:rsidRPr="00784691" w:rsidRDefault="00766BE9" w:rsidP="002A7CFD">
                            <w:pPr>
                              <w:rPr>
                                <w:lang w:val="uk-UA"/>
                              </w:rPr>
                            </w:pPr>
                            <w:r>
                              <w:rPr>
                                <w:lang w:val="uk-UA"/>
                              </w:rPr>
                              <w:t>160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29" type="#_x0000_t202" style="position:absolute;left:0;text-align:left;margin-left:90.6pt;margin-top:16.7pt;width:32.25pt;height:21.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" stroked="f">
                <v:textbox>
                  <w:txbxContent>
                    <w:p w:rsidR="00766BE9" w:rsidRPr="00784691" w:rsidRDefault="00766BE9" w:rsidP="002A7CFD">
                      <w:pPr>
                        <w:rPr>
                          <w:lang w:val="uk-UA"/>
                        </w:rPr>
                      </w:pPr>
                      <w:r>
                        <w:rPr>
                          <w:lang w:val="uk-UA"/>
                        </w:rPr>
                        <w:t>160</w:t>
                      </w:r>
                    </w:p>
                  </w:txbxContent>
                </v:textbox>
              </v:shape>
            </w:pict>
          </mc:Fallback>
        </mc:AlternateContent>
      </w:r>
    </w:p>
    <w:p w:rsidR="007B3AB7" w:rsidRDefault="00896433" w:rsidP="002A7CFD">
      <w:pPr>
        <w:spacing w:after="0" w:line="360" w:lineRule="auto"/>
        <w:ind w:firstLine="709"/>
        <w:jc w:val="center"/>
        <w:rPr>
          <w:rFonts w:ascii="Times New Roman" w:hAnsi="Times New Roman"/>
          <w:sz w:val="28"/>
          <w:szCs w:val="28"/>
          <w:shd w:val="clear" w:color="auto" w:fill="FFFFFF"/>
          <w:lang w:val="uk-UA"/>
        </w:rPr>
      </w:pPr>
      <w:r>
        <w:rPr>
          <w:rFonts w:ascii="Times New Roman" w:hAnsi="Times New Roman"/>
          <w:noProof/>
          <w:sz w:val="28"/>
          <w:szCs w:val="28"/>
          <w:lang w:eastAsia="ru-RU"/>
        </w:rPr>
        <mc:AlternateContent>
          <mc:Choice Requires="wps">
            <w:drawing>
              <wp:anchor distT="0" distB="0" distL="114300" distR="114300" simplePos="0" relativeHeight="251728896" behindDoc="0" locked="0" layoutInCell="1" allowOverlap="1" wp14:anchorId="0CEAD9D5" wp14:editId="28B3805F">
                <wp:simplePos x="0" y="0"/>
                <wp:positionH relativeFrom="column">
                  <wp:posOffset>3512820</wp:posOffset>
                </wp:positionH>
                <wp:positionV relativeFrom="paragraph">
                  <wp:posOffset>181610</wp:posOffset>
                </wp:positionV>
                <wp:extent cx="691515" cy="0"/>
                <wp:effectExtent l="20955" t="59690" r="20955" b="54610"/>
                <wp:wrapNone/>
                <wp:docPr id="28" name="AutoShape 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1515" cy="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1" o:spid="_x0000_s1026" type="#_x0000_t32" style="position:absolute;margin-left:276.6pt;margin-top:14.3pt;width:54.45pt;height:0;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">
                <v:stroke startarrow="block" endarrow="block"/>
              </v:shape>
            </w:pict>
          </mc:Fallback>
        </mc:AlternateContent>
      </w:r>
      <w:r>
        <w:rPr>
          <w:rFonts w:ascii="Times New Roman" w:hAnsi="Times New Roman"/>
          <w:noProof/>
          <w:sz w:val="28"/>
          <w:szCs w:val="28"/>
          <w:lang w:eastAsia="ru-RU"/>
        </w:rPr>
        <mc:AlternateContent>
          <mc:Choice Requires="wps">
            <w:drawing>
              <wp:anchor distT="0" distB="0" distL="114300" distR="114300" simplePos="0" relativeHeight="251718656" behindDoc="0" locked="0" layoutInCell="1" allowOverlap="1" wp14:anchorId="095074A3" wp14:editId="6E974690">
                <wp:simplePos x="0" y="0"/>
                <wp:positionH relativeFrom="column">
                  <wp:posOffset>598170</wp:posOffset>
                </wp:positionH>
                <wp:positionV relativeFrom="paragraph">
                  <wp:posOffset>181610</wp:posOffset>
                </wp:positionV>
                <wp:extent cx="1722120" cy="0"/>
                <wp:effectExtent l="20955" t="59690" r="19050" b="54610"/>
                <wp:wrapNone/>
                <wp:docPr id="22" name="AutoShape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22120" cy="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7" o:spid="_x0000_s1026" type="#_x0000_t32" style="position:absolute;margin-left:47.1pt;margin-top:14.3pt;width:135.6pt;height:0;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">
                <v:stroke startarrow="block" endarrow="block"/>
              </v:shape>
            </w:pict>
          </mc:Fallback>
        </mc:AlternateContent>
      </w:r>
    </w:p>
    <w:p w:rsidR="007B3AB7" w:rsidRPr="002437F9" w:rsidRDefault="008611DB" w:rsidP="008611DB">
      <w:pPr>
        <w:spacing w:after="0" w:line="360" w:lineRule="auto"/>
        <w:ind w:firstLine="709"/>
        <w:rPr>
          <w:rFonts w:ascii="Times New Roman" w:hAnsi="Times New Roman"/>
          <w:sz w:val="28"/>
          <w:szCs w:val="28"/>
          <w:shd w:val="clear" w:color="auto" w:fill="FFFFFF"/>
          <w:lang w:val="uk-UA"/>
        </w:rPr>
      </w:pPr>
      <w:r w:rsidRPr="002437F9">
        <w:rPr>
          <w:rFonts w:ascii="Times New Roman" w:hAnsi="Times New Roman"/>
          <w:sz w:val="28"/>
          <w:szCs w:val="28"/>
          <w:shd w:val="clear" w:color="auto" w:fill="FFFFFF"/>
          <w:lang w:val="uk-UA"/>
        </w:rPr>
        <w:t xml:space="preserve">                   а)                                                              б)</w:t>
      </w:r>
    </w:p>
    <w:p w:rsidR="002A7CFD" w:rsidRPr="002437F9" w:rsidRDefault="003E1FD0" w:rsidP="002A7CFD">
      <w:pPr>
        <w:spacing w:after="0" w:line="360" w:lineRule="auto"/>
        <w:ind w:firstLine="709"/>
        <w:jc w:val="center"/>
        <w:rPr>
          <w:rFonts w:ascii="Times New Roman" w:hAnsi="Times New Roman"/>
          <w:sz w:val="28"/>
          <w:szCs w:val="28"/>
          <w:shd w:val="clear" w:color="auto" w:fill="FFFFFF"/>
          <w:lang w:val="uk-UA"/>
        </w:rPr>
      </w:pPr>
      <w:r w:rsidRPr="002437F9">
        <w:rPr>
          <w:rFonts w:ascii="Times New Roman" w:hAnsi="Times New Roman"/>
          <w:sz w:val="28"/>
          <w:szCs w:val="28"/>
          <w:shd w:val="clear" w:color="auto" w:fill="FFFFFF"/>
          <w:lang w:val="uk-UA"/>
        </w:rPr>
        <w:t>Мал</w:t>
      </w:r>
      <w:r w:rsidR="00204291" w:rsidRPr="002437F9">
        <w:rPr>
          <w:rFonts w:ascii="Times New Roman" w:hAnsi="Times New Roman"/>
          <w:sz w:val="28"/>
          <w:szCs w:val="28"/>
          <w:shd w:val="clear" w:color="auto" w:fill="FFFFFF"/>
          <w:lang w:val="uk-UA"/>
        </w:rPr>
        <w:t>. 2.11 Розгортка основи комплекту</w:t>
      </w:r>
      <w:r w:rsidR="008611DB" w:rsidRPr="002437F9">
        <w:rPr>
          <w:rFonts w:ascii="Times New Roman" w:hAnsi="Times New Roman"/>
          <w:sz w:val="28"/>
          <w:szCs w:val="28"/>
          <w:shd w:val="clear" w:color="auto" w:fill="FFFFFF"/>
          <w:lang w:val="uk-UA"/>
        </w:rPr>
        <w:t>: а) ковдри; б) наволочки.</w:t>
      </w:r>
    </w:p>
    <w:p w:rsidR="00E46A5D" w:rsidRPr="001837B6" w:rsidRDefault="00E46A5D" w:rsidP="00E46A5D">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Обираючи ви</w:t>
      </w:r>
      <w:r w:rsidR="008611DB">
        <w:rPr>
          <w:rFonts w:ascii="Times New Roman" w:hAnsi="Times New Roman" w:cs="Times New Roman"/>
          <w:color w:val="000000" w:themeColor="text1"/>
          <w:sz w:val="28"/>
          <w:szCs w:val="28"/>
          <w:lang w:val="uk-UA"/>
        </w:rPr>
        <w:t>ріб для виготовлення,</w:t>
      </w:r>
      <w:r>
        <w:rPr>
          <w:rFonts w:ascii="Times New Roman" w:hAnsi="Times New Roman" w:cs="Times New Roman"/>
          <w:color w:val="000000" w:themeColor="text1"/>
          <w:sz w:val="28"/>
          <w:szCs w:val="28"/>
          <w:lang w:val="uk-UA"/>
        </w:rPr>
        <w:t xml:space="preserve"> пам’ятаємо, що в’язання висуває дещо інші вимоги до </w:t>
      </w:r>
      <w:r w:rsidRPr="00EC142B">
        <w:rPr>
          <w:rFonts w:ascii="Times New Roman" w:hAnsi="Times New Roman" w:cs="Times New Roman"/>
          <w:color w:val="000000" w:themeColor="text1"/>
          <w:sz w:val="28"/>
          <w:szCs w:val="28"/>
          <w:lang w:val="uk-UA"/>
        </w:rPr>
        <w:t>конструкції</w:t>
      </w:r>
      <w:r>
        <w:rPr>
          <w:rFonts w:ascii="Times New Roman" w:hAnsi="Times New Roman" w:cs="Times New Roman"/>
          <w:color w:val="000000" w:themeColor="text1"/>
          <w:sz w:val="28"/>
          <w:szCs w:val="28"/>
          <w:lang w:val="uk-UA"/>
        </w:rPr>
        <w:t xml:space="preserve"> виробу, важливим є: форма в’язаного виробу повинна бути простою, з </w:t>
      </w:r>
      <w:r w:rsidRPr="002437F9">
        <w:rPr>
          <w:rFonts w:ascii="Times New Roman" w:hAnsi="Times New Roman" w:cs="Times New Roman"/>
          <w:sz w:val="28"/>
          <w:szCs w:val="28"/>
          <w:lang w:val="uk-UA"/>
        </w:rPr>
        <w:t>мінім</w:t>
      </w:r>
      <w:r w:rsidR="008611DB" w:rsidRPr="002437F9">
        <w:rPr>
          <w:rFonts w:ascii="Times New Roman" w:hAnsi="Times New Roman" w:cs="Times New Roman"/>
          <w:sz w:val="28"/>
          <w:szCs w:val="28"/>
          <w:lang w:val="uk-UA"/>
        </w:rPr>
        <w:t>альною кількістю</w:t>
      </w:r>
      <w:r w:rsidRPr="002437F9">
        <w:rPr>
          <w:rFonts w:ascii="Times New Roman" w:hAnsi="Times New Roman" w:cs="Times New Roman"/>
          <w:sz w:val="28"/>
          <w:szCs w:val="28"/>
          <w:lang w:val="uk-UA"/>
        </w:rPr>
        <w:t xml:space="preserve"> </w:t>
      </w:r>
      <w:r>
        <w:rPr>
          <w:rFonts w:ascii="Times New Roman" w:hAnsi="Times New Roman" w:cs="Times New Roman"/>
          <w:color w:val="000000" w:themeColor="text1"/>
          <w:sz w:val="28"/>
          <w:szCs w:val="28"/>
          <w:lang w:val="uk-UA"/>
        </w:rPr>
        <w:t xml:space="preserve">швів і складних деталей. Тому </w:t>
      </w:r>
      <w:r w:rsidR="008611DB" w:rsidRPr="002437F9">
        <w:rPr>
          <w:rFonts w:ascii="Times New Roman" w:hAnsi="Times New Roman" w:cs="Times New Roman"/>
          <w:sz w:val="28"/>
          <w:szCs w:val="28"/>
          <w:lang w:val="uk-UA"/>
        </w:rPr>
        <w:t xml:space="preserve">було </w:t>
      </w:r>
      <w:r w:rsidRPr="002437F9">
        <w:rPr>
          <w:rFonts w:ascii="Times New Roman" w:hAnsi="Times New Roman" w:cs="Times New Roman"/>
          <w:sz w:val="28"/>
          <w:szCs w:val="28"/>
          <w:lang w:val="uk-UA"/>
        </w:rPr>
        <w:t xml:space="preserve"> виріш</w:t>
      </w:r>
      <w:r w:rsidR="008611DB" w:rsidRPr="002437F9">
        <w:rPr>
          <w:rFonts w:ascii="Times New Roman" w:hAnsi="Times New Roman" w:cs="Times New Roman"/>
          <w:sz w:val="28"/>
          <w:szCs w:val="28"/>
          <w:lang w:val="uk-UA"/>
        </w:rPr>
        <w:t>ено</w:t>
      </w:r>
      <w:r w:rsidRPr="002437F9">
        <w:rPr>
          <w:rFonts w:ascii="Times New Roman" w:hAnsi="Times New Roman" w:cs="Times New Roman"/>
          <w:sz w:val="28"/>
          <w:szCs w:val="28"/>
          <w:lang w:val="uk-UA"/>
        </w:rPr>
        <w:t xml:space="preserve"> </w:t>
      </w:r>
      <w:r w:rsidR="00A62755" w:rsidRPr="00A62755">
        <w:rPr>
          <w:rFonts w:ascii="Times New Roman" w:hAnsi="Times New Roman" w:cs="Times New Roman"/>
          <w:sz w:val="28"/>
          <w:szCs w:val="28"/>
          <w:lang w:val="uk-UA"/>
        </w:rPr>
        <w:t>вз</w:t>
      </w:r>
      <w:r w:rsidRPr="00A62755">
        <w:rPr>
          <w:rFonts w:ascii="Times New Roman" w:hAnsi="Times New Roman" w:cs="Times New Roman"/>
          <w:sz w:val="28"/>
          <w:szCs w:val="28"/>
          <w:lang w:val="uk-UA"/>
        </w:rPr>
        <w:t>яти</w:t>
      </w:r>
      <w:r>
        <w:rPr>
          <w:rFonts w:ascii="Times New Roman" w:hAnsi="Times New Roman" w:cs="Times New Roman"/>
          <w:color w:val="000000" w:themeColor="text1"/>
          <w:sz w:val="28"/>
          <w:szCs w:val="28"/>
          <w:lang w:val="uk-UA"/>
        </w:rPr>
        <w:t xml:space="preserve"> за основу візерунок  «шаховий 20</w:t>
      </w:r>
      <w:r>
        <w:rPr>
          <w:rFonts w:ascii="Times New Roman" w:hAnsi="Times New Roman" w:cs="Times New Roman"/>
          <w:color w:val="000000" w:themeColor="text1"/>
          <w:sz w:val="28"/>
          <w:szCs w:val="28"/>
          <w:lang w:val="en-US"/>
        </w:rPr>
        <w:t>x</w:t>
      </w:r>
      <w:r w:rsidR="00A62755">
        <w:rPr>
          <w:rFonts w:ascii="Times New Roman" w:hAnsi="Times New Roman" w:cs="Times New Roman"/>
          <w:color w:val="000000" w:themeColor="text1"/>
          <w:sz w:val="28"/>
          <w:szCs w:val="28"/>
          <w:lang w:val="uk-UA"/>
        </w:rPr>
        <w:t>20</w:t>
      </w:r>
      <w:r>
        <w:rPr>
          <w:rFonts w:ascii="Times New Roman" w:hAnsi="Times New Roman" w:cs="Times New Roman"/>
          <w:color w:val="000000" w:themeColor="text1"/>
          <w:sz w:val="28"/>
          <w:szCs w:val="28"/>
          <w:lang w:val="uk-UA"/>
        </w:rPr>
        <w:t>» основними петлями лицьовою і виворітною, оскільки</w:t>
      </w:r>
      <w:r w:rsidRPr="007B3F64">
        <w:rPr>
          <w:rFonts w:ascii="Times New Roman" w:hAnsi="Times New Roman" w:cs="Times New Roman"/>
          <w:color w:val="000000" w:themeColor="text1"/>
          <w:sz w:val="28"/>
          <w:szCs w:val="28"/>
          <w:lang w:val="uk-UA"/>
        </w:rPr>
        <w:t xml:space="preserve"> вони</w:t>
      </w:r>
      <w:r>
        <w:rPr>
          <w:rFonts w:ascii="Times New Roman" w:hAnsi="Times New Roman" w:cs="Times New Roman"/>
          <w:color w:val="000000" w:themeColor="text1"/>
          <w:sz w:val="28"/>
          <w:szCs w:val="28"/>
          <w:lang w:val="uk-UA"/>
        </w:rPr>
        <w:t xml:space="preserve"> є традиційними петлями у в’язанні. Для Сумщини характерними були саме ці основні види петель, тому саме їх беремо за основу.</w:t>
      </w:r>
    </w:p>
    <w:p w:rsidR="00E46A5D" w:rsidRDefault="00E46A5D" w:rsidP="00E46A5D">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 Україні з давніх</w:t>
      </w:r>
      <w:r w:rsidR="001D1374">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давен шанобливо ставились до в</w:t>
      </w:r>
      <w:r w:rsidR="001D1374">
        <w:rPr>
          <w:rFonts w:ascii="Times New Roman" w:hAnsi="Times New Roman" w:cs="Times New Roman"/>
          <w:color w:val="000000" w:themeColor="text1"/>
          <w:sz w:val="28"/>
          <w:szCs w:val="28"/>
          <w:lang w:val="uk-UA"/>
        </w:rPr>
        <w:t>’язання. Майже в кожному домі</w:t>
      </w:r>
      <w:r>
        <w:rPr>
          <w:rFonts w:ascii="Times New Roman" w:hAnsi="Times New Roman" w:cs="Times New Roman"/>
          <w:color w:val="000000" w:themeColor="text1"/>
          <w:sz w:val="28"/>
          <w:szCs w:val="28"/>
          <w:lang w:val="uk-UA"/>
        </w:rPr>
        <w:t xml:space="preserve"> жінк</w:t>
      </w:r>
      <w:r w:rsidR="001D1374">
        <w:rPr>
          <w:rFonts w:ascii="Times New Roman" w:hAnsi="Times New Roman" w:cs="Times New Roman"/>
          <w:color w:val="000000" w:themeColor="text1"/>
          <w:sz w:val="28"/>
          <w:szCs w:val="28"/>
          <w:lang w:val="uk-UA"/>
        </w:rPr>
        <w:t>и</w:t>
      </w:r>
      <w:r>
        <w:rPr>
          <w:rFonts w:ascii="Times New Roman" w:hAnsi="Times New Roman" w:cs="Times New Roman"/>
          <w:color w:val="000000" w:themeColor="text1"/>
          <w:sz w:val="28"/>
          <w:szCs w:val="28"/>
          <w:lang w:val="uk-UA"/>
        </w:rPr>
        <w:t xml:space="preserve"> вміл</w:t>
      </w:r>
      <w:r w:rsidR="001D1374">
        <w:rPr>
          <w:rFonts w:ascii="Times New Roman" w:hAnsi="Times New Roman" w:cs="Times New Roman"/>
          <w:color w:val="000000" w:themeColor="text1"/>
          <w:sz w:val="28"/>
          <w:szCs w:val="28"/>
          <w:lang w:val="uk-UA"/>
        </w:rPr>
        <w:t>и</w:t>
      </w:r>
      <w:r>
        <w:rPr>
          <w:rFonts w:ascii="Times New Roman" w:hAnsi="Times New Roman" w:cs="Times New Roman"/>
          <w:color w:val="000000" w:themeColor="text1"/>
          <w:sz w:val="28"/>
          <w:szCs w:val="28"/>
          <w:lang w:val="uk-UA"/>
        </w:rPr>
        <w:t xml:space="preserve"> в’язати, особливо традиційним способом. До цього виду рукоділля всі вже звикли і в’яжуть переважно жінки, і ніхто навіть вже не згадує, що раніше жінкам заборонялось в’язати, </w:t>
      </w:r>
      <w:r w:rsidR="001D1374">
        <w:rPr>
          <w:rFonts w:ascii="Times New Roman" w:hAnsi="Times New Roman" w:cs="Times New Roman"/>
          <w:color w:val="000000" w:themeColor="text1"/>
          <w:sz w:val="28"/>
          <w:szCs w:val="28"/>
          <w:lang w:val="uk-UA"/>
        </w:rPr>
        <w:t>а ц</w:t>
      </w:r>
      <w:r w:rsidR="001D1374" w:rsidRPr="00396FD3">
        <w:rPr>
          <w:rFonts w:ascii="Times New Roman" w:hAnsi="Times New Roman" w:cs="Times New Roman"/>
          <w:sz w:val="28"/>
          <w:szCs w:val="28"/>
          <w:lang w:val="uk-UA"/>
        </w:rPr>
        <w:t>и</w:t>
      </w:r>
      <w:r>
        <w:rPr>
          <w:rFonts w:ascii="Times New Roman" w:hAnsi="Times New Roman" w:cs="Times New Roman"/>
          <w:color w:val="000000" w:themeColor="text1"/>
          <w:sz w:val="28"/>
          <w:szCs w:val="28"/>
          <w:lang w:val="uk-UA"/>
        </w:rPr>
        <w:t>м</w:t>
      </w:r>
      <w:r w:rsidRPr="007B3F64">
        <w:rPr>
          <w:rFonts w:ascii="Times New Roman" w:hAnsi="Times New Roman" w:cs="Times New Roman"/>
          <w:color w:val="000000" w:themeColor="text1"/>
          <w:sz w:val="28"/>
          <w:szCs w:val="28"/>
          <w:lang w:val="uk-UA"/>
        </w:rPr>
        <w:t xml:space="preserve"> </w:t>
      </w:r>
      <w:r w:rsidRPr="007B3F64">
        <w:rPr>
          <w:rFonts w:ascii="Times New Roman" w:hAnsi="Times New Roman" w:cs="Times New Roman"/>
          <w:color w:val="000000" w:themeColor="text1"/>
          <w:sz w:val="28"/>
          <w:szCs w:val="28"/>
          <w:lang w:val="uk-UA"/>
        </w:rPr>
        <w:lastRenderedPageBreak/>
        <w:t>за</w:t>
      </w:r>
      <w:r>
        <w:rPr>
          <w:rFonts w:ascii="Times New Roman" w:hAnsi="Times New Roman" w:cs="Times New Roman"/>
          <w:color w:val="000000" w:themeColor="text1"/>
          <w:sz w:val="28"/>
          <w:szCs w:val="28"/>
          <w:lang w:val="uk-UA"/>
        </w:rPr>
        <w:t>й</w:t>
      </w:r>
      <w:r w:rsidRPr="007B3F64">
        <w:rPr>
          <w:rFonts w:ascii="Times New Roman" w:hAnsi="Times New Roman" w:cs="Times New Roman"/>
          <w:color w:val="000000" w:themeColor="text1"/>
          <w:sz w:val="28"/>
          <w:szCs w:val="28"/>
          <w:lang w:val="uk-UA"/>
        </w:rPr>
        <w:t>мались</w:t>
      </w:r>
      <w:r>
        <w:rPr>
          <w:rFonts w:ascii="Times New Roman" w:hAnsi="Times New Roman" w:cs="Times New Roman"/>
          <w:color w:val="000000" w:themeColor="text1"/>
          <w:sz w:val="28"/>
          <w:szCs w:val="28"/>
          <w:lang w:val="uk-UA"/>
        </w:rPr>
        <w:t xml:space="preserve"> тільки чоловіки. Пройшли роки. Всі стереотипи зникли, рукоділлям займаються і жінки</w:t>
      </w:r>
      <w:r w:rsidR="001D1374">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і чоловіки, неможливо вже уявити наше життя без в’язаних речей. </w:t>
      </w:r>
    </w:p>
    <w:p w:rsidR="00396FD3" w:rsidRPr="00396FD3" w:rsidRDefault="00E46A5D" w:rsidP="00804E9F">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Неабияке значення для загального сприймання виробу та подальшого його використання має правильність вибір кольорової гами</w:t>
      </w:r>
      <w:r w:rsidR="00A46DD6">
        <w:rPr>
          <w:rFonts w:ascii="Times New Roman" w:hAnsi="Times New Roman" w:cs="Times New Roman"/>
          <w:color w:val="000000" w:themeColor="text1"/>
          <w:sz w:val="28"/>
          <w:szCs w:val="28"/>
          <w:lang w:val="uk-UA"/>
        </w:rPr>
        <w:t xml:space="preserve"> (див. додаток Е</w:t>
      </w:r>
      <w:r w:rsidR="00EE51A9">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w:t>
      </w:r>
      <w:r w:rsidRPr="008F6135">
        <w:rPr>
          <w:rFonts w:ascii="Times New Roman" w:hAnsi="Times New Roman" w:cs="Times New Roman"/>
          <w:sz w:val="28"/>
          <w:szCs w:val="28"/>
          <w:lang w:val="uk-UA"/>
        </w:rPr>
        <w:t xml:space="preserve">тому </w:t>
      </w:r>
      <w:r w:rsidR="00EE51A9" w:rsidRPr="008F6135">
        <w:rPr>
          <w:rFonts w:ascii="Times New Roman" w:hAnsi="Times New Roman" w:cs="Times New Roman"/>
          <w:sz w:val="28"/>
          <w:szCs w:val="28"/>
          <w:lang w:val="uk-UA"/>
        </w:rPr>
        <w:t>в</w:t>
      </w:r>
      <w:r w:rsidRPr="008F6135">
        <w:rPr>
          <w:rFonts w:ascii="Times New Roman" w:hAnsi="Times New Roman" w:cs="Times New Roman"/>
          <w:sz w:val="28"/>
          <w:szCs w:val="28"/>
          <w:lang w:val="uk-UA"/>
        </w:rPr>
        <w:t xml:space="preserve"> своєму проєкті </w:t>
      </w:r>
      <w:r w:rsidR="00EE51A9" w:rsidRPr="008F6135">
        <w:rPr>
          <w:rFonts w:ascii="Times New Roman" w:hAnsi="Times New Roman" w:cs="Times New Roman"/>
          <w:sz w:val="28"/>
          <w:szCs w:val="28"/>
          <w:lang w:val="uk-UA"/>
        </w:rPr>
        <w:t>про</w:t>
      </w:r>
      <w:r w:rsidRPr="008F6135">
        <w:rPr>
          <w:rFonts w:ascii="Times New Roman" w:hAnsi="Times New Roman" w:cs="Times New Roman"/>
          <w:sz w:val="28"/>
          <w:szCs w:val="28"/>
          <w:lang w:val="uk-UA"/>
        </w:rPr>
        <w:t>аналізую різн</w:t>
      </w:r>
      <w:r w:rsidR="00EE51A9" w:rsidRPr="008F6135">
        <w:rPr>
          <w:rFonts w:ascii="Times New Roman" w:hAnsi="Times New Roman" w:cs="Times New Roman"/>
          <w:sz w:val="28"/>
          <w:szCs w:val="28"/>
          <w:lang w:val="uk-UA"/>
        </w:rPr>
        <w:t>і</w:t>
      </w:r>
      <w:r>
        <w:rPr>
          <w:rFonts w:ascii="Times New Roman" w:hAnsi="Times New Roman" w:cs="Times New Roman"/>
          <w:color w:val="000000" w:themeColor="text1"/>
          <w:sz w:val="28"/>
          <w:szCs w:val="28"/>
          <w:lang w:val="uk-UA"/>
        </w:rPr>
        <w:t xml:space="preserve"> варіанти кольорових рішень. Для цього користуюся правилами кольорових поєднань. Адже кольори і кольорові поєднання по різному сприймаються людиною, викликають різноманітні асоціації й почуття: можуть створити почуття радості чи суму, підвищувати чи знижувати працездатність тощо. </w:t>
      </w:r>
      <w:r w:rsidR="00396FD3">
        <w:rPr>
          <w:rFonts w:ascii="Times New Roman" w:hAnsi="Times New Roman" w:cs="Times New Roman"/>
          <w:color w:val="000000" w:themeColor="text1"/>
          <w:sz w:val="28"/>
          <w:szCs w:val="28"/>
          <w:lang w:val="uk-UA"/>
        </w:rPr>
        <w:t xml:space="preserve"> </w:t>
      </w:r>
      <w:r w:rsidR="00396FD3" w:rsidRPr="00165689">
        <w:rPr>
          <w:rFonts w:ascii="Times New Roman" w:hAnsi="Times New Roman"/>
          <w:color w:val="000000"/>
          <w:sz w:val="28"/>
          <w:szCs w:val="28"/>
          <w:lang w:val="uk-UA"/>
        </w:rPr>
        <w:t>Так</w:t>
      </w:r>
      <w:r w:rsidR="006B360C">
        <w:rPr>
          <w:rFonts w:ascii="Times New Roman" w:hAnsi="Times New Roman"/>
          <w:color w:val="000000"/>
          <w:sz w:val="28"/>
          <w:szCs w:val="28"/>
          <w:lang w:val="uk-UA"/>
        </w:rPr>
        <w:t>,</w:t>
      </w:r>
      <w:r w:rsidR="00396FD3" w:rsidRPr="00165689">
        <w:rPr>
          <w:rFonts w:ascii="Times New Roman" w:hAnsi="Times New Roman"/>
          <w:color w:val="000000"/>
          <w:sz w:val="28"/>
          <w:szCs w:val="28"/>
          <w:lang w:val="uk-UA"/>
        </w:rPr>
        <w:t xml:space="preserve"> у простому поєднанні кольорів можуть </w:t>
      </w:r>
      <w:r w:rsidR="006B360C" w:rsidRPr="00667CB3">
        <w:rPr>
          <w:rFonts w:ascii="Times New Roman" w:hAnsi="Times New Roman"/>
          <w:sz w:val="28"/>
          <w:szCs w:val="28"/>
          <w:lang w:val="uk-UA"/>
        </w:rPr>
        <w:t>бути</w:t>
      </w:r>
      <w:r w:rsidR="00396FD3" w:rsidRPr="00165689">
        <w:rPr>
          <w:rFonts w:ascii="Times New Roman" w:hAnsi="Times New Roman"/>
          <w:color w:val="000000"/>
          <w:sz w:val="28"/>
          <w:szCs w:val="28"/>
          <w:lang w:val="uk-UA"/>
        </w:rPr>
        <w:t xml:space="preserve"> два чи більше допоміжних кольорів, скажімо, зелений із червоним, жовтогарячий із синім, жовтий із фіолетовим.</w:t>
      </w:r>
      <w:r w:rsidR="00396FD3">
        <w:rPr>
          <w:rFonts w:ascii="Times New Roman" w:hAnsi="Times New Roman"/>
          <w:color w:val="000000"/>
          <w:sz w:val="28"/>
          <w:szCs w:val="28"/>
          <w:lang w:val="uk-UA"/>
        </w:rPr>
        <w:t xml:space="preserve"> Але в нашому випадку, ми будемо брати </w:t>
      </w:r>
      <w:r w:rsidR="00396FD3" w:rsidRPr="00667CB3">
        <w:rPr>
          <w:rFonts w:ascii="Times New Roman" w:hAnsi="Times New Roman"/>
          <w:sz w:val="28"/>
          <w:szCs w:val="28"/>
          <w:lang w:val="uk-UA"/>
        </w:rPr>
        <w:t>од</w:t>
      </w:r>
      <w:r w:rsidR="006B360C" w:rsidRPr="00667CB3">
        <w:rPr>
          <w:rFonts w:ascii="Times New Roman" w:hAnsi="Times New Roman"/>
          <w:sz w:val="28"/>
          <w:szCs w:val="28"/>
          <w:lang w:val="uk-UA"/>
        </w:rPr>
        <w:t xml:space="preserve">ин </w:t>
      </w:r>
      <w:r w:rsidR="00396FD3">
        <w:rPr>
          <w:rFonts w:ascii="Times New Roman" w:hAnsi="Times New Roman"/>
          <w:color w:val="000000"/>
          <w:sz w:val="28"/>
          <w:szCs w:val="28"/>
          <w:lang w:val="uk-UA"/>
        </w:rPr>
        <w:t xml:space="preserve">колір </w:t>
      </w:r>
      <w:r w:rsidR="006B360C" w:rsidRPr="00792E81">
        <w:rPr>
          <w:sz w:val="28"/>
          <w:szCs w:val="28"/>
        </w:rPr>
        <w:t xml:space="preserve"> – </w:t>
      </w:r>
      <w:r w:rsidR="006B360C">
        <w:rPr>
          <w:rFonts w:ascii="Times New Roman" w:hAnsi="Times New Roman"/>
          <w:color w:val="000000"/>
          <w:sz w:val="28"/>
          <w:szCs w:val="28"/>
          <w:shd w:val="clear" w:color="auto" w:fill="FFFFFF"/>
          <w:lang w:val="uk-UA"/>
        </w:rPr>
        <w:t xml:space="preserve"> </w:t>
      </w:r>
      <w:r w:rsidR="006B360C">
        <w:rPr>
          <w:rFonts w:ascii="Times New Roman" w:hAnsi="Times New Roman"/>
          <w:color w:val="000000"/>
          <w:sz w:val="28"/>
          <w:szCs w:val="28"/>
          <w:lang w:val="uk-UA"/>
        </w:rPr>
        <w:t xml:space="preserve"> </w:t>
      </w:r>
      <w:r w:rsidR="00396FD3">
        <w:rPr>
          <w:rFonts w:ascii="Times New Roman" w:hAnsi="Times New Roman"/>
          <w:color w:val="000000"/>
          <w:sz w:val="28"/>
          <w:szCs w:val="28"/>
          <w:lang w:val="uk-UA"/>
        </w:rPr>
        <w:t>«бордовий», тому що</w:t>
      </w:r>
      <w:r w:rsidR="006B360C">
        <w:rPr>
          <w:rFonts w:ascii="Times New Roman" w:hAnsi="Times New Roman"/>
          <w:color w:val="000000"/>
          <w:sz w:val="28"/>
          <w:szCs w:val="28"/>
          <w:lang w:val="uk-UA"/>
        </w:rPr>
        <w:t xml:space="preserve"> </w:t>
      </w:r>
      <w:r w:rsidR="00804E9F">
        <w:rPr>
          <w:rFonts w:ascii="Times New Roman" w:hAnsi="Times New Roman"/>
          <w:color w:val="000000"/>
          <w:sz w:val="28"/>
          <w:szCs w:val="28"/>
          <w:lang w:val="uk-UA"/>
        </w:rPr>
        <w:t>ц</w:t>
      </w:r>
      <w:r w:rsidR="00396FD3">
        <w:rPr>
          <w:rFonts w:ascii="Times New Roman" w:hAnsi="Times New Roman"/>
          <w:color w:val="000000"/>
          <w:sz w:val="28"/>
          <w:szCs w:val="28"/>
          <w:lang w:val="uk-UA"/>
        </w:rPr>
        <w:t xml:space="preserve">ей відтінок дає бодрість, </w:t>
      </w:r>
      <w:r w:rsidR="00804E9F">
        <w:rPr>
          <w:rFonts w:ascii="Times New Roman" w:hAnsi="Times New Roman"/>
          <w:color w:val="000000"/>
          <w:sz w:val="28"/>
          <w:szCs w:val="28"/>
          <w:lang w:val="uk-UA"/>
        </w:rPr>
        <w:t>спокій та впевненість.</w:t>
      </w:r>
    </w:p>
    <w:p w:rsidR="002A7CFD" w:rsidRDefault="002A7CFD" w:rsidP="002A7CFD">
      <w:pPr>
        <w:spacing w:after="0" w:line="360" w:lineRule="auto"/>
        <w:ind w:firstLine="709"/>
        <w:jc w:val="both"/>
        <w:rPr>
          <w:rFonts w:ascii="Times New Roman" w:hAnsi="Times New Roman"/>
          <w:sz w:val="28"/>
          <w:szCs w:val="28"/>
          <w:lang w:val="uk-UA"/>
        </w:rPr>
      </w:pPr>
      <w:r w:rsidRPr="00697E9C">
        <w:rPr>
          <w:rFonts w:ascii="Times New Roman" w:hAnsi="Times New Roman"/>
          <w:i/>
          <w:sz w:val="28"/>
          <w:szCs w:val="28"/>
          <w:lang w:val="uk-UA"/>
        </w:rPr>
        <w:t>Добір матеріалів</w:t>
      </w:r>
      <w:r w:rsidRPr="003262B7">
        <w:rPr>
          <w:rFonts w:ascii="Times New Roman" w:hAnsi="Times New Roman"/>
          <w:i/>
          <w:sz w:val="28"/>
          <w:szCs w:val="28"/>
          <w:lang w:val="uk-UA"/>
        </w:rPr>
        <w:t>.</w:t>
      </w:r>
      <w:r w:rsidRPr="00792E81">
        <w:rPr>
          <w:rFonts w:ascii="Times New Roman" w:hAnsi="Times New Roman"/>
          <w:color w:val="00B050"/>
          <w:sz w:val="28"/>
          <w:szCs w:val="28"/>
          <w:lang w:val="uk-UA"/>
        </w:rPr>
        <w:t xml:space="preserve"> </w:t>
      </w:r>
      <w:r w:rsidRPr="00697E9C">
        <w:rPr>
          <w:rFonts w:ascii="Times New Roman" w:hAnsi="Times New Roman"/>
          <w:sz w:val="28"/>
          <w:szCs w:val="28"/>
          <w:lang w:val="uk-UA"/>
        </w:rPr>
        <w:t>Детально проаналізувавши призначення, вимоги, графічне зображення, описання виробу, склада</w:t>
      </w:r>
      <w:r>
        <w:rPr>
          <w:rFonts w:ascii="Times New Roman" w:hAnsi="Times New Roman"/>
          <w:sz w:val="28"/>
          <w:szCs w:val="28"/>
          <w:lang w:val="uk-UA"/>
        </w:rPr>
        <w:t>ємо</w:t>
      </w:r>
      <w:r w:rsidRPr="00792E81">
        <w:rPr>
          <w:rFonts w:ascii="Times New Roman" w:hAnsi="Times New Roman"/>
          <w:sz w:val="28"/>
          <w:szCs w:val="28"/>
          <w:lang w:val="uk-UA"/>
        </w:rPr>
        <w:t xml:space="preserve"> </w:t>
      </w:r>
      <w:r w:rsidRPr="00697E9C">
        <w:rPr>
          <w:rFonts w:ascii="Times New Roman" w:hAnsi="Times New Roman"/>
          <w:sz w:val="28"/>
          <w:szCs w:val="28"/>
          <w:lang w:val="uk-UA"/>
        </w:rPr>
        <w:t xml:space="preserve">перелік матеріалів, </w:t>
      </w:r>
      <w:r w:rsidRPr="00792E81">
        <w:rPr>
          <w:rFonts w:ascii="Times New Roman" w:hAnsi="Times New Roman"/>
          <w:sz w:val="28"/>
          <w:szCs w:val="28"/>
          <w:lang w:val="uk-UA"/>
        </w:rPr>
        <w:t>необхідних для</w:t>
      </w:r>
      <w:r w:rsidRPr="00697E9C">
        <w:rPr>
          <w:rFonts w:ascii="Times New Roman" w:hAnsi="Times New Roman"/>
          <w:sz w:val="28"/>
          <w:szCs w:val="28"/>
          <w:lang w:val="uk-UA"/>
        </w:rPr>
        <w:t xml:space="preserve"> виготовл</w:t>
      </w:r>
      <w:r w:rsidRPr="00792E81">
        <w:rPr>
          <w:rFonts w:ascii="Times New Roman" w:hAnsi="Times New Roman"/>
          <w:sz w:val="28"/>
          <w:szCs w:val="28"/>
          <w:lang w:val="uk-UA"/>
        </w:rPr>
        <w:t>ення</w:t>
      </w:r>
      <w:r>
        <w:rPr>
          <w:rFonts w:ascii="Times New Roman" w:hAnsi="Times New Roman"/>
          <w:sz w:val="28"/>
          <w:szCs w:val="28"/>
          <w:lang w:val="uk-UA"/>
        </w:rPr>
        <w:t xml:space="preserve"> ковдри </w:t>
      </w:r>
      <w:r w:rsidRPr="009F0F51">
        <w:rPr>
          <w:rFonts w:ascii="Times New Roman" w:hAnsi="Times New Roman"/>
          <w:sz w:val="28"/>
          <w:szCs w:val="28"/>
          <w:lang w:val="uk-UA"/>
        </w:rPr>
        <w:t>(табл. 2.4).</w:t>
      </w:r>
    </w:p>
    <w:p w:rsidR="002A7CFD" w:rsidRPr="0060081B" w:rsidRDefault="002A7CFD" w:rsidP="002A7CFD">
      <w:pPr>
        <w:spacing w:after="0" w:line="360" w:lineRule="auto"/>
        <w:ind w:firstLine="709"/>
        <w:jc w:val="right"/>
        <w:rPr>
          <w:rFonts w:ascii="Times New Roman" w:hAnsi="Times New Roman"/>
          <w:sz w:val="28"/>
          <w:szCs w:val="28"/>
          <w:lang w:val="uk-UA"/>
        </w:rPr>
      </w:pPr>
      <w:r w:rsidRPr="0060081B">
        <w:rPr>
          <w:rFonts w:ascii="Times New Roman" w:hAnsi="Times New Roman"/>
          <w:sz w:val="28"/>
          <w:szCs w:val="28"/>
          <w:lang w:val="uk-UA"/>
        </w:rPr>
        <w:t>Таблиця 2.</w:t>
      </w:r>
      <w:r>
        <w:rPr>
          <w:rFonts w:ascii="Times New Roman" w:hAnsi="Times New Roman"/>
          <w:sz w:val="28"/>
          <w:szCs w:val="28"/>
          <w:lang w:val="uk-UA"/>
        </w:rPr>
        <w:t>4</w:t>
      </w:r>
    </w:p>
    <w:p w:rsidR="002A7CFD" w:rsidRPr="00605ACD" w:rsidRDefault="002A7CFD" w:rsidP="002A7CFD">
      <w:pPr>
        <w:spacing w:after="0" w:line="360" w:lineRule="auto"/>
        <w:ind w:firstLine="709"/>
        <w:jc w:val="center"/>
        <w:rPr>
          <w:rFonts w:ascii="Times New Roman" w:hAnsi="Times New Roman"/>
          <w:b/>
          <w:sz w:val="28"/>
          <w:szCs w:val="28"/>
          <w:lang w:val="uk-UA"/>
        </w:rPr>
      </w:pPr>
      <w:r w:rsidRPr="00605ACD">
        <w:rPr>
          <w:rFonts w:ascii="Times New Roman" w:hAnsi="Times New Roman"/>
          <w:b/>
          <w:sz w:val="28"/>
          <w:szCs w:val="28"/>
          <w:lang w:val="uk-UA"/>
        </w:rPr>
        <w:t>Потреба у матеріалах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3011"/>
        <w:gridCol w:w="1914"/>
        <w:gridCol w:w="1914"/>
        <w:gridCol w:w="1915"/>
      </w:tblGrid>
      <w:tr w:rsidR="002A7CFD" w:rsidRPr="00697E9C" w:rsidTr="00667CB3">
        <w:tc>
          <w:tcPr>
            <w:tcW w:w="816" w:type="dxa"/>
            <w:shd w:val="clear" w:color="auto" w:fill="auto"/>
          </w:tcPr>
          <w:p w:rsidR="002A7CFD" w:rsidRPr="00EC185E" w:rsidRDefault="002A7CFD" w:rsidP="008E1C2A">
            <w:pPr>
              <w:spacing w:line="240" w:lineRule="auto"/>
              <w:jc w:val="center"/>
              <w:rPr>
                <w:rFonts w:ascii="Times New Roman" w:hAnsi="Times New Roman"/>
                <w:color w:val="000000"/>
                <w:sz w:val="28"/>
                <w:szCs w:val="28"/>
                <w:lang w:val="uk-UA"/>
              </w:rPr>
            </w:pPr>
            <w:r w:rsidRPr="00EC185E">
              <w:rPr>
                <w:rFonts w:ascii="Times New Roman" w:hAnsi="Times New Roman"/>
                <w:color w:val="000000"/>
                <w:sz w:val="28"/>
                <w:szCs w:val="28"/>
                <w:lang w:val="uk-UA"/>
              </w:rPr>
              <w:t>№ з/п</w:t>
            </w:r>
          </w:p>
        </w:tc>
        <w:tc>
          <w:tcPr>
            <w:tcW w:w="3011" w:type="dxa"/>
            <w:shd w:val="clear" w:color="auto" w:fill="auto"/>
          </w:tcPr>
          <w:p w:rsidR="002A7CFD" w:rsidRPr="00EC185E" w:rsidRDefault="002A7CFD" w:rsidP="008E1C2A">
            <w:pPr>
              <w:spacing w:line="240" w:lineRule="auto"/>
              <w:jc w:val="center"/>
              <w:rPr>
                <w:rFonts w:ascii="Times New Roman" w:hAnsi="Times New Roman"/>
                <w:color w:val="000000"/>
                <w:sz w:val="28"/>
                <w:szCs w:val="28"/>
                <w:lang w:val="uk-UA"/>
              </w:rPr>
            </w:pPr>
            <w:r w:rsidRPr="00EC185E">
              <w:rPr>
                <w:rFonts w:ascii="Times New Roman" w:hAnsi="Times New Roman"/>
                <w:color w:val="000000"/>
                <w:sz w:val="28"/>
                <w:szCs w:val="28"/>
                <w:lang w:val="uk-UA"/>
              </w:rPr>
              <w:t>Назва матеріалу</w:t>
            </w:r>
          </w:p>
        </w:tc>
        <w:tc>
          <w:tcPr>
            <w:tcW w:w="1914" w:type="dxa"/>
            <w:shd w:val="clear" w:color="auto" w:fill="auto"/>
          </w:tcPr>
          <w:p w:rsidR="002A7CFD" w:rsidRPr="00EC185E" w:rsidRDefault="002A7CFD" w:rsidP="008E1C2A">
            <w:pPr>
              <w:spacing w:line="240" w:lineRule="auto"/>
              <w:jc w:val="center"/>
              <w:rPr>
                <w:rFonts w:ascii="Times New Roman" w:hAnsi="Times New Roman"/>
                <w:color w:val="000000"/>
                <w:sz w:val="28"/>
                <w:szCs w:val="28"/>
                <w:lang w:val="uk-UA"/>
              </w:rPr>
            </w:pPr>
            <w:r w:rsidRPr="00EC185E">
              <w:rPr>
                <w:rFonts w:ascii="Times New Roman" w:hAnsi="Times New Roman"/>
                <w:color w:val="000000"/>
                <w:sz w:val="28"/>
                <w:szCs w:val="28"/>
                <w:lang w:val="uk-UA"/>
              </w:rPr>
              <w:t>Кількість матеріалів, шт.</w:t>
            </w:r>
          </w:p>
        </w:tc>
        <w:tc>
          <w:tcPr>
            <w:tcW w:w="1914" w:type="dxa"/>
            <w:shd w:val="clear" w:color="auto" w:fill="auto"/>
          </w:tcPr>
          <w:p w:rsidR="002A7CFD" w:rsidRPr="00EC185E" w:rsidRDefault="002A7CFD" w:rsidP="008E1C2A">
            <w:pPr>
              <w:spacing w:line="240" w:lineRule="auto"/>
              <w:jc w:val="center"/>
              <w:rPr>
                <w:rFonts w:ascii="Times New Roman" w:hAnsi="Times New Roman"/>
                <w:color w:val="000000"/>
                <w:sz w:val="28"/>
                <w:szCs w:val="28"/>
                <w:lang w:val="uk-UA"/>
              </w:rPr>
            </w:pPr>
            <w:r w:rsidRPr="00EC185E">
              <w:rPr>
                <w:rFonts w:ascii="Times New Roman" w:hAnsi="Times New Roman"/>
                <w:color w:val="000000"/>
                <w:sz w:val="28"/>
                <w:szCs w:val="28"/>
                <w:lang w:val="uk-UA"/>
              </w:rPr>
              <w:t>Ціна за одинию, грн</w:t>
            </w:r>
          </w:p>
        </w:tc>
        <w:tc>
          <w:tcPr>
            <w:tcW w:w="1915" w:type="dxa"/>
            <w:shd w:val="clear" w:color="auto" w:fill="auto"/>
          </w:tcPr>
          <w:p w:rsidR="002A7CFD" w:rsidRPr="00EC185E" w:rsidRDefault="002A7CFD" w:rsidP="008E1C2A">
            <w:pPr>
              <w:spacing w:line="240" w:lineRule="auto"/>
              <w:jc w:val="center"/>
              <w:rPr>
                <w:rFonts w:ascii="Times New Roman" w:hAnsi="Times New Roman"/>
                <w:color w:val="000000"/>
                <w:sz w:val="28"/>
                <w:szCs w:val="28"/>
                <w:lang w:val="uk-UA"/>
              </w:rPr>
            </w:pPr>
            <w:r w:rsidRPr="00EC185E">
              <w:rPr>
                <w:rFonts w:ascii="Times New Roman" w:hAnsi="Times New Roman"/>
                <w:color w:val="000000"/>
                <w:sz w:val="28"/>
                <w:szCs w:val="28"/>
                <w:lang w:val="uk-UA"/>
              </w:rPr>
              <w:t>Вартість, грн</w:t>
            </w:r>
          </w:p>
        </w:tc>
      </w:tr>
      <w:tr w:rsidR="002A7CFD" w:rsidTr="00667CB3">
        <w:tc>
          <w:tcPr>
            <w:tcW w:w="816" w:type="dxa"/>
            <w:shd w:val="clear" w:color="auto" w:fill="auto"/>
          </w:tcPr>
          <w:p w:rsidR="002A7CFD" w:rsidRPr="00EC185E" w:rsidRDefault="002A7CFD" w:rsidP="00667CB3">
            <w:pPr>
              <w:spacing w:after="0" w:line="360" w:lineRule="auto"/>
              <w:jc w:val="center"/>
              <w:rPr>
                <w:rFonts w:ascii="Times New Roman" w:hAnsi="Times New Roman"/>
                <w:color w:val="000000"/>
                <w:sz w:val="28"/>
                <w:szCs w:val="28"/>
                <w:lang w:val="uk-UA"/>
              </w:rPr>
            </w:pPr>
            <w:r w:rsidRPr="00EC185E">
              <w:rPr>
                <w:rFonts w:ascii="Times New Roman" w:hAnsi="Times New Roman"/>
                <w:color w:val="000000"/>
                <w:sz w:val="28"/>
                <w:szCs w:val="28"/>
                <w:lang w:val="uk-UA"/>
              </w:rPr>
              <w:t>1</w:t>
            </w:r>
          </w:p>
        </w:tc>
        <w:tc>
          <w:tcPr>
            <w:tcW w:w="3011" w:type="dxa"/>
            <w:shd w:val="clear" w:color="auto" w:fill="auto"/>
          </w:tcPr>
          <w:p w:rsidR="002A7CFD" w:rsidRPr="006D7D17" w:rsidRDefault="002A7CFD" w:rsidP="00667CB3">
            <w:pPr>
              <w:spacing w:after="0" w:line="360" w:lineRule="auto"/>
              <w:jc w:val="center"/>
              <w:rPr>
                <w:rFonts w:ascii="Times New Roman" w:hAnsi="Times New Roman"/>
                <w:sz w:val="28"/>
                <w:szCs w:val="28"/>
                <w:lang w:val="uk-UA"/>
              </w:rPr>
            </w:pPr>
            <w:r w:rsidRPr="006D7D17">
              <w:rPr>
                <w:rFonts w:ascii="Times New Roman" w:hAnsi="Times New Roman"/>
                <w:sz w:val="28"/>
                <w:szCs w:val="28"/>
                <w:lang w:val="uk-UA"/>
              </w:rPr>
              <w:t xml:space="preserve">Пряжа « </w:t>
            </w:r>
            <w:r w:rsidRPr="006D7D17">
              <w:rPr>
                <w:rFonts w:ascii="Times New Roman" w:hAnsi="Times New Roman"/>
                <w:sz w:val="28"/>
                <w:szCs w:val="28"/>
                <w:lang w:val="en-US"/>
              </w:rPr>
              <w:t>ALIZE MAXI</w:t>
            </w:r>
            <w:r w:rsidRPr="006D7D17">
              <w:rPr>
                <w:rFonts w:ascii="Times New Roman" w:hAnsi="Times New Roman"/>
                <w:sz w:val="28"/>
                <w:szCs w:val="28"/>
                <w:lang w:val="uk-UA"/>
              </w:rPr>
              <w:t>»</w:t>
            </w:r>
          </w:p>
        </w:tc>
        <w:tc>
          <w:tcPr>
            <w:tcW w:w="1914" w:type="dxa"/>
            <w:shd w:val="clear" w:color="auto" w:fill="auto"/>
          </w:tcPr>
          <w:p w:rsidR="002A7CFD" w:rsidRPr="00EC185E" w:rsidRDefault="00812A1A" w:rsidP="00667CB3">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13</w:t>
            </w:r>
          </w:p>
        </w:tc>
        <w:tc>
          <w:tcPr>
            <w:tcW w:w="1914" w:type="dxa"/>
            <w:shd w:val="clear" w:color="auto" w:fill="auto"/>
          </w:tcPr>
          <w:p w:rsidR="002A7CFD" w:rsidRPr="00EC185E" w:rsidRDefault="00812A1A" w:rsidP="00667CB3">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65</w:t>
            </w:r>
          </w:p>
        </w:tc>
        <w:tc>
          <w:tcPr>
            <w:tcW w:w="1915" w:type="dxa"/>
            <w:shd w:val="clear" w:color="auto" w:fill="auto"/>
          </w:tcPr>
          <w:p w:rsidR="002A7CFD" w:rsidRPr="00EC185E" w:rsidRDefault="00812A1A" w:rsidP="00667CB3">
            <w:pPr>
              <w:spacing w:after="0" w:line="360" w:lineRule="auto"/>
              <w:ind w:firstLine="709"/>
              <w:jc w:val="center"/>
              <w:rPr>
                <w:rFonts w:ascii="Times New Roman" w:hAnsi="Times New Roman"/>
                <w:color w:val="000000"/>
                <w:sz w:val="28"/>
                <w:szCs w:val="28"/>
                <w:lang w:val="uk-UA"/>
              </w:rPr>
            </w:pPr>
            <w:r>
              <w:rPr>
                <w:rFonts w:ascii="Times New Roman" w:hAnsi="Times New Roman"/>
                <w:color w:val="000000"/>
                <w:sz w:val="28"/>
                <w:szCs w:val="28"/>
                <w:lang w:val="uk-UA"/>
              </w:rPr>
              <w:t>845</w:t>
            </w:r>
          </w:p>
        </w:tc>
      </w:tr>
      <w:tr w:rsidR="00667CB3" w:rsidTr="00667CB3">
        <w:trPr>
          <w:trHeight w:val="361"/>
        </w:trPr>
        <w:tc>
          <w:tcPr>
            <w:tcW w:w="816" w:type="dxa"/>
            <w:shd w:val="clear" w:color="auto" w:fill="auto"/>
          </w:tcPr>
          <w:p w:rsidR="00667CB3" w:rsidRPr="00EC185E" w:rsidRDefault="00667CB3" w:rsidP="00667CB3">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2</w:t>
            </w:r>
          </w:p>
        </w:tc>
        <w:tc>
          <w:tcPr>
            <w:tcW w:w="3011" w:type="dxa"/>
            <w:shd w:val="clear" w:color="auto" w:fill="auto"/>
          </w:tcPr>
          <w:p w:rsidR="00667CB3" w:rsidRPr="006D7D17" w:rsidRDefault="00667CB3" w:rsidP="00667CB3">
            <w:pPr>
              <w:spacing w:after="0" w:line="360" w:lineRule="auto"/>
              <w:jc w:val="center"/>
              <w:rPr>
                <w:rFonts w:ascii="Times New Roman" w:hAnsi="Times New Roman"/>
                <w:sz w:val="28"/>
                <w:szCs w:val="28"/>
                <w:lang w:val="uk-UA"/>
              </w:rPr>
            </w:pPr>
            <w:r>
              <w:rPr>
                <w:rFonts w:ascii="Times New Roman" w:hAnsi="Times New Roman"/>
                <w:sz w:val="28"/>
                <w:szCs w:val="28"/>
                <w:lang w:val="uk-UA"/>
              </w:rPr>
              <w:t>Блискавка</w:t>
            </w:r>
          </w:p>
        </w:tc>
        <w:tc>
          <w:tcPr>
            <w:tcW w:w="1914" w:type="dxa"/>
            <w:shd w:val="clear" w:color="auto" w:fill="auto"/>
          </w:tcPr>
          <w:p w:rsidR="00667CB3" w:rsidRDefault="00667CB3" w:rsidP="00667CB3">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1</w:t>
            </w:r>
          </w:p>
        </w:tc>
        <w:tc>
          <w:tcPr>
            <w:tcW w:w="1914" w:type="dxa"/>
            <w:shd w:val="clear" w:color="auto" w:fill="auto"/>
          </w:tcPr>
          <w:p w:rsidR="00667CB3" w:rsidRDefault="00667CB3" w:rsidP="00667CB3">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uk-UA"/>
              </w:rPr>
              <w:t>15</w:t>
            </w:r>
          </w:p>
        </w:tc>
        <w:tc>
          <w:tcPr>
            <w:tcW w:w="1915" w:type="dxa"/>
            <w:shd w:val="clear" w:color="auto" w:fill="auto"/>
          </w:tcPr>
          <w:p w:rsidR="00667CB3" w:rsidRDefault="00667CB3" w:rsidP="00667CB3">
            <w:pPr>
              <w:spacing w:after="0" w:line="360" w:lineRule="auto"/>
              <w:ind w:firstLine="709"/>
              <w:jc w:val="center"/>
              <w:rPr>
                <w:rFonts w:ascii="Times New Roman" w:hAnsi="Times New Roman"/>
                <w:color w:val="000000"/>
                <w:sz w:val="28"/>
                <w:szCs w:val="28"/>
                <w:lang w:val="uk-UA"/>
              </w:rPr>
            </w:pPr>
            <w:r>
              <w:rPr>
                <w:rFonts w:ascii="Times New Roman" w:hAnsi="Times New Roman"/>
                <w:color w:val="000000"/>
                <w:sz w:val="28"/>
                <w:szCs w:val="28"/>
                <w:lang w:val="uk-UA"/>
              </w:rPr>
              <w:t>15</w:t>
            </w:r>
          </w:p>
        </w:tc>
      </w:tr>
      <w:tr w:rsidR="00667CB3" w:rsidTr="00C44923">
        <w:trPr>
          <w:trHeight w:val="361"/>
        </w:trPr>
        <w:tc>
          <w:tcPr>
            <w:tcW w:w="7655" w:type="dxa"/>
            <w:gridSpan w:val="4"/>
            <w:shd w:val="clear" w:color="auto" w:fill="auto"/>
          </w:tcPr>
          <w:p w:rsidR="00667CB3" w:rsidRDefault="00667CB3" w:rsidP="00667CB3">
            <w:pPr>
              <w:spacing w:after="0" w:line="360" w:lineRule="auto"/>
              <w:rPr>
                <w:rFonts w:ascii="Times New Roman" w:hAnsi="Times New Roman"/>
                <w:color w:val="000000"/>
                <w:sz w:val="28"/>
                <w:szCs w:val="28"/>
                <w:lang w:val="uk-UA"/>
              </w:rPr>
            </w:pPr>
            <w:r>
              <w:rPr>
                <w:rFonts w:ascii="Times New Roman" w:hAnsi="Times New Roman"/>
                <w:color w:val="000000"/>
                <w:sz w:val="28"/>
                <w:szCs w:val="28"/>
                <w:lang w:val="uk-UA"/>
              </w:rPr>
              <w:t>Разом</w:t>
            </w:r>
          </w:p>
        </w:tc>
        <w:tc>
          <w:tcPr>
            <w:tcW w:w="1915" w:type="dxa"/>
            <w:shd w:val="clear" w:color="auto" w:fill="auto"/>
          </w:tcPr>
          <w:p w:rsidR="00667CB3" w:rsidRDefault="00667CB3" w:rsidP="00667CB3">
            <w:pPr>
              <w:spacing w:after="0" w:line="360" w:lineRule="auto"/>
              <w:ind w:firstLine="709"/>
              <w:jc w:val="center"/>
              <w:rPr>
                <w:rFonts w:ascii="Times New Roman" w:hAnsi="Times New Roman"/>
                <w:color w:val="000000"/>
                <w:sz w:val="28"/>
                <w:szCs w:val="28"/>
                <w:lang w:val="uk-UA"/>
              </w:rPr>
            </w:pPr>
            <w:r>
              <w:rPr>
                <w:rFonts w:ascii="Times New Roman" w:hAnsi="Times New Roman"/>
                <w:color w:val="000000"/>
                <w:sz w:val="28"/>
                <w:szCs w:val="28"/>
                <w:lang w:val="uk-UA"/>
              </w:rPr>
              <w:t>860</w:t>
            </w:r>
          </w:p>
        </w:tc>
      </w:tr>
    </w:tbl>
    <w:p w:rsidR="00804E9F" w:rsidRPr="00667CB3" w:rsidRDefault="00667CB3" w:rsidP="00667CB3">
      <w:pPr>
        <w:tabs>
          <w:tab w:val="left" w:pos="7568"/>
        </w:tabs>
        <w:spacing w:after="0" w:line="360" w:lineRule="auto"/>
        <w:ind w:firstLine="709"/>
        <w:jc w:val="both"/>
        <w:rPr>
          <w:rFonts w:ascii="Times New Roman" w:hAnsi="Times New Roman"/>
          <w:sz w:val="28"/>
          <w:szCs w:val="28"/>
          <w:lang w:val="uk-UA"/>
        </w:rPr>
      </w:pPr>
      <w:r>
        <w:rPr>
          <w:rFonts w:ascii="Times New Roman" w:hAnsi="Times New Roman"/>
          <w:color w:val="FF0000"/>
          <w:sz w:val="28"/>
          <w:szCs w:val="28"/>
          <w:lang w:val="uk-UA"/>
        </w:rPr>
        <w:tab/>
      </w:r>
    </w:p>
    <w:p w:rsidR="002A7CFD" w:rsidRPr="00667CB3" w:rsidRDefault="002A7CFD" w:rsidP="003B1950">
      <w:pPr>
        <w:spacing w:after="0" w:line="360" w:lineRule="auto"/>
        <w:ind w:firstLine="709"/>
        <w:jc w:val="both"/>
        <w:rPr>
          <w:rFonts w:ascii="Times New Roman" w:hAnsi="Times New Roman"/>
          <w:sz w:val="28"/>
          <w:szCs w:val="28"/>
          <w:lang w:val="uk-UA"/>
        </w:rPr>
      </w:pPr>
      <w:r w:rsidRPr="001A5E27">
        <w:rPr>
          <w:rFonts w:ascii="Times New Roman" w:hAnsi="Times New Roman"/>
          <w:color w:val="000000"/>
          <w:sz w:val="28"/>
          <w:szCs w:val="28"/>
          <w:lang w:val="uk-UA"/>
        </w:rPr>
        <w:t xml:space="preserve">Отже, ми зобразили і описали </w:t>
      </w:r>
      <w:r w:rsidRPr="00804E9F">
        <w:rPr>
          <w:rFonts w:ascii="Times New Roman" w:hAnsi="Times New Roman"/>
          <w:sz w:val="28"/>
          <w:szCs w:val="28"/>
          <w:lang w:val="uk-UA"/>
        </w:rPr>
        <w:t>про</w:t>
      </w:r>
      <w:r w:rsidR="00EE51A9" w:rsidRPr="00804E9F">
        <w:rPr>
          <w:rFonts w:ascii="Times New Roman" w:hAnsi="Times New Roman"/>
          <w:sz w:val="28"/>
          <w:szCs w:val="28"/>
          <w:lang w:val="uk-UA"/>
        </w:rPr>
        <w:t>є</w:t>
      </w:r>
      <w:r w:rsidRPr="00804E9F">
        <w:rPr>
          <w:rFonts w:ascii="Times New Roman" w:hAnsi="Times New Roman"/>
          <w:sz w:val="28"/>
          <w:szCs w:val="28"/>
          <w:lang w:val="uk-UA"/>
        </w:rPr>
        <w:t>ктовану</w:t>
      </w:r>
      <w:r w:rsidRPr="001A5E27">
        <w:rPr>
          <w:rFonts w:ascii="Times New Roman" w:hAnsi="Times New Roman"/>
          <w:color w:val="000000"/>
          <w:sz w:val="28"/>
          <w:szCs w:val="28"/>
          <w:lang w:val="uk-UA"/>
        </w:rPr>
        <w:t xml:space="preserve"> модель, визначили необхідні розміри виробу, визначилися з матеріалом та його кольоровою гамою.</w:t>
      </w:r>
      <w:r w:rsidRPr="0060081B">
        <w:rPr>
          <w:rFonts w:ascii="Times New Roman" w:hAnsi="Times New Roman"/>
          <w:color w:val="000000"/>
          <w:sz w:val="28"/>
          <w:szCs w:val="28"/>
          <w:lang w:val="uk-UA"/>
        </w:rPr>
        <w:t xml:space="preserve"> </w:t>
      </w:r>
      <w:r>
        <w:rPr>
          <w:rFonts w:ascii="Times New Roman" w:hAnsi="Times New Roman"/>
          <w:color w:val="000000"/>
          <w:sz w:val="28"/>
          <w:szCs w:val="28"/>
          <w:lang w:val="uk-UA"/>
        </w:rPr>
        <w:t>Для свого виробу обираємо пряжу</w:t>
      </w:r>
      <w:r w:rsidRPr="006D7D17">
        <w:rPr>
          <w:rFonts w:ascii="Times New Roman" w:hAnsi="Times New Roman"/>
          <w:sz w:val="28"/>
          <w:szCs w:val="28"/>
          <w:lang w:val="uk-UA"/>
        </w:rPr>
        <w:t>«</w:t>
      </w:r>
      <w:r w:rsidR="003B1950">
        <w:rPr>
          <w:rFonts w:ascii="Times New Roman" w:hAnsi="Times New Roman"/>
          <w:sz w:val="28"/>
          <w:szCs w:val="28"/>
          <w:lang w:val="en-US"/>
        </w:rPr>
        <w:t>Alize</w:t>
      </w:r>
      <w:r w:rsidR="003B1950" w:rsidRPr="00784691">
        <w:rPr>
          <w:rFonts w:ascii="Times New Roman" w:hAnsi="Times New Roman"/>
          <w:sz w:val="28"/>
          <w:szCs w:val="28"/>
          <w:lang w:val="uk-UA"/>
        </w:rPr>
        <w:t xml:space="preserve"> </w:t>
      </w:r>
      <w:r w:rsidR="003B1950">
        <w:rPr>
          <w:rFonts w:ascii="Times New Roman" w:hAnsi="Times New Roman"/>
          <w:sz w:val="28"/>
          <w:szCs w:val="28"/>
          <w:lang w:val="en-US"/>
        </w:rPr>
        <w:t>Lanagold</w:t>
      </w:r>
      <w:r w:rsidRPr="006D7D17">
        <w:rPr>
          <w:rFonts w:ascii="Times New Roman" w:hAnsi="Times New Roman"/>
          <w:sz w:val="28"/>
          <w:szCs w:val="28"/>
          <w:lang w:val="uk-UA"/>
        </w:rPr>
        <w:t>»</w:t>
      </w:r>
      <w:r>
        <w:rPr>
          <w:rFonts w:ascii="Times New Roman" w:hAnsi="Times New Roman"/>
          <w:sz w:val="28"/>
          <w:szCs w:val="28"/>
          <w:lang w:val="uk-UA"/>
        </w:rPr>
        <w:t xml:space="preserve">, тому що вона </w:t>
      </w:r>
      <w:r>
        <w:rPr>
          <w:rFonts w:ascii="Times New Roman" w:hAnsi="Times New Roman"/>
          <w:sz w:val="28"/>
          <w:szCs w:val="28"/>
          <w:lang w:val="uk-UA"/>
        </w:rPr>
        <w:lastRenderedPageBreak/>
        <w:t xml:space="preserve">найкраще підходить до ковдри, </w:t>
      </w:r>
      <w:r w:rsidR="00804E9F">
        <w:rPr>
          <w:rFonts w:ascii="Times New Roman" w:hAnsi="Times New Roman"/>
          <w:sz w:val="28"/>
          <w:szCs w:val="28"/>
          <w:lang w:val="uk-UA"/>
        </w:rPr>
        <w:t xml:space="preserve">їхній склад становить 51% акрилу та 49% шерсті, </w:t>
      </w:r>
      <w:r>
        <w:rPr>
          <w:rFonts w:ascii="Times New Roman" w:hAnsi="Times New Roman"/>
          <w:sz w:val="28"/>
          <w:szCs w:val="28"/>
          <w:lang w:val="uk-UA"/>
        </w:rPr>
        <w:t xml:space="preserve">має приємну на дотик фактуру, </w:t>
      </w:r>
      <w:r w:rsidR="00804E9F">
        <w:rPr>
          <w:rFonts w:ascii="Times New Roman" w:hAnsi="Times New Roman"/>
          <w:sz w:val="28"/>
          <w:szCs w:val="28"/>
          <w:lang w:val="uk-UA"/>
        </w:rPr>
        <w:t xml:space="preserve">зберігають тепло та </w:t>
      </w:r>
      <w:r>
        <w:rPr>
          <w:rFonts w:ascii="Times New Roman" w:hAnsi="Times New Roman"/>
          <w:sz w:val="28"/>
          <w:szCs w:val="28"/>
          <w:lang w:val="uk-UA"/>
        </w:rPr>
        <w:t xml:space="preserve">форму. Надаємо перевагу </w:t>
      </w:r>
      <w:r w:rsidR="003B1950">
        <w:rPr>
          <w:rFonts w:ascii="Times New Roman" w:hAnsi="Times New Roman"/>
          <w:sz w:val="28"/>
          <w:szCs w:val="28"/>
          <w:lang w:val="uk-UA"/>
        </w:rPr>
        <w:t>бордовому</w:t>
      </w:r>
      <w:r>
        <w:rPr>
          <w:rFonts w:ascii="Times New Roman" w:hAnsi="Times New Roman"/>
          <w:sz w:val="28"/>
          <w:szCs w:val="28"/>
          <w:lang w:val="uk-UA"/>
        </w:rPr>
        <w:t xml:space="preserve"> кольору, бо він добр</w:t>
      </w:r>
      <w:r w:rsidR="00804E9F">
        <w:rPr>
          <w:rFonts w:ascii="Times New Roman" w:hAnsi="Times New Roman"/>
          <w:sz w:val="28"/>
          <w:szCs w:val="28"/>
          <w:lang w:val="uk-UA"/>
        </w:rPr>
        <w:t>е</w:t>
      </w:r>
      <w:r>
        <w:rPr>
          <w:rFonts w:ascii="Times New Roman" w:hAnsi="Times New Roman"/>
          <w:sz w:val="28"/>
          <w:szCs w:val="28"/>
          <w:lang w:val="uk-UA"/>
        </w:rPr>
        <w:t xml:space="preserve"> гармоніює з </w:t>
      </w:r>
      <w:r>
        <w:rPr>
          <w:rFonts w:ascii="Times New Roman" w:hAnsi="Times New Roman"/>
          <w:color w:val="000000"/>
          <w:sz w:val="28"/>
          <w:szCs w:val="28"/>
          <w:lang w:val="uk-UA"/>
        </w:rPr>
        <w:t>предметами інтер’єру, які виготовляють з деревини (ліжка, дивани)</w:t>
      </w:r>
      <w:r w:rsidR="006B360C">
        <w:rPr>
          <w:rFonts w:ascii="Times New Roman" w:hAnsi="Times New Roman"/>
          <w:color w:val="000000"/>
          <w:sz w:val="28"/>
          <w:szCs w:val="28"/>
          <w:lang w:val="uk-UA"/>
        </w:rPr>
        <w:t xml:space="preserve">, </w:t>
      </w:r>
      <w:r w:rsidR="006B360C" w:rsidRPr="00667CB3">
        <w:rPr>
          <w:rFonts w:ascii="Times New Roman" w:hAnsi="Times New Roman"/>
          <w:sz w:val="28"/>
          <w:szCs w:val="28"/>
          <w:lang w:val="uk-UA"/>
        </w:rPr>
        <w:t>та надихає спокій та впевненість</w:t>
      </w:r>
      <w:r w:rsidR="00667CB3">
        <w:rPr>
          <w:rFonts w:ascii="Times New Roman" w:hAnsi="Times New Roman"/>
          <w:sz w:val="28"/>
          <w:szCs w:val="28"/>
          <w:lang w:val="uk-UA"/>
        </w:rPr>
        <w:t>.</w:t>
      </w:r>
    </w:p>
    <w:p w:rsidR="00804E9F" w:rsidRDefault="00804E9F" w:rsidP="002A7CFD">
      <w:pPr>
        <w:tabs>
          <w:tab w:val="left" w:pos="6237"/>
        </w:tabs>
        <w:spacing w:after="0" w:line="360" w:lineRule="auto"/>
        <w:jc w:val="center"/>
        <w:rPr>
          <w:rFonts w:ascii="Times New Roman" w:hAnsi="Times New Roman"/>
          <w:b/>
          <w:sz w:val="28"/>
          <w:szCs w:val="28"/>
          <w:lang w:val="uk-UA"/>
        </w:rPr>
      </w:pPr>
    </w:p>
    <w:p w:rsidR="002A7CFD" w:rsidRPr="00D107D9" w:rsidRDefault="002A7CFD" w:rsidP="002A7CFD">
      <w:pPr>
        <w:tabs>
          <w:tab w:val="left" w:pos="6237"/>
        </w:tabs>
        <w:spacing w:after="0" w:line="360" w:lineRule="auto"/>
        <w:jc w:val="center"/>
        <w:rPr>
          <w:rFonts w:ascii="Times New Roman" w:hAnsi="Times New Roman"/>
          <w:b/>
          <w:sz w:val="28"/>
          <w:szCs w:val="28"/>
          <w:lang w:val="uk-UA"/>
        </w:rPr>
      </w:pPr>
      <w:r w:rsidRPr="00D107D9">
        <w:rPr>
          <w:rFonts w:ascii="Times New Roman" w:hAnsi="Times New Roman"/>
          <w:b/>
          <w:sz w:val="28"/>
          <w:szCs w:val="28"/>
        </w:rPr>
        <w:t>Технологічний етап</w:t>
      </w:r>
    </w:p>
    <w:p w:rsidR="002A7CFD" w:rsidRPr="00804E9F" w:rsidRDefault="002A7CFD" w:rsidP="003B1950">
      <w:pPr>
        <w:tabs>
          <w:tab w:val="left" w:pos="6237"/>
        </w:tabs>
        <w:spacing w:after="0" w:line="360" w:lineRule="auto"/>
        <w:ind w:firstLine="709"/>
        <w:jc w:val="both"/>
        <w:rPr>
          <w:rFonts w:ascii="Times New Roman" w:hAnsi="Times New Roman"/>
          <w:sz w:val="28"/>
          <w:szCs w:val="28"/>
          <w:lang w:val="uk-UA"/>
        </w:rPr>
      </w:pPr>
      <w:r w:rsidRPr="00804E9F">
        <w:rPr>
          <w:rFonts w:ascii="Times New Roman" w:hAnsi="Times New Roman"/>
          <w:i/>
          <w:sz w:val="28"/>
          <w:szCs w:val="28"/>
          <w:lang w:val="uk-UA"/>
        </w:rPr>
        <w:t>Описання техніки виконання про</w:t>
      </w:r>
      <w:r w:rsidR="00EE51A9" w:rsidRPr="00804E9F">
        <w:rPr>
          <w:rFonts w:ascii="Times New Roman" w:hAnsi="Times New Roman"/>
          <w:i/>
          <w:sz w:val="28"/>
          <w:szCs w:val="28"/>
          <w:lang w:val="uk-UA"/>
        </w:rPr>
        <w:t>є</w:t>
      </w:r>
      <w:r w:rsidRPr="00804E9F">
        <w:rPr>
          <w:rFonts w:ascii="Times New Roman" w:hAnsi="Times New Roman"/>
          <w:i/>
          <w:sz w:val="28"/>
          <w:szCs w:val="28"/>
          <w:lang w:val="uk-UA"/>
        </w:rPr>
        <w:t>кту</w:t>
      </w:r>
      <w:r w:rsidRPr="00804E9F">
        <w:rPr>
          <w:rFonts w:ascii="Times New Roman" w:hAnsi="Times New Roman"/>
          <w:sz w:val="28"/>
          <w:szCs w:val="28"/>
          <w:lang w:val="uk-UA"/>
        </w:rPr>
        <w:t xml:space="preserve">. Оскільки ми вже визначилися з візерунком </w:t>
      </w:r>
      <w:r w:rsidR="003B1950" w:rsidRPr="00804E9F">
        <w:rPr>
          <w:rFonts w:ascii="Times New Roman" w:hAnsi="Times New Roman"/>
          <w:sz w:val="28"/>
          <w:szCs w:val="28"/>
          <w:lang w:val="uk-UA"/>
        </w:rPr>
        <w:t>комплекта</w:t>
      </w:r>
      <w:r w:rsidRPr="00804E9F">
        <w:rPr>
          <w:rFonts w:ascii="Times New Roman" w:hAnsi="Times New Roman"/>
          <w:sz w:val="28"/>
          <w:szCs w:val="28"/>
          <w:lang w:val="uk-UA"/>
        </w:rPr>
        <w:t xml:space="preserve">, то визначимось з технікою в’язання. Будемо використовувати техніку </w:t>
      </w:r>
      <w:r w:rsidR="00EE51A9" w:rsidRPr="00804E9F">
        <w:rPr>
          <w:rFonts w:ascii="Times New Roman" w:hAnsi="Times New Roman"/>
          <w:sz w:val="28"/>
          <w:szCs w:val="28"/>
          <w:lang w:val="uk-UA"/>
        </w:rPr>
        <w:t xml:space="preserve">ручного </w:t>
      </w:r>
      <w:r w:rsidRPr="00804E9F">
        <w:rPr>
          <w:rFonts w:ascii="Times New Roman" w:hAnsi="Times New Roman"/>
          <w:sz w:val="28"/>
          <w:szCs w:val="28"/>
          <w:lang w:val="uk-UA"/>
        </w:rPr>
        <w:t>в’язання спицями.</w:t>
      </w:r>
    </w:p>
    <w:p w:rsidR="003B1950" w:rsidRPr="00544A1F" w:rsidRDefault="003B1950" w:rsidP="003B1950">
      <w:pPr>
        <w:spacing w:after="0" w:line="360" w:lineRule="auto"/>
        <w:ind w:firstLine="709"/>
        <w:jc w:val="both"/>
        <w:rPr>
          <w:rFonts w:ascii="Times New Roman" w:eastAsia="Times New Roman" w:hAnsi="Times New Roman" w:cs="Times New Roman"/>
          <w:sz w:val="28"/>
          <w:szCs w:val="28"/>
          <w:lang w:eastAsia="ru-RU"/>
        </w:rPr>
      </w:pPr>
      <w:r w:rsidRPr="00544A1F">
        <w:rPr>
          <w:rFonts w:ascii="Times New Roman" w:eastAsia="Times New Roman" w:hAnsi="Times New Roman" w:cs="Times New Roman"/>
          <w:sz w:val="28"/>
          <w:szCs w:val="28"/>
          <w:lang w:eastAsia="ru-RU"/>
        </w:rPr>
        <w:t>Такий візерунок, як шах</w:t>
      </w:r>
      <w:r>
        <w:rPr>
          <w:rFonts w:ascii="Times New Roman" w:eastAsia="Times New Roman" w:hAnsi="Times New Roman" w:cs="Times New Roman"/>
          <w:sz w:val="28"/>
          <w:szCs w:val="28"/>
          <w:lang w:val="uk-UA" w:eastAsia="ru-RU"/>
        </w:rPr>
        <w:t>овий</w:t>
      </w:r>
      <w:r w:rsidRPr="00544A1F">
        <w:rPr>
          <w:rFonts w:ascii="Times New Roman" w:eastAsia="Times New Roman" w:hAnsi="Times New Roman" w:cs="Times New Roman"/>
          <w:sz w:val="28"/>
          <w:szCs w:val="28"/>
          <w:lang w:eastAsia="ru-RU"/>
        </w:rPr>
        <w:t xml:space="preserve"> має </w:t>
      </w:r>
      <w:r w:rsidR="00EE51A9" w:rsidRPr="00804E9F">
        <w:rPr>
          <w:rFonts w:ascii="Times New Roman" w:eastAsia="Times New Roman" w:hAnsi="Times New Roman" w:cs="Times New Roman"/>
          <w:sz w:val="28"/>
          <w:szCs w:val="28"/>
          <w:lang w:val="uk-UA" w:eastAsia="ru-RU"/>
        </w:rPr>
        <w:t>чи</w:t>
      </w:r>
      <w:r w:rsidRPr="00804E9F">
        <w:rPr>
          <w:rFonts w:ascii="Times New Roman" w:eastAsia="Times New Roman" w:hAnsi="Times New Roman" w:cs="Times New Roman"/>
          <w:sz w:val="28"/>
          <w:szCs w:val="28"/>
          <w:lang w:eastAsia="ru-RU"/>
        </w:rPr>
        <w:t>малу</w:t>
      </w:r>
      <w:r w:rsidRPr="00544A1F">
        <w:rPr>
          <w:rFonts w:ascii="Times New Roman" w:eastAsia="Times New Roman" w:hAnsi="Times New Roman" w:cs="Times New Roman"/>
          <w:sz w:val="28"/>
          <w:szCs w:val="28"/>
          <w:lang w:eastAsia="ru-RU"/>
        </w:rPr>
        <w:t xml:space="preserve"> кількість однойменних варіацій в</w:t>
      </w:r>
      <w:proofErr w:type="gramStart"/>
      <w:r w:rsidRPr="00544A1F">
        <w:rPr>
          <w:rFonts w:ascii="Times New Roman" w:eastAsia="Times New Roman" w:hAnsi="Times New Roman" w:cs="Times New Roman"/>
          <w:sz w:val="28"/>
          <w:szCs w:val="28"/>
          <w:lang w:eastAsia="ru-RU"/>
        </w:rPr>
        <w:t>`я</w:t>
      </w:r>
      <w:proofErr w:type="gramEnd"/>
      <w:r w:rsidRPr="00544A1F">
        <w:rPr>
          <w:rFonts w:ascii="Times New Roman" w:eastAsia="Times New Roman" w:hAnsi="Times New Roman" w:cs="Times New Roman"/>
          <w:sz w:val="28"/>
          <w:szCs w:val="28"/>
          <w:lang w:eastAsia="ru-RU"/>
        </w:rPr>
        <w:t>зання. Цей орнамент зв</w:t>
      </w:r>
      <w:proofErr w:type="gramStart"/>
      <w:r w:rsidRPr="00544A1F">
        <w:rPr>
          <w:rFonts w:ascii="Times New Roman" w:eastAsia="Times New Roman" w:hAnsi="Times New Roman" w:cs="Times New Roman"/>
          <w:sz w:val="28"/>
          <w:szCs w:val="28"/>
          <w:lang w:eastAsia="ru-RU"/>
        </w:rPr>
        <w:t>`я</w:t>
      </w:r>
      <w:proofErr w:type="gramEnd"/>
      <w:r w:rsidRPr="00544A1F">
        <w:rPr>
          <w:rFonts w:ascii="Times New Roman" w:eastAsia="Times New Roman" w:hAnsi="Times New Roman" w:cs="Times New Roman"/>
          <w:sz w:val="28"/>
          <w:szCs w:val="28"/>
          <w:lang w:eastAsia="ru-RU"/>
        </w:rPr>
        <w:t>зати спицями досить просто, що робить його придатним для рукодільниць</w:t>
      </w:r>
      <w:r w:rsidR="002E41C3">
        <w:rPr>
          <w:rFonts w:ascii="Times New Roman" w:eastAsia="Times New Roman" w:hAnsi="Times New Roman" w:cs="Times New Roman"/>
          <w:sz w:val="28"/>
          <w:szCs w:val="28"/>
          <w:lang w:val="uk-UA" w:eastAsia="ru-RU"/>
        </w:rPr>
        <w:t>-</w:t>
      </w:r>
      <w:r w:rsidRPr="00544A1F">
        <w:rPr>
          <w:rFonts w:ascii="Times New Roman" w:eastAsia="Times New Roman" w:hAnsi="Times New Roman" w:cs="Times New Roman"/>
          <w:sz w:val="28"/>
          <w:szCs w:val="28"/>
          <w:lang w:eastAsia="ru-RU"/>
        </w:rPr>
        <w:t>початківців.</w:t>
      </w:r>
    </w:p>
    <w:p w:rsidR="002A7CFD" w:rsidRPr="00D107D9" w:rsidRDefault="002A7CFD" w:rsidP="003B1950">
      <w:pPr>
        <w:spacing w:after="0" w:line="360" w:lineRule="auto"/>
        <w:ind w:firstLine="709"/>
        <w:jc w:val="both"/>
        <w:rPr>
          <w:rFonts w:ascii="Times New Roman" w:hAnsi="Times New Roman"/>
          <w:sz w:val="28"/>
          <w:szCs w:val="28"/>
          <w:lang w:val="uk-UA"/>
        </w:rPr>
      </w:pPr>
      <w:r w:rsidRPr="00D107D9">
        <w:rPr>
          <w:rFonts w:ascii="Times New Roman" w:hAnsi="Times New Roman"/>
          <w:sz w:val="28"/>
          <w:szCs w:val="28"/>
          <w:lang w:val="uk-UA"/>
        </w:rPr>
        <w:t>Обрану техніку для в’язання спицями можна виконати з різною кількість петель і різними візерунками, а саме: «плетінка», «шахова смуга», «шахова путанка», «плетінка з ажуром», «бантик» та багато інших видів.</w:t>
      </w:r>
    </w:p>
    <w:p w:rsidR="003B1950" w:rsidRDefault="003B1950" w:rsidP="003B195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Відомо, що шаховий – це двосторонній візерунок, на якому основа виробу вих</w:t>
      </w:r>
      <w:r w:rsidR="00EE3520">
        <w:rPr>
          <w:rFonts w:ascii="Times New Roman" w:hAnsi="Times New Roman"/>
          <w:sz w:val="28"/>
          <w:szCs w:val="28"/>
          <w:lang w:val="uk-UA"/>
        </w:rPr>
        <w:t xml:space="preserve">   </w:t>
      </w:r>
      <w:r>
        <w:rPr>
          <w:rFonts w:ascii="Times New Roman" w:hAnsi="Times New Roman"/>
          <w:sz w:val="28"/>
          <w:szCs w:val="28"/>
          <w:lang w:val="uk-UA"/>
        </w:rPr>
        <w:t xml:space="preserve">одить щільною за рахунок </w:t>
      </w:r>
      <w:r w:rsidRPr="00804E9F">
        <w:rPr>
          <w:rFonts w:ascii="Times New Roman" w:hAnsi="Times New Roman"/>
          <w:sz w:val="28"/>
          <w:szCs w:val="28"/>
          <w:lang w:val="uk-UA"/>
        </w:rPr>
        <w:t>особливо</w:t>
      </w:r>
      <w:r w:rsidR="002E41C3" w:rsidRPr="00804E9F">
        <w:rPr>
          <w:rFonts w:ascii="Times New Roman" w:hAnsi="Times New Roman"/>
          <w:sz w:val="28"/>
          <w:szCs w:val="28"/>
          <w:lang w:val="uk-UA"/>
        </w:rPr>
        <w:t>ї</w:t>
      </w:r>
      <w:r>
        <w:rPr>
          <w:rFonts w:ascii="Times New Roman" w:hAnsi="Times New Roman"/>
          <w:sz w:val="28"/>
          <w:szCs w:val="28"/>
          <w:lang w:val="uk-UA"/>
        </w:rPr>
        <w:t xml:space="preserve"> технології переплетіння пряжі. Схожий візерунок з обох сторін робить його універсальним для створення дитячого, чоловічого і жіночого одягу. А тому в’язаний комплект неодмінно буде зігрівати в холодні вечори або пори року. Тому було вирішено зв’язати комплект візерунком шаховий.</w:t>
      </w:r>
    </w:p>
    <w:p w:rsidR="003B1950" w:rsidRPr="007D5419" w:rsidRDefault="003B1950" w:rsidP="003B1950">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CB60D5">
        <w:rPr>
          <w:rFonts w:ascii="Times New Roman" w:eastAsia="Times New Roman" w:hAnsi="Times New Roman" w:cs="Times New Roman"/>
          <w:sz w:val="28"/>
          <w:szCs w:val="28"/>
          <w:lang w:val="uk-UA" w:eastAsia="ru-RU"/>
        </w:rPr>
        <w:t xml:space="preserve">Щоб зв'язати виріб певної форми і розміру, необхідно перш за все виготовити </w:t>
      </w:r>
      <w:r w:rsidRPr="007D5419">
        <w:rPr>
          <w:rFonts w:ascii="Times New Roman" w:eastAsia="Times New Roman" w:hAnsi="Times New Roman" w:cs="Times New Roman"/>
          <w:sz w:val="28"/>
          <w:szCs w:val="28"/>
          <w:lang w:val="uk-UA" w:eastAsia="ru-RU"/>
        </w:rPr>
        <w:t>зразки</w:t>
      </w:r>
      <w:r w:rsidRPr="00CB60D5">
        <w:rPr>
          <w:rFonts w:ascii="Times New Roman" w:eastAsia="Times New Roman" w:hAnsi="Times New Roman" w:cs="Times New Roman"/>
          <w:sz w:val="28"/>
          <w:szCs w:val="28"/>
          <w:lang w:val="uk-UA" w:eastAsia="ru-RU"/>
        </w:rPr>
        <w:t xml:space="preserve">. </w:t>
      </w:r>
      <w:r w:rsidRPr="007D5419">
        <w:rPr>
          <w:rFonts w:ascii="Times New Roman" w:eastAsia="Times New Roman" w:hAnsi="Times New Roman" w:cs="Times New Roman"/>
          <w:sz w:val="28"/>
          <w:szCs w:val="28"/>
          <w:lang w:eastAsia="ru-RU"/>
        </w:rPr>
        <w:t xml:space="preserve">Для того, щоб розрахувати кількість петель для набору, збільшення або зменшення всередині виробу, необхідно визначити щільність в'язання по горизонталі (кількість петель в 1 см) та по вертикалі (кількість рядів </w:t>
      </w:r>
      <w:proofErr w:type="gramStart"/>
      <w:r w:rsidRPr="007D5419">
        <w:rPr>
          <w:rFonts w:ascii="Times New Roman" w:eastAsia="Times New Roman" w:hAnsi="Times New Roman" w:cs="Times New Roman"/>
          <w:sz w:val="28"/>
          <w:szCs w:val="28"/>
          <w:lang w:eastAsia="ru-RU"/>
        </w:rPr>
        <w:t>в</w:t>
      </w:r>
      <w:proofErr w:type="gramEnd"/>
      <w:r w:rsidRPr="007D5419">
        <w:rPr>
          <w:rFonts w:ascii="Times New Roman" w:eastAsia="Times New Roman" w:hAnsi="Times New Roman" w:cs="Times New Roman"/>
          <w:sz w:val="28"/>
          <w:szCs w:val="28"/>
          <w:lang w:eastAsia="ru-RU"/>
        </w:rPr>
        <w:t xml:space="preserve"> 1 см)</w:t>
      </w:r>
      <w:r w:rsidR="003E1FD0">
        <w:rPr>
          <w:rFonts w:ascii="Times New Roman" w:eastAsia="Times New Roman" w:hAnsi="Times New Roman" w:cs="Times New Roman"/>
          <w:sz w:val="28"/>
          <w:szCs w:val="28"/>
          <w:lang w:eastAsia="ru-RU"/>
        </w:rPr>
        <w:t xml:space="preserve"> [</w:t>
      </w:r>
      <w:r w:rsidR="00207B96" w:rsidRPr="00207B96">
        <w:rPr>
          <w:rFonts w:ascii="Times New Roman" w:eastAsia="Times New Roman" w:hAnsi="Times New Roman" w:cs="Times New Roman"/>
          <w:sz w:val="28"/>
          <w:szCs w:val="28"/>
          <w:lang w:eastAsia="ru-RU"/>
        </w:rPr>
        <w:t>35</w:t>
      </w:r>
      <w:r w:rsidRPr="00275067">
        <w:rPr>
          <w:rFonts w:ascii="Times New Roman" w:eastAsia="Times New Roman" w:hAnsi="Times New Roman" w:cs="Times New Roman"/>
          <w:sz w:val="28"/>
          <w:szCs w:val="28"/>
          <w:lang w:eastAsia="ru-RU"/>
        </w:rPr>
        <w:t>]</w:t>
      </w:r>
      <w:r w:rsidRPr="007D5419">
        <w:rPr>
          <w:rFonts w:ascii="Times New Roman" w:eastAsia="Times New Roman" w:hAnsi="Times New Roman" w:cs="Times New Roman"/>
          <w:sz w:val="28"/>
          <w:szCs w:val="28"/>
          <w:lang w:eastAsia="ru-RU"/>
        </w:rPr>
        <w:t>.</w:t>
      </w:r>
    </w:p>
    <w:p w:rsidR="003B1950" w:rsidRPr="007D5419" w:rsidRDefault="003B1950" w:rsidP="003B1950">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7D5419">
        <w:rPr>
          <w:rFonts w:ascii="Times New Roman" w:eastAsia="Times New Roman" w:hAnsi="Times New Roman" w:cs="Times New Roman"/>
          <w:sz w:val="28"/>
          <w:szCs w:val="28"/>
          <w:lang w:eastAsia="ru-RU"/>
        </w:rPr>
        <w:t xml:space="preserve">Розрахунок щільності в'язання </w:t>
      </w:r>
      <w:proofErr w:type="gramStart"/>
      <w:r w:rsidRPr="007D5419">
        <w:rPr>
          <w:rFonts w:ascii="Times New Roman" w:eastAsia="Times New Roman" w:hAnsi="Times New Roman" w:cs="Times New Roman"/>
          <w:sz w:val="28"/>
          <w:szCs w:val="28"/>
          <w:lang w:eastAsia="ru-RU"/>
        </w:rPr>
        <w:t>починається</w:t>
      </w:r>
      <w:proofErr w:type="gramEnd"/>
      <w:r w:rsidRPr="007D5419">
        <w:rPr>
          <w:rFonts w:ascii="Times New Roman" w:eastAsia="Times New Roman" w:hAnsi="Times New Roman" w:cs="Times New Roman"/>
          <w:sz w:val="28"/>
          <w:szCs w:val="28"/>
          <w:lang w:eastAsia="ru-RU"/>
        </w:rPr>
        <w:t xml:space="preserve"> з виготовлення контрольного зразка. Для цього спиці, пряжа, обраний візерунок і щільність в'язання мають бути такими ж, як і </w:t>
      </w:r>
      <w:proofErr w:type="gramStart"/>
      <w:r w:rsidRPr="007D5419">
        <w:rPr>
          <w:rFonts w:ascii="Times New Roman" w:eastAsia="Times New Roman" w:hAnsi="Times New Roman" w:cs="Times New Roman"/>
          <w:sz w:val="28"/>
          <w:szCs w:val="28"/>
          <w:lang w:eastAsia="ru-RU"/>
        </w:rPr>
        <w:t>п</w:t>
      </w:r>
      <w:proofErr w:type="gramEnd"/>
      <w:r w:rsidRPr="007D5419">
        <w:rPr>
          <w:rFonts w:ascii="Times New Roman" w:eastAsia="Times New Roman" w:hAnsi="Times New Roman" w:cs="Times New Roman"/>
          <w:sz w:val="28"/>
          <w:szCs w:val="28"/>
          <w:lang w:eastAsia="ru-RU"/>
        </w:rPr>
        <w:t xml:space="preserve">ід час в’язання основного виробу. </w:t>
      </w:r>
      <w:r w:rsidRPr="007D5419">
        <w:rPr>
          <w:rFonts w:ascii="Times New Roman" w:eastAsia="Times New Roman" w:hAnsi="Times New Roman" w:cs="Times New Roman"/>
          <w:sz w:val="28"/>
          <w:szCs w:val="28"/>
          <w:lang w:eastAsia="ru-RU"/>
        </w:rPr>
        <w:lastRenderedPageBreak/>
        <w:t>Зв'язаний зразок злегка розпрасовується (</w:t>
      </w:r>
      <w:proofErr w:type="gramStart"/>
      <w:r w:rsidRPr="007D5419">
        <w:rPr>
          <w:rFonts w:ascii="Times New Roman" w:eastAsia="Times New Roman" w:hAnsi="Times New Roman" w:cs="Times New Roman"/>
          <w:sz w:val="28"/>
          <w:szCs w:val="28"/>
          <w:lang w:eastAsia="ru-RU"/>
        </w:rPr>
        <w:t>кр</w:t>
      </w:r>
      <w:proofErr w:type="gramEnd"/>
      <w:r w:rsidRPr="007D5419">
        <w:rPr>
          <w:rFonts w:ascii="Times New Roman" w:eastAsia="Times New Roman" w:hAnsi="Times New Roman" w:cs="Times New Roman"/>
          <w:sz w:val="28"/>
          <w:szCs w:val="28"/>
          <w:lang w:eastAsia="ru-RU"/>
        </w:rPr>
        <w:t>ім резинок) з виворітного боку через вологу тканину, а потім сантиметровою стрічкою вимірюєть</w:t>
      </w:r>
      <w:r>
        <w:rPr>
          <w:rFonts w:ascii="Times New Roman" w:eastAsia="Times New Roman" w:hAnsi="Times New Roman" w:cs="Times New Roman"/>
          <w:sz w:val="28"/>
          <w:szCs w:val="28"/>
          <w:lang w:eastAsia="ru-RU"/>
        </w:rPr>
        <w:t xml:space="preserve">ся його довжина по горизонталі </w:t>
      </w:r>
      <w:r>
        <w:rPr>
          <w:rFonts w:ascii="Times New Roman" w:eastAsia="Times New Roman" w:hAnsi="Times New Roman" w:cs="Times New Roman"/>
          <w:sz w:val="28"/>
          <w:szCs w:val="28"/>
          <w:lang w:val="uk-UA" w:eastAsia="ru-RU"/>
        </w:rPr>
        <w:t>й</w:t>
      </w:r>
      <w:r w:rsidRPr="007D5419">
        <w:rPr>
          <w:rFonts w:ascii="Times New Roman" w:eastAsia="Times New Roman" w:hAnsi="Times New Roman" w:cs="Times New Roman"/>
          <w:sz w:val="28"/>
          <w:szCs w:val="28"/>
          <w:lang w:eastAsia="ru-RU"/>
        </w:rPr>
        <w:t xml:space="preserve"> вертикалі. При вимірюванні зразків треба враховувати особливості в’язання певних візерунків. Наприклад, при вимірюванні візерунків, які стягуються (резинки, рельєфні візерунки тощо), потрібно їх злегка розтягнути, щоб у готовому полотні збереглася їхня еластичність. Якщо ж візерунок легко розтягується (</w:t>
      </w:r>
      <w:proofErr w:type="gramStart"/>
      <w:r w:rsidRPr="007D5419">
        <w:rPr>
          <w:rFonts w:ascii="Times New Roman" w:eastAsia="Times New Roman" w:hAnsi="Times New Roman" w:cs="Times New Roman"/>
          <w:sz w:val="28"/>
          <w:szCs w:val="28"/>
          <w:lang w:eastAsia="ru-RU"/>
        </w:rPr>
        <w:t>англ</w:t>
      </w:r>
      <w:proofErr w:type="gramEnd"/>
      <w:r w:rsidRPr="007D5419">
        <w:rPr>
          <w:rFonts w:ascii="Times New Roman" w:eastAsia="Times New Roman" w:hAnsi="Times New Roman" w:cs="Times New Roman"/>
          <w:sz w:val="28"/>
          <w:szCs w:val="28"/>
          <w:lang w:eastAsia="ru-RU"/>
        </w:rPr>
        <w:t>ійська резинка, ажурні узори тощо), то при наборі петель слід зменшити їхню кількість на дві-три в кожних 10-15 см в'язання.</w:t>
      </w:r>
    </w:p>
    <w:p w:rsidR="003B1950" w:rsidRPr="00926E9E" w:rsidRDefault="003B1950" w:rsidP="003B1950">
      <w:pPr>
        <w:shd w:val="clear" w:color="auto" w:fill="FFFFFF"/>
        <w:spacing w:after="0" w:line="360" w:lineRule="auto"/>
        <w:ind w:firstLine="709"/>
        <w:jc w:val="both"/>
        <w:rPr>
          <w:rFonts w:ascii="Times New Roman" w:eastAsia="Times New Roman" w:hAnsi="Times New Roman" w:cs="Times New Roman"/>
          <w:color w:val="FF0000"/>
          <w:sz w:val="28"/>
          <w:szCs w:val="28"/>
          <w:lang w:val="uk-UA" w:eastAsia="ru-RU"/>
        </w:rPr>
      </w:pPr>
      <w:r w:rsidRPr="007D5419">
        <w:rPr>
          <w:rFonts w:ascii="Times New Roman" w:eastAsia="Times New Roman" w:hAnsi="Times New Roman" w:cs="Times New Roman"/>
          <w:sz w:val="28"/>
          <w:szCs w:val="28"/>
          <w:lang w:eastAsia="ru-RU"/>
        </w:rPr>
        <w:t xml:space="preserve">Для розрахунку щільності в'язання по горизонталі (Щг) кількість набраних петель необхідно поділити на отриману ширину зразка (у см), а </w:t>
      </w:r>
      <w:proofErr w:type="gramStart"/>
      <w:r w:rsidRPr="007D5419">
        <w:rPr>
          <w:rFonts w:ascii="Times New Roman" w:eastAsia="Times New Roman" w:hAnsi="Times New Roman" w:cs="Times New Roman"/>
          <w:sz w:val="28"/>
          <w:szCs w:val="28"/>
          <w:lang w:eastAsia="ru-RU"/>
        </w:rPr>
        <w:t>для</w:t>
      </w:r>
      <w:proofErr w:type="gramEnd"/>
      <w:r w:rsidRPr="007D5419">
        <w:rPr>
          <w:rFonts w:ascii="Times New Roman" w:eastAsia="Times New Roman" w:hAnsi="Times New Roman" w:cs="Times New Roman"/>
          <w:sz w:val="28"/>
          <w:szCs w:val="28"/>
          <w:lang w:eastAsia="ru-RU"/>
        </w:rPr>
        <w:t xml:space="preserve"> розрахунку щільності в'язання по вертикалі (Щв) отриману висоту зразка поділити на кількість рядів у зразку.</w:t>
      </w:r>
      <w:r w:rsidRPr="00926E9E">
        <w:rPr>
          <w:rFonts w:ascii="Times New Roman" w:eastAsia="Times New Roman" w:hAnsi="Times New Roman" w:cs="Times New Roman"/>
          <w:color w:val="FF0000"/>
          <w:sz w:val="28"/>
          <w:szCs w:val="28"/>
          <w:lang w:eastAsia="ru-RU"/>
        </w:rPr>
        <w:t xml:space="preserve"> </w:t>
      </w:r>
      <w:r w:rsidR="00CE16A5">
        <w:rPr>
          <w:rFonts w:ascii="Times New Roman" w:eastAsia="Times New Roman" w:hAnsi="Times New Roman" w:cs="Times New Roman"/>
          <w:color w:val="FF0000"/>
          <w:sz w:val="28"/>
          <w:szCs w:val="28"/>
          <w:lang w:val="uk-UA" w:eastAsia="ru-RU"/>
        </w:rPr>
        <w:t xml:space="preserve"> </w:t>
      </w:r>
      <w:r w:rsidR="00CE16A5" w:rsidRPr="00CE16A5">
        <w:rPr>
          <w:rFonts w:ascii="Times New Roman" w:eastAsia="Times New Roman" w:hAnsi="Times New Roman" w:cs="Times New Roman"/>
          <w:sz w:val="28"/>
          <w:szCs w:val="28"/>
          <w:lang w:val="uk-UA" w:eastAsia="ru-RU"/>
        </w:rPr>
        <w:t>Отже, нами для контрольного зразка набрано</w:t>
      </w:r>
      <w:r w:rsidR="00CE16A5" w:rsidRPr="00CE16A5">
        <w:rPr>
          <w:rFonts w:ascii="Times New Roman" w:eastAsia="Times New Roman" w:hAnsi="Times New Roman" w:cs="Times New Roman"/>
          <w:sz w:val="28"/>
          <w:szCs w:val="28"/>
          <w:lang w:eastAsia="ru-RU"/>
        </w:rPr>
        <w:t xml:space="preserve"> </w:t>
      </w:r>
      <w:r w:rsidRPr="00CE16A5">
        <w:rPr>
          <w:rFonts w:ascii="Times New Roman" w:eastAsia="Times New Roman" w:hAnsi="Times New Roman" w:cs="Times New Roman"/>
          <w:sz w:val="28"/>
          <w:szCs w:val="28"/>
          <w:lang w:eastAsia="ru-RU"/>
        </w:rPr>
        <w:t xml:space="preserve">30 петель і зв’язано 24 ряди. </w:t>
      </w:r>
      <w:proofErr w:type="gramStart"/>
      <w:r w:rsidRPr="00CE16A5">
        <w:rPr>
          <w:rFonts w:ascii="Times New Roman" w:eastAsia="Times New Roman" w:hAnsi="Times New Roman" w:cs="Times New Roman"/>
          <w:sz w:val="28"/>
          <w:szCs w:val="28"/>
          <w:lang w:eastAsia="ru-RU"/>
        </w:rPr>
        <w:t>П</w:t>
      </w:r>
      <w:proofErr w:type="gramEnd"/>
      <w:r w:rsidRPr="00CE16A5">
        <w:rPr>
          <w:rFonts w:ascii="Times New Roman" w:eastAsia="Times New Roman" w:hAnsi="Times New Roman" w:cs="Times New Roman"/>
          <w:sz w:val="28"/>
          <w:szCs w:val="28"/>
          <w:lang w:eastAsia="ru-RU"/>
        </w:rPr>
        <w:t>ісля вимірювання встановлено, що ширина зв’язаного зразка становить 10см, а висота</w:t>
      </w:r>
      <w:r w:rsidRPr="00CE16A5">
        <w:rPr>
          <w:rFonts w:ascii="Times New Roman" w:eastAsia="Times New Roman" w:hAnsi="Times New Roman" w:cs="Times New Roman"/>
          <w:sz w:val="28"/>
          <w:szCs w:val="28"/>
          <w:lang w:val="uk-UA" w:eastAsia="ru-RU"/>
        </w:rPr>
        <w:t xml:space="preserve"> – </w:t>
      </w:r>
      <w:r w:rsidRPr="00CE16A5">
        <w:rPr>
          <w:rFonts w:ascii="Times New Roman" w:eastAsia="Times New Roman" w:hAnsi="Times New Roman" w:cs="Times New Roman"/>
          <w:sz w:val="28"/>
          <w:szCs w:val="28"/>
          <w:lang w:eastAsia="ru-RU"/>
        </w:rPr>
        <w:t>6 см. Для розрахунку щільності в’язання по горизонталі ділимо 30 петель на 10 см і отримуємо Щг 3 петлі в 1 см. Для розрахунку щільності в’язання по вертикалі ділимо 24 ряди на 6 см і отримуємо Щв 4 ряди в 1 см.</w:t>
      </w:r>
      <w:r w:rsidR="00926E9E">
        <w:rPr>
          <w:rFonts w:ascii="Times New Roman" w:eastAsia="Times New Roman" w:hAnsi="Times New Roman" w:cs="Times New Roman"/>
          <w:sz w:val="28"/>
          <w:szCs w:val="28"/>
          <w:lang w:val="uk-UA" w:eastAsia="ru-RU"/>
        </w:rPr>
        <w:t xml:space="preserve"> </w:t>
      </w:r>
    </w:p>
    <w:p w:rsidR="002A7CFD" w:rsidRPr="00D107D9" w:rsidRDefault="00D31962" w:rsidP="00D31962">
      <w:pPr>
        <w:shd w:val="clear" w:color="auto" w:fill="FFFFFF"/>
        <w:spacing w:after="0" w:line="360" w:lineRule="auto"/>
        <w:ind w:firstLine="709"/>
        <w:jc w:val="both"/>
        <w:rPr>
          <w:rFonts w:ascii="Times New Roman" w:eastAsia="Times New Roman" w:hAnsi="Times New Roman"/>
          <w:sz w:val="28"/>
          <w:szCs w:val="28"/>
          <w:lang w:val="uk-UA" w:eastAsia="ru-RU"/>
        </w:rPr>
      </w:pPr>
      <w:r w:rsidRPr="007D5419">
        <w:rPr>
          <w:rFonts w:ascii="Times New Roman" w:eastAsia="Times New Roman" w:hAnsi="Times New Roman" w:cs="Times New Roman"/>
          <w:sz w:val="28"/>
          <w:szCs w:val="28"/>
          <w:lang w:eastAsia="ru-RU"/>
        </w:rPr>
        <w:t xml:space="preserve">У розрахунку щільності в'язання не рекомендується округляти отримані дробові числа. Для вимірювання щільності в'язання дуже зручно користуватися трафаретом з квадратним вирізом розміром 5x5 см, який накладають </w:t>
      </w:r>
      <w:proofErr w:type="gramStart"/>
      <w:r w:rsidRPr="007D5419">
        <w:rPr>
          <w:rFonts w:ascii="Times New Roman" w:eastAsia="Times New Roman" w:hAnsi="Times New Roman" w:cs="Times New Roman"/>
          <w:sz w:val="28"/>
          <w:szCs w:val="28"/>
          <w:lang w:eastAsia="ru-RU"/>
        </w:rPr>
        <w:t>на</w:t>
      </w:r>
      <w:proofErr w:type="gramEnd"/>
      <w:r w:rsidRPr="007D5419">
        <w:rPr>
          <w:rFonts w:ascii="Times New Roman" w:eastAsia="Times New Roman" w:hAnsi="Times New Roman" w:cs="Times New Roman"/>
          <w:sz w:val="28"/>
          <w:szCs w:val="28"/>
          <w:lang w:eastAsia="ru-RU"/>
        </w:rPr>
        <w:t xml:space="preserve"> вив'язаний зразок </w:t>
      </w:r>
      <w:r w:rsidR="003C3142">
        <w:rPr>
          <w:rFonts w:ascii="Times New Roman" w:eastAsia="Times New Roman" w:hAnsi="Times New Roman"/>
          <w:sz w:val="28"/>
          <w:szCs w:val="28"/>
          <w:lang w:val="uk-UA" w:eastAsia="ru-RU"/>
        </w:rPr>
        <w:t>(мал</w:t>
      </w:r>
      <w:r w:rsidR="002A7CFD" w:rsidRPr="00D107D9">
        <w:rPr>
          <w:rFonts w:ascii="Times New Roman" w:eastAsia="Times New Roman" w:hAnsi="Times New Roman"/>
          <w:sz w:val="28"/>
          <w:szCs w:val="28"/>
          <w:lang w:val="uk-UA" w:eastAsia="ru-RU"/>
        </w:rPr>
        <w:t>. 2.12).</w:t>
      </w:r>
    </w:p>
    <w:p w:rsidR="002A7CFD" w:rsidRPr="00D107D9" w:rsidRDefault="002A7CFD" w:rsidP="002A7CFD">
      <w:pPr>
        <w:shd w:val="clear" w:color="auto" w:fill="FFFFFF"/>
        <w:spacing w:after="0" w:line="360" w:lineRule="auto"/>
        <w:jc w:val="both"/>
        <w:rPr>
          <w:rFonts w:ascii="Times New Roman" w:eastAsia="Times New Roman" w:hAnsi="Times New Roman"/>
          <w:sz w:val="28"/>
          <w:szCs w:val="28"/>
          <w:lang w:val="uk-UA" w:eastAsia="ru-RU"/>
        </w:rPr>
      </w:pPr>
      <w:r w:rsidRPr="00D107D9">
        <w:rPr>
          <w:noProof/>
          <w:lang w:eastAsia="ru-RU"/>
        </w:rPr>
        <w:drawing>
          <wp:anchor distT="0" distB="0" distL="114300" distR="114300" simplePos="0" relativeHeight="251675648" behindDoc="1" locked="0" layoutInCell="1" allowOverlap="1" wp14:anchorId="3C7AE8BD" wp14:editId="523F8030">
            <wp:simplePos x="0" y="0"/>
            <wp:positionH relativeFrom="column">
              <wp:posOffset>2141220</wp:posOffset>
            </wp:positionH>
            <wp:positionV relativeFrom="paragraph">
              <wp:posOffset>52070</wp:posOffset>
            </wp:positionV>
            <wp:extent cx="2105025" cy="1901825"/>
            <wp:effectExtent l="0" t="0" r="9525" b="3175"/>
            <wp:wrapThrough wrapText="bothSides">
              <wp:wrapPolygon edited="0">
                <wp:start x="0" y="0"/>
                <wp:lineTo x="0" y="21420"/>
                <wp:lineTo x="21502" y="21420"/>
                <wp:lineTo x="21502" y="0"/>
                <wp:lineTo x="0" y="0"/>
              </wp:wrapPolygon>
            </wp:wrapThrough>
            <wp:docPr id="49" name="Рисунок 49" descr="Описание: ÐÐ°ÑÑÐ¸Ð½ÐºÐ¸ Ð¿Ð¾ Ð·Ð°Ð¿ÑÐ¾ÑÑ ÑÑÐ°ÑÐ°ÑÐµÑ Ð´Ð»Ñ ÑÐ¸Ð»ÑÐ½Ð¾ÑÑÑ Ð²'ÑÐ·Ð°Ð½Ð½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Описание: ÐÐ°ÑÑÐ¸Ð½ÐºÐ¸ Ð¿Ð¾ Ð·Ð°Ð¿ÑÐ¾ÑÑ ÑÑÐ°ÑÐ°ÑÐµÑ Ð´Ð»Ñ ÑÐ¸Ð»ÑÐ½Ð¾ÑÑÑ Ð²'ÑÐ·Ð°Ð½Ð½Ñ"/>
                    <pic:cNvPicPr>
                      <a:picLocks noChangeAspect="1" noChangeArrowheads="1"/>
                    </pic:cNvPicPr>
                  </pic:nvPicPr>
                  <pic:blipFill>
                    <a:blip r:embed="rId32" cstate="print">
                      <a:extLst>
                        <a:ext uri="{28A0092B-C50C-407E-A947-70E740481C1C}">
                          <a14:useLocalDpi xmlns:a14="http://schemas.microsoft.com/office/drawing/2010/main" val="0"/>
                        </a:ext>
                      </a:extLst>
                    </a:blip>
                    <a:srcRect l="15207" t="1660" r="10732" b="9692"/>
                    <a:stretch>
                      <a:fillRect/>
                    </a:stretch>
                  </pic:blipFill>
                  <pic:spPr bwMode="auto">
                    <a:xfrm>
                      <a:off x="0" y="0"/>
                      <a:ext cx="2105025" cy="1901825"/>
                    </a:xfrm>
                    <a:prstGeom prst="rect">
                      <a:avLst/>
                    </a:prstGeom>
                    <a:noFill/>
                    <a:ln>
                      <a:noFill/>
                    </a:ln>
                  </pic:spPr>
                </pic:pic>
              </a:graphicData>
            </a:graphic>
          </wp:anchor>
        </w:drawing>
      </w:r>
    </w:p>
    <w:p w:rsidR="002A7CFD" w:rsidRPr="00D107D9" w:rsidRDefault="002A7CFD" w:rsidP="002A7CFD">
      <w:pPr>
        <w:shd w:val="clear" w:color="auto" w:fill="FFFFFF"/>
        <w:spacing w:after="0" w:line="360" w:lineRule="auto"/>
        <w:jc w:val="both"/>
        <w:rPr>
          <w:rFonts w:ascii="Times New Roman" w:eastAsia="Times New Roman" w:hAnsi="Times New Roman"/>
          <w:sz w:val="28"/>
          <w:szCs w:val="28"/>
          <w:lang w:val="uk-UA" w:eastAsia="ru-RU"/>
        </w:rPr>
      </w:pPr>
    </w:p>
    <w:p w:rsidR="002A7CFD" w:rsidRPr="00D107D9" w:rsidRDefault="002A7CFD" w:rsidP="002A7CFD">
      <w:pPr>
        <w:shd w:val="clear" w:color="auto" w:fill="FFFFFF"/>
        <w:spacing w:after="0" w:line="360" w:lineRule="auto"/>
        <w:jc w:val="center"/>
        <w:rPr>
          <w:rFonts w:ascii="Times New Roman" w:eastAsia="Times New Roman" w:hAnsi="Times New Roman"/>
          <w:sz w:val="28"/>
          <w:szCs w:val="28"/>
          <w:lang w:val="uk-UA" w:eastAsia="ru-RU"/>
        </w:rPr>
      </w:pPr>
    </w:p>
    <w:p w:rsidR="002A7CFD" w:rsidRPr="00D107D9" w:rsidRDefault="002A7CFD" w:rsidP="002A7CFD">
      <w:pPr>
        <w:shd w:val="clear" w:color="auto" w:fill="FFFFFF"/>
        <w:spacing w:after="0" w:line="360" w:lineRule="auto"/>
        <w:jc w:val="both"/>
        <w:rPr>
          <w:rFonts w:ascii="Times New Roman" w:eastAsia="Times New Roman" w:hAnsi="Times New Roman"/>
          <w:sz w:val="28"/>
          <w:szCs w:val="28"/>
          <w:lang w:val="uk-UA" w:eastAsia="ru-RU"/>
        </w:rPr>
      </w:pPr>
    </w:p>
    <w:p w:rsidR="002A7CFD" w:rsidRPr="00D107D9" w:rsidRDefault="002A7CFD" w:rsidP="002A7CFD">
      <w:pPr>
        <w:shd w:val="clear" w:color="auto" w:fill="FFFFFF"/>
        <w:spacing w:after="0" w:line="360" w:lineRule="auto"/>
        <w:jc w:val="both"/>
        <w:rPr>
          <w:rFonts w:ascii="Times New Roman" w:eastAsia="Times New Roman" w:hAnsi="Times New Roman"/>
          <w:sz w:val="28"/>
          <w:szCs w:val="28"/>
          <w:lang w:val="uk-UA" w:eastAsia="ru-RU"/>
        </w:rPr>
      </w:pPr>
    </w:p>
    <w:p w:rsidR="002A7CFD" w:rsidRPr="00D107D9" w:rsidRDefault="002A7CFD" w:rsidP="002A7CFD">
      <w:pPr>
        <w:shd w:val="clear" w:color="auto" w:fill="FFFFFF"/>
        <w:spacing w:after="0" w:line="360" w:lineRule="auto"/>
        <w:jc w:val="both"/>
        <w:rPr>
          <w:rFonts w:ascii="Times New Roman" w:eastAsia="Times New Roman" w:hAnsi="Times New Roman"/>
          <w:sz w:val="28"/>
          <w:szCs w:val="28"/>
          <w:lang w:val="uk-UA" w:eastAsia="ru-RU"/>
        </w:rPr>
      </w:pPr>
    </w:p>
    <w:p w:rsidR="002A7CFD" w:rsidRPr="00D107D9" w:rsidRDefault="002A7CFD" w:rsidP="002A7CFD">
      <w:pPr>
        <w:shd w:val="clear" w:color="auto" w:fill="FFFFFF"/>
        <w:spacing w:after="0" w:line="360" w:lineRule="auto"/>
        <w:jc w:val="both"/>
        <w:rPr>
          <w:rFonts w:ascii="Times New Roman" w:eastAsia="Times New Roman" w:hAnsi="Times New Roman"/>
          <w:sz w:val="28"/>
          <w:szCs w:val="28"/>
          <w:lang w:val="uk-UA" w:eastAsia="ru-RU"/>
        </w:rPr>
      </w:pPr>
    </w:p>
    <w:p w:rsidR="002A7CFD" w:rsidRPr="00D107D9" w:rsidRDefault="003C3142" w:rsidP="002A7CFD">
      <w:pPr>
        <w:shd w:val="clear" w:color="auto" w:fill="FFFFFF"/>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Мал</w:t>
      </w:r>
      <w:r w:rsidR="002A7CFD" w:rsidRPr="00D107D9">
        <w:rPr>
          <w:rFonts w:ascii="Times New Roman" w:eastAsia="Times New Roman" w:hAnsi="Times New Roman"/>
          <w:sz w:val="28"/>
          <w:szCs w:val="28"/>
          <w:lang w:val="uk-UA" w:eastAsia="ru-RU"/>
        </w:rPr>
        <w:t>. 2.12. Трафарет для підрахунку щільності в’язання</w:t>
      </w:r>
    </w:p>
    <w:p w:rsidR="002A7CFD" w:rsidRPr="00D107D9" w:rsidRDefault="002A7CFD" w:rsidP="00926E9E">
      <w:pPr>
        <w:shd w:val="clear" w:color="auto" w:fill="FFFFFF"/>
        <w:spacing w:after="0" w:line="360" w:lineRule="auto"/>
        <w:ind w:firstLine="709"/>
        <w:jc w:val="both"/>
        <w:rPr>
          <w:rFonts w:ascii="Times New Roman" w:eastAsia="Times New Roman" w:hAnsi="Times New Roman"/>
          <w:sz w:val="28"/>
          <w:szCs w:val="28"/>
          <w:lang w:val="uk-UA" w:eastAsia="ru-RU"/>
        </w:rPr>
      </w:pPr>
      <w:r w:rsidRPr="00D107D9">
        <w:rPr>
          <w:rFonts w:ascii="Times New Roman" w:eastAsia="Times New Roman" w:hAnsi="Times New Roman"/>
          <w:sz w:val="28"/>
          <w:szCs w:val="28"/>
          <w:lang w:val="uk-UA" w:eastAsia="ru-RU"/>
        </w:rPr>
        <w:lastRenderedPageBreak/>
        <w:t xml:space="preserve">Потрібно пам’ятати, що поєднуючи різні </w:t>
      </w:r>
      <w:r w:rsidRPr="00C9129F">
        <w:rPr>
          <w:rFonts w:ascii="Times New Roman" w:eastAsia="Times New Roman" w:hAnsi="Times New Roman"/>
          <w:sz w:val="28"/>
          <w:szCs w:val="28"/>
          <w:lang w:val="uk-UA" w:eastAsia="ru-RU"/>
        </w:rPr>
        <w:t xml:space="preserve">візерунки </w:t>
      </w:r>
      <w:r w:rsidR="00926E9E" w:rsidRPr="00C9129F">
        <w:rPr>
          <w:rFonts w:ascii="Times New Roman" w:eastAsia="Times New Roman" w:hAnsi="Times New Roman"/>
          <w:sz w:val="28"/>
          <w:szCs w:val="28"/>
          <w:lang w:val="uk-UA" w:eastAsia="ru-RU"/>
        </w:rPr>
        <w:t>у</w:t>
      </w:r>
      <w:r w:rsidRPr="00C9129F">
        <w:rPr>
          <w:rFonts w:ascii="Times New Roman" w:eastAsia="Times New Roman" w:hAnsi="Times New Roman"/>
          <w:sz w:val="28"/>
          <w:szCs w:val="28"/>
          <w:lang w:val="uk-UA" w:eastAsia="ru-RU"/>
        </w:rPr>
        <w:t xml:space="preserve"> виробі, бажано підраховувати щільність в’язання для кожного окремо, і </w:t>
      </w:r>
      <w:r w:rsidR="00926E9E" w:rsidRPr="00C9129F">
        <w:rPr>
          <w:rFonts w:ascii="Times New Roman" w:eastAsia="Times New Roman" w:hAnsi="Times New Roman"/>
          <w:sz w:val="28"/>
          <w:szCs w:val="28"/>
          <w:lang w:val="uk-UA" w:eastAsia="ru-RU"/>
        </w:rPr>
        <w:t>в</w:t>
      </w:r>
      <w:r w:rsidR="00926E9E">
        <w:rPr>
          <w:rFonts w:ascii="Times New Roman" w:eastAsia="Times New Roman" w:hAnsi="Times New Roman"/>
          <w:sz w:val="28"/>
          <w:szCs w:val="28"/>
          <w:lang w:val="uk-UA" w:eastAsia="ru-RU"/>
        </w:rPr>
        <w:t xml:space="preserve"> </w:t>
      </w:r>
      <w:r w:rsidRPr="00D107D9">
        <w:rPr>
          <w:rFonts w:ascii="Times New Roman" w:eastAsia="Times New Roman" w:hAnsi="Times New Roman"/>
          <w:sz w:val="28"/>
          <w:szCs w:val="28"/>
          <w:lang w:val="uk-UA" w:eastAsia="ru-RU"/>
        </w:rPr>
        <w:t>процесі вив’язування виробу, переходячи від одного візерунку до іншого, в одному ряду потрібно з</w:t>
      </w:r>
      <w:r w:rsidR="00926E9E">
        <w:rPr>
          <w:rFonts w:ascii="Times New Roman" w:eastAsia="Times New Roman" w:hAnsi="Times New Roman"/>
          <w:sz w:val="28"/>
          <w:szCs w:val="28"/>
          <w:lang w:val="uk-UA" w:eastAsia="ru-RU"/>
        </w:rPr>
        <w:t>меншувати або додавати по одній-</w:t>
      </w:r>
      <w:r w:rsidRPr="00D107D9">
        <w:rPr>
          <w:rFonts w:ascii="Times New Roman" w:eastAsia="Times New Roman" w:hAnsi="Times New Roman"/>
          <w:sz w:val="28"/>
          <w:szCs w:val="28"/>
          <w:lang w:val="uk-UA" w:eastAsia="ru-RU"/>
        </w:rPr>
        <w:t>дві петлі через рівні проміжки, поки не отримаємо потрібну кількість петель.</w:t>
      </w:r>
    </w:p>
    <w:p w:rsidR="002A7CFD" w:rsidRPr="00D107D9" w:rsidRDefault="002A7CFD" w:rsidP="00D31962">
      <w:pPr>
        <w:shd w:val="clear" w:color="auto" w:fill="FFFFFF"/>
        <w:spacing w:after="0" w:line="360" w:lineRule="auto"/>
        <w:ind w:firstLine="709"/>
        <w:jc w:val="both"/>
        <w:rPr>
          <w:rFonts w:ascii="Times New Roman" w:eastAsia="Times New Roman" w:hAnsi="Times New Roman"/>
          <w:sz w:val="28"/>
          <w:szCs w:val="28"/>
          <w:lang w:eastAsia="ru-RU"/>
        </w:rPr>
      </w:pPr>
      <w:r w:rsidRPr="00D107D9">
        <w:rPr>
          <w:rFonts w:ascii="Times New Roman" w:eastAsia="Times New Roman" w:hAnsi="Times New Roman"/>
          <w:sz w:val="28"/>
          <w:szCs w:val="28"/>
          <w:lang w:val="uk-UA" w:eastAsia="ru-RU"/>
        </w:rPr>
        <w:t>Потім</w:t>
      </w:r>
      <w:r w:rsidRPr="00D107D9">
        <w:rPr>
          <w:rFonts w:ascii="Times New Roman" w:eastAsia="Times New Roman" w:hAnsi="Times New Roman"/>
          <w:sz w:val="28"/>
          <w:szCs w:val="28"/>
          <w:lang w:eastAsia="ru-RU"/>
        </w:rPr>
        <w:t xml:space="preserve"> </w:t>
      </w:r>
      <w:r w:rsidRPr="00D107D9">
        <w:rPr>
          <w:rFonts w:ascii="Times New Roman" w:eastAsia="Times New Roman" w:hAnsi="Times New Roman"/>
          <w:sz w:val="28"/>
          <w:szCs w:val="28"/>
          <w:lang w:val="uk-UA" w:eastAsia="ru-RU"/>
        </w:rPr>
        <w:t>під</w:t>
      </w:r>
      <w:r w:rsidRPr="00D107D9">
        <w:rPr>
          <w:rFonts w:ascii="Times New Roman" w:eastAsia="Times New Roman" w:hAnsi="Times New Roman"/>
          <w:sz w:val="28"/>
          <w:szCs w:val="28"/>
          <w:lang w:eastAsia="ru-RU"/>
        </w:rPr>
        <w:t xml:space="preserve">раховується кількість петель, </w:t>
      </w:r>
      <w:r w:rsidRPr="00D107D9">
        <w:rPr>
          <w:rFonts w:ascii="Times New Roman" w:eastAsia="Times New Roman" w:hAnsi="Times New Roman"/>
          <w:sz w:val="28"/>
          <w:szCs w:val="28"/>
          <w:lang w:val="uk-UA" w:eastAsia="ru-RU"/>
        </w:rPr>
        <w:t>потрі</w:t>
      </w:r>
      <w:r w:rsidRPr="00D107D9">
        <w:rPr>
          <w:rFonts w:ascii="Times New Roman" w:eastAsia="Times New Roman" w:hAnsi="Times New Roman"/>
          <w:sz w:val="28"/>
          <w:szCs w:val="28"/>
          <w:lang w:eastAsia="ru-RU"/>
        </w:rPr>
        <w:t>бних для наб</w:t>
      </w:r>
      <w:r w:rsidRPr="00D107D9">
        <w:rPr>
          <w:rFonts w:ascii="Times New Roman" w:eastAsia="Times New Roman" w:hAnsi="Times New Roman"/>
          <w:sz w:val="28"/>
          <w:szCs w:val="28"/>
          <w:lang w:val="uk-UA" w:eastAsia="ru-RU"/>
        </w:rPr>
        <w:t>ірного ряд</w:t>
      </w:r>
      <w:r w:rsidRPr="00D107D9">
        <w:rPr>
          <w:rFonts w:ascii="Times New Roman" w:eastAsia="Times New Roman" w:hAnsi="Times New Roman"/>
          <w:sz w:val="28"/>
          <w:szCs w:val="28"/>
          <w:lang w:eastAsia="ru-RU"/>
        </w:rPr>
        <w:t xml:space="preserve">у. </w:t>
      </w:r>
      <w:proofErr w:type="gramStart"/>
      <w:r w:rsidRPr="00D107D9">
        <w:rPr>
          <w:rFonts w:ascii="Times New Roman" w:eastAsia="Times New Roman" w:hAnsi="Times New Roman"/>
          <w:sz w:val="28"/>
          <w:szCs w:val="28"/>
          <w:lang w:eastAsia="ru-RU"/>
        </w:rPr>
        <w:t xml:space="preserve">Для цього </w:t>
      </w:r>
      <w:r w:rsidRPr="00D107D9">
        <w:rPr>
          <w:rFonts w:ascii="Times New Roman" w:eastAsia="Times New Roman" w:hAnsi="Times New Roman"/>
          <w:sz w:val="28"/>
          <w:szCs w:val="28"/>
          <w:lang w:val="uk-UA" w:eastAsia="ru-RU"/>
        </w:rPr>
        <w:t>необхідно</w:t>
      </w:r>
      <w:r w:rsidRPr="00D107D9">
        <w:rPr>
          <w:rFonts w:ascii="Times New Roman" w:eastAsia="Times New Roman" w:hAnsi="Times New Roman"/>
          <w:sz w:val="28"/>
          <w:szCs w:val="28"/>
          <w:lang w:eastAsia="ru-RU"/>
        </w:rPr>
        <w:t xml:space="preserve"> </w:t>
      </w:r>
      <w:r w:rsidRPr="00D107D9">
        <w:rPr>
          <w:rFonts w:ascii="Times New Roman" w:eastAsia="Times New Roman" w:hAnsi="Times New Roman"/>
          <w:sz w:val="28"/>
          <w:szCs w:val="28"/>
          <w:lang w:val="uk-UA" w:eastAsia="ru-RU"/>
        </w:rPr>
        <w:t>пере</w:t>
      </w:r>
      <w:r w:rsidRPr="00D107D9">
        <w:rPr>
          <w:rFonts w:ascii="Times New Roman" w:eastAsia="Times New Roman" w:hAnsi="Times New Roman"/>
          <w:sz w:val="28"/>
          <w:szCs w:val="28"/>
          <w:lang w:eastAsia="ru-RU"/>
        </w:rPr>
        <w:t xml:space="preserve">множити ширину полотна (см), яке </w:t>
      </w:r>
      <w:r w:rsidRPr="00D107D9">
        <w:rPr>
          <w:rFonts w:ascii="Times New Roman" w:eastAsia="Times New Roman" w:hAnsi="Times New Roman"/>
          <w:sz w:val="28"/>
          <w:szCs w:val="28"/>
          <w:lang w:val="uk-UA" w:eastAsia="ru-RU"/>
        </w:rPr>
        <w:t>маємо</w:t>
      </w:r>
      <w:r w:rsidRPr="00D107D9">
        <w:rPr>
          <w:rFonts w:ascii="Times New Roman" w:eastAsia="Times New Roman" w:hAnsi="Times New Roman"/>
          <w:sz w:val="28"/>
          <w:szCs w:val="28"/>
          <w:lang w:eastAsia="ru-RU"/>
        </w:rPr>
        <w:t xml:space="preserve"> отримати в результаті в’язання, на </w:t>
      </w:r>
      <w:r w:rsidRPr="00D107D9">
        <w:rPr>
          <w:rFonts w:ascii="Times New Roman" w:eastAsia="Times New Roman" w:hAnsi="Times New Roman"/>
          <w:sz w:val="28"/>
          <w:szCs w:val="28"/>
          <w:lang w:val="uk-UA" w:eastAsia="ru-RU"/>
        </w:rPr>
        <w:t>визначе</w:t>
      </w:r>
      <w:r w:rsidRPr="00D107D9">
        <w:rPr>
          <w:rFonts w:ascii="Times New Roman" w:eastAsia="Times New Roman" w:hAnsi="Times New Roman"/>
          <w:sz w:val="28"/>
          <w:szCs w:val="28"/>
          <w:lang w:eastAsia="ru-RU"/>
        </w:rPr>
        <w:t>ну величину щіл</w:t>
      </w:r>
      <w:r w:rsidR="00CE16A5">
        <w:rPr>
          <w:rFonts w:ascii="Times New Roman" w:eastAsia="Times New Roman" w:hAnsi="Times New Roman"/>
          <w:sz w:val="28"/>
          <w:szCs w:val="28"/>
          <w:lang w:eastAsia="ru-RU"/>
        </w:rPr>
        <w:t>ьності в’язання по горизонталі.</w:t>
      </w:r>
      <w:r w:rsidR="00CE16A5">
        <w:rPr>
          <w:rFonts w:ascii="Times New Roman" w:eastAsia="Times New Roman" w:hAnsi="Times New Roman"/>
          <w:sz w:val="28"/>
          <w:szCs w:val="28"/>
          <w:lang w:val="uk-UA" w:eastAsia="ru-RU"/>
        </w:rPr>
        <w:t xml:space="preserve"> Тобто,</w:t>
      </w:r>
      <w:r w:rsidRPr="00D107D9">
        <w:rPr>
          <w:rFonts w:ascii="Times New Roman" w:eastAsia="Times New Roman" w:hAnsi="Times New Roman"/>
          <w:sz w:val="28"/>
          <w:szCs w:val="28"/>
          <w:lang w:eastAsia="ru-RU"/>
        </w:rPr>
        <w:t xml:space="preserve"> якщо для в'язання полотна шириною </w:t>
      </w:r>
      <w:r w:rsidR="008C217A" w:rsidRPr="008C217A">
        <w:rPr>
          <w:rFonts w:ascii="Times New Roman" w:eastAsia="Times New Roman" w:hAnsi="Times New Roman"/>
          <w:sz w:val="28"/>
          <w:szCs w:val="28"/>
          <w:lang w:val="uk-UA" w:eastAsia="ru-RU"/>
        </w:rPr>
        <w:t>160 см</w:t>
      </w:r>
      <w:r w:rsidRPr="00D107D9">
        <w:rPr>
          <w:rFonts w:ascii="Times New Roman" w:eastAsia="Times New Roman" w:hAnsi="Times New Roman"/>
          <w:sz w:val="28"/>
          <w:szCs w:val="28"/>
          <w:lang w:eastAsia="ru-RU"/>
        </w:rPr>
        <w:t xml:space="preserve"> </w:t>
      </w:r>
      <w:r w:rsidR="00926E9E">
        <w:rPr>
          <w:rFonts w:ascii="Times New Roman" w:eastAsia="Times New Roman" w:hAnsi="Times New Roman"/>
          <w:sz w:val="28"/>
          <w:szCs w:val="28"/>
          <w:lang w:val="uk-UA" w:eastAsia="ru-RU"/>
        </w:rPr>
        <w:t xml:space="preserve"> </w:t>
      </w:r>
      <w:r w:rsidRPr="00D107D9">
        <w:rPr>
          <w:rFonts w:ascii="Times New Roman" w:eastAsia="Times New Roman" w:hAnsi="Times New Roman"/>
          <w:sz w:val="28"/>
          <w:szCs w:val="28"/>
          <w:lang w:eastAsia="ru-RU"/>
        </w:rPr>
        <w:t>потрібно набрати петлі, а щільність в'язання по горизонталі становить 3 петлі в 1 см, то для початку роботи необхідн</w:t>
      </w:r>
      <w:r w:rsidR="008C217A">
        <w:rPr>
          <w:rFonts w:ascii="Times New Roman" w:eastAsia="Times New Roman" w:hAnsi="Times New Roman"/>
          <w:sz w:val="28"/>
          <w:szCs w:val="28"/>
          <w:lang w:eastAsia="ru-RU"/>
        </w:rPr>
        <w:t xml:space="preserve">о набрати </w:t>
      </w:r>
      <w:r w:rsidR="008C217A">
        <w:rPr>
          <w:rFonts w:ascii="Times New Roman" w:eastAsia="Times New Roman" w:hAnsi="Times New Roman"/>
          <w:sz w:val="28"/>
          <w:szCs w:val="28"/>
          <w:lang w:val="uk-UA" w:eastAsia="ru-RU"/>
        </w:rPr>
        <w:t>480</w:t>
      </w:r>
      <w:proofErr w:type="gramEnd"/>
      <w:r w:rsidR="008C217A">
        <w:rPr>
          <w:rFonts w:ascii="Times New Roman" w:eastAsia="Times New Roman" w:hAnsi="Times New Roman"/>
          <w:sz w:val="28"/>
          <w:szCs w:val="28"/>
          <w:lang w:eastAsia="ru-RU"/>
        </w:rPr>
        <w:t xml:space="preserve"> петель (3 петлі х </w:t>
      </w:r>
      <w:r w:rsidR="008C217A">
        <w:rPr>
          <w:rFonts w:ascii="Times New Roman" w:eastAsia="Times New Roman" w:hAnsi="Times New Roman"/>
          <w:sz w:val="28"/>
          <w:szCs w:val="28"/>
          <w:lang w:val="uk-UA" w:eastAsia="ru-RU"/>
        </w:rPr>
        <w:t>160</w:t>
      </w:r>
      <w:r w:rsidRPr="00D107D9">
        <w:rPr>
          <w:rFonts w:ascii="Times New Roman" w:eastAsia="Times New Roman" w:hAnsi="Times New Roman"/>
          <w:sz w:val="28"/>
          <w:szCs w:val="28"/>
          <w:lang w:eastAsia="ru-RU"/>
        </w:rPr>
        <w:t xml:space="preserve"> см = </w:t>
      </w:r>
      <w:r w:rsidR="008C217A">
        <w:rPr>
          <w:rFonts w:ascii="Times New Roman" w:eastAsia="Times New Roman" w:hAnsi="Times New Roman"/>
          <w:sz w:val="28"/>
          <w:szCs w:val="28"/>
          <w:lang w:val="uk-UA" w:eastAsia="ru-RU"/>
        </w:rPr>
        <w:t>480</w:t>
      </w:r>
      <w:r w:rsidRPr="00D107D9">
        <w:rPr>
          <w:rFonts w:ascii="Times New Roman" w:eastAsia="Times New Roman" w:hAnsi="Times New Roman"/>
          <w:sz w:val="28"/>
          <w:szCs w:val="28"/>
          <w:lang w:eastAsia="ru-RU"/>
        </w:rPr>
        <w:t xml:space="preserve"> петель).</w:t>
      </w:r>
    </w:p>
    <w:p w:rsidR="002A7CFD" w:rsidRPr="00D107D9" w:rsidRDefault="002A7CFD" w:rsidP="003E1FD0">
      <w:pPr>
        <w:shd w:val="clear" w:color="auto" w:fill="FFFFFF"/>
        <w:spacing w:after="0" w:line="360" w:lineRule="auto"/>
        <w:ind w:firstLine="709"/>
        <w:jc w:val="both"/>
        <w:rPr>
          <w:rFonts w:ascii="Times New Roman" w:eastAsia="Times New Roman" w:hAnsi="Times New Roman"/>
          <w:sz w:val="28"/>
          <w:szCs w:val="28"/>
          <w:lang w:eastAsia="ru-RU"/>
        </w:rPr>
      </w:pPr>
      <w:r w:rsidRPr="00D107D9">
        <w:rPr>
          <w:rFonts w:ascii="Times New Roman" w:eastAsia="Times New Roman" w:hAnsi="Times New Roman"/>
          <w:sz w:val="28"/>
          <w:szCs w:val="28"/>
          <w:lang w:val="uk-UA" w:eastAsia="ru-RU"/>
        </w:rPr>
        <w:t>Необхідно також</w:t>
      </w:r>
      <w:r w:rsidRPr="00D107D9">
        <w:rPr>
          <w:rFonts w:ascii="Times New Roman" w:eastAsia="Times New Roman" w:hAnsi="Times New Roman"/>
          <w:sz w:val="28"/>
          <w:szCs w:val="28"/>
          <w:lang w:eastAsia="ru-RU"/>
        </w:rPr>
        <w:t xml:space="preserve"> враховувати рапорт обраного </w:t>
      </w:r>
      <w:r w:rsidRPr="00D107D9">
        <w:rPr>
          <w:rFonts w:ascii="Times New Roman" w:eastAsia="Times New Roman" w:hAnsi="Times New Roman"/>
          <w:sz w:val="28"/>
          <w:szCs w:val="28"/>
          <w:lang w:val="uk-UA" w:eastAsia="ru-RU"/>
        </w:rPr>
        <w:t>візерунку</w:t>
      </w:r>
      <w:r w:rsidRPr="00D107D9">
        <w:rPr>
          <w:rFonts w:ascii="Times New Roman" w:eastAsia="Times New Roman" w:hAnsi="Times New Roman"/>
          <w:sz w:val="28"/>
          <w:szCs w:val="28"/>
          <w:lang w:eastAsia="ru-RU"/>
        </w:rPr>
        <w:t xml:space="preserve"> і, приступаючи до в’язання, роз</w:t>
      </w:r>
      <w:r w:rsidRPr="00D107D9">
        <w:rPr>
          <w:rFonts w:ascii="Times New Roman" w:eastAsia="Times New Roman" w:hAnsi="Times New Roman"/>
          <w:sz w:val="28"/>
          <w:szCs w:val="28"/>
          <w:lang w:val="uk-UA" w:eastAsia="ru-RU"/>
        </w:rPr>
        <w:t>ташов</w:t>
      </w:r>
      <w:r w:rsidRPr="00D107D9">
        <w:rPr>
          <w:rFonts w:ascii="Times New Roman" w:eastAsia="Times New Roman" w:hAnsi="Times New Roman"/>
          <w:sz w:val="28"/>
          <w:szCs w:val="28"/>
          <w:lang w:eastAsia="ru-RU"/>
        </w:rPr>
        <w:t xml:space="preserve">увати його симетрично </w:t>
      </w:r>
      <w:r w:rsidRPr="00D107D9">
        <w:rPr>
          <w:rFonts w:ascii="Times New Roman" w:eastAsia="Times New Roman" w:hAnsi="Times New Roman"/>
          <w:sz w:val="28"/>
          <w:szCs w:val="28"/>
          <w:lang w:val="uk-UA" w:eastAsia="ru-RU"/>
        </w:rPr>
        <w:t xml:space="preserve">до </w:t>
      </w:r>
      <w:r w:rsidRPr="00D107D9">
        <w:rPr>
          <w:rFonts w:ascii="Times New Roman" w:eastAsia="Times New Roman" w:hAnsi="Times New Roman"/>
          <w:sz w:val="28"/>
          <w:szCs w:val="28"/>
          <w:lang w:eastAsia="ru-RU"/>
        </w:rPr>
        <w:t xml:space="preserve">середини виробу. </w:t>
      </w:r>
      <w:r w:rsidRPr="00D107D9">
        <w:rPr>
          <w:rFonts w:ascii="Times New Roman" w:eastAsia="Times New Roman" w:hAnsi="Times New Roman"/>
          <w:sz w:val="28"/>
          <w:szCs w:val="28"/>
          <w:lang w:val="uk-UA" w:eastAsia="ru-RU"/>
        </w:rPr>
        <w:t>О</w:t>
      </w:r>
      <w:r w:rsidRPr="00D107D9">
        <w:rPr>
          <w:rFonts w:ascii="Times New Roman" w:eastAsia="Times New Roman" w:hAnsi="Times New Roman"/>
          <w:sz w:val="28"/>
          <w:szCs w:val="28"/>
          <w:lang w:eastAsia="ru-RU"/>
        </w:rPr>
        <w:t xml:space="preserve">собливо </w:t>
      </w:r>
      <w:r w:rsidRPr="00D107D9">
        <w:rPr>
          <w:rFonts w:ascii="Times New Roman" w:eastAsia="Times New Roman" w:hAnsi="Times New Roman"/>
          <w:sz w:val="28"/>
          <w:szCs w:val="28"/>
          <w:lang w:val="uk-UA" w:eastAsia="ru-RU"/>
        </w:rPr>
        <w:t xml:space="preserve">це </w:t>
      </w:r>
      <w:r w:rsidRPr="00D107D9">
        <w:rPr>
          <w:rFonts w:ascii="Times New Roman" w:eastAsia="Times New Roman" w:hAnsi="Times New Roman"/>
          <w:sz w:val="28"/>
          <w:szCs w:val="28"/>
          <w:lang w:eastAsia="ru-RU"/>
        </w:rPr>
        <w:t xml:space="preserve">важливо враховувати при </w:t>
      </w:r>
      <w:r w:rsidRPr="00D107D9">
        <w:rPr>
          <w:rFonts w:ascii="Times New Roman" w:eastAsia="Times New Roman" w:hAnsi="Times New Roman"/>
          <w:sz w:val="28"/>
          <w:szCs w:val="28"/>
          <w:lang w:val="uk-UA" w:eastAsia="ru-RU"/>
        </w:rPr>
        <w:t>ви</w:t>
      </w:r>
      <w:r w:rsidRPr="00D107D9">
        <w:rPr>
          <w:rFonts w:ascii="Times New Roman" w:eastAsia="Times New Roman" w:hAnsi="Times New Roman"/>
          <w:sz w:val="28"/>
          <w:szCs w:val="28"/>
          <w:lang w:eastAsia="ru-RU"/>
        </w:rPr>
        <w:t>в’яз</w:t>
      </w:r>
      <w:r w:rsidRPr="00D107D9">
        <w:rPr>
          <w:rFonts w:ascii="Times New Roman" w:eastAsia="Times New Roman" w:hAnsi="Times New Roman"/>
          <w:sz w:val="28"/>
          <w:szCs w:val="28"/>
          <w:lang w:val="uk-UA" w:eastAsia="ru-RU"/>
        </w:rPr>
        <w:t>ува</w:t>
      </w:r>
      <w:r w:rsidRPr="00D107D9">
        <w:rPr>
          <w:rFonts w:ascii="Times New Roman" w:eastAsia="Times New Roman" w:hAnsi="Times New Roman"/>
          <w:sz w:val="28"/>
          <w:szCs w:val="28"/>
          <w:lang w:eastAsia="ru-RU"/>
        </w:rPr>
        <w:t>нні вертикальних узорів або узорів з широким рапортом.</w:t>
      </w:r>
    </w:p>
    <w:p w:rsidR="002A7CFD" w:rsidRDefault="002A7CFD" w:rsidP="003726FD">
      <w:pPr>
        <w:shd w:val="clear" w:color="auto" w:fill="FFFFFF"/>
        <w:spacing w:after="0" w:line="360" w:lineRule="auto"/>
        <w:ind w:firstLine="709"/>
        <w:jc w:val="both"/>
        <w:rPr>
          <w:rFonts w:ascii="Times New Roman" w:eastAsia="Times New Roman" w:hAnsi="Times New Roman"/>
          <w:sz w:val="28"/>
          <w:szCs w:val="28"/>
          <w:lang w:val="uk-UA" w:eastAsia="ru-RU"/>
        </w:rPr>
      </w:pPr>
      <w:proofErr w:type="gramStart"/>
      <w:r w:rsidRPr="00D107D9">
        <w:rPr>
          <w:rFonts w:ascii="Times New Roman" w:eastAsia="Times New Roman" w:hAnsi="Times New Roman"/>
          <w:sz w:val="28"/>
          <w:szCs w:val="28"/>
          <w:lang w:eastAsia="ru-RU"/>
        </w:rPr>
        <w:t xml:space="preserve">Для розрахунку кількості рядів, які треба пров’язати, необхідно помножити висоту полотна (в см) на розраховану величину щільності в’язання по вертикалі. </w:t>
      </w:r>
      <w:r w:rsidR="008C217A">
        <w:rPr>
          <w:rFonts w:ascii="Times New Roman" w:eastAsia="Times New Roman" w:hAnsi="Times New Roman"/>
          <w:sz w:val="28"/>
          <w:szCs w:val="28"/>
          <w:lang w:val="uk-UA" w:eastAsia="ru-RU"/>
        </w:rPr>
        <w:t xml:space="preserve">Тобто, </w:t>
      </w:r>
      <w:r w:rsidRPr="00D107D9">
        <w:rPr>
          <w:rFonts w:ascii="Times New Roman" w:eastAsia="Times New Roman" w:hAnsi="Times New Roman"/>
          <w:sz w:val="28"/>
          <w:szCs w:val="28"/>
          <w:lang w:eastAsia="ru-RU"/>
        </w:rPr>
        <w:t xml:space="preserve">якщо потрібно зв'язати виріб висотою </w:t>
      </w:r>
      <w:r w:rsidR="008C217A" w:rsidRPr="008C217A">
        <w:rPr>
          <w:rFonts w:ascii="Times New Roman" w:eastAsia="Times New Roman" w:hAnsi="Times New Roman"/>
          <w:sz w:val="28"/>
          <w:szCs w:val="28"/>
          <w:lang w:val="uk-UA" w:eastAsia="ru-RU"/>
        </w:rPr>
        <w:t>200 см</w:t>
      </w:r>
      <w:r w:rsidR="008C217A">
        <w:rPr>
          <w:rFonts w:ascii="Times New Roman" w:eastAsia="Times New Roman" w:hAnsi="Times New Roman"/>
          <w:sz w:val="28"/>
          <w:szCs w:val="28"/>
          <w:lang w:val="uk-UA" w:eastAsia="ru-RU"/>
        </w:rPr>
        <w:t>,</w:t>
      </w:r>
      <w:r w:rsidRPr="00D107D9">
        <w:rPr>
          <w:rFonts w:ascii="Times New Roman" w:eastAsia="Times New Roman" w:hAnsi="Times New Roman"/>
          <w:sz w:val="28"/>
          <w:szCs w:val="28"/>
          <w:lang w:eastAsia="ru-RU"/>
        </w:rPr>
        <w:t xml:space="preserve"> щільність в’язання по вертикалі становить 4,2 ряди в 1см, то потрібно пр</w:t>
      </w:r>
      <w:r w:rsidR="00C9129F">
        <w:rPr>
          <w:rFonts w:ascii="Times New Roman" w:eastAsia="Times New Roman" w:hAnsi="Times New Roman"/>
          <w:sz w:val="28"/>
          <w:szCs w:val="28"/>
          <w:lang w:eastAsia="ru-RU"/>
        </w:rPr>
        <w:t>ов’язати 42 ряд</w:t>
      </w:r>
      <w:r w:rsidR="00C9129F">
        <w:rPr>
          <w:rFonts w:ascii="Times New Roman" w:eastAsia="Times New Roman" w:hAnsi="Times New Roman"/>
          <w:sz w:val="28"/>
          <w:szCs w:val="28"/>
          <w:lang w:val="uk-UA" w:eastAsia="ru-RU"/>
        </w:rPr>
        <w:t>ів</w:t>
      </w:r>
      <w:r w:rsidR="008C217A">
        <w:rPr>
          <w:rFonts w:ascii="Times New Roman" w:eastAsia="Times New Roman" w:hAnsi="Times New Roman"/>
          <w:sz w:val="28"/>
          <w:szCs w:val="28"/>
          <w:lang w:eastAsia="ru-RU"/>
        </w:rPr>
        <w:t xml:space="preserve"> (4,2 ряди х</w:t>
      </w:r>
      <w:proofErr w:type="gramEnd"/>
      <w:r w:rsidR="008C217A">
        <w:rPr>
          <w:rFonts w:ascii="Times New Roman" w:eastAsia="Times New Roman" w:hAnsi="Times New Roman"/>
          <w:sz w:val="28"/>
          <w:szCs w:val="28"/>
          <w:lang w:eastAsia="ru-RU"/>
        </w:rPr>
        <w:t xml:space="preserve"> 200 см=</w:t>
      </w:r>
      <w:r w:rsidR="008C217A">
        <w:rPr>
          <w:rFonts w:ascii="Times New Roman" w:eastAsia="Times New Roman" w:hAnsi="Times New Roman"/>
          <w:sz w:val="28"/>
          <w:szCs w:val="28"/>
          <w:lang w:val="uk-UA" w:eastAsia="ru-RU"/>
        </w:rPr>
        <w:t xml:space="preserve"> 840</w:t>
      </w:r>
      <w:r w:rsidR="008C217A">
        <w:rPr>
          <w:rFonts w:ascii="Times New Roman" w:eastAsia="Times New Roman" w:hAnsi="Times New Roman"/>
          <w:sz w:val="28"/>
          <w:szCs w:val="28"/>
          <w:lang w:eastAsia="ru-RU"/>
        </w:rPr>
        <w:t xml:space="preserve"> ряд</w:t>
      </w:r>
      <w:r w:rsidR="008C217A">
        <w:rPr>
          <w:rFonts w:ascii="Times New Roman" w:eastAsia="Times New Roman" w:hAnsi="Times New Roman"/>
          <w:sz w:val="28"/>
          <w:szCs w:val="28"/>
          <w:lang w:val="uk-UA" w:eastAsia="ru-RU"/>
        </w:rPr>
        <w:t>ів</w:t>
      </w:r>
      <w:r w:rsidRPr="00D107D9">
        <w:rPr>
          <w:rFonts w:ascii="Times New Roman" w:eastAsia="Times New Roman" w:hAnsi="Times New Roman"/>
          <w:sz w:val="28"/>
          <w:szCs w:val="28"/>
          <w:lang w:eastAsia="ru-RU"/>
        </w:rPr>
        <w:t>).</w:t>
      </w:r>
    </w:p>
    <w:p w:rsidR="00C9129F" w:rsidRPr="00D107D9" w:rsidRDefault="00C9129F" w:rsidP="00C9129F">
      <w:pPr>
        <w:shd w:val="clear" w:color="auto" w:fill="FFFFFF"/>
        <w:spacing w:after="0" w:line="36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t xml:space="preserve">Для розрахунку </w:t>
      </w:r>
      <w:r w:rsidRPr="00D107D9">
        <w:rPr>
          <w:rFonts w:ascii="Times New Roman" w:eastAsia="Times New Roman" w:hAnsi="Times New Roman"/>
          <w:sz w:val="28"/>
          <w:szCs w:val="28"/>
          <w:lang w:eastAsia="ru-RU"/>
        </w:rPr>
        <w:t>кількість петель</w:t>
      </w:r>
      <w:r>
        <w:rPr>
          <w:rFonts w:ascii="Times New Roman" w:eastAsia="Times New Roman" w:hAnsi="Times New Roman"/>
          <w:sz w:val="28"/>
          <w:szCs w:val="28"/>
          <w:lang w:val="uk-UA" w:eastAsia="ru-RU"/>
        </w:rPr>
        <w:t xml:space="preserve">, </w:t>
      </w:r>
      <w:r w:rsidRPr="00D107D9">
        <w:rPr>
          <w:rFonts w:ascii="Times New Roman" w:eastAsia="Times New Roman" w:hAnsi="Times New Roman"/>
          <w:sz w:val="28"/>
          <w:szCs w:val="28"/>
          <w:lang w:val="uk-UA" w:eastAsia="ru-RU"/>
        </w:rPr>
        <w:t>потрі</w:t>
      </w:r>
      <w:r w:rsidRPr="00D107D9">
        <w:rPr>
          <w:rFonts w:ascii="Times New Roman" w:eastAsia="Times New Roman" w:hAnsi="Times New Roman"/>
          <w:sz w:val="28"/>
          <w:szCs w:val="28"/>
          <w:lang w:eastAsia="ru-RU"/>
        </w:rPr>
        <w:t>бних для наб</w:t>
      </w:r>
      <w:r w:rsidRPr="00D107D9">
        <w:rPr>
          <w:rFonts w:ascii="Times New Roman" w:eastAsia="Times New Roman" w:hAnsi="Times New Roman"/>
          <w:sz w:val="28"/>
          <w:szCs w:val="28"/>
          <w:lang w:val="uk-UA" w:eastAsia="ru-RU"/>
        </w:rPr>
        <w:t>ірного ряд</w:t>
      </w:r>
      <w:r w:rsidRPr="00D107D9">
        <w:rPr>
          <w:rFonts w:ascii="Times New Roman" w:eastAsia="Times New Roman" w:hAnsi="Times New Roman"/>
          <w:sz w:val="28"/>
          <w:szCs w:val="28"/>
          <w:lang w:eastAsia="ru-RU"/>
        </w:rPr>
        <w:t>у</w:t>
      </w:r>
      <w:r>
        <w:rPr>
          <w:rFonts w:ascii="Times New Roman" w:eastAsia="Times New Roman" w:hAnsi="Times New Roman"/>
          <w:sz w:val="28"/>
          <w:szCs w:val="28"/>
          <w:lang w:val="uk-UA" w:eastAsia="ru-RU"/>
        </w:rPr>
        <w:t xml:space="preserve"> наволочки потрібно: </w:t>
      </w:r>
      <w:r w:rsidRPr="00D107D9">
        <w:rPr>
          <w:rFonts w:ascii="Times New Roman" w:eastAsia="Times New Roman" w:hAnsi="Times New Roman"/>
          <w:sz w:val="28"/>
          <w:szCs w:val="28"/>
          <w:lang w:val="uk-UA" w:eastAsia="ru-RU"/>
        </w:rPr>
        <w:t>пере</w:t>
      </w:r>
      <w:r w:rsidRPr="00D107D9">
        <w:rPr>
          <w:rFonts w:ascii="Times New Roman" w:eastAsia="Times New Roman" w:hAnsi="Times New Roman"/>
          <w:sz w:val="28"/>
          <w:szCs w:val="28"/>
          <w:lang w:eastAsia="ru-RU"/>
        </w:rPr>
        <w:t>множити ширину полотна</w:t>
      </w:r>
      <w:r>
        <w:rPr>
          <w:rFonts w:ascii="Times New Roman" w:eastAsia="Times New Roman" w:hAnsi="Times New Roman"/>
          <w:sz w:val="28"/>
          <w:szCs w:val="28"/>
          <w:lang w:val="uk-UA" w:eastAsia="ru-RU"/>
        </w:rPr>
        <w:t xml:space="preserve"> 40</w:t>
      </w:r>
      <w:r>
        <w:rPr>
          <w:rFonts w:ascii="Times New Roman" w:eastAsia="Times New Roman" w:hAnsi="Times New Roman"/>
          <w:sz w:val="28"/>
          <w:szCs w:val="28"/>
          <w:lang w:eastAsia="ru-RU"/>
        </w:rPr>
        <w:t xml:space="preserve"> </w:t>
      </w:r>
      <w:r w:rsidRPr="00D107D9">
        <w:rPr>
          <w:rFonts w:ascii="Times New Roman" w:eastAsia="Times New Roman" w:hAnsi="Times New Roman"/>
          <w:sz w:val="28"/>
          <w:szCs w:val="28"/>
          <w:lang w:eastAsia="ru-RU"/>
        </w:rPr>
        <w:t>см, потрібно набрати петлі, а щільність в'язання по горизонталі становить 3 петлі в 1 см, то для початку роботи необхідн</w:t>
      </w:r>
      <w:r>
        <w:rPr>
          <w:rFonts w:ascii="Times New Roman" w:eastAsia="Times New Roman" w:hAnsi="Times New Roman"/>
          <w:sz w:val="28"/>
          <w:szCs w:val="28"/>
          <w:lang w:eastAsia="ru-RU"/>
        </w:rPr>
        <w:t xml:space="preserve">о набрати </w:t>
      </w:r>
      <w:r>
        <w:rPr>
          <w:rFonts w:ascii="Times New Roman" w:eastAsia="Times New Roman" w:hAnsi="Times New Roman"/>
          <w:sz w:val="28"/>
          <w:szCs w:val="28"/>
          <w:lang w:val="uk-UA" w:eastAsia="ru-RU"/>
        </w:rPr>
        <w:t>120</w:t>
      </w:r>
      <w:r>
        <w:rPr>
          <w:rFonts w:ascii="Times New Roman" w:eastAsia="Times New Roman" w:hAnsi="Times New Roman"/>
          <w:sz w:val="28"/>
          <w:szCs w:val="28"/>
          <w:lang w:eastAsia="ru-RU"/>
        </w:rPr>
        <w:t xml:space="preserve"> петель (3 петлі х </w:t>
      </w:r>
      <w:r>
        <w:rPr>
          <w:rFonts w:ascii="Times New Roman" w:eastAsia="Times New Roman" w:hAnsi="Times New Roman"/>
          <w:sz w:val="28"/>
          <w:szCs w:val="28"/>
          <w:lang w:val="uk-UA" w:eastAsia="ru-RU"/>
        </w:rPr>
        <w:t>40</w:t>
      </w:r>
      <w:r w:rsidRPr="00D107D9">
        <w:rPr>
          <w:rFonts w:ascii="Times New Roman" w:eastAsia="Times New Roman" w:hAnsi="Times New Roman"/>
          <w:sz w:val="28"/>
          <w:szCs w:val="28"/>
          <w:lang w:eastAsia="ru-RU"/>
        </w:rPr>
        <w:t xml:space="preserve"> см = </w:t>
      </w:r>
      <w:r>
        <w:rPr>
          <w:rFonts w:ascii="Times New Roman" w:eastAsia="Times New Roman" w:hAnsi="Times New Roman"/>
          <w:sz w:val="28"/>
          <w:szCs w:val="28"/>
          <w:lang w:val="uk-UA" w:eastAsia="ru-RU"/>
        </w:rPr>
        <w:t>120</w:t>
      </w:r>
      <w:r w:rsidRPr="00D107D9">
        <w:rPr>
          <w:rFonts w:ascii="Times New Roman" w:eastAsia="Times New Roman" w:hAnsi="Times New Roman"/>
          <w:sz w:val="28"/>
          <w:szCs w:val="28"/>
          <w:lang w:eastAsia="ru-RU"/>
        </w:rPr>
        <w:t xml:space="preserve"> петель).</w:t>
      </w:r>
    </w:p>
    <w:p w:rsidR="00C9129F" w:rsidRDefault="00C9129F" w:rsidP="00C9129F">
      <w:pPr>
        <w:shd w:val="clear" w:color="auto" w:fill="FFFFFF"/>
        <w:spacing w:after="0" w:line="360" w:lineRule="auto"/>
        <w:ind w:firstLine="709"/>
        <w:jc w:val="both"/>
        <w:rPr>
          <w:rFonts w:ascii="Times New Roman" w:eastAsia="Times New Roman" w:hAnsi="Times New Roman"/>
          <w:sz w:val="28"/>
          <w:szCs w:val="28"/>
          <w:lang w:val="uk-UA" w:eastAsia="ru-RU"/>
        </w:rPr>
      </w:pPr>
      <w:r w:rsidRPr="00D107D9">
        <w:rPr>
          <w:rFonts w:ascii="Times New Roman" w:eastAsia="Times New Roman" w:hAnsi="Times New Roman"/>
          <w:sz w:val="28"/>
          <w:szCs w:val="28"/>
          <w:lang w:eastAsia="ru-RU"/>
        </w:rPr>
        <w:t>Для розрахунку кількості ряді</w:t>
      </w:r>
      <w:proofErr w:type="gramStart"/>
      <w:r w:rsidRPr="00D107D9">
        <w:rPr>
          <w:rFonts w:ascii="Times New Roman" w:eastAsia="Times New Roman" w:hAnsi="Times New Roman"/>
          <w:sz w:val="28"/>
          <w:szCs w:val="28"/>
          <w:lang w:eastAsia="ru-RU"/>
        </w:rPr>
        <w:t>в</w:t>
      </w:r>
      <w:proofErr w:type="gramEnd"/>
      <w:r w:rsidRPr="00D107D9">
        <w:rPr>
          <w:rFonts w:ascii="Times New Roman" w:eastAsia="Times New Roman" w:hAnsi="Times New Roman"/>
          <w:sz w:val="28"/>
          <w:szCs w:val="28"/>
          <w:lang w:eastAsia="ru-RU"/>
        </w:rPr>
        <w:t xml:space="preserve">, </w:t>
      </w:r>
      <w:proofErr w:type="gramStart"/>
      <w:r w:rsidRPr="00D107D9">
        <w:rPr>
          <w:rFonts w:ascii="Times New Roman" w:eastAsia="Times New Roman" w:hAnsi="Times New Roman"/>
          <w:sz w:val="28"/>
          <w:szCs w:val="28"/>
          <w:lang w:eastAsia="ru-RU"/>
        </w:rPr>
        <w:t>як</w:t>
      </w:r>
      <w:proofErr w:type="gramEnd"/>
      <w:r w:rsidRPr="00D107D9">
        <w:rPr>
          <w:rFonts w:ascii="Times New Roman" w:eastAsia="Times New Roman" w:hAnsi="Times New Roman"/>
          <w:sz w:val="28"/>
          <w:szCs w:val="28"/>
          <w:lang w:eastAsia="ru-RU"/>
        </w:rPr>
        <w:t xml:space="preserve">і потрібно зв'язати виріб висотою </w:t>
      </w:r>
      <w:r>
        <w:rPr>
          <w:rFonts w:ascii="Times New Roman" w:eastAsia="Times New Roman" w:hAnsi="Times New Roman"/>
          <w:sz w:val="28"/>
          <w:szCs w:val="28"/>
          <w:lang w:val="uk-UA" w:eastAsia="ru-RU"/>
        </w:rPr>
        <w:t>60</w:t>
      </w:r>
      <w:r w:rsidRPr="008C217A">
        <w:rPr>
          <w:rFonts w:ascii="Times New Roman" w:eastAsia="Times New Roman" w:hAnsi="Times New Roman"/>
          <w:sz w:val="28"/>
          <w:szCs w:val="28"/>
          <w:lang w:val="uk-UA" w:eastAsia="ru-RU"/>
        </w:rPr>
        <w:t xml:space="preserve"> см</w:t>
      </w:r>
      <w:r>
        <w:rPr>
          <w:rFonts w:ascii="Times New Roman" w:eastAsia="Times New Roman" w:hAnsi="Times New Roman"/>
          <w:sz w:val="28"/>
          <w:szCs w:val="28"/>
          <w:lang w:val="uk-UA" w:eastAsia="ru-RU"/>
        </w:rPr>
        <w:t>,</w:t>
      </w:r>
      <w:r w:rsidRPr="00D107D9">
        <w:rPr>
          <w:rFonts w:ascii="Times New Roman" w:eastAsia="Times New Roman" w:hAnsi="Times New Roman"/>
          <w:sz w:val="28"/>
          <w:szCs w:val="28"/>
          <w:lang w:eastAsia="ru-RU"/>
        </w:rPr>
        <w:t xml:space="preserve"> щільність в’язання по вертикалі становить 4,2 ряди в 1см, то потрібно пр</w:t>
      </w:r>
      <w:r>
        <w:rPr>
          <w:rFonts w:ascii="Times New Roman" w:eastAsia="Times New Roman" w:hAnsi="Times New Roman"/>
          <w:sz w:val="28"/>
          <w:szCs w:val="28"/>
          <w:lang w:eastAsia="ru-RU"/>
        </w:rPr>
        <w:t xml:space="preserve">ов’язати </w:t>
      </w:r>
      <w:r>
        <w:rPr>
          <w:rFonts w:ascii="Times New Roman" w:eastAsia="Times New Roman" w:hAnsi="Times New Roman"/>
          <w:sz w:val="28"/>
          <w:szCs w:val="28"/>
          <w:lang w:val="uk-UA" w:eastAsia="ru-RU"/>
        </w:rPr>
        <w:t>250</w:t>
      </w:r>
      <w:r>
        <w:rPr>
          <w:rFonts w:ascii="Times New Roman" w:eastAsia="Times New Roman" w:hAnsi="Times New Roman"/>
          <w:sz w:val="28"/>
          <w:szCs w:val="28"/>
          <w:lang w:eastAsia="ru-RU"/>
        </w:rPr>
        <w:t xml:space="preserve"> ряд</w:t>
      </w:r>
      <w:r>
        <w:rPr>
          <w:rFonts w:ascii="Times New Roman" w:eastAsia="Times New Roman" w:hAnsi="Times New Roman"/>
          <w:sz w:val="28"/>
          <w:szCs w:val="28"/>
          <w:lang w:val="uk-UA" w:eastAsia="ru-RU"/>
        </w:rPr>
        <w:t xml:space="preserve">ів </w:t>
      </w:r>
      <w:r>
        <w:rPr>
          <w:rFonts w:ascii="Times New Roman" w:eastAsia="Times New Roman" w:hAnsi="Times New Roman"/>
          <w:sz w:val="28"/>
          <w:szCs w:val="28"/>
          <w:lang w:eastAsia="ru-RU"/>
        </w:rPr>
        <w:t xml:space="preserve">(4,2 ряди х </w:t>
      </w:r>
      <w:r>
        <w:rPr>
          <w:rFonts w:ascii="Times New Roman" w:eastAsia="Times New Roman" w:hAnsi="Times New Roman"/>
          <w:sz w:val="28"/>
          <w:szCs w:val="28"/>
          <w:lang w:val="uk-UA" w:eastAsia="ru-RU"/>
        </w:rPr>
        <w:t>60</w:t>
      </w:r>
      <w:r>
        <w:rPr>
          <w:rFonts w:ascii="Times New Roman" w:eastAsia="Times New Roman" w:hAnsi="Times New Roman"/>
          <w:sz w:val="28"/>
          <w:szCs w:val="28"/>
          <w:lang w:eastAsia="ru-RU"/>
        </w:rPr>
        <w:t xml:space="preserve"> см=</w:t>
      </w:r>
      <w:r>
        <w:rPr>
          <w:rFonts w:ascii="Times New Roman" w:eastAsia="Times New Roman" w:hAnsi="Times New Roman"/>
          <w:sz w:val="28"/>
          <w:szCs w:val="28"/>
          <w:lang w:val="uk-UA" w:eastAsia="ru-RU"/>
        </w:rPr>
        <w:t xml:space="preserve"> 252</w:t>
      </w:r>
      <w:r>
        <w:rPr>
          <w:rFonts w:ascii="Times New Roman" w:eastAsia="Times New Roman" w:hAnsi="Times New Roman"/>
          <w:sz w:val="28"/>
          <w:szCs w:val="28"/>
          <w:lang w:eastAsia="ru-RU"/>
        </w:rPr>
        <w:t xml:space="preserve"> ряд</w:t>
      </w:r>
      <w:r>
        <w:rPr>
          <w:rFonts w:ascii="Times New Roman" w:eastAsia="Times New Roman" w:hAnsi="Times New Roman"/>
          <w:sz w:val="28"/>
          <w:szCs w:val="28"/>
          <w:lang w:val="uk-UA" w:eastAsia="ru-RU"/>
        </w:rPr>
        <w:t>ів</w:t>
      </w:r>
      <w:r w:rsidRPr="00D107D9">
        <w:rPr>
          <w:rFonts w:ascii="Times New Roman" w:eastAsia="Times New Roman" w:hAnsi="Times New Roman"/>
          <w:sz w:val="28"/>
          <w:szCs w:val="28"/>
          <w:lang w:eastAsia="ru-RU"/>
        </w:rPr>
        <w:t>).</w:t>
      </w:r>
    </w:p>
    <w:p w:rsidR="005A0C47" w:rsidRDefault="002A7CFD" w:rsidP="005A0C47">
      <w:pPr>
        <w:spacing w:after="0" w:line="360" w:lineRule="auto"/>
        <w:ind w:firstLine="709"/>
        <w:jc w:val="both"/>
        <w:rPr>
          <w:rFonts w:ascii="Times New Roman" w:hAnsi="Times New Roman"/>
          <w:sz w:val="28"/>
          <w:szCs w:val="28"/>
          <w:lang w:val="uk-UA"/>
        </w:rPr>
      </w:pPr>
      <w:r w:rsidRPr="00D107D9">
        <w:rPr>
          <w:rFonts w:ascii="Times New Roman" w:hAnsi="Times New Roman"/>
          <w:sz w:val="28"/>
          <w:szCs w:val="28"/>
          <w:lang w:val="uk-UA"/>
        </w:rPr>
        <w:t>Основний візерунок складаєт</w:t>
      </w:r>
      <w:r>
        <w:rPr>
          <w:rFonts w:ascii="Times New Roman" w:hAnsi="Times New Roman"/>
          <w:sz w:val="28"/>
          <w:szCs w:val="28"/>
          <w:lang w:val="uk-UA"/>
        </w:rPr>
        <w:t>ь</w:t>
      </w:r>
      <w:r w:rsidRPr="00D107D9">
        <w:rPr>
          <w:rFonts w:ascii="Times New Roman" w:hAnsi="Times New Roman"/>
          <w:sz w:val="28"/>
          <w:szCs w:val="28"/>
          <w:lang w:val="uk-UA"/>
        </w:rPr>
        <w:t>ся із початкового ряду, лицьових і виворітних петель</w:t>
      </w:r>
      <w:r w:rsidR="003726FD">
        <w:rPr>
          <w:rFonts w:ascii="Times New Roman" w:hAnsi="Times New Roman"/>
          <w:sz w:val="28"/>
          <w:szCs w:val="28"/>
          <w:lang w:val="uk-UA"/>
        </w:rPr>
        <w:t>.</w:t>
      </w:r>
      <w:r w:rsidRPr="00D107D9">
        <w:rPr>
          <w:rFonts w:ascii="Times New Roman" w:hAnsi="Times New Roman"/>
          <w:sz w:val="28"/>
          <w:szCs w:val="28"/>
          <w:lang w:val="uk-UA"/>
        </w:rPr>
        <w:t xml:space="preserve"> </w:t>
      </w:r>
    </w:p>
    <w:p w:rsidR="005A0C47" w:rsidRDefault="00F25FEB" w:rsidP="005A0C4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Для </w:t>
      </w:r>
      <w:r w:rsidR="00E612A3">
        <w:rPr>
          <w:rFonts w:ascii="Times New Roman" w:hAnsi="Times New Roman"/>
          <w:sz w:val="28"/>
          <w:szCs w:val="28"/>
          <w:lang w:val="uk-UA"/>
        </w:rPr>
        <w:t>того щоб, розпочати візерунок</w:t>
      </w:r>
      <w:r>
        <w:rPr>
          <w:rFonts w:ascii="Times New Roman" w:hAnsi="Times New Roman"/>
          <w:sz w:val="28"/>
          <w:szCs w:val="28"/>
          <w:lang w:val="uk-UA"/>
        </w:rPr>
        <w:t xml:space="preserve">, потрібно </w:t>
      </w:r>
      <w:r w:rsidR="003C3142">
        <w:rPr>
          <w:rFonts w:ascii="Times New Roman" w:hAnsi="Times New Roman"/>
          <w:sz w:val="28"/>
          <w:szCs w:val="28"/>
          <w:lang w:val="uk-UA"/>
        </w:rPr>
        <w:t>вз</w:t>
      </w:r>
      <w:r>
        <w:rPr>
          <w:rFonts w:ascii="Times New Roman" w:hAnsi="Times New Roman"/>
          <w:sz w:val="28"/>
          <w:szCs w:val="28"/>
          <w:lang w:val="uk-UA"/>
        </w:rPr>
        <w:t xml:space="preserve">’яти </w:t>
      </w:r>
      <w:r w:rsidR="005A0C47">
        <w:rPr>
          <w:rFonts w:ascii="Times New Roman" w:hAnsi="Times New Roman"/>
          <w:sz w:val="28"/>
          <w:szCs w:val="28"/>
          <w:lang w:val="uk-UA"/>
        </w:rPr>
        <w:t xml:space="preserve"> моток</w:t>
      </w:r>
      <w:r w:rsidR="003C3142">
        <w:rPr>
          <w:rFonts w:ascii="Times New Roman" w:hAnsi="Times New Roman"/>
          <w:sz w:val="28"/>
          <w:szCs w:val="28"/>
          <w:lang w:val="uk-UA"/>
        </w:rPr>
        <w:t xml:space="preserve"> та </w:t>
      </w:r>
      <w:r w:rsidR="00212C7B">
        <w:rPr>
          <w:rFonts w:ascii="Times New Roman" w:hAnsi="Times New Roman"/>
          <w:sz w:val="28"/>
          <w:szCs w:val="28"/>
          <w:lang w:val="uk-UA"/>
        </w:rPr>
        <w:t xml:space="preserve"> </w:t>
      </w:r>
      <w:r w:rsidR="003C3142">
        <w:rPr>
          <w:rFonts w:ascii="Times New Roman" w:hAnsi="Times New Roman"/>
          <w:sz w:val="28"/>
          <w:szCs w:val="28"/>
          <w:lang w:val="uk-UA"/>
        </w:rPr>
        <w:t>в</w:t>
      </w:r>
      <w:r w:rsidR="003C3142">
        <w:rPr>
          <w:rFonts w:ascii="Times New Roman" w:hAnsi="Times New Roman"/>
          <w:sz w:val="28"/>
          <w:szCs w:val="28"/>
        </w:rPr>
        <w:t xml:space="preserve">ідмотати від </w:t>
      </w:r>
      <w:r w:rsidR="005A0C47">
        <w:rPr>
          <w:rFonts w:ascii="Times New Roman" w:hAnsi="Times New Roman"/>
          <w:sz w:val="28"/>
          <w:szCs w:val="28"/>
          <w:lang w:val="uk-UA"/>
        </w:rPr>
        <w:t xml:space="preserve">нього </w:t>
      </w:r>
      <w:r w:rsidR="003C3142">
        <w:rPr>
          <w:rFonts w:ascii="Times New Roman" w:hAnsi="Times New Roman"/>
          <w:sz w:val="28"/>
          <w:szCs w:val="28"/>
        </w:rPr>
        <w:t xml:space="preserve"> нитку завдовжки втричі більшою за ширину в’язаного полотна. Обвести нитку навколо великого і вказівного пальців лі</w:t>
      </w:r>
      <w:proofErr w:type="gramStart"/>
      <w:r w:rsidR="003C3142">
        <w:rPr>
          <w:rFonts w:ascii="Times New Roman" w:hAnsi="Times New Roman"/>
          <w:sz w:val="28"/>
          <w:szCs w:val="28"/>
        </w:rPr>
        <w:t>во</w:t>
      </w:r>
      <w:proofErr w:type="gramEnd"/>
      <w:r w:rsidR="003C3142">
        <w:rPr>
          <w:rFonts w:ascii="Times New Roman" w:hAnsi="Times New Roman"/>
          <w:sz w:val="28"/>
          <w:szCs w:val="28"/>
        </w:rPr>
        <w:t xml:space="preserve">ї руки так, щоб вільний кінець нитки лежав на великому пальці руки, а нитка від </w:t>
      </w:r>
      <w:r w:rsidR="005A0C47">
        <w:rPr>
          <w:rFonts w:ascii="Times New Roman" w:hAnsi="Times New Roman"/>
          <w:sz w:val="28"/>
          <w:szCs w:val="28"/>
          <w:lang w:val="uk-UA"/>
        </w:rPr>
        <w:t>мотка</w:t>
      </w:r>
      <w:r w:rsidR="003C3142">
        <w:rPr>
          <w:rFonts w:ascii="Times New Roman" w:hAnsi="Times New Roman"/>
          <w:sz w:val="28"/>
          <w:szCs w:val="28"/>
        </w:rPr>
        <w:t xml:space="preserve"> – на вказівному. Кінці нитки притисн</w:t>
      </w:r>
      <w:r w:rsidR="00EB03AB">
        <w:rPr>
          <w:rFonts w:ascii="Times New Roman" w:hAnsi="Times New Roman"/>
          <w:sz w:val="28"/>
          <w:szCs w:val="28"/>
        </w:rPr>
        <w:t>ути до долоні вільними пальцями</w:t>
      </w:r>
      <w:r w:rsidR="00EB03AB">
        <w:rPr>
          <w:rFonts w:ascii="Times New Roman" w:hAnsi="Times New Roman"/>
          <w:sz w:val="28"/>
          <w:szCs w:val="28"/>
          <w:lang w:val="uk-UA"/>
        </w:rPr>
        <w:t>, потім д</w:t>
      </w:r>
      <w:r w:rsidR="00EB03AB">
        <w:rPr>
          <w:rFonts w:ascii="Times New Roman" w:hAnsi="Times New Roman"/>
          <w:sz w:val="28"/>
          <w:szCs w:val="28"/>
        </w:rPr>
        <w:t>в</w:t>
      </w:r>
      <w:r w:rsidR="00EB03AB">
        <w:rPr>
          <w:rFonts w:ascii="Times New Roman" w:hAnsi="Times New Roman"/>
          <w:sz w:val="28"/>
          <w:szCs w:val="28"/>
          <w:lang w:val="uk-UA"/>
        </w:rPr>
        <w:t>і</w:t>
      </w:r>
      <w:r w:rsidR="00EB03AB">
        <w:rPr>
          <w:rFonts w:ascii="Times New Roman" w:hAnsi="Times New Roman"/>
          <w:sz w:val="28"/>
          <w:szCs w:val="28"/>
        </w:rPr>
        <w:t xml:space="preserve"> складе</w:t>
      </w:r>
      <w:r w:rsidR="00EB03AB">
        <w:rPr>
          <w:rFonts w:ascii="Times New Roman" w:hAnsi="Times New Roman"/>
          <w:sz w:val="28"/>
          <w:szCs w:val="28"/>
          <w:lang w:val="uk-UA"/>
        </w:rPr>
        <w:t>ні</w:t>
      </w:r>
      <w:r w:rsidR="00EB03AB">
        <w:rPr>
          <w:rFonts w:ascii="Times New Roman" w:hAnsi="Times New Roman"/>
          <w:sz w:val="28"/>
          <w:szCs w:val="28"/>
        </w:rPr>
        <w:t xml:space="preserve"> спиц</w:t>
      </w:r>
      <w:r w:rsidR="00EB03AB">
        <w:rPr>
          <w:rFonts w:ascii="Times New Roman" w:hAnsi="Times New Roman"/>
          <w:sz w:val="28"/>
          <w:szCs w:val="28"/>
          <w:lang w:val="uk-UA"/>
        </w:rPr>
        <w:t>і</w:t>
      </w:r>
      <w:r w:rsidR="005A0C47" w:rsidRPr="003C3142">
        <w:rPr>
          <w:rFonts w:ascii="Times New Roman" w:hAnsi="Times New Roman"/>
          <w:sz w:val="28"/>
          <w:szCs w:val="28"/>
        </w:rPr>
        <w:t xml:space="preserve"> відтягнути зверху вниз горизонтально</w:t>
      </w:r>
      <w:r w:rsidR="00EB03AB">
        <w:rPr>
          <w:rFonts w:ascii="Times New Roman" w:hAnsi="Times New Roman"/>
          <w:sz w:val="28"/>
          <w:szCs w:val="28"/>
          <w:lang w:val="uk-UA"/>
        </w:rPr>
        <w:t xml:space="preserve"> та </w:t>
      </w:r>
      <w:r w:rsidR="005A0C47" w:rsidRPr="003C3142">
        <w:rPr>
          <w:rFonts w:ascii="Times New Roman" w:hAnsi="Times New Roman"/>
          <w:sz w:val="28"/>
          <w:szCs w:val="28"/>
        </w:rPr>
        <w:t xml:space="preserve">натягнуту нитку доти, поки </w:t>
      </w:r>
      <w:proofErr w:type="gramStart"/>
      <w:r w:rsidR="005A0C47" w:rsidRPr="003C3142">
        <w:rPr>
          <w:rFonts w:ascii="Times New Roman" w:hAnsi="Times New Roman"/>
          <w:sz w:val="28"/>
          <w:szCs w:val="28"/>
        </w:rPr>
        <w:t>п</w:t>
      </w:r>
      <w:proofErr w:type="gramEnd"/>
      <w:r w:rsidR="005A0C47" w:rsidRPr="003C3142">
        <w:rPr>
          <w:rFonts w:ascii="Times New Roman" w:hAnsi="Times New Roman"/>
          <w:sz w:val="28"/>
          <w:szCs w:val="28"/>
        </w:rPr>
        <w:t>ід великим пальцем не утвориться петля.</w:t>
      </w:r>
      <w:r w:rsidR="005A0C47">
        <w:rPr>
          <w:rFonts w:ascii="Times New Roman" w:hAnsi="Times New Roman"/>
          <w:sz w:val="28"/>
          <w:szCs w:val="28"/>
          <w:lang w:val="uk-UA"/>
        </w:rPr>
        <w:t xml:space="preserve"> </w:t>
      </w:r>
      <w:r w:rsidR="005A0C47" w:rsidRPr="003C3142">
        <w:rPr>
          <w:rFonts w:ascii="Times New Roman" w:hAnsi="Times New Roman"/>
          <w:sz w:val="28"/>
          <w:szCs w:val="28"/>
        </w:rPr>
        <w:t xml:space="preserve">Ввести спиці знизу вгору в петлю </w:t>
      </w:r>
      <w:proofErr w:type="gramStart"/>
      <w:r w:rsidR="005A0C47" w:rsidRPr="003C3142">
        <w:rPr>
          <w:rFonts w:ascii="Times New Roman" w:hAnsi="Times New Roman"/>
          <w:sz w:val="28"/>
          <w:szCs w:val="28"/>
        </w:rPr>
        <w:t>п</w:t>
      </w:r>
      <w:proofErr w:type="gramEnd"/>
      <w:r w:rsidR="005A0C47" w:rsidRPr="003C3142">
        <w:rPr>
          <w:rFonts w:ascii="Times New Roman" w:hAnsi="Times New Roman"/>
          <w:sz w:val="28"/>
          <w:szCs w:val="28"/>
        </w:rPr>
        <w:t>ід великим пальцем, зверху захопити ними нитку, що лежить на вказівному пальці, і витягнути її вниз через ту саму петлю</w:t>
      </w:r>
      <w:r w:rsidR="00EE3520">
        <w:rPr>
          <w:rFonts w:ascii="Times New Roman" w:hAnsi="Times New Roman"/>
          <w:sz w:val="28"/>
          <w:szCs w:val="28"/>
          <w:lang w:val="uk-UA"/>
        </w:rPr>
        <w:t xml:space="preserve"> </w:t>
      </w:r>
      <w:r w:rsidR="00EB03AB">
        <w:rPr>
          <w:rFonts w:ascii="Times New Roman" w:hAnsi="Times New Roman"/>
          <w:sz w:val="28"/>
          <w:szCs w:val="28"/>
          <w:lang w:val="uk-UA"/>
        </w:rPr>
        <w:t>(</w:t>
      </w:r>
      <w:r w:rsidR="005A0C47">
        <w:rPr>
          <w:rFonts w:ascii="Times New Roman" w:hAnsi="Times New Roman"/>
          <w:sz w:val="28"/>
          <w:szCs w:val="28"/>
          <w:lang w:val="uk-UA"/>
        </w:rPr>
        <w:t>див. ма</w:t>
      </w:r>
      <w:r w:rsidR="00EB03AB">
        <w:rPr>
          <w:rFonts w:ascii="Times New Roman" w:hAnsi="Times New Roman"/>
          <w:sz w:val="28"/>
          <w:szCs w:val="28"/>
          <w:lang w:val="uk-UA"/>
        </w:rPr>
        <w:t>л</w:t>
      </w:r>
      <w:r w:rsidR="005A0C47">
        <w:rPr>
          <w:rFonts w:ascii="Times New Roman" w:hAnsi="Times New Roman"/>
          <w:sz w:val="28"/>
          <w:szCs w:val="28"/>
          <w:lang w:val="uk-UA"/>
        </w:rPr>
        <w:t>. 2. 13).</w:t>
      </w:r>
    </w:p>
    <w:p w:rsidR="002A7CFD" w:rsidRPr="00D107D9" w:rsidRDefault="00766BE9" w:rsidP="003726FD">
      <w:pPr>
        <w:spacing w:line="360" w:lineRule="auto"/>
        <w:ind w:firstLine="709"/>
        <w:jc w:val="both"/>
        <w:rPr>
          <w:rFonts w:ascii="Times New Roman" w:hAnsi="Times New Roman"/>
          <w:color w:val="FF0000"/>
          <w:sz w:val="28"/>
          <w:szCs w:val="28"/>
          <w:lang w:val="uk-UA"/>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56" type="#_x0000_t75" style="position:absolute;left:0;text-align:left;margin-left:262.4pt;margin-top:2.3pt;width:174.8pt;height:120.05pt;z-index:251708416;mso-position-horizontal-relative:text;mso-position-vertical-relative:text;mso-width-relative:page;mso-height-relative:page" wrapcoords="-87 0 -87 21474 21600 21474 21600 0 -87 0">
            <v:imagedata r:id="rId33" o:title=""/>
            <w10:wrap type="through"/>
          </v:shape>
          <o:OLEObject Type="Embed" ProgID="PBrush" ShapeID="_x0000_s1056" DrawAspect="Content" ObjectID="_1669471540" r:id="rId34"/>
        </w:pict>
      </w:r>
      <w:r>
        <w:rPr>
          <w:noProof/>
        </w:rPr>
        <w:pict>
          <v:shape id="_x0000_s1057" type="#_x0000_t75" style="position:absolute;left:0;text-align:left;margin-left:42.2pt;margin-top:2.3pt;width:154.65pt;height:120.8pt;z-index:251711488;mso-position-horizontal-relative:text;mso-position-vertical-relative:text;mso-width-relative:page;mso-height-relative:page" wrapcoords="-99 0 -99 21474 21600 21474 21600 0 -99 0">
            <v:imagedata r:id="rId35" o:title=""/>
            <w10:wrap type="through"/>
          </v:shape>
          <o:OLEObject Type="Embed" ProgID="PBrush" ShapeID="_x0000_s1057" DrawAspect="Content" ObjectID="_1669471541" r:id="rId36"/>
        </w:pict>
      </w:r>
    </w:p>
    <w:p w:rsidR="003C3142" w:rsidRDefault="003C3142" w:rsidP="00812A1A">
      <w:pPr>
        <w:spacing w:line="360" w:lineRule="auto"/>
        <w:jc w:val="right"/>
        <w:rPr>
          <w:rFonts w:ascii="Times New Roman" w:hAnsi="Times New Roman"/>
          <w:b/>
          <w:sz w:val="28"/>
          <w:szCs w:val="28"/>
          <w:lang w:val="uk-UA"/>
        </w:rPr>
      </w:pPr>
    </w:p>
    <w:p w:rsidR="003C3142" w:rsidRDefault="003C3142" w:rsidP="00812A1A">
      <w:pPr>
        <w:spacing w:line="360" w:lineRule="auto"/>
        <w:jc w:val="right"/>
        <w:rPr>
          <w:rFonts w:ascii="Times New Roman" w:hAnsi="Times New Roman"/>
          <w:b/>
          <w:sz w:val="28"/>
          <w:szCs w:val="28"/>
          <w:lang w:val="uk-UA"/>
        </w:rPr>
      </w:pPr>
    </w:p>
    <w:p w:rsidR="003C3142" w:rsidRDefault="003C3142" w:rsidP="00812A1A">
      <w:pPr>
        <w:spacing w:line="360" w:lineRule="auto"/>
        <w:jc w:val="right"/>
        <w:rPr>
          <w:rFonts w:ascii="Times New Roman" w:hAnsi="Times New Roman"/>
          <w:b/>
          <w:sz w:val="28"/>
          <w:szCs w:val="28"/>
          <w:lang w:val="uk-UA"/>
        </w:rPr>
      </w:pPr>
    </w:p>
    <w:p w:rsidR="003C3142" w:rsidRDefault="003C3142" w:rsidP="00667CB3">
      <w:pPr>
        <w:spacing w:after="0" w:line="360" w:lineRule="auto"/>
        <w:jc w:val="center"/>
        <w:rPr>
          <w:rFonts w:ascii="Times New Roman" w:hAnsi="Times New Roman"/>
          <w:sz w:val="28"/>
          <w:szCs w:val="28"/>
          <w:lang w:val="uk-UA"/>
        </w:rPr>
      </w:pPr>
      <w:r w:rsidRPr="003C3142">
        <w:rPr>
          <w:rFonts w:ascii="Times New Roman" w:hAnsi="Times New Roman"/>
          <w:sz w:val="28"/>
          <w:szCs w:val="28"/>
          <w:lang w:val="uk-UA"/>
        </w:rPr>
        <w:t>Мал. 2. 13</w:t>
      </w:r>
      <w:r>
        <w:rPr>
          <w:rFonts w:ascii="Times New Roman" w:hAnsi="Times New Roman"/>
          <w:sz w:val="28"/>
          <w:szCs w:val="28"/>
          <w:lang w:val="uk-UA"/>
        </w:rPr>
        <w:t xml:space="preserve"> </w:t>
      </w:r>
      <w:r w:rsidR="005A0C47">
        <w:rPr>
          <w:rFonts w:ascii="Times New Roman" w:hAnsi="Times New Roman"/>
          <w:sz w:val="28"/>
          <w:szCs w:val="28"/>
          <w:lang w:val="uk-UA"/>
        </w:rPr>
        <w:t>Утворення першої петлі</w:t>
      </w:r>
    </w:p>
    <w:p w:rsidR="003C3142" w:rsidRPr="00F25FEB" w:rsidRDefault="00EB03AB" w:rsidP="00667CB3">
      <w:pPr>
        <w:spacing w:after="0"/>
        <w:ind w:firstLine="709"/>
        <w:jc w:val="both"/>
        <w:rPr>
          <w:rFonts w:ascii="Times New Roman" w:hAnsi="Times New Roman"/>
          <w:sz w:val="28"/>
          <w:szCs w:val="28"/>
          <w:lang w:val="uk-UA"/>
        </w:rPr>
      </w:pPr>
      <w:r>
        <w:rPr>
          <w:rFonts w:ascii="Times New Roman" w:hAnsi="Times New Roman"/>
          <w:sz w:val="28"/>
          <w:szCs w:val="28"/>
          <w:lang w:val="uk-UA"/>
        </w:rPr>
        <w:t>Далі</w:t>
      </w:r>
      <w:r w:rsidR="0082770C">
        <w:rPr>
          <w:rFonts w:ascii="Times New Roman" w:hAnsi="Times New Roman"/>
          <w:sz w:val="28"/>
          <w:szCs w:val="28"/>
          <w:lang w:val="uk-UA"/>
        </w:rPr>
        <w:t xml:space="preserve"> </w:t>
      </w:r>
      <w:r>
        <w:rPr>
          <w:rFonts w:ascii="Times New Roman" w:hAnsi="Times New Roman"/>
          <w:sz w:val="28"/>
          <w:szCs w:val="28"/>
          <w:lang w:val="uk-UA"/>
        </w:rPr>
        <w:t xml:space="preserve"> в</w:t>
      </w:r>
      <w:r w:rsidR="003C3142">
        <w:rPr>
          <w:rFonts w:ascii="Times New Roman" w:hAnsi="Times New Roman"/>
          <w:sz w:val="28"/>
          <w:szCs w:val="28"/>
        </w:rPr>
        <w:t xml:space="preserve">еликий палець вийняти з петлі, а нитку, </w:t>
      </w:r>
      <w:r>
        <w:rPr>
          <w:rFonts w:ascii="Times New Roman" w:hAnsi="Times New Roman"/>
          <w:sz w:val="28"/>
          <w:szCs w:val="28"/>
          <w:lang w:val="uk-UA"/>
        </w:rPr>
        <w:t>яка</w:t>
      </w:r>
      <w:r w:rsidR="003C3142">
        <w:rPr>
          <w:rFonts w:ascii="Times New Roman" w:hAnsi="Times New Roman"/>
          <w:sz w:val="28"/>
          <w:szCs w:val="28"/>
        </w:rPr>
        <w:t xml:space="preserve"> лежить у напрямку до себе, підтягнути вниз, закріплюючи отримані дві петлі на спицях. Слід пам’ятати, що петлі початкового ряду не слід затягувати, проте не треба робити </w:t>
      </w:r>
      <w:r w:rsidR="003C3142" w:rsidRPr="003C3142">
        <w:rPr>
          <w:rFonts w:ascii="Times New Roman" w:hAnsi="Times New Roman"/>
          <w:sz w:val="28"/>
          <w:szCs w:val="28"/>
        </w:rPr>
        <w:t>їх</w:t>
      </w:r>
      <w:r w:rsidR="003C3142">
        <w:rPr>
          <w:rFonts w:ascii="Times New Roman" w:hAnsi="Times New Roman"/>
          <w:sz w:val="28"/>
          <w:szCs w:val="28"/>
        </w:rPr>
        <w:t xml:space="preserve"> дуже вільними</w:t>
      </w:r>
      <w:r w:rsidR="005A0C47">
        <w:rPr>
          <w:rFonts w:ascii="Times New Roman" w:hAnsi="Times New Roman"/>
          <w:sz w:val="28"/>
          <w:szCs w:val="28"/>
          <w:lang w:val="uk-UA"/>
        </w:rPr>
        <w:t xml:space="preserve">. </w:t>
      </w:r>
      <w:r w:rsidR="005A0C47">
        <w:rPr>
          <w:rFonts w:ascii="Times New Roman" w:hAnsi="Times New Roman"/>
          <w:sz w:val="28"/>
          <w:szCs w:val="28"/>
        </w:rPr>
        <w:t>Повторюючи ці рухи,</w:t>
      </w:r>
      <w:r>
        <w:rPr>
          <w:rFonts w:ascii="Times New Roman" w:hAnsi="Times New Roman"/>
          <w:sz w:val="28"/>
          <w:szCs w:val="28"/>
          <w:lang w:val="uk-UA"/>
        </w:rPr>
        <w:t xml:space="preserve"> які показані на малюнках, слід </w:t>
      </w:r>
      <w:r w:rsidR="005A0C47">
        <w:rPr>
          <w:rFonts w:ascii="Times New Roman" w:hAnsi="Times New Roman"/>
          <w:sz w:val="28"/>
          <w:szCs w:val="28"/>
        </w:rPr>
        <w:t xml:space="preserve">набирати </w:t>
      </w:r>
      <w:r w:rsidR="005A0C47" w:rsidRPr="008C217A">
        <w:rPr>
          <w:rFonts w:ascii="Times New Roman" w:hAnsi="Times New Roman"/>
          <w:sz w:val="28"/>
          <w:szCs w:val="28"/>
        </w:rPr>
        <w:t>необхідну кількість</w:t>
      </w:r>
      <w:r w:rsidR="005A0C47" w:rsidRPr="005F4137">
        <w:rPr>
          <w:rFonts w:ascii="Times New Roman" w:hAnsi="Times New Roman"/>
          <w:sz w:val="28"/>
          <w:szCs w:val="28"/>
        </w:rPr>
        <w:t xml:space="preserve"> петель. Набравши </w:t>
      </w:r>
      <w:r w:rsidR="005A0C47">
        <w:rPr>
          <w:rFonts w:ascii="Times New Roman" w:hAnsi="Times New Roman"/>
          <w:sz w:val="28"/>
          <w:szCs w:val="28"/>
        </w:rPr>
        <w:t>їх</w:t>
      </w:r>
      <w:r w:rsidR="005A0C47" w:rsidRPr="005F4137">
        <w:rPr>
          <w:rFonts w:ascii="Times New Roman" w:hAnsi="Times New Roman"/>
          <w:sz w:val="28"/>
          <w:szCs w:val="28"/>
        </w:rPr>
        <w:t xml:space="preserve">, одну зі спиць </w:t>
      </w:r>
      <w:r>
        <w:rPr>
          <w:rFonts w:ascii="Times New Roman" w:hAnsi="Times New Roman"/>
          <w:sz w:val="28"/>
          <w:szCs w:val="28"/>
          <w:lang w:val="uk-UA"/>
        </w:rPr>
        <w:t xml:space="preserve">потрібно </w:t>
      </w:r>
      <w:r>
        <w:rPr>
          <w:rFonts w:ascii="Times New Roman" w:hAnsi="Times New Roman"/>
          <w:sz w:val="28"/>
          <w:szCs w:val="28"/>
        </w:rPr>
        <w:t>вийняти</w:t>
      </w:r>
      <w:r>
        <w:rPr>
          <w:rFonts w:ascii="Times New Roman" w:hAnsi="Times New Roman"/>
          <w:sz w:val="28"/>
          <w:szCs w:val="28"/>
          <w:lang w:val="uk-UA"/>
        </w:rPr>
        <w:t>, щоб о</w:t>
      </w:r>
      <w:r w:rsidR="005A0C47" w:rsidRPr="005F4137">
        <w:rPr>
          <w:rFonts w:ascii="Times New Roman" w:hAnsi="Times New Roman"/>
          <w:sz w:val="28"/>
          <w:szCs w:val="28"/>
        </w:rPr>
        <w:t xml:space="preserve">дна спиця </w:t>
      </w:r>
      <w:r>
        <w:rPr>
          <w:rFonts w:ascii="Times New Roman" w:hAnsi="Times New Roman"/>
          <w:sz w:val="28"/>
          <w:szCs w:val="28"/>
          <w:lang w:val="uk-UA"/>
        </w:rPr>
        <w:t xml:space="preserve">була </w:t>
      </w:r>
      <w:r>
        <w:rPr>
          <w:rFonts w:ascii="Times New Roman" w:hAnsi="Times New Roman"/>
          <w:sz w:val="28"/>
          <w:szCs w:val="28"/>
        </w:rPr>
        <w:t>вільн</w:t>
      </w:r>
      <w:r>
        <w:rPr>
          <w:rFonts w:ascii="Times New Roman" w:hAnsi="Times New Roman"/>
          <w:sz w:val="28"/>
          <w:szCs w:val="28"/>
          <w:lang w:val="uk-UA"/>
        </w:rPr>
        <w:t>ою</w:t>
      </w:r>
      <w:r w:rsidR="005A0C47" w:rsidRPr="005F4137">
        <w:rPr>
          <w:rFonts w:ascii="Times New Roman" w:hAnsi="Times New Roman"/>
          <w:sz w:val="28"/>
          <w:szCs w:val="28"/>
        </w:rPr>
        <w:t>, а інша – з набраними петлями</w:t>
      </w:r>
      <w:r w:rsidR="0082770C">
        <w:rPr>
          <w:rFonts w:ascii="Times New Roman" w:hAnsi="Times New Roman"/>
          <w:sz w:val="28"/>
          <w:szCs w:val="28"/>
          <w:lang w:val="uk-UA"/>
        </w:rPr>
        <w:t xml:space="preserve"> </w:t>
      </w:r>
      <w:r w:rsidR="005A0C47">
        <w:rPr>
          <w:rFonts w:ascii="Times New Roman" w:hAnsi="Times New Roman"/>
          <w:sz w:val="28"/>
          <w:szCs w:val="28"/>
          <w:lang w:val="uk-UA"/>
        </w:rPr>
        <w:t>( див</w:t>
      </w:r>
      <w:proofErr w:type="gramStart"/>
      <w:r w:rsidR="005A0C47">
        <w:rPr>
          <w:rFonts w:ascii="Times New Roman" w:hAnsi="Times New Roman"/>
          <w:sz w:val="28"/>
          <w:szCs w:val="28"/>
          <w:lang w:val="uk-UA"/>
        </w:rPr>
        <w:t>.</w:t>
      </w:r>
      <w:proofErr w:type="gramEnd"/>
      <w:r w:rsidR="005A0C47">
        <w:rPr>
          <w:rFonts w:ascii="Times New Roman" w:hAnsi="Times New Roman"/>
          <w:sz w:val="28"/>
          <w:szCs w:val="28"/>
          <w:lang w:val="uk-UA"/>
        </w:rPr>
        <w:t xml:space="preserve"> </w:t>
      </w:r>
      <w:proofErr w:type="gramStart"/>
      <w:r w:rsidR="005A0C47">
        <w:rPr>
          <w:rFonts w:ascii="Times New Roman" w:hAnsi="Times New Roman"/>
          <w:sz w:val="28"/>
          <w:szCs w:val="28"/>
          <w:lang w:val="uk-UA"/>
        </w:rPr>
        <w:t>м</w:t>
      </w:r>
      <w:proofErr w:type="gramEnd"/>
      <w:r w:rsidR="005A0C47">
        <w:rPr>
          <w:rFonts w:ascii="Times New Roman" w:hAnsi="Times New Roman"/>
          <w:sz w:val="28"/>
          <w:szCs w:val="28"/>
          <w:lang w:val="uk-UA"/>
        </w:rPr>
        <w:t>ал. 2.14)</w:t>
      </w:r>
      <w:r w:rsidR="005A0C47">
        <w:rPr>
          <w:rFonts w:ascii="Times New Roman" w:hAnsi="Times New Roman"/>
          <w:sz w:val="28"/>
          <w:szCs w:val="28"/>
        </w:rPr>
        <w:t>.</w:t>
      </w:r>
      <w:r w:rsidR="005A0C47" w:rsidRPr="005A0C47">
        <w:rPr>
          <w:noProof/>
        </w:rPr>
        <w:t xml:space="preserve"> </w:t>
      </w:r>
    </w:p>
    <w:p w:rsidR="003C3142" w:rsidRDefault="00766BE9" w:rsidP="00812A1A">
      <w:pPr>
        <w:spacing w:line="360" w:lineRule="auto"/>
        <w:jc w:val="right"/>
        <w:rPr>
          <w:rFonts w:ascii="Times New Roman" w:hAnsi="Times New Roman"/>
          <w:b/>
          <w:sz w:val="28"/>
          <w:szCs w:val="28"/>
          <w:lang w:val="uk-UA"/>
        </w:rPr>
      </w:pPr>
      <w:r>
        <w:rPr>
          <w:noProof/>
        </w:rPr>
        <w:pict>
          <v:shape id="_x0000_s1081" type="#_x0000_t75" style="position:absolute;left:0;text-align:left;margin-left:249.6pt;margin-top:1.15pt;width:127.25pt;height:145.55pt;z-index:-251569152;mso-position-horizontal-relative:text;mso-position-vertical-relative:text;mso-width-relative:page;mso-height-relative:page" wrapcoords="-116 0 -116 21499 21600 21499 21600 0 -116 0">
            <v:imagedata r:id="rId37" o:title=""/>
            <w10:wrap type="through"/>
          </v:shape>
          <o:OLEObject Type="Embed" ProgID="PBrush" ShapeID="_x0000_s1081" DrawAspect="Content" ObjectID="_1669471542" r:id="rId38"/>
        </w:pict>
      </w:r>
      <w:r w:rsidR="005A0C47">
        <w:rPr>
          <w:rFonts w:ascii="Times New Roman" w:hAnsi="Times New Roman"/>
          <w:noProof/>
          <w:sz w:val="28"/>
          <w:szCs w:val="28"/>
          <w:lang w:eastAsia="ru-RU"/>
        </w:rPr>
        <w:drawing>
          <wp:anchor distT="0" distB="0" distL="114300" distR="114300" simplePos="0" relativeHeight="251748352" behindDoc="1" locked="0" layoutInCell="1" allowOverlap="1" wp14:anchorId="69258FFF" wp14:editId="61120C51">
            <wp:simplePos x="0" y="0"/>
            <wp:positionH relativeFrom="column">
              <wp:posOffset>875665</wp:posOffset>
            </wp:positionH>
            <wp:positionV relativeFrom="paragraph">
              <wp:posOffset>51435</wp:posOffset>
            </wp:positionV>
            <wp:extent cx="1711325" cy="1840230"/>
            <wp:effectExtent l="0" t="0" r="0" b="0"/>
            <wp:wrapThrough wrapText="bothSides">
              <wp:wrapPolygon edited="0">
                <wp:start x="0" y="0"/>
                <wp:lineTo x="0" y="21466"/>
                <wp:lineTo x="21400" y="21466"/>
                <wp:lineTo x="21400" y="0"/>
                <wp:lineTo x="0" y="0"/>
              </wp:wrapPolygon>
            </wp:wrapThrough>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1711325" cy="1840230"/>
                    </a:xfrm>
                    <a:prstGeom prst="rect">
                      <a:avLst/>
                    </a:prstGeom>
                    <a:noFill/>
                  </pic:spPr>
                </pic:pic>
              </a:graphicData>
            </a:graphic>
            <wp14:sizeRelH relativeFrom="page">
              <wp14:pctWidth>0</wp14:pctWidth>
            </wp14:sizeRelH>
            <wp14:sizeRelV relativeFrom="page">
              <wp14:pctHeight>0</wp14:pctHeight>
            </wp14:sizeRelV>
          </wp:anchor>
        </w:drawing>
      </w:r>
    </w:p>
    <w:p w:rsidR="003C3142" w:rsidRDefault="003C3142" w:rsidP="00812A1A">
      <w:pPr>
        <w:spacing w:line="360" w:lineRule="auto"/>
        <w:jc w:val="right"/>
        <w:rPr>
          <w:rFonts w:ascii="Times New Roman" w:hAnsi="Times New Roman"/>
          <w:b/>
          <w:sz w:val="28"/>
          <w:szCs w:val="28"/>
          <w:lang w:val="uk-UA"/>
        </w:rPr>
      </w:pPr>
    </w:p>
    <w:p w:rsidR="00F25FEB" w:rsidRDefault="00F25FEB" w:rsidP="003C3142">
      <w:pPr>
        <w:spacing w:line="360" w:lineRule="auto"/>
        <w:jc w:val="center"/>
        <w:rPr>
          <w:rFonts w:ascii="Times New Roman" w:hAnsi="Times New Roman"/>
          <w:sz w:val="28"/>
          <w:szCs w:val="28"/>
          <w:lang w:val="uk-UA"/>
        </w:rPr>
      </w:pPr>
    </w:p>
    <w:p w:rsidR="00F25FEB" w:rsidRDefault="00F25FEB" w:rsidP="003C3142">
      <w:pPr>
        <w:spacing w:line="360" w:lineRule="auto"/>
        <w:jc w:val="center"/>
        <w:rPr>
          <w:rFonts w:ascii="Times New Roman" w:hAnsi="Times New Roman"/>
          <w:sz w:val="28"/>
          <w:szCs w:val="28"/>
          <w:lang w:val="uk-UA"/>
        </w:rPr>
      </w:pPr>
    </w:p>
    <w:p w:rsidR="00F25FEB" w:rsidRDefault="00F25FEB" w:rsidP="003C3142">
      <w:pPr>
        <w:spacing w:line="360" w:lineRule="auto"/>
        <w:jc w:val="center"/>
        <w:rPr>
          <w:rFonts w:ascii="Times New Roman" w:hAnsi="Times New Roman"/>
          <w:sz w:val="28"/>
          <w:szCs w:val="28"/>
          <w:lang w:val="uk-UA"/>
        </w:rPr>
      </w:pPr>
    </w:p>
    <w:p w:rsidR="003C3142" w:rsidRPr="003C3142" w:rsidRDefault="005A0C47" w:rsidP="003C3142">
      <w:pPr>
        <w:spacing w:line="360" w:lineRule="auto"/>
        <w:jc w:val="center"/>
        <w:rPr>
          <w:rFonts w:ascii="Times New Roman" w:hAnsi="Times New Roman"/>
          <w:sz w:val="28"/>
          <w:szCs w:val="28"/>
          <w:lang w:val="uk-UA"/>
        </w:rPr>
      </w:pPr>
      <w:r>
        <w:rPr>
          <w:rFonts w:ascii="Times New Roman" w:hAnsi="Times New Roman"/>
          <w:sz w:val="28"/>
          <w:szCs w:val="28"/>
          <w:lang w:val="uk-UA"/>
        </w:rPr>
        <w:t>Мал.2.14 Подальше набирання петель</w:t>
      </w:r>
    </w:p>
    <w:p w:rsidR="00F25FEB" w:rsidRPr="00EB03AB" w:rsidRDefault="00F25FEB" w:rsidP="005A0C47">
      <w:pPr>
        <w:ind w:firstLine="709"/>
        <w:jc w:val="both"/>
        <w:rPr>
          <w:rFonts w:ascii="Times New Roman" w:hAnsi="Times New Roman"/>
          <w:i/>
          <w:sz w:val="28"/>
          <w:szCs w:val="28"/>
          <w:lang w:val="uk-UA"/>
        </w:rPr>
      </w:pPr>
      <w:r w:rsidRPr="00304704">
        <w:rPr>
          <w:rFonts w:ascii="Times New Roman" w:hAnsi="Times New Roman"/>
          <w:i/>
          <w:sz w:val="28"/>
          <w:szCs w:val="28"/>
        </w:rPr>
        <w:lastRenderedPageBreak/>
        <w:t>В’язання пружкової петлі.</w:t>
      </w:r>
    </w:p>
    <w:p w:rsidR="00F25FEB" w:rsidRDefault="00F25FEB" w:rsidP="00F25FEB">
      <w:pPr>
        <w:ind w:firstLine="709"/>
        <w:jc w:val="both"/>
        <w:rPr>
          <w:rFonts w:ascii="Times New Roman" w:hAnsi="Times New Roman"/>
          <w:sz w:val="28"/>
          <w:szCs w:val="28"/>
          <w:lang w:val="uk-UA"/>
        </w:rPr>
      </w:pPr>
      <w:r>
        <w:rPr>
          <w:rFonts w:ascii="Times New Roman" w:hAnsi="Times New Roman"/>
          <w:sz w:val="28"/>
          <w:szCs w:val="28"/>
        </w:rPr>
        <w:t xml:space="preserve"> </w:t>
      </w:r>
      <w:r w:rsidRPr="00F25FEB">
        <w:rPr>
          <w:rFonts w:ascii="Times New Roman" w:hAnsi="Times New Roman"/>
          <w:sz w:val="28"/>
          <w:szCs w:val="28"/>
        </w:rPr>
        <w:t xml:space="preserve">Остання петля </w:t>
      </w:r>
      <w:proofErr w:type="gramStart"/>
      <w:r w:rsidRPr="00F25FEB">
        <w:rPr>
          <w:rFonts w:ascii="Times New Roman" w:hAnsi="Times New Roman"/>
          <w:sz w:val="28"/>
          <w:szCs w:val="28"/>
        </w:rPr>
        <w:t>на</w:t>
      </w:r>
      <w:proofErr w:type="gramEnd"/>
      <w:r w:rsidRPr="00F25FEB">
        <w:rPr>
          <w:rFonts w:ascii="Times New Roman" w:hAnsi="Times New Roman"/>
          <w:sz w:val="28"/>
          <w:szCs w:val="28"/>
        </w:rPr>
        <w:t xml:space="preserve"> </w:t>
      </w:r>
      <w:proofErr w:type="gramStart"/>
      <w:r w:rsidRPr="00F25FEB">
        <w:rPr>
          <w:rFonts w:ascii="Times New Roman" w:hAnsi="Times New Roman"/>
          <w:sz w:val="28"/>
          <w:szCs w:val="28"/>
        </w:rPr>
        <w:t>спиц</w:t>
      </w:r>
      <w:proofErr w:type="gramEnd"/>
      <w:r w:rsidRPr="00F25FEB">
        <w:rPr>
          <w:rFonts w:ascii="Times New Roman" w:hAnsi="Times New Roman"/>
          <w:sz w:val="28"/>
          <w:szCs w:val="28"/>
        </w:rPr>
        <w:t xml:space="preserve">і називається пружковою петлею, а та, що же слідом за нею – першою. </w:t>
      </w:r>
      <w:proofErr w:type="gramStart"/>
      <w:r w:rsidRPr="00F25FEB">
        <w:rPr>
          <w:rFonts w:ascii="Times New Roman" w:hAnsi="Times New Roman"/>
          <w:sz w:val="28"/>
          <w:szCs w:val="28"/>
        </w:rPr>
        <w:t>З</w:t>
      </w:r>
      <w:proofErr w:type="gramEnd"/>
      <w:r w:rsidRPr="00F25FEB">
        <w:rPr>
          <w:rFonts w:ascii="Times New Roman" w:hAnsi="Times New Roman"/>
          <w:sz w:val="28"/>
          <w:szCs w:val="28"/>
        </w:rPr>
        <w:t xml:space="preserve"> метою утворення красиво оформленого краю в’язаного полотна на початку кожного ряду пружкову петлю слід знімати з лівої спиці на праву, не пров’язуючи, залишаючи нитку за спицею. Пружкові петлі не входять у рахунок петель, з яких вибудовується візерунок</w:t>
      </w:r>
      <w:r w:rsidR="0082770C">
        <w:rPr>
          <w:rFonts w:ascii="Times New Roman" w:hAnsi="Times New Roman"/>
          <w:sz w:val="28"/>
          <w:szCs w:val="28"/>
          <w:lang w:val="uk-UA"/>
        </w:rPr>
        <w:t xml:space="preserve"> </w:t>
      </w:r>
      <w:r>
        <w:rPr>
          <w:rFonts w:ascii="Times New Roman" w:hAnsi="Times New Roman"/>
          <w:sz w:val="28"/>
          <w:szCs w:val="28"/>
          <w:lang w:val="uk-UA"/>
        </w:rPr>
        <w:t>(див</w:t>
      </w:r>
      <w:proofErr w:type="gramStart"/>
      <w:r>
        <w:rPr>
          <w:rFonts w:ascii="Times New Roman" w:hAnsi="Times New Roman"/>
          <w:sz w:val="28"/>
          <w:szCs w:val="28"/>
          <w:lang w:val="uk-UA"/>
        </w:rPr>
        <w:t>.</w:t>
      </w:r>
      <w:proofErr w:type="gramEnd"/>
      <w:r>
        <w:rPr>
          <w:rFonts w:ascii="Times New Roman" w:hAnsi="Times New Roman"/>
          <w:sz w:val="28"/>
          <w:szCs w:val="28"/>
          <w:lang w:val="uk-UA"/>
        </w:rPr>
        <w:t xml:space="preserve"> </w:t>
      </w:r>
      <w:proofErr w:type="gramStart"/>
      <w:r>
        <w:rPr>
          <w:rFonts w:ascii="Times New Roman" w:hAnsi="Times New Roman"/>
          <w:sz w:val="28"/>
          <w:szCs w:val="28"/>
          <w:lang w:val="uk-UA"/>
        </w:rPr>
        <w:t>м</w:t>
      </w:r>
      <w:proofErr w:type="gramEnd"/>
      <w:r>
        <w:rPr>
          <w:rFonts w:ascii="Times New Roman" w:hAnsi="Times New Roman"/>
          <w:sz w:val="28"/>
          <w:szCs w:val="28"/>
          <w:lang w:val="uk-UA"/>
        </w:rPr>
        <w:t xml:space="preserve">ал. </w:t>
      </w:r>
      <w:r w:rsidR="005A0C47">
        <w:rPr>
          <w:rFonts w:ascii="Times New Roman" w:hAnsi="Times New Roman"/>
          <w:sz w:val="28"/>
          <w:szCs w:val="28"/>
          <w:lang w:val="uk-UA"/>
        </w:rPr>
        <w:t>2.15</w:t>
      </w:r>
      <w:r>
        <w:rPr>
          <w:rFonts w:ascii="Times New Roman" w:hAnsi="Times New Roman"/>
          <w:sz w:val="28"/>
          <w:szCs w:val="28"/>
          <w:lang w:val="uk-UA"/>
        </w:rPr>
        <w:t>)</w:t>
      </w:r>
      <w:r>
        <w:rPr>
          <w:rFonts w:ascii="Times New Roman" w:hAnsi="Times New Roman"/>
          <w:sz w:val="28"/>
          <w:szCs w:val="28"/>
        </w:rPr>
        <w:t>.</w:t>
      </w:r>
    </w:p>
    <w:p w:rsidR="00F25FEB" w:rsidRDefault="00F25FEB" w:rsidP="00F25FEB">
      <w:pPr>
        <w:ind w:firstLine="709"/>
        <w:jc w:val="both"/>
        <w:rPr>
          <w:rFonts w:ascii="Times New Roman" w:hAnsi="Times New Roman"/>
          <w:sz w:val="28"/>
          <w:szCs w:val="28"/>
          <w:lang w:val="uk-UA"/>
        </w:rPr>
      </w:pPr>
      <w:r>
        <w:rPr>
          <w:noProof/>
          <w:lang w:eastAsia="ru-RU"/>
        </w:rPr>
        <w:drawing>
          <wp:anchor distT="0" distB="0" distL="114300" distR="114300" simplePos="0" relativeHeight="251709440" behindDoc="1" locked="0" layoutInCell="1" allowOverlap="1" wp14:anchorId="0C6F61BC" wp14:editId="280528C3">
            <wp:simplePos x="0" y="0"/>
            <wp:positionH relativeFrom="column">
              <wp:posOffset>1790065</wp:posOffset>
            </wp:positionH>
            <wp:positionV relativeFrom="paragraph">
              <wp:posOffset>123190</wp:posOffset>
            </wp:positionV>
            <wp:extent cx="2604770" cy="1503680"/>
            <wp:effectExtent l="0" t="0" r="0" b="0"/>
            <wp:wrapThrough wrapText="bothSides">
              <wp:wrapPolygon edited="0">
                <wp:start x="0" y="0"/>
                <wp:lineTo x="0" y="21345"/>
                <wp:lineTo x="21484" y="21345"/>
                <wp:lineTo x="21484" y="0"/>
                <wp:lineTo x="0" y="0"/>
              </wp:wrapPolygon>
            </wp:wrapThrough>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604770" cy="1503680"/>
                    </a:xfrm>
                    <a:prstGeom prst="rect">
                      <a:avLst/>
                    </a:prstGeom>
                    <a:noFill/>
                  </pic:spPr>
                </pic:pic>
              </a:graphicData>
            </a:graphic>
            <wp14:sizeRelH relativeFrom="margin">
              <wp14:pctWidth>0</wp14:pctWidth>
            </wp14:sizeRelH>
            <wp14:sizeRelV relativeFrom="margin">
              <wp14:pctHeight>0</wp14:pctHeight>
            </wp14:sizeRelV>
          </wp:anchor>
        </w:drawing>
      </w:r>
    </w:p>
    <w:p w:rsidR="00F25FEB" w:rsidRDefault="00F25FEB" w:rsidP="00F25FEB">
      <w:pPr>
        <w:ind w:firstLine="709"/>
        <w:jc w:val="both"/>
        <w:rPr>
          <w:rFonts w:ascii="Times New Roman" w:hAnsi="Times New Roman"/>
          <w:sz w:val="28"/>
          <w:szCs w:val="28"/>
          <w:lang w:val="uk-UA"/>
        </w:rPr>
      </w:pPr>
    </w:p>
    <w:p w:rsidR="00F25FEB" w:rsidRDefault="00F25FEB" w:rsidP="00F25FEB">
      <w:pPr>
        <w:ind w:firstLine="709"/>
        <w:jc w:val="both"/>
        <w:rPr>
          <w:rFonts w:ascii="Times New Roman" w:hAnsi="Times New Roman"/>
          <w:sz w:val="28"/>
          <w:szCs w:val="28"/>
          <w:lang w:val="uk-UA"/>
        </w:rPr>
      </w:pPr>
    </w:p>
    <w:p w:rsidR="00F25FEB" w:rsidRDefault="00F25FEB" w:rsidP="00F25FEB">
      <w:pPr>
        <w:ind w:firstLine="709"/>
        <w:jc w:val="both"/>
        <w:rPr>
          <w:rFonts w:ascii="Times New Roman" w:hAnsi="Times New Roman"/>
          <w:sz w:val="28"/>
          <w:szCs w:val="28"/>
          <w:lang w:val="uk-UA"/>
        </w:rPr>
      </w:pPr>
    </w:p>
    <w:p w:rsidR="00F25FEB" w:rsidRDefault="00F25FEB" w:rsidP="00F25FEB">
      <w:pPr>
        <w:ind w:firstLine="709"/>
        <w:jc w:val="both"/>
        <w:rPr>
          <w:rFonts w:ascii="Times New Roman" w:hAnsi="Times New Roman"/>
          <w:i/>
          <w:sz w:val="28"/>
          <w:szCs w:val="28"/>
          <w:lang w:val="uk-UA"/>
        </w:rPr>
      </w:pPr>
    </w:p>
    <w:p w:rsidR="00F25FEB" w:rsidRPr="00F25FEB" w:rsidRDefault="005A0C47" w:rsidP="00F25FEB">
      <w:pPr>
        <w:ind w:firstLine="709"/>
        <w:jc w:val="center"/>
        <w:rPr>
          <w:rFonts w:ascii="Times New Roman" w:hAnsi="Times New Roman"/>
          <w:sz w:val="28"/>
          <w:szCs w:val="28"/>
          <w:lang w:val="uk-UA"/>
        </w:rPr>
      </w:pPr>
      <w:r>
        <w:rPr>
          <w:rFonts w:ascii="Times New Roman" w:hAnsi="Times New Roman"/>
          <w:sz w:val="28"/>
          <w:szCs w:val="28"/>
          <w:lang w:val="uk-UA"/>
        </w:rPr>
        <w:t xml:space="preserve">Мал. 2.15 </w:t>
      </w:r>
      <w:r w:rsidRPr="005A0C47">
        <w:rPr>
          <w:rFonts w:ascii="Times New Roman" w:hAnsi="Times New Roman"/>
          <w:sz w:val="28"/>
          <w:szCs w:val="28"/>
          <w:lang w:val="uk-UA"/>
        </w:rPr>
        <w:t>В’язання пружкової петлі</w:t>
      </w:r>
    </w:p>
    <w:p w:rsidR="00F25FEB" w:rsidRDefault="00F25FEB" w:rsidP="00F25FEB">
      <w:pPr>
        <w:ind w:firstLine="709"/>
        <w:jc w:val="both"/>
        <w:rPr>
          <w:rFonts w:ascii="Times New Roman" w:hAnsi="Times New Roman"/>
          <w:sz w:val="28"/>
          <w:szCs w:val="28"/>
          <w:lang w:val="uk-UA"/>
        </w:rPr>
      </w:pPr>
      <w:r w:rsidRPr="0082770C">
        <w:rPr>
          <w:rFonts w:ascii="Times New Roman" w:hAnsi="Times New Roman"/>
          <w:i/>
          <w:sz w:val="28"/>
          <w:szCs w:val="28"/>
          <w:lang w:val="uk-UA"/>
        </w:rPr>
        <w:t xml:space="preserve">Класичний спосіб в’язання лицьової петлі </w:t>
      </w:r>
      <w:r w:rsidR="0082770C">
        <w:rPr>
          <w:rFonts w:ascii="Times New Roman" w:hAnsi="Times New Roman"/>
          <w:i/>
          <w:sz w:val="28"/>
          <w:szCs w:val="28"/>
          <w:lang w:val="uk-UA"/>
        </w:rPr>
        <w:t xml:space="preserve"> ( </w:t>
      </w:r>
      <w:r w:rsidRPr="0082770C">
        <w:rPr>
          <w:rFonts w:ascii="Times New Roman" w:hAnsi="Times New Roman"/>
          <w:i/>
          <w:sz w:val="28"/>
          <w:szCs w:val="28"/>
          <w:lang w:val="uk-UA"/>
        </w:rPr>
        <w:t>за передню стінк</w:t>
      </w:r>
      <w:r w:rsidR="0082770C">
        <w:rPr>
          <w:rFonts w:ascii="Times New Roman" w:hAnsi="Times New Roman"/>
          <w:i/>
          <w:sz w:val="28"/>
          <w:szCs w:val="28"/>
          <w:lang w:val="uk-UA"/>
        </w:rPr>
        <w:t xml:space="preserve">у </w:t>
      </w:r>
      <w:r w:rsidRPr="0082770C">
        <w:rPr>
          <w:rFonts w:ascii="Times New Roman" w:hAnsi="Times New Roman"/>
          <w:i/>
          <w:sz w:val="28"/>
          <w:szCs w:val="28"/>
          <w:lang w:val="uk-UA"/>
        </w:rPr>
        <w:t>).</w:t>
      </w:r>
      <w:r w:rsidR="0082770C">
        <w:rPr>
          <w:rFonts w:ascii="Times New Roman" w:hAnsi="Times New Roman"/>
          <w:i/>
          <w:sz w:val="28"/>
          <w:szCs w:val="28"/>
          <w:lang w:val="uk-UA"/>
        </w:rPr>
        <w:t xml:space="preserve"> </w:t>
      </w:r>
      <w:r>
        <w:rPr>
          <w:rFonts w:ascii="Times New Roman" w:hAnsi="Times New Roman"/>
          <w:sz w:val="28"/>
          <w:szCs w:val="28"/>
        </w:rPr>
        <w:t xml:space="preserve">Нитка знаходиться за роботою. Увести праву спицю в першу петлю на лівій спиці рухом зліва направо, захопити робочу нитку з вказівного пальця </w:t>
      </w:r>
      <w:r w:rsidR="00C505EC">
        <w:rPr>
          <w:rFonts w:ascii="Times New Roman" w:hAnsi="Times New Roman"/>
          <w:sz w:val="28"/>
          <w:szCs w:val="28"/>
          <w:lang w:val="uk-UA"/>
        </w:rPr>
        <w:t>в</w:t>
      </w:r>
      <w:r>
        <w:rPr>
          <w:rFonts w:ascii="Times New Roman" w:hAnsi="Times New Roman"/>
          <w:sz w:val="28"/>
          <w:szCs w:val="28"/>
        </w:rPr>
        <w:t xml:space="preserve"> напрямку </w:t>
      </w:r>
      <w:proofErr w:type="gramStart"/>
      <w:r>
        <w:rPr>
          <w:rFonts w:ascii="Times New Roman" w:hAnsi="Times New Roman"/>
          <w:sz w:val="28"/>
          <w:szCs w:val="28"/>
        </w:rPr>
        <w:t>стр</w:t>
      </w:r>
      <w:proofErr w:type="gramEnd"/>
      <w:r>
        <w:rPr>
          <w:rFonts w:ascii="Times New Roman" w:hAnsi="Times New Roman"/>
          <w:sz w:val="28"/>
          <w:szCs w:val="28"/>
        </w:rPr>
        <w:t>ілки. Протягнути захоплену нитку в петлю і перевести нову петлю, що утворилася, на праву спицю</w:t>
      </w:r>
      <w:r w:rsidR="0082770C">
        <w:rPr>
          <w:rFonts w:ascii="Times New Roman" w:hAnsi="Times New Roman"/>
          <w:sz w:val="28"/>
          <w:szCs w:val="28"/>
          <w:lang w:val="uk-UA"/>
        </w:rPr>
        <w:t xml:space="preserve"> </w:t>
      </w:r>
      <w:r>
        <w:rPr>
          <w:rFonts w:ascii="Times New Roman" w:hAnsi="Times New Roman"/>
          <w:sz w:val="28"/>
          <w:szCs w:val="28"/>
          <w:lang w:val="uk-UA"/>
        </w:rPr>
        <w:t>( див</w:t>
      </w:r>
      <w:proofErr w:type="gramStart"/>
      <w:r>
        <w:rPr>
          <w:rFonts w:ascii="Times New Roman" w:hAnsi="Times New Roman"/>
          <w:sz w:val="28"/>
          <w:szCs w:val="28"/>
          <w:lang w:val="uk-UA"/>
        </w:rPr>
        <w:t>.</w:t>
      </w:r>
      <w:proofErr w:type="gramEnd"/>
      <w:r>
        <w:rPr>
          <w:rFonts w:ascii="Times New Roman" w:hAnsi="Times New Roman"/>
          <w:sz w:val="28"/>
          <w:szCs w:val="28"/>
          <w:lang w:val="uk-UA"/>
        </w:rPr>
        <w:t xml:space="preserve"> </w:t>
      </w:r>
      <w:proofErr w:type="gramStart"/>
      <w:r>
        <w:rPr>
          <w:rFonts w:ascii="Times New Roman" w:hAnsi="Times New Roman"/>
          <w:sz w:val="28"/>
          <w:szCs w:val="28"/>
          <w:lang w:val="uk-UA"/>
        </w:rPr>
        <w:t>м</w:t>
      </w:r>
      <w:proofErr w:type="gramEnd"/>
      <w:r>
        <w:rPr>
          <w:rFonts w:ascii="Times New Roman" w:hAnsi="Times New Roman"/>
          <w:sz w:val="28"/>
          <w:szCs w:val="28"/>
          <w:lang w:val="uk-UA"/>
        </w:rPr>
        <w:t xml:space="preserve">ал. </w:t>
      </w:r>
      <w:r w:rsidR="005A0C47">
        <w:rPr>
          <w:rFonts w:ascii="Times New Roman" w:hAnsi="Times New Roman"/>
          <w:sz w:val="28"/>
          <w:szCs w:val="28"/>
          <w:lang w:val="uk-UA"/>
        </w:rPr>
        <w:t>2.16</w:t>
      </w:r>
      <w:r w:rsidR="0082770C">
        <w:rPr>
          <w:rFonts w:ascii="Times New Roman" w:hAnsi="Times New Roman"/>
          <w:sz w:val="28"/>
          <w:szCs w:val="28"/>
          <w:lang w:val="uk-UA"/>
        </w:rPr>
        <w:t xml:space="preserve"> </w:t>
      </w:r>
      <w:r>
        <w:rPr>
          <w:rFonts w:ascii="Times New Roman" w:hAnsi="Times New Roman"/>
          <w:sz w:val="28"/>
          <w:szCs w:val="28"/>
          <w:lang w:val="uk-UA"/>
        </w:rPr>
        <w:t>)</w:t>
      </w:r>
      <w:r>
        <w:rPr>
          <w:rFonts w:ascii="Times New Roman" w:hAnsi="Times New Roman"/>
          <w:sz w:val="28"/>
          <w:szCs w:val="28"/>
        </w:rPr>
        <w:t>.</w:t>
      </w:r>
    </w:p>
    <w:p w:rsidR="00F25FEB" w:rsidRPr="00F25FEB" w:rsidRDefault="00F25FEB" w:rsidP="00F25FEB">
      <w:pPr>
        <w:ind w:firstLine="709"/>
        <w:jc w:val="both"/>
        <w:rPr>
          <w:rFonts w:ascii="Times New Roman" w:hAnsi="Times New Roman" w:cs="Times New Roman"/>
          <w:sz w:val="28"/>
          <w:lang w:val="uk-UA"/>
        </w:rPr>
      </w:pPr>
      <w:r>
        <w:rPr>
          <w:noProof/>
          <w:lang w:eastAsia="ru-RU"/>
        </w:rPr>
        <w:drawing>
          <wp:anchor distT="0" distB="0" distL="114300" distR="114300" simplePos="0" relativeHeight="251713536" behindDoc="1" locked="0" layoutInCell="1" allowOverlap="1" wp14:anchorId="68F994E8" wp14:editId="49D280D7">
            <wp:simplePos x="0" y="0"/>
            <wp:positionH relativeFrom="column">
              <wp:posOffset>1854200</wp:posOffset>
            </wp:positionH>
            <wp:positionV relativeFrom="paragraph">
              <wp:posOffset>116840</wp:posOffset>
            </wp:positionV>
            <wp:extent cx="2370455" cy="1719580"/>
            <wp:effectExtent l="0" t="0" r="0" b="0"/>
            <wp:wrapThrough wrapText="bothSides">
              <wp:wrapPolygon edited="0">
                <wp:start x="0" y="0"/>
                <wp:lineTo x="0" y="21297"/>
                <wp:lineTo x="21351" y="21297"/>
                <wp:lineTo x="21351" y="0"/>
                <wp:lineTo x="0" y="0"/>
              </wp:wrapPolygon>
            </wp:wrapThrough>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370455" cy="1719580"/>
                    </a:xfrm>
                    <a:prstGeom prst="rect">
                      <a:avLst/>
                    </a:prstGeom>
                    <a:noFill/>
                  </pic:spPr>
                </pic:pic>
              </a:graphicData>
            </a:graphic>
            <wp14:sizeRelH relativeFrom="margin">
              <wp14:pctWidth>0</wp14:pctWidth>
            </wp14:sizeRelH>
            <wp14:sizeRelV relativeFrom="margin">
              <wp14:pctHeight>0</wp14:pctHeight>
            </wp14:sizeRelV>
          </wp:anchor>
        </w:drawing>
      </w:r>
    </w:p>
    <w:p w:rsidR="002A7CFD" w:rsidRPr="00D107D9" w:rsidRDefault="002A7CFD" w:rsidP="00812A1A">
      <w:pPr>
        <w:jc w:val="right"/>
        <w:rPr>
          <w:rFonts w:ascii="Times New Roman" w:hAnsi="Times New Roman"/>
          <w:sz w:val="28"/>
          <w:szCs w:val="28"/>
          <w:lang w:val="uk-UA"/>
        </w:rPr>
      </w:pPr>
    </w:p>
    <w:p w:rsidR="00F25FEB" w:rsidRDefault="00F25FEB" w:rsidP="003726FD">
      <w:pPr>
        <w:tabs>
          <w:tab w:val="left" w:pos="993"/>
        </w:tabs>
        <w:spacing w:after="0" w:line="360" w:lineRule="auto"/>
        <w:ind w:firstLine="709"/>
        <w:jc w:val="both"/>
        <w:rPr>
          <w:rFonts w:ascii="Times New Roman" w:hAnsi="Times New Roman"/>
          <w:i/>
          <w:sz w:val="28"/>
          <w:szCs w:val="28"/>
          <w:lang w:val="uk-UA"/>
        </w:rPr>
      </w:pPr>
    </w:p>
    <w:p w:rsidR="00F25FEB" w:rsidRDefault="00F25FEB" w:rsidP="003726FD">
      <w:pPr>
        <w:tabs>
          <w:tab w:val="left" w:pos="993"/>
        </w:tabs>
        <w:spacing w:after="0" w:line="360" w:lineRule="auto"/>
        <w:ind w:firstLine="709"/>
        <w:jc w:val="both"/>
        <w:rPr>
          <w:rFonts w:ascii="Times New Roman" w:hAnsi="Times New Roman"/>
          <w:i/>
          <w:sz w:val="28"/>
          <w:szCs w:val="28"/>
          <w:lang w:val="uk-UA"/>
        </w:rPr>
      </w:pPr>
    </w:p>
    <w:p w:rsidR="00F25FEB" w:rsidRDefault="00F25FEB" w:rsidP="003726FD">
      <w:pPr>
        <w:tabs>
          <w:tab w:val="left" w:pos="993"/>
        </w:tabs>
        <w:spacing w:after="0" w:line="360" w:lineRule="auto"/>
        <w:ind w:firstLine="709"/>
        <w:jc w:val="both"/>
        <w:rPr>
          <w:rFonts w:ascii="Times New Roman" w:hAnsi="Times New Roman"/>
          <w:i/>
          <w:sz w:val="28"/>
          <w:szCs w:val="28"/>
          <w:lang w:val="uk-UA"/>
        </w:rPr>
      </w:pPr>
    </w:p>
    <w:p w:rsidR="00F25FEB" w:rsidRDefault="00F25FEB" w:rsidP="003726FD">
      <w:pPr>
        <w:tabs>
          <w:tab w:val="left" w:pos="993"/>
        </w:tabs>
        <w:spacing w:after="0" w:line="360" w:lineRule="auto"/>
        <w:ind w:firstLine="709"/>
        <w:jc w:val="both"/>
        <w:rPr>
          <w:rFonts w:ascii="Times New Roman" w:hAnsi="Times New Roman"/>
          <w:i/>
          <w:sz w:val="28"/>
          <w:szCs w:val="28"/>
          <w:lang w:val="uk-UA"/>
        </w:rPr>
      </w:pPr>
    </w:p>
    <w:p w:rsidR="00F25FEB" w:rsidRPr="00F25FEB" w:rsidRDefault="00F25FEB" w:rsidP="00F25FEB">
      <w:pPr>
        <w:tabs>
          <w:tab w:val="left" w:pos="993"/>
        </w:tabs>
        <w:spacing w:after="0" w:line="360" w:lineRule="auto"/>
        <w:ind w:firstLine="709"/>
        <w:jc w:val="center"/>
        <w:rPr>
          <w:rFonts w:ascii="Times New Roman" w:hAnsi="Times New Roman"/>
          <w:sz w:val="28"/>
          <w:szCs w:val="28"/>
          <w:lang w:val="uk-UA"/>
        </w:rPr>
      </w:pPr>
      <w:r>
        <w:rPr>
          <w:rFonts w:ascii="Times New Roman" w:hAnsi="Times New Roman"/>
          <w:sz w:val="28"/>
          <w:szCs w:val="28"/>
          <w:lang w:val="uk-UA"/>
        </w:rPr>
        <w:t>Мал. 2.1</w:t>
      </w:r>
      <w:r w:rsidR="005A0C47">
        <w:rPr>
          <w:rFonts w:ascii="Times New Roman" w:hAnsi="Times New Roman"/>
          <w:sz w:val="28"/>
          <w:szCs w:val="28"/>
          <w:lang w:val="uk-UA"/>
        </w:rPr>
        <w:t xml:space="preserve">6 </w:t>
      </w:r>
      <w:r w:rsidR="005A0C47" w:rsidRPr="005A0C47">
        <w:rPr>
          <w:rFonts w:ascii="Times New Roman" w:hAnsi="Times New Roman"/>
          <w:sz w:val="28"/>
          <w:szCs w:val="28"/>
          <w:lang w:val="uk-UA"/>
        </w:rPr>
        <w:t>Класичний спосіб в’язання лицьової петлі</w:t>
      </w:r>
      <w:r w:rsidR="00C505EC">
        <w:rPr>
          <w:rFonts w:ascii="Times New Roman" w:hAnsi="Times New Roman"/>
          <w:sz w:val="28"/>
          <w:szCs w:val="28"/>
          <w:lang w:val="uk-UA"/>
        </w:rPr>
        <w:t xml:space="preserve"> </w:t>
      </w:r>
    </w:p>
    <w:p w:rsidR="003726FD" w:rsidRPr="00CE2AB4" w:rsidRDefault="002A7CFD" w:rsidP="005A0C47">
      <w:pPr>
        <w:tabs>
          <w:tab w:val="left" w:pos="993"/>
        </w:tabs>
        <w:spacing w:after="0" w:line="360" w:lineRule="auto"/>
        <w:ind w:firstLine="709"/>
        <w:jc w:val="both"/>
        <w:rPr>
          <w:rFonts w:ascii="Times New Roman" w:hAnsi="Times New Roman" w:cs="Times New Roman"/>
          <w:b/>
          <w:sz w:val="28"/>
          <w:szCs w:val="28"/>
        </w:rPr>
      </w:pPr>
      <w:r w:rsidRPr="00D107D9">
        <w:rPr>
          <w:rFonts w:ascii="Times New Roman" w:hAnsi="Times New Roman"/>
          <w:i/>
          <w:sz w:val="28"/>
          <w:szCs w:val="28"/>
          <w:lang w:val="uk-UA"/>
        </w:rPr>
        <w:t>Описання технології обробки вироб</w:t>
      </w:r>
      <w:r w:rsidRPr="00D107D9">
        <w:rPr>
          <w:rFonts w:ascii="Times New Roman" w:hAnsi="Times New Roman"/>
          <w:i/>
          <w:sz w:val="28"/>
          <w:szCs w:val="28"/>
        </w:rPr>
        <w:t>у</w:t>
      </w:r>
      <w:r w:rsidRPr="00D107D9">
        <w:rPr>
          <w:rFonts w:ascii="Times New Roman" w:hAnsi="Times New Roman"/>
          <w:i/>
          <w:sz w:val="28"/>
          <w:szCs w:val="28"/>
          <w:lang w:val="uk-UA"/>
        </w:rPr>
        <w:t>.</w:t>
      </w:r>
      <w:r w:rsidRPr="00D107D9">
        <w:rPr>
          <w:rFonts w:ascii="Times New Roman" w:hAnsi="Times New Roman"/>
          <w:sz w:val="28"/>
          <w:szCs w:val="28"/>
          <w:lang w:val="uk-UA"/>
        </w:rPr>
        <w:t xml:space="preserve"> </w:t>
      </w:r>
      <w:r w:rsidR="003726FD" w:rsidRPr="00792E81">
        <w:rPr>
          <w:rFonts w:ascii="Times New Roman" w:hAnsi="Times New Roman"/>
          <w:sz w:val="28"/>
          <w:szCs w:val="28"/>
        </w:rPr>
        <w:t xml:space="preserve">Для виготовлення виробу велике значення має правильно визначена </w:t>
      </w:r>
      <w:proofErr w:type="gramStart"/>
      <w:r w:rsidR="003726FD" w:rsidRPr="00792E81">
        <w:rPr>
          <w:rFonts w:ascii="Times New Roman" w:hAnsi="Times New Roman"/>
          <w:sz w:val="28"/>
          <w:szCs w:val="28"/>
        </w:rPr>
        <w:t>посл</w:t>
      </w:r>
      <w:proofErr w:type="gramEnd"/>
      <w:r w:rsidR="003726FD" w:rsidRPr="00792E81">
        <w:rPr>
          <w:rFonts w:ascii="Times New Roman" w:hAnsi="Times New Roman"/>
          <w:sz w:val="28"/>
          <w:szCs w:val="28"/>
        </w:rPr>
        <w:t xml:space="preserve">ідовність і техніка виконання операцій, </w:t>
      </w:r>
      <w:r w:rsidR="003726FD" w:rsidRPr="00792E81">
        <w:rPr>
          <w:rFonts w:ascii="Times New Roman" w:hAnsi="Times New Roman"/>
          <w:sz w:val="28"/>
          <w:szCs w:val="28"/>
          <w:lang w:val="uk-UA"/>
        </w:rPr>
        <w:t>о</w:t>
      </w:r>
      <w:r w:rsidR="003726FD" w:rsidRPr="00792E81">
        <w:rPr>
          <w:rFonts w:ascii="Times New Roman" w:hAnsi="Times New Roman"/>
          <w:sz w:val="28"/>
          <w:szCs w:val="28"/>
        </w:rPr>
        <w:t xml:space="preserve">брані інструменти та пристосування. </w:t>
      </w:r>
      <w:proofErr w:type="gramStart"/>
      <w:r w:rsidR="003726FD" w:rsidRPr="00792E81">
        <w:rPr>
          <w:rFonts w:ascii="Times New Roman" w:hAnsi="Times New Roman"/>
          <w:sz w:val="28"/>
          <w:szCs w:val="28"/>
        </w:rPr>
        <w:t>З</w:t>
      </w:r>
      <w:proofErr w:type="gramEnd"/>
      <w:r w:rsidR="003726FD" w:rsidRPr="00792E81">
        <w:rPr>
          <w:rFonts w:ascii="Times New Roman" w:hAnsi="Times New Roman"/>
          <w:sz w:val="28"/>
          <w:szCs w:val="28"/>
        </w:rPr>
        <w:t xml:space="preserve"> цією метою склада</w:t>
      </w:r>
      <w:r w:rsidR="003726FD">
        <w:rPr>
          <w:rFonts w:ascii="Times New Roman" w:hAnsi="Times New Roman"/>
          <w:sz w:val="28"/>
          <w:szCs w:val="28"/>
          <w:lang w:val="uk-UA"/>
        </w:rPr>
        <w:t xml:space="preserve">ємо </w:t>
      </w:r>
      <w:r w:rsidR="003726FD" w:rsidRPr="00792E81">
        <w:rPr>
          <w:rFonts w:ascii="Times New Roman" w:hAnsi="Times New Roman"/>
          <w:sz w:val="28"/>
          <w:szCs w:val="28"/>
        </w:rPr>
        <w:t>технологічн</w:t>
      </w:r>
      <w:r w:rsidR="003726FD">
        <w:rPr>
          <w:rFonts w:ascii="Times New Roman" w:hAnsi="Times New Roman"/>
          <w:sz w:val="28"/>
          <w:szCs w:val="28"/>
          <w:lang w:val="uk-UA"/>
        </w:rPr>
        <w:t>у карту на виготовлення дитячої ковдри</w:t>
      </w:r>
      <w:r w:rsidR="003726FD" w:rsidRPr="00792E81">
        <w:rPr>
          <w:rFonts w:ascii="Times New Roman" w:hAnsi="Times New Roman"/>
          <w:sz w:val="28"/>
          <w:szCs w:val="28"/>
        </w:rPr>
        <w:t>.</w:t>
      </w:r>
      <w:r w:rsidR="003726FD">
        <w:rPr>
          <w:rFonts w:ascii="Times New Roman" w:hAnsi="Times New Roman" w:cs="Times New Roman"/>
          <w:b/>
          <w:sz w:val="28"/>
          <w:szCs w:val="28"/>
          <w:lang w:val="uk-UA"/>
        </w:rPr>
        <w:br w:type="page"/>
      </w:r>
    </w:p>
    <w:p w:rsidR="003726FD" w:rsidRPr="000D0827" w:rsidRDefault="003726FD" w:rsidP="003726FD">
      <w:pPr>
        <w:rPr>
          <w:rFonts w:ascii="Times New Roman" w:hAnsi="Times New Roman" w:cs="Times New Roman"/>
          <w:sz w:val="28"/>
          <w:szCs w:val="28"/>
          <w:lang w:val="uk-UA"/>
        </w:rPr>
      </w:pPr>
      <w:r w:rsidRPr="00175A79">
        <w:rPr>
          <w:rFonts w:ascii="Times New Roman" w:hAnsi="Times New Roman" w:cs="Times New Roman"/>
          <w:sz w:val="28"/>
          <w:szCs w:val="28"/>
          <w:lang w:val="uk-UA"/>
        </w:rPr>
        <w:lastRenderedPageBreak/>
        <w:t>Візеруно</w:t>
      </w:r>
      <w:r w:rsidR="000E268E" w:rsidRPr="00175A79">
        <w:rPr>
          <w:rFonts w:ascii="Times New Roman" w:hAnsi="Times New Roman" w:cs="Times New Roman"/>
          <w:sz w:val="28"/>
          <w:szCs w:val="28"/>
          <w:lang w:val="uk-UA"/>
        </w:rPr>
        <w:t>к</w:t>
      </w:r>
      <w:r w:rsidRPr="000D0827">
        <w:rPr>
          <w:rFonts w:ascii="Times New Roman" w:hAnsi="Times New Roman" w:cs="Times New Roman"/>
          <w:sz w:val="28"/>
          <w:szCs w:val="28"/>
          <w:lang w:val="uk-UA"/>
        </w:rPr>
        <w:t xml:space="preserve"> повторюємо з 1-го ряду</w:t>
      </w:r>
    </w:p>
    <w:p w:rsidR="003726FD" w:rsidRPr="000D0827" w:rsidRDefault="003726FD" w:rsidP="003726FD">
      <w:pPr>
        <w:rPr>
          <w:rFonts w:ascii="Times New Roman" w:hAnsi="Times New Roman" w:cs="Times New Roman"/>
          <w:sz w:val="28"/>
          <w:szCs w:val="28"/>
          <w:lang w:val="uk-UA"/>
        </w:rPr>
      </w:pPr>
      <w:r w:rsidRPr="000D0827">
        <w:rPr>
          <w:rFonts w:ascii="Times New Roman" w:hAnsi="Times New Roman" w:cs="Times New Roman"/>
          <w:sz w:val="28"/>
          <w:szCs w:val="28"/>
          <w:lang w:val="uk-UA"/>
        </w:rPr>
        <w:t>У</w:t>
      </w:r>
      <w:r w:rsidR="00175A79">
        <w:rPr>
          <w:rFonts w:ascii="Times New Roman" w:hAnsi="Times New Roman" w:cs="Times New Roman"/>
          <w:sz w:val="28"/>
          <w:szCs w:val="28"/>
          <w:lang w:val="uk-UA"/>
        </w:rPr>
        <w:t>м</w:t>
      </w:r>
      <w:r w:rsidRPr="000D0827">
        <w:rPr>
          <w:rFonts w:ascii="Times New Roman" w:hAnsi="Times New Roman" w:cs="Times New Roman"/>
          <w:sz w:val="28"/>
          <w:szCs w:val="28"/>
          <w:lang w:val="uk-UA"/>
        </w:rPr>
        <w:t>овні позначення :</w:t>
      </w:r>
    </w:p>
    <w:p w:rsidR="003726FD" w:rsidRPr="000D0827" w:rsidRDefault="003726FD" w:rsidP="003726FD">
      <w:pPr>
        <w:rPr>
          <w:rFonts w:ascii="Times New Roman" w:hAnsi="Times New Roman" w:cs="Times New Roman"/>
          <w:sz w:val="28"/>
          <w:szCs w:val="28"/>
          <w:lang w:val="uk-UA"/>
        </w:rPr>
      </w:pPr>
      <w:r w:rsidRPr="000D0827">
        <w:rPr>
          <w:rFonts w:ascii="Times New Roman" w:hAnsi="Times New Roman" w:cs="Times New Roman"/>
          <w:sz w:val="28"/>
          <w:szCs w:val="28"/>
          <w:lang w:val="uk-UA"/>
        </w:rPr>
        <w:t>*– лицьова петля</w:t>
      </w:r>
    </w:p>
    <w:p w:rsidR="003726FD" w:rsidRDefault="003726FD" w:rsidP="003726FD">
      <w:pPr>
        <w:rPr>
          <w:rFonts w:ascii="Times New Roman" w:hAnsi="Times New Roman" w:cs="Times New Roman"/>
          <w:sz w:val="28"/>
          <w:szCs w:val="28"/>
          <w:lang w:val="uk-UA"/>
        </w:rPr>
      </w:pPr>
      <w:r w:rsidRPr="000D0827">
        <w:rPr>
          <w:rFonts w:ascii="Times New Roman" w:hAnsi="Times New Roman" w:cs="Times New Roman"/>
          <w:sz w:val="28"/>
          <w:szCs w:val="28"/>
          <w:lang w:val="uk-UA"/>
        </w:rPr>
        <w:t>– -виворітна петля</w:t>
      </w:r>
    </w:p>
    <w:tbl>
      <w:tblPr>
        <w:tblStyle w:val="ad"/>
        <w:tblW w:w="0" w:type="auto"/>
        <w:tblInd w:w="-1036" w:type="dxa"/>
        <w:tblLook w:val="04A0" w:firstRow="1" w:lastRow="0" w:firstColumn="1" w:lastColumn="0" w:noHBand="0" w:noVBand="1"/>
      </w:tblPr>
      <w:tblGrid>
        <w:gridCol w:w="266"/>
        <w:gridCol w:w="266"/>
        <w:gridCol w:w="266"/>
        <w:gridCol w:w="266"/>
        <w:gridCol w:w="266"/>
        <w:gridCol w:w="266"/>
        <w:gridCol w:w="265"/>
        <w:gridCol w:w="265"/>
        <w:gridCol w:w="265"/>
        <w:gridCol w:w="265"/>
        <w:gridCol w:w="265"/>
        <w:gridCol w:w="265"/>
        <w:gridCol w:w="265"/>
        <w:gridCol w:w="265"/>
        <w:gridCol w:w="265"/>
        <w:gridCol w:w="265"/>
        <w:gridCol w:w="265"/>
        <w:gridCol w:w="265"/>
        <w:gridCol w:w="265"/>
        <w:gridCol w:w="265"/>
        <w:gridCol w:w="265"/>
        <w:gridCol w:w="265"/>
        <w:gridCol w:w="265"/>
        <w:gridCol w:w="265"/>
        <w:gridCol w:w="265"/>
        <w:gridCol w:w="265"/>
        <w:gridCol w:w="265"/>
        <w:gridCol w:w="265"/>
        <w:gridCol w:w="265"/>
        <w:gridCol w:w="265"/>
        <w:gridCol w:w="265"/>
        <w:gridCol w:w="265"/>
        <w:gridCol w:w="265"/>
        <w:gridCol w:w="265"/>
        <w:gridCol w:w="265"/>
        <w:gridCol w:w="265"/>
        <w:gridCol w:w="265"/>
        <w:gridCol w:w="265"/>
        <w:gridCol w:w="265"/>
        <w:gridCol w:w="265"/>
      </w:tblGrid>
      <w:tr w:rsidR="00970466" w:rsidTr="00970466">
        <w:tc>
          <w:tcPr>
            <w:tcW w:w="264"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4"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4"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r>
      <w:tr w:rsidR="00970466" w:rsidTr="00970466">
        <w:tc>
          <w:tcPr>
            <w:tcW w:w="264"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4"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4"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r>
      <w:tr w:rsidR="00970466" w:rsidTr="00970466">
        <w:tc>
          <w:tcPr>
            <w:tcW w:w="264"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4"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4"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r>
      <w:tr w:rsidR="00970466" w:rsidTr="00970466">
        <w:tc>
          <w:tcPr>
            <w:tcW w:w="264"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4"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4"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r>
      <w:tr w:rsidR="00970466" w:rsidTr="00970466">
        <w:tc>
          <w:tcPr>
            <w:tcW w:w="264"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4"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4"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r>
      <w:tr w:rsidR="00970466" w:rsidTr="00970466">
        <w:tc>
          <w:tcPr>
            <w:tcW w:w="264"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4"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4"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r>
      <w:tr w:rsidR="00970466" w:rsidTr="00970466">
        <w:tc>
          <w:tcPr>
            <w:tcW w:w="264"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4"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4"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r>
      <w:tr w:rsidR="00970466" w:rsidTr="00970466">
        <w:tc>
          <w:tcPr>
            <w:tcW w:w="264"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4"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4"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r>
      <w:tr w:rsidR="00970466" w:rsidTr="00970466">
        <w:tc>
          <w:tcPr>
            <w:tcW w:w="264"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4"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4"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r>
      <w:tr w:rsidR="00970466" w:rsidTr="00970466">
        <w:tc>
          <w:tcPr>
            <w:tcW w:w="264"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4"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4"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r>
      <w:tr w:rsidR="00970466" w:rsidTr="00970466">
        <w:tc>
          <w:tcPr>
            <w:tcW w:w="264"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4"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4"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r>
      <w:tr w:rsidR="00970466" w:rsidTr="00970466">
        <w:tc>
          <w:tcPr>
            <w:tcW w:w="264"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4"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4"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r>
      <w:tr w:rsidR="00970466" w:rsidTr="00970466">
        <w:tc>
          <w:tcPr>
            <w:tcW w:w="264"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4"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4"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r>
      <w:tr w:rsidR="00970466" w:rsidTr="00970466">
        <w:tc>
          <w:tcPr>
            <w:tcW w:w="264"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4"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4"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r>
      <w:tr w:rsidR="00970466" w:rsidTr="00970466">
        <w:tc>
          <w:tcPr>
            <w:tcW w:w="264"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4"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4"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r>
      <w:tr w:rsidR="00970466" w:rsidTr="00970466">
        <w:tc>
          <w:tcPr>
            <w:tcW w:w="264"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4"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4"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r>
      <w:tr w:rsidR="00970466" w:rsidTr="00970466">
        <w:tc>
          <w:tcPr>
            <w:tcW w:w="264"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4"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4"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r>
      <w:tr w:rsidR="00970466" w:rsidTr="00970466">
        <w:tc>
          <w:tcPr>
            <w:tcW w:w="264"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4"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4"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r>
      <w:tr w:rsidR="00970466" w:rsidTr="00970466">
        <w:tc>
          <w:tcPr>
            <w:tcW w:w="264"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4"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4"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r>
      <w:tr w:rsidR="00970466" w:rsidTr="00970466">
        <w:tc>
          <w:tcPr>
            <w:tcW w:w="264"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4"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4"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c>
          <w:tcPr>
            <w:tcW w:w="265" w:type="dxa"/>
            <w:vAlign w:val="center"/>
          </w:tcPr>
          <w:p w:rsidR="00970466" w:rsidRDefault="00970466" w:rsidP="00970466">
            <w:pPr>
              <w:rPr>
                <w:rFonts w:ascii="Times New Roman" w:hAnsi="Times New Roman"/>
                <w:b/>
                <w:sz w:val="28"/>
                <w:szCs w:val="28"/>
              </w:rPr>
            </w:pPr>
            <w:r>
              <w:rPr>
                <w:rFonts w:ascii="Times New Roman" w:hAnsi="Times New Roman"/>
                <w:b/>
                <w:sz w:val="28"/>
                <w:szCs w:val="28"/>
              </w:rPr>
              <w:t>*</w:t>
            </w:r>
          </w:p>
        </w:tc>
      </w:tr>
    </w:tbl>
    <w:p w:rsidR="002A7CFD" w:rsidRPr="00D107D9" w:rsidRDefault="002A7CFD" w:rsidP="003726FD">
      <w:pPr>
        <w:tabs>
          <w:tab w:val="left" w:pos="993"/>
        </w:tabs>
        <w:spacing w:after="0" w:line="360" w:lineRule="auto"/>
        <w:ind w:firstLine="709"/>
        <w:jc w:val="both"/>
        <w:rPr>
          <w:rFonts w:ascii="Times New Roman" w:hAnsi="Times New Roman"/>
          <w:sz w:val="28"/>
          <w:szCs w:val="28"/>
        </w:rPr>
      </w:pPr>
    </w:p>
    <w:p w:rsidR="00970466" w:rsidRDefault="00970466" w:rsidP="00970466">
      <w:pPr>
        <w:spacing w:line="360" w:lineRule="auto"/>
        <w:ind w:firstLine="709"/>
        <w:jc w:val="center"/>
        <w:rPr>
          <w:rFonts w:ascii="Times New Roman" w:hAnsi="Times New Roman" w:cs="Times New Roman"/>
          <w:sz w:val="28"/>
          <w:szCs w:val="28"/>
          <w:lang w:val="uk-UA"/>
        </w:rPr>
      </w:pPr>
      <w:r>
        <w:rPr>
          <w:rFonts w:ascii="Times New Roman" w:hAnsi="Times New Roman"/>
          <w:sz w:val="28"/>
          <w:szCs w:val="28"/>
          <w:lang w:val="uk-UA"/>
        </w:rPr>
        <w:t xml:space="preserve">Мал. </w:t>
      </w:r>
      <w:r w:rsidR="002A7CFD" w:rsidRPr="00D107D9">
        <w:rPr>
          <w:rFonts w:ascii="Times New Roman" w:hAnsi="Times New Roman"/>
          <w:sz w:val="28"/>
          <w:szCs w:val="28"/>
          <w:lang w:val="uk-UA"/>
        </w:rPr>
        <w:t>2</w:t>
      </w:r>
      <w:r w:rsidR="002A7CFD" w:rsidRPr="00D107D9">
        <w:rPr>
          <w:rFonts w:ascii="Times New Roman" w:hAnsi="Times New Roman"/>
          <w:sz w:val="28"/>
          <w:szCs w:val="28"/>
        </w:rPr>
        <w:t>.</w:t>
      </w:r>
      <w:r w:rsidR="005A0C47">
        <w:rPr>
          <w:rFonts w:ascii="Times New Roman" w:hAnsi="Times New Roman"/>
          <w:sz w:val="28"/>
          <w:szCs w:val="28"/>
          <w:lang w:val="uk-UA"/>
        </w:rPr>
        <w:t>17</w:t>
      </w:r>
      <w:r w:rsidR="002A7CFD" w:rsidRPr="00D107D9">
        <w:rPr>
          <w:rFonts w:ascii="Times New Roman" w:hAnsi="Times New Roman"/>
          <w:sz w:val="28"/>
          <w:szCs w:val="28"/>
          <w:lang w:val="uk-UA"/>
        </w:rPr>
        <w:t xml:space="preserve">. </w:t>
      </w:r>
      <w:r w:rsidRPr="00D10D76">
        <w:rPr>
          <w:rFonts w:ascii="Times New Roman" w:hAnsi="Times New Roman" w:cs="Times New Roman"/>
          <w:sz w:val="28"/>
          <w:szCs w:val="28"/>
          <w:lang w:val="uk-UA"/>
        </w:rPr>
        <w:t>Схема візерунку</w:t>
      </w:r>
    </w:p>
    <w:p w:rsidR="00970466" w:rsidRDefault="00970466" w:rsidP="00970466">
      <w:pPr>
        <w:spacing w:after="0" w:line="360" w:lineRule="auto"/>
        <w:ind w:firstLine="709"/>
        <w:jc w:val="center"/>
        <w:rPr>
          <w:rFonts w:ascii="Times New Roman" w:hAnsi="Times New Roman" w:cs="Times New Roman"/>
          <w:b/>
          <w:sz w:val="28"/>
          <w:szCs w:val="28"/>
          <w:lang w:val="uk-UA"/>
        </w:rPr>
      </w:pPr>
    </w:p>
    <w:p w:rsidR="00970466" w:rsidRDefault="00970466" w:rsidP="00970466">
      <w:pPr>
        <w:spacing w:after="0" w:line="360" w:lineRule="auto"/>
        <w:ind w:firstLine="709"/>
        <w:jc w:val="center"/>
        <w:rPr>
          <w:rFonts w:ascii="Times New Roman" w:hAnsi="Times New Roman" w:cs="Times New Roman"/>
          <w:b/>
          <w:sz w:val="28"/>
          <w:szCs w:val="28"/>
          <w:lang w:val="uk-UA"/>
        </w:rPr>
      </w:pPr>
    </w:p>
    <w:p w:rsidR="00970466" w:rsidRDefault="00970466" w:rsidP="00970466">
      <w:pPr>
        <w:spacing w:after="0" w:line="360" w:lineRule="auto"/>
        <w:ind w:firstLine="709"/>
        <w:jc w:val="center"/>
        <w:rPr>
          <w:rFonts w:ascii="Times New Roman" w:hAnsi="Times New Roman" w:cs="Times New Roman"/>
          <w:b/>
          <w:sz w:val="28"/>
          <w:szCs w:val="28"/>
          <w:lang w:val="uk-UA"/>
        </w:rPr>
      </w:pPr>
    </w:p>
    <w:p w:rsidR="00970466" w:rsidRDefault="00970466" w:rsidP="00970466">
      <w:pPr>
        <w:spacing w:after="0" w:line="360" w:lineRule="auto"/>
        <w:ind w:firstLine="709"/>
        <w:jc w:val="center"/>
        <w:rPr>
          <w:rFonts w:ascii="Times New Roman" w:hAnsi="Times New Roman" w:cs="Times New Roman"/>
          <w:b/>
          <w:sz w:val="28"/>
          <w:szCs w:val="28"/>
          <w:lang w:val="uk-UA"/>
        </w:rPr>
      </w:pPr>
    </w:p>
    <w:p w:rsidR="00970466" w:rsidRDefault="00970466" w:rsidP="00970466">
      <w:pPr>
        <w:spacing w:after="0" w:line="360" w:lineRule="auto"/>
        <w:ind w:firstLine="709"/>
        <w:jc w:val="center"/>
        <w:rPr>
          <w:rFonts w:ascii="Times New Roman" w:hAnsi="Times New Roman" w:cs="Times New Roman"/>
          <w:b/>
          <w:sz w:val="28"/>
          <w:szCs w:val="28"/>
          <w:lang w:val="uk-UA"/>
        </w:rPr>
      </w:pPr>
    </w:p>
    <w:p w:rsidR="00970466" w:rsidRDefault="00970466" w:rsidP="00970466">
      <w:pPr>
        <w:spacing w:after="0" w:line="360" w:lineRule="auto"/>
        <w:ind w:firstLine="709"/>
        <w:jc w:val="center"/>
        <w:rPr>
          <w:rFonts w:ascii="Times New Roman" w:hAnsi="Times New Roman" w:cs="Times New Roman"/>
          <w:b/>
          <w:sz w:val="28"/>
          <w:szCs w:val="28"/>
          <w:lang w:val="uk-UA"/>
        </w:rPr>
      </w:pPr>
    </w:p>
    <w:p w:rsidR="00970466" w:rsidRDefault="00970466" w:rsidP="00970466">
      <w:pPr>
        <w:spacing w:after="0" w:line="360" w:lineRule="auto"/>
        <w:ind w:firstLine="709"/>
        <w:jc w:val="center"/>
        <w:rPr>
          <w:rFonts w:ascii="Times New Roman" w:hAnsi="Times New Roman" w:cs="Times New Roman"/>
          <w:b/>
          <w:sz w:val="28"/>
          <w:szCs w:val="28"/>
          <w:lang w:val="uk-UA"/>
        </w:rPr>
      </w:pPr>
    </w:p>
    <w:p w:rsidR="00970466" w:rsidRDefault="00970466" w:rsidP="00970466">
      <w:pPr>
        <w:spacing w:after="0" w:line="360" w:lineRule="auto"/>
        <w:ind w:firstLine="709"/>
        <w:jc w:val="center"/>
        <w:rPr>
          <w:rFonts w:ascii="Times New Roman" w:hAnsi="Times New Roman" w:cs="Times New Roman"/>
          <w:b/>
          <w:sz w:val="28"/>
          <w:szCs w:val="28"/>
          <w:lang w:val="uk-UA"/>
        </w:rPr>
      </w:pPr>
    </w:p>
    <w:p w:rsidR="00970466" w:rsidRDefault="00970466" w:rsidP="00970466">
      <w:pPr>
        <w:spacing w:after="0" w:line="360" w:lineRule="auto"/>
        <w:ind w:firstLine="709"/>
        <w:jc w:val="center"/>
        <w:rPr>
          <w:rFonts w:ascii="Times New Roman" w:hAnsi="Times New Roman" w:cs="Times New Roman"/>
          <w:b/>
          <w:sz w:val="28"/>
          <w:szCs w:val="28"/>
          <w:lang w:val="uk-UA"/>
        </w:rPr>
      </w:pPr>
    </w:p>
    <w:p w:rsidR="00970466" w:rsidRDefault="00970466" w:rsidP="00970466">
      <w:pPr>
        <w:spacing w:after="0" w:line="360" w:lineRule="auto"/>
        <w:ind w:firstLine="709"/>
        <w:jc w:val="center"/>
        <w:rPr>
          <w:rFonts w:ascii="Times New Roman" w:hAnsi="Times New Roman" w:cs="Times New Roman"/>
          <w:b/>
          <w:sz w:val="28"/>
          <w:szCs w:val="28"/>
          <w:lang w:val="uk-UA"/>
        </w:rPr>
      </w:pPr>
      <w:r w:rsidRPr="001B601A">
        <w:rPr>
          <w:rFonts w:ascii="Times New Roman" w:hAnsi="Times New Roman" w:cs="Times New Roman"/>
          <w:b/>
          <w:sz w:val="28"/>
          <w:szCs w:val="28"/>
          <w:lang w:val="uk-UA"/>
        </w:rPr>
        <w:lastRenderedPageBreak/>
        <w:t>Технологічна карта</w:t>
      </w:r>
      <w:r>
        <w:rPr>
          <w:rFonts w:ascii="Times New Roman" w:hAnsi="Times New Roman" w:cs="Times New Roman"/>
          <w:b/>
          <w:sz w:val="28"/>
          <w:szCs w:val="28"/>
          <w:lang w:val="uk-UA"/>
        </w:rPr>
        <w:t xml:space="preserve"> </w:t>
      </w:r>
    </w:p>
    <w:p w:rsidR="00970466" w:rsidRPr="001B601A" w:rsidRDefault="00970466" w:rsidP="00970466">
      <w:pPr>
        <w:spacing w:after="0" w:line="360" w:lineRule="auto"/>
        <w:ind w:firstLine="709"/>
        <w:jc w:val="center"/>
        <w:rPr>
          <w:rFonts w:ascii="Times New Roman" w:hAnsi="Times New Roman" w:cs="Times New Roman"/>
          <w:sz w:val="28"/>
          <w:szCs w:val="28"/>
          <w:lang w:val="uk-UA"/>
        </w:rPr>
      </w:pPr>
      <w:r w:rsidRPr="001B601A">
        <w:rPr>
          <w:rFonts w:ascii="Times New Roman" w:hAnsi="Times New Roman" w:cs="Times New Roman"/>
          <w:sz w:val="28"/>
          <w:szCs w:val="28"/>
          <w:lang w:val="uk-UA"/>
        </w:rPr>
        <w:t xml:space="preserve">на виготовлення </w:t>
      </w:r>
      <w:r>
        <w:rPr>
          <w:rFonts w:ascii="Times New Roman" w:hAnsi="Times New Roman" w:cs="Times New Roman"/>
          <w:sz w:val="28"/>
          <w:szCs w:val="28"/>
          <w:lang w:val="uk-UA"/>
        </w:rPr>
        <w:t xml:space="preserve">в’язаного комплекту на ліжко </w:t>
      </w:r>
    </w:p>
    <w:tbl>
      <w:tblPr>
        <w:tblStyle w:val="ad"/>
        <w:tblW w:w="9782" w:type="dxa"/>
        <w:tblInd w:w="-176" w:type="dxa"/>
        <w:tblLayout w:type="fixed"/>
        <w:tblLook w:val="04A0" w:firstRow="1" w:lastRow="0" w:firstColumn="1" w:lastColumn="0" w:noHBand="0" w:noVBand="1"/>
      </w:tblPr>
      <w:tblGrid>
        <w:gridCol w:w="426"/>
        <w:gridCol w:w="1985"/>
        <w:gridCol w:w="3260"/>
        <w:gridCol w:w="1843"/>
        <w:gridCol w:w="992"/>
        <w:gridCol w:w="1276"/>
      </w:tblGrid>
      <w:tr w:rsidR="00970466" w:rsidTr="00A50B24">
        <w:trPr>
          <w:trHeight w:val="750"/>
        </w:trPr>
        <w:tc>
          <w:tcPr>
            <w:tcW w:w="5671" w:type="dxa"/>
            <w:gridSpan w:val="3"/>
            <w:vMerge w:val="restart"/>
          </w:tcPr>
          <w:p w:rsidR="00970466" w:rsidRDefault="00040A2A" w:rsidP="00970466">
            <w:pPr>
              <w:spacing w:line="360" w:lineRule="auto"/>
              <w:ind w:firstLine="709"/>
              <w:jc w:val="both"/>
              <w:rPr>
                <w:rFonts w:ascii="Times New Roman" w:hAnsi="Times New Roman"/>
                <w:color w:val="000000" w:themeColor="text1"/>
                <w:sz w:val="28"/>
                <w:szCs w:val="28"/>
              </w:rPr>
            </w:pPr>
            <w:r>
              <w:rPr>
                <w:rFonts w:ascii="Times New Roman" w:hAnsi="Times New Roman"/>
                <w:noProof/>
                <w:color w:val="000000" w:themeColor="text1"/>
                <w:sz w:val="28"/>
                <w:szCs w:val="28"/>
                <w:lang w:eastAsia="ru-RU"/>
              </w:rPr>
              <w:drawing>
                <wp:anchor distT="0" distB="0" distL="114300" distR="114300" simplePos="0" relativeHeight="251759616" behindDoc="1" locked="0" layoutInCell="1" allowOverlap="1" wp14:anchorId="2BA59BE9" wp14:editId="0B5B1164">
                  <wp:simplePos x="0" y="0"/>
                  <wp:positionH relativeFrom="column">
                    <wp:posOffset>710565</wp:posOffset>
                  </wp:positionH>
                  <wp:positionV relativeFrom="paragraph">
                    <wp:posOffset>140335</wp:posOffset>
                  </wp:positionV>
                  <wp:extent cx="1729740" cy="1590040"/>
                  <wp:effectExtent l="0" t="0" r="3810" b="0"/>
                  <wp:wrapThrough wrapText="bothSides">
                    <wp:wrapPolygon edited="0">
                      <wp:start x="0" y="0"/>
                      <wp:lineTo x="0" y="21220"/>
                      <wp:lineTo x="21410" y="21220"/>
                      <wp:lineTo x="21410" y="0"/>
                      <wp:lineTo x="0" y="0"/>
                    </wp:wrapPolygon>
                  </wp:wrapThrough>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изображение_viber_2020-12-08_11-37-13.jpg"/>
                          <pic:cNvPicPr/>
                        </pic:nvPicPr>
                        <pic:blipFill rotWithShape="1">
                          <a:blip r:embed="rId42" cstate="print">
                            <a:extLst>
                              <a:ext uri="{28A0092B-C50C-407E-A947-70E740481C1C}">
                                <a14:useLocalDpi xmlns:a14="http://schemas.microsoft.com/office/drawing/2010/main" val="0"/>
                              </a:ext>
                            </a:extLst>
                          </a:blip>
                          <a:srcRect l="2060" t="24233" r="47796" b="41188"/>
                          <a:stretch/>
                        </pic:blipFill>
                        <pic:spPr bwMode="auto">
                          <a:xfrm>
                            <a:off x="0" y="0"/>
                            <a:ext cx="1729740" cy="159004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4111" w:type="dxa"/>
            <w:gridSpan w:val="3"/>
          </w:tcPr>
          <w:p w:rsidR="00970466" w:rsidRDefault="00970466" w:rsidP="00970466">
            <w:pPr>
              <w:spacing w:line="360" w:lineRule="auto"/>
              <w:ind w:firstLine="709"/>
              <w:jc w:val="both"/>
              <w:rPr>
                <w:rFonts w:ascii="Times New Roman" w:hAnsi="Times New Roman"/>
                <w:color w:val="000000" w:themeColor="text1"/>
                <w:sz w:val="28"/>
                <w:szCs w:val="28"/>
              </w:rPr>
            </w:pPr>
            <w:r>
              <w:rPr>
                <w:rFonts w:ascii="Times New Roman" w:hAnsi="Times New Roman"/>
                <w:color w:val="000000" w:themeColor="text1"/>
                <w:sz w:val="28"/>
                <w:szCs w:val="28"/>
              </w:rPr>
              <w:t>Призначення виробу:</w:t>
            </w:r>
          </w:p>
          <w:p w:rsidR="00970466" w:rsidRDefault="00970466" w:rsidP="00970466">
            <w:pPr>
              <w:spacing w:line="360" w:lineRule="auto"/>
              <w:ind w:firstLine="709"/>
              <w:jc w:val="both"/>
              <w:rPr>
                <w:rFonts w:ascii="Times New Roman" w:hAnsi="Times New Roman"/>
                <w:color w:val="000000" w:themeColor="text1"/>
                <w:sz w:val="28"/>
                <w:szCs w:val="28"/>
              </w:rPr>
            </w:pPr>
            <w:r>
              <w:rPr>
                <w:rFonts w:ascii="Times New Roman" w:hAnsi="Times New Roman"/>
                <w:color w:val="000000" w:themeColor="text1"/>
                <w:sz w:val="28"/>
                <w:szCs w:val="28"/>
              </w:rPr>
              <w:t>Комплект на ліко</w:t>
            </w:r>
          </w:p>
        </w:tc>
      </w:tr>
      <w:tr w:rsidR="00970466" w:rsidTr="00A50B24">
        <w:trPr>
          <w:trHeight w:val="213"/>
        </w:trPr>
        <w:tc>
          <w:tcPr>
            <w:tcW w:w="5671" w:type="dxa"/>
            <w:gridSpan w:val="3"/>
            <w:vMerge/>
          </w:tcPr>
          <w:p w:rsidR="00970466" w:rsidRDefault="00970466" w:rsidP="00970466">
            <w:pPr>
              <w:spacing w:line="360" w:lineRule="auto"/>
              <w:ind w:firstLine="709"/>
              <w:jc w:val="both"/>
              <w:rPr>
                <w:rFonts w:ascii="Times New Roman" w:hAnsi="Times New Roman"/>
                <w:color w:val="000000" w:themeColor="text1"/>
                <w:sz w:val="28"/>
                <w:szCs w:val="28"/>
              </w:rPr>
            </w:pPr>
          </w:p>
        </w:tc>
        <w:tc>
          <w:tcPr>
            <w:tcW w:w="4111" w:type="dxa"/>
            <w:gridSpan w:val="3"/>
          </w:tcPr>
          <w:p w:rsidR="00970466" w:rsidRDefault="00C505EC" w:rsidP="00970466">
            <w:pPr>
              <w:spacing w:line="360" w:lineRule="auto"/>
              <w:ind w:firstLine="709"/>
              <w:jc w:val="both"/>
              <w:rPr>
                <w:rFonts w:ascii="Times New Roman" w:hAnsi="Times New Roman"/>
                <w:color w:val="000000" w:themeColor="text1"/>
                <w:sz w:val="28"/>
                <w:szCs w:val="28"/>
              </w:rPr>
            </w:pPr>
            <w:r>
              <w:rPr>
                <w:rFonts w:ascii="Times New Roman" w:hAnsi="Times New Roman"/>
                <w:color w:val="000000" w:themeColor="text1"/>
                <w:sz w:val="28"/>
                <w:szCs w:val="28"/>
              </w:rPr>
              <w:t>Ковдра</w:t>
            </w:r>
            <w:r w:rsidR="00970466">
              <w:rPr>
                <w:rFonts w:ascii="Times New Roman" w:hAnsi="Times New Roman"/>
                <w:color w:val="000000" w:themeColor="text1"/>
                <w:sz w:val="28"/>
                <w:szCs w:val="28"/>
              </w:rPr>
              <w:t>:160×200</w:t>
            </w:r>
            <w:r>
              <w:rPr>
                <w:rFonts w:ascii="Times New Roman" w:hAnsi="Times New Roman"/>
                <w:color w:val="000000" w:themeColor="text1"/>
                <w:sz w:val="28"/>
                <w:szCs w:val="28"/>
              </w:rPr>
              <w:t xml:space="preserve"> см </w:t>
            </w:r>
          </w:p>
          <w:p w:rsidR="00175A79" w:rsidRDefault="00175A79" w:rsidP="00970466">
            <w:pPr>
              <w:spacing w:line="360" w:lineRule="auto"/>
              <w:ind w:firstLine="709"/>
              <w:jc w:val="both"/>
              <w:rPr>
                <w:rFonts w:ascii="Times New Roman" w:hAnsi="Times New Roman"/>
                <w:color w:val="000000" w:themeColor="text1"/>
                <w:sz w:val="28"/>
                <w:szCs w:val="28"/>
              </w:rPr>
            </w:pPr>
            <w:r>
              <w:rPr>
                <w:rFonts w:ascii="Times New Roman" w:hAnsi="Times New Roman"/>
                <w:color w:val="000000" w:themeColor="text1"/>
                <w:sz w:val="28"/>
                <w:szCs w:val="28"/>
              </w:rPr>
              <w:t>Наволочка 40× 60</w:t>
            </w:r>
            <w:r w:rsidR="00C505EC">
              <w:rPr>
                <w:rFonts w:ascii="Times New Roman" w:hAnsi="Times New Roman"/>
                <w:color w:val="000000" w:themeColor="text1"/>
                <w:sz w:val="28"/>
                <w:szCs w:val="28"/>
              </w:rPr>
              <w:t xml:space="preserve"> см</w:t>
            </w:r>
          </w:p>
        </w:tc>
      </w:tr>
      <w:tr w:rsidR="00970466" w:rsidTr="00A50B24">
        <w:trPr>
          <w:trHeight w:val="255"/>
        </w:trPr>
        <w:tc>
          <w:tcPr>
            <w:tcW w:w="5671" w:type="dxa"/>
            <w:gridSpan w:val="3"/>
            <w:vMerge/>
          </w:tcPr>
          <w:p w:rsidR="00970466" w:rsidRDefault="00970466" w:rsidP="00970466">
            <w:pPr>
              <w:spacing w:line="360" w:lineRule="auto"/>
              <w:ind w:firstLine="709"/>
              <w:jc w:val="both"/>
              <w:rPr>
                <w:rFonts w:ascii="Times New Roman" w:hAnsi="Times New Roman"/>
                <w:color w:val="000000" w:themeColor="text1"/>
                <w:sz w:val="28"/>
                <w:szCs w:val="28"/>
              </w:rPr>
            </w:pPr>
          </w:p>
        </w:tc>
        <w:tc>
          <w:tcPr>
            <w:tcW w:w="4111" w:type="dxa"/>
            <w:gridSpan w:val="3"/>
          </w:tcPr>
          <w:p w:rsidR="00970466" w:rsidRDefault="00970466" w:rsidP="00970466">
            <w:pPr>
              <w:spacing w:line="360" w:lineRule="auto"/>
              <w:ind w:firstLine="709"/>
              <w:jc w:val="both"/>
              <w:rPr>
                <w:rFonts w:ascii="Times New Roman" w:hAnsi="Times New Roman"/>
                <w:color w:val="000000" w:themeColor="text1"/>
                <w:sz w:val="28"/>
                <w:szCs w:val="28"/>
              </w:rPr>
            </w:pPr>
            <w:r>
              <w:rPr>
                <w:rFonts w:ascii="Times New Roman" w:hAnsi="Times New Roman"/>
                <w:color w:val="000000" w:themeColor="text1"/>
                <w:sz w:val="28"/>
                <w:szCs w:val="28"/>
              </w:rPr>
              <w:t>Назва матеріалу:</w:t>
            </w:r>
          </w:p>
          <w:p w:rsidR="00970466" w:rsidRDefault="00970466" w:rsidP="00970466">
            <w:pPr>
              <w:spacing w:line="360" w:lineRule="auto"/>
              <w:ind w:firstLine="709"/>
              <w:jc w:val="both"/>
              <w:rPr>
                <w:rFonts w:ascii="Times New Roman" w:hAnsi="Times New Roman"/>
                <w:color w:val="000000" w:themeColor="text1"/>
                <w:sz w:val="28"/>
                <w:szCs w:val="28"/>
              </w:rPr>
            </w:pPr>
            <w:r>
              <w:rPr>
                <w:rFonts w:ascii="Times New Roman" w:hAnsi="Times New Roman"/>
                <w:color w:val="000000" w:themeColor="text1"/>
                <w:sz w:val="28"/>
                <w:szCs w:val="28"/>
              </w:rPr>
              <w:t>Пряжа «</w:t>
            </w:r>
            <w:r w:rsidRPr="006D7D17">
              <w:rPr>
                <w:rFonts w:ascii="Times New Roman" w:hAnsi="Times New Roman"/>
                <w:sz w:val="28"/>
                <w:szCs w:val="28"/>
                <w:lang w:val="en-US"/>
              </w:rPr>
              <w:t>alize</w:t>
            </w:r>
            <w:r w:rsidRPr="00970466">
              <w:rPr>
                <w:rFonts w:ascii="Times New Roman" w:hAnsi="Times New Roman"/>
                <w:sz w:val="28"/>
                <w:szCs w:val="28"/>
                <w:lang w:val="ru-RU"/>
              </w:rPr>
              <w:t xml:space="preserve"> </w:t>
            </w:r>
            <w:r w:rsidRPr="006D7D17">
              <w:rPr>
                <w:rFonts w:ascii="Times New Roman" w:hAnsi="Times New Roman"/>
                <w:sz w:val="28"/>
                <w:szCs w:val="28"/>
                <w:lang w:val="en-US"/>
              </w:rPr>
              <w:t>maxi</w:t>
            </w:r>
            <w:r w:rsidRPr="00697E9C">
              <w:rPr>
                <w:rFonts w:ascii="Times New Roman" w:hAnsi="Times New Roman"/>
                <w:color w:val="000000" w:themeColor="text1"/>
                <w:sz w:val="28"/>
                <w:szCs w:val="28"/>
              </w:rPr>
              <w:t>»</w:t>
            </w:r>
          </w:p>
        </w:tc>
      </w:tr>
      <w:tr w:rsidR="00970466" w:rsidTr="00A50B24">
        <w:trPr>
          <w:trHeight w:val="420"/>
        </w:trPr>
        <w:tc>
          <w:tcPr>
            <w:tcW w:w="426" w:type="dxa"/>
            <w:vMerge w:val="restart"/>
          </w:tcPr>
          <w:p w:rsidR="00970466" w:rsidRDefault="00970466" w:rsidP="00970466">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w:t>
            </w:r>
          </w:p>
        </w:tc>
        <w:tc>
          <w:tcPr>
            <w:tcW w:w="1985" w:type="dxa"/>
            <w:vMerge w:val="restart"/>
          </w:tcPr>
          <w:p w:rsidR="00970466" w:rsidRDefault="00A50B24" w:rsidP="00A50B24">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Послідовність виконання дій</w:t>
            </w:r>
          </w:p>
        </w:tc>
        <w:tc>
          <w:tcPr>
            <w:tcW w:w="3260" w:type="dxa"/>
            <w:vMerge w:val="restart"/>
          </w:tcPr>
          <w:p w:rsidR="00970466" w:rsidRDefault="00970466" w:rsidP="00A50B24">
            <w:pPr>
              <w:spacing w:line="360" w:lineRule="auto"/>
              <w:ind w:firstLine="175"/>
              <w:jc w:val="both"/>
              <w:rPr>
                <w:rFonts w:ascii="Times New Roman" w:hAnsi="Times New Roman"/>
                <w:color w:val="000000" w:themeColor="text1"/>
                <w:sz w:val="28"/>
                <w:szCs w:val="28"/>
              </w:rPr>
            </w:pPr>
            <w:r>
              <w:rPr>
                <w:rFonts w:ascii="Times New Roman" w:hAnsi="Times New Roman"/>
                <w:color w:val="000000" w:themeColor="text1"/>
                <w:sz w:val="28"/>
                <w:szCs w:val="28"/>
              </w:rPr>
              <w:t>Технологічні умови</w:t>
            </w:r>
          </w:p>
          <w:p w:rsidR="00970466" w:rsidRDefault="00970466" w:rsidP="00A50B24">
            <w:pPr>
              <w:spacing w:line="360" w:lineRule="auto"/>
              <w:ind w:firstLine="175"/>
              <w:jc w:val="both"/>
              <w:rPr>
                <w:rFonts w:ascii="Times New Roman" w:hAnsi="Times New Roman"/>
                <w:color w:val="000000" w:themeColor="text1"/>
                <w:sz w:val="28"/>
                <w:szCs w:val="28"/>
              </w:rPr>
            </w:pPr>
          </w:p>
        </w:tc>
        <w:tc>
          <w:tcPr>
            <w:tcW w:w="1843" w:type="dxa"/>
            <w:vMerge w:val="restart"/>
          </w:tcPr>
          <w:p w:rsidR="00970466" w:rsidRDefault="00970466" w:rsidP="00970466">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Обладнення, пристосування</w:t>
            </w:r>
          </w:p>
        </w:tc>
        <w:tc>
          <w:tcPr>
            <w:tcW w:w="2268" w:type="dxa"/>
            <w:gridSpan w:val="2"/>
          </w:tcPr>
          <w:p w:rsidR="00970466" w:rsidRDefault="00970466" w:rsidP="00970466">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Інструменти</w:t>
            </w:r>
          </w:p>
        </w:tc>
      </w:tr>
      <w:tr w:rsidR="00970466" w:rsidTr="00A50B24">
        <w:trPr>
          <w:trHeight w:val="740"/>
        </w:trPr>
        <w:tc>
          <w:tcPr>
            <w:tcW w:w="426" w:type="dxa"/>
            <w:vMerge/>
          </w:tcPr>
          <w:p w:rsidR="00970466" w:rsidRDefault="00970466" w:rsidP="00970466">
            <w:pPr>
              <w:spacing w:line="360" w:lineRule="auto"/>
              <w:ind w:firstLine="709"/>
              <w:jc w:val="both"/>
              <w:rPr>
                <w:rFonts w:ascii="Times New Roman" w:hAnsi="Times New Roman"/>
                <w:color w:val="000000" w:themeColor="text1"/>
                <w:sz w:val="28"/>
                <w:szCs w:val="28"/>
              </w:rPr>
            </w:pPr>
          </w:p>
        </w:tc>
        <w:tc>
          <w:tcPr>
            <w:tcW w:w="1985" w:type="dxa"/>
            <w:vMerge/>
          </w:tcPr>
          <w:p w:rsidR="00970466" w:rsidRDefault="00970466" w:rsidP="00970466">
            <w:pPr>
              <w:spacing w:line="360" w:lineRule="auto"/>
              <w:ind w:firstLine="709"/>
              <w:jc w:val="both"/>
              <w:rPr>
                <w:rFonts w:ascii="Times New Roman" w:hAnsi="Times New Roman"/>
                <w:color w:val="000000" w:themeColor="text1"/>
                <w:sz w:val="28"/>
                <w:szCs w:val="28"/>
              </w:rPr>
            </w:pPr>
          </w:p>
        </w:tc>
        <w:tc>
          <w:tcPr>
            <w:tcW w:w="3260" w:type="dxa"/>
            <w:vMerge/>
          </w:tcPr>
          <w:p w:rsidR="00970466" w:rsidRDefault="00970466" w:rsidP="00970466">
            <w:pPr>
              <w:spacing w:line="360" w:lineRule="auto"/>
              <w:ind w:firstLine="709"/>
              <w:jc w:val="both"/>
              <w:rPr>
                <w:rFonts w:ascii="Times New Roman" w:hAnsi="Times New Roman"/>
                <w:color w:val="000000" w:themeColor="text1"/>
                <w:sz w:val="28"/>
                <w:szCs w:val="28"/>
              </w:rPr>
            </w:pPr>
          </w:p>
        </w:tc>
        <w:tc>
          <w:tcPr>
            <w:tcW w:w="1843" w:type="dxa"/>
            <w:vMerge/>
          </w:tcPr>
          <w:p w:rsidR="00970466" w:rsidRDefault="00970466" w:rsidP="00970466">
            <w:pPr>
              <w:spacing w:line="360" w:lineRule="auto"/>
              <w:ind w:firstLine="709"/>
              <w:jc w:val="both"/>
              <w:rPr>
                <w:rFonts w:ascii="Times New Roman" w:hAnsi="Times New Roman"/>
                <w:color w:val="000000" w:themeColor="text1"/>
                <w:sz w:val="28"/>
                <w:szCs w:val="28"/>
              </w:rPr>
            </w:pPr>
          </w:p>
        </w:tc>
        <w:tc>
          <w:tcPr>
            <w:tcW w:w="992" w:type="dxa"/>
          </w:tcPr>
          <w:p w:rsidR="00970466" w:rsidRDefault="00970466" w:rsidP="00970466">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робоч.</w:t>
            </w:r>
          </w:p>
        </w:tc>
        <w:tc>
          <w:tcPr>
            <w:tcW w:w="1276" w:type="dxa"/>
          </w:tcPr>
          <w:p w:rsidR="00970466" w:rsidRDefault="00970466" w:rsidP="00970466">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контр.-вимір</w:t>
            </w:r>
          </w:p>
        </w:tc>
      </w:tr>
      <w:tr w:rsidR="00970466" w:rsidTr="00A50B24">
        <w:tc>
          <w:tcPr>
            <w:tcW w:w="426" w:type="dxa"/>
          </w:tcPr>
          <w:p w:rsidR="00970466" w:rsidRPr="001775B1" w:rsidRDefault="00970466" w:rsidP="00A50B24">
            <w:pPr>
              <w:spacing w:line="360" w:lineRule="auto"/>
              <w:jc w:val="center"/>
              <w:rPr>
                <w:rFonts w:ascii="Times New Roman" w:hAnsi="Times New Roman"/>
                <w:b/>
                <w:color w:val="000000" w:themeColor="text1"/>
                <w:sz w:val="28"/>
                <w:szCs w:val="28"/>
              </w:rPr>
            </w:pPr>
            <w:r w:rsidRPr="001775B1">
              <w:rPr>
                <w:rFonts w:ascii="Times New Roman" w:hAnsi="Times New Roman"/>
                <w:b/>
                <w:color w:val="000000" w:themeColor="text1"/>
                <w:sz w:val="28"/>
                <w:szCs w:val="28"/>
              </w:rPr>
              <w:t>1</w:t>
            </w:r>
          </w:p>
        </w:tc>
        <w:tc>
          <w:tcPr>
            <w:tcW w:w="1985" w:type="dxa"/>
          </w:tcPr>
          <w:p w:rsidR="00970466" w:rsidRPr="001775B1" w:rsidRDefault="00970466" w:rsidP="00A50B24">
            <w:pPr>
              <w:spacing w:line="360" w:lineRule="auto"/>
              <w:ind w:firstLine="176"/>
              <w:jc w:val="center"/>
              <w:rPr>
                <w:rFonts w:ascii="Times New Roman" w:hAnsi="Times New Roman"/>
                <w:b/>
                <w:color w:val="000000" w:themeColor="text1"/>
                <w:sz w:val="28"/>
                <w:szCs w:val="28"/>
              </w:rPr>
            </w:pPr>
            <w:r w:rsidRPr="001775B1">
              <w:rPr>
                <w:rFonts w:ascii="Times New Roman" w:hAnsi="Times New Roman"/>
                <w:b/>
                <w:color w:val="000000" w:themeColor="text1"/>
                <w:sz w:val="28"/>
                <w:szCs w:val="28"/>
              </w:rPr>
              <w:t>2</w:t>
            </w:r>
          </w:p>
        </w:tc>
        <w:tc>
          <w:tcPr>
            <w:tcW w:w="3260" w:type="dxa"/>
          </w:tcPr>
          <w:p w:rsidR="00970466" w:rsidRPr="001775B1" w:rsidRDefault="00970466" w:rsidP="00A50B24">
            <w:pPr>
              <w:spacing w:line="360" w:lineRule="auto"/>
              <w:ind w:firstLine="175"/>
              <w:jc w:val="center"/>
              <w:rPr>
                <w:rFonts w:ascii="Times New Roman" w:hAnsi="Times New Roman"/>
                <w:b/>
                <w:color w:val="000000" w:themeColor="text1"/>
                <w:sz w:val="28"/>
                <w:szCs w:val="28"/>
              </w:rPr>
            </w:pPr>
            <w:r w:rsidRPr="001775B1">
              <w:rPr>
                <w:rFonts w:ascii="Times New Roman" w:hAnsi="Times New Roman"/>
                <w:b/>
                <w:color w:val="000000" w:themeColor="text1"/>
                <w:sz w:val="28"/>
                <w:szCs w:val="28"/>
              </w:rPr>
              <w:t>3</w:t>
            </w:r>
          </w:p>
        </w:tc>
        <w:tc>
          <w:tcPr>
            <w:tcW w:w="1843" w:type="dxa"/>
          </w:tcPr>
          <w:p w:rsidR="00970466" w:rsidRPr="001775B1" w:rsidRDefault="00970466" w:rsidP="00A50B24">
            <w:pPr>
              <w:spacing w:line="360" w:lineRule="auto"/>
              <w:ind w:firstLine="34"/>
              <w:jc w:val="center"/>
              <w:rPr>
                <w:rFonts w:ascii="Times New Roman" w:hAnsi="Times New Roman"/>
                <w:b/>
                <w:color w:val="000000" w:themeColor="text1"/>
                <w:sz w:val="28"/>
                <w:szCs w:val="28"/>
              </w:rPr>
            </w:pPr>
            <w:r w:rsidRPr="001775B1">
              <w:rPr>
                <w:rFonts w:ascii="Times New Roman" w:hAnsi="Times New Roman"/>
                <w:b/>
                <w:color w:val="000000" w:themeColor="text1"/>
                <w:sz w:val="28"/>
                <w:szCs w:val="28"/>
              </w:rPr>
              <w:t>4</w:t>
            </w:r>
          </w:p>
        </w:tc>
        <w:tc>
          <w:tcPr>
            <w:tcW w:w="992" w:type="dxa"/>
          </w:tcPr>
          <w:p w:rsidR="00970466" w:rsidRPr="001775B1" w:rsidRDefault="00970466" w:rsidP="00A50B24">
            <w:pPr>
              <w:spacing w:line="360" w:lineRule="auto"/>
              <w:ind w:hanging="108"/>
              <w:jc w:val="center"/>
              <w:rPr>
                <w:rFonts w:ascii="Times New Roman" w:hAnsi="Times New Roman"/>
                <w:b/>
                <w:color w:val="000000" w:themeColor="text1"/>
                <w:sz w:val="28"/>
                <w:szCs w:val="28"/>
              </w:rPr>
            </w:pPr>
            <w:r w:rsidRPr="001775B1">
              <w:rPr>
                <w:rFonts w:ascii="Times New Roman" w:hAnsi="Times New Roman"/>
                <w:b/>
                <w:color w:val="000000" w:themeColor="text1"/>
                <w:sz w:val="28"/>
                <w:szCs w:val="28"/>
              </w:rPr>
              <w:t>5</w:t>
            </w:r>
          </w:p>
        </w:tc>
        <w:tc>
          <w:tcPr>
            <w:tcW w:w="1276" w:type="dxa"/>
          </w:tcPr>
          <w:p w:rsidR="00970466" w:rsidRPr="001775B1" w:rsidRDefault="00970466" w:rsidP="00A50B24">
            <w:pPr>
              <w:spacing w:line="360" w:lineRule="auto"/>
              <w:ind w:firstLine="34"/>
              <w:jc w:val="center"/>
              <w:rPr>
                <w:rFonts w:ascii="Times New Roman" w:hAnsi="Times New Roman"/>
                <w:b/>
                <w:color w:val="000000" w:themeColor="text1"/>
                <w:sz w:val="28"/>
                <w:szCs w:val="28"/>
              </w:rPr>
            </w:pPr>
            <w:r w:rsidRPr="001775B1">
              <w:rPr>
                <w:rFonts w:ascii="Times New Roman" w:hAnsi="Times New Roman"/>
                <w:b/>
                <w:color w:val="000000" w:themeColor="text1"/>
                <w:sz w:val="28"/>
                <w:szCs w:val="28"/>
              </w:rPr>
              <w:t>6</w:t>
            </w:r>
          </w:p>
        </w:tc>
      </w:tr>
      <w:tr w:rsidR="00970466" w:rsidTr="00A50B24">
        <w:tc>
          <w:tcPr>
            <w:tcW w:w="426" w:type="dxa"/>
          </w:tcPr>
          <w:p w:rsidR="00970466" w:rsidRDefault="00970466" w:rsidP="00970466">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1</w:t>
            </w:r>
          </w:p>
        </w:tc>
        <w:tc>
          <w:tcPr>
            <w:tcW w:w="1985" w:type="dxa"/>
          </w:tcPr>
          <w:p w:rsidR="00970466" w:rsidRDefault="00970466" w:rsidP="00C505EC">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Наб</w:t>
            </w:r>
            <w:r w:rsidR="00C505EC">
              <w:rPr>
                <w:rFonts w:ascii="Times New Roman" w:hAnsi="Times New Roman"/>
                <w:color w:val="000000" w:themeColor="text1"/>
                <w:sz w:val="28"/>
                <w:szCs w:val="28"/>
              </w:rPr>
              <w:t>рати</w:t>
            </w:r>
            <w:r>
              <w:rPr>
                <w:rFonts w:ascii="Times New Roman" w:hAnsi="Times New Roman"/>
                <w:color w:val="000000" w:themeColor="text1"/>
                <w:sz w:val="28"/>
                <w:szCs w:val="28"/>
              </w:rPr>
              <w:t xml:space="preserve"> пет</w:t>
            </w:r>
            <w:r w:rsidR="00C505EC">
              <w:rPr>
                <w:rFonts w:ascii="Times New Roman" w:hAnsi="Times New Roman"/>
                <w:color w:val="000000" w:themeColor="text1"/>
                <w:sz w:val="28"/>
                <w:szCs w:val="28"/>
              </w:rPr>
              <w:t>лі</w:t>
            </w:r>
          </w:p>
        </w:tc>
        <w:tc>
          <w:tcPr>
            <w:tcW w:w="3260" w:type="dxa"/>
          </w:tcPr>
          <w:p w:rsidR="00970466" w:rsidRDefault="00970466" w:rsidP="00667CB3">
            <w:pPr>
              <w:spacing w:line="360" w:lineRule="auto"/>
              <w:jc w:val="both"/>
              <w:rPr>
                <w:rFonts w:ascii="Times New Roman" w:hAnsi="Times New Roman"/>
                <w:color w:val="000000" w:themeColor="text1"/>
                <w:sz w:val="28"/>
                <w:szCs w:val="28"/>
              </w:rPr>
            </w:pPr>
            <w:r>
              <w:rPr>
                <w:rFonts w:ascii="Times New Roman" w:hAnsi="Times New Roman"/>
                <w:sz w:val="28"/>
                <w:szCs w:val="28"/>
              </w:rPr>
              <w:t xml:space="preserve">Відмотати від клубка нитку завдовжки втричі більшою за ширину в’язаного полотна. Набрати </w:t>
            </w:r>
            <w:r w:rsidR="00667CB3">
              <w:rPr>
                <w:rFonts w:ascii="Times New Roman" w:hAnsi="Times New Roman"/>
                <w:sz w:val="28"/>
                <w:szCs w:val="28"/>
              </w:rPr>
              <w:t>480</w:t>
            </w:r>
            <w:r>
              <w:rPr>
                <w:rFonts w:ascii="Times New Roman" w:hAnsi="Times New Roman"/>
                <w:sz w:val="28"/>
                <w:szCs w:val="28"/>
              </w:rPr>
              <w:t xml:space="preserve"> петель на спиці, ще 2 петлі пружкові.</w:t>
            </w:r>
          </w:p>
        </w:tc>
        <w:tc>
          <w:tcPr>
            <w:tcW w:w="1843" w:type="dxa"/>
          </w:tcPr>
          <w:p w:rsidR="00970466" w:rsidRDefault="00970466" w:rsidP="00970466">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Стіл для роботи</w:t>
            </w:r>
          </w:p>
        </w:tc>
        <w:tc>
          <w:tcPr>
            <w:tcW w:w="992" w:type="dxa"/>
          </w:tcPr>
          <w:p w:rsidR="00970466" w:rsidRPr="00A2457E" w:rsidRDefault="00970466" w:rsidP="00970466">
            <w:pPr>
              <w:spacing w:line="360" w:lineRule="auto"/>
              <w:rPr>
                <w:rFonts w:ascii="Times New Roman" w:hAnsi="Times New Roman"/>
                <w:color w:val="000000" w:themeColor="text1"/>
                <w:sz w:val="28"/>
                <w:szCs w:val="28"/>
              </w:rPr>
            </w:pPr>
            <w:r>
              <w:rPr>
                <w:rFonts w:ascii="Times New Roman" w:hAnsi="Times New Roman"/>
                <w:color w:val="000000" w:themeColor="text1"/>
                <w:sz w:val="28"/>
                <w:szCs w:val="28"/>
              </w:rPr>
              <w:t>Спиці</w:t>
            </w:r>
          </w:p>
        </w:tc>
        <w:tc>
          <w:tcPr>
            <w:tcW w:w="1276" w:type="dxa"/>
          </w:tcPr>
          <w:p w:rsidR="00970466" w:rsidRDefault="00970466" w:rsidP="00970466">
            <w:pPr>
              <w:spacing w:line="360" w:lineRule="auto"/>
              <w:jc w:val="center"/>
              <w:rPr>
                <w:rFonts w:ascii="Times New Roman" w:hAnsi="Times New Roman"/>
                <w:color w:val="000000" w:themeColor="text1"/>
                <w:sz w:val="28"/>
                <w:szCs w:val="28"/>
              </w:rPr>
            </w:pPr>
            <w:r>
              <w:rPr>
                <w:rFonts w:ascii="Times New Roman" w:hAnsi="Times New Roman"/>
                <w:color w:val="000000" w:themeColor="text1"/>
                <w:sz w:val="28"/>
                <w:szCs w:val="28"/>
              </w:rPr>
              <w:t>̶</w:t>
            </w:r>
          </w:p>
        </w:tc>
      </w:tr>
      <w:tr w:rsidR="00472A78" w:rsidTr="00A50B24">
        <w:tc>
          <w:tcPr>
            <w:tcW w:w="426" w:type="dxa"/>
          </w:tcPr>
          <w:p w:rsidR="00472A78" w:rsidRDefault="00472A78" w:rsidP="00970466">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2</w:t>
            </w:r>
          </w:p>
        </w:tc>
        <w:tc>
          <w:tcPr>
            <w:tcW w:w="1985" w:type="dxa"/>
          </w:tcPr>
          <w:p w:rsidR="00472A78" w:rsidRPr="00175A79" w:rsidRDefault="00472A78" w:rsidP="00C505EC">
            <w:pPr>
              <w:spacing w:line="360" w:lineRule="auto"/>
              <w:jc w:val="both"/>
              <w:rPr>
                <w:rFonts w:ascii="Times New Roman" w:hAnsi="Times New Roman"/>
                <w:sz w:val="28"/>
                <w:szCs w:val="28"/>
              </w:rPr>
            </w:pPr>
            <w:r w:rsidRPr="00AD3E11">
              <w:rPr>
                <w:rFonts w:ascii="Times New Roman" w:hAnsi="Times New Roman"/>
                <w:color w:val="FF0000"/>
                <w:sz w:val="28"/>
                <w:szCs w:val="28"/>
              </w:rPr>
              <w:t xml:space="preserve"> </w:t>
            </w:r>
            <w:r w:rsidRPr="00175A79">
              <w:rPr>
                <w:rFonts w:ascii="Times New Roman" w:hAnsi="Times New Roman"/>
                <w:sz w:val="28"/>
                <w:szCs w:val="28"/>
              </w:rPr>
              <w:t>В’яза</w:t>
            </w:r>
            <w:r w:rsidR="00C505EC">
              <w:rPr>
                <w:rFonts w:ascii="Times New Roman" w:hAnsi="Times New Roman"/>
                <w:sz w:val="28"/>
                <w:szCs w:val="28"/>
              </w:rPr>
              <w:t>ти</w:t>
            </w:r>
            <w:r w:rsidRPr="00175A79">
              <w:rPr>
                <w:rFonts w:ascii="Times New Roman" w:hAnsi="Times New Roman"/>
                <w:sz w:val="28"/>
                <w:szCs w:val="28"/>
              </w:rPr>
              <w:t xml:space="preserve"> </w:t>
            </w:r>
            <w:r w:rsidRPr="00667CB3">
              <w:rPr>
                <w:rFonts w:ascii="Times New Roman" w:hAnsi="Times New Roman"/>
                <w:sz w:val="28"/>
                <w:szCs w:val="28"/>
              </w:rPr>
              <w:t>хустков</w:t>
            </w:r>
            <w:r w:rsidR="00C505EC" w:rsidRPr="00667CB3">
              <w:rPr>
                <w:rFonts w:ascii="Times New Roman" w:hAnsi="Times New Roman"/>
                <w:sz w:val="28"/>
                <w:szCs w:val="28"/>
              </w:rPr>
              <w:t>ий</w:t>
            </w:r>
            <w:r w:rsidRPr="00667CB3">
              <w:rPr>
                <w:rFonts w:ascii="Times New Roman" w:hAnsi="Times New Roman"/>
                <w:sz w:val="28"/>
                <w:szCs w:val="28"/>
              </w:rPr>
              <w:t xml:space="preserve"> в</w:t>
            </w:r>
            <w:r w:rsidR="00C505EC" w:rsidRPr="00667CB3">
              <w:rPr>
                <w:rFonts w:ascii="Times New Roman" w:hAnsi="Times New Roman"/>
                <w:sz w:val="28"/>
                <w:szCs w:val="28"/>
              </w:rPr>
              <w:t>ізерунок</w:t>
            </w:r>
          </w:p>
        </w:tc>
        <w:tc>
          <w:tcPr>
            <w:tcW w:w="3260" w:type="dxa"/>
          </w:tcPr>
          <w:p w:rsidR="00472A78" w:rsidRPr="00175A79" w:rsidRDefault="00472A78" w:rsidP="00472A78">
            <w:pPr>
              <w:spacing w:line="360" w:lineRule="auto"/>
              <w:jc w:val="both"/>
              <w:rPr>
                <w:rFonts w:ascii="Times New Roman" w:hAnsi="Times New Roman"/>
                <w:sz w:val="28"/>
                <w:szCs w:val="28"/>
              </w:rPr>
            </w:pPr>
            <w:r w:rsidRPr="00175A79">
              <w:rPr>
                <w:rFonts w:ascii="Times New Roman" w:hAnsi="Times New Roman"/>
                <w:sz w:val="28"/>
                <w:szCs w:val="28"/>
              </w:rPr>
              <w:t xml:space="preserve">Після набору петель, 1-й </w:t>
            </w:r>
            <w:r w:rsidR="000E268E" w:rsidRPr="00175A79">
              <w:rPr>
                <w:rFonts w:ascii="Times New Roman" w:hAnsi="Times New Roman"/>
                <w:sz w:val="28"/>
                <w:szCs w:val="28"/>
              </w:rPr>
              <w:t>ряд: першу (кромочную) петлю зняти</w:t>
            </w:r>
            <w:r w:rsidRPr="00175A79">
              <w:rPr>
                <w:rFonts w:ascii="Times New Roman" w:hAnsi="Times New Roman"/>
                <w:sz w:val="28"/>
                <w:szCs w:val="28"/>
              </w:rPr>
              <w:t xml:space="preserve"> на праву спицю, не пров'язуючи, інші петлі в'я</w:t>
            </w:r>
            <w:r w:rsidR="000E268E" w:rsidRPr="00175A79">
              <w:rPr>
                <w:rFonts w:ascii="Times New Roman" w:hAnsi="Times New Roman"/>
                <w:sz w:val="28"/>
                <w:szCs w:val="28"/>
              </w:rPr>
              <w:t>зати</w:t>
            </w:r>
            <w:r w:rsidRPr="00175A79">
              <w:rPr>
                <w:rFonts w:ascii="Times New Roman" w:hAnsi="Times New Roman"/>
                <w:sz w:val="28"/>
                <w:szCs w:val="28"/>
              </w:rPr>
              <w:t xml:space="preserve"> лицьовими за передню стінку (перший спосіб). Останню петлю ряду пров'я</w:t>
            </w:r>
            <w:r w:rsidR="000E268E" w:rsidRPr="00175A79">
              <w:rPr>
                <w:rFonts w:ascii="Times New Roman" w:hAnsi="Times New Roman"/>
                <w:sz w:val="28"/>
                <w:szCs w:val="28"/>
              </w:rPr>
              <w:t>зати</w:t>
            </w:r>
            <w:r w:rsidRPr="00175A79">
              <w:rPr>
                <w:rFonts w:ascii="Times New Roman" w:hAnsi="Times New Roman"/>
                <w:sz w:val="28"/>
                <w:szCs w:val="28"/>
              </w:rPr>
              <w:t xml:space="preserve"> виворітного петлею першим </w:t>
            </w:r>
            <w:r w:rsidRPr="00175A79">
              <w:rPr>
                <w:rFonts w:ascii="Times New Roman" w:hAnsi="Times New Roman"/>
                <w:sz w:val="28"/>
                <w:szCs w:val="28"/>
              </w:rPr>
              <w:lastRenderedPageBreak/>
              <w:t>способом. Роботу поверн</w:t>
            </w:r>
            <w:r w:rsidR="000E268E" w:rsidRPr="00175A79">
              <w:rPr>
                <w:rFonts w:ascii="Times New Roman" w:hAnsi="Times New Roman"/>
                <w:sz w:val="28"/>
                <w:szCs w:val="28"/>
              </w:rPr>
              <w:t>ути</w:t>
            </w:r>
            <w:r w:rsidRPr="00175A79">
              <w:rPr>
                <w:rFonts w:ascii="Times New Roman" w:hAnsi="Times New Roman"/>
                <w:sz w:val="28"/>
                <w:szCs w:val="28"/>
              </w:rPr>
              <w:t>.</w:t>
            </w:r>
          </w:p>
          <w:p w:rsidR="00472A78" w:rsidRPr="00175A79" w:rsidRDefault="00472A78" w:rsidP="00472A78">
            <w:pPr>
              <w:spacing w:line="360" w:lineRule="auto"/>
              <w:jc w:val="both"/>
              <w:rPr>
                <w:rFonts w:ascii="Times New Roman" w:hAnsi="Times New Roman"/>
                <w:sz w:val="28"/>
                <w:szCs w:val="28"/>
              </w:rPr>
            </w:pPr>
            <w:r w:rsidRPr="00175A79">
              <w:rPr>
                <w:rFonts w:ascii="Times New Roman" w:hAnsi="Times New Roman"/>
                <w:sz w:val="28"/>
                <w:szCs w:val="28"/>
              </w:rPr>
              <w:t xml:space="preserve">2-й ряд і всі наступні </w:t>
            </w:r>
            <w:r w:rsidR="006818E2" w:rsidRPr="00175A79">
              <w:rPr>
                <w:rFonts w:ascii="Times New Roman" w:hAnsi="Times New Roman"/>
                <w:sz w:val="28"/>
                <w:szCs w:val="28"/>
              </w:rPr>
              <w:t xml:space="preserve">20-ть рядів  </w:t>
            </w:r>
            <w:r w:rsidRPr="00175A79">
              <w:rPr>
                <w:rFonts w:ascii="Times New Roman" w:hAnsi="Times New Roman"/>
                <w:sz w:val="28"/>
                <w:szCs w:val="28"/>
              </w:rPr>
              <w:t>в'я</w:t>
            </w:r>
            <w:r w:rsidR="000E268E" w:rsidRPr="00175A79">
              <w:rPr>
                <w:rFonts w:ascii="Times New Roman" w:hAnsi="Times New Roman"/>
                <w:sz w:val="28"/>
                <w:szCs w:val="28"/>
              </w:rPr>
              <w:t>зати</w:t>
            </w:r>
            <w:r w:rsidRPr="00175A79">
              <w:rPr>
                <w:rFonts w:ascii="Times New Roman" w:hAnsi="Times New Roman"/>
                <w:sz w:val="28"/>
                <w:szCs w:val="28"/>
              </w:rPr>
              <w:t>, як перший.</w:t>
            </w:r>
          </w:p>
          <w:p w:rsidR="00472A78" w:rsidRPr="00175A79" w:rsidRDefault="00472A78" w:rsidP="00064ABA">
            <w:pPr>
              <w:spacing w:line="360" w:lineRule="auto"/>
              <w:jc w:val="both"/>
              <w:rPr>
                <w:rFonts w:ascii="Times New Roman" w:hAnsi="Times New Roman"/>
                <w:sz w:val="28"/>
                <w:szCs w:val="28"/>
                <w:lang w:val="ru-RU"/>
              </w:rPr>
            </w:pPr>
            <w:r w:rsidRPr="00175A79">
              <w:rPr>
                <w:rFonts w:ascii="Times New Roman" w:hAnsi="Times New Roman"/>
                <w:sz w:val="28"/>
                <w:szCs w:val="28"/>
              </w:rPr>
              <w:t xml:space="preserve">Пров'язавши </w:t>
            </w:r>
            <w:r w:rsidR="006818E2" w:rsidRPr="00175A79">
              <w:rPr>
                <w:rFonts w:ascii="Times New Roman" w:hAnsi="Times New Roman"/>
                <w:sz w:val="28"/>
                <w:szCs w:val="28"/>
              </w:rPr>
              <w:t xml:space="preserve"> всі ряди, пере</w:t>
            </w:r>
            <w:r w:rsidR="00064ABA" w:rsidRPr="00175A79">
              <w:rPr>
                <w:rFonts w:ascii="Times New Roman" w:hAnsi="Times New Roman"/>
                <w:sz w:val="28"/>
                <w:szCs w:val="28"/>
              </w:rPr>
              <w:t xml:space="preserve">йти </w:t>
            </w:r>
            <w:r w:rsidR="006818E2" w:rsidRPr="00175A79">
              <w:rPr>
                <w:rFonts w:ascii="Times New Roman" w:hAnsi="Times New Roman"/>
                <w:sz w:val="28"/>
                <w:szCs w:val="28"/>
              </w:rPr>
              <w:t>до візерунку.</w:t>
            </w:r>
          </w:p>
        </w:tc>
        <w:tc>
          <w:tcPr>
            <w:tcW w:w="1843" w:type="dxa"/>
          </w:tcPr>
          <w:p w:rsidR="00472A78" w:rsidRPr="00175A79" w:rsidRDefault="00472A78" w:rsidP="00970466">
            <w:pPr>
              <w:spacing w:line="360" w:lineRule="auto"/>
              <w:jc w:val="both"/>
              <w:rPr>
                <w:rFonts w:ascii="Times New Roman" w:hAnsi="Times New Roman"/>
                <w:sz w:val="28"/>
                <w:szCs w:val="28"/>
              </w:rPr>
            </w:pPr>
          </w:p>
        </w:tc>
        <w:tc>
          <w:tcPr>
            <w:tcW w:w="992" w:type="dxa"/>
          </w:tcPr>
          <w:p w:rsidR="00472A78" w:rsidRDefault="00472A78" w:rsidP="00970466">
            <w:pPr>
              <w:spacing w:line="360" w:lineRule="auto"/>
              <w:rPr>
                <w:rFonts w:ascii="Times New Roman" w:hAnsi="Times New Roman"/>
                <w:color w:val="000000" w:themeColor="text1"/>
                <w:sz w:val="28"/>
                <w:szCs w:val="28"/>
              </w:rPr>
            </w:pPr>
          </w:p>
        </w:tc>
        <w:tc>
          <w:tcPr>
            <w:tcW w:w="1276" w:type="dxa"/>
          </w:tcPr>
          <w:p w:rsidR="00472A78" w:rsidRDefault="00472A78" w:rsidP="00970466">
            <w:pPr>
              <w:spacing w:line="360" w:lineRule="auto"/>
              <w:jc w:val="center"/>
              <w:rPr>
                <w:rFonts w:ascii="Times New Roman" w:hAnsi="Times New Roman"/>
                <w:color w:val="000000" w:themeColor="text1"/>
                <w:sz w:val="28"/>
                <w:szCs w:val="28"/>
              </w:rPr>
            </w:pPr>
          </w:p>
        </w:tc>
      </w:tr>
      <w:tr w:rsidR="00970466" w:rsidRPr="006818E2" w:rsidTr="00A50B24">
        <w:tc>
          <w:tcPr>
            <w:tcW w:w="426" w:type="dxa"/>
          </w:tcPr>
          <w:p w:rsidR="00970466" w:rsidRDefault="00970466" w:rsidP="00970466">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lastRenderedPageBreak/>
              <w:t>3</w:t>
            </w:r>
          </w:p>
        </w:tc>
        <w:tc>
          <w:tcPr>
            <w:tcW w:w="1985" w:type="dxa"/>
          </w:tcPr>
          <w:p w:rsidR="00970466" w:rsidRDefault="001F1C34" w:rsidP="00970466">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В’язати  перший ряд</w:t>
            </w:r>
          </w:p>
        </w:tc>
        <w:tc>
          <w:tcPr>
            <w:tcW w:w="3260" w:type="dxa"/>
          </w:tcPr>
          <w:p w:rsidR="00970466" w:rsidRPr="00175A79" w:rsidRDefault="00970466" w:rsidP="006818E2">
            <w:pPr>
              <w:spacing w:line="360" w:lineRule="auto"/>
              <w:jc w:val="both"/>
              <w:rPr>
                <w:rFonts w:ascii="Times New Roman" w:hAnsi="Times New Roman"/>
                <w:sz w:val="28"/>
                <w:szCs w:val="28"/>
              </w:rPr>
            </w:pPr>
            <w:r w:rsidRPr="00175A79">
              <w:rPr>
                <w:rFonts w:ascii="Times New Roman" w:hAnsi="Times New Roman"/>
                <w:sz w:val="28"/>
                <w:szCs w:val="28"/>
              </w:rPr>
              <w:t>Після</w:t>
            </w:r>
            <w:r w:rsidR="006818E2" w:rsidRPr="00175A79">
              <w:rPr>
                <w:rFonts w:ascii="Times New Roman" w:hAnsi="Times New Roman"/>
                <w:sz w:val="28"/>
                <w:szCs w:val="28"/>
              </w:rPr>
              <w:t xml:space="preserve"> пров’язу</w:t>
            </w:r>
            <w:r w:rsidR="001F1C34">
              <w:rPr>
                <w:rFonts w:ascii="Times New Roman" w:hAnsi="Times New Roman"/>
                <w:sz w:val="28"/>
                <w:szCs w:val="28"/>
              </w:rPr>
              <w:t>вання хусткової в’язки, зняти</w:t>
            </w:r>
            <w:r w:rsidR="006818E2" w:rsidRPr="00175A79">
              <w:rPr>
                <w:rFonts w:ascii="Times New Roman" w:hAnsi="Times New Roman"/>
                <w:sz w:val="28"/>
                <w:szCs w:val="28"/>
              </w:rPr>
              <w:t xml:space="preserve"> пружкову петлю</w:t>
            </w:r>
            <w:r w:rsidR="001F1C34">
              <w:rPr>
                <w:rFonts w:ascii="Times New Roman" w:hAnsi="Times New Roman"/>
                <w:sz w:val="28"/>
                <w:szCs w:val="28"/>
              </w:rPr>
              <w:t xml:space="preserve">, </w:t>
            </w:r>
            <w:r w:rsidRPr="00175A79">
              <w:rPr>
                <w:rFonts w:ascii="Times New Roman" w:hAnsi="Times New Roman"/>
                <w:sz w:val="28"/>
                <w:szCs w:val="28"/>
              </w:rPr>
              <w:t xml:space="preserve"> пров’язати 20 лицьових петель за схемою візерунка та 20 виворітних петель за рапортом. Так до кінця ряду, остання пружкова  петля в’яжеться виворітною петлею.</w:t>
            </w:r>
          </w:p>
        </w:tc>
        <w:tc>
          <w:tcPr>
            <w:tcW w:w="1843" w:type="dxa"/>
          </w:tcPr>
          <w:p w:rsidR="00970466" w:rsidRDefault="00970466" w:rsidP="00970466">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Стіл для роботи</w:t>
            </w:r>
          </w:p>
        </w:tc>
        <w:tc>
          <w:tcPr>
            <w:tcW w:w="992" w:type="dxa"/>
          </w:tcPr>
          <w:p w:rsidR="00970466" w:rsidRDefault="00970466" w:rsidP="00970466">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Спиці</w:t>
            </w:r>
          </w:p>
        </w:tc>
        <w:tc>
          <w:tcPr>
            <w:tcW w:w="1276" w:type="dxa"/>
          </w:tcPr>
          <w:p w:rsidR="00970466" w:rsidRDefault="00970466" w:rsidP="00970466">
            <w:pPr>
              <w:spacing w:line="360" w:lineRule="auto"/>
              <w:ind w:left="33" w:firstLine="284"/>
              <w:jc w:val="center"/>
              <w:rPr>
                <w:rFonts w:ascii="Times New Roman" w:hAnsi="Times New Roman"/>
                <w:color w:val="000000" w:themeColor="text1"/>
                <w:sz w:val="28"/>
                <w:szCs w:val="28"/>
              </w:rPr>
            </w:pPr>
            <w:r>
              <w:rPr>
                <w:rFonts w:ascii="Times New Roman" w:hAnsi="Times New Roman"/>
                <w:color w:val="000000" w:themeColor="text1"/>
                <w:sz w:val="28"/>
                <w:szCs w:val="28"/>
              </w:rPr>
              <w:t>̶</w:t>
            </w:r>
          </w:p>
        </w:tc>
      </w:tr>
      <w:tr w:rsidR="006818E2" w:rsidRPr="0074433E" w:rsidTr="00A50B24">
        <w:tc>
          <w:tcPr>
            <w:tcW w:w="426" w:type="dxa"/>
          </w:tcPr>
          <w:p w:rsidR="006818E2" w:rsidRDefault="006818E2" w:rsidP="00776643">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4</w:t>
            </w:r>
          </w:p>
        </w:tc>
        <w:tc>
          <w:tcPr>
            <w:tcW w:w="1985" w:type="dxa"/>
          </w:tcPr>
          <w:p w:rsidR="006818E2" w:rsidRDefault="001F1C34" w:rsidP="00776643">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В’язати ковдру</w:t>
            </w:r>
            <w:r w:rsidR="006818E2">
              <w:rPr>
                <w:rFonts w:ascii="Times New Roman" w:hAnsi="Times New Roman"/>
                <w:color w:val="000000" w:themeColor="text1"/>
                <w:sz w:val="28"/>
                <w:szCs w:val="28"/>
              </w:rPr>
              <w:t xml:space="preserve"> за схемою</w:t>
            </w:r>
          </w:p>
        </w:tc>
        <w:tc>
          <w:tcPr>
            <w:tcW w:w="3260" w:type="dxa"/>
          </w:tcPr>
          <w:p w:rsidR="006818E2" w:rsidRPr="00175A79" w:rsidRDefault="006818E2" w:rsidP="003F6EAF">
            <w:pPr>
              <w:spacing w:line="360" w:lineRule="auto"/>
              <w:jc w:val="both"/>
              <w:rPr>
                <w:rFonts w:ascii="Times New Roman" w:hAnsi="Times New Roman"/>
                <w:sz w:val="28"/>
                <w:szCs w:val="28"/>
              </w:rPr>
            </w:pPr>
            <w:r w:rsidRPr="00175A79">
              <w:rPr>
                <w:rFonts w:ascii="Times New Roman" w:hAnsi="Times New Roman"/>
                <w:sz w:val="28"/>
                <w:szCs w:val="28"/>
              </w:rPr>
              <w:t xml:space="preserve">За схемою візерунка пров’язати 20 рядів. Візерунок розпочинається з 1 ряду. В’язати візерунок поки не буде </w:t>
            </w:r>
            <w:r w:rsidR="003F6EAF" w:rsidRPr="00175A79">
              <w:rPr>
                <w:rFonts w:ascii="Times New Roman" w:hAnsi="Times New Roman"/>
                <w:sz w:val="28"/>
                <w:szCs w:val="28"/>
              </w:rPr>
              <w:t>32</w:t>
            </w:r>
            <w:r w:rsidRPr="00175A79">
              <w:rPr>
                <w:rFonts w:ascii="Times New Roman" w:hAnsi="Times New Roman"/>
                <w:sz w:val="28"/>
                <w:szCs w:val="28"/>
              </w:rPr>
              <w:t xml:space="preserve"> квадратиків у висоту.</w:t>
            </w:r>
          </w:p>
        </w:tc>
        <w:tc>
          <w:tcPr>
            <w:tcW w:w="1843" w:type="dxa"/>
          </w:tcPr>
          <w:p w:rsidR="006818E2" w:rsidRDefault="006818E2" w:rsidP="00776643">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Стіл для роботи</w:t>
            </w:r>
          </w:p>
        </w:tc>
        <w:tc>
          <w:tcPr>
            <w:tcW w:w="992" w:type="dxa"/>
          </w:tcPr>
          <w:p w:rsidR="006818E2" w:rsidRDefault="006818E2" w:rsidP="00776643">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Спиці</w:t>
            </w:r>
          </w:p>
        </w:tc>
        <w:tc>
          <w:tcPr>
            <w:tcW w:w="1276" w:type="dxa"/>
          </w:tcPr>
          <w:p w:rsidR="006818E2" w:rsidRDefault="006818E2" w:rsidP="00776643">
            <w:pPr>
              <w:spacing w:line="360" w:lineRule="auto"/>
              <w:ind w:firstLine="317"/>
              <w:jc w:val="center"/>
              <w:rPr>
                <w:rFonts w:ascii="Times New Roman" w:hAnsi="Times New Roman"/>
                <w:color w:val="000000" w:themeColor="text1"/>
                <w:sz w:val="28"/>
                <w:szCs w:val="28"/>
              </w:rPr>
            </w:pPr>
            <w:r>
              <w:rPr>
                <w:rFonts w:ascii="Times New Roman" w:hAnsi="Times New Roman"/>
                <w:color w:val="000000" w:themeColor="text1"/>
                <w:sz w:val="28"/>
                <w:szCs w:val="28"/>
              </w:rPr>
              <w:t>̶</w:t>
            </w:r>
          </w:p>
        </w:tc>
      </w:tr>
      <w:tr w:rsidR="006818E2" w:rsidRPr="001F1C34" w:rsidTr="00A50B24">
        <w:tc>
          <w:tcPr>
            <w:tcW w:w="426" w:type="dxa"/>
          </w:tcPr>
          <w:p w:rsidR="006818E2" w:rsidRDefault="006818E2" w:rsidP="00776643">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5</w:t>
            </w:r>
          </w:p>
        </w:tc>
        <w:tc>
          <w:tcPr>
            <w:tcW w:w="1985" w:type="dxa"/>
          </w:tcPr>
          <w:p w:rsidR="006818E2" w:rsidRDefault="001F1C34" w:rsidP="00776643">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Закінчити </w:t>
            </w:r>
            <w:r w:rsidR="006818E2">
              <w:rPr>
                <w:rFonts w:ascii="Times New Roman" w:hAnsi="Times New Roman"/>
                <w:color w:val="000000" w:themeColor="text1"/>
                <w:sz w:val="28"/>
                <w:szCs w:val="28"/>
              </w:rPr>
              <w:t>в’язання візерунка</w:t>
            </w:r>
          </w:p>
        </w:tc>
        <w:tc>
          <w:tcPr>
            <w:tcW w:w="3260" w:type="dxa"/>
          </w:tcPr>
          <w:p w:rsidR="006818E2" w:rsidRDefault="001F1C34" w:rsidP="003F6EAF">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Для закінчення в’язання візерунка в’язати хусткову в’язку</w:t>
            </w:r>
            <w:r w:rsidR="006818E2">
              <w:rPr>
                <w:rFonts w:ascii="Times New Roman" w:hAnsi="Times New Roman"/>
                <w:sz w:val="28"/>
                <w:szCs w:val="28"/>
              </w:rPr>
              <w:t xml:space="preserve"> по дві петлі разом лицьовою за </w:t>
            </w:r>
            <w:r w:rsidR="006818E2">
              <w:rPr>
                <w:rFonts w:ascii="Times New Roman" w:hAnsi="Times New Roman"/>
                <w:sz w:val="28"/>
                <w:szCs w:val="28"/>
              </w:rPr>
              <w:lastRenderedPageBreak/>
              <w:t>задню стінку</w:t>
            </w:r>
          </w:p>
        </w:tc>
        <w:tc>
          <w:tcPr>
            <w:tcW w:w="1843" w:type="dxa"/>
          </w:tcPr>
          <w:p w:rsidR="006818E2" w:rsidRDefault="006818E2" w:rsidP="00776643">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lastRenderedPageBreak/>
              <w:t>Стіл для роботи</w:t>
            </w:r>
          </w:p>
        </w:tc>
        <w:tc>
          <w:tcPr>
            <w:tcW w:w="992" w:type="dxa"/>
          </w:tcPr>
          <w:p w:rsidR="006818E2" w:rsidRDefault="006818E2" w:rsidP="00776643">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Спиці, ножиці</w:t>
            </w:r>
          </w:p>
        </w:tc>
        <w:tc>
          <w:tcPr>
            <w:tcW w:w="1276" w:type="dxa"/>
          </w:tcPr>
          <w:p w:rsidR="006818E2" w:rsidRDefault="006818E2" w:rsidP="00765D1F">
            <w:pPr>
              <w:spacing w:line="360" w:lineRule="auto"/>
              <w:rPr>
                <w:rFonts w:ascii="Times New Roman" w:hAnsi="Times New Roman"/>
                <w:color w:val="000000" w:themeColor="text1"/>
                <w:sz w:val="28"/>
                <w:szCs w:val="28"/>
              </w:rPr>
            </w:pPr>
            <w:r>
              <w:rPr>
                <w:rFonts w:ascii="Times New Roman" w:hAnsi="Times New Roman"/>
                <w:color w:val="000000" w:themeColor="text1"/>
                <w:sz w:val="28"/>
                <w:szCs w:val="28"/>
              </w:rPr>
              <w:t>Сантиметрова стрічка</w:t>
            </w:r>
          </w:p>
        </w:tc>
      </w:tr>
      <w:tr w:rsidR="00175A79" w:rsidRPr="00E729B6" w:rsidTr="00A50B24">
        <w:tc>
          <w:tcPr>
            <w:tcW w:w="426" w:type="dxa"/>
          </w:tcPr>
          <w:p w:rsidR="00175A79" w:rsidRDefault="00175A79" w:rsidP="00776643">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lastRenderedPageBreak/>
              <w:t>6</w:t>
            </w:r>
          </w:p>
        </w:tc>
        <w:tc>
          <w:tcPr>
            <w:tcW w:w="1985" w:type="dxa"/>
          </w:tcPr>
          <w:p w:rsidR="00175A79" w:rsidRDefault="001F1C34" w:rsidP="00776643">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В’язати наволочку</w:t>
            </w:r>
          </w:p>
        </w:tc>
        <w:tc>
          <w:tcPr>
            <w:tcW w:w="3260" w:type="dxa"/>
          </w:tcPr>
          <w:p w:rsidR="003A157D" w:rsidRPr="00175A79" w:rsidRDefault="00175A79" w:rsidP="003A157D">
            <w:pPr>
              <w:spacing w:line="360" w:lineRule="auto"/>
              <w:jc w:val="both"/>
              <w:rPr>
                <w:rFonts w:ascii="Times New Roman" w:hAnsi="Times New Roman"/>
                <w:sz w:val="28"/>
                <w:szCs w:val="28"/>
              </w:rPr>
            </w:pPr>
            <w:r>
              <w:rPr>
                <w:rFonts w:ascii="Times New Roman" w:hAnsi="Times New Roman"/>
                <w:sz w:val="28"/>
                <w:szCs w:val="28"/>
              </w:rPr>
              <w:t>Відмотати від клубка нитку завдовжки втричі більшою за ширину в’язаного полотна. Набрати 1</w:t>
            </w:r>
            <w:r w:rsidR="003A157D">
              <w:rPr>
                <w:rFonts w:ascii="Times New Roman" w:hAnsi="Times New Roman"/>
                <w:sz w:val="28"/>
                <w:szCs w:val="28"/>
              </w:rPr>
              <w:t xml:space="preserve">20 </w:t>
            </w:r>
            <w:r>
              <w:rPr>
                <w:rFonts w:ascii="Times New Roman" w:hAnsi="Times New Roman"/>
                <w:sz w:val="28"/>
                <w:szCs w:val="28"/>
              </w:rPr>
              <w:t>петель на спиці, ще 2 петлі пружкові.</w:t>
            </w:r>
            <w:r w:rsidR="003A157D" w:rsidRPr="00175A79">
              <w:rPr>
                <w:rFonts w:ascii="Times New Roman" w:hAnsi="Times New Roman"/>
                <w:sz w:val="28"/>
                <w:szCs w:val="28"/>
              </w:rPr>
              <w:t xml:space="preserve"> Після набору петель, 1-й ряд: першу (кромочную) петлю зняти на праву спицю, не пров'язуючи, інші петлі в'язати лицьовими за передню стінку (перший спосіб). Останню петлю ряду пров'язати виворітного петлею першим способом. Роботу повернути.</w:t>
            </w:r>
          </w:p>
          <w:p w:rsidR="003A157D" w:rsidRPr="00175A79" w:rsidRDefault="003A157D" w:rsidP="003A157D">
            <w:pPr>
              <w:spacing w:line="360" w:lineRule="auto"/>
              <w:jc w:val="both"/>
              <w:rPr>
                <w:rFonts w:ascii="Times New Roman" w:hAnsi="Times New Roman"/>
                <w:sz w:val="28"/>
                <w:szCs w:val="28"/>
              </w:rPr>
            </w:pPr>
            <w:r w:rsidRPr="00175A79">
              <w:rPr>
                <w:rFonts w:ascii="Times New Roman" w:hAnsi="Times New Roman"/>
                <w:sz w:val="28"/>
                <w:szCs w:val="28"/>
              </w:rPr>
              <w:t xml:space="preserve">2-й ряд і всі наступні </w:t>
            </w:r>
            <w:r>
              <w:rPr>
                <w:rFonts w:ascii="Times New Roman" w:hAnsi="Times New Roman"/>
                <w:sz w:val="28"/>
                <w:szCs w:val="28"/>
              </w:rPr>
              <w:t>7</w:t>
            </w:r>
            <w:r w:rsidRPr="00175A79">
              <w:rPr>
                <w:rFonts w:ascii="Times New Roman" w:hAnsi="Times New Roman"/>
                <w:sz w:val="28"/>
                <w:szCs w:val="28"/>
              </w:rPr>
              <w:t>-</w:t>
            </w:r>
            <w:r>
              <w:rPr>
                <w:rFonts w:ascii="Times New Roman" w:hAnsi="Times New Roman"/>
                <w:sz w:val="28"/>
                <w:szCs w:val="28"/>
              </w:rPr>
              <w:t>м</w:t>
            </w:r>
            <w:r w:rsidRPr="00175A79">
              <w:rPr>
                <w:rFonts w:ascii="Times New Roman" w:hAnsi="Times New Roman"/>
                <w:sz w:val="28"/>
                <w:szCs w:val="28"/>
              </w:rPr>
              <w:t xml:space="preserve"> рядів  в'язати, як перший.</w:t>
            </w:r>
          </w:p>
          <w:p w:rsidR="00175A79" w:rsidRDefault="003A157D" w:rsidP="003A157D">
            <w:pPr>
              <w:spacing w:line="360" w:lineRule="auto"/>
              <w:jc w:val="both"/>
              <w:rPr>
                <w:rFonts w:ascii="Times New Roman" w:hAnsi="Times New Roman"/>
                <w:color w:val="000000" w:themeColor="text1"/>
                <w:sz w:val="28"/>
                <w:szCs w:val="28"/>
              </w:rPr>
            </w:pPr>
            <w:r w:rsidRPr="00175A79">
              <w:rPr>
                <w:rFonts w:ascii="Times New Roman" w:hAnsi="Times New Roman"/>
                <w:sz w:val="28"/>
                <w:szCs w:val="28"/>
              </w:rPr>
              <w:t>Пров'язавши  всі ряди, перейти до візерунку.</w:t>
            </w:r>
          </w:p>
        </w:tc>
        <w:tc>
          <w:tcPr>
            <w:tcW w:w="1843" w:type="dxa"/>
          </w:tcPr>
          <w:p w:rsidR="00175A79" w:rsidRDefault="00175A79" w:rsidP="00776643">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Стіл для роботи</w:t>
            </w:r>
          </w:p>
        </w:tc>
        <w:tc>
          <w:tcPr>
            <w:tcW w:w="992" w:type="dxa"/>
          </w:tcPr>
          <w:p w:rsidR="00175A79" w:rsidRDefault="00175A79" w:rsidP="00776643">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Спиці, ножиці</w:t>
            </w:r>
          </w:p>
        </w:tc>
        <w:tc>
          <w:tcPr>
            <w:tcW w:w="1276" w:type="dxa"/>
          </w:tcPr>
          <w:p w:rsidR="00175A79" w:rsidRDefault="00175A79" w:rsidP="00776643">
            <w:pPr>
              <w:spacing w:line="360" w:lineRule="auto"/>
              <w:ind w:firstLine="175"/>
              <w:jc w:val="center"/>
              <w:rPr>
                <w:rFonts w:ascii="Times New Roman" w:hAnsi="Times New Roman"/>
                <w:color w:val="000000" w:themeColor="text1"/>
                <w:sz w:val="28"/>
                <w:szCs w:val="28"/>
              </w:rPr>
            </w:pPr>
            <w:r>
              <w:rPr>
                <w:rFonts w:ascii="Times New Roman" w:hAnsi="Times New Roman"/>
                <w:color w:val="000000" w:themeColor="text1"/>
                <w:sz w:val="28"/>
                <w:szCs w:val="28"/>
              </w:rPr>
              <w:t>̶</w:t>
            </w:r>
          </w:p>
        </w:tc>
      </w:tr>
      <w:tr w:rsidR="00765D1F" w:rsidRPr="00E729B6" w:rsidTr="00A50B24">
        <w:tc>
          <w:tcPr>
            <w:tcW w:w="426" w:type="dxa"/>
          </w:tcPr>
          <w:p w:rsidR="00765D1F" w:rsidRDefault="00765D1F" w:rsidP="00776643">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7</w:t>
            </w:r>
          </w:p>
        </w:tc>
        <w:tc>
          <w:tcPr>
            <w:tcW w:w="1985" w:type="dxa"/>
          </w:tcPr>
          <w:p w:rsidR="00765D1F" w:rsidRDefault="00765D1F" w:rsidP="005078F7">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В’яза</w:t>
            </w:r>
            <w:r w:rsidR="005078F7">
              <w:rPr>
                <w:rFonts w:ascii="Times New Roman" w:hAnsi="Times New Roman"/>
                <w:color w:val="000000" w:themeColor="text1"/>
                <w:sz w:val="28"/>
                <w:szCs w:val="28"/>
              </w:rPr>
              <w:t>ти</w:t>
            </w:r>
            <w:r>
              <w:rPr>
                <w:rFonts w:ascii="Times New Roman" w:hAnsi="Times New Roman"/>
                <w:color w:val="000000" w:themeColor="text1"/>
                <w:sz w:val="28"/>
                <w:szCs w:val="28"/>
              </w:rPr>
              <w:t xml:space="preserve"> наволочк</w:t>
            </w:r>
            <w:r w:rsidR="005078F7">
              <w:rPr>
                <w:rFonts w:ascii="Times New Roman" w:hAnsi="Times New Roman"/>
                <w:color w:val="000000" w:themeColor="text1"/>
                <w:sz w:val="28"/>
                <w:szCs w:val="28"/>
              </w:rPr>
              <w:t>у</w:t>
            </w:r>
          </w:p>
        </w:tc>
        <w:tc>
          <w:tcPr>
            <w:tcW w:w="3260" w:type="dxa"/>
          </w:tcPr>
          <w:p w:rsidR="00765D1F" w:rsidRPr="00175A79" w:rsidRDefault="00765D1F" w:rsidP="005078F7">
            <w:pPr>
              <w:spacing w:line="360" w:lineRule="auto"/>
              <w:jc w:val="both"/>
              <w:rPr>
                <w:rFonts w:ascii="Times New Roman" w:hAnsi="Times New Roman"/>
                <w:sz w:val="28"/>
                <w:szCs w:val="28"/>
              </w:rPr>
            </w:pPr>
            <w:r w:rsidRPr="00175A79">
              <w:rPr>
                <w:rFonts w:ascii="Times New Roman" w:hAnsi="Times New Roman"/>
                <w:sz w:val="28"/>
                <w:szCs w:val="28"/>
              </w:rPr>
              <w:t>Після</w:t>
            </w:r>
            <w:r w:rsidR="005078F7">
              <w:rPr>
                <w:rFonts w:ascii="Times New Roman" w:hAnsi="Times New Roman"/>
                <w:sz w:val="28"/>
                <w:szCs w:val="28"/>
              </w:rPr>
              <w:t xml:space="preserve"> пров’язування хусткової в’язки</w:t>
            </w:r>
            <w:r w:rsidRPr="00175A79">
              <w:rPr>
                <w:rFonts w:ascii="Times New Roman" w:hAnsi="Times New Roman"/>
                <w:sz w:val="28"/>
                <w:szCs w:val="28"/>
              </w:rPr>
              <w:t xml:space="preserve"> зн</w:t>
            </w:r>
            <w:r w:rsidR="005078F7">
              <w:rPr>
                <w:rFonts w:ascii="Times New Roman" w:hAnsi="Times New Roman"/>
                <w:sz w:val="28"/>
                <w:szCs w:val="28"/>
              </w:rPr>
              <w:t xml:space="preserve">яти пружкову петлю, </w:t>
            </w:r>
            <w:r w:rsidRPr="00175A79">
              <w:rPr>
                <w:rFonts w:ascii="Times New Roman" w:hAnsi="Times New Roman"/>
                <w:sz w:val="28"/>
                <w:szCs w:val="28"/>
              </w:rPr>
              <w:t xml:space="preserve"> пров’язати 20 лицьових петель за схемою </w:t>
            </w:r>
            <w:r w:rsidRPr="00175A79">
              <w:rPr>
                <w:rFonts w:ascii="Times New Roman" w:hAnsi="Times New Roman"/>
                <w:sz w:val="28"/>
                <w:szCs w:val="28"/>
              </w:rPr>
              <w:lastRenderedPageBreak/>
              <w:t xml:space="preserve">візерунка та 20 виворітних петель за рапортом. Так до кінця ряду, остання пружкова  петля в’яжеться виворітною петлею. За схемою візерунка пров’язати 20 рядів. Візерунок розпочинається з 1 ряду. В’язати візерунок поки не буде </w:t>
            </w:r>
            <w:r>
              <w:rPr>
                <w:rFonts w:ascii="Times New Roman" w:hAnsi="Times New Roman"/>
                <w:sz w:val="28"/>
                <w:szCs w:val="28"/>
              </w:rPr>
              <w:t>9</w:t>
            </w:r>
            <w:r w:rsidRPr="00175A79">
              <w:rPr>
                <w:rFonts w:ascii="Times New Roman" w:hAnsi="Times New Roman"/>
                <w:sz w:val="28"/>
                <w:szCs w:val="28"/>
              </w:rPr>
              <w:t xml:space="preserve"> квадратиків у висоту.</w:t>
            </w:r>
            <w:r>
              <w:rPr>
                <w:rFonts w:ascii="Times New Roman" w:hAnsi="Times New Roman"/>
                <w:sz w:val="28"/>
                <w:szCs w:val="28"/>
              </w:rPr>
              <w:t xml:space="preserve"> І так зробити 2-ва полотна.</w:t>
            </w:r>
          </w:p>
        </w:tc>
        <w:tc>
          <w:tcPr>
            <w:tcW w:w="1843" w:type="dxa"/>
          </w:tcPr>
          <w:p w:rsidR="00765D1F" w:rsidRDefault="00765D1F" w:rsidP="008432A9">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lastRenderedPageBreak/>
              <w:t>Стіл для роботи</w:t>
            </w:r>
          </w:p>
        </w:tc>
        <w:tc>
          <w:tcPr>
            <w:tcW w:w="992" w:type="dxa"/>
          </w:tcPr>
          <w:p w:rsidR="00765D1F" w:rsidRDefault="00765D1F" w:rsidP="008432A9">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Спиці, ножиці</w:t>
            </w:r>
          </w:p>
        </w:tc>
        <w:tc>
          <w:tcPr>
            <w:tcW w:w="1276" w:type="dxa"/>
          </w:tcPr>
          <w:p w:rsidR="00765D1F" w:rsidRDefault="00765D1F" w:rsidP="00776643">
            <w:pPr>
              <w:spacing w:line="360" w:lineRule="auto"/>
              <w:ind w:firstLine="175"/>
              <w:jc w:val="center"/>
              <w:rPr>
                <w:rFonts w:ascii="Times New Roman" w:hAnsi="Times New Roman"/>
                <w:color w:val="000000" w:themeColor="text1"/>
                <w:sz w:val="28"/>
                <w:szCs w:val="28"/>
              </w:rPr>
            </w:pPr>
            <w:r>
              <w:rPr>
                <w:rFonts w:ascii="Times New Roman" w:hAnsi="Times New Roman"/>
                <w:color w:val="000000" w:themeColor="text1"/>
                <w:sz w:val="28"/>
                <w:szCs w:val="28"/>
              </w:rPr>
              <w:t>–</w:t>
            </w:r>
          </w:p>
        </w:tc>
      </w:tr>
      <w:tr w:rsidR="00765D1F" w:rsidRPr="00E729B6" w:rsidTr="00A50B24">
        <w:tc>
          <w:tcPr>
            <w:tcW w:w="426" w:type="dxa"/>
          </w:tcPr>
          <w:p w:rsidR="00765D1F" w:rsidRDefault="00765D1F" w:rsidP="00776643">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lastRenderedPageBreak/>
              <w:t>8</w:t>
            </w:r>
          </w:p>
        </w:tc>
        <w:tc>
          <w:tcPr>
            <w:tcW w:w="1985" w:type="dxa"/>
          </w:tcPr>
          <w:p w:rsidR="00765D1F" w:rsidRDefault="00765D1F" w:rsidP="005078F7">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Закін</w:t>
            </w:r>
            <w:r w:rsidR="005078F7">
              <w:rPr>
                <w:rFonts w:ascii="Times New Roman" w:hAnsi="Times New Roman"/>
                <w:color w:val="000000" w:themeColor="text1"/>
                <w:sz w:val="28"/>
                <w:szCs w:val="28"/>
              </w:rPr>
              <w:t xml:space="preserve">чити </w:t>
            </w:r>
            <w:r>
              <w:rPr>
                <w:rFonts w:ascii="Times New Roman" w:hAnsi="Times New Roman"/>
                <w:color w:val="000000" w:themeColor="text1"/>
                <w:sz w:val="28"/>
                <w:szCs w:val="28"/>
              </w:rPr>
              <w:t>в’язання наволочки</w:t>
            </w:r>
          </w:p>
        </w:tc>
        <w:tc>
          <w:tcPr>
            <w:tcW w:w="3260" w:type="dxa"/>
          </w:tcPr>
          <w:p w:rsidR="00765D1F" w:rsidRDefault="005078F7" w:rsidP="005078F7">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Для закінчення</w:t>
            </w:r>
            <w:r w:rsidR="00765D1F">
              <w:rPr>
                <w:rFonts w:ascii="Times New Roman" w:hAnsi="Times New Roman"/>
                <w:color w:val="000000" w:themeColor="text1"/>
                <w:sz w:val="28"/>
                <w:szCs w:val="28"/>
              </w:rPr>
              <w:t xml:space="preserve"> в’язання візерунка в’язати хусткову в</w:t>
            </w:r>
            <w:r w:rsidR="00765D1F" w:rsidRPr="005078F7">
              <w:rPr>
                <w:rFonts w:ascii="Times New Roman" w:hAnsi="Times New Roman"/>
                <w:color w:val="000000" w:themeColor="text1"/>
                <w:sz w:val="28"/>
                <w:szCs w:val="28"/>
              </w:rPr>
              <w:t>’язку</w:t>
            </w:r>
            <w:r w:rsidR="00765D1F">
              <w:rPr>
                <w:rFonts w:ascii="Times New Roman" w:hAnsi="Times New Roman"/>
                <w:sz w:val="28"/>
                <w:szCs w:val="28"/>
              </w:rPr>
              <w:t xml:space="preserve"> по дві петлі разом лицьовою за задню стінку. </w:t>
            </w:r>
            <w:r>
              <w:rPr>
                <w:rFonts w:ascii="Times New Roman" w:hAnsi="Times New Roman"/>
                <w:sz w:val="28"/>
                <w:szCs w:val="28"/>
              </w:rPr>
              <w:t>Потім</w:t>
            </w:r>
            <w:r w:rsidR="00765D1F">
              <w:rPr>
                <w:rFonts w:ascii="Times New Roman" w:hAnsi="Times New Roman"/>
                <w:sz w:val="28"/>
                <w:szCs w:val="28"/>
              </w:rPr>
              <w:t xml:space="preserve"> зв’язати 2 полотна в 1-ну в’язк</w:t>
            </w:r>
            <w:r>
              <w:rPr>
                <w:rFonts w:ascii="Times New Roman" w:hAnsi="Times New Roman"/>
                <w:sz w:val="28"/>
                <w:szCs w:val="28"/>
              </w:rPr>
              <w:t>у</w:t>
            </w:r>
            <w:r w:rsidR="00765D1F">
              <w:rPr>
                <w:rFonts w:ascii="Times New Roman" w:hAnsi="Times New Roman"/>
                <w:sz w:val="28"/>
                <w:szCs w:val="28"/>
              </w:rPr>
              <w:t xml:space="preserve"> «хусткова». </w:t>
            </w:r>
          </w:p>
        </w:tc>
        <w:tc>
          <w:tcPr>
            <w:tcW w:w="1843" w:type="dxa"/>
          </w:tcPr>
          <w:p w:rsidR="00765D1F" w:rsidRDefault="00765D1F" w:rsidP="008432A9">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Стіл для роботи</w:t>
            </w:r>
          </w:p>
        </w:tc>
        <w:tc>
          <w:tcPr>
            <w:tcW w:w="992" w:type="dxa"/>
          </w:tcPr>
          <w:p w:rsidR="00765D1F" w:rsidRDefault="00765D1F" w:rsidP="008432A9">
            <w:p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Спиці, ножиці, крючок</w:t>
            </w:r>
          </w:p>
        </w:tc>
        <w:tc>
          <w:tcPr>
            <w:tcW w:w="1276" w:type="dxa"/>
          </w:tcPr>
          <w:p w:rsidR="00765D1F" w:rsidRDefault="00765D1F" w:rsidP="00765D1F">
            <w:pPr>
              <w:spacing w:line="360" w:lineRule="auto"/>
              <w:rPr>
                <w:rFonts w:ascii="Times New Roman" w:hAnsi="Times New Roman"/>
                <w:color w:val="000000" w:themeColor="text1"/>
                <w:sz w:val="28"/>
                <w:szCs w:val="28"/>
              </w:rPr>
            </w:pPr>
            <w:r>
              <w:rPr>
                <w:rFonts w:ascii="Times New Roman" w:hAnsi="Times New Roman"/>
                <w:color w:val="000000" w:themeColor="text1"/>
                <w:sz w:val="28"/>
                <w:szCs w:val="28"/>
              </w:rPr>
              <w:t>Сантиметрова стрічка</w:t>
            </w:r>
          </w:p>
        </w:tc>
      </w:tr>
    </w:tbl>
    <w:p w:rsidR="009A0AF3" w:rsidRDefault="009A0AF3" w:rsidP="002A7CFD">
      <w:pPr>
        <w:tabs>
          <w:tab w:val="left" w:pos="993"/>
        </w:tabs>
        <w:spacing w:after="0" w:line="360" w:lineRule="auto"/>
        <w:jc w:val="both"/>
        <w:rPr>
          <w:rFonts w:ascii="Times New Roman" w:hAnsi="Times New Roman" w:cs="Times New Roman"/>
          <w:sz w:val="28"/>
          <w:szCs w:val="28"/>
          <w:lang w:val="uk-UA"/>
        </w:rPr>
      </w:pPr>
    </w:p>
    <w:p w:rsidR="002A7CFD" w:rsidRPr="00D107D9" w:rsidRDefault="002A7CFD" w:rsidP="009A0AF3">
      <w:pPr>
        <w:tabs>
          <w:tab w:val="left" w:pos="993"/>
        </w:tabs>
        <w:spacing w:after="0" w:line="360" w:lineRule="auto"/>
        <w:ind w:firstLine="709"/>
        <w:jc w:val="both"/>
        <w:rPr>
          <w:rFonts w:ascii="Times New Roman" w:hAnsi="Times New Roman"/>
          <w:i/>
          <w:sz w:val="28"/>
          <w:szCs w:val="28"/>
          <w:lang w:val="uk-UA"/>
        </w:rPr>
      </w:pPr>
      <w:r w:rsidRPr="00D107D9">
        <w:rPr>
          <w:rFonts w:ascii="Times New Roman" w:hAnsi="Times New Roman"/>
          <w:i/>
          <w:sz w:val="28"/>
          <w:szCs w:val="28"/>
          <w:lang w:val="uk-UA"/>
        </w:rPr>
        <w:t>Обґрунтування вибору інструментів, пристосувань та обладнання</w:t>
      </w:r>
    </w:p>
    <w:p w:rsidR="002A7CFD" w:rsidRDefault="002A7CFD" w:rsidP="002A7CFD">
      <w:pPr>
        <w:spacing w:after="0" w:line="360" w:lineRule="auto"/>
        <w:jc w:val="both"/>
        <w:rPr>
          <w:rFonts w:ascii="Times New Roman" w:hAnsi="Times New Roman"/>
          <w:sz w:val="28"/>
          <w:szCs w:val="28"/>
          <w:lang w:val="uk-UA"/>
        </w:rPr>
      </w:pPr>
      <w:r w:rsidRPr="00D107D9">
        <w:rPr>
          <w:rFonts w:ascii="Times New Roman" w:hAnsi="Times New Roman"/>
          <w:sz w:val="28"/>
          <w:szCs w:val="28"/>
          <w:lang w:val="uk-UA"/>
        </w:rPr>
        <w:t>Керуючись складеною технологічною картою, визначаємо перелік необхідного осн</w:t>
      </w:r>
      <w:r w:rsidRPr="00D107D9">
        <w:rPr>
          <w:rFonts w:ascii="Times New Roman" w:hAnsi="Times New Roman"/>
          <w:sz w:val="28"/>
          <w:szCs w:val="28"/>
        </w:rPr>
        <w:t>ащення</w:t>
      </w:r>
      <w:r w:rsidRPr="00D107D9">
        <w:rPr>
          <w:rFonts w:ascii="Times New Roman" w:hAnsi="Times New Roman"/>
          <w:sz w:val="28"/>
          <w:szCs w:val="28"/>
          <w:lang w:val="uk-UA"/>
        </w:rPr>
        <w:t xml:space="preserve">, інструментів, пристосувань </w:t>
      </w:r>
      <w:r w:rsidRPr="00D107D9">
        <w:rPr>
          <w:rFonts w:ascii="Times New Roman" w:hAnsi="Times New Roman"/>
          <w:sz w:val="28"/>
          <w:szCs w:val="28"/>
        </w:rPr>
        <w:t>й пода</w:t>
      </w:r>
      <w:r w:rsidRPr="00D107D9">
        <w:rPr>
          <w:rFonts w:ascii="Times New Roman" w:hAnsi="Times New Roman"/>
          <w:sz w:val="28"/>
          <w:szCs w:val="28"/>
          <w:lang w:val="uk-UA"/>
        </w:rPr>
        <w:t>ємо</w:t>
      </w:r>
      <w:r w:rsidRPr="00D107D9">
        <w:rPr>
          <w:rFonts w:ascii="Times New Roman" w:hAnsi="Times New Roman"/>
          <w:sz w:val="28"/>
          <w:szCs w:val="28"/>
        </w:rPr>
        <w:t xml:space="preserve"> його </w:t>
      </w:r>
      <w:r w:rsidRPr="00D107D9">
        <w:rPr>
          <w:rFonts w:ascii="Times New Roman" w:hAnsi="Times New Roman"/>
          <w:sz w:val="28"/>
          <w:szCs w:val="28"/>
          <w:lang w:val="uk-UA"/>
        </w:rPr>
        <w:t>в</w:t>
      </w:r>
      <w:r w:rsidRPr="00D107D9">
        <w:rPr>
          <w:rFonts w:ascii="Times New Roman" w:hAnsi="Times New Roman"/>
          <w:sz w:val="28"/>
          <w:szCs w:val="28"/>
        </w:rPr>
        <w:t xml:space="preserve"> </w:t>
      </w:r>
      <w:r w:rsidRPr="00D107D9">
        <w:rPr>
          <w:rFonts w:ascii="Times New Roman" w:hAnsi="Times New Roman"/>
          <w:sz w:val="28"/>
          <w:szCs w:val="28"/>
          <w:lang w:val="uk-UA"/>
        </w:rPr>
        <w:t>таблиці 2.7.</w:t>
      </w:r>
    </w:p>
    <w:p w:rsidR="005078F7" w:rsidRPr="00D107D9" w:rsidRDefault="005078F7" w:rsidP="002A7CFD">
      <w:pPr>
        <w:spacing w:after="0" w:line="360" w:lineRule="auto"/>
        <w:jc w:val="both"/>
        <w:rPr>
          <w:rFonts w:ascii="Times New Roman" w:hAnsi="Times New Roman"/>
          <w:sz w:val="28"/>
          <w:szCs w:val="28"/>
          <w:lang w:val="uk-UA"/>
        </w:rPr>
      </w:pPr>
    </w:p>
    <w:p w:rsidR="00667CB3" w:rsidRDefault="00667CB3" w:rsidP="002A7CFD">
      <w:pPr>
        <w:spacing w:after="0" w:line="360" w:lineRule="auto"/>
        <w:jc w:val="right"/>
        <w:rPr>
          <w:rFonts w:ascii="Times New Roman" w:hAnsi="Times New Roman"/>
          <w:sz w:val="28"/>
          <w:szCs w:val="28"/>
          <w:lang w:val="uk-UA"/>
        </w:rPr>
      </w:pPr>
    </w:p>
    <w:p w:rsidR="00667CB3" w:rsidRDefault="00667CB3" w:rsidP="002A7CFD">
      <w:pPr>
        <w:spacing w:after="0" w:line="360" w:lineRule="auto"/>
        <w:jc w:val="right"/>
        <w:rPr>
          <w:rFonts w:ascii="Times New Roman" w:hAnsi="Times New Roman"/>
          <w:sz w:val="28"/>
          <w:szCs w:val="28"/>
          <w:lang w:val="uk-UA"/>
        </w:rPr>
      </w:pPr>
    </w:p>
    <w:p w:rsidR="00667CB3" w:rsidRDefault="00667CB3" w:rsidP="002A7CFD">
      <w:pPr>
        <w:spacing w:after="0" w:line="360" w:lineRule="auto"/>
        <w:jc w:val="right"/>
        <w:rPr>
          <w:rFonts w:ascii="Times New Roman" w:hAnsi="Times New Roman"/>
          <w:sz w:val="28"/>
          <w:szCs w:val="28"/>
          <w:lang w:val="uk-UA"/>
        </w:rPr>
      </w:pPr>
    </w:p>
    <w:p w:rsidR="002A7CFD" w:rsidRPr="00D107D9" w:rsidRDefault="002A7CFD" w:rsidP="002A7CFD">
      <w:pPr>
        <w:spacing w:after="0" w:line="360" w:lineRule="auto"/>
        <w:jc w:val="right"/>
        <w:rPr>
          <w:rFonts w:ascii="Times New Roman" w:hAnsi="Times New Roman"/>
          <w:i/>
          <w:sz w:val="28"/>
          <w:szCs w:val="28"/>
          <w:lang w:val="uk-UA"/>
        </w:rPr>
      </w:pPr>
      <w:r w:rsidRPr="00D107D9">
        <w:rPr>
          <w:rFonts w:ascii="Times New Roman" w:hAnsi="Times New Roman"/>
          <w:sz w:val="28"/>
          <w:szCs w:val="28"/>
          <w:lang w:val="uk-UA"/>
        </w:rPr>
        <w:lastRenderedPageBreak/>
        <w:t>Таблиця 2.7</w:t>
      </w:r>
    </w:p>
    <w:p w:rsidR="002A7CFD" w:rsidRPr="00D107D9" w:rsidRDefault="002A7CFD" w:rsidP="002A7CFD">
      <w:pPr>
        <w:spacing w:after="0" w:line="360" w:lineRule="auto"/>
        <w:jc w:val="center"/>
        <w:rPr>
          <w:rFonts w:ascii="Times New Roman" w:hAnsi="Times New Roman"/>
          <w:b/>
          <w:sz w:val="28"/>
          <w:szCs w:val="28"/>
          <w:lang w:val="uk-UA"/>
        </w:rPr>
      </w:pPr>
      <w:r w:rsidRPr="00765D1F">
        <w:rPr>
          <w:rFonts w:ascii="Times New Roman" w:hAnsi="Times New Roman"/>
          <w:b/>
          <w:sz w:val="28"/>
          <w:szCs w:val="28"/>
          <w:lang w:val="uk-UA"/>
        </w:rPr>
        <w:t>Потреб</w:t>
      </w:r>
      <w:r w:rsidR="00AD3E11" w:rsidRPr="00765D1F">
        <w:rPr>
          <w:rFonts w:ascii="Times New Roman" w:hAnsi="Times New Roman"/>
          <w:b/>
          <w:sz w:val="28"/>
          <w:szCs w:val="28"/>
          <w:lang w:val="uk-UA"/>
        </w:rPr>
        <w:t>а</w:t>
      </w:r>
      <w:r w:rsidRPr="00D107D9">
        <w:rPr>
          <w:rFonts w:ascii="Times New Roman" w:hAnsi="Times New Roman"/>
          <w:b/>
          <w:sz w:val="28"/>
          <w:szCs w:val="28"/>
          <w:lang w:val="uk-UA"/>
        </w:rPr>
        <w:t xml:space="preserve"> в оснащенні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4117"/>
        <w:gridCol w:w="2389"/>
        <w:gridCol w:w="2389"/>
      </w:tblGrid>
      <w:tr w:rsidR="002A7CFD" w:rsidRPr="00D107D9" w:rsidTr="00765D1F">
        <w:trPr>
          <w:trHeight w:val="926"/>
        </w:trPr>
        <w:tc>
          <w:tcPr>
            <w:tcW w:w="675" w:type="dxa"/>
            <w:shd w:val="clear" w:color="auto" w:fill="auto"/>
          </w:tcPr>
          <w:p w:rsidR="002A7CFD" w:rsidRPr="00D107D9" w:rsidRDefault="002A7CFD" w:rsidP="008E1C2A">
            <w:pPr>
              <w:spacing w:after="0" w:line="360" w:lineRule="auto"/>
              <w:rPr>
                <w:rFonts w:ascii="Times New Roman" w:hAnsi="Times New Roman"/>
                <w:color w:val="000000"/>
                <w:sz w:val="28"/>
                <w:szCs w:val="28"/>
                <w:lang w:val="uk-UA" w:eastAsia="ru-RU"/>
              </w:rPr>
            </w:pPr>
            <w:r w:rsidRPr="00D107D9">
              <w:rPr>
                <w:rFonts w:ascii="Times New Roman" w:hAnsi="Times New Roman"/>
                <w:color w:val="000000"/>
                <w:sz w:val="28"/>
                <w:szCs w:val="28"/>
                <w:lang w:val="uk-UA" w:eastAsia="ru-RU"/>
              </w:rPr>
              <w:t>№ з/п</w:t>
            </w:r>
          </w:p>
        </w:tc>
        <w:tc>
          <w:tcPr>
            <w:tcW w:w="4117" w:type="dxa"/>
            <w:shd w:val="clear" w:color="auto" w:fill="auto"/>
          </w:tcPr>
          <w:p w:rsidR="002A7CFD" w:rsidRPr="00D107D9" w:rsidRDefault="002A7CFD" w:rsidP="008E1C2A">
            <w:pPr>
              <w:spacing w:after="0" w:line="360" w:lineRule="auto"/>
              <w:rPr>
                <w:rFonts w:ascii="Times New Roman" w:hAnsi="Times New Roman"/>
                <w:color w:val="000000"/>
                <w:sz w:val="28"/>
                <w:szCs w:val="28"/>
                <w:lang w:val="uk-UA" w:eastAsia="ru-RU"/>
              </w:rPr>
            </w:pPr>
            <w:r w:rsidRPr="00D107D9">
              <w:rPr>
                <w:rFonts w:ascii="Times New Roman" w:hAnsi="Times New Roman"/>
                <w:color w:val="000000"/>
                <w:sz w:val="28"/>
                <w:szCs w:val="28"/>
                <w:lang w:val="uk-UA" w:eastAsia="ru-RU"/>
              </w:rPr>
              <w:t>Інструменти, пристосування, обладнання</w:t>
            </w:r>
          </w:p>
        </w:tc>
        <w:tc>
          <w:tcPr>
            <w:tcW w:w="2389" w:type="dxa"/>
            <w:shd w:val="clear" w:color="auto" w:fill="auto"/>
          </w:tcPr>
          <w:p w:rsidR="002A7CFD" w:rsidRPr="00D107D9" w:rsidRDefault="002A7CFD" w:rsidP="008E1C2A">
            <w:pPr>
              <w:spacing w:after="0" w:line="360" w:lineRule="auto"/>
              <w:rPr>
                <w:rFonts w:ascii="Times New Roman" w:hAnsi="Times New Roman"/>
                <w:color w:val="000000"/>
                <w:sz w:val="28"/>
                <w:szCs w:val="28"/>
                <w:lang w:val="uk-UA" w:eastAsia="ru-RU"/>
              </w:rPr>
            </w:pPr>
            <w:r w:rsidRPr="00D107D9">
              <w:rPr>
                <w:rFonts w:ascii="Times New Roman" w:hAnsi="Times New Roman"/>
                <w:color w:val="000000"/>
                <w:sz w:val="28"/>
                <w:szCs w:val="28"/>
                <w:lang w:val="uk-UA" w:eastAsia="ru-RU"/>
              </w:rPr>
              <w:t>Зображення</w:t>
            </w:r>
          </w:p>
        </w:tc>
        <w:tc>
          <w:tcPr>
            <w:tcW w:w="2389" w:type="dxa"/>
            <w:shd w:val="clear" w:color="auto" w:fill="auto"/>
          </w:tcPr>
          <w:p w:rsidR="002A7CFD" w:rsidRPr="00D107D9" w:rsidRDefault="002A7CFD" w:rsidP="008E1C2A">
            <w:pPr>
              <w:spacing w:after="0" w:line="360" w:lineRule="auto"/>
              <w:rPr>
                <w:rFonts w:ascii="Times New Roman" w:hAnsi="Times New Roman"/>
                <w:color w:val="000000"/>
                <w:sz w:val="28"/>
                <w:szCs w:val="28"/>
                <w:lang w:val="uk-UA" w:eastAsia="ru-RU"/>
              </w:rPr>
            </w:pPr>
            <w:r w:rsidRPr="00D107D9">
              <w:rPr>
                <w:rFonts w:ascii="Times New Roman" w:hAnsi="Times New Roman"/>
                <w:color w:val="000000"/>
                <w:sz w:val="28"/>
                <w:szCs w:val="28"/>
                <w:lang w:val="uk-UA" w:eastAsia="ru-RU"/>
              </w:rPr>
              <w:t>Призначення</w:t>
            </w:r>
          </w:p>
        </w:tc>
      </w:tr>
      <w:tr w:rsidR="002A7CFD" w:rsidRPr="00D107D9" w:rsidTr="00765D1F">
        <w:trPr>
          <w:trHeight w:val="286"/>
        </w:trPr>
        <w:tc>
          <w:tcPr>
            <w:tcW w:w="675" w:type="dxa"/>
            <w:shd w:val="clear" w:color="auto" w:fill="auto"/>
          </w:tcPr>
          <w:p w:rsidR="002A7CFD" w:rsidRPr="00D107D9" w:rsidRDefault="002A7CFD" w:rsidP="008E1C2A">
            <w:pPr>
              <w:spacing w:after="0" w:line="360" w:lineRule="auto"/>
              <w:rPr>
                <w:rFonts w:ascii="Times New Roman" w:hAnsi="Times New Roman"/>
                <w:b/>
                <w:color w:val="000000"/>
                <w:sz w:val="28"/>
                <w:szCs w:val="28"/>
                <w:lang w:val="uk-UA" w:eastAsia="ru-RU"/>
              </w:rPr>
            </w:pPr>
            <w:r w:rsidRPr="00D107D9">
              <w:rPr>
                <w:rFonts w:ascii="Times New Roman" w:hAnsi="Times New Roman"/>
                <w:b/>
                <w:color w:val="000000"/>
                <w:sz w:val="28"/>
                <w:szCs w:val="28"/>
                <w:lang w:val="uk-UA" w:eastAsia="ru-RU"/>
              </w:rPr>
              <w:t>1</w:t>
            </w:r>
          </w:p>
        </w:tc>
        <w:tc>
          <w:tcPr>
            <w:tcW w:w="4117" w:type="dxa"/>
            <w:shd w:val="clear" w:color="auto" w:fill="auto"/>
          </w:tcPr>
          <w:p w:rsidR="002A7CFD" w:rsidRPr="00D107D9" w:rsidRDefault="002A7CFD" w:rsidP="008E1C2A">
            <w:pPr>
              <w:spacing w:after="0" w:line="360" w:lineRule="auto"/>
              <w:jc w:val="center"/>
              <w:rPr>
                <w:rFonts w:ascii="Times New Roman" w:hAnsi="Times New Roman"/>
                <w:b/>
                <w:color w:val="000000"/>
                <w:sz w:val="28"/>
                <w:szCs w:val="28"/>
                <w:lang w:val="uk-UA" w:eastAsia="ru-RU"/>
              </w:rPr>
            </w:pPr>
            <w:r w:rsidRPr="00D107D9">
              <w:rPr>
                <w:rFonts w:ascii="Times New Roman" w:hAnsi="Times New Roman"/>
                <w:b/>
                <w:color w:val="000000"/>
                <w:sz w:val="28"/>
                <w:szCs w:val="28"/>
                <w:lang w:val="uk-UA" w:eastAsia="ru-RU"/>
              </w:rPr>
              <w:t>2</w:t>
            </w:r>
          </w:p>
        </w:tc>
        <w:tc>
          <w:tcPr>
            <w:tcW w:w="2389" w:type="dxa"/>
            <w:shd w:val="clear" w:color="auto" w:fill="auto"/>
          </w:tcPr>
          <w:p w:rsidR="002A7CFD" w:rsidRPr="00D107D9" w:rsidRDefault="002A7CFD" w:rsidP="008E1C2A">
            <w:pPr>
              <w:spacing w:after="0" w:line="360" w:lineRule="auto"/>
              <w:jc w:val="center"/>
              <w:rPr>
                <w:rFonts w:ascii="Times New Roman" w:hAnsi="Times New Roman"/>
                <w:b/>
                <w:color w:val="000000"/>
                <w:sz w:val="28"/>
                <w:szCs w:val="28"/>
                <w:lang w:val="uk-UA" w:eastAsia="ru-RU"/>
              </w:rPr>
            </w:pPr>
            <w:r w:rsidRPr="00D107D9">
              <w:rPr>
                <w:rFonts w:ascii="Times New Roman" w:hAnsi="Times New Roman"/>
                <w:b/>
                <w:color w:val="000000"/>
                <w:sz w:val="28"/>
                <w:szCs w:val="28"/>
                <w:lang w:val="uk-UA" w:eastAsia="ru-RU"/>
              </w:rPr>
              <w:t>3</w:t>
            </w:r>
          </w:p>
        </w:tc>
        <w:tc>
          <w:tcPr>
            <w:tcW w:w="2389" w:type="dxa"/>
            <w:shd w:val="clear" w:color="auto" w:fill="auto"/>
          </w:tcPr>
          <w:p w:rsidR="002A7CFD" w:rsidRPr="00D107D9" w:rsidRDefault="002A7CFD" w:rsidP="008E1C2A">
            <w:pPr>
              <w:spacing w:after="0" w:line="360" w:lineRule="auto"/>
              <w:jc w:val="center"/>
              <w:rPr>
                <w:rFonts w:ascii="Times New Roman" w:hAnsi="Times New Roman"/>
                <w:b/>
                <w:color w:val="000000"/>
                <w:sz w:val="28"/>
                <w:szCs w:val="28"/>
                <w:lang w:val="uk-UA" w:eastAsia="ru-RU"/>
              </w:rPr>
            </w:pPr>
            <w:r w:rsidRPr="00D107D9">
              <w:rPr>
                <w:rFonts w:ascii="Times New Roman" w:hAnsi="Times New Roman"/>
                <w:b/>
                <w:color w:val="000000"/>
                <w:sz w:val="28"/>
                <w:szCs w:val="28"/>
                <w:lang w:val="uk-UA" w:eastAsia="ru-RU"/>
              </w:rPr>
              <w:t>4</w:t>
            </w:r>
          </w:p>
        </w:tc>
      </w:tr>
      <w:tr w:rsidR="002A7CFD" w:rsidRPr="00D107D9" w:rsidTr="00765D1F">
        <w:tc>
          <w:tcPr>
            <w:tcW w:w="675" w:type="dxa"/>
            <w:shd w:val="clear" w:color="auto" w:fill="auto"/>
          </w:tcPr>
          <w:p w:rsidR="002A7CFD" w:rsidRPr="00D107D9" w:rsidRDefault="002A7CFD" w:rsidP="008E1C2A">
            <w:pPr>
              <w:spacing w:after="0" w:line="360" w:lineRule="auto"/>
              <w:rPr>
                <w:rFonts w:ascii="Times New Roman" w:hAnsi="Times New Roman"/>
                <w:color w:val="000000"/>
                <w:sz w:val="28"/>
                <w:szCs w:val="28"/>
                <w:lang w:val="uk-UA" w:eastAsia="ru-RU"/>
              </w:rPr>
            </w:pPr>
            <w:r w:rsidRPr="00D107D9">
              <w:rPr>
                <w:rFonts w:ascii="Times New Roman" w:hAnsi="Times New Roman"/>
                <w:color w:val="000000"/>
                <w:sz w:val="28"/>
                <w:szCs w:val="28"/>
                <w:lang w:val="uk-UA" w:eastAsia="ru-RU"/>
              </w:rPr>
              <w:t>1</w:t>
            </w:r>
          </w:p>
        </w:tc>
        <w:tc>
          <w:tcPr>
            <w:tcW w:w="4117" w:type="dxa"/>
            <w:shd w:val="clear" w:color="auto" w:fill="auto"/>
          </w:tcPr>
          <w:p w:rsidR="002A7CFD" w:rsidRPr="00D107D9" w:rsidRDefault="002A7CFD" w:rsidP="008E1C2A">
            <w:pPr>
              <w:spacing w:after="0" w:line="360" w:lineRule="auto"/>
              <w:rPr>
                <w:rFonts w:ascii="Times New Roman" w:hAnsi="Times New Roman"/>
                <w:color w:val="000000"/>
                <w:sz w:val="28"/>
                <w:szCs w:val="28"/>
                <w:lang w:val="uk-UA" w:eastAsia="ru-RU"/>
              </w:rPr>
            </w:pPr>
            <w:r w:rsidRPr="00D107D9">
              <w:rPr>
                <w:rFonts w:ascii="Times New Roman" w:hAnsi="Times New Roman"/>
                <w:color w:val="000000"/>
                <w:sz w:val="28"/>
                <w:szCs w:val="28"/>
                <w:lang w:val="uk-UA" w:eastAsia="ru-RU"/>
              </w:rPr>
              <w:t xml:space="preserve">Сантиметрова стрічка </w:t>
            </w:r>
          </w:p>
        </w:tc>
        <w:tc>
          <w:tcPr>
            <w:tcW w:w="2389" w:type="dxa"/>
            <w:shd w:val="clear" w:color="auto" w:fill="auto"/>
          </w:tcPr>
          <w:p w:rsidR="002A7CFD" w:rsidRPr="00D107D9" w:rsidRDefault="002A7CFD" w:rsidP="008E1C2A">
            <w:pPr>
              <w:spacing w:after="0" w:line="360" w:lineRule="auto"/>
              <w:jc w:val="center"/>
              <w:rPr>
                <w:rFonts w:ascii="Times New Roman" w:hAnsi="Times New Roman"/>
                <w:color w:val="000000"/>
                <w:sz w:val="28"/>
                <w:szCs w:val="28"/>
                <w:lang w:val="uk-UA" w:eastAsia="ru-RU"/>
              </w:rPr>
            </w:pPr>
            <w:r w:rsidRPr="00D107D9">
              <w:rPr>
                <w:noProof/>
                <w:lang w:eastAsia="ru-RU"/>
              </w:rPr>
              <w:drawing>
                <wp:anchor distT="0" distB="0" distL="114300" distR="114300" simplePos="0" relativeHeight="251686912" behindDoc="1" locked="0" layoutInCell="1" allowOverlap="1" wp14:anchorId="3FB6D157" wp14:editId="6389D04B">
                  <wp:simplePos x="0" y="0"/>
                  <wp:positionH relativeFrom="column">
                    <wp:posOffset>309245</wp:posOffset>
                  </wp:positionH>
                  <wp:positionV relativeFrom="paragraph">
                    <wp:posOffset>116840</wp:posOffset>
                  </wp:positionV>
                  <wp:extent cx="828675" cy="702945"/>
                  <wp:effectExtent l="0" t="0" r="9525" b="1905"/>
                  <wp:wrapThrough wrapText="bothSides">
                    <wp:wrapPolygon edited="0">
                      <wp:start x="0" y="0"/>
                      <wp:lineTo x="0" y="21073"/>
                      <wp:lineTo x="21352" y="21073"/>
                      <wp:lineTo x="21352" y="0"/>
                      <wp:lineTo x="0" y="0"/>
                    </wp:wrapPolygon>
                  </wp:wrapThrough>
                  <wp:docPr id="42" name="Рисунок 42" descr="Описание: Похожее изображе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descr="Описание: Похожее изображение"/>
                          <pic:cNvPicPr>
                            <a:picLocks noChangeAspect="1" noChangeArrowheads="1"/>
                          </pic:cNvPicPr>
                        </pic:nvPicPr>
                        <pic:blipFill>
                          <a:blip r:embed="rId43" cstate="print">
                            <a:extLst>
                              <a:ext uri="{28A0092B-C50C-407E-A947-70E740481C1C}">
                                <a14:useLocalDpi xmlns:a14="http://schemas.microsoft.com/office/drawing/2010/main" val="0"/>
                              </a:ext>
                            </a:extLst>
                          </a:blip>
                          <a:srcRect l="7368" t="2106" r="8948" b="2808"/>
                          <a:stretch>
                            <a:fillRect/>
                          </a:stretch>
                        </pic:blipFill>
                        <pic:spPr bwMode="auto">
                          <a:xfrm>
                            <a:off x="0" y="0"/>
                            <a:ext cx="828675" cy="702945"/>
                          </a:xfrm>
                          <a:prstGeom prst="rect">
                            <a:avLst/>
                          </a:prstGeom>
                          <a:noFill/>
                          <a:ln>
                            <a:noFill/>
                          </a:ln>
                        </pic:spPr>
                      </pic:pic>
                    </a:graphicData>
                  </a:graphic>
                </wp:anchor>
              </w:drawing>
            </w:r>
          </w:p>
        </w:tc>
        <w:tc>
          <w:tcPr>
            <w:tcW w:w="2389" w:type="dxa"/>
            <w:shd w:val="clear" w:color="auto" w:fill="auto"/>
          </w:tcPr>
          <w:p w:rsidR="002A7CFD" w:rsidRPr="00D107D9" w:rsidRDefault="002A7CFD" w:rsidP="008E1C2A">
            <w:pPr>
              <w:spacing w:after="0" w:line="360" w:lineRule="auto"/>
              <w:rPr>
                <w:rFonts w:ascii="Times New Roman" w:hAnsi="Times New Roman"/>
                <w:color w:val="000000"/>
                <w:sz w:val="28"/>
                <w:szCs w:val="28"/>
                <w:lang w:val="uk-UA" w:eastAsia="ru-RU"/>
              </w:rPr>
            </w:pPr>
            <w:r w:rsidRPr="00D107D9">
              <w:rPr>
                <w:rFonts w:ascii="Times New Roman" w:hAnsi="Times New Roman"/>
                <w:color w:val="000000"/>
                <w:sz w:val="28"/>
                <w:szCs w:val="28"/>
                <w:lang w:val="uk-UA" w:eastAsia="ru-RU"/>
              </w:rPr>
              <w:t>Для вимірювання розміру виробу</w:t>
            </w:r>
          </w:p>
        </w:tc>
      </w:tr>
      <w:tr w:rsidR="002A7CFD" w:rsidRPr="00D107D9" w:rsidTr="00765D1F">
        <w:tc>
          <w:tcPr>
            <w:tcW w:w="675" w:type="dxa"/>
            <w:shd w:val="clear" w:color="auto" w:fill="auto"/>
          </w:tcPr>
          <w:p w:rsidR="002A7CFD" w:rsidRPr="00D107D9" w:rsidRDefault="002A7CFD" w:rsidP="008E1C2A">
            <w:pPr>
              <w:spacing w:after="0" w:line="360" w:lineRule="auto"/>
              <w:rPr>
                <w:rFonts w:ascii="Times New Roman" w:hAnsi="Times New Roman"/>
                <w:color w:val="000000"/>
                <w:sz w:val="28"/>
                <w:szCs w:val="28"/>
                <w:lang w:val="uk-UA" w:eastAsia="ru-RU"/>
              </w:rPr>
            </w:pPr>
            <w:r w:rsidRPr="00D107D9">
              <w:rPr>
                <w:rFonts w:ascii="Times New Roman" w:hAnsi="Times New Roman"/>
                <w:color w:val="000000"/>
                <w:sz w:val="28"/>
                <w:szCs w:val="28"/>
                <w:lang w:val="uk-UA" w:eastAsia="ru-RU"/>
              </w:rPr>
              <w:t>2</w:t>
            </w:r>
          </w:p>
        </w:tc>
        <w:tc>
          <w:tcPr>
            <w:tcW w:w="4117" w:type="dxa"/>
            <w:shd w:val="clear" w:color="auto" w:fill="auto"/>
          </w:tcPr>
          <w:p w:rsidR="002A7CFD" w:rsidRPr="00D107D9" w:rsidRDefault="002A7CFD" w:rsidP="008E1C2A">
            <w:pPr>
              <w:spacing w:after="0" w:line="360" w:lineRule="auto"/>
              <w:rPr>
                <w:rFonts w:ascii="Times New Roman" w:hAnsi="Times New Roman"/>
                <w:color w:val="000000"/>
                <w:sz w:val="28"/>
                <w:szCs w:val="28"/>
                <w:lang w:val="uk-UA" w:eastAsia="ru-RU"/>
              </w:rPr>
            </w:pPr>
            <w:r w:rsidRPr="00D107D9">
              <w:rPr>
                <w:rFonts w:ascii="Times New Roman" w:hAnsi="Times New Roman"/>
                <w:color w:val="000000"/>
                <w:sz w:val="28"/>
                <w:szCs w:val="28"/>
                <w:lang w:val="uk-UA" w:eastAsia="ru-RU"/>
              </w:rPr>
              <w:t>Ножиці</w:t>
            </w:r>
          </w:p>
        </w:tc>
        <w:tc>
          <w:tcPr>
            <w:tcW w:w="2389" w:type="dxa"/>
            <w:shd w:val="clear" w:color="auto" w:fill="auto"/>
          </w:tcPr>
          <w:p w:rsidR="002A7CFD" w:rsidRPr="00D107D9" w:rsidRDefault="002A7CFD" w:rsidP="008E1C2A">
            <w:pPr>
              <w:spacing w:after="0" w:line="360" w:lineRule="auto"/>
              <w:jc w:val="center"/>
              <w:rPr>
                <w:rFonts w:ascii="Times New Roman" w:hAnsi="Times New Roman"/>
                <w:color w:val="000000"/>
                <w:sz w:val="28"/>
                <w:szCs w:val="28"/>
                <w:lang w:val="uk-UA" w:eastAsia="ru-RU"/>
              </w:rPr>
            </w:pPr>
            <w:r w:rsidRPr="00D107D9">
              <w:rPr>
                <w:noProof/>
                <w:lang w:eastAsia="ru-RU"/>
              </w:rPr>
              <w:drawing>
                <wp:anchor distT="0" distB="0" distL="114300" distR="114300" simplePos="0" relativeHeight="251687936" behindDoc="1" locked="0" layoutInCell="1" allowOverlap="1" wp14:anchorId="3908B758" wp14:editId="1E6E8C9A">
                  <wp:simplePos x="0" y="0"/>
                  <wp:positionH relativeFrom="column">
                    <wp:posOffset>103505</wp:posOffset>
                  </wp:positionH>
                  <wp:positionV relativeFrom="paragraph">
                    <wp:posOffset>63500</wp:posOffset>
                  </wp:positionV>
                  <wp:extent cx="1033145" cy="571500"/>
                  <wp:effectExtent l="0" t="0" r="0" b="0"/>
                  <wp:wrapThrough wrapText="bothSides">
                    <wp:wrapPolygon edited="0">
                      <wp:start x="0" y="0"/>
                      <wp:lineTo x="0" y="20880"/>
                      <wp:lineTo x="21109" y="20880"/>
                      <wp:lineTo x="21109" y="0"/>
                      <wp:lineTo x="0" y="0"/>
                    </wp:wrapPolygon>
                  </wp:wrapThrough>
                  <wp:docPr id="41" name="Рисунок 41" descr="Описание: Картинки по запросу «Обкрейдовування лекал»"/>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descr="Описание: Картинки по запросу «Обкрейдовування лекал»"/>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1033145" cy="571500"/>
                          </a:xfrm>
                          <a:prstGeom prst="rect">
                            <a:avLst/>
                          </a:prstGeom>
                          <a:noFill/>
                          <a:ln>
                            <a:noFill/>
                          </a:ln>
                        </pic:spPr>
                      </pic:pic>
                    </a:graphicData>
                  </a:graphic>
                </wp:anchor>
              </w:drawing>
            </w:r>
          </w:p>
        </w:tc>
        <w:tc>
          <w:tcPr>
            <w:tcW w:w="2389" w:type="dxa"/>
            <w:shd w:val="clear" w:color="auto" w:fill="auto"/>
          </w:tcPr>
          <w:p w:rsidR="002A7CFD" w:rsidRPr="00D107D9" w:rsidRDefault="002A7CFD" w:rsidP="008E1C2A">
            <w:pPr>
              <w:spacing w:after="0" w:line="360" w:lineRule="auto"/>
              <w:rPr>
                <w:rFonts w:ascii="Times New Roman" w:hAnsi="Times New Roman"/>
                <w:color w:val="000000"/>
                <w:sz w:val="28"/>
                <w:szCs w:val="28"/>
                <w:lang w:val="uk-UA" w:eastAsia="ru-RU"/>
              </w:rPr>
            </w:pPr>
            <w:r w:rsidRPr="00D107D9">
              <w:rPr>
                <w:rFonts w:ascii="Times New Roman" w:hAnsi="Times New Roman"/>
                <w:color w:val="000000"/>
                <w:sz w:val="28"/>
                <w:szCs w:val="28"/>
                <w:lang w:val="uk-UA" w:eastAsia="ru-RU"/>
              </w:rPr>
              <w:t>Для обрізання пряжі</w:t>
            </w:r>
          </w:p>
        </w:tc>
      </w:tr>
      <w:tr w:rsidR="002A7CFD" w:rsidRPr="00D107D9" w:rsidTr="00765D1F">
        <w:trPr>
          <w:trHeight w:val="1189"/>
        </w:trPr>
        <w:tc>
          <w:tcPr>
            <w:tcW w:w="675" w:type="dxa"/>
            <w:shd w:val="clear" w:color="auto" w:fill="auto"/>
          </w:tcPr>
          <w:p w:rsidR="002A7CFD" w:rsidRPr="00D107D9" w:rsidRDefault="002A7CFD" w:rsidP="008E1C2A">
            <w:pPr>
              <w:spacing w:after="0" w:line="360" w:lineRule="auto"/>
              <w:rPr>
                <w:rFonts w:ascii="Times New Roman" w:hAnsi="Times New Roman"/>
                <w:color w:val="000000"/>
                <w:sz w:val="28"/>
                <w:szCs w:val="28"/>
                <w:lang w:val="uk-UA" w:eastAsia="ru-RU"/>
              </w:rPr>
            </w:pPr>
            <w:r w:rsidRPr="00D107D9">
              <w:rPr>
                <w:rFonts w:ascii="Times New Roman" w:hAnsi="Times New Roman"/>
                <w:color w:val="000000"/>
                <w:sz w:val="28"/>
                <w:szCs w:val="28"/>
                <w:lang w:val="uk-UA" w:eastAsia="ru-RU"/>
              </w:rPr>
              <w:t>3</w:t>
            </w:r>
          </w:p>
        </w:tc>
        <w:tc>
          <w:tcPr>
            <w:tcW w:w="4117" w:type="dxa"/>
            <w:shd w:val="clear" w:color="auto" w:fill="auto"/>
          </w:tcPr>
          <w:p w:rsidR="002A7CFD" w:rsidRPr="00D107D9" w:rsidRDefault="002A7CFD" w:rsidP="008E1C2A">
            <w:pPr>
              <w:spacing w:after="0" w:line="360" w:lineRule="auto"/>
              <w:rPr>
                <w:rFonts w:ascii="Times New Roman" w:hAnsi="Times New Roman"/>
                <w:color w:val="000000"/>
                <w:sz w:val="28"/>
                <w:szCs w:val="28"/>
                <w:lang w:val="uk-UA" w:eastAsia="ru-RU"/>
              </w:rPr>
            </w:pPr>
            <w:r w:rsidRPr="00D107D9">
              <w:rPr>
                <w:rFonts w:ascii="Times New Roman" w:hAnsi="Times New Roman"/>
                <w:color w:val="000000"/>
                <w:sz w:val="28"/>
                <w:szCs w:val="28"/>
                <w:lang w:val="uk-UA" w:eastAsia="ru-RU"/>
              </w:rPr>
              <w:t>Спиці</w:t>
            </w:r>
          </w:p>
        </w:tc>
        <w:tc>
          <w:tcPr>
            <w:tcW w:w="2389" w:type="dxa"/>
            <w:shd w:val="clear" w:color="auto" w:fill="auto"/>
          </w:tcPr>
          <w:p w:rsidR="002A7CFD" w:rsidRPr="00D107D9" w:rsidRDefault="002A7CFD" w:rsidP="008E1C2A">
            <w:pPr>
              <w:spacing w:after="0" w:line="360" w:lineRule="auto"/>
              <w:jc w:val="center"/>
              <w:rPr>
                <w:noProof/>
                <w:sz w:val="20"/>
                <w:szCs w:val="20"/>
                <w:lang w:eastAsia="ru-RU"/>
              </w:rPr>
            </w:pPr>
            <w:r w:rsidRPr="00D107D9">
              <w:rPr>
                <w:noProof/>
                <w:lang w:eastAsia="ru-RU"/>
              </w:rPr>
              <w:drawing>
                <wp:anchor distT="0" distB="0" distL="114300" distR="114300" simplePos="0" relativeHeight="251685888" behindDoc="1" locked="0" layoutInCell="1" allowOverlap="1" wp14:anchorId="1214BD6D" wp14:editId="40B3AB08">
                  <wp:simplePos x="0" y="0"/>
                  <wp:positionH relativeFrom="column">
                    <wp:posOffset>256540</wp:posOffset>
                  </wp:positionH>
                  <wp:positionV relativeFrom="paragraph">
                    <wp:posOffset>193040</wp:posOffset>
                  </wp:positionV>
                  <wp:extent cx="1067435" cy="571500"/>
                  <wp:effectExtent l="0" t="0" r="0" b="0"/>
                  <wp:wrapThrough wrapText="bothSides">
                    <wp:wrapPolygon edited="0">
                      <wp:start x="0" y="0"/>
                      <wp:lineTo x="0" y="20880"/>
                      <wp:lineTo x="21202" y="20880"/>
                      <wp:lineTo x="21202" y="0"/>
                      <wp:lineTo x="0" y="0"/>
                    </wp:wrapPolygon>
                  </wp:wrapThrough>
                  <wp:docPr id="40" name="Рисунок 40" descr="Описание: https://5motkov.ru/upload/5bb0e9961942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descr="Описание: https://5motkov.ru/upload/5bb0e9961942a.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1067435" cy="5715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389" w:type="dxa"/>
            <w:shd w:val="clear" w:color="auto" w:fill="auto"/>
          </w:tcPr>
          <w:p w:rsidR="002A7CFD" w:rsidRPr="00D107D9" w:rsidRDefault="002A7CFD" w:rsidP="008E1C2A">
            <w:pPr>
              <w:spacing w:after="0" w:line="360" w:lineRule="auto"/>
              <w:rPr>
                <w:rFonts w:ascii="Times New Roman" w:hAnsi="Times New Roman"/>
                <w:color w:val="000000"/>
                <w:sz w:val="28"/>
                <w:szCs w:val="28"/>
                <w:lang w:val="uk-UA" w:eastAsia="ru-RU"/>
              </w:rPr>
            </w:pPr>
            <w:r w:rsidRPr="00D107D9">
              <w:rPr>
                <w:rFonts w:ascii="Times New Roman" w:hAnsi="Times New Roman"/>
                <w:color w:val="000000"/>
                <w:sz w:val="28"/>
                <w:szCs w:val="28"/>
                <w:lang w:val="uk-UA" w:eastAsia="ru-RU"/>
              </w:rPr>
              <w:t>Для в’язання основної частини виробу</w:t>
            </w:r>
          </w:p>
        </w:tc>
      </w:tr>
      <w:tr w:rsidR="002A7CFD" w:rsidRPr="00D107D9" w:rsidTr="00765D1F">
        <w:trPr>
          <w:trHeight w:val="1638"/>
        </w:trPr>
        <w:tc>
          <w:tcPr>
            <w:tcW w:w="675" w:type="dxa"/>
            <w:shd w:val="clear" w:color="auto" w:fill="auto"/>
          </w:tcPr>
          <w:p w:rsidR="002A7CFD" w:rsidRPr="00D107D9" w:rsidRDefault="00765D1F" w:rsidP="008E1C2A">
            <w:pPr>
              <w:spacing w:after="0" w:line="360" w:lineRule="auto"/>
              <w:rPr>
                <w:rFonts w:ascii="Times New Roman" w:hAnsi="Times New Roman"/>
                <w:color w:val="000000"/>
                <w:sz w:val="28"/>
                <w:szCs w:val="28"/>
                <w:lang w:val="uk-UA" w:eastAsia="ru-RU"/>
              </w:rPr>
            </w:pPr>
            <w:r>
              <w:rPr>
                <w:rFonts w:ascii="Times New Roman" w:hAnsi="Times New Roman"/>
                <w:color w:val="000000"/>
                <w:sz w:val="28"/>
                <w:szCs w:val="28"/>
                <w:lang w:val="uk-UA" w:eastAsia="ru-RU"/>
              </w:rPr>
              <w:t>4</w:t>
            </w:r>
          </w:p>
        </w:tc>
        <w:tc>
          <w:tcPr>
            <w:tcW w:w="4117" w:type="dxa"/>
            <w:shd w:val="clear" w:color="auto" w:fill="auto"/>
          </w:tcPr>
          <w:p w:rsidR="002A7CFD" w:rsidRPr="00D107D9" w:rsidRDefault="007209C9" w:rsidP="00765D1F">
            <w:pPr>
              <w:spacing w:after="0" w:line="360" w:lineRule="auto"/>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Гачок </w:t>
            </w:r>
            <w:r w:rsidR="00765D1F">
              <w:rPr>
                <w:rFonts w:ascii="Times New Roman" w:hAnsi="Times New Roman"/>
                <w:color w:val="000000"/>
                <w:sz w:val="28"/>
                <w:szCs w:val="28"/>
                <w:lang w:val="uk-UA" w:eastAsia="ru-RU"/>
              </w:rPr>
              <w:t xml:space="preserve">  </w:t>
            </w:r>
          </w:p>
        </w:tc>
        <w:tc>
          <w:tcPr>
            <w:tcW w:w="2389" w:type="dxa"/>
            <w:shd w:val="clear" w:color="auto" w:fill="auto"/>
          </w:tcPr>
          <w:p w:rsidR="002A7CFD" w:rsidRPr="00D107D9" w:rsidRDefault="00765D1F" w:rsidP="008E1C2A">
            <w:pPr>
              <w:spacing w:after="0" w:line="360" w:lineRule="auto"/>
              <w:jc w:val="center"/>
              <w:rPr>
                <w:rFonts w:ascii="Times New Roman" w:hAnsi="Times New Roman"/>
                <w:color w:val="000000"/>
                <w:sz w:val="28"/>
                <w:szCs w:val="28"/>
                <w:lang w:val="uk-UA" w:eastAsia="ru-RU"/>
              </w:rPr>
            </w:pPr>
            <w:r>
              <w:rPr>
                <w:noProof/>
                <w:lang w:eastAsia="ru-RU"/>
              </w:rPr>
              <w:drawing>
                <wp:anchor distT="0" distB="0" distL="114300" distR="114300" simplePos="0" relativeHeight="251732992" behindDoc="1" locked="0" layoutInCell="1" allowOverlap="1" wp14:anchorId="47B520BB" wp14:editId="0AB58313">
                  <wp:simplePos x="0" y="0"/>
                  <wp:positionH relativeFrom="column">
                    <wp:posOffset>193040</wp:posOffset>
                  </wp:positionH>
                  <wp:positionV relativeFrom="paragraph">
                    <wp:posOffset>3175</wp:posOffset>
                  </wp:positionV>
                  <wp:extent cx="946150" cy="946150"/>
                  <wp:effectExtent l="0" t="0" r="0" b="0"/>
                  <wp:wrapThrough wrapText="bothSides">
                    <wp:wrapPolygon edited="0">
                      <wp:start x="0" y="0"/>
                      <wp:lineTo x="0" y="21310"/>
                      <wp:lineTo x="21310" y="21310"/>
                      <wp:lineTo x="21310" y="0"/>
                      <wp:lineTo x="0" y="0"/>
                    </wp:wrapPolygon>
                  </wp:wrapThrough>
                  <wp:docPr id="33" name="Рисунок 33" descr="Крючок для вязания: купить крючок для вязания в Украине | Bobinka.com.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Крючок для вязания: купить крючок для вязания в Украине | Bobinka.com.ua"/>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946150" cy="94615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389" w:type="dxa"/>
            <w:shd w:val="clear" w:color="auto" w:fill="auto"/>
          </w:tcPr>
          <w:p w:rsidR="002A7CFD" w:rsidRPr="00D107D9" w:rsidRDefault="00765D1F" w:rsidP="00765D1F">
            <w:pPr>
              <w:spacing w:after="0" w:line="360" w:lineRule="auto"/>
              <w:rPr>
                <w:rFonts w:ascii="Times New Roman" w:hAnsi="Times New Roman"/>
                <w:color w:val="000000"/>
                <w:sz w:val="28"/>
                <w:szCs w:val="28"/>
                <w:lang w:val="uk-UA" w:eastAsia="ru-RU"/>
              </w:rPr>
            </w:pPr>
            <w:r>
              <w:rPr>
                <w:rFonts w:ascii="Times New Roman" w:hAnsi="Times New Roman"/>
                <w:color w:val="000000"/>
                <w:sz w:val="28"/>
                <w:szCs w:val="28"/>
                <w:lang w:val="uk-UA" w:eastAsia="ru-RU"/>
              </w:rPr>
              <w:t>Для зв’язування наволочки</w:t>
            </w:r>
          </w:p>
        </w:tc>
      </w:tr>
      <w:tr w:rsidR="00A50B24" w:rsidRPr="00D107D9" w:rsidTr="00667CB3">
        <w:trPr>
          <w:trHeight w:val="1385"/>
        </w:trPr>
        <w:tc>
          <w:tcPr>
            <w:tcW w:w="675" w:type="dxa"/>
            <w:shd w:val="clear" w:color="auto" w:fill="auto"/>
          </w:tcPr>
          <w:p w:rsidR="00A50B24" w:rsidRDefault="00A50B24" w:rsidP="008E1C2A">
            <w:pPr>
              <w:spacing w:after="0" w:line="360" w:lineRule="auto"/>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5. </w:t>
            </w:r>
          </w:p>
        </w:tc>
        <w:tc>
          <w:tcPr>
            <w:tcW w:w="4117" w:type="dxa"/>
            <w:shd w:val="clear" w:color="auto" w:fill="auto"/>
          </w:tcPr>
          <w:p w:rsidR="00A50B24" w:rsidRDefault="00A50B24" w:rsidP="00765D1F">
            <w:pPr>
              <w:spacing w:after="0" w:line="360" w:lineRule="auto"/>
              <w:rPr>
                <w:rFonts w:ascii="Times New Roman" w:hAnsi="Times New Roman"/>
                <w:color w:val="000000"/>
                <w:sz w:val="28"/>
                <w:szCs w:val="28"/>
                <w:lang w:val="uk-UA" w:eastAsia="ru-RU"/>
              </w:rPr>
            </w:pPr>
            <w:r>
              <w:rPr>
                <w:rFonts w:ascii="Times New Roman" w:hAnsi="Times New Roman"/>
                <w:color w:val="000000"/>
                <w:sz w:val="28"/>
                <w:szCs w:val="28"/>
                <w:lang w:val="uk-UA" w:eastAsia="ru-RU"/>
              </w:rPr>
              <w:t>Блискавка</w:t>
            </w:r>
          </w:p>
        </w:tc>
        <w:tc>
          <w:tcPr>
            <w:tcW w:w="2389" w:type="dxa"/>
            <w:shd w:val="clear" w:color="auto" w:fill="auto"/>
          </w:tcPr>
          <w:p w:rsidR="00A50B24" w:rsidRDefault="00A50B24" w:rsidP="008E1C2A">
            <w:pPr>
              <w:spacing w:after="0" w:line="360" w:lineRule="auto"/>
              <w:jc w:val="center"/>
              <w:rPr>
                <w:noProof/>
                <w:lang w:eastAsia="ru-RU"/>
              </w:rPr>
            </w:pPr>
            <w:r>
              <w:rPr>
                <w:noProof/>
                <w:lang w:eastAsia="ru-RU"/>
              </w:rPr>
              <w:drawing>
                <wp:anchor distT="0" distB="0" distL="114300" distR="114300" simplePos="0" relativeHeight="251749376" behindDoc="1" locked="0" layoutInCell="1" allowOverlap="1" wp14:anchorId="70721AE9" wp14:editId="647F4086">
                  <wp:simplePos x="0" y="0"/>
                  <wp:positionH relativeFrom="column">
                    <wp:posOffset>113030</wp:posOffset>
                  </wp:positionH>
                  <wp:positionV relativeFrom="paragraph">
                    <wp:posOffset>60325</wp:posOffset>
                  </wp:positionV>
                  <wp:extent cx="1185545" cy="786765"/>
                  <wp:effectExtent l="0" t="0" r="0" b="0"/>
                  <wp:wrapThrough wrapText="bothSides">
                    <wp:wrapPolygon edited="0">
                      <wp:start x="0" y="0"/>
                      <wp:lineTo x="0" y="20920"/>
                      <wp:lineTo x="21172" y="20920"/>
                      <wp:lineTo x="21172" y="0"/>
                      <wp:lineTo x="0" y="0"/>
                    </wp:wrapPolygon>
                  </wp:wrapThrough>
                  <wp:docPr id="26" name="Рисунок 26" descr="Якість застібок-блискавка – ТК-Фурнітур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3" descr="Якість застібок-блискавка – ТК-Фурнітура"/>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1185545" cy="78676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389" w:type="dxa"/>
            <w:shd w:val="clear" w:color="auto" w:fill="auto"/>
          </w:tcPr>
          <w:p w:rsidR="00A50B24" w:rsidRDefault="00A50B24" w:rsidP="00765D1F">
            <w:pPr>
              <w:spacing w:after="0" w:line="360" w:lineRule="auto"/>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Для з’єднання двух деталей </w:t>
            </w:r>
          </w:p>
        </w:tc>
      </w:tr>
    </w:tbl>
    <w:p w:rsidR="00A50B24" w:rsidRDefault="00A50B24" w:rsidP="009A0AF3">
      <w:pPr>
        <w:spacing w:after="0" w:line="360" w:lineRule="auto"/>
        <w:ind w:firstLine="709"/>
        <w:jc w:val="both"/>
        <w:rPr>
          <w:rFonts w:ascii="Times New Roman" w:hAnsi="Times New Roman"/>
          <w:i/>
          <w:sz w:val="28"/>
          <w:szCs w:val="28"/>
          <w:lang w:val="uk-UA"/>
        </w:rPr>
      </w:pPr>
    </w:p>
    <w:p w:rsidR="002A7CFD" w:rsidRPr="00D107D9" w:rsidRDefault="002A7CFD" w:rsidP="009A0AF3">
      <w:pPr>
        <w:spacing w:after="0" w:line="360" w:lineRule="auto"/>
        <w:ind w:firstLine="709"/>
        <w:jc w:val="both"/>
        <w:rPr>
          <w:rFonts w:ascii="Times New Roman" w:hAnsi="Times New Roman"/>
          <w:sz w:val="28"/>
          <w:szCs w:val="28"/>
          <w:lang w:val="uk-UA"/>
        </w:rPr>
      </w:pPr>
      <w:r w:rsidRPr="00D107D9">
        <w:rPr>
          <w:rFonts w:ascii="Times New Roman" w:hAnsi="Times New Roman"/>
          <w:i/>
          <w:sz w:val="28"/>
          <w:szCs w:val="28"/>
          <w:lang w:val="uk-UA"/>
        </w:rPr>
        <w:t>Організація робочого місця</w:t>
      </w:r>
      <w:r w:rsidR="009A0AF3">
        <w:rPr>
          <w:rFonts w:ascii="Times New Roman" w:hAnsi="Times New Roman"/>
          <w:sz w:val="28"/>
          <w:szCs w:val="28"/>
          <w:lang w:val="uk-UA"/>
        </w:rPr>
        <w:t>. У процесі виготовлення комплекту</w:t>
      </w:r>
      <w:r w:rsidR="005078F7">
        <w:rPr>
          <w:rFonts w:ascii="Times New Roman" w:hAnsi="Times New Roman"/>
          <w:sz w:val="28"/>
          <w:szCs w:val="28"/>
          <w:lang w:val="uk-UA"/>
        </w:rPr>
        <w:t xml:space="preserve"> основним видом</w:t>
      </w:r>
      <w:r w:rsidRPr="00D107D9">
        <w:rPr>
          <w:rFonts w:ascii="Times New Roman" w:hAnsi="Times New Roman"/>
          <w:sz w:val="28"/>
          <w:szCs w:val="28"/>
          <w:lang w:val="uk-UA"/>
        </w:rPr>
        <w:t xml:space="preserve"> діяльності </w:t>
      </w:r>
      <w:r w:rsidR="005078F7">
        <w:rPr>
          <w:rFonts w:ascii="Times New Roman" w:hAnsi="Times New Roman"/>
          <w:sz w:val="28"/>
          <w:szCs w:val="28"/>
          <w:lang w:val="uk-UA"/>
        </w:rPr>
        <w:t>є</w:t>
      </w:r>
      <w:r w:rsidRPr="00D107D9">
        <w:rPr>
          <w:rFonts w:ascii="Times New Roman" w:hAnsi="Times New Roman"/>
          <w:sz w:val="28"/>
          <w:szCs w:val="28"/>
          <w:lang w:val="uk-UA"/>
        </w:rPr>
        <w:t xml:space="preserve"> в’язання. Розглянемо правила організації робочого місця та безпечні прийоми роботи, яких необхідно дотримуватися під час в’язання.</w:t>
      </w:r>
    </w:p>
    <w:p w:rsidR="002A7CFD" w:rsidRPr="00D107D9" w:rsidRDefault="002A7CFD" w:rsidP="009A0AF3">
      <w:pPr>
        <w:spacing w:after="0" w:line="360" w:lineRule="auto"/>
        <w:ind w:firstLine="709"/>
        <w:jc w:val="both"/>
        <w:rPr>
          <w:rFonts w:ascii="Times New Roman" w:hAnsi="Times New Roman"/>
          <w:sz w:val="28"/>
          <w:szCs w:val="28"/>
          <w:lang w:val="uk-UA"/>
        </w:rPr>
      </w:pPr>
      <w:r w:rsidRPr="00D107D9">
        <w:rPr>
          <w:rFonts w:ascii="Times New Roman" w:hAnsi="Times New Roman"/>
          <w:i/>
          <w:sz w:val="28"/>
          <w:szCs w:val="28"/>
          <w:lang w:val="uk-UA"/>
        </w:rPr>
        <w:t>Безпечні прийоми роботи під час ручного  в’язання.</w:t>
      </w:r>
    </w:p>
    <w:p w:rsidR="002A7CFD" w:rsidRPr="00D107D9" w:rsidRDefault="002A7CFD" w:rsidP="009A0AF3">
      <w:pPr>
        <w:shd w:val="clear" w:color="auto" w:fill="FFFFFF"/>
        <w:spacing w:after="0" w:line="360" w:lineRule="auto"/>
        <w:ind w:firstLine="709"/>
        <w:jc w:val="both"/>
        <w:rPr>
          <w:rFonts w:ascii="Trebuchet MS" w:eastAsia="Times New Roman" w:hAnsi="Trebuchet MS"/>
          <w:szCs w:val="20"/>
          <w:lang w:val="uk-UA" w:eastAsia="uk-UA"/>
        </w:rPr>
      </w:pPr>
      <w:r w:rsidRPr="00D107D9">
        <w:rPr>
          <w:rFonts w:ascii="Times New Roman" w:eastAsia="Times New Roman" w:hAnsi="Times New Roman"/>
          <w:sz w:val="28"/>
          <w:szCs w:val="24"/>
          <w:lang w:val="uk-UA" w:eastAsia="uk-UA"/>
        </w:rPr>
        <w:t>1. В'язати треба сидячи на стільці зі спинкою і постійно стежити  за осанкою. Нижній край лопаток бажано щоб опирався на спинку стільця, а поперек — ледь відхилявся від неї. Коліна ледь підняті над сидінням. Треба підставити під ноги стільчик, якщо стілець зависокий.</w:t>
      </w:r>
    </w:p>
    <w:p w:rsidR="002A7CFD" w:rsidRPr="00D107D9" w:rsidRDefault="002A7CFD" w:rsidP="009A0AF3">
      <w:pPr>
        <w:shd w:val="clear" w:color="auto" w:fill="FFFFFF"/>
        <w:spacing w:after="0" w:line="360" w:lineRule="auto"/>
        <w:ind w:firstLine="709"/>
        <w:jc w:val="both"/>
        <w:rPr>
          <w:rFonts w:ascii="Trebuchet MS" w:eastAsia="Times New Roman" w:hAnsi="Trebuchet MS"/>
          <w:szCs w:val="20"/>
          <w:lang w:val="uk-UA" w:eastAsia="uk-UA"/>
        </w:rPr>
      </w:pPr>
      <w:r w:rsidRPr="00D107D9">
        <w:rPr>
          <w:rFonts w:ascii="Times New Roman" w:eastAsia="Times New Roman" w:hAnsi="Times New Roman"/>
          <w:sz w:val="28"/>
          <w:szCs w:val="24"/>
          <w:lang w:val="uk-UA" w:eastAsia="uk-UA"/>
        </w:rPr>
        <w:lastRenderedPageBreak/>
        <w:t xml:space="preserve">2. Світло повинно падати на руки зліва зверху і ледь позаду. Освітлення має бути м'яким, але достатнім для того, щоб добре було видно петлі. </w:t>
      </w:r>
    </w:p>
    <w:p w:rsidR="002A7CFD" w:rsidRPr="00D107D9" w:rsidRDefault="002A7CFD" w:rsidP="009A0AF3">
      <w:pPr>
        <w:shd w:val="clear" w:color="auto" w:fill="FFFFFF"/>
        <w:spacing w:after="0" w:line="360" w:lineRule="auto"/>
        <w:ind w:firstLine="709"/>
        <w:jc w:val="both"/>
        <w:rPr>
          <w:rFonts w:ascii="Trebuchet MS" w:eastAsia="Times New Roman" w:hAnsi="Trebuchet MS"/>
          <w:szCs w:val="20"/>
          <w:lang w:val="uk-UA" w:eastAsia="uk-UA"/>
        </w:rPr>
      </w:pPr>
      <w:r w:rsidRPr="00D107D9">
        <w:rPr>
          <w:rFonts w:ascii="Times New Roman" w:eastAsia="Times New Roman" w:hAnsi="Times New Roman"/>
          <w:sz w:val="28"/>
          <w:szCs w:val="24"/>
          <w:lang w:val="uk-UA" w:eastAsia="uk-UA"/>
        </w:rPr>
        <w:t>3. Бажано на коліна стелити світлу тканину під час в'язання темними нитками, а під час в'язання світлими — темну.</w:t>
      </w:r>
    </w:p>
    <w:p w:rsidR="002A7CFD" w:rsidRPr="00D107D9" w:rsidRDefault="002A7CFD" w:rsidP="009A0AF3">
      <w:pPr>
        <w:shd w:val="clear" w:color="auto" w:fill="FFFFFF"/>
        <w:spacing w:after="0" w:line="360" w:lineRule="auto"/>
        <w:ind w:firstLine="709"/>
        <w:jc w:val="both"/>
        <w:rPr>
          <w:rFonts w:ascii="Trebuchet MS" w:eastAsia="Times New Roman" w:hAnsi="Trebuchet MS"/>
          <w:szCs w:val="20"/>
          <w:lang w:val="uk-UA" w:eastAsia="uk-UA"/>
        </w:rPr>
      </w:pPr>
      <w:r w:rsidRPr="00D107D9">
        <w:rPr>
          <w:rFonts w:ascii="Times New Roman" w:eastAsia="Times New Roman" w:hAnsi="Times New Roman"/>
          <w:sz w:val="28"/>
          <w:szCs w:val="24"/>
          <w:lang w:val="uk-UA" w:eastAsia="uk-UA"/>
        </w:rPr>
        <w:t>4. Бажано через 40-50 хв. робити перерву для активного відпочинку. Доцільно робити фізичні вправи.</w:t>
      </w:r>
    </w:p>
    <w:p w:rsidR="002A7CFD" w:rsidRPr="00D107D9" w:rsidRDefault="002A7CFD" w:rsidP="009A0AF3">
      <w:pPr>
        <w:shd w:val="clear" w:color="auto" w:fill="FFFFFF"/>
        <w:spacing w:after="0" w:line="360" w:lineRule="auto"/>
        <w:ind w:firstLine="709"/>
        <w:jc w:val="both"/>
        <w:rPr>
          <w:rFonts w:ascii="Trebuchet MS" w:eastAsia="Times New Roman" w:hAnsi="Trebuchet MS"/>
          <w:szCs w:val="20"/>
          <w:lang w:val="uk-UA" w:eastAsia="uk-UA"/>
        </w:rPr>
      </w:pPr>
      <w:r w:rsidRPr="00D107D9">
        <w:rPr>
          <w:rFonts w:ascii="Times New Roman" w:eastAsia="Times New Roman" w:hAnsi="Times New Roman"/>
          <w:sz w:val="28"/>
          <w:szCs w:val="24"/>
          <w:lang w:val="uk-UA" w:eastAsia="uk-UA"/>
        </w:rPr>
        <w:t>5. Щоб не забруднити нитки та трикотажне полотно, перед в'язанням вимити руки.</w:t>
      </w:r>
    </w:p>
    <w:p w:rsidR="002A7CFD" w:rsidRPr="00D107D9" w:rsidRDefault="002A7CFD" w:rsidP="009A0AF3">
      <w:pPr>
        <w:shd w:val="clear" w:color="auto" w:fill="FFFFFF"/>
        <w:spacing w:after="0" w:line="360" w:lineRule="auto"/>
        <w:ind w:firstLine="709"/>
        <w:jc w:val="both"/>
        <w:rPr>
          <w:rFonts w:ascii="Trebuchet MS" w:eastAsia="Times New Roman" w:hAnsi="Trebuchet MS"/>
          <w:szCs w:val="20"/>
          <w:lang w:val="uk-UA" w:eastAsia="uk-UA"/>
        </w:rPr>
      </w:pPr>
      <w:r w:rsidRPr="00D107D9">
        <w:rPr>
          <w:rFonts w:ascii="Times New Roman" w:eastAsia="Times New Roman" w:hAnsi="Times New Roman"/>
          <w:sz w:val="28"/>
          <w:szCs w:val="24"/>
          <w:lang w:val="uk-UA" w:eastAsia="uk-UA"/>
        </w:rPr>
        <w:t>6. Робоче місце добре упорядковують. Матеріали та інструменти для роботи зберігати в спеціальних коробках, кошиках.</w:t>
      </w:r>
    </w:p>
    <w:p w:rsidR="002A7CFD" w:rsidRPr="00D107D9" w:rsidRDefault="002A7CFD" w:rsidP="009A0AF3">
      <w:pPr>
        <w:shd w:val="clear" w:color="auto" w:fill="FFFFFF"/>
        <w:spacing w:after="0" w:line="360" w:lineRule="auto"/>
        <w:ind w:firstLine="709"/>
        <w:jc w:val="both"/>
        <w:rPr>
          <w:rFonts w:ascii="Times New Roman" w:eastAsia="Times New Roman" w:hAnsi="Times New Roman"/>
          <w:sz w:val="28"/>
          <w:szCs w:val="24"/>
          <w:lang w:val="uk-UA" w:eastAsia="uk-UA"/>
        </w:rPr>
      </w:pPr>
      <w:r w:rsidRPr="00D107D9">
        <w:rPr>
          <w:rFonts w:ascii="Times New Roman" w:eastAsia="Times New Roman" w:hAnsi="Times New Roman"/>
          <w:sz w:val="28"/>
          <w:szCs w:val="24"/>
          <w:lang w:val="uk-UA" w:eastAsia="uk-UA"/>
        </w:rPr>
        <w:t>7. Спицями працюють обережно. Не можна під час в'язання сидіти близько один біля одного.</w:t>
      </w:r>
    </w:p>
    <w:p w:rsidR="002A7CFD" w:rsidRPr="00D107D9" w:rsidRDefault="002A7CFD" w:rsidP="009A0AF3">
      <w:pPr>
        <w:shd w:val="clear" w:color="auto" w:fill="FFFFFF"/>
        <w:spacing w:after="0" w:line="360" w:lineRule="auto"/>
        <w:ind w:firstLine="709"/>
        <w:jc w:val="both"/>
        <w:rPr>
          <w:rFonts w:ascii="Times New Roman" w:eastAsia="Times New Roman" w:hAnsi="Times New Roman"/>
          <w:sz w:val="28"/>
          <w:szCs w:val="24"/>
          <w:lang w:val="uk-UA" w:eastAsia="uk-UA"/>
        </w:rPr>
      </w:pPr>
      <w:r w:rsidRPr="00D107D9">
        <w:rPr>
          <w:rFonts w:ascii="Times New Roman" w:eastAsia="Times New Roman" w:hAnsi="Times New Roman"/>
          <w:sz w:val="28"/>
          <w:szCs w:val="24"/>
          <w:lang w:val="uk-UA" w:eastAsia="uk-UA"/>
        </w:rPr>
        <w:t>8. Ножиці зберігають із зімкненими лезами, а передають  — уперед кільцями.</w:t>
      </w:r>
    </w:p>
    <w:p w:rsidR="002A7CFD" w:rsidRPr="00D107D9" w:rsidRDefault="002A7CFD" w:rsidP="009A0AF3">
      <w:pPr>
        <w:tabs>
          <w:tab w:val="left" w:pos="851"/>
          <w:tab w:val="left" w:pos="993"/>
        </w:tabs>
        <w:spacing w:after="0" w:line="360" w:lineRule="auto"/>
        <w:ind w:firstLine="709"/>
        <w:jc w:val="both"/>
        <w:rPr>
          <w:rFonts w:ascii="Times New Roman" w:hAnsi="Times New Roman"/>
          <w:b/>
          <w:color w:val="00B050"/>
          <w:sz w:val="28"/>
          <w:szCs w:val="28"/>
        </w:rPr>
      </w:pPr>
      <w:r w:rsidRPr="00D107D9">
        <w:rPr>
          <w:rFonts w:ascii="Times New Roman" w:hAnsi="Times New Roman"/>
          <w:i/>
          <w:sz w:val="28"/>
          <w:szCs w:val="28"/>
          <w:lang w:val="uk-UA"/>
        </w:rPr>
        <w:t>Екологічне дослідження.</w:t>
      </w:r>
      <w:r w:rsidRPr="00D107D9">
        <w:rPr>
          <w:rFonts w:ascii="Times New Roman" w:hAnsi="Times New Roman"/>
          <w:color w:val="00B050"/>
          <w:sz w:val="28"/>
          <w:szCs w:val="28"/>
          <w:lang w:val="uk-UA"/>
        </w:rPr>
        <w:t xml:space="preserve"> </w:t>
      </w:r>
      <w:r w:rsidRPr="00D107D9">
        <w:rPr>
          <w:rFonts w:ascii="Times New Roman" w:hAnsi="Times New Roman"/>
          <w:sz w:val="28"/>
          <w:szCs w:val="28"/>
          <w:lang w:val="uk-UA"/>
        </w:rPr>
        <w:t>Останнім часом швидкими темпами розвивається екологія – наука про збереження навколишнього середовища, яка дедалі більше впливає на розвиток суспільного виробництва, економіки в цілому.</w:t>
      </w:r>
      <w:r w:rsidRPr="00D107D9">
        <w:rPr>
          <w:rFonts w:ascii="Times New Roman" w:hAnsi="Times New Roman"/>
          <w:b/>
          <w:sz w:val="28"/>
          <w:szCs w:val="28"/>
          <w:lang w:val="uk-UA"/>
        </w:rPr>
        <w:t xml:space="preserve"> </w:t>
      </w:r>
      <w:r w:rsidRPr="00D107D9">
        <w:rPr>
          <w:rFonts w:ascii="Times New Roman" w:hAnsi="Times New Roman"/>
          <w:sz w:val="28"/>
          <w:szCs w:val="28"/>
        </w:rPr>
        <w:t xml:space="preserve">Наразі перетворювальна діяльність людей досягла такого </w:t>
      </w:r>
      <w:proofErr w:type="gramStart"/>
      <w:r w:rsidRPr="00D107D9">
        <w:rPr>
          <w:rFonts w:ascii="Times New Roman" w:hAnsi="Times New Roman"/>
          <w:sz w:val="28"/>
          <w:szCs w:val="28"/>
          <w:lang w:val="uk-UA"/>
        </w:rPr>
        <w:t>р</w:t>
      </w:r>
      <w:proofErr w:type="gramEnd"/>
      <w:r w:rsidRPr="00D107D9">
        <w:rPr>
          <w:rFonts w:ascii="Times New Roman" w:hAnsi="Times New Roman"/>
          <w:sz w:val="28"/>
          <w:szCs w:val="28"/>
          <w:lang w:val="uk-UA"/>
        </w:rPr>
        <w:t>івня</w:t>
      </w:r>
      <w:r w:rsidRPr="00D107D9">
        <w:rPr>
          <w:rFonts w:ascii="Times New Roman" w:hAnsi="Times New Roman"/>
          <w:sz w:val="28"/>
          <w:szCs w:val="28"/>
        </w:rPr>
        <w:t>, що реальною стала загроза екологічної катастрофи.</w:t>
      </w:r>
      <w:r w:rsidRPr="00D107D9">
        <w:rPr>
          <w:rFonts w:ascii="Times New Roman" w:hAnsi="Times New Roman"/>
          <w:b/>
          <w:color w:val="00B050"/>
          <w:sz w:val="28"/>
          <w:szCs w:val="28"/>
        </w:rPr>
        <w:t xml:space="preserve"> </w:t>
      </w:r>
    </w:p>
    <w:p w:rsidR="002A7CFD" w:rsidRPr="00D107D9" w:rsidRDefault="002A7CFD" w:rsidP="009A0AF3">
      <w:pPr>
        <w:tabs>
          <w:tab w:val="left" w:pos="851"/>
          <w:tab w:val="left" w:pos="993"/>
        </w:tabs>
        <w:spacing w:after="0" w:line="360" w:lineRule="auto"/>
        <w:ind w:firstLine="709"/>
        <w:jc w:val="both"/>
        <w:rPr>
          <w:rFonts w:ascii="Times New Roman" w:hAnsi="Times New Roman"/>
          <w:sz w:val="28"/>
          <w:szCs w:val="28"/>
          <w:lang w:val="uk-UA"/>
        </w:rPr>
      </w:pPr>
      <w:r w:rsidRPr="00D107D9">
        <w:rPr>
          <w:rFonts w:ascii="Times New Roman" w:hAnsi="Times New Roman"/>
          <w:sz w:val="28"/>
          <w:szCs w:val="28"/>
          <w:lang w:val="uk-UA"/>
        </w:rPr>
        <w:t xml:space="preserve">Метою екологічного дослідження є виявлення шкідливості (нешкідливості) виробу і процесу його виготовлення для користувача і довкілля. </w:t>
      </w:r>
    </w:p>
    <w:p w:rsidR="002A7CFD" w:rsidRPr="00D107D9" w:rsidRDefault="002A7CFD" w:rsidP="00BD21BF">
      <w:pPr>
        <w:tabs>
          <w:tab w:val="left" w:pos="851"/>
          <w:tab w:val="left" w:pos="993"/>
        </w:tabs>
        <w:spacing w:after="0" w:line="360" w:lineRule="auto"/>
        <w:ind w:firstLine="709"/>
        <w:jc w:val="both"/>
        <w:rPr>
          <w:rFonts w:ascii="Times New Roman" w:hAnsi="Times New Roman"/>
          <w:sz w:val="28"/>
          <w:szCs w:val="28"/>
          <w:lang w:val="uk-UA"/>
        </w:rPr>
      </w:pPr>
      <w:r w:rsidRPr="00D107D9">
        <w:rPr>
          <w:rFonts w:ascii="Times New Roman" w:hAnsi="Times New Roman"/>
          <w:sz w:val="28"/>
          <w:szCs w:val="28"/>
          <w:lang w:val="uk-UA"/>
        </w:rPr>
        <w:t>Завдання екологічного дослідження:</w:t>
      </w:r>
    </w:p>
    <w:p w:rsidR="002A7CFD" w:rsidRPr="00D107D9" w:rsidRDefault="002A7CFD" w:rsidP="002A7CFD">
      <w:pPr>
        <w:numPr>
          <w:ilvl w:val="0"/>
          <w:numId w:val="7"/>
        </w:numPr>
        <w:tabs>
          <w:tab w:val="left" w:pos="851"/>
          <w:tab w:val="left" w:pos="993"/>
        </w:tabs>
        <w:spacing w:after="0" w:line="360" w:lineRule="auto"/>
        <w:ind w:firstLine="709"/>
        <w:jc w:val="both"/>
        <w:rPr>
          <w:rFonts w:ascii="Times New Roman" w:hAnsi="Times New Roman"/>
          <w:sz w:val="28"/>
          <w:szCs w:val="28"/>
        </w:rPr>
      </w:pPr>
      <w:r w:rsidRPr="00D107D9">
        <w:rPr>
          <w:rFonts w:ascii="Times New Roman" w:hAnsi="Times New Roman"/>
          <w:sz w:val="28"/>
          <w:szCs w:val="28"/>
          <w:lang w:val="uk-UA"/>
        </w:rPr>
        <w:t xml:space="preserve">аналіз використаних матеріалів, з яких виготовляється виріб, і їх впливу на користувача </w:t>
      </w:r>
      <w:r w:rsidRPr="00D107D9">
        <w:rPr>
          <w:rFonts w:ascii="Times New Roman" w:hAnsi="Times New Roman"/>
          <w:sz w:val="28"/>
          <w:szCs w:val="28"/>
        </w:rPr>
        <w:t xml:space="preserve">чи </w:t>
      </w:r>
      <w:r w:rsidRPr="00D107D9">
        <w:rPr>
          <w:rFonts w:ascii="Times New Roman" w:hAnsi="Times New Roman"/>
          <w:sz w:val="28"/>
          <w:szCs w:val="28"/>
          <w:lang w:val="uk-UA"/>
        </w:rPr>
        <w:t>довкілля</w:t>
      </w:r>
      <w:r w:rsidRPr="00D107D9">
        <w:rPr>
          <w:rFonts w:ascii="Times New Roman" w:hAnsi="Times New Roman"/>
          <w:sz w:val="28"/>
          <w:szCs w:val="28"/>
        </w:rPr>
        <w:t>;</w:t>
      </w:r>
    </w:p>
    <w:p w:rsidR="002A7CFD" w:rsidRPr="00D107D9" w:rsidRDefault="002A7CFD" w:rsidP="002A7CFD">
      <w:pPr>
        <w:numPr>
          <w:ilvl w:val="0"/>
          <w:numId w:val="7"/>
        </w:numPr>
        <w:tabs>
          <w:tab w:val="left" w:pos="851"/>
          <w:tab w:val="left" w:pos="993"/>
        </w:tabs>
        <w:spacing w:after="0" w:line="360" w:lineRule="auto"/>
        <w:ind w:firstLine="709"/>
        <w:jc w:val="both"/>
        <w:rPr>
          <w:rFonts w:ascii="Times New Roman" w:hAnsi="Times New Roman"/>
          <w:sz w:val="28"/>
          <w:szCs w:val="28"/>
        </w:rPr>
      </w:pPr>
      <w:r w:rsidRPr="00D107D9">
        <w:rPr>
          <w:rFonts w:ascii="Times New Roman" w:hAnsi="Times New Roman"/>
          <w:sz w:val="28"/>
          <w:szCs w:val="28"/>
        </w:rPr>
        <w:t xml:space="preserve">аналіз технології виготовлення виробу і її вплив на виконавця та </w:t>
      </w:r>
      <w:r w:rsidRPr="00D107D9">
        <w:rPr>
          <w:rFonts w:ascii="Times New Roman" w:hAnsi="Times New Roman"/>
          <w:sz w:val="28"/>
          <w:szCs w:val="28"/>
          <w:lang w:val="uk-UA"/>
        </w:rPr>
        <w:t>навколишнє</w:t>
      </w:r>
      <w:r w:rsidRPr="00D107D9">
        <w:rPr>
          <w:rFonts w:ascii="Times New Roman" w:hAnsi="Times New Roman"/>
          <w:sz w:val="28"/>
          <w:szCs w:val="28"/>
        </w:rPr>
        <w:t xml:space="preserve"> середовище;</w:t>
      </w:r>
    </w:p>
    <w:p w:rsidR="002A7CFD" w:rsidRPr="00D107D9" w:rsidRDefault="002A7CFD" w:rsidP="002A7CFD">
      <w:pPr>
        <w:numPr>
          <w:ilvl w:val="0"/>
          <w:numId w:val="7"/>
        </w:numPr>
        <w:tabs>
          <w:tab w:val="left" w:pos="851"/>
          <w:tab w:val="left" w:pos="993"/>
        </w:tabs>
        <w:spacing w:after="0" w:line="360" w:lineRule="auto"/>
        <w:ind w:firstLine="709"/>
        <w:jc w:val="both"/>
        <w:rPr>
          <w:rFonts w:ascii="Times New Roman" w:hAnsi="Times New Roman"/>
          <w:sz w:val="28"/>
          <w:szCs w:val="28"/>
        </w:rPr>
      </w:pPr>
      <w:r w:rsidRPr="00D107D9">
        <w:rPr>
          <w:rFonts w:ascii="Times New Roman" w:hAnsi="Times New Roman"/>
          <w:sz w:val="28"/>
          <w:szCs w:val="28"/>
        </w:rPr>
        <w:t xml:space="preserve">аналіз можливих відходів </w:t>
      </w:r>
      <w:proofErr w:type="gramStart"/>
      <w:r w:rsidRPr="00D107D9">
        <w:rPr>
          <w:rFonts w:ascii="Times New Roman" w:hAnsi="Times New Roman"/>
          <w:sz w:val="28"/>
          <w:szCs w:val="28"/>
        </w:rPr>
        <w:t>матер</w:t>
      </w:r>
      <w:proofErr w:type="gramEnd"/>
      <w:r w:rsidRPr="00D107D9">
        <w:rPr>
          <w:rFonts w:ascii="Times New Roman" w:hAnsi="Times New Roman"/>
          <w:sz w:val="28"/>
          <w:szCs w:val="28"/>
        </w:rPr>
        <w:t>іалів, з яких виготовляється виріб</w:t>
      </w:r>
      <w:r w:rsidRPr="00D107D9">
        <w:rPr>
          <w:rFonts w:ascii="Times New Roman" w:hAnsi="Times New Roman"/>
          <w:sz w:val="28"/>
          <w:szCs w:val="28"/>
          <w:lang w:val="uk-UA"/>
        </w:rPr>
        <w:t>,</w:t>
      </w:r>
      <w:r w:rsidRPr="00D107D9">
        <w:rPr>
          <w:rFonts w:ascii="Times New Roman" w:hAnsi="Times New Roman"/>
          <w:sz w:val="28"/>
          <w:szCs w:val="28"/>
        </w:rPr>
        <w:t xml:space="preserve"> і можливост</w:t>
      </w:r>
      <w:r w:rsidRPr="00D107D9">
        <w:rPr>
          <w:rFonts w:ascii="Times New Roman" w:hAnsi="Times New Roman"/>
          <w:sz w:val="28"/>
          <w:szCs w:val="28"/>
          <w:lang w:val="uk-UA"/>
        </w:rPr>
        <w:t>ей</w:t>
      </w:r>
      <w:r w:rsidRPr="00D107D9">
        <w:rPr>
          <w:rFonts w:ascii="Times New Roman" w:hAnsi="Times New Roman"/>
          <w:sz w:val="28"/>
          <w:szCs w:val="28"/>
        </w:rPr>
        <w:t xml:space="preserve"> їх використання.</w:t>
      </w:r>
    </w:p>
    <w:p w:rsidR="002A7CFD" w:rsidRPr="00D107D9" w:rsidRDefault="002A7CFD" w:rsidP="009A0AF3">
      <w:pPr>
        <w:tabs>
          <w:tab w:val="left" w:pos="851"/>
          <w:tab w:val="left" w:pos="993"/>
        </w:tabs>
        <w:spacing w:after="0" w:line="360" w:lineRule="auto"/>
        <w:ind w:firstLine="709"/>
        <w:jc w:val="both"/>
        <w:rPr>
          <w:rFonts w:ascii="Times New Roman" w:hAnsi="Times New Roman"/>
          <w:sz w:val="28"/>
          <w:szCs w:val="28"/>
          <w:lang w:val="uk-UA"/>
        </w:rPr>
      </w:pPr>
      <w:r w:rsidRPr="00D107D9">
        <w:rPr>
          <w:rFonts w:ascii="Times New Roman" w:hAnsi="Times New Roman"/>
          <w:sz w:val="28"/>
          <w:szCs w:val="28"/>
          <w:lang w:val="uk-UA"/>
        </w:rPr>
        <w:lastRenderedPageBreak/>
        <w:t>Проаналізувавши скла</w:t>
      </w:r>
      <w:r w:rsidR="009A0AF3">
        <w:rPr>
          <w:rFonts w:ascii="Times New Roman" w:hAnsi="Times New Roman"/>
          <w:sz w:val="28"/>
          <w:szCs w:val="28"/>
          <w:lang w:val="uk-UA"/>
        </w:rPr>
        <w:t>д ниток, з яких виготовляється комплект</w:t>
      </w:r>
      <w:r w:rsidRPr="00D107D9">
        <w:rPr>
          <w:rFonts w:ascii="Times New Roman" w:hAnsi="Times New Roman"/>
          <w:sz w:val="28"/>
          <w:szCs w:val="28"/>
          <w:lang w:val="uk-UA"/>
        </w:rPr>
        <w:t xml:space="preserve">, визначили, що вони натурального походження, тобто екологічно чисті, не виділяють шкідливі речовини, безпечні для здоров’я людини. При контакті з трикотажним полотном в людини не виникає алергічних реакцій, виріб не електризується. </w:t>
      </w:r>
    </w:p>
    <w:p w:rsidR="002A7CFD" w:rsidRPr="00D107D9" w:rsidRDefault="002A7CFD" w:rsidP="009A0AF3">
      <w:pPr>
        <w:tabs>
          <w:tab w:val="left" w:pos="851"/>
          <w:tab w:val="left" w:pos="993"/>
        </w:tabs>
        <w:spacing w:after="0" w:line="360" w:lineRule="auto"/>
        <w:ind w:firstLine="709"/>
        <w:jc w:val="both"/>
        <w:rPr>
          <w:rFonts w:ascii="Times New Roman" w:hAnsi="Times New Roman"/>
          <w:sz w:val="28"/>
          <w:szCs w:val="28"/>
          <w:lang w:val="uk-UA"/>
        </w:rPr>
      </w:pPr>
      <w:r w:rsidRPr="00D107D9">
        <w:rPr>
          <w:rFonts w:ascii="Times New Roman" w:hAnsi="Times New Roman"/>
          <w:sz w:val="28"/>
          <w:szCs w:val="28"/>
        </w:rPr>
        <w:t>Самоконтроль діяльності</w:t>
      </w:r>
      <w:r w:rsidRPr="00D107D9">
        <w:rPr>
          <w:rFonts w:ascii="Times New Roman" w:hAnsi="Times New Roman"/>
          <w:sz w:val="28"/>
          <w:szCs w:val="28"/>
          <w:lang w:val="uk-UA"/>
        </w:rPr>
        <w:t xml:space="preserve">. </w:t>
      </w:r>
      <w:r w:rsidRPr="00D107D9">
        <w:rPr>
          <w:rFonts w:ascii="Times New Roman" w:hAnsi="Times New Roman"/>
          <w:sz w:val="28"/>
          <w:szCs w:val="28"/>
        </w:rPr>
        <w:t xml:space="preserve">Для здійснення самоконтролю кожної </w:t>
      </w:r>
      <w:r w:rsidRPr="00D107D9">
        <w:rPr>
          <w:rFonts w:ascii="Times New Roman" w:hAnsi="Times New Roman"/>
          <w:sz w:val="28"/>
          <w:szCs w:val="28"/>
          <w:lang w:val="uk-UA"/>
        </w:rPr>
        <w:t>трудово</w:t>
      </w:r>
      <w:r w:rsidRPr="00D107D9">
        <w:rPr>
          <w:rFonts w:ascii="Times New Roman" w:hAnsi="Times New Roman"/>
          <w:sz w:val="28"/>
          <w:szCs w:val="28"/>
        </w:rPr>
        <w:t>ї дії, операції в процесі виготовлення виробу необхідно користуватися певними показниками якості</w:t>
      </w:r>
      <w:r w:rsidRPr="00D107D9">
        <w:rPr>
          <w:rFonts w:ascii="Times New Roman" w:hAnsi="Times New Roman"/>
          <w:sz w:val="28"/>
          <w:szCs w:val="28"/>
          <w:lang w:val="uk-UA"/>
        </w:rPr>
        <w:t xml:space="preserve">. </w:t>
      </w:r>
      <w:r w:rsidRPr="00D107D9">
        <w:rPr>
          <w:rFonts w:ascii="Times New Roman" w:hAnsi="Times New Roman"/>
          <w:sz w:val="28"/>
          <w:szCs w:val="28"/>
        </w:rPr>
        <w:t xml:space="preserve">Так, </w:t>
      </w:r>
      <w:proofErr w:type="gramStart"/>
      <w:r w:rsidRPr="00D107D9">
        <w:rPr>
          <w:rFonts w:ascii="Times New Roman" w:hAnsi="Times New Roman"/>
          <w:sz w:val="28"/>
          <w:szCs w:val="28"/>
        </w:rPr>
        <w:t>п</w:t>
      </w:r>
      <w:proofErr w:type="gramEnd"/>
      <w:r w:rsidRPr="00D107D9">
        <w:rPr>
          <w:rFonts w:ascii="Times New Roman" w:hAnsi="Times New Roman"/>
          <w:sz w:val="28"/>
          <w:szCs w:val="28"/>
        </w:rPr>
        <w:t xml:space="preserve">ід час </w:t>
      </w:r>
      <w:r w:rsidRPr="00D107D9">
        <w:rPr>
          <w:rFonts w:ascii="Times New Roman" w:hAnsi="Times New Roman"/>
          <w:sz w:val="28"/>
          <w:szCs w:val="28"/>
          <w:lang w:val="uk-UA"/>
        </w:rPr>
        <w:t>в’язання виробу самоконтроль здійснюється за технологічною картою (див. табл.</w:t>
      </w:r>
      <w:r w:rsidR="00BD21BF">
        <w:rPr>
          <w:rFonts w:ascii="Times New Roman" w:hAnsi="Times New Roman"/>
          <w:sz w:val="28"/>
          <w:szCs w:val="28"/>
          <w:lang w:val="uk-UA"/>
        </w:rPr>
        <w:t xml:space="preserve"> </w:t>
      </w:r>
      <w:r w:rsidRPr="00D107D9">
        <w:rPr>
          <w:rFonts w:ascii="Times New Roman" w:hAnsi="Times New Roman"/>
          <w:sz w:val="28"/>
          <w:szCs w:val="28"/>
          <w:lang w:val="uk-UA"/>
        </w:rPr>
        <w:t>2.6).</w:t>
      </w:r>
    </w:p>
    <w:p w:rsidR="002A7CFD" w:rsidRPr="00D107D9" w:rsidRDefault="002A7CFD" w:rsidP="009A0AF3">
      <w:pPr>
        <w:tabs>
          <w:tab w:val="left" w:pos="851"/>
          <w:tab w:val="left" w:pos="993"/>
        </w:tabs>
        <w:spacing w:after="0" w:line="360" w:lineRule="auto"/>
        <w:ind w:firstLine="709"/>
        <w:jc w:val="both"/>
        <w:rPr>
          <w:rFonts w:ascii="Times New Roman" w:hAnsi="Times New Roman"/>
          <w:sz w:val="28"/>
          <w:szCs w:val="28"/>
        </w:rPr>
      </w:pPr>
      <w:r w:rsidRPr="00D107D9">
        <w:rPr>
          <w:rFonts w:ascii="Times New Roman" w:hAnsi="Times New Roman"/>
          <w:sz w:val="28"/>
          <w:szCs w:val="28"/>
        </w:rPr>
        <w:t>У процесі в’язання</w:t>
      </w:r>
      <w:r w:rsidRPr="00D107D9">
        <w:rPr>
          <w:rFonts w:ascii="Times New Roman" w:hAnsi="Times New Roman"/>
          <w:sz w:val="28"/>
          <w:szCs w:val="28"/>
          <w:lang w:val="uk-UA"/>
        </w:rPr>
        <w:t xml:space="preserve"> </w:t>
      </w:r>
      <w:r w:rsidR="00A951B3" w:rsidRPr="00765D1F">
        <w:rPr>
          <w:rFonts w:ascii="Times New Roman" w:hAnsi="Times New Roman"/>
          <w:sz w:val="28"/>
          <w:szCs w:val="28"/>
          <w:lang w:val="uk-UA"/>
        </w:rPr>
        <w:t>візерунк</w:t>
      </w:r>
      <w:r w:rsidRPr="00765D1F">
        <w:rPr>
          <w:rFonts w:ascii="Times New Roman" w:hAnsi="Times New Roman"/>
          <w:sz w:val="28"/>
          <w:szCs w:val="28"/>
          <w:lang w:val="uk-UA"/>
        </w:rPr>
        <w:t>у</w:t>
      </w:r>
      <w:r w:rsidRPr="00D107D9">
        <w:rPr>
          <w:rFonts w:ascii="Times New Roman" w:hAnsi="Times New Roman"/>
          <w:sz w:val="28"/>
          <w:szCs w:val="28"/>
          <w:lang w:val="uk-UA"/>
        </w:rPr>
        <w:t xml:space="preserve"> «</w:t>
      </w:r>
      <w:r w:rsidR="00A951B3">
        <w:rPr>
          <w:rFonts w:ascii="Times New Roman" w:hAnsi="Times New Roman"/>
          <w:sz w:val="28"/>
          <w:szCs w:val="28"/>
          <w:lang w:val="uk-UA"/>
        </w:rPr>
        <w:t>шаховий</w:t>
      </w:r>
      <w:r w:rsidRPr="00D107D9">
        <w:rPr>
          <w:rFonts w:ascii="Times New Roman" w:hAnsi="Times New Roman"/>
          <w:sz w:val="28"/>
          <w:szCs w:val="28"/>
          <w:lang w:val="uk-UA"/>
        </w:rPr>
        <w:t xml:space="preserve">» </w:t>
      </w:r>
      <w:r w:rsidRPr="00D107D9">
        <w:rPr>
          <w:rFonts w:ascii="Times New Roman" w:hAnsi="Times New Roman"/>
          <w:sz w:val="28"/>
          <w:szCs w:val="28"/>
        </w:rPr>
        <w:t>необхідно дотримуватися наступних показників якості:</w:t>
      </w:r>
    </w:p>
    <w:p w:rsidR="002A7CFD" w:rsidRPr="00D107D9" w:rsidRDefault="002A7CFD" w:rsidP="009A0AF3">
      <w:pPr>
        <w:numPr>
          <w:ilvl w:val="0"/>
          <w:numId w:val="8"/>
        </w:numPr>
        <w:tabs>
          <w:tab w:val="left" w:pos="851"/>
          <w:tab w:val="left" w:pos="993"/>
        </w:tabs>
        <w:spacing w:after="0" w:line="360" w:lineRule="auto"/>
        <w:ind w:left="0" w:firstLine="709"/>
        <w:contextualSpacing/>
        <w:jc w:val="both"/>
        <w:rPr>
          <w:rFonts w:ascii="Times New Roman" w:hAnsi="Times New Roman"/>
          <w:sz w:val="28"/>
          <w:szCs w:val="28"/>
        </w:rPr>
      </w:pPr>
      <w:r w:rsidRPr="00D107D9">
        <w:rPr>
          <w:rFonts w:ascii="Times New Roman" w:hAnsi="Times New Roman"/>
          <w:sz w:val="28"/>
          <w:szCs w:val="28"/>
        </w:rPr>
        <w:t xml:space="preserve"> ряд має утворювати чіткий контур;</w:t>
      </w:r>
    </w:p>
    <w:p w:rsidR="002A7CFD" w:rsidRPr="00D107D9" w:rsidRDefault="002A7CFD" w:rsidP="009A0AF3">
      <w:pPr>
        <w:numPr>
          <w:ilvl w:val="0"/>
          <w:numId w:val="8"/>
        </w:numPr>
        <w:tabs>
          <w:tab w:val="left" w:pos="851"/>
          <w:tab w:val="left" w:pos="993"/>
        </w:tabs>
        <w:spacing w:after="0" w:line="360" w:lineRule="auto"/>
        <w:ind w:left="0" w:firstLine="709"/>
        <w:contextualSpacing/>
        <w:jc w:val="both"/>
        <w:rPr>
          <w:rFonts w:ascii="Times New Roman" w:hAnsi="Times New Roman"/>
          <w:sz w:val="28"/>
          <w:szCs w:val="28"/>
        </w:rPr>
      </w:pPr>
      <w:r w:rsidRPr="00D107D9">
        <w:rPr>
          <w:rFonts w:ascii="Times New Roman" w:hAnsi="Times New Roman"/>
          <w:sz w:val="28"/>
          <w:szCs w:val="28"/>
          <w:lang w:val="uk-UA"/>
        </w:rPr>
        <w:t xml:space="preserve"> </w:t>
      </w:r>
      <w:r w:rsidRPr="00D107D9">
        <w:rPr>
          <w:rFonts w:ascii="Times New Roman" w:hAnsi="Times New Roman"/>
          <w:sz w:val="28"/>
          <w:szCs w:val="28"/>
        </w:rPr>
        <w:t>візерунок повністю відповідає схемі;</w:t>
      </w:r>
    </w:p>
    <w:p w:rsidR="002A7CFD" w:rsidRPr="00D107D9" w:rsidRDefault="002A7CFD" w:rsidP="009A0AF3">
      <w:pPr>
        <w:numPr>
          <w:ilvl w:val="0"/>
          <w:numId w:val="8"/>
        </w:numPr>
        <w:tabs>
          <w:tab w:val="left" w:pos="851"/>
          <w:tab w:val="left" w:pos="993"/>
        </w:tabs>
        <w:spacing w:after="0" w:line="360" w:lineRule="auto"/>
        <w:ind w:left="0" w:firstLine="709"/>
        <w:contextualSpacing/>
        <w:jc w:val="both"/>
        <w:rPr>
          <w:rFonts w:ascii="Times New Roman" w:hAnsi="Times New Roman"/>
          <w:sz w:val="28"/>
          <w:szCs w:val="28"/>
        </w:rPr>
      </w:pPr>
      <w:r w:rsidRPr="00D107D9">
        <w:rPr>
          <w:rFonts w:ascii="Times New Roman" w:hAnsi="Times New Roman"/>
          <w:sz w:val="28"/>
          <w:szCs w:val="28"/>
          <w:lang w:val="uk-UA"/>
        </w:rPr>
        <w:t xml:space="preserve"> </w:t>
      </w:r>
      <w:r w:rsidRPr="00D107D9">
        <w:rPr>
          <w:rFonts w:ascii="Times New Roman" w:hAnsi="Times New Roman"/>
          <w:sz w:val="28"/>
          <w:szCs w:val="28"/>
        </w:rPr>
        <w:t>щільність в’язання однакова на всій довжині.</w:t>
      </w:r>
    </w:p>
    <w:p w:rsidR="002A7CFD" w:rsidRPr="00D107D9" w:rsidRDefault="002A7CFD" w:rsidP="009A0AF3">
      <w:pPr>
        <w:tabs>
          <w:tab w:val="left" w:pos="851"/>
          <w:tab w:val="left" w:pos="993"/>
        </w:tabs>
        <w:spacing w:after="0" w:line="360" w:lineRule="auto"/>
        <w:ind w:firstLine="709"/>
        <w:jc w:val="both"/>
        <w:rPr>
          <w:rFonts w:ascii="Times New Roman" w:hAnsi="Times New Roman"/>
          <w:sz w:val="28"/>
          <w:szCs w:val="28"/>
          <w:lang w:val="uk-UA"/>
        </w:rPr>
      </w:pPr>
      <w:r w:rsidRPr="00D107D9">
        <w:rPr>
          <w:rFonts w:ascii="Times New Roman" w:hAnsi="Times New Roman"/>
          <w:sz w:val="28"/>
          <w:szCs w:val="28"/>
          <w:lang w:val="uk-UA"/>
        </w:rPr>
        <w:t xml:space="preserve">Отже, визначилися з технологічною послідовністю виготовлення </w:t>
      </w:r>
      <w:r w:rsidR="009A0AF3">
        <w:rPr>
          <w:rFonts w:ascii="Times New Roman" w:hAnsi="Times New Roman"/>
          <w:sz w:val="28"/>
          <w:szCs w:val="28"/>
          <w:lang w:val="uk-UA"/>
        </w:rPr>
        <w:t>комплекту</w:t>
      </w:r>
      <w:r w:rsidRPr="00D107D9">
        <w:rPr>
          <w:rFonts w:ascii="Times New Roman" w:hAnsi="Times New Roman"/>
          <w:sz w:val="28"/>
          <w:szCs w:val="28"/>
          <w:lang w:val="uk-UA"/>
        </w:rPr>
        <w:t xml:space="preserve">, обрали необхідні для роботи інструменти, пристосування та обладнання. </w:t>
      </w:r>
    </w:p>
    <w:p w:rsidR="002A7CFD" w:rsidRPr="00D107D9" w:rsidRDefault="002A7CFD" w:rsidP="009A0AF3">
      <w:pPr>
        <w:tabs>
          <w:tab w:val="left" w:pos="851"/>
          <w:tab w:val="left" w:pos="993"/>
        </w:tabs>
        <w:spacing w:after="0" w:line="360" w:lineRule="auto"/>
        <w:ind w:firstLine="709"/>
        <w:jc w:val="both"/>
        <w:rPr>
          <w:rFonts w:ascii="Times New Roman" w:hAnsi="Times New Roman"/>
          <w:sz w:val="28"/>
          <w:szCs w:val="28"/>
          <w:lang w:val="uk-UA"/>
        </w:rPr>
      </w:pPr>
      <w:r w:rsidRPr="00D107D9">
        <w:rPr>
          <w:rFonts w:ascii="Times New Roman" w:hAnsi="Times New Roman"/>
          <w:sz w:val="28"/>
          <w:szCs w:val="28"/>
          <w:lang w:val="uk-UA"/>
        </w:rPr>
        <w:t xml:space="preserve">Екологічне дослідження показало, що обрані матеріали, технологія не забруднюють оточуюче середовище. Відходи, які виникають у процесі виготовлення </w:t>
      </w:r>
      <w:r w:rsidR="009A0AF3">
        <w:rPr>
          <w:rFonts w:ascii="Times New Roman" w:hAnsi="Times New Roman"/>
          <w:sz w:val="28"/>
          <w:szCs w:val="28"/>
          <w:lang w:val="uk-UA"/>
        </w:rPr>
        <w:t>виробу</w:t>
      </w:r>
      <w:r w:rsidRPr="00D107D9">
        <w:rPr>
          <w:rFonts w:ascii="Times New Roman" w:hAnsi="Times New Roman"/>
          <w:sz w:val="28"/>
          <w:szCs w:val="28"/>
          <w:lang w:val="uk-UA"/>
        </w:rPr>
        <w:t>, можемо використати: матеріали для набивки іграшок, в’язання інших виробів, аплікації тощо.</w:t>
      </w:r>
    </w:p>
    <w:p w:rsidR="002A7CFD" w:rsidRPr="00D107D9" w:rsidRDefault="00667CB3" w:rsidP="00667CB3">
      <w:pPr>
        <w:tabs>
          <w:tab w:val="left" w:pos="3583"/>
        </w:tabs>
        <w:spacing w:after="0" w:line="360" w:lineRule="auto"/>
        <w:rPr>
          <w:rFonts w:ascii="Times New Roman" w:hAnsi="Times New Roman"/>
          <w:b/>
          <w:color w:val="000000"/>
          <w:sz w:val="28"/>
          <w:szCs w:val="28"/>
          <w:lang w:val="uk-UA"/>
        </w:rPr>
      </w:pPr>
      <w:r>
        <w:rPr>
          <w:rFonts w:ascii="Times New Roman" w:hAnsi="Times New Roman"/>
          <w:b/>
          <w:color w:val="000000"/>
          <w:sz w:val="28"/>
          <w:szCs w:val="28"/>
          <w:lang w:val="uk-UA"/>
        </w:rPr>
        <w:tab/>
      </w:r>
      <w:r w:rsidR="002A7CFD" w:rsidRPr="00D107D9">
        <w:rPr>
          <w:rFonts w:ascii="Times New Roman" w:hAnsi="Times New Roman"/>
          <w:b/>
          <w:color w:val="000000"/>
          <w:sz w:val="28"/>
          <w:szCs w:val="28"/>
          <w:lang w:val="uk-UA"/>
        </w:rPr>
        <w:t>Завершальний етап</w:t>
      </w:r>
    </w:p>
    <w:p w:rsidR="002A7CFD" w:rsidRPr="00D107D9" w:rsidRDefault="002A7CFD" w:rsidP="004E727A">
      <w:pPr>
        <w:spacing w:after="0" w:line="360" w:lineRule="auto"/>
        <w:ind w:firstLine="709"/>
        <w:jc w:val="both"/>
        <w:rPr>
          <w:rFonts w:ascii="Times New Roman" w:hAnsi="Times New Roman"/>
          <w:sz w:val="28"/>
          <w:szCs w:val="28"/>
          <w:lang w:val="uk-UA"/>
        </w:rPr>
      </w:pPr>
      <w:r w:rsidRPr="00D107D9">
        <w:rPr>
          <w:rFonts w:ascii="Times New Roman" w:hAnsi="Times New Roman"/>
          <w:i/>
          <w:sz w:val="28"/>
          <w:szCs w:val="28"/>
          <w:lang w:val="uk-UA"/>
        </w:rPr>
        <w:t>Економічне дослідження</w:t>
      </w:r>
      <w:r w:rsidRPr="00D107D9">
        <w:rPr>
          <w:rFonts w:ascii="Times New Roman" w:hAnsi="Times New Roman"/>
          <w:sz w:val="28"/>
          <w:szCs w:val="28"/>
          <w:lang w:val="uk-UA"/>
        </w:rPr>
        <w:t xml:space="preserve">. Метою економічного дослідження є визначення рентабельності </w:t>
      </w:r>
      <w:r w:rsidR="00765D1F" w:rsidRPr="00765D1F">
        <w:rPr>
          <w:rFonts w:ascii="Times New Roman" w:hAnsi="Times New Roman"/>
          <w:sz w:val="28"/>
          <w:szCs w:val="28"/>
          <w:lang w:val="uk-UA"/>
        </w:rPr>
        <w:t>коплекту</w:t>
      </w:r>
      <w:r w:rsidRPr="00765D1F">
        <w:rPr>
          <w:rFonts w:ascii="Times New Roman" w:hAnsi="Times New Roman"/>
          <w:sz w:val="28"/>
          <w:szCs w:val="28"/>
          <w:lang w:val="uk-UA"/>
        </w:rPr>
        <w:t>.</w:t>
      </w:r>
      <w:r w:rsidRPr="00D107D9">
        <w:rPr>
          <w:rFonts w:ascii="Times New Roman" w:hAnsi="Times New Roman"/>
          <w:sz w:val="28"/>
          <w:szCs w:val="28"/>
          <w:lang w:val="uk-UA"/>
        </w:rPr>
        <w:t xml:space="preserve"> Для цього потрібно підрахувати собівартість виробу і порівняти її з можливою ціною, яку визначили в процесі маркетингового дослідження.</w:t>
      </w:r>
    </w:p>
    <w:p w:rsidR="002A7CFD" w:rsidRPr="00D107D9" w:rsidRDefault="002A7CFD" w:rsidP="004E727A">
      <w:pPr>
        <w:spacing w:after="0" w:line="360" w:lineRule="auto"/>
        <w:ind w:firstLine="709"/>
        <w:jc w:val="both"/>
        <w:rPr>
          <w:rFonts w:ascii="Times New Roman" w:hAnsi="Times New Roman"/>
          <w:sz w:val="28"/>
          <w:szCs w:val="28"/>
          <w:lang w:val="uk-UA"/>
        </w:rPr>
      </w:pPr>
      <w:r w:rsidRPr="00D107D9">
        <w:rPr>
          <w:rFonts w:ascii="Times New Roman" w:hAnsi="Times New Roman"/>
          <w:sz w:val="28"/>
          <w:szCs w:val="28"/>
          <w:lang w:val="uk-UA"/>
        </w:rPr>
        <w:t>Визначення собівартос</w:t>
      </w:r>
      <w:r w:rsidRPr="00D107D9">
        <w:rPr>
          <w:rFonts w:ascii="Times New Roman" w:hAnsi="Times New Roman"/>
          <w:sz w:val="28"/>
          <w:szCs w:val="28"/>
        </w:rPr>
        <w:t xml:space="preserve">ті </w:t>
      </w:r>
      <w:r w:rsidRPr="00D107D9">
        <w:rPr>
          <w:rFonts w:ascii="Times New Roman" w:hAnsi="Times New Roman"/>
          <w:sz w:val="28"/>
          <w:szCs w:val="28"/>
          <w:lang w:val="uk-UA"/>
        </w:rPr>
        <w:t>ковдри</w:t>
      </w:r>
      <w:r w:rsidRPr="00D107D9">
        <w:rPr>
          <w:rFonts w:ascii="Times New Roman" w:hAnsi="Times New Roman"/>
          <w:sz w:val="28"/>
          <w:szCs w:val="28"/>
        </w:rPr>
        <w:t xml:space="preserve"> здійснюється за формулою:</w:t>
      </w:r>
    </w:p>
    <w:p w:rsidR="002A7CFD" w:rsidRPr="00D107D9" w:rsidRDefault="002A7CFD" w:rsidP="002A7CFD">
      <w:pPr>
        <w:spacing w:after="0" w:line="360" w:lineRule="auto"/>
        <w:contextualSpacing/>
        <w:jc w:val="center"/>
        <w:rPr>
          <w:rFonts w:ascii="Times New Roman" w:hAnsi="Times New Roman"/>
          <w:sz w:val="28"/>
          <w:szCs w:val="28"/>
          <w:vertAlign w:val="subscript"/>
          <w:lang w:val="uk-UA"/>
        </w:rPr>
      </w:pPr>
      <w:r w:rsidRPr="00D107D9">
        <w:rPr>
          <w:rFonts w:ascii="Times New Roman" w:hAnsi="Times New Roman"/>
          <w:sz w:val="28"/>
          <w:szCs w:val="28"/>
          <w:lang w:val="uk-UA"/>
        </w:rPr>
        <w:t>С = С</w:t>
      </w:r>
      <w:r w:rsidRPr="00D107D9">
        <w:rPr>
          <w:rFonts w:ascii="Times New Roman" w:hAnsi="Times New Roman"/>
          <w:sz w:val="28"/>
          <w:szCs w:val="28"/>
          <w:vertAlign w:val="subscript"/>
          <w:lang w:val="uk-UA"/>
        </w:rPr>
        <w:t>м</w:t>
      </w:r>
      <w:r w:rsidRPr="00D107D9">
        <w:rPr>
          <w:rFonts w:ascii="Times New Roman" w:hAnsi="Times New Roman"/>
          <w:sz w:val="28"/>
          <w:szCs w:val="28"/>
          <w:lang w:val="uk-UA"/>
        </w:rPr>
        <w:t xml:space="preserve"> + С</w:t>
      </w:r>
      <w:r w:rsidRPr="00D107D9">
        <w:rPr>
          <w:rFonts w:ascii="Times New Roman" w:hAnsi="Times New Roman"/>
          <w:sz w:val="28"/>
          <w:szCs w:val="28"/>
          <w:vertAlign w:val="subscript"/>
          <w:lang w:val="uk-UA"/>
        </w:rPr>
        <w:t>р</w:t>
      </w:r>
      <w:r w:rsidRPr="00D107D9">
        <w:rPr>
          <w:rFonts w:ascii="Times New Roman" w:hAnsi="Times New Roman"/>
          <w:sz w:val="28"/>
          <w:szCs w:val="28"/>
          <w:lang w:val="uk-UA"/>
        </w:rPr>
        <w:t xml:space="preserve"> + С</w:t>
      </w:r>
      <w:r w:rsidRPr="00D107D9">
        <w:rPr>
          <w:rFonts w:ascii="Times New Roman" w:hAnsi="Times New Roman"/>
          <w:sz w:val="28"/>
          <w:szCs w:val="28"/>
          <w:vertAlign w:val="subscript"/>
          <w:lang w:val="uk-UA"/>
        </w:rPr>
        <w:t>е</w:t>
      </w:r>
      <w:r w:rsidRPr="00D107D9">
        <w:rPr>
          <w:rFonts w:ascii="Times New Roman" w:hAnsi="Times New Roman"/>
          <w:sz w:val="28"/>
          <w:szCs w:val="28"/>
          <w:lang w:val="uk-UA"/>
        </w:rPr>
        <w:t xml:space="preserve"> + С</w:t>
      </w:r>
      <w:r w:rsidRPr="00D107D9">
        <w:rPr>
          <w:rFonts w:ascii="Times New Roman" w:hAnsi="Times New Roman"/>
          <w:sz w:val="28"/>
          <w:szCs w:val="28"/>
          <w:vertAlign w:val="subscript"/>
          <w:lang w:val="uk-UA"/>
        </w:rPr>
        <w:t>а</w:t>
      </w:r>
      <w:r w:rsidRPr="00D107D9">
        <w:rPr>
          <w:rFonts w:ascii="Times New Roman" w:hAnsi="Times New Roman"/>
          <w:sz w:val="28"/>
          <w:szCs w:val="28"/>
          <w:lang w:val="uk-UA"/>
        </w:rPr>
        <w:t>,</w:t>
      </w:r>
    </w:p>
    <w:p w:rsidR="002A7CFD" w:rsidRPr="00D107D9" w:rsidRDefault="002A7CFD" w:rsidP="004E727A">
      <w:pPr>
        <w:spacing w:after="0" w:line="360" w:lineRule="auto"/>
        <w:ind w:firstLine="709"/>
        <w:contextualSpacing/>
        <w:jc w:val="both"/>
        <w:rPr>
          <w:rFonts w:ascii="Times New Roman" w:hAnsi="Times New Roman"/>
          <w:sz w:val="28"/>
          <w:szCs w:val="28"/>
          <w:lang w:val="uk-UA"/>
        </w:rPr>
      </w:pPr>
      <w:r w:rsidRPr="00D107D9">
        <w:rPr>
          <w:rFonts w:ascii="Times New Roman" w:hAnsi="Times New Roman"/>
          <w:sz w:val="28"/>
          <w:szCs w:val="28"/>
          <w:lang w:val="uk-UA"/>
        </w:rPr>
        <w:t>де С</w:t>
      </w:r>
      <w:r w:rsidRPr="00D107D9">
        <w:rPr>
          <w:rFonts w:ascii="Times New Roman" w:hAnsi="Times New Roman"/>
          <w:sz w:val="28"/>
          <w:szCs w:val="28"/>
          <w:vertAlign w:val="subscript"/>
          <w:lang w:val="uk-UA"/>
        </w:rPr>
        <w:t xml:space="preserve">м </w:t>
      </w:r>
      <w:r w:rsidRPr="00D107D9">
        <w:rPr>
          <w:rFonts w:ascii="Times New Roman" w:hAnsi="Times New Roman"/>
          <w:sz w:val="28"/>
          <w:szCs w:val="28"/>
          <w:lang w:val="uk-UA"/>
        </w:rPr>
        <w:t>– вартість матеріалів, С</w:t>
      </w:r>
      <w:r w:rsidRPr="00D107D9">
        <w:rPr>
          <w:rFonts w:ascii="Times New Roman" w:hAnsi="Times New Roman"/>
          <w:sz w:val="28"/>
          <w:szCs w:val="28"/>
          <w:vertAlign w:val="subscript"/>
          <w:lang w:val="uk-UA"/>
        </w:rPr>
        <w:t xml:space="preserve">р </w:t>
      </w:r>
      <w:r w:rsidRPr="00D107D9">
        <w:rPr>
          <w:rFonts w:ascii="Times New Roman" w:hAnsi="Times New Roman"/>
          <w:sz w:val="28"/>
          <w:szCs w:val="28"/>
          <w:lang w:val="uk-UA"/>
        </w:rPr>
        <w:t>– вартість роботи, С</w:t>
      </w:r>
      <w:r w:rsidRPr="00D107D9">
        <w:rPr>
          <w:rFonts w:ascii="Times New Roman" w:hAnsi="Times New Roman"/>
          <w:sz w:val="28"/>
          <w:szCs w:val="28"/>
          <w:vertAlign w:val="subscript"/>
          <w:lang w:val="uk-UA"/>
        </w:rPr>
        <w:t xml:space="preserve">е </w:t>
      </w:r>
      <w:r w:rsidRPr="00D107D9">
        <w:rPr>
          <w:rFonts w:ascii="Times New Roman" w:hAnsi="Times New Roman"/>
          <w:sz w:val="28"/>
          <w:szCs w:val="28"/>
          <w:lang w:val="uk-UA"/>
        </w:rPr>
        <w:t>– вартість електроенергії, С</w:t>
      </w:r>
      <w:r w:rsidRPr="00D107D9">
        <w:rPr>
          <w:rFonts w:ascii="Times New Roman" w:hAnsi="Times New Roman"/>
          <w:sz w:val="28"/>
          <w:szCs w:val="28"/>
          <w:vertAlign w:val="subscript"/>
          <w:lang w:val="uk-UA"/>
        </w:rPr>
        <w:t xml:space="preserve">а </w:t>
      </w:r>
      <w:r w:rsidRPr="00D107D9">
        <w:rPr>
          <w:rFonts w:ascii="Times New Roman" w:hAnsi="Times New Roman"/>
          <w:sz w:val="28"/>
          <w:szCs w:val="28"/>
          <w:lang w:val="uk-UA"/>
        </w:rPr>
        <w:t>– амортизаційні відрахування.</w:t>
      </w:r>
    </w:p>
    <w:p w:rsidR="002A7CFD" w:rsidRPr="00A951B3" w:rsidRDefault="002A7CFD" w:rsidP="00A951B3">
      <w:pPr>
        <w:spacing w:after="0" w:line="360" w:lineRule="auto"/>
        <w:ind w:firstLine="709"/>
        <w:contextualSpacing/>
        <w:jc w:val="both"/>
        <w:rPr>
          <w:rFonts w:ascii="Times New Roman" w:hAnsi="Times New Roman"/>
          <w:i/>
          <w:sz w:val="28"/>
          <w:szCs w:val="28"/>
          <w:lang w:val="uk-UA"/>
        </w:rPr>
      </w:pPr>
      <w:r w:rsidRPr="00A951B3">
        <w:rPr>
          <w:rFonts w:ascii="Times New Roman" w:hAnsi="Times New Roman"/>
          <w:i/>
          <w:sz w:val="28"/>
          <w:szCs w:val="28"/>
        </w:rPr>
        <w:lastRenderedPageBreak/>
        <w:t xml:space="preserve">Вартість </w:t>
      </w:r>
      <w:proofErr w:type="gramStart"/>
      <w:r w:rsidRPr="00A951B3">
        <w:rPr>
          <w:rFonts w:ascii="Times New Roman" w:hAnsi="Times New Roman"/>
          <w:i/>
          <w:sz w:val="28"/>
          <w:szCs w:val="28"/>
        </w:rPr>
        <w:t>матер</w:t>
      </w:r>
      <w:proofErr w:type="gramEnd"/>
      <w:r w:rsidRPr="00A951B3">
        <w:rPr>
          <w:rFonts w:ascii="Times New Roman" w:hAnsi="Times New Roman"/>
          <w:i/>
          <w:sz w:val="28"/>
          <w:szCs w:val="28"/>
        </w:rPr>
        <w:t>іалів (С</w:t>
      </w:r>
      <w:r w:rsidRPr="00A951B3">
        <w:rPr>
          <w:rFonts w:ascii="Times New Roman" w:hAnsi="Times New Roman"/>
          <w:i/>
          <w:sz w:val="28"/>
          <w:szCs w:val="28"/>
          <w:vertAlign w:val="subscript"/>
        </w:rPr>
        <w:t>м</w:t>
      </w:r>
      <w:r w:rsidRPr="00A951B3">
        <w:rPr>
          <w:rFonts w:ascii="Times New Roman" w:hAnsi="Times New Roman"/>
          <w:i/>
          <w:sz w:val="28"/>
          <w:szCs w:val="28"/>
        </w:rPr>
        <w:t>)</w:t>
      </w:r>
      <w:r w:rsidR="00A951B3">
        <w:rPr>
          <w:rFonts w:ascii="Times New Roman" w:hAnsi="Times New Roman"/>
          <w:i/>
          <w:sz w:val="28"/>
          <w:szCs w:val="28"/>
          <w:lang w:val="uk-UA"/>
        </w:rPr>
        <w:t xml:space="preserve">. </w:t>
      </w:r>
      <w:r w:rsidRPr="00D107D9">
        <w:rPr>
          <w:rFonts w:ascii="Times New Roman" w:hAnsi="Times New Roman"/>
          <w:sz w:val="28"/>
          <w:szCs w:val="28"/>
        </w:rPr>
        <w:t xml:space="preserve">Розрахунок вартості </w:t>
      </w:r>
      <w:proofErr w:type="gramStart"/>
      <w:r w:rsidRPr="00D107D9">
        <w:rPr>
          <w:rFonts w:ascii="Times New Roman" w:hAnsi="Times New Roman"/>
          <w:sz w:val="28"/>
          <w:szCs w:val="28"/>
        </w:rPr>
        <w:t>матер</w:t>
      </w:r>
      <w:proofErr w:type="gramEnd"/>
      <w:r w:rsidRPr="00D107D9">
        <w:rPr>
          <w:rFonts w:ascii="Times New Roman" w:hAnsi="Times New Roman"/>
          <w:sz w:val="28"/>
          <w:szCs w:val="28"/>
        </w:rPr>
        <w:t>іалів наведений у</w:t>
      </w:r>
      <w:r w:rsidRPr="00D107D9">
        <w:rPr>
          <w:rFonts w:ascii="Times New Roman" w:hAnsi="Times New Roman"/>
          <w:color w:val="00B0F0"/>
          <w:sz w:val="28"/>
          <w:szCs w:val="28"/>
        </w:rPr>
        <w:t xml:space="preserve"> </w:t>
      </w:r>
      <w:r w:rsidRPr="00D107D9">
        <w:rPr>
          <w:rFonts w:ascii="Times New Roman" w:hAnsi="Times New Roman"/>
          <w:sz w:val="28"/>
          <w:szCs w:val="28"/>
        </w:rPr>
        <w:t>табл</w:t>
      </w:r>
      <w:r w:rsidRPr="00D107D9">
        <w:rPr>
          <w:rFonts w:ascii="Times New Roman" w:hAnsi="Times New Roman"/>
          <w:sz w:val="28"/>
          <w:szCs w:val="28"/>
          <w:lang w:val="uk-UA"/>
        </w:rPr>
        <w:t>иці 2. 6</w:t>
      </w:r>
      <w:r w:rsidRPr="00D107D9">
        <w:rPr>
          <w:rFonts w:ascii="Times New Roman" w:hAnsi="Times New Roman"/>
          <w:sz w:val="28"/>
          <w:szCs w:val="28"/>
        </w:rPr>
        <w:t>.</w:t>
      </w:r>
    </w:p>
    <w:p w:rsidR="002A7CFD" w:rsidRPr="00D107D9" w:rsidRDefault="002A7CFD" w:rsidP="004E727A">
      <w:pPr>
        <w:spacing w:after="0" w:line="360" w:lineRule="auto"/>
        <w:ind w:firstLine="709"/>
        <w:contextualSpacing/>
        <w:jc w:val="both"/>
        <w:rPr>
          <w:rFonts w:ascii="Times New Roman" w:hAnsi="Times New Roman"/>
          <w:sz w:val="28"/>
          <w:szCs w:val="28"/>
        </w:rPr>
      </w:pPr>
      <w:r w:rsidRPr="00A951B3">
        <w:rPr>
          <w:rFonts w:ascii="Times New Roman" w:hAnsi="Times New Roman"/>
          <w:i/>
          <w:sz w:val="28"/>
          <w:szCs w:val="28"/>
        </w:rPr>
        <w:t>Вартість роботи</w:t>
      </w:r>
      <w:r w:rsidR="00A951B3" w:rsidRPr="00A951B3">
        <w:rPr>
          <w:rFonts w:ascii="Times New Roman" w:hAnsi="Times New Roman"/>
          <w:i/>
          <w:sz w:val="28"/>
          <w:szCs w:val="28"/>
          <w:lang w:val="uk-UA"/>
        </w:rPr>
        <w:t xml:space="preserve"> </w:t>
      </w:r>
      <w:r w:rsidRPr="00A951B3">
        <w:rPr>
          <w:rFonts w:ascii="Times New Roman" w:hAnsi="Times New Roman"/>
          <w:i/>
          <w:sz w:val="28"/>
          <w:szCs w:val="28"/>
        </w:rPr>
        <w:t>(С</w:t>
      </w:r>
      <w:r w:rsidRPr="00A951B3">
        <w:rPr>
          <w:rFonts w:ascii="Times New Roman" w:hAnsi="Times New Roman"/>
          <w:i/>
          <w:sz w:val="28"/>
          <w:szCs w:val="28"/>
          <w:vertAlign w:val="subscript"/>
        </w:rPr>
        <w:t>р</w:t>
      </w:r>
      <w:r w:rsidRPr="00A951B3">
        <w:rPr>
          <w:rFonts w:ascii="Times New Roman" w:hAnsi="Times New Roman"/>
          <w:i/>
          <w:sz w:val="28"/>
          <w:szCs w:val="28"/>
        </w:rPr>
        <w:t>)</w:t>
      </w:r>
      <w:r w:rsidRPr="00A951B3">
        <w:rPr>
          <w:rFonts w:ascii="Times New Roman" w:hAnsi="Times New Roman"/>
          <w:i/>
          <w:sz w:val="28"/>
          <w:szCs w:val="28"/>
          <w:lang w:val="uk-UA"/>
        </w:rPr>
        <w:t>.</w:t>
      </w:r>
      <w:r w:rsidRPr="00D107D9">
        <w:rPr>
          <w:rFonts w:ascii="Times New Roman" w:hAnsi="Times New Roman"/>
          <w:sz w:val="28"/>
          <w:szCs w:val="28"/>
          <w:lang w:val="uk-UA"/>
        </w:rPr>
        <w:t xml:space="preserve"> </w:t>
      </w:r>
      <w:r w:rsidRPr="00D107D9">
        <w:rPr>
          <w:rFonts w:ascii="Times New Roman" w:hAnsi="Times New Roman"/>
          <w:sz w:val="28"/>
          <w:szCs w:val="28"/>
        </w:rPr>
        <w:t xml:space="preserve">Розрахунок вартості роботи за мінімальною платою однієї робочої години проводимо в такій </w:t>
      </w:r>
      <w:proofErr w:type="gramStart"/>
      <w:r w:rsidRPr="00D107D9">
        <w:rPr>
          <w:rFonts w:ascii="Times New Roman" w:hAnsi="Times New Roman"/>
          <w:sz w:val="28"/>
          <w:szCs w:val="28"/>
        </w:rPr>
        <w:t>посл</w:t>
      </w:r>
      <w:proofErr w:type="gramEnd"/>
      <w:r w:rsidRPr="00D107D9">
        <w:rPr>
          <w:rFonts w:ascii="Times New Roman" w:hAnsi="Times New Roman"/>
          <w:sz w:val="28"/>
          <w:szCs w:val="28"/>
        </w:rPr>
        <w:t>ідовності:</w:t>
      </w:r>
    </w:p>
    <w:p w:rsidR="002A7CFD" w:rsidRPr="00D107D9" w:rsidRDefault="002A7CFD" w:rsidP="004E727A">
      <w:pPr>
        <w:spacing w:after="0" w:line="360" w:lineRule="auto"/>
        <w:ind w:firstLine="709"/>
        <w:contextualSpacing/>
        <w:jc w:val="both"/>
        <w:rPr>
          <w:rFonts w:ascii="Times New Roman" w:hAnsi="Times New Roman"/>
          <w:sz w:val="28"/>
          <w:szCs w:val="28"/>
          <w:lang w:val="uk-UA"/>
        </w:rPr>
      </w:pPr>
      <w:r w:rsidRPr="00D107D9">
        <w:rPr>
          <w:rFonts w:ascii="Times New Roman" w:hAnsi="Times New Roman"/>
          <w:sz w:val="28"/>
          <w:szCs w:val="28"/>
        </w:rPr>
        <w:t>Мінімальна заробітна плата</w:t>
      </w:r>
      <w:r w:rsidRPr="00D107D9">
        <w:rPr>
          <w:rFonts w:ascii="Times New Roman" w:hAnsi="Times New Roman"/>
          <w:sz w:val="28"/>
          <w:szCs w:val="28"/>
          <w:lang w:val="uk-UA"/>
        </w:rPr>
        <w:t xml:space="preserve"> на сьогодні</w:t>
      </w:r>
      <w:r w:rsidRPr="00D107D9">
        <w:rPr>
          <w:rFonts w:ascii="Times New Roman" w:hAnsi="Times New Roman"/>
          <w:sz w:val="28"/>
          <w:szCs w:val="28"/>
        </w:rPr>
        <w:t xml:space="preserve"> –</w:t>
      </w:r>
      <w:r w:rsidRPr="00D107D9">
        <w:rPr>
          <w:rFonts w:ascii="Times New Roman" w:hAnsi="Times New Roman"/>
          <w:sz w:val="28"/>
          <w:szCs w:val="28"/>
          <w:lang w:val="uk-UA"/>
        </w:rPr>
        <w:t>4173</w:t>
      </w:r>
      <w:r>
        <w:rPr>
          <w:rFonts w:ascii="Times New Roman" w:hAnsi="Times New Roman"/>
          <w:sz w:val="28"/>
          <w:szCs w:val="28"/>
        </w:rPr>
        <w:t xml:space="preserve"> </w:t>
      </w:r>
      <w:r w:rsidRPr="00D107D9">
        <w:rPr>
          <w:rFonts w:ascii="Times New Roman" w:hAnsi="Times New Roman"/>
          <w:sz w:val="28"/>
          <w:szCs w:val="28"/>
        </w:rPr>
        <w:t>грн</w:t>
      </w:r>
      <w:r w:rsidRPr="00D107D9">
        <w:rPr>
          <w:rFonts w:ascii="Times New Roman" w:hAnsi="Times New Roman"/>
          <w:sz w:val="28"/>
          <w:szCs w:val="28"/>
          <w:lang w:val="uk-UA"/>
        </w:rPr>
        <w:t>.</w:t>
      </w:r>
    </w:p>
    <w:p w:rsidR="002A7CFD" w:rsidRPr="00D107D9" w:rsidRDefault="002A7CFD" w:rsidP="004E727A">
      <w:pPr>
        <w:spacing w:after="0" w:line="360" w:lineRule="auto"/>
        <w:ind w:firstLine="709"/>
        <w:contextualSpacing/>
        <w:jc w:val="both"/>
        <w:rPr>
          <w:rFonts w:ascii="Times New Roman" w:hAnsi="Times New Roman"/>
          <w:sz w:val="28"/>
          <w:szCs w:val="28"/>
        </w:rPr>
      </w:pPr>
      <w:r w:rsidRPr="00D107D9">
        <w:rPr>
          <w:rFonts w:ascii="Times New Roman" w:hAnsi="Times New Roman"/>
          <w:sz w:val="28"/>
          <w:szCs w:val="28"/>
        </w:rPr>
        <w:t xml:space="preserve">Робочих днів на </w:t>
      </w:r>
      <w:proofErr w:type="gramStart"/>
      <w:r w:rsidRPr="00D107D9">
        <w:rPr>
          <w:rFonts w:ascii="Times New Roman" w:hAnsi="Times New Roman"/>
          <w:sz w:val="28"/>
          <w:szCs w:val="28"/>
        </w:rPr>
        <w:t>м</w:t>
      </w:r>
      <w:proofErr w:type="gramEnd"/>
      <w:r w:rsidRPr="00D107D9">
        <w:rPr>
          <w:rFonts w:ascii="Times New Roman" w:hAnsi="Times New Roman"/>
          <w:sz w:val="28"/>
          <w:szCs w:val="28"/>
        </w:rPr>
        <w:t xml:space="preserve">ісяць – </w:t>
      </w:r>
      <w:r w:rsidRPr="00D107D9">
        <w:rPr>
          <w:rFonts w:ascii="Times New Roman" w:hAnsi="Times New Roman"/>
          <w:sz w:val="28"/>
          <w:szCs w:val="28"/>
          <w:lang w:val="uk-UA"/>
        </w:rPr>
        <w:t>22</w:t>
      </w:r>
      <w:r w:rsidRPr="00D107D9">
        <w:rPr>
          <w:rFonts w:ascii="Times New Roman" w:hAnsi="Times New Roman"/>
          <w:sz w:val="28"/>
          <w:szCs w:val="28"/>
        </w:rPr>
        <w:t>.</w:t>
      </w:r>
    </w:p>
    <w:p w:rsidR="002A7CFD" w:rsidRPr="00D107D9" w:rsidRDefault="002A7CFD" w:rsidP="004E727A">
      <w:pPr>
        <w:spacing w:after="0" w:line="360" w:lineRule="auto"/>
        <w:ind w:firstLine="709"/>
        <w:contextualSpacing/>
        <w:jc w:val="both"/>
        <w:rPr>
          <w:rFonts w:ascii="Times New Roman" w:hAnsi="Times New Roman"/>
          <w:sz w:val="28"/>
          <w:szCs w:val="28"/>
        </w:rPr>
      </w:pPr>
      <w:r w:rsidRPr="00D107D9">
        <w:rPr>
          <w:rFonts w:ascii="Times New Roman" w:hAnsi="Times New Roman"/>
          <w:sz w:val="28"/>
          <w:szCs w:val="28"/>
        </w:rPr>
        <w:t>Тривалість робочого дня – 8 год.</w:t>
      </w:r>
    </w:p>
    <w:p w:rsidR="002A7CFD" w:rsidRPr="00D107D9" w:rsidRDefault="002A7CFD" w:rsidP="004E727A">
      <w:pPr>
        <w:spacing w:after="0" w:line="360" w:lineRule="auto"/>
        <w:ind w:firstLine="709"/>
        <w:contextualSpacing/>
        <w:jc w:val="both"/>
        <w:rPr>
          <w:rFonts w:ascii="Times New Roman" w:hAnsi="Times New Roman"/>
          <w:sz w:val="28"/>
          <w:szCs w:val="28"/>
        </w:rPr>
      </w:pPr>
      <w:r w:rsidRPr="00D107D9">
        <w:rPr>
          <w:rFonts w:ascii="Times New Roman" w:hAnsi="Times New Roman"/>
          <w:sz w:val="28"/>
          <w:szCs w:val="28"/>
        </w:rPr>
        <w:t xml:space="preserve">Вартість 1 робочої години – </w:t>
      </w:r>
      <w:r w:rsidR="00EC0816">
        <w:rPr>
          <w:rFonts w:ascii="Times New Roman" w:hAnsi="Times New Roman"/>
          <w:sz w:val="28"/>
          <w:szCs w:val="28"/>
          <w:lang w:val="uk-UA"/>
        </w:rPr>
        <w:t>4723</w:t>
      </w:r>
      <w:proofErr w:type="gramStart"/>
      <w:r>
        <w:rPr>
          <w:rFonts w:ascii="Times New Roman" w:hAnsi="Times New Roman"/>
          <w:sz w:val="28"/>
          <w:szCs w:val="28"/>
        </w:rPr>
        <w:t xml:space="preserve"> </w:t>
      </w:r>
      <w:r w:rsidRPr="00D107D9">
        <w:rPr>
          <w:rFonts w:ascii="Times New Roman" w:hAnsi="Times New Roman"/>
          <w:sz w:val="28"/>
          <w:szCs w:val="28"/>
        </w:rPr>
        <w:t>:</w:t>
      </w:r>
      <w:proofErr w:type="gramEnd"/>
      <w:r w:rsidRPr="00D107D9">
        <w:rPr>
          <w:rFonts w:ascii="Times New Roman" w:hAnsi="Times New Roman"/>
          <w:sz w:val="28"/>
          <w:szCs w:val="28"/>
        </w:rPr>
        <w:t xml:space="preserve"> </w:t>
      </w:r>
      <w:r w:rsidRPr="00D107D9">
        <w:rPr>
          <w:rFonts w:ascii="Times New Roman" w:hAnsi="Times New Roman"/>
          <w:sz w:val="28"/>
          <w:szCs w:val="28"/>
          <w:lang w:val="uk-UA"/>
        </w:rPr>
        <w:t xml:space="preserve">176 </w:t>
      </w:r>
      <w:r w:rsidRPr="00D107D9">
        <w:rPr>
          <w:rFonts w:ascii="Times New Roman" w:hAnsi="Times New Roman"/>
          <w:sz w:val="28"/>
          <w:szCs w:val="28"/>
        </w:rPr>
        <w:t xml:space="preserve">= </w:t>
      </w:r>
      <w:r w:rsidR="00EC0816">
        <w:rPr>
          <w:rFonts w:ascii="Times New Roman" w:hAnsi="Times New Roman"/>
          <w:sz w:val="28"/>
          <w:szCs w:val="28"/>
          <w:lang w:val="uk-UA"/>
        </w:rPr>
        <w:t>26</w:t>
      </w:r>
      <w:r w:rsidRPr="00D107D9">
        <w:rPr>
          <w:rFonts w:ascii="Times New Roman" w:hAnsi="Times New Roman"/>
          <w:sz w:val="28"/>
          <w:szCs w:val="28"/>
          <w:lang w:val="uk-UA"/>
        </w:rPr>
        <w:t xml:space="preserve"> </w:t>
      </w:r>
      <w:r w:rsidRPr="00D107D9">
        <w:rPr>
          <w:rFonts w:ascii="Times New Roman" w:hAnsi="Times New Roman"/>
          <w:sz w:val="28"/>
          <w:szCs w:val="28"/>
        </w:rPr>
        <w:t>грн</w:t>
      </w:r>
      <w:r w:rsidR="00EC0816">
        <w:rPr>
          <w:rFonts w:ascii="Times New Roman" w:hAnsi="Times New Roman"/>
          <w:sz w:val="28"/>
          <w:szCs w:val="28"/>
          <w:lang w:val="uk-UA"/>
        </w:rPr>
        <w:t>.83</w:t>
      </w:r>
      <w:r w:rsidRPr="00D107D9">
        <w:rPr>
          <w:rFonts w:ascii="Times New Roman" w:hAnsi="Times New Roman"/>
          <w:sz w:val="28"/>
          <w:szCs w:val="28"/>
        </w:rPr>
        <w:t xml:space="preserve"> коп.</w:t>
      </w:r>
    </w:p>
    <w:p w:rsidR="002A7CFD" w:rsidRPr="00D107D9" w:rsidRDefault="002A7CFD" w:rsidP="004E727A">
      <w:pPr>
        <w:spacing w:after="0" w:line="360" w:lineRule="auto"/>
        <w:ind w:firstLine="709"/>
        <w:contextualSpacing/>
        <w:jc w:val="both"/>
        <w:rPr>
          <w:rFonts w:ascii="Times New Roman" w:hAnsi="Times New Roman"/>
          <w:sz w:val="28"/>
          <w:szCs w:val="28"/>
        </w:rPr>
      </w:pPr>
      <w:r w:rsidRPr="00D107D9">
        <w:rPr>
          <w:rFonts w:ascii="Times New Roman" w:hAnsi="Times New Roman"/>
          <w:sz w:val="28"/>
          <w:szCs w:val="28"/>
        </w:rPr>
        <w:t>Тривалість виконання виробу</w:t>
      </w:r>
      <w:r w:rsidRPr="00D107D9">
        <w:rPr>
          <w:rFonts w:ascii="Times New Roman" w:hAnsi="Times New Roman"/>
          <w:sz w:val="28"/>
          <w:szCs w:val="28"/>
          <w:lang w:val="uk-UA"/>
        </w:rPr>
        <w:t xml:space="preserve"> (кожного дня по </w:t>
      </w:r>
      <w:proofErr w:type="gramStart"/>
      <w:r w:rsidR="00EC0816">
        <w:rPr>
          <w:rFonts w:ascii="Times New Roman" w:hAnsi="Times New Roman"/>
          <w:sz w:val="28"/>
          <w:szCs w:val="28"/>
          <w:lang w:val="uk-UA"/>
        </w:rPr>
        <w:t>п’ять</w:t>
      </w:r>
      <w:proofErr w:type="gramEnd"/>
      <w:r w:rsidRPr="00D107D9">
        <w:rPr>
          <w:rFonts w:ascii="Times New Roman" w:hAnsi="Times New Roman"/>
          <w:sz w:val="28"/>
          <w:szCs w:val="28"/>
          <w:lang w:val="uk-UA"/>
        </w:rPr>
        <w:t xml:space="preserve"> години протягом </w:t>
      </w:r>
      <w:r w:rsidR="00DF7F38">
        <w:rPr>
          <w:rFonts w:ascii="Times New Roman" w:hAnsi="Times New Roman"/>
          <w:sz w:val="28"/>
          <w:szCs w:val="28"/>
          <w:lang w:val="uk-UA"/>
        </w:rPr>
        <w:t>тридцяти</w:t>
      </w:r>
      <w:r w:rsidR="00EC0816">
        <w:rPr>
          <w:rFonts w:ascii="Times New Roman" w:hAnsi="Times New Roman"/>
          <w:sz w:val="28"/>
          <w:szCs w:val="28"/>
          <w:lang w:val="uk-UA"/>
        </w:rPr>
        <w:t xml:space="preserve">  </w:t>
      </w:r>
      <w:r w:rsidRPr="00D107D9">
        <w:rPr>
          <w:rFonts w:ascii="Times New Roman" w:hAnsi="Times New Roman"/>
          <w:sz w:val="28"/>
          <w:szCs w:val="28"/>
          <w:lang w:val="uk-UA"/>
        </w:rPr>
        <w:t>днів)</w:t>
      </w:r>
      <w:r w:rsidRPr="00D107D9">
        <w:rPr>
          <w:rFonts w:ascii="Times New Roman" w:hAnsi="Times New Roman"/>
          <w:sz w:val="28"/>
          <w:szCs w:val="28"/>
        </w:rPr>
        <w:t xml:space="preserve"> </w:t>
      </w:r>
      <w:r w:rsidRPr="00D107D9">
        <w:rPr>
          <w:rFonts w:ascii="Times New Roman" w:hAnsi="Times New Roman"/>
          <w:sz w:val="28"/>
          <w:szCs w:val="28"/>
          <w:lang w:val="uk-UA"/>
        </w:rPr>
        <w:t xml:space="preserve">– </w:t>
      </w:r>
      <w:r w:rsidR="00EC0816">
        <w:rPr>
          <w:rFonts w:ascii="Times New Roman" w:hAnsi="Times New Roman"/>
          <w:sz w:val="28"/>
          <w:szCs w:val="28"/>
          <w:lang w:val="uk-UA"/>
        </w:rPr>
        <w:t>1</w:t>
      </w:r>
      <w:r w:rsidR="00DF7F38">
        <w:rPr>
          <w:rFonts w:ascii="Times New Roman" w:hAnsi="Times New Roman"/>
          <w:sz w:val="28"/>
          <w:szCs w:val="28"/>
          <w:lang w:val="uk-UA"/>
        </w:rPr>
        <w:t>50</w:t>
      </w:r>
      <w:r w:rsidRPr="00D107D9">
        <w:rPr>
          <w:rFonts w:ascii="Times New Roman" w:hAnsi="Times New Roman"/>
          <w:sz w:val="28"/>
          <w:szCs w:val="28"/>
          <w:lang w:val="uk-UA"/>
        </w:rPr>
        <w:t xml:space="preserve"> год</w:t>
      </w:r>
      <w:r w:rsidRPr="00D107D9">
        <w:rPr>
          <w:rFonts w:ascii="Times New Roman" w:hAnsi="Times New Roman"/>
          <w:sz w:val="28"/>
          <w:szCs w:val="28"/>
        </w:rPr>
        <w:t xml:space="preserve">. </w:t>
      </w:r>
    </w:p>
    <w:p w:rsidR="002A7CFD" w:rsidRPr="00D107D9" w:rsidRDefault="002A7CFD" w:rsidP="004E727A">
      <w:pPr>
        <w:spacing w:after="0" w:line="360" w:lineRule="auto"/>
        <w:ind w:firstLine="709"/>
        <w:contextualSpacing/>
        <w:jc w:val="both"/>
        <w:rPr>
          <w:rFonts w:ascii="Times New Roman" w:hAnsi="Times New Roman"/>
          <w:sz w:val="28"/>
          <w:szCs w:val="28"/>
        </w:rPr>
      </w:pPr>
      <w:r w:rsidRPr="00D107D9">
        <w:rPr>
          <w:rFonts w:ascii="Times New Roman" w:hAnsi="Times New Roman"/>
          <w:sz w:val="28"/>
          <w:szCs w:val="28"/>
        </w:rPr>
        <w:t>Коефіцієнт для студента – 0,</w:t>
      </w:r>
      <w:r w:rsidRPr="00D107D9">
        <w:rPr>
          <w:rFonts w:ascii="Times New Roman" w:hAnsi="Times New Roman"/>
          <w:sz w:val="28"/>
          <w:szCs w:val="28"/>
          <w:lang w:val="uk-UA"/>
        </w:rPr>
        <w:t>4</w:t>
      </w:r>
      <w:r w:rsidRPr="00D107D9">
        <w:rPr>
          <w:rFonts w:ascii="Times New Roman" w:hAnsi="Times New Roman"/>
          <w:sz w:val="28"/>
          <w:szCs w:val="28"/>
        </w:rPr>
        <w:t>.</w:t>
      </w:r>
    </w:p>
    <w:p w:rsidR="002A7CFD" w:rsidRPr="00D107D9" w:rsidRDefault="002A7CFD" w:rsidP="004E727A">
      <w:pPr>
        <w:spacing w:after="0" w:line="360" w:lineRule="auto"/>
        <w:ind w:firstLine="709"/>
        <w:contextualSpacing/>
        <w:jc w:val="both"/>
        <w:rPr>
          <w:rFonts w:ascii="Times New Roman" w:hAnsi="Times New Roman"/>
          <w:sz w:val="28"/>
          <w:szCs w:val="28"/>
          <w:lang w:val="uk-UA"/>
        </w:rPr>
      </w:pPr>
      <w:r w:rsidRPr="00D107D9">
        <w:rPr>
          <w:rFonts w:ascii="Times New Roman" w:hAnsi="Times New Roman"/>
          <w:sz w:val="28"/>
          <w:szCs w:val="28"/>
        </w:rPr>
        <w:t xml:space="preserve">Вартість 1 робочої години для студента: </w:t>
      </w:r>
      <w:r w:rsidR="00EC0816">
        <w:rPr>
          <w:rFonts w:ascii="Times New Roman" w:hAnsi="Times New Roman"/>
          <w:sz w:val="28"/>
          <w:szCs w:val="28"/>
          <w:lang w:val="uk-UA"/>
        </w:rPr>
        <w:t>26, 83</w:t>
      </w:r>
      <w:r w:rsidRPr="00D107D9">
        <w:rPr>
          <w:rFonts w:ascii="Times New Roman" w:hAnsi="Times New Roman"/>
          <w:sz w:val="28"/>
          <w:szCs w:val="28"/>
        </w:rPr>
        <w:t xml:space="preserve"> × 0,</w:t>
      </w:r>
      <w:r w:rsidRPr="00D107D9">
        <w:rPr>
          <w:rFonts w:ascii="Times New Roman" w:hAnsi="Times New Roman"/>
          <w:sz w:val="28"/>
          <w:szCs w:val="28"/>
          <w:lang w:val="uk-UA"/>
        </w:rPr>
        <w:t>4</w:t>
      </w:r>
      <w:r w:rsidRPr="00D107D9">
        <w:rPr>
          <w:rFonts w:ascii="Times New Roman" w:hAnsi="Times New Roman"/>
          <w:sz w:val="28"/>
          <w:szCs w:val="28"/>
        </w:rPr>
        <w:t xml:space="preserve"> = </w:t>
      </w:r>
      <w:r w:rsidR="00EC0816">
        <w:rPr>
          <w:rFonts w:ascii="Times New Roman" w:hAnsi="Times New Roman"/>
          <w:sz w:val="28"/>
          <w:szCs w:val="28"/>
          <w:lang w:val="uk-UA"/>
        </w:rPr>
        <w:t>10,73</w:t>
      </w:r>
      <w:r w:rsidRPr="00D107D9">
        <w:rPr>
          <w:rFonts w:ascii="Times New Roman" w:hAnsi="Times New Roman"/>
          <w:sz w:val="28"/>
          <w:szCs w:val="28"/>
        </w:rPr>
        <w:t xml:space="preserve"> грн.</w:t>
      </w:r>
    </w:p>
    <w:p w:rsidR="002A7CFD" w:rsidRPr="00D107D9" w:rsidRDefault="00EC0816" w:rsidP="004E727A">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Вартість виконаної</w:t>
      </w:r>
      <w:r w:rsidR="00DF7F38">
        <w:rPr>
          <w:rFonts w:ascii="Times New Roman" w:hAnsi="Times New Roman"/>
          <w:sz w:val="28"/>
          <w:szCs w:val="28"/>
          <w:lang w:val="uk-UA"/>
        </w:rPr>
        <w:t xml:space="preserve"> роботи: 10,73×150</w:t>
      </w:r>
      <w:r w:rsidR="002A7CFD" w:rsidRPr="00D107D9">
        <w:rPr>
          <w:rFonts w:ascii="Times New Roman" w:hAnsi="Times New Roman"/>
          <w:sz w:val="28"/>
          <w:szCs w:val="28"/>
          <w:lang w:val="uk-UA"/>
        </w:rPr>
        <w:t xml:space="preserve">= </w:t>
      </w:r>
      <w:r>
        <w:rPr>
          <w:rFonts w:ascii="Times New Roman" w:hAnsi="Times New Roman"/>
          <w:sz w:val="28"/>
          <w:szCs w:val="28"/>
          <w:lang w:val="uk-UA"/>
        </w:rPr>
        <w:t>1</w:t>
      </w:r>
      <w:r w:rsidR="00DF7F38">
        <w:rPr>
          <w:rFonts w:ascii="Times New Roman" w:hAnsi="Times New Roman"/>
          <w:sz w:val="28"/>
          <w:szCs w:val="28"/>
          <w:lang w:val="uk-UA"/>
        </w:rPr>
        <w:t>609,5</w:t>
      </w:r>
      <w:r w:rsidR="002A7CFD" w:rsidRPr="00D107D9">
        <w:rPr>
          <w:rFonts w:ascii="Times New Roman" w:hAnsi="Times New Roman"/>
          <w:sz w:val="28"/>
          <w:szCs w:val="28"/>
          <w:lang w:val="uk-UA"/>
        </w:rPr>
        <w:t xml:space="preserve"> грн.</w:t>
      </w:r>
    </w:p>
    <w:p w:rsidR="002A7CFD" w:rsidRPr="001E10F3" w:rsidRDefault="002A7CFD" w:rsidP="00A951B3">
      <w:pPr>
        <w:spacing w:after="0" w:line="360" w:lineRule="auto"/>
        <w:ind w:firstLine="709"/>
        <w:jc w:val="both"/>
        <w:rPr>
          <w:rFonts w:ascii="Times New Roman" w:hAnsi="Times New Roman"/>
          <w:i/>
          <w:sz w:val="28"/>
          <w:szCs w:val="28"/>
          <w:lang w:val="uk-UA"/>
        </w:rPr>
      </w:pPr>
      <w:r w:rsidRPr="001E10F3">
        <w:rPr>
          <w:rFonts w:ascii="Times New Roman" w:hAnsi="Times New Roman"/>
          <w:i/>
          <w:sz w:val="28"/>
          <w:szCs w:val="28"/>
          <w:lang w:val="uk-UA"/>
        </w:rPr>
        <w:t>Амортизаційні відрахування (С</w:t>
      </w:r>
      <w:r w:rsidRPr="001E10F3">
        <w:rPr>
          <w:rFonts w:ascii="Times New Roman" w:hAnsi="Times New Roman"/>
          <w:i/>
          <w:sz w:val="28"/>
          <w:szCs w:val="28"/>
          <w:vertAlign w:val="subscript"/>
          <w:lang w:val="uk-UA"/>
        </w:rPr>
        <w:t>а</w:t>
      </w:r>
      <w:r w:rsidRPr="001E10F3">
        <w:rPr>
          <w:rFonts w:ascii="Times New Roman" w:hAnsi="Times New Roman"/>
          <w:i/>
          <w:sz w:val="28"/>
          <w:szCs w:val="28"/>
          <w:lang w:val="uk-UA"/>
        </w:rPr>
        <w:t>)</w:t>
      </w:r>
      <w:r w:rsidR="00A951B3" w:rsidRPr="001E10F3">
        <w:rPr>
          <w:rFonts w:ascii="Times New Roman" w:hAnsi="Times New Roman"/>
          <w:i/>
          <w:sz w:val="28"/>
          <w:szCs w:val="28"/>
          <w:lang w:val="uk-UA"/>
        </w:rPr>
        <w:t xml:space="preserve">. </w:t>
      </w:r>
      <w:r w:rsidRPr="001E10F3">
        <w:rPr>
          <w:rFonts w:ascii="Times New Roman" w:hAnsi="Times New Roman"/>
          <w:bCs/>
          <w:sz w:val="28"/>
          <w:szCs w:val="28"/>
          <w:lang w:val="uk-UA"/>
        </w:rPr>
        <w:t>Ураховуюч</w:t>
      </w:r>
      <w:r w:rsidR="00A951B3" w:rsidRPr="001E10F3">
        <w:rPr>
          <w:rFonts w:ascii="Times New Roman" w:hAnsi="Times New Roman"/>
          <w:bCs/>
          <w:sz w:val="28"/>
          <w:szCs w:val="28"/>
          <w:lang w:val="uk-UA"/>
        </w:rPr>
        <w:t>и</w:t>
      </w:r>
      <w:r w:rsidRPr="001E10F3">
        <w:rPr>
          <w:rFonts w:ascii="Times New Roman" w:hAnsi="Times New Roman"/>
          <w:bCs/>
          <w:sz w:val="28"/>
          <w:szCs w:val="28"/>
          <w:lang w:val="uk-UA"/>
        </w:rPr>
        <w:t>, що в навчальному про</w:t>
      </w:r>
      <w:r w:rsidR="00A951B3" w:rsidRPr="001E10F3">
        <w:rPr>
          <w:rFonts w:ascii="Times New Roman" w:hAnsi="Times New Roman"/>
          <w:bCs/>
          <w:sz w:val="28"/>
          <w:szCs w:val="28"/>
          <w:lang w:val="uk-UA"/>
        </w:rPr>
        <w:t>є</w:t>
      </w:r>
      <w:r w:rsidRPr="001E10F3">
        <w:rPr>
          <w:rFonts w:ascii="Times New Roman" w:hAnsi="Times New Roman"/>
          <w:bCs/>
          <w:sz w:val="28"/>
          <w:szCs w:val="28"/>
          <w:lang w:val="uk-UA"/>
        </w:rPr>
        <w:t xml:space="preserve">кті допускається спрощений варіант визначення амортизаційних витрат, спочатку визначили суму амортизації для кожного обладнання, інструмента, пристосування, що використовується в процесі виготовлення </w:t>
      </w:r>
      <w:r w:rsidR="007209C9" w:rsidRPr="001E10F3">
        <w:rPr>
          <w:rFonts w:ascii="Times New Roman" w:hAnsi="Times New Roman"/>
          <w:bCs/>
          <w:sz w:val="28"/>
          <w:szCs w:val="28"/>
          <w:lang w:val="uk-UA"/>
        </w:rPr>
        <w:t>комплекту</w:t>
      </w:r>
      <w:r w:rsidRPr="001E10F3">
        <w:rPr>
          <w:rFonts w:ascii="Times New Roman" w:hAnsi="Times New Roman"/>
          <w:bCs/>
          <w:sz w:val="28"/>
          <w:szCs w:val="28"/>
          <w:lang w:val="uk-UA"/>
        </w:rPr>
        <w:t xml:space="preserve">. Далі додали всі річні суми і поділили на 12 (табл. 2.8). </w:t>
      </w:r>
      <w:r w:rsidRPr="001E10F3">
        <w:rPr>
          <w:rFonts w:ascii="Times New Roman" w:hAnsi="Times New Roman"/>
          <w:bCs/>
          <w:sz w:val="28"/>
          <w:szCs w:val="28"/>
        </w:rPr>
        <w:t xml:space="preserve">А= </w:t>
      </w:r>
      <w:r w:rsidRPr="001E10F3">
        <w:rPr>
          <w:rFonts w:ascii="Times New Roman" w:hAnsi="Times New Roman"/>
          <w:b/>
          <w:sz w:val="28"/>
          <w:szCs w:val="28"/>
        </w:rPr>
        <w:t>А</w:t>
      </w:r>
      <w:r w:rsidRPr="001E10F3">
        <w:rPr>
          <w:rFonts w:ascii="Times New Roman" w:hAnsi="Times New Roman"/>
          <w:bCs/>
          <w:sz w:val="28"/>
          <w:szCs w:val="28"/>
          <w:vertAlign w:val="subscript"/>
        </w:rPr>
        <w:t xml:space="preserve">рз </w:t>
      </w:r>
      <w:r w:rsidR="00A50B24" w:rsidRPr="001E10F3">
        <w:rPr>
          <w:rFonts w:ascii="Times New Roman" w:hAnsi="Times New Roman"/>
          <w:bCs/>
          <w:sz w:val="28"/>
          <w:szCs w:val="28"/>
        </w:rPr>
        <w:t>/1</w:t>
      </w:r>
      <w:r w:rsidR="001E10F3">
        <w:rPr>
          <w:rFonts w:ascii="Times New Roman" w:hAnsi="Times New Roman"/>
          <w:bCs/>
          <w:sz w:val="28"/>
          <w:szCs w:val="28"/>
        </w:rPr>
        <w:t>2</w:t>
      </w:r>
      <w:r w:rsidRPr="001E10F3">
        <w:rPr>
          <w:rFonts w:ascii="Times New Roman" w:hAnsi="Times New Roman"/>
          <w:bCs/>
          <w:sz w:val="28"/>
          <w:szCs w:val="28"/>
        </w:rPr>
        <w:t xml:space="preserve">, де </w:t>
      </w:r>
      <w:r w:rsidRPr="001E10F3">
        <w:rPr>
          <w:rFonts w:ascii="Times New Roman" w:hAnsi="Times New Roman"/>
          <w:b/>
          <w:sz w:val="28"/>
          <w:szCs w:val="28"/>
        </w:rPr>
        <w:t>А</w:t>
      </w:r>
      <w:r w:rsidRPr="001E10F3">
        <w:rPr>
          <w:rFonts w:ascii="Times New Roman" w:hAnsi="Times New Roman"/>
          <w:bCs/>
          <w:sz w:val="28"/>
          <w:szCs w:val="28"/>
          <w:vertAlign w:val="subscript"/>
        </w:rPr>
        <w:t>рз</w:t>
      </w:r>
      <w:r w:rsidRPr="001E10F3">
        <w:rPr>
          <w:rFonts w:ascii="Times New Roman" w:hAnsi="Times New Roman"/>
          <w:bCs/>
          <w:sz w:val="28"/>
          <w:szCs w:val="28"/>
        </w:rPr>
        <w:t xml:space="preserve"> – загальна </w:t>
      </w:r>
      <w:proofErr w:type="gramStart"/>
      <w:r w:rsidRPr="001E10F3">
        <w:rPr>
          <w:rFonts w:ascii="Times New Roman" w:hAnsi="Times New Roman"/>
          <w:bCs/>
          <w:sz w:val="28"/>
          <w:szCs w:val="28"/>
        </w:rPr>
        <w:t>р</w:t>
      </w:r>
      <w:proofErr w:type="gramEnd"/>
      <w:r w:rsidRPr="001E10F3">
        <w:rPr>
          <w:rFonts w:ascii="Times New Roman" w:hAnsi="Times New Roman"/>
          <w:bCs/>
          <w:sz w:val="28"/>
          <w:szCs w:val="28"/>
        </w:rPr>
        <w:t>ічна сума амортизації.</w:t>
      </w:r>
    </w:p>
    <w:p w:rsidR="00667CB3" w:rsidRPr="00667CB3" w:rsidRDefault="00667CB3">
      <w:pPr>
        <w:rPr>
          <w:rFonts w:ascii="Times New Roman" w:hAnsi="Times New Roman"/>
          <w:sz w:val="28"/>
          <w:szCs w:val="28"/>
          <w:lang w:val="uk-UA"/>
        </w:rPr>
      </w:pPr>
    </w:p>
    <w:p w:rsidR="00F86259" w:rsidRDefault="00F86259">
      <w:pPr>
        <w:rPr>
          <w:rFonts w:ascii="Times New Roman" w:hAnsi="Times New Roman"/>
          <w:sz w:val="28"/>
          <w:szCs w:val="28"/>
        </w:rPr>
      </w:pPr>
      <w:r>
        <w:rPr>
          <w:rFonts w:ascii="Times New Roman" w:hAnsi="Times New Roman"/>
          <w:sz w:val="28"/>
          <w:szCs w:val="28"/>
        </w:rPr>
        <w:br w:type="page"/>
      </w:r>
    </w:p>
    <w:p w:rsidR="002A7CFD" w:rsidRPr="001E10F3" w:rsidRDefault="002A7CFD" w:rsidP="002A7CFD">
      <w:pPr>
        <w:spacing w:after="0" w:line="360" w:lineRule="auto"/>
        <w:jc w:val="right"/>
        <w:rPr>
          <w:rFonts w:ascii="Times New Roman" w:hAnsi="Times New Roman"/>
          <w:sz w:val="28"/>
          <w:szCs w:val="28"/>
          <w:lang w:val="uk-UA"/>
        </w:rPr>
      </w:pPr>
      <w:r w:rsidRPr="001E10F3">
        <w:rPr>
          <w:rFonts w:ascii="Times New Roman" w:hAnsi="Times New Roman"/>
          <w:sz w:val="28"/>
          <w:szCs w:val="28"/>
        </w:rPr>
        <w:lastRenderedPageBreak/>
        <w:t xml:space="preserve">Таблиця </w:t>
      </w:r>
      <w:r w:rsidRPr="001E10F3">
        <w:rPr>
          <w:rFonts w:ascii="Times New Roman" w:hAnsi="Times New Roman"/>
          <w:sz w:val="28"/>
          <w:szCs w:val="28"/>
          <w:lang w:val="uk-UA"/>
        </w:rPr>
        <w:t>2.8</w:t>
      </w:r>
    </w:p>
    <w:p w:rsidR="002A7CFD" w:rsidRPr="001E10F3" w:rsidRDefault="002A7CFD" w:rsidP="002A7CFD">
      <w:pPr>
        <w:spacing w:after="0" w:line="360" w:lineRule="auto"/>
        <w:jc w:val="center"/>
        <w:rPr>
          <w:rFonts w:ascii="Times New Roman" w:hAnsi="Times New Roman"/>
          <w:b/>
          <w:sz w:val="28"/>
          <w:szCs w:val="28"/>
          <w:lang w:val="uk-UA"/>
        </w:rPr>
      </w:pPr>
      <w:r w:rsidRPr="0064163E">
        <w:rPr>
          <w:rFonts w:ascii="Times New Roman" w:hAnsi="Times New Roman"/>
          <w:b/>
          <w:sz w:val="28"/>
          <w:szCs w:val="28"/>
        </w:rPr>
        <w:t>Амортизаційні витрати</w:t>
      </w:r>
    </w:p>
    <w:tbl>
      <w:tblPr>
        <w:tblW w:w="9823" w:type="dxa"/>
        <w:tblInd w:w="-6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4"/>
        <w:gridCol w:w="3541"/>
        <w:gridCol w:w="1221"/>
        <w:gridCol w:w="1517"/>
        <w:gridCol w:w="2410"/>
      </w:tblGrid>
      <w:tr w:rsidR="00CC35C3" w:rsidRPr="001E10F3" w:rsidTr="00CC35C3">
        <w:trPr>
          <w:trHeight w:val="1158"/>
        </w:trPr>
        <w:tc>
          <w:tcPr>
            <w:tcW w:w="1134" w:type="dxa"/>
          </w:tcPr>
          <w:p w:rsidR="00CC35C3" w:rsidRPr="001D7477" w:rsidRDefault="00CC35C3" w:rsidP="00776643">
            <w:pPr>
              <w:spacing w:after="0" w:line="360" w:lineRule="auto"/>
              <w:jc w:val="center"/>
              <w:rPr>
                <w:rFonts w:ascii="Times New Roman" w:hAnsi="Times New Roman"/>
                <w:sz w:val="28"/>
                <w:szCs w:val="28"/>
              </w:rPr>
            </w:pPr>
            <w:r w:rsidRPr="001D7477">
              <w:rPr>
                <w:rFonts w:ascii="Times New Roman" w:hAnsi="Times New Roman"/>
                <w:sz w:val="28"/>
                <w:szCs w:val="28"/>
              </w:rPr>
              <w:t>№</w:t>
            </w:r>
          </w:p>
          <w:p w:rsidR="00CC35C3" w:rsidRPr="001D7477" w:rsidRDefault="00CC35C3" w:rsidP="00776643">
            <w:pPr>
              <w:spacing w:after="0" w:line="360" w:lineRule="auto"/>
              <w:jc w:val="center"/>
              <w:rPr>
                <w:rFonts w:ascii="Times New Roman" w:hAnsi="Times New Roman"/>
                <w:sz w:val="28"/>
                <w:szCs w:val="28"/>
              </w:rPr>
            </w:pPr>
            <w:r w:rsidRPr="001D7477">
              <w:rPr>
                <w:rFonts w:ascii="Times New Roman" w:hAnsi="Times New Roman"/>
                <w:sz w:val="28"/>
                <w:szCs w:val="28"/>
              </w:rPr>
              <w:t>з/</w:t>
            </w:r>
            <w:proofErr w:type="gramStart"/>
            <w:r w:rsidRPr="001D7477">
              <w:rPr>
                <w:rFonts w:ascii="Times New Roman" w:hAnsi="Times New Roman"/>
                <w:sz w:val="28"/>
                <w:szCs w:val="28"/>
              </w:rPr>
              <w:t>п</w:t>
            </w:r>
            <w:proofErr w:type="gramEnd"/>
          </w:p>
        </w:tc>
        <w:tc>
          <w:tcPr>
            <w:tcW w:w="3541" w:type="dxa"/>
          </w:tcPr>
          <w:p w:rsidR="00CC35C3" w:rsidRPr="001D7477" w:rsidRDefault="00CC35C3" w:rsidP="00AB47DE">
            <w:pPr>
              <w:spacing w:after="0" w:line="360" w:lineRule="auto"/>
              <w:rPr>
                <w:rFonts w:ascii="Times New Roman" w:hAnsi="Times New Roman"/>
                <w:sz w:val="28"/>
                <w:szCs w:val="28"/>
              </w:rPr>
            </w:pPr>
            <w:r w:rsidRPr="001D7477">
              <w:rPr>
                <w:rFonts w:ascii="Times New Roman" w:hAnsi="Times New Roman"/>
                <w:sz w:val="28"/>
                <w:szCs w:val="28"/>
              </w:rPr>
              <w:t>Назва</w:t>
            </w:r>
            <w:r w:rsidRPr="001D7477">
              <w:rPr>
                <w:rFonts w:ascii="Times New Roman" w:hAnsi="Times New Roman"/>
                <w:sz w:val="28"/>
                <w:szCs w:val="28"/>
                <w:lang w:val="uk-UA"/>
              </w:rPr>
              <w:t xml:space="preserve"> </w:t>
            </w:r>
            <w:r w:rsidRPr="001D7477">
              <w:rPr>
                <w:rFonts w:ascii="Times New Roman" w:hAnsi="Times New Roman"/>
                <w:sz w:val="28"/>
                <w:szCs w:val="28"/>
              </w:rPr>
              <w:t>обладнання,</w:t>
            </w:r>
            <w:r w:rsidRPr="001D7477">
              <w:rPr>
                <w:rFonts w:ascii="Times New Roman" w:hAnsi="Times New Roman"/>
                <w:sz w:val="28"/>
                <w:szCs w:val="28"/>
                <w:lang w:val="uk-UA"/>
              </w:rPr>
              <w:t xml:space="preserve"> </w:t>
            </w:r>
            <w:r w:rsidRPr="001D7477">
              <w:rPr>
                <w:rFonts w:ascii="Times New Roman" w:hAnsi="Times New Roman"/>
                <w:sz w:val="28"/>
                <w:szCs w:val="28"/>
              </w:rPr>
              <w:t>інструмент</w:t>
            </w:r>
            <w:r w:rsidRPr="001D7477">
              <w:rPr>
                <w:rFonts w:ascii="Times New Roman" w:hAnsi="Times New Roman"/>
                <w:sz w:val="28"/>
                <w:szCs w:val="28"/>
                <w:lang w:val="uk-UA"/>
              </w:rPr>
              <w:t>а</w:t>
            </w:r>
            <w:proofErr w:type="gramStart"/>
            <w:r w:rsidRPr="001D7477">
              <w:rPr>
                <w:rFonts w:ascii="Times New Roman" w:hAnsi="Times New Roman"/>
                <w:sz w:val="28"/>
                <w:szCs w:val="28"/>
              </w:rPr>
              <w:t>,п</w:t>
            </w:r>
            <w:proofErr w:type="gramEnd"/>
            <w:r w:rsidRPr="001D7477">
              <w:rPr>
                <w:rFonts w:ascii="Times New Roman" w:hAnsi="Times New Roman"/>
                <w:sz w:val="28"/>
                <w:szCs w:val="28"/>
              </w:rPr>
              <w:t>ристосування</w:t>
            </w:r>
          </w:p>
        </w:tc>
        <w:tc>
          <w:tcPr>
            <w:tcW w:w="1221" w:type="dxa"/>
          </w:tcPr>
          <w:p w:rsidR="00CC35C3" w:rsidRPr="001D7477" w:rsidRDefault="00CC35C3" w:rsidP="00CC35C3">
            <w:pPr>
              <w:spacing w:after="0" w:line="360" w:lineRule="auto"/>
              <w:rPr>
                <w:rFonts w:ascii="Times New Roman" w:hAnsi="Times New Roman"/>
                <w:sz w:val="28"/>
                <w:szCs w:val="28"/>
              </w:rPr>
            </w:pPr>
            <w:proofErr w:type="gramStart"/>
            <w:r w:rsidRPr="001D7477">
              <w:rPr>
                <w:rFonts w:ascii="Times New Roman" w:hAnsi="Times New Roman"/>
                <w:sz w:val="28"/>
                <w:szCs w:val="28"/>
              </w:rPr>
              <w:t>Ц</w:t>
            </w:r>
            <w:proofErr w:type="gramEnd"/>
            <w:r w:rsidRPr="001D7477">
              <w:rPr>
                <w:rFonts w:ascii="Times New Roman" w:hAnsi="Times New Roman"/>
                <w:sz w:val="28"/>
                <w:szCs w:val="28"/>
              </w:rPr>
              <w:t>іна</w:t>
            </w:r>
          </w:p>
          <w:p w:rsidR="00CC35C3" w:rsidRPr="001D7477" w:rsidRDefault="00CC35C3" w:rsidP="00CC35C3">
            <w:pPr>
              <w:spacing w:after="0" w:line="360" w:lineRule="auto"/>
              <w:rPr>
                <w:rFonts w:ascii="Times New Roman" w:hAnsi="Times New Roman"/>
                <w:sz w:val="28"/>
                <w:szCs w:val="28"/>
                <w:lang w:val="uk-UA"/>
              </w:rPr>
            </w:pPr>
            <w:r w:rsidRPr="001D7477">
              <w:rPr>
                <w:rFonts w:ascii="Times New Roman" w:hAnsi="Times New Roman"/>
                <w:sz w:val="28"/>
                <w:szCs w:val="28"/>
                <w:lang w:val="uk-UA"/>
              </w:rPr>
              <w:t>(</w:t>
            </w:r>
            <w:r w:rsidRPr="001D7477">
              <w:rPr>
                <w:rFonts w:ascii="Times New Roman" w:hAnsi="Times New Roman"/>
                <w:sz w:val="28"/>
                <w:szCs w:val="28"/>
              </w:rPr>
              <w:t>В</w:t>
            </w:r>
            <w:r w:rsidRPr="001D7477">
              <w:rPr>
                <w:rFonts w:ascii="Times New Roman" w:hAnsi="Times New Roman"/>
                <w:sz w:val="28"/>
                <w:szCs w:val="28"/>
                <w:lang w:val="uk-UA"/>
              </w:rPr>
              <w:t>),</w:t>
            </w:r>
            <w:r w:rsidRPr="001D7477">
              <w:rPr>
                <w:rFonts w:ascii="Times New Roman" w:hAnsi="Times New Roman"/>
                <w:sz w:val="28"/>
                <w:szCs w:val="28"/>
              </w:rPr>
              <w:t xml:space="preserve"> грн</w:t>
            </w:r>
            <w:r w:rsidRPr="001D7477">
              <w:rPr>
                <w:rFonts w:ascii="Times New Roman" w:hAnsi="Times New Roman"/>
                <w:sz w:val="28"/>
                <w:szCs w:val="28"/>
                <w:lang w:val="uk-UA"/>
              </w:rPr>
              <w:t>.</w:t>
            </w:r>
          </w:p>
        </w:tc>
        <w:tc>
          <w:tcPr>
            <w:tcW w:w="1517" w:type="dxa"/>
          </w:tcPr>
          <w:p w:rsidR="00CC35C3" w:rsidRPr="00C00D1C" w:rsidRDefault="00CC35C3" w:rsidP="00CC35C3">
            <w:pPr>
              <w:spacing w:after="0" w:line="360" w:lineRule="auto"/>
              <w:rPr>
                <w:rFonts w:ascii="Times New Roman" w:hAnsi="Times New Roman"/>
                <w:sz w:val="24"/>
                <w:szCs w:val="28"/>
              </w:rPr>
            </w:pPr>
            <w:r w:rsidRPr="00C00D1C">
              <w:rPr>
                <w:rFonts w:ascii="Times New Roman" w:hAnsi="Times New Roman"/>
                <w:sz w:val="24"/>
                <w:szCs w:val="28"/>
              </w:rPr>
              <w:t>Термін використання</w:t>
            </w:r>
          </w:p>
          <w:p w:rsidR="00CC35C3" w:rsidRPr="00C00D1C" w:rsidRDefault="00CC35C3" w:rsidP="00CC35C3">
            <w:pPr>
              <w:spacing w:after="0" w:line="360" w:lineRule="auto"/>
              <w:jc w:val="center"/>
              <w:rPr>
                <w:rFonts w:ascii="Times New Roman" w:hAnsi="Times New Roman"/>
                <w:sz w:val="24"/>
                <w:szCs w:val="28"/>
              </w:rPr>
            </w:pPr>
            <w:r w:rsidRPr="00C00D1C">
              <w:rPr>
                <w:rFonts w:ascii="Times New Roman" w:hAnsi="Times New Roman"/>
                <w:sz w:val="24"/>
                <w:szCs w:val="28"/>
                <w:lang w:val="uk-UA"/>
              </w:rPr>
              <w:t>(</w:t>
            </w:r>
            <w:r w:rsidRPr="00C00D1C">
              <w:rPr>
                <w:rFonts w:ascii="Times New Roman" w:hAnsi="Times New Roman"/>
                <w:sz w:val="24"/>
                <w:szCs w:val="28"/>
              </w:rPr>
              <w:t>Т</w:t>
            </w:r>
            <w:r w:rsidRPr="00C00D1C">
              <w:rPr>
                <w:rFonts w:ascii="Times New Roman" w:hAnsi="Times New Roman"/>
                <w:sz w:val="24"/>
                <w:szCs w:val="28"/>
                <w:lang w:val="uk-UA"/>
              </w:rPr>
              <w:t>),</w:t>
            </w:r>
            <w:r w:rsidRPr="00C00D1C">
              <w:rPr>
                <w:rFonts w:ascii="Times New Roman" w:hAnsi="Times New Roman"/>
                <w:sz w:val="24"/>
                <w:szCs w:val="28"/>
              </w:rPr>
              <w:t xml:space="preserve"> років</w:t>
            </w:r>
          </w:p>
        </w:tc>
        <w:tc>
          <w:tcPr>
            <w:tcW w:w="2410" w:type="dxa"/>
          </w:tcPr>
          <w:p w:rsidR="00CC35C3" w:rsidRPr="00C00D1C" w:rsidRDefault="00CC35C3" w:rsidP="00CC35C3">
            <w:pPr>
              <w:spacing w:after="0" w:line="360" w:lineRule="auto"/>
              <w:rPr>
                <w:rFonts w:ascii="Times New Roman" w:hAnsi="Times New Roman"/>
                <w:sz w:val="24"/>
                <w:szCs w:val="28"/>
              </w:rPr>
            </w:pPr>
            <w:proofErr w:type="gramStart"/>
            <w:r w:rsidRPr="00C00D1C">
              <w:rPr>
                <w:rFonts w:ascii="Times New Roman" w:hAnsi="Times New Roman"/>
                <w:sz w:val="24"/>
                <w:szCs w:val="28"/>
              </w:rPr>
              <w:t>Р</w:t>
            </w:r>
            <w:proofErr w:type="gramEnd"/>
            <w:r w:rsidRPr="00C00D1C">
              <w:rPr>
                <w:rFonts w:ascii="Times New Roman" w:hAnsi="Times New Roman"/>
                <w:sz w:val="24"/>
                <w:szCs w:val="28"/>
              </w:rPr>
              <w:t>ічна сума амортизації</w:t>
            </w:r>
          </w:p>
          <w:p w:rsidR="00CC35C3" w:rsidRPr="00C00D1C" w:rsidRDefault="00CC35C3" w:rsidP="00CC35C3">
            <w:pPr>
              <w:spacing w:after="0" w:line="360" w:lineRule="auto"/>
              <w:jc w:val="center"/>
              <w:rPr>
                <w:rFonts w:ascii="Times New Roman" w:hAnsi="Times New Roman"/>
                <w:sz w:val="24"/>
                <w:szCs w:val="28"/>
                <w:lang w:val="uk-UA"/>
              </w:rPr>
            </w:pPr>
            <w:r w:rsidRPr="00C00D1C">
              <w:rPr>
                <w:rFonts w:ascii="Times New Roman" w:hAnsi="Times New Roman"/>
                <w:sz w:val="24"/>
                <w:szCs w:val="28"/>
                <w:lang w:val="uk-UA"/>
              </w:rPr>
              <w:t>(</w:t>
            </w:r>
            <w:r w:rsidRPr="00C00D1C">
              <w:rPr>
                <w:rFonts w:ascii="Times New Roman" w:hAnsi="Times New Roman"/>
                <w:sz w:val="24"/>
                <w:szCs w:val="28"/>
              </w:rPr>
              <w:t>А</w:t>
            </w:r>
            <w:r w:rsidRPr="00C00D1C">
              <w:rPr>
                <w:rFonts w:ascii="Times New Roman" w:hAnsi="Times New Roman"/>
                <w:sz w:val="24"/>
                <w:szCs w:val="28"/>
                <w:vertAlign w:val="subscript"/>
              </w:rPr>
              <w:t>р</w:t>
            </w:r>
            <w:r w:rsidRPr="00C00D1C">
              <w:rPr>
                <w:rFonts w:ascii="Times New Roman" w:hAnsi="Times New Roman"/>
                <w:sz w:val="24"/>
                <w:szCs w:val="28"/>
                <w:lang w:val="uk-UA"/>
              </w:rPr>
              <w:t>), грн.</w:t>
            </w:r>
          </w:p>
        </w:tc>
      </w:tr>
      <w:tr w:rsidR="00CC35C3" w:rsidRPr="001E10F3" w:rsidTr="00CC35C3">
        <w:trPr>
          <w:trHeight w:val="289"/>
        </w:trPr>
        <w:tc>
          <w:tcPr>
            <w:tcW w:w="1134" w:type="dxa"/>
          </w:tcPr>
          <w:p w:rsidR="00CC35C3" w:rsidRPr="001E10F3" w:rsidRDefault="00CC35C3" w:rsidP="003E623A">
            <w:pPr>
              <w:spacing w:after="0" w:line="360" w:lineRule="auto"/>
              <w:jc w:val="center"/>
              <w:rPr>
                <w:rFonts w:ascii="Times New Roman" w:hAnsi="Times New Roman"/>
                <w:sz w:val="28"/>
                <w:szCs w:val="28"/>
                <w:lang w:val="uk-UA"/>
              </w:rPr>
            </w:pPr>
            <w:r w:rsidRPr="001E10F3">
              <w:rPr>
                <w:rFonts w:ascii="Times New Roman" w:hAnsi="Times New Roman"/>
                <w:sz w:val="28"/>
                <w:szCs w:val="28"/>
                <w:lang w:val="uk-UA"/>
              </w:rPr>
              <w:t>1</w:t>
            </w:r>
          </w:p>
        </w:tc>
        <w:tc>
          <w:tcPr>
            <w:tcW w:w="3541" w:type="dxa"/>
          </w:tcPr>
          <w:p w:rsidR="00CC35C3" w:rsidRPr="001E10F3" w:rsidRDefault="00CC35C3" w:rsidP="003E623A">
            <w:pPr>
              <w:spacing w:after="0" w:line="360" w:lineRule="auto"/>
              <w:jc w:val="center"/>
              <w:rPr>
                <w:rFonts w:ascii="Times New Roman" w:hAnsi="Times New Roman"/>
                <w:sz w:val="28"/>
                <w:szCs w:val="28"/>
                <w:lang w:val="uk-UA"/>
              </w:rPr>
            </w:pPr>
            <w:r w:rsidRPr="001E10F3">
              <w:rPr>
                <w:rFonts w:ascii="Times New Roman" w:hAnsi="Times New Roman"/>
                <w:sz w:val="28"/>
                <w:szCs w:val="28"/>
                <w:lang w:val="uk-UA"/>
              </w:rPr>
              <w:t>2</w:t>
            </w:r>
          </w:p>
        </w:tc>
        <w:tc>
          <w:tcPr>
            <w:tcW w:w="1221" w:type="dxa"/>
          </w:tcPr>
          <w:p w:rsidR="00CC35C3" w:rsidRPr="001E10F3" w:rsidRDefault="00CC35C3" w:rsidP="003E623A">
            <w:pPr>
              <w:spacing w:after="0" w:line="360" w:lineRule="auto"/>
              <w:rPr>
                <w:rFonts w:ascii="Times New Roman" w:hAnsi="Times New Roman"/>
                <w:sz w:val="28"/>
                <w:szCs w:val="28"/>
                <w:lang w:val="uk-UA"/>
              </w:rPr>
            </w:pPr>
            <w:r w:rsidRPr="001E10F3">
              <w:rPr>
                <w:rFonts w:ascii="Times New Roman" w:hAnsi="Times New Roman"/>
                <w:sz w:val="28"/>
                <w:szCs w:val="28"/>
                <w:lang w:val="uk-UA"/>
              </w:rPr>
              <w:t>3</w:t>
            </w:r>
          </w:p>
        </w:tc>
        <w:tc>
          <w:tcPr>
            <w:tcW w:w="1517" w:type="dxa"/>
          </w:tcPr>
          <w:p w:rsidR="00CC35C3" w:rsidRPr="00792E81" w:rsidRDefault="00CC35C3" w:rsidP="00CC35C3">
            <w:pPr>
              <w:spacing w:after="0" w:line="360" w:lineRule="auto"/>
              <w:ind w:firstLine="11"/>
              <w:jc w:val="center"/>
              <w:rPr>
                <w:rFonts w:ascii="Times New Roman" w:hAnsi="Times New Roman"/>
                <w:sz w:val="28"/>
                <w:szCs w:val="28"/>
                <w:lang w:val="uk-UA"/>
              </w:rPr>
            </w:pPr>
            <w:r w:rsidRPr="00792E81">
              <w:rPr>
                <w:rFonts w:ascii="Times New Roman" w:hAnsi="Times New Roman"/>
                <w:sz w:val="28"/>
                <w:szCs w:val="28"/>
                <w:lang w:val="uk-UA"/>
              </w:rPr>
              <w:t>4</w:t>
            </w:r>
          </w:p>
        </w:tc>
        <w:tc>
          <w:tcPr>
            <w:tcW w:w="2410" w:type="dxa"/>
          </w:tcPr>
          <w:p w:rsidR="00CC35C3" w:rsidRPr="00792E81" w:rsidRDefault="00CC35C3" w:rsidP="00CC35C3">
            <w:pPr>
              <w:spacing w:after="0" w:line="360" w:lineRule="auto"/>
              <w:ind w:firstLine="11"/>
              <w:jc w:val="center"/>
              <w:rPr>
                <w:rFonts w:ascii="Times New Roman" w:hAnsi="Times New Roman"/>
                <w:sz w:val="28"/>
                <w:szCs w:val="28"/>
                <w:lang w:val="uk-UA"/>
              </w:rPr>
            </w:pPr>
            <w:r w:rsidRPr="00792E81">
              <w:rPr>
                <w:rFonts w:ascii="Times New Roman" w:hAnsi="Times New Roman"/>
                <w:sz w:val="28"/>
                <w:szCs w:val="28"/>
                <w:lang w:val="uk-UA"/>
              </w:rPr>
              <w:t>5</w:t>
            </w:r>
          </w:p>
        </w:tc>
      </w:tr>
      <w:tr w:rsidR="00CC35C3" w:rsidRPr="001E10F3" w:rsidTr="00CC35C3">
        <w:trPr>
          <w:trHeight w:val="504"/>
        </w:trPr>
        <w:tc>
          <w:tcPr>
            <w:tcW w:w="1134" w:type="dxa"/>
          </w:tcPr>
          <w:p w:rsidR="00CC35C3" w:rsidRPr="001E10F3" w:rsidRDefault="00CC35C3" w:rsidP="003E623A">
            <w:pPr>
              <w:spacing w:after="0" w:line="360" w:lineRule="auto"/>
              <w:jc w:val="center"/>
              <w:rPr>
                <w:rFonts w:ascii="Times New Roman" w:hAnsi="Times New Roman"/>
                <w:sz w:val="28"/>
                <w:szCs w:val="28"/>
                <w:lang w:val="uk-UA"/>
              </w:rPr>
            </w:pPr>
            <w:r w:rsidRPr="001E10F3">
              <w:rPr>
                <w:rFonts w:ascii="Times New Roman" w:hAnsi="Times New Roman"/>
                <w:sz w:val="28"/>
                <w:szCs w:val="28"/>
              </w:rPr>
              <w:t>1</w:t>
            </w:r>
            <w:r w:rsidRPr="001E10F3">
              <w:rPr>
                <w:rFonts w:ascii="Times New Roman" w:hAnsi="Times New Roman"/>
                <w:sz w:val="28"/>
                <w:szCs w:val="28"/>
                <w:lang w:val="uk-UA"/>
              </w:rPr>
              <w:t>.</w:t>
            </w:r>
          </w:p>
        </w:tc>
        <w:tc>
          <w:tcPr>
            <w:tcW w:w="3541" w:type="dxa"/>
          </w:tcPr>
          <w:p w:rsidR="00CC35C3" w:rsidRPr="001E10F3" w:rsidRDefault="00CC35C3" w:rsidP="003E623A">
            <w:pPr>
              <w:spacing w:after="0" w:line="360" w:lineRule="auto"/>
              <w:rPr>
                <w:rFonts w:ascii="Times New Roman" w:hAnsi="Times New Roman"/>
                <w:sz w:val="28"/>
                <w:szCs w:val="28"/>
                <w:lang w:val="uk-UA"/>
              </w:rPr>
            </w:pPr>
            <w:r w:rsidRPr="001E10F3">
              <w:rPr>
                <w:rFonts w:ascii="Times New Roman" w:hAnsi="Times New Roman"/>
                <w:sz w:val="28"/>
                <w:szCs w:val="28"/>
                <w:lang w:val="uk-UA"/>
              </w:rPr>
              <w:t>Ножиці побутові</w:t>
            </w:r>
          </w:p>
        </w:tc>
        <w:tc>
          <w:tcPr>
            <w:tcW w:w="1221" w:type="dxa"/>
          </w:tcPr>
          <w:p w:rsidR="00CC35C3" w:rsidRPr="001E10F3" w:rsidRDefault="00CC35C3" w:rsidP="00CC35C3">
            <w:pPr>
              <w:spacing w:after="0" w:line="360" w:lineRule="auto"/>
              <w:jc w:val="center"/>
              <w:rPr>
                <w:rFonts w:ascii="Times New Roman" w:hAnsi="Times New Roman"/>
                <w:sz w:val="28"/>
                <w:szCs w:val="28"/>
                <w:lang w:val="uk-UA"/>
              </w:rPr>
            </w:pPr>
            <w:r w:rsidRPr="001E10F3">
              <w:rPr>
                <w:rFonts w:ascii="Times New Roman" w:hAnsi="Times New Roman"/>
                <w:sz w:val="28"/>
                <w:szCs w:val="28"/>
                <w:lang w:val="uk-UA"/>
              </w:rPr>
              <w:t>24</w:t>
            </w:r>
          </w:p>
        </w:tc>
        <w:tc>
          <w:tcPr>
            <w:tcW w:w="1517" w:type="dxa"/>
          </w:tcPr>
          <w:p w:rsidR="00CC35C3" w:rsidRPr="00792E81" w:rsidRDefault="00CC35C3" w:rsidP="00CC35C3">
            <w:pPr>
              <w:spacing w:after="0" w:line="360" w:lineRule="auto"/>
              <w:ind w:firstLine="11"/>
              <w:jc w:val="center"/>
              <w:rPr>
                <w:rFonts w:ascii="Times New Roman" w:hAnsi="Times New Roman"/>
                <w:sz w:val="28"/>
                <w:szCs w:val="28"/>
                <w:lang w:val="uk-UA"/>
              </w:rPr>
            </w:pPr>
            <w:r>
              <w:rPr>
                <w:rFonts w:ascii="Times New Roman" w:hAnsi="Times New Roman"/>
                <w:sz w:val="28"/>
                <w:szCs w:val="28"/>
                <w:lang w:val="uk-UA"/>
              </w:rPr>
              <w:t>4</w:t>
            </w:r>
          </w:p>
        </w:tc>
        <w:tc>
          <w:tcPr>
            <w:tcW w:w="2410" w:type="dxa"/>
          </w:tcPr>
          <w:p w:rsidR="00CC35C3" w:rsidRPr="00792E81" w:rsidRDefault="00CC35C3" w:rsidP="00CC35C3">
            <w:pPr>
              <w:spacing w:after="0" w:line="360" w:lineRule="auto"/>
              <w:ind w:firstLine="11"/>
              <w:jc w:val="center"/>
              <w:rPr>
                <w:rFonts w:ascii="Times New Roman" w:hAnsi="Times New Roman"/>
                <w:sz w:val="28"/>
                <w:szCs w:val="28"/>
                <w:lang w:val="uk-UA"/>
              </w:rPr>
            </w:pPr>
            <w:r>
              <w:rPr>
                <w:rFonts w:ascii="Times New Roman" w:hAnsi="Times New Roman"/>
                <w:sz w:val="28"/>
                <w:szCs w:val="28"/>
                <w:lang w:val="uk-UA"/>
              </w:rPr>
              <w:t>6</w:t>
            </w:r>
          </w:p>
        </w:tc>
      </w:tr>
      <w:tr w:rsidR="00CC35C3" w:rsidRPr="001E10F3" w:rsidTr="00CC35C3">
        <w:trPr>
          <w:trHeight w:val="522"/>
        </w:trPr>
        <w:tc>
          <w:tcPr>
            <w:tcW w:w="1134" w:type="dxa"/>
          </w:tcPr>
          <w:p w:rsidR="00CC35C3" w:rsidRPr="001E10F3" w:rsidRDefault="00CC35C3" w:rsidP="003E623A">
            <w:pPr>
              <w:spacing w:after="0" w:line="360" w:lineRule="auto"/>
              <w:jc w:val="center"/>
              <w:rPr>
                <w:rFonts w:ascii="Times New Roman" w:hAnsi="Times New Roman"/>
                <w:sz w:val="28"/>
                <w:szCs w:val="28"/>
                <w:lang w:val="uk-UA"/>
              </w:rPr>
            </w:pPr>
            <w:r w:rsidRPr="001E10F3">
              <w:rPr>
                <w:rFonts w:ascii="Times New Roman" w:hAnsi="Times New Roman"/>
                <w:sz w:val="28"/>
                <w:szCs w:val="28"/>
              </w:rPr>
              <w:t>2</w:t>
            </w:r>
            <w:r w:rsidRPr="001E10F3">
              <w:rPr>
                <w:rFonts w:ascii="Times New Roman" w:hAnsi="Times New Roman"/>
                <w:sz w:val="28"/>
                <w:szCs w:val="28"/>
                <w:lang w:val="uk-UA"/>
              </w:rPr>
              <w:t>.</w:t>
            </w:r>
          </w:p>
        </w:tc>
        <w:tc>
          <w:tcPr>
            <w:tcW w:w="3541" w:type="dxa"/>
          </w:tcPr>
          <w:p w:rsidR="00CC35C3" w:rsidRPr="001E10F3" w:rsidRDefault="00CC35C3" w:rsidP="003E623A">
            <w:pPr>
              <w:spacing w:after="0" w:line="360" w:lineRule="auto"/>
              <w:rPr>
                <w:rFonts w:ascii="Times New Roman" w:hAnsi="Times New Roman"/>
                <w:sz w:val="28"/>
                <w:szCs w:val="28"/>
                <w:lang w:val="uk-UA"/>
              </w:rPr>
            </w:pPr>
            <w:r w:rsidRPr="001E10F3">
              <w:rPr>
                <w:rFonts w:ascii="Times New Roman" w:hAnsi="Times New Roman"/>
                <w:sz w:val="28"/>
                <w:szCs w:val="28"/>
                <w:lang w:val="uk-UA"/>
              </w:rPr>
              <w:t>Гачок</w:t>
            </w:r>
          </w:p>
        </w:tc>
        <w:tc>
          <w:tcPr>
            <w:tcW w:w="1221" w:type="dxa"/>
          </w:tcPr>
          <w:p w:rsidR="00CC35C3" w:rsidRPr="001E10F3" w:rsidRDefault="00CC35C3" w:rsidP="00CC35C3">
            <w:pPr>
              <w:spacing w:after="0" w:line="360" w:lineRule="auto"/>
              <w:jc w:val="center"/>
              <w:rPr>
                <w:rFonts w:ascii="Times New Roman" w:hAnsi="Times New Roman"/>
                <w:sz w:val="28"/>
                <w:szCs w:val="28"/>
                <w:lang w:val="uk-UA"/>
              </w:rPr>
            </w:pPr>
            <w:r>
              <w:rPr>
                <w:rFonts w:ascii="Times New Roman" w:hAnsi="Times New Roman"/>
                <w:sz w:val="28"/>
                <w:szCs w:val="28"/>
                <w:lang w:val="uk-UA"/>
              </w:rPr>
              <w:t>2</w:t>
            </w:r>
            <w:r w:rsidRPr="001E10F3">
              <w:rPr>
                <w:rFonts w:ascii="Times New Roman" w:hAnsi="Times New Roman"/>
                <w:sz w:val="28"/>
                <w:szCs w:val="28"/>
                <w:lang w:val="uk-UA"/>
              </w:rPr>
              <w:t>0</w:t>
            </w:r>
          </w:p>
        </w:tc>
        <w:tc>
          <w:tcPr>
            <w:tcW w:w="1517" w:type="dxa"/>
          </w:tcPr>
          <w:p w:rsidR="00CC35C3" w:rsidRPr="00792E81" w:rsidRDefault="00CC35C3" w:rsidP="00CC35C3">
            <w:pPr>
              <w:spacing w:after="0" w:line="360" w:lineRule="auto"/>
              <w:ind w:firstLine="11"/>
              <w:jc w:val="center"/>
              <w:rPr>
                <w:rFonts w:ascii="Times New Roman" w:hAnsi="Times New Roman"/>
                <w:sz w:val="28"/>
                <w:szCs w:val="28"/>
                <w:lang w:val="uk-UA"/>
              </w:rPr>
            </w:pPr>
            <w:r>
              <w:rPr>
                <w:rFonts w:ascii="Times New Roman" w:hAnsi="Times New Roman"/>
                <w:sz w:val="28"/>
                <w:szCs w:val="28"/>
                <w:lang w:val="uk-UA"/>
              </w:rPr>
              <w:t>5</w:t>
            </w:r>
          </w:p>
        </w:tc>
        <w:tc>
          <w:tcPr>
            <w:tcW w:w="2410" w:type="dxa"/>
          </w:tcPr>
          <w:p w:rsidR="00CC35C3" w:rsidRPr="00CC35C3" w:rsidRDefault="00CC35C3" w:rsidP="00CC35C3">
            <w:pPr>
              <w:spacing w:after="0" w:line="360" w:lineRule="auto"/>
              <w:ind w:firstLine="11"/>
              <w:jc w:val="center"/>
              <w:rPr>
                <w:rFonts w:ascii="Times New Roman" w:hAnsi="Times New Roman"/>
                <w:sz w:val="28"/>
                <w:szCs w:val="28"/>
                <w:lang w:val="en-US"/>
              </w:rPr>
            </w:pPr>
            <w:r>
              <w:rPr>
                <w:rFonts w:ascii="Times New Roman" w:hAnsi="Times New Roman"/>
                <w:sz w:val="28"/>
                <w:szCs w:val="28"/>
                <w:lang w:val="en-US"/>
              </w:rPr>
              <w:t>4</w:t>
            </w:r>
          </w:p>
        </w:tc>
      </w:tr>
      <w:tr w:rsidR="00CC35C3" w:rsidRPr="001E10F3" w:rsidTr="00CC35C3">
        <w:trPr>
          <w:trHeight w:val="504"/>
        </w:trPr>
        <w:tc>
          <w:tcPr>
            <w:tcW w:w="1134" w:type="dxa"/>
          </w:tcPr>
          <w:p w:rsidR="00CC35C3" w:rsidRPr="001E10F3" w:rsidRDefault="00CC35C3" w:rsidP="003E623A">
            <w:pPr>
              <w:spacing w:after="0" w:line="360" w:lineRule="auto"/>
              <w:jc w:val="center"/>
              <w:rPr>
                <w:rFonts w:ascii="Times New Roman" w:hAnsi="Times New Roman"/>
                <w:sz w:val="28"/>
                <w:szCs w:val="28"/>
                <w:lang w:val="uk-UA"/>
              </w:rPr>
            </w:pPr>
            <w:r w:rsidRPr="001E10F3">
              <w:rPr>
                <w:rFonts w:ascii="Times New Roman" w:hAnsi="Times New Roman"/>
                <w:sz w:val="28"/>
                <w:szCs w:val="28"/>
                <w:lang w:val="uk-UA"/>
              </w:rPr>
              <w:t>3.</w:t>
            </w:r>
          </w:p>
        </w:tc>
        <w:tc>
          <w:tcPr>
            <w:tcW w:w="3541" w:type="dxa"/>
          </w:tcPr>
          <w:p w:rsidR="00CC35C3" w:rsidRPr="001E10F3" w:rsidRDefault="00CC35C3" w:rsidP="003E623A">
            <w:pPr>
              <w:spacing w:after="0" w:line="360" w:lineRule="auto"/>
              <w:rPr>
                <w:rFonts w:ascii="Times New Roman" w:hAnsi="Times New Roman"/>
                <w:sz w:val="28"/>
                <w:szCs w:val="28"/>
                <w:lang w:val="uk-UA"/>
              </w:rPr>
            </w:pPr>
            <w:r w:rsidRPr="001E10F3">
              <w:rPr>
                <w:rFonts w:ascii="Times New Roman" w:hAnsi="Times New Roman"/>
                <w:sz w:val="28"/>
                <w:szCs w:val="28"/>
                <w:lang w:val="uk-UA"/>
              </w:rPr>
              <w:t>Спиці</w:t>
            </w:r>
          </w:p>
        </w:tc>
        <w:tc>
          <w:tcPr>
            <w:tcW w:w="1221" w:type="dxa"/>
          </w:tcPr>
          <w:p w:rsidR="00CC35C3" w:rsidRPr="001E10F3" w:rsidRDefault="00CC35C3" w:rsidP="00CC35C3">
            <w:pPr>
              <w:spacing w:after="0" w:line="360" w:lineRule="auto"/>
              <w:jc w:val="center"/>
              <w:rPr>
                <w:rFonts w:ascii="Times New Roman" w:hAnsi="Times New Roman"/>
                <w:sz w:val="28"/>
                <w:szCs w:val="28"/>
                <w:lang w:val="uk-UA"/>
              </w:rPr>
            </w:pPr>
            <w:r w:rsidRPr="001E10F3">
              <w:rPr>
                <w:rFonts w:ascii="Times New Roman" w:hAnsi="Times New Roman"/>
                <w:sz w:val="28"/>
                <w:szCs w:val="28"/>
                <w:lang w:val="uk-UA"/>
              </w:rPr>
              <w:t>40</w:t>
            </w:r>
          </w:p>
        </w:tc>
        <w:tc>
          <w:tcPr>
            <w:tcW w:w="1517" w:type="dxa"/>
          </w:tcPr>
          <w:p w:rsidR="00CC35C3" w:rsidRDefault="00CC35C3" w:rsidP="00CC35C3">
            <w:pPr>
              <w:spacing w:after="0" w:line="360" w:lineRule="auto"/>
              <w:ind w:firstLine="11"/>
              <w:jc w:val="center"/>
              <w:rPr>
                <w:rFonts w:ascii="Times New Roman" w:hAnsi="Times New Roman"/>
                <w:sz w:val="28"/>
                <w:szCs w:val="28"/>
                <w:lang w:val="uk-UA"/>
              </w:rPr>
            </w:pPr>
            <w:r>
              <w:rPr>
                <w:rFonts w:ascii="Times New Roman" w:hAnsi="Times New Roman"/>
                <w:sz w:val="28"/>
                <w:szCs w:val="28"/>
                <w:lang w:val="uk-UA"/>
              </w:rPr>
              <w:t>5</w:t>
            </w:r>
          </w:p>
        </w:tc>
        <w:tc>
          <w:tcPr>
            <w:tcW w:w="2410" w:type="dxa"/>
          </w:tcPr>
          <w:p w:rsidR="00CC35C3" w:rsidRDefault="00CC35C3" w:rsidP="00CC35C3">
            <w:pPr>
              <w:spacing w:after="0" w:line="360" w:lineRule="auto"/>
              <w:ind w:firstLine="11"/>
              <w:jc w:val="center"/>
              <w:rPr>
                <w:rFonts w:ascii="Times New Roman" w:hAnsi="Times New Roman"/>
                <w:sz w:val="28"/>
                <w:szCs w:val="28"/>
                <w:lang w:val="uk-UA"/>
              </w:rPr>
            </w:pPr>
            <w:r>
              <w:rPr>
                <w:rFonts w:ascii="Times New Roman" w:hAnsi="Times New Roman"/>
                <w:sz w:val="28"/>
                <w:szCs w:val="28"/>
                <w:lang w:val="uk-UA"/>
              </w:rPr>
              <w:t>8</w:t>
            </w:r>
          </w:p>
        </w:tc>
      </w:tr>
      <w:tr w:rsidR="00CC35C3" w:rsidRPr="001E10F3" w:rsidTr="00CC35C3">
        <w:trPr>
          <w:trHeight w:val="522"/>
        </w:trPr>
        <w:tc>
          <w:tcPr>
            <w:tcW w:w="1134" w:type="dxa"/>
          </w:tcPr>
          <w:p w:rsidR="00CC35C3" w:rsidRPr="001E10F3" w:rsidRDefault="00CC35C3" w:rsidP="003E623A">
            <w:pPr>
              <w:spacing w:after="0" w:line="360" w:lineRule="auto"/>
              <w:jc w:val="center"/>
              <w:rPr>
                <w:rFonts w:ascii="Times New Roman" w:hAnsi="Times New Roman"/>
                <w:sz w:val="28"/>
                <w:szCs w:val="28"/>
                <w:lang w:val="uk-UA"/>
              </w:rPr>
            </w:pPr>
            <w:r w:rsidRPr="001E10F3">
              <w:rPr>
                <w:rFonts w:ascii="Times New Roman" w:hAnsi="Times New Roman"/>
                <w:sz w:val="28"/>
                <w:szCs w:val="28"/>
                <w:lang w:val="uk-UA"/>
              </w:rPr>
              <w:t>4.</w:t>
            </w:r>
          </w:p>
        </w:tc>
        <w:tc>
          <w:tcPr>
            <w:tcW w:w="3541" w:type="dxa"/>
          </w:tcPr>
          <w:p w:rsidR="00CC35C3" w:rsidRPr="001E10F3" w:rsidRDefault="00CC35C3" w:rsidP="003E623A">
            <w:pPr>
              <w:spacing w:after="0" w:line="360" w:lineRule="auto"/>
              <w:rPr>
                <w:rFonts w:ascii="Times New Roman" w:hAnsi="Times New Roman"/>
                <w:sz w:val="28"/>
                <w:szCs w:val="28"/>
                <w:lang w:val="uk-UA"/>
              </w:rPr>
            </w:pPr>
            <w:r w:rsidRPr="001E10F3">
              <w:rPr>
                <w:rFonts w:ascii="Times New Roman" w:hAnsi="Times New Roman"/>
                <w:sz w:val="28"/>
                <w:szCs w:val="28"/>
                <w:lang w:val="uk-UA"/>
              </w:rPr>
              <w:t>Сантиметрова стрічка</w:t>
            </w:r>
          </w:p>
        </w:tc>
        <w:tc>
          <w:tcPr>
            <w:tcW w:w="1221" w:type="dxa"/>
          </w:tcPr>
          <w:p w:rsidR="00CC35C3" w:rsidRPr="001E10F3" w:rsidRDefault="00CC35C3" w:rsidP="00CC35C3">
            <w:pPr>
              <w:spacing w:after="0" w:line="360" w:lineRule="auto"/>
              <w:jc w:val="center"/>
              <w:rPr>
                <w:rFonts w:ascii="Times New Roman" w:hAnsi="Times New Roman"/>
                <w:sz w:val="28"/>
                <w:szCs w:val="28"/>
                <w:lang w:val="uk-UA"/>
              </w:rPr>
            </w:pPr>
            <w:r w:rsidRPr="001E10F3">
              <w:rPr>
                <w:rFonts w:ascii="Times New Roman" w:hAnsi="Times New Roman"/>
                <w:sz w:val="28"/>
                <w:szCs w:val="28"/>
                <w:lang w:val="uk-UA"/>
              </w:rPr>
              <w:t>10</w:t>
            </w:r>
          </w:p>
        </w:tc>
        <w:tc>
          <w:tcPr>
            <w:tcW w:w="1517" w:type="dxa"/>
          </w:tcPr>
          <w:p w:rsidR="00CC35C3" w:rsidRPr="00CC35C3" w:rsidRDefault="00CC35C3" w:rsidP="00CC35C3">
            <w:pPr>
              <w:spacing w:after="0" w:line="360" w:lineRule="auto"/>
              <w:ind w:firstLine="11"/>
              <w:jc w:val="center"/>
              <w:rPr>
                <w:rFonts w:ascii="Times New Roman" w:hAnsi="Times New Roman"/>
                <w:sz w:val="28"/>
                <w:szCs w:val="28"/>
                <w:lang w:val="en-US"/>
              </w:rPr>
            </w:pPr>
            <w:r>
              <w:rPr>
                <w:rFonts w:ascii="Times New Roman" w:hAnsi="Times New Roman"/>
                <w:sz w:val="28"/>
                <w:szCs w:val="28"/>
                <w:lang w:val="en-US"/>
              </w:rPr>
              <w:t>5</w:t>
            </w:r>
          </w:p>
        </w:tc>
        <w:tc>
          <w:tcPr>
            <w:tcW w:w="2410" w:type="dxa"/>
            <w:shd w:val="clear" w:color="auto" w:fill="auto"/>
          </w:tcPr>
          <w:p w:rsidR="00CC35C3" w:rsidRPr="00CC35C3" w:rsidRDefault="00CC35C3" w:rsidP="00CC35C3">
            <w:pPr>
              <w:ind w:firstLine="11"/>
              <w:jc w:val="center"/>
              <w:rPr>
                <w:rFonts w:ascii="Times New Roman" w:hAnsi="Times New Roman" w:cs="Times New Roman"/>
                <w:lang w:val="en-US"/>
              </w:rPr>
            </w:pPr>
            <w:r w:rsidRPr="00CC35C3">
              <w:rPr>
                <w:rFonts w:ascii="Times New Roman" w:hAnsi="Times New Roman" w:cs="Times New Roman"/>
                <w:sz w:val="28"/>
                <w:lang w:val="en-US"/>
              </w:rPr>
              <w:t>2</w:t>
            </w:r>
          </w:p>
        </w:tc>
      </w:tr>
      <w:tr w:rsidR="00CC35C3" w:rsidRPr="001E10F3" w:rsidTr="00CC35C3">
        <w:trPr>
          <w:trHeight w:val="522"/>
        </w:trPr>
        <w:tc>
          <w:tcPr>
            <w:tcW w:w="7413" w:type="dxa"/>
            <w:gridSpan w:val="4"/>
          </w:tcPr>
          <w:p w:rsidR="00CC35C3" w:rsidRPr="001E10F3" w:rsidRDefault="00CC35C3" w:rsidP="00CC35C3">
            <w:pPr>
              <w:ind w:firstLine="11"/>
            </w:pPr>
            <w:r w:rsidRPr="001E10F3">
              <w:rPr>
                <w:rFonts w:ascii="Times New Roman" w:hAnsi="Times New Roman"/>
                <w:sz w:val="28"/>
                <w:szCs w:val="28"/>
                <w:lang w:val="uk-UA"/>
              </w:rPr>
              <w:t>Усього</w:t>
            </w:r>
          </w:p>
        </w:tc>
        <w:tc>
          <w:tcPr>
            <w:tcW w:w="2410" w:type="dxa"/>
          </w:tcPr>
          <w:p w:rsidR="00CC35C3" w:rsidRPr="00745B4F" w:rsidRDefault="00745B4F" w:rsidP="00CC35C3">
            <w:pPr>
              <w:ind w:firstLine="11"/>
              <w:jc w:val="center"/>
              <w:rPr>
                <w:lang w:val="uk-UA"/>
              </w:rPr>
            </w:pPr>
            <w:r>
              <w:rPr>
                <w:rFonts w:ascii="Times New Roman" w:hAnsi="Times New Roman"/>
                <w:sz w:val="28"/>
                <w:szCs w:val="28"/>
                <w:lang w:val="uk-UA"/>
              </w:rPr>
              <w:t>20</w:t>
            </w:r>
          </w:p>
        </w:tc>
      </w:tr>
    </w:tbl>
    <w:p w:rsidR="002A7CFD" w:rsidRPr="001E10F3" w:rsidRDefault="002A7CFD" w:rsidP="003E623A">
      <w:pPr>
        <w:spacing w:after="0" w:line="360" w:lineRule="auto"/>
        <w:rPr>
          <w:rFonts w:ascii="Times New Roman" w:hAnsi="Times New Roman"/>
          <w:sz w:val="28"/>
          <w:szCs w:val="28"/>
          <w:lang w:val="uk-UA"/>
        </w:rPr>
      </w:pPr>
    </w:p>
    <w:p w:rsidR="00667CB3" w:rsidRPr="0064163E" w:rsidRDefault="00667CB3" w:rsidP="00667CB3">
      <w:pPr>
        <w:tabs>
          <w:tab w:val="left" w:pos="3960"/>
        </w:tabs>
        <w:spacing w:line="360" w:lineRule="auto"/>
        <w:ind w:firstLine="709"/>
        <w:jc w:val="both"/>
        <w:rPr>
          <w:rFonts w:ascii="Times New Roman" w:hAnsi="Times New Roman"/>
          <w:sz w:val="28"/>
          <w:szCs w:val="28"/>
          <w:lang w:val="uk-UA"/>
        </w:rPr>
      </w:pPr>
      <w:r w:rsidRPr="0064163E">
        <w:rPr>
          <w:rFonts w:ascii="Times New Roman" w:hAnsi="Times New Roman"/>
          <w:sz w:val="28"/>
          <w:szCs w:val="28"/>
          <w:lang w:val="uk-UA"/>
        </w:rPr>
        <w:t>Амортизаційні підрахування за один місяць будуть складати:</w:t>
      </w:r>
    </w:p>
    <w:p w:rsidR="00667CB3" w:rsidRPr="0064163E" w:rsidRDefault="00667CB3" w:rsidP="00667CB3">
      <w:pPr>
        <w:tabs>
          <w:tab w:val="left" w:pos="3960"/>
        </w:tabs>
        <w:spacing w:line="360" w:lineRule="auto"/>
        <w:ind w:firstLine="709"/>
        <w:jc w:val="both"/>
        <w:rPr>
          <w:rFonts w:ascii="Times New Roman" w:hAnsi="Times New Roman"/>
          <w:sz w:val="28"/>
          <w:szCs w:val="28"/>
          <w:lang w:val="uk-UA"/>
        </w:rPr>
      </w:pPr>
      <w:r w:rsidRPr="0064163E">
        <w:rPr>
          <w:rFonts w:ascii="Times New Roman" w:hAnsi="Times New Roman"/>
          <w:bCs/>
          <w:sz w:val="28"/>
          <w:szCs w:val="28"/>
        </w:rPr>
        <w:t xml:space="preserve">А= </w:t>
      </w:r>
      <w:r w:rsidRPr="0064163E">
        <w:rPr>
          <w:rFonts w:ascii="Times New Roman" w:hAnsi="Times New Roman"/>
          <w:b/>
          <w:sz w:val="28"/>
          <w:szCs w:val="28"/>
        </w:rPr>
        <w:t>А</w:t>
      </w:r>
      <w:r w:rsidRPr="0064163E">
        <w:rPr>
          <w:rFonts w:ascii="Times New Roman" w:hAnsi="Times New Roman"/>
          <w:bCs/>
          <w:sz w:val="28"/>
          <w:szCs w:val="28"/>
          <w:vertAlign w:val="subscript"/>
        </w:rPr>
        <w:t xml:space="preserve">рз </w:t>
      </w:r>
      <w:r w:rsidRPr="0064163E">
        <w:rPr>
          <w:rFonts w:ascii="Times New Roman" w:hAnsi="Times New Roman"/>
          <w:bCs/>
          <w:sz w:val="28"/>
          <w:szCs w:val="28"/>
        </w:rPr>
        <w:t>/12</w:t>
      </w:r>
      <w:r w:rsidR="00CC35C3" w:rsidRPr="0064163E">
        <w:rPr>
          <w:rFonts w:ascii="Times New Roman" w:hAnsi="Times New Roman"/>
          <w:bCs/>
          <w:sz w:val="28"/>
          <w:szCs w:val="28"/>
          <w:lang w:val="uk-UA"/>
        </w:rPr>
        <w:t xml:space="preserve">= </w:t>
      </w:r>
      <w:r w:rsidR="00CC35C3" w:rsidRPr="0064163E">
        <w:rPr>
          <w:rFonts w:ascii="Times New Roman" w:hAnsi="Times New Roman"/>
          <w:bCs/>
          <w:sz w:val="28"/>
          <w:szCs w:val="28"/>
        </w:rPr>
        <w:t>2</w:t>
      </w:r>
      <w:r w:rsidR="00745B4F" w:rsidRPr="0064163E">
        <w:rPr>
          <w:rFonts w:ascii="Times New Roman" w:hAnsi="Times New Roman"/>
          <w:bCs/>
          <w:sz w:val="28"/>
          <w:szCs w:val="28"/>
          <w:lang w:val="uk-UA"/>
        </w:rPr>
        <w:t>0</w:t>
      </w:r>
      <w:r w:rsidR="00CC35C3" w:rsidRPr="0064163E">
        <w:rPr>
          <w:rFonts w:ascii="Times New Roman" w:hAnsi="Times New Roman"/>
          <w:bCs/>
          <w:sz w:val="28"/>
          <w:szCs w:val="28"/>
          <w:lang w:val="uk-UA"/>
        </w:rPr>
        <w:t>/12=</w:t>
      </w:r>
      <w:r w:rsidR="00745B4F" w:rsidRPr="0064163E">
        <w:rPr>
          <w:rFonts w:ascii="Times New Roman" w:hAnsi="Times New Roman"/>
          <w:bCs/>
          <w:sz w:val="28"/>
          <w:szCs w:val="28"/>
          <w:lang w:val="uk-UA"/>
        </w:rPr>
        <w:t>1,67</w:t>
      </w:r>
      <w:r w:rsidRPr="0064163E">
        <w:rPr>
          <w:rFonts w:ascii="Times New Roman" w:hAnsi="Times New Roman"/>
          <w:sz w:val="28"/>
          <w:szCs w:val="28"/>
          <w:lang w:val="uk-UA"/>
        </w:rPr>
        <w:t>–витрати на амортизацію інструментів.</w:t>
      </w:r>
    </w:p>
    <w:p w:rsidR="002A7CFD" w:rsidRPr="0064163E" w:rsidRDefault="002A7CFD" w:rsidP="004E727A">
      <w:pPr>
        <w:spacing w:after="0" w:line="360" w:lineRule="auto"/>
        <w:ind w:firstLine="709"/>
        <w:jc w:val="both"/>
        <w:rPr>
          <w:rFonts w:ascii="Times New Roman" w:hAnsi="Times New Roman"/>
          <w:sz w:val="28"/>
          <w:szCs w:val="28"/>
          <w:lang w:val="uk-UA"/>
        </w:rPr>
      </w:pPr>
      <w:r w:rsidRPr="0064163E">
        <w:rPr>
          <w:rFonts w:ascii="Times New Roman" w:hAnsi="Times New Roman"/>
          <w:sz w:val="28"/>
          <w:szCs w:val="28"/>
          <w:lang w:val="uk-UA"/>
        </w:rPr>
        <w:t>Розрахунок собівартості виробу подається в таблиці 2.9.</w:t>
      </w:r>
    </w:p>
    <w:p w:rsidR="002A7CFD" w:rsidRPr="0064163E" w:rsidRDefault="002A7CFD" w:rsidP="002A7CFD">
      <w:pPr>
        <w:spacing w:after="0" w:line="360" w:lineRule="auto"/>
        <w:jc w:val="right"/>
        <w:rPr>
          <w:rFonts w:ascii="Times New Roman" w:hAnsi="Times New Roman"/>
          <w:sz w:val="28"/>
          <w:szCs w:val="28"/>
          <w:lang w:val="uk-UA"/>
        </w:rPr>
      </w:pPr>
      <w:r w:rsidRPr="0064163E">
        <w:rPr>
          <w:rFonts w:ascii="Times New Roman" w:hAnsi="Times New Roman"/>
          <w:sz w:val="28"/>
          <w:szCs w:val="28"/>
        </w:rPr>
        <w:t xml:space="preserve">Таблиця </w:t>
      </w:r>
      <w:r w:rsidRPr="0064163E">
        <w:rPr>
          <w:rFonts w:ascii="Times New Roman" w:hAnsi="Times New Roman"/>
          <w:sz w:val="28"/>
          <w:szCs w:val="28"/>
          <w:lang w:val="uk-UA"/>
        </w:rPr>
        <w:t>2.9</w:t>
      </w:r>
    </w:p>
    <w:p w:rsidR="002A7CFD" w:rsidRPr="0064163E" w:rsidRDefault="002A7CFD" w:rsidP="002A7CFD">
      <w:pPr>
        <w:spacing w:after="0" w:line="360" w:lineRule="auto"/>
        <w:jc w:val="center"/>
        <w:rPr>
          <w:rFonts w:ascii="Times New Roman" w:hAnsi="Times New Roman"/>
          <w:b/>
          <w:sz w:val="28"/>
          <w:szCs w:val="28"/>
          <w:lang w:val="uk-UA"/>
        </w:rPr>
      </w:pPr>
      <w:r w:rsidRPr="0064163E">
        <w:rPr>
          <w:rFonts w:ascii="Times New Roman" w:hAnsi="Times New Roman"/>
          <w:b/>
          <w:sz w:val="28"/>
          <w:szCs w:val="28"/>
        </w:rPr>
        <w:t>Розрахунок собівартості виробу</w:t>
      </w:r>
    </w:p>
    <w:tbl>
      <w:tblPr>
        <w:tblW w:w="8505"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58"/>
        <w:gridCol w:w="4271"/>
        <w:gridCol w:w="2976"/>
      </w:tblGrid>
      <w:tr w:rsidR="002A7CFD" w:rsidRPr="00C44923" w:rsidTr="00F86259">
        <w:tc>
          <w:tcPr>
            <w:tcW w:w="1258" w:type="dxa"/>
          </w:tcPr>
          <w:p w:rsidR="002A7CFD" w:rsidRPr="0064163E" w:rsidRDefault="002A7CFD" w:rsidP="00F86259">
            <w:pPr>
              <w:spacing w:after="0" w:line="360" w:lineRule="auto"/>
              <w:jc w:val="both"/>
              <w:rPr>
                <w:rFonts w:ascii="Times New Roman" w:hAnsi="Times New Roman"/>
                <w:sz w:val="28"/>
                <w:szCs w:val="28"/>
              </w:rPr>
            </w:pPr>
            <w:r w:rsidRPr="0064163E">
              <w:rPr>
                <w:rFonts w:ascii="Times New Roman" w:hAnsi="Times New Roman"/>
                <w:sz w:val="28"/>
                <w:szCs w:val="28"/>
              </w:rPr>
              <w:t>№</w:t>
            </w:r>
            <w:r w:rsidR="00F86259" w:rsidRPr="0064163E">
              <w:rPr>
                <w:rFonts w:ascii="Times New Roman" w:hAnsi="Times New Roman"/>
                <w:sz w:val="28"/>
                <w:szCs w:val="28"/>
                <w:lang w:val="uk-UA"/>
              </w:rPr>
              <w:t xml:space="preserve"> </w:t>
            </w:r>
            <w:r w:rsidRPr="0064163E">
              <w:rPr>
                <w:rFonts w:ascii="Times New Roman" w:hAnsi="Times New Roman"/>
                <w:sz w:val="28"/>
                <w:szCs w:val="28"/>
              </w:rPr>
              <w:t>з/</w:t>
            </w:r>
            <w:proofErr w:type="gramStart"/>
            <w:r w:rsidRPr="0064163E">
              <w:rPr>
                <w:rFonts w:ascii="Times New Roman" w:hAnsi="Times New Roman"/>
                <w:sz w:val="28"/>
                <w:szCs w:val="28"/>
              </w:rPr>
              <w:t>п</w:t>
            </w:r>
            <w:proofErr w:type="gramEnd"/>
          </w:p>
        </w:tc>
        <w:tc>
          <w:tcPr>
            <w:tcW w:w="4271" w:type="dxa"/>
          </w:tcPr>
          <w:p w:rsidR="002A7CFD" w:rsidRPr="0064163E" w:rsidRDefault="002A7CFD" w:rsidP="008E1C2A">
            <w:pPr>
              <w:spacing w:after="0" w:line="360" w:lineRule="auto"/>
              <w:jc w:val="both"/>
              <w:rPr>
                <w:rFonts w:ascii="Times New Roman" w:hAnsi="Times New Roman"/>
                <w:sz w:val="28"/>
                <w:szCs w:val="28"/>
              </w:rPr>
            </w:pPr>
            <w:r w:rsidRPr="0064163E">
              <w:rPr>
                <w:rFonts w:ascii="Times New Roman" w:hAnsi="Times New Roman"/>
                <w:sz w:val="28"/>
                <w:szCs w:val="28"/>
              </w:rPr>
              <w:t>Витрати</w:t>
            </w:r>
          </w:p>
        </w:tc>
        <w:tc>
          <w:tcPr>
            <w:tcW w:w="2976" w:type="dxa"/>
          </w:tcPr>
          <w:p w:rsidR="002A7CFD" w:rsidRPr="0064163E" w:rsidRDefault="002A7CFD" w:rsidP="00F86259">
            <w:pPr>
              <w:spacing w:after="0" w:line="360" w:lineRule="auto"/>
              <w:jc w:val="both"/>
              <w:rPr>
                <w:rFonts w:ascii="Times New Roman" w:hAnsi="Times New Roman"/>
                <w:sz w:val="28"/>
                <w:szCs w:val="28"/>
                <w:lang w:val="uk-UA"/>
              </w:rPr>
            </w:pPr>
            <w:r w:rsidRPr="0064163E">
              <w:rPr>
                <w:rFonts w:ascii="Times New Roman" w:hAnsi="Times New Roman"/>
                <w:sz w:val="28"/>
                <w:szCs w:val="28"/>
              </w:rPr>
              <w:t>Вартість</w:t>
            </w:r>
            <w:r w:rsidRPr="0064163E">
              <w:rPr>
                <w:rFonts w:ascii="Times New Roman" w:hAnsi="Times New Roman"/>
                <w:sz w:val="28"/>
                <w:szCs w:val="28"/>
                <w:lang w:val="uk-UA"/>
              </w:rPr>
              <w:t> </w:t>
            </w:r>
            <w:r w:rsidRPr="0064163E">
              <w:rPr>
                <w:rFonts w:ascii="Times New Roman" w:hAnsi="Times New Roman"/>
                <w:sz w:val="28"/>
                <w:szCs w:val="28"/>
              </w:rPr>
              <w:t>витрат</w:t>
            </w:r>
            <w:r w:rsidRPr="0064163E">
              <w:rPr>
                <w:rFonts w:ascii="Times New Roman" w:hAnsi="Times New Roman"/>
                <w:sz w:val="28"/>
                <w:szCs w:val="28"/>
                <w:lang w:val="uk-UA"/>
              </w:rPr>
              <w:t>,</w:t>
            </w:r>
            <w:r w:rsidR="00F86259" w:rsidRPr="0064163E">
              <w:rPr>
                <w:rFonts w:ascii="Times New Roman" w:hAnsi="Times New Roman"/>
                <w:sz w:val="28"/>
                <w:szCs w:val="28"/>
                <w:lang w:val="uk-UA"/>
              </w:rPr>
              <w:t xml:space="preserve"> </w:t>
            </w:r>
            <w:r w:rsidRPr="0064163E">
              <w:rPr>
                <w:rFonts w:ascii="Times New Roman" w:hAnsi="Times New Roman"/>
                <w:sz w:val="28"/>
                <w:szCs w:val="28"/>
                <w:lang w:val="uk-UA"/>
              </w:rPr>
              <w:t>г</w:t>
            </w:r>
            <w:r w:rsidRPr="0064163E">
              <w:rPr>
                <w:rFonts w:ascii="Times New Roman" w:hAnsi="Times New Roman"/>
                <w:sz w:val="28"/>
                <w:szCs w:val="28"/>
              </w:rPr>
              <w:t>рн</w:t>
            </w:r>
            <w:r w:rsidRPr="0064163E">
              <w:rPr>
                <w:rFonts w:ascii="Times New Roman" w:hAnsi="Times New Roman"/>
                <w:sz w:val="28"/>
                <w:szCs w:val="28"/>
                <w:lang w:val="uk-UA"/>
              </w:rPr>
              <w:t>.</w:t>
            </w:r>
          </w:p>
        </w:tc>
      </w:tr>
      <w:tr w:rsidR="002A7CFD" w:rsidRPr="00C44923" w:rsidTr="00F86259">
        <w:tc>
          <w:tcPr>
            <w:tcW w:w="1258" w:type="dxa"/>
          </w:tcPr>
          <w:p w:rsidR="002A7CFD" w:rsidRPr="0064163E" w:rsidRDefault="002A7CFD" w:rsidP="00F86259">
            <w:pPr>
              <w:spacing w:after="0" w:line="360" w:lineRule="auto"/>
              <w:jc w:val="center"/>
              <w:rPr>
                <w:rFonts w:ascii="Times New Roman" w:hAnsi="Times New Roman"/>
                <w:sz w:val="28"/>
                <w:szCs w:val="28"/>
                <w:lang w:val="uk-UA"/>
              </w:rPr>
            </w:pPr>
            <w:r w:rsidRPr="0064163E">
              <w:rPr>
                <w:rFonts w:ascii="Times New Roman" w:hAnsi="Times New Roman"/>
                <w:sz w:val="28"/>
                <w:szCs w:val="28"/>
                <w:lang w:val="uk-UA"/>
              </w:rPr>
              <w:t>1</w:t>
            </w:r>
          </w:p>
        </w:tc>
        <w:tc>
          <w:tcPr>
            <w:tcW w:w="4271" w:type="dxa"/>
          </w:tcPr>
          <w:p w:rsidR="002A7CFD" w:rsidRPr="0064163E" w:rsidRDefault="002A7CFD" w:rsidP="008E1C2A">
            <w:pPr>
              <w:spacing w:after="0" w:line="360" w:lineRule="auto"/>
              <w:jc w:val="center"/>
              <w:rPr>
                <w:rFonts w:ascii="Times New Roman" w:hAnsi="Times New Roman"/>
                <w:sz w:val="28"/>
                <w:szCs w:val="28"/>
                <w:lang w:val="uk-UA"/>
              </w:rPr>
            </w:pPr>
            <w:r w:rsidRPr="0064163E">
              <w:rPr>
                <w:rFonts w:ascii="Times New Roman" w:hAnsi="Times New Roman"/>
                <w:sz w:val="28"/>
                <w:szCs w:val="28"/>
                <w:lang w:val="uk-UA"/>
              </w:rPr>
              <w:t>2</w:t>
            </w:r>
          </w:p>
        </w:tc>
        <w:tc>
          <w:tcPr>
            <w:tcW w:w="2976" w:type="dxa"/>
          </w:tcPr>
          <w:p w:rsidR="002A7CFD" w:rsidRPr="0064163E" w:rsidRDefault="002A7CFD" w:rsidP="008E1C2A">
            <w:pPr>
              <w:spacing w:after="0" w:line="360" w:lineRule="auto"/>
              <w:jc w:val="center"/>
              <w:rPr>
                <w:rFonts w:ascii="Times New Roman" w:hAnsi="Times New Roman"/>
                <w:sz w:val="28"/>
                <w:szCs w:val="28"/>
                <w:lang w:val="uk-UA"/>
              </w:rPr>
            </w:pPr>
            <w:r w:rsidRPr="0064163E">
              <w:rPr>
                <w:rFonts w:ascii="Times New Roman" w:hAnsi="Times New Roman"/>
                <w:sz w:val="28"/>
                <w:szCs w:val="28"/>
                <w:lang w:val="uk-UA"/>
              </w:rPr>
              <w:t>3</w:t>
            </w:r>
          </w:p>
        </w:tc>
      </w:tr>
      <w:tr w:rsidR="002A7CFD" w:rsidRPr="00C44923" w:rsidTr="00F86259">
        <w:trPr>
          <w:trHeight w:val="435"/>
        </w:trPr>
        <w:tc>
          <w:tcPr>
            <w:tcW w:w="1258" w:type="dxa"/>
            <w:vAlign w:val="center"/>
          </w:tcPr>
          <w:p w:rsidR="002A7CFD" w:rsidRPr="0064163E" w:rsidRDefault="002A7CFD" w:rsidP="00F86259">
            <w:pPr>
              <w:spacing w:after="0" w:line="360" w:lineRule="auto"/>
              <w:jc w:val="center"/>
              <w:rPr>
                <w:rFonts w:ascii="Times New Roman" w:hAnsi="Times New Roman"/>
                <w:sz w:val="28"/>
                <w:szCs w:val="28"/>
                <w:lang w:val="uk-UA"/>
              </w:rPr>
            </w:pPr>
            <w:r w:rsidRPr="0064163E">
              <w:rPr>
                <w:rFonts w:ascii="Times New Roman" w:hAnsi="Times New Roman"/>
                <w:sz w:val="28"/>
                <w:szCs w:val="28"/>
              </w:rPr>
              <w:t>1</w:t>
            </w:r>
            <w:r w:rsidRPr="0064163E">
              <w:rPr>
                <w:rFonts w:ascii="Times New Roman" w:hAnsi="Times New Roman"/>
                <w:sz w:val="28"/>
                <w:szCs w:val="28"/>
                <w:lang w:val="uk-UA"/>
              </w:rPr>
              <w:t>.</w:t>
            </w:r>
          </w:p>
        </w:tc>
        <w:tc>
          <w:tcPr>
            <w:tcW w:w="4271" w:type="dxa"/>
            <w:vAlign w:val="center"/>
          </w:tcPr>
          <w:p w:rsidR="002A7CFD" w:rsidRPr="0064163E" w:rsidRDefault="002A7CFD" w:rsidP="008E1C2A">
            <w:pPr>
              <w:spacing w:after="0" w:line="360" w:lineRule="auto"/>
              <w:jc w:val="both"/>
              <w:rPr>
                <w:rFonts w:ascii="Times New Roman" w:hAnsi="Times New Roman"/>
                <w:sz w:val="28"/>
                <w:szCs w:val="28"/>
              </w:rPr>
            </w:pPr>
            <w:r w:rsidRPr="0064163E">
              <w:rPr>
                <w:rFonts w:ascii="Times New Roman" w:hAnsi="Times New Roman"/>
                <w:sz w:val="28"/>
                <w:szCs w:val="28"/>
              </w:rPr>
              <w:t xml:space="preserve">Вартість </w:t>
            </w:r>
            <w:proofErr w:type="gramStart"/>
            <w:r w:rsidRPr="0064163E">
              <w:rPr>
                <w:rFonts w:ascii="Times New Roman" w:hAnsi="Times New Roman"/>
                <w:sz w:val="28"/>
                <w:szCs w:val="28"/>
              </w:rPr>
              <w:t>матер</w:t>
            </w:r>
            <w:proofErr w:type="gramEnd"/>
            <w:r w:rsidRPr="0064163E">
              <w:rPr>
                <w:rFonts w:ascii="Times New Roman" w:hAnsi="Times New Roman"/>
                <w:sz w:val="28"/>
                <w:szCs w:val="28"/>
              </w:rPr>
              <w:t>іалів</w:t>
            </w:r>
          </w:p>
        </w:tc>
        <w:tc>
          <w:tcPr>
            <w:tcW w:w="2976" w:type="dxa"/>
          </w:tcPr>
          <w:p w:rsidR="002A7CFD" w:rsidRPr="0064163E" w:rsidRDefault="00C00D1C" w:rsidP="008E1C2A">
            <w:pPr>
              <w:spacing w:after="0" w:line="360" w:lineRule="auto"/>
              <w:jc w:val="both"/>
              <w:rPr>
                <w:rFonts w:ascii="Times New Roman" w:hAnsi="Times New Roman"/>
                <w:sz w:val="28"/>
                <w:szCs w:val="28"/>
                <w:lang w:val="uk-UA"/>
              </w:rPr>
            </w:pPr>
            <w:r w:rsidRPr="0064163E">
              <w:rPr>
                <w:rFonts w:ascii="Times New Roman" w:hAnsi="Times New Roman"/>
                <w:sz w:val="28"/>
                <w:szCs w:val="28"/>
                <w:lang w:val="uk-UA"/>
              </w:rPr>
              <w:t>8</w:t>
            </w:r>
            <w:r w:rsidR="00667CB3" w:rsidRPr="0064163E">
              <w:rPr>
                <w:rFonts w:ascii="Times New Roman" w:hAnsi="Times New Roman"/>
                <w:sz w:val="28"/>
                <w:szCs w:val="28"/>
                <w:lang w:val="uk-UA"/>
              </w:rPr>
              <w:t>60</w:t>
            </w:r>
          </w:p>
        </w:tc>
      </w:tr>
      <w:tr w:rsidR="002A7CFD" w:rsidRPr="00C44923" w:rsidTr="00F86259">
        <w:trPr>
          <w:trHeight w:val="413"/>
        </w:trPr>
        <w:tc>
          <w:tcPr>
            <w:tcW w:w="1258" w:type="dxa"/>
            <w:vAlign w:val="center"/>
          </w:tcPr>
          <w:p w:rsidR="002A7CFD" w:rsidRPr="0064163E" w:rsidRDefault="002A7CFD" w:rsidP="00F86259">
            <w:pPr>
              <w:spacing w:after="0" w:line="360" w:lineRule="auto"/>
              <w:jc w:val="center"/>
              <w:rPr>
                <w:rFonts w:ascii="Times New Roman" w:hAnsi="Times New Roman"/>
                <w:sz w:val="28"/>
                <w:szCs w:val="28"/>
                <w:lang w:val="uk-UA"/>
              </w:rPr>
            </w:pPr>
            <w:r w:rsidRPr="0064163E">
              <w:rPr>
                <w:rFonts w:ascii="Times New Roman" w:hAnsi="Times New Roman"/>
                <w:sz w:val="28"/>
                <w:szCs w:val="28"/>
              </w:rPr>
              <w:t>2</w:t>
            </w:r>
            <w:r w:rsidRPr="0064163E">
              <w:rPr>
                <w:rFonts w:ascii="Times New Roman" w:hAnsi="Times New Roman"/>
                <w:sz w:val="28"/>
                <w:szCs w:val="28"/>
                <w:lang w:val="uk-UA"/>
              </w:rPr>
              <w:t>.</w:t>
            </w:r>
          </w:p>
        </w:tc>
        <w:tc>
          <w:tcPr>
            <w:tcW w:w="4271" w:type="dxa"/>
            <w:vAlign w:val="center"/>
          </w:tcPr>
          <w:p w:rsidR="002A7CFD" w:rsidRPr="0064163E" w:rsidRDefault="002A7CFD" w:rsidP="008E1C2A">
            <w:pPr>
              <w:spacing w:after="0" w:line="360" w:lineRule="auto"/>
              <w:jc w:val="both"/>
              <w:rPr>
                <w:rFonts w:ascii="Times New Roman" w:hAnsi="Times New Roman"/>
                <w:sz w:val="28"/>
                <w:szCs w:val="28"/>
              </w:rPr>
            </w:pPr>
            <w:r w:rsidRPr="0064163E">
              <w:rPr>
                <w:rFonts w:ascii="Times New Roman" w:hAnsi="Times New Roman"/>
                <w:sz w:val="28"/>
                <w:szCs w:val="28"/>
              </w:rPr>
              <w:t>Вартість роботи</w:t>
            </w:r>
          </w:p>
        </w:tc>
        <w:tc>
          <w:tcPr>
            <w:tcW w:w="2976" w:type="dxa"/>
          </w:tcPr>
          <w:p w:rsidR="002A7CFD" w:rsidRPr="0064163E" w:rsidRDefault="00AB47DE" w:rsidP="008E1C2A">
            <w:pPr>
              <w:spacing w:after="0" w:line="360" w:lineRule="auto"/>
              <w:jc w:val="both"/>
              <w:rPr>
                <w:rFonts w:ascii="Times New Roman" w:hAnsi="Times New Roman"/>
                <w:sz w:val="28"/>
                <w:szCs w:val="28"/>
                <w:lang w:val="uk-UA"/>
              </w:rPr>
            </w:pPr>
            <w:r w:rsidRPr="0064163E">
              <w:rPr>
                <w:rFonts w:ascii="Times New Roman" w:hAnsi="Times New Roman"/>
                <w:sz w:val="28"/>
                <w:szCs w:val="28"/>
                <w:lang w:val="uk-UA"/>
              </w:rPr>
              <w:t>1609,5</w:t>
            </w:r>
          </w:p>
        </w:tc>
      </w:tr>
      <w:tr w:rsidR="00667CB3" w:rsidRPr="00C44923" w:rsidTr="00F86259">
        <w:trPr>
          <w:trHeight w:val="413"/>
        </w:trPr>
        <w:tc>
          <w:tcPr>
            <w:tcW w:w="1258" w:type="dxa"/>
            <w:vAlign w:val="center"/>
          </w:tcPr>
          <w:p w:rsidR="00667CB3" w:rsidRPr="0064163E" w:rsidRDefault="00667CB3" w:rsidP="00F86259">
            <w:pPr>
              <w:spacing w:after="0" w:line="360" w:lineRule="auto"/>
              <w:jc w:val="center"/>
              <w:rPr>
                <w:rFonts w:ascii="Times New Roman" w:hAnsi="Times New Roman"/>
                <w:sz w:val="28"/>
                <w:szCs w:val="28"/>
              </w:rPr>
            </w:pPr>
            <w:r w:rsidRPr="0064163E">
              <w:rPr>
                <w:rFonts w:ascii="Times New Roman" w:hAnsi="Times New Roman"/>
                <w:sz w:val="28"/>
                <w:szCs w:val="28"/>
                <w:lang w:val="uk-UA"/>
              </w:rPr>
              <w:t>3.</w:t>
            </w:r>
          </w:p>
        </w:tc>
        <w:tc>
          <w:tcPr>
            <w:tcW w:w="4271" w:type="dxa"/>
            <w:vAlign w:val="center"/>
          </w:tcPr>
          <w:p w:rsidR="00667CB3" w:rsidRPr="0064163E" w:rsidRDefault="00667CB3" w:rsidP="008E1C2A">
            <w:pPr>
              <w:spacing w:after="0" w:line="360" w:lineRule="auto"/>
              <w:jc w:val="both"/>
              <w:rPr>
                <w:rFonts w:ascii="Times New Roman" w:hAnsi="Times New Roman"/>
                <w:sz w:val="28"/>
                <w:szCs w:val="28"/>
              </w:rPr>
            </w:pPr>
            <w:r w:rsidRPr="0064163E">
              <w:rPr>
                <w:rFonts w:ascii="Times New Roman" w:hAnsi="Times New Roman"/>
                <w:sz w:val="28"/>
                <w:szCs w:val="28"/>
              </w:rPr>
              <w:t>Амортизаційні витрати</w:t>
            </w:r>
          </w:p>
        </w:tc>
        <w:tc>
          <w:tcPr>
            <w:tcW w:w="2976" w:type="dxa"/>
          </w:tcPr>
          <w:p w:rsidR="00667CB3" w:rsidRPr="0064163E" w:rsidRDefault="00745B4F" w:rsidP="00C44923">
            <w:pPr>
              <w:spacing w:after="0" w:line="360" w:lineRule="auto"/>
              <w:jc w:val="both"/>
              <w:rPr>
                <w:rFonts w:ascii="Times New Roman" w:hAnsi="Times New Roman"/>
                <w:sz w:val="28"/>
                <w:szCs w:val="28"/>
                <w:lang w:val="uk-UA"/>
              </w:rPr>
            </w:pPr>
            <w:r w:rsidRPr="0064163E">
              <w:rPr>
                <w:rFonts w:ascii="Times New Roman" w:hAnsi="Times New Roman"/>
                <w:sz w:val="28"/>
                <w:szCs w:val="28"/>
                <w:lang w:val="uk-UA"/>
              </w:rPr>
              <w:t>1,67</w:t>
            </w:r>
          </w:p>
        </w:tc>
      </w:tr>
      <w:tr w:rsidR="00F86259" w:rsidRPr="00C44923" w:rsidTr="00C44923">
        <w:trPr>
          <w:trHeight w:val="413"/>
        </w:trPr>
        <w:tc>
          <w:tcPr>
            <w:tcW w:w="5529" w:type="dxa"/>
            <w:gridSpan w:val="2"/>
            <w:vAlign w:val="center"/>
          </w:tcPr>
          <w:p w:rsidR="00F86259" w:rsidRPr="0064163E" w:rsidRDefault="00F86259" w:rsidP="008E1C2A">
            <w:pPr>
              <w:spacing w:after="0" w:line="360" w:lineRule="auto"/>
              <w:jc w:val="both"/>
              <w:rPr>
                <w:rFonts w:ascii="Times New Roman" w:hAnsi="Times New Roman"/>
                <w:sz w:val="28"/>
                <w:szCs w:val="28"/>
              </w:rPr>
            </w:pPr>
            <w:r w:rsidRPr="0064163E">
              <w:rPr>
                <w:rFonts w:ascii="Times New Roman" w:hAnsi="Times New Roman"/>
                <w:sz w:val="28"/>
                <w:szCs w:val="28"/>
              </w:rPr>
              <w:t>Разом</w:t>
            </w:r>
          </w:p>
        </w:tc>
        <w:tc>
          <w:tcPr>
            <w:tcW w:w="2976" w:type="dxa"/>
          </w:tcPr>
          <w:p w:rsidR="00F86259" w:rsidRPr="0064163E" w:rsidRDefault="00F86259" w:rsidP="00745B4F">
            <w:pPr>
              <w:spacing w:after="0" w:line="360" w:lineRule="auto"/>
              <w:jc w:val="both"/>
              <w:rPr>
                <w:rFonts w:ascii="Times New Roman" w:hAnsi="Times New Roman"/>
                <w:sz w:val="28"/>
                <w:szCs w:val="28"/>
                <w:lang w:val="uk-UA"/>
              </w:rPr>
            </w:pPr>
            <w:r w:rsidRPr="0064163E">
              <w:rPr>
                <w:rFonts w:ascii="Times New Roman" w:hAnsi="Times New Roman"/>
                <w:sz w:val="28"/>
                <w:szCs w:val="28"/>
                <w:lang w:val="uk-UA"/>
              </w:rPr>
              <w:t>247</w:t>
            </w:r>
            <w:r w:rsidR="00CC35C3" w:rsidRPr="0064163E">
              <w:rPr>
                <w:rFonts w:ascii="Times New Roman" w:hAnsi="Times New Roman"/>
                <w:sz w:val="28"/>
                <w:szCs w:val="28"/>
                <w:lang w:val="uk-UA"/>
              </w:rPr>
              <w:t>1</w:t>
            </w:r>
            <w:r w:rsidRPr="0064163E">
              <w:rPr>
                <w:rFonts w:ascii="Times New Roman" w:hAnsi="Times New Roman"/>
                <w:sz w:val="28"/>
                <w:szCs w:val="28"/>
                <w:lang w:val="uk-UA"/>
              </w:rPr>
              <w:t>,</w:t>
            </w:r>
            <w:r w:rsidR="00745B4F" w:rsidRPr="0064163E">
              <w:rPr>
                <w:rFonts w:ascii="Times New Roman" w:hAnsi="Times New Roman"/>
                <w:sz w:val="28"/>
                <w:szCs w:val="28"/>
                <w:lang w:val="uk-UA"/>
              </w:rPr>
              <w:t>17</w:t>
            </w:r>
          </w:p>
        </w:tc>
      </w:tr>
    </w:tbl>
    <w:p w:rsidR="002A7CFD" w:rsidRPr="00C44923" w:rsidRDefault="002A7CFD" w:rsidP="002A7CFD">
      <w:pPr>
        <w:spacing w:after="0" w:line="360" w:lineRule="auto"/>
        <w:jc w:val="both"/>
        <w:rPr>
          <w:rFonts w:ascii="Times New Roman" w:hAnsi="Times New Roman"/>
          <w:sz w:val="28"/>
          <w:szCs w:val="28"/>
          <w:highlight w:val="yellow"/>
          <w:lang w:val="uk-UA"/>
        </w:rPr>
      </w:pPr>
    </w:p>
    <w:p w:rsidR="002A7CFD" w:rsidRPr="0064163E" w:rsidRDefault="002A7CFD" w:rsidP="004E727A">
      <w:pPr>
        <w:spacing w:after="0" w:line="360" w:lineRule="auto"/>
        <w:ind w:firstLine="709"/>
        <w:jc w:val="both"/>
        <w:rPr>
          <w:rFonts w:ascii="Times New Roman" w:hAnsi="Times New Roman"/>
          <w:sz w:val="28"/>
          <w:szCs w:val="28"/>
        </w:rPr>
      </w:pPr>
      <w:proofErr w:type="gramStart"/>
      <w:r w:rsidRPr="0064163E">
        <w:rPr>
          <w:rFonts w:ascii="Times New Roman" w:hAnsi="Times New Roman"/>
          <w:sz w:val="28"/>
          <w:szCs w:val="28"/>
        </w:rPr>
        <w:t>Ц</w:t>
      </w:r>
      <w:proofErr w:type="gramEnd"/>
      <w:r w:rsidRPr="0064163E">
        <w:rPr>
          <w:rFonts w:ascii="Times New Roman" w:hAnsi="Times New Roman"/>
          <w:sz w:val="28"/>
          <w:szCs w:val="28"/>
        </w:rPr>
        <w:t xml:space="preserve">іна виробу складається із його собівартості (С) і прибутку (П). Величину прибутку умовно визначаємо як </w:t>
      </w:r>
      <w:r w:rsidRPr="0064163E">
        <w:rPr>
          <w:rFonts w:ascii="Times New Roman" w:hAnsi="Times New Roman"/>
          <w:sz w:val="28"/>
          <w:szCs w:val="28"/>
          <w:lang w:val="uk-UA"/>
        </w:rPr>
        <w:t>2</w:t>
      </w:r>
      <w:r w:rsidRPr="0064163E">
        <w:rPr>
          <w:rFonts w:ascii="Times New Roman" w:hAnsi="Times New Roman"/>
          <w:sz w:val="28"/>
          <w:szCs w:val="28"/>
        </w:rPr>
        <w:t>0% від собівартості виробу:</w:t>
      </w:r>
    </w:p>
    <w:p w:rsidR="00F86259" w:rsidRPr="0064163E" w:rsidRDefault="00F86259" w:rsidP="00F86259">
      <w:pPr>
        <w:spacing w:after="0" w:line="360" w:lineRule="auto"/>
        <w:ind w:firstLine="709"/>
        <w:jc w:val="both"/>
        <w:rPr>
          <w:rFonts w:ascii="Times New Roman" w:hAnsi="Times New Roman"/>
          <w:sz w:val="28"/>
          <w:szCs w:val="28"/>
          <w:lang w:val="uk-UA"/>
        </w:rPr>
      </w:pPr>
      <w:r w:rsidRPr="0064163E">
        <w:rPr>
          <w:rFonts w:ascii="Times New Roman" w:hAnsi="Times New Roman"/>
          <w:sz w:val="28"/>
          <w:szCs w:val="28"/>
        </w:rPr>
        <w:t>П = 0</w:t>
      </w:r>
      <w:r w:rsidRPr="0064163E">
        <w:rPr>
          <w:rFonts w:ascii="Times New Roman" w:hAnsi="Times New Roman"/>
          <w:sz w:val="28"/>
          <w:szCs w:val="28"/>
          <w:lang w:val="uk-UA"/>
        </w:rPr>
        <w:t>.2</w:t>
      </w:r>
      <w:proofErr w:type="gramStart"/>
      <w:r w:rsidRPr="0064163E">
        <w:rPr>
          <w:rFonts w:ascii="Times New Roman" w:hAnsi="Times New Roman"/>
          <w:sz w:val="28"/>
          <w:szCs w:val="28"/>
          <w:lang w:val="uk-UA"/>
        </w:rPr>
        <w:t>×</w:t>
      </w:r>
      <w:r w:rsidRPr="0064163E">
        <w:rPr>
          <w:rFonts w:ascii="Times New Roman" w:hAnsi="Times New Roman"/>
          <w:sz w:val="28"/>
          <w:szCs w:val="28"/>
        </w:rPr>
        <w:t xml:space="preserve"> С</w:t>
      </w:r>
      <w:proofErr w:type="gramEnd"/>
      <w:r w:rsidRPr="0064163E">
        <w:rPr>
          <w:rFonts w:ascii="Times New Roman" w:hAnsi="Times New Roman"/>
          <w:sz w:val="28"/>
          <w:szCs w:val="28"/>
          <w:lang w:val="uk-UA"/>
        </w:rPr>
        <w:t xml:space="preserve">, </w:t>
      </w:r>
      <w:r w:rsidRPr="0064163E">
        <w:rPr>
          <w:rFonts w:ascii="Times New Roman" w:hAnsi="Times New Roman"/>
          <w:sz w:val="28"/>
          <w:szCs w:val="28"/>
        </w:rPr>
        <w:t>грн</w:t>
      </w:r>
      <w:r w:rsidRPr="0064163E">
        <w:rPr>
          <w:rFonts w:ascii="Times New Roman" w:hAnsi="Times New Roman"/>
          <w:sz w:val="28"/>
          <w:szCs w:val="28"/>
          <w:lang w:val="uk-UA"/>
        </w:rPr>
        <w:t>.</w:t>
      </w:r>
    </w:p>
    <w:p w:rsidR="00F86259" w:rsidRPr="0064163E" w:rsidRDefault="00F86259" w:rsidP="00F86259">
      <w:pPr>
        <w:spacing w:after="0" w:line="360" w:lineRule="auto"/>
        <w:ind w:firstLine="709"/>
        <w:jc w:val="both"/>
        <w:rPr>
          <w:rFonts w:ascii="Times New Roman" w:hAnsi="Times New Roman"/>
          <w:sz w:val="28"/>
          <w:szCs w:val="28"/>
          <w:lang w:val="uk-UA"/>
        </w:rPr>
      </w:pPr>
      <w:r w:rsidRPr="0064163E">
        <w:rPr>
          <w:rFonts w:ascii="Times New Roman" w:hAnsi="Times New Roman"/>
          <w:sz w:val="28"/>
          <w:szCs w:val="28"/>
          <w:lang w:val="uk-UA"/>
        </w:rPr>
        <w:t>П</w:t>
      </w:r>
      <w:r w:rsidR="00BD00C3" w:rsidRPr="0064163E">
        <w:rPr>
          <w:rFonts w:ascii="Times New Roman" w:hAnsi="Times New Roman"/>
          <w:sz w:val="28"/>
          <w:szCs w:val="28"/>
          <w:lang w:val="uk-UA"/>
        </w:rPr>
        <w:t xml:space="preserve"> = 0.2 х 2471</w:t>
      </w:r>
      <w:r w:rsidRPr="0064163E">
        <w:rPr>
          <w:rFonts w:ascii="Times New Roman" w:hAnsi="Times New Roman"/>
          <w:sz w:val="28"/>
          <w:szCs w:val="28"/>
          <w:lang w:val="uk-UA"/>
        </w:rPr>
        <w:t>,</w:t>
      </w:r>
      <w:r w:rsidR="00745B4F" w:rsidRPr="0064163E">
        <w:rPr>
          <w:rFonts w:ascii="Times New Roman" w:hAnsi="Times New Roman"/>
          <w:sz w:val="28"/>
          <w:szCs w:val="28"/>
          <w:lang w:val="uk-UA"/>
        </w:rPr>
        <w:t>17</w:t>
      </w:r>
      <w:r w:rsidR="00BD00C3" w:rsidRPr="0064163E">
        <w:rPr>
          <w:rFonts w:ascii="Times New Roman" w:hAnsi="Times New Roman"/>
          <w:sz w:val="28"/>
          <w:szCs w:val="28"/>
          <w:lang w:val="uk-UA"/>
        </w:rPr>
        <w:t>= 494</w:t>
      </w:r>
      <w:r w:rsidRPr="0064163E">
        <w:rPr>
          <w:rFonts w:ascii="Times New Roman" w:hAnsi="Times New Roman"/>
          <w:sz w:val="28"/>
          <w:szCs w:val="28"/>
          <w:lang w:val="uk-UA"/>
        </w:rPr>
        <w:t>,</w:t>
      </w:r>
      <w:r w:rsidR="00745B4F" w:rsidRPr="0064163E">
        <w:rPr>
          <w:rFonts w:ascii="Times New Roman" w:hAnsi="Times New Roman"/>
          <w:sz w:val="28"/>
          <w:szCs w:val="28"/>
          <w:lang w:val="uk-UA"/>
        </w:rPr>
        <w:t xml:space="preserve">23 </w:t>
      </w:r>
      <w:r w:rsidRPr="0064163E">
        <w:rPr>
          <w:rFonts w:ascii="Times New Roman" w:hAnsi="Times New Roman"/>
          <w:sz w:val="28"/>
          <w:szCs w:val="28"/>
          <w:lang w:val="uk-UA"/>
        </w:rPr>
        <w:t>грн.</w:t>
      </w:r>
    </w:p>
    <w:p w:rsidR="00F86259" w:rsidRPr="0064163E" w:rsidRDefault="00F86259" w:rsidP="00F86259">
      <w:pPr>
        <w:spacing w:after="0" w:line="360" w:lineRule="auto"/>
        <w:ind w:firstLine="709"/>
        <w:jc w:val="both"/>
        <w:rPr>
          <w:rFonts w:ascii="Times New Roman" w:hAnsi="Times New Roman"/>
          <w:sz w:val="28"/>
          <w:szCs w:val="28"/>
        </w:rPr>
      </w:pPr>
      <w:r w:rsidRPr="0064163E">
        <w:rPr>
          <w:rFonts w:ascii="Times New Roman" w:hAnsi="Times New Roman"/>
          <w:sz w:val="28"/>
          <w:szCs w:val="28"/>
        </w:rPr>
        <w:lastRenderedPageBreak/>
        <w:t>Можлива вартість виробу (В):</w:t>
      </w:r>
    </w:p>
    <w:p w:rsidR="00F86259" w:rsidRPr="0064163E" w:rsidRDefault="00F86259" w:rsidP="00F86259">
      <w:pPr>
        <w:spacing w:after="0" w:line="360" w:lineRule="auto"/>
        <w:ind w:firstLine="709"/>
        <w:jc w:val="both"/>
        <w:rPr>
          <w:rFonts w:ascii="Times New Roman" w:hAnsi="Times New Roman"/>
          <w:sz w:val="28"/>
          <w:szCs w:val="28"/>
          <w:lang w:val="uk-UA"/>
        </w:rPr>
      </w:pPr>
      <w:r w:rsidRPr="0064163E">
        <w:rPr>
          <w:rFonts w:ascii="Times New Roman" w:hAnsi="Times New Roman"/>
          <w:sz w:val="28"/>
          <w:szCs w:val="28"/>
        </w:rPr>
        <w:t xml:space="preserve">В = С + </w:t>
      </w:r>
      <w:proofErr w:type="gramStart"/>
      <w:r w:rsidRPr="0064163E">
        <w:rPr>
          <w:rFonts w:ascii="Times New Roman" w:hAnsi="Times New Roman"/>
          <w:sz w:val="28"/>
          <w:szCs w:val="28"/>
        </w:rPr>
        <w:t>П</w:t>
      </w:r>
      <w:proofErr w:type="gramEnd"/>
      <w:r w:rsidRPr="0064163E">
        <w:rPr>
          <w:rFonts w:ascii="Times New Roman" w:hAnsi="Times New Roman"/>
          <w:sz w:val="28"/>
          <w:szCs w:val="28"/>
          <w:lang w:val="uk-UA"/>
        </w:rPr>
        <w:t>,</w:t>
      </w:r>
      <w:r w:rsidRPr="0064163E">
        <w:rPr>
          <w:rFonts w:ascii="Times New Roman" w:hAnsi="Times New Roman"/>
          <w:sz w:val="28"/>
          <w:szCs w:val="28"/>
        </w:rPr>
        <w:t xml:space="preserve"> грн</w:t>
      </w:r>
      <w:r w:rsidRPr="0064163E">
        <w:rPr>
          <w:rFonts w:ascii="Times New Roman" w:hAnsi="Times New Roman"/>
          <w:sz w:val="28"/>
          <w:szCs w:val="28"/>
          <w:lang w:val="uk-UA"/>
        </w:rPr>
        <w:t>.</w:t>
      </w:r>
    </w:p>
    <w:p w:rsidR="00F86259" w:rsidRDefault="00F86259" w:rsidP="00F86259">
      <w:pPr>
        <w:tabs>
          <w:tab w:val="left" w:pos="6237"/>
        </w:tabs>
        <w:spacing w:after="0" w:line="360" w:lineRule="auto"/>
        <w:ind w:firstLine="709"/>
        <w:jc w:val="both"/>
        <w:rPr>
          <w:rFonts w:ascii="Times New Roman" w:hAnsi="Times New Roman"/>
          <w:sz w:val="28"/>
          <w:szCs w:val="28"/>
          <w:lang w:val="uk-UA"/>
        </w:rPr>
      </w:pPr>
      <w:r w:rsidRPr="0064163E">
        <w:rPr>
          <w:rFonts w:ascii="Times New Roman" w:hAnsi="Times New Roman"/>
          <w:sz w:val="28"/>
          <w:szCs w:val="28"/>
          <w:lang w:val="uk-UA"/>
        </w:rPr>
        <w:t>В = 247</w:t>
      </w:r>
      <w:r w:rsidR="00BD00C3" w:rsidRPr="0064163E">
        <w:rPr>
          <w:rFonts w:ascii="Times New Roman" w:hAnsi="Times New Roman"/>
          <w:sz w:val="28"/>
          <w:szCs w:val="28"/>
          <w:lang w:val="uk-UA"/>
        </w:rPr>
        <w:t>1</w:t>
      </w:r>
      <w:r w:rsidRPr="0064163E">
        <w:rPr>
          <w:rFonts w:ascii="Times New Roman" w:hAnsi="Times New Roman"/>
          <w:sz w:val="28"/>
          <w:szCs w:val="28"/>
          <w:lang w:val="uk-UA"/>
        </w:rPr>
        <w:t>,</w:t>
      </w:r>
      <w:r w:rsidR="00745B4F" w:rsidRPr="0064163E">
        <w:rPr>
          <w:rFonts w:ascii="Times New Roman" w:hAnsi="Times New Roman"/>
          <w:sz w:val="28"/>
          <w:szCs w:val="28"/>
          <w:lang w:val="uk-UA"/>
        </w:rPr>
        <w:t>17</w:t>
      </w:r>
      <w:r w:rsidR="00BD00C3" w:rsidRPr="0064163E">
        <w:rPr>
          <w:rFonts w:ascii="Times New Roman" w:hAnsi="Times New Roman"/>
          <w:sz w:val="28"/>
          <w:szCs w:val="28"/>
          <w:lang w:val="uk-UA"/>
        </w:rPr>
        <w:t>+ 494</w:t>
      </w:r>
      <w:r w:rsidRPr="0064163E">
        <w:rPr>
          <w:rFonts w:ascii="Times New Roman" w:hAnsi="Times New Roman"/>
          <w:sz w:val="28"/>
          <w:szCs w:val="28"/>
          <w:lang w:val="uk-UA"/>
        </w:rPr>
        <w:t>,</w:t>
      </w:r>
      <w:r w:rsidR="00745B4F" w:rsidRPr="0064163E">
        <w:rPr>
          <w:rFonts w:ascii="Times New Roman" w:hAnsi="Times New Roman"/>
          <w:sz w:val="28"/>
          <w:szCs w:val="28"/>
          <w:lang w:val="uk-UA"/>
        </w:rPr>
        <w:t>23</w:t>
      </w:r>
      <w:r w:rsidR="00BD00C3" w:rsidRPr="0064163E">
        <w:rPr>
          <w:rFonts w:ascii="Times New Roman" w:hAnsi="Times New Roman"/>
          <w:sz w:val="28"/>
          <w:szCs w:val="28"/>
          <w:lang w:val="uk-UA"/>
        </w:rPr>
        <w:t xml:space="preserve"> =296</w:t>
      </w:r>
      <w:r w:rsidR="00745B4F" w:rsidRPr="0064163E">
        <w:rPr>
          <w:rFonts w:ascii="Times New Roman" w:hAnsi="Times New Roman"/>
          <w:sz w:val="28"/>
          <w:szCs w:val="28"/>
          <w:lang w:val="uk-UA"/>
        </w:rPr>
        <w:t>5</w:t>
      </w:r>
      <w:r w:rsidRPr="0064163E">
        <w:rPr>
          <w:rFonts w:ascii="Times New Roman" w:hAnsi="Times New Roman"/>
          <w:sz w:val="28"/>
          <w:szCs w:val="28"/>
          <w:lang w:val="uk-UA"/>
        </w:rPr>
        <w:t>,</w:t>
      </w:r>
      <w:r w:rsidR="00745B4F" w:rsidRPr="0064163E">
        <w:rPr>
          <w:rFonts w:ascii="Times New Roman" w:hAnsi="Times New Roman"/>
          <w:sz w:val="28"/>
          <w:szCs w:val="28"/>
          <w:lang w:val="uk-UA"/>
        </w:rPr>
        <w:t>4</w:t>
      </w:r>
      <w:r w:rsidRPr="0064163E">
        <w:rPr>
          <w:rFonts w:ascii="Times New Roman" w:hAnsi="Times New Roman"/>
          <w:sz w:val="28"/>
          <w:szCs w:val="28"/>
          <w:lang w:val="uk-UA"/>
        </w:rPr>
        <w:t xml:space="preserve"> грн</w:t>
      </w:r>
      <w:r>
        <w:rPr>
          <w:rFonts w:ascii="Times New Roman" w:hAnsi="Times New Roman"/>
          <w:sz w:val="28"/>
          <w:szCs w:val="28"/>
          <w:lang w:val="uk-UA"/>
        </w:rPr>
        <w:t xml:space="preserve"> </w:t>
      </w:r>
    </w:p>
    <w:p w:rsidR="0043440D" w:rsidRDefault="0043440D" w:rsidP="00F86259">
      <w:pPr>
        <w:tabs>
          <w:tab w:val="left" w:pos="6237"/>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Вартість в’язаного комплекту на ліжко</w:t>
      </w:r>
      <w:r w:rsidRPr="00792E81">
        <w:rPr>
          <w:rFonts w:ascii="Times New Roman" w:hAnsi="Times New Roman"/>
          <w:sz w:val="28"/>
          <w:szCs w:val="28"/>
          <w:lang w:val="uk-UA"/>
        </w:rPr>
        <w:t xml:space="preserve"> </w:t>
      </w:r>
      <w:r>
        <w:rPr>
          <w:rFonts w:ascii="Times New Roman" w:hAnsi="Times New Roman"/>
          <w:sz w:val="28"/>
          <w:szCs w:val="28"/>
          <w:lang w:val="uk-UA"/>
        </w:rPr>
        <w:t>нижча</w:t>
      </w:r>
      <w:r w:rsidRPr="00792E81">
        <w:rPr>
          <w:rFonts w:ascii="Times New Roman" w:hAnsi="Times New Roman"/>
          <w:sz w:val="28"/>
          <w:szCs w:val="28"/>
          <w:lang w:val="uk-UA"/>
        </w:rPr>
        <w:t xml:space="preserve"> за ціну, визначену в маркетинговому дослідженні. </w:t>
      </w:r>
      <w:r>
        <w:rPr>
          <w:rFonts w:ascii="Times New Roman" w:hAnsi="Times New Roman"/>
          <w:sz w:val="28"/>
          <w:szCs w:val="28"/>
          <w:lang w:val="uk-UA"/>
        </w:rPr>
        <w:t>Отже,</w:t>
      </w:r>
      <w:r w:rsidRPr="00872714">
        <w:rPr>
          <w:rFonts w:ascii="Times New Roman" w:hAnsi="Times New Roman"/>
          <w:color w:val="FF0000"/>
          <w:sz w:val="28"/>
          <w:szCs w:val="28"/>
          <w:lang w:val="uk-UA"/>
        </w:rPr>
        <w:t xml:space="preserve"> </w:t>
      </w:r>
      <w:r w:rsidR="00872714" w:rsidRPr="00DE0594">
        <w:rPr>
          <w:rFonts w:ascii="Times New Roman" w:hAnsi="Times New Roman"/>
          <w:sz w:val="28"/>
          <w:szCs w:val="28"/>
          <w:lang w:val="uk-UA"/>
        </w:rPr>
        <w:t>проєктований</w:t>
      </w:r>
      <w:r>
        <w:rPr>
          <w:rFonts w:ascii="Times New Roman" w:hAnsi="Times New Roman"/>
          <w:sz w:val="28"/>
          <w:szCs w:val="28"/>
          <w:lang w:val="uk-UA"/>
        </w:rPr>
        <w:t xml:space="preserve"> </w:t>
      </w:r>
      <w:r w:rsidRPr="00792E81">
        <w:rPr>
          <w:rFonts w:ascii="Times New Roman" w:hAnsi="Times New Roman"/>
          <w:sz w:val="28"/>
          <w:szCs w:val="28"/>
          <w:lang w:val="uk-UA"/>
        </w:rPr>
        <w:t>виріб є рентабельним.</w:t>
      </w:r>
    </w:p>
    <w:p w:rsidR="00963B9E" w:rsidRPr="009E7CD3" w:rsidRDefault="00963B9E" w:rsidP="00963B9E">
      <w:pPr>
        <w:tabs>
          <w:tab w:val="left" w:pos="6237"/>
        </w:tabs>
        <w:spacing w:after="0" w:line="360" w:lineRule="auto"/>
        <w:ind w:firstLine="709"/>
        <w:jc w:val="both"/>
        <w:rPr>
          <w:rFonts w:ascii="Times New Roman" w:hAnsi="Times New Roman"/>
          <w:i/>
          <w:sz w:val="28"/>
          <w:szCs w:val="28"/>
          <w:lang w:val="uk-UA"/>
        </w:rPr>
      </w:pPr>
      <w:r w:rsidRPr="009E7CD3">
        <w:rPr>
          <w:rFonts w:ascii="Times New Roman" w:hAnsi="Times New Roman"/>
          <w:i/>
          <w:sz w:val="28"/>
          <w:szCs w:val="28"/>
          <w:lang w:val="uk-UA"/>
        </w:rPr>
        <w:t>Реклама</w:t>
      </w:r>
      <w:r>
        <w:rPr>
          <w:rFonts w:ascii="Times New Roman" w:hAnsi="Times New Roman"/>
          <w:i/>
          <w:sz w:val="28"/>
          <w:szCs w:val="28"/>
          <w:lang w:val="uk-UA"/>
        </w:rPr>
        <w:t xml:space="preserve"> виробу</w:t>
      </w:r>
    </w:p>
    <w:p w:rsidR="00963B9E" w:rsidRDefault="00963B9E" w:rsidP="00963B9E">
      <w:pPr>
        <w:tabs>
          <w:tab w:val="left" w:pos="6237"/>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Не завжди</w:t>
      </w:r>
      <w:r w:rsidR="00241AA8">
        <w:rPr>
          <w:rFonts w:ascii="Times New Roman" w:hAnsi="Times New Roman"/>
          <w:sz w:val="28"/>
          <w:szCs w:val="28"/>
          <w:lang w:val="uk-UA"/>
        </w:rPr>
        <w:t xml:space="preserve"> </w:t>
      </w:r>
      <w:r>
        <w:rPr>
          <w:rFonts w:ascii="Times New Roman" w:hAnsi="Times New Roman"/>
          <w:sz w:val="28"/>
          <w:szCs w:val="28"/>
          <w:lang w:val="uk-UA"/>
        </w:rPr>
        <w:t xml:space="preserve">можна знайти в магазинах таку річ, </w:t>
      </w:r>
      <w:r w:rsidR="007A74AC">
        <w:rPr>
          <w:rFonts w:ascii="Times New Roman" w:hAnsi="Times New Roman"/>
          <w:sz w:val="28"/>
          <w:szCs w:val="28"/>
          <w:lang w:val="uk-UA"/>
        </w:rPr>
        <w:t>яку</w:t>
      </w:r>
      <w:r>
        <w:rPr>
          <w:rFonts w:ascii="Times New Roman" w:hAnsi="Times New Roman"/>
          <w:sz w:val="28"/>
          <w:szCs w:val="28"/>
          <w:lang w:val="uk-UA"/>
        </w:rPr>
        <w:t xml:space="preserve"> </w:t>
      </w:r>
      <w:r w:rsidR="007A74AC">
        <w:rPr>
          <w:rFonts w:ascii="Times New Roman" w:hAnsi="Times New Roman"/>
          <w:sz w:val="28"/>
          <w:szCs w:val="28"/>
          <w:lang w:val="uk-UA"/>
        </w:rPr>
        <w:t xml:space="preserve">б </w:t>
      </w:r>
      <w:r>
        <w:rPr>
          <w:rFonts w:ascii="Times New Roman" w:hAnsi="Times New Roman"/>
          <w:sz w:val="28"/>
          <w:szCs w:val="28"/>
          <w:lang w:val="uk-UA"/>
        </w:rPr>
        <w:t xml:space="preserve">ви </w:t>
      </w:r>
      <w:r w:rsidR="007A74AC">
        <w:rPr>
          <w:rFonts w:ascii="Times New Roman" w:hAnsi="Times New Roman"/>
          <w:sz w:val="28"/>
          <w:szCs w:val="28"/>
          <w:lang w:val="uk-UA"/>
        </w:rPr>
        <w:t xml:space="preserve">хотіли. Тому, ви маєте </w:t>
      </w:r>
      <w:r>
        <w:rPr>
          <w:rFonts w:ascii="Times New Roman" w:hAnsi="Times New Roman"/>
          <w:sz w:val="28"/>
          <w:szCs w:val="28"/>
          <w:lang w:val="uk-UA"/>
        </w:rPr>
        <w:t>нагод</w:t>
      </w:r>
      <w:r w:rsidR="007A74AC">
        <w:rPr>
          <w:rFonts w:ascii="Times New Roman" w:hAnsi="Times New Roman"/>
          <w:sz w:val="28"/>
          <w:szCs w:val="28"/>
          <w:lang w:val="uk-UA"/>
        </w:rPr>
        <w:t>у</w:t>
      </w:r>
      <w:r>
        <w:rPr>
          <w:rFonts w:ascii="Times New Roman" w:hAnsi="Times New Roman"/>
          <w:sz w:val="28"/>
          <w:szCs w:val="28"/>
          <w:lang w:val="uk-UA"/>
        </w:rPr>
        <w:t xml:space="preserve"> </w:t>
      </w:r>
      <w:r w:rsidR="00241AA8">
        <w:rPr>
          <w:rFonts w:ascii="Times New Roman" w:hAnsi="Times New Roman"/>
          <w:sz w:val="28"/>
          <w:szCs w:val="28"/>
          <w:lang w:val="uk-UA"/>
        </w:rPr>
        <w:t>знайти дещо неймовірне. В’яза</w:t>
      </w:r>
      <w:r w:rsidR="007A74AC">
        <w:rPr>
          <w:rFonts w:ascii="Times New Roman" w:hAnsi="Times New Roman"/>
          <w:sz w:val="28"/>
          <w:szCs w:val="28"/>
          <w:lang w:val="uk-UA"/>
        </w:rPr>
        <w:t>ний комплект на ліжко чекає вас!</w:t>
      </w:r>
      <w:r w:rsidR="00241AA8">
        <w:rPr>
          <w:rFonts w:ascii="Times New Roman" w:hAnsi="Times New Roman"/>
          <w:sz w:val="28"/>
          <w:szCs w:val="28"/>
          <w:lang w:val="uk-UA"/>
        </w:rPr>
        <w:t xml:space="preserve"> Ручна робота на замовлення,  т</w:t>
      </w:r>
      <w:r>
        <w:rPr>
          <w:rFonts w:ascii="Times New Roman" w:hAnsi="Times New Roman"/>
          <w:sz w:val="28"/>
          <w:szCs w:val="28"/>
          <w:lang w:val="uk-UA"/>
        </w:rPr>
        <w:t>ел. +380983719032 Тетяна.</w:t>
      </w:r>
    </w:p>
    <w:p w:rsidR="00241AA8" w:rsidRDefault="009B6B06">
      <w:pPr>
        <w:rPr>
          <w:rFonts w:ascii="Times New Roman" w:hAnsi="Times New Roman"/>
          <w:color w:val="FF0000"/>
          <w:sz w:val="28"/>
          <w:szCs w:val="28"/>
          <w:lang w:val="uk-UA"/>
        </w:rPr>
      </w:pPr>
      <w:r>
        <w:rPr>
          <w:rFonts w:ascii="Times New Roman" w:hAnsi="Times New Roman"/>
          <w:noProof/>
          <w:color w:val="FF0000"/>
          <w:sz w:val="28"/>
          <w:szCs w:val="28"/>
          <w:lang w:eastAsia="ru-RU"/>
        </w:rPr>
        <w:drawing>
          <wp:anchor distT="0" distB="0" distL="114300" distR="114300" simplePos="0" relativeHeight="251758592" behindDoc="1" locked="0" layoutInCell="1" allowOverlap="1" wp14:anchorId="00DB3378" wp14:editId="74522D73">
            <wp:simplePos x="0" y="0"/>
            <wp:positionH relativeFrom="column">
              <wp:posOffset>897255</wp:posOffset>
            </wp:positionH>
            <wp:positionV relativeFrom="paragraph">
              <wp:posOffset>135890</wp:posOffset>
            </wp:positionV>
            <wp:extent cx="3710305" cy="4082415"/>
            <wp:effectExtent l="0" t="0" r="4445" b="0"/>
            <wp:wrapThrough wrapText="bothSides">
              <wp:wrapPolygon edited="0">
                <wp:start x="0" y="0"/>
                <wp:lineTo x="0" y="21469"/>
                <wp:lineTo x="21515" y="21469"/>
                <wp:lineTo x="21515" y="0"/>
                <wp:lineTo x="0" y="0"/>
              </wp:wrapPolygon>
            </wp:wrapThrough>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изображение_viber_2020-12-08_11-37-13.jpg"/>
                    <pic:cNvPicPr/>
                  </pic:nvPicPr>
                  <pic:blipFill rotWithShape="1">
                    <a:blip r:embed="rId48" cstate="print">
                      <a:extLst>
                        <a:ext uri="{28A0092B-C50C-407E-A947-70E740481C1C}">
                          <a14:useLocalDpi xmlns:a14="http://schemas.microsoft.com/office/drawing/2010/main" val="0"/>
                        </a:ext>
                      </a:extLst>
                    </a:blip>
                    <a:srcRect t="11174" b="6326"/>
                    <a:stretch/>
                  </pic:blipFill>
                  <pic:spPr bwMode="auto">
                    <a:xfrm>
                      <a:off x="0" y="0"/>
                      <a:ext cx="3710305" cy="408241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41AA8">
        <w:rPr>
          <w:rFonts w:ascii="Times New Roman" w:hAnsi="Times New Roman"/>
          <w:color w:val="FF0000"/>
          <w:sz w:val="28"/>
          <w:szCs w:val="28"/>
          <w:lang w:val="uk-UA"/>
        </w:rPr>
        <w:br w:type="page"/>
      </w:r>
    </w:p>
    <w:p w:rsidR="00241AA8" w:rsidRPr="00D107D9" w:rsidRDefault="00241AA8" w:rsidP="00241AA8">
      <w:pPr>
        <w:spacing w:after="0" w:line="360" w:lineRule="auto"/>
        <w:ind w:firstLine="709"/>
        <w:jc w:val="center"/>
        <w:rPr>
          <w:rFonts w:ascii="Times New Roman" w:hAnsi="Times New Roman"/>
          <w:b/>
          <w:sz w:val="28"/>
          <w:szCs w:val="28"/>
          <w:lang w:val="uk-UA"/>
        </w:rPr>
      </w:pPr>
      <w:r w:rsidRPr="00D107D9">
        <w:rPr>
          <w:rFonts w:ascii="Times New Roman" w:hAnsi="Times New Roman"/>
          <w:b/>
          <w:sz w:val="28"/>
          <w:szCs w:val="28"/>
          <w:lang w:val="uk-UA"/>
        </w:rPr>
        <w:lastRenderedPageBreak/>
        <w:t>ВИСНОВКИ</w:t>
      </w:r>
    </w:p>
    <w:p w:rsidR="00241AA8" w:rsidRPr="00D107D9" w:rsidRDefault="00241AA8" w:rsidP="00241AA8">
      <w:pPr>
        <w:spacing w:after="0" w:line="360" w:lineRule="auto"/>
        <w:ind w:firstLine="709"/>
        <w:jc w:val="both"/>
        <w:rPr>
          <w:rFonts w:ascii="Times New Roman" w:eastAsia="Times New Roman" w:hAnsi="Times New Roman"/>
          <w:sz w:val="28"/>
          <w:szCs w:val="28"/>
          <w:lang w:val="uk-UA" w:eastAsia="ru-RU"/>
        </w:rPr>
      </w:pPr>
      <w:r w:rsidRPr="00D107D9">
        <w:rPr>
          <w:rFonts w:ascii="Times New Roman" w:eastAsia="Times New Roman" w:hAnsi="Times New Roman"/>
          <w:sz w:val="28"/>
          <w:lang w:val="uk-UA" w:eastAsia="ru-RU"/>
        </w:rPr>
        <w:t>У процесі написання магістерської роботи було проаналізовано різні інформаційні джерела з метою теоретичного обґрунтування теми дослідження</w:t>
      </w:r>
      <w:r w:rsidRPr="00D107D9">
        <w:rPr>
          <w:rFonts w:ascii="Times New Roman" w:eastAsia="Times New Roman" w:hAnsi="Times New Roman"/>
          <w:bCs/>
          <w:color w:val="000000"/>
          <w:sz w:val="28"/>
          <w:szCs w:val="28"/>
          <w:bdr w:val="none" w:sz="0" w:space="0" w:color="auto" w:frame="1"/>
          <w:shd w:val="clear" w:color="auto" w:fill="FFFFFF"/>
          <w:lang w:val="uk-UA" w:eastAsia="ru-RU"/>
        </w:rPr>
        <w:t xml:space="preserve">. </w:t>
      </w:r>
    </w:p>
    <w:p w:rsidR="00241AA8" w:rsidRPr="00D107D9" w:rsidRDefault="00241AA8" w:rsidP="00241AA8">
      <w:pPr>
        <w:spacing w:after="0" w:line="360" w:lineRule="auto"/>
        <w:ind w:firstLine="709"/>
        <w:jc w:val="both"/>
        <w:rPr>
          <w:rFonts w:ascii="Times New Roman" w:hAnsi="Times New Roman"/>
          <w:sz w:val="28"/>
          <w:szCs w:val="28"/>
          <w:lang w:val="uk-UA"/>
        </w:rPr>
      </w:pPr>
      <w:r w:rsidRPr="00D107D9">
        <w:rPr>
          <w:rFonts w:ascii="Times New Roman" w:eastAsia="Times New Roman" w:hAnsi="Times New Roman"/>
          <w:sz w:val="28"/>
          <w:szCs w:val="28"/>
          <w:lang w:val="uk-UA" w:eastAsia="ru-RU"/>
        </w:rPr>
        <w:t xml:space="preserve">Проведений аналіз інформаційних джерел показав, </w:t>
      </w:r>
      <w:r w:rsidRPr="00D107D9">
        <w:rPr>
          <w:rFonts w:ascii="Times New Roman" w:hAnsi="Times New Roman"/>
          <w:sz w:val="28"/>
          <w:szCs w:val="28"/>
          <w:lang w:val="uk-UA"/>
        </w:rPr>
        <w:t xml:space="preserve">зміст технологічної освіти в закладах загальної середньої освіти побудований на принципах культуро-відповідності, особистісної орієнтації, фундаментальності, </w:t>
      </w:r>
      <w:r w:rsidR="007A74AC">
        <w:rPr>
          <w:rFonts w:ascii="Times New Roman" w:hAnsi="Times New Roman"/>
          <w:sz w:val="28"/>
          <w:szCs w:val="28"/>
          <w:lang w:val="uk-UA"/>
        </w:rPr>
        <w:t>природовідповідності</w:t>
      </w:r>
      <w:r w:rsidRPr="00D107D9">
        <w:rPr>
          <w:rFonts w:ascii="Times New Roman" w:hAnsi="Times New Roman"/>
          <w:sz w:val="28"/>
          <w:szCs w:val="28"/>
          <w:lang w:val="uk-UA"/>
        </w:rPr>
        <w:t>, профілювання, диференціювання, креативності тощо. Вони дозволяють конкретизувати мету технологічної освіти. Зміст навчальних предметів освітньої галузі «Технології» зосереджено безпосередньо на когнітивних і практичних уміннях. Учні мають максимально самостійно знаходити необхідну інформацію,</w:t>
      </w:r>
      <w:r>
        <w:rPr>
          <w:rFonts w:ascii="Times New Roman" w:hAnsi="Times New Roman"/>
          <w:sz w:val="28"/>
          <w:szCs w:val="28"/>
          <w:lang w:val="uk-UA"/>
        </w:rPr>
        <w:t xml:space="preserve"> мислити, приймати рішення, проє</w:t>
      </w:r>
      <w:r w:rsidRPr="00D107D9">
        <w:rPr>
          <w:rFonts w:ascii="Times New Roman" w:hAnsi="Times New Roman"/>
          <w:sz w:val="28"/>
          <w:szCs w:val="28"/>
          <w:lang w:val="uk-UA"/>
        </w:rPr>
        <w:t>ктувати і виготовляти вироби, працювати індивідуально та в групі.</w:t>
      </w:r>
    </w:p>
    <w:p w:rsidR="00241AA8" w:rsidRPr="00D107D9" w:rsidRDefault="00241AA8" w:rsidP="00241AA8">
      <w:pPr>
        <w:tabs>
          <w:tab w:val="left" w:pos="993"/>
          <w:tab w:val="left" w:pos="6237"/>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З’ясували, що проє</w:t>
      </w:r>
      <w:r w:rsidRPr="00D107D9">
        <w:rPr>
          <w:rFonts w:ascii="Times New Roman" w:hAnsi="Times New Roman"/>
          <w:sz w:val="28"/>
          <w:szCs w:val="28"/>
          <w:lang w:val="uk-UA"/>
        </w:rPr>
        <w:t>ктно-технологічна діяльність неможлива без використання дослідницького підходу, спрямованого на набуття учнями досвіду самостійного пошуку нових знань, використання їх в умовах творчості. Вона базується на гнучкій організації процесу н</w:t>
      </w:r>
      <w:r>
        <w:rPr>
          <w:rFonts w:ascii="Times New Roman" w:hAnsi="Times New Roman"/>
          <w:sz w:val="28"/>
          <w:szCs w:val="28"/>
          <w:lang w:val="uk-UA"/>
        </w:rPr>
        <w:t>авчання учнів. У результаті проє</w:t>
      </w:r>
      <w:r w:rsidRPr="00D107D9">
        <w:rPr>
          <w:rFonts w:ascii="Times New Roman" w:hAnsi="Times New Roman"/>
          <w:sz w:val="28"/>
          <w:szCs w:val="28"/>
          <w:lang w:val="uk-UA"/>
        </w:rPr>
        <w:t>ктно-технологічної діяльності повніше забезпечуються сучасні вимоги до розвитку особистості учня, враховуються їх індивідуальні інтереси і здібності, виконуються та засвоюються ними не тільки конкретні трудові дії, але й системно вирішуються різноманітні конструкторсько-технологічні, художньо-конструкторські, дослідницькі та технічні задачі.</w:t>
      </w:r>
    </w:p>
    <w:p w:rsidR="00241AA8" w:rsidRPr="00D107D9" w:rsidRDefault="00241AA8" w:rsidP="00241AA8">
      <w:pPr>
        <w:tabs>
          <w:tab w:val="left" w:pos="993"/>
          <w:tab w:val="left" w:pos="6237"/>
        </w:tabs>
        <w:spacing w:after="0" w:line="360" w:lineRule="auto"/>
        <w:ind w:firstLine="709"/>
        <w:jc w:val="both"/>
        <w:rPr>
          <w:rFonts w:ascii="Times New Roman" w:eastAsia="Times New Roman" w:hAnsi="Times New Roman"/>
          <w:sz w:val="28"/>
          <w:szCs w:val="28"/>
          <w:lang w:val="uk-UA" w:eastAsia="uk-UA"/>
        </w:rPr>
      </w:pPr>
      <w:r w:rsidRPr="00D107D9">
        <w:rPr>
          <w:rFonts w:ascii="Times New Roman" w:eastAsia="Times New Roman" w:hAnsi="Times New Roman"/>
          <w:sz w:val="28"/>
          <w:szCs w:val="28"/>
          <w:lang w:val="uk-UA" w:eastAsia="uk-UA"/>
        </w:rPr>
        <w:t xml:space="preserve">Проведене анкетування серед учителів технології та старшокласників показало, що учні мають інтерес до </w:t>
      </w:r>
      <w:r w:rsidR="000D1FD4">
        <w:rPr>
          <w:rFonts w:ascii="Times New Roman" w:eastAsia="Times New Roman" w:hAnsi="Times New Roman"/>
          <w:sz w:val="28"/>
          <w:szCs w:val="28"/>
          <w:lang w:val="uk-UA" w:eastAsia="uk-UA"/>
        </w:rPr>
        <w:t>проє</w:t>
      </w:r>
      <w:r w:rsidRPr="00D107D9">
        <w:rPr>
          <w:rFonts w:ascii="Times New Roman" w:eastAsia="Times New Roman" w:hAnsi="Times New Roman"/>
          <w:sz w:val="28"/>
          <w:szCs w:val="28"/>
          <w:lang w:val="uk-UA" w:eastAsia="uk-UA"/>
        </w:rPr>
        <w:t>ктно-технологічної діяльності. Вчителі ж технології, хоча і усвідомлюють значення дослідницької роботи для творчого розвитку особистості, але приділяють їй недостатньо уваги.</w:t>
      </w:r>
    </w:p>
    <w:p w:rsidR="00241AA8" w:rsidRPr="00D107D9" w:rsidRDefault="00241AA8" w:rsidP="00241AA8">
      <w:pPr>
        <w:tabs>
          <w:tab w:val="left" w:pos="993"/>
          <w:tab w:val="left" w:pos="6237"/>
        </w:tabs>
        <w:spacing w:after="0" w:line="360" w:lineRule="auto"/>
        <w:ind w:firstLine="709"/>
        <w:jc w:val="both"/>
        <w:rPr>
          <w:rFonts w:ascii="Times New Roman" w:eastAsia="Times New Roman" w:hAnsi="Times New Roman"/>
          <w:sz w:val="28"/>
          <w:szCs w:val="28"/>
          <w:lang w:val="uk-UA" w:eastAsia="ru-RU"/>
        </w:rPr>
      </w:pPr>
      <w:r w:rsidRPr="00D107D9">
        <w:rPr>
          <w:rFonts w:ascii="Times New Roman" w:hAnsi="Times New Roman"/>
          <w:sz w:val="28"/>
          <w:szCs w:val="28"/>
          <w:lang w:val="uk-UA"/>
        </w:rPr>
        <w:t>Спланували навчання старшокласників на виготовлення</w:t>
      </w:r>
      <w:r w:rsidR="007A74AC">
        <w:rPr>
          <w:rFonts w:ascii="Times New Roman" w:hAnsi="Times New Roman"/>
          <w:sz w:val="28"/>
          <w:szCs w:val="28"/>
          <w:lang w:val="uk-UA"/>
        </w:rPr>
        <w:t xml:space="preserve"> </w:t>
      </w:r>
      <w:r w:rsidR="007A74AC" w:rsidRPr="00D107D9">
        <w:rPr>
          <w:rFonts w:ascii="Times New Roman" w:hAnsi="Times New Roman"/>
          <w:sz w:val="28"/>
          <w:szCs w:val="28"/>
          <w:lang w:val="uk-UA"/>
        </w:rPr>
        <w:t>в’язано</w:t>
      </w:r>
      <w:r w:rsidR="007A74AC">
        <w:rPr>
          <w:rFonts w:ascii="Times New Roman" w:hAnsi="Times New Roman"/>
          <w:sz w:val="28"/>
          <w:szCs w:val="28"/>
          <w:lang w:val="uk-UA"/>
        </w:rPr>
        <w:t xml:space="preserve">го </w:t>
      </w:r>
      <w:r w:rsidR="007A74AC" w:rsidRPr="00D107D9">
        <w:rPr>
          <w:rFonts w:ascii="Times New Roman" w:hAnsi="Times New Roman"/>
          <w:sz w:val="28"/>
          <w:szCs w:val="28"/>
          <w:lang w:val="uk-UA"/>
        </w:rPr>
        <w:t xml:space="preserve">спицями </w:t>
      </w:r>
      <w:r w:rsidRPr="00D107D9">
        <w:rPr>
          <w:rFonts w:ascii="Times New Roman" w:hAnsi="Times New Roman"/>
          <w:sz w:val="28"/>
          <w:szCs w:val="28"/>
          <w:lang w:val="uk-UA"/>
        </w:rPr>
        <w:t>к</w:t>
      </w:r>
      <w:r w:rsidR="007A74AC">
        <w:rPr>
          <w:rFonts w:ascii="Times New Roman" w:hAnsi="Times New Roman"/>
          <w:sz w:val="28"/>
          <w:szCs w:val="28"/>
          <w:lang w:val="uk-UA"/>
        </w:rPr>
        <w:t>омплекту на ліжко</w:t>
      </w:r>
      <w:r w:rsidRPr="00D107D9">
        <w:rPr>
          <w:rFonts w:ascii="Times New Roman" w:hAnsi="Times New Roman"/>
          <w:sz w:val="28"/>
          <w:szCs w:val="28"/>
          <w:lang w:val="uk-UA"/>
        </w:rPr>
        <w:t>. Для цьог</w:t>
      </w:r>
      <w:r w:rsidR="00CE7143">
        <w:rPr>
          <w:rFonts w:ascii="Times New Roman" w:hAnsi="Times New Roman"/>
          <w:sz w:val="28"/>
          <w:szCs w:val="28"/>
          <w:lang w:val="uk-UA"/>
        </w:rPr>
        <w:t>о склали матрицю</w:t>
      </w:r>
      <w:r w:rsidR="00D00C3E">
        <w:rPr>
          <w:rFonts w:ascii="Times New Roman" w:hAnsi="Times New Roman"/>
          <w:sz w:val="28"/>
          <w:szCs w:val="28"/>
          <w:lang w:val="uk-UA"/>
        </w:rPr>
        <w:t>,</w:t>
      </w:r>
      <w:r w:rsidR="00CE7143">
        <w:rPr>
          <w:rFonts w:ascii="Times New Roman" w:hAnsi="Times New Roman"/>
          <w:sz w:val="28"/>
          <w:szCs w:val="28"/>
          <w:lang w:val="uk-UA"/>
        </w:rPr>
        <w:t xml:space="preserve"> </w:t>
      </w:r>
      <w:r w:rsidRPr="00D107D9">
        <w:rPr>
          <w:rFonts w:ascii="Times New Roman" w:hAnsi="Times New Roman"/>
          <w:sz w:val="28"/>
          <w:szCs w:val="28"/>
          <w:lang w:val="uk-UA"/>
        </w:rPr>
        <w:t>на основі якої розробили календарно</w:t>
      </w:r>
      <w:r w:rsidR="007A74AC">
        <w:rPr>
          <w:rFonts w:ascii="Times New Roman" w:hAnsi="Times New Roman"/>
          <w:sz w:val="28"/>
          <w:szCs w:val="28"/>
          <w:lang w:val="uk-UA"/>
        </w:rPr>
        <w:t>-</w:t>
      </w:r>
      <w:r w:rsidRPr="00D107D9">
        <w:rPr>
          <w:rFonts w:ascii="Times New Roman" w:hAnsi="Times New Roman"/>
          <w:sz w:val="28"/>
          <w:szCs w:val="28"/>
          <w:lang w:val="uk-UA"/>
        </w:rPr>
        <w:t xml:space="preserve">тематичний план та </w:t>
      </w:r>
      <w:r w:rsidR="000D1FD4">
        <w:rPr>
          <w:rFonts w:ascii="Times New Roman" w:eastAsia="Times New Roman" w:hAnsi="Times New Roman"/>
          <w:sz w:val="28"/>
          <w:szCs w:val="28"/>
          <w:lang w:val="uk-UA" w:eastAsia="ru-RU"/>
        </w:rPr>
        <w:t>розробили проє</w:t>
      </w:r>
      <w:r w:rsidRPr="00D107D9">
        <w:rPr>
          <w:rFonts w:ascii="Times New Roman" w:eastAsia="Times New Roman" w:hAnsi="Times New Roman"/>
          <w:sz w:val="28"/>
          <w:szCs w:val="28"/>
          <w:lang w:val="uk-UA" w:eastAsia="ru-RU"/>
        </w:rPr>
        <w:t>кт «</w:t>
      </w:r>
      <w:r w:rsidR="000D1FD4">
        <w:rPr>
          <w:rFonts w:ascii="Times New Roman" w:eastAsia="Times New Roman" w:hAnsi="Times New Roman"/>
          <w:sz w:val="28"/>
          <w:szCs w:val="28"/>
          <w:lang w:val="uk-UA" w:eastAsia="ru-RU"/>
        </w:rPr>
        <w:t xml:space="preserve">В’язаний </w:t>
      </w:r>
      <w:r w:rsidR="000D1FD4">
        <w:rPr>
          <w:rFonts w:ascii="Times New Roman" w:eastAsia="Times New Roman" w:hAnsi="Times New Roman"/>
          <w:sz w:val="28"/>
          <w:szCs w:val="28"/>
          <w:lang w:val="uk-UA" w:eastAsia="ru-RU"/>
        </w:rPr>
        <w:lastRenderedPageBreak/>
        <w:t>комплект на ліжко</w:t>
      </w:r>
      <w:r w:rsidRPr="00D107D9">
        <w:rPr>
          <w:rFonts w:ascii="Times New Roman" w:eastAsia="Times New Roman" w:hAnsi="Times New Roman"/>
          <w:sz w:val="28"/>
          <w:szCs w:val="28"/>
          <w:lang w:val="uk-UA" w:eastAsia="ru-RU"/>
        </w:rPr>
        <w:t>»</w:t>
      </w:r>
      <w:r w:rsidRPr="00D107D9">
        <w:rPr>
          <w:rFonts w:ascii="Times New Roman" w:hAnsi="Times New Roman"/>
          <w:sz w:val="28"/>
          <w:szCs w:val="28"/>
          <w:lang w:val="uk-UA"/>
        </w:rPr>
        <w:t>. Для його реалізації використали різні те</w:t>
      </w:r>
      <w:r w:rsidR="000D1FD4">
        <w:rPr>
          <w:rFonts w:ascii="Times New Roman" w:hAnsi="Times New Roman"/>
          <w:sz w:val="28"/>
          <w:szCs w:val="28"/>
          <w:lang w:val="uk-UA"/>
        </w:rPr>
        <w:t>хнології навчання,  а саме: проє</w:t>
      </w:r>
      <w:r w:rsidRPr="00D107D9">
        <w:rPr>
          <w:rFonts w:ascii="Times New Roman" w:hAnsi="Times New Roman"/>
          <w:sz w:val="28"/>
          <w:szCs w:val="28"/>
          <w:lang w:val="uk-UA"/>
        </w:rPr>
        <w:t>ктну, інформаційно-комунікаційну, інтерактивну.</w:t>
      </w:r>
    </w:p>
    <w:p w:rsidR="00241AA8" w:rsidRPr="00F86259" w:rsidRDefault="00241AA8" w:rsidP="00241AA8">
      <w:pPr>
        <w:spacing w:after="0" w:line="360" w:lineRule="auto"/>
        <w:ind w:firstLine="709"/>
        <w:jc w:val="both"/>
        <w:rPr>
          <w:rFonts w:ascii="Times New Roman" w:hAnsi="Times New Roman"/>
          <w:b/>
          <w:sz w:val="40"/>
          <w:szCs w:val="40"/>
          <w:lang w:val="uk-UA"/>
        </w:rPr>
      </w:pPr>
    </w:p>
    <w:p w:rsidR="000D1FD4" w:rsidRDefault="000D1FD4">
      <w:pPr>
        <w:rPr>
          <w:rFonts w:ascii="Times New Roman" w:hAnsi="Times New Roman"/>
          <w:b/>
          <w:sz w:val="28"/>
          <w:szCs w:val="28"/>
          <w:lang w:val="uk-UA"/>
        </w:rPr>
      </w:pPr>
      <w:r>
        <w:rPr>
          <w:rFonts w:ascii="Times New Roman" w:hAnsi="Times New Roman"/>
          <w:b/>
          <w:sz w:val="28"/>
          <w:szCs w:val="28"/>
          <w:lang w:val="uk-UA"/>
        </w:rPr>
        <w:br w:type="page"/>
      </w:r>
    </w:p>
    <w:p w:rsidR="00241AA8" w:rsidRPr="00D107D9" w:rsidRDefault="00241AA8" w:rsidP="000D1FD4">
      <w:pPr>
        <w:spacing w:after="0" w:line="360" w:lineRule="auto"/>
        <w:ind w:firstLine="709"/>
        <w:jc w:val="center"/>
        <w:rPr>
          <w:rFonts w:ascii="Times New Roman" w:hAnsi="Times New Roman"/>
          <w:b/>
          <w:sz w:val="28"/>
          <w:szCs w:val="28"/>
          <w:lang w:val="uk-UA"/>
        </w:rPr>
      </w:pPr>
      <w:r w:rsidRPr="00D107D9">
        <w:rPr>
          <w:rFonts w:ascii="Times New Roman" w:hAnsi="Times New Roman"/>
          <w:b/>
          <w:sz w:val="28"/>
          <w:szCs w:val="28"/>
          <w:lang w:val="uk-UA"/>
        </w:rPr>
        <w:lastRenderedPageBreak/>
        <w:t>СПИСОК ВИКОРИСТАНИХ ДЖЕРЕЛ</w:t>
      </w:r>
    </w:p>
    <w:p w:rsidR="003A73AC" w:rsidRPr="00C24F61" w:rsidRDefault="003A73AC" w:rsidP="00842E56">
      <w:pPr>
        <w:numPr>
          <w:ilvl w:val="0"/>
          <w:numId w:val="9"/>
        </w:numPr>
        <w:tabs>
          <w:tab w:val="left" w:pos="709"/>
          <w:tab w:val="left" w:pos="1134"/>
        </w:tabs>
        <w:overflowPunct w:val="0"/>
        <w:autoSpaceDE w:val="0"/>
        <w:autoSpaceDN w:val="0"/>
        <w:adjustRightInd w:val="0"/>
        <w:spacing w:after="0" w:line="360" w:lineRule="auto"/>
        <w:ind w:left="0" w:firstLine="709"/>
        <w:contextualSpacing/>
        <w:jc w:val="both"/>
        <w:textAlignment w:val="baseline"/>
        <w:rPr>
          <w:rFonts w:ascii="Times New Roman" w:hAnsi="Times New Roman" w:cs="Times New Roman"/>
          <w:sz w:val="28"/>
          <w:szCs w:val="28"/>
        </w:rPr>
      </w:pPr>
      <w:r w:rsidRPr="00C24F61">
        <w:rPr>
          <w:rFonts w:ascii="Times New Roman" w:hAnsi="Times New Roman" w:cs="Times New Roman"/>
          <w:sz w:val="28"/>
          <w:szCs w:val="28"/>
        </w:rPr>
        <w:t>Алексюк А. М. Загальні методи навчання в школі. К.</w:t>
      </w:r>
      <w:proofErr w:type="gramStart"/>
      <w:r w:rsidRPr="00C24F61">
        <w:rPr>
          <w:rFonts w:ascii="Times New Roman" w:hAnsi="Times New Roman" w:cs="Times New Roman"/>
          <w:sz w:val="28"/>
          <w:szCs w:val="28"/>
        </w:rPr>
        <w:t xml:space="preserve"> :</w:t>
      </w:r>
      <w:proofErr w:type="gramEnd"/>
      <w:r w:rsidRPr="00C24F61">
        <w:rPr>
          <w:rFonts w:ascii="Times New Roman" w:hAnsi="Times New Roman" w:cs="Times New Roman"/>
          <w:sz w:val="28"/>
          <w:szCs w:val="28"/>
        </w:rPr>
        <w:t xml:space="preserve"> Радянська школа, 1981. 206</w:t>
      </w:r>
      <w:r w:rsidR="00FA7F76">
        <w:rPr>
          <w:rFonts w:ascii="Times New Roman" w:hAnsi="Times New Roman" w:cs="Times New Roman"/>
          <w:sz w:val="28"/>
          <w:szCs w:val="28"/>
          <w:lang w:val="uk-UA"/>
        </w:rPr>
        <w:t>–208</w:t>
      </w:r>
      <w:r w:rsidRPr="00C24F61">
        <w:rPr>
          <w:rFonts w:ascii="Times New Roman" w:hAnsi="Times New Roman" w:cs="Times New Roman"/>
          <w:sz w:val="28"/>
          <w:szCs w:val="28"/>
        </w:rPr>
        <w:t xml:space="preserve"> с.</w:t>
      </w:r>
    </w:p>
    <w:p w:rsidR="003B68DD" w:rsidRPr="003B68DD" w:rsidRDefault="003B68DD" w:rsidP="00842E56">
      <w:pPr>
        <w:numPr>
          <w:ilvl w:val="0"/>
          <w:numId w:val="9"/>
        </w:numPr>
        <w:tabs>
          <w:tab w:val="left" w:pos="709"/>
          <w:tab w:val="left" w:pos="1134"/>
        </w:tabs>
        <w:overflowPunct w:val="0"/>
        <w:autoSpaceDE w:val="0"/>
        <w:autoSpaceDN w:val="0"/>
        <w:adjustRightInd w:val="0"/>
        <w:spacing w:after="0" w:line="360" w:lineRule="auto"/>
        <w:ind w:left="0" w:firstLine="709"/>
        <w:contextualSpacing/>
        <w:jc w:val="both"/>
        <w:textAlignment w:val="baseline"/>
        <w:rPr>
          <w:rFonts w:ascii="Times New Roman" w:hAnsi="Times New Roman" w:cs="Times New Roman"/>
          <w:sz w:val="28"/>
          <w:szCs w:val="28"/>
          <w:lang w:val="en-US"/>
        </w:rPr>
      </w:pPr>
      <w:r w:rsidRPr="00C24F61">
        <w:rPr>
          <w:rFonts w:ascii="Times New Roman" w:hAnsi="Times New Roman" w:cs="Times New Roman"/>
          <w:sz w:val="28"/>
          <w:szCs w:val="28"/>
        </w:rPr>
        <w:t>Бербец</w:t>
      </w:r>
      <w:r w:rsidRPr="003B68DD">
        <w:rPr>
          <w:rFonts w:ascii="Times New Roman" w:hAnsi="Times New Roman" w:cs="Times New Roman"/>
          <w:sz w:val="28"/>
          <w:szCs w:val="28"/>
        </w:rPr>
        <w:t xml:space="preserve"> </w:t>
      </w:r>
      <w:r w:rsidRPr="00C24F61">
        <w:rPr>
          <w:rFonts w:ascii="Times New Roman" w:hAnsi="Times New Roman" w:cs="Times New Roman"/>
          <w:sz w:val="28"/>
          <w:szCs w:val="28"/>
        </w:rPr>
        <w:t>В</w:t>
      </w:r>
      <w:r w:rsidRPr="003B68DD">
        <w:rPr>
          <w:rFonts w:ascii="Times New Roman" w:hAnsi="Times New Roman" w:cs="Times New Roman"/>
          <w:sz w:val="28"/>
          <w:szCs w:val="28"/>
        </w:rPr>
        <w:t xml:space="preserve">. </w:t>
      </w:r>
      <w:r w:rsidRPr="00C24F61">
        <w:rPr>
          <w:rFonts w:ascii="Times New Roman" w:hAnsi="Times New Roman" w:cs="Times New Roman"/>
          <w:sz w:val="28"/>
          <w:szCs w:val="28"/>
        </w:rPr>
        <w:t>В</w:t>
      </w:r>
      <w:r w:rsidRPr="003B68DD">
        <w:rPr>
          <w:rFonts w:ascii="Times New Roman" w:hAnsi="Times New Roman" w:cs="Times New Roman"/>
          <w:sz w:val="28"/>
          <w:szCs w:val="28"/>
        </w:rPr>
        <w:t xml:space="preserve">. </w:t>
      </w:r>
      <w:r w:rsidRPr="00C24F61">
        <w:rPr>
          <w:rFonts w:ascii="Times New Roman" w:hAnsi="Times New Roman" w:cs="Times New Roman"/>
          <w:sz w:val="28"/>
          <w:szCs w:val="28"/>
        </w:rPr>
        <w:t>Діагностика</w:t>
      </w:r>
      <w:r w:rsidRPr="003B68DD">
        <w:rPr>
          <w:rFonts w:ascii="Times New Roman" w:hAnsi="Times New Roman" w:cs="Times New Roman"/>
          <w:sz w:val="28"/>
          <w:szCs w:val="28"/>
        </w:rPr>
        <w:t xml:space="preserve"> </w:t>
      </w:r>
      <w:r w:rsidRPr="00C24F61">
        <w:rPr>
          <w:rFonts w:ascii="Times New Roman" w:hAnsi="Times New Roman" w:cs="Times New Roman"/>
          <w:sz w:val="28"/>
          <w:szCs w:val="28"/>
        </w:rPr>
        <w:t>навчальних</w:t>
      </w:r>
      <w:r w:rsidRPr="003B68DD">
        <w:rPr>
          <w:rFonts w:ascii="Times New Roman" w:hAnsi="Times New Roman" w:cs="Times New Roman"/>
          <w:sz w:val="28"/>
          <w:szCs w:val="28"/>
        </w:rPr>
        <w:t xml:space="preserve"> </w:t>
      </w:r>
      <w:r w:rsidRPr="00C24F61">
        <w:rPr>
          <w:rFonts w:ascii="Times New Roman" w:hAnsi="Times New Roman" w:cs="Times New Roman"/>
          <w:sz w:val="28"/>
          <w:szCs w:val="28"/>
        </w:rPr>
        <w:t>досягнень</w:t>
      </w:r>
      <w:r w:rsidRPr="003B68DD">
        <w:rPr>
          <w:rFonts w:ascii="Times New Roman" w:hAnsi="Times New Roman" w:cs="Times New Roman"/>
          <w:sz w:val="28"/>
          <w:szCs w:val="28"/>
        </w:rPr>
        <w:t xml:space="preserve"> </w:t>
      </w:r>
      <w:r w:rsidRPr="00C24F61">
        <w:rPr>
          <w:rFonts w:ascii="Times New Roman" w:hAnsi="Times New Roman" w:cs="Times New Roman"/>
          <w:sz w:val="28"/>
          <w:szCs w:val="28"/>
        </w:rPr>
        <w:t>учні</w:t>
      </w:r>
      <w:r>
        <w:rPr>
          <w:rFonts w:ascii="Times New Roman" w:hAnsi="Times New Roman" w:cs="Times New Roman"/>
          <w:sz w:val="28"/>
          <w:szCs w:val="28"/>
        </w:rPr>
        <w:t>в</w:t>
      </w:r>
      <w:r w:rsidRPr="003B68DD">
        <w:rPr>
          <w:rFonts w:ascii="Times New Roman" w:hAnsi="Times New Roman" w:cs="Times New Roman"/>
          <w:sz w:val="28"/>
          <w:szCs w:val="28"/>
        </w:rPr>
        <w:t xml:space="preserve">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ід</w:t>
      </w:r>
      <w:r w:rsidRPr="003B68DD">
        <w:rPr>
          <w:rFonts w:ascii="Times New Roman" w:hAnsi="Times New Roman" w:cs="Times New Roman"/>
          <w:sz w:val="28"/>
          <w:szCs w:val="28"/>
        </w:rPr>
        <w:t xml:space="preserve"> </w:t>
      </w:r>
      <w:r>
        <w:rPr>
          <w:rFonts w:ascii="Times New Roman" w:hAnsi="Times New Roman" w:cs="Times New Roman"/>
          <w:sz w:val="28"/>
          <w:szCs w:val="28"/>
        </w:rPr>
        <w:t>час</w:t>
      </w:r>
      <w:r w:rsidRPr="003B68DD">
        <w:rPr>
          <w:rFonts w:ascii="Times New Roman" w:hAnsi="Times New Roman" w:cs="Times New Roman"/>
          <w:sz w:val="28"/>
          <w:szCs w:val="28"/>
        </w:rPr>
        <w:t xml:space="preserve"> </w:t>
      </w:r>
      <w:r>
        <w:rPr>
          <w:rFonts w:ascii="Times New Roman" w:hAnsi="Times New Roman" w:cs="Times New Roman"/>
          <w:sz w:val="28"/>
          <w:szCs w:val="28"/>
        </w:rPr>
        <w:t>виконання</w:t>
      </w:r>
      <w:r w:rsidRPr="003B68DD">
        <w:rPr>
          <w:rFonts w:ascii="Times New Roman" w:hAnsi="Times New Roman" w:cs="Times New Roman"/>
          <w:sz w:val="28"/>
          <w:szCs w:val="28"/>
        </w:rPr>
        <w:t xml:space="preserve"> </w:t>
      </w:r>
      <w:r>
        <w:rPr>
          <w:rFonts w:ascii="Times New Roman" w:hAnsi="Times New Roman" w:cs="Times New Roman"/>
          <w:sz w:val="28"/>
          <w:szCs w:val="28"/>
        </w:rPr>
        <w:t>творчих</w:t>
      </w:r>
      <w:r w:rsidRPr="003B68DD">
        <w:rPr>
          <w:rFonts w:ascii="Times New Roman" w:hAnsi="Times New Roman" w:cs="Times New Roman"/>
          <w:sz w:val="28"/>
          <w:szCs w:val="28"/>
        </w:rPr>
        <w:t xml:space="preserve"> </w:t>
      </w:r>
      <w:r>
        <w:rPr>
          <w:rFonts w:ascii="Times New Roman" w:hAnsi="Times New Roman" w:cs="Times New Roman"/>
          <w:sz w:val="28"/>
          <w:szCs w:val="28"/>
        </w:rPr>
        <w:t>про</w:t>
      </w:r>
      <w:r>
        <w:rPr>
          <w:rFonts w:ascii="Times New Roman" w:hAnsi="Times New Roman" w:cs="Times New Roman"/>
          <w:sz w:val="28"/>
          <w:szCs w:val="28"/>
          <w:lang w:val="uk-UA"/>
        </w:rPr>
        <w:t>є</w:t>
      </w:r>
      <w:r w:rsidRPr="00C24F61">
        <w:rPr>
          <w:rFonts w:ascii="Times New Roman" w:hAnsi="Times New Roman" w:cs="Times New Roman"/>
          <w:sz w:val="28"/>
          <w:szCs w:val="28"/>
        </w:rPr>
        <w:t>кт</w:t>
      </w:r>
      <w:r>
        <w:rPr>
          <w:rFonts w:ascii="Times New Roman" w:hAnsi="Times New Roman" w:cs="Times New Roman"/>
          <w:sz w:val="28"/>
          <w:szCs w:val="28"/>
        </w:rPr>
        <w:t>ів</w:t>
      </w:r>
      <w:r w:rsidRPr="003B68DD">
        <w:rPr>
          <w:rFonts w:ascii="Times New Roman" w:hAnsi="Times New Roman" w:cs="Times New Roman"/>
          <w:sz w:val="28"/>
          <w:szCs w:val="28"/>
        </w:rPr>
        <w:t xml:space="preserve"> : </w:t>
      </w:r>
      <w:r>
        <w:rPr>
          <w:rFonts w:ascii="Times New Roman" w:hAnsi="Times New Roman" w:cs="Times New Roman"/>
          <w:sz w:val="28"/>
          <w:szCs w:val="28"/>
        </w:rPr>
        <w:t>колективна</w:t>
      </w:r>
      <w:r w:rsidRPr="003B68DD">
        <w:rPr>
          <w:rFonts w:ascii="Times New Roman" w:hAnsi="Times New Roman" w:cs="Times New Roman"/>
          <w:sz w:val="28"/>
          <w:szCs w:val="28"/>
        </w:rPr>
        <w:t xml:space="preserve"> </w:t>
      </w:r>
      <w:r>
        <w:rPr>
          <w:rFonts w:ascii="Times New Roman" w:hAnsi="Times New Roman" w:cs="Times New Roman"/>
          <w:sz w:val="28"/>
          <w:szCs w:val="28"/>
        </w:rPr>
        <w:t>монографія</w:t>
      </w:r>
      <w:r w:rsidRPr="003B68DD">
        <w:rPr>
          <w:rFonts w:ascii="Times New Roman" w:hAnsi="Times New Roman" w:cs="Times New Roman"/>
          <w:sz w:val="28"/>
          <w:szCs w:val="28"/>
        </w:rPr>
        <w:t xml:space="preserve"> (</w:t>
      </w:r>
      <w:r>
        <w:rPr>
          <w:rFonts w:ascii="Times New Roman" w:hAnsi="Times New Roman" w:cs="Times New Roman"/>
          <w:sz w:val="28"/>
          <w:szCs w:val="28"/>
        </w:rPr>
        <w:t>Про</w:t>
      </w:r>
      <w:r>
        <w:rPr>
          <w:rFonts w:ascii="Times New Roman" w:hAnsi="Times New Roman" w:cs="Times New Roman"/>
          <w:sz w:val="28"/>
          <w:szCs w:val="28"/>
          <w:lang w:val="uk-UA"/>
        </w:rPr>
        <w:t>є</w:t>
      </w:r>
      <w:r w:rsidRPr="00C24F61">
        <w:rPr>
          <w:rFonts w:ascii="Times New Roman" w:hAnsi="Times New Roman" w:cs="Times New Roman"/>
          <w:sz w:val="28"/>
          <w:szCs w:val="28"/>
        </w:rPr>
        <w:t>ктно</w:t>
      </w:r>
      <w:r w:rsidRPr="003B68DD">
        <w:rPr>
          <w:rFonts w:ascii="Times New Roman" w:hAnsi="Times New Roman" w:cs="Times New Roman"/>
          <w:sz w:val="28"/>
          <w:szCs w:val="28"/>
        </w:rPr>
        <w:t>-</w:t>
      </w:r>
      <w:r w:rsidRPr="00C24F61">
        <w:rPr>
          <w:rFonts w:ascii="Times New Roman" w:hAnsi="Times New Roman" w:cs="Times New Roman"/>
          <w:sz w:val="28"/>
          <w:szCs w:val="28"/>
        </w:rPr>
        <w:t>технічна</w:t>
      </w:r>
      <w:r w:rsidRPr="003B68DD">
        <w:rPr>
          <w:rFonts w:ascii="Times New Roman" w:hAnsi="Times New Roman" w:cs="Times New Roman"/>
          <w:sz w:val="28"/>
          <w:szCs w:val="28"/>
        </w:rPr>
        <w:t xml:space="preserve"> </w:t>
      </w:r>
      <w:r w:rsidRPr="00C24F61">
        <w:rPr>
          <w:rFonts w:ascii="Times New Roman" w:hAnsi="Times New Roman" w:cs="Times New Roman"/>
          <w:sz w:val="28"/>
          <w:szCs w:val="28"/>
        </w:rPr>
        <w:t>діяльність</w:t>
      </w:r>
      <w:r w:rsidRPr="003B68DD">
        <w:rPr>
          <w:rFonts w:ascii="Times New Roman" w:hAnsi="Times New Roman" w:cs="Times New Roman"/>
          <w:sz w:val="28"/>
          <w:szCs w:val="28"/>
        </w:rPr>
        <w:t xml:space="preserve"> </w:t>
      </w:r>
      <w:r w:rsidRPr="00C24F61">
        <w:rPr>
          <w:rFonts w:ascii="Times New Roman" w:hAnsi="Times New Roman" w:cs="Times New Roman"/>
          <w:sz w:val="28"/>
          <w:szCs w:val="28"/>
        </w:rPr>
        <w:t>учнів</w:t>
      </w:r>
      <w:r w:rsidRPr="003B68DD">
        <w:rPr>
          <w:rFonts w:ascii="Times New Roman" w:hAnsi="Times New Roman" w:cs="Times New Roman"/>
          <w:sz w:val="28"/>
          <w:szCs w:val="28"/>
        </w:rPr>
        <w:t xml:space="preserve"> </w:t>
      </w:r>
      <w:r w:rsidRPr="00C24F61">
        <w:rPr>
          <w:rFonts w:ascii="Times New Roman" w:hAnsi="Times New Roman" w:cs="Times New Roman"/>
          <w:sz w:val="28"/>
          <w:szCs w:val="28"/>
        </w:rPr>
        <w:t>на</w:t>
      </w:r>
      <w:r w:rsidRPr="003B68DD">
        <w:rPr>
          <w:rFonts w:ascii="Times New Roman" w:hAnsi="Times New Roman" w:cs="Times New Roman"/>
          <w:sz w:val="28"/>
          <w:szCs w:val="28"/>
        </w:rPr>
        <w:t xml:space="preserve"> </w:t>
      </w:r>
      <w:r w:rsidRPr="00C24F61">
        <w:rPr>
          <w:rFonts w:ascii="Times New Roman" w:hAnsi="Times New Roman" w:cs="Times New Roman"/>
          <w:sz w:val="28"/>
          <w:szCs w:val="28"/>
        </w:rPr>
        <w:t>уроках</w:t>
      </w:r>
      <w:r w:rsidRPr="003B68DD">
        <w:rPr>
          <w:rFonts w:ascii="Times New Roman" w:hAnsi="Times New Roman" w:cs="Times New Roman"/>
          <w:sz w:val="28"/>
          <w:szCs w:val="28"/>
        </w:rPr>
        <w:t xml:space="preserve"> </w:t>
      </w:r>
      <w:r w:rsidRPr="00C24F61">
        <w:rPr>
          <w:rFonts w:ascii="Times New Roman" w:hAnsi="Times New Roman" w:cs="Times New Roman"/>
          <w:sz w:val="28"/>
          <w:szCs w:val="28"/>
        </w:rPr>
        <w:t>трудового</w:t>
      </w:r>
      <w:r w:rsidRPr="003B68DD">
        <w:rPr>
          <w:rFonts w:ascii="Times New Roman" w:hAnsi="Times New Roman" w:cs="Times New Roman"/>
          <w:sz w:val="28"/>
          <w:szCs w:val="28"/>
        </w:rPr>
        <w:t xml:space="preserve"> </w:t>
      </w:r>
      <w:r w:rsidRPr="00C24F61">
        <w:rPr>
          <w:rFonts w:ascii="Times New Roman" w:hAnsi="Times New Roman" w:cs="Times New Roman"/>
          <w:sz w:val="28"/>
          <w:szCs w:val="28"/>
        </w:rPr>
        <w:t>навчання</w:t>
      </w:r>
      <w:r w:rsidRPr="003B68DD">
        <w:rPr>
          <w:rFonts w:ascii="Times New Roman" w:hAnsi="Times New Roman" w:cs="Times New Roman"/>
          <w:sz w:val="28"/>
          <w:szCs w:val="28"/>
        </w:rPr>
        <w:t xml:space="preserve">: </w:t>
      </w:r>
      <w:r w:rsidRPr="00C24F61">
        <w:rPr>
          <w:rFonts w:ascii="Times New Roman" w:hAnsi="Times New Roman" w:cs="Times New Roman"/>
          <w:sz w:val="28"/>
          <w:szCs w:val="28"/>
        </w:rPr>
        <w:t>теорія</w:t>
      </w:r>
      <w:r w:rsidRPr="003B68DD">
        <w:rPr>
          <w:rFonts w:ascii="Times New Roman" w:hAnsi="Times New Roman" w:cs="Times New Roman"/>
          <w:sz w:val="28"/>
          <w:szCs w:val="28"/>
        </w:rPr>
        <w:t xml:space="preserve"> </w:t>
      </w:r>
      <w:r w:rsidRPr="00C24F61">
        <w:rPr>
          <w:rFonts w:ascii="Times New Roman" w:hAnsi="Times New Roman" w:cs="Times New Roman"/>
          <w:sz w:val="28"/>
          <w:szCs w:val="28"/>
        </w:rPr>
        <w:t>і</w:t>
      </w:r>
      <w:r w:rsidRPr="003B68DD">
        <w:rPr>
          <w:rFonts w:ascii="Times New Roman" w:hAnsi="Times New Roman" w:cs="Times New Roman"/>
          <w:sz w:val="28"/>
          <w:szCs w:val="28"/>
        </w:rPr>
        <w:t xml:space="preserve"> </w:t>
      </w:r>
      <w:r w:rsidRPr="00C24F61">
        <w:rPr>
          <w:rFonts w:ascii="Times New Roman" w:hAnsi="Times New Roman" w:cs="Times New Roman"/>
          <w:sz w:val="28"/>
          <w:szCs w:val="28"/>
        </w:rPr>
        <w:t>методика</w:t>
      </w:r>
      <w:r w:rsidRPr="003B68DD">
        <w:rPr>
          <w:rFonts w:ascii="Times New Roman" w:hAnsi="Times New Roman" w:cs="Times New Roman"/>
          <w:sz w:val="28"/>
          <w:szCs w:val="28"/>
        </w:rPr>
        <w:t xml:space="preserve">) / </w:t>
      </w:r>
      <w:r w:rsidRPr="00C24F61">
        <w:rPr>
          <w:rFonts w:ascii="Times New Roman" w:hAnsi="Times New Roman" w:cs="Times New Roman"/>
          <w:sz w:val="28"/>
          <w:szCs w:val="28"/>
        </w:rPr>
        <w:t>за</w:t>
      </w:r>
      <w:r w:rsidRPr="003B68DD">
        <w:rPr>
          <w:rFonts w:ascii="Times New Roman" w:hAnsi="Times New Roman" w:cs="Times New Roman"/>
          <w:sz w:val="28"/>
          <w:szCs w:val="28"/>
        </w:rPr>
        <w:t xml:space="preserve"> </w:t>
      </w:r>
      <w:r w:rsidRPr="00C24F61">
        <w:rPr>
          <w:rFonts w:ascii="Times New Roman" w:hAnsi="Times New Roman" w:cs="Times New Roman"/>
          <w:sz w:val="28"/>
          <w:szCs w:val="28"/>
        </w:rPr>
        <w:t>заг</w:t>
      </w:r>
      <w:r w:rsidRPr="003B68DD">
        <w:rPr>
          <w:rFonts w:ascii="Times New Roman" w:hAnsi="Times New Roman" w:cs="Times New Roman"/>
          <w:sz w:val="28"/>
          <w:szCs w:val="28"/>
        </w:rPr>
        <w:t xml:space="preserve">. </w:t>
      </w:r>
      <w:r w:rsidRPr="00C24F61">
        <w:rPr>
          <w:rFonts w:ascii="Times New Roman" w:hAnsi="Times New Roman" w:cs="Times New Roman"/>
          <w:sz w:val="28"/>
          <w:szCs w:val="28"/>
        </w:rPr>
        <w:t>ред</w:t>
      </w:r>
      <w:r w:rsidRPr="003B68DD">
        <w:rPr>
          <w:rFonts w:ascii="Times New Roman" w:hAnsi="Times New Roman" w:cs="Times New Roman"/>
          <w:sz w:val="28"/>
          <w:szCs w:val="28"/>
        </w:rPr>
        <w:t xml:space="preserve">. </w:t>
      </w:r>
      <w:r w:rsidRPr="00C24F61">
        <w:rPr>
          <w:rFonts w:ascii="Times New Roman" w:hAnsi="Times New Roman" w:cs="Times New Roman"/>
          <w:sz w:val="28"/>
          <w:szCs w:val="28"/>
        </w:rPr>
        <w:t>О</w:t>
      </w:r>
      <w:r w:rsidRPr="003B68DD">
        <w:rPr>
          <w:rFonts w:ascii="Times New Roman" w:hAnsi="Times New Roman" w:cs="Times New Roman"/>
          <w:sz w:val="28"/>
          <w:szCs w:val="28"/>
          <w:lang w:val="en-US"/>
        </w:rPr>
        <w:t xml:space="preserve">. </w:t>
      </w:r>
      <w:r w:rsidRPr="00C24F61">
        <w:rPr>
          <w:rFonts w:ascii="Times New Roman" w:hAnsi="Times New Roman" w:cs="Times New Roman"/>
          <w:sz w:val="28"/>
          <w:szCs w:val="28"/>
        </w:rPr>
        <w:t>М</w:t>
      </w:r>
      <w:r w:rsidRPr="003B68DD">
        <w:rPr>
          <w:rFonts w:ascii="Times New Roman" w:hAnsi="Times New Roman" w:cs="Times New Roman"/>
          <w:sz w:val="28"/>
          <w:szCs w:val="28"/>
          <w:lang w:val="en-US"/>
        </w:rPr>
        <w:t xml:space="preserve">. </w:t>
      </w:r>
      <w:r w:rsidRPr="00C24F61">
        <w:rPr>
          <w:rFonts w:ascii="Times New Roman" w:hAnsi="Times New Roman" w:cs="Times New Roman"/>
          <w:sz w:val="28"/>
          <w:szCs w:val="28"/>
        </w:rPr>
        <w:t>Коберника</w:t>
      </w:r>
      <w:r w:rsidRPr="003B68DD">
        <w:rPr>
          <w:rFonts w:ascii="Times New Roman" w:hAnsi="Times New Roman" w:cs="Times New Roman"/>
          <w:sz w:val="28"/>
          <w:szCs w:val="28"/>
          <w:lang w:val="en-US"/>
        </w:rPr>
        <w:t xml:space="preserve">. </w:t>
      </w:r>
      <w:r w:rsidRPr="00C24F61">
        <w:rPr>
          <w:rFonts w:ascii="Times New Roman" w:hAnsi="Times New Roman" w:cs="Times New Roman"/>
          <w:sz w:val="28"/>
          <w:szCs w:val="28"/>
        </w:rPr>
        <w:t>К</w:t>
      </w:r>
      <w:r w:rsidRPr="003B68DD">
        <w:rPr>
          <w:rFonts w:ascii="Times New Roman" w:hAnsi="Times New Roman" w:cs="Times New Roman"/>
          <w:sz w:val="28"/>
          <w:szCs w:val="28"/>
          <w:lang w:val="en-US"/>
        </w:rPr>
        <w:t xml:space="preserve">. : </w:t>
      </w:r>
      <w:r w:rsidRPr="00C24F61">
        <w:rPr>
          <w:rFonts w:ascii="Times New Roman" w:hAnsi="Times New Roman" w:cs="Times New Roman"/>
          <w:sz w:val="28"/>
          <w:szCs w:val="28"/>
        </w:rPr>
        <w:t>Наук</w:t>
      </w:r>
      <w:proofErr w:type="gramStart"/>
      <w:r w:rsidRPr="003B68DD">
        <w:rPr>
          <w:rFonts w:ascii="Times New Roman" w:hAnsi="Times New Roman" w:cs="Times New Roman"/>
          <w:sz w:val="28"/>
          <w:szCs w:val="28"/>
          <w:lang w:val="en-US"/>
        </w:rPr>
        <w:t>.</w:t>
      </w:r>
      <w:r w:rsidRPr="00C24F61">
        <w:rPr>
          <w:rFonts w:ascii="Times New Roman" w:hAnsi="Times New Roman" w:cs="Times New Roman"/>
          <w:sz w:val="28"/>
          <w:szCs w:val="28"/>
        </w:rPr>
        <w:t>с</w:t>
      </w:r>
      <w:proofErr w:type="gramEnd"/>
      <w:r w:rsidRPr="00C24F61">
        <w:rPr>
          <w:rFonts w:ascii="Times New Roman" w:hAnsi="Times New Roman" w:cs="Times New Roman"/>
          <w:sz w:val="28"/>
          <w:szCs w:val="28"/>
        </w:rPr>
        <w:t>віт</w:t>
      </w:r>
      <w:r w:rsidRPr="003B68DD">
        <w:rPr>
          <w:rFonts w:ascii="Times New Roman" w:hAnsi="Times New Roman" w:cs="Times New Roman"/>
          <w:sz w:val="28"/>
          <w:szCs w:val="28"/>
          <w:lang w:val="en-US"/>
        </w:rPr>
        <w:t xml:space="preserve">, 2003. </w:t>
      </w:r>
      <w:r w:rsidRPr="00C24F61">
        <w:rPr>
          <w:rFonts w:ascii="Times New Roman" w:hAnsi="Times New Roman" w:cs="Times New Roman"/>
          <w:sz w:val="28"/>
          <w:szCs w:val="28"/>
        </w:rPr>
        <w:t>С</w:t>
      </w:r>
      <w:r w:rsidRPr="003B68DD">
        <w:rPr>
          <w:rFonts w:ascii="Times New Roman" w:hAnsi="Times New Roman" w:cs="Times New Roman"/>
          <w:sz w:val="28"/>
          <w:szCs w:val="28"/>
          <w:lang w:val="en-US"/>
        </w:rPr>
        <w:t>. 86–102.</w:t>
      </w:r>
    </w:p>
    <w:p w:rsidR="003B68DD" w:rsidRPr="003B68DD" w:rsidRDefault="003B68DD" w:rsidP="003B68DD">
      <w:pPr>
        <w:numPr>
          <w:ilvl w:val="0"/>
          <w:numId w:val="9"/>
        </w:numPr>
        <w:tabs>
          <w:tab w:val="left" w:pos="709"/>
          <w:tab w:val="left" w:pos="1134"/>
        </w:tabs>
        <w:overflowPunct w:val="0"/>
        <w:autoSpaceDE w:val="0"/>
        <w:autoSpaceDN w:val="0"/>
        <w:adjustRightInd w:val="0"/>
        <w:spacing w:after="0" w:line="360" w:lineRule="auto"/>
        <w:ind w:left="0" w:firstLine="709"/>
        <w:contextualSpacing/>
        <w:jc w:val="both"/>
        <w:textAlignment w:val="baseline"/>
        <w:rPr>
          <w:rFonts w:ascii="Times New Roman" w:hAnsi="Times New Roman" w:cs="Times New Roman"/>
          <w:sz w:val="28"/>
          <w:szCs w:val="28"/>
        </w:rPr>
      </w:pPr>
      <w:r w:rsidRPr="003B68DD">
        <w:rPr>
          <w:rFonts w:ascii="Times New Roman" w:hAnsi="Times New Roman" w:cs="Times New Roman"/>
          <w:sz w:val="28"/>
          <w:szCs w:val="28"/>
        </w:rPr>
        <w:t>Боровков Ю. А., Легорнев С. Ф., Черепашенец, Б. А. Технический справочник учителя труда</w:t>
      </w:r>
      <w:proofErr w:type="gramStart"/>
      <w:r w:rsidRPr="003B68DD">
        <w:rPr>
          <w:rFonts w:ascii="Times New Roman" w:hAnsi="Times New Roman" w:cs="Times New Roman"/>
          <w:sz w:val="28"/>
          <w:szCs w:val="28"/>
        </w:rPr>
        <w:t xml:space="preserve"> :</w:t>
      </w:r>
      <w:proofErr w:type="gramEnd"/>
      <w:r w:rsidRPr="003B68DD">
        <w:rPr>
          <w:rFonts w:ascii="Times New Roman" w:hAnsi="Times New Roman" w:cs="Times New Roman"/>
          <w:sz w:val="28"/>
          <w:szCs w:val="28"/>
        </w:rPr>
        <w:t xml:space="preserve"> пособие [для учителей ІV–VIII классов]. Москва</w:t>
      </w:r>
      <w:proofErr w:type="gramStart"/>
      <w:r w:rsidRPr="003B68DD">
        <w:rPr>
          <w:rFonts w:ascii="Times New Roman" w:hAnsi="Times New Roman" w:cs="Times New Roman"/>
          <w:sz w:val="28"/>
          <w:szCs w:val="28"/>
        </w:rPr>
        <w:t xml:space="preserve">.: </w:t>
      </w:r>
      <w:proofErr w:type="gramEnd"/>
      <w:r w:rsidRPr="003B68DD">
        <w:rPr>
          <w:rFonts w:ascii="Times New Roman" w:hAnsi="Times New Roman" w:cs="Times New Roman"/>
          <w:sz w:val="28"/>
          <w:szCs w:val="28"/>
        </w:rPr>
        <w:t>Просвещение, 1980. 224 с.</w:t>
      </w:r>
    </w:p>
    <w:p w:rsidR="003B68DD" w:rsidRPr="003B68DD" w:rsidRDefault="003B68DD" w:rsidP="003B68DD">
      <w:pPr>
        <w:numPr>
          <w:ilvl w:val="0"/>
          <w:numId w:val="9"/>
        </w:numPr>
        <w:tabs>
          <w:tab w:val="left" w:pos="709"/>
          <w:tab w:val="left" w:pos="1134"/>
        </w:tabs>
        <w:overflowPunct w:val="0"/>
        <w:autoSpaceDE w:val="0"/>
        <w:autoSpaceDN w:val="0"/>
        <w:adjustRightInd w:val="0"/>
        <w:spacing w:after="0" w:line="360" w:lineRule="auto"/>
        <w:ind w:left="0" w:firstLine="709"/>
        <w:contextualSpacing/>
        <w:jc w:val="both"/>
        <w:textAlignment w:val="baseline"/>
        <w:rPr>
          <w:rFonts w:ascii="Times New Roman" w:hAnsi="Times New Roman" w:cs="Times New Roman"/>
          <w:sz w:val="28"/>
          <w:szCs w:val="28"/>
        </w:rPr>
      </w:pPr>
      <w:r w:rsidRPr="003B68DD">
        <w:rPr>
          <w:rFonts w:ascii="Times New Roman" w:hAnsi="Times New Roman" w:cs="Times New Roman"/>
          <w:sz w:val="28"/>
          <w:szCs w:val="28"/>
        </w:rPr>
        <w:t xml:space="preserve"> Буряк В.К. Навчальна науково-дослідницька робота студентів. Кривий </w:t>
      </w:r>
      <w:proofErr w:type="gramStart"/>
      <w:r w:rsidRPr="003B68DD">
        <w:rPr>
          <w:rFonts w:ascii="Times New Roman" w:hAnsi="Times New Roman" w:cs="Times New Roman"/>
          <w:sz w:val="28"/>
          <w:szCs w:val="28"/>
        </w:rPr>
        <w:t>р</w:t>
      </w:r>
      <w:proofErr w:type="gramEnd"/>
      <w:r w:rsidRPr="003B68DD">
        <w:rPr>
          <w:rFonts w:ascii="Times New Roman" w:hAnsi="Times New Roman" w:cs="Times New Roman"/>
          <w:sz w:val="28"/>
          <w:szCs w:val="28"/>
        </w:rPr>
        <w:t>іг,</w:t>
      </w:r>
      <w:r w:rsidR="00745B4F">
        <w:rPr>
          <w:rFonts w:ascii="Times New Roman" w:hAnsi="Times New Roman" w:cs="Times New Roman"/>
          <w:sz w:val="28"/>
          <w:szCs w:val="28"/>
          <w:lang w:val="uk-UA"/>
        </w:rPr>
        <w:t xml:space="preserve"> </w:t>
      </w:r>
      <w:r w:rsidRPr="003B68DD">
        <w:rPr>
          <w:rFonts w:ascii="Times New Roman" w:hAnsi="Times New Roman" w:cs="Times New Roman"/>
          <w:sz w:val="28"/>
          <w:szCs w:val="28"/>
        </w:rPr>
        <w:t>1990. С.87-91.</w:t>
      </w:r>
    </w:p>
    <w:p w:rsidR="003B68DD" w:rsidRPr="003B68DD" w:rsidRDefault="003B68DD" w:rsidP="003B68DD">
      <w:pPr>
        <w:numPr>
          <w:ilvl w:val="0"/>
          <w:numId w:val="9"/>
        </w:numPr>
        <w:tabs>
          <w:tab w:val="left" w:pos="709"/>
          <w:tab w:val="left" w:pos="1134"/>
        </w:tabs>
        <w:overflowPunct w:val="0"/>
        <w:autoSpaceDE w:val="0"/>
        <w:autoSpaceDN w:val="0"/>
        <w:adjustRightInd w:val="0"/>
        <w:spacing w:after="0" w:line="360" w:lineRule="auto"/>
        <w:ind w:left="0" w:firstLine="709"/>
        <w:contextualSpacing/>
        <w:jc w:val="both"/>
        <w:textAlignment w:val="baseline"/>
        <w:rPr>
          <w:rFonts w:ascii="Times New Roman" w:hAnsi="Times New Roman" w:cs="Times New Roman"/>
          <w:sz w:val="28"/>
          <w:szCs w:val="28"/>
        </w:rPr>
      </w:pPr>
      <w:r w:rsidRPr="003B68DD">
        <w:rPr>
          <w:rFonts w:ascii="Times New Roman" w:hAnsi="Times New Roman" w:cs="Times New Roman"/>
          <w:sz w:val="28"/>
          <w:szCs w:val="28"/>
        </w:rPr>
        <w:t>Великий тлумачний словник сучасної української мови Київ, 2004. 1440 с.</w:t>
      </w:r>
    </w:p>
    <w:p w:rsidR="006A095B" w:rsidRPr="003B68DD" w:rsidRDefault="006A095B" w:rsidP="006A095B">
      <w:pPr>
        <w:numPr>
          <w:ilvl w:val="0"/>
          <w:numId w:val="9"/>
        </w:numPr>
        <w:tabs>
          <w:tab w:val="left" w:pos="709"/>
          <w:tab w:val="left" w:pos="1134"/>
        </w:tabs>
        <w:overflowPunct w:val="0"/>
        <w:autoSpaceDE w:val="0"/>
        <w:autoSpaceDN w:val="0"/>
        <w:adjustRightInd w:val="0"/>
        <w:spacing w:after="0" w:line="360" w:lineRule="auto"/>
        <w:ind w:left="0" w:firstLine="709"/>
        <w:contextualSpacing/>
        <w:jc w:val="both"/>
        <w:textAlignment w:val="baseline"/>
        <w:rPr>
          <w:rFonts w:ascii="Times New Roman" w:hAnsi="Times New Roman" w:cs="Times New Roman"/>
          <w:sz w:val="28"/>
          <w:szCs w:val="28"/>
        </w:rPr>
      </w:pPr>
      <w:proofErr w:type="gramStart"/>
      <w:r w:rsidRPr="003B68DD">
        <w:rPr>
          <w:rFonts w:ascii="Times New Roman" w:hAnsi="Times New Roman" w:cs="Times New Roman"/>
          <w:sz w:val="28"/>
          <w:szCs w:val="28"/>
        </w:rPr>
        <w:t>Во</w:t>
      </w:r>
      <w:proofErr w:type="gramEnd"/>
      <w:r w:rsidRPr="003B68DD">
        <w:rPr>
          <w:rFonts w:ascii="Times New Roman" w:hAnsi="Times New Roman" w:cs="Times New Roman"/>
          <w:sz w:val="28"/>
          <w:szCs w:val="28"/>
        </w:rPr>
        <w:t>їтелєва Г. О. Перспективне планування в старшій ш</w:t>
      </w:r>
      <w:r w:rsidR="00EE1D84">
        <w:rPr>
          <w:rFonts w:ascii="Times New Roman" w:hAnsi="Times New Roman" w:cs="Times New Roman"/>
          <w:sz w:val="28"/>
          <w:szCs w:val="28"/>
        </w:rPr>
        <w:t>колі</w:t>
      </w:r>
      <w:r w:rsidR="00EE1D84">
        <w:rPr>
          <w:rFonts w:ascii="Times New Roman" w:hAnsi="Times New Roman" w:cs="Times New Roman"/>
          <w:sz w:val="28"/>
          <w:szCs w:val="28"/>
          <w:lang w:val="uk-UA"/>
        </w:rPr>
        <w:t xml:space="preserve">. </w:t>
      </w:r>
      <w:r w:rsidRPr="00EE1D84">
        <w:rPr>
          <w:rFonts w:ascii="Times New Roman" w:hAnsi="Times New Roman" w:cs="Times New Roman"/>
          <w:i/>
          <w:sz w:val="28"/>
          <w:szCs w:val="28"/>
        </w:rPr>
        <w:t>Науково-методичний ж</w:t>
      </w:r>
      <w:r w:rsidR="00EE1D84">
        <w:rPr>
          <w:rFonts w:ascii="Times New Roman" w:hAnsi="Times New Roman" w:cs="Times New Roman"/>
          <w:i/>
          <w:sz w:val="28"/>
          <w:szCs w:val="28"/>
        </w:rPr>
        <w:t>урнал «Трудове навчання в школі</w:t>
      </w:r>
      <w:r w:rsidR="00EE1D84">
        <w:rPr>
          <w:rFonts w:ascii="Times New Roman" w:hAnsi="Times New Roman" w:cs="Times New Roman"/>
          <w:i/>
          <w:sz w:val="28"/>
          <w:szCs w:val="28"/>
          <w:lang w:val="uk-UA"/>
        </w:rPr>
        <w:t>.</w:t>
      </w:r>
      <w:r w:rsidRPr="003B68DD">
        <w:rPr>
          <w:rFonts w:ascii="Times New Roman" w:hAnsi="Times New Roman" w:cs="Times New Roman"/>
          <w:sz w:val="28"/>
          <w:szCs w:val="28"/>
        </w:rPr>
        <w:t xml:space="preserve"> </w:t>
      </w:r>
      <w:r w:rsidR="00EE1D84">
        <w:rPr>
          <w:rFonts w:ascii="Times New Roman" w:hAnsi="Times New Roman" w:cs="Times New Roman"/>
          <w:sz w:val="28"/>
          <w:szCs w:val="28"/>
          <w:lang w:val="uk-UA"/>
        </w:rPr>
        <w:t>Б</w:t>
      </w:r>
      <w:r w:rsidRPr="003B68DD">
        <w:rPr>
          <w:rFonts w:ascii="Times New Roman" w:hAnsi="Times New Roman" w:cs="Times New Roman"/>
          <w:sz w:val="28"/>
          <w:szCs w:val="28"/>
        </w:rPr>
        <w:t>ерезень 2019</w:t>
      </w:r>
      <w:r w:rsidR="00745B4F">
        <w:rPr>
          <w:rFonts w:ascii="Times New Roman" w:hAnsi="Times New Roman" w:cs="Times New Roman"/>
          <w:sz w:val="28"/>
          <w:szCs w:val="28"/>
          <w:lang w:val="uk-UA"/>
        </w:rPr>
        <w:t>,</w:t>
      </w:r>
      <w:r w:rsidR="00745B4F">
        <w:rPr>
          <w:rFonts w:ascii="Times New Roman" w:hAnsi="Times New Roman" w:cs="Times New Roman"/>
          <w:sz w:val="28"/>
          <w:szCs w:val="28"/>
        </w:rPr>
        <w:t xml:space="preserve"> № 5-6</w:t>
      </w:r>
      <w:r w:rsidR="00745B4F">
        <w:rPr>
          <w:rFonts w:ascii="Times New Roman" w:hAnsi="Times New Roman" w:cs="Times New Roman"/>
          <w:sz w:val="28"/>
          <w:szCs w:val="28"/>
          <w:lang w:val="uk-UA"/>
        </w:rPr>
        <w:t>.</w:t>
      </w:r>
      <w:r w:rsidRPr="003B68DD">
        <w:rPr>
          <w:rFonts w:ascii="Times New Roman" w:hAnsi="Times New Roman" w:cs="Times New Roman"/>
          <w:sz w:val="28"/>
          <w:szCs w:val="28"/>
        </w:rPr>
        <w:t xml:space="preserve"> </w:t>
      </w:r>
      <w:r w:rsidR="00A46DD6">
        <w:rPr>
          <w:rFonts w:ascii="Times New Roman" w:hAnsi="Times New Roman" w:cs="Times New Roman"/>
          <w:sz w:val="28"/>
          <w:szCs w:val="28"/>
          <w:lang w:val="uk-UA"/>
        </w:rPr>
        <w:t>С. 26-28</w:t>
      </w:r>
      <w:r w:rsidRPr="003B68DD">
        <w:rPr>
          <w:rFonts w:ascii="Times New Roman" w:hAnsi="Times New Roman" w:cs="Times New Roman"/>
          <w:sz w:val="28"/>
          <w:szCs w:val="28"/>
        </w:rPr>
        <w:t>.</w:t>
      </w:r>
    </w:p>
    <w:p w:rsidR="006A095B" w:rsidRPr="003B68DD" w:rsidRDefault="006A095B" w:rsidP="006A095B">
      <w:pPr>
        <w:numPr>
          <w:ilvl w:val="0"/>
          <w:numId w:val="9"/>
        </w:numPr>
        <w:tabs>
          <w:tab w:val="left" w:pos="709"/>
          <w:tab w:val="left" w:pos="1134"/>
        </w:tabs>
        <w:overflowPunct w:val="0"/>
        <w:autoSpaceDE w:val="0"/>
        <w:autoSpaceDN w:val="0"/>
        <w:adjustRightInd w:val="0"/>
        <w:spacing w:after="0" w:line="360" w:lineRule="auto"/>
        <w:ind w:left="0" w:firstLine="709"/>
        <w:contextualSpacing/>
        <w:jc w:val="both"/>
        <w:textAlignment w:val="baseline"/>
        <w:rPr>
          <w:rFonts w:ascii="Times New Roman" w:hAnsi="Times New Roman" w:cs="Times New Roman"/>
          <w:sz w:val="28"/>
          <w:szCs w:val="28"/>
        </w:rPr>
      </w:pPr>
      <w:r w:rsidRPr="003B68DD">
        <w:rPr>
          <w:rFonts w:ascii="Times New Roman" w:hAnsi="Times New Roman" w:cs="Times New Roman"/>
          <w:sz w:val="28"/>
          <w:szCs w:val="28"/>
        </w:rPr>
        <w:t xml:space="preserve">Воронецька І. В. Рукоділля в школі: навч. </w:t>
      </w:r>
      <w:proofErr w:type="gramStart"/>
      <w:r w:rsidRPr="003B68DD">
        <w:rPr>
          <w:rFonts w:ascii="Times New Roman" w:hAnsi="Times New Roman" w:cs="Times New Roman"/>
          <w:sz w:val="28"/>
          <w:szCs w:val="28"/>
        </w:rPr>
        <w:t>пос</w:t>
      </w:r>
      <w:proofErr w:type="gramEnd"/>
      <w:r w:rsidRPr="003B68DD">
        <w:rPr>
          <w:rFonts w:ascii="Times New Roman" w:hAnsi="Times New Roman" w:cs="Times New Roman"/>
          <w:sz w:val="28"/>
          <w:szCs w:val="28"/>
        </w:rPr>
        <w:t xml:space="preserve">ібник для 5-9 кл. серед. </w:t>
      </w:r>
      <w:r w:rsidR="00EE1D84" w:rsidRPr="003B68DD">
        <w:rPr>
          <w:rFonts w:ascii="Times New Roman" w:hAnsi="Times New Roman" w:cs="Times New Roman"/>
          <w:sz w:val="28"/>
          <w:szCs w:val="28"/>
        </w:rPr>
        <w:t>З</w:t>
      </w:r>
      <w:r w:rsidRPr="003B68DD">
        <w:rPr>
          <w:rFonts w:ascii="Times New Roman" w:hAnsi="Times New Roman" w:cs="Times New Roman"/>
          <w:sz w:val="28"/>
          <w:szCs w:val="28"/>
        </w:rPr>
        <w:t>агальноосвіт. шк.  упоряд. Київ.</w:t>
      </w:r>
      <w:proofErr w:type="gramStart"/>
      <w:r w:rsidRPr="003B68DD">
        <w:rPr>
          <w:rFonts w:ascii="Times New Roman" w:hAnsi="Times New Roman" w:cs="Times New Roman"/>
          <w:sz w:val="28"/>
          <w:szCs w:val="28"/>
        </w:rPr>
        <w:t xml:space="preserve"> :</w:t>
      </w:r>
      <w:proofErr w:type="gramEnd"/>
      <w:r w:rsidRPr="003B68DD">
        <w:rPr>
          <w:rFonts w:ascii="Times New Roman" w:hAnsi="Times New Roman" w:cs="Times New Roman"/>
          <w:sz w:val="28"/>
          <w:szCs w:val="28"/>
        </w:rPr>
        <w:t xml:space="preserve"> Поліграфкнига. 1998. 176</w:t>
      </w:r>
      <w:r w:rsidR="00FA7F76">
        <w:rPr>
          <w:rFonts w:ascii="Times New Roman" w:hAnsi="Times New Roman" w:cs="Times New Roman"/>
          <w:sz w:val="28"/>
          <w:szCs w:val="28"/>
          <w:lang w:val="uk-UA"/>
        </w:rPr>
        <w:t>–179</w:t>
      </w:r>
      <w:r w:rsidRPr="003B68DD">
        <w:rPr>
          <w:rFonts w:ascii="Times New Roman" w:hAnsi="Times New Roman" w:cs="Times New Roman"/>
          <w:sz w:val="28"/>
          <w:szCs w:val="28"/>
        </w:rPr>
        <w:t xml:space="preserve"> с.</w:t>
      </w:r>
    </w:p>
    <w:p w:rsidR="003B68DD" w:rsidRPr="003B68DD" w:rsidRDefault="003B68DD" w:rsidP="003B68DD">
      <w:pPr>
        <w:numPr>
          <w:ilvl w:val="0"/>
          <w:numId w:val="9"/>
        </w:numPr>
        <w:tabs>
          <w:tab w:val="left" w:pos="709"/>
          <w:tab w:val="left" w:pos="1134"/>
        </w:tabs>
        <w:overflowPunct w:val="0"/>
        <w:autoSpaceDE w:val="0"/>
        <w:autoSpaceDN w:val="0"/>
        <w:adjustRightInd w:val="0"/>
        <w:spacing w:after="0" w:line="360" w:lineRule="auto"/>
        <w:ind w:left="0" w:firstLine="709"/>
        <w:contextualSpacing/>
        <w:jc w:val="both"/>
        <w:textAlignment w:val="baseline"/>
        <w:rPr>
          <w:rFonts w:ascii="Times New Roman" w:hAnsi="Times New Roman" w:cs="Times New Roman"/>
          <w:sz w:val="28"/>
          <w:szCs w:val="28"/>
        </w:rPr>
      </w:pPr>
      <w:r w:rsidRPr="003B68DD">
        <w:rPr>
          <w:rFonts w:ascii="Times New Roman" w:hAnsi="Times New Roman" w:cs="Times New Roman"/>
          <w:sz w:val="28"/>
          <w:szCs w:val="28"/>
        </w:rPr>
        <w:t xml:space="preserve">Гаврилюк Г. М., Могилевська О. Б., Муравська Т. І. Усі уроки </w:t>
      </w:r>
      <w:proofErr w:type="gramStart"/>
      <w:r w:rsidRPr="003B68DD">
        <w:rPr>
          <w:rFonts w:ascii="Times New Roman" w:hAnsi="Times New Roman" w:cs="Times New Roman"/>
          <w:sz w:val="28"/>
          <w:szCs w:val="28"/>
        </w:rPr>
        <w:t>трудового</w:t>
      </w:r>
      <w:proofErr w:type="gramEnd"/>
      <w:r w:rsidRPr="003B68DD">
        <w:rPr>
          <w:rFonts w:ascii="Times New Roman" w:hAnsi="Times New Roman" w:cs="Times New Roman"/>
          <w:sz w:val="28"/>
          <w:szCs w:val="28"/>
        </w:rPr>
        <w:t xml:space="preserve"> навчання (дівчата). 7 клас. Інваріантний модуль.  Харків. : Вид</w:t>
      </w:r>
      <w:proofErr w:type="gramStart"/>
      <w:r w:rsidRPr="003B68DD">
        <w:rPr>
          <w:rFonts w:ascii="Times New Roman" w:hAnsi="Times New Roman" w:cs="Times New Roman"/>
          <w:sz w:val="28"/>
          <w:szCs w:val="28"/>
        </w:rPr>
        <w:t>.</w:t>
      </w:r>
      <w:proofErr w:type="gramEnd"/>
      <w:r w:rsidRPr="003B68DD">
        <w:rPr>
          <w:rFonts w:ascii="Times New Roman" w:hAnsi="Times New Roman" w:cs="Times New Roman"/>
          <w:sz w:val="28"/>
          <w:szCs w:val="28"/>
        </w:rPr>
        <w:t xml:space="preserve"> </w:t>
      </w:r>
      <w:proofErr w:type="gramStart"/>
      <w:r w:rsidRPr="003B68DD">
        <w:rPr>
          <w:rFonts w:ascii="Times New Roman" w:hAnsi="Times New Roman" w:cs="Times New Roman"/>
          <w:sz w:val="28"/>
          <w:szCs w:val="28"/>
        </w:rPr>
        <w:t>г</w:t>
      </w:r>
      <w:proofErr w:type="gramEnd"/>
      <w:r w:rsidRPr="003B68DD">
        <w:rPr>
          <w:rFonts w:ascii="Times New Roman" w:hAnsi="Times New Roman" w:cs="Times New Roman"/>
          <w:sz w:val="28"/>
          <w:szCs w:val="28"/>
        </w:rPr>
        <w:t xml:space="preserve">рупа «Основа», 2011. </w:t>
      </w:r>
      <w:r w:rsidR="00745B4F" w:rsidRPr="00FA7F76">
        <w:rPr>
          <w:rFonts w:ascii="Times New Roman" w:hAnsi="Times New Roman" w:cs="Times New Roman"/>
          <w:sz w:val="28"/>
          <w:szCs w:val="28"/>
          <w:lang w:val="uk-UA"/>
        </w:rPr>
        <w:t>С</w:t>
      </w:r>
      <w:r w:rsidRPr="00FA7F76">
        <w:rPr>
          <w:rFonts w:ascii="Times New Roman" w:hAnsi="Times New Roman" w:cs="Times New Roman"/>
          <w:sz w:val="28"/>
          <w:szCs w:val="28"/>
        </w:rPr>
        <w:t>.144</w:t>
      </w:r>
      <w:r w:rsidR="00EE1D84" w:rsidRPr="00FA7F76">
        <w:rPr>
          <w:rFonts w:ascii="Times New Roman" w:hAnsi="Times New Roman" w:cs="Times New Roman"/>
          <w:sz w:val="28"/>
          <w:szCs w:val="28"/>
          <w:lang w:val="uk-UA"/>
        </w:rPr>
        <w:t>-</w:t>
      </w:r>
      <w:r w:rsidR="00FA7F76" w:rsidRPr="00FA7F76">
        <w:rPr>
          <w:rFonts w:ascii="Times New Roman" w:hAnsi="Times New Roman" w:cs="Times New Roman"/>
          <w:sz w:val="28"/>
          <w:szCs w:val="28"/>
          <w:lang w:val="uk-UA"/>
        </w:rPr>
        <w:t>149</w:t>
      </w:r>
      <w:r w:rsidRPr="00FA7F76">
        <w:rPr>
          <w:rFonts w:ascii="Times New Roman" w:hAnsi="Times New Roman" w:cs="Times New Roman"/>
          <w:sz w:val="28"/>
          <w:szCs w:val="28"/>
        </w:rPr>
        <w:t>.</w:t>
      </w:r>
    </w:p>
    <w:p w:rsidR="003B68DD" w:rsidRPr="003B68DD" w:rsidRDefault="003B68DD" w:rsidP="003B68DD">
      <w:pPr>
        <w:numPr>
          <w:ilvl w:val="0"/>
          <w:numId w:val="9"/>
        </w:numPr>
        <w:tabs>
          <w:tab w:val="left" w:pos="709"/>
          <w:tab w:val="left" w:pos="1134"/>
        </w:tabs>
        <w:overflowPunct w:val="0"/>
        <w:autoSpaceDE w:val="0"/>
        <w:autoSpaceDN w:val="0"/>
        <w:adjustRightInd w:val="0"/>
        <w:spacing w:after="0" w:line="360" w:lineRule="auto"/>
        <w:ind w:left="0" w:firstLine="709"/>
        <w:contextualSpacing/>
        <w:jc w:val="both"/>
        <w:textAlignment w:val="baseline"/>
        <w:rPr>
          <w:rFonts w:ascii="Times New Roman" w:hAnsi="Times New Roman" w:cs="Times New Roman"/>
          <w:sz w:val="28"/>
          <w:szCs w:val="28"/>
        </w:rPr>
      </w:pPr>
      <w:r w:rsidRPr="003B68DD">
        <w:rPr>
          <w:rFonts w:ascii="Times New Roman" w:hAnsi="Times New Roman" w:cs="Times New Roman"/>
          <w:sz w:val="28"/>
          <w:szCs w:val="28"/>
        </w:rPr>
        <w:t xml:space="preserve"> Головня О. Становлення художнього в’язання як виду декоративно-ужиткового мистецтва. Львів: ВЛАМ №3, 1992.</w:t>
      </w:r>
    </w:p>
    <w:p w:rsidR="003B68DD" w:rsidRPr="003B68DD" w:rsidRDefault="003B68DD" w:rsidP="003B68DD">
      <w:pPr>
        <w:pStyle w:val="a3"/>
        <w:numPr>
          <w:ilvl w:val="0"/>
          <w:numId w:val="9"/>
        </w:numPr>
        <w:tabs>
          <w:tab w:val="left" w:pos="709"/>
          <w:tab w:val="left" w:pos="1134"/>
        </w:tabs>
        <w:ind w:left="0" w:firstLine="709"/>
        <w:rPr>
          <w:rFonts w:ascii="Times New Roman" w:hAnsi="Times New Roman" w:cs="Times New Roman"/>
          <w:sz w:val="28"/>
          <w:szCs w:val="28"/>
        </w:rPr>
      </w:pPr>
      <w:r w:rsidRPr="003B68DD">
        <w:rPr>
          <w:rFonts w:ascii="Times New Roman" w:hAnsi="Times New Roman" w:cs="Times New Roman"/>
          <w:sz w:val="28"/>
          <w:szCs w:val="28"/>
        </w:rPr>
        <w:t>Гордієнко Н. В. Золота енциклопедія рукоділля / пер. з рос. І. Г. Данилюк. Донецьк</w:t>
      </w:r>
      <w:proofErr w:type="gramStart"/>
      <w:r w:rsidRPr="003B68DD">
        <w:rPr>
          <w:rFonts w:ascii="Times New Roman" w:hAnsi="Times New Roman" w:cs="Times New Roman"/>
          <w:sz w:val="28"/>
          <w:szCs w:val="28"/>
        </w:rPr>
        <w:t xml:space="preserve"> :</w:t>
      </w:r>
      <w:proofErr w:type="gramEnd"/>
      <w:r w:rsidRPr="003B68DD">
        <w:rPr>
          <w:rFonts w:ascii="Times New Roman" w:hAnsi="Times New Roman" w:cs="Times New Roman"/>
          <w:sz w:val="28"/>
          <w:szCs w:val="28"/>
        </w:rPr>
        <w:t xml:space="preserve"> БАО, 2009. 352</w:t>
      </w:r>
      <w:r w:rsidR="00FA7F76">
        <w:rPr>
          <w:rFonts w:ascii="Times New Roman" w:hAnsi="Times New Roman" w:cs="Times New Roman"/>
          <w:sz w:val="28"/>
          <w:szCs w:val="28"/>
          <w:lang w:val="uk-UA"/>
        </w:rPr>
        <w:t>- 355</w:t>
      </w:r>
      <w:r w:rsidRPr="003B68DD">
        <w:rPr>
          <w:rFonts w:ascii="Times New Roman" w:hAnsi="Times New Roman" w:cs="Times New Roman"/>
          <w:sz w:val="28"/>
          <w:szCs w:val="28"/>
        </w:rPr>
        <w:t xml:space="preserve"> с.</w:t>
      </w:r>
    </w:p>
    <w:p w:rsidR="003B68DD" w:rsidRPr="003B68DD" w:rsidRDefault="003B68DD" w:rsidP="003B68DD">
      <w:pPr>
        <w:numPr>
          <w:ilvl w:val="0"/>
          <w:numId w:val="9"/>
        </w:numPr>
        <w:tabs>
          <w:tab w:val="left" w:pos="709"/>
          <w:tab w:val="left" w:pos="1134"/>
        </w:tabs>
        <w:overflowPunct w:val="0"/>
        <w:autoSpaceDE w:val="0"/>
        <w:autoSpaceDN w:val="0"/>
        <w:adjustRightInd w:val="0"/>
        <w:spacing w:after="0" w:line="360" w:lineRule="auto"/>
        <w:ind w:left="0" w:firstLine="709"/>
        <w:contextualSpacing/>
        <w:jc w:val="both"/>
        <w:textAlignment w:val="baseline"/>
        <w:rPr>
          <w:rFonts w:ascii="Times New Roman" w:hAnsi="Times New Roman" w:cs="Times New Roman"/>
          <w:sz w:val="28"/>
          <w:szCs w:val="28"/>
        </w:rPr>
      </w:pPr>
      <w:r w:rsidRPr="003B68DD">
        <w:rPr>
          <w:rFonts w:ascii="Times New Roman" w:hAnsi="Times New Roman" w:cs="Times New Roman"/>
          <w:sz w:val="28"/>
          <w:szCs w:val="28"/>
        </w:rPr>
        <w:t xml:space="preserve"> Груніна Г. М. Організація творчої та пошукової діяльності учнів</w:t>
      </w:r>
      <w:proofErr w:type="gramStart"/>
      <w:r w:rsidRPr="003B68DD">
        <w:rPr>
          <w:rFonts w:ascii="Times New Roman" w:hAnsi="Times New Roman" w:cs="Times New Roman"/>
          <w:sz w:val="28"/>
          <w:szCs w:val="28"/>
        </w:rPr>
        <w:t xml:space="preserve"> .</w:t>
      </w:r>
      <w:proofErr w:type="gramEnd"/>
      <w:r w:rsidRPr="003B68DD">
        <w:rPr>
          <w:rFonts w:ascii="Times New Roman" w:hAnsi="Times New Roman" w:cs="Times New Roman"/>
          <w:sz w:val="28"/>
          <w:szCs w:val="28"/>
        </w:rPr>
        <w:t xml:space="preserve"> Київ., 2013. </w:t>
      </w:r>
      <w:r w:rsidR="00745B4F">
        <w:rPr>
          <w:rFonts w:ascii="Times New Roman" w:hAnsi="Times New Roman" w:cs="Times New Roman"/>
          <w:sz w:val="28"/>
          <w:szCs w:val="28"/>
          <w:lang w:val="uk-UA"/>
        </w:rPr>
        <w:t>С</w:t>
      </w:r>
      <w:r w:rsidRPr="003B68DD">
        <w:rPr>
          <w:rFonts w:ascii="Times New Roman" w:hAnsi="Times New Roman" w:cs="Times New Roman"/>
          <w:sz w:val="28"/>
          <w:szCs w:val="28"/>
        </w:rPr>
        <w:t>.18-23.</w:t>
      </w:r>
    </w:p>
    <w:p w:rsidR="003B68DD" w:rsidRPr="003B68DD" w:rsidRDefault="003B68DD" w:rsidP="003B68DD">
      <w:pPr>
        <w:numPr>
          <w:ilvl w:val="0"/>
          <w:numId w:val="9"/>
        </w:numPr>
        <w:tabs>
          <w:tab w:val="left" w:pos="709"/>
          <w:tab w:val="left" w:pos="1134"/>
        </w:tabs>
        <w:overflowPunct w:val="0"/>
        <w:autoSpaceDE w:val="0"/>
        <w:autoSpaceDN w:val="0"/>
        <w:adjustRightInd w:val="0"/>
        <w:spacing w:after="0" w:line="360" w:lineRule="auto"/>
        <w:ind w:left="0" w:firstLine="709"/>
        <w:contextualSpacing/>
        <w:jc w:val="both"/>
        <w:textAlignment w:val="baseline"/>
        <w:rPr>
          <w:rFonts w:ascii="Times New Roman" w:hAnsi="Times New Roman" w:cs="Times New Roman"/>
          <w:sz w:val="28"/>
          <w:szCs w:val="28"/>
        </w:rPr>
      </w:pPr>
      <w:r w:rsidRPr="003B68DD">
        <w:rPr>
          <w:rFonts w:ascii="Times New Roman" w:hAnsi="Times New Roman" w:cs="Times New Roman"/>
          <w:sz w:val="28"/>
          <w:szCs w:val="28"/>
        </w:rPr>
        <w:lastRenderedPageBreak/>
        <w:t xml:space="preserve"> Денисенко Л. І. Азбука домашнього господарювання</w:t>
      </w:r>
      <w:proofErr w:type="gramStart"/>
      <w:r w:rsidRPr="003B68DD">
        <w:rPr>
          <w:rFonts w:ascii="Times New Roman" w:hAnsi="Times New Roman" w:cs="Times New Roman"/>
          <w:sz w:val="28"/>
          <w:szCs w:val="28"/>
        </w:rPr>
        <w:t xml:space="preserve"> :</w:t>
      </w:r>
      <w:proofErr w:type="gramEnd"/>
      <w:r w:rsidRPr="003B68DD">
        <w:rPr>
          <w:rFonts w:ascii="Times New Roman" w:hAnsi="Times New Roman" w:cs="Times New Roman"/>
          <w:sz w:val="28"/>
          <w:szCs w:val="28"/>
        </w:rPr>
        <w:t xml:space="preserve"> навч. пос. з трудового навчання для учнів 5–9 класів загальноосвітніх шкіл, ліцеїв, гімназій. Київ.</w:t>
      </w:r>
      <w:proofErr w:type="gramStart"/>
      <w:r w:rsidRPr="003B68DD">
        <w:rPr>
          <w:rFonts w:ascii="Times New Roman" w:hAnsi="Times New Roman" w:cs="Times New Roman"/>
          <w:sz w:val="28"/>
          <w:szCs w:val="28"/>
        </w:rPr>
        <w:t xml:space="preserve"> :</w:t>
      </w:r>
      <w:proofErr w:type="gramEnd"/>
      <w:r w:rsidRPr="003B68DD">
        <w:rPr>
          <w:rFonts w:ascii="Times New Roman" w:hAnsi="Times New Roman" w:cs="Times New Roman"/>
          <w:sz w:val="28"/>
          <w:szCs w:val="28"/>
        </w:rPr>
        <w:t xml:space="preserve"> А.С.К., 2003. 232 с.</w:t>
      </w:r>
    </w:p>
    <w:p w:rsidR="003B68DD" w:rsidRPr="003B68DD" w:rsidRDefault="003B68DD" w:rsidP="003B68DD">
      <w:pPr>
        <w:numPr>
          <w:ilvl w:val="0"/>
          <w:numId w:val="9"/>
        </w:numPr>
        <w:tabs>
          <w:tab w:val="left" w:pos="709"/>
          <w:tab w:val="left" w:pos="1134"/>
        </w:tabs>
        <w:overflowPunct w:val="0"/>
        <w:autoSpaceDE w:val="0"/>
        <w:autoSpaceDN w:val="0"/>
        <w:adjustRightInd w:val="0"/>
        <w:spacing w:after="0" w:line="360" w:lineRule="auto"/>
        <w:ind w:left="0" w:firstLine="709"/>
        <w:contextualSpacing/>
        <w:jc w:val="both"/>
        <w:textAlignment w:val="baseline"/>
        <w:rPr>
          <w:rFonts w:ascii="Times New Roman" w:hAnsi="Times New Roman" w:cs="Times New Roman"/>
          <w:sz w:val="28"/>
          <w:szCs w:val="28"/>
        </w:rPr>
      </w:pPr>
      <w:r w:rsidRPr="003B68DD">
        <w:rPr>
          <w:rFonts w:ascii="Times New Roman" w:hAnsi="Times New Roman" w:cs="Times New Roman"/>
          <w:sz w:val="28"/>
          <w:szCs w:val="28"/>
        </w:rPr>
        <w:t xml:space="preserve"> </w:t>
      </w:r>
      <w:r w:rsidRPr="00C24F61">
        <w:rPr>
          <w:rFonts w:ascii="Times New Roman" w:hAnsi="Times New Roman" w:cs="Times New Roman"/>
          <w:sz w:val="28"/>
          <w:szCs w:val="28"/>
        </w:rPr>
        <w:t>Ерзенкова Н. Вязание крючком и на спицах 2-е изд. Минск</w:t>
      </w:r>
      <w:proofErr w:type="gramStart"/>
      <w:r w:rsidRPr="00C24F61">
        <w:rPr>
          <w:rFonts w:ascii="Times New Roman" w:hAnsi="Times New Roman" w:cs="Times New Roman"/>
          <w:sz w:val="28"/>
          <w:szCs w:val="28"/>
        </w:rPr>
        <w:t xml:space="preserve"> :</w:t>
      </w:r>
      <w:proofErr w:type="gramEnd"/>
      <w:r w:rsidRPr="00C24F61">
        <w:rPr>
          <w:rFonts w:ascii="Times New Roman" w:hAnsi="Times New Roman" w:cs="Times New Roman"/>
          <w:sz w:val="28"/>
          <w:szCs w:val="28"/>
        </w:rPr>
        <w:t xml:space="preserve"> Современное слово, 2004. 384 с</w:t>
      </w:r>
      <w:r w:rsidR="00745B4F">
        <w:rPr>
          <w:rFonts w:ascii="Times New Roman" w:hAnsi="Times New Roman" w:cs="Times New Roman"/>
          <w:sz w:val="28"/>
          <w:szCs w:val="28"/>
          <w:lang w:val="uk-UA"/>
        </w:rPr>
        <w:t>.</w:t>
      </w:r>
    </w:p>
    <w:p w:rsidR="003B68DD" w:rsidRPr="003B68DD" w:rsidRDefault="003B68DD" w:rsidP="003B68DD">
      <w:pPr>
        <w:numPr>
          <w:ilvl w:val="0"/>
          <w:numId w:val="9"/>
        </w:numPr>
        <w:tabs>
          <w:tab w:val="left" w:pos="709"/>
          <w:tab w:val="left" w:pos="1134"/>
        </w:tabs>
        <w:overflowPunct w:val="0"/>
        <w:autoSpaceDE w:val="0"/>
        <w:autoSpaceDN w:val="0"/>
        <w:adjustRightInd w:val="0"/>
        <w:spacing w:after="0" w:line="360" w:lineRule="auto"/>
        <w:ind w:left="0" w:firstLine="709"/>
        <w:contextualSpacing/>
        <w:jc w:val="both"/>
        <w:textAlignment w:val="baseline"/>
        <w:rPr>
          <w:rFonts w:ascii="Times New Roman" w:hAnsi="Times New Roman" w:cs="Times New Roman"/>
          <w:sz w:val="28"/>
          <w:szCs w:val="28"/>
        </w:rPr>
      </w:pPr>
      <w:r w:rsidRPr="003B68DD">
        <w:rPr>
          <w:rFonts w:ascii="Times New Roman" w:hAnsi="Times New Roman" w:cs="Times New Roman"/>
          <w:sz w:val="28"/>
          <w:szCs w:val="28"/>
        </w:rPr>
        <w:t>Жук</w:t>
      </w:r>
      <w:r w:rsidR="00FA7F76">
        <w:rPr>
          <w:rFonts w:ascii="Times New Roman" w:hAnsi="Times New Roman" w:cs="Times New Roman"/>
          <w:sz w:val="28"/>
          <w:szCs w:val="28"/>
          <w:lang w:val="uk-UA"/>
        </w:rPr>
        <w:t>о</w:t>
      </w:r>
      <w:r w:rsidRPr="003B68DD">
        <w:rPr>
          <w:rFonts w:ascii="Times New Roman" w:hAnsi="Times New Roman" w:cs="Times New Roman"/>
          <w:sz w:val="28"/>
          <w:szCs w:val="28"/>
        </w:rPr>
        <w:t xml:space="preserve">ва А. Р. Наступність навчання учнів основної і старшої </w:t>
      </w:r>
      <w:proofErr w:type="gramStart"/>
      <w:r w:rsidRPr="003B68DD">
        <w:rPr>
          <w:rFonts w:ascii="Times New Roman" w:hAnsi="Times New Roman" w:cs="Times New Roman"/>
          <w:sz w:val="28"/>
          <w:szCs w:val="28"/>
        </w:rPr>
        <w:t>школи в</w:t>
      </w:r>
      <w:proofErr w:type="gramEnd"/>
      <w:r w:rsidRPr="003B68DD">
        <w:rPr>
          <w:rFonts w:ascii="Times New Roman" w:hAnsi="Times New Roman" w:cs="Times New Roman"/>
          <w:sz w:val="28"/>
          <w:szCs w:val="28"/>
        </w:rPr>
        <w:t>’язання спицями</w:t>
      </w:r>
      <w:r w:rsidR="00FA7F76">
        <w:rPr>
          <w:rFonts w:ascii="Times New Roman" w:hAnsi="Times New Roman" w:cs="Times New Roman"/>
          <w:color w:val="FF0000"/>
          <w:sz w:val="28"/>
          <w:szCs w:val="28"/>
          <w:lang w:val="uk-UA"/>
        </w:rPr>
        <w:t xml:space="preserve"> </w:t>
      </w:r>
      <w:r w:rsidR="00FA7F76" w:rsidRPr="00FA7F76">
        <w:rPr>
          <w:rFonts w:ascii="Times New Roman" w:hAnsi="Times New Roman" w:cs="Times New Roman"/>
          <w:sz w:val="28"/>
          <w:szCs w:val="28"/>
          <w:lang w:val="uk-UA"/>
        </w:rPr>
        <w:t>35-39</w:t>
      </w:r>
      <w:r w:rsidR="00FA7F76">
        <w:rPr>
          <w:rFonts w:ascii="Times New Roman" w:hAnsi="Times New Roman" w:cs="Times New Roman"/>
          <w:sz w:val="28"/>
          <w:szCs w:val="28"/>
          <w:lang w:val="uk-UA"/>
        </w:rPr>
        <w:t xml:space="preserve"> с.</w:t>
      </w:r>
    </w:p>
    <w:p w:rsidR="003B68DD" w:rsidRPr="003B68DD" w:rsidRDefault="003B68DD" w:rsidP="003B68DD">
      <w:pPr>
        <w:numPr>
          <w:ilvl w:val="0"/>
          <w:numId w:val="9"/>
        </w:numPr>
        <w:tabs>
          <w:tab w:val="left" w:pos="709"/>
          <w:tab w:val="left" w:pos="1134"/>
        </w:tabs>
        <w:overflowPunct w:val="0"/>
        <w:autoSpaceDE w:val="0"/>
        <w:autoSpaceDN w:val="0"/>
        <w:adjustRightInd w:val="0"/>
        <w:spacing w:after="0" w:line="360" w:lineRule="auto"/>
        <w:ind w:left="0" w:firstLine="709"/>
        <w:contextualSpacing/>
        <w:jc w:val="both"/>
        <w:textAlignment w:val="baseline"/>
        <w:rPr>
          <w:rFonts w:ascii="Times New Roman" w:hAnsi="Times New Roman" w:cs="Times New Roman"/>
          <w:sz w:val="28"/>
          <w:szCs w:val="28"/>
        </w:rPr>
      </w:pPr>
      <w:r w:rsidRPr="003B68DD">
        <w:rPr>
          <w:rFonts w:ascii="Times New Roman" w:hAnsi="Times New Roman" w:cs="Times New Roman"/>
          <w:sz w:val="28"/>
          <w:szCs w:val="28"/>
        </w:rPr>
        <w:t xml:space="preserve"> Зимня И. А. Исследовательская работа как специфический вид человеческой деятельности. Ижевск, 2001. 98</w:t>
      </w:r>
      <w:r w:rsidR="00FA7F76">
        <w:rPr>
          <w:rFonts w:ascii="Times New Roman" w:hAnsi="Times New Roman" w:cs="Times New Roman"/>
          <w:sz w:val="28"/>
          <w:szCs w:val="28"/>
          <w:lang w:val="uk-UA"/>
        </w:rPr>
        <w:t>-102</w:t>
      </w:r>
      <w:r w:rsidRPr="003B68DD">
        <w:rPr>
          <w:rFonts w:ascii="Times New Roman" w:hAnsi="Times New Roman" w:cs="Times New Roman"/>
          <w:sz w:val="28"/>
          <w:szCs w:val="28"/>
        </w:rPr>
        <w:t xml:space="preserve"> с.</w:t>
      </w:r>
    </w:p>
    <w:p w:rsidR="003B68DD" w:rsidRPr="003B68DD" w:rsidRDefault="003B68DD" w:rsidP="003B68DD">
      <w:pPr>
        <w:numPr>
          <w:ilvl w:val="0"/>
          <w:numId w:val="9"/>
        </w:numPr>
        <w:tabs>
          <w:tab w:val="left" w:pos="709"/>
          <w:tab w:val="left" w:pos="1134"/>
        </w:tabs>
        <w:overflowPunct w:val="0"/>
        <w:autoSpaceDE w:val="0"/>
        <w:autoSpaceDN w:val="0"/>
        <w:adjustRightInd w:val="0"/>
        <w:spacing w:after="0" w:line="360" w:lineRule="auto"/>
        <w:ind w:left="0" w:firstLine="709"/>
        <w:contextualSpacing/>
        <w:jc w:val="both"/>
        <w:textAlignment w:val="baseline"/>
        <w:rPr>
          <w:rFonts w:ascii="Times New Roman" w:hAnsi="Times New Roman" w:cs="Times New Roman"/>
          <w:sz w:val="28"/>
          <w:szCs w:val="28"/>
        </w:rPr>
      </w:pPr>
      <w:r w:rsidRPr="003B68DD">
        <w:rPr>
          <w:rFonts w:ascii="Times New Roman" w:hAnsi="Times New Roman" w:cs="Times New Roman"/>
          <w:sz w:val="28"/>
          <w:szCs w:val="28"/>
        </w:rPr>
        <w:t>Килпатрик В. Х. Метод проектов. Львів: Брокгауз – Ефрон, 1989. 225</w:t>
      </w:r>
      <w:r w:rsidR="00FA7F76">
        <w:rPr>
          <w:rFonts w:ascii="Times New Roman" w:hAnsi="Times New Roman" w:cs="Times New Roman"/>
          <w:sz w:val="28"/>
          <w:szCs w:val="28"/>
          <w:lang w:val="uk-UA"/>
        </w:rPr>
        <w:t>-227</w:t>
      </w:r>
      <w:r w:rsidRPr="003B68DD">
        <w:rPr>
          <w:rFonts w:ascii="Times New Roman" w:hAnsi="Times New Roman" w:cs="Times New Roman"/>
          <w:sz w:val="28"/>
          <w:szCs w:val="28"/>
        </w:rPr>
        <w:t xml:space="preserve"> с.</w:t>
      </w:r>
    </w:p>
    <w:p w:rsidR="003B68DD" w:rsidRPr="003B68DD" w:rsidRDefault="003B68DD" w:rsidP="003B68DD">
      <w:pPr>
        <w:numPr>
          <w:ilvl w:val="0"/>
          <w:numId w:val="9"/>
        </w:numPr>
        <w:tabs>
          <w:tab w:val="left" w:pos="709"/>
          <w:tab w:val="left" w:pos="1134"/>
        </w:tabs>
        <w:overflowPunct w:val="0"/>
        <w:autoSpaceDE w:val="0"/>
        <w:autoSpaceDN w:val="0"/>
        <w:adjustRightInd w:val="0"/>
        <w:spacing w:after="0" w:line="360" w:lineRule="auto"/>
        <w:ind w:left="0" w:firstLine="709"/>
        <w:contextualSpacing/>
        <w:jc w:val="both"/>
        <w:textAlignment w:val="baseline"/>
        <w:rPr>
          <w:rFonts w:ascii="Times New Roman" w:hAnsi="Times New Roman" w:cs="Times New Roman"/>
          <w:sz w:val="28"/>
          <w:szCs w:val="28"/>
        </w:rPr>
      </w:pPr>
      <w:r w:rsidRPr="003B68DD">
        <w:rPr>
          <w:rFonts w:ascii="Times New Roman" w:hAnsi="Times New Roman" w:cs="Times New Roman"/>
          <w:sz w:val="28"/>
          <w:szCs w:val="28"/>
        </w:rPr>
        <w:t xml:space="preserve"> Князян М. Навчально-дослідна діяльність студенті</w:t>
      </w:r>
      <w:proofErr w:type="gramStart"/>
      <w:r w:rsidRPr="003B68DD">
        <w:rPr>
          <w:rFonts w:ascii="Times New Roman" w:hAnsi="Times New Roman" w:cs="Times New Roman"/>
          <w:sz w:val="28"/>
          <w:szCs w:val="28"/>
        </w:rPr>
        <w:t>в</w:t>
      </w:r>
      <w:proofErr w:type="gramEnd"/>
      <w:r w:rsidRPr="003B68DD">
        <w:rPr>
          <w:rFonts w:ascii="Times New Roman" w:hAnsi="Times New Roman" w:cs="Times New Roman"/>
          <w:sz w:val="28"/>
          <w:szCs w:val="28"/>
        </w:rPr>
        <w:t xml:space="preserve"> як засіб актуалізації професійно значущих знань. Одеса</w:t>
      </w:r>
      <w:r w:rsidR="00D00C3E">
        <w:rPr>
          <w:rFonts w:ascii="Times New Roman" w:hAnsi="Times New Roman" w:cs="Times New Roman"/>
          <w:sz w:val="28"/>
          <w:szCs w:val="28"/>
          <w:lang w:val="uk-UA"/>
        </w:rPr>
        <w:t xml:space="preserve">, </w:t>
      </w:r>
      <w:r w:rsidRPr="003B68DD">
        <w:rPr>
          <w:rFonts w:ascii="Times New Roman" w:hAnsi="Times New Roman" w:cs="Times New Roman"/>
          <w:sz w:val="28"/>
          <w:szCs w:val="28"/>
        </w:rPr>
        <w:t>1998.</w:t>
      </w:r>
    </w:p>
    <w:p w:rsidR="003B68DD" w:rsidRPr="003B68DD" w:rsidRDefault="003B68DD" w:rsidP="003B68DD">
      <w:pPr>
        <w:numPr>
          <w:ilvl w:val="0"/>
          <w:numId w:val="9"/>
        </w:numPr>
        <w:tabs>
          <w:tab w:val="left" w:pos="709"/>
          <w:tab w:val="left" w:pos="1134"/>
        </w:tabs>
        <w:overflowPunct w:val="0"/>
        <w:autoSpaceDE w:val="0"/>
        <w:autoSpaceDN w:val="0"/>
        <w:adjustRightInd w:val="0"/>
        <w:spacing w:after="0" w:line="360" w:lineRule="auto"/>
        <w:ind w:left="0" w:firstLine="709"/>
        <w:contextualSpacing/>
        <w:jc w:val="both"/>
        <w:textAlignment w:val="baseline"/>
        <w:rPr>
          <w:rFonts w:ascii="Times New Roman" w:hAnsi="Times New Roman" w:cs="Times New Roman"/>
          <w:sz w:val="28"/>
          <w:szCs w:val="28"/>
        </w:rPr>
      </w:pPr>
      <w:r w:rsidRPr="00C24F61">
        <w:rPr>
          <w:rFonts w:ascii="Times New Roman" w:hAnsi="Times New Roman" w:cs="Times New Roman"/>
          <w:sz w:val="28"/>
          <w:szCs w:val="28"/>
        </w:rPr>
        <w:t>Коберник О</w:t>
      </w:r>
      <w:r w:rsidRPr="00C24F61">
        <w:rPr>
          <w:rFonts w:ascii="Times New Roman" w:hAnsi="Times New Roman" w:cs="Times New Roman"/>
          <w:sz w:val="28"/>
          <w:szCs w:val="28"/>
          <w:lang w:val="uk-UA"/>
        </w:rPr>
        <w:t>., Ящук С.</w:t>
      </w:r>
      <w:r>
        <w:rPr>
          <w:rFonts w:ascii="Times New Roman" w:hAnsi="Times New Roman" w:cs="Times New Roman"/>
          <w:sz w:val="28"/>
          <w:szCs w:val="28"/>
        </w:rPr>
        <w:t xml:space="preserve"> Методика організації про</w:t>
      </w:r>
      <w:r>
        <w:rPr>
          <w:rFonts w:ascii="Times New Roman" w:hAnsi="Times New Roman" w:cs="Times New Roman"/>
          <w:sz w:val="28"/>
          <w:szCs w:val="28"/>
          <w:lang w:val="uk-UA"/>
        </w:rPr>
        <w:t>є</w:t>
      </w:r>
      <w:r w:rsidRPr="00C24F61">
        <w:rPr>
          <w:rFonts w:ascii="Times New Roman" w:hAnsi="Times New Roman" w:cs="Times New Roman"/>
          <w:sz w:val="28"/>
          <w:szCs w:val="28"/>
        </w:rPr>
        <w:t xml:space="preserve">ктно-технологічної діяльності на уроках трудового навчання : навчально-методичний </w:t>
      </w:r>
      <w:proofErr w:type="gramStart"/>
      <w:r w:rsidRPr="00C24F61">
        <w:rPr>
          <w:rFonts w:ascii="Times New Roman" w:hAnsi="Times New Roman" w:cs="Times New Roman"/>
          <w:sz w:val="28"/>
          <w:szCs w:val="28"/>
        </w:rPr>
        <w:t>пос</w:t>
      </w:r>
      <w:proofErr w:type="gramEnd"/>
      <w:r w:rsidRPr="00C24F61">
        <w:rPr>
          <w:rFonts w:ascii="Times New Roman" w:hAnsi="Times New Roman" w:cs="Times New Roman"/>
          <w:sz w:val="28"/>
          <w:szCs w:val="28"/>
        </w:rPr>
        <w:t>ібник. Умань, 2001. 82</w:t>
      </w:r>
      <w:r w:rsidR="00FA7F76">
        <w:rPr>
          <w:rFonts w:ascii="Times New Roman" w:hAnsi="Times New Roman" w:cs="Times New Roman"/>
          <w:sz w:val="28"/>
          <w:szCs w:val="28"/>
          <w:lang w:val="uk-UA"/>
        </w:rPr>
        <w:t>-86</w:t>
      </w:r>
      <w:r w:rsidRPr="00C24F61">
        <w:rPr>
          <w:rFonts w:ascii="Times New Roman" w:hAnsi="Times New Roman" w:cs="Times New Roman"/>
          <w:sz w:val="28"/>
          <w:szCs w:val="28"/>
        </w:rPr>
        <w:t xml:space="preserve"> с. </w:t>
      </w:r>
    </w:p>
    <w:p w:rsidR="003B68DD" w:rsidRPr="003B68DD" w:rsidRDefault="003B68DD" w:rsidP="003B68DD">
      <w:pPr>
        <w:numPr>
          <w:ilvl w:val="0"/>
          <w:numId w:val="9"/>
        </w:numPr>
        <w:tabs>
          <w:tab w:val="left" w:pos="709"/>
          <w:tab w:val="left" w:pos="1134"/>
        </w:tabs>
        <w:overflowPunct w:val="0"/>
        <w:autoSpaceDE w:val="0"/>
        <w:autoSpaceDN w:val="0"/>
        <w:adjustRightInd w:val="0"/>
        <w:spacing w:after="0" w:line="360" w:lineRule="auto"/>
        <w:ind w:left="0" w:firstLine="709"/>
        <w:contextualSpacing/>
        <w:jc w:val="both"/>
        <w:textAlignment w:val="baseline"/>
        <w:rPr>
          <w:rFonts w:ascii="Times New Roman" w:hAnsi="Times New Roman" w:cs="Times New Roman"/>
          <w:sz w:val="28"/>
          <w:szCs w:val="28"/>
        </w:rPr>
      </w:pPr>
      <w:r w:rsidRPr="003B68DD">
        <w:rPr>
          <w:rFonts w:ascii="Times New Roman" w:hAnsi="Times New Roman" w:cs="Times New Roman"/>
          <w:sz w:val="28"/>
          <w:szCs w:val="28"/>
        </w:rPr>
        <w:t>Коберник О</w:t>
      </w:r>
      <w:r w:rsidR="00E0391A">
        <w:rPr>
          <w:rFonts w:ascii="Times New Roman" w:hAnsi="Times New Roman" w:cs="Times New Roman"/>
          <w:sz w:val="28"/>
          <w:szCs w:val="28"/>
          <w:lang w:val="uk-UA"/>
        </w:rPr>
        <w:t>.</w:t>
      </w:r>
      <w:r w:rsidRPr="003B68DD">
        <w:rPr>
          <w:rFonts w:ascii="Times New Roman" w:hAnsi="Times New Roman" w:cs="Times New Roman"/>
          <w:sz w:val="28"/>
          <w:szCs w:val="28"/>
        </w:rPr>
        <w:t xml:space="preserve"> М., Бербец В. В., Дубова Н. В. Трудове навчання </w:t>
      </w:r>
      <w:proofErr w:type="gramStart"/>
      <w:r w:rsidRPr="003B68DD">
        <w:rPr>
          <w:rFonts w:ascii="Times New Roman" w:hAnsi="Times New Roman" w:cs="Times New Roman"/>
          <w:sz w:val="28"/>
          <w:szCs w:val="28"/>
        </w:rPr>
        <w:t>в</w:t>
      </w:r>
      <w:proofErr w:type="gramEnd"/>
      <w:r w:rsidRPr="003B68DD">
        <w:rPr>
          <w:rFonts w:ascii="Times New Roman" w:hAnsi="Times New Roman" w:cs="Times New Roman"/>
          <w:sz w:val="28"/>
          <w:szCs w:val="28"/>
        </w:rPr>
        <w:t xml:space="preserve"> </w:t>
      </w:r>
      <w:proofErr w:type="gramStart"/>
      <w:r w:rsidRPr="003B68DD">
        <w:rPr>
          <w:rFonts w:ascii="Times New Roman" w:hAnsi="Times New Roman" w:cs="Times New Roman"/>
          <w:sz w:val="28"/>
          <w:szCs w:val="28"/>
        </w:rPr>
        <w:t>школ</w:t>
      </w:r>
      <w:proofErr w:type="gramEnd"/>
      <w:r w:rsidRPr="003B68DD">
        <w:rPr>
          <w:rFonts w:ascii="Times New Roman" w:hAnsi="Times New Roman" w:cs="Times New Roman"/>
          <w:sz w:val="28"/>
          <w:szCs w:val="28"/>
        </w:rPr>
        <w:t>і: проектно-технол</w:t>
      </w:r>
      <w:r w:rsidR="00FA7F76">
        <w:rPr>
          <w:rFonts w:ascii="Times New Roman" w:hAnsi="Times New Roman" w:cs="Times New Roman"/>
          <w:sz w:val="28"/>
          <w:szCs w:val="28"/>
        </w:rPr>
        <w:t>огічна діяльність. 5–12 класи</w:t>
      </w:r>
      <w:r w:rsidR="00FA7F76">
        <w:rPr>
          <w:rFonts w:ascii="Times New Roman" w:hAnsi="Times New Roman" w:cs="Times New Roman"/>
          <w:sz w:val="28"/>
          <w:szCs w:val="28"/>
          <w:lang w:val="uk-UA"/>
        </w:rPr>
        <w:t xml:space="preserve">, </w:t>
      </w:r>
      <w:r w:rsidRPr="003B68DD">
        <w:rPr>
          <w:rFonts w:ascii="Times New Roman" w:hAnsi="Times New Roman" w:cs="Times New Roman"/>
          <w:sz w:val="28"/>
          <w:szCs w:val="28"/>
        </w:rPr>
        <w:t xml:space="preserve"> 2010. 256</w:t>
      </w:r>
      <w:r w:rsidR="00D71640">
        <w:rPr>
          <w:rFonts w:ascii="Times New Roman" w:hAnsi="Times New Roman" w:cs="Times New Roman"/>
          <w:sz w:val="28"/>
          <w:szCs w:val="28"/>
          <w:lang w:val="uk-UA"/>
        </w:rPr>
        <w:t>-259</w:t>
      </w:r>
      <w:r w:rsidRPr="003B68DD">
        <w:rPr>
          <w:rFonts w:ascii="Times New Roman" w:hAnsi="Times New Roman" w:cs="Times New Roman"/>
          <w:sz w:val="28"/>
          <w:szCs w:val="28"/>
        </w:rPr>
        <w:t xml:space="preserve"> с.</w:t>
      </w:r>
    </w:p>
    <w:p w:rsidR="003B68DD" w:rsidRPr="006A095B" w:rsidRDefault="003B68DD" w:rsidP="003B68DD">
      <w:pPr>
        <w:pStyle w:val="a3"/>
        <w:numPr>
          <w:ilvl w:val="0"/>
          <w:numId w:val="9"/>
        </w:numPr>
        <w:tabs>
          <w:tab w:val="left" w:pos="709"/>
          <w:tab w:val="left" w:pos="1134"/>
        </w:tabs>
        <w:overflowPunct w:val="0"/>
        <w:autoSpaceDE w:val="0"/>
        <w:autoSpaceDN w:val="0"/>
        <w:adjustRightInd w:val="0"/>
        <w:spacing w:after="0" w:line="360" w:lineRule="auto"/>
        <w:ind w:left="0" w:firstLine="709"/>
        <w:jc w:val="both"/>
        <w:textAlignment w:val="baseline"/>
        <w:rPr>
          <w:rFonts w:ascii="Times New Roman" w:hAnsi="Times New Roman" w:cs="Times New Roman"/>
          <w:sz w:val="28"/>
          <w:szCs w:val="28"/>
        </w:rPr>
      </w:pPr>
      <w:r w:rsidRPr="006A095B">
        <w:rPr>
          <w:rFonts w:ascii="Times New Roman" w:hAnsi="Times New Roman" w:cs="Times New Roman"/>
          <w:sz w:val="28"/>
          <w:szCs w:val="28"/>
        </w:rPr>
        <w:t xml:space="preserve"> Козакевич О. Р. «Мистецтво в’язання в Західній Україні кінця XIX – першої третини XX століття (історія, типологія, художні особливості, осередки)».</w:t>
      </w:r>
      <w:r w:rsidR="00E0391A">
        <w:rPr>
          <w:rFonts w:ascii="Times New Roman" w:hAnsi="Times New Roman" w:cs="Times New Roman"/>
          <w:sz w:val="28"/>
          <w:szCs w:val="28"/>
        </w:rPr>
        <w:t xml:space="preserve"> Автореферат</w:t>
      </w:r>
      <w:r w:rsidR="00E0391A">
        <w:rPr>
          <w:rFonts w:ascii="Times New Roman" w:hAnsi="Times New Roman" w:cs="Times New Roman"/>
          <w:sz w:val="28"/>
          <w:szCs w:val="28"/>
          <w:lang w:val="uk-UA"/>
        </w:rPr>
        <w:t xml:space="preserve">, </w:t>
      </w:r>
      <w:r w:rsidRPr="006A095B">
        <w:rPr>
          <w:rFonts w:ascii="Times New Roman" w:hAnsi="Times New Roman" w:cs="Times New Roman"/>
          <w:sz w:val="28"/>
          <w:szCs w:val="28"/>
        </w:rPr>
        <w:t>Львів. 2006. 21</w:t>
      </w:r>
      <w:r w:rsidR="00D71640">
        <w:rPr>
          <w:rFonts w:ascii="Times New Roman" w:hAnsi="Times New Roman" w:cs="Times New Roman"/>
          <w:sz w:val="28"/>
          <w:szCs w:val="28"/>
          <w:lang w:val="uk-UA"/>
        </w:rPr>
        <w:t xml:space="preserve">-25 </w:t>
      </w:r>
      <w:r w:rsidR="00E0391A">
        <w:rPr>
          <w:rFonts w:ascii="Times New Roman" w:hAnsi="Times New Roman" w:cs="Times New Roman"/>
          <w:sz w:val="28"/>
          <w:szCs w:val="28"/>
          <w:lang w:val="uk-UA"/>
        </w:rPr>
        <w:t>с</w:t>
      </w:r>
      <w:r w:rsidRPr="006A095B">
        <w:rPr>
          <w:rFonts w:ascii="Times New Roman" w:hAnsi="Times New Roman" w:cs="Times New Roman"/>
          <w:sz w:val="28"/>
          <w:szCs w:val="28"/>
        </w:rPr>
        <w:t xml:space="preserve">. </w:t>
      </w:r>
    </w:p>
    <w:p w:rsidR="003B68DD" w:rsidRPr="003B68DD" w:rsidRDefault="003B68DD" w:rsidP="003B68DD">
      <w:pPr>
        <w:numPr>
          <w:ilvl w:val="0"/>
          <w:numId w:val="9"/>
        </w:numPr>
        <w:tabs>
          <w:tab w:val="left" w:pos="709"/>
          <w:tab w:val="left" w:pos="1134"/>
        </w:tabs>
        <w:overflowPunct w:val="0"/>
        <w:autoSpaceDE w:val="0"/>
        <w:autoSpaceDN w:val="0"/>
        <w:adjustRightInd w:val="0"/>
        <w:spacing w:after="0" w:line="360" w:lineRule="auto"/>
        <w:ind w:left="0" w:firstLine="709"/>
        <w:contextualSpacing/>
        <w:jc w:val="both"/>
        <w:textAlignment w:val="baseline"/>
        <w:rPr>
          <w:rFonts w:ascii="Times New Roman" w:hAnsi="Times New Roman" w:cs="Times New Roman"/>
          <w:sz w:val="28"/>
          <w:szCs w:val="28"/>
        </w:rPr>
      </w:pPr>
      <w:r w:rsidRPr="003B68DD">
        <w:rPr>
          <w:rFonts w:ascii="Times New Roman" w:hAnsi="Times New Roman" w:cs="Times New Roman"/>
          <w:sz w:val="28"/>
          <w:szCs w:val="28"/>
        </w:rPr>
        <w:t xml:space="preserve"> Козакевич О. Р. В’язання як вид українського декоративно-ужиткового мистецтва. Мистецтвознавство </w:t>
      </w:r>
      <w:r w:rsidR="00D71640">
        <w:rPr>
          <w:rFonts w:ascii="Times New Roman" w:hAnsi="Times New Roman" w:cs="Times New Roman"/>
          <w:sz w:val="28"/>
          <w:szCs w:val="28"/>
          <w:lang w:val="uk-UA"/>
        </w:rPr>
        <w:t xml:space="preserve">№ </w:t>
      </w:r>
      <w:r w:rsidRPr="00D71640">
        <w:rPr>
          <w:rFonts w:ascii="Times New Roman" w:hAnsi="Times New Roman" w:cs="Times New Roman"/>
          <w:sz w:val="28"/>
          <w:szCs w:val="28"/>
        </w:rPr>
        <w:t>03</w:t>
      </w:r>
      <w:r w:rsidRPr="003B68DD">
        <w:rPr>
          <w:rFonts w:ascii="Times New Roman" w:hAnsi="Times New Roman" w:cs="Times New Roman"/>
          <w:sz w:val="28"/>
          <w:szCs w:val="28"/>
        </w:rPr>
        <w:t>. 2004. С. 99-113.</w:t>
      </w:r>
    </w:p>
    <w:p w:rsidR="003B68DD" w:rsidRPr="003B68DD" w:rsidRDefault="003B68DD" w:rsidP="003B68DD">
      <w:pPr>
        <w:numPr>
          <w:ilvl w:val="0"/>
          <w:numId w:val="9"/>
        </w:numPr>
        <w:tabs>
          <w:tab w:val="left" w:pos="709"/>
          <w:tab w:val="left" w:pos="1134"/>
        </w:tabs>
        <w:overflowPunct w:val="0"/>
        <w:autoSpaceDE w:val="0"/>
        <w:autoSpaceDN w:val="0"/>
        <w:adjustRightInd w:val="0"/>
        <w:spacing w:after="0" w:line="360" w:lineRule="auto"/>
        <w:ind w:left="0" w:firstLine="709"/>
        <w:contextualSpacing/>
        <w:jc w:val="both"/>
        <w:textAlignment w:val="baseline"/>
        <w:rPr>
          <w:rFonts w:ascii="Times New Roman" w:hAnsi="Times New Roman" w:cs="Times New Roman"/>
          <w:sz w:val="28"/>
          <w:szCs w:val="28"/>
        </w:rPr>
      </w:pPr>
      <w:r w:rsidRPr="003B68DD">
        <w:rPr>
          <w:rFonts w:ascii="Times New Roman" w:hAnsi="Times New Roman" w:cs="Times New Roman"/>
          <w:sz w:val="28"/>
          <w:szCs w:val="28"/>
        </w:rPr>
        <w:t xml:space="preserve"> Козакевич О. Р. Джерела формування українського в’язання у загальноєвропейському контексті. </w:t>
      </w:r>
      <w:proofErr w:type="gramStart"/>
      <w:r w:rsidRPr="003B68DD">
        <w:rPr>
          <w:rFonts w:ascii="Times New Roman" w:hAnsi="Times New Roman" w:cs="Times New Roman"/>
          <w:sz w:val="28"/>
          <w:szCs w:val="28"/>
        </w:rPr>
        <w:t>В</w:t>
      </w:r>
      <w:proofErr w:type="gramEnd"/>
      <w:r w:rsidRPr="003B68DD">
        <w:rPr>
          <w:rFonts w:ascii="Times New Roman" w:hAnsi="Times New Roman" w:cs="Times New Roman"/>
          <w:sz w:val="28"/>
          <w:szCs w:val="28"/>
        </w:rPr>
        <w:t>існик ХДАДМ. 2004. Вип. 5. С. 26-38.</w:t>
      </w:r>
    </w:p>
    <w:p w:rsidR="003B68DD" w:rsidRPr="00D71640" w:rsidRDefault="003B68DD" w:rsidP="003B68DD">
      <w:pPr>
        <w:numPr>
          <w:ilvl w:val="0"/>
          <w:numId w:val="9"/>
        </w:numPr>
        <w:tabs>
          <w:tab w:val="left" w:pos="709"/>
          <w:tab w:val="left" w:pos="1134"/>
        </w:tabs>
        <w:overflowPunct w:val="0"/>
        <w:autoSpaceDE w:val="0"/>
        <w:autoSpaceDN w:val="0"/>
        <w:adjustRightInd w:val="0"/>
        <w:spacing w:after="0" w:line="360" w:lineRule="auto"/>
        <w:ind w:left="0" w:firstLine="709"/>
        <w:contextualSpacing/>
        <w:jc w:val="both"/>
        <w:textAlignment w:val="baseline"/>
        <w:rPr>
          <w:rFonts w:ascii="Times New Roman" w:hAnsi="Times New Roman" w:cs="Times New Roman"/>
          <w:sz w:val="28"/>
          <w:szCs w:val="28"/>
        </w:rPr>
      </w:pPr>
      <w:r w:rsidRPr="003B68DD">
        <w:rPr>
          <w:rFonts w:ascii="Times New Roman" w:hAnsi="Times New Roman" w:cs="Times New Roman"/>
          <w:sz w:val="28"/>
          <w:szCs w:val="28"/>
        </w:rPr>
        <w:t xml:space="preserve">Коньок М.М. </w:t>
      </w:r>
      <w:r w:rsidRPr="00D71640">
        <w:rPr>
          <w:rFonts w:ascii="Times New Roman" w:hAnsi="Times New Roman" w:cs="Times New Roman"/>
          <w:sz w:val="28"/>
          <w:szCs w:val="28"/>
        </w:rPr>
        <w:t xml:space="preserve">Вісник Чернігівського </w:t>
      </w:r>
      <w:proofErr w:type="gramStart"/>
      <w:r w:rsidRPr="00D71640">
        <w:rPr>
          <w:rFonts w:ascii="Times New Roman" w:hAnsi="Times New Roman" w:cs="Times New Roman"/>
          <w:sz w:val="28"/>
          <w:szCs w:val="28"/>
        </w:rPr>
        <w:t>державного</w:t>
      </w:r>
      <w:proofErr w:type="gramEnd"/>
      <w:r w:rsidRPr="00D71640">
        <w:rPr>
          <w:rFonts w:ascii="Times New Roman" w:hAnsi="Times New Roman" w:cs="Times New Roman"/>
          <w:sz w:val="28"/>
          <w:szCs w:val="28"/>
        </w:rPr>
        <w:t xml:space="preserve"> педагогічного університету імені Т.</w:t>
      </w:r>
      <w:r w:rsidR="00EE1D84" w:rsidRPr="00D71640">
        <w:rPr>
          <w:rFonts w:ascii="Times New Roman" w:hAnsi="Times New Roman" w:cs="Times New Roman"/>
          <w:sz w:val="28"/>
          <w:szCs w:val="28"/>
          <w:lang w:val="uk-UA"/>
        </w:rPr>
        <w:t xml:space="preserve"> </w:t>
      </w:r>
      <w:r w:rsidRPr="00D71640">
        <w:rPr>
          <w:rFonts w:ascii="Times New Roman" w:hAnsi="Times New Roman" w:cs="Times New Roman"/>
          <w:sz w:val="28"/>
          <w:szCs w:val="28"/>
        </w:rPr>
        <w:t>Г. Шевченка. Випуск 53. Черні</w:t>
      </w:r>
      <w:r w:rsidR="00D71640">
        <w:rPr>
          <w:rFonts w:ascii="Times New Roman" w:hAnsi="Times New Roman" w:cs="Times New Roman"/>
          <w:sz w:val="28"/>
          <w:szCs w:val="28"/>
        </w:rPr>
        <w:t xml:space="preserve">гів: ЧДПУ, 2008. С. 97-100. </w:t>
      </w:r>
    </w:p>
    <w:p w:rsidR="003B68DD" w:rsidRPr="00C24F61" w:rsidRDefault="003B68DD" w:rsidP="003B68DD">
      <w:pPr>
        <w:numPr>
          <w:ilvl w:val="0"/>
          <w:numId w:val="9"/>
        </w:numPr>
        <w:tabs>
          <w:tab w:val="left" w:pos="709"/>
          <w:tab w:val="left" w:pos="1134"/>
        </w:tabs>
        <w:overflowPunct w:val="0"/>
        <w:autoSpaceDE w:val="0"/>
        <w:autoSpaceDN w:val="0"/>
        <w:adjustRightInd w:val="0"/>
        <w:spacing w:after="0" w:line="360" w:lineRule="auto"/>
        <w:ind w:left="0" w:firstLine="709"/>
        <w:contextualSpacing/>
        <w:jc w:val="both"/>
        <w:textAlignment w:val="baseline"/>
        <w:rPr>
          <w:rFonts w:ascii="Times New Roman" w:hAnsi="Times New Roman" w:cs="Times New Roman"/>
          <w:sz w:val="28"/>
          <w:szCs w:val="28"/>
        </w:rPr>
      </w:pPr>
      <w:r w:rsidRPr="00C24F61">
        <w:rPr>
          <w:rFonts w:ascii="Times New Roman" w:hAnsi="Times New Roman" w:cs="Times New Roman"/>
          <w:sz w:val="28"/>
          <w:szCs w:val="28"/>
        </w:rPr>
        <w:t>Максимова М. В.</w:t>
      </w:r>
      <w:r w:rsidRPr="00C24F61">
        <w:rPr>
          <w:rFonts w:ascii="Times New Roman" w:hAnsi="Times New Roman" w:cs="Times New Roman"/>
          <w:sz w:val="28"/>
          <w:szCs w:val="28"/>
          <w:lang w:val="uk-UA"/>
        </w:rPr>
        <w:t>, Кузьмина М. А.</w:t>
      </w:r>
      <w:r w:rsidRPr="00C24F61">
        <w:rPr>
          <w:rFonts w:ascii="Times New Roman" w:hAnsi="Times New Roman" w:cs="Times New Roman"/>
          <w:sz w:val="28"/>
          <w:szCs w:val="28"/>
        </w:rPr>
        <w:t xml:space="preserve"> Азбука вязания. Харьков</w:t>
      </w:r>
      <w:proofErr w:type="gramStart"/>
      <w:r w:rsidRPr="00C24F61">
        <w:rPr>
          <w:rFonts w:ascii="Times New Roman" w:hAnsi="Times New Roman" w:cs="Times New Roman"/>
          <w:sz w:val="28"/>
          <w:szCs w:val="28"/>
        </w:rPr>
        <w:t xml:space="preserve"> :</w:t>
      </w:r>
      <w:proofErr w:type="gramEnd"/>
      <w:r w:rsidRPr="00C24F61">
        <w:rPr>
          <w:rFonts w:ascii="Times New Roman" w:hAnsi="Times New Roman" w:cs="Times New Roman"/>
          <w:sz w:val="28"/>
          <w:szCs w:val="28"/>
        </w:rPr>
        <w:t xml:space="preserve"> Книжный клуб «Клуб семейного досуга», 2004. 320</w:t>
      </w:r>
      <w:r w:rsidR="00D71640">
        <w:rPr>
          <w:rFonts w:ascii="Times New Roman" w:hAnsi="Times New Roman" w:cs="Times New Roman"/>
          <w:sz w:val="28"/>
          <w:szCs w:val="28"/>
          <w:lang w:val="uk-UA"/>
        </w:rPr>
        <w:t>-325</w:t>
      </w:r>
      <w:r w:rsidRPr="00C24F61">
        <w:rPr>
          <w:rFonts w:ascii="Times New Roman" w:hAnsi="Times New Roman" w:cs="Times New Roman"/>
          <w:sz w:val="28"/>
          <w:szCs w:val="28"/>
          <w:lang w:val="uk-UA"/>
        </w:rPr>
        <w:t xml:space="preserve"> </w:t>
      </w:r>
      <w:r w:rsidRPr="00C24F61">
        <w:rPr>
          <w:rFonts w:ascii="Times New Roman" w:hAnsi="Times New Roman" w:cs="Times New Roman"/>
          <w:sz w:val="28"/>
          <w:szCs w:val="28"/>
        </w:rPr>
        <w:t>с.</w:t>
      </w:r>
    </w:p>
    <w:p w:rsidR="003B68DD" w:rsidRPr="00C24F61" w:rsidRDefault="003B68DD" w:rsidP="003B68DD">
      <w:pPr>
        <w:numPr>
          <w:ilvl w:val="0"/>
          <w:numId w:val="9"/>
        </w:numPr>
        <w:tabs>
          <w:tab w:val="left" w:pos="709"/>
          <w:tab w:val="left" w:pos="1134"/>
        </w:tabs>
        <w:overflowPunct w:val="0"/>
        <w:autoSpaceDE w:val="0"/>
        <w:autoSpaceDN w:val="0"/>
        <w:adjustRightInd w:val="0"/>
        <w:spacing w:after="0" w:line="360" w:lineRule="auto"/>
        <w:ind w:left="0" w:firstLine="709"/>
        <w:contextualSpacing/>
        <w:jc w:val="both"/>
        <w:textAlignment w:val="baseline"/>
        <w:rPr>
          <w:rFonts w:ascii="Times New Roman" w:hAnsi="Times New Roman" w:cs="Times New Roman"/>
          <w:sz w:val="28"/>
          <w:szCs w:val="28"/>
        </w:rPr>
      </w:pPr>
      <w:r w:rsidRPr="00C24F61">
        <w:rPr>
          <w:rFonts w:ascii="Times New Roman" w:hAnsi="Times New Roman" w:cs="Times New Roman"/>
          <w:sz w:val="28"/>
          <w:szCs w:val="28"/>
        </w:rPr>
        <w:lastRenderedPageBreak/>
        <w:t>М</w:t>
      </w:r>
      <w:r>
        <w:rPr>
          <w:rFonts w:ascii="Times New Roman" w:hAnsi="Times New Roman" w:cs="Times New Roman"/>
          <w:sz w:val="28"/>
          <w:szCs w:val="28"/>
        </w:rPr>
        <w:t>етодика трудового навчання: про</w:t>
      </w:r>
      <w:r>
        <w:rPr>
          <w:rFonts w:ascii="Times New Roman" w:hAnsi="Times New Roman" w:cs="Times New Roman"/>
          <w:sz w:val="28"/>
          <w:szCs w:val="28"/>
          <w:lang w:val="uk-UA"/>
        </w:rPr>
        <w:t>є</w:t>
      </w:r>
      <w:r w:rsidRPr="00C24F61">
        <w:rPr>
          <w:rFonts w:ascii="Times New Roman" w:hAnsi="Times New Roman" w:cs="Times New Roman"/>
          <w:sz w:val="28"/>
          <w:szCs w:val="28"/>
        </w:rPr>
        <w:t xml:space="preserve">ктно-технологічний </w:t>
      </w:r>
      <w:proofErr w:type="gramStart"/>
      <w:r w:rsidRPr="00C24F61">
        <w:rPr>
          <w:rFonts w:ascii="Times New Roman" w:hAnsi="Times New Roman" w:cs="Times New Roman"/>
          <w:sz w:val="28"/>
          <w:szCs w:val="28"/>
        </w:rPr>
        <w:t>п</w:t>
      </w:r>
      <w:proofErr w:type="gramEnd"/>
      <w:r w:rsidRPr="00C24F61">
        <w:rPr>
          <w:rFonts w:ascii="Times New Roman" w:hAnsi="Times New Roman" w:cs="Times New Roman"/>
          <w:sz w:val="28"/>
          <w:szCs w:val="28"/>
        </w:rPr>
        <w:t>ідхід : навчальний посібник / за заг. ред. О. М. Коберника, В. К. Сидоренка. Умань</w:t>
      </w:r>
      <w:proofErr w:type="gramStart"/>
      <w:r w:rsidRPr="00C24F61">
        <w:rPr>
          <w:rFonts w:ascii="Times New Roman" w:hAnsi="Times New Roman" w:cs="Times New Roman"/>
          <w:sz w:val="28"/>
          <w:szCs w:val="28"/>
        </w:rPr>
        <w:t xml:space="preserve"> :</w:t>
      </w:r>
      <w:proofErr w:type="gramEnd"/>
      <w:r w:rsidRPr="00C24F61">
        <w:rPr>
          <w:rFonts w:ascii="Times New Roman" w:hAnsi="Times New Roman" w:cs="Times New Roman"/>
          <w:sz w:val="28"/>
          <w:szCs w:val="28"/>
        </w:rPr>
        <w:t xml:space="preserve"> СПД Жовтий, 2008. 216 с.</w:t>
      </w:r>
    </w:p>
    <w:p w:rsidR="003B68DD" w:rsidRPr="00D71640" w:rsidRDefault="003B68DD" w:rsidP="003B68DD">
      <w:pPr>
        <w:numPr>
          <w:ilvl w:val="0"/>
          <w:numId w:val="9"/>
        </w:numPr>
        <w:tabs>
          <w:tab w:val="left" w:pos="709"/>
          <w:tab w:val="left" w:pos="1134"/>
        </w:tabs>
        <w:overflowPunct w:val="0"/>
        <w:autoSpaceDE w:val="0"/>
        <w:autoSpaceDN w:val="0"/>
        <w:adjustRightInd w:val="0"/>
        <w:spacing w:after="0" w:line="360" w:lineRule="auto"/>
        <w:ind w:left="0" w:firstLine="709"/>
        <w:contextualSpacing/>
        <w:jc w:val="both"/>
        <w:textAlignment w:val="baseline"/>
        <w:rPr>
          <w:rFonts w:ascii="Times New Roman" w:hAnsi="Times New Roman" w:cs="Times New Roman"/>
          <w:sz w:val="28"/>
          <w:szCs w:val="28"/>
        </w:rPr>
      </w:pPr>
      <w:r w:rsidRPr="00D71640">
        <w:rPr>
          <w:rFonts w:ascii="Times New Roman" w:hAnsi="Times New Roman" w:cs="Times New Roman"/>
          <w:sz w:val="28"/>
          <w:szCs w:val="28"/>
        </w:rPr>
        <w:t>Мироненко Н. В.</w:t>
      </w:r>
      <w:r w:rsidR="00D71640" w:rsidRPr="00D71640">
        <w:rPr>
          <w:rFonts w:ascii="Times New Roman" w:hAnsi="Times New Roman" w:cs="Times New Roman"/>
          <w:sz w:val="28"/>
          <w:szCs w:val="28"/>
        </w:rPr>
        <w:t xml:space="preserve"> </w:t>
      </w:r>
      <w:r w:rsidR="00D71640" w:rsidRPr="00D71640">
        <w:rPr>
          <w:rFonts w:ascii="Times New Roman" w:hAnsi="Times New Roman" w:cs="Times New Roman"/>
          <w:sz w:val="28"/>
          <w:szCs w:val="28"/>
        </w:rPr>
        <w:t>«</w:t>
      </w:r>
      <w:proofErr w:type="gramStart"/>
      <w:r w:rsidR="00D71640" w:rsidRPr="00D71640">
        <w:rPr>
          <w:rFonts w:ascii="Times New Roman" w:hAnsi="Times New Roman" w:cs="Times New Roman"/>
          <w:sz w:val="28"/>
          <w:szCs w:val="28"/>
        </w:rPr>
        <w:t>П</w:t>
      </w:r>
      <w:proofErr w:type="gramEnd"/>
      <w:r w:rsidR="00D71640" w:rsidRPr="00D71640">
        <w:rPr>
          <w:rFonts w:ascii="Times New Roman" w:hAnsi="Times New Roman" w:cs="Times New Roman"/>
          <w:sz w:val="28"/>
          <w:szCs w:val="28"/>
        </w:rPr>
        <w:t xml:space="preserve">ідготовка майбутнього вчителя технологій до проектно-технологічної діяльності з основ проектування та моделювання» </w:t>
      </w:r>
      <w:r w:rsidRPr="00D71640">
        <w:rPr>
          <w:rFonts w:ascii="Times New Roman" w:hAnsi="Times New Roman" w:cs="Times New Roman"/>
          <w:sz w:val="28"/>
          <w:szCs w:val="28"/>
        </w:rPr>
        <w:t xml:space="preserve"> Наукові записки. Випуск 4 (ІІ) 2013</w:t>
      </w:r>
      <w:r w:rsidR="00E0391A" w:rsidRPr="00D71640">
        <w:rPr>
          <w:rFonts w:ascii="Times New Roman" w:hAnsi="Times New Roman" w:cs="Times New Roman"/>
          <w:sz w:val="28"/>
          <w:szCs w:val="28"/>
          <w:lang w:val="uk-UA"/>
        </w:rPr>
        <w:t>.</w:t>
      </w:r>
      <w:r w:rsidRPr="00D71640">
        <w:rPr>
          <w:rFonts w:ascii="Times New Roman" w:hAnsi="Times New Roman" w:cs="Times New Roman"/>
          <w:sz w:val="28"/>
          <w:szCs w:val="28"/>
        </w:rPr>
        <w:t xml:space="preserve"> </w:t>
      </w:r>
      <w:r w:rsidR="00E0391A" w:rsidRPr="00D71640">
        <w:rPr>
          <w:rFonts w:ascii="Times New Roman" w:hAnsi="Times New Roman" w:cs="Times New Roman"/>
          <w:sz w:val="28"/>
          <w:szCs w:val="28"/>
          <w:lang w:val="uk-UA"/>
        </w:rPr>
        <w:t>С</w:t>
      </w:r>
      <w:r w:rsidRPr="00D71640">
        <w:rPr>
          <w:rFonts w:ascii="Times New Roman" w:hAnsi="Times New Roman" w:cs="Times New Roman"/>
          <w:sz w:val="28"/>
          <w:szCs w:val="28"/>
        </w:rPr>
        <w:t>. 276</w:t>
      </w:r>
      <w:r w:rsidR="00E0391A" w:rsidRPr="00D71640">
        <w:rPr>
          <w:rFonts w:ascii="Times New Roman" w:hAnsi="Times New Roman" w:cs="Times New Roman"/>
          <w:sz w:val="28"/>
          <w:szCs w:val="28"/>
          <w:lang w:val="uk-UA"/>
        </w:rPr>
        <w:t>-</w:t>
      </w:r>
      <w:r w:rsidR="00D71640" w:rsidRPr="00D71640">
        <w:rPr>
          <w:rFonts w:ascii="Times New Roman" w:hAnsi="Times New Roman" w:cs="Times New Roman"/>
          <w:sz w:val="28"/>
          <w:szCs w:val="28"/>
          <w:lang w:val="uk-UA"/>
        </w:rPr>
        <w:t>280.</w:t>
      </w:r>
    </w:p>
    <w:p w:rsidR="003B68DD" w:rsidRPr="00C24F61" w:rsidRDefault="003B68DD" w:rsidP="003B68DD">
      <w:pPr>
        <w:numPr>
          <w:ilvl w:val="0"/>
          <w:numId w:val="9"/>
        </w:numPr>
        <w:tabs>
          <w:tab w:val="left" w:pos="709"/>
          <w:tab w:val="left" w:pos="1134"/>
        </w:tabs>
        <w:overflowPunct w:val="0"/>
        <w:autoSpaceDE w:val="0"/>
        <w:autoSpaceDN w:val="0"/>
        <w:adjustRightInd w:val="0"/>
        <w:spacing w:after="0" w:line="360" w:lineRule="auto"/>
        <w:ind w:left="0" w:firstLine="709"/>
        <w:contextualSpacing/>
        <w:jc w:val="both"/>
        <w:textAlignment w:val="baseline"/>
        <w:rPr>
          <w:rFonts w:ascii="Times New Roman" w:hAnsi="Times New Roman" w:cs="Times New Roman"/>
          <w:sz w:val="28"/>
          <w:szCs w:val="28"/>
        </w:rPr>
      </w:pPr>
      <w:r w:rsidRPr="00C24F61">
        <w:rPr>
          <w:rFonts w:ascii="Times New Roman" w:hAnsi="Times New Roman" w:cs="Times New Roman"/>
          <w:color w:val="000000"/>
          <w:sz w:val="28"/>
          <w:szCs w:val="28"/>
        </w:rPr>
        <w:t>Навчальні програми для загальноосвітніх навчальних закладів: трудове навчання. К.</w:t>
      </w:r>
      <w:proofErr w:type="gramStart"/>
      <w:r w:rsidRPr="00C24F61">
        <w:rPr>
          <w:rFonts w:ascii="Times New Roman" w:hAnsi="Times New Roman" w:cs="Times New Roman"/>
          <w:color w:val="000000"/>
          <w:sz w:val="28"/>
          <w:szCs w:val="28"/>
        </w:rPr>
        <w:t xml:space="preserve"> :</w:t>
      </w:r>
      <w:proofErr w:type="gramEnd"/>
      <w:r w:rsidRPr="00C24F61">
        <w:rPr>
          <w:rFonts w:ascii="Times New Roman" w:hAnsi="Times New Roman" w:cs="Times New Roman"/>
          <w:color w:val="000000"/>
          <w:sz w:val="28"/>
          <w:szCs w:val="28"/>
        </w:rPr>
        <w:t xml:space="preserve"> Видавничий дім «Освіта», 2013. 80</w:t>
      </w:r>
      <w:r w:rsidR="00D71640">
        <w:rPr>
          <w:rFonts w:ascii="Times New Roman" w:hAnsi="Times New Roman" w:cs="Times New Roman"/>
          <w:color w:val="000000"/>
          <w:sz w:val="28"/>
          <w:szCs w:val="28"/>
          <w:lang w:val="uk-UA"/>
        </w:rPr>
        <w:t>-82</w:t>
      </w:r>
      <w:r w:rsidRPr="00C24F61">
        <w:rPr>
          <w:rFonts w:ascii="Times New Roman" w:hAnsi="Times New Roman" w:cs="Times New Roman"/>
          <w:color w:val="000000"/>
          <w:sz w:val="28"/>
          <w:szCs w:val="28"/>
        </w:rPr>
        <w:t xml:space="preserve"> с.</w:t>
      </w:r>
    </w:p>
    <w:p w:rsidR="003B68DD" w:rsidRPr="003B68DD" w:rsidRDefault="003B68DD" w:rsidP="003B68DD">
      <w:pPr>
        <w:numPr>
          <w:ilvl w:val="0"/>
          <w:numId w:val="9"/>
        </w:numPr>
        <w:tabs>
          <w:tab w:val="left" w:pos="709"/>
          <w:tab w:val="left" w:pos="1134"/>
        </w:tabs>
        <w:overflowPunct w:val="0"/>
        <w:autoSpaceDE w:val="0"/>
        <w:autoSpaceDN w:val="0"/>
        <w:adjustRightInd w:val="0"/>
        <w:spacing w:after="0" w:line="360" w:lineRule="auto"/>
        <w:ind w:left="0" w:firstLine="709"/>
        <w:contextualSpacing/>
        <w:jc w:val="both"/>
        <w:textAlignment w:val="baseline"/>
        <w:rPr>
          <w:rFonts w:ascii="Times New Roman" w:hAnsi="Times New Roman" w:cs="Times New Roman"/>
          <w:sz w:val="28"/>
          <w:szCs w:val="28"/>
        </w:rPr>
      </w:pPr>
      <w:r w:rsidRPr="003B68DD">
        <w:rPr>
          <w:rFonts w:ascii="Times New Roman" w:hAnsi="Times New Roman" w:cs="Times New Roman"/>
          <w:sz w:val="28"/>
          <w:szCs w:val="28"/>
        </w:rPr>
        <w:t>Навчальна програма Технології 10-11 класи (</w:t>
      </w:r>
      <w:proofErr w:type="gramStart"/>
      <w:r w:rsidRPr="003B68DD">
        <w:rPr>
          <w:rFonts w:ascii="Times New Roman" w:hAnsi="Times New Roman" w:cs="Times New Roman"/>
          <w:sz w:val="28"/>
          <w:szCs w:val="28"/>
        </w:rPr>
        <w:t>р</w:t>
      </w:r>
      <w:proofErr w:type="gramEnd"/>
      <w:r w:rsidRPr="003B68DD">
        <w:rPr>
          <w:rFonts w:ascii="Times New Roman" w:hAnsi="Times New Roman" w:cs="Times New Roman"/>
          <w:sz w:val="28"/>
          <w:szCs w:val="28"/>
        </w:rPr>
        <w:t>івень стандарту)</w:t>
      </w:r>
      <w:r w:rsidR="00EE1D84">
        <w:rPr>
          <w:rFonts w:ascii="Times New Roman" w:hAnsi="Times New Roman" w:cs="Times New Roman"/>
          <w:sz w:val="28"/>
          <w:szCs w:val="28"/>
          <w:lang w:val="uk-UA"/>
        </w:rPr>
        <w:t>,</w:t>
      </w:r>
      <w:r w:rsidRPr="003B68DD">
        <w:rPr>
          <w:rFonts w:ascii="Times New Roman" w:hAnsi="Times New Roman" w:cs="Times New Roman"/>
          <w:sz w:val="28"/>
          <w:szCs w:val="28"/>
        </w:rPr>
        <w:t xml:space="preserve"> 2017</w:t>
      </w:r>
      <w:r w:rsidR="00EE1D84">
        <w:rPr>
          <w:rFonts w:ascii="Times New Roman" w:hAnsi="Times New Roman" w:cs="Times New Roman"/>
          <w:sz w:val="28"/>
          <w:szCs w:val="28"/>
          <w:lang w:val="uk-UA"/>
        </w:rPr>
        <w:t>.</w:t>
      </w:r>
      <w:r w:rsidRPr="003B68DD">
        <w:rPr>
          <w:rFonts w:ascii="Times New Roman" w:hAnsi="Times New Roman" w:cs="Times New Roman"/>
          <w:sz w:val="28"/>
          <w:szCs w:val="28"/>
        </w:rPr>
        <w:t xml:space="preserve"> </w:t>
      </w:r>
    </w:p>
    <w:p w:rsidR="003B68DD" w:rsidRPr="003B68DD" w:rsidRDefault="003B68DD" w:rsidP="003B68DD">
      <w:pPr>
        <w:numPr>
          <w:ilvl w:val="0"/>
          <w:numId w:val="9"/>
        </w:numPr>
        <w:tabs>
          <w:tab w:val="left" w:pos="709"/>
          <w:tab w:val="left" w:pos="1134"/>
        </w:tabs>
        <w:overflowPunct w:val="0"/>
        <w:autoSpaceDE w:val="0"/>
        <w:autoSpaceDN w:val="0"/>
        <w:adjustRightInd w:val="0"/>
        <w:spacing w:after="0" w:line="360" w:lineRule="auto"/>
        <w:ind w:left="0" w:firstLine="709"/>
        <w:contextualSpacing/>
        <w:jc w:val="both"/>
        <w:textAlignment w:val="baseline"/>
        <w:rPr>
          <w:rFonts w:ascii="Times New Roman" w:hAnsi="Times New Roman" w:cs="Times New Roman"/>
          <w:sz w:val="28"/>
          <w:szCs w:val="28"/>
        </w:rPr>
      </w:pPr>
      <w:r w:rsidRPr="003B68DD">
        <w:rPr>
          <w:rFonts w:ascii="Times New Roman" w:hAnsi="Times New Roman" w:cs="Times New Roman"/>
          <w:sz w:val="28"/>
          <w:szCs w:val="28"/>
        </w:rPr>
        <w:t xml:space="preserve"> Обухов А.С. Развитие исследовательской деятельности учащихся. М., 2001. 272</w:t>
      </w:r>
      <w:r w:rsidR="00D71640">
        <w:rPr>
          <w:rFonts w:ascii="Times New Roman" w:hAnsi="Times New Roman" w:cs="Times New Roman"/>
          <w:sz w:val="28"/>
          <w:szCs w:val="28"/>
          <w:lang w:val="uk-UA"/>
        </w:rPr>
        <w:t>-276</w:t>
      </w:r>
      <w:r w:rsidRPr="003B68DD">
        <w:rPr>
          <w:rFonts w:ascii="Times New Roman" w:hAnsi="Times New Roman" w:cs="Times New Roman"/>
          <w:sz w:val="28"/>
          <w:szCs w:val="28"/>
        </w:rPr>
        <w:t xml:space="preserve"> с.</w:t>
      </w:r>
    </w:p>
    <w:p w:rsidR="003B68DD" w:rsidRPr="003B68DD" w:rsidRDefault="003B68DD" w:rsidP="003B68DD">
      <w:pPr>
        <w:numPr>
          <w:ilvl w:val="0"/>
          <w:numId w:val="9"/>
        </w:numPr>
        <w:tabs>
          <w:tab w:val="left" w:pos="709"/>
          <w:tab w:val="left" w:pos="1134"/>
        </w:tabs>
        <w:overflowPunct w:val="0"/>
        <w:autoSpaceDE w:val="0"/>
        <w:autoSpaceDN w:val="0"/>
        <w:adjustRightInd w:val="0"/>
        <w:spacing w:after="0" w:line="360" w:lineRule="auto"/>
        <w:ind w:left="0" w:firstLine="709"/>
        <w:contextualSpacing/>
        <w:jc w:val="both"/>
        <w:textAlignment w:val="baseline"/>
        <w:rPr>
          <w:rFonts w:ascii="Times New Roman" w:hAnsi="Times New Roman" w:cs="Times New Roman"/>
          <w:sz w:val="28"/>
          <w:szCs w:val="28"/>
        </w:rPr>
      </w:pPr>
      <w:r w:rsidRPr="003B68DD">
        <w:rPr>
          <w:rFonts w:ascii="Times New Roman" w:hAnsi="Times New Roman" w:cs="Times New Roman"/>
          <w:sz w:val="28"/>
          <w:szCs w:val="28"/>
        </w:rPr>
        <w:t xml:space="preserve"> Пидкасистый П. И. Самостоятельна</w:t>
      </w:r>
      <w:r w:rsidR="00EE1D84">
        <w:rPr>
          <w:rFonts w:ascii="Times New Roman" w:hAnsi="Times New Roman" w:cs="Times New Roman"/>
          <w:sz w:val="28"/>
          <w:szCs w:val="28"/>
        </w:rPr>
        <w:t>я деятельность учащихся. Москва</w:t>
      </w:r>
      <w:r w:rsidRPr="003B68DD">
        <w:rPr>
          <w:rFonts w:ascii="Times New Roman" w:hAnsi="Times New Roman" w:cs="Times New Roman"/>
          <w:sz w:val="28"/>
          <w:szCs w:val="28"/>
        </w:rPr>
        <w:t>, 1972. 180 с.</w:t>
      </w:r>
    </w:p>
    <w:p w:rsidR="003B68DD" w:rsidRPr="003B68DD" w:rsidRDefault="003B68DD" w:rsidP="003B68DD">
      <w:pPr>
        <w:numPr>
          <w:ilvl w:val="0"/>
          <w:numId w:val="9"/>
        </w:numPr>
        <w:tabs>
          <w:tab w:val="left" w:pos="709"/>
          <w:tab w:val="left" w:pos="1134"/>
        </w:tabs>
        <w:overflowPunct w:val="0"/>
        <w:autoSpaceDE w:val="0"/>
        <w:autoSpaceDN w:val="0"/>
        <w:adjustRightInd w:val="0"/>
        <w:spacing w:after="0" w:line="360" w:lineRule="auto"/>
        <w:ind w:left="0" w:firstLine="709"/>
        <w:contextualSpacing/>
        <w:jc w:val="both"/>
        <w:textAlignment w:val="baseline"/>
        <w:rPr>
          <w:rFonts w:ascii="Times New Roman" w:hAnsi="Times New Roman" w:cs="Times New Roman"/>
          <w:sz w:val="28"/>
          <w:szCs w:val="28"/>
        </w:rPr>
      </w:pPr>
      <w:r w:rsidRPr="003B68DD">
        <w:rPr>
          <w:rFonts w:ascii="Times New Roman" w:hAnsi="Times New Roman" w:cs="Times New Roman"/>
          <w:sz w:val="28"/>
          <w:szCs w:val="28"/>
        </w:rPr>
        <w:t>Полат Е. С. М. Ю. Бухаркина. Современные  педагогические и информационные технологии в системе образования: учеб. Пос. для студентов высш. Учеб. Заведений. Москва</w:t>
      </w:r>
      <w:proofErr w:type="gramStart"/>
      <w:r w:rsidRPr="003B68DD">
        <w:rPr>
          <w:rFonts w:ascii="Times New Roman" w:hAnsi="Times New Roman" w:cs="Times New Roman"/>
          <w:sz w:val="28"/>
          <w:szCs w:val="28"/>
        </w:rPr>
        <w:t xml:space="preserve">.: </w:t>
      </w:r>
      <w:proofErr w:type="gramEnd"/>
      <w:r w:rsidRPr="003B68DD">
        <w:rPr>
          <w:rFonts w:ascii="Times New Roman" w:hAnsi="Times New Roman" w:cs="Times New Roman"/>
          <w:sz w:val="28"/>
          <w:szCs w:val="28"/>
        </w:rPr>
        <w:t>Издат. Центр «Академия», 2007. 368 с.</w:t>
      </w:r>
    </w:p>
    <w:p w:rsidR="003B68DD" w:rsidRPr="003B68DD" w:rsidRDefault="003B68DD" w:rsidP="003B68DD">
      <w:pPr>
        <w:numPr>
          <w:ilvl w:val="0"/>
          <w:numId w:val="9"/>
        </w:numPr>
        <w:tabs>
          <w:tab w:val="left" w:pos="709"/>
          <w:tab w:val="left" w:pos="1134"/>
        </w:tabs>
        <w:overflowPunct w:val="0"/>
        <w:autoSpaceDE w:val="0"/>
        <w:autoSpaceDN w:val="0"/>
        <w:adjustRightInd w:val="0"/>
        <w:spacing w:after="0" w:line="360" w:lineRule="auto"/>
        <w:ind w:left="0" w:firstLine="709"/>
        <w:contextualSpacing/>
        <w:jc w:val="both"/>
        <w:textAlignment w:val="baseline"/>
        <w:rPr>
          <w:rFonts w:ascii="Times New Roman" w:hAnsi="Times New Roman" w:cs="Times New Roman"/>
          <w:sz w:val="28"/>
          <w:szCs w:val="28"/>
        </w:rPr>
      </w:pPr>
      <w:r w:rsidRPr="003B68DD">
        <w:rPr>
          <w:rFonts w:ascii="Times New Roman" w:hAnsi="Times New Roman" w:cs="Times New Roman"/>
          <w:sz w:val="28"/>
          <w:szCs w:val="28"/>
        </w:rPr>
        <w:t xml:space="preserve">Проектно-технологічна діяльність учнів на уроках </w:t>
      </w:r>
      <w:proofErr w:type="gramStart"/>
      <w:r w:rsidRPr="003B68DD">
        <w:rPr>
          <w:rFonts w:ascii="Times New Roman" w:hAnsi="Times New Roman" w:cs="Times New Roman"/>
          <w:sz w:val="28"/>
          <w:szCs w:val="28"/>
        </w:rPr>
        <w:t>трудового</w:t>
      </w:r>
      <w:proofErr w:type="gramEnd"/>
      <w:r w:rsidRPr="003B68DD">
        <w:rPr>
          <w:rFonts w:ascii="Times New Roman" w:hAnsi="Times New Roman" w:cs="Times New Roman"/>
          <w:sz w:val="28"/>
          <w:szCs w:val="28"/>
        </w:rPr>
        <w:t xml:space="preserve"> навчання: теорія і методика: Монографія. За заг. ред. О. М. Коберника. Київ.: Науковий </w:t>
      </w:r>
      <w:proofErr w:type="gramStart"/>
      <w:r w:rsidRPr="003B68DD">
        <w:rPr>
          <w:rFonts w:ascii="Times New Roman" w:hAnsi="Times New Roman" w:cs="Times New Roman"/>
          <w:sz w:val="28"/>
          <w:szCs w:val="28"/>
        </w:rPr>
        <w:t>св</w:t>
      </w:r>
      <w:proofErr w:type="gramEnd"/>
      <w:r w:rsidRPr="003B68DD">
        <w:rPr>
          <w:rFonts w:ascii="Times New Roman" w:hAnsi="Times New Roman" w:cs="Times New Roman"/>
          <w:sz w:val="28"/>
          <w:szCs w:val="28"/>
        </w:rPr>
        <w:t>іт, 2003. 162 с.</w:t>
      </w:r>
    </w:p>
    <w:p w:rsidR="003B68DD" w:rsidRPr="003B68DD" w:rsidRDefault="003B68DD" w:rsidP="003B68DD">
      <w:pPr>
        <w:numPr>
          <w:ilvl w:val="0"/>
          <w:numId w:val="9"/>
        </w:numPr>
        <w:tabs>
          <w:tab w:val="left" w:pos="709"/>
          <w:tab w:val="left" w:pos="1134"/>
        </w:tabs>
        <w:overflowPunct w:val="0"/>
        <w:autoSpaceDE w:val="0"/>
        <w:autoSpaceDN w:val="0"/>
        <w:adjustRightInd w:val="0"/>
        <w:spacing w:after="0" w:line="360" w:lineRule="auto"/>
        <w:ind w:left="0" w:firstLine="709"/>
        <w:contextualSpacing/>
        <w:jc w:val="both"/>
        <w:textAlignment w:val="baseline"/>
        <w:rPr>
          <w:rFonts w:ascii="Times New Roman" w:hAnsi="Times New Roman" w:cs="Times New Roman"/>
          <w:sz w:val="28"/>
          <w:szCs w:val="28"/>
        </w:rPr>
      </w:pPr>
      <w:r w:rsidRPr="003B68DD">
        <w:rPr>
          <w:rFonts w:ascii="Times New Roman" w:hAnsi="Times New Roman" w:cs="Times New Roman"/>
          <w:sz w:val="28"/>
          <w:szCs w:val="28"/>
        </w:rPr>
        <w:t>Савенков А. И. Содержание и организация исследовательского обучения школьников. Москва</w:t>
      </w:r>
      <w:proofErr w:type="gramStart"/>
      <w:r w:rsidRPr="003B68DD">
        <w:rPr>
          <w:rFonts w:ascii="Times New Roman" w:hAnsi="Times New Roman" w:cs="Times New Roman"/>
          <w:sz w:val="28"/>
          <w:szCs w:val="28"/>
        </w:rPr>
        <w:t xml:space="preserve">., </w:t>
      </w:r>
      <w:proofErr w:type="gramEnd"/>
      <w:r w:rsidRPr="003B68DD">
        <w:rPr>
          <w:rFonts w:ascii="Times New Roman" w:hAnsi="Times New Roman" w:cs="Times New Roman"/>
          <w:sz w:val="28"/>
          <w:szCs w:val="28"/>
        </w:rPr>
        <w:t>2003. 204 с.</w:t>
      </w:r>
    </w:p>
    <w:p w:rsidR="003B68DD" w:rsidRPr="003B68DD" w:rsidRDefault="003B68DD" w:rsidP="003B68DD">
      <w:pPr>
        <w:numPr>
          <w:ilvl w:val="0"/>
          <w:numId w:val="9"/>
        </w:numPr>
        <w:tabs>
          <w:tab w:val="left" w:pos="709"/>
          <w:tab w:val="left" w:pos="1134"/>
        </w:tabs>
        <w:overflowPunct w:val="0"/>
        <w:autoSpaceDE w:val="0"/>
        <w:autoSpaceDN w:val="0"/>
        <w:adjustRightInd w:val="0"/>
        <w:spacing w:after="0" w:line="360" w:lineRule="auto"/>
        <w:ind w:left="0" w:firstLine="709"/>
        <w:contextualSpacing/>
        <w:jc w:val="both"/>
        <w:textAlignment w:val="baseline"/>
        <w:rPr>
          <w:rFonts w:ascii="Times New Roman" w:hAnsi="Times New Roman" w:cs="Times New Roman"/>
          <w:sz w:val="28"/>
          <w:szCs w:val="28"/>
        </w:rPr>
      </w:pPr>
      <w:r w:rsidRPr="003B68DD">
        <w:rPr>
          <w:rFonts w:ascii="Times New Roman" w:hAnsi="Times New Roman" w:cs="Times New Roman"/>
          <w:sz w:val="28"/>
          <w:szCs w:val="28"/>
        </w:rPr>
        <w:t xml:space="preserve"> Сластьонін В. О. Формування особистості вчителя в процесі професійної </w:t>
      </w:r>
      <w:proofErr w:type="gramStart"/>
      <w:r w:rsidRPr="003B68DD">
        <w:rPr>
          <w:rFonts w:ascii="Times New Roman" w:hAnsi="Times New Roman" w:cs="Times New Roman"/>
          <w:sz w:val="28"/>
          <w:szCs w:val="28"/>
        </w:rPr>
        <w:t>п</w:t>
      </w:r>
      <w:proofErr w:type="gramEnd"/>
      <w:r w:rsidRPr="003B68DD">
        <w:rPr>
          <w:rFonts w:ascii="Times New Roman" w:hAnsi="Times New Roman" w:cs="Times New Roman"/>
          <w:sz w:val="28"/>
          <w:szCs w:val="28"/>
        </w:rPr>
        <w:t>ідготовки. Київ., 2000. 103-107 с.</w:t>
      </w:r>
    </w:p>
    <w:p w:rsidR="006A095B" w:rsidRPr="006A095B" w:rsidRDefault="003B68DD" w:rsidP="006A095B">
      <w:pPr>
        <w:numPr>
          <w:ilvl w:val="0"/>
          <w:numId w:val="9"/>
        </w:numPr>
        <w:tabs>
          <w:tab w:val="left" w:pos="709"/>
          <w:tab w:val="left" w:pos="1134"/>
        </w:tabs>
        <w:overflowPunct w:val="0"/>
        <w:autoSpaceDE w:val="0"/>
        <w:autoSpaceDN w:val="0"/>
        <w:adjustRightInd w:val="0"/>
        <w:spacing w:after="0" w:line="360" w:lineRule="auto"/>
        <w:ind w:left="0" w:firstLine="709"/>
        <w:contextualSpacing/>
        <w:jc w:val="both"/>
        <w:textAlignment w:val="baseline"/>
        <w:rPr>
          <w:rFonts w:ascii="Times New Roman" w:hAnsi="Times New Roman" w:cs="Times New Roman"/>
          <w:sz w:val="28"/>
          <w:szCs w:val="28"/>
        </w:rPr>
      </w:pPr>
      <w:bookmarkStart w:id="0" w:name="_GoBack"/>
      <w:r w:rsidRPr="003B68DD">
        <w:rPr>
          <w:rFonts w:ascii="Times New Roman" w:hAnsi="Times New Roman" w:cs="Times New Roman"/>
          <w:sz w:val="28"/>
          <w:szCs w:val="28"/>
        </w:rPr>
        <w:t xml:space="preserve">Терещук А. І., Дятленко С. М. Методика організації проектної діяльності старшокласників з технологій : метод. </w:t>
      </w:r>
      <w:proofErr w:type="gramStart"/>
      <w:r w:rsidRPr="003B68DD">
        <w:rPr>
          <w:rFonts w:ascii="Times New Roman" w:hAnsi="Times New Roman" w:cs="Times New Roman"/>
          <w:sz w:val="28"/>
          <w:szCs w:val="28"/>
        </w:rPr>
        <w:t>пос</w:t>
      </w:r>
      <w:proofErr w:type="gramEnd"/>
      <w:r w:rsidRPr="003B68DD">
        <w:rPr>
          <w:rFonts w:ascii="Times New Roman" w:hAnsi="Times New Roman" w:cs="Times New Roman"/>
          <w:sz w:val="28"/>
          <w:szCs w:val="28"/>
        </w:rPr>
        <w:t>іб. для вчителів, навч. прогр., варіат. модулі. Київ.: Літера ЛТД, 2010. 128 с.</w:t>
      </w:r>
    </w:p>
    <w:bookmarkEnd w:id="0"/>
    <w:p w:rsidR="00842E56" w:rsidRPr="007F1EDC" w:rsidRDefault="006A095B" w:rsidP="007F1EDC">
      <w:pPr>
        <w:numPr>
          <w:ilvl w:val="0"/>
          <w:numId w:val="9"/>
        </w:numPr>
        <w:tabs>
          <w:tab w:val="left" w:pos="709"/>
          <w:tab w:val="left" w:pos="1134"/>
        </w:tabs>
        <w:overflowPunct w:val="0"/>
        <w:autoSpaceDE w:val="0"/>
        <w:autoSpaceDN w:val="0"/>
        <w:adjustRightInd w:val="0"/>
        <w:spacing w:after="0" w:line="360" w:lineRule="auto"/>
        <w:ind w:left="0" w:firstLine="709"/>
        <w:contextualSpacing/>
        <w:jc w:val="both"/>
        <w:textAlignment w:val="baseline"/>
        <w:rPr>
          <w:rFonts w:ascii="Times New Roman" w:hAnsi="Times New Roman" w:cs="Times New Roman"/>
          <w:sz w:val="28"/>
          <w:szCs w:val="28"/>
        </w:rPr>
      </w:pPr>
      <w:r w:rsidRPr="007F1EDC">
        <w:rPr>
          <w:rFonts w:ascii="Times New Roman" w:hAnsi="Times New Roman" w:cs="Times New Roman"/>
          <w:sz w:val="28"/>
          <w:szCs w:val="28"/>
          <w:lang w:val="uk-UA"/>
        </w:rPr>
        <w:t xml:space="preserve"> </w:t>
      </w:r>
      <w:r w:rsidR="003B68DD" w:rsidRPr="007F1EDC">
        <w:rPr>
          <w:rFonts w:ascii="Times New Roman" w:hAnsi="Times New Roman" w:cs="Times New Roman"/>
          <w:sz w:val="28"/>
          <w:szCs w:val="28"/>
        </w:rPr>
        <w:t xml:space="preserve">Ящук С. Виконання основних етапів проектування на уроках </w:t>
      </w:r>
      <w:proofErr w:type="gramStart"/>
      <w:r w:rsidR="003B68DD" w:rsidRPr="007F1EDC">
        <w:rPr>
          <w:rFonts w:ascii="Times New Roman" w:hAnsi="Times New Roman" w:cs="Times New Roman"/>
          <w:sz w:val="28"/>
          <w:szCs w:val="28"/>
        </w:rPr>
        <w:t>трудового</w:t>
      </w:r>
      <w:proofErr w:type="gramEnd"/>
      <w:r w:rsidR="003B68DD" w:rsidRPr="007F1EDC">
        <w:rPr>
          <w:rFonts w:ascii="Times New Roman" w:hAnsi="Times New Roman" w:cs="Times New Roman"/>
          <w:sz w:val="28"/>
          <w:szCs w:val="28"/>
        </w:rPr>
        <w:t xml:space="preserve"> навчання.  Трудова </w:t>
      </w:r>
      <w:proofErr w:type="gramStart"/>
      <w:r w:rsidR="003B68DD" w:rsidRPr="007F1EDC">
        <w:rPr>
          <w:rFonts w:ascii="Times New Roman" w:hAnsi="Times New Roman" w:cs="Times New Roman"/>
          <w:sz w:val="28"/>
          <w:szCs w:val="28"/>
        </w:rPr>
        <w:t>п</w:t>
      </w:r>
      <w:proofErr w:type="gramEnd"/>
      <w:r w:rsidR="003B68DD" w:rsidRPr="007F1EDC">
        <w:rPr>
          <w:rFonts w:ascii="Times New Roman" w:hAnsi="Times New Roman" w:cs="Times New Roman"/>
          <w:sz w:val="28"/>
          <w:szCs w:val="28"/>
        </w:rPr>
        <w:t>ідготовка взакладах освіти.</w:t>
      </w:r>
      <w:r w:rsidR="00E0391A">
        <w:rPr>
          <w:rFonts w:ascii="Times New Roman" w:hAnsi="Times New Roman" w:cs="Times New Roman"/>
          <w:sz w:val="28"/>
          <w:szCs w:val="28"/>
          <w:lang w:val="uk-UA"/>
        </w:rPr>
        <w:t xml:space="preserve"> </w:t>
      </w:r>
      <w:r w:rsidR="003B68DD" w:rsidRPr="007F1EDC">
        <w:rPr>
          <w:rFonts w:ascii="Times New Roman" w:hAnsi="Times New Roman" w:cs="Times New Roman"/>
          <w:sz w:val="28"/>
          <w:szCs w:val="28"/>
        </w:rPr>
        <w:t>2003. №2. 13 с.</w:t>
      </w:r>
      <w:r w:rsidR="00842E56" w:rsidRPr="007F1EDC">
        <w:rPr>
          <w:rFonts w:ascii="Times New Roman" w:hAnsi="Times New Roman" w:cs="Times New Roman"/>
          <w:sz w:val="28"/>
          <w:szCs w:val="28"/>
        </w:rPr>
        <w:br w:type="page"/>
      </w:r>
    </w:p>
    <w:p w:rsidR="00E37E36" w:rsidRDefault="001D2C7B" w:rsidP="001D2C7B">
      <w:pPr>
        <w:tabs>
          <w:tab w:val="left" w:pos="0"/>
          <w:tab w:val="left" w:pos="709"/>
          <w:tab w:val="left" w:pos="993"/>
        </w:tabs>
        <w:spacing w:after="0" w:line="360" w:lineRule="auto"/>
        <w:ind w:firstLine="709"/>
        <w:contextualSpacing/>
        <w:jc w:val="right"/>
        <w:rPr>
          <w:rFonts w:ascii="Times New Roman" w:hAnsi="Times New Roman"/>
          <w:b/>
          <w:sz w:val="28"/>
          <w:szCs w:val="28"/>
          <w:lang w:val="uk-UA"/>
        </w:rPr>
      </w:pPr>
      <w:r>
        <w:rPr>
          <w:rFonts w:ascii="Times New Roman" w:hAnsi="Times New Roman"/>
          <w:b/>
          <w:sz w:val="28"/>
          <w:szCs w:val="28"/>
          <w:lang w:val="uk-UA"/>
        </w:rPr>
        <w:lastRenderedPageBreak/>
        <w:t>Додаток А</w:t>
      </w:r>
    </w:p>
    <w:p w:rsidR="00E37E36" w:rsidRDefault="00E37E36" w:rsidP="00E37E36">
      <w:pPr>
        <w:tabs>
          <w:tab w:val="left" w:pos="0"/>
          <w:tab w:val="left" w:pos="709"/>
          <w:tab w:val="left" w:pos="993"/>
        </w:tabs>
        <w:spacing w:after="0" w:line="360" w:lineRule="auto"/>
        <w:ind w:firstLine="709"/>
        <w:contextualSpacing/>
        <w:jc w:val="center"/>
        <w:rPr>
          <w:rFonts w:ascii="Times New Roman" w:hAnsi="Times New Roman"/>
          <w:b/>
          <w:sz w:val="28"/>
          <w:szCs w:val="28"/>
          <w:lang w:val="uk-UA"/>
        </w:rPr>
      </w:pPr>
      <w:r>
        <w:rPr>
          <w:rFonts w:ascii="Times New Roman" w:hAnsi="Times New Roman"/>
          <w:b/>
          <w:sz w:val="28"/>
          <w:szCs w:val="28"/>
          <w:lang w:val="uk-UA"/>
        </w:rPr>
        <w:t>Археологічні знахидки</w:t>
      </w:r>
    </w:p>
    <w:p w:rsidR="00E37E36" w:rsidRDefault="00E37E36" w:rsidP="00E37E36">
      <w:pPr>
        <w:tabs>
          <w:tab w:val="left" w:pos="0"/>
          <w:tab w:val="left" w:pos="709"/>
          <w:tab w:val="left" w:pos="993"/>
        </w:tabs>
        <w:spacing w:after="0" w:line="360" w:lineRule="auto"/>
        <w:ind w:firstLine="709"/>
        <w:contextualSpacing/>
        <w:jc w:val="center"/>
        <w:rPr>
          <w:rFonts w:ascii="Times New Roman" w:hAnsi="Times New Roman"/>
          <w:b/>
          <w:sz w:val="28"/>
          <w:szCs w:val="28"/>
          <w:lang w:val="uk-UA"/>
        </w:rPr>
      </w:pPr>
      <w:r w:rsidRPr="007D3801">
        <w:rPr>
          <w:rFonts w:ascii="Times New Roman" w:hAnsi="Times New Roman"/>
          <w:b/>
          <w:noProof/>
          <w:sz w:val="28"/>
          <w:szCs w:val="28"/>
          <w:lang w:eastAsia="ru-RU"/>
        </w:rPr>
        <w:drawing>
          <wp:anchor distT="0" distB="0" distL="114300" distR="114300" simplePos="0" relativeHeight="251789312" behindDoc="1" locked="0" layoutInCell="1" allowOverlap="1" wp14:anchorId="064A52EA" wp14:editId="6C5B850A">
            <wp:simplePos x="0" y="0"/>
            <wp:positionH relativeFrom="column">
              <wp:posOffset>3108960</wp:posOffset>
            </wp:positionH>
            <wp:positionV relativeFrom="paragraph">
              <wp:posOffset>306705</wp:posOffset>
            </wp:positionV>
            <wp:extent cx="2861945" cy="2668270"/>
            <wp:effectExtent l="0" t="0" r="0" b="0"/>
            <wp:wrapThrough wrapText="bothSides">
              <wp:wrapPolygon edited="0">
                <wp:start x="0" y="0"/>
                <wp:lineTo x="0" y="21436"/>
                <wp:lineTo x="21423" y="21436"/>
                <wp:lineTo x="21423" y="0"/>
                <wp:lineTo x="0" y="0"/>
              </wp:wrapPolygon>
            </wp:wrapThrough>
            <wp:docPr id="69" name="Рисунок 5" descr="ÐÐ°ÑÑÐ¸Ð½ÐºÐ¸ Ð¿Ð¾ Ð·Ð°Ð¿ÑÐ¾ÑÑ ÑÑÐ°Ð³Ð¼ÐµÐ½Ñ Ð²'ÑÐ·Ð°Ð½Ð¾Ð³Ð¾ Ð¾Ð´ÑÐ³Ñ Ð´Ð¾Ð±Ð¸ Ð°Ð½ÑÐ¸ÑÐ½Ð¾ÑÑÑ"/>
            <wp:cNvGraphicFramePr/>
            <a:graphic xmlns:a="http://schemas.openxmlformats.org/drawingml/2006/main">
              <a:graphicData uri="http://schemas.openxmlformats.org/drawingml/2006/picture">
                <pic:pic xmlns:pic="http://schemas.openxmlformats.org/drawingml/2006/picture">
                  <pic:nvPicPr>
                    <pic:cNvPr id="6" name="Рисунок 5" descr="ÐÐ°ÑÑÐ¸Ð½ÐºÐ¸ Ð¿Ð¾ Ð·Ð°Ð¿ÑÐ¾ÑÑ ÑÑÐ°Ð³Ð¼ÐµÐ½Ñ Ð²'ÑÐ·Ð°Ð½Ð¾Ð³Ð¾ Ð¾Ð´ÑÐ³Ñ Ð´Ð¾Ð±Ð¸ Ð°Ð½ÑÐ¸ÑÐ½Ð¾ÑÑÑ"/>
                    <pic:cNvPicPr/>
                  </pic:nvPicPr>
                  <pic:blipFill rotWithShape="1">
                    <a:blip r:embed="rId49">
                      <a:extLst>
                        <a:ext uri="{28A0092B-C50C-407E-A947-70E740481C1C}">
                          <a14:useLocalDpi xmlns:a14="http://schemas.microsoft.com/office/drawing/2010/main" val="0"/>
                        </a:ext>
                      </a:extLst>
                    </a:blip>
                    <a:srcRect b="30937"/>
                    <a:stretch/>
                  </pic:blipFill>
                  <pic:spPr bwMode="auto">
                    <a:xfrm>
                      <a:off x="0" y="0"/>
                      <a:ext cx="2861945" cy="266827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040A2A">
        <w:rPr>
          <w:rFonts w:ascii="Times New Roman" w:hAnsi="Times New Roman"/>
          <w:b/>
          <w:noProof/>
          <w:sz w:val="28"/>
          <w:szCs w:val="28"/>
          <w:lang w:eastAsia="ru-RU"/>
        </w:rPr>
        <w:drawing>
          <wp:anchor distT="0" distB="0" distL="114300" distR="114300" simplePos="0" relativeHeight="251788288" behindDoc="1" locked="0" layoutInCell="1" allowOverlap="1" wp14:anchorId="0E0BCD04" wp14:editId="75C4DA02">
            <wp:simplePos x="0" y="0"/>
            <wp:positionH relativeFrom="column">
              <wp:posOffset>-283845</wp:posOffset>
            </wp:positionH>
            <wp:positionV relativeFrom="paragraph">
              <wp:posOffset>307340</wp:posOffset>
            </wp:positionV>
            <wp:extent cx="3157220" cy="2667000"/>
            <wp:effectExtent l="0" t="0" r="5080" b="0"/>
            <wp:wrapThrough wrapText="bothSides">
              <wp:wrapPolygon edited="0">
                <wp:start x="0" y="0"/>
                <wp:lineTo x="0" y="21446"/>
                <wp:lineTo x="21504" y="21446"/>
                <wp:lineTo x="21504" y="0"/>
                <wp:lineTo x="0" y="0"/>
              </wp:wrapPolygon>
            </wp:wrapThrough>
            <wp:docPr id="68" name="Рисунок 4" descr="ÐÐ¾ÑÐ¾Ð¶ÐµÐµ Ð¸Ð·Ð¾Ð±ÑÐ°Ð¶ÐµÐ½Ð¸Ðµ"/>
            <wp:cNvGraphicFramePr/>
            <a:graphic xmlns:a="http://schemas.openxmlformats.org/drawingml/2006/main">
              <a:graphicData uri="http://schemas.openxmlformats.org/drawingml/2006/picture">
                <pic:pic xmlns:pic="http://schemas.openxmlformats.org/drawingml/2006/picture">
                  <pic:nvPicPr>
                    <pic:cNvPr id="5" name="Рисунок 4" descr="ÐÐ¾ÑÐ¾Ð¶ÐµÐµ Ð¸Ð·Ð¾Ð±ÑÐ°Ð¶ÐµÐ½Ð¸Ðµ"/>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3157220" cy="26670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37E36" w:rsidRDefault="00E37E36" w:rsidP="00E37E36">
      <w:pPr>
        <w:tabs>
          <w:tab w:val="left" w:pos="0"/>
          <w:tab w:val="left" w:pos="709"/>
          <w:tab w:val="left" w:pos="993"/>
        </w:tabs>
        <w:spacing w:after="0" w:line="360" w:lineRule="auto"/>
        <w:ind w:firstLine="709"/>
        <w:contextualSpacing/>
        <w:rPr>
          <w:rFonts w:ascii="Times New Roman" w:hAnsi="Times New Roman"/>
          <w:b/>
          <w:sz w:val="28"/>
          <w:szCs w:val="28"/>
          <w:lang w:val="uk-UA"/>
        </w:rPr>
      </w:pPr>
      <w:r w:rsidRPr="006B5C20">
        <w:rPr>
          <w:rFonts w:ascii="Times New Roman" w:hAnsi="Times New Roman"/>
          <w:b/>
          <w:noProof/>
          <w:sz w:val="28"/>
          <w:szCs w:val="28"/>
          <w:lang w:eastAsia="ru-RU"/>
        </w:rPr>
        <mc:AlternateContent>
          <mc:Choice Requires="wps">
            <w:drawing>
              <wp:anchor distT="0" distB="0" distL="114300" distR="114300" simplePos="0" relativeHeight="251792384" behindDoc="0" locked="0" layoutInCell="0" allowOverlap="1" wp14:anchorId="1BEC6A7A" wp14:editId="57BD8596">
                <wp:simplePos x="0" y="0"/>
                <wp:positionH relativeFrom="page">
                  <wp:posOffset>914400</wp:posOffset>
                </wp:positionH>
                <wp:positionV relativeFrom="margin">
                  <wp:posOffset>3780790</wp:posOffset>
                </wp:positionV>
                <wp:extent cx="2838450" cy="372110"/>
                <wp:effectExtent l="0" t="0" r="0" b="8890"/>
                <wp:wrapSquare wrapText="bothSides"/>
                <wp:docPr id="7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38450" cy="372110"/>
                        </a:xfrm>
                        <a:prstGeom prst="rect">
                          <a:avLst/>
                        </a:prstGeom>
                        <a:solidFill>
                          <a:srgbClr val="FFFFFF"/>
                        </a:solidFill>
                        <a:extLst>
                          <a:ext uri="{91240B29-F687-4F45-9708-019B960494DF}">
                            <a14:hiddenLine xmlns:a14="http://schemas.microsoft.com/office/drawing/2010/main" w="9525">
                              <a:solidFill>
                                <a:srgbClr val="000000"/>
                              </a:solidFill>
                              <a:miter lim="800000"/>
                              <a:headEnd/>
                              <a:tailEnd/>
                            </a14:hiddenLine>
                          </a:ext>
                          <a:ext uri="{53640926-AAD7-44D8-BBD7-CCE9431645EC}">
                            <a14:shadowObscured xmlns:a14="http://schemas.microsoft.com/office/drawing/2010/main" val="1"/>
                          </a:ext>
                        </a:extLst>
                      </wps:spPr>
                      <wps:txbx>
                        <w:txbxContent>
                          <w:p w:rsidR="00E37E36" w:rsidRPr="007D3801" w:rsidRDefault="00E37E36" w:rsidP="00E37E36">
                            <w:pPr>
                              <w:jc w:val="both"/>
                              <w:rPr>
                                <w:rFonts w:ascii="Times New Roman" w:hAnsi="Times New Roman" w:cs="Times New Roman"/>
                                <w:sz w:val="28"/>
                                <w:szCs w:val="28"/>
                              </w:rPr>
                            </w:pPr>
                            <w:r w:rsidRPr="007D3801">
                              <w:rPr>
                                <w:rFonts w:ascii="Times New Roman" w:hAnsi="Times New Roman" w:cs="Times New Roman"/>
                                <w:sz w:val="28"/>
                                <w:szCs w:val="28"/>
                              </w:rPr>
                              <w:t xml:space="preserve">Перші </w:t>
                            </w:r>
                            <w:proofErr w:type="gramStart"/>
                            <w:r w:rsidRPr="007D3801">
                              <w:rPr>
                                <w:rFonts w:ascii="Times New Roman" w:hAnsi="Times New Roman" w:cs="Times New Roman"/>
                                <w:sz w:val="28"/>
                                <w:szCs w:val="28"/>
                              </w:rPr>
                              <w:t>в’язан</w:t>
                            </w:r>
                            <w:proofErr w:type="gramEnd"/>
                            <w:r w:rsidRPr="007D3801">
                              <w:rPr>
                                <w:rFonts w:ascii="Times New Roman" w:hAnsi="Times New Roman" w:cs="Times New Roman"/>
                                <w:sz w:val="28"/>
                                <w:szCs w:val="28"/>
                              </w:rPr>
                              <w:t>і шкарпетки в Єгипті</w:t>
                            </w:r>
                          </w:p>
                          <w:p w:rsidR="00E37E36" w:rsidRDefault="00E37E36" w:rsidP="00E37E36">
                            <w:pPr>
                              <w:pBdr>
                                <w:left w:val="single" w:sz="12" w:space="10" w:color="7BA0CD" w:themeColor="accent1" w:themeTint="BF"/>
                              </w:pBdr>
                              <w:spacing w:after="0"/>
                              <w:rPr>
                                <w:i/>
                                <w:iCs/>
                                <w:color w:val="4F81BD" w:themeColor="accent1"/>
                                <w:sz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2" o:spid="_x0000_s1030" type="#_x0000_t202" style="position:absolute;left:0;text-align:left;margin-left:1in;margin-top:297.7pt;width:223.5pt;height:29.3pt;z-index:251792384;visibility:visible;mso-wrap-style:square;mso-width-percent:0;mso-height-percent:0;mso-wrap-distance-left:9pt;mso-wrap-distance-top:0;mso-wrap-distance-right:9pt;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" o:allowincell="f" stroked="f">
                <v:textbox>
                  <w:txbxContent>
                    <w:p w:rsidR="00E37E36" w:rsidRPr="007D3801" w:rsidRDefault="00E37E36" w:rsidP="00E37E36">
                      <w:pPr>
                        <w:jc w:val="both"/>
                        <w:rPr>
                          <w:rFonts w:ascii="Times New Roman" w:hAnsi="Times New Roman" w:cs="Times New Roman"/>
                          <w:sz w:val="28"/>
                          <w:szCs w:val="28"/>
                        </w:rPr>
                      </w:pPr>
                      <w:r w:rsidRPr="007D3801">
                        <w:rPr>
                          <w:rFonts w:ascii="Times New Roman" w:hAnsi="Times New Roman" w:cs="Times New Roman"/>
                          <w:sz w:val="28"/>
                          <w:szCs w:val="28"/>
                        </w:rPr>
                        <w:t xml:space="preserve">Перші </w:t>
                      </w:r>
                      <w:proofErr w:type="gramStart"/>
                      <w:r w:rsidRPr="007D3801">
                        <w:rPr>
                          <w:rFonts w:ascii="Times New Roman" w:hAnsi="Times New Roman" w:cs="Times New Roman"/>
                          <w:sz w:val="28"/>
                          <w:szCs w:val="28"/>
                        </w:rPr>
                        <w:t>в’язан</w:t>
                      </w:r>
                      <w:proofErr w:type="gramEnd"/>
                      <w:r w:rsidRPr="007D3801">
                        <w:rPr>
                          <w:rFonts w:ascii="Times New Roman" w:hAnsi="Times New Roman" w:cs="Times New Roman"/>
                          <w:sz w:val="28"/>
                          <w:szCs w:val="28"/>
                        </w:rPr>
                        <w:t>і шкарпетки в Єгипті</w:t>
                      </w:r>
                    </w:p>
                    <w:p w:rsidR="00E37E36" w:rsidRDefault="00E37E36" w:rsidP="00E37E36">
                      <w:pPr>
                        <w:pBdr>
                          <w:left w:val="single" w:sz="12" w:space="10" w:color="7BA0CD" w:themeColor="accent1" w:themeTint="BF"/>
                        </w:pBdr>
                        <w:spacing w:after="0"/>
                        <w:rPr>
                          <w:i/>
                          <w:iCs/>
                          <w:color w:val="4F81BD" w:themeColor="accent1"/>
                          <w:sz w:val="24"/>
                        </w:rPr>
                      </w:pPr>
                    </w:p>
                  </w:txbxContent>
                </v:textbox>
                <w10:wrap type="square" anchorx="page" anchory="margin"/>
              </v:shape>
            </w:pict>
          </mc:Fallback>
        </mc:AlternateContent>
      </w:r>
      <w:r w:rsidRPr="006B5C20">
        <w:rPr>
          <w:rFonts w:ascii="Times New Roman" w:hAnsi="Times New Roman"/>
          <w:b/>
          <w:noProof/>
          <w:sz w:val="28"/>
          <w:szCs w:val="28"/>
          <w:lang w:eastAsia="ru-RU"/>
        </w:rPr>
        <mc:AlternateContent>
          <mc:Choice Requires="wps">
            <w:drawing>
              <wp:anchor distT="0" distB="0" distL="114300" distR="114300" simplePos="0" relativeHeight="251791360" behindDoc="0" locked="0" layoutInCell="0" allowOverlap="1" wp14:anchorId="1CBABF55" wp14:editId="434AF2AD">
                <wp:simplePos x="0" y="0"/>
                <wp:positionH relativeFrom="page">
                  <wp:posOffset>4337685</wp:posOffset>
                </wp:positionH>
                <wp:positionV relativeFrom="margin">
                  <wp:posOffset>3653155</wp:posOffset>
                </wp:positionV>
                <wp:extent cx="3131820" cy="733425"/>
                <wp:effectExtent l="0" t="0" r="0" b="9525"/>
                <wp:wrapSquare wrapText="bothSides"/>
                <wp:docPr id="69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31820" cy="733425"/>
                        </a:xfrm>
                        <a:prstGeom prst="rect">
                          <a:avLst/>
                        </a:prstGeom>
                        <a:solidFill>
                          <a:srgbClr val="FFFFFF"/>
                        </a:solidFill>
                        <a:extLst>
                          <a:ext uri="{91240B29-F687-4F45-9708-019B960494DF}">
                            <a14:hiddenLine xmlns:a14="http://schemas.microsoft.com/office/drawing/2010/main" w="9525">
                              <a:solidFill>
                                <a:srgbClr val="000000"/>
                              </a:solidFill>
                              <a:miter lim="800000"/>
                              <a:headEnd/>
                              <a:tailEnd/>
                            </a14:hiddenLine>
                          </a:ext>
                          <a:ext uri="{53640926-AAD7-44D8-BBD7-CCE9431645EC}">
                            <a14:shadowObscured xmlns:a14="http://schemas.microsoft.com/office/drawing/2010/main" val="1"/>
                          </a:ext>
                        </a:extLst>
                      </wps:spPr>
                      <wps:txbx>
                        <w:txbxContent>
                          <w:p w:rsidR="00E37E36" w:rsidRDefault="00E37E36" w:rsidP="00E37E36">
                            <w:pPr>
                              <w:pBdr>
                                <w:left w:val="single" w:sz="12" w:space="10" w:color="7BA0CD" w:themeColor="accent1" w:themeTint="BF"/>
                              </w:pBdr>
                              <w:spacing w:after="0"/>
                              <w:rPr>
                                <w:i/>
                                <w:iCs/>
                                <w:color w:val="4F81BD" w:themeColor="accent1"/>
                                <w:sz w:val="24"/>
                              </w:rPr>
                            </w:pPr>
                            <w:r>
                              <w:rPr>
                                <w:rFonts w:ascii="Times New Roman" w:eastAsia="Times New Roman" w:hAnsi="Times New Roman"/>
                                <w:sz w:val="28"/>
                                <w:szCs w:val="28"/>
                                <w:lang w:val="uk-UA" w:eastAsia="ru-RU"/>
                              </w:rPr>
                              <w:t>Фрагмент в’язаного виробу доби Античності</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031" type="#_x0000_t202" style="position:absolute;left:0;text-align:left;margin-left:341.55pt;margin-top:287.65pt;width:246.6pt;height:57.75pt;z-index:251791360;visibility:visible;mso-wrap-style:square;mso-width-percent:0;mso-height-percent:0;mso-wrap-distance-left:9pt;mso-wrap-distance-top:0;mso-wrap-distance-right:9pt;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" o:allowincell="f" stroked="f">
                <v:textbox style="mso-fit-shape-to-text:t">
                  <w:txbxContent>
                    <w:p w:rsidR="00E37E36" w:rsidRDefault="00E37E36" w:rsidP="00E37E36">
                      <w:pPr>
                        <w:pBdr>
                          <w:left w:val="single" w:sz="12" w:space="10" w:color="7BA0CD" w:themeColor="accent1" w:themeTint="BF"/>
                        </w:pBdr>
                        <w:spacing w:after="0"/>
                        <w:rPr>
                          <w:i/>
                          <w:iCs/>
                          <w:color w:val="4F81BD" w:themeColor="accent1"/>
                          <w:sz w:val="24"/>
                        </w:rPr>
                      </w:pPr>
                      <w:r>
                        <w:rPr>
                          <w:rFonts w:ascii="Times New Roman" w:eastAsia="Times New Roman" w:hAnsi="Times New Roman"/>
                          <w:sz w:val="28"/>
                          <w:szCs w:val="28"/>
                          <w:lang w:val="uk-UA" w:eastAsia="ru-RU"/>
                        </w:rPr>
                        <w:t>Фрагмент в’язаного виробу доби Античності</w:t>
                      </w:r>
                    </w:p>
                  </w:txbxContent>
                </v:textbox>
                <w10:wrap type="square" anchorx="page" anchory="margin"/>
              </v:shape>
            </w:pict>
          </mc:Fallback>
        </mc:AlternateContent>
      </w:r>
      <w:r w:rsidRPr="007D3801">
        <w:rPr>
          <w:rFonts w:ascii="Times New Roman" w:hAnsi="Times New Roman"/>
          <w:b/>
          <w:noProof/>
          <w:sz w:val="28"/>
          <w:szCs w:val="28"/>
          <w:lang w:eastAsia="ru-RU"/>
        </w:rPr>
        <w:drawing>
          <wp:anchor distT="0" distB="0" distL="114300" distR="114300" simplePos="0" relativeHeight="251790336" behindDoc="1" locked="0" layoutInCell="1" allowOverlap="1" wp14:anchorId="2D4CA5AC" wp14:editId="707C949E">
            <wp:simplePos x="0" y="0"/>
            <wp:positionH relativeFrom="column">
              <wp:posOffset>1003300</wp:posOffset>
            </wp:positionH>
            <wp:positionV relativeFrom="paragraph">
              <wp:posOffset>4146550</wp:posOffset>
            </wp:positionV>
            <wp:extent cx="3721735" cy="2431415"/>
            <wp:effectExtent l="0" t="0" r="0" b="6985"/>
            <wp:wrapThrough wrapText="bothSides">
              <wp:wrapPolygon edited="0">
                <wp:start x="0" y="0"/>
                <wp:lineTo x="0" y="21493"/>
                <wp:lineTo x="21449" y="21493"/>
                <wp:lineTo x="21449" y="0"/>
                <wp:lineTo x="0" y="0"/>
              </wp:wrapPolygon>
            </wp:wrapThrough>
            <wp:docPr id="2050" name="Picture 2" descr="ÐÐ¾ÑÐ¾Ð¶ÐµÐµ Ð¸Ð·Ð¾Ð±ÑÐ°Ð¶ÐµÐ½Ð¸Ð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0" name="Picture 2" descr="ÐÐ¾ÑÐ¾Ð¶ÐµÐµ Ð¸Ð·Ð¾Ð±ÑÐ°Ð¶ÐµÐ½Ð¸Ðµ"/>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3721735" cy="2431415"/>
                    </a:xfrm>
                    <a:prstGeom prst="rect">
                      <a:avLst/>
                    </a:prstGeom>
                    <a:noFill/>
                    <a:extLst/>
                  </pic:spPr>
                </pic:pic>
              </a:graphicData>
            </a:graphic>
            <wp14:sizeRelH relativeFrom="page">
              <wp14:pctWidth>0</wp14:pctWidth>
            </wp14:sizeRelH>
            <wp14:sizeRelV relativeFrom="page">
              <wp14:pctHeight>0</wp14:pctHeight>
            </wp14:sizeRelV>
          </wp:anchor>
        </w:drawing>
      </w:r>
    </w:p>
    <w:p w:rsidR="00E37E36" w:rsidRPr="006B5C20" w:rsidRDefault="00E37E36" w:rsidP="00E37E36">
      <w:pPr>
        <w:rPr>
          <w:rFonts w:ascii="Times New Roman" w:hAnsi="Times New Roman"/>
          <w:sz w:val="28"/>
          <w:szCs w:val="28"/>
          <w:lang w:val="uk-UA"/>
        </w:rPr>
      </w:pPr>
    </w:p>
    <w:p w:rsidR="00E37E36" w:rsidRDefault="00E37E36" w:rsidP="00E37E36">
      <w:pPr>
        <w:rPr>
          <w:rFonts w:ascii="Times New Roman" w:hAnsi="Times New Roman"/>
          <w:sz w:val="28"/>
          <w:szCs w:val="28"/>
          <w:lang w:val="uk-UA"/>
        </w:rPr>
      </w:pPr>
    </w:p>
    <w:p w:rsidR="00E37E36" w:rsidRDefault="00E37E36" w:rsidP="00E37E36">
      <w:pPr>
        <w:rPr>
          <w:rFonts w:ascii="Times New Roman" w:hAnsi="Times New Roman"/>
          <w:sz w:val="28"/>
          <w:szCs w:val="28"/>
          <w:lang w:val="uk-UA"/>
        </w:rPr>
      </w:pPr>
      <w:r w:rsidRPr="006B5C20">
        <w:rPr>
          <w:rFonts w:ascii="Times New Roman" w:hAnsi="Times New Roman"/>
          <w:noProof/>
          <w:sz w:val="28"/>
          <w:szCs w:val="28"/>
          <w:lang w:eastAsia="ru-RU"/>
        </w:rPr>
        <mc:AlternateContent>
          <mc:Choice Requires="wps">
            <w:drawing>
              <wp:anchor distT="0" distB="0" distL="114300" distR="114300" simplePos="0" relativeHeight="251793408" behindDoc="0" locked="0" layoutInCell="0" allowOverlap="1" wp14:anchorId="765E6922" wp14:editId="1EF42162">
                <wp:simplePos x="0" y="0"/>
                <wp:positionH relativeFrom="page">
                  <wp:posOffset>2000176</wp:posOffset>
                </wp:positionH>
                <wp:positionV relativeFrom="margin">
                  <wp:posOffset>7643820</wp:posOffset>
                </wp:positionV>
                <wp:extent cx="4663440" cy="733425"/>
                <wp:effectExtent l="0" t="0" r="0" b="635"/>
                <wp:wrapSquare wrapText="bothSides"/>
                <wp:docPr id="7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63440" cy="733425"/>
                        </a:xfrm>
                        <a:prstGeom prst="rect">
                          <a:avLst/>
                        </a:prstGeom>
                        <a:solidFill>
                          <a:srgbClr val="FFFFFF"/>
                        </a:solidFill>
                        <a:extLst>
                          <a:ext uri="{91240B29-F687-4F45-9708-019B960494DF}">
                            <a14:hiddenLine xmlns:a14="http://schemas.microsoft.com/office/drawing/2010/main" w="9525">
                              <a:solidFill>
                                <a:srgbClr val="000000"/>
                              </a:solidFill>
                              <a:miter lim="800000"/>
                              <a:headEnd/>
                              <a:tailEnd/>
                            </a14:hiddenLine>
                          </a:ext>
                          <a:ext uri="{53640926-AAD7-44D8-BBD7-CCE9431645EC}">
                            <a14:shadowObscured xmlns:a14="http://schemas.microsoft.com/office/drawing/2010/main" val="1"/>
                          </a:ext>
                        </a:extLst>
                      </wps:spPr>
                      <wps:txbx>
                        <w:txbxContent>
                          <w:p w:rsidR="00E37E36" w:rsidRPr="00BF667A" w:rsidRDefault="00E37E36" w:rsidP="00E37E36">
                            <w:pPr>
                              <w:pBdr>
                                <w:left w:val="single" w:sz="12" w:space="10" w:color="7BA0CD" w:themeColor="accent1" w:themeTint="BF"/>
                              </w:pBdr>
                              <w:spacing w:after="0"/>
                              <w:rPr>
                                <w:rFonts w:ascii="Times New Roman" w:hAnsi="Times New Roman" w:cs="Times New Roman"/>
                                <w:i/>
                                <w:iCs/>
                                <w:color w:val="4F81BD" w:themeColor="accent1"/>
                                <w:sz w:val="32"/>
                              </w:rPr>
                            </w:pPr>
                            <w:r w:rsidRPr="00BF667A">
                              <w:rPr>
                                <w:rFonts w:ascii="Times New Roman" w:hAnsi="Times New Roman" w:cs="Times New Roman"/>
                                <w:color w:val="222222"/>
                                <w:sz w:val="28"/>
                                <w:szCs w:val="23"/>
                                <w:shd w:val="clear" w:color="auto" w:fill="FFFFFF"/>
                                <w:lang w:val="uk-UA"/>
                              </w:rPr>
                              <w:t xml:space="preserve">В’язані шкарпетки знайдені в </w:t>
                            </w:r>
                            <w:r w:rsidRPr="00BF667A">
                              <w:rPr>
                                <w:rFonts w:ascii="Times New Roman" w:hAnsi="Times New Roman" w:cs="Times New Roman"/>
                                <w:color w:val="222222"/>
                                <w:sz w:val="28"/>
                                <w:szCs w:val="23"/>
                                <w:shd w:val="clear" w:color="auto" w:fill="FFFFFF"/>
                              </w:rPr>
                              <w:t>Німеччині</w:t>
                            </w:r>
                          </w:p>
                        </w:txbxContent>
                      </wps:txbx>
                      <wps:bodyPr rot="0" vert="horz" wrap="square" lIns="91440" tIns="45720" rIns="91440" bIns="45720" anchor="t" anchorCtr="0" upright="1">
                        <a:spAutoFit/>
                      </wps:bodyPr>
                    </wps:wsp>
                  </a:graphicData>
                </a:graphic>
                <wp14:sizeRelH relativeFrom="page">
                  <wp14:pctWidth>60000</wp14:pctWidth>
                </wp14:sizeRelH>
                <wp14:sizeRelV relativeFrom="page">
                  <wp14:pctHeight>0</wp14:pctHeight>
                </wp14:sizeRelV>
              </wp:anchor>
            </w:drawing>
          </mc:Choice>
          <mc:Fallback>
            <w:pict>
              <v:shape id="_x0000_s1032" type="#_x0000_t202" style="position:absolute;margin-left:157.5pt;margin-top:601.9pt;width:367.2pt;height:57.75pt;z-index:251793408;visibility:visible;mso-wrap-style:square;mso-width-percent:600;mso-height-percent:0;mso-wrap-distance-left:9pt;mso-wrap-distance-top:0;mso-wrap-distance-right:9pt;mso-wrap-distance-bottom:0;mso-position-horizontal:absolute;mso-position-horizontal-relative:page;mso-position-vertical:absolute;mso-position-vertical-relative:margin;mso-width-percent:60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" o:allowincell="f" stroked="f">
                <v:textbox style="mso-fit-shape-to-text:t">
                  <w:txbxContent>
                    <w:p w:rsidR="00E37E36" w:rsidRPr="00BF667A" w:rsidRDefault="00E37E36" w:rsidP="00E37E36">
                      <w:pPr>
                        <w:pBdr>
                          <w:left w:val="single" w:sz="12" w:space="10" w:color="7BA0CD" w:themeColor="accent1" w:themeTint="BF"/>
                        </w:pBdr>
                        <w:spacing w:after="0"/>
                        <w:rPr>
                          <w:rFonts w:ascii="Times New Roman" w:hAnsi="Times New Roman" w:cs="Times New Roman"/>
                          <w:i/>
                          <w:iCs/>
                          <w:color w:val="4F81BD" w:themeColor="accent1"/>
                          <w:sz w:val="32"/>
                        </w:rPr>
                      </w:pPr>
                      <w:r w:rsidRPr="00BF667A">
                        <w:rPr>
                          <w:rFonts w:ascii="Times New Roman" w:hAnsi="Times New Roman" w:cs="Times New Roman"/>
                          <w:color w:val="222222"/>
                          <w:sz w:val="28"/>
                          <w:szCs w:val="23"/>
                          <w:shd w:val="clear" w:color="auto" w:fill="FFFFFF"/>
                          <w:lang w:val="uk-UA"/>
                        </w:rPr>
                        <w:t xml:space="preserve">В’язані шкарпетки знайдені в </w:t>
                      </w:r>
                      <w:r w:rsidRPr="00BF667A">
                        <w:rPr>
                          <w:rFonts w:ascii="Times New Roman" w:hAnsi="Times New Roman" w:cs="Times New Roman"/>
                          <w:color w:val="222222"/>
                          <w:sz w:val="28"/>
                          <w:szCs w:val="23"/>
                          <w:shd w:val="clear" w:color="auto" w:fill="FFFFFF"/>
                        </w:rPr>
                        <w:t>Німеччині</w:t>
                      </w:r>
                    </w:p>
                  </w:txbxContent>
                </v:textbox>
                <w10:wrap type="square" anchorx="page" anchory="margin"/>
              </v:shape>
            </w:pict>
          </mc:Fallback>
        </mc:AlternateContent>
      </w:r>
    </w:p>
    <w:p w:rsidR="00E37E36" w:rsidRPr="00BF667A" w:rsidRDefault="00E37E36" w:rsidP="00E37E36">
      <w:pPr>
        <w:rPr>
          <w:rFonts w:ascii="Times New Roman" w:hAnsi="Times New Roman"/>
          <w:sz w:val="28"/>
          <w:szCs w:val="28"/>
          <w:lang w:val="uk-UA"/>
        </w:rPr>
      </w:pPr>
    </w:p>
    <w:p w:rsidR="00E37E36" w:rsidRPr="00BF667A" w:rsidRDefault="00E37E36" w:rsidP="00E37E36">
      <w:pPr>
        <w:rPr>
          <w:rFonts w:ascii="Times New Roman" w:hAnsi="Times New Roman"/>
          <w:sz w:val="28"/>
          <w:szCs w:val="28"/>
          <w:lang w:val="uk-UA"/>
        </w:rPr>
      </w:pPr>
    </w:p>
    <w:p w:rsidR="00E37E36" w:rsidRPr="00BF667A" w:rsidRDefault="00E37E36" w:rsidP="00E37E36">
      <w:pPr>
        <w:rPr>
          <w:rFonts w:ascii="Times New Roman" w:hAnsi="Times New Roman"/>
          <w:sz w:val="28"/>
          <w:szCs w:val="28"/>
          <w:lang w:val="uk-UA"/>
        </w:rPr>
      </w:pPr>
    </w:p>
    <w:p w:rsidR="00E37E36" w:rsidRPr="00BF667A" w:rsidRDefault="00E37E36" w:rsidP="00E37E36">
      <w:pPr>
        <w:rPr>
          <w:rFonts w:ascii="Times New Roman" w:hAnsi="Times New Roman"/>
          <w:sz w:val="28"/>
          <w:szCs w:val="28"/>
          <w:lang w:val="uk-UA"/>
        </w:rPr>
      </w:pPr>
    </w:p>
    <w:p w:rsidR="00E37E36" w:rsidRPr="00BF667A" w:rsidRDefault="00E37E36" w:rsidP="00E37E36">
      <w:pPr>
        <w:rPr>
          <w:rFonts w:ascii="Times New Roman" w:hAnsi="Times New Roman"/>
          <w:sz w:val="28"/>
          <w:szCs w:val="28"/>
          <w:lang w:val="uk-UA"/>
        </w:rPr>
      </w:pPr>
    </w:p>
    <w:p w:rsidR="00E37E36" w:rsidRPr="00BF667A" w:rsidRDefault="00E37E36" w:rsidP="00E37E36">
      <w:pPr>
        <w:rPr>
          <w:rFonts w:ascii="Times New Roman" w:hAnsi="Times New Roman"/>
          <w:sz w:val="28"/>
          <w:szCs w:val="28"/>
          <w:lang w:val="uk-UA"/>
        </w:rPr>
      </w:pPr>
    </w:p>
    <w:p w:rsidR="00E37E36" w:rsidRPr="00BF667A" w:rsidRDefault="00E37E36" w:rsidP="00E37E36">
      <w:pPr>
        <w:rPr>
          <w:rFonts w:ascii="Times New Roman" w:hAnsi="Times New Roman"/>
          <w:sz w:val="28"/>
          <w:szCs w:val="28"/>
          <w:lang w:val="uk-UA"/>
        </w:rPr>
      </w:pPr>
    </w:p>
    <w:p w:rsidR="00E37E36" w:rsidRPr="00BF667A" w:rsidRDefault="00E37E36" w:rsidP="00E37E36">
      <w:pPr>
        <w:rPr>
          <w:rFonts w:ascii="Times New Roman" w:hAnsi="Times New Roman"/>
          <w:sz w:val="28"/>
          <w:szCs w:val="28"/>
          <w:lang w:val="uk-UA"/>
        </w:rPr>
      </w:pPr>
    </w:p>
    <w:p w:rsidR="00E37E36" w:rsidRPr="00BF667A" w:rsidRDefault="00E37E36" w:rsidP="00E37E36">
      <w:pPr>
        <w:rPr>
          <w:rFonts w:ascii="Times New Roman" w:hAnsi="Times New Roman"/>
          <w:sz w:val="28"/>
          <w:szCs w:val="28"/>
          <w:lang w:val="uk-UA"/>
        </w:rPr>
      </w:pPr>
    </w:p>
    <w:p w:rsidR="00E37E36" w:rsidRDefault="00E37E36" w:rsidP="00E37E36">
      <w:pPr>
        <w:rPr>
          <w:rFonts w:ascii="Times New Roman" w:hAnsi="Times New Roman"/>
          <w:sz w:val="28"/>
          <w:szCs w:val="28"/>
          <w:lang w:val="uk-UA"/>
        </w:rPr>
      </w:pPr>
    </w:p>
    <w:p w:rsidR="00E37E36" w:rsidRDefault="00E37E36" w:rsidP="00E37E36">
      <w:pPr>
        <w:jc w:val="center"/>
        <w:rPr>
          <w:rFonts w:ascii="Times New Roman" w:hAnsi="Times New Roman"/>
          <w:sz w:val="28"/>
          <w:szCs w:val="28"/>
          <w:lang w:val="uk-UA"/>
        </w:rPr>
      </w:pPr>
    </w:p>
    <w:p w:rsidR="00E37E36" w:rsidRDefault="00E37E36" w:rsidP="00E37E36">
      <w:pPr>
        <w:jc w:val="center"/>
        <w:rPr>
          <w:rFonts w:ascii="Times New Roman" w:hAnsi="Times New Roman"/>
          <w:sz w:val="28"/>
          <w:szCs w:val="28"/>
          <w:lang w:val="uk-UA"/>
        </w:rPr>
      </w:pPr>
    </w:p>
    <w:p w:rsidR="00E37E36" w:rsidRDefault="00E37E36" w:rsidP="00E37E36">
      <w:pPr>
        <w:jc w:val="center"/>
        <w:rPr>
          <w:rFonts w:ascii="Times New Roman" w:hAnsi="Times New Roman"/>
          <w:sz w:val="28"/>
          <w:szCs w:val="28"/>
          <w:lang w:val="uk-UA"/>
        </w:rPr>
      </w:pPr>
      <w:r>
        <w:rPr>
          <w:noProof/>
          <w:lang w:eastAsia="ru-RU"/>
        </w:rPr>
        <w:lastRenderedPageBreak/>
        <w:drawing>
          <wp:anchor distT="0" distB="0" distL="114300" distR="114300" simplePos="0" relativeHeight="251796480" behindDoc="1" locked="0" layoutInCell="1" allowOverlap="1" wp14:anchorId="16B172F6" wp14:editId="30941059">
            <wp:simplePos x="0" y="0"/>
            <wp:positionH relativeFrom="column">
              <wp:posOffset>3512820</wp:posOffset>
            </wp:positionH>
            <wp:positionV relativeFrom="paragraph">
              <wp:posOffset>-69215</wp:posOffset>
            </wp:positionV>
            <wp:extent cx="1871345" cy="2445385"/>
            <wp:effectExtent l="0" t="0" r="0" b="0"/>
            <wp:wrapThrough wrapText="bothSides">
              <wp:wrapPolygon edited="0">
                <wp:start x="0" y="0"/>
                <wp:lineTo x="0" y="21370"/>
                <wp:lineTo x="21329" y="21370"/>
                <wp:lineTo x="21329" y="0"/>
                <wp:lineTo x="0" y="0"/>
              </wp:wrapPolygon>
            </wp:wrapThrough>
            <wp:docPr id="74" name="Рисунок 74" descr="Історичні відомост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Історичні відомості"/>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1871345" cy="24453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BF667A">
        <w:rPr>
          <w:rFonts w:ascii="Times New Roman" w:hAnsi="Times New Roman"/>
          <w:noProof/>
          <w:sz w:val="28"/>
          <w:szCs w:val="28"/>
          <w:lang w:eastAsia="ru-RU"/>
        </w:rPr>
        <mc:AlternateContent>
          <mc:Choice Requires="wps">
            <w:drawing>
              <wp:anchor distT="0" distB="0" distL="114300" distR="114300" simplePos="0" relativeHeight="251795456" behindDoc="0" locked="0" layoutInCell="0" allowOverlap="1" wp14:anchorId="3B43FD06" wp14:editId="3A4EAF17">
                <wp:simplePos x="0" y="0"/>
                <wp:positionH relativeFrom="margin">
                  <wp:posOffset>-81280</wp:posOffset>
                </wp:positionH>
                <wp:positionV relativeFrom="margin">
                  <wp:posOffset>2143125</wp:posOffset>
                </wp:positionV>
                <wp:extent cx="2019935" cy="1125220"/>
                <wp:effectExtent l="0" t="0" r="0" b="0"/>
                <wp:wrapSquare wrapText="bothSides"/>
                <wp:docPr id="691" name="Прямоугольник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935" cy="1125220"/>
                        </a:xfrm>
                        <a:prstGeom prst="rect">
                          <a:avLst/>
                        </a:prstGeom>
                        <a:noFill/>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outerShdw dist="17961" dir="2700000" algn="ctr" rotWithShape="0">
                                  <a:srgbClr val="4F81BD">
                                    <a:gamma/>
                                    <a:shade val="60000"/>
                                    <a:invGamma/>
                                  </a:srgbClr>
                                </a:outerShdw>
                              </a:effectLst>
                            </a14:hiddenEffects>
                          </a:ext>
                        </a:extLst>
                      </wps:spPr>
                      <wps:txbx>
                        <w:txbxContent>
                          <w:p w:rsidR="00E37E36" w:rsidRPr="00BF667A" w:rsidRDefault="00E37E36" w:rsidP="00E37E36">
                            <w:pPr>
                              <w:pBdr>
                                <w:left w:val="single" w:sz="12" w:space="10" w:color="7BA0CD" w:themeColor="accent1" w:themeTint="BF"/>
                              </w:pBdr>
                              <w:jc w:val="both"/>
                              <w:rPr>
                                <w:rFonts w:ascii="Times New Roman" w:hAnsi="Times New Roman" w:cs="Times New Roman"/>
                                <w:i/>
                                <w:iCs/>
                                <w:sz w:val="28"/>
                                <w:szCs w:val="28"/>
                              </w:rPr>
                            </w:pPr>
                            <w:r w:rsidRPr="00BF667A">
                              <w:rPr>
                                <w:rFonts w:ascii="Times New Roman" w:hAnsi="Times New Roman" w:cs="Times New Roman"/>
                                <w:sz w:val="28"/>
                                <w:szCs w:val="28"/>
                                <w:shd w:val="clear" w:color="auto" w:fill="FFFFFF"/>
                                <w:lang w:val="uk-UA"/>
                              </w:rPr>
                              <w:t xml:space="preserve">Знахідка </w:t>
                            </w:r>
                            <w:r w:rsidRPr="00BF667A">
                              <w:rPr>
                                <w:rFonts w:ascii="Times New Roman" w:hAnsi="Times New Roman" w:cs="Times New Roman"/>
                                <w:sz w:val="28"/>
                                <w:szCs w:val="28"/>
                                <w:shd w:val="clear" w:color="auto" w:fill="FFFFFF"/>
                              </w:rPr>
                              <w:t>III-IV ст. н. е.</w:t>
                            </w:r>
                          </w:p>
                        </w:txbxContent>
                      </wps:txbx>
                      <wps:bodyPr rot="0" vert="horz" wrap="square" lIns="0" tIns="0" rIns="228600" bIns="0" anchor="t" anchorCtr="0" upright="1">
                        <a:spAutoFit/>
                      </wps:bodyPr>
                    </wps:wsp>
                  </a:graphicData>
                </a:graphic>
                <wp14:sizeRelH relativeFrom="margin">
                  <wp14:pctWidth>0</wp14:pctWidth>
                </wp14:sizeRelH>
                <wp14:sizeRelV relativeFrom="margin">
                  <wp14:pctHeight>0</wp14:pctHeight>
                </wp14:sizeRelV>
              </wp:anchor>
            </w:drawing>
          </mc:Choice>
          <mc:Fallback>
            <w:pict>
              <v:rect id="Прямоугольник 2" o:spid="_x0000_s1033" style="position:absolute;left:0;text-align:left;margin-left:-6.4pt;margin-top:168.75pt;width:159.05pt;height:88.6pt;z-index:25179545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" o:allowincell="f" filled="f" fillcolor="#4f81bd" stroked="f">
                <v:shadow color="#2f4d71" offset="1pt,1pt"/>
                <v:textbox style="mso-fit-shape-to-text:t" inset="0,0,18pt,0">
                  <w:txbxContent>
                    <w:p w:rsidR="00E37E36" w:rsidRPr="00BF667A" w:rsidRDefault="00E37E36" w:rsidP="00E37E36">
                      <w:pPr>
                        <w:pBdr>
                          <w:left w:val="single" w:sz="12" w:space="10" w:color="7BA0CD" w:themeColor="accent1" w:themeTint="BF"/>
                        </w:pBdr>
                        <w:jc w:val="both"/>
                        <w:rPr>
                          <w:rFonts w:ascii="Times New Roman" w:hAnsi="Times New Roman" w:cs="Times New Roman"/>
                          <w:i/>
                          <w:iCs/>
                          <w:sz w:val="28"/>
                          <w:szCs w:val="28"/>
                        </w:rPr>
                      </w:pPr>
                      <w:r w:rsidRPr="00BF667A">
                        <w:rPr>
                          <w:rFonts w:ascii="Times New Roman" w:hAnsi="Times New Roman" w:cs="Times New Roman"/>
                          <w:sz w:val="28"/>
                          <w:szCs w:val="28"/>
                          <w:shd w:val="clear" w:color="auto" w:fill="FFFFFF"/>
                          <w:lang w:val="uk-UA"/>
                        </w:rPr>
                        <w:t xml:space="preserve">Знахідка </w:t>
                      </w:r>
                      <w:r w:rsidRPr="00BF667A">
                        <w:rPr>
                          <w:rFonts w:ascii="Times New Roman" w:hAnsi="Times New Roman" w:cs="Times New Roman"/>
                          <w:sz w:val="28"/>
                          <w:szCs w:val="28"/>
                          <w:shd w:val="clear" w:color="auto" w:fill="FFFFFF"/>
                        </w:rPr>
                        <w:t>III-IV ст. н. е.</w:t>
                      </w:r>
                    </w:p>
                  </w:txbxContent>
                </v:textbox>
                <w10:wrap type="square" anchorx="margin" anchory="margin"/>
              </v:rect>
            </w:pict>
          </mc:Fallback>
        </mc:AlternateContent>
      </w:r>
      <w:r>
        <w:rPr>
          <w:noProof/>
          <w:lang w:eastAsia="ru-RU"/>
        </w:rPr>
        <w:drawing>
          <wp:anchor distT="0" distB="0" distL="114300" distR="114300" simplePos="0" relativeHeight="251794432" behindDoc="1" locked="0" layoutInCell="1" allowOverlap="1" wp14:anchorId="779FCC03" wp14:editId="486273F1">
            <wp:simplePos x="0" y="0"/>
            <wp:positionH relativeFrom="column">
              <wp:posOffset>-18415</wp:posOffset>
            </wp:positionH>
            <wp:positionV relativeFrom="paragraph">
              <wp:posOffset>-69215</wp:posOffset>
            </wp:positionV>
            <wp:extent cx="2792730" cy="1796415"/>
            <wp:effectExtent l="0" t="0" r="7620" b="0"/>
            <wp:wrapThrough wrapText="bothSides">
              <wp:wrapPolygon edited="0">
                <wp:start x="0" y="0"/>
                <wp:lineTo x="0" y="21302"/>
                <wp:lineTo x="21512" y="21302"/>
                <wp:lineTo x="21512" y="0"/>
                <wp:lineTo x="0" y="0"/>
              </wp:wrapPolygon>
            </wp:wrapThrough>
            <wp:docPr id="72" name="Рисунок 72" descr="Багатовікова історія в'язання гачком - Рукоділля - 20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Багатовікова історія в'язання гачком - Рукоділля - 2020"/>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2792730" cy="179641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37E36" w:rsidRPr="00BF667A" w:rsidRDefault="00E37E36" w:rsidP="00E37E36">
      <w:pPr>
        <w:rPr>
          <w:rFonts w:ascii="Times New Roman" w:hAnsi="Times New Roman"/>
          <w:sz w:val="28"/>
          <w:szCs w:val="28"/>
          <w:lang w:val="uk-UA"/>
        </w:rPr>
      </w:pPr>
    </w:p>
    <w:p w:rsidR="00E37E36" w:rsidRPr="00BF667A" w:rsidRDefault="00E37E36" w:rsidP="00E37E36">
      <w:pPr>
        <w:rPr>
          <w:rFonts w:ascii="Times New Roman" w:hAnsi="Times New Roman"/>
          <w:sz w:val="28"/>
          <w:szCs w:val="28"/>
          <w:lang w:val="uk-UA"/>
        </w:rPr>
      </w:pPr>
    </w:p>
    <w:p w:rsidR="00E37E36" w:rsidRPr="00BF667A" w:rsidRDefault="00E37E36" w:rsidP="00E37E36">
      <w:pPr>
        <w:rPr>
          <w:rFonts w:ascii="Times New Roman" w:hAnsi="Times New Roman"/>
          <w:sz w:val="28"/>
          <w:szCs w:val="28"/>
          <w:lang w:val="uk-UA"/>
        </w:rPr>
      </w:pPr>
    </w:p>
    <w:p w:rsidR="00E37E36" w:rsidRPr="00BF667A" w:rsidRDefault="00E37E36" w:rsidP="00E37E36">
      <w:pPr>
        <w:rPr>
          <w:rFonts w:ascii="Times New Roman" w:hAnsi="Times New Roman"/>
          <w:sz w:val="28"/>
          <w:szCs w:val="28"/>
          <w:lang w:val="uk-UA"/>
        </w:rPr>
      </w:pPr>
    </w:p>
    <w:p w:rsidR="00E37E36" w:rsidRPr="00BF667A" w:rsidRDefault="00E37E36" w:rsidP="00E37E36">
      <w:pPr>
        <w:rPr>
          <w:rFonts w:ascii="Times New Roman" w:hAnsi="Times New Roman"/>
          <w:sz w:val="28"/>
          <w:szCs w:val="28"/>
          <w:lang w:val="uk-UA"/>
        </w:rPr>
      </w:pPr>
    </w:p>
    <w:p w:rsidR="00E37E36" w:rsidRPr="00BF667A" w:rsidRDefault="00E37E36" w:rsidP="00E37E36">
      <w:pPr>
        <w:rPr>
          <w:rFonts w:ascii="Times New Roman" w:hAnsi="Times New Roman"/>
          <w:sz w:val="28"/>
          <w:szCs w:val="28"/>
          <w:lang w:val="uk-UA"/>
        </w:rPr>
      </w:pPr>
    </w:p>
    <w:p w:rsidR="00E37E36" w:rsidRPr="00BF667A" w:rsidRDefault="00E37E36" w:rsidP="00E37E36">
      <w:pPr>
        <w:rPr>
          <w:rFonts w:ascii="Times New Roman" w:hAnsi="Times New Roman"/>
          <w:sz w:val="28"/>
          <w:szCs w:val="28"/>
          <w:lang w:val="uk-UA"/>
        </w:rPr>
      </w:pPr>
      <w:r w:rsidRPr="0010577C">
        <w:rPr>
          <w:rFonts w:ascii="Times New Roman" w:hAnsi="Times New Roman"/>
          <w:noProof/>
          <w:sz w:val="28"/>
          <w:szCs w:val="28"/>
          <w:lang w:eastAsia="ru-RU"/>
        </w:rPr>
        <mc:AlternateContent>
          <mc:Choice Requires="wps">
            <w:drawing>
              <wp:anchor distT="0" distB="0" distL="114300" distR="114300" simplePos="0" relativeHeight="251802624" behindDoc="0" locked="0" layoutInCell="0" allowOverlap="1" wp14:anchorId="0406D147" wp14:editId="1497336A">
                <wp:simplePos x="0" y="0"/>
                <wp:positionH relativeFrom="page">
                  <wp:posOffset>4392295</wp:posOffset>
                </wp:positionH>
                <wp:positionV relativeFrom="margin">
                  <wp:posOffset>2640330</wp:posOffset>
                </wp:positionV>
                <wp:extent cx="1818005" cy="733425"/>
                <wp:effectExtent l="0" t="0" r="0" b="0"/>
                <wp:wrapSquare wrapText="bothSides"/>
                <wp:docPr id="8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8005" cy="733425"/>
                        </a:xfrm>
                        <a:prstGeom prst="rect">
                          <a:avLst/>
                        </a:prstGeom>
                        <a:solidFill>
                          <a:srgbClr val="FFFFFF"/>
                        </a:solidFill>
                        <a:extLst>
                          <a:ext uri="{91240B29-F687-4F45-9708-019B960494DF}">
                            <a14:hiddenLine xmlns:a14="http://schemas.microsoft.com/office/drawing/2010/main" w="9525">
                              <a:solidFill>
                                <a:srgbClr val="000000"/>
                              </a:solidFill>
                              <a:miter lim="800000"/>
                              <a:headEnd/>
                              <a:tailEnd/>
                            </a14:hiddenLine>
                          </a:ext>
                          <a:ext uri="{53640926-AAD7-44D8-BBD7-CCE9431645EC}">
                            <a14:shadowObscured xmlns:a14="http://schemas.microsoft.com/office/drawing/2010/main" val="1"/>
                          </a:ext>
                        </a:extLst>
                      </wps:spPr>
                      <wps:txbx>
                        <w:txbxContent>
                          <w:p w:rsidR="00E37E36" w:rsidRPr="0010577C" w:rsidRDefault="00E37E36" w:rsidP="00E37E36">
                            <w:pPr>
                              <w:pBdr>
                                <w:left w:val="single" w:sz="12" w:space="10" w:color="7BA0CD" w:themeColor="accent1" w:themeTint="BF"/>
                              </w:pBdr>
                              <w:spacing w:after="0"/>
                              <w:rPr>
                                <w:rFonts w:ascii="Times New Roman" w:hAnsi="Times New Roman" w:cs="Times New Roman"/>
                                <w:iCs/>
                                <w:sz w:val="28"/>
                              </w:rPr>
                            </w:pPr>
                            <w:r w:rsidRPr="0010577C">
                              <w:rPr>
                                <w:rFonts w:ascii="Times New Roman" w:hAnsi="Times New Roman" w:cs="Times New Roman"/>
                                <w:iCs/>
                                <w:sz w:val="28"/>
                                <w:lang w:val="uk-UA"/>
                              </w:rPr>
                              <w:t>Фрагент знахідки</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034" type="#_x0000_t202" style="position:absolute;margin-left:345.85pt;margin-top:207.9pt;width:143.15pt;height:57.75pt;z-index:251802624;visibility:visible;mso-wrap-style:square;mso-width-percent:0;mso-height-percent:0;mso-wrap-distance-left:9pt;mso-wrap-distance-top:0;mso-wrap-distance-right:9pt;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" o:allowincell="f" stroked="f">
                <v:textbox style="mso-fit-shape-to-text:t">
                  <w:txbxContent>
                    <w:p w:rsidR="00E37E36" w:rsidRPr="0010577C" w:rsidRDefault="00E37E36" w:rsidP="00E37E36">
                      <w:pPr>
                        <w:pBdr>
                          <w:left w:val="single" w:sz="12" w:space="10" w:color="7BA0CD" w:themeColor="accent1" w:themeTint="BF"/>
                        </w:pBdr>
                        <w:spacing w:after="0"/>
                        <w:rPr>
                          <w:rFonts w:ascii="Times New Roman" w:hAnsi="Times New Roman" w:cs="Times New Roman"/>
                          <w:iCs/>
                          <w:sz w:val="28"/>
                        </w:rPr>
                      </w:pPr>
                      <w:r w:rsidRPr="0010577C">
                        <w:rPr>
                          <w:rFonts w:ascii="Times New Roman" w:hAnsi="Times New Roman" w:cs="Times New Roman"/>
                          <w:iCs/>
                          <w:sz w:val="28"/>
                          <w:lang w:val="uk-UA"/>
                        </w:rPr>
                        <w:t>Фрагент знахідки</w:t>
                      </w:r>
                    </w:p>
                  </w:txbxContent>
                </v:textbox>
                <w10:wrap type="square" anchorx="page" anchory="margin"/>
              </v:shape>
            </w:pict>
          </mc:Fallback>
        </mc:AlternateContent>
      </w:r>
    </w:p>
    <w:p w:rsidR="00E37E36" w:rsidRPr="00BF667A" w:rsidRDefault="00E37E36" w:rsidP="00E37E36">
      <w:pPr>
        <w:rPr>
          <w:rFonts w:ascii="Times New Roman" w:hAnsi="Times New Roman"/>
          <w:sz w:val="28"/>
          <w:szCs w:val="28"/>
          <w:lang w:val="uk-UA"/>
        </w:rPr>
      </w:pPr>
      <w:r>
        <w:rPr>
          <w:noProof/>
          <w:lang w:eastAsia="ru-RU"/>
        </w:rPr>
        <w:drawing>
          <wp:anchor distT="0" distB="0" distL="114300" distR="114300" simplePos="0" relativeHeight="251797504" behindDoc="1" locked="0" layoutInCell="1" allowOverlap="1" wp14:anchorId="079C19D7" wp14:editId="0A9806A7">
            <wp:simplePos x="0" y="0"/>
            <wp:positionH relativeFrom="column">
              <wp:posOffset>-17145</wp:posOffset>
            </wp:positionH>
            <wp:positionV relativeFrom="paragraph">
              <wp:posOffset>330200</wp:posOffset>
            </wp:positionV>
            <wp:extent cx="2519680" cy="1807845"/>
            <wp:effectExtent l="0" t="0" r="0" b="1905"/>
            <wp:wrapThrough wrapText="bothSides">
              <wp:wrapPolygon edited="0">
                <wp:start x="0" y="0"/>
                <wp:lineTo x="0" y="21395"/>
                <wp:lineTo x="21393" y="21395"/>
                <wp:lineTo x="21393" y="0"/>
                <wp:lineTo x="0" y="0"/>
              </wp:wrapPolygon>
            </wp:wrapThrough>
            <wp:docPr id="76" name="Рисунок 76" descr="Історія в'язання спицями. перша в'язаний одяг - Рукоділля - 20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Історія в'язання спицями. перша в'язаний одяг - Рукоділля - 2020"/>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2519680" cy="180784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37E36" w:rsidRPr="00BF667A" w:rsidRDefault="00E37E36" w:rsidP="00E37E36">
      <w:pPr>
        <w:rPr>
          <w:rFonts w:ascii="Times New Roman" w:hAnsi="Times New Roman"/>
          <w:sz w:val="28"/>
          <w:szCs w:val="28"/>
          <w:lang w:val="uk-UA"/>
        </w:rPr>
      </w:pPr>
      <w:r>
        <w:rPr>
          <w:noProof/>
          <w:lang w:eastAsia="ru-RU"/>
        </w:rPr>
        <w:drawing>
          <wp:anchor distT="0" distB="0" distL="114300" distR="114300" simplePos="0" relativeHeight="251801600" behindDoc="1" locked="0" layoutInCell="1" allowOverlap="1" wp14:anchorId="0543FB54" wp14:editId="1C0D8402">
            <wp:simplePos x="0" y="0"/>
            <wp:positionH relativeFrom="column">
              <wp:posOffset>549910</wp:posOffset>
            </wp:positionH>
            <wp:positionV relativeFrom="paragraph">
              <wp:posOffset>63500</wp:posOffset>
            </wp:positionV>
            <wp:extent cx="2825750" cy="1828800"/>
            <wp:effectExtent l="0" t="0" r="0" b="0"/>
            <wp:wrapThrough wrapText="bothSides">
              <wp:wrapPolygon edited="0">
                <wp:start x="0" y="0"/>
                <wp:lineTo x="0" y="21375"/>
                <wp:lineTo x="21406" y="21375"/>
                <wp:lineTo x="21406" y="0"/>
                <wp:lineTo x="0" y="0"/>
              </wp:wrapPolygon>
            </wp:wrapThrough>
            <wp:docPr id="82" name="Рисунок 82" descr="http://rudnet.kz/uploads/posts/2018-03/1520400509_vyazanie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rudnet.kz/uploads/posts/2018-03/1520400509_vyazanie4.jpg"/>
                    <pic:cNvPicPr>
                      <a:picLocks noChangeAspect="1" noChangeArrowheads="1"/>
                    </pic:cNvPicPr>
                  </pic:nvPicPr>
                  <pic:blipFill rotWithShape="1">
                    <a:blip r:embed="rId55">
                      <a:extLst>
                        <a:ext uri="{28A0092B-C50C-407E-A947-70E740481C1C}">
                          <a14:useLocalDpi xmlns:a14="http://schemas.microsoft.com/office/drawing/2010/main" val="0"/>
                        </a:ext>
                      </a:extLst>
                    </a:blip>
                    <a:srcRect b="52631"/>
                    <a:stretch/>
                  </pic:blipFill>
                  <pic:spPr bwMode="auto">
                    <a:xfrm>
                      <a:off x="0" y="0"/>
                      <a:ext cx="2825750" cy="18288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E37E36" w:rsidRDefault="00E37E36" w:rsidP="00E37E36">
      <w:pPr>
        <w:rPr>
          <w:rFonts w:ascii="Times New Roman" w:hAnsi="Times New Roman"/>
          <w:sz w:val="28"/>
          <w:szCs w:val="28"/>
          <w:lang w:val="uk-UA"/>
        </w:rPr>
      </w:pPr>
    </w:p>
    <w:p w:rsidR="00E37E36" w:rsidRDefault="00E37E36" w:rsidP="00E37E36">
      <w:pPr>
        <w:rPr>
          <w:rFonts w:ascii="Times New Roman" w:hAnsi="Times New Roman"/>
          <w:sz w:val="28"/>
          <w:szCs w:val="28"/>
          <w:lang w:val="uk-UA"/>
        </w:rPr>
      </w:pPr>
    </w:p>
    <w:p w:rsidR="00E37E36" w:rsidRPr="00BF667A" w:rsidRDefault="00E37E36" w:rsidP="00E37E36">
      <w:pPr>
        <w:tabs>
          <w:tab w:val="left" w:pos="2244"/>
        </w:tabs>
        <w:rPr>
          <w:rFonts w:ascii="Times New Roman" w:hAnsi="Times New Roman"/>
          <w:sz w:val="28"/>
          <w:szCs w:val="28"/>
          <w:lang w:val="uk-UA"/>
        </w:rPr>
      </w:pPr>
      <w:r w:rsidRPr="00BF667A">
        <w:rPr>
          <w:rFonts w:ascii="Times New Roman" w:hAnsi="Times New Roman"/>
          <w:noProof/>
          <w:sz w:val="28"/>
          <w:szCs w:val="28"/>
          <w:lang w:eastAsia="ru-RU"/>
        </w:rPr>
        <mc:AlternateContent>
          <mc:Choice Requires="wps">
            <w:drawing>
              <wp:anchor distT="0" distB="0" distL="114300" distR="114300" simplePos="0" relativeHeight="251799552" behindDoc="0" locked="0" layoutInCell="0" allowOverlap="1" wp14:anchorId="4D8E06EF" wp14:editId="5CACE03B">
                <wp:simplePos x="0" y="0"/>
                <wp:positionH relativeFrom="page">
                  <wp:posOffset>1265555</wp:posOffset>
                </wp:positionH>
                <wp:positionV relativeFrom="margin">
                  <wp:posOffset>5149850</wp:posOffset>
                </wp:positionV>
                <wp:extent cx="1881505" cy="733425"/>
                <wp:effectExtent l="0" t="0" r="4445" b="0"/>
                <wp:wrapSquare wrapText="bothSides"/>
                <wp:docPr id="7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81505" cy="733425"/>
                        </a:xfrm>
                        <a:prstGeom prst="rect">
                          <a:avLst/>
                        </a:prstGeom>
                        <a:solidFill>
                          <a:srgbClr val="FFFFFF"/>
                        </a:solidFill>
                        <a:extLst>
                          <a:ext uri="{91240B29-F687-4F45-9708-019B960494DF}">
                            <a14:hiddenLine xmlns:a14="http://schemas.microsoft.com/office/drawing/2010/main" w="9525">
                              <a:solidFill>
                                <a:srgbClr val="000000"/>
                              </a:solidFill>
                              <a:miter lim="800000"/>
                              <a:headEnd/>
                              <a:tailEnd/>
                            </a14:hiddenLine>
                          </a:ext>
                          <a:ext uri="{53640926-AAD7-44D8-BBD7-CCE9431645EC}">
                            <a14:shadowObscured xmlns:a14="http://schemas.microsoft.com/office/drawing/2010/main" val="1"/>
                          </a:ext>
                        </a:extLst>
                      </wps:spPr>
                      <wps:txbx>
                        <w:txbxContent>
                          <w:p w:rsidR="00E37E36" w:rsidRPr="00BF667A" w:rsidRDefault="00E37E36" w:rsidP="00E37E36">
                            <w:pPr>
                              <w:pBdr>
                                <w:left w:val="single" w:sz="12" w:space="10" w:color="7BA0CD" w:themeColor="accent1" w:themeTint="BF"/>
                              </w:pBdr>
                              <w:spacing w:after="0"/>
                              <w:rPr>
                                <w:rFonts w:ascii="Times New Roman" w:hAnsi="Times New Roman" w:cs="Times New Roman"/>
                                <w:iCs/>
                                <w:sz w:val="28"/>
                              </w:rPr>
                            </w:pPr>
                            <w:r w:rsidRPr="00BF667A">
                              <w:rPr>
                                <w:rFonts w:ascii="Times New Roman" w:hAnsi="Times New Roman" w:cs="Times New Roman"/>
                                <w:iCs/>
                                <w:sz w:val="28"/>
                                <w:lang w:val="uk-UA"/>
                              </w:rPr>
                              <w:t xml:space="preserve">Знахідки Греції </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035" type="#_x0000_t202" style="position:absolute;margin-left:99.65pt;margin-top:405.5pt;width:148.15pt;height:57.75pt;z-index:251799552;visibility:visible;mso-wrap-style:square;mso-width-percent:0;mso-height-percent:0;mso-wrap-distance-left:9pt;mso-wrap-distance-top:0;mso-wrap-distance-right:9pt;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" o:allowincell="f" stroked="f">
                <v:textbox style="mso-fit-shape-to-text:t">
                  <w:txbxContent>
                    <w:p w:rsidR="00E37E36" w:rsidRPr="00BF667A" w:rsidRDefault="00E37E36" w:rsidP="00E37E36">
                      <w:pPr>
                        <w:pBdr>
                          <w:left w:val="single" w:sz="12" w:space="10" w:color="7BA0CD" w:themeColor="accent1" w:themeTint="BF"/>
                        </w:pBdr>
                        <w:spacing w:after="0"/>
                        <w:rPr>
                          <w:rFonts w:ascii="Times New Roman" w:hAnsi="Times New Roman" w:cs="Times New Roman"/>
                          <w:iCs/>
                          <w:sz w:val="28"/>
                        </w:rPr>
                      </w:pPr>
                      <w:r w:rsidRPr="00BF667A">
                        <w:rPr>
                          <w:rFonts w:ascii="Times New Roman" w:hAnsi="Times New Roman" w:cs="Times New Roman"/>
                          <w:iCs/>
                          <w:sz w:val="28"/>
                          <w:lang w:val="uk-UA"/>
                        </w:rPr>
                        <w:t xml:space="preserve">Знахідки Греції </w:t>
                      </w:r>
                    </w:p>
                  </w:txbxContent>
                </v:textbox>
                <w10:wrap type="square" anchorx="page" anchory="margin"/>
              </v:shape>
            </w:pict>
          </mc:Fallback>
        </mc:AlternateContent>
      </w:r>
      <w:r>
        <w:rPr>
          <w:noProof/>
          <w:lang w:eastAsia="ru-RU"/>
        </w:rPr>
        <w:drawing>
          <wp:anchor distT="0" distB="0" distL="114300" distR="114300" simplePos="0" relativeHeight="251798528" behindDoc="1" locked="0" layoutInCell="1" allowOverlap="1" wp14:anchorId="6F23165D" wp14:editId="301DF34F">
            <wp:simplePos x="0" y="0"/>
            <wp:positionH relativeFrom="column">
              <wp:posOffset>-1812925</wp:posOffset>
            </wp:positionH>
            <wp:positionV relativeFrom="paragraph">
              <wp:posOffset>1546860</wp:posOffset>
            </wp:positionV>
            <wp:extent cx="4425950" cy="2639695"/>
            <wp:effectExtent l="0" t="0" r="0" b="8255"/>
            <wp:wrapThrough wrapText="bothSides">
              <wp:wrapPolygon edited="0">
                <wp:start x="0" y="0"/>
                <wp:lineTo x="0" y="21512"/>
                <wp:lineTo x="21476" y="21512"/>
                <wp:lineTo x="21476" y="0"/>
                <wp:lineTo x="0" y="0"/>
              </wp:wrapPolygon>
            </wp:wrapThrough>
            <wp:docPr id="78" name="Рисунок 78" descr="Почему до XVII века вязанием на спицах занимались только мужчины, и как  женщины отвоевали право на это ремесло - Любовь Прекрасна!Любовь Прекрасн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Почему до XVII века вязанием на спицах занимались только мужчины, и как  женщины отвоевали право на это ремесло - Любовь Прекрасна!Любовь Прекрасна!"/>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4425950" cy="263969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37E36" w:rsidRPr="00BF667A" w:rsidRDefault="00E37E36" w:rsidP="00E37E36">
      <w:pPr>
        <w:tabs>
          <w:tab w:val="left" w:pos="2244"/>
        </w:tabs>
        <w:rPr>
          <w:rFonts w:ascii="Times New Roman" w:hAnsi="Times New Roman"/>
          <w:sz w:val="28"/>
          <w:szCs w:val="28"/>
          <w:lang w:val="uk-UA"/>
        </w:rPr>
      </w:pPr>
      <w:r w:rsidRPr="00BF667A">
        <w:rPr>
          <w:rFonts w:ascii="Times New Roman" w:hAnsi="Times New Roman"/>
          <w:noProof/>
          <w:sz w:val="28"/>
          <w:szCs w:val="28"/>
          <w:lang w:eastAsia="ru-RU"/>
        </w:rPr>
        <mc:AlternateContent>
          <mc:Choice Requires="wps">
            <w:drawing>
              <wp:anchor distT="0" distB="0" distL="114300" distR="114300" simplePos="0" relativeHeight="251800576" behindDoc="0" locked="0" layoutInCell="0" allowOverlap="1" wp14:anchorId="080BEB8E" wp14:editId="4C584F7F">
                <wp:simplePos x="0" y="0"/>
                <wp:positionH relativeFrom="page">
                  <wp:posOffset>2705100</wp:posOffset>
                </wp:positionH>
                <wp:positionV relativeFrom="margin">
                  <wp:posOffset>8860790</wp:posOffset>
                </wp:positionV>
                <wp:extent cx="2604135" cy="733425"/>
                <wp:effectExtent l="0" t="0" r="5715" b="0"/>
                <wp:wrapSquare wrapText="bothSides"/>
                <wp:docPr id="8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4135" cy="733425"/>
                        </a:xfrm>
                        <a:prstGeom prst="rect">
                          <a:avLst/>
                        </a:prstGeom>
                        <a:solidFill>
                          <a:srgbClr val="FFFFFF"/>
                        </a:solidFill>
                        <a:extLst>
                          <a:ext uri="{91240B29-F687-4F45-9708-019B960494DF}">
                            <a14:hiddenLine xmlns:a14="http://schemas.microsoft.com/office/drawing/2010/main" w="9525">
                              <a:solidFill>
                                <a:srgbClr val="000000"/>
                              </a:solidFill>
                              <a:miter lim="800000"/>
                              <a:headEnd/>
                              <a:tailEnd/>
                            </a14:hiddenLine>
                          </a:ext>
                          <a:ext uri="{53640926-AAD7-44D8-BBD7-CCE9431645EC}">
                            <a14:shadowObscured xmlns:a14="http://schemas.microsoft.com/office/drawing/2010/main" val="1"/>
                          </a:ext>
                        </a:extLst>
                      </wps:spPr>
                      <wps:txbx>
                        <w:txbxContent>
                          <w:p w:rsidR="00E37E36" w:rsidRPr="00BF667A" w:rsidRDefault="00E37E36" w:rsidP="00E37E36">
                            <w:pPr>
                              <w:pBdr>
                                <w:left w:val="single" w:sz="12" w:space="10" w:color="7BA0CD" w:themeColor="accent1" w:themeTint="BF"/>
                              </w:pBdr>
                              <w:spacing w:after="0"/>
                              <w:rPr>
                                <w:rFonts w:ascii="Times New Roman" w:hAnsi="Times New Roman" w:cs="Times New Roman"/>
                                <w:iCs/>
                                <w:sz w:val="28"/>
                                <w:szCs w:val="28"/>
                                <w:lang w:val="uk-UA"/>
                              </w:rPr>
                            </w:pPr>
                            <w:r w:rsidRPr="00BF667A">
                              <w:rPr>
                                <w:rFonts w:ascii="Times New Roman" w:hAnsi="Times New Roman" w:cs="Times New Roman"/>
                                <w:iCs/>
                                <w:sz w:val="28"/>
                                <w:szCs w:val="28"/>
                                <w:lang w:val="uk-UA"/>
                              </w:rPr>
                              <w:t xml:space="preserve">В’язання чоловіів до </w:t>
                            </w:r>
                            <w:r w:rsidRPr="00BF667A">
                              <w:rPr>
                                <w:rFonts w:ascii="Times New Roman" w:hAnsi="Times New Roman" w:cs="Times New Roman"/>
                                <w:sz w:val="28"/>
                                <w:szCs w:val="28"/>
                                <w:shd w:val="clear" w:color="auto" w:fill="FFFFFF"/>
                              </w:rPr>
                              <w:t xml:space="preserve">XVII </w:t>
                            </w:r>
                            <w:r w:rsidRPr="00BF667A">
                              <w:rPr>
                                <w:rFonts w:ascii="Times New Roman" w:hAnsi="Times New Roman" w:cs="Times New Roman"/>
                                <w:sz w:val="28"/>
                                <w:szCs w:val="28"/>
                                <w:shd w:val="clear" w:color="auto" w:fill="FFFFFF"/>
                                <w:lang w:val="uk-UA"/>
                              </w:rPr>
                              <w:t>ст</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036" type="#_x0000_t202" style="position:absolute;margin-left:213pt;margin-top:697.7pt;width:205.05pt;height:57.75pt;z-index:251800576;visibility:visible;mso-wrap-style:square;mso-width-percent:0;mso-height-percent:0;mso-wrap-distance-left:9pt;mso-wrap-distance-top:0;mso-wrap-distance-right:9pt;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" o:allowincell="f" stroked="f">
                <v:textbox style="mso-fit-shape-to-text:t">
                  <w:txbxContent>
                    <w:p w:rsidR="00E37E36" w:rsidRPr="00BF667A" w:rsidRDefault="00E37E36" w:rsidP="00E37E36">
                      <w:pPr>
                        <w:pBdr>
                          <w:left w:val="single" w:sz="12" w:space="10" w:color="7BA0CD" w:themeColor="accent1" w:themeTint="BF"/>
                        </w:pBdr>
                        <w:spacing w:after="0"/>
                        <w:rPr>
                          <w:rFonts w:ascii="Times New Roman" w:hAnsi="Times New Roman" w:cs="Times New Roman"/>
                          <w:iCs/>
                          <w:sz w:val="28"/>
                          <w:szCs w:val="28"/>
                          <w:lang w:val="uk-UA"/>
                        </w:rPr>
                      </w:pPr>
                      <w:r w:rsidRPr="00BF667A">
                        <w:rPr>
                          <w:rFonts w:ascii="Times New Roman" w:hAnsi="Times New Roman" w:cs="Times New Roman"/>
                          <w:iCs/>
                          <w:sz w:val="28"/>
                          <w:szCs w:val="28"/>
                          <w:lang w:val="uk-UA"/>
                        </w:rPr>
                        <w:t xml:space="preserve">В’язання чоловіів до </w:t>
                      </w:r>
                      <w:r w:rsidRPr="00BF667A">
                        <w:rPr>
                          <w:rFonts w:ascii="Times New Roman" w:hAnsi="Times New Roman" w:cs="Times New Roman"/>
                          <w:sz w:val="28"/>
                          <w:szCs w:val="28"/>
                          <w:shd w:val="clear" w:color="auto" w:fill="FFFFFF"/>
                        </w:rPr>
                        <w:t xml:space="preserve">XVII </w:t>
                      </w:r>
                      <w:r w:rsidRPr="00BF667A">
                        <w:rPr>
                          <w:rFonts w:ascii="Times New Roman" w:hAnsi="Times New Roman" w:cs="Times New Roman"/>
                          <w:sz w:val="28"/>
                          <w:szCs w:val="28"/>
                          <w:shd w:val="clear" w:color="auto" w:fill="FFFFFF"/>
                          <w:lang w:val="uk-UA"/>
                        </w:rPr>
                        <w:t>ст</w:t>
                      </w:r>
                    </w:p>
                  </w:txbxContent>
                </v:textbox>
                <w10:wrap type="square" anchorx="page" anchory="margin"/>
              </v:shape>
            </w:pict>
          </mc:Fallback>
        </mc:AlternateContent>
      </w:r>
    </w:p>
    <w:p w:rsidR="00E37E36" w:rsidRDefault="00E37E36">
      <w:pPr>
        <w:rPr>
          <w:rFonts w:ascii="Times New Roman" w:hAnsi="Times New Roman"/>
          <w:b/>
          <w:sz w:val="28"/>
          <w:szCs w:val="28"/>
          <w:lang w:val="uk-UA"/>
        </w:rPr>
      </w:pPr>
    </w:p>
    <w:p w:rsidR="001D2C7B" w:rsidRDefault="001D2C7B" w:rsidP="001D2C7B">
      <w:pPr>
        <w:tabs>
          <w:tab w:val="left" w:pos="0"/>
          <w:tab w:val="left" w:pos="709"/>
          <w:tab w:val="left" w:pos="993"/>
        </w:tabs>
        <w:spacing w:after="0" w:line="360" w:lineRule="auto"/>
        <w:ind w:firstLine="709"/>
        <w:contextualSpacing/>
        <w:jc w:val="right"/>
        <w:rPr>
          <w:rFonts w:ascii="Times New Roman" w:hAnsi="Times New Roman"/>
          <w:b/>
          <w:sz w:val="28"/>
          <w:szCs w:val="28"/>
          <w:lang w:val="uk-UA"/>
        </w:rPr>
      </w:pPr>
    </w:p>
    <w:p w:rsidR="00E37E36" w:rsidRDefault="00E37E36" w:rsidP="00A918DE">
      <w:pPr>
        <w:spacing w:after="96" w:line="240" w:lineRule="auto"/>
        <w:jc w:val="center"/>
        <w:rPr>
          <w:rFonts w:ascii="Times New Roman" w:eastAsia="Times New Roman" w:hAnsi="Times New Roman"/>
          <w:b/>
          <w:sz w:val="28"/>
          <w:szCs w:val="28"/>
          <w:lang w:eastAsia="ru-RU"/>
        </w:rPr>
      </w:pPr>
    </w:p>
    <w:p w:rsidR="00E37E36" w:rsidRDefault="00E37E36" w:rsidP="00A918DE">
      <w:pPr>
        <w:spacing w:after="96" w:line="240" w:lineRule="auto"/>
        <w:jc w:val="center"/>
        <w:rPr>
          <w:rFonts w:ascii="Times New Roman" w:eastAsia="Times New Roman" w:hAnsi="Times New Roman"/>
          <w:b/>
          <w:sz w:val="28"/>
          <w:szCs w:val="28"/>
          <w:lang w:eastAsia="ru-RU"/>
        </w:rPr>
      </w:pPr>
    </w:p>
    <w:p w:rsidR="00E37E36" w:rsidRDefault="00E37E36" w:rsidP="00A918DE">
      <w:pPr>
        <w:spacing w:after="96" w:line="240" w:lineRule="auto"/>
        <w:jc w:val="center"/>
        <w:rPr>
          <w:rFonts w:ascii="Times New Roman" w:eastAsia="Times New Roman" w:hAnsi="Times New Roman"/>
          <w:b/>
          <w:sz w:val="28"/>
          <w:szCs w:val="28"/>
          <w:lang w:eastAsia="ru-RU"/>
        </w:rPr>
      </w:pPr>
    </w:p>
    <w:p w:rsidR="00E37E36" w:rsidRDefault="00E37E36" w:rsidP="00A918DE">
      <w:pPr>
        <w:spacing w:after="96" w:line="240" w:lineRule="auto"/>
        <w:jc w:val="center"/>
        <w:rPr>
          <w:rFonts w:ascii="Times New Roman" w:eastAsia="Times New Roman" w:hAnsi="Times New Roman"/>
          <w:b/>
          <w:sz w:val="28"/>
          <w:szCs w:val="28"/>
          <w:lang w:eastAsia="ru-RU"/>
        </w:rPr>
      </w:pPr>
    </w:p>
    <w:p w:rsidR="00E37E36" w:rsidRDefault="00E37E36" w:rsidP="00A918DE">
      <w:pPr>
        <w:spacing w:after="96" w:line="240" w:lineRule="auto"/>
        <w:jc w:val="center"/>
        <w:rPr>
          <w:rFonts w:ascii="Times New Roman" w:eastAsia="Times New Roman" w:hAnsi="Times New Roman"/>
          <w:b/>
          <w:sz w:val="28"/>
          <w:szCs w:val="28"/>
          <w:lang w:eastAsia="ru-RU"/>
        </w:rPr>
      </w:pPr>
    </w:p>
    <w:p w:rsidR="00E37E36" w:rsidRDefault="00E37E36" w:rsidP="00A918DE">
      <w:pPr>
        <w:spacing w:after="96" w:line="240" w:lineRule="auto"/>
        <w:jc w:val="center"/>
        <w:rPr>
          <w:rFonts w:ascii="Times New Roman" w:eastAsia="Times New Roman" w:hAnsi="Times New Roman"/>
          <w:b/>
          <w:sz w:val="28"/>
          <w:szCs w:val="28"/>
          <w:lang w:eastAsia="ru-RU"/>
        </w:rPr>
      </w:pPr>
    </w:p>
    <w:p w:rsidR="00E37E36" w:rsidRDefault="00E37E36" w:rsidP="00A918DE">
      <w:pPr>
        <w:spacing w:after="96" w:line="240" w:lineRule="auto"/>
        <w:jc w:val="center"/>
        <w:rPr>
          <w:rFonts w:ascii="Times New Roman" w:eastAsia="Times New Roman" w:hAnsi="Times New Roman"/>
          <w:b/>
          <w:sz w:val="28"/>
          <w:szCs w:val="28"/>
          <w:lang w:eastAsia="ru-RU"/>
        </w:rPr>
      </w:pPr>
    </w:p>
    <w:p w:rsidR="00E37E36" w:rsidRDefault="00E37E36" w:rsidP="00A918DE">
      <w:pPr>
        <w:spacing w:after="96" w:line="240" w:lineRule="auto"/>
        <w:jc w:val="center"/>
        <w:rPr>
          <w:rFonts w:ascii="Times New Roman" w:eastAsia="Times New Roman" w:hAnsi="Times New Roman"/>
          <w:b/>
          <w:sz w:val="28"/>
          <w:szCs w:val="28"/>
          <w:lang w:eastAsia="ru-RU"/>
        </w:rPr>
      </w:pPr>
    </w:p>
    <w:p w:rsidR="00E37E36" w:rsidRDefault="00E37E36" w:rsidP="00A918DE">
      <w:pPr>
        <w:spacing w:after="96" w:line="240" w:lineRule="auto"/>
        <w:jc w:val="center"/>
        <w:rPr>
          <w:rFonts w:ascii="Times New Roman" w:eastAsia="Times New Roman" w:hAnsi="Times New Roman"/>
          <w:b/>
          <w:sz w:val="28"/>
          <w:szCs w:val="28"/>
          <w:lang w:eastAsia="ru-RU"/>
        </w:rPr>
      </w:pPr>
    </w:p>
    <w:p w:rsidR="00E37E36" w:rsidRDefault="00E37E36" w:rsidP="00A918DE">
      <w:pPr>
        <w:spacing w:after="96" w:line="240" w:lineRule="auto"/>
        <w:jc w:val="center"/>
        <w:rPr>
          <w:rFonts w:ascii="Times New Roman" w:eastAsia="Times New Roman" w:hAnsi="Times New Roman"/>
          <w:b/>
          <w:sz w:val="28"/>
          <w:szCs w:val="28"/>
          <w:lang w:eastAsia="ru-RU"/>
        </w:rPr>
      </w:pPr>
    </w:p>
    <w:p w:rsidR="00E37E36" w:rsidRDefault="00E37E36" w:rsidP="00A918DE">
      <w:pPr>
        <w:spacing w:after="96" w:line="240" w:lineRule="auto"/>
        <w:jc w:val="center"/>
        <w:rPr>
          <w:rFonts w:ascii="Times New Roman" w:eastAsia="Times New Roman" w:hAnsi="Times New Roman"/>
          <w:b/>
          <w:sz w:val="28"/>
          <w:szCs w:val="28"/>
          <w:lang w:eastAsia="ru-RU"/>
        </w:rPr>
      </w:pPr>
    </w:p>
    <w:p w:rsidR="00E37E36" w:rsidRDefault="00E37E36" w:rsidP="00A918DE">
      <w:pPr>
        <w:spacing w:after="96" w:line="240" w:lineRule="auto"/>
        <w:jc w:val="center"/>
        <w:rPr>
          <w:rFonts w:ascii="Times New Roman" w:eastAsia="Times New Roman" w:hAnsi="Times New Roman"/>
          <w:b/>
          <w:sz w:val="28"/>
          <w:szCs w:val="28"/>
          <w:lang w:eastAsia="ru-RU"/>
        </w:rPr>
      </w:pPr>
    </w:p>
    <w:p w:rsidR="00B1204B" w:rsidRDefault="00B1204B" w:rsidP="00B1204B">
      <w:pPr>
        <w:spacing w:after="96" w:line="240" w:lineRule="auto"/>
        <w:jc w:val="right"/>
        <w:rPr>
          <w:rFonts w:ascii="Times New Roman" w:eastAsia="Times New Roman" w:hAnsi="Times New Roman"/>
          <w:b/>
          <w:sz w:val="28"/>
          <w:szCs w:val="28"/>
          <w:lang w:eastAsia="ru-RU"/>
        </w:rPr>
      </w:pPr>
      <w:r>
        <w:rPr>
          <w:rFonts w:ascii="Times New Roman" w:eastAsia="Times New Roman" w:hAnsi="Times New Roman"/>
          <w:b/>
          <w:sz w:val="28"/>
          <w:szCs w:val="28"/>
          <w:lang w:eastAsia="ru-RU"/>
        </w:rPr>
        <w:t>Додаток</w:t>
      </w:r>
      <w:proofErr w:type="gramStart"/>
      <w:r>
        <w:rPr>
          <w:rFonts w:ascii="Times New Roman" w:eastAsia="Times New Roman" w:hAnsi="Times New Roman"/>
          <w:b/>
          <w:sz w:val="28"/>
          <w:szCs w:val="28"/>
          <w:lang w:eastAsia="ru-RU"/>
        </w:rPr>
        <w:t xml:space="preserve"> Б</w:t>
      </w:r>
      <w:proofErr w:type="gramEnd"/>
    </w:p>
    <w:p w:rsidR="00A918DE" w:rsidRDefault="00A918DE" w:rsidP="00A918DE">
      <w:pPr>
        <w:spacing w:after="96" w:line="240" w:lineRule="auto"/>
        <w:jc w:val="center"/>
        <w:rPr>
          <w:rFonts w:ascii="Times New Roman" w:eastAsia="Times New Roman" w:hAnsi="Times New Roman"/>
          <w:b/>
          <w:sz w:val="28"/>
          <w:szCs w:val="28"/>
          <w:lang w:val="uk-UA" w:eastAsia="ru-RU"/>
        </w:rPr>
      </w:pPr>
      <w:r w:rsidRPr="001E59EF">
        <w:rPr>
          <w:rFonts w:ascii="Times New Roman" w:eastAsia="Times New Roman" w:hAnsi="Times New Roman"/>
          <w:b/>
          <w:sz w:val="28"/>
          <w:szCs w:val="28"/>
          <w:lang w:eastAsia="ru-RU"/>
        </w:rPr>
        <w:t xml:space="preserve">ДОДАТКОВІ ІНСТРУМЕНТИ І ПРИСТОСУВАННЯ </w:t>
      </w:r>
    </w:p>
    <w:p w:rsidR="00A918DE" w:rsidRPr="001E59EF" w:rsidRDefault="00A918DE" w:rsidP="00A918DE">
      <w:pPr>
        <w:spacing w:after="96" w:line="240" w:lineRule="auto"/>
        <w:jc w:val="center"/>
        <w:rPr>
          <w:rFonts w:ascii="Times New Roman" w:eastAsia="Times New Roman" w:hAnsi="Times New Roman"/>
          <w:b/>
          <w:sz w:val="28"/>
          <w:szCs w:val="28"/>
          <w:lang w:val="uk-UA" w:eastAsia="ru-RU"/>
        </w:rPr>
      </w:pPr>
      <w:r w:rsidRPr="001E59EF">
        <w:rPr>
          <w:rFonts w:ascii="Times New Roman" w:eastAsia="Times New Roman" w:hAnsi="Times New Roman"/>
          <w:b/>
          <w:sz w:val="28"/>
          <w:szCs w:val="28"/>
          <w:lang w:eastAsia="ru-RU"/>
        </w:rPr>
        <w:t>ДЛЯ СТВОРЕННЯ В’ЯЗАНИХ ВИРОБІВ</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60"/>
        <w:gridCol w:w="6804"/>
      </w:tblGrid>
      <w:tr w:rsidR="00A918DE" w:rsidRPr="00FB7924" w:rsidTr="008432A9">
        <w:trPr>
          <w:trHeight w:val="745"/>
        </w:trPr>
        <w:tc>
          <w:tcPr>
            <w:tcW w:w="2660" w:type="dxa"/>
            <w:vAlign w:val="center"/>
          </w:tcPr>
          <w:p w:rsidR="00A918DE" w:rsidRPr="00FB7924" w:rsidRDefault="00A918DE" w:rsidP="008432A9">
            <w:pPr>
              <w:spacing w:after="0" w:line="360" w:lineRule="auto"/>
              <w:jc w:val="center"/>
              <w:rPr>
                <w:rFonts w:ascii="Times New Roman" w:eastAsia="Times New Roman" w:hAnsi="Times New Roman"/>
                <w:b/>
                <w:sz w:val="28"/>
                <w:szCs w:val="28"/>
                <w:lang w:val="uk-UA" w:eastAsia="ru-RU"/>
              </w:rPr>
            </w:pPr>
            <w:r w:rsidRPr="00FB7924">
              <w:rPr>
                <w:rFonts w:ascii="Times New Roman" w:eastAsia="Times New Roman" w:hAnsi="Times New Roman"/>
                <w:b/>
                <w:sz w:val="28"/>
                <w:szCs w:val="28"/>
                <w:lang w:val="uk-UA" w:eastAsia="ru-RU"/>
              </w:rPr>
              <w:t>Інструмент</w:t>
            </w:r>
          </w:p>
        </w:tc>
        <w:tc>
          <w:tcPr>
            <w:tcW w:w="6804" w:type="dxa"/>
            <w:vAlign w:val="center"/>
          </w:tcPr>
          <w:p w:rsidR="00A918DE" w:rsidRPr="00FB7924" w:rsidRDefault="00A918DE" w:rsidP="008432A9">
            <w:pPr>
              <w:spacing w:after="0" w:line="360" w:lineRule="auto"/>
              <w:jc w:val="center"/>
              <w:rPr>
                <w:rFonts w:ascii="Times New Roman" w:eastAsia="Times New Roman" w:hAnsi="Times New Roman"/>
                <w:b/>
                <w:sz w:val="28"/>
                <w:szCs w:val="28"/>
                <w:lang w:val="uk-UA" w:eastAsia="ru-RU"/>
              </w:rPr>
            </w:pPr>
            <w:r w:rsidRPr="00FB7924">
              <w:rPr>
                <w:rFonts w:ascii="Times New Roman" w:eastAsia="Times New Roman" w:hAnsi="Times New Roman"/>
                <w:b/>
                <w:sz w:val="28"/>
                <w:szCs w:val="28"/>
                <w:lang w:val="uk-UA" w:eastAsia="ru-RU"/>
              </w:rPr>
              <w:t>Призначення</w:t>
            </w:r>
          </w:p>
        </w:tc>
      </w:tr>
      <w:tr w:rsidR="00A918DE" w:rsidRPr="00FB7924" w:rsidTr="008432A9">
        <w:tc>
          <w:tcPr>
            <w:tcW w:w="2660" w:type="dxa"/>
            <w:vAlign w:val="center"/>
          </w:tcPr>
          <w:p w:rsidR="00A918DE" w:rsidRPr="001E59EF" w:rsidRDefault="00A918DE" w:rsidP="008432A9">
            <w:pPr>
              <w:spacing w:after="0" w:line="360" w:lineRule="auto"/>
              <w:rPr>
                <w:rFonts w:ascii="Times New Roman" w:eastAsia="Times New Roman" w:hAnsi="Times New Roman"/>
                <w:sz w:val="28"/>
                <w:szCs w:val="28"/>
                <w:lang w:eastAsia="ru-RU"/>
              </w:rPr>
            </w:pPr>
            <w:r w:rsidRPr="001E59EF">
              <w:rPr>
                <w:rFonts w:ascii="Times New Roman" w:eastAsia="Times New Roman" w:hAnsi="Times New Roman"/>
                <w:sz w:val="28"/>
                <w:szCs w:val="28"/>
                <w:lang w:eastAsia="ru-RU"/>
              </w:rPr>
              <w:t>Булавки</w:t>
            </w:r>
          </w:p>
        </w:tc>
        <w:tc>
          <w:tcPr>
            <w:tcW w:w="6804" w:type="dxa"/>
            <w:vAlign w:val="center"/>
          </w:tcPr>
          <w:p w:rsidR="00A918DE" w:rsidRPr="001E59EF" w:rsidRDefault="00A918DE" w:rsidP="008432A9">
            <w:pPr>
              <w:spacing w:after="0" w:line="360" w:lineRule="auto"/>
              <w:rPr>
                <w:rFonts w:ascii="Times New Roman" w:eastAsia="Times New Roman" w:hAnsi="Times New Roman"/>
                <w:sz w:val="28"/>
                <w:szCs w:val="28"/>
                <w:lang w:eastAsia="ru-RU"/>
              </w:rPr>
            </w:pPr>
            <w:r w:rsidRPr="001E59EF">
              <w:rPr>
                <w:rFonts w:ascii="Times New Roman" w:eastAsia="Times New Roman" w:hAnsi="Times New Roman"/>
                <w:sz w:val="28"/>
                <w:szCs w:val="28"/>
                <w:lang w:eastAsia="ru-RU"/>
              </w:rPr>
              <w:t xml:space="preserve">Для утримання знятих петель </w:t>
            </w:r>
            <w:proofErr w:type="gramStart"/>
            <w:r w:rsidRPr="001E59EF">
              <w:rPr>
                <w:rFonts w:ascii="Times New Roman" w:eastAsia="Times New Roman" w:hAnsi="Times New Roman"/>
                <w:sz w:val="28"/>
                <w:szCs w:val="28"/>
                <w:lang w:eastAsia="ru-RU"/>
              </w:rPr>
              <w:t>п</w:t>
            </w:r>
            <w:proofErr w:type="gramEnd"/>
            <w:r w:rsidRPr="001E59EF">
              <w:rPr>
                <w:rFonts w:ascii="Times New Roman" w:eastAsia="Times New Roman" w:hAnsi="Times New Roman"/>
                <w:sz w:val="28"/>
                <w:szCs w:val="28"/>
                <w:lang w:eastAsia="ru-RU"/>
              </w:rPr>
              <w:t>ід час в’язання</w:t>
            </w:r>
          </w:p>
        </w:tc>
      </w:tr>
      <w:tr w:rsidR="00A918DE" w:rsidRPr="00FB7924" w:rsidTr="008432A9">
        <w:tc>
          <w:tcPr>
            <w:tcW w:w="2660" w:type="dxa"/>
            <w:vAlign w:val="center"/>
          </w:tcPr>
          <w:p w:rsidR="00A918DE" w:rsidRPr="001E59EF" w:rsidRDefault="00A918DE" w:rsidP="008432A9">
            <w:pPr>
              <w:spacing w:after="0" w:line="360" w:lineRule="auto"/>
              <w:rPr>
                <w:rFonts w:ascii="Times New Roman" w:eastAsia="Times New Roman" w:hAnsi="Times New Roman"/>
                <w:sz w:val="28"/>
                <w:szCs w:val="28"/>
                <w:lang w:eastAsia="ru-RU"/>
              </w:rPr>
            </w:pPr>
            <w:r w:rsidRPr="001E59EF">
              <w:rPr>
                <w:rFonts w:ascii="Times New Roman" w:eastAsia="Times New Roman" w:hAnsi="Times New Roman"/>
                <w:sz w:val="28"/>
                <w:szCs w:val="28"/>
                <w:lang w:eastAsia="ru-RU"/>
              </w:rPr>
              <w:t>Кравецькі</w:t>
            </w:r>
            <w:r>
              <w:rPr>
                <w:rFonts w:ascii="Times New Roman" w:eastAsia="Times New Roman" w:hAnsi="Times New Roman"/>
                <w:sz w:val="28"/>
                <w:szCs w:val="28"/>
                <w:lang w:val="uk-UA" w:eastAsia="ru-RU"/>
              </w:rPr>
              <w:t xml:space="preserve"> </w:t>
            </w:r>
            <w:r w:rsidRPr="001E59EF">
              <w:rPr>
                <w:rFonts w:ascii="Times New Roman" w:eastAsia="Times New Roman" w:hAnsi="Times New Roman"/>
                <w:sz w:val="28"/>
                <w:szCs w:val="28"/>
                <w:lang w:eastAsia="ru-RU"/>
              </w:rPr>
              <w:t>шпильки</w:t>
            </w:r>
          </w:p>
        </w:tc>
        <w:tc>
          <w:tcPr>
            <w:tcW w:w="6804" w:type="dxa"/>
            <w:vAlign w:val="center"/>
          </w:tcPr>
          <w:p w:rsidR="00A918DE" w:rsidRPr="001E59EF" w:rsidRDefault="00A918DE" w:rsidP="008432A9">
            <w:pPr>
              <w:spacing w:after="0" w:line="360" w:lineRule="auto"/>
              <w:rPr>
                <w:rFonts w:ascii="Times New Roman" w:eastAsia="Times New Roman" w:hAnsi="Times New Roman"/>
                <w:sz w:val="28"/>
                <w:szCs w:val="28"/>
                <w:lang w:eastAsia="ru-RU"/>
              </w:rPr>
            </w:pPr>
            <w:r w:rsidRPr="001E59EF">
              <w:rPr>
                <w:rFonts w:ascii="Times New Roman" w:eastAsia="Times New Roman" w:hAnsi="Times New Roman"/>
                <w:sz w:val="28"/>
                <w:szCs w:val="28"/>
                <w:lang w:eastAsia="ru-RU"/>
              </w:rPr>
              <w:t>Для тимчасового з’єднання двох деталей.</w:t>
            </w:r>
          </w:p>
          <w:p w:rsidR="00A918DE" w:rsidRPr="001E59EF" w:rsidRDefault="00A918DE" w:rsidP="008432A9">
            <w:pPr>
              <w:spacing w:after="0" w:line="360" w:lineRule="auto"/>
              <w:rPr>
                <w:rFonts w:ascii="Times New Roman" w:eastAsia="Times New Roman" w:hAnsi="Times New Roman"/>
                <w:sz w:val="28"/>
                <w:szCs w:val="28"/>
                <w:lang w:eastAsia="ru-RU"/>
              </w:rPr>
            </w:pPr>
            <w:r w:rsidRPr="001E59EF">
              <w:rPr>
                <w:rFonts w:ascii="Times New Roman" w:eastAsia="Times New Roman" w:hAnsi="Times New Roman"/>
                <w:sz w:val="28"/>
                <w:szCs w:val="28"/>
                <w:lang w:eastAsia="ru-RU"/>
              </w:rPr>
              <w:t xml:space="preserve">Для прикріплення деталей до розмітки, щоб надати </w:t>
            </w:r>
            <w:proofErr w:type="gramStart"/>
            <w:r w:rsidRPr="001E59EF">
              <w:rPr>
                <w:rFonts w:ascii="Times New Roman" w:eastAsia="Times New Roman" w:hAnsi="Times New Roman"/>
                <w:sz w:val="28"/>
                <w:szCs w:val="28"/>
                <w:lang w:eastAsia="ru-RU"/>
              </w:rPr>
              <w:t>в’язаному</w:t>
            </w:r>
            <w:proofErr w:type="gramEnd"/>
            <w:r w:rsidRPr="001E59EF">
              <w:rPr>
                <w:rFonts w:ascii="Times New Roman" w:eastAsia="Times New Roman" w:hAnsi="Times New Roman"/>
                <w:sz w:val="28"/>
                <w:szCs w:val="28"/>
                <w:lang w:eastAsia="ru-RU"/>
              </w:rPr>
              <w:t xml:space="preserve"> полотну потрібної форми</w:t>
            </w:r>
          </w:p>
        </w:tc>
      </w:tr>
      <w:tr w:rsidR="00A918DE" w:rsidRPr="00FB7924" w:rsidTr="008432A9">
        <w:tc>
          <w:tcPr>
            <w:tcW w:w="2660" w:type="dxa"/>
            <w:vAlign w:val="center"/>
          </w:tcPr>
          <w:p w:rsidR="00A918DE" w:rsidRPr="001E59EF" w:rsidRDefault="00A918DE" w:rsidP="008432A9">
            <w:pPr>
              <w:spacing w:after="0" w:line="360" w:lineRule="auto"/>
              <w:rPr>
                <w:rFonts w:ascii="Times New Roman" w:eastAsia="Times New Roman" w:hAnsi="Times New Roman"/>
                <w:sz w:val="28"/>
                <w:szCs w:val="28"/>
                <w:lang w:eastAsia="ru-RU"/>
              </w:rPr>
            </w:pPr>
            <w:r w:rsidRPr="001E59EF">
              <w:rPr>
                <w:rFonts w:ascii="Times New Roman" w:eastAsia="Times New Roman" w:hAnsi="Times New Roman"/>
                <w:sz w:val="28"/>
                <w:szCs w:val="28"/>
                <w:lang w:eastAsia="ru-RU"/>
              </w:rPr>
              <w:t>Сантиметрова</w:t>
            </w:r>
            <w:r>
              <w:rPr>
                <w:rFonts w:ascii="Times New Roman" w:eastAsia="Times New Roman" w:hAnsi="Times New Roman"/>
                <w:sz w:val="28"/>
                <w:szCs w:val="28"/>
                <w:lang w:val="uk-UA" w:eastAsia="ru-RU"/>
              </w:rPr>
              <w:t xml:space="preserve"> </w:t>
            </w:r>
            <w:proofErr w:type="gramStart"/>
            <w:r w:rsidRPr="001E59EF">
              <w:rPr>
                <w:rFonts w:ascii="Times New Roman" w:eastAsia="Times New Roman" w:hAnsi="Times New Roman"/>
                <w:sz w:val="28"/>
                <w:szCs w:val="28"/>
                <w:lang w:eastAsia="ru-RU"/>
              </w:rPr>
              <w:t>стр</w:t>
            </w:r>
            <w:proofErr w:type="gramEnd"/>
            <w:r w:rsidRPr="001E59EF">
              <w:rPr>
                <w:rFonts w:ascii="Times New Roman" w:eastAsia="Times New Roman" w:hAnsi="Times New Roman"/>
                <w:sz w:val="28"/>
                <w:szCs w:val="28"/>
                <w:lang w:eastAsia="ru-RU"/>
              </w:rPr>
              <w:t>ічка</w:t>
            </w:r>
          </w:p>
        </w:tc>
        <w:tc>
          <w:tcPr>
            <w:tcW w:w="6804" w:type="dxa"/>
            <w:vAlign w:val="center"/>
          </w:tcPr>
          <w:p w:rsidR="00A918DE" w:rsidRPr="001E59EF" w:rsidRDefault="00A918DE" w:rsidP="008432A9">
            <w:pPr>
              <w:spacing w:after="0" w:line="360" w:lineRule="auto"/>
              <w:rPr>
                <w:rFonts w:ascii="Times New Roman" w:eastAsia="Times New Roman" w:hAnsi="Times New Roman"/>
                <w:sz w:val="28"/>
                <w:szCs w:val="28"/>
                <w:lang w:eastAsia="ru-RU"/>
              </w:rPr>
            </w:pPr>
            <w:r w:rsidRPr="001E59EF">
              <w:rPr>
                <w:rFonts w:ascii="Times New Roman" w:eastAsia="Times New Roman" w:hAnsi="Times New Roman"/>
                <w:sz w:val="28"/>
                <w:szCs w:val="28"/>
                <w:lang w:eastAsia="ru-RU"/>
              </w:rPr>
              <w:t>Для зняття мірок і контролю розмі</w:t>
            </w:r>
            <w:proofErr w:type="gramStart"/>
            <w:r w:rsidRPr="001E59EF">
              <w:rPr>
                <w:rFonts w:ascii="Times New Roman" w:eastAsia="Times New Roman" w:hAnsi="Times New Roman"/>
                <w:sz w:val="28"/>
                <w:szCs w:val="28"/>
                <w:lang w:eastAsia="ru-RU"/>
              </w:rPr>
              <w:t>р</w:t>
            </w:r>
            <w:proofErr w:type="gramEnd"/>
            <w:r w:rsidRPr="001E59EF">
              <w:rPr>
                <w:rFonts w:ascii="Times New Roman" w:eastAsia="Times New Roman" w:hAnsi="Times New Roman"/>
                <w:sz w:val="28"/>
                <w:szCs w:val="28"/>
                <w:lang w:eastAsia="ru-RU"/>
              </w:rPr>
              <w:t>ів уже вив’язаних деталей</w:t>
            </w:r>
          </w:p>
        </w:tc>
      </w:tr>
      <w:tr w:rsidR="00A918DE" w:rsidRPr="00FB7924" w:rsidTr="008432A9">
        <w:tc>
          <w:tcPr>
            <w:tcW w:w="2660" w:type="dxa"/>
            <w:vAlign w:val="center"/>
          </w:tcPr>
          <w:p w:rsidR="00A918DE" w:rsidRPr="001E59EF" w:rsidRDefault="00A918DE" w:rsidP="008432A9">
            <w:pPr>
              <w:spacing w:after="0" w:line="360" w:lineRule="auto"/>
              <w:rPr>
                <w:rFonts w:ascii="Times New Roman" w:eastAsia="Times New Roman" w:hAnsi="Times New Roman"/>
                <w:sz w:val="28"/>
                <w:szCs w:val="28"/>
                <w:lang w:eastAsia="ru-RU"/>
              </w:rPr>
            </w:pPr>
            <w:r w:rsidRPr="001E59EF">
              <w:rPr>
                <w:rFonts w:ascii="Times New Roman" w:eastAsia="Times New Roman" w:hAnsi="Times New Roman"/>
                <w:sz w:val="28"/>
                <w:szCs w:val="28"/>
                <w:lang w:eastAsia="ru-RU"/>
              </w:rPr>
              <w:t>Котушки</w:t>
            </w:r>
            <w:r>
              <w:rPr>
                <w:rFonts w:ascii="Times New Roman" w:eastAsia="Times New Roman" w:hAnsi="Times New Roman"/>
                <w:sz w:val="28"/>
                <w:szCs w:val="28"/>
                <w:lang w:val="uk-UA" w:eastAsia="ru-RU"/>
              </w:rPr>
              <w:t xml:space="preserve"> </w:t>
            </w:r>
            <w:r w:rsidRPr="001E59EF">
              <w:rPr>
                <w:rFonts w:ascii="Times New Roman" w:eastAsia="Times New Roman" w:hAnsi="Times New Roman"/>
                <w:sz w:val="28"/>
                <w:szCs w:val="28"/>
                <w:lang w:eastAsia="ru-RU"/>
              </w:rPr>
              <w:t>пластикові</w:t>
            </w:r>
          </w:p>
        </w:tc>
        <w:tc>
          <w:tcPr>
            <w:tcW w:w="6804" w:type="dxa"/>
            <w:vAlign w:val="center"/>
          </w:tcPr>
          <w:p w:rsidR="00A918DE" w:rsidRPr="001E59EF" w:rsidRDefault="00A918DE" w:rsidP="008432A9">
            <w:pPr>
              <w:spacing w:after="0" w:line="360" w:lineRule="auto"/>
              <w:rPr>
                <w:rFonts w:ascii="Times New Roman" w:eastAsia="Times New Roman" w:hAnsi="Times New Roman"/>
                <w:sz w:val="28"/>
                <w:szCs w:val="28"/>
                <w:lang w:eastAsia="ru-RU"/>
              </w:rPr>
            </w:pPr>
            <w:r w:rsidRPr="001E59EF">
              <w:rPr>
                <w:rFonts w:ascii="Times New Roman" w:eastAsia="Times New Roman" w:hAnsi="Times New Roman"/>
                <w:sz w:val="28"/>
                <w:szCs w:val="28"/>
                <w:lang w:eastAsia="ru-RU"/>
              </w:rPr>
              <w:t>Для багатоколірного в’язання</w:t>
            </w:r>
          </w:p>
        </w:tc>
      </w:tr>
      <w:tr w:rsidR="00A918DE" w:rsidRPr="00FB7924" w:rsidTr="008432A9">
        <w:tc>
          <w:tcPr>
            <w:tcW w:w="2660" w:type="dxa"/>
            <w:vAlign w:val="center"/>
          </w:tcPr>
          <w:p w:rsidR="00A918DE" w:rsidRPr="001E59EF" w:rsidRDefault="00A918DE" w:rsidP="008432A9">
            <w:pPr>
              <w:spacing w:after="0" w:line="360" w:lineRule="auto"/>
              <w:rPr>
                <w:rFonts w:ascii="Times New Roman" w:eastAsia="Times New Roman" w:hAnsi="Times New Roman"/>
                <w:sz w:val="28"/>
                <w:szCs w:val="28"/>
                <w:lang w:eastAsia="ru-RU"/>
              </w:rPr>
            </w:pPr>
            <w:r w:rsidRPr="001E59EF">
              <w:rPr>
                <w:rFonts w:ascii="Times New Roman" w:eastAsia="Times New Roman" w:hAnsi="Times New Roman"/>
                <w:sz w:val="28"/>
                <w:szCs w:val="28"/>
                <w:lang w:eastAsia="ru-RU"/>
              </w:rPr>
              <w:t>В’язальний</w:t>
            </w:r>
            <w:r>
              <w:rPr>
                <w:rFonts w:ascii="Times New Roman" w:eastAsia="Times New Roman" w:hAnsi="Times New Roman"/>
                <w:sz w:val="28"/>
                <w:szCs w:val="28"/>
                <w:lang w:val="uk-UA" w:eastAsia="ru-RU"/>
              </w:rPr>
              <w:t xml:space="preserve"> </w:t>
            </w:r>
            <w:r w:rsidRPr="001E59EF">
              <w:rPr>
                <w:rFonts w:ascii="Times New Roman" w:eastAsia="Times New Roman" w:hAnsi="Times New Roman"/>
                <w:sz w:val="28"/>
                <w:szCs w:val="28"/>
                <w:lang w:eastAsia="ru-RU"/>
              </w:rPr>
              <w:t>гачок</w:t>
            </w:r>
          </w:p>
        </w:tc>
        <w:tc>
          <w:tcPr>
            <w:tcW w:w="6804" w:type="dxa"/>
            <w:vAlign w:val="center"/>
          </w:tcPr>
          <w:p w:rsidR="00A918DE" w:rsidRPr="001E59EF" w:rsidRDefault="00A918DE" w:rsidP="008432A9">
            <w:pPr>
              <w:spacing w:after="0" w:line="360" w:lineRule="auto"/>
              <w:rPr>
                <w:rFonts w:ascii="Times New Roman" w:eastAsia="Times New Roman" w:hAnsi="Times New Roman"/>
                <w:sz w:val="28"/>
                <w:szCs w:val="28"/>
                <w:lang w:eastAsia="ru-RU"/>
              </w:rPr>
            </w:pPr>
            <w:r w:rsidRPr="001E59EF">
              <w:rPr>
                <w:rFonts w:ascii="Times New Roman" w:eastAsia="Times New Roman" w:hAnsi="Times New Roman"/>
                <w:sz w:val="28"/>
                <w:szCs w:val="28"/>
                <w:lang w:eastAsia="ru-RU"/>
              </w:rPr>
              <w:t xml:space="preserve">Для створення декоративних елементів на </w:t>
            </w:r>
            <w:proofErr w:type="gramStart"/>
            <w:r w:rsidRPr="001E59EF">
              <w:rPr>
                <w:rFonts w:ascii="Times New Roman" w:eastAsia="Times New Roman" w:hAnsi="Times New Roman"/>
                <w:sz w:val="28"/>
                <w:szCs w:val="28"/>
                <w:lang w:eastAsia="ru-RU"/>
              </w:rPr>
              <w:t>в’язаному</w:t>
            </w:r>
            <w:proofErr w:type="gramEnd"/>
            <w:r w:rsidRPr="001E59EF">
              <w:rPr>
                <w:rFonts w:ascii="Times New Roman" w:eastAsia="Times New Roman" w:hAnsi="Times New Roman"/>
                <w:sz w:val="28"/>
                <w:szCs w:val="28"/>
                <w:lang w:eastAsia="ru-RU"/>
              </w:rPr>
              <w:t xml:space="preserve"> виробі</w:t>
            </w:r>
          </w:p>
        </w:tc>
      </w:tr>
      <w:tr w:rsidR="00A918DE" w:rsidRPr="00FB7924" w:rsidTr="008432A9">
        <w:tc>
          <w:tcPr>
            <w:tcW w:w="2660" w:type="dxa"/>
            <w:vAlign w:val="center"/>
          </w:tcPr>
          <w:p w:rsidR="00A918DE" w:rsidRPr="001E59EF" w:rsidRDefault="00A918DE" w:rsidP="008432A9">
            <w:pPr>
              <w:spacing w:after="0" w:line="360" w:lineRule="auto"/>
              <w:rPr>
                <w:rFonts w:ascii="Times New Roman" w:eastAsia="Times New Roman" w:hAnsi="Times New Roman"/>
                <w:sz w:val="28"/>
                <w:szCs w:val="28"/>
                <w:lang w:eastAsia="ru-RU"/>
              </w:rPr>
            </w:pPr>
            <w:r w:rsidRPr="001E59EF">
              <w:rPr>
                <w:rFonts w:ascii="Times New Roman" w:eastAsia="Times New Roman" w:hAnsi="Times New Roman"/>
                <w:sz w:val="28"/>
                <w:szCs w:val="28"/>
                <w:lang w:eastAsia="ru-RU"/>
              </w:rPr>
              <w:t>Захисні</w:t>
            </w:r>
            <w:r>
              <w:rPr>
                <w:rFonts w:ascii="Times New Roman" w:eastAsia="Times New Roman" w:hAnsi="Times New Roman"/>
                <w:sz w:val="28"/>
                <w:szCs w:val="28"/>
                <w:lang w:val="uk-UA" w:eastAsia="ru-RU"/>
              </w:rPr>
              <w:t xml:space="preserve"> </w:t>
            </w:r>
            <w:r w:rsidRPr="001E59EF">
              <w:rPr>
                <w:rFonts w:ascii="Times New Roman" w:eastAsia="Times New Roman" w:hAnsi="Times New Roman"/>
                <w:sz w:val="28"/>
                <w:szCs w:val="28"/>
                <w:lang w:eastAsia="ru-RU"/>
              </w:rPr>
              <w:t>ковпачки</w:t>
            </w:r>
          </w:p>
        </w:tc>
        <w:tc>
          <w:tcPr>
            <w:tcW w:w="6804" w:type="dxa"/>
            <w:vAlign w:val="center"/>
          </w:tcPr>
          <w:p w:rsidR="00A918DE" w:rsidRPr="001E59EF" w:rsidRDefault="00A918DE" w:rsidP="008432A9">
            <w:pPr>
              <w:spacing w:after="0" w:line="360" w:lineRule="auto"/>
              <w:rPr>
                <w:rFonts w:ascii="Times New Roman" w:eastAsia="Times New Roman" w:hAnsi="Times New Roman"/>
                <w:sz w:val="28"/>
                <w:szCs w:val="28"/>
                <w:lang w:eastAsia="ru-RU"/>
              </w:rPr>
            </w:pPr>
            <w:proofErr w:type="gramStart"/>
            <w:r w:rsidRPr="001E59EF">
              <w:rPr>
                <w:rFonts w:ascii="Times New Roman" w:eastAsia="Times New Roman" w:hAnsi="Times New Roman"/>
                <w:sz w:val="28"/>
                <w:szCs w:val="28"/>
                <w:lang w:eastAsia="ru-RU"/>
              </w:rPr>
              <w:t>Для</w:t>
            </w:r>
            <w:proofErr w:type="gramEnd"/>
            <w:r w:rsidRPr="001E59EF">
              <w:rPr>
                <w:rFonts w:ascii="Times New Roman" w:eastAsia="Times New Roman" w:hAnsi="Times New Roman"/>
                <w:sz w:val="28"/>
                <w:szCs w:val="28"/>
                <w:lang w:eastAsia="ru-RU"/>
              </w:rPr>
              <w:t xml:space="preserve"> в’язання спицями без наконечника</w:t>
            </w:r>
          </w:p>
        </w:tc>
      </w:tr>
      <w:tr w:rsidR="00A918DE" w:rsidRPr="00FB7924" w:rsidTr="008432A9">
        <w:tc>
          <w:tcPr>
            <w:tcW w:w="2660" w:type="dxa"/>
            <w:vAlign w:val="center"/>
          </w:tcPr>
          <w:p w:rsidR="00A918DE" w:rsidRPr="001E59EF" w:rsidRDefault="00A918DE" w:rsidP="008432A9">
            <w:pPr>
              <w:spacing w:after="0" w:line="360" w:lineRule="auto"/>
              <w:rPr>
                <w:rFonts w:ascii="Times New Roman" w:eastAsia="Times New Roman" w:hAnsi="Times New Roman"/>
                <w:sz w:val="28"/>
                <w:szCs w:val="28"/>
                <w:lang w:eastAsia="ru-RU"/>
              </w:rPr>
            </w:pPr>
            <w:r w:rsidRPr="001E59EF">
              <w:rPr>
                <w:rFonts w:ascii="Times New Roman" w:eastAsia="Times New Roman" w:hAnsi="Times New Roman"/>
                <w:sz w:val="28"/>
                <w:szCs w:val="28"/>
                <w:lang w:eastAsia="ru-RU"/>
              </w:rPr>
              <w:t>Класичні</w:t>
            </w:r>
            <w:r>
              <w:rPr>
                <w:rFonts w:ascii="Times New Roman" w:eastAsia="Times New Roman" w:hAnsi="Times New Roman"/>
                <w:sz w:val="28"/>
                <w:szCs w:val="28"/>
                <w:lang w:val="uk-UA" w:eastAsia="ru-RU"/>
              </w:rPr>
              <w:t xml:space="preserve"> </w:t>
            </w:r>
            <w:r w:rsidRPr="001E59EF">
              <w:rPr>
                <w:rFonts w:ascii="Times New Roman" w:eastAsia="Times New Roman" w:hAnsi="Times New Roman"/>
                <w:sz w:val="28"/>
                <w:szCs w:val="28"/>
                <w:lang w:eastAsia="ru-RU"/>
              </w:rPr>
              <w:t>булавки</w:t>
            </w:r>
          </w:p>
        </w:tc>
        <w:tc>
          <w:tcPr>
            <w:tcW w:w="6804" w:type="dxa"/>
            <w:vAlign w:val="center"/>
          </w:tcPr>
          <w:p w:rsidR="00A918DE" w:rsidRPr="001E59EF" w:rsidRDefault="00A918DE" w:rsidP="008432A9">
            <w:pPr>
              <w:spacing w:after="0" w:line="360" w:lineRule="auto"/>
              <w:rPr>
                <w:rFonts w:ascii="Times New Roman" w:eastAsia="Times New Roman" w:hAnsi="Times New Roman"/>
                <w:sz w:val="28"/>
                <w:szCs w:val="28"/>
                <w:lang w:eastAsia="ru-RU"/>
              </w:rPr>
            </w:pPr>
            <w:r w:rsidRPr="001E59EF">
              <w:rPr>
                <w:rFonts w:ascii="Times New Roman" w:eastAsia="Times New Roman" w:hAnsi="Times New Roman"/>
                <w:sz w:val="28"/>
                <w:szCs w:val="28"/>
                <w:lang w:eastAsia="ru-RU"/>
              </w:rPr>
              <w:t>Для тимчасового з’єднання деталей виробу</w:t>
            </w:r>
          </w:p>
        </w:tc>
      </w:tr>
      <w:tr w:rsidR="00A918DE" w:rsidRPr="00FB7924" w:rsidTr="008432A9">
        <w:tc>
          <w:tcPr>
            <w:tcW w:w="2660" w:type="dxa"/>
            <w:vAlign w:val="center"/>
          </w:tcPr>
          <w:p w:rsidR="00A918DE" w:rsidRPr="001E59EF" w:rsidRDefault="00A918DE" w:rsidP="008432A9">
            <w:pPr>
              <w:spacing w:after="0" w:line="360" w:lineRule="auto"/>
              <w:rPr>
                <w:rFonts w:ascii="Times New Roman" w:eastAsia="Times New Roman" w:hAnsi="Times New Roman"/>
                <w:sz w:val="28"/>
                <w:szCs w:val="28"/>
                <w:lang w:eastAsia="ru-RU"/>
              </w:rPr>
            </w:pPr>
            <w:r w:rsidRPr="001E59EF">
              <w:rPr>
                <w:rFonts w:ascii="Times New Roman" w:eastAsia="Times New Roman" w:hAnsi="Times New Roman"/>
                <w:sz w:val="28"/>
                <w:szCs w:val="28"/>
                <w:lang w:eastAsia="ru-RU"/>
              </w:rPr>
              <w:t>Лічильник</w:t>
            </w:r>
            <w:r w:rsidR="00D00C3E">
              <w:rPr>
                <w:rFonts w:ascii="Times New Roman" w:eastAsia="Times New Roman" w:hAnsi="Times New Roman"/>
                <w:sz w:val="28"/>
                <w:szCs w:val="28"/>
                <w:lang w:val="uk-UA" w:eastAsia="ru-RU"/>
              </w:rPr>
              <w:t xml:space="preserve"> </w:t>
            </w:r>
            <w:r w:rsidRPr="001E59EF">
              <w:rPr>
                <w:rFonts w:ascii="Times New Roman" w:eastAsia="Times New Roman" w:hAnsi="Times New Roman"/>
                <w:sz w:val="28"/>
                <w:szCs w:val="28"/>
                <w:lang w:eastAsia="ru-RU"/>
              </w:rPr>
              <w:t>ряді</w:t>
            </w:r>
            <w:proofErr w:type="gramStart"/>
            <w:r w:rsidRPr="001E59EF">
              <w:rPr>
                <w:rFonts w:ascii="Times New Roman" w:eastAsia="Times New Roman" w:hAnsi="Times New Roman"/>
                <w:sz w:val="28"/>
                <w:szCs w:val="28"/>
                <w:lang w:eastAsia="ru-RU"/>
              </w:rPr>
              <w:t>в</w:t>
            </w:r>
            <w:proofErr w:type="gramEnd"/>
          </w:p>
        </w:tc>
        <w:tc>
          <w:tcPr>
            <w:tcW w:w="6804" w:type="dxa"/>
            <w:vAlign w:val="center"/>
          </w:tcPr>
          <w:p w:rsidR="00A918DE" w:rsidRPr="001E59EF" w:rsidRDefault="00A918DE" w:rsidP="008432A9">
            <w:pPr>
              <w:spacing w:after="0" w:line="360" w:lineRule="auto"/>
              <w:rPr>
                <w:rFonts w:ascii="Times New Roman" w:eastAsia="Times New Roman" w:hAnsi="Times New Roman"/>
                <w:sz w:val="28"/>
                <w:szCs w:val="28"/>
                <w:lang w:eastAsia="ru-RU"/>
              </w:rPr>
            </w:pPr>
            <w:r w:rsidRPr="001E59EF">
              <w:rPr>
                <w:rFonts w:ascii="Times New Roman" w:eastAsia="Times New Roman" w:hAnsi="Times New Roman"/>
                <w:sz w:val="28"/>
                <w:szCs w:val="28"/>
                <w:lang w:eastAsia="ru-RU"/>
              </w:rPr>
              <w:t xml:space="preserve">Для контролю потрібної кількості рядів. </w:t>
            </w:r>
            <w:proofErr w:type="gramStart"/>
            <w:r w:rsidRPr="001E59EF">
              <w:rPr>
                <w:rFonts w:ascii="Times New Roman" w:eastAsia="Times New Roman" w:hAnsi="Times New Roman"/>
                <w:sz w:val="28"/>
                <w:szCs w:val="28"/>
                <w:lang w:eastAsia="ru-RU"/>
              </w:rPr>
              <w:t>Кр</w:t>
            </w:r>
            <w:proofErr w:type="gramEnd"/>
            <w:r w:rsidRPr="001E59EF">
              <w:rPr>
                <w:rFonts w:ascii="Times New Roman" w:eastAsia="Times New Roman" w:hAnsi="Times New Roman"/>
                <w:sz w:val="28"/>
                <w:szCs w:val="28"/>
                <w:lang w:eastAsia="ru-RU"/>
              </w:rPr>
              <w:t>іпиться на спиці. Цифри на лічильнику показують номер виконаного ряду</w:t>
            </w:r>
          </w:p>
        </w:tc>
      </w:tr>
      <w:tr w:rsidR="00A918DE" w:rsidRPr="00FB7924" w:rsidTr="008432A9">
        <w:tc>
          <w:tcPr>
            <w:tcW w:w="2660" w:type="dxa"/>
            <w:vAlign w:val="center"/>
          </w:tcPr>
          <w:p w:rsidR="00A918DE" w:rsidRPr="001E59EF" w:rsidRDefault="00A918DE" w:rsidP="008432A9">
            <w:pPr>
              <w:spacing w:after="0" w:line="360" w:lineRule="auto"/>
              <w:rPr>
                <w:rFonts w:ascii="Times New Roman" w:eastAsia="Times New Roman" w:hAnsi="Times New Roman"/>
                <w:sz w:val="28"/>
                <w:szCs w:val="28"/>
                <w:lang w:eastAsia="ru-RU"/>
              </w:rPr>
            </w:pPr>
            <w:r w:rsidRPr="001E59EF">
              <w:rPr>
                <w:rFonts w:ascii="Times New Roman" w:eastAsia="Times New Roman" w:hAnsi="Times New Roman"/>
                <w:sz w:val="28"/>
                <w:szCs w:val="28"/>
                <w:lang w:eastAsia="ru-RU"/>
              </w:rPr>
              <w:t>Гобеленова</w:t>
            </w:r>
            <w:r w:rsidR="00D00C3E">
              <w:rPr>
                <w:rFonts w:ascii="Times New Roman" w:eastAsia="Times New Roman" w:hAnsi="Times New Roman"/>
                <w:sz w:val="28"/>
                <w:szCs w:val="28"/>
                <w:lang w:val="uk-UA" w:eastAsia="ru-RU"/>
              </w:rPr>
              <w:t xml:space="preserve"> </w:t>
            </w:r>
            <w:r w:rsidRPr="001E59EF">
              <w:rPr>
                <w:rFonts w:ascii="Times New Roman" w:eastAsia="Times New Roman" w:hAnsi="Times New Roman"/>
                <w:sz w:val="28"/>
                <w:szCs w:val="28"/>
                <w:lang w:eastAsia="ru-RU"/>
              </w:rPr>
              <w:t>голка</w:t>
            </w:r>
          </w:p>
        </w:tc>
        <w:tc>
          <w:tcPr>
            <w:tcW w:w="6804" w:type="dxa"/>
            <w:vAlign w:val="center"/>
          </w:tcPr>
          <w:p w:rsidR="00A918DE" w:rsidRPr="001E59EF" w:rsidRDefault="00A918DE" w:rsidP="008432A9">
            <w:pPr>
              <w:spacing w:after="0" w:line="360" w:lineRule="auto"/>
              <w:rPr>
                <w:rFonts w:ascii="Times New Roman" w:eastAsia="Times New Roman" w:hAnsi="Times New Roman"/>
                <w:sz w:val="28"/>
                <w:szCs w:val="28"/>
                <w:lang w:eastAsia="ru-RU"/>
              </w:rPr>
            </w:pPr>
            <w:r w:rsidRPr="001E59EF">
              <w:rPr>
                <w:rFonts w:ascii="Times New Roman" w:eastAsia="Times New Roman" w:hAnsi="Times New Roman"/>
                <w:sz w:val="28"/>
                <w:szCs w:val="28"/>
                <w:lang w:eastAsia="ru-RU"/>
              </w:rPr>
              <w:t xml:space="preserve">Для з’єднання деталей у готовий </w:t>
            </w:r>
            <w:proofErr w:type="gramStart"/>
            <w:r w:rsidRPr="001E59EF">
              <w:rPr>
                <w:rFonts w:ascii="Times New Roman" w:eastAsia="Times New Roman" w:hAnsi="Times New Roman"/>
                <w:sz w:val="28"/>
                <w:szCs w:val="28"/>
                <w:lang w:eastAsia="ru-RU"/>
              </w:rPr>
              <w:t>виріб</w:t>
            </w:r>
            <w:proofErr w:type="gramEnd"/>
          </w:p>
        </w:tc>
      </w:tr>
      <w:tr w:rsidR="00A918DE" w:rsidRPr="00FB7924" w:rsidTr="008432A9">
        <w:tc>
          <w:tcPr>
            <w:tcW w:w="2660" w:type="dxa"/>
            <w:vAlign w:val="center"/>
          </w:tcPr>
          <w:p w:rsidR="00A918DE" w:rsidRPr="001E59EF" w:rsidRDefault="00A918DE" w:rsidP="008432A9">
            <w:pPr>
              <w:spacing w:after="0" w:line="360" w:lineRule="auto"/>
              <w:rPr>
                <w:rFonts w:ascii="Times New Roman" w:eastAsia="Times New Roman" w:hAnsi="Times New Roman"/>
                <w:sz w:val="28"/>
                <w:szCs w:val="28"/>
                <w:lang w:eastAsia="ru-RU"/>
              </w:rPr>
            </w:pPr>
            <w:r w:rsidRPr="001E59EF">
              <w:rPr>
                <w:rFonts w:ascii="Times New Roman" w:eastAsia="Times New Roman" w:hAnsi="Times New Roman"/>
                <w:sz w:val="28"/>
                <w:szCs w:val="28"/>
                <w:lang w:eastAsia="ru-RU"/>
              </w:rPr>
              <w:t>Допоміжні</w:t>
            </w:r>
            <w:r>
              <w:rPr>
                <w:rFonts w:ascii="Times New Roman" w:eastAsia="Times New Roman" w:hAnsi="Times New Roman"/>
                <w:sz w:val="28"/>
                <w:szCs w:val="28"/>
                <w:lang w:val="uk-UA" w:eastAsia="ru-RU"/>
              </w:rPr>
              <w:t xml:space="preserve"> </w:t>
            </w:r>
            <w:r w:rsidRPr="001E59EF">
              <w:rPr>
                <w:rFonts w:ascii="Times New Roman" w:eastAsia="Times New Roman" w:hAnsi="Times New Roman"/>
                <w:sz w:val="28"/>
                <w:szCs w:val="28"/>
                <w:lang w:eastAsia="ru-RU"/>
              </w:rPr>
              <w:t>спиці</w:t>
            </w:r>
          </w:p>
        </w:tc>
        <w:tc>
          <w:tcPr>
            <w:tcW w:w="6804" w:type="dxa"/>
            <w:vAlign w:val="center"/>
          </w:tcPr>
          <w:p w:rsidR="00A918DE" w:rsidRPr="001E59EF" w:rsidRDefault="00A918DE" w:rsidP="008432A9">
            <w:pPr>
              <w:spacing w:after="0" w:line="360" w:lineRule="auto"/>
              <w:rPr>
                <w:rFonts w:ascii="Times New Roman" w:eastAsia="Times New Roman" w:hAnsi="Times New Roman"/>
                <w:sz w:val="28"/>
                <w:szCs w:val="28"/>
                <w:lang w:eastAsia="ru-RU"/>
              </w:rPr>
            </w:pPr>
            <w:r w:rsidRPr="001E59EF">
              <w:rPr>
                <w:rFonts w:ascii="Times New Roman" w:eastAsia="Times New Roman" w:hAnsi="Times New Roman"/>
                <w:sz w:val="28"/>
                <w:szCs w:val="28"/>
                <w:lang w:eastAsia="ru-RU"/>
              </w:rPr>
              <w:t xml:space="preserve">Для </w:t>
            </w:r>
            <w:proofErr w:type="gramStart"/>
            <w:r w:rsidRPr="001E59EF">
              <w:rPr>
                <w:rFonts w:ascii="Times New Roman" w:eastAsia="Times New Roman" w:hAnsi="Times New Roman"/>
                <w:sz w:val="28"/>
                <w:szCs w:val="28"/>
                <w:lang w:eastAsia="ru-RU"/>
              </w:rPr>
              <w:t>п</w:t>
            </w:r>
            <w:proofErr w:type="gramEnd"/>
            <w:r w:rsidRPr="001E59EF">
              <w:rPr>
                <w:rFonts w:ascii="Times New Roman" w:eastAsia="Times New Roman" w:hAnsi="Times New Roman"/>
                <w:sz w:val="28"/>
                <w:szCs w:val="28"/>
                <w:lang w:eastAsia="ru-RU"/>
              </w:rPr>
              <w:t>ідтримки петель при в’язанні «косичок»</w:t>
            </w:r>
          </w:p>
        </w:tc>
      </w:tr>
      <w:tr w:rsidR="00A918DE" w:rsidRPr="00FB7924" w:rsidTr="008432A9">
        <w:tc>
          <w:tcPr>
            <w:tcW w:w="2660" w:type="dxa"/>
            <w:vAlign w:val="center"/>
          </w:tcPr>
          <w:p w:rsidR="00A918DE" w:rsidRPr="001E59EF" w:rsidRDefault="00A918DE" w:rsidP="008432A9">
            <w:pPr>
              <w:spacing w:after="0" w:line="360" w:lineRule="auto"/>
              <w:rPr>
                <w:rFonts w:ascii="Times New Roman" w:eastAsia="Times New Roman" w:hAnsi="Times New Roman"/>
                <w:sz w:val="28"/>
                <w:szCs w:val="28"/>
                <w:lang w:eastAsia="ru-RU"/>
              </w:rPr>
            </w:pPr>
            <w:r w:rsidRPr="001E59EF">
              <w:rPr>
                <w:rFonts w:ascii="Times New Roman" w:eastAsia="Times New Roman" w:hAnsi="Times New Roman"/>
                <w:sz w:val="28"/>
                <w:szCs w:val="28"/>
                <w:lang w:eastAsia="ru-RU"/>
              </w:rPr>
              <w:t>Ножиці</w:t>
            </w:r>
          </w:p>
        </w:tc>
        <w:tc>
          <w:tcPr>
            <w:tcW w:w="6804" w:type="dxa"/>
            <w:vAlign w:val="center"/>
          </w:tcPr>
          <w:p w:rsidR="00A918DE" w:rsidRPr="001E59EF" w:rsidRDefault="00A918DE" w:rsidP="008432A9">
            <w:pPr>
              <w:spacing w:after="0" w:line="360" w:lineRule="auto"/>
              <w:rPr>
                <w:rFonts w:ascii="Times New Roman" w:eastAsia="Times New Roman" w:hAnsi="Times New Roman"/>
                <w:sz w:val="28"/>
                <w:szCs w:val="28"/>
                <w:lang w:eastAsia="ru-RU"/>
              </w:rPr>
            </w:pPr>
            <w:r w:rsidRPr="001E59EF">
              <w:rPr>
                <w:rFonts w:ascii="Times New Roman" w:eastAsia="Times New Roman" w:hAnsi="Times New Roman"/>
                <w:sz w:val="28"/>
                <w:szCs w:val="28"/>
                <w:lang w:eastAsia="ru-RU"/>
              </w:rPr>
              <w:t>Для ві</w:t>
            </w:r>
            <w:proofErr w:type="gramStart"/>
            <w:r w:rsidRPr="001E59EF">
              <w:rPr>
                <w:rFonts w:ascii="Times New Roman" w:eastAsia="Times New Roman" w:hAnsi="Times New Roman"/>
                <w:sz w:val="28"/>
                <w:szCs w:val="28"/>
                <w:lang w:eastAsia="ru-RU"/>
              </w:rPr>
              <w:t>др</w:t>
            </w:r>
            <w:proofErr w:type="gramEnd"/>
            <w:r w:rsidRPr="001E59EF">
              <w:rPr>
                <w:rFonts w:ascii="Times New Roman" w:eastAsia="Times New Roman" w:hAnsi="Times New Roman"/>
                <w:sz w:val="28"/>
                <w:szCs w:val="28"/>
                <w:lang w:eastAsia="ru-RU"/>
              </w:rPr>
              <w:t>ізання пряжі</w:t>
            </w:r>
          </w:p>
        </w:tc>
      </w:tr>
      <w:tr w:rsidR="00A918DE" w:rsidRPr="00FB7924" w:rsidTr="008432A9">
        <w:tc>
          <w:tcPr>
            <w:tcW w:w="2660" w:type="dxa"/>
            <w:vAlign w:val="center"/>
          </w:tcPr>
          <w:p w:rsidR="00A918DE" w:rsidRPr="001E59EF" w:rsidRDefault="00A918DE" w:rsidP="008432A9">
            <w:pPr>
              <w:spacing w:after="0" w:line="360" w:lineRule="auto"/>
              <w:rPr>
                <w:rFonts w:ascii="Times New Roman" w:eastAsia="Times New Roman" w:hAnsi="Times New Roman"/>
                <w:sz w:val="28"/>
                <w:szCs w:val="28"/>
                <w:lang w:eastAsia="ru-RU"/>
              </w:rPr>
            </w:pPr>
            <w:r w:rsidRPr="001E59EF">
              <w:rPr>
                <w:rFonts w:ascii="Times New Roman" w:eastAsia="Times New Roman" w:hAnsi="Times New Roman"/>
                <w:sz w:val="28"/>
                <w:szCs w:val="28"/>
                <w:lang w:eastAsia="ru-RU"/>
              </w:rPr>
              <w:t>Моталка</w:t>
            </w:r>
          </w:p>
        </w:tc>
        <w:tc>
          <w:tcPr>
            <w:tcW w:w="6804" w:type="dxa"/>
            <w:vAlign w:val="center"/>
          </w:tcPr>
          <w:p w:rsidR="00A918DE" w:rsidRPr="001E59EF" w:rsidRDefault="00A918DE" w:rsidP="008432A9">
            <w:pPr>
              <w:spacing w:after="0" w:line="360" w:lineRule="auto"/>
              <w:rPr>
                <w:rFonts w:ascii="Times New Roman" w:eastAsia="Times New Roman" w:hAnsi="Times New Roman"/>
                <w:sz w:val="28"/>
                <w:szCs w:val="28"/>
                <w:lang w:eastAsia="ru-RU"/>
              </w:rPr>
            </w:pPr>
            <w:r w:rsidRPr="001E59EF">
              <w:rPr>
                <w:rFonts w:ascii="Times New Roman" w:eastAsia="Times New Roman" w:hAnsi="Times New Roman"/>
                <w:sz w:val="28"/>
                <w:szCs w:val="28"/>
                <w:lang w:eastAsia="ru-RU"/>
              </w:rPr>
              <w:t>Для намотування пряжі</w:t>
            </w:r>
          </w:p>
        </w:tc>
      </w:tr>
      <w:tr w:rsidR="00A918DE" w:rsidRPr="00FB7924" w:rsidTr="008432A9">
        <w:tc>
          <w:tcPr>
            <w:tcW w:w="2660" w:type="dxa"/>
            <w:vAlign w:val="center"/>
          </w:tcPr>
          <w:p w:rsidR="00A918DE" w:rsidRPr="001E59EF" w:rsidRDefault="00A918DE" w:rsidP="008432A9">
            <w:pPr>
              <w:spacing w:after="0" w:line="360" w:lineRule="auto"/>
              <w:rPr>
                <w:rFonts w:ascii="Times New Roman" w:eastAsia="Times New Roman" w:hAnsi="Times New Roman"/>
                <w:sz w:val="28"/>
                <w:szCs w:val="28"/>
                <w:lang w:eastAsia="ru-RU"/>
              </w:rPr>
            </w:pPr>
            <w:r w:rsidRPr="001E59EF">
              <w:rPr>
                <w:rFonts w:ascii="Times New Roman" w:eastAsia="Times New Roman" w:hAnsi="Times New Roman"/>
                <w:sz w:val="28"/>
                <w:szCs w:val="28"/>
                <w:lang w:eastAsia="ru-RU"/>
              </w:rPr>
              <w:t>Розтяжка для пряжі</w:t>
            </w:r>
          </w:p>
        </w:tc>
        <w:tc>
          <w:tcPr>
            <w:tcW w:w="6804" w:type="dxa"/>
            <w:vAlign w:val="center"/>
          </w:tcPr>
          <w:p w:rsidR="00A918DE" w:rsidRPr="001E59EF" w:rsidRDefault="00A918DE" w:rsidP="008432A9">
            <w:pPr>
              <w:spacing w:after="0" w:line="360" w:lineRule="auto"/>
              <w:rPr>
                <w:rFonts w:ascii="Times New Roman" w:eastAsia="Times New Roman" w:hAnsi="Times New Roman"/>
                <w:sz w:val="28"/>
                <w:szCs w:val="28"/>
                <w:lang w:eastAsia="ru-RU"/>
              </w:rPr>
            </w:pPr>
            <w:r w:rsidRPr="001E59EF">
              <w:rPr>
                <w:rFonts w:ascii="Times New Roman" w:eastAsia="Times New Roman" w:hAnsi="Times New Roman"/>
                <w:sz w:val="28"/>
                <w:szCs w:val="28"/>
                <w:lang w:eastAsia="ru-RU"/>
              </w:rPr>
              <w:t>Для формування мотка пряжі потрібної довжини</w:t>
            </w:r>
          </w:p>
        </w:tc>
      </w:tr>
      <w:tr w:rsidR="00A918DE" w:rsidRPr="00FB7924" w:rsidTr="008432A9">
        <w:tc>
          <w:tcPr>
            <w:tcW w:w="2660" w:type="dxa"/>
            <w:vAlign w:val="center"/>
          </w:tcPr>
          <w:p w:rsidR="00A918DE" w:rsidRPr="001E59EF" w:rsidRDefault="00A918DE" w:rsidP="008432A9">
            <w:pPr>
              <w:spacing w:after="0" w:line="360" w:lineRule="auto"/>
              <w:rPr>
                <w:rFonts w:ascii="Times New Roman" w:eastAsia="Times New Roman" w:hAnsi="Times New Roman"/>
                <w:sz w:val="28"/>
                <w:szCs w:val="28"/>
                <w:lang w:eastAsia="ru-RU"/>
              </w:rPr>
            </w:pPr>
            <w:r w:rsidRPr="001E59EF">
              <w:rPr>
                <w:rFonts w:ascii="Times New Roman" w:eastAsia="Times New Roman" w:hAnsi="Times New Roman"/>
                <w:sz w:val="28"/>
                <w:szCs w:val="28"/>
                <w:lang w:eastAsia="ru-RU"/>
              </w:rPr>
              <w:t>Трафарет для спиць</w:t>
            </w:r>
          </w:p>
        </w:tc>
        <w:tc>
          <w:tcPr>
            <w:tcW w:w="6804" w:type="dxa"/>
            <w:vAlign w:val="center"/>
          </w:tcPr>
          <w:p w:rsidR="00A918DE" w:rsidRPr="001E59EF" w:rsidRDefault="00A918DE" w:rsidP="008432A9">
            <w:pPr>
              <w:spacing w:after="0" w:line="360" w:lineRule="auto"/>
              <w:rPr>
                <w:rFonts w:ascii="Times New Roman" w:eastAsia="Times New Roman" w:hAnsi="Times New Roman"/>
                <w:sz w:val="28"/>
                <w:szCs w:val="28"/>
                <w:lang w:eastAsia="ru-RU"/>
              </w:rPr>
            </w:pPr>
            <w:r w:rsidRPr="001E59EF">
              <w:rPr>
                <w:rFonts w:ascii="Times New Roman" w:eastAsia="Times New Roman" w:hAnsi="Times New Roman"/>
                <w:sz w:val="28"/>
                <w:szCs w:val="28"/>
                <w:lang w:eastAsia="ru-RU"/>
              </w:rPr>
              <w:t>Для визначення розміру (товщини) спиць з отворами від 2 до 10 мм</w:t>
            </w:r>
          </w:p>
        </w:tc>
      </w:tr>
      <w:tr w:rsidR="00A918DE" w:rsidRPr="00FB7924" w:rsidTr="008432A9">
        <w:tc>
          <w:tcPr>
            <w:tcW w:w="2660" w:type="dxa"/>
            <w:vAlign w:val="center"/>
          </w:tcPr>
          <w:p w:rsidR="00A918DE" w:rsidRPr="006A095B" w:rsidRDefault="00A918DE" w:rsidP="008432A9">
            <w:pPr>
              <w:spacing w:after="0" w:line="360" w:lineRule="auto"/>
              <w:jc w:val="both"/>
              <w:rPr>
                <w:rFonts w:ascii="Times New Roman" w:eastAsia="Times New Roman" w:hAnsi="Times New Roman"/>
                <w:sz w:val="28"/>
                <w:szCs w:val="28"/>
                <w:lang w:eastAsia="ru-RU"/>
              </w:rPr>
            </w:pPr>
            <w:r w:rsidRPr="006A095B">
              <w:rPr>
                <w:rFonts w:ascii="Times New Roman" w:eastAsia="Times New Roman" w:hAnsi="Times New Roman"/>
                <w:sz w:val="28"/>
                <w:szCs w:val="28"/>
                <w:lang w:eastAsia="ru-RU"/>
              </w:rPr>
              <w:t>Скріпки-маркери</w:t>
            </w:r>
          </w:p>
        </w:tc>
        <w:tc>
          <w:tcPr>
            <w:tcW w:w="6804" w:type="dxa"/>
            <w:vAlign w:val="center"/>
          </w:tcPr>
          <w:p w:rsidR="00A918DE" w:rsidRPr="006A095B" w:rsidRDefault="00A918DE" w:rsidP="008432A9">
            <w:pPr>
              <w:spacing w:after="0" w:line="360" w:lineRule="auto"/>
              <w:jc w:val="both"/>
              <w:rPr>
                <w:rFonts w:ascii="Times New Roman" w:eastAsia="Times New Roman" w:hAnsi="Times New Roman"/>
                <w:sz w:val="28"/>
                <w:szCs w:val="28"/>
                <w:lang w:val="uk-UA" w:eastAsia="ru-RU"/>
              </w:rPr>
            </w:pPr>
            <w:r w:rsidRPr="006A095B">
              <w:rPr>
                <w:rFonts w:ascii="Times New Roman" w:eastAsia="Times New Roman" w:hAnsi="Times New Roman"/>
                <w:sz w:val="28"/>
                <w:szCs w:val="28"/>
                <w:lang w:eastAsia="ru-RU"/>
              </w:rPr>
              <w:t xml:space="preserve">Для помічання початку кругового ряду або певного місця </w:t>
            </w:r>
            <w:proofErr w:type="gramStart"/>
            <w:r w:rsidRPr="006A095B">
              <w:rPr>
                <w:rFonts w:ascii="Times New Roman" w:eastAsia="Times New Roman" w:hAnsi="Times New Roman"/>
                <w:sz w:val="28"/>
                <w:szCs w:val="28"/>
                <w:lang w:eastAsia="ru-RU"/>
              </w:rPr>
              <w:t>у</w:t>
            </w:r>
            <w:proofErr w:type="gramEnd"/>
            <w:r w:rsidRPr="006A095B">
              <w:rPr>
                <w:rFonts w:ascii="Times New Roman" w:eastAsia="Times New Roman" w:hAnsi="Times New Roman"/>
                <w:sz w:val="28"/>
                <w:szCs w:val="28"/>
                <w:lang w:eastAsia="ru-RU"/>
              </w:rPr>
              <w:t xml:space="preserve"> візерунку</w:t>
            </w:r>
          </w:p>
        </w:tc>
      </w:tr>
    </w:tbl>
    <w:p w:rsidR="008432A9" w:rsidRDefault="008432A9" w:rsidP="001D2C7B">
      <w:pPr>
        <w:tabs>
          <w:tab w:val="left" w:pos="0"/>
          <w:tab w:val="left" w:pos="709"/>
          <w:tab w:val="left" w:pos="993"/>
        </w:tabs>
        <w:spacing w:after="0" w:line="360" w:lineRule="auto"/>
        <w:ind w:firstLine="709"/>
        <w:contextualSpacing/>
        <w:jc w:val="right"/>
        <w:rPr>
          <w:rFonts w:ascii="Times New Roman" w:hAnsi="Times New Roman"/>
          <w:b/>
          <w:sz w:val="28"/>
          <w:szCs w:val="28"/>
          <w:lang w:val="uk-UA"/>
        </w:rPr>
        <w:sectPr w:rsidR="008432A9" w:rsidSect="0004743B">
          <w:type w:val="continuous"/>
          <w:pgSz w:w="11906" w:h="16838"/>
          <w:pgMar w:top="851" w:right="851" w:bottom="1134" w:left="1701" w:header="709" w:footer="709" w:gutter="0"/>
          <w:cols w:space="708"/>
          <w:titlePg/>
          <w:docGrid w:linePitch="360"/>
        </w:sectPr>
      </w:pPr>
    </w:p>
    <w:p w:rsidR="008432A9" w:rsidRDefault="001D2C7B" w:rsidP="001D2C7B">
      <w:pPr>
        <w:tabs>
          <w:tab w:val="left" w:pos="0"/>
          <w:tab w:val="left" w:pos="709"/>
          <w:tab w:val="left" w:pos="993"/>
        </w:tabs>
        <w:spacing w:after="0" w:line="360" w:lineRule="auto"/>
        <w:ind w:firstLine="709"/>
        <w:contextualSpacing/>
        <w:jc w:val="right"/>
        <w:rPr>
          <w:rFonts w:ascii="Times New Roman" w:hAnsi="Times New Roman"/>
          <w:b/>
          <w:sz w:val="28"/>
          <w:szCs w:val="28"/>
          <w:lang w:val="uk-UA"/>
        </w:rPr>
      </w:pPr>
      <w:r w:rsidRPr="00B1204B">
        <w:rPr>
          <w:rFonts w:ascii="Times New Roman" w:hAnsi="Times New Roman"/>
          <w:b/>
          <w:sz w:val="28"/>
          <w:szCs w:val="28"/>
          <w:lang w:val="uk-UA"/>
        </w:rPr>
        <w:lastRenderedPageBreak/>
        <w:t>Дод</w:t>
      </w:r>
      <w:r w:rsidR="00B1204B">
        <w:rPr>
          <w:rFonts w:ascii="Times New Roman" w:hAnsi="Times New Roman"/>
          <w:b/>
          <w:sz w:val="28"/>
          <w:szCs w:val="28"/>
          <w:lang w:val="uk-UA"/>
        </w:rPr>
        <w:t>аток В</w:t>
      </w:r>
    </w:p>
    <w:p w:rsidR="008432A9" w:rsidRPr="00917E85" w:rsidRDefault="008432A9" w:rsidP="008432A9">
      <w:pPr>
        <w:jc w:val="center"/>
        <w:rPr>
          <w:rFonts w:ascii="Times New Roman" w:hAnsi="Times New Roman"/>
          <w:b/>
          <w:sz w:val="28"/>
          <w:szCs w:val="28"/>
          <w:lang w:val="uk-UA"/>
        </w:rPr>
      </w:pPr>
      <w:r w:rsidRPr="00790225">
        <w:rPr>
          <w:rFonts w:ascii="Times New Roman" w:hAnsi="Times New Roman"/>
          <w:b/>
          <w:bCs/>
          <w:sz w:val="28"/>
          <w:szCs w:val="28"/>
        </w:rPr>
        <w:t>Матриця 10 клас модуль «</w:t>
      </w:r>
      <w:proofErr w:type="gramStart"/>
      <w:r w:rsidRPr="00F77E75">
        <w:rPr>
          <w:rFonts w:ascii="Times New Roman" w:hAnsi="Times New Roman"/>
          <w:b/>
          <w:sz w:val="28"/>
          <w:szCs w:val="28"/>
          <w:lang w:val="uk-UA"/>
        </w:rPr>
        <w:t>Техн</w:t>
      </w:r>
      <w:proofErr w:type="gramEnd"/>
      <w:r w:rsidRPr="00F77E75">
        <w:rPr>
          <w:rFonts w:ascii="Times New Roman" w:hAnsi="Times New Roman"/>
          <w:b/>
          <w:sz w:val="28"/>
          <w:szCs w:val="28"/>
          <w:lang w:val="uk-UA"/>
        </w:rPr>
        <w:t>іки декоративно-ужиткового мистецтва</w:t>
      </w:r>
      <w:r w:rsidR="00C45494">
        <w:rPr>
          <w:rFonts w:ascii="Times New Roman" w:hAnsi="Times New Roman"/>
          <w:b/>
          <w:bCs/>
          <w:sz w:val="28"/>
          <w:szCs w:val="28"/>
        </w:rPr>
        <w:t>» (</w:t>
      </w:r>
      <w:r w:rsidR="00C45494">
        <w:rPr>
          <w:rFonts w:ascii="Times New Roman" w:hAnsi="Times New Roman"/>
          <w:b/>
          <w:bCs/>
          <w:sz w:val="28"/>
          <w:szCs w:val="28"/>
          <w:lang w:val="uk-UA"/>
        </w:rPr>
        <w:t xml:space="preserve">105 </w:t>
      </w:r>
      <w:r>
        <w:rPr>
          <w:rFonts w:ascii="Times New Roman" w:hAnsi="Times New Roman"/>
          <w:b/>
          <w:bCs/>
          <w:sz w:val="28"/>
          <w:szCs w:val="28"/>
        </w:rPr>
        <w:t>годин</w:t>
      </w:r>
      <w:r w:rsidRPr="00790225">
        <w:rPr>
          <w:rFonts w:ascii="Times New Roman" w:hAnsi="Times New Roman"/>
          <w:b/>
          <w:bCs/>
          <w:sz w:val="28"/>
          <w:szCs w:val="28"/>
        </w:rPr>
        <w:t>)</w:t>
      </w: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1985"/>
        <w:gridCol w:w="1842"/>
        <w:gridCol w:w="1985"/>
        <w:gridCol w:w="1276"/>
        <w:gridCol w:w="6237"/>
      </w:tblGrid>
      <w:tr w:rsidR="008432A9" w:rsidRPr="00172062" w:rsidTr="008432A9">
        <w:trPr>
          <w:trHeight w:val="1215"/>
        </w:trPr>
        <w:tc>
          <w:tcPr>
            <w:tcW w:w="1384" w:type="dxa"/>
            <w:shd w:val="clear" w:color="auto" w:fill="auto"/>
          </w:tcPr>
          <w:p w:rsidR="008432A9" w:rsidRPr="00172062" w:rsidRDefault="008432A9" w:rsidP="008432A9">
            <w:pPr>
              <w:spacing w:after="0" w:line="240" w:lineRule="auto"/>
              <w:jc w:val="center"/>
              <w:rPr>
                <w:rFonts w:ascii="Times New Roman" w:hAnsi="Times New Roman"/>
                <w:sz w:val="28"/>
                <w:szCs w:val="28"/>
                <w:lang w:val="uk-UA"/>
              </w:rPr>
            </w:pPr>
          </w:p>
          <w:p w:rsidR="008432A9" w:rsidRPr="00172062" w:rsidRDefault="008432A9" w:rsidP="008432A9">
            <w:pPr>
              <w:spacing w:after="0" w:line="240" w:lineRule="auto"/>
              <w:jc w:val="center"/>
              <w:rPr>
                <w:rFonts w:ascii="Times New Roman" w:hAnsi="Times New Roman"/>
                <w:sz w:val="28"/>
                <w:szCs w:val="28"/>
                <w:lang w:val="uk-UA"/>
              </w:rPr>
            </w:pPr>
            <w:r w:rsidRPr="00172062">
              <w:rPr>
                <w:rFonts w:ascii="Times New Roman" w:hAnsi="Times New Roman"/>
                <w:sz w:val="28"/>
                <w:szCs w:val="28"/>
                <w:lang w:val="uk-UA"/>
              </w:rPr>
              <w:t xml:space="preserve">Кількість проектів </w:t>
            </w:r>
          </w:p>
        </w:tc>
        <w:tc>
          <w:tcPr>
            <w:tcW w:w="1985" w:type="dxa"/>
            <w:shd w:val="clear" w:color="auto" w:fill="auto"/>
          </w:tcPr>
          <w:p w:rsidR="008432A9" w:rsidRPr="00172062" w:rsidRDefault="008432A9" w:rsidP="008432A9">
            <w:pPr>
              <w:spacing w:after="0" w:line="240" w:lineRule="auto"/>
              <w:jc w:val="center"/>
              <w:rPr>
                <w:rFonts w:ascii="Times New Roman" w:hAnsi="Times New Roman"/>
                <w:sz w:val="28"/>
                <w:szCs w:val="28"/>
                <w:lang w:val="uk-UA"/>
              </w:rPr>
            </w:pPr>
            <w:r w:rsidRPr="00172062">
              <w:rPr>
                <w:rFonts w:ascii="Times New Roman" w:hAnsi="Times New Roman"/>
                <w:sz w:val="28"/>
                <w:szCs w:val="28"/>
                <w:lang w:val="uk-UA"/>
              </w:rPr>
              <w:t>Об</w:t>
            </w:r>
            <w:r w:rsidRPr="00172062">
              <w:rPr>
                <w:rFonts w:ascii="Times New Roman" w:hAnsi="Times New Roman"/>
                <w:sz w:val="28"/>
                <w:szCs w:val="28"/>
                <w:lang w:val="en-US"/>
              </w:rPr>
              <w:t>’</w:t>
            </w:r>
            <w:r w:rsidRPr="00172062">
              <w:rPr>
                <w:rFonts w:ascii="Times New Roman" w:hAnsi="Times New Roman"/>
                <w:sz w:val="28"/>
                <w:szCs w:val="28"/>
                <w:lang w:val="uk-UA"/>
              </w:rPr>
              <w:t>єкти</w:t>
            </w:r>
          </w:p>
          <w:p w:rsidR="008432A9" w:rsidRPr="00172062" w:rsidRDefault="008432A9" w:rsidP="008432A9">
            <w:pPr>
              <w:spacing w:after="0" w:line="240" w:lineRule="auto"/>
              <w:jc w:val="center"/>
              <w:rPr>
                <w:rFonts w:ascii="Times New Roman" w:hAnsi="Times New Roman"/>
                <w:sz w:val="28"/>
                <w:szCs w:val="28"/>
                <w:lang w:val="uk-UA"/>
              </w:rPr>
            </w:pPr>
            <w:r w:rsidRPr="00172062">
              <w:rPr>
                <w:rFonts w:ascii="Times New Roman" w:hAnsi="Times New Roman"/>
                <w:sz w:val="28"/>
                <w:szCs w:val="28"/>
                <w:lang w:val="uk-UA"/>
              </w:rPr>
              <w:t>проектно-технологічної діяльності</w:t>
            </w:r>
          </w:p>
        </w:tc>
        <w:tc>
          <w:tcPr>
            <w:tcW w:w="1842" w:type="dxa"/>
            <w:shd w:val="clear" w:color="auto" w:fill="auto"/>
          </w:tcPr>
          <w:p w:rsidR="008432A9" w:rsidRPr="00172062" w:rsidRDefault="008432A9" w:rsidP="008432A9">
            <w:pPr>
              <w:spacing w:after="0" w:line="240" w:lineRule="auto"/>
              <w:jc w:val="center"/>
              <w:rPr>
                <w:rFonts w:ascii="Times New Roman" w:hAnsi="Times New Roman"/>
                <w:sz w:val="28"/>
                <w:szCs w:val="28"/>
                <w:lang w:val="uk-UA"/>
              </w:rPr>
            </w:pPr>
          </w:p>
          <w:p w:rsidR="008432A9" w:rsidRPr="00172062" w:rsidRDefault="008432A9" w:rsidP="008432A9">
            <w:pPr>
              <w:spacing w:after="0" w:line="240" w:lineRule="auto"/>
              <w:jc w:val="center"/>
              <w:rPr>
                <w:rFonts w:ascii="Times New Roman" w:hAnsi="Times New Roman"/>
                <w:sz w:val="28"/>
                <w:szCs w:val="28"/>
                <w:lang w:val="uk-UA"/>
              </w:rPr>
            </w:pPr>
            <w:r w:rsidRPr="00172062">
              <w:rPr>
                <w:rFonts w:ascii="Times New Roman" w:hAnsi="Times New Roman"/>
                <w:sz w:val="28"/>
                <w:szCs w:val="28"/>
                <w:lang w:val="uk-UA"/>
              </w:rPr>
              <w:t>Основна технологія</w:t>
            </w:r>
          </w:p>
        </w:tc>
        <w:tc>
          <w:tcPr>
            <w:tcW w:w="1985" w:type="dxa"/>
            <w:shd w:val="clear" w:color="auto" w:fill="auto"/>
          </w:tcPr>
          <w:p w:rsidR="008432A9" w:rsidRPr="00172062" w:rsidRDefault="008432A9" w:rsidP="008432A9">
            <w:pPr>
              <w:spacing w:after="0" w:line="240" w:lineRule="auto"/>
              <w:jc w:val="center"/>
              <w:rPr>
                <w:rFonts w:ascii="Times New Roman" w:hAnsi="Times New Roman"/>
                <w:sz w:val="28"/>
                <w:szCs w:val="28"/>
                <w:lang w:val="uk-UA"/>
              </w:rPr>
            </w:pPr>
          </w:p>
          <w:p w:rsidR="008432A9" w:rsidRPr="00172062" w:rsidRDefault="008432A9" w:rsidP="008432A9">
            <w:pPr>
              <w:spacing w:after="0" w:line="240" w:lineRule="auto"/>
              <w:jc w:val="center"/>
              <w:rPr>
                <w:rFonts w:ascii="Times New Roman" w:hAnsi="Times New Roman"/>
                <w:sz w:val="28"/>
                <w:szCs w:val="28"/>
                <w:lang w:val="uk-UA"/>
              </w:rPr>
            </w:pPr>
            <w:r w:rsidRPr="00172062">
              <w:rPr>
                <w:rFonts w:ascii="Times New Roman" w:hAnsi="Times New Roman"/>
                <w:sz w:val="28"/>
                <w:szCs w:val="28"/>
                <w:lang w:val="uk-UA"/>
              </w:rPr>
              <w:t>Додаткова технологія</w:t>
            </w:r>
          </w:p>
        </w:tc>
        <w:tc>
          <w:tcPr>
            <w:tcW w:w="1276" w:type="dxa"/>
            <w:shd w:val="clear" w:color="auto" w:fill="auto"/>
          </w:tcPr>
          <w:p w:rsidR="008432A9" w:rsidRPr="00172062" w:rsidRDefault="008432A9" w:rsidP="008432A9">
            <w:pPr>
              <w:spacing w:after="0" w:line="240" w:lineRule="auto"/>
              <w:jc w:val="center"/>
              <w:rPr>
                <w:rFonts w:ascii="Times New Roman" w:hAnsi="Times New Roman"/>
                <w:sz w:val="24"/>
                <w:szCs w:val="24"/>
                <w:lang w:val="uk-UA"/>
              </w:rPr>
            </w:pPr>
          </w:p>
          <w:p w:rsidR="008432A9" w:rsidRPr="00172062" w:rsidRDefault="008432A9" w:rsidP="008432A9">
            <w:pPr>
              <w:spacing w:after="0" w:line="240" w:lineRule="auto"/>
              <w:jc w:val="center"/>
              <w:rPr>
                <w:rFonts w:ascii="Times New Roman" w:hAnsi="Times New Roman"/>
                <w:sz w:val="28"/>
                <w:szCs w:val="28"/>
                <w:lang w:val="uk-UA"/>
              </w:rPr>
            </w:pPr>
            <w:r w:rsidRPr="00172062">
              <w:rPr>
                <w:rFonts w:ascii="Times New Roman" w:hAnsi="Times New Roman"/>
                <w:sz w:val="28"/>
                <w:szCs w:val="28"/>
                <w:lang w:val="uk-UA"/>
              </w:rPr>
              <w:t>К</w:t>
            </w:r>
            <w:r>
              <w:rPr>
                <w:rFonts w:ascii="Times New Roman" w:hAnsi="Times New Roman"/>
                <w:sz w:val="28"/>
                <w:szCs w:val="28"/>
                <w:lang w:val="uk-UA"/>
              </w:rPr>
              <w:t>-</w:t>
            </w:r>
            <w:r w:rsidRPr="00172062">
              <w:rPr>
                <w:rFonts w:ascii="Times New Roman" w:hAnsi="Times New Roman"/>
                <w:sz w:val="28"/>
                <w:szCs w:val="28"/>
                <w:lang w:val="uk-UA"/>
              </w:rPr>
              <w:t xml:space="preserve">ть </w:t>
            </w:r>
          </w:p>
          <w:p w:rsidR="008432A9" w:rsidRPr="00172062" w:rsidRDefault="008432A9" w:rsidP="008432A9">
            <w:pPr>
              <w:spacing w:after="0" w:line="240" w:lineRule="auto"/>
              <w:jc w:val="center"/>
              <w:rPr>
                <w:rFonts w:ascii="Times New Roman" w:hAnsi="Times New Roman"/>
                <w:sz w:val="24"/>
                <w:szCs w:val="24"/>
                <w:lang w:val="uk-UA"/>
              </w:rPr>
            </w:pPr>
            <w:r w:rsidRPr="00172062">
              <w:rPr>
                <w:rFonts w:ascii="Times New Roman" w:hAnsi="Times New Roman"/>
                <w:sz w:val="28"/>
                <w:szCs w:val="28"/>
                <w:lang w:val="uk-UA"/>
              </w:rPr>
              <w:t>годин</w:t>
            </w:r>
          </w:p>
        </w:tc>
        <w:tc>
          <w:tcPr>
            <w:tcW w:w="6237" w:type="dxa"/>
            <w:shd w:val="clear" w:color="auto" w:fill="auto"/>
          </w:tcPr>
          <w:p w:rsidR="008432A9" w:rsidRPr="00172062" w:rsidRDefault="008432A9" w:rsidP="008432A9">
            <w:pPr>
              <w:spacing w:after="0" w:line="240" w:lineRule="auto"/>
              <w:jc w:val="center"/>
              <w:rPr>
                <w:rFonts w:ascii="Times New Roman" w:hAnsi="Times New Roman"/>
                <w:sz w:val="24"/>
                <w:szCs w:val="24"/>
                <w:lang w:val="uk-UA"/>
              </w:rPr>
            </w:pPr>
          </w:p>
          <w:p w:rsidR="008432A9" w:rsidRPr="00172062" w:rsidRDefault="008432A9" w:rsidP="008432A9">
            <w:pPr>
              <w:spacing w:after="0" w:line="240" w:lineRule="auto"/>
              <w:jc w:val="center"/>
              <w:rPr>
                <w:rFonts w:ascii="Times New Roman" w:hAnsi="Times New Roman"/>
                <w:sz w:val="28"/>
                <w:szCs w:val="28"/>
                <w:lang w:val="uk-UA"/>
              </w:rPr>
            </w:pPr>
            <w:r w:rsidRPr="00172062">
              <w:rPr>
                <w:rFonts w:ascii="Times New Roman" w:hAnsi="Times New Roman"/>
                <w:sz w:val="28"/>
                <w:szCs w:val="28"/>
                <w:lang w:val="uk-UA"/>
              </w:rPr>
              <w:t>Очікувані результати</w:t>
            </w:r>
          </w:p>
        </w:tc>
      </w:tr>
      <w:tr w:rsidR="008432A9" w:rsidRPr="00172062" w:rsidTr="008432A9">
        <w:trPr>
          <w:trHeight w:val="294"/>
        </w:trPr>
        <w:tc>
          <w:tcPr>
            <w:tcW w:w="1384" w:type="dxa"/>
            <w:shd w:val="clear" w:color="auto" w:fill="auto"/>
          </w:tcPr>
          <w:p w:rsidR="008432A9" w:rsidRPr="00172062" w:rsidRDefault="008432A9" w:rsidP="008432A9">
            <w:pPr>
              <w:spacing w:after="0" w:line="240" w:lineRule="auto"/>
              <w:jc w:val="center"/>
              <w:rPr>
                <w:rFonts w:ascii="Times New Roman" w:hAnsi="Times New Roman"/>
                <w:sz w:val="28"/>
                <w:szCs w:val="28"/>
                <w:lang w:val="uk-UA"/>
              </w:rPr>
            </w:pPr>
            <w:r w:rsidRPr="00172062">
              <w:rPr>
                <w:rFonts w:ascii="Times New Roman" w:hAnsi="Times New Roman"/>
                <w:sz w:val="28"/>
                <w:szCs w:val="28"/>
                <w:lang w:val="uk-UA"/>
              </w:rPr>
              <w:t>1</w:t>
            </w:r>
          </w:p>
        </w:tc>
        <w:tc>
          <w:tcPr>
            <w:tcW w:w="1985" w:type="dxa"/>
            <w:shd w:val="clear" w:color="auto" w:fill="auto"/>
          </w:tcPr>
          <w:p w:rsidR="008432A9" w:rsidRPr="00172062" w:rsidRDefault="008432A9" w:rsidP="008432A9">
            <w:pPr>
              <w:spacing w:after="0" w:line="240" w:lineRule="auto"/>
              <w:jc w:val="center"/>
              <w:rPr>
                <w:rFonts w:ascii="Times New Roman" w:hAnsi="Times New Roman"/>
                <w:sz w:val="28"/>
                <w:szCs w:val="28"/>
                <w:lang w:val="uk-UA"/>
              </w:rPr>
            </w:pPr>
            <w:r w:rsidRPr="00172062">
              <w:rPr>
                <w:rFonts w:ascii="Times New Roman" w:hAnsi="Times New Roman"/>
                <w:sz w:val="28"/>
                <w:szCs w:val="28"/>
                <w:lang w:val="uk-UA"/>
              </w:rPr>
              <w:t>2</w:t>
            </w:r>
          </w:p>
        </w:tc>
        <w:tc>
          <w:tcPr>
            <w:tcW w:w="1842" w:type="dxa"/>
            <w:shd w:val="clear" w:color="auto" w:fill="auto"/>
          </w:tcPr>
          <w:p w:rsidR="008432A9" w:rsidRPr="00172062" w:rsidRDefault="008432A9" w:rsidP="008432A9">
            <w:pPr>
              <w:spacing w:after="0" w:line="240" w:lineRule="auto"/>
              <w:jc w:val="center"/>
              <w:rPr>
                <w:rFonts w:ascii="Times New Roman" w:hAnsi="Times New Roman"/>
                <w:sz w:val="28"/>
                <w:szCs w:val="28"/>
                <w:lang w:val="uk-UA"/>
              </w:rPr>
            </w:pPr>
            <w:r w:rsidRPr="00172062">
              <w:rPr>
                <w:rFonts w:ascii="Times New Roman" w:hAnsi="Times New Roman"/>
                <w:sz w:val="28"/>
                <w:szCs w:val="28"/>
                <w:lang w:val="uk-UA"/>
              </w:rPr>
              <w:t>3</w:t>
            </w:r>
          </w:p>
        </w:tc>
        <w:tc>
          <w:tcPr>
            <w:tcW w:w="1985" w:type="dxa"/>
            <w:shd w:val="clear" w:color="auto" w:fill="auto"/>
          </w:tcPr>
          <w:p w:rsidR="008432A9" w:rsidRPr="00172062" w:rsidRDefault="008432A9" w:rsidP="008432A9">
            <w:pPr>
              <w:spacing w:after="0" w:line="240" w:lineRule="auto"/>
              <w:jc w:val="center"/>
              <w:rPr>
                <w:rFonts w:ascii="Times New Roman" w:hAnsi="Times New Roman"/>
                <w:sz w:val="28"/>
                <w:szCs w:val="28"/>
                <w:lang w:val="uk-UA"/>
              </w:rPr>
            </w:pPr>
            <w:r w:rsidRPr="00172062">
              <w:rPr>
                <w:rFonts w:ascii="Times New Roman" w:hAnsi="Times New Roman"/>
                <w:sz w:val="28"/>
                <w:szCs w:val="28"/>
                <w:lang w:val="uk-UA"/>
              </w:rPr>
              <w:t>4</w:t>
            </w:r>
          </w:p>
        </w:tc>
        <w:tc>
          <w:tcPr>
            <w:tcW w:w="1276" w:type="dxa"/>
            <w:shd w:val="clear" w:color="auto" w:fill="auto"/>
          </w:tcPr>
          <w:p w:rsidR="008432A9" w:rsidRPr="00172062" w:rsidRDefault="008432A9" w:rsidP="008432A9">
            <w:pPr>
              <w:spacing w:after="0" w:line="240" w:lineRule="auto"/>
              <w:jc w:val="center"/>
              <w:rPr>
                <w:rFonts w:ascii="Times New Roman" w:hAnsi="Times New Roman"/>
                <w:sz w:val="28"/>
                <w:szCs w:val="28"/>
                <w:lang w:val="uk-UA"/>
              </w:rPr>
            </w:pPr>
            <w:r w:rsidRPr="00172062">
              <w:rPr>
                <w:rFonts w:ascii="Times New Roman" w:hAnsi="Times New Roman"/>
                <w:sz w:val="28"/>
                <w:szCs w:val="28"/>
                <w:lang w:val="uk-UA"/>
              </w:rPr>
              <w:t>5</w:t>
            </w:r>
          </w:p>
        </w:tc>
        <w:tc>
          <w:tcPr>
            <w:tcW w:w="6237" w:type="dxa"/>
            <w:shd w:val="clear" w:color="auto" w:fill="auto"/>
          </w:tcPr>
          <w:p w:rsidR="008432A9" w:rsidRPr="00172062" w:rsidRDefault="008432A9" w:rsidP="008432A9">
            <w:pPr>
              <w:spacing w:after="0" w:line="240" w:lineRule="auto"/>
              <w:jc w:val="center"/>
              <w:rPr>
                <w:rFonts w:ascii="Times New Roman" w:hAnsi="Times New Roman"/>
                <w:sz w:val="28"/>
                <w:szCs w:val="28"/>
                <w:lang w:val="uk-UA"/>
              </w:rPr>
            </w:pPr>
            <w:r w:rsidRPr="00172062">
              <w:rPr>
                <w:rFonts w:ascii="Times New Roman" w:hAnsi="Times New Roman"/>
                <w:sz w:val="28"/>
                <w:szCs w:val="28"/>
                <w:lang w:val="uk-UA"/>
              </w:rPr>
              <w:t>6</w:t>
            </w:r>
          </w:p>
        </w:tc>
      </w:tr>
      <w:tr w:rsidR="008432A9" w:rsidRPr="00172062" w:rsidTr="008432A9">
        <w:trPr>
          <w:trHeight w:val="306"/>
        </w:trPr>
        <w:tc>
          <w:tcPr>
            <w:tcW w:w="14709" w:type="dxa"/>
            <w:gridSpan w:val="6"/>
            <w:shd w:val="clear" w:color="auto" w:fill="auto"/>
          </w:tcPr>
          <w:p w:rsidR="008432A9" w:rsidRPr="00172062" w:rsidRDefault="008432A9" w:rsidP="008432A9">
            <w:pPr>
              <w:spacing w:after="0" w:line="240" w:lineRule="auto"/>
              <w:jc w:val="center"/>
              <w:rPr>
                <w:rFonts w:ascii="Times New Roman" w:hAnsi="Times New Roman"/>
                <w:b/>
                <w:sz w:val="28"/>
                <w:szCs w:val="28"/>
                <w:lang w:val="uk-UA"/>
              </w:rPr>
            </w:pPr>
            <w:r w:rsidRPr="00172062">
              <w:rPr>
                <w:rFonts w:ascii="Times New Roman" w:hAnsi="Times New Roman"/>
                <w:b/>
                <w:sz w:val="28"/>
                <w:szCs w:val="28"/>
                <w:lang w:val="uk-UA"/>
              </w:rPr>
              <w:t>Розділ 1. Основи про</w:t>
            </w:r>
            <w:r w:rsidR="00D00C3E">
              <w:rPr>
                <w:rFonts w:ascii="Times New Roman" w:hAnsi="Times New Roman"/>
                <w:b/>
                <w:sz w:val="28"/>
                <w:szCs w:val="28"/>
                <w:lang w:val="uk-UA"/>
              </w:rPr>
              <w:t>є</w:t>
            </w:r>
            <w:r w:rsidRPr="00172062">
              <w:rPr>
                <w:rFonts w:ascii="Times New Roman" w:hAnsi="Times New Roman"/>
                <w:b/>
                <w:sz w:val="28"/>
                <w:szCs w:val="28"/>
                <w:lang w:val="uk-UA"/>
              </w:rPr>
              <w:t>ктування, матеріалознавства та технології обробки</w:t>
            </w:r>
          </w:p>
        </w:tc>
      </w:tr>
      <w:tr w:rsidR="008432A9" w:rsidRPr="00766BE9" w:rsidTr="008432A9">
        <w:trPr>
          <w:trHeight w:val="1399"/>
        </w:trPr>
        <w:tc>
          <w:tcPr>
            <w:tcW w:w="1384" w:type="dxa"/>
            <w:shd w:val="clear" w:color="auto" w:fill="auto"/>
          </w:tcPr>
          <w:p w:rsidR="008432A9" w:rsidRPr="00172062" w:rsidRDefault="008432A9" w:rsidP="00D00C3E">
            <w:pPr>
              <w:spacing w:after="0" w:line="240" w:lineRule="auto"/>
              <w:jc w:val="center"/>
              <w:rPr>
                <w:rFonts w:ascii="Times New Roman" w:hAnsi="Times New Roman"/>
                <w:sz w:val="28"/>
                <w:szCs w:val="28"/>
                <w:lang w:val="uk-UA"/>
              </w:rPr>
            </w:pPr>
            <w:r w:rsidRPr="00172062">
              <w:rPr>
                <w:rFonts w:ascii="Times New Roman" w:hAnsi="Times New Roman"/>
                <w:sz w:val="28"/>
                <w:szCs w:val="28"/>
                <w:lang w:val="uk-UA"/>
              </w:rPr>
              <w:t>Про</w:t>
            </w:r>
            <w:r w:rsidR="00D00C3E">
              <w:rPr>
                <w:rFonts w:ascii="Times New Roman" w:hAnsi="Times New Roman"/>
                <w:sz w:val="28"/>
                <w:szCs w:val="28"/>
                <w:lang w:val="uk-UA"/>
              </w:rPr>
              <w:t>є</w:t>
            </w:r>
            <w:r w:rsidRPr="00172062">
              <w:rPr>
                <w:rFonts w:ascii="Times New Roman" w:hAnsi="Times New Roman"/>
                <w:sz w:val="28"/>
                <w:szCs w:val="28"/>
                <w:lang w:val="uk-UA"/>
              </w:rPr>
              <w:t>кт 1</w:t>
            </w:r>
          </w:p>
        </w:tc>
        <w:tc>
          <w:tcPr>
            <w:tcW w:w="1985" w:type="dxa"/>
            <w:shd w:val="clear" w:color="auto" w:fill="auto"/>
          </w:tcPr>
          <w:p w:rsidR="008432A9" w:rsidRPr="00172062" w:rsidRDefault="008432A9" w:rsidP="008432A9">
            <w:pPr>
              <w:spacing w:after="0" w:line="240" w:lineRule="auto"/>
              <w:rPr>
                <w:rFonts w:ascii="Times New Roman" w:hAnsi="Times New Roman"/>
                <w:sz w:val="28"/>
                <w:szCs w:val="28"/>
                <w:lang w:val="uk-UA"/>
              </w:rPr>
            </w:pPr>
            <w:r>
              <w:rPr>
                <w:rFonts w:ascii="Times New Roman" w:hAnsi="Times New Roman"/>
                <w:sz w:val="28"/>
                <w:szCs w:val="28"/>
                <w:lang w:val="uk-UA"/>
              </w:rPr>
              <w:t>Вироби</w:t>
            </w:r>
            <w:r w:rsidR="00D00C3E">
              <w:rPr>
                <w:rFonts w:ascii="Times New Roman" w:hAnsi="Times New Roman"/>
                <w:sz w:val="28"/>
                <w:szCs w:val="28"/>
                <w:lang w:val="uk-UA"/>
              </w:rPr>
              <w:t>,</w:t>
            </w:r>
            <w:r>
              <w:rPr>
                <w:rFonts w:ascii="Times New Roman" w:hAnsi="Times New Roman"/>
                <w:sz w:val="28"/>
                <w:szCs w:val="28"/>
                <w:lang w:val="uk-UA"/>
              </w:rPr>
              <w:t xml:space="preserve"> в’язані спицями</w:t>
            </w:r>
            <w:r w:rsidRPr="00F77E75">
              <w:rPr>
                <w:rFonts w:ascii="Times New Roman" w:hAnsi="Times New Roman"/>
                <w:sz w:val="28"/>
                <w:szCs w:val="28"/>
                <w:lang w:val="uk-UA"/>
              </w:rPr>
              <w:t xml:space="preserve"> </w:t>
            </w:r>
            <w:r>
              <w:rPr>
                <w:rFonts w:ascii="Times New Roman" w:hAnsi="Times New Roman"/>
                <w:sz w:val="28"/>
                <w:szCs w:val="28"/>
                <w:lang w:val="uk-UA"/>
              </w:rPr>
              <w:t>(комплект на ліжко)</w:t>
            </w:r>
          </w:p>
        </w:tc>
        <w:tc>
          <w:tcPr>
            <w:tcW w:w="1842" w:type="dxa"/>
            <w:shd w:val="clear" w:color="auto" w:fill="auto"/>
          </w:tcPr>
          <w:p w:rsidR="008432A9" w:rsidRPr="00172062" w:rsidRDefault="008432A9" w:rsidP="008432A9">
            <w:pPr>
              <w:tabs>
                <w:tab w:val="left" w:pos="206"/>
              </w:tabs>
              <w:suppressAutoHyphens/>
              <w:spacing w:after="0" w:line="240" w:lineRule="auto"/>
              <w:contextualSpacing/>
              <w:rPr>
                <w:rFonts w:ascii="Times New Roman" w:hAnsi="Times New Roman"/>
                <w:sz w:val="28"/>
                <w:szCs w:val="28"/>
                <w:lang w:val="uk-UA"/>
              </w:rPr>
            </w:pPr>
            <w:r w:rsidRPr="00F559C1">
              <w:rPr>
                <w:rFonts w:ascii="Times New Roman" w:hAnsi="Times New Roman"/>
                <w:sz w:val="28"/>
                <w:szCs w:val="28"/>
              </w:rPr>
              <w:t xml:space="preserve">Технологія </w:t>
            </w:r>
            <w:r w:rsidRPr="00F559C1">
              <w:rPr>
                <w:rFonts w:ascii="Times New Roman" w:hAnsi="Times New Roman"/>
                <w:sz w:val="28"/>
                <w:szCs w:val="28"/>
                <w:lang w:val="uk-UA"/>
              </w:rPr>
              <w:t>виготовлення в</w:t>
            </w:r>
            <w:r w:rsidRPr="00F559C1">
              <w:rPr>
                <w:rFonts w:ascii="Times New Roman" w:hAnsi="Times New Roman"/>
                <w:sz w:val="28"/>
                <w:szCs w:val="28"/>
              </w:rPr>
              <w:t>’</w:t>
            </w:r>
            <w:r>
              <w:rPr>
                <w:rFonts w:ascii="Times New Roman" w:hAnsi="Times New Roman"/>
                <w:sz w:val="28"/>
                <w:szCs w:val="28"/>
                <w:lang w:val="uk-UA"/>
              </w:rPr>
              <w:t>язаних виробі</w:t>
            </w:r>
            <w:proofErr w:type="gramStart"/>
            <w:r>
              <w:rPr>
                <w:rFonts w:ascii="Times New Roman" w:hAnsi="Times New Roman"/>
                <w:sz w:val="28"/>
                <w:szCs w:val="28"/>
                <w:lang w:val="uk-UA"/>
              </w:rPr>
              <w:t>в</w:t>
            </w:r>
            <w:proofErr w:type="gramEnd"/>
          </w:p>
        </w:tc>
        <w:tc>
          <w:tcPr>
            <w:tcW w:w="1985" w:type="dxa"/>
            <w:shd w:val="clear" w:color="auto" w:fill="auto"/>
          </w:tcPr>
          <w:p w:rsidR="008432A9" w:rsidRPr="00172062" w:rsidRDefault="008432A9" w:rsidP="00D00C3E">
            <w:pPr>
              <w:spacing w:after="0" w:line="240" w:lineRule="auto"/>
              <w:rPr>
                <w:rFonts w:ascii="Times New Roman" w:hAnsi="Times New Roman"/>
                <w:sz w:val="28"/>
                <w:szCs w:val="28"/>
                <w:lang w:val="uk-UA"/>
              </w:rPr>
            </w:pPr>
            <w:r w:rsidRPr="00F559C1">
              <w:rPr>
                <w:rFonts w:ascii="Times New Roman" w:hAnsi="Times New Roman"/>
                <w:sz w:val="28"/>
                <w:szCs w:val="28"/>
                <w:lang w:val="uk-UA"/>
              </w:rPr>
              <w:t>Технологія виготовлення виробів з текстильних матеріалів ручним способом</w:t>
            </w:r>
          </w:p>
        </w:tc>
        <w:tc>
          <w:tcPr>
            <w:tcW w:w="1276" w:type="dxa"/>
            <w:shd w:val="clear" w:color="auto" w:fill="auto"/>
          </w:tcPr>
          <w:p w:rsidR="00724C18" w:rsidRPr="00014612" w:rsidRDefault="00C44923" w:rsidP="00014612">
            <w:pPr>
              <w:spacing w:after="0" w:line="240" w:lineRule="auto"/>
              <w:jc w:val="center"/>
              <w:rPr>
                <w:rFonts w:ascii="Times New Roman" w:hAnsi="Times New Roman"/>
                <w:b/>
                <w:sz w:val="28"/>
                <w:szCs w:val="28"/>
                <w:lang w:val="uk-UA"/>
              </w:rPr>
            </w:pPr>
            <w:r>
              <w:rPr>
                <w:rFonts w:ascii="Times New Roman" w:hAnsi="Times New Roman"/>
                <w:sz w:val="28"/>
                <w:szCs w:val="28"/>
                <w:lang w:val="uk-UA"/>
              </w:rPr>
              <w:t>35</w:t>
            </w:r>
          </w:p>
        </w:tc>
        <w:tc>
          <w:tcPr>
            <w:tcW w:w="6237" w:type="dxa"/>
            <w:vMerge w:val="restart"/>
            <w:shd w:val="clear" w:color="auto" w:fill="auto"/>
          </w:tcPr>
          <w:p w:rsidR="008432A9" w:rsidRPr="00917E85" w:rsidRDefault="008432A9" w:rsidP="008432A9">
            <w:pPr>
              <w:spacing w:after="0" w:line="240" w:lineRule="auto"/>
              <w:jc w:val="both"/>
              <w:rPr>
                <w:rFonts w:ascii="Times New Roman" w:hAnsi="Times New Roman"/>
                <w:sz w:val="28"/>
                <w:szCs w:val="28"/>
                <w:lang w:val="uk-UA"/>
              </w:rPr>
            </w:pPr>
            <w:r w:rsidRPr="00917E85">
              <w:rPr>
                <w:rFonts w:ascii="Times New Roman" w:hAnsi="Times New Roman"/>
                <w:sz w:val="28"/>
                <w:szCs w:val="28"/>
                <w:lang w:val="uk-UA"/>
              </w:rPr>
              <w:t>Учень/учениця:</w:t>
            </w:r>
          </w:p>
          <w:p w:rsidR="008432A9" w:rsidRPr="00917E85" w:rsidRDefault="008432A9" w:rsidP="008432A9">
            <w:pPr>
              <w:spacing w:after="0" w:line="240" w:lineRule="auto"/>
              <w:jc w:val="both"/>
              <w:rPr>
                <w:rFonts w:ascii="Times New Roman" w:hAnsi="Times New Roman"/>
                <w:b/>
                <w:sz w:val="28"/>
                <w:szCs w:val="28"/>
                <w:lang w:val="uk-UA"/>
              </w:rPr>
            </w:pPr>
            <w:r w:rsidRPr="00917E85">
              <w:rPr>
                <w:rFonts w:ascii="Times New Roman" w:hAnsi="Times New Roman"/>
                <w:b/>
                <w:sz w:val="28"/>
                <w:szCs w:val="28"/>
                <w:lang w:val="uk-UA"/>
              </w:rPr>
              <w:t>Знаннєвий компонент</w:t>
            </w:r>
          </w:p>
          <w:p w:rsidR="008432A9" w:rsidRPr="00917E85" w:rsidRDefault="008432A9" w:rsidP="008432A9">
            <w:pPr>
              <w:spacing w:after="0" w:line="240" w:lineRule="auto"/>
              <w:jc w:val="both"/>
              <w:rPr>
                <w:rFonts w:ascii="Times New Roman" w:hAnsi="Times New Roman"/>
                <w:sz w:val="28"/>
                <w:szCs w:val="28"/>
                <w:lang w:val="uk-UA"/>
              </w:rPr>
            </w:pPr>
            <w:r w:rsidRPr="00917E85">
              <w:rPr>
                <w:rFonts w:ascii="Times New Roman" w:hAnsi="Times New Roman"/>
                <w:sz w:val="28"/>
                <w:szCs w:val="28"/>
                <w:lang w:val="uk-UA"/>
              </w:rPr>
              <w:t xml:space="preserve">Знає технології і техніки створення виробів декоративно-ужиткового мистецтва. </w:t>
            </w:r>
          </w:p>
          <w:p w:rsidR="008432A9" w:rsidRPr="00917E85" w:rsidRDefault="008432A9" w:rsidP="008432A9">
            <w:pPr>
              <w:spacing w:after="0" w:line="240" w:lineRule="auto"/>
              <w:jc w:val="both"/>
              <w:rPr>
                <w:rFonts w:ascii="Times New Roman" w:hAnsi="Times New Roman"/>
                <w:sz w:val="28"/>
                <w:szCs w:val="28"/>
                <w:lang w:val="uk-UA"/>
              </w:rPr>
            </w:pPr>
            <w:r w:rsidRPr="00917E85">
              <w:rPr>
                <w:rFonts w:ascii="Times New Roman" w:hAnsi="Times New Roman"/>
                <w:sz w:val="28"/>
                <w:szCs w:val="28"/>
                <w:lang w:val="uk-UA"/>
              </w:rPr>
              <w:t>Знає історію технік та технологій декоративно-ужиткового мистецтва.</w:t>
            </w:r>
          </w:p>
          <w:p w:rsidR="008432A9" w:rsidRPr="00917E85" w:rsidRDefault="008432A9" w:rsidP="008432A9">
            <w:pPr>
              <w:spacing w:after="0" w:line="240" w:lineRule="auto"/>
              <w:jc w:val="both"/>
              <w:rPr>
                <w:rFonts w:ascii="Times New Roman" w:hAnsi="Times New Roman"/>
                <w:sz w:val="28"/>
                <w:szCs w:val="28"/>
                <w:lang w:val="uk-UA"/>
              </w:rPr>
            </w:pPr>
            <w:r w:rsidRPr="00917E85">
              <w:rPr>
                <w:rFonts w:ascii="Times New Roman" w:hAnsi="Times New Roman"/>
                <w:sz w:val="28"/>
                <w:szCs w:val="28"/>
                <w:lang w:val="uk-UA"/>
              </w:rPr>
              <w:t xml:space="preserve">Знає значення символів притаманних видам декоративно-ужиткового мистецтва. </w:t>
            </w:r>
          </w:p>
          <w:p w:rsidR="008432A9" w:rsidRPr="00917E85" w:rsidRDefault="008432A9" w:rsidP="008432A9">
            <w:pPr>
              <w:spacing w:after="0" w:line="240" w:lineRule="auto"/>
              <w:jc w:val="both"/>
              <w:rPr>
                <w:rFonts w:ascii="Times New Roman" w:hAnsi="Times New Roman"/>
                <w:sz w:val="28"/>
                <w:szCs w:val="28"/>
                <w:lang w:val="uk-UA"/>
              </w:rPr>
            </w:pPr>
            <w:r w:rsidRPr="00917E85">
              <w:rPr>
                <w:rFonts w:ascii="Times New Roman" w:hAnsi="Times New Roman"/>
                <w:sz w:val="28"/>
                <w:szCs w:val="28"/>
                <w:lang w:val="uk-UA"/>
              </w:rPr>
              <w:t xml:space="preserve">Знає традиції використання кольорової гами під час виготовлення виробів декоративно-ужиткового мистецтва. </w:t>
            </w:r>
          </w:p>
          <w:p w:rsidR="008432A9" w:rsidRPr="00917E85" w:rsidRDefault="008432A9" w:rsidP="008432A9">
            <w:pPr>
              <w:spacing w:after="0" w:line="240" w:lineRule="auto"/>
              <w:jc w:val="both"/>
              <w:rPr>
                <w:rFonts w:ascii="Times New Roman" w:hAnsi="Times New Roman"/>
                <w:sz w:val="28"/>
                <w:szCs w:val="28"/>
                <w:lang w:val="uk-UA"/>
              </w:rPr>
            </w:pPr>
            <w:r w:rsidRPr="00917E85">
              <w:rPr>
                <w:rFonts w:ascii="Times New Roman" w:hAnsi="Times New Roman"/>
                <w:sz w:val="28"/>
                <w:szCs w:val="28"/>
                <w:lang w:val="uk-UA"/>
              </w:rPr>
              <w:t xml:space="preserve">Знайомий з творчістю народних майстрів України </w:t>
            </w:r>
            <w:r w:rsidRPr="00917E85">
              <w:rPr>
                <w:rFonts w:ascii="Times New Roman" w:hAnsi="Times New Roman"/>
                <w:sz w:val="28"/>
                <w:szCs w:val="28"/>
                <w:lang w:val="uk-UA"/>
              </w:rPr>
              <w:lastRenderedPageBreak/>
              <w:t xml:space="preserve">та майстрів інших народів що проживають в Україні. </w:t>
            </w:r>
          </w:p>
          <w:p w:rsidR="008432A9" w:rsidRPr="00917E85" w:rsidRDefault="008432A9" w:rsidP="008432A9">
            <w:pPr>
              <w:spacing w:after="0" w:line="240" w:lineRule="auto"/>
              <w:jc w:val="both"/>
              <w:rPr>
                <w:rFonts w:ascii="Times New Roman" w:hAnsi="Times New Roman"/>
                <w:sz w:val="28"/>
                <w:szCs w:val="28"/>
                <w:lang w:val="uk-UA"/>
              </w:rPr>
            </w:pPr>
            <w:r w:rsidRPr="00917E85">
              <w:rPr>
                <w:rFonts w:ascii="Times New Roman" w:hAnsi="Times New Roman"/>
                <w:sz w:val="28"/>
                <w:szCs w:val="28"/>
                <w:lang w:val="uk-UA"/>
              </w:rPr>
              <w:t>Називає с</w:t>
            </w:r>
            <w:r w:rsidR="00974653">
              <w:rPr>
                <w:rFonts w:ascii="Times New Roman" w:hAnsi="Times New Roman"/>
                <w:sz w:val="28"/>
                <w:szCs w:val="28"/>
                <w:lang w:val="uk-UA"/>
              </w:rPr>
              <w:t>труктурні елементи власного проє</w:t>
            </w:r>
            <w:r w:rsidRPr="00917E85">
              <w:rPr>
                <w:rFonts w:ascii="Times New Roman" w:hAnsi="Times New Roman"/>
                <w:sz w:val="28"/>
                <w:szCs w:val="28"/>
                <w:lang w:val="uk-UA"/>
              </w:rPr>
              <w:t>кту.</w:t>
            </w:r>
          </w:p>
          <w:p w:rsidR="008432A9" w:rsidRPr="00917E85" w:rsidRDefault="008432A9" w:rsidP="008432A9">
            <w:pPr>
              <w:spacing w:after="0" w:line="240" w:lineRule="auto"/>
              <w:jc w:val="both"/>
              <w:rPr>
                <w:rFonts w:ascii="Times New Roman" w:hAnsi="Times New Roman"/>
                <w:sz w:val="28"/>
                <w:szCs w:val="28"/>
                <w:lang w:val="uk-UA"/>
              </w:rPr>
            </w:pPr>
            <w:r w:rsidRPr="00917E85">
              <w:rPr>
                <w:rFonts w:ascii="Times New Roman" w:hAnsi="Times New Roman"/>
                <w:sz w:val="28"/>
                <w:szCs w:val="28"/>
                <w:lang w:val="uk-UA"/>
              </w:rPr>
              <w:t>Розуміє чинники, які впливають на якість виконаної роботи за технологією.</w:t>
            </w:r>
          </w:p>
          <w:p w:rsidR="008432A9" w:rsidRPr="00917E85" w:rsidRDefault="008432A9" w:rsidP="008432A9">
            <w:pPr>
              <w:spacing w:after="0" w:line="240" w:lineRule="auto"/>
              <w:jc w:val="both"/>
              <w:rPr>
                <w:rFonts w:ascii="Times New Roman" w:hAnsi="Times New Roman"/>
                <w:sz w:val="28"/>
                <w:szCs w:val="28"/>
                <w:lang w:val="uk-UA"/>
              </w:rPr>
            </w:pPr>
            <w:r w:rsidRPr="00917E85">
              <w:rPr>
                <w:rFonts w:ascii="Times New Roman" w:hAnsi="Times New Roman"/>
                <w:sz w:val="28"/>
                <w:szCs w:val="28"/>
                <w:lang w:val="uk-UA"/>
              </w:rPr>
              <w:t>Знає перелік інструментів та пристосувань необхідних для виготовлення виробів відповідною технологією.</w:t>
            </w:r>
          </w:p>
          <w:p w:rsidR="008432A9" w:rsidRPr="00917E85" w:rsidRDefault="008432A9" w:rsidP="008432A9">
            <w:pPr>
              <w:spacing w:after="0" w:line="240" w:lineRule="auto"/>
              <w:jc w:val="both"/>
              <w:rPr>
                <w:rFonts w:ascii="Times New Roman" w:hAnsi="Times New Roman"/>
                <w:sz w:val="28"/>
                <w:szCs w:val="28"/>
                <w:lang w:val="uk-UA"/>
              </w:rPr>
            </w:pPr>
            <w:r w:rsidRPr="00917E85">
              <w:rPr>
                <w:rFonts w:ascii="Times New Roman" w:hAnsi="Times New Roman"/>
                <w:sz w:val="28"/>
                <w:szCs w:val="28"/>
                <w:lang w:val="uk-UA"/>
              </w:rPr>
              <w:t>Розуміє іноземну термінологію в декоративно-ужитковому мистецтві.</w:t>
            </w:r>
          </w:p>
          <w:p w:rsidR="008432A9" w:rsidRPr="00917E85" w:rsidRDefault="008432A9" w:rsidP="008432A9">
            <w:pPr>
              <w:spacing w:after="0" w:line="240" w:lineRule="auto"/>
              <w:jc w:val="both"/>
              <w:rPr>
                <w:rFonts w:ascii="Times New Roman" w:hAnsi="Times New Roman"/>
                <w:b/>
                <w:sz w:val="28"/>
                <w:szCs w:val="28"/>
                <w:lang w:val="uk-UA"/>
              </w:rPr>
            </w:pPr>
            <w:r w:rsidRPr="00917E85">
              <w:rPr>
                <w:rFonts w:ascii="Times New Roman" w:hAnsi="Times New Roman"/>
                <w:b/>
                <w:sz w:val="28"/>
                <w:szCs w:val="28"/>
                <w:lang w:val="uk-UA"/>
              </w:rPr>
              <w:t>Діяльнісний компонент</w:t>
            </w:r>
          </w:p>
          <w:p w:rsidR="008432A9" w:rsidRPr="00917E85" w:rsidRDefault="00974653" w:rsidP="008432A9">
            <w:pPr>
              <w:spacing w:after="0" w:line="240" w:lineRule="auto"/>
              <w:jc w:val="both"/>
              <w:rPr>
                <w:rFonts w:ascii="Times New Roman" w:hAnsi="Times New Roman"/>
                <w:sz w:val="28"/>
                <w:szCs w:val="28"/>
                <w:lang w:val="uk-UA"/>
              </w:rPr>
            </w:pPr>
            <w:r>
              <w:rPr>
                <w:rFonts w:ascii="Times New Roman" w:hAnsi="Times New Roman"/>
                <w:sz w:val="28"/>
                <w:szCs w:val="28"/>
                <w:lang w:val="uk-UA"/>
              </w:rPr>
              <w:t>Застосовує методи проє</w:t>
            </w:r>
            <w:r w:rsidR="008432A9" w:rsidRPr="00917E85">
              <w:rPr>
                <w:rFonts w:ascii="Times New Roman" w:hAnsi="Times New Roman"/>
                <w:sz w:val="28"/>
                <w:szCs w:val="28"/>
                <w:lang w:val="uk-UA"/>
              </w:rPr>
              <w:t>ктування</w:t>
            </w:r>
          </w:p>
          <w:p w:rsidR="008432A9" w:rsidRPr="00917E85" w:rsidRDefault="008432A9" w:rsidP="008432A9">
            <w:pPr>
              <w:spacing w:after="0" w:line="240" w:lineRule="auto"/>
              <w:jc w:val="both"/>
              <w:rPr>
                <w:rFonts w:ascii="Times New Roman" w:hAnsi="Times New Roman"/>
                <w:sz w:val="28"/>
                <w:szCs w:val="28"/>
                <w:lang w:val="uk-UA"/>
              </w:rPr>
            </w:pPr>
            <w:r w:rsidRPr="00917E85">
              <w:rPr>
                <w:rFonts w:ascii="Times New Roman" w:hAnsi="Times New Roman"/>
                <w:sz w:val="28"/>
                <w:szCs w:val="28"/>
                <w:lang w:val="uk-UA"/>
              </w:rPr>
              <w:t xml:space="preserve">для створення виробів декоративно-ужиткового мистецтва. </w:t>
            </w:r>
          </w:p>
          <w:p w:rsidR="008432A9" w:rsidRPr="00917E85" w:rsidRDefault="008432A9" w:rsidP="008432A9">
            <w:pPr>
              <w:spacing w:after="0" w:line="240" w:lineRule="auto"/>
              <w:jc w:val="both"/>
              <w:rPr>
                <w:rFonts w:ascii="Times New Roman" w:hAnsi="Times New Roman"/>
                <w:sz w:val="28"/>
                <w:szCs w:val="28"/>
                <w:lang w:val="uk-UA"/>
              </w:rPr>
            </w:pPr>
            <w:r w:rsidRPr="00917E85">
              <w:rPr>
                <w:rFonts w:ascii="Times New Roman" w:hAnsi="Times New Roman"/>
                <w:sz w:val="28"/>
                <w:szCs w:val="28"/>
                <w:lang w:val="uk-UA"/>
              </w:rPr>
              <w:t xml:space="preserve">Добирає матеріали, інструменти  та пристосування необхідні для виготовлення виробу. </w:t>
            </w:r>
          </w:p>
          <w:p w:rsidR="008432A9" w:rsidRPr="00917E85" w:rsidRDefault="008432A9" w:rsidP="008432A9">
            <w:pPr>
              <w:spacing w:after="0" w:line="240" w:lineRule="auto"/>
              <w:jc w:val="both"/>
              <w:rPr>
                <w:rFonts w:ascii="Times New Roman" w:hAnsi="Times New Roman"/>
                <w:sz w:val="28"/>
                <w:szCs w:val="28"/>
              </w:rPr>
            </w:pPr>
            <w:r w:rsidRPr="00917E85">
              <w:rPr>
                <w:rFonts w:ascii="Times New Roman" w:hAnsi="Times New Roman"/>
                <w:sz w:val="28"/>
                <w:szCs w:val="28"/>
                <w:lang w:val="uk-UA"/>
              </w:rPr>
              <w:t xml:space="preserve">Визначає необхідну кількість матеріалів. </w:t>
            </w:r>
          </w:p>
          <w:p w:rsidR="008432A9" w:rsidRPr="00917E85" w:rsidRDefault="008432A9" w:rsidP="008432A9">
            <w:pPr>
              <w:spacing w:after="0" w:line="240" w:lineRule="auto"/>
              <w:jc w:val="both"/>
              <w:rPr>
                <w:rFonts w:ascii="Times New Roman" w:hAnsi="Times New Roman"/>
                <w:sz w:val="28"/>
                <w:szCs w:val="28"/>
                <w:lang w:val="uk-UA"/>
              </w:rPr>
            </w:pPr>
            <w:r w:rsidRPr="00917E85">
              <w:rPr>
                <w:rFonts w:ascii="Times New Roman" w:hAnsi="Times New Roman"/>
                <w:sz w:val="28"/>
                <w:szCs w:val="28"/>
                <w:lang w:val="uk-UA"/>
              </w:rPr>
              <w:t>Виготовляє виріб з дотриманням народних традицій (форма, кольорове рішення, символи). Дотримується послідовності виготовлення виробу. Дотримується безпечної праці.</w:t>
            </w:r>
          </w:p>
          <w:p w:rsidR="008432A9" w:rsidRPr="00917E85" w:rsidRDefault="008432A9" w:rsidP="008432A9">
            <w:pPr>
              <w:spacing w:after="0" w:line="240" w:lineRule="auto"/>
              <w:jc w:val="both"/>
              <w:rPr>
                <w:rFonts w:ascii="Times New Roman" w:hAnsi="Times New Roman"/>
                <w:sz w:val="28"/>
                <w:szCs w:val="28"/>
                <w:lang w:val="uk-UA"/>
              </w:rPr>
            </w:pPr>
            <w:r w:rsidRPr="00917E85">
              <w:rPr>
                <w:rFonts w:ascii="Times New Roman" w:hAnsi="Times New Roman"/>
                <w:sz w:val="28"/>
                <w:szCs w:val="28"/>
                <w:lang w:val="uk-UA"/>
              </w:rPr>
              <w:t>Розраховує вартість виробу.</w:t>
            </w:r>
          </w:p>
          <w:p w:rsidR="008432A9" w:rsidRDefault="008432A9" w:rsidP="008432A9">
            <w:pPr>
              <w:spacing w:after="0" w:line="240" w:lineRule="auto"/>
              <w:jc w:val="both"/>
              <w:rPr>
                <w:rFonts w:ascii="Times New Roman" w:hAnsi="Times New Roman"/>
                <w:b/>
                <w:sz w:val="28"/>
                <w:szCs w:val="28"/>
                <w:lang w:val="uk-UA"/>
              </w:rPr>
            </w:pPr>
          </w:p>
          <w:p w:rsidR="008432A9" w:rsidRPr="00917E85" w:rsidRDefault="008432A9" w:rsidP="008432A9">
            <w:pPr>
              <w:spacing w:after="0" w:line="240" w:lineRule="auto"/>
              <w:jc w:val="both"/>
              <w:rPr>
                <w:rFonts w:ascii="Times New Roman" w:hAnsi="Times New Roman"/>
                <w:b/>
                <w:sz w:val="28"/>
                <w:szCs w:val="28"/>
                <w:lang w:val="uk-UA"/>
              </w:rPr>
            </w:pPr>
            <w:r w:rsidRPr="00917E85">
              <w:rPr>
                <w:rFonts w:ascii="Times New Roman" w:hAnsi="Times New Roman"/>
                <w:b/>
                <w:sz w:val="28"/>
                <w:szCs w:val="28"/>
                <w:lang w:val="uk-UA"/>
              </w:rPr>
              <w:t>Ціннісний компонент</w:t>
            </w:r>
          </w:p>
          <w:p w:rsidR="008432A9" w:rsidRPr="00917E85" w:rsidRDefault="008432A9" w:rsidP="008432A9">
            <w:pPr>
              <w:spacing w:after="0" w:line="240" w:lineRule="auto"/>
              <w:jc w:val="both"/>
              <w:rPr>
                <w:rFonts w:ascii="Times New Roman" w:hAnsi="Times New Roman"/>
                <w:sz w:val="28"/>
                <w:szCs w:val="28"/>
                <w:lang w:val="uk-UA"/>
              </w:rPr>
            </w:pPr>
            <w:r w:rsidRPr="00917E85">
              <w:rPr>
                <w:rFonts w:ascii="Times New Roman" w:hAnsi="Times New Roman"/>
                <w:sz w:val="28"/>
                <w:szCs w:val="28"/>
                <w:lang w:val="uk-UA"/>
              </w:rPr>
              <w:t>Шанує традиції свого народу.</w:t>
            </w:r>
          </w:p>
          <w:p w:rsidR="008432A9" w:rsidRPr="00917E85" w:rsidRDefault="008432A9" w:rsidP="008432A9">
            <w:pPr>
              <w:spacing w:after="0" w:line="240" w:lineRule="auto"/>
              <w:jc w:val="both"/>
              <w:rPr>
                <w:rFonts w:ascii="Times New Roman" w:hAnsi="Times New Roman"/>
                <w:sz w:val="28"/>
                <w:szCs w:val="28"/>
                <w:lang w:val="uk-UA"/>
              </w:rPr>
            </w:pPr>
            <w:r w:rsidRPr="00917E85">
              <w:rPr>
                <w:rFonts w:ascii="Times New Roman" w:hAnsi="Times New Roman"/>
                <w:sz w:val="28"/>
                <w:szCs w:val="28"/>
                <w:lang w:val="uk-UA"/>
              </w:rPr>
              <w:t>Шанобливо ставиться до творчості народних майстрів.</w:t>
            </w:r>
          </w:p>
          <w:p w:rsidR="008432A9" w:rsidRPr="00917E85" w:rsidRDefault="008432A9" w:rsidP="008432A9">
            <w:pPr>
              <w:spacing w:after="0" w:line="240" w:lineRule="auto"/>
              <w:jc w:val="both"/>
              <w:rPr>
                <w:rFonts w:ascii="Times New Roman" w:hAnsi="Times New Roman"/>
                <w:sz w:val="28"/>
                <w:szCs w:val="28"/>
                <w:lang w:val="uk-UA"/>
              </w:rPr>
            </w:pPr>
            <w:r w:rsidRPr="00917E85">
              <w:rPr>
                <w:rFonts w:ascii="Times New Roman" w:hAnsi="Times New Roman"/>
                <w:sz w:val="28"/>
                <w:szCs w:val="28"/>
                <w:lang w:val="uk-UA"/>
              </w:rPr>
              <w:lastRenderedPageBreak/>
              <w:t>Усвідомлює необхідність збереження народних традицій, як автентичність народу та зв'язок поколінь.</w:t>
            </w:r>
          </w:p>
          <w:p w:rsidR="008432A9" w:rsidRPr="008432A9" w:rsidRDefault="008432A9" w:rsidP="008432A9">
            <w:pPr>
              <w:spacing w:after="0" w:line="240" w:lineRule="auto"/>
              <w:jc w:val="both"/>
              <w:rPr>
                <w:rFonts w:ascii="Times New Roman" w:hAnsi="Times New Roman"/>
                <w:sz w:val="28"/>
                <w:szCs w:val="28"/>
                <w:lang w:val="uk-UA"/>
              </w:rPr>
            </w:pPr>
            <w:r w:rsidRPr="00917E85">
              <w:rPr>
                <w:rFonts w:ascii="Times New Roman" w:hAnsi="Times New Roman"/>
                <w:sz w:val="28"/>
                <w:szCs w:val="28"/>
                <w:lang w:val="uk-UA"/>
              </w:rPr>
              <w:t>Обґрунтовує обрані технології, які забезпечують якісне виконання проекту</w:t>
            </w:r>
            <w:r>
              <w:rPr>
                <w:rFonts w:ascii="Times New Roman" w:hAnsi="Times New Roman"/>
                <w:sz w:val="28"/>
                <w:szCs w:val="28"/>
                <w:lang w:val="uk-UA"/>
              </w:rPr>
              <w:t>.</w:t>
            </w:r>
          </w:p>
        </w:tc>
      </w:tr>
      <w:tr w:rsidR="008432A9" w:rsidRPr="00172062" w:rsidTr="008432A9">
        <w:trPr>
          <w:trHeight w:val="1321"/>
        </w:trPr>
        <w:tc>
          <w:tcPr>
            <w:tcW w:w="1384" w:type="dxa"/>
            <w:shd w:val="clear" w:color="auto" w:fill="auto"/>
          </w:tcPr>
          <w:p w:rsidR="008432A9" w:rsidRPr="00172062" w:rsidRDefault="008432A9" w:rsidP="00D00C3E">
            <w:pPr>
              <w:spacing w:after="0" w:line="240" w:lineRule="auto"/>
              <w:rPr>
                <w:rFonts w:ascii="Times New Roman" w:hAnsi="Times New Roman"/>
                <w:sz w:val="28"/>
                <w:szCs w:val="28"/>
                <w:lang w:val="uk-UA"/>
              </w:rPr>
            </w:pPr>
            <w:r w:rsidRPr="00172062">
              <w:rPr>
                <w:rFonts w:ascii="Times New Roman" w:hAnsi="Times New Roman"/>
                <w:sz w:val="28"/>
                <w:szCs w:val="28"/>
                <w:lang w:val="uk-UA"/>
              </w:rPr>
              <w:t>Про</w:t>
            </w:r>
            <w:r w:rsidR="00D00C3E">
              <w:rPr>
                <w:rFonts w:ascii="Times New Roman" w:hAnsi="Times New Roman"/>
                <w:sz w:val="28"/>
                <w:szCs w:val="28"/>
                <w:lang w:val="uk-UA"/>
              </w:rPr>
              <w:t>є</w:t>
            </w:r>
            <w:r w:rsidRPr="00172062">
              <w:rPr>
                <w:rFonts w:ascii="Times New Roman" w:hAnsi="Times New Roman"/>
                <w:sz w:val="28"/>
                <w:szCs w:val="28"/>
                <w:lang w:val="uk-UA"/>
              </w:rPr>
              <w:t>кт 2</w:t>
            </w:r>
          </w:p>
        </w:tc>
        <w:tc>
          <w:tcPr>
            <w:tcW w:w="1985" w:type="dxa"/>
            <w:shd w:val="clear" w:color="auto" w:fill="auto"/>
          </w:tcPr>
          <w:p w:rsidR="008432A9" w:rsidRPr="00917E85" w:rsidRDefault="008432A9" w:rsidP="008432A9">
            <w:pPr>
              <w:spacing w:after="0" w:line="240" w:lineRule="auto"/>
              <w:jc w:val="both"/>
              <w:rPr>
                <w:rFonts w:ascii="Times New Roman" w:hAnsi="Times New Roman"/>
                <w:sz w:val="28"/>
                <w:szCs w:val="28"/>
                <w:lang w:val="uk-UA"/>
              </w:rPr>
            </w:pPr>
            <w:r>
              <w:rPr>
                <w:rFonts w:ascii="Times New Roman" w:hAnsi="Times New Roman"/>
                <w:sz w:val="28"/>
                <w:szCs w:val="28"/>
                <w:lang w:val="uk-UA"/>
              </w:rPr>
              <w:t>Рамка для фото</w:t>
            </w:r>
            <w:r w:rsidR="00D00C3E">
              <w:rPr>
                <w:rFonts w:ascii="Times New Roman" w:hAnsi="Times New Roman"/>
                <w:sz w:val="28"/>
                <w:szCs w:val="28"/>
                <w:lang w:val="uk-UA"/>
              </w:rPr>
              <w:t>,</w:t>
            </w:r>
            <w:r>
              <w:rPr>
                <w:rFonts w:ascii="Times New Roman" w:hAnsi="Times New Roman"/>
                <w:sz w:val="28"/>
                <w:szCs w:val="28"/>
                <w:lang w:val="uk-UA"/>
              </w:rPr>
              <w:t xml:space="preserve"> оздоблена різьбленням</w:t>
            </w:r>
          </w:p>
          <w:p w:rsidR="008432A9" w:rsidRPr="00172062" w:rsidRDefault="008432A9" w:rsidP="008432A9">
            <w:pPr>
              <w:spacing w:after="0" w:line="240" w:lineRule="auto"/>
              <w:rPr>
                <w:rFonts w:ascii="Times New Roman" w:hAnsi="Times New Roman"/>
                <w:sz w:val="28"/>
                <w:szCs w:val="28"/>
                <w:lang w:val="uk-UA"/>
              </w:rPr>
            </w:pPr>
          </w:p>
        </w:tc>
        <w:tc>
          <w:tcPr>
            <w:tcW w:w="1842" w:type="dxa"/>
            <w:shd w:val="clear" w:color="auto" w:fill="auto"/>
          </w:tcPr>
          <w:p w:rsidR="008432A9" w:rsidRPr="00F559C1" w:rsidRDefault="008432A9" w:rsidP="008432A9">
            <w:pPr>
              <w:widowControl w:val="0"/>
              <w:autoSpaceDE w:val="0"/>
              <w:autoSpaceDN w:val="0"/>
              <w:adjustRightInd w:val="0"/>
              <w:spacing w:after="0" w:line="240" w:lineRule="auto"/>
              <w:rPr>
                <w:rFonts w:ascii="Times New Roman" w:eastAsia="Arial Unicode MS" w:hAnsi="Times New Roman"/>
                <w:sz w:val="28"/>
                <w:szCs w:val="28"/>
                <w:lang w:val="uk-UA" w:eastAsia="ru-RU"/>
              </w:rPr>
            </w:pPr>
            <w:r>
              <w:rPr>
                <w:rFonts w:ascii="Times New Roman" w:eastAsia="Arial Unicode MS" w:hAnsi="Times New Roman"/>
                <w:sz w:val="28"/>
                <w:szCs w:val="28"/>
                <w:lang w:val="uk-UA" w:eastAsia="ru-RU"/>
              </w:rPr>
              <w:t>Т</w:t>
            </w:r>
            <w:r w:rsidRPr="00F559C1">
              <w:rPr>
                <w:rFonts w:ascii="Times New Roman" w:eastAsia="Arial Unicode MS" w:hAnsi="Times New Roman"/>
                <w:sz w:val="28"/>
                <w:szCs w:val="28"/>
                <w:lang w:val="uk-UA" w:eastAsia="ru-RU"/>
              </w:rPr>
              <w:t xml:space="preserve">ехнологія оздоблення різьбленням </w:t>
            </w:r>
          </w:p>
          <w:p w:rsidR="008432A9" w:rsidRPr="00172062" w:rsidRDefault="008432A9" w:rsidP="008432A9">
            <w:pPr>
              <w:tabs>
                <w:tab w:val="left" w:pos="206"/>
              </w:tabs>
              <w:suppressAutoHyphens/>
              <w:spacing w:after="0" w:line="240" w:lineRule="auto"/>
              <w:ind w:left="34"/>
              <w:contextualSpacing/>
              <w:rPr>
                <w:rFonts w:ascii="Times New Roman" w:hAnsi="Times New Roman"/>
                <w:sz w:val="28"/>
                <w:szCs w:val="28"/>
                <w:lang w:val="uk-UA"/>
              </w:rPr>
            </w:pPr>
          </w:p>
        </w:tc>
        <w:tc>
          <w:tcPr>
            <w:tcW w:w="1985" w:type="dxa"/>
            <w:shd w:val="clear" w:color="auto" w:fill="auto"/>
          </w:tcPr>
          <w:p w:rsidR="008432A9" w:rsidRPr="00172062" w:rsidRDefault="008432A9" w:rsidP="008432A9">
            <w:pPr>
              <w:spacing w:after="0" w:line="240" w:lineRule="auto"/>
              <w:rPr>
                <w:rFonts w:ascii="Times New Roman" w:hAnsi="Times New Roman"/>
                <w:sz w:val="28"/>
                <w:szCs w:val="28"/>
                <w:lang w:val="uk-UA"/>
              </w:rPr>
            </w:pPr>
            <w:r>
              <w:rPr>
                <w:rFonts w:ascii="Times New Roman" w:eastAsia="Arial Unicode MS" w:hAnsi="Times New Roman"/>
                <w:sz w:val="28"/>
                <w:szCs w:val="28"/>
                <w:lang w:val="uk-UA" w:eastAsia="ru-RU"/>
              </w:rPr>
              <w:t>Т</w:t>
            </w:r>
            <w:r w:rsidRPr="00F559C1">
              <w:rPr>
                <w:rFonts w:ascii="Times New Roman" w:eastAsia="Arial Unicode MS" w:hAnsi="Times New Roman"/>
                <w:sz w:val="28"/>
                <w:szCs w:val="28"/>
                <w:lang w:val="uk-UA" w:eastAsia="ru-RU"/>
              </w:rPr>
              <w:t>ехнологія ручної обробки деревини</w:t>
            </w:r>
          </w:p>
        </w:tc>
        <w:tc>
          <w:tcPr>
            <w:tcW w:w="1276" w:type="dxa"/>
            <w:shd w:val="clear" w:color="auto" w:fill="auto"/>
          </w:tcPr>
          <w:p w:rsidR="008432A9" w:rsidRPr="00172062" w:rsidRDefault="00C44923" w:rsidP="008432A9">
            <w:pPr>
              <w:spacing w:after="0" w:line="240" w:lineRule="auto"/>
              <w:jc w:val="center"/>
              <w:rPr>
                <w:rFonts w:ascii="Times New Roman" w:hAnsi="Times New Roman"/>
                <w:sz w:val="28"/>
                <w:szCs w:val="28"/>
                <w:lang w:val="uk-UA"/>
              </w:rPr>
            </w:pPr>
            <w:r>
              <w:rPr>
                <w:rFonts w:ascii="Times New Roman" w:hAnsi="Times New Roman"/>
                <w:sz w:val="28"/>
                <w:szCs w:val="28"/>
                <w:lang w:val="uk-UA"/>
              </w:rPr>
              <w:t>35</w:t>
            </w:r>
          </w:p>
        </w:tc>
        <w:tc>
          <w:tcPr>
            <w:tcW w:w="6237" w:type="dxa"/>
            <w:vMerge/>
            <w:shd w:val="clear" w:color="auto" w:fill="auto"/>
          </w:tcPr>
          <w:p w:rsidR="008432A9" w:rsidRPr="00172062" w:rsidRDefault="008432A9" w:rsidP="008432A9">
            <w:pPr>
              <w:spacing w:after="0" w:line="240" w:lineRule="auto"/>
              <w:rPr>
                <w:rFonts w:ascii="Times New Roman" w:hAnsi="Times New Roman"/>
                <w:sz w:val="28"/>
                <w:szCs w:val="28"/>
              </w:rPr>
            </w:pPr>
          </w:p>
        </w:tc>
      </w:tr>
      <w:tr w:rsidR="008432A9" w:rsidRPr="00172062" w:rsidTr="008432A9">
        <w:trPr>
          <w:trHeight w:val="2494"/>
        </w:trPr>
        <w:tc>
          <w:tcPr>
            <w:tcW w:w="1384" w:type="dxa"/>
            <w:shd w:val="clear" w:color="auto" w:fill="auto"/>
          </w:tcPr>
          <w:p w:rsidR="008432A9" w:rsidRPr="00172062" w:rsidRDefault="008432A9" w:rsidP="008432A9">
            <w:pPr>
              <w:spacing w:after="0" w:line="240" w:lineRule="auto"/>
              <w:jc w:val="center"/>
              <w:rPr>
                <w:rFonts w:ascii="Times New Roman" w:hAnsi="Times New Roman"/>
                <w:sz w:val="28"/>
                <w:szCs w:val="28"/>
                <w:lang w:val="uk-UA"/>
              </w:rPr>
            </w:pPr>
            <w:r w:rsidRPr="00172062">
              <w:rPr>
                <w:rFonts w:ascii="Times New Roman" w:hAnsi="Times New Roman"/>
                <w:sz w:val="28"/>
                <w:szCs w:val="28"/>
                <w:lang w:val="uk-UA"/>
              </w:rPr>
              <w:lastRenderedPageBreak/>
              <w:t>Проект 3</w:t>
            </w:r>
          </w:p>
        </w:tc>
        <w:tc>
          <w:tcPr>
            <w:tcW w:w="1985" w:type="dxa"/>
            <w:shd w:val="clear" w:color="auto" w:fill="auto"/>
          </w:tcPr>
          <w:p w:rsidR="008432A9" w:rsidRPr="00F77E75" w:rsidRDefault="008432A9" w:rsidP="008432A9">
            <w:pPr>
              <w:spacing w:after="0" w:line="240" w:lineRule="auto"/>
              <w:jc w:val="both"/>
              <w:rPr>
                <w:rFonts w:ascii="Times New Roman" w:hAnsi="Times New Roman"/>
                <w:sz w:val="28"/>
                <w:szCs w:val="28"/>
                <w:lang w:val="uk-UA"/>
              </w:rPr>
            </w:pPr>
            <w:r>
              <w:rPr>
                <w:rFonts w:ascii="Times New Roman" w:hAnsi="Times New Roman"/>
                <w:sz w:val="28"/>
                <w:szCs w:val="28"/>
                <w:lang w:val="uk-UA"/>
              </w:rPr>
              <w:t>Писанка</w:t>
            </w:r>
          </w:p>
          <w:p w:rsidR="008432A9" w:rsidRPr="00172062" w:rsidRDefault="008432A9" w:rsidP="008432A9">
            <w:pPr>
              <w:spacing w:after="0" w:line="240" w:lineRule="auto"/>
              <w:jc w:val="center"/>
              <w:rPr>
                <w:rFonts w:ascii="Times New Roman" w:hAnsi="Times New Roman"/>
                <w:sz w:val="28"/>
                <w:szCs w:val="28"/>
                <w:lang w:val="uk-UA"/>
              </w:rPr>
            </w:pPr>
          </w:p>
        </w:tc>
        <w:tc>
          <w:tcPr>
            <w:tcW w:w="1842" w:type="dxa"/>
            <w:shd w:val="clear" w:color="auto" w:fill="auto"/>
          </w:tcPr>
          <w:p w:rsidR="008432A9" w:rsidRPr="00172062" w:rsidRDefault="008432A9" w:rsidP="008432A9">
            <w:pPr>
              <w:spacing w:after="0" w:line="240" w:lineRule="auto"/>
              <w:rPr>
                <w:rFonts w:ascii="Times New Roman" w:hAnsi="Times New Roman"/>
                <w:sz w:val="28"/>
                <w:szCs w:val="28"/>
                <w:lang w:val="uk-UA"/>
              </w:rPr>
            </w:pPr>
            <w:r>
              <w:rPr>
                <w:rFonts w:ascii="Times New Roman" w:hAnsi="Times New Roman"/>
                <w:sz w:val="28"/>
                <w:szCs w:val="28"/>
                <w:lang w:val="uk-UA"/>
              </w:rPr>
              <w:t>Технологія  художнього розпису</w:t>
            </w:r>
          </w:p>
        </w:tc>
        <w:tc>
          <w:tcPr>
            <w:tcW w:w="1985" w:type="dxa"/>
            <w:shd w:val="clear" w:color="auto" w:fill="auto"/>
          </w:tcPr>
          <w:p w:rsidR="008432A9" w:rsidRPr="00172062" w:rsidRDefault="008432A9" w:rsidP="008432A9">
            <w:pPr>
              <w:tabs>
                <w:tab w:val="left" w:pos="206"/>
              </w:tabs>
              <w:suppressAutoHyphens/>
              <w:spacing w:after="0" w:line="240" w:lineRule="auto"/>
              <w:rPr>
                <w:rFonts w:ascii="Times New Roman" w:hAnsi="Times New Roman"/>
                <w:sz w:val="28"/>
                <w:szCs w:val="28"/>
                <w:lang w:val="uk-UA"/>
              </w:rPr>
            </w:pPr>
            <w:r>
              <w:rPr>
                <w:rFonts w:ascii="Times New Roman" w:hAnsi="Times New Roman"/>
                <w:sz w:val="28"/>
                <w:szCs w:val="28"/>
                <w:lang w:val="uk-UA"/>
              </w:rPr>
              <w:t>Технологія писанкарства</w:t>
            </w:r>
          </w:p>
        </w:tc>
        <w:tc>
          <w:tcPr>
            <w:tcW w:w="1276" w:type="dxa"/>
            <w:shd w:val="clear" w:color="auto" w:fill="auto"/>
          </w:tcPr>
          <w:p w:rsidR="008432A9" w:rsidRPr="00172062" w:rsidRDefault="00C44923" w:rsidP="008432A9">
            <w:pPr>
              <w:spacing w:after="0" w:line="240" w:lineRule="auto"/>
              <w:jc w:val="center"/>
              <w:rPr>
                <w:rFonts w:ascii="Times New Roman" w:hAnsi="Times New Roman"/>
                <w:sz w:val="28"/>
                <w:szCs w:val="28"/>
                <w:lang w:val="uk-UA"/>
              </w:rPr>
            </w:pPr>
            <w:r>
              <w:rPr>
                <w:rFonts w:ascii="Times New Roman" w:hAnsi="Times New Roman"/>
                <w:sz w:val="28"/>
                <w:szCs w:val="28"/>
                <w:lang w:val="uk-UA"/>
              </w:rPr>
              <w:t>35</w:t>
            </w:r>
          </w:p>
        </w:tc>
        <w:tc>
          <w:tcPr>
            <w:tcW w:w="6237" w:type="dxa"/>
            <w:vMerge/>
            <w:shd w:val="clear" w:color="auto" w:fill="auto"/>
          </w:tcPr>
          <w:p w:rsidR="008432A9" w:rsidRPr="00172062" w:rsidRDefault="008432A9" w:rsidP="008432A9">
            <w:pPr>
              <w:spacing w:after="0" w:line="240" w:lineRule="auto"/>
              <w:rPr>
                <w:rFonts w:ascii="Times New Roman" w:hAnsi="Times New Roman"/>
                <w:sz w:val="28"/>
                <w:szCs w:val="28"/>
              </w:rPr>
            </w:pPr>
          </w:p>
        </w:tc>
      </w:tr>
      <w:tr w:rsidR="008432A9" w:rsidRPr="00172062" w:rsidTr="008432A9">
        <w:trPr>
          <w:trHeight w:val="473"/>
        </w:trPr>
        <w:tc>
          <w:tcPr>
            <w:tcW w:w="7196" w:type="dxa"/>
            <w:gridSpan w:val="4"/>
            <w:shd w:val="clear" w:color="auto" w:fill="auto"/>
          </w:tcPr>
          <w:p w:rsidR="008432A9" w:rsidRPr="00B151A9" w:rsidRDefault="008432A9" w:rsidP="008432A9">
            <w:pPr>
              <w:tabs>
                <w:tab w:val="left" w:pos="206"/>
              </w:tabs>
              <w:suppressAutoHyphens/>
              <w:spacing w:after="0" w:line="240" w:lineRule="auto"/>
              <w:rPr>
                <w:rFonts w:ascii="Times New Roman" w:hAnsi="Times New Roman"/>
                <w:sz w:val="28"/>
                <w:szCs w:val="28"/>
                <w:lang w:val="uk-UA"/>
              </w:rPr>
            </w:pPr>
            <w:r>
              <w:rPr>
                <w:rFonts w:ascii="Times New Roman" w:hAnsi="Times New Roman"/>
                <w:sz w:val="28"/>
                <w:szCs w:val="28"/>
                <w:lang w:val="uk-UA"/>
              </w:rPr>
              <w:lastRenderedPageBreak/>
              <w:t>Резерв часу</w:t>
            </w:r>
          </w:p>
        </w:tc>
        <w:tc>
          <w:tcPr>
            <w:tcW w:w="1276" w:type="dxa"/>
            <w:shd w:val="clear" w:color="auto" w:fill="auto"/>
          </w:tcPr>
          <w:p w:rsidR="008432A9" w:rsidRPr="00172062" w:rsidRDefault="008432A9" w:rsidP="008432A9">
            <w:pPr>
              <w:spacing w:after="0" w:line="240" w:lineRule="auto"/>
              <w:jc w:val="center"/>
              <w:rPr>
                <w:rFonts w:ascii="Times New Roman" w:hAnsi="Times New Roman"/>
                <w:sz w:val="28"/>
                <w:szCs w:val="28"/>
                <w:lang w:val="uk-UA"/>
              </w:rPr>
            </w:pPr>
            <w:r>
              <w:rPr>
                <w:rFonts w:ascii="Times New Roman" w:hAnsi="Times New Roman"/>
                <w:sz w:val="28"/>
                <w:szCs w:val="28"/>
                <w:lang w:val="uk-UA"/>
              </w:rPr>
              <w:t>1</w:t>
            </w:r>
          </w:p>
        </w:tc>
        <w:tc>
          <w:tcPr>
            <w:tcW w:w="6237" w:type="dxa"/>
            <w:shd w:val="clear" w:color="auto" w:fill="auto"/>
          </w:tcPr>
          <w:p w:rsidR="008432A9" w:rsidRPr="00172062" w:rsidRDefault="008432A9" w:rsidP="008432A9">
            <w:pPr>
              <w:spacing w:after="0" w:line="240" w:lineRule="auto"/>
              <w:rPr>
                <w:rFonts w:ascii="Times New Roman" w:hAnsi="Times New Roman"/>
                <w:sz w:val="28"/>
                <w:szCs w:val="28"/>
              </w:rPr>
            </w:pPr>
          </w:p>
        </w:tc>
      </w:tr>
    </w:tbl>
    <w:p w:rsidR="008432A9" w:rsidRPr="00917E85" w:rsidRDefault="008432A9" w:rsidP="008432A9">
      <w:pPr>
        <w:rPr>
          <w:lang w:val="uk-UA"/>
        </w:rPr>
      </w:pPr>
    </w:p>
    <w:p w:rsidR="008432A9" w:rsidRDefault="008432A9" w:rsidP="001D2C7B">
      <w:pPr>
        <w:tabs>
          <w:tab w:val="left" w:pos="0"/>
          <w:tab w:val="left" w:pos="709"/>
          <w:tab w:val="left" w:pos="993"/>
        </w:tabs>
        <w:spacing w:after="0" w:line="360" w:lineRule="auto"/>
        <w:ind w:firstLine="709"/>
        <w:contextualSpacing/>
        <w:jc w:val="right"/>
        <w:rPr>
          <w:rFonts w:ascii="Times New Roman" w:hAnsi="Times New Roman"/>
          <w:b/>
          <w:sz w:val="28"/>
          <w:szCs w:val="28"/>
          <w:lang w:val="uk-UA"/>
        </w:rPr>
      </w:pPr>
    </w:p>
    <w:p w:rsidR="008432A9" w:rsidRDefault="008432A9">
      <w:pPr>
        <w:rPr>
          <w:rFonts w:ascii="Times New Roman" w:hAnsi="Times New Roman"/>
          <w:b/>
          <w:sz w:val="28"/>
          <w:szCs w:val="28"/>
          <w:lang w:val="uk-UA"/>
        </w:rPr>
        <w:sectPr w:rsidR="008432A9" w:rsidSect="008432A9">
          <w:pgSz w:w="16838" w:h="11906" w:orient="landscape"/>
          <w:pgMar w:top="1701" w:right="851" w:bottom="851" w:left="1134" w:header="709" w:footer="709" w:gutter="0"/>
          <w:cols w:space="708"/>
          <w:titlePg/>
          <w:docGrid w:linePitch="360"/>
        </w:sectPr>
      </w:pPr>
      <w:r>
        <w:rPr>
          <w:rFonts w:ascii="Times New Roman" w:hAnsi="Times New Roman"/>
          <w:b/>
          <w:sz w:val="28"/>
          <w:szCs w:val="28"/>
          <w:lang w:val="uk-UA"/>
        </w:rPr>
        <w:br w:type="page"/>
      </w:r>
    </w:p>
    <w:p w:rsidR="008432A9" w:rsidRDefault="008432A9">
      <w:pPr>
        <w:rPr>
          <w:rFonts w:ascii="Times New Roman" w:hAnsi="Times New Roman"/>
          <w:b/>
          <w:sz w:val="28"/>
          <w:szCs w:val="28"/>
          <w:lang w:val="uk-UA"/>
        </w:rPr>
      </w:pPr>
    </w:p>
    <w:p w:rsidR="001D2C7B" w:rsidRDefault="00B1204B" w:rsidP="001D2C7B">
      <w:pPr>
        <w:tabs>
          <w:tab w:val="left" w:pos="0"/>
          <w:tab w:val="left" w:pos="709"/>
          <w:tab w:val="left" w:pos="993"/>
        </w:tabs>
        <w:spacing w:after="0" w:line="360" w:lineRule="auto"/>
        <w:ind w:firstLine="709"/>
        <w:contextualSpacing/>
        <w:jc w:val="right"/>
        <w:rPr>
          <w:rFonts w:ascii="Times New Roman" w:hAnsi="Times New Roman"/>
          <w:b/>
          <w:sz w:val="28"/>
          <w:szCs w:val="28"/>
          <w:lang w:val="uk-UA"/>
        </w:rPr>
      </w:pPr>
      <w:r>
        <w:rPr>
          <w:rFonts w:ascii="Times New Roman" w:hAnsi="Times New Roman"/>
          <w:b/>
          <w:sz w:val="28"/>
          <w:szCs w:val="28"/>
          <w:lang w:val="uk-UA"/>
        </w:rPr>
        <w:t>Додаток Г</w:t>
      </w:r>
    </w:p>
    <w:p w:rsidR="00695561" w:rsidRPr="00090855" w:rsidRDefault="00695561" w:rsidP="00695561">
      <w:pPr>
        <w:spacing w:after="0" w:line="360" w:lineRule="auto"/>
        <w:jc w:val="center"/>
        <w:rPr>
          <w:rFonts w:ascii="Times New Roman" w:hAnsi="Times New Roman" w:cs="Times New Roman"/>
          <w:sz w:val="28"/>
          <w:szCs w:val="28"/>
        </w:rPr>
      </w:pPr>
      <w:r w:rsidRPr="00090855">
        <w:rPr>
          <w:rFonts w:ascii="Times New Roman" w:hAnsi="Times New Roman" w:cs="Times New Roman"/>
          <w:sz w:val="28"/>
          <w:szCs w:val="28"/>
        </w:rPr>
        <w:t>Анкета</w:t>
      </w:r>
    </w:p>
    <w:p w:rsidR="00695561" w:rsidRPr="00090855" w:rsidRDefault="00695561" w:rsidP="00695561">
      <w:pPr>
        <w:spacing w:after="0" w:line="360" w:lineRule="auto"/>
        <w:rPr>
          <w:rFonts w:ascii="Times New Roman" w:hAnsi="Times New Roman" w:cs="Times New Roman"/>
          <w:sz w:val="28"/>
          <w:szCs w:val="28"/>
        </w:rPr>
      </w:pPr>
      <w:r w:rsidRPr="00090855">
        <w:rPr>
          <w:rFonts w:ascii="Times New Roman" w:hAnsi="Times New Roman" w:cs="Times New Roman"/>
          <w:sz w:val="28"/>
          <w:szCs w:val="28"/>
        </w:rPr>
        <w:t>Шановні вчителі!</w:t>
      </w:r>
      <w:r w:rsidR="00974653">
        <w:rPr>
          <w:rFonts w:ascii="Times New Roman" w:hAnsi="Times New Roman" w:cs="Times New Roman"/>
          <w:sz w:val="28"/>
          <w:szCs w:val="28"/>
          <w:lang w:val="uk-UA"/>
        </w:rPr>
        <w:t xml:space="preserve"> </w:t>
      </w:r>
      <w:r w:rsidRPr="00090855">
        <w:rPr>
          <w:rFonts w:ascii="Times New Roman" w:hAnsi="Times New Roman" w:cs="Times New Roman"/>
          <w:sz w:val="28"/>
          <w:szCs w:val="28"/>
        </w:rPr>
        <w:t>Ця анкета спрямована на з'я</w:t>
      </w:r>
      <w:r w:rsidR="008432A9">
        <w:rPr>
          <w:rFonts w:ascii="Times New Roman" w:hAnsi="Times New Roman" w:cs="Times New Roman"/>
          <w:sz w:val="28"/>
          <w:szCs w:val="28"/>
        </w:rPr>
        <w:t>сування стану організації про</w:t>
      </w:r>
      <w:r w:rsidR="008432A9">
        <w:rPr>
          <w:rFonts w:ascii="Times New Roman" w:hAnsi="Times New Roman" w:cs="Times New Roman"/>
          <w:sz w:val="28"/>
          <w:szCs w:val="28"/>
          <w:lang w:val="uk-UA"/>
        </w:rPr>
        <w:t>є</w:t>
      </w:r>
      <w:r w:rsidRPr="00090855">
        <w:rPr>
          <w:rFonts w:ascii="Times New Roman" w:hAnsi="Times New Roman" w:cs="Times New Roman"/>
          <w:sz w:val="28"/>
          <w:szCs w:val="28"/>
        </w:rPr>
        <w:t>ктно-технологічної діяльності старшокласникі</w:t>
      </w:r>
      <w:proofErr w:type="gramStart"/>
      <w:r w:rsidRPr="00090855">
        <w:rPr>
          <w:rFonts w:ascii="Times New Roman" w:hAnsi="Times New Roman" w:cs="Times New Roman"/>
          <w:sz w:val="28"/>
          <w:szCs w:val="28"/>
        </w:rPr>
        <w:t>в</w:t>
      </w:r>
      <w:proofErr w:type="gramEnd"/>
      <w:r w:rsidRPr="00090855">
        <w:rPr>
          <w:rFonts w:ascii="Times New Roman" w:hAnsi="Times New Roman" w:cs="Times New Roman"/>
          <w:sz w:val="28"/>
          <w:szCs w:val="28"/>
        </w:rPr>
        <w:t>.</w:t>
      </w:r>
    </w:p>
    <w:p w:rsidR="00695561" w:rsidRPr="00090855" w:rsidRDefault="008432A9" w:rsidP="0069556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1. </w:t>
      </w:r>
      <w:proofErr w:type="gramStart"/>
      <w:r>
        <w:rPr>
          <w:rFonts w:ascii="Times New Roman" w:hAnsi="Times New Roman" w:cs="Times New Roman"/>
          <w:sz w:val="28"/>
          <w:szCs w:val="28"/>
        </w:rPr>
        <w:t>Чи застосовують про</w:t>
      </w:r>
      <w:r>
        <w:rPr>
          <w:rFonts w:ascii="Times New Roman" w:hAnsi="Times New Roman" w:cs="Times New Roman"/>
          <w:sz w:val="28"/>
          <w:szCs w:val="28"/>
          <w:lang w:val="uk-UA"/>
        </w:rPr>
        <w:t>є</w:t>
      </w:r>
      <w:r w:rsidR="00695561" w:rsidRPr="00090855">
        <w:rPr>
          <w:rFonts w:ascii="Times New Roman" w:hAnsi="Times New Roman" w:cs="Times New Roman"/>
          <w:sz w:val="28"/>
          <w:szCs w:val="28"/>
        </w:rPr>
        <w:t>ктно-технологічну діяльність на уроках технологій у Вашій школі?</w:t>
      </w:r>
      <w:proofErr w:type="gramEnd"/>
    </w:p>
    <w:p w:rsidR="00695561" w:rsidRPr="00090855" w:rsidRDefault="00695561" w:rsidP="00695561">
      <w:pPr>
        <w:pStyle w:val="a3"/>
        <w:numPr>
          <w:ilvl w:val="0"/>
          <w:numId w:val="24"/>
        </w:numPr>
        <w:spacing w:after="0" w:line="360" w:lineRule="auto"/>
        <w:jc w:val="both"/>
        <w:rPr>
          <w:rFonts w:ascii="Times New Roman" w:hAnsi="Times New Roman" w:cs="Times New Roman"/>
          <w:sz w:val="28"/>
          <w:szCs w:val="28"/>
        </w:rPr>
      </w:pPr>
      <w:r w:rsidRPr="00090855">
        <w:rPr>
          <w:rFonts w:ascii="Times New Roman" w:hAnsi="Times New Roman" w:cs="Times New Roman"/>
          <w:sz w:val="28"/>
          <w:szCs w:val="28"/>
        </w:rPr>
        <w:t>так</w:t>
      </w:r>
    </w:p>
    <w:p w:rsidR="00695561" w:rsidRPr="00090855" w:rsidRDefault="00695561" w:rsidP="00695561">
      <w:pPr>
        <w:pStyle w:val="a3"/>
        <w:numPr>
          <w:ilvl w:val="0"/>
          <w:numId w:val="24"/>
        </w:numPr>
        <w:spacing w:after="0" w:line="360" w:lineRule="auto"/>
        <w:jc w:val="both"/>
        <w:rPr>
          <w:rFonts w:ascii="Times New Roman" w:hAnsi="Times New Roman" w:cs="Times New Roman"/>
          <w:sz w:val="28"/>
          <w:szCs w:val="28"/>
        </w:rPr>
      </w:pPr>
      <w:proofErr w:type="gramStart"/>
      <w:r w:rsidRPr="00090855">
        <w:rPr>
          <w:rFonts w:ascii="Times New Roman" w:hAnsi="Times New Roman" w:cs="Times New Roman"/>
          <w:sz w:val="28"/>
          <w:szCs w:val="28"/>
        </w:rPr>
        <w:t>н</w:t>
      </w:r>
      <w:proofErr w:type="gramEnd"/>
      <w:r w:rsidRPr="00090855">
        <w:rPr>
          <w:rFonts w:ascii="Times New Roman" w:hAnsi="Times New Roman" w:cs="Times New Roman"/>
          <w:sz w:val="28"/>
          <w:szCs w:val="28"/>
        </w:rPr>
        <w:t>і</w:t>
      </w:r>
    </w:p>
    <w:p w:rsidR="00695561" w:rsidRPr="00090855" w:rsidRDefault="00695561" w:rsidP="00695561">
      <w:pPr>
        <w:pStyle w:val="a3"/>
        <w:numPr>
          <w:ilvl w:val="0"/>
          <w:numId w:val="24"/>
        </w:numPr>
        <w:spacing w:after="0" w:line="360" w:lineRule="auto"/>
        <w:jc w:val="both"/>
        <w:rPr>
          <w:rFonts w:ascii="Times New Roman" w:hAnsi="Times New Roman" w:cs="Times New Roman"/>
          <w:sz w:val="28"/>
          <w:szCs w:val="28"/>
        </w:rPr>
      </w:pPr>
      <w:r w:rsidRPr="00090855">
        <w:rPr>
          <w:rFonts w:ascii="Times New Roman" w:hAnsi="Times New Roman" w:cs="Times New Roman"/>
          <w:sz w:val="28"/>
          <w:szCs w:val="28"/>
        </w:rPr>
        <w:t>за бажанням учнів</w:t>
      </w:r>
    </w:p>
    <w:p w:rsidR="00695561" w:rsidRPr="00090855" w:rsidRDefault="00695561" w:rsidP="00695561">
      <w:pPr>
        <w:pStyle w:val="a3"/>
        <w:numPr>
          <w:ilvl w:val="0"/>
          <w:numId w:val="24"/>
        </w:numPr>
        <w:spacing w:after="0" w:line="360" w:lineRule="auto"/>
        <w:jc w:val="both"/>
        <w:rPr>
          <w:rFonts w:ascii="Times New Roman" w:hAnsi="Times New Roman" w:cs="Times New Roman"/>
          <w:sz w:val="28"/>
          <w:szCs w:val="28"/>
        </w:rPr>
      </w:pPr>
      <w:r w:rsidRPr="00090855">
        <w:rPr>
          <w:rFonts w:ascii="Times New Roman" w:hAnsi="Times New Roman" w:cs="Times New Roman"/>
          <w:sz w:val="28"/>
          <w:szCs w:val="28"/>
        </w:rPr>
        <w:t>інше:</w:t>
      </w:r>
    </w:p>
    <w:p w:rsidR="00695561" w:rsidRPr="00090855" w:rsidRDefault="00695561" w:rsidP="00695561">
      <w:pPr>
        <w:spacing w:after="0" w:line="360" w:lineRule="auto"/>
        <w:jc w:val="both"/>
        <w:rPr>
          <w:rFonts w:ascii="Times New Roman" w:hAnsi="Times New Roman" w:cs="Times New Roman"/>
          <w:sz w:val="28"/>
          <w:szCs w:val="28"/>
        </w:rPr>
      </w:pPr>
      <w:r w:rsidRPr="00090855">
        <w:rPr>
          <w:rFonts w:ascii="Times New Roman" w:hAnsi="Times New Roman" w:cs="Times New Roman"/>
          <w:sz w:val="28"/>
          <w:szCs w:val="28"/>
        </w:rPr>
        <w:t>2. Як Ви вважаєте, чи</w:t>
      </w:r>
      <w:r w:rsidR="008432A9">
        <w:rPr>
          <w:rFonts w:ascii="Times New Roman" w:hAnsi="Times New Roman" w:cs="Times New Roman"/>
          <w:sz w:val="28"/>
          <w:szCs w:val="28"/>
        </w:rPr>
        <w:t xml:space="preserve"> цікаво учням працювати </w:t>
      </w:r>
      <w:proofErr w:type="gramStart"/>
      <w:r w:rsidR="008432A9">
        <w:rPr>
          <w:rFonts w:ascii="Times New Roman" w:hAnsi="Times New Roman" w:cs="Times New Roman"/>
          <w:sz w:val="28"/>
          <w:szCs w:val="28"/>
        </w:rPr>
        <w:t>над</w:t>
      </w:r>
      <w:proofErr w:type="gramEnd"/>
      <w:r w:rsidR="008432A9">
        <w:rPr>
          <w:rFonts w:ascii="Times New Roman" w:hAnsi="Times New Roman" w:cs="Times New Roman"/>
          <w:sz w:val="28"/>
          <w:szCs w:val="28"/>
        </w:rPr>
        <w:t xml:space="preserve"> про</w:t>
      </w:r>
      <w:r w:rsidR="008432A9">
        <w:rPr>
          <w:rFonts w:ascii="Times New Roman" w:hAnsi="Times New Roman" w:cs="Times New Roman"/>
          <w:sz w:val="28"/>
          <w:szCs w:val="28"/>
          <w:lang w:val="uk-UA"/>
        </w:rPr>
        <w:t>є</w:t>
      </w:r>
      <w:r w:rsidRPr="00090855">
        <w:rPr>
          <w:rFonts w:ascii="Times New Roman" w:hAnsi="Times New Roman" w:cs="Times New Roman"/>
          <w:sz w:val="28"/>
          <w:szCs w:val="28"/>
        </w:rPr>
        <w:t>ктом?</w:t>
      </w:r>
    </w:p>
    <w:p w:rsidR="00695561" w:rsidRPr="00090855" w:rsidRDefault="00695561" w:rsidP="00695561">
      <w:pPr>
        <w:pStyle w:val="a3"/>
        <w:numPr>
          <w:ilvl w:val="0"/>
          <w:numId w:val="25"/>
        </w:numPr>
        <w:spacing w:after="0" w:line="360" w:lineRule="auto"/>
        <w:jc w:val="both"/>
        <w:rPr>
          <w:rFonts w:ascii="Times New Roman" w:hAnsi="Times New Roman" w:cs="Times New Roman"/>
          <w:sz w:val="28"/>
          <w:szCs w:val="28"/>
        </w:rPr>
      </w:pPr>
      <w:r w:rsidRPr="00090855">
        <w:rPr>
          <w:rFonts w:ascii="Times New Roman" w:hAnsi="Times New Roman" w:cs="Times New Roman"/>
          <w:sz w:val="28"/>
          <w:szCs w:val="28"/>
        </w:rPr>
        <w:t>так</w:t>
      </w:r>
    </w:p>
    <w:p w:rsidR="00695561" w:rsidRPr="00090855" w:rsidRDefault="00695561" w:rsidP="00695561">
      <w:pPr>
        <w:pStyle w:val="a3"/>
        <w:numPr>
          <w:ilvl w:val="0"/>
          <w:numId w:val="25"/>
        </w:numPr>
        <w:spacing w:after="0" w:line="360" w:lineRule="auto"/>
        <w:jc w:val="both"/>
        <w:rPr>
          <w:rFonts w:ascii="Times New Roman" w:hAnsi="Times New Roman" w:cs="Times New Roman"/>
          <w:sz w:val="28"/>
          <w:szCs w:val="28"/>
        </w:rPr>
      </w:pPr>
      <w:r w:rsidRPr="00090855">
        <w:rPr>
          <w:rFonts w:ascii="Times New Roman" w:hAnsi="Times New Roman" w:cs="Times New Roman"/>
          <w:sz w:val="28"/>
          <w:szCs w:val="28"/>
        </w:rPr>
        <w:t xml:space="preserve">скоріше так, ніж </w:t>
      </w:r>
      <w:proofErr w:type="gramStart"/>
      <w:r w:rsidRPr="00090855">
        <w:rPr>
          <w:rFonts w:ascii="Times New Roman" w:hAnsi="Times New Roman" w:cs="Times New Roman"/>
          <w:sz w:val="28"/>
          <w:szCs w:val="28"/>
        </w:rPr>
        <w:t>н</w:t>
      </w:r>
      <w:proofErr w:type="gramEnd"/>
      <w:r w:rsidRPr="00090855">
        <w:rPr>
          <w:rFonts w:ascii="Times New Roman" w:hAnsi="Times New Roman" w:cs="Times New Roman"/>
          <w:sz w:val="28"/>
          <w:szCs w:val="28"/>
        </w:rPr>
        <w:t>і</w:t>
      </w:r>
    </w:p>
    <w:p w:rsidR="00695561" w:rsidRPr="00090855" w:rsidRDefault="00695561" w:rsidP="00695561">
      <w:pPr>
        <w:pStyle w:val="a3"/>
        <w:numPr>
          <w:ilvl w:val="0"/>
          <w:numId w:val="25"/>
        </w:numPr>
        <w:spacing w:after="0" w:line="360" w:lineRule="auto"/>
        <w:jc w:val="both"/>
        <w:rPr>
          <w:rFonts w:ascii="Times New Roman" w:hAnsi="Times New Roman" w:cs="Times New Roman"/>
          <w:sz w:val="28"/>
          <w:szCs w:val="28"/>
        </w:rPr>
      </w:pPr>
      <w:r w:rsidRPr="00090855">
        <w:rPr>
          <w:rFonts w:ascii="Times New Roman" w:hAnsi="Times New Roman" w:cs="Times New Roman"/>
          <w:sz w:val="28"/>
          <w:szCs w:val="28"/>
        </w:rPr>
        <w:t xml:space="preserve">скоріше ні, </w:t>
      </w:r>
      <w:proofErr w:type="gramStart"/>
      <w:r w:rsidRPr="00090855">
        <w:rPr>
          <w:rFonts w:ascii="Times New Roman" w:hAnsi="Times New Roman" w:cs="Times New Roman"/>
          <w:sz w:val="28"/>
          <w:szCs w:val="28"/>
        </w:rPr>
        <w:t>ніж</w:t>
      </w:r>
      <w:proofErr w:type="gramEnd"/>
      <w:r w:rsidRPr="00090855">
        <w:rPr>
          <w:rFonts w:ascii="Times New Roman" w:hAnsi="Times New Roman" w:cs="Times New Roman"/>
          <w:sz w:val="28"/>
          <w:szCs w:val="28"/>
        </w:rPr>
        <w:t xml:space="preserve"> так</w:t>
      </w:r>
    </w:p>
    <w:p w:rsidR="00695561" w:rsidRPr="00090855" w:rsidRDefault="00695561" w:rsidP="00695561">
      <w:pPr>
        <w:pStyle w:val="a3"/>
        <w:numPr>
          <w:ilvl w:val="0"/>
          <w:numId w:val="25"/>
        </w:numPr>
        <w:spacing w:after="0" w:line="360" w:lineRule="auto"/>
        <w:jc w:val="both"/>
        <w:rPr>
          <w:rFonts w:ascii="Times New Roman" w:hAnsi="Times New Roman" w:cs="Times New Roman"/>
          <w:sz w:val="28"/>
          <w:szCs w:val="28"/>
        </w:rPr>
      </w:pPr>
      <w:r w:rsidRPr="00090855">
        <w:rPr>
          <w:rFonts w:ascii="Times New Roman" w:hAnsi="Times New Roman" w:cs="Times New Roman"/>
          <w:sz w:val="28"/>
          <w:szCs w:val="28"/>
        </w:rPr>
        <w:t>інше:</w:t>
      </w:r>
    </w:p>
    <w:p w:rsidR="00695561" w:rsidRPr="00090855" w:rsidRDefault="00695561" w:rsidP="00695561">
      <w:pPr>
        <w:spacing w:after="0" w:line="360" w:lineRule="auto"/>
        <w:jc w:val="both"/>
        <w:rPr>
          <w:rFonts w:ascii="Times New Roman" w:hAnsi="Times New Roman" w:cs="Times New Roman"/>
          <w:sz w:val="28"/>
          <w:szCs w:val="28"/>
        </w:rPr>
      </w:pPr>
      <w:r w:rsidRPr="00090855">
        <w:rPr>
          <w:rFonts w:ascii="Times New Roman" w:hAnsi="Times New Roman" w:cs="Times New Roman"/>
          <w:sz w:val="28"/>
          <w:szCs w:val="28"/>
        </w:rPr>
        <w:t xml:space="preserve">3. </w:t>
      </w:r>
      <w:proofErr w:type="gramStart"/>
      <w:r w:rsidRPr="00090855">
        <w:rPr>
          <w:rFonts w:ascii="Times New Roman" w:hAnsi="Times New Roman" w:cs="Times New Roman"/>
          <w:sz w:val="28"/>
          <w:szCs w:val="28"/>
        </w:rPr>
        <w:t>Чи ма</w:t>
      </w:r>
      <w:proofErr w:type="gramEnd"/>
      <w:r w:rsidRPr="00090855">
        <w:rPr>
          <w:rFonts w:ascii="Times New Roman" w:hAnsi="Times New Roman" w:cs="Times New Roman"/>
          <w:sz w:val="28"/>
          <w:szCs w:val="28"/>
        </w:rPr>
        <w:t>є школа необхідне матеріально-технічне</w:t>
      </w:r>
      <w:r w:rsidR="008432A9">
        <w:rPr>
          <w:rFonts w:ascii="Times New Roman" w:hAnsi="Times New Roman" w:cs="Times New Roman"/>
          <w:sz w:val="28"/>
          <w:szCs w:val="28"/>
        </w:rPr>
        <w:t xml:space="preserve"> забезпечення для виконання про</w:t>
      </w:r>
      <w:r w:rsidR="008432A9">
        <w:rPr>
          <w:rFonts w:ascii="Times New Roman" w:hAnsi="Times New Roman" w:cs="Times New Roman"/>
          <w:sz w:val="28"/>
          <w:szCs w:val="28"/>
          <w:lang w:val="uk-UA"/>
        </w:rPr>
        <w:t>є</w:t>
      </w:r>
      <w:r w:rsidRPr="00090855">
        <w:rPr>
          <w:rFonts w:ascii="Times New Roman" w:hAnsi="Times New Roman" w:cs="Times New Roman"/>
          <w:sz w:val="28"/>
          <w:szCs w:val="28"/>
        </w:rPr>
        <w:t>ктної роботи (виробу про</w:t>
      </w:r>
      <w:r w:rsidR="008432A9">
        <w:rPr>
          <w:rFonts w:ascii="Times New Roman" w:hAnsi="Times New Roman" w:cs="Times New Roman"/>
          <w:sz w:val="28"/>
          <w:szCs w:val="28"/>
          <w:lang w:val="uk-UA"/>
        </w:rPr>
        <w:t>є</w:t>
      </w:r>
      <w:r w:rsidRPr="00090855">
        <w:rPr>
          <w:rFonts w:ascii="Times New Roman" w:hAnsi="Times New Roman" w:cs="Times New Roman"/>
          <w:sz w:val="28"/>
          <w:szCs w:val="28"/>
        </w:rPr>
        <w:t>ктування)?</w:t>
      </w:r>
    </w:p>
    <w:p w:rsidR="00695561" w:rsidRPr="00090855" w:rsidRDefault="00695561" w:rsidP="00695561">
      <w:pPr>
        <w:pStyle w:val="a3"/>
        <w:numPr>
          <w:ilvl w:val="0"/>
          <w:numId w:val="26"/>
        </w:numPr>
        <w:spacing w:after="0" w:line="360" w:lineRule="auto"/>
        <w:jc w:val="both"/>
        <w:rPr>
          <w:rFonts w:ascii="Times New Roman" w:hAnsi="Times New Roman" w:cs="Times New Roman"/>
          <w:sz w:val="28"/>
          <w:szCs w:val="28"/>
        </w:rPr>
      </w:pPr>
      <w:r w:rsidRPr="00090855">
        <w:rPr>
          <w:rFonts w:ascii="Times New Roman" w:hAnsi="Times New Roman" w:cs="Times New Roman"/>
          <w:sz w:val="28"/>
          <w:szCs w:val="28"/>
        </w:rPr>
        <w:t>так</w:t>
      </w:r>
    </w:p>
    <w:p w:rsidR="00695561" w:rsidRPr="00090855" w:rsidRDefault="00695561" w:rsidP="00695561">
      <w:pPr>
        <w:pStyle w:val="a3"/>
        <w:numPr>
          <w:ilvl w:val="0"/>
          <w:numId w:val="26"/>
        </w:numPr>
        <w:spacing w:after="0" w:line="360" w:lineRule="auto"/>
        <w:jc w:val="both"/>
        <w:rPr>
          <w:rFonts w:ascii="Times New Roman" w:hAnsi="Times New Roman" w:cs="Times New Roman"/>
          <w:sz w:val="28"/>
          <w:szCs w:val="28"/>
        </w:rPr>
      </w:pPr>
      <w:proofErr w:type="gramStart"/>
      <w:r w:rsidRPr="00090855">
        <w:rPr>
          <w:rFonts w:ascii="Times New Roman" w:hAnsi="Times New Roman" w:cs="Times New Roman"/>
          <w:sz w:val="28"/>
          <w:szCs w:val="28"/>
        </w:rPr>
        <w:t>н</w:t>
      </w:r>
      <w:proofErr w:type="gramEnd"/>
      <w:r w:rsidRPr="00090855">
        <w:rPr>
          <w:rFonts w:ascii="Times New Roman" w:hAnsi="Times New Roman" w:cs="Times New Roman"/>
          <w:sz w:val="28"/>
          <w:szCs w:val="28"/>
        </w:rPr>
        <w:t>і</w:t>
      </w:r>
    </w:p>
    <w:p w:rsidR="00695561" w:rsidRPr="00090855" w:rsidRDefault="00695561" w:rsidP="00695561">
      <w:pPr>
        <w:pStyle w:val="a3"/>
        <w:numPr>
          <w:ilvl w:val="0"/>
          <w:numId w:val="26"/>
        </w:numPr>
        <w:spacing w:after="0" w:line="360" w:lineRule="auto"/>
        <w:jc w:val="both"/>
        <w:rPr>
          <w:rFonts w:ascii="Times New Roman" w:hAnsi="Times New Roman" w:cs="Times New Roman"/>
          <w:sz w:val="28"/>
          <w:szCs w:val="28"/>
        </w:rPr>
      </w:pPr>
      <w:r w:rsidRPr="00090855">
        <w:rPr>
          <w:rFonts w:ascii="Times New Roman" w:hAnsi="Times New Roman" w:cs="Times New Roman"/>
          <w:sz w:val="28"/>
          <w:szCs w:val="28"/>
        </w:rPr>
        <w:t>мені невідомо</w:t>
      </w:r>
    </w:p>
    <w:p w:rsidR="00695561" w:rsidRPr="00090855" w:rsidRDefault="00695561" w:rsidP="00695561">
      <w:pPr>
        <w:pStyle w:val="a3"/>
        <w:numPr>
          <w:ilvl w:val="0"/>
          <w:numId w:val="26"/>
        </w:numPr>
        <w:spacing w:after="0" w:line="360" w:lineRule="auto"/>
        <w:jc w:val="both"/>
        <w:rPr>
          <w:rFonts w:ascii="Times New Roman" w:hAnsi="Times New Roman" w:cs="Times New Roman"/>
          <w:sz w:val="28"/>
          <w:szCs w:val="28"/>
        </w:rPr>
      </w:pPr>
      <w:r w:rsidRPr="00090855">
        <w:rPr>
          <w:rFonts w:ascii="Times New Roman" w:hAnsi="Times New Roman" w:cs="Times New Roman"/>
          <w:sz w:val="28"/>
          <w:szCs w:val="28"/>
        </w:rPr>
        <w:t>інше:</w:t>
      </w:r>
    </w:p>
    <w:p w:rsidR="00695561" w:rsidRPr="00090855" w:rsidRDefault="00695561" w:rsidP="00695561">
      <w:pPr>
        <w:spacing w:after="0" w:line="360" w:lineRule="auto"/>
        <w:jc w:val="both"/>
        <w:rPr>
          <w:rFonts w:ascii="Times New Roman" w:hAnsi="Times New Roman" w:cs="Times New Roman"/>
          <w:sz w:val="28"/>
          <w:szCs w:val="28"/>
        </w:rPr>
      </w:pPr>
      <w:r w:rsidRPr="00090855">
        <w:rPr>
          <w:rFonts w:ascii="Times New Roman" w:hAnsi="Times New Roman" w:cs="Times New Roman"/>
          <w:sz w:val="28"/>
          <w:szCs w:val="28"/>
        </w:rPr>
        <w:t>4. Які активні методи й інноваційні форми навчання с</w:t>
      </w:r>
      <w:r w:rsidR="00974653">
        <w:rPr>
          <w:rFonts w:ascii="Times New Roman" w:hAnsi="Times New Roman" w:cs="Times New Roman"/>
          <w:sz w:val="28"/>
          <w:szCs w:val="28"/>
        </w:rPr>
        <w:t>прияють заохоченню учні</w:t>
      </w:r>
      <w:proofErr w:type="gramStart"/>
      <w:r w:rsidR="00974653">
        <w:rPr>
          <w:rFonts w:ascii="Times New Roman" w:hAnsi="Times New Roman" w:cs="Times New Roman"/>
          <w:sz w:val="28"/>
          <w:szCs w:val="28"/>
        </w:rPr>
        <w:t>в</w:t>
      </w:r>
      <w:proofErr w:type="gramEnd"/>
      <w:r w:rsidR="00974653">
        <w:rPr>
          <w:rFonts w:ascii="Times New Roman" w:hAnsi="Times New Roman" w:cs="Times New Roman"/>
          <w:sz w:val="28"/>
          <w:szCs w:val="28"/>
        </w:rPr>
        <w:t xml:space="preserve"> до про</w:t>
      </w:r>
      <w:r w:rsidR="00974653">
        <w:rPr>
          <w:rFonts w:ascii="Times New Roman" w:hAnsi="Times New Roman" w:cs="Times New Roman"/>
          <w:sz w:val="28"/>
          <w:szCs w:val="28"/>
          <w:lang w:val="uk-UA"/>
        </w:rPr>
        <w:t>є</w:t>
      </w:r>
      <w:r w:rsidRPr="00090855">
        <w:rPr>
          <w:rFonts w:ascii="Times New Roman" w:hAnsi="Times New Roman" w:cs="Times New Roman"/>
          <w:sz w:val="28"/>
          <w:szCs w:val="28"/>
        </w:rPr>
        <w:t>ктної діяльності?</w:t>
      </w:r>
    </w:p>
    <w:p w:rsidR="00695561" w:rsidRPr="00090855" w:rsidRDefault="00695561" w:rsidP="00974653">
      <w:pPr>
        <w:spacing w:after="0" w:line="360" w:lineRule="auto"/>
        <w:rPr>
          <w:rFonts w:ascii="Times New Roman" w:hAnsi="Times New Roman" w:cs="Times New Roman"/>
          <w:sz w:val="28"/>
          <w:szCs w:val="28"/>
        </w:rPr>
      </w:pPr>
      <w:r w:rsidRPr="00090855">
        <w:rPr>
          <w:rFonts w:ascii="Times New Roman" w:hAnsi="Times New Roman" w:cs="Times New Roman"/>
          <w:sz w:val="28"/>
          <w:szCs w:val="28"/>
        </w:rPr>
        <w:t>Ваша відповідь ______________________________________________________</w:t>
      </w:r>
    </w:p>
    <w:p w:rsidR="00695561" w:rsidRPr="00090855" w:rsidRDefault="00695561" w:rsidP="00695561">
      <w:pPr>
        <w:spacing w:after="0" w:line="360" w:lineRule="auto"/>
        <w:jc w:val="both"/>
        <w:rPr>
          <w:rFonts w:ascii="Times New Roman" w:hAnsi="Times New Roman" w:cs="Times New Roman"/>
          <w:sz w:val="28"/>
          <w:szCs w:val="28"/>
        </w:rPr>
      </w:pPr>
      <w:r w:rsidRPr="00090855">
        <w:rPr>
          <w:rFonts w:ascii="Times New Roman" w:hAnsi="Times New Roman" w:cs="Times New Roman"/>
          <w:sz w:val="28"/>
          <w:szCs w:val="28"/>
        </w:rPr>
        <w:t>5</w:t>
      </w:r>
      <w:r w:rsidR="00974653">
        <w:rPr>
          <w:rFonts w:ascii="Times New Roman" w:hAnsi="Times New Roman" w:cs="Times New Roman"/>
          <w:sz w:val="28"/>
          <w:szCs w:val="28"/>
        </w:rPr>
        <w:t xml:space="preserve">. Чи </w:t>
      </w:r>
      <w:proofErr w:type="gramStart"/>
      <w:r w:rsidR="00974653">
        <w:rPr>
          <w:rFonts w:ascii="Times New Roman" w:hAnsi="Times New Roman" w:cs="Times New Roman"/>
          <w:sz w:val="28"/>
          <w:szCs w:val="28"/>
        </w:rPr>
        <w:t>доц</w:t>
      </w:r>
      <w:proofErr w:type="gramEnd"/>
      <w:r w:rsidR="00974653">
        <w:rPr>
          <w:rFonts w:ascii="Times New Roman" w:hAnsi="Times New Roman" w:cs="Times New Roman"/>
          <w:sz w:val="28"/>
          <w:szCs w:val="28"/>
        </w:rPr>
        <w:t>ільно застосовувати про</w:t>
      </w:r>
      <w:r w:rsidR="00974653">
        <w:rPr>
          <w:rFonts w:ascii="Times New Roman" w:hAnsi="Times New Roman" w:cs="Times New Roman"/>
          <w:sz w:val="28"/>
          <w:szCs w:val="28"/>
          <w:lang w:val="uk-UA"/>
        </w:rPr>
        <w:t>є</w:t>
      </w:r>
      <w:r w:rsidRPr="00090855">
        <w:rPr>
          <w:rFonts w:ascii="Times New Roman" w:hAnsi="Times New Roman" w:cs="Times New Roman"/>
          <w:sz w:val="28"/>
          <w:szCs w:val="28"/>
        </w:rPr>
        <w:t>ктну діяльність в старших класах, незважаючи на і так велике навантаження?</w:t>
      </w:r>
    </w:p>
    <w:p w:rsidR="00695561" w:rsidRPr="00090855" w:rsidRDefault="00695561" w:rsidP="00695561">
      <w:pPr>
        <w:pStyle w:val="a3"/>
        <w:numPr>
          <w:ilvl w:val="0"/>
          <w:numId w:val="27"/>
        </w:numPr>
        <w:spacing w:after="0" w:line="360" w:lineRule="auto"/>
        <w:jc w:val="both"/>
        <w:rPr>
          <w:rFonts w:ascii="Times New Roman" w:hAnsi="Times New Roman" w:cs="Times New Roman"/>
          <w:sz w:val="28"/>
          <w:szCs w:val="28"/>
        </w:rPr>
      </w:pPr>
      <w:r w:rsidRPr="00090855">
        <w:rPr>
          <w:rFonts w:ascii="Times New Roman" w:hAnsi="Times New Roman" w:cs="Times New Roman"/>
          <w:sz w:val="28"/>
          <w:szCs w:val="28"/>
        </w:rPr>
        <w:t>так</w:t>
      </w:r>
    </w:p>
    <w:p w:rsidR="00695561" w:rsidRPr="00090855" w:rsidRDefault="00695561" w:rsidP="00695561">
      <w:pPr>
        <w:pStyle w:val="a3"/>
        <w:numPr>
          <w:ilvl w:val="0"/>
          <w:numId w:val="27"/>
        </w:numPr>
        <w:spacing w:after="0" w:line="360" w:lineRule="auto"/>
        <w:jc w:val="both"/>
        <w:rPr>
          <w:rFonts w:ascii="Times New Roman" w:hAnsi="Times New Roman" w:cs="Times New Roman"/>
          <w:sz w:val="28"/>
          <w:szCs w:val="28"/>
        </w:rPr>
      </w:pPr>
      <w:proofErr w:type="gramStart"/>
      <w:r w:rsidRPr="00090855">
        <w:rPr>
          <w:rFonts w:ascii="Times New Roman" w:hAnsi="Times New Roman" w:cs="Times New Roman"/>
          <w:sz w:val="28"/>
          <w:szCs w:val="28"/>
        </w:rPr>
        <w:t>н</w:t>
      </w:r>
      <w:proofErr w:type="gramEnd"/>
      <w:r w:rsidRPr="00090855">
        <w:rPr>
          <w:rFonts w:ascii="Times New Roman" w:hAnsi="Times New Roman" w:cs="Times New Roman"/>
          <w:sz w:val="28"/>
          <w:szCs w:val="28"/>
        </w:rPr>
        <w:t>і</w:t>
      </w:r>
    </w:p>
    <w:p w:rsidR="00695561" w:rsidRPr="00090855" w:rsidRDefault="00695561" w:rsidP="00695561">
      <w:pPr>
        <w:pStyle w:val="a3"/>
        <w:numPr>
          <w:ilvl w:val="0"/>
          <w:numId w:val="27"/>
        </w:numPr>
        <w:spacing w:after="0" w:line="360" w:lineRule="auto"/>
        <w:jc w:val="both"/>
        <w:rPr>
          <w:rFonts w:ascii="Times New Roman" w:hAnsi="Times New Roman" w:cs="Times New Roman"/>
          <w:sz w:val="28"/>
          <w:szCs w:val="28"/>
        </w:rPr>
      </w:pPr>
      <w:r w:rsidRPr="00090855">
        <w:rPr>
          <w:rFonts w:ascii="Times New Roman" w:hAnsi="Times New Roman" w:cs="Times New Roman"/>
          <w:sz w:val="28"/>
          <w:szCs w:val="28"/>
        </w:rPr>
        <w:lastRenderedPageBreak/>
        <w:t xml:space="preserve">скоріше так, ніж </w:t>
      </w:r>
      <w:proofErr w:type="gramStart"/>
      <w:r w:rsidRPr="00090855">
        <w:rPr>
          <w:rFonts w:ascii="Times New Roman" w:hAnsi="Times New Roman" w:cs="Times New Roman"/>
          <w:sz w:val="28"/>
          <w:szCs w:val="28"/>
        </w:rPr>
        <w:t>н</w:t>
      </w:r>
      <w:proofErr w:type="gramEnd"/>
      <w:r w:rsidRPr="00090855">
        <w:rPr>
          <w:rFonts w:ascii="Times New Roman" w:hAnsi="Times New Roman" w:cs="Times New Roman"/>
          <w:sz w:val="28"/>
          <w:szCs w:val="28"/>
        </w:rPr>
        <w:t>і</w:t>
      </w:r>
    </w:p>
    <w:p w:rsidR="00695561" w:rsidRPr="00090855" w:rsidRDefault="00695561" w:rsidP="00695561">
      <w:pPr>
        <w:pStyle w:val="a3"/>
        <w:numPr>
          <w:ilvl w:val="0"/>
          <w:numId w:val="27"/>
        </w:numPr>
        <w:spacing w:after="0" w:line="360" w:lineRule="auto"/>
        <w:jc w:val="both"/>
        <w:rPr>
          <w:rFonts w:ascii="Times New Roman" w:hAnsi="Times New Roman" w:cs="Times New Roman"/>
          <w:sz w:val="28"/>
          <w:szCs w:val="28"/>
        </w:rPr>
      </w:pPr>
      <w:r w:rsidRPr="00090855">
        <w:rPr>
          <w:rFonts w:ascii="Times New Roman" w:hAnsi="Times New Roman" w:cs="Times New Roman"/>
          <w:sz w:val="28"/>
          <w:szCs w:val="28"/>
        </w:rPr>
        <w:t>інше:</w:t>
      </w:r>
    </w:p>
    <w:p w:rsidR="00695561" w:rsidRPr="00090855" w:rsidRDefault="00695561" w:rsidP="00695561">
      <w:pPr>
        <w:spacing w:after="0" w:line="360" w:lineRule="auto"/>
        <w:jc w:val="both"/>
        <w:rPr>
          <w:rFonts w:ascii="Times New Roman" w:hAnsi="Times New Roman" w:cs="Times New Roman"/>
          <w:sz w:val="28"/>
          <w:szCs w:val="28"/>
        </w:rPr>
      </w:pPr>
      <w:r w:rsidRPr="00090855">
        <w:rPr>
          <w:rFonts w:ascii="Times New Roman" w:hAnsi="Times New Roman" w:cs="Times New Roman"/>
          <w:sz w:val="28"/>
          <w:szCs w:val="28"/>
        </w:rPr>
        <w:t xml:space="preserve">6. Чи використовуєте </w:t>
      </w:r>
      <w:proofErr w:type="gramStart"/>
      <w:r w:rsidRPr="00090855">
        <w:rPr>
          <w:rFonts w:ascii="Times New Roman" w:hAnsi="Times New Roman" w:cs="Times New Roman"/>
          <w:sz w:val="28"/>
          <w:szCs w:val="28"/>
        </w:rPr>
        <w:t>Ви н</w:t>
      </w:r>
      <w:r w:rsidR="00974653">
        <w:rPr>
          <w:rFonts w:ascii="Times New Roman" w:hAnsi="Times New Roman" w:cs="Times New Roman"/>
          <w:sz w:val="28"/>
          <w:szCs w:val="28"/>
        </w:rPr>
        <w:t>а</w:t>
      </w:r>
      <w:proofErr w:type="gramEnd"/>
      <w:r w:rsidR="00974653">
        <w:rPr>
          <w:rFonts w:ascii="Times New Roman" w:hAnsi="Times New Roman" w:cs="Times New Roman"/>
          <w:sz w:val="28"/>
          <w:szCs w:val="28"/>
        </w:rPr>
        <w:t xml:space="preserve"> своїх уроках інформаційні про</w:t>
      </w:r>
      <w:r w:rsidR="00974653">
        <w:rPr>
          <w:rFonts w:ascii="Times New Roman" w:hAnsi="Times New Roman" w:cs="Times New Roman"/>
          <w:sz w:val="28"/>
          <w:szCs w:val="28"/>
          <w:lang w:val="uk-UA"/>
        </w:rPr>
        <w:t>є</w:t>
      </w:r>
      <w:r w:rsidRPr="00090855">
        <w:rPr>
          <w:rFonts w:ascii="Times New Roman" w:hAnsi="Times New Roman" w:cs="Times New Roman"/>
          <w:sz w:val="28"/>
          <w:szCs w:val="28"/>
        </w:rPr>
        <w:t>кти?</w:t>
      </w:r>
    </w:p>
    <w:p w:rsidR="00695561" w:rsidRPr="00090855" w:rsidRDefault="00695561" w:rsidP="00695561">
      <w:pPr>
        <w:pStyle w:val="a3"/>
        <w:numPr>
          <w:ilvl w:val="0"/>
          <w:numId w:val="28"/>
        </w:numPr>
        <w:spacing w:after="0" w:line="360" w:lineRule="auto"/>
        <w:jc w:val="both"/>
        <w:rPr>
          <w:rFonts w:ascii="Times New Roman" w:hAnsi="Times New Roman" w:cs="Times New Roman"/>
          <w:sz w:val="28"/>
          <w:szCs w:val="28"/>
        </w:rPr>
      </w:pPr>
      <w:r w:rsidRPr="00090855">
        <w:rPr>
          <w:rFonts w:ascii="Times New Roman" w:hAnsi="Times New Roman" w:cs="Times New Roman"/>
          <w:sz w:val="28"/>
          <w:szCs w:val="28"/>
        </w:rPr>
        <w:t>так, це дає змогу знаходити і аналізувати інформацію учневі самастійно</w:t>
      </w:r>
    </w:p>
    <w:p w:rsidR="00695561" w:rsidRPr="00090855" w:rsidRDefault="00695561" w:rsidP="00695561">
      <w:pPr>
        <w:pStyle w:val="a3"/>
        <w:numPr>
          <w:ilvl w:val="0"/>
          <w:numId w:val="28"/>
        </w:numPr>
        <w:spacing w:after="0" w:line="360" w:lineRule="auto"/>
        <w:jc w:val="both"/>
        <w:rPr>
          <w:rFonts w:ascii="Times New Roman" w:hAnsi="Times New Roman" w:cs="Times New Roman"/>
          <w:sz w:val="28"/>
          <w:szCs w:val="28"/>
        </w:rPr>
      </w:pPr>
      <w:r w:rsidRPr="00090855">
        <w:rPr>
          <w:rFonts w:ascii="Times New Roman" w:hAnsi="Times New Roman" w:cs="Times New Roman"/>
          <w:sz w:val="28"/>
          <w:szCs w:val="28"/>
        </w:rPr>
        <w:t>ні, вважаю це недоцільним</w:t>
      </w:r>
    </w:p>
    <w:p w:rsidR="00695561" w:rsidRPr="00090855" w:rsidRDefault="00695561" w:rsidP="00695561">
      <w:pPr>
        <w:pStyle w:val="a3"/>
        <w:numPr>
          <w:ilvl w:val="0"/>
          <w:numId w:val="28"/>
        </w:numPr>
        <w:spacing w:after="0" w:line="360" w:lineRule="auto"/>
        <w:jc w:val="both"/>
        <w:rPr>
          <w:rFonts w:ascii="Times New Roman" w:hAnsi="Times New Roman" w:cs="Times New Roman"/>
          <w:sz w:val="28"/>
          <w:szCs w:val="28"/>
        </w:rPr>
      </w:pPr>
      <w:r w:rsidRPr="00090855">
        <w:rPr>
          <w:rFonts w:ascii="Times New Roman" w:hAnsi="Times New Roman" w:cs="Times New Roman"/>
          <w:sz w:val="28"/>
          <w:szCs w:val="28"/>
        </w:rPr>
        <w:t xml:space="preserve">дуже </w:t>
      </w:r>
      <w:proofErr w:type="gramStart"/>
      <w:r w:rsidRPr="00090855">
        <w:rPr>
          <w:rFonts w:ascii="Times New Roman" w:hAnsi="Times New Roman" w:cs="Times New Roman"/>
          <w:sz w:val="28"/>
          <w:szCs w:val="28"/>
        </w:rPr>
        <w:t>р</w:t>
      </w:r>
      <w:proofErr w:type="gramEnd"/>
      <w:r w:rsidRPr="00090855">
        <w:rPr>
          <w:rFonts w:ascii="Times New Roman" w:hAnsi="Times New Roman" w:cs="Times New Roman"/>
          <w:sz w:val="28"/>
          <w:szCs w:val="28"/>
        </w:rPr>
        <w:t>ідко</w:t>
      </w:r>
    </w:p>
    <w:p w:rsidR="00695561" w:rsidRPr="00090855" w:rsidRDefault="00695561" w:rsidP="00695561">
      <w:pPr>
        <w:pStyle w:val="a3"/>
        <w:numPr>
          <w:ilvl w:val="0"/>
          <w:numId w:val="28"/>
        </w:numPr>
        <w:spacing w:after="0" w:line="360" w:lineRule="auto"/>
        <w:jc w:val="both"/>
        <w:rPr>
          <w:rFonts w:ascii="Times New Roman" w:hAnsi="Times New Roman" w:cs="Times New Roman"/>
          <w:sz w:val="28"/>
          <w:szCs w:val="28"/>
        </w:rPr>
      </w:pPr>
      <w:r w:rsidRPr="00090855">
        <w:rPr>
          <w:rFonts w:ascii="Times New Roman" w:hAnsi="Times New Roman" w:cs="Times New Roman"/>
          <w:sz w:val="28"/>
          <w:szCs w:val="28"/>
        </w:rPr>
        <w:t>інше:</w:t>
      </w:r>
    </w:p>
    <w:p w:rsidR="00695561" w:rsidRPr="00090855" w:rsidRDefault="00974653" w:rsidP="0069556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7. Які типи про</w:t>
      </w:r>
      <w:r>
        <w:rPr>
          <w:rFonts w:ascii="Times New Roman" w:hAnsi="Times New Roman" w:cs="Times New Roman"/>
          <w:sz w:val="28"/>
          <w:szCs w:val="28"/>
          <w:lang w:val="uk-UA"/>
        </w:rPr>
        <w:t>є</w:t>
      </w:r>
      <w:r w:rsidR="00695561" w:rsidRPr="00090855">
        <w:rPr>
          <w:rFonts w:ascii="Times New Roman" w:hAnsi="Times New Roman" w:cs="Times New Roman"/>
          <w:sz w:val="28"/>
          <w:szCs w:val="28"/>
        </w:rPr>
        <w:t>ктів Ви б порекомендували для виконання їх старшокласниками?</w:t>
      </w:r>
    </w:p>
    <w:p w:rsidR="00695561" w:rsidRPr="00090855" w:rsidRDefault="00974653" w:rsidP="00695561">
      <w:pPr>
        <w:pStyle w:val="a3"/>
        <w:numPr>
          <w:ilvl w:val="0"/>
          <w:numId w:val="2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про</w:t>
      </w:r>
      <w:r>
        <w:rPr>
          <w:rFonts w:ascii="Times New Roman" w:hAnsi="Times New Roman" w:cs="Times New Roman"/>
          <w:sz w:val="28"/>
          <w:szCs w:val="28"/>
          <w:lang w:val="uk-UA"/>
        </w:rPr>
        <w:t>є</w:t>
      </w:r>
      <w:r w:rsidR="00695561" w:rsidRPr="00090855">
        <w:rPr>
          <w:rFonts w:ascii="Times New Roman" w:hAnsi="Times New Roman" w:cs="Times New Roman"/>
          <w:sz w:val="28"/>
          <w:szCs w:val="28"/>
        </w:rPr>
        <w:t>ктно-орієнтовані, інформаційні, творчі</w:t>
      </w:r>
    </w:p>
    <w:p w:rsidR="00695561" w:rsidRPr="00090855" w:rsidRDefault="00695561" w:rsidP="00695561">
      <w:pPr>
        <w:pStyle w:val="a3"/>
        <w:numPr>
          <w:ilvl w:val="0"/>
          <w:numId w:val="29"/>
        </w:numPr>
        <w:spacing w:after="0" w:line="360" w:lineRule="auto"/>
        <w:jc w:val="both"/>
        <w:rPr>
          <w:rFonts w:ascii="Times New Roman" w:hAnsi="Times New Roman" w:cs="Times New Roman"/>
          <w:sz w:val="28"/>
          <w:szCs w:val="28"/>
        </w:rPr>
      </w:pPr>
      <w:r w:rsidRPr="00090855">
        <w:rPr>
          <w:rFonts w:ascii="Times New Roman" w:hAnsi="Times New Roman" w:cs="Times New Roman"/>
          <w:sz w:val="28"/>
          <w:szCs w:val="28"/>
        </w:rPr>
        <w:t xml:space="preserve">ігрові, творчі, </w:t>
      </w:r>
      <w:proofErr w:type="gramStart"/>
      <w:r w:rsidRPr="00090855">
        <w:rPr>
          <w:rFonts w:ascii="Times New Roman" w:hAnsi="Times New Roman" w:cs="Times New Roman"/>
          <w:sz w:val="28"/>
          <w:szCs w:val="28"/>
        </w:rPr>
        <w:t>досл</w:t>
      </w:r>
      <w:proofErr w:type="gramEnd"/>
      <w:r w:rsidRPr="00090855">
        <w:rPr>
          <w:rFonts w:ascii="Times New Roman" w:hAnsi="Times New Roman" w:cs="Times New Roman"/>
          <w:sz w:val="28"/>
          <w:szCs w:val="28"/>
        </w:rPr>
        <w:t>ідницькі</w:t>
      </w:r>
    </w:p>
    <w:p w:rsidR="00695561" w:rsidRPr="00090855" w:rsidRDefault="00974653" w:rsidP="00695561">
      <w:pPr>
        <w:pStyle w:val="a3"/>
        <w:numPr>
          <w:ilvl w:val="0"/>
          <w:numId w:val="2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про</w:t>
      </w:r>
      <w:r>
        <w:rPr>
          <w:rFonts w:ascii="Times New Roman" w:hAnsi="Times New Roman" w:cs="Times New Roman"/>
          <w:sz w:val="28"/>
          <w:szCs w:val="28"/>
          <w:lang w:val="uk-UA"/>
        </w:rPr>
        <w:t>є</w:t>
      </w:r>
      <w:r w:rsidR="00695561" w:rsidRPr="00090855">
        <w:rPr>
          <w:rFonts w:ascii="Times New Roman" w:hAnsi="Times New Roman" w:cs="Times New Roman"/>
          <w:sz w:val="28"/>
          <w:szCs w:val="28"/>
        </w:rPr>
        <w:t xml:space="preserve">ктно-орієнтовані, </w:t>
      </w:r>
      <w:proofErr w:type="gramStart"/>
      <w:r w:rsidR="00695561" w:rsidRPr="00090855">
        <w:rPr>
          <w:rFonts w:ascii="Times New Roman" w:hAnsi="Times New Roman" w:cs="Times New Roman"/>
          <w:sz w:val="28"/>
          <w:szCs w:val="28"/>
        </w:rPr>
        <w:t>досл</w:t>
      </w:r>
      <w:proofErr w:type="gramEnd"/>
      <w:r w:rsidR="00695561" w:rsidRPr="00090855">
        <w:rPr>
          <w:rFonts w:ascii="Times New Roman" w:hAnsi="Times New Roman" w:cs="Times New Roman"/>
          <w:sz w:val="28"/>
          <w:szCs w:val="28"/>
        </w:rPr>
        <w:t>ідницькі, інформаційні, творчі</w:t>
      </w:r>
    </w:p>
    <w:p w:rsidR="00695561" w:rsidRPr="00090855" w:rsidRDefault="00695561" w:rsidP="00695561">
      <w:pPr>
        <w:pStyle w:val="a3"/>
        <w:numPr>
          <w:ilvl w:val="0"/>
          <w:numId w:val="29"/>
        </w:numPr>
        <w:spacing w:after="0" w:line="360" w:lineRule="auto"/>
        <w:jc w:val="both"/>
        <w:rPr>
          <w:rFonts w:ascii="Times New Roman" w:hAnsi="Times New Roman" w:cs="Times New Roman"/>
          <w:sz w:val="28"/>
          <w:szCs w:val="28"/>
        </w:rPr>
      </w:pPr>
      <w:r w:rsidRPr="00090855">
        <w:rPr>
          <w:rFonts w:ascii="Times New Roman" w:hAnsi="Times New Roman" w:cs="Times New Roman"/>
          <w:sz w:val="28"/>
          <w:szCs w:val="28"/>
        </w:rPr>
        <w:t>інше:</w:t>
      </w:r>
    </w:p>
    <w:p w:rsidR="00695561" w:rsidRPr="00090855" w:rsidRDefault="00695561" w:rsidP="00695561">
      <w:pPr>
        <w:spacing w:after="0" w:line="360" w:lineRule="auto"/>
        <w:jc w:val="both"/>
        <w:rPr>
          <w:rFonts w:ascii="Times New Roman" w:hAnsi="Times New Roman" w:cs="Times New Roman"/>
          <w:sz w:val="28"/>
          <w:szCs w:val="28"/>
        </w:rPr>
      </w:pPr>
      <w:r w:rsidRPr="00090855">
        <w:rPr>
          <w:rFonts w:ascii="Times New Roman" w:hAnsi="Times New Roman" w:cs="Times New Roman"/>
          <w:sz w:val="28"/>
          <w:szCs w:val="28"/>
        </w:rPr>
        <w:t>8. На Вашу думку, чи допомагає розро</w:t>
      </w:r>
      <w:r w:rsidR="00974653">
        <w:rPr>
          <w:rFonts w:ascii="Times New Roman" w:hAnsi="Times New Roman" w:cs="Times New Roman"/>
          <w:sz w:val="28"/>
          <w:szCs w:val="28"/>
        </w:rPr>
        <w:t>бка про</w:t>
      </w:r>
      <w:r w:rsidR="00974653">
        <w:rPr>
          <w:rFonts w:ascii="Times New Roman" w:hAnsi="Times New Roman" w:cs="Times New Roman"/>
          <w:sz w:val="28"/>
          <w:szCs w:val="28"/>
          <w:lang w:val="uk-UA"/>
        </w:rPr>
        <w:t>є</w:t>
      </w:r>
      <w:r w:rsidRPr="00090855">
        <w:rPr>
          <w:rFonts w:ascii="Times New Roman" w:hAnsi="Times New Roman" w:cs="Times New Roman"/>
          <w:sz w:val="28"/>
          <w:szCs w:val="28"/>
        </w:rPr>
        <w:t>кту учневі на інших заняттях?</w:t>
      </w:r>
    </w:p>
    <w:p w:rsidR="00695561" w:rsidRPr="00090855" w:rsidRDefault="00695561" w:rsidP="00695561">
      <w:pPr>
        <w:pStyle w:val="a3"/>
        <w:numPr>
          <w:ilvl w:val="0"/>
          <w:numId w:val="30"/>
        </w:numPr>
        <w:spacing w:after="0" w:line="360" w:lineRule="auto"/>
        <w:jc w:val="both"/>
        <w:rPr>
          <w:rFonts w:ascii="Times New Roman" w:hAnsi="Times New Roman" w:cs="Times New Roman"/>
          <w:sz w:val="28"/>
          <w:szCs w:val="28"/>
        </w:rPr>
      </w:pPr>
      <w:r w:rsidRPr="00090855">
        <w:rPr>
          <w:rFonts w:ascii="Times New Roman" w:hAnsi="Times New Roman" w:cs="Times New Roman"/>
          <w:sz w:val="28"/>
          <w:szCs w:val="28"/>
        </w:rPr>
        <w:t>так</w:t>
      </w:r>
    </w:p>
    <w:p w:rsidR="00695561" w:rsidRPr="00090855" w:rsidRDefault="00695561" w:rsidP="00695561">
      <w:pPr>
        <w:pStyle w:val="a3"/>
        <w:numPr>
          <w:ilvl w:val="0"/>
          <w:numId w:val="30"/>
        </w:numPr>
        <w:spacing w:after="0" w:line="360" w:lineRule="auto"/>
        <w:jc w:val="both"/>
        <w:rPr>
          <w:rFonts w:ascii="Times New Roman" w:hAnsi="Times New Roman" w:cs="Times New Roman"/>
          <w:sz w:val="28"/>
          <w:szCs w:val="28"/>
        </w:rPr>
      </w:pPr>
      <w:proofErr w:type="gramStart"/>
      <w:r w:rsidRPr="00090855">
        <w:rPr>
          <w:rFonts w:ascii="Times New Roman" w:hAnsi="Times New Roman" w:cs="Times New Roman"/>
          <w:sz w:val="28"/>
          <w:szCs w:val="28"/>
        </w:rPr>
        <w:t>н</w:t>
      </w:r>
      <w:proofErr w:type="gramEnd"/>
      <w:r w:rsidRPr="00090855">
        <w:rPr>
          <w:rFonts w:ascii="Times New Roman" w:hAnsi="Times New Roman" w:cs="Times New Roman"/>
          <w:sz w:val="28"/>
          <w:szCs w:val="28"/>
        </w:rPr>
        <w:t>і</w:t>
      </w:r>
    </w:p>
    <w:p w:rsidR="00695561" w:rsidRPr="00090855" w:rsidRDefault="00695561" w:rsidP="00695561">
      <w:pPr>
        <w:pStyle w:val="a3"/>
        <w:numPr>
          <w:ilvl w:val="0"/>
          <w:numId w:val="30"/>
        </w:numPr>
        <w:spacing w:after="0" w:line="360" w:lineRule="auto"/>
        <w:jc w:val="both"/>
        <w:rPr>
          <w:rFonts w:ascii="Times New Roman" w:hAnsi="Times New Roman" w:cs="Times New Roman"/>
          <w:sz w:val="28"/>
          <w:szCs w:val="28"/>
        </w:rPr>
      </w:pPr>
      <w:r w:rsidRPr="00090855">
        <w:rPr>
          <w:rFonts w:ascii="Times New Roman" w:hAnsi="Times New Roman" w:cs="Times New Roman"/>
          <w:sz w:val="28"/>
          <w:szCs w:val="28"/>
        </w:rPr>
        <w:t xml:space="preserve">скоріше так, ніж </w:t>
      </w:r>
      <w:proofErr w:type="gramStart"/>
      <w:r w:rsidRPr="00090855">
        <w:rPr>
          <w:rFonts w:ascii="Times New Roman" w:hAnsi="Times New Roman" w:cs="Times New Roman"/>
          <w:sz w:val="28"/>
          <w:szCs w:val="28"/>
        </w:rPr>
        <w:t>н</w:t>
      </w:r>
      <w:proofErr w:type="gramEnd"/>
      <w:r w:rsidRPr="00090855">
        <w:rPr>
          <w:rFonts w:ascii="Times New Roman" w:hAnsi="Times New Roman" w:cs="Times New Roman"/>
          <w:sz w:val="28"/>
          <w:szCs w:val="28"/>
        </w:rPr>
        <w:t>і</w:t>
      </w:r>
    </w:p>
    <w:p w:rsidR="00695561" w:rsidRPr="00090855" w:rsidRDefault="00695561" w:rsidP="00695561">
      <w:pPr>
        <w:pStyle w:val="a3"/>
        <w:numPr>
          <w:ilvl w:val="0"/>
          <w:numId w:val="30"/>
        </w:numPr>
        <w:spacing w:after="0" w:line="360" w:lineRule="auto"/>
        <w:jc w:val="both"/>
        <w:rPr>
          <w:rFonts w:ascii="Times New Roman" w:hAnsi="Times New Roman" w:cs="Times New Roman"/>
          <w:sz w:val="28"/>
          <w:szCs w:val="28"/>
        </w:rPr>
      </w:pPr>
      <w:r w:rsidRPr="00090855">
        <w:rPr>
          <w:rFonts w:ascii="Times New Roman" w:hAnsi="Times New Roman" w:cs="Times New Roman"/>
          <w:sz w:val="28"/>
          <w:szCs w:val="28"/>
        </w:rPr>
        <w:t>інше:</w:t>
      </w:r>
    </w:p>
    <w:p w:rsidR="00695561" w:rsidRPr="00090855" w:rsidRDefault="00695561" w:rsidP="00695561">
      <w:pPr>
        <w:spacing w:after="0" w:line="360" w:lineRule="auto"/>
        <w:jc w:val="both"/>
        <w:rPr>
          <w:rFonts w:ascii="Times New Roman" w:hAnsi="Times New Roman" w:cs="Times New Roman"/>
          <w:sz w:val="28"/>
          <w:szCs w:val="28"/>
        </w:rPr>
      </w:pPr>
      <w:r w:rsidRPr="00090855">
        <w:rPr>
          <w:rFonts w:ascii="Times New Roman" w:hAnsi="Times New Roman" w:cs="Times New Roman"/>
          <w:sz w:val="28"/>
          <w:szCs w:val="28"/>
        </w:rPr>
        <w:t>9. Ви б ре</w:t>
      </w:r>
      <w:r w:rsidR="008432A9">
        <w:rPr>
          <w:rFonts w:ascii="Times New Roman" w:hAnsi="Times New Roman" w:cs="Times New Roman"/>
          <w:sz w:val="28"/>
          <w:szCs w:val="28"/>
        </w:rPr>
        <w:t>комендували використовувати про</w:t>
      </w:r>
      <w:r w:rsidR="008432A9">
        <w:rPr>
          <w:rFonts w:ascii="Times New Roman" w:hAnsi="Times New Roman" w:cs="Times New Roman"/>
          <w:sz w:val="28"/>
          <w:szCs w:val="28"/>
          <w:lang w:val="uk-UA"/>
        </w:rPr>
        <w:t>є</w:t>
      </w:r>
      <w:r w:rsidRPr="00090855">
        <w:rPr>
          <w:rFonts w:ascii="Times New Roman" w:hAnsi="Times New Roman" w:cs="Times New Roman"/>
          <w:sz w:val="28"/>
          <w:szCs w:val="28"/>
        </w:rPr>
        <w:t>ктну діяльність на інших уроках для покращення якості освіти і розширення кругозору учні</w:t>
      </w:r>
      <w:proofErr w:type="gramStart"/>
      <w:r w:rsidRPr="00090855">
        <w:rPr>
          <w:rFonts w:ascii="Times New Roman" w:hAnsi="Times New Roman" w:cs="Times New Roman"/>
          <w:sz w:val="28"/>
          <w:szCs w:val="28"/>
        </w:rPr>
        <w:t>в</w:t>
      </w:r>
      <w:proofErr w:type="gramEnd"/>
      <w:r w:rsidRPr="00090855">
        <w:rPr>
          <w:rFonts w:ascii="Times New Roman" w:hAnsi="Times New Roman" w:cs="Times New Roman"/>
          <w:sz w:val="28"/>
          <w:szCs w:val="28"/>
        </w:rPr>
        <w:t>?</w:t>
      </w:r>
    </w:p>
    <w:p w:rsidR="00695561" w:rsidRPr="00090855" w:rsidRDefault="00695561" w:rsidP="00695561">
      <w:pPr>
        <w:pStyle w:val="a3"/>
        <w:numPr>
          <w:ilvl w:val="0"/>
          <w:numId w:val="31"/>
        </w:numPr>
        <w:spacing w:after="0" w:line="360" w:lineRule="auto"/>
        <w:jc w:val="both"/>
        <w:rPr>
          <w:rFonts w:ascii="Times New Roman" w:hAnsi="Times New Roman" w:cs="Times New Roman"/>
          <w:sz w:val="28"/>
          <w:szCs w:val="28"/>
        </w:rPr>
      </w:pPr>
      <w:r w:rsidRPr="00090855">
        <w:rPr>
          <w:rFonts w:ascii="Times New Roman" w:hAnsi="Times New Roman" w:cs="Times New Roman"/>
          <w:sz w:val="28"/>
          <w:szCs w:val="28"/>
        </w:rPr>
        <w:t>так</w:t>
      </w:r>
    </w:p>
    <w:p w:rsidR="00695561" w:rsidRPr="00090855" w:rsidRDefault="00695561" w:rsidP="00695561">
      <w:pPr>
        <w:pStyle w:val="a3"/>
        <w:numPr>
          <w:ilvl w:val="0"/>
          <w:numId w:val="31"/>
        </w:numPr>
        <w:spacing w:after="0" w:line="360" w:lineRule="auto"/>
        <w:jc w:val="both"/>
        <w:rPr>
          <w:rFonts w:ascii="Times New Roman" w:hAnsi="Times New Roman" w:cs="Times New Roman"/>
          <w:sz w:val="28"/>
          <w:szCs w:val="28"/>
        </w:rPr>
      </w:pPr>
      <w:proofErr w:type="gramStart"/>
      <w:r w:rsidRPr="00090855">
        <w:rPr>
          <w:rFonts w:ascii="Times New Roman" w:hAnsi="Times New Roman" w:cs="Times New Roman"/>
          <w:sz w:val="28"/>
          <w:szCs w:val="28"/>
        </w:rPr>
        <w:t>н</w:t>
      </w:r>
      <w:proofErr w:type="gramEnd"/>
      <w:r w:rsidRPr="00090855">
        <w:rPr>
          <w:rFonts w:ascii="Times New Roman" w:hAnsi="Times New Roman" w:cs="Times New Roman"/>
          <w:sz w:val="28"/>
          <w:szCs w:val="28"/>
        </w:rPr>
        <w:t>і</w:t>
      </w:r>
    </w:p>
    <w:p w:rsidR="00695561" w:rsidRPr="00090855" w:rsidRDefault="00695561" w:rsidP="00695561">
      <w:pPr>
        <w:pStyle w:val="a3"/>
        <w:numPr>
          <w:ilvl w:val="0"/>
          <w:numId w:val="31"/>
        </w:numPr>
        <w:spacing w:after="0" w:line="360" w:lineRule="auto"/>
        <w:jc w:val="both"/>
        <w:rPr>
          <w:rFonts w:ascii="Times New Roman" w:hAnsi="Times New Roman" w:cs="Times New Roman"/>
          <w:sz w:val="28"/>
          <w:szCs w:val="28"/>
        </w:rPr>
      </w:pPr>
      <w:r w:rsidRPr="00090855">
        <w:rPr>
          <w:rFonts w:ascii="Times New Roman" w:hAnsi="Times New Roman" w:cs="Times New Roman"/>
          <w:sz w:val="28"/>
          <w:szCs w:val="28"/>
        </w:rPr>
        <w:t>ніколи</w:t>
      </w:r>
    </w:p>
    <w:p w:rsidR="00695561" w:rsidRPr="00090855" w:rsidRDefault="00695561" w:rsidP="00695561">
      <w:pPr>
        <w:pStyle w:val="a3"/>
        <w:numPr>
          <w:ilvl w:val="0"/>
          <w:numId w:val="31"/>
        </w:numPr>
        <w:spacing w:after="0" w:line="360" w:lineRule="auto"/>
        <w:jc w:val="both"/>
        <w:rPr>
          <w:rFonts w:ascii="Times New Roman" w:hAnsi="Times New Roman" w:cs="Times New Roman"/>
          <w:sz w:val="28"/>
          <w:szCs w:val="28"/>
        </w:rPr>
      </w:pPr>
      <w:r w:rsidRPr="00090855">
        <w:rPr>
          <w:rFonts w:ascii="Times New Roman" w:hAnsi="Times New Roman" w:cs="Times New Roman"/>
          <w:sz w:val="28"/>
          <w:szCs w:val="28"/>
        </w:rPr>
        <w:t>інше:</w:t>
      </w:r>
    </w:p>
    <w:p w:rsidR="00695561" w:rsidRPr="00090855" w:rsidRDefault="00695561" w:rsidP="00695561">
      <w:pPr>
        <w:spacing w:after="0" w:line="360" w:lineRule="auto"/>
        <w:jc w:val="both"/>
        <w:rPr>
          <w:rFonts w:ascii="Times New Roman" w:hAnsi="Times New Roman" w:cs="Times New Roman"/>
          <w:sz w:val="28"/>
          <w:szCs w:val="28"/>
        </w:rPr>
      </w:pPr>
      <w:r w:rsidRPr="00090855">
        <w:rPr>
          <w:rFonts w:ascii="Times New Roman" w:hAnsi="Times New Roman" w:cs="Times New Roman"/>
          <w:sz w:val="28"/>
          <w:szCs w:val="28"/>
        </w:rPr>
        <w:t>10. Які ідеї Ви маєте для покращ</w:t>
      </w:r>
      <w:r w:rsidR="00974653">
        <w:rPr>
          <w:rFonts w:ascii="Times New Roman" w:hAnsi="Times New Roman" w:cs="Times New Roman"/>
          <w:sz w:val="28"/>
          <w:szCs w:val="28"/>
        </w:rPr>
        <w:t>ення й вдосконалення про</w:t>
      </w:r>
      <w:r w:rsidR="00974653">
        <w:rPr>
          <w:rFonts w:ascii="Times New Roman" w:hAnsi="Times New Roman" w:cs="Times New Roman"/>
          <w:sz w:val="28"/>
          <w:szCs w:val="28"/>
          <w:lang w:val="uk-UA"/>
        </w:rPr>
        <w:t>є</w:t>
      </w:r>
      <w:r w:rsidRPr="00090855">
        <w:rPr>
          <w:rFonts w:ascii="Times New Roman" w:hAnsi="Times New Roman" w:cs="Times New Roman"/>
          <w:sz w:val="28"/>
          <w:szCs w:val="28"/>
        </w:rPr>
        <w:t>ктної діяльності старшокласникі</w:t>
      </w:r>
      <w:proofErr w:type="gramStart"/>
      <w:r w:rsidRPr="00090855">
        <w:rPr>
          <w:rFonts w:ascii="Times New Roman" w:hAnsi="Times New Roman" w:cs="Times New Roman"/>
          <w:sz w:val="28"/>
          <w:szCs w:val="28"/>
        </w:rPr>
        <w:t>в</w:t>
      </w:r>
      <w:proofErr w:type="gramEnd"/>
      <w:r w:rsidRPr="00090855">
        <w:rPr>
          <w:rFonts w:ascii="Times New Roman" w:hAnsi="Times New Roman" w:cs="Times New Roman"/>
          <w:sz w:val="28"/>
          <w:szCs w:val="28"/>
        </w:rPr>
        <w:t>?</w:t>
      </w:r>
    </w:p>
    <w:p w:rsidR="00695561" w:rsidRPr="00090855" w:rsidRDefault="00695561" w:rsidP="00974653">
      <w:pPr>
        <w:spacing w:after="0" w:line="360" w:lineRule="auto"/>
        <w:rPr>
          <w:rFonts w:ascii="Times New Roman" w:hAnsi="Times New Roman" w:cs="Times New Roman"/>
          <w:sz w:val="28"/>
          <w:szCs w:val="28"/>
        </w:rPr>
      </w:pPr>
      <w:r w:rsidRPr="00090855">
        <w:rPr>
          <w:rFonts w:ascii="Times New Roman" w:hAnsi="Times New Roman" w:cs="Times New Roman"/>
          <w:sz w:val="28"/>
          <w:szCs w:val="28"/>
        </w:rPr>
        <w:t>Ваша відповідь _______________________________________________________</w:t>
      </w:r>
    </w:p>
    <w:p w:rsidR="00695561" w:rsidRPr="00090855" w:rsidRDefault="00695561" w:rsidP="00695561">
      <w:pPr>
        <w:spacing w:after="0" w:line="360" w:lineRule="auto"/>
        <w:jc w:val="center"/>
        <w:rPr>
          <w:rFonts w:ascii="Times New Roman" w:hAnsi="Times New Roman" w:cs="Times New Roman"/>
          <w:sz w:val="28"/>
          <w:szCs w:val="28"/>
        </w:rPr>
      </w:pPr>
      <w:r w:rsidRPr="00090855">
        <w:rPr>
          <w:rFonts w:ascii="Times New Roman" w:hAnsi="Times New Roman" w:cs="Times New Roman"/>
          <w:sz w:val="28"/>
          <w:szCs w:val="28"/>
        </w:rPr>
        <w:t xml:space="preserve">Дякуємо за </w:t>
      </w:r>
      <w:proofErr w:type="gramStart"/>
      <w:r w:rsidRPr="00090855">
        <w:rPr>
          <w:rFonts w:ascii="Times New Roman" w:hAnsi="Times New Roman" w:cs="Times New Roman"/>
          <w:sz w:val="28"/>
          <w:szCs w:val="28"/>
        </w:rPr>
        <w:t>Ваш</w:t>
      </w:r>
      <w:proofErr w:type="gramEnd"/>
      <w:r w:rsidRPr="00090855">
        <w:rPr>
          <w:rFonts w:ascii="Times New Roman" w:hAnsi="Times New Roman" w:cs="Times New Roman"/>
          <w:sz w:val="28"/>
          <w:szCs w:val="28"/>
        </w:rPr>
        <w:t>і щирі відповіді!</w:t>
      </w:r>
    </w:p>
    <w:p w:rsidR="0071596F" w:rsidRDefault="0071596F">
      <w:pPr>
        <w:rPr>
          <w:rFonts w:ascii="Times New Roman" w:hAnsi="Times New Roman"/>
          <w:b/>
          <w:sz w:val="28"/>
          <w:szCs w:val="28"/>
        </w:rPr>
        <w:sectPr w:rsidR="0071596F" w:rsidSect="009F2429">
          <w:pgSz w:w="11906" w:h="16838"/>
          <w:pgMar w:top="851" w:right="851" w:bottom="1134" w:left="1701" w:header="709" w:footer="709" w:gutter="0"/>
          <w:cols w:space="708"/>
          <w:titlePg/>
          <w:docGrid w:linePitch="360"/>
        </w:sectPr>
      </w:pPr>
    </w:p>
    <w:p w:rsidR="003A73AC" w:rsidRDefault="00B1204B" w:rsidP="001D2C7B">
      <w:pPr>
        <w:tabs>
          <w:tab w:val="left" w:pos="0"/>
          <w:tab w:val="left" w:pos="709"/>
          <w:tab w:val="left" w:pos="993"/>
        </w:tabs>
        <w:spacing w:after="0" w:line="360" w:lineRule="auto"/>
        <w:ind w:firstLine="709"/>
        <w:contextualSpacing/>
        <w:jc w:val="right"/>
        <w:rPr>
          <w:rFonts w:ascii="Times New Roman" w:hAnsi="Times New Roman"/>
          <w:b/>
          <w:sz w:val="28"/>
          <w:szCs w:val="28"/>
          <w:lang w:val="uk-UA"/>
        </w:rPr>
      </w:pPr>
      <w:r>
        <w:rPr>
          <w:rFonts w:ascii="Times New Roman" w:hAnsi="Times New Roman"/>
          <w:b/>
          <w:sz w:val="28"/>
          <w:szCs w:val="28"/>
          <w:lang w:val="uk-UA"/>
        </w:rPr>
        <w:lastRenderedPageBreak/>
        <w:t>Додаток Д</w:t>
      </w:r>
    </w:p>
    <w:p w:rsidR="00036443" w:rsidRDefault="00036443" w:rsidP="00036443">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Клаузура об’єкту проєктування </w:t>
      </w:r>
    </w:p>
    <w:p w:rsidR="00036443" w:rsidRDefault="0071596F" w:rsidP="001D2C7B">
      <w:pPr>
        <w:tabs>
          <w:tab w:val="left" w:pos="0"/>
          <w:tab w:val="left" w:pos="709"/>
          <w:tab w:val="left" w:pos="993"/>
        </w:tabs>
        <w:spacing w:after="0" w:line="360" w:lineRule="auto"/>
        <w:ind w:firstLine="709"/>
        <w:contextualSpacing/>
        <w:jc w:val="right"/>
        <w:rPr>
          <w:rFonts w:ascii="Times New Roman" w:hAnsi="Times New Roman"/>
          <w:b/>
          <w:sz w:val="28"/>
          <w:szCs w:val="28"/>
          <w:lang w:val="uk-UA"/>
        </w:rPr>
      </w:pPr>
      <w:r w:rsidRPr="00424A06">
        <w:rPr>
          <w:noProof/>
          <w:lang w:eastAsia="ru-RU"/>
        </w:rPr>
        <w:drawing>
          <wp:anchor distT="0" distB="0" distL="114300" distR="114300" simplePos="0" relativeHeight="251739136" behindDoc="1" locked="0" layoutInCell="1" allowOverlap="1" wp14:anchorId="3DDB87B8" wp14:editId="29F26866">
            <wp:simplePos x="0" y="0"/>
            <wp:positionH relativeFrom="column">
              <wp:posOffset>7583170</wp:posOffset>
            </wp:positionH>
            <wp:positionV relativeFrom="paragraph">
              <wp:posOffset>128270</wp:posOffset>
            </wp:positionV>
            <wp:extent cx="1838960" cy="2012315"/>
            <wp:effectExtent l="0" t="0" r="8890" b="6985"/>
            <wp:wrapThrough wrapText="bothSides">
              <wp:wrapPolygon edited="0">
                <wp:start x="0" y="0"/>
                <wp:lineTo x="0" y="21470"/>
                <wp:lineTo x="21481" y="21470"/>
                <wp:lineTo x="21481" y="0"/>
                <wp:lineTo x="0" y="0"/>
              </wp:wrapPolygon>
            </wp:wrapThrough>
            <wp:docPr id="35" name="Рисунок 35" descr="Шикарный вязаный плед 150х220см №366809 - купить в Украине на Crafta.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Шикарный вязаный плед 150х220см №366809 - купить в Украине на Crafta.ua"/>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t="26857" r="-269"/>
                    <a:stretch/>
                  </pic:blipFill>
                  <pic:spPr bwMode="auto">
                    <a:xfrm>
                      <a:off x="0" y="0"/>
                      <a:ext cx="1838960" cy="201231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eastAsia="ru-RU"/>
        </w:rPr>
        <w:drawing>
          <wp:anchor distT="0" distB="0" distL="114300" distR="114300" simplePos="0" relativeHeight="251737088" behindDoc="1" locked="0" layoutInCell="1" allowOverlap="1" wp14:anchorId="539BE0A1" wp14:editId="1E055695">
            <wp:simplePos x="0" y="0"/>
            <wp:positionH relativeFrom="column">
              <wp:posOffset>-252095</wp:posOffset>
            </wp:positionH>
            <wp:positionV relativeFrom="paragraph">
              <wp:posOffset>1270</wp:posOffset>
            </wp:positionV>
            <wp:extent cx="1838960" cy="2129155"/>
            <wp:effectExtent l="0" t="0" r="8890" b="4445"/>
            <wp:wrapThrough wrapText="bothSides">
              <wp:wrapPolygon edited="0">
                <wp:start x="0" y="0"/>
                <wp:lineTo x="0" y="21452"/>
                <wp:lineTo x="21481" y="21452"/>
                <wp:lineTo x="21481" y="0"/>
                <wp:lineTo x="0" y="0"/>
              </wp:wrapPolygon>
            </wp:wrapThrough>
            <wp:docPr id="34" name="Рисунок 34" descr="ÐÐ°ÑÑÐ¸Ð½ÐºÐ¸ Ð¿Ð¾ Ð·Ð°Ð¿ÑÐ¾ÑÑ Ð²ÑÐ·Ð°Ð½Ð¸Ðµ ÑÐ¿Ð¸ÑÐ°Ð¼Ð¸ Ð¿Ð»ÐµÐ´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descr="ÐÐ°ÑÑÐ¸Ð½ÐºÐ¸ Ð¿Ð¾ Ð·Ð°Ð¿ÑÐ¾ÑÑ Ð²ÑÐ·Ð°Ð½Ð¸Ðµ ÑÐ¿Ð¸ÑÐ°Ð¼Ð¸ Ð¿Ð»ÐµÐ´Ð¸"/>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838960" cy="2129155"/>
                    </a:xfrm>
                    <a:prstGeom prst="rect">
                      <a:avLst/>
                    </a:prstGeom>
                    <a:noFill/>
                  </pic:spPr>
                </pic:pic>
              </a:graphicData>
            </a:graphic>
            <wp14:sizeRelH relativeFrom="page">
              <wp14:pctWidth>0</wp14:pctWidth>
            </wp14:sizeRelH>
            <wp14:sizeRelV relativeFrom="page">
              <wp14:pctHeight>0</wp14:pctHeight>
            </wp14:sizeRelV>
          </wp:anchor>
        </w:drawing>
      </w:r>
    </w:p>
    <w:p w:rsidR="001D2C7B" w:rsidRDefault="0071596F" w:rsidP="00036443">
      <w:pPr>
        <w:jc w:val="center"/>
        <w:rPr>
          <w:rFonts w:ascii="Times New Roman" w:hAnsi="Times New Roman"/>
          <w:b/>
          <w:sz w:val="28"/>
          <w:szCs w:val="28"/>
          <w:lang w:val="uk-UA"/>
        </w:rPr>
      </w:pPr>
      <w:r>
        <w:rPr>
          <w:noProof/>
          <w:lang w:eastAsia="ru-RU"/>
        </w:rPr>
        <mc:AlternateContent>
          <mc:Choice Requires="wps">
            <w:drawing>
              <wp:anchor distT="0" distB="0" distL="114300" distR="114300" simplePos="0" relativeHeight="251757568" behindDoc="0" locked="0" layoutInCell="1" allowOverlap="1" wp14:anchorId="4DD760A7" wp14:editId="5AA3CE4B">
                <wp:simplePos x="0" y="0"/>
                <wp:positionH relativeFrom="column">
                  <wp:posOffset>4829677</wp:posOffset>
                </wp:positionH>
                <wp:positionV relativeFrom="paragraph">
                  <wp:posOffset>285750</wp:posOffset>
                </wp:positionV>
                <wp:extent cx="967563" cy="946298"/>
                <wp:effectExtent l="38100" t="0" r="23495" b="63500"/>
                <wp:wrapNone/>
                <wp:docPr id="65" name="Прямая со стрелкой 65"/>
                <wp:cNvGraphicFramePr/>
                <a:graphic xmlns:a="http://schemas.openxmlformats.org/drawingml/2006/main">
                  <a:graphicData uri="http://schemas.microsoft.com/office/word/2010/wordprocessingShape">
                    <wps:wsp>
                      <wps:cNvCnPr/>
                      <wps:spPr>
                        <a:xfrm flipH="1">
                          <a:off x="0" y="0"/>
                          <a:ext cx="967563" cy="946298"/>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Прямая со стрелкой 65" o:spid="_x0000_s1026" type="#_x0000_t32" style="position:absolute;margin-left:380.3pt;margin-top:22.5pt;width:76.2pt;height:74.5pt;flip:x;z-index:2517575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" strokecolor="black [3040]">
                <v:stroke endarrow="open"/>
              </v:shape>
            </w:pict>
          </mc:Fallback>
        </mc:AlternateContent>
      </w:r>
      <w:r>
        <w:rPr>
          <w:noProof/>
          <w:lang w:eastAsia="ru-RU"/>
        </w:rPr>
        <mc:AlternateContent>
          <mc:Choice Requires="wps">
            <w:drawing>
              <wp:anchor distT="0" distB="0" distL="114300" distR="114300" simplePos="0" relativeHeight="251756544" behindDoc="0" locked="0" layoutInCell="1" allowOverlap="1" wp14:anchorId="592DF51A" wp14:editId="5320C8D3">
                <wp:simplePos x="0" y="0"/>
                <wp:positionH relativeFrom="column">
                  <wp:posOffset>4882840</wp:posOffset>
                </wp:positionH>
                <wp:positionV relativeFrom="paragraph">
                  <wp:posOffset>2795034</wp:posOffset>
                </wp:positionV>
                <wp:extent cx="839972" cy="1063256"/>
                <wp:effectExtent l="38100" t="38100" r="17780" b="22860"/>
                <wp:wrapNone/>
                <wp:docPr id="64" name="Прямая со стрелкой 64"/>
                <wp:cNvGraphicFramePr/>
                <a:graphic xmlns:a="http://schemas.openxmlformats.org/drawingml/2006/main">
                  <a:graphicData uri="http://schemas.microsoft.com/office/word/2010/wordprocessingShape">
                    <wps:wsp>
                      <wps:cNvCnPr/>
                      <wps:spPr>
                        <a:xfrm flipH="1" flipV="1">
                          <a:off x="0" y="0"/>
                          <a:ext cx="839972" cy="1063256"/>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Прямая со стрелкой 64" o:spid="_x0000_s1026" type="#_x0000_t32" style="position:absolute;margin-left:384.5pt;margin-top:220.1pt;width:66.15pt;height:83.7pt;flip:x y;z-index:2517565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" strokecolor="black [3040]">
                <v:stroke endarrow="open"/>
              </v:shape>
            </w:pict>
          </mc:Fallback>
        </mc:AlternateContent>
      </w:r>
      <w:r>
        <w:rPr>
          <w:noProof/>
          <w:lang w:eastAsia="ru-RU"/>
        </w:rPr>
        <mc:AlternateContent>
          <mc:Choice Requires="wps">
            <w:drawing>
              <wp:anchor distT="0" distB="0" distL="114300" distR="114300" simplePos="0" relativeHeight="251755520" behindDoc="0" locked="0" layoutInCell="1" allowOverlap="1" wp14:anchorId="2BC53373" wp14:editId="475392BA">
                <wp:simplePos x="0" y="0"/>
                <wp:positionH relativeFrom="column">
                  <wp:posOffset>3213528</wp:posOffset>
                </wp:positionH>
                <wp:positionV relativeFrom="paragraph">
                  <wp:posOffset>2986420</wp:posOffset>
                </wp:positionV>
                <wp:extent cx="0" cy="467832"/>
                <wp:effectExtent l="95250" t="38100" r="57150" b="27940"/>
                <wp:wrapNone/>
                <wp:docPr id="63" name="Прямая со стрелкой 63"/>
                <wp:cNvGraphicFramePr/>
                <a:graphic xmlns:a="http://schemas.openxmlformats.org/drawingml/2006/main">
                  <a:graphicData uri="http://schemas.microsoft.com/office/word/2010/wordprocessingShape">
                    <wps:wsp>
                      <wps:cNvCnPr/>
                      <wps:spPr>
                        <a:xfrm flipV="1">
                          <a:off x="0" y="0"/>
                          <a:ext cx="0" cy="467832"/>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Прямая со стрелкой 63" o:spid="_x0000_s1026" type="#_x0000_t32" style="position:absolute;margin-left:253.05pt;margin-top:235.15pt;width:0;height:36.85pt;flip:y;z-index:2517555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" strokecolor="black [3040]">
                <v:stroke endarrow="open"/>
              </v:shape>
            </w:pict>
          </mc:Fallback>
        </mc:AlternateContent>
      </w:r>
      <w:r>
        <w:rPr>
          <w:noProof/>
          <w:lang w:eastAsia="ru-RU"/>
        </w:rPr>
        <mc:AlternateContent>
          <mc:Choice Requires="wps">
            <w:drawing>
              <wp:anchor distT="0" distB="0" distL="114300" distR="114300" simplePos="0" relativeHeight="251754496" behindDoc="0" locked="0" layoutInCell="1" allowOverlap="1" wp14:anchorId="6C30BC24" wp14:editId="24AE915D">
                <wp:simplePos x="0" y="0"/>
                <wp:positionH relativeFrom="column">
                  <wp:posOffset>66290</wp:posOffset>
                </wp:positionH>
                <wp:positionV relativeFrom="paragraph">
                  <wp:posOffset>2869462</wp:posOffset>
                </wp:positionV>
                <wp:extent cx="1573619" cy="1244009"/>
                <wp:effectExtent l="0" t="38100" r="64770" b="32385"/>
                <wp:wrapNone/>
                <wp:docPr id="62" name="Прямая со стрелкой 62"/>
                <wp:cNvGraphicFramePr/>
                <a:graphic xmlns:a="http://schemas.openxmlformats.org/drawingml/2006/main">
                  <a:graphicData uri="http://schemas.microsoft.com/office/word/2010/wordprocessingShape">
                    <wps:wsp>
                      <wps:cNvCnPr/>
                      <wps:spPr>
                        <a:xfrm flipV="1">
                          <a:off x="0" y="0"/>
                          <a:ext cx="1573619" cy="1244009"/>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Прямая со стрелкой 62" o:spid="_x0000_s1026" type="#_x0000_t32" style="position:absolute;margin-left:5.2pt;margin-top:225.95pt;width:123.9pt;height:97.95pt;flip:y;z-index:2517544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" strokecolor="black [3040]">
                <v:stroke endarrow="open"/>
              </v:shape>
            </w:pict>
          </mc:Fallback>
        </mc:AlternateContent>
      </w:r>
      <w:r>
        <w:rPr>
          <w:noProof/>
          <w:lang w:eastAsia="ru-RU"/>
        </w:rPr>
        <mc:AlternateContent>
          <mc:Choice Requires="wps">
            <w:drawing>
              <wp:anchor distT="0" distB="0" distL="114300" distR="114300" simplePos="0" relativeHeight="251753472" behindDoc="0" locked="0" layoutInCell="1" allowOverlap="1" wp14:anchorId="580B5FFF" wp14:editId="476E90DA">
                <wp:simplePos x="0" y="0"/>
                <wp:positionH relativeFrom="column">
                  <wp:posOffset>-8137</wp:posOffset>
                </wp:positionH>
                <wp:positionV relativeFrom="paragraph">
                  <wp:posOffset>285750</wp:posOffset>
                </wp:positionV>
                <wp:extent cx="1520456" cy="797442"/>
                <wp:effectExtent l="0" t="0" r="80010" b="60325"/>
                <wp:wrapNone/>
                <wp:docPr id="61" name="Прямая со стрелкой 61"/>
                <wp:cNvGraphicFramePr/>
                <a:graphic xmlns:a="http://schemas.openxmlformats.org/drawingml/2006/main">
                  <a:graphicData uri="http://schemas.microsoft.com/office/word/2010/wordprocessingShape">
                    <wps:wsp>
                      <wps:cNvCnPr/>
                      <wps:spPr>
                        <a:xfrm>
                          <a:off x="0" y="0"/>
                          <a:ext cx="1520456" cy="797442"/>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Прямая со стрелкой 61" o:spid="_x0000_s1026" type="#_x0000_t32" style="position:absolute;margin-left:-.65pt;margin-top:22.5pt;width:119.7pt;height:62.8pt;z-index:2517534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" strokecolor="black [3040]">
                <v:stroke endarrow="open"/>
              </v:shape>
            </w:pict>
          </mc:Fallback>
        </mc:AlternateContent>
      </w:r>
      <w:r w:rsidRPr="006F7F4E">
        <w:rPr>
          <w:noProof/>
          <w:lang w:eastAsia="ru-RU"/>
        </w:rPr>
        <w:drawing>
          <wp:anchor distT="0" distB="0" distL="114300" distR="114300" simplePos="0" relativeHeight="251745280" behindDoc="1" locked="0" layoutInCell="1" allowOverlap="1" wp14:anchorId="77B7E584" wp14:editId="64ECEF7D">
            <wp:simplePos x="0" y="0"/>
            <wp:positionH relativeFrom="column">
              <wp:posOffset>1999615</wp:posOffset>
            </wp:positionH>
            <wp:positionV relativeFrom="paragraph">
              <wp:posOffset>3592195</wp:posOffset>
            </wp:positionV>
            <wp:extent cx="2125980" cy="1700530"/>
            <wp:effectExtent l="0" t="0" r="7620" b="0"/>
            <wp:wrapThrough wrapText="bothSides">
              <wp:wrapPolygon edited="0">
                <wp:start x="0" y="0"/>
                <wp:lineTo x="0" y="21294"/>
                <wp:lineTo x="21484" y="21294"/>
                <wp:lineTo x="21484" y="0"/>
                <wp:lineTo x="0" y="0"/>
              </wp:wrapPolygon>
            </wp:wrapThrough>
            <wp:docPr id="39" name="Рисунок 39" descr="Пледы спицами – простые и красивые, схемы узоров | Уют и тепло моего дом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Пледы спицами – простые и красивые, схемы узоров | Уют и тепло моего дома"/>
                    <pic:cNvPicPr>
                      <a:picLocks noChangeAspect="1" noChangeArrowheads="1"/>
                    </pic:cNvPicPr>
                  </pic:nvPicPr>
                  <pic:blipFill rotWithShape="1">
                    <a:blip r:embed="rId30">
                      <a:extLst>
                        <a:ext uri="{28A0092B-C50C-407E-A947-70E740481C1C}">
                          <a14:useLocalDpi xmlns:a14="http://schemas.microsoft.com/office/drawing/2010/main" val="0"/>
                        </a:ext>
                      </a:extLst>
                    </a:blip>
                    <a:srcRect l="50934"/>
                    <a:stretch/>
                  </pic:blipFill>
                  <pic:spPr bwMode="auto">
                    <a:xfrm>
                      <a:off x="0" y="0"/>
                      <a:ext cx="2125980" cy="170053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eastAsia="ru-RU"/>
        </w:rPr>
        <w:drawing>
          <wp:anchor distT="0" distB="0" distL="114300" distR="114300" simplePos="0" relativeHeight="251752448" behindDoc="1" locked="0" layoutInCell="1" allowOverlap="1" wp14:anchorId="70AC7609" wp14:editId="23391921">
            <wp:simplePos x="0" y="0"/>
            <wp:positionH relativeFrom="column">
              <wp:posOffset>2303780</wp:posOffset>
            </wp:positionH>
            <wp:positionV relativeFrom="paragraph">
              <wp:posOffset>461010</wp:posOffset>
            </wp:positionV>
            <wp:extent cx="2007235" cy="2869565"/>
            <wp:effectExtent l="6985" t="0" r="0" b="0"/>
            <wp:wrapThrough wrapText="bothSides">
              <wp:wrapPolygon edited="0">
                <wp:start x="21525" y="-53"/>
                <wp:lineTo x="205" y="-53"/>
                <wp:lineTo x="205" y="21457"/>
                <wp:lineTo x="21525" y="21457"/>
                <wp:lineTo x="21525" y="-53"/>
              </wp:wrapPolygon>
            </wp:wrapThrough>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изображение_viber_2020-12-07_20-20-29.jpg"/>
                    <pic:cNvPicPr/>
                  </pic:nvPicPr>
                  <pic:blipFill rotWithShape="1">
                    <a:blip r:embed="rId57" cstate="print">
                      <a:extLst>
                        <a:ext uri="{28A0092B-C50C-407E-A947-70E740481C1C}">
                          <a14:useLocalDpi xmlns:a14="http://schemas.microsoft.com/office/drawing/2010/main" val="0"/>
                        </a:ext>
                      </a:extLst>
                    </a:blip>
                    <a:srcRect r="6748"/>
                    <a:stretch/>
                  </pic:blipFill>
                  <pic:spPr bwMode="auto">
                    <a:xfrm rot="16200000">
                      <a:off x="0" y="0"/>
                      <a:ext cx="2007235" cy="286956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eastAsia="ru-RU"/>
        </w:rPr>
        <w:drawing>
          <wp:anchor distT="0" distB="0" distL="114300" distR="114300" simplePos="0" relativeHeight="251743232" behindDoc="1" locked="0" layoutInCell="1" allowOverlap="1" wp14:anchorId="6085C327" wp14:editId="069CA9E8">
            <wp:simplePos x="0" y="0"/>
            <wp:positionH relativeFrom="column">
              <wp:posOffset>5795010</wp:posOffset>
            </wp:positionH>
            <wp:positionV relativeFrom="paragraph">
              <wp:posOffset>2642870</wp:posOffset>
            </wp:positionV>
            <wp:extent cx="2294255" cy="1710690"/>
            <wp:effectExtent l="0" t="0" r="0" b="3810"/>
            <wp:wrapThrough wrapText="bothSides">
              <wp:wrapPolygon edited="0">
                <wp:start x="0" y="0"/>
                <wp:lineTo x="0" y="21408"/>
                <wp:lineTo x="21343" y="21408"/>
                <wp:lineTo x="21343" y="0"/>
                <wp:lineTo x="0" y="0"/>
              </wp:wrapPolygon>
            </wp:wrapThrough>
            <wp:docPr id="37" name="Рисунок 37" descr="пледи спицями схеми і опис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пледи спицями схеми і опис "/>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2294255" cy="17106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24A06">
        <w:rPr>
          <w:noProof/>
          <w:lang w:eastAsia="ru-RU"/>
        </w:rPr>
        <w:drawing>
          <wp:anchor distT="0" distB="0" distL="114300" distR="114300" simplePos="0" relativeHeight="251741184" behindDoc="1" locked="0" layoutInCell="1" allowOverlap="1" wp14:anchorId="432ECAA0" wp14:editId="75202F71">
            <wp:simplePos x="0" y="0"/>
            <wp:positionH relativeFrom="column">
              <wp:posOffset>-1918970</wp:posOffset>
            </wp:positionH>
            <wp:positionV relativeFrom="paragraph">
              <wp:posOffset>2189480</wp:posOffset>
            </wp:positionV>
            <wp:extent cx="1816735" cy="2423795"/>
            <wp:effectExtent l="0" t="0" r="0" b="0"/>
            <wp:wrapThrough wrapText="bothSides">
              <wp:wrapPolygon edited="0">
                <wp:start x="0" y="0"/>
                <wp:lineTo x="0" y="21391"/>
                <wp:lineTo x="21290" y="21391"/>
                <wp:lineTo x="21290" y="0"/>
                <wp:lineTo x="0" y="0"/>
              </wp:wrapPolygon>
            </wp:wrapThrough>
            <wp:docPr id="36" name="Рисунок 36" descr="Вязаный Плед-покрывало 220x240 BETIRES BREMEN GREY (100% акрил)"/>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Вязаный Плед-покрывало 220x240 BETIRES BREMEN GREY (100% акрил)"/>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816735" cy="2423795"/>
                    </a:xfrm>
                    <a:prstGeom prst="rect">
                      <a:avLst/>
                    </a:prstGeom>
                    <a:noFill/>
                    <a:ln>
                      <a:noFill/>
                    </a:ln>
                  </pic:spPr>
                </pic:pic>
              </a:graphicData>
            </a:graphic>
            <wp14:sizeRelH relativeFrom="page">
              <wp14:pctWidth>0</wp14:pctWidth>
            </wp14:sizeRelH>
            <wp14:sizeRelV relativeFrom="page">
              <wp14:pctHeight>0</wp14:pctHeight>
            </wp14:sizeRelV>
          </wp:anchor>
        </w:drawing>
      </w:r>
      <w:r w:rsidR="001D2C7B">
        <w:rPr>
          <w:rFonts w:ascii="Times New Roman" w:hAnsi="Times New Roman"/>
          <w:b/>
          <w:sz w:val="28"/>
          <w:szCs w:val="28"/>
          <w:lang w:val="uk-UA"/>
        </w:rPr>
        <w:br w:type="page"/>
      </w:r>
    </w:p>
    <w:p w:rsidR="0071596F" w:rsidRDefault="0071596F" w:rsidP="00086565">
      <w:pPr>
        <w:tabs>
          <w:tab w:val="left" w:pos="0"/>
          <w:tab w:val="left" w:pos="709"/>
          <w:tab w:val="left" w:pos="993"/>
        </w:tabs>
        <w:spacing w:after="0" w:line="360" w:lineRule="auto"/>
        <w:ind w:firstLine="709"/>
        <w:contextualSpacing/>
        <w:jc w:val="center"/>
        <w:rPr>
          <w:rFonts w:ascii="Times New Roman" w:hAnsi="Times New Roman"/>
          <w:b/>
          <w:sz w:val="28"/>
          <w:szCs w:val="28"/>
          <w:lang w:val="uk-UA"/>
        </w:rPr>
        <w:sectPr w:rsidR="0071596F" w:rsidSect="0071596F">
          <w:pgSz w:w="16838" w:h="11906" w:orient="landscape"/>
          <w:pgMar w:top="1701" w:right="851" w:bottom="851" w:left="1134" w:header="709" w:footer="709" w:gutter="0"/>
          <w:cols w:space="708"/>
          <w:titlePg/>
          <w:docGrid w:linePitch="360"/>
        </w:sectPr>
      </w:pPr>
    </w:p>
    <w:p w:rsidR="0071596F" w:rsidRDefault="00B1204B" w:rsidP="0071596F">
      <w:pPr>
        <w:tabs>
          <w:tab w:val="left" w:pos="0"/>
          <w:tab w:val="left" w:pos="709"/>
          <w:tab w:val="left" w:pos="993"/>
        </w:tabs>
        <w:spacing w:after="0" w:line="360" w:lineRule="auto"/>
        <w:ind w:firstLine="709"/>
        <w:contextualSpacing/>
        <w:jc w:val="right"/>
        <w:rPr>
          <w:rFonts w:ascii="Times New Roman" w:hAnsi="Times New Roman"/>
          <w:b/>
          <w:sz w:val="28"/>
          <w:szCs w:val="28"/>
          <w:lang w:val="uk-UA"/>
        </w:rPr>
      </w:pPr>
      <w:r>
        <w:rPr>
          <w:rFonts w:ascii="Times New Roman" w:hAnsi="Times New Roman"/>
          <w:b/>
          <w:sz w:val="28"/>
          <w:szCs w:val="28"/>
          <w:lang w:val="uk-UA"/>
        </w:rPr>
        <w:lastRenderedPageBreak/>
        <w:t>Додаток Е</w:t>
      </w:r>
    </w:p>
    <w:p w:rsidR="00086565" w:rsidRDefault="00086565" w:rsidP="00086565">
      <w:pPr>
        <w:tabs>
          <w:tab w:val="left" w:pos="0"/>
          <w:tab w:val="left" w:pos="709"/>
          <w:tab w:val="left" w:pos="993"/>
        </w:tabs>
        <w:spacing w:after="0" w:line="360" w:lineRule="auto"/>
        <w:ind w:firstLine="709"/>
        <w:contextualSpacing/>
        <w:jc w:val="center"/>
        <w:rPr>
          <w:rFonts w:ascii="Times New Roman" w:hAnsi="Times New Roman"/>
          <w:b/>
          <w:sz w:val="28"/>
          <w:szCs w:val="28"/>
          <w:lang w:val="uk-UA"/>
        </w:rPr>
      </w:pPr>
      <w:r>
        <w:rPr>
          <w:rFonts w:ascii="Times New Roman" w:hAnsi="Times New Roman"/>
          <w:b/>
          <w:sz w:val="28"/>
          <w:szCs w:val="28"/>
          <w:lang w:val="uk-UA"/>
        </w:rPr>
        <w:t>Кольорова гама пряжі</w:t>
      </w:r>
    </w:p>
    <w:p w:rsidR="00086565" w:rsidRDefault="00086565" w:rsidP="00086565">
      <w:pPr>
        <w:tabs>
          <w:tab w:val="left" w:pos="0"/>
          <w:tab w:val="left" w:pos="709"/>
          <w:tab w:val="left" w:pos="993"/>
        </w:tabs>
        <w:spacing w:after="0" w:line="360" w:lineRule="auto"/>
        <w:ind w:firstLine="709"/>
        <w:contextualSpacing/>
        <w:jc w:val="center"/>
        <w:rPr>
          <w:rFonts w:ascii="Times New Roman" w:hAnsi="Times New Roman"/>
          <w:b/>
          <w:sz w:val="28"/>
          <w:szCs w:val="28"/>
          <w:lang w:val="uk-UA"/>
        </w:rPr>
      </w:pPr>
      <w:r>
        <w:rPr>
          <w:noProof/>
          <w:lang w:eastAsia="ru-RU"/>
        </w:rPr>
        <w:drawing>
          <wp:anchor distT="0" distB="0" distL="114300" distR="114300" simplePos="0" relativeHeight="251735040" behindDoc="1" locked="0" layoutInCell="1" allowOverlap="1" wp14:anchorId="6EC901A7" wp14:editId="30514A65">
            <wp:simplePos x="0" y="0"/>
            <wp:positionH relativeFrom="column">
              <wp:posOffset>-537210</wp:posOffset>
            </wp:positionH>
            <wp:positionV relativeFrom="paragraph">
              <wp:posOffset>564515</wp:posOffset>
            </wp:positionV>
            <wp:extent cx="6457950" cy="4840605"/>
            <wp:effectExtent l="0" t="0" r="0" b="0"/>
            <wp:wrapThrough wrapText="bothSides">
              <wp:wrapPolygon edited="0">
                <wp:start x="0" y="0"/>
                <wp:lineTo x="0" y="21506"/>
                <wp:lineTo x="21536" y="21506"/>
                <wp:lineTo x="21536" y="0"/>
                <wp:lineTo x="0" y="0"/>
              </wp:wrapPolygon>
            </wp:wrapThrough>
            <wp:docPr id="85" name="Рисунок 85" descr="Ð¡Ð ÐÐ§ÐÐ ÐÑÑÐ¶Ð° -Gazzal-Artic-(ÐÐµÑÐ¸Ð½Ð¾ÑÐ¾Ð²Ð°Ñ ÑÐµÑÑÑÑ)Ð¸.Ñ.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Ð¡Ð ÐÐ§ÐÐ ÐÑÑÐ¶Ð° -Gazzal-Artic-(ÐÐµÑÐ¸Ð½Ð¾ÑÐ¾Ð²Ð°Ñ ÑÐµÑÑÑÑ)Ð¸.Ñ.Ð´."/>
                    <pic:cNvPicPr>
                      <a:picLocks noChangeAspect="1" noChangeArrowheads="1"/>
                    </pic:cNvPicPr>
                  </pic:nvPicPr>
                  <pic:blipFill rotWithShape="1">
                    <a:blip r:embed="rId59">
                      <a:extLst>
                        <a:ext uri="{28A0092B-C50C-407E-A947-70E740481C1C}">
                          <a14:useLocalDpi xmlns:a14="http://schemas.microsoft.com/office/drawing/2010/main" val="0"/>
                        </a:ext>
                      </a:extLst>
                    </a:blip>
                    <a:srcRect r="2865"/>
                    <a:stretch/>
                  </pic:blipFill>
                  <pic:spPr bwMode="auto">
                    <a:xfrm>
                      <a:off x="0" y="0"/>
                      <a:ext cx="6457950" cy="484060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Times New Roman" w:hAnsi="Times New Roman"/>
          <w:b/>
          <w:sz w:val="28"/>
          <w:szCs w:val="28"/>
          <w:lang w:val="uk-UA"/>
        </w:rPr>
        <w:t xml:space="preserve"> </w:t>
      </w:r>
    </w:p>
    <w:p w:rsidR="00040A2A" w:rsidRDefault="00040A2A" w:rsidP="00086565">
      <w:pPr>
        <w:tabs>
          <w:tab w:val="left" w:pos="0"/>
          <w:tab w:val="left" w:pos="709"/>
          <w:tab w:val="left" w:pos="993"/>
        </w:tabs>
        <w:spacing w:after="0" w:line="360" w:lineRule="auto"/>
        <w:ind w:firstLine="709"/>
        <w:contextualSpacing/>
        <w:jc w:val="center"/>
        <w:rPr>
          <w:rFonts w:ascii="Times New Roman" w:hAnsi="Times New Roman"/>
          <w:b/>
          <w:sz w:val="28"/>
          <w:szCs w:val="28"/>
          <w:lang w:val="uk-UA"/>
        </w:rPr>
      </w:pPr>
    </w:p>
    <w:p w:rsidR="00040A2A" w:rsidRDefault="00040A2A">
      <w:pPr>
        <w:rPr>
          <w:rFonts w:ascii="Times New Roman" w:hAnsi="Times New Roman"/>
          <w:b/>
          <w:sz w:val="28"/>
          <w:szCs w:val="28"/>
          <w:lang w:val="uk-UA"/>
        </w:rPr>
      </w:pPr>
    </w:p>
    <w:sectPr w:rsidR="00040A2A" w:rsidSect="0071596F">
      <w:pgSz w:w="11906" w:h="16838"/>
      <w:pgMar w:top="851"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00980" w:rsidRDefault="00D00980" w:rsidP="00CE2E50">
      <w:pPr>
        <w:spacing w:after="0" w:line="240" w:lineRule="auto"/>
      </w:pPr>
      <w:r>
        <w:separator/>
      </w:r>
    </w:p>
  </w:endnote>
  <w:endnote w:type="continuationSeparator" w:id="0">
    <w:p w:rsidR="00D00980" w:rsidRDefault="00D00980" w:rsidP="00CE2E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Franklin Gothic Medium Cond">
    <w:panose1 w:val="020B0606030402020204"/>
    <w:charset w:val="CC"/>
    <w:family w:val="swiss"/>
    <w:pitch w:val="variable"/>
    <w:sig w:usb0="00000287" w:usb1="00000000" w:usb2="00000000" w:usb3="00000000" w:csb0="0000009F" w:csb1="00000000"/>
  </w:font>
  <w:font w:name="Trebuchet MS">
    <w:panose1 w:val="020B0603020202020204"/>
    <w:charset w:val="CC"/>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00980" w:rsidRDefault="00D00980" w:rsidP="00CE2E50">
      <w:pPr>
        <w:spacing w:after="0" w:line="240" w:lineRule="auto"/>
      </w:pPr>
      <w:r>
        <w:separator/>
      </w:r>
    </w:p>
  </w:footnote>
  <w:footnote w:type="continuationSeparator" w:id="0">
    <w:p w:rsidR="00D00980" w:rsidRDefault="00D00980" w:rsidP="00CE2E5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91360466"/>
      <w:docPartObj>
        <w:docPartGallery w:val="Page Numbers (Top of Page)"/>
        <w:docPartUnique/>
      </w:docPartObj>
    </w:sdtPr>
    <w:sdtContent>
      <w:p w:rsidR="00766BE9" w:rsidRDefault="00766BE9">
        <w:pPr>
          <w:pStyle w:val="a5"/>
          <w:jc w:val="right"/>
        </w:pPr>
        <w:r>
          <w:fldChar w:fldCharType="begin"/>
        </w:r>
        <w:r>
          <w:instrText>PAGE   \* MERGEFORMAT</w:instrText>
        </w:r>
        <w:r>
          <w:fldChar w:fldCharType="separate"/>
        </w:r>
        <w:r w:rsidR="00D71640">
          <w:rPr>
            <w:noProof/>
          </w:rPr>
          <w:t>75</w:t>
        </w:r>
        <w:r>
          <w:rPr>
            <w:noProof/>
          </w:rPr>
          <w:fldChar w:fldCharType="end"/>
        </w:r>
      </w:p>
    </w:sdtContent>
  </w:sdt>
  <w:p w:rsidR="00766BE9" w:rsidRDefault="00766BE9">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460F02"/>
    <w:multiLevelType w:val="hybridMultilevel"/>
    <w:tmpl w:val="04A8DD3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04002DE1"/>
    <w:multiLevelType w:val="hybridMultilevel"/>
    <w:tmpl w:val="816CA19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nsid w:val="07C835FF"/>
    <w:multiLevelType w:val="hybridMultilevel"/>
    <w:tmpl w:val="F4C82A40"/>
    <w:lvl w:ilvl="0" w:tplc="38349442">
      <w:start w:val="1"/>
      <w:numFmt w:val="bullet"/>
      <w:lvlText w:val="–"/>
      <w:lvlJc w:val="left"/>
      <w:pPr>
        <w:ind w:left="1429" w:hanging="360"/>
      </w:pPr>
      <w:rPr>
        <w:rFonts w:ascii="Times New Roman" w:eastAsiaTheme="minorHAnsi" w:hAnsi="Times New Roman" w:cs="Times New Roman"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0E517B4C"/>
    <w:multiLevelType w:val="hybridMultilevel"/>
    <w:tmpl w:val="704817B2"/>
    <w:lvl w:ilvl="0" w:tplc="12C4502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116055FD"/>
    <w:multiLevelType w:val="hybridMultilevel"/>
    <w:tmpl w:val="3A2AEA7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17E90B6F"/>
    <w:multiLevelType w:val="hybridMultilevel"/>
    <w:tmpl w:val="8110B5D6"/>
    <w:lvl w:ilvl="0" w:tplc="28A2307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1B1C41F3"/>
    <w:multiLevelType w:val="hybridMultilevel"/>
    <w:tmpl w:val="9758A7DC"/>
    <w:lvl w:ilvl="0" w:tplc="742ADED0">
      <w:start w:val="1"/>
      <w:numFmt w:val="bullet"/>
      <w:lvlText w:val="-"/>
      <w:lvlJc w:val="left"/>
      <w:pPr>
        <w:ind w:left="1211" w:hanging="360"/>
      </w:pPr>
      <w:rPr>
        <w:rFonts w:ascii="Times New Roman"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7">
    <w:nsid w:val="1E15369D"/>
    <w:multiLevelType w:val="hybridMultilevel"/>
    <w:tmpl w:val="79786DD0"/>
    <w:lvl w:ilvl="0" w:tplc="4B24F280">
      <w:start w:val="1"/>
      <w:numFmt w:val="decimal"/>
      <w:lvlText w:val="%1."/>
      <w:lvlJc w:val="left"/>
      <w:pPr>
        <w:ind w:left="1070" w:hanging="360"/>
      </w:pPr>
      <w:rPr>
        <w:color w:val="auto"/>
      </w:r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8">
    <w:nsid w:val="1FDE30ED"/>
    <w:multiLevelType w:val="hybridMultilevel"/>
    <w:tmpl w:val="4A503F2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nsid w:val="269B5063"/>
    <w:multiLevelType w:val="hybridMultilevel"/>
    <w:tmpl w:val="358EDDD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nsid w:val="289466AC"/>
    <w:multiLevelType w:val="hybridMultilevel"/>
    <w:tmpl w:val="3A52E78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2B0470E2"/>
    <w:multiLevelType w:val="hybridMultilevel"/>
    <w:tmpl w:val="B078710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nsid w:val="2DC75D22"/>
    <w:multiLevelType w:val="hybridMultilevel"/>
    <w:tmpl w:val="8256C34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2FB86552"/>
    <w:multiLevelType w:val="hybridMultilevel"/>
    <w:tmpl w:val="AEDA6E0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4">
    <w:nsid w:val="3A7965C9"/>
    <w:multiLevelType w:val="multilevel"/>
    <w:tmpl w:val="5030C176"/>
    <w:lvl w:ilvl="0">
      <w:start w:val="1"/>
      <w:numFmt w:val="bullet"/>
      <w:lvlText w:val="−"/>
      <w:lvlJc w:val="left"/>
      <w:rPr>
        <w:rFonts w:ascii="Times New Roman" w:eastAsia="Times New Roman" w:hAnsi="Times New Roman" w:cs="Times New Roman" w:hint="default"/>
        <w:b w:val="0"/>
        <w:bCs w:val="0"/>
        <w:i w:val="0"/>
        <w:iCs w:val="0"/>
        <w:smallCaps w:val="0"/>
        <w:strike w:val="0"/>
        <w:color w:val="000000"/>
        <w:spacing w:val="0"/>
        <w:w w:val="100"/>
        <w:position w:val="0"/>
        <w:sz w:val="28"/>
        <w:szCs w:val="28"/>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15">
    <w:nsid w:val="3A9A77B2"/>
    <w:multiLevelType w:val="hybridMultilevel"/>
    <w:tmpl w:val="E4B6A946"/>
    <w:lvl w:ilvl="0" w:tplc="83F23D38">
      <w:start w:val="1"/>
      <w:numFmt w:val="decimal"/>
      <w:lvlText w:val="%1."/>
      <w:lvlJc w:val="left"/>
      <w:pPr>
        <w:ind w:left="928" w:hanging="360"/>
      </w:pPr>
      <w:rPr>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3B654F47"/>
    <w:multiLevelType w:val="hybridMultilevel"/>
    <w:tmpl w:val="5DCE01B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nsid w:val="3F572468"/>
    <w:multiLevelType w:val="multilevel"/>
    <w:tmpl w:val="6624E248"/>
    <w:lvl w:ilvl="0">
      <w:start w:val="1"/>
      <w:numFmt w:val="decimal"/>
      <w:lvlText w:val="%1."/>
      <w:lvlJc w:val="left"/>
      <w:pPr>
        <w:ind w:left="447" w:hanging="447"/>
      </w:pPr>
      <w:rPr>
        <w:rFonts w:hint="default"/>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nsid w:val="44B47290"/>
    <w:multiLevelType w:val="hybridMultilevel"/>
    <w:tmpl w:val="81BED55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4562080B"/>
    <w:multiLevelType w:val="hybridMultilevel"/>
    <w:tmpl w:val="9F70F494"/>
    <w:lvl w:ilvl="0" w:tplc="0419000F">
      <w:start w:val="1"/>
      <w:numFmt w:val="decimal"/>
      <w:lvlText w:val="%1."/>
      <w:lvlJc w:val="left"/>
      <w:pPr>
        <w:ind w:left="927" w:hanging="360"/>
      </w:pPr>
      <w:rPr>
        <w:rFonts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0">
    <w:nsid w:val="477D5660"/>
    <w:multiLevelType w:val="hybridMultilevel"/>
    <w:tmpl w:val="8256C34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4BD6111F"/>
    <w:multiLevelType w:val="hybridMultilevel"/>
    <w:tmpl w:val="F45E53C8"/>
    <w:lvl w:ilvl="0" w:tplc="B34A9D2C">
      <w:start w:val="1"/>
      <w:numFmt w:val="bullet"/>
      <w:lvlText w:val="•"/>
      <w:lvlJc w:val="left"/>
      <w:pPr>
        <w:tabs>
          <w:tab w:val="num" w:pos="720"/>
        </w:tabs>
        <w:ind w:left="720" w:hanging="360"/>
      </w:pPr>
      <w:rPr>
        <w:rFonts w:ascii="Arial" w:hAnsi="Arial" w:hint="default"/>
      </w:rPr>
    </w:lvl>
    <w:lvl w:ilvl="1" w:tplc="1856DC88" w:tentative="1">
      <w:start w:val="1"/>
      <w:numFmt w:val="bullet"/>
      <w:lvlText w:val="•"/>
      <w:lvlJc w:val="left"/>
      <w:pPr>
        <w:tabs>
          <w:tab w:val="num" w:pos="1440"/>
        </w:tabs>
        <w:ind w:left="1440" w:hanging="360"/>
      </w:pPr>
      <w:rPr>
        <w:rFonts w:ascii="Arial" w:hAnsi="Arial" w:hint="default"/>
      </w:rPr>
    </w:lvl>
    <w:lvl w:ilvl="2" w:tplc="D7C2ADC8" w:tentative="1">
      <w:start w:val="1"/>
      <w:numFmt w:val="bullet"/>
      <w:lvlText w:val="•"/>
      <w:lvlJc w:val="left"/>
      <w:pPr>
        <w:tabs>
          <w:tab w:val="num" w:pos="2160"/>
        </w:tabs>
        <w:ind w:left="2160" w:hanging="360"/>
      </w:pPr>
      <w:rPr>
        <w:rFonts w:ascii="Arial" w:hAnsi="Arial" w:hint="default"/>
      </w:rPr>
    </w:lvl>
    <w:lvl w:ilvl="3" w:tplc="45EC01C0" w:tentative="1">
      <w:start w:val="1"/>
      <w:numFmt w:val="bullet"/>
      <w:lvlText w:val="•"/>
      <w:lvlJc w:val="left"/>
      <w:pPr>
        <w:tabs>
          <w:tab w:val="num" w:pos="2880"/>
        </w:tabs>
        <w:ind w:left="2880" w:hanging="360"/>
      </w:pPr>
      <w:rPr>
        <w:rFonts w:ascii="Arial" w:hAnsi="Arial" w:hint="default"/>
      </w:rPr>
    </w:lvl>
    <w:lvl w:ilvl="4" w:tplc="94888C10" w:tentative="1">
      <w:start w:val="1"/>
      <w:numFmt w:val="bullet"/>
      <w:lvlText w:val="•"/>
      <w:lvlJc w:val="left"/>
      <w:pPr>
        <w:tabs>
          <w:tab w:val="num" w:pos="3600"/>
        </w:tabs>
        <w:ind w:left="3600" w:hanging="360"/>
      </w:pPr>
      <w:rPr>
        <w:rFonts w:ascii="Arial" w:hAnsi="Arial" w:hint="default"/>
      </w:rPr>
    </w:lvl>
    <w:lvl w:ilvl="5" w:tplc="E2B85B50" w:tentative="1">
      <w:start w:val="1"/>
      <w:numFmt w:val="bullet"/>
      <w:lvlText w:val="•"/>
      <w:lvlJc w:val="left"/>
      <w:pPr>
        <w:tabs>
          <w:tab w:val="num" w:pos="4320"/>
        </w:tabs>
        <w:ind w:left="4320" w:hanging="360"/>
      </w:pPr>
      <w:rPr>
        <w:rFonts w:ascii="Arial" w:hAnsi="Arial" w:hint="default"/>
      </w:rPr>
    </w:lvl>
    <w:lvl w:ilvl="6" w:tplc="9E14CC20" w:tentative="1">
      <w:start w:val="1"/>
      <w:numFmt w:val="bullet"/>
      <w:lvlText w:val="•"/>
      <w:lvlJc w:val="left"/>
      <w:pPr>
        <w:tabs>
          <w:tab w:val="num" w:pos="5040"/>
        </w:tabs>
        <w:ind w:left="5040" w:hanging="360"/>
      </w:pPr>
      <w:rPr>
        <w:rFonts w:ascii="Arial" w:hAnsi="Arial" w:hint="default"/>
      </w:rPr>
    </w:lvl>
    <w:lvl w:ilvl="7" w:tplc="7854C580" w:tentative="1">
      <w:start w:val="1"/>
      <w:numFmt w:val="bullet"/>
      <w:lvlText w:val="•"/>
      <w:lvlJc w:val="left"/>
      <w:pPr>
        <w:tabs>
          <w:tab w:val="num" w:pos="5760"/>
        </w:tabs>
        <w:ind w:left="5760" w:hanging="360"/>
      </w:pPr>
      <w:rPr>
        <w:rFonts w:ascii="Arial" w:hAnsi="Arial" w:hint="default"/>
      </w:rPr>
    </w:lvl>
    <w:lvl w:ilvl="8" w:tplc="342E261A" w:tentative="1">
      <w:start w:val="1"/>
      <w:numFmt w:val="bullet"/>
      <w:lvlText w:val="•"/>
      <w:lvlJc w:val="left"/>
      <w:pPr>
        <w:tabs>
          <w:tab w:val="num" w:pos="6480"/>
        </w:tabs>
        <w:ind w:left="6480" w:hanging="360"/>
      </w:pPr>
      <w:rPr>
        <w:rFonts w:ascii="Arial" w:hAnsi="Arial" w:hint="default"/>
      </w:rPr>
    </w:lvl>
  </w:abstractNum>
  <w:abstractNum w:abstractNumId="22">
    <w:nsid w:val="4C546DA5"/>
    <w:multiLevelType w:val="hybridMultilevel"/>
    <w:tmpl w:val="31C236E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nsid w:val="4EAF67FE"/>
    <w:multiLevelType w:val="hybridMultilevel"/>
    <w:tmpl w:val="892001E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4">
    <w:nsid w:val="544B155E"/>
    <w:multiLevelType w:val="hybridMultilevel"/>
    <w:tmpl w:val="90ACBB14"/>
    <w:lvl w:ilvl="0" w:tplc="DBBE8CAE">
      <w:start w:val="1"/>
      <w:numFmt w:val="bullet"/>
      <w:lvlText w:val="-"/>
      <w:lvlJc w:val="left"/>
      <w:pPr>
        <w:ind w:left="435" w:hanging="360"/>
      </w:pPr>
      <w:rPr>
        <w:rFonts w:ascii="Times New Roman" w:eastAsia="Calibri" w:hAnsi="Times New Roman" w:cs="Times New Roman" w:hint="default"/>
      </w:rPr>
    </w:lvl>
    <w:lvl w:ilvl="1" w:tplc="04190003" w:tentative="1">
      <w:start w:val="1"/>
      <w:numFmt w:val="bullet"/>
      <w:lvlText w:val="o"/>
      <w:lvlJc w:val="left"/>
      <w:pPr>
        <w:ind w:left="1155" w:hanging="360"/>
      </w:pPr>
      <w:rPr>
        <w:rFonts w:ascii="Courier New" w:hAnsi="Courier New" w:cs="Courier New" w:hint="default"/>
      </w:rPr>
    </w:lvl>
    <w:lvl w:ilvl="2" w:tplc="04190005" w:tentative="1">
      <w:start w:val="1"/>
      <w:numFmt w:val="bullet"/>
      <w:lvlText w:val=""/>
      <w:lvlJc w:val="left"/>
      <w:pPr>
        <w:ind w:left="1875" w:hanging="360"/>
      </w:pPr>
      <w:rPr>
        <w:rFonts w:ascii="Wingdings" w:hAnsi="Wingdings" w:hint="default"/>
      </w:rPr>
    </w:lvl>
    <w:lvl w:ilvl="3" w:tplc="04190001" w:tentative="1">
      <w:start w:val="1"/>
      <w:numFmt w:val="bullet"/>
      <w:lvlText w:val=""/>
      <w:lvlJc w:val="left"/>
      <w:pPr>
        <w:ind w:left="2595" w:hanging="360"/>
      </w:pPr>
      <w:rPr>
        <w:rFonts w:ascii="Symbol" w:hAnsi="Symbol" w:hint="default"/>
      </w:rPr>
    </w:lvl>
    <w:lvl w:ilvl="4" w:tplc="04190003" w:tentative="1">
      <w:start w:val="1"/>
      <w:numFmt w:val="bullet"/>
      <w:lvlText w:val="o"/>
      <w:lvlJc w:val="left"/>
      <w:pPr>
        <w:ind w:left="3315" w:hanging="360"/>
      </w:pPr>
      <w:rPr>
        <w:rFonts w:ascii="Courier New" w:hAnsi="Courier New" w:cs="Courier New" w:hint="default"/>
      </w:rPr>
    </w:lvl>
    <w:lvl w:ilvl="5" w:tplc="04190005" w:tentative="1">
      <w:start w:val="1"/>
      <w:numFmt w:val="bullet"/>
      <w:lvlText w:val=""/>
      <w:lvlJc w:val="left"/>
      <w:pPr>
        <w:ind w:left="4035" w:hanging="360"/>
      </w:pPr>
      <w:rPr>
        <w:rFonts w:ascii="Wingdings" w:hAnsi="Wingdings" w:hint="default"/>
      </w:rPr>
    </w:lvl>
    <w:lvl w:ilvl="6" w:tplc="04190001" w:tentative="1">
      <w:start w:val="1"/>
      <w:numFmt w:val="bullet"/>
      <w:lvlText w:val=""/>
      <w:lvlJc w:val="left"/>
      <w:pPr>
        <w:ind w:left="4755" w:hanging="360"/>
      </w:pPr>
      <w:rPr>
        <w:rFonts w:ascii="Symbol" w:hAnsi="Symbol" w:hint="default"/>
      </w:rPr>
    </w:lvl>
    <w:lvl w:ilvl="7" w:tplc="04190003" w:tentative="1">
      <w:start w:val="1"/>
      <w:numFmt w:val="bullet"/>
      <w:lvlText w:val="o"/>
      <w:lvlJc w:val="left"/>
      <w:pPr>
        <w:ind w:left="5475" w:hanging="360"/>
      </w:pPr>
      <w:rPr>
        <w:rFonts w:ascii="Courier New" w:hAnsi="Courier New" w:cs="Courier New" w:hint="default"/>
      </w:rPr>
    </w:lvl>
    <w:lvl w:ilvl="8" w:tplc="04190005" w:tentative="1">
      <w:start w:val="1"/>
      <w:numFmt w:val="bullet"/>
      <w:lvlText w:val=""/>
      <w:lvlJc w:val="left"/>
      <w:pPr>
        <w:ind w:left="6195" w:hanging="360"/>
      </w:pPr>
      <w:rPr>
        <w:rFonts w:ascii="Wingdings" w:hAnsi="Wingdings" w:hint="default"/>
      </w:rPr>
    </w:lvl>
  </w:abstractNum>
  <w:abstractNum w:abstractNumId="25">
    <w:nsid w:val="5CAE5A91"/>
    <w:multiLevelType w:val="hybridMultilevel"/>
    <w:tmpl w:val="EC7ABAD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61833A0C"/>
    <w:multiLevelType w:val="hybridMultilevel"/>
    <w:tmpl w:val="5E1E4000"/>
    <w:lvl w:ilvl="0" w:tplc="86226B16">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652C1187"/>
    <w:multiLevelType w:val="hybridMultilevel"/>
    <w:tmpl w:val="2D6AA700"/>
    <w:lvl w:ilvl="0" w:tplc="209691C8">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65A81D87"/>
    <w:multiLevelType w:val="hybridMultilevel"/>
    <w:tmpl w:val="E3B0886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nsid w:val="6700470A"/>
    <w:multiLevelType w:val="hybridMultilevel"/>
    <w:tmpl w:val="50B48E9A"/>
    <w:lvl w:ilvl="0" w:tplc="339E9504">
      <w:start w:val="1"/>
      <w:numFmt w:val="decimal"/>
      <w:lvlText w:val="%1."/>
      <w:lvlJc w:val="left"/>
      <w:pPr>
        <w:ind w:left="720" w:hanging="360"/>
      </w:pPr>
      <w:rPr>
        <w:rFonts w:ascii="Times New Roman" w:eastAsia="Calibri" w:hAnsi="Times New Roman" w:cs="Times New Roman"/>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30">
    <w:nsid w:val="6BD21EB8"/>
    <w:multiLevelType w:val="multilevel"/>
    <w:tmpl w:val="43EC3D22"/>
    <w:lvl w:ilvl="0">
      <w:start w:val="1"/>
      <w:numFmt w:val="bullet"/>
      <w:lvlText w:val="−"/>
      <w:lvlJc w:val="left"/>
      <w:rPr>
        <w:rFonts w:ascii="Times New Roman" w:eastAsia="Times New Roman" w:hAnsi="Times New Roman" w:cs="Times New Roman" w:hint="default"/>
        <w:b w:val="0"/>
        <w:bCs w:val="0"/>
        <w:i w:val="0"/>
        <w:iCs w:val="0"/>
        <w:smallCaps w:val="0"/>
        <w:strike w:val="0"/>
        <w:color w:val="000000"/>
        <w:spacing w:val="0"/>
        <w:w w:val="100"/>
        <w:position w:val="0"/>
        <w:sz w:val="28"/>
        <w:szCs w:val="28"/>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31">
    <w:nsid w:val="7584113E"/>
    <w:multiLevelType w:val="hybridMultilevel"/>
    <w:tmpl w:val="80D03DBE"/>
    <w:lvl w:ilvl="0" w:tplc="EE200036">
      <w:start w:val="4"/>
      <w:numFmt w:val="bullet"/>
      <w:lvlText w:val="–"/>
      <w:lvlJc w:val="left"/>
      <w:pPr>
        <w:ind w:left="1287" w:hanging="360"/>
      </w:pPr>
      <w:rPr>
        <w:rFonts w:ascii="Times New Roman" w:eastAsia="Calibri"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2">
    <w:nsid w:val="76B263D3"/>
    <w:multiLevelType w:val="hybridMultilevel"/>
    <w:tmpl w:val="2C342360"/>
    <w:lvl w:ilvl="0" w:tplc="3A6E1216">
      <w:start w:val="1"/>
      <w:numFmt w:val="decimal"/>
      <w:lvlText w:val="%1."/>
      <w:lvlJc w:val="left"/>
      <w:pPr>
        <w:ind w:left="-207" w:hanging="360"/>
      </w:pPr>
      <w:rPr>
        <w:rFonts w:hint="default"/>
      </w:rPr>
    </w:lvl>
    <w:lvl w:ilvl="1" w:tplc="04190019" w:tentative="1">
      <w:start w:val="1"/>
      <w:numFmt w:val="lowerLetter"/>
      <w:lvlText w:val="%2."/>
      <w:lvlJc w:val="left"/>
      <w:pPr>
        <w:ind w:left="513" w:hanging="360"/>
      </w:pPr>
    </w:lvl>
    <w:lvl w:ilvl="2" w:tplc="0419001B" w:tentative="1">
      <w:start w:val="1"/>
      <w:numFmt w:val="lowerRoman"/>
      <w:lvlText w:val="%3."/>
      <w:lvlJc w:val="right"/>
      <w:pPr>
        <w:ind w:left="1233" w:hanging="180"/>
      </w:pPr>
    </w:lvl>
    <w:lvl w:ilvl="3" w:tplc="0419000F" w:tentative="1">
      <w:start w:val="1"/>
      <w:numFmt w:val="decimal"/>
      <w:lvlText w:val="%4."/>
      <w:lvlJc w:val="left"/>
      <w:pPr>
        <w:ind w:left="1953" w:hanging="360"/>
      </w:pPr>
    </w:lvl>
    <w:lvl w:ilvl="4" w:tplc="04190019" w:tentative="1">
      <w:start w:val="1"/>
      <w:numFmt w:val="lowerLetter"/>
      <w:lvlText w:val="%5."/>
      <w:lvlJc w:val="left"/>
      <w:pPr>
        <w:ind w:left="2673" w:hanging="360"/>
      </w:pPr>
    </w:lvl>
    <w:lvl w:ilvl="5" w:tplc="0419001B" w:tentative="1">
      <w:start w:val="1"/>
      <w:numFmt w:val="lowerRoman"/>
      <w:lvlText w:val="%6."/>
      <w:lvlJc w:val="right"/>
      <w:pPr>
        <w:ind w:left="3393" w:hanging="180"/>
      </w:pPr>
    </w:lvl>
    <w:lvl w:ilvl="6" w:tplc="0419000F" w:tentative="1">
      <w:start w:val="1"/>
      <w:numFmt w:val="decimal"/>
      <w:lvlText w:val="%7."/>
      <w:lvlJc w:val="left"/>
      <w:pPr>
        <w:ind w:left="4113" w:hanging="360"/>
      </w:pPr>
    </w:lvl>
    <w:lvl w:ilvl="7" w:tplc="04190019" w:tentative="1">
      <w:start w:val="1"/>
      <w:numFmt w:val="lowerLetter"/>
      <w:lvlText w:val="%8."/>
      <w:lvlJc w:val="left"/>
      <w:pPr>
        <w:ind w:left="4833" w:hanging="360"/>
      </w:pPr>
    </w:lvl>
    <w:lvl w:ilvl="8" w:tplc="0419001B" w:tentative="1">
      <w:start w:val="1"/>
      <w:numFmt w:val="lowerRoman"/>
      <w:lvlText w:val="%9."/>
      <w:lvlJc w:val="right"/>
      <w:pPr>
        <w:ind w:left="5553" w:hanging="180"/>
      </w:pPr>
    </w:lvl>
  </w:abstractNum>
  <w:abstractNum w:abstractNumId="33">
    <w:nsid w:val="7B7745BE"/>
    <w:multiLevelType w:val="hybridMultilevel"/>
    <w:tmpl w:val="A652088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4">
    <w:nsid w:val="7BFD5EF3"/>
    <w:multiLevelType w:val="hybridMultilevel"/>
    <w:tmpl w:val="E95E671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7F146B32"/>
    <w:multiLevelType w:val="hybridMultilevel"/>
    <w:tmpl w:val="799A927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32"/>
  </w:num>
  <w:num w:numId="2">
    <w:abstractNumId w:val="17"/>
  </w:num>
  <w:num w:numId="3">
    <w:abstractNumId w:val="26"/>
  </w:num>
  <w:num w:numId="4">
    <w:abstractNumId w:val="3"/>
  </w:num>
  <w:num w:numId="5">
    <w:abstractNumId w:val="19"/>
  </w:num>
  <w:num w:numId="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4"/>
  </w:num>
  <w:num w:numId="8">
    <w:abstractNumId w:val="31"/>
  </w:num>
  <w:num w:numId="9">
    <w:abstractNumId w:val="7"/>
  </w:num>
  <w:num w:numId="10">
    <w:abstractNumId w:val="2"/>
  </w:num>
  <w:num w:numId="11">
    <w:abstractNumId w:val="8"/>
  </w:num>
  <w:num w:numId="12">
    <w:abstractNumId w:val="9"/>
  </w:num>
  <w:num w:numId="13">
    <w:abstractNumId w:val="1"/>
  </w:num>
  <w:num w:numId="14">
    <w:abstractNumId w:val="23"/>
  </w:num>
  <w:num w:numId="15">
    <w:abstractNumId w:val="13"/>
  </w:num>
  <w:num w:numId="16">
    <w:abstractNumId w:val="6"/>
  </w:num>
  <w:num w:numId="17">
    <w:abstractNumId w:val="35"/>
  </w:num>
  <w:num w:numId="18">
    <w:abstractNumId w:val="30"/>
  </w:num>
  <w:num w:numId="19">
    <w:abstractNumId w:val="18"/>
  </w:num>
  <w:num w:numId="20">
    <w:abstractNumId w:val="24"/>
  </w:num>
  <w:num w:numId="21">
    <w:abstractNumId w:val="27"/>
  </w:num>
  <w:num w:numId="22">
    <w:abstractNumId w:val="5"/>
  </w:num>
  <w:num w:numId="23">
    <w:abstractNumId w:val="15"/>
  </w:num>
  <w:num w:numId="24">
    <w:abstractNumId w:val="28"/>
  </w:num>
  <w:num w:numId="25">
    <w:abstractNumId w:val="10"/>
  </w:num>
  <w:num w:numId="26">
    <w:abstractNumId w:val="33"/>
  </w:num>
  <w:num w:numId="27">
    <w:abstractNumId w:val="11"/>
  </w:num>
  <w:num w:numId="28">
    <w:abstractNumId w:val="22"/>
  </w:num>
  <w:num w:numId="29">
    <w:abstractNumId w:val="0"/>
  </w:num>
  <w:num w:numId="30">
    <w:abstractNumId w:val="16"/>
  </w:num>
  <w:num w:numId="31">
    <w:abstractNumId w:val="4"/>
  </w:num>
  <w:num w:numId="32">
    <w:abstractNumId w:val="34"/>
  </w:num>
  <w:num w:numId="33">
    <w:abstractNumId w:val="20"/>
  </w:num>
  <w:num w:numId="34">
    <w:abstractNumId w:val="12"/>
  </w:num>
  <w:num w:numId="35">
    <w:abstractNumId w:val="25"/>
  </w:num>
  <w:num w:numId="36">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hideSpellingErrors/>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A6BA2"/>
    <w:rsid w:val="000025FE"/>
    <w:rsid w:val="00002B53"/>
    <w:rsid w:val="00014612"/>
    <w:rsid w:val="00016AA8"/>
    <w:rsid w:val="000260C9"/>
    <w:rsid w:val="00036443"/>
    <w:rsid w:val="00040A2A"/>
    <w:rsid w:val="00045EC5"/>
    <w:rsid w:val="0004743B"/>
    <w:rsid w:val="000562C7"/>
    <w:rsid w:val="00061D10"/>
    <w:rsid w:val="00064ABA"/>
    <w:rsid w:val="000766FA"/>
    <w:rsid w:val="00084CF7"/>
    <w:rsid w:val="00086565"/>
    <w:rsid w:val="000A6BA2"/>
    <w:rsid w:val="000B3169"/>
    <w:rsid w:val="000B5ECC"/>
    <w:rsid w:val="000D1FD4"/>
    <w:rsid w:val="000D4B31"/>
    <w:rsid w:val="000E268E"/>
    <w:rsid w:val="001040FC"/>
    <w:rsid w:val="0010577C"/>
    <w:rsid w:val="0010605C"/>
    <w:rsid w:val="001149B9"/>
    <w:rsid w:val="00120017"/>
    <w:rsid w:val="00126590"/>
    <w:rsid w:val="001569E0"/>
    <w:rsid w:val="00175A79"/>
    <w:rsid w:val="0017608B"/>
    <w:rsid w:val="00183E0D"/>
    <w:rsid w:val="001B3613"/>
    <w:rsid w:val="001B77AB"/>
    <w:rsid w:val="001C1853"/>
    <w:rsid w:val="001D0C3C"/>
    <w:rsid w:val="001D1374"/>
    <w:rsid w:val="001D2C7B"/>
    <w:rsid w:val="001D7477"/>
    <w:rsid w:val="001E0E76"/>
    <w:rsid w:val="001E10F3"/>
    <w:rsid w:val="001E5CBC"/>
    <w:rsid w:val="001E7BE7"/>
    <w:rsid w:val="001F1C34"/>
    <w:rsid w:val="002024DA"/>
    <w:rsid w:val="00204291"/>
    <w:rsid w:val="00207B96"/>
    <w:rsid w:val="0021193B"/>
    <w:rsid w:val="00212C7B"/>
    <w:rsid w:val="002310DB"/>
    <w:rsid w:val="00241AA8"/>
    <w:rsid w:val="002437F9"/>
    <w:rsid w:val="002477B0"/>
    <w:rsid w:val="00247CA8"/>
    <w:rsid w:val="002767DA"/>
    <w:rsid w:val="00282978"/>
    <w:rsid w:val="00296ECE"/>
    <w:rsid w:val="002A7CFD"/>
    <w:rsid w:val="002B215B"/>
    <w:rsid w:val="002B7A9A"/>
    <w:rsid w:val="002C5F8D"/>
    <w:rsid w:val="002E3ECB"/>
    <w:rsid w:val="002E41C3"/>
    <w:rsid w:val="00303416"/>
    <w:rsid w:val="003059A7"/>
    <w:rsid w:val="00330C05"/>
    <w:rsid w:val="00335C6C"/>
    <w:rsid w:val="003533C1"/>
    <w:rsid w:val="00364024"/>
    <w:rsid w:val="0036618D"/>
    <w:rsid w:val="0036642B"/>
    <w:rsid w:val="003723AC"/>
    <w:rsid w:val="00372675"/>
    <w:rsid w:val="003726FD"/>
    <w:rsid w:val="00387500"/>
    <w:rsid w:val="003925C2"/>
    <w:rsid w:val="00396FD3"/>
    <w:rsid w:val="003A157D"/>
    <w:rsid w:val="003A73AC"/>
    <w:rsid w:val="003B1950"/>
    <w:rsid w:val="003B20BE"/>
    <w:rsid w:val="003B68DD"/>
    <w:rsid w:val="003C3142"/>
    <w:rsid w:val="003D023A"/>
    <w:rsid w:val="003E1FD0"/>
    <w:rsid w:val="003E623A"/>
    <w:rsid w:val="003F6EAF"/>
    <w:rsid w:val="00400DBC"/>
    <w:rsid w:val="00407803"/>
    <w:rsid w:val="0041339D"/>
    <w:rsid w:val="0041692F"/>
    <w:rsid w:val="00424A06"/>
    <w:rsid w:val="0043440D"/>
    <w:rsid w:val="004450F3"/>
    <w:rsid w:val="004679B4"/>
    <w:rsid w:val="00472A78"/>
    <w:rsid w:val="004901D2"/>
    <w:rsid w:val="0049460C"/>
    <w:rsid w:val="00495532"/>
    <w:rsid w:val="004B34A4"/>
    <w:rsid w:val="004B3514"/>
    <w:rsid w:val="004D74C6"/>
    <w:rsid w:val="004E727A"/>
    <w:rsid w:val="004F6969"/>
    <w:rsid w:val="005078F7"/>
    <w:rsid w:val="005572C8"/>
    <w:rsid w:val="005712BD"/>
    <w:rsid w:val="005802B6"/>
    <w:rsid w:val="005A0C47"/>
    <w:rsid w:val="005B4592"/>
    <w:rsid w:val="005B5E26"/>
    <w:rsid w:val="005E4726"/>
    <w:rsid w:val="00617AC5"/>
    <w:rsid w:val="0064163E"/>
    <w:rsid w:val="00647009"/>
    <w:rsid w:val="006549EA"/>
    <w:rsid w:val="00660E8B"/>
    <w:rsid w:val="00667CB3"/>
    <w:rsid w:val="00673172"/>
    <w:rsid w:val="006818E2"/>
    <w:rsid w:val="00686094"/>
    <w:rsid w:val="00695561"/>
    <w:rsid w:val="006A095B"/>
    <w:rsid w:val="006B360C"/>
    <w:rsid w:val="006B5C20"/>
    <w:rsid w:val="006C0BAE"/>
    <w:rsid w:val="006E121D"/>
    <w:rsid w:val="006F37BF"/>
    <w:rsid w:val="006F7F4E"/>
    <w:rsid w:val="00703870"/>
    <w:rsid w:val="0071596F"/>
    <w:rsid w:val="007209C9"/>
    <w:rsid w:val="00723358"/>
    <w:rsid w:val="00724C18"/>
    <w:rsid w:val="00740CA6"/>
    <w:rsid w:val="00745B4F"/>
    <w:rsid w:val="007619E0"/>
    <w:rsid w:val="00765D1F"/>
    <w:rsid w:val="00766BE9"/>
    <w:rsid w:val="00774ACD"/>
    <w:rsid w:val="00776643"/>
    <w:rsid w:val="00776FBA"/>
    <w:rsid w:val="007A74AC"/>
    <w:rsid w:val="007A75E4"/>
    <w:rsid w:val="007B3AB7"/>
    <w:rsid w:val="007D026D"/>
    <w:rsid w:val="007D3801"/>
    <w:rsid w:val="007F1EDC"/>
    <w:rsid w:val="00802D41"/>
    <w:rsid w:val="00804E9F"/>
    <w:rsid w:val="00812A1A"/>
    <w:rsid w:val="0082770C"/>
    <w:rsid w:val="00842E56"/>
    <w:rsid w:val="008432A9"/>
    <w:rsid w:val="00852046"/>
    <w:rsid w:val="00852B98"/>
    <w:rsid w:val="008611DB"/>
    <w:rsid w:val="00863390"/>
    <w:rsid w:val="00872714"/>
    <w:rsid w:val="008829DB"/>
    <w:rsid w:val="00890207"/>
    <w:rsid w:val="00892B93"/>
    <w:rsid w:val="00896433"/>
    <w:rsid w:val="008A0031"/>
    <w:rsid w:val="008B39B2"/>
    <w:rsid w:val="008C217A"/>
    <w:rsid w:val="008C5293"/>
    <w:rsid w:val="008D3BB7"/>
    <w:rsid w:val="008E1C2A"/>
    <w:rsid w:val="008F1A04"/>
    <w:rsid w:val="008F6135"/>
    <w:rsid w:val="00914554"/>
    <w:rsid w:val="00921DAD"/>
    <w:rsid w:val="00926E9E"/>
    <w:rsid w:val="00936D28"/>
    <w:rsid w:val="00963B9E"/>
    <w:rsid w:val="00970466"/>
    <w:rsid w:val="00974653"/>
    <w:rsid w:val="0097576D"/>
    <w:rsid w:val="00977608"/>
    <w:rsid w:val="00994756"/>
    <w:rsid w:val="009A0AF3"/>
    <w:rsid w:val="009B0517"/>
    <w:rsid w:val="009B22D7"/>
    <w:rsid w:val="009B59FB"/>
    <w:rsid w:val="009B6B06"/>
    <w:rsid w:val="009F213D"/>
    <w:rsid w:val="009F2429"/>
    <w:rsid w:val="009F7FF1"/>
    <w:rsid w:val="00A436D3"/>
    <w:rsid w:val="00A46DD6"/>
    <w:rsid w:val="00A50B24"/>
    <w:rsid w:val="00A60D5A"/>
    <w:rsid w:val="00A62755"/>
    <w:rsid w:val="00A70C03"/>
    <w:rsid w:val="00A918DE"/>
    <w:rsid w:val="00A951B3"/>
    <w:rsid w:val="00A96AFE"/>
    <w:rsid w:val="00AA6DB6"/>
    <w:rsid w:val="00AB47DE"/>
    <w:rsid w:val="00AB58DD"/>
    <w:rsid w:val="00AD3E11"/>
    <w:rsid w:val="00AD5007"/>
    <w:rsid w:val="00AE2040"/>
    <w:rsid w:val="00AF5698"/>
    <w:rsid w:val="00B06B73"/>
    <w:rsid w:val="00B1204B"/>
    <w:rsid w:val="00B36FCD"/>
    <w:rsid w:val="00B46023"/>
    <w:rsid w:val="00B87D7A"/>
    <w:rsid w:val="00B91A81"/>
    <w:rsid w:val="00BA164C"/>
    <w:rsid w:val="00BA6B50"/>
    <w:rsid w:val="00BB2552"/>
    <w:rsid w:val="00BB67CC"/>
    <w:rsid w:val="00BC60DC"/>
    <w:rsid w:val="00BD00C3"/>
    <w:rsid w:val="00BD21BF"/>
    <w:rsid w:val="00BD346F"/>
    <w:rsid w:val="00BD3B67"/>
    <w:rsid w:val="00BE1307"/>
    <w:rsid w:val="00BE6587"/>
    <w:rsid w:val="00BF3F92"/>
    <w:rsid w:val="00BF667A"/>
    <w:rsid w:val="00C00D1C"/>
    <w:rsid w:val="00C02F4B"/>
    <w:rsid w:val="00C1569A"/>
    <w:rsid w:val="00C16420"/>
    <w:rsid w:val="00C178A6"/>
    <w:rsid w:val="00C17B5A"/>
    <w:rsid w:val="00C44923"/>
    <w:rsid w:val="00C45494"/>
    <w:rsid w:val="00C505EC"/>
    <w:rsid w:val="00C523B2"/>
    <w:rsid w:val="00C73800"/>
    <w:rsid w:val="00C87CEA"/>
    <w:rsid w:val="00C9129F"/>
    <w:rsid w:val="00C92FFA"/>
    <w:rsid w:val="00CA0C1A"/>
    <w:rsid w:val="00CC2495"/>
    <w:rsid w:val="00CC35C3"/>
    <w:rsid w:val="00CC6F84"/>
    <w:rsid w:val="00CE16A5"/>
    <w:rsid w:val="00CE2E50"/>
    <w:rsid w:val="00CE7143"/>
    <w:rsid w:val="00CF533E"/>
    <w:rsid w:val="00D0004C"/>
    <w:rsid w:val="00D00980"/>
    <w:rsid w:val="00D00C3E"/>
    <w:rsid w:val="00D16D11"/>
    <w:rsid w:val="00D21AB2"/>
    <w:rsid w:val="00D31962"/>
    <w:rsid w:val="00D34770"/>
    <w:rsid w:val="00D4135C"/>
    <w:rsid w:val="00D44A07"/>
    <w:rsid w:val="00D4536B"/>
    <w:rsid w:val="00D45D11"/>
    <w:rsid w:val="00D712F6"/>
    <w:rsid w:val="00D71640"/>
    <w:rsid w:val="00D72CE4"/>
    <w:rsid w:val="00DB338F"/>
    <w:rsid w:val="00DB7ED6"/>
    <w:rsid w:val="00DE0594"/>
    <w:rsid w:val="00DE5336"/>
    <w:rsid w:val="00DF29C8"/>
    <w:rsid w:val="00DF7F38"/>
    <w:rsid w:val="00E0391A"/>
    <w:rsid w:val="00E25D24"/>
    <w:rsid w:val="00E35DF7"/>
    <w:rsid w:val="00E37E36"/>
    <w:rsid w:val="00E46A5D"/>
    <w:rsid w:val="00E46CC4"/>
    <w:rsid w:val="00E506A5"/>
    <w:rsid w:val="00E5616E"/>
    <w:rsid w:val="00E612A3"/>
    <w:rsid w:val="00E621C9"/>
    <w:rsid w:val="00EA4FC1"/>
    <w:rsid w:val="00EB03AB"/>
    <w:rsid w:val="00EC0816"/>
    <w:rsid w:val="00ED34AF"/>
    <w:rsid w:val="00EE1D84"/>
    <w:rsid w:val="00EE3520"/>
    <w:rsid w:val="00EE51A9"/>
    <w:rsid w:val="00F027FD"/>
    <w:rsid w:val="00F13093"/>
    <w:rsid w:val="00F25FEB"/>
    <w:rsid w:val="00F27380"/>
    <w:rsid w:val="00F40FC6"/>
    <w:rsid w:val="00F5225D"/>
    <w:rsid w:val="00F549AD"/>
    <w:rsid w:val="00F61DAF"/>
    <w:rsid w:val="00F63921"/>
    <w:rsid w:val="00F65905"/>
    <w:rsid w:val="00F86259"/>
    <w:rsid w:val="00F91C0E"/>
    <w:rsid w:val="00F927B4"/>
    <w:rsid w:val="00FA455A"/>
    <w:rsid w:val="00FA7F76"/>
    <w:rsid w:val="00FC7343"/>
    <w:rsid w:val="00FD79FF"/>
    <w:rsid w:val="00FE7990"/>
    <w:rsid w:val="00FF453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8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27380"/>
  </w:style>
  <w:style w:type="paragraph" w:styleId="1">
    <w:name w:val="heading 1"/>
    <w:basedOn w:val="a"/>
    <w:next w:val="a"/>
    <w:link w:val="10"/>
    <w:uiPriority w:val="9"/>
    <w:qFormat/>
    <w:rsid w:val="0097046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E35DF7"/>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next w:val="a"/>
    <w:link w:val="30"/>
    <w:uiPriority w:val="9"/>
    <w:unhideWhenUsed/>
    <w:qFormat/>
    <w:rsid w:val="00970466"/>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9B0517"/>
    <w:pPr>
      <w:ind w:left="720"/>
      <w:contextualSpacing/>
    </w:pPr>
  </w:style>
  <w:style w:type="character" w:customStyle="1" w:styleId="a4">
    <w:name w:val="Абзац списка Знак"/>
    <w:link w:val="a3"/>
    <w:uiPriority w:val="34"/>
    <w:rsid w:val="00387500"/>
  </w:style>
  <w:style w:type="paragraph" w:styleId="a5">
    <w:name w:val="header"/>
    <w:basedOn w:val="a"/>
    <w:link w:val="a6"/>
    <w:uiPriority w:val="99"/>
    <w:unhideWhenUsed/>
    <w:rsid w:val="00CE2E50"/>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CE2E50"/>
  </w:style>
  <w:style w:type="paragraph" w:styleId="a7">
    <w:name w:val="footer"/>
    <w:basedOn w:val="a"/>
    <w:link w:val="a8"/>
    <w:uiPriority w:val="99"/>
    <w:unhideWhenUsed/>
    <w:rsid w:val="00CE2E50"/>
    <w:pPr>
      <w:tabs>
        <w:tab w:val="center" w:pos="4677"/>
        <w:tab w:val="right" w:pos="9355"/>
      </w:tabs>
      <w:spacing w:after="0" w:line="240" w:lineRule="auto"/>
    </w:pPr>
  </w:style>
  <w:style w:type="character" w:customStyle="1" w:styleId="a8">
    <w:name w:val="Нижний колонтитул Знак"/>
    <w:basedOn w:val="a0"/>
    <w:link w:val="a7"/>
    <w:uiPriority w:val="99"/>
    <w:rsid w:val="00CE2E50"/>
  </w:style>
  <w:style w:type="paragraph" w:styleId="a9">
    <w:name w:val="Normal (Web)"/>
    <w:basedOn w:val="a"/>
    <w:uiPriority w:val="99"/>
    <w:unhideWhenUsed/>
    <w:rsid w:val="009B59FB"/>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styleId="aa">
    <w:name w:val="Balloon Text"/>
    <w:basedOn w:val="a"/>
    <w:link w:val="ab"/>
    <w:uiPriority w:val="99"/>
    <w:semiHidden/>
    <w:unhideWhenUsed/>
    <w:rsid w:val="00EA4FC1"/>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EA4FC1"/>
    <w:rPr>
      <w:rFonts w:ascii="Tahoma" w:hAnsi="Tahoma" w:cs="Tahoma"/>
      <w:sz w:val="16"/>
      <w:szCs w:val="16"/>
    </w:rPr>
  </w:style>
  <w:style w:type="character" w:customStyle="1" w:styleId="20">
    <w:name w:val="Заголовок 2 Знак"/>
    <w:basedOn w:val="a0"/>
    <w:link w:val="2"/>
    <w:uiPriority w:val="9"/>
    <w:rsid w:val="00E35DF7"/>
    <w:rPr>
      <w:rFonts w:ascii="Times New Roman" w:eastAsia="Times New Roman" w:hAnsi="Times New Roman" w:cs="Times New Roman"/>
      <w:b/>
      <w:bCs/>
      <w:sz w:val="36"/>
      <w:szCs w:val="36"/>
      <w:lang w:eastAsia="ru-RU"/>
    </w:rPr>
  </w:style>
  <w:style w:type="character" w:customStyle="1" w:styleId="FontStyle25">
    <w:name w:val="Font Style25"/>
    <w:rsid w:val="002A7CFD"/>
    <w:rPr>
      <w:rFonts w:ascii="Franklin Gothic Medium Cond" w:hAnsi="Franklin Gothic Medium Cond" w:cs="Franklin Gothic Medium Cond"/>
      <w:sz w:val="16"/>
      <w:szCs w:val="16"/>
    </w:rPr>
  </w:style>
  <w:style w:type="character" w:styleId="ac">
    <w:name w:val="Hyperlink"/>
    <w:basedOn w:val="a0"/>
    <w:uiPriority w:val="99"/>
    <w:unhideWhenUsed/>
    <w:rsid w:val="002A7CFD"/>
    <w:rPr>
      <w:color w:val="0000FF"/>
      <w:u w:val="single"/>
    </w:rPr>
  </w:style>
  <w:style w:type="numbering" w:customStyle="1" w:styleId="11">
    <w:name w:val="Немає списку1"/>
    <w:next w:val="a2"/>
    <w:uiPriority w:val="99"/>
    <w:semiHidden/>
    <w:unhideWhenUsed/>
    <w:rsid w:val="002A7CFD"/>
  </w:style>
  <w:style w:type="table" w:styleId="ad">
    <w:name w:val="Table Grid"/>
    <w:basedOn w:val="a1"/>
    <w:uiPriority w:val="59"/>
    <w:rsid w:val="002A7CFD"/>
    <w:pPr>
      <w:spacing w:after="0" w:line="240" w:lineRule="auto"/>
    </w:pPr>
    <w:rPr>
      <w:rFonts w:ascii="Calibri" w:eastAsia="Calibri" w:hAnsi="Calibri" w:cs="Times New Roman"/>
      <w:sz w:val="20"/>
      <w:szCs w:val="20"/>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
    <w:name w:val="Сітка таблиці1"/>
    <w:basedOn w:val="a1"/>
    <w:next w:val="ad"/>
    <w:uiPriority w:val="59"/>
    <w:rsid w:val="002A7CFD"/>
    <w:pPr>
      <w:spacing w:after="0" w:line="240" w:lineRule="auto"/>
    </w:pPr>
    <w:rPr>
      <w:rFonts w:ascii="Calibri" w:eastAsia="Calibri" w:hAnsi="Calibri" w:cs="Times New Roman"/>
      <w:sz w:val="20"/>
      <w:szCs w:val="20"/>
      <w:lang w:val="uk-UA"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TML">
    <w:name w:val="HTML Cite"/>
    <w:uiPriority w:val="99"/>
    <w:semiHidden/>
    <w:unhideWhenUsed/>
    <w:rsid w:val="002A7CFD"/>
    <w:rPr>
      <w:i/>
      <w:iCs/>
    </w:rPr>
  </w:style>
  <w:style w:type="table" w:customStyle="1" w:styleId="13">
    <w:name w:val="Сетка таблицы1"/>
    <w:basedOn w:val="a1"/>
    <w:next w:val="ad"/>
    <w:uiPriority w:val="59"/>
    <w:rsid w:val="002A7CFD"/>
    <w:pPr>
      <w:spacing w:after="0" w:line="240" w:lineRule="auto"/>
    </w:pPr>
    <w:rPr>
      <w:rFonts w:ascii="Calibri" w:eastAsia="Calibri" w:hAnsi="Calibri" w:cs="Times New Roman"/>
      <w:sz w:val="20"/>
      <w:szCs w:val="20"/>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Сетка таблицы2"/>
    <w:basedOn w:val="a1"/>
    <w:next w:val="ad"/>
    <w:uiPriority w:val="59"/>
    <w:rsid w:val="002A7CFD"/>
    <w:pPr>
      <w:spacing w:after="0" w:line="240" w:lineRule="auto"/>
    </w:pPr>
    <w:rPr>
      <w:rFonts w:ascii="Calibri" w:eastAsia="Calibri" w:hAnsi="Calibri" w:cs="Times New Roman"/>
      <w:sz w:val="20"/>
      <w:szCs w:val="20"/>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2A7CFD"/>
  </w:style>
  <w:style w:type="character" w:customStyle="1" w:styleId="10">
    <w:name w:val="Заголовок 1 Знак"/>
    <w:basedOn w:val="a0"/>
    <w:link w:val="1"/>
    <w:uiPriority w:val="9"/>
    <w:rsid w:val="00970466"/>
    <w:rPr>
      <w:rFonts w:asciiTheme="majorHAnsi" w:eastAsiaTheme="majorEastAsia" w:hAnsiTheme="majorHAnsi" w:cstheme="majorBidi"/>
      <w:b/>
      <w:bCs/>
      <w:color w:val="365F91" w:themeColor="accent1" w:themeShade="BF"/>
      <w:sz w:val="28"/>
      <w:szCs w:val="28"/>
    </w:rPr>
  </w:style>
  <w:style w:type="character" w:customStyle="1" w:styleId="30">
    <w:name w:val="Заголовок 3 Знак"/>
    <w:basedOn w:val="a0"/>
    <w:link w:val="3"/>
    <w:uiPriority w:val="9"/>
    <w:rsid w:val="00970466"/>
    <w:rPr>
      <w:rFonts w:asciiTheme="majorHAnsi" w:eastAsiaTheme="majorEastAsia" w:hAnsiTheme="majorHAnsi" w:cstheme="majorBidi"/>
      <w:b/>
      <w:bCs/>
      <w:color w:val="4F81BD" w:themeColor="accent1"/>
    </w:rPr>
  </w:style>
  <w:style w:type="character" w:styleId="ae">
    <w:name w:val="Strong"/>
    <w:basedOn w:val="a0"/>
    <w:uiPriority w:val="22"/>
    <w:qFormat/>
    <w:rsid w:val="00970466"/>
    <w:rPr>
      <w:b/>
      <w:bCs/>
    </w:rPr>
  </w:style>
  <w:style w:type="character" w:styleId="af">
    <w:name w:val="Placeholder Text"/>
    <w:basedOn w:val="a0"/>
    <w:uiPriority w:val="99"/>
    <w:semiHidden/>
    <w:rsid w:val="00970466"/>
    <w:rPr>
      <w:color w:val="808080"/>
    </w:rPr>
  </w:style>
  <w:style w:type="character" w:styleId="af0">
    <w:name w:val="line number"/>
    <w:basedOn w:val="a0"/>
    <w:uiPriority w:val="99"/>
    <w:semiHidden/>
    <w:unhideWhenUsed/>
    <w:rsid w:val="00970466"/>
  </w:style>
  <w:style w:type="character" w:styleId="af1">
    <w:name w:val="Emphasis"/>
    <w:basedOn w:val="a0"/>
    <w:uiPriority w:val="20"/>
    <w:qFormat/>
    <w:rsid w:val="00970466"/>
    <w:rPr>
      <w:i/>
      <w:iCs/>
    </w:rPr>
  </w:style>
  <w:style w:type="paragraph" w:styleId="HTML0">
    <w:name w:val="HTML Preformatted"/>
    <w:basedOn w:val="a"/>
    <w:link w:val="HTML1"/>
    <w:uiPriority w:val="99"/>
    <w:unhideWhenUsed/>
    <w:rsid w:val="009704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1">
    <w:name w:val="Стандартный HTML Знак"/>
    <w:basedOn w:val="a0"/>
    <w:link w:val="HTML0"/>
    <w:uiPriority w:val="99"/>
    <w:rsid w:val="00970466"/>
    <w:rPr>
      <w:rFonts w:ascii="Courier New" w:eastAsia="Times New Roman" w:hAnsi="Courier New" w:cs="Courier New"/>
      <w:sz w:val="20"/>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27380"/>
  </w:style>
  <w:style w:type="paragraph" w:styleId="1">
    <w:name w:val="heading 1"/>
    <w:basedOn w:val="a"/>
    <w:next w:val="a"/>
    <w:link w:val="10"/>
    <w:uiPriority w:val="9"/>
    <w:qFormat/>
    <w:rsid w:val="0097046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E35DF7"/>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next w:val="a"/>
    <w:link w:val="30"/>
    <w:uiPriority w:val="9"/>
    <w:unhideWhenUsed/>
    <w:qFormat/>
    <w:rsid w:val="00970466"/>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9B0517"/>
    <w:pPr>
      <w:ind w:left="720"/>
      <w:contextualSpacing/>
    </w:pPr>
  </w:style>
  <w:style w:type="character" w:customStyle="1" w:styleId="a4">
    <w:name w:val="Абзац списка Знак"/>
    <w:link w:val="a3"/>
    <w:uiPriority w:val="34"/>
    <w:rsid w:val="00387500"/>
  </w:style>
  <w:style w:type="paragraph" w:styleId="a5">
    <w:name w:val="header"/>
    <w:basedOn w:val="a"/>
    <w:link w:val="a6"/>
    <w:uiPriority w:val="99"/>
    <w:unhideWhenUsed/>
    <w:rsid w:val="00CE2E50"/>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CE2E50"/>
  </w:style>
  <w:style w:type="paragraph" w:styleId="a7">
    <w:name w:val="footer"/>
    <w:basedOn w:val="a"/>
    <w:link w:val="a8"/>
    <w:uiPriority w:val="99"/>
    <w:unhideWhenUsed/>
    <w:rsid w:val="00CE2E50"/>
    <w:pPr>
      <w:tabs>
        <w:tab w:val="center" w:pos="4677"/>
        <w:tab w:val="right" w:pos="9355"/>
      </w:tabs>
      <w:spacing w:after="0" w:line="240" w:lineRule="auto"/>
    </w:pPr>
  </w:style>
  <w:style w:type="character" w:customStyle="1" w:styleId="a8">
    <w:name w:val="Нижний колонтитул Знак"/>
    <w:basedOn w:val="a0"/>
    <w:link w:val="a7"/>
    <w:uiPriority w:val="99"/>
    <w:rsid w:val="00CE2E50"/>
  </w:style>
  <w:style w:type="paragraph" w:styleId="a9">
    <w:name w:val="Normal (Web)"/>
    <w:basedOn w:val="a"/>
    <w:uiPriority w:val="99"/>
    <w:unhideWhenUsed/>
    <w:rsid w:val="009B59FB"/>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styleId="aa">
    <w:name w:val="Balloon Text"/>
    <w:basedOn w:val="a"/>
    <w:link w:val="ab"/>
    <w:uiPriority w:val="99"/>
    <w:semiHidden/>
    <w:unhideWhenUsed/>
    <w:rsid w:val="00EA4FC1"/>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EA4FC1"/>
    <w:rPr>
      <w:rFonts w:ascii="Tahoma" w:hAnsi="Tahoma" w:cs="Tahoma"/>
      <w:sz w:val="16"/>
      <w:szCs w:val="16"/>
    </w:rPr>
  </w:style>
  <w:style w:type="character" w:customStyle="1" w:styleId="20">
    <w:name w:val="Заголовок 2 Знак"/>
    <w:basedOn w:val="a0"/>
    <w:link w:val="2"/>
    <w:uiPriority w:val="9"/>
    <w:rsid w:val="00E35DF7"/>
    <w:rPr>
      <w:rFonts w:ascii="Times New Roman" w:eastAsia="Times New Roman" w:hAnsi="Times New Roman" w:cs="Times New Roman"/>
      <w:b/>
      <w:bCs/>
      <w:sz w:val="36"/>
      <w:szCs w:val="36"/>
      <w:lang w:eastAsia="ru-RU"/>
    </w:rPr>
  </w:style>
  <w:style w:type="character" w:customStyle="1" w:styleId="FontStyle25">
    <w:name w:val="Font Style25"/>
    <w:rsid w:val="002A7CFD"/>
    <w:rPr>
      <w:rFonts w:ascii="Franklin Gothic Medium Cond" w:hAnsi="Franklin Gothic Medium Cond" w:cs="Franklin Gothic Medium Cond"/>
      <w:sz w:val="16"/>
      <w:szCs w:val="16"/>
    </w:rPr>
  </w:style>
  <w:style w:type="character" w:styleId="ac">
    <w:name w:val="Hyperlink"/>
    <w:basedOn w:val="a0"/>
    <w:uiPriority w:val="99"/>
    <w:unhideWhenUsed/>
    <w:rsid w:val="002A7CFD"/>
    <w:rPr>
      <w:color w:val="0000FF"/>
      <w:u w:val="single"/>
    </w:rPr>
  </w:style>
  <w:style w:type="numbering" w:customStyle="1" w:styleId="11">
    <w:name w:val="Немає списку1"/>
    <w:next w:val="a2"/>
    <w:uiPriority w:val="99"/>
    <w:semiHidden/>
    <w:unhideWhenUsed/>
    <w:rsid w:val="002A7CFD"/>
  </w:style>
  <w:style w:type="table" w:styleId="ad">
    <w:name w:val="Table Grid"/>
    <w:basedOn w:val="a1"/>
    <w:uiPriority w:val="59"/>
    <w:rsid w:val="002A7CFD"/>
    <w:pPr>
      <w:spacing w:after="0" w:line="240" w:lineRule="auto"/>
    </w:pPr>
    <w:rPr>
      <w:rFonts w:ascii="Calibri" w:eastAsia="Calibri" w:hAnsi="Calibri" w:cs="Times New Roman"/>
      <w:sz w:val="20"/>
      <w:szCs w:val="20"/>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
    <w:name w:val="Сітка таблиці1"/>
    <w:basedOn w:val="a1"/>
    <w:next w:val="ad"/>
    <w:uiPriority w:val="59"/>
    <w:rsid w:val="002A7CFD"/>
    <w:pPr>
      <w:spacing w:after="0" w:line="240" w:lineRule="auto"/>
    </w:pPr>
    <w:rPr>
      <w:rFonts w:ascii="Calibri" w:eastAsia="Calibri" w:hAnsi="Calibri" w:cs="Times New Roman"/>
      <w:sz w:val="20"/>
      <w:szCs w:val="20"/>
      <w:lang w:val="uk-UA"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TML">
    <w:name w:val="HTML Cite"/>
    <w:uiPriority w:val="99"/>
    <w:semiHidden/>
    <w:unhideWhenUsed/>
    <w:rsid w:val="002A7CFD"/>
    <w:rPr>
      <w:i/>
      <w:iCs/>
    </w:rPr>
  </w:style>
  <w:style w:type="table" w:customStyle="1" w:styleId="13">
    <w:name w:val="Сетка таблицы1"/>
    <w:basedOn w:val="a1"/>
    <w:next w:val="ad"/>
    <w:uiPriority w:val="59"/>
    <w:rsid w:val="002A7CFD"/>
    <w:pPr>
      <w:spacing w:after="0" w:line="240" w:lineRule="auto"/>
    </w:pPr>
    <w:rPr>
      <w:rFonts w:ascii="Calibri" w:eastAsia="Calibri" w:hAnsi="Calibri" w:cs="Times New Roman"/>
      <w:sz w:val="20"/>
      <w:szCs w:val="20"/>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Сетка таблицы2"/>
    <w:basedOn w:val="a1"/>
    <w:next w:val="ad"/>
    <w:uiPriority w:val="59"/>
    <w:rsid w:val="002A7CFD"/>
    <w:pPr>
      <w:spacing w:after="0" w:line="240" w:lineRule="auto"/>
    </w:pPr>
    <w:rPr>
      <w:rFonts w:ascii="Calibri" w:eastAsia="Calibri" w:hAnsi="Calibri" w:cs="Times New Roman"/>
      <w:sz w:val="20"/>
      <w:szCs w:val="20"/>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2A7CFD"/>
  </w:style>
  <w:style w:type="character" w:customStyle="1" w:styleId="10">
    <w:name w:val="Заголовок 1 Знак"/>
    <w:basedOn w:val="a0"/>
    <w:link w:val="1"/>
    <w:uiPriority w:val="9"/>
    <w:rsid w:val="00970466"/>
    <w:rPr>
      <w:rFonts w:asciiTheme="majorHAnsi" w:eastAsiaTheme="majorEastAsia" w:hAnsiTheme="majorHAnsi" w:cstheme="majorBidi"/>
      <w:b/>
      <w:bCs/>
      <w:color w:val="365F91" w:themeColor="accent1" w:themeShade="BF"/>
      <w:sz w:val="28"/>
      <w:szCs w:val="28"/>
    </w:rPr>
  </w:style>
  <w:style w:type="character" w:customStyle="1" w:styleId="30">
    <w:name w:val="Заголовок 3 Знак"/>
    <w:basedOn w:val="a0"/>
    <w:link w:val="3"/>
    <w:uiPriority w:val="9"/>
    <w:rsid w:val="00970466"/>
    <w:rPr>
      <w:rFonts w:asciiTheme="majorHAnsi" w:eastAsiaTheme="majorEastAsia" w:hAnsiTheme="majorHAnsi" w:cstheme="majorBidi"/>
      <w:b/>
      <w:bCs/>
      <w:color w:val="4F81BD" w:themeColor="accent1"/>
    </w:rPr>
  </w:style>
  <w:style w:type="character" w:styleId="ae">
    <w:name w:val="Strong"/>
    <w:basedOn w:val="a0"/>
    <w:uiPriority w:val="22"/>
    <w:qFormat/>
    <w:rsid w:val="00970466"/>
    <w:rPr>
      <w:b/>
      <w:bCs/>
    </w:rPr>
  </w:style>
  <w:style w:type="character" w:styleId="af">
    <w:name w:val="Placeholder Text"/>
    <w:basedOn w:val="a0"/>
    <w:uiPriority w:val="99"/>
    <w:semiHidden/>
    <w:rsid w:val="00970466"/>
    <w:rPr>
      <w:color w:val="808080"/>
    </w:rPr>
  </w:style>
  <w:style w:type="character" w:styleId="af0">
    <w:name w:val="line number"/>
    <w:basedOn w:val="a0"/>
    <w:uiPriority w:val="99"/>
    <w:semiHidden/>
    <w:unhideWhenUsed/>
    <w:rsid w:val="00970466"/>
  </w:style>
  <w:style w:type="character" w:styleId="af1">
    <w:name w:val="Emphasis"/>
    <w:basedOn w:val="a0"/>
    <w:uiPriority w:val="20"/>
    <w:qFormat/>
    <w:rsid w:val="00970466"/>
    <w:rPr>
      <w:i/>
      <w:iCs/>
    </w:rPr>
  </w:style>
  <w:style w:type="paragraph" w:styleId="HTML0">
    <w:name w:val="HTML Preformatted"/>
    <w:basedOn w:val="a"/>
    <w:link w:val="HTML1"/>
    <w:uiPriority w:val="99"/>
    <w:unhideWhenUsed/>
    <w:rsid w:val="009704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1">
    <w:name w:val="Стандартный HTML Знак"/>
    <w:basedOn w:val="a0"/>
    <w:link w:val="HTML0"/>
    <w:uiPriority w:val="99"/>
    <w:rsid w:val="00970466"/>
    <w:rPr>
      <w:rFonts w:ascii="Courier New" w:eastAsia="Times New Roman" w:hAnsi="Courier New" w:cs="Courier New"/>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1962884">
      <w:bodyDiv w:val="1"/>
      <w:marLeft w:val="0"/>
      <w:marRight w:val="0"/>
      <w:marTop w:val="0"/>
      <w:marBottom w:val="0"/>
      <w:divBdr>
        <w:top w:val="none" w:sz="0" w:space="0" w:color="auto"/>
        <w:left w:val="none" w:sz="0" w:space="0" w:color="auto"/>
        <w:bottom w:val="none" w:sz="0" w:space="0" w:color="auto"/>
        <w:right w:val="none" w:sz="0" w:space="0" w:color="auto"/>
      </w:divBdr>
    </w:div>
    <w:div w:id="237714432">
      <w:bodyDiv w:val="1"/>
      <w:marLeft w:val="0"/>
      <w:marRight w:val="0"/>
      <w:marTop w:val="0"/>
      <w:marBottom w:val="0"/>
      <w:divBdr>
        <w:top w:val="none" w:sz="0" w:space="0" w:color="auto"/>
        <w:left w:val="none" w:sz="0" w:space="0" w:color="auto"/>
        <w:bottom w:val="none" w:sz="0" w:space="0" w:color="auto"/>
        <w:right w:val="none" w:sz="0" w:space="0" w:color="auto"/>
      </w:divBdr>
    </w:div>
    <w:div w:id="314260512">
      <w:bodyDiv w:val="1"/>
      <w:marLeft w:val="0"/>
      <w:marRight w:val="0"/>
      <w:marTop w:val="0"/>
      <w:marBottom w:val="0"/>
      <w:divBdr>
        <w:top w:val="none" w:sz="0" w:space="0" w:color="auto"/>
        <w:left w:val="none" w:sz="0" w:space="0" w:color="auto"/>
        <w:bottom w:val="none" w:sz="0" w:space="0" w:color="auto"/>
        <w:right w:val="none" w:sz="0" w:space="0" w:color="auto"/>
      </w:divBdr>
    </w:div>
    <w:div w:id="359279754">
      <w:bodyDiv w:val="1"/>
      <w:marLeft w:val="0"/>
      <w:marRight w:val="0"/>
      <w:marTop w:val="0"/>
      <w:marBottom w:val="0"/>
      <w:divBdr>
        <w:top w:val="none" w:sz="0" w:space="0" w:color="auto"/>
        <w:left w:val="none" w:sz="0" w:space="0" w:color="auto"/>
        <w:bottom w:val="none" w:sz="0" w:space="0" w:color="auto"/>
        <w:right w:val="none" w:sz="0" w:space="0" w:color="auto"/>
      </w:divBdr>
    </w:div>
    <w:div w:id="421922008">
      <w:bodyDiv w:val="1"/>
      <w:marLeft w:val="0"/>
      <w:marRight w:val="0"/>
      <w:marTop w:val="0"/>
      <w:marBottom w:val="0"/>
      <w:divBdr>
        <w:top w:val="none" w:sz="0" w:space="0" w:color="auto"/>
        <w:left w:val="none" w:sz="0" w:space="0" w:color="auto"/>
        <w:bottom w:val="none" w:sz="0" w:space="0" w:color="auto"/>
        <w:right w:val="none" w:sz="0" w:space="0" w:color="auto"/>
      </w:divBdr>
    </w:div>
    <w:div w:id="633171864">
      <w:bodyDiv w:val="1"/>
      <w:marLeft w:val="0"/>
      <w:marRight w:val="0"/>
      <w:marTop w:val="0"/>
      <w:marBottom w:val="0"/>
      <w:divBdr>
        <w:top w:val="none" w:sz="0" w:space="0" w:color="auto"/>
        <w:left w:val="none" w:sz="0" w:space="0" w:color="auto"/>
        <w:bottom w:val="none" w:sz="0" w:space="0" w:color="auto"/>
        <w:right w:val="none" w:sz="0" w:space="0" w:color="auto"/>
      </w:divBdr>
    </w:div>
    <w:div w:id="818378734">
      <w:bodyDiv w:val="1"/>
      <w:marLeft w:val="0"/>
      <w:marRight w:val="0"/>
      <w:marTop w:val="0"/>
      <w:marBottom w:val="0"/>
      <w:divBdr>
        <w:top w:val="none" w:sz="0" w:space="0" w:color="auto"/>
        <w:left w:val="none" w:sz="0" w:space="0" w:color="auto"/>
        <w:bottom w:val="none" w:sz="0" w:space="0" w:color="auto"/>
        <w:right w:val="none" w:sz="0" w:space="0" w:color="auto"/>
      </w:divBdr>
    </w:div>
    <w:div w:id="1629621649">
      <w:bodyDiv w:val="1"/>
      <w:marLeft w:val="0"/>
      <w:marRight w:val="0"/>
      <w:marTop w:val="0"/>
      <w:marBottom w:val="0"/>
      <w:divBdr>
        <w:top w:val="none" w:sz="0" w:space="0" w:color="auto"/>
        <w:left w:val="none" w:sz="0" w:space="0" w:color="auto"/>
        <w:bottom w:val="none" w:sz="0" w:space="0" w:color="auto"/>
        <w:right w:val="none" w:sz="0" w:space="0" w:color="auto"/>
      </w:divBdr>
    </w:div>
    <w:div w:id="1820880434">
      <w:bodyDiv w:val="1"/>
      <w:marLeft w:val="0"/>
      <w:marRight w:val="0"/>
      <w:marTop w:val="0"/>
      <w:marBottom w:val="0"/>
      <w:divBdr>
        <w:top w:val="none" w:sz="0" w:space="0" w:color="auto"/>
        <w:left w:val="none" w:sz="0" w:space="0" w:color="auto"/>
        <w:bottom w:val="none" w:sz="0" w:space="0" w:color="auto"/>
        <w:right w:val="none" w:sz="0" w:space="0" w:color="auto"/>
      </w:divBdr>
      <w:divsChild>
        <w:div w:id="141771840">
          <w:marLeft w:val="547"/>
          <w:marRight w:val="0"/>
          <w:marTop w:val="0"/>
          <w:marBottom w:val="0"/>
          <w:divBdr>
            <w:top w:val="none" w:sz="0" w:space="0" w:color="auto"/>
            <w:left w:val="none" w:sz="0" w:space="0" w:color="auto"/>
            <w:bottom w:val="none" w:sz="0" w:space="0" w:color="auto"/>
            <w:right w:val="none" w:sz="0" w:space="0" w:color="auto"/>
          </w:divBdr>
        </w:div>
      </w:divsChild>
    </w:div>
    <w:div w:id="19381689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chart" Target="charts/chart2.xml"/><Relationship Id="rId26" Type="http://schemas.openxmlformats.org/officeDocument/2006/relationships/image" Target="media/image9.jpeg"/><Relationship Id="rId39" Type="http://schemas.openxmlformats.org/officeDocument/2006/relationships/image" Target="media/image19.png"/><Relationship Id="rId21" Type="http://schemas.openxmlformats.org/officeDocument/2006/relationships/chart" Target="charts/chart5.xml"/><Relationship Id="rId34" Type="http://schemas.openxmlformats.org/officeDocument/2006/relationships/oleObject" Target="embeddings/oleObject1.bin"/><Relationship Id="rId42" Type="http://schemas.openxmlformats.org/officeDocument/2006/relationships/image" Target="media/image22.jpg"/><Relationship Id="rId47" Type="http://schemas.openxmlformats.org/officeDocument/2006/relationships/image" Target="media/image27.jpeg"/><Relationship Id="rId50" Type="http://schemas.openxmlformats.org/officeDocument/2006/relationships/image" Target="media/image30.jpeg"/><Relationship Id="rId55" Type="http://schemas.openxmlformats.org/officeDocument/2006/relationships/image" Target="media/image35.jpeg"/><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7.jpeg"/><Relationship Id="rId29" Type="http://schemas.openxmlformats.org/officeDocument/2006/relationships/image" Target="media/image12.jpeg"/><Relationship Id="rId11" Type="http://schemas.openxmlformats.org/officeDocument/2006/relationships/image" Target="media/image2.jpeg"/><Relationship Id="rId24" Type="http://schemas.openxmlformats.org/officeDocument/2006/relationships/chart" Target="charts/chart8.xml"/><Relationship Id="rId32" Type="http://schemas.openxmlformats.org/officeDocument/2006/relationships/image" Target="media/image15.jpeg"/><Relationship Id="rId37" Type="http://schemas.openxmlformats.org/officeDocument/2006/relationships/image" Target="media/image18.png"/><Relationship Id="rId40" Type="http://schemas.openxmlformats.org/officeDocument/2006/relationships/image" Target="media/image20.png"/><Relationship Id="rId45" Type="http://schemas.openxmlformats.org/officeDocument/2006/relationships/image" Target="media/image25.jpeg"/><Relationship Id="rId53" Type="http://schemas.openxmlformats.org/officeDocument/2006/relationships/image" Target="media/image33.jpeg"/><Relationship Id="rId58" Type="http://schemas.openxmlformats.org/officeDocument/2006/relationships/image" Target="media/image38.jpeg"/><Relationship Id="rId5" Type="http://schemas.openxmlformats.org/officeDocument/2006/relationships/settings" Target="settings.xml"/><Relationship Id="rId61" Type="http://schemas.openxmlformats.org/officeDocument/2006/relationships/theme" Target="theme/theme1.xml"/><Relationship Id="rId19" Type="http://schemas.openxmlformats.org/officeDocument/2006/relationships/chart" Target="charts/chart3.xml"/><Relationship Id="rId14" Type="http://schemas.openxmlformats.org/officeDocument/2006/relationships/image" Target="media/image5.jpeg"/><Relationship Id="rId22" Type="http://schemas.openxmlformats.org/officeDocument/2006/relationships/chart" Target="charts/chart6.xml"/><Relationship Id="rId27" Type="http://schemas.openxmlformats.org/officeDocument/2006/relationships/image" Target="media/image10.jpeg"/><Relationship Id="rId30" Type="http://schemas.openxmlformats.org/officeDocument/2006/relationships/image" Target="media/image13.jpeg"/><Relationship Id="rId35" Type="http://schemas.openxmlformats.org/officeDocument/2006/relationships/image" Target="media/image17.png"/><Relationship Id="rId43" Type="http://schemas.openxmlformats.org/officeDocument/2006/relationships/image" Target="media/image23.jpeg"/><Relationship Id="rId48" Type="http://schemas.openxmlformats.org/officeDocument/2006/relationships/image" Target="media/image28.jpeg"/><Relationship Id="rId56" Type="http://schemas.openxmlformats.org/officeDocument/2006/relationships/image" Target="media/image36.jpeg"/><Relationship Id="rId8" Type="http://schemas.openxmlformats.org/officeDocument/2006/relationships/endnotes" Target="endnotes.xml"/><Relationship Id="rId51" Type="http://schemas.openxmlformats.org/officeDocument/2006/relationships/image" Target="media/image31.jpeg"/><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chart" Target="charts/chart1.xml"/><Relationship Id="rId25" Type="http://schemas.openxmlformats.org/officeDocument/2006/relationships/image" Target="media/image8.jpeg"/><Relationship Id="rId33" Type="http://schemas.openxmlformats.org/officeDocument/2006/relationships/image" Target="media/image16.png"/><Relationship Id="rId38" Type="http://schemas.openxmlformats.org/officeDocument/2006/relationships/oleObject" Target="embeddings/oleObject3.bin"/><Relationship Id="rId46" Type="http://schemas.openxmlformats.org/officeDocument/2006/relationships/image" Target="media/image26.jpeg"/><Relationship Id="rId59" Type="http://schemas.openxmlformats.org/officeDocument/2006/relationships/image" Target="media/image39.jpeg"/><Relationship Id="rId20" Type="http://schemas.openxmlformats.org/officeDocument/2006/relationships/chart" Target="charts/chart4.xml"/><Relationship Id="rId41" Type="http://schemas.openxmlformats.org/officeDocument/2006/relationships/image" Target="media/image21.png"/><Relationship Id="rId54" Type="http://schemas.openxmlformats.org/officeDocument/2006/relationships/image" Target="media/image34.jpe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chart" Target="charts/chart7.xml"/><Relationship Id="rId28" Type="http://schemas.openxmlformats.org/officeDocument/2006/relationships/image" Target="media/image11.jpeg"/><Relationship Id="rId36" Type="http://schemas.openxmlformats.org/officeDocument/2006/relationships/oleObject" Target="embeddings/oleObject2.bin"/><Relationship Id="rId49" Type="http://schemas.openxmlformats.org/officeDocument/2006/relationships/image" Target="media/image29.jpeg"/><Relationship Id="rId57" Type="http://schemas.openxmlformats.org/officeDocument/2006/relationships/image" Target="media/image37.jpeg"/><Relationship Id="rId10" Type="http://schemas.openxmlformats.org/officeDocument/2006/relationships/image" Target="media/image1.png"/><Relationship Id="rId31" Type="http://schemas.openxmlformats.org/officeDocument/2006/relationships/image" Target="media/image14.jpeg"/><Relationship Id="rId44" Type="http://schemas.openxmlformats.org/officeDocument/2006/relationships/image" Target="media/image24.png"/><Relationship Id="rId52" Type="http://schemas.openxmlformats.org/officeDocument/2006/relationships/image" Target="media/image32.jpeg"/><Relationship Id="rId6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charts/_rels/chart1.xml.rels><?xml version="1.0" encoding="UTF-8" standalone="yes"?>
<Relationships xmlns="http://schemas.openxmlformats.org/package/2006/relationships"><Relationship Id="rId2" Type="http://schemas.openxmlformats.org/officeDocument/2006/relationships/oleObject" Target="file:///C:\Users\Student\Downloads\&#1051;&#1080;&#1089;&#1090;%20Microsoft%20Excel.xlsx"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file:///C:\Users\Student\Downloads\&#1051;&#1080;&#1089;&#1090;%20Microsoft%20Excel.xlsx"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file:///C:\Users\Student\Downloads\&#1051;&#1080;&#1089;&#1090;%20Microsoft%20Excel.xlsx"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file:///C:\Users\Student\Downloads\&#1051;&#1080;&#1089;&#1090;%20Microsoft%20Excel.xlsx" TargetMode="External"/><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oleObject" Target="file:///C:\Users\Student\Downloads\&#1051;&#1080;&#1089;&#1090;%20Microsoft%20Excel.xlsx" TargetMode="External"/><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oleObject" Target="file:///C:\Users\Student\Downloads\&#1051;&#1080;&#1089;&#1090;%20Microsoft%20Excel.xlsx" TargetMode="External"/><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oleObject" Target="file:///C:\Users\Student\Downloads\&#1051;&#1080;&#1089;&#1090;%20Microsoft%20Excel.xlsx" TargetMode="External"/><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oleObject" Target="file:///C:\Users\Student\Downloads\&#1051;&#1080;&#1089;&#1090;%20Microsoft%20Excel.xlsx" TargetMode="External"/><Relationship Id="rId1" Type="http://schemas.openxmlformats.org/officeDocument/2006/relationships/themeOverride" Target="../theme/themeOverride8.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1.5277777777777782E-2"/>
          <c:y val="2.7777777777777825E-2"/>
          <c:w val="0.53888888888888931"/>
          <c:h val="0.89814814814814847"/>
        </c:manualLayout>
      </c:layout>
      <c:pieChart>
        <c:varyColors val="1"/>
        <c:ser>
          <c:idx val="0"/>
          <c:order val="0"/>
          <c:cat>
            <c:strRef>
              <c:f>'[Лист Microsoft Excel.xlsx]Лист1'!$A$49:$A$51</c:f>
              <c:strCache>
                <c:ptCount val="3"/>
                <c:pt idx="0">
                  <c:v>цікавлюсь</c:v>
                </c:pt>
                <c:pt idx="1">
                  <c:v>цікавлюсь при підготовці до занять</c:v>
                </c:pt>
                <c:pt idx="2">
                  <c:v>не цікавлюсь</c:v>
                </c:pt>
              </c:strCache>
            </c:strRef>
          </c:cat>
          <c:val>
            <c:numRef>
              <c:f>'[Лист Microsoft Excel.xlsx]Лист1'!$B$49:$B$51</c:f>
              <c:numCache>
                <c:formatCode>General</c:formatCode>
                <c:ptCount val="3"/>
                <c:pt idx="0">
                  <c:v>54</c:v>
                </c:pt>
                <c:pt idx="1">
                  <c:v>46</c:v>
                </c:pt>
                <c:pt idx="2">
                  <c:v>0</c:v>
                </c:pt>
              </c:numCache>
            </c:numRef>
          </c:val>
          <c:extLst xmlns:c16r2="http://schemas.microsoft.com/office/drawing/2015/06/chart">
            <c:ext xmlns:c16="http://schemas.microsoft.com/office/drawing/2014/chart" uri="{C3380CC4-5D6E-409C-BE32-E72D297353CC}">
              <c16:uniqueId val="{00000000-E0E9-409C-9CA7-13AE0C14FD3E}"/>
            </c:ext>
          </c:extLst>
        </c:ser>
        <c:dLbls>
          <c:showLegendKey val="0"/>
          <c:showVal val="0"/>
          <c:showCatName val="0"/>
          <c:showSerName val="0"/>
          <c:showPercent val="0"/>
          <c:showBubbleSize val="0"/>
          <c:showLeaderLines val="1"/>
        </c:dLbls>
        <c:firstSliceAng val="0"/>
      </c:pieChart>
    </c:plotArea>
    <c:legend>
      <c:legendPos val="r"/>
      <c:overlay val="0"/>
    </c:legend>
    <c:plotVisOnly val="1"/>
    <c:dispBlanksAs val="zero"/>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1.5277777777777781E-2"/>
          <c:y val="2.7777777777777821E-2"/>
          <c:w val="0.53888888888888931"/>
          <c:h val="0.89814814814814814"/>
        </c:manualLayout>
      </c:layout>
      <c:pieChart>
        <c:varyColors val="1"/>
        <c:ser>
          <c:idx val="0"/>
          <c:order val="0"/>
          <c:cat>
            <c:strRef>
              <c:f>'[Лист Microsoft Excel.xlsx]Лист1'!$A$49:$A$51</c:f>
              <c:strCache>
                <c:ptCount val="3"/>
                <c:pt idx="0">
                  <c:v>так</c:v>
                </c:pt>
                <c:pt idx="1">
                  <c:v>ні</c:v>
                </c:pt>
                <c:pt idx="2">
                  <c:v>не цікавило</c:v>
                </c:pt>
              </c:strCache>
            </c:strRef>
          </c:cat>
          <c:val>
            <c:numRef>
              <c:f>'[Лист Microsoft Excel.xlsx]Лист1'!$B$49:$B$51</c:f>
              <c:numCache>
                <c:formatCode>General</c:formatCode>
                <c:ptCount val="3"/>
                <c:pt idx="0">
                  <c:v>14</c:v>
                </c:pt>
                <c:pt idx="1">
                  <c:v>86</c:v>
                </c:pt>
                <c:pt idx="2">
                  <c:v>0</c:v>
                </c:pt>
              </c:numCache>
            </c:numRef>
          </c:val>
          <c:extLst xmlns:c16r2="http://schemas.microsoft.com/office/drawing/2015/06/chart">
            <c:ext xmlns:c16="http://schemas.microsoft.com/office/drawing/2014/chart" uri="{C3380CC4-5D6E-409C-BE32-E72D297353CC}">
              <c16:uniqueId val="{00000000-1BB7-4443-BDA0-2A24F5162BD7}"/>
            </c:ext>
          </c:extLst>
        </c:ser>
        <c:dLbls>
          <c:showLegendKey val="0"/>
          <c:showVal val="0"/>
          <c:showCatName val="0"/>
          <c:showSerName val="0"/>
          <c:showPercent val="0"/>
          <c:showBubbleSize val="0"/>
          <c:showLeaderLines val="1"/>
        </c:dLbls>
        <c:firstSliceAng val="0"/>
      </c:pieChart>
    </c:plotArea>
    <c:legend>
      <c:legendPos val="r"/>
      <c:overlay val="0"/>
    </c:legend>
    <c:plotVisOnly val="1"/>
    <c:dispBlanksAs val="zero"/>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1.5277777777777781E-2"/>
          <c:y val="2.7777777777777821E-2"/>
          <c:w val="0.53888888888888931"/>
          <c:h val="0.89814814814814814"/>
        </c:manualLayout>
      </c:layout>
      <c:pieChart>
        <c:varyColors val="1"/>
        <c:ser>
          <c:idx val="0"/>
          <c:order val="0"/>
          <c:cat>
            <c:strRef>
              <c:f>'[Лист Microsoft Excel.xlsx]Лист1'!$A$49:$A$51</c:f>
              <c:strCache>
                <c:ptCount val="3"/>
                <c:pt idx="0">
                  <c:v>виконання досліджень</c:v>
                </c:pt>
                <c:pt idx="1">
                  <c:v>написання доповідей </c:v>
                </c:pt>
                <c:pt idx="2">
                  <c:v>підготовка рефератів</c:v>
                </c:pt>
              </c:strCache>
            </c:strRef>
          </c:cat>
          <c:val>
            <c:numRef>
              <c:f>'[Лист Microsoft Excel.xlsx]Лист1'!$B$49:$B$51</c:f>
              <c:numCache>
                <c:formatCode>General</c:formatCode>
                <c:ptCount val="3"/>
                <c:pt idx="0">
                  <c:v>72</c:v>
                </c:pt>
                <c:pt idx="1">
                  <c:v>14</c:v>
                </c:pt>
                <c:pt idx="2">
                  <c:v>12</c:v>
                </c:pt>
              </c:numCache>
            </c:numRef>
          </c:val>
          <c:extLst xmlns:c16r2="http://schemas.microsoft.com/office/drawing/2015/06/chart">
            <c:ext xmlns:c16="http://schemas.microsoft.com/office/drawing/2014/chart" uri="{C3380CC4-5D6E-409C-BE32-E72D297353CC}">
              <c16:uniqueId val="{00000000-ED94-45F3-B45E-5CE58588FF67}"/>
            </c:ext>
          </c:extLst>
        </c:ser>
        <c:dLbls>
          <c:showLegendKey val="0"/>
          <c:showVal val="0"/>
          <c:showCatName val="0"/>
          <c:showSerName val="0"/>
          <c:showPercent val="0"/>
          <c:showBubbleSize val="0"/>
          <c:showLeaderLines val="1"/>
        </c:dLbls>
        <c:firstSliceAng val="0"/>
      </c:pieChart>
    </c:plotArea>
    <c:legend>
      <c:legendPos val="r"/>
      <c:overlay val="0"/>
    </c:legend>
    <c:plotVisOnly val="1"/>
    <c:dispBlanksAs val="zero"/>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1.5277777777777781E-2"/>
          <c:y val="2.7777777777777821E-2"/>
          <c:w val="0.53888888888888931"/>
          <c:h val="0.89814814814814814"/>
        </c:manualLayout>
      </c:layout>
      <c:pieChart>
        <c:varyColors val="1"/>
        <c:ser>
          <c:idx val="0"/>
          <c:order val="0"/>
          <c:cat>
            <c:strRef>
              <c:f>'[Лист Microsoft Excel.xlsx]Лист1'!$A$49:$A$51</c:f>
              <c:strCache>
                <c:ptCount val="3"/>
                <c:pt idx="0">
                  <c:v>дослідження особливостей в’язання в своєму регіоні</c:v>
                </c:pt>
                <c:pt idx="1">
                  <c:v>підготовка рефератів з дослідження в’язання</c:v>
                </c:pt>
                <c:pt idx="2">
                  <c:v>зустрічі з майстринями з в’язання</c:v>
                </c:pt>
              </c:strCache>
            </c:strRef>
          </c:cat>
          <c:val>
            <c:numRef>
              <c:f>'[Лист Microsoft Excel.xlsx]Лист1'!$B$49:$B$51</c:f>
              <c:numCache>
                <c:formatCode>General</c:formatCode>
                <c:ptCount val="3"/>
                <c:pt idx="0">
                  <c:v>60</c:v>
                </c:pt>
                <c:pt idx="1">
                  <c:v>26</c:v>
                </c:pt>
                <c:pt idx="2">
                  <c:v>14</c:v>
                </c:pt>
              </c:numCache>
            </c:numRef>
          </c:val>
          <c:extLst xmlns:c16r2="http://schemas.microsoft.com/office/drawing/2015/06/chart">
            <c:ext xmlns:c16="http://schemas.microsoft.com/office/drawing/2014/chart" uri="{C3380CC4-5D6E-409C-BE32-E72D297353CC}">
              <c16:uniqueId val="{00000000-3726-4AED-8D68-EAFED9A15AB6}"/>
            </c:ext>
          </c:extLst>
        </c:ser>
        <c:dLbls>
          <c:showLegendKey val="0"/>
          <c:showVal val="0"/>
          <c:showCatName val="0"/>
          <c:showSerName val="0"/>
          <c:showPercent val="0"/>
          <c:showBubbleSize val="0"/>
          <c:showLeaderLines val="1"/>
        </c:dLbls>
        <c:firstSliceAng val="0"/>
      </c:pieChart>
    </c:plotArea>
    <c:legend>
      <c:legendPos val="r"/>
      <c:overlay val="0"/>
    </c:legend>
    <c:plotVisOnly val="1"/>
    <c:dispBlanksAs val="zero"/>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1.5277777777777781E-2"/>
          <c:y val="2.7777777777777821E-2"/>
          <c:w val="0.53888888888888931"/>
          <c:h val="0.89814814814814814"/>
        </c:manualLayout>
      </c:layout>
      <c:pieChart>
        <c:varyColors val="1"/>
        <c:ser>
          <c:idx val="0"/>
          <c:order val="0"/>
          <c:cat>
            <c:strRef>
              <c:f>'[Лист Microsoft Excel.xlsx]Лист1'!$A$49:$A$51</c:f>
              <c:strCache>
                <c:ptCount val="3"/>
                <c:pt idx="0">
                  <c:v>так</c:v>
                </c:pt>
                <c:pt idx="1">
                  <c:v>ні</c:v>
                </c:pt>
                <c:pt idx="2">
                  <c:v>не цікаво</c:v>
                </c:pt>
              </c:strCache>
            </c:strRef>
          </c:cat>
          <c:val>
            <c:numRef>
              <c:f>'[Лист Microsoft Excel.xlsx]Лист1'!$B$49:$B$51</c:f>
              <c:numCache>
                <c:formatCode>General</c:formatCode>
                <c:ptCount val="3"/>
                <c:pt idx="0">
                  <c:v>27</c:v>
                </c:pt>
                <c:pt idx="1">
                  <c:v>73</c:v>
                </c:pt>
                <c:pt idx="2">
                  <c:v>0</c:v>
                </c:pt>
              </c:numCache>
            </c:numRef>
          </c:val>
          <c:extLst xmlns:c16r2="http://schemas.microsoft.com/office/drawing/2015/06/chart">
            <c:ext xmlns:c16="http://schemas.microsoft.com/office/drawing/2014/chart" uri="{C3380CC4-5D6E-409C-BE32-E72D297353CC}">
              <c16:uniqueId val="{00000000-837C-447E-ACDA-67C58FD8A470}"/>
            </c:ext>
          </c:extLst>
        </c:ser>
        <c:dLbls>
          <c:showLegendKey val="0"/>
          <c:showVal val="0"/>
          <c:showCatName val="0"/>
          <c:showSerName val="0"/>
          <c:showPercent val="0"/>
          <c:showBubbleSize val="0"/>
          <c:showLeaderLines val="1"/>
        </c:dLbls>
        <c:firstSliceAng val="0"/>
      </c:pieChart>
    </c:plotArea>
    <c:legend>
      <c:legendPos val="r"/>
      <c:overlay val="0"/>
    </c:legend>
    <c:plotVisOnly val="1"/>
    <c:dispBlanksAs val="zero"/>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1.5277777777777781E-2"/>
          <c:y val="2.7777777777777821E-2"/>
          <c:w val="0.53888888888888931"/>
          <c:h val="0.89814814814814814"/>
        </c:manualLayout>
      </c:layout>
      <c:pieChart>
        <c:varyColors val="1"/>
        <c:ser>
          <c:idx val="0"/>
          <c:order val="0"/>
          <c:cat>
            <c:strRef>
              <c:f>'[Лист Microsoft Excel.xlsx]Лист1'!$A$49:$A$51</c:f>
              <c:strCache>
                <c:ptCount val="3"/>
                <c:pt idx="0">
                  <c:v>так</c:v>
                </c:pt>
                <c:pt idx="1">
                  <c:v>ні</c:v>
                </c:pt>
                <c:pt idx="2">
                  <c:v> швидше так, ніж ні</c:v>
                </c:pt>
              </c:strCache>
            </c:strRef>
          </c:cat>
          <c:val>
            <c:numRef>
              <c:f>'[Лист Microsoft Excel.xlsx]Лист1'!$B$49:$B$51</c:f>
              <c:numCache>
                <c:formatCode>General</c:formatCode>
                <c:ptCount val="3"/>
                <c:pt idx="0">
                  <c:v>97</c:v>
                </c:pt>
                <c:pt idx="1">
                  <c:v>0</c:v>
                </c:pt>
                <c:pt idx="2">
                  <c:v>7</c:v>
                </c:pt>
              </c:numCache>
            </c:numRef>
          </c:val>
          <c:extLst xmlns:c16r2="http://schemas.microsoft.com/office/drawing/2015/06/chart">
            <c:ext xmlns:c16="http://schemas.microsoft.com/office/drawing/2014/chart" uri="{C3380CC4-5D6E-409C-BE32-E72D297353CC}">
              <c16:uniqueId val="{00000000-5C36-4F89-A3D8-E81FA7220902}"/>
            </c:ext>
          </c:extLst>
        </c:ser>
        <c:dLbls>
          <c:showLegendKey val="0"/>
          <c:showVal val="0"/>
          <c:showCatName val="0"/>
          <c:showSerName val="0"/>
          <c:showPercent val="0"/>
          <c:showBubbleSize val="0"/>
          <c:showLeaderLines val="1"/>
        </c:dLbls>
        <c:firstSliceAng val="0"/>
      </c:pieChart>
    </c:plotArea>
    <c:legend>
      <c:legendPos val="r"/>
      <c:overlay val="0"/>
    </c:legend>
    <c:plotVisOnly val="1"/>
    <c:dispBlanksAs val="zero"/>
    <c:showDLblsOverMax val="0"/>
  </c:chart>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1.5277777777777781E-2"/>
          <c:y val="2.7777777777777821E-2"/>
          <c:w val="0.53888888888888931"/>
          <c:h val="0.89814814814814814"/>
        </c:manualLayout>
      </c:layout>
      <c:pieChart>
        <c:varyColors val="1"/>
        <c:ser>
          <c:idx val="0"/>
          <c:order val="0"/>
          <c:cat>
            <c:strRef>
              <c:f>'[Лист Microsoft Excel.xlsx]Лист1'!$A$49:$A$51</c:f>
              <c:strCache>
                <c:ptCount val="3"/>
                <c:pt idx="0">
                  <c:v>так</c:v>
                </c:pt>
                <c:pt idx="1">
                  <c:v>нецікаве в’язання</c:v>
                </c:pt>
                <c:pt idx="2">
                  <c:v> швидше так, ніж ні</c:v>
                </c:pt>
              </c:strCache>
            </c:strRef>
          </c:cat>
          <c:val>
            <c:numRef>
              <c:f>'[Лист Microsoft Excel.xlsx]Лист1'!$B$49:$B$51</c:f>
              <c:numCache>
                <c:formatCode>General</c:formatCode>
                <c:ptCount val="3"/>
                <c:pt idx="0">
                  <c:v>37</c:v>
                </c:pt>
                <c:pt idx="1">
                  <c:v>55</c:v>
                </c:pt>
                <c:pt idx="2">
                  <c:v>8</c:v>
                </c:pt>
              </c:numCache>
            </c:numRef>
          </c:val>
          <c:extLst xmlns:c16r2="http://schemas.microsoft.com/office/drawing/2015/06/chart">
            <c:ext xmlns:c16="http://schemas.microsoft.com/office/drawing/2014/chart" uri="{C3380CC4-5D6E-409C-BE32-E72D297353CC}">
              <c16:uniqueId val="{00000000-E74A-4934-945E-B67A2FCC2797}"/>
            </c:ext>
          </c:extLst>
        </c:ser>
        <c:dLbls>
          <c:showLegendKey val="0"/>
          <c:showVal val="0"/>
          <c:showCatName val="0"/>
          <c:showSerName val="0"/>
          <c:showPercent val="0"/>
          <c:showBubbleSize val="0"/>
          <c:showLeaderLines val="1"/>
        </c:dLbls>
        <c:firstSliceAng val="0"/>
      </c:pieChart>
    </c:plotArea>
    <c:legend>
      <c:legendPos val="r"/>
      <c:overlay val="0"/>
    </c:legend>
    <c:plotVisOnly val="1"/>
    <c:dispBlanksAs val="zero"/>
    <c:showDLblsOverMax val="0"/>
  </c:chart>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1.5277777777777781E-2"/>
          <c:y val="2.7777777777777821E-2"/>
          <c:w val="0.53888888888888931"/>
          <c:h val="0.89814814814814814"/>
        </c:manualLayout>
      </c:layout>
      <c:pieChart>
        <c:varyColors val="1"/>
        <c:ser>
          <c:idx val="0"/>
          <c:order val="0"/>
          <c:cat>
            <c:strRef>
              <c:f>'[Лист Microsoft Excel.xlsx]Лист1'!$A$49:$A$51</c:f>
              <c:strCache>
                <c:ptCount val="3"/>
                <c:pt idx="0">
                  <c:v>написання рефератів із вивчення особливостей  в’язання за матеріалами краєзнавчих музеїв</c:v>
                </c:pt>
                <c:pt idx="1">
                  <c:v>дослідження особливостей в’язання у своєму регіоні</c:v>
                </c:pt>
                <c:pt idx="2">
                  <c:v>зустріч із майстринями з метою вивчення особливостей їхнього досвіду з в’язання</c:v>
                </c:pt>
              </c:strCache>
            </c:strRef>
          </c:cat>
          <c:val>
            <c:numRef>
              <c:f>'[Лист Microsoft Excel.xlsx]Лист1'!$B$49:$B$51</c:f>
              <c:numCache>
                <c:formatCode>General</c:formatCode>
                <c:ptCount val="3"/>
                <c:pt idx="0">
                  <c:v>30</c:v>
                </c:pt>
                <c:pt idx="1">
                  <c:v>43</c:v>
                </c:pt>
                <c:pt idx="2">
                  <c:v>27</c:v>
                </c:pt>
              </c:numCache>
            </c:numRef>
          </c:val>
          <c:extLst xmlns:c16r2="http://schemas.microsoft.com/office/drawing/2015/06/chart">
            <c:ext xmlns:c16="http://schemas.microsoft.com/office/drawing/2014/chart" uri="{C3380CC4-5D6E-409C-BE32-E72D297353CC}">
              <c16:uniqueId val="{00000000-1F8B-40F7-8D31-1FDBD993505F}"/>
            </c:ext>
          </c:extLst>
        </c:ser>
        <c:dLbls>
          <c:showLegendKey val="0"/>
          <c:showVal val="0"/>
          <c:showCatName val="0"/>
          <c:showSerName val="0"/>
          <c:showPercent val="0"/>
          <c:showBubbleSize val="0"/>
          <c:showLeaderLines val="1"/>
        </c:dLbls>
        <c:firstSliceAng val="0"/>
      </c:pieChart>
    </c:plotArea>
    <c:legend>
      <c:legendPos val="r"/>
      <c:overlay val="0"/>
    </c:legend>
    <c:plotVisOnly val="1"/>
    <c:dispBlanksAs val="zero"/>
    <c:showDLblsOverMax val="0"/>
  </c:chart>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D4D912-4F74-4B0C-AD6D-4245A5D631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225</TotalTime>
  <Pages>82</Pages>
  <Words>14704</Words>
  <Characters>83813</Characters>
  <Application>Microsoft Office Word</Application>
  <DocSecurity>0</DocSecurity>
  <Lines>698</Lines>
  <Paragraphs>196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98321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Администратор</dc:creator>
  <cp:lastModifiedBy>Администратор</cp:lastModifiedBy>
  <cp:revision>4</cp:revision>
  <cp:lastPrinted>2020-09-14T13:19:00Z</cp:lastPrinted>
  <dcterms:created xsi:type="dcterms:W3CDTF">2020-12-14T08:55:00Z</dcterms:created>
  <dcterms:modified xsi:type="dcterms:W3CDTF">2020-12-14T15:19:00Z</dcterms:modified>
</cp:coreProperties>
</file>