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BDF" w:rsidRDefault="00444BDF" w:rsidP="00444BDF">
      <w:pPr>
        <w:tabs>
          <w:tab w:val="left" w:pos="8640"/>
        </w:tabs>
        <w:spacing w:line="360" w:lineRule="auto"/>
        <w:ind w:left="1620" w:right="535" w:hanging="1080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УДК 373.5.016:821.161.2.09</w:t>
      </w:r>
    </w:p>
    <w:p w:rsidR="00444BDF" w:rsidRPr="00D56136" w:rsidRDefault="00444BDF" w:rsidP="00444BDF">
      <w:pPr>
        <w:tabs>
          <w:tab w:val="left" w:pos="8640"/>
        </w:tabs>
        <w:spacing w:line="360" w:lineRule="auto"/>
        <w:ind w:left="1620" w:right="535" w:hanging="1080"/>
        <w:jc w:val="both"/>
        <w:rPr>
          <w:b/>
          <w:sz w:val="28"/>
          <w:szCs w:val="28"/>
          <w:lang w:val="uk-UA"/>
        </w:rPr>
      </w:pPr>
      <w:r w:rsidRPr="00D56136">
        <w:rPr>
          <w:b/>
          <w:sz w:val="28"/>
          <w:szCs w:val="28"/>
          <w:lang w:val="uk-UA"/>
        </w:rPr>
        <w:t>С</w:t>
      </w:r>
      <w:r>
        <w:rPr>
          <w:b/>
          <w:sz w:val="28"/>
          <w:szCs w:val="28"/>
          <w:lang w:val="uk-UA"/>
        </w:rPr>
        <w:t>имволізм</w:t>
      </w:r>
      <w:r w:rsidRPr="00D56136">
        <w:rPr>
          <w:b/>
          <w:sz w:val="28"/>
          <w:szCs w:val="28"/>
          <w:lang w:val="uk-UA"/>
        </w:rPr>
        <w:t xml:space="preserve"> пое</w:t>
      </w:r>
      <w:r>
        <w:rPr>
          <w:b/>
          <w:sz w:val="28"/>
          <w:szCs w:val="28"/>
          <w:lang w:val="uk-UA"/>
        </w:rPr>
        <w:t>з</w:t>
      </w:r>
      <w:r w:rsidRPr="00D56136"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  <w:lang w:val="uk-UA"/>
        </w:rPr>
        <w:t>ї</w:t>
      </w:r>
      <w:r w:rsidRPr="00D5613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Б</w:t>
      </w:r>
      <w:r w:rsidRPr="00D56136">
        <w:rPr>
          <w:b/>
          <w:sz w:val="28"/>
          <w:szCs w:val="28"/>
          <w:lang w:val="uk-UA"/>
        </w:rPr>
        <w:t>огдана-Ігоря Антонича</w:t>
      </w:r>
    </w:p>
    <w:p w:rsidR="00444BDF" w:rsidRDefault="00444BDF" w:rsidP="00444BDF">
      <w:pPr>
        <w:spacing w:line="360" w:lineRule="auto"/>
        <w:ind w:left="-540" w:firstLine="540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Світлана </w:t>
      </w:r>
      <w:proofErr w:type="spellStart"/>
      <w:r>
        <w:rPr>
          <w:sz w:val="28"/>
          <w:szCs w:val="28"/>
          <w:lang w:val="uk-UA"/>
        </w:rPr>
        <w:t>Привалова</w:t>
      </w:r>
      <w:proofErr w:type="spellEnd"/>
      <w:r>
        <w:rPr>
          <w:sz w:val="28"/>
          <w:szCs w:val="28"/>
          <w:lang w:val="uk-UA"/>
        </w:rPr>
        <w:t xml:space="preserve">, м. Глухів, </w:t>
      </w:r>
    </w:p>
    <w:p w:rsidR="00444BDF" w:rsidRDefault="00444BDF" w:rsidP="00444BDF">
      <w:pPr>
        <w:spacing w:line="360" w:lineRule="auto"/>
        <w:ind w:left="-540" w:firstLine="540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кандидат педагогічних наук, старший викладач кафедри</w:t>
      </w:r>
    </w:p>
    <w:p w:rsidR="00444BDF" w:rsidRDefault="00444BDF" w:rsidP="00444BDF">
      <w:pPr>
        <w:spacing w:line="360" w:lineRule="auto"/>
        <w:ind w:left="-540" w:firstLine="540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української літератури і методики її викладання </w:t>
      </w:r>
    </w:p>
    <w:p w:rsidR="00444BDF" w:rsidRDefault="00444BDF" w:rsidP="00444BDF">
      <w:pPr>
        <w:spacing w:line="360" w:lineRule="auto"/>
        <w:ind w:left="-540" w:firstLine="540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Глухівського національного університету</w:t>
      </w:r>
    </w:p>
    <w:p w:rsidR="00444BDF" w:rsidRDefault="00444BDF" w:rsidP="00444BDF">
      <w:pPr>
        <w:spacing w:line="360" w:lineRule="auto"/>
        <w:ind w:left="-540" w:firstLine="540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імені Олександра Довженка </w:t>
      </w:r>
    </w:p>
    <w:p w:rsidR="00444BDF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статті порушується проблема застосування образної символіки у поезії </w:t>
      </w:r>
      <w:proofErr w:type="spellStart"/>
      <w:r>
        <w:rPr>
          <w:sz w:val="28"/>
          <w:szCs w:val="28"/>
          <w:lang w:val="uk-UA"/>
        </w:rPr>
        <w:t>Б.-І.Антонича</w:t>
      </w:r>
      <w:proofErr w:type="spellEnd"/>
      <w:r>
        <w:rPr>
          <w:sz w:val="28"/>
          <w:szCs w:val="28"/>
          <w:lang w:val="uk-UA"/>
        </w:rPr>
        <w:t>, а саме: образу сонця, неба, місяця, зорі, кола, неба, землі та ін.</w:t>
      </w:r>
    </w:p>
    <w:p w:rsidR="00444BDF" w:rsidRPr="003D217F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037814">
        <w:rPr>
          <w:b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символіка, слова-символи, художній засіб, символізм 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Символіка </w:t>
      </w:r>
      <w:r>
        <w:rPr>
          <w:sz w:val="28"/>
          <w:szCs w:val="28"/>
          <w:lang w:val="uk-UA"/>
        </w:rPr>
        <w:t>–</w:t>
      </w:r>
      <w:r w:rsidRPr="00D56136">
        <w:rPr>
          <w:sz w:val="28"/>
          <w:szCs w:val="28"/>
          <w:lang w:val="uk-UA"/>
        </w:rPr>
        <w:t xml:space="preserve"> це досить поширен</w:t>
      </w:r>
      <w:r>
        <w:rPr>
          <w:sz w:val="28"/>
          <w:szCs w:val="28"/>
          <w:lang w:val="uk-UA"/>
        </w:rPr>
        <w:t>ий</w:t>
      </w:r>
      <w:r w:rsidRPr="00D56136">
        <w:rPr>
          <w:sz w:val="28"/>
          <w:szCs w:val="28"/>
          <w:lang w:val="uk-UA"/>
        </w:rPr>
        <w:t xml:space="preserve"> у мистецтві та літературі</w:t>
      </w:r>
      <w:r>
        <w:rPr>
          <w:sz w:val="28"/>
          <w:szCs w:val="28"/>
          <w:lang w:val="uk-UA"/>
        </w:rPr>
        <w:t xml:space="preserve"> спосіб </w:t>
      </w:r>
      <w:r w:rsidRPr="00D56136">
        <w:rPr>
          <w:sz w:val="28"/>
          <w:szCs w:val="28"/>
          <w:lang w:val="uk-UA"/>
        </w:rPr>
        <w:t xml:space="preserve">пізнання, метод вираження реальності й прихованих скарбів духовності. </w:t>
      </w:r>
      <w:r>
        <w:rPr>
          <w:sz w:val="28"/>
          <w:szCs w:val="28"/>
          <w:lang w:val="uk-UA"/>
        </w:rPr>
        <w:t>У різний час символіку досліджували вчені</w:t>
      </w:r>
      <w:r w:rsidRPr="00D561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М.</w:t>
      </w:r>
      <w:r w:rsidRPr="00D56136">
        <w:rPr>
          <w:sz w:val="28"/>
          <w:szCs w:val="28"/>
          <w:lang w:val="uk-UA"/>
        </w:rPr>
        <w:t>Костомаров, О. Потебня, І.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Срезневський, М.Максимович, В. Кононенко</w:t>
      </w:r>
      <w:r>
        <w:rPr>
          <w:sz w:val="28"/>
          <w:szCs w:val="28"/>
          <w:lang w:val="uk-UA"/>
        </w:rPr>
        <w:t>, М.Дмитренко, О.</w:t>
      </w:r>
      <w:proofErr w:type="spellStart"/>
      <w:r>
        <w:rPr>
          <w:sz w:val="28"/>
          <w:szCs w:val="28"/>
          <w:lang w:val="uk-UA"/>
        </w:rPr>
        <w:t>Потапенко</w:t>
      </w:r>
      <w:proofErr w:type="spellEnd"/>
      <w:r w:rsidRPr="00D56136">
        <w:rPr>
          <w:sz w:val="28"/>
          <w:szCs w:val="28"/>
          <w:lang w:val="uk-UA"/>
        </w:rPr>
        <w:t xml:space="preserve"> т</w:t>
      </w:r>
      <w:r>
        <w:rPr>
          <w:sz w:val="28"/>
          <w:szCs w:val="28"/>
          <w:lang w:val="uk-UA"/>
        </w:rPr>
        <w:t>а ін.</w:t>
      </w:r>
    </w:p>
    <w:p w:rsidR="00444BDF" w:rsidRPr="00D56136" w:rsidRDefault="00444BDF" w:rsidP="00444BDF">
      <w:pPr>
        <w:tabs>
          <w:tab w:val="left" w:pos="216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Слова-символи посідають помітне місце серед виразових засобів мови, відіграють </w:t>
      </w:r>
      <w:r>
        <w:rPr>
          <w:sz w:val="28"/>
          <w:szCs w:val="28"/>
          <w:lang w:val="uk-UA"/>
        </w:rPr>
        <w:t>певну</w:t>
      </w:r>
      <w:r w:rsidRPr="00D56136">
        <w:rPr>
          <w:sz w:val="28"/>
          <w:szCs w:val="28"/>
          <w:lang w:val="uk-UA"/>
        </w:rPr>
        <w:t xml:space="preserve"> стилістичну роль. </w:t>
      </w:r>
      <w:r>
        <w:rPr>
          <w:sz w:val="28"/>
          <w:szCs w:val="28"/>
          <w:lang w:val="uk-UA"/>
        </w:rPr>
        <w:t>Символи</w:t>
      </w:r>
      <w:r w:rsidRPr="00D56136">
        <w:rPr>
          <w:sz w:val="28"/>
          <w:szCs w:val="28"/>
          <w:lang w:val="uk-UA"/>
        </w:rPr>
        <w:t xml:space="preserve"> дають можливість створити контрастну характеристику образів, понять, предметів, явищ, сприяють підсиленню, увиразненню певного поняття. </w:t>
      </w:r>
      <w:r>
        <w:rPr>
          <w:sz w:val="28"/>
          <w:szCs w:val="28"/>
          <w:lang w:val="uk-UA"/>
        </w:rPr>
        <w:t>С</w:t>
      </w:r>
      <w:r w:rsidRPr="00D56136">
        <w:rPr>
          <w:sz w:val="28"/>
          <w:szCs w:val="28"/>
          <w:lang w:val="uk-UA"/>
        </w:rPr>
        <w:t>тилістичні функції</w:t>
      </w:r>
      <w:r>
        <w:rPr>
          <w:sz w:val="28"/>
          <w:szCs w:val="28"/>
          <w:lang w:val="uk-UA"/>
        </w:rPr>
        <w:t xml:space="preserve"> слів-символів широкі, саме</w:t>
      </w:r>
      <w:r w:rsidRPr="00D56136">
        <w:rPr>
          <w:sz w:val="28"/>
          <w:szCs w:val="28"/>
          <w:lang w:val="uk-UA"/>
        </w:rPr>
        <w:t xml:space="preserve"> тому </w:t>
      </w:r>
      <w:r>
        <w:rPr>
          <w:sz w:val="28"/>
          <w:szCs w:val="28"/>
          <w:lang w:val="uk-UA"/>
        </w:rPr>
        <w:t>митці слова вдаються до їх застосування. Доречне вико</w:t>
      </w:r>
      <w:r w:rsidRPr="00D56136">
        <w:rPr>
          <w:sz w:val="28"/>
          <w:szCs w:val="28"/>
          <w:lang w:val="uk-UA"/>
        </w:rPr>
        <w:t xml:space="preserve">ристання </w:t>
      </w:r>
      <w:r>
        <w:rPr>
          <w:sz w:val="28"/>
          <w:szCs w:val="28"/>
          <w:lang w:val="uk-UA"/>
        </w:rPr>
        <w:t xml:space="preserve">символів </w:t>
      </w:r>
      <w:r w:rsidRPr="00D56136">
        <w:rPr>
          <w:sz w:val="28"/>
          <w:szCs w:val="28"/>
          <w:lang w:val="uk-UA"/>
        </w:rPr>
        <w:t xml:space="preserve">надає мовленню витонченості й дотепності. </w:t>
      </w:r>
    </w:p>
    <w:p w:rsidR="00444BDF" w:rsidRPr="002E6C35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Pr="00E036C0">
        <w:rPr>
          <w:sz w:val="28"/>
          <w:szCs w:val="28"/>
          <w:lang w:val="uk-UA"/>
        </w:rPr>
        <w:t>чені</w:t>
      </w:r>
      <w:r>
        <w:rPr>
          <w:sz w:val="28"/>
          <w:szCs w:val="28"/>
          <w:lang w:val="uk-UA"/>
        </w:rPr>
        <w:t xml:space="preserve"> вивчали т</w:t>
      </w:r>
      <w:r w:rsidRPr="00D56136">
        <w:rPr>
          <w:sz w:val="28"/>
          <w:szCs w:val="28"/>
          <w:lang w:val="uk-UA"/>
        </w:rPr>
        <w:t xml:space="preserve">ворчість Богдана-Ігоря Антонича у різних аспектах. Зокрема, К.-Г. Юнг </w:t>
      </w:r>
      <w:r>
        <w:rPr>
          <w:sz w:val="28"/>
          <w:szCs w:val="28"/>
          <w:lang w:val="uk-UA"/>
        </w:rPr>
        <w:t>досліджував лірику Антонича з позицій</w:t>
      </w:r>
      <w:r w:rsidRPr="00D56136">
        <w:rPr>
          <w:sz w:val="28"/>
          <w:szCs w:val="28"/>
          <w:lang w:val="uk-UA"/>
        </w:rPr>
        <w:t xml:space="preserve"> аналітичної психології, М.Ільницький аналізував доробок Б.-І. Антонича як поета-філософа</w:t>
      </w:r>
      <w:r>
        <w:rPr>
          <w:sz w:val="28"/>
          <w:szCs w:val="28"/>
          <w:lang w:val="uk-UA"/>
        </w:rPr>
        <w:t xml:space="preserve">.                                 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поезії</w:t>
      </w:r>
      <w:r w:rsidRPr="00D56136">
        <w:rPr>
          <w:sz w:val="28"/>
          <w:szCs w:val="28"/>
          <w:lang w:val="uk-UA"/>
        </w:rPr>
        <w:t xml:space="preserve"> Антонича </w:t>
      </w:r>
      <w:r>
        <w:rPr>
          <w:sz w:val="28"/>
          <w:szCs w:val="28"/>
          <w:lang w:val="uk-UA"/>
        </w:rPr>
        <w:t>наявні елементи</w:t>
      </w:r>
      <w:r w:rsidRPr="00D56136">
        <w:rPr>
          <w:sz w:val="28"/>
          <w:szCs w:val="28"/>
          <w:lang w:val="uk-UA"/>
        </w:rPr>
        <w:t xml:space="preserve"> імажинізм</w:t>
      </w:r>
      <w:r>
        <w:rPr>
          <w:sz w:val="28"/>
          <w:szCs w:val="28"/>
          <w:lang w:val="uk-UA"/>
        </w:rPr>
        <w:t>у</w:t>
      </w:r>
      <w:r w:rsidRPr="00D56136">
        <w:rPr>
          <w:sz w:val="28"/>
          <w:szCs w:val="28"/>
          <w:lang w:val="uk-UA"/>
        </w:rPr>
        <w:t>, символізм</w:t>
      </w:r>
      <w:r>
        <w:rPr>
          <w:sz w:val="28"/>
          <w:szCs w:val="28"/>
          <w:lang w:val="uk-UA"/>
        </w:rPr>
        <w:t>у</w:t>
      </w:r>
      <w:r w:rsidRPr="00D56136">
        <w:rPr>
          <w:sz w:val="28"/>
          <w:szCs w:val="28"/>
          <w:lang w:val="uk-UA"/>
        </w:rPr>
        <w:t>, сюрреалізм</w:t>
      </w:r>
      <w:r>
        <w:rPr>
          <w:sz w:val="28"/>
          <w:szCs w:val="28"/>
          <w:lang w:val="uk-UA"/>
        </w:rPr>
        <w:t>у</w:t>
      </w:r>
      <w:r w:rsidRPr="00D56136">
        <w:rPr>
          <w:sz w:val="28"/>
          <w:szCs w:val="28"/>
          <w:lang w:val="uk-UA"/>
        </w:rPr>
        <w:t>, футуризм</w:t>
      </w:r>
      <w:r>
        <w:rPr>
          <w:sz w:val="28"/>
          <w:szCs w:val="28"/>
          <w:lang w:val="uk-UA"/>
        </w:rPr>
        <w:t>у, т</w:t>
      </w:r>
      <w:r w:rsidRPr="00D56136">
        <w:rPr>
          <w:sz w:val="28"/>
          <w:szCs w:val="28"/>
          <w:lang w:val="uk-UA"/>
        </w:rPr>
        <w:t xml:space="preserve">ому </w:t>
      </w:r>
      <w:r>
        <w:rPr>
          <w:sz w:val="28"/>
          <w:szCs w:val="28"/>
          <w:lang w:val="uk-UA"/>
        </w:rPr>
        <w:t xml:space="preserve">його </w:t>
      </w:r>
      <w:r w:rsidRPr="00D56136">
        <w:rPr>
          <w:sz w:val="28"/>
          <w:szCs w:val="28"/>
          <w:lang w:val="uk-UA"/>
        </w:rPr>
        <w:t xml:space="preserve">твори є </w:t>
      </w:r>
      <w:r>
        <w:rPr>
          <w:sz w:val="28"/>
          <w:szCs w:val="28"/>
          <w:lang w:val="uk-UA"/>
        </w:rPr>
        <w:t xml:space="preserve">непростими для сприймання. Для ідейно-тематичного аналізу віршів митця важливим є врахування певних особливостей лірики. 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Однією з визначальних особливостей поезії Б.-І. Антонича є звернення до </w:t>
      </w:r>
      <w:r w:rsidRPr="00D56136">
        <w:rPr>
          <w:sz w:val="28"/>
          <w:szCs w:val="28"/>
          <w:lang w:val="uk-UA"/>
        </w:rPr>
        <w:t>художньо-філософськ</w:t>
      </w:r>
      <w:r>
        <w:rPr>
          <w:sz w:val="28"/>
          <w:szCs w:val="28"/>
          <w:lang w:val="uk-UA"/>
        </w:rPr>
        <w:t>ої концепції</w:t>
      </w:r>
      <w:r w:rsidRPr="00D56136">
        <w:rPr>
          <w:sz w:val="28"/>
          <w:szCs w:val="28"/>
          <w:lang w:val="uk-UA"/>
        </w:rPr>
        <w:t xml:space="preserve"> людини та її злиття з природою в єдине ціле, </w:t>
      </w:r>
      <w:r>
        <w:rPr>
          <w:sz w:val="28"/>
          <w:szCs w:val="28"/>
          <w:lang w:val="uk-UA"/>
        </w:rPr>
        <w:t xml:space="preserve"> поет порушує проблему</w:t>
      </w:r>
      <w:r w:rsidRPr="00D56136">
        <w:rPr>
          <w:sz w:val="28"/>
          <w:szCs w:val="28"/>
          <w:lang w:val="uk-UA"/>
        </w:rPr>
        <w:t xml:space="preserve"> утвердження людини у вічності: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i/>
          <w:sz w:val="28"/>
          <w:szCs w:val="28"/>
          <w:lang w:val="uk-UA"/>
        </w:rPr>
      </w:pPr>
      <w:proofErr w:type="spellStart"/>
      <w:r w:rsidRPr="000C3DB5">
        <w:rPr>
          <w:i/>
          <w:sz w:val="28"/>
          <w:szCs w:val="28"/>
          <w:lang w:val="uk-UA"/>
        </w:rPr>
        <w:lastRenderedPageBreak/>
        <w:t>Вростем</w:t>
      </w:r>
      <w:proofErr w:type="spellEnd"/>
      <w:r w:rsidRPr="000C3DB5">
        <w:rPr>
          <w:i/>
          <w:sz w:val="28"/>
          <w:szCs w:val="28"/>
          <w:lang w:val="uk-UA"/>
        </w:rPr>
        <w:t xml:space="preserve"> у землю, наче сосни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 xml:space="preserve">( лопоче лісу </w:t>
      </w:r>
      <w:proofErr w:type="spellStart"/>
      <w:r w:rsidRPr="000C3DB5">
        <w:rPr>
          <w:i/>
          <w:sz w:val="28"/>
          <w:szCs w:val="28"/>
          <w:lang w:val="uk-UA"/>
        </w:rPr>
        <w:t>коругов</w:t>
      </w:r>
      <w:proofErr w:type="spellEnd"/>
      <w:r w:rsidRPr="000C3DB5">
        <w:rPr>
          <w:i/>
          <w:sz w:val="28"/>
          <w:szCs w:val="28"/>
          <w:lang w:val="uk-UA"/>
        </w:rPr>
        <w:t>).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 xml:space="preserve">Наллється в наші жили млосний 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рослинний сік – зелена кров.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Корінням вгрузнуть ноги в глину,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долоні листям обростуть.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А бджоли до очей прилипнуть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і мед, мов з квітів, питимуть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[ 1</w:t>
      </w:r>
      <w:r>
        <w:rPr>
          <w:sz w:val="28"/>
          <w:szCs w:val="28"/>
          <w:lang w:val="uk-UA"/>
        </w:rPr>
        <w:t>, с.</w:t>
      </w:r>
      <w:r w:rsidRPr="00D56136">
        <w:rPr>
          <w:sz w:val="28"/>
          <w:szCs w:val="28"/>
          <w:lang w:val="uk-UA"/>
        </w:rPr>
        <w:t xml:space="preserve"> 122]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думку автора, </w:t>
      </w:r>
      <w:r w:rsidRPr="00D56136">
        <w:rPr>
          <w:sz w:val="28"/>
          <w:szCs w:val="28"/>
          <w:lang w:val="uk-UA"/>
        </w:rPr>
        <w:t>Бог зливається з природою, а ліричний герой, намагаючись сягнути Божого безсмертя, перетворюється у звіра, камінь, кущ, дерево тощо</w:t>
      </w:r>
      <w:r>
        <w:rPr>
          <w:sz w:val="28"/>
          <w:szCs w:val="28"/>
          <w:lang w:val="uk-UA"/>
        </w:rPr>
        <w:t>.</w:t>
      </w:r>
    </w:p>
    <w:p w:rsidR="00444BDF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Можна стверджувати, </w:t>
      </w:r>
      <w:r w:rsidRPr="00D56136">
        <w:rPr>
          <w:sz w:val="28"/>
          <w:szCs w:val="28"/>
          <w:lang w:val="uk-UA"/>
        </w:rPr>
        <w:t xml:space="preserve">що Антонич звертається до проблеми людини і Всесвіту, розмірковує над її призначенням у безмежному Космосі. </w:t>
      </w:r>
      <w:r>
        <w:rPr>
          <w:sz w:val="28"/>
          <w:szCs w:val="28"/>
          <w:lang w:val="uk-UA"/>
        </w:rPr>
        <w:t>П</w:t>
      </w:r>
      <w:r w:rsidRPr="00D56136">
        <w:rPr>
          <w:sz w:val="28"/>
          <w:szCs w:val="28"/>
          <w:lang w:val="uk-UA"/>
        </w:rPr>
        <w:t xml:space="preserve">оет майже ніколи не уподібнював людину якомусь </w:t>
      </w:r>
      <w:proofErr w:type="spellStart"/>
      <w:r w:rsidRPr="00D56136">
        <w:rPr>
          <w:sz w:val="28"/>
          <w:szCs w:val="28"/>
          <w:lang w:val="uk-UA"/>
        </w:rPr>
        <w:t>безформеному</w:t>
      </w:r>
      <w:proofErr w:type="spellEnd"/>
      <w:r w:rsidRPr="00D56136">
        <w:rPr>
          <w:sz w:val="28"/>
          <w:szCs w:val="28"/>
          <w:lang w:val="uk-UA"/>
        </w:rPr>
        <w:t xml:space="preserve"> предмету. Людина у нього продовжує своє життя в</w:t>
      </w:r>
      <w:r>
        <w:rPr>
          <w:sz w:val="28"/>
          <w:szCs w:val="28"/>
          <w:lang w:val="uk-UA"/>
        </w:rPr>
        <w:t xml:space="preserve"> образі тварини, або рослини.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D56136">
        <w:rPr>
          <w:sz w:val="28"/>
          <w:szCs w:val="28"/>
          <w:lang w:val="uk-UA"/>
        </w:rPr>
        <w:t xml:space="preserve">осмічна тема в 20-30 рр. ХХ ст. була </w:t>
      </w:r>
      <w:r>
        <w:rPr>
          <w:sz w:val="28"/>
          <w:szCs w:val="28"/>
          <w:lang w:val="uk-UA"/>
        </w:rPr>
        <w:t xml:space="preserve">досить </w:t>
      </w:r>
      <w:r w:rsidRPr="00D56136">
        <w:rPr>
          <w:sz w:val="28"/>
          <w:szCs w:val="28"/>
          <w:lang w:val="uk-UA"/>
        </w:rPr>
        <w:t>поширеною в українській поезії. Антонич космічною темою в</w:t>
      </w:r>
      <w:r>
        <w:rPr>
          <w:sz w:val="28"/>
          <w:szCs w:val="28"/>
          <w:lang w:val="uk-UA"/>
        </w:rPr>
        <w:t>ідтворив</w:t>
      </w:r>
      <w:r w:rsidRPr="00D56136">
        <w:rPr>
          <w:sz w:val="28"/>
          <w:szCs w:val="28"/>
          <w:lang w:val="uk-UA"/>
        </w:rPr>
        <w:t xml:space="preserve"> свою філософію</w:t>
      </w:r>
      <w:r>
        <w:rPr>
          <w:sz w:val="28"/>
          <w:szCs w:val="28"/>
          <w:lang w:val="uk-UA"/>
        </w:rPr>
        <w:t xml:space="preserve"> у поезії «Зелена елегія»</w:t>
      </w:r>
      <w:r w:rsidRPr="00D56136">
        <w:rPr>
          <w:sz w:val="28"/>
          <w:szCs w:val="28"/>
          <w:lang w:val="uk-UA"/>
        </w:rPr>
        <w:t xml:space="preserve">: </w:t>
      </w:r>
      <w:r w:rsidRPr="000C3DB5">
        <w:rPr>
          <w:i/>
          <w:sz w:val="28"/>
          <w:szCs w:val="28"/>
          <w:lang w:val="uk-UA"/>
        </w:rPr>
        <w:t>«Знаю тепер вже, що в кожного серця окремий є всесвіт»</w:t>
      </w:r>
      <w:r w:rsidRPr="000C3DB5"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Для митця космос у природі – це насамперед космос у собі, всесвіт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>у серці.</w:t>
      </w:r>
      <w:r w:rsidRPr="00D561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поезії Б.-І. Антонича наявні </w:t>
      </w:r>
      <w:r w:rsidRPr="00D56136">
        <w:rPr>
          <w:sz w:val="28"/>
          <w:szCs w:val="28"/>
          <w:lang w:val="uk-UA"/>
        </w:rPr>
        <w:t xml:space="preserve">мотиви біологізму, </w:t>
      </w:r>
      <w:r>
        <w:rPr>
          <w:sz w:val="28"/>
          <w:szCs w:val="28"/>
          <w:lang w:val="uk-UA"/>
        </w:rPr>
        <w:t xml:space="preserve">тобто </w:t>
      </w:r>
      <w:r w:rsidRPr="00D56136">
        <w:rPr>
          <w:sz w:val="28"/>
          <w:szCs w:val="28"/>
          <w:lang w:val="uk-UA"/>
        </w:rPr>
        <w:t>єднання людини і при</w:t>
      </w:r>
      <w:r>
        <w:rPr>
          <w:sz w:val="28"/>
          <w:szCs w:val="28"/>
          <w:lang w:val="uk-UA"/>
        </w:rPr>
        <w:t>роди, наприклад</w:t>
      </w:r>
      <w:r w:rsidRPr="00D56136">
        <w:rPr>
          <w:sz w:val="28"/>
          <w:szCs w:val="28"/>
          <w:lang w:val="uk-UA"/>
        </w:rPr>
        <w:t>: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0C3DB5">
        <w:rPr>
          <w:i/>
          <w:sz w:val="28"/>
          <w:szCs w:val="28"/>
          <w:lang w:val="uk-UA"/>
        </w:rPr>
        <w:t>Я не людина, я рослина...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354]</w:t>
      </w:r>
      <w:r>
        <w:rPr>
          <w:sz w:val="28"/>
          <w:szCs w:val="28"/>
          <w:lang w:val="uk-UA"/>
        </w:rPr>
        <w:t>.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540" w:hanging="18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0C3DB5">
        <w:rPr>
          <w:i/>
          <w:sz w:val="28"/>
          <w:szCs w:val="28"/>
          <w:lang w:val="uk-UA"/>
        </w:rPr>
        <w:t>Лисиці, леви, ластівки і люди,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540" w:hanging="18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зеленої зорі черва і листя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540" w:hanging="18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матерії законам піддані незмінним,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540" w:hanging="180"/>
        <w:jc w:val="both"/>
        <w:rPr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 xml:space="preserve"> як небо понад нами синє і сріблясте!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291]</w:t>
      </w:r>
      <w:r>
        <w:rPr>
          <w:sz w:val="28"/>
          <w:szCs w:val="28"/>
          <w:lang w:val="uk-UA"/>
        </w:rPr>
        <w:t>.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0C3DB5">
        <w:rPr>
          <w:i/>
          <w:sz w:val="28"/>
          <w:szCs w:val="28"/>
          <w:lang w:val="uk-UA"/>
        </w:rPr>
        <w:t>Забрівши у хащі, закутаний у вітер,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Накритий небом і обмотаний піснями,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Лежу, мов мудрий лис, під папороті квітом,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І стягну, і холону, й твердну в білий камінь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>, с.</w:t>
      </w:r>
      <w:r w:rsidRPr="00D56136">
        <w:rPr>
          <w:sz w:val="28"/>
          <w:szCs w:val="28"/>
          <w:lang w:val="uk-UA"/>
        </w:rPr>
        <w:t>168]</w:t>
      </w:r>
      <w:r>
        <w:rPr>
          <w:sz w:val="28"/>
          <w:szCs w:val="28"/>
          <w:lang w:val="uk-UA"/>
        </w:rPr>
        <w:t>.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0C3DB5">
        <w:rPr>
          <w:i/>
          <w:sz w:val="28"/>
          <w:szCs w:val="28"/>
          <w:lang w:val="uk-UA"/>
        </w:rPr>
        <w:t>Нас двоє – два кошлаті й спалені кущі,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lastRenderedPageBreak/>
        <w:t>і усміх наш – метелик ніжний і крилатий.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Прокляті думки, мов бджоли на дощі,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 xml:space="preserve">тріпочуться, на гостре терня міцно </w:t>
      </w:r>
      <w:proofErr w:type="spellStart"/>
      <w:r w:rsidRPr="000C3DB5">
        <w:rPr>
          <w:i/>
          <w:sz w:val="28"/>
          <w:szCs w:val="28"/>
          <w:lang w:val="uk-UA"/>
        </w:rPr>
        <w:t>вп'яті</w:t>
      </w:r>
      <w:proofErr w:type="spellEnd"/>
      <w:r w:rsidRPr="000C3DB5">
        <w:rPr>
          <w:i/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215]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0C3DB5">
        <w:rPr>
          <w:i/>
          <w:sz w:val="28"/>
          <w:szCs w:val="28"/>
          <w:lang w:val="uk-UA"/>
        </w:rPr>
        <w:t>Антонич теж звіря сумне і кучеряве...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194]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Б.-І. Антонич, охоплюючи всю систему космічної світобудови, пророкує загибель цивілізації, </w:t>
      </w:r>
      <w:r>
        <w:rPr>
          <w:sz w:val="28"/>
          <w:szCs w:val="28"/>
          <w:lang w:val="uk-UA"/>
        </w:rPr>
        <w:t>наголошує</w:t>
      </w:r>
      <w:r w:rsidRPr="00D56136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що </w:t>
      </w:r>
      <w:r w:rsidRPr="00D56136">
        <w:rPr>
          <w:sz w:val="28"/>
          <w:szCs w:val="28"/>
          <w:lang w:val="uk-UA"/>
        </w:rPr>
        <w:t>людина втратила взаємозв'язок з навколишньою природою: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0C3DB5">
        <w:rPr>
          <w:i/>
          <w:sz w:val="28"/>
          <w:szCs w:val="28"/>
          <w:lang w:val="uk-UA"/>
        </w:rPr>
        <w:t>За всі гріхи і всі провини,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 xml:space="preserve">За малість, </w:t>
      </w:r>
      <w:proofErr w:type="spellStart"/>
      <w:r w:rsidRPr="000C3DB5">
        <w:rPr>
          <w:i/>
          <w:sz w:val="28"/>
          <w:szCs w:val="28"/>
          <w:lang w:val="uk-UA"/>
        </w:rPr>
        <w:t>зрадність</w:t>
      </w:r>
      <w:proofErr w:type="spellEnd"/>
      <w:r w:rsidRPr="000C3DB5">
        <w:rPr>
          <w:i/>
          <w:sz w:val="28"/>
          <w:szCs w:val="28"/>
          <w:lang w:val="uk-UA"/>
        </w:rPr>
        <w:t xml:space="preserve"> і підлоту,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За злочин, що повне ними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Кубло презирства і голоти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162]</w:t>
      </w:r>
      <w:r>
        <w:rPr>
          <w:sz w:val="28"/>
          <w:szCs w:val="28"/>
          <w:lang w:val="uk-UA"/>
        </w:rPr>
        <w:t>.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0C3DB5">
        <w:rPr>
          <w:i/>
          <w:sz w:val="28"/>
          <w:szCs w:val="28"/>
          <w:lang w:val="uk-UA"/>
        </w:rPr>
        <w:t>Бо тільки наглий захват зможе суть розкрити,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 xml:space="preserve">    ввести в сполуку нас, в містичну єдність з світом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146]</w:t>
      </w:r>
      <w:r>
        <w:rPr>
          <w:sz w:val="28"/>
          <w:szCs w:val="28"/>
          <w:lang w:val="uk-UA"/>
        </w:rPr>
        <w:t>.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Земля, немов народжена ні з чого вперше,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 xml:space="preserve">    виточується з-поза гір хаосу мрячних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146]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Крім того, характерною особливістю поезії Б.-І. Антонича є поєднання </w:t>
      </w:r>
      <w:r w:rsidRPr="00D56136">
        <w:rPr>
          <w:sz w:val="28"/>
          <w:szCs w:val="28"/>
          <w:lang w:val="uk-UA"/>
        </w:rPr>
        <w:t>християнських та язичницьких мотивів – біблійних уявлень та давньоукраїнських міфів</w:t>
      </w:r>
      <w:r>
        <w:rPr>
          <w:sz w:val="28"/>
          <w:szCs w:val="28"/>
          <w:lang w:val="uk-UA"/>
        </w:rPr>
        <w:t>, н</w:t>
      </w:r>
      <w:r w:rsidRPr="00D56136">
        <w:rPr>
          <w:sz w:val="28"/>
          <w:szCs w:val="28"/>
          <w:lang w:val="uk-UA"/>
        </w:rPr>
        <w:t>априклад:</w:t>
      </w:r>
    </w:p>
    <w:p w:rsidR="00444BDF" w:rsidRPr="000C3DB5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Лежу, мов мудрий лис, під папороті квітом,</w:t>
      </w:r>
    </w:p>
    <w:p w:rsidR="00444BDF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sz w:val="28"/>
          <w:szCs w:val="28"/>
          <w:lang w:val="uk-UA"/>
        </w:rPr>
      </w:pPr>
      <w:r w:rsidRPr="000C3DB5">
        <w:rPr>
          <w:i/>
          <w:sz w:val="28"/>
          <w:szCs w:val="28"/>
          <w:lang w:val="uk-UA"/>
        </w:rPr>
        <w:t>І стигну, і холону, й твердну в білий камінь...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168]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Світогляд </w:t>
      </w:r>
      <w:r>
        <w:rPr>
          <w:sz w:val="28"/>
          <w:szCs w:val="28"/>
          <w:lang w:val="uk-UA"/>
        </w:rPr>
        <w:t xml:space="preserve">Б.-І. Антонича </w:t>
      </w:r>
      <w:r w:rsidRPr="00D56136">
        <w:rPr>
          <w:sz w:val="28"/>
          <w:szCs w:val="28"/>
          <w:lang w:val="uk-UA"/>
        </w:rPr>
        <w:t>формувався під впливом українського фольклору, тому значна кількість його поезій побудована на міфологічній основі. Наприклад, у поезії «Автопортрет» автор зазначає:</w:t>
      </w:r>
    </w:p>
    <w:p w:rsidR="00444BDF" w:rsidRPr="0070788D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70788D">
        <w:rPr>
          <w:i/>
          <w:sz w:val="28"/>
          <w:szCs w:val="28"/>
          <w:lang w:val="uk-UA"/>
        </w:rPr>
        <w:t xml:space="preserve"> Я, сонцеві життя продавши </w:t>
      </w:r>
    </w:p>
    <w:p w:rsidR="00444BDF" w:rsidRPr="0070788D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70788D">
        <w:rPr>
          <w:i/>
          <w:sz w:val="28"/>
          <w:szCs w:val="28"/>
          <w:lang w:val="uk-UA"/>
        </w:rPr>
        <w:t>за сто червінців божевілля,</w:t>
      </w:r>
    </w:p>
    <w:p w:rsidR="00444BDF" w:rsidRPr="0070788D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70788D">
        <w:rPr>
          <w:i/>
          <w:sz w:val="28"/>
          <w:szCs w:val="28"/>
          <w:lang w:val="uk-UA"/>
        </w:rPr>
        <w:t>захоплений поганин завжди,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sz w:val="28"/>
          <w:szCs w:val="28"/>
          <w:lang w:val="uk-UA"/>
        </w:rPr>
      </w:pPr>
      <w:r w:rsidRPr="0070788D">
        <w:rPr>
          <w:i/>
          <w:sz w:val="28"/>
          <w:szCs w:val="28"/>
          <w:lang w:val="uk-UA"/>
        </w:rPr>
        <w:t>поет весняного похмілля</w:t>
      </w:r>
      <w:r>
        <w:rPr>
          <w:sz w:val="28"/>
          <w:szCs w:val="28"/>
          <w:lang w:val="uk-UA"/>
        </w:rPr>
        <w:t xml:space="preserve"> [1, с. </w:t>
      </w:r>
      <w:r w:rsidRPr="00D56136">
        <w:rPr>
          <w:sz w:val="28"/>
          <w:szCs w:val="28"/>
          <w:lang w:val="uk-UA"/>
        </w:rPr>
        <w:t>95]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D56136">
        <w:rPr>
          <w:sz w:val="28"/>
          <w:szCs w:val="28"/>
          <w:lang w:val="uk-UA"/>
        </w:rPr>
        <w:t xml:space="preserve">а давніми віруваннями справжньому митцеві допомагає бог </w:t>
      </w:r>
      <w:proofErr w:type="spellStart"/>
      <w:r w:rsidRPr="00D56136">
        <w:rPr>
          <w:sz w:val="28"/>
          <w:szCs w:val="28"/>
          <w:lang w:val="uk-UA"/>
        </w:rPr>
        <w:t>Діоніс</w:t>
      </w:r>
      <w:proofErr w:type="spellEnd"/>
      <w:r w:rsidRPr="00D56136">
        <w:rPr>
          <w:sz w:val="28"/>
          <w:szCs w:val="28"/>
          <w:lang w:val="uk-UA"/>
        </w:rPr>
        <w:t xml:space="preserve">, і дає йому </w:t>
      </w:r>
      <w:r w:rsidRPr="0070788D">
        <w:rPr>
          <w:i/>
          <w:sz w:val="28"/>
          <w:szCs w:val="28"/>
          <w:lang w:val="uk-UA"/>
        </w:rPr>
        <w:t>«на дорогу»</w:t>
      </w:r>
      <w:r w:rsidRPr="00D56136">
        <w:rPr>
          <w:sz w:val="28"/>
          <w:szCs w:val="28"/>
          <w:lang w:val="uk-UA"/>
        </w:rPr>
        <w:t xml:space="preserve"> якщо не сто червінців божевілля, то хоча б одного (під поняттям </w:t>
      </w:r>
      <w:r w:rsidRPr="0070788D">
        <w:rPr>
          <w:i/>
          <w:sz w:val="28"/>
          <w:szCs w:val="28"/>
          <w:lang w:val="uk-UA"/>
        </w:rPr>
        <w:t>«божевілля»</w:t>
      </w:r>
      <w:r w:rsidRPr="00D56136">
        <w:rPr>
          <w:sz w:val="28"/>
          <w:szCs w:val="28"/>
          <w:lang w:val="uk-UA"/>
        </w:rPr>
        <w:t xml:space="preserve"> розуміємо «натхнення і талант»).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Яскравий приклад </w:t>
      </w:r>
      <w:r w:rsidRPr="00D56136">
        <w:rPr>
          <w:sz w:val="28"/>
          <w:szCs w:val="28"/>
          <w:lang w:val="uk-UA"/>
        </w:rPr>
        <w:t>звернення поета до язичницької символіки</w:t>
      </w:r>
      <w:r>
        <w:rPr>
          <w:sz w:val="28"/>
          <w:szCs w:val="28"/>
          <w:lang w:val="uk-UA"/>
        </w:rPr>
        <w:t xml:space="preserve"> наявний у поезіях </w:t>
      </w:r>
      <w:r w:rsidRPr="00D56136">
        <w:rPr>
          <w:sz w:val="28"/>
          <w:szCs w:val="28"/>
          <w:lang w:val="uk-UA"/>
        </w:rPr>
        <w:t>збір</w:t>
      </w:r>
      <w:r>
        <w:rPr>
          <w:sz w:val="28"/>
          <w:szCs w:val="28"/>
          <w:lang w:val="uk-UA"/>
        </w:rPr>
        <w:t>ки</w:t>
      </w:r>
      <w:r w:rsidRPr="00D56136">
        <w:rPr>
          <w:sz w:val="28"/>
          <w:szCs w:val="28"/>
          <w:lang w:val="uk-UA"/>
        </w:rPr>
        <w:t xml:space="preserve"> «Три </w:t>
      </w:r>
      <w:proofErr w:type="spellStart"/>
      <w:r w:rsidRPr="00D56136">
        <w:rPr>
          <w:sz w:val="28"/>
          <w:szCs w:val="28"/>
          <w:lang w:val="uk-UA"/>
        </w:rPr>
        <w:t>перстені</w:t>
      </w:r>
      <w:proofErr w:type="spellEnd"/>
      <w:r w:rsidRPr="00D56136">
        <w:rPr>
          <w:sz w:val="28"/>
          <w:szCs w:val="28"/>
          <w:lang w:val="uk-UA"/>
        </w:rPr>
        <w:t>»:</w:t>
      </w:r>
    </w:p>
    <w:p w:rsidR="00444BDF" w:rsidRPr="00433A36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proofErr w:type="spellStart"/>
      <w:r w:rsidRPr="00433A36">
        <w:rPr>
          <w:i/>
          <w:sz w:val="28"/>
          <w:szCs w:val="28"/>
          <w:lang w:val="uk-UA"/>
        </w:rPr>
        <w:t>Запрягши</w:t>
      </w:r>
      <w:proofErr w:type="spellEnd"/>
      <w:r w:rsidRPr="00433A36">
        <w:rPr>
          <w:i/>
          <w:sz w:val="28"/>
          <w:szCs w:val="28"/>
          <w:lang w:val="uk-UA"/>
        </w:rPr>
        <w:t xml:space="preserve"> сонце до </w:t>
      </w:r>
      <w:proofErr w:type="spellStart"/>
      <w:r w:rsidRPr="00433A36">
        <w:rPr>
          <w:i/>
          <w:sz w:val="28"/>
          <w:szCs w:val="28"/>
          <w:lang w:val="uk-UA"/>
        </w:rPr>
        <w:t>теліги</w:t>
      </w:r>
      <w:proofErr w:type="spellEnd"/>
      <w:r w:rsidRPr="00433A36">
        <w:rPr>
          <w:i/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sz w:val="28"/>
          <w:szCs w:val="28"/>
          <w:lang w:val="uk-UA"/>
        </w:rPr>
      </w:pPr>
      <w:r w:rsidRPr="00433A36">
        <w:rPr>
          <w:i/>
          <w:sz w:val="28"/>
          <w:szCs w:val="28"/>
          <w:lang w:val="uk-UA"/>
        </w:rPr>
        <w:t>Назустріч виїду весні...</w:t>
      </w:r>
      <w:r>
        <w:rPr>
          <w:sz w:val="28"/>
          <w:szCs w:val="28"/>
          <w:lang w:val="uk-UA"/>
        </w:rPr>
        <w:t xml:space="preserve"> [1, с. </w:t>
      </w:r>
      <w:r w:rsidRPr="00D56136">
        <w:rPr>
          <w:sz w:val="28"/>
          <w:szCs w:val="28"/>
          <w:lang w:val="uk-UA"/>
        </w:rPr>
        <w:t>101]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Рух сонця по небу давні греки уявляли як їзду бога </w:t>
      </w:r>
      <w:proofErr w:type="spellStart"/>
      <w:r w:rsidRPr="00D56136">
        <w:rPr>
          <w:sz w:val="28"/>
          <w:szCs w:val="28"/>
          <w:lang w:val="uk-UA"/>
        </w:rPr>
        <w:t>Геліоса</w:t>
      </w:r>
      <w:proofErr w:type="spellEnd"/>
      <w:r w:rsidRPr="00D56136">
        <w:rPr>
          <w:sz w:val="28"/>
          <w:szCs w:val="28"/>
          <w:lang w:val="uk-UA"/>
        </w:rPr>
        <w:t xml:space="preserve"> у вогненній колісниці, запряженій кіньми, небесним шляхом. </w:t>
      </w:r>
      <w:proofErr w:type="spellStart"/>
      <w:r w:rsidRPr="00D56136">
        <w:rPr>
          <w:sz w:val="28"/>
          <w:szCs w:val="28"/>
          <w:lang w:val="uk-UA"/>
        </w:rPr>
        <w:t>Геліос</w:t>
      </w:r>
      <w:proofErr w:type="spellEnd"/>
      <w:r w:rsidRPr="00D56136">
        <w:rPr>
          <w:sz w:val="28"/>
          <w:szCs w:val="28"/>
          <w:lang w:val="uk-UA"/>
        </w:rPr>
        <w:t xml:space="preserve"> виїжджав у небо зранку, а ввечері сідав за морем. У слов'ян-язичників кінь символізував смерть і воскресіння сонячного божества. Метафорою </w:t>
      </w:r>
      <w:r w:rsidRPr="0070788D">
        <w:rPr>
          <w:i/>
          <w:sz w:val="28"/>
          <w:szCs w:val="28"/>
          <w:lang w:val="uk-UA"/>
        </w:rPr>
        <w:t>«підкови на шляхах дзвенять»</w:t>
      </w:r>
      <w:r w:rsidRPr="00D56136">
        <w:rPr>
          <w:sz w:val="28"/>
          <w:szCs w:val="28"/>
          <w:lang w:val="uk-UA"/>
        </w:rPr>
        <w:t xml:space="preserve"> Антонич означує небесний шлях, по якому їде сонце. Виїзд молодого поета, з яким ототожнюється ліричний герой</w:t>
      </w:r>
      <w:r>
        <w:rPr>
          <w:sz w:val="28"/>
          <w:szCs w:val="28"/>
          <w:lang w:val="uk-UA"/>
        </w:rPr>
        <w:t>,</w:t>
      </w:r>
      <w:r w:rsidRPr="00D56136">
        <w:rPr>
          <w:sz w:val="28"/>
          <w:szCs w:val="28"/>
          <w:lang w:val="uk-UA"/>
        </w:rPr>
        <w:t xml:space="preserve"> є переосмисленням низки міфів.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Окремі поезії Б.-І. Антонича визначаються наявністю б</w:t>
      </w:r>
      <w:r w:rsidRPr="00D56136">
        <w:rPr>
          <w:sz w:val="28"/>
          <w:szCs w:val="28"/>
          <w:lang w:val="uk-UA"/>
        </w:rPr>
        <w:t xml:space="preserve">іблійних мотивів, про що свідчать заголовки поезій </w:t>
      </w:r>
      <w:r>
        <w:rPr>
          <w:sz w:val="28"/>
          <w:szCs w:val="28"/>
          <w:lang w:val="uk-UA"/>
        </w:rPr>
        <w:t xml:space="preserve">збірки </w:t>
      </w:r>
      <w:r w:rsidRPr="00D56136">
        <w:rPr>
          <w:sz w:val="28"/>
          <w:szCs w:val="28"/>
          <w:lang w:val="uk-UA"/>
        </w:rPr>
        <w:t>«Кни</w:t>
      </w:r>
      <w:r>
        <w:rPr>
          <w:sz w:val="28"/>
          <w:szCs w:val="28"/>
          <w:lang w:val="uk-UA"/>
        </w:rPr>
        <w:t>га</w:t>
      </w:r>
      <w:r w:rsidRPr="00D56136">
        <w:rPr>
          <w:sz w:val="28"/>
          <w:szCs w:val="28"/>
          <w:lang w:val="uk-UA"/>
        </w:rPr>
        <w:t xml:space="preserve"> Лева»: «</w:t>
      </w:r>
      <w:proofErr w:type="spellStart"/>
      <w:r w:rsidRPr="00D56136">
        <w:rPr>
          <w:sz w:val="28"/>
          <w:szCs w:val="28"/>
          <w:lang w:val="uk-UA"/>
        </w:rPr>
        <w:t>Даниїл</w:t>
      </w:r>
      <w:proofErr w:type="spellEnd"/>
      <w:r w:rsidRPr="00D56136">
        <w:rPr>
          <w:sz w:val="28"/>
          <w:szCs w:val="28"/>
          <w:lang w:val="uk-UA"/>
        </w:rPr>
        <w:t xml:space="preserve"> у ямі левів», «Балада про пророка Йону (апокриф)», «Самаритянка біля криниці», «Апокаліпсис» тощо. </w:t>
      </w:r>
      <w:r>
        <w:rPr>
          <w:sz w:val="28"/>
          <w:szCs w:val="28"/>
          <w:lang w:val="uk-UA"/>
        </w:rPr>
        <w:t xml:space="preserve">Біблійні </w:t>
      </w:r>
      <w:r w:rsidRPr="00D56136">
        <w:rPr>
          <w:sz w:val="28"/>
          <w:szCs w:val="28"/>
          <w:lang w:val="uk-UA"/>
        </w:rPr>
        <w:t>тем</w:t>
      </w:r>
      <w:r>
        <w:rPr>
          <w:sz w:val="28"/>
          <w:szCs w:val="28"/>
          <w:lang w:val="uk-UA"/>
        </w:rPr>
        <w:t>и</w:t>
      </w:r>
      <w:r w:rsidRPr="00D561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й</w:t>
      </w:r>
      <w:r w:rsidRPr="00D56136">
        <w:rPr>
          <w:sz w:val="28"/>
          <w:szCs w:val="28"/>
          <w:lang w:val="uk-UA"/>
        </w:rPr>
        <w:t xml:space="preserve"> образів не свідчать про релігійність самого митця. Біблійн</w:t>
      </w:r>
      <w:r>
        <w:rPr>
          <w:sz w:val="28"/>
          <w:szCs w:val="28"/>
          <w:lang w:val="uk-UA"/>
        </w:rPr>
        <w:t>і</w:t>
      </w:r>
      <w:r w:rsidRPr="00D56136">
        <w:rPr>
          <w:sz w:val="28"/>
          <w:szCs w:val="28"/>
          <w:lang w:val="uk-UA"/>
        </w:rPr>
        <w:t xml:space="preserve"> образ</w:t>
      </w:r>
      <w:r>
        <w:rPr>
          <w:sz w:val="28"/>
          <w:szCs w:val="28"/>
          <w:lang w:val="uk-UA"/>
        </w:rPr>
        <w:t>и</w:t>
      </w:r>
      <w:r w:rsidRPr="00D56136">
        <w:rPr>
          <w:sz w:val="28"/>
          <w:szCs w:val="28"/>
          <w:lang w:val="uk-UA"/>
        </w:rPr>
        <w:t xml:space="preserve"> у </w:t>
      </w:r>
      <w:r>
        <w:rPr>
          <w:sz w:val="28"/>
          <w:szCs w:val="28"/>
          <w:lang w:val="uk-UA"/>
        </w:rPr>
        <w:t>Антонича</w:t>
      </w:r>
      <w:r w:rsidRPr="00D56136">
        <w:rPr>
          <w:sz w:val="28"/>
          <w:szCs w:val="28"/>
          <w:lang w:val="uk-UA"/>
        </w:rPr>
        <w:t xml:space="preserve"> – це художній засіб (переважно символічний) для осягнення якоїсь ідеї, наприклад:</w:t>
      </w:r>
    </w:p>
    <w:p w:rsidR="00444BDF" w:rsidRPr="0070788D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70788D">
        <w:rPr>
          <w:i/>
          <w:sz w:val="28"/>
          <w:szCs w:val="28"/>
          <w:lang w:val="uk-UA"/>
        </w:rPr>
        <w:t>З печери, з-поміж левів лине в безвість голос Даниїла:</w:t>
      </w:r>
    </w:p>
    <w:p w:rsidR="00444BDF" w:rsidRPr="0070788D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70788D">
        <w:rPr>
          <w:i/>
          <w:sz w:val="28"/>
          <w:szCs w:val="28"/>
          <w:lang w:val="uk-UA"/>
        </w:rPr>
        <w:t>«</w:t>
      </w:r>
      <w:proofErr w:type="spellStart"/>
      <w:r w:rsidRPr="0070788D">
        <w:rPr>
          <w:i/>
          <w:sz w:val="28"/>
          <w:szCs w:val="28"/>
          <w:lang w:val="uk-UA"/>
        </w:rPr>
        <w:t>Прасвітлий</w:t>
      </w:r>
      <w:proofErr w:type="spellEnd"/>
      <w:r w:rsidRPr="0070788D">
        <w:rPr>
          <w:i/>
          <w:sz w:val="28"/>
          <w:szCs w:val="28"/>
          <w:lang w:val="uk-UA"/>
        </w:rPr>
        <w:t xml:space="preserve">, </w:t>
      </w:r>
      <w:proofErr w:type="spellStart"/>
      <w:r w:rsidRPr="0070788D">
        <w:rPr>
          <w:i/>
          <w:sz w:val="28"/>
          <w:szCs w:val="28"/>
          <w:lang w:val="uk-UA"/>
        </w:rPr>
        <w:t>праєдиний</w:t>
      </w:r>
      <w:proofErr w:type="spellEnd"/>
      <w:r w:rsidRPr="0070788D">
        <w:rPr>
          <w:i/>
          <w:sz w:val="28"/>
          <w:szCs w:val="28"/>
          <w:lang w:val="uk-UA"/>
        </w:rPr>
        <w:t xml:space="preserve">, що мене – </w:t>
      </w:r>
      <w:r w:rsidRPr="0070788D">
        <w:rPr>
          <w:b/>
          <w:i/>
          <w:sz w:val="28"/>
          <w:szCs w:val="28"/>
          <w:u w:val="single"/>
          <w:lang w:val="uk-UA"/>
        </w:rPr>
        <w:t>рослину ялову</w:t>
      </w:r>
      <w:r w:rsidRPr="0070788D">
        <w:rPr>
          <w:i/>
          <w:sz w:val="28"/>
          <w:szCs w:val="28"/>
          <w:lang w:val="uk-UA"/>
        </w:rPr>
        <w:t xml:space="preserve"> – 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sz w:val="28"/>
          <w:szCs w:val="28"/>
          <w:lang w:val="uk-UA"/>
        </w:rPr>
      </w:pPr>
      <w:r w:rsidRPr="0070788D">
        <w:rPr>
          <w:i/>
          <w:sz w:val="28"/>
          <w:szCs w:val="28"/>
          <w:lang w:val="uk-UA"/>
        </w:rPr>
        <w:t>в саду життя величнім посадив і грієш сонцем ласки...»</w:t>
      </w:r>
      <w:r>
        <w:rPr>
          <w:sz w:val="28"/>
          <w:szCs w:val="28"/>
          <w:lang w:val="uk-UA"/>
        </w:rPr>
        <w:t xml:space="preserve"> [1, с. </w:t>
      </w:r>
      <w:r w:rsidRPr="00D56136">
        <w:rPr>
          <w:sz w:val="28"/>
          <w:szCs w:val="28"/>
          <w:lang w:val="uk-UA"/>
        </w:rPr>
        <w:t>139]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Визначальним у поезії Б.-І. Антонича використання </w:t>
      </w:r>
      <w:r w:rsidRPr="00D56136">
        <w:rPr>
          <w:sz w:val="28"/>
          <w:szCs w:val="28"/>
          <w:lang w:val="uk-UA"/>
        </w:rPr>
        <w:t>образ</w:t>
      </w:r>
      <w:r>
        <w:rPr>
          <w:sz w:val="28"/>
          <w:szCs w:val="28"/>
          <w:lang w:val="uk-UA"/>
        </w:rPr>
        <w:t>ів</w:t>
      </w:r>
      <w:r w:rsidRPr="00D56136">
        <w:rPr>
          <w:sz w:val="28"/>
          <w:szCs w:val="28"/>
          <w:lang w:val="uk-UA"/>
        </w:rPr>
        <w:t xml:space="preserve"> небесних світил – сонця, місяця, зірок</w:t>
      </w:r>
      <w:r>
        <w:rPr>
          <w:sz w:val="28"/>
          <w:szCs w:val="28"/>
          <w:lang w:val="uk-UA"/>
        </w:rPr>
        <w:t xml:space="preserve"> та ін., на чому наголошували дослідники</w:t>
      </w:r>
      <w:r w:rsidRPr="00D561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І. Огієнко, М.Ільницький та ін.,</w:t>
      </w:r>
      <w:r w:rsidRPr="00D561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</w:t>
      </w:r>
      <w:r w:rsidRPr="00D56136">
        <w:rPr>
          <w:sz w:val="28"/>
          <w:szCs w:val="28"/>
          <w:lang w:val="uk-UA"/>
        </w:rPr>
        <w:t>априклад:</w:t>
      </w:r>
    </w:p>
    <w:p w:rsidR="00444BDF" w:rsidRPr="0070788D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70788D">
        <w:rPr>
          <w:i/>
          <w:sz w:val="28"/>
          <w:szCs w:val="28"/>
          <w:lang w:val="uk-UA"/>
        </w:rPr>
        <w:t>А сонце, мов павук, на мурів скіснім луку</w:t>
      </w:r>
    </w:p>
    <w:p w:rsidR="00444BDF" w:rsidRPr="0070788D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70788D">
        <w:rPr>
          <w:i/>
          <w:sz w:val="28"/>
          <w:szCs w:val="28"/>
          <w:lang w:val="uk-UA"/>
        </w:rPr>
        <w:t>Антен червоне павутиння розіп'явши,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sz w:val="28"/>
          <w:szCs w:val="28"/>
          <w:lang w:val="uk-UA"/>
        </w:rPr>
      </w:pPr>
      <w:r w:rsidRPr="0070788D">
        <w:rPr>
          <w:i/>
          <w:sz w:val="28"/>
          <w:szCs w:val="28"/>
          <w:lang w:val="uk-UA"/>
        </w:rPr>
        <w:t>мов мертві мухи, ловить і вбиває звуки...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191]</w:t>
      </w:r>
      <w:r>
        <w:rPr>
          <w:sz w:val="28"/>
          <w:szCs w:val="28"/>
          <w:lang w:val="uk-UA"/>
        </w:rPr>
        <w:t>.</w:t>
      </w:r>
    </w:p>
    <w:p w:rsidR="00444BDF" w:rsidRPr="0070788D" w:rsidRDefault="00444BDF" w:rsidP="00444BDF">
      <w:pPr>
        <w:tabs>
          <w:tab w:val="left" w:pos="8280"/>
        </w:tabs>
        <w:spacing w:line="360" w:lineRule="auto"/>
        <w:ind w:firstLine="72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70788D">
        <w:rPr>
          <w:i/>
          <w:sz w:val="28"/>
          <w:szCs w:val="28"/>
          <w:lang w:val="uk-UA"/>
        </w:rPr>
        <w:t xml:space="preserve">Драконе </w:t>
      </w:r>
      <w:r w:rsidRPr="0070788D">
        <w:rPr>
          <w:b/>
          <w:i/>
          <w:sz w:val="28"/>
          <w:szCs w:val="28"/>
          <w:lang w:val="uk-UA"/>
        </w:rPr>
        <w:t>місяцю</w:t>
      </w:r>
      <w:r w:rsidRPr="0070788D">
        <w:rPr>
          <w:i/>
          <w:sz w:val="28"/>
          <w:szCs w:val="28"/>
          <w:lang w:val="uk-UA"/>
        </w:rPr>
        <w:t>, загинь!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70788D">
        <w:rPr>
          <w:i/>
          <w:sz w:val="28"/>
          <w:szCs w:val="28"/>
          <w:lang w:val="uk-UA"/>
        </w:rPr>
        <w:t xml:space="preserve">Ось білий бог </w:t>
      </w:r>
      <w:proofErr w:type="spellStart"/>
      <w:r w:rsidRPr="0070788D">
        <w:rPr>
          <w:i/>
          <w:sz w:val="28"/>
          <w:szCs w:val="28"/>
          <w:lang w:val="uk-UA"/>
        </w:rPr>
        <w:t>ізходить</w:t>
      </w:r>
      <w:proofErr w:type="spellEnd"/>
      <w:r w:rsidRPr="0070788D">
        <w:rPr>
          <w:i/>
          <w:sz w:val="28"/>
          <w:szCs w:val="28"/>
          <w:lang w:val="uk-UA"/>
        </w:rPr>
        <w:t xml:space="preserve"> – </w:t>
      </w:r>
      <w:r w:rsidRPr="0070788D">
        <w:rPr>
          <w:b/>
          <w:i/>
          <w:sz w:val="28"/>
          <w:szCs w:val="28"/>
          <w:lang w:val="uk-UA"/>
        </w:rPr>
        <w:t>сонце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333]</w:t>
      </w:r>
      <w:r>
        <w:rPr>
          <w:sz w:val="28"/>
          <w:szCs w:val="28"/>
          <w:lang w:val="uk-UA"/>
        </w:rPr>
        <w:t>.</w:t>
      </w:r>
    </w:p>
    <w:p w:rsidR="00444BDF" w:rsidRPr="0070788D" w:rsidRDefault="00444BDF" w:rsidP="00444BDF">
      <w:pPr>
        <w:tabs>
          <w:tab w:val="left" w:pos="8280"/>
        </w:tabs>
        <w:spacing w:line="360" w:lineRule="auto"/>
        <w:ind w:left="360" w:firstLine="36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70788D">
        <w:rPr>
          <w:i/>
          <w:sz w:val="28"/>
          <w:szCs w:val="28"/>
          <w:lang w:val="uk-UA"/>
        </w:rPr>
        <w:t>Червінці дзвонять на столі,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70788D">
        <w:rPr>
          <w:i/>
          <w:sz w:val="28"/>
          <w:szCs w:val="28"/>
          <w:lang w:val="uk-UA"/>
        </w:rPr>
        <w:t xml:space="preserve">і </w:t>
      </w:r>
      <w:r w:rsidRPr="0070788D">
        <w:rPr>
          <w:b/>
          <w:i/>
          <w:sz w:val="28"/>
          <w:szCs w:val="28"/>
          <w:lang w:val="uk-UA"/>
        </w:rPr>
        <w:t>місяць</w:t>
      </w:r>
      <w:r w:rsidRPr="0070788D">
        <w:rPr>
          <w:i/>
          <w:sz w:val="28"/>
          <w:szCs w:val="28"/>
          <w:lang w:val="uk-UA"/>
        </w:rPr>
        <w:t xml:space="preserve"> – </w:t>
      </w:r>
      <w:proofErr w:type="spellStart"/>
      <w:r w:rsidRPr="0070788D">
        <w:rPr>
          <w:i/>
          <w:sz w:val="28"/>
          <w:szCs w:val="28"/>
          <w:lang w:val="uk-UA"/>
        </w:rPr>
        <w:t>найхмільніший</w:t>
      </w:r>
      <w:proofErr w:type="spellEnd"/>
      <w:r w:rsidRPr="0070788D">
        <w:rPr>
          <w:i/>
          <w:sz w:val="28"/>
          <w:szCs w:val="28"/>
          <w:lang w:val="uk-UA"/>
        </w:rPr>
        <w:t xml:space="preserve"> келих</w:t>
      </w:r>
      <w:r>
        <w:rPr>
          <w:sz w:val="28"/>
          <w:szCs w:val="28"/>
          <w:lang w:val="uk-UA"/>
        </w:rPr>
        <w:t xml:space="preserve"> [1, с. </w:t>
      </w:r>
      <w:r w:rsidRPr="00D56136">
        <w:rPr>
          <w:sz w:val="28"/>
          <w:szCs w:val="28"/>
          <w:lang w:val="uk-UA"/>
        </w:rPr>
        <w:t>112];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Характерною ознакою л</w:t>
      </w:r>
      <w:r w:rsidRPr="00D56136">
        <w:rPr>
          <w:sz w:val="28"/>
          <w:szCs w:val="28"/>
          <w:lang w:val="uk-UA"/>
        </w:rPr>
        <w:t>ірик</w:t>
      </w:r>
      <w:r>
        <w:rPr>
          <w:sz w:val="28"/>
          <w:szCs w:val="28"/>
          <w:lang w:val="uk-UA"/>
        </w:rPr>
        <w:t>и</w:t>
      </w:r>
      <w:r w:rsidRPr="00D56136">
        <w:rPr>
          <w:sz w:val="28"/>
          <w:szCs w:val="28"/>
          <w:lang w:val="uk-UA"/>
        </w:rPr>
        <w:t xml:space="preserve"> митця </w:t>
      </w:r>
      <w:r>
        <w:rPr>
          <w:sz w:val="28"/>
          <w:szCs w:val="28"/>
          <w:lang w:val="uk-UA"/>
        </w:rPr>
        <w:t xml:space="preserve">є те, що його поезія певною </w:t>
      </w:r>
      <w:r w:rsidRPr="00D56136">
        <w:rPr>
          <w:sz w:val="28"/>
          <w:szCs w:val="28"/>
          <w:lang w:val="uk-UA"/>
        </w:rPr>
        <w:t xml:space="preserve">мірою пов'язана із коловою моделлю Всесвіту. </w:t>
      </w:r>
      <w:r w:rsidRPr="00D56136">
        <w:rPr>
          <w:b/>
          <w:sz w:val="28"/>
          <w:szCs w:val="28"/>
          <w:lang w:val="uk-UA"/>
        </w:rPr>
        <w:t>Коло</w:t>
      </w:r>
      <w:r w:rsidRPr="00D56136">
        <w:rPr>
          <w:sz w:val="28"/>
          <w:szCs w:val="28"/>
          <w:lang w:val="uk-UA"/>
        </w:rPr>
        <w:t xml:space="preserve"> – це символ з</w:t>
      </w:r>
      <w:r>
        <w:rPr>
          <w:sz w:val="28"/>
          <w:szCs w:val="28"/>
          <w:lang w:val="uk-UA"/>
        </w:rPr>
        <w:t>ахисту, це</w:t>
      </w:r>
      <w:r w:rsidRPr="00D56136">
        <w:rPr>
          <w:sz w:val="28"/>
          <w:szCs w:val="28"/>
          <w:lang w:val="uk-UA"/>
        </w:rPr>
        <w:t xml:space="preserve"> замкнений цикл явищ і процесів дійсності.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У поезі</w:t>
      </w:r>
      <w:r>
        <w:rPr>
          <w:sz w:val="28"/>
          <w:szCs w:val="28"/>
          <w:lang w:val="uk-UA"/>
        </w:rPr>
        <w:t>ї</w:t>
      </w:r>
      <w:r w:rsidRPr="00D56136">
        <w:rPr>
          <w:sz w:val="28"/>
          <w:szCs w:val="28"/>
          <w:lang w:val="uk-UA"/>
        </w:rPr>
        <w:t xml:space="preserve"> Б.-І. Антонича колова модель виражена по-різному: в образі </w:t>
      </w:r>
      <w:r w:rsidRPr="00743885">
        <w:rPr>
          <w:sz w:val="28"/>
          <w:szCs w:val="28"/>
          <w:lang w:val="uk-UA"/>
        </w:rPr>
        <w:t xml:space="preserve">персня, обруча, дзбана, колеса, каруселі </w:t>
      </w:r>
      <w:r w:rsidRPr="00D56136">
        <w:rPr>
          <w:sz w:val="28"/>
          <w:szCs w:val="28"/>
          <w:lang w:val="uk-UA"/>
        </w:rPr>
        <w:t xml:space="preserve">тощо, але, насамперед, в образі </w:t>
      </w:r>
      <w:r w:rsidRPr="00D56136">
        <w:rPr>
          <w:b/>
          <w:sz w:val="28"/>
          <w:szCs w:val="28"/>
          <w:lang w:val="uk-UA"/>
        </w:rPr>
        <w:t>сонця, місяця та зірок</w:t>
      </w:r>
      <w:r w:rsidRPr="001D1AB0">
        <w:rPr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 xml:space="preserve"> </w:t>
      </w:r>
      <w:r w:rsidRPr="001D1AB0">
        <w:rPr>
          <w:sz w:val="28"/>
          <w:szCs w:val="28"/>
          <w:lang w:val="uk-UA"/>
        </w:rPr>
        <w:t>Наприклад</w:t>
      </w:r>
      <w:r w:rsidRPr="00D56136">
        <w:rPr>
          <w:sz w:val="28"/>
          <w:szCs w:val="28"/>
          <w:lang w:val="uk-UA"/>
        </w:rPr>
        <w:t>: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90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743885">
        <w:rPr>
          <w:i/>
          <w:sz w:val="28"/>
          <w:szCs w:val="28"/>
          <w:lang w:val="uk-UA"/>
        </w:rPr>
        <w:t>Обвечоріло, обурилось,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90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Мов сто кадильників, ніч димить.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900"/>
        <w:jc w:val="both"/>
        <w:rPr>
          <w:i/>
          <w:sz w:val="28"/>
          <w:szCs w:val="28"/>
          <w:lang w:val="uk-UA"/>
        </w:rPr>
      </w:pPr>
      <w:proofErr w:type="spellStart"/>
      <w:r w:rsidRPr="00743885">
        <w:rPr>
          <w:i/>
          <w:sz w:val="28"/>
          <w:szCs w:val="28"/>
          <w:lang w:val="uk-UA"/>
        </w:rPr>
        <w:t>Кружалном</w:t>
      </w:r>
      <w:proofErr w:type="spellEnd"/>
      <w:r w:rsidRPr="00743885">
        <w:rPr>
          <w:i/>
          <w:sz w:val="28"/>
          <w:szCs w:val="28"/>
          <w:lang w:val="uk-UA"/>
        </w:rPr>
        <w:t xml:space="preserve"> </w:t>
      </w:r>
      <w:r w:rsidRPr="00743885">
        <w:rPr>
          <w:b/>
          <w:i/>
          <w:sz w:val="28"/>
          <w:szCs w:val="28"/>
          <w:lang w:val="uk-UA"/>
        </w:rPr>
        <w:t xml:space="preserve">сонце </w:t>
      </w:r>
      <w:r w:rsidRPr="00743885">
        <w:rPr>
          <w:i/>
          <w:sz w:val="28"/>
          <w:szCs w:val="28"/>
          <w:lang w:val="uk-UA"/>
        </w:rPr>
        <w:t>покотилось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90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Назустріч </w:t>
      </w:r>
      <w:r w:rsidRPr="00743885">
        <w:rPr>
          <w:b/>
          <w:i/>
          <w:sz w:val="28"/>
          <w:szCs w:val="28"/>
          <w:lang w:val="uk-UA"/>
        </w:rPr>
        <w:t>місяцеві</w:t>
      </w:r>
      <w:r w:rsidRPr="00743885">
        <w:rPr>
          <w:i/>
          <w:sz w:val="28"/>
          <w:szCs w:val="28"/>
          <w:lang w:val="uk-UA"/>
        </w:rPr>
        <w:t xml:space="preserve"> й тьмі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106]</w:t>
      </w:r>
      <w:r>
        <w:rPr>
          <w:sz w:val="28"/>
          <w:szCs w:val="28"/>
          <w:lang w:val="uk-UA"/>
        </w:rPr>
        <w:t>.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90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743885">
        <w:rPr>
          <w:i/>
          <w:sz w:val="28"/>
          <w:szCs w:val="28"/>
          <w:lang w:val="uk-UA"/>
        </w:rPr>
        <w:t xml:space="preserve">Ходить </w:t>
      </w:r>
      <w:r w:rsidRPr="00743885">
        <w:rPr>
          <w:b/>
          <w:i/>
          <w:sz w:val="28"/>
          <w:szCs w:val="28"/>
          <w:lang w:val="uk-UA"/>
        </w:rPr>
        <w:t>сонце</w:t>
      </w:r>
      <w:r w:rsidRPr="00743885">
        <w:rPr>
          <w:i/>
          <w:sz w:val="28"/>
          <w:szCs w:val="28"/>
          <w:lang w:val="uk-UA"/>
        </w:rPr>
        <w:t xml:space="preserve"> у крисані,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90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спить </w:t>
      </w:r>
      <w:proofErr w:type="spellStart"/>
      <w:r w:rsidRPr="00743885">
        <w:rPr>
          <w:i/>
          <w:sz w:val="28"/>
          <w:szCs w:val="28"/>
          <w:lang w:val="uk-UA"/>
        </w:rPr>
        <w:t>слов'янськеє</w:t>
      </w:r>
      <w:proofErr w:type="spellEnd"/>
      <w:r w:rsidRPr="00743885">
        <w:rPr>
          <w:i/>
          <w:sz w:val="28"/>
          <w:szCs w:val="28"/>
          <w:lang w:val="uk-UA"/>
        </w:rPr>
        <w:t xml:space="preserve"> Дитя.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90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Їдуть сани, плаче Пані,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90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снігом стелиться життя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191]</w:t>
      </w:r>
      <w:r>
        <w:rPr>
          <w:sz w:val="28"/>
          <w:szCs w:val="28"/>
          <w:lang w:val="uk-UA"/>
        </w:rPr>
        <w:t>.</w:t>
      </w:r>
    </w:p>
    <w:p w:rsidR="00444BDF" w:rsidRPr="00743885" w:rsidRDefault="00444BDF" w:rsidP="00444BDF">
      <w:pPr>
        <w:tabs>
          <w:tab w:val="left" w:pos="900"/>
          <w:tab w:val="left" w:pos="8280"/>
        </w:tabs>
        <w:spacing w:line="360" w:lineRule="auto"/>
        <w:ind w:left="900"/>
        <w:jc w:val="both"/>
        <w:rPr>
          <w:i/>
          <w:sz w:val="28"/>
          <w:szCs w:val="28"/>
          <w:lang w:val="uk-UA"/>
        </w:rPr>
      </w:pPr>
      <w:r w:rsidRPr="00743885">
        <w:rPr>
          <w:b/>
          <w:i/>
          <w:sz w:val="28"/>
          <w:szCs w:val="28"/>
          <w:lang w:val="uk-UA"/>
        </w:rPr>
        <w:t xml:space="preserve">Зорі </w:t>
      </w:r>
      <w:r w:rsidRPr="00743885">
        <w:rPr>
          <w:i/>
          <w:sz w:val="28"/>
          <w:szCs w:val="28"/>
          <w:lang w:val="uk-UA"/>
        </w:rPr>
        <w:t>– на тарілці хмар розсипана кутя,</w:t>
      </w:r>
    </w:p>
    <w:p w:rsidR="00444BDF" w:rsidRPr="00D56136" w:rsidRDefault="00444BDF" w:rsidP="00444BDF">
      <w:pPr>
        <w:tabs>
          <w:tab w:val="left" w:pos="900"/>
          <w:tab w:val="left" w:pos="8280"/>
        </w:tabs>
        <w:spacing w:line="360" w:lineRule="auto"/>
        <w:ind w:left="900"/>
        <w:jc w:val="both"/>
        <w:rPr>
          <w:sz w:val="28"/>
          <w:szCs w:val="28"/>
          <w:lang w:val="uk-UA"/>
        </w:rPr>
      </w:pPr>
      <w:r w:rsidRPr="00743885">
        <w:rPr>
          <w:b/>
          <w:i/>
          <w:sz w:val="28"/>
          <w:szCs w:val="28"/>
          <w:lang w:val="uk-UA"/>
        </w:rPr>
        <w:t>Місяць</w:t>
      </w:r>
      <w:r w:rsidRPr="00743885">
        <w:rPr>
          <w:i/>
          <w:sz w:val="28"/>
          <w:szCs w:val="28"/>
          <w:lang w:val="uk-UA"/>
        </w:rPr>
        <w:t xml:space="preserve"> – на ялинці неба золотий горіх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296]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В українській символіці </w:t>
      </w:r>
      <w:r>
        <w:rPr>
          <w:sz w:val="28"/>
          <w:szCs w:val="28"/>
          <w:lang w:val="uk-UA"/>
        </w:rPr>
        <w:t xml:space="preserve">образи </w:t>
      </w:r>
      <w:r w:rsidRPr="00D56136">
        <w:rPr>
          <w:sz w:val="28"/>
          <w:szCs w:val="28"/>
          <w:lang w:val="uk-UA"/>
        </w:rPr>
        <w:t>небесни</w:t>
      </w:r>
      <w:r>
        <w:rPr>
          <w:sz w:val="28"/>
          <w:szCs w:val="28"/>
          <w:lang w:val="uk-UA"/>
        </w:rPr>
        <w:t>х світил</w:t>
      </w:r>
      <w:r w:rsidRPr="00D56136">
        <w:rPr>
          <w:sz w:val="28"/>
          <w:szCs w:val="28"/>
          <w:lang w:val="uk-UA"/>
        </w:rPr>
        <w:t xml:space="preserve"> трактуються так: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● </w:t>
      </w:r>
      <w:r w:rsidRPr="00743885">
        <w:rPr>
          <w:b/>
          <w:i/>
          <w:sz w:val="28"/>
          <w:szCs w:val="28"/>
          <w:u w:val="single"/>
          <w:lang w:val="uk-UA"/>
        </w:rPr>
        <w:t>сонце</w:t>
      </w:r>
      <w:r w:rsidRPr="00D56136">
        <w:rPr>
          <w:b/>
          <w:sz w:val="28"/>
          <w:szCs w:val="28"/>
          <w:u w:val="single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символ центру буття; осяяння; слави; величі; правосуддя; Матері Світу; Бога-отця тощо [29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122];</w:t>
      </w:r>
    </w:p>
    <w:p w:rsidR="00444BDF" w:rsidRPr="00F0593F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7B5B08">
        <w:rPr>
          <w:i/>
          <w:sz w:val="28"/>
          <w:szCs w:val="28"/>
          <w:lang w:val="uk-UA"/>
        </w:rPr>
        <w:t xml:space="preserve">● </w:t>
      </w:r>
      <w:r w:rsidRPr="00743885">
        <w:rPr>
          <w:b/>
          <w:i/>
          <w:sz w:val="28"/>
          <w:szCs w:val="28"/>
          <w:u w:val="single"/>
          <w:lang w:val="uk-UA"/>
        </w:rPr>
        <w:t>місяць</w:t>
      </w:r>
      <w:r w:rsidRPr="007B5B08">
        <w:rPr>
          <w:i/>
          <w:sz w:val="28"/>
          <w:szCs w:val="28"/>
          <w:lang w:val="uk-UA"/>
        </w:rPr>
        <w:t xml:space="preserve"> </w:t>
      </w:r>
      <w:r w:rsidRPr="00F0593F">
        <w:rPr>
          <w:sz w:val="28"/>
          <w:szCs w:val="28"/>
          <w:lang w:val="uk-UA"/>
        </w:rPr>
        <w:t>– символ Матері-Богині; циклічного ритму часу (його фази – зародження, зникнення, поява, – символізують безсмертя, веселість, а також постійне оновлення); вічності; духовного світла у пітьмі; козака; батька [29, с.82];</w:t>
      </w:r>
    </w:p>
    <w:p w:rsidR="00444BDF" w:rsidRPr="00F0593F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F0593F">
        <w:rPr>
          <w:sz w:val="28"/>
          <w:szCs w:val="28"/>
          <w:lang w:val="uk-UA"/>
        </w:rPr>
        <w:t xml:space="preserve">● </w:t>
      </w:r>
      <w:r w:rsidRPr="00743885">
        <w:rPr>
          <w:b/>
          <w:i/>
          <w:sz w:val="28"/>
          <w:szCs w:val="28"/>
          <w:u w:val="single"/>
          <w:lang w:val="uk-UA"/>
        </w:rPr>
        <w:t>зоря</w:t>
      </w:r>
      <w:r w:rsidRPr="00F0593F">
        <w:rPr>
          <w:sz w:val="28"/>
          <w:szCs w:val="28"/>
          <w:lang w:val="uk-UA"/>
        </w:rPr>
        <w:t xml:space="preserve"> – символ животворної й родючої природи; дівчини-красуні, кохання; доброї душі; нового щасливого життя; вічності; очей Бога [32, с. 57].</w:t>
      </w:r>
    </w:p>
    <w:p w:rsidR="00444BDF" w:rsidRPr="007B5B08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7B5B08">
        <w:rPr>
          <w:sz w:val="28"/>
          <w:szCs w:val="28"/>
          <w:lang w:val="uk-UA"/>
        </w:rPr>
        <w:t>У світогляді давніх слов'ян Сонце з Місяцем перебували у єдності та взаємодії і найчастіше символізували образи чоловіка (Батька) і жінки (Матері), про що свідчать, наприклад, різноманітні колядки та щедрівки українсько</w:t>
      </w:r>
      <w:r>
        <w:rPr>
          <w:sz w:val="28"/>
          <w:szCs w:val="28"/>
          <w:lang w:val="uk-UA"/>
        </w:rPr>
        <w:t>го фольклору</w:t>
      </w:r>
      <w:r w:rsidRPr="007B5B08"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</w:t>
      </w:r>
      <w:r w:rsidRPr="00D56136">
        <w:rPr>
          <w:sz w:val="28"/>
          <w:szCs w:val="28"/>
          <w:lang w:val="uk-UA"/>
        </w:rPr>
        <w:t xml:space="preserve">поезіях Б.-І. Антонича централізовані образи світил мають багатозначну символіку. </w:t>
      </w:r>
      <w:proofErr w:type="spellStart"/>
      <w:r w:rsidRPr="00D56136">
        <w:rPr>
          <w:sz w:val="28"/>
          <w:szCs w:val="28"/>
          <w:lang w:val="uk-UA"/>
        </w:rPr>
        <w:t>Антоничеве</w:t>
      </w:r>
      <w:proofErr w:type="spellEnd"/>
      <w:r w:rsidRPr="00D56136">
        <w:rPr>
          <w:sz w:val="28"/>
          <w:szCs w:val="28"/>
          <w:lang w:val="uk-UA"/>
        </w:rPr>
        <w:t xml:space="preserve"> </w:t>
      </w:r>
      <w:r w:rsidRPr="00743885">
        <w:rPr>
          <w:sz w:val="28"/>
          <w:szCs w:val="28"/>
          <w:lang w:val="uk-UA"/>
        </w:rPr>
        <w:t xml:space="preserve">сонце </w:t>
      </w:r>
      <w:r w:rsidRPr="00D56136">
        <w:rPr>
          <w:sz w:val="28"/>
          <w:szCs w:val="28"/>
          <w:lang w:val="uk-UA"/>
        </w:rPr>
        <w:t xml:space="preserve">– це </w:t>
      </w:r>
      <w:r w:rsidRPr="00743885">
        <w:rPr>
          <w:i/>
          <w:sz w:val="28"/>
          <w:szCs w:val="28"/>
          <w:lang w:val="uk-UA"/>
        </w:rPr>
        <w:t>«око неба коралеве»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 xml:space="preserve">82], </w:t>
      </w:r>
      <w:r w:rsidRPr="00743885">
        <w:rPr>
          <w:i/>
          <w:sz w:val="28"/>
          <w:szCs w:val="28"/>
          <w:lang w:val="uk-UA"/>
        </w:rPr>
        <w:t xml:space="preserve">«крапля ртуті в </w:t>
      </w:r>
      <w:r w:rsidRPr="00743885">
        <w:rPr>
          <w:i/>
          <w:sz w:val="28"/>
          <w:szCs w:val="28"/>
          <w:lang w:val="uk-UA"/>
        </w:rPr>
        <w:lastRenderedPageBreak/>
        <w:t xml:space="preserve">неба синім склі»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 xml:space="preserve">190], </w:t>
      </w:r>
      <w:r w:rsidRPr="00743885">
        <w:rPr>
          <w:i/>
          <w:sz w:val="28"/>
          <w:szCs w:val="28"/>
          <w:lang w:val="uk-UA"/>
        </w:rPr>
        <w:t>«молоде оленя, що прибігло з-за лісу до вас»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>, с.</w:t>
      </w:r>
      <w:r w:rsidRPr="00D56136">
        <w:rPr>
          <w:sz w:val="28"/>
          <w:szCs w:val="28"/>
          <w:lang w:val="uk-UA"/>
        </w:rPr>
        <w:t xml:space="preserve">157], </w:t>
      </w:r>
      <w:r w:rsidRPr="00743885">
        <w:rPr>
          <w:i/>
          <w:sz w:val="28"/>
          <w:szCs w:val="28"/>
          <w:lang w:val="uk-UA"/>
        </w:rPr>
        <w:t xml:space="preserve">«диск з </w:t>
      </w:r>
      <w:proofErr w:type="spellStart"/>
      <w:r w:rsidRPr="00743885">
        <w:rPr>
          <w:i/>
          <w:sz w:val="28"/>
          <w:szCs w:val="28"/>
          <w:lang w:val="uk-UA"/>
        </w:rPr>
        <w:t>ебену</w:t>
      </w:r>
      <w:proofErr w:type="spellEnd"/>
      <w:r w:rsidRPr="00743885">
        <w:rPr>
          <w:i/>
          <w:sz w:val="28"/>
          <w:szCs w:val="28"/>
          <w:lang w:val="uk-UA"/>
        </w:rPr>
        <w:t>»</w:t>
      </w:r>
      <w:r w:rsidRPr="00D56136">
        <w:rPr>
          <w:sz w:val="28"/>
          <w:szCs w:val="28"/>
          <w:lang w:val="uk-UA"/>
        </w:rPr>
        <w:t xml:space="preserve"> і </w:t>
      </w:r>
      <w:r w:rsidRPr="00743885">
        <w:rPr>
          <w:i/>
          <w:sz w:val="28"/>
          <w:szCs w:val="28"/>
          <w:lang w:val="uk-UA"/>
        </w:rPr>
        <w:t>«золотий браслет»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 xml:space="preserve">144], </w:t>
      </w:r>
      <w:r w:rsidRPr="00743885">
        <w:rPr>
          <w:i/>
          <w:sz w:val="28"/>
          <w:szCs w:val="28"/>
          <w:lang w:val="uk-UA"/>
        </w:rPr>
        <w:t xml:space="preserve">«стяг </w:t>
      </w:r>
      <w:proofErr w:type="spellStart"/>
      <w:r w:rsidRPr="00743885">
        <w:rPr>
          <w:i/>
          <w:sz w:val="28"/>
          <w:szCs w:val="28"/>
          <w:lang w:val="uk-UA"/>
        </w:rPr>
        <w:t>папоротний</w:t>
      </w:r>
      <w:proofErr w:type="spellEnd"/>
      <w:r w:rsidRPr="00743885">
        <w:rPr>
          <w:i/>
          <w:sz w:val="28"/>
          <w:szCs w:val="28"/>
          <w:lang w:val="uk-UA"/>
        </w:rPr>
        <w:t xml:space="preserve"> від куль»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 xml:space="preserve">189], </w:t>
      </w:r>
      <w:r w:rsidRPr="00743885">
        <w:rPr>
          <w:i/>
          <w:sz w:val="28"/>
          <w:szCs w:val="28"/>
          <w:lang w:val="uk-UA"/>
        </w:rPr>
        <w:t>«</w:t>
      </w:r>
      <w:proofErr w:type="spellStart"/>
      <w:r w:rsidRPr="00743885">
        <w:rPr>
          <w:i/>
          <w:sz w:val="28"/>
          <w:szCs w:val="28"/>
          <w:lang w:val="uk-UA"/>
        </w:rPr>
        <w:t>прабог</w:t>
      </w:r>
      <w:proofErr w:type="spellEnd"/>
      <w:r w:rsidRPr="00743885">
        <w:rPr>
          <w:i/>
          <w:sz w:val="28"/>
          <w:szCs w:val="28"/>
          <w:lang w:val="uk-UA"/>
        </w:rPr>
        <w:t xml:space="preserve"> усіх релігій»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 xml:space="preserve">19] тощо. </w:t>
      </w:r>
      <w:r>
        <w:rPr>
          <w:sz w:val="28"/>
          <w:szCs w:val="28"/>
          <w:lang w:val="uk-UA"/>
        </w:rPr>
        <w:t xml:space="preserve">Лексема </w:t>
      </w:r>
      <w:r w:rsidRPr="00743885">
        <w:rPr>
          <w:i/>
          <w:sz w:val="28"/>
          <w:szCs w:val="28"/>
          <w:lang w:val="uk-UA"/>
        </w:rPr>
        <w:t>"сонце"</w:t>
      </w:r>
      <w:r>
        <w:rPr>
          <w:sz w:val="28"/>
          <w:szCs w:val="28"/>
          <w:lang w:val="uk-UA"/>
        </w:rPr>
        <w:t xml:space="preserve"> наявна</w:t>
      </w:r>
      <w:r w:rsidRPr="00D561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майже </w:t>
      </w:r>
      <w:r w:rsidRPr="00D56136">
        <w:rPr>
          <w:sz w:val="28"/>
          <w:szCs w:val="28"/>
          <w:lang w:val="uk-UA"/>
        </w:rPr>
        <w:t xml:space="preserve">у кожній поезії митця, але </w:t>
      </w:r>
      <w:r>
        <w:rPr>
          <w:sz w:val="28"/>
          <w:szCs w:val="28"/>
          <w:lang w:val="uk-UA"/>
        </w:rPr>
        <w:t xml:space="preserve">нечасто </w:t>
      </w:r>
      <w:r w:rsidRPr="00D56136">
        <w:rPr>
          <w:sz w:val="28"/>
          <w:szCs w:val="28"/>
          <w:lang w:val="uk-UA"/>
        </w:rPr>
        <w:t>виступає у прямому значенні: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Росте в моєму </w:t>
      </w:r>
      <w:proofErr w:type="spellStart"/>
      <w:r w:rsidRPr="00743885">
        <w:rPr>
          <w:i/>
          <w:sz w:val="28"/>
          <w:szCs w:val="28"/>
          <w:lang w:val="uk-UA"/>
        </w:rPr>
        <w:t>саді</w:t>
      </w:r>
      <w:proofErr w:type="spellEnd"/>
      <w:r w:rsidRPr="00743885">
        <w:rPr>
          <w:i/>
          <w:sz w:val="28"/>
          <w:szCs w:val="28"/>
          <w:lang w:val="uk-UA"/>
        </w:rPr>
        <w:t xml:space="preserve"> </w:t>
      </w:r>
      <w:r w:rsidRPr="00743885">
        <w:rPr>
          <w:b/>
          <w:i/>
          <w:sz w:val="28"/>
          <w:szCs w:val="28"/>
          <w:lang w:val="uk-UA"/>
        </w:rPr>
        <w:t>сонце</w:t>
      </w:r>
      <w:r w:rsidRPr="00743885">
        <w:rPr>
          <w:i/>
          <w:sz w:val="28"/>
          <w:szCs w:val="28"/>
          <w:lang w:val="uk-UA"/>
        </w:rPr>
        <w:t xml:space="preserve"> – 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похмільна квітка тютюну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137]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А </w:t>
      </w:r>
      <w:r w:rsidRPr="00743885">
        <w:rPr>
          <w:b/>
          <w:i/>
          <w:sz w:val="28"/>
          <w:szCs w:val="28"/>
          <w:lang w:val="uk-UA"/>
        </w:rPr>
        <w:t>сонце</w:t>
      </w:r>
      <w:r w:rsidRPr="00743885">
        <w:rPr>
          <w:i/>
          <w:sz w:val="28"/>
          <w:szCs w:val="28"/>
          <w:lang w:val="uk-UA"/>
        </w:rPr>
        <w:t>, мов павук, на мурів скіснім луку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антен червоне павутиння розіп'явши,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мов мертві мухи, ловить і вбиває звуки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191]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Pr="00D56136">
        <w:rPr>
          <w:sz w:val="28"/>
          <w:szCs w:val="28"/>
          <w:lang w:val="uk-UA"/>
        </w:rPr>
        <w:t xml:space="preserve">онце у </w:t>
      </w:r>
      <w:r>
        <w:rPr>
          <w:sz w:val="28"/>
          <w:szCs w:val="28"/>
          <w:lang w:val="uk-UA"/>
        </w:rPr>
        <w:t>Антонича</w:t>
      </w:r>
      <w:r w:rsidRPr="00D56136">
        <w:rPr>
          <w:sz w:val="28"/>
          <w:szCs w:val="28"/>
          <w:lang w:val="uk-UA"/>
        </w:rPr>
        <w:t xml:space="preserve"> – це найчастіше символ світла, осяяння, святості, центру Всесвіту.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У пое</w:t>
      </w:r>
      <w:r>
        <w:rPr>
          <w:sz w:val="28"/>
          <w:szCs w:val="28"/>
          <w:lang w:val="uk-UA"/>
        </w:rPr>
        <w:t xml:space="preserve">зії митця </w:t>
      </w:r>
      <w:r w:rsidRPr="00D56136">
        <w:rPr>
          <w:sz w:val="28"/>
          <w:szCs w:val="28"/>
          <w:lang w:val="uk-UA"/>
        </w:rPr>
        <w:t>картина заходу сонця і появи місяця на відміну від фольклор</w:t>
      </w:r>
      <w:r>
        <w:rPr>
          <w:sz w:val="28"/>
          <w:szCs w:val="28"/>
          <w:lang w:val="uk-UA"/>
        </w:rPr>
        <w:t>у</w:t>
      </w:r>
      <w:r w:rsidRPr="00D56136">
        <w:rPr>
          <w:sz w:val="28"/>
          <w:szCs w:val="28"/>
          <w:lang w:val="uk-UA"/>
        </w:rPr>
        <w:t xml:space="preserve"> пов'язана з битвою сил Світла і Темряви</w:t>
      </w:r>
      <w:r>
        <w:rPr>
          <w:sz w:val="28"/>
          <w:szCs w:val="28"/>
          <w:lang w:val="uk-UA"/>
        </w:rPr>
        <w:t>, наприклад</w:t>
      </w:r>
      <w:r w:rsidRPr="00D56136">
        <w:rPr>
          <w:sz w:val="28"/>
          <w:szCs w:val="28"/>
          <w:lang w:val="uk-UA"/>
        </w:rPr>
        <w:t>:</w:t>
      </w:r>
    </w:p>
    <w:p w:rsidR="00444BDF" w:rsidRPr="00743885" w:rsidRDefault="00444BDF" w:rsidP="00444BDF">
      <w:pPr>
        <w:spacing w:line="360" w:lineRule="auto"/>
        <w:ind w:firstLine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Безрукі пні подовжені </w:t>
      </w:r>
    </w:p>
    <w:p w:rsidR="00444BDF" w:rsidRPr="00743885" w:rsidRDefault="00444BDF" w:rsidP="00444BDF">
      <w:pPr>
        <w:spacing w:line="360" w:lineRule="auto"/>
        <w:ind w:firstLine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на тіні сплять кремезній,</w:t>
      </w:r>
    </w:p>
    <w:p w:rsidR="00444BDF" w:rsidRPr="00743885" w:rsidRDefault="00444BDF" w:rsidP="00444BDF">
      <w:pPr>
        <w:spacing w:line="360" w:lineRule="auto"/>
        <w:ind w:firstLine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і </w:t>
      </w:r>
      <w:r w:rsidRPr="00743885">
        <w:rPr>
          <w:b/>
          <w:i/>
          <w:sz w:val="28"/>
          <w:szCs w:val="28"/>
          <w:lang w:val="uk-UA"/>
        </w:rPr>
        <w:t>місяць</w:t>
      </w:r>
      <w:r w:rsidRPr="00743885">
        <w:rPr>
          <w:i/>
          <w:sz w:val="28"/>
          <w:szCs w:val="28"/>
          <w:lang w:val="uk-UA"/>
        </w:rPr>
        <w:t xml:space="preserve"> – цар червоний чорної країни півсну, </w:t>
      </w:r>
    </w:p>
    <w:p w:rsidR="00444BDF" w:rsidRPr="00743885" w:rsidRDefault="00444BDF" w:rsidP="00444BDF">
      <w:pPr>
        <w:spacing w:line="360" w:lineRule="auto"/>
        <w:ind w:firstLine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вдягнувши хмару, мов бобровий плащ,</w:t>
      </w:r>
    </w:p>
    <w:p w:rsidR="00444BDF" w:rsidRPr="00D56136" w:rsidRDefault="00444BDF" w:rsidP="00444BDF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proofErr w:type="spellStart"/>
      <w:r w:rsidRPr="00743885">
        <w:rPr>
          <w:i/>
          <w:sz w:val="28"/>
          <w:szCs w:val="28"/>
          <w:lang w:val="uk-UA"/>
        </w:rPr>
        <w:t>ширяє</w:t>
      </w:r>
      <w:proofErr w:type="spellEnd"/>
      <w:r w:rsidRPr="00743885">
        <w:rPr>
          <w:i/>
          <w:sz w:val="28"/>
          <w:szCs w:val="28"/>
          <w:lang w:val="uk-UA"/>
        </w:rPr>
        <w:t xml:space="preserve"> в безмір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149]</w:t>
      </w:r>
      <w:r>
        <w:rPr>
          <w:sz w:val="28"/>
          <w:szCs w:val="28"/>
          <w:lang w:val="uk-UA"/>
        </w:rPr>
        <w:t>.</w:t>
      </w:r>
    </w:p>
    <w:p w:rsidR="00444BDF" w:rsidRPr="00743885" w:rsidRDefault="00444BDF" w:rsidP="00444BDF">
      <w:pPr>
        <w:spacing w:line="360" w:lineRule="auto"/>
        <w:ind w:firstLine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Воли рогами </w:t>
      </w:r>
      <w:r w:rsidRPr="00743885">
        <w:rPr>
          <w:b/>
          <w:i/>
          <w:sz w:val="28"/>
          <w:szCs w:val="28"/>
          <w:lang w:val="uk-UA"/>
        </w:rPr>
        <w:t>сонце</w:t>
      </w:r>
      <w:r w:rsidRPr="00743885">
        <w:rPr>
          <w:i/>
          <w:sz w:val="28"/>
          <w:szCs w:val="28"/>
          <w:lang w:val="uk-UA"/>
        </w:rPr>
        <w:t xml:space="preserve"> колють,</w:t>
      </w:r>
    </w:p>
    <w:p w:rsidR="00444BDF" w:rsidRPr="00743885" w:rsidRDefault="00444BDF" w:rsidP="00444BDF">
      <w:pPr>
        <w:spacing w:line="360" w:lineRule="auto"/>
        <w:ind w:firstLine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Аж з нього кров тече багряна.</w:t>
      </w:r>
    </w:p>
    <w:p w:rsidR="00444BDF" w:rsidRPr="00743885" w:rsidRDefault="00444BDF" w:rsidP="00444BDF">
      <w:pPr>
        <w:spacing w:line="360" w:lineRule="auto"/>
        <w:ind w:firstLine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Зачервонились трави в полю – </w:t>
      </w:r>
    </w:p>
    <w:p w:rsidR="00444BDF" w:rsidRPr="00D56136" w:rsidRDefault="00444BDF" w:rsidP="00444BDF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Це захід куриться, мов рана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273]</w:t>
      </w:r>
      <w:r>
        <w:rPr>
          <w:sz w:val="28"/>
          <w:szCs w:val="28"/>
          <w:lang w:val="uk-UA"/>
        </w:rPr>
        <w:t>.</w:t>
      </w:r>
    </w:p>
    <w:p w:rsidR="00444BDF" w:rsidRPr="00743885" w:rsidRDefault="00444BDF" w:rsidP="00444BDF">
      <w:pPr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Та раптом чую: вище, тонше.</w:t>
      </w:r>
    </w:p>
    <w:p w:rsidR="00444BDF" w:rsidRPr="00743885" w:rsidRDefault="00444BDF" w:rsidP="00444BDF">
      <w:pPr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стрункіше дзвонить ясна синь.</w:t>
      </w:r>
    </w:p>
    <w:p w:rsidR="00444BDF" w:rsidRPr="00743885" w:rsidRDefault="00444BDF" w:rsidP="00444BDF">
      <w:pPr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Драконе </w:t>
      </w:r>
      <w:r w:rsidRPr="00743885">
        <w:rPr>
          <w:b/>
          <w:i/>
          <w:sz w:val="28"/>
          <w:szCs w:val="28"/>
          <w:lang w:val="uk-UA"/>
        </w:rPr>
        <w:t>місяцю</w:t>
      </w:r>
      <w:r w:rsidRPr="00743885">
        <w:rPr>
          <w:i/>
          <w:sz w:val="28"/>
          <w:szCs w:val="28"/>
          <w:lang w:val="uk-UA"/>
        </w:rPr>
        <w:t>, загинь!</w:t>
      </w:r>
    </w:p>
    <w:p w:rsidR="00444BDF" w:rsidRPr="00D56136" w:rsidRDefault="00444BDF" w:rsidP="00444BDF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Ось білий бог </w:t>
      </w:r>
      <w:proofErr w:type="spellStart"/>
      <w:r w:rsidRPr="00743885">
        <w:rPr>
          <w:i/>
          <w:sz w:val="28"/>
          <w:szCs w:val="28"/>
          <w:lang w:val="uk-UA"/>
        </w:rPr>
        <w:t>ізходить</w:t>
      </w:r>
      <w:proofErr w:type="spellEnd"/>
      <w:r w:rsidRPr="00743885">
        <w:rPr>
          <w:i/>
          <w:sz w:val="28"/>
          <w:szCs w:val="28"/>
          <w:lang w:val="uk-UA"/>
        </w:rPr>
        <w:t xml:space="preserve"> – </w:t>
      </w:r>
      <w:r w:rsidRPr="00743885">
        <w:rPr>
          <w:b/>
          <w:i/>
          <w:sz w:val="28"/>
          <w:szCs w:val="28"/>
          <w:lang w:val="uk-UA"/>
        </w:rPr>
        <w:t>сонце!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333]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Образ</w:t>
      </w:r>
      <w:r>
        <w:rPr>
          <w:sz w:val="28"/>
          <w:szCs w:val="28"/>
          <w:lang w:val="uk-UA"/>
        </w:rPr>
        <w:t xml:space="preserve"> місяця у Б.-І. Антонича</w:t>
      </w:r>
      <w:r w:rsidRPr="00D56136">
        <w:rPr>
          <w:sz w:val="28"/>
          <w:szCs w:val="28"/>
          <w:lang w:val="uk-UA"/>
        </w:rPr>
        <w:t xml:space="preserve"> – це переважно символ трагічності, холоду, нещастя, туги, вісник мертвого світу, наприклад:</w:t>
      </w:r>
    </w:p>
    <w:p w:rsidR="00444BDF" w:rsidRPr="00743885" w:rsidRDefault="00444BDF" w:rsidP="00444BDF">
      <w:pPr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743885">
        <w:rPr>
          <w:b/>
          <w:i/>
          <w:sz w:val="28"/>
          <w:szCs w:val="28"/>
          <w:lang w:val="uk-UA"/>
        </w:rPr>
        <w:t>Місяць</w:t>
      </w:r>
      <w:r w:rsidRPr="00743885">
        <w:rPr>
          <w:i/>
          <w:sz w:val="28"/>
          <w:szCs w:val="28"/>
          <w:lang w:val="uk-UA"/>
        </w:rPr>
        <w:t xml:space="preserve"> мертвий, </w:t>
      </w:r>
      <w:r w:rsidRPr="00743885">
        <w:rPr>
          <w:b/>
          <w:i/>
          <w:sz w:val="28"/>
          <w:szCs w:val="28"/>
          <w:lang w:val="uk-UA"/>
        </w:rPr>
        <w:t>місяць</w:t>
      </w:r>
      <w:r w:rsidRPr="00743885">
        <w:rPr>
          <w:i/>
          <w:sz w:val="28"/>
          <w:szCs w:val="28"/>
          <w:lang w:val="uk-UA"/>
        </w:rPr>
        <w:t xml:space="preserve"> синій</w:t>
      </w:r>
    </w:p>
    <w:p w:rsidR="00444BDF" w:rsidRPr="00D56136" w:rsidRDefault="00444BDF" w:rsidP="00444BDF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відкриє сім брам ночі...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107]</w:t>
      </w:r>
      <w:r>
        <w:rPr>
          <w:sz w:val="28"/>
          <w:szCs w:val="28"/>
          <w:lang w:val="uk-UA"/>
        </w:rPr>
        <w:t>.</w:t>
      </w:r>
    </w:p>
    <w:p w:rsidR="00444BDF" w:rsidRPr="00743885" w:rsidRDefault="00444BDF" w:rsidP="00444BDF">
      <w:pPr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lastRenderedPageBreak/>
        <w:t xml:space="preserve">Так тихо. </w:t>
      </w:r>
      <w:r w:rsidRPr="00743885">
        <w:rPr>
          <w:b/>
          <w:i/>
          <w:sz w:val="28"/>
          <w:szCs w:val="28"/>
          <w:lang w:val="uk-UA"/>
        </w:rPr>
        <w:t xml:space="preserve">Місяць </w:t>
      </w:r>
      <w:r w:rsidRPr="00743885">
        <w:rPr>
          <w:i/>
          <w:sz w:val="28"/>
          <w:szCs w:val="28"/>
          <w:lang w:val="uk-UA"/>
        </w:rPr>
        <w:t>лиш з-за хмар погляне,</w:t>
      </w:r>
    </w:p>
    <w:p w:rsidR="00444BDF" w:rsidRPr="00743885" w:rsidRDefault="00444BDF" w:rsidP="00444BDF">
      <w:pPr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Порине в чорних тіней знов тенета,</w:t>
      </w:r>
    </w:p>
    <w:p w:rsidR="00444BDF" w:rsidRPr="00743885" w:rsidRDefault="00444BDF" w:rsidP="00444BDF">
      <w:pPr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Гряде грязька, густа імла з </w:t>
      </w:r>
      <w:proofErr w:type="spellStart"/>
      <w:r w:rsidRPr="00743885">
        <w:rPr>
          <w:i/>
          <w:sz w:val="28"/>
          <w:szCs w:val="28"/>
          <w:lang w:val="uk-UA"/>
        </w:rPr>
        <w:t>баскета</w:t>
      </w:r>
      <w:proofErr w:type="spellEnd"/>
      <w:r w:rsidRPr="00743885">
        <w:rPr>
          <w:i/>
          <w:sz w:val="28"/>
          <w:szCs w:val="28"/>
          <w:lang w:val="uk-UA"/>
        </w:rPr>
        <w:t>,</w:t>
      </w:r>
    </w:p>
    <w:p w:rsidR="00444BDF" w:rsidRPr="00D56136" w:rsidRDefault="00444BDF" w:rsidP="00444BDF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Повітря є гниле, липке, погане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46]</w:t>
      </w:r>
      <w:r>
        <w:rPr>
          <w:sz w:val="28"/>
          <w:szCs w:val="28"/>
          <w:lang w:val="uk-UA"/>
        </w:rPr>
        <w:t>.</w:t>
      </w:r>
    </w:p>
    <w:p w:rsidR="00444BDF" w:rsidRPr="00743885" w:rsidRDefault="00444BDF" w:rsidP="00444BDF">
      <w:pPr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і </w:t>
      </w:r>
      <w:r w:rsidRPr="00743885">
        <w:rPr>
          <w:b/>
          <w:i/>
          <w:sz w:val="28"/>
          <w:szCs w:val="28"/>
          <w:lang w:val="uk-UA"/>
        </w:rPr>
        <w:t>місяць</w:t>
      </w:r>
      <w:r w:rsidRPr="00743885">
        <w:rPr>
          <w:i/>
          <w:sz w:val="28"/>
          <w:szCs w:val="28"/>
          <w:lang w:val="uk-UA"/>
        </w:rPr>
        <w:t>, мов рудий павук</w:t>
      </w:r>
    </w:p>
    <w:p w:rsidR="00444BDF" w:rsidRPr="00D56136" w:rsidRDefault="00444BDF" w:rsidP="00444BDF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повзе поволі муром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162]</w:t>
      </w:r>
      <w:r>
        <w:rPr>
          <w:sz w:val="28"/>
          <w:szCs w:val="28"/>
          <w:lang w:val="uk-UA"/>
        </w:rPr>
        <w:t>.</w:t>
      </w:r>
    </w:p>
    <w:p w:rsidR="00444BDF" w:rsidRPr="00743885" w:rsidRDefault="00444BDF" w:rsidP="00444BDF">
      <w:pPr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Шалений </w:t>
      </w:r>
      <w:r w:rsidRPr="00743885">
        <w:rPr>
          <w:b/>
          <w:i/>
          <w:sz w:val="28"/>
          <w:szCs w:val="28"/>
          <w:lang w:val="uk-UA"/>
        </w:rPr>
        <w:t>місяць</w:t>
      </w:r>
      <w:r w:rsidRPr="00743885">
        <w:rPr>
          <w:i/>
          <w:sz w:val="28"/>
          <w:szCs w:val="28"/>
          <w:lang w:val="uk-UA"/>
        </w:rPr>
        <w:t xml:space="preserve"> – мрійний тенор</w:t>
      </w:r>
    </w:p>
    <w:p w:rsidR="00444BDF" w:rsidRPr="00D56136" w:rsidRDefault="00444BDF" w:rsidP="00444BDF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Веде містичну пісню тьми</w:t>
      </w:r>
      <w:r w:rsidRPr="00D56136">
        <w:rPr>
          <w:sz w:val="28"/>
          <w:szCs w:val="28"/>
          <w:lang w:val="uk-UA"/>
        </w:rPr>
        <w:t xml:space="preserve">  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98]</w:t>
      </w:r>
      <w:r>
        <w:rPr>
          <w:sz w:val="28"/>
          <w:szCs w:val="28"/>
          <w:lang w:val="uk-UA"/>
        </w:rPr>
        <w:t>.</w:t>
      </w:r>
    </w:p>
    <w:p w:rsidR="00444BDF" w:rsidRPr="00743885" w:rsidRDefault="00444BDF" w:rsidP="00444BDF">
      <w:pPr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На </w:t>
      </w:r>
      <w:r w:rsidRPr="00743885">
        <w:rPr>
          <w:b/>
          <w:i/>
          <w:sz w:val="28"/>
          <w:szCs w:val="28"/>
          <w:lang w:val="uk-UA"/>
        </w:rPr>
        <w:t>зорях</w:t>
      </w:r>
      <w:r w:rsidRPr="00743885">
        <w:rPr>
          <w:i/>
          <w:sz w:val="28"/>
          <w:szCs w:val="28"/>
          <w:lang w:val="uk-UA"/>
        </w:rPr>
        <w:t>, мов на стінах, цвіль, черва, зелінка й вогкість.</w:t>
      </w:r>
    </w:p>
    <w:p w:rsidR="00444BDF" w:rsidRPr="00743885" w:rsidRDefault="00444BDF" w:rsidP="00444BDF">
      <w:pPr>
        <w:spacing w:line="360" w:lineRule="auto"/>
        <w:ind w:left="3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Обличчя в'язнів миє </w:t>
      </w:r>
      <w:r w:rsidRPr="00743885">
        <w:rPr>
          <w:b/>
          <w:i/>
          <w:sz w:val="28"/>
          <w:szCs w:val="28"/>
          <w:lang w:val="uk-UA"/>
        </w:rPr>
        <w:t>місяць</w:t>
      </w:r>
      <w:r w:rsidRPr="00743885">
        <w:rPr>
          <w:i/>
          <w:sz w:val="28"/>
          <w:szCs w:val="28"/>
          <w:lang w:val="uk-UA"/>
        </w:rPr>
        <w:t xml:space="preserve"> синім і холодним сяйвом,</w:t>
      </w:r>
    </w:p>
    <w:p w:rsidR="00444BDF" w:rsidRPr="00D56136" w:rsidRDefault="00444BDF" w:rsidP="00444BDF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аж обростуть за ніч, мов круглі пні, кошлатим мохом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162]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Образ</w:t>
      </w:r>
      <w:r>
        <w:rPr>
          <w:sz w:val="28"/>
          <w:szCs w:val="28"/>
          <w:lang w:val="uk-UA"/>
        </w:rPr>
        <w:t>и</w:t>
      </w:r>
      <w:r w:rsidRPr="00D56136">
        <w:rPr>
          <w:sz w:val="28"/>
          <w:szCs w:val="28"/>
          <w:lang w:val="uk-UA"/>
        </w:rPr>
        <w:t xml:space="preserve"> небесних сві</w:t>
      </w:r>
      <w:r>
        <w:rPr>
          <w:sz w:val="28"/>
          <w:szCs w:val="28"/>
          <w:lang w:val="uk-UA"/>
        </w:rPr>
        <w:t>тил у Антонича частково виступають</w:t>
      </w:r>
      <w:r w:rsidRPr="00D56136">
        <w:rPr>
          <w:sz w:val="28"/>
          <w:szCs w:val="28"/>
          <w:lang w:val="uk-UA"/>
        </w:rPr>
        <w:t xml:space="preserve"> і як символ</w:t>
      </w:r>
      <w:r>
        <w:rPr>
          <w:sz w:val="28"/>
          <w:szCs w:val="28"/>
          <w:lang w:val="uk-UA"/>
        </w:rPr>
        <w:t>и</w:t>
      </w:r>
      <w:r w:rsidRPr="00D56136">
        <w:rPr>
          <w:sz w:val="28"/>
          <w:szCs w:val="28"/>
          <w:lang w:val="uk-UA"/>
        </w:rPr>
        <w:t xml:space="preserve"> невідворотності долі, місії людини в житті, власного призначення в суспільстві, наприклад:</w:t>
      </w:r>
    </w:p>
    <w:p w:rsidR="00444BDF" w:rsidRPr="00743885" w:rsidRDefault="00444BDF" w:rsidP="00444BDF">
      <w:pPr>
        <w:tabs>
          <w:tab w:val="left" w:pos="1080"/>
        </w:tabs>
        <w:spacing w:line="360" w:lineRule="auto"/>
        <w:ind w:left="-540" w:firstLine="180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Я присягаю вірність перед </w:t>
      </w:r>
      <w:r w:rsidRPr="00743885">
        <w:rPr>
          <w:b/>
          <w:i/>
          <w:sz w:val="28"/>
          <w:szCs w:val="28"/>
          <w:lang w:val="uk-UA"/>
        </w:rPr>
        <w:t>зір</w:t>
      </w:r>
      <w:r w:rsidRPr="00743885">
        <w:rPr>
          <w:i/>
          <w:sz w:val="28"/>
          <w:szCs w:val="28"/>
          <w:lang w:val="uk-UA"/>
        </w:rPr>
        <w:t xml:space="preserve"> обличчям.</w:t>
      </w:r>
    </w:p>
    <w:p w:rsidR="00444BDF" w:rsidRPr="00743885" w:rsidRDefault="00444BDF" w:rsidP="00444BDF">
      <w:pPr>
        <w:tabs>
          <w:tab w:val="left" w:pos="1080"/>
        </w:tabs>
        <w:spacing w:line="360" w:lineRule="auto"/>
        <w:ind w:left="-540" w:firstLine="180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Хто без </w:t>
      </w:r>
      <w:r w:rsidRPr="00743885">
        <w:rPr>
          <w:b/>
          <w:i/>
          <w:sz w:val="28"/>
          <w:szCs w:val="28"/>
          <w:lang w:val="uk-UA"/>
        </w:rPr>
        <w:t>зорі</w:t>
      </w:r>
      <w:r w:rsidRPr="00743885">
        <w:rPr>
          <w:i/>
          <w:sz w:val="28"/>
          <w:szCs w:val="28"/>
          <w:lang w:val="uk-UA"/>
        </w:rPr>
        <w:t xml:space="preserve"> йде в світ – </w:t>
      </w:r>
    </w:p>
    <w:p w:rsidR="00444BDF" w:rsidRPr="00D56136" w:rsidRDefault="00444BDF" w:rsidP="00444BDF">
      <w:pPr>
        <w:tabs>
          <w:tab w:val="left" w:pos="1080"/>
        </w:tabs>
        <w:spacing w:line="360" w:lineRule="auto"/>
        <w:ind w:left="-540" w:firstLine="180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вже без </w:t>
      </w:r>
      <w:r w:rsidRPr="00743885">
        <w:rPr>
          <w:b/>
          <w:i/>
          <w:sz w:val="28"/>
          <w:szCs w:val="28"/>
          <w:lang w:val="uk-UA"/>
        </w:rPr>
        <w:t>зорі</w:t>
      </w:r>
      <w:r w:rsidRPr="00743885">
        <w:rPr>
          <w:i/>
          <w:sz w:val="28"/>
          <w:szCs w:val="28"/>
          <w:lang w:val="uk-UA"/>
        </w:rPr>
        <w:t xml:space="preserve"> назавжди...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164]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Цей мотив </w:t>
      </w:r>
      <w:r>
        <w:rPr>
          <w:sz w:val="28"/>
          <w:szCs w:val="28"/>
          <w:lang w:val="uk-UA"/>
        </w:rPr>
        <w:t xml:space="preserve">наявний </w:t>
      </w:r>
      <w:r w:rsidRPr="00D56136">
        <w:rPr>
          <w:sz w:val="28"/>
          <w:szCs w:val="28"/>
          <w:lang w:val="uk-UA"/>
        </w:rPr>
        <w:t xml:space="preserve">і </w:t>
      </w:r>
      <w:r>
        <w:rPr>
          <w:sz w:val="28"/>
          <w:szCs w:val="28"/>
          <w:lang w:val="uk-UA"/>
        </w:rPr>
        <w:t xml:space="preserve">в поезії </w:t>
      </w:r>
      <w:r w:rsidRPr="00D56136">
        <w:rPr>
          <w:b/>
          <w:i/>
          <w:sz w:val="28"/>
          <w:szCs w:val="28"/>
          <w:lang w:val="uk-UA"/>
        </w:rPr>
        <w:t>«Автопортрет»</w:t>
      </w:r>
      <w:r w:rsidRPr="00D56136">
        <w:rPr>
          <w:sz w:val="28"/>
          <w:szCs w:val="28"/>
          <w:lang w:val="uk-UA"/>
        </w:rPr>
        <w:t>:</w:t>
      </w:r>
    </w:p>
    <w:p w:rsidR="00444BDF" w:rsidRPr="00D56136" w:rsidRDefault="00444BDF" w:rsidP="00444BD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Pr="00D56136">
        <w:rPr>
          <w:sz w:val="28"/>
          <w:szCs w:val="28"/>
          <w:lang w:val="uk-UA"/>
        </w:rPr>
        <w:t xml:space="preserve"> </w:t>
      </w:r>
      <w:r w:rsidRPr="00743885">
        <w:rPr>
          <w:i/>
          <w:sz w:val="28"/>
          <w:szCs w:val="28"/>
          <w:lang w:val="uk-UA"/>
        </w:rPr>
        <w:t xml:space="preserve">Я все – п'яний дітвак із </w:t>
      </w:r>
      <w:r w:rsidRPr="00743885">
        <w:rPr>
          <w:b/>
          <w:i/>
          <w:sz w:val="28"/>
          <w:szCs w:val="28"/>
          <w:lang w:val="uk-UA"/>
        </w:rPr>
        <w:t>сонцем</w:t>
      </w:r>
      <w:r w:rsidRPr="00743885">
        <w:rPr>
          <w:i/>
          <w:sz w:val="28"/>
          <w:szCs w:val="28"/>
          <w:lang w:val="uk-UA"/>
        </w:rPr>
        <w:t xml:space="preserve"> у кишені...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95]</w:t>
      </w:r>
      <w:r>
        <w:rPr>
          <w:sz w:val="28"/>
          <w:szCs w:val="28"/>
          <w:lang w:val="uk-UA"/>
        </w:rPr>
        <w:t>;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Я, </w:t>
      </w:r>
      <w:r w:rsidRPr="00743885">
        <w:rPr>
          <w:b/>
          <w:i/>
          <w:sz w:val="28"/>
          <w:szCs w:val="28"/>
          <w:lang w:val="uk-UA"/>
        </w:rPr>
        <w:t>сонцеві</w:t>
      </w:r>
      <w:r w:rsidRPr="00743885">
        <w:rPr>
          <w:i/>
          <w:sz w:val="28"/>
          <w:szCs w:val="28"/>
          <w:lang w:val="uk-UA"/>
        </w:rPr>
        <w:t xml:space="preserve"> життя продавши 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 за сто червінців божевілля,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 захоплений поганин завжди,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 поет весняного похмілля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95]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Цікавим є монолог ліричного героя у поезії </w:t>
      </w:r>
      <w:r w:rsidRPr="00743885">
        <w:rPr>
          <w:sz w:val="28"/>
          <w:szCs w:val="28"/>
          <w:lang w:val="uk-UA"/>
        </w:rPr>
        <w:t>«Лунатизм»: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він порівнює себе з Місяцем і розмірковує над своїм покликанням у житті:</w:t>
      </w:r>
    </w:p>
    <w:p w:rsidR="00444BDF" w:rsidRPr="00743885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О чому, о чому і мене, і тебе, о чому нас проклято,</w:t>
      </w:r>
    </w:p>
    <w:p w:rsidR="00444BDF" w:rsidRPr="00D56136" w:rsidRDefault="00444BDF" w:rsidP="00444BDF">
      <w:pPr>
        <w:tabs>
          <w:tab w:val="left" w:pos="2520"/>
          <w:tab w:val="left" w:pos="8280"/>
        </w:tabs>
        <w:spacing w:line="360" w:lineRule="auto"/>
        <w:ind w:left="-540" w:firstLine="1260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Щоб ішли я і ти, вдвоє ми на землі й на неба грань... </w:t>
      </w:r>
      <w:r>
        <w:rPr>
          <w:sz w:val="28"/>
          <w:szCs w:val="28"/>
          <w:lang w:val="uk-UA"/>
        </w:rPr>
        <w:t xml:space="preserve">[1, с. </w:t>
      </w:r>
      <w:r w:rsidRPr="00D56136">
        <w:rPr>
          <w:sz w:val="28"/>
          <w:szCs w:val="28"/>
          <w:lang w:val="uk-UA"/>
        </w:rPr>
        <w:t>82]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 xml:space="preserve"> поезії Б.-</w:t>
      </w:r>
      <w:r w:rsidRPr="00D56136">
        <w:rPr>
          <w:sz w:val="28"/>
          <w:szCs w:val="28"/>
          <w:lang w:val="uk-UA"/>
        </w:rPr>
        <w:t>І. Антонича</w:t>
      </w:r>
      <w:r>
        <w:rPr>
          <w:sz w:val="28"/>
          <w:szCs w:val="28"/>
          <w:lang w:val="uk-UA"/>
        </w:rPr>
        <w:t xml:space="preserve"> засвідчив</w:t>
      </w:r>
      <w:r w:rsidRPr="00D56136">
        <w:rPr>
          <w:sz w:val="28"/>
          <w:szCs w:val="28"/>
          <w:lang w:val="uk-UA"/>
        </w:rPr>
        <w:t xml:space="preserve">, що у текстах </w:t>
      </w:r>
      <w:r>
        <w:rPr>
          <w:sz w:val="28"/>
          <w:szCs w:val="28"/>
          <w:lang w:val="uk-UA"/>
        </w:rPr>
        <w:t xml:space="preserve">віршів </w:t>
      </w:r>
      <w:r w:rsidRPr="00D56136">
        <w:rPr>
          <w:sz w:val="28"/>
          <w:szCs w:val="28"/>
          <w:lang w:val="uk-UA"/>
        </w:rPr>
        <w:t xml:space="preserve">часто зустрічаються такі лексеми, як </w:t>
      </w:r>
      <w:r w:rsidRPr="00743885">
        <w:rPr>
          <w:i/>
          <w:sz w:val="28"/>
          <w:szCs w:val="28"/>
          <w:lang w:val="uk-UA"/>
        </w:rPr>
        <w:t>«небо»</w:t>
      </w:r>
      <w:r w:rsidRPr="00D56136">
        <w:rPr>
          <w:sz w:val="28"/>
          <w:szCs w:val="28"/>
          <w:lang w:val="uk-UA"/>
        </w:rPr>
        <w:t xml:space="preserve"> і </w:t>
      </w:r>
      <w:r w:rsidRPr="00743885">
        <w:rPr>
          <w:i/>
          <w:sz w:val="28"/>
          <w:szCs w:val="28"/>
          <w:lang w:val="uk-UA"/>
        </w:rPr>
        <w:t>«земля»</w:t>
      </w:r>
      <w:r w:rsidRPr="00D56136">
        <w:rPr>
          <w:sz w:val="28"/>
          <w:szCs w:val="28"/>
          <w:lang w:val="uk-UA"/>
        </w:rPr>
        <w:t>, що несуть у собі символічне значення:</w:t>
      </w:r>
    </w:p>
    <w:p w:rsidR="00444BDF" w:rsidRPr="00743885" w:rsidRDefault="00444BDF" w:rsidP="00444BDF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lastRenderedPageBreak/>
        <w:t xml:space="preserve">На </w:t>
      </w:r>
      <w:r w:rsidRPr="00743885">
        <w:rPr>
          <w:b/>
          <w:i/>
          <w:sz w:val="28"/>
          <w:szCs w:val="28"/>
          <w:lang w:val="uk-UA"/>
        </w:rPr>
        <w:t xml:space="preserve">землі </w:t>
      </w:r>
      <w:r w:rsidRPr="00743885">
        <w:rPr>
          <w:i/>
          <w:sz w:val="28"/>
          <w:szCs w:val="28"/>
          <w:lang w:val="uk-UA"/>
        </w:rPr>
        <w:t xml:space="preserve">каміння, </w:t>
      </w:r>
    </w:p>
    <w:p w:rsidR="00444BDF" w:rsidRPr="00743885" w:rsidRDefault="00444BDF" w:rsidP="00444BDF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 xml:space="preserve">а на </w:t>
      </w:r>
      <w:r w:rsidRPr="00743885">
        <w:rPr>
          <w:b/>
          <w:i/>
          <w:sz w:val="28"/>
          <w:szCs w:val="28"/>
          <w:lang w:val="uk-UA"/>
        </w:rPr>
        <w:t>небі</w:t>
      </w:r>
      <w:r w:rsidRPr="00743885">
        <w:rPr>
          <w:i/>
          <w:sz w:val="28"/>
          <w:szCs w:val="28"/>
          <w:lang w:val="uk-UA"/>
        </w:rPr>
        <w:t xml:space="preserve"> зорі,</w:t>
      </w:r>
    </w:p>
    <w:p w:rsidR="00444BDF" w:rsidRPr="00D56136" w:rsidRDefault="00444BDF" w:rsidP="00444BDF">
      <w:pPr>
        <w:spacing w:line="360" w:lineRule="auto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і одні, і другі є однаково тяжкі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322]</w:t>
      </w:r>
      <w:r>
        <w:rPr>
          <w:sz w:val="28"/>
          <w:szCs w:val="28"/>
          <w:lang w:val="uk-UA"/>
        </w:rPr>
        <w:t>.</w:t>
      </w:r>
    </w:p>
    <w:p w:rsidR="00444BDF" w:rsidRPr="00743885" w:rsidRDefault="00444BDF" w:rsidP="00444BDF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743885">
        <w:rPr>
          <w:b/>
          <w:i/>
          <w:sz w:val="28"/>
          <w:szCs w:val="28"/>
          <w:lang w:val="uk-UA"/>
        </w:rPr>
        <w:t>Землі</w:t>
      </w:r>
      <w:r w:rsidRPr="00743885">
        <w:rPr>
          <w:i/>
          <w:sz w:val="28"/>
          <w:szCs w:val="28"/>
          <w:lang w:val="uk-UA"/>
        </w:rPr>
        <w:t xml:space="preserve"> закриту книжку в обгортці синій </w:t>
      </w:r>
      <w:r w:rsidRPr="00743885">
        <w:rPr>
          <w:b/>
          <w:i/>
          <w:sz w:val="28"/>
          <w:szCs w:val="28"/>
          <w:lang w:val="uk-UA"/>
        </w:rPr>
        <w:t>неба</w:t>
      </w:r>
    </w:p>
    <w:p w:rsidR="00444BDF" w:rsidRPr="00D56136" w:rsidRDefault="00444BDF" w:rsidP="00444BDF">
      <w:pPr>
        <w:spacing w:line="360" w:lineRule="auto"/>
        <w:jc w:val="both"/>
        <w:rPr>
          <w:sz w:val="28"/>
          <w:szCs w:val="28"/>
          <w:lang w:val="uk-UA"/>
        </w:rPr>
      </w:pPr>
      <w:r w:rsidRPr="00743885">
        <w:rPr>
          <w:i/>
          <w:sz w:val="28"/>
          <w:szCs w:val="28"/>
          <w:lang w:val="uk-UA"/>
        </w:rPr>
        <w:t>з дрижанням від напруги руками розгорну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31]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Наші пращури образ </w:t>
      </w:r>
      <w:r w:rsidRPr="00743885">
        <w:rPr>
          <w:sz w:val="28"/>
          <w:szCs w:val="28"/>
          <w:lang w:val="uk-UA"/>
        </w:rPr>
        <w:t>неба</w:t>
      </w:r>
      <w:r w:rsidRPr="00D56136">
        <w:rPr>
          <w:sz w:val="28"/>
          <w:szCs w:val="28"/>
          <w:lang w:val="uk-UA"/>
        </w:rPr>
        <w:t xml:space="preserve"> найчастіше пов'язували з місцем проживання богів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святим, безмежним і всесильним, а </w:t>
      </w:r>
      <w:r w:rsidRPr="00D56136">
        <w:rPr>
          <w:sz w:val="28"/>
          <w:szCs w:val="28"/>
          <w:lang w:val="uk-UA"/>
        </w:rPr>
        <w:t xml:space="preserve">також із недосяжністю, високою моральністю, самим Богом. Натомість </w:t>
      </w:r>
      <w:r w:rsidRPr="00743885">
        <w:rPr>
          <w:sz w:val="28"/>
          <w:szCs w:val="28"/>
          <w:lang w:val="uk-UA"/>
        </w:rPr>
        <w:t xml:space="preserve">земля </w:t>
      </w:r>
      <w:r w:rsidRPr="00D56136">
        <w:rPr>
          <w:sz w:val="28"/>
          <w:szCs w:val="28"/>
          <w:lang w:val="uk-UA"/>
        </w:rPr>
        <w:t>уособлювала собою символ матері-годувальниці; Вітчизни; багатства; щедрості, родючості; а також гріхопадіння, місця вигнання людини з раю, наживи. Подібне за змістом тракт</w:t>
      </w:r>
      <w:r>
        <w:rPr>
          <w:sz w:val="28"/>
          <w:szCs w:val="28"/>
          <w:lang w:val="uk-UA"/>
        </w:rPr>
        <w:t>ування знаходимо і у поезіях Б.-</w:t>
      </w:r>
      <w:r w:rsidRPr="00D56136">
        <w:rPr>
          <w:sz w:val="28"/>
          <w:szCs w:val="28"/>
          <w:lang w:val="uk-UA"/>
        </w:rPr>
        <w:t>І. Антонича. Наприклад: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i/>
          <w:sz w:val="28"/>
          <w:szCs w:val="28"/>
          <w:lang w:val="uk-UA"/>
        </w:rPr>
        <w:t>Стіл ясеновий, на столі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i/>
          <w:sz w:val="28"/>
          <w:szCs w:val="28"/>
          <w:lang w:val="uk-UA"/>
        </w:rPr>
        <w:t>слов'янський дзбан, у дзбані сонце.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i/>
          <w:sz w:val="28"/>
          <w:szCs w:val="28"/>
          <w:lang w:val="uk-UA"/>
        </w:rPr>
        <w:t xml:space="preserve">Ти поклоняйся лиш </w:t>
      </w:r>
      <w:r w:rsidRPr="004319B3">
        <w:rPr>
          <w:b/>
          <w:i/>
          <w:sz w:val="28"/>
          <w:szCs w:val="28"/>
          <w:lang w:val="uk-UA"/>
        </w:rPr>
        <w:t>землі</w:t>
      </w:r>
      <w:r w:rsidRPr="004319B3">
        <w:rPr>
          <w:i/>
          <w:sz w:val="28"/>
          <w:szCs w:val="28"/>
          <w:lang w:val="uk-UA"/>
        </w:rPr>
        <w:t>,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b/>
          <w:i/>
          <w:sz w:val="28"/>
          <w:szCs w:val="28"/>
          <w:lang w:val="uk-UA"/>
        </w:rPr>
        <w:t>землі</w:t>
      </w:r>
      <w:r w:rsidRPr="004319B3">
        <w:rPr>
          <w:i/>
          <w:sz w:val="28"/>
          <w:szCs w:val="28"/>
          <w:lang w:val="uk-UA"/>
        </w:rPr>
        <w:t xml:space="preserve"> прекрасній, наче сон цей [1, с. 121].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i/>
          <w:sz w:val="28"/>
          <w:szCs w:val="28"/>
          <w:lang w:val="uk-UA"/>
        </w:rPr>
        <w:t xml:space="preserve">Розгорнулась </w:t>
      </w:r>
      <w:r w:rsidRPr="004319B3">
        <w:rPr>
          <w:b/>
          <w:i/>
          <w:sz w:val="28"/>
          <w:szCs w:val="28"/>
          <w:lang w:val="uk-UA"/>
        </w:rPr>
        <w:t>земля</w:t>
      </w:r>
      <w:r w:rsidRPr="004319B3">
        <w:rPr>
          <w:i/>
          <w:sz w:val="28"/>
          <w:szCs w:val="28"/>
          <w:lang w:val="uk-UA"/>
        </w:rPr>
        <w:t>, наче книжка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i/>
          <w:sz w:val="28"/>
          <w:szCs w:val="28"/>
          <w:lang w:val="uk-UA"/>
        </w:rPr>
        <w:t>(дороги, дороги, дороги).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i/>
          <w:sz w:val="28"/>
          <w:szCs w:val="28"/>
          <w:lang w:val="uk-UA"/>
        </w:rPr>
        <w:t>Зашуміла трава і принишкла,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i/>
          <w:sz w:val="28"/>
          <w:szCs w:val="28"/>
          <w:lang w:val="uk-UA"/>
        </w:rPr>
        <w:t>Простелилась нам юним під ноги.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i/>
          <w:sz w:val="28"/>
          <w:szCs w:val="28"/>
          <w:lang w:val="uk-UA"/>
        </w:rPr>
        <w:t xml:space="preserve">Тільки </w:t>
      </w:r>
      <w:r w:rsidRPr="004319B3">
        <w:rPr>
          <w:b/>
          <w:i/>
          <w:sz w:val="28"/>
          <w:szCs w:val="28"/>
          <w:lang w:val="uk-UA"/>
        </w:rPr>
        <w:t>небо</w:t>
      </w:r>
      <w:r w:rsidRPr="004319B3">
        <w:rPr>
          <w:i/>
          <w:sz w:val="28"/>
          <w:szCs w:val="28"/>
          <w:lang w:val="uk-UA"/>
        </w:rPr>
        <w:t xml:space="preserve"> і тільки пшениця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i/>
          <w:sz w:val="28"/>
          <w:szCs w:val="28"/>
          <w:lang w:val="uk-UA"/>
        </w:rPr>
        <w:t>( над нами, за нами, під нами).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i/>
          <w:sz w:val="28"/>
          <w:szCs w:val="28"/>
          <w:lang w:val="uk-UA"/>
        </w:rPr>
        <w:t>Тільки безкрай і далеч іскриться,</w:t>
      </w:r>
    </w:p>
    <w:p w:rsidR="00444BDF" w:rsidRPr="004319B3" w:rsidRDefault="00444BDF" w:rsidP="00444BDF">
      <w:pPr>
        <w:tabs>
          <w:tab w:val="left" w:pos="1260"/>
        </w:tabs>
        <w:spacing w:line="360" w:lineRule="auto"/>
        <w:ind w:left="1080"/>
        <w:jc w:val="both"/>
        <w:rPr>
          <w:i/>
          <w:sz w:val="28"/>
          <w:szCs w:val="28"/>
          <w:lang w:val="uk-UA"/>
        </w:rPr>
      </w:pPr>
      <w:r w:rsidRPr="004319B3">
        <w:rPr>
          <w:i/>
          <w:sz w:val="28"/>
          <w:szCs w:val="28"/>
          <w:lang w:val="uk-UA"/>
        </w:rPr>
        <w:t>Тільки безвість вітає вітрами [1, с. 236].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Б.-І. Антонич трактує</w:t>
      </w:r>
      <w:r w:rsidRPr="00D56136">
        <w:rPr>
          <w:sz w:val="28"/>
          <w:szCs w:val="28"/>
          <w:lang w:val="uk-UA"/>
        </w:rPr>
        <w:t xml:space="preserve"> землю не </w:t>
      </w:r>
      <w:r>
        <w:rPr>
          <w:sz w:val="28"/>
          <w:szCs w:val="28"/>
          <w:lang w:val="uk-UA"/>
        </w:rPr>
        <w:t xml:space="preserve">тільки </w:t>
      </w:r>
      <w:r w:rsidRPr="00D56136">
        <w:rPr>
          <w:sz w:val="28"/>
          <w:szCs w:val="28"/>
          <w:lang w:val="uk-UA"/>
        </w:rPr>
        <w:t xml:space="preserve">як </w:t>
      </w:r>
      <w:r>
        <w:rPr>
          <w:sz w:val="28"/>
          <w:szCs w:val="28"/>
          <w:lang w:val="uk-UA"/>
        </w:rPr>
        <w:t>символ певного</w:t>
      </w:r>
      <w:r w:rsidRPr="00D56136">
        <w:rPr>
          <w:sz w:val="28"/>
          <w:szCs w:val="28"/>
          <w:lang w:val="uk-UA"/>
        </w:rPr>
        <w:t xml:space="preserve"> ідеал</w:t>
      </w:r>
      <w:r>
        <w:rPr>
          <w:sz w:val="28"/>
          <w:szCs w:val="28"/>
          <w:lang w:val="uk-UA"/>
        </w:rPr>
        <w:t>у</w:t>
      </w:r>
      <w:r w:rsidRPr="00D56136">
        <w:rPr>
          <w:sz w:val="28"/>
          <w:szCs w:val="28"/>
          <w:lang w:val="uk-UA"/>
        </w:rPr>
        <w:t xml:space="preserve"> для поклоніння, а як гріховне місце. Ліричний герой поезій митця прагне вирватися з тяжкої буденності цього світу. Земля вже постає перед читачем </w:t>
      </w:r>
      <w:r>
        <w:rPr>
          <w:sz w:val="28"/>
          <w:szCs w:val="28"/>
          <w:lang w:val="uk-UA"/>
        </w:rPr>
        <w:t>як символ втоми, неволі, бруду</w:t>
      </w:r>
      <w:r w:rsidRPr="00D561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й </w:t>
      </w:r>
      <w:r w:rsidRPr="00D56136">
        <w:rPr>
          <w:sz w:val="28"/>
          <w:szCs w:val="28"/>
          <w:lang w:val="uk-UA"/>
        </w:rPr>
        <w:t>обмеженості:</w:t>
      </w:r>
    </w:p>
    <w:p w:rsidR="00444BDF" w:rsidRPr="005F3185" w:rsidRDefault="00444BDF" w:rsidP="00444BDF">
      <w:pPr>
        <w:spacing w:line="360" w:lineRule="auto"/>
        <w:ind w:left="144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5F3185">
        <w:rPr>
          <w:i/>
          <w:sz w:val="28"/>
          <w:szCs w:val="28"/>
          <w:lang w:val="uk-UA"/>
        </w:rPr>
        <w:t>Шалений вітер дме від дужих крил,</w:t>
      </w:r>
    </w:p>
    <w:p w:rsidR="00444BDF" w:rsidRPr="005F3185" w:rsidRDefault="00444BDF" w:rsidP="00444BDF">
      <w:pPr>
        <w:spacing w:line="360" w:lineRule="auto"/>
        <w:ind w:left="1440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нараз підстрибує, дере муслін </w:t>
      </w:r>
    </w:p>
    <w:p w:rsidR="00444BDF" w:rsidRPr="005F3185" w:rsidRDefault="00444BDF" w:rsidP="00444BDF">
      <w:pPr>
        <w:spacing w:line="360" w:lineRule="auto"/>
        <w:ind w:left="1440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імли та пнеться стрімко в </w:t>
      </w:r>
      <w:r w:rsidRPr="005F3185">
        <w:rPr>
          <w:b/>
          <w:i/>
          <w:sz w:val="28"/>
          <w:szCs w:val="28"/>
          <w:lang w:val="uk-UA"/>
        </w:rPr>
        <w:t>неба</w:t>
      </w:r>
      <w:r w:rsidRPr="005F3185">
        <w:rPr>
          <w:i/>
          <w:sz w:val="28"/>
          <w:szCs w:val="28"/>
          <w:lang w:val="uk-UA"/>
        </w:rPr>
        <w:t xml:space="preserve"> схил.</w:t>
      </w:r>
    </w:p>
    <w:p w:rsidR="00444BDF" w:rsidRPr="00D56136" w:rsidRDefault="00444BDF" w:rsidP="00444BDF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lastRenderedPageBreak/>
        <w:t xml:space="preserve">Відштовхує </w:t>
      </w:r>
      <w:r w:rsidRPr="005F3185">
        <w:rPr>
          <w:b/>
          <w:i/>
          <w:sz w:val="28"/>
          <w:szCs w:val="28"/>
          <w:lang w:val="uk-UA"/>
        </w:rPr>
        <w:t>землю</w:t>
      </w:r>
      <w:r w:rsidRPr="005F3185">
        <w:rPr>
          <w:i/>
          <w:sz w:val="28"/>
          <w:szCs w:val="28"/>
          <w:lang w:val="uk-UA"/>
        </w:rPr>
        <w:t xml:space="preserve">, наче м’яч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70]</w:t>
      </w:r>
      <w:r>
        <w:rPr>
          <w:sz w:val="28"/>
          <w:szCs w:val="28"/>
          <w:lang w:val="uk-UA"/>
        </w:rPr>
        <w:t>.</w:t>
      </w:r>
    </w:p>
    <w:p w:rsidR="00444BDF" w:rsidRPr="005F3185" w:rsidRDefault="00444BDF" w:rsidP="00444BDF">
      <w:pPr>
        <w:spacing w:line="360" w:lineRule="auto"/>
        <w:ind w:firstLine="1440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5F3185">
        <w:rPr>
          <w:i/>
          <w:sz w:val="28"/>
          <w:szCs w:val="28"/>
          <w:lang w:val="uk-UA"/>
        </w:rPr>
        <w:t>О! Серце мріє вирватись із лона</w:t>
      </w:r>
    </w:p>
    <w:p w:rsidR="00444BDF" w:rsidRPr="005F3185" w:rsidRDefault="00444BDF" w:rsidP="00444BDF">
      <w:pPr>
        <w:spacing w:line="360" w:lineRule="auto"/>
        <w:ind w:firstLine="1440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 тяжкої дійсності, із буднів ґрунту</w:t>
      </w:r>
    </w:p>
    <w:p w:rsidR="00444BDF" w:rsidRPr="005F3185" w:rsidRDefault="00444BDF" w:rsidP="00444BDF">
      <w:pPr>
        <w:spacing w:line="360" w:lineRule="auto"/>
        <w:ind w:firstLine="1440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 в безкрає </w:t>
      </w:r>
      <w:r w:rsidRPr="005F3185">
        <w:rPr>
          <w:b/>
          <w:i/>
          <w:sz w:val="28"/>
          <w:szCs w:val="28"/>
          <w:lang w:val="uk-UA"/>
        </w:rPr>
        <w:t>небо</w:t>
      </w:r>
      <w:r w:rsidRPr="005F3185">
        <w:rPr>
          <w:i/>
          <w:sz w:val="28"/>
          <w:szCs w:val="28"/>
          <w:lang w:val="uk-UA"/>
        </w:rPr>
        <w:t>, в соколів околи.</w:t>
      </w:r>
    </w:p>
    <w:p w:rsidR="00444BDF" w:rsidRPr="00D56136" w:rsidRDefault="00444BDF" w:rsidP="00444BDF">
      <w:pPr>
        <w:spacing w:line="360" w:lineRule="auto"/>
        <w:ind w:firstLine="1440"/>
        <w:jc w:val="both"/>
        <w:rPr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 На </w:t>
      </w:r>
      <w:r w:rsidRPr="005F3185">
        <w:rPr>
          <w:b/>
          <w:i/>
          <w:sz w:val="28"/>
          <w:szCs w:val="28"/>
          <w:lang w:val="uk-UA"/>
        </w:rPr>
        <w:t>землю</w:t>
      </w:r>
      <w:r w:rsidRPr="005F3185">
        <w:rPr>
          <w:i/>
          <w:sz w:val="28"/>
          <w:szCs w:val="28"/>
          <w:lang w:val="uk-UA"/>
        </w:rPr>
        <w:t xml:space="preserve"> не вернути вже ніколи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47]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firstLine="14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</w:t>
      </w:r>
      <w:r w:rsidRPr="005F3185">
        <w:rPr>
          <w:i/>
          <w:sz w:val="28"/>
          <w:szCs w:val="28"/>
          <w:lang w:val="uk-UA"/>
        </w:rPr>
        <w:t xml:space="preserve">І бачиш вічність – </w:t>
      </w:r>
      <w:r w:rsidRPr="005F3185">
        <w:rPr>
          <w:b/>
          <w:i/>
          <w:sz w:val="28"/>
          <w:szCs w:val="28"/>
          <w:lang w:val="uk-UA"/>
        </w:rPr>
        <w:t>небо</w:t>
      </w:r>
      <w:r w:rsidRPr="005F3185">
        <w:rPr>
          <w:i/>
          <w:sz w:val="28"/>
          <w:szCs w:val="28"/>
          <w:lang w:val="uk-UA"/>
        </w:rPr>
        <w:t xml:space="preserve"> </w:t>
      </w:r>
      <w:proofErr w:type="spellStart"/>
      <w:r w:rsidRPr="005F3185">
        <w:rPr>
          <w:i/>
          <w:sz w:val="28"/>
          <w:szCs w:val="28"/>
          <w:lang w:val="uk-UA"/>
        </w:rPr>
        <w:t>опалеве</w:t>
      </w:r>
      <w:proofErr w:type="spellEnd"/>
      <w:r w:rsidRPr="005F3185">
        <w:rPr>
          <w:i/>
          <w:sz w:val="28"/>
          <w:szCs w:val="28"/>
          <w:lang w:val="uk-UA"/>
        </w:rPr>
        <w:t>...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137]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 бачимо, небо у митця є </w:t>
      </w:r>
      <w:r w:rsidRPr="00D56136">
        <w:rPr>
          <w:sz w:val="28"/>
          <w:szCs w:val="28"/>
          <w:lang w:val="uk-UA"/>
        </w:rPr>
        <w:t>символ</w:t>
      </w:r>
      <w:r>
        <w:rPr>
          <w:sz w:val="28"/>
          <w:szCs w:val="28"/>
          <w:lang w:val="uk-UA"/>
        </w:rPr>
        <w:t>ом</w:t>
      </w:r>
      <w:r w:rsidRPr="00D56136">
        <w:rPr>
          <w:sz w:val="28"/>
          <w:szCs w:val="28"/>
          <w:lang w:val="uk-UA"/>
        </w:rPr>
        <w:t xml:space="preserve"> волі, простору і світла, царства надреальності і чистоти. Поет образно порівнює </w:t>
      </w:r>
      <w:r w:rsidRPr="005F3185">
        <w:rPr>
          <w:i/>
          <w:sz w:val="28"/>
          <w:szCs w:val="28"/>
          <w:lang w:val="uk-UA"/>
        </w:rPr>
        <w:t>«небо і землю»</w:t>
      </w:r>
      <w:r w:rsidRPr="00D56136">
        <w:rPr>
          <w:sz w:val="28"/>
          <w:szCs w:val="28"/>
          <w:lang w:val="uk-UA"/>
        </w:rPr>
        <w:t xml:space="preserve"> як мірило духовних людських цінностей, наприклад:</w:t>
      </w:r>
    </w:p>
    <w:p w:rsidR="00444BDF" w:rsidRPr="005F3185" w:rsidRDefault="00444BDF" w:rsidP="00444BDF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                     </w:t>
      </w:r>
      <w:r w:rsidRPr="005F3185">
        <w:rPr>
          <w:i/>
          <w:sz w:val="28"/>
          <w:szCs w:val="28"/>
          <w:lang w:val="uk-UA"/>
        </w:rPr>
        <w:t xml:space="preserve">Ні, </w:t>
      </w:r>
      <w:r w:rsidRPr="005F3185">
        <w:rPr>
          <w:b/>
          <w:i/>
          <w:sz w:val="28"/>
          <w:szCs w:val="28"/>
          <w:lang w:val="uk-UA"/>
        </w:rPr>
        <w:t>небо</w:t>
      </w:r>
      <w:r w:rsidRPr="005F3185">
        <w:rPr>
          <w:i/>
          <w:sz w:val="28"/>
          <w:szCs w:val="28"/>
          <w:lang w:val="uk-UA"/>
        </w:rPr>
        <w:t xml:space="preserve"> слів тих не поверне,</w:t>
      </w:r>
    </w:p>
    <w:p w:rsidR="00444BDF" w:rsidRPr="00D56136" w:rsidRDefault="00444BDF" w:rsidP="00444BDF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                 і не поверне їх </w:t>
      </w:r>
      <w:r w:rsidRPr="005F3185">
        <w:rPr>
          <w:b/>
          <w:i/>
          <w:sz w:val="28"/>
          <w:szCs w:val="28"/>
          <w:lang w:val="uk-UA"/>
        </w:rPr>
        <w:t>земля</w:t>
      </w:r>
      <w:r w:rsidRPr="005F3185">
        <w:rPr>
          <w:i/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. с. </w:t>
      </w:r>
      <w:r w:rsidRPr="00D56136">
        <w:rPr>
          <w:sz w:val="28"/>
          <w:szCs w:val="28"/>
          <w:lang w:val="uk-UA"/>
        </w:rPr>
        <w:t>107]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Символічним є і колір неба – </w:t>
      </w:r>
      <w:r w:rsidRPr="005F3185">
        <w:rPr>
          <w:i/>
          <w:sz w:val="28"/>
          <w:szCs w:val="28"/>
          <w:lang w:val="uk-UA"/>
        </w:rPr>
        <w:t>«блакитне, світле»</w:t>
      </w:r>
      <w:r w:rsidRPr="00D56136">
        <w:rPr>
          <w:sz w:val="28"/>
          <w:szCs w:val="28"/>
          <w:lang w:val="uk-UA"/>
        </w:rPr>
        <w:t xml:space="preserve">, </w:t>
      </w:r>
      <w:r w:rsidRPr="005F3185">
        <w:rPr>
          <w:i/>
          <w:sz w:val="28"/>
          <w:szCs w:val="28"/>
          <w:lang w:val="uk-UA"/>
        </w:rPr>
        <w:t>«прозоре, як вода</w:t>
      </w:r>
      <w:r w:rsidRPr="00D56136">
        <w:rPr>
          <w:sz w:val="28"/>
          <w:szCs w:val="28"/>
          <w:lang w:val="uk-UA"/>
        </w:rPr>
        <w:t xml:space="preserve">», </w:t>
      </w:r>
      <w:r w:rsidRPr="005F3185">
        <w:rPr>
          <w:i/>
          <w:sz w:val="28"/>
          <w:szCs w:val="28"/>
          <w:lang w:val="uk-UA"/>
        </w:rPr>
        <w:t>«срібне»</w:t>
      </w:r>
      <w:r w:rsidRPr="00D56136">
        <w:rPr>
          <w:sz w:val="28"/>
          <w:szCs w:val="28"/>
          <w:lang w:val="uk-UA"/>
        </w:rPr>
        <w:t xml:space="preserve">. Воно одночасно виступає символом вічності, святості, добра, краси, </w:t>
      </w:r>
      <w:proofErr w:type="spellStart"/>
      <w:r w:rsidRPr="00D56136">
        <w:rPr>
          <w:sz w:val="28"/>
          <w:szCs w:val="28"/>
          <w:lang w:val="uk-UA"/>
        </w:rPr>
        <w:t>священно</w:t>
      </w:r>
      <w:r>
        <w:rPr>
          <w:sz w:val="28"/>
          <w:szCs w:val="28"/>
          <w:lang w:val="uk-UA"/>
        </w:rPr>
        <w:t>сті</w:t>
      </w:r>
      <w:proofErr w:type="spellEnd"/>
      <w:r>
        <w:rPr>
          <w:sz w:val="28"/>
          <w:szCs w:val="28"/>
          <w:lang w:val="uk-UA"/>
        </w:rPr>
        <w:t xml:space="preserve">, а його характерні </w:t>
      </w:r>
      <w:r w:rsidRPr="005F3185">
        <w:rPr>
          <w:i/>
          <w:sz w:val="28"/>
          <w:szCs w:val="28"/>
          <w:lang w:val="uk-UA"/>
        </w:rPr>
        <w:t>«бурі»</w:t>
      </w:r>
      <w:r w:rsidRPr="00D56136">
        <w:rPr>
          <w:sz w:val="28"/>
          <w:szCs w:val="28"/>
          <w:lang w:val="uk-UA"/>
        </w:rPr>
        <w:t xml:space="preserve"> – це лише кара людям і </w:t>
      </w:r>
      <w:r>
        <w:rPr>
          <w:sz w:val="28"/>
          <w:szCs w:val="28"/>
          <w:lang w:val="uk-UA"/>
        </w:rPr>
        <w:t>разом з тим п</w:t>
      </w:r>
      <w:r w:rsidRPr="00D56136">
        <w:rPr>
          <w:sz w:val="28"/>
          <w:szCs w:val="28"/>
          <w:lang w:val="uk-UA"/>
        </w:rPr>
        <w:t>рагнення врятувати змарнілу землю:</w:t>
      </w:r>
    </w:p>
    <w:p w:rsidR="00444BDF" w:rsidRPr="005F3185" w:rsidRDefault="00444BDF" w:rsidP="00444BDF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>Вже не блакить –</w:t>
      </w:r>
      <w:r>
        <w:rPr>
          <w:i/>
          <w:sz w:val="28"/>
          <w:szCs w:val="28"/>
          <w:lang w:val="uk-UA"/>
        </w:rPr>
        <w:t xml:space="preserve"> </w:t>
      </w:r>
      <w:r w:rsidRPr="005F3185">
        <w:rPr>
          <w:i/>
          <w:sz w:val="28"/>
          <w:szCs w:val="28"/>
          <w:lang w:val="uk-UA"/>
        </w:rPr>
        <w:t xml:space="preserve">це вже </w:t>
      </w:r>
      <w:proofErr w:type="spellStart"/>
      <w:r w:rsidRPr="005F3185">
        <w:rPr>
          <w:i/>
          <w:sz w:val="28"/>
          <w:szCs w:val="28"/>
          <w:lang w:val="uk-UA"/>
        </w:rPr>
        <w:t>блакитняви</w:t>
      </w:r>
      <w:proofErr w:type="spellEnd"/>
      <w:r w:rsidRPr="005F3185">
        <w:rPr>
          <w:i/>
          <w:sz w:val="28"/>
          <w:szCs w:val="28"/>
          <w:lang w:val="uk-UA"/>
        </w:rPr>
        <w:t xml:space="preserve"> фонтани</w:t>
      </w:r>
    </w:p>
    <w:p w:rsidR="00444BDF" w:rsidRPr="005F3185" w:rsidRDefault="00444BDF" w:rsidP="00444BDF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     і небо неймовірне – в смуги звук потятий; </w:t>
      </w:r>
    </w:p>
    <w:p w:rsidR="00444BDF" w:rsidRPr="005F3185" w:rsidRDefault="00444BDF" w:rsidP="00444BDF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>Йде зливний дощ блакиті на зомлілі руки.</w:t>
      </w:r>
    </w:p>
    <w:p w:rsidR="00444BDF" w:rsidRPr="005F3185" w:rsidRDefault="00444BDF" w:rsidP="00444BDF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>Це небо валиться, небесна катастрофа;</w:t>
      </w:r>
    </w:p>
    <w:p w:rsidR="00444BDF" w:rsidRPr="005F3185" w:rsidRDefault="00444BDF" w:rsidP="00444BDF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>Молюсь землі в червоному окопі крові</w:t>
      </w:r>
    </w:p>
    <w:p w:rsidR="00444BDF" w:rsidRPr="00D56136" w:rsidRDefault="00444BDF" w:rsidP="00444BDF">
      <w:pPr>
        <w:spacing w:line="360" w:lineRule="auto"/>
        <w:jc w:val="both"/>
        <w:rPr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>небо кличу тугою, що вічно ранить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143]</w:t>
      </w:r>
      <w:r>
        <w:rPr>
          <w:sz w:val="28"/>
          <w:szCs w:val="28"/>
          <w:lang w:val="uk-UA"/>
        </w:rPr>
        <w:t>.</w:t>
      </w:r>
      <w:r w:rsidRPr="00D56136">
        <w:rPr>
          <w:sz w:val="28"/>
          <w:szCs w:val="28"/>
          <w:lang w:val="uk-UA"/>
        </w:rPr>
        <w:t xml:space="preserve"> 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>З проколотого боку неба ллється світло...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146]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>Тут небо ллється в воді густій і срібній, наче ртуть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>, с.</w:t>
      </w:r>
      <w:r w:rsidRPr="00D56136">
        <w:rPr>
          <w:sz w:val="28"/>
          <w:szCs w:val="28"/>
          <w:lang w:val="uk-UA"/>
        </w:rPr>
        <w:t>160]</w:t>
      </w:r>
      <w:r>
        <w:rPr>
          <w:sz w:val="28"/>
          <w:szCs w:val="28"/>
          <w:lang w:val="uk-UA"/>
        </w:rPr>
        <w:t xml:space="preserve">. 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proofErr w:type="spellStart"/>
      <w:r w:rsidRPr="005F3185">
        <w:rPr>
          <w:i/>
          <w:sz w:val="28"/>
          <w:szCs w:val="28"/>
          <w:lang w:val="uk-UA"/>
        </w:rPr>
        <w:t>Найблакитніше</w:t>
      </w:r>
      <w:proofErr w:type="spellEnd"/>
      <w:r w:rsidRPr="005F3185">
        <w:rPr>
          <w:i/>
          <w:sz w:val="28"/>
          <w:szCs w:val="28"/>
          <w:lang w:val="uk-UA"/>
        </w:rPr>
        <w:t xml:space="preserve"> з усіх блакитних див – за небо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164]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0"/>
        </w:tabs>
        <w:spacing w:line="360" w:lineRule="auto"/>
        <w:ind w:left="-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D56136">
        <w:rPr>
          <w:sz w:val="28"/>
          <w:szCs w:val="28"/>
          <w:lang w:val="uk-UA"/>
        </w:rPr>
        <w:t xml:space="preserve">Кожне слово, фраза поезій </w:t>
      </w:r>
      <w:r>
        <w:rPr>
          <w:sz w:val="28"/>
          <w:szCs w:val="28"/>
          <w:lang w:val="uk-UA"/>
        </w:rPr>
        <w:t xml:space="preserve">Антонича </w:t>
      </w:r>
      <w:r w:rsidRPr="00D56136">
        <w:rPr>
          <w:sz w:val="28"/>
          <w:szCs w:val="28"/>
          <w:lang w:val="uk-UA"/>
        </w:rPr>
        <w:t>несе у собі символічний або міфологічний зміст. Автор використовує різноманітні пр</w:t>
      </w:r>
      <w:r>
        <w:rPr>
          <w:sz w:val="28"/>
          <w:szCs w:val="28"/>
          <w:lang w:val="uk-UA"/>
        </w:rPr>
        <w:t>ийоми, способи і засоби</w:t>
      </w:r>
      <w:r w:rsidRPr="00D561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зображення </w:t>
      </w:r>
      <w:r w:rsidRPr="00D56136">
        <w:rPr>
          <w:sz w:val="28"/>
          <w:szCs w:val="28"/>
          <w:lang w:val="uk-UA"/>
        </w:rPr>
        <w:t xml:space="preserve">дійсності. </w:t>
      </w:r>
      <w:r>
        <w:rPr>
          <w:sz w:val="28"/>
          <w:szCs w:val="28"/>
          <w:lang w:val="uk-UA"/>
        </w:rPr>
        <w:t xml:space="preserve">Найпоширенішим засобом </w:t>
      </w:r>
      <w:r w:rsidRPr="00D56136">
        <w:rPr>
          <w:sz w:val="28"/>
          <w:szCs w:val="28"/>
          <w:lang w:val="uk-UA"/>
        </w:rPr>
        <w:t>від</w:t>
      </w:r>
      <w:r>
        <w:rPr>
          <w:sz w:val="28"/>
          <w:szCs w:val="28"/>
          <w:lang w:val="uk-UA"/>
        </w:rPr>
        <w:t>творення</w:t>
      </w:r>
      <w:r w:rsidRPr="00D56136">
        <w:rPr>
          <w:sz w:val="28"/>
          <w:szCs w:val="28"/>
          <w:lang w:val="uk-UA"/>
        </w:rPr>
        <w:t xml:space="preserve"> реальності </w:t>
      </w:r>
      <w:r>
        <w:rPr>
          <w:sz w:val="28"/>
          <w:szCs w:val="28"/>
          <w:lang w:val="uk-UA"/>
        </w:rPr>
        <w:t xml:space="preserve">у митця </w:t>
      </w:r>
      <w:r w:rsidRPr="00D56136">
        <w:rPr>
          <w:sz w:val="28"/>
          <w:szCs w:val="28"/>
          <w:lang w:val="uk-UA"/>
        </w:rPr>
        <w:t>є модель</w:t>
      </w:r>
      <w:r w:rsidRPr="00D56136">
        <w:rPr>
          <w:b/>
          <w:sz w:val="28"/>
          <w:szCs w:val="28"/>
          <w:lang w:val="uk-UA"/>
        </w:rPr>
        <w:t xml:space="preserve"> </w:t>
      </w:r>
      <w:r w:rsidRPr="00D56136">
        <w:rPr>
          <w:b/>
          <w:i/>
          <w:sz w:val="28"/>
          <w:szCs w:val="28"/>
          <w:lang w:val="uk-UA"/>
        </w:rPr>
        <w:t>кола</w:t>
      </w:r>
      <w:r w:rsidRPr="00D56136">
        <w:rPr>
          <w:sz w:val="28"/>
          <w:szCs w:val="28"/>
          <w:lang w:val="uk-UA"/>
        </w:rPr>
        <w:t>. Традиційно вона виражає ідею</w:t>
      </w:r>
      <w:r>
        <w:rPr>
          <w:sz w:val="28"/>
          <w:szCs w:val="28"/>
          <w:lang w:val="uk-UA"/>
        </w:rPr>
        <w:t xml:space="preserve"> вічності, яка є визначальною для всіх </w:t>
      </w:r>
      <w:r w:rsidRPr="00D56136">
        <w:rPr>
          <w:sz w:val="28"/>
          <w:szCs w:val="28"/>
          <w:lang w:val="uk-UA"/>
        </w:rPr>
        <w:t>збір</w:t>
      </w:r>
      <w:r>
        <w:rPr>
          <w:sz w:val="28"/>
          <w:szCs w:val="28"/>
          <w:lang w:val="uk-UA"/>
        </w:rPr>
        <w:t>ок митця, наприклад</w:t>
      </w:r>
      <w:r w:rsidRPr="00D56136">
        <w:rPr>
          <w:sz w:val="28"/>
          <w:szCs w:val="28"/>
          <w:lang w:val="uk-UA"/>
        </w:rPr>
        <w:t>:</w:t>
      </w:r>
    </w:p>
    <w:p w:rsidR="00444BDF" w:rsidRPr="005F3185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...Знов знайдеш суть у </w:t>
      </w:r>
      <w:r w:rsidRPr="005F3185">
        <w:rPr>
          <w:b/>
          <w:i/>
          <w:sz w:val="28"/>
          <w:szCs w:val="28"/>
          <w:lang w:val="uk-UA"/>
        </w:rPr>
        <w:t>колі</w:t>
      </w:r>
      <w:r w:rsidRPr="005F3185">
        <w:rPr>
          <w:i/>
          <w:sz w:val="28"/>
          <w:szCs w:val="28"/>
          <w:lang w:val="uk-UA"/>
        </w:rPr>
        <w:t xml:space="preserve"> зміннім,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1260"/>
        <w:jc w:val="both"/>
        <w:rPr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lastRenderedPageBreak/>
        <w:t>щоб в зміст незмінний вірить міцно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148]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proofErr w:type="spellStart"/>
      <w:r w:rsidRPr="00D56136">
        <w:rPr>
          <w:sz w:val="28"/>
          <w:szCs w:val="28"/>
          <w:lang w:val="uk-UA"/>
        </w:rPr>
        <w:t>Антоничева</w:t>
      </w:r>
      <w:proofErr w:type="spellEnd"/>
      <w:r w:rsidRPr="00D56136">
        <w:rPr>
          <w:sz w:val="28"/>
          <w:szCs w:val="28"/>
          <w:lang w:val="uk-UA"/>
        </w:rPr>
        <w:t xml:space="preserve"> поезія насичена розмаїтою кількістю образів</w:t>
      </w:r>
      <w:r>
        <w:rPr>
          <w:sz w:val="28"/>
          <w:szCs w:val="28"/>
          <w:lang w:val="uk-UA"/>
        </w:rPr>
        <w:t>-символів</w:t>
      </w:r>
      <w:r w:rsidRPr="00D56136">
        <w:rPr>
          <w:sz w:val="28"/>
          <w:szCs w:val="28"/>
          <w:lang w:val="uk-UA"/>
        </w:rPr>
        <w:t>, в основі яких лежить коло: перстень, карусель, обруч, браслет, дзбан, сонце тощо. Усі вони, як правило, рухомі: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Весна – неначе </w:t>
      </w:r>
      <w:r w:rsidRPr="005F3185">
        <w:rPr>
          <w:b/>
          <w:i/>
          <w:sz w:val="28"/>
          <w:szCs w:val="28"/>
          <w:lang w:val="uk-UA"/>
        </w:rPr>
        <w:t>карусель</w:t>
      </w:r>
      <w:r w:rsidRPr="005F3185">
        <w:rPr>
          <w:i/>
          <w:sz w:val="28"/>
          <w:szCs w:val="28"/>
          <w:lang w:val="uk-UA"/>
        </w:rPr>
        <w:t>...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108]</w:t>
      </w:r>
      <w:r>
        <w:rPr>
          <w:sz w:val="28"/>
          <w:szCs w:val="28"/>
          <w:lang w:val="uk-UA"/>
        </w:rPr>
        <w:t>.</w:t>
      </w:r>
    </w:p>
    <w:p w:rsidR="00444BDF" w:rsidRPr="005F3185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>Підноситься угору дах,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Кружляє </w:t>
      </w:r>
      <w:r w:rsidRPr="005F3185">
        <w:rPr>
          <w:b/>
          <w:i/>
          <w:sz w:val="28"/>
          <w:szCs w:val="28"/>
          <w:lang w:val="uk-UA"/>
        </w:rPr>
        <w:t>дзбан</w:t>
      </w:r>
      <w:r w:rsidRPr="005F3185">
        <w:rPr>
          <w:i/>
          <w:sz w:val="28"/>
          <w:szCs w:val="28"/>
          <w:lang w:val="uk-UA"/>
        </w:rPr>
        <w:t>, співає скриня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88]</w:t>
      </w:r>
      <w:r>
        <w:rPr>
          <w:sz w:val="28"/>
          <w:szCs w:val="28"/>
          <w:lang w:val="uk-UA"/>
        </w:rPr>
        <w:t>.</w:t>
      </w:r>
    </w:p>
    <w:p w:rsidR="00444BDF" w:rsidRPr="005F3185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i/>
          <w:sz w:val="28"/>
          <w:szCs w:val="28"/>
          <w:lang w:val="uk-UA"/>
        </w:rPr>
      </w:pPr>
      <w:r w:rsidRPr="005F3185">
        <w:rPr>
          <w:b/>
          <w:i/>
          <w:sz w:val="28"/>
          <w:szCs w:val="28"/>
          <w:lang w:val="uk-UA"/>
        </w:rPr>
        <w:t>Земля в орбіті</w:t>
      </w:r>
      <w:r w:rsidRPr="005F3185">
        <w:rPr>
          <w:i/>
          <w:sz w:val="28"/>
          <w:szCs w:val="28"/>
          <w:lang w:val="uk-UA"/>
        </w:rPr>
        <w:t xml:space="preserve"> завертається назад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720"/>
        <w:jc w:val="both"/>
        <w:rPr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у молодість свою, в примарний сон </w:t>
      </w:r>
      <w:proofErr w:type="spellStart"/>
      <w:r w:rsidRPr="005F3185">
        <w:rPr>
          <w:i/>
          <w:sz w:val="28"/>
          <w:szCs w:val="28"/>
          <w:lang w:val="uk-UA"/>
        </w:rPr>
        <w:t>праречі</w:t>
      </w:r>
      <w:proofErr w:type="spellEnd"/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125]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D56136">
        <w:rPr>
          <w:sz w:val="28"/>
          <w:szCs w:val="28"/>
          <w:lang w:val="uk-UA"/>
        </w:rPr>
        <w:t xml:space="preserve">оезія символістів </w:t>
      </w:r>
      <w:r>
        <w:rPr>
          <w:sz w:val="28"/>
          <w:szCs w:val="28"/>
          <w:lang w:val="uk-UA"/>
        </w:rPr>
        <w:t>є здебільшого</w:t>
      </w:r>
      <w:r w:rsidRPr="00D56136">
        <w:rPr>
          <w:sz w:val="28"/>
          <w:szCs w:val="28"/>
          <w:lang w:val="uk-UA"/>
        </w:rPr>
        <w:t xml:space="preserve"> музикальн</w:t>
      </w:r>
      <w:r>
        <w:rPr>
          <w:sz w:val="28"/>
          <w:szCs w:val="28"/>
          <w:lang w:val="uk-UA"/>
        </w:rPr>
        <w:t>ою</w:t>
      </w:r>
      <w:r w:rsidRPr="00D56136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У віршах </w:t>
      </w:r>
      <w:r w:rsidRPr="00D56136">
        <w:rPr>
          <w:sz w:val="28"/>
          <w:szCs w:val="28"/>
          <w:lang w:val="uk-UA"/>
        </w:rPr>
        <w:t>збір</w:t>
      </w:r>
      <w:r>
        <w:rPr>
          <w:sz w:val="28"/>
          <w:szCs w:val="28"/>
          <w:lang w:val="uk-UA"/>
        </w:rPr>
        <w:t>ки</w:t>
      </w:r>
      <w:r w:rsidRPr="00D56136">
        <w:rPr>
          <w:sz w:val="28"/>
          <w:szCs w:val="28"/>
          <w:lang w:val="uk-UA"/>
        </w:rPr>
        <w:t xml:space="preserve"> «Зелена </w:t>
      </w:r>
      <w:proofErr w:type="spellStart"/>
      <w:r w:rsidRPr="00D56136">
        <w:rPr>
          <w:sz w:val="28"/>
          <w:szCs w:val="28"/>
          <w:lang w:val="uk-UA"/>
        </w:rPr>
        <w:t>євангелія</w:t>
      </w:r>
      <w:proofErr w:type="spellEnd"/>
      <w:r w:rsidRPr="00D56136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Б.-</w:t>
      </w:r>
      <w:r w:rsidRPr="00D56136">
        <w:rPr>
          <w:sz w:val="28"/>
          <w:szCs w:val="28"/>
          <w:lang w:val="uk-UA"/>
        </w:rPr>
        <w:t>І. Антонича</w:t>
      </w:r>
      <w:r>
        <w:rPr>
          <w:sz w:val="28"/>
          <w:szCs w:val="28"/>
          <w:lang w:val="uk-UA"/>
        </w:rPr>
        <w:t xml:space="preserve"> п</w:t>
      </w:r>
      <w:r w:rsidRPr="00D56136">
        <w:rPr>
          <w:sz w:val="28"/>
          <w:szCs w:val="28"/>
          <w:lang w:val="uk-UA"/>
        </w:rPr>
        <w:t>оет поєднує зорові враження з музичними, слуховими, вдаючись до різних способів передачі відчуття кольорів і скульптурних форм образами звуків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і, навпаки, відчуття явищ звуку –</w:t>
      </w:r>
      <w:r>
        <w:rPr>
          <w:sz w:val="28"/>
          <w:szCs w:val="28"/>
          <w:lang w:val="uk-UA"/>
        </w:rPr>
        <w:t xml:space="preserve"> символами зорового походження. </w:t>
      </w:r>
      <w:r w:rsidRPr="00D56136">
        <w:rPr>
          <w:sz w:val="28"/>
          <w:szCs w:val="28"/>
          <w:lang w:val="uk-UA"/>
        </w:rPr>
        <w:t xml:space="preserve">Органічне поєднання музики й живопису </w:t>
      </w:r>
      <w:r>
        <w:rPr>
          <w:sz w:val="28"/>
          <w:szCs w:val="28"/>
          <w:lang w:val="uk-UA"/>
        </w:rPr>
        <w:t>відтворено у поезії</w:t>
      </w:r>
      <w:r w:rsidRPr="00D56136">
        <w:rPr>
          <w:sz w:val="28"/>
          <w:szCs w:val="28"/>
          <w:lang w:val="uk-UA"/>
        </w:rPr>
        <w:t xml:space="preserve"> «Концерт»</w:t>
      </w:r>
      <w:r>
        <w:rPr>
          <w:sz w:val="28"/>
          <w:szCs w:val="28"/>
          <w:lang w:val="uk-UA"/>
        </w:rPr>
        <w:t xml:space="preserve"> Антонича</w:t>
      </w:r>
      <w:r w:rsidRPr="00D56136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у якій </w:t>
      </w:r>
      <w:r w:rsidRPr="00D56136">
        <w:rPr>
          <w:sz w:val="28"/>
          <w:szCs w:val="28"/>
          <w:lang w:val="uk-UA"/>
        </w:rPr>
        <w:t>звук перетворюється на барву, а барва – на звук</w:t>
      </w:r>
      <w:r>
        <w:rPr>
          <w:sz w:val="28"/>
          <w:szCs w:val="28"/>
          <w:lang w:val="uk-UA"/>
        </w:rPr>
        <w:t>, наприклад</w:t>
      </w:r>
      <w:r w:rsidRPr="00D56136">
        <w:rPr>
          <w:sz w:val="28"/>
          <w:szCs w:val="28"/>
          <w:lang w:val="uk-UA"/>
        </w:rPr>
        <w:t>:</w:t>
      </w:r>
    </w:p>
    <w:p w:rsidR="00444BDF" w:rsidRPr="005F3185" w:rsidRDefault="00444BDF" w:rsidP="00444BDF">
      <w:pPr>
        <w:tabs>
          <w:tab w:val="left" w:pos="8280"/>
        </w:tabs>
        <w:spacing w:line="360" w:lineRule="auto"/>
        <w:ind w:left="-540" w:firstLine="1080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Низькі октави – </w:t>
      </w:r>
      <w:r w:rsidRPr="005F3185">
        <w:rPr>
          <w:b/>
          <w:i/>
          <w:sz w:val="28"/>
          <w:szCs w:val="28"/>
          <w:lang w:val="uk-UA"/>
        </w:rPr>
        <w:t>чорність і червоність</w:t>
      </w:r>
      <w:r w:rsidRPr="005F3185">
        <w:rPr>
          <w:i/>
          <w:sz w:val="28"/>
          <w:szCs w:val="28"/>
          <w:lang w:val="uk-UA"/>
        </w:rPr>
        <w:t xml:space="preserve"> всуміш</w:t>
      </w:r>
    </w:p>
    <w:p w:rsidR="00444BDF" w:rsidRPr="005F3185" w:rsidRDefault="00444BDF" w:rsidP="00444BDF">
      <w:pPr>
        <w:tabs>
          <w:tab w:val="left" w:pos="8280"/>
        </w:tabs>
        <w:spacing w:line="360" w:lineRule="auto"/>
        <w:ind w:left="-540" w:firstLine="1080"/>
        <w:jc w:val="both"/>
        <w:rPr>
          <w:i/>
          <w:sz w:val="28"/>
          <w:szCs w:val="28"/>
          <w:lang w:val="uk-UA"/>
        </w:rPr>
      </w:pPr>
      <w:r w:rsidRPr="005F3185">
        <w:rPr>
          <w:b/>
          <w:i/>
          <w:sz w:val="28"/>
          <w:szCs w:val="28"/>
          <w:lang w:val="uk-UA"/>
        </w:rPr>
        <w:t>проходять в синь і зелень</w:t>
      </w:r>
      <w:r w:rsidRPr="005F3185">
        <w:rPr>
          <w:i/>
          <w:sz w:val="28"/>
          <w:szCs w:val="28"/>
          <w:lang w:val="uk-UA"/>
        </w:rPr>
        <w:t xml:space="preserve"> – два стрункі акорди.</w:t>
      </w:r>
    </w:p>
    <w:p w:rsidR="00444BDF" w:rsidRPr="005F3185" w:rsidRDefault="00444BDF" w:rsidP="00444BDF">
      <w:pPr>
        <w:tabs>
          <w:tab w:val="left" w:pos="8280"/>
        </w:tabs>
        <w:spacing w:line="360" w:lineRule="auto"/>
        <w:ind w:left="-540" w:firstLine="1080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Високе </w:t>
      </w:r>
      <w:r w:rsidRPr="005F3185">
        <w:rPr>
          <w:b/>
          <w:i/>
          <w:sz w:val="28"/>
          <w:szCs w:val="28"/>
          <w:lang w:val="uk-UA"/>
        </w:rPr>
        <w:t>«е»</w:t>
      </w:r>
      <w:r w:rsidRPr="005F3185">
        <w:rPr>
          <w:i/>
          <w:sz w:val="28"/>
          <w:szCs w:val="28"/>
          <w:lang w:val="uk-UA"/>
        </w:rPr>
        <w:t xml:space="preserve"> на скрипці з молодого шуму</w:t>
      </w:r>
    </w:p>
    <w:p w:rsidR="00444BDF" w:rsidRPr="005F3185" w:rsidRDefault="00444BDF" w:rsidP="00444BDF">
      <w:pPr>
        <w:tabs>
          <w:tab w:val="left" w:pos="8280"/>
        </w:tabs>
        <w:spacing w:line="360" w:lineRule="auto"/>
        <w:ind w:left="-540" w:firstLine="1080"/>
        <w:jc w:val="both"/>
        <w:rPr>
          <w:i/>
          <w:sz w:val="28"/>
          <w:szCs w:val="28"/>
          <w:lang w:val="uk-UA"/>
        </w:rPr>
      </w:pPr>
      <w:r w:rsidRPr="005F3185">
        <w:rPr>
          <w:b/>
          <w:i/>
          <w:sz w:val="28"/>
          <w:szCs w:val="28"/>
          <w:lang w:val="uk-UA"/>
        </w:rPr>
        <w:t xml:space="preserve">у </w:t>
      </w:r>
      <w:proofErr w:type="spellStart"/>
      <w:r w:rsidRPr="005F3185">
        <w:rPr>
          <w:b/>
          <w:i/>
          <w:sz w:val="28"/>
          <w:szCs w:val="28"/>
          <w:lang w:val="uk-UA"/>
        </w:rPr>
        <w:t>сніжність</w:t>
      </w:r>
      <w:proofErr w:type="spellEnd"/>
      <w:r w:rsidRPr="005F3185">
        <w:rPr>
          <w:i/>
          <w:sz w:val="28"/>
          <w:szCs w:val="28"/>
          <w:lang w:val="uk-UA"/>
        </w:rPr>
        <w:t xml:space="preserve"> флажолетів, що, мов холод, горді.</w:t>
      </w:r>
    </w:p>
    <w:p w:rsidR="00444BDF" w:rsidRPr="005F3185" w:rsidRDefault="00444BDF" w:rsidP="00444BDF">
      <w:pPr>
        <w:tabs>
          <w:tab w:val="left" w:pos="8280"/>
        </w:tabs>
        <w:spacing w:line="360" w:lineRule="auto"/>
        <w:ind w:left="-540" w:firstLine="1080"/>
        <w:jc w:val="both"/>
        <w:rPr>
          <w:i/>
          <w:sz w:val="28"/>
          <w:szCs w:val="28"/>
          <w:lang w:val="uk-UA"/>
        </w:rPr>
      </w:pPr>
    </w:p>
    <w:p w:rsidR="00444BDF" w:rsidRPr="005F3185" w:rsidRDefault="00444BDF" w:rsidP="00444BDF">
      <w:pPr>
        <w:tabs>
          <w:tab w:val="left" w:pos="8280"/>
        </w:tabs>
        <w:spacing w:line="360" w:lineRule="auto"/>
        <w:ind w:left="-540" w:firstLine="1080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І зорі – діри в </w:t>
      </w:r>
      <w:r w:rsidRPr="005F3185">
        <w:rPr>
          <w:b/>
          <w:i/>
          <w:sz w:val="28"/>
          <w:szCs w:val="28"/>
          <w:lang w:val="uk-UA"/>
        </w:rPr>
        <w:t>флейті</w:t>
      </w:r>
      <w:r w:rsidRPr="005F3185">
        <w:rPr>
          <w:i/>
          <w:sz w:val="28"/>
          <w:szCs w:val="28"/>
          <w:lang w:val="uk-UA"/>
        </w:rPr>
        <w:t xml:space="preserve"> ночі, що проваллям</w:t>
      </w:r>
    </w:p>
    <w:p w:rsidR="00444BDF" w:rsidRPr="005F3185" w:rsidRDefault="00444BDF" w:rsidP="00444BDF">
      <w:pPr>
        <w:tabs>
          <w:tab w:val="left" w:pos="8280"/>
        </w:tabs>
        <w:spacing w:line="360" w:lineRule="auto"/>
        <w:ind w:left="-540" w:firstLine="1080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>розкрились над землею, наче срібний розпач,</w:t>
      </w:r>
    </w:p>
    <w:p w:rsidR="00444BDF" w:rsidRPr="005F3185" w:rsidRDefault="00444BDF" w:rsidP="00444BDF">
      <w:pPr>
        <w:tabs>
          <w:tab w:val="left" w:pos="8280"/>
        </w:tabs>
        <w:spacing w:line="360" w:lineRule="auto"/>
        <w:ind w:left="-540" w:firstLine="1080"/>
        <w:jc w:val="both"/>
        <w:rPr>
          <w:i/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 почули дотик майстра, й пальці флейту палять,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-540" w:firstLine="1080"/>
        <w:jc w:val="both"/>
        <w:rPr>
          <w:sz w:val="28"/>
          <w:szCs w:val="28"/>
          <w:lang w:val="uk-UA"/>
        </w:rPr>
      </w:pPr>
      <w:r w:rsidRPr="005F3185">
        <w:rPr>
          <w:i/>
          <w:sz w:val="28"/>
          <w:szCs w:val="28"/>
          <w:lang w:val="uk-UA"/>
        </w:rPr>
        <w:t xml:space="preserve">і флейта палиться, </w:t>
      </w:r>
      <w:r w:rsidRPr="005F3185">
        <w:rPr>
          <w:b/>
          <w:i/>
          <w:sz w:val="28"/>
          <w:szCs w:val="28"/>
          <w:lang w:val="uk-UA"/>
        </w:rPr>
        <w:t>мов квіт</w:t>
      </w:r>
      <w:r w:rsidRPr="005F3185">
        <w:rPr>
          <w:i/>
          <w:sz w:val="28"/>
          <w:szCs w:val="28"/>
          <w:lang w:val="uk-UA"/>
        </w:rPr>
        <w:t>, струнка і проста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198]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Пое</w:t>
      </w:r>
      <w:r>
        <w:rPr>
          <w:sz w:val="28"/>
          <w:szCs w:val="28"/>
          <w:lang w:val="uk-UA"/>
        </w:rPr>
        <w:t>зії</w:t>
      </w:r>
      <w:r w:rsidRPr="00D56136">
        <w:rPr>
          <w:sz w:val="28"/>
          <w:szCs w:val="28"/>
          <w:lang w:val="uk-UA"/>
        </w:rPr>
        <w:t xml:space="preserve"> Антонича притаманне використання різних символів на позначення кольо</w:t>
      </w:r>
      <w:r>
        <w:rPr>
          <w:sz w:val="28"/>
          <w:szCs w:val="28"/>
          <w:lang w:val="uk-UA"/>
        </w:rPr>
        <w:t>ру. Це зумовлено тим, що поети-</w:t>
      </w:r>
      <w:r w:rsidRPr="00D56136">
        <w:rPr>
          <w:sz w:val="28"/>
          <w:szCs w:val="28"/>
          <w:lang w:val="uk-UA"/>
        </w:rPr>
        <w:t>символісти прагнули виразити навколишню дійсність через призму різноманітних барв, або ж музичних композицій, звуків. В</w:t>
      </w:r>
      <w:r>
        <w:rPr>
          <w:sz w:val="28"/>
          <w:szCs w:val="28"/>
          <w:lang w:val="uk-UA"/>
        </w:rPr>
        <w:t xml:space="preserve"> одній лише </w:t>
      </w:r>
      <w:proofErr w:type="spellStart"/>
      <w:r>
        <w:rPr>
          <w:sz w:val="28"/>
          <w:szCs w:val="28"/>
          <w:lang w:val="uk-UA"/>
        </w:rPr>
        <w:t>Антоничевій</w:t>
      </w:r>
      <w:proofErr w:type="spellEnd"/>
      <w:r>
        <w:rPr>
          <w:sz w:val="28"/>
          <w:szCs w:val="28"/>
          <w:lang w:val="uk-UA"/>
        </w:rPr>
        <w:t xml:space="preserve"> поезії «І»</w:t>
      </w:r>
      <w:r w:rsidRPr="00D56136">
        <w:rPr>
          <w:sz w:val="28"/>
          <w:szCs w:val="28"/>
          <w:lang w:val="uk-UA"/>
        </w:rPr>
        <w:t xml:space="preserve"> із збірки «Привітання життя» наявна</w:t>
      </w:r>
      <w:r>
        <w:rPr>
          <w:sz w:val="28"/>
          <w:szCs w:val="28"/>
          <w:lang w:val="uk-UA"/>
        </w:rPr>
        <w:t xml:space="preserve"> ціла низка таких символів. В</w:t>
      </w:r>
      <w:r w:rsidRPr="00D56136">
        <w:rPr>
          <w:sz w:val="28"/>
          <w:szCs w:val="28"/>
          <w:lang w:val="uk-UA"/>
        </w:rPr>
        <w:t xml:space="preserve"> одному звуці не лише окрема барва, а </w:t>
      </w:r>
      <w:r w:rsidRPr="00D56136">
        <w:rPr>
          <w:sz w:val="28"/>
          <w:szCs w:val="28"/>
          <w:lang w:val="uk-UA"/>
        </w:rPr>
        <w:lastRenderedPageBreak/>
        <w:t>градація прихованих кольорів, наприклад: дощ, небо, виноград, водоспад, водограй – синє; зорі, пшениця, степ, ватра – жовте; сад, гай, ліс, пасовисько – зелене, а символічний звук «і» – це сполучник цих кольорів. Увагу привертає приємна гамма барв – усі вони виражають спокій, навіть деяку нейтральність, урівноваженість, приємну енергію.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D56136">
        <w:rPr>
          <w:sz w:val="28"/>
          <w:szCs w:val="28"/>
          <w:lang w:val="uk-UA"/>
        </w:rPr>
        <w:t>ольори голосних, декламовані символістами як засоби музичності вірша, у поезіях Б.-І. Антонича стають виявом буття кожного звука, який, оживлюючись, несе у собі символічне значення, стає засобом підпорядкування не лише інших барв, а й почуттів, переживань.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Поет у великій мірі приділяє увагу зеленому кольору, що символізує оживлення природи і продовжує </w:t>
      </w:r>
      <w:proofErr w:type="spellStart"/>
      <w:r w:rsidRPr="00D56136">
        <w:rPr>
          <w:sz w:val="28"/>
          <w:szCs w:val="28"/>
          <w:lang w:val="uk-UA"/>
        </w:rPr>
        <w:t>Антоничеву</w:t>
      </w:r>
      <w:proofErr w:type="spellEnd"/>
      <w:r w:rsidRPr="00D56136">
        <w:rPr>
          <w:sz w:val="28"/>
          <w:szCs w:val="28"/>
          <w:lang w:val="uk-UA"/>
        </w:rPr>
        <w:t xml:space="preserve"> ід</w:t>
      </w:r>
      <w:r>
        <w:rPr>
          <w:sz w:val="28"/>
          <w:szCs w:val="28"/>
          <w:lang w:val="uk-UA"/>
        </w:rPr>
        <w:t>ею біологізму усього живого, н</w:t>
      </w:r>
      <w:r w:rsidRPr="00D56136">
        <w:rPr>
          <w:sz w:val="28"/>
          <w:szCs w:val="28"/>
          <w:lang w:val="uk-UA"/>
        </w:rPr>
        <w:t>априклад:</w:t>
      </w:r>
    </w:p>
    <w:p w:rsidR="00444BDF" w:rsidRPr="00D56136" w:rsidRDefault="00444BDF" w:rsidP="00444BDF">
      <w:pPr>
        <w:spacing w:line="360" w:lineRule="auto"/>
        <w:ind w:left="90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Вузли </w:t>
      </w:r>
      <w:r w:rsidRPr="00D56136">
        <w:rPr>
          <w:b/>
          <w:sz w:val="28"/>
          <w:szCs w:val="28"/>
          <w:lang w:val="uk-UA"/>
        </w:rPr>
        <w:t>зелені</w:t>
      </w:r>
      <w:r w:rsidRPr="00D56136">
        <w:rPr>
          <w:sz w:val="28"/>
          <w:szCs w:val="28"/>
          <w:lang w:val="uk-UA"/>
        </w:rPr>
        <w:t xml:space="preserve"> в'яжуть нас – два спутані акорди...</w:t>
      </w:r>
    </w:p>
    <w:p w:rsidR="00444BDF" w:rsidRPr="00D56136" w:rsidRDefault="00444BDF" w:rsidP="00444BDF">
      <w:pPr>
        <w:spacing w:line="360" w:lineRule="auto"/>
        <w:ind w:left="90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...</w:t>
      </w:r>
      <w:proofErr w:type="spellStart"/>
      <w:r w:rsidRPr="00D56136">
        <w:rPr>
          <w:sz w:val="28"/>
          <w:szCs w:val="28"/>
          <w:lang w:val="uk-UA"/>
        </w:rPr>
        <w:t>Заміним</w:t>
      </w:r>
      <w:proofErr w:type="spellEnd"/>
      <w:r w:rsidRPr="00D56136">
        <w:rPr>
          <w:sz w:val="28"/>
          <w:szCs w:val="28"/>
          <w:lang w:val="uk-UA"/>
        </w:rPr>
        <w:t xml:space="preserve"> зорі в шепіт, </w:t>
      </w:r>
      <w:proofErr w:type="spellStart"/>
      <w:r w:rsidRPr="00D56136">
        <w:rPr>
          <w:sz w:val="28"/>
          <w:szCs w:val="28"/>
          <w:lang w:val="uk-UA"/>
        </w:rPr>
        <w:t>заміним</w:t>
      </w:r>
      <w:proofErr w:type="spellEnd"/>
      <w:r w:rsidRPr="00D56136">
        <w:rPr>
          <w:sz w:val="28"/>
          <w:szCs w:val="28"/>
          <w:lang w:val="uk-UA"/>
        </w:rPr>
        <w:t xml:space="preserve"> кров у </w:t>
      </w:r>
      <w:r w:rsidRPr="00D56136">
        <w:rPr>
          <w:b/>
          <w:sz w:val="28"/>
          <w:szCs w:val="28"/>
          <w:lang w:val="uk-UA"/>
        </w:rPr>
        <w:t>зелень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214]</w:t>
      </w:r>
      <w:r>
        <w:rPr>
          <w:sz w:val="28"/>
          <w:szCs w:val="28"/>
          <w:lang w:val="uk-UA"/>
        </w:rPr>
        <w:t xml:space="preserve">. </w:t>
      </w:r>
    </w:p>
    <w:p w:rsidR="00444BDF" w:rsidRPr="00D56136" w:rsidRDefault="00444BDF" w:rsidP="00444BDF">
      <w:pPr>
        <w:spacing w:line="360" w:lineRule="auto"/>
        <w:ind w:left="90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В </w:t>
      </w:r>
      <w:r w:rsidRPr="00D56136">
        <w:rPr>
          <w:b/>
          <w:sz w:val="28"/>
          <w:szCs w:val="28"/>
          <w:lang w:val="uk-UA"/>
        </w:rPr>
        <w:t>зеленім</w:t>
      </w:r>
      <w:r w:rsidRPr="00D56136">
        <w:rPr>
          <w:sz w:val="28"/>
          <w:szCs w:val="28"/>
          <w:lang w:val="uk-UA"/>
        </w:rPr>
        <w:t xml:space="preserve"> полум'ї трави</w:t>
      </w:r>
    </w:p>
    <w:p w:rsidR="00444BDF" w:rsidRPr="00D56136" w:rsidRDefault="00444BDF" w:rsidP="00444BDF">
      <w:pPr>
        <w:spacing w:line="360" w:lineRule="auto"/>
        <w:ind w:left="90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Пасуться мармурові коні...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160]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900"/>
        <w:jc w:val="both"/>
        <w:rPr>
          <w:sz w:val="28"/>
          <w:szCs w:val="28"/>
          <w:lang w:val="uk-UA"/>
        </w:rPr>
      </w:pPr>
      <w:r w:rsidRPr="00D56136">
        <w:rPr>
          <w:b/>
          <w:sz w:val="28"/>
          <w:szCs w:val="28"/>
          <w:lang w:val="uk-UA"/>
        </w:rPr>
        <w:t>Зелені</w:t>
      </w:r>
      <w:r w:rsidRPr="00D56136">
        <w:rPr>
          <w:sz w:val="28"/>
          <w:szCs w:val="28"/>
          <w:lang w:val="uk-UA"/>
        </w:rPr>
        <w:t xml:space="preserve"> сутінки. Гвоздики –</w:t>
      </w:r>
    </w:p>
    <w:p w:rsidR="00444BDF" w:rsidRPr="00D56136" w:rsidRDefault="00444BDF" w:rsidP="00444BDF">
      <w:pPr>
        <w:spacing w:line="360" w:lineRule="auto"/>
        <w:ind w:left="90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посли весни. П'яній до краю!..</w:t>
      </w:r>
    </w:p>
    <w:p w:rsidR="00444BDF" w:rsidRPr="00D56136" w:rsidRDefault="00444BDF" w:rsidP="00444BDF">
      <w:pPr>
        <w:spacing w:line="360" w:lineRule="auto"/>
        <w:ind w:left="90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...Вгорі </w:t>
      </w:r>
      <w:r w:rsidRPr="00D56136">
        <w:rPr>
          <w:b/>
          <w:sz w:val="28"/>
          <w:szCs w:val="28"/>
          <w:lang w:val="uk-UA"/>
        </w:rPr>
        <w:t>зелена</w:t>
      </w:r>
      <w:r w:rsidRPr="00D56136">
        <w:rPr>
          <w:sz w:val="28"/>
          <w:szCs w:val="28"/>
          <w:lang w:val="uk-UA"/>
        </w:rPr>
        <w:t xml:space="preserve"> яма світла...</w:t>
      </w:r>
    </w:p>
    <w:p w:rsidR="00444BDF" w:rsidRPr="00D56136" w:rsidRDefault="00444BDF" w:rsidP="00444BDF">
      <w:pPr>
        <w:spacing w:line="360" w:lineRule="auto"/>
        <w:ind w:left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 знов твої листи читаю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122]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90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....і знов молюсь землі </w:t>
      </w:r>
      <w:r w:rsidRPr="00D56136">
        <w:rPr>
          <w:b/>
          <w:sz w:val="28"/>
          <w:szCs w:val="28"/>
          <w:lang w:val="uk-UA"/>
        </w:rPr>
        <w:t>зеленій,</w:t>
      </w:r>
    </w:p>
    <w:p w:rsidR="00444BDF" w:rsidRPr="00D56136" w:rsidRDefault="00444BDF" w:rsidP="00444BDF">
      <w:pPr>
        <w:tabs>
          <w:tab w:val="left" w:pos="8280"/>
        </w:tabs>
        <w:spacing w:line="360" w:lineRule="auto"/>
        <w:ind w:left="900"/>
        <w:jc w:val="both"/>
        <w:rPr>
          <w:sz w:val="28"/>
          <w:szCs w:val="28"/>
          <w:lang w:val="uk-UA"/>
        </w:rPr>
      </w:pPr>
      <w:r w:rsidRPr="00D56136">
        <w:rPr>
          <w:b/>
          <w:sz w:val="28"/>
          <w:szCs w:val="28"/>
          <w:lang w:val="uk-UA"/>
        </w:rPr>
        <w:t xml:space="preserve">Зелений </w:t>
      </w:r>
      <w:r>
        <w:rPr>
          <w:sz w:val="28"/>
          <w:szCs w:val="28"/>
          <w:lang w:val="uk-UA"/>
        </w:rPr>
        <w:t>сам, немов трава</w:t>
      </w:r>
      <w:r w:rsidRPr="00D56136">
        <w:rPr>
          <w:sz w:val="28"/>
          <w:szCs w:val="28"/>
          <w:lang w:val="uk-UA"/>
        </w:rPr>
        <w:t xml:space="preserve"> [1</w:t>
      </w:r>
      <w:r>
        <w:rPr>
          <w:sz w:val="28"/>
          <w:szCs w:val="28"/>
          <w:lang w:val="uk-UA"/>
        </w:rPr>
        <w:t xml:space="preserve">, с. </w:t>
      </w:r>
      <w:r w:rsidRPr="00D56136">
        <w:rPr>
          <w:sz w:val="28"/>
          <w:szCs w:val="28"/>
          <w:lang w:val="uk-UA"/>
        </w:rPr>
        <w:t>118]</w:t>
      </w:r>
      <w:r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</w:t>
      </w:r>
      <w:r w:rsidRPr="00D56136">
        <w:rPr>
          <w:sz w:val="28"/>
          <w:szCs w:val="28"/>
          <w:lang w:val="uk-UA"/>
        </w:rPr>
        <w:t>втор майстерно використав таку кольорову символіку, яка надає його творам помітної експресивності, емоційності.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Слід зазначити, що символ</w:t>
      </w:r>
      <w:r>
        <w:rPr>
          <w:sz w:val="28"/>
          <w:szCs w:val="28"/>
          <w:lang w:val="uk-UA"/>
        </w:rPr>
        <w:t>и наявні</w:t>
      </w:r>
      <w:r w:rsidRPr="00D56136">
        <w:rPr>
          <w:sz w:val="28"/>
          <w:szCs w:val="28"/>
          <w:lang w:val="uk-UA"/>
        </w:rPr>
        <w:t xml:space="preserve"> і </w:t>
      </w:r>
      <w:r>
        <w:rPr>
          <w:sz w:val="28"/>
          <w:szCs w:val="28"/>
          <w:lang w:val="uk-UA"/>
        </w:rPr>
        <w:t>у назвах поезій, розділів,</w:t>
      </w:r>
      <w:r w:rsidRPr="00D56136">
        <w:rPr>
          <w:sz w:val="28"/>
          <w:szCs w:val="28"/>
          <w:lang w:val="uk-UA"/>
        </w:rPr>
        <w:t xml:space="preserve"> тематичних циклів</w:t>
      </w:r>
      <w:r>
        <w:rPr>
          <w:sz w:val="28"/>
          <w:szCs w:val="28"/>
          <w:lang w:val="uk-UA"/>
        </w:rPr>
        <w:t xml:space="preserve"> лірики</w:t>
      </w:r>
      <w:r w:rsidRPr="00D56136">
        <w:rPr>
          <w:sz w:val="28"/>
          <w:szCs w:val="28"/>
          <w:lang w:val="uk-UA"/>
        </w:rPr>
        <w:t xml:space="preserve"> Б.-І. Антонича. Наприклад, збірка </w:t>
      </w:r>
      <w:r w:rsidRPr="00D56136">
        <w:rPr>
          <w:b/>
          <w:sz w:val="28"/>
          <w:szCs w:val="28"/>
          <w:lang w:val="uk-UA"/>
        </w:rPr>
        <w:t>«Книга Лева»</w:t>
      </w:r>
      <w:r w:rsidRPr="00D56136">
        <w:rPr>
          <w:sz w:val="28"/>
          <w:szCs w:val="28"/>
          <w:lang w:val="uk-UA"/>
        </w:rPr>
        <w:t xml:space="preserve"> має різні значення: у першій поезії «книга» –</w:t>
      </w:r>
      <w:r>
        <w:rPr>
          <w:sz w:val="28"/>
          <w:szCs w:val="28"/>
          <w:lang w:val="uk-UA"/>
        </w:rPr>
        <w:t xml:space="preserve"> це символ життя, </w:t>
      </w:r>
      <w:r w:rsidRPr="00D56136">
        <w:rPr>
          <w:sz w:val="28"/>
          <w:szCs w:val="28"/>
          <w:lang w:val="uk-UA"/>
        </w:rPr>
        <w:t>невидима книга, а в іншому творі</w:t>
      </w:r>
      <w:r>
        <w:rPr>
          <w:sz w:val="28"/>
          <w:szCs w:val="28"/>
          <w:lang w:val="uk-UA"/>
        </w:rPr>
        <w:t xml:space="preserve"> – це вже символ смерті,</w:t>
      </w:r>
      <w:r w:rsidRPr="00D561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книга паперова, видима. Наприклад, зозуля у однойменній поезії </w:t>
      </w:r>
      <w:r w:rsidRPr="00D56136">
        <w:rPr>
          <w:sz w:val="28"/>
          <w:szCs w:val="28"/>
          <w:lang w:val="uk-UA"/>
        </w:rPr>
        <w:t xml:space="preserve">виступає символом швидкоплинності </w:t>
      </w:r>
      <w:r>
        <w:rPr>
          <w:sz w:val="28"/>
          <w:szCs w:val="28"/>
          <w:lang w:val="uk-UA"/>
        </w:rPr>
        <w:t xml:space="preserve">і безповоротності часу, </w:t>
      </w:r>
      <w:r>
        <w:rPr>
          <w:sz w:val="28"/>
          <w:szCs w:val="28"/>
          <w:lang w:val="uk-UA"/>
        </w:rPr>
        <w:lastRenderedPageBreak/>
        <w:t>а орел і літак у поезії «Орел і літак» є</w:t>
      </w:r>
      <w:r w:rsidRPr="00D56136">
        <w:rPr>
          <w:sz w:val="28"/>
          <w:szCs w:val="28"/>
          <w:lang w:val="uk-UA"/>
        </w:rPr>
        <w:t xml:space="preserve"> символ</w:t>
      </w:r>
      <w:r>
        <w:rPr>
          <w:sz w:val="28"/>
          <w:szCs w:val="28"/>
          <w:lang w:val="uk-UA"/>
        </w:rPr>
        <w:t>ам</w:t>
      </w:r>
      <w:r w:rsidRPr="00D56136">
        <w:rPr>
          <w:sz w:val="28"/>
          <w:szCs w:val="28"/>
          <w:lang w:val="uk-UA"/>
        </w:rPr>
        <w:t>и досконалості творіння природи і людини, яка штучно створила «к</w:t>
      </w:r>
      <w:r>
        <w:rPr>
          <w:sz w:val="28"/>
          <w:szCs w:val="28"/>
          <w:lang w:val="uk-UA"/>
        </w:rPr>
        <w:t>ороля небесних просторів»</w:t>
      </w:r>
      <w:r w:rsidRPr="00D56136">
        <w:rPr>
          <w:sz w:val="28"/>
          <w:szCs w:val="28"/>
          <w:lang w:val="uk-UA"/>
        </w:rPr>
        <w:t>.</w:t>
      </w:r>
    </w:p>
    <w:p w:rsidR="00444BDF" w:rsidRPr="00D56136" w:rsidRDefault="00444BDF" w:rsidP="00444BDF">
      <w:pPr>
        <w:spacing w:line="360" w:lineRule="auto"/>
        <w:ind w:left="-54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Поезія </w:t>
      </w:r>
      <w:r w:rsidRPr="00D56136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.</w:t>
      </w:r>
      <w:r w:rsidRPr="00D56136">
        <w:rPr>
          <w:sz w:val="28"/>
          <w:szCs w:val="28"/>
          <w:lang w:val="uk-UA"/>
        </w:rPr>
        <w:t>-І</w:t>
      </w:r>
      <w:r>
        <w:rPr>
          <w:sz w:val="28"/>
          <w:szCs w:val="28"/>
          <w:lang w:val="uk-UA"/>
        </w:rPr>
        <w:t>.</w:t>
      </w:r>
      <w:r w:rsidRPr="00D56136">
        <w:rPr>
          <w:sz w:val="28"/>
          <w:szCs w:val="28"/>
          <w:lang w:val="uk-UA"/>
        </w:rPr>
        <w:t xml:space="preserve"> Антонич</w:t>
      </w:r>
      <w:r>
        <w:rPr>
          <w:sz w:val="28"/>
          <w:szCs w:val="28"/>
          <w:lang w:val="uk-UA"/>
        </w:rPr>
        <w:t>а</w:t>
      </w:r>
      <w:r w:rsidRPr="00D561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відзначається </w:t>
      </w:r>
      <w:r w:rsidRPr="00D56136">
        <w:rPr>
          <w:sz w:val="28"/>
          <w:szCs w:val="28"/>
          <w:lang w:val="uk-UA"/>
        </w:rPr>
        <w:t>високою метафоричністю і вишу</w:t>
      </w:r>
      <w:r>
        <w:rPr>
          <w:sz w:val="28"/>
          <w:szCs w:val="28"/>
          <w:lang w:val="uk-UA"/>
        </w:rPr>
        <w:t>каною символічністю. Митець</w:t>
      </w:r>
      <w:r w:rsidRPr="00D56136">
        <w:rPr>
          <w:sz w:val="28"/>
          <w:szCs w:val="28"/>
          <w:lang w:val="uk-UA"/>
        </w:rPr>
        <w:t xml:space="preserve"> майстерно </w:t>
      </w:r>
      <w:r>
        <w:rPr>
          <w:sz w:val="28"/>
          <w:szCs w:val="28"/>
          <w:lang w:val="uk-UA"/>
        </w:rPr>
        <w:t>використав</w:t>
      </w:r>
      <w:r w:rsidRPr="00D56136">
        <w:rPr>
          <w:sz w:val="28"/>
          <w:szCs w:val="28"/>
          <w:lang w:val="uk-UA"/>
        </w:rPr>
        <w:t xml:space="preserve"> символ</w:t>
      </w:r>
      <w:r>
        <w:rPr>
          <w:sz w:val="28"/>
          <w:szCs w:val="28"/>
          <w:lang w:val="uk-UA"/>
        </w:rPr>
        <w:t xml:space="preserve">и не тільки з метою розкрити ідейно-художній зміст </w:t>
      </w:r>
      <w:r w:rsidRPr="00D56136">
        <w:rPr>
          <w:sz w:val="28"/>
          <w:szCs w:val="28"/>
          <w:lang w:val="uk-UA"/>
        </w:rPr>
        <w:t xml:space="preserve">поезій, а й </w:t>
      </w:r>
      <w:r>
        <w:rPr>
          <w:sz w:val="28"/>
          <w:szCs w:val="28"/>
          <w:lang w:val="uk-UA"/>
        </w:rPr>
        <w:t xml:space="preserve">передати </w:t>
      </w:r>
      <w:r w:rsidRPr="00D56136">
        <w:rPr>
          <w:sz w:val="28"/>
          <w:szCs w:val="28"/>
          <w:lang w:val="uk-UA"/>
        </w:rPr>
        <w:t>емоційність, чуттєвість, експресію настроїв.</w:t>
      </w:r>
    </w:p>
    <w:p w:rsidR="00444BDF" w:rsidRPr="00D56136" w:rsidRDefault="00444BDF" w:rsidP="00444BDF">
      <w:pPr>
        <w:tabs>
          <w:tab w:val="left" w:pos="1935"/>
        </w:tabs>
        <w:spacing w:line="360" w:lineRule="auto"/>
        <w:ind w:left="-540" w:firstLine="540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ab/>
        <w:t xml:space="preserve">            </w:t>
      </w:r>
      <w:r w:rsidRPr="00D56136">
        <w:rPr>
          <w:b/>
          <w:sz w:val="28"/>
          <w:szCs w:val="28"/>
          <w:lang w:val="uk-UA"/>
        </w:rPr>
        <w:t>Література</w:t>
      </w:r>
    </w:p>
    <w:p w:rsidR="00444BDF" w:rsidRPr="00D56136" w:rsidRDefault="00444BDF" w:rsidP="00444BD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Антонич Б.-І. Вірші / </w:t>
      </w:r>
      <w:proofErr w:type="spellStart"/>
      <w:r w:rsidRPr="00D56136">
        <w:rPr>
          <w:sz w:val="28"/>
          <w:szCs w:val="28"/>
          <w:lang w:val="uk-UA"/>
        </w:rPr>
        <w:t>Редкол</w:t>
      </w:r>
      <w:proofErr w:type="spellEnd"/>
      <w:r w:rsidRPr="00D56136">
        <w:rPr>
          <w:sz w:val="28"/>
          <w:szCs w:val="28"/>
          <w:lang w:val="uk-UA"/>
        </w:rPr>
        <w:t>.: В.В.</w:t>
      </w:r>
      <w:r>
        <w:rPr>
          <w:sz w:val="28"/>
          <w:szCs w:val="28"/>
          <w:lang w:val="uk-UA"/>
        </w:rPr>
        <w:t xml:space="preserve"> </w:t>
      </w:r>
      <w:proofErr w:type="spellStart"/>
      <w:r w:rsidRPr="00D56136">
        <w:rPr>
          <w:sz w:val="28"/>
          <w:szCs w:val="28"/>
          <w:lang w:val="uk-UA"/>
        </w:rPr>
        <w:t>Біленко</w:t>
      </w:r>
      <w:proofErr w:type="spellEnd"/>
      <w:r w:rsidRPr="00D56136">
        <w:rPr>
          <w:sz w:val="28"/>
          <w:szCs w:val="28"/>
          <w:lang w:val="uk-UA"/>
        </w:rPr>
        <w:t xml:space="preserve"> та ін. – </w:t>
      </w:r>
      <w:r>
        <w:rPr>
          <w:sz w:val="28"/>
          <w:szCs w:val="28"/>
          <w:lang w:val="uk-UA"/>
        </w:rPr>
        <w:t>К.: Рад. пи</w:t>
      </w:r>
      <w:r w:rsidRPr="00D56136">
        <w:rPr>
          <w:sz w:val="28"/>
          <w:szCs w:val="28"/>
          <w:lang w:val="uk-UA"/>
        </w:rPr>
        <w:t>сьменник, 1988.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454 с.</w:t>
      </w:r>
    </w:p>
    <w:p w:rsidR="00444BDF" w:rsidRPr="00D56136" w:rsidRDefault="00444BDF" w:rsidP="00444BD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Антонич Б.</w:t>
      </w:r>
      <w:r>
        <w:rPr>
          <w:sz w:val="28"/>
          <w:szCs w:val="28"/>
          <w:lang w:val="uk-UA"/>
        </w:rPr>
        <w:t>-</w:t>
      </w:r>
      <w:r w:rsidRPr="00D56136">
        <w:rPr>
          <w:sz w:val="28"/>
          <w:szCs w:val="28"/>
          <w:lang w:val="uk-UA"/>
        </w:rPr>
        <w:t xml:space="preserve">І. Пісня про </w:t>
      </w:r>
      <w:proofErr w:type="spellStart"/>
      <w:r w:rsidRPr="00D56136">
        <w:rPr>
          <w:sz w:val="28"/>
          <w:szCs w:val="28"/>
          <w:lang w:val="uk-UA"/>
        </w:rPr>
        <w:t>незнищенність</w:t>
      </w:r>
      <w:proofErr w:type="spellEnd"/>
      <w:r w:rsidRPr="00D56136">
        <w:rPr>
          <w:sz w:val="28"/>
          <w:szCs w:val="28"/>
          <w:lang w:val="uk-UA"/>
        </w:rPr>
        <w:t xml:space="preserve"> матерії: Поезії. – К.: Рад. письменник, 1967.</w:t>
      </w:r>
    </w:p>
    <w:p w:rsidR="00444BDF" w:rsidRPr="00D56136" w:rsidRDefault="00444BDF" w:rsidP="00444BD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Антонич Б.-</w:t>
      </w:r>
      <w:r w:rsidRPr="00D56136">
        <w:rPr>
          <w:sz w:val="28"/>
          <w:szCs w:val="28"/>
          <w:lang w:val="uk-UA"/>
        </w:rPr>
        <w:t>І. Твори. – К.: Дніпро, 1988.</w:t>
      </w:r>
    </w:p>
    <w:p w:rsidR="00444BDF" w:rsidRPr="00D56136" w:rsidRDefault="00444BDF" w:rsidP="00444BD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Безпечний І. Теорія літератури. – Торонто, Канада: Молода Україна, 1984.</w:t>
      </w:r>
    </w:p>
    <w:p w:rsidR="00444BDF" w:rsidRPr="00D56136" w:rsidRDefault="00444BDF" w:rsidP="00444BD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Бондаренко А. Словесні маски «дитини буття</w:t>
      </w:r>
      <w:r>
        <w:rPr>
          <w:sz w:val="28"/>
          <w:szCs w:val="28"/>
          <w:lang w:val="uk-UA"/>
        </w:rPr>
        <w:t xml:space="preserve">» в художньому </w:t>
      </w:r>
      <w:proofErr w:type="spellStart"/>
      <w:r>
        <w:rPr>
          <w:sz w:val="28"/>
          <w:szCs w:val="28"/>
          <w:lang w:val="uk-UA"/>
        </w:rPr>
        <w:t>мовомисленні</w:t>
      </w:r>
      <w:proofErr w:type="spellEnd"/>
      <w:r>
        <w:rPr>
          <w:sz w:val="28"/>
          <w:szCs w:val="28"/>
          <w:lang w:val="uk-UA"/>
        </w:rPr>
        <w:t xml:space="preserve"> Б.-</w:t>
      </w:r>
      <w:r w:rsidRPr="00D56136">
        <w:rPr>
          <w:sz w:val="28"/>
          <w:szCs w:val="28"/>
          <w:lang w:val="uk-UA"/>
        </w:rPr>
        <w:t>І. Антонича // Слово і час.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2001.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№12. – С. 43.</w:t>
      </w:r>
    </w:p>
    <w:p w:rsidR="00444BDF" w:rsidRPr="00D56136" w:rsidRDefault="00444BDF" w:rsidP="00444BD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D56136">
        <w:rPr>
          <w:sz w:val="28"/>
          <w:szCs w:val="28"/>
          <w:lang w:val="uk-UA"/>
        </w:rPr>
        <w:t>Витрикущ</w:t>
      </w:r>
      <w:proofErr w:type="spellEnd"/>
      <w:r w:rsidRPr="00D56136">
        <w:rPr>
          <w:sz w:val="28"/>
          <w:szCs w:val="28"/>
          <w:lang w:val="uk-UA"/>
        </w:rPr>
        <w:t xml:space="preserve"> Г. Колова модель єдності світу</w:t>
      </w:r>
      <w:r>
        <w:rPr>
          <w:sz w:val="28"/>
          <w:szCs w:val="28"/>
          <w:lang w:val="uk-UA"/>
        </w:rPr>
        <w:t xml:space="preserve"> в художній інтерпретації </w:t>
      </w:r>
      <w:proofErr w:type="spellStart"/>
      <w:r>
        <w:rPr>
          <w:sz w:val="28"/>
          <w:szCs w:val="28"/>
          <w:lang w:val="uk-UA"/>
        </w:rPr>
        <w:t>Б.-І.</w:t>
      </w:r>
      <w:r w:rsidRPr="00D56136">
        <w:rPr>
          <w:sz w:val="28"/>
          <w:szCs w:val="28"/>
          <w:lang w:val="uk-UA"/>
        </w:rPr>
        <w:t>Антонича</w:t>
      </w:r>
      <w:proofErr w:type="spellEnd"/>
      <w:r w:rsidRPr="00D56136">
        <w:rPr>
          <w:sz w:val="28"/>
          <w:szCs w:val="28"/>
          <w:lang w:val="uk-UA"/>
        </w:rPr>
        <w:t xml:space="preserve"> і поетів-шістдесятників // Вітчизна.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2006.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№ 9-10. – С. 149.</w:t>
      </w:r>
    </w:p>
    <w:p w:rsidR="00444BDF" w:rsidRPr="00D56136" w:rsidRDefault="00444BDF" w:rsidP="00444BD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Ільницький М. Образ нічного неба: архетип місяця у поезії Б.-І. Антонича // Урок української.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2005.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№7-8.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С.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21-24.</w:t>
      </w:r>
    </w:p>
    <w:p w:rsidR="00444BDF" w:rsidRPr="00D56136" w:rsidRDefault="00444BDF" w:rsidP="00444BD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 xml:space="preserve">Пономаренко О. Централізовані образи світил у поезії Б.-І. Антонича // Українська мова і література в </w:t>
      </w:r>
      <w:r>
        <w:rPr>
          <w:sz w:val="28"/>
          <w:szCs w:val="28"/>
          <w:lang w:val="uk-UA"/>
        </w:rPr>
        <w:t xml:space="preserve">середніх </w:t>
      </w:r>
      <w:r w:rsidRPr="00D56136">
        <w:rPr>
          <w:sz w:val="28"/>
          <w:szCs w:val="28"/>
          <w:lang w:val="uk-UA"/>
        </w:rPr>
        <w:t>школ</w:t>
      </w:r>
      <w:r>
        <w:rPr>
          <w:sz w:val="28"/>
          <w:szCs w:val="28"/>
          <w:lang w:val="uk-UA"/>
        </w:rPr>
        <w:t>ах</w:t>
      </w:r>
      <w:r w:rsidRPr="00D56136">
        <w:rPr>
          <w:sz w:val="28"/>
          <w:szCs w:val="28"/>
          <w:lang w:val="uk-UA"/>
        </w:rPr>
        <w:t>, гімназі</w:t>
      </w:r>
      <w:r>
        <w:rPr>
          <w:sz w:val="28"/>
          <w:szCs w:val="28"/>
          <w:lang w:val="uk-UA"/>
        </w:rPr>
        <w:t>ях, ліцеях,</w:t>
      </w:r>
      <w:r w:rsidRPr="00D56136">
        <w:rPr>
          <w:sz w:val="28"/>
          <w:szCs w:val="28"/>
          <w:lang w:val="uk-UA"/>
        </w:rPr>
        <w:t xml:space="preserve"> колегіум</w:t>
      </w:r>
      <w:r>
        <w:rPr>
          <w:sz w:val="28"/>
          <w:szCs w:val="28"/>
          <w:lang w:val="uk-UA"/>
        </w:rPr>
        <w:t>ах</w:t>
      </w:r>
      <w:r w:rsidRPr="00D56136">
        <w:rPr>
          <w:sz w:val="28"/>
          <w:szCs w:val="28"/>
          <w:lang w:val="uk-UA"/>
        </w:rPr>
        <w:t>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2004.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№4.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 xml:space="preserve">– С.185-193. </w:t>
      </w:r>
    </w:p>
    <w:p w:rsidR="00444BDF" w:rsidRPr="00D56136" w:rsidRDefault="00444BDF" w:rsidP="00444BD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D56136">
        <w:rPr>
          <w:sz w:val="28"/>
          <w:szCs w:val="28"/>
          <w:lang w:val="uk-UA"/>
        </w:rPr>
        <w:t>Словник символів /</w:t>
      </w:r>
      <w:r>
        <w:rPr>
          <w:sz w:val="28"/>
          <w:szCs w:val="28"/>
          <w:lang w:val="uk-UA"/>
        </w:rPr>
        <w:t xml:space="preserve"> За редакцією О.І. </w:t>
      </w:r>
      <w:proofErr w:type="spellStart"/>
      <w:r>
        <w:rPr>
          <w:sz w:val="28"/>
          <w:szCs w:val="28"/>
          <w:lang w:val="uk-UA"/>
        </w:rPr>
        <w:t>Потапенка</w:t>
      </w:r>
      <w:proofErr w:type="spellEnd"/>
      <w:r>
        <w:rPr>
          <w:sz w:val="28"/>
          <w:szCs w:val="28"/>
          <w:lang w:val="uk-UA"/>
        </w:rPr>
        <w:t xml:space="preserve"> та М.</w:t>
      </w:r>
      <w:r w:rsidRPr="00D56136">
        <w:rPr>
          <w:sz w:val="28"/>
          <w:szCs w:val="28"/>
          <w:lang w:val="uk-UA"/>
        </w:rPr>
        <w:t>К. Дмитренка.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К.: Редакція часопису «Народознавство», 1997.</w:t>
      </w:r>
    </w:p>
    <w:p w:rsidR="00444BDF" w:rsidRPr="00D56136" w:rsidRDefault="00444BDF" w:rsidP="00444BD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D56136">
        <w:rPr>
          <w:sz w:val="28"/>
          <w:szCs w:val="28"/>
          <w:lang w:val="uk-UA"/>
        </w:rPr>
        <w:t>Токмань</w:t>
      </w:r>
      <w:proofErr w:type="spellEnd"/>
      <w:r w:rsidRPr="00D56136">
        <w:rPr>
          <w:sz w:val="28"/>
          <w:szCs w:val="28"/>
          <w:lang w:val="uk-UA"/>
        </w:rPr>
        <w:t xml:space="preserve"> Г. Збірка Б.-І. Антонича «Велика гармонія» у діалозі з екзистенціальним богослов’ям // Слово і час.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2003.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№1.</w:t>
      </w:r>
      <w:r w:rsidRPr="000272B0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С.</w:t>
      </w:r>
      <w:r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41-54.</w:t>
      </w:r>
    </w:p>
    <w:p w:rsidR="00444BDF" w:rsidRPr="00037814" w:rsidRDefault="00444BDF" w:rsidP="00444BDF">
      <w:pPr>
        <w:numPr>
          <w:ilvl w:val="0"/>
          <w:numId w:val="1"/>
        </w:numPr>
        <w:spacing w:line="360" w:lineRule="auto"/>
        <w:jc w:val="both"/>
        <w:rPr>
          <w:lang w:val="uk-UA"/>
        </w:rPr>
      </w:pPr>
      <w:r w:rsidRPr="00D56136">
        <w:rPr>
          <w:sz w:val="28"/>
          <w:szCs w:val="28"/>
          <w:lang w:val="uk-UA"/>
        </w:rPr>
        <w:t>Українські символи / За редакцією М. К. Дмитренка.</w:t>
      </w:r>
      <w:r w:rsidRPr="004F4EDF">
        <w:rPr>
          <w:sz w:val="28"/>
          <w:szCs w:val="28"/>
          <w:lang w:val="uk-UA"/>
        </w:rPr>
        <w:t xml:space="preserve"> </w:t>
      </w:r>
      <w:r w:rsidRPr="00D56136">
        <w:rPr>
          <w:sz w:val="28"/>
          <w:szCs w:val="28"/>
          <w:lang w:val="uk-UA"/>
        </w:rPr>
        <w:t>– К.: Редакція часопису «Народознавство», 1994.</w:t>
      </w:r>
    </w:p>
    <w:p w:rsidR="00444BDF" w:rsidRPr="00164C77" w:rsidRDefault="00444BDF" w:rsidP="00444BDF">
      <w:pPr>
        <w:tabs>
          <w:tab w:val="left" w:pos="8640"/>
        </w:tabs>
        <w:spacing w:line="360" w:lineRule="auto"/>
        <w:ind w:left="540" w:right="535" w:hanging="1080"/>
        <w:jc w:val="both"/>
        <w:rPr>
          <w:b/>
          <w:sz w:val="28"/>
          <w:szCs w:val="28"/>
        </w:rPr>
      </w:pPr>
      <w:r w:rsidRPr="00164C77">
        <w:rPr>
          <w:b/>
          <w:sz w:val="28"/>
          <w:szCs w:val="28"/>
        </w:rPr>
        <w:lastRenderedPageBreak/>
        <w:t>Светлана Привалова. Символизм поэзии Богдана-Игоря Антонича</w:t>
      </w:r>
    </w:p>
    <w:p w:rsidR="00444BDF" w:rsidRPr="00164C77" w:rsidRDefault="00444BDF" w:rsidP="00444BDF">
      <w:pPr>
        <w:spacing w:line="360" w:lineRule="auto"/>
        <w:ind w:left="-540" w:firstLine="540"/>
        <w:jc w:val="both"/>
        <w:rPr>
          <w:sz w:val="28"/>
          <w:szCs w:val="28"/>
        </w:rPr>
      </w:pPr>
      <w:r w:rsidRPr="00164C77">
        <w:rPr>
          <w:sz w:val="28"/>
          <w:szCs w:val="28"/>
        </w:rPr>
        <w:t>В статье поднимается проблема использования образной символики в поэзии Б.-И.Антонича, а именно: образ солнца, неба, месяца, звезды, круга, неба, земли и др.</w:t>
      </w:r>
    </w:p>
    <w:p w:rsidR="00444BDF" w:rsidRPr="00164C77" w:rsidRDefault="00444BDF" w:rsidP="00444BDF">
      <w:pPr>
        <w:tabs>
          <w:tab w:val="left" w:pos="8640"/>
        </w:tabs>
        <w:spacing w:line="360" w:lineRule="auto"/>
        <w:ind w:left="540" w:right="535" w:hanging="1080"/>
        <w:jc w:val="both"/>
        <w:rPr>
          <w:b/>
          <w:sz w:val="28"/>
          <w:szCs w:val="28"/>
        </w:rPr>
      </w:pPr>
      <w:r w:rsidRPr="00164C77">
        <w:rPr>
          <w:b/>
          <w:sz w:val="28"/>
          <w:szCs w:val="28"/>
        </w:rPr>
        <w:t>Ключевые слова:</w:t>
      </w:r>
      <w:r w:rsidRPr="00164C77">
        <w:rPr>
          <w:sz w:val="28"/>
          <w:szCs w:val="28"/>
        </w:rPr>
        <w:t xml:space="preserve"> символика, </w:t>
      </w:r>
      <w:proofErr w:type="spellStart"/>
      <w:r w:rsidRPr="00164C77">
        <w:rPr>
          <w:sz w:val="28"/>
          <w:szCs w:val="28"/>
        </w:rPr>
        <w:t>слова-символи</w:t>
      </w:r>
      <w:proofErr w:type="spellEnd"/>
      <w:r w:rsidRPr="00164C77">
        <w:rPr>
          <w:sz w:val="28"/>
          <w:szCs w:val="28"/>
        </w:rPr>
        <w:t>, художественный троп, символизм</w:t>
      </w:r>
    </w:p>
    <w:p w:rsidR="00DB16C8" w:rsidRDefault="00DB16C8"/>
    <w:sectPr w:rsidR="00DB16C8" w:rsidSect="001D4067">
      <w:headerReference w:type="even" r:id="rId7"/>
      <w:headerReference w:type="default" r:id="rId8"/>
      <w:pgSz w:w="11906" w:h="16838"/>
      <w:pgMar w:top="1134" w:right="850" w:bottom="1258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7F0E" w:rsidRDefault="001D7F0E" w:rsidP="00006E88">
      <w:r>
        <w:separator/>
      </w:r>
    </w:p>
  </w:endnote>
  <w:endnote w:type="continuationSeparator" w:id="0">
    <w:p w:rsidR="001D7F0E" w:rsidRDefault="001D7F0E" w:rsidP="00006E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7F0E" w:rsidRDefault="001D7F0E" w:rsidP="00006E88">
      <w:r>
        <w:separator/>
      </w:r>
    </w:p>
  </w:footnote>
  <w:footnote w:type="continuationSeparator" w:id="0">
    <w:p w:rsidR="001D7F0E" w:rsidRDefault="001D7F0E" w:rsidP="00006E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647" w:rsidRDefault="00006E88" w:rsidP="003E08BF">
    <w:pPr>
      <w:pStyle w:val="a4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 w:rsidR="00886133">
      <w:rPr>
        <w:rStyle w:val="a3"/>
      </w:rPr>
      <w:instrText xml:space="preserve">PAGE  </w:instrText>
    </w:r>
    <w:r>
      <w:rPr>
        <w:rStyle w:val="a3"/>
      </w:rPr>
      <w:fldChar w:fldCharType="end"/>
    </w:r>
  </w:p>
  <w:p w:rsidR="00736647" w:rsidRDefault="001D7F0E" w:rsidP="001D4067">
    <w:pPr>
      <w:pStyle w:val="a4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647" w:rsidRDefault="00006E88" w:rsidP="003E08BF">
    <w:pPr>
      <w:pStyle w:val="a4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 w:rsidR="00886133">
      <w:rPr>
        <w:rStyle w:val="a3"/>
      </w:rPr>
      <w:instrText xml:space="preserve">PAGE  </w:instrText>
    </w:r>
    <w:r>
      <w:rPr>
        <w:rStyle w:val="a3"/>
      </w:rPr>
      <w:fldChar w:fldCharType="separate"/>
    </w:r>
    <w:r w:rsidR="00C16402">
      <w:rPr>
        <w:rStyle w:val="a3"/>
        <w:noProof/>
      </w:rPr>
      <w:t>13</w:t>
    </w:r>
    <w:r>
      <w:rPr>
        <w:rStyle w:val="a3"/>
      </w:rPr>
      <w:fldChar w:fldCharType="end"/>
    </w:r>
  </w:p>
  <w:p w:rsidR="00736647" w:rsidRDefault="001D7F0E" w:rsidP="001D4067">
    <w:pPr>
      <w:pStyle w:val="a4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46FDF"/>
    <w:multiLevelType w:val="hybridMultilevel"/>
    <w:tmpl w:val="07C8FCCA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44BDF"/>
    <w:rsid w:val="00006E88"/>
    <w:rsid w:val="001D7F0E"/>
    <w:rsid w:val="00444BDF"/>
    <w:rsid w:val="00495C2A"/>
    <w:rsid w:val="00886133"/>
    <w:rsid w:val="00C16402"/>
    <w:rsid w:val="00DB1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4B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444BDF"/>
  </w:style>
  <w:style w:type="paragraph" w:styleId="a4">
    <w:name w:val="header"/>
    <w:basedOn w:val="a"/>
    <w:link w:val="a5"/>
    <w:rsid w:val="00444BDF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444BD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88613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7">
    <w:name w:val="Strong"/>
    <w:basedOn w:val="a0"/>
    <w:qFormat/>
    <w:rsid w:val="00886133"/>
    <w:rPr>
      <w:b/>
      <w:bCs/>
    </w:rPr>
  </w:style>
  <w:style w:type="table" w:styleId="a8">
    <w:name w:val="Table Grid"/>
    <w:basedOn w:val="a1"/>
    <w:uiPriority w:val="59"/>
    <w:rsid w:val="0088613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ody Text"/>
    <w:basedOn w:val="a"/>
    <w:link w:val="aa"/>
    <w:rsid w:val="00886133"/>
    <w:pPr>
      <w:spacing w:after="120"/>
    </w:pPr>
  </w:style>
  <w:style w:type="character" w:customStyle="1" w:styleId="aa">
    <w:name w:val="Основной текст Знак"/>
    <w:basedOn w:val="a0"/>
    <w:link w:val="a9"/>
    <w:rsid w:val="0088613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2784</Words>
  <Characters>15871</Characters>
  <Application>Microsoft Office Word</Application>
  <DocSecurity>0</DocSecurity>
  <Lines>132</Lines>
  <Paragraphs>37</Paragraphs>
  <ScaleCrop>false</ScaleCrop>
  <Company>SPecialiST RePack</Company>
  <LinksUpToDate>false</LinksUpToDate>
  <CharactersWithSpaces>18618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4</cp:revision>
  <dcterms:created xsi:type="dcterms:W3CDTF">2019-03-20T12:35:00Z</dcterms:created>
  <dcterms:modified xsi:type="dcterms:W3CDTF">2019-03-20T17:51:00Z</dcterms:modified>
</cp:coreProperties>
</file>