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E1F85A" w14:textId="77777777" w:rsidR="00CA5018" w:rsidRPr="00CA5018" w:rsidRDefault="00CA5018" w:rsidP="00CA5018">
      <w:pPr>
        <w:spacing w:after="0" w:line="240" w:lineRule="auto"/>
        <w:jc w:val="center"/>
        <w:rPr>
          <w:rFonts w:ascii="Times New Roman" w:hAnsi="Times New Roman" w:cs="Times New Roman"/>
          <w:b/>
          <w:sz w:val="28"/>
          <w:szCs w:val="28"/>
        </w:rPr>
      </w:pPr>
      <w:r w:rsidRPr="00CA5018">
        <w:rPr>
          <w:rFonts w:ascii="Times New Roman" w:hAnsi="Times New Roman" w:cs="Times New Roman"/>
          <w:b/>
          <w:sz w:val="28"/>
          <w:szCs w:val="28"/>
        </w:rPr>
        <w:t>МІНІСТЕРСТВО ОСВІТИ І НАУКИ УКРАЇНИ</w:t>
      </w:r>
    </w:p>
    <w:p w14:paraId="4E018490" w14:textId="77777777" w:rsidR="00CA5018" w:rsidRPr="00CA5018" w:rsidRDefault="00CA5018" w:rsidP="00CA5018">
      <w:pPr>
        <w:spacing w:after="0" w:line="240" w:lineRule="auto"/>
        <w:jc w:val="center"/>
        <w:rPr>
          <w:rFonts w:ascii="Times New Roman" w:hAnsi="Times New Roman" w:cs="Times New Roman"/>
          <w:b/>
          <w:sz w:val="28"/>
          <w:szCs w:val="28"/>
        </w:rPr>
      </w:pPr>
      <w:r w:rsidRPr="00CA5018">
        <w:rPr>
          <w:rFonts w:ascii="Times New Roman" w:hAnsi="Times New Roman" w:cs="Times New Roman"/>
          <w:b/>
          <w:sz w:val="28"/>
          <w:szCs w:val="28"/>
        </w:rPr>
        <w:t>Глухівський національний педагогічний університет імені Олександра Довженка</w:t>
      </w:r>
    </w:p>
    <w:p w14:paraId="2B47696C" w14:textId="77777777" w:rsidR="00CA5018" w:rsidRPr="00CA5018" w:rsidRDefault="00CA5018" w:rsidP="00CA5018">
      <w:pPr>
        <w:spacing w:after="0" w:line="240" w:lineRule="auto"/>
        <w:jc w:val="both"/>
        <w:rPr>
          <w:rFonts w:ascii="Times New Roman" w:hAnsi="Times New Roman" w:cs="Times New Roman"/>
          <w:sz w:val="28"/>
          <w:szCs w:val="28"/>
        </w:rPr>
      </w:pPr>
    </w:p>
    <w:p w14:paraId="6DA4174B" w14:textId="77777777" w:rsidR="00CA5018" w:rsidRPr="00CA5018" w:rsidRDefault="00CA5018" w:rsidP="00CA5018">
      <w:pPr>
        <w:spacing w:after="0" w:line="240" w:lineRule="auto"/>
        <w:jc w:val="right"/>
        <w:rPr>
          <w:rFonts w:ascii="Times New Roman" w:hAnsi="Times New Roman" w:cs="Times New Roman"/>
          <w:sz w:val="28"/>
          <w:szCs w:val="28"/>
        </w:rPr>
      </w:pPr>
      <w:r w:rsidRPr="00CA5018">
        <w:rPr>
          <w:rFonts w:ascii="Times New Roman" w:hAnsi="Times New Roman" w:cs="Times New Roman"/>
          <w:b/>
          <w:sz w:val="28"/>
          <w:szCs w:val="28"/>
        </w:rPr>
        <w:t xml:space="preserve">Кафедра </w:t>
      </w:r>
      <w:r w:rsidRPr="00CA5018">
        <w:rPr>
          <w:rFonts w:ascii="Times New Roman" w:hAnsi="Times New Roman" w:cs="Times New Roman"/>
          <w:sz w:val="28"/>
          <w:szCs w:val="28"/>
          <w:lang w:eastAsia="uk-UA"/>
        </w:rPr>
        <w:t>теорії і методики викладання природничих дисциплін</w:t>
      </w:r>
    </w:p>
    <w:p w14:paraId="4B1E87E4" w14:textId="77777777" w:rsidR="00CA5018" w:rsidRPr="00CA5018" w:rsidRDefault="00CA5018" w:rsidP="00CA5018">
      <w:pPr>
        <w:spacing w:after="0" w:line="240" w:lineRule="auto"/>
        <w:jc w:val="both"/>
        <w:rPr>
          <w:rFonts w:ascii="Times New Roman" w:hAnsi="Times New Roman" w:cs="Times New Roman"/>
          <w:sz w:val="28"/>
          <w:szCs w:val="28"/>
        </w:rPr>
      </w:pPr>
    </w:p>
    <w:p w14:paraId="6D500207" w14:textId="77777777" w:rsidR="00CA5018" w:rsidRPr="00CA5018" w:rsidRDefault="00CA5018" w:rsidP="00CA5018">
      <w:pPr>
        <w:spacing w:after="0" w:line="240" w:lineRule="auto"/>
        <w:jc w:val="center"/>
        <w:rPr>
          <w:rFonts w:ascii="Times New Roman" w:hAnsi="Times New Roman" w:cs="Times New Roman"/>
          <w:sz w:val="28"/>
          <w:szCs w:val="28"/>
        </w:rPr>
      </w:pPr>
    </w:p>
    <w:p w14:paraId="316ABC55" w14:textId="77777777" w:rsidR="00CA5018" w:rsidRPr="00CA5018" w:rsidRDefault="00CA5018" w:rsidP="00CA5018">
      <w:pPr>
        <w:spacing w:after="0" w:line="240" w:lineRule="auto"/>
        <w:jc w:val="center"/>
        <w:rPr>
          <w:rFonts w:ascii="Times New Roman" w:hAnsi="Times New Roman" w:cs="Times New Roman"/>
          <w:b/>
          <w:sz w:val="28"/>
          <w:szCs w:val="28"/>
        </w:rPr>
      </w:pPr>
      <w:r w:rsidRPr="00CA5018">
        <w:rPr>
          <w:rFonts w:ascii="Times New Roman" w:hAnsi="Times New Roman" w:cs="Times New Roman"/>
          <w:b/>
          <w:sz w:val="28"/>
          <w:szCs w:val="28"/>
        </w:rPr>
        <w:t>МАГІСТЕРСЬКА РОБОТА</w:t>
      </w:r>
    </w:p>
    <w:p w14:paraId="66C7D108" w14:textId="77777777" w:rsidR="00CA5018" w:rsidRPr="00CA5018" w:rsidRDefault="00CA5018" w:rsidP="00CA5018">
      <w:pPr>
        <w:spacing w:after="0" w:line="240" w:lineRule="auto"/>
        <w:ind w:firstLine="709"/>
        <w:jc w:val="center"/>
        <w:rPr>
          <w:rFonts w:ascii="Times New Roman" w:hAnsi="Times New Roman" w:cs="Times New Roman"/>
          <w:b/>
          <w:color w:val="000000"/>
          <w:sz w:val="28"/>
          <w:szCs w:val="28"/>
        </w:rPr>
      </w:pPr>
      <w:r w:rsidRPr="00CA5018">
        <w:rPr>
          <w:rFonts w:ascii="Times New Roman" w:hAnsi="Times New Roman" w:cs="Times New Roman"/>
          <w:b/>
          <w:color w:val="000000"/>
          <w:sz w:val="28"/>
          <w:szCs w:val="28"/>
        </w:rPr>
        <w:t>Тема:</w:t>
      </w:r>
    </w:p>
    <w:p w14:paraId="1AAB1D0A" w14:textId="77777777" w:rsidR="00CA5018" w:rsidRPr="00CA5018" w:rsidRDefault="00CA5018" w:rsidP="00CA5018">
      <w:pPr>
        <w:spacing w:after="0" w:line="240" w:lineRule="auto"/>
        <w:ind w:firstLine="709"/>
        <w:jc w:val="center"/>
        <w:rPr>
          <w:rFonts w:ascii="Times New Roman" w:hAnsi="Times New Roman" w:cs="Times New Roman"/>
          <w:b/>
          <w:color w:val="000000"/>
          <w:sz w:val="28"/>
          <w:szCs w:val="28"/>
        </w:rPr>
      </w:pPr>
      <w:r w:rsidRPr="00CA5018">
        <w:rPr>
          <w:rFonts w:ascii="Times New Roman" w:hAnsi="Times New Roman" w:cs="Times New Roman"/>
          <w:b/>
          <w:color w:val="000000"/>
          <w:sz w:val="28"/>
          <w:szCs w:val="28"/>
        </w:rPr>
        <w:t xml:space="preserve"> «МЕТОДИКА ПІДГОТОВКИ МАЙБУТНІХ УЧИТЕЛІВ</w:t>
      </w:r>
    </w:p>
    <w:p w14:paraId="3185C926" w14:textId="77777777" w:rsidR="00CA5018" w:rsidRPr="00CA5018" w:rsidRDefault="00CA5018" w:rsidP="00CA5018">
      <w:pPr>
        <w:spacing w:after="0" w:line="240" w:lineRule="auto"/>
        <w:ind w:firstLine="709"/>
        <w:jc w:val="center"/>
        <w:rPr>
          <w:rFonts w:ascii="Times New Roman" w:hAnsi="Times New Roman" w:cs="Times New Roman"/>
          <w:b/>
          <w:color w:val="000000"/>
          <w:sz w:val="28"/>
          <w:szCs w:val="28"/>
        </w:rPr>
      </w:pPr>
      <w:r w:rsidRPr="00CA5018">
        <w:rPr>
          <w:rFonts w:ascii="Times New Roman" w:hAnsi="Times New Roman" w:cs="Times New Roman"/>
          <w:b/>
          <w:color w:val="000000"/>
          <w:sz w:val="28"/>
          <w:szCs w:val="28"/>
        </w:rPr>
        <w:t>БІОЛОГІЇ, ОСНОВ ЗДОРОВ’Я ТА ПРИРОДОЗНАВСТВА</w:t>
      </w:r>
    </w:p>
    <w:p w14:paraId="74827957" w14:textId="77777777" w:rsidR="00CA5018" w:rsidRPr="00CA5018" w:rsidRDefault="00CA5018" w:rsidP="00CA5018">
      <w:pPr>
        <w:spacing w:after="0" w:line="240" w:lineRule="auto"/>
        <w:ind w:firstLine="709"/>
        <w:jc w:val="center"/>
        <w:rPr>
          <w:rFonts w:ascii="Times New Roman" w:hAnsi="Times New Roman" w:cs="Times New Roman"/>
          <w:b/>
          <w:color w:val="000000"/>
          <w:sz w:val="28"/>
          <w:szCs w:val="28"/>
        </w:rPr>
      </w:pPr>
      <w:r w:rsidRPr="00CA5018">
        <w:rPr>
          <w:rFonts w:ascii="Times New Roman" w:hAnsi="Times New Roman" w:cs="Times New Roman"/>
          <w:b/>
          <w:color w:val="000000"/>
          <w:sz w:val="28"/>
          <w:szCs w:val="28"/>
        </w:rPr>
        <w:t>ДО ЗАСТОСУВАННЯ ВЕБКВЕСТІВ НА УРОКАХ»</w:t>
      </w:r>
    </w:p>
    <w:p w14:paraId="4C75E3D5" w14:textId="77777777" w:rsidR="00CA5018" w:rsidRDefault="00CA5018" w:rsidP="00CA5018">
      <w:pPr>
        <w:spacing w:after="0" w:line="240" w:lineRule="auto"/>
        <w:jc w:val="both"/>
        <w:rPr>
          <w:rFonts w:ascii="Times New Roman" w:hAnsi="Times New Roman" w:cs="Times New Roman"/>
          <w:sz w:val="28"/>
          <w:szCs w:val="28"/>
          <w:lang w:val="ru-RU"/>
        </w:rPr>
      </w:pPr>
    </w:p>
    <w:p w14:paraId="02774518" w14:textId="77777777" w:rsidR="00CA5018" w:rsidRPr="00CA5018" w:rsidRDefault="00CA5018" w:rsidP="00CA5018">
      <w:pPr>
        <w:spacing w:after="0" w:line="240" w:lineRule="auto"/>
        <w:jc w:val="both"/>
        <w:rPr>
          <w:rFonts w:ascii="Times New Roman" w:hAnsi="Times New Roman" w:cs="Times New Roman"/>
          <w:sz w:val="28"/>
          <w:szCs w:val="28"/>
          <w:lang w:val="ru-RU"/>
        </w:rPr>
      </w:pPr>
    </w:p>
    <w:p w14:paraId="61B24B80" w14:textId="77777777" w:rsidR="00CA5018" w:rsidRPr="00CA5018" w:rsidRDefault="00CA5018" w:rsidP="004B3179">
      <w:pPr>
        <w:spacing w:after="0" w:line="240" w:lineRule="auto"/>
        <w:ind w:left="4962" w:hanging="9"/>
        <w:jc w:val="both"/>
        <w:rPr>
          <w:rFonts w:ascii="Times New Roman" w:hAnsi="Times New Roman" w:cs="Times New Roman"/>
          <w:sz w:val="28"/>
          <w:szCs w:val="28"/>
        </w:rPr>
      </w:pPr>
      <w:r w:rsidRPr="00CA5018">
        <w:rPr>
          <w:rFonts w:ascii="Times New Roman" w:hAnsi="Times New Roman" w:cs="Times New Roman"/>
          <w:b/>
          <w:sz w:val="28"/>
          <w:szCs w:val="28"/>
        </w:rPr>
        <w:t>Виконав:</w:t>
      </w:r>
      <w:r w:rsidRPr="00CA5018">
        <w:rPr>
          <w:rFonts w:ascii="Times New Roman" w:hAnsi="Times New Roman" w:cs="Times New Roman"/>
          <w:sz w:val="28"/>
          <w:szCs w:val="28"/>
        </w:rPr>
        <w:t xml:space="preserve">  </w:t>
      </w:r>
    </w:p>
    <w:p w14:paraId="100767A3" w14:textId="77777777" w:rsidR="00CA5018" w:rsidRPr="00CA5018" w:rsidRDefault="00CA5018" w:rsidP="004B3179">
      <w:pPr>
        <w:spacing w:after="0" w:line="240" w:lineRule="auto"/>
        <w:ind w:left="4962"/>
        <w:jc w:val="both"/>
        <w:rPr>
          <w:rFonts w:ascii="Times New Roman" w:hAnsi="Times New Roman" w:cs="Times New Roman"/>
          <w:sz w:val="28"/>
          <w:szCs w:val="28"/>
          <w:lang w:eastAsia="uk-UA"/>
        </w:rPr>
      </w:pPr>
      <w:r w:rsidRPr="00CA5018">
        <w:rPr>
          <w:rFonts w:ascii="Times New Roman" w:hAnsi="Times New Roman" w:cs="Times New Roman"/>
          <w:sz w:val="28"/>
          <w:szCs w:val="28"/>
          <w:lang w:eastAsia="uk-UA"/>
        </w:rPr>
        <w:t>студент 62М-Б групи</w:t>
      </w:r>
    </w:p>
    <w:p w14:paraId="071F8E8B" w14:textId="77777777" w:rsidR="00CA5018" w:rsidRPr="00CA5018" w:rsidRDefault="00CA5018" w:rsidP="004B3179">
      <w:pPr>
        <w:spacing w:after="0" w:line="240" w:lineRule="auto"/>
        <w:ind w:left="4962"/>
        <w:jc w:val="both"/>
        <w:rPr>
          <w:rFonts w:ascii="Times New Roman" w:hAnsi="Times New Roman" w:cs="Times New Roman"/>
          <w:sz w:val="28"/>
          <w:szCs w:val="28"/>
          <w:lang w:eastAsia="uk-UA"/>
        </w:rPr>
      </w:pPr>
      <w:r w:rsidRPr="00CA5018">
        <w:rPr>
          <w:rFonts w:ascii="Times New Roman" w:hAnsi="Times New Roman" w:cs="Times New Roman"/>
          <w:sz w:val="28"/>
          <w:szCs w:val="28"/>
          <w:lang w:eastAsia="uk-UA"/>
        </w:rPr>
        <w:t>Спеціальності 014 Середня освіта</w:t>
      </w:r>
    </w:p>
    <w:p w14:paraId="60AC120E" w14:textId="77777777" w:rsidR="00CA5018" w:rsidRPr="00CA5018" w:rsidRDefault="00CA5018" w:rsidP="004B3179">
      <w:pPr>
        <w:spacing w:after="0" w:line="240" w:lineRule="auto"/>
        <w:ind w:left="4962" w:right="565"/>
        <w:jc w:val="both"/>
        <w:rPr>
          <w:rFonts w:ascii="Times New Roman" w:hAnsi="Times New Roman" w:cs="Times New Roman"/>
          <w:sz w:val="28"/>
          <w:szCs w:val="28"/>
          <w:lang w:eastAsia="uk-UA"/>
        </w:rPr>
      </w:pPr>
      <w:r w:rsidRPr="00CA5018">
        <w:rPr>
          <w:rFonts w:ascii="Times New Roman" w:hAnsi="Times New Roman" w:cs="Times New Roman"/>
          <w:sz w:val="28"/>
          <w:szCs w:val="28"/>
          <w:lang w:eastAsia="uk-UA"/>
        </w:rPr>
        <w:t>ОПП «Середня освіта (Біологія та здоров’я людини та природознавство)»</w:t>
      </w:r>
    </w:p>
    <w:p w14:paraId="443D9FB1" w14:textId="77777777" w:rsidR="00CA5018" w:rsidRPr="00CA5018" w:rsidRDefault="00CA5018" w:rsidP="004B3179">
      <w:pPr>
        <w:spacing w:after="0" w:line="240" w:lineRule="auto"/>
        <w:ind w:left="4962"/>
        <w:jc w:val="both"/>
        <w:rPr>
          <w:rFonts w:ascii="Times New Roman" w:hAnsi="Times New Roman" w:cs="Times New Roman"/>
          <w:sz w:val="28"/>
          <w:szCs w:val="28"/>
          <w:lang w:eastAsia="uk-UA"/>
        </w:rPr>
      </w:pPr>
      <w:r w:rsidRPr="00CA5018">
        <w:rPr>
          <w:rFonts w:ascii="Times New Roman" w:hAnsi="Times New Roman" w:cs="Times New Roman"/>
          <w:sz w:val="28"/>
          <w:szCs w:val="28"/>
          <w:lang w:eastAsia="uk-UA"/>
        </w:rPr>
        <w:t>Понирко Сергій Федорович</w:t>
      </w:r>
    </w:p>
    <w:p w14:paraId="0B2425C4" w14:textId="77777777" w:rsidR="00CA5018" w:rsidRPr="00CA5018" w:rsidRDefault="00CA5018" w:rsidP="004B3179">
      <w:pPr>
        <w:spacing w:after="0" w:line="240" w:lineRule="auto"/>
        <w:ind w:left="4962"/>
        <w:jc w:val="both"/>
        <w:rPr>
          <w:rFonts w:ascii="Times New Roman" w:hAnsi="Times New Roman" w:cs="Times New Roman"/>
          <w:sz w:val="28"/>
          <w:szCs w:val="28"/>
        </w:rPr>
      </w:pPr>
    </w:p>
    <w:p w14:paraId="04C9893A" w14:textId="77777777" w:rsidR="00CA5018" w:rsidRPr="00CA5018" w:rsidRDefault="00CA5018" w:rsidP="004B3179">
      <w:pPr>
        <w:spacing w:after="0" w:line="240" w:lineRule="auto"/>
        <w:ind w:left="4962"/>
        <w:jc w:val="both"/>
        <w:rPr>
          <w:rFonts w:ascii="Times New Roman" w:hAnsi="Times New Roman" w:cs="Times New Roman"/>
          <w:b/>
          <w:sz w:val="28"/>
          <w:szCs w:val="28"/>
        </w:rPr>
      </w:pPr>
      <w:r w:rsidRPr="00CA5018">
        <w:rPr>
          <w:rFonts w:ascii="Times New Roman" w:hAnsi="Times New Roman" w:cs="Times New Roman"/>
          <w:b/>
          <w:sz w:val="28"/>
          <w:szCs w:val="28"/>
        </w:rPr>
        <w:t>Науковий керівник:</w:t>
      </w:r>
    </w:p>
    <w:p w14:paraId="42A23250" w14:textId="77777777" w:rsidR="00CA5018" w:rsidRPr="00CA5018" w:rsidRDefault="00CA5018" w:rsidP="004B3179">
      <w:pPr>
        <w:spacing w:after="0" w:line="240" w:lineRule="auto"/>
        <w:ind w:left="4962"/>
        <w:jc w:val="both"/>
        <w:rPr>
          <w:rFonts w:ascii="Times New Roman" w:hAnsi="Times New Roman" w:cs="Times New Roman"/>
          <w:sz w:val="28"/>
          <w:szCs w:val="28"/>
          <w:lang w:eastAsia="uk-UA"/>
        </w:rPr>
      </w:pPr>
      <w:r w:rsidRPr="00CA5018">
        <w:rPr>
          <w:rFonts w:ascii="Times New Roman" w:hAnsi="Times New Roman" w:cs="Times New Roman"/>
          <w:sz w:val="28"/>
          <w:szCs w:val="28"/>
          <w:lang w:eastAsia="uk-UA"/>
        </w:rPr>
        <w:t>д.п.н., к.б.н., професор</w:t>
      </w:r>
    </w:p>
    <w:p w14:paraId="63710266" w14:textId="77777777" w:rsidR="00CA5018" w:rsidRPr="00CA5018" w:rsidRDefault="00CA5018" w:rsidP="004B3179">
      <w:pPr>
        <w:spacing w:after="0" w:line="240" w:lineRule="auto"/>
        <w:ind w:left="4962"/>
        <w:jc w:val="both"/>
        <w:rPr>
          <w:rFonts w:ascii="Times New Roman" w:hAnsi="Times New Roman" w:cs="Times New Roman"/>
          <w:sz w:val="28"/>
          <w:szCs w:val="28"/>
          <w:lang w:eastAsia="uk-UA"/>
        </w:rPr>
      </w:pPr>
      <w:r w:rsidRPr="00CA5018">
        <w:rPr>
          <w:rFonts w:ascii="Times New Roman" w:hAnsi="Times New Roman" w:cs="Times New Roman"/>
          <w:sz w:val="28"/>
          <w:szCs w:val="28"/>
          <w:lang w:eastAsia="uk-UA"/>
        </w:rPr>
        <w:t>Рудишин Сергій Дмитрович</w:t>
      </w:r>
    </w:p>
    <w:p w14:paraId="0175ED02" w14:textId="77777777" w:rsidR="00CA5018" w:rsidRPr="00CA5018" w:rsidRDefault="00CA5018" w:rsidP="004B3179">
      <w:pPr>
        <w:spacing w:after="0" w:line="240" w:lineRule="auto"/>
        <w:ind w:left="4962"/>
        <w:jc w:val="both"/>
        <w:rPr>
          <w:rFonts w:ascii="Times New Roman" w:hAnsi="Times New Roman" w:cs="Times New Roman"/>
          <w:sz w:val="28"/>
          <w:szCs w:val="28"/>
        </w:rPr>
      </w:pPr>
    </w:p>
    <w:p w14:paraId="2412130F" w14:textId="77777777" w:rsidR="00CA5018" w:rsidRPr="00CA5018" w:rsidRDefault="00CA5018" w:rsidP="004B3179">
      <w:pPr>
        <w:spacing w:after="0" w:line="240" w:lineRule="auto"/>
        <w:ind w:left="4962"/>
        <w:jc w:val="both"/>
        <w:rPr>
          <w:rFonts w:ascii="Times New Roman" w:hAnsi="Times New Roman" w:cs="Times New Roman"/>
          <w:sz w:val="28"/>
          <w:szCs w:val="28"/>
          <w:lang w:val="ru-RU"/>
        </w:rPr>
      </w:pPr>
      <w:r w:rsidRPr="00CA5018">
        <w:rPr>
          <w:rFonts w:ascii="Times New Roman" w:hAnsi="Times New Roman" w:cs="Times New Roman"/>
          <w:sz w:val="28"/>
          <w:szCs w:val="28"/>
        </w:rPr>
        <w:t xml:space="preserve">Допущено до захисту </w:t>
      </w:r>
    </w:p>
    <w:p w14:paraId="6471FC2B" w14:textId="77777777" w:rsidR="00CA5018" w:rsidRPr="00CA5018" w:rsidRDefault="00CA5018" w:rsidP="004B3179">
      <w:pPr>
        <w:spacing w:after="0" w:line="240" w:lineRule="auto"/>
        <w:ind w:left="4962"/>
        <w:jc w:val="both"/>
        <w:rPr>
          <w:rFonts w:ascii="Times New Roman" w:hAnsi="Times New Roman" w:cs="Times New Roman"/>
          <w:sz w:val="28"/>
          <w:szCs w:val="28"/>
        </w:rPr>
      </w:pPr>
      <w:r w:rsidRPr="00CA5018">
        <w:rPr>
          <w:rFonts w:ascii="Times New Roman" w:hAnsi="Times New Roman" w:cs="Times New Roman"/>
          <w:sz w:val="28"/>
          <w:szCs w:val="28"/>
          <w:lang w:val="ru-RU"/>
        </w:rPr>
        <w:t>"</w:t>
      </w:r>
      <w:r w:rsidRPr="00CA5018">
        <w:rPr>
          <w:rFonts w:ascii="Times New Roman" w:hAnsi="Times New Roman" w:cs="Times New Roman"/>
          <w:sz w:val="28"/>
          <w:szCs w:val="28"/>
        </w:rPr>
        <w:t>___</w:t>
      </w:r>
      <w:r w:rsidRPr="00CA5018">
        <w:rPr>
          <w:rFonts w:ascii="Times New Roman" w:hAnsi="Times New Roman" w:cs="Times New Roman"/>
          <w:sz w:val="28"/>
          <w:szCs w:val="28"/>
          <w:lang w:val="ru-RU"/>
        </w:rPr>
        <w:t>"</w:t>
      </w:r>
      <w:r w:rsidRPr="00CA5018">
        <w:rPr>
          <w:rFonts w:ascii="Times New Roman" w:hAnsi="Times New Roman" w:cs="Times New Roman"/>
          <w:sz w:val="28"/>
          <w:szCs w:val="28"/>
        </w:rPr>
        <w:t>______________</w:t>
      </w:r>
      <w:r w:rsidRPr="00CA5018">
        <w:rPr>
          <w:rFonts w:ascii="Times New Roman" w:hAnsi="Times New Roman" w:cs="Times New Roman"/>
          <w:sz w:val="28"/>
          <w:szCs w:val="28"/>
          <w:lang w:val="ru-RU"/>
        </w:rPr>
        <w:t xml:space="preserve"> 20</w:t>
      </w:r>
      <w:r w:rsidRPr="00CA5018">
        <w:rPr>
          <w:rFonts w:ascii="Times New Roman" w:hAnsi="Times New Roman" w:cs="Times New Roman"/>
          <w:sz w:val="28"/>
          <w:szCs w:val="28"/>
        </w:rPr>
        <w:t>___</w:t>
      </w:r>
      <w:r w:rsidRPr="00CA5018">
        <w:rPr>
          <w:rFonts w:ascii="Times New Roman" w:hAnsi="Times New Roman" w:cs="Times New Roman"/>
          <w:sz w:val="28"/>
          <w:szCs w:val="28"/>
          <w:lang w:val="ru-RU"/>
        </w:rPr>
        <w:t>р.</w:t>
      </w:r>
    </w:p>
    <w:p w14:paraId="03E3DB2C" w14:textId="77777777" w:rsidR="00CA5018" w:rsidRPr="00CA5018" w:rsidRDefault="00CA5018" w:rsidP="004B3179">
      <w:pPr>
        <w:spacing w:after="0" w:line="240" w:lineRule="auto"/>
        <w:ind w:left="4962"/>
        <w:jc w:val="both"/>
        <w:rPr>
          <w:rFonts w:ascii="Times New Roman" w:hAnsi="Times New Roman" w:cs="Times New Roman"/>
          <w:sz w:val="28"/>
          <w:szCs w:val="28"/>
        </w:rPr>
      </w:pPr>
    </w:p>
    <w:p w14:paraId="575BE52C" w14:textId="77777777" w:rsidR="00CA5018" w:rsidRPr="00CA5018" w:rsidRDefault="00CA5018" w:rsidP="004B3179">
      <w:pPr>
        <w:spacing w:after="0" w:line="240" w:lineRule="auto"/>
        <w:ind w:left="4962"/>
        <w:jc w:val="both"/>
        <w:rPr>
          <w:rFonts w:ascii="Times New Roman" w:hAnsi="Times New Roman" w:cs="Times New Roman"/>
          <w:b/>
          <w:sz w:val="28"/>
          <w:szCs w:val="28"/>
        </w:rPr>
      </w:pPr>
      <w:r w:rsidRPr="00CA5018">
        <w:rPr>
          <w:rFonts w:ascii="Times New Roman" w:hAnsi="Times New Roman" w:cs="Times New Roman"/>
          <w:b/>
          <w:sz w:val="28"/>
          <w:szCs w:val="28"/>
        </w:rPr>
        <w:t>Завідувач кафедри</w:t>
      </w:r>
    </w:p>
    <w:p w14:paraId="7B73C00B" w14:textId="77777777" w:rsidR="00CA5018" w:rsidRPr="00CA5018" w:rsidRDefault="00CA5018" w:rsidP="004B3179">
      <w:pPr>
        <w:spacing w:after="0" w:line="240" w:lineRule="auto"/>
        <w:ind w:left="4962"/>
        <w:jc w:val="both"/>
        <w:rPr>
          <w:rFonts w:ascii="Times New Roman" w:hAnsi="Times New Roman" w:cs="Times New Roman"/>
          <w:sz w:val="28"/>
          <w:szCs w:val="28"/>
        </w:rPr>
      </w:pPr>
      <w:r w:rsidRPr="00CA5018">
        <w:rPr>
          <w:rFonts w:ascii="Times New Roman" w:hAnsi="Times New Roman" w:cs="Times New Roman"/>
          <w:sz w:val="28"/>
          <w:szCs w:val="28"/>
        </w:rPr>
        <w:t>______________________________</w:t>
      </w:r>
    </w:p>
    <w:p w14:paraId="229B57E4" w14:textId="77777777" w:rsidR="00CA5018" w:rsidRPr="00CA5018" w:rsidRDefault="00CA5018" w:rsidP="004B3179">
      <w:pPr>
        <w:spacing w:after="0" w:line="240" w:lineRule="auto"/>
        <w:ind w:left="4962"/>
        <w:jc w:val="center"/>
        <w:rPr>
          <w:rFonts w:ascii="Times New Roman" w:hAnsi="Times New Roman" w:cs="Times New Roman"/>
          <w:sz w:val="28"/>
          <w:szCs w:val="28"/>
        </w:rPr>
      </w:pPr>
      <w:r w:rsidRPr="00CA5018">
        <w:rPr>
          <w:rFonts w:ascii="Times New Roman" w:hAnsi="Times New Roman" w:cs="Times New Roman"/>
          <w:sz w:val="28"/>
          <w:szCs w:val="28"/>
        </w:rPr>
        <w:t>(підпис) (ініціали, прізвище)</w:t>
      </w:r>
    </w:p>
    <w:p w14:paraId="3C877CE7" w14:textId="77777777" w:rsidR="00CA5018" w:rsidRPr="00CA5018" w:rsidRDefault="00CA5018" w:rsidP="004B3179">
      <w:pPr>
        <w:spacing w:after="0" w:line="240" w:lineRule="auto"/>
        <w:ind w:left="4962"/>
        <w:jc w:val="both"/>
        <w:rPr>
          <w:rFonts w:ascii="Times New Roman" w:hAnsi="Times New Roman" w:cs="Times New Roman"/>
          <w:sz w:val="28"/>
          <w:szCs w:val="28"/>
        </w:rPr>
      </w:pPr>
    </w:p>
    <w:p w14:paraId="34CF70CD" w14:textId="50E1002B" w:rsidR="00CA5018" w:rsidRPr="00CA5018" w:rsidRDefault="00CA5018" w:rsidP="004B3179">
      <w:pPr>
        <w:spacing w:after="0" w:line="240" w:lineRule="auto"/>
        <w:ind w:left="4962"/>
        <w:jc w:val="both"/>
        <w:rPr>
          <w:rFonts w:ascii="Times New Roman" w:hAnsi="Times New Roman" w:cs="Times New Roman"/>
          <w:sz w:val="28"/>
          <w:szCs w:val="28"/>
        </w:rPr>
      </w:pPr>
      <w:r w:rsidRPr="00CA5018">
        <w:rPr>
          <w:rFonts w:ascii="Times New Roman" w:hAnsi="Times New Roman" w:cs="Times New Roman"/>
          <w:sz w:val="28"/>
          <w:szCs w:val="28"/>
        </w:rPr>
        <w:t>Д</w:t>
      </w:r>
      <w:r w:rsidR="004B3179">
        <w:rPr>
          <w:rFonts w:ascii="Times New Roman" w:hAnsi="Times New Roman" w:cs="Times New Roman"/>
          <w:sz w:val="28"/>
          <w:szCs w:val="28"/>
        </w:rPr>
        <w:t>ата захисту: «___» _____</w:t>
      </w:r>
      <w:r w:rsidRPr="00CA5018">
        <w:rPr>
          <w:rFonts w:ascii="Times New Roman" w:hAnsi="Times New Roman" w:cs="Times New Roman"/>
          <w:sz w:val="28"/>
          <w:szCs w:val="28"/>
        </w:rPr>
        <w:t>__ 20__ р.</w:t>
      </w:r>
    </w:p>
    <w:p w14:paraId="15273BDF" w14:textId="77777777" w:rsidR="00CA5018" w:rsidRPr="00CA5018" w:rsidRDefault="00CA5018" w:rsidP="004B3179">
      <w:pPr>
        <w:spacing w:after="0" w:line="240" w:lineRule="auto"/>
        <w:ind w:left="4962"/>
        <w:jc w:val="both"/>
        <w:rPr>
          <w:rFonts w:ascii="Times New Roman" w:hAnsi="Times New Roman" w:cs="Times New Roman"/>
          <w:sz w:val="28"/>
          <w:szCs w:val="28"/>
        </w:rPr>
      </w:pPr>
    </w:p>
    <w:p w14:paraId="1D3093DC" w14:textId="77777777" w:rsidR="00CA5018" w:rsidRPr="00CA5018" w:rsidRDefault="00CA5018" w:rsidP="004B3179">
      <w:pPr>
        <w:spacing w:after="0" w:line="240" w:lineRule="auto"/>
        <w:ind w:left="4962"/>
        <w:jc w:val="both"/>
        <w:rPr>
          <w:rFonts w:ascii="Times New Roman" w:hAnsi="Times New Roman" w:cs="Times New Roman"/>
          <w:sz w:val="28"/>
          <w:szCs w:val="28"/>
        </w:rPr>
      </w:pPr>
      <w:r w:rsidRPr="00CA5018">
        <w:rPr>
          <w:rFonts w:ascii="Times New Roman" w:hAnsi="Times New Roman" w:cs="Times New Roman"/>
          <w:sz w:val="28"/>
          <w:szCs w:val="28"/>
        </w:rPr>
        <w:t>Оцінка_______________________</w:t>
      </w:r>
    </w:p>
    <w:p w14:paraId="6BA51B16" w14:textId="77777777" w:rsidR="00CA5018" w:rsidRPr="00CA5018" w:rsidRDefault="00CA5018" w:rsidP="004B3179">
      <w:pPr>
        <w:spacing w:after="0" w:line="240" w:lineRule="auto"/>
        <w:ind w:left="4962"/>
        <w:jc w:val="both"/>
        <w:rPr>
          <w:rFonts w:ascii="Times New Roman" w:hAnsi="Times New Roman" w:cs="Times New Roman"/>
          <w:sz w:val="28"/>
          <w:szCs w:val="28"/>
        </w:rPr>
      </w:pPr>
      <w:r w:rsidRPr="00CA5018">
        <w:rPr>
          <w:rFonts w:ascii="Times New Roman" w:hAnsi="Times New Roman" w:cs="Times New Roman"/>
          <w:sz w:val="28"/>
          <w:szCs w:val="28"/>
        </w:rPr>
        <w:t>Підписи членів ЕК:</w:t>
      </w:r>
    </w:p>
    <w:p w14:paraId="380D15BA" w14:textId="77777777" w:rsidR="00CA5018" w:rsidRPr="00CA5018" w:rsidRDefault="00CA5018" w:rsidP="004B3179">
      <w:pPr>
        <w:spacing w:after="0" w:line="240" w:lineRule="auto"/>
        <w:ind w:left="4962"/>
        <w:jc w:val="both"/>
        <w:rPr>
          <w:rFonts w:ascii="Times New Roman" w:hAnsi="Times New Roman" w:cs="Times New Roman"/>
          <w:sz w:val="28"/>
          <w:szCs w:val="28"/>
        </w:rPr>
      </w:pPr>
      <w:r w:rsidRPr="00CA5018">
        <w:rPr>
          <w:rFonts w:ascii="Times New Roman" w:hAnsi="Times New Roman" w:cs="Times New Roman"/>
          <w:sz w:val="28"/>
          <w:szCs w:val="28"/>
        </w:rPr>
        <w:t>______________________________</w:t>
      </w:r>
    </w:p>
    <w:p w14:paraId="69074846" w14:textId="77777777" w:rsidR="00CA5018" w:rsidRPr="00CA5018" w:rsidRDefault="00CA5018" w:rsidP="004B3179">
      <w:pPr>
        <w:spacing w:after="0" w:line="240" w:lineRule="auto"/>
        <w:ind w:left="4962"/>
        <w:jc w:val="both"/>
        <w:rPr>
          <w:rFonts w:ascii="Times New Roman" w:hAnsi="Times New Roman" w:cs="Times New Roman"/>
          <w:sz w:val="28"/>
          <w:szCs w:val="28"/>
        </w:rPr>
      </w:pPr>
      <w:r w:rsidRPr="00CA5018">
        <w:rPr>
          <w:rFonts w:ascii="Times New Roman" w:hAnsi="Times New Roman" w:cs="Times New Roman"/>
          <w:sz w:val="28"/>
          <w:szCs w:val="28"/>
        </w:rPr>
        <w:t>______________________________</w:t>
      </w:r>
    </w:p>
    <w:p w14:paraId="576C9F1D" w14:textId="77777777" w:rsidR="00CA5018" w:rsidRPr="00CA5018" w:rsidRDefault="00CA5018" w:rsidP="004B3179">
      <w:pPr>
        <w:spacing w:after="0" w:line="240" w:lineRule="auto"/>
        <w:ind w:left="4962"/>
        <w:jc w:val="both"/>
        <w:rPr>
          <w:rFonts w:ascii="Times New Roman" w:hAnsi="Times New Roman" w:cs="Times New Roman"/>
          <w:sz w:val="28"/>
          <w:szCs w:val="28"/>
          <w:lang w:val="ru-RU"/>
        </w:rPr>
      </w:pPr>
      <w:r w:rsidRPr="00CA5018">
        <w:rPr>
          <w:rFonts w:ascii="Times New Roman" w:hAnsi="Times New Roman" w:cs="Times New Roman"/>
          <w:sz w:val="28"/>
          <w:szCs w:val="28"/>
        </w:rPr>
        <w:t>______________________________</w:t>
      </w:r>
    </w:p>
    <w:p w14:paraId="7D20F4C5" w14:textId="77777777" w:rsidR="00CA5018" w:rsidRPr="00CA5018" w:rsidRDefault="00CA5018" w:rsidP="004B3179">
      <w:pPr>
        <w:spacing w:after="0" w:line="240" w:lineRule="auto"/>
        <w:ind w:left="4962"/>
        <w:jc w:val="both"/>
        <w:rPr>
          <w:rFonts w:ascii="Times New Roman" w:hAnsi="Times New Roman" w:cs="Times New Roman"/>
          <w:sz w:val="28"/>
          <w:szCs w:val="28"/>
          <w:lang w:val="ru-RU"/>
        </w:rPr>
      </w:pPr>
      <w:r w:rsidRPr="00CA5018">
        <w:rPr>
          <w:rFonts w:ascii="Times New Roman" w:hAnsi="Times New Roman" w:cs="Times New Roman"/>
          <w:sz w:val="28"/>
          <w:szCs w:val="28"/>
        </w:rPr>
        <w:t>______________________________</w:t>
      </w:r>
    </w:p>
    <w:p w14:paraId="745B3694" w14:textId="77777777" w:rsidR="00CA5018" w:rsidRPr="00CA5018" w:rsidRDefault="00CA5018" w:rsidP="004B3179">
      <w:pPr>
        <w:spacing w:after="0" w:line="240" w:lineRule="auto"/>
        <w:ind w:left="4962"/>
        <w:jc w:val="both"/>
        <w:rPr>
          <w:rFonts w:ascii="Times New Roman" w:hAnsi="Times New Roman" w:cs="Times New Roman"/>
          <w:sz w:val="28"/>
          <w:szCs w:val="28"/>
          <w:lang w:val="ru-RU"/>
        </w:rPr>
      </w:pPr>
      <w:r w:rsidRPr="00CA5018">
        <w:rPr>
          <w:rFonts w:ascii="Times New Roman" w:hAnsi="Times New Roman" w:cs="Times New Roman"/>
          <w:sz w:val="28"/>
          <w:szCs w:val="28"/>
        </w:rPr>
        <w:t>______________________________</w:t>
      </w:r>
    </w:p>
    <w:p w14:paraId="34A2496A" w14:textId="77777777" w:rsidR="00CA5018" w:rsidRDefault="00CA5018" w:rsidP="00CA5018">
      <w:pPr>
        <w:spacing w:after="0" w:line="240" w:lineRule="auto"/>
        <w:jc w:val="both"/>
        <w:rPr>
          <w:rFonts w:ascii="Times New Roman" w:hAnsi="Times New Roman" w:cs="Times New Roman"/>
          <w:sz w:val="28"/>
          <w:szCs w:val="28"/>
          <w:lang w:val="ru-RU"/>
        </w:rPr>
      </w:pPr>
    </w:p>
    <w:p w14:paraId="50E73AFB" w14:textId="77777777" w:rsidR="00CA5018" w:rsidRPr="00CA5018" w:rsidRDefault="00CA5018" w:rsidP="00CA5018">
      <w:pPr>
        <w:spacing w:after="0" w:line="240" w:lineRule="auto"/>
        <w:jc w:val="both"/>
        <w:rPr>
          <w:rFonts w:ascii="Times New Roman" w:hAnsi="Times New Roman" w:cs="Times New Roman"/>
          <w:sz w:val="28"/>
          <w:szCs w:val="28"/>
          <w:lang w:val="ru-RU"/>
        </w:rPr>
      </w:pPr>
    </w:p>
    <w:p w14:paraId="31F266FE" w14:textId="77777777" w:rsidR="00CA5018" w:rsidRPr="00CA5018" w:rsidRDefault="00CA5018" w:rsidP="00CA5018">
      <w:pPr>
        <w:spacing w:after="0" w:line="240" w:lineRule="auto"/>
        <w:jc w:val="center"/>
        <w:rPr>
          <w:rFonts w:ascii="Times New Roman" w:hAnsi="Times New Roman" w:cs="Times New Roman"/>
          <w:b/>
          <w:sz w:val="28"/>
          <w:szCs w:val="28"/>
        </w:rPr>
      </w:pPr>
      <w:r w:rsidRPr="00CA5018">
        <w:rPr>
          <w:rFonts w:ascii="Times New Roman" w:hAnsi="Times New Roman" w:cs="Times New Roman"/>
          <w:b/>
          <w:sz w:val="28"/>
          <w:szCs w:val="28"/>
        </w:rPr>
        <w:t>Глухів 2021 р.</w:t>
      </w:r>
    </w:p>
    <w:sdt>
      <w:sdtPr>
        <w:rPr>
          <w:rFonts w:ascii="Times New Roman" w:eastAsiaTheme="minorEastAsia" w:hAnsi="Times New Roman" w:cs="Times New Roman"/>
          <w:b w:val="0"/>
          <w:bCs w:val="0"/>
          <w:color w:val="000000" w:themeColor="text1"/>
          <w:sz w:val="22"/>
          <w:szCs w:val="22"/>
          <w:lang w:val="ru-RU" w:eastAsia="ru-RU"/>
        </w:rPr>
        <w:id w:val="481045868"/>
        <w:docPartObj>
          <w:docPartGallery w:val="Table of Contents"/>
          <w:docPartUnique/>
        </w:docPartObj>
      </w:sdtPr>
      <w:sdtEndPr/>
      <w:sdtContent>
        <w:p w14:paraId="2816CC72" w14:textId="6A16C24D" w:rsidR="009A522E" w:rsidRPr="00AE7E11" w:rsidRDefault="009A522E" w:rsidP="00982222">
          <w:pPr>
            <w:pStyle w:val="af1"/>
            <w:spacing w:before="0" w:line="360" w:lineRule="auto"/>
            <w:jc w:val="center"/>
            <w:rPr>
              <w:rFonts w:ascii="Times New Roman" w:hAnsi="Times New Roman" w:cs="Times New Roman"/>
              <w:color w:val="000000" w:themeColor="text1"/>
            </w:rPr>
          </w:pPr>
          <w:r w:rsidRPr="00AE7E11">
            <w:rPr>
              <w:rFonts w:ascii="Times New Roman" w:hAnsi="Times New Roman" w:cs="Times New Roman"/>
              <w:color w:val="000000" w:themeColor="text1"/>
              <w:lang w:val="ru-RU"/>
            </w:rPr>
            <w:t>ЗМІ</w:t>
          </w:r>
          <w:proofErr w:type="gramStart"/>
          <w:r w:rsidRPr="00AE7E11">
            <w:rPr>
              <w:rFonts w:ascii="Times New Roman" w:hAnsi="Times New Roman" w:cs="Times New Roman"/>
              <w:color w:val="000000" w:themeColor="text1"/>
              <w:lang w:val="ru-RU"/>
            </w:rPr>
            <w:t>СТ</w:t>
          </w:r>
          <w:proofErr w:type="gramEnd"/>
        </w:p>
        <w:p w14:paraId="24EA21DE" w14:textId="77777777" w:rsidR="00CD316E" w:rsidRDefault="009A522E">
          <w:pPr>
            <w:pStyle w:val="11"/>
            <w:rPr>
              <w:rFonts w:asciiTheme="minorHAnsi" w:hAnsiTheme="minorHAnsi" w:cstheme="minorBidi"/>
              <w:b w:val="0"/>
              <w:sz w:val="22"/>
              <w:szCs w:val="22"/>
              <w:lang w:eastAsia="uk-UA"/>
            </w:rPr>
          </w:pPr>
          <w:r w:rsidRPr="00AE7E11">
            <w:rPr>
              <w:color w:val="000000" w:themeColor="text1"/>
            </w:rPr>
            <w:fldChar w:fldCharType="begin"/>
          </w:r>
          <w:r w:rsidRPr="00AE7E11">
            <w:rPr>
              <w:color w:val="000000" w:themeColor="text1"/>
            </w:rPr>
            <w:instrText xml:space="preserve"> TOC \o "1-3" \h \z \u </w:instrText>
          </w:r>
          <w:r w:rsidRPr="00AE7E11">
            <w:rPr>
              <w:color w:val="000000" w:themeColor="text1"/>
            </w:rPr>
            <w:fldChar w:fldCharType="separate"/>
          </w:r>
          <w:hyperlink w:anchor="_Toc89184484" w:history="1">
            <w:r w:rsidR="00CD316E" w:rsidRPr="00435725">
              <w:rPr>
                <w:rStyle w:val="a8"/>
              </w:rPr>
              <w:t>ПЕРЕЛІК УМОВНИХ СКОРОЧЕНЬ</w:t>
            </w:r>
            <w:r w:rsidR="00CD316E">
              <w:rPr>
                <w:webHidden/>
              </w:rPr>
              <w:tab/>
            </w:r>
            <w:r w:rsidR="00CD316E">
              <w:rPr>
                <w:webHidden/>
              </w:rPr>
              <w:fldChar w:fldCharType="begin"/>
            </w:r>
            <w:r w:rsidR="00CD316E">
              <w:rPr>
                <w:webHidden/>
              </w:rPr>
              <w:instrText xml:space="preserve"> PAGEREF _Toc89184484 \h </w:instrText>
            </w:r>
            <w:r w:rsidR="00CD316E">
              <w:rPr>
                <w:webHidden/>
              </w:rPr>
            </w:r>
            <w:r w:rsidR="00CD316E">
              <w:rPr>
                <w:webHidden/>
              </w:rPr>
              <w:fldChar w:fldCharType="separate"/>
            </w:r>
            <w:r w:rsidR="00EB1BD4">
              <w:rPr>
                <w:webHidden/>
              </w:rPr>
              <w:t>4</w:t>
            </w:r>
            <w:r w:rsidR="00CD316E">
              <w:rPr>
                <w:webHidden/>
              </w:rPr>
              <w:fldChar w:fldCharType="end"/>
            </w:r>
          </w:hyperlink>
        </w:p>
        <w:p w14:paraId="45221977" w14:textId="77777777" w:rsidR="00CD316E" w:rsidRDefault="00C70B21">
          <w:pPr>
            <w:pStyle w:val="11"/>
            <w:rPr>
              <w:rFonts w:asciiTheme="minorHAnsi" w:hAnsiTheme="minorHAnsi" w:cstheme="minorBidi"/>
              <w:b w:val="0"/>
              <w:sz w:val="22"/>
              <w:szCs w:val="22"/>
              <w:lang w:eastAsia="uk-UA"/>
            </w:rPr>
          </w:pPr>
          <w:hyperlink w:anchor="_Toc89184485" w:history="1">
            <w:r w:rsidR="00CD316E" w:rsidRPr="00435725">
              <w:rPr>
                <w:rStyle w:val="a8"/>
              </w:rPr>
              <w:t>ВСТУП</w:t>
            </w:r>
            <w:r w:rsidR="00CD316E">
              <w:rPr>
                <w:webHidden/>
              </w:rPr>
              <w:tab/>
            </w:r>
            <w:r w:rsidR="00CD316E">
              <w:rPr>
                <w:webHidden/>
              </w:rPr>
              <w:fldChar w:fldCharType="begin"/>
            </w:r>
            <w:r w:rsidR="00CD316E">
              <w:rPr>
                <w:webHidden/>
              </w:rPr>
              <w:instrText xml:space="preserve"> PAGEREF _Toc89184485 \h </w:instrText>
            </w:r>
            <w:r w:rsidR="00CD316E">
              <w:rPr>
                <w:webHidden/>
              </w:rPr>
            </w:r>
            <w:r w:rsidR="00CD316E">
              <w:rPr>
                <w:webHidden/>
              </w:rPr>
              <w:fldChar w:fldCharType="separate"/>
            </w:r>
            <w:r w:rsidR="00EB1BD4">
              <w:rPr>
                <w:webHidden/>
              </w:rPr>
              <w:t>5</w:t>
            </w:r>
            <w:r w:rsidR="00CD316E">
              <w:rPr>
                <w:webHidden/>
              </w:rPr>
              <w:fldChar w:fldCharType="end"/>
            </w:r>
          </w:hyperlink>
        </w:p>
        <w:p w14:paraId="4837BF93" w14:textId="77777777" w:rsidR="00CD316E" w:rsidRDefault="00C70B21">
          <w:pPr>
            <w:pStyle w:val="11"/>
            <w:rPr>
              <w:rFonts w:asciiTheme="minorHAnsi" w:hAnsiTheme="minorHAnsi" w:cstheme="minorBidi"/>
              <w:b w:val="0"/>
              <w:sz w:val="22"/>
              <w:szCs w:val="22"/>
              <w:lang w:eastAsia="uk-UA"/>
            </w:rPr>
          </w:pPr>
          <w:hyperlink w:anchor="_Toc89184486" w:history="1">
            <w:r w:rsidR="00CD316E" w:rsidRPr="00435725">
              <w:rPr>
                <w:rStyle w:val="a8"/>
              </w:rPr>
              <w:t>РОЗДІЛ 1. ТЕХНОЛОГІЯ «ВЕБКВЕСТ» ПРИ ПІДГОТОВЦІ МАЙБУТНІХ ВЧИТЕЛІВ ЯК ОРГАНІЗАЦІЙНО-ПЕДАГОГІЧНА ПРОБЛЕМА</w:t>
            </w:r>
            <w:r w:rsidR="00CD316E">
              <w:rPr>
                <w:webHidden/>
              </w:rPr>
              <w:tab/>
            </w:r>
            <w:r w:rsidR="00CD316E">
              <w:rPr>
                <w:webHidden/>
              </w:rPr>
              <w:fldChar w:fldCharType="begin"/>
            </w:r>
            <w:r w:rsidR="00CD316E">
              <w:rPr>
                <w:webHidden/>
              </w:rPr>
              <w:instrText xml:space="preserve"> PAGEREF _Toc89184486 \h </w:instrText>
            </w:r>
            <w:r w:rsidR="00CD316E">
              <w:rPr>
                <w:webHidden/>
              </w:rPr>
            </w:r>
            <w:r w:rsidR="00CD316E">
              <w:rPr>
                <w:webHidden/>
              </w:rPr>
              <w:fldChar w:fldCharType="separate"/>
            </w:r>
            <w:r w:rsidR="00EB1BD4">
              <w:rPr>
                <w:webHidden/>
              </w:rPr>
              <w:t>11</w:t>
            </w:r>
            <w:r w:rsidR="00CD316E">
              <w:rPr>
                <w:webHidden/>
              </w:rPr>
              <w:fldChar w:fldCharType="end"/>
            </w:r>
          </w:hyperlink>
        </w:p>
        <w:p w14:paraId="1DBD3FF9" w14:textId="77777777" w:rsidR="00CD316E" w:rsidRDefault="00C70B21">
          <w:pPr>
            <w:pStyle w:val="21"/>
            <w:rPr>
              <w:rFonts w:asciiTheme="minorHAnsi" w:hAnsiTheme="minorHAnsi" w:cstheme="minorBidi"/>
              <w:color w:val="auto"/>
              <w:sz w:val="22"/>
              <w:szCs w:val="22"/>
              <w:lang w:eastAsia="uk-UA"/>
            </w:rPr>
          </w:pPr>
          <w:hyperlink w:anchor="_Toc89184487" w:history="1">
            <w:r w:rsidR="00CD316E" w:rsidRPr="00435725">
              <w:rPr>
                <w:rStyle w:val="a8"/>
              </w:rPr>
              <w:t>1.1 Сутність поняття та історія розвитку навчальної технології «Вебквест»</w:t>
            </w:r>
            <w:r w:rsidR="00CD316E">
              <w:rPr>
                <w:webHidden/>
              </w:rPr>
              <w:tab/>
            </w:r>
            <w:r w:rsidR="00CD316E">
              <w:rPr>
                <w:webHidden/>
              </w:rPr>
              <w:fldChar w:fldCharType="begin"/>
            </w:r>
            <w:r w:rsidR="00CD316E">
              <w:rPr>
                <w:webHidden/>
              </w:rPr>
              <w:instrText xml:space="preserve"> PAGEREF _Toc89184487 \h </w:instrText>
            </w:r>
            <w:r w:rsidR="00CD316E">
              <w:rPr>
                <w:webHidden/>
              </w:rPr>
            </w:r>
            <w:r w:rsidR="00CD316E">
              <w:rPr>
                <w:webHidden/>
              </w:rPr>
              <w:fldChar w:fldCharType="separate"/>
            </w:r>
            <w:r w:rsidR="00EB1BD4">
              <w:rPr>
                <w:webHidden/>
              </w:rPr>
              <w:t>11</w:t>
            </w:r>
            <w:r w:rsidR="00CD316E">
              <w:rPr>
                <w:webHidden/>
              </w:rPr>
              <w:fldChar w:fldCharType="end"/>
            </w:r>
          </w:hyperlink>
        </w:p>
        <w:p w14:paraId="004BF792" w14:textId="77777777" w:rsidR="00CD316E" w:rsidRDefault="00C70B21">
          <w:pPr>
            <w:pStyle w:val="21"/>
            <w:rPr>
              <w:rFonts w:asciiTheme="minorHAnsi" w:hAnsiTheme="minorHAnsi" w:cstheme="minorBidi"/>
              <w:color w:val="auto"/>
              <w:sz w:val="22"/>
              <w:szCs w:val="22"/>
              <w:lang w:eastAsia="uk-UA"/>
            </w:rPr>
          </w:pPr>
          <w:hyperlink w:anchor="_Toc89184488" w:history="1">
            <w:r w:rsidR="00CD316E" w:rsidRPr="00435725">
              <w:rPr>
                <w:rStyle w:val="a8"/>
              </w:rPr>
              <w:t>1.2. Класифікація, структура та характеристика вебквесту</w:t>
            </w:r>
            <w:r w:rsidR="00CD316E">
              <w:rPr>
                <w:webHidden/>
              </w:rPr>
              <w:tab/>
            </w:r>
            <w:r w:rsidR="00CD316E">
              <w:rPr>
                <w:webHidden/>
              </w:rPr>
              <w:fldChar w:fldCharType="begin"/>
            </w:r>
            <w:r w:rsidR="00CD316E">
              <w:rPr>
                <w:webHidden/>
              </w:rPr>
              <w:instrText xml:space="preserve"> PAGEREF _Toc89184488 \h </w:instrText>
            </w:r>
            <w:r w:rsidR="00CD316E">
              <w:rPr>
                <w:webHidden/>
              </w:rPr>
            </w:r>
            <w:r w:rsidR="00CD316E">
              <w:rPr>
                <w:webHidden/>
              </w:rPr>
              <w:fldChar w:fldCharType="separate"/>
            </w:r>
            <w:r w:rsidR="00EB1BD4">
              <w:rPr>
                <w:webHidden/>
              </w:rPr>
              <w:t>18</w:t>
            </w:r>
            <w:r w:rsidR="00CD316E">
              <w:rPr>
                <w:webHidden/>
              </w:rPr>
              <w:fldChar w:fldCharType="end"/>
            </w:r>
          </w:hyperlink>
        </w:p>
        <w:p w14:paraId="7D6553C8" w14:textId="77777777" w:rsidR="00CD316E" w:rsidRDefault="00C70B21">
          <w:pPr>
            <w:pStyle w:val="21"/>
            <w:rPr>
              <w:rFonts w:asciiTheme="minorHAnsi" w:hAnsiTheme="minorHAnsi" w:cstheme="minorBidi"/>
              <w:color w:val="auto"/>
              <w:sz w:val="22"/>
              <w:szCs w:val="22"/>
              <w:lang w:eastAsia="uk-UA"/>
            </w:rPr>
          </w:pPr>
          <w:hyperlink w:anchor="_Toc89184489" w:history="1">
            <w:r w:rsidR="00CD316E" w:rsidRPr="00435725">
              <w:rPr>
                <w:rStyle w:val="a8"/>
              </w:rPr>
              <w:t>1.3. Вебквест як форма проблемного навчання</w:t>
            </w:r>
            <w:r w:rsidR="00CD316E">
              <w:rPr>
                <w:webHidden/>
              </w:rPr>
              <w:tab/>
            </w:r>
            <w:r w:rsidR="00CD316E">
              <w:rPr>
                <w:webHidden/>
              </w:rPr>
              <w:fldChar w:fldCharType="begin"/>
            </w:r>
            <w:r w:rsidR="00CD316E">
              <w:rPr>
                <w:webHidden/>
              </w:rPr>
              <w:instrText xml:space="preserve"> PAGEREF _Toc89184489 \h </w:instrText>
            </w:r>
            <w:r w:rsidR="00CD316E">
              <w:rPr>
                <w:webHidden/>
              </w:rPr>
            </w:r>
            <w:r w:rsidR="00CD316E">
              <w:rPr>
                <w:webHidden/>
              </w:rPr>
              <w:fldChar w:fldCharType="separate"/>
            </w:r>
            <w:r w:rsidR="00EB1BD4">
              <w:rPr>
                <w:webHidden/>
              </w:rPr>
              <w:t>27</w:t>
            </w:r>
            <w:r w:rsidR="00CD316E">
              <w:rPr>
                <w:webHidden/>
              </w:rPr>
              <w:fldChar w:fldCharType="end"/>
            </w:r>
          </w:hyperlink>
        </w:p>
        <w:p w14:paraId="334C2542" w14:textId="77777777" w:rsidR="00CD316E" w:rsidRDefault="00C70B21">
          <w:pPr>
            <w:pStyle w:val="21"/>
            <w:rPr>
              <w:rFonts w:asciiTheme="minorHAnsi" w:hAnsiTheme="minorHAnsi" w:cstheme="minorBidi"/>
              <w:color w:val="auto"/>
              <w:sz w:val="22"/>
              <w:szCs w:val="22"/>
              <w:lang w:eastAsia="uk-UA"/>
            </w:rPr>
          </w:pPr>
          <w:hyperlink w:anchor="_Toc89184490" w:history="1">
            <w:r w:rsidR="00CD316E" w:rsidRPr="00435725">
              <w:rPr>
                <w:rStyle w:val="a8"/>
              </w:rPr>
              <w:t>Висновок до першого розділу</w:t>
            </w:r>
            <w:r w:rsidR="00CD316E">
              <w:rPr>
                <w:webHidden/>
              </w:rPr>
              <w:tab/>
            </w:r>
            <w:r w:rsidR="00CD316E">
              <w:rPr>
                <w:webHidden/>
              </w:rPr>
              <w:fldChar w:fldCharType="begin"/>
            </w:r>
            <w:r w:rsidR="00CD316E">
              <w:rPr>
                <w:webHidden/>
              </w:rPr>
              <w:instrText xml:space="preserve"> PAGEREF _Toc89184490 \h </w:instrText>
            </w:r>
            <w:r w:rsidR="00CD316E">
              <w:rPr>
                <w:webHidden/>
              </w:rPr>
            </w:r>
            <w:r w:rsidR="00CD316E">
              <w:rPr>
                <w:webHidden/>
              </w:rPr>
              <w:fldChar w:fldCharType="separate"/>
            </w:r>
            <w:r w:rsidR="00EB1BD4">
              <w:rPr>
                <w:webHidden/>
              </w:rPr>
              <w:t>31</w:t>
            </w:r>
            <w:r w:rsidR="00CD316E">
              <w:rPr>
                <w:webHidden/>
              </w:rPr>
              <w:fldChar w:fldCharType="end"/>
            </w:r>
          </w:hyperlink>
        </w:p>
        <w:p w14:paraId="0B3E1199" w14:textId="77777777" w:rsidR="00CD316E" w:rsidRDefault="00C70B21">
          <w:pPr>
            <w:pStyle w:val="11"/>
            <w:rPr>
              <w:rFonts w:asciiTheme="minorHAnsi" w:hAnsiTheme="minorHAnsi" w:cstheme="minorBidi"/>
              <w:b w:val="0"/>
              <w:sz w:val="22"/>
              <w:szCs w:val="22"/>
              <w:lang w:eastAsia="uk-UA"/>
            </w:rPr>
          </w:pPr>
          <w:hyperlink w:anchor="_Toc89184491" w:history="1">
            <w:r w:rsidR="00CD316E" w:rsidRPr="00435725">
              <w:rPr>
                <w:rStyle w:val="a8"/>
              </w:rPr>
              <w:t>РОЗДІЛ 2. ПІДГОТОВКА МАЙБУТНІХ ВЧИТЕЛІВ БІОЛОГІЇ, ОСНОВ ЗДОРОВ’Я ТА ПРИРОДОЗНАВСТВА ДО ЗАСТОСУВАННЯ ТЕХНОЛОГІЇ «ВЕБКВЕСТ»</w:t>
            </w:r>
            <w:r w:rsidR="00CD316E">
              <w:rPr>
                <w:webHidden/>
              </w:rPr>
              <w:tab/>
            </w:r>
            <w:r w:rsidR="00CD316E">
              <w:rPr>
                <w:webHidden/>
              </w:rPr>
              <w:fldChar w:fldCharType="begin"/>
            </w:r>
            <w:r w:rsidR="00CD316E">
              <w:rPr>
                <w:webHidden/>
              </w:rPr>
              <w:instrText xml:space="preserve"> PAGEREF _Toc89184491 \h </w:instrText>
            </w:r>
            <w:r w:rsidR="00CD316E">
              <w:rPr>
                <w:webHidden/>
              </w:rPr>
            </w:r>
            <w:r w:rsidR="00CD316E">
              <w:rPr>
                <w:webHidden/>
              </w:rPr>
              <w:fldChar w:fldCharType="separate"/>
            </w:r>
            <w:r w:rsidR="00EB1BD4">
              <w:rPr>
                <w:webHidden/>
              </w:rPr>
              <w:t>34</w:t>
            </w:r>
            <w:r w:rsidR="00CD316E">
              <w:rPr>
                <w:webHidden/>
              </w:rPr>
              <w:fldChar w:fldCharType="end"/>
            </w:r>
          </w:hyperlink>
        </w:p>
        <w:p w14:paraId="6735CC08" w14:textId="77777777" w:rsidR="00CD316E" w:rsidRDefault="00C70B21">
          <w:pPr>
            <w:pStyle w:val="21"/>
            <w:rPr>
              <w:rFonts w:asciiTheme="minorHAnsi" w:hAnsiTheme="minorHAnsi" w:cstheme="minorBidi"/>
              <w:color w:val="auto"/>
              <w:sz w:val="22"/>
              <w:szCs w:val="22"/>
              <w:lang w:eastAsia="uk-UA"/>
            </w:rPr>
          </w:pPr>
          <w:hyperlink w:anchor="_Toc89184492" w:history="1">
            <w:r w:rsidR="00CD316E" w:rsidRPr="00435725">
              <w:rPr>
                <w:rStyle w:val="a8"/>
              </w:rPr>
              <w:t>2.1. Методичний аспект підготовки вчителя біології, основ здоров’я та природознавства до використання технології «Вебквест»</w:t>
            </w:r>
            <w:r w:rsidR="00CD316E">
              <w:rPr>
                <w:webHidden/>
              </w:rPr>
              <w:tab/>
            </w:r>
            <w:r w:rsidR="00CD316E">
              <w:rPr>
                <w:webHidden/>
              </w:rPr>
              <w:fldChar w:fldCharType="begin"/>
            </w:r>
            <w:r w:rsidR="00CD316E">
              <w:rPr>
                <w:webHidden/>
              </w:rPr>
              <w:instrText xml:space="preserve"> PAGEREF _Toc89184492 \h </w:instrText>
            </w:r>
            <w:r w:rsidR="00CD316E">
              <w:rPr>
                <w:webHidden/>
              </w:rPr>
            </w:r>
            <w:r w:rsidR="00CD316E">
              <w:rPr>
                <w:webHidden/>
              </w:rPr>
              <w:fldChar w:fldCharType="separate"/>
            </w:r>
            <w:r w:rsidR="00EB1BD4">
              <w:rPr>
                <w:webHidden/>
              </w:rPr>
              <w:t>34</w:t>
            </w:r>
            <w:r w:rsidR="00CD316E">
              <w:rPr>
                <w:webHidden/>
              </w:rPr>
              <w:fldChar w:fldCharType="end"/>
            </w:r>
          </w:hyperlink>
        </w:p>
        <w:p w14:paraId="15E14A9E" w14:textId="77777777" w:rsidR="00CD316E" w:rsidRDefault="00C70B21">
          <w:pPr>
            <w:pStyle w:val="21"/>
            <w:rPr>
              <w:rFonts w:asciiTheme="minorHAnsi" w:hAnsiTheme="minorHAnsi" w:cstheme="minorBidi"/>
              <w:color w:val="auto"/>
              <w:sz w:val="22"/>
              <w:szCs w:val="22"/>
              <w:lang w:eastAsia="uk-UA"/>
            </w:rPr>
          </w:pPr>
          <w:hyperlink w:anchor="_Toc89184493" w:history="1">
            <w:r w:rsidR="00CD316E" w:rsidRPr="00435725">
              <w:rPr>
                <w:rStyle w:val="a8"/>
              </w:rPr>
              <w:t>2.2. Використання технології «Вебквест» під час підготовки вчителів біології, основ здоров’я та природознавства</w:t>
            </w:r>
            <w:r w:rsidR="00CD316E">
              <w:rPr>
                <w:webHidden/>
              </w:rPr>
              <w:tab/>
            </w:r>
            <w:r w:rsidR="00CD316E">
              <w:rPr>
                <w:webHidden/>
              </w:rPr>
              <w:fldChar w:fldCharType="begin"/>
            </w:r>
            <w:r w:rsidR="00CD316E">
              <w:rPr>
                <w:webHidden/>
              </w:rPr>
              <w:instrText xml:space="preserve"> PAGEREF _Toc89184493 \h </w:instrText>
            </w:r>
            <w:r w:rsidR="00CD316E">
              <w:rPr>
                <w:webHidden/>
              </w:rPr>
            </w:r>
            <w:r w:rsidR="00CD316E">
              <w:rPr>
                <w:webHidden/>
              </w:rPr>
              <w:fldChar w:fldCharType="separate"/>
            </w:r>
            <w:r w:rsidR="00EB1BD4">
              <w:rPr>
                <w:webHidden/>
              </w:rPr>
              <w:t>43</w:t>
            </w:r>
            <w:r w:rsidR="00CD316E">
              <w:rPr>
                <w:webHidden/>
              </w:rPr>
              <w:fldChar w:fldCharType="end"/>
            </w:r>
          </w:hyperlink>
        </w:p>
        <w:p w14:paraId="7EF83E9A" w14:textId="77777777" w:rsidR="00CD316E" w:rsidRDefault="00C70B21">
          <w:pPr>
            <w:pStyle w:val="21"/>
            <w:rPr>
              <w:rFonts w:asciiTheme="minorHAnsi" w:hAnsiTheme="minorHAnsi" w:cstheme="minorBidi"/>
              <w:color w:val="auto"/>
              <w:sz w:val="22"/>
              <w:szCs w:val="22"/>
              <w:lang w:eastAsia="uk-UA"/>
            </w:rPr>
          </w:pPr>
          <w:hyperlink w:anchor="_Toc89184494" w:history="1">
            <w:r w:rsidR="00CD316E" w:rsidRPr="00435725">
              <w:rPr>
                <w:rStyle w:val="a8"/>
              </w:rPr>
              <w:t>2.3. Етапи роботи та вимоги до окремих елементів</w:t>
            </w:r>
            <w:r w:rsidR="00CD316E">
              <w:rPr>
                <w:webHidden/>
              </w:rPr>
              <w:tab/>
            </w:r>
            <w:r w:rsidR="00CD316E">
              <w:rPr>
                <w:webHidden/>
              </w:rPr>
              <w:fldChar w:fldCharType="begin"/>
            </w:r>
            <w:r w:rsidR="00CD316E">
              <w:rPr>
                <w:webHidden/>
              </w:rPr>
              <w:instrText xml:space="preserve"> PAGEREF _Toc89184494 \h </w:instrText>
            </w:r>
            <w:r w:rsidR="00CD316E">
              <w:rPr>
                <w:webHidden/>
              </w:rPr>
            </w:r>
            <w:r w:rsidR="00CD316E">
              <w:rPr>
                <w:webHidden/>
              </w:rPr>
              <w:fldChar w:fldCharType="separate"/>
            </w:r>
            <w:r w:rsidR="00EB1BD4">
              <w:rPr>
                <w:webHidden/>
              </w:rPr>
              <w:t>46</w:t>
            </w:r>
            <w:r w:rsidR="00CD316E">
              <w:rPr>
                <w:webHidden/>
              </w:rPr>
              <w:fldChar w:fldCharType="end"/>
            </w:r>
          </w:hyperlink>
        </w:p>
        <w:p w14:paraId="1486846C" w14:textId="77777777" w:rsidR="00CD316E" w:rsidRDefault="00C70B21">
          <w:pPr>
            <w:pStyle w:val="21"/>
            <w:rPr>
              <w:rFonts w:asciiTheme="minorHAnsi" w:hAnsiTheme="minorHAnsi" w:cstheme="minorBidi"/>
              <w:color w:val="auto"/>
              <w:sz w:val="22"/>
              <w:szCs w:val="22"/>
              <w:lang w:eastAsia="uk-UA"/>
            </w:rPr>
          </w:pPr>
          <w:hyperlink w:anchor="_Toc89184495" w:history="1">
            <w:r w:rsidR="00CD316E" w:rsidRPr="00435725">
              <w:rPr>
                <w:rStyle w:val="a8"/>
              </w:rPr>
              <w:t>2.4. Критерії оцінки результатів</w:t>
            </w:r>
            <w:r w:rsidR="00CD316E">
              <w:rPr>
                <w:webHidden/>
              </w:rPr>
              <w:tab/>
            </w:r>
            <w:r w:rsidR="00CD316E">
              <w:rPr>
                <w:webHidden/>
              </w:rPr>
              <w:fldChar w:fldCharType="begin"/>
            </w:r>
            <w:r w:rsidR="00CD316E">
              <w:rPr>
                <w:webHidden/>
              </w:rPr>
              <w:instrText xml:space="preserve"> PAGEREF _Toc89184495 \h </w:instrText>
            </w:r>
            <w:r w:rsidR="00CD316E">
              <w:rPr>
                <w:webHidden/>
              </w:rPr>
            </w:r>
            <w:r w:rsidR="00CD316E">
              <w:rPr>
                <w:webHidden/>
              </w:rPr>
              <w:fldChar w:fldCharType="separate"/>
            </w:r>
            <w:r w:rsidR="00EB1BD4">
              <w:rPr>
                <w:webHidden/>
              </w:rPr>
              <w:t>49</w:t>
            </w:r>
            <w:r w:rsidR="00CD316E">
              <w:rPr>
                <w:webHidden/>
              </w:rPr>
              <w:fldChar w:fldCharType="end"/>
            </w:r>
          </w:hyperlink>
        </w:p>
        <w:p w14:paraId="0792DB0F" w14:textId="77777777" w:rsidR="00CD316E" w:rsidRDefault="00C70B21">
          <w:pPr>
            <w:pStyle w:val="21"/>
            <w:rPr>
              <w:rFonts w:asciiTheme="minorHAnsi" w:hAnsiTheme="minorHAnsi" w:cstheme="minorBidi"/>
              <w:color w:val="auto"/>
              <w:sz w:val="22"/>
              <w:szCs w:val="22"/>
              <w:lang w:eastAsia="uk-UA"/>
            </w:rPr>
          </w:pPr>
          <w:hyperlink w:anchor="_Toc89184496" w:history="1">
            <w:r w:rsidR="00CD316E" w:rsidRPr="00435725">
              <w:rPr>
                <w:rStyle w:val="a8"/>
              </w:rPr>
              <w:t>2.5. Алгоритм створення вебквесту за допомогою сервісів Google</w:t>
            </w:r>
            <w:r w:rsidR="00CD316E">
              <w:rPr>
                <w:webHidden/>
              </w:rPr>
              <w:tab/>
            </w:r>
            <w:r w:rsidR="00CD316E">
              <w:rPr>
                <w:webHidden/>
              </w:rPr>
              <w:fldChar w:fldCharType="begin"/>
            </w:r>
            <w:r w:rsidR="00CD316E">
              <w:rPr>
                <w:webHidden/>
              </w:rPr>
              <w:instrText xml:space="preserve"> PAGEREF _Toc89184496 \h </w:instrText>
            </w:r>
            <w:r w:rsidR="00CD316E">
              <w:rPr>
                <w:webHidden/>
              </w:rPr>
            </w:r>
            <w:r w:rsidR="00CD316E">
              <w:rPr>
                <w:webHidden/>
              </w:rPr>
              <w:fldChar w:fldCharType="separate"/>
            </w:r>
            <w:r w:rsidR="00EB1BD4">
              <w:rPr>
                <w:webHidden/>
              </w:rPr>
              <w:t>52</w:t>
            </w:r>
            <w:r w:rsidR="00CD316E">
              <w:rPr>
                <w:webHidden/>
              </w:rPr>
              <w:fldChar w:fldCharType="end"/>
            </w:r>
          </w:hyperlink>
        </w:p>
        <w:p w14:paraId="27EA8E4A" w14:textId="77777777" w:rsidR="00CD316E" w:rsidRDefault="00C70B21">
          <w:pPr>
            <w:pStyle w:val="21"/>
            <w:rPr>
              <w:rFonts w:asciiTheme="minorHAnsi" w:hAnsiTheme="minorHAnsi" w:cstheme="minorBidi"/>
              <w:color w:val="auto"/>
              <w:sz w:val="22"/>
              <w:szCs w:val="22"/>
              <w:lang w:eastAsia="uk-UA"/>
            </w:rPr>
          </w:pPr>
          <w:hyperlink w:anchor="_Toc89184497" w:history="1">
            <w:r w:rsidR="00CD316E" w:rsidRPr="00435725">
              <w:rPr>
                <w:rStyle w:val="a8"/>
              </w:rPr>
              <w:t>Висновок до другого розділу</w:t>
            </w:r>
            <w:r w:rsidR="00CD316E">
              <w:rPr>
                <w:webHidden/>
              </w:rPr>
              <w:tab/>
            </w:r>
            <w:r w:rsidR="00CD316E">
              <w:rPr>
                <w:webHidden/>
              </w:rPr>
              <w:fldChar w:fldCharType="begin"/>
            </w:r>
            <w:r w:rsidR="00CD316E">
              <w:rPr>
                <w:webHidden/>
              </w:rPr>
              <w:instrText xml:space="preserve"> PAGEREF _Toc89184497 \h </w:instrText>
            </w:r>
            <w:r w:rsidR="00CD316E">
              <w:rPr>
                <w:webHidden/>
              </w:rPr>
            </w:r>
            <w:r w:rsidR="00CD316E">
              <w:rPr>
                <w:webHidden/>
              </w:rPr>
              <w:fldChar w:fldCharType="separate"/>
            </w:r>
            <w:r w:rsidR="00EB1BD4">
              <w:rPr>
                <w:webHidden/>
              </w:rPr>
              <w:t>56</w:t>
            </w:r>
            <w:r w:rsidR="00CD316E">
              <w:rPr>
                <w:webHidden/>
              </w:rPr>
              <w:fldChar w:fldCharType="end"/>
            </w:r>
          </w:hyperlink>
        </w:p>
        <w:p w14:paraId="6C617D6E" w14:textId="77777777" w:rsidR="00CD316E" w:rsidRDefault="00C70B21">
          <w:pPr>
            <w:pStyle w:val="11"/>
            <w:rPr>
              <w:rFonts w:asciiTheme="minorHAnsi" w:hAnsiTheme="minorHAnsi" w:cstheme="minorBidi"/>
              <w:b w:val="0"/>
              <w:sz w:val="22"/>
              <w:szCs w:val="22"/>
              <w:lang w:eastAsia="uk-UA"/>
            </w:rPr>
          </w:pPr>
          <w:hyperlink w:anchor="_Toc89184498" w:history="1">
            <w:r w:rsidR="00CD316E" w:rsidRPr="00435725">
              <w:rPr>
                <w:rStyle w:val="a8"/>
              </w:rPr>
              <w:t>РОЗДІЛ 3. ЕКСПЕРЕМЕНТАЛЬНА ПЕРЕВІРКА ЕФЕКТИВНОСТІ ВИКОРИСТАННЯ ТЕХНОЛОГІЇ «ВЕБКВЕСТ» ПІД ЧАС ПІДГОТОВКИ МАЙБУТНІХ ФАХІВЦІВ З БІОЛОГІЇ ТА ОСНОВ ЗДОРОВ’Я ТА ПРИРОДОЗНАВСТВА</w:t>
            </w:r>
            <w:r w:rsidR="00CD316E">
              <w:rPr>
                <w:webHidden/>
              </w:rPr>
              <w:tab/>
            </w:r>
            <w:r w:rsidR="00CD316E">
              <w:rPr>
                <w:webHidden/>
              </w:rPr>
              <w:fldChar w:fldCharType="begin"/>
            </w:r>
            <w:r w:rsidR="00CD316E">
              <w:rPr>
                <w:webHidden/>
              </w:rPr>
              <w:instrText xml:space="preserve"> PAGEREF _Toc89184498 \h </w:instrText>
            </w:r>
            <w:r w:rsidR="00CD316E">
              <w:rPr>
                <w:webHidden/>
              </w:rPr>
            </w:r>
            <w:r w:rsidR="00CD316E">
              <w:rPr>
                <w:webHidden/>
              </w:rPr>
              <w:fldChar w:fldCharType="separate"/>
            </w:r>
            <w:r w:rsidR="00EB1BD4">
              <w:rPr>
                <w:webHidden/>
              </w:rPr>
              <w:t>58</w:t>
            </w:r>
            <w:r w:rsidR="00CD316E">
              <w:rPr>
                <w:webHidden/>
              </w:rPr>
              <w:fldChar w:fldCharType="end"/>
            </w:r>
          </w:hyperlink>
        </w:p>
        <w:p w14:paraId="7315C8EA" w14:textId="77777777" w:rsidR="00CD316E" w:rsidRDefault="00C70B21">
          <w:pPr>
            <w:pStyle w:val="21"/>
            <w:tabs>
              <w:tab w:val="left" w:pos="880"/>
            </w:tabs>
            <w:rPr>
              <w:rFonts w:asciiTheme="minorHAnsi" w:hAnsiTheme="minorHAnsi" w:cstheme="minorBidi"/>
              <w:color w:val="auto"/>
              <w:sz w:val="22"/>
              <w:szCs w:val="22"/>
              <w:lang w:eastAsia="uk-UA"/>
            </w:rPr>
          </w:pPr>
          <w:hyperlink w:anchor="_Toc89184499" w:history="1">
            <w:r w:rsidR="00CD316E" w:rsidRPr="00435725">
              <w:rPr>
                <w:rStyle w:val="a8"/>
              </w:rPr>
              <w:t>3.1.</w:t>
            </w:r>
            <w:r w:rsidR="00CD316E">
              <w:rPr>
                <w:rFonts w:asciiTheme="minorHAnsi" w:hAnsiTheme="minorHAnsi" w:cstheme="minorBidi"/>
                <w:color w:val="auto"/>
                <w:sz w:val="22"/>
                <w:szCs w:val="22"/>
                <w:lang w:eastAsia="uk-UA"/>
              </w:rPr>
              <w:tab/>
            </w:r>
            <w:r w:rsidR="00CD316E" w:rsidRPr="00435725">
              <w:rPr>
                <w:rStyle w:val="a8"/>
              </w:rPr>
              <w:t>Підготовка та організація проведення експерименту</w:t>
            </w:r>
            <w:r w:rsidR="00CD316E">
              <w:rPr>
                <w:webHidden/>
              </w:rPr>
              <w:tab/>
            </w:r>
            <w:r w:rsidR="00CD316E">
              <w:rPr>
                <w:webHidden/>
              </w:rPr>
              <w:fldChar w:fldCharType="begin"/>
            </w:r>
            <w:r w:rsidR="00CD316E">
              <w:rPr>
                <w:webHidden/>
              </w:rPr>
              <w:instrText xml:space="preserve"> PAGEREF _Toc89184499 \h </w:instrText>
            </w:r>
            <w:r w:rsidR="00CD316E">
              <w:rPr>
                <w:webHidden/>
              </w:rPr>
            </w:r>
            <w:r w:rsidR="00CD316E">
              <w:rPr>
                <w:webHidden/>
              </w:rPr>
              <w:fldChar w:fldCharType="separate"/>
            </w:r>
            <w:r w:rsidR="00EB1BD4">
              <w:rPr>
                <w:webHidden/>
              </w:rPr>
              <w:t>58</w:t>
            </w:r>
            <w:r w:rsidR="00CD316E">
              <w:rPr>
                <w:webHidden/>
              </w:rPr>
              <w:fldChar w:fldCharType="end"/>
            </w:r>
          </w:hyperlink>
        </w:p>
        <w:p w14:paraId="25C99EB0" w14:textId="77777777" w:rsidR="00CD316E" w:rsidRDefault="00C70B21">
          <w:pPr>
            <w:pStyle w:val="21"/>
            <w:tabs>
              <w:tab w:val="left" w:pos="880"/>
            </w:tabs>
            <w:rPr>
              <w:rFonts w:asciiTheme="minorHAnsi" w:hAnsiTheme="minorHAnsi" w:cstheme="minorBidi"/>
              <w:color w:val="auto"/>
              <w:sz w:val="22"/>
              <w:szCs w:val="22"/>
              <w:lang w:eastAsia="uk-UA"/>
            </w:rPr>
          </w:pPr>
          <w:hyperlink w:anchor="_Toc89184500" w:history="1">
            <w:r w:rsidR="00CD316E" w:rsidRPr="00435725">
              <w:rPr>
                <w:rStyle w:val="a8"/>
              </w:rPr>
              <w:t>3.2.</w:t>
            </w:r>
            <w:r w:rsidR="00CD316E">
              <w:rPr>
                <w:rFonts w:asciiTheme="minorHAnsi" w:hAnsiTheme="minorHAnsi" w:cstheme="minorBidi"/>
                <w:color w:val="auto"/>
                <w:sz w:val="22"/>
                <w:szCs w:val="22"/>
                <w:lang w:eastAsia="uk-UA"/>
              </w:rPr>
              <w:tab/>
            </w:r>
            <w:r w:rsidR="00CD316E" w:rsidRPr="00435725">
              <w:rPr>
                <w:rStyle w:val="a8"/>
              </w:rPr>
              <w:t>Оцінка рівня обізнаності технології «Вебквест» вчителями біології</w:t>
            </w:r>
            <w:r w:rsidR="00CD316E">
              <w:rPr>
                <w:webHidden/>
              </w:rPr>
              <w:tab/>
            </w:r>
            <w:r w:rsidR="00CD316E">
              <w:rPr>
                <w:webHidden/>
              </w:rPr>
              <w:fldChar w:fldCharType="begin"/>
            </w:r>
            <w:r w:rsidR="00CD316E">
              <w:rPr>
                <w:webHidden/>
              </w:rPr>
              <w:instrText xml:space="preserve"> PAGEREF _Toc89184500 \h </w:instrText>
            </w:r>
            <w:r w:rsidR="00CD316E">
              <w:rPr>
                <w:webHidden/>
              </w:rPr>
            </w:r>
            <w:r w:rsidR="00CD316E">
              <w:rPr>
                <w:webHidden/>
              </w:rPr>
              <w:fldChar w:fldCharType="separate"/>
            </w:r>
            <w:r w:rsidR="00EB1BD4">
              <w:rPr>
                <w:webHidden/>
              </w:rPr>
              <w:t>58</w:t>
            </w:r>
            <w:r w:rsidR="00CD316E">
              <w:rPr>
                <w:webHidden/>
              </w:rPr>
              <w:fldChar w:fldCharType="end"/>
            </w:r>
          </w:hyperlink>
        </w:p>
        <w:p w14:paraId="42D98C25" w14:textId="77777777" w:rsidR="00CD316E" w:rsidRDefault="00C70B21">
          <w:pPr>
            <w:pStyle w:val="21"/>
            <w:rPr>
              <w:rFonts w:asciiTheme="minorHAnsi" w:hAnsiTheme="minorHAnsi" w:cstheme="minorBidi"/>
              <w:color w:val="auto"/>
              <w:sz w:val="22"/>
              <w:szCs w:val="22"/>
              <w:lang w:eastAsia="uk-UA"/>
            </w:rPr>
          </w:pPr>
          <w:hyperlink w:anchor="_Toc89184501" w:history="1">
            <w:r w:rsidR="00CD316E" w:rsidRPr="00435725">
              <w:rPr>
                <w:rStyle w:val="a8"/>
              </w:rPr>
              <w:t>3.3 Дослідження рівня обізнаності технології «Вебквест» майбутніх вчителів біології основ здоров</w:t>
            </w:r>
            <w:r w:rsidR="00CD316E" w:rsidRPr="00435725">
              <w:rPr>
                <w:rStyle w:val="a8"/>
                <w:rFonts w:eastAsia="Times New Roman"/>
                <w:lang w:eastAsia="uk-UA"/>
              </w:rPr>
              <w:t>’</w:t>
            </w:r>
            <w:r w:rsidR="00CD316E" w:rsidRPr="00435725">
              <w:rPr>
                <w:rStyle w:val="a8"/>
              </w:rPr>
              <w:t>я та природознавства</w:t>
            </w:r>
            <w:r w:rsidR="00CD316E">
              <w:rPr>
                <w:webHidden/>
              </w:rPr>
              <w:tab/>
            </w:r>
            <w:r w:rsidR="00CD316E">
              <w:rPr>
                <w:webHidden/>
              </w:rPr>
              <w:fldChar w:fldCharType="begin"/>
            </w:r>
            <w:r w:rsidR="00CD316E">
              <w:rPr>
                <w:webHidden/>
              </w:rPr>
              <w:instrText xml:space="preserve"> PAGEREF _Toc89184501 \h </w:instrText>
            </w:r>
            <w:r w:rsidR="00CD316E">
              <w:rPr>
                <w:webHidden/>
              </w:rPr>
            </w:r>
            <w:r w:rsidR="00CD316E">
              <w:rPr>
                <w:webHidden/>
              </w:rPr>
              <w:fldChar w:fldCharType="separate"/>
            </w:r>
            <w:r w:rsidR="00EB1BD4">
              <w:rPr>
                <w:webHidden/>
              </w:rPr>
              <w:t>66</w:t>
            </w:r>
            <w:r w:rsidR="00CD316E">
              <w:rPr>
                <w:webHidden/>
              </w:rPr>
              <w:fldChar w:fldCharType="end"/>
            </w:r>
          </w:hyperlink>
        </w:p>
        <w:p w14:paraId="2EE248D9" w14:textId="77777777" w:rsidR="00CD316E" w:rsidRDefault="00C70B21">
          <w:pPr>
            <w:pStyle w:val="21"/>
            <w:rPr>
              <w:rFonts w:asciiTheme="minorHAnsi" w:hAnsiTheme="minorHAnsi" w:cstheme="minorBidi"/>
              <w:color w:val="auto"/>
              <w:sz w:val="22"/>
              <w:szCs w:val="22"/>
              <w:lang w:eastAsia="uk-UA"/>
            </w:rPr>
          </w:pPr>
          <w:hyperlink w:anchor="_Toc89184502" w:history="1">
            <w:r w:rsidR="00CD316E" w:rsidRPr="00435725">
              <w:rPr>
                <w:rStyle w:val="a8"/>
              </w:rPr>
              <w:t>3.4 Аналіз результатів експериментального етапу дослідження</w:t>
            </w:r>
            <w:r w:rsidR="00CD316E">
              <w:rPr>
                <w:webHidden/>
              </w:rPr>
              <w:tab/>
            </w:r>
            <w:r w:rsidR="00CD316E">
              <w:rPr>
                <w:webHidden/>
              </w:rPr>
              <w:fldChar w:fldCharType="begin"/>
            </w:r>
            <w:r w:rsidR="00CD316E">
              <w:rPr>
                <w:webHidden/>
              </w:rPr>
              <w:instrText xml:space="preserve"> PAGEREF _Toc89184502 \h </w:instrText>
            </w:r>
            <w:r w:rsidR="00CD316E">
              <w:rPr>
                <w:webHidden/>
              </w:rPr>
            </w:r>
            <w:r w:rsidR="00CD316E">
              <w:rPr>
                <w:webHidden/>
              </w:rPr>
              <w:fldChar w:fldCharType="separate"/>
            </w:r>
            <w:r w:rsidR="00EB1BD4">
              <w:rPr>
                <w:webHidden/>
              </w:rPr>
              <w:t>72</w:t>
            </w:r>
            <w:r w:rsidR="00CD316E">
              <w:rPr>
                <w:webHidden/>
              </w:rPr>
              <w:fldChar w:fldCharType="end"/>
            </w:r>
          </w:hyperlink>
        </w:p>
        <w:p w14:paraId="3A118BC4" w14:textId="77777777" w:rsidR="00CD316E" w:rsidRDefault="00C70B21">
          <w:pPr>
            <w:pStyle w:val="21"/>
            <w:rPr>
              <w:rFonts w:asciiTheme="minorHAnsi" w:hAnsiTheme="minorHAnsi" w:cstheme="minorBidi"/>
              <w:color w:val="auto"/>
              <w:sz w:val="22"/>
              <w:szCs w:val="22"/>
              <w:lang w:eastAsia="uk-UA"/>
            </w:rPr>
          </w:pPr>
          <w:hyperlink w:anchor="_Toc89184503" w:history="1">
            <w:r w:rsidR="00CD316E" w:rsidRPr="00435725">
              <w:rPr>
                <w:rStyle w:val="a8"/>
              </w:rPr>
              <w:t>3.5. Методичні рекомендації</w:t>
            </w:r>
            <w:r w:rsidR="00CD316E">
              <w:rPr>
                <w:webHidden/>
              </w:rPr>
              <w:tab/>
            </w:r>
            <w:r w:rsidR="00CD316E">
              <w:rPr>
                <w:webHidden/>
              </w:rPr>
              <w:fldChar w:fldCharType="begin"/>
            </w:r>
            <w:r w:rsidR="00CD316E">
              <w:rPr>
                <w:webHidden/>
              </w:rPr>
              <w:instrText xml:space="preserve"> PAGEREF _Toc89184503 \h </w:instrText>
            </w:r>
            <w:r w:rsidR="00CD316E">
              <w:rPr>
                <w:webHidden/>
              </w:rPr>
            </w:r>
            <w:r w:rsidR="00CD316E">
              <w:rPr>
                <w:webHidden/>
              </w:rPr>
              <w:fldChar w:fldCharType="separate"/>
            </w:r>
            <w:r w:rsidR="00EB1BD4">
              <w:rPr>
                <w:webHidden/>
              </w:rPr>
              <w:t>77</w:t>
            </w:r>
            <w:r w:rsidR="00CD316E">
              <w:rPr>
                <w:webHidden/>
              </w:rPr>
              <w:fldChar w:fldCharType="end"/>
            </w:r>
          </w:hyperlink>
        </w:p>
        <w:p w14:paraId="4E2BBD5D" w14:textId="77777777" w:rsidR="00CD316E" w:rsidRDefault="00C70B21">
          <w:pPr>
            <w:pStyle w:val="21"/>
            <w:rPr>
              <w:rFonts w:asciiTheme="minorHAnsi" w:hAnsiTheme="minorHAnsi" w:cstheme="minorBidi"/>
              <w:color w:val="auto"/>
              <w:sz w:val="22"/>
              <w:szCs w:val="22"/>
              <w:lang w:eastAsia="uk-UA"/>
            </w:rPr>
          </w:pPr>
          <w:hyperlink w:anchor="_Toc89184504" w:history="1">
            <w:r w:rsidR="00CD316E" w:rsidRPr="00435725">
              <w:rPr>
                <w:rStyle w:val="a8"/>
              </w:rPr>
              <w:t>Висновок до третього розділу</w:t>
            </w:r>
            <w:r w:rsidR="00CD316E">
              <w:rPr>
                <w:webHidden/>
              </w:rPr>
              <w:tab/>
            </w:r>
            <w:r w:rsidR="00CD316E">
              <w:rPr>
                <w:webHidden/>
              </w:rPr>
              <w:fldChar w:fldCharType="begin"/>
            </w:r>
            <w:r w:rsidR="00CD316E">
              <w:rPr>
                <w:webHidden/>
              </w:rPr>
              <w:instrText xml:space="preserve"> PAGEREF _Toc89184504 \h </w:instrText>
            </w:r>
            <w:r w:rsidR="00CD316E">
              <w:rPr>
                <w:webHidden/>
              </w:rPr>
            </w:r>
            <w:r w:rsidR="00CD316E">
              <w:rPr>
                <w:webHidden/>
              </w:rPr>
              <w:fldChar w:fldCharType="separate"/>
            </w:r>
            <w:r w:rsidR="00EB1BD4">
              <w:rPr>
                <w:webHidden/>
              </w:rPr>
              <w:t>80</w:t>
            </w:r>
            <w:r w:rsidR="00CD316E">
              <w:rPr>
                <w:webHidden/>
              </w:rPr>
              <w:fldChar w:fldCharType="end"/>
            </w:r>
          </w:hyperlink>
        </w:p>
        <w:p w14:paraId="7F0C667B" w14:textId="77777777" w:rsidR="00CD316E" w:rsidRDefault="00C70B21">
          <w:pPr>
            <w:pStyle w:val="11"/>
            <w:rPr>
              <w:rFonts w:asciiTheme="minorHAnsi" w:hAnsiTheme="minorHAnsi" w:cstheme="minorBidi"/>
              <w:b w:val="0"/>
              <w:sz w:val="22"/>
              <w:szCs w:val="22"/>
              <w:lang w:eastAsia="uk-UA"/>
            </w:rPr>
          </w:pPr>
          <w:hyperlink w:anchor="_Toc89184505" w:history="1">
            <w:r w:rsidR="00CD316E" w:rsidRPr="00435725">
              <w:rPr>
                <w:rStyle w:val="a8"/>
              </w:rPr>
              <w:t>ВИСНОВКИ</w:t>
            </w:r>
            <w:r w:rsidR="00CD316E">
              <w:rPr>
                <w:webHidden/>
              </w:rPr>
              <w:tab/>
            </w:r>
            <w:r w:rsidR="00CD316E">
              <w:rPr>
                <w:webHidden/>
              </w:rPr>
              <w:fldChar w:fldCharType="begin"/>
            </w:r>
            <w:r w:rsidR="00CD316E">
              <w:rPr>
                <w:webHidden/>
              </w:rPr>
              <w:instrText xml:space="preserve"> PAGEREF _Toc89184505 \h </w:instrText>
            </w:r>
            <w:r w:rsidR="00CD316E">
              <w:rPr>
                <w:webHidden/>
              </w:rPr>
            </w:r>
            <w:r w:rsidR="00CD316E">
              <w:rPr>
                <w:webHidden/>
              </w:rPr>
              <w:fldChar w:fldCharType="separate"/>
            </w:r>
            <w:r w:rsidR="00EB1BD4">
              <w:rPr>
                <w:webHidden/>
              </w:rPr>
              <w:t>82</w:t>
            </w:r>
            <w:r w:rsidR="00CD316E">
              <w:rPr>
                <w:webHidden/>
              </w:rPr>
              <w:fldChar w:fldCharType="end"/>
            </w:r>
          </w:hyperlink>
        </w:p>
        <w:p w14:paraId="19C48AC0" w14:textId="77777777" w:rsidR="00CD316E" w:rsidRDefault="00C70B21">
          <w:pPr>
            <w:pStyle w:val="11"/>
            <w:rPr>
              <w:rFonts w:asciiTheme="minorHAnsi" w:hAnsiTheme="minorHAnsi" w:cstheme="minorBidi"/>
              <w:b w:val="0"/>
              <w:sz w:val="22"/>
              <w:szCs w:val="22"/>
              <w:lang w:eastAsia="uk-UA"/>
            </w:rPr>
          </w:pPr>
          <w:hyperlink w:anchor="_Toc89184506" w:history="1">
            <w:r w:rsidR="00CD316E" w:rsidRPr="00435725">
              <w:rPr>
                <w:rStyle w:val="a8"/>
              </w:rPr>
              <w:t>СПИСОК ВИКОРИСТАНОЇ ЛІТЕРАТУРИ</w:t>
            </w:r>
            <w:r w:rsidR="00CD316E">
              <w:rPr>
                <w:webHidden/>
              </w:rPr>
              <w:tab/>
            </w:r>
            <w:r w:rsidR="00CD316E">
              <w:rPr>
                <w:webHidden/>
              </w:rPr>
              <w:fldChar w:fldCharType="begin"/>
            </w:r>
            <w:r w:rsidR="00CD316E">
              <w:rPr>
                <w:webHidden/>
              </w:rPr>
              <w:instrText xml:space="preserve"> PAGEREF _Toc89184506 \h </w:instrText>
            </w:r>
            <w:r w:rsidR="00CD316E">
              <w:rPr>
                <w:webHidden/>
              </w:rPr>
            </w:r>
            <w:r w:rsidR="00CD316E">
              <w:rPr>
                <w:webHidden/>
              </w:rPr>
              <w:fldChar w:fldCharType="separate"/>
            </w:r>
            <w:r w:rsidR="00EB1BD4">
              <w:rPr>
                <w:webHidden/>
              </w:rPr>
              <w:t>84</w:t>
            </w:r>
            <w:r w:rsidR="00CD316E">
              <w:rPr>
                <w:webHidden/>
              </w:rPr>
              <w:fldChar w:fldCharType="end"/>
            </w:r>
          </w:hyperlink>
        </w:p>
        <w:p w14:paraId="240BAA37" w14:textId="77777777" w:rsidR="00CD316E" w:rsidRDefault="00C70B21">
          <w:pPr>
            <w:pStyle w:val="11"/>
            <w:rPr>
              <w:rFonts w:asciiTheme="minorHAnsi" w:hAnsiTheme="minorHAnsi" w:cstheme="minorBidi"/>
              <w:b w:val="0"/>
              <w:sz w:val="22"/>
              <w:szCs w:val="22"/>
              <w:lang w:eastAsia="uk-UA"/>
            </w:rPr>
          </w:pPr>
          <w:hyperlink w:anchor="_Toc89184507" w:history="1">
            <w:r w:rsidR="00CD316E" w:rsidRPr="00435725">
              <w:rPr>
                <w:rStyle w:val="a8"/>
              </w:rPr>
              <w:t>ДОДАТКИ</w:t>
            </w:r>
            <w:r w:rsidR="00CD316E">
              <w:rPr>
                <w:webHidden/>
              </w:rPr>
              <w:tab/>
            </w:r>
            <w:r w:rsidR="00CD316E">
              <w:rPr>
                <w:webHidden/>
              </w:rPr>
              <w:fldChar w:fldCharType="begin"/>
            </w:r>
            <w:r w:rsidR="00CD316E">
              <w:rPr>
                <w:webHidden/>
              </w:rPr>
              <w:instrText xml:space="preserve"> PAGEREF _Toc89184507 \h </w:instrText>
            </w:r>
            <w:r w:rsidR="00CD316E">
              <w:rPr>
                <w:webHidden/>
              </w:rPr>
            </w:r>
            <w:r w:rsidR="00CD316E">
              <w:rPr>
                <w:webHidden/>
              </w:rPr>
              <w:fldChar w:fldCharType="separate"/>
            </w:r>
            <w:r w:rsidR="00EB1BD4">
              <w:rPr>
                <w:webHidden/>
              </w:rPr>
              <w:t>90</w:t>
            </w:r>
            <w:r w:rsidR="00CD316E">
              <w:rPr>
                <w:webHidden/>
              </w:rPr>
              <w:fldChar w:fldCharType="end"/>
            </w:r>
          </w:hyperlink>
        </w:p>
        <w:p w14:paraId="0DADE6EB" w14:textId="52DEA095" w:rsidR="009A522E" w:rsidRPr="008439A3" w:rsidRDefault="009A522E" w:rsidP="00982222">
          <w:pPr>
            <w:spacing w:after="0" w:line="360" w:lineRule="auto"/>
            <w:jc w:val="both"/>
            <w:rPr>
              <w:rFonts w:ascii="Times New Roman" w:hAnsi="Times New Roman" w:cs="Times New Roman"/>
              <w:color w:val="000000" w:themeColor="text1"/>
              <w:sz w:val="28"/>
              <w:szCs w:val="28"/>
            </w:rPr>
          </w:pPr>
          <w:r w:rsidRPr="00AE7E11">
            <w:rPr>
              <w:rFonts w:ascii="Times New Roman" w:hAnsi="Times New Roman" w:cs="Times New Roman"/>
              <w:b/>
              <w:bCs/>
              <w:color w:val="000000" w:themeColor="text1"/>
              <w:sz w:val="28"/>
              <w:szCs w:val="28"/>
              <w:lang w:val="ru-RU"/>
            </w:rPr>
            <w:fldChar w:fldCharType="end"/>
          </w:r>
        </w:p>
      </w:sdtContent>
    </w:sdt>
    <w:p w14:paraId="6E5359BC" w14:textId="686FCA20" w:rsidR="002417E6" w:rsidRPr="008439A3" w:rsidRDefault="002417E6" w:rsidP="008439A3">
      <w:pPr>
        <w:pStyle w:val="af1"/>
        <w:spacing w:before="0" w:line="360" w:lineRule="auto"/>
        <w:jc w:val="center"/>
        <w:rPr>
          <w:rFonts w:ascii="Times New Roman" w:hAnsi="Times New Roman" w:cs="Times New Roman"/>
          <w:color w:val="000000" w:themeColor="text1"/>
        </w:rPr>
      </w:pPr>
    </w:p>
    <w:p w14:paraId="000F14E0" w14:textId="69BFEEA2" w:rsidR="00E86A86" w:rsidRPr="008439A3" w:rsidRDefault="009C4C5C" w:rsidP="008439A3">
      <w:pPr>
        <w:spacing w:after="0" w:line="360" w:lineRule="auto"/>
        <w:ind w:firstLine="709"/>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 xml:space="preserve"> </w:t>
      </w:r>
    </w:p>
    <w:p w14:paraId="0332B172" w14:textId="77777777" w:rsidR="00E86A86" w:rsidRPr="008439A3" w:rsidRDefault="00E86A86" w:rsidP="008439A3">
      <w:pPr>
        <w:spacing w:after="0" w:line="360" w:lineRule="auto"/>
        <w:ind w:firstLine="709"/>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br w:type="page"/>
      </w:r>
    </w:p>
    <w:p w14:paraId="6763B2A3" w14:textId="77777777" w:rsidR="00E86A86" w:rsidRPr="008439A3" w:rsidRDefault="00E86A86" w:rsidP="008439A3">
      <w:pPr>
        <w:pStyle w:val="1"/>
        <w:spacing w:before="0" w:line="360" w:lineRule="auto"/>
        <w:rPr>
          <w:rFonts w:cs="Times New Roman"/>
          <w:color w:val="000000" w:themeColor="text1"/>
        </w:rPr>
      </w:pPr>
      <w:bookmarkStart w:id="0" w:name="_Toc532208861"/>
      <w:bookmarkStart w:id="1" w:name="_Toc86698419"/>
      <w:bookmarkStart w:id="2" w:name="_Toc89184484"/>
      <w:r w:rsidRPr="008439A3">
        <w:rPr>
          <w:rFonts w:cs="Times New Roman"/>
          <w:color w:val="000000" w:themeColor="text1"/>
        </w:rPr>
        <w:lastRenderedPageBreak/>
        <w:t>ПЕРЕЛІК УМОВНИХ СКОРОЧЕНЬ</w:t>
      </w:r>
      <w:bookmarkEnd w:id="0"/>
      <w:bookmarkEnd w:id="1"/>
      <w:bookmarkEnd w:id="2"/>
    </w:p>
    <w:p w14:paraId="76C8F6E5" w14:textId="77777777" w:rsidR="00E86A86" w:rsidRPr="008439A3" w:rsidRDefault="00E86A86" w:rsidP="008439A3">
      <w:pPr>
        <w:spacing w:after="0" w:line="360" w:lineRule="auto"/>
        <w:ind w:firstLine="709"/>
        <w:jc w:val="both"/>
        <w:rPr>
          <w:rFonts w:ascii="Times New Roman" w:hAnsi="Times New Roman" w:cs="Times New Roman"/>
          <w:color w:val="000000" w:themeColor="text1"/>
          <w:sz w:val="28"/>
          <w:szCs w:val="28"/>
        </w:rPr>
      </w:pPr>
    </w:p>
    <w:p w14:paraId="2C776A57" w14:textId="60AB897C" w:rsidR="00E86A86" w:rsidRPr="008439A3" w:rsidRDefault="00E86A8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ЗВО – заклад вищої освіти</w:t>
      </w:r>
    </w:p>
    <w:p w14:paraId="21EE66EB" w14:textId="24CA09F7" w:rsidR="0000692A" w:rsidRPr="008439A3" w:rsidRDefault="00A41B16" w:rsidP="008439A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w:t>
      </w:r>
      <w:r w:rsidR="0000692A" w:rsidRPr="008439A3">
        <w:rPr>
          <w:rFonts w:ascii="Times New Roman" w:hAnsi="Times New Roman" w:cs="Times New Roman"/>
          <w:color w:val="000000" w:themeColor="text1"/>
          <w:sz w:val="28"/>
          <w:szCs w:val="28"/>
        </w:rPr>
        <w:t xml:space="preserve">ЗСО – заклад </w:t>
      </w:r>
      <w:r>
        <w:rPr>
          <w:rFonts w:ascii="Times New Roman" w:hAnsi="Times New Roman" w:cs="Times New Roman"/>
          <w:color w:val="000000" w:themeColor="text1"/>
          <w:sz w:val="28"/>
          <w:szCs w:val="28"/>
        </w:rPr>
        <w:t xml:space="preserve">загальної </w:t>
      </w:r>
      <w:r w:rsidR="0000692A" w:rsidRPr="008439A3">
        <w:rPr>
          <w:rFonts w:ascii="Times New Roman" w:hAnsi="Times New Roman" w:cs="Times New Roman"/>
          <w:color w:val="000000" w:themeColor="text1"/>
          <w:sz w:val="28"/>
          <w:szCs w:val="28"/>
        </w:rPr>
        <w:t>середньої освіти</w:t>
      </w:r>
    </w:p>
    <w:p w14:paraId="7C3750B0" w14:textId="77777777" w:rsidR="00E86A86" w:rsidRPr="008439A3" w:rsidRDefault="00E86A8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ЕОР – електронний освітній ресурс</w:t>
      </w:r>
    </w:p>
    <w:p w14:paraId="711F5BE8" w14:textId="77777777" w:rsidR="00E86A86" w:rsidRPr="008439A3" w:rsidRDefault="00E86A8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ЕР – електронний ресурс</w:t>
      </w:r>
    </w:p>
    <w:p w14:paraId="6DE95E9B" w14:textId="77777777" w:rsidR="00E86A86" w:rsidRPr="008439A3" w:rsidRDefault="00E86A8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ЗУН – знання, уміння, навички</w:t>
      </w:r>
    </w:p>
    <w:p w14:paraId="2CDF3F52" w14:textId="6D8B7987" w:rsidR="00E86A86" w:rsidRPr="008439A3" w:rsidRDefault="00E86A8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ІКТ – інформаційно</w:t>
      </w:r>
      <w:r w:rsidR="004076AE" w:rsidRPr="008439A3">
        <w:rPr>
          <w:rFonts w:ascii="Times New Roman" w:eastAsia="Times New Roman" w:hAnsi="Times New Roman" w:cs="Times New Roman"/>
          <w:color w:val="000000" w:themeColor="text1"/>
          <w:sz w:val="28"/>
          <w:szCs w:val="28"/>
        </w:rPr>
        <w:t>–</w:t>
      </w:r>
      <w:r w:rsidRPr="008439A3">
        <w:rPr>
          <w:rFonts w:ascii="Times New Roman" w:hAnsi="Times New Roman" w:cs="Times New Roman"/>
          <w:color w:val="000000" w:themeColor="text1"/>
          <w:sz w:val="28"/>
          <w:szCs w:val="28"/>
        </w:rPr>
        <w:t>комунікаційні технології</w:t>
      </w:r>
    </w:p>
    <w:p w14:paraId="0B8CEC8E" w14:textId="26BBF2E5" w:rsidR="00E86A86" w:rsidRPr="008439A3" w:rsidRDefault="00E86A8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ІПС – інформаційно</w:t>
      </w:r>
      <w:r w:rsidR="004076AE" w:rsidRPr="008439A3">
        <w:rPr>
          <w:rFonts w:ascii="Times New Roman" w:eastAsia="Times New Roman" w:hAnsi="Times New Roman" w:cs="Times New Roman"/>
          <w:color w:val="000000" w:themeColor="text1"/>
          <w:sz w:val="28"/>
          <w:szCs w:val="28"/>
        </w:rPr>
        <w:t>–</w:t>
      </w:r>
      <w:r w:rsidRPr="008439A3">
        <w:rPr>
          <w:rFonts w:ascii="Times New Roman" w:hAnsi="Times New Roman" w:cs="Times New Roman"/>
          <w:color w:val="000000" w:themeColor="text1"/>
          <w:sz w:val="28"/>
          <w:szCs w:val="28"/>
        </w:rPr>
        <w:t>пошукова система</w:t>
      </w:r>
    </w:p>
    <w:p w14:paraId="385BCD2B" w14:textId="77777777" w:rsidR="00E86A86" w:rsidRPr="008439A3" w:rsidRDefault="00E86A8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ІТ – інформаційні технології</w:t>
      </w:r>
    </w:p>
    <w:p w14:paraId="0419B84C" w14:textId="6453ED41" w:rsidR="009B0D87" w:rsidRPr="008439A3" w:rsidRDefault="00E86A8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ПК – персональний комп’ютер</w:t>
      </w:r>
    </w:p>
    <w:p w14:paraId="5DA08088" w14:textId="77777777" w:rsidR="009B0D87" w:rsidRPr="008439A3" w:rsidRDefault="009B0D87" w:rsidP="008439A3">
      <w:pPr>
        <w:spacing w:after="0" w:line="360" w:lineRule="auto"/>
        <w:ind w:firstLine="709"/>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br w:type="page"/>
      </w:r>
    </w:p>
    <w:p w14:paraId="3BB7538B" w14:textId="77777777" w:rsidR="006E0A63" w:rsidRPr="006A193E" w:rsidRDefault="006E0A63" w:rsidP="008439A3">
      <w:pPr>
        <w:pStyle w:val="1"/>
        <w:spacing w:before="0" w:line="360" w:lineRule="auto"/>
        <w:rPr>
          <w:rFonts w:cs="Times New Roman"/>
          <w:color w:val="000000" w:themeColor="text1"/>
        </w:rPr>
      </w:pPr>
      <w:bookmarkStart w:id="3" w:name="_Toc86698420"/>
      <w:bookmarkStart w:id="4" w:name="_Toc89184485"/>
      <w:r w:rsidRPr="006A193E">
        <w:rPr>
          <w:rFonts w:cs="Times New Roman"/>
          <w:color w:val="000000" w:themeColor="text1"/>
        </w:rPr>
        <w:lastRenderedPageBreak/>
        <w:t>ВСТУП</w:t>
      </w:r>
      <w:bookmarkEnd w:id="3"/>
      <w:bookmarkEnd w:id="4"/>
    </w:p>
    <w:p w14:paraId="030CDF28" w14:textId="06A4A5C0" w:rsidR="006E0A63" w:rsidRPr="006A193E" w:rsidRDefault="006E0A63" w:rsidP="008439A3">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 xml:space="preserve">Актуальність дослідження. </w:t>
      </w:r>
      <w:r w:rsidRPr="006A193E">
        <w:rPr>
          <w:rFonts w:ascii="Times New Roman" w:hAnsi="Times New Roman" w:cs="Times New Roman"/>
          <w:color w:val="000000" w:themeColor="text1"/>
          <w:sz w:val="28"/>
          <w:szCs w:val="28"/>
        </w:rPr>
        <w:t>З</w:t>
      </w:r>
      <w:r w:rsidRPr="006A193E">
        <w:rPr>
          <w:rFonts w:ascii="Times New Roman" w:eastAsia="Times New Roman" w:hAnsi="Times New Roman" w:cs="Times New Roman"/>
          <w:color w:val="000000" w:themeColor="text1"/>
          <w:sz w:val="28"/>
          <w:szCs w:val="28"/>
        </w:rPr>
        <w:t xml:space="preserve">міни в сучасному суспільстві </w:t>
      </w:r>
      <w:r w:rsidRPr="006A193E">
        <w:rPr>
          <w:rFonts w:ascii="Times New Roman" w:hAnsi="Times New Roman" w:cs="Times New Roman"/>
          <w:color w:val="000000" w:themeColor="text1"/>
          <w:sz w:val="28"/>
          <w:szCs w:val="28"/>
        </w:rPr>
        <w:t>(соціально-економічні, технологічні, політичні та ін.)</w:t>
      </w:r>
      <w:r w:rsidRPr="006A193E">
        <w:rPr>
          <w:rFonts w:ascii="Times New Roman" w:eastAsia="Times New Roman" w:hAnsi="Times New Roman" w:cs="Times New Roman"/>
          <w:color w:val="000000" w:themeColor="text1"/>
          <w:sz w:val="28"/>
          <w:szCs w:val="28"/>
        </w:rPr>
        <w:t xml:space="preserve">, вимагають перманентного </w:t>
      </w:r>
      <w:r w:rsidR="00691B57">
        <w:rPr>
          <w:rFonts w:ascii="Times New Roman" w:eastAsia="Times New Roman" w:hAnsi="Times New Roman" w:cs="Times New Roman"/>
          <w:color w:val="000000" w:themeColor="text1"/>
          <w:sz w:val="28"/>
          <w:szCs w:val="28"/>
        </w:rPr>
        <w:t xml:space="preserve">адекватного </w:t>
      </w:r>
      <w:r w:rsidRPr="006A193E">
        <w:rPr>
          <w:rFonts w:ascii="Times New Roman" w:eastAsia="Times New Roman" w:hAnsi="Times New Roman" w:cs="Times New Roman"/>
          <w:color w:val="000000" w:themeColor="text1"/>
          <w:sz w:val="28"/>
          <w:szCs w:val="28"/>
        </w:rPr>
        <w:t>вдосконалення освітнього простору, що враховує державні, соціальні і особисті потреби та інтереси. У зв’язку з цим, пріоритетним напрямком</w:t>
      </w:r>
      <w:r w:rsidR="00691B57">
        <w:rPr>
          <w:rFonts w:ascii="Times New Roman" w:eastAsia="Times New Roman" w:hAnsi="Times New Roman" w:cs="Times New Roman"/>
          <w:color w:val="000000" w:themeColor="text1"/>
          <w:sz w:val="28"/>
          <w:szCs w:val="28"/>
        </w:rPr>
        <w:t xml:space="preserve"> в освіті</w:t>
      </w:r>
      <w:r w:rsidRPr="006A193E">
        <w:rPr>
          <w:rFonts w:ascii="Times New Roman" w:eastAsia="Times New Roman" w:hAnsi="Times New Roman" w:cs="Times New Roman"/>
          <w:color w:val="000000" w:themeColor="text1"/>
          <w:sz w:val="28"/>
          <w:szCs w:val="28"/>
        </w:rPr>
        <w:t xml:space="preserve"> стає</w:t>
      </w:r>
      <w:r w:rsidR="00691B57">
        <w:rPr>
          <w:rFonts w:ascii="Times New Roman" w:eastAsia="Times New Roman" w:hAnsi="Times New Roman" w:cs="Times New Roman"/>
          <w:color w:val="000000" w:themeColor="text1"/>
          <w:sz w:val="28"/>
          <w:szCs w:val="28"/>
        </w:rPr>
        <w:t xml:space="preserve"> забезпечення потенціалу якості</w:t>
      </w:r>
      <w:r w:rsidRPr="006A193E">
        <w:rPr>
          <w:rFonts w:ascii="Times New Roman" w:eastAsia="Times New Roman" w:hAnsi="Times New Roman" w:cs="Times New Roman"/>
          <w:color w:val="000000" w:themeColor="text1"/>
          <w:sz w:val="28"/>
          <w:szCs w:val="28"/>
        </w:rPr>
        <w:t>, розробки нових освітніх стандартів.</w:t>
      </w:r>
      <w:r w:rsidRPr="006A193E">
        <w:rPr>
          <w:rFonts w:ascii="Times New Roman" w:eastAsia="Times New Roman" w:hAnsi="Times New Roman" w:cs="Times New Roman"/>
          <w:color w:val="000000" w:themeColor="text1"/>
          <w:sz w:val="28"/>
          <w:szCs w:val="28"/>
          <w:shd w:val="clear" w:color="auto" w:fill="FFFF00"/>
        </w:rPr>
        <w:t xml:space="preserve"> </w:t>
      </w:r>
    </w:p>
    <w:p w14:paraId="1FD9A4FA" w14:textId="05BA3215" w:rsidR="006E0A63" w:rsidRPr="006A193E" w:rsidRDefault="00691B57" w:rsidP="008439A3">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Суспільство пот</w:t>
      </w:r>
      <w:r w:rsidR="009A127B">
        <w:rPr>
          <w:rFonts w:ascii="Times New Roman" w:eastAsia="Times New Roman" w:hAnsi="Times New Roman" w:cs="Times New Roman"/>
          <w:color w:val="000000" w:themeColor="text1"/>
          <w:sz w:val="28"/>
          <w:szCs w:val="28"/>
        </w:rPr>
        <w:t>р</w:t>
      </w:r>
      <w:r>
        <w:rPr>
          <w:rFonts w:ascii="Times New Roman" w:eastAsia="Times New Roman" w:hAnsi="Times New Roman" w:cs="Times New Roman"/>
          <w:color w:val="000000" w:themeColor="text1"/>
          <w:sz w:val="28"/>
          <w:szCs w:val="28"/>
        </w:rPr>
        <w:t>ебує</w:t>
      </w:r>
      <w:r w:rsidR="006E0A63" w:rsidRPr="006A193E">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учителя</w:t>
      </w:r>
      <w:r w:rsidR="00A00D89">
        <w:rPr>
          <w:rFonts w:ascii="Times New Roman" w:eastAsia="Times New Roman" w:hAnsi="Times New Roman" w:cs="Times New Roman"/>
          <w:color w:val="000000" w:themeColor="text1"/>
          <w:sz w:val="28"/>
          <w:szCs w:val="28"/>
        </w:rPr>
        <w:t xml:space="preserve"> </w:t>
      </w:r>
      <w:r w:rsidR="006E0A63" w:rsidRPr="006A193E">
        <w:rPr>
          <w:rFonts w:ascii="Times New Roman" w:eastAsia="Times New Roman" w:hAnsi="Times New Roman" w:cs="Times New Roman"/>
          <w:color w:val="000000" w:themeColor="text1"/>
          <w:sz w:val="28"/>
          <w:szCs w:val="28"/>
        </w:rPr>
        <w:t xml:space="preserve">не лише </w:t>
      </w:r>
      <w:r>
        <w:rPr>
          <w:rFonts w:ascii="Times New Roman" w:eastAsia="Times New Roman" w:hAnsi="Times New Roman" w:cs="Times New Roman"/>
          <w:color w:val="000000" w:themeColor="text1"/>
          <w:sz w:val="28"/>
          <w:szCs w:val="28"/>
        </w:rPr>
        <w:t xml:space="preserve">з </w:t>
      </w:r>
      <w:r w:rsidR="006E0A63" w:rsidRPr="006A193E">
        <w:rPr>
          <w:rFonts w:ascii="Times New Roman" w:eastAsia="Times New Roman" w:hAnsi="Times New Roman" w:cs="Times New Roman"/>
          <w:color w:val="000000" w:themeColor="text1"/>
          <w:sz w:val="28"/>
          <w:szCs w:val="28"/>
        </w:rPr>
        <w:t xml:space="preserve">високим рівнем </w:t>
      </w:r>
      <w:r>
        <w:rPr>
          <w:rFonts w:ascii="Times New Roman" w:eastAsia="Times New Roman" w:hAnsi="Times New Roman" w:cs="Times New Roman"/>
          <w:color w:val="000000" w:themeColor="text1"/>
          <w:sz w:val="28"/>
          <w:szCs w:val="28"/>
        </w:rPr>
        <w:t xml:space="preserve">сучасних </w:t>
      </w:r>
      <w:r w:rsidR="006E0A63" w:rsidRPr="006A193E">
        <w:rPr>
          <w:rFonts w:ascii="Times New Roman" w:eastAsia="Times New Roman" w:hAnsi="Times New Roman" w:cs="Times New Roman"/>
          <w:color w:val="000000" w:themeColor="text1"/>
          <w:sz w:val="28"/>
          <w:szCs w:val="28"/>
        </w:rPr>
        <w:t>предметних знань, але й ґрунтовними здібностями використання у професійній діяльності інноваційних засобів і форм, а також готовністю до застосування отриманих з</w:t>
      </w:r>
      <w:r w:rsidR="00E050DA">
        <w:rPr>
          <w:rFonts w:ascii="Times New Roman" w:eastAsia="Times New Roman" w:hAnsi="Times New Roman" w:cs="Times New Roman"/>
          <w:color w:val="000000" w:themeColor="text1"/>
          <w:sz w:val="28"/>
          <w:szCs w:val="28"/>
        </w:rPr>
        <w:t>нань і умінь у навчально</w:t>
      </w:r>
      <w:r w:rsidR="006E0A63" w:rsidRPr="006A193E">
        <w:rPr>
          <w:rFonts w:ascii="Times New Roman" w:eastAsia="Times New Roman" w:hAnsi="Times New Roman" w:cs="Times New Roman"/>
          <w:color w:val="000000" w:themeColor="text1"/>
          <w:sz w:val="28"/>
          <w:szCs w:val="28"/>
        </w:rPr>
        <w:t>-виховній, соціально-педагогічній, науково-методичній та організаційно-управлінській діяльності.</w:t>
      </w:r>
    </w:p>
    <w:p w14:paraId="7A07B7D8" w14:textId="57704361" w:rsidR="006E0A63" w:rsidRPr="006A193E" w:rsidRDefault="006E0A63" w:rsidP="00691B57">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У </w:t>
      </w:r>
      <w:r w:rsidR="00691B57">
        <w:rPr>
          <w:rFonts w:ascii="Times New Roman" w:eastAsia="Times New Roman" w:hAnsi="Times New Roman" w:cs="Times New Roman"/>
          <w:color w:val="000000" w:themeColor="text1"/>
          <w:sz w:val="28"/>
          <w:szCs w:val="28"/>
        </w:rPr>
        <w:t>програмних документах Нової української ш</w:t>
      </w:r>
      <w:r w:rsidRPr="006A193E">
        <w:rPr>
          <w:rFonts w:ascii="Times New Roman" w:eastAsia="Times New Roman" w:hAnsi="Times New Roman" w:cs="Times New Roman"/>
          <w:color w:val="000000" w:themeColor="text1"/>
          <w:sz w:val="28"/>
          <w:szCs w:val="28"/>
        </w:rPr>
        <w:t>к</w:t>
      </w:r>
      <w:r w:rsidR="00E050DA">
        <w:rPr>
          <w:rFonts w:ascii="Times New Roman" w:eastAsia="Times New Roman" w:hAnsi="Times New Roman" w:cs="Times New Roman"/>
          <w:color w:val="000000" w:themeColor="text1"/>
          <w:sz w:val="28"/>
          <w:szCs w:val="28"/>
        </w:rPr>
        <w:t>оли</w:t>
      </w:r>
      <w:r w:rsidR="00E050DA">
        <w:rPr>
          <w:rFonts w:ascii="Times New Roman" w:eastAsia="Times New Roman" w:hAnsi="Times New Roman" w:cs="Times New Roman"/>
          <w:color w:val="000000" w:themeColor="text1"/>
          <w:sz w:val="28"/>
          <w:szCs w:val="28"/>
          <w:lang w:val="ru-RU"/>
        </w:rPr>
        <w:t xml:space="preserve"> </w:t>
      </w:r>
      <w:r w:rsidR="00691B57">
        <w:rPr>
          <w:rFonts w:ascii="Times New Roman" w:eastAsia="Times New Roman" w:hAnsi="Times New Roman" w:cs="Times New Roman"/>
          <w:color w:val="000000" w:themeColor="text1"/>
          <w:sz w:val="28"/>
          <w:szCs w:val="28"/>
        </w:rPr>
        <w:t>зазначено, що</w:t>
      </w:r>
      <w:r w:rsidRPr="006A193E">
        <w:rPr>
          <w:rFonts w:ascii="Times New Roman" w:eastAsia="Times New Roman" w:hAnsi="Times New Roman" w:cs="Times New Roman"/>
          <w:color w:val="000000" w:themeColor="text1"/>
          <w:sz w:val="28"/>
          <w:szCs w:val="28"/>
        </w:rPr>
        <w:t xml:space="preserve"> </w:t>
      </w:r>
      <w:r w:rsidR="00691B57">
        <w:rPr>
          <w:rFonts w:ascii="Times New Roman" w:eastAsia="Times New Roman" w:hAnsi="Times New Roman" w:cs="Times New Roman"/>
          <w:color w:val="000000" w:themeColor="text1"/>
          <w:sz w:val="28"/>
          <w:szCs w:val="28"/>
        </w:rPr>
        <w:t>головним результатом</w:t>
      </w:r>
      <w:r w:rsidRPr="006A193E">
        <w:rPr>
          <w:rFonts w:ascii="Times New Roman" w:eastAsia="Times New Roman" w:hAnsi="Times New Roman" w:cs="Times New Roman"/>
          <w:color w:val="000000" w:themeColor="text1"/>
          <w:sz w:val="28"/>
          <w:szCs w:val="28"/>
        </w:rPr>
        <w:t xml:space="preserve"> шкільної освіти є відповідність цілям випереджаючого розвитку, а в школах необхідно вивчати технології та засоби, які знадобляться </w:t>
      </w:r>
      <w:r w:rsidR="00691B57">
        <w:rPr>
          <w:rFonts w:ascii="Times New Roman" w:eastAsia="Times New Roman" w:hAnsi="Times New Roman" w:cs="Times New Roman"/>
          <w:color w:val="000000" w:themeColor="text1"/>
          <w:sz w:val="28"/>
          <w:szCs w:val="28"/>
        </w:rPr>
        <w:t xml:space="preserve">учням </w:t>
      </w:r>
      <w:r w:rsidRPr="006A193E">
        <w:rPr>
          <w:rFonts w:ascii="Times New Roman" w:eastAsia="Times New Roman" w:hAnsi="Times New Roman" w:cs="Times New Roman"/>
          <w:color w:val="000000" w:themeColor="text1"/>
          <w:sz w:val="28"/>
          <w:szCs w:val="28"/>
        </w:rPr>
        <w:t>в майбутньому. Кожен з учнів повинен набути ключових компетентностей, що визначають якість сучасної освіти. У концепції Нової Української Школи на загальноосвітню школу покладено завдання формування цілісної системи знань, умінь і навичок [</w:t>
      </w:r>
      <w:r w:rsidR="00BE5AC8" w:rsidRPr="006A193E">
        <w:rPr>
          <w:rFonts w:ascii="Times New Roman" w:eastAsia="Times New Roman" w:hAnsi="Times New Roman" w:cs="Times New Roman"/>
          <w:color w:val="000000" w:themeColor="text1"/>
          <w:sz w:val="28"/>
          <w:szCs w:val="28"/>
          <w:highlight w:val="green"/>
        </w:rPr>
        <w:fldChar w:fldCharType="begin"/>
      </w:r>
      <w:r w:rsidR="00BE5AC8" w:rsidRPr="006A193E">
        <w:rPr>
          <w:rFonts w:ascii="Times New Roman" w:eastAsia="Times New Roman" w:hAnsi="Times New Roman" w:cs="Times New Roman"/>
          <w:color w:val="000000" w:themeColor="text1"/>
          <w:sz w:val="28"/>
          <w:szCs w:val="28"/>
        </w:rPr>
        <w:instrText xml:space="preserve"> REF _Ref87958378 \r \h </w:instrText>
      </w:r>
      <w:r w:rsidR="008439A3" w:rsidRPr="006A193E">
        <w:rPr>
          <w:rFonts w:ascii="Times New Roman" w:eastAsia="Times New Roman" w:hAnsi="Times New Roman" w:cs="Times New Roman"/>
          <w:color w:val="000000" w:themeColor="text1"/>
          <w:sz w:val="28"/>
          <w:szCs w:val="28"/>
          <w:highlight w:val="green"/>
        </w:rPr>
        <w:instrText xml:space="preserve"> \* MERGEFORMAT </w:instrText>
      </w:r>
      <w:r w:rsidR="00BE5AC8" w:rsidRPr="006A193E">
        <w:rPr>
          <w:rFonts w:ascii="Times New Roman" w:eastAsia="Times New Roman" w:hAnsi="Times New Roman" w:cs="Times New Roman"/>
          <w:color w:val="000000" w:themeColor="text1"/>
          <w:sz w:val="28"/>
          <w:szCs w:val="28"/>
          <w:highlight w:val="green"/>
        </w:rPr>
      </w:r>
      <w:r w:rsidR="00BE5AC8" w:rsidRPr="006A193E">
        <w:rPr>
          <w:rFonts w:ascii="Times New Roman" w:eastAsia="Times New Roman" w:hAnsi="Times New Roman" w:cs="Times New Roman"/>
          <w:color w:val="000000" w:themeColor="text1"/>
          <w:sz w:val="28"/>
          <w:szCs w:val="28"/>
          <w:highlight w:val="green"/>
        </w:rPr>
        <w:fldChar w:fldCharType="separate"/>
      </w:r>
      <w:r w:rsidR="00EB1BD4">
        <w:rPr>
          <w:rFonts w:ascii="Times New Roman" w:eastAsia="Times New Roman" w:hAnsi="Times New Roman" w:cs="Times New Roman"/>
          <w:color w:val="000000" w:themeColor="text1"/>
          <w:sz w:val="28"/>
          <w:szCs w:val="28"/>
        </w:rPr>
        <w:t>32</w:t>
      </w:r>
      <w:r w:rsidR="00BE5AC8" w:rsidRPr="006A193E">
        <w:rPr>
          <w:rFonts w:ascii="Times New Roman" w:eastAsia="Times New Roman" w:hAnsi="Times New Roman" w:cs="Times New Roman"/>
          <w:color w:val="000000" w:themeColor="text1"/>
          <w:sz w:val="28"/>
          <w:szCs w:val="28"/>
          <w:highlight w:val="green"/>
        </w:rPr>
        <w:fldChar w:fldCharType="end"/>
      </w:r>
      <w:r w:rsidRPr="006A193E">
        <w:rPr>
          <w:rFonts w:ascii="Times New Roman" w:eastAsia="Times New Roman" w:hAnsi="Times New Roman" w:cs="Times New Roman"/>
          <w:color w:val="000000" w:themeColor="text1"/>
          <w:sz w:val="28"/>
          <w:szCs w:val="28"/>
        </w:rPr>
        <w:t xml:space="preserve">] . Цей процес </w:t>
      </w:r>
      <w:r w:rsidR="00691B57">
        <w:rPr>
          <w:rFonts w:ascii="Times New Roman" w:eastAsia="Times New Roman" w:hAnsi="Times New Roman" w:cs="Times New Roman"/>
          <w:color w:val="000000" w:themeColor="text1"/>
          <w:sz w:val="28"/>
          <w:szCs w:val="28"/>
        </w:rPr>
        <w:t>ускладнюється</w:t>
      </w:r>
      <w:r w:rsidRPr="006A193E">
        <w:rPr>
          <w:rFonts w:ascii="Times New Roman" w:eastAsia="Times New Roman" w:hAnsi="Times New Roman" w:cs="Times New Roman"/>
          <w:color w:val="000000" w:themeColor="text1"/>
          <w:sz w:val="28"/>
          <w:szCs w:val="28"/>
        </w:rPr>
        <w:t xml:space="preserve"> без підготовки </w:t>
      </w:r>
      <w:r w:rsidR="00691B57">
        <w:rPr>
          <w:rFonts w:ascii="Times New Roman" w:eastAsia="Times New Roman" w:hAnsi="Times New Roman" w:cs="Times New Roman"/>
          <w:color w:val="000000" w:themeColor="text1"/>
          <w:sz w:val="28"/>
          <w:szCs w:val="28"/>
        </w:rPr>
        <w:t xml:space="preserve">відповідних </w:t>
      </w:r>
      <w:r w:rsidRPr="006A193E">
        <w:rPr>
          <w:rFonts w:ascii="Times New Roman" w:eastAsia="Times New Roman" w:hAnsi="Times New Roman" w:cs="Times New Roman"/>
          <w:color w:val="000000" w:themeColor="text1"/>
          <w:sz w:val="28"/>
          <w:szCs w:val="28"/>
        </w:rPr>
        <w:t>фахівців та впровадження нових освітніх технологій. Зважаючи на це – впровадження нових освітніх технологій, сьогодні, є необхідною умовою інтелектуального, творчого і етичного розвитку майбутніх фахівців. «Розвиток» стає сутнісним, глибинним поняттям навчання, ключовим словом педагогічного процесу.</w:t>
      </w:r>
    </w:p>
    <w:p w14:paraId="1524C18C" w14:textId="1ACECFFF"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Практика свідчить, що здобувачі освіти часто використовують інформаційні інтернет-ресурси </w:t>
      </w:r>
      <w:r w:rsidR="00691B57">
        <w:rPr>
          <w:rFonts w:ascii="Times New Roman" w:eastAsia="Times New Roman" w:hAnsi="Times New Roman" w:cs="Times New Roman"/>
          <w:color w:val="000000" w:themeColor="text1"/>
          <w:sz w:val="28"/>
          <w:szCs w:val="28"/>
        </w:rPr>
        <w:t>здебільшого</w:t>
      </w:r>
      <w:r w:rsidRPr="006A193E">
        <w:rPr>
          <w:rFonts w:ascii="Times New Roman" w:eastAsia="Times New Roman" w:hAnsi="Times New Roman" w:cs="Times New Roman"/>
          <w:color w:val="000000" w:themeColor="text1"/>
          <w:sz w:val="28"/>
          <w:szCs w:val="28"/>
        </w:rPr>
        <w:t xml:space="preserve"> в «</w:t>
      </w:r>
      <w:r w:rsidR="00691B57">
        <w:rPr>
          <w:rFonts w:ascii="Times New Roman" w:eastAsia="Times New Roman" w:hAnsi="Times New Roman" w:cs="Times New Roman"/>
          <w:color w:val="000000" w:themeColor="text1"/>
          <w:sz w:val="28"/>
          <w:szCs w:val="28"/>
        </w:rPr>
        <w:t>прагматичних</w:t>
      </w:r>
      <w:r w:rsidRPr="006A193E">
        <w:rPr>
          <w:rFonts w:ascii="Times New Roman" w:eastAsia="Times New Roman" w:hAnsi="Times New Roman" w:cs="Times New Roman"/>
          <w:color w:val="000000" w:themeColor="text1"/>
          <w:sz w:val="28"/>
          <w:szCs w:val="28"/>
        </w:rPr>
        <w:t xml:space="preserve"> цілях», наприклад, бездумно копіюючи готові реферати. Така діяльність не </w:t>
      </w:r>
      <w:r w:rsidR="00691B57">
        <w:rPr>
          <w:rFonts w:ascii="Times New Roman" w:eastAsia="Times New Roman" w:hAnsi="Times New Roman" w:cs="Times New Roman"/>
          <w:color w:val="000000" w:themeColor="text1"/>
          <w:sz w:val="28"/>
          <w:szCs w:val="28"/>
        </w:rPr>
        <w:t xml:space="preserve">сприяє </w:t>
      </w:r>
      <w:r w:rsidRPr="006A193E">
        <w:rPr>
          <w:rFonts w:ascii="Times New Roman" w:eastAsia="Times New Roman" w:hAnsi="Times New Roman" w:cs="Times New Roman"/>
          <w:color w:val="000000" w:themeColor="text1"/>
          <w:sz w:val="28"/>
          <w:szCs w:val="28"/>
        </w:rPr>
        <w:t>розвитку медіа-компетентності особистості. Пасивне сприйняття будь-якої інформації</w:t>
      </w:r>
      <w:r w:rsidR="00691B57">
        <w:rPr>
          <w:rFonts w:ascii="Times New Roman" w:eastAsia="Times New Roman" w:hAnsi="Times New Roman" w:cs="Times New Roman"/>
          <w:color w:val="000000" w:themeColor="text1"/>
          <w:sz w:val="28"/>
          <w:szCs w:val="28"/>
        </w:rPr>
        <w:t xml:space="preserve"> – цей шлях</w:t>
      </w:r>
      <w:r w:rsidRPr="006A193E">
        <w:rPr>
          <w:rFonts w:ascii="Times New Roman" w:eastAsia="Times New Roman" w:hAnsi="Times New Roman" w:cs="Times New Roman"/>
          <w:color w:val="000000" w:themeColor="text1"/>
          <w:sz w:val="28"/>
          <w:szCs w:val="28"/>
        </w:rPr>
        <w:t xml:space="preserve"> може привести до споживчого відношення до медіа, </w:t>
      </w:r>
      <w:r w:rsidRPr="006A193E">
        <w:rPr>
          <w:rFonts w:ascii="Times New Roman" w:eastAsia="Times New Roman" w:hAnsi="Times New Roman" w:cs="Times New Roman"/>
          <w:color w:val="000000" w:themeColor="text1"/>
          <w:sz w:val="28"/>
          <w:szCs w:val="28"/>
        </w:rPr>
        <w:lastRenderedPageBreak/>
        <w:t>плагіату текстів, робіт, ідей, зрештою – до стереотипного мислення і спотвореного світогляду.</w:t>
      </w:r>
    </w:p>
    <w:p w14:paraId="3E21D6E0" w14:textId="0E99CF2E"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У протилежність такого роду підходам, «медіа-освіта </w:t>
      </w:r>
      <w:r w:rsidRPr="002F4F5E">
        <w:rPr>
          <w:rFonts w:ascii="Times New Roman" w:eastAsia="Times New Roman" w:hAnsi="Times New Roman" w:cs="Times New Roman"/>
          <w:color w:val="000000" w:themeColor="text1"/>
          <w:sz w:val="28"/>
          <w:szCs w:val="28"/>
        </w:rPr>
        <w:t>(media education</w:t>
      </w:r>
      <w:r w:rsidRPr="006A193E">
        <w:rPr>
          <w:rFonts w:ascii="Times New Roman" w:eastAsia="Times New Roman" w:hAnsi="Times New Roman" w:cs="Times New Roman"/>
          <w:color w:val="000000" w:themeColor="text1"/>
          <w:sz w:val="28"/>
          <w:szCs w:val="28"/>
        </w:rPr>
        <w:t>) визначається, як навчання, яке прагне розвивати медіа-компетентність, що розуміється, як критичне і вдумливе відношення до медіа з метою</w:t>
      </w:r>
      <w:r w:rsidR="00A00D89">
        <w:rPr>
          <w:rFonts w:ascii="Times New Roman" w:eastAsia="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вихованих відповідальних громадян, здатних висловити власні думки на основі отриманої інформації. Це дає їм можливість використовувати необхідну інформацію, аналізувати її, ідентифікувати економічні, політичні, соціальні і культурні інтереси, які з нею пов’язані.</w:t>
      </w:r>
    </w:p>
    <w:p w14:paraId="333D2000" w14:textId="545AA894"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Аналіз наукових і методичних праць з проблеми педагогічної підготовки вчителів біології, нормативних документів та сучасного стану інформатизації вищої освіти [</w:t>
      </w:r>
      <w:r w:rsidR="009A02DE" w:rsidRPr="006A193E">
        <w:rPr>
          <w:rFonts w:ascii="Times New Roman" w:eastAsia="Times New Roman" w:hAnsi="Times New Roman" w:cs="Times New Roman"/>
          <w:color w:val="000000" w:themeColor="text1"/>
          <w:sz w:val="28"/>
          <w:szCs w:val="28"/>
        </w:rPr>
        <w:fldChar w:fldCharType="begin"/>
      </w:r>
      <w:r w:rsidR="009A02DE" w:rsidRPr="006A193E">
        <w:rPr>
          <w:rFonts w:ascii="Times New Roman" w:eastAsia="Times New Roman" w:hAnsi="Times New Roman" w:cs="Times New Roman"/>
          <w:color w:val="000000" w:themeColor="text1"/>
          <w:sz w:val="28"/>
          <w:szCs w:val="28"/>
        </w:rPr>
        <w:instrText xml:space="preserve"> REF _Ref87958467 \r \h </w:instrText>
      </w:r>
      <w:r w:rsidR="007D63D2" w:rsidRPr="006A193E">
        <w:rPr>
          <w:rFonts w:ascii="Times New Roman" w:eastAsia="Times New Roman" w:hAnsi="Times New Roman" w:cs="Times New Roman"/>
          <w:color w:val="000000" w:themeColor="text1"/>
          <w:sz w:val="28"/>
          <w:szCs w:val="28"/>
        </w:rPr>
        <w:instrText xml:space="preserve"> \* MERGEFORMAT </w:instrText>
      </w:r>
      <w:r w:rsidR="009A02DE" w:rsidRPr="006A193E">
        <w:rPr>
          <w:rFonts w:ascii="Times New Roman" w:eastAsia="Times New Roman" w:hAnsi="Times New Roman" w:cs="Times New Roman"/>
          <w:color w:val="000000" w:themeColor="text1"/>
          <w:sz w:val="28"/>
          <w:szCs w:val="28"/>
        </w:rPr>
      </w:r>
      <w:r w:rsidR="009A02DE"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15</w:t>
      </w:r>
      <w:r w:rsidR="009A02DE" w:rsidRPr="006A193E">
        <w:rPr>
          <w:rFonts w:ascii="Times New Roman" w:eastAsia="Times New Roman" w:hAnsi="Times New Roman" w:cs="Times New Roman"/>
          <w:color w:val="000000" w:themeColor="text1"/>
          <w:sz w:val="28"/>
          <w:szCs w:val="28"/>
        </w:rPr>
        <w:fldChar w:fldCharType="end"/>
      </w:r>
      <w:r w:rsidR="009A02DE" w:rsidRPr="006A193E">
        <w:rPr>
          <w:rFonts w:ascii="Times New Roman" w:eastAsia="Times New Roman" w:hAnsi="Times New Roman" w:cs="Times New Roman"/>
          <w:color w:val="000000" w:themeColor="text1"/>
          <w:sz w:val="28"/>
          <w:szCs w:val="28"/>
        </w:rPr>
        <w:t>,</w:t>
      </w:r>
      <w:r w:rsidR="007D63D2" w:rsidRPr="006A193E">
        <w:rPr>
          <w:rFonts w:ascii="Times New Roman" w:eastAsia="Times New Roman" w:hAnsi="Times New Roman" w:cs="Times New Roman"/>
          <w:color w:val="000000" w:themeColor="text1"/>
          <w:sz w:val="28"/>
          <w:szCs w:val="28"/>
        </w:rPr>
        <w:t xml:space="preserve"> </w:t>
      </w:r>
      <w:r w:rsidR="009A02DE" w:rsidRPr="006A193E">
        <w:rPr>
          <w:rFonts w:ascii="Times New Roman" w:eastAsia="Times New Roman" w:hAnsi="Times New Roman" w:cs="Times New Roman"/>
          <w:color w:val="000000" w:themeColor="text1"/>
          <w:sz w:val="28"/>
          <w:szCs w:val="28"/>
        </w:rPr>
        <w:fldChar w:fldCharType="begin"/>
      </w:r>
      <w:r w:rsidR="009A02DE" w:rsidRPr="006A193E">
        <w:rPr>
          <w:rFonts w:ascii="Times New Roman" w:eastAsia="Times New Roman" w:hAnsi="Times New Roman" w:cs="Times New Roman"/>
          <w:color w:val="000000" w:themeColor="text1"/>
          <w:sz w:val="28"/>
          <w:szCs w:val="28"/>
        </w:rPr>
        <w:instrText xml:space="preserve"> REF _Ref67920030 \r \h </w:instrText>
      </w:r>
      <w:r w:rsidR="007D63D2" w:rsidRPr="006A193E">
        <w:rPr>
          <w:rFonts w:ascii="Times New Roman" w:eastAsia="Times New Roman" w:hAnsi="Times New Roman" w:cs="Times New Roman"/>
          <w:color w:val="000000" w:themeColor="text1"/>
          <w:sz w:val="28"/>
          <w:szCs w:val="28"/>
        </w:rPr>
        <w:instrText xml:space="preserve"> \* MERGEFORMAT </w:instrText>
      </w:r>
      <w:r w:rsidR="009A02DE" w:rsidRPr="006A193E">
        <w:rPr>
          <w:rFonts w:ascii="Times New Roman" w:eastAsia="Times New Roman" w:hAnsi="Times New Roman" w:cs="Times New Roman"/>
          <w:color w:val="000000" w:themeColor="text1"/>
          <w:sz w:val="28"/>
          <w:szCs w:val="28"/>
        </w:rPr>
      </w:r>
      <w:r w:rsidR="009A02DE"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26</w:t>
      </w:r>
      <w:r w:rsidR="009A02DE" w:rsidRPr="006A193E">
        <w:rPr>
          <w:rFonts w:ascii="Times New Roman" w:eastAsia="Times New Roman" w:hAnsi="Times New Roman" w:cs="Times New Roman"/>
          <w:color w:val="000000" w:themeColor="text1"/>
          <w:sz w:val="28"/>
          <w:szCs w:val="28"/>
        </w:rPr>
        <w:fldChar w:fldCharType="end"/>
      </w:r>
      <w:r w:rsidR="009A02DE" w:rsidRPr="006A193E">
        <w:rPr>
          <w:rFonts w:ascii="Times New Roman" w:eastAsia="Times New Roman" w:hAnsi="Times New Roman" w:cs="Times New Roman"/>
          <w:color w:val="000000" w:themeColor="text1"/>
          <w:sz w:val="28"/>
          <w:szCs w:val="28"/>
        </w:rPr>
        <w:t>,</w:t>
      </w:r>
      <w:r w:rsidR="007D63D2" w:rsidRPr="006A193E">
        <w:rPr>
          <w:rFonts w:ascii="Times New Roman" w:eastAsia="Times New Roman" w:hAnsi="Times New Roman" w:cs="Times New Roman"/>
          <w:color w:val="000000" w:themeColor="text1"/>
          <w:sz w:val="28"/>
          <w:szCs w:val="28"/>
        </w:rPr>
        <w:t xml:space="preserve"> </w:t>
      </w:r>
      <w:r w:rsidR="009A02DE" w:rsidRPr="006A193E">
        <w:rPr>
          <w:rFonts w:ascii="Times New Roman" w:eastAsia="Times New Roman" w:hAnsi="Times New Roman" w:cs="Times New Roman"/>
          <w:color w:val="000000" w:themeColor="text1"/>
          <w:sz w:val="28"/>
          <w:szCs w:val="28"/>
        </w:rPr>
        <w:fldChar w:fldCharType="begin"/>
      </w:r>
      <w:r w:rsidR="009A02DE" w:rsidRPr="006A193E">
        <w:rPr>
          <w:rFonts w:ascii="Times New Roman" w:eastAsia="Times New Roman" w:hAnsi="Times New Roman" w:cs="Times New Roman"/>
          <w:color w:val="000000" w:themeColor="text1"/>
          <w:sz w:val="28"/>
          <w:szCs w:val="28"/>
        </w:rPr>
        <w:instrText xml:space="preserve"> REF _Ref87958573 \r \h </w:instrText>
      </w:r>
      <w:r w:rsidR="007D63D2" w:rsidRPr="006A193E">
        <w:rPr>
          <w:rFonts w:ascii="Times New Roman" w:eastAsia="Times New Roman" w:hAnsi="Times New Roman" w:cs="Times New Roman"/>
          <w:color w:val="000000" w:themeColor="text1"/>
          <w:sz w:val="28"/>
          <w:szCs w:val="28"/>
        </w:rPr>
        <w:instrText xml:space="preserve"> \* MERGEFORMAT </w:instrText>
      </w:r>
      <w:r w:rsidR="009A02DE" w:rsidRPr="006A193E">
        <w:rPr>
          <w:rFonts w:ascii="Times New Roman" w:eastAsia="Times New Roman" w:hAnsi="Times New Roman" w:cs="Times New Roman"/>
          <w:color w:val="000000" w:themeColor="text1"/>
          <w:sz w:val="28"/>
          <w:szCs w:val="28"/>
        </w:rPr>
      </w:r>
      <w:r w:rsidR="009A02DE"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28</w:t>
      </w:r>
      <w:r w:rsidR="009A02DE" w:rsidRPr="006A193E">
        <w:rPr>
          <w:rFonts w:ascii="Times New Roman" w:eastAsia="Times New Roman" w:hAnsi="Times New Roman" w:cs="Times New Roman"/>
          <w:color w:val="000000" w:themeColor="text1"/>
          <w:sz w:val="28"/>
          <w:szCs w:val="28"/>
        </w:rPr>
        <w:fldChar w:fldCharType="end"/>
      </w:r>
      <w:r w:rsidR="009A02DE" w:rsidRPr="006A193E">
        <w:rPr>
          <w:rFonts w:ascii="Times New Roman" w:eastAsia="Times New Roman" w:hAnsi="Times New Roman" w:cs="Times New Roman"/>
          <w:color w:val="000000" w:themeColor="text1"/>
          <w:sz w:val="28"/>
          <w:szCs w:val="28"/>
        </w:rPr>
        <w:t>,</w:t>
      </w:r>
      <w:r w:rsidR="007D63D2" w:rsidRPr="006A193E">
        <w:rPr>
          <w:rFonts w:ascii="Times New Roman" w:eastAsia="Times New Roman" w:hAnsi="Times New Roman" w:cs="Times New Roman"/>
          <w:color w:val="000000" w:themeColor="text1"/>
          <w:sz w:val="28"/>
          <w:szCs w:val="28"/>
        </w:rPr>
        <w:t xml:space="preserve"> </w:t>
      </w:r>
      <w:r w:rsidR="009A02DE" w:rsidRPr="006A193E">
        <w:rPr>
          <w:rFonts w:ascii="Times New Roman" w:eastAsia="Times New Roman" w:hAnsi="Times New Roman" w:cs="Times New Roman"/>
          <w:color w:val="000000" w:themeColor="text1"/>
          <w:sz w:val="28"/>
          <w:szCs w:val="28"/>
        </w:rPr>
        <w:fldChar w:fldCharType="begin"/>
      </w:r>
      <w:r w:rsidR="009A02DE" w:rsidRPr="006A193E">
        <w:rPr>
          <w:rFonts w:ascii="Times New Roman" w:eastAsia="Times New Roman" w:hAnsi="Times New Roman" w:cs="Times New Roman"/>
          <w:color w:val="000000" w:themeColor="text1"/>
          <w:sz w:val="28"/>
          <w:szCs w:val="28"/>
        </w:rPr>
        <w:instrText xml:space="preserve"> REF _Ref87958631 \r \h </w:instrText>
      </w:r>
      <w:r w:rsidR="007D63D2" w:rsidRPr="006A193E">
        <w:rPr>
          <w:rFonts w:ascii="Times New Roman" w:eastAsia="Times New Roman" w:hAnsi="Times New Roman" w:cs="Times New Roman"/>
          <w:color w:val="000000" w:themeColor="text1"/>
          <w:sz w:val="28"/>
          <w:szCs w:val="28"/>
        </w:rPr>
        <w:instrText xml:space="preserve"> \* MERGEFORMAT </w:instrText>
      </w:r>
      <w:r w:rsidR="009A02DE" w:rsidRPr="006A193E">
        <w:rPr>
          <w:rFonts w:ascii="Times New Roman" w:eastAsia="Times New Roman" w:hAnsi="Times New Roman" w:cs="Times New Roman"/>
          <w:color w:val="000000" w:themeColor="text1"/>
          <w:sz w:val="28"/>
          <w:szCs w:val="28"/>
        </w:rPr>
      </w:r>
      <w:r w:rsidR="009A02DE"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34</w:t>
      </w:r>
      <w:r w:rsidR="009A02DE" w:rsidRPr="006A193E">
        <w:rPr>
          <w:rFonts w:ascii="Times New Roman" w:eastAsia="Times New Roman" w:hAnsi="Times New Roman" w:cs="Times New Roman"/>
          <w:color w:val="000000" w:themeColor="text1"/>
          <w:sz w:val="28"/>
          <w:szCs w:val="28"/>
        </w:rPr>
        <w:fldChar w:fldCharType="end"/>
      </w:r>
      <w:r w:rsidR="009A02DE" w:rsidRPr="006A193E">
        <w:rPr>
          <w:rFonts w:ascii="Times New Roman" w:eastAsia="Times New Roman" w:hAnsi="Times New Roman" w:cs="Times New Roman"/>
          <w:color w:val="000000" w:themeColor="text1"/>
          <w:sz w:val="28"/>
          <w:szCs w:val="28"/>
        </w:rPr>
        <w:t>,</w:t>
      </w:r>
      <w:r w:rsidR="007D63D2" w:rsidRPr="006A193E">
        <w:rPr>
          <w:rFonts w:ascii="Times New Roman" w:eastAsia="Times New Roman" w:hAnsi="Times New Roman" w:cs="Times New Roman"/>
          <w:color w:val="000000" w:themeColor="text1"/>
          <w:sz w:val="28"/>
          <w:szCs w:val="28"/>
        </w:rPr>
        <w:t xml:space="preserve"> </w:t>
      </w:r>
      <w:r w:rsidR="009A02DE" w:rsidRPr="006A193E">
        <w:rPr>
          <w:rFonts w:ascii="Times New Roman" w:eastAsia="Times New Roman" w:hAnsi="Times New Roman" w:cs="Times New Roman"/>
          <w:color w:val="000000" w:themeColor="text1"/>
          <w:sz w:val="28"/>
          <w:szCs w:val="28"/>
        </w:rPr>
        <w:fldChar w:fldCharType="begin"/>
      </w:r>
      <w:r w:rsidR="009A02DE" w:rsidRPr="006A193E">
        <w:rPr>
          <w:rFonts w:ascii="Times New Roman" w:eastAsia="Times New Roman" w:hAnsi="Times New Roman" w:cs="Times New Roman"/>
          <w:color w:val="000000" w:themeColor="text1"/>
          <w:sz w:val="28"/>
          <w:szCs w:val="28"/>
        </w:rPr>
        <w:instrText xml:space="preserve"> REF _Ref87958643 \r \h </w:instrText>
      </w:r>
      <w:r w:rsidR="007D63D2" w:rsidRPr="006A193E">
        <w:rPr>
          <w:rFonts w:ascii="Times New Roman" w:eastAsia="Times New Roman" w:hAnsi="Times New Roman" w:cs="Times New Roman"/>
          <w:color w:val="000000" w:themeColor="text1"/>
          <w:sz w:val="28"/>
          <w:szCs w:val="28"/>
        </w:rPr>
        <w:instrText xml:space="preserve"> \* MERGEFORMAT </w:instrText>
      </w:r>
      <w:r w:rsidR="009A02DE" w:rsidRPr="006A193E">
        <w:rPr>
          <w:rFonts w:ascii="Times New Roman" w:eastAsia="Times New Roman" w:hAnsi="Times New Roman" w:cs="Times New Roman"/>
          <w:color w:val="000000" w:themeColor="text1"/>
          <w:sz w:val="28"/>
          <w:szCs w:val="28"/>
        </w:rPr>
      </w:r>
      <w:r w:rsidR="009A02DE"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21</w:t>
      </w:r>
      <w:r w:rsidR="009A02DE" w:rsidRPr="006A193E">
        <w:rPr>
          <w:rFonts w:ascii="Times New Roman" w:eastAsia="Times New Roman" w:hAnsi="Times New Roman" w:cs="Times New Roman"/>
          <w:color w:val="000000" w:themeColor="text1"/>
          <w:sz w:val="28"/>
          <w:szCs w:val="28"/>
        </w:rPr>
        <w:fldChar w:fldCharType="end"/>
      </w:r>
      <w:r w:rsidR="009A02DE" w:rsidRPr="006A193E">
        <w:rPr>
          <w:rFonts w:ascii="Times New Roman" w:eastAsia="Times New Roman" w:hAnsi="Times New Roman" w:cs="Times New Roman"/>
          <w:color w:val="000000" w:themeColor="text1"/>
          <w:sz w:val="28"/>
          <w:szCs w:val="28"/>
        </w:rPr>
        <w:t>,</w:t>
      </w:r>
      <w:r w:rsidR="007D63D2" w:rsidRPr="006A193E">
        <w:rPr>
          <w:rFonts w:ascii="Times New Roman" w:eastAsia="Times New Roman" w:hAnsi="Times New Roman" w:cs="Times New Roman"/>
          <w:color w:val="000000" w:themeColor="text1"/>
          <w:sz w:val="28"/>
          <w:szCs w:val="28"/>
        </w:rPr>
        <w:t xml:space="preserve"> </w:t>
      </w:r>
      <w:r w:rsidR="009A02DE" w:rsidRPr="006A193E">
        <w:rPr>
          <w:rFonts w:ascii="Times New Roman" w:eastAsia="Times New Roman" w:hAnsi="Times New Roman" w:cs="Times New Roman"/>
          <w:color w:val="000000" w:themeColor="text1"/>
          <w:sz w:val="28"/>
          <w:szCs w:val="28"/>
        </w:rPr>
        <w:fldChar w:fldCharType="begin"/>
      </w:r>
      <w:r w:rsidR="009A02DE" w:rsidRPr="006A193E">
        <w:rPr>
          <w:rFonts w:ascii="Times New Roman" w:eastAsia="Times New Roman" w:hAnsi="Times New Roman" w:cs="Times New Roman"/>
          <w:color w:val="000000" w:themeColor="text1"/>
          <w:sz w:val="28"/>
          <w:szCs w:val="28"/>
        </w:rPr>
        <w:instrText xml:space="preserve"> REF _Ref87958649 \r \h </w:instrText>
      </w:r>
      <w:r w:rsidR="007D63D2" w:rsidRPr="006A193E">
        <w:rPr>
          <w:rFonts w:ascii="Times New Roman" w:eastAsia="Times New Roman" w:hAnsi="Times New Roman" w:cs="Times New Roman"/>
          <w:color w:val="000000" w:themeColor="text1"/>
          <w:sz w:val="28"/>
          <w:szCs w:val="28"/>
        </w:rPr>
        <w:instrText xml:space="preserve"> \* MERGEFORMAT </w:instrText>
      </w:r>
      <w:r w:rsidR="009A02DE" w:rsidRPr="006A193E">
        <w:rPr>
          <w:rFonts w:ascii="Times New Roman" w:eastAsia="Times New Roman" w:hAnsi="Times New Roman" w:cs="Times New Roman"/>
          <w:color w:val="000000" w:themeColor="text1"/>
          <w:sz w:val="28"/>
          <w:szCs w:val="28"/>
        </w:rPr>
      </w:r>
      <w:r w:rsidR="009A02DE"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23</w:t>
      </w:r>
      <w:r w:rsidR="009A02DE" w:rsidRPr="006A193E">
        <w:rPr>
          <w:rFonts w:ascii="Times New Roman" w:eastAsia="Times New Roman" w:hAnsi="Times New Roman" w:cs="Times New Roman"/>
          <w:color w:val="000000" w:themeColor="text1"/>
          <w:sz w:val="28"/>
          <w:szCs w:val="28"/>
        </w:rPr>
        <w:fldChar w:fldCharType="end"/>
      </w:r>
      <w:r w:rsidR="009A02DE" w:rsidRPr="006A193E">
        <w:rPr>
          <w:rFonts w:ascii="Times New Roman" w:eastAsia="Times New Roman" w:hAnsi="Times New Roman" w:cs="Times New Roman"/>
          <w:color w:val="000000" w:themeColor="text1"/>
          <w:sz w:val="28"/>
          <w:szCs w:val="28"/>
        </w:rPr>
        <w:t>,</w:t>
      </w:r>
      <w:r w:rsidR="007D63D2" w:rsidRPr="006A193E">
        <w:rPr>
          <w:rFonts w:ascii="Times New Roman" w:eastAsia="Times New Roman" w:hAnsi="Times New Roman" w:cs="Times New Roman"/>
          <w:color w:val="000000" w:themeColor="text1"/>
          <w:sz w:val="28"/>
          <w:szCs w:val="28"/>
        </w:rPr>
        <w:t xml:space="preserve"> </w:t>
      </w:r>
      <w:r w:rsidR="009A02DE" w:rsidRPr="006A193E">
        <w:rPr>
          <w:rFonts w:ascii="Times New Roman" w:eastAsia="Times New Roman" w:hAnsi="Times New Roman" w:cs="Times New Roman"/>
          <w:color w:val="000000" w:themeColor="text1"/>
          <w:sz w:val="28"/>
          <w:szCs w:val="28"/>
        </w:rPr>
        <w:fldChar w:fldCharType="begin"/>
      </w:r>
      <w:r w:rsidR="009A02DE" w:rsidRPr="006A193E">
        <w:rPr>
          <w:rFonts w:ascii="Times New Roman" w:eastAsia="Times New Roman" w:hAnsi="Times New Roman" w:cs="Times New Roman"/>
          <w:color w:val="000000" w:themeColor="text1"/>
          <w:sz w:val="28"/>
          <w:szCs w:val="28"/>
        </w:rPr>
        <w:instrText xml:space="preserve"> REF _Ref87958677 \r \h </w:instrText>
      </w:r>
      <w:r w:rsidR="007D63D2" w:rsidRPr="006A193E">
        <w:rPr>
          <w:rFonts w:ascii="Times New Roman" w:eastAsia="Times New Roman" w:hAnsi="Times New Roman" w:cs="Times New Roman"/>
          <w:color w:val="000000" w:themeColor="text1"/>
          <w:sz w:val="28"/>
          <w:szCs w:val="28"/>
        </w:rPr>
        <w:instrText xml:space="preserve"> \* MERGEFORMAT </w:instrText>
      </w:r>
      <w:r w:rsidR="009A02DE" w:rsidRPr="006A193E">
        <w:rPr>
          <w:rFonts w:ascii="Times New Roman" w:eastAsia="Times New Roman" w:hAnsi="Times New Roman" w:cs="Times New Roman"/>
          <w:color w:val="000000" w:themeColor="text1"/>
          <w:sz w:val="28"/>
          <w:szCs w:val="28"/>
        </w:rPr>
      </w:r>
      <w:r w:rsidR="009A02DE"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18</w:t>
      </w:r>
      <w:r w:rsidR="009A02DE" w:rsidRPr="006A193E">
        <w:rPr>
          <w:rFonts w:ascii="Times New Roman" w:eastAsia="Times New Roman" w:hAnsi="Times New Roman" w:cs="Times New Roman"/>
          <w:color w:val="000000" w:themeColor="text1"/>
          <w:sz w:val="28"/>
          <w:szCs w:val="28"/>
        </w:rPr>
        <w:fldChar w:fldCharType="end"/>
      </w:r>
      <w:r w:rsidRPr="006A193E">
        <w:rPr>
          <w:rFonts w:ascii="Times New Roman" w:eastAsia="Times New Roman" w:hAnsi="Times New Roman" w:cs="Times New Roman"/>
          <w:color w:val="000000" w:themeColor="text1"/>
          <w:sz w:val="28"/>
          <w:szCs w:val="28"/>
        </w:rPr>
        <w:t>] дозволив виявити низку суперечностей між:</w:t>
      </w:r>
    </w:p>
    <w:p w14:paraId="4B01648F" w14:textId="77777777" w:rsidR="006E0A63" w:rsidRPr="006A193E" w:rsidRDefault="006E0A63" w:rsidP="00594A9A">
      <w:pPr>
        <w:pStyle w:val="a3"/>
        <w:numPr>
          <w:ilvl w:val="0"/>
          <w:numId w:val="58"/>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недосконалістю традиційних форм та засобів навчання та потребою структуризації компонентів педагогічної підготовки майбутніх вчителів біології;</w:t>
      </w:r>
    </w:p>
    <w:p w14:paraId="61FC3957" w14:textId="7BD00B7B" w:rsidR="00236C99" w:rsidRPr="00236C99" w:rsidRDefault="006E0A63" w:rsidP="00594A9A">
      <w:pPr>
        <w:pStyle w:val="a3"/>
        <w:numPr>
          <w:ilvl w:val="0"/>
          <w:numId w:val="58"/>
        </w:numPr>
        <w:spacing w:after="0" w:line="360" w:lineRule="auto"/>
        <w:ind w:left="0" w:firstLine="709"/>
        <w:jc w:val="both"/>
        <w:rPr>
          <w:rFonts w:ascii="Times New Roman" w:eastAsia="Times New Roman" w:hAnsi="Times New Roman" w:cs="Times New Roman"/>
          <w:color w:val="000000" w:themeColor="text1"/>
          <w:sz w:val="28"/>
          <w:szCs w:val="28"/>
        </w:rPr>
      </w:pPr>
      <w:r w:rsidRPr="00236C99">
        <w:rPr>
          <w:rFonts w:ascii="Times New Roman" w:eastAsia="Times New Roman" w:hAnsi="Times New Roman" w:cs="Times New Roman"/>
          <w:color w:val="000000" w:themeColor="text1"/>
          <w:sz w:val="28"/>
          <w:szCs w:val="28"/>
        </w:rPr>
        <w:t xml:space="preserve">широкими можливостями </w:t>
      </w:r>
      <w:r w:rsidR="00236C99" w:rsidRPr="006A193E">
        <w:rPr>
          <w:rFonts w:ascii="Times New Roman" w:hAnsi="Times New Roman" w:cs="Times New Roman"/>
          <w:color w:val="000000" w:themeColor="text1"/>
          <w:sz w:val="28"/>
          <w:szCs w:val="28"/>
        </w:rPr>
        <w:t>технології «Вебквест»</w:t>
      </w:r>
      <w:r w:rsidR="00236C99">
        <w:rPr>
          <w:rFonts w:ascii="Times New Roman" w:hAnsi="Times New Roman" w:cs="Times New Roman"/>
          <w:color w:val="000000" w:themeColor="text1"/>
          <w:sz w:val="28"/>
          <w:szCs w:val="28"/>
        </w:rPr>
        <w:t>;</w:t>
      </w:r>
    </w:p>
    <w:p w14:paraId="0F7BA382" w14:textId="2D05E7BA" w:rsidR="006E0A63" w:rsidRPr="00236C99" w:rsidRDefault="00691B57" w:rsidP="00594A9A">
      <w:pPr>
        <w:pStyle w:val="a3"/>
        <w:numPr>
          <w:ilvl w:val="0"/>
          <w:numId w:val="58"/>
        </w:numPr>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технології веб</w:t>
      </w:r>
      <w:r w:rsidR="006E0A63" w:rsidRPr="00236C99">
        <w:rPr>
          <w:rFonts w:ascii="Times New Roman" w:eastAsia="Times New Roman" w:hAnsi="Times New Roman" w:cs="Times New Roman"/>
          <w:color w:val="000000" w:themeColor="text1"/>
          <w:sz w:val="28"/>
          <w:szCs w:val="28"/>
        </w:rPr>
        <w:t>квест</w:t>
      </w:r>
      <w:r>
        <w:rPr>
          <w:rFonts w:ascii="Times New Roman" w:eastAsia="Times New Roman" w:hAnsi="Times New Roman" w:cs="Times New Roman"/>
          <w:color w:val="000000" w:themeColor="text1"/>
          <w:sz w:val="28"/>
          <w:szCs w:val="28"/>
        </w:rPr>
        <w:t>у</w:t>
      </w:r>
      <w:r w:rsidR="006E0A63" w:rsidRPr="00236C99">
        <w:rPr>
          <w:rFonts w:ascii="Times New Roman" w:eastAsia="Times New Roman" w:hAnsi="Times New Roman" w:cs="Times New Roman"/>
          <w:color w:val="000000" w:themeColor="text1"/>
          <w:sz w:val="28"/>
          <w:szCs w:val="28"/>
        </w:rPr>
        <w:t xml:space="preserve"> і недостатнім рівнем її використання під час підготовки майбутніх вчителів біології, основ здоров’я та природознавства;</w:t>
      </w:r>
    </w:p>
    <w:p w14:paraId="153C78BD" w14:textId="5876ECE1" w:rsidR="006E0A63" w:rsidRPr="006A193E" w:rsidRDefault="006E0A63" w:rsidP="00594A9A">
      <w:pPr>
        <w:pStyle w:val="a3"/>
        <w:numPr>
          <w:ilvl w:val="0"/>
          <w:numId w:val="58"/>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низький рівень готовності студентів ЗВО до використання </w:t>
      </w:r>
      <w:r w:rsidR="00CE285B" w:rsidRPr="006A193E">
        <w:rPr>
          <w:rFonts w:ascii="Times New Roman" w:hAnsi="Times New Roman" w:cs="Times New Roman"/>
          <w:color w:val="000000" w:themeColor="text1"/>
          <w:sz w:val="28"/>
          <w:szCs w:val="28"/>
        </w:rPr>
        <w:t xml:space="preserve">технології «Вебквест» </w:t>
      </w:r>
      <w:r w:rsidRPr="006A193E">
        <w:rPr>
          <w:rFonts w:ascii="Times New Roman" w:eastAsia="Times New Roman" w:hAnsi="Times New Roman" w:cs="Times New Roman"/>
          <w:color w:val="000000" w:themeColor="text1"/>
          <w:sz w:val="28"/>
          <w:szCs w:val="28"/>
        </w:rPr>
        <w:t>та тенденцією інформатизації професійної діяльності вчителів біології, основ здоров’я та природознавства;</w:t>
      </w:r>
    </w:p>
    <w:p w14:paraId="4BF09B37" w14:textId="3E060C35" w:rsidR="006E0A63" w:rsidRPr="006A193E" w:rsidRDefault="006E0A63" w:rsidP="00594A9A">
      <w:pPr>
        <w:pStyle w:val="a3"/>
        <w:numPr>
          <w:ilvl w:val="0"/>
          <w:numId w:val="58"/>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недостатнім рівнем готовності методики впровадження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eastAsia="Times New Roman" w:hAnsi="Times New Roman" w:cs="Times New Roman"/>
          <w:color w:val="000000" w:themeColor="text1"/>
          <w:sz w:val="28"/>
          <w:szCs w:val="28"/>
        </w:rPr>
        <w:t xml:space="preserve"> у процес підготовки майбутніх вчителів біології, основ здоров’я та природознавства як компонента навчального середовища;</w:t>
      </w:r>
    </w:p>
    <w:p w14:paraId="687F5B6E" w14:textId="26CB84D7" w:rsidR="006E0A63" w:rsidRPr="006A193E" w:rsidRDefault="006E0A63" w:rsidP="00594A9A">
      <w:pPr>
        <w:pStyle w:val="a3"/>
        <w:numPr>
          <w:ilvl w:val="0"/>
          <w:numId w:val="58"/>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необхідністю підвищення рівня педагогічної підготовленості вчителів біології до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eastAsia="Times New Roman" w:hAnsi="Times New Roman" w:cs="Times New Roman"/>
          <w:color w:val="000000" w:themeColor="text1"/>
          <w:sz w:val="28"/>
          <w:szCs w:val="28"/>
        </w:rPr>
        <w:t xml:space="preserve"> та відсутністю практичного використання технології під час підготовки фахівців;</w:t>
      </w:r>
    </w:p>
    <w:p w14:paraId="78E36B9E" w14:textId="77777777"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Сучасні соціокультурні умови детермінують розвиток освітніх технологій. Найбільш ефективними, що сприяють високому особистісному </w:t>
      </w:r>
      <w:r w:rsidRPr="006A193E">
        <w:rPr>
          <w:rFonts w:ascii="Times New Roman" w:eastAsia="Times New Roman" w:hAnsi="Times New Roman" w:cs="Times New Roman"/>
          <w:color w:val="000000" w:themeColor="text1"/>
          <w:sz w:val="28"/>
          <w:szCs w:val="28"/>
        </w:rPr>
        <w:lastRenderedPageBreak/>
        <w:t>включенню в навчання, швидкому доступу до інформації та підвищенню у учнів пізнавальної мотивації, є інтерактивні технології навчання, які засновані на системі правил організації взаємодії учнів між собою і педагогом, що гарантують педагогічно продуктивне пізнавальне спілкування, в результаті якого створюються ситуації переживання навчаються успіху в навчальній діяльності та розвитку професійно значущих компетентносней.</w:t>
      </w:r>
    </w:p>
    <w:p w14:paraId="47A47260" w14:textId="63E9A05C" w:rsidR="006E0A63" w:rsidRPr="001830BD" w:rsidRDefault="006E0A63" w:rsidP="001830BD">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color w:val="000000" w:themeColor="text1"/>
          <w:sz w:val="28"/>
          <w:szCs w:val="28"/>
        </w:rPr>
        <w:t>Усе вище</w:t>
      </w:r>
      <w:r w:rsidR="008B538F">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викладене зумовило вибір теми магістерського дослідження, її актуальність, значимість та практичну спрямованість, а саме: «</w:t>
      </w:r>
      <w:r w:rsidR="001830BD" w:rsidRPr="001830BD">
        <w:rPr>
          <w:rFonts w:ascii="Times New Roman" w:hAnsi="Times New Roman" w:cs="Times New Roman"/>
          <w:b/>
          <w:color w:val="000000" w:themeColor="text1"/>
          <w:sz w:val="28"/>
          <w:szCs w:val="28"/>
        </w:rPr>
        <w:t>Методик</w:t>
      </w:r>
      <w:r w:rsidR="001830BD">
        <w:rPr>
          <w:rFonts w:ascii="Times New Roman" w:hAnsi="Times New Roman" w:cs="Times New Roman"/>
          <w:b/>
          <w:color w:val="000000" w:themeColor="text1"/>
          <w:sz w:val="28"/>
          <w:szCs w:val="28"/>
        </w:rPr>
        <w:t xml:space="preserve">а підготовки майбутніх учителів </w:t>
      </w:r>
      <w:r w:rsidR="001830BD" w:rsidRPr="001830BD">
        <w:rPr>
          <w:rFonts w:ascii="Times New Roman" w:hAnsi="Times New Roman" w:cs="Times New Roman"/>
          <w:b/>
          <w:color w:val="000000" w:themeColor="text1"/>
          <w:sz w:val="28"/>
          <w:szCs w:val="28"/>
        </w:rPr>
        <w:t>біології, ос</w:t>
      </w:r>
      <w:r w:rsidR="001830BD">
        <w:rPr>
          <w:rFonts w:ascii="Times New Roman" w:hAnsi="Times New Roman" w:cs="Times New Roman"/>
          <w:b/>
          <w:color w:val="000000" w:themeColor="text1"/>
          <w:sz w:val="28"/>
          <w:szCs w:val="28"/>
        </w:rPr>
        <w:t xml:space="preserve">нов здоров’я та природознавства </w:t>
      </w:r>
      <w:r w:rsidR="001830BD" w:rsidRPr="001830BD">
        <w:rPr>
          <w:rFonts w:ascii="Times New Roman" w:hAnsi="Times New Roman" w:cs="Times New Roman"/>
          <w:b/>
          <w:color w:val="000000" w:themeColor="text1"/>
          <w:sz w:val="28"/>
          <w:szCs w:val="28"/>
        </w:rPr>
        <w:t>до застосування вебквестів на уроках</w:t>
      </w:r>
      <w:r w:rsidRPr="006A193E">
        <w:rPr>
          <w:rFonts w:ascii="Times New Roman" w:hAnsi="Times New Roman" w:cs="Times New Roman"/>
          <w:color w:val="000000" w:themeColor="text1"/>
          <w:sz w:val="28"/>
          <w:szCs w:val="28"/>
        </w:rPr>
        <w:t>».</w:t>
      </w:r>
    </w:p>
    <w:p w14:paraId="4B4EF9EB" w14:textId="1551AD11" w:rsidR="00C15EC6" w:rsidRPr="006A193E" w:rsidRDefault="00C15EC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Мета роботи</w:t>
      </w:r>
      <w:r w:rsidRPr="006A193E">
        <w:rPr>
          <w:rFonts w:ascii="Times New Roman" w:hAnsi="Times New Roman" w:cs="Times New Roman"/>
          <w:color w:val="000000" w:themeColor="text1"/>
          <w:sz w:val="28"/>
          <w:szCs w:val="28"/>
        </w:rPr>
        <w:t>: теоретично обґрунтувати</w:t>
      </w:r>
      <w:r w:rsidR="00593C92">
        <w:rPr>
          <w:rFonts w:ascii="Times New Roman" w:hAnsi="Times New Roman" w:cs="Times New Roman"/>
          <w:color w:val="000000" w:themeColor="text1"/>
          <w:sz w:val="28"/>
          <w:szCs w:val="28"/>
        </w:rPr>
        <w:t>, розробити</w:t>
      </w:r>
      <w:r w:rsidRPr="006A193E">
        <w:rPr>
          <w:rFonts w:ascii="Times New Roman" w:hAnsi="Times New Roman" w:cs="Times New Roman"/>
          <w:color w:val="000000" w:themeColor="text1"/>
          <w:sz w:val="28"/>
          <w:szCs w:val="28"/>
        </w:rPr>
        <w:t xml:space="preserve"> та експериментально перевірити ефективність застосування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дослідити доцільність її використання під час підготовки фахівця.</w:t>
      </w:r>
    </w:p>
    <w:p w14:paraId="2F43B09A" w14:textId="52B43B71" w:rsidR="00C15EC6" w:rsidRPr="006A193E" w:rsidRDefault="00835A4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Відповідно</w:t>
      </w:r>
      <w:r w:rsidR="00C15EC6" w:rsidRPr="006A193E">
        <w:rPr>
          <w:rFonts w:ascii="Times New Roman" w:hAnsi="Times New Roman" w:cs="Times New Roman"/>
          <w:color w:val="000000" w:themeColor="text1"/>
          <w:sz w:val="28"/>
          <w:szCs w:val="28"/>
        </w:rPr>
        <w:t xml:space="preserve"> до мети </w:t>
      </w:r>
      <w:r w:rsidRPr="006A193E">
        <w:rPr>
          <w:rFonts w:ascii="Times New Roman" w:hAnsi="Times New Roman" w:cs="Times New Roman"/>
          <w:color w:val="000000" w:themeColor="text1"/>
          <w:sz w:val="28"/>
          <w:szCs w:val="28"/>
        </w:rPr>
        <w:t>дослідження були визначені такі</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b/>
          <w:color w:val="000000" w:themeColor="text1"/>
          <w:sz w:val="28"/>
          <w:szCs w:val="28"/>
        </w:rPr>
        <w:t>завдання</w:t>
      </w:r>
      <w:r w:rsidR="00C15EC6" w:rsidRPr="006A193E">
        <w:rPr>
          <w:rFonts w:ascii="Times New Roman" w:hAnsi="Times New Roman" w:cs="Times New Roman"/>
          <w:b/>
          <w:color w:val="000000" w:themeColor="text1"/>
          <w:sz w:val="28"/>
          <w:szCs w:val="28"/>
        </w:rPr>
        <w:t>:</w:t>
      </w:r>
    </w:p>
    <w:p w14:paraId="52DAD0BF" w14:textId="5108A55B" w:rsidR="00C15EC6" w:rsidRPr="006A193E" w:rsidRDefault="00C15EC6" w:rsidP="008439A3">
      <w:pPr>
        <w:pStyle w:val="a3"/>
        <w:numPr>
          <w:ilvl w:val="0"/>
          <w:numId w:val="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Вивчити стан досліджуваної проблеми в педагогічній теорії, проаналізувати вітчизняний і зарубіжний досвід вчителів</w:t>
      </w:r>
      <w:r w:rsidR="004A5C0F" w:rsidRPr="006A193E">
        <w:rPr>
          <w:rFonts w:ascii="Times New Roman" w:hAnsi="Times New Roman" w:cs="Times New Roman"/>
          <w:color w:val="000000" w:themeColor="text1"/>
          <w:sz w:val="28"/>
          <w:szCs w:val="28"/>
        </w:rPr>
        <w:t>.</w:t>
      </w:r>
    </w:p>
    <w:p w14:paraId="2F871032" w14:textId="1871C570" w:rsidR="00C15EC6" w:rsidRPr="006A193E" w:rsidRDefault="00C15EC6" w:rsidP="008439A3">
      <w:pPr>
        <w:pStyle w:val="a3"/>
        <w:numPr>
          <w:ilvl w:val="0"/>
          <w:numId w:val="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Розглянути структуру та особливості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та її місце у навчальному процесі.</w:t>
      </w:r>
    </w:p>
    <w:p w14:paraId="6B851BB6" w14:textId="0359EEE1" w:rsidR="00C15EC6" w:rsidRPr="006A193E" w:rsidRDefault="00C15EC6" w:rsidP="008439A3">
      <w:pPr>
        <w:pStyle w:val="a3"/>
        <w:numPr>
          <w:ilvl w:val="0"/>
          <w:numId w:val="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З’ясувати вікові особливості здобувачів освіти, які необхідно враховувати при використанні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w:t>
      </w:r>
    </w:p>
    <w:p w14:paraId="6C85153E" w14:textId="748AEAA7" w:rsidR="00C15EC6" w:rsidRPr="006A193E" w:rsidRDefault="00C15EC6" w:rsidP="008439A3">
      <w:pPr>
        <w:pStyle w:val="a3"/>
        <w:numPr>
          <w:ilvl w:val="0"/>
          <w:numId w:val="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Теоретично обґрунтувати та експериментально перевірити ефективність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під час підготовки майбутніх вчителів біології та основ здоров’я та природознавства.</w:t>
      </w:r>
    </w:p>
    <w:p w14:paraId="488CDCBD" w14:textId="47D678DD" w:rsidR="00C15EC6" w:rsidRPr="006A193E" w:rsidRDefault="00C15EC6" w:rsidP="008439A3">
      <w:pPr>
        <w:pStyle w:val="a3"/>
        <w:numPr>
          <w:ilvl w:val="0"/>
          <w:numId w:val="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Експер</w:t>
      </w:r>
      <w:r w:rsidR="004A5C0F" w:rsidRPr="006A193E">
        <w:rPr>
          <w:rFonts w:ascii="Times New Roman" w:hAnsi="Times New Roman" w:cs="Times New Roman"/>
          <w:color w:val="000000" w:themeColor="text1"/>
          <w:sz w:val="28"/>
          <w:szCs w:val="28"/>
        </w:rPr>
        <w:t>и</w:t>
      </w:r>
      <w:r w:rsidRPr="006A193E">
        <w:rPr>
          <w:rFonts w:ascii="Times New Roman" w:hAnsi="Times New Roman" w:cs="Times New Roman"/>
          <w:color w:val="000000" w:themeColor="text1"/>
          <w:sz w:val="28"/>
          <w:szCs w:val="28"/>
        </w:rPr>
        <w:t xml:space="preserve">ментально впровадити методику </w:t>
      </w:r>
      <w:r w:rsidR="00D7174E" w:rsidRPr="006A193E">
        <w:rPr>
          <w:rFonts w:ascii="Times New Roman" w:hAnsi="Times New Roman" w:cs="Times New Roman"/>
          <w:color w:val="000000" w:themeColor="text1"/>
          <w:sz w:val="28"/>
          <w:szCs w:val="28"/>
        </w:rPr>
        <w:t>веб</w:t>
      </w:r>
      <w:r w:rsidRPr="006A193E">
        <w:rPr>
          <w:rFonts w:ascii="Times New Roman" w:hAnsi="Times New Roman" w:cs="Times New Roman"/>
          <w:color w:val="000000" w:themeColor="text1"/>
          <w:sz w:val="28"/>
          <w:szCs w:val="28"/>
        </w:rPr>
        <w:t xml:space="preserve">квест, та </w:t>
      </w:r>
      <w:r w:rsidR="004A5C0F" w:rsidRPr="006A193E">
        <w:rPr>
          <w:rFonts w:ascii="Times New Roman" w:hAnsi="Times New Roman" w:cs="Times New Roman"/>
          <w:color w:val="000000" w:themeColor="text1"/>
          <w:sz w:val="28"/>
          <w:szCs w:val="28"/>
        </w:rPr>
        <w:t>розроби</w:t>
      </w:r>
      <w:r w:rsidRPr="006A193E">
        <w:rPr>
          <w:rFonts w:ascii="Times New Roman" w:hAnsi="Times New Roman" w:cs="Times New Roman"/>
          <w:color w:val="000000" w:themeColor="text1"/>
          <w:sz w:val="28"/>
          <w:szCs w:val="28"/>
        </w:rPr>
        <w:t>ти методичні рекомендаці</w:t>
      </w:r>
      <w:r w:rsidR="004A5C0F" w:rsidRPr="006A193E">
        <w:rPr>
          <w:rFonts w:ascii="Times New Roman" w:hAnsi="Times New Roman" w:cs="Times New Roman"/>
          <w:color w:val="000000" w:themeColor="text1"/>
          <w:sz w:val="28"/>
          <w:szCs w:val="28"/>
        </w:rPr>
        <w:t>ї</w:t>
      </w:r>
      <w:r w:rsidRPr="006A193E">
        <w:rPr>
          <w:rFonts w:ascii="Times New Roman" w:hAnsi="Times New Roman" w:cs="Times New Roman"/>
          <w:color w:val="000000" w:themeColor="text1"/>
          <w:sz w:val="28"/>
          <w:szCs w:val="28"/>
        </w:rPr>
        <w:t xml:space="preserve"> на основі отриманих результатів.</w:t>
      </w:r>
    </w:p>
    <w:p w14:paraId="58A85AEF" w14:textId="4231EAB5" w:rsidR="00543E6F" w:rsidRPr="006A193E" w:rsidRDefault="00835A45"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Об</w:t>
      </w:r>
      <w:r w:rsidR="006E0119" w:rsidRPr="006A193E">
        <w:rPr>
          <w:rFonts w:ascii="Times New Roman" w:hAnsi="Times New Roman" w:cs="Times New Roman"/>
          <w:b/>
          <w:color w:val="000000" w:themeColor="text1"/>
          <w:sz w:val="28"/>
          <w:szCs w:val="28"/>
        </w:rPr>
        <w:t>’</w:t>
      </w:r>
      <w:r w:rsidRPr="006A193E">
        <w:rPr>
          <w:rFonts w:ascii="Times New Roman" w:hAnsi="Times New Roman" w:cs="Times New Roman"/>
          <w:b/>
          <w:color w:val="000000" w:themeColor="text1"/>
          <w:sz w:val="28"/>
          <w:szCs w:val="28"/>
        </w:rPr>
        <w:t>єкт дослідження</w:t>
      </w:r>
      <w:r w:rsidR="00543E6F" w:rsidRPr="006A193E">
        <w:rPr>
          <w:rFonts w:ascii="Times New Roman" w:hAnsi="Times New Roman" w:cs="Times New Roman"/>
          <w:b/>
          <w:color w:val="000000" w:themeColor="text1"/>
          <w:sz w:val="28"/>
          <w:szCs w:val="28"/>
        </w:rPr>
        <w:t xml:space="preserve">: </w:t>
      </w:r>
      <w:r w:rsidR="00543E6F" w:rsidRPr="006A193E">
        <w:rPr>
          <w:rFonts w:ascii="Times New Roman" w:hAnsi="Times New Roman" w:cs="Times New Roman"/>
          <w:color w:val="000000" w:themeColor="text1"/>
          <w:sz w:val="28"/>
          <w:szCs w:val="28"/>
        </w:rPr>
        <w:t xml:space="preserve">процес навчання здобувачів освіти в ЗВО з використанням </w:t>
      </w:r>
      <w:r w:rsidR="00CE285B" w:rsidRPr="006A193E">
        <w:rPr>
          <w:rFonts w:ascii="Times New Roman" w:hAnsi="Times New Roman" w:cs="Times New Roman"/>
          <w:color w:val="000000" w:themeColor="text1"/>
          <w:sz w:val="28"/>
          <w:szCs w:val="28"/>
        </w:rPr>
        <w:t>технології «Вебквест»</w:t>
      </w:r>
      <w:r w:rsidR="00C56714" w:rsidRPr="006A193E">
        <w:rPr>
          <w:rFonts w:ascii="Times New Roman" w:hAnsi="Times New Roman" w:cs="Times New Roman"/>
          <w:b/>
          <w:color w:val="000000" w:themeColor="text1"/>
          <w:sz w:val="28"/>
          <w:szCs w:val="28"/>
        </w:rPr>
        <w:t>.</w:t>
      </w:r>
    </w:p>
    <w:p w14:paraId="4DB57324" w14:textId="669567BE" w:rsidR="00543E6F" w:rsidRPr="006A193E" w:rsidRDefault="00543E6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lastRenderedPageBreak/>
        <w:t xml:space="preserve">Предмет дослідження: </w:t>
      </w:r>
      <w:r w:rsidR="00D7174E" w:rsidRPr="006A193E">
        <w:rPr>
          <w:rFonts w:ascii="Times New Roman" w:hAnsi="Times New Roman" w:cs="Times New Roman"/>
          <w:color w:val="000000" w:themeColor="text1"/>
          <w:sz w:val="28"/>
          <w:szCs w:val="28"/>
        </w:rPr>
        <w:t>веб</w:t>
      </w:r>
      <w:r w:rsidRPr="006A193E">
        <w:rPr>
          <w:rFonts w:ascii="Times New Roman" w:hAnsi="Times New Roman" w:cs="Times New Roman"/>
          <w:color w:val="000000" w:themeColor="text1"/>
          <w:sz w:val="28"/>
          <w:szCs w:val="28"/>
        </w:rPr>
        <w:t>квест</w:t>
      </w:r>
      <w:r w:rsidR="00200A48"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як ефективний вид </w:t>
      </w:r>
      <w:r w:rsidR="006E0A63" w:rsidRPr="006A193E">
        <w:rPr>
          <w:rFonts w:ascii="Times New Roman" w:hAnsi="Times New Roman" w:cs="Times New Roman"/>
          <w:color w:val="000000" w:themeColor="text1"/>
          <w:sz w:val="28"/>
          <w:szCs w:val="28"/>
        </w:rPr>
        <w:t xml:space="preserve">пізнавальної </w:t>
      </w:r>
      <w:r w:rsidRPr="006A193E">
        <w:rPr>
          <w:rFonts w:ascii="Times New Roman" w:hAnsi="Times New Roman" w:cs="Times New Roman"/>
          <w:color w:val="000000" w:themeColor="text1"/>
          <w:sz w:val="28"/>
          <w:szCs w:val="28"/>
        </w:rPr>
        <w:t>діяльності при підготовці</w:t>
      </w:r>
      <w:r w:rsidR="00C56714"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майбутніх вчителів біології та основ здоров’я та природознавства</w:t>
      </w:r>
      <w:r w:rsidR="00C56714" w:rsidRPr="006A193E">
        <w:rPr>
          <w:rFonts w:ascii="Times New Roman" w:hAnsi="Times New Roman" w:cs="Times New Roman"/>
          <w:color w:val="000000" w:themeColor="text1"/>
          <w:sz w:val="28"/>
          <w:szCs w:val="28"/>
        </w:rPr>
        <w:t>.</w:t>
      </w:r>
    </w:p>
    <w:p w14:paraId="12A04ADF" w14:textId="2D852AC3" w:rsidR="00C15EC6" w:rsidRPr="006A193E" w:rsidRDefault="00C15EC6"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 xml:space="preserve">Гіпотеза дослідження: </w:t>
      </w:r>
      <w:r w:rsidRPr="006A193E">
        <w:rPr>
          <w:rFonts w:ascii="Times New Roman" w:hAnsi="Times New Roman" w:cs="Times New Roman"/>
          <w:color w:val="000000" w:themeColor="text1"/>
          <w:sz w:val="28"/>
          <w:szCs w:val="28"/>
        </w:rPr>
        <w:t xml:space="preserve">рівень засвоєння знань студентами зросте за умов використання методу </w:t>
      </w:r>
      <w:r w:rsidR="00D7174E" w:rsidRPr="006A193E">
        <w:rPr>
          <w:rFonts w:ascii="Times New Roman" w:hAnsi="Times New Roman" w:cs="Times New Roman"/>
          <w:color w:val="000000" w:themeColor="text1"/>
          <w:sz w:val="28"/>
          <w:szCs w:val="28"/>
        </w:rPr>
        <w:t>веб</w:t>
      </w:r>
      <w:r w:rsidRPr="006A193E">
        <w:rPr>
          <w:rFonts w:ascii="Times New Roman" w:hAnsi="Times New Roman" w:cs="Times New Roman"/>
          <w:color w:val="000000" w:themeColor="text1"/>
          <w:sz w:val="28"/>
          <w:szCs w:val="28"/>
        </w:rPr>
        <w:t>квест під час здійснення навчально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виховного процесу.</w:t>
      </w:r>
    </w:p>
    <w:p w14:paraId="347F6C7A" w14:textId="77777777" w:rsidR="00FA1F4E" w:rsidRPr="006A193E" w:rsidRDefault="00DA26CC"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 xml:space="preserve">Методи дослідження: </w:t>
      </w:r>
    </w:p>
    <w:p w14:paraId="1FBB63AB" w14:textId="39F2B65B" w:rsidR="004A5C0F" w:rsidRPr="006A193E" w:rsidRDefault="004A5C0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i/>
          <w:color w:val="000000" w:themeColor="text1"/>
          <w:sz w:val="28"/>
          <w:szCs w:val="28"/>
        </w:rPr>
        <w:t>теоретичні</w:t>
      </w:r>
      <w:r w:rsidR="004B0C0A">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ретроспективно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порівняльний, логічний аналіз філософської, психолого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педагогічної, методичної літератури, дисертаційних праць з метою з’ясування стану та перспектив досліджуваної проблеми; синтез, узагальнення; </w:t>
      </w:r>
    </w:p>
    <w:p w14:paraId="72EB4AD2" w14:textId="052FCD0B" w:rsidR="004A5C0F" w:rsidRPr="006A193E" w:rsidRDefault="004A5C0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i/>
          <w:color w:val="000000" w:themeColor="text1"/>
          <w:sz w:val="28"/>
          <w:szCs w:val="28"/>
        </w:rPr>
        <w:t>емпіричні</w:t>
      </w:r>
      <w:r w:rsidRPr="006A193E">
        <w:rPr>
          <w:rFonts w:ascii="Times New Roman" w:hAnsi="Times New Roman" w:cs="Times New Roman"/>
          <w:color w:val="000000" w:themeColor="text1"/>
          <w:sz w:val="28"/>
          <w:szCs w:val="28"/>
        </w:rPr>
        <w:t>: діагностичні (психолого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педагогічне спостереження, бесіди, тестування, анкетування, інтерв’ю); педагогічний експеримент з якісним і кількісним аналізом результатів.</w:t>
      </w:r>
    </w:p>
    <w:p w14:paraId="4FAAB280" w14:textId="47A240DE" w:rsidR="00DA26CC" w:rsidRPr="006A193E" w:rsidRDefault="00DA26CC"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Теоретичну основу дослідження</w:t>
      </w:r>
      <w:r w:rsidRPr="006A193E">
        <w:rPr>
          <w:rFonts w:ascii="Times New Roman" w:hAnsi="Times New Roman" w:cs="Times New Roman"/>
          <w:color w:val="000000" w:themeColor="text1"/>
          <w:sz w:val="28"/>
          <w:szCs w:val="28"/>
        </w:rPr>
        <w:t xml:space="preserve"> становлять положення і висновки наукових праць з проблем:</w:t>
      </w:r>
    </w:p>
    <w:p w14:paraId="24BB1A5E" w14:textId="50DE29C7" w:rsidR="009A02DE" w:rsidRPr="006A193E" w:rsidRDefault="009A02DE" w:rsidP="008439A3">
      <w:pPr>
        <w:pStyle w:val="a3"/>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Кононец Н. Технологія веб</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квест у контексті ресурсно</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орієнтованого навчання студентів. Витоки педагогічної майстерності. 2012.</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Вип.10. 138</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143 с.</w:t>
      </w:r>
    </w:p>
    <w:p w14:paraId="38EF3FAC" w14:textId="77777777" w:rsidR="009A02DE" w:rsidRPr="006A193E" w:rsidRDefault="009A02DE" w:rsidP="008439A3">
      <w:pPr>
        <w:pStyle w:val="a3"/>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Кузнецова Т.А. Технология веб</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квест как интерактивная образовательная середа ИТО </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Иваново</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2011 Секция 2. URL: </w:t>
      </w:r>
      <w:hyperlink r:id="rId9" w:history="1">
        <w:r w:rsidRPr="00985804">
          <w:rPr>
            <w:rStyle w:val="a8"/>
            <w:rFonts w:ascii="Times New Roman" w:hAnsi="Times New Roman" w:cs="Times New Roman"/>
            <w:color w:val="000000" w:themeColor="text1"/>
            <w:sz w:val="28"/>
            <w:szCs w:val="28"/>
            <w:u w:val="none"/>
          </w:rPr>
          <w:t>http://ito.edu.ru/2011/Ivanovo/II/II-0-12.html</w:t>
        </w:r>
      </w:hyperlink>
      <w:r w:rsidRPr="006A193E">
        <w:rPr>
          <w:rFonts w:ascii="Times New Roman" w:hAnsi="Times New Roman" w:cs="Times New Roman"/>
          <w:color w:val="000000" w:themeColor="text1"/>
          <w:sz w:val="28"/>
          <w:szCs w:val="28"/>
        </w:rPr>
        <w:t xml:space="preserve"> (дата звернення: 11.12.2020).</w:t>
      </w:r>
    </w:p>
    <w:p w14:paraId="4D6A73D0" w14:textId="77777777" w:rsidR="009A02DE" w:rsidRPr="006A193E" w:rsidRDefault="009A02DE" w:rsidP="008439A3">
      <w:pPr>
        <w:pStyle w:val="a3"/>
        <w:numPr>
          <w:ilvl w:val="0"/>
          <w:numId w:val="2"/>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Щербань П.М. Навчально</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педагогічні ігри у вищих навчальних закладів: навч.посіб. К. : Вища школа, 2004. 207 с.</w:t>
      </w:r>
    </w:p>
    <w:p w14:paraId="1F865124" w14:textId="1EA47A99" w:rsidR="004A5C0F" w:rsidRPr="006A193E" w:rsidRDefault="004A5C0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Наукова новизна</w:t>
      </w:r>
      <w:r w:rsidRPr="006A193E">
        <w:rPr>
          <w:rFonts w:ascii="Times New Roman" w:hAnsi="Times New Roman" w:cs="Times New Roman"/>
          <w:color w:val="000000" w:themeColor="text1"/>
          <w:sz w:val="28"/>
          <w:szCs w:val="28"/>
        </w:rPr>
        <w:t xml:space="preserve"> одержаних результатів полягає в тому, що вперше:</w:t>
      </w:r>
    </w:p>
    <w:p w14:paraId="7EE38A59" w14:textId="7969138E" w:rsidR="004A5C0F" w:rsidRPr="006A193E" w:rsidRDefault="004A5C0F" w:rsidP="00594A9A">
      <w:pPr>
        <w:pStyle w:val="a3"/>
        <w:numPr>
          <w:ilvl w:val="0"/>
          <w:numId w:val="8"/>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обґрунтовано теоретичні і методичні засади </w:t>
      </w:r>
      <w:r w:rsidR="00D96F77" w:rsidRPr="006A193E">
        <w:rPr>
          <w:rFonts w:ascii="Times New Roman" w:hAnsi="Times New Roman" w:cs="Times New Roman"/>
          <w:color w:val="000000" w:themeColor="text1"/>
          <w:sz w:val="28"/>
          <w:szCs w:val="28"/>
        </w:rPr>
        <w:t>п</w:t>
      </w:r>
      <w:r w:rsidRPr="006A193E">
        <w:rPr>
          <w:rFonts w:ascii="Times New Roman" w:hAnsi="Times New Roman" w:cs="Times New Roman"/>
          <w:color w:val="000000" w:themeColor="text1"/>
          <w:sz w:val="28"/>
          <w:szCs w:val="28"/>
        </w:rPr>
        <w:t>ідготовки</w:t>
      </w:r>
      <w:r w:rsidR="00593C92">
        <w:rPr>
          <w:rFonts w:ascii="Times New Roman" w:hAnsi="Times New Roman" w:cs="Times New Roman"/>
          <w:color w:val="000000" w:themeColor="text1"/>
          <w:sz w:val="28"/>
          <w:szCs w:val="28"/>
        </w:rPr>
        <w:t xml:space="preserve"> майбутніх</w:t>
      </w:r>
      <w:r w:rsidRPr="006A193E">
        <w:rPr>
          <w:rFonts w:ascii="Times New Roman" w:hAnsi="Times New Roman" w:cs="Times New Roman"/>
          <w:color w:val="000000" w:themeColor="text1"/>
          <w:sz w:val="28"/>
          <w:szCs w:val="28"/>
        </w:rPr>
        <w:t xml:space="preserve"> вчителів біології</w:t>
      </w:r>
      <w:r w:rsidR="00D96F77" w:rsidRPr="006A193E">
        <w:rPr>
          <w:rFonts w:ascii="Times New Roman" w:hAnsi="Times New Roman" w:cs="Times New Roman"/>
          <w:color w:val="000000" w:themeColor="text1"/>
          <w:sz w:val="28"/>
          <w:szCs w:val="28"/>
        </w:rPr>
        <w:t xml:space="preserve"> та</w:t>
      </w:r>
      <w:r w:rsidR="00633177" w:rsidRPr="006A193E">
        <w:rPr>
          <w:rFonts w:ascii="Times New Roman" w:hAnsi="Times New Roman" w:cs="Times New Roman"/>
          <w:color w:val="000000" w:themeColor="text1"/>
          <w:sz w:val="28"/>
          <w:szCs w:val="28"/>
        </w:rPr>
        <w:t xml:space="preserve"> основ</w:t>
      </w:r>
      <w:r w:rsidR="00D96F77" w:rsidRPr="006A193E">
        <w:rPr>
          <w:rFonts w:ascii="Times New Roman" w:hAnsi="Times New Roman" w:cs="Times New Roman"/>
          <w:color w:val="000000" w:themeColor="text1"/>
          <w:sz w:val="28"/>
          <w:szCs w:val="28"/>
        </w:rPr>
        <w:t xml:space="preserve"> здоров’я та природ</w:t>
      </w:r>
      <w:r w:rsidR="00835A45" w:rsidRPr="006A193E">
        <w:rPr>
          <w:rFonts w:ascii="Times New Roman" w:hAnsi="Times New Roman" w:cs="Times New Roman"/>
          <w:color w:val="000000" w:themeColor="text1"/>
          <w:sz w:val="28"/>
          <w:szCs w:val="28"/>
        </w:rPr>
        <w:t>о</w:t>
      </w:r>
      <w:r w:rsidR="00D96F77" w:rsidRPr="006A193E">
        <w:rPr>
          <w:rFonts w:ascii="Times New Roman" w:hAnsi="Times New Roman" w:cs="Times New Roman"/>
          <w:color w:val="000000" w:themeColor="text1"/>
          <w:sz w:val="28"/>
          <w:szCs w:val="28"/>
        </w:rPr>
        <w:t>знавства</w:t>
      </w:r>
      <w:r w:rsidR="00861FBA" w:rsidRPr="006A193E">
        <w:rPr>
          <w:rFonts w:ascii="Times New Roman" w:hAnsi="Times New Roman" w:cs="Times New Roman"/>
          <w:color w:val="000000" w:themeColor="text1"/>
          <w:sz w:val="28"/>
          <w:szCs w:val="28"/>
        </w:rPr>
        <w:t>,</w:t>
      </w:r>
      <w:r w:rsidR="00D96F77" w:rsidRPr="006A193E">
        <w:rPr>
          <w:rFonts w:ascii="Times New Roman" w:hAnsi="Times New Roman" w:cs="Times New Roman"/>
          <w:color w:val="000000" w:themeColor="text1"/>
          <w:sz w:val="28"/>
          <w:szCs w:val="28"/>
        </w:rPr>
        <w:t xml:space="preserve"> до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в умовах інформаційно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освітнього середовища </w:t>
      </w:r>
      <w:r w:rsidR="009F0B73">
        <w:rPr>
          <w:rFonts w:ascii="Times New Roman" w:hAnsi="Times New Roman" w:cs="Times New Roman"/>
          <w:sz w:val="28"/>
          <w:szCs w:val="28"/>
        </w:rPr>
        <w:t>закладів вищої та загальної середньої освіти</w:t>
      </w:r>
      <w:r w:rsidRPr="006A193E">
        <w:rPr>
          <w:rFonts w:ascii="Times New Roman" w:hAnsi="Times New Roman" w:cs="Times New Roman"/>
          <w:color w:val="000000" w:themeColor="text1"/>
          <w:sz w:val="28"/>
          <w:szCs w:val="28"/>
        </w:rPr>
        <w:t xml:space="preserve">; багаторівневі та диференційовані підходи у навчальній діяльності з можливістю неперервного </w:t>
      </w:r>
      <w:r w:rsidRPr="006A193E">
        <w:rPr>
          <w:rFonts w:ascii="Times New Roman" w:hAnsi="Times New Roman" w:cs="Times New Roman"/>
          <w:color w:val="000000" w:themeColor="text1"/>
          <w:sz w:val="28"/>
          <w:szCs w:val="28"/>
        </w:rPr>
        <w:lastRenderedPageBreak/>
        <w:t>отримання on</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line та off</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line допомоги; гнучкість організації навчання; розкрито основні напрями та чинники формування інформаційно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освітнього середовища ЗВО</w:t>
      </w:r>
      <w:r w:rsidR="009F0B73">
        <w:rPr>
          <w:rFonts w:ascii="Times New Roman" w:hAnsi="Times New Roman" w:cs="Times New Roman"/>
          <w:color w:val="000000" w:themeColor="text1"/>
          <w:sz w:val="28"/>
          <w:szCs w:val="28"/>
        </w:rPr>
        <w:t xml:space="preserve"> та ЗЗСО</w:t>
      </w:r>
      <w:r w:rsidRPr="006A193E">
        <w:rPr>
          <w:rFonts w:ascii="Times New Roman" w:hAnsi="Times New Roman" w:cs="Times New Roman"/>
          <w:color w:val="000000" w:themeColor="text1"/>
          <w:sz w:val="28"/>
          <w:szCs w:val="28"/>
        </w:rPr>
        <w:t>: логічне залучення інформаційних технологій, включення їхніх різновидностей до всіх видів діяльності викладача з метою сприяння взаємодії між суб’єктами навчально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виховного процесу, підвищення якості освіти, збільшення доступу до рівних освіт</w:t>
      </w:r>
      <w:r w:rsidR="009F0B73">
        <w:rPr>
          <w:rFonts w:ascii="Times New Roman" w:hAnsi="Times New Roman" w:cs="Times New Roman"/>
          <w:color w:val="000000" w:themeColor="text1"/>
          <w:sz w:val="28"/>
          <w:szCs w:val="28"/>
        </w:rPr>
        <w:t>ніх можливостей кожного учня та студента</w:t>
      </w:r>
      <w:r w:rsidRPr="006A193E">
        <w:rPr>
          <w:rFonts w:ascii="Times New Roman" w:hAnsi="Times New Roman" w:cs="Times New Roman"/>
          <w:color w:val="000000" w:themeColor="text1"/>
          <w:sz w:val="28"/>
          <w:szCs w:val="28"/>
        </w:rPr>
        <w:t xml:space="preserve">; </w:t>
      </w:r>
    </w:p>
    <w:p w14:paraId="7A3F61FA" w14:textId="69432C93" w:rsidR="004A5C0F" w:rsidRPr="006A193E" w:rsidRDefault="004A5C0F" w:rsidP="00594A9A">
      <w:pPr>
        <w:pStyle w:val="a3"/>
        <w:numPr>
          <w:ilvl w:val="0"/>
          <w:numId w:val="8"/>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удосконалено зміст, форми, засоби та шляхи взаємодії викладача та студентів ЗВО у інформаційно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освітньому середовищі вищого навчального закладу; форми та напрями співтворчості викладача і студента: логічне, продумане, неперервне впровадження інформаційних технологій з метою підвищення ефективності дії кожного складника системи підготовки;</w:t>
      </w:r>
    </w:p>
    <w:p w14:paraId="6C9EB884" w14:textId="6A1DE7E4" w:rsidR="004A5C0F" w:rsidRPr="006A193E" w:rsidRDefault="004A5C0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Практична значущість</w:t>
      </w:r>
      <w:r w:rsidRPr="006A193E">
        <w:rPr>
          <w:rFonts w:ascii="Times New Roman" w:hAnsi="Times New Roman" w:cs="Times New Roman"/>
          <w:color w:val="000000" w:themeColor="text1"/>
          <w:sz w:val="28"/>
          <w:szCs w:val="28"/>
        </w:rPr>
        <w:t xml:space="preserve"> результатів дослідження полягає у тому, що вони можуть бути використані в практиці роботи ЗВО</w:t>
      </w:r>
      <w:r w:rsidR="00750A5E">
        <w:rPr>
          <w:rFonts w:ascii="Times New Roman" w:hAnsi="Times New Roman" w:cs="Times New Roman"/>
          <w:color w:val="000000" w:themeColor="text1"/>
          <w:sz w:val="28"/>
          <w:szCs w:val="28"/>
        </w:rPr>
        <w:t xml:space="preserve"> та</w:t>
      </w:r>
      <w:r w:rsidR="009F0B73">
        <w:rPr>
          <w:rFonts w:ascii="Times New Roman" w:hAnsi="Times New Roman" w:cs="Times New Roman"/>
          <w:color w:val="000000" w:themeColor="text1"/>
          <w:sz w:val="28"/>
          <w:szCs w:val="28"/>
        </w:rPr>
        <w:t xml:space="preserve"> ЗЗСО</w:t>
      </w:r>
      <w:r w:rsidRPr="006A193E">
        <w:rPr>
          <w:rFonts w:ascii="Times New Roman" w:hAnsi="Times New Roman" w:cs="Times New Roman"/>
          <w:color w:val="000000" w:themeColor="text1"/>
          <w:sz w:val="28"/>
          <w:szCs w:val="28"/>
        </w:rPr>
        <w:t>, у розробленні навчально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методичного забезпечення викладання природничо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географічних дисциплін</w:t>
      </w:r>
      <w:r w:rsidR="00A00D89">
        <w:rPr>
          <w:rFonts w:ascii="Times New Roman" w:hAnsi="Times New Roman" w:cs="Times New Roman"/>
          <w:color w:val="000000" w:themeColor="text1"/>
          <w:sz w:val="28"/>
          <w:szCs w:val="28"/>
        </w:rPr>
        <w:t xml:space="preserve"> </w:t>
      </w:r>
      <w:r w:rsidR="00D96F77" w:rsidRPr="006A193E">
        <w:rPr>
          <w:rFonts w:ascii="Times New Roman" w:hAnsi="Times New Roman" w:cs="Times New Roman"/>
          <w:color w:val="000000" w:themeColor="text1"/>
          <w:sz w:val="28"/>
          <w:szCs w:val="28"/>
        </w:rPr>
        <w:t>та дисциплін медико</w:t>
      </w:r>
      <w:r w:rsidR="00A12A95" w:rsidRPr="006A193E">
        <w:rPr>
          <w:rFonts w:ascii="Times New Roman" w:eastAsia="Times New Roman" w:hAnsi="Times New Roman" w:cs="Times New Roman"/>
          <w:color w:val="000000" w:themeColor="text1"/>
          <w:sz w:val="28"/>
          <w:szCs w:val="28"/>
        </w:rPr>
        <w:t>-</w:t>
      </w:r>
      <w:r w:rsidR="00D96F77" w:rsidRPr="006A193E">
        <w:rPr>
          <w:rFonts w:ascii="Times New Roman" w:hAnsi="Times New Roman" w:cs="Times New Roman"/>
          <w:color w:val="000000" w:themeColor="text1"/>
          <w:sz w:val="28"/>
          <w:szCs w:val="28"/>
        </w:rPr>
        <w:t xml:space="preserve">біологічного спрямування </w:t>
      </w:r>
      <w:r w:rsidRPr="006A193E">
        <w:rPr>
          <w:rFonts w:ascii="Times New Roman" w:hAnsi="Times New Roman" w:cs="Times New Roman"/>
          <w:color w:val="000000" w:themeColor="text1"/>
          <w:sz w:val="28"/>
          <w:szCs w:val="28"/>
        </w:rPr>
        <w:t>для студентів факультету природничої і фізико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математичної освіти; стати науковою базою для подальшого вдосконалення і модернізації навчально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виховного процесу, у системі підвищення кваліфікації вчителів та викладачів </w:t>
      </w:r>
      <w:r w:rsidR="00D96F77" w:rsidRPr="006A193E">
        <w:rPr>
          <w:rFonts w:ascii="Times New Roman" w:hAnsi="Times New Roman" w:cs="Times New Roman"/>
          <w:color w:val="000000" w:themeColor="text1"/>
          <w:sz w:val="28"/>
          <w:szCs w:val="28"/>
        </w:rPr>
        <w:t>ЗВО</w:t>
      </w:r>
      <w:r w:rsidRPr="006A193E">
        <w:rPr>
          <w:rFonts w:ascii="Times New Roman" w:hAnsi="Times New Roman" w:cs="Times New Roman"/>
          <w:color w:val="000000" w:themeColor="text1"/>
          <w:sz w:val="28"/>
          <w:szCs w:val="28"/>
        </w:rPr>
        <w:t>.</w:t>
      </w:r>
    </w:p>
    <w:p w14:paraId="32674ED1" w14:textId="75C2AA5B" w:rsidR="0065528B" w:rsidRPr="006A193E" w:rsidRDefault="00DA26CC"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 xml:space="preserve">Структура </w:t>
      </w:r>
      <w:r w:rsidR="00835A45" w:rsidRPr="006A193E">
        <w:rPr>
          <w:rFonts w:ascii="Times New Roman" w:hAnsi="Times New Roman" w:cs="Times New Roman"/>
          <w:b/>
          <w:color w:val="000000" w:themeColor="text1"/>
          <w:sz w:val="28"/>
          <w:szCs w:val="28"/>
        </w:rPr>
        <w:t>магістерського дослідження</w:t>
      </w:r>
      <w:r w:rsidRPr="006A193E">
        <w:rPr>
          <w:rFonts w:ascii="Times New Roman" w:hAnsi="Times New Roman" w:cs="Times New Roman"/>
          <w:color w:val="000000" w:themeColor="text1"/>
          <w:sz w:val="28"/>
          <w:szCs w:val="28"/>
        </w:rPr>
        <w:t>.</w:t>
      </w:r>
      <w:r w:rsidR="00835A45" w:rsidRPr="006A193E">
        <w:rPr>
          <w:rFonts w:ascii="Times New Roman" w:hAnsi="Times New Roman" w:cs="Times New Roman"/>
          <w:color w:val="000000" w:themeColor="text1"/>
          <w:sz w:val="28"/>
          <w:szCs w:val="28"/>
        </w:rPr>
        <w:t xml:space="preserve"> Магістерська складається зі вступу</w:t>
      </w:r>
      <w:r w:rsidRPr="006A193E">
        <w:rPr>
          <w:rFonts w:ascii="Times New Roman" w:hAnsi="Times New Roman" w:cs="Times New Roman"/>
          <w:color w:val="000000" w:themeColor="text1"/>
          <w:sz w:val="28"/>
          <w:szCs w:val="28"/>
        </w:rPr>
        <w:t xml:space="preserve">, </w:t>
      </w:r>
      <w:r w:rsidR="00882107" w:rsidRPr="006A193E">
        <w:rPr>
          <w:rFonts w:ascii="Times New Roman" w:hAnsi="Times New Roman" w:cs="Times New Roman"/>
          <w:color w:val="000000" w:themeColor="text1"/>
          <w:sz w:val="28"/>
          <w:szCs w:val="28"/>
        </w:rPr>
        <w:t>трьох</w:t>
      </w:r>
      <w:r w:rsidR="00835A45" w:rsidRPr="006A193E">
        <w:rPr>
          <w:rFonts w:ascii="Times New Roman" w:hAnsi="Times New Roman" w:cs="Times New Roman"/>
          <w:color w:val="000000" w:themeColor="text1"/>
          <w:sz w:val="28"/>
          <w:szCs w:val="28"/>
        </w:rPr>
        <w:t xml:space="preserve"> розділів, висновків, списку використаних джерел, додатків</w:t>
      </w:r>
      <w:r w:rsidRPr="006A193E">
        <w:rPr>
          <w:rFonts w:ascii="Times New Roman" w:hAnsi="Times New Roman" w:cs="Times New Roman"/>
          <w:color w:val="000000" w:themeColor="text1"/>
          <w:sz w:val="28"/>
          <w:szCs w:val="28"/>
        </w:rPr>
        <w:t>.</w:t>
      </w:r>
    </w:p>
    <w:p w14:paraId="1DE71FCA" w14:textId="686EDE1A"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b/>
          <w:bCs/>
          <w:color w:val="000000" w:themeColor="text1"/>
          <w:sz w:val="28"/>
          <w:szCs w:val="28"/>
        </w:rPr>
        <w:t>Апробація роботи.</w:t>
      </w:r>
      <w:r w:rsidR="00A00D89">
        <w:rPr>
          <w:rFonts w:ascii="Times New Roman" w:eastAsia="Times New Roman" w:hAnsi="Times New Roman" w:cs="Times New Roman"/>
          <w:b/>
          <w:bCs/>
          <w:color w:val="000000" w:themeColor="text1"/>
          <w:sz w:val="28"/>
          <w:szCs w:val="28"/>
        </w:rPr>
        <w:t xml:space="preserve"> </w:t>
      </w:r>
      <w:r w:rsidRPr="006A193E">
        <w:rPr>
          <w:rFonts w:ascii="Times New Roman" w:eastAsia="Times New Roman" w:hAnsi="Times New Roman" w:cs="Times New Roman"/>
          <w:color w:val="000000" w:themeColor="text1"/>
          <w:sz w:val="28"/>
          <w:szCs w:val="28"/>
        </w:rPr>
        <w:t>Основні теоретичні положення роботи і практичні результати проведеного дослідження</w:t>
      </w:r>
      <w:r w:rsidR="00A00D89">
        <w:rPr>
          <w:rFonts w:ascii="Times New Roman" w:eastAsia="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відображено в</w:t>
      </w:r>
      <w:r w:rsidR="00A00D89">
        <w:rPr>
          <w:rFonts w:ascii="Times New Roman" w:eastAsia="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публікаціях :</w:t>
      </w:r>
    </w:p>
    <w:p w14:paraId="451C7593" w14:textId="33EB3ABB" w:rsidR="001235A9" w:rsidRPr="006A193E" w:rsidRDefault="001235A9" w:rsidP="00594A9A">
      <w:pPr>
        <w:pStyle w:val="a3"/>
        <w:numPr>
          <w:ilvl w:val="0"/>
          <w:numId w:val="5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Понирко С.Ф. </w:t>
      </w:r>
      <w:r w:rsidRPr="006A193E">
        <w:rPr>
          <w:rFonts w:ascii="Times New Roman" w:hAnsi="Times New Roman" w:cs="Times New Roman"/>
          <w:bCs/>
          <w:color w:val="000000" w:themeColor="text1"/>
          <w:sz w:val="28"/>
          <w:szCs w:val="28"/>
        </w:rPr>
        <w:t xml:space="preserve">Використання технології </w:t>
      </w:r>
      <w:r w:rsidRPr="006A193E">
        <w:rPr>
          <w:rFonts w:ascii="Times New Roman" w:hAnsi="Times New Roman" w:cs="Times New Roman"/>
          <w:bCs/>
          <w:iCs/>
          <w:color w:val="000000" w:themeColor="text1"/>
          <w:sz w:val="28"/>
          <w:szCs w:val="28"/>
        </w:rPr>
        <w:t>Web-quest</w:t>
      </w:r>
      <w:r w:rsidRPr="006A193E">
        <w:rPr>
          <w:rFonts w:ascii="Times New Roman" w:hAnsi="Times New Roman" w:cs="Times New Roman"/>
          <w:bCs/>
          <w:i/>
          <w:iCs/>
          <w:color w:val="000000" w:themeColor="text1"/>
          <w:sz w:val="28"/>
          <w:szCs w:val="28"/>
        </w:rPr>
        <w:t xml:space="preserve"> </w:t>
      </w:r>
      <w:r w:rsidRPr="006A193E">
        <w:rPr>
          <w:rFonts w:ascii="Times New Roman" w:hAnsi="Times New Roman" w:cs="Times New Roman"/>
          <w:bCs/>
          <w:color w:val="000000" w:themeColor="text1"/>
          <w:sz w:val="28"/>
          <w:szCs w:val="28"/>
        </w:rPr>
        <w:t xml:space="preserve">в контексті підготовки майбутніх вчителів біології. </w:t>
      </w:r>
      <w:r w:rsidRPr="006A193E">
        <w:rPr>
          <w:rFonts w:ascii="Times New Roman" w:hAnsi="Times New Roman" w:cs="Times New Roman"/>
          <w:bCs/>
          <w:i/>
          <w:color w:val="000000" w:themeColor="text1"/>
          <w:sz w:val="28"/>
          <w:szCs w:val="28"/>
        </w:rPr>
        <w:t>Глухівські наукові читання - 2020</w:t>
      </w:r>
      <w:r w:rsidRPr="006A193E">
        <w:rPr>
          <w:rFonts w:ascii="Times New Roman" w:hAnsi="Times New Roman" w:cs="Times New Roman"/>
          <w:bCs/>
          <w:color w:val="000000" w:themeColor="text1"/>
          <w:sz w:val="28"/>
          <w:szCs w:val="28"/>
        </w:rPr>
        <w:t xml:space="preserve">. </w:t>
      </w:r>
      <w:r w:rsidRPr="006A193E">
        <w:rPr>
          <w:rFonts w:ascii="Times New Roman" w:hAnsi="Times New Roman" w:cs="Times New Roman"/>
          <w:bCs/>
          <w:i/>
          <w:color w:val="000000" w:themeColor="text1"/>
          <w:sz w:val="28"/>
          <w:szCs w:val="28"/>
        </w:rPr>
        <w:t>Актуальні питання суспільних та гуманітарних наук</w:t>
      </w:r>
      <w:r w:rsidRPr="006A193E">
        <w:rPr>
          <w:rFonts w:ascii="Times New Roman" w:hAnsi="Times New Roman" w:cs="Times New Roman"/>
          <w:bCs/>
          <w:color w:val="000000" w:themeColor="text1"/>
          <w:sz w:val="28"/>
          <w:szCs w:val="28"/>
        </w:rPr>
        <w:t xml:space="preserve"> : зб. матеріалів доп. учасн. X Міжнар. </w:t>
      </w:r>
      <w:r w:rsidRPr="006A193E">
        <w:rPr>
          <w:rFonts w:ascii="Times New Roman" w:hAnsi="Times New Roman" w:cs="Times New Roman"/>
          <w:color w:val="000000" w:themeColor="text1"/>
          <w:sz w:val="28"/>
          <w:szCs w:val="28"/>
        </w:rPr>
        <w:t>наук.-практ. інт.-конф., Глухів, 2020, С 148-151</w:t>
      </w:r>
    </w:p>
    <w:p w14:paraId="6238F6F1" w14:textId="52BE088B" w:rsidR="001235A9" w:rsidRPr="006A193E" w:rsidRDefault="001235A9" w:rsidP="00594A9A">
      <w:pPr>
        <w:pStyle w:val="a3"/>
        <w:numPr>
          <w:ilvl w:val="0"/>
          <w:numId w:val="5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Понирко С.Ф. Перспективи використання технології webquest в умовах дистанційної освіти.</w:t>
      </w:r>
      <w:r w:rsidRPr="006A193E">
        <w:rPr>
          <w:rFonts w:ascii="Times New Roman" w:hAnsi="Times New Roman" w:cs="Times New Roman"/>
          <w:bCs/>
          <w:color w:val="000000" w:themeColor="text1"/>
          <w:sz w:val="28"/>
          <w:szCs w:val="28"/>
        </w:rPr>
        <w:t xml:space="preserve"> </w:t>
      </w:r>
      <w:r w:rsidRPr="006A193E">
        <w:rPr>
          <w:rFonts w:ascii="Times New Roman" w:hAnsi="Times New Roman" w:cs="Times New Roman"/>
          <w:bCs/>
          <w:i/>
          <w:color w:val="000000" w:themeColor="text1"/>
          <w:sz w:val="28"/>
          <w:szCs w:val="28"/>
        </w:rPr>
        <w:t xml:space="preserve">Актуальні проблеми та перспективи розвитку </w:t>
      </w:r>
      <w:r w:rsidRPr="006A193E">
        <w:rPr>
          <w:rFonts w:ascii="Times New Roman" w:hAnsi="Times New Roman" w:cs="Times New Roman"/>
          <w:bCs/>
          <w:i/>
          <w:color w:val="000000" w:themeColor="text1"/>
          <w:sz w:val="28"/>
          <w:szCs w:val="28"/>
        </w:rPr>
        <w:lastRenderedPageBreak/>
        <w:t>методики навчання біології, екології та основ здоров’я людини</w:t>
      </w:r>
      <w:r w:rsidRPr="006A193E">
        <w:rPr>
          <w:rFonts w:ascii="Times New Roman" w:hAnsi="Times New Roman" w:cs="Times New Roman"/>
          <w:color w:val="000000" w:themeColor="text1"/>
          <w:sz w:val="28"/>
          <w:szCs w:val="28"/>
        </w:rPr>
        <w:t>: зб. наук. праць з мат. Всеукр.</w:t>
      </w:r>
      <w:r w:rsidRPr="006A193E">
        <w:rPr>
          <w:rFonts w:ascii="Times New Roman" w:hAnsi="Times New Roman" w:cs="Times New Roman"/>
          <w:bCs/>
          <w:color w:val="000000" w:themeColor="text1"/>
          <w:sz w:val="28"/>
          <w:szCs w:val="28"/>
        </w:rPr>
        <w:t xml:space="preserve"> </w:t>
      </w:r>
      <w:r w:rsidRPr="006A193E">
        <w:rPr>
          <w:rFonts w:ascii="Times New Roman" w:hAnsi="Times New Roman" w:cs="Times New Roman"/>
          <w:color w:val="000000" w:themeColor="text1"/>
          <w:sz w:val="28"/>
          <w:szCs w:val="28"/>
        </w:rPr>
        <w:t>наук.-практ. конф., Черкаси: ЧНУ, 2021. С. 57-58.</w:t>
      </w:r>
    </w:p>
    <w:p w14:paraId="5F5AA95E" w14:textId="0B509EEF" w:rsidR="001235A9" w:rsidRPr="006A193E" w:rsidRDefault="001235A9" w:rsidP="00594A9A">
      <w:pPr>
        <w:pStyle w:val="a3"/>
        <w:numPr>
          <w:ilvl w:val="0"/>
          <w:numId w:val="59"/>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Понирко С.Ф. </w:t>
      </w:r>
      <w:r w:rsidRPr="006A193E">
        <w:rPr>
          <w:rFonts w:ascii="Times New Roman" w:hAnsi="Times New Roman" w:cs="Times New Roman"/>
          <w:bCs/>
          <w:color w:val="000000" w:themeColor="text1"/>
          <w:sz w:val="28"/>
          <w:szCs w:val="28"/>
        </w:rPr>
        <w:t xml:space="preserve">Технологія webquest та її застосування </w:t>
      </w:r>
      <w:r w:rsidRPr="006A193E">
        <w:rPr>
          <w:rFonts w:ascii="Times New Roman" w:hAnsi="Times New Roman" w:cs="Times New Roman"/>
          <w:color w:val="000000" w:themeColor="text1"/>
          <w:sz w:val="28"/>
          <w:szCs w:val="28"/>
        </w:rPr>
        <w:t>для самостійної та групової роботи. Збірник матеріалів щорічної звітної науково-практичної конференції здобувачів середньої, фахової передвищої і вищої освіти, аспірантів, молодих учених Глухів: Глухівський НПУ ім. О. Довженка, 2021. С 289-290</w:t>
      </w:r>
    </w:p>
    <w:p w14:paraId="36EBC347" w14:textId="6BAC82D2" w:rsidR="006E0A63" w:rsidRPr="006A193E" w:rsidRDefault="006E0A6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Структура магістерського дослідження</w:t>
      </w:r>
      <w:r w:rsidRPr="006A193E">
        <w:rPr>
          <w:rFonts w:ascii="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 xml:space="preserve">Робота складається із вступу, трьох розділів, висновків та додатків. </w:t>
      </w:r>
      <w:r w:rsidR="004827FA" w:rsidRPr="006A193E">
        <w:rPr>
          <w:rFonts w:ascii="Times New Roman" w:eastAsia="Times New Roman" w:hAnsi="Times New Roman" w:cs="Times New Roman"/>
          <w:color w:val="000000" w:themeColor="text1"/>
          <w:sz w:val="28"/>
          <w:szCs w:val="28"/>
        </w:rPr>
        <w:t>Загальний обсяг роботи :</w:t>
      </w:r>
      <w:r w:rsidR="00A00D89">
        <w:rPr>
          <w:rFonts w:ascii="Times New Roman" w:eastAsia="Times New Roman" w:hAnsi="Times New Roman" w:cs="Times New Roman"/>
          <w:color w:val="000000" w:themeColor="text1"/>
          <w:sz w:val="28"/>
          <w:szCs w:val="28"/>
        </w:rPr>
        <w:t xml:space="preserve"> </w:t>
      </w:r>
      <w:r w:rsidR="009D6F38" w:rsidRPr="006A193E">
        <w:rPr>
          <w:rFonts w:ascii="Times New Roman" w:eastAsia="Times New Roman" w:hAnsi="Times New Roman" w:cs="Times New Roman"/>
          <w:color w:val="000000" w:themeColor="text1"/>
          <w:sz w:val="28"/>
          <w:szCs w:val="28"/>
        </w:rPr>
        <w:t>89</w:t>
      </w:r>
      <w:r w:rsidR="0074078C" w:rsidRPr="006A193E">
        <w:rPr>
          <w:rFonts w:ascii="Times New Roman" w:eastAsia="Times New Roman" w:hAnsi="Times New Roman" w:cs="Times New Roman"/>
          <w:color w:val="000000" w:themeColor="text1"/>
          <w:sz w:val="28"/>
          <w:szCs w:val="28"/>
        </w:rPr>
        <w:t xml:space="preserve"> сторінок</w:t>
      </w:r>
      <w:r w:rsidRPr="006A193E">
        <w:rPr>
          <w:rFonts w:ascii="Times New Roman" w:eastAsia="Times New Roman" w:hAnsi="Times New Roman" w:cs="Times New Roman"/>
          <w:color w:val="000000" w:themeColor="text1"/>
          <w:sz w:val="28"/>
          <w:szCs w:val="28"/>
        </w:rPr>
        <w:t xml:space="preserve">. Робота містить </w:t>
      </w:r>
      <w:r w:rsidR="004827FA" w:rsidRPr="006A193E">
        <w:rPr>
          <w:rFonts w:ascii="Times New Roman" w:eastAsia="Times New Roman" w:hAnsi="Times New Roman" w:cs="Times New Roman"/>
          <w:color w:val="000000" w:themeColor="text1"/>
          <w:sz w:val="28"/>
          <w:szCs w:val="28"/>
        </w:rPr>
        <w:t>8</w:t>
      </w:r>
      <w:r w:rsidRPr="006A193E">
        <w:rPr>
          <w:rFonts w:ascii="Times New Roman" w:eastAsia="Times New Roman" w:hAnsi="Times New Roman" w:cs="Times New Roman"/>
          <w:color w:val="000000" w:themeColor="text1"/>
          <w:sz w:val="28"/>
          <w:szCs w:val="28"/>
        </w:rPr>
        <w:t xml:space="preserve"> рис., </w:t>
      </w:r>
      <w:r w:rsidR="004827FA" w:rsidRPr="006A193E">
        <w:rPr>
          <w:rFonts w:ascii="Times New Roman" w:eastAsia="Times New Roman" w:hAnsi="Times New Roman" w:cs="Times New Roman"/>
          <w:color w:val="000000" w:themeColor="text1"/>
          <w:sz w:val="28"/>
          <w:szCs w:val="28"/>
        </w:rPr>
        <w:t>4 таблиці</w:t>
      </w:r>
      <w:r w:rsidRPr="006A193E">
        <w:rPr>
          <w:rFonts w:ascii="Times New Roman" w:eastAsia="Times New Roman" w:hAnsi="Times New Roman" w:cs="Times New Roman"/>
          <w:color w:val="000000" w:themeColor="text1"/>
          <w:sz w:val="28"/>
          <w:szCs w:val="28"/>
        </w:rPr>
        <w:t xml:space="preserve">, </w:t>
      </w:r>
      <w:r w:rsidR="009D6F38" w:rsidRPr="006A193E">
        <w:rPr>
          <w:rFonts w:ascii="Times New Roman" w:eastAsia="Times New Roman" w:hAnsi="Times New Roman" w:cs="Times New Roman"/>
          <w:color w:val="000000" w:themeColor="text1"/>
          <w:sz w:val="28"/>
          <w:szCs w:val="28"/>
        </w:rPr>
        <w:t>51</w:t>
      </w:r>
      <w:r w:rsidRPr="006A193E">
        <w:rPr>
          <w:rFonts w:ascii="Times New Roman" w:eastAsia="Times New Roman" w:hAnsi="Times New Roman" w:cs="Times New Roman"/>
          <w:color w:val="000000" w:themeColor="text1"/>
          <w:sz w:val="28"/>
          <w:szCs w:val="28"/>
        </w:rPr>
        <w:t xml:space="preserve"> першоджерел</w:t>
      </w:r>
      <w:r w:rsidR="009D6F38" w:rsidRPr="006A193E">
        <w:rPr>
          <w:rFonts w:ascii="Times New Roman" w:eastAsia="Times New Roman" w:hAnsi="Times New Roman" w:cs="Times New Roman"/>
          <w:color w:val="000000" w:themeColor="text1"/>
          <w:sz w:val="28"/>
          <w:szCs w:val="28"/>
        </w:rPr>
        <w:t>о та додатки – 28 сторінок</w:t>
      </w:r>
      <w:r w:rsidR="00793535">
        <w:rPr>
          <w:rFonts w:ascii="Times New Roman" w:eastAsia="Times New Roman" w:hAnsi="Times New Roman" w:cs="Times New Roman"/>
          <w:color w:val="000000" w:themeColor="text1"/>
          <w:sz w:val="28"/>
          <w:szCs w:val="28"/>
        </w:rPr>
        <w:t>.</w:t>
      </w:r>
    </w:p>
    <w:p w14:paraId="38030169" w14:textId="37490028" w:rsidR="00F45177" w:rsidRPr="006A193E" w:rsidRDefault="0065528B" w:rsidP="008439A3">
      <w:pPr>
        <w:spacing w:after="0"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br w:type="page"/>
      </w:r>
    </w:p>
    <w:p w14:paraId="40478476" w14:textId="35B2C85C" w:rsidR="00DA26CC" w:rsidRPr="006A193E" w:rsidRDefault="00D96F77" w:rsidP="00EF1DB1">
      <w:pPr>
        <w:pStyle w:val="1"/>
        <w:spacing w:before="0" w:line="360" w:lineRule="auto"/>
        <w:rPr>
          <w:rFonts w:cs="Times New Roman"/>
          <w:color w:val="000000" w:themeColor="text1"/>
        </w:rPr>
      </w:pPr>
      <w:bookmarkStart w:id="5" w:name="_Toc86698421"/>
      <w:bookmarkStart w:id="6" w:name="_Toc89184486"/>
      <w:r w:rsidRPr="006A193E">
        <w:rPr>
          <w:rFonts w:cs="Times New Roman"/>
          <w:color w:val="000000" w:themeColor="text1"/>
        </w:rPr>
        <w:lastRenderedPageBreak/>
        <w:t>РОЗДІЛ 1</w:t>
      </w:r>
      <w:bookmarkStart w:id="7" w:name="_Toc86698422"/>
      <w:bookmarkEnd w:id="5"/>
      <w:r w:rsidR="00EF1DB1">
        <w:rPr>
          <w:rFonts w:cs="Times New Roman"/>
          <w:color w:val="000000" w:themeColor="text1"/>
        </w:rPr>
        <w:t xml:space="preserve">. </w:t>
      </w:r>
      <w:r w:rsidR="00D30B52">
        <w:rPr>
          <w:rFonts w:cs="Times New Roman"/>
          <w:color w:val="000000" w:themeColor="text1"/>
        </w:rPr>
        <w:t>ТЕХНОЛОГІЯ</w:t>
      </w:r>
      <w:r w:rsidR="00D2608C">
        <w:rPr>
          <w:rFonts w:cs="Times New Roman"/>
          <w:color w:val="000000" w:themeColor="text1"/>
        </w:rPr>
        <w:t xml:space="preserve"> «</w:t>
      </w:r>
      <w:r w:rsidR="00D7174E" w:rsidRPr="006A193E">
        <w:rPr>
          <w:rFonts w:cs="Times New Roman"/>
          <w:color w:val="000000" w:themeColor="text1"/>
        </w:rPr>
        <w:t>ВЕБ</w:t>
      </w:r>
      <w:r w:rsidR="00D2608C">
        <w:rPr>
          <w:rFonts w:cs="Times New Roman"/>
          <w:color w:val="000000" w:themeColor="text1"/>
        </w:rPr>
        <w:t>КВЕСТ»</w:t>
      </w:r>
      <w:r w:rsidR="00F45177" w:rsidRPr="006A193E">
        <w:rPr>
          <w:rFonts w:cs="Times New Roman"/>
          <w:color w:val="000000" w:themeColor="text1"/>
        </w:rPr>
        <w:t xml:space="preserve"> ПРИ ПІДГОТОВЦ</w:t>
      </w:r>
      <w:r w:rsidR="00D30B52">
        <w:rPr>
          <w:rFonts w:cs="Times New Roman"/>
          <w:color w:val="000000" w:themeColor="text1"/>
        </w:rPr>
        <w:t xml:space="preserve">І МАЙБУТНІХ ВЧИТЕЛІВ </w:t>
      </w:r>
      <w:bookmarkEnd w:id="7"/>
      <w:r w:rsidR="00D30B52">
        <w:rPr>
          <w:rFonts w:cs="Times New Roman"/>
          <w:color w:val="000000" w:themeColor="text1"/>
        </w:rPr>
        <w:t xml:space="preserve">ЯК </w:t>
      </w:r>
      <w:r w:rsidR="00031472">
        <w:rPr>
          <w:rFonts w:cs="Times New Roman"/>
          <w:color w:val="000000" w:themeColor="text1"/>
        </w:rPr>
        <w:t>ОРГАНІЗАЦІЙНО</w:t>
      </w:r>
      <w:r w:rsidR="00031472" w:rsidRPr="00031472">
        <w:rPr>
          <w:rFonts w:cs="Times New Roman"/>
          <w:b w:val="0"/>
          <w:color w:val="000000" w:themeColor="text1"/>
        </w:rPr>
        <w:t>-</w:t>
      </w:r>
      <w:r w:rsidR="00D30B52">
        <w:rPr>
          <w:rFonts w:cs="Times New Roman"/>
          <w:color w:val="000000" w:themeColor="text1"/>
        </w:rPr>
        <w:t>ПЕДАГОГІЧНА ПРОБЛЕМА</w:t>
      </w:r>
      <w:bookmarkEnd w:id="6"/>
    </w:p>
    <w:p w14:paraId="3469D212" w14:textId="77777777" w:rsidR="00D96F77" w:rsidRPr="006A193E" w:rsidRDefault="00D96F77" w:rsidP="008439A3">
      <w:pPr>
        <w:spacing w:after="0" w:line="360" w:lineRule="auto"/>
        <w:ind w:firstLine="709"/>
        <w:jc w:val="center"/>
        <w:rPr>
          <w:rFonts w:ascii="Times New Roman" w:hAnsi="Times New Roman" w:cs="Times New Roman"/>
          <w:b/>
          <w:color w:val="000000" w:themeColor="text1"/>
          <w:sz w:val="28"/>
          <w:szCs w:val="28"/>
        </w:rPr>
      </w:pPr>
    </w:p>
    <w:p w14:paraId="12B18939" w14:textId="6A6BAE0E" w:rsidR="000C62AE" w:rsidRPr="006A193E" w:rsidRDefault="006678A2" w:rsidP="008439A3">
      <w:pPr>
        <w:pStyle w:val="2"/>
        <w:spacing w:before="0" w:line="360" w:lineRule="auto"/>
        <w:ind w:firstLine="709"/>
        <w:jc w:val="both"/>
        <w:rPr>
          <w:rFonts w:cs="Times New Roman"/>
          <w:szCs w:val="28"/>
        </w:rPr>
      </w:pPr>
      <w:bookmarkStart w:id="8" w:name="_Toc86698423"/>
      <w:bookmarkStart w:id="9" w:name="_Toc89184487"/>
      <w:r w:rsidRPr="006A193E">
        <w:rPr>
          <w:rFonts w:cs="Times New Roman"/>
          <w:szCs w:val="28"/>
        </w:rPr>
        <w:t xml:space="preserve">1.1 </w:t>
      </w:r>
      <w:r w:rsidR="000C62AE" w:rsidRPr="006A193E">
        <w:rPr>
          <w:rFonts w:cs="Times New Roman"/>
          <w:szCs w:val="28"/>
        </w:rPr>
        <w:t>Сутність поняття</w:t>
      </w:r>
      <w:r w:rsidR="009D3099" w:rsidRPr="006A193E">
        <w:rPr>
          <w:rFonts w:cs="Times New Roman"/>
          <w:szCs w:val="28"/>
        </w:rPr>
        <w:t xml:space="preserve"> та історія розвитку навчальної </w:t>
      </w:r>
      <w:r w:rsidR="00AE7E11">
        <w:rPr>
          <w:rFonts w:cs="Times New Roman"/>
          <w:szCs w:val="28"/>
        </w:rPr>
        <w:t>технології «Веб</w:t>
      </w:r>
      <w:r w:rsidR="000C62AE" w:rsidRPr="006A193E">
        <w:rPr>
          <w:rFonts w:cs="Times New Roman"/>
          <w:szCs w:val="28"/>
        </w:rPr>
        <w:t>квест</w:t>
      </w:r>
      <w:r w:rsidR="00AE7E11">
        <w:rPr>
          <w:rFonts w:cs="Times New Roman"/>
          <w:szCs w:val="28"/>
        </w:rPr>
        <w:t>»</w:t>
      </w:r>
      <w:bookmarkEnd w:id="8"/>
      <w:bookmarkEnd w:id="9"/>
    </w:p>
    <w:p w14:paraId="4B305529" w14:textId="3E6B945A" w:rsidR="003F14D1" w:rsidRPr="006A193E" w:rsidRDefault="003F14D1" w:rsidP="008439A3">
      <w:pPr>
        <w:shd w:val="clear" w:color="auto" w:fill="FFFFFF" w:themeFill="background1"/>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За минулі століття поряд з класно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урочною системою з’явилися альтернативні системи, більшою мірою орієнтовані на природу дитини: система навчання за методикою Монтессорі, Вальдорфська система навчання, зонтична система навчання, Школа академіка Щетиніна, неформальні навчальні програми та інтерактивні технології при музеях. Місія сучасної школи</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сприяти становленню особистості, яка морально ставиться до людей і природи, вміє ефективно працювати з інформацією, осмислено сприймати події, що відбуваються, протистояти маніпуляціям, успішно і гуманно вирішувати соціальні проблеми, нести відповідальність за свій вибір і вибудовувати своє навчання протягом усьог</w:t>
      </w:r>
      <w:r w:rsidR="0065528B" w:rsidRPr="006A193E">
        <w:rPr>
          <w:rFonts w:ascii="Times New Roman" w:hAnsi="Times New Roman" w:cs="Times New Roman"/>
          <w:color w:val="000000" w:themeColor="text1"/>
          <w:sz w:val="28"/>
          <w:szCs w:val="28"/>
        </w:rPr>
        <w:t>о життя.</w:t>
      </w:r>
    </w:p>
    <w:p w14:paraId="5440189E" w14:textId="1C51C1BD" w:rsidR="003F14D1" w:rsidRPr="006A193E" w:rsidRDefault="003F14D1" w:rsidP="008439A3">
      <w:pPr>
        <w:shd w:val="clear" w:color="auto" w:fill="FFFFFF" w:themeFill="background1"/>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Сучасні соціокультурні умови детермінують розвиток освітніх технологій. Найбільш ефективними, що сприяють високій особистісної включеності в навчання, швидкому доступу до інформації та підвищенню у учнів пізнавальної мотивації, є інтерактивні технології навчання. Загальновідомо, що інтерактивні технології навчання являють собою процес, заснований на системі правил організації взаємодії учнів між собою і педагогом, що гарантують педагогічно продуктивне пізнавальне спілкування, в результаті якого</w:t>
      </w:r>
      <w:r w:rsidR="001B1CC1"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створюються ситуації переживання</w:t>
      </w:r>
      <w:r w:rsidR="001B1CC1"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успіху в навчальній діяльності та розвитку професійно значущих компетенцій.</w:t>
      </w:r>
    </w:p>
    <w:p w14:paraId="4821CC7A" w14:textId="36E14F10" w:rsidR="003F14D1" w:rsidRPr="006A193E" w:rsidRDefault="003F14D1" w:rsidP="008439A3">
      <w:pPr>
        <w:shd w:val="clear" w:color="auto" w:fill="FFFFFF" w:themeFill="background1"/>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Особливо ефективним видом сучасних інтерактивних технологій стає інтерактивна гра, що створює найкращі умови розвитку, самореалізації членів навчально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виховного процесу.</w:t>
      </w:r>
    </w:p>
    <w:p w14:paraId="6D2AF7BB" w14:textId="77777777"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Сучасну парадигму освіти прийнято називати соціально-особистісною, особистісно-орієнтованою, гуманною освітою. Головною метою сучасної </w:t>
      </w:r>
      <w:r w:rsidRPr="006A193E">
        <w:rPr>
          <w:rFonts w:ascii="Times New Roman" w:eastAsia="Times New Roman" w:hAnsi="Times New Roman" w:cs="Times New Roman"/>
          <w:color w:val="000000" w:themeColor="text1"/>
          <w:sz w:val="28"/>
          <w:szCs w:val="28"/>
        </w:rPr>
        <w:lastRenderedPageBreak/>
        <w:t>освіти є розвиток соціально значущих рис учнів у процесі виховання і навчання:</w:t>
      </w:r>
    </w:p>
    <w:p w14:paraId="246EB9F2" w14:textId="77777777" w:rsidR="006E0A63" w:rsidRPr="006A193E" w:rsidRDefault="006E0A63" w:rsidP="00594A9A">
      <w:pPr>
        <w:pStyle w:val="a3"/>
        <w:numPr>
          <w:ilvl w:val="0"/>
          <w:numId w:val="57"/>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підвищення мотивації до самонавчання; </w:t>
      </w:r>
    </w:p>
    <w:p w14:paraId="46E039E0" w14:textId="77777777" w:rsidR="006E0A63" w:rsidRPr="006A193E" w:rsidRDefault="006E0A63" w:rsidP="00594A9A">
      <w:pPr>
        <w:pStyle w:val="a3"/>
        <w:numPr>
          <w:ilvl w:val="0"/>
          <w:numId w:val="57"/>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розвиток інтелектуальних здібностей, творчого мислення, щоб випускник був здатний до самореалізації, самостійного ухвалення важливих для себе рішень;</w:t>
      </w:r>
    </w:p>
    <w:p w14:paraId="231932B9" w14:textId="776F782B" w:rsidR="006E0A63" w:rsidRPr="006A193E" w:rsidRDefault="006E0A63" w:rsidP="00594A9A">
      <w:pPr>
        <w:pStyle w:val="a3"/>
        <w:numPr>
          <w:ilvl w:val="0"/>
          <w:numId w:val="57"/>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реалізація креативного потенціалу; виховання відповідальності в здобувачів освіти за успіх їх навчальної діяльності;</w:t>
      </w:r>
      <w:r w:rsidR="00A00D89">
        <w:rPr>
          <w:rFonts w:ascii="Times New Roman" w:eastAsia="Times New Roman" w:hAnsi="Times New Roman" w:cs="Times New Roman"/>
          <w:color w:val="000000" w:themeColor="text1"/>
          <w:sz w:val="28"/>
          <w:szCs w:val="28"/>
        </w:rPr>
        <w:t xml:space="preserve"> </w:t>
      </w:r>
    </w:p>
    <w:p w14:paraId="18BBAFB6" w14:textId="77777777" w:rsidR="006E0A63" w:rsidRPr="006A193E" w:rsidRDefault="006E0A63" w:rsidP="00594A9A">
      <w:pPr>
        <w:pStyle w:val="a3"/>
        <w:numPr>
          <w:ilvl w:val="0"/>
          <w:numId w:val="57"/>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розвиток особистих рис, які не задіяні в навчальному процесі (наприклад,поетичні, музичні, художні здібності);</w:t>
      </w:r>
    </w:p>
    <w:p w14:paraId="73509E0C" w14:textId="6E1715B6" w:rsidR="006E0A63" w:rsidRPr="006A193E" w:rsidRDefault="006E0A63" w:rsidP="00594A9A">
      <w:pPr>
        <w:pStyle w:val="a3"/>
        <w:numPr>
          <w:ilvl w:val="0"/>
          <w:numId w:val="57"/>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формування здібності до об’єктивної самооцінки</w:t>
      </w:r>
      <w:r w:rsidR="00A00D89">
        <w:rPr>
          <w:rFonts w:ascii="Times New Roman" w:eastAsia="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 xml:space="preserve">рефлексії; </w:t>
      </w:r>
    </w:p>
    <w:p w14:paraId="76CC36C1" w14:textId="43558D87"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Досягненню цих цілей сприяє побудова навчального процесу, орієнтованого саме на особистість здобувача освіти враховуючи його індивідуальні особливості і здібності. У центрі навчального процесу – його пізнавальна і творча діяльність. ЗВО покликаний розвивати здібності здобувачів освіти реалізовувати себе в певних, для них нових соціально-економічних умовах, уміти адаптуватися до різних життєвих ситуацій. Тому необхідно звернути особливу увагу на формування комунікативної компетенції, яка розширює і заглиблює мовну і лінгвістичну компетенції, їхню нерозривну єдність. </w:t>
      </w:r>
    </w:p>
    <w:p w14:paraId="135D88D2" w14:textId="608D38A0" w:rsidR="006E0A63" w:rsidRPr="006A193E" w:rsidRDefault="00A00D89" w:rsidP="008439A3">
      <w:pPr>
        <w:spacing w:after="0" w:line="360" w:lineRule="auto"/>
        <w:ind w:firstLine="709"/>
        <w:jc w:val="both"/>
        <w:rPr>
          <w:rFonts w:ascii="Times New Roman" w:eastAsia="Times New Roman" w:hAnsi="Times New Roman" w:cs="Times New Roman"/>
          <w:b/>
          <w:color w:val="000000" w:themeColor="text1"/>
          <w:sz w:val="28"/>
          <w:szCs w:val="28"/>
        </w:rPr>
      </w:pPr>
      <w:r>
        <w:rPr>
          <w:rFonts w:ascii="Times New Roman" w:eastAsia="Times New Roman" w:hAnsi="Times New Roman" w:cs="Times New Roman"/>
          <w:color w:val="000000" w:themeColor="text1"/>
          <w:sz w:val="28"/>
          <w:szCs w:val="28"/>
        </w:rPr>
        <w:t xml:space="preserve"> </w:t>
      </w:r>
      <w:r w:rsidR="006E0A63" w:rsidRPr="006A193E">
        <w:rPr>
          <w:rFonts w:ascii="Times New Roman" w:eastAsia="Times New Roman" w:hAnsi="Times New Roman" w:cs="Times New Roman"/>
          <w:color w:val="000000" w:themeColor="text1"/>
          <w:sz w:val="28"/>
          <w:szCs w:val="28"/>
        </w:rPr>
        <w:t>Для сучасного покоління здобувачів освіти, більш звичним є сприйняття аудіовізуальної інформації, ніж друкарської. Треба визнати, що цю ситуацію не можна змінити : відео, комп’ютер, телебачення, Інтернет і інші телекомунікаційні мережі поступово змінюють аудиторію, перетворюючи «читачів» більшою мірою у</w:t>
      </w:r>
      <w:r>
        <w:rPr>
          <w:rFonts w:ascii="Times New Roman" w:eastAsia="Times New Roman" w:hAnsi="Times New Roman" w:cs="Times New Roman"/>
          <w:color w:val="000000" w:themeColor="text1"/>
          <w:sz w:val="28"/>
          <w:szCs w:val="28"/>
        </w:rPr>
        <w:t xml:space="preserve"> </w:t>
      </w:r>
      <w:r w:rsidR="006E0A63" w:rsidRPr="006A193E">
        <w:rPr>
          <w:rFonts w:ascii="Times New Roman" w:eastAsia="Times New Roman" w:hAnsi="Times New Roman" w:cs="Times New Roman"/>
          <w:color w:val="000000" w:themeColor="text1"/>
          <w:sz w:val="28"/>
          <w:szCs w:val="28"/>
        </w:rPr>
        <w:t>«глядачів». Знання того, як функціонують медіа, як ми взаємодіємо з ними і як ми можемо використовувати їх із максимальною користю, стають необхідним компонентом компетентності сучасної людини.</w:t>
      </w:r>
      <w:r w:rsidR="006E0A63" w:rsidRPr="006A193E">
        <w:rPr>
          <w:rFonts w:ascii="Times New Roman" w:eastAsia="Times New Roman" w:hAnsi="Times New Roman" w:cs="Times New Roman"/>
          <w:b/>
          <w:color w:val="000000" w:themeColor="text1"/>
          <w:sz w:val="28"/>
          <w:szCs w:val="28"/>
        </w:rPr>
        <w:t xml:space="preserve"> </w:t>
      </w:r>
    </w:p>
    <w:p w14:paraId="3CD4C2B8" w14:textId="2EC48D77"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З того, наскільки ефективно учень використовує інформацію, яку отримує із різних каналів масової комунікації, і сам створює повідомлення на </w:t>
      </w:r>
      <w:r w:rsidRPr="006A193E">
        <w:rPr>
          <w:rFonts w:ascii="Times New Roman" w:eastAsia="Times New Roman" w:hAnsi="Times New Roman" w:cs="Times New Roman"/>
          <w:color w:val="000000" w:themeColor="text1"/>
          <w:sz w:val="28"/>
          <w:szCs w:val="28"/>
        </w:rPr>
        <w:lastRenderedPageBreak/>
        <w:t xml:space="preserve">мові медіа, можна говорити про його інформаційну грамотність, або іншими словами, медіа-компетентність. Серед різноманіття Інтернет-уроків, які вчать знаходити необхідну інформацію, піддавати її аналізу і вирішувати поставлені завдання цікавою є </w:t>
      </w:r>
      <w:r w:rsidR="00A941E6" w:rsidRPr="006A193E">
        <w:rPr>
          <w:rFonts w:ascii="Times New Roman" w:hAnsi="Times New Roman" w:cs="Times New Roman"/>
          <w:color w:val="000000" w:themeColor="text1"/>
          <w:sz w:val="28"/>
          <w:szCs w:val="28"/>
        </w:rPr>
        <w:t>технологія «Вебквест»</w:t>
      </w:r>
      <w:r w:rsidRPr="006A193E">
        <w:rPr>
          <w:rFonts w:ascii="Times New Roman" w:eastAsia="Times New Roman" w:hAnsi="Times New Roman" w:cs="Times New Roman"/>
          <w:color w:val="000000" w:themeColor="text1"/>
          <w:sz w:val="28"/>
          <w:szCs w:val="28"/>
        </w:rPr>
        <w:t xml:space="preserve">. </w:t>
      </w:r>
      <w:r w:rsidR="00FE1AB1" w:rsidRPr="006A193E">
        <w:rPr>
          <w:rFonts w:ascii="Times New Roman" w:hAnsi="Times New Roman" w:cs="Times New Roman"/>
          <w:color w:val="000000" w:themeColor="text1"/>
          <w:sz w:val="28"/>
          <w:szCs w:val="28"/>
        </w:rPr>
        <w:t xml:space="preserve">Технологія </w:t>
      </w:r>
      <w:r w:rsidRPr="006A193E">
        <w:rPr>
          <w:rFonts w:ascii="Times New Roman" w:eastAsia="Times New Roman" w:hAnsi="Times New Roman" w:cs="Times New Roman"/>
          <w:color w:val="000000" w:themeColor="text1"/>
          <w:sz w:val="28"/>
          <w:szCs w:val="28"/>
        </w:rPr>
        <w:t xml:space="preserve">себе виправдовує, оскільки в сучасному світі, насиченому великим об’ємом інформації, дуже важко виділити учням раціональне зерно. </w:t>
      </w:r>
    </w:p>
    <w:p w14:paraId="493EE40F" w14:textId="485411F2"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Завдання педагога допомогти їм у пошук</w:t>
      </w:r>
      <w:r w:rsidR="0098022D">
        <w:rPr>
          <w:rFonts w:ascii="Times New Roman" w:eastAsia="Times New Roman" w:hAnsi="Times New Roman" w:cs="Times New Roman"/>
          <w:color w:val="000000" w:themeColor="text1"/>
          <w:sz w:val="28"/>
          <w:szCs w:val="28"/>
        </w:rPr>
        <w:t xml:space="preserve">у інформації. А найголовніше – </w:t>
      </w:r>
      <w:r w:rsidRPr="006A193E">
        <w:rPr>
          <w:rFonts w:ascii="Times New Roman" w:eastAsia="Times New Roman" w:hAnsi="Times New Roman" w:cs="Times New Roman"/>
          <w:color w:val="000000" w:themeColor="text1"/>
          <w:sz w:val="28"/>
          <w:szCs w:val="28"/>
        </w:rPr>
        <w:t>діти вчаться працювати в команді! Сьогодні у різних сферах діяльності відчувається брак фахівців, здатних самостійно і в команді вирішувати проблеми що виникають і</w:t>
      </w:r>
      <w:r w:rsidR="00A00D89">
        <w:rPr>
          <w:rFonts w:ascii="Times New Roman" w:eastAsia="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 xml:space="preserve">робити це за допомогою Інтернету. Тому робота студентів у такому варіанті проєктної діяльності, як </w:t>
      </w:r>
      <w:r w:rsidR="00F56654" w:rsidRPr="006A193E">
        <w:rPr>
          <w:rFonts w:ascii="Times New Roman" w:hAnsi="Times New Roman" w:cs="Times New Roman"/>
          <w:color w:val="000000" w:themeColor="text1"/>
          <w:sz w:val="28"/>
          <w:szCs w:val="28"/>
        </w:rPr>
        <w:t>вебквест</w:t>
      </w:r>
      <w:r w:rsidRPr="006A193E">
        <w:rPr>
          <w:rFonts w:ascii="Times New Roman" w:eastAsia="Times New Roman" w:hAnsi="Times New Roman" w:cs="Times New Roman"/>
          <w:color w:val="000000" w:themeColor="text1"/>
          <w:sz w:val="28"/>
          <w:szCs w:val="28"/>
        </w:rPr>
        <w:t xml:space="preserve">, урізноманітить навчальний процес, зробить його живим і цікавим. </w:t>
      </w:r>
    </w:p>
    <w:p w14:paraId="7426AC50" w14:textId="4F900347" w:rsidR="006E0A63" w:rsidRPr="006A193E" w:rsidRDefault="006E0A63"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 останні роки дуже важко уявити процес навчання в закладах вищої освіти (ЗВО) без доступу до мережі. Доступ до глобального інформаційного простору надає можливість пошуку великого об</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єму інформації з будь</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якого питання. Спеціалісти різних сфер діяльності потребують наявності навичок пошуку, аналізу та обробки інформації</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поряд з умінням вдосконалювати свої уміння та працювати в команді, пристосовуватись до постійних змін у роботі та суспільстві. Саме проєктні технології повинні стати інструментом розвитку таких здібностей здобувачів освіти під час підготовки до професійної діяльності, зробити процес навчання цікавим, відповідним до вікових особливостей здобувачів освіти. </w:t>
      </w:r>
      <w:r w:rsidR="00FE1AB1" w:rsidRPr="006A193E">
        <w:rPr>
          <w:rFonts w:ascii="Times New Roman" w:hAnsi="Times New Roman" w:cs="Times New Roman"/>
          <w:color w:val="000000" w:themeColor="text1"/>
          <w:sz w:val="28"/>
          <w:szCs w:val="28"/>
        </w:rPr>
        <w:t xml:space="preserve">Технологія «Вебквест» </w:t>
      </w:r>
      <w:r w:rsidRPr="006A193E">
        <w:rPr>
          <w:rFonts w:ascii="Times New Roman" w:hAnsi="Times New Roman" w:cs="Times New Roman"/>
          <w:color w:val="000000" w:themeColor="text1"/>
          <w:sz w:val="28"/>
          <w:szCs w:val="28"/>
        </w:rPr>
        <w:t>є одним з різновидів над телекомунікаційними проєктами, що пропонує широке поле діяльності під час роботи з будь</w:t>
      </w:r>
      <w:r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яким матеріалом</w:t>
      </w:r>
      <w:r w:rsidR="00E305D7" w:rsidRPr="006A193E">
        <w:rPr>
          <w:rFonts w:ascii="Times New Roman" w:hAnsi="Times New Roman" w:cs="Times New Roman"/>
          <w:color w:val="000000" w:themeColor="text1"/>
          <w:sz w:val="28"/>
          <w:szCs w:val="28"/>
        </w:rPr>
        <w:t xml:space="preserve"> [</w:t>
      </w:r>
      <w:r w:rsidR="00E305D7" w:rsidRPr="006A193E">
        <w:rPr>
          <w:rFonts w:ascii="Times New Roman" w:hAnsi="Times New Roman" w:cs="Times New Roman"/>
          <w:color w:val="000000" w:themeColor="text1"/>
          <w:sz w:val="28"/>
          <w:szCs w:val="28"/>
        </w:rPr>
        <w:fldChar w:fldCharType="begin"/>
      </w:r>
      <w:r w:rsidR="00E305D7" w:rsidRPr="006A193E">
        <w:rPr>
          <w:rFonts w:ascii="Times New Roman" w:hAnsi="Times New Roman" w:cs="Times New Roman"/>
          <w:color w:val="000000" w:themeColor="text1"/>
          <w:sz w:val="28"/>
          <w:szCs w:val="28"/>
        </w:rPr>
        <w:instrText xml:space="preserve"> REF _Ref87959950 \r \h  \* MERGEFORMAT </w:instrText>
      </w:r>
      <w:r w:rsidR="00E305D7" w:rsidRPr="006A193E">
        <w:rPr>
          <w:rFonts w:ascii="Times New Roman" w:hAnsi="Times New Roman" w:cs="Times New Roman"/>
          <w:color w:val="000000" w:themeColor="text1"/>
          <w:sz w:val="28"/>
          <w:szCs w:val="28"/>
        </w:rPr>
      </w:r>
      <w:r w:rsidR="00E305D7"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22</w:t>
      </w:r>
      <w:r w:rsidR="00E305D7" w:rsidRPr="006A193E">
        <w:rPr>
          <w:rFonts w:ascii="Times New Roman" w:hAnsi="Times New Roman" w:cs="Times New Roman"/>
          <w:color w:val="000000" w:themeColor="text1"/>
          <w:sz w:val="28"/>
          <w:szCs w:val="28"/>
        </w:rPr>
        <w:fldChar w:fldCharType="end"/>
      </w:r>
      <w:r w:rsidR="00E305D7" w:rsidRPr="006A193E">
        <w:rPr>
          <w:rFonts w:ascii="Times New Roman" w:hAnsi="Times New Roman" w:cs="Times New Roman"/>
          <w:color w:val="000000" w:themeColor="text1"/>
          <w:sz w:val="28"/>
          <w:szCs w:val="28"/>
        </w:rPr>
        <w:t xml:space="preserve">, С. 3-5] </w:t>
      </w:r>
      <w:r w:rsidRPr="006A193E">
        <w:rPr>
          <w:rFonts w:ascii="Times New Roman" w:eastAsia="Times New Roman" w:hAnsi="Times New Roman" w:cs="Times New Roman"/>
          <w:color w:val="000000" w:themeColor="text1"/>
          <w:sz w:val="28"/>
          <w:szCs w:val="28"/>
        </w:rPr>
        <w:t>.</w:t>
      </w:r>
      <w:r w:rsidRPr="006A193E">
        <w:rPr>
          <w:rFonts w:ascii="Times New Roman" w:eastAsia="Times New Roman" w:hAnsi="Times New Roman" w:cs="Times New Roman"/>
          <w:b/>
          <w:color w:val="000000" w:themeColor="text1"/>
          <w:sz w:val="28"/>
          <w:szCs w:val="28"/>
        </w:rPr>
        <w:t xml:space="preserve"> </w:t>
      </w:r>
    </w:p>
    <w:p w14:paraId="6845D890" w14:textId="10DDA890" w:rsidR="003F14D1" w:rsidRPr="006A193E" w:rsidRDefault="003F14D1" w:rsidP="008439A3">
      <w:pPr>
        <w:shd w:val="clear" w:color="auto" w:fill="FFFFFF" w:themeFill="background1"/>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Сьогодні все більшої популярності набувають освітні квести. </w:t>
      </w:r>
      <w:r w:rsidR="00A941E6" w:rsidRPr="006A193E">
        <w:rPr>
          <w:rFonts w:ascii="Times New Roman" w:hAnsi="Times New Roman" w:cs="Times New Roman"/>
          <w:color w:val="000000" w:themeColor="text1"/>
          <w:sz w:val="28"/>
          <w:szCs w:val="28"/>
        </w:rPr>
        <w:t>Технологія «Вебквест»</w:t>
      </w:r>
      <w:r w:rsidRPr="006A193E">
        <w:rPr>
          <w:rFonts w:ascii="Times New Roman" w:hAnsi="Times New Roman" w:cs="Times New Roman"/>
          <w:color w:val="000000" w:themeColor="text1"/>
          <w:sz w:val="28"/>
          <w:szCs w:val="28"/>
        </w:rPr>
        <w:t xml:space="preserve"> пре</w:t>
      </w:r>
      <w:r w:rsidR="000456E9" w:rsidRPr="006A193E">
        <w:rPr>
          <w:rFonts w:ascii="Times New Roman" w:hAnsi="Times New Roman" w:cs="Times New Roman"/>
          <w:color w:val="000000" w:themeColor="text1"/>
          <w:sz w:val="28"/>
          <w:szCs w:val="28"/>
        </w:rPr>
        <w:t>дставляє проблемні завдання</w:t>
      </w:r>
      <w:r w:rsidR="00A12A95" w:rsidRPr="006A193E">
        <w:rPr>
          <w:rFonts w:ascii="Times New Roman" w:eastAsia="Times New Roman" w:hAnsi="Times New Roman" w:cs="Times New Roman"/>
          <w:color w:val="000000" w:themeColor="text1"/>
          <w:sz w:val="28"/>
          <w:szCs w:val="28"/>
        </w:rPr>
        <w:t>-</w:t>
      </w:r>
      <w:r w:rsidR="000456E9" w:rsidRPr="006A193E">
        <w:rPr>
          <w:rFonts w:ascii="Times New Roman" w:hAnsi="Times New Roman" w:cs="Times New Roman"/>
          <w:color w:val="000000" w:themeColor="text1"/>
          <w:sz w:val="28"/>
          <w:szCs w:val="28"/>
        </w:rPr>
        <w:t>проє</w:t>
      </w:r>
      <w:r w:rsidRPr="006A193E">
        <w:rPr>
          <w:rFonts w:ascii="Times New Roman" w:hAnsi="Times New Roman" w:cs="Times New Roman"/>
          <w:color w:val="000000" w:themeColor="text1"/>
          <w:sz w:val="28"/>
          <w:szCs w:val="28"/>
        </w:rPr>
        <w:t>кти з елементами рольової гри, для виконання яких</w:t>
      </w:r>
      <w:r w:rsidR="001B1CC1"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використовуються інформаційні ресурси Інтернету. </w:t>
      </w:r>
      <w:r w:rsidR="00FE1AB1" w:rsidRPr="006A193E">
        <w:rPr>
          <w:rFonts w:ascii="Times New Roman" w:hAnsi="Times New Roman" w:cs="Times New Roman"/>
          <w:color w:val="000000" w:themeColor="text1"/>
          <w:sz w:val="28"/>
          <w:szCs w:val="28"/>
        </w:rPr>
        <w:t>Ця</w:t>
      </w:r>
      <w:r w:rsidRPr="006A193E">
        <w:rPr>
          <w:rFonts w:ascii="Times New Roman" w:hAnsi="Times New Roman" w:cs="Times New Roman"/>
          <w:color w:val="000000" w:themeColor="text1"/>
          <w:sz w:val="28"/>
          <w:szCs w:val="28"/>
        </w:rPr>
        <w:t xml:space="preserve"> технологія поєднує в собі активні методи навчання з перевагами інформаційно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інтерактивних технологій.</w:t>
      </w:r>
    </w:p>
    <w:p w14:paraId="3FEA07D4" w14:textId="58904442" w:rsidR="00EC76AF" w:rsidRPr="006A193E" w:rsidRDefault="00EC76AF" w:rsidP="008439A3">
      <w:pPr>
        <w:shd w:val="clear" w:color="auto" w:fill="FFFFFF" w:themeFill="background1"/>
        <w:spacing w:after="0" w:line="360" w:lineRule="auto"/>
        <w:ind w:firstLine="709"/>
        <w:jc w:val="both"/>
        <w:rPr>
          <w:rFonts w:ascii="Times New Roman" w:hAnsi="Times New Roman" w:cs="Times New Roman"/>
          <w:bCs/>
          <w:color w:val="000000" w:themeColor="text1"/>
          <w:sz w:val="28"/>
          <w:szCs w:val="28"/>
          <w:shd w:val="clear" w:color="auto" w:fill="FCFCFC"/>
        </w:rPr>
      </w:pPr>
      <w:r w:rsidRPr="006A193E">
        <w:rPr>
          <w:rFonts w:ascii="Times New Roman" w:hAnsi="Times New Roman" w:cs="Times New Roman"/>
          <w:color w:val="000000" w:themeColor="text1"/>
          <w:sz w:val="28"/>
          <w:szCs w:val="28"/>
        </w:rPr>
        <w:lastRenderedPageBreak/>
        <w:t xml:space="preserve">За тлумачним словником української мови </w:t>
      </w:r>
      <w:r w:rsidR="002379F8"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b/>
          <w:color w:val="000000" w:themeColor="text1"/>
          <w:sz w:val="28"/>
          <w:szCs w:val="28"/>
        </w:rPr>
        <w:t xml:space="preserve"> </w:t>
      </w:r>
      <w:r w:rsidRPr="006A193E">
        <w:rPr>
          <w:rFonts w:ascii="Times New Roman" w:hAnsi="Times New Roman" w:cs="Times New Roman"/>
          <w:b/>
          <w:bCs/>
          <w:color w:val="000000" w:themeColor="text1"/>
          <w:sz w:val="28"/>
          <w:szCs w:val="28"/>
          <w:shd w:val="clear" w:color="auto" w:fill="FCFCFC"/>
        </w:rPr>
        <w:t xml:space="preserve">Квест – </w:t>
      </w:r>
      <w:r w:rsidRPr="006A193E">
        <w:rPr>
          <w:rFonts w:ascii="Times New Roman" w:hAnsi="Times New Roman" w:cs="Times New Roman"/>
          <w:bCs/>
          <w:color w:val="000000" w:themeColor="text1"/>
          <w:sz w:val="28"/>
          <w:szCs w:val="28"/>
          <w:shd w:val="clear" w:color="auto" w:fill="FCFCFC"/>
        </w:rPr>
        <w:t>це жанр інтелектуально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bCs/>
          <w:color w:val="000000" w:themeColor="text1"/>
          <w:sz w:val="28"/>
          <w:szCs w:val="28"/>
          <w:shd w:val="clear" w:color="auto" w:fill="FCFCFC"/>
        </w:rPr>
        <w:t>логічних ігор; полягає в розгадуванні різноманітних загадок, пошуку відповідей на запитання, виконанні завдань. Це своєрідна головоломка , а головоломки люди розгадували в усі часи.</w:t>
      </w:r>
    </w:p>
    <w:p w14:paraId="103B2BBB" w14:textId="17B41DA6" w:rsidR="00EC76AF" w:rsidRPr="006A193E" w:rsidRDefault="00FA1F4E" w:rsidP="008439A3">
      <w:pPr>
        <w:shd w:val="clear" w:color="auto" w:fill="FFFFFF" w:themeFill="background1"/>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Термін «квест»</w:t>
      </w:r>
      <w:r w:rsidR="00EC76AF" w:rsidRPr="006A193E">
        <w:rPr>
          <w:rFonts w:ascii="Times New Roman" w:hAnsi="Times New Roman" w:cs="Times New Roman"/>
          <w:color w:val="000000" w:themeColor="text1"/>
          <w:sz w:val="28"/>
          <w:szCs w:val="28"/>
        </w:rPr>
        <w:t xml:space="preserve"> </w:t>
      </w:r>
      <w:r w:rsidR="00984EBD" w:rsidRPr="006A193E">
        <w:rPr>
          <w:rFonts w:ascii="Times New Roman" w:hAnsi="Times New Roman" w:cs="Times New Roman"/>
          <w:color w:val="000000" w:themeColor="text1"/>
          <w:sz w:val="28"/>
          <w:szCs w:val="28"/>
        </w:rPr>
        <w:t>на початку свого існування</w:t>
      </w:r>
      <w:r w:rsidR="00EC76AF" w:rsidRPr="006A193E">
        <w:rPr>
          <w:rFonts w:ascii="Times New Roman" w:hAnsi="Times New Roman" w:cs="Times New Roman"/>
          <w:color w:val="000000" w:themeColor="text1"/>
          <w:sz w:val="28"/>
          <w:szCs w:val="28"/>
        </w:rPr>
        <w:t xml:space="preserve"> був широко розповсюджений у літературі та міфології</w:t>
      </w:r>
      <w:r w:rsidR="00984EBD" w:rsidRPr="006A193E">
        <w:rPr>
          <w:rFonts w:ascii="Times New Roman" w:hAnsi="Times New Roman" w:cs="Times New Roman"/>
          <w:color w:val="000000" w:themeColor="text1"/>
          <w:sz w:val="28"/>
          <w:szCs w:val="28"/>
        </w:rPr>
        <w:t>. Спочатку поняття позначало один із способів побудови сюжету – подорож до певної мети долаючи труднощі.</w:t>
      </w:r>
    </w:p>
    <w:p w14:paraId="490964FF" w14:textId="1D6730C8" w:rsidR="00984EBD" w:rsidRPr="006A193E" w:rsidRDefault="00984EBD" w:rsidP="008439A3">
      <w:pPr>
        <w:shd w:val="clear" w:color="auto" w:fill="FFFFFF" w:themeFill="background1"/>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 1970</w:t>
      </w:r>
      <w:r w:rsidR="002379F8"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1990 роках термін </w:t>
      </w:r>
      <w:r w:rsidR="00FA1F4E" w:rsidRPr="006A193E">
        <w:rPr>
          <w:rFonts w:ascii="Times New Roman" w:hAnsi="Times New Roman" w:cs="Times New Roman"/>
          <w:color w:val="000000" w:themeColor="text1"/>
          <w:sz w:val="28"/>
          <w:szCs w:val="28"/>
        </w:rPr>
        <w:t xml:space="preserve">«квест» </w:t>
      </w:r>
      <w:r w:rsidRPr="006A193E">
        <w:rPr>
          <w:rFonts w:ascii="Times New Roman" w:hAnsi="Times New Roman" w:cs="Times New Roman"/>
          <w:color w:val="000000" w:themeColor="text1"/>
          <w:sz w:val="28"/>
          <w:szCs w:val="28"/>
        </w:rPr>
        <w:t>запозичили розробники комп</w:t>
      </w:r>
      <w:r w:rsidR="006E0119"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ютерних ігор, метою квесту було рухатися по ігровому світу до визначеної мети. ЇЇ досягнення заключалося в подоланні різних перешкод та шляхом вирішення завдань, пошуку та використання інформації і предметів та вза</w:t>
      </w:r>
      <w:r w:rsidR="00D96F77" w:rsidRPr="006A193E">
        <w:rPr>
          <w:rFonts w:ascii="Times New Roman" w:hAnsi="Times New Roman" w:cs="Times New Roman"/>
          <w:color w:val="000000" w:themeColor="text1"/>
          <w:sz w:val="28"/>
          <w:szCs w:val="28"/>
        </w:rPr>
        <w:t>є</w:t>
      </w:r>
      <w:r w:rsidRPr="006A193E">
        <w:rPr>
          <w:rFonts w:ascii="Times New Roman" w:hAnsi="Times New Roman" w:cs="Times New Roman"/>
          <w:color w:val="000000" w:themeColor="text1"/>
          <w:sz w:val="28"/>
          <w:szCs w:val="28"/>
        </w:rPr>
        <w:t>модії з іншими персонажами. У 90</w:t>
      </w:r>
      <w:r w:rsidR="002379F8"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х роках минулого століття, ігри стали досидь популярними, в тому числі в Україні, де за ними і закріпився і став загальним термін </w:t>
      </w:r>
      <w:r w:rsidR="00FA1F4E" w:rsidRPr="006A193E">
        <w:rPr>
          <w:rFonts w:ascii="Times New Roman" w:hAnsi="Times New Roman" w:cs="Times New Roman"/>
          <w:color w:val="000000" w:themeColor="text1"/>
          <w:sz w:val="28"/>
          <w:szCs w:val="28"/>
        </w:rPr>
        <w:t xml:space="preserve">«квест» </w:t>
      </w:r>
      <w:r w:rsidR="00423454" w:rsidRPr="006A193E">
        <w:rPr>
          <w:rFonts w:ascii="Times New Roman" w:hAnsi="Times New Roman" w:cs="Times New Roman"/>
          <w:color w:val="000000" w:themeColor="text1"/>
          <w:sz w:val="28"/>
          <w:szCs w:val="28"/>
        </w:rPr>
        <w:t>[</w:t>
      </w:r>
      <w:r w:rsidR="00423454" w:rsidRPr="006A193E">
        <w:rPr>
          <w:rFonts w:ascii="Times New Roman" w:hAnsi="Times New Roman" w:cs="Times New Roman"/>
          <w:color w:val="000000" w:themeColor="text1"/>
          <w:sz w:val="28"/>
          <w:szCs w:val="28"/>
        </w:rPr>
        <w:fldChar w:fldCharType="begin"/>
      </w:r>
      <w:r w:rsidR="00423454" w:rsidRPr="006A193E">
        <w:rPr>
          <w:rFonts w:ascii="Times New Roman" w:hAnsi="Times New Roman" w:cs="Times New Roman"/>
          <w:color w:val="000000" w:themeColor="text1"/>
          <w:sz w:val="28"/>
          <w:szCs w:val="28"/>
        </w:rPr>
        <w:instrText xml:space="preserve"> REF _Ref67919023 \r \h </w:instrText>
      </w:r>
      <w:r w:rsidR="007041CF" w:rsidRPr="006A193E">
        <w:rPr>
          <w:rFonts w:ascii="Times New Roman" w:hAnsi="Times New Roman" w:cs="Times New Roman"/>
          <w:color w:val="000000" w:themeColor="text1"/>
          <w:sz w:val="28"/>
          <w:szCs w:val="28"/>
        </w:rPr>
        <w:instrText xml:space="preserve"> \* MERGEFORMAT </w:instrText>
      </w:r>
      <w:r w:rsidR="00423454" w:rsidRPr="006A193E">
        <w:rPr>
          <w:rFonts w:ascii="Times New Roman" w:hAnsi="Times New Roman" w:cs="Times New Roman"/>
          <w:color w:val="000000" w:themeColor="text1"/>
          <w:sz w:val="28"/>
          <w:szCs w:val="28"/>
        </w:rPr>
      </w:r>
      <w:r w:rsidR="00423454"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24</w:t>
      </w:r>
      <w:r w:rsidR="00423454" w:rsidRPr="006A193E">
        <w:rPr>
          <w:rFonts w:ascii="Times New Roman" w:hAnsi="Times New Roman" w:cs="Times New Roman"/>
          <w:color w:val="000000" w:themeColor="text1"/>
          <w:sz w:val="28"/>
          <w:szCs w:val="28"/>
        </w:rPr>
        <w:fldChar w:fldCharType="end"/>
      </w:r>
      <w:r w:rsidR="007041CF" w:rsidRPr="006A193E">
        <w:rPr>
          <w:rFonts w:ascii="Times New Roman" w:hAnsi="Times New Roman" w:cs="Times New Roman"/>
          <w:color w:val="000000" w:themeColor="text1"/>
          <w:sz w:val="28"/>
          <w:szCs w:val="28"/>
        </w:rPr>
        <w:t>. С.28</w:t>
      </w:r>
      <w:r w:rsidR="00423454"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w:t>
      </w:r>
    </w:p>
    <w:p w14:paraId="08747018" w14:textId="42BDB176" w:rsidR="00B518FE" w:rsidRPr="006A193E" w:rsidRDefault="000F1E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Вперше термін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згаду</w:t>
      </w:r>
      <w:r w:rsidR="00D96F77" w:rsidRPr="006A193E">
        <w:rPr>
          <w:rFonts w:ascii="Times New Roman" w:hAnsi="Times New Roman" w:cs="Times New Roman"/>
          <w:color w:val="000000" w:themeColor="text1"/>
          <w:sz w:val="28"/>
          <w:szCs w:val="28"/>
        </w:rPr>
        <w:t>є</w:t>
      </w:r>
      <w:r w:rsidRPr="006A193E">
        <w:rPr>
          <w:rFonts w:ascii="Times New Roman" w:hAnsi="Times New Roman" w:cs="Times New Roman"/>
          <w:color w:val="000000" w:themeColor="text1"/>
          <w:sz w:val="28"/>
          <w:szCs w:val="28"/>
        </w:rPr>
        <w:t xml:space="preserve">ться в роботах Б.Джорджа </w:t>
      </w:r>
      <w:r w:rsidR="00882107"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Dodge</w:t>
      </w:r>
      <w:r w:rsidR="00882107" w:rsidRPr="006A193E">
        <w:rPr>
          <w:rFonts w:ascii="Times New Roman" w:hAnsi="Times New Roman" w:cs="Times New Roman"/>
          <w:color w:val="000000" w:themeColor="text1"/>
          <w:sz w:val="28"/>
          <w:szCs w:val="28"/>
        </w:rPr>
        <w:t>, 1997) і Т. Марча (March, 1998)</w:t>
      </w:r>
      <w:r w:rsidRPr="006A193E">
        <w:rPr>
          <w:rFonts w:ascii="Times New Roman" w:hAnsi="Times New Roman" w:cs="Times New Roman"/>
          <w:color w:val="000000" w:themeColor="text1"/>
          <w:sz w:val="28"/>
          <w:szCs w:val="28"/>
        </w:rPr>
        <w:t>. У перекладі з англійської мови Quest</w:t>
      </w:r>
      <w:r w:rsidR="002379F8"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це пошук, </w:t>
      </w:r>
      <w:r w:rsidR="00862BC2" w:rsidRPr="006A193E">
        <w:rPr>
          <w:rFonts w:ascii="Times New Roman" w:hAnsi="Times New Roman" w:cs="Times New Roman"/>
          <w:color w:val="000000" w:themeColor="text1"/>
          <w:sz w:val="28"/>
          <w:szCs w:val="28"/>
        </w:rPr>
        <w:t>w</w:t>
      </w:r>
      <w:r w:rsidR="00B518FE" w:rsidRPr="006A193E">
        <w:rPr>
          <w:rFonts w:ascii="Times New Roman" w:hAnsi="Times New Roman" w:cs="Times New Roman"/>
          <w:color w:val="000000" w:themeColor="text1"/>
          <w:sz w:val="28"/>
          <w:szCs w:val="28"/>
        </w:rPr>
        <w:t>eb</w:t>
      </w:r>
      <w:r w:rsidR="00E91864" w:rsidRPr="006A193E">
        <w:rPr>
          <w:rFonts w:ascii="Times New Roman" w:hAnsi="Times New Roman" w:cs="Times New Roman"/>
          <w:color w:val="000000" w:themeColor="text1"/>
          <w:sz w:val="28"/>
          <w:szCs w:val="28"/>
        </w:rPr>
        <w:t xml:space="preserve"> </w:t>
      </w:r>
      <w:r w:rsidR="002379F8" w:rsidRPr="006A193E">
        <w:rPr>
          <w:rFonts w:ascii="Times New Roman" w:eastAsia="Times New Roman" w:hAnsi="Times New Roman" w:cs="Times New Roman"/>
          <w:color w:val="000000" w:themeColor="text1"/>
          <w:sz w:val="28"/>
          <w:szCs w:val="28"/>
        </w:rPr>
        <w:t>–</w:t>
      </w:r>
      <w:r w:rsidR="00E91864" w:rsidRPr="006A193E">
        <w:rPr>
          <w:rFonts w:ascii="Times New Roman" w:hAnsi="Times New Roman" w:cs="Times New Roman"/>
          <w:color w:val="000000" w:themeColor="text1"/>
          <w:sz w:val="28"/>
          <w:szCs w:val="28"/>
        </w:rPr>
        <w:t xml:space="preserve"> </w:t>
      </w:r>
      <w:r w:rsidR="00B518FE" w:rsidRPr="006A193E">
        <w:rPr>
          <w:rFonts w:ascii="Times New Roman" w:hAnsi="Times New Roman" w:cs="Times New Roman"/>
          <w:color w:val="000000" w:themeColor="text1"/>
          <w:sz w:val="28"/>
          <w:szCs w:val="28"/>
        </w:rPr>
        <w:t xml:space="preserve">павутина, інтернет. Відповідно, </w:t>
      </w:r>
      <w:r w:rsidR="00F56654" w:rsidRPr="006A193E">
        <w:rPr>
          <w:rFonts w:ascii="Times New Roman" w:hAnsi="Times New Roman" w:cs="Times New Roman"/>
          <w:color w:val="000000" w:themeColor="text1"/>
          <w:sz w:val="28"/>
          <w:szCs w:val="28"/>
        </w:rPr>
        <w:t>вебквест</w:t>
      </w:r>
      <w:r w:rsidR="00E3791F">
        <w:rPr>
          <w:rFonts w:ascii="Times New Roman" w:hAnsi="Times New Roman" w:cs="Times New Roman"/>
          <w:color w:val="000000" w:themeColor="text1"/>
          <w:sz w:val="28"/>
          <w:szCs w:val="28"/>
        </w:rPr>
        <w:t xml:space="preserve"> –</w:t>
      </w:r>
      <w:r w:rsidR="00B518FE" w:rsidRPr="006A193E">
        <w:rPr>
          <w:rFonts w:ascii="Times New Roman" w:hAnsi="Times New Roman" w:cs="Times New Roman"/>
          <w:color w:val="000000" w:themeColor="text1"/>
          <w:sz w:val="28"/>
          <w:szCs w:val="28"/>
        </w:rPr>
        <w:t xml:space="preserve"> Інтернет</w:t>
      </w:r>
      <w:r w:rsidR="00A12A95" w:rsidRPr="006A193E">
        <w:rPr>
          <w:rFonts w:ascii="Times New Roman" w:eastAsia="Times New Roman" w:hAnsi="Times New Roman" w:cs="Times New Roman"/>
          <w:color w:val="000000" w:themeColor="text1"/>
          <w:sz w:val="28"/>
          <w:szCs w:val="28"/>
        </w:rPr>
        <w:t>-</w:t>
      </w:r>
      <w:r w:rsidR="00A12A95" w:rsidRPr="006A193E">
        <w:rPr>
          <w:rFonts w:ascii="Times New Roman" w:hAnsi="Times New Roman" w:cs="Times New Roman"/>
          <w:color w:val="000000" w:themeColor="text1"/>
          <w:sz w:val="28"/>
          <w:szCs w:val="28"/>
        </w:rPr>
        <w:t>п</w:t>
      </w:r>
      <w:r w:rsidR="00B518FE" w:rsidRPr="006A193E">
        <w:rPr>
          <w:rFonts w:ascii="Times New Roman" w:hAnsi="Times New Roman" w:cs="Times New Roman"/>
          <w:color w:val="000000" w:themeColor="text1"/>
          <w:sz w:val="28"/>
          <w:szCs w:val="28"/>
        </w:rPr>
        <w:t xml:space="preserve">ошук. Однак таке визначення, отримане за допомогою простого машинного перекладу слів, занадто примітивно і не відображає цінної сутності поняття. Один з авторів </w:t>
      </w:r>
      <w:r w:rsidR="000C62AE" w:rsidRPr="006A193E">
        <w:rPr>
          <w:rFonts w:ascii="Times New Roman" w:hAnsi="Times New Roman" w:cs="Times New Roman"/>
          <w:color w:val="000000" w:themeColor="text1"/>
          <w:sz w:val="28"/>
          <w:szCs w:val="28"/>
        </w:rPr>
        <w:t xml:space="preserve">концепції визначає </w:t>
      </w:r>
      <w:r w:rsidR="00F56654" w:rsidRPr="006A193E">
        <w:rPr>
          <w:rFonts w:ascii="Times New Roman" w:hAnsi="Times New Roman" w:cs="Times New Roman"/>
          <w:color w:val="000000" w:themeColor="text1"/>
          <w:sz w:val="28"/>
          <w:szCs w:val="28"/>
        </w:rPr>
        <w:t>вебквест</w:t>
      </w:r>
      <w:r w:rsidR="001B1CC1" w:rsidRPr="006A193E">
        <w:rPr>
          <w:rFonts w:ascii="Times New Roman" w:hAnsi="Times New Roman" w:cs="Times New Roman"/>
          <w:color w:val="000000" w:themeColor="text1"/>
          <w:sz w:val="28"/>
          <w:szCs w:val="28"/>
        </w:rPr>
        <w:t>,</w:t>
      </w:r>
      <w:r w:rsidR="000C62AE" w:rsidRPr="006A193E">
        <w:rPr>
          <w:rFonts w:ascii="Times New Roman" w:hAnsi="Times New Roman" w:cs="Times New Roman"/>
          <w:color w:val="000000" w:themeColor="text1"/>
          <w:sz w:val="28"/>
          <w:szCs w:val="28"/>
        </w:rPr>
        <w:t xml:space="preserve"> як </w:t>
      </w:r>
      <w:r w:rsidR="00B518FE" w:rsidRPr="006A193E">
        <w:rPr>
          <w:rFonts w:ascii="Times New Roman" w:hAnsi="Times New Roman" w:cs="Times New Roman"/>
          <w:color w:val="000000" w:themeColor="text1"/>
          <w:sz w:val="28"/>
          <w:szCs w:val="28"/>
        </w:rPr>
        <w:t>вид довідково</w:t>
      </w:r>
      <w:r w:rsidR="00A12A95" w:rsidRPr="006A193E">
        <w:rPr>
          <w:rFonts w:ascii="Times New Roman" w:eastAsia="Times New Roman" w:hAnsi="Times New Roman" w:cs="Times New Roman"/>
          <w:color w:val="000000" w:themeColor="text1"/>
          <w:sz w:val="28"/>
          <w:szCs w:val="28"/>
        </w:rPr>
        <w:t>-</w:t>
      </w:r>
      <w:r w:rsidR="00B518FE" w:rsidRPr="006A193E">
        <w:rPr>
          <w:rFonts w:ascii="Times New Roman" w:hAnsi="Times New Roman" w:cs="Times New Roman"/>
          <w:color w:val="000000" w:themeColor="text1"/>
          <w:sz w:val="28"/>
          <w:szCs w:val="28"/>
        </w:rPr>
        <w:t xml:space="preserve">орієнтованої діяльності учнів з </w:t>
      </w:r>
      <w:r w:rsidR="001E6124" w:rsidRPr="006A193E">
        <w:rPr>
          <w:rFonts w:ascii="Times New Roman" w:hAnsi="Times New Roman" w:cs="Times New Roman"/>
          <w:color w:val="000000" w:themeColor="text1"/>
          <w:sz w:val="28"/>
          <w:szCs w:val="28"/>
        </w:rPr>
        <w:t>використанням Інтернет</w:t>
      </w:r>
      <w:r w:rsidR="002379F8" w:rsidRPr="006A193E">
        <w:rPr>
          <w:rFonts w:ascii="Times New Roman" w:eastAsia="Times New Roman" w:hAnsi="Times New Roman" w:cs="Times New Roman"/>
          <w:color w:val="000000" w:themeColor="text1"/>
          <w:sz w:val="28"/>
          <w:szCs w:val="28"/>
        </w:rPr>
        <w:t>–</w:t>
      </w:r>
      <w:r w:rsidR="001E6124" w:rsidRPr="006A193E">
        <w:rPr>
          <w:rFonts w:ascii="Times New Roman" w:hAnsi="Times New Roman" w:cs="Times New Roman"/>
          <w:color w:val="000000" w:themeColor="text1"/>
          <w:sz w:val="28"/>
          <w:szCs w:val="28"/>
        </w:rPr>
        <w:t xml:space="preserve">ресурсів </w:t>
      </w:r>
      <w:r w:rsidR="007041CF" w:rsidRPr="006A193E">
        <w:rPr>
          <w:rFonts w:ascii="Times New Roman" w:hAnsi="Times New Roman" w:cs="Times New Roman"/>
          <w:color w:val="000000" w:themeColor="text1"/>
          <w:sz w:val="28"/>
          <w:szCs w:val="28"/>
        </w:rPr>
        <w:t>[</w:t>
      </w:r>
      <w:r w:rsidR="007041CF" w:rsidRPr="006A193E">
        <w:rPr>
          <w:rFonts w:ascii="Times New Roman" w:hAnsi="Times New Roman" w:cs="Times New Roman"/>
          <w:color w:val="000000" w:themeColor="text1"/>
          <w:sz w:val="28"/>
          <w:szCs w:val="28"/>
        </w:rPr>
        <w:fldChar w:fldCharType="begin"/>
      </w:r>
      <w:r w:rsidR="007041CF" w:rsidRPr="006A193E">
        <w:rPr>
          <w:rFonts w:ascii="Times New Roman" w:hAnsi="Times New Roman" w:cs="Times New Roman"/>
          <w:color w:val="000000" w:themeColor="text1"/>
          <w:sz w:val="28"/>
          <w:szCs w:val="28"/>
        </w:rPr>
        <w:instrText xml:space="preserve"> REF _Ref67919023 \r \h  \* MERGEFORMAT </w:instrText>
      </w:r>
      <w:r w:rsidR="007041CF" w:rsidRPr="006A193E">
        <w:rPr>
          <w:rFonts w:ascii="Times New Roman" w:hAnsi="Times New Roman" w:cs="Times New Roman"/>
          <w:color w:val="000000" w:themeColor="text1"/>
          <w:sz w:val="28"/>
          <w:szCs w:val="28"/>
        </w:rPr>
      </w:r>
      <w:r w:rsidR="007041CF"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24</w:t>
      </w:r>
      <w:r w:rsidR="007041CF" w:rsidRPr="006A193E">
        <w:rPr>
          <w:rFonts w:ascii="Times New Roman" w:hAnsi="Times New Roman" w:cs="Times New Roman"/>
          <w:color w:val="000000" w:themeColor="text1"/>
          <w:sz w:val="28"/>
          <w:szCs w:val="28"/>
        </w:rPr>
        <w:fldChar w:fldCharType="end"/>
      </w:r>
      <w:r w:rsidR="007041CF" w:rsidRPr="006A193E">
        <w:rPr>
          <w:rFonts w:ascii="Times New Roman" w:hAnsi="Times New Roman" w:cs="Times New Roman"/>
          <w:color w:val="000000" w:themeColor="text1"/>
          <w:sz w:val="28"/>
          <w:szCs w:val="28"/>
        </w:rPr>
        <w:t>. С.28</w:t>
      </w:r>
      <w:r w:rsidR="002379F8" w:rsidRPr="006A193E">
        <w:rPr>
          <w:rFonts w:ascii="Times New Roman" w:eastAsia="Times New Roman" w:hAnsi="Times New Roman" w:cs="Times New Roman"/>
          <w:color w:val="000000" w:themeColor="text1"/>
          <w:sz w:val="28"/>
          <w:szCs w:val="28"/>
        </w:rPr>
        <w:t>–</w:t>
      </w:r>
      <w:r w:rsidR="007041CF" w:rsidRPr="006A193E">
        <w:rPr>
          <w:rFonts w:ascii="Times New Roman" w:hAnsi="Times New Roman" w:cs="Times New Roman"/>
          <w:color w:val="000000" w:themeColor="text1"/>
          <w:sz w:val="28"/>
          <w:szCs w:val="28"/>
        </w:rPr>
        <w:t>29]</w:t>
      </w:r>
      <w:r w:rsidR="00B518FE" w:rsidRPr="006A193E">
        <w:rPr>
          <w:rFonts w:ascii="Times New Roman" w:hAnsi="Times New Roman" w:cs="Times New Roman"/>
          <w:color w:val="000000" w:themeColor="text1"/>
          <w:sz w:val="28"/>
          <w:szCs w:val="28"/>
        </w:rPr>
        <w:t>.</w:t>
      </w:r>
    </w:p>
    <w:p w14:paraId="75FCF9F2" w14:textId="75E103E4" w:rsidR="003D4D32" w:rsidRPr="006A193E" w:rsidRDefault="003D4D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 думку багатьох учених (Биховський Я.С., Сисоєв П.В., Берні Додж, Бовтенко М.А.,</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Том Марч та інші) під час використання квест</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технології, учень, студент або вчитель проходить певний завершений цикл мотивації від уваги до задоволення. Можливість ознайомитись з автентичним матеріалом, обговорювати усвідомлювати і створювати нові концепції та моделі відносин між індивідами спираючись на проблеми реального світу. Можливість поодинці або колективно створювати проєкти , що будуть мати практичну значимість для людства.</w:t>
      </w:r>
    </w:p>
    <w:p w14:paraId="02D9390B" w14:textId="7BADB88C" w:rsidR="00BD0C63" w:rsidRPr="006A193E" w:rsidRDefault="00BD0C6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Биховський Я.С., вивчаючи веб квести, дає таке визначення: «освітній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 це сайт в Інтернеті, з яким працюють учні, виконуючи ту чи іншу навчальну задачу». Гриневич М.С. розглядає медіа</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освітні квести, як нову й перспективну технологію в медіа дидактиці.</w:t>
      </w:r>
    </w:p>
    <w:p w14:paraId="33DA81DF" w14:textId="6618D734" w:rsidR="00BD0C63" w:rsidRPr="006A193E" w:rsidRDefault="00BD0C6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Федоров А.В., Новікова А.О., Колесніченко В.Л., Каруна І.О. в монографії «Медиаобразование в США,</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Канаде и Великобритании» розглядають </w:t>
      </w:r>
      <w:r w:rsidR="00F56654" w:rsidRPr="006A193E">
        <w:rPr>
          <w:rFonts w:ascii="Times New Roman" w:hAnsi="Times New Roman" w:cs="Times New Roman"/>
          <w:color w:val="000000" w:themeColor="text1"/>
          <w:sz w:val="28"/>
          <w:szCs w:val="28"/>
        </w:rPr>
        <w:t>вебквест</w:t>
      </w:r>
      <w:r w:rsidR="001B1CC1"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як освітній сайт, присвячений самостійній дослідницькій роботі учнів (зазвичай у групах) з певної теми з гіпер</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посиланнями на різні веб</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сторінки.</w:t>
      </w:r>
    </w:p>
    <w:p w14:paraId="76B51169" w14:textId="79FA2BF2" w:rsidR="000C62AE" w:rsidRPr="006A193E" w:rsidRDefault="00D7174E"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Веб</w:t>
      </w:r>
      <w:r w:rsidR="000C62AE" w:rsidRPr="006A193E">
        <w:rPr>
          <w:rFonts w:ascii="Times New Roman" w:hAnsi="Times New Roman" w:cs="Times New Roman"/>
          <w:b/>
          <w:color w:val="000000" w:themeColor="text1"/>
          <w:sz w:val="28"/>
          <w:szCs w:val="28"/>
        </w:rPr>
        <w:t>квест</w:t>
      </w:r>
      <w:r w:rsidR="000C62AE" w:rsidRPr="006A193E">
        <w:rPr>
          <w:rFonts w:ascii="Times New Roman" w:hAnsi="Times New Roman" w:cs="Times New Roman"/>
          <w:color w:val="000000" w:themeColor="text1"/>
          <w:sz w:val="28"/>
          <w:szCs w:val="28"/>
        </w:rPr>
        <w:t xml:space="preserve"> </w:t>
      </w:r>
      <w:r w:rsidR="000F1E32" w:rsidRPr="006A193E">
        <w:rPr>
          <w:rFonts w:ascii="Times New Roman" w:hAnsi="Times New Roman" w:cs="Times New Roman"/>
          <w:color w:val="000000" w:themeColor="text1"/>
          <w:sz w:val="28"/>
          <w:szCs w:val="28"/>
        </w:rPr>
        <w:t xml:space="preserve">– </w:t>
      </w:r>
      <w:r w:rsidR="000C62AE" w:rsidRPr="006A193E">
        <w:rPr>
          <w:rFonts w:ascii="Times New Roman" w:hAnsi="Times New Roman" w:cs="Times New Roman"/>
          <w:color w:val="000000" w:themeColor="text1"/>
          <w:sz w:val="28"/>
          <w:szCs w:val="28"/>
        </w:rPr>
        <w:t>це</w:t>
      </w:r>
      <w:r w:rsidR="000F1E32" w:rsidRPr="006A193E">
        <w:rPr>
          <w:rFonts w:ascii="Times New Roman" w:hAnsi="Times New Roman" w:cs="Times New Roman"/>
          <w:color w:val="000000" w:themeColor="text1"/>
          <w:sz w:val="28"/>
          <w:szCs w:val="28"/>
        </w:rPr>
        <w:t xml:space="preserve"> одна з нових та перспективних технологій в медіа дидактиці,</w:t>
      </w:r>
      <w:r w:rsidR="003D4D32" w:rsidRPr="006A193E">
        <w:rPr>
          <w:rFonts w:ascii="Times New Roman" w:hAnsi="Times New Roman" w:cs="Times New Roman"/>
          <w:color w:val="000000" w:themeColor="text1"/>
          <w:sz w:val="28"/>
          <w:szCs w:val="28"/>
        </w:rPr>
        <w:t xml:space="preserve"> орієнтована</w:t>
      </w:r>
      <w:r w:rsidR="000C62AE" w:rsidRPr="006A193E">
        <w:rPr>
          <w:rFonts w:ascii="Times New Roman" w:hAnsi="Times New Roman" w:cs="Times New Roman"/>
          <w:color w:val="000000" w:themeColor="text1"/>
          <w:sz w:val="28"/>
          <w:szCs w:val="28"/>
        </w:rPr>
        <w:t xml:space="preserve"> на</w:t>
      </w:r>
      <w:r w:rsidR="003D4D32" w:rsidRPr="006A193E">
        <w:rPr>
          <w:rFonts w:ascii="Times New Roman" w:hAnsi="Times New Roman" w:cs="Times New Roman"/>
          <w:color w:val="000000" w:themeColor="text1"/>
          <w:sz w:val="28"/>
          <w:szCs w:val="28"/>
        </w:rPr>
        <w:t xml:space="preserve"> певний</w:t>
      </w:r>
      <w:r w:rsidR="000F1E32" w:rsidRPr="006A193E">
        <w:rPr>
          <w:rFonts w:ascii="Times New Roman" w:hAnsi="Times New Roman" w:cs="Times New Roman"/>
          <w:color w:val="000000" w:themeColor="text1"/>
          <w:sz w:val="28"/>
          <w:szCs w:val="28"/>
        </w:rPr>
        <w:t xml:space="preserve"> діяльні</w:t>
      </w:r>
      <w:r w:rsidR="003D4D32" w:rsidRPr="006A193E">
        <w:rPr>
          <w:rFonts w:ascii="Times New Roman" w:hAnsi="Times New Roman" w:cs="Times New Roman"/>
          <w:color w:val="000000" w:themeColor="text1"/>
          <w:sz w:val="28"/>
          <w:szCs w:val="28"/>
        </w:rPr>
        <w:t>сний</w:t>
      </w:r>
      <w:r w:rsidR="000C62AE" w:rsidRPr="006A193E">
        <w:rPr>
          <w:rFonts w:ascii="Times New Roman" w:hAnsi="Times New Roman" w:cs="Times New Roman"/>
          <w:color w:val="000000" w:themeColor="text1"/>
          <w:sz w:val="28"/>
          <w:szCs w:val="28"/>
        </w:rPr>
        <w:t xml:space="preserve"> формат уроку,</w:t>
      </w:r>
      <w:r w:rsidR="000F1E32" w:rsidRPr="006A193E">
        <w:rPr>
          <w:rFonts w:ascii="Times New Roman" w:hAnsi="Times New Roman" w:cs="Times New Roman"/>
          <w:color w:val="000000" w:themeColor="text1"/>
          <w:sz w:val="28"/>
          <w:szCs w:val="28"/>
        </w:rPr>
        <w:t xml:space="preserve"> під час якого використовується інтернет</w:t>
      </w:r>
      <w:r w:rsidR="00A12A95" w:rsidRPr="006A193E">
        <w:rPr>
          <w:rFonts w:ascii="Times New Roman" w:eastAsia="Times New Roman" w:hAnsi="Times New Roman" w:cs="Times New Roman"/>
          <w:color w:val="000000" w:themeColor="text1"/>
          <w:sz w:val="28"/>
          <w:szCs w:val="28"/>
        </w:rPr>
        <w:t>-</w:t>
      </w:r>
      <w:r w:rsidR="000F1E32" w:rsidRPr="006A193E">
        <w:rPr>
          <w:rFonts w:ascii="Times New Roman" w:hAnsi="Times New Roman" w:cs="Times New Roman"/>
          <w:color w:val="000000" w:themeColor="text1"/>
          <w:sz w:val="28"/>
          <w:szCs w:val="28"/>
        </w:rPr>
        <w:t>сайт</w:t>
      </w:r>
      <w:r w:rsidR="001B1CC1" w:rsidRPr="006A193E">
        <w:rPr>
          <w:rFonts w:ascii="Times New Roman" w:hAnsi="Times New Roman" w:cs="Times New Roman"/>
          <w:color w:val="000000" w:themeColor="text1"/>
          <w:sz w:val="28"/>
          <w:szCs w:val="28"/>
        </w:rPr>
        <w:t>,</w:t>
      </w:r>
      <w:r w:rsidR="000F1E32" w:rsidRPr="006A193E">
        <w:rPr>
          <w:rFonts w:ascii="Times New Roman" w:hAnsi="Times New Roman" w:cs="Times New Roman"/>
          <w:color w:val="000000" w:themeColor="text1"/>
          <w:sz w:val="28"/>
          <w:szCs w:val="28"/>
        </w:rPr>
        <w:t xml:space="preserve"> який має інформаційний контент, котрий визначається змістом навчальної теми, цілями і завданнями її вивчення, з я</w:t>
      </w:r>
      <w:r w:rsidR="003D4D32" w:rsidRPr="006A193E">
        <w:rPr>
          <w:rFonts w:ascii="Times New Roman" w:hAnsi="Times New Roman" w:cs="Times New Roman"/>
          <w:color w:val="000000" w:themeColor="text1"/>
          <w:sz w:val="28"/>
          <w:szCs w:val="28"/>
        </w:rPr>
        <w:t>ким безпосередньо працюють учні, реалізуючи конст</w:t>
      </w:r>
      <w:r w:rsidR="006708B9" w:rsidRPr="006A193E">
        <w:rPr>
          <w:rFonts w:ascii="Times New Roman" w:hAnsi="Times New Roman" w:cs="Times New Roman"/>
          <w:color w:val="000000" w:themeColor="text1"/>
          <w:sz w:val="28"/>
          <w:szCs w:val="28"/>
        </w:rPr>
        <w:t>р</w:t>
      </w:r>
      <w:r w:rsidR="003D4D32" w:rsidRPr="006A193E">
        <w:rPr>
          <w:rFonts w:ascii="Times New Roman" w:hAnsi="Times New Roman" w:cs="Times New Roman"/>
          <w:color w:val="000000" w:themeColor="text1"/>
          <w:sz w:val="28"/>
          <w:szCs w:val="28"/>
        </w:rPr>
        <w:t>уктивний підхід до навчання.</w:t>
      </w:r>
      <w:r w:rsidR="00B25FCC" w:rsidRPr="006A193E">
        <w:rPr>
          <w:rFonts w:ascii="Times New Roman" w:hAnsi="Times New Roman" w:cs="Times New Roman"/>
          <w:noProof/>
          <w:color w:val="000000" w:themeColor="text1"/>
          <w:sz w:val="28"/>
          <w:szCs w:val="28"/>
        </w:rPr>
        <w:t xml:space="preserve"> </w:t>
      </w:r>
    </w:p>
    <w:p w14:paraId="1B69D27F" w14:textId="587A8C52" w:rsidR="00F25C98" w:rsidRPr="006A193E" w:rsidRDefault="00045BC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noProof/>
          <w:color w:val="000000" w:themeColor="text1"/>
          <w:sz w:val="28"/>
          <w:szCs w:val="28"/>
          <w:lang w:eastAsia="uk-UA"/>
        </w:rPr>
        <w:drawing>
          <wp:anchor distT="0" distB="0" distL="114300" distR="114300" simplePos="0" relativeHeight="251661312" behindDoc="1" locked="0" layoutInCell="1" allowOverlap="1" wp14:anchorId="52A7A66C" wp14:editId="4459FB07">
            <wp:simplePos x="0" y="0"/>
            <wp:positionH relativeFrom="column">
              <wp:posOffset>4234815</wp:posOffset>
            </wp:positionH>
            <wp:positionV relativeFrom="paragraph">
              <wp:posOffset>44450</wp:posOffset>
            </wp:positionV>
            <wp:extent cx="1762125" cy="2057400"/>
            <wp:effectExtent l="0" t="0" r="9525" b="0"/>
            <wp:wrapTight wrapText="bothSides">
              <wp:wrapPolygon edited="0">
                <wp:start x="0" y="0"/>
                <wp:lineTo x="0" y="21400"/>
                <wp:lineTo x="21483" y="21400"/>
                <wp:lineTo x="21483" y="0"/>
                <wp:lineTo x="0" y="0"/>
              </wp:wrapPolygon>
            </wp:wrapTight>
            <wp:docPr id="2" name="Рисунок 2" descr="http://www.educationworld.com/a_tech/images/bdod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educationworld.com/a_tech/images/bdodg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62125" cy="2057400"/>
                    </a:xfrm>
                    <a:prstGeom prst="rect">
                      <a:avLst/>
                    </a:prstGeom>
                    <a:noFill/>
                    <a:ln>
                      <a:noFill/>
                    </a:ln>
                  </pic:spPr>
                </pic:pic>
              </a:graphicData>
            </a:graphic>
            <wp14:sizeRelH relativeFrom="page">
              <wp14:pctWidth>0</wp14:pctWidth>
            </wp14:sizeRelH>
            <wp14:sizeRelV relativeFrom="page">
              <wp14:pctHeight>0</wp14:pctHeight>
            </wp14:sizeRelV>
          </wp:anchor>
        </w:drawing>
      </w:r>
      <w:r w:rsidR="00780845" w:rsidRPr="006A193E">
        <w:rPr>
          <w:rFonts w:ascii="Times New Roman" w:hAnsi="Times New Roman" w:cs="Times New Roman"/>
          <w:noProof/>
          <w:color w:val="000000" w:themeColor="text1"/>
          <w:sz w:val="28"/>
          <w:szCs w:val="28"/>
          <w:lang w:eastAsia="uk-UA"/>
        </w:rPr>
        <mc:AlternateContent>
          <mc:Choice Requires="wps">
            <w:drawing>
              <wp:anchor distT="0" distB="0" distL="114300" distR="114300" simplePos="0" relativeHeight="251660288" behindDoc="0" locked="0" layoutInCell="1" allowOverlap="1" wp14:anchorId="09B3D2B9" wp14:editId="1F6CAC4A">
                <wp:simplePos x="0" y="0"/>
                <wp:positionH relativeFrom="column">
                  <wp:posOffset>4290060</wp:posOffset>
                </wp:positionH>
                <wp:positionV relativeFrom="paragraph">
                  <wp:posOffset>2215515</wp:posOffset>
                </wp:positionV>
                <wp:extent cx="1704975" cy="200025"/>
                <wp:effectExtent l="0" t="0" r="635" b="3810"/>
                <wp:wrapTight wrapText="bothSides">
                  <wp:wrapPolygon edited="0">
                    <wp:start x="-113" y="0"/>
                    <wp:lineTo x="-113" y="20846"/>
                    <wp:lineTo x="21600" y="20846"/>
                    <wp:lineTo x="21600" y="0"/>
                    <wp:lineTo x="-113" y="0"/>
                  </wp:wrapPolygon>
                </wp:wrapTigh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200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436D00" w14:textId="6401602A" w:rsidR="0098022D" w:rsidRPr="001177D2" w:rsidRDefault="0098022D" w:rsidP="001177D2">
                            <w:pPr>
                              <w:pStyle w:val="a7"/>
                              <w:jc w:val="right"/>
                              <w:rPr>
                                <w:rFonts w:ascii="Times New Roman" w:hAnsi="Times New Roman" w:cs="Times New Roman"/>
                                <w:noProof/>
                                <w:color w:val="000000" w:themeColor="text1"/>
                                <w:sz w:val="28"/>
                                <w:szCs w:val="28"/>
                              </w:rPr>
                            </w:pPr>
                            <w:r w:rsidRPr="001177D2">
                              <w:rPr>
                                <w:rFonts w:ascii="Times New Roman" w:hAnsi="Times New Roman" w:cs="Times New Roman"/>
                                <w:color w:val="000000" w:themeColor="text1"/>
                                <w:sz w:val="28"/>
                                <w:szCs w:val="28"/>
                              </w:rPr>
                              <w:t xml:space="preserve">Рис. </w:t>
                            </w:r>
                            <w:r>
                              <w:rPr>
                                <w:rFonts w:ascii="Times New Roman" w:hAnsi="Times New Roman" w:cs="Times New Roman"/>
                                <w:color w:val="000000" w:themeColor="text1"/>
                                <w:sz w:val="28"/>
                                <w:szCs w:val="28"/>
                              </w:rPr>
                              <w:t>1.</w:t>
                            </w:r>
                            <w:r w:rsidRPr="001177D2">
                              <w:rPr>
                                <w:rFonts w:ascii="Times New Roman" w:hAnsi="Times New Roman" w:cs="Times New Roman"/>
                                <w:color w:val="000000" w:themeColor="text1"/>
                                <w:sz w:val="28"/>
                                <w:szCs w:val="28"/>
                              </w:rPr>
                              <w:t>1. Берні Додж</w:t>
                            </w:r>
                            <w:r w:rsidR="00A00D89">
                              <w:rPr>
                                <w:rFonts w:ascii="Times New Roman" w:hAnsi="Times New Roman" w:cs="Times New Roman"/>
                                <w:color w:val="000000" w:themeColor="text1"/>
                                <w:sz w:val="28"/>
                                <w:szCs w:val="28"/>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37.8pt;margin-top:174.45pt;width:134.25pt;height:15.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" stroked="f">
                <v:textbox inset="0,0,0,0">
                  <w:txbxContent>
                    <w:p w14:paraId="4B436D00" w14:textId="6401602A" w:rsidR="0098022D" w:rsidRPr="001177D2" w:rsidRDefault="0098022D" w:rsidP="001177D2">
                      <w:pPr>
                        <w:pStyle w:val="a7"/>
                        <w:jc w:val="right"/>
                        <w:rPr>
                          <w:rFonts w:ascii="Times New Roman" w:hAnsi="Times New Roman" w:cs="Times New Roman"/>
                          <w:noProof/>
                          <w:color w:val="000000" w:themeColor="text1"/>
                          <w:sz w:val="28"/>
                          <w:szCs w:val="28"/>
                        </w:rPr>
                      </w:pPr>
                      <w:r w:rsidRPr="001177D2">
                        <w:rPr>
                          <w:rFonts w:ascii="Times New Roman" w:hAnsi="Times New Roman" w:cs="Times New Roman"/>
                          <w:color w:val="000000" w:themeColor="text1"/>
                          <w:sz w:val="28"/>
                          <w:szCs w:val="28"/>
                        </w:rPr>
                        <w:t xml:space="preserve">Рис. </w:t>
                      </w:r>
                      <w:r>
                        <w:rPr>
                          <w:rFonts w:ascii="Times New Roman" w:hAnsi="Times New Roman" w:cs="Times New Roman"/>
                          <w:color w:val="000000" w:themeColor="text1"/>
                          <w:sz w:val="28"/>
                          <w:szCs w:val="28"/>
                        </w:rPr>
                        <w:t>1.</w:t>
                      </w:r>
                      <w:r w:rsidRPr="001177D2">
                        <w:rPr>
                          <w:rFonts w:ascii="Times New Roman" w:hAnsi="Times New Roman" w:cs="Times New Roman"/>
                          <w:color w:val="000000" w:themeColor="text1"/>
                          <w:sz w:val="28"/>
                          <w:szCs w:val="28"/>
                        </w:rPr>
                        <w:t>1. Берні Додж</w:t>
                      </w:r>
                      <w:r w:rsidR="00A00D89">
                        <w:rPr>
                          <w:rFonts w:ascii="Times New Roman" w:hAnsi="Times New Roman" w:cs="Times New Roman"/>
                          <w:color w:val="000000" w:themeColor="text1"/>
                          <w:sz w:val="28"/>
                          <w:szCs w:val="28"/>
                        </w:rPr>
                        <w:t xml:space="preserve"> </w:t>
                      </w:r>
                    </w:p>
                  </w:txbxContent>
                </v:textbox>
                <w10:wrap type="tight"/>
              </v:shape>
            </w:pict>
          </mc:Fallback>
        </mc:AlternateContent>
      </w:r>
      <w:r w:rsidR="00B25FCC" w:rsidRPr="006A193E">
        <w:rPr>
          <w:rFonts w:ascii="Times New Roman" w:hAnsi="Times New Roman" w:cs="Times New Roman"/>
          <w:color w:val="000000" w:themeColor="text1"/>
          <w:sz w:val="28"/>
          <w:szCs w:val="28"/>
        </w:rPr>
        <w:t xml:space="preserve"> </w:t>
      </w:r>
      <w:r w:rsidR="00B518FE" w:rsidRPr="006A193E">
        <w:rPr>
          <w:rFonts w:ascii="Times New Roman" w:hAnsi="Times New Roman" w:cs="Times New Roman"/>
          <w:color w:val="000000" w:themeColor="text1"/>
          <w:sz w:val="28"/>
          <w:szCs w:val="28"/>
        </w:rPr>
        <w:t xml:space="preserve">Родоначальниками </w:t>
      </w:r>
      <w:r w:rsidR="00F56654" w:rsidRPr="006A193E">
        <w:rPr>
          <w:rFonts w:ascii="Times New Roman" w:hAnsi="Times New Roman" w:cs="Times New Roman"/>
          <w:color w:val="000000" w:themeColor="text1"/>
          <w:sz w:val="28"/>
          <w:szCs w:val="28"/>
        </w:rPr>
        <w:t>вебквест</w:t>
      </w:r>
      <w:r w:rsidR="00B518FE" w:rsidRPr="006A193E">
        <w:rPr>
          <w:rFonts w:ascii="Times New Roman" w:hAnsi="Times New Roman" w:cs="Times New Roman"/>
          <w:color w:val="000000" w:themeColor="text1"/>
          <w:sz w:val="28"/>
          <w:szCs w:val="28"/>
        </w:rPr>
        <w:t xml:space="preserve">ів вважаються </w:t>
      </w:r>
      <w:r w:rsidR="00FA1F4E" w:rsidRPr="006A193E">
        <w:rPr>
          <w:rFonts w:ascii="Times New Roman" w:hAnsi="Times New Roman" w:cs="Times New Roman"/>
          <w:color w:val="000000" w:themeColor="text1"/>
          <w:sz w:val="28"/>
          <w:szCs w:val="28"/>
        </w:rPr>
        <w:t>Bernie Dodge</w:t>
      </w:r>
      <w:r w:rsidR="000F1E32" w:rsidRPr="006A193E">
        <w:rPr>
          <w:rFonts w:ascii="Times New Roman" w:hAnsi="Times New Roman" w:cs="Times New Roman"/>
          <w:color w:val="000000" w:themeColor="text1"/>
          <w:sz w:val="28"/>
          <w:szCs w:val="28"/>
        </w:rPr>
        <w:t xml:space="preserve"> (</w:t>
      </w:r>
      <w:r w:rsidR="00FA1F4E" w:rsidRPr="006A193E">
        <w:rPr>
          <w:rFonts w:ascii="Times New Roman" w:hAnsi="Times New Roman" w:cs="Times New Roman"/>
          <w:color w:val="000000" w:themeColor="text1"/>
          <w:sz w:val="28"/>
          <w:szCs w:val="28"/>
        </w:rPr>
        <w:t xml:space="preserve">Берні Додж </w:t>
      </w:r>
      <w:r w:rsidR="001177D2" w:rsidRPr="006A193E">
        <w:rPr>
          <w:rFonts w:ascii="Times New Roman" w:hAnsi="Times New Roman" w:cs="Times New Roman"/>
          <w:color w:val="000000" w:themeColor="text1"/>
          <w:sz w:val="28"/>
          <w:szCs w:val="28"/>
        </w:rPr>
        <w:t xml:space="preserve">(Рис. </w:t>
      </w:r>
      <w:r w:rsidR="00A169E7" w:rsidRPr="006A193E">
        <w:rPr>
          <w:rFonts w:ascii="Times New Roman" w:hAnsi="Times New Roman" w:cs="Times New Roman"/>
          <w:color w:val="000000" w:themeColor="text1"/>
          <w:sz w:val="28"/>
          <w:szCs w:val="28"/>
        </w:rPr>
        <w:t>1.</w:t>
      </w:r>
      <w:r w:rsidR="001177D2" w:rsidRPr="006A193E">
        <w:rPr>
          <w:rFonts w:ascii="Times New Roman" w:hAnsi="Times New Roman" w:cs="Times New Roman"/>
          <w:color w:val="000000" w:themeColor="text1"/>
          <w:sz w:val="28"/>
          <w:szCs w:val="28"/>
        </w:rPr>
        <w:t>1.)</w:t>
      </w:r>
      <w:r w:rsidR="00B518FE" w:rsidRPr="006A193E">
        <w:rPr>
          <w:rFonts w:ascii="Times New Roman" w:hAnsi="Times New Roman" w:cs="Times New Roman"/>
          <w:color w:val="000000" w:themeColor="text1"/>
          <w:sz w:val="28"/>
          <w:szCs w:val="28"/>
        </w:rPr>
        <w:t>), професор освітніх технологій Державного університету в Сан</w:t>
      </w:r>
      <w:r w:rsidR="00A12A95" w:rsidRPr="006A193E">
        <w:rPr>
          <w:rFonts w:ascii="Times New Roman" w:eastAsia="Times New Roman" w:hAnsi="Times New Roman" w:cs="Times New Roman"/>
          <w:color w:val="000000" w:themeColor="text1"/>
          <w:sz w:val="28"/>
          <w:szCs w:val="28"/>
        </w:rPr>
        <w:t>-</w:t>
      </w:r>
      <w:r w:rsidR="00B518FE" w:rsidRPr="006A193E">
        <w:rPr>
          <w:rFonts w:ascii="Times New Roman" w:hAnsi="Times New Roman" w:cs="Times New Roman"/>
          <w:color w:val="000000" w:themeColor="text1"/>
          <w:sz w:val="28"/>
          <w:szCs w:val="28"/>
        </w:rPr>
        <w:t>Д</w:t>
      </w:r>
      <w:r w:rsidR="000F1E32" w:rsidRPr="006A193E">
        <w:rPr>
          <w:rFonts w:ascii="Times New Roman" w:hAnsi="Times New Roman" w:cs="Times New Roman"/>
          <w:color w:val="000000" w:themeColor="text1"/>
          <w:sz w:val="28"/>
          <w:szCs w:val="28"/>
        </w:rPr>
        <w:t xml:space="preserve">ієго (США) і його учень </w:t>
      </w:r>
      <w:r w:rsidR="00FA1F4E" w:rsidRPr="006A193E">
        <w:rPr>
          <w:rFonts w:ascii="Times New Roman" w:hAnsi="Times New Roman" w:cs="Times New Roman"/>
          <w:color w:val="000000" w:themeColor="text1"/>
          <w:sz w:val="28"/>
          <w:szCs w:val="28"/>
        </w:rPr>
        <w:t xml:space="preserve">Tom March </w:t>
      </w:r>
      <w:r w:rsidR="00B518FE" w:rsidRPr="006A193E">
        <w:rPr>
          <w:rFonts w:ascii="Times New Roman" w:hAnsi="Times New Roman" w:cs="Times New Roman"/>
          <w:color w:val="000000" w:themeColor="text1"/>
          <w:sz w:val="28"/>
          <w:szCs w:val="28"/>
        </w:rPr>
        <w:t>(</w:t>
      </w:r>
      <w:r w:rsidR="00FA1F4E" w:rsidRPr="006A193E">
        <w:rPr>
          <w:rFonts w:ascii="Times New Roman" w:hAnsi="Times New Roman" w:cs="Times New Roman"/>
          <w:color w:val="000000" w:themeColor="text1"/>
          <w:sz w:val="28"/>
          <w:szCs w:val="28"/>
        </w:rPr>
        <w:t>Том Марч</w:t>
      </w:r>
      <w:r w:rsidR="00B518FE" w:rsidRPr="006A193E">
        <w:rPr>
          <w:rFonts w:ascii="Times New Roman" w:hAnsi="Times New Roman" w:cs="Times New Roman"/>
          <w:color w:val="000000" w:themeColor="text1"/>
          <w:sz w:val="28"/>
          <w:szCs w:val="28"/>
        </w:rPr>
        <w:t xml:space="preserve">), в той час викладач англійської мови середньої школи міста Пауей штату Каліфорнія. Починаючи з 1995 року, ними була розроблена </w:t>
      </w:r>
      <w:r w:rsidR="00F25C98" w:rsidRPr="006A193E">
        <w:rPr>
          <w:rFonts w:ascii="Times New Roman" w:hAnsi="Times New Roman" w:cs="Times New Roman"/>
          <w:color w:val="000000" w:themeColor="text1"/>
          <w:sz w:val="28"/>
          <w:szCs w:val="28"/>
        </w:rPr>
        <w:t xml:space="preserve">концепція </w:t>
      </w:r>
      <w:r w:rsidR="00F56654" w:rsidRPr="006A193E">
        <w:rPr>
          <w:rFonts w:ascii="Times New Roman" w:hAnsi="Times New Roman" w:cs="Times New Roman"/>
          <w:color w:val="000000" w:themeColor="text1"/>
          <w:sz w:val="28"/>
          <w:szCs w:val="28"/>
        </w:rPr>
        <w:t>вебквест</w:t>
      </w:r>
      <w:r w:rsidR="001177D2" w:rsidRPr="006A193E">
        <w:rPr>
          <w:rFonts w:ascii="Times New Roman" w:hAnsi="Times New Roman" w:cs="Times New Roman"/>
          <w:color w:val="000000" w:themeColor="text1"/>
          <w:sz w:val="28"/>
          <w:szCs w:val="28"/>
        </w:rPr>
        <w:t xml:space="preserve">ів із використанням </w:t>
      </w:r>
      <w:r w:rsidR="00F25C98" w:rsidRPr="006A193E">
        <w:rPr>
          <w:rFonts w:ascii="Times New Roman" w:hAnsi="Times New Roman" w:cs="Times New Roman"/>
          <w:color w:val="000000" w:themeColor="text1"/>
          <w:sz w:val="28"/>
          <w:szCs w:val="28"/>
        </w:rPr>
        <w:t>Інтернет</w:t>
      </w:r>
      <w:r w:rsidR="00561942" w:rsidRPr="006A193E">
        <w:rPr>
          <w:rFonts w:ascii="Times New Roman" w:hAnsi="Times New Roman" w:cs="Times New Roman"/>
          <w:color w:val="000000" w:themeColor="text1"/>
          <w:sz w:val="28"/>
          <w:szCs w:val="28"/>
        </w:rPr>
        <w:t>у</w:t>
      </w:r>
      <w:r w:rsidR="00B518FE" w:rsidRPr="006A193E">
        <w:rPr>
          <w:rFonts w:ascii="Times New Roman" w:hAnsi="Times New Roman" w:cs="Times New Roman"/>
          <w:color w:val="000000" w:themeColor="text1"/>
          <w:sz w:val="28"/>
          <w:szCs w:val="28"/>
        </w:rPr>
        <w:t>.</w:t>
      </w:r>
      <w:r w:rsidR="00F25C98" w:rsidRPr="006A193E">
        <w:rPr>
          <w:rFonts w:ascii="Times New Roman" w:hAnsi="Times New Roman" w:cs="Times New Roman"/>
          <w:color w:val="000000" w:themeColor="text1"/>
          <w:sz w:val="28"/>
          <w:szCs w:val="28"/>
        </w:rPr>
        <w:t xml:space="preserve"> Берні Джордж визначав </w:t>
      </w:r>
      <w:r w:rsidR="00F56654" w:rsidRPr="006A193E">
        <w:rPr>
          <w:rFonts w:ascii="Times New Roman" w:hAnsi="Times New Roman" w:cs="Times New Roman"/>
          <w:color w:val="000000" w:themeColor="text1"/>
          <w:sz w:val="28"/>
          <w:szCs w:val="28"/>
        </w:rPr>
        <w:t>вебквест</w:t>
      </w:r>
      <w:r w:rsidR="001B1CC1" w:rsidRPr="006A193E">
        <w:rPr>
          <w:rFonts w:ascii="Times New Roman" w:hAnsi="Times New Roman" w:cs="Times New Roman"/>
          <w:color w:val="000000" w:themeColor="text1"/>
          <w:sz w:val="28"/>
          <w:szCs w:val="28"/>
        </w:rPr>
        <w:t>,</w:t>
      </w:r>
      <w:r w:rsidR="00FA1F4E" w:rsidRPr="006A193E">
        <w:rPr>
          <w:rFonts w:ascii="Times New Roman" w:hAnsi="Times New Roman" w:cs="Times New Roman"/>
          <w:color w:val="000000" w:themeColor="text1"/>
          <w:sz w:val="28"/>
          <w:szCs w:val="28"/>
        </w:rPr>
        <w:t xml:space="preserve"> як «орієнтовану діяльність»</w:t>
      </w:r>
      <w:r w:rsidR="00F25C98" w:rsidRPr="006A193E">
        <w:rPr>
          <w:rFonts w:ascii="Times New Roman" w:hAnsi="Times New Roman" w:cs="Times New Roman"/>
          <w:color w:val="000000" w:themeColor="text1"/>
          <w:sz w:val="28"/>
          <w:szCs w:val="28"/>
        </w:rPr>
        <w:t xml:space="preserve">, де майже всю інформацію отримують з мережі. </w:t>
      </w:r>
      <w:r w:rsidR="001177D2" w:rsidRPr="006A193E">
        <w:rPr>
          <w:rFonts w:ascii="Times New Roman" w:hAnsi="Times New Roman" w:cs="Times New Roman"/>
          <w:color w:val="000000" w:themeColor="text1"/>
          <w:sz w:val="28"/>
          <w:szCs w:val="28"/>
        </w:rPr>
        <w:t>За</w:t>
      </w:r>
      <w:r w:rsidR="00F25C98" w:rsidRPr="006A193E">
        <w:rPr>
          <w:rFonts w:ascii="Times New Roman" w:hAnsi="Times New Roman" w:cs="Times New Roman"/>
          <w:color w:val="000000" w:themeColor="text1"/>
          <w:sz w:val="28"/>
          <w:szCs w:val="28"/>
        </w:rPr>
        <w:t xml:space="preserve"> концепцією Б.Додж</w:t>
      </w:r>
      <w:r w:rsidR="00EB09C8" w:rsidRPr="006A193E">
        <w:rPr>
          <w:rFonts w:ascii="Times New Roman" w:hAnsi="Times New Roman" w:cs="Times New Roman"/>
          <w:color w:val="000000" w:themeColor="text1"/>
          <w:sz w:val="28"/>
          <w:szCs w:val="28"/>
        </w:rPr>
        <w:t>а</w:t>
      </w:r>
      <w:r w:rsidR="00882107" w:rsidRPr="006A193E">
        <w:rPr>
          <w:rFonts w:ascii="Times New Roman" w:hAnsi="Times New Roman" w:cs="Times New Roman"/>
          <w:color w:val="000000" w:themeColor="text1"/>
          <w:sz w:val="28"/>
          <w:szCs w:val="28"/>
        </w:rPr>
        <w:t xml:space="preserve"> (Dodge, 1997) і Т. Марча (March, 1998)</w:t>
      </w:r>
      <w:r w:rsidR="00F25C98" w:rsidRPr="006A193E">
        <w:rPr>
          <w:rFonts w:ascii="Times New Roman" w:hAnsi="Times New Roman" w:cs="Times New Roman"/>
          <w:color w:val="000000" w:themeColor="text1"/>
          <w:sz w:val="28"/>
          <w:szCs w:val="28"/>
        </w:rPr>
        <w:t xml:space="preserve"> визначаеться, що квести призначені для розвитку у тих хто навчається та хто навчає уміння оцінювати, аналізувати та синтезувати отриману інформацію</w:t>
      </w:r>
      <w:r w:rsidR="00FE22C2" w:rsidRPr="006A193E">
        <w:rPr>
          <w:rFonts w:ascii="Times New Roman" w:hAnsi="Times New Roman" w:cs="Times New Roman"/>
          <w:color w:val="000000" w:themeColor="text1"/>
          <w:sz w:val="28"/>
          <w:szCs w:val="28"/>
        </w:rPr>
        <w:t xml:space="preserve"> </w:t>
      </w:r>
      <w:r w:rsidR="00423454" w:rsidRPr="006A193E">
        <w:rPr>
          <w:rFonts w:ascii="Times New Roman" w:hAnsi="Times New Roman" w:cs="Times New Roman"/>
          <w:color w:val="000000" w:themeColor="text1"/>
          <w:sz w:val="28"/>
          <w:szCs w:val="28"/>
        </w:rPr>
        <w:t>[</w:t>
      </w:r>
      <w:r w:rsidR="00423454" w:rsidRPr="006A193E">
        <w:rPr>
          <w:rFonts w:ascii="Times New Roman" w:hAnsi="Times New Roman" w:cs="Times New Roman"/>
          <w:color w:val="000000" w:themeColor="text1"/>
          <w:sz w:val="28"/>
          <w:szCs w:val="28"/>
        </w:rPr>
        <w:fldChar w:fldCharType="begin"/>
      </w:r>
      <w:r w:rsidR="00423454" w:rsidRPr="006A193E">
        <w:rPr>
          <w:rFonts w:ascii="Times New Roman" w:hAnsi="Times New Roman" w:cs="Times New Roman"/>
          <w:color w:val="000000" w:themeColor="text1"/>
          <w:sz w:val="28"/>
          <w:szCs w:val="28"/>
        </w:rPr>
        <w:instrText xml:space="preserve"> REF _Ref67919562 \r \h </w:instrText>
      </w:r>
      <w:r w:rsidR="00FE22C2" w:rsidRPr="006A193E">
        <w:rPr>
          <w:rFonts w:ascii="Times New Roman" w:hAnsi="Times New Roman" w:cs="Times New Roman"/>
          <w:color w:val="000000" w:themeColor="text1"/>
          <w:sz w:val="28"/>
          <w:szCs w:val="28"/>
        </w:rPr>
        <w:instrText xml:space="preserve"> \* MERGEFORMAT </w:instrText>
      </w:r>
      <w:r w:rsidR="00423454" w:rsidRPr="006A193E">
        <w:rPr>
          <w:rFonts w:ascii="Times New Roman" w:hAnsi="Times New Roman" w:cs="Times New Roman"/>
          <w:color w:val="000000" w:themeColor="text1"/>
          <w:sz w:val="28"/>
          <w:szCs w:val="28"/>
        </w:rPr>
      </w:r>
      <w:r w:rsidR="00423454"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3</w:t>
      </w:r>
      <w:r w:rsidR="00423454" w:rsidRPr="006A193E">
        <w:rPr>
          <w:rFonts w:ascii="Times New Roman" w:hAnsi="Times New Roman" w:cs="Times New Roman"/>
          <w:color w:val="000000" w:themeColor="text1"/>
          <w:sz w:val="28"/>
          <w:szCs w:val="28"/>
        </w:rPr>
        <w:fldChar w:fldCharType="end"/>
      </w:r>
      <w:r w:rsidR="00FE22C2" w:rsidRPr="006A193E">
        <w:rPr>
          <w:rFonts w:ascii="Times New Roman" w:hAnsi="Times New Roman" w:cs="Times New Roman"/>
          <w:color w:val="000000" w:themeColor="text1"/>
          <w:sz w:val="28"/>
          <w:szCs w:val="28"/>
        </w:rPr>
        <w:t>,</w:t>
      </w:r>
      <w:r w:rsidR="00FE22C2" w:rsidRPr="006A193E">
        <w:rPr>
          <w:rFonts w:ascii="Times New Roman" w:hAnsi="Times New Roman" w:cs="Times New Roman"/>
          <w:color w:val="000000" w:themeColor="text1"/>
          <w:sz w:val="28"/>
          <w:szCs w:val="28"/>
        </w:rPr>
        <w:fldChar w:fldCharType="begin"/>
      </w:r>
      <w:r w:rsidR="00FE22C2" w:rsidRPr="006A193E">
        <w:rPr>
          <w:rFonts w:ascii="Times New Roman" w:hAnsi="Times New Roman" w:cs="Times New Roman"/>
          <w:color w:val="000000" w:themeColor="text1"/>
          <w:sz w:val="28"/>
          <w:szCs w:val="28"/>
        </w:rPr>
        <w:instrText xml:space="preserve"> REF _Ref67940368 \r \h  \* MERGEFORMAT </w:instrText>
      </w:r>
      <w:r w:rsidR="00FE22C2" w:rsidRPr="006A193E">
        <w:rPr>
          <w:rFonts w:ascii="Times New Roman" w:hAnsi="Times New Roman" w:cs="Times New Roman"/>
          <w:color w:val="000000" w:themeColor="text1"/>
          <w:sz w:val="28"/>
          <w:szCs w:val="28"/>
        </w:rPr>
      </w:r>
      <w:r w:rsidR="00FE22C2"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6</w:t>
      </w:r>
      <w:r w:rsidR="00FE22C2" w:rsidRPr="006A193E">
        <w:rPr>
          <w:rFonts w:ascii="Times New Roman" w:hAnsi="Times New Roman" w:cs="Times New Roman"/>
          <w:color w:val="000000" w:themeColor="text1"/>
          <w:sz w:val="28"/>
          <w:szCs w:val="28"/>
        </w:rPr>
        <w:fldChar w:fldCharType="end"/>
      </w:r>
      <w:r w:rsidR="00423454" w:rsidRPr="006A193E">
        <w:rPr>
          <w:rFonts w:ascii="Times New Roman" w:hAnsi="Times New Roman" w:cs="Times New Roman"/>
          <w:color w:val="000000" w:themeColor="text1"/>
          <w:sz w:val="28"/>
          <w:szCs w:val="28"/>
        </w:rPr>
        <w:t>]</w:t>
      </w:r>
      <w:r w:rsidR="00F25C98" w:rsidRPr="006A193E">
        <w:rPr>
          <w:rFonts w:ascii="Times New Roman" w:hAnsi="Times New Roman" w:cs="Times New Roman"/>
          <w:color w:val="000000" w:themeColor="text1"/>
          <w:sz w:val="28"/>
          <w:szCs w:val="28"/>
        </w:rPr>
        <w:t>.</w:t>
      </w:r>
    </w:p>
    <w:p w14:paraId="45BD1499" w14:textId="217A3D0F" w:rsidR="00B518FE" w:rsidRPr="006A193E" w:rsidRDefault="00B518FE"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У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ах авторам вдалося об</w:t>
      </w:r>
      <w:r w:rsidR="00FA1F4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єднати найбільш ефективні навчальні практики в одну цілісну систему діяльності учнів. Написа</w:t>
      </w:r>
      <w:r w:rsidR="001E6124" w:rsidRPr="006A193E">
        <w:rPr>
          <w:rFonts w:ascii="Times New Roman" w:hAnsi="Times New Roman" w:cs="Times New Roman"/>
          <w:color w:val="000000" w:themeColor="text1"/>
          <w:sz w:val="28"/>
          <w:szCs w:val="28"/>
        </w:rPr>
        <w:t xml:space="preserve">на в 1995 році </w:t>
      </w:r>
      <w:r w:rsidR="001E6124" w:rsidRPr="006A193E">
        <w:rPr>
          <w:rFonts w:ascii="Times New Roman" w:hAnsi="Times New Roman" w:cs="Times New Roman"/>
          <w:color w:val="000000" w:themeColor="text1"/>
          <w:sz w:val="28"/>
          <w:szCs w:val="28"/>
        </w:rPr>
        <w:lastRenderedPageBreak/>
        <w:t>Б.Доджем стаття «деякі роздуми про Web</w:t>
      </w:r>
      <w:r w:rsidR="00D7174E" w:rsidRPr="006A193E">
        <w:rPr>
          <w:rFonts w:ascii="Times New Roman" w:hAnsi="Times New Roman" w:cs="Times New Roman"/>
          <w:color w:val="000000" w:themeColor="text1"/>
          <w:sz w:val="28"/>
          <w:szCs w:val="28"/>
        </w:rPr>
        <w:t xml:space="preserve"> </w:t>
      </w:r>
      <w:r w:rsidR="001E6124" w:rsidRPr="006A193E">
        <w:rPr>
          <w:rFonts w:ascii="Times New Roman" w:hAnsi="Times New Roman" w:cs="Times New Roman"/>
          <w:color w:val="000000" w:themeColor="text1"/>
          <w:sz w:val="28"/>
          <w:szCs w:val="28"/>
        </w:rPr>
        <w:t>Quests»</w:t>
      </w:r>
      <w:r w:rsidRPr="006A193E">
        <w:rPr>
          <w:rFonts w:ascii="Times New Roman" w:hAnsi="Times New Roman" w:cs="Times New Roman"/>
          <w:color w:val="000000" w:themeColor="text1"/>
          <w:sz w:val="28"/>
          <w:szCs w:val="28"/>
        </w:rPr>
        <w:t>, набула широкого поширення і багато вчителів стали використовувати запропоновану модель</w:t>
      </w:r>
      <w:r w:rsidR="001B1CC1"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як нов</w:t>
      </w:r>
      <w:r w:rsidR="000C62AE" w:rsidRPr="006A193E">
        <w:rPr>
          <w:rFonts w:ascii="Times New Roman" w:hAnsi="Times New Roman" w:cs="Times New Roman"/>
          <w:color w:val="000000" w:themeColor="text1"/>
          <w:sz w:val="28"/>
          <w:szCs w:val="28"/>
        </w:rPr>
        <w:t xml:space="preserve">ий інструмент навчання. Надалі, </w:t>
      </w:r>
      <w:r w:rsidRPr="006A193E">
        <w:rPr>
          <w:rFonts w:ascii="Times New Roman" w:hAnsi="Times New Roman" w:cs="Times New Roman"/>
          <w:color w:val="000000" w:themeColor="text1"/>
          <w:sz w:val="28"/>
          <w:szCs w:val="28"/>
        </w:rPr>
        <w:t>у зв</w:t>
      </w:r>
      <w:r w:rsidR="006E0119"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язку з появою різноманітних сервісів Web 2.0 інструментарій розробки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ів був значно о</w:t>
      </w:r>
      <w:r w:rsidR="007041CF" w:rsidRPr="006A193E">
        <w:rPr>
          <w:rFonts w:ascii="Times New Roman" w:hAnsi="Times New Roman" w:cs="Times New Roman"/>
          <w:color w:val="000000" w:themeColor="text1"/>
          <w:sz w:val="28"/>
          <w:szCs w:val="28"/>
        </w:rPr>
        <w:t>новлений і розширений Т</w:t>
      </w:r>
      <w:r w:rsidRPr="006A193E">
        <w:rPr>
          <w:rFonts w:ascii="Times New Roman" w:hAnsi="Times New Roman" w:cs="Times New Roman"/>
          <w:color w:val="000000" w:themeColor="text1"/>
          <w:sz w:val="28"/>
          <w:szCs w:val="28"/>
        </w:rPr>
        <w:t>.Мартом</w:t>
      </w:r>
      <w:r w:rsidR="007041CF" w:rsidRPr="006A193E">
        <w:rPr>
          <w:rFonts w:ascii="Times New Roman" w:hAnsi="Times New Roman" w:cs="Times New Roman"/>
          <w:color w:val="000000" w:themeColor="text1"/>
          <w:sz w:val="28"/>
          <w:szCs w:val="28"/>
        </w:rPr>
        <w:t xml:space="preserve"> [</w:t>
      </w:r>
      <w:r w:rsidR="007041CF" w:rsidRPr="006A193E">
        <w:rPr>
          <w:rFonts w:ascii="Times New Roman" w:hAnsi="Times New Roman" w:cs="Times New Roman"/>
          <w:color w:val="000000" w:themeColor="text1"/>
          <w:sz w:val="28"/>
          <w:szCs w:val="28"/>
        </w:rPr>
        <w:fldChar w:fldCharType="begin"/>
      </w:r>
      <w:r w:rsidR="007041CF" w:rsidRPr="006A193E">
        <w:rPr>
          <w:rFonts w:ascii="Times New Roman" w:hAnsi="Times New Roman" w:cs="Times New Roman"/>
          <w:color w:val="000000" w:themeColor="text1"/>
          <w:sz w:val="28"/>
          <w:szCs w:val="28"/>
        </w:rPr>
        <w:instrText xml:space="preserve"> REF _Ref67920030 \r \h  \* MERGEFORMAT </w:instrText>
      </w:r>
      <w:r w:rsidR="007041CF" w:rsidRPr="006A193E">
        <w:rPr>
          <w:rFonts w:ascii="Times New Roman" w:hAnsi="Times New Roman" w:cs="Times New Roman"/>
          <w:color w:val="000000" w:themeColor="text1"/>
          <w:sz w:val="28"/>
          <w:szCs w:val="28"/>
        </w:rPr>
      </w:r>
      <w:r w:rsidR="007041CF"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26</w:t>
      </w:r>
      <w:r w:rsidR="007041CF" w:rsidRPr="006A193E">
        <w:rPr>
          <w:rFonts w:ascii="Times New Roman" w:hAnsi="Times New Roman" w:cs="Times New Roman"/>
          <w:color w:val="000000" w:themeColor="text1"/>
          <w:sz w:val="28"/>
          <w:szCs w:val="28"/>
        </w:rPr>
        <w:fldChar w:fldCharType="end"/>
      </w:r>
      <w:r w:rsidR="007041CF"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w:t>
      </w:r>
    </w:p>
    <w:p w14:paraId="01CC0FD9" w14:textId="0F1959B3" w:rsidR="000C62AE" w:rsidRPr="006A193E" w:rsidRDefault="00893E5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За технологією, запропонованою Б.Доджем і Т.</w:t>
      </w:r>
      <w:r w:rsidR="00B518FE" w:rsidRPr="006A193E">
        <w:rPr>
          <w:rFonts w:ascii="Times New Roman" w:hAnsi="Times New Roman" w:cs="Times New Roman"/>
          <w:color w:val="000000" w:themeColor="text1"/>
          <w:sz w:val="28"/>
          <w:szCs w:val="28"/>
        </w:rPr>
        <w:t xml:space="preserve">Мартом, сьогодні розроблені вже тисячі тематичних </w:t>
      </w:r>
      <w:r w:rsidR="00F56654" w:rsidRPr="006A193E">
        <w:rPr>
          <w:rFonts w:ascii="Times New Roman" w:hAnsi="Times New Roman" w:cs="Times New Roman"/>
          <w:color w:val="000000" w:themeColor="text1"/>
          <w:sz w:val="28"/>
          <w:szCs w:val="28"/>
        </w:rPr>
        <w:t>вебквест</w:t>
      </w:r>
      <w:r w:rsidR="00B518FE" w:rsidRPr="006A193E">
        <w:rPr>
          <w:rFonts w:ascii="Times New Roman" w:hAnsi="Times New Roman" w:cs="Times New Roman"/>
          <w:color w:val="000000" w:themeColor="text1"/>
          <w:sz w:val="28"/>
          <w:szCs w:val="28"/>
        </w:rPr>
        <w:t xml:space="preserve">ів, які ви без зусиль зможете знайти в мережі у вигляді колекцій і окремих робіт. Модель </w:t>
      </w:r>
      <w:r w:rsidR="00F56654" w:rsidRPr="006A193E">
        <w:rPr>
          <w:rFonts w:ascii="Times New Roman" w:hAnsi="Times New Roman" w:cs="Times New Roman"/>
          <w:color w:val="000000" w:themeColor="text1"/>
          <w:sz w:val="28"/>
          <w:szCs w:val="28"/>
        </w:rPr>
        <w:t>вебквест</w:t>
      </w:r>
      <w:r w:rsidR="00B518FE" w:rsidRPr="006A193E">
        <w:rPr>
          <w:rFonts w:ascii="Times New Roman" w:hAnsi="Times New Roman" w:cs="Times New Roman"/>
          <w:color w:val="000000" w:themeColor="text1"/>
          <w:sz w:val="28"/>
          <w:szCs w:val="28"/>
        </w:rPr>
        <w:t xml:space="preserve">у поширилася по всьому світу, особливо широко в Бразилії, Іспанії, Китаї, Австралії та Голландії. На жаль, список </w:t>
      </w:r>
      <w:r w:rsidR="000C62AE" w:rsidRPr="006A193E">
        <w:rPr>
          <w:rFonts w:ascii="Times New Roman" w:hAnsi="Times New Roman" w:cs="Times New Roman"/>
          <w:color w:val="000000" w:themeColor="text1"/>
          <w:sz w:val="28"/>
          <w:szCs w:val="28"/>
        </w:rPr>
        <w:t>українських</w:t>
      </w:r>
      <w:r w:rsidR="00B518FE" w:rsidRPr="006A193E">
        <w:rPr>
          <w:rFonts w:ascii="Times New Roman" w:hAnsi="Times New Roman" w:cs="Times New Roman"/>
          <w:color w:val="000000" w:themeColor="text1"/>
          <w:sz w:val="28"/>
          <w:szCs w:val="28"/>
        </w:rPr>
        <w:t xml:space="preserve"> розробок в цій області більш ніж скромний</w:t>
      </w:r>
      <w:r w:rsidR="000C62AE" w:rsidRPr="006A193E">
        <w:rPr>
          <w:rFonts w:ascii="Times New Roman" w:hAnsi="Times New Roman" w:cs="Times New Roman"/>
          <w:color w:val="000000" w:themeColor="text1"/>
          <w:sz w:val="28"/>
          <w:szCs w:val="28"/>
        </w:rPr>
        <w:t>.</w:t>
      </w:r>
    </w:p>
    <w:p w14:paraId="0C889848" w14:textId="3EF38D83" w:rsidR="003D4D32" w:rsidRPr="006A193E" w:rsidRDefault="00893E5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 xml:space="preserve">Переваги </w:t>
      </w:r>
      <w:r w:rsidR="00F56654" w:rsidRPr="006A193E">
        <w:rPr>
          <w:rFonts w:ascii="Times New Roman" w:hAnsi="Times New Roman" w:cs="Times New Roman"/>
          <w:b/>
          <w:color w:val="000000" w:themeColor="text1"/>
          <w:sz w:val="28"/>
          <w:szCs w:val="28"/>
        </w:rPr>
        <w:t>вебквест</w:t>
      </w:r>
      <w:r w:rsidRPr="006A193E">
        <w:rPr>
          <w:rFonts w:ascii="Times New Roman" w:hAnsi="Times New Roman" w:cs="Times New Roman"/>
          <w:b/>
          <w:color w:val="000000" w:themeColor="text1"/>
          <w:sz w:val="28"/>
          <w:szCs w:val="28"/>
        </w:rPr>
        <w:t xml:space="preserve"> технології </w:t>
      </w:r>
      <w:r w:rsidRPr="006A193E">
        <w:rPr>
          <w:rFonts w:ascii="Times New Roman" w:hAnsi="Times New Roman" w:cs="Times New Roman"/>
          <w:color w:val="000000" w:themeColor="text1"/>
          <w:sz w:val="28"/>
          <w:szCs w:val="28"/>
        </w:rPr>
        <w:t>Б.Доджа і Т.Марта</w:t>
      </w:r>
      <w:r w:rsidRPr="006A193E">
        <w:rPr>
          <w:rFonts w:ascii="Times New Roman" w:hAnsi="Times New Roman" w:cs="Times New Roman"/>
          <w:b/>
          <w:color w:val="000000" w:themeColor="text1"/>
          <w:sz w:val="28"/>
          <w:szCs w:val="28"/>
        </w:rPr>
        <w:t xml:space="preserve"> </w:t>
      </w:r>
      <w:r w:rsidR="003D4D32" w:rsidRPr="006A193E">
        <w:rPr>
          <w:rFonts w:ascii="Times New Roman" w:hAnsi="Times New Roman" w:cs="Times New Roman"/>
          <w:color w:val="000000" w:themeColor="text1"/>
          <w:sz w:val="28"/>
          <w:szCs w:val="28"/>
        </w:rPr>
        <w:t>.</w:t>
      </w:r>
    </w:p>
    <w:p w14:paraId="6F46A838" w14:textId="547A6343" w:rsidR="003D4D32" w:rsidRPr="006A193E" w:rsidRDefault="003D4D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Чим же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и заслужили настільки широку популярність і чому вчителі так активно використовують</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новий інструмент в навчанні? Відповідь криється в наступних особливостях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w:t>
      </w:r>
    </w:p>
    <w:p w14:paraId="04B067AC" w14:textId="77777777" w:rsidR="003D4D32" w:rsidRPr="006A193E" w:rsidRDefault="003D4D32"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Висока мотивація учнів до навчання</w:t>
      </w:r>
    </w:p>
    <w:p w14:paraId="7E85D512" w14:textId="27556F01" w:rsidR="003D4D32" w:rsidRPr="006A193E" w:rsidRDefault="003D4D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Основу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складає невигадане конкретне завдання, засноване на проблемах, які ставить реальний світ.</w:t>
      </w:r>
    </w:p>
    <w:p w14:paraId="6F4C1E74" w14:textId="648DC3D4" w:rsidR="003D4D32" w:rsidRPr="006A193E" w:rsidRDefault="003D4D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Друга особливість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полягає в тому, що учні отримують реальні ресурси для виконання завдання. На додаток до журналів, енциклопедій, підручників, наукових робіт та публікацій, використання ресурсів мережі дозволяє учням безпосередньо звертатися до думки експертів, використовувати пошукові бази даних,</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останні наукові звіти з поданого питання та актуальні статистичні дані.</w:t>
      </w:r>
    </w:p>
    <w:p w14:paraId="56393F5A" w14:textId="5F428EA1" w:rsidR="003D4D32" w:rsidRPr="006A193E" w:rsidRDefault="003D4D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Часто в основі сценарію (завдання) вебквесту закладена рольова гра, що дає учасникам багатоваріантний вибір функцій, що визначає індивідуальний внесок кожного в спільну справу, власний розроблений продукт. Відповідальність перед товаришами по команді за загальний результат також єфактором підвищення мотивації та натхнення.</w:t>
      </w:r>
    </w:p>
    <w:p w14:paraId="6D40393B" w14:textId="240F959B" w:rsidR="00582747" w:rsidRPr="006A193E" w:rsidRDefault="00582747"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У класиф</w:t>
      </w:r>
      <w:r w:rsidR="001E6124" w:rsidRPr="006A193E">
        <w:rPr>
          <w:rFonts w:ascii="Times New Roman" w:hAnsi="Times New Roman" w:cs="Times New Roman"/>
          <w:color w:val="000000" w:themeColor="text1"/>
          <w:sz w:val="28"/>
          <w:szCs w:val="28"/>
        </w:rPr>
        <w:t>ікації комп</w:t>
      </w:r>
      <w:r w:rsidR="006E0119" w:rsidRPr="006A193E">
        <w:rPr>
          <w:rFonts w:ascii="Times New Roman" w:eastAsia="Times New Roman" w:hAnsi="Times New Roman" w:cs="Times New Roman"/>
          <w:color w:val="000000" w:themeColor="text1"/>
          <w:sz w:val="28"/>
          <w:szCs w:val="28"/>
        </w:rPr>
        <w:t>’</w:t>
      </w:r>
      <w:r w:rsidR="001E6124" w:rsidRPr="006A193E">
        <w:rPr>
          <w:rFonts w:ascii="Times New Roman" w:hAnsi="Times New Roman" w:cs="Times New Roman"/>
          <w:color w:val="000000" w:themeColor="text1"/>
          <w:sz w:val="28"/>
          <w:szCs w:val="28"/>
        </w:rPr>
        <w:t>ютерних ігор слово «</w:t>
      </w:r>
      <w:r w:rsidRPr="006A193E">
        <w:rPr>
          <w:rFonts w:ascii="Times New Roman" w:hAnsi="Times New Roman" w:cs="Times New Roman"/>
          <w:color w:val="000000" w:themeColor="text1"/>
          <w:sz w:val="28"/>
          <w:szCs w:val="28"/>
        </w:rPr>
        <w:t>квес</w:t>
      </w:r>
      <w:r w:rsidR="001E6124" w:rsidRPr="006A193E">
        <w:rPr>
          <w:rFonts w:ascii="Times New Roman" w:hAnsi="Times New Roman" w:cs="Times New Roman"/>
          <w:color w:val="000000" w:themeColor="text1"/>
          <w:sz w:val="28"/>
          <w:szCs w:val="28"/>
        </w:rPr>
        <w:t>т»</w:t>
      </w:r>
      <w:r w:rsidRPr="006A193E">
        <w:rPr>
          <w:rFonts w:ascii="Times New Roman" w:hAnsi="Times New Roman" w:cs="Times New Roman"/>
          <w:color w:val="000000" w:themeColor="text1"/>
          <w:sz w:val="28"/>
          <w:szCs w:val="28"/>
        </w:rPr>
        <w:t xml:space="preserve"> означає Ще й загадку, нерозкриту таємницю, певне розслідування. І якщо вчитель має змогу побудувати сюжет свого завдання в такій формі, то це, безумовно, ще один плюс до підвищення мотивації та зацікавленості учнів.</w:t>
      </w:r>
    </w:p>
    <w:p w14:paraId="6152E888" w14:textId="14345CAA" w:rsidR="00F76A32" w:rsidRPr="006A193E" w:rsidRDefault="00582747"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І, нарешті, результат роботи над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ом в індивідуальному порядку або під час групового виконання може бути розміщений в мережі, що дає можливість отримати коментарі, зауваження, відгуки, рецензії та зворотний зв</w:t>
      </w:r>
      <w:r w:rsidR="006E0119"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язок від реальних людей. Публічна оцінка (особливо позитивна) мотивує учнів зробити все можливе, щоб домогтися якісного результа</w:t>
      </w:r>
      <w:r w:rsidR="001B1CC1" w:rsidRPr="006A193E">
        <w:rPr>
          <w:rFonts w:ascii="Times New Roman" w:hAnsi="Times New Roman" w:cs="Times New Roman"/>
          <w:color w:val="000000" w:themeColor="text1"/>
          <w:sz w:val="28"/>
          <w:szCs w:val="28"/>
        </w:rPr>
        <w:t>ту, а не просто</w:t>
      </w:r>
      <w:r w:rsidRPr="006A193E">
        <w:rPr>
          <w:rFonts w:ascii="Times New Roman" w:hAnsi="Times New Roman" w:cs="Times New Roman"/>
          <w:color w:val="000000" w:themeColor="text1"/>
          <w:sz w:val="28"/>
          <w:szCs w:val="28"/>
        </w:rPr>
        <w:t xml:space="preserve"> виконати поставлене завдання</w:t>
      </w:r>
      <w:r w:rsidR="003D4D32" w:rsidRPr="006A193E">
        <w:rPr>
          <w:rFonts w:ascii="Times New Roman" w:hAnsi="Times New Roman" w:cs="Times New Roman"/>
          <w:color w:val="000000" w:themeColor="text1"/>
          <w:sz w:val="28"/>
          <w:szCs w:val="28"/>
        </w:rPr>
        <w:t>.</w:t>
      </w:r>
    </w:p>
    <w:p w14:paraId="68D93706" w14:textId="77777777" w:rsidR="003D4D32" w:rsidRPr="006A193E" w:rsidRDefault="003D4D32"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Розвиток мислення</w:t>
      </w:r>
    </w:p>
    <w:p w14:paraId="7020E234" w14:textId="56E614BE" w:rsidR="00582747" w:rsidRPr="006A193E" w:rsidRDefault="003D4D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Однією з осно</w:t>
      </w:r>
      <w:r w:rsidR="00582747" w:rsidRPr="006A193E">
        <w:rPr>
          <w:rFonts w:ascii="Times New Roman" w:hAnsi="Times New Roman" w:cs="Times New Roman"/>
          <w:color w:val="000000" w:themeColor="text1"/>
          <w:sz w:val="28"/>
          <w:szCs w:val="28"/>
        </w:rPr>
        <w:t>вних особливостей будь</w:t>
      </w:r>
      <w:r w:rsidR="00A12A95" w:rsidRPr="006A193E">
        <w:rPr>
          <w:rFonts w:ascii="Times New Roman" w:eastAsia="Times New Roman" w:hAnsi="Times New Roman" w:cs="Times New Roman"/>
          <w:color w:val="000000" w:themeColor="text1"/>
          <w:sz w:val="28"/>
          <w:szCs w:val="28"/>
        </w:rPr>
        <w:t>-</w:t>
      </w:r>
      <w:r w:rsidR="00582747" w:rsidRPr="006A193E">
        <w:rPr>
          <w:rFonts w:ascii="Times New Roman" w:hAnsi="Times New Roman" w:cs="Times New Roman"/>
          <w:color w:val="000000" w:themeColor="text1"/>
          <w:sz w:val="28"/>
          <w:szCs w:val="28"/>
        </w:rPr>
        <w:t xml:space="preserve">якого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(на жаль, автори іноді забувають</w:t>
      </w:r>
      <w:r w:rsidR="00582747" w:rsidRPr="006A193E">
        <w:rPr>
          <w:rFonts w:ascii="Times New Roman" w:hAnsi="Times New Roman" w:cs="Times New Roman"/>
          <w:color w:val="000000" w:themeColor="text1"/>
          <w:sz w:val="28"/>
          <w:szCs w:val="28"/>
        </w:rPr>
        <w:t xml:space="preserve"> про це</w:t>
      </w:r>
      <w:r w:rsidRPr="006A193E">
        <w:rPr>
          <w:rFonts w:ascii="Times New Roman" w:hAnsi="Times New Roman" w:cs="Times New Roman"/>
          <w:color w:val="000000" w:themeColor="text1"/>
          <w:sz w:val="28"/>
          <w:szCs w:val="28"/>
        </w:rPr>
        <w:t>) є те, що виконання</w:t>
      </w:r>
      <w:r w:rsidR="00582747" w:rsidRPr="006A193E">
        <w:rPr>
          <w:rFonts w:ascii="Times New Roman" w:hAnsi="Times New Roman" w:cs="Times New Roman"/>
          <w:color w:val="000000" w:themeColor="text1"/>
          <w:sz w:val="28"/>
          <w:szCs w:val="28"/>
        </w:rPr>
        <w:t xml:space="preserve"> того чи іншого</w:t>
      </w:r>
      <w:r w:rsidRPr="006A193E">
        <w:rPr>
          <w:rFonts w:ascii="Times New Roman" w:hAnsi="Times New Roman" w:cs="Times New Roman"/>
          <w:color w:val="000000" w:themeColor="text1"/>
          <w:sz w:val="28"/>
          <w:szCs w:val="28"/>
        </w:rPr>
        <w:t xml:space="preserve"> завдання вимагає від учнів більш високого рівня мислення. Звичайно, Інтернет може бути використаний в якості джерела для простого пошуку інформації, але це заняття не сприяє роз</w:t>
      </w:r>
      <w:r w:rsidR="001B1CC1" w:rsidRPr="006A193E">
        <w:rPr>
          <w:rFonts w:ascii="Times New Roman" w:hAnsi="Times New Roman" w:cs="Times New Roman"/>
          <w:color w:val="000000" w:themeColor="text1"/>
          <w:sz w:val="28"/>
          <w:szCs w:val="28"/>
        </w:rPr>
        <w:t>витку розумових процесів, та</w:t>
      </w:r>
      <w:r w:rsidRPr="006A193E">
        <w:rPr>
          <w:rFonts w:ascii="Times New Roman" w:hAnsi="Times New Roman" w:cs="Times New Roman"/>
          <w:color w:val="000000" w:themeColor="text1"/>
          <w:sz w:val="28"/>
          <w:szCs w:val="28"/>
        </w:rPr>
        <w:t xml:space="preserve"> зводиться, як правило, до простих механічних дій. </w:t>
      </w:r>
    </w:p>
    <w:p w14:paraId="3892DCDA" w14:textId="7874F09F" w:rsidR="00582747" w:rsidRPr="006A193E" w:rsidRDefault="003D4D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Завдання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ів повинні містити складні теми, для розуміння яких учням доведеться вивчити велику кількість інформації і, </w:t>
      </w:r>
      <w:r w:rsidR="00582747" w:rsidRPr="006A193E">
        <w:rPr>
          <w:rFonts w:ascii="Times New Roman" w:hAnsi="Times New Roman" w:cs="Times New Roman"/>
          <w:color w:val="000000" w:themeColor="text1"/>
          <w:sz w:val="28"/>
          <w:szCs w:val="28"/>
        </w:rPr>
        <w:t>зрозумівши та засвоївши</w:t>
      </w:r>
      <w:r w:rsidRPr="006A193E">
        <w:rPr>
          <w:rFonts w:ascii="Times New Roman" w:hAnsi="Times New Roman" w:cs="Times New Roman"/>
          <w:color w:val="000000" w:themeColor="text1"/>
          <w:sz w:val="28"/>
          <w:szCs w:val="28"/>
        </w:rPr>
        <w:t xml:space="preserve"> її, створити щось інше:</w:t>
      </w:r>
      <w:r w:rsidR="00582747"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представити порівняння,</w:t>
      </w:r>
      <w:r w:rsidR="00582747" w:rsidRPr="006A193E">
        <w:rPr>
          <w:rFonts w:ascii="Times New Roman" w:hAnsi="Times New Roman" w:cs="Times New Roman"/>
          <w:color w:val="000000" w:themeColor="text1"/>
          <w:sz w:val="28"/>
          <w:szCs w:val="28"/>
        </w:rPr>
        <w:t xml:space="preserve"> розробити гіпотезу, створити твердження або навести приклад</w:t>
      </w:r>
      <w:r w:rsidRPr="006A193E">
        <w:rPr>
          <w:rFonts w:ascii="Times New Roman" w:hAnsi="Times New Roman" w:cs="Times New Roman"/>
          <w:color w:val="000000" w:themeColor="text1"/>
          <w:sz w:val="28"/>
          <w:szCs w:val="28"/>
        </w:rPr>
        <w:t xml:space="preserve"> рішення і т.д. учні повинні навчитися </w:t>
      </w:r>
      <w:r w:rsidR="00582747" w:rsidRPr="006A193E">
        <w:rPr>
          <w:rFonts w:ascii="Times New Roman" w:hAnsi="Times New Roman" w:cs="Times New Roman"/>
          <w:color w:val="000000" w:themeColor="text1"/>
          <w:sz w:val="28"/>
          <w:szCs w:val="28"/>
        </w:rPr>
        <w:t>відсівати та аналазувати</w:t>
      </w:r>
      <w:r w:rsidRPr="006A193E">
        <w:rPr>
          <w:rFonts w:ascii="Times New Roman" w:hAnsi="Times New Roman" w:cs="Times New Roman"/>
          <w:color w:val="000000" w:themeColor="text1"/>
          <w:sz w:val="28"/>
          <w:szCs w:val="28"/>
        </w:rPr>
        <w:t xml:space="preserve"> інформацію в процесі створення нових схем на основі</w:t>
      </w:r>
      <w:r w:rsidR="00582747" w:rsidRPr="006A193E">
        <w:rPr>
          <w:rFonts w:ascii="Times New Roman" w:hAnsi="Times New Roman" w:cs="Times New Roman"/>
          <w:color w:val="000000" w:themeColor="text1"/>
          <w:sz w:val="28"/>
          <w:szCs w:val="28"/>
        </w:rPr>
        <w:t xml:space="preserve"> поєднання та систематизації</w:t>
      </w:r>
      <w:r w:rsidRPr="006A193E">
        <w:rPr>
          <w:rFonts w:ascii="Times New Roman" w:hAnsi="Times New Roman" w:cs="Times New Roman"/>
          <w:color w:val="000000" w:themeColor="text1"/>
          <w:sz w:val="28"/>
          <w:szCs w:val="28"/>
        </w:rPr>
        <w:t xml:space="preserve"> власних розрізнених знань. </w:t>
      </w:r>
    </w:p>
    <w:p w14:paraId="752F69B0" w14:textId="70BD6E64" w:rsidR="003D4D32" w:rsidRPr="006A193E" w:rsidRDefault="003D4D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У </w:t>
      </w:r>
      <w:r w:rsidR="001E6124"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до</w:t>
      </w:r>
      <w:r w:rsidR="00582747" w:rsidRPr="006A193E">
        <w:rPr>
          <w:rFonts w:ascii="Times New Roman" w:hAnsi="Times New Roman" w:cs="Times New Roman"/>
          <w:color w:val="000000" w:themeColor="text1"/>
          <w:sz w:val="28"/>
          <w:szCs w:val="28"/>
        </w:rPr>
        <w:t>інтернетну</w:t>
      </w:r>
      <w:r w:rsidR="001E6124" w:rsidRPr="006A193E">
        <w:rPr>
          <w:rFonts w:ascii="Times New Roman" w:hAnsi="Times New Roman" w:cs="Times New Roman"/>
          <w:color w:val="000000" w:themeColor="text1"/>
          <w:sz w:val="28"/>
          <w:szCs w:val="28"/>
        </w:rPr>
        <w:t>»</w:t>
      </w:r>
      <w:r w:rsidR="00582747" w:rsidRPr="006A193E">
        <w:rPr>
          <w:rFonts w:ascii="Times New Roman" w:hAnsi="Times New Roman" w:cs="Times New Roman"/>
          <w:color w:val="000000" w:themeColor="text1"/>
          <w:sz w:val="28"/>
          <w:szCs w:val="28"/>
        </w:rPr>
        <w:t xml:space="preserve"> епоху, що не володіла</w:t>
      </w:r>
      <w:r w:rsidRPr="006A193E">
        <w:rPr>
          <w:rFonts w:ascii="Times New Roman" w:hAnsi="Times New Roman" w:cs="Times New Roman"/>
          <w:color w:val="000000" w:themeColor="text1"/>
          <w:sz w:val="28"/>
          <w:szCs w:val="28"/>
        </w:rPr>
        <w:t xml:space="preserve"> такою широтою інформаційних ресурсів, реалізувати подібне, як для вчителя, так і</w:t>
      </w:r>
      <w:r w:rsidR="00582747" w:rsidRPr="006A193E">
        <w:rPr>
          <w:rFonts w:ascii="Times New Roman" w:hAnsi="Times New Roman" w:cs="Times New Roman"/>
          <w:color w:val="000000" w:themeColor="text1"/>
          <w:sz w:val="28"/>
          <w:szCs w:val="28"/>
        </w:rPr>
        <w:t xml:space="preserve"> для учнів, було майже неможливим завданням.</w:t>
      </w:r>
    </w:p>
    <w:p w14:paraId="1CE6E7AF" w14:textId="77777777" w:rsidR="00F76A32" w:rsidRPr="006A193E" w:rsidRDefault="00F76A32" w:rsidP="008439A3">
      <w:pPr>
        <w:spacing w:after="0" w:line="360" w:lineRule="auto"/>
        <w:ind w:firstLine="709"/>
        <w:jc w:val="both"/>
        <w:rPr>
          <w:rFonts w:ascii="Times New Roman" w:hAnsi="Times New Roman" w:cs="Times New Roman"/>
          <w:b/>
          <w:color w:val="000000" w:themeColor="text1"/>
          <w:sz w:val="28"/>
          <w:szCs w:val="28"/>
        </w:rPr>
      </w:pPr>
    </w:p>
    <w:p w14:paraId="36F6849E" w14:textId="77777777" w:rsidR="003D4D32" w:rsidRPr="006A193E" w:rsidRDefault="003D4D32"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Спільне навчання</w:t>
      </w:r>
    </w:p>
    <w:p w14:paraId="2A4A68A8" w14:textId="61D34C1D" w:rsidR="00602B14" w:rsidRPr="006A193E" w:rsidRDefault="003D4D3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Як уже згадувалося, спільна робота над завданням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коли кожен учень бере на себе роль в невеликій групі, є хорошим мотиватором </w:t>
      </w:r>
      <w:r w:rsidRPr="006A193E">
        <w:rPr>
          <w:rFonts w:ascii="Times New Roman" w:hAnsi="Times New Roman" w:cs="Times New Roman"/>
          <w:color w:val="000000" w:themeColor="text1"/>
          <w:sz w:val="28"/>
          <w:szCs w:val="28"/>
        </w:rPr>
        <w:lastRenderedPageBreak/>
        <w:t xml:space="preserve">навчання. </w:t>
      </w:r>
      <w:r w:rsidR="001B1CC1" w:rsidRPr="006A193E">
        <w:rPr>
          <w:rFonts w:ascii="Times New Roman" w:hAnsi="Times New Roman" w:cs="Times New Roman"/>
          <w:color w:val="000000" w:themeColor="text1"/>
          <w:sz w:val="28"/>
          <w:szCs w:val="28"/>
        </w:rPr>
        <w:t>О</w:t>
      </w:r>
      <w:r w:rsidRPr="006A193E">
        <w:rPr>
          <w:rFonts w:ascii="Times New Roman" w:hAnsi="Times New Roman" w:cs="Times New Roman"/>
          <w:color w:val="000000" w:themeColor="text1"/>
          <w:sz w:val="28"/>
          <w:szCs w:val="28"/>
        </w:rPr>
        <w:t xml:space="preserve">скільки метою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є вивчення великих</w:t>
      </w:r>
      <w:r w:rsidR="00CF0D0C" w:rsidRPr="006A193E">
        <w:rPr>
          <w:rFonts w:ascii="Times New Roman" w:hAnsi="Times New Roman" w:cs="Times New Roman"/>
          <w:color w:val="000000" w:themeColor="text1"/>
          <w:sz w:val="28"/>
          <w:szCs w:val="28"/>
        </w:rPr>
        <w:t xml:space="preserve"> за об</w:t>
      </w:r>
      <w:r w:rsidR="006E0119" w:rsidRPr="006A193E">
        <w:rPr>
          <w:rFonts w:ascii="Times New Roman" w:eastAsia="Times New Roman" w:hAnsi="Times New Roman" w:cs="Times New Roman"/>
          <w:color w:val="000000" w:themeColor="text1"/>
          <w:sz w:val="28"/>
          <w:szCs w:val="28"/>
        </w:rPr>
        <w:t>’</w:t>
      </w:r>
      <w:r w:rsidR="00CF0D0C" w:rsidRPr="006A193E">
        <w:rPr>
          <w:rFonts w:ascii="Times New Roman" w:hAnsi="Times New Roman" w:cs="Times New Roman"/>
          <w:color w:val="000000" w:themeColor="text1"/>
          <w:sz w:val="28"/>
          <w:szCs w:val="28"/>
        </w:rPr>
        <w:t>ємом</w:t>
      </w:r>
      <w:r w:rsidRPr="006A193E">
        <w:rPr>
          <w:rFonts w:ascii="Times New Roman" w:hAnsi="Times New Roman" w:cs="Times New Roman"/>
          <w:color w:val="000000" w:themeColor="text1"/>
          <w:sz w:val="28"/>
          <w:szCs w:val="28"/>
        </w:rPr>
        <w:t>, складних або спірних питань, ймовірно, не реально очікувати від кожного учня, щоб він оволодів усіма її аспектами. Таким чином, щоб робота була виконана, учнів краще розділити</w:t>
      </w:r>
      <w:r w:rsidR="00CF0D0C" w:rsidRPr="006A193E">
        <w:rPr>
          <w:rFonts w:ascii="Times New Roman" w:hAnsi="Times New Roman" w:cs="Times New Roman"/>
          <w:color w:val="000000" w:themeColor="text1"/>
          <w:sz w:val="28"/>
          <w:szCs w:val="28"/>
        </w:rPr>
        <w:t xml:space="preserve"> на групи</w:t>
      </w:r>
      <w:r w:rsidRPr="006A193E">
        <w:rPr>
          <w:rFonts w:ascii="Times New Roman" w:hAnsi="Times New Roman" w:cs="Times New Roman"/>
          <w:color w:val="000000" w:themeColor="text1"/>
          <w:sz w:val="28"/>
          <w:szCs w:val="28"/>
        </w:rPr>
        <w:t xml:space="preserve">. </w:t>
      </w:r>
      <w:r w:rsidR="00CF0D0C" w:rsidRPr="006A193E">
        <w:rPr>
          <w:rFonts w:ascii="Times New Roman" w:hAnsi="Times New Roman" w:cs="Times New Roman"/>
          <w:color w:val="000000" w:themeColor="text1"/>
          <w:sz w:val="28"/>
          <w:szCs w:val="28"/>
        </w:rPr>
        <w:t xml:space="preserve">Це </w:t>
      </w:r>
      <w:r w:rsidRPr="006A193E">
        <w:rPr>
          <w:rFonts w:ascii="Times New Roman" w:hAnsi="Times New Roman" w:cs="Times New Roman"/>
          <w:color w:val="000000" w:themeColor="text1"/>
          <w:sz w:val="28"/>
          <w:szCs w:val="28"/>
        </w:rPr>
        <w:t xml:space="preserve">не означає, що </w:t>
      </w:r>
      <w:r w:rsidR="00CF0D0C" w:rsidRPr="006A193E">
        <w:rPr>
          <w:rFonts w:ascii="Times New Roman" w:hAnsi="Times New Roman" w:cs="Times New Roman"/>
          <w:color w:val="000000" w:themeColor="text1"/>
          <w:sz w:val="28"/>
          <w:szCs w:val="28"/>
        </w:rPr>
        <w:t>учасники</w:t>
      </w:r>
      <w:r w:rsidRPr="006A193E">
        <w:rPr>
          <w:rFonts w:ascii="Times New Roman" w:hAnsi="Times New Roman" w:cs="Times New Roman"/>
          <w:color w:val="000000" w:themeColor="text1"/>
          <w:sz w:val="28"/>
          <w:szCs w:val="28"/>
        </w:rPr>
        <w:t xml:space="preserve"> команди працюють розрізнено, і лише на більш пізній стадії процесу приходить розуміння, що всі роблять спільну справу. Це лише </w:t>
      </w:r>
      <w:r w:rsidR="00CF0D0C" w:rsidRPr="006A193E">
        <w:rPr>
          <w:rFonts w:ascii="Times New Roman" w:hAnsi="Times New Roman" w:cs="Times New Roman"/>
          <w:color w:val="000000" w:themeColor="text1"/>
          <w:sz w:val="28"/>
          <w:szCs w:val="28"/>
        </w:rPr>
        <w:t>виступає підтвердженням реальної</w:t>
      </w:r>
      <w:r w:rsidRPr="006A193E">
        <w:rPr>
          <w:rFonts w:ascii="Times New Roman" w:hAnsi="Times New Roman" w:cs="Times New Roman"/>
          <w:color w:val="000000" w:themeColor="text1"/>
          <w:sz w:val="28"/>
          <w:szCs w:val="28"/>
        </w:rPr>
        <w:t xml:space="preserve"> ситу</w:t>
      </w:r>
      <w:r w:rsidR="00CF0D0C" w:rsidRPr="006A193E">
        <w:rPr>
          <w:rFonts w:ascii="Times New Roman" w:hAnsi="Times New Roman" w:cs="Times New Roman"/>
          <w:color w:val="000000" w:themeColor="text1"/>
          <w:sz w:val="28"/>
          <w:szCs w:val="28"/>
        </w:rPr>
        <w:t>ації</w:t>
      </w:r>
      <w:r w:rsidRPr="006A193E">
        <w:rPr>
          <w:rFonts w:ascii="Times New Roman" w:hAnsi="Times New Roman" w:cs="Times New Roman"/>
          <w:color w:val="000000" w:themeColor="text1"/>
          <w:sz w:val="28"/>
          <w:szCs w:val="28"/>
        </w:rPr>
        <w:t>, що</w:t>
      </w:r>
      <w:r w:rsidR="00CF0D0C" w:rsidRPr="006A193E">
        <w:rPr>
          <w:rFonts w:ascii="Times New Roman" w:hAnsi="Times New Roman" w:cs="Times New Roman"/>
          <w:color w:val="000000" w:themeColor="text1"/>
          <w:sz w:val="28"/>
          <w:szCs w:val="28"/>
        </w:rPr>
        <w:t xml:space="preserve"> окремий учень не може охопити всі аспекти та однаково продуктивно над ними працювати</w:t>
      </w:r>
      <w:r w:rsidRPr="006A193E">
        <w:rPr>
          <w:rFonts w:ascii="Times New Roman" w:hAnsi="Times New Roman" w:cs="Times New Roman"/>
          <w:color w:val="000000" w:themeColor="text1"/>
          <w:sz w:val="28"/>
          <w:szCs w:val="28"/>
        </w:rPr>
        <w:t xml:space="preserve">. Спільна робота над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ом надає можливість кожному учаснику команди розвивати </w:t>
      </w:r>
      <w:r w:rsidR="00CF0D0C" w:rsidRPr="006A193E">
        <w:rPr>
          <w:rFonts w:ascii="Times New Roman" w:hAnsi="Times New Roman" w:cs="Times New Roman"/>
          <w:color w:val="000000" w:themeColor="text1"/>
          <w:sz w:val="28"/>
          <w:szCs w:val="28"/>
        </w:rPr>
        <w:t xml:space="preserve">власні </w:t>
      </w:r>
      <w:r w:rsidRPr="006A193E">
        <w:rPr>
          <w:rFonts w:ascii="Times New Roman" w:hAnsi="Times New Roman" w:cs="Times New Roman"/>
          <w:color w:val="000000" w:themeColor="text1"/>
          <w:sz w:val="28"/>
          <w:szCs w:val="28"/>
        </w:rPr>
        <w:t>знання і бути</w:t>
      </w:r>
      <w:r w:rsidR="00CF0D0C" w:rsidRPr="006A193E">
        <w:rPr>
          <w:rFonts w:ascii="Times New Roman" w:hAnsi="Times New Roman" w:cs="Times New Roman"/>
          <w:color w:val="000000" w:themeColor="text1"/>
          <w:sz w:val="28"/>
          <w:szCs w:val="28"/>
        </w:rPr>
        <w:t xml:space="preserve"> прийнятим та</w:t>
      </w:r>
      <w:r w:rsidRPr="006A193E">
        <w:rPr>
          <w:rFonts w:ascii="Times New Roman" w:hAnsi="Times New Roman" w:cs="Times New Roman"/>
          <w:color w:val="000000" w:themeColor="text1"/>
          <w:sz w:val="28"/>
          <w:szCs w:val="28"/>
        </w:rPr>
        <w:t xml:space="preserve"> оціненим в колі його однолітків. У заключній стадії роботи над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ом уч</w:t>
      </w:r>
      <w:r w:rsidR="00CF0D0C" w:rsidRPr="006A193E">
        <w:rPr>
          <w:rFonts w:ascii="Times New Roman" w:hAnsi="Times New Roman" w:cs="Times New Roman"/>
          <w:color w:val="000000" w:themeColor="text1"/>
          <w:sz w:val="28"/>
          <w:szCs w:val="28"/>
        </w:rPr>
        <w:t xml:space="preserve">ні все більше усвідомлюють, що </w:t>
      </w:r>
      <w:r w:rsidRPr="006A193E">
        <w:rPr>
          <w:rFonts w:ascii="Times New Roman" w:hAnsi="Times New Roman" w:cs="Times New Roman"/>
          <w:color w:val="000000" w:themeColor="text1"/>
          <w:sz w:val="28"/>
          <w:szCs w:val="28"/>
        </w:rPr>
        <w:t>індивідуальна робота</w:t>
      </w:r>
      <w:r w:rsidR="00CF0D0C" w:rsidRPr="006A193E">
        <w:rPr>
          <w:rFonts w:ascii="Times New Roman" w:hAnsi="Times New Roman" w:cs="Times New Roman"/>
          <w:color w:val="000000" w:themeColor="text1"/>
          <w:sz w:val="28"/>
          <w:szCs w:val="28"/>
        </w:rPr>
        <w:t xml:space="preserve"> кожного з них</w:t>
      </w:r>
      <w:r w:rsidRPr="006A193E">
        <w:rPr>
          <w:rFonts w:ascii="Times New Roman" w:hAnsi="Times New Roman" w:cs="Times New Roman"/>
          <w:color w:val="000000" w:themeColor="text1"/>
          <w:sz w:val="28"/>
          <w:szCs w:val="28"/>
        </w:rPr>
        <w:t xml:space="preserve"> має прямий вплив на якість кінцевого </w:t>
      </w:r>
      <w:r w:rsidR="00CF0D0C" w:rsidRPr="006A193E">
        <w:rPr>
          <w:rFonts w:ascii="Times New Roman" w:hAnsi="Times New Roman" w:cs="Times New Roman"/>
          <w:color w:val="000000" w:themeColor="text1"/>
          <w:sz w:val="28"/>
          <w:szCs w:val="28"/>
        </w:rPr>
        <w:t>результату</w:t>
      </w:r>
      <w:r w:rsidR="00423454" w:rsidRPr="006A193E">
        <w:rPr>
          <w:rFonts w:ascii="Times New Roman" w:hAnsi="Times New Roman" w:cs="Times New Roman"/>
          <w:color w:val="000000" w:themeColor="text1"/>
          <w:sz w:val="28"/>
          <w:szCs w:val="28"/>
        </w:rPr>
        <w:t xml:space="preserve"> в їх групі</w:t>
      </w:r>
      <w:r w:rsidR="00B518FE" w:rsidRPr="006A193E">
        <w:rPr>
          <w:rFonts w:ascii="Times New Roman" w:hAnsi="Times New Roman" w:cs="Times New Roman"/>
          <w:color w:val="000000" w:themeColor="text1"/>
          <w:sz w:val="28"/>
          <w:szCs w:val="28"/>
        </w:rPr>
        <w:t>.</w:t>
      </w:r>
    </w:p>
    <w:p w14:paraId="039DC4E9" w14:textId="77777777" w:rsidR="00431B4E" w:rsidRPr="006A193E" w:rsidRDefault="00431B4E" w:rsidP="008439A3">
      <w:pPr>
        <w:spacing w:after="0" w:line="360" w:lineRule="auto"/>
        <w:ind w:firstLine="709"/>
        <w:jc w:val="both"/>
        <w:rPr>
          <w:rFonts w:ascii="Times New Roman" w:hAnsi="Times New Roman" w:cs="Times New Roman"/>
          <w:color w:val="000000" w:themeColor="text1"/>
          <w:sz w:val="28"/>
          <w:szCs w:val="28"/>
        </w:rPr>
      </w:pPr>
    </w:p>
    <w:p w14:paraId="6A69051A" w14:textId="0EBE540C" w:rsidR="008B5A51" w:rsidRPr="006A193E" w:rsidRDefault="00485447" w:rsidP="008439A3">
      <w:pPr>
        <w:pStyle w:val="2"/>
        <w:spacing w:before="0" w:line="360" w:lineRule="auto"/>
        <w:ind w:firstLine="709"/>
        <w:jc w:val="both"/>
        <w:rPr>
          <w:rFonts w:cs="Times New Roman"/>
          <w:szCs w:val="28"/>
        </w:rPr>
      </w:pPr>
      <w:bookmarkStart w:id="10" w:name="_Toc86698424"/>
      <w:bookmarkStart w:id="11" w:name="_Toc89184488"/>
      <w:r w:rsidRPr="006A193E">
        <w:rPr>
          <w:rStyle w:val="af0"/>
          <w:rFonts w:cs="Times New Roman"/>
          <w:b/>
          <w:iCs w:val="0"/>
          <w:spacing w:val="0"/>
          <w:szCs w:val="28"/>
        </w:rPr>
        <w:t xml:space="preserve">1.2. </w:t>
      </w:r>
      <w:r w:rsidR="00203F4B" w:rsidRPr="006A193E">
        <w:rPr>
          <w:rStyle w:val="af0"/>
          <w:rFonts w:cs="Times New Roman"/>
          <w:b/>
          <w:iCs w:val="0"/>
          <w:spacing w:val="0"/>
          <w:szCs w:val="28"/>
        </w:rPr>
        <w:t>Класифікація, структура</w:t>
      </w:r>
      <w:r w:rsidR="00602B14" w:rsidRPr="006A193E">
        <w:rPr>
          <w:rStyle w:val="af0"/>
          <w:rFonts w:cs="Times New Roman"/>
          <w:b/>
          <w:iCs w:val="0"/>
          <w:spacing w:val="0"/>
          <w:szCs w:val="28"/>
        </w:rPr>
        <w:t xml:space="preserve"> </w:t>
      </w:r>
      <w:r w:rsidR="00203F4B" w:rsidRPr="006A193E">
        <w:rPr>
          <w:rStyle w:val="af0"/>
          <w:rFonts w:cs="Times New Roman"/>
          <w:b/>
          <w:iCs w:val="0"/>
          <w:spacing w:val="0"/>
          <w:szCs w:val="28"/>
        </w:rPr>
        <w:t xml:space="preserve">та характеристика </w:t>
      </w:r>
      <w:r w:rsidR="00F56654" w:rsidRPr="006A193E">
        <w:rPr>
          <w:rStyle w:val="af0"/>
          <w:rFonts w:cs="Times New Roman"/>
          <w:b/>
          <w:iCs w:val="0"/>
          <w:spacing w:val="0"/>
          <w:szCs w:val="28"/>
        </w:rPr>
        <w:t>вебквест</w:t>
      </w:r>
      <w:r w:rsidR="00602B14" w:rsidRPr="006A193E">
        <w:rPr>
          <w:rStyle w:val="af0"/>
          <w:rFonts w:cs="Times New Roman"/>
          <w:b/>
          <w:iCs w:val="0"/>
          <w:spacing w:val="0"/>
          <w:szCs w:val="28"/>
        </w:rPr>
        <w:t>у</w:t>
      </w:r>
      <w:bookmarkEnd w:id="10"/>
      <w:bookmarkEnd w:id="11"/>
    </w:p>
    <w:p w14:paraId="17429982" w14:textId="7E8043A0" w:rsidR="007041CF" w:rsidRPr="006A193E" w:rsidRDefault="00F5665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Вебквест</w:t>
      </w:r>
      <w:r w:rsidR="00615803" w:rsidRPr="006A193E">
        <w:rPr>
          <w:rFonts w:ascii="Times New Roman" w:hAnsi="Times New Roman" w:cs="Times New Roman"/>
          <w:color w:val="000000" w:themeColor="text1"/>
          <w:sz w:val="28"/>
          <w:szCs w:val="28"/>
        </w:rPr>
        <w:t xml:space="preserve"> може охоплювати як окрему проблему, завдання, навчальну дисципліну, тему, так і може бути міжпредметним поєднуючи в собі різні</w:t>
      </w:r>
      <w:r w:rsidR="001D55BA" w:rsidRPr="006A193E">
        <w:rPr>
          <w:rFonts w:ascii="Times New Roman" w:hAnsi="Times New Roman" w:cs="Times New Roman"/>
          <w:color w:val="000000" w:themeColor="text1"/>
          <w:sz w:val="28"/>
          <w:szCs w:val="28"/>
        </w:rPr>
        <w:t xml:space="preserve"> </w:t>
      </w:r>
      <w:r w:rsidR="00615803" w:rsidRPr="006A193E">
        <w:rPr>
          <w:rFonts w:ascii="Times New Roman" w:hAnsi="Times New Roman" w:cs="Times New Roman"/>
          <w:color w:val="000000" w:themeColor="text1"/>
          <w:sz w:val="28"/>
          <w:szCs w:val="28"/>
        </w:rPr>
        <w:t>напрями та форми взаємодії.</w:t>
      </w:r>
    </w:p>
    <w:p w14:paraId="7107D2FC" w14:textId="7DAD7E85" w:rsidR="00615803" w:rsidRPr="006A193E" w:rsidRDefault="00615803"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 xml:space="preserve">Берні Додж виділяє три основі принципи класифікації </w:t>
      </w:r>
      <w:r w:rsidR="00F56654" w:rsidRPr="006A193E">
        <w:rPr>
          <w:rFonts w:ascii="Times New Roman" w:hAnsi="Times New Roman" w:cs="Times New Roman"/>
          <w:b/>
          <w:color w:val="000000" w:themeColor="text1"/>
          <w:sz w:val="28"/>
          <w:szCs w:val="28"/>
        </w:rPr>
        <w:t>вебквест</w:t>
      </w:r>
      <w:r w:rsidRPr="006A193E">
        <w:rPr>
          <w:rFonts w:ascii="Times New Roman" w:hAnsi="Times New Roman" w:cs="Times New Roman"/>
          <w:b/>
          <w:color w:val="000000" w:themeColor="text1"/>
          <w:sz w:val="28"/>
          <w:szCs w:val="28"/>
        </w:rPr>
        <w:t>ів:</w:t>
      </w:r>
    </w:p>
    <w:p w14:paraId="543607AE" w14:textId="77777777" w:rsidR="00615803" w:rsidRPr="006A193E" w:rsidRDefault="00615803" w:rsidP="00594A9A">
      <w:pPr>
        <w:pStyle w:val="a3"/>
        <w:numPr>
          <w:ilvl w:val="0"/>
          <w:numId w:val="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За тривалістю виконання: короткочасні та довготривалі;</w:t>
      </w:r>
    </w:p>
    <w:p w14:paraId="37D17B0C" w14:textId="0A39B998" w:rsidR="00615803" w:rsidRPr="006A193E" w:rsidRDefault="00615803" w:rsidP="00594A9A">
      <w:pPr>
        <w:pStyle w:val="a3"/>
        <w:numPr>
          <w:ilvl w:val="0"/>
          <w:numId w:val="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За предметним змістом: моно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проєкти та міжпредметні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и;</w:t>
      </w:r>
    </w:p>
    <w:p w14:paraId="7A6A5738" w14:textId="77777777" w:rsidR="00615803" w:rsidRPr="006A193E" w:rsidRDefault="00615803" w:rsidP="00594A9A">
      <w:pPr>
        <w:pStyle w:val="a3"/>
        <w:numPr>
          <w:ilvl w:val="0"/>
          <w:numId w:val="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За типом та формою завдань, котрі будуть виконувати учні:</w:t>
      </w:r>
    </w:p>
    <w:p w14:paraId="5CA0F3B5" w14:textId="25FC008C" w:rsidR="00615803" w:rsidRPr="006A193E" w:rsidRDefault="008D13AF"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w:t>
      </w:r>
      <w:r w:rsidR="00615803" w:rsidRPr="006A193E">
        <w:rPr>
          <w:rFonts w:ascii="Times New Roman" w:hAnsi="Times New Roman" w:cs="Times New Roman"/>
          <w:color w:val="000000" w:themeColor="text1"/>
          <w:sz w:val="28"/>
          <w:szCs w:val="28"/>
        </w:rPr>
        <w:t>ереказ (</w:t>
      </w:r>
      <w:r w:rsidR="00615803" w:rsidRPr="006A193E">
        <w:rPr>
          <w:rFonts w:ascii="Times New Roman" w:hAnsi="Times New Roman" w:cs="Times New Roman"/>
          <w:color w:val="000000" w:themeColor="text1"/>
          <w:sz w:val="28"/>
          <w:szCs w:val="28"/>
          <w:shd w:val="clear" w:color="auto" w:fill="FFFFFF"/>
        </w:rPr>
        <w:t>retelling tasks</w:t>
      </w:r>
      <w:r w:rsidR="00615803" w:rsidRPr="006A193E">
        <w:rPr>
          <w:rFonts w:ascii="Times New Roman" w:hAnsi="Times New Roman" w:cs="Times New Roman"/>
          <w:color w:val="000000" w:themeColor="text1"/>
          <w:sz w:val="28"/>
          <w:szCs w:val="28"/>
        </w:rPr>
        <w:t>)</w:t>
      </w:r>
      <w:r w:rsidR="00776EFA" w:rsidRPr="006A193E">
        <w:rPr>
          <w:rFonts w:ascii="Times New Roman" w:hAnsi="Times New Roman" w:cs="Times New Roman"/>
          <w:color w:val="000000" w:themeColor="text1"/>
          <w:sz w:val="28"/>
          <w:szCs w:val="28"/>
        </w:rPr>
        <w:t xml:space="preserve">, завдання спрямоване на переказ </w:t>
      </w:r>
      <w:r w:rsidR="00A12A95" w:rsidRPr="006A193E">
        <w:rPr>
          <w:rFonts w:ascii="Times New Roman" w:eastAsia="Times New Roman" w:hAnsi="Times New Roman" w:cs="Times New Roman"/>
          <w:color w:val="000000" w:themeColor="text1"/>
          <w:sz w:val="28"/>
          <w:szCs w:val="28"/>
        </w:rPr>
        <w:t>-</w:t>
      </w:r>
      <w:r w:rsidR="00776EFA" w:rsidRPr="006A193E">
        <w:rPr>
          <w:rFonts w:ascii="Times New Roman" w:hAnsi="Times New Roman" w:cs="Times New Roman"/>
          <w:color w:val="000000" w:themeColor="text1"/>
          <w:sz w:val="28"/>
          <w:szCs w:val="28"/>
        </w:rPr>
        <w:t xml:space="preserve"> </w:t>
      </w:r>
      <w:r w:rsidR="00F56654" w:rsidRPr="006A193E">
        <w:rPr>
          <w:rFonts w:ascii="Times New Roman" w:hAnsi="Times New Roman" w:cs="Times New Roman"/>
          <w:color w:val="000000" w:themeColor="text1"/>
          <w:sz w:val="28"/>
          <w:szCs w:val="28"/>
        </w:rPr>
        <w:t>вебквест</w:t>
      </w:r>
      <w:r w:rsidR="00776EFA" w:rsidRPr="006A193E">
        <w:rPr>
          <w:rFonts w:ascii="Times New Roman" w:hAnsi="Times New Roman" w:cs="Times New Roman"/>
          <w:color w:val="000000" w:themeColor="text1"/>
          <w:sz w:val="28"/>
          <w:szCs w:val="28"/>
        </w:rPr>
        <w:t xml:space="preserve"> спрямований на пошук певної інформації с мето її подальшого переказу. Наприклад виконуючи </w:t>
      </w:r>
      <w:r w:rsidR="00F56654" w:rsidRPr="006A193E">
        <w:rPr>
          <w:rFonts w:ascii="Times New Roman" w:hAnsi="Times New Roman" w:cs="Times New Roman"/>
          <w:color w:val="000000" w:themeColor="text1"/>
          <w:sz w:val="28"/>
          <w:szCs w:val="28"/>
        </w:rPr>
        <w:t>вебквест</w:t>
      </w:r>
      <w:r w:rsidR="00776EFA" w:rsidRPr="006A193E">
        <w:rPr>
          <w:rFonts w:ascii="Times New Roman" w:hAnsi="Times New Roman" w:cs="Times New Roman"/>
          <w:color w:val="000000" w:themeColor="text1"/>
          <w:sz w:val="28"/>
          <w:szCs w:val="28"/>
        </w:rPr>
        <w:t xml:space="preserve"> про історію Римської Імперії, студент збирає, опрацьовує та підсумовує інформацію. Підсумком роботи зазвичай є презентація з поданої теми та коротка доповідь</w:t>
      </w:r>
      <w:r w:rsidRPr="006A193E">
        <w:rPr>
          <w:rFonts w:ascii="Times New Roman" w:hAnsi="Times New Roman" w:cs="Times New Roman"/>
          <w:color w:val="000000" w:themeColor="text1"/>
          <w:sz w:val="28"/>
          <w:szCs w:val="28"/>
        </w:rPr>
        <w:t>;</w:t>
      </w:r>
    </w:p>
    <w:p w14:paraId="25B2440B" w14:textId="5A780C31" w:rsidR="00615803" w:rsidRPr="006A193E" w:rsidRDefault="008D13AF"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компіляційні</w:t>
      </w:r>
      <w:r w:rsidR="00615803" w:rsidRPr="006A193E">
        <w:rPr>
          <w:rFonts w:ascii="Times New Roman" w:hAnsi="Times New Roman" w:cs="Times New Roman"/>
          <w:color w:val="000000" w:themeColor="text1"/>
          <w:sz w:val="28"/>
          <w:szCs w:val="28"/>
          <w:shd w:val="clear" w:color="auto" w:fill="FFFFFF"/>
        </w:rPr>
        <w:t xml:space="preserve"> (compilation tasks)</w:t>
      </w:r>
      <w:r w:rsidRPr="006A193E">
        <w:rPr>
          <w:rFonts w:ascii="Times New Roman" w:hAnsi="Times New Roman" w:cs="Times New Roman"/>
          <w:color w:val="000000" w:themeColor="text1"/>
          <w:sz w:val="28"/>
          <w:szCs w:val="28"/>
          <w:shd w:val="clear" w:color="auto" w:fill="FFFFFF"/>
        </w:rPr>
        <w:t xml:space="preserve">, завдання по збиранню даних </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shd w:val="clear" w:color="auto" w:fill="FFFFFF"/>
        </w:rPr>
        <w:t xml:space="preserve"> найпростіший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shd w:val="clear" w:color="auto" w:fill="FFFFFF"/>
        </w:rPr>
        <w:t xml:space="preserve">, основна мета якого полягає в тому, щоб студент </w:t>
      </w:r>
      <w:r w:rsidRPr="006A193E">
        <w:rPr>
          <w:rFonts w:ascii="Times New Roman" w:hAnsi="Times New Roman" w:cs="Times New Roman"/>
          <w:color w:val="000000" w:themeColor="text1"/>
          <w:sz w:val="28"/>
          <w:szCs w:val="28"/>
          <w:shd w:val="clear" w:color="auto" w:fill="FFFFFF"/>
        </w:rPr>
        <w:lastRenderedPageBreak/>
        <w:t>продивившись певні ресурси в мережі, виб</w:t>
      </w:r>
      <w:r w:rsidR="00776EFA" w:rsidRPr="006A193E">
        <w:rPr>
          <w:rFonts w:ascii="Times New Roman" w:hAnsi="Times New Roman" w:cs="Times New Roman"/>
          <w:color w:val="000000" w:themeColor="text1"/>
          <w:sz w:val="28"/>
          <w:szCs w:val="28"/>
          <w:shd w:val="clear" w:color="auto" w:fill="FFFFFF"/>
        </w:rPr>
        <w:t>рав необхідну інформацію для пев</w:t>
      </w:r>
      <w:r w:rsidRPr="006A193E">
        <w:rPr>
          <w:rFonts w:ascii="Times New Roman" w:hAnsi="Times New Roman" w:cs="Times New Roman"/>
          <w:color w:val="000000" w:themeColor="text1"/>
          <w:sz w:val="28"/>
          <w:szCs w:val="28"/>
          <w:shd w:val="clear" w:color="auto" w:fill="FFFFFF"/>
        </w:rPr>
        <w:t>ної компіляції (стаття, тлумачний словник, книга)</w:t>
      </w:r>
      <w:r w:rsidRPr="006A193E">
        <w:rPr>
          <w:rFonts w:ascii="Times New Roman" w:hAnsi="Times New Roman" w:cs="Times New Roman"/>
          <w:color w:val="000000" w:themeColor="text1"/>
          <w:sz w:val="28"/>
          <w:szCs w:val="28"/>
        </w:rPr>
        <w:t>;</w:t>
      </w:r>
      <w:r w:rsidR="00615803" w:rsidRPr="006A193E">
        <w:rPr>
          <w:rFonts w:ascii="Times New Roman" w:hAnsi="Times New Roman" w:cs="Times New Roman"/>
          <w:color w:val="000000" w:themeColor="text1"/>
          <w:sz w:val="28"/>
          <w:szCs w:val="28"/>
          <w:shd w:val="clear" w:color="auto" w:fill="FFFFFF"/>
        </w:rPr>
        <w:t xml:space="preserve"> </w:t>
      </w:r>
    </w:p>
    <w:p w14:paraId="42E912F1" w14:textId="2E6E45DA" w:rsidR="00615803" w:rsidRPr="006A193E" w:rsidRDefault="008D13AF"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загадки</w:t>
      </w:r>
      <w:r w:rsidR="00615803" w:rsidRPr="006A193E">
        <w:rPr>
          <w:rFonts w:ascii="Times New Roman" w:hAnsi="Times New Roman" w:cs="Times New Roman"/>
          <w:color w:val="000000" w:themeColor="text1"/>
          <w:sz w:val="28"/>
          <w:szCs w:val="28"/>
          <w:shd w:val="clear" w:color="auto" w:fill="FFFFFF"/>
        </w:rPr>
        <w:t xml:space="preserve"> (mystery tasks</w:t>
      </w:r>
      <w:r w:rsidRPr="006A193E">
        <w:rPr>
          <w:rFonts w:ascii="Times New Roman" w:hAnsi="Times New Roman" w:cs="Times New Roman"/>
          <w:color w:val="000000" w:themeColor="text1"/>
          <w:sz w:val="28"/>
          <w:szCs w:val="28"/>
          <w:shd w:val="clear" w:color="auto" w:fill="FFFFFF"/>
        </w:rPr>
        <w:t>)</w:t>
      </w:r>
      <w:r w:rsidR="00776EFA" w:rsidRPr="006A193E">
        <w:rPr>
          <w:rFonts w:ascii="Times New Roman" w:hAnsi="Times New Roman" w:cs="Times New Roman"/>
          <w:color w:val="000000" w:themeColor="text1"/>
          <w:sz w:val="28"/>
          <w:szCs w:val="28"/>
          <w:shd w:val="clear" w:color="auto" w:fill="FFFFFF"/>
        </w:rPr>
        <w:t xml:space="preserve">, детективне завдання (гра в детектива) </w:t>
      </w:r>
      <w:r w:rsidR="007F54B1" w:rsidRPr="006A193E">
        <w:rPr>
          <w:rFonts w:ascii="Times New Roman" w:hAnsi="Times New Roman" w:cs="Times New Roman"/>
          <w:color w:val="000000" w:themeColor="text1"/>
          <w:sz w:val="28"/>
          <w:szCs w:val="28"/>
          <w:shd w:val="clear" w:color="auto" w:fill="FFFFFF"/>
        </w:rPr>
        <w:t>–</w:t>
      </w:r>
      <w:r w:rsidR="00776EFA" w:rsidRPr="006A193E">
        <w:rPr>
          <w:rFonts w:ascii="Times New Roman" w:hAnsi="Times New Roman" w:cs="Times New Roman"/>
          <w:color w:val="000000" w:themeColor="text1"/>
          <w:sz w:val="28"/>
          <w:szCs w:val="28"/>
          <w:shd w:val="clear" w:color="auto" w:fill="FFFFFF"/>
        </w:rPr>
        <w:t xml:space="preserve"> </w:t>
      </w:r>
      <w:r w:rsidR="007F54B1" w:rsidRPr="006A193E">
        <w:rPr>
          <w:rFonts w:ascii="Times New Roman" w:hAnsi="Times New Roman" w:cs="Times New Roman"/>
          <w:color w:val="000000" w:themeColor="text1"/>
          <w:sz w:val="28"/>
          <w:szCs w:val="28"/>
          <w:shd w:val="clear" w:color="auto" w:fill="FFFFFF"/>
        </w:rPr>
        <w:t>студентам подається певна проблема, загадка або таємнича історія, яку вони повинні будуть розв</w:t>
      </w:r>
      <w:r w:rsidR="006E0119" w:rsidRPr="006A193E">
        <w:rPr>
          <w:rFonts w:ascii="Times New Roman" w:eastAsia="Times New Roman" w:hAnsi="Times New Roman" w:cs="Times New Roman"/>
          <w:color w:val="000000" w:themeColor="text1"/>
          <w:sz w:val="28"/>
          <w:szCs w:val="28"/>
        </w:rPr>
        <w:t>’</w:t>
      </w:r>
      <w:r w:rsidR="007F54B1" w:rsidRPr="006A193E">
        <w:rPr>
          <w:rFonts w:ascii="Times New Roman" w:hAnsi="Times New Roman" w:cs="Times New Roman"/>
          <w:color w:val="000000" w:themeColor="text1"/>
          <w:sz w:val="28"/>
          <w:szCs w:val="28"/>
          <w:shd w:val="clear" w:color="auto" w:fill="FFFFFF"/>
        </w:rPr>
        <w:t>язати</w:t>
      </w:r>
      <w:r w:rsidR="007F54B1" w:rsidRPr="006A193E">
        <w:rPr>
          <w:rFonts w:ascii="Times New Roman" w:hAnsi="Times New Roman" w:cs="Times New Roman"/>
          <w:color w:val="000000" w:themeColor="text1"/>
          <w:sz w:val="28"/>
          <w:szCs w:val="28"/>
        </w:rPr>
        <w:t>. Для успішного виконання завдання, студенти мають взяти участь у розслідуванні та приміряти на себе різні ролі, для того щоб навчитися аналізувати інформацію з різн</w:t>
      </w:r>
      <w:r w:rsidR="00AC17D1" w:rsidRPr="006A193E">
        <w:rPr>
          <w:rFonts w:ascii="Times New Roman" w:hAnsi="Times New Roman" w:cs="Times New Roman"/>
          <w:color w:val="000000" w:themeColor="text1"/>
          <w:sz w:val="28"/>
          <w:szCs w:val="28"/>
        </w:rPr>
        <w:t>их точок зору. Підсумком роботи</w:t>
      </w:r>
      <w:r w:rsidR="007F54B1" w:rsidRPr="006A193E">
        <w:rPr>
          <w:rFonts w:ascii="Times New Roman" w:hAnsi="Times New Roman" w:cs="Times New Roman"/>
          <w:color w:val="000000" w:themeColor="text1"/>
          <w:sz w:val="28"/>
          <w:szCs w:val="28"/>
        </w:rPr>
        <w:t xml:space="preserve"> є переконливий виступ, який допоможе студентам відстояти свою точку зору</w:t>
      </w:r>
      <w:r w:rsidRPr="006A193E">
        <w:rPr>
          <w:rFonts w:ascii="Times New Roman" w:hAnsi="Times New Roman" w:cs="Times New Roman"/>
          <w:color w:val="000000" w:themeColor="text1"/>
          <w:sz w:val="28"/>
          <w:szCs w:val="28"/>
        </w:rPr>
        <w:t>;</w:t>
      </w:r>
    </w:p>
    <w:p w14:paraId="02888331" w14:textId="0D3AC5A0" w:rsidR="00615803" w:rsidRPr="006A193E" w:rsidRDefault="005B1699"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журналі</w:t>
      </w:r>
      <w:r w:rsidR="00615803" w:rsidRPr="006A193E">
        <w:rPr>
          <w:rFonts w:ascii="Times New Roman" w:hAnsi="Times New Roman" w:cs="Times New Roman"/>
          <w:color w:val="000000" w:themeColor="text1"/>
          <w:sz w:val="28"/>
          <w:szCs w:val="28"/>
          <w:shd w:val="clear" w:color="auto" w:fill="FFFFFF"/>
        </w:rPr>
        <w:t>стс</w:t>
      </w:r>
      <w:r w:rsidR="008D13AF" w:rsidRPr="006A193E">
        <w:rPr>
          <w:rFonts w:ascii="Times New Roman" w:hAnsi="Times New Roman" w:cs="Times New Roman"/>
          <w:color w:val="000000" w:themeColor="text1"/>
          <w:sz w:val="28"/>
          <w:szCs w:val="28"/>
          <w:shd w:val="clear" w:color="auto" w:fill="FFFFFF"/>
        </w:rPr>
        <w:t>ькі</w:t>
      </w:r>
      <w:r w:rsidR="00615803" w:rsidRPr="006A193E">
        <w:rPr>
          <w:rFonts w:ascii="Times New Roman" w:hAnsi="Times New Roman" w:cs="Times New Roman"/>
          <w:color w:val="000000" w:themeColor="text1"/>
          <w:sz w:val="28"/>
          <w:szCs w:val="28"/>
          <w:shd w:val="clear" w:color="auto" w:fill="FFFFFF"/>
        </w:rPr>
        <w:t xml:space="preserve"> (journalistic tasks)</w:t>
      </w:r>
      <w:r w:rsidR="008D13AF" w:rsidRPr="006A193E">
        <w:rPr>
          <w:rFonts w:ascii="Times New Roman" w:hAnsi="Times New Roman" w:cs="Times New Roman"/>
          <w:color w:val="000000" w:themeColor="text1"/>
          <w:sz w:val="28"/>
          <w:szCs w:val="28"/>
          <w:shd w:val="clear" w:color="auto" w:fill="FFFFFF"/>
        </w:rPr>
        <w:t>,</w:t>
      </w:r>
      <w:r w:rsidRPr="006A193E">
        <w:rPr>
          <w:rFonts w:ascii="Times New Roman" w:hAnsi="Times New Roman" w:cs="Times New Roman"/>
          <w:color w:val="000000" w:themeColor="text1"/>
          <w:sz w:val="28"/>
          <w:szCs w:val="28"/>
          <w:shd w:val="clear" w:color="auto" w:fill="FFFFFF"/>
        </w:rPr>
        <w:t xml:space="preserve"> журналістське розслідування – метою завдання є пошук та збір інформації, опрацювання її, створити висновки та подати у вигляді репортажу або журналістської статті. Виконуючи подібний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shd w:val="clear" w:color="auto" w:fill="FFFFFF"/>
        </w:rPr>
        <w:t>, студент має</w:t>
      </w:r>
      <w:r w:rsidR="001063C3" w:rsidRPr="006A193E">
        <w:rPr>
          <w:rFonts w:ascii="Times New Roman" w:hAnsi="Times New Roman" w:cs="Times New Roman"/>
          <w:color w:val="000000" w:themeColor="text1"/>
          <w:sz w:val="28"/>
          <w:szCs w:val="28"/>
          <w:shd w:val="clear" w:color="auto" w:fill="FFFFFF"/>
        </w:rPr>
        <w:t xml:space="preserve"> змогу відчути себе журналістом</w:t>
      </w:r>
      <w:r w:rsidR="008D13AF" w:rsidRPr="006A193E">
        <w:rPr>
          <w:rFonts w:ascii="Times New Roman" w:hAnsi="Times New Roman" w:cs="Times New Roman"/>
          <w:color w:val="000000" w:themeColor="text1"/>
          <w:sz w:val="28"/>
          <w:szCs w:val="28"/>
        </w:rPr>
        <w:t>;</w:t>
      </w:r>
      <w:r w:rsidR="00615803" w:rsidRPr="006A193E">
        <w:rPr>
          <w:rFonts w:ascii="Times New Roman" w:hAnsi="Times New Roman" w:cs="Times New Roman"/>
          <w:color w:val="000000" w:themeColor="text1"/>
          <w:sz w:val="28"/>
          <w:szCs w:val="28"/>
          <w:shd w:val="clear" w:color="auto" w:fill="FFFFFF"/>
        </w:rPr>
        <w:t xml:space="preserve"> </w:t>
      </w:r>
    </w:p>
    <w:p w14:paraId="4A1DA7E5" w14:textId="61403A82" w:rsidR="00615803" w:rsidRPr="006A193E" w:rsidRDefault="008D13AF"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конструкторські</w:t>
      </w:r>
      <w:r w:rsidR="00615803" w:rsidRPr="006A193E">
        <w:rPr>
          <w:rFonts w:ascii="Times New Roman" w:hAnsi="Times New Roman" w:cs="Times New Roman"/>
          <w:color w:val="000000" w:themeColor="text1"/>
          <w:sz w:val="28"/>
          <w:szCs w:val="28"/>
          <w:shd w:val="clear" w:color="auto" w:fill="FFFFFF"/>
        </w:rPr>
        <w:t xml:space="preserve"> (design tasks)</w:t>
      </w:r>
      <w:r w:rsidR="005311D9" w:rsidRPr="006A193E">
        <w:rPr>
          <w:rFonts w:ascii="Times New Roman" w:hAnsi="Times New Roman" w:cs="Times New Roman"/>
          <w:color w:val="000000" w:themeColor="text1"/>
          <w:sz w:val="28"/>
          <w:szCs w:val="28"/>
          <w:shd w:val="clear" w:color="auto" w:fill="FFFFFF"/>
        </w:rPr>
        <w:t>, завдання на дизайн – полягає в створе</w:t>
      </w:r>
      <w:r w:rsidR="00AC17D1" w:rsidRPr="006A193E">
        <w:rPr>
          <w:rFonts w:ascii="Times New Roman" w:hAnsi="Times New Roman" w:cs="Times New Roman"/>
          <w:color w:val="000000" w:themeColor="text1"/>
          <w:sz w:val="28"/>
          <w:szCs w:val="28"/>
          <w:shd w:val="clear" w:color="auto" w:fill="FFFFFF"/>
        </w:rPr>
        <w:t xml:space="preserve">нні певного вже затвердженого </w:t>
      </w:r>
      <w:r w:rsidR="005311D9" w:rsidRPr="006A193E">
        <w:rPr>
          <w:rFonts w:ascii="Times New Roman" w:hAnsi="Times New Roman" w:cs="Times New Roman"/>
          <w:color w:val="000000" w:themeColor="text1"/>
          <w:sz w:val="28"/>
          <w:szCs w:val="28"/>
          <w:shd w:val="clear" w:color="auto" w:fill="FFFFFF"/>
        </w:rPr>
        <w:t xml:space="preserve">продукту. Прикладом може бути оформлення обкладинки журналу, створення плакату </w:t>
      </w:r>
      <w:r w:rsidR="001063C3" w:rsidRPr="006A193E">
        <w:rPr>
          <w:rFonts w:ascii="Times New Roman" w:hAnsi="Times New Roman" w:cs="Times New Roman"/>
          <w:color w:val="000000" w:themeColor="text1"/>
          <w:sz w:val="28"/>
          <w:szCs w:val="28"/>
          <w:shd w:val="clear" w:color="auto" w:fill="FFFFFF"/>
        </w:rPr>
        <w:t>для туристичного агенства та ін.</w:t>
      </w:r>
      <w:r w:rsidRPr="006A193E">
        <w:rPr>
          <w:rFonts w:ascii="Times New Roman" w:hAnsi="Times New Roman" w:cs="Times New Roman"/>
          <w:color w:val="000000" w:themeColor="text1"/>
          <w:sz w:val="28"/>
          <w:szCs w:val="28"/>
        </w:rPr>
        <w:t>;</w:t>
      </w:r>
      <w:r w:rsidR="00615803" w:rsidRPr="006A193E">
        <w:rPr>
          <w:rFonts w:ascii="Times New Roman" w:hAnsi="Times New Roman" w:cs="Times New Roman"/>
          <w:color w:val="000000" w:themeColor="text1"/>
          <w:sz w:val="28"/>
          <w:szCs w:val="28"/>
          <w:shd w:val="clear" w:color="auto" w:fill="FFFFFF"/>
        </w:rPr>
        <w:t xml:space="preserve"> </w:t>
      </w:r>
    </w:p>
    <w:p w14:paraId="6EBEE5C4" w14:textId="1F8292B7" w:rsidR="00615803" w:rsidRPr="006A193E" w:rsidRDefault="00615803"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творч</w:t>
      </w:r>
      <w:r w:rsidR="008D13AF" w:rsidRPr="006A193E">
        <w:rPr>
          <w:rFonts w:ascii="Times New Roman" w:hAnsi="Times New Roman" w:cs="Times New Roman"/>
          <w:color w:val="000000" w:themeColor="text1"/>
          <w:sz w:val="28"/>
          <w:szCs w:val="28"/>
          <w:shd w:val="clear" w:color="auto" w:fill="FFFFFF"/>
        </w:rPr>
        <w:t>і</w:t>
      </w:r>
      <w:r w:rsidRPr="006A193E">
        <w:rPr>
          <w:rFonts w:ascii="Times New Roman" w:hAnsi="Times New Roman" w:cs="Times New Roman"/>
          <w:color w:val="000000" w:themeColor="text1"/>
          <w:sz w:val="28"/>
          <w:szCs w:val="28"/>
          <w:shd w:val="clear" w:color="auto" w:fill="FFFFFF"/>
        </w:rPr>
        <w:t xml:space="preserve"> (creative product tasks)</w:t>
      </w:r>
      <w:r w:rsidR="000C769B" w:rsidRPr="006A193E">
        <w:rPr>
          <w:rFonts w:ascii="Times New Roman" w:hAnsi="Times New Roman" w:cs="Times New Roman"/>
          <w:color w:val="000000" w:themeColor="text1"/>
          <w:sz w:val="28"/>
          <w:szCs w:val="28"/>
          <w:shd w:val="clear" w:color="auto" w:fill="FFFFFF"/>
        </w:rPr>
        <w:t xml:space="preserve">, </w:t>
      </w:r>
      <w:r w:rsidR="000D1732" w:rsidRPr="006A193E">
        <w:rPr>
          <w:rFonts w:ascii="Times New Roman" w:hAnsi="Times New Roman" w:cs="Times New Roman"/>
          <w:color w:val="000000" w:themeColor="text1"/>
          <w:sz w:val="28"/>
          <w:szCs w:val="28"/>
          <w:shd w:val="clear" w:color="auto" w:fill="FFFFFF"/>
        </w:rPr>
        <w:t>завдання творчого напряму</w:t>
      </w:r>
      <w:r w:rsidR="000C769B" w:rsidRPr="006A193E">
        <w:rPr>
          <w:rFonts w:ascii="Times New Roman" w:hAnsi="Times New Roman" w:cs="Times New Roman"/>
          <w:color w:val="000000" w:themeColor="text1"/>
          <w:sz w:val="28"/>
          <w:szCs w:val="28"/>
          <w:shd w:val="clear" w:color="auto" w:fill="FFFFFF"/>
        </w:rPr>
        <w:t xml:space="preserve"> – мета роботи полягає у створенні певного</w:t>
      </w:r>
      <w:r w:rsidR="000508B2" w:rsidRPr="006A193E">
        <w:rPr>
          <w:rFonts w:ascii="Times New Roman" w:hAnsi="Times New Roman" w:cs="Times New Roman"/>
          <w:color w:val="000000" w:themeColor="text1"/>
          <w:sz w:val="28"/>
          <w:szCs w:val="28"/>
          <w:shd w:val="clear" w:color="auto" w:fill="FFFFFF"/>
        </w:rPr>
        <w:t xml:space="preserve"> предмету специфічного формату, </w:t>
      </w:r>
      <w:r w:rsidR="000C769B" w:rsidRPr="006A193E">
        <w:rPr>
          <w:rFonts w:ascii="Times New Roman" w:hAnsi="Times New Roman" w:cs="Times New Roman"/>
          <w:color w:val="000000" w:themeColor="text1"/>
          <w:sz w:val="28"/>
          <w:szCs w:val="28"/>
          <w:shd w:val="clear" w:color="auto" w:fill="FFFFFF"/>
        </w:rPr>
        <w:t>вигляду, структури чи функціоналу</w:t>
      </w:r>
      <w:r w:rsidR="000508B2" w:rsidRPr="006A193E">
        <w:rPr>
          <w:rFonts w:ascii="Times New Roman" w:hAnsi="Times New Roman" w:cs="Times New Roman"/>
          <w:color w:val="000000" w:themeColor="text1"/>
          <w:sz w:val="28"/>
          <w:szCs w:val="28"/>
          <w:shd w:val="clear" w:color="auto" w:fill="FFFFFF"/>
        </w:rPr>
        <w:t xml:space="preserve"> (малюнок, виріб, літературний або музичний твір)</w:t>
      </w:r>
      <w:r w:rsidR="008D13AF" w:rsidRPr="006A193E">
        <w:rPr>
          <w:rFonts w:ascii="Times New Roman" w:hAnsi="Times New Roman" w:cs="Times New Roman"/>
          <w:color w:val="000000" w:themeColor="text1"/>
          <w:sz w:val="28"/>
          <w:szCs w:val="28"/>
        </w:rPr>
        <w:t>;</w:t>
      </w:r>
    </w:p>
    <w:p w14:paraId="2C817E6D" w14:textId="4AAC3271" w:rsidR="00615803" w:rsidRPr="006A193E" w:rsidRDefault="008D13AF"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вирішення спірних питань</w:t>
      </w:r>
      <w:r w:rsidR="00615803" w:rsidRPr="006A193E">
        <w:rPr>
          <w:rFonts w:ascii="Times New Roman" w:hAnsi="Times New Roman" w:cs="Times New Roman"/>
          <w:color w:val="000000" w:themeColor="text1"/>
          <w:sz w:val="28"/>
          <w:szCs w:val="28"/>
          <w:shd w:val="clear" w:color="auto" w:fill="FFFFFF"/>
        </w:rPr>
        <w:t xml:space="preserve"> (consensus building tasks)</w:t>
      </w:r>
      <w:r w:rsidR="00AC17D1" w:rsidRPr="006A193E">
        <w:rPr>
          <w:rFonts w:ascii="Times New Roman" w:hAnsi="Times New Roman" w:cs="Times New Roman"/>
          <w:color w:val="000000" w:themeColor="text1"/>
          <w:sz w:val="28"/>
          <w:szCs w:val="28"/>
          <w:shd w:val="clear" w:color="auto" w:fill="FFFFFF"/>
        </w:rPr>
        <w:t xml:space="preserve">, завдання на згоду, досягання єдиної згоди – завдання такого типу полягають в тому, що є теми котрі суперечливі за своєю суттю: жіноча </w:t>
      </w:r>
      <w:r w:rsidR="00882107" w:rsidRPr="006A193E">
        <w:rPr>
          <w:rFonts w:ascii="Times New Roman" w:hAnsi="Times New Roman" w:cs="Times New Roman"/>
          <w:color w:val="000000" w:themeColor="text1"/>
          <w:sz w:val="28"/>
          <w:szCs w:val="28"/>
          <w:shd w:val="clear" w:color="auto" w:fill="FFFFFF"/>
        </w:rPr>
        <w:t>армія, легалізація марихуани, ев</w:t>
      </w:r>
      <w:r w:rsidR="00AC17D1" w:rsidRPr="006A193E">
        <w:rPr>
          <w:rFonts w:ascii="Times New Roman" w:hAnsi="Times New Roman" w:cs="Times New Roman"/>
          <w:color w:val="000000" w:themeColor="text1"/>
          <w:sz w:val="28"/>
          <w:szCs w:val="28"/>
          <w:shd w:val="clear" w:color="auto" w:fill="FFFFFF"/>
        </w:rPr>
        <w:t>таназія. Підняття на обговорення подібних суперечливих тем сприяє висвітленню різних точок зору, «за» або «пр</w:t>
      </w:r>
      <w:r w:rsidR="00882107" w:rsidRPr="006A193E">
        <w:rPr>
          <w:rFonts w:ascii="Times New Roman" w:hAnsi="Times New Roman" w:cs="Times New Roman"/>
          <w:color w:val="000000" w:themeColor="text1"/>
          <w:sz w:val="28"/>
          <w:szCs w:val="28"/>
          <w:shd w:val="clear" w:color="auto" w:fill="FFFFFF"/>
        </w:rPr>
        <w:t>оти». В такому випадку лише післ</w:t>
      </w:r>
      <w:r w:rsidR="00AC17D1" w:rsidRPr="006A193E">
        <w:rPr>
          <w:rFonts w:ascii="Times New Roman" w:hAnsi="Times New Roman" w:cs="Times New Roman"/>
          <w:color w:val="000000" w:themeColor="text1"/>
          <w:sz w:val="28"/>
          <w:szCs w:val="28"/>
          <w:shd w:val="clear" w:color="auto" w:fill="FFFFFF"/>
        </w:rPr>
        <w:t xml:space="preserve">я </w:t>
      </w:r>
      <w:r w:rsidR="00AC17D1" w:rsidRPr="006A193E">
        <w:rPr>
          <w:rFonts w:ascii="Times New Roman" w:hAnsi="Times New Roman" w:cs="Times New Roman"/>
          <w:bCs/>
          <w:color w:val="000000" w:themeColor="text1"/>
          <w:sz w:val="28"/>
          <w:szCs w:val="28"/>
          <w:shd w:val="clear" w:color="auto" w:fill="FFFFFF"/>
        </w:rPr>
        <w:t>ґ</w:t>
      </w:r>
      <w:r w:rsidR="00882107" w:rsidRPr="006A193E">
        <w:rPr>
          <w:rFonts w:ascii="Times New Roman" w:hAnsi="Times New Roman" w:cs="Times New Roman"/>
          <w:color w:val="000000" w:themeColor="text1"/>
          <w:sz w:val="28"/>
          <w:szCs w:val="28"/>
          <w:shd w:val="clear" w:color="auto" w:fill="FFFFFF"/>
        </w:rPr>
        <w:t>рунтовного</w:t>
      </w:r>
      <w:r w:rsidR="00AC17D1" w:rsidRPr="006A193E">
        <w:rPr>
          <w:rFonts w:ascii="Times New Roman" w:hAnsi="Times New Roman" w:cs="Times New Roman"/>
          <w:color w:val="000000" w:themeColor="text1"/>
          <w:sz w:val="28"/>
          <w:szCs w:val="28"/>
          <w:shd w:val="clear" w:color="auto" w:fill="FFFFFF"/>
        </w:rPr>
        <w:t xml:space="preserve"> висвітлення питання та його обговорення можна досягти консенсусу</w:t>
      </w:r>
      <w:r w:rsidRPr="006A193E">
        <w:rPr>
          <w:rFonts w:ascii="Times New Roman" w:hAnsi="Times New Roman" w:cs="Times New Roman"/>
          <w:color w:val="000000" w:themeColor="text1"/>
          <w:sz w:val="28"/>
          <w:szCs w:val="28"/>
        </w:rPr>
        <w:t>;</w:t>
      </w:r>
    </w:p>
    <w:p w14:paraId="7EDBD690" w14:textId="372135EF" w:rsidR="00615803" w:rsidRPr="006A193E" w:rsidRDefault="008D13AF"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переконувальні</w:t>
      </w:r>
      <w:r w:rsidR="00615803" w:rsidRPr="006A193E">
        <w:rPr>
          <w:rFonts w:ascii="Times New Roman" w:hAnsi="Times New Roman" w:cs="Times New Roman"/>
          <w:color w:val="000000" w:themeColor="text1"/>
          <w:sz w:val="28"/>
          <w:szCs w:val="28"/>
          <w:shd w:val="clear" w:color="auto" w:fill="FFFFFF"/>
        </w:rPr>
        <w:t xml:space="preserve"> (persuasion tasks)</w:t>
      </w:r>
      <w:r w:rsidR="00776EFA" w:rsidRPr="006A193E">
        <w:rPr>
          <w:rFonts w:ascii="Times New Roman" w:hAnsi="Times New Roman" w:cs="Times New Roman"/>
          <w:color w:val="000000" w:themeColor="text1"/>
          <w:sz w:val="28"/>
          <w:szCs w:val="28"/>
          <w:shd w:val="clear" w:color="auto" w:fill="FFFFFF"/>
        </w:rPr>
        <w:t>, завдання на переконливість – мета полягає</w:t>
      </w:r>
      <w:r w:rsidR="00A00D89">
        <w:rPr>
          <w:rFonts w:ascii="Times New Roman" w:hAnsi="Times New Roman" w:cs="Times New Roman"/>
          <w:color w:val="000000" w:themeColor="text1"/>
          <w:sz w:val="28"/>
          <w:szCs w:val="28"/>
        </w:rPr>
        <w:t xml:space="preserve"> </w:t>
      </w:r>
      <w:r w:rsidR="00776EFA" w:rsidRPr="006A193E">
        <w:rPr>
          <w:rFonts w:ascii="Times New Roman" w:hAnsi="Times New Roman" w:cs="Times New Roman"/>
          <w:color w:val="000000" w:themeColor="text1"/>
          <w:sz w:val="28"/>
          <w:szCs w:val="28"/>
        </w:rPr>
        <w:t xml:space="preserve">в тому, що студенти одержують певну уявну ситуацію, після </w:t>
      </w:r>
      <w:r w:rsidR="00776EFA" w:rsidRPr="006A193E">
        <w:rPr>
          <w:rFonts w:ascii="Times New Roman" w:hAnsi="Times New Roman" w:cs="Times New Roman"/>
          <w:color w:val="000000" w:themeColor="text1"/>
          <w:sz w:val="28"/>
          <w:szCs w:val="28"/>
        </w:rPr>
        <w:lastRenderedPageBreak/>
        <w:t>вивчення всіх аспектів якої, вони повинні скласти переконливу історію для своєї аудиторії</w:t>
      </w:r>
      <w:r w:rsidRPr="006A193E">
        <w:rPr>
          <w:rFonts w:ascii="Times New Roman" w:hAnsi="Times New Roman" w:cs="Times New Roman"/>
          <w:color w:val="000000" w:themeColor="text1"/>
          <w:sz w:val="28"/>
          <w:szCs w:val="28"/>
        </w:rPr>
        <w:t>;</w:t>
      </w:r>
    </w:p>
    <w:p w14:paraId="52C350A4" w14:textId="0D1FF78C" w:rsidR="00615803" w:rsidRPr="006A193E" w:rsidRDefault="008D13AF"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самопізнання</w:t>
      </w:r>
      <w:r w:rsidR="00615803" w:rsidRPr="006A193E">
        <w:rPr>
          <w:rFonts w:ascii="Times New Roman" w:hAnsi="Times New Roman" w:cs="Times New Roman"/>
          <w:color w:val="000000" w:themeColor="text1"/>
          <w:sz w:val="28"/>
          <w:szCs w:val="28"/>
          <w:shd w:val="clear" w:color="auto" w:fill="FFFFFF"/>
        </w:rPr>
        <w:t xml:space="preserve"> (self</w:t>
      </w:r>
      <w:r w:rsidR="00A12A95" w:rsidRPr="006A193E">
        <w:rPr>
          <w:rFonts w:ascii="Times New Roman" w:eastAsia="Times New Roman" w:hAnsi="Times New Roman" w:cs="Times New Roman"/>
          <w:color w:val="000000" w:themeColor="text1"/>
          <w:sz w:val="28"/>
          <w:szCs w:val="28"/>
        </w:rPr>
        <w:t>-</w:t>
      </w:r>
      <w:r w:rsidR="00615803" w:rsidRPr="006A193E">
        <w:rPr>
          <w:rFonts w:ascii="Times New Roman" w:hAnsi="Times New Roman" w:cs="Times New Roman"/>
          <w:color w:val="000000" w:themeColor="text1"/>
          <w:sz w:val="28"/>
          <w:szCs w:val="28"/>
          <w:shd w:val="clear" w:color="auto" w:fill="FFFFFF"/>
        </w:rPr>
        <w:t>knowledge tasks)</w:t>
      </w:r>
      <w:r w:rsidR="00431B4E" w:rsidRPr="006A193E">
        <w:rPr>
          <w:rFonts w:ascii="Times New Roman" w:hAnsi="Times New Roman" w:cs="Times New Roman"/>
          <w:color w:val="000000" w:themeColor="text1"/>
          <w:sz w:val="28"/>
          <w:szCs w:val="28"/>
          <w:shd w:val="clear" w:color="auto" w:fill="FFFFFF"/>
        </w:rPr>
        <w:t>,</w:t>
      </w:r>
      <w:r w:rsidR="001E6124" w:rsidRPr="006A193E">
        <w:rPr>
          <w:rFonts w:ascii="Times New Roman" w:hAnsi="Times New Roman" w:cs="Times New Roman"/>
          <w:color w:val="000000" w:themeColor="text1"/>
          <w:sz w:val="28"/>
          <w:szCs w:val="28"/>
          <w:shd w:val="clear" w:color="auto" w:fill="FFFFFF"/>
        </w:rPr>
        <w:t xml:space="preserve"> завдання на пізнання власного «Я»</w:t>
      </w:r>
      <w:r w:rsidR="00431B4E" w:rsidRPr="006A193E">
        <w:rPr>
          <w:rFonts w:ascii="Times New Roman" w:hAnsi="Times New Roman" w:cs="Times New Roman"/>
          <w:color w:val="000000" w:themeColor="text1"/>
          <w:sz w:val="28"/>
          <w:szCs w:val="28"/>
          <w:shd w:val="clear" w:color="auto" w:fill="FFFFFF"/>
        </w:rPr>
        <w:t xml:space="preserve"> – є найменш популярним видом </w:t>
      </w:r>
      <w:r w:rsidR="00F56654" w:rsidRPr="006A193E">
        <w:rPr>
          <w:rFonts w:ascii="Times New Roman" w:hAnsi="Times New Roman" w:cs="Times New Roman"/>
          <w:color w:val="000000" w:themeColor="text1"/>
          <w:sz w:val="28"/>
          <w:szCs w:val="28"/>
        </w:rPr>
        <w:t>вебквест</w:t>
      </w:r>
      <w:r w:rsidR="00431B4E" w:rsidRPr="006A193E">
        <w:rPr>
          <w:rFonts w:ascii="Times New Roman" w:hAnsi="Times New Roman" w:cs="Times New Roman"/>
          <w:color w:val="000000" w:themeColor="text1"/>
          <w:sz w:val="28"/>
          <w:szCs w:val="28"/>
          <w:shd w:val="clear" w:color="auto" w:fill="FFFFFF"/>
        </w:rPr>
        <w:t>у, тому, що спрямований на самопізнання та саморозвиток через внутрішні людські ресурси, логіку, прийняття себе як особистості</w:t>
      </w:r>
      <w:r w:rsidRPr="006A193E">
        <w:rPr>
          <w:rFonts w:ascii="Times New Roman" w:hAnsi="Times New Roman" w:cs="Times New Roman"/>
          <w:color w:val="000000" w:themeColor="text1"/>
          <w:sz w:val="28"/>
          <w:szCs w:val="28"/>
        </w:rPr>
        <w:t>;</w:t>
      </w:r>
    </w:p>
    <w:p w14:paraId="29F98702" w14:textId="6D2DC9DD" w:rsidR="00615803" w:rsidRPr="006A193E" w:rsidRDefault="00882107"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аналі</w:t>
      </w:r>
      <w:r w:rsidR="008D13AF" w:rsidRPr="006A193E">
        <w:rPr>
          <w:rFonts w:ascii="Times New Roman" w:hAnsi="Times New Roman" w:cs="Times New Roman"/>
          <w:color w:val="000000" w:themeColor="text1"/>
          <w:sz w:val="28"/>
          <w:szCs w:val="28"/>
          <w:shd w:val="clear" w:color="auto" w:fill="FFFFFF"/>
        </w:rPr>
        <w:t>тичні</w:t>
      </w:r>
      <w:r w:rsidR="00615803" w:rsidRPr="006A193E">
        <w:rPr>
          <w:rFonts w:ascii="Times New Roman" w:hAnsi="Times New Roman" w:cs="Times New Roman"/>
          <w:color w:val="000000" w:themeColor="text1"/>
          <w:sz w:val="28"/>
          <w:szCs w:val="28"/>
          <w:shd w:val="clear" w:color="auto" w:fill="FFFFFF"/>
        </w:rPr>
        <w:t xml:space="preserve"> (analytical tasks)</w:t>
      </w:r>
      <w:r w:rsidR="005A5BAC" w:rsidRPr="006A193E">
        <w:rPr>
          <w:rFonts w:ascii="Times New Roman" w:hAnsi="Times New Roman" w:cs="Times New Roman"/>
          <w:color w:val="000000" w:themeColor="text1"/>
          <w:sz w:val="28"/>
          <w:szCs w:val="28"/>
          <w:shd w:val="clear" w:color="auto" w:fill="FFFFFF"/>
        </w:rPr>
        <w:t>, завдання аналітичного спрямування – полягає в здійсненні аналізу певного явища (може бути уявне, фізичне, реальне або абстрактне) з метою встановлення причинно</w:t>
      </w:r>
      <w:r w:rsidR="00A12A95" w:rsidRPr="006A193E">
        <w:rPr>
          <w:rFonts w:ascii="Times New Roman" w:eastAsia="Times New Roman" w:hAnsi="Times New Roman" w:cs="Times New Roman"/>
          <w:color w:val="000000" w:themeColor="text1"/>
          <w:sz w:val="28"/>
          <w:szCs w:val="28"/>
        </w:rPr>
        <w:t>-</w:t>
      </w:r>
      <w:r w:rsidR="005A5BAC" w:rsidRPr="006A193E">
        <w:rPr>
          <w:rFonts w:ascii="Times New Roman" w:hAnsi="Times New Roman" w:cs="Times New Roman"/>
          <w:color w:val="000000" w:themeColor="text1"/>
          <w:sz w:val="28"/>
          <w:szCs w:val="28"/>
          <w:shd w:val="clear" w:color="auto" w:fill="FFFFFF"/>
        </w:rPr>
        <w:t>наслідкових відношень</w:t>
      </w:r>
      <w:r w:rsidR="008D13AF" w:rsidRPr="006A193E">
        <w:rPr>
          <w:rFonts w:ascii="Times New Roman" w:hAnsi="Times New Roman" w:cs="Times New Roman"/>
          <w:color w:val="000000" w:themeColor="text1"/>
          <w:sz w:val="28"/>
          <w:szCs w:val="28"/>
        </w:rPr>
        <w:t>;</w:t>
      </w:r>
    </w:p>
    <w:p w14:paraId="64BD32FD" w14:textId="6A47470D" w:rsidR="00615803" w:rsidRPr="006A193E" w:rsidRDefault="008D13AF"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оцінювальні</w:t>
      </w:r>
      <w:r w:rsidR="00615803" w:rsidRPr="006A193E">
        <w:rPr>
          <w:rFonts w:ascii="Times New Roman" w:hAnsi="Times New Roman" w:cs="Times New Roman"/>
          <w:color w:val="000000" w:themeColor="text1"/>
          <w:sz w:val="28"/>
          <w:szCs w:val="28"/>
          <w:shd w:val="clear" w:color="auto" w:fill="FFFFFF"/>
        </w:rPr>
        <w:t xml:space="preserve"> (judgment tasks)</w:t>
      </w:r>
      <w:r w:rsidR="000D1732" w:rsidRPr="006A193E">
        <w:rPr>
          <w:rFonts w:ascii="Times New Roman" w:hAnsi="Times New Roman" w:cs="Times New Roman"/>
          <w:color w:val="000000" w:themeColor="text1"/>
          <w:sz w:val="28"/>
          <w:szCs w:val="28"/>
          <w:shd w:val="clear" w:color="auto" w:fill="FFFFFF"/>
        </w:rPr>
        <w:t xml:space="preserve">, </w:t>
      </w:r>
      <w:r w:rsidR="005B1699" w:rsidRPr="006A193E">
        <w:rPr>
          <w:rFonts w:ascii="Times New Roman" w:hAnsi="Times New Roman" w:cs="Times New Roman"/>
          <w:color w:val="000000" w:themeColor="text1"/>
          <w:sz w:val="28"/>
          <w:szCs w:val="28"/>
          <w:shd w:val="clear" w:color="auto" w:fill="FFFFFF"/>
        </w:rPr>
        <w:t xml:space="preserve">завдання для викладу власних думок, власний погляд на ситуацію чи проблему – мета полягає в зборі </w:t>
      </w:r>
      <w:r w:rsidR="00882107" w:rsidRPr="006A193E">
        <w:rPr>
          <w:rFonts w:ascii="Times New Roman" w:hAnsi="Times New Roman" w:cs="Times New Roman"/>
          <w:color w:val="000000" w:themeColor="text1"/>
          <w:sz w:val="28"/>
          <w:szCs w:val="28"/>
          <w:shd w:val="clear" w:color="auto" w:fill="FFFFFF"/>
        </w:rPr>
        <w:t>дан</w:t>
      </w:r>
      <w:r w:rsidR="005B1699" w:rsidRPr="006A193E">
        <w:rPr>
          <w:rFonts w:ascii="Times New Roman" w:hAnsi="Times New Roman" w:cs="Times New Roman"/>
          <w:color w:val="000000" w:themeColor="text1"/>
          <w:sz w:val="28"/>
          <w:szCs w:val="28"/>
          <w:shd w:val="clear" w:color="auto" w:fill="FFFFFF"/>
        </w:rPr>
        <w:t>их про певне явище або подію, з метою подальшого висвітлення власної думки про це</w:t>
      </w:r>
      <w:r w:rsidRPr="006A193E">
        <w:rPr>
          <w:rFonts w:ascii="Times New Roman" w:hAnsi="Times New Roman" w:cs="Times New Roman"/>
          <w:color w:val="000000" w:themeColor="text1"/>
          <w:sz w:val="28"/>
          <w:szCs w:val="28"/>
        </w:rPr>
        <w:t>;</w:t>
      </w:r>
    </w:p>
    <w:p w14:paraId="4959F6E4" w14:textId="4C0A740C" w:rsidR="00615803" w:rsidRPr="006A193E" w:rsidRDefault="00882107" w:rsidP="00594A9A">
      <w:pPr>
        <w:pStyle w:val="a3"/>
        <w:numPr>
          <w:ilvl w:val="1"/>
          <w:numId w:val="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shd w:val="clear" w:color="auto" w:fill="FFFFFF"/>
        </w:rPr>
        <w:t>нау</w:t>
      </w:r>
      <w:r w:rsidR="009752B5" w:rsidRPr="006A193E">
        <w:rPr>
          <w:rFonts w:ascii="Times New Roman" w:hAnsi="Times New Roman" w:cs="Times New Roman"/>
          <w:color w:val="000000" w:themeColor="text1"/>
          <w:sz w:val="28"/>
          <w:szCs w:val="28"/>
          <w:shd w:val="clear" w:color="auto" w:fill="FFFFFF"/>
        </w:rPr>
        <w:t>кові</w:t>
      </w:r>
      <w:r w:rsidR="00615803" w:rsidRPr="006A193E">
        <w:rPr>
          <w:rFonts w:ascii="Times New Roman" w:hAnsi="Times New Roman" w:cs="Times New Roman"/>
          <w:color w:val="000000" w:themeColor="text1"/>
          <w:sz w:val="28"/>
          <w:szCs w:val="28"/>
          <w:shd w:val="clear" w:color="auto" w:fill="FFFFFF"/>
        </w:rPr>
        <w:t xml:space="preserve"> (scientific tasks)</w:t>
      </w:r>
      <w:r w:rsidR="000D1732" w:rsidRPr="006A193E">
        <w:rPr>
          <w:rFonts w:ascii="Times New Roman" w:hAnsi="Times New Roman" w:cs="Times New Roman"/>
          <w:color w:val="000000" w:themeColor="text1"/>
          <w:sz w:val="28"/>
          <w:szCs w:val="28"/>
          <w:shd w:val="clear" w:color="auto" w:fill="FFFFFF"/>
        </w:rPr>
        <w:t>, завдання наукового спрямування – полягає в демонстрації т</w:t>
      </w:r>
      <w:r w:rsidR="001E6124" w:rsidRPr="006A193E">
        <w:rPr>
          <w:rFonts w:ascii="Times New Roman" w:hAnsi="Times New Roman" w:cs="Times New Roman"/>
          <w:color w:val="000000" w:themeColor="text1"/>
          <w:sz w:val="28"/>
          <w:szCs w:val="28"/>
          <w:shd w:val="clear" w:color="auto" w:fill="FFFFFF"/>
        </w:rPr>
        <w:t>а розумінні того, як насправді «працює»</w:t>
      </w:r>
      <w:r w:rsidR="000D1732" w:rsidRPr="006A193E">
        <w:rPr>
          <w:rFonts w:ascii="Times New Roman" w:hAnsi="Times New Roman" w:cs="Times New Roman"/>
          <w:color w:val="000000" w:themeColor="text1"/>
          <w:sz w:val="28"/>
          <w:szCs w:val="28"/>
          <w:shd w:val="clear" w:color="auto" w:fill="FFFFFF"/>
        </w:rPr>
        <w:t xml:space="preserve"> наука. Студент має змогу висунути гіпотезу, здійснити її перевірку та порівняти кінцевий результат з заявленими результатами. Подібні завдання ґрунтуються не тільки на реальних, а і на уявних фактах</w:t>
      </w:r>
      <w:r w:rsidR="003070BA" w:rsidRPr="006A193E">
        <w:rPr>
          <w:rFonts w:ascii="Times New Roman" w:hAnsi="Times New Roman" w:cs="Times New Roman"/>
          <w:color w:val="000000" w:themeColor="text1"/>
          <w:sz w:val="28"/>
          <w:szCs w:val="28"/>
          <w:shd w:val="clear" w:color="auto" w:fill="FFFFFF"/>
        </w:rPr>
        <w:t>;</w:t>
      </w:r>
    </w:p>
    <w:p w14:paraId="1B6160A6" w14:textId="2B1BA9AB" w:rsidR="00177781" w:rsidRPr="006A193E" w:rsidRDefault="00203F4B"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Але однією з особливостей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є те, що подана структура не є чимось незмінним, а використовується лише як основа, яку за потреби можна змінювати. Учитель може конструювати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у відповідності з рівнем знань, можливостями та потребами своїх учнів</w:t>
      </w:r>
      <w:r w:rsidR="003070BA" w:rsidRPr="006A193E">
        <w:rPr>
          <w:rFonts w:ascii="Times New Roman" w:hAnsi="Times New Roman" w:cs="Times New Roman"/>
          <w:color w:val="000000" w:themeColor="text1"/>
          <w:sz w:val="28"/>
          <w:szCs w:val="28"/>
        </w:rPr>
        <w:t xml:space="preserve"> </w:t>
      </w:r>
      <w:r w:rsidR="003070BA" w:rsidRPr="006A193E">
        <w:rPr>
          <w:rFonts w:ascii="Times New Roman" w:hAnsi="Times New Roman" w:cs="Times New Roman"/>
          <w:color w:val="000000" w:themeColor="text1"/>
          <w:sz w:val="28"/>
          <w:szCs w:val="28"/>
          <w:shd w:val="clear" w:color="auto" w:fill="FFFFFF"/>
        </w:rPr>
        <w:t>[</w:t>
      </w:r>
      <w:r w:rsidR="003070BA" w:rsidRPr="006A193E">
        <w:rPr>
          <w:rFonts w:ascii="Times New Roman" w:hAnsi="Times New Roman" w:cs="Times New Roman"/>
          <w:color w:val="000000" w:themeColor="text1"/>
          <w:sz w:val="28"/>
          <w:szCs w:val="28"/>
          <w:shd w:val="clear" w:color="auto" w:fill="FFFFFF"/>
        </w:rPr>
        <w:fldChar w:fldCharType="begin"/>
      </w:r>
      <w:r w:rsidR="003070BA" w:rsidRPr="006A193E">
        <w:rPr>
          <w:rFonts w:ascii="Times New Roman" w:hAnsi="Times New Roman" w:cs="Times New Roman"/>
          <w:color w:val="000000" w:themeColor="text1"/>
          <w:sz w:val="28"/>
          <w:szCs w:val="28"/>
          <w:shd w:val="clear" w:color="auto" w:fill="FFFFFF"/>
        </w:rPr>
        <w:instrText xml:space="preserve"> REF _Ref67945237 \r \h  \* MERGEFORMAT </w:instrText>
      </w:r>
      <w:r w:rsidR="003070BA" w:rsidRPr="006A193E">
        <w:rPr>
          <w:rFonts w:ascii="Times New Roman" w:hAnsi="Times New Roman" w:cs="Times New Roman"/>
          <w:color w:val="000000" w:themeColor="text1"/>
          <w:sz w:val="28"/>
          <w:szCs w:val="28"/>
          <w:shd w:val="clear" w:color="auto" w:fill="FFFFFF"/>
        </w:rPr>
      </w:r>
      <w:r w:rsidR="003070BA" w:rsidRPr="006A193E">
        <w:rPr>
          <w:rFonts w:ascii="Times New Roman" w:hAnsi="Times New Roman" w:cs="Times New Roman"/>
          <w:color w:val="000000" w:themeColor="text1"/>
          <w:sz w:val="28"/>
          <w:szCs w:val="28"/>
          <w:shd w:val="clear" w:color="auto" w:fill="FFFFFF"/>
        </w:rPr>
        <w:fldChar w:fldCharType="separate"/>
      </w:r>
      <w:r w:rsidR="00EB1BD4">
        <w:rPr>
          <w:rFonts w:ascii="Times New Roman" w:hAnsi="Times New Roman" w:cs="Times New Roman"/>
          <w:color w:val="000000" w:themeColor="text1"/>
          <w:sz w:val="28"/>
          <w:szCs w:val="28"/>
          <w:shd w:val="clear" w:color="auto" w:fill="FFFFFF"/>
        </w:rPr>
        <w:t>2</w:t>
      </w:r>
      <w:r w:rsidR="003070BA" w:rsidRPr="006A193E">
        <w:rPr>
          <w:rFonts w:ascii="Times New Roman" w:hAnsi="Times New Roman" w:cs="Times New Roman"/>
          <w:color w:val="000000" w:themeColor="text1"/>
          <w:sz w:val="28"/>
          <w:szCs w:val="28"/>
          <w:shd w:val="clear" w:color="auto" w:fill="FFFFFF"/>
        </w:rPr>
        <w:fldChar w:fldCharType="end"/>
      </w:r>
      <w:r w:rsidR="003070BA" w:rsidRPr="006A193E">
        <w:rPr>
          <w:rFonts w:ascii="Times New Roman" w:hAnsi="Times New Roman" w:cs="Times New Roman"/>
          <w:color w:val="000000" w:themeColor="text1"/>
          <w:sz w:val="28"/>
          <w:szCs w:val="28"/>
          <w:shd w:val="clear" w:color="auto" w:fill="FFFFFF"/>
        </w:rPr>
        <w:t xml:space="preserve">, </w:t>
      </w:r>
      <w:r w:rsidR="003070BA" w:rsidRPr="006A193E">
        <w:rPr>
          <w:rFonts w:ascii="Times New Roman" w:hAnsi="Times New Roman" w:cs="Times New Roman"/>
          <w:color w:val="000000" w:themeColor="text1"/>
          <w:sz w:val="28"/>
          <w:szCs w:val="28"/>
          <w:shd w:val="clear" w:color="auto" w:fill="FFFFFF"/>
        </w:rPr>
        <w:fldChar w:fldCharType="begin"/>
      </w:r>
      <w:r w:rsidR="003070BA" w:rsidRPr="006A193E">
        <w:rPr>
          <w:rFonts w:ascii="Times New Roman" w:hAnsi="Times New Roman" w:cs="Times New Roman"/>
          <w:color w:val="000000" w:themeColor="text1"/>
          <w:sz w:val="28"/>
          <w:szCs w:val="28"/>
          <w:shd w:val="clear" w:color="auto" w:fill="FFFFFF"/>
        </w:rPr>
        <w:instrText xml:space="preserve"> REF _Ref67945190 \r \h  \* MERGEFORMAT </w:instrText>
      </w:r>
      <w:r w:rsidR="003070BA" w:rsidRPr="006A193E">
        <w:rPr>
          <w:rFonts w:ascii="Times New Roman" w:hAnsi="Times New Roman" w:cs="Times New Roman"/>
          <w:color w:val="000000" w:themeColor="text1"/>
          <w:sz w:val="28"/>
          <w:szCs w:val="28"/>
          <w:shd w:val="clear" w:color="auto" w:fill="FFFFFF"/>
        </w:rPr>
      </w:r>
      <w:r w:rsidR="003070BA" w:rsidRPr="006A193E">
        <w:rPr>
          <w:rFonts w:ascii="Times New Roman" w:hAnsi="Times New Roman" w:cs="Times New Roman"/>
          <w:color w:val="000000" w:themeColor="text1"/>
          <w:sz w:val="28"/>
          <w:szCs w:val="28"/>
          <w:shd w:val="clear" w:color="auto" w:fill="FFFFFF"/>
        </w:rPr>
        <w:fldChar w:fldCharType="separate"/>
      </w:r>
      <w:r w:rsidR="00EB1BD4">
        <w:rPr>
          <w:rFonts w:ascii="Times New Roman" w:hAnsi="Times New Roman" w:cs="Times New Roman"/>
          <w:color w:val="000000" w:themeColor="text1"/>
          <w:sz w:val="28"/>
          <w:szCs w:val="28"/>
          <w:shd w:val="clear" w:color="auto" w:fill="FFFFFF"/>
        </w:rPr>
        <w:t>46</w:t>
      </w:r>
      <w:r w:rsidR="003070BA" w:rsidRPr="006A193E">
        <w:rPr>
          <w:rFonts w:ascii="Times New Roman" w:hAnsi="Times New Roman" w:cs="Times New Roman"/>
          <w:color w:val="000000" w:themeColor="text1"/>
          <w:sz w:val="28"/>
          <w:szCs w:val="28"/>
          <w:shd w:val="clear" w:color="auto" w:fill="FFFFFF"/>
        </w:rPr>
        <w:fldChar w:fldCharType="end"/>
      </w:r>
      <w:r w:rsidR="003070BA" w:rsidRPr="006A193E">
        <w:rPr>
          <w:rFonts w:ascii="Times New Roman" w:hAnsi="Times New Roman" w:cs="Times New Roman"/>
          <w:color w:val="000000" w:themeColor="text1"/>
          <w:sz w:val="28"/>
          <w:szCs w:val="28"/>
          <w:shd w:val="clear" w:color="auto" w:fill="FFFFFF"/>
        </w:rPr>
        <w:t>]</w:t>
      </w:r>
      <w:r w:rsidRPr="006A193E">
        <w:rPr>
          <w:rFonts w:ascii="Times New Roman" w:hAnsi="Times New Roman" w:cs="Times New Roman"/>
          <w:color w:val="000000" w:themeColor="text1"/>
          <w:sz w:val="28"/>
          <w:szCs w:val="28"/>
        </w:rPr>
        <w:t>.</w:t>
      </w:r>
    </w:p>
    <w:p w14:paraId="0E4B1917" w14:textId="15A45496" w:rsidR="00D37F0B" w:rsidRPr="006A193E" w:rsidRDefault="00F5665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Вебквест</w:t>
      </w:r>
      <w:r w:rsidR="00EB09C8" w:rsidRPr="006A193E">
        <w:rPr>
          <w:rFonts w:ascii="Times New Roman" w:hAnsi="Times New Roman" w:cs="Times New Roman"/>
          <w:color w:val="000000" w:themeColor="text1"/>
          <w:sz w:val="28"/>
          <w:szCs w:val="28"/>
        </w:rPr>
        <w:t xml:space="preserve">и як метод використовуються досить тривалий проміжок часу, з 1995 року і до сьогодні. Протягом часу свого існування та активного використання вони набули чіткої структури. Більша частина авторів </w:t>
      </w:r>
      <w:r w:rsidRPr="006A193E">
        <w:rPr>
          <w:rFonts w:ascii="Times New Roman" w:hAnsi="Times New Roman" w:cs="Times New Roman"/>
          <w:color w:val="000000" w:themeColor="text1"/>
          <w:sz w:val="28"/>
          <w:szCs w:val="28"/>
        </w:rPr>
        <w:t>вебквест</w:t>
      </w:r>
      <w:r w:rsidR="00EB09C8" w:rsidRPr="006A193E">
        <w:rPr>
          <w:rFonts w:ascii="Times New Roman" w:hAnsi="Times New Roman" w:cs="Times New Roman"/>
          <w:color w:val="000000" w:themeColor="text1"/>
          <w:sz w:val="28"/>
          <w:szCs w:val="28"/>
        </w:rPr>
        <w:t xml:space="preserve">ів, спираючись на загальну структуру, яку розробив Берні Додж (Bernie Dodge), розробляють власні </w:t>
      </w:r>
      <w:r w:rsidRPr="006A193E">
        <w:rPr>
          <w:rFonts w:ascii="Times New Roman" w:hAnsi="Times New Roman" w:cs="Times New Roman"/>
          <w:color w:val="000000" w:themeColor="text1"/>
          <w:sz w:val="28"/>
          <w:szCs w:val="28"/>
        </w:rPr>
        <w:t>вебквест</w:t>
      </w:r>
      <w:r w:rsidR="00EB09C8" w:rsidRPr="006A193E">
        <w:rPr>
          <w:rFonts w:ascii="Times New Roman" w:hAnsi="Times New Roman" w:cs="Times New Roman"/>
          <w:color w:val="000000" w:themeColor="text1"/>
          <w:sz w:val="28"/>
          <w:szCs w:val="28"/>
        </w:rPr>
        <w:t>и, котрі складаються з шести основних компонентів</w:t>
      </w:r>
      <w:r w:rsidR="00EB4555" w:rsidRPr="006A193E">
        <w:rPr>
          <w:rFonts w:ascii="Times New Roman" w:hAnsi="Times New Roman" w:cs="Times New Roman"/>
          <w:color w:val="000000" w:themeColor="text1"/>
          <w:sz w:val="28"/>
          <w:szCs w:val="28"/>
        </w:rPr>
        <w:t xml:space="preserve"> [</w:t>
      </w:r>
      <w:r w:rsidR="00EB4555" w:rsidRPr="006A193E">
        <w:rPr>
          <w:rFonts w:ascii="Times New Roman" w:hAnsi="Times New Roman" w:cs="Times New Roman"/>
          <w:color w:val="000000" w:themeColor="text1"/>
          <w:sz w:val="28"/>
          <w:szCs w:val="28"/>
        </w:rPr>
        <w:fldChar w:fldCharType="begin"/>
      </w:r>
      <w:r w:rsidR="00EB4555" w:rsidRPr="006A193E">
        <w:rPr>
          <w:rFonts w:ascii="Times New Roman" w:hAnsi="Times New Roman" w:cs="Times New Roman"/>
          <w:color w:val="000000" w:themeColor="text1"/>
          <w:sz w:val="28"/>
          <w:szCs w:val="28"/>
        </w:rPr>
        <w:instrText xml:space="preserve"> REF _Ref67945237 \r \h  \* MERGEFORMAT </w:instrText>
      </w:r>
      <w:r w:rsidR="00EB4555" w:rsidRPr="006A193E">
        <w:rPr>
          <w:rFonts w:ascii="Times New Roman" w:hAnsi="Times New Roman" w:cs="Times New Roman"/>
          <w:color w:val="000000" w:themeColor="text1"/>
          <w:sz w:val="28"/>
          <w:szCs w:val="28"/>
        </w:rPr>
      </w:r>
      <w:r w:rsidR="00EB4555"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2</w:t>
      </w:r>
      <w:r w:rsidR="00EB4555" w:rsidRPr="006A193E">
        <w:rPr>
          <w:rFonts w:ascii="Times New Roman" w:hAnsi="Times New Roman" w:cs="Times New Roman"/>
          <w:color w:val="000000" w:themeColor="text1"/>
          <w:sz w:val="28"/>
          <w:szCs w:val="28"/>
        </w:rPr>
        <w:fldChar w:fldCharType="end"/>
      </w:r>
      <w:r w:rsidR="00EB4555" w:rsidRPr="006A193E">
        <w:rPr>
          <w:rFonts w:ascii="Times New Roman" w:hAnsi="Times New Roman" w:cs="Times New Roman"/>
          <w:color w:val="000000" w:themeColor="text1"/>
          <w:sz w:val="28"/>
          <w:szCs w:val="28"/>
        </w:rPr>
        <w:t>]</w:t>
      </w:r>
      <w:r w:rsidR="00EB09C8" w:rsidRPr="006A193E">
        <w:rPr>
          <w:rFonts w:ascii="Times New Roman" w:hAnsi="Times New Roman" w:cs="Times New Roman"/>
          <w:color w:val="000000" w:themeColor="text1"/>
          <w:sz w:val="28"/>
          <w:szCs w:val="28"/>
        </w:rPr>
        <w:t>.</w:t>
      </w:r>
    </w:p>
    <w:p w14:paraId="720E4B77" w14:textId="4E883370" w:rsidR="00203F4B" w:rsidRPr="006A193E" w:rsidRDefault="00F56654"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Вебквест</w:t>
      </w:r>
      <w:r w:rsidR="00914206" w:rsidRPr="006A193E">
        <w:rPr>
          <w:rFonts w:ascii="Times New Roman" w:hAnsi="Times New Roman" w:cs="Times New Roman"/>
          <w:b/>
          <w:color w:val="000000" w:themeColor="text1"/>
          <w:sz w:val="28"/>
          <w:szCs w:val="28"/>
        </w:rPr>
        <w:t xml:space="preserve"> за структурою складається із шести основних розділів</w:t>
      </w:r>
      <w:r w:rsidR="008811A5" w:rsidRPr="006A193E">
        <w:rPr>
          <w:rFonts w:ascii="Times New Roman" w:hAnsi="Times New Roman" w:cs="Times New Roman"/>
          <w:b/>
          <w:color w:val="000000" w:themeColor="text1"/>
          <w:sz w:val="28"/>
          <w:szCs w:val="28"/>
        </w:rPr>
        <w:t>:</w:t>
      </w:r>
    </w:p>
    <w:p w14:paraId="29720958" w14:textId="1352FFB7" w:rsidR="00914206" w:rsidRPr="006A193E" w:rsidRDefault="003F6D5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lastRenderedPageBreak/>
        <w:t>Introduction (введення, вступ)</w:t>
      </w:r>
      <w:r w:rsidRPr="006A193E">
        <w:rPr>
          <w:rFonts w:ascii="Times New Roman" w:hAnsi="Times New Roman" w:cs="Times New Roman"/>
          <w:color w:val="000000" w:themeColor="text1"/>
          <w:sz w:val="28"/>
          <w:szCs w:val="28"/>
        </w:rPr>
        <w:t xml:space="preserve"> – формулювання теми, містить короткий опис проєкту, головних ролей учасників, сценарій квесту</w:t>
      </w:r>
      <w:r w:rsidR="00F04D7C" w:rsidRPr="006A193E">
        <w:rPr>
          <w:rFonts w:ascii="Times New Roman" w:hAnsi="Times New Roman" w:cs="Times New Roman"/>
          <w:color w:val="000000" w:themeColor="text1"/>
          <w:sz w:val="28"/>
          <w:szCs w:val="28"/>
        </w:rPr>
        <w:t xml:space="preserve"> з можливим поданням ролей і визначає цілі навчання</w:t>
      </w:r>
      <w:r w:rsidRPr="006A193E">
        <w:rPr>
          <w:rFonts w:ascii="Times New Roman" w:hAnsi="Times New Roman" w:cs="Times New Roman"/>
          <w:color w:val="000000" w:themeColor="text1"/>
          <w:sz w:val="28"/>
          <w:szCs w:val="28"/>
        </w:rPr>
        <w:t>, план</w:t>
      </w:r>
      <w:r w:rsidR="00F04D7C"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роботи або огляд всього квесту</w:t>
      </w:r>
      <w:r w:rsidR="00F04D7C" w:rsidRPr="006A193E">
        <w:rPr>
          <w:rFonts w:ascii="Times New Roman" w:hAnsi="Times New Roman" w:cs="Times New Roman"/>
          <w:color w:val="000000" w:themeColor="text1"/>
          <w:sz w:val="28"/>
          <w:szCs w:val="28"/>
        </w:rPr>
        <w:t xml:space="preserve">. Ціль введення зробити діяльність учнів максимально цікавою. У тих випадках коли тема </w:t>
      </w:r>
      <w:r w:rsidR="00F56654" w:rsidRPr="006A193E">
        <w:rPr>
          <w:rFonts w:ascii="Times New Roman" w:hAnsi="Times New Roman" w:cs="Times New Roman"/>
          <w:color w:val="000000" w:themeColor="text1"/>
          <w:sz w:val="28"/>
          <w:szCs w:val="28"/>
        </w:rPr>
        <w:t>вебквест</w:t>
      </w:r>
      <w:r w:rsidR="00F04D7C" w:rsidRPr="006A193E">
        <w:rPr>
          <w:rFonts w:ascii="Times New Roman" w:hAnsi="Times New Roman" w:cs="Times New Roman"/>
          <w:color w:val="000000" w:themeColor="text1"/>
          <w:sz w:val="28"/>
          <w:szCs w:val="28"/>
        </w:rPr>
        <w:t xml:space="preserve">у збігається з інтересами учнів, містить в собі нові ідеї, присвячена вивченню досвіду минулих років або виносить на загальне обговорення майбутні цілі, такі </w:t>
      </w:r>
      <w:r w:rsidR="00F56654" w:rsidRPr="006A193E">
        <w:rPr>
          <w:rFonts w:ascii="Times New Roman" w:hAnsi="Times New Roman" w:cs="Times New Roman"/>
          <w:color w:val="000000" w:themeColor="text1"/>
          <w:sz w:val="28"/>
          <w:szCs w:val="28"/>
        </w:rPr>
        <w:t>вебквест</w:t>
      </w:r>
      <w:r w:rsidR="00F04D7C" w:rsidRPr="006A193E">
        <w:rPr>
          <w:rFonts w:ascii="Times New Roman" w:hAnsi="Times New Roman" w:cs="Times New Roman"/>
          <w:color w:val="000000" w:themeColor="text1"/>
          <w:sz w:val="28"/>
          <w:szCs w:val="28"/>
        </w:rPr>
        <w:t>и по своїй суті є більш цікавими.</w:t>
      </w:r>
    </w:p>
    <w:p w14:paraId="16DD4B37" w14:textId="50951609" w:rsidR="00F04D7C" w:rsidRPr="006A193E" w:rsidRDefault="00F04D7C"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Task (завдання)</w:t>
      </w:r>
      <w:r w:rsidRPr="006A193E">
        <w:rPr>
          <w:rFonts w:ascii="Times New Roman" w:hAnsi="Times New Roman" w:cs="Times New Roman"/>
          <w:color w:val="000000" w:themeColor="text1"/>
          <w:sz w:val="28"/>
          <w:szCs w:val="28"/>
        </w:rPr>
        <w:t xml:space="preserve"> </w:t>
      </w:r>
      <w:r w:rsidR="00A74922"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чіткий та максимально цікавий опис певної проблемної задачі та форми презентації кінцевого результату. Спочатку вчитель спираючись на певну тему заняття, знаходить ресурси в мережі Інтернет, а потім придумує завдання для учнів, до якого входить інформація з різних джерел. Завдання має бути здійсненим та максимально цікавим.</w:t>
      </w:r>
      <w:r w:rsidR="00A74922" w:rsidRPr="006A193E">
        <w:rPr>
          <w:rFonts w:ascii="Times New Roman" w:hAnsi="Times New Roman" w:cs="Times New Roman"/>
          <w:color w:val="000000" w:themeColor="text1"/>
          <w:sz w:val="28"/>
          <w:szCs w:val="28"/>
        </w:rPr>
        <w:t xml:space="preserve"> Завдання є одним з найважчих і творчих аспектів створення </w:t>
      </w:r>
      <w:r w:rsidR="00F56654" w:rsidRPr="006A193E">
        <w:rPr>
          <w:rFonts w:ascii="Times New Roman" w:hAnsi="Times New Roman" w:cs="Times New Roman"/>
          <w:color w:val="000000" w:themeColor="text1"/>
          <w:sz w:val="28"/>
          <w:szCs w:val="28"/>
        </w:rPr>
        <w:t>вебквест</w:t>
      </w:r>
      <w:r w:rsidR="00A74922" w:rsidRPr="006A193E">
        <w:rPr>
          <w:rFonts w:ascii="Times New Roman" w:hAnsi="Times New Roman" w:cs="Times New Roman"/>
          <w:color w:val="000000" w:themeColor="text1"/>
          <w:sz w:val="28"/>
          <w:szCs w:val="28"/>
        </w:rPr>
        <w:t>у. Можна запропонувати учням представити результати своїх досліджень для обговоренн</w:t>
      </w:r>
      <w:r w:rsidR="00882107" w:rsidRPr="006A193E">
        <w:rPr>
          <w:rFonts w:ascii="Times New Roman" w:hAnsi="Times New Roman" w:cs="Times New Roman"/>
          <w:color w:val="000000" w:themeColor="text1"/>
          <w:sz w:val="28"/>
          <w:szCs w:val="28"/>
        </w:rPr>
        <w:t>я фахівцями на форумі в мережі І</w:t>
      </w:r>
      <w:r w:rsidR="00A74922" w:rsidRPr="006A193E">
        <w:rPr>
          <w:rFonts w:ascii="Times New Roman" w:hAnsi="Times New Roman" w:cs="Times New Roman"/>
          <w:color w:val="000000" w:themeColor="text1"/>
          <w:sz w:val="28"/>
          <w:szCs w:val="28"/>
        </w:rPr>
        <w:t>нтернет. Завдання має бути естетично та візуально привабливим, проблемним, чітко сформульованим, цікавим і важливим для учнів.</w:t>
      </w:r>
    </w:p>
    <w:p w14:paraId="429B3314" w14:textId="0A91C979" w:rsidR="00F04D7C" w:rsidRPr="006A193E" w:rsidRDefault="00A7492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Process (виконання, порядок роботи</w:t>
      </w:r>
      <w:r w:rsidRPr="006A193E">
        <w:rPr>
          <w:rFonts w:ascii="Times New Roman" w:hAnsi="Times New Roman" w:cs="Times New Roman"/>
          <w:color w:val="000000" w:themeColor="text1"/>
          <w:sz w:val="28"/>
          <w:szCs w:val="28"/>
        </w:rPr>
        <w:t>) – точний опис послідовності дій, основних етапів роботи, ролей та ресурсів необхідних для виконання певного завдання; корисні поради що до</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пошуку та збору інформації (рекомендації, поради, </w:t>
      </w:r>
      <w:r w:rsidR="001E6124"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заготовки</w:t>
      </w:r>
      <w:r w:rsidR="001E6124"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w:t>
      </w:r>
      <w:r w:rsidR="00862BC2" w:rsidRPr="006A193E">
        <w:rPr>
          <w:rFonts w:ascii="Times New Roman" w:hAnsi="Times New Roman" w:cs="Times New Roman"/>
          <w:color w:val="000000" w:themeColor="text1"/>
          <w:sz w:val="28"/>
          <w:szCs w:val="28"/>
        </w:rPr>
        <w:t>w</w:t>
      </w:r>
      <w:r w:rsidRPr="006A193E">
        <w:rPr>
          <w:rFonts w:ascii="Times New Roman" w:hAnsi="Times New Roman" w:cs="Times New Roman"/>
          <w:color w:val="000000" w:themeColor="text1"/>
          <w:sz w:val="28"/>
          <w:szCs w:val="28"/>
        </w:rPr>
        <w:t>eb</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сторінок</w:t>
      </w:r>
      <w:r w:rsidR="0071610F" w:rsidRPr="006A193E">
        <w:rPr>
          <w:rFonts w:ascii="Times New Roman" w:hAnsi="Times New Roman" w:cs="Times New Roman"/>
          <w:color w:val="000000" w:themeColor="text1"/>
          <w:sz w:val="28"/>
          <w:szCs w:val="28"/>
        </w:rPr>
        <w:t xml:space="preserve"> для звіту, список контрольних питань для аналізу</w:t>
      </w:r>
      <w:r w:rsidRPr="006A193E">
        <w:rPr>
          <w:rFonts w:ascii="Times New Roman" w:hAnsi="Times New Roman" w:cs="Times New Roman"/>
          <w:color w:val="000000" w:themeColor="text1"/>
          <w:sz w:val="28"/>
          <w:szCs w:val="28"/>
        </w:rPr>
        <w:t>)</w:t>
      </w:r>
      <w:r w:rsidR="0071610F" w:rsidRPr="006A193E">
        <w:rPr>
          <w:rFonts w:ascii="Times New Roman" w:hAnsi="Times New Roman" w:cs="Times New Roman"/>
          <w:color w:val="000000" w:themeColor="text1"/>
          <w:sz w:val="28"/>
          <w:szCs w:val="28"/>
        </w:rPr>
        <w:t>. З методичної точки зору матеріал повинен відрізнятись оригінальністю ресурсів, ревалентністю і різноманітністю. Особливо важливим аспектом є різноманітність завдань та їх орієнтація на розвиток розумових навичок високого рівня, методична підтримка з боку вчителя, наявність допоміжних та додаткових матеріалів. Саме тут можна вказати посилання на ресурси в Інтернет</w:t>
      </w:r>
      <w:r w:rsidR="00561942" w:rsidRPr="006A193E">
        <w:rPr>
          <w:rFonts w:ascii="Times New Roman" w:hAnsi="Times New Roman" w:cs="Times New Roman"/>
          <w:color w:val="000000" w:themeColor="text1"/>
          <w:sz w:val="28"/>
          <w:szCs w:val="28"/>
        </w:rPr>
        <w:t>і,</w:t>
      </w:r>
      <w:r w:rsidR="0071610F" w:rsidRPr="006A193E">
        <w:rPr>
          <w:rFonts w:ascii="Times New Roman" w:hAnsi="Times New Roman" w:cs="Times New Roman"/>
          <w:color w:val="000000" w:themeColor="text1"/>
          <w:sz w:val="28"/>
          <w:szCs w:val="28"/>
        </w:rPr>
        <w:t xml:space="preserve"> а не виділяти для них окремий розді</w:t>
      </w:r>
      <w:r w:rsidR="00882107" w:rsidRPr="006A193E">
        <w:rPr>
          <w:rFonts w:ascii="Times New Roman" w:hAnsi="Times New Roman" w:cs="Times New Roman"/>
          <w:color w:val="000000" w:themeColor="text1"/>
          <w:sz w:val="28"/>
          <w:szCs w:val="28"/>
        </w:rPr>
        <w:t>л</w:t>
      </w:r>
      <w:r w:rsidR="0071610F" w:rsidRPr="006A193E">
        <w:rPr>
          <w:rFonts w:ascii="Times New Roman" w:hAnsi="Times New Roman" w:cs="Times New Roman"/>
          <w:color w:val="000000" w:themeColor="text1"/>
          <w:sz w:val="28"/>
          <w:szCs w:val="28"/>
        </w:rPr>
        <w:t>.</w:t>
      </w:r>
    </w:p>
    <w:p w14:paraId="570365A6" w14:textId="6C777541" w:rsidR="00BA3D0C" w:rsidRPr="006A193E" w:rsidRDefault="002211CE"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lastRenderedPageBreak/>
        <w:t xml:space="preserve">Evaluation (оцінка) </w:t>
      </w:r>
      <w:r w:rsidRPr="006A193E">
        <w:rPr>
          <w:rFonts w:ascii="Times New Roman" w:hAnsi="Times New Roman" w:cs="Times New Roman"/>
          <w:color w:val="000000" w:themeColor="text1"/>
          <w:sz w:val="28"/>
          <w:szCs w:val="28"/>
        </w:rPr>
        <w:t xml:space="preserve">– </w:t>
      </w:r>
      <w:r w:rsidR="00A1584F" w:rsidRPr="006A193E">
        <w:rPr>
          <w:rFonts w:ascii="Times New Roman" w:hAnsi="Times New Roman" w:cs="Times New Roman"/>
          <w:color w:val="000000" w:themeColor="text1"/>
          <w:sz w:val="28"/>
          <w:szCs w:val="28"/>
        </w:rPr>
        <w:t xml:space="preserve">наводиться опис критеріїв та параметрів оцінки виконання </w:t>
      </w:r>
      <w:r w:rsidR="00F56654" w:rsidRPr="006A193E">
        <w:rPr>
          <w:rFonts w:ascii="Times New Roman" w:hAnsi="Times New Roman" w:cs="Times New Roman"/>
          <w:color w:val="000000" w:themeColor="text1"/>
          <w:sz w:val="28"/>
          <w:szCs w:val="28"/>
        </w:rPr>
        <w:t>вебквест</w:t>
      </w:r>
      <w:r w:rsidR="00A1584F" w:rsidRPr="006A193E">
        <w:rPr>
          <w:rFonts w:ascii="Times New Roman" w:hAnsi="Times New Roman" w:cs="Times New Roman"/>
          <w:color w:val="000000" w:themeColor="text1"/>
          <w:sz w:val="28"/>
          <w:szCs w:val="28"/>
        </w:rPr>
        <w:t>у. Може бути представлений у вигляді бланка</w:t>
      </w:r>
      <w:r w:rsidR="00A12A95" w:rsidRPr="006A193E">
        <w:rPr>
          <w:rFonts w:ascii="Times New Roman" w:eastAsia="Times New Roman" w:hAnsi="Times New Roman" w:cs="Times New Roman"/>
          <w:color w:val="000000" w:themeColor="text1"/>
          <w:sz w:val="28"/>
          <w:szCs w:val="28"/>
        </w:rPr>
        <w:t>-</w:t>
      </w:r>
      <w:r w:rsidR="00A1584F" w:rsidRPr="006A193E">
        <w:rPr>
          <w:rFonts w:ascii="Times New Roman" w:hAnsi="Times New Roman" w:cs="Times New Roman"/>
          <w:color w:val="000000" w:themeColor="text1"/>
          <w:sz w:val="28"/>
          <w:szCs w:val="28"/>
        </w:rPr>
        <w:t>таблиці. Критерії оцінки залежать від типу навчальних завдань,</w:t>
      </w:r>
      <w:r w:rsidR="00A00D89">
        <w:rPr>
          <w:rFonts w:ascii="Times New Roman" w:hAnsi="Times New Roman" w:cs="Times New Roman"/>
          <w:color w:val="000000" w:themeColor="text1"/>
          <w:sz w:val="28"/>
          <w:szCs w:val="28"/>
        </w:rPr>
        <w:t xml:space="preserve"> </w:t>
      </w:r>
      <w:r w:rsidR="00A1584F" w:rsidRPr="006A193E">
        <w:rPr>
          <w:rFonts w:ascii="Times New Roman" w:hAnsi="Times New Roman" w:cs="Times New Roman"/>
          <w:color w:val="000000" w:themeColor="text1"/>
          <w:sz w:val="28"/>
          <w:szCs w:val="28"/>
        </w:rPr>
        <w:t>які викори</w:t>
      </w:r>
      <w:r w:rsidR="00882107" w:rsidRPr="006A193E">
        <w:rPr>
          <w:rFonts w:ascii="Times New Roman" w:hAnsi="Times New Roman" w:cs="Times New Roman"/>
          <w:color w:val="000000" w:themeColor="text1"/>
          <w:sz w:val="28"/>
          <w:szCs w:val="28"/>
        </w:rPr>
        <w:t xml:space="preserve">стовувались у </w:t>
      </w:r>
      <w:r w:rsidR="00F56654" w:rsidRPr="006A193E">
        <w:rPr>
          <w:rFonts w:ascii="Times New Roman" w:hAnsi="Times New Roman" w:cs="Times New Roman"/>
          <w:color w:val="000000" w:themeColor="text1"/>
          <w:sz w:val="28"/>
          <w:szCs w:val="28"/>
        </w:rPr>
        <w:t>вебквест</w:t>
      </w:r>
      <w:r w:rsidR="00882107" w:rsidRPr="006A193E">
        <w:rPr>
          <w:rFonts w:ascii="Times New Roman" w:hAnsi="Times New Roman" w:cs="Times New Roman"/>
          <w:color w:val="000000" w:themeColor="text1"/>
          <w:sz w:val="28"/>
          <w:szCs w:val="28"/>
        </w:rPr>
        <w:t>і. В дан</w:t>
      </w:r>
      <w:r w:rsidR="00A1584F" w:rsidRPr="006A193E">
        <w:rPr>
          <w:rFonts w:ascii="Times New Roman" w:hAnsi="Times New Roman" w:cs="Times New Roman"/>
          <w:color w:val="000000" w:themeColor="text1"/>
          <w:sz w:val="28"/>
          <w:szCs w:val="28"/>
        </w:rPr>
        <w:t>ому випадку методичній оцінці підлягають чіткість опису критеріїв і параметри оцінки, раціональність критеріїв оцінки завдання та можливість вимірювання результатів роботи. Критерії повинні бути максимально точними, справедливими та зрозумілими виконавцю завдання.</w:t>
      </w:r>
      <w:r w:rsidR="00BA3D0C" w:rsidRPr="006A193E">
        <w:rPr>
          <w:rFonts w:ascii="Times New Roman" w:hAnsi="Times New Roman" w:cs="Times New Roman"/>
          <w:color w:val="000000" w:themeColor="text1"/>
          <w:sz w:val="28"/>
          <w:szCs w:val="28"/>
        </w:rPr>
        <w:t xml:space="preserve"> </w:t>
      </w:r>
    </w:p>
    <w:p w14:paraId="385F73E9" w14:textId="48B7A45C" w:rsidR="00A1584F" w:rsidRPr="006A193E" w:rsidRDefault="00C53757"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 xml:space="preserve">Conclusoion (висновок) </w:t>
      </w:r>
      <w:r w:rsidRPr="006A193E">
        <w:rPr>
          <w:rFonts w:ascii="Times New Roman" w:hAnsi="Times New Roman" w:cs="Times New Roman"/>
          <w:color w:val="000000" w:themeColor="text1"/>
          <w:sz w:val="28"/>
          <w:szCs w:val="28"/>
        </w:rPr>
        <w:t xml:space="preserve">– точний опис того, що зможуть дізнатись та чому навчитись учні, виконавши </w:t>
      </w:r>
      <w:r w:rsidR="00E01510" w:rsidRPr="006A193E">
        <w:rPr>
          <w:rFonts w:ascii="Times New Roman" w:hAnsi="Times New Roman" w:cs="Times New Roman"/>
          <w:color w:val="000000" w:themeColor="text1"/>
          <w:sz w:val="28"/>
          <w:szCs w:val="28"/>
        </w:rPr>
        <w:t>цей</w:t>
      </w:r>
      <w:r w:rsidRPr="006A193E">
        <w:rPr>
          <w:rFonts w:ascii="Times New Roman" w:hAnsi="Times New Roman" w:cs="Times New Roman"/>
          <w:color w:val="000000" w:themeColor="text1"/>
          <w:sz w:val="28"/>
          <w:szCs w:val="28"/>
        </w:rPr>
        <w:t xml:space="preserve">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Зміст цього розділу може бути хорошим відображе</w:t>
      </w:r>
      <w:r w:rsidR="001E6124" w:rsidRPr="006A193E">
        <w:rPr>
          <w:rFonts w:ascii="Times New Roman" w:hAnsi="Times New Roman" w:cs="Times New Roman"/>
          <w:color w:val="000000" w:themeColor="text1"/>
          <w:sz w:val="28"/>
          <w:szCs w:val="28"/>
        </w:rPr>
        <w:t>нням конструктивного принципу: «</w:t>
      </w:r>
      <w:r w:rsidRPr="006A193E">
        <w:rPr>
          <w:rFonts w:ascii="Times New Roman" w:hAnsi="Times New Roman" w:cs="Times New Roman"/>
          <w:color w:val="000000" w:themeColor="text1"/>
          <w:sz w:val="28"/>
          <w:szCs w:val="28"/>
        </w:rPr>
        <w:t>Ми вчимося на практиці, але гарно зможемо засвоїти знання тільки тоді, коли будемо говорити про</w:t>
      </w:r>
      <w:r w:rsidR="001E6124" w:rsidRPr="006A193E">
        <w:rPr>
          <w:rFonts w:ascii="Times New Roman" w:hAnsi="Times New Roman" w:cs="Times New Roman"/>
          <w:color w:val="000000" w:themeColor="text1"/>
          <w:sz w:val="28"/>
          <w:szCs w:val="28"/>
        </w:rPr>
        <w:t xml:space="preserve"> те, що зробили та чого досягли»</w:t>
      </w:r>
      <w:r w:rsidRPr="006A193E">
        <w:rPr>
          <w:rFonts w:ascii="Times New Roman" w:hAnsi="Times New Roman" w:cs="Times New Roman"/>
          <w:color w:val="000000" w:themeColor="text1"/>
          <w:sz w:val="28"/>
          <w:szCs w:val="28"/>
        </w:rPr>
        <w:t xml:space="preserve">. У заключному розділі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можна запропонувати шляхи вдосконалення роботи учнів над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ом, для отримання кращих результатів.</w:t>
      </w:r>
    </w:p>
    <w:p w14:paraId="40EE8CFB" w14:textId="715015D7" w:rsidR="00C53757" w:rsidRPr="006A193E" w:rsidRDefault="00C53757"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Cre</w:t>
      </w:r>
      <w:r w:rsidR="008E156D" w:rsidRPr="006A193E">
        <w:rPr>
          <w:rFonts w:ascii="Times New Roman" w:hAnsi="Times New Roman" w:cs="Times New Roman"/>
          <w:b/>
          <w:color w:val="000000" w:themeColor="text1"/>
          <w:sz w:val="28"/>
          <w:szCs w:val="28"/>
        </w:rPr>
        <w:t xml:space="preserve">dits (використані матеріали) </w:t>
      </w:r>
      <w:r w:rsidR="008E156D" w:rsidRPr="006A193E">
        <w:rPr>
          <w:rFonts w:ascii="Times New Roman" w:hAnsi="Times New Roman" w:cs="Times New Roman"/>
          <w:color w:val="000000" w:themeColor="text1"/>
          <w:sz w:val="28"/>
          <w:szCs w:val="28"/>
        </w:rPr>
        <w:t xml:space="preserve">– </w:t>
      </w:r>
      <w:r w:rsidR="009408EF" w:rsidRPr="006A193E">
        <w:rPr>
          <w:rFonts w:ascii="Times New Roman" w:hAnsi="Times New Roman" w:cs="Times New Roman"/>
          <w:color w:val="000000" w:themeColor="text1"/>
          <w:sz w:val="28"/>
          <w:szCs w:val="28"/>
        </w:rPr>
        <w:t xml:space="preserve">посилання на ресурси в мережі Інтернет, котрі використовувались для створення певного </w:t>
      </w:r>
      <w:r w:rsidR="00F56654" w:rsidRPr="006A193E">
        <w:rPr>
          <w:rFonts w:ascii="Times New Roman" w:hAnsi="Times New Roman" w:cs="Times New Roman"/>
          <w:color w:val="000000" w:themeColor="text1"/>
          <w:sz w:val="28"/>
          <w:szCs w:val="28"/>
        </w:rPr>
        <w:t>вебквесту</w:t>
      </w:r>
      <w:r w:rsidR="009408EF" w:rsidRPr="006A193E">
        <w:rPr>
          <w:rFonts w:ascii="Times New Roman" w:hAnsi="Times New Roman" w:cs="Times New Roman"/>
          <w:color w:val="000000" w:themeColor="text1"/>
          <w:sz w:val="28"/>
          <w:szCs w:val="28"/>
        </w:rPr>
        <w:t xml:space="preserve">. Важливо надати посилання на всі ресурси мережі та на першоджерела (за можливості), що в свою чергу підвищить продуктивність роботи учнів над </w:t>
      </w:r>
      <w:r w:rsidR="00F56654" w:rsidRPr="006A193E">
        <w:rPr>
          <w:rFonts w:ascii="Times New Roman" w:hAnsi="Times New Roman" w:cs="Times New Roman"/>
          <w:color w:val="000000" w:themeColor="text1"/>
          <w:sz w:val="28"/>
          <w:szCs w:val="28"/>
        </w:rPr>
        <w:t>вебквест</w:t>
      </w:r>
      <w:r w:rsidR="009408EF" w:rsidRPr="006A193E">
        <w:rPr>
          <w:rFonts w:ascii="Times New Roman" w:hAnsi="Times New Roman" w:cs="Times New Roman"/>
          <w:color w:val="000000" w:themeColor="text1"/>
          <w:sz w:val="28"/>
          <w:szCs w:val="28"/>
        </w:rPr>
        <w:t xml:space="preserve">ом. </w:t>
      </w:r>
      <w:r w:rsidR="00E01510" w:rsidRPr="006A193E">
        <w:rPr>
          <w:rFonts w:ascii="Times New Roman" w:hAnsi="Times New Roman" w:cs="Times New Roman"/>
          <w:color w:val="000000" w:themeColor="text1"/>
          <w:sz w:val="28"/>
          <w:szCs w:val="28"/>
        </w:rPr>
        <w:t>Цей</w:t>
      </w:r>
      <w:r w:rsidR="009408EF" w:rsidRPr="006A193E">
        <w:rPr>
          <w:rFonts w:ascii="Times New Roman" w:hAnsi="Times New Roman" w:cs="Times New Roman"/>
          <w:color w:val="000000" w:themeColor="text1"/>
          <w:sz w:val="28"/>
          <w:szCs w:val="28"/>
        </w:rPr>
        <w:t xml:space="preserve"> розділ можна об</w:t>
      </w:r>
      <w:r w:rsidR="006E0119" w:rsidRPr="006A193E">
        <w:rPr>
          <w:rFonts w:ascii="Times New Roman" w:eastAsia="Times New Roman" w:hAnsi="Times New Roman" w:cs="Times New Roman"/>
          <w:color w:val="000000" w:themeColor="text1"/>
          <w:sz w:val="28"/>
          <w:szCs w:val="28"/>
        </w:rPr>
        <w:t>’</w:t>
      </w:r>
      <w:r w:rsidR="009408EF" w:rsidRPr="006A193E">
        <w:rPr>
          <w:rFonts w:ascii="Times New Roman" w:hAnsi="Times New Roman" w:cs="Times New Roman"/>
          <w:color w:val="000000" w:themeColor="text1"/>
          <w:sz w:val="28"/>
          <w:szCs w:val="28"/>
        </w:rPr>
        <w:t xml:space="preserve">єднати з розділом </w:t>
      </w:r>
      <w:r w:rsidR="009408EF" w:rsidRPr="006A193E">
        <w:rPr>
          <w:rFonts w:ascii="Times New Roman" w:hAnsi="Times New Roman" w:cs="Times New Roman"/>
          <w:b/>
          <w:color w:val="000000" w:themeColor="text1"/>
          <w:sz w:val="28"/>
          <w:szCs w:val="28"/>
        </w:rPr>
        <w:t>process (виконання, порядок роботи)</w:t>
      </w:r>
      <w:r w:rsidR="009408EF" w:rsidRPr="006A193E">
        <w:rPr>
          <w:rFonts w:ascii="Times New Roman" w:hAnsi="Times New Roman" w:cs="Times New Roman"/>
          <w:color w:val="000000" w:themeColor="text1"/>
          <w:sz w:val="28"/>
          <w:szCs w:val="28"/>
        </w:rPr>
        <w:t xml:space="preserve">, для більш раціональної побудови структури </w:t>
      </w:r>
      <w:r w:rsidR="00F56654" w:rsidRPr="006A193E">
        <w:rPr>
          <w:rFonts w:ascii="Times New Roman" w:hAnsi="Times New Roman" w:cs="Times New Roman"/>
          <w:color w:val="000000" w:themeColor="text1"/>
          <w:sz w:val="28"/>
          <w:szCs w:val="28"/>
        </w:rPr>
        <w:t>вебквест</w:t>
      </w:r>
      <w:r w:rsidR="009408EF" w:rsidRPr="006A193E">
        <w:rPr>
          <w:rFonts w:ascii="Times New Roman" w:hAnsi="Times New Roman" w:cs="Times New Roman"/>
          <w:color w:val="000000" w:themeColor="text1"/>
          <w:sz w:val="28"/>
          <w:szCs w:val="28"/>
        </w:rPr>
        <w:t>у.</w:t>
      </w:r>
    </w:p>
    <w:p w14:paraId="1AA36323" w14:textId="2913B03E" w:rsidR="009408EF" w:rsidRPr="006A193E" w:rsidRDefault="008E156D"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Teacher Page (коментарі для викладача, сторінка вчителя)</w:t>
      </w:r>
      <w:r w:rsidR="009408EF" w:rsidRPr="006A193E">
        <w:rPr>
          <w:rFonts w:ascii="Times New Roman" w:hAnsi="Times New Roman" w:cs="Times New Roman"/>
          <w:b/>
          <w:color w:val="000000" w:themeColor="text1"/>
          <w:sz w:val="28"/>
          <w:szCs w:val="28"/>
        </w:rPr>
        <w:t xml:space="preserve"> –</w:t>
      </w:r>
      <w:r w:rsidR="009408EF" w:rsidRPr="006A193E">
        <w:rPr>
          <w:rFonts w:ascii="Times New Roman" w:hAnsi="Times New Roman" w:cs="Times New Roman"/>
          <w:color w:val="000000" w:themeColor="text1"/>
          <w:sz w:val="28"/>
          <w:szCs w:val="28"/>
        </w:rPr>
        <w:t xml:space="preserve"> методичні рекомендації та коментарі для викладачів, які будуть використовувати </w:t>
      </w:r>
      <w:r w:rsidR="00E01510" w:rsidRPr="006A193E">
        <w:rPr>
          <w:rFonts w:ascii="Times New Roman" w:hAnsi="Times New Roman" w:cs="Times New Roman"/>
          <w:color w:val="000000" w:themeColor="text1"/>
          <w:sz w:val="28"/>
          <w:szCs w:val="28"/>
        </w:rPr>
        <w:t>цей</w:t>
      </w:r>
      <w:r w:rsidR="009408EF" w:rsidRPr="006A193E">
        <w:rPr>
          <w:rFonts w:ascii="Times New Roman" w:hAnsi="Times New Roman" w:cs="Times New Roman"/>
          <w:color w:val="000000" w:themeColor="text1"/>
          <w:sz w:val="28"/>
          <w:szCs w:val="28"/>
        </w:rPr>
        <w:t xml:space="preserve"> </w:t>
      </w:r>
      <w:r w:rsidR="00F56654" w:rsidRPr="006A193E">
        <w:rPr>
          <w:rFonts w:ascii="Times New Roman" w:hAnsi="Times New Roman" w:cs="Times New Roman"/>
          <w:color w:val="000000" w:themeColor="text1"/>
          <w:sz w:val="28"/>
          <w:szCs w:val="28"/>
        </w:rPr>
        <w:t>вебквест</w:t>
      </w:r>
      <w:r w:rsidR="009408EF" w:rsidRPr="006A193E">
        <w:rPr>
          <w:rFonts w:ascii="Times New Roman" w:hAnsi="Times New Roman" w:cs="Times New Roman"/>
          <w:color w:val="000000" w:themeColor="text1"/>
          <w:sz w:val="28"/>
          <w:szCs w:val="28"/>
        </w:rPr>
        <w:t>. Обов</w:t>
      </w:r>
      <w:r w:rsidR="006E0119" w:rsidRPr="006A193E">
        <w:rPr>
          <w:rFonts w:ascii="Times New Roman" w:eastAsia="Times New Roman" w:hAnsi="Times New Roman" w:cs="Times New Roman"/>
          <w:color w:val="000000" w:themeColor="text1"/>
          <w:sz w:val="28"/>
          <w:szCs w:val="28"/>
        </w:rPr>
        <w:t>’</w:t>
      </w:r>
      <w:r w:rsidR="009408EF" w:rsidRPr="006A193E">
        <w:rPr>
          <w:rFonts w:ascii="Times New Roman" w:hAnsi="Times New Roman" w:cs="Times New Roman"/>
          <w:color w:val="000000" w:themeColor="text1"/>
          <w:sz w:val="28"/>
          <w:szCs w:val="28"/>
        </w:rPr>
        <w:t>язкові пункти сторінки викладача:</w:t>
      </w:r>
    </w:p>
    <w:p w14:paraId="091EE30D" w14:textId="066E2C26" w:rsidR="009408EF" w:rsidRPr="006A193E" w:rsidRDefault="003070BA" w:rsidP="00594A9A">
      <w:pPr>
        <w:pStyle w:val="a3"/>
        <w:numPr>
          <w:ilvl w:val="0"/>
          <w:numId w:val="4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w:t>
      </w:r>
      <w:r w:rsidR="009408EF" w:rsidRPr="006A193E">
        <w:rPr>
          <w:rFonts w:ascii="Times New Roman" w:hAnsi="Times New Roman" w:cs="Times New Roman"/>
          <w:color w:val="000000" w:themeColor="text1"/>
          <w:sz w:val="28"/>
          <w:szCs w:val="28"/>
        </w:rPr>
        <w:t xml:space="preserve">оходження, тема, мета та завдання </w:t>
      </w:r>
      <w:r w:rsidR="00F56654" w:rsidRPr="006A193E">
        <w:rPr>
          <w:rFonts w:ascii="Times New Roman" w:hAnsi="Times New Roman" w:cs="Times New Roman"/>
          <w:color w:val="000000" w:themeColor="text1"/>
          <w:sz w:val="28"/>
          <w:szCs w:val="28"/>
        </w:rPr>
        <w:t>вебквест</w:t>
      </w:r>
      <w:r w:rsidR="009408EF" w:rsidRPr="006A193E">
        <w:rPr>
          <w:rFonts w:ascii="Times New Roman" w:hAnsi="Times New Roman" w:cs="Times New Roman"/>
          <w:color w:val="000000" w:themeColor="text1"/>
          <w:sz w:val="28"/>
          <w:szCs w:val="28"/>
        </w:rPr>
        <w:t xml:space="preserve">у; </w:t>
      </w:r>
    </w:p>
    <w:p w14:paraId="00F91915" w14:textId="61F1E223" w:rsidR="009408EF" w:rsidRPr="006A193E" w:rsidRDefault="003070BA" w:rsidP="00594A9A">
      <w:pPr>
        <w:pStyle w:val="a3"/>
        <w:numPr>
          <w:ilvl w:val="0"/>
          <w:numId w:val="4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w:t>
      </w:r>
      <w:r w:rsidR="009408EF" w:rsidRPr="006A193E">
        <w:rPr>
          <w:rFonts w:ascii="Times New Roman" w:hAnsi="Times New Roman" w:cs="Times New Roman"/>
          <w:color w:val="000000" w:themeColor="text1"/>
          <w:sz w:val="28"/>
          <w:szCs w:val="28"/>
        </w:rPr>
        <w:t xml:space="preserve">ікова категорія учнів ( чи може </w:t>
      </w:r>
      <w:r w:rsidR="00E01510" w:rsidRPr="006A193E">
        <w:rPr>
          <w:rFonts w:ascii="Times New Roman" w:hAnsi="Times New Roman" w:cs="Times New Roman"/>
          <w:color w:val="000000" w:themeColor="text1"/>
          <w:sz w:val="28"/>
          <w:szCs w:val="28"/>
        </w:rPr>
        <w:t xml:space="preserve">цей </w:t>
      </w:r>
      <w:r w:rsidR="00F56654" w:rsidRPr="006A193E">
        <w:rPr>
          <w:rFonts w:ascii="Times New Roman" w:hAnsi="Times New Roman" w:cs="Times New Roman"/>
          <w:color w:val="000000" w:themeColor="text1"/>
          <w:sz w:val="28"/>
          <w:szCs w:val="28"/>
        </w:rPr>
        <w:t>вебквест</w:t>
      </w:r>
      <w:r w:rsidR="009408EF" w:rsidRPr="006A193E">
        <w:rPr>
          <w:rFonts w:ascii="Times New Roman" w:hAnsi="Times New Roman" w:cs="Times New Roman"/>
          <w:color w:val="000000" w:themeColor="text1"/>
          <w:sz w:val="28"/>
          <w:szCs w:val="28"/>
        </w:rPr>
        <w:t xml:space="preserve"> бути використаним іншими віковими категоріями учнів, за умови наявності доповнень та коригувань);</w:t>
      </w:r>
    </w:p>
    <w:p w14:paraId="6F43E64F" w14:textId="32741366" w:rsidR="009408EF" w:rsidRPr="006A193E" w:rsidRDefault="003070BA" w:rsidP="00594A9A">
      <w:pPr>
        <w:pStyle w:val="a3"/>
        <w:numPr>
          <w:ilvl w:val="0"/>
          <w:numId w:val="4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о</w:t>
      </w:r>
      <w:r w:rsidR="009408EF" w:rsidRPr="006A193E">
        <w:rPr>
          <w:rFonts w:ascii="Times New Roman" w:hAnsi="Times New Roman" w:cs="Times New Roman"/>
          <w:color w:val="000000" w:themeColor="text1"/>
          <w:sz w:val="28"/>
          <w:szCs w:val="28"/>
        </w:rPr>
        <w:t xml:space="preserve">чікувані результати після виконання </w:t>
      </w:r>
      <w:r w:rsidR="00F56654" w:rsidRPr="006A193E">
        <w:rPr>
          <w:rFonts w:ascii="Times New Roman" w:hAnsi="Times New Roman" w:cs="Times New Roman"/>
          <w:color w:val="000000" w:themeColor="text1"/>
          <w:sz w:val="28"/>
          <w:szCs w:val="28"/>
        </w:rPr>
        <w:t>вебквест</w:t>
      </w:r>
      <w:r w:rsidR="009408EF" w:rsidRPr="006A193E">
        <w:rPr>
          <w:rFonts w:ascii="Times New Roman" w:hAnsi="Times New Roman" w:cs="Times New Roman"/>
          <w:color w:val="000000" w:themeColor="text1"/>
          <w:sz w:val="28"/>
          <w:szCs w:val="28"/>
        </w:rPr>
        <w:t>у, спираючись на державний стандарт навчання (комунікативні, особистісні, пізнавальні, регулятивні);</w:t>
      </w:r>
    </w:p>
    <w:p w14:paraId="1AE760EF" w14:textId="6B77129A" w:rsidR="009408EF" w:rsidRPr="006A193E" w:rsidRDefault="003070BA" w:rsidP="00594A9A">
      <w:pPr>
        <w:pStyle w:val="a3"/>
        <w:numPr>
          <w:ilvl w:val="0"/>
          <w:numId w:val="4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w:t>
      </w:r>
      <w:r w:rsidR="009408EF" w:rsidRPr="006A193E">
        <w:rPr>
          <w:rFonts w:ascii="Times New Roman" w:hAnsi="Times New Roman" w:cs="Times New Roman"/>
          <w:color w:val="000000" w:themeColor="text1"/>
          <w:sz w:val="28"/>
          <w:szCs w:val="28"/>
        </w:rPr>
        <w:t xml:space="preserve">роцес організації </w:t>
      </w:r>
      <w:r w:rsidR="00F56654" w:rsidRPr="006A193E">
        <w:rPr>
          <w:rFonts w:ascii="Times New Roman" w:hAnsi="Times New Roman" w:cs="Times New Roman"/>
          <w:color w:val="000000" w:themeColor="text1"/>
          <w:sz w:val="28"/>
          <w:szCs w:val="28"/>
        </w:rPr>
        <w:t>вебквест</w:t>
      </w:r>
      <w:r w:rsidR="009408EF" w:rsidRPr="006A193E">
        <w:rPr>
          <w:rFonts w:ascii="Times New Roman" w:hAnsi="Times New Roman" w:cs="Times New Roman"/>
          <w:color w:val="000000" w:themeColor="text1"/>
          <w:sz w:val="28"/>
          <w:szCs w:val="28"/>
        </w:rPr>
        <w:t>у, складність підготовки до нього;</w:t>
      </w:r>
    </w:p>
    <w:p w14:paraId="397E75FC" w14:textId="5F204AB2" w:rsidR="009408EF" w:rsidRPr="006A193E" w:rsidRDefault="003070BA" w:rsidP="00594A9A">
      <w:pPr>
        <w:pStyle w:val="a3"/>
        <w:numPr>
          <w:ilvl w:val="0"/>
          <w:numId w:val="4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w:t>
      </w:r>
      <w:r w:rsidR="009408EF" w:rsidRPr="006A193E">
        <w:rPr>
          <w:rFonts w:ascii="Times New Roman" w:hAnsi="Times New Roman" w:cs="Times New Roman"/>
          <w:color w:val="000000" w:themeColor="text1"/>
          <w:sz w:val="28"/>
          <w:szCs w:val="28"/>
        </w:rPr>
        <w:t>еобхідні ресурси для підготовки та реалізації</w:t>
      </w:r>
      <w:r w:rsidR="007846EC" w:rsidRPr="006A193E">
        <w:rPr>
          <w:rFonts w:ascii="Times New Roman" w:hAnsi="Times New Roman" w:cs="Times New Roman"/>
          <w:color w:val="000000" w:themeColor="text1"/>
          <w:sz w:val="28"/>
          <w:szCs w:val="28"/>
        </w:rPr>
        <w:t>;</w:t>
      </w:r>
    </w:p>
    <w:p w14:paraId="43811120" w14:textId="3D693D28" w:rsidR="007F6ABC" w:rsidRPr="006A193E" w:rsidRDefault="003070BA" w:rsidP="00594A9A">
      <w:pPr>
        <w:pStyle w:val="a3"/>
        <w:numPr>
          <w:ilvl w:val="0"/>
          <w:numId w:val="4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ц</w:t>
      </w:r>
      <w:r w:rsidR="009408EF" w:rsidRPr="006A193E">
        <w:rPr>
          <w:rFonts w:ascii="Times New Roman" w:hAnsi="Times New Roman" w:cs="Times New Roman"/>
          <w:color w:val="000000" w:themeColor="text1"/>
          <w:sz w:val="28"/>
          <w:szCs w:val="28"/>
        </w:rPr>
        <w:t xml:space="preserve">інність та переваги даного </w:t>
      </w:r>
      <w:r w:rsidR="00F56654" w:rsidRPr="006A193E">
        <w:rPr>
          <w:rFonts w:ascii="Times New Roman" w:hAnsi="Times New Roman" w:cs="Times New Roman"/>
          <w:color w:val="000000" w:themeColor="text1"/>
          <w:sz w:val="28"/>
          <w:szCs w:val="28"/>
        </w:rPr>
        <w:t>вебквест</w:t>
      </w:r>
      <w:r w:rsidR="009408EF" w:rsidRPr="006A193E">
        <w:rPr>
          <w:rFonts w:ascii="Times New Roman" w:hAnsi="Times New Roman" w:cs="Times New Roman"/>
          <w:color w:val="000000" w:themeColor="text1"/>
          <w:sz w:val="28"/>
          <w:szCs w:val="28"/>
        </w:rPr>
        <w:t xml:space="preserve">у </w:t>
      </w:r>
      <w:r w:rsidR="007846EC" w:rsidRPr="006A193E">
        <w:rPr>
          <w:rFonts w:ascii="Times New Roman" w:hAnsi="Times New Roman" w:cs="Times New Roman"/>
          <w:color w:val="000000" w:themeColor="text1"/>
          <w:sz w:val="28"/>
          <w:szCs w:val="28"/>
        </w:rPr>
        <w:t>в науковому та педагогічному аспекті.</w:t>
      </w:r>
    </w:p>
    <w:p w14:paraId="33FF419B" w14:textId="4D8B06B5" w:rsidR="007F6ABC" w:rsidRPr="006A193E" w:rsidRDefault="007F6ABC"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Особливо важливим є організація конструктивного обговорення результатів роботи на </w:t>
      </w:r>
      <w:r w:rsidR="00882107" w:rsidRPr="006A193E">
        <w:rPr>
          <w:rFonts w:ascii="Times New Roman" w:eastAsia="Times New Roman" w:hAnsi="Times New Roman" w:cs="Times New Roman"/>
          <w:color w:val="000000" w:themeColor="text1"/>
          <w:sz w:val="28"/>
          <w:szCs w:val="28"/>
        </w:rPr>
        <w:t>заключному етапі</w:t>
      </w:r>
      <w:r w:rsidRPr="006A193E">
        <w:rPr>
          <w:rFonts w:ascii="Times New Roman" w:eastAsia="Times New Roman" w:hAnsi="Times New Roman" w:cs="Times New Roman"/>
          <w:color w:val="000000" w:themeColor="text1"/>
          <w:sz w:val="28"/>
          <w:szCs w:val="28"/>
        </w:rPr>
        <w:t xml:space="preserve">, під час </w:t>
      </w:r>
      <w:r w:rsidR="00882107" w:rsidRPr="006A193E">
        <w:rPr>
          <w:rFonts w:ascii="Times New Roman" w:eastAsia="Times New Roman" w:hAnsi="Times New Roman" w:cs="Times New Roman"/>
          <w:color w:val="000000" w:themeColor="text1"/>
          <w:sz w:val="28"/>
          <w:szCs w:val="28"/>
        </w:rPr>
        <w:t>публічної</w:t>
      </w:r>
      <w:r w:rsidRPr="006A193E">
        <w:rPr>
          <w:rFonts w:ascii="Times New Roman" w:eastAsia="Times New Roman" w:hAnsi="Times New Roman" w:cs="Times New Roman"/>
          <w:color w:val="000000" w:themeColor="text1"/>
          <w:sz w:val="28"/>
          <w:szCs w:val="28"/>
        </w:rPr>
        <w:t xml:space="preserve"> демонстрації результатів</w:t>
      </w:r>
      <w:r w:rsidR="00882107" w:rsidRPr="006A193E">
        <w:rPr>
          <w:rFonts w:ascii="Times New Roman" w:eastAsia="Times New Roman" w:hAnsi="Times New Roman" w:cs="Times New Roman"/>
          <w:color w:val="000000" w:themeColor="text1"/>
          <w:sz w:val="28"/>
          <w:szCs w:val="28"/>
        </w:rPr>
        <w:t xml:space="preserve"> виконаних робіт</w:t>
      </w:r>
      <w:r w:rsidR="002C5718" w:rsidRPr="006A193E">
        <w:rPr>
          <w:rFonts w:ascii="Times New Roman" w:eastAsia="Times New Roman" w:hAnsi="Times New Roman" w:cs="Times New Roman"/>
          <w:color w:val="000000" w:themeColor="text1"/>
          <w:sz w:val="28"/>
          <w:szCs w:val="28"/>
        </w:rPr>
        <w:t xml:space="preserve"> [</w:t>
      </w:r>
      <w:r w:rsidR="002C5718" w:rsidRPr="006A193E">
        <w:rPr>
          <w:rFonts w:ascii="Times New Roman" w:eastAsia="Times New Roman" w:hAnsi="Times New Roman" w:cs="Times New Roman"/>
          <w:color w:val="000000" w:themeColor="text1"/>
          <w:sz w:val="28"/>
          <w:szCs w:val="28"/>
        </w:rPr>
        <w:fldChar w:fldCharType="begin"/>
      </w:r>
      <w:r w:rsidR="002C5718" w:rsidRPr="006A193E">
        <w:rPr>
          <w:rFonts w:ascii="Times New Roman" w:eastAsia="Times New Roman" w:hAnsi="Times New Roman" w:cs="Times New Roman"/>
          <w:color w:val="000000" w:themeColor="text1"/>
          <w:sz w:val="28"/>
          <w:szCs w:val="28"/>
        </w:rPr>
        <w:instrText xml:space="preserve"> REF _Ref67945237 \r \h  \* MERGEFORMAT </w:instrText>
      </w:r>
      <w:r w:rsidR="002C5718" w:rsidRPr="006A193E">
        <w:rPr>
          <w:rFonts w:ascii="Times New Roman" w:eastAsia="Times New Roman" w:hAnsi="Times New Roman" w:cs="Times New Roman"/>
          <w:color w:val="000000" w:themeColor="text1"/>
          <w:sz w:val="28"/>
          <w:szCs w:val="28"/>
        </w:rPr>
      </w:r>
      <w:r w:rsidR="002C5718"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2</w:t>
      </w:r>
      <w:r w:rsidR="002C5718" w:rsidRPr="006A193E">
        <w:rPr>
          <w:rFonts w:ascii="Times New Roman" w:eastAsia="Times New Roman" w:hAnsi="Times New Roman" w:cs="Times New Roman"/>
          <w:color w:val="000000" w:themeColor="text1"/>
          <w:sz w:val="28"/>
          <w:szCs w:val="28"/>
        </w:rPr>
        <w:fldChar w:fldCharType="end"/>
      </w:r>
      <w:r w:rsidR="002C5718" w:rsidRPr="006A193E">
        <w:rPr>
          <w:rFonts w:ascii="Times New Roman" w:eastAsia="Times New Roman" w:hAnsi="Times New Roman" w:cs="Times New Roman"/>
          <w:color w:val="000000" w:themeColor="text1"/>
          <w:sz w:val="28"/>
          <w:szCs w:val="28"/>
        </w:rPr>
        <w:t xml:space="preserve">, </w:t>
      </w:r>
      <w:r w:rsidR="002C5718" w:rsidRPr="006A193E">
        <w:rPr>
          <w:rFonts w:ascii="Times New Roman" w:eastAsia="Times New Roman" w:hAnsi="Times New Roman" w:cs="Times New Roman"/>
          <w:color w:val="000000" w:themeColor="text1"/>
          <w:sz w:val="28"/>
          <w:szCs w:val="28"/>
        </w:rPr>
        <w:fldChar w:fldCharType="begin"/>
      </w:r>
      <w:r w:rsidR="002C5718" w:rsidRPr="006A193E">
        <w:rPr>
          <w:rFonts w:ascii="Times New Roman" w:eastAsia="Times New Roman" w:hAnsi="Times New Roman" w:cs="Times New Roman"/>
          <w:color w:val="000000" w:themeColor="text1"/>
          <w:sz w:val="28"/>
          <w:szCs w:val="28"/>
        </w:rPr>
        <w:instrText xml:space="preserve"> REF _Ref67919562 \r \h  \* MERGEFORMAT </w:instrText>
      </w:r>
      <w:r w:rsidR="002C5718" w:rsidRPr="006A193E">
        <w:rPr>
          <w:rFonts w:ascii="Times New Roman" w:eastAsia="Times New Roman" w:hAnsi="Times New Roman" w:cs="Times New Roman"/>
          <w:color w:val="000000" w:themeColor="text1"/>
          <w:sz w:val="28"/>
          <w:szCs w:val="28"/>
        </w:rPr>
      </w:r>
      <w:r w:rsidR="002C5718"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3</w:t>
      </w:r>
      <w:r w:rsidR="002C5718" w:rsidRPr="006A193E">
        <w:rPr>
          <w:rFonts w:ascii="Times New Roman" w:eastAsia="Times New Roman" w:hAnsi="Times New Roman" w:cs="Times New Roman"/>
          <w:color w:val="000000" w:themeColor="text1"/>
          <w:sz w:val="28"/>
          <w:szCs w:val="28"/>
        </w:rPr>
        <w:fldChar w:fldCharType="end"/>
      </w:r>
      <w:r w:rsidR="002C5718" w:rsidRPr="006A193E">
        <w:rPr>
          <w:rFonts w:ascii="Times New Roman" w:eastAsia="Times New Roman" w:hAnsi="Times New Roman" w:cs="Times New Roman"/>
          <w:color w:val="000000" w:themeColor="text1"/>
          <w:sz w:val="28"/>
          <w:szCs w:val="28"/>
        </w:rPr>
        <w:t>]</w:t>
      </w:r>
      <w:r w:rsidRPr="006A193E">
        <w:rPr>
          <w:rFonts w:ascii="Times New Roman" w:eastAsia="Times New Roman" w:hAnsi="Times New Roman" w:cs="Times New Roman"/>
          <w:color w:val="000000" w:themeColor="text1"/>
          <w:sz w:val="28"/>
          <w:szCs w:val="28"/>
        </w:rPr>
        <w:t>.</w:t>
      </w:r>
    </w:p>
    <w:p w14:paraId="6284B62B" w14:textId="15AB8F76" w:rsidR="007F6ABC" w:rsidRPr="006A193E" w:rsidRDefault="00286227"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Відкрите оцінювання власної роботи</w:t>
      </w:r>
      <w:r w:rsidR="007F6ABC" w:rsidRPr="006A193E">
        <w:rPr>
          <w:rFonts w:ascii="Times New Roman" w:eastAsia="Times New Roman" w:hAnsi="Times New Roman" w:cs="Times New Roman"/>
          <w:color w:val="000000" w:themeColor="text1"/>
          <w:sz w:val="28"/>
          <w:szCs w:val="28"/>
        </w:rPr>
        <w:t xml:space="preserve"> і </w:t>
      </w:r>
      <w:r w:rsidRPr="006A193E">
        <w:rPr>
          <w:rFonts w:ascii="Times New Roman" w:eastAsia="Times New Roman" w:hAnsi="Times New Roman" w:cs="Times New Roman"/>
          <w:color w:val="000000" w:themeColor="text1"/>
          <w:sz w:val="28"/>
          <w:szCs w:val="28"/>
        </w:rPr>
        <w:t>роботи колег</w:t>
      </w:r>
      <w:r w:rsidR="007F6ABC" w:rsidRPr="006A193E">
        <w:rPr>
          <w:rFonts w:ascii="Times New Roman" w:eastAsia="Times New Roman" w:hAnsi="Times New Roman" w:cs="Times New Roman"/>
          <w:color w:val="000000" w:themeColor="text1"/>
          <w:sz w:val="28"/>
          <w:szCs w:val="28"/>
        </w:rPr>
        <w:t xml:space="preserve"> допомагає на</w:t>
      </w:r>
      <w:r w:rsidRPr="006A193E">
        <w:rPr>
          <w:rFonts w:ascii="Times New Roman" w:eastAsia="Times New Roman" w:hAnsi="Times New Roman" w:cs="Times New Roman"/>
          <w:color w:val="000000" w:themeColor="text1"/>
          <w:sz w:val="28"/>
          <w:szCs w:val="28"/>
        </w:rPr>
        <w:t>вчитися</w:t>
      </w:r>
      <w:r w:rsidR="007F6ABC" w:rsidRPr="006A193E">
        <w:rPr>
          <w:rFonts w:ascii="Times New Roman" w:eastAsia="Times New Roman" w:hAnsi="Times New Roman" w:cs="Times New Roman"/>
          <w:color w:val="000000" w:themeColor="text1"/>
          <w:sz w:val="28"/>
          <w:szCs w:val="28"/>
        </w:rPr>
        <w:t xml:space="preserve"> бути досить коректними у висловлюванні зауважень своїм колегам, визначати найбільш цікаві знахідки у виконаних завданнях, сформулювати список власних критеріїв оцінювання роботи.</w:t>
      </w:r>
    </w:p>
    <w:p w14:paraId="184D67D0" w14:textId="4F6330AB" w:rsidR="007F6ABC" w:rsidRPr="006A193E" w:rsidRDefault="003070BA"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З</w:t>
      </w:r>
      <w:r w:rsidR="007F6ABC" w:rsidRPr="006A193E">
        <w:rPr>
          <w:rFonts w:ascii="Times New Roman" w:eastAsia="Times New Roman" w:hAnsi="Times New Roman" w:cs="Times New Roman"/>
          <w:color w:val="000000" w:themeColor="text1"/>
          <w:sz w:val="28"/>
          <w:szCs w:val="28"/>
        </w:rPr>
        <w:t xml:space="preserve">агальні критерії оцінювання </w:t>
      </w:r>
      <w:r w:rsidR="00F56654" w:rsidRPr="006A193E">
        <w:rPr>
          <w:rFonts w:ascii="Times New Roman" w:hAnsi="Times New Roman" w:cs="Times New Roman"/>
          <w:color w:val="000000" w:themeColor="text1"/>
          <w:sz w:val="28"/>
          <w:szCs w:val="28"/>
        </w:rPr>
        <w:t>вебквест</w:t>
      </w:r>
      <w:r w:rsidR="007F6ABC" w:rsidRPr="006A193E">
        <w:rPr>
          <w:rFonts w:ascii="Times New Roman" w:eastAsia="Times New Roman" w:hAnsi="Times New Roman" w:cs="Times New Roman"/>
          <w:color w:val="000000" w:themeColor="text1"/>
          <w:sz w:val="28"/>
          <w:szCs w:val="28"/>
        </w:rPr>
        <w:t>у та обґрунтування цих критеріїв від кращого до гіршого.</w:t>
      </w:r>
    </w:p>
    <w:p w14:paraId="6C946862" w14:textId="132A5EA4" w:rsidR="007F6ABC" w:rsidRPr="006A193E" w:rsidRDefault="00286227" w:rsidP="00594A9A">
      <w:pPr>
        <w:pStyle w:val="a3"/>
        <w:numPr>
          <w:ilvl w:val="1"/>
          <w:numId w:val="42"/>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Розуміння завдання</w:t>
      </w:r>
      <w:r w:rsidR="007F6ABC" w:rsidRPr="006A193E">
        <w:rPr>
          <w:rFonts w:ascii="Times New Roman" w:eastAsia="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w:t>
      </w:r>
      <w:r w:rsidR="007F6ABC" w:rsidRPr="006A193E">
        <w:rPr>
          <w:rFonts w:ascii="Times New Roman" w:eastAsia="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робота демонструє точне розуміння</w:t>
      </w:r>
      <w:r w:rsidR="007F6ABC" w:rsidRPr="006A193E">
        <w:rPr>
          <w:rFonts w:ascii="Times New Roman" w:eastAsia="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поставленого завдання</w:t>
      </w:r>
      <w:r w:rsidR="007F6ABC" w:rsidRPr="006A193E">
        <w:rPr>
          <w:rFonts w:ascii="Times New Roman" w:eastAsia="Times New Roman" w:hAnsi="Times New Roman" w:cs="Times New Roman"/>
          <w:color w:val="000000" w:themeColor="text1"/>
          <w:sz w:val="28"/>
          <w:szCs w:val="28"/>
        </w:rPr>
        <w:t>. Завдання розписано поетапно, виділені основні та другорядні питання на які потрібно дати відповідь.</w:t>
      </w:r>
      <w:r w:rsidR="003070BA" w:rsidRPr="006A193E">
        <w:rPr>
          <w:rFonts w:ascii="Times New Roman" w:eastAsia="Times New Roman" w:hAnsi="Times New Roman" w:cs="Times New Roman"/>
          <w:color w:val="000000" w:themeColor="text1"/>
          <w:sz w:val="28"/>
          <w:szCs w:val="28"/>
        </w:rPr>
        <w:t xml:space="preserve"> Окреслено очікуваний результат;</w:t>
      </w:r>
    </w:p>
    <w:p w14:paraId="14755EEE" w14:textId="031ECBE6" w:rsidR="007F6ABC" w:rsidRPr="006A193E" w:rsidRDefault="007F6ABC" w:rsidP="00594A9A">
      <w:pPr>
        <w:pStyle w:val="a3"/>
        <w:numPr>
          <w:ilvl w:val="1"/>
          <w:numId w:val="42"/>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виконання завдання </w:t>
      </w:r>
      <w:r w:rsidR="00BF3458" w:rsidRPr="006A193E">
        <w:rPr>
          <w:rFonts w:ascii="Times New Roman" w:eastAsia="Times New Roman" w:hAnsi="Times New Roman" w:cs="Times New Roman"/>
          <w:color w:val="000000" w:themeColor="text1"/>
          <w:sz w:val="28"/>
          <w:szCs w:val="28"/>
        </w:rPr>
        <w:t>–</w:t>
      </w:r>
      <w:r w:rsidRPr="006A193E">
        <w:rPr>
          <w:rFonts w:ascii="Times New Roman" w:eastAsia="Times New Roman" w:hAnsi="Times New Roman" w:cs="Times New Roman"/>
          <w:color w:val="000000" w:themeColor="text1"/>
          <w:sz w:val="28"/>
          <w:szCs w:val="28"/>
        </w:rPr>
        <w:t xml:space="preserve"> оцінюються роботи науковців що розглядали </w:t>
      </w:r>
      <w:r w:rsidR="003C08B2" w:rsidRPr="006A193E">
        <w:rPr>
          <w:rFonts w:ascii="Times New Roman" w:eastAsia="Times New Roman" w:hAnsi="Times New Roman" w:cs="Times New Roman"/>
          <w:color w:val="000000" w:themeColor="text1"/>
          <w:sz w:val="28"/>
          <w:szCs w:val="28"/>
        </w:rPr>
        <w:t>дану тему в різні періоди часу</w:t>
      </w:r>
      <w:r w:rsidRPr="006A193E">
        <w:rPr>
          <w:rFonts w:ascii="Times New Roman" w:eastAsia="Times New Roman" w:hAnsi="Times New Roman" w:cs="Times New Roman"/>
          <w:color w:val="000000" w:themeColor="text1"/>
          <w:sz w:val="28"/>
          <w:szCs w:val="28"/>
        </w:rPr>
        <w:t>; висновки</w:t>
      </w:r>
      <w:r w:rsidR="003C08B2" w:rsidRPr="006A193E">
        <w:rPr>
          <w:rFonts w:ascii="Times New Roman" w:eastAsia="Times New Roman" w:hAnsi="Times New Roman" w:cs="Times New Roman"/>
          <w:color w:val="000000" w:themeColor="text1"/>
          <w:sz w:val="28"/>
          <w:szCs w:val="28"/>
        </w:rPr>
        <w:t xml:space="preserve"> повинні бути</w:t>
      </w:r>
      <w:r w:rsidRPr="006A193E">
        <w:rPr>
          <w:rFonts w:ascii="Times New Roman" w:eastAsia="Times New Roman" w:hAnsi="Times New Roman" w:cs="Times New Roman"/>
          <w:color w:val="000000" w:themeColor="text1"/>
          <w:sz w:val="28"/>
          <w:szCs w:val="28"/>
        </w:rPr>
        <w:t xml:space="preserve"> аргументовані</w:t>
      </w:r>
      <w:r w:rsidR="003C08B2" w:rsidRPr="006A193E">
        <w:rPr>
          <w:rFonts w:ascii="Times New Roman" w:eastAsia="Times New Roman" w:hAnsi="Times New Roman" w:cs="Times New Roman"/>
          <w:color w:val="000000" w:themeColor="text1"/>
          <w:sz w:val="28"/>
          <w:szCs w:val="28"/>
        </w:rPr>
        <w:t xml:space="preserve"> мати підтвердження; всі </w:t>
      </w:r>
      <w:r w:rsidRPr="006A193E">
        <w:rPr>
          <w:rFonts w:ascii="Times New Roman" w:eastAsia="Times New Roman" w:hAnsi="Times New Roman" w:cs="Times New Roman"/>
          <w:color w:val="000000" w:themeColor="text1"/>
          <w:sz w:val="28"/>
          <w:szCs w:val="28"/>
        </w:rPr>
        <w:t>матеріали</w:t>
      </w:r>
      <w:r w:rsidR="003C08B2" w:rsidRPr="006A193E">
        <w:rPr>
          <w:rFonts w:ascii="Times New Roman" w:eastAsia="Times New Roman" w:hAnsi="Times New Roman" w:cs="Times New Roman"/>
          <w:color w:val="000000" w:themeColor="text1"/>
          <w:sz w:val="28"/>
          <w:szCs w:val="28"/>
        </w:rPr>
        <w:t xml:space="preserve"> (статті, журнали, публікації, сайти в Інтернет</w:t>
      </w:r>
      <w:r w:rsidR="00561942" w:rsidRPr="006A193E">
        <w:rPr>
          <w:rFonts w:ascii="Times New Roman" w:eastAsia="Times New Roman" w:hAnsi="Times New Roman" w:cs="Times New Roman"/>
          <w:color w:val="000000" w:themeColor="text1"/>
          <w:sz w:val="28"/>
          <w:szCs w:val="28"/>
        </w:rPr>
        <w:t>і</w:t>
      </w:r>
      <w:r w:rsidR="003C08B2" w:rsidRPr="006A193E">
        <w:rPr>
          <w:rFonts w:ascii="Times New Roman" w:eastAsia="Times New Roman" w:hAnsi="Times New Roman" w:cs="Times New Roman"/>
          <w:color w:val="000000" w:themeColor="text1"/>
          <w:sz w:val="28"/>
          <w:szCs w:val="28"/>
        </w:rPr>
        <w:t>), що використовуються повинні мати</w:t>
      </w:r>
      <w:r w:rsidRPr="006A193E">
        <w:rPr>
          <w:rFonts w:ascii="Times New Roman" w:eastAsia="Times New Roman" w:hAnsi="Times New Roman" w:cs="Times New Roman"/>
          <w:color w:val="000000" w:themeColor="text1"/>
          <w:sz w:val="28"/>
          <w:szCs w:val="28"/>
        </w:rPr>
        <w:t xml:space="preserve"> безпосереднє відношення до теми; джерела цитуються правильно</w:t>
      </w:r>
      <w:r w:rsidR="003C08B2" w:rsidRPr="006A193E">
        <w:rPr>
          <w:rFonts w:ascii="Times New Roman" w:eastAsia="Times New Roman" w:hAnsi="Times New Roman" w:cs="Times New Roman"/>
          <w:color w:val="000000" w:themeColor="text1"/>
          <w:sz w:val="28"/>
          <w:szCs w:val="28"/>
        </w:rPr>
        <w:t>, подається посилання на першоджерело</w:t>
      </w:r>
      <w:r w:rsidRPr="006A193E">
        <w:rPr>
          <w:rFonts w:ascii="Times New Roman" w:eastAsia="Times New Roman" w:hAnsi="Times New Roman" w:cs="Times New Roman"/>
          <w:color w:val="000000" w:themeColor="text1"/>
          <w:sz w:val="28"/>
          <w:szCs w:val="28"/>
        </w:rPr>
        <w:t xml:space="preserve">; використовується </w:t>
      </w:r>
      <w:r w:rsidR="003070BA" w:rsidRPr="006A193E">
        <w:rPr>
          <w:rFonts w:ascii="Times New Roman" w:eastAsia="Times New Roman" w:hAnsi="Times New Roman" w:cs="Times New Roman"/>
          <w:color w:val="000000" w:themeColor="text1"/>
          <w:sz w:val="28"/>
          <w:szCs w:val="28"/>
        </w:rPr>
        <w:t>інформація з достовірних джерел;</w:t>
      </w:r>
    </w:p>
    <w:p w14:paraId="75C79684" w14:textId="1F402ADA" w:rsidR="007F6ABC" w:rsidRPr="006A193E" w:rsidRDefault="003C08B2" w:rsidP="00594A9A">
      <w:pPr>
        <w:pStyle w:val="a3"/>
        <w:numPr>
          <w:ilvl w:val="1"/>
          <w:numId w:val="42"/>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р</w:t>
      </w:r>
      <w:r w:rsidR="007F6ABC" w:rsidRPr="006A193E">
        <w:rPr>
          <w:rFonts w:ascii="Times New Roman" w:eastAsia="Times New Roman" w:hAnsi="Times New Roman" w:cs="Times New Roman"/>
          <w:color w:val="000000" w:themeColor="text1"/>
          <w:sz w:val="28"/>
          <w:szCs w:val="28"/>
        </w:rPr>
        <w:t>езультат роботи</w:t>
      </w:r>
      <w:r w:rsidRPr="006A193E">
        <w:rPr>
          <w:rFonts w:ascii="Times New Roman" w:eastAsia="Times New Roman" w:hAnsi="Times New Roman" w:cs="Times New Roman"/>
          <w:color w:val="000000" w:themeColor="text1"/>
          <w:sz w:val="28"/>
          <w:szCs w:val="28"/>
        </w:rPr>
        <w:t xml:space="preserve"> </w:t>
      </w:r>
      <w:r w:rsidR="00BF3458" w:rsidRPr="006A193E">
        <w:rPr>
          <w:rFonts w:ascii="Times New Roman" w:eastAsia="Times New Roman" w:hAnsi="Times New Roman" w:cs="Times New Roman"/>
          <w:color w:val="000000" w:themeColor="text1"/>
          <w:sz w:val="28"/>
          <w:szCs w:val="28"/>
        </w:rPr>
        <w:t>–</w:t>
      </w:r>
      <w:r w:rsidRPr="006A193E">
        <w:rPr>
          <w:rFonts w:ascii="Times New Roman" w:eastAsia="Times New Roman" w:hAnsi="Times New Roman" w:cs="Times New Roman"/>
          <w:color w:val="000000" w:themeColor="text1"/>
          <w:sz w:val="28"/>
          <w:szCs w:val="28"/>
        </w:rPr>
        <w:t xml:space="preserve"> чіткий і логічний виклад зібраної інформації, висновків сформульованих на її основі</w:t>
      </w:r>
      <w:r w:rsidR="007F6ABC" w:rsidRPr="006A193E">
        <w:rPr>
          <w:rFonts w:ascii="Times New Roman" w:eastAsia="Times New Roman" w:hAnsi="Times New Roman" w:cs="Times New Roman"/>
          <w:color w:val="000000" w:themeColor="text1"/>
          <w:sz w:val="28"/>
          <w:szCs w:val="28"/>
        </w:rPr>
        <w:t xml:space="preserve">; вся інформація має безпосереднє відношення до </w:t>
      </w:r>
      <w:r w:rsidRPr="006A193E">
        <w:rPr>
          <w:rFonts w:ascii="Times New Roman" w:eastAsia="Times New Roman" w:hAnsi="Times New Roman" w:cs="Times New Roman"/>
          <w:color w:val="000000" w:themeColor="text1"/>
          <w:sz w:val="28"/>
          <w:szCs w:val="28"/>
        </w:rPr>
        <w:t>даної теми, добре структурована</w:t>
      </w:r>
      <w:r w:rsidR="007F6ABC" w:rsidRPr="006A193E">
        <w:rPr>
          <w:rFonts w:ascii="Times New Roman" w:eastAsia="Times New Roman" w:hAnsi="Times New Roman" w:cs="Times New Roman"/>
          <w:color w:val="000000" w:themeColor="text1"/>
          <w:sz w:val="28"/>
          <w:szCs w:val="28"/>
        </w:rPr>
        <w:t>,</w:t>
      </w:r>
      <w:r w:rsidRPr="006A193E">
        <w:rPr>
          <w:rFonts w:ascii="Times New Roman" w:eastAsia="Times New Roman" w:hAnsi="Times New Roman" w:cs="Times New Roman"/>
          <w:color w:val="000000" w:themeColor="text1"/>
          <w:sz w:val="28"/>
          <w:szCs w:val="28"/>
        </w:rPr>
        <w:t xml:space="preserve"> точна, вичитана</w:t>
      </w:r>
      <w:r w:rsidR="007F6ABC" w:rsidRPr="006A193E">
        <w:rPr>
          <w:rFonts w:ascii="Times New Roman" w:eastAsia="Times New Roman" w:hAnsi="Times New Roman" w:cs="Times New Roman"/>
          <w:color w:val="000000" w:themeColor="text1"/>
          <w:sz w:val="28"/>
          <w:szCs w:val="28"/>
        </w:rPr>
        <w:t xml:space="preserve"> </w:t>
      </w:r>
      <w:r w:rsidRPr="006A193E">
        <w:rPr>
          <w:rFonts w:ascii="Times New Roman" w:eastAsia="Times New Roman" w:hAnsi="Times New Roman" w:cs="Times New Roman"/>
          <w:color w:val="000000" w:themeColor="text1"/>
          <w:sz w:val="28"/>
          <w:szCs w:val="28"/>
        </w:rPr>
        <w:t xml:space="preserve">і </w:t>
      </w:r>
      <w:r w:rsidRPr="006A193E">
        <w:rPr>
          <w:rFonts w:ascii="Times New Roman" w:eastAsia="Times New Roman" w:hAnsi="Times New Roman" w:cs="Times New Roman"/>
          <w:color w:val="000000" w:themeColor="text1"/>
          <w:sz w:val="28"/>
          <w:szCs w:val="28"/>
        </w:rPr>
        <w:lastRenderedPageBreak/>
        <w:t>в</w:t>
      </w:r>
      <w:r w:rsidR="007F6ABC" w:rsidRPr="006A193E">
        <w:rPr>
          <w:rFonts w:ascii="Times New Roman" w:eastAsia="Times New Roman" w:hAnsi="Times New Roman" w:cs="Times New Roman"/>
          <w:color w:val="000000" w:themeColor="text1"/>
          <w:sz w:val="28"/>
          <w:szCs w:val="28"/>
        </w:rPr>
        <w:t>ідредагована. Демонструється критичний аналіз</w:t>
      </w:r>
      <w:r w:rsidRPr="006A193E">
        <w:rPr>
          <w:rFonts w:ascii="Times New Roman" w:eastAsia="Times New Roman" w:hAnsi="Times New Roman" w:cs="Times New Roman"/>
          <w:color w:val="000000" w:themeColor="text1"/>
          <w:sz w:val="28"/>
          <w:szCs w:val="28"/>
        </w:rPr>
        <w:t xml:space="preserve"> інформації, </w:t>
      </w:r>
      <w:r w:rsidR="007F6ABC" w:rsidRPr="006A193E">
        <w:rPr>
          <w:rFonts w:ascii="Times New Roman" w:eastAsia="Times New Roman" w:hAnsi="Times New Roman" w:cs="Times New Roman"/>
          <w:color w:val="000000" w:themeColor="text1"/>
          <w:sz w:val="28"/>
          <w:szCs w:val="28"/>
        </w:rPr>
        <w:t>оцінка матеріалу,</w:t>
      </w:r>
      <w:r w:rsidRPr="006A193E">
        <w:rPr>
          <w:rFonts w:ascii="Times New Roman" w:eastAsia="Times New Roman" w:hAnsi="Times New Roman" w:cs="Times New Roman"/>
          <w:color w:val="000000" w:themeColor="text1"/>
          <w:sz w:val="28"/>
          <w:szCs w:val="28"/>
        </w:rPr>
        <w:t xml:space="preserve"> рівень його достовірності та науковості,</w:t>
      </w:r>
      <w:r w:rsidR="003070BA" w:rsidRPr="006A193E">
        <w:rPr>
          <w:rFonts w:ascii="Times New Roman" w:eastAsia="Times New Roman" w:hAnsi="Times New Roman" w:cs="Times New Roman"/>
          <w:color w:val="000000" w:themeColor="text1"/>
          <w:sz w:val="28"/>
          <w:szCs w:val="28"/>
        </w:rPr>
        <w:t xml:space="preserve"> визначеність позиції;</w:t>
      </w:r>
    </w:p>
    <w:p w14:paraId="04E63FCA" w14:textId="5D9310F0" w:rsidR="007F6ABC" w:rsidRPr="006A193E" w:rsidRDefault="007F6ABC" w:rsidP="00594A9A">
      <w:pPr>
        <w:pStyle w:val="a3"/>
        <w:numPr>
          <w:ilvl w:val="1"/>
          <w:numId w:val="42"/>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творчий підхід</w:t>
      </w:r>
      <w:r w:rsidR="003C08B2" w:rsidRPr="006A193E">
        <w:rPr>
          <w:rFonts w:ascii="Times New Roman" w:eastAsia="Times New Roman" w:hAnsi="Times New Roman" w:cs="Times New Roman"/>
          <w:color w:val="000000" w:themeColor="text1"/>
          <w:sz w:val="28"/>
          <w:szCs w:val="28"/>
        </w:rPr>
        <w:t xml:space="preserve"> – знаходяться та використовуються</w:t>
      </w:r>
      <w:r w:rsidRPr="006A193E">
        <w:rPr>
          <w:rFonts w:ascii="Times New Roman" w:eastAsia="Times New Roman" w:hAnsi="Times New Roman" w:cs="Times New Roman"/>
          <w:color w:val="000000" w:themeColor="text1"/>
          <w:sz w:val="28"/>
          <w:szCs w:val="28"/>
        </w:rPr>
        <w:t xml:space="preserve"> </w:t>
      </w:r>
      <w:r w:rsidR="00286227" w:rsidRPr="006A193E">
        <w:rPr>
          <w:rFonts w:ascii="Times New Roman" w:eastAsia="Times New Roman" w:hAnsi="Times New Roman" w:cs="Times New Roman"/>
          <w:color w:val="000000" w:themeColor="text1"/>
          <w:sz w:val="28"/>
          <w:szCs w:val="28"/>
        </w:rPr>
        <w:t>різні підходи</w:t>
      </w:r>
      <w:r w:rsidRPr="006A193E">
        <w:rPr>
          <w:rFonts w:ascii="Times New Roman" w:eastAsia="Times New Roman" w:hAnsi="Times New Roman" w:cs="Times New Roman"/>
          <w:color w:val="000000" w:themeColor="text1"/>
          <w:sz w:val="28"/>
          <w:szCs w:val="28"/>
        </w:rPr>
        <w:t xml:space="preserve"> до </w:t>
      </w:r>
      <w:r w:rsidR="00286227" w:rsidRPr="006A193E">
        <w:rPr>
          <w:rFonts w:ascii="Times New Roman" w:eastAsia="Times New Roman" w:hAnsi="Times New Roman" w:cs="Times New Roman"/>
          <w:color w:val="000000" w:themeColor="text1"/>
          <w:sz w:val="28"/>
          <w:szCs w:val="28"/>
        </w:rPr>
        <w:t>вирішення</w:t>
      </w:r>
      <w:r w:rsidR="003C08B2" w:rsidRPr="006A193E">
        <w:rPr>
          <w:rFonts w:ascii="Times New Roman" w:eastAsia="Times New Roman" w:hAnsi="Times New Roman" w:cs="Times New Roman"/>
          <w:color w:val="000000" w:themeColor="text1"/>
          <w:sz w:val="28"/>
          <w:szCs w:val="28"/>
        </w:rPr>
        <w:t xml:space="preserve"> поставленого проблемного завдання. Робота </w:t>
      </w:r>
      <w:r w:rsidR="00286227" w:rsidRPr="006A193E">
        <w:rPr>
          <w:rFonts w:ascii="Times New Roman" w:eastAsia="Times New Roman" w:hAnsi="Times New Roman" w:cs="Times New Roman"/>
          <w:color w:val="000000" w:themeColor="text1"/>
          <w:sz w:val="28"/>
          <w:szCs w:val="28"/>
        </w:rPr>
        <w:t>відрізняється яскраво</w:t>
      </w:r>
      <w:r w:rsidR="003C08B2" w:rsidRPr="006A193E">
        <w:rPr>
          <w:rFonts w:ascii="Times New Roman" w:eastAsia="Times New Roman" w:hAnsi="Times New Roman" w:cs="Times New Roman"/>
          <w:color w:val="000000" w:themeColor="text1"/>
          <w:sz w:val="28"/>
          <w:szCs w:val="28"/>
        </w:rPr>
        <w:t xml:space="preserve"> вираженим індивідуальним підходом кожного учасника або висловлює загальну точку зору</w:t>
      </w:r>
      <w:r w:rsidR="003070BA" w:rsidRPr="006A193E">
        <w:rPr>
          <w:rFonts w:ascii="Times New Roman" w:eastAsia="Times New Roman" w:hAnsi="Times New Roman" w:cs="Times New Roman"/>
          <w:color w:val="000000" w:themeColor="text1"/>
          <w:sz w:val="28"/>
          <w:szCs w:val="28"/>
        </w:rPr>
        <w:t>;</w:t>
      </w:r>
    </w:p>
    <w:p w14:paraId="32E9C151" w14:textId="5ABE8589" w:rsidR="007F6ABC" w:rsidRPr="006A193E" w:rsidRDefault="00FE1AB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Технологія «Вебквест» </w:t>
      </w:r>
      <w:r w:rsidR="003920D3" w:rsidRPr="006A193E">
        <w:rPr>
          <w:rFonts w:ascii="Times New Roman" w:eastAsia="Times New Roman" w:hAnsi="Times New Roman" w:cs="Times New Roman"/>
          <w:color w:val="000000" w:themeColor="text1"/>
          <w:sz w:val="28"/>
          <w:szCs w:val="28"/>
        </w:rPr>
        <w:t>допомагає використову</w:t>
      </w:r>
      <w:r w:rsidR="00286227" w:rsidRPr="006A193E">
        <w:rPr>
          <w:rFonts w:ascii="Times New Roman" w:eastAsia="Times New Roman" w:hAnsi="Times New Roman" w:cs="Times New Roman"/>
          <w:color w:val="000000" w:themeColor="text1"/>
          <w:sz w:val="28"/>
          <w:szCs w:val="28"/>
        </w:rPr>
        <w:t>в</w:t>
      </w:r>
      <w:r w:rsidR="003920D3" w:rsidRPr="006A193E">
        <w:rPr>
          <w:rFonts w:ascii="Times New Roman" w:eastAsia="Times New Roman" w:hAnsi="Times New Roman" w:cs="Times New Roman"/>
          <w:color w:val="000000" w:themeColor="text1"/>
          <w:sz w:val="28"/>
          <w:szCs w:val="28"/>
        </w:rPr>
        <w:t>ати</w:t>
      </w:r>
      <w:r w:rsidR="007F6ABC" w:rsidRPr="006A193E">
        <w:rPr>
          <w:rFonts w:ascii="Times New Roman" w:eastAsia="Times New Roman" w:hAnsi="Times New Roman" w:cs="Times New Roman"/>
          <w:color w:val="000000" w:themeColor="text1"/>
          <w:sz w:val="28"/>
          <w:szCs w:val="28"/>
        </w:rPr>
        <w:t xml:space="preserve"> інформаційні ресурси</w:t>
      </w:r>
      <w:r w:rsidR="003920D3" w:rsidRPr="006A193E">
        <w:rPr>
          <w:rFonts w:ascii="Times New Roman" w:eastAsia="Times New Roman" w:hAnsi="Times New Roman" w:cs="Times New Roman"/>
          <w:color w:val="000000" w:themeColor="text1"/>
          <w:sz w:val="28"/>
          <w:szCs w:val="28"/>
        </w:rPr>
        <w:t xml:space="preserve"> мережі, інтегрувати їх в навчальний процес та максимально ефективно вирішувати</w:t>
      </w:r>
      <w:r w:rsidR="007F6ABC" w:rsidRPr="006A193E">
        <w:rPr>
          <w:rFonts w:ascii="Times New Roman" w:eastAsia="Times New Roman" w:hAnsi="Times New Roman" w:cs="Times New Roman"/>
          <w:color w:val="000000" w:themeColor="text1"/>
          <w:sz w:val="28"/>
          <w:szCs w:val="28"/>
        </w:rPr>
        <w:t xml:space="preserve"> цілий ряд практичних завдань: учасник </w:t>
      </w:r>
      <w:r w:rsidR="00F56654" w:rsidRPr="006A193E">
        <w:rPr>
          <w:rFonts w:ascii="Times New Roman" w:hAnsi="Times New Roman" w:cs="Times New Roman"/>
          <w:color w:val="000000" w:themeColor="text1"/>
          <w:sz w:val="28"/>
          <w:szCs w:val="28"/>
        </w:rPr>
        <w:t>вебквест</w:t>
      </w:r>
      <w:r w:rsidR="007F6ABC" w:rsidRPr="006A193E">
        <w:rPr>
          <w:rFonts w:ascii="Times New Roman" w:eastAsia="Times New Roman" w:hAnsi="Times New Roman" w:cs="Times New Roman"/>
          <w:color w:val="000000" w:themeColor="text1"/>
          <w:sz w:val="28"/>
          <w:szCs w:val="28"/>
        </w:rPr>
        <w:t>у отримує додаткову м</w:t>
      </w:r>
      <w:r w:rsidR="003920D3" w:rsidRPr="006A193E">
        <w:rPr>
          <w:rFonts w:ascii="Times New Roman" w:eastAsia="Times New Roman" w:hAnsi="Times New Roman" w:cs="Times New Roman"/>
          <w:color w:val="000000" w:themeColor="text1"/>
          <w:sz w:val="28"/>
          <w:szCs w:val="28"/>
        </w:rPr>
        <w:t>ожливість професійно оцінити свої творчі здібностей та уміння</w:t>
      </w:r>
      <w:r w:rsidR="007F6ABC" w:rsidRPr="006A193E">
        <w:rPr>
          <w:rFonts w:ascii="Times New Roman" w:eastAsia="Times New Roman" w:hAnsi="Times New Roman" w:cs="Times New Roman"/>
          <w:color w:val="000000" w:themeColor="text1"/>
          <w:sz w:val="28"/>
          <w:szCs w:val="28"/>
        </w:rPr>
        <w:t xml:space="preserve">; </w:t>
      </w:r>
      <w:r w:rsidR="003920D3" w:rsidRPr="006A193E">
        <w:rPr>
          <w:rFonts w:ascii="Times New Roman" w:eastAsia="Times New Roman" w:hAnsi="Times New Roman" w:cs="Times New Roman"/>
          <w:color w:val="000000" w:themeColor="text1"/>
          <w:sz w:val="28"/>
          <w:szCs w:val="28"/>
        </w:rPr>
        <w:t xml:space="preserve">кожен з учасників </w:t>
      </w:r>
      <w:r w:rsidR="007F6ABC" w:rsidRPr="006A193E">
        <w:rPr>
          <w:rFonts w:ascii="Times New Roman" w:eastAsia="Times New Roman" w:hAnsi="Times New Roman" w:cs="Times New Roman"/>
          <w:color w:val="000000" w:themeColor="text1"/>
          <w:sz w:val="28"/>
          <w:szCs w:val="28"/>
        </w:rPr>
        <w:t>вчиться використовувати інформаційний простір мережі Інтернет для розширення сфери своєї творчої діяльності та ін</w:t>
      </w:r>
      <w:r w:rsidR="003920D3" w:rsidRPr="006A193E">
        <w:rPr>
          <w:rFonts w:ascii="Times New Roman" w:eastAsia="Times New Roman" w:hAnsi="Times New Roman" w:cs="Times New Roman"/>
          <w:color w:val="000000" w:themeColor="text1"/>
          <w:sz w:val="28"/>
          <w:szCs w:val="28"/>
        </w:rPr>
        <w:t>. [</w:t>
      </w:r>
      <w:r w:rsidR="003920D3" w:rsidRPr="006A193E">
        <w:rPr>
          <w:rFonts w:ascii="Times New Roman" w:eastAsia="Times New Roman" w:hAnsi="Times New Roman" w:cs="Times New Roman"/>
          <w:color w:val="000000" w:themeColor="text1"/>
          <w:sz w:val="28"/>
          <w:szCs w:val="28"/>
        </w:rPr>
        <w:fldChar w:fldCharType="begin"/>
      </w:r>
      <w:r w:rsidR="003920D3" w:rsidRPr="006A193E">
        <w:rPr>
          <w:rFonts w:ascii="Times New Roman" w:eastAsia="Times New Roman" w:hAnsi="Times New Roman" w:cs="Times New Roman"/>
          <w:color w:val="000000" w:themeColor="text1"/>
          <w:sz w:val="28"/>
          <w:szCs w:val="28"/>
        </w:rPr>
        <w:instrText xml:space="preserve"> REF _Ref68168667 \r \h  \* MERGEFORMAT </w:instrText>
      </w:r>
      <w:r w:rsidR="003920D3" w:rsidRPr="006A193E">
        <w:rPr>
          <w:rFonts w:ascii="Times New Roman" w:eastAsia="Times New Roman" w:hAnsi="Times New Roman" w:cs="Times New Roman"/>
          <w:color w:val="000000" w:themeColor="text1"/>
          <w:sz w:val="28"/>
          <w:szCs w:val="28"/>
        </w:rPr>
      </w:r>
      <w:r w:rsidR="003920D3" w:rsidRPr="006A193E">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13</w:t>
      </w:r>
      <w:r w:rsidR="003920D3" w:rsidRPr="006A193E">
        <w:rPr>
          <w:rFonts w:ascii="Times New Roman" w:eastAsia="Times New Roman" w:hAnsi="Times New Roman" w:cs="Times New Roman"/>
          <w:color w:val="000000" w:themeColor="text1"/>
          <w:sz w:val="28"/>
          <w:szCs w:val="28"/>
        </w:rPr>
        <w:fldChar w:fldCharType="end"/>
      </w:r>
      <w:r w:rsidR="002C5718" w:rsidRPr="006A193E">
        <w:rPr>
          <w:rFonts w:ascii="Times New Roman" w:eastAsia="Times New Roman" w:hAnsi="Times New Roman" w:cs="Times New Roman"/>
          <w:color w:val="000000" w:themeColor="text1"/>
          <w:sz w:val="28"/>
          <w:szCs w:val="28"/>
        </w:rPr>
        <w:t>. С.15</w:t>
      </w:r>
      <w:r w:rsidR="003920D3" w:rsidRPr="006A193E">
        <w:rPr>
          <w:rFonts w:ascii="Times New Roman" w:eastAsia="Times New Roman" w:hAnsi="Times New Roman" w:cs="Times New Roman"/>
          <w:color w:val="000000" w:themeColor="text1"/>
          <w:sz w:val="28"/>
          <w:szCs w:val="28"/>
        </w:rPr>
        <w:t>]</w:t>
      </w:r>
    </w:p>
    <w:p w14:paraId="4CAA0CED" w14:textId="457BC3E0" w:rsidR="007B2156" w:rsidRPr="006A193E" w:rsidRDefault="00150C4A" w:rsidP="008439A3">
      <w:pPr>
        <w:spacing w:after="0" w:line="360" w:lineRule="auto"/>
        <w:ind w:firstLine="709"/>
        <w:jc w:val="center"/>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Проє</w:t>
      </w:r>
      <w:r w:rsidR="007B2156" w:rsidRPr="006A193E">
        <w:rPr>
          <w:rFonts w:ascii="Times New Roman" w:hAnsi="Times New Roman" w:cs="Times New Roman"/>
          <w:b/>
          <w:color w:val="000000" w:themeColor="text1"/>
          <w:sz w:val="28"/>
          <w:szCs w:val="28"/>
        </w:rPr>
        <w:t xml:space="preserve">ктування </w:t>
      </w:r>
      <w:r w:rsidR="00F56654" w:rsidRPr="006A193E">
        <w:rPr>
          <w:rFonts w:ascii="Times New Roman" w:hAnsi="Times New Roman" w:cs="Times New Roman"/>
          <w:b/>
          <w:color w:val="000000" w:themeColor="text1"/>
          <w:sz w:val="28"/>
          <w:szCs w:val="28"/>
        </w:rPr>
        <w:t>вебквест</w:t>
      </w:r>
      <w:r w:rsidR="007B2156" w:rsidRPr="006A193E">
        <w:rPr>
          <w:rFonts w:ascii="Times New Roman" w:hAnsi="Times New Roman" w:cs="Times New Roman"/>
          <w:b/>
          <w:color w:val="000000" w:themeColor="text1"/>
          <w:sz w:val="28"/>
          <w:szCs w:val="28"/>
        </w:rPr>
        <w:t>у на основі технологічної карти</w:t>
      </w:r>
    </w:p>
    <w:p w14:paraId="32BECB65" w14:textId="77777777" w:rsidR="007B2156" w:rsidRPr="006A193E" w:rsidRDefault="007B215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Розглянемо елементи структури і вимоги до розробки квесту.</w:t>
      </w:r>
    </w:p>
    <w:p w14:paraId="5C8DBFBA" w14:textId="5CFBBA53"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Назва та спрямованість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Назва має бути короткою, привабливою і ор</w:t>
      </w:r>
      <w:r w:rsidR="00CF2AB0" w:rsidRPr="006A193E">
        <w:rPr>
          <w:rFonts w:ascii="Times New Roman" w:hAnsi="Times New Roman" w:cs="Times New Roman"/>
          <w:color w:val="000000" w:themeColor="text1"/>
          <w:sz w:val="28"/>
          <w:szCs w:val="28"/>
        </w:rPr>
        <w:t>игінальною. Обов'язково зазначає</w:t>
      </w:r>
      <w:r w:rsidRPr="006A193E">
        <w:rPr>
          <w:rFonts w:ascii="Times New Roman" w:hAnsi="Times New Roman" w:cs="Times New Roman"/>
          <w:color w:val="000000" w:themeColor="text1"/>
          <w:sz w:val="28"/>
          <w:szCs w:val="28"/>
        </w:rPr>
        <w:t>ться спрямованість квесту: певний навчальний предмет або певний напрямок виховної діяльності як пріоритетний – біологічний, екологічний, філологічний, естетичний або ін. (моно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квест), або міждисциплінарний чи комплексний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що включає певну групу навчальних предметів і комплекс виховних напрямків.</w:t>
      </w:r>
    </w:p>
    <w:p w14:paraId="45011AD6" w14:textId="6F095666"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Мета і завдання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Мета має бути діагностичною та обов</w:t>
      </w:r>
      <w:r w:rsidR="006E0119"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язково узагальненого характеру. При визначенні мети і завдань для вчителя головним орієнтиром виступають затверджені міністерством освітні стандарти.</w:t>
      </w:r>
    </w:p>
    <w:p w14:paraId="566F5C88" w14:textId="07F31186"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Тривалість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Освітній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за тривалістю може орієнтуватис</w:t>
      </w:r>
      <w:r w:rsidR="003C3303" w:rsidRPr="006A193E">
        <w:rPr>
          <w:rFonts w:ascii="Times New Roman" w:hAnsi="Times New Roman" w:cs="Times New Roman"/>
          <w:color w:val="000000" w:themeColor="text1"/>
          <w:sz w:val="28"/>
          <w:szCs w:val="28"/>
        </w:rPr>
        <w:t>я на один урок</w:t>
      </w:r>
      <w:r w:rsidR="00286227" w:rsidRPr="006A193E">
        <w:rPr>
          <w:rFonts w:ascii="Times New Roman" w:hAnsi="Times New Roman" w:cs="Times New Roman"/>
          <w:color w:val="000000" w:themeColor="text1"/>
          <w:sz w:val="28"/>
          <w:szCs w:val="28"/>
        </w:rPr>
        <w:t xml:space="preserve"> (заняття)</w:t>
      </w:r>
      <w:r w:rsidR="003C3303" w:rsidRPr="006A193E">
        <w:rPr>
          <w:rFonts w:ascii="Times New Roman" w:hAnsi="Times New Roman" w:cs="Times New Roman"/>
          <w:color w:val="000000" w:themeColor="text1"/>
          <w:sz w:val="28"/>
          <w:szCs w:val="28"/>
        </w:rPr>
        <w:t>, серію з декілько</w:t>
      </w:r>
      <w:r w:rsidRPr="006A193E">
        <w:rPr>
          <w:rFonts w:ascii="Times New Roman" w:hAnsi="Times New Roman" w:cs="Times New Roman"/>
          <w:color w:val="000000" w:themeColor="text1"/>
          <w:sz w:val="28"/>
          <w:szCs w:val="28"/>
        </w:rPr>
        <w:t>х уроків, тиждень або інший короткостроковий або досить тривалий проміжок часу.</w:t>
      </w:r>
    </w:p>
    <w:p w14:paraId="093DB09D" w14:textId="33E961E4"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Вік учнів / цільова група. Обов</w:t>
      </w:r>
      <w:r w:rsidR="006E0119"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язковим є урахування вікових особливостей учнів: дошкільнята, початкова, основна або старша школа, </w:t>
      </w:r>
      <w:r w:rsidRPr="006A193E">
        <w:rPr>
          <w:rFonts w:ascii="Times New Roman" w:hAnsi="Times New Roman" w:cs="Times New Roman"/>
          <w:color w:val="000000" w:themeColor="text1"/>
          <w:sz w:val="28"/>
          <w:szCs w:val="28"/>
        </w:rPr>
        <w:lastRenderedPageBreak/>
        <w:t>молодь чи дорослого населення (здобувачі освіти) та їх освітніх потреб, включаючи специфіку здоров</w:t>
      </w:r>
      <w:r w:rsidR="006E0119"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 та характер і спосіб кращого засвоєння інформації.</w:t>
      </w:r>
    </w:p>
    <w:p w14:paraId="1EAD3D65" w14:textId="33BF1388"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Легенда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Легенда являє собою деяку вигадану або реальну історію про явища, події або певних особистостей, що передує початку</w:t>
      </w:r>
      <w:r w:rsidR="00CF2AB0" w:rsidRPr="006A193E">
        <w:rPr>
          <w:rFonts w:ascii="Times New Roman" w:hAnsi="Times New Roman" w:cs="Times New Roman"/>
          <w:color w:val="000000" w:themeColor="text1"/>
          <w:sz w:val="28"/>
          <w:szCs w:val="28"/>
        </w:rPr>
        <w:t xml:space="preserve"> </w:t>
      </w:r>
      <w:r w:rsidR="00F56654" w:rsidRPr="006A193E">
        <w:rPr>
          <w:rFonts w:ascii="Times New Roman" w:hAnsi="Times New Roman" w:cs="Times New Roman"/>
          <w:color w:val="000000" w:themeColor="text1"/>
          <w:sz w:val="28"/>
          <w:szCs w:val="28"/>
        </w:rPr>
        <w:t>вебквест</w:t>
      </w:r>
      <w:r w:rsidR="00CF2AB0" w:rsidRPr="006A193E">
        <w:rPr>
          <w:rFonts w:ascii="Times New Roman" w:hAnsi="Times New Roman" w:cs="Times New Roman"/>
          <w:color w:val="000000" w:themeColor="text1"/>
          <w:sz w:val="28"/>
          <w:szCs w:val="28"/>
        </w:rPr>
        <w:t>у. При її розробці на</w:t>
      </w:r>
      <w:r w:rsidRPr="006A193E">
        <w:rPr>
          <w:rFonts w:ascii="Times New Roman" w:hAnsi="Times New Roman" w:cs="Times New Roman"/>
          <w:color w:val="000000" w:themeColor="text1"/>
          <w:sz w:val="28"/>
          <w:szCs w:val="28"/>
        </w:rPr>
        <w:t>йкраще використовувати творчий підхід: перебільшення реальних або вигадува</w:t>
      </w:r>
      <w:r w:rsidR="00CF2AB0" w:rsidRPr="006A193E">
        <w:rPr>
          <w:rFonts w:ascii="Times New Roman" w:hAnsi="Times New Roman" w:cs="Times New Roman"/>
          <w:color w:val="000000" w:themeColor="text1"/>
          <w:sz w:val="28"/>
          <w:szCs w:val="28"/>
        </w:rPr>
        <w:t>ння нових подій, зміна героїв в</w:t>
      </w:r>
      <w:r w:rsidRPr="006A193E">
        <w:rPr>
          <w:rFonts w:ascii="Times New Roman" w:hAnsi="Times New Roman" w:cs="Times New Roman"/>
          <w:color w:val="000000" w:themeColor="text1"/>
          <w:sz w:val="28"/>
          <w:szCs w:val="28"/>
        </w:rPr>
        <w:t>ідомих творів і т.д. Так, завдяк</w:t>
      </w:r>
      <w:r w:rsidR="00CF2AB0" w:rsidRPr="006A193E">
        <w:rPr>
          <w:rFonts w:ascii="Times New Roman" w:hAnsi="Times New Roman" w:cs="Times New Roman"/>
          <w:color w:val="000000" w:themeColor="text1"/>
          <w:sz w:val="28"/>
          <w:szCs w:val="28"/>
        </w:rPr>
        <w:t>и творчому підходу і фантазії, у</w:t>
      </w:r>
      <w:r w:rsidRPr="006A193E">
        <w:rPr>
          <w:rFonts w:ascii="Times New Roman" w:hAnsi="Times New Roman" w:cs="Times New Roman"/>
          <w:color w:val="000000" w:themeColor="text1"/>
          <w:sz w:val="28"/>
          <w:szCs w:val="28"/>
        </w:rPr>
        <w:t xml:space="preserve"> квесті можна уявно або за допомогою мереж</w:t>
      </w:r>
      <w:r w:rsidR="00CF2AB0" w:rsidRPr="006A193E">
        <w:rPr>
          <w:rFonts w:ascii="Times New Roman" w:hAnsi="Times New Roman" w:cs="Times New Roman"/>
          <w:color w:val="000000" w:themeColor="text1"/>
          <w:sz w:val="28"/>
          <w:szCs w:val="28"/>
        </w:rPr>
        <w:t>і потрапити в будь</w:t>
      </w:r>
      <w:r w:rsidR="00A12A95" w:rsidRPr="006A193E">
        <w:rPr>
          <w:rFonts w:ascii="Times New Roman" w:eastAsia="Times New Roman" w:hAnsi="Times New Roman" w:cs="Times New Roman"/>
          <w:color w:val="000000" w:themeColor="text1"/>
          <w:sz w:val="28"/>
          <w:szCs w:val="28"/>
        </w:rPr>
        <w:t>-</w:t>
      </w:r>
      <w:r w:rsidR="00CF2AB0" w:rsidRPr="006A193E">
        <w:rPr>
          <w:rFonts w:ascii="Times New Roman" w:hAnsi="Times New Roman" w:cs="Times New Roman"/>
          <w:color w:val="000000" w:themeColor="text1"/>
          <w:sz w:val="28"/>
          <w:szCs w:val="28"/>
        </w:rPr>
        <w:t>яке</w:t>
      </w:r>
      <w:r w:rsidRPr="006A193E">
        <w:rPr>
          <w:rFonts w:ascii="Times New Roman" w:hAnsi="Times New Roman" w:cs="Times New Roman"/>
          <w:color w:val="000000" w:themeColor="text1"/>
          <w:sz w:val="28"/>
          <w:szCs w:val="28"/>
        </w:rPr>
        <w:t xml:space="preserve"> місце нашої планети або створити власну планету.</w:t>
      </w:r>
    </w:p>
    <w:p w14:paraId="771914AB" w14:textId="69DC3A65"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Квест</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герої. </w:t>
      </w:r>
      <w:r w:rsidR="00286227" w:rsidRPr="006A193E">
        <w:rPr>
          <w:rFonts w:ascii="Times New Roman" w:hAnsi="Times New Roman" w:cs="Times New Roman"/>
          <w:color w:val="000000" w:themeColor="text1"/>
          <w:sz w:val="28"/>
          <w:szCs w:val="28"/>
        </w:rPr>
        <w:t>Автор квесту пропонує заздалегід</w:t>
      </w:r>
      <w:r w:rsidRPr="006A193E">
        <w:rPr>
          <w:rFonts w:ascii="Times New Roman" w:hAnsi="Times New Roman" w:cs="Times New Roman"/>
          <w:color w:val="000000" w:themeColor="text1"/>
          <w:sz w:val="28"/>
          <w:szCs w:val="28"/>
        </w:rPr>
        <w:t>ь підготований список героїв, вказує їх особливості та персональні характеристики. Герої квесту можуть бути як повністю вигаданими, так взятими з реального життя. Вибір ролей учасниками квесту прописується правилами жеребкування: поділ за якою</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небудь ознакою та залежить від мети і змісту конкретного квесту.</w:t>
      </w:r>
    </w:p>
    <w:p w14:paraId="183AE12E" w14:textId="79697DF3"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Основна ідея та завдання квесту. Основне завдання обов</w:t>
      </w:r>
      <w:r w:rsidR="006E0119"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язково має бути проблемного характеру. При розробці основного завдання можна врахову</w:t>
      </w:r>
      <w:r w:rsidR="00286227" w:rsidRPr="006A193E">
        <w:rPr>
          <w:rFonts w:ascii="Times New Roman" w:hAnsi="Times New Roman" w:cs="Times New Roman"/>
          <w:color w:val="000000" w:themeColor="text1"/>
          <w:sz w:val="28"/>
          <w:szCs w:val="28"/>
        </w:rPr>
        <w:t>вати типи завдань Дж. Е.Феррені</w:t>
      </w:r>
      <w:r w:rsidRPr="006A193E">
        <w:rPr>
          <w:rFonts w:ascii="Times New Roman" w:hAnsi="Times New Roman" w:cs="Times New Roman"/>
          <w:color w:val="000000" w:themeColor="text1"/>
          <w:sz w:val="28"/>
          <w:szCs w:val="28"/>
        </w:rPr>
        <w:t>. За бажання можна урізноманітнити типи завдань.</w:t>
      </w:r>
    </w:p>
    <w:p w14:paraId="25DD5B55" w14:textId="1AD33684"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Сюжет і просування по ньому. Представл</w:t>
      </w:r>
      <w:r w:rsidR="001E6124" w:rsidRPr="006A193E">
        <w:rPr>
          <w:rFonts w:ascii="Times New Roman" w:hAnsi="Times New Roman" w:cs="Times New Roman"/>
          <w:color w:val="000000" w:themeColor="text1"/>
          <w:sz w:val="28"/>
          <w:szCs w:val="28"/>
        </w:rPr>
        <w:t>яє ряд завдань та подій в грі («скелет»</w:t>
      </w:r>
      <w:r w:rsidRPr="006A193E">
        <w:rPr>
          <w:rFonts w:ascii="Times New Roman" w:hAnsi="Times New Roman" w:cs="Times New Roman"/>
          <w:color w:val="000000" w:themeColor="text1"/>
          <w:sz w:val="28"/>
          <w:szCs w:val="28"/>
        </w:rPr>
        <w:t xml:space="preserve"> квесту, базову схему), наприклад, послідовність просування по квесту, спираючись на правила проходження кожного етапу, можуть застосовуватися бонуси за вірне проходження або штрафи за порушення певних правил. Бажано включити в сюжет традиційні елементи: експозицію, зав</w:t>
      </w:r>
      <w:r w:rsidR="005908FC"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язку, розвиток дії, кульмінацію і розв</w:t>
      </w:r>
      <w:r w:rsidR="005908FC"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язку. Сюжет обмежений за часом як в історичному плані (гра може відбуватися в будь</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яку історичну епоху), так і фізично.</w:t>
      </w:r>
    </w:p>
    <w:p w14:paraId="38059981" w14:textId="1F09EA75"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Завдання / перешкоди. Для подальшого просування по сюжету поряд з основним завданням розробляються невеликі за об</w:t>
      </w:r>
      <w:r w:rsidR="005908FC"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ємом додаткові проблемні завдання різного характеру.</w:t>
      </w:r>
    </w:p>
    <w:p w14:paraId="49DECA98" w14:textId="77777777"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Навігатори. Різні підказки, мітки, орієнтири, що сприяють організації цілеспрямованого пошуку, спрямованого на вирішення як основного, так і додаткових завдань.</w:t>
      </w:r>
    </w:p>
    <w:p w14:paraId="030F162B" w14:textId="77777777"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Ресурси. Для виконання квесту навчаються можуть бути запропоновані різні ресурси: </w:t>
      </w:r>
    </w:p>
    <w:p w14:paraId="74D22724" w14:textId="362D0F5F" w:rsidR="007B2156" w:rsidRPr="006A193E" w:rsidRDefault="00CF2AB0" w:rsidP="00594A9A">
      <w:pPr>
        <w:pStyle w:val="a3"/>
        <w:numPr>
          <w:ilvl w:val="1"/>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список літератури</w:t>
      </w:r>
      <w:r w:rsidR="007B2156" w:rsidRPr="006A193E">
        <w:rPr>
          <w:rFonts w:ascii="Times New Roman" w:hAnsi="Times New Roman" w:cs="Times New Roman"/>
          <w:color w:val="000000" w:themeColor="text1"/>
          <w:sz w:val="28"/>
          <w:szCs w:val="28"/>
        </w:rPr>
        <w:t>, включаючи Інтернет</w:t>
      </w:r>
      <w:r w:rsidR="00286227" w:rsidRPr="006A193E">
        <w:rPr>
          <w:rFonts w:ascii="Times New Roman" w:hAnsi="Times New Roman" w:cs="Times New Roman"/>
          <w:color w:val="000000" w:themeColor="text1"/>
          <w:sz w:val="28"/>
          <w:szCs w:val="28"/>
        </w:rPr>
        <w:t xml:space="preserve"> – </w:t>
      </w:r>
      <w:r w:rsidR="007B2156" w:rsidRPr="006A193E">
        <w:rPr>
          <w:rFonts w:ascii="Times New Roman" w:hAnsi="Times New Roman" w:cs="Times New Roman"/>
          <w:color w:val="000000" w:themeColor="text1"/>
          <w:sz w:val="28"/>
          <w:szCs w:val="28"/>
        </w:rPr>
        <w:t>джерела</w:t>
      </w:r>
      <w:r w:rsidR="003070BA" w:rsidRPr="006A193E">
        <w:rPr>
          <w:rFonts w:ascii="Times New Roman" w:hAnsi="Times New Roman" w:cs="Times New Roman"/>
          <w:color w:val="000000" w:themeColor="text1"/>
          <w:sz w:val="28"/>
          <w:szCs w:val="28"/>
        </w:rPr>
        <w:t>;</w:t>
      </w:r>
    </w:p>
    <w:p w14:paraId="3D3480C6" w14:textId="77777777" w:rsidR="007B2156" w:rsidRPr="006A193E" w:rsidRDefault="007B2156" w:rsidP="00594A9A">
      <w:pPr>
        <w:pStyle w:val="a3"/>
        <w:numPr>
          <w:ilvl w:val="1"/>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список освітніх сайтів;</w:t>
      </w:r>
    </w:p>
    <w:p w14:paraId="223CFDAE" w14:textId="77777777" w:rsidR="007B2156" w:rsidRPr="006A193E" w:rsidRDefault="007B2156" w:rsidP="00594A9A">
      <w:pPr>
        <w:pStyle w:val="a3"/>
        <w:numPr>
          <w:ilvl w:val="1"/>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мультимедійні презентації;</w:t>
      </w:r>
    </w:p>
    <w:p w14:paraId="18DCB635" w14:textId="77777777" w:rsidR="007B2156" w:rsidRPr="006A193E" w:rsidRDefault="007B2156" w:rsidP="00594A9A">
      <w:pPr>
        <w:pStyle w:val="a3"/>
        <w:numPr>
          <w:ilvl w:val="1"/>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ролики, в тому числі соціальні;</w:t>
      </w:r>
    </w:p>
    <w:p w14:paraId="6646D95B" w14:textId="1CD2DF4E" w:rsidR="007B2156" w:rsidRPr="006A193E" w:rsidRDefault="00286227" w:rsidP="00594A9A">
      <w:pPr>
        <w:pStyle w:val="a3"/>
        <w:numPr>
          <w:ilvl w:val="1"/>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електронні </w:t>
      </w:r>
      <w:r w:rsidRPr="006A193E">
        <w:rPr>
          <w:rFonts w:ascii="Times New Roman" w:hAnsi="Times New Roman" w:cs="Times New Roman"/>
          <w:color w:val="000000" w:themeColor="text1"/>
          <w:sz w:val="28"/>
          <w:szCs w:val="28"/>
          <w:shd w:val="clear" w:color="auto" w:fill="FFFFFF"/>
        </w:rPr>
        <w:t>ґ</w:t>
      </w:r>
      <w:r w:rsidRPr="006A193E">
        <w:rPr>
          <w:rFonts w:ascii="Times New Roman" w:hAnsi="Times New Roman" w:cs="Times New Roman"/>
          <w:color w:val="000000" w:themeColor="text1"/>
          <w:sz w:val="28"/>
          <w:szCs w:val="28"/>
        </w:rPr>
        <w:t>аджети</w:t>
      </w:r>
      <w:r w:rsidR="007B2156" w:rsidRPr="006A193E">
        <w:rPr>
          <w:rFonts w:ascii="Times New Roman" w:hAnsi="Times New Roman" w:cs="Times New Roman"/>
          <w:color w:val="000000" w:themeColor="text1"/>
          <w:sz w:val="28"/>
          <w:szCs w:val="28"/>
        </w:rPr>
        <w:t>;</w:t>
      </w:r>
    </w:p>
    <w:p w14:paraId="470D6A8D" w14:textId="0524BA56" w:rsidR="007B2156" w:rsidRPr="006A193E" w:rsidRDefault="00CF2AB0" w:rsidP="00594A9A">
      <w:pPr>
        <w:pStyle w:val="a3"/>
        <w:numPr>
          <w:ilvl w:val="1"/>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прилади, </w:t>
      </w:r>
      <w:r w:rsidR="003070BA" w:rsidRPr="006A193E">
        <w:rPr>
          <w:rFonts w:ascii="Times New Roman" w:hAnsi="Times New Roman" w:cs="Times New Roman"/>
          <w:color w:val="000000" w:themeColor="text1"/>
          <w:sz w:val="28"/>
          <w:szCs w:val="28"/>
        </w:rPr>
        <w:t>матеріали та ін.;</w:t>
      </w:r>
    </w:p>
    <w:p w14:paraId="68BD6BAD" w14:textId="1E185477"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Критерії оцінки діяльності учнів. Критерії розробляються вчителем </w:t>
      </w:r>
      <w:r w:rsidR="00845316" w:rsidRPr="006A193E">
        <w:rPr>
          <w:rFonts w:ascii="Times New Roman" w:hAnsi="Times New Roman" w:cs="Times New Roman"/>
          <w:color w:val="000000" w:themeColor="text1"/>
          <w:sz w:val="28"/>
          <w:szCs w:val="28"/>
        </w:rPr>
        <w:t>залежно</w:t>
      </w:r>
      <w:r w:rsidRPr="006A193E">
        <w:rPr>
          <w:rFonts w:ascii="Times New Roman" w:hAnsi="Times New Roman" w:cs="Times New Roman"/>
          <w:color w:val="000000" w:themeColor="text1"/>
          <w:sz w:val="28"/>
          <w:szCs w:val="28"/>
        </w:rPr>
        <w:t xml:space="preserve"> від різновиду та кількості запропонованих завдань, тривалості, обсягу та оч</w:t>
      </w:r>
      <w:r w:rsidR="001E6124" w:rsidRPr="006A193E">
        <w:rPr>
          <w:rFonts w:ascii="Times New Roman" w:hAnsi="Times New Roman" w:cs="Times New Roman"/>
          <w:color w:val="000000" w:themeColor="text1"/>
          <w:sz w:val="28"/>
          <w:szCs w:val="28"/>
        </w:rPr>
        <w:t>ікуваного результату (освітній «продукт»</w:t>
      </w:r>
      <w:r w:rsidRPr="006A193E">
        <w:rPr>
          <w:rFonts w:ascii="Times New Roman" w:hAnsi="Times New Roman" w:cs="Times New Roman"/>
          <w:color w:val="000000" w:themeColor="text1"/>
          <w:sz w:val="28"/>
          <w:szCs w:val="28"/>
        </w:rPr>
        <w:t xml:space="preserve">) освітнього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w:t>
      </w:r>
    </w:p>
    <w:p w14:paraId="45D8BE7D" w14:textId="14A32C36" w:rsidR="007B2156" w:rsidRPr="006A193E" w:rsidRDefault="007B2156" w:rsidP="00594A9A">
      <w:pPr>
        <w:pStyle w:val="a3"/>
        <w:numPr>
          <w:ilvl w:val="0"/>
          <w:numId w:val="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Підсумок квесту – освітній </w:t>
      </w:r>
      <w:r w:rsidR="001E6124" w:rsidRPr="006A193E">
        <w:rPr>
          <w:rFonts w:ascii="Times New Roman" w:hAnsi="Times New Roman" w:cs="Times New Roman"/>
          <w:color w:val="000000" w:themeColor="text1"/>
          <w:sz w:val="28"/>
          <w:szCs w:val="28"/>
        </w:rPr>
        <w:t>«продукт»</w:t>
      </w:r>
      <w:r w:rsidRPr="006A193E">
        <w:rPr>
          <w:rFonts w:ascii="Times New Roman" w:hAnsi="Times New Roman" w:cs="Times New Roman"/>
          <w:color w:val="000000" w:themeColor="text1"/>
          <w:sz w:val="28"/>
          <w:szCs w:val="28"/>
        </w:rPr>
        <w:t xml:space="preserve"> і рефлексія. Результат повинен в тій чи іншій мірі співпадати з виконанням основного завдання, наприклад: вирішена проблема, розгадана загадка, зроблено відкриття і т. п. освітнім </w:t>
      </w:r>
      <w:r w:rsidR="001E6124" w:rsidRPr="006A193E">
        <w:rPr>
          <w:rFonts w:ascii="Times New Roman" w:hAnsi="Times New Roman" w:cs="Times New Roman"/>
          <w:color w:val="000000" w:themeColor="text1"/>
          <w:sz w:val="28"/>
          <w:szCs w:val="28"/>
        </w:rPr>
        <w:t>«продуктом»</w:t>
      </w:r>
      <w:r w:rsidRPr="006A193E">
        <w:rPr>
          <w:rFonts w:ascii="Times New Roman" w:hAnsi="Times New Roman" w:cs="Times New Roman"/>
          <w:color w:val="000000" w:themeColor="text1"/>
          <w:sz w:val="28"/>
          <w:szCs w:val="28"/>
        </w:rPr>
        <w:t xml:space="preserve"> може бути буклет, публікація, результа</w:t>
      </w:r>
      <w:r w:rsidR="00CF2AB0" w:rsidRPr="006A193E">
        <w:rPr>
          <w:rFonts w:ascii="Times New Roman" w:hAnsi="Times New Roman" w:cs="Times New Roman"/>
          <w:color w:val="000000" w:themeColor="text1"/>
          <w:sz w:val="28"/>
          <w:szCs w:val="28"/>
        </w:rPr>
        <w:t>ти дослідження, відеоролик і т.</w:t>
      </w:r>
      <w:r w:rsidRPr="006A193E">
        <w:rPr>
          <w:rFonts w:ascii="Times New Roman" w:hAnsi="Times New Roman" w:cs="Times New Roman"/>
          <w:color w:val="000000" w:themeColor="text1"/>
          <w:sz w:val="28"/>
          <w:szCs w:val="28"/>
        </w:rPr>
        <w:t>д. Рефлексія організовується педагогом як в вольовому, соціальному когнітивному і емоційно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ціннісному, так і з викорис</w:t>
      </w:r>
      <w:r w:rsidR="001E6124" w:rsidRPr="006A193E">
        <w:rPr>
          <w:rFonts w:ascii="Times New Roman" w:hAnsi="Times New Roman" w:cs="Times New Roman"/>
          <w:color w:val="000000" w:themeColor="text1"/>
          <w:sz w:val="28"/>
          <w:szCs w:val="28"/>
        </w:rPr>
        <w:t>танням різноманітних прийомів («приріст знань та досягнень», самооцінка роботи, «аргументація власної відповіді»</w:t>
      </w:r>
      <w:r w:rsidRPr="006A193E">
        <w:rPr>
          <w:rFonts w:ascii="Times New Roman" w:hAnsi="Times New Roman" w:cs="Times New Roman"/>
          <w:color w:val="000000" w:themeColor="text1"/>
          <w:sz w:val="28"/>
          <w:szCs w:val="28"/>
        </w:rPr>
        <w:t>, рефлексійний екран та ін.).</w:t>
      </w:r>
    </w:p>
    <w:p w14:paraId="271097CE" w14:textId="6F281F6B" w:rsidR="007B2156" w:rsidRPr="006A193E" w:rsidRDefault="007B215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Результатом виконання завдань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є засвоєння досить великого об'єму нової інформації. Учні вчаться досконало працювати з мережевими сервісами, орієнтуватися в них, фільтрувати інформацію. Вони мають можливість проявити свої творчі здібності. Але найголовніше </w:t>
      </w:r>
      <w:r w:rsidR="00BF3458"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вони вчаться </w:t>
      </w:r>
      <w:r w:rsidRPr="006A193E">
        <w:rPr>
          <w:rFonts w:ascii="Times New Roman" w:hAnsi="Times New Roman" w:cs="Times New Roman"/>
          <w:color w:val="000000" w:themeColor="text1"/>
          <w:sz w:val="28"/>
          <w:szCs w:val="28"/>
        </w:rPr>
        <w:lastRenderedPageBreak/>
        <w:t>спілкуватися один з одним, висловлювати власні думки, наводити аргументи, обговорювати проблеми і спі</w:t>
      </w:r>
      <w:r w:rsidR="00561942" w:rsidRPr="006A193E">
        <w:rPr>
          <w:rFonts w:ascii="Times New Roman" w:hAnsi="Times New Roman" w:cs="Times New Roman"/>
          <w:color w:val="000000" w:themeColor="text1"/>
          <w:sz w:val="28"/>
          <w:szCs w:val="28"/>
        </w:rPr>
        <w:t>льно їх вирішувати.</w:t>
      </w:r>
    </w:p>
    <w:p w14:paraId="429C7DDF" w14:textId="74584946" w:rsidR="007B2156" w:rsidRPr="006A193E" w:rsidRDefault="007B215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Квест</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технологія</w:t>
      </w:r>
      <w:r w:rsidR="00CF2AB0" w:rsidRPr="006A193E">
        <w:rPr>
          <w:rFonts w:ascii="Times New Roman" w:hAnsi="Times New Roman" w:cs="Times New Roman"/>
          <w:color w:val="000000" w:themeColor="text1"/>
          <w:sz w:val="28"/>
          <w:szCs w:val="28"/>
        </w:rPr>
        <w:t xml:space="preserve"> </w:t>
      </w:r>
      <w:r w:rsidR="00BF3458" w:rsidRPr="006A193E">
        <w:rPr>
          <w:rFonts w:ascii="Times New Roman" w:eastAsia="Times New Roman" w:hAnsi="Times New Roman" w:cs="Times New Roman"/>
          <w:color w:val="000000" w:themeColor="text1"/>
          <w:sz w:val="28"/>
          <w:szCs w:val="28"/>
        </w:rPr>
        <w:t>–</w:t>
      </w:r>
      <w:r w:rsidR="00CF2AB0"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технологія </w:t>
      </w:r>
      <w:r w:rsidR="00CF2AB0" w:rsidRPr="006A193E">
        <w:rPr>
          <w:rFonts w:ascii="Times New Roman" w:hAnsi="Times New Roman" w:cs="Times New Roman"/>
          <w:color w:val="000000" w:themeColor="text1"/>
          <w:sz w:val="28"/>
          <w:szCs w:val="28"/>
        </w:rPr>
        <w:t xml:space="preserve">яка </w:t>
      </w:r>
      <w:r w:rsidRPr="006A193E">
        <w:rPr>
          <w:rFonts w:ascii="Times New Roman" w:hAnsi="Times New Roman" w:cs="Times New Roman"/>
          <w:color w:val="000000" w:themeColor="text1"/>
          <w:sz w:val="28"/>
          <w:szCs w:val="28"/>
        </w:rPr>
        <w:t>поєднує в собі ці</w:t>
      </w:r>
      <w:r w:rsidR="00286227" w:rsidRPr="006A193E">
        <w:rPr>
          <w:rFonts w:ascii="Times New Roman" w:hAnsi="Times New Roman" w:cs="Times New Roman"/>
          <w:color w:val="000000" w:themeColor="text1"/>
          <w:sz w:val="28"/>
          <w:szCs w:val="28"/>
        </w:rPr>
        <w:t xml:space="preserve">леспрямований пошук інформації </w:t>
      </w:r>
      <w:r w:rsidRPr="006A193E">
        <w:rPr>
          <w:rFonts w:ascii="Times New Roman" w:hAnsi="Times New Roman" w:cs="Times New Roman"/>
          <w:color w:val="000000" w:themeColor="text1"/>
          <w:sz w:val="28"/>
          <w:szCs w:val="28"/>
        </w:rPr>
        <w:t>певного об</w:t>
      </w:r>
      <w:r w:rsidR="005908FC"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єму та спрямування під час виконання головного проблемного завдання і серії допоміжних завдань слідуючи за певним сюжетом представленим вчителем.</w:t>
      </w:r>
    </w:p>
    <w:p w14:paraId="0895AB28" w14:textId="171E8AAF" w:rsidR="007B2156" w:rsidRPr="006A193E" w:rsidRDefault="007B215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 основі концепції даної технології лежить ідея організації самостійної діяльності учнів з метою їх особистісного розвитку самостійно або в команді при вирішенні головного проблемного завдання квесту (центрального завдання), виконання додаткових завдань і просування по сюжету з використанням навігаторів, підказок, ресурсів </w:t>
      </w:r>
      <w:r w:rsidR="00485447" w:rsidRPr="006A193E">
        <w:rPr>
          <w:rFonts w:ascii="Times New Roman" w:hAnsi="Times New Roman" w:cs="Times New Roman"/>
          <w:color w:val="000000" w:themeColor="text1"/>
          <w:sz w:val="28"/>
          <w:szCs w:val="28"/>
        </w:rPr>
        <w:t xml:space="preserve">Інтернет. При реалізації </w:t>
      </w:r>
      <w:r w:rsidRPr="006A193E">
        <w:rPr>
          <w:rFonts w:ascii="Times New Roman" w:hAnsi="Times New Roman" w:cs="Times New Roman"/>
          <w:color w:val="000000" w:themeColor="text1"/>
          <w:sz w:val="28"/>
          <w:szCs w:val="28"/>
        </w:rPr>
        <w:t xml:space="preserve">технології на уроках, та в позаурочній діяльності дуже важливо створювати в колективі дружню атмосферу, стимулювати учнів до самостійного пошуку вирішення поставленого </w:t>
      </w:r>
      <w:r w:rsidR="00485447" w:rsidRPr="006A193E">
        <w:rPr>
          <w:rFonts w:ascii="Times New Roman" w:hAnsi="Times New Roman" w:cs="Times New Roman"/>
          <w:color w:val="000000" w:themeColor="text1"/>
          <w:sz w:val="28"/>
          <w:szCs w:val="28"/>
        </w:rPr>
        <w:t xml:space="preserve">завдання, взаємодії і творчості </w:t>
      </w:r>
      <w:r w:rsidRPr="006A193E">
        <w:rPr>
          <w:rFonts w:ascii="Times New Roman" w:hAnsi="Times New Roman" w:cs="Times New Roman"/>
          <w:color w:val="000000" w:themeColor="text1"/>
          <w:sz w:val="28"/>
          <w:szCs w:val="28"/>
        </w:rPr>
        <w:t>[</w:t>
      </w:r>
      <w:r w:rsidR="009C4B5F">
        <w:rPr>
          <w:rFonts w:ascii="Times New Roman" w:hAnsi="Times New Roman" w:cs="Times New Roman"/>
          <w:color w:val="000000" w:themeColor="text1"/>
          <w:sz w:val="28"/>
          <w:szCs w:val="28"/>
        </w:rPr>
        <w:fldChar w:fldCharType="begin"/>
      </w:r>
      <w:r w:rsidR="009C4B5F">
        <w:rPr>
          <w:rFonts w:ascii="Times New Roman" w:hAnsi="Times New Roman" w:cs="Times New Roman"/>
          <w:color w:val="000000" w:themeColor="text1"/>
          <w:sz w:val="28"/>
          <w:szCs w:val="28"/>
        </w:rPr>
        <w:instrText xml:space="preserve"> REF _Ref89273129 \r \h </w:instrText>
      </w:r>
      <w:r w:rsidR="009C4B5F">
        <w:rPr>
          <w:rFonts w:ascii="Times New Roman" w:hAnsi="Times New Roman" w:cs="Times New Roman"/>
          <w:color w:val="000000" w:themeColor="text1"/>
          <w:sz w:val="28"/>
          <w:szCs w:val="28"/>
        </w:rPr>
      </w:r>
      <w:r w:rsidR="009C4B5F">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13</w:t>
      </w:r>
      <w:r w:rsidR="009C4B5F">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w:t>
      </w:r>
    </w:p>
    <w:p w14:paraId="11BD5A8C" w14:textId="52E4A613" w:rsidR="00485447" w:rsidRPr="006A193E" w:rsidRDefault="007B215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Квест</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технологія як будь</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яка педагогічна технологія має інваріантну частину, представлену елементами структури і вимогами до їх змістовного наповнення, відображеними в технологічній карті. Варіативність же реалізується у творчості педагога, який буде розробляти легенду, сюжет і т.д. з урахуванням педагогічної майстерності, специфіки учнів і можливостей освітньої організації [</w:t>
      </w:r>
      <w:r w:rsidRPr="006A193E">
        <w:rPr>
          <w:rFonts w:ascii="Times New Roman" w:hAnsi="Times New Roman" w:cs="Times New Roman"/>
          <w:color w:val="000000" w:themeColor="text1"/>
          <w:sz w:val="28"/>
          <w:szCs w:val="28"/>
        </w:rPr>
        <w:fldChar w:fldCharType="begin"/>
      </w:r>
      <w:r w:rsidRPr="006A193E">
        <w:rPr>
          <w:rFonts w:ascii="Times New Roman" w:hAnsi="Times New Roman" w:cs="Times New Roman"/>
          <w:color w:val="000000" w:themeColor="text1"/>
          <w:sz w:val="28"/>
          <w:szCs w:val="28"/>
        </w:rPr>
        <w:instrText xml:space="preserve"> REF _Ref68076907 \r \h  \* MERGEFORMAT </w:instrText>
      </w:r>
      <w:r w:rsidRPr="006A193E">
        <w:rPr>
          <w:rFonts w:ascii="Times New Roman" w:hAnsi="Times New Roman" w:cs="Times New Roman"/>
          <w:color w:val="000000" w:themeColor="text1"/>
          <w:sz w:val="28"/>
          <w:szCs w:val="28"/>
        </w:rPr>
      </w:r>
      <w:r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31</w:t>
      </w:r>
      <w:r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w:t>
      </w:r>
    </w:p>
    <w:p w14:paraId="03740CA5" w14:textId="41A4A956" w:rsidR="00485447" w:rsidRPr="006A193E" w:rsidRDefault="00766B5F" w:rsidP="008439A3">
      <w:pPr>
        <w:pStyle w:val="2"/>
        <w:spacing w:before="0" w:line="360" w:lineRule="auto"/>
        <w:ind w:firstLine="709"/>
        <w:jc w:val="both"/>
        <w:rPr>
          <w:rFonts w:cs="Times New Roman"/>
          <w:szCs w:val="28"/>
        </w:rPr>
      </w:pPr>
      <w:bookmarkStart w:id="12" w:name="_Toc86698425"/>
      <w:bookmarkStart w:id="13" w:name="_Toc89184489"/>
      <w:r w:rsidRPr="006A193E">
        <w:rPr>
          <w:rFonts w:cs="Times New Roman"/>
          <w:szCs w:val="28"/>
        </w:rPr>
        <w:t xml:space="preserve">1.3. </w:t>
      </w:r>
      <w:r w:rsidR="00F56654" w:rsidRPr="006A193E">
        <w:rPr>
          <w:rFonts w:cs="Times New Roman"/>
          <w:szCs w:val="28"/>
        </w:rPr>
        <w:t>Вебквест</w:t>
      </w:r>
      <w:r w:rsidRPr="006A193E">
        <w:rPr>
          <w:rFonts w:cs="Times New Roman"/>
          <w:szCs w:val="28"/>
        </w:rPr>
        <w:t xml:space="preserve"> як форма проблемного навчання</w:t>
      </w:r>
      <w:bookmarkEnd w:id="12"/>
      <w:bookmarkEnd w:id="13"/>
    </w:p>
    <w:p w14:paraId="3FCCC8D0" w14:textId="639C907B" w:rsidR="00485447" w:rsidRPr="006A193E" w:rsidRDefault="00F5665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Вебквест</w:t>
      </w:r>
      <w:r w:rsidR="00766B5F" w:rsidRPr="006A193E">
        <w:rPr>
          <w:rFonts w:ascii="Times New Roman" w:hAnsi="Times New Roman" w:cs="Times New Roman"/>
          <w:color w:val="000000" w:themeColor="text1"/>
          <w:sz w:val="28"/>
          <w:szCs w:val="28"/>
        </w:rPr>
        <w:t xml:space="preserve"> є одним із</w:t>
      </w:r>
      <w:r w:rsidR="005512D5" w:rsidRPr="006A193E">
        <w:rPr>
          <w:rFonts w:ascii="Times New Roman" w:hAnsi="Times New Roman" w:cs="Times New Roman"/>
          <w:color w:val="000000" w:themeColor="text1"/>
          <w:sz w:val="28"/>
          <w:szCs w:val="28"/>
        </w:rPr>
        <w:t xml:space="preserve"> основних</w:t>
      </w:r>
      <w:r w:rsidR="00766B5F" w:rsidRPr="006A193E">
        <w:rPr>
          <w:rFonts w:ascii="Times New Roman" w:hAnsi="Times New Roman" w:cs="Times New Roman"/>
          <w:color w:val="000000" w:themeColor="text1"/>
          <w:sz w:val="28"/>
          <w:szCs w:val="28"/>
        </w:rPr>
        <w:t xml:space="preserve"> засобів використання інформаційно</w:t>
      </w:r>
      <w:r w:rsidR="00A12A95" w:rsidRPr="006A193E">
        <w:rPr>
          <w:rFonts w:ascii="Times New Roman" w:eastAsia="Times New Roman" w:hAnsi="Times New Roman" w:cs="Times New Roman"/>
          <w:color w:val="000000" w:themeColor="text1"/>
          <w:sz w:val="28"/>
          <w:szCs w:val="28"/>
        </w:rPr>
        <w:t>-</w:t>
      </w:r>
      <w:r w:rsidR="00766B5F" w:rsidRPr="006A193E">
        <w:rPr>
          <w:rFonts w:ascii="Times New Roman" w:hAnsi="Times New Roman" w:cs="Times New Roman"/>
          <w:color w:val="000000" w:themeColor="text1"/>
          <w:sz w:val="28"/>
          <w:szCs w:val="28"/>
        </w:rPr>
        <w:t>комунікаційних технологій з метою створення уроку, орієнтованого в пер</w:t>
      </w:r>
      <w:r w:rsidR="00286227" w:rsidRPr="006A193E">
        <w:rPr>
          <w:rFonts w:ascii="Times New Roman" w:hAnsi="Times New Roman" w:cs="Times New Roman"/>
          <w:color w:val="000000" w:themeColor="text1"/>
          <w:sz w:val="28"/>
          <w:szCs w:val="28"/>
        </w:rPr>
        <w:t xml:space="preserve">шу чергу на учнів, залучених в навчальний процес </w:t>
      </w:r>
      <w:r w:rsidR="00766B5F" w:rsidRPr="006A193E">
        <w:rPr>
          <w:rFonts w:ascii="Times New Roman" w:hAnsi="Times New Roman" w:cs="Times New Roman"/>
          <w:color w:val="000000" w:themeColor="text1"/>
          <w:sz w:val="28"/>
          <w:szCs w:val="28"/>
        </w:rPr>
        <w:t>.</w:t>
      </w:r>
    </w:p>
    <w:p w14:paraId="5BCEABB3" w14:textId="76BA3FEA" w:rsidR="00485447" w:rsidRPr="006A193E" w:rsidRDefault="005512D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Особливістю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w:t>
      </w:r>
      <w:r w:rsidR="00766B5F" w:rsidRPr="006A193E">
        <w:rPr>
          <w:rFonts w:ascii="Times New Roman" w:hAnsi="Times New Roman" w:cs="Times New Roman"/>
          <w:color w:val="000000" w:themeColor="text1"/>
          <w:sz w:val="28"/>
          <w:szCs w:val="28"/>
        </w:rPr>
        <w:t xml:space="preserve"> є те, що частина інформації або вся</w:t>
      </w:r>
      <w:r w:rsidR="008B5A51" w:rsidRPr="006A193E">
        <w:rPr>
          <w:rFonts w:ascii="Times New Roman" w:hAnsi="Times New Roman" w:cs="Times New Roman"/>
          <w:color w:val="000000" w:themeColor="text1"/>
          <w:sz w:val="28"/>
          <w:szCs w:val="28"/>
        </w:rPr>
        <w:t xml:space="preserve"> потрібна</w:t>
      </w:r>
      <w:r w:rsidR="00A00D89">
        <w:rPr>
          <w:rFonts w:ascii="Times New Roman" w:hAnsi="Times New Roman" w:cs="Times New Roman"/>
          <w:color w:val="000000" w:themeColor="text1"/>
          <w:sz w:val="28"/>
          <w:szCs w:val="28"/>
        </w:rPr>
        <w:t xml:space="preserve"> </w:t>
      </w:r>
      <w:r w:rsidR="00766B5F" w:rsidRPr="006A193E">
        <w:rPr>
          <w:rFonts w:ascii="Times New Roman" w:hAnsi="Times New Roman" w:cs="Times New Roman"/>
          <w:color w:val="000000" w:themeColor="text1"/>
          <w:sz w:val="28"/>
          <w:szCs w:val="28"/>
        </w:rPr>
        <w:t xml:space="preserve">інформація, представлена на </w:t>
      </w:r>
      <w:r w:rsidR="008B5A51" w:rsidRPr="006A193E">
        <w:rPr>
          <w:rFonts w:ascii="Times New Roman" w:hAnsi="Times New Roman" w:cs="Times New Roman"/>
          <w:color w:val="000000" w:themeColor="text1"/>
          <w:sz w:val="28"/>
          <w:szCs w:val="28"/>
        </w:rPr>
        <w:t>одному чи декількох пов’язаних між собою сайтах, потрібна</w:t>
      </w:r>
      <w:r w:rsidR="00766B5F" w:rsidRPr="006A193E">
        <w:rPr>
          <w:rFonts w:ascii="Times New Roman" w:hAnsi="Times New Roman" w:cs="Times New Roman"/>
          <w:color w:val="000000" w:themeColor="text1"/>
          <w:sz w:val="28"/>
          <w:szCs w:val="28"/>
        </w:rPr>
        <w:t xml:space="preserve"> для самостійної або групової роботи </w:t>
      </w:r>
      <w:r w:rsidR="008B5A51" w:rsidRPr="006A193E">
        <w:rPr>
          <w:rFonts w:ascii="Times New Roman" w:hAnsi="Times New Roman" w:cs="Times New Roman"/>
          <w:color w:val="000000" w:themeColor="text1"/>
          <w:sz w:val="28"/>
          <w:szCs w:val="28"/>
        </w:rPr>
        <w:t>студентів. Не зважаючи на те що інформація</w:t>
      </w:r>
      <w:r w:rsidR="00766B5F" w:rsidRPr="006A193E">
        <w:rPr>
          <w:rFonts w:ascii="Times New Roman" w:hAnsi="Times New Roman" w:cs="Times New Roman"/>
          <w:color w:val="000000" w:themeColor="text1"/>
          <w:sz w:val="28"/>
          <w:szCs w:val="28"/>
        </w:rPr>
        <w:t xml:space="preserve"> знаходиться насправді на різ</w:t>
      </w:r>
      <w:r w:rsidR="008B5A51" w:rsidRPr="006A193E">
        <w:rPr>
          <w:rFonts w:ascii="Times New Roman" w:hAnsi="Times New Roman" w:cs="Times New Roman"/>
          <w:color w:val="000000" w:themeColor="text1"/>
          <w:sz w:val="28"/>
          <w:szCs w:val="28"/>
        </w:rPr>
        <w:t>них веб</w:t>
      </w:r>
      <w:r w:rsidR="00A12A95" w:rsidRPr="006A193E">
        <w:rPr>
          <w:rFonts w:ascii="Times New Roman" w:eastAsia="Times New Roman" w:hAnsi="Times New Roman" w:cs="Times New Roman"/>
          <w:color w:val="000000" w:themeColor="text1"/>
          <w:sz w:val="28"/>
          <w:szCs w:val="28"/>
        </w:rPr>
        <w:t>-</w:t>
      </w:r>
      <w:r w:rsidR="008B5A51" w:rsidRPr="006A193E">
        <w:rPr>
          <w:rFonts w:ascii="Times New Roman" w:hAnsi="Times New Roman" w:cs="Times New Roman"/>
          <w:color w:val="000000" w:themeColor="text1"/>
          <w:sz w:val="28"/>
          <w:szCs w:val="28"/>
        </w:rPr>
        <w:t>сайтах, з</w:t>
      </w:r>
      <w:r w:rsidRPr="006A193E">
        <w:rPr>
          <w:rFonts w:ascii="Times New Roman" w:hAnsi="Times New Roman" w:cs="Times New Roman"/>
          <w:color w:val="000000" w:themeColor="text1"/>
          <w:sz w:val="28"/>
          <w:szCs w:val="28"/>
        </w:rPr>
        <w:t>авдяки активним</w:t>
      </w:r>
      <w:r w:rsidR="00766B5F" w:rsidRPr="006A193E">
        <w:rPr>
          <w:rFonts w:ascii="Times New Roman" w:hAnsi="Times New Roman" w:cs="Times New Roman"/>
          <w:color w:val="000000" w:themeColor="text1"/>
          <w:sz w:val="28"/>
          <w:szCs w:val="28"/>
        </w:rPr>
        <w:t xml:space="preserve"> гіперпосиланням, </w:t>
      </w:r>
      <w:r w:rsidRPr="006A193E">
        <w:rPr>
          <w:rFonts w:ascii="Times New Roman" w:hAnsi="Times New Roman" w:cs="Times New Roman"/>
          <w:color w:val="000000" w:themeColor="text1"/>
          <w:sz w:val="28"/>
          <w:szCs w:val="28"/>
        </w:rPr>
        <w:t>студенти</w:t>
      </w:r>
      <w:r w:rsidR="00766B5F" w:rsidRPr="006A193E">
        <w:rPr>
          <w:rFonts w:ascii="Times New Roman" w:hAnsi="Times New Roman" w:cs="Times New Roman"/>
          <w:color w:val="000000" w:themeColor="text1"/>
          <w:sz w:val="28"/>
          <w:szCs w:val="28"/>
        </w:rPr>
        <w:t xml:space="preserve"> цього не відчувають, а працюють в єдиному інф</w:t>
      </w:r>
      <w:r w:rsidR="008B5A51" w:rsidRPr="006A193E">
        <w:rPr>
          <w:rFonts w:ascii="Times New Roman" w:hAnsi="Times New Roman" w:cs="Times New Roman"/>
          <w:color w:val="000000" w:themeColor="text1"/>
          <w:sz w:val="28"/>
          <w:szCs w:val="28"/>
        </w:rPr>
        <w:t>ормаційно</w:t>
      </w:r>
      <w:r w:rsidR="00A12A95" w:rsidRPr="006A193E">
        <w:rPr>
          <w:rFonts w:ascii="Times New Roman" w:eastAsia="Times New Roman" w:hAnsi="Times New Roman" w:cs="Times New Roman"/>
          <w:color w:val="000000" w:themeColor="text1"/>
          <w:sz w:val="28"/>
          <w:szCs w:val="28"/>
        </w:rPr>
        <w:t>-</w:t>
      </w:r>
      <w:r w:rsidR="008B5A51" w:rsidRPr="006A193E">
        <w:rPr>
          <w:rFonts w:ascii="Times New Roman" w:hAnsi="Times New Roman" w:cs="Times New Roman"/>
          <w:color w:val="000000" w:themeColor="text1"/>
          <w:sz w:val="28"/>
          <w:szCs w:val="28"/>
        </w:rPr>
        <w:t>комунікаційному Інтрнет</w:t>
      </w:r>
      <w:r w:rsidRPr="006A193E">
        <w:rPr>
          <w:rFonts w:ascii="Times New Roman" w:hAnsi="Times New Roman" w:cs="Times New Roman"/>
          <w:color w:val="000000" w:themeColor="text1"/>
          <w:sz w:val="28"/>
          <w:szCs w:val="28"/>
        </w:rPr>
        <w:t xml:space="preserve"> просторі. </w:t>
      </w:r>
    </w:p>
    <w:p w14:paraId="3517834C" w14:textId="77777777" w:rsidR="00DE4A35" w:rsidRDefault="005512D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Здобувачам освіти</w:t>
      </w:r>
      <w:r w:rsidR="00766B5F" w:rsidRPr="006A193E">
        <w:rPr>
          <w:rFonts w:ascii="Times New Roman" w:hAnsi="Times New Roman" w:cs="Times New Roman"/>
          <w:color w:val="000000" w:themeColor="text1"/>
          <w:sz w:val="28"/>
          <w:szCs w:val="28"/>
        </w:rPr>
        <w:t xml:space="preserve"> дається завдання зібрати матеріали в</w:t>
      </w:r>
      <w:r w:rsidRPr="006A193E">
        <w:rPr>
          <w:rFonts w:ascii="Times New Roman" w:hAnsi="Times New Roman" w:cs="Times New Roman"/>
          <w:color w:val="000000" w:themeColor="text1"/>
          <w:sz w:val="28"/>
          <w:szCs w:val="28"/>
        </w:rPr>
        <w:t xml:space="preserve"> мережі з тієї чи іншої теми, вирішити</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проблемне завдання</w:t>
      </w:r>
      <w:r w:rsidR="00766B5F"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використовуючи знайдені матеріали. Н</w:t>
      </w:r>
      <w:r w:rsidR="00766B5F" w:rsidRPr="006A193E">
        <w:rPr>
          <w:rFonts w:ascii="Times New Roman" w:hAnsi="Times New Roman" w:cs="Times New Roman"/>
          <w:color w:val="000000" w:themeColor="text1"/>
          <w:sz w:val="28"/>
          <w:szCs w:val="28"/>
        </w:rPr>
        <w:t>а частину джерел</w:t>
      </w:r>
      <w:r w:rsidRPr="006A193E">
        <w:rPr>
          <w:rFonts w:ascii="Times New Roman" w:hAnsi="Times New Roman" w:cs="Times New Roman"/>
          <w:color w:val="000000" w:themeColor="text1"/>
          <w:sz w:val="28"/>
          <w:szCs w:val="28"/>
        </w:rPr>
        <w:t xml:space="preserve"> посилання</w:t>
      </w:r>
      <w:r w:rsidR="00766B5F" w:rsidRPr="006A193E">
        <w:rPr>
          <w:rFonts w:ascii="Times New Roman" w:hAnsi="Times New Roman" w:cs="Times New Roman"/>
          <w:color w:val="000000" w:themeColor="text1"/>
          <w:sz w:val="28"/>
          <w:szCs w:val="28"/>
        </w:rPr>
        <w:t xml:space="preserve"> д</w:t>
      </w:r>
      <w:r w:rsidRPr="006A193E">
        <w:rPr>
          <w:rFonts w:ascii="Times New Roman" w:hAnsi="Times New Roman" w:cs="Times New Roman"/>
          <w:color w:val="000000" w:themeColor="text1"/>
          <w:sz w:val="28"/>
          <w:szCs w:val="28"/>
        </w:rPr>
        <w:t>аються педагогом, а частину студенти</w:t>
      </w:r>
      <w:r w:rsidR="00766B5F" w:rsidRPr="006A193E">
        <w:rPr>
          <w:rFonts w:ascii="Times New Roman" w:hAnsi="Times New Roman" w:cs="Times New Roman"/>
          <w:color w:val="000000" w:themeColor="text1"/>
          <w:sz w:val="28"/>
          <w:szCs w:val="28"/>
        </w:rPr>
        <w:t xml:space="preserve"> можуть знайти</w:t>
      </w:r>
      <w:r w:rsidR="00F54FF6" w:rsidRPr="006A193E">
        <w:rPr>
          <w:rFonts w:ascii="Times New Roman" w:hAnsi="Times New Roman" w:cs="Times New Roman"/>
          <w:color w:val="000000" w:themeColor="text1"/>
          <w:sz w:val="28"/>
          <w:szCs w:val="28"/>
        </w:rPr>
        <w:t xml:space="preserve"> у</w:t>
      </w:r>
      <w:r w:rsidRPr="006A193E">
        <w:rPr>
          <w:rFonts w:ascii="Times New Roman" w:hAnsi="Times New Roman" w:cs="Times New Roman"/>
          <w:color w:val="000000" w:themeColor="text1"/>
          <w:sz w:val="28"/>
          <w:szCs w:val="28"/>
        </w:rPr>
        <w:t xml:space="preserve"> ході роботи </w:t>
      </w:r>
      <w:r w:rsidR="00BF3458" w:rsidRPr="006A193E">
        <w:rPr>
          <w:rFonts w:ascii="Times New Roman" w:eastAsia="Times New Roman" w:hAnsi="Times New Roman" w:cs="Times New Roman"/>
          <w:color w:val="000000" w:themeColor="text1"/>
          <w:sz w:val="28"/>
          <w:szCs w:val="28"/>
        </w:rPr>
        <w:t>–</w:t>
      </w:r>
      <w:r w:rsidR="00766B5F" w:rsidRPr="006A193E">
        <w:rPr>
          <w:rFonts w:ascii="Times New Roman" w:hAnsi="Times New Roman" w:cs="Times New Roman"/>
          <w:color w:val="000000" w:themeColor="text1"/>
          <w:sz w:val="28"/>
          <w:szCs w:val="28"/>
        </w:rPr>
        <w:t xml:space="preserve"> самостійно, користуючись звичайними пошуковими системами</w:t>
      </w:r>
      <w:r w:rsidRPr="006A193E">
        <w:rPr>
          <w:rFonts w:ascii="Times New Roman" w:hAnsi="Times New Roman" w:cs="Times New Roman"/>
          <w:color w:val="000000" w:themeColor="text1"/>
          <w:sz w:val="28"/>
          <w:szCs w:val="28"/>
        </w:rPr>
        <w:t xml:space="preserve"> (Google, Yandex та ін.). </w:t>
      </w:r>
    </w:p>
    <w:p w14:paraId="7A91A450" w14:textId="6214C503" w:rsidR="00766B5F" w:rsidRPr="006A193E" w:rsidRDefault="005512D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 завершенню</w:t>
      </w:r>
      <w:r w:rsidR="00766B5F" w:rsidRPr="006A193E">
        <w:rPr>
          <w:rFonts w:ascii="Times New Roman" w:hAnsi="Times New Roman" w:cs="Times New Roman"/>
          <w:color w:val="000000" w:themeColor="text1"/>
          <w:sz w:val="28"/>
          <w:szCs w:val="28"/>
        </w:rPr>
        <w:t xml:space="preserve">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студенти </w:t>
      </w:r>
      <w:r w:rsidR="00766B5F" w:rsidRPr="006A193E">
        <w:rPr>
          <w:rFonts w:ascii="Times New Roman" w:hAnsi="Times New Roman" w:cs="Times New Roman"/>
          <w:color w:val="000000" w:themeColor="text1"/>
          <w:sz w:val="28"/>
          <w:szCs w:val="28"/>
        </w:rPr>
        <w:t>представляють</w:t>
      </w:r>
      <w:r w:rsidRPr="006A193E">
        <w:rPr>
          <w:rFonts w:ascii="Times New Roman" w:hAnsi="Times New Roman" w:cs="Times New Roman"/>
          <w:color w:val="000000" w:themeColor="text1"/>
          <w:sz w:val="28"/>
          <w:szCs w:val="28"/>
        </w:rPr>
        <w:t xml:space="preserve"> створені власноруч</w:t>
      </w:r>
      <w:r w:rsidR="00766B5F" w:rsidRPr="006A193E">
        <w:rPr>
          <w:rFonts w:ascii="Times New Roman" w:hAnsi="Times New Roman" w:cs="Times New Roman"/>
          <w:color w:val="000000" w:themeColor="text1"/>
          <w:sz w:val="28"/>
          <w:szCs w:val="28"/>
        </w:rPr>
        <w:t xml:space="preserve"> веб</w:t>
      </w:r>
      <w:r w:rsidR="00A12A95" w:rsidRPr="006A193E">
        <w:rPr>
          <w:rFonts w:ascii="Times New Roman" w:eastAsia="Times New Roman" w:hAnsi="Times New Roman" w:cs="Times New Roman"/>
          <w:color w:val="000000" w:themeColor="text1"/>
          <w:sz w:val="28"/>
          <w:szCs w:val="28"/>
        </w:rPr>
        <w:t>-</w:t>
      </w:r>
      <w:r w:rsidR="00766B5F" w:rsidRPr="006A193E">
        <w:rPr>
          <w:rFonts w:ascii="Times New Roman" w:hAnsi="Times New Roman" w:cs="Times New Roman"/>
          <w:color w:val="000000" w:themeColor="text1"/>
          <w:sz w:val="28"/>
          <w:szCs w:val="28"/>
        </w:rPr>
        <w:t>сторінки з даної теми, або якісь інші</w:t>
      </w:r>
      <w:r w:rsidRPr="006A193E">
        <w:rPr>
          <w:rFonts w:ascii="Times New Roman" w:hAnsi="Times New Roman" w:cs="Times New Roman"/>
          <w:color w:val="000000" w:themeColor="text1"/>
          <w:sz w:val="28"/>
          <w:szCs w:val="28"/>
        </w:rPr>
        <w:t xml:space="preserve"> </w:t>
      </w:r>
      <w:r w:rsidR="00766B5F" w:rsidRPr="006A193E">
        <w:rPr>
          <w:rFonts w:ascii="Times New Roman" w:hAnsi="Times New Roman" w:cs="Times New Roman"/>
          <w:color w:val="000000" w:themeColor="text1"/>
          <w:sz w:val="28"/>
          <w:szCs w:val="28"/>
        </w:rPr>
        <w:t>роботи</w:t>
      </w:r>
      <w:r w:rsidRPr="006A193E">
        <w:rPr>
          <w:rFonts w:ascii="Times New Roman" w:hAnsi="Times New Roman" w:cs="Times New Roman"/>
          <w:color w:val="000000" w:themeColor="text1"/>
          <w:sz w:val="28"/>
          <w:szCs w:val="28"/>
        </w:rPr>
        <w:t xml:space="preserve"> творчого характеру в електронній, усній або друкованій</w:t>
      </w:r>
      <w:r w:rsidR="00766B5F" w:rsidRPr="006A193E">
        <w:rPr>
          <w:rFonts w:ascii="Times New Roman" w:hAnsi="Times New Roman" w:cs="Times New Roman"/>
          <w:color w:val="000000" w:themeColor="text1"/>
          <w:sz w:val="28"/>
          <w:szCs w:val="28"/>
        </w:rPr>
        <w:t xml:space="preserve"> формі.</w:t>
      </w:r>
    </w:p>
    <w:p w14:paraId="405980EE" w14:textId="51DA0280" w:rsidR="00766B5F" w:rsidRPr="006A193E" w:rsidRDefault="00766B5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Вебквести мають ряд переваг, серед яких:</w:t>
      </w:r>
    </w:p>
    <w:p w14:paraId="44B40BA5" w14:textId="77777777" w:rsidR="00766B5F" w:rsidRPr="006A193E" w:rsidRDefault="00766B5F" w:rsidP="00594A9A">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мотивація учнів до вивчення нового матеріалу;</w:t>
      </w:r>
    </w:p>
    <w:p w14:paraId="4A2F82F8" w14:textId="114F0E25" w:rsidR="00766B5F" w:rsidRPr="006A193E" w:rsidRDefault="00766B5F" w:rsidP="00594A9A">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організація роботи у формі цілеспрямованого дослідження,</w:t>
      </w:r>
      <w:r w:rsidR="005512D5" w:rsidRPr="006A193E">
        <w:rPr>
          <w:rFonts w:ascii="Times New Roman" w:hAnsi="Times New Roman" w:cs="Times New Roman"/>
          <w:color w:val="000000" w:themeColor="text1"/>
          <w:sz w:val="28"/>
          <w:szCs w:val="28"/>
        </w:rPr>
        <w:t xml:space="preserve"> обмеженого чи</w:t>
      </w:r>
      <w:r w:rsidRPr="006A193E">
        <w:rPr>
          <w:rFonts w:ascii="Times New Roman" w:hAnsi="Times New Roman" w:cs="Times New Roman"/>
          <w:color w:val="000000" w:themeColor="text1"/>
          <w:sz w:val="28"/>
          <w:szCs w:val="28"/>
        </w:rPr>
        <w:t xml:space="preserve"> необмеженого за часом;</w:t>
      </w:r>
    </w:p>
    <w:p w14:paraId="1BC04F9E" w14:textId="20DE6BC6" w:rsidR="00766B5F" w:rsidRPr="006A193E" w:rsidRDefault="00766B5F" w:rsidP="00594A9A">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активізація індивідуальної або групової діяльності учнів, якою вони самі керують.</w:t>
      </w:r>
    </w:p>
    <w:p w14:paraId="3BBB2CFA" w14:textId="3599E098" w:rsidR="00766B5F" w:rsidRPr="006A193E" w:rsidRDefault="00766B5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При роботі над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ом розвивається ряд компетенцій:</w:t>
      </w:r>
    </w:p>
    <w:p w14:paraId="16B93EBA" w14:textId="35AD7D78" w:rsidR="00766B5F" w:rsidRPr="006A193E" w:rsidRDefault="00766B5F" w:rsidP="00594A9A">
      <w:pPr>
        <w:pStyle w:val="a3"/>
        <w:numPr>
          <w:ilvl w:val="0"/>
          <w:numId w:val="1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використання інформаційних технологій для вирішення </w:t>
      </w:r>
      <w:r w:rsidR="005512D5" w:rsidRPr="006A193E">
        <w:rPr>
          <w:rFonts w:ascii="Times New Roman" w:hAnsi="Times New Roman" w:cs="Times New Roman"/>
          <w:color w:val="000000" w:themeColor="text1"/>
          <w:sz w:val="28"/>
          <w:szCs w:val="28"/>
        </w:rPr>
        <w:t xml:space="preserve">поставлених </w:t>
      </w:r>
      <w:r w:rsidRPr="006A193E">
        <w:rPr>
          <w:rFonts w:ascii="Times New Roman" w:hAnsi="Times New Roman" w:cs="Times New Roman"/>
          <w:color w:val="000000" w:themeColor="text1"/>
          <w:sz w:val="28"/>
          <w:szCs w:val="28"/>
        </w:rPr>
        <w:t>професійних завдань (у т. ч. для пошуку необхідної інформації, оформлення результатів роботи у вигляді комп'ютерни</w:t>
      </w:r>
      <w:r w:rsidR="005512D5" w:rsidRPr="006A193E">
        <w:rPr>
          <w:rFonts w:ascii="Times New Roman" w:hAnsi="Times New Roman" w:cs="Times New Roman"/>
          <w:color w:val="000000" w:themeColor="text1"/>
          <w:sz w:val="28"/>
          <w:szCs w:val="28"/>
        </w:rPr>
        <w:t>х презентацій, веб</w:t>
      </w:r>
      <w:r w:rsidR="00A12A95" w:rsidRPr="006A193E">
        <w:rPr>
          <w:rFonts w:ascii="Times New Roman" w:eastAsia="Times New Roman" w:hAnsi="Times New Roman" w:cs="Times New Roman"/>
          <w:color w:val="000000" w:themeColor="text1"/>
          <w:sz w:val="28"/>
          <w:szCs w:val="28"/>
        </w:rPr>
        <w:t>-</w:t>
      </w:r>
      <w:r w:rsidR="005512D5" w:rsidRPr="006A193E">
        <w:rPr>
          <w:rFonts w:ascii="Times New Roman" w:hAnsi="Times New Roman" w:cs="Times New Roman"/>
          <w:color w:val="000000" w:themeColor="text1"/>
          <w:sz w:val="28"/>
          <w:szCs w:val="28"/>
        </w:rPr>
        <w:t>сайтів, промо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роликів, баз даних);</w:t>
      </w:r>
    </w:p>
    <w:p w14:paraId="5BA8191F" w14:textId="31C08837" w:rsidR="00766B5F" w:rsidRPr="006A193E" w:rsidRDefault="005512D5" w:rsidP="00594A9A">
      <w:pPr>
        <w:pStyle w:val="a3"/>
        <w:numPr>
          <w:ilvl w:val="0"/>
          <w:numId w:val="1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самоорганізація та самонавчання</w:t>
      </w:r>
      <w:r w:rsidR="00766B5F" w:rsidRPr="006A193E">
        <w:rPr>
          <w:rFonts w:ascii="Times New Roman" w:hAnsi="Times New Roman" w:cs="Times New Roman"/>
          <w:color w:val="000000" w:themeColor="text1"/>
          <w:sz w:val="28"/>
          <w:szCs w:val="28"/>
        </w:rPr>
        <w:t>;</w:t>
      </w:r>
    </w:p>
    <w:p w14:paraId="5AD892E7" w14:textId="0B837BF5" w:rsidR="00766B5F" w:rsidRPr="006A193E" w:rsidRDefault="00766B5F" w:rsidP="00594A9A">
      <w:pPr>
        <w:pStyle w:val="a3"/>
        <w:numPr>
          <w:ilvl w:val="0"/>
          <w:numId w:val="1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уміння </w:t>
      </w:r>
      <w:r w:rsidR="005512D5" w:rsidRPr="006A193E">
        <w:rPr>
          <w:rFonts w:ascii="Times New Roman" w:hAnsi="Times New Roman" w:cs="Times New Roman"/>
          <w:color w:val="000000" w:themeColor="text1"/>
          <w:sz w:val="28"/>
          <w:szCs w:val="28"/>
        </w:rPr>
        <w:t>знаходити кілька способів для вирішення проблемної ситуації, пошук найбільш раціонального</w:t>
      </w:r>
      <w:r w:rsidRPr="006A193E">
        <w:rPr>
          <w:rFonts w:ascii="Times New Roman" w:hAnsi="Times New Roman" w:cs="Times New Roman"/>
          <w:color w:val="000000" w:themeColor="text1"/>
          <w:sz w:val="28"/>
          <w:szCs w:val="28"/>
        </w:rPr>
        <w:t xml:space="preserve"> варіант</w:t>
      </w:r>
      <w:r w:rsidR="005512D5" w:rsidRPr="006A193E">
        <w:rPr>
          <w:rFonts w:ascii="Times New Roman" w:hAnsi="Times New Roman" w:cs="Times New Roman"/>
          <w:color w:val="000000" w:themeColor="text1"/>
          <w:sz w:val="28"/>
          <w:szCs w:val="28"/>
        </w:rPr>
        <w:t>у вирішення проблеми</w:t>
      </w:r>
      <w:r w:rsidRPr="006A193E">
        <w:rPr>
          <w:rFonts w:ascii="Times New Roman" w:hAnsi="Times New Roman" w:cs="Times New Roman"/>
          <w:color w:val="000000" w:themeColor="text1"/>
          <w:sz w:val="28"/>
          <w:szCs w:val="28"/>
        </w:rPr>
        <w:t>,</w:t>
      </w:r>
      <w:r w:rsidR="00A00D89">
        <w:rPr>
          <w:rFonts w:ascii="Times New Roman" w:hAnsi="Times New Roman" w:cs="Times New Roman"/>
          <w:color w:val="000000" w:themeColor="text1"/>
          <w:sz w:val="28"/>
          <w:szCs w:val="28"/>
        </w:rPr>
        <w:t xml:space="preserve"> </w:t>
      </w:r>
      <w:r w:rsidR="00631C81" w:rsidRPr="006A193E">
        <w:rPr>
          <w:rFonts w:ascii="Times New Roman" w:hAnsi="Times New Roman" w:cs="Times New Roman"/>
          <w:color w:val="000000" w:themeColor="text1"/>
          <w:sz w:val="28"/>
          <w:szCs w:val="28"/>
        </w:rPr>
        <w:t>та можливість</w:t>
      </w:r>
      <w:r w:rsidRPr="006A193E">
        <w:rPr>
          <w:rFonts w:ascii="Times New Roman" w:hAnsi="Times New Roman" w:cs="Times New Roman"/>
          <w:color w:val="000000" w:themeColor="text1"/>
          <w:sz w:val="28"/>
          <w:szCs w:val="28"/>
        </w:rPr>
        <w:t xml:space="preserve"> обґрунтовувати свій вибір;</w:t>
      </w:r>
    </w:p>
    <w:p w14:paraId="41887D30" w14:textId="011DB21B" w:rsidR="00766B5F" w:rsidRPr="006A193E" w:rsidRDefault="00631C81" w:rsidP="00594A9A">
      <w:pPr>
        <w:pStyle w:val="a3"/>
        <w:numPr>
          <w:ilvl w:val="0"/>
          <w:numId w:val="1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навички</w:t>
      </w:r>
      <w:r w:rsidR="00766B5F" w:rsidRPr="006A193E">
        <w:rPr>
          <w:rFonts w:ascii="Times New Roman" w:hAnsi="Times New Roman" w:cs="Times New Roman"/>
          <w:color w:val="000000" w:themeColor="text1"/>
          <w:sz w:val="28"/>
          <w:szCs w:val="28"/>
        </w:rPr>
        <w:t xml:space="preserve"> публі</w:t>
      </w:r>
      <w:r w:rsidRPr="006A193E">
        <w:rPr>
          <w:rFonts w:ascii="Times New Roman" w:hAnsi="Times New Roman" w:cs="Times New Roman"/>
          <w:color w:val="000000" w:themeColor="text1"/>
          <w:sz w:val="28"/>
          <w:szCs w:val="28"/>
        </w:rPr>
        <w:t>чного виступу (обов'язковим є</w:t>
      </w:r>
      <w:r w:rsidR="00766B5F" w:rsidRPr="006A193E">
        <w:rPr>
          <w:rFonts w:ascii="Times New Roman" w:hAnsi="Times New Roman" w:cs="Times New Roman"/>
          <w:color w:val="000000" w:themeColor="text1"/>
          <w:sz w:val="28"/>
          <w:szCs w:val="28"/>
        </w:rPr>
        <w:t xml:space="preserve"> проведення</w:t>
      </w:r>
      <w:r w:rsidRPr="006A193E">
        <w:rPr>
          <w:rFonts w:ascii="Times New Roman" w:hAnsi="Times New Roman" w:cs="Times New Roman"/>
          <w:color w:val="000000" w:themeColor="text1"/>
          <w:sz w:val="28"/>
          <w:szCs w:val="28"/>
        </w:rPr>
        <w:t xml:space="preserve"> повного</w:t>
      </w:r>
      <w:r w:rsidR="00766B5F" w:rsidRPr="006A193E">
        <w:rPr>
          <w:rFonts w:ascii="Times New Roman" w:hAnsi="Times New Roman" w:cs="Times New Roman"/>
          <w:color w:val="000000" w:themeColor="text1"/>
          <w:sz w:val="28"/>
          <w:szCs w:val="28"/>
        </w:rPr>
        <w:t xml:space="preserve"> аналізу роботи з</w:t>
      </w:r>
      <w:r w:rsidRPr="006A193E">
        <w:rPr>
          <w:rFonts w:ascii="Times New Roman" w:hAnsi="Times New Roman" w:cs="Times New Roman"/>
          <w:color w:val="000000" w:themeColor="text1"/>
          <w:sz w:val="28"/>
          <w:szCs w:val="28"/>
        </w:rPr>
        <w:t xml:space="preserve"> представленням результатів,</w:t>
      </w:r>
      <w:r w:rsidR="00766B5F" w:rsidRPr="006A193E">
        <w:rPr>
          <w:rFonts w:ascii="Times New Roman" w:hAnsi="Times New Roman" w:cs="Times New Roman"/>
          <w:color w:val="000000" w:themeColor="text1"/>
          <w:sz w:val="28"/>
          <w:szCs w:val="28"/>
        </w:rPr>
        <w:t xml:space="preserve"> питаннями, дискусією).</w:t>
      </w:r>
    </w:p>
    <w:p w14:paraId="2C37690A" w14:textId="5B5E9B05" w:rsidR="00766B5F" w:rsidRPr="006A193E" w:rsidRDefault="00FE1AB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Технологія «Вебквест» </w:t>
      </w:r>
      <w:r w:rsidR="00631C81" w:rsidRPr="006A193E">
        <w:rPr>
          <w:rFonts w:ascii="Times New Roman" w:hAnsi="Times New Roman" w:cs="Times New Roman"/>
          <w:color w:val="000000" w:themeColor="text1"/>
          <w:sz w:val="28"/>
          <w:szCs w:val="28"/>
        </w:rPr>
        <w:t>в повній мірі сприяє реалізації наочностей, мультимедійного та інтерактивного</w:t>
      </w:r>
      <w:r w:rsidR="00766B5F" w:rsidRPr="006A193E">
        <w:rPr>
          <w:rFonts w:ascii="Times New Roman" w:hAnsi="Times New Roman" w:cs="Times New Roman"/>
          <w:color w:val="000000" w:themeColor="text1"/>
          <w:sz w:val="28"/>
          <w:szCs w:val="28"/>
        </w:rPr>
        <w:t xml:space="preserve"> навчання.</w:t>
      </w:r>
    </w:p>
    <w:p w14:paraId="64C56CDD" w14:textId="08E6E2FF" w:rsidR="00766B5F" w:rsidRPr="006A193E" w:rsidRDefault="00766B5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Наочність </w:t>
      </w:r>
      <w:r w:rsidR="00E36FBD" w:rsidRPr="006A193E">
        <w:rPr>
          <w:rFonts w:ascii="Times New Roman" w:hAnsi="Times New Roman" w:cs="Times New Roman"/>
          <w:color w:val="000000" w:themeColor="text1"/>
          <w:sz w:val="28"/>
          <w:szCs w:val="28"/>
        </w:rPr>
        <w:t>є поєднанням різних видів</w:t>
      </w:r>
      <w:r w:rsidRPr="006A193E">
        <w:rPr>
          <w:rFonts w:ascii="Times New Roman" w:hAnsi="Times New Roman" w:cs="Times New Roman"/>
          <w:color w:val="000000" w:themeColor="text1"/>
          <w:sz w:val="28"/>
          <w:szCs w:val="28"/>
        </w:rPr>
        <w:t xml:space="preserve"> демонстрацій, презентацій, від</w:t>
      </w:r>
      <w:r w:rsidR="00E36FBD" w:rsidRPr="006A193E">
        <w:rPr>
          <w:rFonts w:ascii="Times New Roman" w:hAnsi="Times New Roman" w:cs="Times New Roman"/>
          <w:color w:val="000000" w:themeColor="text1"/>
          <w:sz w:val="28"/>
          <w:szCs w:val="28"/>
        </w:rPr>
        <w:t>ео та</w:t>
      </w:r>
      <w:r w:rsidRPr="006A193E">
        <w:rPr>
          <w:rFonts w:ascii="Times New Roman" w:hAnsi="Times New Roman" w:cs="Times New Roman"/>
          <w:color w:val="000000" w:themeColor="text1"/>
          <w:sz w:val="28"/>
          <w:szCs w:val="28"/>
        </w:rPr>
        <w:t xml:space="preserve"> </w:t>
      </w:r>
      <w:r w:rsidR="00E36FBD" w:rsidRPr="006A193E">
        <w:rPr>
          <w:rFonts w:ascii="Times New Roman" w:hAnsi="Times New Roman" w:cs="Times New Roman"/>
          <w:color w:val="000000" w:themeColor="text1"/>
          <w:sz w:val="28"/>
          <w:szCs w:val="28"/>
        </w:rPr>
        <w:t>графічного матеріалу в будь</w:t>
      </w:r>
      <w:r w:rsidR="00A12A95" w:rsidRPr="006A193E">
        <w:rPr>
          <w:rFonts w:ascii="Times New Roman" w:eastAsia="Times New Roman" w:hAnsi="Times New Roman" w:cs="Times New Roman"/>
          <w:color w:val="000000" w:themeColor="text1"/>
          <w:sz w:val="28"/>
          <w:szCs w:val="28"/>
        </w:rPr>
        <w:t>-</w:t>
      </w:r>
      <w:r w:rsidR="00E36FBD" w:rsidRPr="006A193E">
        <w:rPr>
          <w:rFonts w:ascii="Times New Roman" w:hAnsi="Times New Roman" w:cs="Times New Roman"/>
          <w:color w:val="000000" w:themeColor="text1"/>
          <w:sz w:val="28"/>
          <w:szCs w:val="28"/>
        </w:rPr>
        <w:t>якому</w:t>
      </w:r>
      <w:r w:rsidRPr="006A193E">
        <w:rPr>
          <w:rFonts w:ascii="Times New Roman" w:hAnsi="Times New Roman" w:cs="Times New Roman"/>
          <w:color w:val="000000" w:themeColor="text1"/>
          <w:sz w:val="28"/>
          <w:szCs w:val="28"/>
        </w:rPr>
        <w:t xml:space="preserve"> </w:t>
      </w:r>
      <w:r w:rsidR="00E36FBD" w:rsidRPr="006A193E">
        <w:rPr>
          <w:rFonts w:ascii="Times New Roman" w:hAnsi="Times New Roman" w:cs="Times New Roman"/>
          <w:color w:val="000000" w:themeColor="text1"/>
          <w:sz w:val="28"/>
          <w:szCs w:val="28"/>
        </w:rPr>
        <w:t>об</w:t>
      </w:r>
      <w:r w:rsidR="00ED7275" w:rsidRPr="006A193E">
        <w:rPr>
          <w:rFonts w:ascii="Times New Roman" w:hAnsi="Times New Roman" w:cs="Times New Roman"/>
          <w:color w:val="000000" w:themeColor="text1"/>
          <w:sz w:val="28"/>
          <w:szCs w:val="28"/>
        </w:rPr>
        <w:t>’</w:t>
      </w:r>
      <w:r w:rsidR="00E36FBD" w:rsidRPr="006A193E">
        <w:rPr>
          <w:rFonts w:ascii="Times New Roman" w:hAnsi="Times New Roman" w:cs="Times New Roman"/>
          <w:color w:val="000000" w:themeColor="text1"/>
          <w:sz w:val="28"/>
          <w:szCs w:val="28"/>
        </w:rPr>
        <w:t>єм</w:t>
      </w:r>
      <w:r w:rsidRPr="006A193E">
        <w:rPr>
          <w:rFonts w:ascii="Times New Roman" w:hAnsi="Times New Roman" w:cs="Times New Roman"/>
          <w:color w:val="000000" w:themeColor="text1"/>
          <w:sz w:val="28"/>
          <w:szCs w:val="28"/>
        </w:rPr>
        <w:t>і.</w:t>
      </w:r>
    </w:p>
    <w:p w14:paraId="04EE3806" w14:textId="344664EF" w:rsidR="00766B5F" w:rsidRPr="006A193E" w:rsidRDefault="00766B5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Мультимедійність </w:t>
      </w:r>
      <w:r w:rsidR="00ED7275" w:rsidRPr="006A193E">
        <w:rPr>
          <w:rFonts w:ascii="Times New Roman" w:hAnsi="Times New Roman" w:cs="Times New Roman"/>
          <w:color w:val="000000" w:themeColor="text1"/>
          <w:sz w:val="28"/>
          <w:szCs w:val="28"/>
        </w:rPr>
        <w:t>розширює спектр</w:t>
      </w:r>
      <w:r w:rsidRPr="006A193E">
        <w:rPr>
          <w:rFonts w:ascii="Times New Roman" w:hAnsi="Times New Roman" w:cs="Times New Roman"/>
          <w:color w:val="000000" w:themeColor="text1"/>
          <w:sz w:val="28"/>
          <w:szCs w:val="28"/>
        </w:rPr>
        <w:t xml:space="preserve"> традиційних методів навчання</w:t>
      </w:r>
      <w:r w:rsidR="00A00D89">
        <w:rPr>
          <w:rFonts w:ascii="Times New Roman" w:hAnsi="Times New Roman" w:cs="Times New Roman"/>
          <w:color w:val="000000" w:themeColor="text1"/>
          <w:sz w:val="28"/>
          <w:szCs w:val="28"/>
        </w:rPr>
        <w:t xml:space="preserve"> </w:t>
      </w:r>
      <w:r w:rsidR="00ED7275" w:rsidRPr="006A193E">
        <w:rPr>
          <w:rFonts w:ascii="Times New Roman" w:hAnsi="Times New Roman" w:cs="Times New Roman"/>
          <w:color w:val="000000" w:themeColor="text1"/>
          <w:sz w:val="28"/>
          <w:szCs w:val="28"/>
        </w:rPr>
        <w:t xml:space="preserve">за рахунок використання звукових, </w:t>
      </w:r>
      <w:r w:rsidRPr="006A193E">
        <w:rPr>
          <w:rFonts w:ascii="Times New Roman" w:hAnsi="Times New Roman" w:cs="Times New Roman"/>
          <w:color w:val="000000" w:themeColor="text1"/>
          <w:sz w:val="28"/>
          <w:szCs w:val="28"/>
        </w:rPr>
        <w:t>анімаційних</w:t>
      </w:r>
      <w:r w:rsidR="00ED7275" w:rsidRPr="006A193E">
        <w:rPr>
          <w:rFonts w:ascii="Times New Roman" w:hAnsi="Times New Roman" w:cs="Times New Roman"/>
          <w:color w:val="000000" w:themeColor="text1"/>
          <w:sz w:val="28"/>
          <w:szCs w:val="28"/>
        </w:rPr>
        <w:t xml:space="preserve"> та відео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ефектів.</w:t>
      </w:r>
    </w:p>
    <w:p w14:paraId="305738E9" w14:textId="09CA85DE" w:rsidR="005512D5" w:rsidRPr="006A193E" w:rsidRDefault="00766B5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Інтерактивність об'єднує все перераховане вище і дозволяє впливати на віртуальні об'єкти інформаційного середовища, допомагає впроваджувати елементи особистісно орієнтованого навчання, надає можливість </w:t>
      </w:r>
      <w:r w:rsidR="004B04CA" w:rsidRPr="006A193E">
        <w:rPr>
          <w:rFonts w:ascii="Times New Roman" w:hAnsi="Times New Roman" w:cs="Times New Roman"/>
          <w:color w:val="000000" w:themeColor="text1"/>
          <w:sz w:val="28"/>
          <w:szCs w:val="28"/>
        </w:rPr>
        <w:t>здобувачам освіти повніше розкрити та відкрити в собі</w:t>
      </w:r>
      <w:r w:rsidRPr="006A193E">
        <w:rPr>
          <w:rFonts w:ascii="Times New Roman" w:hAnsi="Times New Roman" w:cs="Times New Roman"/>
          <w:color w:val="000000" w:themeColor="text1"/>
          <w:sz w:val="28"/>
          <w:szCs w:val="28"/>
        </w:rPr>
        <w:t xml:space="preserve"> свої</w:t>
      </w:r>
      <w:r w:rsidR="004B04CA" w:rsidRPr="006A193E">
        <w:rPr>
          <w:rFonts w:ascii="Times New Roman" w:hAnsi="Times New Roman" w:cs="Times New Roman"/>
          <w:color w:val="000000" w:themeColor="text1"/>
          <w:sz w:val="28"/>
          <w:szCs w:val="28"/>
        </w:rPr>
        <w:t xml:space="preserve"> приховані</w:t>
      </w:r>
      <w:r w:rsidRPr="006A193E">
        <w:rPr>
          <w:rFonts w:ascii="Times New Roman" w:hAnsi="Times New Roman" w:cs="Times New Roman"/>
          <w:color w:val="000000" w:themeColor="text1"/>
          <w:sz w:val="28"/>
          <w:szCs w:val="28"/>
        </w:rPr>
        <w:t xml:space="preserve"> здібності. </w:t>
      </w:r>
    </w:p>
    <w:p w14:paraId="41E7FA92" w14:textId="11AC30ED" w:rsidR="00766B5F" w:rsidRPr="006A193E" w:rsidRDefault="00766B5F" w:rsidP="008439A3">
      <w:pPr>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 xml:space="preserve">Яким же чином </w:t>
      </w:r>
      <w:r w:rsidR="00FE1AB1" w:rsidRPr="006A193E">
        <w:rPr>
          <w:rFonts w:ascii="Times New Roman" w:hAnsi="Times New Roman" w:cs="Times New Roman"/>
          <w:b/>
          <w:color w:val="000000" w:themeColor="text1"/>
          <w:sz w:val="28"/>
          <w:szCs w:val="28"/>
        </w:rPr>
        <w:t xml:space="preserve">технологія «Вебквест» </w:t>
      </w:r>
      <w:r w:rsidRPr="006A193E">
        <w:rPr>
          <w:rFonts w:ascii="Times New Roman" w:hAnsi="Times New Roman" w:cs="Times New Roman"/>
          <w:b/>
          <w:color w:val="000000" w:themeColor="text1"/>
          <w:sz w:val="28"/>
          <w:szCs w:val="28"/>
        </w:rPr>
        <w:t>може підвищити мотивацію учнів?</w:t>
      </w:r>
    </w:p>
    <w:p w14:paraId="7B849C4F" w14:textId="50659CC1" w:rsidR="00766B5F" w:rsidRPr="006A193E" w:rsidRDefault="00615DCD"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Використання мультимедіа</w:t>
      </w:r>
      <w:r w:rsidR="00766B5F" w:rsidRPr="006A193E">
        <w:rPr>
          <w:rFonts w:ascii="Times New Roman" w:hAnsi="Times New Roman" w:cs="Times New Roman"/>
          <w:color w:val="000000" w:themeColor="text1"/>
          <w:sz w:val="28"/>
          <w:szCs w:val="28"/>
        </w:rPr>
        <w:t xml:space="preserve"> може істотно </w:t>
      </w:r>
      <w:r w:rsidRPr="006A193E">
        <w:rPr>
          <w:rFonts w:ascii="Times New Roman" w:hAnsi="Times New Roman" w:cs="Times New Roman"/>
          <w:color w:val="000000" w:themeColor="text1"/>
          <w:sz w:val="28"/>
          <w:szCs w:val="28"/>
        </w:rPr>
        <w:t>покращити</w:t>
      </w:r>
      <w:r w:rsidR="00766B5F" w:rsidRPr="006A193E">
        <w:rPr>
          <w:rFonts w:ascii="Times New Roman" w:hAnsi="Times New Roman" w:cs="Times New Roman"/>
          <w:color w:val="000000" w:themeColor="text1"/>
          <w:sz w:val="28"/>
          <w:szCs w:val="28"/>
        </w:rPr>
        <w:t xml:space="preserve"> психоемоційний </w:t>
      </w:r>
      <w:r w:rsidRPr="006A193E">
        <w:rPr>
          <w:rFonts w:ascii="Times New Roman" w:hAnsi="Times New Roman" w:cs="Times New Roman"/>
          <w:color w:val="000000" w:themeColor="text1"/>
          <w:sz w:val="28"/>
          <w:szCs w:val="28"/>
        </w:rPr>
        <w:t>стан здобувачів освіти під час процесу</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навчання</w:t>
      </w:r>
      <w:r w:rsidR="00766B5F" w:rsidRPr="006A193E">
        <w:rPr>
          <w:rFonts w:ascii="Times New Roman" w:hAnsi="Times New Roman" w:cs="Times New Roman"/>
          <w:color w:val="000000" w:themeColor="text1"/>
          <w:sz w:val="28"/>
          <w:szCs w:val="28"/>
        </w:rPr>
        <w:t>.</w:t>
      </w:r>
    </w:p>
    <w:p w14:paraId="296D8AC5" w14:textId="5D146B05" w:rsidR="00766B5F" w:rsidRPr="006A193E" w:rsidRDefault="00766B5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Модальність, тобто використання </w:t>
      </w:r>
      <w:r w:rsidR="00615DCD" w:rsidRPr="006A193E">
        <w:rPr>
          <w:rFonts w:ascii="Times New Roman" w:hAnsi="Times New Roman" w:cs="Times New Roman"/>
          <w:color w:val="000000" w:themeColor="text1"/>
          <w:sz w:val="28"/>
          <w:szCs w:val="28"/>
        </w:rPr>
        <w:t>максимально можливої</w:t>
      </w:r>
      <w:r w:rsidRPr="006A193E">
        <w:rPr>
          <w:rFonts w:ascii="Times New Roman" w:hAnsi="Times New Roman" w:cs="Times New Roman"/>
          <w:color w:val="000000" w:themeColor="text1"/>
          <w:sz w:val="28"/>
          <w:szCs w:val="28"/>
        </w:rPr>
        <w:t xml:space="preserve"> кількості сенсорни</w:t>
      </w:r>
      <w:r w:rsidR="00615DCD" w:rsidRPr="006A193E">
        <w:rPr>
          <w:rFonts w:ascii="Times New Roman" w:hAnsi="Times New Roman" w:cs="Times New Roman"/>
          <w:color w:val="000000" w:themeColor="text1"/>
          <w:sz w:val="28"/>
          <w:szCs w:val="28"/>
        </w:rPr>
        <w:t>х каналів сприйняття інформації, покращує рівень засвоєння інформації студентами.</w:t>
      </w:r>
    </w:p>
    <w:p w14:paraId="7FE542E9" w14:textId="35285470" w:rsidR="00615DCD" w:rsidRPr="006A193E" w:rsidRDefault="00615DCD"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Слово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образ </w:t>
      </w:r>
      <w:r w:rsidR="00BF3458"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засобами квесту дозволяють за максимально короткий проміжок часу продемонструвати і динамічні процеси, і статичні образи.</w:t>
      </w:r>
    </w:p>
    <w:p w14:paraId="01403F46" w14:textId="346A10FF" w:rsidR="00615DCD" w:rsidRPr="006A193E" w:rsidRDefault="00615DCD"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Структурованість подачі навчального матеріалу. Стосовно до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w:t>
      </w:r>
      <w:r w:rsidR="00BF3458"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це розгалужена структура подання інформації, реалізована за допомогою гіперпосилань, що сприяє організації чітких логічних зв'язків, що легко прослідковуються та сприяє цілісному розумінню питання, що вивчається. Дозволяє оперативно регулювати обсяг та зміст питань з</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досліджуваної теми, надає студентам можливість самостійно вибудовувати індивідуальну траєкторію навчання.</w:t>
      </w:r>
    </w:p>
    <w:p w14:paraId="46472767" w14:textId="4FE5A76F" w:rsidR="00766B5F" w:rsidRPr="006A193E" w:rsidRDefault="00766B5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Пошуковий характер технології </w:t>
      </w:r>
      <w:r w:rsidR="00615DCD" w:rsidRPr="006A193E">
        <w:rPr>
          <w:rFonts w:ascii="Times New Roman" w:hAnsi="Times New Roman" w:cs="Times New Roman"/>
          <w:color w:val="000000" w:themeColor="text1"/>
          <w:sz w:val="28"/>
          <w:szCs w:val="28"/>
        </w:rPr>
        <w:t>забезпесує активізацію дослідницької діяльності</w:t>
      </w:r>
      <w:r w:rsidRPr="006A193E">
        <w:rPr>
          <w:rFonts w:ascii="Times New Roman" w:hAnsi="Times New Roman" w:cs="Times New Roman"/>
          <w:color w:val="000000" w:themeColor="text1"/>
          <w:sz w:val="28"/>
          <w:szCs w:val="28"/>
        </w:rPr>
        <w:t xml:space="preserve"> самого </w:t>
      </w:r>
      <w:r w:rsidR="00615DCD" w:rsidRPr="006A193E">
        <w:rPr>
          <w:rFonts w:ascii="Times New Roman" w:hAnsi="Times New Roman" w:cs="Times New Roman"/>
          <w:color w:val="000000" w:themeColor="text1"/>
          <w:sz w:val="28"/>
          <w:szCs w:val="28"/>
        </w:rPr>
        <w:t>викладача і студентів</w:t>
      </w:r>
      <w:r w:rsidRPr="006A193E">
        <w:rPr>
          <w:rFonts w:ascii="Times New Roman" w:hAnsi="Times New Roman" w:cs="Times New Roman"/>
          <w:color w:val="000000" w:themeColor="text1"/>
          <w:sz w:val="28"/>
          <w:szCs w:val="28"/>
        </w:rPr>
        <w:t xml:space="preserve">. При роботі з </w:t>
      </w:r>
      <w:r w:rsidR="00615DCD" w:rsidRPr="006A193E">
        <w:rPr>
          <w:rFonts w:ascii="Times New Roman" w:hAnsi="Times New Roman" w:cs="Times New Roman"/>
          <w:color w:val="000000" w:themeColor="text1"/>
          <w:sz w:val="28"/>
          <w:szCs w:val="28"/>
        </w:rPr>
        <w:t xml:space="preserve">досить </w:t>
      </w:r>
      <w:r w:rsidRPr="006A193E">
        <w:rPr>
          <w:rFonts w:ascii="Times New Roman" w:hAnsi="Times New Roman" w:cs="Times New Roman"/>
          <w:color w:val="000000" w:themeColor="text1"/>
          <w:sz w:val="28"/>
          <w:szCs w:val="28"/>
        </w:rPr>
        <w:t xml:space="preserve">великими обсягами інформації у </w:t>
      </w:r>
      <w:r w:rsidR="00615DCD" w:rsidRPr="006A193E">
        <w:rPr>
          <w:rFonts w:ascii="Times New Roman" w:hAnsi="Times New Roman" w:cs="Times New Roman"/>
          <w:color w:val="000000" w:themeColor="text1"/>
          <w:sz w:val="28"/>
          <w:szCs w:val="28"/>
        </w:rPr>
        <w:t>студетів формуються вміння та</w:t>
      </w:r>
      <w:r w:rsidRPr="006A193E">
        <w:rPr>
          <w:rFonts w:ascii="Times New Roman" w:hAnsi="Times New Roman" w:cs="Times New Roman"/>
          <w:color w:val="000000" w:themeColor="text1"/>
          <w:sz w:val="28"/>
          <w:szCs w:val="28"/>
        </w:rPr>
        <w:t xml:space="preserve"> навички критичного мислення, здатність </w:t>
      </w:r>
      <w:r w:rsidR="00615DCD" w:rsidRPr="006A193E">
        <w:rPr>
          <w:rFonts w:ascii="Times New Roman" w:hAnsi="Times New Roman" w:cs="Times New Roman"/>
          <w:color w:val="000000" w:themeColor="text1"/>
          <w:sz w:val="28"/>
          <w:szCs w:val="28"/>
        </w:rPr>
        <w:t>приймати власні рішення і нести за них</w:t>
      </w:r>
      <w:r w:rsidRPr="006A193E">
        <w:rPr>
          <w:rFonts w:ascii="Times New Roman" w:hAnsi="Times New Roman" w:cs="Times New Roman"/>
          <w:color w:val="000000" w:themeColor="text1"/>
          <w:sz w:val="28"/>
          <w:szCs w:val="28"/>
        </w:rPr>
        <w:t xml:space="preserve"> відповідальність, </w:t>
      </w:r>
      <w:r w:rsidR="00615DCD" w:rsidRPr="006A193E">
        <w:rPr>
          <w:rFonts w:ascii="Times New Roman" w:hAnsi="Times New Roman" w:cs="Times New Roman"/>
          <w:color w:val="000000" w:themeColor="text1"/>
          <w:sz w:val="28"/>
          <w:szCs w:val="28"/>
        </w:rPr>
        <w:t>проводити оцінку ефективності</w:t>
      </w:r>
      <w:r w:rsidRPr="006A193E">
        <w:rPr>
          <w:rFonts w:ascii="Times New Roman" w:hAnsi="Times New Roman" w:cs="Times New Roman"/>
          <w:color w:val="000000" w:themeColor="text1"/>
          <w:sz w:val="28"/>
          <w:szCs w:val="28"/>
        </w:rPr>
        <w:t xml:space="preserve"> інформаційного пошуку, </w:t>
      </w:r>
      <w:r w:rsidR="00553003" w:rsidRPr="006A193E">
        <w:rPr>
          <w:rFonts w:ascii="Times New Roman" w:hAnsi="Times New Roman" w:cs="Times New Roman"/>
          <w:color w:val="000000" w:themeColor="text1"/>
          <w:sz w:val="28"/>
          <w:szCs w:val="28"/>
        </w:rPr>
        <w:t>грамотно визначати обсяг</w:t>
      </w:r>
      <w:r w:rsidRPr="006A193E">
        <w:rPr>
          <w:rFonts w:ascii="Times New Roman" w:hAnsi="Times New Roman" w:cs="Times New Roman"/>
          <w:color w:val="000000" w:themeColor="text1"/>
          <w:sz w:val="28"/>
          <w:szCs w:val="28"/>
        </w:rPr>
        <w:t xml:space="preserve"> інформації</w:t>
      </w:r>
      <w:r w:rsidR="00553003" w:rsidRPr="006A193E">
        <w:rPr>
          <w:rFonts w:ascii="Times New Roman" w:hAnsi="Times New Roman" w:cs="Times New Roman"/>
          <w:color w:val="000000" w:themeColor="text1"/>
          <w:sz w:val="28"/>
          <w:szCs w:val="28"/>
        </w:rPr>
        <w:t xml:space="preserve"> для опрацювання</w:t>
      </w:r>
      <w:r w:rsidRPr="006A193E">
        <w:rPr>
          <w:rFonts w:ascii="Times New Roman" w:hAnsi="Times New Roman" w:cs="Times New Roman"/>
          <w:color w:val="000000" w:themeColor="text1"/>
          <w:sz w:val="28"/>
          <w:szCs w:val="28"/>
        </w:rPr>
        <w:t>.</w:t>
      </w:r>
    </w:p>
    <w:p w14:paraId="32BF7409" w14:textId="006A2203" w:rsidR="00766B5F" w:rsidRPr="006A193E" w:rsidRDefault="0055300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Візуальне представлення</w:t>
      </w:r>
      <w:r w:rsidR="00766B5F" w:rsidRPr="006A193E">
        <w:rPr>
          <w:rFonts w:ascii="Times New Roman" w:hAnsi="Times New Roman" w:cs="Times New Roman"/>
          <w:color w:val="000000" w:themeColor="text1"/>
          <w:sz w:val="28"/>
          <w:szCs w:val="28"/>
        </w:rPr>
        <w:t xml:space="preserve"> </w:t>
      </w:r>
      <w:r w:rsidR="00286227" w:rsidRPr="006A193E">
        <w:rPr>
          <w:rFonts w:ascii="Times New Roman" w:hAnsi="Times New Roman" w:cs="Times New Roman"/>
          <w:color w:val="000000" w:themeColor="text1"/>
          <w:sz w:val="28"/>
          <w:szCs w:val="28"/>
        </w:rPr>
        <w:t>результатів праці та оцінка виконаної роботи. Поетапне</w:t>
      </w:r>
      <w:r w:rsidRPr="006A193E">
        <w:rPr>
          <w:rFonts w:ascii="Times New Roman" w:hAnsi="Times New Roman" w:cs="Times New Roman"/>
          <w:color w:val="000000" w:themeColor="text1"/>
          <w:sz w:val="28"/>
          <w:szCs w:val="28"/>
        </w:rPr>
        <w:t xml:space="preserve"> представлення</w:t>
      </w:r>
      <w:r w:rsidR="00286227" w:rsidRPr="006A193E">
        <w:rPr>
          <w:rFonts w:ascii="Times New Roman" w:hAnsi="Times New Roman" w:cs="Times New Roman"/>
          <w:color w:val="000000" w:themeColor="text1"/>
          <w:sz w:val="28"/>
          <w:szCs w:val="28"/>
        </w:rPr>
        <w:t xml:space="preserve"> результатів роботи</w:t>
      </w:r>
      <w:r w:rsidR="00766B5F"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що </w:t>
      </w:r>
      <w:r w:rsidR="00286227" w:rsidRPr="006A193E">
        <w:rPr>
          <w:rFonts w:ascii="Times New Roman" w:hAnsi="Times New Roman" w:cs="Times New Roman"/>
          <w:color w:val="000000" w:themeColor="text1"/>
          <w:sz w:val="28"/>
          <w:szCs w:val="28"/>
        </w:rPr>
        <w:t>виводяться на екран</w:t>
      </w:r>
      <w:r w:rsidR="00766B5F"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надає </w:t>
      </w:r>
      <w:r w:rsidRPr="006A193E">
        <w:rPr>
          <w:rFonts w:ascii="Times New Roman" w:hAnsi="Times New Roman" w:cs="Times New Roman"/>
          <w:color w:val="000000" w:themeColor="text1"/>
          <w:sz w:val="28"/>
          <w:szCs w:val="28"/>
        </w:rPr>
        <w:lastRenderedPageBreak/>
        <w:t xml:space="preserve">можливість для наочної оцінки діяльності студентів а </w:t>
      </w:r>
      <w:r w:rsidR="00286227" w:rsidRPr="006A193E">
        <w:rPr>
          <w:rFonts w:ascii="Times New Roman" w:hAnsi="Times New Roman" w:cs="Times New Roman"/>
          <w:color w:val="000000" w:themeColor="text1"/>
          <w:sz w:val="28"/>
          <w:szCs w:val="28"/>
        </w:rPr>
        <w:t>рефлексія</w:t>
      </w:r>
      <w:r w:rsidRPr="006A193E">
        <w:rPr>
          <w:rFonts w:ascii="Times New Roman" w:hAnsi="Times New Roman" w:cs="Times New Roman"/>
          <w:color w:val="000000" w:themeColor="text1"/>
          <w:sz w:val="28"/>
          <w:szCs w:val="28"/>
        </w:rPr>
        <w:t xml:space="preserve"> є </w:t>
      </w:r>
      <w:r w:rsidR="00286227" w:rsidRPr="006A193E">
        <w:rPr>
          <w:rFonts w:ascii="Times New Roman" w:hAnsi="Times New Roman" w:cs="Times New Roman"/>
          <w:color w:val="000000" w:themeColor="text1"/>
          <w:sz w:val="28"/>
          <w:szCs w:val="28"/>
        </w:rPr>
        <w:t>усвідомленою</w:t>
      </w:r>
      <w:r w:rsidR="00766B5F" w:rsidRPr="006A193E">
        <w:rPr>
          <w:rFonts w:ascii="Times New Roman" w:hAnsi="Times New Roman" w:cs="Times New Roman"/>
          <w:color w:val="000000" w:themeColor="text1"/>
          <w:sz w:val="28"/>
          <w:szCs w:val="28"/>
        </w:rPr>
        <w:t>.</w:t>
      </w:r>
    </w:p>
    <w:p w14:paraId="75D33A09" w14:textId="729902BA" w:rsidR="00766B5F" w:rsidRPr="006A193E" w:rsidRDefault="00286227"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 процесі творчої роботи</w:t>
      </w:r>
      <w:r w:rsidR="00214724" w:rsidRPr="006A193E">
        <w:rPr>
          <w:rFonts w:ascii="Times New Roman" w:hAnsi="Times New Roman" w:cs="Times New Roman"/>
          <w:color w:val="000000" w:themeColor="text1"/>
          <w:sz w:val="28"/>
          <w:szCs w:val="28"/>
        </w:rPr>
        <w:t xml:space="preserve"> студенти</w:t>
      </w:r>
      <w:r w:rsidRPr="006A193E">
        <w:rPr>
          <w:rFonts w:ascii="Times New Roman" w:hAnsi="Times New Roman" w:cs="Times New Roman"/>
          <w:color w:val="000000" w:themeColor="text1"/>
          <w:sz w:val="28"/>
          <w:szCs w:val="28"/>
        </w:rPr>
        <w:t xml:space="preserve"> отримують</w:t>
      </w:r>
      <w:r w:rsidR="00214724" w:rsidRPr="006A193E">
        <w:rPr>
          <w:rFonts w:ascii="Times New Roman" w:hAnsi="Times New Roman" w:cs="Times New Roman"/>
          <w:color w:val="000000" w:themeColor="text1"/>
          <w:sz w:val="28"/>
          <w:szCs w:val="28"/>
        </w:rPr>
        <w:t xml:space="preserve"> не</w:t>
      </w:r>
      <w:r w:rsidR="00766B5F"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«готові до вживання</w:t>
      </w:r>
      <w:r w:rsidR="00214724"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знання,</w:t>
      </w:r>
      <w:r w:rsidR="008B5A51" w:rsidRPr="006A193E">
        <w:rPr>
          <w:rFonts w:ascii="Times New Roman" w:hAnsi="Times New Roman" w:cs="Times New Roman"/>
          <w:color w:val="000000" w:themeColor="text1"/>
          <w:sz w:val="28"/>
          <w:szCs w:val="28"/>
        </w:rPr>
        <w:t xml:space="preserve"> завдання для вирішення якого потрібно здобути певні знання, а отже</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самі залучаються</w:t>
      </w:r>
      <w:r w:rsidR="00766B5F" w:rsidRPr="006A193E">
        <w:rPr>
          <w:rFonts w:ascii="Times New Roman" w:hAnsi="Times New Roman" w:cs="Times New Roman"/>
          <w:color w:val="000000" w:themeColor="text1"/>
          <w:sz w:val="28"/>
          <w:szCs w:val="28"/>
        </w:rPr>
        <w:t xml:space="preserve"> в</w:t>
      </w:r>
      <w:r w:rsidR="00214724" w:rsidRPr="006A193E">
        <w:rPr>
          <w:rFonts w:ascii="Times New Roman" w:hAnsi="Times New Roman" w:cs="Times New Roman"/>
          <w:color w:val="000000" w:themeColor="text1"/>
          <w:sz w:val="28"/>
          <w:szCs w:val="28"/>
        </w:rPr>
        <w:t xml:space="preserve"> індивідуальну та групову</w:t>
      </w:r>
      <w:r w:rsidR="008B5A51" w:rsidRPr="006A193E">
        <w:rPr>
          <w:rFonts w:ascii="Times New Roman" w:hAnsi="Times New Roman" w:cs="Times New Roman"/>
          <w:color w:val="000000" w:themeColor="text1"/>
          <w:sz w:val="28"/>
          <w:szCs w:val="28"/>
        </w:rPr>
        <w:t xml:space="preserve"> пошуково</w:t>
      </w:r>
      <w:r w:rsidR="00A12A95" w:rsidRPr="006A193E">
        <w:rPr>
          <w:rFonts w:ascii="Times New Roman" w:eastAsia="Times New Roman" w:hAnsi="Times New Roman" w:cs="Times New Roman"/>
          <w:color w:val="000000" w:themeColor="text1"/>
          <w:sz w:val="28"/>
          <w:szCs w:val="28"/>
        </w:rPr>
        <w:t>-</w:t>
      </w:r>
      <w:r w:rsidR="008B5A51" w:rsidRPr="006A193E">
        <w:rPr>
          <w:rFonts w:ascii="Times New Roman" w:hAnsi="Times New Roman" w:cs="Times New Roman"/>
          <w:color w:val="000000" w:themeColor="text1"/>
          <w:sz w:val="28"/>
          <w:szCs w:val="28"/>
        </w:rPr>
        <w:t>дослідницьку</w:t>
      </w:r>
      <w:r w:rsidRPr="006A193E">
        <w:rPr>
          <w:rFonts w:ascii="Times New Roman" w:hAnsi="Times New Roman" w:cs="Times New Roman"/>
          <w:color w:val="000000" w:themeColor="text1"/>
          <w:sz w:val="28"/>
          <w:szCs w:val="28"/>
        </w:rPr>
        <w:t xml:space="preserve"> діяльність. Природним є те, що будь</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який</w:t>
      </w:r>
      <w:r w:rsidR="00766B5F" w:rsidRPr="006A193E">
        <w:rPr>
          <w:rFonts w:ascii="Times New Roman" w:hAnsi="Times New Roman" w:cs="Times New Roman"/>
          <w:color w:val="000000" w:themeColor="text1"/>
          <w:sz w:val="28"/>
          <w:szCs w:val="28"/>
        </w:rPr>
        <w:t xml:space="preserve">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н</w:t>
      </w:r>
      <w:r w:rsidR="008B5A51" w:rsidRPr="006A193E">
        <w:rPr>
          <w:rFonts w:ascii="Times New Roman" w:hAnsi="Times New Roman" w:cs="Times New Roman"/>
          <w:color w:val="000000" w:themeColor="text1"/>
          <w:sz w:val="28"/>
          <w:szCs w:val="28"/>
        </w:rPr>
        <w:t>е повинен бути ізольований від н</w:t>
      </w:r>
      <w:r w:rsidRPr="006A193E">
        <w:rPr>
          <w:rFonts w:ascii="Times New Roman" w:hAnsi="Times New Roman" w:cs="Times New Roman"/>
          <w:color w:val="000000" w:themeColor="text1"/>
          <w:sz w:val="28"/>
          <w:szCs w:val="28"/>
        </w:rPr>
        <w:t>авчального процесу</w:t>
      </w:r>
      <w:r w:rsidR="008B5A51"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в цілому, він потребує безпосереднього зв’язку з попередньою і подальшою пізнавальною діяльністю</w:t>
      </w:r>
      <w:r w:rsidR="00766B5F" w:rsidRPr="006A193E">
        <w:rPr>
          <w:rFonts w:ascii="Times New Roman" w:hAnsi="Times New Roman" w:cs="Times New Roman"/>
          <w:color w:val="000000" w:themeColor="text1"/>
          <w:sz w:val="28"/>
          <w:szCs w:val="28"/>
        </w:rPr>
        <w:t xml:space="preserve"> </w:t>
      </w:r>
      <w:r w:rsidR="00214724" w:rsidRPr="006A193E">
        <w:rPr>
          <w:rFonts w:ascii="Times New Roman" w:hAnsi="Times New Roman" w:cs="Times New Roman"/>
          <w:color w:val="000000" w:themeColor="text1"/>
          <w:sz w:val="28"/>
          <w:szCs w:val="28"/>
        </w:rPr>
        <w:t>студентів</w:t>
      </w:r>
      <w:r w:rsidR="00766B5F" w:rsidRPr="006A193E">
        <w:rPr>
          <w:rFonts w:ascii="Times New Roman" w:hAnsi="Times New Roman" w:cs="Times New Roman"/>
          <w:color w:val="000000" w:themeColor="text1"/>
          <w:sz w:val="28"/>
          <w:szCs w:val="28"/>
        </w:rPr>
        <w:t>.</w:t>
      </w:r>
    </w:p>
    <w:p w14:paraId="43665106" w14:textId="260BCAE8" w:rsidR="00766B5F" w:rsidRPr="006A193E" w:rsidRDefault="00F54FF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У </w:t>
      </w:r>
      <w:r w:rsidR="00286227" w:rsidRPr="006A193E">
        <w:rPr>
          <w:rFonts w:ascii="Times New Roman" w:hAnsi="Times New Roman" w:cs="Times New Roman"/>
          <w:color w:val="000000" w:themeColor="text1"/>
          <w:sz w:val="28"/>
          <w:szCs w:val="28"/>
        </w:rPr>
        <w:t>ході організації роботи</w:t>
      </w:r>
      <w:r w:rsidR="00766B5F" w:rsidRPr="006A193E">
        <w:rPr>
          <w:rFonts w:ascii="Times New Roman" w:hAnsi="Times New Roman" w:cs="Times New Roman"/>
          <w:color w:val="000000" w:themeColor="text1"/>
          <w:sz w:val="28"/>
          <w:szCs w:val="28"/>
        </w:rPr>
        <w:t xml:space="preserve"> </w:t>
      </w:r>
      <w:r w:rsidR="00214724" w:rsidRPr="006A193E">
        <w:rPr>
          <w:rFonts w:ascii="Times New Roman" w:hAnsi="Times New Roman" w:cs="Times New Roman"/>
          <w:color w:val="000000" w:themeColor="text1"/>
          <w:sz w:val="28"/>
          <w:szCs w:val="28"/>
        </w:rPr>
        <w:t>студентів</w:t>
      </w:r>
      <w:r w:rsidR="00766B5F" w:rsidRPr="006A193E">
        <w:rPr>
          <w:rFonts w:ascii="Times New Roman" w:hAnsi="Times New Roman" w:cs="Times New Roman"/>
          <w:color w:val="000000" w:themeColor="text1"/>
          <w:sz w:val="28"/>
          <w:szCs w:val="28"/>
        </w:rPr>
        <w:t xml:space="preserve"> над </w:t>
      </w:r>
      <w:r w:rsidR="00F56654" w:rsidRPr="006A193E">
        <w:rPr>
          <w:rFonts w:ascii="Times New Roman" w:hAnsi="Times New Roman" w:cs="Times New Roman"/>
          <w:color w:val="000000" w:themeColor="text1"/>
          <w:sz w:val="28"/>
          <w:szCs w:val="28"/>
        </w:rPr>
        <w:t>вебквест</w:t>
      </w:r>
      <w:r w:rsidR="00766B5F" w:rsidRPr="006A193E">
        <w:rPr>
          <w:rFonts w:ascii="Times New Roman" w:hAnsi="Times New Roman" w:cs="Times New Roman"/>
          <w:color w:val="000000" w:themeColor="text1"/>
          <w:sz w:val="28"/>
          <w:szCs w:val="28"/>
        </w:rPr>
        <w:t>ами</w:t>
      </w:r>
      <w:r w:rsidR="00214724" w:rsidRPr="006A193E">
        <w:rPr>
          <w:rFonts w:ascii="Times New Roman" w:hAnsi="Times New Roman" w:cs="Times New Roman"/>
          <w:color w:val="000000" w:themeColor="text1"/>
          <w:sz w:val="28"/>
          <w:szCs w:val="28"/>
        </w:rPr>
        <w:t xml:space="preserve"> може бути реалізована наступна мета </w:t>
      </w:r>
      <w:r w:rsidR="00F56654" w:rsidRPr="006A193E">
        <w:rPr>
          <w:rFonts w:ascii="Times New Roman" w:hAnsi="Times New Roman" w:cs="Times New Roman"/>
          <w:color w:val="000000" w:themeColor="text1"/>
          <w:sz w:val="28"/>
          <w:szCs w:val="28"/>
        </w:rPr>
        <w:t>вебквест</w:t>
      </w:r>
      <w:r w:rsidR="00214724" w:rsidRPr="006A193E">
        <w:rPr>
          <w:rFonts w:ascii="Times New Roman" w:hAnsi="Times New Roman" w:cs="Times New Roman"/>
          <w:color w:val="000000" w:themeColor="text1"/>
          <w:sz w:val="28"/>
          <w:szCs w:val="28"/>
        </w:rPr>
        <w:t>у</w:t>
      </w:r>
      <w:r w:rsidR="00766B5F" w:rsidRPr="006A193E">
        <w:rPr>
          <w:rFonts w:ascii="Times New Roman" w:hAnsi="Times New Roman" w:cs="Times New Roman"/>
          <w:color w:val="000000" w:themeColor="text1"/>
          <w:sz w:val="28"/>
          <w:szCs w:val="28"/>
        </w:rPr>
        <w:t>:</w:t>
      </w:r>
    </w:p>
    <w:p w14:paraId="473F2048" w14:textId="2FF4E702" w:rsidR="00766B5F" w:rsidRPr="006A193E" w:rsidRDefault="00214724" w:rsidP="00594A9A">
      <w:pPr>
        <w:pStyle w:val="a3"/>
        <w:numPr>
          <w:ilvl w:val="0"/>
          <w:numId w:val="4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w:t>
      </w:r>
      <w:r w:rsidR="00766B5F" w:rsidRPr="006A193E">
        <w:rPr>
          <w:rFonts w:ascii="Times New Roman" w:hAnsi="Times New Roman" w:cs="Times New Roman"/>
          <w:color w:val="000000" w:themeColor="text1"/>
          <w:sz w:val="28"/>
          <w:szCs w:val="28"/>
        </w:rPr>
        <w:t>світня</w:t>
      </w:r>
      <w:r w:rsidR="0011609A"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w:t>
      </w:r>
      <w:r w:rsidR="00766B5F" w:rsidRPr="006A193E">
        <w:rPr>
          <w:rFonts w:ascii="Times New Roman" w:hAnsi="Times New Roman" w:cs="Times New Roman"/>
          <w:color w:val="000000" w:themeColor="text1"/>
          <w:sz w:val="28"/>
          <w:szCs w:val="28"/>
        </w:rPr>
        <w:t xml:space="preserve">залучення кожного </w:t>
      </w:r>
      <w:r w:rsidR="0011609A" w:rsidRPr="006A193E">
        <w:rPr>
          <w:rFonts w:ascii="Times New Roman" w:hAnsi="Times New Roman" w:cs="Times New Roman"/>
          <w:color w:val="000000" w:themeColor="text1"/>
          <w:sz w:val="28"/>
          <w:szCs w:val="28"/>
        </w:rPr>
        <w:t>учасника освітнього процесу</w:t>
      </w:r>
      <w:r w:rsidR="00766B5F" w:rsidRPr="006A193E">
        <w:rPr>
          <w:rFonts w:ascii="Times New Roman" w:hAnsi="Times New Roman" w:cs="Times New Roman"/>
          <w:color w:val="000000" w:themeColor="text1"/>
          <w:sz w:val="28"/>
          <w:szCs w:val="28"/>
        </w:rPr>
        <w:t xml:space="preserve"> в активний пізнавальний процес. Організація індиві</w:t>
      </w:r>
      <w:r w:rsidR="0011609A" w:rsidRPr="006A193E">
        <w:rPr>
          <w:rFonts w:ascii="Times New Roman" w:hAnsi="Times New Roman" w:cs="Times New Roman"/>
          <w:color w:val="000000" w:themeColor="text1"/>
          <w:sz w:val="28"/>
          <w:szCs w:val="28"/>
        </w:rPr>
        <w:t xml:space="preserve">дуальної та групової діяльності, </w:t>
      </w:r>
      <w:r w:rsidR="00766B5F" w:rsidRPr="006A193E">
        <w:rPr>
          <w:rFonts w:ascii="Times New Roman" w:hAnsi="Times New Roman" w:cs="Times New Roman"/>
          <w:color w:val="000000" w:themeColor="text1"/>
          <w:sz w:val="28"/>
          <w:szCs w:val="28"/>
        </w:rPr>
        <w:t xml:space="preserve">виявлення умінь і здібностей </w:t>
      </w:r>
      <w:r w:rsidR="0011609A" w:rsidRPr="006A193E">
        <w:rPr>
          <w:rFonts w:ascii="Times New Roman" w:hAnsi="Times New Roman" w:cs="Times New Roman"/>
          <w:color w:val="000000" w:themeColor="text1"/>
          <w:sz w:val="28"/>
          <w:szCs w:val="28"/>
        </w:rPr>
        <w:t xml:space="preserve">до самоорганізації та моєливості </w:t>
      </w:r>
      <w:r w:rsidR="00766B5F" w:rsidRPr="006A193E">
        <w:rPr>
          <w:rFonts w:ascii="Times New Roman" w:hAnsi="Times New Roman" w:cs="Times New Roman"/>
          <w:color w:val="000000" w:themeColor="text1"/>
          <w:sz w:val="28"/>
          <w:szCs w:val="28"/>
        </w:rPr>
        <w:t xml:space="preserve">працювати самостійно </w:t>
      </w:r>
      <w:r w:rsidR="0011609A" w:rsidRPr="006A193E">
        <w:rPr>
          <w:rFonts w:ascii="Times New Roman" w:hAnsi="Times New Roman" w:cs="Times New Roman"/>
          <w:color w:val="000000" w:themeColor="text1"/>
          <w:sz w:val="28"/>
          <w:szCs w:val="28"/>
        </w:rPr>
        <w:t>притримуючись завдань теми</w:t>
      </w:r>
      <w:r w:rsidR="00766B5F" w:rsidRPr="006A193E">
        <w:rPr>
          <w:rFonts w:ascii="Times New Roman" w:hAnsi="Times New Roman" w:cs="Times New Roman"/>
          <w:color w:val="000000" w:themeColor="text1"/>
          <w:sz w:val="28"/>
          <w:szCs w:val="28"/>
        </w:rPr>
        <w:t>;</w:t>
      </w:r>
    </w:p>
    <w:p w14:paraId="5BC64079" w14:textId="77BA3E1C" w:rsidR="00766B5F" w:rsidRPr="006A193E" w:rsidRDefault="00214724" w:rsidP="00594A9A">
      <w:pPr>
        <w:pStyle w:val="a3"/>
        <w:numPr>
          <w:ilvl w:val="0"/>
          <w:numId w:val="4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w:t>
      </w:r>
      <w:r w:rsidR="00766B5F" w:rsidRPr="006A193E">
        <w:rPr>
          <w:rFonts w:ascii="Times New Roman" w:hAnsi="Times New Roman" w:cs="Times New Roman"/>
          <w:color w:val="000000" w:themeColor="text1"/>
          <w:sz w:val="28"/>
          <w:szCs w:val="28"/>
        </w:rPr>
        <w:t>озвиваюча</w:t>
      </w:r>
      <w:r w:rsidR="0011609A"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w:t>
      </w:r>
      <w:r w:rsidR="00766B5F" w:rsidRPr="006A193E">
        <w:rPr>
          <w:rFonts w:ascii="Times New Roman" w:hAnsi="Times New Roman" w:cs="Times New Roman"/>
          <w:color w:val="000000" w:themeColor="text1"/>
          <w:sz w:val="28"/>
          <w:szCs w:val="28"/>
        </w:rPr>
        <w:t xml:space="preserve">розвиток інтересу до предмету, творчих здібностей </w:t>
      </w:r>
      <w:r w:rsidR="0011609A" w:rsidRPr="006A193E">
        <w:rPr>
          <w:rFonts w:ascii="Times New Roman" w:hAnsi="Times New Roman" w:cs="Times New Roman"/>
          <w:color w:val="000000" w:themeColor="text1"/>
          <w:sz w:val="28"/>
          <w:szCs w:val="28"/>
        </w:rPr>
        <w:t>та</w:t>
      </w:r>
      <w:r w:rsidR="00A00D89">
        <w:rPr>
          <w:rFonts w:ascii="Times New Roman" w:hAnsi="Times New Roman" w:cs="Times New Roman"/>
          <w:color w:val="000000" w:themeColor="text1"/>
          <w:sz w:val="28"/>
          <w:szCs w:val="28"/>
        </w:rPr>
        <w:t xml:space="preserve"> </w:t>
      </w:r>
      <w:r w:rsidR="0011609A" w:rsidRPr="006A193E">
        <w:rPr>
          <w:rFonts w:ascii="Times New Roman" w:hAnsi="Times New Roman" w:cs="Times New Roman"/>
          <w:color w:val="000000" w:themeColor="text1"/>
          <w:sz w:val="28"/>
          <w:szCs w:val="28"/>
        </w:rPr>
        <w:t>уяви студентів</w:t>
      </w:r>
      <w:r w:rsidR="00766B5F" w:rsidRPr="006A193E">
        <w:rPr>
          <w:rFonts w:ascii="Times New Roman" w:hAnsi="Times New Roman" w:cs="Times New Roman"/>
          <w:color w:val="000000" w:themeColor="text1"/>
          <w:sz w:val="28"/>
          <w:szCs w:val="28"/>
        </w:rPr>
        <w:t>; формування навичок дослідницької</w:t>
      </w:r>
      <w:r w:rsidR="0011609A" w:rsidRPr="006A193E">
        <w:rPr>
          <w:rFonts w:ascii="Times New Roman" w:hAnsi="Times New Roman" w:cs="Times New Roman"/>
          <w:color w:val="000000" w:themeColor="text1"/>
          <w:sz w:val="28"/>
          <w:szCs w:val="28"/>
        </w:rPr>
        <w:t xml:space="preserve"> діяльності, публічного виступу</w:t>
      </w:r>
      <w:r w:rsidR="00766B5F" w:rsidRPr="006A193E">
        <w:rPr>
          <w:rFonts w:ascii="Times New Roman" w:hAnsi="Times New Roman" w:cs="Times New Roman"/>
          <w:color w:val="000000" w:themeColor="text1"/>
          <w:sz w:val="28"/>
          <w:szCs w:val="28"/>
        </w:rPr>
        <w:t xml:space="preserve">, </w:t>
      </w:r>
      <w:r w:rsidR="0011609A" w:rsidRPr="006A193E">
        <w:rPr>
          <w:rFonts w:ascii="Times New Roman" w:hAnsi="Times New Roman" w:cs="Times New Roman"/>
          <w:color w:val="000000" w:themeColor="text1"/>
          <w:sz w:val="28"/>
          <w:szCs w:val="28"/>
        </w:rPr>
        <w:t>навичок</w:t>
      </w:r>
      <w:r w:rsidR="00766B5F" w:rsidRPr="006A193E">
        <w:rPr>
          <w:rFonts w:ascii="Times New Roman" w:hAnsi="Times New Roman" w:cs="Times New Roman"/>
          <w:color w:val="000000" w:themeColor="text1"/>
          <w:sz w:val="28"/>
          <w:szCs w:val="28"/>
        </w:rPr>
        <w:t xml:space="preserve"> самостійної роботи з літературою та інтернет</w:t>
      </w:r>
      <w:r w:rsidR="00A12A95" w:rsidRPr="006A193E">
        <w:rPr>
          <w:rFonts w:ascii="Times New Roman" w:eastAsia="Times New Roman" w:hAnsi="Times New Roman" w:cs="Times New Roman"/>
          <w:color w:val="000000" w:themeColor="text1"/>
          <w:sz w:val="28"/>
          <w:szCs w:val="28"/>
        </w:rPr>
        <w:t>-</w:t>
      </w:r>
      <w:r w:rsidR="00766B5F" w:rsidRPr="006A193E">
        <w:rPr>
          <w:rFonts w:ascii="Times New Roman" w:hAnsi="Times New Roman" w:cs="Times New Roman"/>
          <w:color w:val="000000" w:themeColor="text1"/>
          <w:sz w:val="28"/>
          <w:szCs w:val="28"/>
        </w:rPr>
        <w:t>ресурсами</w:t>
      </w:r>
      <w:r w:rsidR="0011609A" w:rsidRPr="006A193E">
        <w:rPr>
          <w:rFonts w:ascii="Times New Roman" w:hAnsi="Times New Roman" w:cs="Times New Roman"/>
          <w:color w:val="000000" w:themeColor="text1"/>
          <w:sz w:val="28"/>
          <w:szCs w:val="28"/>
        </w:rPr>
        <w:t>;</w:t>
      </w:r>
    </w:p>
    <w:p w14:paraId="5FA44563" w14:textId="4FE7FB7C" w:rsidR="00766B5F" w:rsidRPr="006A193E" w:rsidRDefault="00766B5F" w:rsidP="00594A9A">
      <w:pPr>
        <w:pStyle w:val="a3"/>
        <w:numPr>
          <w:ilvl w:val="0"/>
          <w:numId w:val="4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Виховна</w:t>
      </w:r>
      <w:r w:rsidR="0011609A" w:rsidRPr="006A193E">
        <w:rPr>
          <w:rFonts w:ascii="Times New Roman" w:hAnsi="Times New Roman" w:cs="Times New Roman"/>
          <w:color w:val="000000" w:themeColor="text1"/>
          <w:sz w:val="28"/>
          <w:szCs w:val="28"/>
        </w:rPr>
        <w:t>:</w:t>
      </w:r>
      <w:r w:rsidR="00214724"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виховання толерантності, особистої</w:t>
      </w:r>
      <w:r w:rsidR="0011609A" w:rsidRPr="006A193E">
        <w:rPr>
          <w:rFonts w:ascii="Times New Roman" w:hAnsi="Times New Roman" w:cs="Times New Roman"/>
          <w:color w:val="000000" w:themeColor="text1"/>
          <w:sz w:val="28"/>
          <w:szCs w:val="28"/>
        </w:rPr>
        <w:t xml:space="preserve"> та групової</w:t>
      </w:r>
      <w:r w:rsidRPr="006A193E">
        <w:rPr>
          <w:rFonts w:ascii="Times New Roman" w:hAnsi="Times New Roman" w:cs="Times New Roman"/>
          <w:color w:val="000000" w:themeColor="text1"/>
          <w:sz w:val="28"/>
          <w:szCs w:val="28"/>
        </w:rPr>
        <w:t xml:space="preserve"> відповідальності за виконання обраної роботи.</w:t>
      </w:r>
    </w:p>
    <w:p w14:paraId="3C06C23A" w14:textId="5930D79E" w:rsidR="00766B5F" w:rsidRPr="006A193E" w:rsidRDefault="00766B5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Слід зазначити, що </w:t>
      </w:r>
      <w:r w:rsidR="00FE1AB1" w:rsidRPr="006A193E">
        <w:rPr>
          <w:rFonts w:ascii="Times New Roman" w:hAnsi="Times New Roman" w:cs="Times New Roman"/>
          <w:color w:val="000000" w:themeColor="text1"/>
          <w:sz w:val="28"/>
          <w:szCs w:val="28"/>
        </w:rPr>
        <w:t>веб</w:t>
      </w:r>
      <w:r w:rsidRPr="006A193E">
        <w:rPr>
          <w:rFonts w:ascii="Times New Roman" w:hAnsi="Times New Roman" w:cs="Times New Roman"/>
          <w:color w:val="000000" w:themeColor="text1"/>
          <w:sz w:val="28"/>
          <w:szCs w:val="28"/>
        </w:rPr>
        <w:t>квест</w:t>
      </w:r>
      <w:r w:rsidR="00FE1AB1" w:rsidRPr="006A193E">
        <w:rPr>
          <w:rFonts w:ascii="Times New Roman" w:eastAsia="Times New Roman" w:hAnsi="Times New Roman" w:cs="Times New Roman"/>
          <w:color w:val="000000" w:themeColor="text1"/>
          <w:sz w:val="28"/>
          <w:szCs w:val="28"/>
        </w:rPr>
        <w:t xml:space="preserve">, як </w:t>
      </w:r>
      <w:r w:rsidRPr="006A193E">
        <w:rPr>
          <w:rFonts w:ascii="Times New Roman" w:hAnsi="Times New Roman" w:cs="Times New Roman"/>
          <w:color w:val="000000" w:themeColor="text1"/>
          <w:sz w:val="28"/>
          <w:szCs w:val="28"/>
        </w:rPr>
        <w:t>технологія носить інтегрований характер, про що свідчать наступні тези:</w:t>
      </w:r>
    </w:p>
    <w:p w14:paraId="6A560E0C" w14:textId="3E31EA5E" w:rsidR="00766B5F" w:rsidRPr="006A193E" w:rsidRDefault="00766B5F" w:rsidP="00594A9A">
      <w:pPr>
        <w:pStyle w:val="a3"/>
        <w:numPr>
          <w:ilvl w:val="0"/>
          <w:numId w:val="45"/>
        </w:numPr>
        <w:tabs>
          <w:tab w:val="left" w:pos="0"/>
        </w:tabs>
        <w:spacing w:after="0" w:line="360" w:lineRule="auto"/>
        <w:ind w:left="0" w:firstLine="71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алгоритм квесту будується </w:t>
      </w:r>
      <w:r w:rsidR="0011609A" w:rsidRPr="006A193E">
        <w:rPr>
          <w:rFonts w:ascii="Times New Roman" w:hAnsi="Times New Roman" w:cs="Times New Roman"/>
          <w:color w:val="000000" w:themeColor="text1"/>
          <w:sz w:val="28"/>
          <w:szCs w:val="28"/>
        </w:rPr>
        <w:t>в контексті</w:t>
      </w:r>
      <w:r w:rsidRPr="006A193E">
        <w:rPr>
          <w:rFonts w:ascii="Times New Roman" w:hAnsi="Times New Roman" w:cs="Times New Roman"/>
          <w:color w:val="000000" w:themeColor="text1"/>
          <w:sz w:val="28"/>
          <w:szCs w:val="28"/>
        </w:rPr>
        <w:t xml:space="preserve"> технології проблемного навчання</w:t>
      </w:r>
      <w:r w:rsidR="00A12A95" w:rsidRPr="006A193E">
        <w:rPr>
          <w:rFonts w:ascii="Times New Roman" w:hAnsi="Times New Roman" w:cs="Times New Roman"/>
          <w:color w:val="000000" w:themeColor="text1"/>
          <w:sz w:val="28"/>
          <w:szCs w:val="28"/>
        </w:rPr>
        <w:t>,</w:t>
      </w:r>
      <w:r w:rsidR="00A00D89">
        <w:rPr>
          <w:rFonts w:ascii="Times New Roman" w:hAnsi="Times New Roman" w:cs="Times New Roman"/>
          <w:color w:val="000000" w:themeColor="text1"/>
          <w:sz w:val="28"/>
          <w:szCs w:val="28"/>
        </w:rPr>
        <w:t xml:space="preserve"> </w:t>
      </w:r>
      <w:r w:rsidR="0011609A" w:rsidRPr="006A193E">
        <w:rPr>
          <w:rFonts w:ascii="Times New Roman" w:hAnsi="Times New Roman" w:cs="Times New Roman"/>
          <w:color w:val="000000" w:themeColor="text1"/>
          <w:sz w:val="28"/>
          <w:szCs w:val="28"/>
        </w:rPr>
        <w:t xml:space="preserve">починаючи з </w:t>
      </w:r>
      <w:r w:rsidRPr="006A193E">
        <w:rPr>
          <w:rFonts w:ascii="Times New Roman" w:hAnsi="Times New Roman" w:cs="Times New Roman"/>
          <w:color w:val="000000" w:themeColor="text1"/>
          <w:sz w:val="28"/>
          <w:szCs w:val="28"/>
        </w:rPr>
        <w:t>постановки пробл</w:t>
      </w:r>
      <w:r w:rsidR="0011609A" w:rsidRPr="006A193E">
        <w:rPr>
          <w:rFonts w:ascii="Times New Roman" w:hAnsi="Times New Roman" w:cs="Times New Roman"/>
          <w:color w:val="000000" w:themeColor="text1"/>
          <w:sz w:val="28"/>
          <w:szCs w:val="28"/>
        </w:rPr>
        <w:t xml:space="preserve">еми та закінчуючи шляхами її вирішення. Процес оприлюднення та представлення результатів і процес </w:t>
      </w:r>
      <w:r w:rsidRPr="006A193E">
        <w:rPr>
          <w:rFonts w:ascii="Times New Roman" w:hAnsi="Times New Roman" w:cs="Times New Roman"/>
          <w:color w:val="000000" w:themeColor="text1"/>
          <w:sz w:val="28"/>
          <w:szCs w:val="28"/>
        </w:rPr>
        <w:t xml:space="preserve">рефлексії, впливає на розвиток </w:t>
      </w:r>
      <w:r w:rsidR="0011609A" w:rsidRPr="006A193E">
        <w:rPr>
          <w:rFonts w:ascii="Times New Roman" w:hAnsi="Times New Roman" w:cs="Times New Roman"/>
          <w:color w:val="000000" w:themeColor="text1"/>
          <w:sz w:val="28"/>
          <w:szCs w:val="28"/>
        </w:rPr>
        <w:t xml:space="preserve">студента </w:t>
      </w:r>
      <w:r w:rsidRPr="006A193E">
        <w:rPr>
          <w:rFonts w:ascii="Times New Roman" w:hAnsi="Times New Roman" w:cs="Times New Roman"/>
          <w:color w:val="000000" w:themeColor="text1"/>
          <w:sz w:val="28"/>
          <w:szCs w:val="28"/>
        </w:rPr>
        <w:t>як активного суб'єкта життєдіяльності;</w:t>
      </w:r>
    </w:p>
    <w:p w14:paraId="0CD75960" w14:textId="6D71BB3C" w:rsidR="00845ABA" w:rsidRPr="006A193E" w:rsidRDefault="0011609A" w:rsidP="00594A9A">
      <w:pPr>
        <w:pStyle w:val="a3"/>
        <w:numPr>
          <w:ilvl w:val="0"/>
          <w:numId w:val="45"/>
        </w:numPr>
        <w:tabs>
          <w:tab w:val="left" w:pos="0"/>
        </w:tabs>
        <w:spacing w:after="0" w:line="360" w:lineRule="auto"/>
        <w:ind w:left="0" w:firstLine="71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освітній "продукт", що є результатом</w:t>
      </w:r>
      <w:r w:rsidR="00766B5F" w:rsidRPr="006A193E">
        <w:rPr>
          <w:rFonts w:ascii="Times New Roman" w:hAnsi="Times New Roman" w:cs="Times New Roman"/>
          <w:color w:val="000000" w:themeColor="text1"/>
          <w:sz w:val="28"/>
          <w:szCs w:val="28"/>
        </w:rPr>
        <w:t xml:space="preserve"> індивідуально</w:t>
      </w:r>
      <w:r w:rsidRPr="006A193E">
        <w:rPr>
          <w:rFonts w:ascii="Times New Roman" w:hAnsi="Times New Roman" w:cs="Times New Roman"/>
          <w:color w:val="000000" w:themeColor="text1"/>
          <w:sz w:val="28"/>
          <w:szCs w:val="28"/>
        </w:rPr>
        <w:t>ї або групової роботи</w:t>
      </w:r>
      <w:r w:rsidR="00766B5F" w:rsidRPr="006A193E">
        <w:rPr>
          <w:rFonts w:ascii="Times New Roman" w:hAnsi="Times New Roman" w:cs="Times New Roman"/>
          <w:color w:val="000000" w:themeColor="text1"/>
          <w:sz w:val="28"/>
          <w:szCs w:val="28"/>
        </w:rPr>
        <w:t xml:space="preserve"> в результаті</w:t>
      </w:r>
      <w:r w:rsidRPr="006A193E">
        <w:rPr>
          <w:rFonts w:ascii="Times New Roman" w:hAnsi="Times New Roman" w:cs="Times New Roman"/>
          <w:color w:val="000000" w:themeColor="text1"/>
          <w:sz w:val="28"/>
          <w:szCs w:val="28"/>
        </w:rPr>
        <w:t xml:space="preserve"> повного</w:t>
      </w:r>
      <w:r w:rsidR="00766B5F" w:rsidRPr="006A193E">
        <w:rPr>
          <w:rFonts w:ascii="Times New Roman" w:hAnsi="Times New Roman" w:cs="Times New Roman"/>
          <w:color w:val="000000" w:themeColor="text1"/>
          <w:sz w:val="28"/>
          <w:szCs w:val="28"/>
        </w:rPr>
        <w:t xml:space="preserve"> завершення квесту, можуть бути</w:t>
      </w:r>
      <w:r w:rsidRPr="006A193E">
        <w:rPr>
          <w:rFonts w:ascii="Times New Roman" w:hAnsi="Times New Roman" w:cs="Times New Roman"/>
          <w:color w:val="000000" w:themeColor="text1"/>
          <w:sz w:val="28"/>
          <w:szCs w:val="28"/>
        </w:rPr>
        <w:t xml:space="preserve"> дуже різним</w:t>
      </w:r>
      <w:r w:rsidR="00766B5F" w:rsidRPr="006A193E">
        <w:rPr>
          <w:rFonts w:ascii="Times New Roman" w:hAnsi="Times New Roman" w:cs="Times New Roman"/>
          <w:color w:val="000000" w:themeColor="text1"/>
          <w:sz w:val="28"/>
          <w:szCs w:val="28"/>
        </w:rPr>
        <w:t xml:space="preserve">: від </w:t>
      </w:r>
      <w:r w:rsidRPr="006A193E">
        <w:rPr>
          <w:rFonts w:ascii="Times New Roman" w:hAnsi="Times New Roman" w:cs="Times New Roman"/>
          <w:color w:val="000000" w:themeColor="text1"/>
          <w:sz w:val="28"/>
          <w:szCs w:val="28"/>
        </w:rPr>
        <w:t xml:space="preserve">повного </w:t>
      </w:r>
      <w:r w:rsidR="00766B5F" w:rsidRPr="006A193E">
        <w:rPr>
          <w:rFonts w:ascii="Times New Roman" w:hAnsi="Times New Roman" w:cs="Times New Roman"/>
          <w:color w:val="000000" w:themeColor="text1"/>
          <w:sz w:val="28"/>
          <w:szCs w:val="28"/>
        </w:rPr>
        <w:t>вирішення поставленої проблеми у вигляді відповіді на питання</w:t>
      </w:r>
      <w:r w:rsidRPr="006A193E">
        <w:rPr>
          <w:rFonts w:ascii="Times New Roman" w:hAnsi="Times New Roman" w:cs="Times New Roman"/>
          <w:color w:val="000000" w:themeColor="text1"/>
          <w:sz w:val="28"/>
          <w:szCs w:val="28"/>
        </w:rPr>
        <w:t xml:space="preserve"> та наведення шляхів вирішення</w:t>
      </w:r>
      <w:r w:rsidR="00766B5F" w:rsidRPr="006A193E">
        <w:rPr>
          <w:rFonts w:ascii="Times New Roman" w:hAnsi="Times New Roman" w:cs="Times New Roman"/>
          <w:color w:val="000000" w:themeColor="text1"/>
          <w:sz w:val="28"/>
          <w:szCs w:val="28"/>
        </w:rPr>
        <w:t xml:space="preserve"> до створених</w:t>
      </w:r>
      <w:r w:rsidRPr="006A193E">
        <w:rPr>
          <w:rFonts w:ascii="Times New Roman" w:hAnsi="Times New Roman" w:cs="Times New Roman"/>
          <w:color w:val="000000" w:themeColor="text1"/>
          <w:sz w:val="28"/>
          <w:szCs w:val="28"/>
        </w:rPr>
        <w:t xml:space="preserve"> судентами мультимедійних</w:t>
      </w:r>
      <w:r w:rsidR="00766B5F" w:rsidRPr="006A193E">
        <w:rPr>
          <w:rFonts w:ascii="Times New Roman" w:hAnsi="Times New Roman" w:cs="Times New Roman"/>
          <w:color w:val="000000" w:themeColor="text1"/>
          <w:sz w:val="28"/>
          <w:szCs w:val="28"/>
        </w:rPr>
        <w:t xml:space="preserve"> </w:t>
      </w:r>
      <w:r w:rsidR="00766B5F" w:rsidRPr="006A193E">
        <w:rPr>
          <w:rFonts w:ascii="Times New Roman" w:hAnsi="Times New Roman" w:cs="Times New Roman"/>
          <w:color w:val="000000" w:themeColor="text1"/>
          <w:sz w:val="28"/>
          <w:szCs w:val="28"/>
        </w:rPr>
        <w:lastRenderedPageBreak/>
        <w:t>презен</w:t>
      </w:r>
      <w:r w:rsidRPr="006A193E">
        <w:rPr>
          <w:rFonts w:ascii="Times New Roman" w:hAnsi="Times New Roman" w:cs="Times New Roman"/>
          <w:color w:val="000000" w:themeColor="text1"/>
          <w:sz w:val="28"/>
          <w:szCs w:val="28"/>
        </w:rPr>
        <w:t>тацій, роликів, сайтів, роздаткового матеріалу (</w:t>
      </w:r>
      <w:r w:rsidR="00845ABA" w:rsidRPr="006A193E">
        <w:rPr>
          <w:rFonts w:ascii="Times New Roman" w:hAnsi="Times New Roman" w:cs="Times New Roman"/>
          <w:color w:val="000000" w:themeColor="text1"/>
          <w:sz w:val="28"/>
          <w:szCs w:val="28"/>
        </w:rPr>
        <w:t>буклети, газети,брошури</w:t>
      </w:r>
      <w:r w:rsidRPr="006A193E">
        <w:rPr>
          <w:rFonts w:ascii="Times New Roman" w:hAnsi="Times New Roman" w:cs="Times New Roman"/>
          <w:color w:val="000000" w:themeColor="text1"/>
          <w:sz w:val="28"/>
          <w:szCs w:val="28"/>
        </w:rPr>
        <w:t>)</w:t>
      </w:r>
      <w:r w:rsidR="00845ABA" w:rsidRPr="006A193E">
        <w:rPr>
          <w:rFonts w:ascii="Times New Roman" w:hAnsi="Times New Roman" w:cs="Times New Roman"/>
          <w:color w:val="000000" w:themeColor="text1"/>
          <w:sz w:val="28"/>
          <w:szCs w:val="28"/>
        </w:rPr>
        <w:t xml:space="preserve"> та ін.</w:t>
      </w:r>
      <w:r w:rsidR="00766B5F" w:rsidRPr="006A193E">
        <w:rPr>
          <w:rFonts w:ascii="Times New Roman" w:hAnsi="Times New Roman" w:cs="Times New Roman"/>
          <w:color w:val="000000" w:themeColor="text1"/>
          <w:sz w:val="28"/>
          <w:szCs w:val="28"/>
        </w:rPr>
        <w:t>;</w:t>
      </w:r>
    </w:p>
    <w:p w14:paraId="1963E37B" w14:textId="50907B5D" w:rsidR="00766B5F" w:rsidRPr="006A193E" w:rsidRDefault="00766B5F" w:rsidP="00594A9A">
      <w:pPr>
        <w:pStyle w:val="a3"/>
        <w:numPr>
          <w:ilvl w:val="0"/>
          <w:numId w:val="45"/>
        </w:numPr>
        <w:tabs>
          <w:tab w:val="left" w:pos="0"/>
        </w:tabs>
        <w:spacing w:after="0" w:line="360" w:lineRule="auto"/>
        <w:ind w:left="0" w:firstLine="71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квести взаємопов'язані з ідеями "інструментал</w:t>
      </w:r>
      <w:r w:rsidR="000456E9" w:rsidRPr="006A193E">
        <w:rPr>
          <w:rFonts w:ascii="Times New Roman" w:hAnsi="Times New Roman" w:cs="Times New Roman"/>
          <w:color w:val="000000" w:themeColor="text1"/>
          <w:sz w:val="28"/>
          <w:szCs w:val="28"/>
        </w:rPr>
        <w:t>ьної" педагогіки та методом проє</w:t>
      </w:r>
      <w:r w:rsidRPr="006A193E">
        <w:rPr>
          <w:rFonts w:ascii="Times New Roman" w:hAnsi="Times New Roman" w:cs="Times New Roman"/>
          <w:color w:val="000000" w:themeColor="text1"/>
          <w:sz w:val="28"/>
          <w:szCs w:val="28"/>
        </w:rPr>
        <w:t>ктів Дж. Дьюї (США) кінця XIX ст.;</w:t>
      </w:r>
    </w:p>
    <w:p w14:paraId="281A94E4" w14:textId="694FB828" w:rsidR="00766B5F" w:rsidRPr="006A193E" w:rsidRDefault="00845ABA" w:rsidP="00594A9A">
      <w:pPr>
        <w:pStyle w:val="a3"/>
        <w:numPr>
          <w:ilvl w:val="0"/>
          <w:numId w:val="45"/>
        </w:numPr>
        <w:tabs>
          <w:tab w:val="left" w:pos="0"/>
        </w:tabs>
        <w:spacing w:after="0" w:line="360" w:lineRule="auto"/>
        <w:ind w:left="0" w:firstLine="71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сюжет та інтрига</w:t>
      </w:r>
      <w:r w:rsidR="00766B5F"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що</w:t>
      </w:r>
      <w:r w:rsidR="00766B5F" w:rsidRPr="006A193E">
        <w:rPr>
          <w:rFonts w:ascii="Times New Roman" w:hAnsi="Times New Roman" w:cs="Times New Roman"/>
          <w:color w:val="000000" w:themeColor="text1"/>
          <w:sz w:val="28"/>
          <w:szCs w:val="28"/>
        </w:rPr>
        <w:t xml:space="preserve"> привнесені в цю технологію є елементами ігрового навчання</w:t>
      </w:r>
      <w:r w:rsidR="002136AA"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деякої </w:t>
      </w:r>
      <w:r w:rsidR="00766B5F" w:rsidRPr="006A193E">
        <w:rPr>
          <w:rFonts w:ascii="Times New Roman" w:hAnsi="Times New Roman" w:cs="Times New Roman"/>
          <w:color w:val="000000" w:themeColor="text1"/>
          <w:sz w:val="28"/>
          <w:szCs w:val="28"/>
        </w:rPr>
        <w:t>рольов</w:t>
      </w:r>
      <w:r w:rsidRPr="006A193E">
        <w:rPr>
          <w:rFonts w:ascii="Times New Roman" w:hAnsi="Times New Roman" w:cs="Times New Roman"/>
          <w:color w:val="000000" w:themeColor="text1"/>
          <w:sz w:val="28"/>
          <w:szCs w:val="28"/>
        </w:rPr>
        <w:t>ої або пригодницької гри, яка за</w:t>
      </w:r>
      <w:r w:rsidR="00766B5F"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своєю </w:t>
      </w:r>
      <w:r w:rsidR="00766B5F" w:rsidRPr="006A193E">
        <w:rPr>
          <w:rFonts w:ascii="Times New Roman" w:hAnsi="Times New Roman" w:cs="Times New Roman"/>
          <w:color w:val="000000" w:themeColor="text1"/>
          <w:sz w:val="28"/>
          <w:szCs w:val="28"/>
        </w:rPr>
        <w:t>сут</w:t>
      </w:r>
      <w:r w:rsidRPr="006A193E">
        <w:rPr>
          <w:rFonts w:ascii="Times New Roman" w:hAnsi="Times New Roman" w:cs="Times New Roman"/>
          <w:color w:val="000000" w:themeColor="text1"/>
          <w:sz w:val="28"/>
          <w:szCs w:val="28"/>
        </w:rPr>
        <w:t>тю</w:t>
      </w:r>
      <w:r w:rsidR="00766B5F" w:rsidRPr="006A193E">
        <w:rPr>
          <w:rFonts w:ascii="Times New Roman" w:hAnsi="Times New Roman" w:cs="Times New Roman"/>
          <w:color w:val="000000" w:themeColor="text1"/>
          <w:sz w:val="28"/>
          <w:szCs w:val="28"/>
        </w:rPr>
        <w:t xml:space="preserve"> носить командний характер;</w:t>
      </w:r>
    </w:p>
    <w:p w14:paraId="1ECEC9F1" w14:textId="02354724" w:rsidR="00766B5F" w:rsidRPr="006A193E" w:rsidRDefault="00766B5F" w:rsidP="00594A9A">
      <w:pPr>
        <w:pStyle w:val="a3"/>
        <w:numPr>
          <w:ilvl w:val="0"/>
          <w:numId w:val="45"/>
        </w:numPr>
        <w:tabs>
          <w:tab w:val="left" w:pos="0"/>
        </w:tabs>
        <w:spacing w:after="0" w:line="360" w:lineRule="auto"/>
        <w:ind w:left="0" w:firstLine="71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використання спеціальних комп'ютерних програм, інформаційни</w:t>
      </w:r>
      <w:r w:rsidR="00845ABA" w:rsidRPr="006A193E">
        <w:rPr>
          <w:rFonts w:ascii="Times New Roman" w:hAnsi="Times New Roman" w:cs="Times New Roman"/>
          <w:color w:val="000000" w:themeColor="text1"/>
          <w:sz w:val="28"/>
          <w:szCs w:val="28"/>
        </w:rPr>
        <w:t>х можливостей Інтернет</w:t>
      </w:r>
      <w:r w:rsidR="00561942" w:rsidRPr="006A193E">
        <w:rPr>
          <w:rFonts w:ascii="Times New Roman" w:hAnsi="Times New Roman" w:cs="Times New Roman"/>
          <w:color w:val="000000" w:themeColor="text1"/>
          <w:sz w:val="28"/>
          <w:szCs w:val="28"/>
        </w:rPr>
        <w:t>у</w:t>
      </w:r>
      <w:r w:rsidR="00845ABA" w:rsidRPr="006A193E">
        <w:rPr>
          <w:rFonts w:ascii="Times New Roman" w:hAnsi="Times New Roman" w:cs="Times New Roman"/>
          <w:color w:val="000000" w:themeColor="text1"/>
          <w:sz w:val="28"/>
          <w:szCs w:val="28"/>
        </w:rPr>
        <w:t xml:space="preserve"> на початку,</w:t>
      </w:r>
      <w:r w:rsidR="00F54FF6" w:rsidRPr="006A193E">
        <w:rPr>
          <w:rFonts w:ascii="Times New Roman" w:hAnsi="Times New Roman" w:cs="Times New Roman"/>
          <w:color w:val="000000" w:themeColor="text1"/>
          <w:sz w:val="28"/>
          <w:szCs w:val="28"/>
        </w:rPr>
        <w:t xml:space="preserve"> у</w:t>
      </w:r>
      <w:r w:rsidRPr="006A193E">
        <w:rPr>
          <w:rFonts w:ascii="Times New Roman" w:hAnsi="Times New Roman" w:cs="Times New Roman"/>
          <w:color w:val="000000" w:themeColor="text1"/>
          <w:sz w:val="28"/>
          <w:szCs w:val="28"/>
        </w:rPr>
        <w:t xml:space="preserve"> ході виконання</w:t>
      </w:r>
      <w:r w:rsidR="00845ABA" w:rsidRPr="006A193E">
        <w:rPr>
          <w:rFonts w:ascii="Times New Roman" w:hAnsi="Times New Roman" w:cs="Times New Roman"/>
          <w:color w:val="000000" w:themeColor="text1"/>
          <w:sz w:val="28"/>
          <w:szCs w:val="28"/>
        </w:rPr>
        <w:t xml:space="preserve"> поставленого завдання</w:t>
      </w:r>
      <w:r w:rsidRPr="006A193E">
        <w:rPr>
          <w:rFonts w:ascii="Times New Roman" w:hAnsi="Times New Roman" w:cs="Times New Roman"/>
          <w:color w:val="000000" w:themeColor="text1"/>
          <w:sz w:val="28"/>
          <w:szCs w:val="28"/>
        </w:rPr>
        <w:t>, так і</w:t>
      </w:r>
      <w:r w:rsidR="00845ABA" w:rsidRPr="006A193E">
        <w:rPr>
          <w:rFonts w:ascii="Times New Roman" w:hAnsi="Times New Roman" w:cs="Times New Roman"/>
          <w:color w:val="000000" w:themeColor="text1"/>
          <w:sz w:val="28"/>
          <w:szCs w:val="28"/>
        </w:rPr>
        <w:t xml:space="preserve"> під час представлення результатів роботи</w:t>
      </w:r>
      <w:r w:rsidRPr="006A193E">
        <w:rPr>
          <w:rFonts w:ascii="Times New Roman" w:hAnsi="Times New Roman" w:cs="Times New Roman"/>
          <w:color w:val="000000" w:themeColor="text1"/>
          <w:sz w:val="28"/>
          <w:szCs w:val="28"/>
        </w:rPr>
        <w:t>, обміну думками</w:t>
      </w:r>
      <w:r w:rsidR="00845ABA" w:rsidRPr="006A193E">
        <w:rPr>
          <w:rFonts w:ascii="Times New Roman" w:hAnsi="Times New Roman" w:cs="Times New Roman"/>
          <w:color w:val="000000" w:themeColor="text1"/>
          <w:sz w:val="28"/>
          <w:szCs w:val="28"/>
        </w:rPr>
        <w:t>, що</w:t>
      </w:r>
      <w:r w:rsidRPr="006A193E">
        <w:rPr>
          <w:rFonts w:ascii="Times New Roman" w:hAnsi="Times New Roman" w:cs="Times New Roman"/>
          <w:color w:val="000000" w:themeColor="text1"/>
          <w:sz w:val="28"/>
          <w:szCs w:val="28"/>
        </w:rPr>
        <w:t xml:space="preserve"> характеризує цю технологію</w:t>
      </w:r>
      <w:r w:rsidR="00845ABA" w:rsidRPr="006A193E">
        <w:rPr>
          <w:rFonts w:ascii="Times New Roman" w:hAnsi="Times New Roman" w:cs="Times New Roman"/>
          <w:color w:val="000000" w:themeColor="text1"/>
          <w:sz w:val="28"/>
          <w:szCs w:val="28"/>
        </w:rPr>
        <w:t xml:space="preserve"> саме</w:t>
      </w:r>
      <w:r w:rsidRPr="006A193E">
        <w:rPr>
          <w:rFonts w:ascii="Times New Roman" w:hAnsi="Times New Roman" w:cs="Times New Roman"/>
          <w:color w:val="000000" w:themeColor="text1"/>
          <w:sz w:val="28"/>
          <w:szCs w:val="28"/>
        </w:rPr>
        <w:t xml:space="preserve"> як інформаційно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комунікаційну.</w:t>
      </w:r>
    </w:p>
    <w:p w14:paraId="7E25F797" w14:textId="7F374F77" w:rsidR="00766B5F" w:rsidRPr="006A193E" w:rsidRDefault="00845AB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Таким чином, о</w:t>
      </w:r>
      <w:r w:rsidR="00766B5F" w:rsidRPr="006A193E">
        <w:rPr>
          <w:rFonts w:ascii="Times New Roman" w:hAnsi="Times New Roman" w:cs="Times New Roman"/>
          <w:color w:val="000000" w:themeColor="text1"/>
          <w:sz w:val="28"/>
          <w:szCs w:val="28"/>
        </w:rPr>
        <w:t xml:space="preserve">світній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w:t>
      </w:r>
      <w:r w:rsidR="00BF3458"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w:t>
      </w:r>
      <w:r w:rsidR="00766B5F" w:rsidRPr="006A193E">
        <w:rPr>
          <w:rFonts w:ascii="Times New Roman" w:hAnsi="Times New Roman" w:cs="Times New Roman"/>
          <w:color w:val="000000" w:themeColor="text1"/>
          <w:sz w:val="28"/>
          <w:szCs w:val="28"/>
        </w:rPr>
        <w:t xml:space="preserve">інтегрована технологія, що </w:t>
      </w:r>
      <w:r w:rsidRPr="006A193E">
        <w:rPr>
          <w:rFonts w:ascii="Times New Roman" w:hAnsi="Times New Roman" w:cs="Times New Roman"/>
          <w:color w:val="000000" w:themeColor="text1"/>
          <w:sz w:val="28"/>
          <w:szCs w:val="28"/>
        </w:rPr>
        <w:t>поєднує в собі ідеї проєктного методу, проблемного та</w:t>
      </w:r>
      <w:r w:rsidR="00766B5F" w:rsidRPr="006A193E">
        <w:rPr>
          <w:rFonts w:ascii="Times New Roman" w:hAnsi="Times New Roman" w:cs="Times New Roman"/>
          <w:color w:val="000000" w:themeColor="text1"/>
          <w:sz w:val="28"/>
          <w:szCs w:val="28"/>
        </w:rPr>
        <w:t xml:space="preserve"> ігрового навчання, взаємодії в команді і ІКТ; поєднує цілеспрямований пошук </w:t>
      </w:r>
      <w:r w:rsidR="00F0171C" w:rsidRPr="006A193E">
        <w:rPr>
          <w:rFonts w:ascii="Times New Roman" w:hAnsi="Times New Roman" w:cs="Times New Roman"/>
          <w:color w:val="000000" w:themeColor="text1"/>
          <w:sz w:val="28"/>
          <w:szCs w:val="28"/>
        </w:rPr>
        <w:t>відповідей на головне проблемне та серію</w:t>
      </w:r>
      <w:r w:rsidR="00766B5F" w:rsidRPr="006A193E">
        <w:rPr>
          <w:rFonts w:ascii="Times New Roman" w:hAnsi="Times New Roman" w:cs="Times New Roman"/>
          <w:color w:val="000000" w:themeColor="text1"/>
          <w:sz w:val="28"/>
          <w:szCs w:val="28"/>
        </w:rPr>
        <w:t xml:space="preserve"> допоміжних завдань</w:t>
      </w:r>
      <w:r w:rsidR="00F0171C" w:rsidRPr="006A193E">
        <w:rPr>
          <w:rFonts w:ascii="Times New Roman" w:hAnsi="Times New Roman" w:cs="Times New Roman"/>
          <w:color w:val="000000" w:themeColor="text1"/>
          <w:sz w:val="28"/>
          <w:szCs w:val="28"/>
        </w:rPr>
        <w:t xml:space="preserve">. Зазвичай поєднується з пригодами та </w:t>
      </w:r>
      <w:r w:rsidR="00766B5F" w:rsidRPr="006A193E">
        <w:rPr>
          <w:rFonts w:ascii="Times New Roman" w:hAnsi="Times New Roman" w:cs="Times New Roman"/>
          <w:color w:val="000000" w:themeColor="text1"/>
          <w:sz w:val="28"/>
          <w:szCs w:val="28"/>
        </w:rPr>
        <w:t>грою за певним</w:t>
      </w:r>
      <w:r w:rsidR="00F0171C" w:rsidRPr="006A193E">
        <w:rPr>
          <w:rFonts w:ascii="Times New Roman" w:hAnsi="Times New Roman" w:cs="Times New Roman"/>
          <w:color w:val="000000" w:themeColor="text1"/>
          <w:sz w:val="28"/>
          <w:szCs w:val="28"/>
        </w:rPr>
        <w:t xml:space="preserve"> реальним або вигаданим </w:t>
      </w:r>
      <w:r w:rsidR="00766B5F" w:rsidRPr="006A193E">
        <w:rPr>
          <w:rFonts w:ascii="Times New Roman" w:hAnsi="Times New Roman" w:cs="Times New Roman"/>
          <w:color w:val="000000" w:themeColor="text1"/>
          <w:sz w:val="28"/>
          <w:szCs w:val="28"/>
        </w:rPr>
        <w:t>сюжетом.</w:t>
      </w:r>
    </w:p>
    <w:p w14:paraId="11986248" w14:textId="3F662C69" w:rsidR="00766B5F" w:rsidRPr="006A193E" w:rsidRDefault="00766B5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Сутність квесту близька деяким відомим в педагогіці </w:t>
      </w:r>
      <w:r w:rsidR="003A5733" w:rsidRPr="006A193E">
        <w:rPr>
          <w:rFonts w:ascii="Times New Roman" w:hAnsi="Times New Roman" w:cs="Times New Roman"/>
          <w:color w:val="000000" w:themeColor="text1"/>
          <w:sz w:val="28"/>
          <w:szCs w:val="28"/>
        </w:rPr>
        <w:t>іграм</w:t>
      </w:r>
      <w:r w:rsidRPr="006A193E">
        <w:rPr>
          <w:rFonts w:ascii="Times New Roman" w:hAnsi="Times New Roman" w:cs="Times New Roman"/>
          <w:color w:val="000000" w:themeColor="text1"/>
          <w:sz w:val="28"/>
          <w:szCs w:val="28"/>
        </w:rPr>
        <w:t>, таким як</w:t>
      </w:r>
      <w:r w:rsidR="003A5733" w:rsidRPr="006A193E">
        <w:rPr>
          <w:rFonts w:ascii="Times New Roman" w:hAnsi="Times New Roman" w:cs="Times New Roman"/>
          <w:color w:val="000000" w:themeColor="text1"/>
          <w:sz w:val="28"/>
          <w:szCs w:val="28"/>
        </w:rPr>
        <w:t xml:space="preserve"> проходження квесту та</w:t>
      </w:r>
      <w:r w:rsidRPr="006A193E">
        <w:rPr>
          <w:rFonts w:ascii="Times New Roman" w:hAnsi="Times New Roman" w:cs="Times New Roman"/>
          <w:color w:val="000000" w:themeColor="text1"/>
          <w:sz w:val="28"/>
          <w:szCs w:val="28"/>
        </w:rPr>
        <w:t xml:space="preserve"> виконання завдань «по станціях», орієнтування на місцевості з перешкодами </w:t>
      </w:r>
      <w:r w:rsidR="003A5733"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«Козаки</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розбійники», «пошук скарбу»</w:t>
      </w:r>
      <w:r w:rsidR="003A5733" w:rsidRPr="006A193E">
        <w:rPr>
          <w:rFonts w:ascii="Times New Roman" w:hAnsi="Times New Roman" w:cs="Times New Roman"/>
          <w:color w:val="000000" w:themeColor="text1"/>
          <w:sz w:val="28"/>
          <w:szCs w:val="28"/>
        </w:rPr>
        <w:t xml:space="preserve">, слідопити», </w:t>
      </w:r>
      <w:r w:rsidRPr="006A193E">
        <w:rPr>
          <w:rFonts w:ascii="Times New Roman" w:hAnsi="Times New Roman" w:cs="Times New Roman"/>
          <w:color w:val="000000" w:themeColor="text1"/>
          <w:sz w:val="28"/>
          <w:szCs w:val="28"/>
        </w:rPr>
        <w:t>та ін.).</w:t>
      </w:r>
    </w:p>
    <w:p w14:paraId="140BE2F1" w14:textId="4D0A81B8" w:rsidR="0090727F" w:rsidRDefault="003A573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Відмінність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технології</w:t>
      </w:r>
      <w:r w:rsidR="00766B5F" w:rsidRPr="006A193E">
        <w:rPr>
          <w:rFonts w:ascii="Times New Roman" w:hAnsi="Times New Roman" w:cs="Times New Roman"/>
          <w:color w:val="000000" w:themeColor="text1"/>
          <w:sz w:val="28"/>
          <w:szCs w:val="28"/>
        </w:rPr>
        <w:t xml:space="preserve"> від традиційних ігор в педагогіці полягає в завданнях проблемного характеру і пошуку інформації в мережі Інтернет. Для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ів характерне глибоке «занурення»</w:t>
      </w:r>
      <w:r w:rsidR="00766B5F" w:rsidRPr="006A193E">
        <w:rPr>
          <w:rFonts w:ascii="Times New Roman" w:hAnsi="Times New Roman" w:cs="Times New Roman"/>
          <w:color w:val="000000" w:themeColor="text1"/>
          <w:sz w:val="28"/>
          <w:szCs w:val="28"/>
        </w:rPr>
        <w:t xml:space="preserve"> у відкритий інформаційний простір (представлення результату квесту в Інтернеті на сайтах або в соціальних мережах, використання спеціальних комп'ютерних програм).</w:t>
      </w:r>
    </w:p>
    <w:p w14:paraId="5CC14ED5" w14:textId="77777777" w:rsidR="00DE4A35" w:rsidRPr="006A193E" w:rsidRDefault="00DE4A35" w:rsidP="008439A3">
      <w:pPr>
        <w:spacing w:after="0" w:line="360" w:lineRule="auto"/>
        <w:ind w:firstLine="709"/>
        <w:jc w:val="both"/>
        <w:rPr>
          <w:rFonts w:ascii="Times New Roman" w:hAnsi="Times New Roman" w:cs="Times New Roman"/>
          <w:color w:val="000000" w:themeColor="text1"/>
          <w:sz w:val="28"/>
          <w:szCs w:val="28"/>
        </w:rPr>
      </w:pPr>
    </w:p>
    <w:p w14:paraId="219303AE" w14:textId="602DCD9A" w:rsidR="00C71626" w:rsidRPr="006A193E" w:rsidRDefault="00C71626" w:rsidP="008439A3">
      <w:pPr>
        <w:pStyle w:val="2"/>
        <w:spacing w:before="0" w:line="360" w:lineRule="auto"/>
        <w:ind w:firstLine="709"/>
        <w:jc w:val="both"/>
        <w:rPr>
          <w:rFonts w:cs="Times New Roman"/>
          <w:szCs w:val="28"/>
        </w:rPr>
      </w:pPr>
      <w:bookmarkStart w:id="14" w:name="_Toc86698426"/>
      <w:bookmarkStart w:id="15" w:name="_Toc89184490"/>
      <w:r w:rsidRPr="006A193E">
        <w:rPr>
          <w:rFonts w:cs="Times New Roman"/>
          <w:szCs w:val="28"/>
        </w:rPr>
        <w:t>Висновок до першого розділу</w:t>
      </w:r>
      <w:bookmarkEnd w:id="14"/>
      <w:bookmarkEnd w:id="15"/>
    </w:p>
    <w:p w14:paraId="0622DD08" w14:textId="4BBA6780" w:rsidR="003D6760" w:rsidRPr="006A193E" w:rsidRDefault="00C7162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У розділі окреслено основні етапи з історії розвитку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її сутність та основні положення. Розглянуто навчальні та </w:t>
      </w:r>
      <w:r w:rsidRPr="006A193E">
        <w:rPr>
          <w:rFonts w:ascii="Times New Roman" w:hAnsi="Times New Roman" w:cs="Times New Roman"/>
          <w:color w:val="000000" w:themeColor="text1"/>
          <w:sz w:val="28"/>
          <w:szCs w:val="28"/>
        </w:rPr>
        <w:lastRenderedPageBreak/>
        <w:t xml:space="preserve">виховні можливості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в контексті підготовки майбутніх вчителів біології основ здоров’я та природознавства</w:t>
      </w:r>
      <w:r w:rsidR="00A228CD" w:rsidRPr="00A228CD">
        <w:t xml:space="preserve"> </w:t>
      </w:r>
      <w:r w:rsidR="00A228CD" w:rsidRPr="00A228CD">
        <w:rPr>
          <w:rFonts w:ascii="Times New Roman" w:hAnsi="Times New Roman" w:cs="Times New Roman"/>
          <w:color w:val="000000" w:themeColor="text1"/>
          <w:sz w:val="28"/>
          <w:szCs w:val="28"/>
        </w:rPr>
        <w:t>до застосування вебквестів на уроках</w:t>
      </w:r>
      <w:r w:rsidRPr="006A193E">
        <w:rPr>
          <w:rFonts w:ascii="Times New Roman" w:hAnsi="Times New Roman" w:cs="Times New Roman"/>
          <w:color w:val="000000" w:themeColor="text1"/>
          <w:sz w:val="28"/>
          <w:szCs w:val="28"/>
        </w:rPr>
        <w:t>. Подана класифікація, розгорнута структура та характеристика даної технології навчання.</w:t>
      </w:r>
    </w:p>
    <w:p w14:paraId="06B81C6B" w14:textId="4E5586B9" w:rsidR="000F6A29" w:rsidRPr="006A193E" w:rsidRDefault="00C7162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Вивчено та висвітлено роботи попе</w:t>
      </w:r>
      <w:r w:rsidR="000F6A29" w:rsidRPr="006A193E">
        <w:rPr>
          <w:rFonts w:ascii="Times New Roman" w:hAnsi="Times New Roman" w:cs="Times New Roman"/>
          <w:color w:val="000000" w:themeColor="text1"/>
          <w:sz w:val="28"/>
          <w:szCs w:val="28"/>
        </w:rPr>
        <w:t>редників. На основі вивчення робіт, визначено основні етапи розвитку наукової думки в цьому напрямку та шляхи розвитку технології</w:t>
      </w:r>
      <w:r w:rsidR="006210D3" w:rsidRPr="006A193E">
        <w:rPr>
          <w:rFonts w:ascii="Times New Roman" w:hAnsi="Times New Roman" w:cs="Times New Roman"/>
          <w:color w:val="000000" w:themeColor="text1"/>
          <w:sz w:val="28"/>
          <w:szCs w:val="28"/>
        </w:rPr>
        <w:t>.</w:t>
      </w:r>
    </w:p>
    <w:p w14:paraId="65C1F466" w14:textId="41C3E1AD" w:rsidR="00C71626" w:rsidRPr="006A193E" w:rsidRDefault="000F6A29"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Вивчення наукових праць вчених, що стосуються поданої тематики, дав змогу виокремити основні питання які зосталися не вирішеними, що в свою чергу допомогло</w:t>
      </w:r>
      <w:r w:rsidR="006210D3" w:rsidRPr="006A193E">
        <w:rPr>
          <w:rFonts w:ascii="Times New Roman" w:hAnsi="Times New Roman" w:cs="Times New Roman"/>
          <w:color w:val="000000" w:themeColor="text1"/>
          <w:sz w:val="28"/>
          <w:szCs w:val="28"/>
        </w:rPr>
        <w:t xml:space="preserve"> визначити свій</w:t>
      </w:r>
      <w:r w:rsidRPr="006A193E">
        <w:rPr>
          <w:rFonts w:ascii="Times New Roman" w:hAnsi="Times New Roman" w:cs="Times New Roman"/>
          <w:color w:val="000000" w:themeColor="text1"/>
          <w:sz w:val="28"/>
          <w:szCs w:val="28"/>
        </w:rPr>
        <w:t xml:space="preserve"> напрям дослідження та проблему над якою варто попрацювати в подальшому.</w:t>
      </w:r>
    </w:p>
    <w:p w14:paraId="17D9FA10" w14:textId="1D08D497" w:rsidR="008F102F" w:rsidRPr="006A193E" w:rsidRDefault="000F6A29"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Проводячи детальний аналіз наукових праць з тематики дослідження, було визначено,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як форма проблемного навчання досить мало використовується на теренах нашої держави під час підготовки майбутніх вчителів біології основ здоров’я та природознавства.</w:t>
      </w:r>
      <w:r w:rsidR="006210D3" w:rsidRPr="006A193E">
        <w:rPr>
          <w:rFonts w:ascii="Times New Roman" w:hAnsi="Times New Roman" w:cs="Times New Roman"/>
          <w:color w:val="000000" w:themeColor="text1"/>
          <w:sz w:val="28"/>
          <w:szCs w:val="28"/>
        </w:rPr>
        <w:t xml:space="preserve"> Протягом останніх 10 років в методику використання технології не вносились суттєві зміни, та рекомендації що до її більш доцільного використання в цілому.</w:t>
      </w:r>
      <w:r w:rsidRPr="006A193E">
        <w:rPr>
          <w:rFonts w:ascii="Times New Roman" w:hAnsi="Times New Roman" w:cs="Times New Roman"/>
          <w:color w:val="000000" w:themeColor="text1"/>
          <w:sz w:val="28"/>
          <w:szCs w:val="28"/>
        </w:rPr>
        <w:t xml:space="preserve"> </w:t>
      </w:r>
    </w:p>
    <w:p w14:paraId="31D2CAB3" w14:textId="50E3226A" w:rsidR="000F6A29" w:rsidRPr="006A193E" w:rsidRDefault="008F102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w:t>
      </w:r>
      <w:r w:rsidR="000F6A29" w:rsidRPr="006A193E">
        <w:rPr>
          <w:rFonts w:ascii="Times New Roman" w:hAnsi="Times New Roman" w:cs="Times New Roman"/>
          <w:color w:val="000000" w:themeColor="text1"/>
          <w:sz w:val="28"/>
          <w:szCs w:val="28"/>
        </w:rPr>
        <w:t>ідготовка конкурентоздатного педагога потребує</w:t>
      </w:r>
      <w:r w:rsidR="00B67D12" w:rsidRPr="006A193E">
        <w:rPr>
          <w:rFonts w:ascii="Times New Roman" w:hAnsi="Times New Roman" w:cs="Times New Roman"/>
          <w:color w:val="000000" w:themeColor="text1"/>
          <w:sz w:val="28"/>
          <w:szCs w:val="28"/>
        </w:rPr>
        <w:t xml:space="preserve"> введення он</w:t>
      </w:r>
      <w:r w:rsidR="00A12A95" w:rsidRPr="006A193E">
        <w:rPr>
          <w:rFonts w:ascii="Times New Roman" w:eastAsia="Times New Roman" w:hAnsi="Times New Roman" w:cs="Times New Roman"/>
          <w:color w:val="000000" w:themeColor="text1"/>
          <w:sz w:val="28"/>
          <w:szCs w:val="28"/>
        </w:rPr>
        <w:t>-</w:t>
      </w:r>
      <w:r w:rsidR="00B67D12" w:rsidRPr="006A193E">
        <w:rPr>
          <w:rFonts w:ascii="Times New Roman" w:hAnsi="Times New Roman" w:cs="Times New Roman"/>
          <w:color w:val="000000" w:themeColor="text1"/>
          <w:sz w:val="28"/>
          <w:szCs w:val="28"/>
        </w:rPr>
        <w:t>лайн технологій в освітній процес в повній мірі. Це обумовлено тим що сучасний педагог повинен відповідати всім вимогам, нормам та принципам сучасного високотехнологічного суспільства, що в свою чергу підвищить його конкурентоспроможність як на теренах нашої держави так і за її межами.</w:t>
      </w:r>
    </w:p>
    <w:p w14:paraId="60F4DA7D" w14:textId="77777777" w:rsidR="00DE4A35" w:rsidRDefault="00F54FF6" w:rsidP="00DE4A35">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w:t>
      </w:r>
      <w:r w:rsidR="00B67D12" w:rsidRPr="006A193E">
        <w:rPr>
          <w:rFonts w:ascii="Times New Roman" w:hAnsi="Times New Roman" w:cs="Times New Roman"/>
          <w:color w:val="000000" w:themeColor="text1"/>
          <w:sz w:val="28"/>
          <w:szCs w:val="28"/>
        </w:rPr>
        <w:t xml:space="preserve"> ході досліджень було встановлено, що не зважаючи на досить значний об’єм проведених до</w:t>
      </w:r>
      <w:r w:rsidR="000C2380" w:rsidRPr="006A193E">
        <w:rPr>
          <w:rFonts w:ascii="Times New Roman" w:hAnsi="Times New Roman" w:cs="Times New Roman"/>
          <w:color w:val="000000" w:themeColor="text1"/>
          <w:sz w:val="28"/>
          <w:szCs w:val="28"/>
        </w:rPr>
        <w:t>сліджень,</w:t>
      </w:r>
      <w:r w:rsidR="00A00D89">
        <w:rPr>
          <w:rFonts w:ascii="Times New Roman" w:hAnsi="Times New Roman" w:cs="Times New Roman"/>
          <w:color w:val="000000" w:themeColor="text1"/>
          <w:sz w:val="28"/>
          <w:szCs w:val="28"/>
        </w:rPr>
        <w:t xml:space="preserve"> </w:t>
      </w:r>
      <w:r w:rsidR="000C2380" w:rsidRPr="006A193E">
        <w:rPr>
          <w:rFonts w:ascii="Times New Roman" w:hAnsi="Times New Roman" w:cs="Times New Roman"/>
          <w:color w:val="000000" w:themeColor="text1"/>
          <w:sz w:val="28"/>
          <w:szCs w:val="28"/>
        </w:rPr>
        <w:t>розвиток технології в</w:t>
      </w:r>
      <w:r w:rsidR="00B67D12" w:rsidRPr="006A193E">
        <w:rPr>
          <w:rFonts w:ascii="Times New Roman" w:hAnsi="Times New Roman" w:cs="Times New Roman"/>
          <w:color w:val="000000" w:themeColor="text1"/>
          <w:sz w:val="28"/>
          <w:szCs w:val="28"/>
        </w:rPr>
        <w:t>еб</w:t>
      </w:r>
      <w:r w:rsidR="00A12A95" w:rsidRPr="006A193E">
        <w:rPr>
          <w:rFonts w:ascii="Times New Roman" w:eastAsia="Times New Roman" w:hAnsi="Times New Roman" w:cs="Times New Roman"/>
          <w:color w:val="000000" w:themeColor="text1"/>
          <w:sz w:val="28"/>
          <w:szCs w:val="28"/>
        </w:rPr>
        <w:t>-</w:t>
      </w:r>
      <w:r w:rsidR="00B67D12" w:rsidRPr="006A193E">
        <w:rPr>
          <w:rFonts w:ascii="Times New Roman" w:hAnsi="Times New Roman" w:cs="Times New Roman"/>
          <w:color w:val="000000" w:themeColor="text1"/>
          <w:sz w:val="28"/>
          <w:szCs w:val="28"/>
        </w:rPr>
        <w:t xml:space="preserve">вквест знаходиться на невисокому рівні. </w:t>
      </w:r>
    </w:p>
    <w:p w14:paraId="39F81636" w14:textId="2C6EE36C" w:rsidR="00DE4A35" w:rsidRDefault="00B67D12" w:rsidP="00DE4A35">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Проблема підготовки майбутніх вчителів біології основ здоров’я та природознавства</w:t>
      </w:r>
      <w:r w:rsidR="00E21976">
        <w:rPr>
          <w:rFonts w:ascii="Times New Roman" w:hAnsi="Times New Roman" w:cs="Times New Roman"/>
          <w:color w:val="000000" w:themeColor="text1"/>
          <w:sz w:val="28"/>
          <w:szCs w:val="28"/>
        </w:rPr>
        <w:t xml:space="preserve"> до застосування технології «Вебквест»</w:t>
      </w:r>
      <w:r w:rsidRPr="006A193E">
        <w:rPr>
          <w:rFonts w:ascii="Times New Roman" w:hAnsi="Times New Roman" w:cs="Times New Roman"/>
          <w:color w:val="000000" w:themeColor="text1"/>
          <w:sz w:val="28"/>
          <w:szCs w:val="28"/>
        </w:rPr>
        <w:t xml:space="preserve">, ще не стала окремим напрямом </w:t>
      </w:r>
      <w:r w:rsidR="000C2380" w:rsidRPr="006A193E">
        <w:rPr>
          <w:rFonts w:ascii="Times New Roman" w:hAnsi="Times New Roman" w:cs="Times New Roman"/>
          <w:color w:val="000000" w:themeColor="text1"/>
          <w:sz w:val="28"/>
          <w:szCs w:val="28"/>
        </w:rPr>
        <w:t xml:space="preserve">педагогічних </w:t>
      </w:r>
      <w:r w:rsidRPr="006A193E">
        <w:rPr>
          <w:rFonts w:ascii="Times New Roman" w:hAnsi="Times New Roman" w:cs="Times New Roman"/>
          <w:color w:val="000000" w:themeColor="text1"/>
          <w:sz w:val="28"/>
          <w:szCs w:val="28"/>
        </w:rPr>
        <w:t>досліджень, у результаті яких можна було</w:t>
      </w:r>
      <w:r w:rsidR="008F102F" w:rsidRPr="006A193E">
        <w:rPr>
          <w:rFonts w:ascii="Times New Roman" w:hAnsi="Times New Roman" w:cs="Times New Roman"/>
          <w:color w:val="000000" w:themeColor="text1"/>
          <w:sz w:val="28"/>
          <w:szCs w:val="28"/>
        </w:rPr>
        <w:t xml:space="preserve"> б сформувати певні висновки, </w:t>
      </w:r>
      <w:r w:rsidR="000C2380" w:rsidRPr="006A193E">
        <w:rPr>
          <w:rFonts w:ascii="Times New Roman" w:hAnsi="Times New Roman" w:cs="Times New Roman"/>
          <w:color w:val="000000" w:themeColor="text1"/>
          <w:sz w:val="28"/>
          <w:szCs w:val="28"/>
        </w:rPr>
        <w:t>створити та надати методичні рекомендації</w:t>
      </w:r>
      <w:r w:rsidRPr="006A193E">
        <w:rPr>
          <w:rFonts w:ascii="Times New Roman" w:hAnsi="Times New Roman" w:cs="Times New Roman"/>
          <w:color w:val="000000" w:themeColor="text1"/>
          <w:sz w:val="28"/>
          <w:szCs w:val="28"/>
        </w:rPr>
        <w:t xml:space="preserve"> та </w:t>
      </w:r>
      <w:r w:rsidRPr="006A193E">
        <w:rPr>
          <w:rFonts w:ascii="Times New Roman" w:hAnsi="Times New Roman" w:cs="Times New Roman"/>
          <w:color w:val="000000" w:themeColor="text1"/>
          <w:sz w:val="28"/>
          <w:szCs w:val="28"/>
        </w:rPr>
        <w:lastRenderedPageBreak/>
        <w:t xml:space="preserve">інструкції з її </w:t>
      </w:r>
      <w:r w:rsidR="008F102F" w:rsidRPr="006A193E">
        <w:rPr>
          <w:rFonts w:ascii="Times New Roman" w:hAnsi="Times New Roman" w:cs="Times New Roman"/>
          <w:color w:val="000000" w:themeColor="text1"/>
          <w:sz w:val="28"/>
          <w:szCs w:val="28"/>
        </w:rPr>
        <w:t xml:space="preserve">введення в </w:t>
      </w:r>
      <w:r w:rsidR="000C2380" w:rsidRPr="006A193E">
        <w:rPr>
          <w:rFonts w:ascii="Times New Roman" w:hAnsi="Times New Roman" w:cs="Times New Roman"/>
          <w:color w:val="000000" w:themeColor="text1"/>
          <w:sz w:val="28"/>
          <w:szCs w:val="28"/>
        </w:rPr>
        <w:t>навчальний</w:t>
      </w:r>
      <w:r w:rsidR="008F102F" w:rsidRPr="006A193E">
        <w:rPr>
          <w:rFonts w:ascii="Times New Roman" w:hAnsi="Times New Roman" w:cs="Times New Roman"/>
          <w:color w:val="000000" w:themeColor="text1"/>
          <w:sz w:val="28"/>
          <w:szCs w:val="28"/>
        </w:rPr>
        <w:t xml:space="preserve"> процес</w:t>
      </w:r>
      <w:r w:rsidR="000C2380" w:rsidRPr="006A193E">
        <w:rPr>
          <w:rFonts w:ascii="Times New Roman" w:hAnsi="Times New Roman" w:cs="Times New Roman"/>
          <w:color w:val="000000" w:themeColor="text1"/>
          <w:sz w:val="28"/>
          <w:szCs w:val="28"/>
        </w:rPr>
        <w:t xml:space="preserve"> в ЗВО та </w:t>
      </w:r>
      <w:r w:rsidR="00967F5F" w:rsidRPr="006A193E">
        <w:rPr>
          <w:rFonts w:ascii="Times New Roman" w:hAnsi="Times New Roman" w:cs="Times New Roman"/>
          <w:color w:val="000000" w:themeColor="text1"/>
          <w:sz w:val="28"/>
          <w:szCs w:val="28"/>
        </w:rPr>
        <w:t>З</w:t>
      </w:r>
      <w:r w:rsidR="000C2380" w:rsidRPr="006A193E">
        <w:rPr>
          <w:rFonts w:ascii="Times New Roman" w:hAnsi="Times New Roman" w:cs="Times New Roman"/>
          <w:color w:val="000000" w:themeColor="text1"/>
          <w:sz w:val="28"/>
          <w:szCs w:val="28"/>
        </w:rPr>
        <w:t>ЗСО а також</w:t>
      </w:r>
      <w:r w:rsidR="008F102F"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використання в контексті дистанційної освіти в цілому.</w:t>
      </w:r>
    </w:p>
    <w:p w14:paraId="5DEFCE20" w14:textId="31F3619F" w:rsidR="00C71626" w:rsidRPr="00DE4A35" w:rsidRDefault="00DE4A35" w:rsidP="00DE4A35">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14:paraId="32FE7F1D" w14:textId="5B4AA607" w:rsidR="0090727F" w:rsidRPr="006A193E" w:rsidRDefault="0090727F" w:rsidP="00EF1DB1">
      <w:pPr>
        <w:pStyle w:val="1"/>
        <w:spacing w:before="0" w:line="360" w:lineRule="auto"/>
        <w:rPr>
          <w:rFonts w:cs="Times New Roman"/>
          <w:color w:val="000000" w:themeColor="text1"/>
        </w:rPr>
      </w:pPr>
      <w:bookmarkStart w:id="16" w:name="_Toc86698427"/>
      <w:bookmarkStart w:id="17" w:name="_Toc89184491"/>
      <w:r w:rsidRPr="006A193E">
        <w:rPr>
          <w:rFonts w:cs="Times New Roman"/>
          <w:color w:val="000000" w:themeColor="text1"/>
        </w:rPr>
        <w:lastRenderedPageBreak/>
        <w:t>РОЗДІЛ 2</w:t>
      </w:r>
      <w:bookmarkStart w:id="18" w:name="_Toc86698428"/>
      <w:bookmarkEnd w:id="16"/>
      <w:r w:rsidR="00EF1DB1">
        <w:rPr>
          <w:rFonts w:cs="Times New Roman"/>
          <w:color w:val="000000" w:themeColor="text1"/>
        </w:rPr>
        <w:t xml:space="preserve">. </w:t>
      </w:r>
      <w:r w:rsidR="00D119FA">
        <w:rPr>
          <w:rFonts w:cs="Times New Roman"/>
          <w:color w:val="000000" w:themeColor="text1"/>
        </w:rPr>
        <w:t>ПІДГОТОВКА</w:t>
      </w:r>
      <w:r w:rsidRPr="006A193E">
        <w:rPr>
          <w:rFonts w:cs="Times New Roman"/>
          <w:color w:val="000000" w:themeColor="text1"/>
        </w:rPr>
        <w:t xml:space="preserve"> МАЙБУТНІХ </w:t>
      </w:r>
      <w:r w:rsidR="00D119FA">
        <w:rPr>
          <w:rFonts w:cs="Times New Roman"/>
          <w:color w:val="000000" w:themeColor="text1"/>
        </w:rPr>
        <w:t>ВЧИТЕЛІВ</w:t>
      </w:r>
      <w:r w:rsidR="00372D9F">
        <w:rPr>
          <w:rFonts w:cs="Times New Roman"/>
          <w:color w:val="000000" w:themeColor="text1"/>
        </w:rPr>
        <w:t xml:space="preserve"> БІОЛОГІЇ, </w:t>
      </w:r>
      <w:r w:rsidRPr="006A193E">
        <w:rPr>
          <w:rFonts w:cs="Times New Roman"/>
          <w:color w:val="000000" w:themeColor="text1"/>
        </w:rPr>
        <w:t>ОСНОВ ЗДОРОВ’Я ТА ПРИРОДОЗНАВСТВА</w:t>
      </w:r>
      <w:bookmarkEnd w:id="18"/>
      <w:r w:rsidR="00D119FA">
        <w:rPr>
          <w:rFonts w:cs="Times New Roman"/>
          <w:color w:val="000000" w:themeColor="text1"/>
        </w:rPr>
        <w:t xml:space="preserve"> ДО ЗАСТОСУВАННЯ </w:t>
      </w:r>
      <w:r w:rsidR="00D119FA" w:rsidRPr="006A193E">
        <w:rPr>
          <w:rFonts w:cs="Times New Roman"/>
          <w:color w:val="000000" w:themeColor="text1"/>
        </w:rPr>
        <w:t>ТЕХНОЛОГІЇ «ВЕБКВЕСТ»</w:t>
      </w:r>
      <w:bookmarkEnd w:id="17"/>
      <w:r w:rsidR="00D119FA">
        <w:rPr>
          <w:rFonts w:cs="Times New Roman"/>
          <w:color w:val="000000" w:themeColor="text1"/>
        </w:rPr>
        <w:t xml:space="preserve"> </w:t>
      </w:r>
    </w:p>
    <w:p w14:paraId="32C52D3E" w14:textId="77777777" w:rsidR="0090727F" w:rsidRPr="006A193E" w:rsidRDefault="0090727F" w:rsidP="008439A3">
      <w:pPr>
        <w:spacing w:after="0" w:line="360" w:lineRule="auto"/>
        <w:ind w:firstLine="709"/>
        <w:jc w:val="center"/>
        <w:rPr>
          <w:rFonts w:ascii="Times New Roman" w:hAnsi="Times New Roman" w:cs="Times New Roman"/>
          <w:b/>
          <w:color w:val="000000" w:themeColor="text1"/>
          <w:sz w:val="28"/>
          <w:szCs w:val="28"/>
        </w:rPr>
      </w:pPr>
    </w:p>
    <w:p w14:paraId="136961AF" w14:textId="44D10692" w:rsidR="00181AB2" w:rsidRPr="006A193E" w:rsidRDefault="00181AB2" w:rsidP="008439A3">
      <w:pPr>
        <w:pStyle w:val="2"/>
        <w:spacing w:before="0" w:line="360" w:lineRule="auto"/>
        <w:ind w:firstLine="709"/>
        <w:jc w:val="both"/>
        <w:rPr>
          <w:rFonts w:cs="Times New Roman"/>
          <w:szCs w:val="28"/>
        </w:rPr>
      </w:pPr>
      <w:bookmarkStart w:id="19" w:name="_Toc86698429"/>
      <w:bookmarkStart w:id="20" w:name="_Toc89184492"/>
      <w:r w:rsidRPr="006A193E">
        <w:rPr>
          <w:rFonts w:cs="Times New Roman"/>
          <w:szCs w:val="28"/>
        </w:rPr>
        <w:t xml:space="preserve">2.1. Методичний аспект підготовки вчителя біології, основ здоров’я та природознавства до використання </w:t>
      </w:r>
      <w:bookmarkEnd w:id="19"/>
      <w:r w:rsidR="00D119FA">
        <w:rPr>
          <w:rFonts w:cs="Times New Roman"/>
          <w:szCs w:val="28"/>
        </w:rPr>
        <w:t>технології «Вебквест»</w:t>
      </w:r>
      <w:bookmarkEnd w:id="20"/>
    </w:p>
    <w:p w14:paraId="1146AA07" w14:textId="03931518"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Як показує зарубіжний досвід вивчення і використання комп'ютерної техніки та on</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line сервісів у навчальному процесі є одним із важливих компонентів підготовки майбутнього вчителя біології, основ здоров’я та природознавства до подальшої професійної діяльності. На початоку ХХІ</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го століття стало зрозуміло, що роль знань у всьо</w:t>
      </w:r>
      <w:r w:rsidR="007C5796" w:rsidRPr="006A193E">
        <w:rPr>
          <w:rFonts w:ascii="Times New Roman" w:hAnsi="Times New Roman" w:cs="Times New Roman"/>
          <w:color w:val="000000" w:themeColor="text1"/>
          <w:sz w:val="28"/>
          <w:szCs w:val="28"/>
        </w:rPr>
        <w:t>му світі досить значно зросла. п</w:t>
      </w:r>
      <w:r w:rsidRPr="006A193E">
        <w:rPr>
          <w:rFonts w:ascii="Times New Roman" w:hAnsi="Times New Roman" w:cs="Times New Roman"/>
          <w:color w:val="000000" w:themeColor="text1"/>
          <w:sz w:val="28"/>
          <w:szCs w:val="28"/>
        </w:rPr>
        <w:t>олітичний та економічний статус держави на сьогодні визначає рівень володіння кожного її жителя знаннями, або, більш узагальненою інформацією. Державі потрібні висококваліфіковані працівники, які будуть відповідати найвищим вимогам для того, щоб успішно функціонувати в умовах сучасності.</w:t>
      </w:r>
    </w:p>
    <w:p w14:paraId="5EF5950D" w14:textId="5ED6E0C4"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Одним із головних шляхів узгодження змісту освіти та технологій навчання із сучасними потребами є реалізація компетентнісного підходу до підготовки майбутніх фахівців, що дозволяє узгодити якість державної освіти з європейською, а здобуті в процесі підготовки вчителів біології, основ здоров’я та природознавства знання, вміння та навички потрібно розглядати з точки зору кінцевого освітнього результат </w:t>
      </w:r>
      <w:r w:rsidR="004076AE"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формування</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компетентностей</w:t>
      </w:r>
      <w:r w:rsidR="002543EC" w:rsidRPr="006A193E">
        <w:rPr>
          <w:rFonts w:ascii="Times New Roman" w:hAnsi="Times New Roman" w:cs="Times New Roman"/>
          <w:color w:val="000000" w:themeColor="text1"/>
          <w:sz w:val="28"/>
          <w:szCs w:val="28"/>
        </w:rPr>
        <w:t xml:space="preserve"> [</w:t>
      </w:r>
      <w:r w:rsidR="00A30120" w:rsidRPr="006A193E">
        <w:rPr>
          <w:rFonts w:ascii="Times New Roman" w:hAnsi="Times New Roman" w:cs="Times New Roman"/>
          <w:color w:val="000000" w:themeColor="text1"/>
          <w:sz w:val="28"/>
          <w:szCs w:val="28"/>
        </w:rPr>
        <w:fldChar w:fldCharType="begin"/>
      </w:r>
      <w:r w:rsidR="00A30120" w:rsidRPr="006A193E">
        <w:rPr>
          <w:rFonts w:ascii="Times New Roman" w:hAnsi="Times New Roman" w:cs="Times New Roman"/>
          <w:color w:val="000000" w:themeColor="text1"/>
          <w:sz w:val="28"/>
          <w:szCs w:val="28"/>
        </w:rPr>
        <w:instrText xml:space="preserve"> REF _Ref71965294 \r \h </w:instrText>
      </w:r>
      <w:r w:rsidR="008237C3" w:rsidRPr="006A193E">
        <w:rPr>
          <w:rFonts w:ascii="Times New Roman" w:hAnsi="Times New Roman" w:cs="Times New Roman"/>
          <w:color w:val="000000" w:themeColor="text1"/>
          <w:sz w:val="28"/>
          <w:szCs w:val="28"/>
        </w:rPr>
        <w:instrText xml:space="preserve"> \* MERGEFORMAT </w:instrText>
      </w:r>
      <w:r w:rsidR="00A30120" w:rsidRPr="006A193E">
        <w:rPr>
          <w:rFonts w:ascii="Times New Roman" w:hAnsi="Times New Roman" w:cs="Times New Roman"/>
          <w:color w:val="000000" w:themeColor="text1"/>
          <w:sz w:val="28"/>
          <w:szCs w:val="28"/>
        </w:rPr>
      </w:r>
      <w:r w:rsidR="00A30120"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49</w:t>
      </w:r>
      <w:r w:rsidR="00A30120" w:rsidRPr="006A193E">
        <w:rPr>
          <w:rFonts w:ascii="Times New Roman" w:hAnsi="Times New Roman" w:cs="Times New Roman"/>
          <w:color w:val="000000" w:themeColor="text1"/>
          <w:sz w:val="28"/>
          <w:szCs w:val="28"/>
        </w:rPr>
        <w:fldChar w:fldCharType="end"/>
      </w:r>
      <w:r w:rsidR="002543EC" w:rsidRPr="006A193E">
        <w:rPr>
          <w:rFonts w:ascii="Times New Roman" w:hAnsi="Times New Roman" w:cs="Times New Roman"/>
          <w:color w:val="000000" w:themeColor="text1"/>
          <w:sz w:val="28"/>
          <w:szCs w:val="28"/>
        </w:rPr>
        <w:t>,</w:t>
      </w:r>
      <w:r w:rsidR="004076AE" w:rsidRPr="006A193E">
        <w:rPr>
          <w:rFonts w:ascii="Times New Roman" w:hAnsi="Times New Roman" w:cs="Times New Roman"/>
          <w:color w:val="000000" w:themeColor="text1"/>
          <w:sz w:val="28"/>
          <w:szCs w:val="28"/>
        </w:rPr>
        <w:t>C</w:t>
      </w:r>
      <w:r w:rsidR="002543EC" w:rsidRPr="006A193E">
        <w:rPr>
          <w:rFonts w:ascii="Times New Roman" w:hAnsi="Times New Roman" w:cs="Times New Roman"/>
          <w:color w:val="000000" w:themeColor="text1"/>
          <w:sz w:val="28"/>
          <w:szCs w:val="28"/>
        </w:rPr>
        <w:t>. 28]</w:t>
      </w:r>
      <w:r w:rsidRPr="006A193E">
        <w:rPr>
          <w:rFonts w:ascii="Times New Roman" w:hAnsi="Times New Roman" w:cs="Times New Roman"/>
          <w:color w:val="000000" w:themeColor="text1"/>
          <w:sz w:val="28"/>
          <w:szCs w:val="28"/>
        </w:rPr>
        <w:t>.</w:t>
      </w:r>
    </w:p>
    <w:p w14:paraId="0E63EAA5" w14:textId="40008AD3"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Основою психолого</w:t>
      </w:r>
      <w:r w:rsidR="00A12A95" w:rsidRPr="006A193E">
        <w:rPr>
          <w:rFonts w:ascii="Times New Roman" w:eastAsia="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педагогічної компетентності вчителя біології є його обізнаність у галузі дидактики, теорії виховання, психології, зокрема, знання сутності, змісту та структури освітніх процесів, сучасних технологій навчання, вікових та індивідуальних особливостей учнів; володіння вміннями моделювання, оцінювання та корекції навчального процесу, організації позаурочної та позашкільної роботи учнів, формування учнівських </w:t>
      </w:r>
      <w:r w:rsidRPr="006A193E">
        <w:rPr>
          <w:rFonts w:ascii="Times New Roman" w:hAnsi="Times New Roman" w:cs="Times New Roman"/>
          <w:color w:val="000000" w:themeColor="text1"/>
          <w:sz w:val="28"/>
          <w:szCs w:val="28"/>
        </w:rPr>
        <w:lastRenderedPageBreak/>
        <w:t>колективів та особливостей керівництва ними; здатність до вироблення індивідуального стилю педагогічної поведінки.</w:t>
      </w:r>
    </w:p>
    <w:p w14:paraId="2A2D6408" w14:textId="77777777"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Методично компетентний учитель біології повинен:</w:t>
      </w:r>
    </w:p>
    <w:p w14:paraId="2A634134" w14:textId="28C7E936"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знати зміст і принципи побудови шкільного курсу біології;</w:t>
      </w:r>
    </w:p>
    <w:p w14:paraId="3CC92781" w14:textId="75356C2D"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знати програми і підручників з біології та інших природничо</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наукових предметів з метою реалізації міжпредметних зв' язків;</w:t>
      </w:r>
    </w:p>
    <w:p w14:paraId="0BFD61DF" w14:textId="13A0D08D"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вміти планувати свою діяльність;</w:t>
      </w:r>
    </w:p>
    <w:p w14:paraId="12A071F8" w14:textId="6FEB65F9"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вміти оптимального вибору форм та методів навчання біології;</w:t>
      </w:r>
    </w:p>
    <w:p w14:paraId="3040F549" w14:textId="795BA02D"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вміти концептуально мислити, моделювати педагогічний процес і прогнозувати результати власної діяльності;</w:t>
      </w:r>
    </w:p>
    <w:p w14:paraId="470EC238" w14:textId="6C71B67C"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володіти різноманітними способами активізації навчально</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пізнавальної діяльності учнів на уроках біології;</w:t>
      </w:r>
    </w:p>
    <w:p w14:paraId="1C3DA9E0" w14:textId="339D7253"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вміти використовувати комп'ютерні технології навчання у навчальному процесі з біології;</w:t>
      </w:r>
    </w:p>
    <w:p w14:paraId="04AAAD74" w14:textId="7BCAC409"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вміти здійснювати контроль за навчальними досягненнями учнів відповідно до сучасних вимог;</w:t>
      </w:r>
    </w:p>
    <w:p w14:paraId="22CCDBA9" w14:textId="7A5830FD"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бути креативним – здатним</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до творчої діяльності;</w:t>
      </w:r>
    </w:p>
    <w:p w14:paraId="2813B5CB" w14:textId="61F54F7C"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вміти забезпечувати диференційований підхід до учнів під час навчальних занять з біології;</w:t>
      </w:r>
    </w:p>
    <w:p w14:paraId="1731E698" w14:textId="061AE145"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бути здатним забезпечити формування позитивної мотивації учнів до вивчення біології;</w:t>
      </w:r>
    </w:p>
    <w:p w14:paraId="70681162" w14:textId="36F547A7"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знати вимоги до облаштування кабінету біології;</w:t>
      </w:r>
    </w:p>
    <w:p w14:paraId="636FD755" w14:textId="60F3AFFB"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мати сформовані навички самоосвіти;</w:t>
      </w:r>
    </w:p>
    <w:p w14:paraId="54A4C619" w14:textId="37BB8AB8"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бути здатним до саморефлексії результатів власної діяльності;</w:t>
      </w:r>
    </w:p>
    <w:p w14:paraId="50508E57" w14:textId="662290C8" w:rsidR="00181AB2" w:rsidRPr="006A193E" w:rsidRDefault="00181AB2" w:rsidP="00594A9A">
      <w:pPr>
        <w:pStyle w:val="a3"/>
        <w:numPr>
          <w:ilvl w:val="1"/>
          <w:numId w:val="49"/>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вивчати передовий педагогічний досвіду.</w:t>
      </w:r>
    </w:p>
    <w:p w14:paraId="3D71709A" w14:textId="09F2A68E"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Загальний рівень розвитку суспільства кожної держави визначає кількість людського капіталу та об’єм знань якими володіє </w:t>
      </w:r>
      <w:r w:rsidR="00E01510" w:rsidRPr="006A193E">
        <w:rPr>
          <w:rFonts w:ascii="Times New Roman" w:hAnsi="Times New Roman" w:cs="Times New Roman"/>
          <w:color w:val="000000" w:themeColor="text1"/>
          <w:sz w:val="28"/>
          <w:szCs w:val="28"/>
        </w:rPr>
        <w:t>цей</w:t>
      </w:r>
      <w:r w:rsidRPr="006A193E">
        <w:rPr>
          <w:rFonts w:ascii="Times New Roman" w:hAnsi="Times New Roman" w:cs="Times New Roman"/>
          <w:color w:val="000000" w:themeColor="text1"/>
          <w:sz w:val="28"/>
          <w:szCs w:val="28"/>
        </w:rPr>
        <w:t xml:space="preserve"> капітал, а освіта перетворилась на одне з основних джерел цього найціннішого стратегічного ресурсу. І головним прискорювачем його розвитку стає інформатизація. Інформатизація суспільства, у свою чергу, практично </w:t>
      </w:r>
      <w:r w:rsidRPr="006A193E">
        <w:rPr>
          <w:rFonts w:ascii="Times New Roman" w:hAnsi="Times New Roman" w:cs="Times New Roman"/>
          <w:color w:val="000000" w:themeColor="text1"/>
          <w:sz w:val="28"/>
          <w:szCs w:val="28"/>
        </w:rPr>
        <w:lastRenderedPageBreak/>
        <w:t>неможлива без комп'ютеризації системи освіти, через що ця проблема за своєю значущістю виходить зараз на перше місце у педагогічній науці</w:t>
      </w:r>
      <w:r w:rsidR="002543EC" w:rsidRPr="006A193E">
        <w:rPr>
          <w:rFonts w:ascii="Times New Roman" w:hAnsi="Times New Roman" w:cs="Times New Roman"/>
          <w:color w:val="000000" w:themeColor="text1"/>
          <w:sz w:val="28"/>
          <w:szCs w:val="28"/>
        </w:rPr>
        <w:t xml:space="preserve"> [</w:t>
      </w:r>
      <w:r w:rsidR="00A30120" w:rsidRPr="006A193E">
        <w:rPr>
          <w:rFonts w:ascii="Times New Roman" w:hAnsi="Times New Roman" w:cs="Times New Roman"/>
          <w:color w:val="000000" w:themeColor="text1"/>
          <w:sz w:val="28"/>
          <w:szCs w:val="28"/>
        </w:rPr>
        <w:fldChar w:fldCharType="begin"/>
      </w:r>
      <w:r w:rsidR="00A30120" w:rsidRPr="006A193E">
        <w:rPr>
          <w:rFonts w:ascii="Times New Roman" w:hAnsi="Times New Roman" w:cs="Times New Roman"/>
          <w:color w:val="000000" w:themeColor="text1"/>
          <w:sz w:val="28"/>
          <w:szCs w:val="28"/>
        </w:rPr>
        <w:instrText xml:space="preserve"> REF _Ref71965294 \r \h </w:instrText>
      </w:r>
      <w:r w:rsidR="008237C3" w:rsidRPr="006A193E">
        <w:rPr>
          <w:rFonts w:ascii="Times New Roman" w:hAnsi="Times New Roman" w:cs="Times New Roman"/>
          <w:color w:val="000000" w:themeColor="text1"/>
          <w:sz w:val="28"/>
          <w:szCs w:val="28"/>
        </w:rPr>
        <w:instrText xml:space="preserve"> \* MERGEFORMAT </w:instrText>
      </w:r>
      <w:r w:rsidR="00A30120" w:rsidRPr="006A193E">
        <w:rPr>
          <w:rFonts w:ascii="Times New Roman" w:hAnsi="Times New Roman" w:cs="Times New Roman"/>
          <w:color w:val="000000" w:themeColor="text1"/>
          <w:sz w:val="28"/>
          <w:szCs w:val="28"/>
        </w:rPr>
      </w:r>
      <w:r w:rsidR="00A30120"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49</w:t>
      </w:r>
      <w:r w:rsidR="00A30120" w:rsidRPr="006A193E">
        <w:rPr>
          <w:rFonts w:ascii="Times New Roman" w:hAnsi="Times New Roman" w:cs="Times New Roman"/>
          <w:color w:val="000000" w:themeColor="text1"/>
          <w:sz w:val="28"/>
          <w:szCs w:val="28"/>
        </w:rPr>
        <w:fldChar w:fldCharType="end"/>
      </w:r>
      <w:r w:rsidR="002543EC"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w:t>
      </w:r>
    </w:p>
    <w:p w14:paraId="43F9AB59" w14:textId="77777777"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Ця проблема є принципово новою, що в свою чергу тільки посилює пріоритетність цієї проблеми. Вона виникнула з появою комп'ютера, тобто в останні три десятиріччя. Однозначно вона не може використовувати досвід минулих століть і тисячоліть, як це відбувається в класичній педагогіці, і вимушена розвиватися тільки «зсередини», формуючи свою наукову базу одночасно у всіх необхідних сферах – педагогіці, філософії, методиці і психології. Ця обставина в поєднанні з крайньою практичною необхідністю додає проблемі комп'ютеризації освіти підвищену актуальність, виводить її на перше місце в групі першочергових завдань сучасної педагогіки.</w:t>
      </w:r>
    </w:p>
    <w:p w14:paraId="5C2F4248" w14:textId="77777777"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Однією з гострих проблем сучасної вищої школи є проблема підготовки викладацького складу до роботи в умовах інформатизації освіти. Важливим для її вирішення є саме ставлення педагогів до інформатизації педагогічного процесу. Розглянемо цілі інформатизації вищої професійної освіти на прикладі завдань природничої освіти майбутнього вчителя.</w:t>
      </w:r>
    </w:p>
    <w:p w14:paraId="1C0EB2E7" w14:textId="25DC2304"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Раціоналізація навчальної діяльності за рахунок використання інформаційних технологій припускає впровадження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технології у навчальний процес, а також індивідуалізацію навчання й пізнання.</w:t>
      </w:r>
    </w:p>
    <w:p w14:paraId="7AF20D39" w14:textId="05F9DC49"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Під час використання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технології потрібно звернути свою увагу на наукову візуалізацію. Під науковою візуалізацією традиційно розуміють «сукупність систематизованих інструментів, методів, операцій над геометричними даними, що дозволяють відобразити на екрані монітора поводження й розвиток фізичних або яких</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небудь інших процесів з використанням машинної графіки» [</w:t>
      </w:r>
      <w:r w:rsidRPr="006A193E">
        <w:rPr>
          <w:rFonts w:ascii="Times New Roman" w:hAnsi="Times New Roman" w:cs="Times New Roman"/>
          <w:color w:val="000000" w:themeColor="text1"/>
          <w:sz w:val="28"/>
          <w:szCs w:val="28"/>
        </w:rPr>
        <w:fldChar w:fldCharType="begin"/>
      </w:r>
      <w:r w:rsidRPr="006A193E">
        <w:rPr>
          <w:rFonts w:ascii="Times New Roman" w:hAnsi="Times New Roman" w:cs="Times New Roman"/>
          <w:color w:val="000000" w:themeColor="text1"/>
          <w:sz w:val="28"/>
          <w:szCs w:val="28"/>
        </w:rPr>
        <w:instrText xml:space="preserve"> REF _Ref71385755 \r \h </w:instrText>
      </w:r>
      <w:r w:rsidR="008237C3" w:rsidRPr="006A193E">
        <w:rPr>
          <w:rFonts w:ascii="Times New Roman" w:hAnsi="Times New Roman" w:cs="Times New Roman"/>
          <w:color w:val="000000" w:themeColor="text1"/>
          <w:sz w:val="28"/>
          <w:szCs w:val="28"/>
        </w:rPr>
        <w:instrText xml:space="preserve"> \* MERGEFORMAT </w:instrText>
      </w:r>
      <w:r w:rsidRPr="006A193E">
        <w:rPr>
          <w:rFonts w:ascii="Times New Roman" w:hAnsi="Times New Roman" w:cs="Times New Roman"/>
          <w:color w:val="000000" w:themeColor="text1"/>
          <w:sz w:val="28"/>
          <w:szCs w:val="28"/>
        </w:rPr>
      </w:r>
      <w:r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16</w:t>
      </w:r>
      <w:r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 C.190</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195]. Основна перевага візуалізації</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полягає у тому, що вона дозволяє забезпечити поєднання логічного й образного способів освоєння інформації, підвищуючи в такий спосіб синкретичність пізнання.</w:t>
      </w:r>
    </w:p>
    <w:p w14:paraId="32F24496" w14:textId="08DA04EE"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Однак при безсистемному використанні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технології у навчальному процесі виникає небезпека втрати здатності самостійно </w:t>
      </w:r>
      <w:r w:rsidRPr="006A193E">
        <w:rPr>
          <w:rFonts w:ascii="Times New Roman" w:hAnsi="Times New Roman" w:cs="Times New Roman"/>
          <w:color w:val="000000" w:themeColor="text1"/>
          <w:sz w:val="28"/>
          <w:szCs w:val="28"/>
        </w:rPr>
        <w:lastRenderedPageBreak/>
        <w:t>породжувати й осмислювати деякі дані, втрати потреби в інтелектуально</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емоційній напрузі, пов'язаній з розв'язанням того або іншого завдання. Якщо в особистості майбутнього вчителя біології не вихована здатність породження інформації, визначення її змісту, то його професійно</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педагогічне спілкування перейде в трансляцію знань [</w:t>
      </w:r>
      <w:r w:rsidRPr="006A193E">
        <w:rPr>
          <w:rFonts w:ascii="Times New Roman" w:hAnsi="Times New Roman" w:cs="Times New Roman"/>
          <w:color w:val="000000" w:themeColor="text1"/>
          <w:sz w:val="28"/>
          <w:szCs w:val="28"/>
        </w:rPr>
        <w:fldChar w:fldCharType="begin"/>
      </w:r>
      <w:r w:rsidRPr="006A193E">
        <w:rPr>
          <w:rFonts w:ascii="Times New Roman" w:hAnsi="Times New Roman" w:cs="Times New Roman"/>
          <w:color w:val="000000" w:themeColor="text1"/>
          <w:sz w:val="28"/>
          <w:szCs w:val="28"/>
        </w:rPr>
        <w:instrText xml:space="preserve"> REF _Ref71385773 \r \h </w:instrText>
      </w:r>
      <w:r w:rsidR="008237C3" w:rsidRPr="006A193E">
        <w:rPr>
          <w:rFonts w:ascii="Times New Roman" w:hAnsi="Times New Roman" w:cs="Times New Roman"/>
          <w:color w:val="000000" w:themeColor="text1"/>
          <w:sz w:val="28"/>
          <w:szCs w:val="28"/>
        </w:rPr>
        <w:instrText xml:space="preserve"> \* MERGEFORMAT </w:instrText>
      </w:r>
      <w:r w:rsidRPr="006A193E">
        <w:rPr>
          <w:rFonts w:ascii="Times New Roman" w:hAnsi="Times New Roman" w:cs="Times New Roman"/>
          <w:color w:val="000000" w:themeColor="text1"/>
          <w:sz w:val="28"/>
          <w:szCs w:val="28"/>
        </w:rPr>
      </w:r>
      <w:r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17</w:t>
      </w:r>
      <w:r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 C.3</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7; 15].</w:t>
      </w:r>
    </w:p>
    <w:p w14:paraId="133DF228" w14:textId="77777777"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Щоб зорієнтувати майбутніх учителів біології на розкриття творчого потенціалу підростаючої особистості й на власне професійне самовдосконалення, необхідно:</w:t>
      </w:r>
    </w:p>
    <w:p w14:paraId="4A7F9CD5" w14:textId="4C946320" w:rsidR="00181AB2" w:rsidRPr="006A193E" w:rsidRDefault="00181AB2" w:rsidP="00594A9A">
      <w:pPr>
        <w:pStyle w:val="a3"/>
        <w:numPr>
          <w:ilvl w:val="1"/>
          <w:numId w:val="4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зробити надбанням їхньої індивідуальної свідомості розуміння ідеї людської еволюції, при якій інформація займає позицію цінності в системі людських взаємин з позиції відтворення людини;</w:t>
      </w:r>
    </w:p>
    <w:p w14:paraId="1CB068FA" w14:textId="72832C20" w:rsidR="00181AB2" w:rsidRPr="006A193E" w:rsidRDefault="00181AB2" w:rsidP="00594A9A">
      <w:pPr>
        <w:pStyle w:val="a3"/>
        <w:numPr>
          <w:ilvl w:val="1"/>
          <w:numId w:val="4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використати методи й форми навчання, що сприяють формуванню даної позиції (дослідницькі й проблемні форми навчання, творчі й самостійні роботи тощо).</w:t>
      </w:r>
    </w:p>
    <w:p w14:paraId="36B8113E" w14:textId="391A536E"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Сьогодні технології мережі Інтернет надають можливість знайти роботу на будь</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яку тематику. Розроблено програми</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агенти, які самостійно підбирають огляди на задану тематику. У зв'язку із цим потрібно активізувати розробку нових методик для самостійної роботи студентів, які б спонукали або навіть «прирікали» їх на індивідуальну роботу, творчість, створювали умови для оволодіння ними вміннями пошуку, упорядкування й використання інформації з різних джерел і використання при цьому інформаційних технологій [</w:t>
      </w:r>
      <w:r w:rsidRPr="006A193E">
        <w:rPr>
          <w:rFonts w:ascii="Times New Roman" w:hAnsi="Times New Roman" w:cs="Times New Roman"/>
          <w:color w:val="000000" w:themeColor="text1"/>
          <w:sz w:val="28"/>
          <w:szCs w:val="28"/>
        </w:rPr>
        <w:fldChar w:fldCharType="begin"/>
      </w:r>
      <w:r w:rsidRPr="006A193E">
        <w:rPr>
          <w:rFonts w:ascii="Times New Roman" w:hAnsi="Times New Roman" w:cs="Times New Roman"/>
          <w:color w:val="000000" w:themeColor="text1"/>
          <w:sz w:val="28"/>
          <w:szCs w:val="28"/>
        </w:rPr>
        <w:instrText xml:space="preserve"> REF _Ref71385784 \r \h </w:instrText>
      </w:r>
      <w:r w:rsidR="008237C3" w:rsidRPr="006A193E">
        <w:rPr>
          <w:rFonts w:ascii="Times New Roman" w:hAnsi="Times New Roman" w:cs="Times New Roman"/>
          <w:color w:val="000000" w:themeColor="text1"/>
          <w:sz w:val="28"/>
          <w:szCs w:val="28"/>
        </w:rPr>
        <w:instrText xml:space="preserve"> \* MERGEFORMAT </w:instrText>
      </w:r>
      <w:r w:rsidRPr="006A193E">
        <w:rPr>
          <w:rFonts w:ascii="Times New Roman" w:hAnsi="Times New Roman" w:cs="Times New Roman"/>
          <w:color w:val="000000" w:themeColor="text1"/>
          <w:sz w:val="28"/>
          <w:szCs w:val="28"/>
        </w:rPr>
      </w:r>
      <w:r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39</w:t>
      </w:r>
      <w:r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w:t>
      </w:r>
    </w:p>
    <w:p w14:paraId="4E7A49DE" w14:textId="428F100F"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Створення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ів як групових та персональних програм навчання також сприяє раціоналізації інтелектуальної діяльності особистості, дозволяючи вибирати індивідуальну траєкторію навчання з опорою на сформований когнітивний досвід і стиль мислення. </w:t>
      </w:r>
      <w:r w:rsidR="00FE1AB1" w:rsidRPr="006A193E">
        <w:rPr>
          <w:rFonts w:ascii="Times New Roman" w:hAnsi="Times New Roman" w:cs="Times New Roman"/>
          <w:color w:val="000000" w:themeColor="text1"/>
          <w:sz w:val="28"/>
          <w:szCs w:val="28"/>
        </w:rPr>
        <w:t>Технологія «</w:t>
      </w:r>
      <w:r w:rsidR="00F56654" w:rsidRPr="006A193E">
        <w:rPr>
          <w:rFonts w:ascii="Times New Roman" w:hAnsi="Times New Roman" w:cs="Times New Roman"/>
          <w:color w:val="000000" w:themeColor="text1"/>
          <w:sz w:val="28"/>
          <w:szCs w:val="28"/>
        </w:rPr>
        <w:t>Вебквест</w:t>
      </w:r>
      <w:r w:rsidR="00FE1AB1" w:rsidRPr="006A193E">
        <w:rPr>
          <w:rFonts w:ascii="Times New Roman" w:hAnsi="Times New Roman" w:cs="Times New Roman"/>
          <w:color w:val="000000" w:themeColor="text1"/>
          <w:sz w:val="28"/>
          <w:szCs w:val="28"/>
        </w:rPr>
        <w:t>»</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допомагає задіяти багатий особистісний ресурс творчого мислення й групового інтелекту в інтелектуальній діяльності.</w:t>
      </w:r>
    </w:p>
    <w:p w14:paraId="4470BB64" w14:textId="77777777"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У сучасних умовах необхідним є підвищення ефективності і якості підготовки фахівців з новим типом мислення, що відповідають вимогам сучасного суспільства, яке все відійшло від індустріальної епохи.</w:t>
      </w:r>
    </w:p>
    <w:p w14:paraId="33D1BAD4" w14:textId="51AC82F4"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Ріст даних, швидка зміна номенклатури виробленої продукції в умовах інформаційного суспільства вимагає від фахівця здатності легко переходити від однієї професійної технології до іншої. Для цього необхідне знання фундаментальних наук, гуманітарна освіченість, що надає фахівцеві позицію суб'єкта історичної творчості, коли будь</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яке рішення в рамках предметно</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професійної галузі співвідноситься зі змістом людської еволюції, оцінюється за антропологічною шкалою. Таке зрушення в професійній свідомості фахівця особливо необхідне в період масового використання інформаційних технологій [</w:t>
      </w:r>
      <w:r w:rsidRPr="006A193E">
        <w:rPr>
          <w:rFonts w:ascii="Times New Roman" w:hAnsi="Times New Roman" w:cs="Times New Roman"/>
          <w:color w:val="000000" w:themeColor="text1"/>
          <w:sz w:val="28"/>
          <w:szCs w:val="28"/>
        </w:rPr>
        <w:fldChar w:fldCharType="begin"/>
      </w:r>
      <w:r w:rsidRPr="006A193E">
        <w:rPr>
          <w:rFonts w:ascii="Times New Roman" w:hAnsi="Times New Roman" w:cs="Times New Roman"/>
          <w:color w:val="000000" w:themeColor="text1"/>
          <w:sz w:val="28"/>
          <w:szCs w:val="28"/>
        </w:rPr>
        <w:instrText xml:space="preserve"> REF _Ref71385799 \r \h </w:instrText>
      </w:r>
      <w:r w:rsidR="008237C3" w:rsidRPr="006A193E">
        <w:rPr>
          <w:rFonts w:ascii="Times New Roman" w:hAnsi="Times New Roman" w:cs="Times New Roman"/>
          <w:color w:val="000000" w:themeColor="text1"/>
          <w:sz w:val="28"/>
          <w:szCs w:val="28"/>
        </w:rPr>
        <w:instrText xml:space="preserve"> \* MERGEFORMAT </w:instrText>
      </w:r>
      <w:r w:rsidRPr="006A193E">
        <w:rPr>
          <w:rFonts w:ascii="Times New Roman" w:hAnsi="Times New Roman" w:cs="Times New Roman"/>
          <w:color w:val="000000" w:themeColor="text1"/>
          <w:sz w:val="28"/>
          <w:szCs w:val="28"/>
        </w:rPr>
      </w:r>
      <w:r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1</w:t>
      </w:r>
      <w:r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w:t>
      </w:r>
    </w:p>
    <w:p w14:paraId="0FF92625" w14:textId="4F097406"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Необхідність випередження буття свідомістю в період переходу суспільства на модель стійкого розвитку й керованого формування ноосферної цивілізації вимагає нового типу мислення, провідна роль у формуванні якого належить природничо</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науковій освіті, що вирішує такі завдання:</w:t>
      </w:r>
    </w:p>
    <w:p w14:paraId="643905B9" w14:textId="672CED59" w:rsidR="00181AB2" w:rsidRPr="006A193E" w:rsidRDefault="00181AB2" w:rsidP="00594A9A">
      <w:pPr>
        <w:pStyle w:val="a3"/>
        <w:numPr>
          <w:ilvl w:val="0"/>
          <w:numId w:val="48"/>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формування ноосферної свідомості – усвідомлення своєї нерозривної єдності з природою, своєї особливої ролі у природі й високої відповідальності за сьогоднішнє й майбутнє всієї планети, коеволюційного розвитку людини, суспільства і природи;</w:t>
      </w:r>
    </w:p>
    <w:p w14:paraId="7A9D7174" w14:textId="0F5FDCB3" w:rsidR="00181AB2" w:rsidRPr="006A193E" w:rsidRDefault="00181AB2" w:rsidP="00594A9A">
      <w:pPr>
        <w:pStyle w:val="a3"/>
        <w:numPr>
          <w:ilvl w:val="0"/>
          <w:numId w:val="48"/>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формування сучасних науково</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обґрунтованих уявлень про основні закономірності розвитку природи і суспільства, а також особливої ролі інформації й інформаційних процесів у прояві цих закономірностей у різних сферах (біологічній, соціальній, технічній) оточуючого нас світу;</w:t>
      </w:r>
    </w:p>
    <w:p w14:paraId="05167AE3" w14:textId="5150B94D" w:rsidR="00181AB2" w:rsidRPr="006A193E" w:rsidRDefault="00181AB2" w:rsidP="00594A9A">
      <w:pPr>
        <w:pStyle w:val="a3"/>
        <w:numPr>
          <w:ilvl w:val="0"/>
          <w:numId w:val="48"/>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створення умов для подолання фрагментарності, еклектичності знань при освоєнні інформаційного поля людства. Інтеграція змісту природничо-наукових та інших дисциплін надасть можливість комплексного розв' язання проблеми і моделювання складних процесів</w:t>
      </w:r>
      <w:r w:rsidR="002543EC" w:rsidRPr="006A193E">
        <w:rPr>
          <w:rFonts w:ascii="Times New Roman" w:hAnsi="Times New Roman" w:cs="Times New Roman"/>
          <w:color w:val="000000" w:themeColor="text1"/>
          <w:sz w:val="28"/>
          <w:szCs w:val="28"/>
        </w:rPr>
        <w:t xml:space="preserve"> [</w:t>
      </w:r>
      <w:r w:rsidR="00A30120" w:rsidRPr="006A193E">
        <w:rPr>
          <w:rFonts w:ascii="Times New Roman" w:hAnsi="Times New Roman" w:cs="Times New Roman"/>
          <w:color w:val="000000" w:themeColor="text1"/>
          <w:sz w:val="28"/>
          <w:szCs w:val="28"/>
        </w:rPr>
        <w:fldChar w:fldCharType="begin"/>
      </w:r>
      <w:r w:rsidR="00A30120" w:rsidRPr="006A193E">
        <w:rPr>
          <w:rFonts w:ascii="Times New Roman" w:hAnsi="Times New Roman" w:cs="Times New Roman"/>
          <w:color w:val="000000" w:themeColor="text1"/>
          <w:sz w:val="28"/>
          <w:szCs w:val="28"/>
        </w:rPr>
        <w:instrText xml:space="preserve"> REF _Ref71965294 \r \h </w:instrText>
      </w:r>
      <w:r w:rsidR="008237C3" w:rsidRPr="006A193E">
        <w:rPr>
          <w:rFonts w:ascii="Times New Roman" w:hAnsi="Times New Roman" w:cs="Times New Roman"/>
          <w:color w:val="000000" w:themeColor="text1"/>
          <w:sz w:val="28"/>
          <w:szCs w:val="28"/>
        </w:rPr>
        <w:instrText xml:space="preserve"> \* MERGEFORMAT </w:instrText>
      </w:r>
      <w:r w:rsidR="00A30120" w:rsidRPr="006A193E">
        <w:rPr>
          <w:rFonts w:ascii="Times New Roman" w:hAnsi="Times New Roman" w:cs="Times New Roman"/>
          <w:color w:val="000000" w:themeColor="text1"/>
          <w:sz w:val="28"/>
          <w:szCs w:val="28"/>
        </w:rPr>
      </w:r>
      <w:r w:rsidR="00A30120"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49</w:t>
      </w:r>
      <w:r w:rsidR="00A30120" w:rsidRPr="006A193E">
        <w:rPr>
          <w:rFonts w:ascii="Times New Roman" w:hAnsi="Times New Roman" w:cs="Times New Roman"/>
          <w:color w:val="000000" w:themeColor="text1"/>
          <w:sz w:val="28"/>
          <w:szCs w:val="28"/>
        </w:rPr>
        <w:fldChar w:fldCharType="end"/>
      </w:r>
      <w:r w:rsidR="002543EC" w:rsidRPr="006A193E">
        <w:rPr>
          <w:rFonts w:ascii="Times New Roman" w:hAnsi="Times New Roman" w:cs="Times New Roman"/>
          <w:color w:val="000000" w:themeColor="text1"/>
          <w:sz w:val="28"/>
          <w:szCs w:val="28"/>
        </w:rPr>
        <w:t>, С.30 ]</w:t>
      </w:r>
      <w:r w:rsidRPr="006A193E">
        <w:rPr>
          <w:rFonts w:ascii="Times New Roman" w:hAnsi="Times New Roman" w:cs="Times New Roman"/>
          <w:color w:val="000000" w:themeColor="text1"/>
          <w:sz w:val="28"/>
          <w:szCs w:val="28"/>
        </w:rPr>
        <w:t>.</w:t>
      </w:r>
    </w:p>
    <w:p w14:paraId="4A7500CD" w14:textId="77777777"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Важливою проблемою сьогодення є формування інформаційної культури особистості фахівця та його професійної компетентності.</w:t>
      </w:r>
    </w:p>
    <w:p w14:paraId="05AC8401" w14:textId="6D63847A"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Інформаційна культура – певний рівень інформованості або оволодіння знаннями в галузі інформації. М. І. Жалдак вважає, що найважливішими складовими інформаційної культури вчителя є: вміння визначати і формулювати цілі, здійснювати постановку задач, будувати інформаційні моделі процесів і явищ, що вивчаються, аналізувати інформаційні моделі за допомогою автоматизованих інформаційних систем та інтерпретувати отримані результати, передбачати можливі наслідки своїх рішень, використовувати сучасну інформаційну технологію. При цьому важливим є вміння впорядкування, систематизації, структурування даних і знань, розуміння суті інформаційного моделювання, способів представлення даних і знань [</w:t>
      </w:r>
      <w:r w:rsidRPr="006A193E">
        <w:rPr>
          <w:rFonts w:ascii="Times New Roman" w:hAnsi="Times New Roman" w:cs="Times New Roman"/>
          <w:color w:val="000000" w:themeColor="text1"/>
          <w:sz w:val="28"/>
          <w:szCs w:val="28"/>
        </w:rPr>
        <w:fldChar w:fldCharType="begin"/>
      </w:r>
      <w:r w:rsidRPr="006A193E">
        <w:rPr>
          <w:rFonts w:ascii="Times New Roman" w:hAnsi="Times New Roman" w:cs="Times New Roman"/>
          <w:color w:val="000000" w:themeColor="text1"/>
          <w:sz w:val="28"/>
          <w:szCs w:val="28"/>
        </w:rPr>
        <w:instrText xml:space="preserve"> REF _Ref71385854 \r \h </w:instrText>
      </w:r>
      <w:r w:rsidR="008237C3" w:rsidRPr="006A193E">
        <w:rPr>
          <w:rFonts w:ascii="Times New Roman" w:hAnsi="Times New Roman" w:cs="Times New Roman"/>
          <w:color w:val="000000" w:themeColor="text1"/>
          <w:sz w:val="28"/>
          <w:szCs w:val="28"/>
        </w:rPr>
        <w:instrText xml:space="preserve"> \* MERGEFORMAT </w:instrText>
      </w:r>
      <w:r w:rsidRPr="006A193E">
        <w:rPr>
          <w:rFonts w:ascii="Times New Roman" w:hAnsi="Times New Roman" w:cs="Times New Roman"/>
          <w:color w:val="000000" w:themeColor="text1"/>
          <w:sz w:val="28"/>
          <w:szCs w:val="28"/>
        </w:rPr>
      </w:r>
      <w:r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51</w:t>
      </w:r>
      <w:r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 560 c.]. На думку Ю. С. Рамського, за сучасних умов, необхідна організація навчання основних, базових комп'ютерних інформаційно-комунікаційних технологій [</w:t>
      </w:r>
      <w:r w:rsidRPr="006A193E">
        <w:rPr>
          <w:rFonts w:ascii="Times New Roman" w:hAnsi="Times New Roman" w:cs="Times New Roman"/>
          <w:color w:val="000000" w:themeColor="text1"/>
          <w:sz w:val="28"/>
          <w:szCs w:val="28"/>
        </w:rPr>
        <w:fldChar w:fldCharType="begin"/>
      </w:r>
      <w:r w:rsidRPr="006A193E">
        <w:rPr>
          <w:rFonts w:ascii="Times New Roman" w:hAnsi="Times New Roman" w:cs="Times New Roman"/>
          <w:color w:val="000000" w:themeColor="text1"/>
          <w:sz w:val="28"/>
          <w:szCs w:val="28"/>
        </w:rPr>
        <w:instrText xml:space="preserve"> REF _Ref71385866 \r \h </w:instrText>
      </w:r>
      <w:r w:rsidR="008237C3" w:rsidRPr="006A193E">
        <w:rPr>
          <w:rFonts w:ascii="Times New Roman" w:hAnsi="Times New Roman" w:cs="Times New Roman"/>
          <w:color w:val="000000" w:themeColor="text1"/>
          <w:sz w:val="28"/>
          <w:szCs w:val="28"/>
        </w:rPr>
        <w:instrText xml:space="preserve"> \* MERGEFORMAT </w:instrText>
      </w:r>
      <w:r w:rsidRPr="006A193E">
        <w:rPr>
          <w:rFonts w:ascii="Times New Roman" w:hAnsi="Times New Roman" w:cs="Times New Roman"/>
          <w:color w:val="000000" w:themeColor="text1"/>
          <w:sz w:val="28"/>
          <w:szCs w:val="28"/>
        </w:rPr>
      </w:r>
      <w:r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5</w:t>
      </w:r>
      <w:r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 C. 436</w:t>
      </w:r>
      <w:r w:rsidR="004076A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444].</w:t>
      </w:r>
    </w:p>
    <w:p w14:paraId="4650D16F" w14:textId="7888FC8F"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Відповідно до концепції інформатизації та діджеталізації освіти, випускник ВНЗ повинен бути теоретично й практично готовим до активного використання у своїй діяльності інформаційних технологій і освоєння інфраструктури інформаційного суспільства. Із цією метою слід організувати використання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що в свою чергу є поєднанням педагогічних технологій минулого та майбутнього. Поєднання звичайного квесту з сучасними комп'ютерними технологіями повинен вивчатися майбутнім учителем біології як демонстраційний засіб і як засіб повсякденного навчання.</w:t>
      </w:r>
    </w:p>
    <w:p w14:paraId="257F7C92" w14:textId="1D82B6AE"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Формуванню інформаційної культури майбутнього вчителя біології сприяє [</w:t>
      </w:r>
      <w:r w:rsidRPr="006A193E">
        <w:rPr>
          <w:rFonts w:ascii="Times New Roman" w:hAnsi="Times New Roman" w:cs="Times New Roman"/>
          <w:color w:val="000000" w:themeColor="text1"/>
          <w:sz w:val="28"/>
          <w:szCs w:val="28"/>
        </w:rPr>
        <w:fldChar w:fldCharType="begin"/>
      </w:r>
      <w:r w:rsidRPr="006A193E">
        <w:rPr>
          <w:rFonts w:ascii="Times New Roman" w:hAnsi="Times New Roman" w:cs="Times New Roman"/>
          <w:color w:val="000000" w:themeColor="text1"/>
          <w:sz w:val="28"/>
          <w:szCs w:val="28"/>
        </w:rPr>
        <w:instrText xml:space="preserve"> REF _Ref71385951 \r \h </w:instrText>
      </w:r>
      <w:r w:rsidR="008237C3" w:rsidRPr="006A193E">
        <w:rPr>
          <w:rFonts w:ascii="Times New Roman" w:hAnsi="Times New Roman" w:cs="Times New Roman"/>
          <w:color w:val="000000" w:themeColor="text1"/>
          <w:sz w:val="28"/>
          <w:szCs w:val="28"/>
        </w:rPr>
        <w:instrText xml:space="preserve"> \* MERGEFORMAT </w:instrText>
      </w:r>
      <w:r w:rsidRPr="006A193E">
        <w:rPr>
          <w:rFonts w:ascii="Times New Roman" w:hAnsi="Times New Roman" w:cs="Times New Roman"/>
          <w:color w:val="000000" w:themeColor="text1"/>
          <w:sz w:val="28"/>
          <w:szCs w:val="28"/>
        </w:rPr>
      </w:r>
      <w:r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45</w:t>
      </w:r>
      <w:r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 xml:space="preserve">, </w:t>
      </w:r>
      <w:r w:rsidR="004076AE" w:rsidRPr="006A193E">
        <w:rPr>
          <w:rFonts w:ascii="Times New Roman" w:hAnsi="Times New Roman" w:cs="Times New Roman"/>
          <w:color w:val="000000" w:themeColor="text1"/>
          <w:sz w:val="28"/>
          <w:szCs w:val="28"/>
        </w:rPr>
        <w:t xml:space="preserve">C. </w:t>
      </w:r>
      <w:r w:rsidRPr="006A193E">
        <w:rPr>
          <w:rFonts w:ascii="Times New Roman" w:hAnsi="Times New Roman" w:cs="Times New Roman"/>
          <w:color w:val="000000" w:themeColor="text1"/>
          <w:sz w:val="28"/>
          <w:szCs w:val="28"/>
        </w:rPr>
        <w:t>139]:</w:t>
      </w:r>
    </w:p>
    <w:p w14:paraId="26DAC070" w14:textId="29CB4731" w:rsidR="00181AB2" w:rsidRPr="006A193E" w:rsidRDefault="00181AB2" w:rsidP="00594A9A">
      <w:pPr>
        <w:pStyle w:val="a3"/>
        <w:numPr>
          <w:ilvl w:val="0"/>
          <w:numId w:val="4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навчання прийомів пошуку даних і роботи в мережі;</w:t>
      </w:r>
    </w:p>
    <w:p w14:paraId="31154289" w14:textId="3CE45CA5" w:rsidR="00181AB2" w:rsidRPr="006A193E" w:rsidRDefault="00181AB2" w:rsidP="00594A9A">
      <w:pPr>
        <w:pStyle w:val="a3"/>
        <w:numPr>
          <w:ilvl w:val="0"/>
          <w:numId w:val="4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вивчення взаємозв'язків між розвитком природознавства й інформаційних технологій, основ штучного інтелекту й етапів алгоритмізації інтелектуальної діяльності в їхньому нерозривному зв'язку із психологією, </w:t>
      </w:r>
      <w:r w:rsidRPr="006A193E">
        <w:rPr>
          <w:rFonts w:ascii="Times New Roman" w:hAnsi="Times New Roman" w:cs="Times New Roman"/>
          <w:color w:val="000000" w:themeColor="text1"/>
          <w:sz w:val="28"/>
          <w:szCs w:val="28"/>
        </w:rPr>
        <w:lastRenderedPageBreak/>
        <w:t>лінгвістикою, філософією та іншими галузями знань. Знайомство майбутнього вчителя біології з основами штучного інтелекту істотно підвищує його</w:t>
      </w:r>
      <w:r w:rsidR="000456E9" w:rsidRPr="006A193E">
        <w:rPr>
          <w:rFonts w:ascii="Times New Roman" w:hAnsi="Times New Roman" w:cs="Times New Roman"/>
          <w:color w:val="000000" w:themeColor="text1"/>
          <w:sz w:val="28"/>
          <w:szCs w:val="28"/>
        </w:rPr>
        <w:t xml:space="preserve"> здатність до педагогічного проє</w:t>
      </w:r>
      <w:r w:rsidRPr="006A193E">
        <w:rPr>
          <w:rFonts w:ascii="Times New Roman" w:hAnsi="Times New Roman" w:cs="Times New Roman"/>
          <w:color w:val="000000" w:themeColor="text1"/>
          <w:sz w:val="28"/>
          <w:szCs w:val="28"/>
        </w:rPr>
        <w:t>ктування;</w:t>
      </w:r>
    </w:p>
    <w:p w14:paraId="17A63DF1" w14:textId="76F2068F" w:rsidR="00181AB2" w:rsidRPr="006A193E" w:rsidRDefault="00181AB2" w:rsidP="00594A9A">
      <w:pPr>
        <w:pStyle w:val="a3"/>
        <w:numPr>
          <w:ilvl w:val="0"/>
          <w:numId w:val="4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навчання методів використання комп'ютерної техніки, комп'ютерних технологій і засобів наукової візуалізації для розв'язання педагогічних завдань у рамках своєї спеціальності. Підготовка вчителя біології до використання нових інформаційних технологій може проводитися в рамках спеціального курсу, тісно пов'язаного з курсами методики навча</w:t>
      </w:r>
      <w:r w:rsidR="000456E9" w:rsidRPr="006A193E">
        <w:rPr>
          <w:rFonts w:ascii="Times New Roman" w:hAnsi="Times New Roman" w:cs="Times New Roman"/>
          <w:color w:val="000000" w:themeColor="text1"/>
          <w:sz w:val="28"/>
          <w:szCs w:val="28"/>
        </w:rPr>
        <w:t>ння, курсового й дипломного проє</w:t>
      </w:r>
      <w:r w:rsidRPr="006A193E">
        <w:rPr>
          <w:rFonts w:ascii="Times New Roman" w:hAnsi="Times New Roman" w:cs="Times New Roman"/>
          <w:color w:val="000000" w:themeColor="text1"/>
          <w:sz w:val="28"/>
          <w:szCs w:val="28"/>
        </w:rPr>
        <w:t>ктування, а також у процесі педагогічної практики;</w:t>
      </w:r>
    </w:p>
    <w:p w14:paraId="5FA2F48E" w14:textId="2F003370" w:rsidR="00181AB2" w:rsidRPr="006A193E" w:rsidRDefault="00181AB2" w:rsidP="00594A9A">
      <w:pPr>
        <w:pStyle w:val="a3"/>
        <w:numPr>
          <w:ilvl w:val="0"/>
          <w:numId w:val="4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підготовка вчителя біології до організації й проведення дистанційного навчання. Змінюється роль учителя, що є тепер меншою мірою розповсюджувачем інформації й більшою мірою – вихователем, порадником і керівником у ході навчального процесу, що веде до зростання відповідальності студентів. Акцентування уваги студентів на методичних прийомах і організаційних формах навчального процесу, які не порушують закономірностей навчання при зміні форми подання й закріплення навчального матеріалу в умовах дистанційного навчання, дозволить перенести їх у майбутню професійну діяльність і забезпечити </w:t>
      </w:r>
      <w:r w:rsidR="002D6AD3" w:rsidRPr="006A193E">
        <w:rPr>
          <w:rFonts w:ascii="Times New Roman" w:hAnsi="Times New Roman" w:cs="Times New Roman"/>
          <w:color w:val="000000" w:themeColor="text1"/>
          <w:sz w:val="28"/>
          <w:szCs w:val="28"/>
        </w:rPr>
        <w:t>природо відповідність</w:t>
      </w:r>
      <w:r w:rsidRPr="006A193E">
        <w:rPr>
          <w:rFonts w:ascii="Times New Roman" w:hAnsi="Times New Roman" w:cs="Times New Roman"/>
          <w:color w:val="000000" w:themeColor="text1"/>
          <w:sz w:val="28"/>
          <w:szCs w:val="28"/>
        </w:rPr>
        <w:t xml:space="preserve"> навчальної діяльності.</w:t>
      </w:r>
    </w:p>
    <w:p w14:paraId="098CD9A9" w14:textId="061B7658"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Важливо відзначити, що роль викладача в умовах інформатизації навчання не тільки залишається провідною, але і ще більше посилюється. Це </w:t>
      </w:r>
      <w:r w:rsidR="002D6AD3" w:rsidRPr="006A193E">
        <w:rPr>
          <w:rFonts w:ascii="Times New Roman" w:hAnsi="Times New Roman" w:cs="Times New Roman"/>
          <w:color w:val="000000" w:themeColor="text1"/>
          <w:sz w:val="28"/>
          <w:szCs w:val="28"/>
        </w:rPr>
        <w:t>пов’</w:t>
      </w:r>
      <w:r w:rsidRPr="006A193E">
        <w:rPr>
          <w:rFonts w:ascii="Times New Roman" w:hAnsi="Times New Roman" w:cs="Times New Roman"/>
          <w:color w:val="000000" w:themeColor="text1"/>
          <w:sz w:val="28"/>
          <w:szCs w:val="28"/>
        </w:rPr>
        <w:t xml:space="preserve">язано з тим, що педагог здійснює її в новому педагогічному середовищі, що характеризується поєднанням педагогічного досвіду минулого та сучасних інформаційно-комунікаційних технологій. У викладача </w:t>
      </w:r>
      <w:r w:rsidR="002D6AD3" w:rsidRPr="006A193E">
        <w:rPr>
          <w:rFonts w:ascii="Times New Roman" w:hAnsi="Times New Roman" w:cs="Times New Roman"/>
          <w:color w:val="000000" w:themeColor="text1"/>
          <w:sz w:val="28"/>
          <w:szCs w:val="28"/>
        </w:rPr>
        <w:t>з’являється</w:t>
      </w:r>
      <w:r w:rsidRPr="006A193E">
        <w:rPr>
          <w:rFonts w:ascii="Times New Roman" w:hAnsi="Times New Roman" w:cs="Times New Roman"/>
          <w:color w:val="000000" w:themeColor="text1"/>
          <w:sz w:val="28"/>
          <w:szCs w:val="28"/>
        </w:rPr>
        <w:t xml:space="preserve"> можливість розширити спектр свого впливу на тих, що навчаються, через нову стратегію педагогічної діяльності, закладену в інформаційну технологію навчання. У цих умовах напрям та характер його праці змінюється. Педагогу доводиться: </w:t>
      </w:r>
    </w:p>
    <w:p w14:paraId="7B86D559" w14:textId="01D4C9BD" w:rsidR="00181AB2" w:rsidRPr="006A193E" w:rsidRDefault="00181AB2" w:rsidP="00594A9A">
      <w:pPr>
        <w:pStyle w:val="a3"/>
        <w:numPr>
          <w:ilvl w:val="0"/>
          <w:numId w:val="1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по-перше, адаптувати стару або </w:t>
      </w:r>
      <w:r w:rsidR="000456E9" w:rsidRPr="006A193E">
        <w:rPr>
          <w:rFonts w:ascii="Times New Roman" w:hAnsi="Times New Roman" w:cs="Times New Roman"/>
          <w:color w:val="000000" w:themeColor="text1"/>
          <w:sz w:val="28"/>
          <w:szCs w:val="28"/>
        </w:rPr>
        <w:t>проє</w:t>
      </w:r>
      <w:r w:rsidR="002D6AD3" w:rsidRPr="006A193E">
        <w:rPr>
          <w:rFonts w:ascii="Times New Roman" w:hAnsi="Times New Roman" w:cs="Times New Roman"/>
          <w:color w:val="000000" w:themeColor="text1"/>
          <w:sz w:val="28"/>
          <w:szCs w:val="28"/>
        </w:rPr>
        <w:t>ктувати</w:t>
      </w:r>
      <w:r w:rsidRPr="006A193E">
        <w:rPr>
          <w:rFonts w:ascii="Times New Roman" w:hAnsi="Times New Roman" w:cs="Times New Roman"/>
          <w:color w:val="000000" w:themeColor="text1"/>
          <w:sz w:val="28"/>
          <w:szCs w:val="28"/>
        </w:rPr>
        <w:t xml:space="preserve"> та конструювати нову технологію навчання; </w:t>
      </w:r>
    </w:p>
    <w:p w14:paraId="7EB3B6EE" w14:textId="3698607F" w:rsidR="00181AB2" w:rsidRPr="006A193E" w:rsidRDefault="00181AB2" w:rsidP="00594A9A">
      <w:pPr>
        <w:pStyle w:val="a3"/>
        <w:numPr>
          <w:ilvl w:val="0"/>
          <w:numId w:val="1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по-друге, розробляти на її основі дидактичний інформаційний комплекс навчальної дисципліни; </w:t>
      </w:r>
    </w:p>
    <w:p w14:paraId="4F7DD58D" w14:textId="6B83B3DF" w:rsidR="00181AB2" w:rsidRPr="006A193E" w:rsidRDefault="00181AB2" w:rsidP="00594A9A">
      <w:pPr>
        <w:pStyle w:val="a3"/>
        <w:numPr>
          <w:ilvl w:val="0"/>
          <w:numId w:val="1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по-третє, обґрунтовувати логіку організації педагогічної взаємодії з тими, що навчаються, як на комунікативному рівні, так і на рівні взаємодії користувачів з ПК; </w:t>
      </w:r>
    </w:p>
    <w:p w14:paraId="29765D43" w14:textId="1465EE91" w:rsidR="00181AB2" w:rsidRPr="006A193E" w:rsidRDefault="00181AB2" w:rsidP="00594A9A">
      <w:pPr>
        <w:pStyle w:val="a3"/>
        <w:numPr>
          <w:ilvl w:val="0"/>
          <w:numId w:val="1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по-четверте, вибирати адекватні форми і методи управління навчально-пізнавальною діяльністю учнів; </w:t>
      </w:r>
    </w:p>
    <w:p w14:paraId="3CE4A16A" w14:textId="257DF098" w:rsidR="00181AB2" w:rsidRPr="006A193E" w:rsidRDefault="00181AB2" w:rsidP="00594A9A">
      <w:pPr>
        <w:pStyle w:val="a3"/>
        <w:numPr>
          <w:ilvl w:val="0"/>
          <w:numId w:val="1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по-п'яте, розробляти і формувати педагогічні тести і тестові завдання для організації контролю і самоконтролю тощо.</w:t>
      </w:r>
    </w:p>
    <w:p w14:paraId="2A1143B0" w14:textId="77777777"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Педагогіка співпраці, діяльнісний підхід до навчального процесу, активізація та індивідуалізація навчання – всі ці тенденції сучасної педагогіки примушують задуматися про кардинальне переосмислення ролі вчителя, і вчителя біології, основ здоров’я та природознавства зокрема, у навчальному процесі. Авторитарна схема синхронного управління аудиторією з кількох десятків чоловік при всій її економічності й уявній ефективності поступово та неухильно втрачає свою універсальність.</w:t>
      </w:r>
    </w:p>
    <w:p w14:paraId="735E8B27" w14:textId="77777777"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Як альтернатива, педагогами-новаторами пропонувалося багато різних схем організації навчальних занять. Не дивлячись на високу ефективність таких новацій, всі вони базувалися на існуючій матеріальній базі навчального процесу і мали надзвичайно яскраво виражений особистий характер. Через названі причини жодна з них не змогла піднятися до рівня універсальності.</w:t>
      </w:r>
    </w:p>
    <w:p w14:paraId="0D0D5DAB" w14:textId="587A8A44"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Зміна матеріальної основи, що намітилася з появою комп'ютерів та можливість поєднання комп’ютерів та усталених технологій навчання, відкриває нові горизонти для глибинних педагогічних пошуків, у тому числі використання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технології як принципово нової структури навчального процесу.</w:t>
      </w:r>
    </w:p>
    <w:p w14:paraId="54CF1E65" w14:textId="015E3B93" w:rsidR="00181AB2" w:rsidRPr="006A193E" w:rsidRDefault="00F5665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Вебквест</w:t>
      </w:r>
      <w:r w:rsidR="00181AB2" w:rsidRPr="006A193E">
        <w:rPr>
          <w:rFonts w:ascii="Times New Roman" w:hAnsi="Times New Roman" w:cs="Times New Roman"/>
          <w:color w:val="000000" w:themeColor="text1"/>
          <w:sz w:val="28"/>
          <w:szCs w:val="28"/>
        </w:rPr>
        <w:t xml:space="preserve"> надає вчителю біології, основ здоров’я та природознавства великий резерв підтримки, що вивільняє значну частину його часу саме для </w:t>
      </w:r>
      <w:r w:rsidR="00181AB2" w:rsidRPr="006A193E">
        <w:rPr>
          <w:rFonts w:ascii="Times New Roman" w:hAnsi="Times New Roman" w:cs="Times New Roman"/>
          <w:color w:val="000000" w:themeColor="text1"/>
          <w:sz w:val="28"/>
          <w:szCs w:val="28"/>
        </w:rPr>
        <w:lastRenderedPageBreak/>
        <w:t>живого спілкування і дає можливість зробити це спілкування навіть ближчим і людянішим, ніж раніше.</w:t>
      </w:r>
    </w:p>
    <w:p w14:paraId="28CDE827" w14:textId="194AA436"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поєднує в собі багато різних функцій та реакцій на помилки. Всі помилки негайно фіксуються комп'ютером та зберігаються на сервері у вигляді інформації, але стають значною мірою власною справою викладача, а не приводом для отримання ним негативних емоцій.</w:t>
      </w:r>
    </w:p>
    <w:p w14:paraId="7E4FE360" w14:textId="7F896223"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При використанні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технології студент виконуючи звичайний квест вступає в «партнерські стосунки» з комп'ютером, дає змогу встановити найбільш сприятливий для себе темп і ритм навчальної діяльності для кожного та звільняє викладача від необхідності постійно контролювати і активізувати цей процес, так як контроль та комунікація можуть проходити і в дистанційному форматі.</w:t>
      </w:r>
    </w:p>
    <w:p w14:paraId="59D2D774" w14:textId="518AA028"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Звільнившись від задач безперервної дріб'язкової опіки, викладач дістає велику можливість бачити обстановку в цілому, коригувати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під кожного в on-line форматі і за потреби приділяти індивідуальну увагу кожному.</w:t>
      </w:r>
    </w:p>
    <w:p w14:paraId="08A06778" w14:textId="5C09FAE5"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Таким чином,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не тільки не перешкоджає педагогічному спілкуванню, а навпаки – відкриває для нього великі можливості; потрібно тільки їх бачити </w:t>
      </w:r>
      <w:r w:rsidR="00561942" w:rsidRPr="006A193E">
        <w:rPr>
          <w:rFonts w:ascii="Times New Roman" w:hAnsi="Times New Roman" w:cs="Times New Roman"/>
          <w:color w:val="000000" w:themeColor="text1"/>
          <w:sz w:val="28"/>
          <w:szCs w:val="28"/>
        </w:rPr>
        <w:t xml:space="preserve">і правильно користуватися </w:t>
      </w:r>
      <w:r w:rsidRPr="006A193E">
        <w:rPr>
          <w:rFonts w:ascii="Times New Roman" w:hAnsi="Times New Roman" w:cs="Times New Roman"/>
          <w:color w:val="000000" w:themeColor="text1"/>
          <w:sz w:val="28"/>
          <w:szCs w:val="28"/>
        </w:rPr>
        <w:t>Інтернет</w:t>
      </w:r>
      <w:r w:rsidR="00561942" w:rsidRPr="006A193E">
        <w:rPr>
          <w:rFonts w:ascii="Times New Roman" w:hAnsi="Times New Roman" w:cs="Times New Roman"/>
          <w:color w:val="000000" w:themeColor="text1"/>
          <w:sz w:val="28"/>
          <w:szCs w:val="28"/>
        </w:rPr>
        <w:t>-ресурсами</w:t>
      </w:r>
      <w:r w:rsidRPr="006A193E">
        <w:rPr>
          <w:rFonts w:ascii="Times New Roman" w:hAnsi="Times New Roman" w:cs="Times New Roman"/>
          <w:color w:val="000000" w:themeColor="text1"/>
          <w:sz w:val="28"/>
          <w:szCs w:val="28"/>
        </w:rPr>
        <w:t>.</w:t>
      </w:r>
    </w:p>
    <w:p w14:paraId="0CAE1068" w14:textId="3ECC15D0"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Природно, що все це реалізується при доброму технічному, програмному і методичному забезпеченні заняття, а сам викладач біології повинен достатньо вільно володіти загальними навичками роботи з комп'ютером і правильно усвідом</w:t>
      </w:r>
      <w:r w:rsidR="00E23FCA">
        <w:rPr>
          <w:rFonts w:ascii="Times New Roman" w:hAnsi="Times New Roman" w:cs="Times New Roman"/>
          <w:color w:val="000000" w:themeColor="text1"/>
          <w:sz w:val="28"/>
          <w:szCs w:val="28"/>
        </w:rPr>
        <w:t>лювати свою роль, що змінилася.</w:t>
      </w:r>
    </w:p>
    <w:p w14:paraId="0CB826E6" w14:textId="77777777"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Отже, при розгляді професійної спрямованості підготовки майбутніх вчителів необхідно виходити із сучасного розуміння професіоналізму вчителя біології, основ здоров’я та природознавства, його професійних компетентностей. </w:t>
      </w:r>
    </w:p>
    <w:p w14:paraId="0CDCF32B" w14:textId="40C9327F" w:rsidR="00181AB2" w:rsidRPr="006A193E" w:rsidRDefault="00181A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Сьогодні ефективність і якість навчання біологічних дисциплін визначається не тільки глибиною і міцністю оволодіння знаннями, уміннями і навичками тих, що вчаться, але і рівнем розвитку їхньої інформаційної культури, ступенем підготовки до використання сучасних інформаційних технологій у навчальному процесі. На сьогодні лиже 74 школи по </w:t>
      </w:r>
      <w:r w:rsidR="002D6AD3" w:rsidRPr="006A193E">
        <w:rPr>
          <w:rFonts w:ascii="Times New Roman" w:hAnsi="Times New Roman" w:cs="Times New Roman"/>
          <w:color w:val="000000" w:themeColor="text1"/>
          <w:sz w:val="28"/>
          <w:szCs w:val="28"/>
        </w:rPr>
        <w:t>Україні</w:t>
      </w:r>
      <w:r w:rsidRPr="006A193E">
        <w:rPr>
          <w:rFonts w:ascii="Times New Roman" w:hAnsi="Times New Roman" w:cs="Times New Roman"/>
          <w:color w:val="000000" w:themeColor="text1"/>
          <w:sz w:val="28"/>
          <w:szCs w:val="28"/>
        </w:rPr>
        <w:t xml:space="preserve"> за державною програмою ще не встигли отримати доступ до мережі та майже у кожного зараз є смартфон або планшет, </w:t>
      </w:r>
      <w:r w:rsidR="00FE1AB1" w:rsidRPr="006A193E">
        <w:rPr>
          <w:rFonts w:ascii="Times New Roman" w:hAnsi="Times New Roman" w:cs="Times New Roman"/>
          <w:color w:val="000000" w:themeColor="text1"/>
          <w:sz w:val="28"/>
          <w:szCs w:val="28"/>
        </w:rPr>
        <w:t>технологія «Вебквест»</w:t>
      </w:r>
      <w:r w:rsidRPr="006A193E">
        <w:rPr>
          <w:rFonts w:ascii="Times New Roman" w:hAnsi="Times New Roman" w:cs="Times New Roman"/>
          <w:color w:val="000000" w:themeColor="text1"/>
          <w:sz w:val="28"/>
          <w:szCs w:val="28"/>
        </w:rPr>
        <w:t xml:space="preserve"> може бути реалізована кожним вчителем біології, основ здоров’я та природознавства навіть за відсутності комп’ютера в класі (через телефон). </w:t>
      </w:r>
      <w:r w:rsidR="00FE1AB1" w:rsidRPr="006A193E">
        <w:rPr>
          <w:rFonts w:ascii="Times New Roman" w:hAnsi="Times New Roman" w:cs="Times New Roman"/>
          <w:color w:val="000000" w:themeColor="text1"/>
          <w:sz w:val="28"/>
          <w:szCs w:val="28"/>
        </w:rPr>
        <w:t>Технологія «Вебквест»</w:t>
      </w:r>
      <w:r w:rsidRPr="006A193E">
        <w:rPr>
          <w:rFonts w:ascii="Times New Roman" w:hAnsi="Times New Roman" w:cs="Times New Roman"/>
          <w:color w:val="000000" w:themeColor="text1"/>
          <w:sz w:val="28"/>
          <w:szCs w:val="28"/>
        </w:rPr>
        <w:t xml:space="preserve"> допоможе вирішити питання з використанням смартфонів на уроці, зробивши їх не забороненим предметом а корисним додатком до підручника та робочого зошита.</w:t>
      </w:r>
    </w:p>
    <w:p w14:paraId="4CD53EBB" w14:textId="77777777" w:rsidR="00181AB2" w:rsidRPr="006A193E" w:rsidRDefault="00181AB2" w:rsidP="008439A3">
      <w:pPr>
        <w:spacing w:after="0" w:line="360" w:lineRule="auto"/>
        <w:ind w:firstLine="709"/>
        <w:jc w:val="center"/>
        <w:rPr>
          <w:rFonts w:ascii="Times New Roman" w:hAnsi="Times New Roman" w:cs="Times New Roman"/>
          <w:b/>
          <w:color w:val="000000" w:themeColor="text1"/>
          <w:sz w:val="28"/>
          <w:szCs w:val="28"/>
        </w:rPr>
      </w:pPr>
    </w:p>
    <w:p w14:paraId="5D677989" w14:textId="5C974E58" w:rsidR="00766B5F" w:rsidRPr="006A193E" w:rsidRDefault="00181AB2" w:rsidP="008439A3">
      <w:pPr>
        <w:pStyle w:val="2"/>
        <w:spacing w:before="0" w:line="360" w:lineRule="auto"/>
        <w:ind w:firstLine="709"/>
        <w:jc w:val="both"/>
        <w:rPr>
          <w:rFonts w:cs="Times New Roman"/>
          <w:szCs w:val="28"/>
        </w:rPr>
      </w:pPr>
      <w:bookmarkStart w:id="21" w:name="_Toc86698430"/>
      <w:bookmarkStart w:id="22" w:name="_Toc89184493"/>
      <w:r w:rsidRPr="006A193E">
        <w:rPr>
          <w:rFonts w:cs="Times New Roman"/>
          <w:szCs w:val="28"/>
        </w:rPr>
        <w:t>2.2</w:t>
      </w:r>
      <w:r w:rsidR="005879C7" w:rsidRPr="006A193E">
        <w:rPr>
          <w:rFonts w:cs="Times New Roman"/>
          <w:szCs w:val="28"/>
        </w:rPr>
        <w:t xml:space="preserve">. </w:t>
      </w:r>
      <w:r w:rsidR="00AE7E11">
        <w:rPr>
          <w:rFonts w:cs="Times New Roman"/>
          <w:szCs w:val="28"/>
        </w:rPr>
        <w:t>Використання технології «Веб</w:t>
      </w:r>
      <w:r w:rsidR="00034575" w:rsidRPr="006A193E">
        <w:rPr>
          <w:rFonts w:cs="Times New Roman"/>
          <w:szCs w:val="28"/>
        </w:rPr>
        <w:t>квест</w:t>
      </w:r>
      <w:r w:rsidR="00AE7E11">
        <w:rPr>
          <w:rFonts w:cs="Times New Roman"/>
          <w:szCs w:val="28"/>
        </w:rPr>
        <w:t>»</w:t>
      </w:r>
      <w:r w:rsidR="00034575" w:rsidRPr="006A193E">
        <w:rPr>
          <w:rFonts w:cs="Times New Roman"/>
          <w:szCs w:val="28"/>
        </w:rPr>
        <w:t xml:space="preserve"> під час підготовки вчителів біології, основ здоров’я та природознавства</w:t>
      </w:r>
      <w:bookmarkEnd w:id="21"/>
      <w:bookmarkEnd w:id="22"/>
    </w:p>
    <w:p w14:paraId="5B724E32" w14:textId="22A726AC" w:rsidR="003A3F51" w:rsidRPr="006A193E" w:rsidRDefault="003A3F5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Одним із основних способів реалізації самостійної та максимально продуктивної роботи студентів шляхом використання ІКТ є використання </w:t>
      </w:r>
      <w:r w:rsidR="00F56654" w:rsidRPr="006A193E">
        <w:rPr>
          <w:rFonts w:ascii="Times New Roman" w:hAnsi="Times New Roman" w:cs="Times New Roman"/>
          <w:color w:val="000000" w:themeColor="text1"/>
          <w:sz w:val="28"/>
          <w:szCs w:val="28"/>
        </w:rPr>
        <w:t>вебквест</w:t>
      </w:r>
      <w:r w:rsidR="002D6AD3" w:rsidRPr="006A193E">
        <w:rPr>
          <w:rFonts w:ascii="Times New Roman" w:hAnsi="Times New Roman" w:cs="Times New Roman"/>
          <w:color w:val="000000" w:themeColor="text1"/>
          <w:sz w:val="28"/>
          <w:szCs w:val="28"/>
        </w:rPr>
        <w:t xml:space="preserve"> технології. Освітні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и здатні в повній мірі забезпечити високий ступінь засвоєння нового навчального матеріалу завдяки реалізації проблемного навчання та проведення занять у форматі подорожі, пригоди, екскурсії, квесту та ін.</w:t>
      </w:r>
    </w:p>
    <w:p w14:paraId="4B2EC9E0" w14:textId="2694A411" w:rsidR="003A3F51" w:rsidRPr="006A193E" w:rsidRDefault="003A3F5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Функціональні можливості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та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ів як її складової, надають змогу розв’язувати питання курсів за вибором (елективних курсів) з навчальних дисциплін</w:t>
      </w:r>
      <w:r w:rsidR="00756686"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Використання такого підходу стимулює розвиток професійних та </w:t>
      </w:r>
      <w:r w:rsidR="002D6AD3" w:rsidRPr="006A193E">
        <w:rPr>
          <w:rFonts w:ascii="Times New Roman" w:hAnsi="Times New Roman" w:cs="Times New Roman"/>
          <w:color w:val="000000" w:themeColor="text1"/>
          <w:sz w:val="28"/>
          <w:szCs w:val="28"/>
        </w:rPr>
        <w:t>загально навчальних</w:t>
      </w:r>
      <w:r w:rsidRPr="006A193E">
        <w:rPr>
          <w:rFonts w:ascii="Times New Roman" w:hAnsi="Times New Roman" w:cs="Times New Roman"/>
          <w:color w:val="000000" w:themeColor="text1"/>
          <w:sz w:val="28"/>
          <w:szCs w:val="28"/>
        </w:rPr>
        <w:t xml:space="preserve"> умінь та навичок здобувачів освіти. Студент має можливість поглибити знання з предметів та обраних курсів за вибором, підготуватися до проміжної атестації та сесії. </w:t>
      </w:r>
    </w:p>
    <w:p w14:paraId="5D037DED" w14:textId="77777777" w:rsidR="003A3F51" w:rsidRPr="006A193E" w:rsidRDefault="003A3F5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Під час підготовки вчителів біології, основ здоров’я та природознавства ключовою проблемою викладання курсів за вибором є відсутність достатньої кількості необхідної літератури або напрацювань для </w:t>
      </w:r>
      <w:r w:rsidRPr="006A193E">
        <w:rPr>
          <w:rFonts w:ascii="Times New Roman" w:hAnsi="Times New Roman" w:cs="Times New Roman"/>
          <w:color w:val="000000" w:themeColor="text1"/>
          <w:sz w:val="28"/>
          <w:szCs w:val="28"/>
        </w:rPr>
        <w:lastRenderedPageBreak/>
        <w:t>їх вивчення. Не достатня забезпеченість навчального закладу підручниками з певних предметів, відсутність підручників з тих чи інших дисциплін у вільному доступі, дає підстави стверджувати, що викладання елективних курсів як варіативного компоненту профільного навчання за будь якою освітньою програмою ще досить довго буде перебувати у не визначеному стані. Основною причиною цього є те, що невідомо, яким курсам за вибором нададуть більшу перевагу студенти, та яка кількість студентів буде входити в групу з певного курсу.</w:t>
      </w:r>
    </w:p>
    <w:p w14:paraId="6A02C7FC" w14:textId="7459F38C" w:rsidR="003A3F51" w:rsidRPr="006A193E" w:rsidRDefault="003A3F5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Одним із шляхів розв’язання цієї проблеми можуть стати саме </w:t>
      </w:r>
      <w:r w:rsidR="00F56654" w:rsidRPr="006A193E">
        <w:rPr>
          <w:rFonts w:ascii="Times New Roman" w:hAnsi="Times New Roman" w:cs="Times New Roman"/>
          <w:color w:val="000000" w:themeColor="text1"/>
          <w:sz w:val="28"/>
          <w:szCs w:val="28"/>
        </w:rPr>
        <w:t>вебквести</w:t>
      </w:r>
      <w:r w:rsidRPr="006A193E">
        <w:rPr>
          <w:rFonts w:ascii="Times New Roman" w:hAnsi="Times New Roman" w:cs="Times New Roman"/>
          <w:color w:val="000000" w:themeColor="text1"/>
          <w:sz w:val="28"/>
          <w:szCs w:val="28"/>
        </w:rPr>
        <w:t xml:space="preserve">. Викладач може розробити один або навіть серію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ів для студентів після вибору ними тематики елективного курсу, так як доступ до них буде цілодобовим та не прив’язаним до місця перебування студента.</w:t>
      </w:r>
    </w:p>
    <w:p w14:paraId="07BEF50D" w14:textId="35A927AD" w:rsidR="003A3F51" w:rsidRPr="006A193E" w:rsidRDefault="003A3F5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Найбільш актуальним є використання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для підготовки вчителів біології, основ здоров’я та природознавства є в сучасній ситуації пандемії, коли всі студенти знаходяться на дистанційному або змішаному навчанні. Під час використання такого типу навчання, виникають проблеми з розглядом тих чи інших тем, об’ємом засвоюваної студентами інформації та об’єктивністю оцінок що передбачені за роботу на практичних заняттях та особливо під час індивідуальної роботи кожного студента.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надає можливість </w:t>
      </w:r>
      <w:r w:rsidR="002D6AD3" w:rsidRPr="006A193E">
        <w:rPr>
          <w:rFonts w:ascii="Times New Roman" w:hAnsi="Times New Roman" w:cs="Times New Roman"/>
          <w:color w:val="000000" w:themeColor="text1"/>
          <w:sz w:val="28"/>
          <w:szCs w:val="28"/>
        </w:rPr>
        <w:t>якщо не</w:t>
      </w:r>
      <w:r w:rsidRPr="006A193E">
        <w:rPr>
          <w:rFonts w:ascii="Times New Roman" w:hAnsi="Times New Roman" w:cs="Times New Roman"/>
          <w:color w:val="000000" w:themeColor="text1"/>
          <w:sz w:val="28"/>
          <w:szCs w:val="28"/>
        </w:rPr>
        <w:t xml:space="preserve"> вирішення ситуації, то її покращення в кращу сторону. </w:t>
      </w:r>
    </w:p>
    <w:p w14:paraId="43CBB9C8" w14:textId="52B51768" w:rsidR="003A3F51" w:rsidRPr="006A193E" w:rsidRDefault="003A3F5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Проблемно-розвивальне навчання є одним з основних методів кожного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Реалізація цього методу на занятті проходить за рахунок створення проблемних ситуацій, що несуть в собі проблемні питання та за видом інформаційно-пізнавальних суперечностей включає такі типи:</w:t>
      </w:r>
    </w:p>
    <w:p w14:paraId="79A30120" w14:textId="77777777" w:rsidR="003A3F51" w:rsidRPr="006A193E" w:rsidRDefault="003A3F51" w:rsidP="00594A9A">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студент усвідомлює, що кількості та глибини попередніх знань недостатньо для пояснення нового певного факту або ситуації;</w:t>
      </w:r>
    </w:p>
    <w:p w14:paraId="7D6F0FCC" w14:textId="0213232C" w:rsidR="003A3F51" w:rsidRPr="006A193E" w:rsidRDefault="00A62906" w:rsidP="00594A9A">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студент </w:t>
      </w:r>
      <w:r w:rsidR="009246C2" w:rsidRPr="006A193E">
        <w:rPr>
          <w:rFonts w:ascii="Times New Roman" w:hAnsi="Times New Roman" w:cs="Times New Roman"/>
          <w:color w:val="000000" w:themeColor="text1"/>
          <w:sz w:val="28"/>
          <w:szCs w:val="28"/>
        </w:rPr>
        <w:t>с</w:t>
      </w:r>
      <w:r w:rsidR="003A3F51" w:rsidRPr="006A193E">
        <w:rPr>
          <w:rFonts w:ascii="Times New Roman" w:hAnsi="Times New Roman" w:cs="Times New Roman"/>
          <w:color w:val="000000" w:themeColor="text1"/>
          <w:sz w:val="28"/>
          <w:szCs w:val="28"/>
        </w:rPr>
        <w:t>тикається з необхідністю використання знань засвоєних раніше в нових практичних умовах, для вирішення поставленого завдання;</w:t>
      </w:r>
    </w:p>
    <w:p w14:paraId="28BE09F6" w14:textId="01B9920F" w:rsidR="003A3F51" w:rsidRPr="006A193E" w:rsidRDefault="003A3F51" w:rsidP="00594A9A">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студент приходить до суперечності – коли ситуацію теоретично можливо вирішити, але обраний практичний спосіб є нездійсненним [</w:t>
      </w:r>
      <w:r w:rsidRPr="006A193E">
        <w:rPr>
          <w:rFonts w:ascii="Times New Roman" w:hAnsi="Times New Roman" w:cs="Times New Roman"/>
          <w:color w:val="000000" w:themeColor="text1"/>
          <w:sz w:val="28"/>
          <w:szCs w:val="28"/>
        </w:rPr>
        <w:fldChar w:fldCharType="begin"/>
      </w:r>
      <w:r w:rsidRPr="006A193E">
        <w:rPr>
          <w:rFonts w:ascii="Times New Roman" w:hAnsi="Times New Roman" w:cs="Times New Roman"/>
          <w:color w:val="000000" w:themeColor="text1"/>
          <w:sz w:val="28"/>
          <w:szCs w:val="28"/>
        </w:rPr>
        <w:instrText xml:space="preserve"> REF _Ref68598262 \r \h </w:instrText>
      </w:r>
      <w:r w:rsidR="00552F10" w:rsidRPr="006A193E">
        <w:rPr>
          <w:rFonts w:ascii="Times New Roman" w:hAnsi="Times New Roman" w:cs="Times New Roman"/>
          <w:color w:val="000000" w:themeColor="text1"/>
          <w:sz w:val="28"/>
          <w:szCs w:val="28"/>
        </w:rPr>
        <w:instrText xml:space="preserve"> \* MERGEFORMAT </w:instrText>
      </w:r>
      <w:r w:rsidRPr="006A193E">
        <w:rPr>
          <w:rFonts w:ascii="Times New Roman" w:hAnsi="Times New Roman" w:cs="Times New Roman"/>
          <w:color w:val="000000" w:themeColor="text1"/>
          <w:sz w:val="28"/>
          <w:szCs w:val="28"/>
        </w:rPr>
      </w:r>
      <w:r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29</w:t>
      </w:r>
      <w:r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w:t>
      </w:r>
    </w:p>
    <w:p w14:paraId="1D90D7CB" w14:textId="24ED4ED4" w:rsidR="003A3F51" w:rsidRPr="006A193E" w:rsidRDefault="003A3F5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Перераховані вище типи проблемних ситуацій можуть бути використані викладачем під час створення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та сторінки квесту в мережі Інтернет. Сторінка квесту має містити матеріал суперечливого характеру, який можна розв’язати двома та більше способами бо він не має однозначного, єдиного шляху розв’язку.</w:t>
      </w:r>
    </w:p>
    <w:p w14:paraId="58B34DC7" w14:textId="4E2B42F5" w:rsidR="003A3F51" w:rsidRPr="006A193E" w:rsidRDefault="00FE1AB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Технологія «Вебквест» </w:t>
      </w:r>
      <w:r w:rsidR="003A3F51" w:rsidRPr="006A193E">
        <w:rPr>
          <w:rFonts w:ascii="Times New Roman" w:hAnsi="Times New Roman" w:cs="Times New Roman"/>
          <w:color w:val="000000" w:themeColor="text1"/>
          <w:sz w:val="28"/>
          <w:szCs w:val="28"/>
        </w:rPr>
        <w:t>може бути одним з основних методів викладання курсів за вибором з біології, основ здоров’я та природознавства. Це обумовлено наступними причинами:</w:t>
      </w:r>
    </w:p>
    <w:p w14:paraId="71BBAC9F" w14:textId="77777777" w:rsidR="003A3F51" w:rsidRPr="006A193E" w:rsidRDefault="003A3F51" w:rsidP="00594A9A">
      <w:pPr>
        <w:pStyle w:val="a3"/>
        <w:numPr>
          <w:ilvl w:val="0"/>
          <w:numId w:val="1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курс за вибором студент обирає відповідно до власних навчальних інтересів, що дозволяє викладачу працювати зі студентами з високим рівнем мотивації до вивчення біології, основ здоров</w:t>
      </w:r>
      <w:r w:rsidRPr="006A193E">
        <w:rPr>
          <w:rFonts w:ascii="Times New Roman" w:hAnsi="Times New Roman" w:cs="Times New Roman"/>
          <w:b/>
          <w:color w:val="000000" w:themeColor="text1"/>
          <w:sz w:val="28"/>
          <w:szCs w:val="28"/>
        </w:rPr>
        <w:t>’</w:t>
      </w:r>
      <w:r w:rsidRPr="006A193E">
        <w:rPr>
          <w:rFonts w:ascii="Times New Roman" w:hAnsi="Times New Roman" w:cs="Times New Roman"/>
          <w:color w:val="000000" w:themeColor="text1"/>
          <w:sz w:val="28"/>
          <w:szCs w:val="28"/>
        </w:rPr>
        <w:t>я та природознавства як наук біологічного циклу.</w:t>
      </w:r>
    </w:p>
    <w:p w14:paraId="47DA4E17" w14:textId="77777777" w:rsidR="003A3F51" w:rsidRPr="006A193E" w:rsidRDefault="003A3F51" w:rsidP="00594A9A">
      <w:pPr>
        <w:pStyle w:val="a3"/>
        <w:numPr>
          <w:ilvl w:val="0"/>
          <w:numId w:val="1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елективні курси передбачають незначну наповненість груп. Невелика кількість студентів дозволяє розробити завдання для кожного студента, з метою задіяти кожного учасника курсу до вирішення поставлених завдань.</w:t>
      </w:r>
    </w:p>
    <w:p w14:paraId="1CF2ABA3" w14:textId="7C5F8538" w:rsidR="003A3F51" w:rsidRPr="006A193E" w:rsidRDefault="003A3F51" w:rsidP="00594A9A">
      <w:pPr>
        <w:pStyle w:val="a3"/>
        <w:numPr>
          <w:ilvl w:val="0"/>
          <w:numId w:val="1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швидкість вивчення курсу за вибором може відповідати реальній ситуації, спиратися на всі зовнішні (ситуація в країні та в світі) та внутрішні фактори (кількість студентів задіяних</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в етапі, об’єм роботи та ін.), бути пов’язаним зі швидкістю розв’язання кожного з етапів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w:t>
      </w:r>
    </w:p>
    <w:p w14:paraId="24AF598B" w14:textId="77777777" w:rsidR="003A3F51" w:rsidRPr="006A193E" w:rsidRDefault="003A3F51" w:rsidP="00594A9A">
      <w:pPr>
        <w:pStyle w:val="a3"/>
        <w:numPr>
          <w:ilvl w:val="0"/>
          <w:numId w:val="1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специфіка біології, основ здоров’я та природознавства як навчальних дисциплін, дозволяє застосовувати на заняттях з курсів за вибором всі можливі типи проблемних ситуацій. Ця особливість обумовлена наявністю теоретичних та експериментальних методів дослідження та достатнього обсягу історичного матеріалу, повязаного з розвитком даної науки.</w:t>
      </w:r>
    </w:p>
    <w:p w14:paraId="760AEE5A" w14:textId="77777777" w:rsidR="003A3F51" w:rsidRPr="006A193E" w:rsidRDefault="003A3F51" w:rsidP="00594A9A">
      <w:pPr>
        <w:pStyle w:val="a3"/>
        <w:numPr>
          <w:ilvl w:val="0"/>
          <w:numId w:val="11"/>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елективний курс жорстко не визначає обсяг матеріалу для вивчення, а це в свою чергу дозволяє надавати учням нову порцію знань після творчого опрацювання та осмислення попередньої інформації.</w:t>
      </w:r>
    </w:p>
    <w:p w14:paraId="1C66F021" w14:textId="462E2F3F" w:rsidR="003A3F51" w:rsidRPr="006A193E" w:rsidRDefault="003A3F5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 </w:t>
      </w:r>
      <w:r w:rsidR="00913DA0" w:rsidRPr="006A193E">
        <w:rPr>
          <w:rFonts w:ascii="Times New Roman" w:hAnsi="Times New Roman" w:cs="Times New Roman"/>
          <w:color w:val="000000" w:themeColor="text1"/>
          <w:sz w:val="28"/>
          <w:szCs w:val="28"/>
        </w:rPr>
        <w:t>Зважаючи на це</w:t>
      </w:r>
      <w:r w:rsidRPr="006A193E">
        <w:rPr>
          <w:rFonts w:ascii="Times New Roman" w:hAnsi="Times New Roman" w:cs="Times New Roman"/>
          <w:color w:val="000000" w:themeColor="text1"/>
          <w:sz w:val="28"/>
          <w:szCs w:val="28"/>
        </w:rPr>
        <w:t xml:space="preserve">, використання технології Wеb-квест під час підготовки вчителів біології, основ здоров’я та природознавства є досить актуальним та продуктивним, може полегшити взаємодію між студентом та викладчем, підвищити рівень засвоєння знань, вмінь та навичок. </w:t>
      </w:r>
    </w:p>
    <w:p w14:paraId="7A912EAE" w14:textId="77777777" w:rsidR="00683BBE" w:rsidRPr="006A193E" w:rsidRDefault="00683BBE" w:rsidP="008439A3">
      <w:pPr>
        <w:spacing w:after="0" w:line="360" w:lineRule="auto"/>
        <w:ind w:firstLine="709"/>
        <w:jc w:val="both"/>
        <w:rPr>
          <w:rFonts w:ascii="Times New Roman" w:hAnsi="Times New Roman" w:cs="Times New Roman"/>
          <w:color w:val="000000" w:themeColor="text1"/>
          <w:sz w:val="28"/>
          <w:szCs w:val="28"/>
        </w:rPr>
      </w:pPr>
    </w:p>
    <w:p w14:paraId="39AE9B86" w14:textId="5D0F461C" w:rsidR="00683BBE" w:rsidRPr="006A193E" w:rsidRDefault="00683BBE" w:rsidP="008439A3">
      <w:pPr>
        <w:pStyle w:val="2"/>
        <w:spacing w:before="0" w:line="360" w:lineRule="auto"/>
        <w:ind w:firstLine="709"/>
        <w:jc w:val="both"/>
        <w:rPr>
          <w:rFonts w:cs="Times New Roman"/>
          <w:szCs w:val="28"/>
        </w:rPr>
      </w:pPr>
      <w:bookmarkStart w:id="23" w:name="_Toc86698431"/>
      <w:bookmarkStart w:id="24" w:name="_Toc89184494"/>
      <w:r w:rsidRPr="006A193E">
        <w:rPr>
          <w:rFonts w:cs="Times New Roman"/>
          <w:szCs w:val="28"/>
        </w:rPr>
        <w:t>2.</w:t>
      </w:r>
      <w:r w:rsidR="00181AB2" w:rsidRPr="006A193E">
        <w:rPr>
          <w:rFonts w:cs="Times New Roman"/>
          <w:szCs w:val="28"/>
        </w:rPr>
        <w:t>3</w:t>
      </w:r>
      <w:r w:rsidR="00A55ABF" w:rsidRPr="006A193E">
        <w:rPr>
          <w:rFonts w:cs="Times New Roman"/>
          <w:szCs w:val="28"/>
        </w:rPr>
        <w:t>. Етапи роботи та в</w:t>
      </w:r>
      <w:r w:rsidRPr="006A193E">
        <w:rPr>
          <w:rFonts w:cs="Times New Roman"/>
          <w:szCs w:val="28"/>
        </w:rPr>
        <w:t>имоги до окремих елементів</w:t>
      </w:r>
      <w:bookmarkEnd w:id="23"/>
      <w:bookmarkEnd w:id="24"/>
    </w:p>
    <w:p w14:paraId="010E24F4" w14:textId="08853686" w:rsidR="00683BBE" w:rsidRPr="006A193E" w:rsidRDefault="00A55AB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Виконуючи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студенти повинні притримуватись певних </w:t>
      </w:r>
      <w:r w:rsidR="001052DD" w:rsidRPr="006A193E">
        <w:rPr>
          <w:rFonts w:ascii="Times New Roman" w:hAnsi="Times New Roman" w:cs="Times New Roman"/>
          <w:color w:val="000000" w:themeColor="text1"/>
          <w:sz w:val="28"/>
          <w:szCs w:val="28"/>
        </w:rPr>
        <w:t>вимог до його окремих елементів:</w:t>
      </w:r>
      <w:r w:rsidRPr="006A193E">
        <w:rPr>
          <w:rFonts w:ascii="Times New Roman" w:hAnsi="Times New Roman" w:cs="Times New Roman"/>
          <w:color w:val="000000" w:themeColor="text1"/>
          <w:sz w:val="28"/>
          <w:szCs w:val="28"/>
        </w:rPr>
        <w:t xml:space="preserve"> </w:t>
      </w:r>
    </w:p>
    <w:p w14:paraId="188886FD" w14:textId="18D8C7BF" w:rsidR="00902687" w:rsidRPr="006A193E" w:rsidRDefault="00552F10" w:rsidP="00594A9A">
      <w:pPr>
        <w:pStyle w:val="a3"/>
        <w:numPr>
          <w:ilvl w:val="0"/>
          <w:numId w:val="1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Зрозумілий вступ</w:t>
      </w:r>
      <w:r w:rsidRPr="006A193E">
        <w:rPr>
          <w:rFonts w:ascii="Times New Roman" w:hAnsi="Times New Roman" w:cs="Times New Roman"/>
          <w:color w:val="000000" w:themeColor="text1"/>
          <w:sz w:val="28"/>
          <w:szCs w:val="28"/>
        </w:rPr>
        <w:t xml:space="preserve"> – у вступі чітко описані всі ролі які передбачені даним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ом, в</w:t>
      </w:r>
      <w:r w:rsidR="00EB5AE9" w:rsidRPr="006A193E">
        <w:rPr>
          <w:rFonts w:ascii="Times New Roman" w:hAnsi="Times New Roman" w:cs="Times New Roman"/>
          <w:color w:val="000000" w:themeColor="text1"/>
          <w:sz w:val="28"/>
          <w:szCs w:val="28"/>
        </w:rPr>
        <w:t>изначений, укомпонований та утверджений</w:t>
      </w:r>
      <w:r w:rsidRPr="006A193E">
        <w:rPr>
          <w:rFonts w:ascii="Times New Roman" w:hAnsi="Times New Roman" w:cs="Times New Roman"/>
          <w:color w:val="000000" w:themeColor="text1"/>
          <w:sz w:val="28"/>
          <w:szCs w:val="28"/>
        </w:rPr>
        <w:t xml:space="preserve"> сценарій за яким буде розвиватися квест. </w:t>
      </w:r>
      <w:r w:rsidR="00EB5AE9" w:rsidRPr="006A193E">
        <w:rPr>
          <w:rFonts w:ascii="Times New Roman" w:hAnsi="Times New Roman" w:cs="Times New Roman"/>
          <w:color w:val="000000" w:themeColor="text1"/>
          <w:sz w:val="28"/>
          <w:szCs w:val="28"/>
        </w:rPr>
        <w:t>По</w:t>
      </w:r>
      <w:r w:rsidRPr="006A193E">
        <w:rPr>
          <w:rFonts w:ascii="Times New Roman" w:hAnsi="Times New Roman" w:cs="Times New Roman"/>
          <w:color w:val="000000" w:themeColor="text1"/>
          <w:sz w:val="28"/>
          <w:szCs w:val="28"/>
        </w:rPr>
        <w:t xml:space="preserve">дається огляд всього </w:t>
      </w:r>
      <w:r w:rsidR="00F56654" w:rsidRPr="006A193E">
        <w:rPr>
          <w:rFonts w:ascii="Times New Roman" w:hAnsi="Times New Roman" w:cs="Times New Roman"/>
          <w:color w:val="000000" w:themeColor="text1"/>
          <w:sz w:val="28"/>
          <w:szCs w:val="28"/>
        </w:rPr>
        <w:t>вебквест</w:t>
      </w:r>
      <w:r w:rsidR="00EB5AE9" w:rsidRPr="006A193E">
        <w:rPr>
          <w:rFonts w:ascii="Times New Roman" w:hAnsi="Times New Roman" w:cs="Times New Roman"/>
          <w:color w:val="000000" w:themeColor="text1"/>
          <w:sz w:val="28"/>
          <w:szCs w:val="28"/>
        </w:rPr>
        <w:t>у т</w:t>
      </w:r>
      <w:r w:rsidRPr="006A193E">
        <w:rPr>
          <w:rFonts w:ascii="Times New Roman" w:hAnsi="Times New Roman" w:cs="Times New Roman"/>
          <w:color w:val="000000" w:themeColor="text1"/>
          <w:sz w:val="28"/>
          <w:szCs w:val="28"/>
        </w:rPr>
        <w:t>а попередній план роботи</w:t>
      </w:r>
      <w:r w:rsidR="00EB5AE9" w:rsidRPr="006A193E">
        <w:rPr>
          <w:rFonts w:ascii="Times New Roman" w:hAnsi="Times New Roman" w:cs="Times New Roman"/>
          <w:color w:val="000000" w:themeColor="text1"/>
          <w:sz w:val="28"/>
          <w:szCs w:val="28"/>
        </w:rPr>
        <w:t>.</w:t>
      </w:r>
    </w:p>
    <w:p w14:paraId="5B4B3CE6" w14:textId="1D364EDB" w:rsidR="00EB5AE9" w:rsidRPr="006A193E" w:rsidRDefault="00EB5AE9" w:rsidP="00594A9A">
      <w:pPr>
        <w:pStyle w:val="a3"/>
        <w:numPr>
          <w:ilvl w:val="0"/>
          <w:numId w:val="1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 xml:space="preserve">Центральне завдання – </w:t>
      </w:r>
      <w:r w:rsidRPr="006A193E">
        <w:rPr>
          <w:rFonts w:ascii="Times New Roman" w:hAnsi="Times New Roman" w:cs="Times New Roman"/>
          <w:color w:val="000000" w:themeColor="text1"/>
          <w:sz w:val="28"/>
          <w:szCs w:val="28"/>
        </w:rPr>
        <w:t>чітко визначено</w:t>
      </w:r>
      <w:r w:rsidR="00C47291"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очікуваний підсумковий результат групової роботи всіх учасників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w:t>
      </w:r>
    </w:p>
    <w:p w14:paraId="78350473" w14:textId="5DED0127" w:rsidR="006B21EB" w:rsidRPr="006A193E" w:rsidRDefault="00C47291" w:rsidP="00594A9A">
      <w:pPr>
        <w:pStyle w:val="a3"/>
        <w:numPr>
          <w:ilvl w:val="0"/>
          <w:numId w:val="1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 xml:space="preserve">Список Інформаційних ресурсів. </w:t>
      </w:r>
      <w:r w:rsidRPr="006A193E">
        <w:rPr>
          <w:rFonts w:ascii="Times New Roman" w:hAnsi="Times New Roman" w:cs="Times New Roman"/>
          <w:color w:val="000000" w:themeColor="text1"/>
          <w:sz w:val="28"/>
          <w:szCs w:val="28"/>
        </w:rPr>
        <w:t>Список подається в паперовому або електрон</w:t>
      </w:r>
      <w:r w:rsidR="006B21EB" w:rsidRPr="006A193E">
        <w:rPr>
          <w:rFonts w:ascii="Times New Roman" w:hAnsi="Times New Roman" w:cs="Times New Roman"/>
          <w:color w:val="000000" w:themeColor="text1"/>
          <w:sz w:val="28"/>
          <w:szCs w:val="28"/>
        </w:rPr>
        <w:t>н</w:t>
      </w:r>
      <w:r w:rsidRPr="006A193E">
        <w:rPr>
          <w:rFonts w:ascii="Times New Roman" w:hAnsi="Times New Roman" w:cs="Times New Roman"/>
          <w:color w:val="000000" w:themeColor="text1"/>
          <w:sz w:val="28"/>
          <w:szCs w:val="28"/>
        </w:rPr>
        <w:t>ому вигляді (на віде</w:t>
      </w:r>
      <w:r w:rsidR="006B21EB" w:rsidRPr="006A193E">
        <w:rPr>
          <w:rFonts w:ascii="Times New Roman" w:hAnsi="Times New Roman" w:cs="Times New Roman"/>
          <w:color w:val="000000" w:themeColor="text1"/>
          <w:sz w:val="28"/>
          <w:szCs w:val="28"/>
        </w:rPr>
        <w:t>о та аудіо носіях, Flash-пам’яті або хмарне сховище</w:t>
      </w:r>
      <w:r w:rsidRPr="006A193E">
        <w:rPr>
          <w:rFonts w:ascii="Times New Roman" w:hAnsi="Times New Roman" w:cs="Times New Roman"/>
          <w:color w:val="000000" w:themeColor="text1"/>
          <w:sz w:val="28"/>
          <w:szCs w:val="28"/>
        </w:rPr>
        <w:t>)</w:t>
      </w:r>
      <w:r w:rsidR="006B21EB" w:rsidRPr="006A193E">
        <w:rPr>
          <w:rFonts w:ascii="Times New Roman" w:hAnsi="Times New Roman" w:cs="Times New Roman"/>
          <w:color w:val="000000" w:themeColor="text1"/>
          <w:sz w:val="28"/>
          <w:szCs w:val="28"/>
        </w:rPr>
        <w:t xml:space="preserve">, прямі посилання на веб-сайти в мережі по темі </w:t>
      </w:r>
      <w:r w:rsidR="00F56654" w:rsidRPr="006A193E">
        <w:rPr>
          <w:rFonts w:ascii="Times New Roman" w:hAnsi="Times New Roman" w:cs="Times New Roman"/>
          <w:color w:val="000000" w:themeColor="text1"/>
          <w:sz w:val="28"/>
          <w:szCs w:val="28"/>
        </w:rPr>
        <w:t>вебквест</w:t>
      </w:r>
      <w:r w:rsidR="006B21EB" w:rsidRPr="006A193E">
        <w:rPr>
          <w:rFonts w:ascii="Times New Roman" w:hAnsi="Times New Roman" w:cs="Times New Roman"/>
          <w:color w:val="000000" w:themeColor="text1"/>
          <w:sz w:val="28"/>
          <w:szCs w:val="28"/>
        </w:rPr>
        <w:t>у.</w:t>
      </w:r>
    </w:p>
    <w:p w14:paraId="77A5F174" w14:textId="77777777" w:rsidR="006B21EB" w:rsidRPr="006A193E" w:rsidRDefault="006B21EB" w:rsidP="00594A9A">
      <w:pPr>
        <w:pStyle w:val="a3"/>
        <w:numPr>
          <w:ilvl w:val="0"/>
          <w:numId w:val="1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Ролі.</w:t>
      </w:r>
      <w:r w:rsidRPr="006A193E">
        <w:rPr>
          <w:rFonts w:ascii="Times New Roman" w:hAnsi="Times New Roman" w:cs="Times New Roman"/>
          <w:color w:val="000000" w:themeColor="text1"/>
          <w:sz w:val="28"/>
          <w:szCs w:val="28"/>
        </w:rPr>
        <w:t xml:space="preserve"> Студентам надається список ролей ( від 2 і більше). Кожен з учасників має можливість обрати роль, від імені якої він буде виконувати завдання, виступати та нести відповідальність перед товаришами. Для кожної ролі потрібно створити та розписати план роботи та завдання які потрібно виконати.</w:t>
      </w:r>
    </w:p>
    <w:p w14:paraId="2F6D4EB5" w14:textId="2FD77191" w:rsidR="006B21EB" w:rsidRPr="006A193E" w:rsidRDefault="006B21EB" w:rsidP="00594A9A">
      <w:pPr>
        <w:pStyle w:val="a3"/>
        <w:numPr>
          <w:ilvl w:val="0"/>
          <w:numId w:val="1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Опис</w:t>
      </w:r>
      <w:r w:rsidR="00032A49" w:rsidRPr="006A193E">
        <w:rPr>
          <w:rFonts w:ascii="Times New Roman" w:hAnsi="Times New Roman" w:cs="Times New Roman"/>
          <w:b/>
          <w:color w:val="000000" w:themeColor="text1"/>
          <w:sz w:val="28"/>
          <w:szCs w:val="28"/>
        </w:rPr>
        <w:t xml:space="preserve"> та роз’яснення</w:t>
      </w:r>
      <w:r w:rsidRPr="006A193E">
        <w:rPr>
          <w:rFonts w:ascii="Times New Roman" w:hAnsi="Times New Roman" w:cs="Times New Roman"/>
          <w:b/>
          <w:color w:val="000000" w:themeColor="text1"/>
          <w:sz w:val="28"/>
          <w:szCs w:val="28"/>
        </w:rPr>
        <w:t xml:space="preserve"> процедури роботи. </w:t>
      </w:r>
      <w:r w:rsidRPr="006A193E">
        <w:rPr>
          <w:rFonts w:ascii="Times New Roman" w:hAnsi="Times New Roman" w:cs="Times New Roman"/>
          <w:color w:val="000000" w:themeColor="text1"/>
          <w:sz w:val="28"/>
          <w:szCs w:val="28"/>
        </w:rPr>
        <w:t>Над</w:t>
      </w:r>
      <w:r w:rsidR="00032A49" w:rsidRPr="006A193E">
        <w:rPr>
          <w:rFonts w:ascii="Times New Roman" w:hAnsi="Times New Roman" w:cs="Times New Roman"/>
          <w:color w:val="000000" w:themeColor="text1"/>
          <w:sz w:val="28"/>
          <w:szCs w:val="28"/>
        </w:rPr>
        <w:t>ається докладний опис кож</w:t>
      </w:r>
      <w:r w:rsidRPr="006A193E">
        <w:rPr>
          <w:rFonts w:ascii="Times New Roman" w:hAnsi="Times New Roman" w:cs="Times New Roman"/>
          <w:color w:val="000000" w:themeColor="text1"/>
          <w:sz w:val="28"/>
          <w:szCs w:val="28"/>
        </w:rPr>
        <w:t xml:space="preserve">ної процедури </w:t>
      </w:r>
      <w:r w:rsidR="00032A49" w:rsidRPr="006A193E">
        <w:rPr>
          <w:rFonts w:ascii="Times New Roman" w:hAnsi="Times New Roman" w:cs="Times New Roman"/>
          <w:color w:val="000000" w:themeColor="text1"/>
          <w:sz w:val="28"/>
          <w:szCs w:val="28"/>
        </w:rPr>
        <w:t>яку має</w:t>
      </w:r>
      <w:r w:rsidRPr="006A193E">
        <w:rPr>
          <w:rFonts w:ascii="Times New Roman" w:hAnsi="Times New Roman" w:cs="Times New Roman"/>
          <w:color w:val="000000" w:themeColor="text1"/>
          <w:sz w:val="28"/>
          <w:szCs w:val="28"/>
        </w:rPr>
        <w:t xml:space="preserve"> виконати кожному учаснику квесту під час самостійної роботи над</w:t>
      </w:r>
      <w:r w:rsidR="00032A49" w:rsidRPr="006A193E">
        <w:rPr>
          <w:rFonts w:ascii="Times New Roman" w:hAnsi="Times New Roman" w:cs="Times New Roman"/>
          <w:color w:val="000000" w:themeColor="text1"/>
          <w:sz w:val="28"/>
          <w:szCs w:val="28"/>
        </w:rPr>
        <w:t xml:space="preserve"> поставленими завданнями (етапа</w:t>
      </w:r>
      <w:r w:rsidRPr="006A193E">
        <w:rPr>
          <w:rFonts w:ascii="Times New Roman" w:hAnsi="Times New Roman" w:cs="Times New Roman"/>
          <w:color w:val="000000" w:themeColor="text1"/>
          <w:sz w:val="28"/>
          <w:szCs w:val="28"/>
        </w:rPr>
        <w:t>м</w:t>
      </w:r>
      <w:r w:rsidR="00032A49" w:rsidRPr="006A193E">
        <w:rPr>
          <w:rFonts w:ascii="Times New Roman" w:hAnsi="Times New Roman" w:cs="Times New Roman"/>
          <w:color w:val="000000" w:themeColor="text1"/>
          <w:sz w:val="28"/>
          <w:szCs w:val="28"/>
        </w:rPr>
        <w:t>и</w:t>
      </w:r>
      <w:r w:rsidRPr="006A193E">
        <w:rPr>
          <w:rFonts w:ascii="Times New Roman" w:hAnsi="Times New Roman" w:cs="Times New Roman"/>
          <w:color w:val="000000" w:themeColor="text1"/>
          <w:sz w:val="28"/>
          <w:szCs w:val="28"/>
        </w:rPr>
        <w:t>).</w:t>
      </w:r>
    </w:p>
    <w:p w14:paraId="2C5D1B08" w14:textId="47165281" w:rsidR="00B60ED8" w:rsidRPr="006A193E" w:rsidRDefault="006B21EB" w:rsidP="00594A9A">
      <w:pPr>
        <w:pStyle w:val="a3"/>
        <w:numPr>
          <w:ilvl w:val="0"/>
          <w:numId w:val="1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lastRenderedPageBreak/>
        <w:t xml:space="preserve">Опис </w:t>
      </w:r>
      <w:r w:rsidR="00032A49" w:rsidRPr="006A193E">
        <w:rPr>
          <w:rFonts w:ascii="Times New Roman" w:hAnsi="Times New Roman" w:cs="Times New Roman"/>
          <w:b/>
          <w:color w:val="000000" w:themeColor="text1"/>
          <w:sz w:val="28"/>
          <w:szCs w:val="28"/>
        </w:rPr>
        <w:t xml:space="preserve">критеріїв та параметрів </w:t>
      </w:r>
      <w:r w:rsidRPr="006A193E">
        <w:rPr>
          <w:rFonts w:ascii="Times New Roman" w:hAnsi="Times New Roman" w:cs="Times New Roman"/>
          <w:b/>
          <w:color w:val="000000" w:themeColor="text1"/>
          <w:sz w:val="28"/>
          <w:szCs w:val="28"/>
        </w:rPr>
        <w:t>оцінки веб квесту</w:t>
      </w:r>
      <w:r w:rsidRPr="006A193E">
        <w:rPr>
          <w:rFonts w:ascii="Times New Roman" w:hAnsi="Times New Roman" w:cs="Times New Roman"/>
          <w:color w:val="000000" w:themeColor="text1"/>
          <w:sz w:val="28"/>
          <w:szCs w:val="28"/>
        </w:rPr>
        <w:t xml:space="preserve">. </w:t>
      </w:r>
      <w:r w:rsidR="00032A49" w:rsidRPr="006A193E">
        <w:rPr>
          <w:rFonts w:ascii="Times New Roman" w:hAnsi="Times New Roman" w:cs="Times New Roman"/>
          <w:color w:val="000000" w:themeColor="text1"/>
          <w:sz w:val="28"/>
          <w:szCs w:val="28"/>
        </w:rPr>
        <w:t>Н</w:t>
      </w:r>
      <w:r w:rsidR="00642CE0" w:rsidRPr="006A193E">
        <w:rPr>
          <w:rFonts w:ascii="Times New Roman" w:hAnsi="Times New Roman" w:cs="Times New Roman"/>
          <w:color w:val="000000" w:themeColor="text1"/>
          <w:sz w:val="28"/>
          <w:szCs w:val="28"/>
        </w:rPr>
        <w:t xml:space="preserve">аводиться опис </w:t>
      </w:r>
      <w:r w:rsidR="00032A49" w:rsidRPr="006A193E">
        <w:rPr>
          <w:rFonts w:ascii="Times New Roman" w:hAnsi="Times New Roman" w:cs="Times New Roman"/>
          <w:color w:val="000000" w:themeColor="text1"/>
          <w:sz w:val="28"/>
          <w:szCs w:val="28"/>
        </w:rPr>
        <w:t>параметрів та критеріїв визначення</w:t>
      </w:r>
      <w:r w:rsidR="00A00D89">
        <w:rPr>
          <w:rFonts w:ascii="Times New Roman" w:hAnsi="Times New Roman" w:cs="Times New Roman"/>
          <w:color w:val="000000" w:themeColor="text1"/>
          <w:sz w:val="28"/>
          <w:szCs w:val="28"/>
        </w:rPr>
        <w:t xml:space="preserve"> </w:t>
      </w:r>
      <w:r w:rsidR="00642CE0" w:rsidRPr="006A193E">
        <w:rPr>
          <w:rFonts w:ascii="Times New Roman" w:hAnsi="Times New Roman" w:cs="Times New Roman"/>
          <w:color w:val="000000" w:themeColor="text1"/>
          <w:sz w:val="28"/>
          <w:szCs w:val="28"/>
        </w:rPr>
        <w:t>оцінки</w:t>
      </w:r>
      <w:r w:rsidR="00032A49" w:rsidRPr="006A193E">
        <w:rPr>
          <w:rFonts w:ascii="Times New Roman" w:hAnsi="Times New Roman" w:cs="Times New Roman"/>
          <w:color w:val="000000" w:themeColor="text1"/>
          <w:sz w:val="28"/>
          <w:szCs w:val="28"/>
        </w:rPr>
        <w:t xml:space="preserve"> за</w:t>
      </w:r>
      <w:r w:rsidR="00642CE0" w:rsidRPr="006A193E">
        <w:rPr>
          <w:rFonts w:ascii="Times New Roman" w:hAnsi="Times New Roman" w:cs="Times New Roman"/>
          <w:color w:val="000000" w:themeColor="text1"/>
          <w:sz w:val="28"/>
          <w:szCs w:val="28"/>
        </w:rPr>
        <w:t xml:space="preserve"> виконання </w:t>
      </w:r>
      <w:r w:rsidR="00F56654" w:rsidRPr="006A193E">
        <w:rPr>
          <w:rFonts w:ascii="Times New Roman" w:hAnsi="Times New Roman" w:cs="Times New Roman"/>
          <w:color w:val="000000" w:themeColor="text1"/>
          <w:sz w:val="28"/>
          <w:szCs w:val="28"/>
        </w:rPr>
        <w:t>вебквест</w:t>
      </w:r>
      <w:r w:rsidR="00642CE0" w:rsidRPr="006A193E">
        <w:rPr>
          <w:rFonts w:ascii="Times New Roman" w:hAnsi="Times New Roman" w:cs="Times New Roman"/>
          <w:color w:val="000000" w:themeColor="text1"/>
          <w:sz w:val="28"/>
          <w:szCs w:val="28"/>
        </w:rPr>
        <w:t xml:space="preserve">у. Може бути представлений у вигляді бланка-таблиці. Критерії оцінки </w:t>
      </w:r>
      <w:r w:rsidR="00032A49" w:rsidRPr="006A193E">
        <w:rPr>
          <w:rFonts w:ascii="Times New Roman" w:hAnsi="Times New Roman" w:cs="Times New Roman"/>
          <w:color w:val="000000" w:themeColor="text1"/>
          <w:sz w:val="28"/>
          <w:szCs w:val="28"/>
        </w:rPr>
        <w:t xml:space="preserve">прямо пропорційно </w:t>
      </w:r>
      <w:r w:rsidR="00642CE0" w:rsidRPr="006A193E">
        <w:rPr>
          <w:rFonts w:ascii="Times New Roman" w:hAnsi="Times New Roman" w:cs="Times New Roman"/>
          <w:color w:val="000000" w:themeColor="text1"/>
          <w:sz w:val="28"/>
          <w:szCs w:val="28"/>
        </w:rPr>
        <w:t>залежать</w:t>
      </w:r>
      <w:r w:rsidR="00032A49" w:rsidRPr="006A193E">
        <w:rPr>
          <w:rFonts w:ascii="Times New Roman" w:hAnsi="Times New Roman" w:cs="Times New Roman"/>
          <w:color w:val="000000" w:themeColor="text1"/>
          <w:sz w:val="28"/>
          <w:szCs w:val="28"/>
        </w:rPr>
        <w:t xml:space="preserve"> </w:t>
      </w:r>
      <w:r w:rsidR="00642CE0" w:rsidRPr="006A193E">
        <w:rPr>
          <w:rFonts w:ascii="Times New Roman" w:hAnsi="Times New Roman" w:cs="Times New Roman"/>
          <w:color w:val="000000" w:themeColor="text1"/>
          <w:sz w:val="28"/>
          <w:szCs w:val="28"/>
        </w:rPr>
        <w:t>від типу навчальних завдань,</w:t>
      </w:r>
      <w:r w:rsidR="00A00D89">
        <w:rPr>
          <w:rFonts w:ascii="Times New Roman" w:hAnsi="Times New Roman" w:cs="Times New Roman"/>
          <w:color w:val="000000" w:themeColor="text1"/>
          <w:sz w:val="28"/>
          <w:szCs w:val="28"/>
        </w:rPr>
        <w:t xml:space="preserve"> </w:t>
      </w:r>
      <w:r w:rsidR="00642CE0" w:rsidRPr="006A193E">
        <w:rPr>
          <w:rFonts w:ascii="Times New Roman" w:hAnsi="Times New Roman" w:cs="Times New Roman"/>
          <w:color w:val="000000" w:themeColor="text1"/>
          <w:sz w:val="28"/>
          <w:szCs w:val="28"/>
        </w:rPr>
        <w:t>які викори</w:t>
      </w:r>
      <w:r w:rsidR="00032A49" w:rsidRPr="006A193E">
        <w:rPr>
          <w:rFonts w:ascii="Times New Roman" w:hAnsi="Times New Roman" w:cs="Times New Roman"/>
          <w:color w:val="000000" w:themeColor="text1"/>
          <w:sz w:val="28"/>
          <w:szCs w:val="28"/>
        </w:rPr>
        <w:t xml:space="preserve">стовувались у </w:t>
      </w:r>
      <w:r w:rsidR="00F56654" w:rsidRPr="006A193E">
        <w:rPr>
          <w:rFonts w:ascii="Times New Roman" w:hAnsi="Times New Roman" w:cs="Times New Roman"/>
          <w:color w:val="000000" w:themeColor="text1"/>
          <w:sz w:val="28"/>
          <w:szCs w:val="28"/>
        </w:rPr>
        <w:t>вебквест</w:t>
      </w:r>
      <w:r w:rsidR="00032A49" w:rsidRPr="006A193E">
        <w:rPr>
          <w:rFonts w:ascii="Times New Roman" w:hAnsi="Times New Roman" w:cs="Times New Roman"/>
          <w:color w:val="000000" w:themeColor="text1"/>
          <w:sz w:val="28"/>
          <w:szCs w:val="28"/>
        </w:rPr>
        <w:t>і. В дан</w:t>
      </w:r>
      <w:r w:rsidR="00642CE0" w:rsidRPr="006A193E">
        <w:rPr>
          <w:rFonts w:ascii="Times New Roman" w:hAnsi="Times New Roman" w:cs="Times New Roman"/>
          <w:color w:val="000000" w:themeColor="text1"/>
          <w:sz w:val="28"/>
          <w:szCs w:val="28"/>
        </w:rPr>
        <w:t>ому випадку методичній оцінці підлягають чіткість опису критеріїв і параметри оцінки, раціональність критеріїв оцінки завдання та можливість вимірювання результатів роботи. Критерії повинні бути максимально точними, справедливими та зрозумілими виконавцю завдання.</w:t>
      </w:r>
    </w:p>
    <w:p w14:paraId="0140C5B3" w14:textId="368BD9C0" w:rsidR="00642CE0" w:rsidRPr="006A193E" w:rsidRDefault="00642CE0" w:rsidP="00594A9A">
      <w:pPr>
        <w:pStyle w:val="a3"/>
        <w:numPr>
          <w:ilvl w:val="0"/>
          <w:numId w:val="15"/>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 xml:space="preserve">Керівництво до дій. </w:t>
      </w:r>
      <w:r w:rsidRPr="006A193E">
        <w:rPr>
          <w:rFonts w:ascii="Times New Roman" w:hAnsi="Times New Roman" w:cs="Times New Roman"/>
          <w:color w:val="000000" w:themeColor="text1"/>
          <w:sz w:val="28"/>
          <w:szCs w:val="28"/>
        </w:rPr>
        <w:t>Надається опис послідовності дій, основних етапів роботи та ресурсів необхідних для виконання певного завдання; корисні поради що до</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пошуку та збору інформації. Зазначаються рекомендації до того як краще організувати та представити зібрану інформацію, на які розділи розподілити та в якому порядку розмістити.</w:t>
      </w:r>
    </w:p>
    <w:p w14:paraId="65280679" w14:textId="353E1B2F" w:rsidR="00C47291" w:rsidRPr="006A193E" w:rsidRDefault="00642CE0" w:rsidP="00594A9A">
      <w:pPr>
        <w:pStyle w:val="a3"/>
        <w:numPr>
          <w:ilvl w:val="0"/>
          <w:numId w:val="15"/>
        </w:numPr>
        <w:spacing w:after="0" w:line="360" w:lineRule="auto"/>
        <w:ind w:left="0"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 xml:space="preserve">Висновок. </w:t>
      </w:r>
      <w:r w:rsidRPr="006A193E">
        <w:rPr>
          <w:rFonts w:ascii="Times New Roman" w:hAnsi="Times New Roman" w:cs="Times New Roman"/>
          <w:color w:val="000000" w:themeColor="text1"/>
          <w:sz w:val="28"/>
          <w:szCs w:val="28"/>
        </w:rPr>
        <w:t xml:space="preserve">У висновку зазначаються навички та компетентності яких набудуть студенти під час проходження даного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підсумовується досвід який отримають учасники після успішного виконання всіх поставлених завдань т</w:t>
      </w:r>
      <w:r w:rsidR="00E069F4" w:rsidRPr="006A193E">
        <w:rPr>
          <w:rFonts w:ascii="Times New Roman" w:hAnsi="Times New Roman" w:cs="Times New Roman"/>
          <w:color w:val="000000" w:themeColor="text1"/>
          <w:sz w:val="28"/>
          <w:szCs w:val="28"/>
        </w:rPr>
        <w:t xml:space="preserve">а презентації готового продукту </w:t>
      </w:r>
      <w:r w:rsidR="007E57DE" w:rsidRPr="006A193E">
        <w:rPr>
          <w:rFonts w:ascii="Times New Roman" w:hAnsi="Times New Roman" w:cs="Times New Roman"/>
          <w:color w:val="000000" w:themeColor="text1"/>
          <w:sz w:val="28"/>
          <w:szCs w:val="28"/>
        </w:rPr>
        <w:t>[</w:t>
      </w:r>
      <w:r w:rsidR="009C4B5F">
        <w:rPr>
          <w:rFonts w:ascii="Times New Roman" w:hAnsi="Times New Roman" w:cs="Times New Roman"/>
          <w:color w:val="000000" w:themeColor="text1"/>
          <w:sz w:val="28"/>
          <w:szCs w:val="28"/>
        </w:rPr>
        <w:fldChar w:fldCharType="begin"/>
      </w:r>
      <w:r w:rsidR="009C4B5F">
        <w:rPr>
          <w:rFonts w:ascii="Times New Roman" w:hAnsi="Times New Roman" w:cs="Times New Roman"/>
          <w:color w:val="000000" w:themeColor="text1"/>
          <w:sz w:val="28"/>
          <w:szCs w:val="28"/>
        </w:rPr>
        <w:instrText xml:space="preserve"> REF _Ref89273169 \r \h </w:instrText>
      </w:r>
      <w:r w:rsidR="009C4B5F">
        <w:rPr>
          <w:rFonts w:ascii="Times New Roman" w:hAnsi="Times New Roman" w:cs="Times New Roman"/>
          <w:color w:val="000000" w:themeColor="text1"/>
          <w:sz w:val="28"/>
          <w:szCs w:val="28"/>
        </w:rPr>
      </w:r>
      <w:r w:rsidR="009C4B5F">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46</w:t>
      </w:r>
      <w:r w:rsidR="009C4B5F">
        <w:rPr>
          <w:rFonts w:ascii="Times New Roman" w:hAnsi="Times New Roman" w:cs="Times New Roman"/>
          <w:color w:val="000000" w:themeColor="text1"/>
          <w:sz w:val="28"/>
          <w:szCs w:val="28"/>
        </w:rPr>
        <w:fldChar w:fldCharType="end"/>
      </w:r>
      <w:r w:rsidR="007E57DE" w:rsidRPr="006A193E">
        <w:rPr>
          <w:rFonts w:ascii="Times New Roman" w:hAnsi="Times New Roman" w:cs="Times New Roman"/>
          <w:color w:val="000000" w:themeColor="text1"/>
          <w:sz w:val="28"/>
          <w:szCs w:val="28"/>
        </w:rPr>
        <w:t>]</w:t>
      </w:r>
      <w:r w:rsidR="00E069F4" w:rsidRPr="006A193E">
        <w:rPr>
          <w:rFonts w:ascii="Times New Roman" w:hAnsi="Times New Roman" w:cs="Times New Roman"/>
          <w:color w:val="000000" w:themeColor="text1"/>
          <w:sz w:val="28"/>
          <w:szCs w:val="28"/>
        </w:rPr>
        <w:t>.</w:t>
      </w:r>
    </w:p>
    <w:p w14:paraId="45EF5788" w14:textId="3074A19E" w:rsidR="00B60ED8" w:rsidRPr="006A193E" w:rsidRDefault="00B60ED8"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 xml:space="preserve">Виконуючи завдання </w:t>
      </w:r>
      <w:r w:rsidR="00F56654" w:rsidRPr="006A193E">
        <w:rPr>
          <w:rFonts w:ascii="Times New Roman" w:hAnsi="Times New Roman" w:cs="Times New Roman"/>
          <w:b/>
          <w:color w:val="000000" w:themeColor="text1"/>
          <w:sz w:val="28"/>
          <w:szCs w:val="28"/>
        </w:rPr>
        <w:t>вебквест</w:t>
      </w:r>
      <w:r w:rsidRPr="006A193E">
        <w:rPr>
          <w:rFonts w:ascii="Times New Roman" w:hAnsi="Times New Roman" w:cs="Times New Roman"/>
          <w:b/>
          <w:color w:val="000000" w:themeColor="text1"/>
          <w:sz w:val="28"/>
          <w:szCs w:val="28"/>
        </w:rPr>
        <w:t>у потрібно притримуватись естапів роботи та вимог до кожного етапу.</w:t>
      </w:r>
      <w:r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b/>
          <w:color w:val="000000" w:themeColor="text1"/>
          <w:sz w:val="28"/>
          <w:szCs w:val="28"/>
        </w:rPr>
        <w:t xml:space="preserve">Етапи роботи над </w:t>
      </w:r>
      <w:r w:rsidR="00F56654" w:rsidRPr="006A193E">
        <w:rPr>
          <w:rFonts w:ascii="Times New Roman" w:hAnsi="Times New Roman" w:cs="Times New Roman"/>
          <w:b/>
          <w:color w:val="000000" w:themeColor="text1"/>
          <w:sz w:val="28"/>
          <w:szCs w:val="28"/>
        </w:rPr>
        <w:t>вебквест</w:t>
      </w:r>
      <w:r w:rsidRPr="006A193E">
        <w:rPr>
          <w:rFonts w:ascii="Times New Roman" w:hAnsi="Times New Roman" w:cs="Times New Roman"/>
          <w:b/>
          <w:color w:val="000000" w:themeColor="text1"/>
          <w:sz w:val="28"/>
          <w:szCs w:val="28"/>
        </w:rPr>
        <w:t>ом:</w:t>
      </w:r>
    </w:p>
    <w:p w14:paraId="36EC1FD6" w14:textId="4022F236" w:rsidR="00A55ABF" w:rsidRPr="006A193E" w:rsidRDefault="00C47291" w:rsidP="00594A9A">
      <w:pPr>
        <w:pStyle w:val="a3"/>
        <w:numPr>
          <w:ilvl w:val="0"/>
          <w:numId w:val="1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п</w:t>
      </w:r>
      <w:r w:rsidR="00A55ABF" w:rsidRPr="006A193E">
        <w:rPr>
          <w:rFonts w:ascii="Times New Roman" w:hAnsi="Times New Roman" w:cs="Times New Roman"/>
          <w:b/>
          <w:color w:val="000000" w:themeColor="text1"/>
          <w:sz w:val="28"/>
          <w:szCs w:val="28"/>
        </w:rPr>
        <w:t>очатковий етап (командний)</w:t>
      </w:r>
      <w:r w:rsidR="00A55ABF" w:rsidRPr="006A193E">
        <w:rPr>
          <w:rFonts w:ascii="Times New Roman" w:hAnsi="Times New Roman" w:cs="Times New Roman"/>
          <w:color w:val="000000" w:themeColor="text1"/>
          <w:sz w:val="28"/>
          <w:szCs w:val="28"/>
        </w:rPr>
        <w:t>. На цьому етапі студенти знайомляться з переліком основних понять з обраної теми, знаходять пояснення понять у визначниках та занотовуються декілька визначень одного поняття. Ролі в ко</w:t>
      </w:r>
      <w:r w:rsidR="003F5851" w:rsidRPr="006A193E">
        <w:rPr>
          <w:rFonts w:ascii="Times New Roman" w:hAnsi="Times New Roman" w:cs="Times New Roman"/>
          <w:color w:val="000000" w:themeColor="text1"/>
          <w:sz w:val="28"/>
          <w:szCs w:val="28"/>
        </w:rPr>
        <w:t xml:space="preserve">манді розподіляються рівномірно: від 1 до 4 студентів на роль. Кількість студентів розподілені на 1 роль корегується </w:t>
      </w:r>
      <w:r w:rsidR="00845316" w:rsidRPr="006A193E">
        <w:rPr>
          <w:rFonts w:ascii="Times New Roman" w:hAnsi="Times New Roman" w:cs="Times New Roman"/>
          <w:color w:val="000000" w:themeColor="text1"/>
          <w:sz w:val="28"/>
          <w:szCs w:val="28"/>
        </w:rPr>
        <w:t>залежно</w:t>
      </w:r>
      <w:r w:rsidR="003F5851" w:rsidRPr="006A193E">
        <w:rPr>
          <w:rFonts w:ascii="Times New Roman" w:hAnsi="Times New Roman" w:cs="Times New Roman"/>
          <w:color w:val="000000" w:themeColor="text1"/>
          <w:sz w:val="28"/>
          <w:szCs w:val="28"/>
        </w:rPr>
        <w:t xml:space="preserve"> від окремого </w:t>
      </w:r>
      <w:r w:rsidR="00F56654" w:rsidRPr="006A193E">
        <w:rPr>
          <w:rFonts w:ascii="Times New Roman" w:hAnsi="Times New Roman" w:cs="Times New Roman"/>
          <w:color w:val="000000" w:themeColor="text1"/>
          <w:sz w:val="28"/>
          <w:szCs w:val="28"/>
        </w:rPr>
        <w:t>вебквест</w:t>
      </w:r>
      <w:r w:rsidR="003F5851" w:rsidRPr="006A193E">
        <w:rPr>
          <w:rFonts w:ascii="Times New Roman" w:hAnsi="Times New Roman" w:cs="Times New Roman"/>
          <w:color w:val="000000" w:themeColor="text1"/>
          <w:sz w:val="28"/>
          <w:szCs w:val="28"/>
        </w:rPr>
        <w:t xml:space="preserve">у. Всі учасники повинні допомагати одне одному у розгляді поставлених питань та завдання </w:t>
      </w:r>
      <w:r w:rsidR="00F56654" w:rsidRPr="006A193E">
        <w:rPr>
          <w:rFonts w:ascii="Times New Roman" w:hAnsi="Times New Roman" w:cs="Times New Roman"/>
          <w:color w:val="000000" w:themeColor="text1"/>
          <w:sz w:val="28"/>
          <w:szCs w:val="28"/>
        </w:rPr>
        <w:t>вебквест</w:t>
      </w:r>
      <w:r w:rsidR="003F5851" w:rsidRPr="006A193E">
        <w:rPr>
          <w:rFonts w:ascii="Times New Roman" w:hAnsi="Times New Roman" w:cs="Times New Roman"/>
          <w:color w:val="000000" w:themeColor="text1"/>
          <w:sz w:val="28"/>
          <w:szCs w:val="28"/>
        </w:rPr>
        <w:t xml:space="preserve">у. На цьому етапі проходить ознайомлення з комп’ютерними програмами які будуть використовуватися під час роботи з даним </w:t>
      </w:r>
      <w:r w:rsidR="00F56654" w:rsidRPr="006A193E">
        <w:rPr>
          <w:rFonts w:ascii="Times New Roman" w:hAnsi="Times New Roman" w:cs="Times New Roman"/>
          <w:color w:val="000000" w:themeColor="text1"/>
          <w:sz w:val="28"/>
          <w:szCs w:val="28"/>
        </w:rPr>
        <w:t>вебквест</w:t>
      </w:r>
      <w:r w:rsidR="003F5851" w:rsidRPr="006A193E">
        <w:rPr>
          <w:rFonts w:ascii="Times New Roman" w:hAnsi="Times New Roman" w:cs="Times New Roman"/>
          <w:color w:val="000000" w:themeColor="text1"/>
          <w:sz w:val="28"/>
          <w:szCs w:val="28"/>
        </w:rPr>
        <w:t xml:space="preserve">ом. </w:t>
      </w:r>
    </w:p>
    <w:p w14:paraId="53F23FD5" w14:textId="189B40A9" w:rsidR="00ED7EBD" w:rsidRPr="006A193E" w:rsidRDefault="00C47291" w:rsidP="00594A9A">
      <w:pPr>
        <w:pStyle w:val="a3"/>
        <w:numPr>
          <w:ilvl w:val="0"/>
          <w:numId w:val="1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р</w:t>
      </w:r>
      <w:r w:rsidR="003F5851" w:rsidRPr="006A193E">
        <w:rPr>
          <w:rFonts w:ascii="Times New Roman" w:hAnsi="Times New Roman" w:cs="Times New Roman"/>
          <w:b/>
          <w:color w:val="000000" w:themeColor="text1"/>
          <w:sz w:val="28"/>
          <w:szCs w:val="28"/>
        </w:rPr>
        <w:t xml:space="preserve">ольовий етап (взаємодія мікрогруп студентів закріплених за певними ролями). </w:t>
      </w:r>
      <w:r w:rsidR="003F5851" w:rsidRPr="006A193E">
        <w:rPr>
          <w:rFonts w:ascii="Times New Roman" w:hAnsi="Times New Roman" w:cs="Times New Roman"/>
          <w:color w:val="000000" w:themeColor="text1"/>
          <w:sz w:val="28"/>
          <w:szCs w:val="28"/>
        </w:rPr>
        <w:t xml:space="preserve">Етап включає в себе індивідуальну роботу кожного </w:t>
      </w:r>
      <w:r w:rsidR="003F5851" w:rsidRPr="006A193E">
        <w:rPr>
          <w:rFonts w:ascii="Times New Roman" w:hAnsi="Times New Roman" w:cs="Times New Roman"/>
          <w:color w:val="000000" w:themeColor="text1"/>
          <w:sz w:val="28"/>
          <w:szCs w:val="28"/>
        </w:rPr>
        <w:lastRenderedPageBreak/>
        <w:t xml:space="preserve">студента в команді задля досягнення позитивного результату. Кожен учасник відповідно до розподілення з ролями, виконує поставлене завдання з метою отримати максимальний результат. </w:t>
      </w:r>
      <w:r w:rsidR="00913DA0" w:rsidRPr="006A193E">
        <w:rPr>
          <w:rFonts w:ascii="Times New Roman" w:hAnsi="Times New Roman" w:cs="Times New Roman"/>
          <w:color w:val="000000" w:themeColor="text1"/>
          <w:sz w:val="28"/>
          <w:szCs w:val="28"/>
        </w:rPr>
        <w:t>Зважаючи на те,</w:t>
      </w:r>
      <w:r w:rsidR="003F5851" w:rsidRPr="006A193E">
        <w:rPr>
          <w:rFonts w:ascii="Times New Roman" w:hAnsi="Times New Roman" w:cs="Times New Roman"/>
          <w:color w:val="000000" w:themeColor="text1"/>
          <w:sz w:val="28"/>
          <w:szCs w:val="28"/>
        </w:rPr>
        <w:t xml:space="preserve"> що мета роботи з </w:t>
      </w:r>
      <w:r w:rsidR="00F56654" w:rsidRPr="006A193E">
        <w:rPr>
          <w:rFonts w:ascii="Times New Roman" w:hAnsi="Times New Roman" w:cs="Times New Roman"/>
          <w:color w:val="000000" w:themeColor="text1"/>
          <w:sz w:val="28"/>
          <w:szCs w:val="28"/>
        </w:rPr>
        <w:t>вебквест</w:t>
      </w:r>
      <w:r w:rsidR="003F5851" w:rsidRPr="006A193E">
        <w:rPr>
          <w:rFonts w:ascii="Times New Roman" w:hAnsi="Times New Roman" w:cs="Times New Roman"/>
          <w:color w:val="000000" w:themeColor="text1"/>
          <w:sz w:val="28"/>
          <w:szCs w:val="28"/>
        </w:rPr>
        <w:t>ом не змагання, то в процесі роботи відбувається тісна взаємодія</w:t>
      </w:r>
      <w:r w:rsidR="00132773" w:rsidRPr="006A193E">
        <w:rPr>
          <w:rFonts w:ascii="Times New Roman" w:hAnsi="Times New Roman" w:cs="Times New Roman"/>
          <w:color w:val="000000" w:themeColor="text1"/>
          <w:sz w:val="28"/>
          <w:szCs w:val="28"/>
        </w:rPr>
        <w:t xml:space="preserve"> студентів задіяних в роботі. Тісна взаємодія проявляється в спілкуванні, взаємодопомозі, взаємному навчанні членів команди вмінням роботи з технічними засобами, програмним забезпеченням та різними джерелами інформації в Інтернет</w:t>
      </w:r>
      <w:r w:rsidR="00561942" w:rsidRPr="006A193E">
        <w:rPr>
          <w:rFonts w:ascii="Times New Roman" w:hAnsi="Times New Roman" w:cs="Times New Roman"/>
          <w:color w:val="000000" w:themeColor="text1"/>
          <w:sz w:val="28"/>
          <w:szCs w:val="28"/>
        </w:rPr>
        <w:t>і</w:t>
      </w:r>
      <w:r w:rsidR="00132773" w:rsidRPr="006A193E">
        <w:rPr>
          <w:rFonts w:ascii="Times New Roman" w:hAnsi="Times New Roman" w:cs="Times New Roman"/>
          <w:color w:val="000000" w:themeColor="text1"/>
          <w:sz w:val="28"/>
          <w:szCs w:val="28"/>
        </w:rPr>
        <w:t>. Команда спільно підводить підсумки виконання поставлених завдань на основі проведеної роботи та представлених результатів. Учасники обмінюються матеріалами для досягнення спільної мети - надання якісного продукту (інтернет сайт).</w:t>
      </w:r>
    </w:p>
    <w:p w14:paraId="2E70934E" w14:textId="398A7E07" w:rsidR="00132773" w:rsidRPr="006A193E" w:rsidRDefault="00C47291" w:rsidP="00594A9A">
      <w:pPr>
        <w:pStyle w:val="a3"/>
        <w:numPr>
          <w:ilvl w:val="0"/>
          <w:numId w:val="13"/>
        </w:numPr>
        <w:spacing w:after="0" w:line="360" w:lineRule="auto"/>
        <w:ind w:left="0"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з</w:t>
      </w:r>
      <w:r w:rsidR="00132773" w:rsidRPr="006A193E">
        <w:rPr>
          <w:rFonts w:ascii="Times New Roman" w:hAnsi="Times New Roman" w:cs="Times New Roman"/>
          <w:b/>
          <w:color w:val="000000" w:themeColor="text1"/>
          <w:sz w:val="28"/>
          <w:szCs w:val="28"/>
        </w:rPr>
        <w:t xml:space="preserve">авдання: </w:t>
      </w:r>
    </w:p>
    <w:p w14:paraId="7CD73F43" w14:textId="378E4B9E" w:rsidR="00615447" w:rsidRPr="006A193E" w:rsidRDefault="00615447" w:rsidP="00594A9A">
      <w:pPr>
        <w:pStyle w:val="a3"/>
        <w:numPr>
          <w:ilvl w:val="0"/>
          <w:numId w:val="1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пошук, опрацювання та систематизація інформації з конкретної теми</w:t>
      </w:r>
    </w:p>
    <w:p w14:paraId="444F69BD" w14:textId="5F51EAF3" w:rsidR="00615447" w:rsidRPr="006A193E" w:rsidRDefault="00615447" w:rsidP="00594A9A">
      <w:pPr>
        <w:pStyle w:val="a3"/>
        <w:numPr>
          <w:ilvl w:val="0"/>
          <w:numId w:val="1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розробка повної структури сайту, обговорення та оформлення розділів та підрозділів сайту</w:t>
      </w:r>
    </w:p>
    <w:p w14:paraId="68F7B959" w14:textId="7EE4DFEA" w:rsidR="00615447" w:rsidRPr="006A193E" w:rsidRDefault="00615447" w:rsidP="00594A9A">
      <w:pPr>
        <w:pStyle w:val="a3"/>
        <w:numPr>
          <w:ilvl w:val="0"/>
          <w:numId w:val="1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створення матеріалів для сайту, їх оформлення та підготовка до публікації.</w:t>
      </w:r>
    </w:p>
    <w:p w14:paraId="0F2232F9" w14:textId="235C832C" w:rsidR="00EB63CE" w:rsidRPr="006A193E" w:rsidRDefault="00EB63CE" w:rsidP="00594A9A">
      <w:pPr>
        <w:pStyle w:val="a3"/>
        <w:numPr>
          <w:ilvl w:val="0"/>
          <w:numId w:val="14"/>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доопрацювання матеріалів для веб сайту, укомпонування та розподілення за розділами.</w:t>
      </w:r>
    </w:p>
    <w:p w14:paraId="71ACAD46" w14:textId="1596459F" w:rsidR="00C47291" w:rsidRPr="006A193E" w:rsidRDefault="00EB63CE" w:rsidP="00594A9A">
      <w:pPr>
        <w:pStyle w:val="a3"/>
        <w:numPr>
          <w:ilvl w:val="0"/>
          <w:numId w:val="1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 xml:space="preserve">Заключний етап. </w:t>
      </w:r>
      <w:r w:rsidRPr="006A193E">
        <w:rPr>
          <w:rFonts w:ascii="Times New Roman" w:hAnsi="Times New Roman" w:cs="Times New Roman"/>
          <w:color w:val="000000" w:themeColor="text1"/>
          <w:sz w:val="28"/>
          <w:szCs w:val="28"/>
        </w:rPr>
        <w:t>Всі учасники працюють спільно під керівництвом викладача. Студенти несуть відповідальність за достовірність опублікованих в мережі матеріалів</w:t>
      </w:r>
      <w:r w:rsidR="00561942"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пов</w:t>
      </w:r>
      <w:r w:rsidR="00E46DFB"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язаних з результатами дослідження</w:t>
      </w:r>
      <w:r w:rsidR="00E069F4" w:rsidRPr="006A193E">
        <w:rPr>
          <w:rFonts w:ascii="Times New Roman" w:hAnsi="Times New Roman" w:cs="Times New Roman"/>
          <w:color w:val="000000" w:themeColor="text1"/>
          <w:sz w:val="28"/>
          <w:szCs w:val="28"/>
        </w:rPr>
        <w:t xml:space="preserve"> </w:t>
      </w:r>
      <w:r w:rsidR="00E069F4" w:rsidRPr="006A193E">
        <w:rPr>
          <w:rFonts w:ascii="Times New Roman" w:eastAsia="Times New Roman" w:hAnsi="Times New Roman" w:cs="Times New Roman"/>
          <w:color w:val="000000" w:themeColor="text1"/>
          <w:sz w:val="28"/>
          <w:szCs w:val="28"/>
        </w:rPr>
        <w:t>[</w:t>
      </w:r>
      <w:r w:rsidR="009C4B5F">
        <w:rPr>
          <w:rFonts w:ascii="Times New Roman" w:eastAsia="Times New Roman" w:hAnsi="Times New Roman" w:cs="Times New Roman"/>
          <w:color w:val="000000" w:themeColor="text1"/>
          <w:sz w:val="28"/>
          <w:szCs w:val="28"/>
        </w:rPr>
        <w:fldChar w:fldCharType="begin"/>
      </w:r>
      <w:r w:rsidR="009C4B5F">
        <w:rPr>
          <w:rFonts w:ascii="Times New Roman" w:eastAsia="Times New Roman" w:hAnsi="Times New Roman" w:cs="Times New Roman"/>
          <w:color w:val="000000" w:themeColor="text1"/>
          <w:sz w:val="28"/>
          <w:szCs w:val="28"/>
        </w:rPr>
        <w:instrText xml:space="preserve"> REF _Ref89273169 \r \h </w:instrText>
      </w:r>
      <w:r w:rsidR="009C4B5F">
        <w:rPr>
          <w:rFonts w:ascii="Times New Roman" w:eastAsia="Times New Roman" w:hAnsi="Times New Roman" w:cs="Times New Roman"/>
          <w:color w:val="000000" w:themeColor="text1"/>
          <w:sz w:val="28"/>
          <w:szCs w:val="28"/>
        </w:rPr>
      </w:r>
      <w:r w:rsidR="009C4B5F">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46</w:t>
      </w:r>
      <w:r w:rsidR="009C4B5F">
        <w:rPr>
          <w:rFonts w:ascii="Times New Roman" w:eastAsia="Times New Roman" w:hAnsi="Times New Roman" w:cs="Times New Roman"/>
          <w:color w:val="000000" w:themeColor="text1"/>
          <w:sz w:val="28"/>
          <w:szCs w:val="28"/>
        </w:rPr>
        <w:fldChar w:fldCharType="end"/>
      </w:r>
      <w:r w:rsidR="00E069F4" w:rsidRPr="006A193E">
        <w:rPr>
          <w:rFonts w:ascii="Times New Roman" w:eastAsia="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 </w:t>
      </w:r>
    </w:p>
    <w:p w14:paraId="562BFC99" w14:textId="08804627" w:rsidR="00E46DFB" w:rsidRPr="006A193E" w:rsidRDefault="00E46DFB"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Спираючись на результати дослідження</w:t>
      </w:r>
      <w:r w:rsidR="00DF0443" w:rsidRPr="006A193E">
        <w:rPr>
          <w:rFonts w:ascii="Times New Roman" w:hAnsi="Times New Roman" w:cs="Times New Roman"/>
          <w:color w:val="000000" w:themeColor="text1"/>
          <w:sz w:val="28"/>
          <w:szCs w:val="28"/>
        </w:rPr>
        <w:t xml:space="preserve"> певної проблеми, студенти формулюють висновки та вносять свої пропозиції. Наприкінці проводиться конкурс виконаних робіт, де проводиться оцінка розуміння завдання та розкриття теми, рівень достовірності поданої інформації та її відношення до мети та завдання структурність та логічність викладу інформації, </w:t>
      </w:r>
      <w:r w:rsidR="00DF0443" w:rsidRPr="006A193E">
        <w:rPr>
          <w:rFonts w:ascii="Times New Roman" w:hAnsi="Times New Roman" w:cs="Times New Roman"/>
          <w:color w:val="000000" w:themeColor="text1"/>
          <w:sz w:val="28"/>
          <w:szCs w:val="28"/>
        </w:rPr>
        <w:lastRenderedPageBreak/>
        <w:t>використання різних підходів до вирішення проблеми , індивідуальність викладу та професіоналізм подання.</w:t>
      </w:r>
    </w:p>
    <w:p w14:paraId="255B4C26" w14:textId="69D64132" w:rsidR="00DF0443" w:rsidRPr="006A193E" w:rsidRDefault="00DF044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Оцінкою результатів займаються як викладачі, так і студенти шляхом обговорення, постановки запитань та голосування спираючись на зроблені висновки.</w:t>
      </w:r>
    </w:p>
    <w:p w14:paraId="3D3D6D72" w14:textId="77777777" w:rsidR="00132773" w:rsidRPr="006A193E" w:rsidRDefault="00132773" w:rsidP="008439A3">
      <w:pPr>
        <w:spacing w:after="0" w:line="360" w:lineRule="auto"/>
        <w:ind w:firstLine="709"/>
        <w:jc w:val="both"/>
        <w:rPr>
          <w:rFonts w:ascii="Times New Roman" w:hAnsi="Times New Roman" w:cs="Times New Roman"/>
          <w:b/>
          <w:color w:val="000000" w:themeColor="text1"/>
          <w:sz w:val="28"/>
          <w:szCs w:val="28"/>
        </w:rPr>
      </w:pPr>
    </w:p>
    <w:p w14:paraId="5D540A94" w14:textId="2E018F25" w:rsidR="00ED7EBD" w:rsidRPr="006A193E" w:rsidRDefault="007302D1" w:rsidP="008439A3">
      <w:pPr>
        <w:pStyle w:val="2"/>
        <w:spacing w:before="0" w:line="360" w:lineRule="auto"/>
        <w:ind w:firstLine="709"/>
        <w:jc w:val="both"/>
        <w:rPr>
          <w:rFonts w:cs="Times New Roman"/>
          <w:szCs w:val="28"/>
        </w:rPr>
      </w:pPr>
      <w:bookmarkStart w:id="25" w:name="_Toc86698432"/>
      <w:bookmarkStart w:id="26" w:name="_Toc89184495"/>
      <w:r w:rsidRPr="006A193E">
        <w:rPr>
          <w:rFonts w:cs="Times New Roman"/>
          <w:szCs w:val="28"/>
        </w:rPr>
        <w:t>2.</w:t>
      </w:r>
      <w:r w:rsidR="00181AB2" w:rsidRPr="006A193E">
        <w:rPr>
          <w:rFonts w:cs="Times New Roman"/>
          <w:szCs w:val="28"/>
        </w:rPr>
        <w:t>4</w:t>
      </w:r>
      <w:r w:rsidRPr="006A193E">
        <w:rPr>
          <w:rFonts w:cs="Times New Roman"/>
          <w:szCs w:val="28"/>
        </w:rPr>
        <w:t>. Критерії оцінки результатів</w:t>
      </w:r>
      <w:bookmarkEnd w:id="25"/>
      <w:bookmarkEnd w:id="26"/>
    </w:p>
    <w:p w14:paraId="4E3FAB4C" w14:textId="77777777" w:rsidR="00ED7EBD" w:rsidRPr="006A193E" w:rsidRDefault="00ED7EBD"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Bernie Dodge (Берні Додж)</w:t>
      </w:r>
      <w:r w:rsidRPr="006A193E">
        <w:rPr>
          <w:rFonts w:ascii="Times New Roman" w:eastAsia="Times New Roman" w:hAnsi="Times New Roman" w:cs="Times New Roman"/>
          <w:color w:val="000000" w:themeColor="text1"/>
          <w:sz w:val="28"/>
          <w:szCs w:val="28"/>
        </w:rPr>
        <w:t xml:space="preserve"> рекомендує використовувати від 4 до 8 критеріїв, які можуть включати оцінку :</w:t>
      </w:r>
    </w:p>
    <w:p w14:paraId="7B9B673C" w14:textId="1FBDFB3D" w:rsidR="00ED7EBD" w:rsidRPr="006A193E" w:rsidRDefault="00835A45" w:rsidP="00594A9A">
      <w:pPr>
        <w:pStyle w:val="a3"/>
        <w:numPr>
          <w:ilvl w:val="0"/>
          <w:numId w:val="50"/>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дослідницької та творчої роботи</w:t>
      </w:r>
      <w:r w:rsidR="00ED7EBD" w:rsidRPr="006A193E">
        <w:rPr>
          <w:rFonts w:ascii="Times New Roman" w:eastAsia="Times New Roman" w:hAnsi="Times New Roman" w:cs="Times New Roman"/>
          <w:color w:val="000000" w:themeColor="text1"/>
          <w:sz w:val="28"/>
          <w:szCs w:val="28"/>
        </w:rPr>
        <w:t>,</w:t>
      </w:r>
    </w:p>
    <w:p w14:paraId="13D466D4" w14:textId="0DE29B24" w:rsidR="00ED7EBD" w:rsidRPr="006A193E" w:rsidRDefault="00835A45" w:rsidP="00594A9A">
      <w:pPr>
        <w:pStyle w:val="a3"/>
        <w:numPr>
          <w:ilvl w:val="0"/>
          <w:numId w:val="50"/>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якості аргументації</w:t>
      </w:r>
      <w:r w:rsidR="00ED7EBD" w:rsidRPr="006A193E">
        <w:rPr>
          <w:rFonts w:ascii="Times New Roman" w:eastAsia="Times New Roman" w:hAnsi="Times New Roman" w:cs="Times New Roman"/>
          <w:color w:val="000000" w:themeColor="text1"/>
          <w:sz w:val="28"/>
          <w:szCs w:val="28"/>
        </w:rPr>
        <w:t xml:space="preserve"> результатів роботи,</w:t>
      </w:r>
    </w:p>
    <w:p w14:paraId="56799A92" w14:textId="1FB55D1B" w:rsidR="00ED7EBD" w:rsidRPr="006A193E" w:rsidRDefault="00835A45" w:rsidP="00594A9A">
      <w:pPr>
        <w:pStyle w:val="a3"/>
        <w:numPr>
          <w:ilvl w:val="0"/>
          <w:numId w:val="50"/>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оригінальності роботи</w:t>
      </w:r>
      <w:r w:rsidR="00ED7EBD" w:rsidRPr="006A193E">
        <w:rPr>
          <w:rFonts w:ascii="Times New Roman" w:eastAsia="Times New Roman" w:hAnsi="Times New Roman" w:cs="Times New Roman"/>
          <w:color w:val="000000" w:themeColor="text1"/>
          <w:sz w:val="28"/>
          <w:szCs w:val="28"/>
        </w:rPr>
        <w:t xml:space="preserve"> та її оформлення,</w:t>
      </w:r>
    </w:p>
    <w:p w14:paraId="122BBECA" w14:textId="2F714F61" w:rsidR="00ED7EBD" w:rsidRPr="006A193E" w:rsidRDefault="00835A45" w:rsidP="00594A9A">
      <w:pPr>
        <w:pStyle w:val="a3"/>
        <w:numPr>
          <w:ilvl w:val="0"/>
          <w:numId w:val="50"/>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рівня навичок у мікрогрупі</w:t>
      </w:r>
      <w:r w:rsidR="00ED7EBD" w:rsidRPr="006A193E">
        <w:rPr>
          <w:rFonts w:ascii="Times New Roman" w:eastAsia="Times New Roman" w:hAnsi="Times New Roman" w:cs="Times New Roman"/>
          <w:color w:val="000000" w:themeColor="text1"/>
          <w:sz w:val="28"/>
          <w:szCs w:val="28"/>
        </w:rPr>
        <w:t>,</w:t>
      </w:r>
    </w:p>
    <w:p w14:paraId="33430681" w14:textId="18013B23" w:rsidR="00ED7EBD" w:rsidRPr="006A193E" w:rsidRDefault="00ED7EBD" w:rsidP="00594A9A">
      <w:pPr>
        <w:pStyle w:val="a3"/>
        <w:numPr>
          <w:ilvl w:val="0"/>
          <w:numId w:val="50"/>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якості </w:t>
      </w:r>
      <w:r w:rsidR="00835A45" w:rsidRPr="006A193E">
        <w:rPr>
          <w:rFonts w:ascii="Times New Roman" w:eastAsia="Times New Roman" w:hAnsi="Times New Roman" w:cs="Times New Roman"/>
          <w:color w:val="000000" w:themeColor="text1"/>
          <w:sz w:val="28"/>
          <w:szCs w:val="28"/>
        </w:rPr>
        <w:t>усного виступу</w:t>
      </w:r>
      <w:r w:rsidRPr="006A193E">
        <w:rPr>
          <w:rFonts w:ascii="Times New Roman" w:eastAsia="Times New Roman" w:hAnsi="Times New Roman" w:cs="Times New Roman"/>
          <w:color w:val="000000" w:themeColor="text1"/>
          <w:sz w:val="28"/>
          <w:szCs w:val="28"/>
        </w:rPr>
        <w:t xml:space="preserve"> на представленні результатів роботи,</w:t>
      </w:r>
    </w:p>
    <w:p w14:paraId="2D5D4267" w14:textId="6211609D" w:rsidR="00ED7EBD" w:rsidRPr="006A193E" w:rsidRDefault="00ED7EBD" w:rsidP="00594A9A">
      <w:pPr>
        <w:pStyle w:val="a3"/>
        <w:numPr>
          <w:ilvl w:val="0"/>
          <w:numId w:val="50"/>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якості </w:t>
      </w:r>
      <w:r w:rsidR="00835A45" w:rsidRPr="006A193E">
        <w:rPr>
          <w:rFonts w:ascii="Times New Roman" w:eastAsia="Times New Roman" w:hAnsi="Times New Roman" w:cs="Times New Roman"/>
          <w:color w:val="000000" w:themeColor="text1"/>
          <w:sz w:val="28"/>
          <w:szCs w:val="28"/>
        </w:rPr>
        <w:t>мультимедійної презентації</w:t>
      </w:r>
      <w:r w:rsidRPr="006A193E">
        <w:rPr>
          <w:rFonts w:ascii="Times New Roman" w:eastAsia="Times New Roman" w:hAnsi="Times New Roman" w:cs="Times New Roman"/>
          <w:color w:val="000000" w:themeColor="text1"/>
          <w:sz w:val="28"/>
          <w:szCs w:val="28"/>
        </w:rPr>
        <w:t>,</w:t>
      </w:r>
    </w:p>
    <w:p w14:paraId="6DC94474" w14:textId="2974B9B7" w:rsidR="00ED7EBD" w:rsidRPr="006A193E" w:rsidRDefault="00ED7EBD" w:rsidP="00594A9A">
      <w:pPr>
        <w:pStyle w:val="a3"/>
        <w:numPr>
          <w:ilvl w:val="0"/>
          <w:numId w:val="50"/>
        </w:numPr>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якості </w:t>
      </w:r>
      <w:r w:rsidR="00835A45" w:rsidRPr="006A193E">
        <w:rPr>
          <w:rFonts w:ascii="Times New Roman" w:eastAsia="Times New Roman" w:hAnsi="Times New Roman" w:cs="Times New Roman"/>
          <w:color w:val="000000" w:themeColor="text1"/>
          <w:sz w:val="28"/>
          <w:szCs w:val="28"/>
        </w:rPr>
        <w:t>письмового</w:t>
      </w:r>
      <w:r w:rsidRPr="006A193E">
        <w:rPr>
          <w:rFonts w:ascii="Times New Roman" w:eastAsia="Times New Roman" w:hAnsi="Times New Roman" w:cs="Times New Roman"/>
          <w:color w:val="000000" w:themeColor="text1"/>
          <w:sz w:val="28"/>
          <w:szCs w:val="28"/>
        </w:rPr>
        <w:t xml:space="preserve"> тексту роботи і т.д.</w:t>
      </w:r>
    </w:p>
    <w:p w14:paraId="4B24459B" w14:textId="75E89D86" w:rsidR="004D022F" w:rsidRPr="006A193E" w:rsidRDefault="00A169E7" w:rsidP="008439A3">
      <w:pPr>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О</w:t>
      </w:r>
      <w:r w:rsidR="004D022F" w:rsidRPr="006A193E">
        <w:rPr>
          <w:rFonts w:ascii="Times New Roman" w:eastAsia="Times New Roman" w:hAnsi="Times New Roman" w:cs="Times New Roman"/>
          <w:color w:val="000000" w:themeColor="text1"/>
          <w:sz w:val="28"/>
          <w:szCs w:val="28"/>
        </w:rPr>
        <w:t>сновні критерії оцінювання ро</w:t>
      </w:r>
      <w:r w:rsidRPr="006A193E">
        <w:rPr>
          <w:rFonts w:ascii="Times New Roman" w:eastAsia="Times New Roman" w:hAnsi="Times New Roman" w:cs="Times New Roman"/>
          <w:color w:val="000000" w:themeColor="text1"/>
          <w:sz w:val="28"/>
          <w:szCs w:val="28"/>
        </w:rPr>
        <w:t>б</w:t>
      </w:r>
      <w:r w:rsidR="004D022F" w:rsidRPr="006A193E">
        <w:rPr>
          <w:rFonts w:ascii="Times New Roman" w:eastAsia="Times New Roman" w:hAnsi="Times New Roman" w:cs="Times New Roman"/>
          <w:color w:val="000000" w:themeColor="text1"/>
          <w:sz w:val="28"/>
          <w:szCs w:val="28"/>
        </w:rPr>
        <w:t xml:space="preserve">оти студентів при виконанні </w:t>
      </w:r>
      <w:r w:rsidR="00F56654" w:rsidRPr="006A193E">
        <w:rPr>
          <w:rFonts w:ascii="Times New Roman" w:hAnsi="Times New Roman" w:cs="Times New Roman"/>
          <w:color w:val="000000" w:themeColor="text1"/>
          <w:sz w:val="28"/>
          <w:szCs w:val="28"/>
        </w:rPr>
        <w:t>вебквест</w:t>
      </w:r>
      <w:r w:rsidR="004D022F" w:rsidRPr="006A193E">
        <w:rPr>
          <w:rFonts w:ascii="Times New Roman" w:eastAsia="Times New Roman" w:hAnsi="Times New Roman" w:cs="Times New Roman"/>
          <w:color w:val="000000" w:themeColor="text1"/>
          <w:sz w:val="28"/>
          <w:szCs w:val="28"/>
        </w:rPr>
        <w:t>у</w:t>
      </w:r>
      <w:r w:rsidR="007302D1" w:rsidRPr="006A193E">
        <w:rPr>
          <w:rFonts w:ascii="Times New Roman" w:eastAsia="Times New Roman" w:hAnsi="Times New Roman" w:cs="Times New Roman"/>
          <w:color w:val="000000" w:themeColor="text1"/>
          <w:sz w:val="28"/>
          <w:szCs w:val="28"/>
        </w:rPr>
        <w:t xml:space="preserve"> зазначено в таблиці 2.</w:t>
      </w:r>
      <w:r w:rsidRPr="006A193E">
        <w:rPr>
          <w:rFonts w:ascii="Times New Roman" w:eastAsia="Times New Roman" w:hAnsi="Times New Roman" w:cs="Times New Roman"/>
          <w:color w:val="000000" w:themeColor="text1"/>
          <w:sz w:val="28"/>
          <w:szCs w:val="28"/>
        </w:rPr>
        <w:t>1</w:t>
      </w:r>
      <w:r w:rsidR="007302D1" w:rsidRPr="006A193E">
        <w:rPr>
          <w:rFonts w:ascii="Times New Roman" w:eastAsia="Times New Roman" w:hAnsi="Times New Roman" w:cs="Times New Roman"/>
          <w:color w:val="000000" w:themeColor="text1"/>
          <w:sz w:val="28"/>
          <w:szCs w:val="28"/>
        </w:rPr>
        <w:t>.</w:t>
      </w:r>
      <w:r w:rsidR="00490816" w:rsidRPr="006A193E">
        <w:rPr>
          <w:rFonts w:ascii="Times New Roman" w:hAnsi="Times New Roman" w:cs="Times New Roman"/>
          <w:color w:val="000000" w:themeColor="text1"/>
          <w:sz w:val="28"/>
          <w:szCs w:val="28"/>
        </w:rPr>
        <w:t xml:space="preserve"> </w:t>
      </w:r>
      <w:r w:rsidR="00490816" w:rsidRPr="006A193E">
        <w:rPr>
          <w:rFonts w:ascii="Times New Roman" w:eastAsia="Times New Roman" w:hAnsi="Times New Roman" w:cs="Times New Roman"/>
          <w:color w:val="000000" w:themeColor="text1"/>
          <w:sz w:val="28"/>
          <w:szCs w:val="28"/>
        </w:rPr>
        <w:t>відповідно рекомендацій роботи</w:t>
      </w:r>
      <w:r w:rsidR="007E57DE" w:rsidRPr="006A193E">
        <w:rPr>
          <w:rFonts w:ascii="Times New Roman" w:eastAsia="Times New Roman" w:hAnsi="Times New Roman" w:cs="Times New Roman"/>
          <w:color w:val="000000" w:themeColor="text1"/>
          <w:sz w:val="28"/>
          <w:szCs w:val="28"/>
        </w:rPr>
        <w:t xml:space="preserve"> [</w:t>
      </w:r>
      <w:r w:rsidR="004B0C0A">
        <w:rPr>
          <w:rFonts w:ascii="Times New Roman" w:eastAsia="Times New Roman" w:hAnsi="Times New Roman" w:cs="Times New Roman"/>
          <w:color w:val="000000" w:themeColor="text1"/>
          <w:sz w:val="28"/>
          <w:szCs w:val="28"/>
        </w:rPr>
        <w:fldChar w:fldCharType="begin"/>
      </w:r>
      <w:r w:rsidR="004B0C0A">
        <w:rPr>
          <w:rFonts w:ascii="Times New Roman" w:eastAsia="Times New Roman" w:hAnsi="Times New Roman" w:cs="Times New Roman"/>
          <w:color w:val="000000" w:themeColor="text1"/>
          <w:sz w:val="28"/>
          <w:szCs w:val="28"/>
        </w:rPr>
        <w:instrText xml:space="preserve"> REF _Ref67920030 \r \h </w:instrText>
      </w:r>
      <w:r w:rsidR="004B0C0A">
        <w:rPr>
          <w:rFonts w:ascii="Times New Roman" w:eastAsia="Times New Roman" w:hAnsi="Times New Roman" w:cs="Times New Roman"/>
          <w:color w:val="000000" w:themeColor="text1"/>
          <w:sz w:val="28"/>
          <w:szCs w:val="28"/>
        </w:rPr>
      </w:r>
      <w:r w:rsidR="004B0C0A">
        <w:rPr>
          <w:rFonts w:ascii="Times New Roman" w:eastAsia="Times New Roman" w:hAnsi="Times New Roman" w:cs="Times New Roman"/>
          <w:color w:val="000000" w:themeColor="text1"/>
          <w:sz w:val="28"/>
          <w:szCs w:val="28"/>
        </w:rPr>
        <w:fldChar w:fldCharType="separate"/>
      </w:r>
      <w:r w:rsidR="00EB1BD4">
        <w:rPr>
          <w:rFonts w:ascii="Times New Roman" w:eastAsia="Times New Roman" w:hAnsi="Times New Roman" w:cs="Times New Roman"/>
          <w:color w:val="000000" w:themeColor="text1"/>
          <w:sz w:val="28"/>
          <w:szCs w:val="28"/>
        </w:rPr>
        <w:t>26</w:t>
      </w:r>
      <w:r w:rsidR="004B0C0A">
        <w:rPr>
          <w:rFonts w:ascii="Times New Roman" w:eastAsia="Times New Roman" w:hAnsi="Times New Roman" w:cs="Times New Roman"/>
          <w:color w:val="000000" w:themeColor="text1"/>
          <w:sz w:val="28"/>
          <w:szCs w:val="28"/>
        </w:rPr>
        <w:fldChar w:fldCharType="end"/>
      </w:r>
      <w:r w:rsidR="004B0C0A">
        <w:rPr>
          <w:rFonts w:ascii="Times New Roman" w:eastAsia="Times New Roman" w:hAnsi="Times New Roman" w:cs="Times New Roman"/>
          <w:color w:val="000000" w:themeColor="text1"/>
          <w:sz w:val="28"/>
          <w:szCs w:val="28"/>
        </w:rPr>
        <w:t>].</w:t>
      </w:r>
      <w:r w:rsidR="00264885" w:rsidRPr="006A193E">
        <w:rPr>
          <w:rFonts w:ascii="Times New Roman" w:hAnsi="Times New Roman" w:cs="Times New Roman"/>
          <w:b/>
          <w:color w:val="000000" w:themeColor="text1"/>
          <w:sz w:val="28"/>
          <w:szCs w:val="28"/>
        </w:rPr>
        <w:t xml:space="preserve"> </w:t>
      </w:r>
    </w:p>
    <w:p w14:paraId="12714334" w14:textId="77777777" w:rsidR="007302D1" w:rsidRPr="006A193E" w:rsidRDefault="007302D1" w:rsidP="008439A3">
      <w:pPr>
        <w:spacing w:after="0" w:line="360" w:lineRule="auto"/>
        <w:ind w:firstLine="709"/>
        <w:jc w:val="both"/>
        <w:rPr>
          <w:rFonts w:ascii="Times New Roman" w:eastAsia="Times New Roman" w:hAnsi="Times New Roman" w:cs="Times New Roman"/>
          <w:color w:val="000000" w:themeColor="text1"/>
          <w:sz w:val="28"/>
          <w:szCs w:val="28"/>
        </w:rPr>
      </w:pPr>
    </w:p>
    <w:p w14:paraId="0B26DE9D" w14:textId="51B7C79A" w:rsidR="00A169E7" w:rsidRPr="006A193E" w:rsidRDefault="007302D1" w:rsidP="008439A3">
      <w:pPr>
        <w:spacing w:after="0" w:line="360" w:lineRule="auto"/>
        <w:ind w:firstLine="709"/>
        <w:jc w:val="right"/>
        <w:rPr>
          <w:rFonts w:ascii="Times New Roman" w:eastAsia="Calibri" w:hAnsi="Times New Roman" w:cs="Times New Roman"/>
          <w:color w:val="000000" w:themeColor="text1"/>
          <w:sz w:val="28"/>
          <w:szCs w:val="28"/>
          <w:lang w:eastAsia="en-US"/>
        </w:rPr>
      </w:pPr>
      <w:r w:rsidRPr="006A193E">
        <w:rPr>
          <w:rFonts w:ascii="Times New Roman" w:eastAsia="Calibri" w:hAnsi="Times New Roman" w:cs="Times New Roman"/>
          <w:color w:val="000000" w:themeColor="text1"/>
          <w:sz w:val="28"/>
          <w:szCs w:val="28"/>
          <w:lang w:eastAsia="en-US"/>
        </w:rPr>
        <w:t xml:space="preserve">Таблиця 2.1 </w:t>
      </w:r>
    </w:p>
    <w:p w14:paraId="66362388" w14:textId="2CAF0EC7" w:rsidR="00E508E2" w:rsidRPr="006A193E" w:rsidRDefault="007302D1" w:rsidP="008439A3">
      <w:pPr>
        <w:spacing w:after="0" w:line="360" w:lineRule="auto"/>
        <w:ind w:firstLine="709"/>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Критерії оцінки результатів виконання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w:t>
      </w:r>
      <w:r w:rsidR="000A3011" w:rsidRPr="006A193E">
        <w:rPr>
          <w:rFonts w:ascii="Times New Roman" w:hAnsi="Times New Roman" w:cs="Times New Roman"/>
          <w:color w:val="000000" w:themeColor="text1"/>
          <w:sz w:val="28"/>
          <w:szCs w:val="28"/>
        </w:rPr>
        <w:t xml:space="preserve"> </w:t>
      </w:r>
    </w:p>
    <w:tbl>
      <w:tblPr>
        <w:tblStyle w:val="aa"/>
        <w:tblW w:w="0" w:type="auto"/>
        <w:tblLayout w:type="fixed"/>
        <w:tblLook w:val="04A0" w:firstRow="1" w:lastRow="0" w:firstColumn="1" w:lastColumn="0" w:noHBand="0" w:noVBand="1"/>
      </w:tblPr>
      <w:tblGrid>
        <w:gridCol w:w="2189"/>
        <w:gridCol w:w="2470"/>
        <w:gridCol w:w="2455"/>
        <w:gridCol w:w="2350"/>
      </w:tblGrid>
      <w:tr w:rsidR="006C4292" w:rsidRPr="006A193E" w14:paraId="39C5D12D" w14:textId="77777777" w:rsidTr="002E0503">
        <w:tc>
          <w:tcPr>
            <w:tcW w:w="2189" w:type="dxa"/>
          </w:tcPr>
          <w:p w14:paraId="22BC6885" w14:textId="77777777" w:rsidR="004D022F" w:rsidRPr="006A193E" w:rsidRDefault="004D022F" w:rsidP="008439A3">
            <w:pPr>
              <w:tabs>
                <w:tab w:val="left" w:pos="3248"/>
              </w:tabs>
              <w:spacing w:line="360" w:lineRule="auto"/>
              <w:ind w:firstLine="709"/>
              <w:rPr>
                <w:rFonts w:ascii="Times New Roman" w:hAnsi="Times New Roman" w:cs="Times New Roman"/>
                <w:color w:val="000000" w:themeColor="text1"/>
                <w:sz w:val="28"/>
                <w:szCs w:val="28"/>
              </w:rPr>
            </w:pPr>
          </w:p>
        </w:tc>
        <w:tc>
          <w:tcPr>
            <w:tcW w:w="2470" w:type="dxa"/>
          </w:tcPr>
          <w:p w14:paraId="31027A47" w14:textId="089892B6" w:rsidR="00E726F5" w:rsidRPr="006A193E" w:rsidRDefault="00E726F5"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Відмінно</w:t>
            </w:r>
          </w:p>
        </w:tc>
        <w:tc>
          <w:tcPr>
            <w:tcW w:w="2455" w:type="dxa"/>
          </w:tcPr>
          <w:p w14:paraId="4719C5F7" w14:textId="360CA6BB" w:rsidR="00E726F5" w:rsidRPr="006A193E" w:rsidRDefault="00E726F5"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Добре</w:t>
            </w:r>
          </w:p>
        </w:tc>
        <w:tc>
          <w:tcPr>
            <w:tcW w:w="2350" w:type="dxa"/>
          </w:tcPr>
          <w:p w14:paraId="42CC7C35" w14:textId="7E3C0DA7" w:rsidR="00E726F5" w:rsidRPr="006A193E" w:rsidRDefault="00E726F5"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Задовільно</w:t>
            </w:r>
          </w:p>
        </w:tc>
      </w:tr>
      <w:tr w:rsidR="006C4292" w:rsidRPr="006A193E" w14:paraId="72C7E48B" w14:textId="77777777" w:rsidTr="002E0503">
        <w:tc>
          <w:tcPr>
            <w:tcW w:w="2189" w:type="dxa"/>
          </w:tcPr>
          <w:p w14:paraId="74F66F9B" w14:textId="38508724" w:rsidR="004D022F" w:rsidRPr="006A193E" w:rsidRDefault="00E726F5" w:rsidP="008439A3">
            <w:pPr>
              <w:tabs>
                <w:tab w:val="left" w:pos="3248"/>
              </w:tabs>
              <w:spacing w:line="360" w:lineRule="auto"/>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Рівень розуміння завдання</w:t>
            </w:r>
          </w:p>
        </w:tc>
        <w:tc>
          <w:tcPr>
            <w:tcW w:w="2470" w:type="dxa"/>
          </w:tcPr>
          <w:p w14:paraId="2D24795B" w14:textId="44146F00" w:rsidR="004D022F" w:rsidRPr="006A193E" w:rsidRDefault="00E726F5"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Робота демонструє точне розуміння поставленого завдання та шляхів його виконання.</w:t>
            </w:r>
          </w:p>
        </w:tc>
        <w:tc>
          <w:tcPr>
            <w:tcW w:w="2455" w:type="dxa"/>
          </w:tcPr>
          <w:p w14:paraId="6B506F33" w14:textId="2980AF7A" w:rsidR="004D022F" w:rsidRPr="006A193E" w:rsidRDefault="004F0E71"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 роботі використовуються</w:t>
            </w:r>
            <w:r w:rsidR="00A553C0" w:rsidRPr="006A193E">
              <w:rPr>
                <w:rFonts w:ascii="Times New Roman" w:hAnsi="Times New Roman" w:cs="Times New Roman"/>
                <w:color w:val="000000" w:themeColor="text1"/>
                <w:sz w:val="28"/>
                <w:szCs w:val="28"/>
              </w:rPr>
              <w:t xml:space="preserve"> як</w:t>
            </w:r>
            <w:r w:rsidRPr="006A193E">
              <w:rPr>
                <w:rFonts w:ascii="Times New Roman" w:hAnsi="Times New Roman" w:cs="Times New Roman"/>
                <w:color w:val="000000" w:themeColor="text1"/>
                <w:sz w:val="28"/>
                <w:szCs w:val="28"/>
              </w:rPr>
              <w:t xml:space="preserve"> матеріали що мають безпосереднє відношення до теми так і </w:t>
            </w:r>
            <w:r w:rsidRPr="006A193E">
              <w:rPr>
                <w:rFonts w:ascii="Times New Roman" w:hAnsi="Times New Roman" w:cs="Times New Roman"/>
                <w:color w:val="000000" w:themeColor="text1"/>
                <w:sz w:val="28"/>
                <w:szCs w:val="28"/>
              </w:rPr>
              <w:lastRenderedPageBreak/>
              <w:t>матеріали що відношення до теми не мають; використана обмежена кількість джерел (не більше 10).</w:t>
            </w:r>
          </w:p>
        </w:tc>
        <w:tc>
          <w:tcPr>
            <w:tcW w:w="2350" w:type="dxa"/>
          </w:tcPr>
          <w:p w14:paraId="07C6DAE3" w14:textId="3C1CD1DE" w:rsidR="004F0E71" w:rsidRPr="006A193E" w:rsidRDefault="004F0E71"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В роботі використовуються матеріали що</w:t>
            </w:r>
            <w:r w:rsidR="00A553C0" w:rsidRPr="006A193E">
              <w:rPr>
                <w:rFonts w:ascii="Times New Roman" w:hAnsi="Times New Roman" w:cs="Times New Roman"/>
                <w:color w:val="000000" w:themeColor="text1"/>
                <w:sz w:val="28"/>
                <w:szCs w:val="28"/>
              </w:rPr>
              <w:t xml:space="preserve"> безпосереднього</w:t>
            </w:r>
            <w:r w:rsidRPr="006A193E">
              <w:rPr>
                <w:rFonts w:ascii="Times New Roman" w:hAnsi="Times New Roman" w:cs="Times New Roman"/>
                <w:color w:val="000000" w:themeColor="text1"/>
                <w:sz w:val="28"/>
                <w:szCs w:val="28"/>
              </w:rPr>
              <w:t xml:space="preserve"> відношення до теми не мають;</w:t>
            </w:r>
            <w:r w:rsidR="00A553C0" w:rsidRPr="006A193E">
              <w:rPr>
                <w:rFonts w:ascii="Times New Roman" w:hAnsi="Times New Roman" w:cs="Times New Roman"/>
                <w:color w:val="000000" w:themeColor="text1"/>
                <w:sz w:val="28"/>
                <w:szCs w:val="28"/>
              </w:rPr>
              <w:t xml:space="preserve"> вся інформація </w:t>
            </w:r>
            <w:r w:rsidR="00A553C0" w:rsidRPr="006A193E">
              <w:rPr>
                <w:rFonts w:ascii="Times New Roman" w:hAnsi="Times New Roman" w:cs="Times New Roman"/>
                <w:color w:val="000000" w:themeColor="text1"/>
                <w:sz w:val="28"/>
                <w:szCs w:val="28"/>
              </w:rPr>
              <w:lastRenderedPageBreak/>
              <w:t>взята з одного джерела; перед використанням не проводиться аналіз та систематизація інформації.</w:t>
            </w:r>
          </w:p>
        </w:tc>
      </w:tr>
      <w:tr w:rsidR="006C4292" w:rsidRPr="006A193E" w14:paraId="3B26BE4D" w14:textId="77777777" w:rsidTr="002E0503">
        <w:tc>
          <w:tcPr>
            <w:tcW w:w="2189" w:type="dxa"/>
          </w:tcPr>
          <w:p w14:paraId="79979D88" w14:textId="2201E32F" w:rsidR="004D022F" w:rsidRPr="006A193E" w:rsidRDefault="00E726F5" w:rsidP="008439A3">
            <w:pPr>
              <w:tabs>
                <w:tab w:val="left" w:pos="3248"/>
              </w:tabs>
              <w:spacing w:line="360" w:lineRule="auto"/>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Рівень виконання завдання</w:t>
            </w:r>
          </w:p>
        </w:tc>
        <w:tc>
          <w:tcPr>
            <w:tcW w:w="2470" w:type="dxa"/>
          </w:tcPr>
          <w:p w14:paraId="4883601E" w14:textId="225445B8" w:rsidR="004D022F" w:rsidRPr="006A193E" w:rsidRDefault="00E726F5"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Проведена оцінка робіт</w:t>
            </w:r>
            <w:r w:rsidR="00A169E7" w:rsidRPr="006A193E">
              <w:rPr>
                <w:rFonts w:ascii="Times New Roman" w:hAnsi="Times New Roman" w:cs="Times New Roman"/>
                <w:color w:val="000000" w:themeColor="text1"/>
                <w:sz w:val="28"/>
                <w:szCs w:val="28"/>
              </w:rPr>
              <w:t xml:space="preserve"> різних періодів з даної теми; н</w:t>
            </w:r>
            <w:r w:rsidRPr="006A193E">
              <w:rPr>
                <w:rFonts w:ascii="Times New Roman" w:hAnsi="Times New Roman" w:cs="Times New Roman"/>
                <w:color w:val="000000" w:themeColor="text1"/>
                <w:sz w:val="28"/>
                <w:szCs w:val="28"/>
              </w:rPr>
              <w:t>аведено аргументовані висновки а всі матеріали мають безпосереднє віднош</w:t>
            </w:r>
            <w:r w:rsidR="00A169E7" w:rsidRPr="006A193E">
              <w:rPr>
                <w:rFonts w:ascii="Times New Roman" w:hAnsi="Times New Roman" w:cs="Times New Roman"/>
                <w:color w:val="000000" w:themeColor="text1"/>
                <w:sz w:val="28"/>
                <w:szCs w:val="28"/>
              </w:rPr>
              <w:t>ення до теми та мети завдання; д</w:t>
            </w:r>
            <w:r w:rsidRPr="006A193E">
              <w:rPr>
                <w:rFonts w:ascii="Times New Roman" w:hAnsi="Times New Roman" w:cs="Times New Roman"/>
                <w:color w:val="000000" w:themeColor="text1"/>
                <w:sz w:val="28"/>
                <w:szCs w:val="28"/>
              </w:rPr>
              <w:t xml:space="preserve">жерела цитуються вірно, </w:t>
            </w:r>
            <w:r w:rsidR="00A169E7" w:rsidRPr="006A193E">
              <w:rPr>
                <w:rFonts w:ascii="Times New Roman" w:hAnsi="Times New Roman" w:cs="Times New Roman"/>
                <w:color w:val="000000" w:themeColor="text1"/>
                <w:sz w:val="28"/>
                <w:szCs w:val="28"/>
              </w:rPr>
              <w:t>використовується</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інформація тільки із достовірних наукових джерел. </w:t>
            </w:r>
          </w:p>
        </w:tc>
        <w:tc>
          <w:tcPr>
            <w:tcW w:w="2455" w:type="dxa"/>
          </w:tcPr>
          <w:p w14:paraId="730B4685" w14:textId="329DD17B" w:rsidR="004D022F" w:rsidRPr="006A193E" w:rsidRDefault="006C4292"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Інформацію взято не тільки з достовірних джерел; частина використаної інформації не має відношення до даної теми або не точна.</w:t>
            </w:r>
          </w:p>
        </w:tc>
        <w:tc>
          <w:tcPr>
            <w:tcW w:w="2350" w:type="dxa"/>
          </w:tcPr>
          <w:p w14:paraId="129D648A" w14:textId="59D7E586" w:rsidR="004D022F" w:rsidRPr="006A193E" w:rsidRDefault="006C4292"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Випадкове поєднання матеріалів; використана інформація не має відношення до даної теми; відповіді на запитання неповні або повністю відсутні; спроби систематизувати, укомпонувати та проаналізувати інформацію відсутні.</w:t>
            </w:r>
          </w:p>
        </w:tc>
      </w:tr>
      <w:tr w:rsidR="006C4292" w:rsidRPr="006A193E" w14:paraId="67EEF792" w14:textId="77777777" w:rsidTr="002E0503">
        <w:tc>
          <w:tcPr>
            <w:tcW w:w="2189" w:type="dxa"/>
          </w:tcPr>
          <w:p w14:paraId="585F6457" w14:textId="564C001B" w:rsidR="004D022F" w:rsidRPr="006A193E" w:rsidRDefault="00E726F5" w:rsidP="008439A3">
            <w:pPr>
              <w:tabs>
                <w:tab w:val="left" w:pos="3248"/>
              </w:tabs>
              <w:spacing w:line="360" w:lineRule="auto"/>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Результат роботи</w:t>
            </w:r>
          </w:p>
        </w:tc>
        <w:tc>
          <w:tcPr>
            <w:tcW w:w="2470" w:type="dxa"/>
          </w:tcPr>
          <w:p w14:paraId="5E994BAC" w14:textId="2084D499" w:rsidR="004D022F" w:rsidRPr="006A193E" w:rsidRDefault="00A169E7"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Виклад інформації чіткий та систематизований; представлена </w:t>
            </w:r>
            <w:r w:rsidRPr="006A193E">
              <w:rPr>
                <w:rFonts w:ascii="Times New Roman" w:hAnsi="Times New Roman" w:cs="Times New Roman"/>
                <w:color w:val="000000" w:themeColor="text1"/>
                <w:sz w:val="28"/>
                <w:szCs w:val="28"/>
              </w:rPr>
              <w:lastRenderedPageBreak/>
              <w:t xml:space="preserve">інформація має безпосереднє відношення до теми та мети завдання; інформація відредагована, точна, систематизована та добре структурована </w:t>
            </w:r>
          </w:p>
        </w:tc>
        <w:tc>
          <w:tcPr>
            <w:tcW w:w="2455" w:type="dxa"/>
          </w:tcPr>
          <w:p w14:paraId="39F8FF2B" w14:textId="52A37D94" w:rsidR="004D022F" w:rsidRPr="006A193E" w:rsidRDefault="006C4292"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Інформація структурована та точна; оформлення роботи гарне, </w:t>
            </w:r>
            <w:r w:rsidRPr="006A193E">
              <w:rPr>
                <w:rFonts w:ascii="Times New Roman" w:hAnsi="Times New Roman" w:cs="Times New Roman"/>
                <w:color w:val="000000" w:themeColor="text1"/>
                <w:sz w:val="28"/>
                <w:szCs w:val="28"/>
              </w:rPr>
              <w:lastRenderedPageBreak/>
              <w:t>впадає в око; слабо виражена власна думка, позиція та оцінка обробленої інформації; представлена робота має неприховану схожість з роботами інших студентів.</w:t>
            </w:r>
          </w:p>
        </w:tc>
        <w:tc>
          <w:tcPr>
            <w:tcW w:w="2350" w:type="dxa"/>
          </w:tcPr>
          <w:p w14:paraId="2061EDDD" w14:textId="2FBBD14B" w:rsidR="004D022F" w:rsidRPr="006A193E" w:rsidRDefault="006C4292"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Відсутня логічність та структурність побудови матеріалу; </w:t>
            </w:r>
            <w:r w:rsidRPr="006A193E">
              <w:rPr>
                <w:rFonts w:ascii="Times New Roman" w:hAnsi="Times New Roman" w:cs="Times New Roman"/>
                <w:color w:val="000000" w:themeColor="text1"/>
                <w:sz w:val="28"/>
                <w:szCs w:val="28"/>
              </w:rPr>
              <w:lastRenderedPageBreak/>
              <w:t>матеріал зовнішньо непривабливий; відсутня чітка відповідь на поставлені на початку роботи питання.</w:t>
            </w:r>
          </w:p>
        </w:tc>
      </w:tr>
      <w:tr w:rsidR="008439A3" w:rsidRPr="006A193E" w14:paraId="79CE1067" w14:textId="77777777" w:rsidTr="00C876FD">
        <w:trPr>
          <w:trHeight w:val="8222"/>
        </w:trPr>
        <w:tc>
          <w:tcPr>
            <w:tcW w:w="2189" w:type="dxa"/>
          </w:tcPr>
          <w:p w14:paraId="559C9665" w14:textId="53205E60" w:rsidR="004D022F" w:rsidRPr="006A193E" w:rsidRDefault="00E726F5" w:rsidP="008439A3">
            <w:pPr>
              <w:tabs>
                <w:tab w:val="left" w:pos="3248"/>
              </w:tabs>
              <w:spacing w:line="360" w:lineRule="auto"/>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Творчий підхід</w:t>
            </w:r>
          </w:p>
        </w:tc>
        <w:tc>
          <w:tcPr>
            <w:tcW w:w="2470" w:type="dxa"/>
          </w:tcPr>
          <w:p w14:paraId="73429248" w14:textId="18880390" w:rsidR="004D022F" w:rsidRPr="006A193E" w:rsidRDefault="006C4292"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Навед</w:t>
            </w:r>
            <w:r w:rsidR="00A169E7" w:rsidRPr="006A193E">
              <w:rPr>
                <w:rFonts w:ascii="Times New Roman" w:hAnsi="Times New Roman" w:cs="Times New Roman"/>
                <w:color w:val="000000" w:themeColor="text1"/>
                <w:sz w:val="28"/>
                <w:szCs w:val="28"/>
              </w:rPr>
              <w:t>ено різноманітні шляхи вирішення поставлен</w:t>
            </w:r>
            <w:r w:rsidRPr="006A193E">
              <w:rPr>
                <w:rFonts w:ascii="Times New Roman" w:hAnsi="Times New Roman" w:cs="Times New Roman"/>
                <w:color w:val="000000" w:themeColor="text1"/>
                <w:sz w:val="28"/>
                <w:szCs w:val="28"/>
              </w:rPr>
              <w:t>ого зав</w:t>
            </w:r>
            <w:r w:rsidR="00A169E7" w:rsidRPr="006A193E">
              <w:rPr>
                <w:rFonts w:ascii="Times New Roman" w:hAnsi="Times New Roman" w:cs="Times New Roman"/>
                <w:color w:val="000000" w:themeColor="text1"/>
                <w:sz w:val="28"/>
                <w:szCs w:val="28"/>
              </w:rPr>
              <w:t>дан</w:t>
            </w:r>
            <w:r w:rsidRPr="006A193E">
              <w:rPr>
                <w:rFonts w:ascii="Times New Roman" w:hAnsi="Times New Roman" w:cs="Times New Roman"/>
                <w:color w:val="000000" w:themeColor="text1"/>
                <w:sz w:val="28"/>
                <w:szCs w:val="28"/>
              </w:rPr>
              <w:t>н</w:t>
            </w:r>
            <w:r w:rsidR="00A169E7" w:rsidRPr="006A193E">
              <w:rPr>
                <w:rFonts w:ascii="Times New Roman" w:hAnsi="Times New Roman" w:cs="Times New Roman"/>
                <w:color w:val="000000" w:themeColor="text1"/>
                <w:sz w:val="28"/>
                <w:szCs w:val="28"/>
              </w:rPr>
              <w:t>я (проблемного питання); робота відрізняється індивідуальним підходом та в повній мірі виражає та відстоює точку зору мікрогрупи.</w:t>
            </w:r>
          </w:p>
        </w:tc>
        <w:tc>
          <w:tcPr>
            <w:tcW w:w="2455" w:type="dxa"/>
          </w:tcPr>
          <w:p w14:paraId="5BF2BC15" w14:textId="1029E363" w:rsidR="004D022F" w:rsidRPr="006A193E" w:rsidRDefault="006C4292"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При розгляді поставленої проблеми розкрита тільки одна точка зору; </w:t>
            </w:r>
            <w:r w:rsidR="00594696" w:rsidRPr="006A193E">
              <w:rPr>
                <w:rFonts w:ascii="Times New Roman" w:hAnsi="Times New Roman" w:cs="Times New Roman"/>
                <w:color w:val="000000" w:themeColor="text1"/>
                <w:sz w:val="28"/>
                <w:szCs w:val="28"/>
              </w:rPr>
              <w:t>проходить порівняння різних точок зору які залишаються нерозкритими; висновки відсутні.</w:t>
            </w:r>
          </w:p>
        </w:tc>
        <w:tc>
          <w:tcPr>
            <w:tcW w:w="2350" w:type="dxa"/>
          </w:tcPr>
          <w:p w14:paraId="0A264913" w14:textId="5E13DF26" w:rsidR="004D022F" w:rsidRPr="006A193E" w:rsidRDefault="00594696" w:rsidP="008439A3">
            <w:pPr>
              <w:tabs>
                <w:tab w:val="left" w:pos="3248"/>
              </w:tabs>
              <w:spacing w:line="360" w:lineRule="auto"/>
              <w:ind w:firstLine="709"/>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Студент копіює інформацію зі знайдених джерел без її попереднього аналізу; відсутнє критичне мислення та критичність погляду; робота мало або зовсім не пов’язана з темою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w:t>
            </w:r>
          </w:p>
        </w:tc>
      </w:tr>
    </w:tbl>
    <w:p w14:paraId="0216C488" w14:textId="017B96F7" w:rsidR="00920CB4" w:rsidRPr="006A193E" w:rsidRDefault="00920CB4" w:rsidP="008439A3">
      <w:pPr>
        <w:pStyle w:val="2"/>
        <w:spacing w:before="0" w:line="360" w:lineRule="auto"/>
        <w:ind w:firstLine="709"/>
        <w:jc w:val="both"/>
        <w:rPr>
          <w:rFonts w:cs="Times New Roman"/>
          <w:szCs w:val="28"/>
        </w:rPr>
      </w:pPr>
      <w:bookmarkStart w:id="27" w:name="_Toc86698433"/>
      <w:bookmarkStart w:id="28" w:name="_Toc89184496"/>
      <w:r w:rsidRPr="006A193E">
        <w:rPr>
          <w:rFonts w:cs="Times New Roman"/>
          <w:szCs w:val="28"/>
        </w:rPr>
        <w:lastRenderedPageBreak/>
        <w:t>2.</w:t>
      </w:r>
      <w:r w:rsidR="00181AB2" w:rsidRPr="006A193E">
        <w:rPr>
          <w:rFonts w:cs="Times New Roman"/>
          <w:szCs w:val="28"/>
        </w:rPr>
        <w:t>5</w:t>
      </w:r>
      <w:r w:rsidR="008B3082" w:rsidRPr="006A193E">
        <w:rPr>
          <w:rFonts w:cs="Times New Roman"/>
          <w:szCs w:val="28"/>
        </w:rPr>
        <w:t>. Алгоритм с</w:t>
      </w:r>
      <w:r w:rsidRPr="006A193E">
        <w:rPr>
          <w:rFonts w:cs="Times New Roman"/>
          <w:szCs w:val="28"/>
        </w:rPr>
        <w:t xml:space="preserve">творення </w:t>
      </w:r>
      <w:r w:rsidR="00F56654" w:rsidRPr="006A193E">
        <w:rPr>
          <w:rFonts w:cs="Times New Roman"/>
          <w:szCs w:val="28"/>
        </w:rPr>
        <w:t>вебквест</w:t>
      </w:r>
      <w:r w:rsidR="00F342C0" w:rsidRPr="006A193E">
        <w:rPr>
          <w:rFonts w:cs="Times New Roman"/>
          <w:szCs w:val="28"/>
        </w:rPr>
        <w:t>у за допомогою сервісів Google</w:t>
      </w:r>
      <w:bookmarkEnd w:id="27"/>
      <w:bookmarkEnd w:id="28"/>
    </w:p>
    <w:p w14:paraId="57ECF5C2" w14:textId="431B3243" w:rsidR="00D26B7A" w:rsidRPr="006A193E" w:rsidRDefault="00F56654"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Вебквест</w:t>
      </w:r>
      <w:r w:rsidR="00920CB4" w:rsidRPr="006A193E">
        <w:rPr>
          <w:rFonts w:ascii="Times New Roman" w:hAnsi="Times New Roman" w:cs="Times New Roman"/>
          <w:color w:val="000000" w:themeColor="text1"/>
          <w:sz w:val="28"/>
          <w:szCs w:val="28"/>
        </w:rPr>
        <w:t>и можна створюв</w:t>
      </w:r>
      <w:r w:rsidR="00D26B7A" w:rsidRPr="006A193E">
        <w:rPr>
          <w:rFonts w:ascii="Times New Roman" w:hAnsi="Times New Roman" w:cs="Times New Roman"/>
          <w:color w:val="000000" w:themeColor="text1"/>
          <w:sz w:val="28"/>
          <w:szCs w:val="28"/>
        </w:rPr>
        <w:t>ати за допомогою різноманітних і</w:t>
      </w:r>
      <w:r w:rsidR="00920CB4" w:rsidRPr="006A193E">
        <w:rPr>
          <w:rFonts w:ascii="Times New Roman" w:hAnsi="Times New Roman" w:cs="Times New Roman"/>
          <w:color w:val="000000" w:themeColor="text1"/>
          <w:sz w:val="28"/>
          <w:szCs w:val="28"/>
        </w:rPr>
        <w:t>нтернет-ресурсів.</w:t>
      </w:r>
      <w:r w:rsidR="00A00D89">
        <w:rPr>
          <w:rFonts w:ascii="Times New Roman" w:hAnsi="Times New Roman" w:cs="Times New Roman"/>
          <w:color w:val="000000" w:themeColor="text1"/>
          <w:sz w:val="28"/>
          <w:szCs w:val="28"/>
        </w:rPr>
        <w:t xml:space="preserve"> </w:t>
      </w:r>
      <w:r w:rsidR="00920CB4" w:rsidRPr="006A193E">
        <w:rPr>
          <w:rFonts w:ascii="Times New Roman" w:hAnsi="Times New Roman" w:cs="Times New Roman"/>
          <w:color w:val="000000" w:themeColor="text1"/>
          <w:sz w:val="28"/>
          <w:szCs w:val="28"/>
        </w:rPr>
        <w:t xml:space="preserve">Для початку потрібно визначити, де більш доцільно розмістити </w:t>
      </w:r>
      <w:r w:rsidR="00283704" w:rsidRPr="006A193E">
        <w:rPr>
          <w:rFonts w:ascii="Times New Roman" w:hAnsi="Times New Roman" w:cs="Times New Roman"/>
          <w:color w:val="000000" w:themeColor="text1"/>
          <w:sz w:val="28"/>
          <w:szCs w:val="28"/>
        </w:rPr>
        <w:t>проє</w:t>
      </w:r>
      <w:r w:rsidR="00920CB4" w:rsidRPr="006A193E">
        <w:rPr>
          <w:rFonts w:ascii="Times New Roman" w:hAnsi="Times New Roman" w:cs="Times New Roman"/>
          <w:color w:val="000000" w:themeColor="text1"/>
          <w:sz w:val="28"/>
          <w:szCs w:val="28"/>
        </w:rPr>
        <w:t>кт: на певному сайті або блозі. Найбільш популярні блог-сервіси : Google Blogger, Live Jornal або OneNote MS Offise 365 – електронна версія звичайного паперового записника, на якому пропонується простір вільної форми, де можна записувати у вигляді тексту або у іншому форматі (фото, графічні об</w:t>
      </w:r>
      <w:r w:rsidR="0032604A" w:rsidRPr="006A193E">
        <w:rPr>
          <w:rFonts w:ascii="Times New Roman" w:hAnsi="Times New Roman" w:cs="Times New Roman"/>
          <w:color w:val="000000" w:themeColor="text1"/>
          <w:sz w:val="28"/>
          <w:szCs w:val="28"/>
        </w:rPr>
        <w:t>’</w:t>
      </w:r>
      <w:r w:rsidR="00920CB4" w:rsidRPr="006A193E">
        <w:rPr>
          <w:rFonts w:ascii="Times New Roman" w:hAnsi="Times New Roman" w:cs="Times New Roman"/>
          <w:color w:val="000000" w:themeColor="text1"/>
          <w:sz w:val="28"/>
          <w:szCs w:val="28"/>
        </w:rPr>
        <w:t>єкти та ін.) будь-яку потрібну користувачеві інформацію</w:t>
      </w:r>
      <w:r w:rsidR="00D26B7A" w:rsidRPr="006A193E">
        <w:rPr>
          <w:rFonts w:ascii="Times New Roman" w:hAnsi="Times New Roman" w:cs="Times New Roman"/>
          <w:color w:val="000000" w:themeColor="text1"/>
          <w:sz w:val="28"/>
          <w:szCs w:val="28"/>
        </w:rPr>
        <w:t>. Доступ до мережі надає можливість викор</w:t>
      </w:r>
      <w:r w:rsidR="0054641D" w:rsidRPr="006A193E">
        <w:rPr>
          <w:rFonts w:ascii="Times New Roman" w:hAnsi="Times New Roman" w:cs="Times New Roman"/>
          <w:color w:val="000000" w:themeColor="text1"/>
          <w:sz w:val="28"/>
          <w:szCs w:val="28"/>
        </w:rPr>
        <w:t>истовувати конструктори сайтів з безкоштовним</w:t>
      </w:r>
      <w:r w:rsidR="00A00D89">
        <w:rPr>
          <w:rFonts w:ascii="Times New Roman" w:hAnsi="Times New Roman" w:cs="Times New Roman"/>
          <w:color w:val="000000" w:themeColor="text1"/>
          <w:sz w:val="28"/>
          <w:szCs w:val="28"/>
        </w:rPr>
        <w:t xml:space="preserve"> </w:t>
      </w:r>
      <w:r w:rsidR="00D26B7A" w:rsidRPr="006A193E">
        <w:rPr>
          <w:rFonts w:ascii="Times New Roman" w:hAnsi="Times New Roman" w:cs="Times New Roman"/>
          <w:color w:val="000000" w:themeColor="text1"/>
          <w:sz w:val="28"/>
          <w:szCs w:val="28"/>
        </w:rPr>
        <w:t>хостингом</w:t>
      </w:r>
      <w:r w:rsidR="00A00D89">
        <w:rPr>
          <w:rFonts w:ascii="Times New Roman" w:hAnsi="Times New Roman" w:cs="Times New Roman"/>
          <w:color w:val="000000" w:themeColor="text1"/>
          <w:sz w:val="28"/>
          <w:szCs w:val="28"/>
        </w:rPr>
        <w:t xml:space="preserve"> </w:t>
      </w:r>
      <w:r w:rsidR="00D26B7A" w:rsidRPr="006A193E">
        <w:rPr>
          <w:rFonts w:ascii="Times New Roman" w:hAnsi="Times New Roman" w:cs="Times New Roman"/>
          <w:color w:val="000000" w:themeColor="text1"/>
          <w:sz w:val="28"/>
          <w:szCs w:val="28"/>
        </w:rPr>
        <w:t xml:space="preserve">(створення сайту on-line, до якого буде доступ для всіх бажаючих 24години, 7 днів на тиждень), найбільш популярними під час створення </w:t>
      </w:r>
      <w:r w:rsidRPr="006A193E">
        <w:rPr>
          <w:rFonts w:ascii="Times New Roman" w:hAnsi="Times New Roman" w:cs="Times New Roman"/>
          <w:color w:val="000000" w:themeColor="text1"/>
          <w:sz w:val="28"/>
          <w:szCs w:val="28"/>
        </w:rPr>
        <w:t>вебквест</w:t>
      </w:r>
      <w:r w:rsidR="00D26B7A" w:rsidRPr="006A193E">
        <w:rPr>
          <w:rFonts w:ascii="Times New Roman" w:hAnsi="Times New Roman" w:cs="Times New Roman"/>
          <w:color w:val="000000" w:themeColor="text1"/>
          <w:sz w:val="28"/>
          <w:szCs w:val="28"/>
        </w:rPr>
        <w:t>ів є сайти: Google та Ucoz</w:t>
      </w:r>
      <w:r w:rsidR="00D41C6A" w:rsidRPr="006A193E">
        <w:rPr>
          <w:rFonts w:ascii="Times New Roman" w:hAnsi="Times New Roman" w:cs="Times New Roman"/>
          <w:color w:val="000000" w:themeColor="text1"/>
          <w:sz w:val="28"/>
          <w:szCs w:val="28"/>
        </w:rPr>
        <w:t xml:space="preserve"> [</w:t>
      </w:r>
      <w:r w:rsidR="00D41C6A" w:rsidRPr="006A193E">
        <w:rPr>
          <w:rFonts w:ascii="Times New Roman" w:hAnsi="Times New Roman" w:cs="Times New Roman"/>
          <w:color w:val="000000" w:themeColor="text1"/>
          <w:sz w:val="28"/>
          <w:szCs w:val="28"/>
        </w:rPr>
        <w:fldChar w:fldCharType="begin"/>
      </w:r>
      <w:r w:rsidR="00D41C6A" w:rsidRPr="006A193E">
        <w:rPr>
          <w:rFonts w:ascii="Times New Roman" w:hAnsi="Times New Roman" w:cs="Times New Roman"/>
          <w:color w:val="000000" w:themeColor="text1"/>
          <w:sz w:val="28"/>
          <w:szCs w:val="28"/>
        </w:rPr>
        <w:instrText xml:space="preserve"> REF _Ref71365991 \r \h </w:instrText>
      </w:r>
      <w:r w:rsidR="008237C3" w:rsidRPr="006A193E">
        <w:rPr>
          <w:rFonts w:ascii="Times New Roman" w:hAnsi="Times New Roman" w:cs="Times New Roman"/>
          <w:color w:val="000000" w:themeColor="text1"/>
          <w:sz w:val="28"/>
          <w:szCs w:val="28"/>
        </w:rPr>
        <w:instrText xml:space="preserve"> \* MERGEFORMAT </w:instrText>
      </w:r>
      <w:r w:rsidR="00D41C6A" w:rsidRPr="006A193E">
        <w:rPr>
          <w:rFonts w:ascii="Times New Roman" w:hAnsi="Times New Roman" w:cs="Times New Roman"/>
          <w:color w:val="000000" w:themeColor="text1"/>
          <w:sz w:val="28"/>
          <w:szCs w:val="28"/>
        </w:rPr>
      </w:r>
      <w:r w:rsidR="00D41C6A"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40</w:t>
      </w:r>
      <w:r w:rsidR="00D41C6A" w:rsidRPr="006A193E">
        <w:rPr>
          <w:rFonts w:ascii="Times New Roman" w:hAnsi="Times New Roman" w:cs="Times New Roman"/>
          <w:color w:val="000000" w:themeColor="text1"/>
          <w:sz w:val="28"/>
          <w:szCs w:val="28"/>
        </w:rPr>
        <w:fldChar w:fldCharType="end"/>
      </w:r>
      <w:r w:rsidR="00D41C6A" w:rsidRPr="006A193E">
        <w:rPr>
          <w:rFonts w:ascii="Times New Roman" w:hAnsi="Times New Roman" w:cs="Times New Roman"/>
          <w:color w:val="000000" w:themeColor="text1"/>
          <w:sz w:val="28"/>
          <w:szCs w:val="28"/>
        </w:rPr>
        <w:t>]</w:t>
      </w:r>
      <w:r w:rsidR="00D26B7A" w:rsidRPr="006A193E">
        <w:rPr>
          <w:rFonts w:ascii="Times New Roman" w:hAnsi="Times New Roman" w:cs="Times New Roman"/>
          <w:color w:val="000000" w:themeColor="text1"/>
          <w:sz w:val="28"/>
          <w:szCs w:val="28"/>
        </w:rPr>
        <w:t>.</w:t>
      </w:r>
    </w:p>
    <w:p w14:paraId="231C5D34" w14:textId="18A846A4" w:rsidR="00D26B7A" w:rsidRPr="006A193E" w:rsidRDefault="00D26B7A"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Для роботи з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ами ми обрали Google (</w:t>
      </w:r>
      <w:hyperlink r:id="rId11" w:history="1">
        <w:r w:rsidRPr="006A193E">
          <w:rPr>
            <w:rStyle w:val="a8"/>
            <w:rFonts w:ascii="Times New Roman" w:hAnsi="Times New Roman" w:cs="Times New Roman"/>
            <w:color w:val="000000" w:themeColor="text1"/>
            <w:sz w:val="28"/>
            <w:szCs w:val="28"/>
          </w:rPr>
          <w:t>https://www.google.com.ua</w:t>
        </w:r>
      </w:hyperlink>
      <w:r w:rsidRPr="006A193E">
        <w:rPr>
          <w:rFonts w:ascii="Times New Roman" w:hAnsi="Times New Roman" w:cs="Times New Roman"/>
          <w:color w:val="000000" w:themeColor="text1"/>
          <w:sz w:val="28"/>
          <w:szCs w:val="28"/>
        </w:rPr>
        <w:t>), цей додаток дозволяє зібрати в одному місці різноманітну інформацію: презентації, відео, фото, додатки, текст, різноманітні схеми та вільно і досидь легко поділитися цією інформацією з невеликою групою користувачів</w:t>
      </w:r>
      <w:r w:rsidR="00283704" w:rsidRPr="006A193E">
        <w:rPr>
          <w:rFonts w:ascii="Times New Roman" w:hAnsi="Times New Roman" w:cs="Times New Roman"/>
          <w:color w:val="000000" w:themeColor="text1"/>
          <w:sz w:val="28"/>
          <w:szCs w:val="28"/>
        </w:rPr>
        <w:t>.</w:t>
      </w:r>
      <w:r w:rsidR="0032604A" w:rsidRPr="006A193E">
        <w:rPr>
          <w:rFonts w:ascii="Times New Roman" w:hAnsi="Times New Roman" w:cs="Times New Roman"/>
          <w:color w:val="000000" w:themeColor="text1"/>
          <w:sz w:val="28"/>
          <w:szCs w:val="28"/>
        </w:rPr>
        <w:t xml:space="preserve"> Головною перевагою є те, що всі перераховані вище сервіси є повністю безкоштовними для користування</w:t>
      </w:r>
      <w:r w:rsidR="0054641D" w:rsidRPr="006A193E">
        <w:rPr>
          <w:rFonts w:ascii="Times New Roman" w:hAnsi="Times New Roman" w:cs="Times New Roman"/>
          <w:color w:val="000000" w:themeColor="text1"/>
          <w:sz w:val="28"/>
          <w:szCs w:val="28"/>
        </w:rPr>
        <w:t xml:space="preserve"> та прив’язані до єдиного аккаунту Google, що є максимально зручним та практичним в сучасних реаліях</w:t>
      </w:r>
      <w:r w:rsidR="0032604A" w:rsidRPr="006A193E">
        <w:rPr>
          <w:rFonts w:ascii="Times New Roman" w:hAnsi="Times New Roman" w:cs="Times New Roman"/>
          <w:color w:val="000000" w:themeColor="text1"/>
          <w:sz w:val="28"/>
          <w:szCs w:val="28"/>
        </w:rPr>
        <w:t>.</w:t>
      </w:r>
      <w:r w:rsidR="00283704" w:rsidRPr="006A193E">
        <w:rPr>
          <w:rFonts w:ascii="Times New Roman" w:hAnsi="Times New Roman" w:cs="Times New Roman"/>
          <w:color w:val="000000" w:themeColor="text1"/>
          <w:sz w:val="28"/>
          <w:szCs w:val="28"/>
        </w:rPr>
        <w:t xml:space="preserve"> </w:t>
      </w:r>
    </w:p>
    <w:p w14:paraId="0A4655F0" w14:textId="4FB98F3F" w:rsidR="00283704" w:rsidRPr="006A193E" w:rsidRDefault="00283704"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Перевага використання on-line сервісів в тому, що це сприяє формуванню інформаційно-цифрової компетентності всіх учасників освітнього процесу, що є досить корисним, адже ця компетентність входить до переліку необхідних у XXI столітті.</w:t>
      </w:r>
    </w:p>
    <w:p w14:paraId="5B28BFA3" w14:textId="67FA097B" w:rsidR="00283704" w:rsidRPr="006A193E" w:rsidRDefault="0032604A"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того щоб мати доступ до всіх сервісів додатку Google</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та їх широких можливостей, необхідно створити аккаунт Gmail, що в свою чергу надасть доступ до вашої персональної поштової скриньки прив’</w:t>
      </w:r>
      <w:r w:rsidR="004A1629" w:rsidRPr="006A193E">
        <w:rPr>
          <w:rFonts w:ascii="Times New Roman" w:hAnsi="Times New Roman" w:cs="Times New Roman"/>
          <w:color w:val="000000" w:themeColor="text1"/>
          <w:sz w:val="28"/>
          <w:szCs w:val="28"/>
        </w:rPr>
        <w:t>язаної до вашого акк</w:t>
      </w:r>
      <w:r w:rsidRPr="006A193E">
        <w:rPr>
          <w:rFonts w:ascii="Times New Roman" w:hAnsi="Times New Roman" w:cs="Times New Roman"/>
          <w:color w:val="000000" w:themeColor="text1"/>
          <w:sz w:val="28"/>
          <w:szCs w:val="28"/>
        </w:rPr>
        <w:t>аунту та всіх сервісів Google, серед яких і знаходиться потрібний нам сервіс Google Blog</w:t>
      </w:r>
      <w:r w:rsidR="007B16DD" w:rsidRPr="006A193E">
        <w:rPr>
          <w:rFonts w:ascii="Times New Roman" w:hAnsi="Times New Roman" w:cs="Times New Roman"/>
          <w:color w:val="000000" w:themeColor="text1"/>
          <w:sz w:val="28"/>
          <w:szCs w:val="28"/>
        </w:rPr>
        <w:t>g</w:t>
      </w:r>
      <w:r w:rsidRPr="006A193E">
        <w:rPr>
          <w:rFonts w:ascii="Times New Roman" w:hAnsi="Times New Roman" w:cs="Times New Roman"/>
          <w:color w:val="000000" w:themeColor="text1"/>
          <w:sz w:val="28"/>
          <w:szCs w:val="28"/>
        </w:rPr>
        <w:t xml:space="preserve">er. </w:t>
      </w:r>
      <w:r w:rsidR="004A1629" w:rsidRPr="006A193E">
        <w:rPr>
          <w:rFonts w:ascii="Times New Roman" w:hAnsi="Times New Roman" w:cs="Times New Roman"/>
          <w:color w:val="000000" w:themeColor="text1"/>
          <w:sz w:val="28"/>
          <w:szCs w:val="28"/>
        </w:rPr>
        <w:t xml:space="preserve">Однією з переваг є те, що керувати сервісом та розміщеними на ньому курсами можна за допомогою звичайного смартфона, </w:t>
      </w:r>
      <w:r w:rsidR="004A1629" w:rsidRPr="006A193E">
        <w:rPr>
          <w:rFonts w:ascii="Times New Roman" w:hAnsi="Times New Roman" w:cs="Times New Roman"/>
          <w:color w:val="000000" w:themeColor="text1"/>
          <w:sz w:val="28"/>
          <w:szCs w:val="28"/>
        </w:rPr>
        <w:lastRenderedPageBreak/>
        <w:t>який в останні роки став невід’ємною частиною сучасного інформаційного суспільства.</w:t>
      </w:r>
    </w:p>
    <w:p w14:paraId="715986B0" w14:textId="5CC81A8B" w:rsidR="0032604A" w:rsidRPr="006A193E" w:rsidRDefault="0032604A"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Потрібно брати до уваги, що створений персональний блог буде назавжди прив’</w:t>
      </w:r>
      <w:r w:rsidR="008F69C4" w:rsidRPr="006A193E">
        <w:rPr>
          <w:rFonts w:ascii="Times New Roman" w:hAnsi="Times New Roman" w:cs="Times New Roman"/>
          <w:color w:val="000000" w:themeColor="text1"/>
          <w:sz w:val="28"/>
          <w:szCs w:val="28"/>
        </w:rPr>
        <w:t>язаний саме до цього облікового запису</w:t>
      </w:r>
      <w:r w:rsidRPr="006A193E">
        <w:rPr>
          <w:rFonts w:ascii="Times New Roman" w:hAnsi="Times New Roman" w:cs="Times New Roman"/>
          <w:color w:val="000000" w:themeColor="text1"/>
          <w:sz w:val="28"/>
          <w:szCs w:val="28"/>
        </w:rPr>
        <w:t xml:space="preserve"> </w:t>
      </w:r>
      <w:r w:rsidR="008F69C4"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електронної скриньки</w:t>
      </w:r>
      <w:r w:rsidR="008F69C4" w:rsidRPr="006A193E">
        <w:rPr>
          <w:rFonts w:ascii="Times New Roman" w:hAnsi="Times New Roman" w:cs="Times New Roman"/>
          <w:color w:val="000000" w:themeColor="text1"/>
          <w:sz w:val="28"/>
          <w:szCs w:val="28"/>
        </w:rPr>
        <w:t>)</w:t>
      </w:r>
      <w:r w:rsidR="00C8579E" w:rsidRPr="006A193E">
        <w:rPr>
          <w:rFonts w:ascii="Times New Roman" w:hAnsi="Times New Roman" w:cs="Times New Roman"/>
          <w:color w:val="000000" w:themeColor="text1"/>
          <w:sz w:val="28"/>
          <w:szCs w:val="28"/>
        </w:rPr>
        <w:t>, тому доцільно буде створити окрему електронну скриньку з якої буде проводитись робота в додатку.</w:t>
      </w:r>
      <w:r w:rsidRPr="006A193E">
        <w:rPr>
          <w:rFonts w:ascii="Times New Roman" w:hAnsi="Times New Roman" w:cs="Times New Roman"/>
          <w:color w:val="000000" w:themeColor="text1"/>
          <w:sz w:val="28"/>
          <w:szCs w:val="28"/>
        </w:rPr>
        <w:t xml:space="preserve"> (Рис. 2.1</w:t>
      </w:r>
      <w:r w:rsidR="0053084E" w:rsidRPr="006A193E">
        <w:rPr>
          <w:rFonts w:ascii="Times New Roman" w:hAnsi="Times New Roman" w:cs="Times New Roman"/>
          <w:color w:val="000000" w:themeColor="text1"/>
          <w:sz w:val="28"/>
          <w:szCs w:val="28"/>
        </w:rPr>
        <w:t>.)</w:t>
      </w:r>
    </w:p>
    <w:p w14:paraId="671FBAE5" w14:textId="1B37246B" w:rsidR="00920CB4" w:rsidRPr="006A193E" w:rsidRDefault="00283704" w:rsidP="008439A3">
      <w:pPr>
        <w:tabs>
          <w:tab w:val="left" w:pos="3248"/>
        </w:tabs>
        <w:spacing w:after="0" w:line="360" w:lineRule="auto"/>
        <w:ind w:firstLine="709"/>
        <w:jc w:val="center"/>
        <w:rPr>
          <w:rFonts w:ascii="Times New Roman" w:hAnsi="Times New Roman" w:cs="Times New Roman"/>
          <w:b/>
          <w:color w:val="000000" w:themeColor="text1"/>
          <w:sz w:val="28"/>
          <w:szCs w:val="28"/>
        </w:rPr>
      </w:pPr>
      <w:r w:rsidRPr="006A193E">
        <w:rPr>
          <w:rFonts w:ascii="Times New Roman" w:hAnsi="Times New Roman" w:cs="Times New Roman"/>
          <w:b/>
          <w:noProof/>
          <w:color w:val="000000" w:themeColor="text1"/>
          <w:sz w:val="28"/>
          <w:szCs w:val="28"/>
          <w:lang w:eastAsia="uk-UA"/>
        </w:rPr>
        <w:drawing>
          <wp:inline distT="0" distB="0" distL="0" distR="0" wp14:anchorId="62A7E576" wp14:editId="4A4DD822">
            <wp:extent cx="4999511" cy="299258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49779" cy="3022671"/>
                    </a:xfrm>
                    <a:prstGeom prst="rect">
                      <a:avLst/>
                    </a:prstGeom>
                    <a:noFill/>
                    <a:ln>
                      <a:noFill/>
                    </a:ln>
                  </pic:spPr>
                </pic:pic>
              </a:graphicData>
            </a:graphic>
          </wp:inline>
        </w:drawing>
      </w:r>
    </w:p>
    <w:p w14:paraId="4CA4A80B" w14:textId="3054FD85" w:rsidR="00283704" w:rsidRPr="006A193E" w:rsidRDefault="0053084E" w:rsidP="008439A3">
      <w:pPr>
        <w:tabs>
          <w:tab w:val="left" w:pos="3248"/>
        </w:tabs>
        <w:spacing w:after="0" w:line="360" w:lineRule="auto"/>
        <w:ind w:firstLine="709"/>
        <w:jc w:val="center"/>
        <w:rPr>
          <w:rFonts w:ascii="Times New Roman" w:hAnsi="Times New Roman" w:cs="Times New Roman"/>
          <w:color w:val="000000" w:themeColor="text1"/>
          <w:sz w:val="28"/>
          <w:szCs w:val="28"/>
        </w:rPr>
      </w:pPr>
      <w:r w:rsidRPr="006A193E">
        <w:rPr>
          <w:rFonts w:ascii="Times New Roman" w:hAnsi="Times New Roman" w:cs="Times New Roman"/>
          <w:b/>
          <w:color w:val="000000" w:themeColor="text1"/>
          <w:sz w:val="28"/>
          <w:szCs w:val="28"/>
        </w:rPr>
        <w:t>Рис. 2.1. Скріншот вікна реєстрації Google</w:t>
      </w:r>
      <w:r w:rsidRPr="006A193E">
        <w:rPr>
          <w:rFonts w:ascii="Times New Roman" w:hAnsi="Times New Roman" w:cs="Times New Roman"/>
          <w:color w:val="000000" w:themeColor="text1"/>
          <w:sz w:val="28"/>
          <w:szCs w:val="28"/>
        </w:rPr>
        <w:t>.</w:t>
      </w:r>
    </w:p>
    <w:p w14:paraId="478E9DAD" w14:textId="1395BB18" w:rsidR="0053084E" w:rsidRPr="006A193E" w:rsidRDefault="0053084E"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Коли ви ввійшли до свого аккаунту, у вас з</w:t>
      </w:r>
      <w:r w:rsidR="007B16DD" w:rsidRPr="006A193E">
        <w:rPr>
          <w:rFonts w:ascii="Times New Roman" w:hAnsi="Times New Roman" w:cs="Times New Roman"/>
          <w:color w:val="000000" w:themeColor="text1"/>
          <w:sz w:val="28"/>
          <w:szCs w:val="28"/>
        </w:rPr>
        <w:t xml:space="preserve">я’виться можливість використовувати всі безкоштовні додатки Google. </w:t>
      </w:r>
    </w:p>
    <w:p w14:paraId="30E1CD50" w14:textId="5885BD05" w:rsidR="007B16DD" w:rsidRPr="006A193E" w:rsidRDefault="007B16DD"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того щоб увійти в додаток потрібно натиснути квадратики у верхньому правому кутку (додатки) та вибрати</w:t>
      </w:r>
      <w:r w:rsidR="009A49D4" w:rsidRPr="006A193E">
        <w:rPr>
          <w:rFonts w:ascii="Times New Roman" w:hAnsi="Times New Roman" w:cs="Times New Roman"/>
          <w:color w:val="000000" w:themeColor="text1"/>
          <w:sz w:val="28"/>
          <w:szCs w:val="28"/>
        </w:rPr>
        <w:t xml:space="preserve"> «ще», потім натиснути Blogger.</w:t>
      </w:r>
      <w:r w:rsidR="00C8579E" w:rsidRPr="006A193E">
        <w:rPr>
          <w:rFonts w:ascii="Times New Roman" w:hAnsi="Times New Roman" w:cs="Times New Roman"/>
          <w:color w:val="000000" w:themeColor="text1"/>
          <w:sz w:val="28"/>
          <w:szCs w:val="28"/>
        </w:rPr>
        <w:t xml:space="preserve"> Також є можливість встановити додаток на свій смартфон та працювати через нього, що в свою чергу надасть доступ до матеріалів в будь-який час</w:t>
      </w:r>
      <w:r w:rsidR="0054641D" w:rsidRPr="006A193E">
        <w:rPr>
          <w:rFonts w:ascii="Times New Roman" w:hAnsi="Times New Roman" w:cs="Times New Roman"/>
          <w:color w:val="000000" w:themeColor="text1"/>
          <w:sz w:val="28"/>
          <w:szCs w:val="28"/>
        </w:rPr>
        <w:t xml:space="preserve">, та </w:t>
      </w:r>
      <w:r w:rsidR="00C8579E" w:rsidRPr="006A193E">
        <w:rPr>
          <w:rFonts w:ascii="Times New Roman" w:hAnsi="Times New Roman" w:cs="Times New Roman"/>
          <w:color w:val="000000" w:themeColor="text1"/>
          <w:sz w:val="28"/>
          <w:szCs w:val="28"/>
        </w:rPr>
        <w:t>змогу працювати</w:t>
      </w:r>
      <w:r w:rsidR="0054641D" w:rsidRPr="006A193E">
        <w:rPr>
          <w:rFonts w:ascii="Times New Roman" w:hAnsi="Times New Roman" w:cs="Times New Roman"/>
          <w:color w:val="000000" w:themeColor="text1"/>
          <w:sz w:val="28"/>
          <w:szCs w:val="28"/>
        </w:rPr>
        <w:t xml:space="preserve"> в будь-якому місці. </w:t>
      </w:r>
      <w:r w:rsidR="00C658EF" w:rsidRPr="006A193E">
        <w:rPr>
          <w:rFonts w:ascii="Times New Roman" w:hAnsi="Times New Roman" w:cs="Times New Roman"/>
          <w:color w:val="000000" w:themeColor="text1"/>
          <w:sz w:val="28"/>
          <w:szCs w:val="28"/>
        </w:rPr>
        <w:t>П</w:t>
      </w:r>
      <w:r w:rsidR="0054641D" w:rsidRPr="006A193E">
        <w:rPr>
          <w:rFonts w:ascii="Times New Roman" w:hAnsi="Times New Roman" w:cs="Times New Roman"/>
          <w:color w:val="000000" w:themeColor="text1"/>
          <w:sz w:val="28"/>
          <w:szCs w:val="28"/>
        </w:rPr>
        <w:t>ереваг</w:t>
      </w:r>
      <w:r w:rsidR="00C658EF" w:rsidRPr="006A193E">
        <w:rPr>
          <w:rFonts w:ascii="Times New Roman" w:hAnsi="Times New Roman" w:cs="Times New Roman"/>
          <w:color w:val="000000" w:themeColor="text1"/>
          <w:sz w:val="28"/>
          <w:szCs w:val="28"/>
        </w:rPr>
        <w:t>ою</w:t>
      </w:r>
      <w:r w:rsidR="0054641D" w:rsidRPr="006A193E">
        <w:rPr>
          <w:rFonts w:ascii="Times New Roman" w:hAnsi="Times New Roman" w:cs="Times New Roman"/>
          <w:color w:val="000000" w:themeColor="text1"/>
          <w:sz w:val="28"/>
          <w:szCs w:val="28"/>
        </w:rPr>
        <w:t xml:space="preserve"> є те, що розміщення </w:t>
      </w:r>
      <w:r w:rsidR="00F56654" w:rsidRPr="006A193E">
        <w:rPr>
          <w:rFonts w:ascii="Times New Roman" w:hAnsi="Times New Roman" w:cs="Times New Roman"/>
          <w:color w:val="000000" w:themeColor="text1"/>
          <w:sz w:val="28"/>
          <w:szCs w:val="28"/>
        </w:rPr>
        <w:t>вебквест</w:t>
      </w:r>
      <w:r w:rsidR="0054641D" w:rsidRPr="006A193E">
        <w:rPr>
          <w:rFonts w:ascii="Times New Roman" w:hAnsi="Times New Roman" w:cs="Times New Roman"/>
          <w:color w:val="000000" w:themeColor="text1"/>
          <w:sz w:val="28"/>
          <w:szCs w:val="28"/>
        </w:rPr>
        <w:t>у на базі додатку займає від 30 хвилин</w:t>
      </w:r>
      <w:r w:rsidR="00C658EF" w:rsidRPr="006A193E">
        <w:rPr>
          <w:rFonts w:ascii="Times New Roman" w:hAnsi="Times New Roman" w:cs="Times New Roman"/>
          <w:color w:val="000000" w:themeColor="text1"/>
          <w:sz w:val="28"/>
          <w:szCs w:val="28"/>
        </w:rPr>
        <w:t xml:space="preserve"> до двох годин, що в порівнянні за іншими сервісами досить швидко.</w:t>
      </w:r>
    </w:p>
    <w:p w14:paraId="0A3882C1" w14:textId="3AF01854" w:rsidR="007B16DD" w:rsidRPr="006A193E" w:rsidRDefault="007B16DD"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Наведемо приклад створення </w:t>
      </w:r>
      <w:r w:rsidR="00F56654"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з біології на тему: «Еволюційна теорія Ч. Дарвіна» на базі додатку Google Blogger. </w:t>
      </w:r>
      <w:r w:rsidR="009A49D4" w:rsidRPr="006A193E">
        <w:rPr>
          <w:rFonts w:ascii="Times New Roman" w:hAnsi="Times New Roman" w:cs="Times New Roman"/>
          <w:color w:val="000000" w:themeColor="text1"/>
          <w:sz w:val="28"/>
          <w:szCs w:val="28"/>
        </w:rPr>
        <w:t>(Рис. 2.2.)</w:t>
      </w:r>
    </w:p>
    <w:p w14:paraId="65538BC0" w14:textId="77777777" w:rsidR="008439A3" w:rsidRPr="006A193E" w:rsidRDefault="008439A3" w:rsidP="008439A3">
      <w:pPr>
        <w:tabs>
          <w:tab w:val="left" w:pos="3248"/>
        </w:tabs>
        <w:spacing w:after="0" w:line="360" w:lineRule="auto"/>
        <w:ind w:firstLine="709"/>
        <w:jc w:val="both"/>
        <w:rPr>
          <w:rFonts w:ascii="Times New Roman" w:hAnsi="Times New Roman" w:cs="Times New Roman"/>
          <w:b/>
          <w:color w:val="000000" w:themeColor="text1"/>
          <w:sz w:val="28"/>
          <w:szCs w:val="28"/>
        </w:rPr>
      </w:pPr>
    </w:p>
    <w:p w14:paraId="512528C7" w14:textId="77777777" w:rsidR="008439A3" w:rsidRPr="006A193E" w:rsidRDefault="008439A3" w:rsidP="008439A3">
      <w:pPr>
        <w:tabs>
          <w:tab w:val="left" w:pos="3248"/>
        </w:tabs>
        <w:spacing w:after="0" w:line="360" w:lineRule="auto"/>
        <w:ind w:firstLine="709"/>
        <w:jc w:val="both"/>
        <w:rPr>
          <w:rFonts w:ascii="Times New Roman" w:hAnsi="Times New Roman" w:cs="Times New Roman"/>
          <w:b/>
          <w:color w:val="000000" w:themeColor="text1"/>
          <w:sz w:val="28"/>
          <w:szCs w:val="28"/>
        </w:rPr>
      </w:pPr>
    </w:p>
    <w:p w14:paraId="199A46F1" w14:textId="77777777" w:rsidR="008439A3" w:rsidRPr="006A193E" w:rsidRDefault="008439A3" w:rsidP="008439A3">
      <w:pPr>
        <w:tabs>
          <w:tab w:val="left" w:pos="3248"/>
        </w:tabs>
        <w:spacing w:after="0" w:line="360" w:lineRule="auto"/>
        <w:ind w:firstLine="709"/>
        <w:jc w:val="both"/>
        <w:rPr>
          <w:rFonts w:ascii="Times New Roman" w:hAnsi="Times New Roman" w:cs="Times New Roman"/>
          <w:b/>
          <w:color w:val="000000" w:themeColor="text1"/>
          <w:sz w:val="28"/>
          <w:szCs w:val="28"/>
        </w:rPr>
      </w:pPr>
    </w:p>
    <w:p w14:paraId="63CF7CF8" w14:textId="0C97E13E" w:rsidR="00283704" w:rsidRPr="006A193E" w:rsidRDefault="009A49D4" w:rsidP="008439A3">
      <w:pPr>
        <w:tabs>
          <w:tab w:val="left" w:pos="3248"/>
        </w:tabs>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noProof/>
          <w:color w:val="000000" w:themeColor="text1"/>
          <w:sz w:val="28"/>
          <w:szCs w:val="28"/>
          <w:lang w:eastAsia="uk-UA"/>
        </w:rPr>
        <w:drawing>
          <wp:inline distT="0" distB="0" distL="0" distR="0" wp14:anchorId="39A8C14B" wp14:editId="1AC37329">
            <wp:extent cx="5072184" cy="284672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074235" cy="2847879"/>
                    </a:xfrm>
                    <a:prstGeom prst="rect">
                      <a:avLst/>
                    </a:prstGeom>
                  </pic:spPr>
                </pic:pic>
              </a:graphicData>
            </a:graphic>
          </wp:inline>
        </w:drawing>
      </w:r>
    </w:p>
    <w:p w14:paraId="21E6C547" w14:textId="55608D31" w:rsidR="008439A3" w:rsidRPr="006A193E" w:rsidRDefault="009A49D4" w:rsidP="008439A3">
      <w:pPr>
        <w:tabs>
          <w:tab w:val="left" w:pos="3248"/>
        </w:tabs>
        <w:spacing w:after="0" w:line="360" w:lineRule="auto"/>
        <w:ind w:firstLine="709"/>
        <w:jc w:val="center"/>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 xml:space="preserve">Рис. 2.2. Вікно створення </w:t>
      </w:r>
      <w:r w:rsidR="00F56654" w:rsidRPr="006A193E">
        <w:rPr>
          <w:rFonts w:ascii="Times New Roman" w:hAnsi="Times New Roman" w:cs="Times New Roman"/>
          <w:b/>
          <w:color w:val="000000" w:themeColor="text1"/>
          <w:sz w:val="28"/>
          <w:szCs w:val="28"/>
        </w:rPr>
        <w:t>вебквест</w:t>
      </w:r>
      <w:r w:rsidRPr="006A193E">
        <w:rPr>
          <w:rFonts w:ascii="Times New Roman" w:hAnsi="Times New Roman" w:cs="Times New Roman"/>
          <w:b/>
          <w:color w:val="000000" w:themeColor="text1"/>
          <w:sz w:val="28"/>
          <w:szCs w:val="28"/>
        </w:rPr>
        <w:t>у</w:t>
      </w:r>
    </w:p>
    <w:p w14:paraId="7BD737BF" w14:textId="6FB56DBB" w:rsidR="00283704" w:rsidRPr="006A193E" w:rsidRDefault="009A49D4"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Потрібно дати назву нашому блогу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Наприклад ми використали таку назву - «Еволюційна теорія Ч. Дарвіна». Далі потрібно ввести адресу. Адреса вводиться</w:t>
      </w:r>
      <w:r w:rsidR="00902842" w:rsidRPr="006A193E">
        <w:rPr>
          <w:rFonts w:ascii="Times New Roman" w:hAnsi="Times New Roman" w:cs="Times New Roman"/>
          <w:color w:val="000000" w:themeColor="text1"/>
          <w:sz w:val="28"/>
          <w:szCs w:val="28"/>
        </w:rPr>
        <w:t xml:space="preserve"> тільки латиницею</w:t>
      </w:r>
      <w:r w:rsidRPr="006A193E">
        <w:rPr>
          <w:rFonts w:ascii="Times New Roman" w:hAnsi="Times New Roman" w:cs="Times New Roman"/>
          <w:color w:val="000000" w:themeColor="text1"/>
          <w:sz w:val="28"/>
          <w:szCs w:val="28"/>
        </w:rPr>
        <w:t xml:space="preserve">, наприклад </w:t>
      </w:r>
      <w:r w:rsidR="00415578"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evolteordarvin</w:t>
      </w:r>
      <w:r w:rsidR="00415578" w:rsidRPr="006A193E">
        <w:rPr>
          <w:rFonts w:ascii="Times New Roman" w:hAnsi="Times New Roman" w:cs="Times New Roman"/>
          <w:color w:val="000000" w:themeColor="text1"/>
          <w:sz w:val="28"/>
          <w:szCs w:val="28"/>
        </w:rPr>
        <w:t>». Підказка в нижній частині вікна повідомить про доступність адреси (якщо така назва уже існує, то запропонує замінити на іншу)</w:t>
      </w:r>
      <w:r w:rsidR="00D41C6A" w:rsidRPr="006A193E">
        <w:rPr>
          <w:rFonts w:ascii="Times New Roman" w:hAnsi="Times New Roman" w:cs="Times New Roman"/>
          <w:color w:val="000000" w:themeColor="text1"/>
          <w:sz w:val="28"/>
          <w:szCs w:val="28"/>
        </w:rPr>
        <w:t>[</w:t>
      </w:r>
      <w:r w:rsidR="00D41C6A" w:rsidRPr="006A193E">
        <w:rPr>
          <w:rFonts w:ascii="Times New Roman" w:hAnsi="Times New Roman" w:cs="Times New Roman"/>
          <w:color w:val="000000" w:themeColor="text1"/>
          <w:sz w:val="28"/>
          <w:szCs w:val="28"/>
        </w:rPr>
        <w:fldChar w:fldCharType="begin"/>
      </w:r>
      <w:r w:rsidR="00D41C6A" w:rsidRPr="006A193E">
        <w:rPr>
          <w:rFonts w:ascii="Times New Roman" w:hAnsi="Times New Roman" w:cs="Times New Roman"/>
          <w:color w:val="000000" w:themeColor="text1"/>
          <w:sz w:val="28"/>
          <w:szCs w:val="28"/>
        </w:rPr>
        <w:instrText xml:space="preserve"> REF _Ref71365991 \r \h </w:instrText>
      </w:r>
      <w:r w:rsidR="008439A3" w:rsidRPr="006A193E">
        <w:rPr>
          <w:rFonts w:ascii="Times New Roman" w:hAnsi="Times New Roman" w:cs="Times New Roman"/>
          <w:color w:val="000000" w:themeColor="text1"/>
          <w:sz w:val="28"/>
          <w:szCs w:val="28"/>
        </w:rPr>
        <w:instrText xml:space="preserve"> \* MERGEFORMAT </w:instrText>
      </w:r>
      <w:r w:rsidR="00D41C6A" w:rsidRPr="006A193E">
        <w:rPr>
          <w:rFonts w:ascii="Times New Roman" w:hAnsi="Times New Roman" w:cs="Times New Roman"/>
          <w:color w:val="000000" w:themeColor="text1"/>
          <w:sz w:val="28"/>
          <w:szCs w:val="28"/>
        </w:rPr>
      </w:r>
      <w:r w:rsidR="00D41C6A"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40</w:t>
      </w:r>
      <w:r w:rsidR="00D41C6A" w:rsidRPr="006A193E">
        <w:rPr>
          <w:rFonts w:ascii="Times New Roman" w:hAnsi="Times New Roman" w:cs="Times New Roman"/>
          <w:color w:val="000000" w:themeColor="text1"/>
          <w:sz w:val="28"/>
          <w:szCs w:val="28"/>
        </w:rPr>
        <w:fldChar w:fldCharType="end"/>
      </w:r>
      <w:r w:rsidR="00D41C6A" w:rsidRPr="006A193E">
        <w:rPr>
          <w:rFonts w:ascii="Times New Roman" w:hAnsi="Times New Roman" w:cs="Times New Roman"/>
          <w:color w:val="000000" w:themeColor="text1"/>
          <w:sz w:val="28"/>
          <w:szCs w:val="28"/>
        </w:rPr>
        <w:t>]</w:t>
      </w:r>
      <w:r w:rsidR="00415578" w:rsidRPr="006A193E">
        <w:rPr>
          <w:rFonts w:ascii="Times New Roman" w:hAnsi="Times New Roman" w:cs="Times New Roman"/>
          <w:color w:val="000000" w:themeColor="text1"/>
          <w:sz w:val="28"/>
          <w:szCs w:val="28"/>
        </w:rPr>
        <w:t>.</w:t>
      </w:r>
    </w:p>
    <w:p w14:paraId="10E2C95E" w14:textId="6B806571" w:rsidR="00415578" w:rsidRPr="006A193E" w:rsidRDefault="00415578"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А</w:t>
      </w:r>
      <w:r w:rsidR="00D33975" w:rsidRPr="006A193E">
        <w:rPr>
          <w:rFonts w:ascii="Times New Roman" w:hAnsi="Times New Roman" w:cs="Times New Roman"/>
          <w:color w:val="000000" w:themeColor="text1"/>
          <w:sz w:val="28"/>
          <w:szCs w:val="28"/>
        </w:rPr>
        <w:t xml:space="preserve">дреса нашого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w:t>
      </w:r>
      <w:hyperlink r:id="rId14" w:history="1">
        <w:r w:rsidRPr="004B0C0A">
          <w:rPr>
            <w:rStyle w:val="a8"/>
            <w:rFonts w:ascii="Times New Roman" w:hAnsi="Times New Roman" w:cs="Times New Roman"/>
            <w:color w:val="000000" w:themeColor="text1"/>
            <w:sz w:val="28"/>
            <w:szCs w:val="28"/>
            <w:u w:val="none"/>
          </w:rPr>
          <w:t>https://evolucteordarvin.blogspot.com</w:t>
        </w:r>
      </w:hyperlink>
      <w:r w:rsidRPr="004B0C0A">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Дуже важливо, щоб назва була пов’язана з темою та змістом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у. Подальша робота полягає в оформленні та наповненні блогу. Для оформлення користувач може обрати шаблон (макет) із запропонованих, чи ми і скористалися. </w:t>
      </w:r>
    </w:p>
    <w:p w14:paraId="68E80F16" w14:textId="0E0CF4E1" w:rsidR="009F1E8B" w:rsidRPr="006A193E" w:rsidRDefault="009F1E8B"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 разі правильного виконання всіх дій, на екрані з’явиться вікно у додатку блогер. Для того щоб створити сторінки блогу, потрібно обрати опцію «Сторінки», «Нова сторінка». У новому вікні що відкрилося, заповнюємо</w:t>
      </w:r>
      <w:r w:rsidR="00BC20D6" w:rsidRPr="006A193E">
        <w:rPr>
          <w:rFonts w:ascii="Times New Roman" w:hAnsi="Times New Roman" w:cs="Times New Roman"/>
          <w:color w:val="000000" w:themeColor="text1"/>
          <w:sz w:val="28"/>
          <w:szCs w:val="28"/>
        </w:rPr>
        <w:t xml:space="preserve"> </w:t>
      </w:r>
      <w:r w:rsidR="00D41C6A" w:rsidRPr="006A193E">
        <w:rPr>
          <w:rFonts w:ascii="Times New Roman" w:hAnsi="Times New Roman" w:cs="Times New Roman"/>
          <w:color w:val="000000" w:themeColor="text1"/>
          <w:sz w:val="28"/>
          <w:szCs w:val="28"/>
        </w:rPr>
        <w:t>н</w:t>
      </w:r>
      <w:r w:rsidR="00BC20D6" w:rsidRPr="006A193E">
        <w:rPr>
          <w:rFonts w:ascii="Times New Roman" w:hAnsi="Times New Roman" w:cs="Times New Roman"/>
          <w:color w:val="000000" w:themeColor="text1"/>
          <w:sz w:val="28"/>
          <w:szCs w:val="28"/>
        </w:rPr>
        <w:t>азву сторінки, наприклад «Еволюційна теорія Ч. Дарвіна»,</w:t>
      </w:r>
      <w:r w:rsidR="00A00D89">
        <w:rPr>
          <w:rFonts w:ascii="Times New Roman" w:hAnsi="Times New Roman" w:cs="Times New Roman"/>
          <w:color w:val="000000" w:themeColor="text1"/>
          <w:sz w:val="28"/>
          <w:szCs w:val="28"/>
        </w:rPr>
        <w:t xml:space="preserve"> </w:t>
      </w:r>
      <w:r w:rsidR="00BC20D6" w:rsidRPr="006A193E">
        <w:rPr>
          <w:rFonts w:ascii="Times New Roman" w:hAnsi="Times New Roman" w:cs="Times New Roman"/>
          <w:color w:val="000000" w:themeColor="text1"/>
          <w:sz w:val="28"/>
          <w:szCs w:val="28"/>
        </w:rPr>
        <w:t xml:space="preserve">і натискаємо зберегти. За аналогією створюємо інші сторінки </w:t>
      </w:r>
      <w:r w:rsidR="001541CA" w:rsidRPr="006A193E">
        <w:rPr>
          <w:rFonts w:ascii="Times New Roman" w:hAnsi="Times New Roman" w:cs="Times New Roman"/>
          <w:color w:val="000000" w:themeColor="text1"/>
          <w:sz w:val="28"/>
          <w:szCs w:val="28"/>
        </w:rPr>
        <w:t>вебквест</w:t>
      </w:r>
      <w:r w:rsidR="00BC20D6" w:rsidRPr="006A193E">
        <w:rPr>
          <w:rFonts w:ascii="Times New Roman" w:hAnsi="Times New Roman" w:cs="Times New Roman"/>
          <w:color w:val="000000" w:themeColor="text1"/>
          <w:sz w:val="28"/>
          <w:szCs w:val="28"/>
        </w:rPr>
        <w:t>у «Еволюційна теорія Ч. Дарвіна» та наповнюємо їх відповідною корисною інформацією (Рис. 2.3. та 2.4.)</w:t>
      </w:r>
    </w:p>
    <w:p w14:paraId="4B8BE9C1" w14:textId="1AEA4847" w:rsidR="00BC20D6" w:rsidRPr="006A193E" w:rsidRDefault="00BC20D6" w:rsidP="008439A3">
      <w:pPr>
        <w:tabs>
          <w:tab w:val="left" w:pos="3248"/>
        </w:tabs>
        <w:spacing w:after="0" w:line="360" w:lineRule="auto"/>
        <w:ind w:firstLine="709"/>
        <w:jc w:val="center"/>
        <w:rPr>
          <w:rFonts w:ascii="Times New Roman" w:hAnsi="Times New Roman" w:cs="Times New Roman"/>
          <w:color w:val="000000" w:themeColor="text1"/>
          <w:sz w:val="28"/>
          <w:szCs w:val="28"/>
        </w:rPr>
      </w:pPr>
      <w:r w:rsidRPr="006A193E">
        <w:rPr>
          <w:rFonts w:ascii="Times New Roman" w:hAnsi="Times New Roman" w:cs="Times New Roman"/>
          <w:noProof/>
          <w:color w:val="000000" w:themeColor="text1"/>
          <w:sz w:val="28"/>
          <w:szCs w:val="28"/>
          <w:lang w:eastAsia="uk-UA"/>
        </w:rPr>
        <w:lastRenderedPageBreak/>
        <w:drawing>
          <wp:inline distT="0" distB="0" distL="0" distR="0" wp14:anchorId="28E388DC" wp14:editId="4AAA1F40">
            <wp:extent cx="4278385" cy="2105025"/>
            <wp:effectExtent l="0" t="0" r="825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298772" cy="2115056"/>
                    </a:xfrm>
                    <a:prstGeom prst="rect">
                      <a:avLst/>
                    </a:prstGeom>
                  </pic:spPr>
                </pic:pic>
              </a:graphicData>
            </a:graphic>
          </wp:inline>
        </w:drawing>
      </w:r>
    </w:p>
    <w:p w14:paraId="3407262F" w14:textId="3A9065B8" w:rsidR="00BC20D6" w:rsidRPr="006A193E" w:rsidRDefault="00BC20D6" w:rsidP="008439A3">
      <w:pPr>
        <w:tabs>
          <w:tab w:val="left" w:pos="3248"/>
        </w:tabs>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Рис. 2.3. Скріншот з додатку Google Blogger зі створеними сторінками</w:t>
      </w:r>
    </w:p>
    <w:p w14:paraId="0A82A562" w14:textId="5A5623CF" w:rsidR="00283704" w:rsidRPr="006A193E" w:rsidRDefault="00BC20D6" w:rsidP="008439A3">
      <w:pPr>
        <w:tabs>
          <w:tab w:val="left" w:pos="3248"/>
        </w:tabs>
        <w:spacing w:after="0" w:line="360" w:lineRule="auto"/>
        <w:ind w:right="-2" w:firstLine="709"/>
        <w:jc w:val="center"/>
        <w:rPr>
          <w:rFonts w:ascii="Times New Roman" w:hAnsi="Times New Roman" w:cs="Times New Roman"/>
          <w:b/>
          <w:color w:val="000000" w:themeColor="text1"/>
          <w:sz w:val="28"/>
          <w:szCs w:val="28"/>
        </w:rPr>
      </w:pPr>
      <w:r w:rsidRPr="006A193E">
        <w:rPr>
          <w:rFonts w:ascii="Times New Roman" w:hAnsi="Times New Roman" w:cs="Times New Roman"/>
          <w:noProof/>
          <w:color w:val="000000" w:themeColor="text1"/>
          <w:sz w:val="28"/>
          <w:szCs w:val="28"/>
          <w:lang w:eastAsia="uk-UA"/>
        </w:rPr>
        <w:drawing>
          <wp:inline distT="0" distB="0" distL="0" distR="0" wp14:anchorId="35A8AC85" wp14:editId="60A103F4">
            <wp:extent cx="4239491" cy="2266419"/>
            <wp:effectExtent l="0" t="0" r="8890"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238887" cy="2266096"/>
                    </a:xfrm>
                    <a:prstGeom prst="rect">
                      <a:avLst/>
                    </a:prstGeom>
                  </pic:spPr>
                </pic:pic>
              </a:graphicData>
            </a:graphic>
          </wp:inline>
        </w:drawing>
      </w:r>
    </w:p>
    <w:p w14:paraId="34353194" w14:textId="2225981D" w:rsidR="001F05FC" w:rsidRPr="006A193E" w:rsidRDefault="001F05FC" w:rsidP="008439A3">
      <w:pPr>
        <w:tabs>
          <w:tab w:val="left" w:pos="3248"/>
        </w:tabs>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Рис. 2.4. Вікно додатку Google Blogger</w:t>
      </w:r>
      <w:r w:rsidR="00245087" w:rsidRPr="006A193E">
        <w:rPr>
          <w:rFonts w:ascii="Times New Roman" w:hAnsi="Times New Roman" w:cs="Times New Roman"/>
          <w:b/>
          <w:color w:val="000000" w:themeColor="text1"/>
          <w:sz w:val="28"/>
          <w:szCs w:val="28"/>
        </w:rPr>
        <w:t xml:space="preserve"> із заповненою сторінкою</w:t>
      </w:r>
    </w:p>
    <w:p w14:paraId="1F38DEF8" w14:textId="7FC78D67" w:rsidR="00D33975" w:rsidRPr="006A193E" w:rsidRDefault="00D33975"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Піся заповнення всіх сторінок блог набуде наступного вигляду (Рис. 2.5.)</w:t>
      </w:r>
    </w:p>
    <w:p w14:paraId="651811B4" w14:textId="713AB0D4" w:rsidR="001F05FC" w:rsidRPr="006A193E" w:rsidRDefault="00D33975" w:rsidP="008439A3">
      <w:pPr>
        <w:tabs>
          <w:tab w:val="left" w:pos="3248"/>
        </w:tabs>
        <w:spacing w:after="0" w:line="360" w:lineRule="auto"/>
        <w:ind w:firstLine="709"/>
        <w:jc w:val="center"/>
        <w:rPr>
          <w:rFonts w:ascii="Times New Roman" w:hAnsi="Times New Roman" w:cs="Times New Roman"/>
          <w:b/>
          <w:color w:val="000000" w:themeColor="text1"/>
          <w:sz w:val="28"/>
          <w:szCs w:val="28"/>
        </w:rPr>
      </w:pPr>
      <w:r w:rsidRPr="006A193E">
        <w:rPr>
          <w:rFonts w:ascii="Times New Roman" w:hAnsi="Times New Roman" w:cs="Times New Roman"/>
          <w:noProof/>
          <w:color w:val="000000" w:themeColor="text1"/>
          <w:sz w:val="28"/>
          <w:szCs w:val="28"/>
          <w:lang w:eastAsia="uk-UA"/>
        </w:rPr>
        <w:drawing>
          <wp:inline distT="0" distB="0" distL="0" distR="0" wp14:anchorId="739E9B71" wp14:editId="538575B5">
            <wp:extent cx="4073237" cy="2157746"/>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089063" cy="2166129"/>
                    </a:xfrm>
                    <a:prstGeom prst="rect">
                      <a:avLst/>
                    </a:prstGeom>
                  </pic:spPr>
                </pic:pic>
              </a:graphicData>
            </a:graphic>
          </wp:inline>
        </w:drawing>
      </w:r>
    </w:p>
    <w:p w14:paraId="1ACD1FDC" w14:textId="684844FD" w:rsidR="00D33975" w:rsidRPr="006A193E" w:rsidRDefault="00D33975" w:rsidP="008439A3">
      <w:pPr>
        <w:tabs>
          <w:tab w:val="left" w:pos="3248"/>
        </w:tabs>
        <w:spacing w:after="0" w:line="360" w:lineRule="auto"/>
        <w:ind w:firstLine="709"/>
        <w:jc w:val="both"/>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t>Рис 2.5. Голосна сторінка блогу «Еволюційна теорія Ч. Дарвіна»</w:t>
      </w:r>
    </w:p>
    <w:p w14:paraId="4B2EF340" w14:textId="04CCEF84" w:rsidR="004A1629" w:rsidRPr="006A193E" w:rsidRDefault="004A1629"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Основними перевагами використання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ів в такому форматі, є постійний доступ до інформації та пряма комунікація з викладачем. На сайті Google Blogger</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з розміщеним на ньому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ом (заняттям з теми) можна розмістити посилання на Google клас, сайт університету, факультету, перелік інших курсів що викладаються. При цьому, структура сайту надає змогу постійної комунікації з викладачем через сайт або через пошту, не виходячи з сайту і спілкуючись напряму. А одним з головних переваг, є можливість навчатися в будь-який час та з будь-якої точки світу користуючись звичайним смартфоном. </w:t>
      </w:r>
    </w:p>
    <w:p w14:paraId="768500B2" w14:textId="08F98DE5" w:rsidR="008E1737" w:rsidRDefault="00D33975"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Створення та використання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ів необхідне не тільки для вивчення конкретної навчальної теми з певної дисципліни</w:t>
      </w:r>
      <w:r w:rsidR="004A1629" w:rsidRPr="006A193E">
        <w:rPr>
          <w:rFonts w:ascii="Times New Roman" w:hAnsi="Times New Roman" w:cs="Times New Roman"/>
          <w:color w:val="000000" w:themeColor="text1"/>
          <w:sz w:val="28"/>
          <w:szCs w:val="28"/>
        </w:rPr>
        <w:t xml:space="preserve"> або навіь цілого курсу</w:t>
      </w:r>
      <w:r w:rsidRPr="006A193E">
        <w:rPr>
          <w:rFonts w:ascii="Times New Roman" w:hAnsi="Times New Roman" w:cs="Times New Roman"/>
          <w:color w:val="000000" w:themeColor="text1"/>
          <w:sz w:val="28"/>
          <w:szCs w:val="28"/>
        </w:rPr>
        <w:t>, а й для створення будь-якої колективної діял</w:t>
      </w:r>
      <w:r w:rsidR="000456E9" w:rsidRPr="006A193E">
        <w:rPr>
          <w:rFonts w:ascii="Times New Roman" w:hAnsi="Times New Roman" w:cs="Times New Roman"/>
          <w:color w:val="000000" w:themeColor="text1"/>
          <w:sz w:val="28"/>
          <w:szCs w:val="28"/>
        </w:rPr>
        <w:t>ьності в рамках провадження проє</w:t>
      </w:r>
      <w:r w:rsidRPr="006A193E">
        <w:rPr>
          <w:rFonts w:ascii="Times New Roman" w:hAnsi="Times New Roman" w:cs="Times New Roman"/>
          <w:color w:val="000000" w:themeColor="text1"/>
          <w:sz w:val="28"/>
          <w:szCs w:val="28"/>
        </w:rPr>
        <w:t>ктної діяльності</w:t>
      </w:r>
      <w:r w:rsidR="004A1629" w:rsidRPr="006A193E">
        <w:rPr>
          <w:rFonts w:ascii="Times New Roman" w:hAnsi="Times New Roman" w:cs="Times New Roman"/>
          <w:color w:val="000000" w:themeColor="text1"/>
          <w:sz w:val="28"/>
          <w:szCs w:val="28"/>
        </w:rPr>
        <w:t xml:space="preserve"> в контексті навчальних курсів з </w:t>
      </w:r>
      <w:r w:rsidRPr="006A193E">
        <w:rPr>
          <w:rFonts w:ascii="Times New Roman" w:hAnsi="Times New Roman" w:cs="Times New Roman"/>
          <w:color w:val="000000" w:themeColor="text1"/>
          <w:sz w:val="28"/>
          <w:szCs w:val="28"/>
        </w:rPr>
        <w:t>біології, основ здоров’я та природознавства.</w:t>
      </w:r>
    </w:p>
    <w:p w14:paraId="7E239413" w14:textId="77777777" w:rsidR="00A466E1" w:rsidRPr="006A193E" w:rsidRDefault="00A466E1" w:rsidP="008439A3">
      <w:pPr>
        <w:tabs>
          <w:tab w:val="left" w:pos="3248"/>
        </w:tabs>
        <w:spacing w:after="0" w:line="360" w:lineRule="auto"/>
        <w:ind w:firstLine="709"/>
        <w:jc w:val="both"/>
        <w:rPr>
          <w:rFonts w:ascii="Times New Roman" w:hAnsi="Times New Roman" w:cs="Times New Roman"/>
          <w:color w:val="000000" w:themeColor="text1"/>
          <w:sz w:val="28"/>
          <w:szCs w:val="28"/>
        </w:rPr>
      </w:pPr>
    </w:p>
    <w:p w14:paraId="02052EE8" w14:textId="14DBE605" w:rsidR="001D6EC8" w:rsidRPr="006A193E" w:rsidRDefault="001D6EC8" w:rsidP="008439A3">
      <w:pPr>
        <w:pStyle w:val="2"/>
        <w:spacing w:before="0" w:line="360" w:lineRule="auto"/>
        <w:ind w:firstLine="709"/>
        <w:jc w:val="both"/>
        <w:rPr>
          <w:rFonts w:cs="Times New Roman"/>
          <w:szCs w:val="28"/>
        </w:rPr>
      </w:pPr>
      <w:bookmarkStart w:id="29" w:name="_Toc86698434"/>
      <w:bookmarkStart w:id="30" w:name="_Toc89184497"/>
      <w:r w:rsidRPr="006A193E">
        <w:rPr>
          <w:rFonts w:cs="Times New Roman"/>
          <w:szCs w:val="28"/>
        </w:rPr>
        <w:t>Висновок до другого розділу</w:t>
      </w:r>
      <w:bookmarkEnd w:id="29"/>
      <w:bookmarkEnd w:id="30"/>
    </w:p>
    <w:p w14:paraId="1BD4A419" w14:textId="7A233C67" w:rsidR="001D6EC8" w:rsidRPr="006A193E" w:rsidRDefault="001D6EC8"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У розділі розкрито концептуальні аспекти методичної підготовки майбутніх вчителів біології основ здоров’я та природознавства </w:t>
      </w:r>
      <w:r w:rsidR="00E21976">
        <w:rPr>
          <w:rFonts w:ascii="Times New Roman" w:hAnsi="Times New Roman" w:cs="Times New Roman"/>
          <w:color w:val="000000" w:themeColor="text1"/>
          <w:sz w:val="28"/>
          <w:szCs w:val="28"/>
        </w:rPr>
        <w:t>до</w:t>
      </w:r>
      <w:r w:rsidRPr="006A193E">
        <w:rPr>
          <w:rFonts w:ascii="Times New Roman" w:hAnsi="Times New Roman" w:cs="Times New Roman"/>
          <w:color w:val="000000" w:themeColor="text1"/>
          <w:sz w:val="28"/>
          <w:szCs w:val="28"/>
        </w:rPr>
        <w:t xml:space="preserve"> </w:t>
      </w:r>
      <w:r w:rsidR="00E21976">
        <w:rPr>
          <w:rFonts w:ascii="Times New Roman" w:hAnsi="Times New Roman" w:cs="Times New Roman"/>
          <w:color w:val="000000" w:themeColor="text1"/>
          <w:sz w:val="28"/>
          <w:szCs w:val="28"/>
        </w:rPr>
        <w:t>застосування</w:t>
      </w:r>
      <w:r w:rsidRPr="006A193E">
        <w:rPr>
          <w:rFonts w:ascii="Times New Roman" w:hAnsi="Times New Roman" w:cs="Times New Roman"/>
          <w:color w:val="000000" w:themeColor="text1"/>
          <w:sz w:val="28"/>
          <w:szCs w:val="28"/>
        </w:rPr>
        <w:t xml:space="preserve"> </w:t>
      </w:r>
      <w:r w:rsidR="00CE285B" w:rsidRPr="006A193E">
        <w:rPr>
          <w:rFonts w:ascii="Times New Roman" w:hAnsi="Times New Roman" w:cs="Times New Roman"/>
          <w:color w:val="000000" w:themeColor="text1"/>
          <w:sz w:val="28"/>
          <w:szCs w:val="28"/>
        </w:rPr>
        <w:t>технології «Вебквест»</w:t>
      </w:r>
      <w:r w:rsidR="00EE6227">
        <w:rPr>
          <w:rFonts w:ascii="Times New Roman" w:hAnsi="Times New Roman" w:cs="Times New Roman"/>
          <w:color w:val="000000" w:themeColor="text1"/>
          <w:sz w:val="28"/>
          <w:szCs w:val="28"/>
        </w:rPr>
        <w:t xml:space="preserve"> на уроках</w:t>
      </w:r>
      <w:r w:rsidR="00D2608C">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етапи роботи та вимоги до окремих елементів під час підготовки</w:t>
      </w:r>
      <w:r w:rsidR="00136CA2" w:rsidRPr="006A193E">
        <w:rPr>
          <w:rFonts w:ascii="Times New Roman" w:hAnsi="Times New Roman" w:cs="Times New Roman"/>
          <w:color w:val="000000" w:themeColor="text1"/>
          <w:sz w:val="28"/>
          <w:szCs w:val="28"/>
        </w:rPr>
        <w:t xml:space="preserve"> та використання технології.</w:t>
      </w:r>
    </w:p>
    <w:p w14:paraId="060548B4" w14:textId="6896CB8E" w:rsidR="00E34952" w:rsidRPr="006A193E" w:rsidRDefault="00136CA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Показано, що при врахуванні цілей підготовки та особистих якостей суб’єктів навчально-виховного процесу,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w:t>
      </w:r>
      <w:r w:rsidR="00E34952" w:rsidRPr="006A193E">
        <w:rPr>
          <w:rFonts w:ascii="Times New Roman" w:hAnsi="Times New Roman" w:cs="Times New Roman"/>
          <w:color w:val="000000" w:themeColor="text1"/>
          <w:sz w:val="28"/>
          <w:szCs w:val="28"/>
        </w:rPr>
        <w:t xml:space="preserve">допоможе в певній мірі зменшити негативні наслідки дистанційної освіти. Технологія не тільки не внесе негативних </w:t>
      </w:r>
      <w:r w:rsidR="00B57745" w:rsidRPr="006A193E">
        <w:rPr>
          <w:rFonts w:ascii="Times New Roman" w:hAnsi="Times New Roman" w:cs="Times New Roman"/>
          <w:color w:val="000000" w:themeColor="text1"/>
          <w:sz w:val="28"/>
          <w:szCs w:val="28"/>
        </w:rPr>
        <w:t>наслідків</w:t>
      </w:r>
      <w:r w:rsidR="00E34952" w:rsidRPr="006A193E">
        <w:rPr>
          <w:rFonts w:ascii="Times New Roman" w:hAnsi="Times New Roman" w:cs="Times New Roman"/>
          <w:color w:val="000000" w:themeColor="text1"/>
          <w:sz w:val="28"/>
          <w:szCs w:val="28"/>
        </w:rPr>
        <w:t xml:space="preserve">, а </w:t>
      </w:r>
      <w:r w:rsidR="00B57745" w:rsidRPr="006A193E">
        <w:rPr>
          <w:rFonts w:ascii="Times New Roman" w:hAnsi="Times New Roman" w:cs="Times New Roman"/>
          <w:color w:val="000000" w:themeColor="text1"/>
          <w:sz w:val="28"/>
          <w:szCs w:val="28"/>
        </w:rPr>
        <w:t xml:space="preserve">й </w:t>
      </w:r>
      <w:r w:rsidR="00E34952" w:rsidRPr="006A193E">
        <w:rPr>
          <w:rFonts w:ascii="Times New Roman" w:hAnsi="Times New Roman" w:cs="Times New Roman"/>
          <w:color w:val="000000" w:themeColor="text1"/>
          <w:sz w:val="28"/>
          <w:szCs w:val="28"/>
        </w:rPr>
        <w:t>логічно впишеться в освітній процес в реаліях сьогодення.</w:t>
      </w:r>
    </w:p>
    <w:p w14:paraId="41D393E6" w14:textId="1A6DCC9C" w:rsidR="00E34952" w:rsidRPr="006A193E" w:rsidRDefault="00E3495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Висвітлено можливості технології в сфері вільної дистанційної комуніка</w:t>
      </w:r>
      <w:r w:rsidR="00D2608C">
        <w:rPr>
          <w:rFonts w:ascii="Times New Roman" w:hAnsi="Times New Roman" w:cs="Times New Roman"/>
          <w:color w:val="000000" w:themeColor="text1"/>
          <w:sz w:val="28"/>
          <w:szCs w:val="28"/>
        </w:rPr>
        <w:t>ції викладач – здобувач освіти</w:t>
      </w:r>
      <w:r w:rsidRPr="006A193E">
        <w:rPr>
          <w:rFonts w:ascii="Times New Roman" w:hAnsi="Times New Roman" w:cs="Times New Roman"/>
          <w:color w:val="000000" w:themeColor="text1"/>
          <w:sz w:val="28"/>
          <w:szCs w:val="28"/>
        </w:rPr>
        <w:t>. Навчання та комунікація з викладач</w:t>
      </w:r>
      <w:r w:rsidR="00B57745" w:rsidRPr="006A193E">
        <w:rPr>
          <w:rFonts w:ascii="Times New Roman" w:hAnsi="Times New Roman" w:cs="Times New Roman"/>
          <w:color w:val="000000" w:themeColor="text1"/>
          <w:sz w:val="28"/>
          <w:szCs w:val="28"/>
        </w:rPr>
        <w:t>ем,</w:t>
      </w:r>
      <w:r w:rsidRPr="006A193E">
        <w:rPr>
          <w:rFonts w:ascii="Times New Roman" w:hAnsi="Times New Roman" w:cs="Times New Roman"/>
          <w:color w:val="000000" w:themeColor="text1"/>
          <w:sz w:val="28"/>
          <w:szCs w:val="28"/>
        </w:rPr>
        <w:t xml:space="preserve"> доступ до інформації в будь-який час та з будь-якої точки світу, вносить свої плюси </w:t>
      </w:r>
      <w:r w:rsidR="00B57745" w:rsidRPr="006A193E">
        <w:rPr>
          <w:rFonts w:ascii="Times New Roman" w:hAnsi="Times New Roman" w:cs="Times New Roman"/>
          <w:color w:val="000000" w:themeColor="text1"/>
          <w:sz w:val="28"/>
          <w:szCs w:val="28"/>
        </w:rPr>
        <w:t xml:space="preserve">та надає </w:t>
      </w:r>
      <w:r w:rsidR="00CE285B" w:rsidRPr="006A193E">
        <w:rPr>
          <w:rFonts w:ascii="Times New Roman" w:hAnsi="Times New Roman" w:cs="Times New Roman"/>
          <w:color w:val="000000" w:themeColor="text1"/>
          <w:sz w:val="28"/>
          <w:szCs w:val="28"/>
        </w:rPr>
        <w:t>технології «Вебквест»</w:t>
      </w:r>
      <w:r w:rsidR="00B57745" w:rsidRPr="006A193E">
        <w:rPr>
          <w:rFonts w:ascii="Times New Roman" w:hAnsi="Times New Roman" w:cs="Times New Roman"/>
          <w:color w:val="000000" w:themeColor="text1"/>
          <w:sz w:val="28"/>
          <w:szCs w:val="28"/>
        </w:rPr>
        <w:t>, м</w:t>
      </w:r>
      <w:r w:rsidRPr="006A193E">
        <w:rPr>
          <w:rFonts w:ascii="Times New Roman" w:hAnsi="Times New Roman" w:cs="Times New Roman"/>
          <w:color w:val="000000" w:themeColor="text1"/>
          <w:sz w:val="28"/>
          <w:szCs w:val="28"/>
        </w:rPr>
        <w:t>ожливість стати невід</w:t>
      </w:r>
      <w:r w:rsidR="00F20855"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ємною частиною освітнього процесу в цілому.</w:t>
      </w:r>
    </w:p>
    <w:p w14:paraId="5B7A98F6" w14:textId="23FE9A73" w:rsidR="00136CA2" w:rsidRPr="006A193E" w:rsidRDefault="00136CA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Розроблено та подано алгоритм створення </w:t>
      </w:r>
      <w:r w:rsidR="00FB68E1">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за допомогою сервісів Google на базі сервісу Google Blogger</w:t>
      </w:r>
      <w:r w:rsidR="000456E9" w:rsidRPr="006A193E">
        <w:rPr>
          <w:rFonts w:ascii="Times New Roman" w:hAnsi="Times New Roman" w:cs="Times New Roman"/>
          <w:color w:val="000000" w:themeColor="text1"/>
          <w:sz w:val="28"/>
          <w:szCs w:val="28"/>
        </w:rPr>
        <w:t>. Розроблений проє</w:t>
      </w:r>
      <w:r w:rsidRPr="006A193E">
        <w:rPr>
          <w:rFonts w:ascii="Times New Roman" w:hAnsi="Times New Roman" w:cs="Times New Roman"/>
          <w:color w:val="000000" w:themeColor="text1"/>
          <w:sz w:val="28"/>
          <w:szCs w:val="28"/>
        </w:rPr>
        <w:t xml:space="preserve">кт підготовки майбутніх вчителів біології основ здоров’я та природознавства </w:t>
      </w:r>
      <w:r w:rsidR="00E21976">
        <w:rPr>
          <w:rFonts w:ascii="Times New Roman" w:hAnsi="Times New Roman" w:cs="Times New Roman"/>
          <w:color w:val="000000" w:themeColor="text1"/>
          <w:sz w:val="28"/>
          <w:szCs w:val="28"/>
        </w:rPr>
        <w:t>до застосув</w:t>
      </w:r>
      <w:r w:rsidRPr="006A193E">
        <w:rPr>
          <w:rFonts w:ascii="Times New Roman" w:hAnsi="Times New Roman" w:cs="Times New Roman"/>
          <w:color w:val="000000" w:themeColor="text1"/>
          <w:sz w:val="28"/>
          <w:szCs w:val="28"/>
        </w:rPr>
        <w:t>ання</w:t>
      </w:r>
      <w:r w:rsidR="00B57745" w:rsidRPr="006A193E">
        <w:rPr>
          <w:rFonts w:ascii="Times New Roman" w:hAnsi="Times New Roman" w:cs="Times New Roman"/>
          <w:color w:val="000000" w:themeColor="text1"/>
          <w:sz w:val="28"/>
          <w:szCs w:val="28"/>
        </w:rPr>
        <w:t xml:space="preserve"> технології</w:t>
      </w:r>
      <w:r w:rsidR="00E21976">
        <w:rPr>
          <w:rFonts w:ascii="Times New Roman" w:hAnsi="Times New Roman" w:cs="Times New Roman"/>
          <w:color w:val="000000" w:themeColor="text1"/>
          <w:sz w:val="28"/>
          <w:szCs w:val="28"/>
        </w:rPr>
        <w:t xml:space="preserve"> «Вебквест»</w:t>
      </w:r>
      <w:r w:rsidR="00B57745" w:rsidRPr="006A193E">
        <w:rPr>
          <w:rFonts w:ascii="Times New Roman" w:hAnsi="Times New Roman" w:cs="Times New Roman"/>
          <w:color w:val="000000" w:themeColor="text1"/>
          <w:sz w:val="28"/>
          <w:szCs w:val="28"/>
        </w:rPr>
        <w:t xml:space="preserve">, </w:t>
      </w:r>
      <w:r w:rsidR="00E21976">
        <w:rPr>
          <w:rFonts w:ascii="Times New Roman" w:hAnsi="Times New Roman" w:cs="Times New Roman"/>
          <w:color w:val="000000" w:themeColor="text1"/>
          <w:sz w:val="28"/>
          <w:szCs w:val="28"/>
        </w:rPr>
        <w:t>який</w:t>
      </w:r>
      <w:r w:rsidR="006A1E90"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запров</w:t>
      </w:r>
      <w:r w:rsidR="00EE6227">
        <w:rPr>
          <w:rFonts w:ascii="Times New Roman" w:hAnsi="Times New Roman" w:cs="Times New Roman"/>
          <w:color w:val="000000" w:themeColor="text1"/>
          <w:sz w:val="28"/>
          <w:szCs w:val="28"/>
        </w:rPr>
        <w:t>аджується у систему освіти в ЗВО та ЗЗСО</w:t>
      </w:r>
      <w:r w:rsidRPr="006A193E">
        <w:rPr>
          <w:rFonts w:ascii="Times New Roman" w:hAnsi="Times New Roman" w:cs="Times New Roman"/>
          <w:color w:val="000000" w:themeColor="text1"/>
          <w:sz w:val="28"/>
          <w:szCs w:val="28"/>
        </w:rPr>
        <w:t xml:space="preserve"> </w:t>
      </w:r>
      <w:r w:rsidR="00EE6227">
        <w:rPr>
          <w:rFonts w:ascii="Times New Roman" w:hAnsi="Times New Roman" w:cs="Times New Roman"/>
          <w:color w:val="000000" w:themeColor="text1"/>
          <w:sz w:val="28"/>
          <w:szCs w:val="28"/>
        </w:rPr>
        <w:t xml:space="preserve">і </w:t>
      </w:r>
      <w:r w:rsidRPr="006A193E">
        <w:rPr>
          <w:rFonts w:ascii="Times New Roman" w:hAnsi="Times New Roman" w:cs="Times New Roman"/>
          <w:color w:val="000000" w:themeColor="text1"/>
          <w:sz w:val="28"/>
          <w:szCs w:val="28"/>
        </w:rPr>
        <w:t>в подальшому буде реалізований як</w:t>
      </w:r>
      <w:r w:rsidR="00B57745" w:rsidRPr="006A193E">
        <w:rPr>
          <w:rFonts w:ascii="Times New Roman" w:hAnsi="Times New Roman" w:cs="Times New Roman"/>
          <w:color w:val="000000" w:themeColor="text1"/>
          <w:sz w:val="28"/>
          <w:szCs w:val="28"/>
        </w:rPr>
        <w:t xml:space="preserve"> складова неперервного педагогічного проце</w:t>
      </w:r>
      <w:r w:rsidRPr="006A193E">
        <w:rPr>
          <w:rFonts w:ascii="Times New Roman" w:hAnsi="Times New Roman" w:cs="Times New Roman"/>
          <w:color w:val="000000" w:themeColor="text1"/>
          <w:sz w:val="28"/>
          <w:szCs w:val="28"/>
        </w:rPr>
        <w:t>с</w:t>
      </w:r>
      <w:r w:rsidR="00B57745" w:rsidRPr="006A193E">
        <w:rPr>
          <w:rFonts w:ascii="Times New Roman" w:hAnsi="Times New Roman" w:cs="Times New Roman"/>
          <w:color w:val="000000" w:themeColor="text1"/>
          <w:sz w:val="28"/>
          <w:szCs w:val="28"/>
        </w:rPr>
        <w:t>у</w:t>
      </w:r>
      <w:r w:rsidR="00157F1B" w:rsidRPr="006A193E">
        <w:rPr>
          <w:rFonts w:ascii="Times New Roman" w:hAnsi="Times New Roman" w:cs="Times New Roman"/>
          <w:color w:val="000000" w:themeColor="text1"/>
          <w:sz w:val="28"/>
          <w:szCs w:val="28"/>
        </w:rPr>
        <w:t>, та</w:t>
      </w:r>
      <w:r w:rsidR="000456E9" w:rsidRPr="006A193E">
        <w:rPr>
          <w:rFonts w:ascii="Times New Roman" w:hAnsi="Times New Roman" w:cs="Times New Roman"/>
          <w:color w:val="000000" w:themeColor="text1"/>
          <w:sz w:val="28"/>
          <w:szCs w:val="28"/>
        </w:rPr>
        <w:t xml:space="preserve"> </w:t>
      </w:r>
      <w:r w:rsidR="00157F1B" w:rsidRPr="006A193E">
        <w:rPr>
          <w:rFonts w:ascii="Times New Roman" w:hAnsi="Times New Roman" w:cs="Times New Roman"/>
          <w:color w:val="000000" w:themeColor="text1"/>
          <w:sz w:val="28"/>
          <w:szCs w:val="28"/>
        </w:rPr>
        <w:t xml:space="preserve">використаний </w:t>
      </w:r>
      <w:r w:rsidRPr="006A193E">
        <w:rPr>
          <w:rFonts w:ascii="Times New Roman" w:hAnsi="Times New Roman" w:cs="Times New Roman"/>
          <w:color w:val="000000" w:themeColor="text1"/>
          <w:sz w:val="28"/>
          <w:szCs w:val="28"/>
        </w:rPr>
        <w:t>в конт</w:t>
      </w:r>
      <w:r w:rsidR="00157F1B" w:rsidRPr="006A193E">
        <w:rPr>
          <w:rFonts w:ascii="Times New Roman" w:hAnsi="Times New Roman" w:cs="Times New Roman"/>
          <w:color w:val="000000" w:themeColor="text1"/>
          <w:sz w:val="28"/>
          <w:szCs w:val="28"/>
        </w:rPr>
        <w:t>ексті дистанційної освіти в ЗВО</w:t>
      </w:r>
      <w:r w:rsidR="00EE6227">
        <w:rPr>
          <w:rFonts w:ascii="Times New Roman" w:hAnsi="Times New Roman" w:cs="Times New Roman"/>
          <w:color w:val="000000" w:themeColor="text1"/>
          <w:sz w:val="28"/>
          <w:szCs w:val="28"/>
        </w:rPr>
        <w:t xml:space="preserve"> та ЗЗСО</w:t>
      </w:r>
      <w:r w:rsidR="00157F1B"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в цілому.</w:t>
      </w:r>
    </w:p>
    <w:p w14:paraId="1397B30E" w14:textId="77777777" w:rsidR="001D6EC8" w:rsidRPr="006A193E" w:rsidRDefault="001D6EC8" w:rsidP="008439A3">
      <w:pPr>
        <w:spacing w:after="0" w:line="360" w:lineRule="auto"/>
        <w:rPr>
          <w:rFonts w:ascii="Times New Roman" w:hAnsi="Times New Roman" w:cs="Times New Roman"/>
          <w:b/>
          <w:color w:val="000000" w:themeColor="text1"/>
          <w:sz w:val="28"/>
          <w:szCs w:val="28"/>
        </w:rPr>
      </w:pPr>
    </w:p>
    <w:p w14:paraId="42E9BBC1" w14:textId="77777777" w:rsidR="001D6EC8" w:rsidRPr="006A193E" w:rsidRDefault="001D6EC8" w:rsidP="008439A3">
      <w:pPr>
        <w:spacing w:after="0" w:line="360" w:lineRule="auto"/>
        <w:rPr>
          <w:rFonts w:ascii="Times New Roman" w:hAnsi="Times New Roman" w:cs="Times New Roman"/>
          <w:b/>
          <w:color w:val="000000" w:themeColor="text1"/>
          <w:sz w:val="28"/>
          <w:szCs w:val="28"/>
        </w:rPr>
      </w:pPr>
      <w:r w:rsidRPr="006A193E">
        <w:rPr>
          <w:rFonts w:ascii="Times New Roman" w:hAnsi="Times New Roman" w:cs="Times New Roman"/>
          <w:b/>
          <w:color w:val="000000" w:themeColor="text1"/>
          <w:sz w:val="28"/>
          <w:szCs w:val="28"/>
        </w:rPr>
        <w:br w:type="page"/>
      </w:r>
    </w:p>
    <w:p w14:paraId="293E2841" w14:textId="5281753D" w:rsidR="00581522" w:rsidRPr="006A193E" w:rsidRDefault="00581522" w:rsidP="00EF1DB1">
      <w:pPr>
        <w:pStyle w:val="1"/>
        <w:spacing w:before="0" w:line="360" w:lineRule="auto"/>
        <w:rPr>
          <w:rFonts w:cs="Times New Roman"/>
          <w:color w:val="000000" w:themeColor="text1"/>
        </w:rPr>
      </w:pPr>
      <w:bookmarkStart w:id="31" w:name="_Toc86698435"/>
      <w:bookmarkStart w:id="32" w:name="_Toc89184498"/>
      <w:r w:rsidRPr="006A193E">
        <w:rPr>
          <w:rFonts w:cs="Times New Roman"/>
          <w:color w:val="000000" w:themeColor="text1"/>
        </w:rPr>
        <w:lastRenderedPageBreak/>
        <w:t>РОЗДІЛ 3</w:t>
      </w:r>
      <w:bookmarkStart w:id="33" w:name="_Toc86698436"/>
      <w:bookmarkEnd w:id="31"/>
      <w:r w:rsidR="00EF1DB1">
        <w:rPr>
          <w:rFonts w:cs="Times New Roman"/>
          <w:color w:val="000000" w:themeColor="text1"/>
        </w:rPr>
        <w:t>.</w:t>
      </w:r>
      <w:r w:rsidR="00031472">
        <w:rPr>
          <w:rFonts w:cs="Times New Roman"/>
          <w:color w:val="000000" w:themeColor="text1"/>
        </w:rPr>
        <w:t xml:space="preserve"> </w:t>
      </w:r>
      <w:r w:rsidRPr="006A193E">
        <w:rPr>
          <w:rFonts w:cs="Times New Roman"/>
          <w:color w:val="000000" w:themeColor="text1"/>
        </w:rPr>
        <w:t xml:space="preserve">ЕКСПЕРЕМЕНТАЛЬНА ПЕРЕВІРКА ЕФЕКТИВНОСТІ ВИКОРИСТАННЯ </w:t>
      </w:r>
      <w:r w:rsidR="00946A1E" w:rsidRPr="006A193E">
        <w:rPr>
          <w:rFonts w:cs="Times New Roman"/>
          <w:color w:val="000000" w:themeColor="text1"/>
        </w:rPr>
        <w:t xml:space="preserve">ТЕХНОЛОГІЇ «ВЕБКВЕСТ» </w:t>
      </w:r>
      <w:r w:rsidRPr="006A193E">
        <w:rPr>
          <w:rFonts w:cs="Times New Roman"/>
          <w:color w:val="000000" w:themeColor="text1"/>
        </w:rPr>
        <w:t>ПІД ЧАС ПІДГОТОВКИ МАЙБУТНІХ ФАХІВЦІВ З БІОЛОГІЇ ТА ОСНОВ ЗДОРОВ’Я ТА ПРИРОДОЗНАВСТВА</w:t>
      </w:r>
      <w:bookmarkEnd w:id="32"/>
      <w:bookmarkEnd w:id="33"/>
    </w:p>
    <w:p w14:paraId="444A3E3F" w14:textId="77777777" w:rsidR="00496EED" w:rsidRPr="006A193E" w:rsidRDefault="00496EED" w:rsidP="008439A3">
      <w:pPr>
        <w:spacing w:after="0" w:line="360" w:lineRule="auto"/>
        <w:ind w:firstLine="709"/>
        <w:jc w:val="center"/>
        <w:rPr>
          <w:rFonts w:ascii="Times New Roman" w:hAnsi="Times New Roman" w:cs="Times New Roman"/>
          <w:b/>
          <w:color w:val="000000" w:themeColor="text1"/>
          <w:sz w:val="28"/>
          <w:szCs w:val="28"/>
        </w:rPr>
      </w:pPr>
    </w:p>
    <w:p w14:paraId="509B0B72" w14:textId="16A9849C" w:rsidR="00581522" w:rsidRPr="006A193E" w:rsidRDefault="00581522" w:rsidP="008439A3">
      <w:pPr>
        <w:pStyle w:val="a3"/>
        <w:numPr>
          <w:ilvl w:val="1"/>
          <w:numId w:val="2"/>
        </w:numPr>
        <w:spacing w:after="0" w:line="360" w:lineRule="auto"/>
        <w:ind w:left="0" w:firstLine="709"/>
        <w:jc w:val="both"/>
        <w:rPr>
          <w:rFonts w:ascii="Times New Roman" w:hAnsi="Times New Roman" w:cs="Times New Roman"/>
          <w:b/>
          <w:color w:val="000000" w:themeColor="text1"/>
          <w:sz w:val="28"/>
          <w:szCs w:val="28"/>
        </w:rPr>
      </w:pPr>
      <w:bookmarkStart w:id="34" w:name="_Toc86698437"/>
      <w:bookmarkStart w:id="35" w:name="_Toc89184499"/>
      <w:r w:rsidRPr="006A193E">
        <w:rPr>
          <w:rStyle w:val="20"/>
          <w:rFonts w:cs="Times New Roman"/>
          <w:szCs w:val="28"/>
        </w:rPr>
        <w:t>Підготовка та організація проведення експерименту</w:t>
      </w:r>
      <w:bookmarkEnd w:id="34"/>
      <w:bookmarkEnd w:id="35"/>
    </w:p>
    <w:p w14:paraId="1C7E5999" w14:textId="1DD2AC00" w:rsidR="001110B2" w:rsidRPr="006A193E" w:rsidRDefault="0058152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Експериментальне підтвердження ефективності</w:t>
      </w:r>
      <w:r w:rsidR="00421835" w:rsidRPr="006A193E">
        <w:rPr>
          <w:rFonts w:ascii="Times New Roman" w:hAnsi="Times New Roman" w:cs="Times New Roman"/>
          <w:color w:val="000000" w:themeColor="text1"/>
          <w:sz w:val="28"/>
          <w:szCs w:val="28"/>
        </w:rPr>
        <w:t xml:space="preserve">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під час підготовки майбутніх вчителів біології та основ здоров’я та природознавства</w:t>
      </w:r>
      <w:r w:rsidR="001110B2" w:rsidRPr="006A193E">
        <w:rPr>
          <w:rFonts w:ascii="Times New Roman" w:hAnsi="Times New Roman" w:cs="Times New Roman"/>
          <w:color w:val="000000" w:themeColor="text1"/>
          <w:sz w:val="28"/>
          <w:szCs w:val="28"/>
        </w:rPr>
        <w:t xml:space="preserve"> у ЗВО було проведене протягом 2020-202</w:t>
      </w:r>
      <w:r w:rsidR="00A231A3" w:rsidRPr="006A193E">
        <w:rPr>
          <w:rFonts w:ascii="Times New Roman" w:hAnsi="Times New Roman" w:cs="Times New Roman"/>
          <w:color w:val="000000" w:themeColor="text1"/>
          <w:sz w:val="28"/>
          <w:szCs w:val="28"/>
        </w:rPr>
        <w:t>1</w:t>
      </w:r>
      <w:r w:rsidR="001110B2" w:rsidRPr="006A193E">
        <w:rPr>
          <w:rFonts w:ascii="Times New Roman" w:hAnsi="Times New Roman" w:cs="Times New Roman"/>
          <w:color w:val="000000" w:themeColor="text1"/>
          <w:sz w:val="28"/>
          <w:szCs w:val="28"/>
        </w:rPr>
        <w:t xml:space="preserve"> років. Дослідження </w:t>
      </w:r>
      <w:r w:rsidR="008137B3" w:rsidRPr="006A193E">
        <w:rPr>
          <w:rFonts w:ascii="Times New Roman" w:hAnsi="Times New Roman" w:cs="Times New Roman"/>
          <w:color w:val="000000" w:themeColor="text1"/>
          <w:sz w:val="28"/>
          <w:szCs w:val="28"/>
        </w:rPr>
        <w:t>проводились як на території м.</w:t>
      </w:r>
      <w:r w:rsidR="001110B2" w:rsidRPr="006A193E">
        <w:rPr>
          <w:rFonts w:ascii="Times New Roman" w:hAnsi="Times New Roman" w:cs="Times New Roman"/>
          <w:color w:val="000000" w:themeColor="text1"/>
          <w:sz w:val="28"/>
          <w:szCs w:val="28"/>
        </w:rPr>
        <w:t xml:space="preserve"> Глухів</w:t>
      </w:r>
      <w:r w:rsidR="00000AD0" w:rsidRPr="006A193E">
        <w:rPr>
          <w:rFonts w:ascii="Times New Roman" w:hAnsi="Times New Roman" w:cs="Times New Roman"/>
          <w:color w:val="000000" w:themeColor="text1"/>
          <w:sz w:val="28"/>
          <w:szCs w:val="28"/>
        </w:rPr>
        <w:t xml:space="preserve"> </w:t>
      </w:r>
      <w:r w:rsidR="008137B3" w:rsidRPr="006A193E">
        <w:rPr>
          <w:rFonts w:ascii="Times New Roman" w:hAnsi="Times New Roman" w:cs="Times New Roman"/>
          <w:color w:val="000000" w:themeColor="text1"/>
          <w:sz w:val="28"/>
          <w:szCs w:val="28"/>
        </w:rPr>
        <w:t>так</w:t>
      </w:r>
      <w:r w:rsidR="00000AD0" w:rsidRPr="006A193E">
        <w:rPr>
          <w:rFonts w:ascii="Times New Roman" w:hAnsi="Times New Roman" w:cs="Times New Roman"/>
          <w:color w:val="000000" w:themeColor="text1"/>
          <w:sz w:val="28"/>
          <w:szCs w:val="28"/>
        </w:rPr>
        <w:t xml:space="preserve"> й </w:t>
      </w:r>
      <w:r w:rsidR="008137B3" w:rsidRPr="006A193E">
        <w:rPr>
          <w:rFonts w:ascii="Times New Roman" w:hAnsi="Times New Roman" w:cs="Times New Roman"/>
          <w:color w:val="000000" w:themeColor="text1"/>
          <w:sz w:val="28"/>
          <w:szCs w:val="28"/>
        </w:rPr>
        <w:t>охопили</w:t>
      </w:r>
      <w:r w:rsidR="00000AD0" w:rsidRPr="006A193E">
        <w:rPr>
          <w:rFonts w:ascii="Times New Roman" w:hAnsi="Times New Roman" w:cs="Times New Roman"/>
          <w:color w:val="000000" w:themeColor="text1"/>
          <w:sz w:val="28"/>
          <w:szCs w:val="28"/>
        </w:rPr>
        <w:t xml:space="preserve"> </w:t>
      </w:r>
      <w:r w:rsidR="00291F8D" w:rsidRPr="006A193E">
        <w:rPr>
          <w:rFonts w:ascii="Times New Roman" w:hAnsi="Times New Roman" w:cs="Times New Roman"/>
          <w:color w:val="000000" w:themeColor="text1"/>
          <w:sz w:val="28"/>
          <w:szCs w:val="28"/>
        </w:rPr>
        <w:t>Шосткинський</w:t>
      </w:r>
      <w:r w:rsidR="00000AD0" w:rsidRPr="006A193E">
        <w:rPr>
          <w:rFonts w:ascii="Times New Roman" w:hAnsi="Times New Roman" w:cs="Times New Roman"/>
          <w:color w:val="000000" w:themeColor="text1"/>
          <w:sz w:val="28"/>
          <w:szCs w:val="28"/>
        </w:rPr>
        <w:t xml:space="preserve"> район</w:t>
      </w:r>
      <w:r w:rsidR="001110B2" w:rsidRPr="006A193E">
        <w:rPr>
          <w:rFonts w:ascii="Times New Roman" w:hAnsi="Times New Roman" w:cs="Times New Roman"/>
          <w:color w:val="000000" w:themeColor="text1"/>
          <w:sz w:val="28"/>
          <w:szCs w:val="28"/>
        </w:rPr>
        <w:t xml:space="preserve"> Сумської області. </w:t>
      </w:r>
    </w:p>
    <w:p w14:paraId="6CEEBA63" w14:textId="1AA5566B" w:rsidR="00581522" w:rsidRPr="006A193E" w:rsidRDefault="001110B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У нашому дослідженні взяли участь </w:t>
      </w:r>
      <w:r w:rsidR="00000AD0" w:rsidRPr="006A193E">
        <w:rPr>
          <w:rFonts w:ascii="Times New Roman" w:hAnsi="Times New Roman" w:cs="Times New Roman"/>
          <w:color w:val="000000" w:themeColor="text1"/>
          <w:sz w:val="28"/>
          <w:szCs w:val="28"/>
        </w:rPr>
        <w:t>49 студентів</w:t>
      </w:r>
      <w:r w:rsidRPr="006A193E">
        <w:rPr>
          <w:rFonts w:ascii="Times New Roman" w:hAnsi="Times New Roman" w:cs="Times New Roman"/>
          <w:color w:val="000000" w:themeColor="text1"/>
          <w:sz w:val="28"/>
          <w:szCs w:val="28"/>
        </w:rPr>
        <w:t xml:space="preserve"> факультету природничої і фізико математичної освіти Глухівського національного педагогічного</w:t>
      </w:r>
      <w:r w:rsidR="00000AD0" w:rsidRPr="006A193E">
        <w:rPr>
          <w:rFonts w:ascii="Times New Roman" w:hAnsi="Times New Roman" w:cs="Times New Roman"/>
          <w:color w:val="000000" w:themeColor="text1"/>
          <w:sz w:val="28"/>
          <w:szCs w:val="28"/>
        </w:rPr>
        <w:t xml:space="preserve"> університету імені О. Довженка та 18 вчителів </w:t>
      </w:r>
      <w:r w:rsidR="00967F5F" w:rsidRPr="006A193E">
        <w:rPr>
          <w:rFonts w:ascii="Times New Roman" w:hAnsi="Times New Roman" w:cs="Times New Roman"/>
          <w:color w:val="000000" w:themeColor="text1"/>
          <w:sz w:val="28"/>
          <w:szCs w:val="28"/>
        </w:rPr>
        <w:t>З</w:t>
      </w:r>
      <w:r w:rsidR="00000AD0" w:rsidRPr="006A193E">
        <w:rPr>
          <w:rFonts w:ascii="Times New Roman" w:hAnsi="Times New Roman" w:cs="Times New Roman"/>
          <w:color w:val="000000" w:themeColor="text1"/>
          <w:sz w:val="28"/>
          <w:szCs w:val="28"/>
        </w:rPr>
        <w:t>ЗСО м. Глухів та району.</w:t>
      </w:r>
    </w:p>
    <w:p w14:paraId="772A1C46" w14:textId="0A1D373C" w:rsidR="00F654CB" w:rsidRPr="006A193E" w:rsidRDefault="0042183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проведення експерименту були розроблені</w:t>
      </w:r>
      <w:r w:rsidR="001110B2" w:rsidRPr="006A193E">
        <w:rPr>
          <w:rFonts w:ascii="Times New Roman" w:hAnsi="Times New Roman" w:cs="Times New Roman"/>
          <w:color w:val="000000" w:themeColor="text1"/>
          <w:sz w:val="28"/>
          <w:szCs w:val="28"/>
        </w:rPr>
        <w:t xml:space="preserve"> заняття з курсу «Зоологія безхребетн</w:t>
      </w:r>
      <w:r w:rsidRPr="006A193E">
        <w:rPr>
          <w:rFonts w:ascii="Times New Roman" w:hAnsi="Times New Roman" w:cs="Times New Roman"/>
          <w:color w:val="000000" w:themeColor="text1"/>
          <w:sz w:val="28"/>
          <w:szCs w:val="28"/>
        </w:rPr>
        <w:t xml:space="preserve">их» з використанням </w:t>
      </w:r>
      <w:r w:rsidR="00CE285B" w:rsidRPr="006A193E">
        <w:rPr>
          <w:rFonts w:ascii="Times New Roman" w:hAnsi="Times New Roman" w:cs="Times New Roman"/>
          <w:color w:val="000000" w:themeColor="text1"/>
          <w:sz w:val="28"/>
          <w:szCs w:val="28"/>
        </w:rPr>
        <w:t>технології «Вебквест»</w:t>
      </w:r>
      <w:r w:rsidR="001110B2" w:rsidRPr="006A193E">
        <w:rPr>
          <w:rFonts w:ascii="Times New Roman" w:hAnsi="Times New Roman" w:cs="Times New Roman"/>
          <w:color w:val="000000" w:themeColor="text1"/>
          <w:sz w:val="28"/>
          <w:szCs w:val="28"/>
        </w:rPr>
        <w:t>. Студенти були попереджені завчасно</w:t>
      </w:r>
      <w:r w:rsidRPr="006A193E">
        <w:rPr>
          <w:rFonts w:ascii="Times New Roman" w:hAnsi="Times New Roman" w:cs="Times New Roman"/>
          <w:color w:val="000000" w:themeColor="text1"/>
          <w:sz w:val="28"/>
          <w:szCs w:val="28"/>
        </w:rPr>
        <w:t>,</w:t>
      </w:r>
      <w:r w:rsidR="001110B2" w:rsidRPr="006A193E">
        <w:rPr>
          <w:rFonts w:ascii="Times New Roman" w:hAnsi="Times New Roman" w:cs="Times New Roman"/>
          <w:color w:val="000000" w:themeColor="text1"/>
          <w:sz w:val="28"/>
          <w:szCs w:val="28"/>
        </w:rPr>
        <w:t xml:space="preserve"> що </w:t>
      </w:r>
      <w:r w:rsidRPr="006A193E">
        <w:rPr>
          <w:rFonts w:ascii="Times New Roman" w:hAnsi="Times New Roman" w:cs="Times New Roman"/>
          <w:color w:val="000000" w:themeColor="text1"/>
          <w:sz w:val="28"/>
          <w:szCs w:val="28"/>
        </w:rPr>
        <w:t>буде проходити</w:t>
      </w:r>
      <w:r w:rsidR="001110B2" w:rsidRPr="006A193E">
        <w:rPr>
          <w:rFonts w:ascii="Times New Roman" w:hAnsi="Times New Roman" w:cs="Times New Roman"/>
          <w:color w:val="000000" w:themeColor="text1"/>
          <w:sz w:val="28"/>
          <w:szCs w:val="28"/>
        </w:rPr>
        <w:t xml:space="preserve"> педагогічний експеримент та надали свою усну згоду на участь у ньому. </w:t>
      </w:r>
    </w:p>
    <w:p w14:paraId="3D5AB4D8" w14:textId="77777777" w:rsidR="00F654CB" w:rsidRPr="006A193E" w:rsidRDefault="00F654CB" w:rsidP="008439A3">
      <w:pPr>
        <w:spacing w:after="0" w:line="360" w:lineRule="auto"/>
        <w:ind w:firstLine="709"/>
        <w:jc w:val="both"/>
        <w:rPr>
          <w:rFonts w:ascii="Times New Roman" w:hAnsi="Times New Roman" w:cs="Times New Roman"/>
          <w:color w:val="000000" w:themeColor="text1"/>
          <w:sz w:val="28"/>
          <w:szCs w:val="28"/>
        </w:rPr>
      </w:pPr>
    </w:p>
    <w:p w14:paraId="765BAE0F" w14:textId="5454E5F6" w:rsidR="005B3EAA" w:rsidRPr="006A193E" w:rsidRDefault="00415152" w:rsidP="008439A3">
      <w:pPr>
        <w:pStyle w:val="2"/>
        <w:numPr>
          <w:ilvl w:val="1"/>
          <w:numId w:val="2"/>
        </w:numPr>
        <w:spacing w:before="0" w:line="360" w:lineRule="auto"/>
        <w:ind w:left="0" w:firstLine="709"/>
        <w:jc w:val="both"/>
        <w:rPr>
          <w:rFonts w:cs="Times New Roman"/>
          <w:szCs w:val="28"/>
        </w:rPr>
      </w:pPr>
      <w:bookmarkStart w:id="36" w:name="_Toc86698438"/>
      <w:bookmarkStart w:id="37" w:name="_Toc89184500"/>
      <w:r w:rsidRPr="006A193E">
        <w:rPr>
          <w:rFonts w:cs="Times New Roman"/>
          <w:szCs w:val="28"/>
        </w:rPr>
        <w:t xml:space="preserve">Оцінка рівня обізнаності </w:t>
      </w:r>
      <w:r w:rsidR="00CE285B" w:rsidRPr="006A193E">
        <w:rPr>
          <w:rFonts w:cs="Times New Roman"/>
          <w:szCs w:val="28"/>
        </w:rPr>
        <w:t>технології «Вебквест»</w:t>
      </w:r>
      <w:r w:rsidRPr="006A193E">
        <w:rPr>
          <w:rFonts w:cs="Times New Roman"/>
          <w:szCs w:val="28"/>
        </w:rPr>
        <w:t xml:space="preserve"> вчителями біології</w:t>
      </w:r>
      <w:bookmarkEnd w:id="36"/>
      <w:bookmarkEnd w:id="37"/>
    </w:p>
    <w:p w14:paraId="5A6DEA26" w14:textId="3F75AD7D" w:rsidR="005B3EAA" w:rsidRPr="006A193E" w:rsidRDefault="005B3EAA" w:rsidP="008439A3">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 xml:space="preserve">У програмних документах Нової Української Школи зазначено, що одним з головних результатів шкільної освіти є відповідність цілям випереджаючого розвитку, а в школах необхідно вивчати технології та засоби які знадобляться в майбутньому. Кожен з учнів повинен набути ключових компетентностей, що визначають якість сучасної освіти. У концепції Нової Української Школи на загальноосвітню школу покладено завдання формування цілісної системи знань, умінь і навичок. Цей процес </w:t>
      </w:r>
      <w:r w:rsidRPr="006A193E">
        <w:rPr>
          <w:rFonts w:ascii="Times New Roman" w:eastAsia="Times New Roman" w:hAnsi="Times New Roman" w:cs="Times New Roman"/>
          <w:color w:val="000000" w:themeColor="text1"/>
          <w:sz w:val="28"/>
          <w:szCs w:val="28"/>
        </w:rPr>
        <w:lastRenderedPageBreak/>
        <w:t>стає неможливим без підготовки фахівців та впровадження нових освітніх технологій.</w:t>
      </w:r>
    </w:p>
    <w:p w14:paraId="77F82E85" w14:textId="5FC300A5" w:rsidR="00F654CB" w:rsidRPr="006A193E" w:rsidRDefault="005B3EAA" w:rsidP="008439A3">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У Національній доктрині розвитку освіти в Україні у ХХІ столітті визначено – </w:t>
      </w:r>
      <w:r w:rsidRPr="006A193E">
        <w:rPr>
          <w:rFonts w:ascii="Times New Roman" w:eastAsia="Times New Roman" w:hAnsi="Times New Roman" w:cs="Times New Roman"/>
          <w:color w:val="000000" w:themeColor="text1"/>
          <w:sz w:val="28"/>
          <w:szCs w:val="28"/>
        </w:rPr>
        <w:t>впровадження нових освітніх технологій, сьогодні, є необхідною умовою інтелектуального, творчого і етичного розвитку майбутніх фахівців. «Розвиток» стає сутнісним, глибинним поняттям навчання, ключовим словом педагогічного процесу, а введення в освітній процес сучасних технологій забезпечить вдосконалення навчального процесу, підвищення його ефективності та підвищить рівень підготовки молодого покоління до життя в сучасному Інформаційному суспільстві</w:t>
      </w:r>
      <w:r w:rsidR="00F654CB" w:rsidRPr="006A193E">
        <w:rPr>
          <w:rFonts w:ascii="Times New Roman" w:hAnsi="Times New Roman" w:cs="Times New Roman"/>
          <w:color w:val="000000" w:themeColor="text1"/>
          <w:sz w:val="28"/>
          <w:szCs w:val="28"/>
        </w:rPr>
        <w:t xml:space="preserve"> [</w:t>
      </w:r>
      <w:r w:rsidR="008612BF" w:rsidRPr="006A193E">
        <w:rPr>
          <w:rFonts w:ascii="Times New Roman" w:hAnsi="Times New Roman" w:cs="Times New Roman"/>
          <w:color w:val="000000" w:themeColor="text1"/>
          <w:sz w:val="28"/>
          <w:szCs w:val="28"/>
        </w:rPr>
        <w:fldChar w:fldCharType="begin"/>
      </w:r>
      <w:r w:rsidR="008612BF" w:rsidRPr="006A193E">
        <w:rPr>
          <w:rFonts w:ascii="Times New Roman" w:hAnsi="Times New Roman" w:cs="Times New Roman"/>
          <w:color w:val="000000" w:themeColor="text1"/>
          <w:sz w:val="28"/>
          <w:szCs w:val="28"/>
        </w:rPr>
        <w:instrText xml:space="preserve"> REF _Ref86237694 \r \h </w:instrText>
      </w:r>
      <w:r w:rsidR="008439A3" w:rsidRPr="006A193E">
        <w:rPr>
          <w:rFonts w:ascii="Times New Roman" w:hAnsi="Times New Roman" w:cs="Times New Roman"/>
          <w:color w:val="000000" w:themeColor="text1"/>
          <w:sz w:val="28"/>
          <w:szCs w:val="28"/>
        </w:rPr>
        <w:instrText xml:space="preserve"> \* MERGEFORMAT </w:instrText>
      </w:r>
      <w:r w:rsidR="008612BF" w:rsidRPr="006A193E">
        <w:rPr>
          <w:rFonts w:ascii="Times New Roman" w:hAnsi="Times New Roman" w:cs="Times New Roman"/>
          <w:color w:val="000000" w:themeColor="text1"/>
          <w:sz w:val="28"/>
          <w:szCs w:val="28"/>
        </w:rPr>
      </w:r>
      <w:r w:rsidR="008612BF"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45</w:t>
      </w:r>
      <w:r w:rsidR="008612BF" w:rsidRPr="006A193E">
        <w:rPr>
          <w:rFonts w:ascii="Times New Roman" w:hAnsi="Times New Roman" w:cs="Times New Roman"/>
          <w:color w:val="000000" w:themeColor="text1"/>
          <w:sz w:val="28"/>
          <w:szCs w:val="28"/>
        </w:rPr>
        <w:fldChar w:fldCharType="end"/>
      </w:r>
      <w:r w:rsidR="00F654CB" w:rsidRPr="006A193E">
        <w:rPr>
          <w:rFonts w:ascii="Times New Roman" w:hAnsi="Times New Roman" w:cs="Times New Roman"/>
          <w:color w:val="000000" w:themeColor="text1"/>
          <w:sz w:val="28"/>
          <w:szCs w:val="28"/>
        </w:rPr>
        <w:t xml:space="preserve">, C. </w:t>
      </w:r>
      <w:r w:rsidR="008612BF" w:rsidRPr="006A193E">
        <w:rPr>
          <w:rFonts w:ascii="Times New Roman" w:hAnsi="Times New Roman" w:cs="Times New Roman"/>
          <w:color w:val="000000" w:themeColor="text1"/>
          <w:sz w:val="28"/>
          <w:szCs w:val="28"/>
        </w:rPr>
        <w:t>3</w:t>
      </w:r>
      <w:r w:rsidR="004076AE" w:rsidRPr="006A193E">
        <w:rPr>
          <w:rFonts w:ascii="Times New Roman" w:hAnsi="Times New Roman" w:cs="Times New Roman"/>
          <w:color w:val="000000" w:themeColor="text1"/>
          <w:sz w:val="28"/>
          <w:szCs w:val="28"/>
        </w:rPr>
        <w:t>–</w:t>
      </w:r>
      <w:r w:rsidR="008612BF" w:rsidRPr="006A193E">
        <w:rPr>
          <w:rFonts w:ascii="Times New Roman" w:hAnsi="Times New Roman" w:cs="Times New Roman"/>
          <w:color w:val="000000" w:themeColor="text1"/>
          <w:sz w:val="28"/>
          <w:szCs w:val="28"/>
        </w:rPr>
        <w:t>5</w:t>
      </w:r>
      <w:r w:rsidR="00F654CB" w:rsidRPr="006A193E">
        <w:rPr>
          <w:rFonts w:ascii="Times New Roman" w:hAnsi="Times New Roman" w:cs="Times New Roman"/>
          <w:color w:val="000000" w:themeColor="text1"/>
          <w:sz w:val="28"/>
          <w:szCs w:val="28"/>
        </w:rPr>
        <w:t xml:space="preserve">; </w:t>
      </w:r>
      <w:r w:rsidR="00F654CB" w:rsidRPr="006A193E">
        <w:rPr>
          <w:rFonts w:ascii="Times New Roman" w:hAnsi="Times New Roman" w:cs="Times New Roman"/>
          <w:color w:val="000000" w:themeColor="text1"/>
          <w:sz w:val="28"/>
          <w:szCs w:val="28"/>
        </w:rPr>
        <w:fldChar w:fldCharType="begin"/>
      </w:r>
      <w:r w:rsidR="00F654CB" w:rsidRPr="006A193E">
        <w:rPr>
          <w:rFonts w:ascii="Times New Roman" w:hAnsi="Times New Roman" w:cs="Times New Roman"/>
          <w:color w:val="000000" w:themeColor="text1"/>
          <w:sz w:val="28"/>
          <w:szCs w:val="28"/>
        </w:rPr>
        <w:instrText xml:space="preserve"> REF _Ref83886486 \r \h </w:instrText>
      </w:r>
      <w:r w:rsidR="008439A3" w:rsidRPr="006A193E">
        <w:rPr>
          <w:rFonts w:ascii="Times New Roman" w:hAnsi="Times New Roman" w:cs="Times New Roman"/>
          <w:color w:val="000000" w:themeColor="text1"/>
          <w:sz w:val="28"/>
          <w:szCs w:val="28"/>
        </w:rPr>
        <w:instrText xml:space="preserve"> \* MERGEFORMAT </w:instrText>
      </w:r>
      <w:r w:rsidR="00F654CB" w:rsidRPr="006A193E">
        <w:rPr>
          <w:rFonts w:ascii="Times New Roman" w:hAnsi="Times New Roman" w:cs="Times New Roman"/>
          <w:color w:val="000000" w:themeColor="text1"/>
          <w:sz w:val="28"/>
          <w:szCs w:val="28"/>
        </w:rPr>
      </w:r>
      <w:r w:rsidR="00F654CB"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9</w:t>
      </w:r>
      <w:r w:rsidR="00F654CB" w:rsidRPr="006A193E">
        <w:rPr>
          <w:rFonts w:ascii="Times New Roman" w:hAnsi="Times New Roman" w:cs="Times New Roman"/>
          <w:color w:val="000000" w:themeColor="text1"/>
          <w:sz w:val="28"/>
          <w:szCs w:val="28"/>
        </w:rPr>
        <w:fldChar w:fldCharType="end"/>
      </w:r>
      <w:r w:rsidR="00F654CB" w:rsidRPr="006A193E">
        <w:rPr>
          <w:rFonts w:ascii="Times New Roman" w:hAnsi="Times New Roman" w:cs="Times New Roman"/>
          <w:color w:val="000000" w:themeColor="text1"/>
          <w:sz w:val="28"/>
          <w:szCs w:val="28"/>
        </w:rPr>
        <w:t>].</w:t>
      </w:r>
    </w:p>
    <w:p w14:paraId="22F60CA6" w14:textId="56FC90EF" w:rsidR="00AD3363" w:rsidRPr="006A193E" w:rsidRDefault="00AD336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Сьогодення вимагає якісних змін і в біологічній освіті, її модернізацію й узгодження з потребами життя. Основна мета реформування шкільної біологічної освіти – забезпечення широких можливостей для розвитку, навчання та виховання творчої особистості, в результаті яких вона буде підготовлена до активного, самостійного життя в сучасному суспільстві. [</w:t>
      </w:r>
      <w:r w:rsidR="008612BF" w:rsidRPr="006A193E">
        <w:rPr>
          <w:rFonts w:ascii="Times New Roman" w:hAnsi="Times New Roman" w:cs="Times New Roman"/>
          <w:color w:val="000000" w:themeColor="text1"/>
          <w:sz w:val="28"/>
          <w:szCs w:val="28"/>
        </w:rPr>
        <w:fldChar w:fldCharType="begin"/>
      </w:r>
      <w:r w:rsidR="008612BF" w:rsidRPr="006A193E">
        <w:rPr>
          <w:rFonts w:ascii="Times New Roman" w:hAnsi="Times New Roman" w:cs="Times New Roman"/>
          <w:color w:val="000000" w:themeColor="text1"/>
          <w:sz w:val="28"/>
          <w:szCs w:val="28"/>
        </w:rPr>
        <w:instrText xml:space="preserve"> REF _Ref86237694 \r \h </w:instrText>
      </w:r>
      <w:r w:rsidR="008439A3" w:rsidRPr="006A193E">
        <w:rPr>
          <w:rFonts w:ascii="Times New Roman" w:hAnsi="Times New Roman" w:cs="Times New Roman"/>
          <w:color w:val="000000" w:themeColor="text1"/>
          <w:sz w:val="28"/>
          <w:szCs w:val="28"/>
        </w:rPr>
        <w:instrText xml:space="preserve"> \* MERGEFORMAT </w:instrText>
      </w:r>
      <w:r w:rsidR="008612BF" w:rsidRPr="006A193E">
        <w:rPr>
          <w:rFonts w:ascii="Times New Roman" w:hAnsi="Times New Roman" w:cs="Times New Roman"/>
          <w:color w:val="000000" w:themeColor="text1"/>
          <w:sz w:val="28"/>
          <w:szCs w:val="28"/>
        </w:rPr>
      </w:r>
      <w:r w:rsidR="008612BF"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45</w:t>
      </w:r>
      <w:r w:rsidR="008612BF"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 xml:space="preserve">, C. </w:t>
      </w:r>
      <w:r w:rsidR="008612BF" w:rsidRPr="006A193E">
        <w:rPr>
          <w:rFonts w:ascii="Times New Roman" w:hAnsi="Times New Roman" w:cs="Times New Roman"/>
          <w:color w:val="000000" w:themeColor="text1"/>
          <w:sz w:val="28"/>
          <w:szCs w:val="28"/>
        </w:rPr>
        <w:t>3</w:t>
      </w:r>
      <w:r w:rsidR="004076AE" w:rsidRPr="006A193E">
        <w:rPr>
          <w:rFonts w:ascii="Times New Roman" w:hAnsi="Times New Roman" w:cs="Times New Roman"/>
          <w:color w:val="000000" w:themeColor="text1"/>
          <w:sz w:val="28"/>
          <w:szCs w:val="28"/>
        </w:rPr>
        <w:t>–</w:t>
      </w:r>
      <w:r w:rsidR="008612BF" w:rsidRPr="006A193E">
        <w:rPr>
          <w:rFonts w:ascii="Times New Roman" w:hAnsi="Times New Roman" w:cs="Times New Roman"/>
          <w:color w:val="000000" w:themeColor="text1"/>
          <w:sz w:val="28"/>
          <w:szCs w:val="28"/>
        </w:rPr>
        <w:t>5</w:t>
      </w:r>
      <w:r w:rsidRPr="006A193E">
        <w:rPr>
          <w:rFonts w:ascii="Times New Roman" w:hAnsi="Times New Roman" w:cs="Times New Roman"/>
          <w:color w:val="000000" w:themeColor="text1"/>
          <w:sz w:val="28"/>
          <w:szCs w:val="28"/>
        </w:rPr>
        <w:t xml:space="preserve">]. </w:t>
      </w:r>
    </w:p>
    <w:p w14:paraId="5B3FD970" w14:textId="4AC67F14" w:rsidR="00AD3363" w:rsidRPr="006A193E" w:rsidRDefault="00AD336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Слід звернути увагу і на події сучасності. Пандемія унеможливлює звичайне очне навчання в аудиторіях навчальних закладів, тому виникає потреба у пошуку, використанні та модернізації технологій, що допоможуть проводити навчання дистанційно без втрати рівня знань школярів та здобувачів освіти. Але наразі як показує ЗНО та Екзаменаційні сесії, рівень знань знизився, що в свою чергу ставить це питання ще біль гостро ніж до цього.</w:t>
      </w:r>
    </w:p>
    <w:p w14:paraId="76C0BDD7" w14:textId="6F2CCCDD" w:rsidR="00AD3363" w:rsidRPr="006A193E" w:rsidRDefault="00EE09C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Огляд важливих питань та висвітлення проблем пов’язаних з використанням інформаційних технологій у сучасному навчальному процесі, описано, започатковано та розглянуто у фундаментальних працях А.Т. Ашерова, Р. Вільямса, Б.С. Гершунського, В.М. Глушкова, А.М. Довгялло, А.П. Єршова, Г.М. Клеймана, Н. Краудера, К. Макліна, Ю.І. Машбиця, О.Г. Молібога, С. Пейперта, Є.С. Полата, В. Скіннера та ін.</w:t>
      </w:r>
    </w:p>
    <w:p w14:paraId="2A870E0A" w14:textId="77777777" w:rsidR="00EE09C4" w:rsidRPr="006A193E" w:rsidRDefault="00EE09C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Цілі, теоретичні та методологічні основи, психолого-педагогічні проблеми і можливості застосування нових інформаційних технологій у процесі навчання висвітлені в роботах вітчизняних учених В.Ю. Бикова, М.І. Жалдака, Ю.О. Жука, В.В. Лапінського, В.М. Мадзігона, Н.В. Морзе, Ю.С. Рамського, З.І. Слєпкань та ін.</w:t>
      </w:r>
    </w:p>
    <w:p w14:paraId="1A325A58" w14:textId="2B0ADDAF" w:rsidR="00EE09C4" w:rsidRPr="006A193E" w:rsidRDefault="00EE09C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Психолого-педагогічні та дидактичні аспекти комп’ютеризації навчального процесу розкриті в дослідженнях психологів та педагогів</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П.Я. Гальперіна, Б.С. Гершунського, М.Я. Ігнатенка, Ю.І. Машбиця, В.М. Монахова, П.І. Підкасистого, І.П. Підласого, Н.Ф. Тализіної, О.К. Тихомирова та ін.</w:t>
      </w:r>
    </w:p>
    <w:p w14:paraId="18C0AB1A" w14:textId="79161D13" w:rsidR="00EE09C4" w:rsidRPr="006A193E" w:rsidRDefault="00EE09C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Питання розробки й застосування засобів навчання на основі комп’ютерної техніки та створення методичної підтримки їх використання досліджують Н.В. Апатова, А.Ф. Верлань, М.С. Головань, А.М. Гуржій, Ю.О. Дорошенко, М.І. Жалдак, Ю.О. Жук, І.С. Іваськів, В.В. Лапінський, Д.Ш. Матрос, Н.В. Морзе, Ю.С. Рамський, І.В. Роберт, П.А. Ротаєнко,</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В.Д. Руденко, М.М. Семко, О.М. Християнінов.</w:t>
      </w:r>
    </w:p>
    <w:p w14:paraId="3270C2B6" w14:textId="77777777" w:rsidR="00EE09C4" w:rsidRPr="006A193E" w:rsidRDefault="00EE09C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Доцільність та шляхи впровадження комп’ютерних технологій у навчальний процес з біології обґрунтовують Ю.О. Дорошенко, Г.М. Клейман, О.М. Легкий, Н.Ю. Матяш, Є.О. Неведомська, В.М. Пакулова, Н.В. Семенюк, Л.П. Семко, Е.В. Шухова.</w:t>
      </w:r>
    </w:p>
    <w:p w14:paraId="2AEA97C9" w14:textId="3250F63E" w:rsidR="00EE09C4" w:rsidRPr="006A193E" w:rsidRDefault="00EE09C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Інформаційні технології у сфері освіти в сучасному світі є необхідною умовою поступального розвитку суспільства. Інформатизація та вдосконалення технологій навчання займає одне з головних місць серед численних нових напрямків розвитку освіти [</w:t>
      </w:r>
      <w:r w:rsidR="00601ACC" w:rsidRPr="006A193E">
        <w:rPr>
          <w:rFonts w:ascii="Times New Roman" w:hAnsi="Times New Roman" w:cs="Times New Roman"/>
          <w:color w:val="000000" w:themeColor="text1"/>
          <w:sz w:val="28"/>
          <w:szCs w:val="28"/>
        </w:rPr>
        <w:fldChar w:fldCharType="begin"/>
      </w:r>
      <w:r w:rsidR="00601ACC" w:rsidRPr="006A193E">
        <w:rPr>
          <w:rFonts w:ascii="Times New Roman" w:hAnsi="Times New Roman" w:cs="Times New Roman"/>
          <w:color w:val="000000" w:themeColor="text1"/>
          <w:sz w:val="28"/>
          <w:szCs w:val="28"/>
        </w:rPr>
        <w:instrText xml:space="preserve"> REF _Ref86237694 \r \h </w:instrText>
      </w:r>
      <w:r w:rsidR="008439A3" w:rsidRPr="006A193E">
        <w:rPr>
          <w:rFonts w:ascii="Times New Roman" w:hAnsi="Times New Roman" w:cs="Times New Roman"/>
          <w:color w:val="000000" w:themeColor="text1"/>
          <w:sz w:val="28"/>
          <w:szCs w:val="28"/>
        </w:rPr>
        <w:instrText xml:space="preserve"> \* MERGEFORMAT </w:instrText>
      </w:r>
      <w:r w:rsidR="00601ACC" w:rsidRPr="006A193E">
        <w:rPr>
          <w:rFonts w:ascii="Times New Roman" w:hAnsi="Times New Roman" w:cs="Times New Roman"/>
          <w:color w:val="000000" w:themeColor="text1"/>
          <w:sz w:val="28"/>
          <w:szCs w:val="28"/>
        </w:rPr>
      </w:r>
      <w:r w:rsidR="00601ACC"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45</w:t>
      </w:r>
      <w:r w:rsidR="00601ACC"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 xml:space="preserve">, C. </w:t>
      </w:r>
      <w:r w:rsidR="00601ACC" w:rsidRPr="006A193E">
        <w:rPr>
          <w:rFonts w:ascii="Times New Roman" w:hAnsi="Times New Roman" w:cs="Times New Roman"/>
          <w:color w:val="000000" w:themeColor="text1"/>
          <w:sz w:val="28"/>
          <w:szCs w:val="28"/>
        </w:rPr>
        <w:t>3</w:t>
      </w:r>
      <w:r w:rsidR="004076AE" w:rsidRPr="006A193E">
        <w:rPr>
          <w:rFonts w:ascii="Times New Roman" w:hAnsi="Times New Roman" w:cs="Times New Roman"/>
          <w:color w:val="000000" w:themeColor="text1"/>
          <w:sz w:val="28"/>
          <w:szCs w:val="28"/>
        </w:rPr>
        <w:t>–</w:t>
      </w:r>
      <w:r w:rsidR="00601ACC" w:rsidRPr="006A193E">
        <w:rPr>
          <w:rFonts w:ascii="Times New Roman" w:hAnsi="Times New Roman" w:cs="Times New Roman"/>
          <w:color w:val="000000" w:themeColor="text1"/>
          <w:sz w:val="28"/>
          <w:szCs w:val="28"/>
        </w:rPr>
        <w:t>5</w:t>
      </w:r>
      <w:r w:rsidRPr="006A193E">
        <w:rPr>
          <w:rFonts w:ascii="Times New Roman" w:hAnsi="Times New Roman" w:cs="Times New Roman"/>
          <w:color w:val="000000" w:themeColor="text1"/>
          <w:sz w:val="28"/>
          <w:szCs w:val="28"/>
        </w:rPr>
        <w:t xml:space="preserve">; </w:t>
      </w:r>
      <w:r w:rsidR="009A1BA0" w:rsidRPr="006A193E">
        <w:rPr>
          <w:rFonts w:ascii="Times New Roman" w:hAnsi="Times New Roman" w:cs="Times New Roman"/>
          <w:color w:val="000000" w:themeColor="text1"/>
          <w:sz w:val="28"/>
          <w:szCs w:val="28"/>
        </w:rPr>
        <w:fldChar w:fldCharType="begin"/>
      </w:r>
      <w:r w:rsidR="009A1BA0" w:rsidRPr="006A193E">
        <w:rPr>
          <w:rFonts w:ascii="Times New Roman" w:hAnsi="Times New Roman" w:cs="Times New Roman"/>
          <w:color w:val="000000" w:themeColor="text1"/>
          <w:sz w:val="28"/>
          <w:szCs w:val="28"/>
        </w:rPr>
        <w:instrText xml:space="preserve"> REF _Ref83888147 \r \h </w:instrText>
      </w:r>
      <w:r w:rsidR="00324E0B" w:rsidRPr="006A193E">
        <w:rPr>
          <w:rFonts w:ascii="Times New Roman" w:hAnsi="Times New Roman" w:cs="Times New Roman"/>
          <w:color w:val="000000" w:themeColor="text1"/>
          <w:sz w:val="28"/>
          <w:szCs w:val="28"/>
        </w:rPr>
        <w:instrText xml:space="preserve"> \* MERGEFORMAT </w:instrText>
      </w:r>
      <w:r w:rsidR="009A1BA0" w:rsidRPr="006A193E">
        <w:rPr>
          <w:rFonts w:ascii="Times New Roman" w:hAnsi="Times New Roman" w:cs="Times New Roman"/>
          <w:color w:val="000000" w:themeColor="text1"/>
          <w:sz w:val="28"/>
          <w:szCs w:val="28"/>
        </w:rPr>
      </w:r>
      <w:r w:rsidR="009A1BA0"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10</w:t>
      </w:r>
      <w:r w:rsidR="009A1BA0" w:rsidRPr="006A193E">
        <w:rPr>
          <w:rFonts w:ascii="Times New Roman" w:hAnsi="Times New Roman" w:cs="Times New Roman"/>
          <w:color w:val="000000" w:themeColor="text1"/>
          <w:sz w:val="28"/>
          <w:szCs w:val="28"/>
        </w:rPr>
        <w:fldChar w:fldCharType="end"/>
      </w:r>
      <w:r w:rsidRPr="006A193E">
        <w:rPr>
          <w:rFonts w:ascii="Times New Roman" w:hAnsi="Times New Roman" w:cs="Times New Roman"/>
          <w:color w:val="000000" w:themeColor="text1"/>
          <w:sz w:val="28"/>
          <w:szCs w:val="28"/>
        </w:rPr>
        <w:t xml:space="preserve">]. </w:t>
      </w:r>
    </w:p>
    <w:p w14:paraId="561FE8B3" w14:textId="6703850F" w:rsidR="00F654CB" w:rsidRPr="006A193E" w:rsidRDefault="005B3EAA"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Нові освітні технології досить активно поширюються та застосовуються в навчальному процеси на різних вірнях підготовки майбутнього фахівця. Вони</w:t>
      </w:r>
      <w:r w:rsidR="00324E0B" w:rsidRPr="006A193E">
        <w:rPr>
          <w:rFonts w:ascii="Times New Roman" w:hAnsi="Times New Roman" w:cs="Times New Roman"/>
          <w:color w:val="000000" w:themeColor="text1"/>
          <w:sz w:val="28"/>
          <w:szCs w:val="28"/>
        </w:rPr>
        <w:t xml:space="preserve"> можуть виконувати не тільки функцію інструментарію для вирішення якихось окремих педагогічних завдань, питань чи проблем, а й надають досить багато нових можливостей для навчальної діяль</w:t>
      </w:r>
      <w:r w:rsidRPr="006A193E">
        <w:rPr>
          <w:rFonts w:ascii="Times New Roman" w:hAnsi="Times New Roman" w:cs="Times New Roman"/>
          <w:color w:val="000000" w:themeColor="text1"/>
          <w:sz w:val="28"/>
          <w:szCs w:val="28"/>
        </w:rPr>
        <w:t xml:space="preserve">ності кожного здобувача освіти, </w:t>
      </w:r>
      <w:r w:rsidR="00324E0B" w:rsidRPr="006A193E">
        <w:rPr>
          <w:rFonts w:ascii="Times New Roman" w:hAnsi="Times New Roman" w:cs="Times New Roman"/>
          <w:color w:val="000000" w:themeColor="text1"/>
          <w:sz w:val="28"/>
          <w:szCs w:val="28"/>
        </w:rPr>
        <w:t>стимулюють розвиток</w:t>
      </w:r>
      <w:r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lastRenderedPageBreak/>
        <w:t>методики навчання та дидактики.</w:t>
      </w:r>
      <w:r w:rsidR="00324E0B"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Результатом використання сучасних освітніх технологій є створення</w:t>
      </w:r>
      <w:r w:rsidR="00324E0B" w:rsidRPr="006A193E">
        <w:rPr>
          <w:rFonts w:ascii="Times New Roman" w:hAnsi="Times New Roman" w:cs="Times New Roman"/>
          <w:color w:val="000000" w:themeColor="text1"/>
          <w:sz w:val="28"/>
          <w:szCs w:val="28"/>
        </w:rPr>
        <w:t xml:space="preserve"> нових форм навчання та освіти,</w:t>
      </w:r>
      <w:r w:rsidRPr="006A193E">
        <w:rPr>
          <w:rFonts w:ascii="Times New Roman" w:hAnsi="Times New Roman" w:cs="Times New Roman"/>
          <w:color w:val="000000" w:themeColor="text1"/>
          <w:sz w:val="28"/>
          <w:szCs w:val="28"/>
        </w:rPr>
        <w:t xml:space="preserve"> що</w:t>
      </w:r>
      <w:r w:rsidR="001164B0" w:rsidRPr="006A193E">
        <w:rPr>
          <w:rFonts w:ascii="Times New Roman" w:hAnsi="Times New Roman" w:cs="Times New Roman"/>
          <w:color w:val="000000" w:themeColor="text1"/>
          <w:sz w:val="28"/>
          <w:szCs w:val="28"/>
        </w:rPr>
        <w:t xml:space="preserve"> лягають</w:t>
      </w:r>
      <w:r w:rsidR="00324E0B" w:rsidRPr="006A193E">
        <w:rPr>
          <w:rFonts w:ascii="Times New Roman" w:hAnsi="Times New Roman" w:cs="Times New Roman"/>
          <w:color w:val="000000" w:themeColor="text1"/>
          <w:sz w:val="28"/>
          <w:szCs w:val="28"/>
        </w:rPr>
        <w:t xml:space="preserve"> в основу створення нових </w:t>
      </w:r>
      <w:r w:rsidR="00247977" w:rsidRPr="006A193E">
        <w:rPr>
          <w:rFonts w:ascii="Times New Roman" w:hAnsi="Times New Roman" w:cs="Times New Roman"/>
          <w:color w:val="000000" w:themeColor="text1"/>
          <w:sz w:val="28"/>
          <w:szCs w:val="28"/>
        </w:rPr>
        <w:t>методик та дидактичних прийомів [</w:t>
      </w:r>
      <w:r w:rsidR="00247977" w:rsidRPr="006A193E">
        <w:rPr>
          <w:rFonts w:ascii="Times New Roman" w:hAnsi="Times New Roman" w:cs="Times New Roman"/>
          <w:color w:val="000000" w:themeColor="text1"/>
          <w:sz w:val="28"/>
          <w:szCs w:val="28"/>
        </w:rPr>
        <w:fldChar w:fldCharType="begin"/>
      </w:r>
      <w:r w:rsidR="00247977" w:rsidRPr="006A193E">
        <w:rPr>
          <w:rFonts w:ascii="Times New Roman" w:hAnsi="Times New Roman" w:cs="Times New Roman"/>
          <w:color w:val="000000" w:themeColor="text1"/>
          <w:sz w:val="28"/>
          <w:szCs w:val="28"/>
        </w:rPr>
        <w:instrText xml:space="preserve"> REF _Ref83886486 \r \h </w:instrText>
      </w:r>
      <w:r w:rsidR="008439A3" w:rsidRPr="006A193E">
        <w:rPr>
          <w:rFonts w:ascii="Times New Roman" w:hAnsi="Times New Roman" w:cs="Times New Roman"/>
          <w:color w:val="000000" w:themeColor="text1"/>
          <w:sz w:val="28"/>
          <w:szCs w:val="28"/>
        </w:rPr>
        <w:instrText xml:space="preserve"> \* MERGEFORMAT </w:instrText>
      </w:r>
      <w:r w:rsidR="00247977" w:rsidRPr="006A193E">
        <w:rPr>
          <w:rFonts w:ascii="Times New Roman" w:hAnsi="Times New Roman" w:cs="Times New Roman"/>
          <w:color w:val="000000" w:themeColor="text1"/>
          <w:sz w:val="28"/>
          <w:szCs w:val="28"/>
        </w:rPr>
      </w:r>
      <w:r w:rsidR="00247977" w:rsidRPr="006A193E">
        <w:rPr>
          <w:rFonts w:ascii="Times New Roman" w:hAnsi="Times New Roman" w:cs="Times New Roman"/>
          <w:color w:val="000000" w:themeColor="text1"/>
          <w:sz w:val="28"/>
          <w:szCs w:val="28"/>
        </w:rPr>
        <w:fldChar w:fldCharType="separate"/>
      </w:r>
      <w:r w:rsidR="00EB1BD4">
        <w:rPr>
          <w:rFonts w:ascii="Times New Roman" w:hAnsi="Times New Roman" w:cs="Times New Roman"/>
          <w:color w:val="000000" w:themeColor="text1"/>
          <w:sz w:val="28"/>
          <w:szCs w:val="28"/>
        </w:rPr>
        <w:t>9</w:t>
      </w:r>
      <w:r w:rsidR="00247977" w:rsidRPr="006A193E">
        <w:rPr>
          <w:rFonts w:ascii="Times New Roman" w:hAnsi="Times New Roman" w:cs="Times New Roman"/>
          <w:color w:val="000000" w:themeColor="text1"/>
          <w:sz w:val="28"/>
          <w:szCs w:val="28"/>
        </w:rPr>
        <w:fldChar w:fldCharType="end"/>
      </w:r>
      <w:r w:rsidR="00247977" w:rsidRPr="006A193E">
        <w:rPr>
          <w:rFonts w:ascii="Times New Roman" w:hAnsi="Times New Roman" w:cs="Times New Roman"/>
          <w:color w:val="000000" w:themeColor="text1"/>
          <w:sz w:val="28"/>
          <w:szCs w:val="28"/>
        </w:rPr>
        <w:t>, C. 190</w:t>
      </w:r>
      <w:r w:rsidR="004076AE" w:rsidRPr="006A193E">
        <w:rPr>
          <w:rFonts w:ascii="Times New Roman" w:hAnsi="Times New Roman" w:cs="Times New Roman"/>
          <w:color w:val="000000" w:themeColor="text1"/>
          <w:sz w:val="28"/>
          <w:szCs w:val="28"/>
        </w:rPr>
        <w:t>–</w:t>
      </w:r>
      <w:r w:rsidR="00247977" w:rsidRPr="006A193E">
        <w:rPr>
          <w:rFonts w:ascii="Times New Roman" w:hAnsi="Times New Roman" w:cs="Times New Roman"/>
          <w:color w:val="000000" w:themeColor="text1"/>
          <w:sz w:val="28"/>
          <w:szCs w:val="28"/>
        </w:rPr>
        <w:t>195].</w:t>
      </w:r>
    </w:p>
    <w:p w14:paraId="5A8773EE" w14:textId="4F6A5E9C" w:rsidR="00200FA6" w:rsidRPr="006A193E" w:rsidRDefault="001164B0" w:rsidP="008439A3">
      <w:pPr>
        <w:tabs>
          <w:tab w:val="left" w:pos="3248"/>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Персональні комп’ютерні пристрої стали невід’ємною частиною сучасного суспільства та повсякденного життя кожного індивіда. Сьогодення характеризується активним та повноцінним впровадженням комп’ютерних пристроїв в освітній процес, а у</w:t>
      </w:r>
      <w:r w:rsidR="00200FA6" w:rsidRPr="006A193E">
        <w:rPr>
          <w:rFonts w:ascii="Times New Roman" w:hAnsi="Times New Roman" w:cs="Times New Roman"/>
          <w:color w:val="000000" w:themeColor="text1"/>
          <w:sz w:val="28"/>
          <w:szCs w:val="28"/>
        </w:rPr>
        <w:t xml:space="preserve"> учасників цього процесу з’являютьс</w:t>
      </w:r>
      <w:r w:rsidRPr="006A193E">
        <w:rPr>
          <w:rFonts w:ascii="Times New Roman" w:hAnsi="Times New Roman" w:cs="Times New Roman"/>
          <w:color w:val="000000" w:themeColor="text1"/>
          <w:sz w:val="28"/>
          <w:szCs w:val="28"/>
        </w:rPr>
        <w:t>я</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нові можливості для навчання та реалізації нових підходів</w:t>
      </w:r>
      <w:r w:rsidR="00200FA6" w:rsidRPr="006A193E">
        <w:rPr>
          <w:rFonts w:ascii="Times New Roman" w:hAnsi="Times New Roman" w:cs="Times New Roman"/>
          <w:color w:val="000000" w:themeColor="text1"/>
          <w:sz w:val="28"/>
          <w:szCs w:val="28"/>
        </w:rPr>
        <w:t>. Тепер здобувач освіти не прив’язаний до певного місця і може навчатися з будь-якої точки світу, вчасно виконуючи завдання та з обов’язковим проходженням форм контролю.</w:t>
      </w:r>
      <w:r w:rsidRPr="006A193E">
        <w:rPr>
          <w:rFonts w:ascii="Times New Roman" w:hAnsi="Times New Roman" w:cs="Times New Roman"/>
          <w:color w:val="000000" w:themeColor="text1"/>
          <w:sz w:val="28"/>
          <w:szCs w:val="28"/>
        </w:rPr>
        <w:t xml:space="preserve"> </w:t>
      </w:r>
    </w:p>
    <w:p w14:paraId="14F2DA2F" w14:textId="5F530AC8" w:rsidR="00EC5E8F" w:rsidRPr="006A193E" w:rsidRDefault="00A00D89" w:rsidP="008439A3">
      <w:pPr>
        <w:tabs>
          <w:tab w:val="left" w:pos="3248"/>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DB4A91" w:rsidRPr="006A193E">
        <w:rPr>
          <w:rFonts w:ascii="Times New Roman" w:hAnsi="Times New Roman" w:cs="Times New Roman"/>
          <w:color w:val="000000" w:themeColor="text1"/>
          <w:sz w:val="28"/>
          <w:szCs w:val="28"/>
        </w:rPr>
        <w:t>Враховуючи важливість та актуальність використання технологій он-лайн навчання в умовах сьогодення</w:t>
      </w:r>
      <w:r w:rsidR="00D753BA" w:rsidRPr="006A193E">
        <w:rPr>
          <w:rFonts w:ascii="Times New Roman" w:hAnsi="Times New Roman" w:cs="Times New Roman"/>
          <w:color w:val="000000" w:themeColor="text1"/>
          <w:sz w:val="28"/>
          <w:szCs w:val="28"/>
        </w:rPr>
        <w:t xml:space="preserve">, на сьогодні становить інтерес проведення дослідження, пов’язаного з оцінкою рівня обізнаності на готовності вчителів </w:t>
      </w:r>
      <w:r w:rsidR="00967F5F" w:rsidRPr="006A193E">
        <w:rPr>
          <w:rFonts w:ascii="Times New Roman" w:hAnsi="Times New Roman" w:cs="Times New Roman"/>
          <w:color w:val="000000" w:themeColor="text1"/>
          <w:sz w:val="28"/>
          <w:szCs w:val="28"/>
        </w:rPr>
        <w:t>ЗЗСО</w:t>
      </w:r>
      <w:r w:rsidR="00D753BA" w:rsidRPr="006A193E">
        <w:rPr>
          <w:rFonts w:ascii="Times New Roman" w:hAnsi="Times New Roman" w:cs="Times New Roman"/>
          <w:color w:val="000000" w:themeColor="text1"/>
          <w:sz w:val="28"/>
          <w:szCs w:val="28"/>
        </w:rPr>
        <w:t xml:space="preserve"> та викладачів ЗВО до активного використання</w:t>
      </w:r>
      <w:r w:rsidR="001164B0" w:rsidRPr="006A193E">
        <w:rPr>
          <w:rFonts w:ascii="Times New Roman" w:hAnsi="Times New Roman" w:cs="Times New Roman"/>
          <w:color w:val="000000" w:themeColor="text1"/>
          <w:sz w:val="28"/>
          <w:szCs w:val="28"/>
        </w:rPr>
        <w:t xml:space="preserve"> </w:t>
      </w:r>
      <w:r w:rsidR="00CE285B" w:rsidRPr="006A193E">
        <w:rPr>
          <w:rFonts w:ascii="Times New Roman" w:hAnsi="Times New Roman" w:cs="Times New Roman"/>
          <w:color w:val="000000" w:themeColor="text1"/>
          <w:sz w:val="28"/>
          <w:szCs w:val="28"/>
        </w:rPr>
        <w:t>технології «Вебквест»</w:t>
      </w:r>
      <w:r w:rsidR="00D753BA" w:rsidRPr="006A193E">
        <w:rPr>
          <w:rFonts w:ascii="Times New Roman" w:hAnsi="Times New Roman" w:cs="Times New Roman"/>
          <w:color w:val="000000" w:themeColor="text1"/>
          <w:sz w:val="28"/>
          <w:szCs w:val="28"/>
        </w:rPr>
        <w:t xml:space="preserve"> в контексті сучасних подій та зміни характеру та умов навчання.</w:t>
      </w:r>
    </w:p>
    <w:p w14:paraId="0FA4A6AC" w14:textId="7388859F" w:rsidR="00D753BA" w:rsidRPr="006A193E" w:rsidRDefault="00D753B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оцінки готовності вчителів закладів середньої освіти та викладачів закладу вищої освіти м. Глухів до активного</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на уроках (заняттях), було розроблено анкету. Анкета містила перелік питань, які відображають наступні</w:t>
      </w:r>
      <w:r w:rsidR="001164B0" w:rsidRPr="006A193E">
        <w:rPr>
          <w:rFonts w:ascii="Times New Roman" w:hAnsi="Times New Roman" w:cs="Times New Roman"/>
          <w:color w:val="000000" w:themeColor="text1"/>
          <w:sz w:val="28"/>
          <w:szCs w:val="28"/>
        </w:rPr>
        <w:t xml:space="preserve"> аспекти роботи</w:t>
      </w:r>
      <w:r w:rsidR="00941928" w:rsidRPr="006A193E">
        <w:rPr>
          <w:rFonts w:ascii="Times New Roman" w:hAnsi="Times New Roman" w:cs="Times New Roman"/>
          <w:color w:val="000000" w:themeColor="text1"/>
          <w:sz w:val="28"/>
          <w:szCs w:val="28"/>
        </w:rPr>
        <w:t>:</w:t>
      </w:r>
    </w:p>
    <w:p w14:paraId="4CADFDCE" w14:textId="586D9E13" w:rsidR="00D753BA" w:rsidRPr="006A193E" w:rsidRDefault="00D1681B" w:rsidP="00594A9A">
      <w:pPr>
        <w:pStyle w:val="a3"/>
        <w:numPr>
          <w:ilvl w:val="2"/>
          <w:numId w:val="37"/>
        </w:numPr>
        <w:spacing w:after="0"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w:t>
      </w:r>
      <w:r w:rsidR="00D753BA" w:rsidRPr="006A193E">
        <w:rPr>
          <w:rFonts w:ascii="Times New Roman" w:hAnsi="Times New Roman" w:cs="Times New Roman"/>
          <w:color w:val="000000" w:themeColor="text1"/>
          <w:sz w:val="28"/>
          <w:szCs w:val="28"/>
        </w:rPr>
        <w:t xml:space="preserve">тупінь використання </w:t>
      </w:r>
      <w:r w:rsidR="00CE285B" w:rsidRPr="006A193E">
        <w:rPr>
          <w:rFonts w:ascii="Times New Roman" w:hAnsi="Times New Roman" w:cs="Times New Roman"/>
          <w:color w:val="000000" w:themeColor="text1"/>
          <w:sz w:val="28"/>
          <w:szCs w:val="28"/>
        </w:rPr>
        <w:t>технології «Вебквест»</w:t>
      </w:r>
      <w:r w:rsidR="00D753BA" w:rsidRPr="006A193E">
        <w:rPr>
          <w:rFonts w:ascii="Times New Roman" w:hAnsi="Times New Roman" w:cs="Times New Roman"/>
          <w:color w:val="000000" w:themeColor="text1"/>
          <w:sz w:val="28"/>
          <w:szCs w:val="28"/>
        </w:rPr>
        <w:t xml:space="preserve"> в професійній діяльності.</w:t>
      </w:r>
    </w:p>
    <w:p w14:paraId="6FFD7687" w14:textId="247E2D6D" w:rsidR="00CE3C3E" w:rsidRPr="006A193E" w:rsidRDefault="00335B31" w:rsidP="00594A9A">
      <w:pPr>
        <w:pStyle w:val="a3"/>
        <w:numPr>
          <w:ilvl w:val="2"/>
          <w:numId w:val="37"/>
        </w:numPr>
        <w:spacing w:after="0"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w:t>
      </w:r>
      <w:r w:rsidR="00CE3C3E" w:rsidRPr="006A193E">
        <w:rPr>
          <w:rFonts w:ascii="Times New Roman" w:hAnsi="Times New Roman" w:cs="Times New Roman"/>
          <w:color w:val="000000" w:themeColor="text1"/>
          <w:sz w:val="28"/>
          <w:szCs w:val="28"/>
        </w:rPr>
        <w:t xml:space="preserve">явлення про </w:t>
      </w:r>
      <w:r w:rsidR="002B07F9" w:rsidRPr="006A193E">
        <w:rPr>
          <w:rFonts w:ascii="Times New Roman" w:hAnsi="Times New Roman" w:cs="Times New Roman"/>
          <w:color w:val="000000" w:themeColor="text1"/>
          <w:sz w:val="28"/>
          <w:szCs w:val="28"/>
        </w:rPr>
        <w:t>т</w:t>
      </w:r>
      <w:r w:rsidR="001164B0" w:rsidRPr="006A193E">
        <w:rPr>
          <w:rFonts w:ascii="Times New Roman" w:hAnsi="Times New Roman" w:cs="Times New Roman"/>
          <w:color w:val="000000" w:themeColor="text1"/>
          <w:sz w:val="28"/>
          <w:szCs w:val="28"/>
        </w:rPr>
        <w:t xml:space="preserve">ехнологію </w:t>
      </w:r>
      <w:r w:rsidR="001541CA" w:rsidRPr="006A193E">
        <w:rPr>
          <w:rFonts w:ascii="Times New Roman" w:hAnsi="Times New Roman" w:cs="Times New Roman"/>
          <w:color w:val="000000" w:themeColor="text1"/>
          <w:sz w:val="28"/>
          <w:szCs w:val="28"/>
        </w:rPr>
        <w:t>вебквест</w:t>
      </w:r>
      <w:r w:rsidR="00CE3C3E" w:rsidRPr="006A193E">
        <w:rPr>
          <w:rFonts w:ascii="Times New Roman" w:hAnsi="Times New Roman" w:cs="Times New Roman"/>
          <w:color w:val="000000" w:themeColor="text1"/>
          <w:sz w:val="28"/>
          <w:szCs w:val="28"/>
        </w:rPr>
        <w:t xml:space="preserve"> та ступінь розуміння її можливостей</w:t>
      </w:r>
    </w:p>
    <w:p w14:paraId="586FB256" w14:textId="5C7DE8E9" w:rsidR="00D753BA" w:rsidRPr="006A193E" w:rsidRDefault="00D1681B" w:rsidP="00594A9A">
      <w:pPr>
        <w:pStyle w:val="a3"/>
        <w:numPr>
          <w:ilvl w:val="2"/>
          <w:numId w:val="37"/>
        </w:numPr>
        <w:spacing w:after="0"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г</w:t>
      </w:r>
      <w:r w:rsidR="00D753BA" w:rsidRPr="006A193E">
        <w:rPr>
          <w:rFonts w:ascii="Times New Roman" w:hAnsi="Times New Roman" w:cs="Times New Roman"/>
          <w:color w:val="000000" w:themeColor="text1"/>
          <w:sz w:val="28"/>
          <w:szCs w:val="28"/>
        </w:rPr>
        <w:t>отовність до активного впровадження технології.</w:t>
      </w:r>
    </w:p>
    <w:p w14:paraId="3A61BE73" w14:textId="6CE66F20" w:rsidR="00D753BA" w:rsidRPr="006A193E" w:rsidRDefault="00D1681B" w:rsidP="00594A9A">
      <w:pPr>
        <w:pStyle w:val="a3"/>
        <w:numPr>
          <w:ilvl w:val="2"/>
          <w:numId w:val="37"/>
        </w:numPr>
        <w:spacing w:after="0"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w:t>
      </w:r>
      <w:r w:rsidR="00D753BA" w:rsidRPr="006A193E">
        <w:rPr>
          <w:rFonts w:ascii="Times New Roman" w:hAnsi="Times New Roman" w:cs="Times New Roman"/>
          <w:color w:val="000000" w:themeColor="text1"/>
          <w:sz w:val="28"/>
          <w:szCs w:val="28"/>
        </w:rPr>
        <w:t>рограмний продукт яким користуються вчителі</w:t>
      </w:r>
      <w:r w:rsidR="001164B0" w:rsidRPr="006A193E">
        <w:rPr>
          <w:rFonts w:ascii="Times New Roman" w:hAnsi="Times New Roman" w:cs="Times New Roman"/>
          <w:color w:val="000000" w:themeColor="text1"/>
          <w:sz w:val="28"/>
          <w:szCs w:val="28"/>
        </w:rPr>
        <w:t xml:space="preserve"> в своїй професійній діяльності</w:t>
      </w:r>
      <w:r w:rsidR="00D753BA" w:rsidRPr="006A193E">
        <w:rPr>
          <w:rFonts w:ascii="Times New Roman" w:hAnsi="Times New Roman" w:cs="Times New Roman"/>
          <w:color w:val="000000" w:themeColor="text1"/>
          <w:sz w:val="28"/>
          <w:szCs w:val="28"/>
        </w:rPr>
        <w:t>.</w:t>
      </w:r>
    </w:p>
    <w:p w14:paraId="6FF87257" w14:textId="570F95E3" w:rsidR="00CE3C3E" w:rsidRPr="006A193E" w:rsidRDefault="00913DA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 огляду на поставлені завдання</w:t>
      </w:r>
      <w:r w:rsidR="00CE3C3E" w:rsidRPr="006A193E">
        <w:rPr>
          <w:rFonts w:ascii="Times New Roman" w:hAnsi="Times New Roman" w:cs="Times New Roman"/>
          <w:color w:val="000000" w:themeColor="text1"/>
          <w:sz w:val="28"/>
          <w:szCs w:val="28"/>
        </w:rPr>
        <w:t xml:space="preserve">, нами було розроблено анкету для вчителів </w:t>
      </w:r>
      <w:r w:rsidR="00335B31" w:rsidRPr="006A193E">
        <w:rPr>
          <w:rFonts w:ascii="Times New Roman" w:hAnsi="Times New Roman" w:cs="Times New Roman"/>
          <w:color w:val="000000" w:themeColor="text1"/>
          <w:sz w:val="28"/>
          <w:szCs w:val="28"/>
        </w:rPr>
        <w:t>в закладах</w:t>
      </w:r>
      <w:r w:rsidR="00CE3C3E" w:rsidRPr="006A193E">
        <w:rPr>
          <w:rFonts w:ascii="Times New Roman" w:hAnsi="Times New Roman" w:cs="Times New Roman"/>
          <w:color w:val="000000" w:themeColor="text1"/>
          <w:sz w:val="28"/>
          <w:szCs w:val="28"/>
        </w:rPr>
        <w:t xml:space="preserve"> середньої освіти та викладачів в закладах вищої освіти м. </w:t>
      </w:r>
      <w:r w:rsidR="00CE3C3E" w:rsidRPr="006A193E">
        <w:rPr>
          <w:rFonts w:ascii="Times New Roman" w:hAnsi="Times New Roman" w:cs="Times New Roman"/>
          <w:color w:val="000000" w:themeColor="text1"/>
          <w:sz w:val="28"/>
          <w:szCs w:val="28"/>
        </w:rPr>
        <w:lastRenderedPageBreak/>
        <w:t>Глухів</w:t>
      </w:r>
      <w:r w:rsidR="003B59C2" w:rsidRPr="006A193E">
        <w:rPr>
          <w:rFonts w:ascii="Times New Roman" w:hAnsi="Times New Roman" w:cs="Times New Roman"/>
          <w:color w:val="000000" w:themeColor="text1"/>
          <w:sz w:val="28"/>
          <w:szCs w:val="28"/>
        </w:rPr>
        <w:t xml:space="preserve"> та Шосткинського району Сумської області</w:t>
      </w:r>
      <w:r w:rsidR="00CE3C3E" w:rsidRPr="006A193E">
        <w:rPr>
          <w:rFonts w:ascii="Times New Roman" w:hAnsi="Times New Roman" w:cs="Times New Roman"/>
          <w:color w:val="000000" w:themeColor="text1"/>
          <w:sz w:val="28"/>
          <w:szCs w:val="28"/>
        </w:rPr>
        <w:t>. Анкету було розміщено в Інтернет</w:t>
      </w:r>
      <w:r w:rsidR="00561942" w:rsidRPr="006A193E">
        <w:rPr>
          <w:rFonts w:ascii="Times New Roman" w:hAnsi="Times New Roman" w:cs="Times New Roman"/>
          <w:color w:val="000000" w:themeColor="text1"/>
          <w:sz w:val="28"/>
          <w:szCs w:val="28"/>
        </w:rPr>
        <w:t>і</w:t>
      </w:r>
      <w:r w:rsidR="00CE3C3E" w:rsidRPr="006A193E">
        <w:rPr>
          <w:rFonts w:ascii="Times New Roman" w:hAnsi="Times New Roman" w:cs="Times New Roman"/>
          <w:color w:val="000000" w:themeColor="text1"/>
          <w:sz w:val="28"/>
          <w:szCs w:val="28"/>
        </w:rPr>
        <w:t xml:space="preserve"> на базі сервісу Google forms. Опитування обмежилося тільк</w:t>
      </w:r>
      <w:r w:rsidR="001164B0" w:rsidRPr="006A193E">
        <w:rPr>
          <w:rFonts w:ascii="Times New Roman" w:hAnsi="Times New Roman" w:cs="Times New Roman"/>
          <w:color w:val="000000" w:themeColor="text1"/>
          <w:sz w:val="28"/>
          <w:szCs w:val="28"/>
        </w:rPr>
        <w:t>и способом Інтернет анкетування. В</w:t>
      </w:r>
      <w:r w:rsidR="00CE3C3E" w:rsidRPr="006A193E">
        <w:rPr>
          <w:rFonts w:ascii="Times New Roman" w:hAnsi="Times New Roman" w:cs="Times New Roman"/>
          <w:color w:val="000000" w:themeColor="text1"/>
          <w:sz w:val="28"/>
          <w:szCs w:val="28"/>
        </w:rPr>
        <w:t xml:space="preserve"> зв’язку з протиепідемічними обмеженнями</w:t>
      </w:r>
      <w:r w:rsidR="00171329" w:rsidRPr="006A193E">
        <w:rPr>
          <w:rFonts w:ascii="Times New Roman" w:hAnsi="Times New Roman" w:cs="Times New Roman"/>
          <w:color w:val="000000" w:themeColor="text1"/>
          <w:sz w:val="28"/>
          <w:szCs w:val="28"/>
        </w:rPr>
        <w:t>,</w:t>
      </w:r>
      <w:r w:rsidR="001164B0" w:rsidRPr="006A193E">
        <w:rPr>
          <w:rFonts w:ascii="Times New Roman" w:hAnsi="Times New Roman" w:cs="Times New Roman"/>
          <w:color w:val="000000" w:themeColor="text1"/>
          <w:sz w:val="28"/>
          <w:szCs w:val="28"/>
        </w:rPr>
        <w:t xml:space="preserve"> традиційним способом опитування не проводилося</w:t>
      </w:r>
      <w:r w:rsidR="00CE3C3E" w:rsidRPr="006A193E">
        <w:rPr>
          <w:rFonts w:ascii="Times New Roman" w:hAnsi="Times New Roman" w:cs="Times New Roman"/>
          <w:color w:val="000000" w:themeColor="text1"/>
          <w:sz w:val="28"/>
          <w:szCs w:val="28"/>
        </w:rPr>
        <w:t>.</w:t>
      </w:r>
    </w:p>
    <w:p w14:paraId="79B05E71" w14:textId="01FA42F5" w:rsidR="00CE3C3E" w:rsidRPr="006A193E" w:rsidRDefault="00CE3C3E"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 анкетуванні прийняли участь </w:t>
      </w:r>
      <w:r w:rsidR="00415152" w:rsidRPr="006A193E">
        <w:rPr>
          <w:rFonts w:ascii="Times New Roman" w:hAnsi="Times New Roman" w:cs="Times New Roman"/>
          <w:color w:val="000000" w:themeColor="text1"/>
          <w:sz w:val="28"/>
          <w:szCs w:val="28"/>
        </w:rPr>
        <w:t>18</w:t>
      </w:r>
      <w:r w:rsidRPr="006A193E">
        <w:rPr>
          <w:rFonts w:ascii="Times New Roman" w:hAnsi="Times New Roman" w:cs="Times New Roman"/>
          <w:color w:val="000000" w:themeColor="text1"/>
          <w:sz w:val="28"/>
          <w:szCs w:val="28"/>
        </w:rPr>
        <w:t xml:space="preserve"> учителі</w:t>
      </w:r>
      <w:r w:rsidR="00415152" w:rsidRPr="006A193E">
        <w:rPr>
          <w:rFonts w:ascii="Times New Roman" w:hAnsi="Times New Roman" w:cs="Times New Roman"/>
          <w:color w:val="000000" w:themeColor="text1"/>
          <w:sz w:val="28"/>
          <w:szCs w:val="28"/>
        </w:rPr>
        <w:t>в</w:t>
      </w:r>
      <w:r w:rsidRPr="006A193E">
        <w:rPr>
          <w:rFonts w:ascii="Times New Roman" w:hAnsi="Times New Roman" w:cs="Times New Roman"/>
          <w:color w:val="000000" w:themeColor="text1"/>
          <w:sz w:val="28"/>
          <w:szCs w:val="28"/>
        </w:rPr>
        <w:t xml:space="preserve"> та викладачі</w:t>
      </w:r>
      <w:r w:rsidR="007409A6" w:rsidRPr="006A193E">
        <w:rPr>
          <w:rFonts w:ascii="Times New Roman" w:hAnsi="Times New Roman" w:cs="Times New Roman"/>
          <w:color w:val="000000" w:themeColor="text1"/>
          <w:sz w:val="28"/>
          <w:szCs w:val="28"/>
        </w:rPr>
        <w:t>в</w:t>
      </w:r>
      <w:r w:rsidRPr="006A193E">
        <w:rPr>
          <w:rFonts w:ascii="Times New Roman" w:hAnsi="Times New Roman" w:cs="Times New Roman"/>
          <w:color w:val="000000" w:themeColor="text1"/>
          <w:sz w:val="28"/>
          <w:szCs w:val="28"/>
        </w:rPr>
        <w:t>. Окрім традиційних соціологічних ліній аналізу (стать, вік, категорія, педагогічний стаж</w:t>
      </w:r>
      <w:r w:rsidR="004A0E43"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анкетування </w:t>
      </w:r>
      <w:r w:rsidR="00E1356E" w:rsidRPr="006A193E">
        <w:rPr>
          <w:rFonts w:ascii="Times New Roman" w:hAnsi="Times New Roman" w:cs="Times New Roman"/>
          <w:color w:val="000000" w:themeColor="text1"/>
          <w:sz w:val="28"/>
          <w:szCs w:val="28"/>
        </w:rPr>
        <w:t xml:space="preserve">дозволило визначити рівень використання </w:t>
      </w:r>
      <w:r w:rsidR="00CE285B" w:rsidRPr="006A193E">
        <w:rPr>
          <w:rFonts w:ascii="Times New Roman" w:hAnsi="Times New Roman" w:cs="Times New Roman"/>
          <w:color w:val="000000" w:themeColor="text1"/>
          <w:sz w:val="28"/>
          <w:szCs w:val="28"/>
        </w:rPr>
        <w:t>технології «Вебквест»</w:t>
      </w:r>
      <w:r w:rsidR="00335B31" w:rsidRPr="006A193E">
        <w:rPr>
          <w:rFonts w:ascii="Times New Roman" w:hAnsi="Times New Roman" w:cs="Times New Roman"/>
          <w:color w:val="000000" w:themeColor="text1"/>
          <w:sz w:val="28"/>
          <w:szCs w:val="28"/>
        </w:rPr>
        <w:t xml:space="preserve"> в професійній діяльності</w:t>
      </w:r>
      <w:r w:rsidR="001B25CE" w:rsidRPr="006A193E">
        <w:rPr>
          <w:rFonts w:ascii="Times New Roman" w:hAnsi="Times New Roman" w:cs="Times New Roman"/>
          <w:color w:val="000000" w:themeColor="text1"/>
          <w:sz w:val="28"/>
          <w:szCs w:val="28"/>
        </w:rPr>
        <w:t>. Анкета дозволила визначити рівень</w:t>
      </w:r>
      <w:r w:rsidR="00E1356E" w:rsidRPr="006A193E">
        <w:rPr>
          <w:rFonts w:ascii="Times New Roman" w:hAnsi="Times New Roman" w:cs="Times New Roman"/>
          <w:color w:val="000000" w:themeColor="text1"/>
          <w:sz w:val="28"/>
          <w:szCs w:val="28"/>
        </w:rPr>
        <w:t xml:space="preserve"> використання технології </w:t>
      </w:r>
      <w:r w:rsidR="00EF0CD3" w:rsidRPr="006A193E">
        <w:rPr>
          <w:rFonts w:ascii="Times New Roman" w:hAnsi="Times New Roman" w:cs="Times New Roman"/>
          <w:color w:val="000000" w:themeColor="text1"/>
          <w:sz w:val="28"/>
          <w:szCs w:val="28"/>
        </w:rPr>
        <w:t>по відношенню</w:t>
      </w:r>
      <w:r w:rsidR="00E1356E" w:rsidRPr="006A193E">
        <w:rPr>
          <w:rFonts w:ascii="Times New Roman" w:hAnsi="Times New Roman" w:cs="Times New Roman"/>
          <w:color w:val="000000" w:themeColor="text1"/>
          <w:sz w:val="28"/>
          <w:szCs w:val="28"/>
        </w:rPr>
        <w:t xml:space="preserve"> до використання певних програмних продуктів</w:t>
      </w:r>
      <w:r w:rsidR="001B25CE" w:rsidRPr="006A193E">
        <w:rPr>
          <w:rFonts w:ascii="Times New Roman" w:hAnsi="Times New Roman" w:cs="Times New Roman"/>
          <w:color w:val="000000" w:themeColor="text1"/>
          <w:sz w:val="28"/>
          <w:szCs w:val="28"/>
        </w:rPr>
        <w:t>,</w:t>
      </w:r>
      <w:r w:rsidR="00E1356E" w:rsidRPr="006A193E">
        <w:rPr>
          <w:rFonts w:ascii="Times New Roman" w:hAnsi="Times New Roman" w:cs="Times New Roman"/>
          <w:color w:val="000000" w:themeColor="text1"/>
          <w:sz w:val="28"/>
          <w:szCs w:val="28"/>
        </w:rPr>
        <w:t xml:space="preserve"> </w:t>
      </w:r>
      <w:r w:rsidR="001B25CE" w:rsidRPr="006A193E">
        <w:rPr>
          <w:rFonts w:ascii="Times New Roman" w:hAnsi="Times New Roman" w:cs="Times New Roman"/>
          <w:color w:val="000000" w:themeColor="text1"/>
          <w:sz w:val="28"/>
          <w:szCs w:val="28"/>
        </w:rPr>
        <w:t xml:space="preserve">якими користуються викладачі та вчителі </w:t>
      </w:r>
      <w:r w:rsidR="00E1356E" w:rsidRPr="006A193E">
        <w:rPr>
          <w:rFonts w:ascii="Times New Roman" w:hAnsi="Times New Roman" w:cs="Times New Roman"/>
          <w:color w:val="000000" w:themeColor="text1"/>
          <w:sz w:val="28"/>
          <w:szCs w:val="28"/>
        </w:rPr>
        <w:t xml:space="preserve">у своїй </w:t>
      </w:r>
      <w:r w:rsidR="001B25CE" w:rsidRPr="006A193E">
        <w:rPr>
          <w:rFonts w:ascii="Times New Roman" w:hAnsi="Times New Roman" w:cs="Times New Roman"/>
          <w:color w:val="000000" w:themeColor="text1"/>
          <w:sz w:val="28"/>
          <w:szCs w:val="28"/>
        </w:rPr>
        <w:t>професійній</w:t>
      </w:r>
      <w:r w:rsidR="00E1356E" w:rsidRPr="006A193E">
        <w:rPr>
          <w:rFonts w:ascii="Times New Roman" w:hAnsi="Times New Roman" w:cs="Times New Roman"/>
          <w:color w:val="000000" w:themeColor="text1"/>
          <w:sz w:val="28"/>
          <w:szCs w:val="28"/>
        </w:rPr>
        <w:t xml:space="preserve"> діяльності, приділено увагу використанню ресурсів мережі</w:t>
      </w:r>
      <w:r w:rsidR="00D1681B" w:rsidRPr="006A193E">
        <w:rPr>
          <w:rFonts w:ascii="Times New Roman" w:hAnsi="Times New Roman" w:cs="Times New Roman"/>
          <w:color w:val="000000" w:themeColor="text1"/>
          <w:sz w:val="28"/>
          <w:szCs w:val="28"/>
        </w:rPr>
        <w:t>, а саме Google сервісів та соціальних мереж</w:t>
      </w:r>
      <w:r w:rsidR="00E1356E" w:rsidRPr="006A193E">
        <w:rPr>
          <w:rFonts w:ascii="Times New Roman" w:hAnsi="Times New Roman" w:cs="Times New Roman"/>
          <w:color w:val="000000" w:themeColor="text1"/>
          <w:sz w:val="28"/>
          <w:szCs w:val="28"/>
        </w:rPr>
        <w:t>.</w:t>
      </w:r>
    </w:p>
    <w:p w14:paraId="5B5FEC77" w14:textId="29B35000" w:rsidR="00E1356E" w:rsidRPr="006A193E" w:rsidRDefault="00A12A14"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Досить значну увагу в анкетуванні було приділено вивченню питання використання програмного забезпечення для викладацької діяльності, що можуть бути використані для максимально переходу до використання технології</w:t>
      </w:r>
      <w:r w:rsidR="00A00D89">
        <w:rPr>
          <w:rFonts w:ascii="Times New Roman" w:hAnsi="Times New Roman" w:cs="Times New Roman"/>
          <w:color w:val="000000" w:themeColor="text1"/>
          <w:sz w:val="28"/>
          <w:szCs w:val="28"/>
        </w:rPr>
        <w:t xml:space="preserve">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у своїй професійній діяльності.</w:t>
      </w:r>
    </w:p>
    <w:p w14:paraId="275D7992" w14:textId="77777777" w:rsidR="007409A6" w:rsidRPr="006A193E" w:rsidRDefault="0041515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Вчителям потрібно було дати відповіді на такі питання: </w:t>
      </w:r>
    </w:p>
    <w:p w14:paraId="29475A42" w14:textId="0791BCAD" w:rsidR="00CE3C3E" w:rsidRPr="006A193E" w:rsidRDefault="00415152"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«Чи використовуєте Ви технологію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у своїй професійній діяльності?». Були подані наступні варіанти відповідей на поставлене питання:</w:t>
      </w:r>
    </w:p>
    <w:p w14:paraId="72B4510A" w14:textId="141D3F69" w:rsidR="00415152" w:rsidRPr="006A193E" w:rsidRDefault="007409A6" w:rsidP="00594A9A">
      <w:pPr>
        <w:pStyle w:val="a3"/>
        <w:numPr>
          <w:ilvl w:val="2"/>
          <w:numId w:val="33"/>
        </w:numPr>
        <w:spacing w:after="0" w:line="360" w:lineRule="auto"/>
        <w:ind w:left="0" w:firstLine="709"/>
        <w:jc w:val="both"/>
        <w:rPr>
          <w:rFonts w:ascii="Times New Roman" w:eastAsia="Times New Roman" w:hAnsi="Times New Roman" w:cs="Times New Roman"/>
          <w:color w:val="000000" w:themeColor="text1"/>
          <w:spacing w:val="3"/>
          <w:sz w:val="28"/>
          <w:szCs w:val="28"/>
        </w:rPr>
      </w:pPr>
      <w:r w:rsidRPr="006A193E">
        <w:rPr>
          <w:rFonts w:ascii="Times New Roman" w:eastAsia="Times New Roman" w:hAnsi="Times New Roman" w:cs="Times New Roman"/>
          <w:color w:val="000000" w:themeColor="text1"/>
          <w:spacing w:val="3"/>
          <w:sz w:val="28"/>
          <w:szCs w:val="28"/>
        </w:rPr>
        <w:t>Використовую на уроках –</w:t>
      </w:r>
      <w:r w:rsidR="00690BAC" w:rsidRPr="006A193E">
        <w:rPr>
          <w:rFonts w:ascii="Times New Roman" w:eastAsia="Times New Roman" w:hAnsi="Times New Roman" w:cs="Times New Roman"/>
          <w:color w:val="000000" w:themeColor="text1"/>
          <w:spacing w:val="3"/>
          <w:sz w:val="28"/>
          <w:szCs w:val="28"/>
        </w:rPr>
        <w:t xml:space="preserve"> 7осіб (38,8</w:t>
      </w:r>
      <w:r w:rsidRPr="006A193E">
        <w:rPr>
          <w:rFonts w:ascii="Times New Roman" w:eastAsia="Times New Roman" w:hAnsi="Times New Roman" w:cs="Times New Roman"/>
          <w:color w:val="000000" w:themeColor="text1"/>
          <w:spacing w:val="3"/>
          <w:sz w:val="28"/>
          <w:szCs w:val="28"/>
        </w:rPr>
        <w:t>%);</w:t>
      </w:r>
    </w:p>
    <w:p w14:paraId="6C9B648D" w14:textId="23D6F216" w:rsidR="00415152" w:rsidRPr="006A193E" w:rsidRDefault="00415152" w:rsidP="00594A9A">
      <w:pPr>
        <w:pStyle w:val="a3"/>
        <w:numPr>
          <w:ilvl w:val="2"/>
          <w:numId w:val="33"/>
        </w:numPr>
        <w:spacing w:after="0" w:line="360" w:lineRule="auto"/>
        <w:ind w:left="0" w:firstLine="709"/>
        <w:jc w:val="both"/>
        <w:rPr>
          <w:rFonts w:ascii="Times New Roman" w:eastAsia="Times New Roman" w:hAnsi="Times New Roman" w:cs="Times New Roman"/>
          <w:color w:val="000000" w:themeColor="text1"/>
          <w:spacing w:val="3"/>
          <w:sz w:val="28"/>
          <w:szCs w:val="28"/>
        </w:rPr>
      </w:pPr>
      <w:r w:rsidRPr="006A193E">
        <w:rPr>
          <w:rFonts w:ascii="Times New Roman" w:eastAsia="Times New Roman" w:hAnsi="Times New Roman" w:cs="Times New Roman"/>
          <w:color w:val="000000" w:themeColor="text1"/>
          <w:spacing w:val="3"/>
          <w:sz w:val="28"/>
          <w:szCs w:val="28"/>
        </w:rPr>
        <w:t>Використовую для розміщення у в</w:t>
      </w:r>
      <w:r w:rsidR="007409A6" w:rsidRPr="006A193E">
        <w:rPr>
          <w:rFonts w:ascii="Times New Roman" w:eastAsia="Times New Roman" w:hAnsi="Times New Roman" w:cs="Times New Roman"/>
          <w:color w:val="000000" w:themeColor="text1"/>
          <w:spacing w:val="3"/>
          <w:sz w:val="28"/>
          <w:szCs w:val="28"/>
        </w:rPr>
        <w:t>ласному блозі/на власному сайті -</w:t>
      </w:r>
      <w:r w:rsidR="00A00D89">
        <w:rPr>
          <w:rFonts w:ascii="Times New Roman" w:eastAsia="Times New Roman" w:hAnsi="Times New Roman" w:cs="Times New Roman"/>
          <w:color w:val="000000" w:themeColor="text1"/>
          <w:spacing w:val="3"/>
          <w:sz w:val="28"/>
          <w:szCs w:val="28"/>
        </w:rPr>
        <w:t xml:space="preserve"> </w:t>
      </w:r>
      <w:r w:rsidR="00690BAC" w:rsidRPr="006A193E">
        <w:rPr>
          <w:rFonts w:ascii="Times New Roman" w:eastAsia="Times New Roman" w:hAnsi="Times New Roman" w:cs="Times New Roman"/>
          <w:color w:val="000000" w:themeColor="text1"/>
          <w:spacing w:val="3"/>
          <w:sz w:val="28"/>
          <w:szCs w:val="28"/>
        </w:rPr>
        <w:t>2</w:t>
      </w:r>
      <w:r w:rsidR="007409A6" w:rsidRPr="006A193E">
        <w:rPr>
          <w:rFonts w:ascii="Times New Roman" w:eastAsia="Times New Roman" w:hAnsi="Times New Roman" w:cs="Times New Roman"/>
          <w:color w:val="000000" w:themeColor="text1"/>
          <w:spacing w:val="3"/>
          <w:sz w:val="28"/>
          <w:szCs w:val="28"/>
        </w:rPr>
        <w:t xml:space="preserve"> особи (11,2%);</w:t>
      </w:r>
    </w:p>
    <w:p w14:paraId="68247B34" w14:textId="05E6A6DC" w:rsidR="00415152" w:rsidRPr="006A193E" w:rsidRDefault="00415152" w:rsidP="00594A9A">
      <w:pPr>
        <w:pStyle w:val="a3"/>
        <w:numPr>
          <w:ilvl w:val="2"/>
          <w:numId w:val="33"/>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pacing w:val="3"/>
          <w:sz w:val="28"/>
          <w:szCs w:val="28"/>
        </w:rPr>
        <w:t>Не використовую</w:t>
      </w:r>
      <w:r w:rsidR="007409A6" w:rsidRPr="006A193E">
        <w:rPr>
          <w:rFonts w:ascii="Times New Roman" w:eastAsia="Times New Roman" w:hAnsi="Times New Roman" w:cs="Times New Roman"/>
          <w:color w:val="000000" w:themeColor="text1"/>
          <w:spacing w:val="3"/>
          <w:sz w:val="28"/>
          <w:szCs w:val="28"/>
        </w:rPr>
        <w:t xml:space="preserve"> </w:t>
      </w:r>
      <w:r w:rsidR="00690BAC" w:rsidRPr="006A193E">
        <w:rPr>
          <w:rFonts w:ascii="Times New Roman" w:eastAsia="Times New Roman" w:hAnsi="Times New Roman" w:cs="Times New Roman"/>
          <w:color w:val="000000" w:themeColor="text1"/>
          <w:spacing w:val="3"/>
          <w:sz w:val="28"/>
          <w:szCs w:val="28"/>
        </w:rPr>
        <w:t>–</w:t>
      </w:r>
      <w:r w:rsidR="007409A6" w:rsidRPr="006A193E">
        <w:rPr>
          <w:rFonts w:ascii="Times New Roman" w:eastAsia="Times New Roman" w:hAnsi="Times New Roman" w:cs="Times New Roman"/>
          <w:color w:val="000000" w:themeColor="text1"/>
          <w:spacing w:val="3"/>
          <w:sz w:val="28"/>
          <w:szCs w:val="28"/>
        </w:rPr>
        <w:t xml:space="preserve"> </w:t>
      </w:r>
      <w:r w:rsidR="00690BAC" w:rsidRPr="006A193E">
        <w:rPr>
          <w:rFonts w:ascii="Times New Roman" w:eastAsia="Times New Roman" w:hAnsi="Times New Roman" w:cs="Times New Roman"/>
          <w:color w:val="000000" w:themeColor="text1"/>
          <w:spacing w:val="3"/>
          <w:sz w:val="28"/>
          <w:szCs w:val="28"/>
        </w:rPr>
        <w:t xml:space="preserve">9 </w:t>
      </w:r>
      <w:r w:rsidR="007409A6" w:rsidRPr="006A193E">
        <w:rPr>
          <w:rFonts w:ascii="Times New Roman" w:eastAsia="Times New Roman" w:hAnsi="Times New Roman" w:cs="Times New Roman"/>
          <w:color w:val="000000" w:themeColor="text1"/>
          <w:spacing w:val="3"/>
          <w:sz w:val="28"/>
          <w:szCs w:val="28"/>
        </w:rPr>
        <w:t>осіб</w:t>
      </w:r>
      <w:r w:rsidR="00690BAC" w:rsidRPr="006A193E">
        <w:rPr>
          <w:rFonts w:ascii="Times New Roman" w:eastAsia="Times New Roman" w:hAnsi="Times New Roman" w:cs="Times New Roman"/>
          <w:color w:val="000000" w:themeColor="text1"/>
          <w:spacing w:val="3"/>
          <w:sz w:val="28"/>
          <w:szCs w:val="28"/>
        </w:rPr>
        <w:t xml:space="preserve"> (50,0</w:t>
      </w:r>
      <w:r w:rsidR="007409A6" w:rsidRPr="006A193E">
        <w:rPr>
          <w:rFonts w:ascii="Times New Roman" w:eastAsia="Times New Roman" w:hAnsi="Times New Roman" w:cs="Times New Roman"/>
          <w:color w:val="000000" w:themeColor="text1"/>
          <w:spacing w:val="3"/>
          <w:sz w:val="28"/>
          <w:szCs w:val="28"/>
        </w:rPr>
        <w:t>%).</w:t>
      </w:r>
    </w:p>
    <w:p w14:paraId="1535EBDC" w14:textId="0929D07D" w:rsidR="007409A6" w:rsidRPr="006A193E" w:rsidRDefault="007409A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Такий рівень використ</w:t>
      </w:r>
      <w:r w:rsidR="001B25CE" w:rsidRPr="006A193E">
        <w:rPr>
          <w:rFonts w:ascii="Times New Roman" w:hAnsi="Times New Roman" w:cs="Times New Roman"/>
          <w:color w:val="000000" w:themeColor="text1"/>
          <w:sz w:val="28"/>
          <w:szCs w:val="28"/>
        </w:rPr>
        <w:t xml:space="preserve">ання </w:t>
      </w:r>
      <w:r w:rsidR="00CE285B" w:rsidRPr="006A193E">
        <w:rPr>
          <w:rFonts w:ascii="Times New Roman" w:hAnsi="Times New Roman" w:cs="Times New Roman"/>
          <w:color w:val="000000" w:themeColor="text1"/>
          <w:sz w:val="28"/>
          <w:szCs w:val="28"/>
        </w:rPr>
        <w:t>технології «Вебквест»</w:t>
      </w:r>
      <w:r w:rsidR="001B25CE" w:rsidRPr="006A193E">
        <w:rPr>
          <w:rFonts w:ascii="Times New Roman" w:hAnsi="Times New Roman" w:cs="Times New Roman"/>
          <w:color w:val="000000" w:themeColor="text1"/>
          <w:sz w:val="28"/>
          <w:szCs w:val="28"/>
        </w:rPr>
        <w:t xml:space="preserve"> на нашу</w:t>
      </w:r>
      <w:r w:rsidRPr="006A193E">
        <w:rPr>
          <w:rFonts w:ascii="Times New Roman" w:hAnsi="Times New Roman" w:cs="Times New Roman"/>
          <w:color w:val="000000" w:themeColor="text1"/>
          <w:sz w:val="28"/>
          <w:szCs w:val="28"/>
        </w:rPr>
        <w:t xml:space="preserve"> думку пов'язаний з низьким рівнем її популяризації серед вчителів та викладачів, недостатнім рівнем обізнаності можливостей, переваг та способів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в навчальній та викладацькій діяльності.</w:t>
      </w:r>
      <w:r w:rsidR="00690BAC" w:rsidRPr="006A193E">
        <w:rPr>
          <w:rFonts w:ascii="Times New Roman" w:hAnsi="Times New Roman" w:cs="Times New Roman"/>
          <w:color w:val="000000" w:themeColor="text1"/>
          <w:sz w:val="28"/>
          <w:szCs w:val="28"/>
        </w:rPr>
        <w:t xml:space="preserve"> Також це обумовлено значними затратами часу порівняно з підготовкою стандартного уроку.</w:t>
      </w:r>
    </w:p>
    <w:p w14:paraId="315E6A1F" w14:textId="77F51453" w:rsidR="00CE3C3E" w:rsidRPr="006A193E" w:rsidRDefault="007409A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На питання «Чи здатні Ви продовжувати розробляти онлайн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якщо перші 2 години не дали позитивного результату?» </w:t>
      </w:r>
      <w:r w:rsidR="00714F0A" w:rsidRPr="006A193E">
        <w:rPr>
          <w:rFonts w:ascii="Times New Roman" w:hAnsi="Times New Roman" w:cs="Times New Roman"/>
          <w:color w:val="000000" w:themeColor="text1"/>
          <w:sz w:val="28"/>
          <w:szCs w:val="28"/>
        </w:rPr>
        <w:t>б</w:t>
      </w:r>
      <w:r w:rsidRPr="006A193E">
        <w:rPr>
          <w:rFonts w:ascii="Times New Roman" w:hAnsi="Times New Roman" w:cs="Times New Roman"/>
          <w:color w:val="000000" w:themeColor="text1"/>
          <w:sz w:val="28"/>
          <w:szCs w:val="28"/>
        </w:rPr>
        <w:t>ули подані наступні варіанти відповідей на поставлене питання:</w:t>
      </w:r>
    </w:p>
    <w:p w14:paraId="168F3549" w14:textId="4E601E70" w:rsidR="00CE3C3E" w:rsidRPr="006A193E" w:rsidRDefault="00690BAC" w:rsidP="00594A9A">
      <w:pPr>
        <w:pStyle w:val="a3"/>
        <w:numPr>
          <w:ilvl w:val="2"/>
          <w:numId w:val="34"/>
        </w:numPr>
        <w:spacing w:after="0" w:line="360" w:lineRule="auto"/>
        <w:ind w:left="0" w:firstLine="72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Так – 12 осіб (66,6%);</w:t>
      </w:r>
    </w:p>
    <w:p w14:paraId="08F76A09" w14:textId="587C975C" w:rsidR="00690BAC" w:rsidRPr="006A193E" w:rsidRDefault="00690BAC" w:rsidP="00594A9A">
      <w:pPr>
        <w:pStyle w:val="a3"/>
        <w:numPr>
          <w:ilvl w:val="2"/>
          <w:numId w:val="34"/>
        </w:numPr>
        <w:spacing w:after="0" w:line="360" w:lineRule="auto"/>
        <w:ind w:left="0" w:firstLine="72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Частково – 2 осіб (11,2%);</w:t>
      </w:r>
    </w:p>
    <w:p w14:paraId="500E55DC" w14:textId="15B4A8FA" w:rsidR="00690BAC" w:rsidRPr="006A193E" w:rsidRDefault="00690BAC" w:rsidP="00594A9A">
      <w:pPr>
        <w:pStyle w:val="a3"/>
        <w:numPr>
          <w:ilvl w:val="2"/>
          <w:numId w:val="34"/>
        </w:numPr>
        <w:spacing w:after="0" w:line="360" w:lineRule="auto"/>
        <w:ind w:left="0" w:firstLine="72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Ні – 4 осіб (22,2%).</w:t>
      </w:r>
    </w:p>
    <w:p w14:paraId="43906662" w14:textId="34053D72" w:rsidR="00690BAC" w:rsidRPr="006A193E" w:rsidRDefault="00690BAC"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Високий рівень позитивних відповідей дає змогу зробити висновок про професіоналізм викладачів та вчителів опитуваної групи, їх </w:t>
      </w:r>
      <w:r w:rsidR="00AD11C8" w:rsidRPr="006A193E">
        <w:rPr>
          <w:rFonts w:ascii="Times New Roman" w:hAnsi="Times New Roman" w:cs="Times New Roman"/>
          <w:color w:val="000000" w:themeColor="text1"/>
          <w:sz w:val="28"/>
          <w:szCs w:val="28"/>
        </w:rPr>
        <w:t>прагнення до реалізації задуманого</w:t>
      </w:r>
      <w:r w:rsidRPr="006A193E">
        <w:rPr>
          <w:rFonts w:ascii="Times New Roman" w:hAnsi="Times New Roman" w:cs="Times New Roman"/>
          <w:color w:val="000000" w:themeColor="text1"/>
          <w:sz w:val="28"/>
          <w:szCs w:val="28"/>
        </w:rPr>
        <w:t>. Наявність нега</w:t>
      </w:r>
      <w:r w:rsidR="001B25CE" w:rsidRPr="006A193E">
        <w:rPr>
          <w:rFonts w:ascii="Times New Roman" w:hAnsi="Times New Roman" w:cs="Times New Roman"/>
          <w:color w:val="000000" w:themeColor="text1"/>
          <w:sz w:val="28"/>
          <w:szCs w:val="28"/>
        </w:rPr>
        <w:t>тивних відповідей пов’язана на нашу</w:t>
      </w:r>
      <w:r w:rsidRPr="006A193E">
        <w:rPr>
          <w:rFonts w:ascii="Times New Roman" w:hAnsi="Times New Roman" w:cs="Times New Roman"/>
          <w:color w:val="000000" w:themeColor="text1"/>
          <w:sz w:val="28"/>
          <w:szCs w:val="28"/>
        </w:rPr>
        <w:t xml:space="preserve"> думку з звичайним</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браком часу для досить тривалої підготовки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w:t>
      </w:r>
    </w:p>
    <w:p w14:paraId="3FFB9242" w14:textId="4D4641D6" w:rsidR="00AD11C8" w:rsidRPr="006A193E" w:rsidRDefault="00AD11C8"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На питання «Чи здатні Ви продовжувати застосовувати технологію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в практиці навчання, якщо перші навчальні заняття не дали позитивного результату?» Були подані наступні варіанти відповідей на поставлене питання:</w:t>
      </w:r>
    </w:p>
    <w:p w14:paraId="09AEA6BA" w14:textId="6B7CAC4F" w:rsidR="00AD11C8" w:rsidRPr="006A193E" w:rsidRDefault="00AD11C8" w:rsidP="00594A9A">
      <w:pPr>
        <w:pStyle w:val="a3"/>
        <w:numPr>
          <w:ilvl w:val="2"/>
          <w:numId w:val="34"/>
        </w:numPr>
        <w:spacing w:after="0" w:line="360" w:lineRule="auto"/>
        <w:ind w:left="0" w:firstLine="72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Так – 15 осіб (83,3%);</w:t>
      </w:r>
    </w:p>
    <w:p w14:paraId="0C3ED429" w14:textId="3E4A2935" w:rsidR="00AD11C8" w:rsidRPr="006A193E" w:rsidRDefault="00AD11C8" w:rsidP="00594A9A">
      <w:pPr>
        <w:pStyle w:val="a3"/>
        <w:numPr>
          <w:ilvl w:val="2"/>
          <w:numId w:val="34"/>
        </w:numPr>
        <w:spacing w:after="0" w:line="360" w:lineRule="auto"/>
        <w:ind w:left="0" w:firstLine="72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Частково – 2 осіб (11,2%);</w:t>
      </w:r>
    </w:p>
    <w:p w14:paraId="14BBF4E5" w14:textId="7894E515" w:rsidR="00AD11C8" w:rsidRPr="006A193E" w:rsidRDefault="00AD11C8" w:rsidP="00594A9A">
      <w:pPr>
        <w:pStyle w:val="a3"/>
        <w:numPr>
          <w:ilvl w:val="2"/>
          <w:numId w:val="34"/>
        </w:numPr>
        <w:spacing w:after="0" w:line="360" w:lineRule="auto"/>
        <w:ind w:left="0" w:firstLine="720"/>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Ні – 1 осіб (5,5%).</w:t>
      </w:r>
    </w:p>
    <w:p w14:paraId="30A9AE6A" w14:textId="2546576F" w:rsidR="00AD11C8" w:rsidRPr="006A193E" w:rsidRDefault="00AD11C8"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Високий рівень позитивних відповідей пов'язаний на мою думку з тим, що вчителі та викладачі маючи уже досить великий досвід за плечима та стаж роботи в освітній сфері. Спираючись на свій власний досвід вони розуміють що ефективність технології оцінити по перши</w:t>
      </w:r>
      <w:r w:rsidR="00BB3DDF" w:rsidRPr="006A193E">
        <w:rPr>
          <w:rFonts w:ascii="Times New Roman" w:hAnsi="Times New Roman" w:cs="Times New Roman"/>
          <w:color w:val="000000" w:themeColor="text1"/>
          <w:sz w:val="28"/>
          <w:szCs w:val="28"/>
        </w:rPr>
        <w:t>м 1-2 заняттям просто не можливо</w:t>
      </w:r>
      <w:r w:rsidRPr="006A193E">
        <w:rPr>
          <w:rFonts w:ascii="Times New Roman" w:hAnsi="Times New Roman" w:cs="Times New Roman"/>
          <w:color w:val="000000" w:themeColor="text1"/>
          <w:sz w:val="28"/>
          <w:szCs w:val="28"/>
        </w:rPr>
        <w:t>.</w:t>
      </w:r>
    </w:p>
    <w:p w14:paraId="37946C47" w14:textId="1DD2FB97" w:rsidR="00690BAC" w:rsidRPr="006A193E" w:rsidRDefault="00AD11C8"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Слід розглянути, яке програмне забезпечення використовують вчителі під час своєї </w:t>
      </w:r>
      <w:r w:rsidR="00A94EAD" w:rsidRPr="006A193E">
        <w:rPr>
          <w:rFonts w:ascii="Times New Roman" w:hAnsi="Times New Roman" w:cs="Times New Roman"/>
          <w:color w:val="000000" w:themeColor="text1"/>
          <w:sz w:val="28"/>
          <w:szCs w:val="28"/>
        </w:rPr>
        <w:t>професійної</w:t>
      </w:r>
      <w:r w:rsidRPr="006A193E">
        <w:rPr>
          <w:rFonts w:ascii="Times New Roman" w:hAnsi="Times New Roman" w:cs="Times New Roman"/>
          <w:color w:val="000000" w:themeColor="text1"/>
          <w:sz w:val="28"/>
          <w:szCs w:val="28"/>
        </w:rPr>
        <w:t xml:space="preserve"> діяльності та створенні </w:t>
      </w:r>
      <w:r w:rsidR="001541CA"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ів. </w:t>
      </w:r>
      <w:r w:rsidR="00A94EAD" w:rsidRPr="006A193E">
        <w:rPr>
          <w:rFonts w:ascii="Times New Roman" w:hAnsi="Times New Roman" w:cs="Times New Roman"/>
          <w:color w:val="000000" w:themeColor="text1"/>
          <w:sz w:val="28"/>
          <w:szCs w:val="28"/>
        </w:rPr>
        <w:t xml:space="preserve">77,8 % респонденті, що брали участь в опитуванні вказали, що при роботі за комп’ютером вдома, у </w:t>
      </w:r>
      <w:r w:rsidR="00967F5F" w:rsidRPr="006A193E">
        <w:rPr>
          <w:rFonts w:ascii="Times New Roman" w:hAnsi="Times New Roman" w:cs="Times New Roman"/>
          <w:color w:val="000000" w:themeColor="text1"/>
          <w:sz w:val="28"/>
          <w:szCs w:val="28"/>
        </w:rPr>
        <w:t>ЗЗСО</w:t>
      </w:r>
      <w:r w:rsidR="00A94EAD" w:rsidRPr="006A193E">
        <w:rPr>
          <w:rFonts w:ascii="Times New Roman" w:hAnsi="Times New Roman" w:cs="Times New Roman"/>
          <w:color w:val="000000" w:themeColor="text1"/>
          <w:sz w:val="28"/>
          <w:szCs w:val="28"/>
        </w:rPr>
        <w:t xml:space="preserve"> або ЗВО використовують операційну систему Windows, 5,5%</w:t>
      </w:r>
      <w:r w:rsidR="00A00D89">
        <w:rPr>
          <w:rFonts w:ascii="Times New Roman" w:hAnsi="Times New Roman" w:cs="Times New Roman"/>
          <w:color w:val="000000" w:themeColor="text1"/>
          <w:sz w:val="28"/>
          <w:szCs w:val="28"/>
        </w:rPr>
        <w:t xml:space="preserve"> </w:t>
      </w:r>
      <w:r w:rsidR="00A94EAD" w:rsidRPr="006A193E">
        <w:rPr>
          <w:rFonts w:ascii="Times New Roman" w:hAnsi="Times New Roman" w:cs="Times New Roman"/>
          <w:color w:val="000000" w:themeColor="text1"/>
          <w:sz w:val="28"/>
          <w:szCs w:val="28"/>
        </w:rPr>
        <w:t>зазначили що використовують операційну систему MacOS, 16,7% респондентів зазначили, що використовують іншу ОС.</w:t>
      </w:r>
    </w:p>
    <w:p w14:paraId="3489B81D" w14:textId="33501CDF" w:rsidR="00AD11C8" w:rsidRPr="006A193E" w:rsidRDefault="005D4C3C"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Спеціалізовані програми для роботи з інтерактивною дошкою використовуються у професійній діяльності вчителя рідко. Використання </w:t>
      </w:r>
      <w:r w:rsidRPr="006A193E">
        <w:rPr>
          <w:rFonts w:ascii="Times New Roman" w:hAnsi="Times New Roman" w:cs="Times New Roman"/>
          <w:color w:val="000000" w:themeColor="text1"/>
          <w:sz w:val="28"/>
          <w:szCs w:val="28"/>
        </w:rPr>
        <w:lastRenderedPageBreak/>
        <w:t>програмного забезпечення такого типу становить</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27,8 %. Низький рівень використання обумовлений тим, що інтерактивне обладнання (інтерактивна дошка) наявне лише в одному, рідше двох</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класах чи аудиторіях закладу освіти.</w:t>
      </w:r>
    </w:p>
    <w:p w14:paraId="64632B1D" w14:textId="2F24BF1E" w:rsidR="005D4C3C" w:rsidRPr="006A193E" w:rsidRDefault="005D4C3C"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 питання «Який браузер Ви використовуєт</w:t>
      </w:r>
      <w:r w:rsidR="001B25CE" w:rsidRPr="006A193E">
        <w:rPr>
          <w:rFonts w:ascii="Times New Roman" w:hAnsi="Times New Roman" w:cs="Times New Roman"/>
          <w:color w:val="000000" w:themeColor="text1"/>
          <w:sz w:val="28"/>
          <w:szCs w:val="28"/>
        </w:rPr>
        <w:t>е</w:t>
      </w:r>
      <w:r w:rsidRPr="006A193E">
        <w:rPr>
          <w:rFonts w:ascii="Times New Roman" w:hAnsi="Times New Roman" w:cs="Times New Roman"/>
          <w:color w:val="000000" w:themeColor="text1"/>
          <w:sz w:val="28"/>
          <w:szCs w:val="28"/>
        </w:rPr>
        <w:t>?» Були подані наступні варіанти відповідей на поставлене питання:</w:t>
      </w:r>
    </w:p>
    <w:p w14:paraId="1C8699C3" w14:textId="72CCEE97" w:rsidR="005D4C3C" w:rsidRPr="006A193E" w:rsidRDefault="005D4C3C" w:rsidP="00594A9A">
      <w:pPr>
        <w:pStyle w:val="a3"/>
        <w:numPr>
          <w:ilvl w:val="0"/>
          <w:numId w:val="35"/>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pacing w:val="3"/>
          <w:sz w:val="28"/>
          <w:szCs w:val="28"/>
        </w:rPr>
        <w:t>Google</w:t>
      </w:r>
      <w:r w:rsidR="00845877" w:rsidRPr="006A193E">
        <w:rPr>
          <w:rFonts w:ascii="Times New Roman" w:eastAsia="Times New Roman" w:hAnsi="Times New Roman" w:cs="Times New Roman"/>
          <w:color w:val="000000" w:themeColor="text1"/>
          <w:spacing w:val="3"/>
          <w:sz w:val="28"/>
          <w:szCs w:val="28"/>
        </w:rPr>
        <w:t xml:space="preserve"> –</w:t>
      </w:r>
      <w:r w:rsidRPr="006A193E">
        <w:rPr>
          <w:rFonts w:ascii="Times New Roman" w:eastAsia="Times New Roman" w:hAnsi="Times New Roman" w:cs="Times New Roman"/>
          <w:color w:val="000000" w:themeColor="text1"/>
          <w:spacing w:val="3"/>
          <w:sz w:val="28"/>
          <w:szCs w:val="28"/>
        </w:rPr>
        <w:t xml:space="preserve"> </w:t>
      </w:r>
      <w:r w:rsidR="00845877" w:rsidRPr="006A193E">
        <w:rPr>
          <w:rFonts w:ascii="Times New Roman" w:eastAsia="Times New Roman" w:hAnsi="Times New Roman" w:cs="Times New Roman"/>
          <w:color w:val="000000" w:themeColor="text1"/>
          <w:spacing w:val="3"/>
          <w:sz w:val="28"/>
          <w:szCs w:val="28"/>
        </w:rPr>
        <w:t>14 осіб (77,8%)</w:t>
      </w:r>
    </w:p>
    <w:p w14:paraId="72C582D0" w14:textId="307B64CF" w:rsidR="005D4C3C" w:rsidRPr="006A193E" w:rsidRDefault="005D4C3C" w:rsidP="00594A9A">
      <w:pPr>
        <w:pStyle w:val="a3"/>
        <w:numPr>
          <w:ilvl w:val="0"/>
          <w:numId w:val="35"/>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pacing w:val="3"/>
          <w:sz w:val="28"/>
          <w:szCs w:val="28"/>
        </w:rPr>
        <w:t>Яндекс</w:t>
      </w:r>
      <w:r w:rsidR="00845877" w:rsidRPr="006A193E">
        <w:rPr>
          <w:rFonts w:ascii="Times New Roman" w:eastAsia="Times New Roman" w:hAnsi="Times New Roman" w:cs="Times New Roman"/>
          <w:color w:val="000000" w:themeColor="text1"/>
          <w:spacing w:val="3"/>
          <w:sz w:val="28"/>
          <w:szCs w:val="28"/>
        </w:rPr>
        <w:t xml:space="preserve"> – 0 осіб (0,0%)</w:t>
      </w:r>
    </w:p>
    <w:p w14:paraId="1E384F83" w14:textId="52596E16" w:rsidR="005D4C3C" w:rsidRPr="006A193E" w:rsidRDefault="005D4C3C" w:rsidP="00594A9A">
      <w:pPr>
        <w:pStyle w:val="a3"/>
        <w:numPr>
          <w:ilvl w:val="0"/>
          <w:numId w:val="35"/>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pacing w:val="3"/>
          <w:sz w:val="28"/>
          <w:szCs w:val="28"/>
        </w:rPr>
        <w:t>Opera</w:t>
      </w:r>
      <w:r w:rsidR="00845877" w:rsidRPr="006A193E">
        <w:rPr>
          <w:rFonts w:ascii="Times New Roman" w:eastAsia="Times New Roman" w:hAnsi="Times New Roman" w:cs="Times New Roman"/>
          <w:color w:val="000000" w:themeColor="text1"/>
          <w:spacing w:val="3"/>
          <w:sz w:val="28"/>
          <w:szCs w:val="28"/>
        </w:rPr>
        <w:t xml:space="preserve"> – 3 особи (16,7%)</w:t>
      </w:r>
    </w:p>
    <w:p w14:paraId="16514213" w14:textId="20D1A57F" w:rsidR="005D4C3C" w:rsidRPr="006A193E" w:rsidRDefault="005D4C3C" w:rsidP="00594A9A">
      <w:pPr>
        <w:pStyle w:val="a3"/>
        <w:numPr>
          <w:ilvl w:val="0"/>
          <w:numId w:val="35"/>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pacing w:val="3"/>
          <w:sz w:val="28"/>
          <w:szCs w:val="28"/>
        </w:rPr>
        <w:t>інший браузер</w:t>
      </w:r>
      <w:r w:rsidR="00845877" w:rsidRPr="006A193E">
        <w:rPr>
          <w:rFonts w:ascii="Times New Roman" w:eastAsia="Times New Roman" w:hAnsi="Times New Roman" w:cs="Times New Roman"/>
          <w:color w:val="000000" w:themeColor="text1"/>
          <w:spacing w:val="3"/>
          <w:sz w:val="28"/>
          <w:szCs w:val="28"/>
        </w:rPr>
        <w:t xml:space="preserve"> – 1 особа (5,5%)</w:t>
      </w:r>
    </w:p>
    <w:p w14:paraId="0BDFAA90" w14:textId="468A275D" w:rsidR="00845877" w:rsidRPr="006A193E" w:rsidRDefault="00845877" w:rsidP="008439A3">
      <w:pPr>
        <w:shd w:val="clear" w:color="auto" w:fill="FFFFFF"/>
        <w:spacing w:after="0" w:line="360" w:lineRule="auto"/>
        <w:ind w:firstLine="709"/>
        <w:jc w:val="both"/>
        <w:rPr>
          <w:rFonts w:ascii="Times New Roman" w:hAnsi="Times New Roman" w:cs="Times New Roman"/>
          <w:color w:val="000000" w:themeColor="text1"/>
          <w:sz w:val="28"/>
          <w:szCs w:val="28"/>
        </w:rPr>
      </w:pPr>
      <w:r w:rsidRPr="006A193E">
        <w:rPr>
          <w:rFonts w:ascii="Times New Roman" w:eastAsia="Times New Roman" w:hAnsi="Times New Roman" w:cs="Times New Roman"/>
          <w:color w:val="000000" w:themeColor="text1"/>
          <w:sz w:val="28"/>
          <w:szCs w:val="28"/>
        </w:rPr>
        <w:t>Високий рівень використання Google Chrome</w:t>
      </w:r>
      <w:r w:rsidR="007224CB" w:rsidRPr="006A193E">
        <w:rPr>
          <w:rFonts w:ascii="Times New Roman" w:eastAsia="Times New Roman" w:hAnsi="Times New Roman" w:cs="Times New Roman"/>
          <w:color w:val="000000" w:themeColor="text1"/>
          <w:sz w:val="28"/>
          <w:szCs w:val="28"/>
        </w:rPr>
        <w:t>,</w:t>
      </w:r>
      <w:r w:rsidRPr="006A193E">
        <w:rPr>
          <w:rFonts w:ascii="Times New Roman" w:eastAsia="Times New Roman" w:hAnsi="Times New Roman" w:cs="Times New Roman"/>
          <w:color w:val="000000" w:themeColor="text1"/>
          <w:sz w:val="28"/>
          <w:szCs w:val="28"/>
        </w:rPr>
        <w:t xml:space="preserve"> на нашу думку</w:t>
      </w:r>
      <w:r w:rsidR="007224CB" w:rsidRPr="006A193E">
        <w:rPr>
          <w:rFonts w:ascii="Times New Roman" w:eastAsia="Times New Roman" w:hAnsi="Times New Roman" w:cs="Times New Roman"/>
          <w:color w:val="000000" w:themeColor="text1"/>
          <w:sz w:val="28"/>
          <w:szCs w:val="28"/>
        </w:rPr>
        <w:t>,</w:t>
      </w:r>
      <w:r w:rsidRPr="006A193E">
        <w:rPr>
          <w:rFonts w:ascii="Times New Roman" w:eastAsia="Times New Roman" w:hAnsi="Times New Roman" w:cs="Times New Roman"/>
          <w:color w:val="000000" w:themeColor="text1"/>
          <w:sz w:val="28"/>
          <w:szCs w:val="28"/>
        </w:rPr>
        <w:t xml:space="preserve"> може бути обумовлений широким розповсюдженням додатків та </w:t>
      </w:r>
      <w:r w:rsidRPr="006A193E">
        <w:rPr>
          <w:rFonts w:ascii="Times New Roman" w:hAnsi="Times New Roman" w:cs="Times New Roman"/>
          <w:color w:val="000000" w:themeColor="text1"/>
          <w:sz w:val="28"/>
          <w:szCs w:val="28"/>
        </w:rPr>
        <w:t>Інтернет-сервісів, прямий доступ до яких представлено безпосередньо в браузері з будь-якого пристрою.</w:t>
      </w:r>
    </w:p>
    <w:p w14:paraId="25BB98CD" w14:textId="53AAC485" w:rsidR="006057DE" w:rsidRPr="006A193E" w:rsidRDefault="00845877"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 </w:t>
      </w:r>
      <w:r w:rsidR="00DE126C" w:rsidRPr="006A193E">
        <w:rPr>
          <w:rFonts w:ascii="Times New Roman" w:hAnsi="Times New Roman" w:cs="Times New Roman"/>
          <w:color w:val="000000" w:themeColor="text1"/>
          <w:sz w:val="28"/>
          <w:szCs w:val="28"/>
        </w:rPr>
        <w:t xml:space="preserve">Проаналізуємо відповіді вчителів та викладачів, що стосуються питань використання сервісів Google в професійній та </w:t>
      </w:r>
      <w:r w:rsidR="00967316" w:rsidRPr="006A193E">
        <w:rPr>
          <w:rFonts w:ascii="Times New Roman" w:hAnsi="Times New Roman" w:cs="Times New Roman"/>
          <w:color w:val="000000" w:themeColor="text1"/>
          <w:sz w:val="28"/>
          <w:szCs w:val="28"/>
        </w:rPr>
        <w:t>освітній</w:t>
      </w:r>
      <w:r w:rsidR="00DE126C" w:rsidRPr="006A193E">
        <w:rPr>
          <w:rFonts w:ascii="Times New Roman" w:hAnsi="Times New Roman" w:cs="Times New Roman"/>
          <w:color w:val="000000" w:themeColor="text1"/>
          <w:sz w:val="28"/>
          <w:szCs w:val="28"/>
        </w:rPr>
        <w:t xml:space="preserve"> діяльності</w:t>
      </w:r>
      <w:r w:rsidR="00D1681B" w:rsidRPr="006A193E">
        <w:rPr>
          <w:rFonts w:ascii="Times New Roman" w:hAnsi="Times New Roman" w:cs="Times New Roman"/>
          <w:color w:val="000000" w:themeColor="text1"/>
          <w:sz w:val="28"/>
          <w:szCs w:val="28"/>
        </w:rPr>
        <w:t xml:space="preserve"> рис 3.1</w:t>
      </w:r>
      <w:r w:rsidR="00DE126C" w:rsidRPr="006A193E">
        <w:rPr>
          <w:rFonts w:ascii="Times New Roman" w:hAnsi="Times New Roman" w:cs="Times New Roman"/>
          <w:color w:val="000000" w:themeColor="text1"/>
          <w:sz w:val="28"/>
          <w:szCs w:val="28"/>
        </w:rPr>
        <w:t>.</w:t>
      </w:r>
    </w:p>
    <w:p w14:paraId="52BE4FD0" w14:textId="77777777" w:rsidR="00EF0CD3" w:rsidRPr="006A193E" w:rsidRDefault="00EF0CD3"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rPr>
      </w:pPr>
    </w:p>
    <w:p w14:paraId="754054A1" w14:textId="299472C7" w:rsidR="00AD11C8" w:rsidRPr="006A193E" w:rsidRDefault="006B3E06" w:rsidP="008439A3">
      <w:pPr>
        <w:spacing w:after="0"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noProof/>
          <w:color w:val="000000" w:themeColor="text1"/>
          <w:sz w:val="28"/>
          <w:szCs w:val="28"/>
          <w:lang w:eastAsia="uk-UA"/>
        </w:rPr>
        <w:drawing>
          <wp:inline distT="0" distB="0" distL="0" distR="0" wp14:anchorId="73D193A2" wp14:editId="7997CE40">
            <wp:extent cx="5593278" cy="2873829"/>
            <wp:effectExtent l="0" t="0" r="26670" b="2222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C148C9D" w14:textId="28E02CD0" w:rsidR="006B3E06" w:rsidRPr="006A193E" w:rsidRDefault="00967316" w:rsidP="008439A3">
      <w:pPr>
        <w:spacing w:after="0" w:line="360" w:lineRule="auto"/>
        <w:ind w:firstLine="709"/>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Рис 3.1.</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Використання сервісів Google вчителями і викладачами під час професійної та освітньої діяльності.</w:t>
      </w:r>
    </w:p>
    <w:p w14:paraId="7621C891" w14:textId="77777777" w:rsidR="007406F1" w:rsidRPr="006A193E" w:rsidRDefault="007406F1" w:rsidP="008439A3">
      <w:pPr>
        <w:spacing w:after="0" w:line="360" w:lineRule="auto"/>
        <w:ind w:firstLine="709"/>
        <w:jc w:val="center"/>
        <w:rPr>
          <w:rFonts w:ascii="Times New Roman" w:hAnsi="Times New Roman" w:cs="Times New Roman"/>
          <w:color w:val="000000" w:themeColor="text1"/>
          <w:sz w:val="28"/>
          <w:szCs w:val="28"/>
        </w:rPr>
      </w:pPr>
    </w:p>
    <w:p w14:paraId="6A08CD61" w14:textId="6C965DC6" w:rsidR="00EF0CD3" w:rsidRPr="006A193E" w:rsidRDefault="009A3AF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Використання </w:t>
      </w:r>
      <w:r w:rsidR="00CE285B" w:rsidRPr="006A193E">
        <w:rPr>
          <w:rFonts w:ascii="Times New Roman" w:hAnsi="Times New Roman" w:cs="Times New Roman"/>
          <w:color w:val="000000" w:themeColor="text1"/>
          <w:sz w:val="28"/>
          <w:szCs w:val="28"/>
        </w:rPr>
        <w:t>технології «Вебквест»</w:t>
      </w:r>
      <w:r w:rsidR="00EF0CD3" w:rsidRPr="006A193E">
        <w:rPr>
          <w:rFonts w:ascii="Times New Roman" w:hAnsi="Times New Roman" w:cs="Times New Roman"/>
          <w:color w:val="000000" w:themeColor="text1"/>
          <w:sz w:val="28"/>
          <w:szCs w:val="28"/>
        </w:rPr>
        <w:t xml:space="preserve"> та робота в умовах сучасного інформаційного суспільства, викладачу</w:t>
      </w:r>
      <w:r w:rsidR="00A00D89">
        <w:rPr>
          <w:rFonts w:ascii="Times New Roman" w:hAnsi="Times New Roman" w:cs="Times New Roman"/>
          <w:color w:val="000000" w:themeColor="text1"/>
          <w:sz w:val="28"/>
          <w:szCs w:val="28"/>
        </w:rPr>
        <w:t xml:space="preserve"> </w:t>
      </w:r>
      <w:r w:rsidR="00EF0CD3" w:rsidRPr="006A193E">
        <w:rPr>
          <w:rFonts w:ascii="Times New Roman" w:hAnsi="Times New Roman" w:cs="Times New Roman"/>
          <w:color w:val="000000" w:themeColor="text1"/>
          <w:sz w:val="28"/>
          <w:szCs w:val="28"/>
        </w:rPr>
        <w:t>необхідно використовувати сервіси що надають змогу зберігати досить великі об’єми інформації з постійним доступом до неї, планувати власний час та швидко і без втрат обмінюватись інформацією з будь-якої точки світу. Використовувати сервіси, що значно збільшують можливості реалізації наукової та освітньої діяльності за різних умов.</w:t>
      </w:r>
    </w:p>
    <w:p w14:paraId="5231B6E2" w14:textId="255C9AE6" w:rsidR="00647F4F" w:rsidRPr="006A193E" w:rsidRDefault="00913DA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Зважаючи на дані</w:t>
      </w:r>
      <w:r w:rsidR="00647F4F" w:rsidRPr="006A193E">
        <w:rPr>
          <w:rFonts w:ascii="Times New Roman" w:hAnsi="Times New Roman" w:cs="Times New Roman"/>
          <w:color w:val="000000" w:themeColor="text1"/>
          <w:sz w:val="28"/>
          <w:szCs w:val="28"/>
        </w:rPr>
        <w:t xml:space="preserve"> анкетування</w:t>
      </w:r>
      <w:r w:rsidRPr="006A193E">
        <w:rPr>
          <w:rFonts w:ascii="Times New Roman" w:hAnsi="Times New Roman" w:cs="Times New Roman"/>
          <w:color w:val="000000" w:themeColor="text1"/>
          <w:sz w:val="28"/>
          <w:szCs w:val="28"/>
        </w:rPr>
        <w:t>,</w:t>
      </w:r>
      <w:r w:rsidR="00647F4F" w:rsidRPr="006A193E">
        <w:rPr>
          <w:rFonts w:ascii="Times New Roman" w:hAnsi="Times New Roman" w:cs="Times New Roman"/>
          <w:color w:val="000000" w:themeColor="text1"/>
          <w:sz w:val="28"/>
          <w:szCs w:val="28"/>
        </w:rPr>
        <w:t xml:space="preserve"> ми можемо зробити висновки, що близько 50% респондентів використовують технологію на заняттях або для представлення її на власному сайті чи блозі. Не зважаючи на об’єм часу що потрібно виокремити</w:t>
      </w:r>
      <w:r w:rsidR="009A3AF6" w:rsidRPr="006A193E">
        <w:rPr>
          <w:rFonts w:ascii="Times New Roman" w:hAnsi="Times New Roman" w:cs="Times New Roman"/>
          <w:color w:val="000000" w:themeColor="text1"/>
          <w:sz w:val="28"/>
          <w:szCs w:val="28"/>
        </w:rPr>
        <w:t xml:space="preserve"> для створення повноцінного веб</w:t>
      </w:r>
      <w:r w:rsidR="00647F4F" w:rsidRPr="006A193E">
        <w:rPr>
          <w:rFonts w:ascii="Times New Roman" w:hAnsi="Times New Roman" w:cs="Times New Roman"/>
          <w:color w:val="000000" w:themeColor="text1"/>
          <w:sz w:val="28"/>
          <w:szCs w:val="28"/>
        </w:rPr>
        <w:t>квесту, більшість респондентів, а саме 77,8% готові працювати над створенням продукту навіть якщо виникають труднощі, та витрати часу складають більше ніж очікувалося.</w:t>
      </w:r>
    </w:p>
    <w:p w14:paraId="6CA24849" w14:textId="374F4D63" w:rsidR="006B3E06" w:rsidRPr="006A193E" w:rsidRDefault="00647F4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Анкетування показало, що 95,5% респондентів готові застосовувати технологію, навіть якщо перші 1-2 заняття не дали очік</w:t>
      </w:r>
      <w:r w:rsidR="007406F1" w:rsidRPr="006A193E">
        <w:rPr>
          <w:rFonts w:ascii="Times New Roman" w:hAnsi="Times New Roman" w:cs="Times New Roman"/>
          <w:color w:val="000000" w:themeColor="text1"/>
          <w:sz w:val="28"/>
          <w:szCs w:val="28"/>
        </w:rPr>
        <w:t>уваного позитивного результату.</w:t>
      </w:r>
      <w:r w:rsidR="001B25CE"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Загалом відповіді на анкет</w:t>
      </w:r>
      <w:r w:rsidR="00BB3DDF" w:rsidRPr="006A193E">
        <w:rPr>
          <w:rFonts w:ascii="Times New Roman" w:hAnsi="Times New Roman" w:cs="Times New Roman"/>
          <w:color w:val="000000" w:themeColor="text1"/>
          <w:sz w:val="28"/>
          <w:szCs w:val="28"/>
        </w:rPr>
        <w:t>ування можна вважати не до кінця</w:t>
      </w:r>
      <w:r w:rsidRPr="006A193E">
        <w:rPr>
          <w:rFonts w:ascii="Times New Roman" w:hAnsi="Times New Roman" w:cs="Times New Roman"/>
          <w:color w:val="000000" w:themeColor="text1"/>
          <w:sz w:val="28"/>
          <w:szCs w:val="28"/>
        </w:rPr>
        <w:t xml:space="preserve"> достовірними.</w:t>
      </w:r>
      <w:r w:rsidR="00A00D89">
        <w:rPr>
          <w:rFonts w:ascii="Times New Roman" w:hAnsi="Times New Roman" w:cs="Times New Roman"/>
          <w:color w:val="000000" w:themeColor="text1"/>
          <w:sz w:val="28"/>
          <w:szCs w:val="28"/>
        </w:rPr>
        <w:t xml:space="preserve"> </w:t>
      </w:r>
      <w:r w:rsidR="00BB3DDF" w:rsidRPr="006A193E">
        <w:rPr>
          <w:rFonts w:ascii="Times New Roman" w:hAnsi="Times New Roman" w:cs="Times New Roman"/>
          <w:color w:val="000000" w:themeColor="text1"/>
          <w:sz w:val="28"/>
          <w:szCs w:val="28"/>
        </w:rPr>
        <w:t xml:space="preserve">Обумовлено це тим, що вчителі можуть, і в </w:t>
      </w:r>
      <w:r w:rsidR="009A3AF6" w:rsidRPr="006A193E">
        <w:rPr>
          <w:rFonts w:ascii="Times New Roman" w:hAnsi="Times New Roman" w:cs="Times New Roman"/>
          <w:color w:val="000000" w:themeColor="text1"/>
          <w:sz w:val="28"/>
          <w:szCs w:val="28"/>
        </w:rPr>
        <w:t>деяких випадках розглядають веб</w:t>
      </w:r>
      <w:r w:rsidR="00BB3DDF" w:rsidRPr="006A193E">
        <w:rPr>
          <w:rFonts w:ascii="Times New Roman" w:hAnsi="Times New Roman" w:cs="Times New Roman"/>
          <w:color w:val="000000" w:themeColor="text1"/>
          <w:sz w:val="28"/>
          <w:szCs w:val="28"/>
        </w:rPr>
        <w:t>квест не як екосистему що надає змогу повноцінно проводити роботу в он-лайн форматі, а як звичайний квест але в Інтернет</w:t>
      </w:r>
      <w:r w:rsidR="00561942" w:rsidRPr="006A193E">
        <w:rPr>
          <w:rFonts w:ascii="Times New Roman" w:hAnsi="Times New Roman" w:cs="Times New Roman"/>
          <w:color w:val="000000" w:themeColor="text1"/>
          <w:sz w:val="28"/>
          <w:szCs w:val="28"/>
        </w:rPr>
        <w:t>і</w:t>
      </w:r>
      <w:r w:rsidR="00BB3DDF" w:rsidRPr="006A193E">
        <w:rPr>
          <w:rFonts w:ascii="Times New Roman" w:hAnsi="Times New Roman" w:cs="Times New Roman"/>
          <w:color w:val="000000" w:themeColor="text1"/>
          <w:sz w:val="28"/>
          <w:szCs w:val="28"/>
        </w:rPr>
        <w:t xml:space="preserve">, певний опублікований сценарій користуючись котрим все виконується в класі або навчальній аудиторії. </w:t>
      </w:r>
    </w:p>
    <w:p w14:paraId="419F37B8" w14:textId="1696D3AD" w:rsidR="00A33485" w:rsidRPr="006A193E" w:rsidRDefault="00913DA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Зважаючи на це,</w:t>
      </w:r>
      <w:r w:rsidR="00BB3DDF" w:rsidRPr="006A193E">
        <w:rPr>
          <w:rFonts w:ascii="Times New Roman" w:hAnsi="Times New Roman" w:cs="Times New Roman"/>
          <w:color w:val="000000" w:themeColor="text1"/>
          <w:sz w:val="28"/>
          <w:szCs w:val="28"/>
        </w:rPr>
        <w:t xml:space="preserve"> можна зазначити, що ступінь використання </w:t>
      </w:r>
      <w:r w:rsidR="00A33485" w:rsidRPr="006A193E">
        <w:rPr>
          <w:rFonts w:ascii="Times New Roman" w:hAnsi="Times New Roman" w:cs="Times New Roman"/>
          <w:color w:val="000000" w:themeColor="text1"/>
          <w:sz w:val="28"/>
          <w:szCs w:val="28"/>
        </w:rPr>
        <w:t xml:space="preserve">в навчальному процесі </w:t>
      </w:r>
      <w:r w:rsidR="00CE285B" w:rsidRPr="006A193E">
        <w:rPr>
          <w:rFonts w:ascii="Times New Roman" w:hAnsi="Times New Roman" w:cs="Times New Roman"/>
          <w:color w:val="000000" w:themeColor="text1"/>
          <w:sz w:val="28"/>
          <w:szCs w:val="28"/>
        </w:rPr>
        <w:t>технології «Вебквест»</w:t>
      </w:r>
      <w:r w:rsidR="00BB3DDF" w:rsidRPr="006A193E">
        <w:rPr>
          <w:rFonts w:ascii="Times New Roman" w:hAnsi="Times New Roman" w:cs="Times New Roman"/>
          <w:color w:val="000000" w:themeColor="text1"/>
          <w:sz w:val="28"/>
          <w:szCs w:val="28"/>
        </w:rPr>
        <w:t xml:space="preserve"> </w:t>
      </w:r>
      <w:r w:rsidR="00A33485" w:rsidRPr="006A193E">
        <w:rPr>
          <w:rFonts w:ascii="Times New Roman" w:hAnsi="Times New Roman" w:cs="Times New Roman"/>
          <w:color w:val="000000" w:themeColor="text1"/>
          <w:sz w:val="28"/>
          <w:szCs w:val="28"/>
        </w:rPr>
        <w:t>як низький, так як відсоток використання технології серед респондентів складає менше 50%.</w:t>
      </w:r>
      <w:r w:rsidR="00A33485" w:rsidRPr="006A193E">
        <w:rPr>
          <w:rFonts w:ascii="Times New Roman" w:hAnsi="Times New Roman" w:cs="Times New Roman"/>
          <w:b/>
          <w:color w:val="000000" w:themeColor="text1"/>
          <w:sz w:val="28"/>
          <w:szCs w:val="28"/>
        </w:rPr>
        <w:t xml:space="preserve"> </w:t>
      </w:r>
      <w:r w:rsidR="00A33485" w:rsidRPr="006A193E">
        <w:rPr>
          <w:rFonts w:ascii="Times New Roman" w:hAnsi="Times New Roman" w:cs="Times New Roman"/>
          <w:color w:val="000000" w:themeColor="text1"/>
          <w:sz w:val="28"/>
          <w:szCs w:val="28"/>
        </w:rPr>
        <w:t xml:space="preserve">Аналіз відповідей дозволяє нам зробити висновок про те , що мережеві сервіси поступово впроваджуються в шкільну практику, а поряд з ними впроваджуються і технології пов’язані з мережею та її ресурсами. </w:t>
      </w:r>
    </w:p>
    <w:p w14:paraId="32B80BD3" w14:textId="433EA8DA" w:rsidR="00647F4F" w:rsidRPr="006A193E" w:rsidRDefault="00A3348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 У професійній діяльності вчителі та викладачі активно використовують сервіси Google, зокрема сервіс Google blogger для ведення </w:t>
      </w:r>
      <w:r w:rsidR="009A3AF6" w:rsidRPr="006A193E">
        <w:rPr>
          <w:rFonts w:ascii="Times New Roman" w:hAnsi="Times New Roman" w:cs="Times New Roman"/>
          <w:color w:val="000000" w:themeColor="text1"/>
          <w:sz w:val="28"/>
          <w:szCs w:val="28"/>
        </w:rPr>
        <w:lastRenderedPageBreak/>
        <w:t>власного блогу та створення веб</w:t>
      </w:r>
      <w:r w:rsidRPr="006A193E">
        <w:rPr>
          <w:rFonts w:ascii="Times New Roman" w:hAnsi="Times New Roman" w:cs="Times New Roman"/>
          <w:color w:val="000000" w:themeColor="text1"/>
          <w:sz w:val="28"/>
          <w:szCs w:val="28"/>
        </w:rPr>
        <w:t>квестів та он-лайн вікторин до шкільних предметних тижнів.</w:t>
      </w:r>
    </w:p>
    <w:p w14:paraId="04F8618C" w14:textId="3A55A752" w:rsidR="007406F1" w:rsidRPr="006A193E" w:rsidRDefault="00A3348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Більш широке використання в ос</w:t>
      </w:r>
      <w:r w:rsidR="009A3AF6" w:rsidRPr="006A193E">
        <w:rPr>
          <w:rFonts w:ascii="Times New Roman" w:hAnsi="Times New Roman" w:cs="Times New Roman"/>
          <w:color w:val="000000" w:themeColor="text1"/>
          <w:sz w:val="28"/>
          <w:szCs w:val="28"/>
        </w:rPr>
        <w:t xml:space="preserve">вітніх установах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має досить високе значення в розвитку педагога. Під час розробки та проведення квесту, педагогу потрібно буде працювати з різними </w:t>
      </w:r>
      <w:r w:rsidR="002D7FA3" w:rsidRPr="006A193E">
        <w:rPr>
          <w:rFonts w:ascii="Times New Roman" w:hAnsi="Times New Roman" w:cs="Times New Roman"/>
          <w:color w:val="000000" w:themeColor="text1"/>
          <w:sz w:val="28"/>
          <w:szCs w:val="28"/>
        </w:rPr>
        <w:t>програмними продуктами</w:t>
      </w:r>
      <w:r w:rsidRPr="006A193E">
        <w:rPr>
          <w:rFonts w:ascii="Times New Roman" w:hAnsi="Times New Roman" w:cs="Times New Roman"/>
          <w:color w:val="000000" w:themeColor="text1"/>
          <w:sz w:val="28"/>
          <w:szCs w:val="28"/>
        </w:rPr>
        <w:t xml:space="preserve"> </w:t>
      </w:r>
      <w:r w:rsidR="002D7FA3" w:rsidRPr="006A193E">
        <w:rPr>
          <w:rFonts w:ascii="Times New Roman" w:hAnsi="Times New Roman" w:cs="Times New Roman"/>
          <w:color w:val="000000" w:themeColor="text1"/>
          <w:sz w:val="28"/>
          <w:szCs w:val="28"/>
        </w:rPr>
        <w:t>та додатками, що в свою додаток</w:t>
      </w:r>
      <w:r w:rsidRPr="006A193E">
        <w:rPr>
          <w:rFonts w:ascii="Times New Roman" w:hAnsi="Times New Roman" w:cs="Times New Roman"/>
          <w:color w:val="000000" w:themeColor="text1"/>
          <w:sz w:val="28"/>
          <w:szCs w:val="28"/>
        </w:rPr>
        <w:t xml:space="preserve"> </w:t>
      </w:r>
      <w:r w:rsidR="002D7FA3" w:rsidRPr="006A193E">
        <w:rPr>
          <w:rFonts w:ascii="Times New Roman" w:hAnsi="Times New Roman" w:cs="Times New Roman"/>
          <w:color w:val="000000" w:themeColor="text1"/>
          <w:sz w:val="28"/>
          <w:szCs w:val="28"/>
        </w:rPr>
        <w:t>підвищить рівен</w:t>
      </w:r>
      <w:r w:rsidR="00485447" w:rsidRPr="006A193E">
        <w:rPr>
          <w:rFonts w:ascii="Times New Roman" w:hAnsi="Times New Roman" w:cs="Times New Roman"/>
          <w:color w:val="000000" w:themeColor="text1"/>
          <w:sz w:val="28"/>
          <w:szCs w:val="28"/>
        </w:rPr>
        <w:t>ь інформаційної компетентності.</w:t>
      </w:r>
    </w:p>
    <w:p w14:paraId="50F0E76C" w14:textId="77777777" w:rsidR="00485447" w:rsidRPr="006A193E" w:rsidRDefault="00485447" w:rsidP="008439A3">
      <w:pPr>
        <w:spacing w:after="0" w:line="360" w:lineRule="auto"/>
        <w:ind w:firstLine="709"/>
        <w:jc w:val="both"/>
        <w:rPr>
          <w:rFonts w:ascii="Times New Roman" w:hAnsi="Times New Roman" w:cs="Times New Roman"/>
          <w:color w:val="000000" w:themeColor="text1"/>
          <w:sz w:val="28"/>
          <w:szCs w:val="28"/>
        </w:rPr>
      </w:pPr>
    </w:p>
    <w:p w14:paraId="130F5744" w14:textId="589DCDDB" w:rsidR="00DC3A5F" w:rsidRPr="006A193E" w:rsidRDefault="00485447" w:rsidP="008439A3">
      <w:pPr>
        <w:pStyle w:val="2"/>
        <w:spacing w:before="0" w:line="360" w:lineRule="auto"/>
        <w:ind w:firstLine="709"/>
        <w:jc w:val="both"/>
        <w:rPr>
          <w:rFonts w:cs="Times New Roman"/>
          <w:szCs w:val="28"/>
        </w:rPr>
      </w:pPr>
      <w:bookmarkStart w:id="38" w:name="_Toc86698439"/>
      <w:bookmarkStart w:id="39" w:name="_Toc89184501"/>
      <w:r w:rsidRPr="006A193E">
        <w:rPr>
          <w:rFonts w:cs="Times New Roman"/>
          <w:szCs w:val="28"/>
        </w:rPr>
        <w:t xml:space="preserve">3.3 </w:t>
      </w:r>
      <w:r w:rsidR="00DC3A5F" w:rsidRPr="006A193E">
        <w:rPr>
          <w:rFonts w:cs="Times New Roman"/>
          <w:szCs w:val="28"/>
        </w:rPr>
        <w:t xml:space="preserve">Дослідження рівня обізнаності </w:t>
      </w:r>
      <w:r w:rsidR="00CE285B" w:rsidRPr="006A193E">
        <w:rPr>
          <w:rFonts w:cs="Times New Roman"/>
          <w:szCs w:val="28"/>
        </w:rPr>
        <w:t>технології «Вебквест»</w:t>
      </w:r>
      <w:r w:rsidR="00DC3A5F" w:rsidRPr="006A193E">
        <w:rPr>
          <w:rFonts w:cs="Times New Roman"/>
          <w:szCs w:val="28"/>
        </w:rPr>
        <w:t xml:space="preserve"> майбутні</w:t>
      </w:r>
      <w:r w:rsidR="00916320" w:rsidRPr="006A193E">
        <w:rPr>
          <w:rFonts w:cs="Times New Roman"/>
          <w:szCs w:val="28"/>
        </w:rPr>
        <w:t>х вчителів</w:t>
      </w:r>
      <w:r w:rsidR="00DC3A5F" w:rsidRPr="006A193E">
        <w:rPr>
          <w:rFonts w:cs="Times New Roman"/>
          <w:szCs w:val="28"/>
        </w:rPr>
        <w:t xml:space="preserve"> біології основ здоров</w:t>
      </w:r>
      <w:r w:rsidR="00DC3A5F" w:rsidRPr="006A193E">
        <w:rPr>
          <w:rFonts w:eastAsia="Times New Roman" w:cs="Times New Roman"/>
          <w:szCs w:val="28"/>
          <w:lang w:eastAsia="uk-UA"/>
        </w:rPr>
        <w:t>’</w:t>
      </w:r>
      <w:r w:rsidR="00DC3A5F" w:rsidRPr="006A193E">
        <w:rPr>
          <w:rFonts w:cs="Times New Roman"/>
          <w:szCs w:val="28"/>
        </w:rPr>
        <w:t>я та природознавства</w:t>
      </w:r>
      <w:bookmarkEnd w:id="38"/>
      <w:bookmarkEnd w:id="39"/>
    </w:p>
    <w:p w14:paraId="5BA3D418" w14:textId="5FDCDD48" w:rsidR="00DC3A5F" w:rsidRPr="006A193E" w:rsidRDefault="00995AC8"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 нашому дослідженні взяли участь </w:t>
      </w:r>
      <w:r w:rsidR="00BA1407" w:rsidRPr="006A193E">
        <w:rPr>
          <w:rFonts w:ascii="Times New Roman" w:hAnsi="Times New Roman" w:cs="Times New Roman"/>
          <w:color w:val="000000" w:themeColor="text1"/>
          <w:sz w:val="28"/>
          <w:szCs w:val="28"/>
        </w:rPr>
        <w:t>– 49 осіб (сюди вхо</w:t>
      </w:r>
      <w:r w:rsidR="00714F0A" w:rsidRPr="006A193E">
        <w:rPr>
          <w:rFonts w:ascii="Times New Roman" w:hAnsi="Times New Roman" w:cs="Times New Roman"/>
          <w:color w:val="000000" w:themeColor="text1"/>
          <w:sz w:val="28"/>
          <w:szCs w:val="28"/>
        </w:rPr>
        <w:t>дили тільки студенти бакалав</w:t>
      </w:r>
      <w:r w:rsidR="00556470" w:rsidRPr="006A193E">
        <w:rPr>
          <w:rFonts w:ascii="Times New Roman" w:hAnsi="Times New Roman" w:cs="Times New Roman"/>
          <w:color w:val="000000" w:themeColor="text1"/>
          <w:sz w:val="28"/>
          <w:szCs w:val="28"/>
        </w:rPr>
        <w:t>р</w:t>
      </w:r>
      <w:r w:rsidR="00714F0A" w:rsidRPr="006A193E">
        <w:rPr>
          <w:rFonts w:ascii="Times New Roman" w:hAnsi="Times New Roman" w:cs="Times New Roman"/>
          <w:color w:val="000000" w:themeColor="text1"/>
          <w:sz w:val="28"/>
          <w:szCs w:val="28"/>
        </w:rPr>
        <w:t>и</w:t>
      </w:r>
      <w:r w:rsidRPr="006A193E">
        <w:rPr>
          <w:rFonts w:ascii="Times New Roman" w:hAnsi="Times New Roman" w:cs="Times New Roman"/>
          <w:color w:val="000000" w:themeColor="text1"/>
          <w:sz w:val="28"/>
          <w:szCs w:val="28"/>
        </w:rPr>
        <w:t xml:space="preserve"> факультету природничої і фізико математичної освіти ГНПУ ім. О.Довженка</w:t>
      </w:r>
      <w:r w:rsidR="00BA1407" w:rsidRPr="006A193E">
        <w:rPr>
          <w:rFonts w:ascii="Times New Roman" w:hAnsi="Times New Roman" w:cs="Times New Roman"/>
          <w:color w:val="000000" w:themeColor="text1"/>
          <w:sz w:val="28"/>
          <w:szCs w:val="28"/>
        </w:rPr>
        <w:t>). Для студентів було створено</w:t>
      </w:r>
      <w:r w:rsidR="00714F0A" w:rsidRPr="006A193E">
        <w:rPr>
          <w:rFonts w:ascii="Times New Roman" w:hAnsi="Times New Roman" w:cs="Times New Roman"/>
          <w:color w:val="000000" w:themeColor="text1"/>
          <w:sz w:val="28"/>
          <w:szCs w:val="28"/>
        </w:rPr>
        <w:t xml:space="preserve"> 2</w:t>
      </w:r>
      <w:r w:rsidR="00A00D89">
        <w:rPr>
          <w:rFonts w:ascii="Times New Roman" w:hAnsi="Times New Roman" w:cs="Times New Roman"/>
          <w:color w:val="000000" w:themeColor="text1"/>
          <w:sz w:val="28"/>
          <w:szCs w:val="28"/>
        </w:rPr>
        <w:t xml:space="preserve"> </w:t>
      </w:r>
      <w:r w:rsidR="00714F0A" w:rsidRPr="006A193E">
        <w:rPr>
          <w:rFonts w:ascii="Times New Roman" w:hAnsi="Times New Roman" w:cs="Times New Roman"/>
          <w:color w:val="000000" w:themeColor="text1"/>
          <w:sz w:val="28"/>
          <w:szCs w:val="28"/>
        </w:rPr>
        <w:t>анкети-</w:t>
      </w:r>
      <w:r w:rsidR="00BA1407" w:rsidRPr="006A193E">
        <w:rPr>
          <w:rFonts w:ascii="Times New Roman" w:hAnsi="Times New Roman" w:cs="Times New Roman"/>
          <w:color w:val="000000" w:themeColor="text1"/>
          <w:sz w:val="28"/>
          <w:szCs w:val="28"/>
        </w:rPr>
        <w:t xml:space="preserve">опитування, для того щоб визначити рівень їх розуміння та обізнаності в </w:t>
      </w:r>
      <w:r w:rsidRPr="006A193E">
        <w:rPr>
          <w:rFonts w:ascii="Times New Roman" w:hAnsi="Times New Roman" w:cs="Times New Roman"/>
          <w:color w:val="000000" w:themeColor="text1"/>
          <w:sz w:val="28"/>
          <w:szCs w:val="28"/>
        </w:rPr>
        <w:t xml:space="preserve">питані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в освітньому процесі</w:t>
      </w:r>
      <w:r w:rsidR="00714F0A" w:rsidRPr="006A193E">
        <w:rPr>
          <w:rFonts w:ascii="Times New Roman" w:hAnsi="Times New Roman" w:cs="Times New Roman"/>
          <w:color w:val="000000" w:themeColor="text1"/>
          <w:sz w:val="28"/>
          <w:szCs w:val="28"/>
        </w:rPr>
        <w:t>, а також рівень зацікавленості у використанні технології в своїй професійній діяльності в майбутньому.</w:t>
      </w:r>
      <w:r w:rsidR="00346EF1" w:rsidRPr="006A193E">
        <w:rPr>
          <w:rFonts w:ascii="Times New Roman" w:hAnsi="Times New Roman" w:cs="Times New Roman"/>
          <w:color w:val="000000" w:themeColor="text1"/>
          <w:sz w:val="28"/>
          <w:szCs w:val="28"/>
        </w:rPr>
        <w:t xml:space="preserve"> Анкета №1 до введення технології та анкета № після введення технології.</w:t>
      </w:r>
    </w:p>
    <w:p w14:paraId="211F33A1" w14:textId="2CD295B2" w:rsidR="00714F0A" w:rsidRPr="006A193E" w:rsidRDefault="00714F0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 першому анкетуванні прийняли участь всі 49 осіб. Аналіз відповідей на анкетування показав, що тільки</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24 особи (48</w:t>
      </w:r>
      <w:r w:rsidR="00346EF1" w:rsidRPr="006A193E">
        <w:rPr>
          <w:rFonts w:ascii="Times New Roman" w:hAnsi="Times New Roman" w:cs="Times New Roman"/>
          <w:color w:val="000000" w:themeColor="text1"/>
          <w:sz w:val="28"/>
          <w:szCs w:val="28"/>
        </w:rPr>
        <w:t>,9%</w:t>
      </w:r>
      <w:r w:rsidRPr="006A193E">
        <w:rPr>
          <w:rFonts w:ascii="Times New Roman" w:hAnsi="Times New Roman" w:cs="Times New Roman"/>
          <w:color w:val="000000" w:themeColor="text1"/>
          <w:sz w:val="28"/>
          <w:szCs w:val="28"/>
        </w:rPr>
        <w:t xml:space="preserve"> респондентів</w:t>
      </w:r>
      <w:r w:rsidR="00346EF1"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знаю</w:t>
      </w:r>
      <w:r w:rsidR="009A3AF6" w:rsidRPr="006A193E">
        <w:rPr>
          <w:rFonts w:ascii="Times New Roman" w:hAnsi="Times New Roman" w:cs="Times New Roman"/>
          <w:color w:val="000000" w:themeColor="text1"/>
          <w:sz w:val="28"/>
          <w:szCs w:val="28"/>
        </w:rPr>
        <w:t xml:space="preserve">ть про існування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як такої.</w:t>
      </w:r>
    </w:p>
    <w:p w14:paraId="09F733CB" w14:textId="1BF40CA1" w:rsidR="00714F0A" w:rsidRPr="006A193E" w:rsidRDefault="00714F0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 питання «Чи</w:t>
      </w:r>
      <w:r w:rsidR="009A3AF6" w:rsidRPr="006A193E">
        <w:rPr>
          <w:rFonts w:ascii="Times New Roman" w:hAnsi="Times New Roman" w:cs="Times New Roman"/>
          <w:color w:val="000000" w:themeColor="text1"/>
          <w:sz w:val="28"/>
          <w:szCs w:val="28"/>
        </w:rPr>
        <w:t xml:space="preserve"> доводилось вам стикатись з веб</w:t>
      </w:r>
      <w:r w:rsidRPr="006A193E">
        <w:rPr>
          <w:rFonts w:ascii="Times New Roman" w:hAnsi="Times New Roman" w:cs="Times New Roman"/>
          <w:color w:val="000000" w:themeColor="text1"/>
          <w:sz w:val="28"/>
          <w:szCs w:val="28"/>
        </w:rPr>
        <w:t>квест технологією під час навчання в університеті ?» були подані наступні відповіді:</w:t>
      </w:r>
    </w:p>
    <w:p w14:paraId="27A94E3F" w14:textId="66A41356" w:rsidR="00714F0A" w:rsidRPr="006A193E" w:rsidRDefault="00714F0A" w:rsidP="00594A9A">
      <w:pPr>
        <w:pStyle w:val="a3"/>
        <w:numPr>
          <w:ilvl w:val="2"/>
          <w:numId w:val="3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Так </w:t>
      </w:r>
      <w:r w:rsidR="00346EF1" w:rsidRPr="006A193E">
        <w:rPr>
          <w:rFonts w:ascii="Times New Roman" w:hAnsi="Times New Roman" w:cs="Times New Roman"/>
          <w:color w:val="000000" w:themeColor="text1"/>
          <w:sz w:val="28"/>
          <w:szCs w:val="28"/>
        </w:rPr>
        <w:t>– 17 осіб (34,69% респондентів)</w:t>
      </w:r>
    </w:p>
    <w:p w14:paraId="3985DE2D" w14:textId="3C419272" w:rsidR="00714F0A" w:rsidRPr="006A193E" w:rsidRDefault="00714F0A" w:rsidP="00594A9A">
      <w:pPr>
        <w:pStyle w:val="a3"/>
        <w:numPr>
          <w:ilvl w:val="2"/>
          <w:numId w:val="36"/>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Ні</w:t>
      </w:r>
      <w:r w:rsidR="00346EF1" w:rsidRPr="006A193E">
        <w:rPr>
          <w:rFonts w:ascii="Times New Roman" w:hAnsi="Times New Roman" w:cs="Times New Roman"/>
          <w:color w:val="000000" w:themeColor="text1"/>
          <w:sz w:val="28"/>
          <w:szCs w:val="28"/>
        </w:rPr>
        <w:t xml:space="preserve"> – 32 особи (65,31% респондентів)</w:t>
      </w:r>
    </w:p>
    <w:p w14:paraId="11065D9A" w14:textId="4B628B56" w:rsidR="00346EF1" w:rsidRPr="006A193E" w:rsidRDefault="00346EF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 нашу думку</w:t>
      </w:r>
      <w:r w:rsidR="007224CB"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це пов’язано </w:t>
      </w:r>
      <w:r w:rsidR="00EC794A" w:rsidRPr="006A193E">
        <w:rPr>
          <w:rFonts w:ascii="Times New Roman" w:hAnsi="Times New Roman" w:cs="Times New Roman"/>
          <w:color w:val="000000" w:themeColor="text1"/>
          <w:sz w:val="28"/>
          <w:szCs w:val="28"/>
        </w:rPr>
        <w:t xml:space="preserve">з тим що технологія тільки починає активно використовуватися вчителями в </w:t>
      </w:r>
      <w:r w:rsidR="00967F5F" w:rsidRPr="006A193E">
        <w:rPr>
          <w:rFonts w:ascii="Times New Roman" w:hAnsi="Times New Roman" w:cs="Times New Roman"/>
          <w:color w:val="000000" w:themeColor="text1"/>
          <w:sz w:val="28"/>
          <w:szCs w:val="28"/>
        </w:rPr>
        <w:t>ЗЗСО</w:t>
      </w:r>
      <w:r w:rsidR="00EC794A" w:rsidRPr="006A193E">
        <w:rPr>
          <w:rFonts w:ascii="Times New Roman" w:hAnsi="Times New Roman" w:cs="Times New Roman"/>
          <w:color w:val="000000" w:themeColor="text1"/>
          <w:sz w:val="28"/>
          <w:szCs w:val="28"/>
        </w:rPr>
        <w:t xml:space="preserve"> та викладачами в ЗВО. </w:t>
      </w:r>
    </w:p>
    <w:p w14:paraId="2C7EFE11" w14:textId="3DEE6BB8" w:rsidR="00EC794A" w:rsidRPr="006A193E" w:rsidRDefault="00EC794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Подальший аналіз анкет показав, що</w:t>
      </w:r>
      <w:r w:rsidR="00421649" w:rsidRPr="006A193E">
        <w:rPr>
          <w:rFonts w:ascii="Times New Roman" w:hAnsi="Times New Roman" w:cs="Times New Roman"/>
          <w:color w:val="000000" w:themeColor="text1"/>
          <w:sz w:val="28"/>
          <w:szCs w:val="28"/>
        </w:rPr>
        <w:t xml:space="preserve"> 39 осіб (79,6% респондентів) хотіли б дізнатися більше про технологію, а 10 осіб (20,% респондентів) частково хотіли б познайомитись з технологією.</w:t>
      </w:r>
      <w:r w:rsidR="007C0423" w:rsidRPr="006A193E">
        <w:rPr>
          <w:rFonts w:ascii="Times New Roman" w:hAnsi="Times New Roman" w:cs="Times New Roman"/>
          <w:color w:val="000000" w:themeColor="text1"/>
          <w:sz w:val="28"/>
          <w:szCs w:val="28"/>
        </w:rPr>
        <w:t xml:space="preserve"> Серед студентів </w:t>
      </w:r>
      <w:r w:rsidR="007C0423" w:rsidRPr="006A193E">
        <w:rPr>
          <w:rFonts w:ascii="Times New Roman" w:hAnsi="Times New Roman" w:cs="Times New Roman"/>
          <w:color w:val="000000" w:themeColor="text1"/>
          <w:sz w:val="28"/>
          <w:szCs w:val="28"/>
        </w:rPr>
        <w:lastRenderedPageBreak/>
        <w:t xml:space="preserve">прослідковується високий рівень зацікавленості технологією та її можливостями як в навчальному процесі так і в подальшій професійній діяльності. </w:t>
      </w:r>
    </w:p>
    <w:p w14:paraId="7EA74BAE" w14:textId="6BE2FE62" w:rsidR="007C0423" w:rsidRPr="006A193E" w:rsidRDefault="007C042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Такий високий рівень зацікавлення</w:t>
      </w:r>
      <w:r w:rsidR="007224CB"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на нашу думку</w:t>
      </w:r>
      <w:r w:rsidR="007224CB"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викликаний відсутністю активного використання технології в </w:t>
      </w:r>
      <w:r w:rsidR="00967F5F" w:rsidRPr="006A193E">
        <w:rPr>
          <w:rFonts w:ascii="Times New Roman" w:hAnsi="Times New Roman" w:cs="Times New Roman"/>
          <w:color w:val="000000" w:themeColor="text1"/>
          <w:sz w:val="28"/>
          <w:szCs w:val="28"/>
        </w:rPr>
        <w:t>ЗЗСО</w:t>
      </w:r>
      <w:r w:rsidRPr="006A193E">
        <w:rPr>
          <w:rFonts w:ascii="Times New Roman" w:hAnsi="Times New Roman" w:cs="Times New Roman"/>
          <w:color w:val="000000" w:themeColor="text1"/>
          <w:sz w:val="28"/>
          <w:szCs w:val="28"/>
        </w:rPr>
        <w:t xml:space="preserve"> та ЗВО під час засвоєння нового матеріалу. </w:t>
      </w:r>
    </w:p>
    <w:p w14:paraId="5D2C5F95" w14:textId="40522F73" w:rsidR="007C0423" w:rsidRPr="006A193E" w:rsidRDefault="007C042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 49 сту</w:t>
      </w:r>
      <w:r w:rsidR="003650C4" w:rsidRPr="006A193E">
        <w:rPr>
          <w:rFonts w:ascii="Times New Roman" w:hAnsi="Times New Roman" w:cs="Times New Roman"/>
          <w:color w:val="000000" w:themeColor="text1"/>
          <w:sz w:val="28"/>
          <w:szCs w:val="28"/>
        </w:rPr>
        <w:t>дентів що пройшли опитування, 30</w:t>
      </w:r>
      <w:r w:rsidRPr="006A193E">
        <w:rPr>
          <w:rFonts w:ascii="Times New Roman" w:hAnsi="Times New Roman" w:cs="Times New Roman"/>
          <w:color w:val="000000" w:themeColor="text1"/>
          <w:sz w:val="28"/>
          <w:szCs w:val="28"/>
        </w:rPr>
        <w:t xml:space="preserve"> осіб (бакалаврів) взяли участь в експериментальному впровадженні даної методики. Ї було розподілено на 2 групи: одну контрольну групу (КГ) та одну експериментальну групу (ЕГ).</w:t>
      </w:r>
    </w:p>
    <w:p w14:paraId="3BF5E074" w14:textId="65188F12" w:rsidR="00317197" w:rsidRPr="006A193E" w:rsidRDefault="00317197"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 контрольній групі навчання здійснювалося за традиційними підходами. Навчання проводилося за очною формою в лекційних аудиторіях ЗВО. Усі студенти користувалися навчальними підручниками та лекційним матеріалом записаним до лекційного зошита. Суть полягала в проведенні звичайного освітнього процесу з даної дисципліни, нічого не змінюючи.</w:t>
      </w:r>
    </w:p>
    <w:p w14:paraId="74A81EA8" w14:textId="44053839" w:rsidR="00317197" w:rsidRPr="006A193E" w:rsidRDefault="00317197"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 експериментальній групі навчальний процес здійснюва</w:t>
      </w:r>
      <w:r w:rsidR="009A3AF6" w:rsidRPr="006A193E">
        <w:rPr>
          <w:rFonts w:ascii="Times New Roman" w:hAnsi="Times New Roman" w:cs="Times New Roman"/>
          <w:color w:val="000000" w:themeColor="text1"/>
          <w:sz w:val="28"/>
          <w:szCs w:val="28"/>
        </w:rPr>
        <w:t xml:space="preserve">вся за допомогою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Навчання проходило за очною формою навчання, але особливу сю було те, що студенти всю роботу виконували за допомогою смартфону, ноутбука чи планшету. Було розроблено алгоритм проведення занять з теми</w:t>
      </w:r>
      <w:r w:rsidR="000C33E7"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повністю в </w:t>
      </w:r>
      <w:r w:rsidR="000C33E7" w:rsidRPr="006A193E">
        <w:rPr>
          <w:rFonts w:ascii="Times New Roman" w:hAnsi="Times New Roman" w:cs="Times New Roman"/>
          <w:color w:val="000000" w:themeColor="text1"/>
          <w:sz w:val="28"/>
          <w:szCs w:val="28"/>
        </w:rPr>
        <w:t>форматі</w:t>
      </w:r>
      <w:r w:rsidR="00B40FFA" w:rsidRPr="006A193E">
        <w:rPr>
          <w:rFonts w:ascii="Times New Roman" w:hAnsi="Times New Roman" w:cs="Times New Roman"/>
          <w:color w:val="000000" w:themeColor="text1"/>
          <w:sz w:val="28"/>
          <w:szCs w:val="28"/>
        </w:rPr>
        <w:t xml:space="preserve"> on-line</w:t>
      </w:r>
      <w:r w:rsidRPr="006A193E">
        <w:rPr>
          <w:rFonts w:ascii="Times New Roman" w:hAnsi="Times New Roman" w:cs="Times New Roman"/>
          <w:color w:val="000000" w:themeColor="text1"/>
          <w:sz w:val="28"/>
          <w:szCs w:val="28"/>
        </w:rPr>
        <w:t>.</w:t>
      </w:r>
    </w:p>
    <w:p w14:paraId="7C5680A9" w14:textId="29DA7B7F" w:rsidR="00317197" w:rsidRPr="006A193E" w:rsidRDefault="00317197"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Алгоритм передбачав </w:t>
      </w:r>
      <w:r w:rsidR="008C7878" w:rsidRPr="006A193E">
        <w:rPr>
          <w:rFonts w:ascii="Times New Roman" w:hAnsi="Times New Roman" w:cs="Times New Roman"/>
          <w:color w:val="000000" w:themeColor="text1"/>
          <w:sz w:val="28"/>
          <w:szCs w:val="28"/>
        </w:rPr>
        <w:t>системне поєднання та використання</w:t>
      </w:r>
      <w:r w:rsidRPr="006A193E">
        <w:rPr>
          <w:rFonts w:ascii="Times New Roman" w:hAnsi="Times New Roman" w:cs="Times New Roman"/>
          <w:color w:val="000000" w:themeColor="text1"/>
          <w:sz w:val="28"/>
          <w:szCs w:val="28"/>
        </w:rPr>
        <w:t xml:space="preserve"> всіх можливостей </w:t>
      </w:r>
      <w:r w:rsidR="008C7878" w:rsidRPr="006A193E">
        <w:rPr>
          <w:rFonts w:ascii="Times New Roman" w:hAnsi="Times New Roman" w:cs="Times New Roman"/>
          <w:color w:val="000000" w:themeColor="text1"/>
          <w:sz w:val="28"/>
          <w:szCs w:val="28"/>
        </w:rPr>
        <w:t xml:space="preserve">даної </w:t>
      </w:r>
      <w:r w:rsidRPr="006A193E">
        <w:rPr>
          <w:rFonts w:ascii="Times New Roman" w:hAnsi="Times New Roman" w:cs="Times New Roman"/>
          <w:color w:val="000000" w:themeColor="text1"/>
          <w:sz w:val="28"/>
          <w:szCs w:val="28"/>
        </w:rPr>
        <w:t>технології</w:t>
      </w:r>
      <w:r w:rsidR="008C7878"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ресурсів Інтернет</w:t>
      </w:r>
      <w:r w:rsidR="00561942" w:rsidRPr="006A193E">
        <w:rPr>
          <w:rFonts w:ascii="Times New Roman" w:hAnsi="Times New Roman" w:cs="Times New Roman"/>
          <w:color w:val="000000" w:themeColor="text1"/>
          <w:sz w:val="28"/>
          <w:szCs w:val="28"/>
        </w:rPr>
        <w:t>у</w:t>
      </w:r>
      <w:r w:rsidRPr="006A193E">
        <w:rPr>
          <w:rFonts w:ascii="Times New Roman" w:hAnsi="Times New Roman" w:cs="Times New Roman"/>
          <w:color w:val="000000" w:themeColor="text1"/>
          <w:sz w:val="28"/>
          <w:szCs w:val="28"/>
        </w:rPr>
        <w:t xml:space="preserve"> та </w:t>
      </w:r>
      <w:r w:rsidR="008C7878" w:rsidRPr="006A193E">
        <w:rPr>
          <w:rFonts w:ascii="Times New Roman" w:hAnsi="Times New Roman" w:cs="Times New Roman"/>
          <w:color w:val="000000" w:themeColor="text1"/>
          <w:sz w:val="28"/>
          <w:szCs w:val="28"/>
        </w:rPr>
        <w:t>можливостей персональних електронних пристроїв студентів, а саме: лекційного матеріалу курсу, виконання завдань у режимі 24/7, незалежно від місцезнаходження суб’єктів навчального процесу. Можливість управління процесом навчання у тому ж</w:t>
      </w:r>
      <w:r w:rsidR="00A00D89">
        <w:rPr>
          <w:rFonts w:ascii="Times New Roman" w:hAnsi="Times New Roman" w:cs="Times New Roman"/>
          <w:color w:val="000000" w:themeColor="text1"/>
          <w:sz w:val="28"/>
          <w:szCs w:val="28"/>
        </w:rPr>
        <w:t xml:space="preserve"> </w:t>
      </w:r>
      <w:r w:rsidR="008C7878" w:rsidRPr="006A193E">
        <w:rPr>
          <w:rFonts w:ascii="Times New Roman" w:hAnsi="Times New Roman" w:cs="Times New Roman"/>
          <w:color w:val="000000" w:themeColor="text1"/>
          <w:sz w:val="28"/>
          <w:szCs w:val="28"/>
        </w:rPr>
        <w:t>режимі; доступність до вказівок викладача, рекомендацій та пояснень як в режимі on-line так и в режимі off-line; можливість створення власного хмарного сховища з вільним або закритим доступом до навчальних матеріалів, ведення електронного профілю та порт фоліо.</w:t>
      </w:r>
    </w:p>
    <w:p w14:paraId="60C99CA8" w14:textId="2DB61C8E" w:rsidR="008C7878" w:rsidRPr="006A193E" w:rsidRDefault="008C7878"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При формуванні даних груп, було перевірено відсутність значних розбіжностей між ними.</w:t>
      </w:r>
    </w:p>
    <w:p w14:paraId="3EE324DA" w14:textId="1B452982" w:rsidR="00725360" w:rsidRPr="006A193E" w:rsidRDefault="0072536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того, щоб одержати дані про початковий</w:t>
      </w:r>
      <w:r w:rsidR="00813BC4" w:rsidRPr="006A193E">
        <w:rPr>
          <w:rFonts w:ascii="Times New Roman" w:hAnsi="Times New Roman" w:cs="Times New Roman"/>
          <w:color w:val="000000" w:themeColor="text1"/>
          <w:sz w:val="28"/>
          <w:szCs w:val="28"/>
        </w:rPr>
        <w:t xml:space="preserve"> рівень знан</w:t>
      </w:r>
      <w:r w:rsidRPr="006A193E">
        <w:rPr>
          <w:rFonts w:ascii="Times New Roman" w:hAnsi="Times New Roman" w:cs="Times New Roman"/>
          <w:color w:val="000000" w:themeColor="text1"/>
          <w:sz w:val="28"/>
          <w:szCs w:val="28"/>
        </w:rPr>
        <w:t>ь та компетентностей, а також щоб перевірити гіпотезу про відсутність суттєвих розбіжностей між контрольною та експериментальною групами було проведено</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експериментальне дослідження.</w:t>
      </w:r>
    </w:p>
    <w:p w14:paraId="3A9215F5" w14:textId="667793C3" w:rsidR="00725360" w:rsidRPr="006A193E" w:rsidRDefault="0072536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проведення експериментального дослідження були використані такі методи дослідження: опитування, контрольна робота, тестування, виконання практичних завдань контрольною та експериментальною групами. У дослідженні взяли участь всі студенти експериментальної та контрольної груп.</w:t>
      </w:r>
    </w:p>
    <w:p w14:paraId="0767D31A" w14:textId="50831950" w:rsidR="00725360" w:rsidRPr="006A193E" w:rsidRDefault="0072536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Опитування, виконання практичних завдань, контрольна робота, опитування та тестування були проведені з максимально можливим рівнем дотримання вимог об’єктивності.</w:t>
      </w:r>
    </w:p>
    <w:p w14:paraId="26C3E16B" w14:textId="2A4CEC64" w:rsidR="00D82207" w:rsidRPr="006A193E" w:rsidRDefault="000B236E"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Під час проведення </w:t>
      </w:r>
      <w:r w:rsidR="004A3E76" w:rsidRPr="006A193E">
        <w:rPr>
          <w:rFonts w:ascii="Times New Roman" w:hAnsi="Times New Roman" w:cs="Times New Roman"/>
          <w:color w:val="000000" w:themeColor="text1"/>
          <w:sz w:val="28"/>
          <w:szCs w:val="28"/>
        </w:rPr>
        <w:t>констатувального</w:t>
      </w:r>
      <w:r w:rsidRPr="006A193E">
        <w:rPr>
          <w:rFonts w:ascii="Times New Roman" w:hAnsi="Times New Roman" w:cs="Times New Roman"/>
          <w:color w:val="000000" w:themeColor="text1"/>
          <w:sz w:val="28"/>
          <w:szCs w:val="28"/>
        </w:rPr>
        <w:t xml:space="preserve"> експерименту, було оцінено рівень знань та сформованості компетентностей. Діагностика проводилась за допомогою контрольної роботи, виконання тестових завдань та усного опитування.</w:t>
      </w:r>
      <w:r w:rsidR="00941928" w:rsidRPr="006A193E">
        <w:rPr>
          <w:rFonts w:ascii="Times New Roman" w:hAnsi="Times New Roman" w:cs="Times New Roman"/>
          <w:color w:val="000000" w:themeColor="text1"/>
          <w:sz w:val="28"/>
          <w:szCs w:val="28"/>
        </w:rPr>
        <w:t xml:space="preserve"> Після діагностики здобувачів освіти контрольної та експериментальної груп, </w:t>
      </w:r>
      <w:r w:rsidR="00845316" w:rsidRPr="006A193E">
        <w:rPr>
          <w:rFonts w:ascii="Times New Roman" w:hAnsi="Times New Roman" w:cs="Times New Roman"/>
          <w:color w:val="000000" w:themeColor="text1"/>
          <w:sz w:val="28"/>
          <w:szCs w:val="28"/>
        </w:rPr>
        <w:t>залежно</w:t>
      </w:r>
      <w:r w:rsidR="00941928" w:rsidRPr="006A193E">
        <w:rPr>
          <w:rFonts w:ascii="Times New Roman" w:hAnsi="Times New Roman" w:cs="Times New Roman"/>
          <w:color w:val="000000" w:themeColor="text1"/>
          <w:sz w:val="28"/>
          <w:szCs w:val="28"/>
        </w:rPr>
        <w:t xml:space="preserve"> від результатів було розподілено за чотирма рівнями: початковий,</w:t>
      </w:r>
      <w:r w:rsidR="001A6427" w:rsidRPr="006A193E">
        <w:rPr>
          <w:rFonts w:ascii="Times New Roman" w:hAnsi="Times New Roman" w:cs="Times New Roman"/>
          <w:color w:val="000000" w:themeColor="text1"/>
          <w:sz w:val="28"/>
          <w:szCs w:val="28"/>
        </w:rPr>
        <w:t xml:space="preserve"> </w:t>
      </w:r>
      <w:r w:rsidR="00941928" w:rsidRPr="006A193E">
        <w:rPr>
          <w:rFonts w:ascii="Times New Roman" w:hAnsi="Times New Roman" w:cs="Times New Roman"/>
          <w:color w:val="000000" w:themeColor="text1"/>
          <w:sz w:val="28"/>
          <w:szCs w:val="28"/>
        </w:rPr>
        <w:t>середній,</w:t>
      </w:r>
      <w:r w:rsidR="001A6427" w:rsidRPr="006A193E">
        <w:rPr>
          <w:rFonts w:ascii="Times New Roman" w:hAnsi="Times New Roman" w:cs="Times New Roman"/>
          <w:color w:val="000000" w:themeColor="text1"/>
          <w:sz w:val="28"/>
          <w:szCs w:val="28"/>
        </w:rPr>
        <w:t xml:space="preserve"> </w:t>
      </w:r>
      <w:r w:rsidR="00941928" w:rsidRPr="006A193E">
        <w:rPr>
          <w:rFonts w:ascii="Times New Roman" w:hAnsi="Times New Roman" w:cs="Times New Roman"/>
          <w:color w:val="000000" w:themeColor="text1"/>
          <w:sz w:val="28"/>
          <w:szCs w:val="28"/>
        </w:rPr>
        <w:t>достатній,</w:t>
      </w:r>
      <w:r w:rsidR="001A6427" w:rsidRPr="006A193E">
        <w:rPr>
          <w:rFonts w:ascii="Times New Roman" w:hAnsi="Times New Roman" w:cs="Times New Roman"/>
          <w:color w:val="000000" w:themeColor="text1"/>
          <w:sz w:val="28"/>
          <w:szCs w:val="28"/>
        </w:rPr>
        <w:t xml:space="preserve"> </w:t>
      </w:r>
      <w:r w:rsidR="00941928" w:rsidRPr="006A193E">
        <w:rPr>
          <w:rFonts w:ascii="Times New Roman" w:hAnsi="Times New Roman" w:cs="Times New Roman"/>
          <w:color w:val="000000" w:themeColor="text1"/>
          <w:sz w:val="28"/>
          <w:szCs w:val="28"/>
        </w:rPr>
        <w:t>високий (творчий)</w:t>
      </w:r>
      <w:r w:rsidR="00335B31" w:rsidRPr="006A193E">
        <w:rPr>
          <w:rFonts w:ascii="Times New Roman" w:hAnsi="Times New Roman" w:cs="Times New Roman"/>
          <w:color w:val="000000" w:themeColor="text1"/>
          <w:sz w:val="28"/>
          <w:szCs w:val="28"/>
        </w:rPr>
        <w:t xml:space="preserve"> табл. 3.1.</w:t>
      </w:r>
    </w:p>
    <w:p w14:paraId="146C903C" w14:textId="77777777" w:rsidR="00913DA0" w:rsidRPr="006A193E" w:rsidRDefault="00913DA0" w:rsidP="008439A3">
      <w:pPr>
        <w:spacing w:after="0" w:line="360" w:lineRule="auto"/>
        <w:ind w:firstLine="709"/>
        <w:jc w:val="both"/>
        <w:rPr>
          <w:rFonts w:ascii="Times New Roman" w:hAnsi="Times New Roman" w:cs="Times New Roman"/>
          <w:color w:val="000000" w:themeColor="text1"/>
          <w:sz w:val="28"/>
          <w:szCs w:val="28"/>
        </w:rPr>
      </w:pPr>
    </w:p>
    <w:p w14:paraId="506EF0B2" w14:textId="2C62AEE8" w:rsidR="00725360" w:rsidRPr="006A193E" w:rsidRDefault="00725360" w:rsidP="008439A3">
      <w:pPr>
        <w:spacing w:after="0" w:line="360" w:lineRule="auto"/>
        <w:ind w:firstLine="709"/>
        <w:jc w:val="right"/>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Таблиця 3.1</w:t>
      </w:r>
    </w:p>
    <w:p w14:paraId="59AA692E" w14:textId="6F441465" w:rsidR="00647F4F" w:rsidRPr="006A193E" w:rsidRDefault="0072536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Розподіл студентів контрольної та експериментальної групи за</w:t>
      </w:r>
      <w:r w:rsidR="00813BC4" w:rsidRPr="006A193E">
        <w:rPr>
          <w:rFonts w:ascii="Times New Roman" w:hAnsi="Times New Roman" w:cs="Times New Roman"/>
          <w:color w:val="000000" w:themeColor="text1"/>
          <w:sz w:val="28"/>
          <w:szCs w:val="28"/>
        </w:rPr>
        <w:t xml:space="preserve"> початковим</w:t>
      </w:r>
      <w:r w:rsidRPr="006A193E">
        <w:rPr>
          <w:rFonts w:ascii="Times New Roman" w:hAnsi="Times New Roman" w:cs="Times New Roman"/>
          <w:color w:val="000000" w:themeColor="text1"/>
          <w:sz w:val="28"/>
          <w:szCs w:val="28"/>
        </w:rPr>
        <w:t xml:space="preserve"> рівнем</w:t>
      </w:r>
      <w:r w:rsidR="00813BC4" w:rsidRPr="006A193E">
        <w:rPr>
          <w:rFonts w:ascii="Times New Roman" w:hAnsi="Times New Roman" w:cs="Times New Roman"/>
          <w:color w:val="000000" w:themeColor="text1"/>
          <w:sz w:val="28"/>
          <w:szCs w:val="28"/>
        </w:rPr>
        <w:t xml:space="preserve"> знань</w:t>
      </w:r>
      <w:r w:rsidR="00ED3618" w:rsidRPr="006A193E">
        <w:rPr>
          <w:rFonts w:ascii="Times New Roman" w:hAnsi="Times New Roman" w:cs="Times New Roman"/>
          <w:color w:val="000000" w:themeColor="text1"/>
          <w:sz w:val="28"/>
          <w:szCs w:val="28"/>
        </w:rPr>
        <w:t>, умінь та навичок</w:t>
      </w:r>
    </w:p>
    <w:tbl>
      <w:tblPr>
        <w:tblStyle w:val="aa"/>
        <w:tblW w:w="0" w:type="auto"/>
        <w:tblInd w:w="108" w:type="dxa"/>
        <w:tblLook w:val="04A0" w:firstRow="1" w:lastRow="0" w:firstColumn="1" w:lastColumn="0" w:noHBand="0" w:noVBand="1"/>
      </w:tblPr>
      <w:tblGrid>
        <w:gridCol w:w="2552"/>
        <w:gridCol w:w="2867"/>
        <w:gridCol w:w="3621"/>
      </w:tblGrid>
      <w:tr w:rsidR="00404923" w:rsidRPr="006A193E" w14:paraId="13343E96" w14:textId="77777777" w:rsidTr="00594418">
        <w:trPr>
          <w:trHeight w:val="450"/>
        </w:trPr>
        <w:tc>
          <w:tcPr>
            <w:tcW w:w="2552" w:type="dxa"/>
            <w:vMerge w:val="restart"/>
          </w:tcPr>
          <w:p w14:paraId="6489FA06" w14:textId="5DA4F3CD" w:rsidR="00404923" w:rsidRPr="006A193E" w:rsidRDefault="0040492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Рівень знань</w:t>
            </w:r>
            <w:r w:rsidR="00ED3618" w:rsidRPr="006A193E">
              <w:rPr>
                <w:rFonts w:ascii="Times New Roman" w:hAnsi="Times New Roman" w:cs="Times New Roman"/>
                <w:color w:val="000000" w:themeColor="text1"/>
                <w:sz w:val="28"/>
                <w:szCs w:val="28"/>
              </w:rPr>
              <w:t>, умінь та навичок.</w:t>
            </w:r>
          </w:p>
        </w:tc>
        <w:tc>
          <w:tcPr>
            <w:tcW w:w="6488" w:type="dxa"/>
            <w:gridSpan w:val="2"/>
          </w:tcPr>
          <w:p w14:paraId="3F2540D0" w14:textId="36745166" w:rsidR="00404923" w:rsidRPr="006A193E" w:rsidRDefault="0040492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Назва груп та кількість студентів за рівнем навчальної підготовленості</w:t>
            </w:r>
          </w:p>
        </w:tc>
      </w:tr>
      <w:tr w:rsidR="008439A3" w:rsidRPr="006A193E" w14:paraId="1E6010E0" w14:textId="77777777" w:rsidTr="00594418">
        <w:trPr>
          <w:trHeight w:val="138"/>
        </w:trPr>
        <w:tc>
          <w:tcPr>
            <w:tcW w:w="2552" w:type="dxa"/>
            <w:vMerge/>
          </w:tcPr>
          <w:p w14:paraId="5651BDDC" w14:textId="77777777" w:rsidR="00404923" w:rsidRPr="006A193E" w:rsidRDefault="00404923" w:rsidP="008439A3">
            <w:pPr>
              <w:spacing w:line="360" w:lineRule="auto"/>
              <w:jc w:val="both"/>
              <w:rPr>
                <w:rFonts w:ascii="Times New Roman" w:hAnsi="Times New Roman" w:cs="Times New Roman"/>
                <w:color w:val="000000" w:themeColor="text1"/>
                <w:sz w:val="28"/>
                <w:szCs w:val="28"/>
              </w:rPr>
            </w:pPr>
          </w:p>
        </w:tc>
        <w:tc>
          <w:tcPr>
            <w:tcW w:w="2867" w:type="dxa"/>
          </w:tcPr>
          <w:p w14:paraId="682F8C28" w14:textId="64D9ED34" w:rsidR="00404923" w:rsidRPr="006A193E" w:rsidRDefault="0040492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КГ</w:t>
            </w:r>
          </w:p>
        </w:tc>
        <w:tc>
          <w:tcPr>
            <w:tcW w:w="3621" w:type="dxa"/>
          </w:tcPr>
          <w:p w14:paraId="0320DA37" w14:textId="671C8B9F" w:rsidR="00404923" w:rsidRPr="006A193E" w:rsidRDefault="0040492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ЕГ</w:t>
            </w:r>
          </w:p>
        </w:tc>
      </w:tr>
      <w:tr w:rsidR="008439A3" w:rsidRPr="006A193E" w14:paraId="366011C6" w14:textId="77777777" w:rsidTr="00594418">
        <w:trPr>
          <w:trHeight w:val="468"/>
        </w:trPr>
        <w:tc>
          <w:tcPr>
            <w:tcW w:w="2552" w:type="dxa"/>
          </w:tcPr>
          <w:p w14:paraId="66743140" w14:textId="0D81E17B" w:rsidR="00404923" w:rsidRPr="006A193E" w:rsidRDefault="0040492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Початковий</w:t>
            </w:r>
          </w:p>
        </w:tc>
        <w:tc>
          <w:tcPr>
            <w:tcW w:w="2867" w:type="dxa"/>
          </w:tcPr>
          <w:p w14:paraId="10B51AE6" w14:textId="6F94358A" w:rsidR="00404923" w:rsidRPr="006A193E" w:rsidRDefault="000C4C8C"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4</w:t>
            </w:r>
          </w:p>
        </w:tc>
        <w:tc>
          <w:tcPr>
            <w:tcW w:w="3621" w:type="dxa"/>
          </w:tcPr>
          <w:p w14:paraId="0ED5AD25" w14:textId="5F89CCB6" w:rsidR="00404923" w:rsidRPr="006A193E" w:rsidRDefault="000C4C8C"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5</w:t>
            </w:r>
          </w:p>
        </w:tc>
      </w:tr>
      <w:tr w:rsidR="008439A3" w:rsidRPr="006A193E" w14:paraId="01DB3F3D" w14:textId="77777777" w:rsidTr="00594418">
        <w:trPr>
          <w:trHeight w:val="450"/>
        </w:trPr>
        <w:tc>
          <w:tcPr>
            <w:tcW w:w="2552" w:type="dxa"/>
          </w:tcPr>
          <w:p w14:paraId="1E96AEA6" w14:textId="227AEC78" w:rsidR="00404923" w:rsidRPr="006A193E" w:rsidRDefault="0040492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Середній</w:t>
            </w:r>
          </w:p>
        </w:tc>
        <w:tc>
          <w:tcPr>
            <w:tcW w:w="2867" w:type="dxa"/>
          </w:tcPr>
          <w:p w14:paraId="24FC9A91" w14:textId="640E8AED" w:rsidR="00404923" w:rsidRPr="006A193E" w:rsidRDefault="000C4C8C"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4</w:t>
            </w:r>
          </w:p>
        </w:tc>
        <w:tc>
          <w:tcPr>
            <w:tcW w:w="3621" w:type="dxa"/>
          </w:tcPr>
          <w:p w14:paraId="09C2664D" w14:textId="3E144C8A" w:rsidR="00404923" w:rsidRPr="006A193E" w:rsidRDefault="000C4C8C"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4</w:t>
            </w:r>
          </w:p>
        </w:tc>
      </w:tr>
      <w:tr w:rsidR="008439A3" w:rsidRPr="006A193E" w14:paraId="4147A527" w14:textId="77777777" w:rsidTr="00594418">
        <w:trPr>
          <w:trHeight w:val="450"/>
        </w:trPr>
        <w:tc>
          <w:tcPr>
            <w:tcW w:w="2552" w:type="dxa"/>
          </w:tcPr>
          <w:p w14:paraId="5315C187" w14:textId="60CE8225" w:rsidR="00404923" w:rsidRPr="006A193E" w:rsidRDefault="0040492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Достатній</w:t>
            </w:r>
          </w:p>
        </w:tc>
        <w:tc>
          <w:tcPr>
            <w:tcW w:w="2867" w:type="dxa"/>
          </w:tcPr>
          <w:p w14:paraId="2C9992CD" w14:textId="5AA3EF36" w:rsidR="00404923" w:rsidRPr="006A193E" w:rsidRDefault="000C4C8C"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w:t>
            </w:r>
          </w:p>
        </w:tc>
        <w:tc>
          <w:tcPr>
            <w:tcW w:w="3621" w:type="dxa"/>
          </w:tcPr>
          <w:p w14:paraId="1AA183BD" w14:textId="11B20248" w:rsidR="00404923" w:rsidRPr="006A193E" w:rsidRDefault="000C4C8C"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3</w:t>
            </w:r>
          </w:p>
        </w:tc>
      </w:tr>
      <w:tr w:rsidR="008439A3" w:rsidRPr="006A193E" w14:paraId="5798F944" w14:textId="77777777" w:rsidTr="00594418">
        <w:trPr>
          <w:trHeight w:val="468"/>
        </w:trPr>
        <w:tc>
          <w:tcPr>
            <w:tcW w:w="2552" w:type="dxa"/>
          </w:tcPr>
          <w:p w14:paraId="7497AB8C" w14:textId="26184E55" w:rsidR="00404923" w:rsidRPr="006A193E" w:rsidRDefault="0040492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Високий (творчий)</w:t>
            </w:r>
          </w:p>
        </w:tc>
        <w:tc>
          <w:tcPr>
            <w:tcW w:w="2867" w:type="dxa"/>
          </w:tcPr>
          <w:p w14:paraId="18152AFC" w14:textId="4C02DC42" w:rsidR="00404923" w:rsidRPr="006A193E" w:rsidRDefault="000C4C8C"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5</w:t>
            </w:r>
          </w:p>
        </w:tc>
        <w:tc>
          <w:tcPr>
            <w:tcW w:w="3621" w:type="dxa"/>
          </w:tcPr>
          <w:p w14:paraId="7F1EB1D3" w14:textId="15F5C837" w:rsidR="00404923" w:rsidRPr="006A193E" w:rsidRDefault="00313BA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3</w:t>
            </w:r>
          </w:p>
        </w:tc>
      </w:tr>
      <w:tr w:rsidR="00404923" w:rsidRPr="006A193E" w14:paraId="4C7DEB01" w14:textId="77777777" w:rsidTr="00594418">
        <w:trPr>
          <w:trHeight w:val="707"/>
        </w:trPr>
        <w:tc>
          <w:tcPr>
            <w:tcW w:w="2552" w:type="dxa"/>
          </w:tcPr>
          <w:p w14:paraId="229F8B15" w14:textId="74A135BD" w:rsidR="00404923" w:rsidRPr="006A193E" w:rsidRDefault="00404923" w:rsidP="008439A3">
            <w:pPr>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Загальна кількість студентів</w:t>
            </w:r>
          </w:p>
        </w:tc>
        <w:tc>
          <w:tcPr>
            <w:tcW w:w="2867" w:type="dxa"/>
          </w:tcPr>
          <w:p w14:paraId="7C4A032B" w14:textId="34CC2AF2" w:rsidR="00404923" w:rsidRPr="006A193E" w:rsidRDefault="000C4C8C"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15</w:t>
            </w:r>
          </w:p>
        </w:tc>
        <w:tc>
          <w:tcPr>
            <w:tcW w:w="3621" w:type="dxa"/>
          </w:tcPr>
          <w:p w14:paraId="3E68908B" w14:textId="79A00761" w:rsidR="00404923" w:rsidRPr="006A193E" w:rsidRDefault="00404923"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15</w:t>
            </w:r>
          </w:p>
        </w:tc>
      </w:tr>
    </w:tbl>
    <w:p w14:paraId="5A081E57" w14:textId="77777777" w:rsidR="00404923" w:rsidRPr="006A193E" w:rsidRDefault="00404923" w:rsidP="008439A3">
      <w:pPr>
        <w:spacing w:after="0" w:line="360" w:lineRule="auto"/>
        <w:jc w:val="both"/>
        <w:rPr>
          <w:rFonts w:ascii="Times New Roman" w:hAnsi="Times New Roman" w:cs="Times New Roman"/>
          <w:color w:val="000000" w:themeColor="text1"/>
          <w:sz w:val="28"/>
          <w:szCs w:val="28"/>
        </w:rPr>
      </w:pPr>
    </w:p>
    <w:p w14:paraId="073D73E4" w14:textId="3911D921" w:rsidR="00404923" w:rsidRPr="006A193E" w:rsidRDefault="0040492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 рисунку 3.2. представлено розподіл студентів контрольної та експериментальної груп. Розподіл подано за чотирма рівнями відповідно: початковий, середній, достатній, високий (творчий).</w:t>
      </w:r>
    </w:p>
    <w:p w14:paraId="5B939677" w14:textId="76C9F684" w:rsidR="00404923" w:rsidRPr="006A193E" w:rsidRDefault="00404923"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noProof/>
          <w:color w:val="000000" w:themeColor="text1"/>
          <w:sz w:val="28"/>
          <w:szCs w:val="28"/>
          <w:lang w:eastAsia="uk-UA"/>
        </w:rPr>
        <w:drawing>
          <wp:inline distT="0" distB="0" distL="0" distR="0" wp14:anchorId="3D032482" wp14:editId="3F86903A">
            <wp:extent cx="5139559" cy="2396359"/>
            <wp:effectExtent l="0" t="0" r="23495" b="2349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8004C9D" w14:textId="21CF6134" w:rsidR="00404923" w:rsidRPr="006A193E" w:rsidRDefault="007406F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Рис.3.2. представлено розподіл студентів контрольної та експериментальної груп</w:t>
      </w:r>
    </w:p>
    <w:p w14:paraId="3743678B" w14:textId="77777777" w:rsidR="006B5B82" w:rsidRPr="006A193E" w:rsidRDefault="006B5B82" w:rsidP="008439A3">
      <w:pPr>
        <w:spacing w:after="0" w:line="360" w:lineRule="auto"/>
        <w:ind w:firstLine="709"/>
        <w:jc w:val="both"/>
        <w:rPr>
          <w:rFonts w:ascii="Times New Roman" w:hAnsi="Times New Roman" w:cs="Times New Roman"/>
          <w:color w:val="000000" w:themeColor="text1"/>
          <w:sz w:val="28"/>
          <w:szCs w:val="28"/>
        </w:rPr>
      </w:pPr>
    </w:p>
    <w:p w14:paraId="67F9B4D4" w14:textId="77777777" w:rsidR="00C90E6F" w:rsidRPr="006A193E" w:rsidRDefault="00CC693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Нами було визначено нульову та альтернативну гіпотезу. Нульова гіпотеза (</w:t>
      </w:r>
      <w:r w:rsidRPr="006A193E">
        <w:rPr>
          <w:rFonts w:ascii="Times New Roman" w:hAnsi="Times New Roman" w:cs="Times New Roman"/>
          <w:bCs/>
          <w:iCs/>
          <w:color w:val="000000" w:themeColor="text1"/>
          <w:sz w:val="28"/>
          <w:szCs w:val="28"/>
        </w:rPr>
        <w:t>H</w:t>
      </w:r>
      <w:r w:rsidRPr="006A193E">
        <w:rPr>
          <w:rFonts w:ascii="Times New Roman" w:hAnsi="Times New Roman" w:cs="Times New Roman"/>
          <w:bCs/>
          <w:iCs/>
          <w:color w:val="000000" w:themeColor="text1"/>
          <w:sz w:val="28"/>
          <w:szCs w:val="28"/>
          <w:vertAlign w:val="subscript"/>
        </w:rPr>
        <w:t>0</w:t>
      </w:r>
      <w:r w:rsidRPr="006A193E">
        <w:rPr>
          <w:rFonts w:ascii="Times New Roman" w:hAnsi="Times New Roman" w:cs="Times New Roman"/>
          <w:color w:val="000000" w:themeColor="text1"/>
          <w:sz w:val="28"/>
          <w:szCs w:val="28"/>
        </w:rPr>
        <w:t>) – перша (КГ) та друга (ЕГ) вибірка є статистично однорідними. Альтернативна гіпотеза (</w:t>
      </w:r>
      <w:r w:rsidRPr="006A193E">
        <w:rPr>
          <w:rFonts w:ascii="Times New Roman" w:hAnsi="Times New Roman" w:cs="Times New Roman"/>
          <w:bCs/>
          <w:iCs/>
          <w:color w:val="000000" w:themeColor="text1"/>
          <w:sz w:val="28"/>
          <w:szCs w:val="28"/>
        </w:rPr>
        <w:t>H</w:t>
      </w:r>
      <w:r w:rsidRPr="006A193E">
        <w:rPr>
          <w:rFonts w:ascii="Times New Roman" w:hAnsi="Times New Roman" w:cs="Times New Roman"/>
          <w:bCs/>
          <w:iCs/>
          <w:color w:val="000000" w:themeColor="text1"/>
          <w:sz w:val="28"/>
          <w:szCs w:val="28"/>
          <w:vertAlign w:val="subscript"/>
        </w:rPr>
        <w:t>1</w:t>
      </w:r>
      <w:r w:rsidRPr="006A193E">
        <w:rPr>
          <w:rFonts w:ascii="Times New Roman" w:hAnsi="Times New Roman" w:cs="Times New Roman"/>
          <w:color w:val="000000" w:themeColor="text1"/>
          <w:sz w:val="28"/>
          <w:szCs w:val="28"/>
        </w:rPr>
        <w:t xml:space="preserve">) – перша (КГ) та друга (ЕГ) вибірка є статистично не однорідними. </w:t>
      </w:r>
      <w:r w:rsidR="00B937EB" w:rsidRPr="006A193E">
        <w:rPr>
          <w:rFonts w:ascii="Times New Roman" w:hAnsi="Times New Roman" w:cs="Times New Roman"/>
          <w:color w:val="000000" w:themeColor="text1"/>
          <w:sz w:val="28"/>
          <w:szCs w:val="28"/>
        </w:rPr>
        <w:t xml:space="preserve">Для того, щоб перевірити правильність </w:t>
      </w:r>
      <w:r w:rsidRPr="006A193E">
        <w:rPr>
          <w:rFonts w:ascii="Times New Roman" w:hAnsi="Times New Roman" w:cs="Times New Roman"/>
          <w:color w:val="000000" w:themeColor="text1"/>
          <w:sz w:val="28"/>
          <w:szCs w:val="28"/>
        </w:rPr>
        <w:t>нульової гіпотези</w:t>
      </w:r>
      <w:r w:rsidR="00B937EB" w:rsidRPr="006A193E">
        <w:rPr>
          <w:rFonts w:ascii="Times New Roman" w:hAnsi="Times New Roman" w:cs="Times New Roman"/>
          <w:color w:val="000000" w:themeColor="text1"/>
          <w:sz w:val="28"/>
          <w:szCs w:val="28"/>
        </w:rPr>
        <w:t>, що розглянуті групи не відрізняються між собою</w:t>
      </w:r>
      <w:r w:rsidRPr="006A193E">
        <w:rPr>
          <w:rFonts w:ascii="Times New Roman" w:hAnsi="Times New Roman" w:cs="Times New Roman"/>
          <w:color w:val="000000" w:themeColor="text1"/>
          <w:sz w:val="28"/>
          <w:szCs w:val="28"/>
        </w:rPr>
        <w:t xml:space="preserve"> та є статистично однорідними</w:t>
      </w:r>
      <w:r w:rsidR="00B937EB" w:rsidRPr="006A193E">
        <w:rPr>
          <w:rFonts w:ascii="Times New Roman" w:hAnsi="Times New Roman" w:cs="Times New Roman"/>
          <w:color w:val="000000" w:themeColor="text1"/>
          <w:sz w:val="28"/>
          <w:szCs w:val="28"/>
        </w:rPr>
        <w:t xml:space="preserve">, було використано </w:t>
      </w:r>
      <w:r w:rsidR="00C90E6F" w:rsidRPr="006A193E">
        <w:rPr>
          <w:rFonts w:ascii="Times New Roman" w:hAnsi="Times New Roman" w:cs="Times New Roman"/>
          <w:color w:val="000000" w:themeColor="text1"/>
          <w:sz w:val="28"/>
          <w:szCs w:val="28"/>
        </w:rPr>
        <w:t>Т-критерій Стьюдента</w:t>
      </w:r>
      <w:r w:rsidR="00B937EB" w:rsidRPr="006A193E">
        <w:rPr>
          <w:rFonts w:ascii="Times New Roman" w:hAnsi="Times New Roman" w:cs="Times New Roman"/>
          <w:color w:val="000000" w:themeColor="text1"/>
          <w:sz w:val="28"/>
          <w:szCs w:val="28"/>
        </w:rPr>
        <w:t xml:space="preserve">. </w:t>
      </w:r>
    </w:p>
    <w:p w14:paraId="793B5C38" w14:textId="5046A3A2" w:rsidR="00B937EB" w:rsidRPr="006A193E" w:rsidRDefault="00913DA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Зважаючи на</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кількісний склад</w:t>
      </w:r>
      <w:r w:rsidR="00C90E6F" w:rsidRPr="006A193E">
        <w:rPr>
          <w:rFonts w:ascii="Times New Roman" w:hAnsi="Times New Roman" w:cs="Times New Roman"/>
          <w:color w:val="000000" w:themeColor="text1"/>
          <w:sz w:val="28"/>
          <w:szCs w:val="28"/>
        </w:rPr>
        <w:t xml:space="preserve"> вибірок, було використано формулу для малих вибірок. Для того, щоб визначити чи наявні значні розбіжності за </w:t>
      </w:r>
      <w:r w:rsidR="00C90E6F" w:rsidRPr="006A193E">
        <w:rPr>
          <w:rFonts w:ascii="Times New Roman" w:hAnsi="Times New Roman" w:cs="Times New Roman"/>
          <w:color w:val="000000" w:themeColor="text1"/>
          <w:sz w:val="28"/>
          <w:szCs w:val="28"/>
        </w:rPr>
        <w:lastRenderedPageBreak/>
        <w:t>рівнем знань та сформованості компетентностей в досліджуваних студентських групах.</w:t>
      </w:r>
    </w:p>
    <w:p w14:paraId="33C4D73E" w14:textId="77777777" w:rsidR="00C90E6F" w:rsidRPr="006A193E" w:rsidRDefault="00B937EB"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Для </w:t>
      </w:r>
      <w:r w:rsidR="00CC693A" w:rsidRPr="006A193E">
        <w:rPr>
          <w:rFonts w:ascii="Times New Roman" w:hAnsi="Times New Roman" w:cs="Times New Roman"/>
          <w:color w:val="000000" w:themeColor="text1"/>
          <w:sz w:val="28"/>
          <w:szCs w:val="28"/>
        </w:rPr>
        <w:t xml:space="preserve">обчислення </w:t>
      </w:r>
      <w:r w:rsidR="00C90E6F" w:rsidRPr="006A193E">
        <w:rPr>
          <w:rFonts w:ascii="Times New Roman" w:hAnsi="Times New Roman" w:cs="Times New Roman"/>
          <w:color w:val="000000" w:themeColor="text1"/>
          <w:sz w:val="28"/>
          <w:szCs w:val="28"/>
        </w:rPr>
        <w:t>Т-критерій Стьюдента</w:t>
      </w:r>
      <w:r w:rsidRPr="006A193E">
        <w:rPr>
          <w:rFonts w:ascii="Times New Roman" w:hAnsi="Times New Roman" w:cs="Times New Roman"/>
          <w:color w:val="000000" w:themeColor="text1"/>
          <w:sz w:val="28"/>
          <w:szCs w:val="28"/>
        </w:rPr>
        <w:t xml:space="preserve"> використано програму Microsoft Exel. Значення таблиці 3.1. були занесе</w:t>
      </w:r>
      <w:r w:rsidR="00995AC8" w:rsidRPr="006A193E">
        <w:rPr>
          <w:rFonts w:ascii="Times New Roman" w:hAnsi="Times New Roman" w:cs="Times New Roman"/>
          <w:color w:val="000000" w:themeColor="text1"/>
          <w:sz w:val="28"/>
          <w:szCs w:val="28"/>
        </w:rPr>
        <w:t>ні в формулу, в результаті чого,</w:t>
      </w:r>
      <w:r w:rsidR="00CC693A" w:rsidRPr="006A193E">
        <w:rPr>
          <w:rFonts w:ascii="Times New Roman" w:hAnsi="Times New Roman" w:cs="Times New Roman"/>
          <w:color w:val="000000" w:themeColor="text1"/>
          <w:sz w:val="28"/>
          <w:szCs w:val="28"/>
        </w:rPr>
        <w:t xml:space="preserve"> ми</w:t>
      </w:r>
      <w:r w:rsidR="00995AC8"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отримані </w:t>
      </w:r>
      <w:r w:rsidR="00164FB5" w:rsidRPr="006A193E">
        <w:rPr>
          <w:rFonts w:ascii="Times New Roman" w:hAnsi="Times New Roman" w:cs="Times New Roman"/>
          <w:color w:val="000000" w:themeColor="text1"/>
          <w:sz w:val="28"/>
          <w:szCs w:val="28"/>
        </w:rPr>
        <w:t xml:space="preserve">статистичні </w:t>
      </w:r>
      <w:r w:rsidRPr="006A193E">
        <w:rPr>
          <w:rFonts w:ascii="Times New Roman" w:hAnsi="Times New Roman" w:cs="Times New Roman"/>
          <w:color w:val="000000" w:themeColor="text1"/>
          <w:sz w:val="28"/>
          <w:szCs w:val="28"/>
        </w:rPr>
        <w:t>значення</w:t>
      </w:r>
      <w:r w:rsidR="00164FB5" w:rsidRPr="006A193E">
        <w:rPr>
          <w:rFonts w:ascii="Times New Roman" w:hAnsi="Times New Roman" w:cs="Times New Roman"/>
          <w:color w:val="000000" w:themeColor="text1"/>
          <w:sz w:val="28"/>
          <w:szCs w:val="28"/>
        </w:rPr>
        <w:t xml:space="preserve"> за критерієм рівня знань та сформованості компетентностей</w:t>
      </w:r>
      <w:r w:rsidR="00CC693A" w:rsidRPr="006A193E">
        <w:rPr>
          <w:rFonts w:ascii="Times New Roman" w:hAnsi="Times New Roman" w:cs="Times New Roman"/>
          <w:color w:val="000000" w:themeColor="text1"/>
          <w:sz w:val="28"/>
          <w:szCs w:val="28"/>
        </w:rPr>
        <w:t xml:space="preserve"> в досліджуваних студентських групах</w:t>
      </w:r>
      <w:r w:rsidR="00164FB5" w:rsidRPr="006A193E">
        <w:rPr>
          <w:rFonts w:ascii="Times New Roman" w:hAnsi="Times New Roman" w:cs="Times New Roman"/>
          <w:color w:val="000000" w:themeColor="text1"/>
          <w:sz w:val="28"/>
          <w:szCs w:val="28"/>
        </w:rPr>
        <w:t xml:space="preserve">. </w:t>
      </w:r>
    </w:p>
    <w:p w14:paraId="73AB384D" w14:textId="77777777" w:rsidR="00C90E6F" w:rsidRPr="006A193E" w:rsidRDefault="00C90E6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 математичній статистиці зазвичай використовують припущення про приблизно нормальний розподіл результатів педагогічних досліджень, зробимо припущення: «Розподіл досліджуваних величин вважати приблизно нормальним».</w:t>
      </w:r>
    </w:p>
    <w:p w14:paraId="72C6E85A" w14:textId="02E1BFC2" w:rsidR="008B77F4" w:rsidRPr="006A193E" w:rsidRDefault="00C90E6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визначення Т-критерію Стьюдента потрібно також скористатися програмою Microsoft Exel, або обчислити в ручну за формулою:</w:t>
      </w:r>
    </w:p>
    <w:p w14:paraId="16104ED3" w14:textId="19BE6B4E" w:rsidR="00C90E6F" w:rsidRPr="006A193E" w:rsidRDefault="00C90E6F" w:rsidP="008439A3">
      <w:pPr>
        <w:spacing w:after="0" w:line="360" w:lineRule="auto"/>
        <w:ind w:firstLine="709"/>
        <w:jc w:val="center"/>
        <w:rPr>
          <w:rFonts w:ascii="Times New Roman" w:hAnsi="Times New Roman" w:cs="Times New Roman"/>
          <w:color w:val="000000" w:themeColor="text1"/>
          <w:sz w:val="28"/>
          <w:szCs w:val="28"/>
        </w:rPr>
      </w:pPr>
      <w:r w:rsidRPr="006A193E">
        <w:rPr>
          <w:rFonts w:ascii="Times New Roman" w:hAnsi="Times New Roman" w:cs="Times New Roman"/>
          <w:noProof/>
          <w:color w:val="000000" w:themeColor="text1"/>
          <w:sz w:val="28"/>
          <w:szCs w:val="28"/>
          <w:lang w:eastAsia="uk-UA"/>
        </w:rPr>
        <w:drawing>
          <wp:inline distT="0" distB="0" distL="0" distR="0" wp14:anchorId="19086F86" wp14:editId="7DDF8441">
            <wp:extent cx="1739855" cy="942975"/>
            <wp:effectExtent l="0" t="0" r="0" b="0"/>
            <wp:docPr id="11" name="Рисунок 11" descr="71820e0c5ddaa3cbeffa86a20aff7464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71820e0c5ddaa3cbeffa86a20aff7464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39855" cy="942975"/>
                    </a:xfrm>
                    <a:prstGeom prst="rect">
                      <a:avLst/>
                    </a:prstGeom>
                    <a:noFill/>
                    <a:ln>
                      <a:noFill/>
                    </a:ln>
                  </pic:spPr>
                </pic:pic>
              </a:graphicData>
            </a:graphic>
          </wp:inline>
        </w:drawing>
      </w:r>
    </w:p>
    <w:p w14:paraId="0AACC222" w14:textId="77777777" w:rsidR="00C90E6F" w:rsidRPr="006A193E" w:rsidRDefault="00C90E6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Де </w:t>
      </w:r>
      <w:r w:rsidRPr="006A193E">
        <w:rPr>
          <w:rFonts w:ascii="Times New Roman" w:hAnsi="Times New Roman" w:cs="Times New Roman"/>
          <w:bCs/>
          <w:iCs/>
          <w:color w:val="000000" w:themeColor="text1"/>
          <w:sz w:val="28"/>
          <w:szCs w:val="28"/>
        </w:rPr>
        <w:t>M</w:t>
      </w:r>
      <w:r w:rsidRPr="006A193E">
        <w:rPr>
          <w:rFonts w:ascii="Times New Roman" w:hAnsi="Times New Roman" w:cs="Times New Roman"/>
          <w:bCs/>
          <w:iCs/>
          <w:color w:val="000000" w:themeColor="text1"/>
          <w:sz w:val="28"/>
          <w:szCs w:val="28"/>
          <w:vertAlign w:val="subscript"/>
        </w:rPr>
        <w:t>1</w:t>
      </w:r>
      <w:r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bCs/>
          <w:iCs/>
          <w:color w:val="000000" w:themeColor="text1"/>
          <w:sz w:val="28"/>
          <w:szCs w:val="28"/>
        </w:rPr>
        <w:t>M</w:t>
      </w:r>
      <w:r w:rsidRPr="006A193E">
        <w:rPr>
          <w:rFonts w:ascii="Times New Roman" w:hAnsi="Times New Roman" w:cs="Times New Roman"/>
          <w:bCs/>
          <w:iCs/>
          <w:color w:val="000000" w:themeColor="text1"/>
          <w:sz w:val="28"/>
          <w:szCs w:val="28"/>
          <w:vertAlign w:val="subscript"/>
        </w:rPr>
        <w:t>2</w:t>
      </w:r>
      <w:r w:rsidRPr="006A193E">
        <w:rPr>
          <w:rFonts w:ascii="Times New Roman" w:hAnsi="Times New Roman" w:cs="Times New Roman"/>
          <w:color w:val="000000" w:themeColor="text1"/>
          <w:sz w:val="28"/>
          <w:szCs w:val="28"/>
        </w:rPr>
        <w:t xml:space="preserve"> – середнє арифметичне, </w:t>
      </w:r>
      <w:r w:rsidRPr="006A193E">
        <w:rPr>
          <w:rFonts w:ascii="Times New Roman" w:hAnsi="Times New Roman" w:cs="Times New Roman"/>
          <w:color w:val="000000" w:themeColor="text1"/>
          <w:sz w:val="28"/>
          <w:szCs w:val="28"/>
        </w:rPr>
        <w:sym w:font="Symbol" w:char="F073"/>
      </w:r>
      <w:r w:rsidRPr="006A193E">
        <w:rPr>
          <w:rFonts w:ascii="Times New Roman" w:hAnsi="Times New Roman" w:cs="Times New Roman"/>
          <w:bCs/>
          <w:iCs/>
          <w:color w:val="000000" w:themeColor="text1"/>
          <w:sz w:val="28"/>
          <w:szCs w:val="28"/>
          <w:vertAlign w:val="subscript"/>
        </w:rPr>
        <w:t>1</w:t>
      </w:r>
      <w:r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sym w:font="Symbol" w:char="F073"/>
      </w:r>
      <w:r w:rsidRPr="006A193E">
        <w:rPr>
          <w:rFonts w:ascii="Times New Roman" w:hAnsi="Times New Roman" w:cs="Times New Roman"/>
          <w:bCs/>
          <w:iCs/>
          <w:color w:val="000000" w:themeColor="text1"/>
          <w:sz w:val="28"/>
          <w:szCs w:val="28"/>
          <w:vertAlign w:val="subscript"/>
        </w:rPr>
        <w:t>2</w:t>
      </w:r>
      <w:r w:rsidRPr="006A193E">
        <w:rPr>
          <w:rFonts w:ascii="Times New Roman" w:hAnsi="Times New Roman" w:cs="Times New Roman"/>
          <w:color w:val="000000" w:themeColor="text1"/>
          <w:sz w:val="28"/>
          <w:szCs w:val="28"/>
        </w:rPr>
        <w:t xml:space="preserve"> – стандартне відхилення, а N</w:t>
      </w:r>
      <w:r w:rsidRPr="006A193E">
        <w:rPr>
          <w:rFonts w:ascii="Times New Roman" w:hAnsi="Times New Roman" w:cs="Times New Roman"/>
          <w:bCs/>
          <w:iCs/>
          <w:color w:val="000000" w:themeColor="text1"/>
          <w:sz w:val="28"/>
          <w:szCs w:val="28"/>
          <w:vertAlign w:val="subscript"/>
        </w:rPr>
        <w:t>1</w:t>
      </w:r>
      <w:r w:rsidRPr="006A193E">
        <w:rPr>
          <w:rFonts w:ascii="Times New Roman" w:hAnsi="Times New Roman" w:cs="Times New Roman"/>
          <w:color w:val="000000" w:themeColor="text1"/>
          <w:sz w:val="28"/>
          <w:szCs w:val="28"/>
        </w:rPr>
        <w:t>, N</w:t>
      </w:r>
      <w:r w:rsidRPr="006A193E">
        <w:rPr>
          <w:rFonts w:ascii="Times New Roman" w:hAnsi="Times New Roman" w:cs="Times New Roman"/>
          <w:bCs/>
          <w:iCs/>
          <w:color w:val="000000" w:themeColor="text1"/>
          <w:sz w:val="28"/>
          <w:szCs w:val="28"/>
          <w:vertAlign w:val="subscript"/>
        </w:rPr>
        <w:t xml:space="preserve">2 </w:t>
      </w:r>
      <w:r w:rsidRPr="006A193E">
        <w:rPr>
          <w:rFonts w:ascii="Times New Roman" w:hAnsi="Times New Roman" w:cs="Times New Roman"/>
          <w:color w:val="000000" w:themeColor="text1"/>
          <w:sz w:val="28"/>
          <w:szCs w:val="28"/>
        </w:rPr>
        <w:t xml:space="preserve">– розміри вибірок. </w:t>
      </w:r>
    </w:p>
    <w:p w14:paraId="20A03EC9" w14:textId="47A0B6E9" w:rsidR="00C90E6F" w:rsidRPr="006A193E" w:rsidRDefault="00C90E6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Т-критерій будемо обчислювати за умови, що</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i/>
          <w:color w:val="000000" w:themeColor="text1"/>
          <w:sz w:val="28"/>
          <w:szCs w:val="28"/>
        </w:rPr>
        <w:t>а = 0,05</w:t>
      </w:r>
      <w:r w:rsidRPr="006A193E">
        <w:rPr>
          <w:rFonts w:ascii="Times New Roman" w:hAnsi="Times New Roman" w:cs="Times New Roman"/>
          <w:color w:val="000000" w:themeColor="text1"/>
          <w:sz w:val="28"/>
          <w:szCs w:val="28"/>
        </w:rPr>
        <w:t xml:space="preserve">. </w:t>
      </w:r>
    </w:p>
    <w:p w14:paraId="39273EEB" w14:textId="77777777" w:rsidR="00C90E6F" w:rsidRPr="006A193E" w:rsidRDefault="00C90E6F"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Обираємо формулу, в котрій зазначаємо діапазон першої та другої вибірки та визначаємо числове значення Т-критерію. Порівнюємо фактичне числове значення критерію з табличним значенням. Використовуючи цей метод, було перевірено гіпотезу про однорідність вибірок.</w:t>
      </w:r>
    </w:p>
    <w:p w14:paraId="076B58B4" w14:textId="667CC34A" w:rsidR="00CC693A" w:rsidRPr="006A193E" w:rsidRDefault="00164FB5"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Також було проведено додаткову пер</w:t>
      </w:r>
      <w:r w:rsidR="00CC693A" w:rsidRPr="006A193E">
        <w:rPr>
          <w:rFonts w:ascii="Times New Roman" w:hAnsi="Times New Roman" w:cs="Times New Roman"/>
          <w:color w:val="000000" w:themeColor="text1"/>
          <w:sz w:val="28"/>
          <w:szCs w:val="28"/>
        </w:rPr>
        <w:t xml:space="preserve">евірку </w:t>
      </w:r>
      <w:r w:rsidR="00C90E6F" w:rsidRPr="006A193E">
        <w:rPr>
          <w:rFonts w:ascii="Times New Roman" w:hAnsi="Times New Roman" w:cs="Times New Roman"/>
          <w:color w:val="000000" w:themeColor="text1"/>
          <w:sz w:val="28"/>
          <w:szCs w:val="28"/>
        </w:rPr>
        <w:t xml:space="preserve">за критерієм </w:t>
      </w:r>
      <w:r w:rsidR="00C90E6F" w:rsidRPr="006A193E">
        <w:rPr>
          <w:rFonts w:ascii="Times New Roman" w:hAnsi="Times New Roman" w:cs="Times New Roman"/>
          <w:color w:val="000000" w:themeColor="text1"/>
          <w:sz w:val="28"/>
          <w:szCs w:val="28"/>
        </w:rPr>
        <w:sym w:font="Symbol" w:char="F063"/>
      </w:r>
      <w:r w:rsidR="00C90E6F" w:rsidRPr="006A193E">
        <w:rPr>
          <w:rFonts w:ascii="Times New Roman" w:hAnsi="Times New Roman" w:cs="Times New Roman"/>
          <w:color w:val="000000" w:themeColor="text1"/>
          <w:sz w:val="28"/>
          <w:szCs w:val="28"/>
        </w:rPr>
        <w:t xml:space="preserve"> </w:t>
      </w:r>
      <w:r w:rsidR="00C90E6F" w:rsidRPr="006A193E">
        <w:rPr>
          <w:rFonts w:ascii="Times New Roman" w:hAnsi="Times New Roman" w:cs="Times New Roman"/>
          <w:color w:val="000000" w:themeColor="text1"/>
          <w:sz w:val="28"/>
          <w:szCs w:val="28"/>
          <w:vertAlign w:val="superscript"/>
        </w:rPr>
        <w:t>2</w:t>
      </w:r>
      <w:r w:rsidR="00CC693A" w:rsidRPr="006A193E">
        <w:rPr>
          <w:rFonts w:ascii="Times New Roman" w:hAnsi="Times New Roman" w:cs="Times New Roman"/>
          <w:color w:val="000000" w:themeColor="text1"/>
          <w:sz w:val="28"/>
          <w:szCs w:val="28"/>
        </w:rPr>
        <w:t xml:space="preserve">. </w:t>
      </w:r>
      <w:r w:rsidR="003D2861" w:rsidRPr="006A193E">
        <w:rPr>
          <w:rFonts w:ascii="Times New Roman" w:hAnsi="Times New Roman" w:cs="Times New Roman"/>
          <w:color w:val="000000" w:themeColor="text1"/>
          <w:sz w:val="28"/>
          <w:szCs w:val="28"/>
        </w:rPr>
        <w:t xml:space="preserve">Використовуючи </w:t>
      </w:r>
      <w:r w:rsidR="00E01510" w:rsidRPr="006A193E">
        <w:rPr>
          <w:rFonts w:ascii="Times New Roman" w:hAnsi="Times New Roman" w:cs="Times New Roman"/>
          <w:color w:val="000000" w:themeColor="text1"/>
          <w:sz w:val="28"/>
          <w:szCs w:val="28"/>
        </w:rPr>
        <w:t>ц</w:t>
      </w:r>
      <w:r w:rsidR="008B77F4" w:rsidRPr="006A193E">
        <w:rPr>
          <w:rFonts w:ascii="Times New Roman" w:hAnsi="Times New Roman" w:cs="Times New Roman"/>
          <w:color w:val="000000" w:themeColor="text1"/>
          <w:sz w:val="28"/>
          <w:szCs w:val="28"/>
        </w:rPr>
        <w:t>і</w:t>
      </w:r>
      <w:r w:rsidR="003D2861" w:rsidRPr="006A193E">
        <w:rPr>
          <w:rFonts w:ascii="Times New Roman" w:hAnsi="Times New Roman" w:cs="Times New Roman"/>
          <w:color w:val="000000" w:themeColor="text1"/>
          <w:sz w:val="28"/>
          <w:szCs w:val="28"/>
        </w:rPr>
        <w:t xml:space="preserve"> метод</w:t>
      </w:r>
      <w:r w:rsidR="008B77F4" w:rsidRPr="006A193E">
        <w:rPr>
          <w:rFonts w:ascii="Times New Roman" w:hAnsi="Times New Roman" w:cs="Times New Roman"/>
          <w:color w:val="000000" w:themeColor="text1"/>
          <w:sz w:val="28"/>
          <w:szCs w:val="28"/>
        </w:rPr>
        <w:t>и</w:t>
      </w:r>
      <w:r w:rsidR="003D2861" w:rsidRPr="006A193E">
        <w:rPr>
          <w:rFonts w:ascii="Times New Roman" w:hAnsi="Times New Roman" w:cs="Times New Roman"/>
          <w:color w:val="000000" w:themeColor="text1"/>
          <w:sz w:val="28"/>
          <w:szCs w:val="28"/>
        </w:rPr>
        <w:t>, було перевірено гіпотезу про однорідність вибірок. Результати математичних обчислень подано в таблиці 3.2.</w:t>
      </w:r>
    </w:p>
    <w:p w14:paraId="205FF86F" w14:textId="77777777" w:rsidR="00C90E6F" w:rsidRPr="006A193E" w:rsidRDefault="00C90E6F" w:rsidP="008439A3">
      <w:pPr>
        <w:spacing w:after="0" w:line="360" w:lineRule="auto"/>
        <w:ind w:firstLine="709"/>
        <w:jc w:val="both"/>
        <w:rPr>
          <w:rFonts w:ascii="Times New Roman" w:hAnsi="Times New Roman" w:cs="Times New Roman"/>
          <w:color w:val="000000" w:themeColor="text1"/>
          <w:sz w:val="28"/>
          <w:szCs w:val="28"/>
        </w:rPr>
      </w:pPr>
    </w:p>
    <w:p w14:paraId="5EF5BD92" w14:textId="142BD88B" w:rsidR="003D2861" w:rsidRPr="006A193E" w:rsidRDefault="003D2861" w:rsidP="008439A3">
      <w:pPr>
        <w:spacing w:after="0" w:line="360" w:lineRule="auto"/>
        <w:ind w:firstLine="709"/>
        <w:jc w:val="right"/>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Таблиця 3.2</w:t>
      </w:r>
    </w:p>
    <w:p w14:paraId="14768393" w14:textId="2EB73CF3" w:rsidR="003D2861" w:rsidRPr="006A193E" w:rsidRDefault="003D286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Результати математичного опрацювання статистичних даних, отриманих на етапі </w:t>
      </w:r>
      <w:r w:rsidR="004A3E76" w:rsidRPr="006A193E">
        <w:rPr>
          <w:rFonts w:ascii="Times New Roman" w:hAnsi="Times New Roman" w:cs="Times New Roman"/>
          <w:color w:val="000000" w:themeColor="text1"/>
          <w:sz w:val="28"/>
          <w:szCs w:val="28"/>
        </w:rPr>
        <w:t>констатувального</w:t>
      </w:r>
      <w:r w:rsidRPr="006A193E">
        <w:rPr>
          <w:rFonts w:ascii="Times New Roman" w:hAnsi="Times New Roman" w:cs="Times New Roman"/>
          <w:color w:val="000000" w:themeColor="text1"/>
          <w:sz w:val="28"/>
          <w:szCs w:val="28"/>
        </w:rPr>
        <w:t xml:space="preserve"> експерименту</w:t>
      </w:r>
    </w:p>
    <w:tbl>
      <w:tblPr>
        <w:tblStyle w:val="aa"/>
        <w:tblW w:w="9359" w:type="dxa"/>
        <w:tblInd w:w="108" w:type="dxa"/>
        <w:tblLayout w:type="fixed"/>
        <w:tblLook w:val="04A0" w:firstRow="1" w:lastRow="0" w:firstColumn="1" w:lastColumn="0" w:noHBand="0" w:noVBand="1"/>
      </w:tblPr>
      <w:tblGrid>
        <w:gridCol w:w="1254"/>
        <w:gridCol w:w="873"/>
        <w:gridCol w:w="992"/>
        <w:gridCol w:w="1134"/>
        <w:gridCol w:w="992"/>
        <w:gridCol w:w="1134"/>
        <w:gridCol w:w="1276"/>
        <w:gridCol w:w="1704"/>
      </w:tblGrid>
      <w:tr w:rsidR="00F80C99" w:rsidRPr="006A193E" w14:paraId="5B62FD52" w14:textId="77777777" w:rsidTr="00621D80">
        <w:trPr>
          <w:trHeight w:val="1483"/>
        </w:trPr>
        <w:tc>
          <w:tcPr>
            <w:tcW w:w="1254" w:type="dxa"/>
            <w:vMerge w:val="restart"/>
          </w:tcPr>
          <w:p w14:paraId="5FCA0CAA" w14:textId="77777777" w:rsidR="00F80C99" w:rsidRPr="006A193E" w:rsidRDefault="00F80C99" w:rsidP="008439A3">
            <w:pPr>
              <w:spacing w:line="360" w:lineRule="auto"/>
              <w:jc w:val="both"/>
              <w:rPr>
                <w:rFonts w:ascii="Times New Roman" w:hAnsi="Times New Roman" w:cs="Times New Roman"/>
                <w:color w:val="000000" w:themeColor="text1"/>
                <w:sz w:val="28"/>
                <w:szCs w:val="28"/>
              </w:rPr>
            </w:pPr>
          </w:p>
          <w:p w14:paraId="4CC81533" w14:textId="7E9B9FFB" w:rsidR="00F80C99" w:rsidRPr="006A193E" w:rsidRDefault="00F80C99" w:rsidP="008439A3">
            <w:pPr>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Джерела даних</w:t>
            </w:r>
          </w:p>
        </w:tc>
        <w:tc>
          <w:tcPr>
            <w:tcW w:w="6401" w:type="dxa"/>
            <w:gridSpan w:val="6"/>
          </w:tcPr>
          <w:p w14:paraId="6F3827A7" w14:textId="77777777" w:rsidR="00F80C99" w:rsidRPr="006A193E" w:rsidRDefault="00F80C99" w:rsidP="008439A3">
            <w:pPr>
              <w:spacing w:line="360" w:lineRule="auto"/>
              <w:rPr>
                <w:rFonts w:ascii="Times New Roman" w:hAnsi="Times New Roman" w:cs="Times New Roman"/>
                <w:color w:val="000000" w:themeColor="text1"/>
                <w:sz w:val="28"/>
                <w:szCs w:val="28"/>
              </w:rPr>
            </w:pPr>
          </w:p>
          <w:p w14:paraId="658D4F65" w14:textId="1BE0E316" w:rsidR="00F80C99" w:rsidRPr="006A193E" w:rsidRDefault="00F80C99"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Значення статистик</w:t>
            </w:r>
          </w:p>
        </w:tc>
        <w:tc>
          <w:tcPr>
            <w:tcW w:w="1704" w:type="dxa"/>
          </w:tcPr>
          <w:p w14:paraId="206EF2BD" w14:textId="1D728FC6" w:rsidR="00F80C99" w:rsidRPr="006A193E" w:rsidRDefault="00F80C99"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Коеф. парної кореляції Пірсона</w:t>
            </w:r>
          </w:p>
        </w:tc>
      </w:tr>
      <w:tr w:rsidR="00621D80" w:rsidRPr="006A193E" w14:paraId="243B07C5" w14:textId="77777777" w:rsidTr="00621D80">
        <w:trPr>
          <w:cantSplit/>
          <w:trHeight w:val="1667"/>
        </w:trPr>
        <w:tc>
          <w:tcPr>
            <w:tcW w:w="1254" w:type="dxa"/>
            <w:vMerge/>
          </w:tcPr>
          <w:p w14:paraId="7F9D299F" w14:textId="634ED583" w:rsidR="00621D80" w:rsidRPr="006A193E" w:rsidRDefault="00621D80" w:rsidP="008439A3">
            <w:pPr>
              <w:spacing w:line="360" w:lineRule="auto"/>
              <w:jc w:val="center"/>
              <w:rPr>
                <w:rFonts w:ascii="Times New Roman" w:hAnsi="Times New Roman" w:cs="Times New Roman"/>
                <w:color w:val="000000" w:themeColor="text1"/>
                <w:sz w:val="28"/>
                <w:szCs w:val="28"/>
              </w:rPr>
            </w:pPr>
          </w:p>
        </w:tc>
        <w:tc>
          <w:tcPr>
            <w:tcW w:w="873" w:type="dxa"/>
            <w:textDirection w:val="btLr"/>
          </w:tcPr>
          <w:p w14:paraId="4007680C" w14:textId="3E44360F"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N</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обєм вибірки</w:t>
            </w:r>
          </w:p>
        </w:tc>
        <w:tc>
          <w:tcPr>
            <w:tcW w:w="992" w:type="dxa"/>
            <w:textDirection w:val="btLr"/>
          </w:tcPr>
          <w:p w14:paraId="772F6115" w14:textId="615EF485"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sym w:font="Symbol" w:char="F073"/>
            </w:r>
            <w:r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vertAlign w:val="superscript"/>
              </w:rPr>
              <w:t>2</w:t>
            </w:r>
            <w:r w:rsidRPr="006A193E">
              <w:rPr>
                <w:rFonts w:ascii="Times New Roman" w:hAnsi="Times New Roman" w:cs="Times New Roman"/>
                <w:color w:val="000000" w:themeColor="text1"/>
                <w:sz w:val="28"/>
                <w:szCs w:val="28"/>
              </w:rPr>
              <w:t xml:space="preserve"> дисперсія</w:t>
            </w:r>
          </w:p>
        </w:tc>
        <w:tc>
          <w:tcPr>
            <w:tcW w:w="1134" w:type="dxa"/>
            <w:textDirection w:val="btLr"/>
          </w:tcPr>
          <w:p w14:paraId="6FAC62D4" w14:textId="1677FC1A"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m стандартна помилка</w:t>
            </w:r>
          </w:p>
        </w:tc>
        <w:tc>
          <w:tcPr>
            <w:tcW w:w="992" w:type="dxa"/>
            <w:textDirection w:val="btLr"/>
          </w:tcPr>
          <w:p w14:paraId="43585720" w14:textId="3753F8E2"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Стандартне відхилення</w:t>
            </w:r>
          </w:p>
        </w:tc>
        <w:tc>
          <w:tcPr>
            <w:tcW w:w="1134" w:type="dxa"/>
            <w:textDirection w:val="btLr"/>
          </w:tcPr>
          <w:p w14:paraId="2B7FBD83" w14:textId="77777777"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Т-критерій Стьюдента</w:t>
            </w:r>
          </w:p>
          <w:p w14:paraId="2F13470F" w14:textId="5E960209"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i/>
                <w:color w:val="000000" w:themeColor="text1"/>
                <w:sz w:val="28"/>
                <w:szCs w:val="28"/>
              </w:rPr>
              <w:t>а</w:t>
            </w:r>
            <w:r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sym w:font="Symbol" w:char="F03D"/>
            </w:r>
            <w:r w:rsidRPr="006A193E">
              <w:rPr>
                <w:rFonts w:ascii="Times New Roman" w:hAnsi="Times New Roman" w:cs="Times New Roman"/>
                <w:color w:val="000000" w:themeColor="text1"/>
                <w:sz w:val="28"/>
                <w:szCs w:val="28"/>
              </w:rPr>
              <w:t xml:space="preserve"> 0,05</w:t>
            </w:r>
          </w:p>
        </w:tc>
        <w:tc>
          <w:tcPr>
            <w:tcW w:w="1276" w:type="dxa"/>
            <w:textDirection w:val="btLr"/>
          </w:tcPr>
          <w:p w14:paraId="585EE156" w14:textId="77777777"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Т-критерій Стьюдента</w:t>
            </w:r>
          </w:p>
          <w:p w14:paraId="5D9BCAC8" w14:textId="7D20A4F5"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Табл. знач.</w:t>
            </w:r>
          </w:p>
        </w:tc>
        <w:tc>
          <w:tcPr>
            <w:tcW w:w="1704" w:type="dxa"/>
            <w:textDirection w:val="btLr"/>
          </w:tcPr>
          <w:p w14:paraId="519A878A" w14:textId="5281EE32"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p>
          <w:p w14:paraId="56876BAF" w14:textId="0A2FA48F" w:rsidR="00621D80" w:rsidRPr="006A193E" w:rsidRDefault="00621D80" w:rsidP="008439A3">
            <w:pPr>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КГ- ЕГ</w:t>
            </w:r>
          </w:p>
        </w:tc>
      </w:tr>
      <w:tr w:rsidR="00621D80" w:rsidRPr="006A193E" w14:paraId="72A6F6E2" w14:textId="77777777" w:rsidTr="00621D80">
        <w:trPr>
          <w:trHeight w:val="699"/>
        </w:trPr>
        <w:tc>
          <w:tcPr>
            <w:tcW w:w="1254" w:type="dxa"/>
          </w:tcPr>
          <w:p w14:paraId="07A5D953" w14:textId="4CF5E895"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КГ </w:t>
            </w:r>
          </w:p>
        </w:tc>
        <w:tc>
          <w:tcPr>
            <w:tcW w:w="873" w:type="dxa"/>
          </w:tcPr>
          <w:p w14:paraId="4ABB7CA4"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15</w:t>
            </w:r>
          </w:p>
          <w:p w14:paraId="0A0A1176"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p>
        </w:tc>
        <w:tc>
          <w:tcPr>
            <w:tcW w:w="992" w:type="dxa"/>
          </w:tcPr>
          <w:p w14:paraId="3D13C4B3"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151,4</w:t>
            </w:r>
          </w:p>
          <w:p w14:paraId="3F4CA167"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p>
        </w:tc>
        <w:tc>
          <w:tcPr>
            <w:tcW w:w="1134" w:type="dxa"/>
          </w:tcPr>
          <w:p w14:paraId="5A84C34F"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3,18</w:t>
            </w:r>
          </w:p>
          <w:p w14:paraId="79D8C0F9"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p>
        </w:tc>
        <w:tc>
          <w:tcPr>
            <w:tcW w:w="992" w:type="dxa"/>
          </w:tcPr>
          <w:p w14:paraId="39D86818"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12,30</w:t>
            </w:r>
          </w:p>
          <w:p w14:paraId="0B6FFCCF"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p>
        </w:tc>
        <w:tc>
          <w:tcPr>
            <w:tcW w:w="1134" w:type="dxa"/>
            <w:vMerge w:val="restart"/>
          </w:tcPr>
          <w:p w14:paraId="0F6781A1" w14:textId="77777777" w:rsidR="00621D80" w:rsidRPr="006A193E" w:rsidRDefault="00621D80" w:rsidP="008439A3">
            <w:pPr>
              <w:spacing w:line="360" w:lineRule="auto"/>
              <w:rPr>
                <w:rFonts w:ascii="Times New Roman" w:hAnsi="Times New Roman" w:cs="Times New Roman"/>
                <w:color w:val="000000" w:themeColor="text1"/>
                <w:sz w:val="28"/>
                <w:szCs w:val="28"/>
              </w:rPr>
            </w:pPr>
          </w:p>
          <w:p w14:paraId="22E7D415" w14:textId="102D5567" w:rsidR="00621D80" w:rsidRPr="006A193E" w:rsidRDefault="00621D80" w:rsidP="008439A3">
            <w:pPr>
              <w:spacing w:line="360" w:lineRule="auto"/>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0,44344</w:t>
            </w:r>
          </w:p>
          <w:p w14:paraId="62423756" w14:textId="77777777" w:rsidR="00621D80" w:rsidRPr="006A193E" w:rsidRDefault="00621D80" w:rsidP="008439A3">
            <w:pPr>
              <w:spacing w:line="360" w:lineRule="auto"/>
              <w:jc w:val="both"/>
              <w:rPr>
                <w:rFonts w:ascii="Times New Roman" w:hAnsi="Times New Roman" w:cs="Times New Roman"/>
                <w:color w:val="000000" w:themeColor="text1"/>
                <w:sz w:val="28"/>
                <w:szCs w:val="28"/>
              </w:rPr>
            </w:pPr>
          </w:p>
        </w:tc>
        <w:tc>
          <w:tcPr>
            <w:tcW w:w="1276" w:type="dxa"/>
            <w:vMerge w:val="restart"/>
          </w:tcPr>
          <w:p w14:paraId="76AE7AEC" w14:textId="77777777" w:rsidR="00621D80" w:rsidRPr="006A193E" w:rsidRDefault="00621D80" w:rsidP="008439A3">
            <w:pPr>
              <w:spacing w:line="360" w:lineRule="auto"/>
              <w:rPr>
                <w:rFonts w:ascii="Times New Roman" w:hAnsi="Times New Roman" w:cs="Times New Roman"/>
                <w:color w:val="000000" w:themeColor="text1"/>
                <w:sz w:val="28"/>
                <w:szCs w:val="28"/>
              </w:rPr>
            </w:pPr>
          </w:p>
          <w:p w14:paraId="1EAEA05B" w14:textId="7FAFD25F" w:rsidR="00621D80" w:rsidRPr="006A193E" w:rsidRDefault="00621D80" w:rsidP="008439A3">
            <w:pPr>
              <w:spacing w:line="360" w:lineRule="auto"/>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2,049</w:t>
            </w:r>
          </w:p>
          <w:p w14:paraId="56DCFBA3" w14:textId="77777777" w:rsidR="00621D80" w:rsidRPr="006A193E" w:rsidRDefault="00621D80" w:rsidP="008439A3">
            <w:pPr>
              <w:spacing w:line="360" w:lineRule="auto"/>
              <w:jc w:val="both"/>
              <w:rPr>
                <w:rFonts w:ascii="Times New Roman" w:hAnsi="Times New Roman" w:cs="Times New Roman"/>
                <w:color w:val="000000" w:themeColor="text1"/>
                <w:sz w:val="28"/>
                <w:szCs w:val="28"/>
              </w:rPr>
            </w:pPr>
          </w:p>
        </w:tc>
        <w:tc>
          <w:tcPr>
            <w:tcW w:w="1704" w:type="dxa"/>
            <w:vMerge w:val="restart"/>
          </w:tcPr>
          <w:p w14:paraId="32E3E8B1" w14:textId="2A2B36AB" w:rsidR="00621D80" w:rsidRPr="006A193E" w:rsidRDefault="00621D80" w:rsidP="008439A3">
            <w:pPr>
              <w:spacing w:line="360" w:lineRule="auto"/>
              <w:jc w:val="center"/>
              <w:rPr>
                <w:rFonts w:ascii="Times New Roman" w:hAnsi="Times New Roman" w:cs="Times New Roman"/>
                <w:color w:val="000000" w:themeColor="text1"/>
                <w:sz w:val="28"/>
                <w:szCs w:val="28"/>
              </w:rPr>
            </w:pPr>
          </w:p>
          <w:p w14:paraId="69414AD0"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0,91</w:t>
            </w:r>
          </w:p>
          <w:p w14:paraId="59AD912B" w14:textId="77777777" w:rsidR="00621D80" w:rsidRPr="006A193E" w:rsidRDefault="00621D80" w:rsidP="008439A3">
            <w:pPr>
              <w:spacing w:line="360" w:lineRule="auto"/>
              <w:jc w:val="both"/>
              <w:rPr>
                <w:rFonts w:ascii="Times New Roman" w:hAnsi="Times New Roman" w:cs="Times New Roman"/>
                <w:color w:val="000000" w:themeColor="text1"/>
                <w:sz w:val="28"/>
                <w:szCs w:val="28"/>
              </w:rPr>
            </w:pPr>
          </w:p>
        </w:tc>
      </w:tr>
      <w:tr w:rsidR="00621D80" w:rsidRPr="006A193E" w14:paraId="0DCC7257" w14:textId="77777777" w:rsidTr="00621D80">
        <w:trPr>
          <w:trHeight w:val="695"/>
        </w:trPr>
        <w:tc>
          <w:tcPr>
            <w:tcW w:w="1254" w:type="dxa"/>
          </w:tcPr>
          <w:p w14:paraId="24DCB983" w14:textId="10E88BDA"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ЕГ </w:t>
            </w:r>
          </w:p>
        </w:tc>
        <w:tc>
          <w:tcPr>
            <w:tcW w:w="873" w:type="dxa"/>
          </w:tcPr>
          <w:p w14:paraId="6AF626A1"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15</w:t>
            </w:r>
          </w:p>
          <w:p w14:paraId="303D151D"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p>
        </w:tc>
        <w:tc>
          <w:tcPr>
            <w:tcW w:w="992" w:type="dxa"/>
          </w:tcPr>
          <w:p w14:paraId="410B720B" w14:textId="6F22D740"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95,74</w:t>
            </w:r>
          </w:p>
          <w:p w14:paraId="325FD626"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p>
        </w:tc>
        <w:tc>
          <w:tcPr>
            <w:tcW w:w="1134" w:type="dxa"/>
          </w:tcPr>
          <w:p w14:paraId="79349E26"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2,53</w:t>
            </w:r>
          </w:p>
          <w:p w14:paraId="21A736C4"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p>
        </w:tc>
        <w:tc>
          <w:tcPr>
            <w:tcW w:w="992" w:type="dxa"/>
          </w:tcPr>
          <w:p w14:paraId="125E11AC"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9,78</w:t>
            </w:r>
          </w:p>
          <w:p w14:paraId="26ECB135" w14:textId="77777777" w:rsidR="00621D80" w:rsidRPr="006A193E" w:rsidRDefault="00621D80" w:rsidP="008439A3">
            <w:pPr>
              <w:spacing w:line="360" w:lineRule="auto"/>
              <w:jc w:val="center"/>
              <w:rPr>
                <w:rFonts w:ascii="Times New Roman" w:hAnsi="Times New Roman" w:cs="Times New Roman"/>
                <w:color w:val="000000" w:themeColor="text1"/>
                <w:sz w:val="28"/>
                <w:szCs w:val="28"/>
              </w:rPr>
            </w:pPr>
          </w:p>
        </w:tc>
        <w:tc>
          <w:tcPr>
            <w:tcW w:w="1134" w:type="dxa"/>
            <w:vMerge/>
          </w:tcPr>
          <w:p w14:paraId="6156F3FA" w14:textId="77777777" w:rsidR="00621D80" w:rsidRPr="006A193E" w:rsidRDefault="00621D80" w:rsidP="008439A3">
            <w:pPr>
              <w:spacing w:line="360" w:lineRule="auto"/>
              <w:jc w:val="both"/>
              <w:rPr>
                <w:rFonts w:ascii="Times New Roman" w:hAnsi="Times New Roman" w:cs="Times New Roman"/>
                <w:color w:val="000000" w:themeColor="text1"/>
                <w:sz w:val="28"/>
                <w:szCs w:val="28"/>
              </w:rPr>
            </w:pPr>
          </w:p>
        </w:tc>
        <w:tc>
          <w:tcPr>
            <w:tcW w:w="1276" w:type="dxa"/>
            <w:vMerge/>
          </w:tcPr>
          <w:p w14:paraId="0D73AFC8" w14:textId="77777777" w:rsidR="00621D80" w:rsidRPr="006A193E" w:rsidRDefault="00621D80" w:rsidP="008439A3">
            <w:pPr>
              <w:spacing w:line="360" w:lineRule="auto"/>
              <w:jc w:val="both"/>
              <w:rPr>
                <w:rFonts w:ascii="Times New Roman" w:hAnsi="Times New Roman" w:cs="Times New Roman"/>
                <w:color w:val="000000" w:themeColor="text1"/>
                <w:sz w:val="28"/>
                <w:szCs w:val="28"/>
              </w:rPr>
            </w:pPr>
          </w:p>
        </w:tc>
        <w:tc>
          <w:tcPr>
            <w:tcW w:w="1704" w:type="dxa"/>
            <w:vMerge/>
          </w:tcPr>
          <w:p w14:paraId="6154D06B" w14:textId="0E632AF5" w:rsidR="00621D80" w:rsidRPr="006A193E" w:rsidRDefault="00621D80" w:rsidP="008439A3">
            <w:pPr>
              <w:spacing w:line="360" w:lineRule="auto"/>
              <w:jc w:val="both"/>
              <w:rPr>
                <w:rFonts w:ascii="Times New Roman" w:hAnsi="Times New Roman" w:cs="Times New Roman"/>
                <w:color w:val="000000" w:themeColor="text1"/>
                <w:sz w:val="28"/>
                <w:szCs w:val="28"/>
              </w:rPr>
            </w:pPr>
          </w:p>
        </w:tc>
      </w:tr>
    </w:tbl>
    <w:p w14:paraId="21A269B5" w14:textId="77777777" w:rsidR="003D2861" w:rsidRPr="006A193E" w:rsidRDefault="003D2861" w:rsidP="008439A3">
      <w:pPr>
        <w:spacing w:after="0" w:line="360" w:lineRule="auto"/>
        <w:ind w:firstLine="709"/>
        <w:jc w:val="both"/>
        <w:rPr>
          <w:rFonts w:ascii="Times New Roman" w:hAnsi="Times New Roman" w:cs="Times New Roman"/>
          <w:color w:val="000000" w:themeColor="text1"/>
          <w:sz w:val="28"/>
          <w:szCs w:val="28"/>
        </w:rPr>
      </w:pPr>
    </w:p>
    <w:p w14:paraId="20BA12A6" w14:textId="6013B6AC" w:rsidR="00E12C19" w:rsidRPr="006A193E" w:rsidRDefault="00CC693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За</w:t>
      </w:r>
      <w:r w:rsidR="00E12C19" w:rsidRPr="006A193E">
        <w:rPr>
          <w:rFonts w:ascii="Times New Roman" w:hAnsi="Times New Roman" w:cs="Times New Roman"/>
          <w:color w:val="000000" w:themeColor="text1"/>
          <w:sz w:val="28"/>
          <w:szCs w:val="28"/>
        </w:rPr>
        <w:t xml:space="preserve"> результатами статистичного опрацювання, робимо висновок, що контрольна (КГ) та експериментальна (ЕГ) групи є статистично однорідними, оскільки:</w:t>
      </w:r>
    </w:p>
    <w:p w14:paraId="6EBE0D48" w14:textId="3512B670" w:rsidR="003D2861" w:rsidRPr="006A193E" w:rsidRDefault="001143A0" w:rsidP="00594A9A">
      <w:pPr>
        <w:pStyle w:val="a3"/>
        <w:numPr>
          <w:ilvl w:val="0"/>
          <w:numId w:val="38"/>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w:t>
      </w:r>
      <w:r w:rsidR="00E12C19" w:rsidRPr="006A193E">
        <w:rPr>
          <w:rFonts w:ascii="Times New Roman" w:hAnsi="Times New Roman" w:cs="Times New Roman"/>
          <w:color w:val="000000" w:themeColor="text1"/>
          <w:sz w:val="28"/>
          <w:szCs w:val="28"/>
        </w:rPr>
        <w:t>начення</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t</w:t>
      </w:r>
      <w:r w:rsidR="00E12C19" w:rsidRPr="006A193E">
        <w:rPr>
          <w:rFonts w:ascii="Times New Roman" w:hAnsi="Times New Roman" w:cs="Times New Roman"/>
          <w:color w:val="000000" w:themeColor="text1"/>
          <w:sz w:val="28"/>
          <w:szCs w:val="28"/>
        </w:rPr>
        <w:t xml:space="preserve">-критерію Стьюдента за умови, що </w:t>
      </w:r>
      <w:r w:rsidR="00E12C19" w:rsidRPr="006A193E">
        <w:rPr>
          <w:rFonts w:ascii="Times New Roman" w:hAnsi="Times New Roman" w:cs="Times New Roman"/>
          <w:i/>
          <w:color w:val="000000" w:themeColor="text1"/>
          <w:sz w:val="28"/>
          <w:szCs w:val="28"/>
        </w:rPr>
        <w:t>а</w:t>
      </w:r>
      <w:r w:rsidR="00E12C19" w:rsidRPr="006A193E">
        <w:rPr>
          <w:rFonts w:ascii="Times New Roman" w:hAnsi="Times New Roman" w:cs="Times New Roman"/>
          <w:color w:val="000000" w:themeColor="text1"/>
          <w:sz w:val="28"/>
          <w:szCs w:val="28"/>
        </w:rPr>
        <w:t xml:space="preserve"> </w:t>
      </w:r>
      <w:r w:rsidR="00E12C19" w:rsidRPr="006A193E">
        <w:rPr>
          <w:rFonts w:ascii="Times New Roman" w:hAnsi="Times New Roman" w:cs="Times New Roman"/>
          <w:color w:val="000000" w:themeColor="text1"/>
          <w:sz w:val="28"/>
          <w:szCs w:val="28"/>
        </w:rPr>
        <w:sym w:font="Symbol" w:char="F03D"/>
      </w:r>
      <w:r w:rsidR="00E12C19" w:rsidRPr="006A193E">
        <w:rPr>
          <w:rFonts w:ascii="Times New Roman" w:hAnsi="Times New Roman" w:cs="Times New Roman"/>
          <w:color w:val="000000" w:themeColor="text1"/>
          <w:sz w:val="28"/>
          <w:szCs w:val="28"/>
        </w:rPr>
        <w:t xml:space="preserve"> 0,05 дорівнює 0,44344</w:t>
      </w:r>
      <w:r w:rsidRPr="006A193E">
        <w:rPr>
          <w:rFonts w:ascii="Times New Roman" w:hAnsi="Times New Roman" w:cs="Times New Roman"/>
          <w:color w:val="000000" w:themeColor="text1"/>
          <w:sz w:val="28"/>
          <w:szCs w:val="28"/>
        </w:rPr>
        <w:t xml:space="preserve">, що менше табличного значення яке дорівнює 2,049. Значення t-критерію менше табличного, отже відмінності порівнюваних величин статистично не значимі, що </w:t>
      </w:r>
      <w:r w:rsidR="00621D80" w:rsidRPr="006A193E">
        <w:rPr>
          <w:rFonts w:ascii="Times New Roman" w:hAnsi="Times New Roman" w:cs="Times New Roman"/>
          <w:color w:val="000000" w:themeColor="text1"/>
          <w:sz w:val="28"/>
          <w:szCs w:val="28"/>
        </w:rPr>
        <w:t>підтверджує нульову гіпотезу – перша (КГ) та друга (ЕГ) вибірка є статистично однорідними та вказує на не значимість або відсутність</w:t>
      </w:r>
      <w:r w:rsidRPr="006A193E">
        <w:rPr>
          <w:rFonts w:ascii="Times New Roman" w:hAnsi="Times New Roman" w:cs="Times New Roman"/>
          <w:color w:val="000000" w:themeColor="text1"/>
          <w:sz w:val="28"/>
          <w:szCs w:val="28"/>
        </w:rPr>
        <w:t xml:space="preserve"> даних, які можуть бути спричинені помилками </w:t>
      </w:r>
      <w:r w:rsidR="00621D80" w:rsidRPr="006A193E">
        <w:rPr>
          <w:rFonts w:ascii="Times New Roman" w:hAnsi="Times New Roman" w:cs="Times New Roman"/>
          <w:color w:val="000000" w:themeColor="text1"/>
          <w:sz w:val="28"/>
          <w:szCs w:val="28"/>
        </w:rPr>
        <w:t>під час вимірювання, та є наслідком</w:t>
      </w:r>
      <w:r w:rsidRPr="006A193E">
        <w:rPr>
          <w:rFonts w:ascii="Times New Roman" w:hAnsi="Times New Roman" w:cs="Times New Roman"/>
          <w:color w:val="000000" w:themeColor="text1"/>
          <w:sz w:val="28"/>
          <w:szCs w:val="28"/>
        </w:rPr>
        <w:t xml:space="preserve"> помилкового вибору методик для отримання початкових даних;</w:t>
      </w:r>
    </w:p>
    <w:p w14:paraId="2115F3D7" w14:textId="1F1CE272" w:rsidR="00E12C19" w:rsidRPr="006A193E" w:rsidRDefault="001143A0" w:rsidP="00594A9A">
      <w:pPr>
        <w:pStyle w:val="a3"/>
        <w:numPr>
          <w:ilvl w:val="0"/>
          <w:numId w:val="38"/>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значення коефіцієнта парної кореляції Пірсона (</w:t>
      </w:r>
      <w:r w:rsidRPr="006A193E">
        <w:rPr>
          <w:rFonts w:ascii="Times New Roman" w:hAnsi="Times New Roman" w:cs="Times New Roman"/>
          <w:color w:val="000000" w:themeColor="text1"/>
          <w:sz w:val="28"/>
          <w:szCs w:val="28"/>
        </w:rPr>
        <w:sym w:font="Symbol" w:char="F063"/>
      </w:r>
      <w:r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vertAlign w:val="superscript"/>
        </w:rPr>
        <w:t>2</w:t>
      </w:r>
      <w:r w:rsidRPr="006A193E">
        <w:rPr>
          <w:rFonts w:ascii="Times New Roman" w:hAnsi="Times New Roman" w:cs="Times New Roman"/>
          <w:color w:val="000000" w:themeColor="text1"/>
          <w:sz w:val="28"/>
          <w:szCs w:val="28"/>
        </w:rPr>
        <w:t>)</w:t>
      </w:r>
      <w:r w:rsidR="00763772" w:rsidRPr="006A193E">
        <w:rPr>
          <w:rFonts w:ascii="Times New Roman" w:hAnsi="Times New Roman" w:cs="Times New Roman"/>
          <w:color w:val="000000" w:themeColor="text1"/>
          <w:sz w:val="28"/>
          <w:szCs w:val="28"/>
        </w:rPr>
        <w:t xml:space="preserve"> складає 0,91, що входить до проміжку 0.5 – 1.0 табличних значень, та позначається як висока позитивна кореляція.</w:t>
      </w:r>
      <w:r w:rsidR="00A00D89">
        <w:rPr>
          <w:rFonts w:ascii="Times New Roman" w:hAnsi="Times New Roman" w:cs="Times New Roman"/>
          <w:color w:val="000000" w:themeColor="text1"/>
          <w:sz w:val="28"/>
          <w:szCs w:val="28"/>
        </w:rPr>
        <w:t xml:space="preserve"> </w:t>
      </w:r>
      <w:r w:rsidR="00763772" w:rsidRPr="006A193E">
        <w:rPr>
          <w:rFonts w:ascii="Times New Roman" w:hAnsi="Times New Roman" w:cs="Times New Roman"/>
          <w:color w:val="000000" w:themeColor="text1"/>
          <w:sz w:val="28"/>
          <w:szCs w:val="28"/>
        </w:rPr>
        <w:t>О</w:t>
      </w:r>
      <w:r w:rsidRPr="006A193E">
        <w:rPr>
          <w:rFonts w:ascii="Times New Roman" w:hAnsi="Times New Roman" w:cs="Times New Roman"/>
          <w:color w:val="000000" w:themeColor="text1"/>
          <w:sz w:val="28"/>
          <w:szCs w:val="28"/>
        </w:rPr>
        <w:t xml:space="preserve">бчислені </w:t>
      </w:r>
      <w:r w:rsidR="00F54FF6" w:rsidRPr="006A193E">
        <w:rPr>
          <w:rFonts w:ascii="Times New Roman" w:hAnsi="Times New Roman" w:cs="Times New Roman"/>
          <w:color w:val="000000" w:themeColor="text1"/>
          <w:sz w:val="28"/>
          <w:szCs w:val="28"/>
        </w:rPr>
        <w:t>у</w:t>
      </w:r>
      <w:r w:rsidRPr="006A193E">
        <w:rPr>
          <w:rFonts w:ascii="Times New Roman" w:hAnsi="Times New Roman" w:cs="Times New Roman"/>
          <w:color w:val="000000" w:themeColor="text1"/>
          <w:sz w:val="28"/>
          <w:szCs w:val="28"/>
        </w:rPr>
        <w:t xml:space="preserve"> ході обробки даних</w:t>
      </w:r>
      <w:r w:rsidR="00763772" w:rsidRPr="006A193E">
        <w:rPr>
          <w:rFonts w:ascii="Times New Roman" w:hAnsi="Times New Roman" w:cs="Times New Roman"/>
          <w:color w:val="000000" w:themeColor="text1"/>
          <w:sz w:val="28"/>
          <w:szCs w:val="28"/>
        </w:rPr>
        <w:t xml:space="preserve"> значення коефіцієнта</w:t>
      </w:r>
      <w:r w:rsidRPr="006A193E">
        <w:rPr>
          <w:rFonts w:ascii="Times New Roman" w:hAnsi="Times New Roman" w:cs="Times New Roman"/>
          <w:color w:val="000000" w:themeColor="text1"/>
          <w:sz w:val="28"/>
          <w:szCs w:val="28"/>
        </w:rPr>
        <w:t xml:space="preserve">, вказують на </w:t>
      </w:r>
      <w:r w:rsidR="00763772" w:rsidRPr="006A193E">
        <w:rPr>
          <w:rFonts w:ascii="Times New Roman" w:hAnsi="Times New Roman" w:cs="Times New Roman"/>
          <w:color w:val="000000" w:themeColor="text1"/>
          <w:sz w:val="28"/>
          <w:szCs w:val="28"/>
        </w:rPr>
        <w:t>однаковий розподіл результатів оцінювання за групами, що взяли участь в експерименті</w:t>
      </w:r>
      <w:r w:rsidR="00621D80" w:rsidRPr="006A193E">
        <w:rPr>
          <w:rFonts w:ascii="Times New Roman" w:hAnsi="Times New Roman" w:cs="Times New Roman"/>
          <w:color w:val="000000" w:themeColor="text1"/>
          <w:sz w:val="28"/>
          <w:szCs w:val="28"/>
        </w:rPr>
        <w:t>, що підтверджує нульову гіпотезу про статистичну однорідність вибірок</w:t>
      </w:r>
      <w:r w:rsidR="00763772" w:rsidRPr="006A193E">
        <w:rPr>
          <w:rFonts w:ascii="Times New Roman" w:hAnsi="Times New Roman" w:cs="Times New Roman"/>
          <w:color w:val="000000" w:themeColor="text1"/>
          <w:sz w:val="28"/>
          <w:szCs w:val="28"/>
        </w:rPr>
        <w:t>.</w:t>
      </w:r>
    </w:p>
    <w:p w14:paraId="593805AF" w14:textId="163DA489" w:rsidR="00763772" w:rsidRPr="006A193E" w:rsidRDefault="00F54FF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У</w:t>
      </w:r>
      <w:r w:rsidR="00621D80" w:rsidRPr="006A193E">
        <w:rPr>
          <w:rFonts w:ascii="Times New Roman" w:hAnsi="Times New Roman" w:cs="Times New Roman"/>
          <w:color w:val="000000" w:themeColor="text1"/>
          <w:sz w:val="28"/>
          <w:szCs w:val="28"/>
        </w:rPr>
        <w:t xml:space="preserve"> ході</w:t>
      </w:r>
      <w:r w:rsidR="00891D1F" w:rsidRPr="006A193E">
        <w:rPr>
          <w:rFonts w:ascii="Times New Roman" w:hAnsi="Times New Roman" w:cs="Times New Roman"/>
          <w:color w:val="000000" w:themeColor="text1"/>
          <w:sz w:val="28"/>
          <w:szCs w:val="28"/>
        </w:rPr>
        <w:t xml:space="preserve"> </w:t>
      </w:r>
      <w:r w:rsidR="004A3E76" w:rsidRPr="006A193E">
        <w:rPr>
          <w:rFonts w:ascii="Times New Roman" w:hAnsi="Times New Roman" w:cs="Times New Roman"/>
          <w:color w:val="000000" w:themeColor="text1"/>
          <w:sz w:val="28"/>
          <w:szCs w:val="28"/>
        </w:rPr>
        <w:t>констатувального</w:t>
      </w:r>
      <w:r w:rsidR="00891D1F" w:rsidRPr="006A193E">
        <w:rPr>
          <w:rFonts w:ascii="Times New Roman" w:hAnsi="Times New Roman" w:cs="Times New Roman"/>
          <w:color w:val="000000" w:themeColor="text1"/>
          <w:sz w:val="28"/>
          <w:szCs w:val="28"/>
        </w:rPr>
        <w:t xml:space="preserve"> експерименту</w:t>
      </w:r>
      <w:r w:rsidR="00621D80" w:rsidRPr="006A193E">
        <w:rPr>
          <w:rFonts w:ascii="Times New Roman" w:hAnsi="Times New Roman" w:cs="Times New Roman"/>
          <w:color w:val="000000" w:themeColor="text1"/>
          <w:sz w:val="28"/>
          <w:szCs w:val="28"/>
        </w:rPr>
        <w:t xml:space="preserve"> нами</w:t>
      </w:r>
      <w:r w:rsidR="00891D1F" w:rsidRPr="006A193E">
        <w:rPr>
          <w:rFonts w:ascii="Times New Roman" w:hAnsi="Times New Roman" w:cs="Times New Roman"/>
          <w:color w:val="000000" w:themeColor="text1"/>
          <w:sz w:val="28"/>
          <w:szCs w:val="28"/>
        </w:rPr>
        <w:t xml:space="preserve"> було зібрано дані про рівень</w:t>
      </w:r>
      <w:r w:rsidR="00621D80" w:rsidRPr="006A193E">
        <w:rPr>
          <w:rFonts w:ascii="Times New Roman" w:hAnsi="Times New Roman" w:cs="Times New Roman"/>
          <w:color w:val="000000" w:themeColor="text1"/>
          <w:sz w:val="28"/>
          <w:szCs w:val="28"/>
        </w:rPr>
        <w:t xml:space="preserve"> знань та</w:t>
      </w:r>
      <w:r w:rsidR="00891D1F" w:rsidRPr="006A193E">
        <w:rPr>
          <w:rFonts w:ascii="Times New Roman" w:hAnsi="Times New Roman" w:cs="Times New Roman"/>
          <w:color w:val="000000" w:themeColor="text1"/>
          <w:sz w:val="28"/>
          <w:szCs w:val="28"/>
        </w:rPr>
        <w:t xml:space="preserve"> попередньої педагогічної компетентності студентів експериментальної та контрольної груп. Проведен</w:t>
      </w:r>
      <w:r w:rsidR="00621D80" w:rsidRPr="006A193E">
        <w:rPr>
          <w:rFonts w:ascii="Times New Roman" w:hAnsi="Times New Roman" w:cs="Times New Roman"/>
          <w:color w:val="000000" w:themeColor="text1"/>
          <w:sz w:val="28"/>
          <w:szCs w:val="28"/>
        </w:rPr>
        <w:t>о</w:t>
      </w:r>
      <w:r w:rsidR="00891D1F" w:rsidRPr="006A193E">
        <w:rPr>
          <w:rFonts w:ascii="Times New Roman" w:hAnsi="Times New Roman" w:cs="Times New Roman"/>
          <w:color w:val="000000" w:themeColor="text1"/>
          <w:sz w:val="28"/>
          <w:szCs w:val="28"/>
        </w:rPr>
        <w:t xml:space="preserve"> стати</w:t>
      </w:r>
      <w:r w:rsidR="00621D80" w:rsidRPr="006A193E">
        <w:rPr>
          <w:rFonts w:ascii="Times New Roman" w:hAnsi="Times New Roman" w:cs="Times New Roman"/>
          <w:color w:val="000000" w:themeColor="text1"/>
          <w:sz w:val="28"/>
          <w:szCs w:val="28"/>
        </w:rPr>
        <w:t>стичну перевірку</w:t>
      </w:r>
      <w:r w:rsidR="00250BC5" w:rsidRPr="006A193E">
        <w:rPr>
          <w:rFonts w:ascii="Times New Roman" w:hAnsi="Times New Roman" w:cs="Times New Roman"/>
          <w:color w:val="000000" w:themeColor="text1"/>
          <w:sz w:val="28"/>
          <w:szCs w:val="28"/>
        </w:rPr>
        <w:t xml:space="preserve"> гіпотези</w:t>
      </w:r>
      <w:r w:rsidR="00621D80" w:rsidRPr="006A193E">
        <w:rPr>
          <w:rFonts w:ascii="Times New Roman" w:hAnsi="Times New Roman" w:cs="Times New Roman"/>
          <w:color w:val="000000" w:themeColor="text1"/>
          <w:sz w:val="28"/>
          <w:szCs w:val="28"/>
        </w:rPr>
        <w:t>.</w:t>
      </w:r>
      <w:r w:rsidR="00250BC5" w:rsidRPr="006A193E">
        <w:rPr>
          <w:rFonts w:ascii="Times New Roman" w:hAnsi="Times New Roman" w:cs="Times New Roman"/>
          <w:color w:val="000000" w:themeColor="text1"/>
          <w:sz w:val="28"/>
          <w:szCs w:val="28"/>
        </w:rPr>
        <w:t xml:space="preserve"> </w:t>
      </w:r>
      <w:r w:rsidR="00621D80" w:rsidRPr="006A193E">
        <w:rPr>
          <w:rFonts w:ascii="Times New Roman" w:hAnsi="Times New Roman" w:cs="Times New Roman"/>
          <w:color w:val="000000" w:themeColor="text1"/>
          <w:sz w:val="28"/>
          <w:szCs w:val="28"/>
        </w:rPr>
        <w:t xml:space="preserve">Підтвердження нульової гіпотези свідчить про те, що </w:t>
      </w:r>
      <w:r w:rsidR="00250BC5" w:rsidRPr="006A193E">
        <w:rPr>
          <w:rFonts w:ascii="Times New Roman" w:hAnsi="Times New Roman" w:cs="Times New Roman"/>
          <w:color w:val="000000" w:themeColor="text1"/>
          <w:sz w:val="28"/>
          <w:szCs w:val="28"/>
        </w:rPr>
        <w:t xml:space="preserve">дані, отримані </w:t>
      </w:r>
      <w:r w:rsidRPr="006A193E">
        <w:rPr>
          <w:rFonts w:ascii="Times New Roman" w:hAnsi="Times New Roman" w:cs="Times New Roman"/>
          <w:color w:val="000000" w:themeColor="text1"/>
          <w:sz w:val="28"/>
          <w:szCs w:val="28"/>
        </w:rPr>
        <w:t>у</w:t>
      </w:r>
      <w:r w:rsidR="00250BC5" w:rsidRPr="006A193E">
        <w:rPr>
          <w:rFonts w:ascii="Times New Roman" w:hAnsi="Times New Roman" w:cs="Times New Roman"/>
          <w:color w:val="000000" w:themeColor="text1"/>
          <w:sz w:val="28"/>
          <w:szCs w:val="28"/>
        </w:rPr>
        <w:t xml:space="preserve"> ході </w:t>
      </w:r>
      <w:r w:rsidR="004A3E76" w:rsidRPr="006A193E">
        <w:rPr>
          <w:rFonts w:ascii="Times New Roman" w:hAnsi="Times New Roman" w:cs="Times New Roman"/>
          <w:color w:val="000000" w:themeColor="text1"/>
          <w:sz w:val="28"/>
          <w:szCs w:val="28"/>
        </w:rPr>
        <w:t>констатувального</w:t>
      </w:r>
      <w:r w:rsidR="00250BC5" w:rsidRPr="006A193E">
        <w:rPr>
          <w:rFonts w:ascii="Times New Roman" w:hAnsi="Times New Roman" w:cs="Times New Roman"/>
          <w:color w:val="000000" w:themeColor="text1"/>
          <w:sz w:val="28"/>
          <w:szCs w:val="28"/>
        </w:rPr>
        <w:t xml:space="preserve"> експерименту, загалом не суперечать гіпотезі про </w:t>
      </w:r>
      <w:r w:rsidR="0005659B" w:rsidRPr="006A193E">
        <w:rPr>
          <w:rFonts w:ascii="Times New Roman" w:hAnsi="Times New Roman" w:cs="Times New Roman"/>
          <w:color w:val="000000" w:themeColor="text1"/>
          <w:sz w:val="28"/>
          <w:szCs w:val="28"/>
        </w:rPr>
        <w:t>статистичну однорідність вибірок, та підтверджує відсутність</w:t>
      </w:r>
      <w:r w:rsidR="00250BC5" w:rsidRPr="006A193E">
        <w:rPr>
          <w:rFonts w:ascii="Times New Roman" w:hAnsi="Times New Roman" w:cs="Times New Roman"/>
          <w:color w:val="000000" w:themeColor="text1"/>
          <w:sz w:val="28"/>
          <w:szCs w:val="28"/>
        </w:rPr>
        <w:t xml:space="preserve"> розходжень</w:t>
      </w:r>
      <w:r w:rsidR="0005659B" w:rsidRPr="006A193E">
        <w:rPr>
          <w:rFonts w:ascii="Times New Roman" w:hAnsi="Times New Roman" w:cs="Times New Roman"/>
          <w:color w:val="000000" w:themeColor="text1"/>
          <w:sz w:val="28"/>
          <w:szCs w:val="28"/>
        </w:rPr>
        <w:t xml:space="preserve"> за обраним критерієм, які можуть бути критичними для отримання достовірних результатів дослідження</w:t>
      </w:r>
      <w:r w:rsidR="00250BC5" w:rsidRPr="006A193E">
        <w:rPr>
          <w:rFonts w:ascii="Times New Roman" w:hAnsi="Times New Roman" w:cs="Times New Roman"/>
          <w:color w:val="000000" w:themeColor="text1"/>
          <w:sz w:val="28"/>
          <w:szCs w:val="28"/>
        </w:rPr>
        <w:t xml:space="preserve"> .</w:t>
      </w:r>
      <w:r w:rsidR="003978FE" w:rsidRPr="006A193E">
        <w:rPr>
          <w:rFonts w:ascii="Times New Roman" w:hAnsi="Times New Roman" w:cs="Times New Roman"/>
          <w:color w:val="000000" w:themeColor="text1"/>
          <w:sz w:val="28"/>
          <w:szCs w:val="28"/>
        </w:rPr>
        <w:t xml:space="preserve"> </w:t>
      </w:r>
    </w:p>
    <w:p w14:paraId="0C107CC5" w14:textId="77777777" w:rsidR="003D2861" w:rsidRPr="006A193E" w:rsidRDefault="003D2861" w:rsidP="008439A3">
      <w:pPr>
        <w:spacing w:after="0" w:line="360" w:lineRule="auto"/>
        <w:ind w:firstLine="709"/>
        <w:jc w:val="both"/>
        <w:rPr>
          <w:rFonts w:ascii="Times New Roman" w:hAnsi="Times New Roman" w:cs="Times New Roman"/>
          <w:color w:val="000000" w:themeColor="text1"/>
          <w:sz w:val="28"/>
          <w:szCs w:val="28"/>
        </w:rPr>
      </w:pPr>
    </w:p>
    <w:p w14:paraId="6E53D89D" w14:textId="25E3E72B" w:rsidR="00B3463A" w:rsidRPr="006A193E" w:rsidRDefault="00B3463A" w:rsidP="008439A3">
      <w:pPr>
        <w:pStyle w:val="2"/>
        <w:spacing w:before="0" w:line="360" w:lineRule="auto"/>
        <w:ind w:firstLine="709"/>
        <w:jc w:val="both"/>
        <w:rPr>
          <w:rFonts w:cs="Times New Roman"/>
          <w:szCs w:val="28"/>
        </w:rPr>
      </w:pPr>
      <w:bookmarkStart w:id="40" w:name="_Toc86698440"/>
      <w:bookmarkStart w:id="41" w:name="_Toc89184502"/>
      <w:r w:rsidRPr="006A193E">
        <w:rPr>
          <w:rFonts w:cs="Times New Roman"/>
          <w:szCs w:val="28"/>
        </w:rPr>
        <w:t xml:space="preserve">3.4 </w:t>
      </w:r>
      <w:r w:rsidR="00274910">
        <w:rPr>
          <w:rFonts w:cs="Times New Roman"/>
          <w:szCs w:val="28"/>
        </w:rPr>
        <w:t>А</w:t>
      </w:r>
      <w:r w:rsidRPr="006A193E">
        <w:rPr>
          <w:rFonts w:cs="Times New Roman"/>
          <w:szCs w:val="28"/>
        </w:rPr>
        <w:t>наліз результатів експериментального етапу дослідження</w:t>
      </w:r>
      <w:bookmarkEnd w:id="40"/>
      <w:bookmarkEnd w:id="41"/>
    </w:p>
    <w:p w14:paraId="6F8F3D8C" w14:textId="2BED78FA" w:rsidR="003D2861" w:rsidRPr="006A193E" w:rsidRDefault="00B3463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Студенти вивчали </w:t>
      </w:r>
      <w:r w:rsidR="0005659B" w:rsidRPr="006A193E">
        <w:rPr>
          <w:rFonts w:ascii="Times New Roman" w:hAnsi="Times New Roman" w:cs="Times New Roman"/>
          <w:color w:val="000000" w:themeColor="text1"/>
          <w:sz w:val="28"/>
          <w:szCs w:val="28"/>
        </w:rPr>
        <w:t xml:space="preserve">частину курсу «Зоологія безхребетних» розміщений в мережі </w:t>
      </w:r>
      <w:r w:rsidRPr="006A193E">
        <w:rPr>
          <w:rFonts w:ascii="Times New Roman" w:hAnsi="Times New Roman" w:cs="Times New Roman"/>
          <w:color w:val="000000" w:themeColor="text1"/>
          <w:sz w:val="28"/>
          <w:szCs w:val="28"/>
        </w:rPr>
        <w:t>на базі</w:t>
      </w:r>
      <w:r w:rsidR="0005659B" w:rsidRPr="006A193E">
        <w:rPr>
          <w:rFonts w:ascii="Times New Roman" w:hAnsi="Times New Roman" w:cs="Times New Roman"/>
          <w:color w:val="000000" w:themeColor="text1"/>
          <w:sz w:val="28"/>
          <w:szCs w:val="28"/>
        </w:rPr>
        <w:t xml:space="preserve"> сервісу Google Blogger з використанням</w:t>
      </w:r>
      <w:r w:rsidRPr="006A193E">
        <w:rPr>
          <w:rFonts w:ascii="Times New Roman" w:hAnsi="Times New Roman" w:cs="Times New Roman"/>
          <w:color w:val="000000" w:themeColor="text1"/>
          <w:sz w:val="28"/>
          <w:szCs w:val="28"/>
        </w:rPr>
        <w:t xml:space="preserve">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w:t>
      </w:r>
    </w:p>
    <w:p w14:paraId="65391599" w14:textId="3F6BD42C" w:rsidR="003D2861" w:rsidRPr="006A193E" w:rsidRDefault="003978FE"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ab/>
        <w:t xml:space="preserve">Для того, щоб забезпечити максимально рівні умови для студентів контрольної та експериментальної груп було враховано, що всі вони володіють мінімальними знаннями для роботи в мережі Інтернет. Об’єму знань якими володіють студенти достатньо як для роботи в аудиторії так і для поза аудиторної роботи в контексті навчання за технологією </w:t>
      </w:r>
      <w:r w:rsidR="009A3AF6"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Було проведено додатковий інструктаж</w:t>
      </w:r>
      <w:r w:rsidR="00FC1F2F"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для ознайомлення студенів з структурою та можливостями Інтернет ресурсу на якому подано навчальну інформацію.</w:t>
      </w:r>
      <w:r w:rsidR="00A00D89">
        <w:rPr>
          <w:rFonts w:ascii="Times New Roman" w:hAnsi="Times New Roman" w:cs="Times New Roman"/>
          <w:color w:val="000000" w:themeColor="text1"/>
          <w:sz w:val="28"/>
          <w:szCs w:val="28"/>
        </w:rPr>
        <w:t xml:space="preserve"> </w:t>
      </w:r>
    </w:p>
    <w:p w14:paraId="47AFA11B" w14:textId="3845BA15" w:rsidR="004C58AE" w:rsidRPr="006A193E" w:rsidRDefault="003978FE"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студентів контрольної групи навчальний процес залишився незмінним. Навчання було організовано у формі лекцій, лабо</w:t>
      </w:r>
      <w:r w:rsidR="007C379B" w:rsidRPr="006A193E">
        <w:rPr>
          <w:rFonts w:ascii="Times New Roman" w:hAnsi="Times New Roman" w:cs="Times New Roman"/>
          <w:color w:val="000000" w:themeColor="text1"/>
          <w:sz w:val="28"/>
          <w:szCs w:val="28"/>
        </w:rPr>
        <w:t>раторних та практичних занять (</w:t>
      </w:r>
      <w:r w:rsidRPr="006A193E">
        <w:rPr>
          <w:rFonts w:ascii="Times New Roman" w:hAnsi="Times New Roman" w:cs="Times New Roman"/>
          <w:color w:val="000000" w:themeColor="text1"/>
          <w:sz w:val="28"/>
          <w:szCs w:val="28"/>
        </w:rPr>
        <w:t xml:space="preserve">для </w:t>
      </w:r>
      <w:r w:rsidR="007C379B" w:rsidRPr="006A193E">
        <w:rPr>
          <w:rFonts w:ascii="Times New Roman" w:hAnsi="Times New Roman" w:cs="Times New Roman"/>
          <w:color w:val="000000" w:themeColor="text1"/>
          <w:sz w:val="28"/>
          <w:szCs w:val="28"/>
        </w:rPr>
        <w:t xml:space="preserve">зведеної </w:t>
      </w:r>
      <w:r w:rsidRPr="006A193E">
        <w:rPr>
          <w:rFonts w:ascii="Times New Roman" w:hAnsi="Times New Roman" w:cs="Times New Roman"/>
          <w:color w:val="000000" w:themeColor="text1"/>
          <w:sz w:val="28"/>
          <w:szCs w:val="28"/>
        </w:rPr>
        <w:t>академічної</w:t>
      </w:r>
      <w:r w:rsidR="007C379B" w:rsidRPr="006A193E">
        <w:rPr>
          <w:rFonts w:ascii="Times New Roman" w:hAnsi="Times New Roman" w:cs="Times New Roman"/>
          <w:color w:val="000000" w:themeColor="text1"/>
          <w:sz w:val="28"/>
          <w:szCs w:val="28"/>
        </w:rPr>
        <w:t xml:space="preserve"> контрольної</w:t>
      </w:r>
      <w:r w:rsidRPr="006A193E">
        <w:rPr>
          <w:rFonts w:ascii="Times New Roman" w:hAnsi="Times New Roman" w:cs="Times New Roman"/>
          <w:color w:val="000000" w:themeColor="text1"/>
          <w:sz w:val="28"/>
          <w:szCs w:val="28"/>
        </w:rPr>
        <w:t xml:space="preserve"> групи). Студенти ці</w:t>
      </w:r>
      <w:r w:rsidR="00FC1F2F" w:rsidRPr="006A193E">
        <w:rPr>
          <w:rFonts w:ascii="Times New Roman" w:hAnsi="Times New Roman" w:cs="Times New Roman"/>
          <w:color w:val="000000" w:themeColor="text1"/>
          <w:sz w:val="28"/>
          <w:szCs w:val="28"/>
        </w:rPr>
        <w:t>єї групи користувалися лекційним</w:t>
      </w:r>
      <w:r w:rsidRPr="006A193E">
        <w:rPr>
          <w:rFonts w:ascii="Times New Roman" w:hAnsi="Times New Roman" w:cs="Times New Roman"/>
          <w:color w:val="000000" w:themeColor="text1"/>
          <w:sz w:val="28"/>
          <w:szCs w:val="28"/>
        </w:rPr>
        <w:t xml:space="preserve"> матеріал</w:t>
      </w:r>
      <w:r w:rsidR="00FC1F2F" w:rsidRPr="006A193E">
        <w:rPr>
          <w:rFonts w:ascii="Times New Roman" w:hAnsi="Times New Roman" w:cs="Times New Roman"/>
          <w:color w:val="000000" w:themeColor="text1"/>
          <w:sz w:val="28"/>
          <w:szCs w:val="28"/>
        </w:rPr>
        <w:t xml:space="preserve">ом озвученим </w:t>
      </w:r>
      <w:r w:rsidRPr="006A193E">
        <w:rPr>
          <w:rFonts w:ascii="Times New Roman" w:hAnsi="Times New Roman" w:cs="Times New Roman"/>
          <w:color w:val="000000" w:themeColor="text1"/>
          <w:sz w:val="28"/>
          <w:szCs w:val="28"/>
        </w:rPr>
        <w:t>лектором на занятті, посібниками та підручниками із списку рекомендованої літератури до курсу.</w:t>
      </w:r>
    </w:p>
    <w:p w14:paraId="403AD318" w14:textId="77777777" w:rsidR="00561942" w:rsidRPr="006A193E" w:rsidRDefault="004C58AE"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w:t>
      </w:r>
      <w:r w:rsidR="00500996" w:rsidRPr="006A193E">
        <w:rPr>
          <w:rFonts w:ascii="Times New Roman" w:hAnsi="Times New Roman" w:cs="Times New Roman"/>
          <w:color w:val="000000" w:themeColor="text1"/>
          <w:sz w:val="28"/>
          <w:szCs w:val="28"/>
        </w:rPr>
        <w:t xml:space="preserve">туденти експериментальної групи мали змогу навчатися як під час навчальних занять, так і у вільному </w:t>
      </w:r>
      <w:r w:rsidR="00FC1F2F" w:rsidRPr="006A193E">
        <w:rPr>
          <w:rFonts w:ascii="Times New Roman" w:hAnsi="Times New Roman" w:cs="Times New Roman"/>
          <w:color w:val="000000" w:themeColor="text1"/>
          <w:sz w:val="28"/>
          <w:szCs w:val="28"/>
        </w:rPr>
        <w:t>форматі</w:t>
      </w:r>
      <w:r w:rsidR="00500996" w:rsidRPr="006A193E">
        <w:rPr>
          <w:rFonts w:ascii="Times New Roman" w:hAnsi="Times New Roman" w:cs="Times New Roman"/>
          <w:color w:val="000000" w:themeColor="text1"/>
          <w:sz w:val="28"/>
          <w:szCs w:val="28"/>
        </w:rPr>
        <w:t>, використовуючи власні гаджети (комп’ютер, планшет та смартфон), що мають доступ до мереж</w:t>
      </w:r>
      <w:r w:rsidR="00FC1F2F" w:rsidRPr="006A193E">
        <w:rPr>
          <w:rFonts w:ascii="Times New Roman" w:hAnsi="Times New Roman" w:cs="Times New Roman"/>
          <w:color w:val="000000" w:themeColor="text1"/>
          <w:sz w:val="28"/>
          <w:szCs w:val="28"/>
        </w:rPr>
        <w:t xml:space="preserve">і. </w:t>
      </w:r>
    </w:p>
    <w:p w14:paraId="43A23473" w14:textId="67806DB3" w:rsidR="003978FE" w:rsidRPr="006A193E" w:rsidRDefault="00FC1F2F"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 xml:space="preserve">Заняття проходили з використанням </w:t>
      </w:r>
      <w:r w:rsidR="00CE285B" w:rsidRPr="006A193E">
        <w:rPr>
          <w:rFonts w:ascii="Times New Roman" w:hAnsi="Times New Roman" w:cs="Times New Roman"/>
          <w:color w:val="000000" w:themeColor="text1"/>
          <w:sz w:val="28"/>
          <w:szCs w:val="28"/>
        </w:rPr>
        <w:t>технології «Вебквест»</w:t>
      </w:r>
      <w:r w:rsidR="00500996" w:rsidRPr="006A193E">
        <w:rPr>
          <w:rFonts w:ascii="Times New Roman" w:hAnsi="Times New Roman" w:cs="Times New Roman"/>
          <w:color w:val="000000" w:themeColor="text1"/>
          <w:sz w:val="28"/>
          <w:szCs w:val="28"/>
        </w:rPr>
        <w:t>. Інформація до заняття була розміщена та структурована на базі Інтернет ресурсу Google Blogger. Студенти виконували завдання, тим самим по завершенню</w:t>
      </w:r>
      <w:r w:rsidRPr="006A193E">
        <w:rPr>
          <w:rFonts w:ascii="Times New Roman" w:hAnsi="Times New Roman" w:cs="Times New Roman"/>
          <w:color w:val="000000" w:themeColor="text1"/>
          <w:sz w:val="28"/>
          <w:szCs w:val="28"/>
        </w:rPr>
        <w:t>,</w:t>
      </w:r>
      <w:r w:rsidR="00500996" w:rsidRPr="006A193E">
        <w:rPr>
          <w:rFonts w:ascii="Times New Roman" w:hAnsi="Times New Roman" w:cs="Times New Roman"/>
          <w:color w:val="000000" w:themeColor="text1"/>
          <w:sz w:val="28"/>
          <w:szCs w:val="28"/>
        </w:rPr>
        <w:t xml:space="preserve"> поступово відкрива</w:t>
      </w:r>
      <w:r w:rsidRPr="006A193E">
        <w:rPr>
          <w:rFonts w:ascii="Times New Roman" w:hAnsi="Times New Roman" w:cs="Times New Roman"/>
          <w:color w:val="000000" w:themeColor="text1"/>
          <w:sz w:val="28"/>
          <w:szCs w:val="28"/>
        </w:rPr>
        <w:t>ли доступ до</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наступних завдань</w:t>
      </w:r>
      <w:r w:rsidR="00500996" w:rsidRPr="006A193E">
        <w:rPr>
          <w:rFonts w:ascii="Times New Roman" w:hAnsi="Times New Roman" w:cs="Times New Roman"/>
          <w:color w:val="000000" w:themeColor="text1"/>
          <w:sz w:val="28"/>
          <w:szCs w:val="28"/>
        </w:rPr>
        <w:t>. Під час виконання завдань</w:t>
      </w:r>
      <w:r w:rsidR="009072EB" w:rsidRPr="006A193E">
        <w:rPr>
          <w:rFonts w:ascii="Times New Roman" w:hAnsi="Times New Roman" w:cs="Times New Roman"/>
          <w:color w:val="000000" w:themeColor="text1"/>
          <w:sz w:val="28"/>
          <w:szCs w:val="28"/>
        </w:rPr>
        <w:t>,</w:t>
      </w:r>
      <w:r w:rsidR="00500996" w:rsidRPr="006A193E">
        <w:rPr>
          <w:rFonts w:ascii="Times New Roman" w:hAnsi="Times New Roman" w:cs="Times New Roman"/>
          <w:color w:val="000000" w:themeColor="text1"/>
          <w:sz w:val="28"/>
          <w:szCs w:val="28"/>
        </w:rPr>
        <w:t xml:space="preserve"> була </w:t>
      </w:r>
      <w:r w:rsidRPr="006A193E">
        <w:rPr>
          <w:rFonts w:ascii="Times New Roman" w:hAnsi="Times New Roman" w:cs="Times New Roman"/>
          <w:color w:val="000000" w:themeColor="text1"/>
          <w:sz w:val="28"/>
          <w:szCs w:val="28"/>
        </w:rPr>
        <w:t>можливість</w:t>
      </w:r>
      <w:r w:rsidR="00500996" w:rsidRPr="006A193E">
        <w:rPr>
          <w:rFonts w:ascii="Times New Roman" w:hAnsi="Times New Roman" w:cs="Times New Roman"/>
          <w:color w:val="000000" w:themeColor="text1"/>
          <w:sz w:val="28"/>
          <w:szCs w:val="28"/>
        </w:rPr>
        <w:t xml:space="preserve"> зв’язуватись з викладачем через електронну почту</w:t>
      </w:r>
      <w:r w:rsidR="009072EB" w:rsidRPr="006A193E">
        <w:rPr>
          <w:rFonts w:ascii="Times New Roman" w:hAnsi="Times New Roman" w:cs="Times New Roman"/>
          <w:color w:val="000000" w:themeColor="text1"/>
          <w:sz w:val="28"/>
          <w:szCs w:val="28"/>
        </w:rPr>
        <w:t>,</w:t>
      </w:r>
      <w:r w:rsidR="00500996" w:rsidRPr="006A193E">
        <w:rPr>
          <w:rFonts w:ascii="Times New Roman" w:hAnsi="Times New Roman" w:cs="Times New Roman"/>
          <w:color w:val="000000" w:themeColor="text1"/>
          <w:sz w:val="28"/>
          <w:szCs w:val="28"/>
        </w:rPr>
        <w:t xml:space="preserve"> для вирішення питань, що виникали </w:t>
      </w:r>
      <w:r w:rsidR="00F54FF6" w:rsidRPr="006A193E">
        <w:rPr>
          <w:rFonts w:ascii="Times New Roman" w:hAnsi="Times New Roman" w:cs="Times New Roman"/>
          <w:color w:val="000000" w:themeColor="text1"/>
          <w:sz w:val="28"/>
          <w:szCs w:val="28"/>
        </w:rPr>
        <w:t>у</w:t>
      </w:r>
      <w:r w:rsidR="00500996" w:rsidRPr="006A193E">
        <w:rPr>
          <w:rFonts w:ascii="Times New Roman" w:hAnsi="Times New Roman" w:cs="Times New Roman"/>
          <w:color w:val="000000" w:themeColor="text1"/>
          <w:sz w:val="28"/>
          <w:szCs w:val="28"/>
        </w:rPr>
        <w:t xml:space="preserve"> ході </w:t>
      </w:r>
      <w:r w:rsidR="009072EB" w:rsidRPr="006A193E">
        <w:rPr>
          <w:rFonts w:ascii="Times New Roman" w:hAnsi="Times New Roman" w:cs="Times New Roman"/>
          <w:color w:val="000000" w:themeColor="text1"/>
          <w:sz w:val="28"/>
          <w:szCs w:val="28"/>
        </w:rPr>
        <w:t xml:space="preserve">проходження </w:t>
      </w:r>
      <w:r w:rsidR="00500996" w:rsidRPr="006A193E">
        <w:rPr>
          <w:rFonts w:ascii="Times New Roman" w:hAnsi="Times New Roman" w:cs="Times New Roman"/>
          <w:color w:val="000000" w:themeColor="text1"/>
          <w:sz w:val="28"/>
          <w:szCs w:val="28"/>
        </w:rPr>
        <w:t>квесту.</w:t>
      </w:r>
    </w:p>
    <w:p w14:paraId="1B1313FA" w14:textId="210B8665" w:rsidR="00500996" w:rsidRPr="006A193E" w:rsidRDefault="00500996"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того, щоб забезпечити чистоту екс</w:t>
      </w:r>
      <w:r w:rsidR="00B42941" w:rsidRPr="006A193E">
        <w:rPr>
          <w:rFonts w:ascii="Times New Roman" w:hAnsi="Times New Roman" w:cs="Times New Roman"/>
          <w:color w:val="000000" w:themeColor="text1"/>
          <w:sz w:val="28"/>
          <w:szCs w:val="28"/>
        </w:rPr>
        <w:t xml:space="preserve">перименту, </w:t>
      </w:r>
      <w:r w:rsidR="00AC715E" w:rsidRPr="006A193E">
        <w:rPr>
          <w:rFonts w:ascii="Times New Roman" w:hAnsi="Times New Roman" w:cs="Times New Roman"/>
          <w:color w:val="000000" w:themeColor="text1"/>
          <w:sz w:val="28"/>
          <w:szCs w:val="28"/>
        </w:rPr>
        <w:t xml:space="preserve">«живе </w:t>
      </w:r>
      <w:r w:rsidR="00B42941" w:rsidRPr="006A193E">
        <w:rPr>
          <w:rFonts w:ascii="Times New Roman" w:hAnsi="Times New Roman" w:cs="Times New Roman"/>
          <w:color w:val="000000" w:themeColor="text1"/>
          <w:sz w:val="28"/>
          <w:szCs w:val="28"/>
        </w:rPr>
        <w:t>спілкування</w:t>
      </w:r>
      <w:r w:rsidR="00AC715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зі студентами експеримен</w:t>
      </w:r>
      <w:r w:rsidR="007C379B" w:rsidRPr="006A193E">
        <w:rPr>
          <w:rFonts w:ascii="Times New Roman" w:hAnsi="Times New Roman" w:cs="Times New Roman"/>
          <w:color w:val="000000" w:themeColor="text1"/>
          <w:sz w:val="28"/>
          <w:szCs w:val="28"/>
        </w:rPr>
        <w:t xml:space="preserve">тальної групи </w:t>
      </w:r>
      <w:r w:rsidRPr="006A193E">
        <w:rPr>
          <w:rFonts w:ascii="Times New Roman" w:hAnsi="Times New Roman" w:cs="Times New Roman"/>
          <w:color w:val="000000" w:themeColor="text1"/>
          <w:sz w:val="28"/>
          <w:szCs w:val="28"/>
        </w:rPr>
        <w:t>було</w:t>
      </w:r>
      <w:r w:rsidR="00120AB0" w:rsidRPr="006A193E">
        <w:rPr>
          <w:rFonts w:ascii="Times New Roman" w:hAnsi="Times New Roman" w:cs="Times New Roman"/>
          <w:color w:val="000000" w:themeColor="text1"/>
          <w:sz w:val="28"/>
          <w:szCs w:val="28"/>
        </w:rPr>
        <w:t xml:space="preserve"> </w:t>
      </w:r>
      <w:r w:rsidR="00B42941" w:rsidRPr="006A193E">
        <w:rPr>
          <w:rFonts w:ascii="Times New Roman" w:hAnsi="Times New Roman" w:cs="Times New Roman"/>
          <w:color w:val="000000" w:themeColor="text1"/>
          <w:sz w:val="28"/>
          <w:szCs w:val="28"/>
        </w:rPr>
        <w:t xml:space="preserve">зведено до мінімуму </w:t>
      </w:r>
      <w:r w:rsidRPr="006A193E">
        <w:rPr>
          <w:rFonts w:ascii="Times New Roman" w:hAnsi="Times New Roman" w:cs="Times New Roman"/>
          <w:color w:val="000000" w:themeColor="text1"/>
          <w:sz w:val="28"/>
          <w:szCs w:val="28"/>
        </w:rPr>
        <w:t>, та переведено в on-line формат</w:t>
      </w:r>
      <w:r w:rsidR="00120AB0" w:rsidRPr="006A193E">
        <w:rPr>
          <w:rFonts w:ascii="Times New Roman" w:hAnsi="Times New Roman" w:cs="Times New Roman"/>
          <w:color w:val="000000" w:themeColor="text1"/>
          <w:sz w:val="28"/>
          <w:szCs w:val="28"/>
        </w:rPr>
        <w:t>, хоча деякі заняття проводились в аудиторіях</w:t>
      </w:r>
      <w:r w:rsidRPr="006A193E">
        <w:rPr>
          <w:rFonts w:ascii="Times New Roman" w:hAnsi="Times New Roman" w:cs="Times New Roman"/>
          <w:color w:val="000000" w:themeColor="text1"/>
          <w:sz w:val="28"/>
          <w:szCs w:val="28"/>
        </w:rPr>
        <w:t>. Викладач та студенти спілкувалися виключно за допомогою електронної пошти та коротких відео консультацій за допомогою платформ Zoom та Google Meet.</w:t>
      </w:r>
    </w:p>
    <w:p w14:paraId="79E73930" w14:textId="7A67CD06" w:rsidR="00380952" w:rsidRPr="006A193E" w:rsidRDefault="00380952"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Для отримання оцінки рівня сформованості педагогічної компетентності студентів </w:t>
      </w:r>
      <w:r w:rsidR="00F54FF6" w:rsidRPr="006A193E">
        <w:rPr>
          <w:rFonts w:ascii="Times New Roman" w:hAnsi="Times New Roman" w:cs="Times New Roman"/>
          <w:color w:val="000000" w:themeColor="text1"/>
          <w:sz w:val="28"/>
          <w:szCs w:val="28"/>
        </w:rPr>
        <w:t>у</w:t>
      </w:r>
      <w:r w:rsidRPr="006A193E">
        <w:rPr>
          <w:rFonts w:ascii="Times New Roman" w:hAnsi="Times New Roman" w:cs="Times New Roman"/>
          <w:color w:val="000000" w:themeColor="text1"/>
          <w:sz w:val="28"/>
          <w:szCs w:val="28"/>
        </w:rPr>
        <w:t xml:space="preserve"> ході експерименту, </w:t>
      </w:r>
      <w:r w:rsidR="00F54FF6" w:rsidRPr="006A193E">
        <w:rPr>
          <w:rFonts w:ascii="Times New Roman" w:hAnsi="Times New Roman" w:cs="Times New Roman"/>
          <w:color w:val="000000" w:themeColor="text1"/>
          <w:sz w:val="28"/>
          <w:szCs w:val="28"/>
        </w:rPr>
        <w:t>у</w:t>
      </w:r>
      <w:r w:rsidRPr="006A193E">
        <w:rPr>
          <w:rFonts w:ascii="Times New Roman" w:hAnsi="Times New Roman" w:cs="Times New Roman"/>
          <w:color w:val="000000" w:themeColor="text1"/>
          <w:sz w:val="28"/>
          <w:szCs w:val="28"/>
        </w:rPr>
        <w:t xml:space="preserve"> ході вивчення модулю було використано тестування та коротке опитування, а після вивчення модулю було проведено контрольну роботу та тестування як в контрольній так і в експериментальній групі.</w:t>
      </w:r>
    </w:p>
    <w:p w14:paraId="3953A383" w14:textId="2EE032E3" w:rsidR="00380952" w:rsidRPr="006A193E" w:rsidRDefault="00380952"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Проведення тестувань, опитувань та поточного контролю </w:t>
      </w:r>
      <w:r w:rsidR="00F54FF6" w:rsidRPr="006A193E">
        <w:rPr>
          <w:rFonts w:ascii="Times New Roman" w:hAnsi="Times New Roman" w:cs="Times New Roman"/>
          <w:color w:val="000000" w:themeColor="text1"/>
          <w:sz w:val="28"/>
          <w:szCs w:val="28"/>
        </w:rPr>
        <w:t>у</w:t>
      </w:r>
      <w:r w:rsidRPr="006A193E">
        <w:rPr>
          <w:rFonts w:ascii="Times New Roman" w:hAnsi="Times New Roman" w:cs="Times New Roman"/>
          <w:color w:val="000000" w:themeColor="text1"/>
          <w:sz w:val="28"/>
          <w:szCs w:val="28"/>
        </w:rPr>
        <w:t xml:space="preserve"> ході вивчення модулю</w:t>
      </w:r>
      <w:r w:rsidR="009072EB"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дало змогу прослідкувати за індивідуальними особливостями та траєктор</w:t>
      </w:r>
      <w:r w:rsidR="009072EB" w:rsidRPr="006A193E">
        <w:rPr>
          <w:rFonts w:ascii="Times New Roman" w:hAnsi="Times New Roman" w:cs="Times New Roman"/>
          <w:color w:val="000000" w:themeColor="text1"/>
          <w:sz w:val="28"/>
          <w:szCs w:val="28"/>
        </w:rPr>
        <w:t xml:space="preserve">ією навчання кожного студента </w:t>
      </w:r>
      <w:r w:rsidRPr="006A193E">
        <w:rPr>
          <w:rFonts w:ascii="Times New Roman" w:hAnsi="Times New Roman" w:cs="Times New Roman"/>
          <w:color w:val="000000" w:themeColor="text1"/>
          <w:sz w:val="28"/>
          <w:szCs w:val="28"/>
        </w:rPr>
        <w:t xml:space="preserve">експериментальної групи, за умови реалізації принципів свідомості та достатнього рівня засвоєння навчального матеріалу. </w:t>
      </w:r>
    </w:p>
    <w:p w14:paraId="24149B54" w14:textId="51BAA1ED" w:rsidR="00380952" w:rsidRPr="006A193E" w:rsidRDefault="00380952"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Результати отримані </w:t>
      </w:r>
      <w:r w:rsidR="00F54FF6" w:rsidRPr="006A193E">
        <w:rPr>
          <w:rFonts w:ascii="Times New Roman" w:hAnsi="Times New Roman" w:cs="Times New Roman"/>
          <w:color w:val="000000" w:themeColor="text1"/>
          <w:sz w:val="28"/>
          <w:szCs w:val="28"/>
        </w:rPr>
        <w:t>у ході</w:t>
      </w:r>
      <w:r w:rsidRPr="006A193E">
        <w:rPr>
          <w:rFonts w:ascii="Times New Roman" w:hAnsi="Times New Roman" w:cs="Times New Roman"/>
          <w:color w:val="000000" w:themeColor="text1"/>
          <w:sz w:val="28"/>
          <w:szCs w:val="28"/>
        </w:rPr>
        <w:t xml:space="preserve"> поточного кон</w:t>
      </w:r>
      <w:r w:rsidR="00120AB0" w:rsidRPr="006A193E">
        <w:rPr>
          <w:rFonts w:ascii="Times New Roman" w:hAnsi="Times New Roman" w:cs="Times New Roman"/>
          <w:color w:val="000000" w:themeColor="text1"/>
          <w:sz w:val="28"/>
          <w:szCs w:val="28"/>
        </w:rPr>
        <w:t>тролю дозволили провести аналіз індивідуальної траєкторії навчання, динаміку її змін а також зміни</w:t>
      </w:r>
      <w:r w:rsidRPr="006A193E">
        <w:rPr>
          <w:rFonts w:ascii="Times New Roman" w:hAnsi="Times New Roman" w:cs="Times New Roman"/>
          <w:color w:val="000000" w:themeColor="text1"/>
          <w:sz w:val="28"/>
          <w:szCs w:val="28"/>
        </w:rPr>
        <w:t xml:space="preserve"> рів</w:t>
      </w:r>
      <w:r w:rsidR="00120AB0" w:rsidRPr="006A193E">
        <w:rPr>
          <w:rFonts w:ascii="Times New Roman" w:hAnsi="Times New Roman" w:cs="Times New Roman"/>
          <w:color w:val="000000" w:themeColor="text1"/>
          <w:sz w:val="28"/>
          <w:szCs w:val="28"/>
        </w:rPr>
        <w:t xml:space="preserve">ня сформованості умінь, знань та </w:t>
      </w:r>
      <w:r w:rsidRPr="006A193E">
        <w:rPr>
          <w:rFonts w:ascii="Times New Roman" w:hAnsi="Times New Roman" w:cs="Times New Roman"/>
          <w:color w:val="000000" w:themeColor="text1"/>
          <w:sz w:val="28"/>
          <w:szCs w:val="28"/>
        </w:rPr>
        <w:t>навичок</w:t>
      </w:r>
      <w:r w:rsidR="00120AB0" w:rsidRPr="006A193E">
        <w:rPr>
          <w:rFonts w:ascii="Times New Roman" w:hAnsi="Times New Roman" w:cs="Times New Roman"/>
          <w:color w:val="000000" w:themeColor="text1"/>
          <w:sz w:val="28"/>
          <w:szCs w:val="28"/>
        </w:rPr>
        <w:t xml:space="preserve"> студентів експериментальної групи </w:t>
      </w:r>
      <w:r w:rsidR="00F54FF6" w:rsidRPr="006A193E">
        <w:rPr>
          <w:rFonts w:ascii="Times New Roman" w:hAnsi="Times New Roman" w:cs="Times New Roman"/>
          <w:color w:val="000000" w:themeColor="text1"/>
          <w:sz w:val="28"/>
          <w:szCs w:val="28"/>
        </w:rPr>
        <w:t>у ході</w:t>
      </w:r>
      <w:r w:rsidR="00120AB0" w:rsidRPr="006A193E">
        <w:rPr>
          <w:rFonts w:ascii="Times New Roman" w:hAnsi="Times New Roman" w:cs="Times New Roman"/>
          <w:color w:val="000000" w:themeColor="text1"/>
          <w:sz w:val="28"/>
          <w:szCs w:val="28"/>
        </w:rPr>
        <w:t xml:space="preserve"> вивчення курсу з використанням </w:t>
      </w:r>
      <w:r w:rsidR="00CE285B" w:rsidRPr="006A193E">
        <w:rPr>
          <w:rFonts w:ascii="Times New Roman" w:hAnsi="Times New Roman" w:cs="Times New Roman"/>
          <w:color w:val="000000" w:themeColor="text1"/>
          <w:sz w:val="28"/>
          <w:szCs w:val="28"/>
        </w:rPr>
        <w:t>технології «Вебквест»</w:t>
      </w:r>
      <w:r w:rsidR="00120AB0" w:rsidRPr="006A193E">
        <w:rPr>
          <w:rFonts w:ascii="Times New Roman" w:hAnsi="Times New Roman" w:cs="Times New Roman"/>
          <w:color w:val="000000" w:themeColor="text1"/>
          <w:sz w:val="28"/>
          <w:szCs w:val="28"/>
        </w:rPr>
        <w:t>.</w:t>
      </w:r>
    </w:p>
    <w:p w14:paraId="2E7DEDE3" w14:textId="51F4CED6" w:rsidR="00120AB0" w:rsidRPr="006A193E" w:rsidRDefault="00120AB0"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Під час проведення експерименту спостерігався високій рівень зацікавленості та стійкій інтерес до процесу навчання за новою технологією з боку студентів експериментальної групи. Це обумовлене тим, що більша частина студентів </w:t>
      </w:r>
      <w:r w:rsidR="003416FE" w:rsidRPr="006A193E">
        <w:rPr>
          <w:rFonts w:ascii="Times New Roman" w:hAnsi="Times New Roman" w:cs="Times New Roman"/>
          <w:color w:val="000000" w:themeColor="text1"/>
          <w:sz w:val="28"/>
          <w:szCs w:val="28"/>
        </w:rPr>
        <w:t xml:space="preserve">як </w:t>
      </w:r>
      <w:r w:rsidRPr="006A193E">
        <w:rPr>
          <w:rFonts w:ascii="Times New Roman" w:hAnsi="Times New Roman" w:cs="Times New Roman"/>
          <w:color w:val="000000" w:themeColor="text1"/>
          <w:sz w:val="28"/>
          <w:szCs w:val="28"/>
        </w:rPr>
        <w:t>до</w:t>
      </w:r>
      <w:r w:rsidR="003416FE" w:rsidRPr="006A193E">
        <w:rPr>
          <w:rFonts w:ascii="Times New Roman" w:hAnsi="Times New Roman" w:cs="Times New Roman"/>
          <w:color w:val="000000" w:themeColor="text1"/>
          <w:sz w:val="28"/>
          <w:szCs w:val="28"/>
        </w:rPr>
        <w:t xml:space="preserve"> так і під час</w:t>
      </w:r>
      <w:r w:rsidRPr="006A193E">
        <w:rPr>
          <w:rFonts w:ascii="Times New Roman" w:hAnsi="Times New Roman" w:cs="Times New Roman"/>
          <w:color w:val="000000" w:themeColor="text1"/>
          <w:sz w:val="28"/>
          <w:szCs w:val="28"/>
        </w:rPr>
        <w:t xml:space="preserve"> навчання в університеті не стикалася </w:t>
      </w:r>
      <w:r w:rsidR="003416FE" w:rsidRPr="006A193E">
        <w:rPr>
          <w:rFonts w:ascii="Times New Roman" w:hAnsi="Times New Roman" w:cs="Times New Roman"/>
          <w:color w:val="000000" w:themeColor="text1"/>
          <w:sz w:val="28"/>
          <w:szCs w:val="28"/>
        </w:rPr>
        <w:t xml:space="preserve">з </w:t>
      </w:r>
      <w:r w:rsidR="003416FE" w:rsidRPr="006A193E">
        <w:rPr>
          <w:rFonts w:ascii="Times New Roman" w:hAnsi="Times New Roman" w:cs="Times New Roman"/>
          <w:color w:val="000000" w:themeColor="text1"/>
          <w:sz w:val="28"/>
          <w:szCs w:val="28"/>
        </w:rPr>
        <w:lastRenderedPageBreak/>
        <w:t>технологією та навчанням у такому форматі, не зважаючи на досить тривалий проміжок часу коли навчання проходило за дистанційною формою.</w:t>
      </w:r>
    </w:p>
    <w:p w14:paraId="37AFD750" w14:textId="49112666" w:rsidR="003416FE" w:rsidRPr="006A193E" w:rsidRDefault="003416FE"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Кількісний</w:t>
      </w:r>
      <w:r w:rsidR="00A00D89">
        <w:rPr>
          <w:rFonts w:ascii="Times New Roman" w:hAnsi="Times New Roman" w:cs="Times New Roman"/>
          <w:color w:val="000000" w:themeColor="text1"/>
          <w:sz w:val="28"/>
          <w:szCs w:val="28"/>
        </w:rPr>
        <w:t xml:space="preserve"> </w:t>
      </w:r>
      <w:r w:rsidR="00023681" w:rsidRPr="006A193E">
        <w:rPr>
          <w:rFonts w:ascii="Times New Roman" w:hAnsi="Times New Roman" w:cs="Times New Roman"/>
          <w:color w:val="000000" w:themeColor="text1"/>
          <w:sz w:val="28"/>
          <w:szCs w:val="28"/>
        </w:rPr>
        <w:t xml:space="preserve">та якісний </w:t>
      </w:r>
      <w:r w:rsidRPr="006A193E">
        <w:rPr>
          <w:rFonts w:ascii="Times New Roman" w:hAnsi="Times New Roman" w:cs="Times New Roman"/>
          <w:color w:val="000000" w:themeColor="text1"/>
          <w:sz w:val="28"/>
          <w:szCs w:val="28"/>
        </w:rPr>
        <w:t xml:space="preserve">аналіз виконаних </w:t>
      </w:r>
      <w:r w:rsidR="00023681" w:rsidRPr="006A193E">
        <w:rPr>
          <w:rFonts w:ascii="Times New Roman" w:hAnsi="Times New Roman" w:cs="Times New Roman"/>
          <w:color w:val="000000" w:themeColor="text1"/>
          <w:sz w:val="28"/>
          <w:szCs w:val="28"/>
        </w:rPr>
        <w:t xml:space="preserve">студентами </w:t>
      </w:r>
      <w:r w:rsidRPr="006A193E">
        <w:rPr>
          <w:rFonts w:ascii="Times New Roman" w:hAnsi="Times New Roman" w:cs="Times New Roman"/>
          <w:color w:val="000000" w:themeColor="text1"/>
          <w:sz w:val="28"/>
          <w:szCs w:val="28"/>
        </w:rPr>
        <w:t>робіт</w:t>
      </w:r>
      <w:r w:rsidR="00023681" w:rsidRPr="006A193E">
        <w:rPr>
          <w:rFonts w:ascii="Times New Roman" w:hAnsi="Times New Roman" w:cs="Times New Roman"/>
          <w:color w:val="000000" w:themeColor="text1"/>
          <w:sz w:val="28"/>
          <w:szCs w:val="28"/>
        </w:rPr>
        <w:t xml:space="preserve"> та запитів надісланих на пошту в різний час, дозволив констатувати, що переважна більшість студентів експериментальної групи активно користувалась Інтернет ресурсом, тим самим виявляючи стійкий інтерес до навчання в такому форматі, з використання </w:t>
      </w:r>
      <w:r w:rsidR="00CE285B" w:rsidRPr="006A193E">
        <w:rPr>
          <w:rFonts w:ascii="Times New Roman" w:hAnsi="Times New Roman" w:cs="Times New Roman"/>
          <w:color w:val="000000" w:themeColor="text1"/>
          <w:sz w:val="28"/>
          <w:szCs w:val="28"/>
        </w:rPr>
        <w:t>технології «Вебквест»</w:t>
      </w:r>
      <w:r w:rsidR="00023681" w:rsidRPr="006A193E">
        <w:rPr>
          <w:rFonts w:ascii="Times New Roman" w:hAnsi="Times New Roman" w:cs="Times New Roman"/>
          <w:color w:val="000000" w:themeColor="text1"/>
          <w:sz w:val="28"/>
          <w:szCs w:val="28"/>
        </w:rPr>
        <w:t>.</w:t>
      </w:r>
    </w:p>
    <w:p w14:paraId="669C9FE8" w14:textId="4BA91AFF" w:rsidR="00023681" w:rsidRPr="006A193E" w:rsidRDefault="00023681"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Студентам до виконання були представлені різні форми роботи:</w:t>
      </w:r>
    </w:p>
    <w:p w14:paraId="65215AE6" w14:textId="5C2C482A" w:rsidR="00023681" w:rsidRPr="006A193E" w:rsidRDefault="00023681" w:rsidP="00594A9A">
      <w:pPr>
        <w:pStyle w:val="a3"/>
        <w:numPr>
          <w:ilvl w:val="0"/>
          <w:numId w:val="39"/>
        </w:numPr>
        <w:tabs>
          <w:tab w:val="left" w:pos="0"/>
        </w:tabs>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тестування;</w:t>
      </w:r>
    </w:p>
    <w:p w14:paraId="6286252D" w14:textId="5537A4BC" w:rsidR="00023681" w:rsidRPr="006A193E" w:rsidRDefault="00023681" w:rsidP="00594A9A">
      <w:pPr>
        <w:pStyle w:val="a3"/>
        <w:numPr>
          <w:ilvl w:val="0"/>
          <w:numId w:val="39"/>
        </w:numPr>
        <w:tabs>
          <w:tab w:val="left" w:pos="0"/>
        </w:tabs>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дискусії (спілкування з студентами та викладачем в чаті або в формі відео-конференції);</w:t>
      </w:r>
    </w:p>
    <w:p w14:paraId="080C69C9" w14:textId="48C55416" w:rsidR="00023681" w:rsidRPr="006A193E" w:rsidRDefault="00023681" w:rsidP="00594A9A">
      <w:pPr>
        <w:pStyle w:val="a3"/>
        <w:numPr>
          <w:ilvl w:val="0"/>
          <w:numId w:val="39"/>
        </w:numPr>
        <w:tabs>
          <w:tab w:val="left" w:pos="0"/>
        </w:tabs>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питання відкритого типу;</w:t>
      </w:r>
    </w:p>
    <w:p w14:paraId="2729144B" w14:textId="52B7AAD8" w:rsidR="00023681" w:rsidRPr="006A193E" w:rsidRDefault="00023681" w:rsidP="00594A9A">
      <w:pPr>
        <w:pStyle w:val="a3"/>
        <w:numPr>
          <w:ilvl w:val="0"/>
          <w:numId w:val="39"/>
        </w:numPr>
        <w:tabs>
          <w:tab w:val="left" w:pos="0"/>
        </w:tabs>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підготовка доповідей та презентацій;</w:t>
      </w:r>
    </w:p>
    <w:p w14:paraId="17C27B43" w14:textId="6B22058B" w:rsidR="00023681" w:rsidRPr="006A193E" w:rsidRDefault="00023681" w:rsidP="00594A9A">
      <w:pPr>
        <w:pStyle w:val="a3"/>
        <w:numPr>
          <w:ilvl w:val="0"/>
          <w:numId w:val="39"/>
        </w:numPr>
        <w:tabs>
          <w:tab w:val="left" w:pos="0"/>
        </w:tabs>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пошук інформації;</w:t>
      </w:r>
    </w:p>
    <w:p w14:paraId="1AFF7BCE" w14:textId="7E65A38A" w:rsidR="00023681" w:rsidRPr="006A193E" w:rsidRDefault="00023681" w:rsidP="00594A9A">
      <w:pPr>
        <w:pStyle w:val="a3"/>
        <w:numPr>
          <w:ilvl w:val="0"/>
          <w:numId w:val="39"/>
        </w:numPr>
        <w:tabs>
          <w:tab w:val="left" w:pos="0"/>
        </w:tabs>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самостійна робота (виконання практичних та лабораторних завдань);</w:t>
      </w:r>
    </w:p>
    <w:p w14:paraId="1C3FE82F" w14:textId="03544EBB" w:rsidR="00023681" w:rsidRPr="006A193E" w:rsidRDefault="00F54FF6"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 ході</w:t>
      </w:r>
      <w:r w:rsidR="00023681" w:rsidRPr="006A193E">
        <w:rPr>
          <w:rFonts w:ascii="Times New Roman" w:hAnsi="Times New Roman" w:cs="Times New Roman"/>
          <w:color w:val="000000" w:themeColor="text1"/>
          <w:sz w:val="28"/>
          <w:szCs w:val="28"/>
        </w:rPr>
        <w:t xml:space="preserve"> проведення експерименту</w:t>
      </w:r>
      <w:r w:rsidR="009072EB" w:rsidRPr="006A193E">
        <w:rPr>
          <w:rFonts w:ascii="Times New Roman" w:hAnsi="Times New Roman" w:cs="Times New Roman"/>
          <w:color w:val="000000" w:themeColor="text1"/>
          <w:sz w:val="28"/>
          <w:szCs w:val="28"/>
        </w:rPr>
        <w:t>,</w:t>
      </w:r>
      <w:r w:rsidR="00023681" w:rsidRPr="006A193E">
        <w:rPr>
          <w:rFonts w:ascii="Times New Roman" w:hAnsi="Times New Roman" w:cs="Times New Roman"/>
          <w:color w:val="000000" w:themeColor="text1"/>
          <w:sz w:val="28"/>
          <w:szCs w:val="28"/>
        </w:rPr>
        <w:t xml:space="preserve"> </w:t>
      </w:r>
      <w:r w:rsidR="004958F1" w:rsidRPr="006A193E">
        <w:rPr>
          <w:rFonts w:ascii="Times New Roman" w:hAnsi="Times New Roman" w:cs="Times New Roman"/>
          <w:color w:val="000000" w:themeColor="text1"/>
          <w:sz w:val="28"/>
          <w:szCs w:val="28"/>
        </w:rPr>
        <w:t>студентів, які б не виконали жодного завдання не було. Більшість завдань виконувались вчасно, хоча не обійшлось без випадків коли завдання виконувались з затримкою в 1-2 дні. Спираючись на поточні результати, було складно зробити об’єктивні висновки про стійкість сформованих знань, тому було прийнято рішення провести контроль на початку та наприкінці вивчення модулю. З цією метою було проведено вихідний та поточний контроль,</w:t>
      </w:r>
      <w:r w:rsidR="00A00D89">
        <w:rPr>
          <w:rFonts w:ascii="Times New Roman" w:hAnsi="Times New Roman" w:cs="Times New Roman"/>
          <w:color w:val="000000" w:themeColor="text1"/>
          <w:sz w:val="28"/>
          <w:szCs w:val="28"/>
        </w:rPr>
        <w:t xml:space="preserve"> </w:t>
      </w:r>
      <w:r w:rsidR="00C100BE" w:rsidRPr="006A193E">
        <w:rPr>
          <w:rFonts w:ascii="Times New Roman" w:hAnsi="Times New Roman" w:cs="Times New Roman"/>
          <w:color w:val="000000" w:themeColor="text1"/>
          <w:sz w:val="28"/>
          <w:szCs w:val="28"/>
        </w:rPr>
        <w:t xml:space="preserve">а отримані дані </w:t>
      </w:r>
      <w:r w:rsidR="004958F1" w:rsidRPr="006A193E">
        <w:rPr>
          <w:rFonts w:ascii="Times New Roman" w:hAnsi="Times New Roman" w:cs="Times New Roman"/>
          <w:color w:val="000000" w:themeColor="text1"/>
          <w:sz w:val="28"/>
          <w:szCs w:val="28"/>
        </w:rPr>
        <w:t>було порівняно.</w:t>
      </w:r>
    </w:p>
    <w:p w14:paraId="6DA28BB2" w14:textId="0E8FDE91" w:rsidR="004C58AE" w:rsidRPr="006A193E" w:rsidRDefault="004958F1"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Студенти контрольної групи</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навчалися в звичайному форматі. </w:t>
      </w:r>
      <w:r w:rsidR="00FA4475" w:rsidRPr="006A193E">
        <w:rPr>
          <w:rFonts w:ascii="Times New Roman" w:hAnsi="Times New Roman" w:cs="Times New Roman"/>
          <w:color w:val="000000" w:themeColor="text1"/>
          <w:sz w:val="28"/>
          <w:szCs w:val="28"/>
        </w:rPr>
        <w:t xml:space="preserve">Вони проявляли стійкій інтерес до вивчення модулю та виконання лабораторних і практичних занять. Під час навчання активно використовували друковані та електронні підручники та посібники. Під час проведення спостереження за контрольною групою, прослідковувалось стійке зниження інтересу до вивчення курсу, а в деяких випадках замість підготовки та вивчення </w:t>
      </w:r>
      <w:r w:rsidR="00FA4475" w:rsidRPr="006A193E">
        <w:rPr>
          <w:rFonts w:ascii="Times New Roman" w:hAnsi="Times New Roman" w:cs="Times New Roman"/>
          <w:color w:val="000000" w:themeColor="text1"/>
          <w:sz w:val="28"/>
          <w:szCs w:val="28"/>
        </w:rPr>
        <w:lastRenderedPageBreak/>
        <w:t>теоретичних питань до лабораторної роботи, студенти просто копіюва</w:t>
      </w:r>
      <w:r w:rsidR="00A97AA3" w:rsidRPr="006A193E">
        <w:rPr>
          <w:rFonts w:ascii="Times New Roman" w:hAnsi="Times New Roman" w:cs="Times New Roman"/>
          <w:color w:val="000000" w:themeColor="text1"/>
          <w:sz w:val="28"/>
          <w:szCs w:val="28"/>
        </w:rPr>
        <w:t xml:space="preserve">ли інформацію з мережі, </w:t>
      </w:r>
      <w:r w:rsidR="00FA4475" w:rsidRPr="006A193E">
        <w:rPr>
          <w:rFonts w:ascii="Times New Roman" w:hAnsi="Times New Roman" w:cs="Times New Roman"/>
          <w:color w:val="000000" w:themeColor="text1"/>
          <w:sz w:val="28"/>
          <w:szCs w:val="28"/>
        </w:rPr>
        <w:t>роздруковували</w:t>
      </w:r>
      <w:r w:rsidR="00A97AA3" w:rsidRPr="006A193E">
        <w:rPr>
          <w:rFonts w:ascii="Times New Roman" w:hAnsi="Times New Roman" w:cs="Times New Roman"/>
          <w:color w:val="000000" w:themeColor="text1"/>
          <w:sz w:val="28"/>
          <w:szCs w:val="28"/>
        </w:rPr>
        <w:t xml:space="preserve"> та приносили на заняття</w:t>
      </w:r>
      <w:r w:rsidR="00FA4475" w:rsidRPr="006A193E">
        <w:rPr>
          <w:rFonts w:ascii="Times New Roman" w:hAnsi="Times New Roman" w:cs="Times New Roman"/>
          <w:color w:val="000000" w:themeColor="text1"/>
          <w:sz w:val="28"/>
          <w:szCs w:val="28"/>
        </w:rPr>
        <w:t>.</w:t>
      </w:r>
    </w:p>
    <w:p w14:paraId="0FD61A7C" w14:textId="39FAAC80" w:rsidR="004C58AE" w:rsidRPr="006A193E" w:rsidRDefault="00FA4475"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Деякі студенти</w:t>
      </w:r>
      <w:r w:rsidR="000E6DDE"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просили висилати навчальні матеріали на електронну пошту</w:t>
      </w:r>
      <w:r w:rsidR="009072EB"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або </w:t>
      </w:r>
      <w:r w:rsidR="00C65FD8" w:rsidRPr="006A193E">
        <w:rPr>
          <w:rFonts w:ascii="Times New Roman" w:hAnsi="Times New Roman" w:cs="Times New Roman"/>
          <w:color w:val="000000" w:themeColor="text1"/>
          <w:sz w:val="28"/>
          <w:szCs w:val="28"/>
        </w:rPr>
        <w:t>додатково розмістити</w:t>
      </w:r>
      <w:r w:rsidRPr="006A193E">
        <w:rPr>
          <w:rFonts w:ascii="Times New Roman" w:hAnsi="Times New Roman" w:cs="Times New Roman"/>
          <w:color w:val="000000" w:themeColor="text1"/>
          <w:sz w:val="28"/>
          <w:szCs w:val="28"/>
        </w:rPr>
        <w:t xml:space="preserve"> в </w:t>
      </w:r>
      <w:r w:rsidR="00197C86" w:rsidRPr="006A193E">
        <w:rPr>
          <w:rFonts w:ascii="Times New Roman" w:hAnsi="Times New Roman" w:cs="Times New Roman"/>
          <w:color w:val="000000" w:themeColor="text1"/>
          <w:sz w:val="28"/>
          <w:szCs w:val="28"/>
        </w:rPr>
        <w:t xml:space="preserve">Google клас, імовірно вони планували пізніше вивчити поданий матеріал та виконати завдання до нього, готуючись до </w:t>
      </w:r>
      <w:r w:rsidR="009072EB" w:rsidRPr="006A193E">
        <w:rPr>
          <w:rFonts w:ascii="Times New Roman" w:hAnsi="Times New Roman" w:cs="Times New Roman"/>
          <w:color w:val="000000" w:themeColor="text1"/>
          <w:sz w:val="28"/>
          <w:szCs w:val="28"/>
        </w:rPr>
        <w:t xml:space="preserve">підсумкового </w:t>
      </w:r>
      <w:r w:rsidR="00197C86" w:rsidRPr="006A193E">
        <w:rPr>
          <w:rFonts w:ascii="Times New Roman" w:hAnsi="Times New Roman" w:cs="Times New Roman"/>
          <w:color w:val="000000" w:themeColor="text1"/>
          <w:sz w:val="28"/>
          <w:szCs w:val="28"/>
        </w:rPr>
        <w:t xml:space="preserve">контролю. </w:t>
      </w:r>
    </w:p>
    <w:p w14:paraId="0D963A87" w14:textId="124FA689" w:rsidR="00197C86" w:rsidRPr="006A193E" w:rsidRDefault="00197C86"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Слід зазначити, що такий спосіб вивчення матеріалу та організації навчальної діяльності, загалом не знизив показники студентів контрольної групи. На нашу думку</w:t>
      </w:r>
      <w:r w:rsidR="007224CB"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обумовлено це тим, що студенти були змушені готуватися до різних форм поточного контролю а також до практичних та лабораторних занять.</w:t>
      </w:r>
    </w:p>
    <w:p w14:paraId="2BAB1B1B" w14:textId="7C5ECE51" w:rsidR="00197C86" w:rsidRPr="006A193E" w:rsidRDefault="00197C86"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 студентів які в міру тих чи інших обставин не опрацювали лекційний матеріал та тільки частково виконували завдання що залишали для опрацювання та виконання в домашніх умовах</w:t>
      </w:r>
      <w:r w:rsidR="007C379B" w:rsidRPr="006A193E">
        <w:rPr>
          <w:rFonts w:ascii="Times New Roman" w:hAnsi="Times New Roman" w:cs="Times New Roman"/>
          <w:color w:val="000000" w:themeColor="text1"/>
          <w:sz w:val="28"/>
          <w:szCs w:val="28"/>
        </w:rPr>
        <w:t xml:space="preserve"> спостерігалося певне зниження рівня знань та умінь. Під час спостереження за контрольною групою спостерігалося, що практичні завдання студенти виконують методом «спроб та помилок», а інколи студенти обирали варіант відповіді навмання.</w:t>
      </w:r>
    </w:p>
    <w:p w14:paraId="2A4A384E" w14:textId="5C75FA4F" w:rsidR="007C379B" w:rsidRPr="006A193E" w:rsidRDefault="007C379B"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Проведений поточний контроль для цієї групи показав певне</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зниження рівня знань, умінь та навичок, порівняно з тим, як в експериментальній групі спостерігалося підвищення рівня знань та умінь. Зміни розподілу за рівнями формування знань, умінь та навичок контрольної (КГ) та експериментальної </w:t>
      </w:r>
      <w:r w:rsidR="000E6DDE" w:rsidRPr="006A193E">
        <w:rPr>
          <w:rFonts w:ascii="Times New Roman" w:hAnsi="Times New Roman" w:cs="Times New Roman"/>
          <w:color w:val="000000" w:themeColor="text1"/>
          <w:sz w:val="28"/>
          <w:szCs w:val="28"/>
        </w:rPr>
        <w:t>(ЕГ) груп представлені в табл.</w:t>
      </w:r>
      <w:r w:rsidRPr="006A193E">
        <w:rPr>
          <w:rFonts w:ascii="Times New Roman" w:hAnsi="Times New Roman" w:cs="Times New Roman"/>
          <w:color w:val="000000" w:themeColor="text1"/>
          <w:sz w:val="28"/>
          <w:szCs w:val="28"/>
        </w:rPr>
        <w:t xml:space="preserve"> 3.3. </w:t>
      </w:r>
    </w:p>
    <w:p w14:paraId="5E3BAA3B" w14:textId="77777777" w:rsidR="00197C86" w:rsidRPr="006A193E" w:rsidRDefault="00197C86" w:rsidP="008439A3">
      <w:pPr>
        <w:tabs>
          <w:tab w:val="left" w:pos="1215"/>
        </w:tabs>
        <w:spacing w:after="0" w:line="360" w:lineRule="auto"/>
        <w:ind w:firstLine="709"/>
        <w:jc w:val="both"/>
        <w:rPr>
          <w:rFonts w:ascii="Times New Roman" w:hAnsi="Times New Roman" w:cs="Times New Roman"/>
          <w:color w:val="000000" w:themeColor="text1"/>
          <w:sz w:val="28"/>
          <w:szCs w:val="28"/>
        </w:rPr>
      </w:pPr>
    </w:p>
    <w:p w14:paraId="6F2B4AF0" w14:textId="18746875" w:rsidR="007C379B" w:rsidRPr="006A193E" w:rsidRDefault="007C379B" w:rsidP="008439A3">
      <w:pPr>
        <w:tabs>
          <w:tab w:val="left" w:pos="1215"/>
        </w:tabs>
        <w:spacing w:after="0" w:line="360" w:lineRule="auto"/>
        <w:ind w:firstLine="709"/>
        <w:jc w:val="right"/>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Таблиця 3.3</w:t>
      </w:r>
    </w:p>
    <w:p w14:paraId="31FE87F4" w14:textId="7FB9D2D0" w:rsidR="00197C86" w:rsidRPr="006A193E" w:rsidRDefault="00C40364"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Зміни розподілу за рівнями формування знань, умінь та навичок контрольної (КГ)</w:t>
      </w:r>
      <w:r w:rsidR="00245087" w:rsidRPr="006A193E">
        <w:rPr>
          <w:rFonts w:ascii="Times New Roman" w:hAnsi="Times New Roman" w:cs="Times New Roman"/>
          <w:color w:val="000000" w:themeColor="text1"/>
          <w:sz w:val="28"/>
          <w:szCs w:val="28"/>
        </w:rPr>
        <w:t xml:space="preserve"> та експериментальної (ЕГ) груп</w:t>
      </w:r>
    </w:p>
    <w:tbl>
      <w:tblPr>
        <w:tblStyle w:val="aa"/>
        <w:tblW w:w="0" w:type="auto"/>
        <w:tblLayout w:type="fixed"/>
        <w:tblLook w:val="04A0" w:firstRow="1" w:lastRow="0" w:firstColumn="1" w:lastColumn="0" w:noHBand="0" w:noVBand="1"/>
      </w:tblPr>
      <w:tblGrid>
        <w:gridCol w:w="1809"/>
        <w:gridCol w:w="1418"/>
        <w:gridCol w:w="1276"/>
        <w:gridCol w:w="1134"/>
        <w:gridCol w:w="1275"/>
        <w:gridCol w:w="1418"/>
        <w:gridCol w:w="1240"/>
      </w:tblGrid>
      <w:tr w:rsidR="00ED3618" w:rsidRPr="006A193E" w14:paraId="468F935E" w14:textId="77777777" w:rsidTr="000E6DDE">
        <w:trPr>
          <w:trHeight w:val="639"/>
        </w:trPr>
        <w:tc>
          <w:tcPr>
            <w:tcW w:w="1809" w:type="dxa"/>
            <w:vMerge w:val="restart"/>
          </w:tcPr>
          <w:p w14:paraId="263904DC" w14:textId="77777777" w:rsidR="00652CF2"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p>
          <w:p w14:paraId="747C2623" w14:textId="77777777" w:rsidR="00652CF2"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p>
          <w:p w14:paraId="551D5675" w14:textId="25FC85B4" w:rsidR="00ED3618" w:rsidRPr="006A193E" w:rsidRDefault="00ED3618" w:rsidP="008439A3">
            <w:pPr>
              <w:tabs>
                <w:tab w:val="left" w:pos="1215"/>
              </w:tabs>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Рівень знань, умінь та навичок.</w:t>
            </w:r>
          </w:p>
        </w:tc>
        <w:tc>
          <w:tcPr>
            <w:tcW w:w="7761" w:type="dxa"/>
            <w:gridSpan w:val="6"/>
          </w:tcPr>
          <w:p w14:paraId="0162CE43" w14:textId="63A209EE" w:rsidR="00ED3618" w:rsidRPr="006A193E" w:rsidRDefault="00ED3618" w:rsidP="008439A3">
            <w:pPr>
              <w:tabs>
                <w:tab w:val="left" w:pos="1215"/>
              </w:tabs>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Групи</w:t>
            </w:r>
          </w:p>
        </w:tc>
      </w:tr>
      <w:tr w:rsidR="00652CF2" w:rsidRPr="006A193E" w14:paraId="2F747065" w14:textId="77777777" w:rsidTr="000E6DDE">
        <w:tc>
          <w:tcPr>
            <w:tcW w:w="1809" w:type="dxa"/>
            <w:vMerge/>
          </w:tcPr>
          <w:p w14:paraId="0D154B61" w14:textId="77777777" w:rsidR="00ED3618" w:rsidRPr="006A193E" w:rsidRDefault="00ED3618" w:rsidP="008439A3">
            <w:pPr>
              <w:tabs>
                <w:tab w:val="left" w:pos="1215"/>
              </w:tabs>
              <w:spacing w:line="360" w:lineRule="auto"/>
              <w:jc w:val="both"/>
              <w:rPr>
                <w:rFonts w:ascii="Times New Roman" w:hAnsi="Times New Roman" w:cs="Times New Roman"/>
                <w:color w:val="000000" w:themeColor="text1"/>
                <w:sz w:val="28"/>
                <w:szCs w:val="28"/>
              </w:rPr>
            </w:pPr>
          </w:p>
        </w:tc>
        <w:tc>
          <w:tcPr>
            <w:tcW w:w="3828" w:type="dxa"/>
            <w:gridSpan w:val="3"/>
          </w:tcPr>
          <w:p w14:paraId="3AF55063" w14:textId="394C0BCB" w:rsidR="00ED3618" w:rsidRPr="006A193E" w:rsidRDefault="00ED3618"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КГ – контрольна група</w:t>
            </w:r>
          </w:p>
        </w:tc>
        <w:tc>
          <w:tcPr>
            <w:tcW w:w="3933" w:type="dxa"/>
            <w:gridSpan w:val="3"/>
          </w:tcPr>
          <w:p w14:paraId="5694BBB2" w14:textId="5B11B135" w:rsidR="00ED3618" w:rsidRPr="006A193E" w:rsidRDefault="00ED3618"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ЕГ – експериментальна група</w:t>
            </w:r>
          </w:p>
        </w:tc>
      </w:tr>
      <w:tr w:rsidR="00652CF2" w:rsidRPr="006A193E" w14:paraId="7498F3A7" w14:textId="77777777" w:rsidTr="000E6DDE">
        <w:trPr>
          <w:cantSplit/>
          <w:trHeight w:val="2332"/>
        </w:trPr>
        <w:tc>
          <w:tcPr>
            <w:tcW w:w="1809" w:type="dxa"/>
            <w:vMerge/>
          </w:tcPr>
          <w:p w14:paraId="210892AF" w14:textId="77777777" w:rsidR="00ED3618" w:rsidRPr="006A193E" w:rsidRDefault="00ED3618" w:rsidP="008439A3">
            <w:pPr>
              <w:tabs>
                <w:tab w:val="left" w:pos="1215"/>
              </w:tabs>
              <w:spacing w:line="360" w:lineRule="auto"/>
              <w:jc w:val="both"/>
              <w:rPr>
                <w:rFonts w:ascii="Times New Roman" w:hAnsi="Times New Roman" w:cs="Times New Roman"/>
                <w:color w:val="000000" w:themeColor="text1"/>
                <w:sz w:val="28"/>
                <w:szCs w:val="28"/>
              </w:rPr>
            </w:pPr>
          </w:p>
        </w:tc>
        <w:tc>
          <w:tcPr>
            <w:tcW w:w="1418" w:type="dxa"/>
            <w:textDirection w:val="btLr"/>
          </w:tcPr>
          <w:p w14:paraId="318BCCD9" w14:textId="66A6A631" w:rsidR="00ED3618" w:rsidRPr="006A193E" w:rsidRDefault="00ED3618" w:rsidP="008439A3">
            <w:pPr>
              <w:tabs>
                <w:tab w:val="left" w:pos="1215"/>
              </w:tabs>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До</w:t>
            </w:r>
          </w:p>
          <w:p w14:paraId="60EFFBB2" w14:textId="5B3E70C7" w:rsidR="00ED3618" w:rsidRPr="006A193E" w:rsidRDefault="00ED3618" w:rsidP="008439A3">
            <w:pPr>
              <w:tabs>
                <w:tab w:val="left" w:pos="1215"/>
              </w:tabs>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експерименту %</w:t>
            </w:r>
          </w:p>
        </w:tc>
        <w:tc>
          <w:tcPr>
            <w:tcW w:w="1276" w:type="dxa"/>
            <w:textDirection w:val="btLr"/>
          </w:tcPr>
          <w:p w14:paraId="7197B760" w14:textId="233FA143" w:rsidR="00ED3618" w:rsidRPr="006A193E" w:rsidRDefault="00ED3618" w:rsidP="008439A3">
            <w:pPr>
              <w:tabs>
                <w:tab w:val="left" w:pos="1215"/>
              </w:tabs>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Після експерименту</w:t>
            </w:r>
            <w:r w:rsidR="006B3992" w:rsidRPr="006A193E">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w:t>
            </w:r>
          </w:p>
        </w:tc>
        <w:tc>
          <w:tcPr>
            <w:tcW w:w="1134" w:type="dxa"/>
            <w:textDirection w:val="btLr"/>
          </w:tcPr>
          <w:p w14:paraId="6462C44D" w14:textId="59D666FA" w:rsidR="00ED3618" w:rsidRPr="006A193E" w:rsidRDefault="00ED3618" w:rsidP="008439A3">
            <w:pPr>
              <w:tabs>
                <w:tab w:val="left" w:pos="1215"/>
              </w:tabs>
              <w:spacing w:line="360" w:lineRule="auto"/>
              <w:ind w:left="113" w:right="113"/>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Приріст</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w:t>
            </w:r>
          </w:p>
        </w:tc>
        <w:tc>
          <w:tcPr>
            <w:tcW w:w="1275" w:type="dxa"/>
            <w:textDirection w:val="btLr"/>
          </w:tcPr>
          <w:p w14:paraId="05797B3B" w14:textId="22429C6A" w:rsidR="00ED3618" w:rsidRPr="006A193E" w:rsidRDefault="00ED3618" w:rsidP="008439A3">
            <w:pPr>
              <w:tabs>
                <w:tab w:val="left" w:pos="1215"/>
              </w:tabs>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До</w:t>
            </w:r>
          </w:p>
          <w:p w14:paraId="3C11A380" w14:textId="2079405B" w:rsidR="00ED3618" w:rsidRPr="006A193E" w:rsidRDefault="00ED3618" w:rsidP="008439A3">
            <w:pPr>
              <w:tabs>
                <w:tab w:val="left" w:pos="1215"/>
              </w:tabs>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експерименту %</w:t>
            </w:r>
          </w:p>
        </w:tc>
        <w:tc>
          <w:tcPr>
            <w:tcW w:w="1418" w:type="dxa"/>
            <w:textDirection w:val="btLr"/>
          </w:tcPr>
          <w:p w14:paraId="0BBA4410" w14:textId="07D27E51" w:rsidR="00ED3618" w:rsidRPr="006A193E" w:rsidRDefault="00ED3618" w:rsidP="008439A3">
            <w:pPr>
              <w:tabs>
                <w:tab w:val="left" w:pos="1215"/>
              </w:tabs>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Після експерименту %</w:t>
            </w:r>
          </w:p>
        </w:tc>
        <w:tc>
          <w:tcPr>
            <w:tcW w:w="1240" w:type="dxa"/>
            <w:textDirection w:val="btLr"/>
          </w:tcPr>
          <w:p w14:paraId="03D1D622" w14:textId="6560B7FB" w:rsidR="00ED3618" w:rsidRPr="006A193E" w:rsidRDefault="00ED3618" w:rsidP="008439A3">
            <w:pPr>
              <w:tabs>
                <w:tab w:val="left" w:pos="1215"/>
              </w:tabs>
              <w:spacing w:line="360" w:lineRule="auto"/>
              <w:jc w:val="center"/>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Приріст</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w:t>
            </w:r>
          </w:p>
        </w:tc>
      </w:tr>
      <w:tr w:rsidR="006B6C42" w:rsidRPr="006A193E" w14:paraId="6E07F382" w14:textId="77777777" w:rsidTr="000E6DDE">
        <w:tc>
          <w:tcPr>
            <w:tcW w:w="1809" w:type="dxa"/>
          </w:tcPr>
          <w:p w14:paraId="125126CA" w14:textId="2197BDAE" w:rsidR="00ED3618" w:rsidRPr="006A193E" w:rsidRDefault="00ED3618"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Початковий</w:t>
            </w:r>
          </w:p>
        </w:tc>
        <w:tc>
          <w:tcPr>
            <w:tcW w:w="1418" w:type="dxa"/>
          </w:tcPr>
          <w:p w14:paraId="4E49CBCE" w14:textId="18903286" w:rsidR="00652CF2"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26,66</w:t>
            </w:r>
          </w:p>
        </w:tc>
        <w:tc>
          <w:tcPr>
            <w:tcW w:w="1276" w:type="dxa"/>
          </w:tcPr>
          <w:p w14:paraId="001C6F10" w14:textId="11F757E8" w:rsidR="00ED3618" w:rsidRPr="006A193E" w:rsidRDefault="00E024EF"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33,3</w:t>
            </w:r>
            <w:r w:rsidR="00652CF2" w:rsidRPr="006A193E">
              <w:rPr>
                <w:rFonts w:ascii="Times New Roman" w:hAnsi="Times New Roman" w:cs="Times New Roman"/>
                <w:color w:val="000000" w:themeColor="text1"/>
                <w:sz w:val="28"/>
                <w:szCs w:val="28"/>
              </w:rPr>
              <w:t>4</w:t>
            </w:r>
          </w:p>
        </w:tc>
        <w:tc>
          <w:tcPr>
            <w:tcW w:w="1134" w:type="dxa"/>
          </w:tcPr>
          <w:p w14:paraId="5DDD6864" w14:textId="09291D3F" w:rsidR="00ED3618"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6,6</w:t>
            </w:r>
            <w:r w:rsidR="00021A2B" w:rsidRPr="006A193E">
              <w:rPr>
                <w:rFonts w:ascii="Times New Roman" w:hAnsi="Times New Roman" w:cs="Times New Roman"/>
                <w:color w:val="000000" w:themeColor="text1"/>
                <w:sz w:val="28"/>
                <w:szCs w:val="28"/>
              </w:rPr>
              <w:t>6</w:t>
            </w:r>
            <w:r w:rsidRPr="006A193E">
              <w:rPr>
                <w:rFonts w:ascii="Times New Roman" w:hAnsi="Times New Roman" w:cs="Times New Roman"/>
                <w:color w:val="000000" w:themeColor="text1"/>
                <w:sz w:val="28"/>
                <w:szCs w:val="28"/>
              </w:rPr>
              <w:t xml:space="preserve"> </w:t>
            </w:r>
          </w:p>
        </w:tc>
        <w:tc>
          <w:tcPr>
            <w:tcW w:w="1275" w:type="dxa"/>
          </w:tcPr>
          <w:p w14:paraId="11FAAB49" w14:textId="63C6D6C8" w:rsidR="00ED3618" w:rsidRPr="006A193E" w:rsidRDefault="006B399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33,34</w:t>
            </w:r>
          </w:p>
        </w:tc>
        <w:tc>
          <w:tcPr>
            <w:tcW w:w="1418" w:type="dxa"/>
          </w:tcPr>
          <w:p w14:paraId="5889C10C" w14:textId="20207C40" w:rsidR="00ED3618" w:rsidRPr="006A193E" w:rsidRDefault="00021A2B"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13,34</w:t>
            </w:r>
          </w:p>
        </w:tc>
        <w:tc>
          <w:tcPr>
            <w:tcW w:w="1240" w:type="dxa"/>
          </w:tcPr>
          <w:p w14:paraId="37BFC5AC" w14:textId="05D6FA60" w:rsidR="00ED3618" w:rsidRPr="006A193E" w:rsidRDefault="00021A2B"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- 20</w:t>
            </w:r>
          </w:p>
        </w:tc>
      </w:tr>
      <w:tr w:rsidR="006B6C42" w:rsidRPr="006A193E" w14:paraId="1976F429" w14:textId="77777777" w:rsidTr="000E6DDE">
        <w:tc>
          <w:tcPr>
            <w:tcW w:w="1809" w:type="dxa"/>
          </w:tcPr>
          <w:p w14:paraId="4215BF22" w14:textId="1525F255" w:rsidR="00ED3618" w:rsidRPr="006A193E" w:rsidRDefault="00ED3618"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Середній</w:t>
            </w:r>
          </w:p>
        </w:tc>
        <w:tc>
          <w:tcPr>
            <w:tcW w:w="1418" w:type="dxa"/>
          </w:tcPr>
          <w:p w14:paraId="57524D66" w14:textId="6122CAD0" w:rsidR="00652CF2"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26,66</w:t>
            </w:r>
          </w:p>
        </w:tc>
        <w:tc>
          <w:tcPr>
            <w:tcW w:w="1276" w:type="dxa"/>
          </w:tcPr>
          <w:p w14:paraId="0B7017ED" w14:textId="68280400" w:rsidR="00ED3618"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40</w:t>
            </w:r>
          </w:p>
        </w:tc>
        <w:tc>
          <w:tcPr>
            <w:tcW w:w="1134" w:type="dxa"/>
          </w:tcPr>
          <w:p w14:paraId="665298B7" w14:textId="60C82AF9" w:rsidR="00ED3618"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13,34</w:t>
            </w:r>
          </w:p>
        </w:tc>
        <w:tc>
          <w:tcPr>
            <w:tcW w:w="1275" w:type="dxa"/>
          </w:tcPr>
          <w:p w14:paraId="09B99879" w14:textId="5E2AB18A" w:rsidR="00ED3618" w:rsidRPr="006A193E" w:rsidRDefault="006B399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26,66</w:t>
            </w:r>
          </w:p>
        </w:tc>
        <w:tc>
          <w:tcPr>
            <w:tcW w:w="1418" w:type="dxa"/>
          </w:tcPr>
          <w:p w14:paraId="301B1454" w14:textId="526C3BB9" w:rsidR="00ED3618" w:rsidRPr="006A193E" w:rsidRDefault="00021A2B"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20</w:t>
            </w:r>
          </w:p>
        </w:tc>
        <w:tc>
          <w:tcPr>
            <w:tcW w:w="1240" w:type="dxa"/>
          </w:tcPr>
          <w:p w14:paraId="19E7A11A" w14:textId="3639B5F8" w:rsidR="00ED3618" w:rsidRPr="006A193E" w:rsidRDefault="00021A2B"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- 6,66</w:t>
            </w:r>
          </w:p>
        </w:tc>
      </w:tr>
      <w:tr w:rsidR="006B6C42" w:rsidRPr="006A193E" w14:paraId="3B0209D5" w14:textId="77777777" w:rsidTr="000E6DDE">
        <w:tc>
          <w:tcPr>
            <w:tcW w:w="1809" w:type="dxa"/>
          </w:tcPr>
          <w:p w14:paraId="0381964D" w14:textId="6BCE61C5" w:rsidR="00ED3618" w:rsidRPr="006A193E" w:rsidRDefault="00ED3618"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Достатній</w:t>
            </w:r>
          </w:p>
        </w:tc>
        <w:tc>
          <w:tcPr>
            <w:tcW w:w="1418" w:type="dxa"/>
          </w:tcPr>
          <w:p w14:paraId="1D6FAD70" w14:textId="2D7B5E62" w:rsidR="00652CF2"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13,34</w:t>
            </w:r>
          </w:p>
        </w:tc>
        <w:tc>
          <w:tcPr>
            <w:tcW w:w="1276" w:type="dxa"/>
          </w:tcPr>
          <w:p w14:paraId="605D74A2" w14:textId="02F1549F" w:rsidR="00ED3618"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6,</w:t>
            </w:r>
            <w:r w:rsidR="006B3992" w:rsidRPr="006A193E">
              <w:rPr>
                <w:rFonts w:ascii="Times New Roman" w:hAnsi="Times New Roman" w:cs="Times New Roman"/>
                <w:color w:val="000000" w:themeColor="text1"/>
                <w:sz w:val="28"/>
                <w:szCs w:val="28"/>
              </w:rPr>
              <w:t>6</w:t>
            </w:r>
            <w:r w:rsidR="00021A2B" w:rsidRPr="006A193E">
              <w:rPr>
                <w:rFonts w:ascii="Times New Roman" w:hAnsi="Times New Roman" w:cs="Times New Roman"/>
                <w:color w:val="000000" w:themeColor="text1"/>
                <w:sz w:val="28"/>
                <w:szCs w:val="28"/>
              </w:rPr>
              <w:t>6</w:t>
            </w:r>
          </w:p>
        </w:tc>
        <w:tc>
          <w:tcPr>
            <w:tcW w:w="1134" w:type="dxa"/>
          </w:tcPr>
          <w:p w14:paraId="7C50479C" w14:textId="67B636E8" w:rsidR="00ED3618"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 </w:t>
            </w:r>
            <w:r w:rsidR="006B3992" w:rsidRPr="006A193E">
              <w:rPr>
                <w:rFonts w:ascii="Times New Roman" w:hAnsi="Times New Roman" w:cs="Times New Roman"/>
                <w:color w:val="000000" w:themeColor="text1"/>
                <w:sz w:val="28"/>
                <w:szCs w:val="28"/>
              </w:rPr>
              <w:t>6,6</w:t>
            </w:r>
            <w:r w:rsidR="00021A2B" w:rsidRPr="006A193E">
              <w:rPr>
                <w:rFonts w:ascii="Times New Roman" w:hAnsi="Times New Roman" w:cs="Times New Roman"/>
                <w:color w:val="000000" w:themeColor="text1"/>
                <w:sz w:val="28"/>
                <w:szCs w:val="28"/>
              </w:rPr>
              <w:t>6</w:t>
            </w:r>
          </w:p>
        </w:tc>
        <w:tc>
          <w:tcPr>
            <w:tcW w:w="1275" w:type="dxa"/>
          </w:tcPr>
          <w:p w14:paraId="2ED826EE" w14:textId="26E9D0C7" w:rsidR="00ED3618" w:rsidRPr="006A193E" w:rsidRDefault="006B399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20</w:t>
            </w:r>
          </w:p>
        </w:tc>
        <w:tc>
          <w:tcPr>
            <w:tcW w:w="1418" w:type="dxa"/>
          </w:tcPr>
          <w:p w14:paraId="355A4AA9" w14:textId="42BC87C8" w:rsidR="00ED3618" w:rsidRPr="006A193E" w:rsidRDefault="00021A2B"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33,34</w:t>
            </w:r>
          </w:p>
        </w:tc>
        <w:tc>
          <w:tcPr>
            <w:tcW w:w="1240" w:type="dxa"/>
          </w:tcPr>
          <w:p w14:paraId="63EEF2D5" w14:textId="533FE2F5" w:rsidR="00ED3618" w:rsidRPr="006A193E" w:rsidRDefault="00021A2B"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13,34</w:t>
            </w:r>
          </w:p>
        </w:tc>
      </w:tr>
      <w:tr w:rsidR="00652CF2" w:rsidRPr="006A193E" w14:paraId="56E48ED7" w14:textId="77777777" w:rsidTr="000E6DDE">
        <w:tc>
          <w:tcPr>
            <w:tcW w:w="1809" w:type="dxa"/>
          </w:tcPr>
          <w:p w14:paraId="2CB2FDCC" w14:textId="465A8CD4" w:rsidR="00ED3618" w:rsidRPr="006A193E" w:rsidRDefault="00ED3618"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Високий </w:t>
            </w:r>
          </w:p>
        </w:tc>
        <w:tc>
          <w:tcPr>
            <w:tcW w:w="1418" w:type="dxa"/>
          </w:tcPr>
          <w:p w14:paraId="69BF3B2C" w14:textId="746CEE1A" w:rsidR="00652CF2"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33,34</w:t>
            </w:r>
          </w:p>
        </w:tc>
        <w:tc>
          <w:tcPr>
            <w:tcW w:w="1276" w:type="dxa"/>
          </w:tcPr>
          <w:p w14:paraId="684DEC6F" w14:textId="520C889E" w:rsidR="00ED3618" w:rsidRPr="006A193E" w:rsidRDefault="00E024EF"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20</w:t>
            </w:r>
          </w:p>
        </w:tc>
        <w:tc>
          <w:tcPr>
            <w:tcW w:w="1134" w:type="dxa"/>
          </w:tcPr>
          <w:p w14:paraId="10745C48" w14:textId="0EDCC412" w:rsidR="00ED3618" w:rsidRPr="006A193E" w:rsidRDefault="00652CF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 </w:t>
            </w:r>
            <w:r w:rsidR="006B3992" w:rsidRPr="006A193E">
              <w:rPr>
                <w:rFonts w:ascii="Times New Roman" w:hAnsi="Times New Roman" w:cs="Times New Roman"/>
                <w:color w:val="000000" w:themeColor="text1"/>
                <w:sz w:val="28"/>
                <w:szCs w:val="28"/>
              </w:rPr>
              <w:t>13,34</w:t>
            </w:r>
          </w:p>
        </w:tc>
        <w:tc>
          <w:tcPr>
            <w:tcW w:w="1275" w:type="dxa"/>
          </w:tcPr>
          <w:p w14:paraId="5B04F698" w14:textId="72FB2D5E" w:rsidR="00ED3618" w:rsidRPr="006A193E" w:rsidRDefault="006B3992"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20</w:t>
            </w:r>
          </w:p>
        </w:tc>
        <w:tc>
          <w:tcPr>
            <w:tcW w:w="1418" w:type="dxa"/>
          </w:tcPr>
          <w:p w14:paraId="68750726" w14:textId="70C2ACF6" w:rsidR="00ED3618" w:rsidRPr="006A193E" w:rsidRDefault="00021A2B"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26,66</w:t>
            </w:r>
          </w:p>
        </w:tc>
        <w:tc>
          <w:tcPr>
            <w:tcW w:w="1240" w:type="dxa"/>
          </w:tcPr>
          <w:p w14:paraId="6CA02627" w14:textId="67BE2D26" w:rsidR="00ED3618" w:rsidRPr="006A193E" w:rsidRDefault="00021A2B" w:rsidP="008439A3">
            <w:pPr>
              <w:tabs>
                <w:tab w:val="left" w:pos="1215"/>
              </w:tabs>
              <w:spacing w:line="360" w:lineRule="auto"/>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6,66</w:t>
            </w:r>
          </w:p>
        </w:tc>
      </w:tr>
    </w:tbl>
    <w:p w14:paraId="37B7A09F" w14:textId="77777777" w:rsidR="00C40364" w:rsidRPr="006A193E" w:rsidRDefault="00C40364" w:rsidP="008439A3">
      <w:pPr>
        <w:tabs>
          <w:tab w:val="left" w:pos="1215"/>
        </w:tabs>
        <w:spacing w:after="0" w:line="360" w:lineRule="auto"/>
        <w:ind w:firstLine="709"/>
        <w:jc w:val="both"/>
        <w:rPr>
          <w:rFonts w:ascii="Times New Roman" w:hAnsi="Times New Roman" w:cs="Times New Roman"/>
          <w:color w:val="000000" w:themeColor="text1"/>
          <w:sz w:val="28"/>
          <w:szCs w:val="28"/>
        </w:rPr>
      </w:pPr>
    </w:p>
    <w:p w14:paraId="0CB27269" w14:textId="1FED2087" w:rsidR="00197C86" w:rsidRPr="006A193E" w:rsidRDefault="00B42941"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Таку особливість розподілення відсотків</w:t>
      </w:r>
      <w:r w:rsidR="007224CB"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на нашу думку</w:t>
      </w:r>
      <w:r w:rsidR="007224CB"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можна пояснити тим, що студенти з тих чи інших груп не завжди встигають виконувати завдання під час аудиторних занять, і студенти контрольної групи не є виключенням. </w:t>
      </w:r>
      <w:r w:rsidR="009072EB" w:rsidRPr="006A193E">
        <w:rPr>
          <w:rFonts w:ascii="Times New Roman" w:hAnsi="Times New Roman" w:cs="Times New Roman"/>
          <w:color w:val="000000" w:themeColor="text1"/>
          <w:sz w:val="28"/>
          <w:szCs w:val="28"/>
        </w:rPr>
        <w:t xml:space="preserve">Студенти не завжди мали змогу та бажання відвідувати консультації, </w:t>
      </w:r>
      <w:r w:rsidR="00913DA0" w:rsidRPr="006A193E">
        <w:rPr>
          <w:rFonts w:ascii="Times New Roman" w:hAnsi="Times New Roman" w:cs="Times New Roman"/>
          <w:color w:val="000000" w:themeColor="text1"/>
          <w:sz w:val="28"/>
          <w:szCs w:val="28"/>
        </w:rPr>
        <w:t>зважаючи на те</w:t>
      </w:r>
      <w:r w:rsidRPr="006A193E">
        <w:rPr>
          <w:rFonts w:ascii="Times New Roman" w:hAnsi="Times New Roman" w:cs="Times New Roman"/>
          <w:color w:val="000000" w:themeColor="text1"/>
          <w:sz w:val="28"/>
          <w:szCs w:val="28"/>
        </w:rPr>
        <w:t>, що навчання в цій групі проходило традиційним способом, то</w:t>
      </w:r>
      <w:r w:rsidR="000E6DDE" w:rsidRPr="006A193E">
        <w:rPr>
          <w:rFonts w:ascii="Times New Roman" w:hAnsi="Times New Roman" w:cs="Times New Roman"/>
          <w:color w:val="000000" w:themeColor="text1"/>
          <w:sz w:val="28"/>
          <w:szCs w:val="28"/>
        </w:rPr>
        <w:t xml:space="preserve"> окрім відведеного на консультації часу,</w:t>
      </w:r>
      <w:r w:rsidRPr="006A193E">
        <w:rPr>
          <w:rFonts w:ascii="Times New Roman" w:hAnsi="Times New Roman" w:cs="Times New Roman"/>
          <w:color w:val="000000" w:themeColor="text1"/>
          <w:sz w:val="28"/>
          <w:szCs w:val="28"/>
        </w:rPr>
        <w:t xml:space="preserve"> не завжди була можливість та час допомагати студентам та консультувати їх.</w:t>
      </w:r>
    </w:p>
    <w:p w14:paraId="058F6A2D" w14:textId="588E931C" w:rsidR="00A82FB6" w:rsidRPr="006A193E" w:rsidRDefault="002D5F6A"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Під час проведення детального</w:t>
      </w:r>
      <w:r w:rsidR="009072EB" w:rsidRPr="006A193E">
        <w:rPr>
          <w:rFonts w:ascii="Times New Roman" w:hAnsi="Times New Roman" w:cs="Times New Roman"/>
          <w:color w:val="000000" w:themeColor="text1"/>
          <w:sz w:val="28"/>
          <w:szCs w:val="28"/>
        </w:rPr>
        <w:t xml:space="preserve"> аналіз</w:t>
      </w:r>
      <w:r w:rsidRPr="006A193E">
        <w:rPr>
          <w:rFonts w:ascii="Times New Roman" w:hAnsi="Times New Roman" w:cs="Times New Roman"/>
          <w:color w:val="000000" w:themeColor="text1"/>
          <w:sz w:val="28"/>
          <w:szCs w:val="28"/>
        </w:rPr>
        <w:t>у</w:t>
      </w:r>
      <w:r w:rsidR="000E6DDE" w:rsidRPr="006A193E">
        <w:rPr>
          <w:rFonts w:ascii="Times New Roman" w:hAnsi="Times New Roman" w:cs="Times New Roman"/>
          <w:color w:val="000000" w:themeColor="text1"/>
          <w:sz w:val="28"/>
          <w:szCs w:val="28"/>
        </w:rPr>
        <w:t xml:space="preserve"> роботи студентів, </w:t>
      </w:r>
      <w:r w:rsidR="00F54FF6" w:rsidRPr="006A193E">
        <w:rPr>
          <w:rFonts w:ascii="Times New Roman" w:hAnsi="Times New Roman" w:cs="Times New Roman"/>
          <w:color w:val="000000" w:themeColor="text1"/>
          <w:sz w:val="28"/>
          <w:szCs w:val="28"/>
        </w:rPr>
        <w:t>у ході</w:t>
      </w:r>
      <w:r w:rsidR="000E6DDE" w:rsidRPr="006A193E">
        <w:rPr>
          <w:rFonts w:ascii="Times New Roman" w:hAnsi="Times New Roman" w:cs="Times New Roman"/>
          <w:color w:val="000000" w:themeColor="text1"/>
          <w:sz w:val="28"/>
          <w:szCs w:val="28"/>
        </w:rPr>
        <w:t xml:space="preserve"> </w:t>
      </w:r>
      <w:r w:rsidR="009072EB" w:rsidRPr="006A193E">
        <w:rPr>
          <w:rFonts w:ascii="Times New Roman" w:hAnsi="Times New Roman" w:cs="Times New Roman"/>
          <w:color w:val="000000" w:themeColor="text1"/>
          <w:sz w:val="28"/>
          <w:szCs w:val="28"/>
        </w:rPr>
        <w:t>лекційних та практичних занять</w:t>
      </w:r>
      <w:r w:rsidR="00991A54" w:rsidRPr="006A193E">
        <w:rPr>
          <w:rFonts w:ascii="Times New Roman" w:hAnsi="Times New Roman" w:cs="Times New Roman"/>
          <w:color w:val="000000" w:themeColor="text1"/>
          <w:sz w:val="28"/>
          <w:szCs w:val="28"/>
        </w:rPr>
        <w:t xml:space="preserve">, ми помітили, що студенти, у яких навчальний процес проходив за традиційними </w:t>
      </w:r>
      <w:r w:rsidR="000E6DDE" w:rsidRPr="006A193E">
        <w:rPr>
          <w:rFonts w:ascii="Times New Roman" w:hAnsi="Times New Roman" w:cs="Times New Roman"/>
          <w:color w:val="000000" w:themeColor="text1"/>
          <w:sz w:val="28"/>
          <w:szCs w:val="28"/>
        </w:rPr>
        <w:t xml:space="preserve">методами та </w:t>
      </w:r>
      <w:r w:rsidR="00991A54" w:rsidRPr="006A193E">
        <w:rPr>
          <w:rFonts w:ascii="Times New Roman" w:hAnsi="Times New Roman" w:cs="Times New Roman"/>
          <w:color w:val="000000" w:themeColor="text1"/>
          <w:sz w:val="28"/>
          <w:szCs w:val="28"/>
        </w:rPr>
        <w:t>підходами, не виконували або не встигали виконувати завдання під час роботи в</w:t>
      </w:r>
      <w:r w:rsidR="00A82FB6" w:rsidRPr="006A193E">
        <w:rPr>
          <w:rFonts w:ascii="Times New Roman" w:hAnsi="Times New Roman" w:cs="Times New Roman"/>
          <w:color w:val="000000" w:themeColor="text1"/>
          <w:sz w:val="28"/>
          <w:szCs w:val="28"/>
        </w:rPr>
        <w:t xml:space="preserve"> аудиторії</w:t>
      </w:r>
      <w:r w:rsidR="009072EB" w:rsidRPr="006A193E">
        <w:rPr>
          <w:rFonts w:ascii="Times New Roman" w:hAnsi="Times New Roman" w:cs="Times New Roman"/>
          <w:color w:val="000000" w:themeColor="text1"/>
          <w:sz w:val="28"/>
          <w:szCs w:val="28"/>
        </w:rPr>
        <w:t>,</w:t>
      </w:r>
      <w:r w:rsidR="00A82FB6" w:rsidRPr="006A193E">
        <w:rPr>
          <w:rFonts w:ascii="Times New Roman" w:hAnsi="Times New Roman" w:cs="Times New Roman"/>
          <w:color w:val="000000" w:themeColor="text1"/>
          <w:sz w:val="28"/>
          <w:szCs w:val="28"/>
        </w:rPr>
        <w:t xml:space="preserve"> та </w:t>
      </w:r>
      <w:r w:rsidR="00991A54" w:rsidRPr="006A193E">
        <w:rPr>
          <w:rFonts w:ascii="Times New Roman" w:hAnsi="Times New Roman" w:cs="Times New Roman"/>
          <w:color w:val="000000" w:themeColor="text1"/>
          <w:sz w:val="28"/>
          <w:szCs w:val="28"/>
        </w:rPr>
        <w:t xml:space="preserve">досить часто </w:t>
      </w:r>
      <w:r w:rsidR="00A82FB6" w:rsidRPr="006A193E">
        <w:rPr>
          <w:rFonts w:ascii="Times New Roman" w:hAnsi="Times New Roman" w:cs="Times New Roman"/>
          <w:color w:val="000000" w:themeColor="text1"/>
          <w:sz w:val="28"/>
          <w:szCs w:val="28"/>
        </w:rPr>
        <w:t>залишали їх для подальшого домашнього оп</w:t>
      </w:r>
      <w:r w:rsidR="00991A54" w:rsidRPr="006A193E">
        <w:rPr>
          <w:rFonts w:ascii="Times New Roman" w:hAnsi="Times New Roman" w:cs="Times New Roman"/>
          <w:color w:val="000000" w:themeColor="text1"/>
          <w:sz w:val="28"/>
          <w:szCs w:val="28"/>
        </w:rPr>
        <w:t>рацювання. В</w:t>
      </w:r>
      <w:r w:rsidR="00A82FB6" w:rsidRPr="006A193E">
        <w:rPr>
          <w:rFonts w:ascii="Times New Roman" w:hAnsi="Times New Roman" w:cs="Times New Roman"/>
          <w:color w:val="000000" w:themeColor="text1"/>
          <w:sz w:val="28"/>
          <w:szCs w:val="28"/>
        </w:rPr>
        <w:t xml:space="preserve"> більшості випадків</w:t>
      </w:r>
      <w:r w:rsidR="00991A54" w:rsidRPr="006A193E">
        <w:rPr>
          <w:rFonts w:ascii="Times New Roman" w:hAnsi="Times New Roman" w:cs="Times New Roman"/>
          <w:color w:val="000000" w:themeColor="text1"/>
          <w:sz w:val="28"/>
          <w:szCs w:val="28"/>
        </w:rPr>
        <w:t>,</w:t>
      </w:r>
      <w:r w:rsidR="00A82FB6" w:rsidRPr="006A193E">
        <w:rPr>
          <w:rFonts w:ascii="Times New Roman" w:hAnsi="Times New Roman" w:cs="Times New Roman"/>
          <w:color w:val="000000" w:themeColor="text1"/>
          <w:sz w:val="28"/>
          <w:szCs w:val="28"/>
        </w:rPr>
        <w:t xml:space="preserve"> студенти забували виконати завдання і вони накопичувались, що в подальшому відобразилося під час поточного та фінального контролю.</w:t>
      </w:r>
    </w:p>
    <w:p w14:paraId="2B64234F" w14:textId="70E1921E" w:rsidR="00991A54" w:rsidRPr="006A193E" w:rsidRDefault="00991A54"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Студенти, які займалися on-line</w:t>
      </w:r>
      <w:r w:rsidR="002D5F6A" w:rsidRPr="006A193E">
        <w:rPr>
          <w:rFonts w:ascii="Times New Roman" w:hAnsi="Times New Roman" w:cs="Times New Roman"/>
          <w:color w:val="000000" w:themeColor="text1"/>
          <w:sz w:val="28"/>
          <w:szCs w:val="28"/>
        </w:rPr>
        <w:t xml:space="preserve"> за технологією </w:t>
      </w:r>
      <w:r w:rsidR="009A3AF6"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на базі сервісу Google blogger, в переважній більшості, виконували всі завдання, та презентували їх вчасно. Н</w:t>
      </w:r>
      <w:r w:rsidR="002D5F6A" w:rsidRPr="006A193E">
        <w:rPr>
          <w:rFonts w:ascii="Times New Roman" w:hAnsi="Times New Roman" w:cs="Times New Roman"/>
          <w:color w:val="000000" w:themeColor="text1"/>
          <w:sz w:val="28"/>
          <w:szCs w:val="28"/>
        </w:rPr>
        <w:t xml:space="preserve">а нашу думку це обумовлено тим, що студенти мали необмежений аудиторною роботою час на виконання поставлених </w:t>
      </w:r>
      <w:r w:rsidR="002D5F6A" w:rsidRPr="006A193E">
        <w:rPr>
          <w:rFonts w:ascii="Times New Roman" w:hAnsi="Times New Roman" w:cs="Times New Roman"/>
          <w:color w:val="000000" w:themeColor="text1"/>
          <w:sz w:val="28"/>
          <w:szCs w:val="28"/>
        </w:rPr>
        <w:lastRenderedPageBreak/>
        <w:t xml:space="preserve">завдань, та мали змогу безперервно проходити квест, поступово виконуючи поставлені завдання одне за одним. </w:t>
      </w:r>
    </w:p>
    <w:p w14:paraId="69E8E416" w14:textId="57090B23" w:rsidR="00A82FB6" w:rsidRPr="006A193E" w:rsidRDefault="002D5F6A"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Провівши детальний аналіз та порівняння результатів</w:t>
      </w:r>
      <w:r w:rsidR="006C1A94" w:rsidRPr="006A193E">
        <w:rPr>
          <w:rFonts w:ascii="Times New Roman" w:hAnsi="Times New Roman" w:cs="Times New Roman"/>
          <w:color w:val="000000" w:themeColor="text1"/>
          <w:sz w:val="28"/>
          <w:szCs w:val="28"/>
        </w:rPr>
        <w:t xml:space="preserve"> поточного та підсумкового контролю</w:t>
      </w:r>
      <w:r w:rsidRPr="006A193E">
        <w:rPr>
          <w:rFonts w:ascii="Times New Roman" w:hAnsi="Times New Roman" w:cs="Times New Roman"/>
          <w:color w:val="000000" w:themeColor="text1"/>
          <w:sz w:val="28"/>
          <w:szCs w:val="28"/>
        </w:rPr>
        <w:t>,</w:t>
      </w:r>
      <w:r w:rsidR="00200A48" w:rsidRPr="006A193E">
        <w:rPr>
          <w:rFonts w:ascii="Times New Roman" w:hAnsi="Times New Roman" w:cs="Times New Roman"/>
          <w:color w:val="000000" w:themeColor="text1"/>
          <w:sz w:val="28"/>
          <w:szCs w:val="28"/>
        </w:rPr>
        <w:t xml:space="preserve"> на початку та напри</w:t>
      </w:r>
      <w:r w:rsidRPr="006A193E">
        <w:rPr>
          <w:rFonts w:ascii="Times New Roman" w:hAnsi="Times New Roman" w:cs="Times New Roman"/>
          <w:color w:val="000000" w:themeColor="text1"/>
          <w:sz w:val="28"/>
          <w:szCs w:val="28"/>
        </w:rPr>
        <w:t>кінці експерименту</w:t>
      </w:r>
      <w:r w:rsidR="00200A48" w:rsidRPr="006A193E">
        <w:rPr>
          <w:rFonts w:ascii="Times New Roman" w:hAnsi="Times New Roman" w:cs="Times New Roman"/>
          <w:color w:val="000000" w:themeColor="text1"/>
          <w:sz w:val="28"/>
          <w:szCs w:val="28"/>
        </w:rPr>
        <w:t>, нами прослідковується</w:t>
      </w:r>
      <w:r w:rsidR="006C1A94" w:rsidRPr="006A193E">
        <w:rPr>
          <w:rFonts w:ascii="Times New Roman" w:hAnsi="Times New Roman" w:cs="Times New Roman"/>
          <w:color w:val="000000" w:themeColor="text1"/>
          <w:sz w:val="28"/>
          <w:szCs w:val="28"/>
        </w:rPr>
        <w:t xml:space="preserve"> значний позитивний вплив застосування технології </w:t>
      </w:r>
      <w:r w:rsidR="00CE285B" w:rsidRPr="006A193E">
        <w:rPr>
          <w:rFonts w:ascii="Times New Roman" w:hAnsi="Times New Roman" w:cs="Times New Roman"/>
          <w:color w:val="000000" w:themeColor="text1"/>
          <w:sz w:val="28"/>
          <w:szCs w:val="28"/>
        </w:rPr>
        <w:t>«</w:t>
      </w:r>
      <w:r w:rsidR="009A3AF6" w:rsidRPr="006A193E">
        <w:rPr>
          <w:rFonts w:ascii="Times New Roman" w:hAnsi="Times New Roman" w:cs="Times New Roman"/>
          <w:color w:val="000000" w:themeColor="text1"/>
          <w:sz w:val="28"/>
          <w:szCs w:val="28"/>
        </w:rPr>
        <w:t>вебквест</w:t>
      </w:r>
      <w:r w:rsidR="00CE285B" w:rsidRPr="006A193E">
        <w:rPr>
          <w:rFonts w:ascii="Times New Roman" w:hAnsi="Times New Roman" w:cs="Times New Roman"/>
          <w:color w:val="000000" w:themeColor="text1"/>
          <w:sz w:val="28"/>
          <w:szCs w:val="28"/>
        </w:rPr>
        <w:t>»</w:t>
      </w:r>
      <w:r w:rsidR="004852C9" w:rsidRPr="006A193E">
        <w:rPr>
          <w:rFonts w:ascii="Times New Roman" w:hAnsi="Times New Roman" w:cs="Times New Roman"/>
          <w:color w:val="000000" w:themeColor="text1"/>
          <w:sz w:val="28"/>
          <w:szCs w:val="28"/>
        </w:rPr>
        <w:t>,</w:t>
      </w:r>
      <w:r w:rsidR="006C1A94" w:rsidRPr="006A193E">
        <w:rPr>
          <w:rFonts w:ascii="Times New Roman" w:hAnsi="Times New Roman" w:cs="Times New Roman"/>
          <w:color w:val="000000" w:themeColor="text1"/>
          <w:sz w:val="28"/>
          <w:szCs w:val="28"/>
        </w:rPr>
        <w:t xml:space="preserve"> під час підготовки майбутніх вчителів біології та основ здоров’я та природознавства.</w:t>
      </w:r>
      <w:r w:rsidR="004852C9" w:rsidRPr="006A193E">
        <w:rPr>
          <w:rFonts w:ascii="Times New Roman" w:hAnsi="Times New Roman" w:cs="Times New Roman"/>
          <w:color w:val="000000" w:themeColor="text1"/>
          <w:sz w:val="28"/>
          <w:szCs w:val="28"/>
        </w:rPr>
        <w:t xml:space="preserve"> </w:t>
      </w:r>
    </w:p>
    <w:p w14:paraId="3720DF32" w14:textId="2E21D8D6" w:rsidR="004852C9" w:rsidRPr="006A193E" w:rsidRDefault="004852C9"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Розміщення </w:t>
      </w:r>
      <w:r w:rsidR="009A3AF6"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у на базі сервісу Google blogger та поєднання його з екосистемою таких сервісів як Google classroom, Google meet та пошуковою системою, здійснило свій позитивний вплив на реалізацію технології, та підвищення ефективності її використання в освітній діяльності здобувачів осв</w:t>
      </w:r>
      <w:r w:rsidR="0000183D" w:rsidRPr="006A193E">
        <w:rPr>
          <w:rFonts w:ascii="Times New Roman" w:hAnsi="Times New Roman" w:cs="Times New Roman"/>
          <w:color w:val="000000" w:themeColor="text1"/>
          <w:sz w:val="28"/>
          <w:szCs w:val="28"/>
        </w:rPr>
        <w:t>іти.</w:t>
      </w:r>
    </w:p>
    <w:p w14:paraId="2683127C" w14:textId="738F9CF1" w:rsidR="00A82FB6" w:rsidRPr="006A193E" w:rsidRDefault="00200A48" w:rsidP="008439A3">
      <w:pPr>
        <w:tabs>
          <w:tab w:val="left" w:pos="1215"/>
        </w:tabs>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Результати отримані </w:t>
      </w:r>
      <w:r w:rsidR="00F54FF6" w:rsidRPr="006A193E">
        <w:rPr>
          <w:rFonts w:ascii="Times New Roman" w:hAnsi="Times New Roman" w:cs="Times New Roman"/>
          <w:color w:val="000000" w:themeColor="text1"/>
          <w:sz w:val="28"/>
          <w:szCs w:val="28"/>
        </w:rPr>
        <w:t>у ході</w:t>
      </w:r>
      <w:r w:rsidRPr="006A193E">
        <w:rPr>
          <w:rFonts w:ascii="Times New Roman" w:hAnsi="Times New Roman" w:cs="Times New Roman"/>
          <w:color w:val="000000" w:themeColor="text1"/>
          <w:sz w:val="28"/>
          <w:szCs w:val="28"/>
        </w:rPr>
        <w:t xml:space="preserve"> </w:t>
      </w:r>
      <w:r w:rsidR="008F5DCD" w:rsidRPr="006A193E">
        <w:rPr>
          <w:rFonts w:ascii="Times New Roman" w:hAnsi="Times New Roman" w:cs="Times New Roman"/>
          <w:color w:val="000000" w:themeColor="text1"/>
          <w:sz w:val="28"/>
          <w:szCs w:val="28"/>
        </w:rPr>
        <w:t>експериментального дослідження,</w:t>
      </w:r>
      <w:r w:rsidR="006C1A94" w:rsidRPr="006A193E">
        <w:rPr>
          <w:rFonts w:ascii="Times New Roman" w:hAnsi="Times New Roman" w:cs="Times New Roman"/>
          <w:color w:val="000000" w:themeColor="text1"/>
          <w:sz w:val="28"/>
          <w:szCs w:val="28"/>
        </w:rPr>
        <w:t xml:space="preserve"> свідчать про ефективність використання </w:t>
      </w:r>
      <w:r w:rsidR="00CE285B" w:rsidRPr="006A193E">
        <w:rPr>
          <w:rFonts w:ascii="Times New Roman" w:hAnsi="Times New Roman" w:cs="Times New Roman"/>
          <w:color w:val="000000" w:themeColor="text1"/>
          <w:sz w:val="28"/>
          <w:szCs w:val="28"/>
        </w:rPr>
        <w:t>технології «Вебквест»</w:t>
      </w:r>
      <w:r w:rsidR="0005659B" w:rsidRPr="006A193E">
        <w:rPr>
          <w:rFonts w:ascii="Times New Roman" w:hAnsi="Times New Roman" w:cs="Times New Roman"/>
          <w:color w:val="000000" w:themeColor="text1"/>
          <w:sz w:val="28"/>
          <w:szCs w:val="28"/>
        </w:rPr>
        <w:t xml:space="preserve"> в навчальному процесі</w:t>
      </w:r>
      <w:r w:rsidR="0000183D" w:rsidRPr="006A193E">
        <w:rPr>
          <w:rFonts w:ascii="Times New Roman" w:hAnsi="Times New Roman" w:cs="Times New Roman"/>
          <w:color w:val="000000" w:themeColor="text1"/>
          <w:sz w:val="28"/>
          <w:szCs w:val="28"/>
        </w:rPr>
        <w:t>, та доцільність її подальшого використання, під час підготовки майбутніх фахівців</w:t>
      </w:r>
      <w:r w:rsidR="0005659B" w:rsidRPr="006A193E">
        <w:rPr>
          <w:rFonts w:ascii="Times New Roman" w:hAnsi="Times New Roman" w:cs="Times New Roman"/>
          <w:color w:val="000000" w:themeColor="text1"/>
          <w:sz w:val="28"/>
          <w:szCs w:val="28"/>
        </w:rPr>
        <w:t>.</w:t>
      </w:r>
      <w:r w:rsidR="005F0B32" w:rsidRPr="006A193E">
        <w:rPr>
          <w:rFonts w:ascii="Times New Roman" w:hAnsi="Times New Roman" w:cs="Times New Roman"/>
          <w:color w:val="000000" w:themeColor="text1"/>
          <w:sz w:val="28"/>
          <w:szCs w:val="28"/>
        </w:rPr>
        <w:t xml:space="preserve"> </w:t>
      </w:r>
    </w:p>
    <w:p w14:paraId="78212E74" w14:textId="77777777" w:rsidR="0000183D" w:rsidRPr="006A193E" w:rsidRDefault="0000183D" w:rsidP="008439A3">
      <w:pPr>
        <w:tabs>
          <w:tab w:val="left" w:pos="1215"/>
        </w:tabs>
        <w:spacing w:after="0" w:line="360" w:lineRule="auto"/>
        <w:ind w:firstLine="709"/>
        <w:jc w:val="both"/>
        <w:rPr>
          <w:rFonts w:ascii="Times New Roman" w:hAnsi="Times New Roman" w:cs="Times New Roman"/>
          <w:color w:val="000000" w:themeColor="text1"/>
          <w:sz w:val="28"/>
          <w:szCs w:val="28"/>
        </w:rPr>
      </w:pPr>
    </w:p>
    <w:p w14:paraId="0D68E782" w14:textId="16D968FE" w:rsidR="00A82FB6" w:rsidRPr="006A193E" w:rsidRDefault="007224CB" w:rsidP="008439A3">
      <w:pPr>
        <w:pStyle w:val="2"/>
        <w:spacing w:before="0" w:line="360" w:lineRule="auto"/>
        <w:jc w:val="center"/>
        <w:rPr>
          <w:rFonts w:cs="Times New Roman"/>
          <w:szCs w:val="28"/>
        </w:rPr>
      </w:pPr>
      <w:bookmarkStart w:id="42" w:name="_Toc86698441"/>
      <w:bookmarkStart w:id="43" w:name="_Toc89184503"/>
      <w:r w:rsidRPr="006A193E">
        <w:rPr>
          <w:rFonts w:cs="Times New Roman"/>
          <w:szCs w:val="28"/>
        </w:rPr>
        <w:t>3.5. Методичні рекомендації</w:t>
      </w:r>
      <w:bookmarkEnd w:id="42"/>
      <w:bookmarkEnd w:id="43"/>
    </w:p>
    <w:p w14:paraId="17D4771D" w14:textId="064ADCFF" w:rsidR="00343146" w:rsidRPr="006A193E" w:rsidRDefault="0034314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Технологія </w:t>
      </w:r>
      <w:r w:rsidR="009A3AF6" w:rsidRPr="006A193E">
        <w:rPr>
          <w:rFonts w:ascii="Times New Roman" w:hAnsi="Times New Roman" w:cs="Times New Roman"/>
          <w:color w:val="000000" w:themeColor="text1"/>
          <w:sz w:val="28"/>
          <w:szCs w:val="28"/>
        </w:rPr>
        <w:t>веб</w:t>
      </w:r>
      <w:r w:rsidRPr="006A193E">
        <w:rPr>
          <w:rFonts w:ascii="Times New Roman" w:hAnsi="Times New Roman" w:cs="Times New Roman"/>
          <w:color w:val="000000" w:themeColor="text1"/>
          <w:sz w:val="28"/>
          <w:szCs w:val="28"/>
        </w:rPr>
        <w:t>квесту є інноваційною технологією навчання. ЇЇ основною метою</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є пошук здобувачами освіти, інформації для вивчення. Засновники технології Б. Додж і Т. Марч визначають його</w:t>
      </w:r>
      <w:r w:rsidR="00200A48"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як дослідно-пошукове заняття, у результаті якого студенти шукають інформацію в Інтернет</w:t>
      </w:r>
      <w:r w:rsidR="00561942" w:rsidRPr="006A193E">
        <w:rPr>
          <w:rFonts w:ascii="Times New Roman" w:hAnsi="Times New Roman" w:cs="Times New Roman"/>
          <w:color w:val="000000" w:themeColor="text1"/>
          <w:sz w:val="28"/>
          <w:szCs w:val="28"/>
        </w:rPr>
        <w:t>і</w:t>
      </w:r>
      <w:r w:rsidRPr="006A193E">
        <w:rPr>
          <w:rFonts w:ascii="Times New Roman" w:hAnsi="Times New Roman" w:cs="Times New Roman"/>
          <w:color w:val="000000" w:themeColor="text1"/>
          <w:sz w:val="28"/>
          <w:szCs w:val="28"/>
        </w:rPr>
        <w:t>.</w:t>
      </w:r>
    </w:p>
    <w:p w14:paraId="4CEA437D" w14:textId="6CD23C22" w:rsidR="00343146" w:rsidRPr="006A193E" w:rsidRDefault="0034314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Фактично </w:t>
      </w:r>
      <w:r w:rsidR="00F54FF6" w:rsidRPr="006A193E">
        <w:rPr>
          <w:rFonts w:ascii="Times New Roman" w:hAnsi="Times New Roman" w:cs="Times New Roman"/>
          <w:color w:val="000000" w:themeColor="text1"/>
          <w:sz w:val="28"/>
          <w:szCs w:val="28"/>
        </w:rPr>
        <w:t>у ході</w:t>
      </w:r>
      <w:r w:rsidRPr="006A193E">
        <w:rPr>
          <w:rFonts w:ascii="Times New Roman" w:hAnsi="Times New Roman" w:cs="Times New Roman"/>
          <w:color w:val="000000" w:themeColor="text1"/>
          <w:sz w:val="28"/>
          <w:szCs w:val="28"/>
        </w:rPr>
        <w:t xml:space="preserve"> навчання за цією технологією студенти повинні опрацювати певний об’єм інформації, вирішити проблемне питання, створити власний інтелектуальний продукт та презентувати його колегам та керівнику (викладачу). Протягом навчання студент вчиться аналізувати різні джерела надходження інформації, набуває навичок роботи в мережі . </w:t>
      </w:r>
    </w:p>
    <w:p w14:paraId="522BF5D7" w14:textId="66A3EF81" w:rsidR="00343146" w:rsidRPr="006A193E" w:rsidRDefault="00343146"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ході експерименту ми провели аналіз технології та експериментально перевірили її можливості, сферу застосування та доцільність використання </w:t>
      </w:r>
      <w:r w:rsidRPr="006A193E">
        <w:rPr>
          <w:rFonts w:ascii="Times New Roman" w:hAnsi="Times New Roman" w:cs="Times New Roman"/>
          <w:color w:val="000000" w:themeColor="text1"/>
          <w:sz w:val="28"/>
          <w:szCs w:val="28"/>
        </w:rPr>
        <w:lastRenderedPageBreak/>
        <w:t xml:space="preserve">під час підготовки майбутніх вчителів біології та основ здоров’я та природознавства. Спираючись на результати досліджень пропонуємо методичні рекомендації з впровадження та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w:t>
      </w:r>
    </w:p>
    <w:p w14:paraId="7B83145D" w14:textId="2E8AF45C"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 Введення технології в навчальний процес та її активне використання повинно бути поступовим та системним. Для початкового ознайомлення здобувачів освіти з новою технологією найкраще наочно продемонструвати технологію, її особливості,</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можливості та переваги використання в процесі навчання.</w:t>
      </w:r>
    </w:p>
    <w:p w14:paraId="6EB13D20" w14:textId="1492AE42"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Перше навчальне заняття повинно бути нестандартним. На ньому</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проходить процес остаточного ознайомлення здобувачів освіти з технологією. Після першого навчального заняття не варто очікувати яскраво вираженого позитивного ефекту. Пам’ятайте, що перше заняття належить до тестового, аналізуючи його, потрібно провести корекцію розроблених </w:t>
      </w:r>
      <w:r w:rsidR="009A3AF6" w:rsidRPr="006A193E">
        <w:rPr>
          <w:rFonts w:ascii="Times New Roman" w:hAnsi="Times New Roman" w:cs="Times New Roman"/>
          <w:color w:val="000000" w:themeColor="text1"/>
          <w:sz w:val="28"/>
          <w:szCs w:val="28"/>
        </w:rPr>
        <w:t xml:space="preserve">вебквест </w:t>
      </w:r>
      <w:r w:rsidRPr="006A193E">
        <w:rPr>
          <w:rFonts w:ascii="Times New Roman" w:hAnsi="Times New Roman" w:cs="Times New Roman"/>
          <w:color w:val="000000" w:themeColor="text1"/>
          <w:sz w:val="28"/>
          <w:szCs w:val="28"/>
        </w:rPr>
        <w:t>ів під певну групу здобувачів освіти, тим самим приділивши увагу кожному учаснику освітнього процесу.</w:t>
      </w:r>
    </w:p>
    <w:p w14:paraId="2082F2E2" w14:textId="2F4BB89C"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Використання технології повинно підпорядковуватись принципу системності. Найкраще чергувати заняття з використанням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зі стандартними заняттями, або з використанням інших освітніх технологій. Така методика використання обумовлена тим, що для формування максимального рівня засвоєння здобувачами освіти нових знань, умінь та навичок потрібно поєднувати різні технології, тим самим зацікавлюючи, мотивуючи та стимулюючи до навчання.</w:t>
      </w:r>
    </w:p>
    <w:p w14:paraId="5AAC7E20" w14:textId="2B328BD5"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Для створення та розміщення </w:t>
      </w:r>
      <w:r w:rsidR="009A3AF6" w:rsidRPr="006A193E">
        <w:rPr>
          <w:rFonts w:ascii="Times New Roman" w:hAnsi="Times New Roman" w:cs="Times New Roman"/>
          <w:color w:val="000000" w:themeColor="text1"/>
          <w:sz w:val="28"/>
          <w:szCs w:val="28"/>
        </w:rPr>
        <w:t xml:space="preserve">вебквест </w:t>
      </w:r>
      <w:r w:rsidRPr="006A193E">
        <w:rPr>
          <w:rFonts w:ascii="Times New Roman" w:hAnsi="Times New Roman" w:cs="Times New Roman"/>
          <w:color w:val="000000" w:themeColor="text1"/>
          <w:sz w:val="28"/>
          <w:szCs w:val="28"/>
        </w:rPr>
        <w:t xml:space="preserve">у в мережі найкраще підходить безкоштовний додаток Google Blogger. Можливості додатку дозволяють структурувати квест, розділити його на окремі частини, доступ до яких буде з'являтись у міру виконання завдань квесту. Додаток дозволяє розміщувати фото та відео файли, презентації та бланки тестових завдань, створених на базі Google </w:t>
      </w:r>
      <w:r w:rsidR="00080D47" w:rsidRPr="006A193E">
        <w:rPr>
          <w:rFonts w:ascii="Times New Roman" w:hAnsi="Times New Roman" w:cs="Times New Roman"/>
          <w:color w:val="000000" w:themeColor="text1"/>
          <w:sz w:val="28"/>
          <w:szCs w:val="28"/>
        </w:rPr>
        <w:t>forms</w:t>
      </w:r>
      <w:r w:rsidRPr="006A193E">
        <w:rPr>
          <w:rFonts w:ascii="Times New Roman" w:hAnsi="Times New Roman" w:cs="Times New Roman"/>
          <w:color w:val="000000" w:themeColor="text1"/>
          <w:sz w:val="28"/>
          <w:szCs w:val="28"/>
        </w:rPr>
        <w:t>.</w:t>
      </w:r>
    </w:p>
    <w:p w14:paraId="266F6A0B" w14:textId="10636C8F"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Для виконання завдань в on-line форматі зазвичай використовують такі сервіси</w:t>
      </w:r>
      <w:r w:rsidR="00200A48"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як Google</w:t>
      </w:r>
      <w:r w:rsidR="00080D47" w:rsidRPr="006A193E">
        <w:rPr>
          <w:rFonts w:ascii="Times New Roman" w:hAnsi="Times New Roman" w:cs="Times New Roman"/>
          <w:color w:val="000000" w:themeColor="text1"/>
          <w:sz w:val="28"/>
          <w:szCs w:val="28"/>
        </w:rPr>
        <w:t xml:space="preserve"> forms</w:t>
      </w:r>
      <w:r w:rsidRPr="006A193E">
        <w:rPr>
          <w:rFonts w:ascii="Times New Roman" w:hAnsi="Times New Roman" w:cs="Times New Roman"/>
          <w:color w:val="000000" w:themeColor="text1"/>
          <w:sz w:val="28"/>
          <w:szCs w:val="28"/>
        </w:rPr>
        <w:t xml:space="preserve">, таблиці або документи. Для підвищення рівня зацікавленості здобувачів освіти доцільно використовувати сервіс Miro ( </w:t>
      </w:r>
      <w:hyperlink r:id="rId21" w:history="1">
        <w:r w:rsidRPr="006A193E">
          <w:rPr>
            <w:rStyle w:val="a8"/>
            <w:rFonts w:ascii="Times New Roman" w:hAnsi="Times New Roman" w:cs="Times New Roman"/>
            <w:color w:val="000000" w:themeColor="text1"/>
            <w:sz w:val="28"/>
            <w:szCs w:val="28"/>
          </w:rPr>
          <w:t>https://miro.com</w:t>
        </w:r>
      </w:hyperlink>
      <w:r w:rsidRPr="006A193E">
        <w:rPr>
          <w:rFonts w:ascii="Times New Roman" w:hAnsi="Times New Roman" w:cs="Times New Roman"/>
          <w:color w:val="000000" w:themeColor="text1"/>
          <w:sz w:val="28"/>
          <w:szCs w:val="28"/>
        </w:rPr>
        <w:t xml:space="preserve"> ) в поєднанні з вище перерахованими сервісами. Miro – сервіс (чиста дошка) який дозволяє виконувати завдання зі всіх видів роботи,</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передбаченої навчальним процесом, від створення карток розуму до роботи з схемами.</w:t>
      </w:r>
    </w:p>
    <w:p w14:paraId="1B43E85D" w14:textId="77777777"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Варто приділити увагу зовнішньому оформленню сторінки квесту в додатку. Доцільно використовувати світлі кольори для загального оформлення, колір шрифту бажано залишити темного кольору.</w:t>
      </w:r>
    </w:p>
    <w:p w14:paraId="1735EC63" w14:textId="0E5DFB9B"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Для того щоб створити </w:t>
      </w:r>
      <w:r w:rsidR="009A3AF6"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для початку потрібно визначити його кінцеву мету та бажаний результат, після чого обрати способи досягнення здобувачами освіти бажаного результату.</w:t>
      </w:r>
    </w:p>
    <w:p w14:paraId="0ABA5913" w14:textId="77777777"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Під час створення квесту потрібно дотримуватись чітких етапів:</w:t>
      </w:r>
    </w:p>
    <w:p w14:paraId="29F7EFD7" w14:textId="77777777" w:rsidR="00343146" w:rsidRPr="006A193E" w:rsidRDefault="00343146" w:rsidP="00594A9A">
      <w:pPr>
        <w:pStyle w:val="a3"/>
        <w:numPr>
          <w:ilvl w:val="0"/>
          <w:numId w:val="41"/>
        </w:numPr>
        <w:spacing w:after="0" w:line="360" w:lineRule="auto"/>
        <w:ind w:left="0" w:firstLine="993"/>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тема заняття (викладач оголошує тему заняття та навмисно створює завчасно продуману проблемну ситуацію, також визначаються ролі учасників);</w:t>
      </w:r>
    </w:p>
    <w:p w14:paraId="27B8DEF4" w14:textId="40017F1E" w:rsidR="00343146" w:rsidRPr="006A193E" w:rsidRDefault="00343146" w:rsidP="00594A9A">
      <w:pPr>
        <w:pStyle w:val="a3"/>
        <w:numPr>
          <w:ilvl w:val="0"/>
          <w:numId w:val="41"/>
        </w:numPr>
        <w:spacing w:after="0" w:line="360" w:lineRule="auto"/>
        <w:ind w:left="0" w:firstLine="993"/>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завдання (викладач оголошує завдання</w:t>
      </w:r>
      <w:r w:rsidR="00200A48"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яке обов’язково повинно бути здійсненним, зрозумілим та цікавим);</w:t>
      </w:r>
    </w:p>
    <w:p w14:paraId="7A4DF3EE" w14:textId="77777777" w:rsidR="00343146" w:rsidRPr="006A193E" w:rsidRDefault="00343146" w:rsidP="00594A9A">
      <w:pPr>
        <w:pStyle w:val="a3"/>
        <w:numPr>
          <w:ilvl w:val="0"/>
          <w:numId w:val="41"/>
        </w:numPr>
        <w:spacing w:after="0" w:line="360" w:lineRule="auto"/>
        <w:ind w:left="0" w:firstLine="993"/>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підбір ресурсів в мережі Інтернет (викладач завчасно підбирає список корисних посилань та літератури, потрібної для виконання поставленого завдання);</w:t>
      </w:r>
    </w:p>
    <w:p w14:paraId="1B93E1A2" w14:textId="6E2AE745" w:rsidR="00343146" w:rsidRPr="006A193E" w:rsidRDefault="00343146" w:rsidP="00594A9A">
      <w:pPr>
        <w:pStyle w:val="a3"/>
        <w:numPr>
          <w:ilvl w:val="0"/>
          <w:numId w:val="41"/>
        </w:numPr>
        <w:spacing w:after="0" w:line="360" w:lineRule="auto"/>
        <w:ind w:left="0" w:firstLine="993"/>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пошук потрібної інформації та посилань (студенти починають пошук інформації в мережі);</w:t>
      </w:r>
    </w:p>
    <w:p w14:paraId="1343B42F" w14:textId="77777777" w:rsidR="00343146" w:rsidRPr="006A193E" w:rsidRDefault="00343146" w:rsidP="00594A9A">
      <w:pPr>
        <w:pStyle w:val="a3"/>
        <w:numPr>
          <w:ilvl w:val="0"/>
          <w:numId w:val="41"/>
        </w:numPr>
        <w:spacing w:after="0" w:line="360" w:lineRule="auto"/>
        <w:ind w:left="0" w:firstLine="993"/>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презентація роботи студента (студенти систематизують та презентують знайдену інформацію у формі виступу або презентації);</w:t>
      </w:r>
    </w:p>
    <w:p w14:paraId="2764289F" w14:textId="77777777" w:rsidR="00343146" w:rsidRPr="006A193E" w:rsidRDefault="00343146" w:rsidP="00594A9A">
      <w:pPr>
        <w:pStyle w:val="a3"/>
        <w:numPr>
          <w:ilvl w:val="0"/>
          <w:numId w:val="41"/>
        </w:numPr>
        <w:spacing w:after="0" w:line="360" w:lineRule="auto"/>
        <w:ind w:left="0" w:firstLine="993"/>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оцінка виконаної роботи (система оцінювання повинна бути простою та максимально зрозумілою;</w:t>
      </w:r>
    </w:p>
    <w:p w14:paraId="4877226B" w14:textId="77777777" w:rsidR="00343146" w:rsidRPr="006A193E" w:rsidRDefault="00343146" w:rsidP="00594A9A">
      <w:pPr>
        <w:pStyle w:val="a3"/>
        <w:numPr>
          <w:ilvl w:val="0"/>
          <w:numId w:val="41"/>
        </w:numPr>
        <w:spacing w:after="0" w:line="360" w:lineRule="auto"/>
        <w:ind w:left="0" w:firstLine="993"/>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коментарі викладача;</w:t>
      </w:r>
    </w:p>
    <w:p w14:paraId="1D7047BA" w14:textId="5EE77F45"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lastRenderedPageBreak/>
        <w:t>Оформлення головної сторінки</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має досить велике значення. На головній сторінці потрібно розмістити назву квесту та коротку інформацію про нього, та короткий інструктаж.</w:t>
      </w:r>
    </w:p>
    <w:p w14:paraId="777C70C6" w14:textId="4F03ADEE"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Доцільно налаштувати все таким чином, щоб студенти отримували доступ до наступного завдання</w:t>
      </w:r>
      <w:r w:rsidR="00080D47"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тільки після виконання попереднього.</w:t>
      </w:r>
    </w:p>
    <w:p w14:paraId="7BFF63B2" w14:textId="77777777"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Етапи проходження квесту та завдання, які будуть відкриватись під час його проходження, доцільно виокремити в окремий стовпчик та розмістити їх в порядку проходження. В окремий стовпчик також варто виокремити корисні посилання, які допоможуть у вирішенні завдання.</w:t>
      </w:r>
    </w:p>
    <w:p w14:paraId="0FA0A8F7" w14:textId="77777777"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Для розміщення презентацій, фото, відео та аудіо файлів найкраще створити окрему бібліотеку: сторінки, кожна під свій окремий тип файлів, для більш зручного пошуку та використання в навчальній діяльності.</w:t>
      </w:r>
    </w:p>
    <w:p w14:paraId="217EC49A" w14:textId="20B62DC5"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Під час створення </w:t>
      </w:r>
      <w:r w:rsidR="009A3AF6" w:rsidRPr="006A193E">
        <w:rPr>
          <w:rFonts w:ascii="Times New Roman" w:hAnsi="Times New Roman" w:cs="Times New Roman"/>
          <w:color w:val="000000" w:themeColor="text1"/>
          <w:sz w:val="28"/>
          <w:szCs w:val="28"/>
        </w:rPr>
        <w:t xml:space="preserve">вебквест </w:t>
      </w:r>
      <w:r w:rsidRPr="006A193E">
        <w:rPr>
          <w:rFonts w:ascii="Times New Roman" w:hAnsi="Times New Roman" w:cs="Times New Roman"/>
          <w:color w:val="000000" w:themeColor="text1"/>
          <w:sz w:val="28"/>
          <w:szCs w:val="28"/>
        </w:rPr>
        <w:t>у особливо важливо не перевантажити його фото та відео файлами. Одноманітна робота з перегляду відео файлів</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або перегляд та аналіз фото перенапружує органи зору, що в загальному негативно вплине на рівень на працездатності, концентрації уваги на завданні та рівні засвоєння</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знань вмінь та навичок.</w:t>
      </w:r>
    </w:p>
    <w:p w14:paraId="17491C9E" w14:textId="093DA8CF" w:rsidR="00343146" w:rsidRPr="006A193E" w:rsidRDefault="00343146" w:rsidP="00594A9A">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Доцільно використовувати різні види завдань </w:t>
      </w:r>
      <w:r w:rsidR="00F54FF6" w:rsidRPr="006A193E">
        <w:rPr>
          <w:rFonts w:ascii="Times New Roman" w:hAnsi="Times New Roman" w:cs="Times New Roman"/>
          <w:color w:val="000000" w:themeColor="text1"/>
          <w:sz w:val="28"/>
          <w:szCs w:val="28"/>
        </w:rPr>
        <w:t>у ході</w:t>
      </w:r>
      <w:r w:rsidRPr="006A193E">
        <w:rPr>
          <w:rFonts w:ascii="Times New Roman" w:hAnsi="Times New Roman" w:cs="Times New Roman"/>
          <w:color w:val="000000" w:themeColor="text1"/>
          <w:sz w:val="28"/>
          <w:szCs w:val="28"/>
        </w:rPr>
        <w:t xml:space="preserve"> квесту (робота з фото, відео та аудіо файлами, опрацювання текстів, робота зі схемами та малюнками). Завдання різного типу допомагають переключати увагу з одного виду роботи на інший та зберегти достатній рівень зацікавленості для подальшої пошуково-дослідницької діяльності.</w:t>
      </w:r>
    </w:p>
    <w:p w14:paraId="02842525" w14:textId="1E1AA85C" w:rsidR="00433B36" w:rsidRPr="00A3067E" w:rsidRDefault="00343146" w:rsidP="008439A3">
      <w:pPr>
        <w:pStyle w:val="a3"/>
        <w:numPr>
          <w:ilvl w:val="0"/>
          <w:numId w:val="40"/>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Технологію </w:t>
      </w:r>
      <w:r w:rsidR="009A3AF6"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xml:space="preserve"> можна використовувати як під час лекційних, так і під час практичних чи лабораторних занять. Максимально доцільно та просто використовувати технологію під час лекційних занять,</w:t>
      </w:r>
      <w:r w:rsidR="005F0B32" w:rsidRPr="006A193E">
        <w:rPr>
          <w:rFonts w:ascii="Times New Roman" w:hAnsi="Times New Roman" w:cs="Times New Roman"/>
          <w:color w:val="000000" w:themeColor="text1"/>
          <w:sz w:val="28"/>
          <w:szCs w:val="28"/>
        </w:rPr>
        <w:t xml:space="preserve"> та</w:t>
      </w:r>
      <w:r w:rsidRPr="006A193E">
        <w:rPr>
          <w:rFonts w:ascii="Times New Roman" w:hAnsi="Times New Roman" w:cs="Times New Roman"/>
          <w:color w:val="000000" w:themeColor="text1"/>
          <w:sz w:val="28"/>
          <w:szCs w:val="28"/>
        </w:rPr>
        <w:t xml:space="preserve"> під час розгляду нової теми з певної дисципліни.</w:t>
      </w:r>
    </w:p>
    <w:p w14:paraId="6F8CF480" w14:textId="0D8CB8C8" w:rsidR="00485447" w:rsidRPr="006A193E" w:rsidRDefault="00485447" w:rsidP="008439A3">
      <w:pPr>
        <w:pStyle w:val="2"/>
        <w:spacing w:before="0" w:line="360" w:lineRule="auto"/>
        <w:rPr>
          <w:rFonts w:cs="Times New Roman"/>
          <w:szCs w:val="28"/>
        </w:rPr>
      </w:pPr>
      <w:bookmarkStart w:id="44" w:name="_Toc86698442"/>
      <w:bookmarkStart w:id="45" w:name="_Toc89184504"/>
      <w:r w:rsidRPr="006A193E">
        <w:rPr>
          <w:rFonts w:cs="Times New Roman"/>
          <w:szCs w:val="28"/>
        </w:rPr>
        <w:t>Висновок до третього розділу</w:t>
      </w:r>
      <w:bookmarkEnd w:id="44"/>
      <w:bookmarkEnd w:id="45"/>
    </w:p>
    <w:p w14:paraId="51DD9F6E" w14:textId="021A1F45" w:rsidR="006A1E90" w:rsidRPr="006A193E" w:rsidRDefault="00B16DF1"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У розділі описано методику та підходи до проведення </w:t>
      </w:r>
      <w:r w:rsidR="004A3E76" w:rsidRPr="006A193E">
        <w:rPr>
          <w:rFonts w:ascii="Times New Roman" w:hAnsi="Times New Roman" w:cs="Times New Roman"/>
          <w:color w:val="000000" w:themeColor="text1"/>
          <w:sz w:val="28"/>
          <w:szCs w:val="28"/>
        </w:rPr>
        <w:t>констатувальної</w:t>
      </w:r>
      <w:r w:rsidRPr="006A193E">
        <w:rPr>
          <w:rFonts w:ascii="Times New Roman" w:hAnsi="Times New Roman" w:cs="Times New Roman"/>
          <w:color w:val="000000" w:themeColor="text1"/>
          <w:sz w:val="28"/>
          <w:szCs w:val="28"/>
        </w:rPr>
        <w:t>, форму</w:t>
      </w:r>
      <w:r w:rsidR="004A3E76" w:rsidRPr="006A193E">
        <w:rPr>
          <w:rFonts w:ascii="Times New Roman" w:hAnsi="Times New Roman" w:cs="Times New Roman"/>
          <w:color w:val="000000" w:themeColor="text1"/>
          <w:sz w:val="28"/>
          <w:szCs w:val="28"/>
        </w:rPr>
        <w:t>вальної</w:t>
      </w:r>
      <w:r w:rsidRPr="006A193E">
        <w:rPr>
          <w:rFonts w:ascii="Times New Roman" w:hAnsi="Times New Roman" w:cs="Times New Roman"/>
          <w:color w:val="000000" w:themeColor="text1"/>
          <w:sz w:val="28"/>
          <w:szCs w:val="28"/>
        </w:rPr>
        <w:t xml:space="preserve"> та контрольної частини </w:t>
      </w:r>
      <w:r w:rsidR="006A1E90" w:rsidRPr="006A193E">
        <w:rPr>
          <w:rFonts w:ascii="Times New Roman" w:hAnsi="Times New Roman" w:cs="Times New Roman"/>
          <w:color w:val="000000" w:themeColor="text1"/>
          <w:sz w:val="28"/>
          <w:szCs w:val="28"/>
        </w:rPr>
        <w:t xml:space="preserve">експериментального дослідження. </w:t>
      </w:r>
      <w:r w:rsidRPr="006A193E">
        <w:rPr>
          <w:rFonts w:ascii="Times New Roman" w:hAnsi="Times New Roman" w:cs="Times New Roman"/>
          <w:color w:val="000000" w:themeColor="text1"/>
          <w:sz w:val="28"/>
          <w:szCs w:val="28"/>
        </w:rPr>
        <w:lastRenderedPageBreak/>
        <w:t>Представлено</w:t>
      </w:r>
      <w:r w:rsidR="006A1E90" w:rsidRPr="006A193E">
        <w:rPr>
          <w:rFonts w:ascii="Times New Roman" w:hAnsi="Times New Roman" w:cs="Times New Roman"/>
          <w:color w:val="000000" w:themeColor="text1"/>
          <w:sz w:val="28"/>
          <w:szCs w:val="28"/>
        </w:rPr>
        <w:t xml:space="preserve"> планування експериментальної діяльності,</w:t>
      </w:r>
      <w:r w:rsidRPr="006A193E">
        <w:rPr>
          <w:rFonts w:ascii="Times New Roman" w:hAnsi="Times New Roman" w:cs="Times New Roman"/>
          <w:color w:val="000000" w:themeColor="text1"/>
          <w:sz w:val="28"/>
          <w:szCs w:val="28"/>
        </w:rPr>
        <w:t xml:space="preserve"> методи отриман</w:t>
      </w:r>
      <w:r w:rsidR="006A1E90" w:rsidRPr="006A193E">
        <w:rPr>
          <w:rFonts w:ascii="Times New Roman" w:hAnsi="Times New Roman" w:cs="Times New Roman"/>
          <w:color w:val="000000" w:themeColor="text1"/>
          <w:sz w:val="28"/>
          <w:szCs w:val="28"/>
        </w:rPr>
        <w:t>ня даних та</w:t>
      </w:r>
      <w:r w:rsidRPr="006A193E">
        <w:rPr>
          <w:rFonts w:ascii="Times New Roman" w:hAnsi="Times New Roman" w:cs="Times New Roman"/>
          <w:color w:val="000000" w:themeColor="text1"/>
          <w:sz w:val="28"/>
          <w:szCs w:val="28"/>
        </w:rPr>
        <w:t xml:space="preserve"> їх статистичного опрацювання з метою перевірки однаковості контрольної та експериментальної груп за показником попередньої педагогічної компетентності. Опрацьовано зібрані дані, з метою перевірки </w:t>
      </w:r>
      <w:r w:rsidR="006A1E90" w:rsidRPr="006A193E">
        <w:rPr>
          <w:rFonts w:ascii="Times New Roman" w:hAnsi="Times New Roman" w:cs="Times New Roman"/>
          <w:color w:val="000000" w:themeColor="text1"/>
          <w:sz w:val="28"/>
          <w:szCs w:val="28"/>
        </w:rPr>
        <w:t xml:space="preserve">педагогічної </w:t>
      </w:r>
      <w:r w:rsidRPr="006A193E">
        <w:rPr>
          <w:rFonts w:ascii="Times New Roman" w:hAnsi="Times New Roman" w:cs="Times New Roman"/>
          <w:color w:val="000000" w:themeColor="text1"/>
          <w:sz w:val="28"/>
          <w:szCs w:val="28"/>
        </w:rPr>
        <w:t xml:space="preserve">ефективності впровадження навчально-педагогічної </w:t>
      </w:r>
      <w:r w:rsidR="00CE285B" w:rsidRPr="006A193E">
        <w:rPr>
          <w:rFonts w:ascii="Times New Roman" w:hAnsi="Times New Roman" w:cs="Times New Roman"/>
          <w:color w:val="000000" w:themeColor="text1"/>
          <w:sz w:val="28"/>
          <w:szCs w:val="28"/>
        </w:rPr>
        <w:t>технології «Вебквест»</w:t>
      </w:r>
      <w:r w:rsidR="006A1E90"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в процес</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 xml:space="preserve">педагогічної підготовки майбутніх вчителів </w:t>
      </w:r>
      <w:r w:rsidR="006A1E90" w:rsidRPr="006A193E">
        <w:rPr>
          <w:rFonts w:ascii="Times New Roman" w:hAnsi="Times New Roman" w:cs="Times New Roman"/>
          <w:color w:val="000000" w:themeColor="text1"/>
          <w:sz w:val="28"/>
          <w:szCs w:val="28"/>
        </w:rPr>
        <w:t>біології та осно</w:t>
      </w:r>
      <w:r w:rsidR="008B154A" w:rsidRPr="006A193E">
        <w:rPr>
          <w:rFonts w:ascii="Times New Roman" w:hAnsi="Times New Roman" w:cs="Times New Roman"/>
          <w:color w:val="000000" w:themeColor="text1"/>
          <w:sz w:val="28"/>
          <w:szCs w:val="28"/>
        </w:rPr>
        <w:t>в здоров’я та природознавства.</w:t>
      </w:r>
    </w:p>
    <w:p w14:paraId="666FF291" w14:textId="1508E730" w:rsidR="006A1E90" w:rsidRPr="006A193E" w:rsidRDefault="006A1E9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Представлені методи експериментального дослідження та опрацювання даних зібраних </w:t>
      </w:r>
      <w:r w:rsidR="00F54FF6" w:rsidRPr="006A193E">
        <w:rPr>
          <w:rFonts w:ascii="Times New Roman" w:hAnsi="Times New Roman" w:cs="Times New Roman"/>
          <w:color w:val="000000" w:themeColor="text1"/>
          <w:sz w:val="28"/>
          <w:szCs w:val="28"/>
        </w:rPr>
        <w:t>у ході</w:t>
      </w:r>
      <w:r w:rsidRPr="006A193E">
        <w:rPr>
          <w:rFonts w:ascii="Times New Roman" w:hAnsi="Times New Roman" w:cs="Times New Roman"/>
          <w:color w:val="000000" w:themeColor="text1"/>
          <w:sz w:val="28"/>
          <w:szCs w:val="28"/>
        </w:rPr>
        <w:t xml:space="preserve"> експериментального дослідження, та наведено обґрунтування що до їх вибору та використання.</w:t>
      </w:r>
    </w:p>
    <w:p w14:paraId="50E18B63" w14:textId="2BE8806D" w:rsidR="006A1E90" w:rsidRPr="006A193E" w:rsidRDefault="006A1E90"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Представлено короткі методичні рекомендації до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в навчальній</w:t>
      </w:r>
      <w:r w:rsidR="00095710">
        <w:rPr>
          <w:rFonts w:ascii="Times New Roman" w:hAnsi="Times New Roman" w:cs="Times New Roman"/>
          <w:color w:val="000000" w:themeColor="text1"/>
          <w:sz w:val="28"/>
          <w:szCs w:val="28"/>
        </w:rPr>
        <w:t xml:space="preserve"> та викладацькій діяльності та розміщення їх</w:t>
      </w:r>
      <w:r w:rsidRPr="006A193E">
        <w:rPr>
          <w:rFonts w:ascii="Times New Roman" w:hAnsi="Times New Roman" w:cs="Times New Roman"/>
          <w:color w:val="000000" w:themeColor="text1"/>
          <w:sz w:val="28"/>
          <w:szCs w:val="28"/>
        </w:rPr>
        <w:t xml:space="preserve"> базі on-line сервісу Google Blogger.</w:t>
      </w:r>
    </w:p>
    <w:p w14:paraId="0A401DD3" w14:textId="77777777" w:rsidR="00F17F03" w:rsidRPr="006A193E" w:rsidRDefault="00F17F03" w:rsidP="008439A3">
      <w:pPr>
        <w:spacing w:after="0" w:line="360" w:lineRule="auto"/>
        <w:rPr>
          <w:rFonts w:ascii="Times New Roman" w:hAnsi="Times New Roman" w:cs="Times New Roman"/>
          <w:color w:val="000000" w:themeColor="text1"/>
          <w:sz w:val="28"/>
          <w:szCs w:val="28"/>
        </w:rPr>
      </w:pPr>
    </w:p>
    <w:p w14:paraId="60F0F04A" w14:textId="77777777" w:rsidR="0072114B" w:rsidRPr="006A193E" w:rsidRDefault="0072114B" w:rsidP="008439A3">
      <w:pPr>
        <w:spacing w:after="0" w:line="360" w:lineRule="auto"/>
        <w:rPr>
          <w:rFonts w:ascii="Times New Roman" w:eastAsiaTheme="majorEastAsia" w:hAnsi="Times New Roman" w:cs="Times New Roman"/>
          <w:b/>
          <w:bCs/>
          <w:color w:val="000000" w:themeColor="text1"/>
          <w:sz w:val="28"/>
          <w:szCs w:val="28"/>
        </w:rPr>
      </w:pPr>
      <w:r w:rsidRPr="006A193E">
        <w:rPr>
          <w:rFonts w:ascii="Times New Roman" w:hAnsi="Times New Roman" w:cs="Times New Roman"/>
          <w:color w:val="000000" w:themeColor="text1"/>
          <w:sz w:val="28"/>
          <w:szCs w:val="28"/>
        </w:rPr>
        <w:br w:type="page"/>
      </w:r>
    </w:p>
    <w:p w14:paraId="10C44D6F" w14:textId="353F857E" w:rsidR="00F17F03" w:rsidRPr="006A193E" w:rsidRDefault="00F17F03" w:rsidP="008653E6">
      <w:pPr>
        <w:pStyle w:val="1"/>
        <w:spacing w:before="0" w:line="360" w:lineRule="auto"/>
        <w:ind w:firstLine="709"/>
        <w:jc w:val="both"/>
        <w:rPr>
          <w:rFonts w:cs="Times New Roman"/>
          <w:color w:val="000000" w:themeColor="text1"/>
        </w:rPr>
      </w:pPr>
      <w:bookmarkStart w:id="46" w:name="_Toc86698443"/>
      <w:bookmarkStart w:id="47" w:name="_Toc89184505"/>
      <w:r w:rsidRPr="006A193E">
        <w:rPr>
          <w:rFonts w:cs="Times New Roman"/>
          <w:color w:val="000000" w:themeColor="text1"/>
        </w:rPr>
        <w:lastRenderedPageBreak/>
        <w:t>ВИСНОВКИ</w:t>
      </w:r>
      <w:bookmarkEnd w:id="46"/>
      <w:bookmarkEnd w:id="47"/>
    </w:p>
    <w:p w14:paraId="163F2598" w14:textId="56979B44" w:rsidR="0072114B" w:rsidRPr="006A193E" w:rsidRDefault="008B154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Відповідно до поставленої мети та завдань дослідження здійснено теоретичний аналіз та проведено практичне дослідження наукової</w:t>
      </w:r>
      <w:r w:rsidR="00691B57">
        <w:rPr>
          <w:rFonts w:ascii="Times New Roman" w:hAnsi="Times New Roman" w:cs="Times New Roman"/>
          <w:color w:val="000000" w:themeColor="text1"/>
          <w:sz w:val="28"/>
          <w:szCs w:val="28"/>
        </w:rPr>
        <w:t xml:space="preserve"> і методичної</w:t>
      </w:r>
      <w:r w:rsidRPr="006A193E">
        <w:rPr>
          <w:rFonts w:ascii="Times New Roman" w:hAnsi="Times New Roman" w:cs="Times New Roman"/>
          <w:color w:val="000000" w:themeColor="text1"/>
          <w:sz w:val="28"/>
          <w:szCs w:val="28"/>
        </w:rPr>
        <w:t xml:space="preserve"> проблеми. Теоретично обґрунтовано та експериментально досліджено ефективність застосування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в контексті підготовки майбутніх вчителів біології та основ здоров’я та природознавства. Досліджено проблематику доцільності використання технології під час підготовки конкурентоспроможного фахівця.</w:t>
      </w:r>
    </w:p>
    <w:p w14:paraId="0F92027A" w14:textId="541537A5" w:rsidR="0072114B" w:rsidRPr="006A193E" w:rsidRDefault="008B154A" w:rsidP="008439A3">
      <w:pPr>
        <w:spacing w:after="0" w:line="360" w:lineRule="auto"/>
        <w:ind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Відповідно до завдань дослідження </w:t>
      </w:r>
      <w:r w:rsidR="00077F48" w:rsidRPr="006A193E">
        <w:rPr>
          <w:rFonts w:ascii="Times New Roman" w:hAnsi="Times New Roman" w:cs="Times New Roman"/>
          <w:color w:val="000000" w:themeColor="text1"/>
          <w:sz w:val="28"/>
          <w:szCs w:val="28"/>
        </w:rPr>
        <w:t>можна зробити наступні висновки</w:t>
      </w:r>
      <w:r w:rsidR="002674D5" w:rsidRPr="006A193E">
        <w:rPr>
          <w:rFonts w:ascii="Times New Roman" w:hAnsi="Times New Roman" w:cs="Times New Roman"/>
          <w:color w:val="000000" w:themeColor="text1"/>
          <w:sz w:val="28"/>
          <w:szCs w:val="28"/>
        </w:rPr>
        <w:t>:</w:t>
      </w:r>
    </w:p>
    <w:p w14:paraId="6186A000" w14:textId="70C303C0" w:rsidR="002674D5" w:rsidRPr="006A193E" w:rsidRDefault="002674D5" w:rsidP="00594A9A">
      <w:pPr>
        <w:pStyle w:val="a3"/>
        <w:numPr>
          <w:ilvl w:val="3"/>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Вивчено стан</w:t>
      </w:r>
      <w:r w:rsidR="00691B57">
        <w:rPr>
          <w:rFonts w:ascii="Times New Roman" w:hAnsi="Times New Roman" w:cs="Times New Roman"/>
          <w:color w:val="000000" w:themeColor="text1"/>
          <w:sz w:val="28"/>
          <w:szCs w:val="28"/>
        </w:rPr>
        <w:t xml:space="preserve"> використання технології «Вебквест»</w:t>
      </w:r>
      <w:r w:rsidRPr="006A193E">
        <w:rPr>
          <w:rFonts w:ascii="Times New Roman" w:hAnsi="Times New Roman" w:cs="Times New Roman"/>
          <w:color w:val="000000" w:themeColor="text1"/>
          <w:sz w:val="28"/>
          <w:szCs w:val="28"/>
        </w:rPr>
        <w:t xml:space="preserve"> </w:t>
      </w:r>
      <w:r w:rsidR="00691B57">
        <w:rPr>
          <w:rFonts w:ascii="Times New Roman" w:hAnsi="Times New Roman" w:cs="Times New Roman"/>
          <w:color w:val="000000" w:themeColor="text1"/>
          <w:sz w:val="28"/>
          <w:szCs w:val="28"/>
        </w:rPr>
        <w:t xml:space="preserve">у вітчизняній та зарубіжній педагогічній теорії і практиці. </w:t>
      </w:r>
      <w:r w:rsidRPr="006A193E">
        <w:rPr>
          <w:rFonts w:ascii="Times New Roman" w:hAnsi="Times New Roman" w:cs="Times New Roman"/>
          <w:color w:val="000000" w:themeColor="text1"/>
          <w:sz w:val="28"/>
          <w:szCs w:val="28"/>
        </w:rPr>
        <w:t>Термін «</w:t>
      </w:r>
      <w:r w:rsidR="009A3AF6" w:rsidRPr="006A193E">
        <w:rPr>
          <w:rFonts w:ascii="Times New Roman" w:hAnsi="Times New Roman" w:cs="Times New Roman"/>
          <w:color w:val="000000" w:themeColor="text1"/>
          <w:sz w:val="28"/>
          <w:szCs w:val="28"/>
        </w:rPr>
        <w:t>вебквест</w:t>
      </w:r>
      <w:r w:rsidRPr="006A193E">
        <w:rPr>
          <w:rFonts w:ascii="Times New Roman" w:hAnsi="Times New Roman" w:cs="Times New Roman"/>
          <w:color w:val="000000" w:themeColor="text1"/>
          <w:sz w:val="28"/>
          <w:szCs w:val="28"/>
        </w:rPr>
        <w:t>» позначаеться</w:t>
      </w:r>
      <w:r w:rsidR="00200A48" w:rsidRPr="006A193E">
        <w:rPr>
          <w:rFonts w:ascii="Times New Roman" w:hAnsi="Times New Roman" w:cs="Times New Roman"/>
          <w:color w:val="000000" w:themeColor="text1"/>
          <w:sz w:val="28"/>
          <w:szCs w:val="28"/>
        </w:rPr>
        <w:t>,</w:t>
      </w:r>
      <w:r w:rsidRPr="006A193E">
        <w:rPr>
          <w:rFonts w:ascii="Times New Roman" w:hAnsi="Times New Roman" w:cs="Times New Roman"/>
          <w:color w:val="000000" w:themeColor="text1"/>
          <w:sz w:val="28"/>
          <w:szCs w:val="28"/>
        </w:rPr>
        <w:t xml:space="preserve"> як одна з нових та перспективних технологій в медіа дидактиці, орієнтована на певний діяльнісний формат уроку, під час якого використовується інтернет-сайт який має інформаційний контент, котрий визначається змістом навчальної теми, цілями і завданнями її вивчення, з яким безпосередньо працюють учні, реалізуючи констуктивний підхід до навчання. Термін вперше згадується в роботах Б. Джорджа</w:t>
      </w:r>
      <w:r w:rsidR="00A00D89">
        <w:rPr>
          <w:rFonts w:ascii="Times New Roman" w:hAnsi="Times New Roman" w:cs="Times New Roman"/>
          <w:color w:val="000000" w:themeColor="text1"/>
          <w:sz w:val="28"/>
          <w:szCs w:val="28"/>
        </w:rPr>
        <w:t xml:space="preserve"> </w:t>
      </w:r>
      <w:r w:rsidRPr="006A193E">
        <w:rPr>
          <w:rFonts w:ascii="Times New Roman" w:hAnsi="Times New Roman" w:cs="Times New Roman"/>
          <w:color w:val="000000" w:themeColor="text1"/>
          <w:sz w:val="28"/>
          <w:szCs w:val="28"/>
        </w:rPr>
        <w:t>і Т. Марча в 1995 році. Визначено, що технологія активно використовується на заході, але на території нашої країни не набула широкого поширення.</w:t>
      </w:r>
    </w:p>
    <w:p w14:paraId="6F75B605" w14:textId="39E34C7B" w:rsidR="0072114B" w:rsidRPr="006A193E" w:rsidRDefault="002674D5" w:rsidP="00594A9A">
      <w:pPr>
        <w:pStyle w:val="a3"/>
        <w:numPr>
          <w:ilvl w:val="3"/>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Розглянуто структуру та особливості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та її місце у навчальному процесі.</w:t>
      </w:r>
      <w:r w:rsidR="002C6E00" w:rsidRPr="006A193E">
        <w:rPr>
          <w:rFonts w:ascii="Times New Roman" w:hAnsi="Times New Roman" w:cs="Times New Roman"/>
          <w:color w:val="000000" w:themeColor="text1"/>
          <w:sz w:val="28"/>
          <w:szCs w:val="28"/>
        </w:rPr>
        <w:t xml:space="preserve"> Визначено, що технологія досить проста у підготовці, впровадженні та використанні в навчальному процесі. За своєю структурою складається з 6 основних розділів:</w:t>
      </w:r>
      <w:r w:rsidR="002C6E00" w:rsidRPr="006A193E">
        <w:rPr>
          <w:rFonts w:ascii="Times New Roman" w:hAnsi="Times New Roman" w:cs="Times New Roman"/>
          <w:b/>
          <w:color w:val="000000" w:themeColor="text1"/>
          <w:sz w:val="28"/>
          <w:szCs w:val="28"/>
        </w:rPr>
        <w:t xml:space="preserve"> </w:t>
      </w:r>
      <w:r w:rsidR="002C6E00" w:rsidRPr="006A193E">
        <w:rPr>
          <w:rFonts w:ascii="Times New Roman" w:hAnsi="Times New Roman" w:cs="Times New Roman"/>
          <w:color w:val="000000" w:themeColor="text1"/>
          <w:sz w:val="28"/>
          <w:szCs w:val="28"/>
        </w:rPr>
        <w:t>introduction (введення, вступ); task (завдання); process (виконання, порядок роботи); evaluation (оцінка); conclusoion (висновок); credits (використані матеріали). З особливостей використання технології слід виділити системність, тривалість застосування та доцільність використання під час навчального процесу, т</w:t>
      </w:r>
      <w:r w:rsidR="0098022D">
        <w:rPr>
          <w:rFonts w:ascii="Times New Roman" w:hAnsi="Times New Roman" w:cs="Times New Roman"/>
          <w:color w:val="000000" w:themeColor="text1"/>
          <w:sz w:val="28"/>
          <w:szCs w:val="28"/>
        </w:rPr>
        <w:t>ак як технологія підходить не д</w:t>
      </w:r>
      <w:r w:rsidR="0098022D">
        <w:rPr>
          <w:rFonts w:ascii="Times New Roman" w:hAnsi="Times New Roman" w:cs="Times New Roman"/>
          <w:color w:val="000000" w:themeColor="text1"/>
          <w:sz w:val="28"/>
          <w:szCs w:val="28"/>
          <w:lang w:val="ru-RU"/>
        </w:rPr>
        <w:t>для</w:t>
      </w:r>
      <w:r w:rsidR="002C6E00" w:rsidRPr="006A193E">
        <w:rPr>
          <w:rFonts w:ascii="Times New Roman" w:hAnsi="Times New Roman" w:cs="Times New Roman"/>
          <w:color w:val="000000" w:themeColor="text1"/>
          <w:sz w:val="28"/>
          <w:szCs w:val="28"/>
        </w:rPr>
        <w:t xml:space="preserve"> всіх видів роботи.</w:t>
      </w:r>
    </w:p>
    <w:p w14:paraId="625BA878" w14:textId="31A4B4DB" w:rsidR="002C6E00" w:rsidRPr="006A193E" w:rsidRDefault="001D0CEB" w:rsidP="00594A9A">
      <w:pPr>
        <w:pStyle w:val="a3"/>
        <w:numPr>
          <w:ilvl w:val="3"/>
          <w:numId w:val="7"/>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Здійснено аналіз </w:t>
      </w:r>
      <w:r w:rsidR="00D67158" w:rsidRPr="006A193E">
        <w:rPr>
          <w:rFonts w:ascii="Times New Roman" w:hAnsi="Times New Roman" w:cs="Times New Roman"/>
          <w:color w:val="000000" w:themeColor="text1"/>
          <w:sz w:val="28"/>
          <w:szCs w:val="28"/>
        </w:rPr>
        <w:t>вікових особливостей</w:t>
      </w:r>
      <w:r w:rsidR="002C6E00" w:rsidRPr="006A193E">
        <w:rPr>
          <w:rFonts w:ascii="Times New Roman" w:hAnsi="Times New Roman" w:cs="Times New Roman"/>
          <w:color w:val="000000" w:themeColor="text1"/>
          <w:sz w:val="28"/>
          <w:szCs w:val="28"/>
        </w:rPr>
        <w:t xml:space="preserve"> здобувачів освіти, які необхідно враховувати при використанні </w:t>
      </w:r>
      <w:r w:rsidR="00CE285B" w:rsidRPr="006A193E">
        <w:rPr>
          <w:rFonts w:ascii="Times New Roman" w:hAnsi="Times New Roman" w:cs="Times New Roman"/>
          <w:color w:val="000000" w:themeColor="text1"/>
          <w:sz w:val="28"/>
          <w:szCs w:val="28"/>
        </w:rPr>
        <w:t>технології «Вебквест»</w:t>
      </w:r>
      <w:r w:rsidR="00DF6587">
        <w:rPr>
          <w:rFonts w:ascii="Times New Roman" w:hAnsi="Times New Roman" w:cs="Times New Roman"/>
          <w:color w:val="000000" w:themeColor="text1"/>
          <w:sz w:val="28"/>
          <w:szCs w:val="28"/>
        </w:rPr>
        <w:t xml:space="preserve">, уточнено </w:t>
      </w:r>
      <w:r w:rsidR="00D67158" w:rsidRPr="006A193E">
        <w:rPr>
          <w:rFonts w:ascii="Times New Roman" w:hAnsi="Times New Roman" w:cs="Times New Roman"/>
          <w:color w:val="000000" w:themeColor="text1"/>
          <w:sz w:val="28"/>
          <w:szCs w:val="28"/>
        </w:rPr>
        <w:lastRenderedPageBreak/>
        <w:t xml:space="preserve">можливість використання технології в роботі з різними віковими категоріями здобувачів освіти та учнями </w:t>
      </w:r>
      <w:r w:rsidR="00967F5F" w:rsidRPr="006A193E">
        <w:rPr>
          <w:rFonts w:ascii="Times New Roman" w:hAnsi="Times New Roman" w:cs="Times New Roman"/>
          <w:color w:val="000000" w:themeColor="text1"/>
          <w:sz w:val="28"/>
          <w:szCs w:val="28"/>
        </w:rPr>
        <w:t>ЗЗСО</w:t>
      </w:r>
      <w:r w:rsidR="00D67158" w:rsidRPr="006A193E">
        <w:rPr>
          <w:rFonts w:ascii="Times New Roman" w:hAnsi="Times New Roman" w:cs="Times New Roman"/>
          <w:color w:val="000000" w:themeColor="text1"/>
          <w:sz w:val="28"/>
          <w:szCs w:val="28"/>
        </w:rPr>
        <w:t xml:space="preserve"> від 12 років (6 клас) і старше. Широкий спектр використання технології відносно віку, обумовлений тим, що викладач досить легко може адаптувати завдання та технологію під різні вікові категорії студентів та учнів.</w:t>
      </w:r>
    </w:p>
    <w:p w14:paraId="2C155F31" w14:textId="4CFDBEB0" w:rsidR="00D67158" w:rsidRPr="006A193E" w:rsidRDefault="00D67158" w:rsidP="00594A9A">
      <w:pPr>
        <w:pStyle w:val="a3"/>
        <w:numPr>
          <w:ilvl w:val="3"/>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 xml:space="preserve">Теоретично обґрунтовано та експериментально перевірено ефективність використання </w:t>
      </w:r>
      <w:r w:rsidR="00CE285B" w:rsidRPr="006A193E">
        <w:rPr>
          <w:rFonts w:ascii="Times New Roman" w:hAnsi="Times New Roman" w:cs="Times New Roman"/>
          <w:color w:val="000000" w:themeColor="text1"/>
          <w:sz w:val="28"/>
          <w:szCs w:val="28"/>
        </w:rPr>
        <w:t>технології «Вебквест»</w:t>
      </w:r>
      <w:r w:rsidRPr="006A193E">
        <w:rPr>
          <w:rFonts w:ascii="Times New Roman" w:hAnsi="Times New Roman" w:cs="Times New Roman"/>
          <w:color w:val="000000" w:themeColor="text1"/>
          <w:sz w:val="28"/>
          <w:szCs w:val="28"/>
        </w:rPr>
        <w:t xml:space="preserve"> під час підготовки майбутніх вчителів біології та основ здоров’я та природознавства</w:t>
      </w:r>
      <w:r w:rsidR="00CB54D2">
        <w:rPr>
          <w:rFonts w:ascii="Times New Roman" w:hAnsi="Times New Roman" w:cs="Times New Roman"/>
          <w:color w:val="000000" w:themeColor="text1"/>
          <w:sz w:val="28"/>
          <w:szCs w:val="28"/>
          <w:lang w:val="ru-RU"/>
        </w:rPr>
        <w:t xml:space="preserve"> до</w:t>
      </w:r>
      <w:r w:rsidR="00CB54D2">
        <w:rPr>
          <w:rFonts w:ascii="Times New Roman" w:hAnsi="Times New Roman" w:cs="Times New Roman"/>
          <w:color w:val="000000" w:themeColor="text1"/>
          <w:sz w:val="28"/>
          <w:szCs w:val="28"/>
        </w:rPr>
        <w:t xml:space="preserve"> її</w:t>
      </w:r>
      <w:r w:rsidR="00CB54D2">
        <w:rPr>
          <w:rFonts w:ascii="Times New Roman" w:hAnsi="Times New Roman" w:cs="Times New Roman"/>
          <w:color w:val="000000" w:themeColor="text1"/>
          <w:sz w:val="28"/>
          <w:szCs w:val="28"/>
          <w:lang w:val="ru-RU"/>
        </w:rPr>
        <w:t xml:space="preserve"> використанняя на уроках</w:t>
      </w:r>
      <w:r w:rsidRPr="006A193E">
        <w:rPr>
          <w:rFonts w:ascii="Times New Roman" w:hAnsi="Times New Roman" w:cs="Times New Roman"/>
          <w:color w:val="000000" w:themeColor="text1"/>
          <w:sz w:val="28"/>
          <w:szCs w:val="28"/>
        </w:rPr>
        <w:t>. Аналізуючи результати поточного та підсумкового контролю прослідковується значний позитивний вплив</w:t>
      </w:r>
      <w:r w:rsidR="0010735F" w:rsidRPr="006A193E">
        <w:rPr>
          <w:rFonts w:ascii="Times New Roman" w:hAnsi="Times New Roman" w:cs="Times New Roman"/>
          <w:color w:val="000000" w:themeColor="text1"/>
          <w:sz w:val="28"/>
          <w:szCs w:val="28"/>
        </w:rPr>
        <w:t xml:space="preserve"> застосування технології в навчальному процесі. </w:t>
      </w:r>
      <w:r w:rsidR="00702200" w:rsidRPr="006A193E">
        <w:rPr>
          <w:rFonts w:ascii="Times New Roman" w:hAnsi="Times New Roman" w:cs="Times New Roman"/>
          <w:color w:val="000000" w:themeColor="text1"/>
          <w:sz w:val="28"/>
          <w:szCs w:val="28"/>
        </w:rPr>
        <w:t>Перспективи використання технології, дозволяють зробити припущення, що технологія стане поширеною серед широкого загалу педагогів та стане активно використовуватися під час навчального процесу, як за умови дистанційної так і очної освіти.</w:t>
      </w:r>
    </w:p>
    <w:p w14:paraId="11D4C465" w14:textId="37061CCC" w:rsidR="0072114B" w:rsidRPr="006A193E" w:rsidRDefault="00F54FF6" w:rsidP="00594A9A">
      <w:pPr>
        <w:pStyle w:val="a3"/>
        <w:numPr>
          <w:ilvl w:val="3"/>
          <w:numId w:val="7"/>
        </w:numPr>
        <w:spacing w:after="0" w:line="360" w:lineRule="auto"/>
        <w:ind w:left="0" w:firstLine="709"/>
        <w:jc w:val="both"/>
        <w:rPr>
          <w:rFonts w:ascii="Times New Roman" w:hAnsi="Times New Roman" w:cs="Times New Roman"/>
          <w:color w:val="000000" w:themeColor="text1"/>
          <w:sz w:val="28"/>
          <w:szCs w:val="28"/>
        </w:rPr>
      </w:pPr>
      <w:r w:rsidRPr="006A193E">
        <w:rPr>
          <w:rFonts w:ascii="Times New Roman" w:hAnsi="Times New Roman" w:cs="Times New Roman"/>
          <w:color w:val="000000" w:themeColor="text1"/>
          <w:sz w:val="28"/>
          <w:szCs w:val="28"/>
        </w:rPr>
        <w:t>У</w:t>
      </w:r>
      <w:r w:rsidR="0010735F" w:rsidRPr="006A193E">
        <w:rPr>
          <w:rFonts w:ascii="Times New Roman" w:hAnsi="Times New Roman" w:cs="Times New Roman"/>
          <w:color w:val="000000" w:themeColor="text1"/>
          <w:sz w:val="28"/>
          <w:szCs w:val="28"/>
        </w:rPr>
        <w:t xml:space="preserve"> ході експериментального впровадження методики визначено основні </w:t>
      </w:r>
      <w:r w:rsidR="00F40DB4">
        <w:rPr>
          <w:rFonts w:ascii="Times New Roman" w:hAnsi="Times New Roman" w:cs="Times New Roman"/>
          <w:color w:val="000000" w:themeColor="text1"/>
          <w:sz w:val="28"/>
          <w:szCs w:val="28"/>
        </w:rPr>
        <w:t>напрями</w:t>
      </w:r>
      <w:r w:rsidR="0010735F" w:rsidRPr="006A193E">
        <w:rPr>
          <w:rFonts w:ascii="Times New Roman" w:hAnsi="Times New Roman" w:cs="Times New Roman"/>
          <w:color w:val="000000" w:themeColor="text1"/>
          <w:sz w:val="28"/>
          <w:szCs w:val="28"/>
        </w:rPr>
        <w:t xml:space="preserve"> пов’язані зі створенням та </w:t>
      </w:r>
      <w:r w:rsidR="004F632F">
        <w:rPr>
          <w:rFonts w:ascii="Times New Roman" w:hAnsi="Times New Roman" w:cs="Times New Roman"/>
          <w:color w:val="000000" w:themeColor="text1"/>
          <w:sz w:val="28"/>
          <w:szCs w:val="28"/>
        </w:rPr>
        <w:t>використанням вебквестів на уроках</w:t>
      </w:r>
      <w:r w:rsidR="0010735F" w:rsidRPr="006A193E">
        <w:rPr>
          <w:rFonts w:ascii="Times New Roman" w:hAnsi="Times New Roman" w:cs="Times New Roman"/>
          <w:color w:val="000000" w:themeColor="text1"/>
          <w:sz w:val="28"/>
          <w:szCs w:val="28"/>
        </w:rPr>
        <w:t>. Розроблено методичні рекоменд</w:t>
      </w:r>
      <w:r w:rsidR="00660107">
        <w:rPr>
          <w:rFonts w:ascii="Times New Roman" w:hAnsi="Times New Roman" w:cs="Times New Roman"/>
          <w:color w:val="000000" w:themeColor="text1"/>
          <w:sz w:val="28"/>
          <w:szCs w:val="28"/>
        </w:rPr>
        <w:t>ації по створенню, розміщенню,</w:t>
      </w:r>
      <w:r w:rsidR="0010735F" w:rsidRPr="006A193E">
        <w:rPr>
          <w:rFonts w:ascii="Times New Roman" w:hAnsi="Times New Roman" w:cs="Times New Roman"/>
          <w:color w:val="000000" w:themeColor="text1"/>
          <w:sz w:val="28"/>
          <w:szCs w:val="28"/>
        </w:rPr>
        <w:t xml:space="preserve"> корегуванню</w:t>
      </w:r>
      <w:r w:rsidR="00660107">
        <w:rPr>
          <w:rFonts w:ascii="Times New Roman" w:hAnsi="Times New Roman" w:cs="Times New Roman"/>
          <w:color w:val="000000" w:themeColor="text1"/>
          <w:sz w:val="28"/>
          <w:szCs w:val="28"/>
        </w:rPr>
        <w:t xml:space="preserve"> та використанню</w:t>
      </w:r>
      <w:r w:rsidR="0010735F" w:rsidRPr="006A193E">
        <w:rPr>
          <w:rFonts w:ascii="Times New Roman" w:hAnsi="Times New Roman" w:cs="Times New Roman"/>
          <w:color w:val="000000" w:themeColor="text1"/>
          <w:sz w:val="28"/>
          <w:szCs w:val="28"/>
        </w:rPr>
        <w:t xml:space="preserve"> готових квестів в on-line форматі</w:t>
      </w:r>
      <w:r w:rsidR="004F632F">
        <w:rPr>
          <w:rFonts w:ascii="Times New Roman" w:hAnsi="Times New Roman" w:cs="Times New Roman"/>
          <w:color w:val="000000" w:themeColor="text1"/>
          <w:sz w:val="28"/>
          <w:szCs w:val="28"/>
        </w:rPr>
        <w:t xml:space="preserve"> та вільного доступу до них</w:t>
      </w:r>
      <w:r w:rsidR="0010735F" w:rsidRPr="006A193E">
        <w:rPr>
          <w:rFonts w:ascii="Times New Roman" w:hAnsi="Times New Roman" w:cs="Times New Roman"/>
          <w:color w:val="000000" w:themeColor="text1"/>
          <w:sz w:val="28"/>
          <w:szCs w:val="28"/>
        </w:rPr>
        <w:t>. Методичні рекомендації дозволили</w:t>
      </w:r>
      <w:r w:rsidR="00660107">
        <w:rPr>
          <w:rFonts w:ascii="Times New Roman" w:hAnsi="Times New Roman" w:cs="Times New Roman"/>
          <w:color w:val="000000" w:themeColor="text1"/>
          <w:sz w:val="28"/>
          <w:szCs w:val="28"/>
        </w:rPr>
        <w:t xml:space="preserve"> розкрити методичні аспекти та особливості використання технології на уроках в ЗЗСО та під час занять в ЗВО,</w:t>
      </w:r>
      <w:r w:rsidR="0010735F" w:rsidRPr="006A193E">
        <w:rPr>
          <w:rFonts w:ascii="Times New Roman" w:hAnsi="Times New Roman" w:cs="Times New Roman"/>
          <w:color w:val="000000" w:themeColor="text1"/>
          <w:sz w:val="28"/>
          <w:szCs w:val="28"/>
        </w:rPr>
        <w:t xml:space="preserve"> </w:t>
      </w:r>
      <w:r w:rsidR="00013AF8" w:rsidRPr="006A193E">
        <w:rPr>
          <w:rFonts w:ascii="Times New Roman" w:hAnsi="Times New Roman" w:cs="Times New Roman"/>
          <w:color w:val="000000" w:themeColor="text1"/>
          <w:sz w:val="28"/>
          <w:szCs w:val="28"/>
        </w:rPr>
        <w:t xml:space="preserve">підвищити коефіцієнт корисної дії під час </w:t>
      </w:r>
      <w:r w:rsidR="0010735F" w:rsidRPr="006A193E">
        <w:rPr>
          <w:rFonts w:ascii="Times New Roman" w:hAnsi="Times New Roman" w:cs="Times New Roman"/>
          <w:color w:val="000000" w:themeColor="text1"/>
          <w:sz w:val="28"/>
          <w:szCs w:val="28"/>
        </w:rPr>
        <w:t>самостійно</w:t>
      </w:r>
      <w:r w:rsidR="00013AF8" w:rsidRPr="006A193E">
        <w:rPr>
          <w:rFonts w:ascii="Times New Roman" w:hAnsi="Times New Roman" w:cs="Times New Roman"/>
          <w:color w:val="000000" w:themeColor="text1"/>
          <w:sz w:val="28"/>
          <w:szCs w:val="28"/>
        </w:rPr>
        <w:t>ї</w:t>
      </w:r>
      <w:r w:rsidR="00660107">
        <w:rPr>
          <w:rFonts w:ascii="Times New Roman" w:hAnsi="Times New Roman" w:cs="Times New Roman"/>
          <w:color w:val="000000" w:themeColor="text1"/>
          <w:sz w:val="28"/>
          <w:szCs w:val="28"/>
        </w:rPr>
        <w:t xml:space="preserve"> роботи</w:t>
      </w:r>
      <w:r w:rsidR="0010735F" w:rsidRPr="006A193E">
        <w:rPr>
          <w:rFonts w:ascii="Times New Roman" w:hAnsi="Times New Roman" w:cs="Times New Roman"/>
          <w:color w:val="000000" w:themeColor="text1"/>
          <w:sz w:val="28"/>
          <w:szCs w:val="28"/>
        </w:rPr>
        <w:t xml:space="preserve"> з квестами</w:t>
      </w:r>
      <w:r w:rsidR="00013AF8" w:rsidRPr="006A193E">
        <w:rPr>
          <w:rFonts w:ascii="Times New Roman" w:hAnsi="Times New Roman" w:cs="Times New Roman"/>
          <w:color w:val="000000" w:themeColor="text1"/>
          <w:sz w:val="28"/>
          <w:szCs w:val="28"/>
        </w:rPr>
        <w:t xml:space="preserve">, </w:t>
      </w:r>
      <w:r w:rsidR="0010735F" w:rsidRPr="006A193E">
        <w:rPr>
          <w:rFonts w:ascii="Times New Roman" w:hAnsi="Times New Roman" w:cs="Times New Roman"/>
          <w:color w:val="000000" w:themeColor="text1"/>
          <w:sz w:val="28"/>
          <w:szCs w:val="28"/>
        </w:rPr>
        <w:t>підвищити рівень професійної мотивації та зацікавленості технологією.</w:t>
      </w:r>
    </w:p>
    <w:p w14:paraId="2A7F23CB" w14:textId="77777777" w:rsidR="0072114B" w:rsidRPr="008439A3" w:rsidRDefault="0072114B" w:rsidP="008439A3">
      <w:pPr>
        <w:spacing w:after="0" w:line="360" w:lineRule="auto"/>
        <w:rPr>
          <w:rFonts w:ascii="Times New Roman" w:hAnsi="Times New Roman" w:cs="Times New Roman"/>
          <w:color w:val="000000" w:themeColor="text1"/>
          <w:sz w:val="28"/>
          <w:szCs w:val="28"/>
        </w:rPr>
      </w:pPr>
    </w:p>
    <w:p w14:paraId="739CEEAC" w14:textId="77777777" w:rsidR="006B3E06" w:rsidRPr="008439A3" w:rsidRDefault="006B3E06" w:rsidP="008439A3">
      <w:pPr>
        <w:spacing w:after="0" w:line="360" w:lineRule="auto"/>
        <w:jc w:val="both"/>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br w:type="page"/>
      </w:r>
    </w:p>
    <w:p w14:paraId="7FAB0115" w14:textId="1DBEA865" w:rsidR="00F45177" w:rsidRPr="008439A3" w:rsidRDefault="00485447" w:rsidP="008439A3">
      <w:pPr>
        <w:pStyle w:val="1"/>
        <w:spacing w:before="0" w:line="360" w:lineRule="auto"/>
        <w:rPr>
          <w:rFonts w:cs="Times New Roman"/>
          <w:color w:val="000000" w:themeColor="text1"/>
        </w:rPr>
      </w:pPr>
      <w:bookmarkStart w:id="48" w:name="_Toc86698444"/>
      <w:bookmarkStart w:id="49" w:name="_Toc89184506"/>
      <w:r w:rsidRPr="008439A3">
        <w:rPr>
          <w:rFonts w:cs="Times New Roman"/>
          <w:color w:val="000000" w:themeColor="text1"/>
        </w:rPr>
        <w:lastRenderedPageBreak/>
        <w:t>СПИСОК ВИКОРИСТАНОЇ</w:t>
      </w:r>
      <w:r w:rsidR="00F45177" w:rsidRPr="008439A3">
        <w:rPr>
          <w:rFonts w:cs="Times New Roman"/>
          <w:color w:val="000000" w:themeColor="text1"/>
        </w:rPr>
        <w:t xml:space="preserve"> </w:t>
      </w:r>
      <w:r w:rsidRPr="008439A3">
        <w:rPr>
          <w:rFonts w:cs="Times New Roman"/>
          <w:color w:val="000000" w:themeColor="text1"/>
        </w:rPr>
        <w:t>ЛІТЕРАТУРИ</w:t>
      </w:r>
      <w:bookmarkEnd w:id="48"/>
      <w:bookmarkEnd w:id="49"/>
    </w:p>
    <w:p w14:paraId="3B6AAFCF" w14:textId="77777777" w:rsidR="00756686" w:rsidRPr="008439A3" w:rsidRDefault="00756686" w:rsidP="008439A3">
      <w:pPr>
        <w:spacing w:after="0" w:line="360" w:lineRule="auto"/>
        <w:ind w:firstLine="709"/>
        <w:jc w:val="center"/>
        <w:rPr>
          <w:rFonts w:ascii="Times New Roman" w:hAnsi="Times New Roman" w:cs="Times New Roman"/>
          <w:b/>
          <w:color w:val="000000" w:themeColor="text1"/>
          <w:sz w:val="28"/>
          <w:szCs w:val="28"/>
        </w:rPr>
      </w:pPr>
    </w:p>
    <w:p w14:paraId="04C28CB0"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50" w:name="_Ref71385799"/>
      <w:r w:rsidRPr="008439A3">
        <w:rPr>
          <w:rFonts w:ascii="Times New Roman" w:hAnsi="Times New Roman" w:cs="Times New Roman"/>
          <w:color w:val="000000" w:themeColor="text1"/>
          <w:sz w:val="28"/>
          <w:szCs w:val="28"/>
          <w:lang w:val="en-US"/>
        </w:rPr>
        <w:t>Blended</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learning</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Learning</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Zone</w:t>
      </w:r>
      <w:r w:rsidRPr="008439A3">
        <w:rPr>
          <w:rFonts w:ascii="Times New Roman" w:hAnsi="Times New Roman" w:cs="Times New Roman"/>
          <w:color w:val="000000" w:themeColor="text1"/>
          <w:sz w:val="28"/>
          <w:szCs w:val="28"/>
        </w:rPr>
        <w:t xml:space="preserve">): веб-сайт. </w:t>
      </w:r>
      <w:r w:rsidRPr="008439A3">
        <w:rPr>
          <w:rFonts w:ascii="Times New Roman" w:hAnsi="Times New Roman" w:cs="Times New Roman"/>
          <w:color w:val="000000" w:themeColor="text1"/>
          <w:sz w:val="28"/>
          <w:szCs w:val="28"/>
          <w:lang w:val="en-US"/>
        </w:rPr>
        <w:t>URL</w:t>
      </w:r>
      <w:r w:rsidRPr="008439A3">
        <w:rPr>
          <w:rFonts w:ascii="Times New Roman" w:hAnsi="Times New Roman" w:cs="Times New Roman"/>
          <w:color w:val="000000" w:themeColor="text1"/>
          <w:sz w:val="28"/>
          <w:szCs w:val="28"/>
          <w:lang w:val="ru-RU"/>
        </w:rPr>
        <w:t xml:space="preserve">: </w:t>
      </w:r>
      <w:hyperlink r:id="rId22" w:history="1">
        <w:r w:rsidRPr="00F17874">
          <w:rPr>
            <w:rStyle w:val="a8"/>
            <w:rFonts w:ascii="Times New Roman" w:hAnsi="Times New Roman" w:cs="Times New Roman"/>
            <w:color w:val="000000" w:themeColor="text1"/>
            <w:sz w:val="28"/>
            <w:szCs w:val="28"/>
            <w:u w:val="none"/>
            <w:lang w:val="en-US"/>
          </w:rPr>
          <w:t>http</w:t>
        </w:r>
        <w:r w:rsidRPr="00F17874">
          <w:rPr>
            <w:rStyle w:val="a8"/>
            <w:rFonts w:ascii="Times New Roman" w:hAnsi="Times New Roman" w:cs="Times New Roman"/>
            <w:color w:val="000000" w:themeColor="text1"/>
            <w:sz w:val="28"/>
            <w:szCs w:val="28"/>
            <w:u w:val="none"/>
            <w:lang w:val="ru-RU"/>
          </w:rPr>
          <w:t>://</w:t>
        </w:r>
        <w:r w:rsidRPr="00F17874">
          <w:rPr>
            <w:rStyle w:val="a8"/>
            <w:rFonts w:ascii="Times New Roman" w:hAnsi="Times New Roman" w:cs="Times New Roman"/>
            <w:color w:val="000000" w:themeColor="text1"/>
            <w:sz w:val="28"/>
            <w:szCs w:val="28"/>
            <w:u w:val="none"/>
            <w:lang w:val="en-US"/>
          </w:rPr>
          <w:t>interface</w:t>
        </w:r>
        <w:r w:rsidRPr="00F17874">
          <w:rPr>
            <w:rStyle w:val="a8"/>
            <w:rFonts w:ascii="Times New Roman" w:hAnsi="Times New Roman" w:cs="Times New Roman"/>
            <w:color w:val="000000" w:themeColor="text1"/>
            <w:sz w:val="28"/>
            <w:szCs w:val="28"/>
            <w:u w:val="none"/>
            <w:lang w:val="ru-RU"/>
          </w:rPr>
          <w:t>-</w:t>
        </w:r>
        <w:r w:rsidRPr="00F17874">
          <w:rPr>
            <w:rStyle w:val="a8"/>
            <w:rFonts w:ascii="Times New Roman" w:hAnsi="Times New Roman" w:cs="Times New Roman"/>
            <w:color w:val="000000" w:themeColor="text1"/>
            <w:sz w:val="28"/>
            <w:szCs w:val="28"/>
            <w:u w:val="none"/>
            <w:lang w:val="en-US"/>
          </w:rPr>
          <w:t>biz</w:t>
        </w:r>
        <w:r w:rsidRPr="00F17874">
          <w:rPr>
            <w:rStyle w:val="a8"/>
            <w:rFonts w:ascii="Times New Roman" w:hAnsi="Times New Roman" w:cs="Times New Roman"/>
            <w:color w:val="000000" w:themeColor="text1"/>
            <w:sz w:val="28"/>
            <w:szCs w:val="28"/>
            <w:u w:val="none"/>
            <w:lang w:val="ru-RU"/>
          </w:rPr>
          <w:t>.</w:t>
        </w:r>
        <w:r w:rsidRPr="00F17874">
          <w:rPr>
            <w:rStyle w:val="a8"/>
            <w:rFonts w:ascii="Times New Roman" w:hAnsi="Times New Roman" w:cs="Times New Roman"/>
            <w:color w:val="000000" w:themeColor="text1"/>
            <w:sz w:val="28"/>
            <w:szCs w:val="28"/>
            <w:u w:val="none"/>
            <w:lang w:val="en-US"/>
          </w:rPr>
          <w:t>com</w:t>
        </w:r>
        <w:r w:rsidRPr="00F17874">
          <w:rPr>
            <w:rStyle w:val="a8"/>
            <w:rFonts w:ascii="Times New Roman" w:hAnsi="Times New Roman" w:cs="Times New Roman"/>
            <w:color w:val="000000" w:themeColor="text1"/>
            <w:sz w:val="28"/>
            <w:szCs w:val="28"/>
            <w:u w:val="none"/>
            <w:lang w:val="ru-RU"/>
          </w:rPr>
          <w:t>/</w:t>
        </w:r>
        <w:r w:rsidRPr="00F17874">
          <w:rPr>
            <w:rStyle w:val="a8"/>
            <w:rFonts w:ascii="Times New Roman" w:hAnsi="Times New Roman" w:cs="Times New Roman"/>
            <w:color w:val="000000" w:themeColor="text1"/>
            <w:sz w:val="28"/>
            <w:szCs w:val="28"/>
            <w:u w:val="none"/>
            <w:lang w:val="en-US"/>
          </w:rPr>
          <w:t>fr</w:t>
        </w:r>
        <w:r w:rsidRPr="00F17874">
          <w:rPr>
            <w:rStyle w:val="a8"/>
            <w:rFonts w:ascii="Times New Roman" w:hAnsi="Times New Roman" w:cs="Times New Roman"/>
            <w:color w:val="000000" w:themeColor="text1"/>
            <w:sz w:val="28"/>
            <w:szCs w:val="28"/>
            <w:u w:val="none"/>
            <w:lang w:val="ru-RU"/>
          </w:rPr>
          <w:t>/</w:t>
        </w:r>
        <w:r w:rsidRPr="00F17874">
          <w:rPr>
            <w:rStyle w:val="a8"/>
            <w:rFonts w:ascii="Times New Roman" w:hAnsi="Times New Roman" w:cs="Times New Roman"/>
            <w:color w:val="000000" w:themeColor="text1"/>
            <w:sz w:val="28"/>
            <w:szCs w:val="28"/>
            <w:u w:val="none"/>
            <w:lang w:val="en-US"/>
          </w:rPr>
          <w:t>formationslinguistiques</w:t>
        </w:r>
        <w:r w:rsidRPr="00F17874">
          <w:rPr>
            <w:rStyle w:val="a8"/>
            <w:rFonts w:ascii="Times New Roman" w:hAnsi="Times New Roman" w:cs="Times New Roman"/>
            <w:color w:val="000000" w:themeColor="text1"/>
            <w:sz w:val="28"/>
            <w:szCs w:val="28"/>
            <w:u w:val="none"/>
            <w:lang w:val="ru-RU"/>
          </w:rPr>
          <w:t>/</w:t>
        </w:r>
        <w:r w:rsidRPr="00F17874">
          <w:rPr>
            <w:rStyle w:val="a8"/>
            <w:rFonts w:ascii="Times New Roman" w:hAnsi="Times New Roman" w:cs="Times New Roman"/>
            <w:color w:val="000000" w:themeColor="text1"/>
            <w:sz w:val="28"/>
            <w:szCs w:val="28"/>
            <w:u w:val="none"/>
            <w:lang w:val="en-US"/>
          </w:rPr>
          <w:t>blended</w:t>
        </w:r>
        <w:r w:rsidRPr="00F17874">
          <w:rPr>
            <w:rStyle w:val="a8"/>
            <w:rFonts w:ascii="Times New Roman" w:hAnsi="Times New Roman" w:cs="Times New Roman"/>
            <w:color w:val="000000" w:themeColor="text1"/>
            <w:sz w:val="28"/>
            <w:szCs w:val="28"/>
            <w:u w:val="none"/>
            <w:lang w:val="ru-RU"/>
          </w:rPr>
          <w:t>-</w:t>
        </w:r>
        <w:r w:rsidRPr="00F17874">
          <w:rPr>
            <w:rStyle w:val="a8"/>
            <w:rFonts w:ascii="Times New Roman" w:hAnsi="Times New Roman" w:cs="Times New Roman"/>
            <w:color w:val="000000" w:themeColor="text1"/>
            <w:sz w:val="28"/>
            <w:szCs w:val="28"/>
            <w:u w:val="none"/>
            <w:lang w:val="en-US"/>
          </w:rPr>
          <w:t>learning</w:t>
        </w:r>
        <w:r w:rsidRPr="00F17874">
          <w:rPr>
            <w:rStyle w:val="a8"/>
            <w:rFonts w:ascii="Times New Roman" w:hAnsi="Times New Roman" w:cs="Times New Roman"/>
            <w:color w:val="000000" w:themeColor="text1"/>
            <w:sz w:val="28"/>
            <w:szCs w:val="28"/>
            <w:u w:val="none"/>
            <w:lang w:val="ru-RU"/>
          </w:rPr>
          <w:t>/</w:t>
        </w:r>
      </w:hyperlink>
      <w:bookmarkEnd w:id="50"/>
      <w:r w:rsidRPr="00F17874">
        <w:rPr>
          <w:rFonts w:ascii="Times New Roman" w:hAnsi="Times New Roman" w:cs="Times New Roman"/>
          <w:color w:val="000000" w:themeColor="text1"/>
          <w:sz w:val="28"/>
          <w:szCs w:val="28"/>
          <w:lang w:val="ru-RU"/>
        </w:rPr>
        <w:t xml:space="preserve"> (</w:t>
      </w:r>
      <w:r w:rsidRPr="00F17874">
        <w:rPr>
          <w:rFonts w:ascii="Times New Roman" w:hAnsi="Times New Roman" w:cs="Times New Roman"/>
          <w:color w:val="000000" w:themeColor="text1"/>
          <w:sz w:val="28"/>
          <w:szCs w:val="28"/>
        </w:rPr>
        <w:t>дата звернення 13.09.2020).</w:t>
      </w:r>
    </w:p>
    <w:p w14:paraId="369BFCD4" w14:textId="6ADF3A99"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bdr w:val="none" w:sz="0" w:space="0" w:color="auto" w:frame="1"/>
          <w:shd w:val="clear" w:color="auto" w:fill="FFFFFF"/>
          <w:lang w:val="en-US"/>
        </w:rPr>
        <w:t> </w:t>
      </w:r>
      <w:bookmarkStart w:id="51" w:name="_Ref67945237"/>
      <w:r w:rsidRPr="00F17874">
        <w:rPr>
          <w:rFonts w:ascii="Times New Roman" w:hAnsi="Times New Roman" w:cs="Times New Roman"/>
          <w:color w:val="000000" w:themeColor="text1"/>
          <w:sz w:val="28"/>
          <w:szCs w:val="28"/>
          <w:bdr w:val="none" w:sz="0" w:space="0" w:color="auto" w:frame="1"/>
          <w:shd w:val="clear" w:color="auto" w:fill="FFFFFF"/>
          <w:lang w:val="en-US"/>
        </w:rPr>
        <w:t>Dodge</w:t>
      </w:r>
      <w:r w:rsidRPr="00F17874">
        <w:rPr>
          <w:rFonts w:ascii="Times New Roman" w:hAnsi="Times New Roman" w:cs="Times New Roman"/>
          <w:color w:val="000000" w:themeColor="text1"/>
          <w:sz w:val="28"/>
          <w:szCs w:val="28"/>
          <w:bdr w:val="none" w:sz="0" w:space="0" w:color="auto" w:frame="1"/>
          <w:shd w:val="clear" w:color="auto" w:fill="FFFFFF"/>
        </w:rPr>
        <w:t xml:space="preserve"> </w:t>
      </w:r>
      <w:r w:rsidRPr="00F17874">
        <w:rPr>
          <w:rFonts w:ascii="Times New Roman" w:hAnsi="Times New Roman" w:cs="Times New Roman"/>
          <w:color w:val="000000" w:themeColor="text1"/>
          <w:sz w:val="28"/>
          <w:szCs w:val="28"/>
          <w:bdr w:val="none" w:sz="0" w:space="0" w:color="auto" w:frame="1"/>
          <w:shd w:val="clear" w:color="auto" w:fill="FFFFFF"/>
          <w:lang w:val="en-US"/>
        </w:rPr>
        <w:t>B</w:t>
      </w:r>
      <w:r w:rsidRPr="00F17874">
        <w:rPr>
          <w:rFonts w:ascii="Times New Roman" w:hAnsi="Times New Roman" w:cs="Times New Roman"/>
          <w:color w:val="000000" w:themeColor="text1"/>
          <w:sz w:val="28"/>
          <w:szCs w:val="28"/>
          <w:bdr w:val="none" w:sz="0" w:space="0" w:color="auto" w:frame="1"/>
          <w:shd w:val="clear" w:color="auto" w:fill="FFFFFF"/>
        </w:rPr>
        <w:t xml:space="preserve">. </w:t>
      </w:r>
      <w:r w:rsidRPr="00F17874">
        <w:rPr>
          <w:rFonts w:ascii="Times New Roman" w:hAnsi="Times New Roman" w:cs="Times New Roman"/>
          <w:color w:val="000000" w:themeColor="text1"/>
          <w:sz w:val="28"/>
          <w:szCs w:val="28"/>
          <w:bdr w:val="none" w:sz="0" w:space="0" w:color="auto" w:frame="1"/>
          <w:shd w:val="clear" w:color="auto" w:fill="FFFFFF"/>
          <w:lang w:val="en-US"/>
        </w:rPr>
        <w:t>Creating</w:t>
      </w:r>
      <w:r w:rsidR="00A00D89">
        <w:rPr>
          <w:rFonts w:ascii="Times New Roman" w:hAnsi="Times New Roman" w:cs="Times New Roman"/>
          <w:color w:val="000000" w:themeColor="text1"/>
          <w:sz w:val="28"/>
          <w:szCs w:val="28"/>
          <w:bdr w:val="none" w:sz="0" w:space="0" w:color="auto" w:frame="1"/>
          <w:shd w:val="clear" w:color="auto" w:fill="FFFFFF"/>
        </w:rPr>
        <w:t xml:space="preserve"> </w:t>
      </w:r>
      <w:r w:rsidRPr="00F17874">
        <w:rPr>
          <w:rFonts w:ascii="Times New Roman" w:hAnsi="Times New Roman" w:cs="Times New Roman"/>
          <w:color w:val="000000" w:themeColor="text1"/>
          <w:sz w:val="28"/>
          <w:szCs w:val="28"/>
          <w:bdr w:val="none" w:sz="0" w:space="0" w:color="auto" w:frame="1"/>
          <w:shd w:val="clear" w:color="auto" w:fill="FFFFFF"/>
          <w:lang w:val="en-US"/>
        </w:rPr>
        <w:t>WebQuests</w:t>
      </w:r>
      <w:r w:rsidRPr="00F17874">
        <w:rPr>
          <w:rFonts w:ascii="Times New Roman" w:hAnsi="Times New Roman" w:cs="Times New Roman"/>
          <w:color w:val="000000" w:themeColor="text1"/>
          <w:sz w:val="28"/>
          <w:szCs w:val="28"/>
          <w:bdr w:val="none" w:sz="0" w:space="0" w:color="auto" w:frame="1"/>
          <w:shd w:val="clear" w:color="auto" w:fill="FFFFFF"/>
        </w:rPr>
        <w:t>. 1999:</w:t>
      </w:r>
      <w:r w:rsidRPr="00F17874">
        <w:rPr>
          <w:rFonts w:ascii="Times New Roman" w:hAnsi="Times New Roman" w:cs="Times New Roman"/>
          <w:color w:val="000000" w:themeColor="text1"/>
          <w:sz w:val="28"/>
          <w:szCs w:val="28"/>
        </w:rPr>
        <w:t xml:space="preserve"> веб-сайт.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rPr>
        <w:t xml:space="preserve">: </w:t>
      </w:r>
      <w:hyperlink r:id="rId23" w:history="1">
        <w:r w:rsidRPr="00F17874">
          <w:rPr>
            <w:rStyle w:val="a8"/>
            <w:rFonts w:ascii="Times New Roman" w:hAnsi="Times New Roman" w:cs="Times New Roman"/>
            <w:color w:val="000000" w:themeColor="text1"/>
            <w:sz w:val="28"/>
            <w:szCs w:val="28"/>
            <w:u w:val="none"/>
            <w:bdr w:val="none" w:sz="0" w:space="0" w:color="auto" w:frame="1"/>
            <w:shd w:val="clear" w:color="auto" w:fill="FFFFFF"/>
            <w:lang w:val="en-US"/>
          </w:rPr>
          <w:t>http</w:t>
        </w:r>
        <w:r w:rsidRPr="00F17874">
          <w:rPr>
            <w:rStyle w:val="a8"/>
            <w:rFonts w:ascii="Times New Roman" w:hAnsi="Times New Roman" w:cs="Times New Roman"/>
            <w:color w:val="000000" w:themeColor="text1"/>
            <w:sz w:val="28"/>
            <w:szCs w:val="28"/>
            <w:u w:val="none"/>
            <w:bdr w:val="none" w:sz="0" w:space="0" w:color="auto" w:frame="1"/>
            <w:shd w:val="clear" w:color="auto" w:fill="FFFFFF"/>
          </w:rPr>
          <w:t>://</w:t>
        </w:r>
        <w:r w:rsidRPr="00F17874">
          <w:rPr>
            <w:rStyle w:val="a8"/>
            <w:rFonts w:ascii="Times New Roman" w:hAnsi="Times New Roman" w:cs="Times New Roman"/>
            <w:color w:val="000000" w:themeColor="text1"/>
            <w:sz w:val="28"/>
            <w:szCs w:val="28"/>
            <w:u w:val="none"/>
            <w:bdr w:val="none" w:sz="0" w:space="0" w:color="auto" w:frame="1"/>
            <w:shd w:val="clear" w:color="auto" w:fill="FFFFFF"/>
            <w:lang w:val="en-US"/>
          </w:rPr>
          <w:t>webquest</w:t>
        </w:r>
        <w:r w:rsidRPr="00F17874">
          <w:rPr>
            <w:rStyle w:val="a8"/>
            <w:rFonts w:ascii="Times New Roman" w:hAnsi="Times New Roman" w:cs="Times New Roman"/>
            <w:color w:val="000000" w:themeColor="text1"/>
            <w:sz w:val="28"/>
            <w:szCs w:val="28"/>
            <w:u w:val="none"/>
            <w:bdr w:val="none" w:sz="0" w:space="0" w:color="auto" w:frame="1"/>
            <w:shd w:val="clear" w:color="auto" w:fill="FFFFFF"/>
          </w:rPr>
          <w:t>.</w:t>
        </w:r>
        <w:r w:rsidRPr="00F17874">
          <w:rPr>
            <w:rStyle w:val="a8"/>
            <w:rFonts w:ascii="Times New Roman" w:hAnsi="Times New Roman" w:cs="Times New Roman"/>
            <w:color w:val="000000" w:themeColor="text1"/>
            <w:sz w:val="28"/>
            <w:szCs w:val="28"/>
            <w:u w:val="none"/>
            <w:bdr w:val="none" w:sz="0" w:space="0" w:color="auto" w:frame="1"/>
            <w:shd w:val="clear" w:color="auto" w:fill="FFFFFF"/>
            <w:lang w:val="en-US"/>
          </w:rPr>
          <w:t>org</w:t>
        </w:r>
        <w:r w:rsidRPr="00F17874">
          <w:rPr>
            <w:rStyle w:val="a8"/>
            <w:rFonts w:ascii="Times New Roman" w:hAnsi="Times New Roman" w:cs="Times New Roman"/>
            <w:color w:val="000000" w:themeColor="text1"/>
            <w:sz w:val="28"/>
            <w:szCs w:val="28"/>
            <w:u w:val="none"/>
            <w:bdr w:val="none" w:sz="0" w:space="0" w:color="auto" w:frame="1"/>
            <w:shd w:val="clear" w:color="auto" w:fill="FFFFFF"/>
          </w:rPr>
          <w:t>/</w:t>
        </w:r>
      </w:hyperlink>
      <w:bookmarkEnd w:id="51"/>
    </w:p>
    <w:p w14:paraId="193F1008" w14:textId="44D9691A"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ru-RU"/>
        </w:rPr>
      </w:pPr>
      <w:bookmarkStart w:id="52" w:name="_Ref67919562"/>
      <w:r w:rsidRPr="00F17874">
        <w:rPr>
          <w:rFonts w:ascii="Times New Roman" w:hAnsi="Times New Roman" w:cs="Times New Roman"/>
          <w:color w:val="000000" w:themeColor="text1"/>
          <w:sz w:val="28"/>
          <w:szCs w:val="28"/>
          <w:shd w:val="clear" w:color="auto" w:fill="FFFFFF"/>
          <w:lang w:val="en-US"/>
        </w:rPr>
        <w:t>Dodge B. Some Thoughts About WebQuests</w:t>
      </w:r>
      <w:r w:rsidRPr="00F17874">
        <w:rPr>
          <w:rFonts w:ascii="Times New Roman" w:hAnsi="Times New Roman" w:cs="Times New Roman"/>
          <w:color w:val="000000" w:themeColor="text1"/>
          <w:sz w:val="28"/>
          <w:szCs w:val="28"/>
          <w:shd w:val="clear" w:color="auto" w:fill="FFFFFF"/>
        </w:rPr>
        <w:t xml:space="preserve">: </w:t>
      </w:r>
      <w:r w:rsidRPr="00F17874">
        <w:rPr>
          <w:rFonts w:ascii="Times New Roman" w:hAnsi="Times New Roman" w:cs="Times New Roman"/>
          <w:color w:val="000000" w:themeColor="text1"/>
          <w:sz w:val="28"/>
          <w:szCs w:val="28"/>
        </w:rPr>
        <w:t xml:space="preserve">веб-сайт.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lang w:val="ru-RU"/>
        </w:rPr>
        <w:t>:</w:t>
      </w:r>
      <w:bookmarkEnd w:id="52"/>
      <w:r w:rsidRPr="00F17874">
        <w:rPr>
          <w:rFonts w:ascii="Times New Roman" w:hAnsi="Times New Roman" w:cs="Times New Roman"/>
          <w:color w:val="000000" w:themeColor="text1"/>
          <w:sz w:val="28"/>
          <w:szCs w:val="28"/>
        </w:rPr>
        <w:t xml:space="preserve"> </w:t>
      </w:r>
      <w:hyperlink r:id="rId24" w:history="1">
        <w:r w:rsidRPr="00F17874">
          <w:rPr>
            <w:rStyle w:val="a8"/>
            <w:rFonts w:ascii="Times New Roman" w:hAnsi="Times New Roman" w:cs="Times New Roman"/>
            <w:color w:val="000000" w:themeColor="text1"/>
            <w:sz w:val="28"/>
            <w:szCs w:val="28"/>
            <w:u w:val="none"/>
            <w:shd w:val="clear" w:color="auto" w:fill="FFFFFF"/>
            <w:lang w:val="en-US"/>
          </w:rPr>
          <w:t>https</w:t>
        </w:r>
        <w:r w:rsidRPr="00F17874">
          <w:rPr>
            <w:rStyle w:val="a8"/>
            <w:rFonts w:ascii="Times New Roman" w:hAnsi="Times New Roman" w:cs="Times New Roman"/>
            <w:color w:val="000000" w:themeColor="text1"/>
            <w:sz w:val="28"/>
            <w:szCs w:val="28"/>
            <w:u w:val="none"/>
            <w:shd w:val="clear" w:color="auto" w:fill="FFFFFF"/>
            <w:lang w:val="ru-RU"/>
          </w:rPr>
          <w:t>://</w:t>
        </w:r>
        <w:r w:rsidRPr="00F17874">
          <w:rPr>
            <w:rStyle w:val="a8"/>
            <w:rFonts w:ascii="Times New Roman" w:hAnsi="Times New Roman" w:cs="Times New Roman"/>
            <w:color w:val="000000" w:themeColor="text1"/>
            <w:sz w:val="28"/>
            <w:szCs w:val="28"/>
            <w:u w:val="none"/>
            <w:shd w:val="clear" w:color="auto" w:fill="FFFFFF"/>
            <w:lang w:val="en-US"/>
          </w:rPr>
          <w:t>slideplayer</w:t>
        </w:r>
        <w:r w:rsidRPr="00F17874">
          <w:rPr>
            <w:rStyle w:val="a8"/>
            <w:rFonts w:ascii="Times New Roman" w:hAnsi="Times New Roman" w:cs="Times New Roman"/>
            <w:color w:val="000000" w:themeColor="text1"/>
            <w:sz w:val="28"/>
            <w:szCs w:val="28"/>
            <w:u w:val="none"/>
            <w:shd w:val="clear" w:color="auto" w:fill="FFFFFF"/>
            <w:lang w:val="ru-RU"/>
          </w:rPr>
          <w:t>.</w:t>
        </w:r>
        <w:r w:rsidRPr="00F17874">
          <w:rPr>
            <w:rStyle w:val="a8"/>
            <w:rFonts w:ascii="Times New Roman" w:hAnsi="Times New Roman" w:cs="Times New Roman"/>
            <w:color w:val="000000" w:themeColor="text1"/>
            <w:sz w:val="28"/>
            <w:szCs w:val="28"/>
            <w:u w:val="none"/>
            <w:shd w:val="clear" w:color="auto" w:fill="FFFFFF"/>
            <w:lang w:val="en-US"/>
          </w:rPr>
          <w:t>com</w:t>
        </w:r>
        <w:r w:rsidRPr="00F17874">
          <w:rPr>
            <w:rStyle w:val="a8"/>
            <w:rFonts w:ascii="Times New Roman" w:hAnsi="Times New Roman" w:cs="Times New Roman"/>
            <w:color w:val="000000" w:themeColor="text1"/>
            <w:sz w:val="28"/>
            <w:szCs w:val="28"/>
            <w:u w:val="none"/>
            <w:shd w:val="clear" w:color="auto" w:fill="FFFFFF"/>
            <w:lang w:val="ru-RU"/>
          </w:rPr>
          <w:t>/</w:t>
        </w:r>
        <w:r w:rsidRPr="00F17874">
          <w:rPr>
            <w:rStyle w:val="a8"/>
            <w:rFonts w:ascii="Times New Roman" w:hAnsi="Times New Roman" w:cs="Times New Roman"/>
            <w:color w:val="000000" w:themeColor="text1"/>
            <w:sz w:val="28"/>
            <w:szCs w:val="28"/>
            <w:u w:val="none"/>
            <w:shd w:val="clear" w:color="auto" w:fill="FFFFFF"/>
            <w:lang w:val="en-US"/>
          </w:rPr>
          <w:t>slide</w:t>
        </w:r>
        <w:r w:rsidRPr="00F17874">
          <w:rPr>
            <w:rStyle w:val="a8"/>
            <w:rFonts w:ascii="Times New Roman" w:hAnsi="Times New Roman" w:cs="Times New Roman"/>
            <w:color w:val="000000" w:themeColor="text1"/>
            <w:sz w:val="28"/>
            <w:szCs w:val="28"/>
            <w:u w:val="none"/>
            <w:shd w:val="clear" w:color="auto" w:fill="FFFFFF"/>
            <w:lang w:val="ru-RU"/>
          </w:rPr>
          <w:t>/8673416/</w:t>
        </w:r>
      </w:hyperlink>
      <w:r w:rsidR="00A00D89">
        <w:rPr>
          <w:rFonts w:ascii="Times New Roman" w:hAnsi="Times New Roman" w:cs="Times New Roman"/>
          <w:color w:val="000000" w:themeColor="text1"/>
          <w:sz w:val="28"/>
          <w:szCs w:val="28"/>
          <w:shd w:val="clear" w:color="auto" w:fill="FFFFFF"/>
        </w:rPr>
        <w:t xml:space="preserve"> </w:t>
      </w:r>
      <w:r w:rsidRPr="00F17874">
        <w:rPr>
          <w:rFonts w:ascii="Times New Roman" w:hAnsi="Times New Roman" w:cs="Times New Roman"/>
          <w:color w:val="000000" w:themeColor="text1"/>
          <w:sz w:val="28"/>
          <w:szCs w:val="28"/>
          <w:shd w:val="clear" w:color="auto" w:fill="FFFFFF"/>
        </w:rPr>
        <w:t>(дата звернення 09.08.2021).</w:t>
      </w:r>
    </w:p>
    <w:p w14:paraId="2356D388" w14:textId="56C7DEC8"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ru-RU"/>
        </w:rPr>
      </w:pPr>
      <w:r w:rsidRPr="00F17874">
        <w:rPr>
          <w:rFonts w:ascii="Times New Roman" w:hAnsi="Times New Roman" w:cs="Times New Roman"/>
          <w:color w:val="000000" w:themeColor="text1"/>
          <w:sz w:val="28"/>
          <w:szCs w:val="28"/>
          <w:shd w:val="clear" w:color="auto" w:fill="FFFFFF"/>
          <w:lang w:val="en-US"/>
        </w:rPr>
        <w:t>Education</w:t>
      </w:r>
      <w:r w:rsidRPr="00F17874">
        <w:rPr>
          <w:rFonts w:ascii="Times New Roman" w:hAnsi="Times New Roman" w:cs="Times New Roman"/>
          <w:color w:val="000000" w:themeColor="text1"/>
          <w:sz w:val="28"/>
          <w:szCs w:val="28"/>
          <w:shd w:val="clear" w:color="auto" w:fill="FFFFFF"/>
          <w:lang w:val="ru-RU"/>
        </w:rPr>
        <w:t xml:space="preserve"> </w:t>
      </w:r>
      <w:r w:rsidRPr="00F17874">
        <w:rPr>
          <w:rFonts w:ascii="Times New Roman" w:hAnsi="Times New Roman" w:cs="Times New Roman"/>
          <w:color w:val="000000" w:themeColor="text1"/>
          <w:sz w:val="28"/>
          <w:szCs w:val="28"/>
          <w:shd w:val="clear" w:color="auto" w:fill="FFFFFF"/>
          <w:lang w:val="en-US"/>
        </w:rPr>
        <w:t>World</w:t>
      </w:r>
      <w:r w:rsidRPr="00F17874">
        <w:rPr>
          <w:rFonts w:ascii="Times New Roman" w:hAnsi="Times New Roman" w:cs="Times New Roman"/>
          <w:color w:val="000000" w:themeColor="text1"/>
          <w:sz w:val="28"/>
          <w:szCs w:val="28"/>
          <w:shd w:val="clear" w:color="auto" w:fill="FFFFFF"/>
          <w:lang w:val="ru-RU"/>
        </w:rPr>
        <w:t xml:space="preserve">. </w:t>
      </w:r>
      <w:r w:rsidRPr="00F17874">
        <w:rPr>
          <w:rFonts w:ascii="Times New Roman" w:hAnsi="Times New Roman" w:cs="Times New Roman"/>
          <w:color w:val="000000" w:themeColor="text1"/>
          <w:sz w:val="28"/>
          <w:szCs w:val="28"/>
          <w:shd w:val="clear" w:color="auto" w:fill="FFFFFF"/>
        </w:rPr>
        <w:t>Интервью</w:t>
      </w:r>
      <w:r w:rsidRPr="00F17874">
        <w:rPr>
          <w:rFonts w:ascii="Times New Roman" w:hAnsi="Times New Roman" w:cs="Times New Roman"/>
          <w:color w:val="000000" w:themeColor="text1"/>
          <w:sz w:val="28"/>
          <w:szCs w:val="28"/>
          <w:shd w:val="clear" w:color="auto" w:fill="FFFFFF"/>
          <w:lang w:val="ru-RU"/>
        </w:rPr>
        <w:t xml:space="preserve"> </w:t>
      </w:r>
      <w:r w:rsidRPr="00F17874">
        <w:rPr>
          <w:rFonts w:ascii="Times New Roman" w:hAnsi="Times New Roman" w:cs="Times New Roman"/>
          <w:color w:val="000000" w:themeColor="text1"/>
          <w:sz w:val="28"/>
          <w:szCs w:val="28"/>
          <w:shd w:val="clear" w:color="auto" w:fill="FFFFFF"/>
        </w:rPr>
        <w:t>с</w:t>
      </w:r>
      <w:r w:rsidRPr="00F17874">
        <w:rPr>
          <w:rFonts w:ascii="Times New Roman" w:hAnsi="Times New Roman" w:cs="Times New Roman"/>
          <w:color w:val="000000" w:themeColor="text1"/>
          <w:sz w:val="28"/>
          <w:szCs w:val="28"/>
          <w:shd w:val="clear" w:color="auto" w:fill="FFFFFF"/>
          <w:lang w:val="ru-RU"/>
        </w:rPr>
        <w:t xml:space="preserve"> </w:t>
      </w:r>
      <w:r w:rsidRPr="00F17874">
        <w:rPr>
          <w:rFonts w:ascii="Times New Roman" w:hAnsi="Times New Roman" w:cs="Times New Roman"/>
          <w:color w:val="000000" w:themeColor="text1"/>
          <w:sz w:val="28"/>
          <w:szCs w:val="28"/>
          <w:shd w:val="clear" w:color="auto" w:fill="FFFFFF"/>
        </w:rPr>
        <w:t>Б</w:t>
      </w:r>
      <w:r w:rsidRPr="00F17874">
        <w:rPr>
          <w:rFonts w:ascii="Times New Roman" w:hAnsi="Times New Roman" w:cs="Times New Roman"/>
          <w:color w:val="000000" w:themeColor="text1"/>
          <w:sz w:val="28"/>
          <w:szCs w:val="28"/>
          <w:shd w:val="clear" w:color="auto" w:fill="FFFFFF"/>
          <w:lang w:val="ru-RU"/>
        </w:rPr>
        <w:t xml:space="preserve">. </w:t>
      </w:r>
      <w:r w:rsidRPr="00F17874">
        <w:rPr>
          <w:rFonts w:ascii="Times New Roman" w:hAnsi="Times New Roman" w:cs="Times New Roman"/>
          <w:color w:val="000000" w:themeColor="text1"/>
          <w:sz w:val="28"/>
          <w:szCs w:val="28"/>
          <w:shd w:val="clear" w:color="auto" w:fill="FFFFFF"/>
        </w:rPr>
        <w:t xml:space="preserve">Дождем: </w:t>
      </w:r>
      <w:r w:rsidRPr="00F17874">
        <w:rPr>
          <w:rFonts w:ascii="Times New Roman" w:hAnsi="Times New Roman" w:cs="Times New Roman"/>
          <w:color w:val="000000" w:themeColor="text1"/>
          <w:sz w:val="28"/>
          <w:szCs w:val="28"/>
        </w:rPr>
        <w:t xml:space="preserve">веб-сайт.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lang w:val="ru-RU"/>
        </w:rPr>
        <w:t>:</w:t>
      </w:r>
      <w:r w:rsidR="00A00D89">
        <w:rPr>
          <w:rFonts w:ascii="Times New Roman" w:hAnsi="Times New Roman" w:cs="Times New Roman"/>
          <w:color w:val="000000" w:themeColor="text1"/>
          <w:sz w:val="28"/>
          <w:szCs w:val="28"/>
        </w:rPr>
        <w:t xml:space="preserve"> </w:t>
      </w:r>
      <w:hyperlink r:id="rId25" w:history="1">
        <w:r w:rsidRPr="00F17874">
          <w:rPr>
            <w:rStyle w:val="a8"/>
            <w:rFonts w:ascii="Times New Roman" w:hAnsi="Times New Roman" w:cs="Times New Roman"/>
            <w:color w:val="000000" w:themeColor="text1"/>
            <w:sz w:val="28"/>
            <w:szCs w:val="28"/>
            <w:u w:val="none"/>
            <w:shd w:val="clear" w:color="auto" w:fill="FFFFFF"/>
            <w:lang w:val="en-US"/>
          </w:rPr>
          <w:t>http</w:t>
        </w:r>
        <w:r w:rsidRPr="00F17874">
          <w:rPr>
            <w:rStyle w:val="a8"/>
            <w:rFonts w:ascii="Times New Roman" w:hAnsi="Times New Roman" w:cs="Times New Roman"/>
            <w:color w:val="000000" w:themeColor="text1"/>
            <w:sz w:val="28"/>
            <w:szCs w:val="28"/>
            <w:u w:val="none"/>
            <w:shd w:val="clear" w:color="auto" w:fill="FFFFFF"/>
            <w:lang w:val="ru-RU"/>
          </w:rPr>
          <w:t>://</w:t>
        </w:r>
        <w:r w:rsidRPr="00F17874">
          <w:rPr>
            <w:rStyle w:val="a8"/>
            <w:rFonts w:ascii="Times New Roman" w:hAnsi="Times New Roman" w:cs="Times New Roman"/>
            <w:color w:val="000000" w:themeColor="text1"/>
            <w:sz w:val="28"/>
            <w:szCs w:val="28"/>
            <w:u w:val="none"/>
            <w:shd w:val="clear" w:color="auto" w:fill="FFFFFF"/>
            <w:lang w:val="en-US"/>
          </w:rPr>
          <w:t>www</w:t>
        </w:r>
        <w:r w:rsidRPr="00F17874">
          <w:rPr>
            <w:rStyle w:val="a8"/>
            <w:rFonts w:ascii="Times New Roman" w:hAnsi="Times New Roman" w:cs="Times New Roman"/>
            <w:color w:val="000000" w:themeColor="text1"/>
            <w:sz w:val="28"/>
            <w:szCs w:val="28"/>
            <w:u w:val="none"/>
            <w:shd w:val="clear" w:color="auto" w:fill="FFFFFF"/>
            <w:lang w:val="ru-RU"/>
          </w:rPr>
          <w:t>./</w:t>
        </w:r>
        <w:r w:rsidRPr="00F17874">
          <w:rPr>
            <w:rStyle w:val="a8"/>
            <w:rFonts w:ascii="Times New Roman" w:hAnsi="Times New Roman" w:cs="Times New Roman"/>
            <w:color w:val="000000" w:themeColor="text1"/>
            <w:sz w:val="28"/>
            <w:szCs w:val="28"/>
            <w:u w:val="none"/>
            <w:shd w:val="clear" w:color="auto" w:fill="FFFFFF"/>
            <w:lang w:val="en-US"/>
          </w:rPr>
          <w:t>a</w:t>
        </w:r>
        <w:r w:rsidRPr="00F17874">
          <w:rPr>
            <w:rStyle w:val="a8"/>
            <w:rFonts w:ascii="Times New Roman" w:hAnsi="Times New Roman" w:cs="Times New Roman"/>
            <w:color w:val="000000" w:themeColor="text1"/>
            <w:sz w:val="28"/>
            <w:szCs w:val="28"/>
            <w:u w:val="none"/>
            <w:shd w:val="clear" w:color="auto" w:fill="FFFFFF"/>
            <w:lang w:val="ru-RU"/>
          </w:rPr>
          <w:t>_</w:t>
        </w:r>
        <w:r w:rsidRPr="00F17874">
          <w:rPr>
            <w:rStyle w:val="a8"/>
            <w:rFonts w:ascii="Times New Roman" w:hAnsi="Times New Roman" w:cs="Times New Roman"/>
            <w:color w:val="000000" w:themeColor="text1"/>
            <w:sz w:val="28"/>
            <w:szCs w:val="28"/>
            <w:u w:val="none"/>
            <w:shd w:val="clear" w:color="auto" w:fill="FFFFFF"/>
            <w:lang w:val="en-US"/>
          </w:rPr>
          <w:t>issues</w:t>
        </w:r>
        <w:r w:rsidRPr="00F17874">
          <w:rPr>
            <w:rStyle w:val="a8"/>
            <w:rFonts w:ascii="Times New Roman" w:hAnsi="Times New Roman" w:cs="Times New Roman"/>
            <w:color w:val="000000" w:themeColor="text1"/>
            <w:sz w:val="28"/>
            <w:szCs w:val="28"/>
            <w:u w:val="none"/>
            <w:shd w:val="clear" w:color="auto" w:fill="FFFFFF"/>
            <w:lang w:val="ru-RU"/>
          </w:rPr>
          <w:t>/</w:t>
        </w:r>
        <w:r w:rsidRPr="00F17874">
          <w:rPr>
            <w:rStyle w:val="a8"/>
            <w:rFonts w:ascii="Times New Roman" w:hAnsi="Times New Roman" w:cs="Times New Roman"/>
            <w:color w:val="000000" w:themeColor="text1"/>
            <w:sz w:val="28"/>
            <w:szCs w:val="28"/>
            <w:u w:val="none"/>
            <w:shd w:val="clear" w:color="auto" w:fill="FFFFFF"/>
            <w:lang w:val="en-US"/>
          </w:rPr>
          <w:t>chat</w:t>
        </w:r>
        <w:r w:rsidRPr="00F17874">
          <w:rPr>
            <w:rStyle w:val="a8"/>
            <w:rFonts w:ascii="Times New Roman" w:hAnsi="Times New Roman" w:cs="Times New Roman"/>
            <w:color w:val="000000" w:themeColor="text1"/>
            <w:sz w:val="28"/>
            <w:szCs w:val="28"/>
            <w:u w:val="none"/>
            <w:shd w:val="clear" w:color="auto" w:fill="FFFFFF"/>
            <w:lang w:val="ru-RU"/>
          </w:rPr>
          <w:t>/</w:t>
        </w:r>
        <w:r w:rsidRPr="00F17874">
          <w:rPr>
            <w:rStyle w:val="a8"/>
            <w:rFonts w:ascii="Times New Roman" w:hAnsi="Times New Roman" w:cs="Times New Roman"/>
            <w:color w:val="000000" w:themeColor="text1"/>
            <w:sz w:val="28"/>
            <w:szCs w:val="28"/>
            <w:u w:val="none"/>
            <w:shd w:val="clear" w:color="auto" w:fill="FFFFFF"/>
            <w:lang w:val="en-US"/>
          </w:rPr>
          <w:t>chat</w:t>
        </w:r>
        <w:r w:rsidRPr="00F17874">
          <w:rPr>
            <w:rStyle w:val="a8"/>
            <w:rFonts w:ascii="Times New Roman" w:hAnsi="Times New Roman" w:cs="Times New Roman"/>
            <w:color w:val="000000" w:themeColor="text1"/>
            <w:sz w:val="28"/>
            <w:szCs w:val="28"/>
            <w:u w:val="none"/>
            <w:shd w:val="clear" w:color="auto" w:fill="FFFFFF"/>
            <w:lang w:val="ru-RU"/>
          </w:rPr>
          <w:t>015.</w:t>
        </w:r>
        <w:r w:rsidRPr="00F17874">
          <w:rPr>
            <w:rStyle w:val="a8"/>
            <w:rFonts w:ascii="Times New Roman" w:hAnsi="Times New Roman" w:cs="Times New Roman"/>
            <w:color w:val="000000" w:themeColor="text1"/>
            <w:sz w:val="28"/>
            <w:szCs w:val="28"/>
            <w:u w:val="none"/>
            <w:shd w:val="clear" w:color="auto" w:fill="FFFFFF"/>
            <w:lang w:val="en-US"/>
          </w:rPr>
          <w:t>shtml</w:t>
        </w:r>
      </w:hyperlink>
      <w:r w:rsidRPr="00F17874">
        <w:rPr>
          <w:rFonts w:ascii="Times New Roman" w:hAnsi="Times New Roman" w:cs="Times New Roman"/>
          <w:color w:val="000000" w:themeColor="text1"/>
          <w:sz w:val="28"/>
          <w:szCs w:val="28"/>
          <w:shd w:val="clear" w:color="auto" w:fill="FFFFFF"/>
        </w:rPr>
        <w:t xml:space="preserve"> (дата звернення 18.02.2021).</w:t>
      </w:r>
    </w:p>
    <w:p w14:paraId="54FDCCF7"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53" w:name="_Ref71385866"/>
      <w:r w:rsidRPr="00F17874">
        <w:rPr>
          <w:rFonts w:ascii="Times New Roman" w:eastAsia="Calibri" w:hAnsi="Times New Roman" w:cs="Times New Roman"/>
          <w:color w:val="000000" w:themeColor="text1"/>
          <w:sz w:val="28"/>
          <w:szCs w:val="28"/>
          <w:lang w:eastAsia="en-US"/>
        </w:rPr>
        <w:t>Karasavvidis I. Activity Theory as a conceptual framework for Understanding teacher approaches to Information and Communication Technologies. Computers &amp; Education. - 2009. - 53(2). - Р. 436-444.</w:t>
      </w:r>
      <w:bookmarkEnd w:id="53"/>
    </w:p>
    <w:p w14:paraId="27AD014A" w14:textId="7A2BB135"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54" w:name="_Ref67940368"/>
      <w:r w:rsidRPr="00F17874">
        <w:rPr>
          <w:rFonts w:ascii="Times New Roman" w:hAnsi="Times New Roman" w:cs="Times New Roman"/>
          <w:color w:val="000000" w:themeColor="text1"/>
          <w:sz w:val="28"/>
          <w:szCs w:val="28"/>
        </w:rPr>
        <w:t xml:space="preserve">Web-Quests for Learning T.March. – 1998: веб-сайт.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lang w:val="ru-RU"/>
        </w:rPr>
        <w:t xml:space="preserve">: </w:t>
      </w:r>
      <w:hyperlink r:id="rId26" w:history="1">
        <w:r w:rsidRPr="00F17874">
          <w:rPr>
            <w:rStyle w:val="a8"/>
            <w:rFonts w:ascii="Times New Roman" w:hAnsi="Times New Roman" w:cs="Times New Roman"/>
            <w:color w:val="000000" w:themeColor="text1"/>
            <w:sz w:val="28"/>
            <w:szCs w:val="28"/>
            <w:u w:val="none"/>
          </w:rPr>
          <w:t>https://tommarch.com/writings/ascdwebquests/</w:t>
        </w:r>
      </w:hyperlink>
      <w:r w:rsidR="00A00D89">
        <w:rPr>
          <w:rFonts w:ascii="Times New Roman" w:hAnsi="Times New Roman" w:cs="Times New Roman"/>
          <w:color w:val="000000" w:themeColor="text1"/>
          <w:sz w:val="28"/>
          <w:szCs w:val="28"/>
        </w:rPr>
        <w:t xml:space="preserve"> </w:t>
      </w:r>
      <w:r w:rsidRPr="00F17874">
        <w:rPr>
          <w:rFonts w:ascii="Times New Roman" w:hAnsi="Times New Roman" w:cs="Times New Roman"/>
          <w:color w:val="000000" w:themeColor="text1"/>
          <w:sz w:val="28"/>
          <w:szCs w:val="28"/>
        </w:rPr>
        <w:t>(дата звернення</w:t>
      </w:r>
      <w:bookmarkEnd w:id="54"/>
      <w:r w:rsidR="00A00D89">
        <w:rPr>
          <w:rFonts w:ascii="Times New Roman" w:hAnsi="Times New Roman" w:cs="Times New Roman"/>
          <w:color w:val="000000" w:themeColor="text1"/>
          <w:sz w:val="28"/>
          <w:szCs w:val="28"/>
        </w:rPr>
        <w:t xml:space="preserve"> </w:t>
      </w:r>
      <w:r w:rsidRPr="00F17874">
        <w:rPr>
          <w:rFonts w:ascii="Times New Roman" w:hAnsi="Times New Roman" w:cs="Times New Roman"/>
          <w:color w:val="000000" w:themeColor="text1"/>
          <w:sz w:val="28"/>
          <w:szCs w:val="28"/>
        </w:rPr>
        <w:t>09.08.2021).</w:t>
      </w:r>
    </w:p>
    <w:p w14:paraId="33173A64"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 xml:space="preserve">Безрукова В. С. Педагогика. Проективная педагогика : учеб. пособ. для инженерно-пед. институтов и индустриально-пед. техникумов. Екатеринбург, 1996. 344 с. </w:t>
      </w:r>
    </w:p>
    <w:p w14:paraId="1D27E53F"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55" w:name="_Ref83888078"/>
      <w:r w:rsidRPr="00F17874">
        <w:rPr>
          <w:rFonts w:ascii="Times New Roman" w:hAnsi="Times New Roman" w:cs="Times New Roman"/>
          <w:color w:val="000000" w:themeColor="text1"/>
          <w:sz w:val="28"/>
          <w:szCs w:val="28"/>
        </w:rPr>
        <w:t>Биков В. Ю. Особливості переходу до активного використання комп'ютерних технологій: [збори НАПН, 10 листоп. 2011рю, м,Київ] Директор школи, ліцею, гімназії. Київ, 2012. № 1. С. 30-33.</w:t>
      </w:r>
      <w:bookmarkEnd w:id="55"/>
    </w:p>
    <w:p w14:paraId="1E927057"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56" w:name="_Ref83886486"/>
      <w:r w:rsidRPr="00F17874">
        <w:rPr>
          <w:rFonts w:ascii="Times New Roman" w:hAnsi="Times New Roman" w:cs="Times New Roman"/>
          <w:color w:val="000000" w:themeColor="text1"/>
          <w:sz w:val="28"/>
          <w:szCs w:val="28"/>
        </w:rPr>
        <w:t xml:space="preserve">Биков В. Ю. Сучасні завдання iнформатизацiї освiти. Iнформацiйнi технологiї i засоби навчання. 2010. – № 1 (15).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rPr>
        <w:t>:</w:t>
      </w:r>
      <w:bookmarkEnd w:id="56"/>
      <w:r w:rsidRPr="00F17874">
        <w:rPr>
          <w:rFonts w:ascii="Times New Roman" w:hAnsi="Times New Roman" w:cs="Times New Roman"/>
          <w:color w:val="000000" w:themeColor="text1"/>
          <w:sz w:val="28"/>
          <w:szCs w:val="28"/>
        </w:rPr>
        <w:t xml:space="preserve"> </w:t>
      </w:r>
      <w:hyperlink r:id="rId27" w:history="1">
        <w:r w:rsidRPr="00F17874">
          <w:rPr>
            <w:rStyle w:val="a8"/>
            <w:rFonts w:ascii="Times New Roman" w:hAnsi="Times New Roman" w:cs="Times New Roman"/>
            <w:color w:val="000000" w:themeColor="text1"/>
            <w:sz w:val="28"/>
            <w:szCs w:val="28"/>
            <w:u w:val="none"/>
          </w:rPr>
          <w:t>https://journal.iitta.gov.ua/index.php/itlt/article/view/25/13</w:t>
        </w:r>
      </w:hyperlink>
      <w:r w:rsidRPr="00F17874">
        <w:rPr>
          <w:rFonts w:ascii="Times New Roman" w:hAnsi="Times New Roman" w:cs="Times New Roman"/>
          <w:color w:val="000000" w:themeColor="text1"/>
          <w:sz w:val="28"/>
          <w:szCs w:val="28"/>
        </w:rPr>
        <w:t xml:space="preserve"> .</w:t>
      </w:r>
    </w:p>
    <w:p w14:paraId="72EC73E6" w14:textId="77777777" w:rsidR="001E0DAE" w:rsidRPr="00F17874" w:rsidRDefault="001E0DAE" w:rsidP="00594A9A">
      <w:pPr>
        <w:pStyle w:val="a4"/>
        <w:numPr>
          <w:ilvl w:val="0"/>
          <w:numId w:val="3"/>
        </w:numPr>
        <w:shd w:val="clear" w:color="auto" w:fill="FFFFFF"/>
        <w:spacing w:before="0" w:beforeAutospacing="0" w:after="0" w:afterAutospacing="0" w:line="360" w:lineRule="auto"/>
        <w:ind w:left="0" w:firstLine="709"/>
        <w:jc w:val="both"/>
        <w:rPr>
          <w:color w:val="000000" w:themeColor="text1"/>
          <w:sz w:val="28"/>
          <w:szCs w:val="28"/>
        </w:rPr>
      </w:pPr>
      <w:bookmarkStart w:id="57" w:name="_Ref83888147"/>
      <w:r w:rsidRPr="00F17874">
        <w:rPr>
          <w:color w:val="000000" w:themeColor="text1"/>
          <w:sz w:val="28"/>
          <w:szCs w:val="28"/>
        </w:rPr>
        <w:t>Білоусова Л. І. Науково-практичні аспекти створення і впровадження електронного підручника для вищої школи. Інформаційні технології і засоби навчання. 2012. № 2. 28 c.</w:t>
      </w:r>
      <w:bookmarkEnd w:id="57"/>
    </w:p>
    <w:p w14:paraId="74272487"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lastRenderedPageBreak/>
        <w:t>Богданова І. М. Професійно-природничо-географічна підготовка майбутніх учителів на основі застосування інноваційних технологій: дис. ... д-ра пед. наук : 13.00.04. Одеса, 2003. 440 с.</w:t>
      </w:r>
    </w:p>
    <w:p w14:paraId="1CB1577D" w14:textId="77777777" w:rsidR="001E0DAE" w:rsidRPr="00F17874" w:rsidRDefault="001E0DAE" w:rsidP="00594A9A">
      <w:pPr>
        <w:pStyle w:val="a3"/>
        <w:numPr>
          <w:ilvl w:val="0"/>
          <w:numId w:val="3"/>
        </w:numPr>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Васильєва М. П. Деонтологічний компонент підготовки сучасного педагога в умовах вищого навчального закладу. Вісник Дніпропетровського університету імені Альфреда Нобеля. Педагогіка і психологія. Дніпропетровськ,. 2011. № 2 (2) 14. С.14-19.</w:t>
      </w:r>
    </w:p>
    <w:p w14:paraId="5A762768" w14:textId="545770D3" w:rsidR="001E0DAE" w:rsidRPr="00F17874" w:rsidRDefault="00A941E6"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58" w:name="_Ref68168667"/>
      <w:bookmarkStart w:id="59" w:name="_Ref89273129"/>
      <w:r w:rsidRPr="00F17874">
        <w:rPr>
          <w:rFonts w:ascii="Times New Roman" w:hAnsi="Times New Roman" w:cs="Times New Roman"/>
          <w:color w:val="000000" w:themeColor="text1"/>
          <w:sz w:val="28"/>
          <w:szCs w:val="28"/>
        </w:rPr>
        <w:t>Вербицький М. М. Технологія Веб-</w:t>
      </w:r>
      <w:r w:rsidR="001E0DAE" w:rsidRPr="00F17874">
        <w:rPr>
          <w:rFonts w:ascii="Times New Roman" w:hAnsi="Times New Roman" w:cs="Times New Roman"/>
          <w:color w:val="000000" w:themeColor="text1"/>
          <w:sz w:val="28"/>
          <w:szCs w:val="28"/>
        </w:rPr>
        <w:t>квест на уроках інформатики: метод. посіб. Кодима , 2018.</w:t>
      </w:r>
      <w:bookmarkEnd w:id="58"/>
      <w:r w:rsidR="001E0DAE" w:rsidRPr="00F17874">
        <w:rPr>
          <w:rFonts w:ascii="Times New Roman" w:hAnsi="Times New Roman" w:cs="Times New Roman"/>
          <w:color w:val="000000" w:themeColor="text1"/>
          <w:sz w:val="28"/>
          <w:szCs w:val="28"/>
        </w:rPr>
        <w:t xml:space="preserve"> 38</w:t>
      </w:r>
      <w:bookmarkEnd w:id="59"/>
    </w:p>
    <w:p w14:paraId="01D2A830"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Верещагина Н. О. Методическая подготовка бакалавров и магистров в области географического образования : дис. ... д-ра пед. наук : 13.00.02 / Российский гос. пед. ун-т. им. А. И. Герцена. Санкт-Петербург, 2012.434 с.</w:t>
      </w:r>
    </w:p>
    <w:p w14:paraId="098AE007"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60" w:name="_Ref87958467"/>
      <w:r w:rsidRPr="00F17874">
        <w:rPr>
          <w:rFonts w:ascii="Times New Roman" w:hAnsi="Times New Roman" w:cs="Times New Roman"/>
          <w:color w:val="000000" w:themeColor="text1"/>
          <w:sz w:val="28"/>
          <w:szCs w:val="28"/>
        </w:rPr>
        <w:t>Гавриш І. В. Теоретико-методологічні основи формування готовності майбутніх учителів до інноваційної професійної діяльності : дис. … доктора пед. наук : 13.00.04 / нац. пед. ун-т ім. Г.С.Сковороди. Xарків, 2006. 475 с.</w:t>
      </w:r>
      <w:bookmarkEnd w:id="60"/>
    </w:p>
    <w:p w14:paraId="2FC134ED"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61" w:name="_Ref71385755"/>
      <w:r w:rsidRPr="00F17874">
        <w:rPr>
          <w:rFonts w:ascii="Times New Roman" w:hAnsi="Times New Roman" w:cs="Times New Roman"/>
          <w:color w:val="000000" w:themeColor="text1"/>
          <w:sz w:val="28"/>
          <w:szCs w:val="28"/>
        </w:rPr>
        <w:t>Гуревич Р. С. Інформаційна культура педагога як необхідний компонент сучасної освіти</w:t>
      </w:r>
      <w:r w:rsidRPr="00F17874">
        <w:rPr>
          <w:rFonts w:ascii="Times New Roman" w:hAnsi="Times New Roman" w:cs="Times New Roman"/>
          <w:color w:val="000000" w:themeColor="text1"/>
          <w:sz w:val="28"/>
          <w:szCs w:val="28"/>
          <w:lang w:val="ru-RU"/>
        </w:rPr>
        <w:t>.</w:t>
      </w:r>
      <w:r w:rsidRPr="00F17874">
        <w:rPr>
          <w:rFonts w:ascii="Times New Roman" w:hAnsi="Times New Roman" w:cs="Times New Roman"/>
          <w:color w:val="000000" w:themeColor="text1"/>
          <w:sz w:val="28"/>
          <w:szCs w:val="28"/>
        </w:rPr>
        <w:t xml:space="preserve"> </w:t>
      </w:r>
      <w:r w:rsidRPr="00F17874">
        <w:rPr>
          <w:rFonts w:ascii="Times New Roman" w:hAnsi="Times New Roman" w:cs="Times New Roman"/>
          <w:i/>
          <w:color w:val="000000" w:themeColor="text1"/>
          <w:sz w:val="28"/>
          <w:szCs w:val="28"/>
        </w:rPr>
        <w:t>Сучасні інформаційні технології та інноваційні методики навчання в підготовці фахівців: методологія, теорія, досвід, проблеми</w:t>
      </w:r>
      <w:r w:rsidRPr="00F17874">
        <w:rPr>
          <w:rFonts w:ascii="Times New Roman" w:hAnsi="Times New Roman" w:cs="Times New Roman"/>
          <w:color w:val="000000" w:themeColor="text1"/>
          <w:sz w:val="28"/>
          <w:szCs w:val="28"/>
        </w:rPr>
        <w:t xml:space="preserve"> : зб. наук. пр.. Київ; Вінниця. 2010. Вип. 23. С. 190-195.</w:t>
      </w:r>
      <w:bookmarkEnd w:id="61"/>
    </w:p>
    <w:p w14:paraId="22184467"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62" w:name="_Ref71385773"/>
      <w:r w:rsidRPr="00F17874">
        <w:rPr>
          <w:rFonts w:ascii="Times New Roman" w:hAnsi="Times New Roman" w:cs="Times New Roman"/>
          <w:color w:val="000000" w:themeColor="text1"/>
          <w:sz w:val="28"/>
          <w:szCs w:val="28"/>
        </w:rPr>
        <w:t xml:space="preserve">Гуревич Р. С. Інформаційні технології навчання як наслідок інформатизації освітньої галузі у педагогічних ВНЗ. </w:t>
      </w:r>
      <w:r w:rsidRPr="00F17874">
        <w:rPr>
          <w:rFonts w:ascii="Times New Roman" w:hAnsi="Times New Roman" w:cs="Times New Roman"/>
          <w:i/>
          <w:color w:val="000000" w:themeColor="text1"/>
          <w:sz w:val="28"/>
          <w:szCs w:val="28"/>
        </w:rPr>
        <w:t xml:space="preserve">Сучасні інформаційні технології та інноваційні методики навчання в підготовці фахівців: методологія, теорія, досвід, проблеми </w:t>
      </w:r>
      <w:r w:rsidRPr="00F17874">
        <w:rPr>
          <w:rFonts w:ascii="Times New Roman" w:hAnsi="Times New Roman" w:cs="Times New Roman"/>
          <w:color w:val="000000" w:themeColor="text1"/>
          <w:sz w:val="28"/>
          <w:szCs w:val="28"/>
        </w:rPr>
        <w:t>: зб. наук. праць. Київ</w:t>
      </w:r>
      <w:r w:rsidRPr="00F17874">
        <w:rPr>
          <w:rFonts w:ascii="Times New Roman" w:hAnsi="Times New Roman" w:cs="Times New Roman"/>
          <w:color w:val="000000" w:themeColor="text1"/>
          <w:sz w:val="28"/>
          <w:szCs w:val="28"/>
          <w:lang w:val="ru-RU"/>
        </w:rPr>
        <w:t xml:space="preserve"> :</w:t>
      </w:r>
      <w:r w:rsidRPr="00F17874">
        <w:rPr>
          <w:rFonts w:ascii="Times New Roman" w:hAnsi="Times New Roman" w:cs="Times New Roman"/>
          <w:color w:val="000000" w:themeColor="text1"/>
          <w:sz w:val="28"/>
          <w:szCs w:val="28"/>
        </w:rPr>
        <w:t xml:space="preserve"> Вінниця, 2009.</w:t>
      </w:r>
      <w:r w:rsidRPr="00F17874">
        <w:rPr>
          <w:rFonts w:ascii="Times New Roman" w:hAnsi="Times New Roman" w:cs="Times New Roman"/>
          <w:color w:val="000000" w:themeColor="text1"/>
          <w:sz w:val="28"/>
          <w:szCs w:val="28"/>
          <w:lang w:val="ru-RU"/>
        </w:rPr>
        <w:t xml:space="preserve"> </w:t>
      </w:r>
      <w:r w:rsidRPr="00F17874">
        <w:rPr>
          <w:rFonts w:ascii="Times New Roman" w:hAnsi="Times New Roman" w:cs="Times New Roman"/>
          <w:color w:val="000000" w:themeColor="text1"/>
          <w:sz w:val="28"/>
          <w:szCs w:val="28"/>
        </w:rPr>
        <w:t>Вип. 22. С. 3–7.</w:t>
      </w:r>
      <w:bookmarkEnd w:id="62"/>
    </w:p>
    <w:p w14:paraId="1804E59F" w14:textId="77777777" w:rsidR="001E0DAE" w:rsidRPr="00F17874" w:rsidRDefault="001E0DAE" w:rsidP="00594A9A">
      <w:pPr>
        <w:pStyle w:val="a3"/>
        <w:numPr>
          <w:ilvl w:val="0"/>
          <w:numId w:val="3"/>
        </w:numPr>
        <w:spacing w:after="0" w:line="360" w:lineRule="auto"/>
        <w:ind w:left="0" w:firstLine="709"/>
        <w:jc w:val="both"/>
        <w:rPr>
          <w:rFonts w:ascii="Times New Roman" w:hAnsi="Times New Roman" w:cs="Times New Roman"/>
          <w:color w:val="000000" w:themeColor="text1"/>
          <w:sz w:val="28"/>
          <w:szCs w:val="28"/>
        </w:rPr>
      </w:pPr>
      <w:bookmarkStart w:id="63" w:name="_Ref87958677"/>
      <w:r w:rsidRPr="00F17874">
        <w:rPr>
          <w:rFonts w:ascii="Times New Roman" w:hAnsi="Times New Roman" w:cs="Times New Roman"/>
          <w:color w:val="000000" w:themeColor="text1"/>
          <w:sz w:val="28"/>
          <w:szCs w:val="28"/>
        </w:rPr>
        <w:t xml:space="preserve">Державна цільова програма впровадження у навчально-виховний процес ЗНЗ інформаційно-комунікаційних технологій «Сто відсотків» на період до 2015 року / Каб. мін. України URL: </w:t>
      </w:r>
      <w:hyperlink r:id="rId28" w:history="1">
        <w:r w:rsidRPr="00F17874">
          <w:rPr>
            <w:rStyle w:val="a8"/>
            <w:rFonts w:ascii="Times New Roman" w:hAnsi="Times New Roman" w:cs="Times New Roman"/>
            <w:color w:val="000000" w:themeColor="text1"/>
            <w:sz w:val="28"/>
            <w:szCs w:val="28"/>
            <w:u w:val="none"/>
          </w:rPr>
          <w:t>http://zakon2.rada.gov.ua/laws/show</w:t>
        </w:r>
      </w:hyperlink>
      <w:r w:rsidRPr="00F17874">
        <w:rPr>
          <w:rFonts w:ascii="Times New Roman" w:hAnsi="Times New Roman" w:cs="Times New Roman"/>
          <w:color w:val="000000" w:themeColor="text1"/>
          <w:sz w:val="28"/>
          <w:szCs w:val="28"/>
        </w:rPr>
        <w:t xml:space="preserve"> </w:t>
      </w:r>
      <w:r w:rsidRPr="00F17874">
        <w:rPr>
          <w:rFonts w:ascii="Times New Roman" w:hAnsi="Times New Roman" w:cs="Times New Roman"/>
          <w:color w:val="000000" w:themeColor="text1"/>
          <w:sz w:val="28"/>
          <w:szCs w:val="28"/>
          <w:shd w:val="clear" w:color="auto" w:fill="FFFFFF"/>
        </w:rPr>
        <w:t>(дата звернення 18.02.2021)</w:t>
      </w:r>
      <w:r w:rsidRPr="00F17874">
        <w:rPr>
          <w:rFonts w:ascii="Times New Roman" w:hAnsi="Times New Roman" w:cs="Times New Roman"/>
          <w:color w:val="000000" w:themeColor="text1"/>
          <w:sz w:val="28"/>
          <w:szCs w:val="28"/>
        </w:rPr>
        <w:t>.</w:t>
      </w:r>
      <w:bookmarkEnd w:id="63"/>
    </w:p>
    <w:p w14:paraId="0EE9B774" w14:textId="77777777" w:rsidR="001E0DAE" w:rsidRPr="00F17874" w:rsidRDefault="001E0DAE" w:rsidP="00594A9A">
      <w:pPr>
        <w:pStyle w:val="a3"/>
        <w:numPr>
          <w:ilvl w:val="0"/>
          <w:numId w:val="3"/>
        </w:numPr>
        <w:spacing w:after="0" w:line="360" w:lineRule="auto"/>
        <w:ind w:left="0" w:firstLine="709"/>
        <w:jc w:val="both"/>
        <w:rPr>
          <w:rFonts w:ascii="Times New Roman" w:eastAsia="Calibri" w:hAnsi="Times New Roman" w:cs="Times New Roman"/>
          <w:color w:val="000000" w:themeColor="text1"/>
          <w:sz w:val="28"/>
          <w:szCs w:val="28"/>
          <w:lang w:eastAsia="en-US"/>
        </w:rPr>
      </w:pPr>
      <w:r w:rsidRPr="00F17874">
        <w:rPr>
          <w:rFonts w:ascii="Times New Roman" w:hAnsi="Times New Roman" w:cs="Times New Roman"/>
          <w:color w:val="000000" w:themeColor="text1"/>
          <w:sz w:val="28"/>
          <w:szCs w:val="28"/>
        </w:rPr>
        <w:lastRenderedPageBreak/>
        <w:t>Докучаєва В. В. Проектування інноваційних педагогічних систем у сучасному освітньому просторі : дис... д-ра наук: 13.00.01 / Луганськ : Альма-матер, 2005. 299 с</w:t>
      </w:r>
    </w:p>
    <w:p w14:paraId="372F9F31" w14:textId="77777777" w:rsidR="001E0DAE" w:rsidRPr="00F17874" w:rsidRDefault="001E0DAE" w:rsidP="00594A9A">
      <w:pPr>
        <w:pStyle w:val="a3"/>
        <w:numPr>
          <w:ilvl w:val="0"/>
          <w:numId w:val="3"/>
        </w:numPr>
        <w:spacing w:after="0" w:line="360" w:lineRule="auto"/>
        <w:ind w:left="0" w:firstLine="709"/>
        <w:jc w:val="both"/>
        <w:rPr>
          <w:rFonts w:ascii="Times New Roman" w:eastAsia="Calibri" w:hAnsi="Times New Roman" w:cs="Times New Roman"/>
          <w:color w:val="000000" w:themeColor="text1"/>
          <w:sz w:val="28"/>
          <w:szCs w:val="28"/>
          <w:lang w:eastAsia="en-US"/>
        </w:rPr>
      </w:pPr>
      <w:r w:rsidRPr="00F17874">
        <w:rPr>
          <w:rFonts w:ascii="Times New Roman" w:hAnsi="Times New Roman" w:cs="Times New Roman"/>
          <w:color w:val="000000" w:themeColor="text1"/>
          <w:sz w:val="28"/>
          <w:szCs w:val="28"/>
        </w:rPr>
        <w:t xml:space="preserve">Жалдак М. І. Використання комп’ютера в навчальному процесі має бути педагогічно виваженим і доцільним. </w:t>
      </w:r>
      <w:r w:rsidRPr="00F17874">
        <w:rPr>
          <w:rFonts w:ascii="Times New Roman" w:hAnsi="Times New Roman" w:cs="Times New Roman"/>
          <w:i/>
          <w:color w:val="000000" w:themeColor="text1"/>
          <w:sz w:val="28"/>
          <w:szCs w:val="28"/>
        </w:rPr>
        <w:t>Комп’ютер у школі та сім’ї:</w:t>
      </w:r>
      <w:r w:rsidRPr="00F17874">
        <w:rPr>
          <w:rFonts w:ascii="Times New Roman" w:hAnsi="Times New Roman" w:cs="Times New Roman"/>
          <w:color w:val="000000" w:themeColor="text1"/>
          <w:sz w:val="28"/>
          <w:szCs w:val="28"/>
        </w:rPr>
        <w:t xml:space="preserve"> наук.- метод. журн. Київ, 2011. № 3. С. 3–12.</w:t>
      </w:r>
    </w:p>
    <w:p w14:paraId="38FAE5EB" w14:textId="633FB179" w:rsidR="001E0DAE" w:rsidRPr="00F17874" w:rsidRDefault="001E0DAE" w:rsidP="00594A9A">
      <w:pPr>
        <w:pStyle w:val="a3"/>
        <w:numPr>
          <w:ilvl w:val="0"/>
          <w:numId w:val="3"/>
        </w:numPr>
        <w:spacing w:after="0" w:line="360" w:lineRule="auto"/>
        <w:ind w:left="0" w:firstLine="709"/>
        <w:jc w:val="both"/>
        <w:rPr>
          <w:rFonts w:ascii="Times New Roman" w:eastAsia="Calibri" w:hAnsi="Times New Roman" w:cs="Times New Roman"/>
          <w:color w:val="000000" w:themeColor="text1"/>
          <w:sz w:val="28"/>
          <w:szCs w:val="28"/>
          <w:lang w:eastAsia="en-US"/>
        </w:rPr>
      </w:pPr>
      <w:bookmarkStart w:id="64" w:name="_Ref87958643"/>
      <w:r w:rsidRPr="00F17874">
        <w:rPr>
          <w:rFonts w:ascii="Times New Roman" w:hAnsi="Times New Roman" w:cs="Times New Roman"/>
          <w:color w:val="000000" w:themeColor="text1"/>
          <w:sz w:val="28"/>
          <w:szCs w:val="28"/>
        </w:rPr>
        <w:t xml:space="preserve">Жук Ю. О. Теоретико-методологічні проблеми формування інформаційного освітнього простору України. Інформаційні технології і засоби навчання. 2007. № 2. URL: </w:t>
      </w:r>
      <w:hyperlink r:id="rId29" w:history="1">
        <w:r w:rsidRPr="00F17874">
          <w:rPr>
            <w:rStyle w:val="a8"/>
            <w:rFonts w:ascii="Times New Roman" w:hAnsi="Times New Roman" w:cs="Times New Roman"/>
            <w:color w:val="000000" w:themeColor="text1"/>
            <w:sz w:val="28"/>
            <w:szCs w:val="28"/>
            <w:u w:val="none"/>
          </w:rPr>
          <w:t>http://www.ime.edu-ua.net/em3/content/07zuoeei.htm</w:t>
        </w:r>
      </w:hyperlink>
      <w:r w:rsidR="00A00D89">
        <w:rPr>
          <w:rFonts w:ascii="Times New Roman" w:hAnsi="Times New Roman" w:cs="Times New Roman"/>
          <w:color w:val="000000" w:themeColor="text1"/>
          <w:sz w:val="28"/>
          <w:szCs w:val="28"/>
        </w:rPr>
        <w:t xml:space="preserve"> </w:t>
      </w:r>
      <w:r w:rsidRPr="00F17874">
        <w:rPr>
          <w:rFonts w:ascii="Times New Roman" w:hAnsi="Times New Roman" w:cs="Times New Roman"/>
          <w:color w:val="000000" w:themeColor="text1"/>
          <w:sz w:val="28"/>
          <w:szCs w:val="28"/>
          <w:shd w:val="clear" w:color="auto" w:fill="FFFFFF"/>
        </w:rPr>
        <w:t>(дата звернення 18.02.2021).</w:t>
      </w:r>
      <w:bookmarkEnd w:id="64"/>
    </w:p>
    <w:p w14:paraId="0C5332B4"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65" w:name="_Ref87959950"/>
      <w:r w:rsidRPr="00F17874">
        <w:rPr>
          <w:rFonts w:ascii="Times New Roman" w:hAnsi="Times New Roman" w:cs="Times New Roman"/>
          <w:color w:val="000000" w:themeColor="text1"/>
          <w:sz w:val="28"/>
          <w:szCs w:val="28"/>
        </w:rPr>
        <w:t xml:space="preserve">Жулькова С. А. </w:t>
      </w:r>
      <w:r w:rsidRPr="00F17874">
        <w:rPr>
          <w:rFonts w:ascii="Times New Roman" w:hAnsi="Times New Roman" w:cs="Times New Roman"/>
          <w:color w:val="000000" w:themeColor="text1"/>
          <w:sz w:val="28"/>
          <w:szCs w:val="28"/>
          <w:lang w:eastAsia="uk-UA"/>
        </w:rPr>
        <w:t xml:space="preserve">Застосовуємо педагогічні </w:t>
      </w:r>
      <w:r w:rsidRPr="00F17874">
        <w:rPr>
          <w:rFonts w:ascii="Times New Roman" w:eastAsia="Times New Roman" w:hAnsi="Times New Roman" w:cs="Times New Roman"/>
          <w:color w:val="000000" w:themeColor="text1"/>
          <w:sz w:val="28"/>
          <w:szCs w:val="28"/>
          <w:lang w:eastAsia="uk-UA"/>
        </w:rPr>
        <w:t>інновації : технологія web – квести : метод.матеріали. Добропільска міська рада, 2015. 38 с.</w:t>
      </w:r>
      <w:bookmarkEnd w:id="65"/>
    </w:p>
    <w:p w14:paraId="6ECCDE0F" w14:textId="1500B65F"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66" w:name="_Ref87958649"/>
      <w:r w:rsidRPr="00F17874">
        <w:rPr>
          <w:rFonts w:ascii="Times New Roman" w:hAnsi="Times New Roman" w:cs="Times New Roman"/>
          <w:color w:val="000000" w:themeColor="text1"/>
          <w:sz w:val="28"/>
          <w:szCs w:val="28"/>
        </w:rPr>
        <w:t>Загальна методики навчання біології: навч. посібник / І.В. Мороз, А.В.Степанюк, О.Д.Гончар та ін.; за ред.. І.В.Мороза.</w:t>
      </w:r>
      <w:r w:rsidR="00A00D89">
        <w:rPr>
          <w:rFonts w:ascii="Times New Roman" w:hAnsi="Times New Roman" w:cs="Times New Roman"/>
          <w:color w:val="000000" w:themeColor="text1"/>
          <w:sz w:val="28"/>
          <w:szCs w:val="28"/>
        </w:rPr>
        <w:t xml:space="preserve"> </w:t>
      </w:r>
      <w:r w:rsidRPr="00F17874">
        <w:rPr>
          <w:rFonts w:ascii="Times New Roman" w:hAnsi="Times New Roman" w:cs="Times New Roman"/>
          <w:color w:val="000000" w:themeColor="text1"/>
          <w:sz w:val="28"/>
          <w:szCs w:val="28"/>
        </w:rPr>
        <w:t>Київ, 2006. 592 с.</w:t>
      </w:r>
      <w:bookmarkEnd w:id="66"/>
    </w:p>
    <w:p w14:paraId="446FC7E8"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67" w:name="_Ref67919023"/>
      <w:r w:rsidRPr="00F17874">
        <w:rPr>
          <w:rFonts w:ascii="Times New Roman" w:hAnsi="Times New Roman" w:cs="Times New Roman"/>
          <w:color w:val="000000" w:themeColor="text1"/>
          <w:sz w:val="28"/>
          <w:szCs w:val="28"/>
        </w:rPr>
        <w:t xml:space="preserve">Загвязинский В. И., Атаханов Р. Методология и методы психолого-педагогического исследования: учеб. пособие для студ. высш. пед. учеб. заведений. 2-е изд., Москва, 2005. — 208 с. </w:t>
      </w:r>
    </w:p>
    <w:bookmarkEnd w:id="67"/>
    <w:p w14:paraId="0F54DCAF" w14:textId="77777777" w:rsidR="001E0DAE" w:rsidRPr="00F17874" w:rsidRDefault="001E0DAE" w:rsidP="00594A9A">
      <w:pPr>
        <w:pStyle w:val="a3"/>
        <w:numPr>
          <w:ilvl w:val="0"/>
          <w:numId w:val="3"/>
        </w:numPr>
        <w:spacing w:after="0" w:line="360" w:lineRule="auto"/>
        <w:ind w:left="0" w:firstLine="709"/>
        <w:jc w:val="both"/>
        <w:rPr>
          <w:rFonts w:ascii="Times New Roman" w:eastAsia="Calibri" w:hAnsi="Times New Roman" w:cs="Times New Roman"/>
          <w:color w:val="000000" w:themeColor="text1"/>
          <w:sz w:val="28"/>
          <w:szCs w:val="28"/>
          <w:lang w:eastAsia="en-US"/>
        </w:rPr>
      </w:pPr>
      <w:r w:rsidRPr="00F17874">
        <w:rPr>
          <w:rFonts w:ascii="Times New Roman" w:hAnsi="Times New Roman" w:cs="Times New Roman"/>
          <w:color w:val="000000" w:themeColor="text1"/>
          <w:sz w:val="28"/>
          <w:szCs w:val="28"/>
        </w:rPr>
        <w:t xml:space="preserve">Козяр М. М. Модернізація навчально-виховного процесу на основі використання єдиного інформаційного освітнього середовища Теорія і практика управління соціальними системами : щоквартальний науково-практичний журнал НТУ «ХПІ». Харків, 2011. № 1. С. 3–9 </w:t>
      </w:r>
    </w:p>
    <w:p w14:paraId="45A2F167"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68" w:name="_Ref67920030"/>
      <w:r w:rsidRPr="00F17874">
        <w:rPr>
          <w:rFonts w:ascii="Times New Roman" w:hAnsi="Times New Roman" w:cs="Times New Roman"/>
          <w:color w:val="000000" w:themeColor="text1"/>
          <w:sz w:val="28"/>
          <w:szCs w:val="28"/>
        </w:rPr>
        <w:t xml:space="preserve">Кононец Н. Технологія веб-квест у контексті ресурсно-орієнтованого навчання студентів. </w:t>
      </w:r>
      <w:r w:rsidRPr="00F17874">
        <w:rPr>
          <w:rFonts w:ascii="Times New Roman" w:hAnsi="Times New Roman" w:cs="Times New Roman"/>
          <w:i/>
          <w:color w:val="000000" w:themeColor="text1"/>
          <w:sz w:val="28"/>
          <w:szCs w:val="28"/>
        </w:rPr>
        <w:t>Витоки педаго- гічної майстерності.</w:t>
      </w:r>
      <w:r w:rsidRPr="00F17874">
        <w:rPr>
          <w:rFonts w:ascii="Times New Roman" w:hAnsi="Times New Roman" w:cs="Times New Roman"/>
          <w:color w:val="000000" w:themeColor="text1"/>
          <w:sz w:val="28"/>
          <w:szCs w:val="28"/>
        </w:rPr>
        <w:t xml:space="preserve"> 2012. Вип.10. 138 с.</w:t>
      </w:r>
      <w:bookmarkEnd w:id="68"/>
    </w:p>
    <w:p w14:paraId="1713CF5E" w14:textId="77777777" w:rsidR="001E0DAE" w:rsidRPr="00F17874" w:rsidRDefault="001E0DAE" w:rsidP="00594A9A">
      <w:pPr>
        <w:pStyle w:val="a3"/>
        <w:numPr>
          <w:ilvl w:val="0"/>
          <w:numId w:val="3"/>
        </w:numPr>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 xml:space="preserve">Краевский В. В., Бережнова Е.В. Методология педагогики: Новый этап : учебное пособие для студ. высш. учеб. заведений. Москва, 2006. 394 с. </w:t>
      </w:r>
    </w:p>
    <w:p w14:paraId="6E06FF8B"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69" w:name="_Ref87958573"/>
      <w:r w:rsidRPr="00F17874">
        <w:rPr>
          <w:rFonts w:ascii="Times New Roman" w:hAnsi="Times New Roman" w:cs="Times New Roman"/>
          <w:color w:val="000000" w:themeColor="text1"/>
          <w:sz w:val="28"/>
          <w:szCs w:val="28"/>
        </w:rPr>
        <w:t xml:space="preserve">Кузнецова Т.А. Технология веб-квест как интерактивная образовательная середа.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rPr>
        <w:t xml:space="preserve">: </w:t>
      </w:r>
      <w:hyperlink r:id="rId30" w:history="1">
        <w:r w:rsidRPr="00F17874">
          <w:rPr>
            <w:rStyle w:val="a8"/>
            <w:rFonts w:ascii="Times New Roman" w:hAnsi="Times New Roman" w:cs="Times New Roman"/>
            <w:color w:val="000000" w:themeColor="text1"/>
            <w:sz w:val="28"/>
            <w:szCs w:val="28"/>
            <w:u w:val="none"/>
          </w:rPr>
          <w:t>http://ito.edu.ru/2011/Ivanovo/II/II-0-12.html</w:t>
        </w:r>
      </w:hyperlink>
      <w:r w:rsidRPr="00F17874">
        <w:rPr>
          <w:rStyle w:val="a8"/>
          <w:rFonts w:ascii="Times New Roman" w:hAnsi="Times New Roman" w:cs="Times New Roman"/>
          <w:color w:val="000000" w:themeColor="text1"/>
          <w:sz w:val="28"/>
          <w:szCs w:val="28"/>
          <w:u w:val="none"/>
        </w:rPr>
        <w:t xml:space="preserve"> (дата звернення 11.20.2020).</w:t>
      </w:r>
      <w:bookmarkEnd w:id="69"/>
    </w:p>
    <w:p w14:paraId="1D8672C1"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70" w:name="_Ref68598262"/>
      <w:r w:rsidRPr="00F17874">
        <w:rPr>
          <w:rFonts w:ascii="Times New Roman" w:hAnsi="Times New Roman" w:cs="Times New Roman"/>
          <w:color w:val="000000" w:themeColor="text1"/>
          <w:sz w:val="28"/>
          <w:szCs w:val="28"/>
        </w:rPr>
        <w:lastRenderedPageBreak/>
        <w:t>Махмутов М. И. Организация проблемного обучения в школе. Книга для учителей. М.:«Просвещение», 1977. 240 с.</w:t>
      </w:r>
      <w:bookmarkEnd w:id="70"/>
    </w:p>
    <w:p w14:paraId="49ED284F" w14:textId="77777777" w:rsidR="001E0DAE" w:rsidRPr="00F17874" w:rsidRDefault="001E0DAE" w:rsidP="00594A9A">
      <w:pPr>
        <w:pStyle w:val="a3"/>
        <w:numPr>
          <w:ilvl w:val="0"/>
          <w:numId w:val="3"/>
        </w:numPr>
        <w:spacing w:after="0" w:line="360" w:lineRule="auto"/>
        <w:ind w:left="0" w:firstLine="709"/>
        <w:jc w:val="both"/>
        <w:rPr>
          <w:rFonts w:ascii="Times New Roman" w:eastAsia="Calibri" w:hAnsi="Times New Roman" w:cs="Times New Roman"/>
          <w:color w:val="000000" w:themeColor="text1"/>
          <w:sz w:val="28"/>
          <w:szCs w:val="28"/>
          <w:lang w:eastAsia="en-US"/>
        </w:rPr>
      </w:pPr>
      <w:r w:rsidRPr="00F17874">
        <w:rPr>
          <w:rFonts w:ascii="Times New Roman" w:hAnsi="Times New Roman" w:cs="Times New Roman"/>
          <w:color w:val="000000" w:themeColor="text1"/>
          <w:sz w:val="28"/>
          <w:szCs w:val="28"/>
        </w:rPr>
        <w:t>Методологічні основи визначення педагогічних можливостей і технології проектування й створення аудіовізуальних електронних засобів / О. С. Красовський, О. В. Чорноус, Т. В. Якушина, В. П. Волинський. Педагогіка і психологія. Вісник АПН України : наук.–теорет. та інформ. журн. НАПН України. 2011. № 2. С. 90-97</w:t>
      </w:r>
    </w:p>
    <w:p w14:paraId="2A304281"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71" w:name="_Ref68076907"/>
      <w:r w:rsidRPr="00F17874">
        <w:rPr>
          <w:rFonts w:ascii="Times New Roman" w:hAnsi="Times New Roman" w:cs="Times New Roman"/>
          <w:color w:val="000000" w:themeColor="text1"/>
          <w:sz w:val="28"/>
          <w:szCs w:val="28"/>
          <w:shd w:val="clear" w:color="auto" w:fill="FFFFFF"/>
        </w:rPr>
        <w:t>Николаева Н. В. Образовательные квест-проекты как метод и средство развития навыков информационной деятельности учащихся</w:t>
      </w:r>
      <w:bookmarkEnd w:id="71"/>
      <w:r w:rsidRPr="00F17874">
        <w:rPr>
          <w:rFonts w:ascii="Times New Roman" w:hAnsi="Times New Roman" w:cs="Times New Roman"/>
          <w:color w:val="000000" w:themeColor="text1"/>
          <w:sz w:val="28"/>
          <w:szCs w:val="28"/>
          <w:shd w:val="clear" w:color="auto" w:fill="FFFFFF"/>
        </w:rPr>
        <w:t xml:space="preserve"> : веб-сайт.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rPr>
        <w:t xml:space="preserve">: </w:t>
      </w:r>
      <w:hyperlink r:id="rId31" w:history="1">
        <w:r w:rsidRPr="00F17874">
          <w:rPr>
            <w:rStyle w:val="a8"/>
            <w:rFonts w:ascii="Times New Roman" w:hAnsi="Times New Roman" w:cs="Times New Roman"/>
            <w:color w:val="000000" w:themeColor="text1"/>
            <w:sz w:val="28"/>
            <w:szCs w:val="28"/>
            <w:u w:val="none"/>
          </w:rPr>
          <w:t>https://belenchenco.ucoz.com/publ/1-1-0-1</w:t>
        </w:r>
      </w:hyperlink>
      <w:r w:rsidRPr="00F17874">
        <w:rPr>
          <w:rFonts w:ascii="Times New Roman" w:hAnsi="Times New Roman" w:cs="Times New Roman"/>
          <w:color w:val="000000" w:themeColor="text1"/>
          <w:sz w:val="28"/>
          <w:szCs w:val="28"/>
        </w:rPr>
        <w:t xml:space="preserve"> </w:t>
      </w:r>
    </w:p>
    <w:p w14:paraId="1874269B" w14:textId="44F76B54" w:rsidR="001E0DAE" w:rsidRPr="00F17874" w:rsidRDefault="001E0DAE" w:rsidP="00594A9A">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bookmarkStart w:id="72" w:name="_Ref87958378"/>
      <w:r w:rsidRPr="00F17874">
        <w:rPr>
          <w:rFonts w:ascii="Times New Roman" w:eastAsia="Times New Roman" w:hAnsi="Times New Roman" w:cs="Times New Roman"/>
          <w:color w:val="000000" w:themeColor="text1"/>
          <w:sz w:val="28"/>
          <w:szCs w:val="28"/>
          <w:lang w:eastAsia="uk-UA"/>
        </w:rPr>
        <w:t xml:space="preserve">Нова українська школа. Концептуальні засади реформування середньої школи до 2029 року : проект / М-во освіти і науки України </w:t>
      </w:r>
      <w:r w:rsidRPr="00F17874">
        <w:rPr>
          <w:rFonts w:ascii="Times New Roman" w:eastAsia="Times New Roman" w:hAnsi="Times New Roman" w:cs="Times New Roman"/>
          <w:color w:val="000000" w:themeColor="text1"/>
          <w:sz w:val="28"/>
          <w:szCs w:val="28"/>
          <w:lang w:val="en-US" w:eastAsia="uk-UA"/>
        </w:rPr>
        <w:t>URL</w:t>
      </w:r>
      <w:r w:rsidRPr="00F17874">
        <w:rPr>
          <w:rFonts w:ascii="Times New Roman" w:eastAsia="Times New Roman" w:hAnsi="Times New Roman" w:cs="Times New Roman"/>
          <w:color w:val="000000" w:themeColor="text1"/>
          <w:sz w:val="28"/>
          <w:szCs w:val="28"/>
          <w:lang w:val="ru-RU" w:eastAsia="uk-UA"/>
        </w:rPr>
        <w:t xml:space="preserve">: </w:t>
      </w:r>
      <w:hyperlink r:id="rId32" w:history="1">
        <w:r w:rsidRPr="00F17874">
          <w:rPr>
            <w:rStyle w:val="a8"/>
            <w:rFonts w:ascii="Times New Roman" w:eastAsia="Times New Roman" w:hAnsi="Times New Roman" w:cs="Times New Roman"/>
            <w:color w:val="000000" w:themeColor="text1"/>
            <w:sz w:val="28"/>
            <w:szCs w:val="28"/>
            <w:u w:val="none"/>
            <w:lang w:val="ru-RU" w:eastAsia="uk-UA"/>
          </w:rPr>
          <w:t>https://mon.gov.ua/storage/app/media/zagalna%20serednya/nova-ukrainska-shkola-compressed.pdf</w:t>
        </w:r>
      </w:hyperlink>
      <w:r w:rsidR="00A00D89">
        <w:rPr>
          <w:rFonts w:ascii="Times New Roman" w:eastAsia="Times New Roman" w:hAnsi="Times New Roman" w:cs="Times New Roman"/>
          <w:color w:val="000000" w:themeColor="text1"/>
          <w:sz w:val="28"/>
          <w:szCs w:val="28"/>
          <w:lang w:val="ru-RU" w:eastAsia="uk-UA"/>
        </w:rPr>
        <w:t xml:space="preserve"> </w:t>
      </w:r>
      <w:r w:rsidRPr="00F17874">
        <w:rPr>
          <w:rFonts w:ascii="Times New Roman" w:eastAsia="Times New Roman" w:hAnsi="Times New Roman" w:cs="Times New Roman"/>
          <w:color w:val="000000" w:themeColor="text1"/>
          <w:sz w:val="28"/>
          <w:szCs w:val="28"/>
          <w:lang w:val="ru-RU" w:eastAsia="uk-UA"/>
        </w:rPr>
        <w:t>(дата звернення 12.05.2021).</w:t>
      </w:r>
      <w:bookmarkEnd w:id="72"/>
    </w:p>
    <w:p w14:paraId="3AF9D6AF" w14:textId="5D9F1A39"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Новий словник іншомовних слів / за ред. Л. І. Шевченко. Київ : АРІЙ, 2008.</w:t>
      </w:r>
      <w:r w:rsidR="00A00D89">
        <w:rPr>
          <w:rFonts w:ascii="Times New Roman" w:hAnsi="Times New Roman" w:cs="Times New Roman"/>
          <w:color w:val="000000" w:themeColor="text1"/>
          <w:sz w:val="28"/>
          <w:szCs w:val="28"/>
        </w:rPr>
        <w:t xml:space="preserve"> </w:t>
      </w:r>
      <w:r w:rsidRPr="00F17874">
        <w:rPr>
          <w:rFonts w:ascii="Times New Roman" w:hAnsi="Times New Roman" w:cs="Times New Roman"/>
          <w:color w:val="000000" w:themeColor="text1"/>
          <w:sz w:val="28"/>
          <w:szCs w:val="28"/>
        </w:rPr>
        <w:t>672 с.</w:t>
      </w:r>
    </w:p>
    <w:p w14:paraId="1DADD144"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73" w:name="_Ref87958631"/>
      <w:r w:rsidRPr="00F17874">
        <w:rPr>
          <w:rFonts w:ascii="Times New Roman" w:hAnsi="Times New Roman" w:cs="Times New Roman"/>
          <w:color w:val="000000" w:themeColor="text1"/>
          <w:sz w:val="28"/>
          <w:szCs w:val="28"/>
        </w:rPr>
        <w:t>Підласий І. П. Практична педагогіка або три технології : Інтерактивний підручник для педагогів ринкової системи освіти. Київ : Слово, 2004. 616 с.</w:t>
      </w:r>
      <w:bookmarkEnd w:id="73"/>
    </w:p>
    <w:p w14:paraId="3041E171"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 xml:space="preserve">Понирко С.Ф. </w:t>
      </w:r>
      <w:r w:rsidRPr="00F17874">
        <w:rPr>
          <w:rFonts w:ascii="Times New Roman" w:hAnsi="Times New Roman" w:cs="Times New Roman"/>
          <w:bCs/>
          <w:color w:val="000000" w:themeColor="text1"/>
          <w:sz w:val="28"/>
          <w:szCs w:val="28"/>
        </w:rPr>
        <w:t xml:space="preserve">Використання технології </w:t>
      </w:r>
      <w:r w:rsidRPr="00F17874">
        <w:rPr>
          <w:rFonts w:ascii="Times New Roman" w:hAnsi="Times New Roman" w:cs="Times New Roman"/>
          <w:bCs/>
          <w:iCs/>
          <w:color w:val="000000" w:themeColor="text1"/>
          <w:sz w:val="28"/>
          <w:szCs w:val="28"/>
          <w:lang w:val="en-US"/>
        </w:rPr>
        <w:t>W</w:t>
      </w:r>
      <w:r w:rsidRPr="00F17874">
        <w:rPr>
          <w:rFonts w:ascii="Times New Roman" w:hAnsi="Times New Roman" w:cs="Times New Roman"/>
          <w:bCs/>
          <w:iCs/>
          <w:color w:val="000000" w:themeColor="text1"/>
          <w:sz w:val="28"/>
          <w:szCs w:val="28"/>
        </w:rPr>
        <w:t>eb-quest</w:t>
      </w:r>
      <w:r w:rsidRPr="00F17874">
        <w:rPr>
          <w:rFonts w:ascii="Times New Roman" w:hAnsi="Times New Roman" w:cs="Times New Roman"/>
          <w:bCs/>
          <w:i/>
          <w:iCs/>
          <w:color w:val="000000" w:themeColor="text1"/>
          <w:sz w:val="28"/>
          <w:szCs w:val="28"/>
        </w:rPr>
        <w:t xml:space="preserve"> </w:t>
      </w:r>
      <w:r w:rsidRPr="00F17874">
        <w:rPr>
          <w:rFonts w:ascii="Times New Roman" w:hAnsi="Times New Roman" w:cs="Times New Roman"/>
          <w:bCs/>
          <w:color w:val="000000" w:themeColor="text1"/>
          <w:sz w:val="28"/>
          <w:szCs w:val="28"/>
        </w:rPr>
        <w:t xml:space="preserve">в контексті підготовки майбутніх вчителів біології. </w:t>
      </w:r>
      <w:r w:rsidRPr="00F17874">
        <w:rPr>
          <w:rFonts w:ascii="Times New Roman" w:hAnsi="Times New Roman" w:cs="Times New Roman"/>
          <w:bCs/>
          <w:i/>
          <w:color w:val="000000" w:themeColor="text1"/>
          <w:sz w:val="28"/>
          <w:szCs w:val="28"/>
        </w:rPr>
        <w:t>Глухівські наукові читання - 2020</w:t>
      </w:r>
      <w:r w:rsidRPr="00F17874">
        <w:rPr>
          <w:rFonts w:ascii="Times New Roman" w:hAnsi="Times New Roman" w:cs="Times New Roman"/>
          <w:bCs/>
          <w:color w:val="000000" w:themeColor="text1"/>
          <w:sz w:val="28"/>
          <w:szCs w:val="28"/>
        </w:rPr>
        <w:t xml:space="preserve">. </w:t>
      </w:r>
      <w:r w:rsidRPr="00F17874">
        <w:rPr>
          <w:rFonts w:ascii="Times New Roman" w:hAnsi="Times New Roman" w:cs="Times New Roman"/>
          <w:bCs/>
          <w:i/>
          <w:color w:val="000000" w:themeColor="text1"/>
          <w:sz w:val="28"/>
          <w:szCs w:val="28"/>
        </w:rPr>
        <w:t>Актуальні питання суспільних та гуманітарних наук</w:t>
      </w:r>
      <w:r w:rsidRPr="00F17874">
        <w:rPr>
          <w:rFonts w:ascii="Times New Roman" w:hAnsi="Times New Roman" w:cs="Times New Roman"/>
          <w:bCs/>
          <w:color w:val="000000" w:themeColor="text1"/>
          <w:sz w:val="28"/>
          <w:szCs w:val="28"/>
        </w:rPr>
        <w:t xml:space="preserve"> : зб. матеріалів доп. учасн. </w:t>
      </w:r>
      <w:r w:rsidRPr="00F17874">
        <w:rPr>
          <w:rFonts w:ascii="Times New Roman" w:hAnsi="Times New Roman" w:cs="Times New Roman"/>
          <w:bCs/>
          <w:color w:val="000000" w:themeColor="text1"/>
          <w:sz w:val="28"/>
          <w:szCs w:val="28"/>
          <w:lang w:val="en-US"/>
        </w:rPr>
        <w:t>X</w:t>
      </w:r>
      <w:r w:rsidRPr="00F17874">
        <w:rPr>
          <w:rFonts w:ascii="Times New Roman" w:hAnsi="Times New Roman" w:cs="Times New Roman"/>
          <w:bCs/>
          <w:color w:val="000000" w:themeColor="text1"/>
          <w:sz w:val="28"/>
          <w:szCs w:val="28"/>
        </w:rPr>
        <w:t xml:space="preserve"> Міжнар. </w:t>
      </w:r>
      <w:r w:rsidRPr="00F17874">
        <w:rPr>
          <w:rFonts w:ascii="Times New Roman" w:hAnsi="Times New Roman" w:cs="Times New Roman"/>
          <w:color w:val="000000" w:themeColor="text1"/>
          <w:sz w:val="28"/>
          <w:szCs w:val="28"/>
        </w:rPr>
        <w:t xml:space="preserve">наук.-практ. інт.-конф., Глухів, 2020, С 148-151 </w:t>
      </w:r>
    </w:p>
    <w:p w14:paraId="6A726751"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Понирко С.Ф. Перспективи використання технології webquest в умовах дистанційної освіти.</w:t>
      </w:r>
      <w:r w:rsidRPr="00F17874">
        <w:rPr>
          <w:rFonts w:ascii="Times New Roman" w:hAnsi="Times New Roman" w:cs="Times New Roman"/>
          <w:bCs/>
          <w:color w:val="000000" w:themeColor="text1"/>
          <w:sz w:val="28"/>
          <w:szCs w:val="28"/>
        </w:rPr>
        <w:t xml:space="preserve"> </w:t>
      </w:r>
      <w:r w:rsidRPr="00F17874">
        <w:rPr>
          <w:rFonts w:ascii="Times New Roman" w:hAnsi="Times New Roman" w:cs="Times New Roman"/>
          <w:bCs/>
          <w:i/>
          <w:color w:val="000000" w:themeColor="text1"/>
          <w:sz w:val="28"/>
          <w:szCs w:val="28"/>
        </w:rPr>
        <w:t>Актуальні проблеми та перспективи розвитку методики навчання біології, екології та основ здоров’я людини</w:t>
      </w:r>
      <w:r w:rsidRPr="00F17874">
        <w:rPr>
          <w:rFonts w:ascii="Times New Roman" w:hAnsi="Times New Roman" w:cs="Times New Roman"/>
          <w:color w:val="000000" w:themeColor="text1"/>
          <w:sz w:val="28"/>
          <w:szCs w:val="28"/>
        </w:rPr>
        <w:t>: зб. наук. праць з мат. Всеукр.</w:t>
      </w:r>
      <w:r w:rsidRPr="00F17874">
        <w:rPr>
          <w:rFonts w:ascii="Times New Roman" w:hAnsi="Times New Roman" w:cs="Times New Roman"/>
          <w:bCs/>
          <w:color w:val="000000" w:themeColor="text1"/>
          <w:sz w:val="28"/>
          <w:szCs w:val="28"/>
        </w:rPr>
        <w:t xml:space="preserve"> </w:t>
      </w:r>
      <w:r w:rsidRPr="00F17874">
        <w:rPr>
          <w:rFonts w:ascii="Times New Roman" w:hAnsi="Times New Roman" w:cs="Times New Roman"/>
          <w:color w:val="000000" w:themeColor="text1"/>
          <w:sz w:val="28"/>
          <w:szCs w:val="28"/>
        </w:rPr>
        <w:t>наук.-практ. конф., Черкаси: ЧНУ, 2021. С. 57-58.</w:t>
      </w:r>
    </w:p>
    <w:p w14:paraId="41F28244"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 xml:space="preserve">Понирко С.Ф. </w:t>
      </w:r>
      <w:r w:rsidRPr="00F17874">
        <w:rPr>
          <w:rFonts w:ascii="Times New Roman" w:hAnsi="Times New Roman" w:cs="Times New Roman"/>
          <w:bCs/>
          <w:color w:val="000000" w:themeColor="text1"/>
          <w:sz w:val="28"/>
          <w:szCs w:val="28"/>
        </w:rPr>
        <w:t xml:space="preserve">Технологія webquest та її застосування </w:t>
      </w:r>
      <w:r w:rsidRPr="00F17874">
        <w:rPr>
          <w:rFonts w:ascii="Times New Roman" w:hAnsi="Times New Roman" w:cs="Times New Roman"/>
          <w:color w:val="000000" w:themeColor="text1"/>
          <w:sz w:val="28"/>
          <w:szCs w:val="28"/>
        </w:rPr>
        <w:t xml:space="preserve">для самостійної та групової роботи. Збірник матеріалів щорічної звітної науково-практичної конференції здобувачів середньої, фахової передвищої і вищої </w:t>
      </w:r>
      <w:r w:rsidRPr="00F17874">
        <w:rPr>
          <w:rFonts w:ascii="Times New Roman" w:hAnsi="Times New Roman" w:cs="Times New Roman"/>
          <w:color w:val="000000" w:themeColor="text1"/>
          <w:sz w:val="28"/>
          <w:szCs w:val="28"/>
        </w:rPr>
        <w:lastRenderedPageBreak/>
        <w:t>освіти, аспірантів, молодих учених Глухів: Глухівський НПУ ім. О. Довженка, 2021. С 289-290.</w:t>
      </w:r>
    </w:p>
    <w:p w14:paraId="0F7C3D81" w14:textId="77777777" w:rsidR="001E0DAE" w:rsidRPr="00F17874" w:rsidRDefault="001E0DAE" w:rsidP="00594A9A">
      <w:pPr>
        <w:pStyle w:val="a3"/>
        <w:numPr>
          <w:ilvl w:val="0"/>
          <w:numId w:val="3"/>
        </w:numPr>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Рамський Ю. С. Інформаційне суспільство. Інформатизація освіти. Комп'ютерно-орієнтовані сис</w:t>
      </w:r>
      <w:r w:rsidRPr="00F17874">
        <w:rPr>
          <w:rFonts w:ascii="Times New Roman" w:hAnsi="Times New Roman" w:cs="Times New Roman"/>
          <w:color w:val="000000" w:themeColor="text1"/>
          <w:sz w:val="28"/>
          <w:szCs w:val="28"/>
        </w:rPr>
        <w:softHyphen/>
        <w:t>теми навчання: зб. наук. праць. НПУ ім. М. П. Драгоманова. Вип. 7. 2003. 334 с.</w:t>
      </w:r>
    </w:p>
    <w:p w14:paraId="2C502653"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74" w:name="_Ref71385784"/>
      <w:r w:rsidRPr="00F17874">
        <w:rPr>
          <w:rFonts w:ascii="Times New Roman" w:hAnsi="Times New Roman" w:cs="Times New Roman"/>
          <w:color w:val="000000" w:themeColor="text1"/>
          <w:sz w:val="28"/>
          <w:szCs w:val="28"/>
        </w:rPr>
        <w:t xml:space="preserve">Романов М. Основные компоненты cloud computing : </w:t>
      </w:r>
      <w:r w:rsidRPr="00F17874">
        <w:rPr>
          <w:rFonts w:ascii="Times New Roman" w:hAnsi="Times New Roman" w:cs="Times New Roman"/>
          <w:color w:val="000000" w:themeColor="text1"/>
          <w:sz w:val="28"/>
          <w:szCs w:val="28"/>
          <w:shd w:val="clear" w:color="auto" w:fill="FFFFFF"/>
        </w:rPr>
        <w:t>веб-сайт</w:t>
      </w:r>
      <w:r w:rsidRPr="00F17874">
        <w:rPr>
          <w:rFonts w:ascii="Times New Roman" w:hAnsi="Times New Roman" w:cs="Times New Roman"/>
          <w:color w:val="000000" w:themeColor="text1"/>
          <w:sz w:val="28"/>
          <w:szCs w:val="28"/>
        </w:rPr>
        <w:t xml:space="preserve">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rPr>
        <w:t>:</w:t>
      </w:r>
      <w:hyperlink r:id="rId33" w:history="1">
        <w:r w:rsidRPr="00F17874">
          <w:rPr>
            <w:rStyle w:val="a8"/>
            <w:rFonts w:ascii="Times New Roman" w:hAnsi="Times New Roman" w:cs="Times New Roman"/>
            <w:color w:val="000000" w:themeColor="text1"/>
            <w:sz w:val="28"/>
            <w:szCs w:val="28"/>
            <w:u w:val="none"/>
          </w:rPr>
          <w:t>http://blogs.msdn.com/jmeier/archive/2010/02/11/software-as-a-service-saasplatform-as-a-service-paas-and-infrastructure-as-a-service-iaas.aspx</w:t>
        </w:r>
      </w:hyperlink>
      <w:bookmarkEnd w:id="74"/>
      <w:r w:rsidRPr="00F17874">
        <w:rPr>
          <w:rFonts w:ascii="Times New Roman" w:hAnsi="Times New Roman" w:cs="Times New Roman"/>
          <w:color w:val="000000" w:themeColor="text1"/>
          <w:sz w:val="28"/>
          <w:szCs w:val="28"/>
        </w:rPr>
        <w:t xml:space="preserve"> (дата звернення 23.12.2020).</w:t>
      </w:r>
    </w:p>
    <w:p w14:paraId="19DB1B4A" w14:textId="77777777" w:rsidR="001E0DAE" w:rsidRPr="00F17874" w:rsidRDefault="001E0DAE" w:rsidP="00594A9A">
      <w:pPr>
        <w:pStyle w:val="a3"/>
        <w:numPr>
          <w:ilvl w:val="0"/>
          <w:numId w:val="3"/>
        </w:numPr>
        <w:spacing w:after="0" w:line="360" w:lineRule="auto"/>
        <w:ind w:left="0" w:firstLine="709"/>
        <w:jc w:val="both"/>
        <w:rPr>
          <w:rFonts w:ascii="Times New Roman" w:hAnsi="Times New Roman" w:cs="Times New Roman"/>
          <w:color w:val="000000" w:themeColor="text1"/>
          <w:sz w:val="28"/>
          <w:szCs w:val="28"/>
        </w:rPr>
      </w:pPr>
      <w:bookmarkStart w:id="75" w:name="_Ref71365991"/>
      <w:r w:rsidRPr="00F17874">
        <w:rPr>
          <w:rFonts w:ascii="Times New Roman" w:hAnsi="Times New Roman" w:cs="Times New Roman"/>
          <w:color w:val="000000" w:themeColor="text1"/>
          <w:sz w:val="28"/>
          <w:szCs w:val="28"/>
        </w:rPr>
        <w:t xml:space="preserve">Романцева Ю.В. Веб-квест как способ активизации учебной деятельности учащихся : веб-сайт </w:t>
      </w:r>
      <w:hyperlink r:id="rId34" w:history="1">
        <w:r w:rsidRPr="00F17874">
          <w:rPr>
            <w:rStyle w:val="a8"/>
            <w:rFonts w:ascii="Times New Roman" w:hAnsi="Times New Roman" w:cs="Times New Roman"/>
            <w:color w:val="000000" w:themeColor="text1"/>
            <w:sz w:val="28"/>
            <w:szCs w:val="28"/>
            <w:u w:val="none"/>
          </w:rPr>
          <w:t>URL: http://festival.1september.ru/articles/513088/</w:t>
        </w:r>
      </w:hyperlink>
      <w:r w:rsidRPr="00F17874">
        <w:rPr>
          <w:rFonts w:ascii="Times New Roman" w:hAnsi="Times New Roman" w:cs="Times New Roman"/>
          <w:color w:val="000000" w:themeColor="text1"/>
          <w:sz w:val="28"/>
          <w:szCs w:val="28"/>
        </w:rPr>
        <w:t xml:space="preserve"> (дата звернення 23.12.2020).</w:t>
      </w:r>
    </w:p>
    <w:bookmarkEnd w:id="75"/>
    <w:p w14:paraId="05B2B742" w14:textId="77777777" w:rsidR="001E0DAE" w:rsidRPr="00F17874" w:rsidRDefault="001E0DAE" w:rsidP="00594A9A">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17874">
        <w:rPr>
          <w:rFonts w:ascii="Times New Roman" w:eastAsia="Times New Roman" w:hAnsi="Times New Roman" w:cs="Times New Roman"/>
          <w:color w:val="000000" w:themeColor="text1"/>
          <w:sz w:val="28"/>
          <w:szCs w:val="28"/>
          <w:lang w:eastAsia="uk-UA"/>
        </w:rPr>
        <w:t>Рудишин С. Д., Кмець А. М., Самілик В. І., Гулакова І. М.</w:t>
      </w:r>
      <w:r w:rsidRPr="00F17874">
        <w:rPr>
          <w:rFonts w:ascii="Times New Roman" w:eastAsia="Times New Roman" w:hAnsi="Times New Roman" w:cs="Times New Roman"/>
          <w:color w:val="000000" w:themeColor="text1"/>
          <w:sz w:val="28"/>
          <w:szCs w:val="28"/>
          <w:lang w:eastAsia="uk-UA"/>
        </w:rPr>
        <w:br/>
        <w:t>Біологія і екологія. 10 клас. Навчальний посібник: Вінниченко М. Д., Суми, 2021. 388 с.</w:t>
      </w:r>
    </w:p>
    <w:p w14:paraId="342D1C7E" w14:textId="14532CDF" w:rsidR="001E0DAE" w:rsidRPr="00F17874" w:rsidRDefault="001E0DAE" w:rsidP="00594A9A">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17874">
        <w:rPr>
          <w:rFonts w:ascii="Times New Roman" w:eastAsia="Times New Roman" w:hAnsi="Times New Roman" w:cs="Times New Roman"/>
          <w:color w:val="000000" w:themeColor="text1"/>
          <w:sz w:val="28"/>
          <w:szCs w:val="28"/>
          <w:lang w:eastAsia="uk-UA"/>
        </w:rPr>
        <w:t>Рудишин С.Д., Коренева І.М., Самілик В.І. Екологічна компетентність як загальна компетентість вчителів природничих дисциплін. </w:t>
      </w:r>
      <w:r w:rsidRPr="00F17874">
        <w:rPr>
          <w:rFonts w:ascii="Times New Roman" w:eastAsia="Times New Roman" w:hAnsi="Times New Roman" w:cs="Times New Roman"/>
          <w:i/>
          <w:iCs/>
          <w:color w:val="000000" w:themeColor="text1"/>
          <w:sz w:val="28"/>
          <w:szCs w:val="28"/>
          <w:lang w:eastAsia="uk-UA"/>
        </w:rPr>
        <w:t>Український педагогічний журнал</w:t>
      </w:r>
      <w:r w:rsidRPr="00F17874">
        <w:rPr>
          <w:rFonts w:ascii="Times New Roman" w:eastAsia="Times New Roman" w:hAnsi="Times New Roman" w:cs="Times New Roman"/>
          <w:color w:val="000000" w:themeColor="text1"/>
          <w:sz w:val="28"/>
          <w:szCs w:val="28"/>
          <w:lang w:eastAsia="uk-UA"/>
        </w:rPr>
        <w:t>.</w:t>
      </w:r>
      <w:r w:rsidR="00A00D89">
        <w:rPr>
          <w:rFonts w:ascii="Times New Roman" w:eastAsia="Times New Roman" w:hAnsi="Times New Roman" w:cs="Times New Roman"/>
          <w:color w:val="000000" w:themeColor="text1"/>
          <w:sz w:val="28"/>
          <w:szCs w:val="28"/>
          <w:lang w:eastAsia="uk-UA"/>
        </w:rPr>
        <w:t xml:space="preserve"> </w:t>
      </w:r>
      <w:r w:rsidRPr="00F17874">
        <w:rPr>
          <w:rFonts w:ascii="Times New Roman" w:eastAsia="Times New Roman" w:hAnsi="Times New Roman" w:cs="Times New Roman"/>
          <w:color w:val="000000" w:themeColor="text1"/>
          <w:sz w:val="28"/>
          <w:szCs w:val="28"/>
          <w:lang w:eastAsia="uk-UA"/>
        </w:rPr>
        <w:t>2016.</w:t>
      </w:r>
      <w:r w:rsidR="00A00D89">
        <w:rPr>
          <w:rFonts w:ascii="Times New Roman" w:eastAsia="Times New Roman" w:hAnsi="Times New Roman" w:cs="Times New Roman"/>
          <w:color w:val="000000" w:themeColor="text1"/>
          <w:sz w:val="28"/>
          <w:szCs w:val="28"/>
          <w:lang w:eastAsia="uk-UA"/>
        </w:rPr>
        <w:t xml:space="preserve"> </w:t>
      </w:r>
      <w:r w:rsidRPr="00F17874">
        <w:rPr>
          <w:rFonts w:ascii="Times New Roman" w:eastAsia="Times New Roman" w:hAnsi="Times New Roman" w:cs="Times New Roman"/>
          <w:color w:val="000000" w:themeColor="text1"/>
          <w:sz w:val="28"/>
          <w:szCs w:val="28"/>
          <w:lang w:eastAsia="uk-UA"/>
        </w:rPr>
        <w:t>№ 3.</w:t>
      </w:r>
      <w:r w:rsidR="00A00D89">
        <w:rPr>
          <w:rFonts w:ascii="Times New Roman" w:eastAsia="Times New Roman" w:hAnsi="Times New Roman" w:cs="Times New Roman"/>
          <w:color w:val="000000" w:themeColor="text1"/>
          <w:sz w:val="28"/>
          <w:szCs w:val="28"/>
          <w:lang w:eastAsia="uk-UA"/>
        </w:rPr>
        <w:t xml:space="preserve"> </w:t>
      </w:r>
      <w:r w:rsidRPr="00F17874">
        <w:rPr>
          <w:rFonts w:ascii="Times New Roman" w:eastAsia="Times New Roman" w:hAnsi="Times New Roman" w:cs="Times New Roman"/>
          <w:color w:val="000000" w:themeColor="text1"/>
          <w:sz w:val="28"/>
          <w:szCs w:val="28"/>
          <w:lang w:eastAsia="uk-UA"/>
        </w:rPr>
        <w:t>С. 74-83.</w:t>
      </w:r>
    </w:p>
    <w:p w14:paraId="41AAEC7C" w14:textId="0D974845" w:rsidR="001E0DAE" w:rsidRPr="00F17874" w:rsidRDefault="00AD44F9" w:rsidP="00594A9A">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17874">
        <w:rPr>
          <w:rFonts w:ascii="Times New Roman" w:eastAsia="Times New Roman" w:hAnsi="Times New Roman" w:cs="Times New Roman"/>
          <w:color w:val="000000" w:themeColor="text1"/>
          <w:sz w:val="28"/>
          <w:szCs w:val="28"/>
          <w:lang w:eastAsia="uk-UA"/>
        </w:rPr>
        <w:t>Рудишин С</w:t>
      </w:r>
      <w:r w:rsidR="001E0DAE" w:rsidRPr="00F17874">
        <w:rPr>
          <w:rFonts w:ascii="Times New Roman" w:eastAsia="Times New Roman" w:hAnsi="Times New Roman" w:cs="Times New Roman"/>
          <w:color w:val="000000" w:themeColor="text1"/>
          <w:sz w:val="28"/>
          <w:szCs w:val="28"/>
          <w:lang w:eastAsia="uk-UA"/>
        </w:rPr>
        <w:t>.</w:t>
      </w:r>
      <w:r w:rsidRPr="00F17874">
        <w:rPr>
          <w:rFonts w:ascii="Times New Roman" w:eastAsia="Times New Roman" w:hAnsi="Times New Roman" w:cs="Times New Roman"/>
          <w:color w:val="000000" w:themeColor="text1"/>
          <w:sz w:val="28"/>
          <w:szCs w:val="28"/>
          <w:lang w:eastAsia="uk-UA"/>
        </w:rPr>
        <w:t xml:space="preserve"> Д.</w:t>
      </w:r>
      <w:r w:rsidR="001E0DAE" w:rsidRPr="00F17874">
        <w:rPr>
          <w:rFonts w:ascii="Times New Roman" w:eastAsia="Times New Roman" w:hAnsi="Times New Roman" w:cs="Times New Roman"/>
          <w:color w:val="000000" w:themeColor="text1"/>
          <w:sz w:val="28"/>
          <w:szCs w:val="28"/>
          <w:lang w:eastAsia="uk-UA"/>
        </w:rPr>
        <w:t xml:space="preserve"> Нова українська школа : проблеми і перспективи підготовки вчителів-предметників . </w:t>
      </w:r>
      <w:r w:rsidR="001E0DAE" w:rsidRPr="00F17874">
        <w:rPr>
          <w:rFonts w:ascii="Times New Roman" w:eastAsia="Times New Roman" w:hAnsi="Times New Roman" w:cs="Times New Roman"/>
          <w:i/>
          <w:iCs/>
          <w:color w:val="000000" w:themeColor="text1"/>
          <w:sz w:val="28"/>
          <w:szCs w:val="28"/>
          <w:lang w:eastAsia="uk-UA"/>
        </w:rPr>
        <w:t>Біологія і хімія в рідній школі</w:t>
      </w:r>
      <w:r w:rsidR="001E0DAE" w:rsidRPr="00F17874">
        <w:rPr>
          <w:rFonts w:ascii="Times New Roman" w:eastAsia="Times New Roman" w:hAnsi="Times New Roman" w:cs="Times New Roman"/>
          <w:color w:val="000000" w:themeColor="text1"/>
          <w:sz w:val="28"/>
          <w:szCs w:val="28"/>
          <w:lang w:eastAsia="uk-UA"/>
        </w:rPr>
        <w:t>. 2018. № 1. С. 38 - 39.</w:t>
      </w:r>
    </w:p>
    <w:p w14:paraId="553F1B4D"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 xml:space="preserve">Рябець С.І., Гавриленко К.О. Застосування можливостей </w:t>
      </w:r>
      <w:r w:rsidRPr="00F17874">
        <w:rPr>
          <w:rFonts w:ascii="Times New Roman" w:hAnsi="Times New Roman" w:cs="Times New Roman"/>
          <w:color w:val="000000" w:themeColor="text1"/>
          <w:sz w:val="28"/>
          <w:szCs w:val="28"/>
          <w:lang w:val="en-US"/>
        </w:rPr>
        <w:t>G</w:t>
      </w:r>
      <w:r w:rsidRPr="00F17874">
        <w:rPr>
          <w:rFonts w:ascii="Times New Roman" w:hAnsi="Times New Roman" w:cs="Times New Roman"/>
          <w:color w:val="000000" w:themeColor="text1"/>
          <w:sz w:val="28"/>
          <w:szCs w:val="28"/>
        </w:rPr>
        <w:t xml:space="preserve">oogle для технологій веб-квесту на урокахтрудового навчання. </w:t>
      </w:r>
      <w:r w:rsidRPr="00F17874">
        <w:rPr>
          <w:rFonts w:ascii="Times New Roman" w:hAnsi="Times New Roman" w:cs="Times New Roman"/>
          <w:i/>
          <w:color w:val="000000" w:themeColor="text1"/>
          <w:sz w:val="28"/>
          <w:szCs w:val="28"/>
        </w:rPr>
        <w:t>Наукові записки</w:t>
      </w:r>
      <w:r w:rsidRPr="00F17874">
        <w:rPr>
          <w:rFonts w:ascii="Times New Roman" w:hAnsi="Times New Roman" w:cs="Times New Roman"/>
          <w:color w:val="000000" w:themeColor="text1"/>
          <w:sz w:val="28"/>
          <w:szCs w:val="28"/>
        </w:rPr>
        <w:t xml:space="preserve"> </w:t>
      </w:r>
      <w:r w:rsidRPr="00F17874">
        <w:rPr>
          <w:rFonts w:ascii="Times New Roman" w:hAnsi="Times New Roman" w:cs="Times New Roman"/>
          <w:i/>
          <w:color w:val="000000" w:themeColor="text1"/>
          <w:sz w:val="28"/>
          <w:szCs w:val="28"/>
        </w:rPr>
        <w:t>Кропивницький: РВВ ЦДПУ ім. В. Винниченка</w:t>
      </w:r>
      <w:r w:rsidRPr="00F17874">
        <w:rPr>
          <w:rFonts w:ascii="Times New Roman" w:hAnsi="Times New Roman" w:cs="Times New Roman"/>
          <w:color w:val="000000" w:themeColor="text1"/>
          <w:sz w:val="28"/>
          <w:szCs w:val="28"/>
        </w:rPr>
        <w:t>. 2019. Вип. 177. Част. IІ. 222 с.</w:t>
      </w:r>
    </w:p>
    <w:p w14:paraId="71073309"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76" w:name="_Ref71385951"/>
      <w:bookmarkStart w:id="77" w:name="_Ref86237694"/>
      <w:r w:rsidRPr="00F17874">
        <w:rPr>
          <w:rFonts w:ascii="Times New Roman" w:hAnsi="Times New Roman" w:cs="Times New Roman"/>
          <w:color w:val="000000" w:themeColor="text1"/>
          <w:sz w:val="28"/>
          <w:szCs w:val="28"/>
        </w:rPr>
        <w:t>Сліпчук І.Ю.</w:t>
      </w:r>
      <w:bookmarkEnd w:id="76"/>
      <w:r w:rsidRPr="00F17874">
        <w:rPr>
          <w:rFonts w:ascii="Times New Roman" w:hAnsi="Times New Roman" w:cs="Times New Roman"/>
          <w:color w:val="000000" w:themeColor="text1"/>
          <w:sz w:val="28"/>
          <w:szCs w:val="28"/>
        </w:rPr>
        <w:t xml:space="preserve"> Методика навчання біології учнів 8-9 класів з використанням комп’ютерних технологій: автореф. дис. на здобуття наук. ступеня канд. пед. наук : 13.00.02. Київ, 2008. 21с.</w:t>
      </w:r>
      <w:bookmarkEnd w:id="77"/>
    </w:p>
    <w:p w14:paraId="3C3DC6D9" w14:textId="03ADE421"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78" w:name="_Ref67945190"/>
      <w:bookmarkStart w:id="79" w:name="_Ref89273169"/>
      <w:r w:rsidRPr="00F17874">
        <w:rPr>
          <w:rFonts w:ascii="Times New Roman" w:hAnsi="Times New Roman" w:cs="Times New Roman"/>
          <w:color w:val="000000" w:themeColor="text1"/>
          <w:sz w:val="28"/>
          <w:szCs w:val="28"/>
        </w:rPr>
        <w:t xml:space="preserve">Сокол И.Н. Классификация квестор. </w:t>
      </w:r>
      <w:r w:rsidRPr="00F17874">
        <w:rPr>
          <w:rFonts w:ascii="Times New Roman" w:hAnsi="Times New Roman" w:cs="Times New Roman"/>
          <w:i/>
          <w:color w:val="000000" w:themeColor="text1"/>
          <w:sz w:val="28"/>
          <w:szCs w:val="28"/>
        </w:rPr>
        <w:t>Молодий вчений</w:t>
      </w:r>
      <w:r w:rsidRPr="00F17874">
        <w:rPr>
          <w:rFonts w:ascii="Times New Roman" w:hAnsi="Times New Roman" w:cs="Times New Roman"/>
          <w:color w:val="000000" w:themeColor="text1"/>
          <w:sz w:val="28"/>
          <w:szCs w:val="28"/>
        </w:rPr>
        <w:t>. 2014.№ 6 (09). С.138-140.</w:t>
      </w:r>
      <w:bookmarkEnd w:id="78"/>
      <w:r w:rsidR="00A00D89">
        <w:rPr>
          <w:rFonts w:ascii="Times New Roman" w:hAnsi="Times New Roman" w:cs="Times New Roman"/>
          <w:color w:val="000000" w:themeColor="text1"/>
          <w:sz w:val="28"/>
          <w:szCs w:val="28"/>
        </w:rPr>
        <w:t xml:space="preserve">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rPr>
        <w:t xml:space="preserve">: </w:t>
      </w:r>
      <w:hyperlink r:id="rId35" w:history="1">
        <w:r w:rsidRPr="00F17874">
          <w:rPr>
            <w:rStyle w:val="a8"/>
            <w:rFonts w:ascii="Times New Roman" w:hAnsi="Times New Roman" w:cs="Times New Roman"/>
            <w:color w:val="000000" w:themeColor="text1"/>
            <w:sz w:val="28"/>
            <w:szCs w:val="28"/>
            <w:u w:val="none"/>
          </w:rPr>
          <w:t>http://www.molodyvcheny.in.ua/ua/archive/9/</w:t>
        </w:r>
      </w:hyperlink>
      <w:r w:rsidRPr="00F17874">
        <w:rPr>
          <w:rFonts w:ascii="Times New Roman" w:hAnsi="Times New Roman" w:cs="Times New Roman"/>
          <w:color w:val="000000" w:themeColor="text1"/>
          <w:sz w:val="28"/>
          <w:szCs w:val="28"/>
        </w:rPr>
        <w:t xml:space="preserve"> (дата звернення 12.10.2020).</w:t>
      </w:r>
      <w:bookmarkEnd w:id="79"/>
    </w:p>
    <w:p w14:paraId="29023FEF"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lastRenderedPageBreak/>
        <w:t xml:space="preserve">Сокол І.М. Квест: метод чи технологія? </w:t>
      </w:r>
      <w:r w:rsidRPr="00F17874">
        <w:rPr>
          <w:rFonts w:ascii="Times New Roman" w:hAnsi="Times New Roman" w:cs="Times New Roman"/>
          <w:i/>
          <w:color w:val="000000" w:themeColor="text1"/>
          <w:sz w:val="28"/>
          <w:szCs w:val="28"/>
        </w:rPr>
        <w:t>Комп’ютер у школі та сім’ї</w:t>
      </w:r>
      <w:r w:rsidRPr="00F17874">
        <w:rPr>
          <w:rFonts w:ascii="Times New Roman" w:hAnsi="Times New Roman" w:cs="Times New Roman"/>
          <w:color w:val="000000" w:themeColor="text1"/>
          <w:sz w:val="28"/>
          <w:szCs w:val="28"/>
        </w:rPr>
        <w:t xml:space="preserve"> Вип. №2, 2014. С. 28-30.</w:t>
      </w:r>
    </w:p>
    <w:p w14:paraId="565B8A24" w14:textId="77777777" w:rsidR="001E0DAE" w:rsidRPr="00F17874" w:rsidRDefault="001E0DAE" w:rsidP="00594A9A">
      <w:pPr>
        <w:pStyle w:val="a3"/>
        <w:numPr>
          <w:ilvl w:val="0"/>
          <w:numId w:val="3"/>
        </w:numPr>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Титовец Т.Е. Сущность информатизации естественно-научного образования в системе профессиона</w:t>
      </w:r>
      <w:r w:rsidRPr="00F17874">
        <w:rPr>
          <w:rFonts w:ascii="Times New Roman" w:hAnsi="Times New Roman" w:cs="Times New Roman"/>
          <w:color w:val="000000" w:themeColor="text1"/>
          <w:sz w:val="28"/>
          <w:szCs w:val="28"/>
        </w:rPr>
        <w:softHyphen/>
        <w:t>льной подготовки учителя. Information &amp; communication technology in natural science education. Минск, 2006. С.144-146.</w:t>
      </w:r>
    </w:p>
    <w:p w14:paraId="10CF6A83" w14:textId="77777777"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80" w:name="_Ref71965294"/>
      <w:r w:rsidRPr="00F17874">
        <w:rPr>
          <w:rFonts w:ascii="Times New Roman" w:hAnsi="Times New Roman" w:cs="Times New Roman"/>
          <w:color w:val="000000" w:themeColor="text1"/>
          <w:sz w:val="28"/>
          <w:szCs w:val="28"/>
          <w:shd w:val="clear" w:color="auto" w:fill="FFFFFF"/>
        </w:rPr>
        <w:t xml:space="preserve">Фурман, О. Роль інформаційних технологій в системі фахової підготовки вчителя біології. </w:t>
      </w:r>
      <w:r w:rsidRPr="00F17874">
        <w:rPr>
          <w:rFonts w:ascii="Times New Roman" w:hAnsi="Times New Roman" w:cs="Times New Roman"/>
          <w:i/>
          <w:color w:val="000000" w:themeColor="text1"/>
          <w:sz w:val="28"/>
          <w:szCs w:val="28"/>
          <w:shd w:val="clear" w:color="auto" w:fill="FFFFFF"/>
        </w:rPr>
        <w:t>Наукові записки Тернопільського національного педагогічного університету імені Володимира Гнатюка</w:t>
      </w:r>
      <w:r w:rsidRPr="00F17874">
        <w:rPr>
          <w:rFonts w:ascii="Times New Roman" w:hAnsi="Times New Roman" w:cs="Times New Roman"/>
          <w:color w:val="000000" w:themeColor="text1"/>
          <w:sz w:val="28"/>
          <w:szCs w:val="28"/>
          <w:shd w:val="clear" w:color="auto" w:fill="FFFFFF"/>
        </w:rPr>
        <w:t>. Сер. Педагогіка редкол. : В.Кравець, В.Мадзігон, Г.Терещук та ін. – Тернопіль, 2008. № 8. С. 28-32.</w:t>
      </w:r>
      <w:bookmarkEnd w:id="80"/>
    </w:p>
    <w:p w14:paraId="0035D87E" w14:textId="70E73022" w:rsidR="001E0DAE" w:rsidRPr="00F17874"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F17874">
        <w:rPr>
          <w:rFonts w:ascii="Times New Roman" w:hAnsi="Times New Roman" w:cs="Times New Roman"/>
          <w:color w:val="000000" w:themeColor="text1"/>
          <w:sz w:val="28"/>
          <w:szCs w:val="28"/>
        </w:rPr>
        <w:t xml:space="preserve">Щербань П.М. Навчально-педагогічні ігри у вищих навчальних закладів: навч.посіб. Київ : Вища школа, 2004. 207 с. </w:t>
      </w:r>
      <w:r w:rsidRPr="00F17874">
        <w:rPr>
          <w:rFonts w:ascii="Times New Roman" w:hAnsi="Times New Roman" w:cs="Times New Roman"/>
          <w:color w:val="000000" w:themeColor="text1"/>
          <w:sz w:val="28"/>
          <w:szCs w:val="28"/>
          <w:lang w:val="en-US"/>
        </w:rPr>
        <w:t>URL</w:t>
      </w:r>
      <w:r w:rsidRPr="00F17874">
        <w:rPr>
          <w:rFonts w:ascii="Times New Roman" w:hAnsi="Times New Roman" w:cs="Times New Roman"/>
          <w:color w:val="000000" w:themeColor="text1"/>
          <w:sz w:val="28"/>
          <w:szCs w:val="28"/>
        </w:rPr>
        <w:t xml:space="preserve">: </w:t>
      </w:r>
      <w:hyperlink r:id="rId36" w:history="1">
        <w:r w:rsidRPr="00F17874">
          <w:rPr>
            <w:rStyle w:val="a8"/>
            <w:rFonts w:ascii="Times New Roman" w:hAnsi="Times New Roman" w:cs="Times New Roman"/>
            <w:color w:val="000000" w:themeColor="text1"/>
            <w:sz w:val="28"/>
            <w:szCs w:val="28"/>
            <w:u w:val="none"/>
          </w:rPr>
          <w:t>https://www.twirpx.com/file/1734946/</w:t>
        </w:r>
      </w:hyperlink>
      <w:r w:rsidR="00A00D89">
        <w:rPr>
          <w:rFonts w:ascii="Times New Roman" w:hAnsi="Times New Roman" w:cs="Times New Roman"/>
          <w:color w:val="000000" w:themeColor="text1"/>
          <w:sz w:val="28"/>
          <w:szCs w:val="28"/>
        </w:rPr>
        <w:t xml:space="preserve"> </w:t>
      </w:r>
      <w:r w:rsidRPr="00F17874">
        <w:rPr>
          <w:rFonts w:ascii="Times New Roman" w:hAnsi="Times New Roman" w:cs="Times New Roman"/>
          <w:color w:val="000000" w:themeColor="text1"/>
          <w:sz w:val="28"/>
          <w:szCs w:val="28"/>
        </w:rPr>
        <w:t>(дата звернення 08.10.2021).</w:t>
      </w:r>
    </w:p>
    <w:p w14:paraId="2CBF1664" w14:textId="77777777" w:rsidR="001E0DAE" w:rsidRPr="008439A3" w:rsidRDefault="001E0DAE" w:rsidP="00594A9A">
      <w:pPr>
        <w:pStyle w:val="a3"/>
        <w:numPr>
          <w:ilvl w:val="0"/>
          <w:numId w:val="3"/>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bookmarkStart w:id="81" w:name="_Ref71385854"/>
      <w:r w:rsidRPr="00F17874">
        <w:rPr>
          <w:rFonts w:ascii="Times New Roman" w:hAnsi="Times New Roman" w:cs="Times New Roman"/>
          <w:color w:val="000000" w:themeColor="text1"/>
          <w:sz w:val="28"/>
          <w:szCs w:val="28"/>
        </w:rPr>
        <w:t>Ягупов В. В. Педагогіка : навч. посіб. Київ : Либідь, 2003. 56</w:t>
      </w:r>
      <w:r w:rsidRPr="008439A3">
        <w:rPr>
          <w:rFonts w:ascii="Times New Roman" w:hAnsi="Times New Roman" w:cs="Times New Roman"/>
          <w:color w:val="000000" w:themeColor="text1"/>
          <w:sz w:val="28"/>
          <w:szCs w:val="28"/>
        </w:rPr>
        <w:t>0 с.</w:t>
      </w:r>
      <w:bookmarkEnd w:id="81"/>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URL</w:t>
      </w:r>
      <w:r w:rsidRPr="008439A3">
        <w:rPr>
          <w:rFonts w:ascii="Times New Roman" w:hAnsi="Times New Roman" w:cs="Times New Roman"/>
          <w:color w:val="000000" w:themeColor="text1"/>
          <w:sz w:val="28"/>
          <w:szCs w:val="28"/>
        </w:rPr>
        <w:t xml:space="preserve">: </w:t>
      </w:r>
      <w:hyperlink r:id="rId37" w:history="1">
        <w:r w:rsidRPr="004B0C0A">
          <w:rPr>
            <w:rStyle w:val="a8"/>
            <w:rFonts w:ascii="Times New Roman" w:hAnsi="Times New Roman" w:cs="Times New Roman"/>
            <w:color w:val="000000" w:themeColor="text1"/>
            <w:sz w:val="28"/>
            <w:szCs w:val="28"/>
            <w:u w:val="none"/>
          </w:rPr>
          <w:t>https://eduknigi.com/ped_view.php?id=23</w:t>
        </w:r>
      </w:hyperlink>
      <w:r w:rsidRPr="008439A3">
        <w:rPr>
          <w:rFonts w:ascii="Times New Roman" w:hAnsi="Times New Roman" w:cs="Times New Roman"/>
          <w:color w:val="000000" w:themeColor="text1"/>
          <w:sz w:val="28"/>
          <w:szCs w:val="28"/>
        </w:rPr>
        <w:t xml:space="preserve"> (дата звернення 08.10.2021).</w:t>
      </w:r>
    </w:p>
    <w:p w14:paraId="12BCF5B7" w14:textId="77777777" w:rsidR="001A529F" w:rsidRPr="008439A3" w:rsidRDefault="001A529F" w:rsidP="008439A3">
      <w:pPr>
        <w:autoSpaceDE w:val="0"/>
        <w:autoSpaceDN w:val="0"/>
        <w:adjustRightInd w:val="0"/>
        <w:spacing w:after="0" w:line="360" w:lineRule="auto"/>
        <w:jc w:val="both"/>
        <w:rPr>
          <w:rFonts w:ascii="Times New Roman" w:hAnsi="Times New Roman" w:cs="Times New Roman"/>
          <w:color w:val="000000" w:themeColor="text1"/>
          <w:sz w:val="28"/>
          <w:szCs w:val="28"/>
        </w:rPr>
      </w:pPr>
    </w:p>
    <w:p w14:paraId="4B6BED48" w14:textId="232ED08F" w:rsidR="00A231A3" w:rsidRPr="008439A3" w:rsidRDefault="00A231A3" w:rsidP="008439A3">
      <w:pPr>
        <w:autoSpaceDE w:val="0"/>
        <w:autoSpaceDN w:val="0"/>
        <w:adjustRightInd w:val="0"/>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br w:type="page"/>
      </w:r>
    </w:p>
    <w:p w14:paraId="2A9EBEA5" w14:textId="28133CD6" w:rsidR="00A231A3" w:rsidRPr="008439A3" w:rsidRDefault="00A231A3" w:rsidP="008439A3">
      <w:pPr>
        <w:pStyle w:val="1"/>
        <w:spacing w:before="0" w:line="360" w:lineRule="auto"/>
        <w:rPr>
          <w:rFonts w:cs="Times New Roman"/>
          <w:color w:val="000000" w:themeColor="text1"/>
        </w:rPr>
      </w:pPr>
      <w:bookmarkStart w:id="82" w:name="_Toc86698445"/>
      <w:bookmarkStart w:id="83" w:name="_Toc89184507"/>
      <w:r w:rsidRPr="008439A3">
        <w:rPr>
          <w:rFonts w:cs="Times New Roman"/>
          <w:color w:val="000000" w:themeColor="text1"/>
        </w:rPr>
        <w:lastRenderedPageBreak/>
        <w:t>ДОДАТКИ</w:t>
      </w:r>
      <w:bookmarkEnd w:id="82"/>
      <w:bookmarkEnd w:id="83"/>
    </w:p>
    <w:p w14:paraId="0511AD18" w14:textId="47A680D7" w:rsidR="00A231A3" w:rsidRPr="008439A3" w:rsidRDefault="00A231A3" w:rsidP="008439A3">
      <w:pPr>
        <w:spacing w:after="0" w:line="360" w:lineRule="auto"/>
        <w:jc w:val="right"/>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ДОДАТОК</w:t>
      </w:r>
      <w:r w:rsidR="00A00D89">
        <w:rPr>
          <w:rFonts w:ascii="Times New Roman" w:hAnsi="Times New Roman" w:cs="Times New Roman"/>
          <w:b/>
          <w:color w:val="000000" w:themeColor="text1"/>
          <w:sz w:val="28"/>
          <w:szCs w:val="28"/>
        </w:rPr>
        <w:t xml:space="preserve"> </w:t>
      </w:r>
      <w:r w:rsidRPr="008439A3">
        <w:rPr>
          <w:rFonts w:ascii="Times New Roman" w:hAnsi="Times New Roman" w:cs="Times New Roman"/>
          <w:b/>
          <w:color w:val="000000" w:themeColor="text1"/>
          <w:sz w:val="28"/>
          <w:szCs w:val="28"/>
        </w:rPr>
        <w:t>А</w:t>
      </w:r>
    </w:p>
    <w:p w14:paraId="1D48A116" w14:textId="48746677" w:rsidR="001913C6" w:rsidRPr="008439A3" w:rsidRDefault="00A231A3"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АНКЕТА</w:t>
      </w:r>
      <w:r w:rsidR="00501097" w:rsidRPr="008439A3">
        <w:rPr>
          <w:rFonts w:ascii="Times New Roman" w:hAnsi="Times New Roman" w:cs="Times New Roman"/>
          <w:b/>
          <w:color w:val="000000" w:themeColor="text1"/>
          <w:sz w:val="28"/>
          <w:szCs w:val="28"/>
        </w:rPr>
        <w:t xml:space="preserve"> №1</w:t>
      </w:r>
    </w:p>
    <w:p w14:paraId="0EE1A22E" w14:textId="5577C618" w:rsidR="00A62435" w:rsidRPr="008439A3" w:rsidRDefault="00A62435"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Анкета для здобувачів освіти ЗВО</w:t>
      </w:r>
    </w:p>
    <w:p w14:paraId="4B57123A" w14:textId="0187E76F" w:rsidR="00C06BA1" w:rsidRPr="008439A3" w:rsidRDefault="00C06BA1"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П.І.Б.______________________________________________________________</w:t>
      </w:r>
    </w:p>
    <w:p w14:paraId="462A73BF" w14:textId="65A741B9" w:rsidR="00C06BA1" w:rsidRPr="008439A3" w:rsidRDefault="00C06BA1"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ВІК_______________________________________________________________</w:t>
      </w:r>
    </w:p>
    <w:p w14:paraId="45055D1F" w14:textId="5C914027" w:rsidR="00A231A3" w:rsidRPr="008439A3" w:rsidRDefault="00A231A3"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КРС,</w:t>
      </w:r>
      <w:r w:rsidR="00C06BA1"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ГРУПА_______________________________________________________</w:t>
      </w:r>
    </w:p>
    <w:p w14:paraId="5CC6F052" w14:textId="77777777" w:rsidR="00A231A3" w:rsidRPr="008439A3" w:rsidRDefault="00A231A3" w:rsidP="008439A3">
      <w:pPr>
        <w:spacing w:after="0" w:line="360" w:lineRule="auto"/>
        <w:rPr>
          <w:rFonts w:ascii="Times New Roman" w:hAnsi="Times New Roman" w:cs="Times New Roman"/>
          <w:color w:val="000000" w:themeColor="text1"/>
          <w:sz w:val="28"/>
          <w:szCs w:val="28"/>
        </w:rPr>
      </w:pPr>
    </w:p>
    <w:p w14:paraId="5EA9A03D" w14:textId="77777777" w:rsidR="00C06BA1" w:rsidRPr="008439A3" w:rsidRDefault="00C06BA1" w:rsidP="008439A3">
      <w:pPr>
        <w:spacing w:after="0" w:line="360" w:lineRule="auto"/>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1. Чи володієте ви навичками роботи в інтернеті?</w:t>
      </w:r>
    </w:p>
    <w:p w14:paraId="2C752AAA" w14:textId="0294B8E1" w:rsidR="00C06BA1" w:rsidRPr="008439A3" w:rsidRDefault="00C06BA1"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Так</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Ні</w:t>
      </w:r>
    </w:p>
    <w:p w14:paraId="25F281D1" w14:textId="77777777" w:rsidR="00C06BA1" w:rsidRPr="008439A3" w:rsidRDefault="00C06BA1" w:rsidP="008439A3">
      <w:pPr>
        <w:spacing w:after="0" w:line="360" w:lineRule="auto"/>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2. Як часто ви користуєтесь мережею Інтернет для навчання та пошуку нової інформації пов’язаної з навчанням?</w:t>
      </w:r>
    </w:p>
    <w:p w14:paraId="65FCFF2B" w14:textId="77777777" w:rsidR="00C06BA1" w:rsidRPr="008439A3" w:rsidRDefault="00C06BA1" w:rsidP="00594A9A">
      <w:pPr>
        <w:pStyle w:val="a3"/>
        <w:numPr>
          <w:ilvl w:val="0"/>
          <w:numId w:val="18"/>
        </w:numPr>
        <w:spacing w:after="0" w:line="360" w:lineRule="auto"/>
        <w:ind w:firstLine="0"/>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Постійно</w:t>
      </w:r>
    </w:p>
    <w:p w14:paraId="608A5F96" w14:textId="77777777" w:rsidR="00C06BA1" w:rsidRPr="008439A3" w:rsidRDefault="00C06BA1" w:rsidP="00594A9A">
      <w:pPr>
        <w:pStyle w:val="a3"/>
        <w:numPr>
          <w:ilvl w:val="0"/>
          <w:numId w:val="18"/>
        </w:numPr>
        <w:spacing w:after="0" w:line="360" w:lineRule="auto"/>
        <w:ind w:firstLine="0"/>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Часто</w:t>
      </w:r>
    </w:p>
    <w:p w14:paraId="2F7A84CF" w14:textId="77777777" w:rsidR="00C06BA1" w:rsidRPr="008439A3" w:rsidRDefault="00C06BA1" w:rsidP="00594A9A">
      <w:pPr>
        <w:pStyle w:val="a3"/>
        <w:numPr>
          <w:ilvl w:val="0"/>
          <w:numId w:val="18"/>
        </w:numPr>
        <w:spacing w:after="0" w:line="360" w:lineRule="auto"/>
        <w:ind w:firstLine="0"/>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Рідко</w:t>
      </w:r>
    </w:p>
    <w:p w14:paraId="636B0265" w14:textId="0A45BB24" w:rsidR="00C06BA1" w:rsidRPr="008439A3" w:rsidRDefault="00C06BA1" w:rsidP="00594A9A">
      <w:pPr>
        <w:pStyle w:val="a3"/>
        <w:numPr>
          <w:ilvl w:val="0"/>
          <w:numId w:val="18"/>
        </w:numPr>
        <w:spacing w:after="0" w:line="360" w:lineRule="auto"/>
        <w:ind w:firstLine="0"/>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Не користуюсь</w:t>
      </w:r>
    </w:p>
    <w:p w14:paraId="1B47C3DF" w14:textId="28F4CD43" w:rsidR="00C06BA1" w:rsidRPr="008439A3" w:rsidRDefault="00C06BA1" w:rsidP="008439A3">
      <w:pPr>
        <w:spacing w:after="0" w:line="360" w:lineRule="auto"/>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 xml:space="preserve">3. Чи знаєте ви про існування </w:t>
      </w:r>
      <w:r w:rsidR="001541CA" w:rsidRPr="001541CA">
        <w:rPr>
          <w:rFonts w:ascii="Times New Roman" w:hAnsi="Times New Roman" w:cs="Times New Roman"/>
          <w:b/>
          <w:color w:val="000000" w:themeColor="text1"/>
          <w:sz w:val="28"/>
          <w:szCs w:val="28"/>
        </w:rPr>
        <w:t>вебквест</w:t>
      </w:r>
      <w:r w:rsidRPr="008439A3">
        <w:rPr>
          <w:rFonts w:ascii="Times New Roman" w:hAnsi="Times New Roman" w:cs="Times New Roman"/>
          <w:b/>
          <w:color w:val="000000" w:themeColor="text1"/>
          <w:sz w:val="28"/>
          <w:szCs w:val="28"/>
        </w:rPr>
        <w:t xml:space="preserve"> технології ?</w:t>
      </w:r>
    </w:p>
    <w:p w14:paraId="2B31FA0F" w14:textId="257B34EB" w:rsidR="00C06BA1" w:rsidRPr="008439A3" w:rsidRDefault="00C06BA1"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Так</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Ні</w:t>
      </w:r>
    </w:p>
    <w:p w14:paraId="3752E632" w14:textId="784BE2B3" w:rsidR="00C06BA1" w:rsidRPr="008439A3" w:rsidRDefault="00C06BA1" w:rsidP="008439A3">
      <w:pPr>
        <w:spacing w:after="0" w:line="360" w:lineRule="auto"/>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 xml:space="preserve">4. Чи доводилось вам стикатись з </w:t>
      </w:r>
      <w:r w:rsidR="001541CA" w:rsidRPr="001541CA">
        <w:rPr>
          <w:rFonts w:ascii="Times New Roman" w:hAnsi="Times New Roman" w:cs="Times New Roman"/>
          <w:b/>
          <w:color w:val="000000" w:themeColor="text1"/>
          <w:sz w:val="28"/>
          <w:szCs w:val="28"/>
        </w:rPr>
        <w:t>вебквест</w:t>
      </w:r>
      <w:r w:rsidRPr="008439A3">
        <w:rPr>
          <w:rFonts w:ascii="Times New Roman" w:hAnsi="Times New Roman" w:cs="Times New Roman"/>
          <w:b/>
          <w:color w:val="000000" w:themeColor="text1"/>
          <w:sz w:val="28"/>
          <w:szCs w:val="28"/>
        </w:rPr>
        <w:t xml:space="preserve"> технологією під час навчання в університеті ?</w:t>
      </w:r>
    </w:p>
    <w:p w14:paraId="0255D05A" w14:textId="5FFC6E90" w:rsidR="00C06BA1" w:rsidRPr="008439A3" w:rsidRDefault="00C06BA1"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Так</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Ні</w:t>
      </w:r>
    </w:p>
    <w:p w14:paraId="19E1F81D" w14:textId="2A6514EF" w:rsidR="00220802" w:rsidRPr="008439A3" w:rsidRDefault="00220802" w:rsidP="008439A3">
      <w:pPr>
        <w:spacing w:after="0" w:line="360" w:lineRule="auto"/>
        <w:jc w:val="both"/>
        <w:rPr>
          <w:rFonts w:ascii="Times New Roman" w:hAnsi="Times New Roman" w:cs="Times New Roman"/>
          <w:b/>
          <w:color w:val="000000" w:themeColor="text1"/>
          <w:spacing w:val="2"/>
          <w:sz w:val="28"/>
          <w:szCs w:val="28"/>
          <w:shd w:val="clear" w:color="auto" w:fill="FFFFFF"/>
        </w:rPr>
      </w:pPr>
      <w:r w:rsidRPr="008439A3">
        <w:rPr>
          <w:rFonts w:ascii="Times New Roman" w:hAnsi="Times New Roman" w:cs="Times New Roman"/>
          <w:b/>
          <w:color w:val="000000" w:themeColor="text1"/>
          <w:spacing w:val="2"/>
          <w:sz w:val="28"/>
          <w:szCs w:val="28"/>
          <w:shd w:val="clear" w:color="auto" w:fill="FFFFFF"/>
        </w:rPr>
        <w:t xml:space="preserve">5.Вам доводилось стикатись з </w:t>
      </w:r>
      <w:r w:rsidR="001541CA" w:rsidRPr="001541CA">
        <w:rPr>
          <w:rFonts w:ascii="Times New Roman" w:hAnsi="Times New Roman" w:cs="Times New Roman"/>
          <w:b/>
          <w:color w:val="000000" w:themeColor="text1"/>
          <w:spacing w:val="2"/>
          <w:sz w:val="28"/>
          <w:szCs w:val="28"/>
          <w:shd w:val="clear" w:color="auto" w:fill="FFFFFF"/>
        </w:rPr>
        <w:t>вебквест</w:t>
      </w:r>
      <w:r w:rsidRPr="008439A3">
        <w:rPr>
          <w:rFonts w:ascii="Times New Roman" w:hAnsi="Times New Roman" w:cs="Times New Roman"/>
          <w:b/>
          <w:color w:val="000000" w:themeColor="text1"/>
          <w:spacing w:val="2"/>
          <w:sz w:val="28"/>
          <w:szCs w:val="28"/>
          <w:shd w:val="clear" w:color="auto" w:fill="FFFFFF"/>
        </w:rPr>
        <w:t xml:space="preserve"> технологією до навчання в університеті?</w:t>
      </w:r>
    </w:p>
    <w:p w14:paraId="6AE82463" w14:textId="68C11B62" w:rsidR="00220802" w:rsidRPr="008439A3" w:rsidRDefault="00220802"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Так</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Ні</w:t>
      </w:r>
    </w:p>
    <w:p w14:paraId="3126CB69" w14:textId="0007DD14" w:rsidR="00C06BA1" w:rsidRPr="008439A3" w:rsidRDefault="00220802" w:rsidP="008439A3">
      <w:pPr>
        <w:spacing w:after="0" w:line="360" w:lineRule="auto"/>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6</w:t>
      </w:r>
      <w:r w:rsidR="00C06BA1" w:rsidRPr="008439A3">
        <w:rPr>
          <w:rFonts w:ascii="Times New Roman" w:hAnsi="Times New Roman" w:cs="Times New Roman"/>
          <w:b/>
          <w:color w:val="000000" w:themeColor="text1"/>
          <w:sz w:val="28"/>
          <w:szCs w:val="28"/>
        </w:rPr>
        <w:t xml:space="preserve">. </w:t>
      </w:r>
      <w:r w:rsidR="001541CA">
        <w:rPr>
          <w:rFonts w:ascii="Times New Roman" w:hAnsi="Times New Roman" w:cs="Times New Roman"/>
          <w:b/>
          <w:color w:val="000000" w:themeColor="text1"/>
          <w:sz w:val="28"/>
          <w:szCs w:val="28"/>
        </w:rPr>
        <w:t>В</w:t>
      </w:r>
      <w:r w:rsidR="001541CA" w:rsidRPr="001541CA">
        <w:rPr>
          <w:rFonts w:ascii="Times New Roman" w:hAnsi="Times New Roman" w:cs="Times New Roman"/>
          <w:b/>
          <w:color w:val="000000" w:themeColor="text1"/>
          <w:sz w:val="28"/>
          <w:szCs w:val="28"/>
        </w:rPr>
        <w:t>ебквест</w:t>
      </w:r>
      <w:r w:rsidR="00C06BA1" w:rsidRPr="008439A3">
        <w:rPr>
          <w:rFonts w:ascii="Times New Roman" w:hAnsi="Times New Roman" w:cs="Times New Roman"/>
          <w:b/>
          <w:color w:val="000000" w:themeColor="text1"/>
          <w:sz w:val="28"/>
          <w:szCs w:val="28"/>
        </w:rPr>
        <w:t xml:space="preserve"> – це :</w:t>
      </w:r>
    </w:p>
    <w:p w14:paraId="38565643" w14:textId="75D8DBCD" w:rsidR="00C06BA1" w:rsidRPr="008439A3" w:rsidRDefault="00C06BA1" w:rsidP="00594A9A">
      <w:pPr>
        <w:pStyle w:val="a3"/>
        <w:numPr>
          <w:ilvl w:val="0"/>
          <w:numId w:val="17"/>
        </w:numPr>
        <w:spacing w:after="0" w:line="360" w:lineRule="auto"/>
        <w:ind w:firstLine="0"/>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Дія</w:t>
      </w:r>
      <w:r w:rsidR="000456E9" w:rsidRPr="008439A3">
        <w:rPr>
          <w:rFonts w:ascii="Times New Roman" w:hAnsi="Times New Roman" w:cs="Times New Roman"/>
          <w:color w:val="000000" w:themeColor="text1"/>
          <w:sz w:val="28"/>
          <w:szCs w:val="28"/>
        </w:rPr>
        <w:t>льнісно-орієнтована проє</w:t>
      </w:r>
      <w:r w:rsidRPr="008439A3">
        <w:rPr>
          <w:rFonts w:ascii="Times New Roman" w:hAnsi="Times New Roman" w:cs="Times New Roman"/>
          <w:color w:val="000000" w:themeColor="text1"/>
          <w:sz w:val="28"/>
          <w:szCs w:val="28"/>
        </w:rPr>
        <w:t xml:space="preserve">ктна дидактична модель, яка передбачає самостійну пошукову роботу студентів в бібліотеках та лекційному матеріалі. </w:t>
      </w:r>
    </w:p>
    <w:p w14:paraId="63380E05" w14:textId="77777777" w:rsidR="00C06BA1" w:rsidRPr="008439A3" w:rsidRDefault="00C06BA1" w:rsidP="00594A9A">
      <w:pPr>
        <w:pStyle w:val="a3"/>
        <w:numPr>
          <w:ilvl w:val="0"/>
          <w:numId w:val="17"/>
        </w:numPr>
        <w:spacing w:after="0" w:line="360" w:lineRule="auto"/>
        <w:ind w:firstLine="0"/>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Проблемне завдання с елементами гри для якого використовуються друковані матеріали і квестовий сценарій.</w:t>
      </w:r>
    </w:p>
    <w:p w14:paraId="787ED32B" w14:textId="1F17231D" w:rsidR="00C06BA1" w:rsidRPr="008439A3" w:rsidRDefault="00C06BA1" w:rsidP="00594A9A">
      <w:pPr>
        <w:pStyle w:val="a3"/>
        <w:numPr>
          <w:ilvl w:val="0"/>
          <w:numId w:val="17"/>
        </w:numPr>
        <w:spacing w:after="0" w:line="360" w:lineRule="auto"/>
        <w:ind w:firstLine="0"/>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lastRenderedPageBreak/>
        <w:t>Одна з нових та перспективних технологій в медіа дидактиці, орієнтована на певний діяльнісний формат уроку, під час якого використовується інтернет-сайт</w:t>
      </w:r>
      <w:r w:rsidR="00200A48" w:rsidRPr="008439A3">
        <w:rPr>
          <w:rFonts w:ascii="Times New Roman" w:hAnsi="Times New Roman" w:cs="Times New Roman"/>
          <w:color w:val="000000" w:themeColor="text1"/>
          <w:sz w:val="28"/>
          <w:szCs w:val="28"/>
        </w:rPr>
        <w:t>,</w:t>
      </w:r>
      <w:r w:rsidRPr="008439A3">
        <w:rPr>
          <w:rFonts w:ascii="Times New Roman" w:hAnsi="Times New Roman" w:cs="Times New Roman"/>
          <w:color w:val="000000" w:themeColor="text1"/>
          <w:sz w:val="28"/>
          <w:szCs w:val="28"/>
        </w:rPr>
        <w:t xml:space="preserve"> який має інформаційний контент, з яким безпосередньо працюють студенти (учні).</w:t>
      </w:r>
    </w:p>
    <w:p w14:paraId="34781467" w14:textId="77777777" w:rsidR="00C06BA1" w:rsidRPr="008439A3" w:rsidRDefault="00C06BA1" w:rsidP="00594A9A">
      <w:pPr>
        <w:pStyle w:val="a3"/>
        <w:numPr>
          <w:ilvl w:val="0"/>
          <w:numId w:val="17"/>
        </w:numPr>
        <w:spacing w:after="0" w:line="360" w:lineRule="auto"/>
        <w:ind w:firstLine="0"/>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Одна з нових та перспективних технологій поведення занять за допомогою сайту та відео лекцій.</w:t>
      </w:r>
    </w:p>
    <w:p w14:paraId="7DB38FF3" w14:textId="5B3C5D6F" w:rsidR="00C06BA1" w:rsidRPr="008439A3" w:rsidRDefault="00220802" w:rsidP="008439A3">
      <w:pPr>
        <w:spacing w:after="0" w:line="360" w:lineRule="auto"/>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7</w:t>
      </w:r>
      <w:r w:rsidR="00C06BA1" w:rsidRPr="008439A3">
        <w:rPr>
          <w:rFonts w:ascii="Times New Roman" w:hAnsi="Times New Roman" w:cs="Times New Roman"/>
          <w:b/>
          <w:color w:val="000000" w:themeColor="text1"/>
          <w:sz w:val="28"/>
          <w:szCs w:val="28"/>
        </w:rPr>
        <w:t xml:space="preserve">. Чи хотіли б ви дізнатися більше про технологію </w:t>
      </w:r>
      <w:r w:rsidR="001541CA" w:rsidRPr="001541CA">
        <w:rPr>
          <w:rFonts w:ascii="Times New Roman" w:hAnsi="Times New Roman" w:cs="Times New Roman"/>
          <w:b/>
          <w:color w:val="000000" w:themeColor="text1"/>
          <w:sz w:val="28"/>
          <w:szCs w:val="28"/>
        </w:rPr>
        <w:t>вебквест</w:t>
      </w:r>
      <w:r w:rsidR="00C06BA1" w:rsidRPr="008439A3">
        <w:rPr>
          <w:rFonts w:ascii="Times New Roman" w:hAnsi="Times New Roman" w:cs="Times New Roman"/>
          <w:b/>
          <w:color w:val="000000" w:themeColor="text1"/>
          <w:sz w:val="28"/>
          <w:szCs w:val="28"/>
        </w:rPr>
        <w:t xml:space="preserve"> ?</w:t>
      </w:r>
    </w:p>
    <w:p w14:paraId="6CA669FE" w14:textId="264B39CF" w:rsidR="00C06BA1" w:rsidRPr="008439A3" w:rsidRDefault="00C06BA1"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Так</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Ні</w:t>
      </w:r>
    </w:p>
    <w:p w14:paraId="473D13C2" w14:textId="333D876D" w:rsidR="00C06BA1" w:rsidRPr="008439A3" w:rsidRDefault="00220802" w:rsidP="001541CA">
      <w:pPr>
        <w:spacing w:after="0" w:line="360" w:lineRule="auto"/>
        <w:jc w:val="both"/>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8</w:t>
      </w:r>
      <w:r w:rsidR="00C06BA1" w:rsidRPr="008439A3">
        <w:rPr>
          <w:rFonts w:ascii="Times New Roman" w:hAnsi="Times New Roman" w:cs="Times New Roman"/>
          <w:b/>
          <w:color w:val="000000" w:themeColor="text1"/>
          <w:sz w:val="28"/>
          <w:szCs w:val="28"/>
        </w:rPr>
        <w:t xml:space="preserve">. Чи хотіли б ви вивчати один із курсів за допомогою </w:t>
      </w:r>
      <w:r w:rsidR="00CE285B" w:rsidRPr="00CE285B">
        <w:rPr>
          <w:rFonts w:ascii="Times New Roman" w:hAnsi="Times New Roman" w:cs="Times New Roman"/>
          <w:b/>
          <w:color w:val="000000" w:themeColor="text1"/>
          <w:sz w:val="28"/>
          <w:szCs w:val="28"/>
        </w:rPr>
        <w:t>технології «Вебквест»</w:t>
      </w:r>
      <w:r w:rsidR="00C06BA1" w:rsidRPr="008439A3">
        <w:rPr>
          <w:rFonts w:ascii="Times New Roman" w:hAnsi="Times New Roman" w:cs="Times New Roman"/>
          <w:b/>
          <w:color w:val="000000" w:themeColor="text1"/>
          <w:sz w:val="28"/>
          <w:szCs w:val="28"/>
        </w:rPr>
        <w:t xml:space="preserve"> (повністю онлайн) ?</w:t>
      </w:r>
    </w:p>
    <w:p w14:paraId="0D2BD544" w14:textId="58943C0E" w:rsidR="00C06BA1" w:rsidRPr="008439A3" w:rsidRDefault="00C06BA1"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Так</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Ні</w:t>
      </w:r>
    </w:p>
    <w:p w14:paraId="65A158BC" w14:textId="3AD29CFE" w:rsidR="00C06BA1" w:rsidRPr="008439A3" w:rsidRDefault="00220802" w:rsidP="001541CA">
      <w:pPr>
        <w:spacing w:after="0" w:line="360" w:lineRule="auto"/>
        <w:jc w:val="both"/>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9</w:t>
      </w:r>
      <w:r w:rsidR="00C06BA1" w:rsidRPr="008439A3">
        <w:rPr>
          <w:rFonts w:ascii="Times New Roman" w:hAnsi="Times New Roman" w:cs="Times New Roman"/>
          <w:b/>
          <w:color w:val="000000" w:themeColor="text1"/>
          <w:sz w:val="28"/>
          <w:szCs w:val="28"/>
        </w:rPr>
        <w:t xml:space="preserve">. Чи плануєте ви використовувати технологію </w:t>
      </w:r>
      <w:r w:rsidR="001541CA" w:rsidRPr="001541CA">
        <w:rPr>
          <w:rFonts w:ascii="Times New Roman" w:hAnsi="Times New Roman" w:cs="Times New Roman"/>
          <w:b/>
          <w:color w:val="000000" w:themeColor="text1"/>
          <w:sz w:val="28"/>
          <w:szCs w:val="28"/>
        </w:rPr>
        <w:t>вебквест</w:t>
      </w:r>
      <w:r w:rsidR="00C06BA1" w:rsidRPr="008439A3">
        <w:rPr>
          <w:rFonts w:ascii="Times New Roman" w:hAnsi="Times New Roman" w:cs="Times New Roman"/>
          <w:b/>
          <w:color w:val="000000" w:themeColor="text1"/>
          <w:sz w:val="28"/>
          <w:szCs w:val="28"/>
        </w:rPr>
        <w:t xml:space="preserve"> під час своєї подальшої професійної діяльності.</w:t>
      </w:r>
    </w:p>
    <w:p w14:paraId="249096CC" w14:textId="77777777" w:rsidR="00C06BA1" w:rsidRPr="008439A3" w:rsidRDefault="00C06BA1" w:rsidP="00594A9A">
      <w:pPr>
        <w:pStyle w:val="a3"/>
        <w:numPr>
          <w:ilvl w:val="0"/>
          <w:numId w:val="19"/>
        </w:numPr>
        <w:spacing w:after="0" w:line="360" w:lineRule="auto"/>
        <w:ind w:firstLine="0"/>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Так</w:t>
      </w:r>
    </w:p>
    <w:p w14:paraId="419A6D8A" w14:textId="77777777" w:rsidR="00C06BA1" w:rsidRPr="008439A3" w:rsidRDefault="00C06BA1" w:rsidP="00594A9A">
      <w:pPr>
        <w:pStyle w:val="a3"/>
        <w:numPr>
          <w:ilvl w:val="0"/>
          <w:numId w:val="19"/>
        </w:numPr>
        <w:spacing w:after="0" w:line="360" w:lineRule="auto"/>
        <w:ind w:firstLine="0"/>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Скоріше так чим ні</w:t>
      </w:r>
    </w:p>
    <w:p w14:paraId="53243518" w14:textId="77777777" w:rsidR="00C06BA1" w:rsidRPr="008439A3" w:rsidRDefault="00C06BA1" w:rsidP="00594A9A">
      <w:pPr>
        <w:pStyle w:val="a3"/>
        <w:numPr>
          <w:ilvl w:val="0"/>
          <w:numId w:val="19"/>
        </w:numPr>
        <w:spacing w:after="0" w:line="360" w:lineRule="auto"/>
        <w:ind w:firstLine="0"/>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Скоріше ні чим так</w:t>
      </w:r>
    </w:p>
    <w:p w14:paraId="79D605A0" w14:textId="2F15C192" w:rsidR="00C06BA1" w:rsidRPr="008439A3" w:rsidRDefault="00C06BA1" w:rsidP="00594A9A">
      <w:pPr>
        <w:pStyle w:val="a3"/>
        <w:numPr>
          <w:ilvl w:val="0"/>
          <w:numId w:val="19"/>
        </w:numPr>
        <w:spacing w:after="0" w:line="360" w:lineRule="auto"/>
        <w:ind w:firstLine="0"/>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Ні</w:t>
      </w:r>
    </w:p>
    <w:p w14:paraId="013EDAA9" w14:textId="6037D467" w:rsidR="00C06BA1" w:rsidRPr="008439A3" w:rsidRDefault="007C05C8" w:rsidP="008439A3">
      <w:pPr>
        <w:spacing w:after="0" w:line="360" w:lineRule="auto"/>
        <w:jc w:val="center"/>
        <w:rPr>
          <w:rFonts w:ascii="Times New Roman" w:hAnsi="Times New Roman" w:cs="Times New Roman"/>
          <w:b/>
          <w:i/>
          <w:color w:val="000000" w:themeColor="text1"/>
          <w:sz w:val="28"/>
          <w:szCs w:val="28"/>
        </w:rPr>
      </w:pPr>
      <w:r w:rsidRPr="008439A3">
        <w:rPr>
          <w:rFonts w:ascii="Times New Roman" w:hAnsi="Times New Roman" w:cs="Times New Roman"/>
          <w:b/>
          <w:i/>
          <w:color w:val="000000" w:themeColor="text1"/>
          <w:sz w:val="28"/>
          <w:szCs w:val="28"/>
        </w:rPr>
        <w:t>Форма до</w:t>
      </w:r>
      <w:r w:rsidR="00C06BA1" w:rsidRPr="008439A3">
        <w:rPr>
          <w:rFonts w:ascii="Times New Roman" w:hAnsi="Times New Roman" w:cs="Times New Roman"/>
          <w:b/>
          <w:i/>
          <w:color w:val="000000" w:themeColor="text1"/>
          <w:sz w:val="28"/>
          <w:szCs w:val="28"/>
        </w:rPr>
        <w:t xml:space="preserve"> заповнення</w:t>
      </w:r>
    </w:p>
    <w:tbl>
      <w:tblPr>
        <w:tblStyle w:val="aa"/>
        <w:tblW w:w="0" w:type="auto"/>
        <w:tblLook w:val="04A0" w:firstRow="1" w:lastRow="0" w:firstColumn="1" w:lastColumn="0" w:noHBand="0" w:noVBand="1"/>
      </w:tblPr>
      <w:tblGrid>
        <w:gridCol w:w="1242"/>
        <w:gridCol w:w="993"/>
        <w:gridCol w:w="850"/>
        <w:gridCol w:w="992"/>
        <w:gridCol w:w="993"/>
        <w:gridCol w:w="850"/>
        <w:gridCol w:w="992"/>
        <w:gridCol w:w="1134"/>
        <w:gridCol w:w="1134"/>
      </w:tblGrid>
      <w:tr w:rsidR="00220802" w:rsidRPr="008439A3" w14:paraId="6802DAB5" w14:textId="79F928F3" w:rsidTr="00220802">
        <w:tc>
          <w:tcPr>
            <w:tcW w:w="1242" w:type="dxa"/>
          </w:tcPr>
          <w:p w14:paraId="5175ADBB" w14:textId="6F2D7030" w:rsidR="00220802" w:rsidRPr="008439A3" w:rsidRDefault="00220802"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1</w:t>
            </w:r>
          </w:p>
        </w:tc>
        <w:tc>
          <w:tcPr>
            <w:tcW w:w="993" w:type="dxa"/>
          </w:tcPr>
          <w:p w14:paraId="2A96B52D" w14:textId="3D35E6BC" w:rsidR="00220802" w:rsidRPr="008439A3" w:rsidRDefault="00220802"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2</w:t>
            </w:r>
          </w:p>
        </w:tc>
        <w:tc>
          <w:tcPr>
            <w:tcW w:w="850" w:type="dxa"/>
          </w:tcPr>
          <w:p w14:paraId="72B15BCE" w14:textId="57E19988" w:rsidR="00220802" w:rsidRPr="008439A3" w:rsidRDefault="00220802"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3</w:t>
            </w:r>
          </w:p>
        </w:tc>
        <w:tc>
          <w:tcPr>
            <w:tcW w:w="992" w:type="dxa"/>
          </w:tcPr>
          <w:p w14:paraId="191BF396" w14:textId="04CBCB14" w:rsidR="00220802" w:rsidRPr="008439A3" w:rsidRDefault="00220802"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4</w:t>
            </w:r>
          </w:p>
        </w:tc>
        <w:tc>
          <w:tcPr>
            <w:tcW w:w="993" w:type="dxa"/>
          </w:tcPr>
          <w:p w14:paraId="605C7DCF" w14:textId="193A7B7C" w:rsidR="00220802" w:rsidRPr="008439A3" w:rsidRDefault="00220802"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5</w:t>
            </w:r>
          </w:p>
        </w:tc>
        <w:tc>
          <w:tcPr>
            <w:tcW w:w="850" w:type="dxa"/>
          </w:tcPr>
          <w:p w14:paraId="57535081" w14:textId="73A006E1" w:rsidR="00220802" w:rsidRPr="008439A3" w:rsidRDefault="00220802"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6</w:t>
            </w:r>
          </w:p>
        </w:tc>
        <w:tc>
          <w:tcPr>
            <w:tcW w:w="992" w:type="dxa"/>
          </w:tcPr>
          <w:p w14:paraId="32444AB1" w14:textId="5D34E6D7" w:rsidR="00220802" w:rsidRPr="008439A3" w:rsidRDefault="00220802"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7</w:t>
            </w:r>
          </w:p>
        </w:tc>
        <w:tc>
          <w:tcPr>
            <w:tcW w:w="1134" w:type="dxa"/>
          </w:tcPr>
          <w:p w14:paraId="00F23C60" w14:textId="51889EBF" w:rsidR="00220802" w:rsidRPr="008439A3" w:rsidRDefault="00220802"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8</w:t>
            </w:r>
          </w:p>
        </w:tc>
        <w:tc>
          <w:tcPr>
            <w:tcW w:w="1134" w:type="dxa"/>
          </w:tcPr>
          <w:p w14:paraId="66A4E5F7" w14:textId="18F25E91" w:rsidR="00220802" w:rsidRPr="008439A3" w:rsidRDefault="00220802"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9</w:t>
            </w:r>
          </w:p>
        </w:tc>
      </w:tr>
      <w:tr w:rsidR="00220802" w:rsidRPr="008439A3" w14:paraId="48152B5D" w14:textId="7588238A" w:rsidTr="00220802">
        <w:tc>
          <w:tcPr>
            <w:tcW w:w="1242" w:type="dxa"/>
          </w:tcPr>
          <w:p w14:paraId="508D358F" w14:textId="77777777" w:rsidR="00220802" w:rsidRPr="008439A3" w:rsidRDefault="00220802" w:rsidP="008439A3">
            <w:pPr>
              <w:spacing w:line="360" w:lineRule="auto"/>
              <w:jc w:val="center"/>
              <w:rPr>
                <w:rFonts w:ascii="Times New Roman" w:hAnsi="Times New Roman" w:cs="Times New Roman"/>
                <w:color w:val="000000" w:themeColor="text1"/>
                <w:sz w:val="28"/>
                <w:szCs w:val="28"/>
              </w:rPr>
            </w:pPr>
          </w:p>
        </w:tc>
        <w:tc>
          <w:tcPr>
            <w:tcW w:w="993" w:type="dxa"/>
          </w:tcPr>
          <w:p w14:paraId="544C9227" w14:textId="77777777" w:rsidR="00220802" w:rsidRPr="008439A3" w:rsidRDefault="00220802" w:rsidP="008439A3">
            <w:pPr>
              <w:spacing w:line="360" w:lineRule="auto"/>
              <w:jc w:val="center"/>
              <w:rPr>
                <w:rFonts w:ascii="Times New Roman" w:hAnsi="Times New Roman" w:cs="Times New Roman"/>
                <w:color w:val="000000" w:themeColor="text1"/>
                <w:sz w:val="28"/>
                <w:szCs w:val="28"/>
              </w:rPr>
            </w:pPr>
          </w:p>
        </w:tc>
        <w:tc>
          <w:tcPr>
            <w:tcW w:w="850" w:type="dxa"/>
          </w:tcPr>
          <w:p w14:paraId="188FCEE4" w14:textId="77777777" w:rsidR="00220802" w:rsidRPr="008439A3" w:rsidRDefault="00220802" w:rsidP="008439A3">
            <w:pPr>
              <w:spacing w:line="360" w:lineRule="auto"/>
              <w:jc w:val="center"/>
              <w:rPr>
                <w:rFonts w:ascii="Times New Roman" w:hAnsi="Times New Roman" w:cs="Times New Roman"/>
                <w:color w:val="000000" w:themeColor="text1"/>
                <w:sz w:val="28"/>
                <w:szCs w:val="28"/>
              </w:rPr>
            </w:pPr>
          </w:p>
        </w:tc>
        <w:tc>
          <w:tcPr>
            <w:tcW w:w="992" w:type="dxa"/>
          </w:tcPr>
          <w:p w14:paraId="6000C9CF" w14:textId="77777777" w:rsidR="00220802" w:rsidRPr="008439A3" w:rsidRDefault="00220802" w:rsidP="008439A3">
            <w:pPr>
              <w:spacing w:line="360" w:lineRule="auto"/>
              <w:jc w:val="center"/>
              <w:rPr>
                <w:rFonts w:ascii="Times New Roman" w:hAnsi="Times New Roman" w:cs="Times New Roman"/>
                <w:color w:val="000000" w:themeColor="text1"/>
                <w:sz w:val="28"/>
                <w:szCs w:val="28"/>
              </w:rPr>
            </w:pPr>
          </w:p>
        </w:tc>
        <w:tc>
          <w:tcPr>
            <w:tcW w:w="993" w:type="dxa"/>
          </w:tcPr>
          <w:p w14:paraId="194AE0E5" w14:textId="77777777" w:rsidR="00220802" w:rsidRPr="008439A3" w:rsidRDefault="00220802" w:rsidP="008439A3">
            <w:pPr>
              <w:spacing w:line="360" w:lineRule="auto"/>
              <w:jc w:val="center"/>
              <w:rPr>
                <w:rFonts w:ascii="Times New Roman" w:hAnsi="Times New Roman" w:cs="Times New Roman"/>
                <w:color w:val="000000" w:themeColor="text1"/>
                <w:sz w:val="28"/>
                <w:szCs w:val="28"/>
              </w:rPr>
            </w:pPr>
          </w:p>
        </w:tc>
        <w:tc>
          <w:tcPr>
            <w:tcW w:w="850" w:type="dxa"/>
          </w:tcPr>
          <w:p w14:paraId="68A26ABC" w14:textId="77777777" w:rsidR="00220802" w:rsidRPr="008439A3" w:rsidRDefault="00220802" w:rsidP="008439A3">
            <w:pPr>
              <w:spacing w:line="360" w:lineRule="auto"/>
              <w:jc w:val="center"/>
              <w:rPr>
                <w:rFonts w:ascii="Times New Roman" w:hAnsi="Times New Roman" w:cs="Times New Roman"/>
                <w:color w:val="000000" w:themeColor="text1"/>
                <w:sz w:val="28"/>
                <w:szCs w:val="28"/>
              </w:rPr>
            </w:pPr>
          </w:p>
        </w:tc>
        <w:tc>
          <w:tcPr>
            <w:tcW w:w="992" w:type="dxa"/>
          </w:tcPr>
          <w:p w14:paraId="39E59B51" w14:textId="77777777" w:rsidR="00220802" w:rsidRPr="008439A3" w:rsidRDefault="00220802" w:rsidP="008439A3">
            <w:pPr>
              <w:spacing w:line="360" w:lineRule="auto"/>
              <w:jc w:val="center"/>
              <w:rPr>
                <w:rFonts w:ascii="Times New Roman" w:hAnsi="Times New Roman" w:cs="Times New Roman"/>
                <w:color w:val="000000" w:themeColor="text1"/>
                <w:sz w:val="28"/>
                <w:szCs w:val="28"/>
              </w:rPr>
            </w:pPr>
          </w:p>
        </w:tc>
        <w:tc>
          <w:tcPr>
            <w:tcW w:w="1134" w:type="dxa"/>
          </w:tcPr>
          <w:p w14:paraId="38845748" w14:textId="77777777" w:rsidR="00220802" w:rsidRPr="008439A3" w:rsidRDefault="00220802" w:rsidP="008439A3">
            <w:pPr>
              <w:spacing w:line="360" w:lineRule="auto"/>
              <w:jc w:val="center"/>
              <w:rPr>
                <w:rFonts w:ascii="Times New Roman" w:hAnsi="Times New Roman" w:cs="Times New Roman"/>
                <w:color w:val="000000" w:themeColor="text1"/>
                <w:sz w:val="28"/>
                <w:szCs w:val="28"/>
              </w:rPr>
            </w:pPr>
          </w:p>
        </w:tc>
        <w:tc>
          <w:tcPr>
            <w:tcW w:w="1134" w:type="dxa"/>
          </w:tcPr>
          <w:p w14:paraId="02C85F58" w14:textId="77777777" w:rsidR="00220802" w:rsidRPr="008439A3" w:rsidRDefault="00220802" w:rsidP="008439A3">
            <w:pPr>
              <w:spacing w:line="360" w:lineRule="auto"/>
              <w:jc w:val="center"/>
              <w:rPr>
                <w:rFonts w:ascii="Times New Roman" w:hAnsi="Times New Roman" w:cs="Times New Roman"/>
                <w:color w:val="000000" w:themeColor="text1"/>
                <w:sz w:val="28"/>
                <w:szCs w:val="28"/>
              </w:rPr>
            </w:pPr>
          </w:p>
        </w:tc>
      </w:tr>
    </w:tbl>
    <w:p w14:paraId="55C63CD4" w14:textId="77777777" w:rsidR="00C06BA1" w:rsidRPr="008439A3" w:rsidRDefault="00C06BA1" w:rsidP="008439A3">
      <w:pPr>
        <w:spacing w:after="0" w:line="360" w:lineRule="auto"/>
        <w:rPr>
          <w:rFonts w:ascii="Times New Roman" w:hAnsi="Times New Roman" w:cs="Times New Roman"/>
          <w:color w:val="000000" w:themeColor="text1"/>
          <w:sz w:val="28"/>
          <w:szCs w:val="28"/>
        </w:rPr>
      </w:pPr>
    </w:p>
    <w:p w14:paraId="12E30B7D" w14:textId="2B3C7B73" w:rsidR="00C06BA1" w:rsidRPr="008439A3" w:rsidRDefault="00C06BA1" w:rsidP="008439A3">
      <w:pPr>
        <w:spacing w:after="0" w:line="360" w:lineRule="auto"/>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br w:type="page"/>
      </w:r>
    </w:p>
    <w:p w14:paraId="7D935764" w14:textId="348BB0B5" w:rsidR="00944ECE" w:rsidRPr="008439A3" w:rsidRDefault="00944ECE"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lastRenderedPageBreak/>
        <w:t>АНКЕТА</w:t>
      </w:r>
      <w:r w:rsidR="00501097" w:rsidRPr="008439A3">
        <w:rPr>
          <w:rFonts w:ascii="Times New Roman" w:hAnsi="Times New Roman" w:cs="Times New Roman"/>
          <w:b/>
          <w:color w:val="000000" w:themeColor="text1"/>
          <w:sz w:val="28"/>
          <w:szCs w:val="28"/>
        </w:rPr>
        <w:t xml:space="preserve"> №2</w:t>
      </w:r>
    </w:p>
    <w:p w14:paraId="23BBBA10" w14:textId="1C232EFC" w:rsidR="00A62435" w:rsidRPr="008439A3" w:rsidRDefault="00A62435"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Анкета для здобувачів освіти ЗВО</w:t>
      </w:r>
    </w:p>
    <w:p w14:paraId="188CA266" w14:textId="77777777" w:rsidR="00944ECE" w:rsidRPr="008439A3" w:rsidRDefault="00944ECE"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П.І.Б.______________________________________________________________</w:t>
      </w:r>
    </w:p>
    <w:p w14:paraId="663EDB53" w14:textId="77777777" w:rsidR="00944ECE" w:rsidRPr="008439A3" w:rsidRDefault="00944ECE"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ВІК_______________________________________________________________</w:t>
      </w:r>
    </w:p>
    <w:p w14:paraId="6A2BE037" w14:textId="1470E8CE" w:rsidR="00944ECE" w:rsidRPr="008439A3" w:rsidRDefault="00944ECE" w:rsidP="008439A3">
      <w:pPr>
        <w:spacing w:after="0" w:line="360" w:lineRule="auto"/>
        <w:jc w:val="right"/>
        <w:rPr>
          <w:rFonts w:ascii="Times New Roman" w:hAnsi="Times New Roman" w:cs="Times New Roman"/>
          <w:b/>
          <w:color w:val="000000" w:themeColor="text1"/>
          <w:sz w:val="28"/>
          <w:szCs w:val="28"/>
        </w:rPr>
      </w:pPr>
      <w:r w:rsidRPr="008439A3">
        <w:rPr>
          <w:rFonts w:ascii="Times New Roman" w:hAnsi="Times New Roman" w:cs="Times New Roman"/>
          <w:color w:val="000000" w:themeColor="text1"/>
          <w:sz w:val="28"/>
          <w:szCs w:val="28"/>
        </w:rPr>
        <w:t>КРС, ГРУПА_______________________________________________________</w:t>
      </w:r>
    </w:p>
    <w:p w14:paraId="30457B0B" w14:textId="77777777" w:rsidR="00944ECE" w:rsidRPr="008439A3" w:rsidRDefault="00944ECE" w:rsidP="008439A3">
      <w:pPr>
        <w:spacing w:after="0" w:line="360" w:lineRule="auto"/>
        <w:jc w:val="right"/>
        <w:rPr>
          <w:rFonts w:ascii="Times New Roman" w:hAnsi="Times New Roman" w:cs="Times New Roman"/>
          <w:b/>
          <w:color w:val="000000" w:themeColor="text1"/>
          <w:sz w:val="28"/>
          <w:szCs w:val="28"/>
        </w:rPr>
      </w:pPr>
    </w:p>
    <w:p w14:paraId="189FA4BB"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lang w:eastAsia="uk-UA"/>
        </w:rPr>
      </w:pPr>
      <w:r w:rsidRPr="008439A3">
        <w:rPr>
          <w:rFonts w:ascii="Times New Roman" w:eastAsia="Times New Roman" w:hAnsi="Times New Roman" w:cs="Times New Roman"/>
          <w:b/>
          <w:color w:val="000000" w:themeColor="text1"/>
          <w:spacing w:val="2"/>
          <w:sz w:val="28"/>
          <w:szCs w:val="28"/>
          <w:lang w:eastAsia="uk-UA"/>
        </w:rPr>
        <w:t>1. Чи сподобалась вам нова методика проведення заняття?</w:t>
      </w:r>
    </w:p>
    <w:p w14:paraId="3F7F64B7"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a) Так</w:t>
      </w:r>
    </w:p>
    <w:p w14:paraId="1547959A"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b) Частково</w:t>
      </w:r>
    </w:p>
    <w:p w14:paraId="7642F59B"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c) Ні</w:t>
      </w:r>
    </w:p>
    <w:p w14:paraId="01D53226"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pacing w:val="2"/>
          <w:sz w:val="28"/>
          <w:szCs w:val="28"/>
          <w:lang w:eastAsia="uk-UA"/>
        </w:rPr>
      </w:pPr>
      <w:r w:rsidRPr="008439A3">
        <w:rPr>
          <w:rFonts w:ascii="Times New Roman" w:eastAsia="Times New Roman" w:hAnsi="Times New Roman" w:cs="Times New Roman"/>
          <w:color w:val="000000" w:themeColor="text1"/>
          <w:spacing w:val="2"/>
          <w:sz w:val="28"/>
          <w:szCs w:val="28"/>
          <w:lang w:eastAsia="uk-UA"/>
        </w:rPr>
        <w:t>Якщо «ні» то чому? (пит. №1)</w:t>
      </w:r>
    </w:p>
    <w:p w14:paraId="1A1E18E8" w14:textId="77777777"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3E943D"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pacing w:val="2"/>
          <w:sz w:val="28"/>
          <w:szCs w:val="28"/>
          <w:lang w:eastAsia="uk-UA"/>
        </w:rPr>
      </w:pPr>
    </w:p>
    <w:p w14:paraId="0A8BAABF"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lang w:eastAsia="uk-UA"/>
        </w:rPr>
      </w:pPr>
      <w:r w:rsidRPr="008439A3">
        <w:rPr>
          <w:rFonts w:ascii="Times New Roman" w:eastAsia="Times New Roman" w:hAnsi="Times New Roman" w:cs="Times New Roman"/>
          <w:b/>
          <w:color w:val="000000" w:themeColor="text1"/>
          <w:spacing w:val="2"/>
          <w:sz w:val="28"/>
          <w:szCs w:val="28"/>
          <w:lang w:eastAsia="uk-UA"/>
        </w:rPr>
        <w:t>2. Чи зручно було займатися без використання комп’ютера , за допомогою смартфону?</w:t>
      </w:r>
    </w:p>
    <w:p w14:paraId="2B2208F3"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a) Так</w:t>
      </w:r>
    </w:p>
    <w:p w14:paraId="53BE2885"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b) Частково</w:t>
      </w:r>
    </w:p>
    <w:p w14:paraId="412552C7"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c) НІ</w:t>
      </w:r>
    </w:p>
    <w:p w14:paraId="4FE57BAD"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pacing w:val="2"/>
          <w:sz w:val="28"/>
          <w:szCs w:val="28"/>
          <w:lang w:eastAsia="uk-UA"/>
        </w:rPr>
      </w:pPr>
      <w:r w:rsidRPr="008439A3">
        <w:rPr>
          <w:rFonts w:ascii="Times New Roman" w:eastAsia="Times New Roman" w:hAnsi="Times New Roman" w:cs="Times New Roman"/>
          <w:color w:val="000000" w:themeColor="text1"/>
          <w:spacing w:val="2"/>
          <w:sz w:val="28"/>
          <w:szCs w:val="28"/>
          <w:lang w:eastAsia="uk-UA"/>
        </w:rPr>
        <w:t>Якщо «ні» то чому? (пит. №2)</w:t>
      </w:r>
    </w:p>
    <w:p w14:paraId="60E3B185" w14:textId="77777777"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EE037B" w14:textId="3C80CD45"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color w:val="000000" w:themeColor="text1"/>
          <w:sz w:val="28"/>
          <w:szCs w:val="28"/>
          <w:lang w:eastAsia="uk-UA"/>
        </w:rPr>
      </w:pPr>
    </w:p>
    <w:p w14:paraId="14084946"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pacing w:val="2"/>
          <w:sz w:val="28"/>
          <w:szCs w:val="28"/>
          <w:lang w:eastAsia="uk-UA"/>
        </w:rPr>
      </w:pPr>
      <w:r w:rsidRPr="008439A3">
        <w:rPr>
          <w:rFonts w:ascii="Times New Roman" w:eastAsia="Times New Roman" w:hAnsi="Times New Roman" w:cs="Times New Roman"/>
          <w:b/>
          <w:color w:val="000000" w:themeColor="text1"/>
          <w:spacing w:val="2"/>
          <w:sz w:val="28"/>
          <w:szCs w:val="28"/>
          <w:lang w:eastAsia="uk-UA"/>
        </w:rPr>
        <w:t>3. Чи хотіли б ви спробувати таку методику в контексті вивчення інших навчальних дисциплін?</w:t>
      </w:r>
    </w:p>
    <w:p w14:paraId="1CEFAFC4"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a) Так</w:t>
      </w:r>
    </w:p>
    <w:p w14:paraId="3236A18F"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lastRenderedPageBreak/>
        <w:t>b) Частково</w:t>
      </w:r>
    </w:p>
    <w:p w14:paraId="74E0BCFE"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c) Ні</w:t>
      </w:r>
    </w:p>
    <w:p w14:paraId="6CBF5881"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pacing w:val="2"/>
          <w:sz w:val="28"/>
          <w:szCs w:val="28"/>
          <w:lang w:eastAsia="uk-UA"/>
        </w:rPr>
      </w:pPr>
      <w:r w:rsidRPr="008439A3">
        <w:rPr>
          <w:rFonts w:ascii="Times New Roman" w:eastAsia="Times New Roman" w:hAnsi="Times New Roman" w:cs="Times New Roman"/>
          <w:color w:val="000000" w:themeColor="text1"/>
          <w:spacing w:val="2"/>
          <w:sz w:val="28"/>
          <w:szCs w:val="28"/>
          <w:lang w:eastAsia="uk-UA"/>
        </w:rPr>
        <w:t>Якщо «ні» то чому? (пит. №3)</w:t>
      </w:r>
    </w:p>
    <w:p w14:paraId="7C9E5304" w14:textId="77777777"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CC4E89" w14:textId="344FA02A"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color w:val="000000" w:themeColor="text1"/>
          <w:sz w:val="28"/>
          <w:szCs w:val="28"/>
          <w:lang w:eastAsia="uk-UA"/>
        </w:rPr>
      </w:pPr>
    </w:p>
    <w:p w14:paraId="37ED9F1C" w14:textId="56133D11"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lang w:eastAsia="uk-UA"/>
        </w:rPr>
      </w:pPr>
      <w:r w:rsidRPr="008439A3">
        <w:rPr>
          <w:rFonts w:ascii="Times New Roman" w:eastAsia="Times New Roman" w:hAnsi="Times New Roman" w:cs="Times New Roman"/>
          <w:b/>
          <w:color w:val="000000" w:themeColor="text1"/>
          <w:spacing w:val="2"/>
          <w:sz w:val="28"/>
          <w:szCs w:val="28"/>
          <w:lang w:eastAsia="uk-UA"/>
        </w:rPr>
        <w:t xml:space="preserve">4. Чи хотіли б ви щоб 50% занять проходило у форматі </w:t>
      </w:r>
      <w:r w:rsidR="001541CA" w:rsidRPr="001541CA">
        <w:rPr>
          <w:rFonts w:ascii="Times New Roman" w:eastAsia="Times New Roman" w:hAnsi="Times New Roman" w:cs="Times New Roman"/>
          <w:b/>
          <w:color w:val="000000" w:themeColor="text1"/>
          <w:spacing w:val="2"/>
          <w:sz w:val="28"/>
          <w:szCs w:val="28"/>
          <w:lang w:eastAsia="uk-UA"/>
        </w:rPr>
        <w:t>вебквест</w:t>
      </w:r>
      <w:r w:rsidRPr="008439A3">
        <w:rPr>
          <w:rFonts w:ascii="Times New Roman" w:eastAsia="Times New Roman" w:hAnsi="Times New Roman" w:cs="Times New Roman"/>
          <w:b/>
          <w:color w:val="000000" w:themeColor="text1"/>
          <w:spacing w:val="2"/>
          <w:sz w:val="28"/>
          <w:szCs w:val="28"/>
          <w:lang w:eastAsia="uk-UA"/>
        </w:rPr>
        <w:t>у?</w:t>
      </w:r>
    </w:p>
    <w:p w14:paraId="31FDB7A2"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a) Так</w:t>
      </w:r>
    </w:p>
    <w:p w14:paraId="6D7AA01C"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b) Частково</w:t>
      </w:r>
    </w:p>
    <w:p w14:paraId="145D3F58"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c) Ні</w:t>
      </w:r>
    </w:p>
    <w:p w14:paraId="4EAA2D03" w14:textId="0F43E01D"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lang w:eastAsia="uk-UA"/>
        </w:rPr>
      </w:pPr>
      <w:r w:rsidRPr="008439A3">
        <w:rPr>
          <w:rFonts w:ascii="Times New Roman" w:eastAsia="Times New Roman" w:hAnsi="Times New Roman" w:cs="Times New Roman"/>
          <w:b/>
          <w:color w:val="000000" w:themeColor="text1"/>
          <w:spacing w:val="2"/>
          <w:sz w:val="28"/>
          <w:szCs w:val="28"/>
          <w:lang w:eastAsia="uk-UA"/>
        </w:rPr>
        <w:t xml:space="preserve">5. Хотіли б ви, краще познайомитись з методикою використання </w:t>
      </w:r>
      <w:r w:rsidR="00CE285B" w:rsidRPr="00CE285B">
        <w:rPr>
          <w:rFonts w:ascii="Times New Roman" w:eastAsia="Times New Roman" w:hAnsi="Times New Roman" w:cs="Times New Roman"/>
          <w:b/>
          <w:color w:val="000000" w:themeColor="text1"/>
          <w:spacing w:val="2"/>
          <w:sz w:val="28"/>
          <w:szCs w:val="28"/>
          <w:lang w:eastAsia="uk-UA"/>
        </w:rPr>
        <w:t>технології «Вебквест»</w:t>
      </w:r>
      <w:r w:rsidRPr="008439A3">
        <w:rPr>
          <w:rFonts w:ascii="Times New Roman" w:eastAsia="Times New Roman" w:hAnsi="Times New Roman" w:cs="Times New Roman"/>
          <w:b/>
          <w:color w:val="000000" w:themeColor="text1"/>
          <w:spacing w:val="2"/>
          <w:sz w:val="28"/>
          <w:szCs w:val="28"/>
          <w:lang w:eastAsia="uk-UA"/>
        </w:rPr>
        <w:t xml:space="preserve"> під час навчання на вашій освітній програмі?</w:t>
      </w:r>
    </w:p>
    <w:p w14:paraId="718DAF4B"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a) Так</w:t>
      </w:r>
    </w:p>
    <w:p w14:paraId="638ABCF7"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b) Частково</w:t>
      </w:r>
    </w:p>
    <w:p w14:paraId="5C803F26" w14:textId="77777777"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pacing w:val="3"/>
          <w:sz w:val="28"/>
          <w:szCs w:val="28"/>
          <w:lang w:eastAsia="uk-UA"/>
        </w:rPr>
        <w:t>c) Ні</w:t>
      </w:r>
    </w:p>
    <w:p w14:paraId="3F037277" w14:textId="0D99B153"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lang w:eastAsia="uk-UA"/>
        </w:rPr>
      </w:pPr>
      <w:r w:rsidRPr="008439A3">
        <w:rPr>
          <w:rFonts w:ascii="Times New Roman" w:eastAsia="Times New Roman" w:hAnsi="Times New Roman" w:cs="Times New Roman"/>
          <w:b/>
          <w:color w:val="000000" w:themeColor="text1"/>
          <w:spacing w:val="2"/>
          <w:sz w:val="28"/>
          <w:szCs w:val="28"/>
          <w:lang w:eastAsia="uk-UA"/>
        </w:rPr>
        <w:t xml:space="preserve">6. З якими труднощами ви зіткнулися під час роботи на занятті в контексті </w:t>
      </w:r>
      <w:r w:rsidR="00CE285B" w:rsidRPr="00CE285B">
        <w:rPr>
          <w:rFonts w:ascii="Times New Roman" w:eastAsia="Times New Roman" w:hAnsi="Times New Roman" w:cs="Times New Roman"/>
          <w:b/>
          <w:color w:val="000000" w:themeColor="text1"/>
          <w:spacing w:val="2"/>
          <w:sz w:val="28"/>
          <w:szCs w:val="28"/>
          <w:lang w:eastAsia="uk-UA"/>
        </w:rPr>
        <w:t>технології «Вебквест»</w:t>
      </w:r>
      <w:r w:rsidRPr="008439A3">
        <w:rPr>
          <w:rFonts w:ascii="Times New Roman" w:eastAsia="Times New Roman" w:hAnsi="Times New Roman" w:cs="Times New Roman"/>
          <w:b/>
          <w:color w:val="000000" w:themeColor="text1"/>
          <w:spacing w:val="2"/>
          <w:sz w:val="28"/>
          <w:szCs w:val="28"/>
          <w:lang w:eastAsia="uk-UA"/>
        </w:rPr>
        <w:t>?</w:t>
      </w:r>
    </w:p>
    <w:p w14:paraId="3E959CAC" w14:textId="5375A7D7"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E2472A" w14:textId="21AA2B0A"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b/>
          <w:color w:val="000000" w:themeColor="text1"/>
          <w:spacing w:val="2"/>
          <w:sz w:val="28"/>
          <w:szCs w:val="28"/>
          <w:lang w:eastAsia="uk-UA"/>
        </w:rPr>
      </w:pPr>
      <w:r w:rsidRPr="008439A3">
        <w:rPr>
          <w:rFonts w:ascii="Times New Roman" w:eastAsia="Times New Roman" w:hAnsi="Times New Roman" w:cs="Times New Roman"/>
          <w:b/>
          <w:color w:val="000000" w:themeColor="text1"/>
          <w:spacing w:val="2"/>
          <w:sz w:val="28"/>
          <w:szCs w:val="28"/>
          <w:lang w:eastAsia="uk-UA"/>
        </w:rPr>
        <w:t>7. Опишіть ваші враження від проведення заняття в такому форматі (</w:t>
      </w:r>
      <w:r w:rsidR="001541CA" w:rsidRPr="001541CA">
        <w:rPr>
          <w:rFonts w:ascii="Times New Roman" w:eastAsia="Times New Roman" w:hAnsi="Times New Roman" w:cs="Times New Roman"/>
          <w:b/>
          <w:color w:val="000000" w:themeColor="text1"/>
          <w:spacing w:val="2"/>
          <w:sz w:val="28"/>
          <w:szCs w:val="28"/>
          <w:lang w:eastAsia="uk-UA"/>
        </w:rPr>
        <w:t>вебквест</w:t>
      </w:r>
      <w:r w:rsidRPr="008439A3">
        <w:rPr>
          <w:rFonts w:ascii="Times New Roman" w:eastAsia="Times New Roman" w:hAnsi="Times New Roman" w:cs="Times New Roman"/>
          <w:b/>
          <w:color w:val="000000" w:themeColor="text1"/>
          <w:spacing w:val="2"/>
          <w:sz w:val="28"/>
          <w:szCs w:val="28"/>
          <w:lang w:eastAsia="uk-UA"/>
        </w:rPr>
        <w:t>)?</w:t>
      </w:r>
    </w:p>
    <w:p w14:paraId="77DD3745" w14:textId="77777777"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1C25C49" w14:textId="0527763F"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color w:val="000000" w:themeColor="text1"/>
          <w:sz w:val="28"/>
          <w:szCs w:val="28"/>
          <w:lang w:eastAsia="uk-UA"/>
        </w:rPr>
      </w:pPr>
    </w:p>
    <w:p w14:paraId="585B2AAB" w14:textId="651ED8D2" w:rsidR="00944ECE" w:rsidRPr="008439A3" w:rsidRDefault="00944ECE"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lang w:eastAsia="uk-UA"/>
        </w:rPr>
      </w:pPr>
      <w:r w:rsidRPr="008439A3">
        <w:rPr>
          <w:rFonts w:ascii="Times New Roman" w:eastAsia="Times New Roman" w:hAnsi="Times New Roman" w:cs="Times New Roman"/>
          <w:b/>
          <w:color w:val="000000" w:themeColor="text1"/>
          <w:spacing w:val="2"/>
          <w:sz w:val="28"/>
          <w:szCs w:val="28"/>
          <w:lang w:eastAsia="uk-UA"/>
        </w:rPr>
        <w:lastRenderedPageBreak/>
        <w:t>8. Ваші рекомендації по покращенню технології в контексті дистанційного навчання.</w:t>
      </w:r>
    </w:p>
    <w:p w14:paraId="28203D52" w14:textId="77777777" w:rsidR="00944ECE" w:rsidRPr="008439A3" w:rsidRDefault="00944ECE" w:rsidP="008439A3">
      <w:pPr>
        <w:shd w:val="clear" w:color="auto" w:fill="FFFFFF"/>
        <w:spacing w:after="0" w:line="360" w:lineRule="auto"/>
        <w:ind w:firstLine="709"/>
        <w:jc w:val="both"/>
        <w:textAlignment w:val="top"/>
        <w:rPr>
          <w:rFonts w:ascii="Times New Roman" w:eastAsia="Times New Roman" w:hAnsi="Times New Roman" w:cs="Times New Roman"/>
          <w:color w:val="000000" w:themeColor="text1"/>
          <w:sz w:val="28"/>
          <w:szCs w:val="28"/>
          <w:lang w:eastAsia="uk-UA"/>
        </w:rPr>
      </w:pPr>
      <w:r w:rsidRPr="008439A3">
        <w:rPr>
          <w:rFonts w:ascii="Times New Roman" w:eastAsia="Times New Roman" w:hAnsi="Times New Roman" w:cs="Times New Roman"/>
          <w:color w:val="000000" w:themeColor="text1"/>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7474C4" w14:textId="77777777" w:rsidR="00944ECE" w:rsidRPr="008439A3" w:rsidRDefault="00944ECE" w:rsidP="008439A3">
      <w:pPr>
        <w:spacing w:after="0" w:line="360" w:lineRule="auto"/>
        <w:jc w:val="center"/>
        <w:rPr>
          <w:rFonts w:ascii="Times New Roman" w:hAnsi="Times New Roman" w:cs="Times New Roman"/>
          <w:b/>
          <w:i/>
          <w:color w:val="000000" w:themeColor="text1"/>
          <w:sz w:val="28"/>
          <w:szCs w:val="28"/>
        </w:rPr>
      </w:pPr>
    </w:p>
    <w:p w14:paraId="2911638F" w14:textId="77777777" w:rsidR="00944ECE" w:rsidRPr="008439A3" w:rsidRDefault="00944ECE" w:rsidP="008439A3">
      <w:pPr>
        <w:spacing w:after="0" w:line="360" w:lineRule="auto"/>
        <w:jc w:val="center"/>
        <w:rPr>
          <w:rFonts w:ascii="Times New Roman" w:hAnsi="Times New Roman" w:cs="Times New Roman"/>
          <w:b/>
          <w:i/>
          <w:color w:val="000000" w:themeColor="text1"/>
          <w:sz w:val="28"/>
          <w:szCs w:val="28"/>
        </w:rPr>
      </w:pPr>
      <w:r w:rsidRPr="008439A3">
        <w:rPr>
          <w:rFonts w:ascii="Times New Roman" w:hAnsi="Times New Roman" w:cs="Times New Roman"/>
          <w:b/>
          <w:i/>
          <w:color w:val="000000" w:themeColor="text1"/>
          <w:sz w:val="28"/>
          <w:szCs w:val="28"/>
        </w:rPr>
        <w:t>Форма до заповнення</w:t>
      </w:r>
    </w:p>
    <w:tbl>
      <w:tblPr>
        <w:tblStyle w:val="aa"/>
        <w:tblW w:w="0" w:type="auto"/>
        <w:tblLook w:val="04A0" w:firstRow="1" w:lastRow="0" w:firstColumn="1" w:lastColumn="0" w:noHBand="0" w:noVBand="1"/>
      </w:tblPr>
      <w:tblGrid>
        <w:gridCol w:w="1242"/>
        <w:gridCol w:w="1134"/>
        <w:gridCol w:w="1134"/>
        <w:gridCol w:w="1134"/>
        <w:gridCol w:w="1134"/>
        <w:gridCol w:w="1134"/>
        <w:gridCol w:w="1134"/>
        <w:gridCol w:w="1418"/>
      </w:tblGrid>
      <w:tr w:rsidR="00944ECE" w:rsidRPr="008439A3" w14:paraId="6FF94C28" w14:textId="77777777" w:rsidTr="00EB1BD4">
        <w:tc>
          <w:tcPr>
            <w:tcW w:w="1242" w:type="dxa"/>
          </w:tcPr>
          <w:p w14:paraId="1B252324" w14:textId="77777777" w:rsidR="00944ECE" w:rsidRPr="008439A3" w:rsidRDefault="00944ECE"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1</w:t>
            </w:r>
          </w:p>
        </w:tc>
        <w:tc>
          <w:tcPr>
            <w:tcW w:w="1134" w:type="dxa"/>
          </w:tcPr>
          <w:p w14:paraId="7AC1ECC6" w14:textId="77777777" w:rsidR="00944ECE" w:rsidRPr="008439A3" w:rsidRDefault="00944ECE"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2</w:t>
            </w:r>
          </w:p>
        </w:tc>
        <w:tc>
          <w:tcPr>
            <w:tcW w:w="1134" w:type="dxa"/>
          </w:tcPr>
          <w:p w14:paraId="7CA559D1" w14:textId="77777777" w:rsidR="00944ECE" w:rsidRPr="008439A3" w:rsidRDefault="00944ECE"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3</w:t>
            </w:r>
          </w:p>
        </w:tc>
        <w:tc>
          <w:tcPr>
            <w:tcW w:w="1134" w:type="dxa"/>
          </w:tcPr>
          <w:p w14:paraId="6E73AAB9" w14:textId="77777777" w:rsidR="00944ECE" w:rsidRPr="008439A3" w:rsidRDefault="00944ECE"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4</w:t>
            </w:r>
          </w:p>
        </w:tc>
        <w:tc>
          <w:tcPr>
            <w:tcW w:w="1134" w:type="dxa"/>
          </w:tcPr>
          <w:p w14:paraId="66696887" w14:textId="77777777" w:rsidR="00944ECE" w:rsidRPr="008439A3" w:rsidRDefault="00944ECE"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5</w:t>
            </w:r>
          </w:p>
        </w:tc>
        <w:tc>
          <w:tcPr>
            <w:tcW w:w="1134" w:type="dxa"/>
          </w:tcPr>
          <w:p w14:paraId="74DBDD7B" w14:textId="77777777" w:rsidR="00944ECE" w:rsidRPr="008439A3" w:rsidRDefault="00944ECE"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6</w:t>
            </w:r>
          </w:p>
        </w:tc>
        <w:tc>
          <w:tcPr>
            <w:tcW w:w="1134" w:type="dxa"/>
          </w:tcPr>
          <w:p w14:paraId="31CC9ABD" w14:textId="77777777" w:rsidR="00944ECE" w:rsidRPr="008439A3" w:rsidRDefault="00944ECE"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7</w:t>
            </w:r>
          </w:p>
        </w:tc>
        <w:tc>
          <w:tcPr>
            <w:tcW w:w="1418" w:type="dxa"/>
          </w:tcPr>
          <w:p w14:paraId="11592373" w14:textId="77777777" w:rsidR="00944ECE" w:rsidRPr="008439A3" w:rsidRDefault="00944ECE"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8</w:t>
            </w:r>
          </w:p>
        </w:tc>
      </w:tr>
      <w:tr w:rsidR="00944ECE" w:rsidRPr="008439A3" w14:paraId="04C73622" w14:textId="77777777" w:rsidTr="00EB1BD4">
        <w:tc>
          <w:tcPr>
            <w:tcW w:w="1242" w:type="dxa"/>
          </w:tcPr>
          <w:p w14:paraId="49EB817C" w14:textId="77777777" w:rsidR="00944ECE" w:rsidRPr="008439A3" w:rsidRDefault="00944ECE" w:rsidP="008439A3">
            <w:pPr>
              <w:spacing w:line="360" w:lineRule="auto"/>
              <w:jc w:val="center"/>
              <w:rPr>
                <w:rFonts w:ascii="Times New Roman" w:hAnsi="Times New Roman" w:cs="Times New Roman"/>
                <w:color w:val="000000" w:themeColor="text1"/>
                <w:sz w:val="28"/>
                <w:szCs w:val="28"/>
              </w:rPr>
            </w:pPr>
          </w:p>
        </w:tc>
        <w:tc>
          <w:tcPr>
            <w:tcW w:w="1134" w:type="dxa"/>
          </w:tcPr>
          <w:p w14:paraId="6AD33B8D" w14:textId="77777777" w:rsidR="00944ECE" w:rsidRPr="008439A3" w:rsidRDefault="00944ECE" w:rsidP="008439A3">
            <w:pPr>
              <w:spacing w:line="360" w:lineRule="auto"/>
              <w:jc w:val="center"/>
              <w:rPr>
                <w:rFonts w:ascii="Times New Roman" w:hAnsi="Times New Roman" w:cs="Times New Roman"/>
                <w:color w:val="000000" w:themeColor="text1"/>
                <w:sz w:val="28"/>
                <w:szCs w:val="28"/>
              </w:rPr>
            </w:pPr>
          </w:p>
        </w:tc>
        <w:tc>
          <w:tcPr>
            <w:tcW w:w="1134" w:type="dxa"/>
          </w:tcPr>
          <w:p w14:paraId="44A07154" w14:textId="77777777" w:rsidR="00944ECE" w:rsidRPr="008439A3" w:rsidRDefault="00944ECE" w:rsidP="008439A3">
            <w:pPr>
              <w:spacing w:line="360" w:lineRule="auto"/>
              <w:jc w:val="center"/>
              <w:rPr>
                <w:rFonts w:ascii="Times New Roman" w:hAnsi="Times New Roman" w:cs="Times New Roman"/>
                <w:color w:val="000000" w:themeColor="text1"/>
                <w:sz w:val="28"/>
                <w:szCs w:val="28"/>
              </w:rPr>
            </w:pPr>
          </w:p>
        </w:tc>
        <w:tc>
          <w:tcPr>
            <w:tcW w:w="1134" w:type="dxa"/>
          </w:tcPr>
          <w:p w14:paraId="5A288CF0" w14:textId="77777777" w:rsidR="00944ECE" w:rsidRPr="008439A3" w:rsidRDefault="00944ECE" w:rsidP="008439A3">
            <w:pPr>
              <w:spacing w:line="360" w:lineRule="auto"/>
              <w:jc w:val="center"/>
              <w:rPr>
                <w:rFonts w:ascii="Times New Roman" w:hAnsi="Times New Roman" w:cs="Times New Roman"/>
                <w:color w:val="000000" w:themeColor="text1"/>
                <w:sz w:val="28"/>
                <w:szCs w:val="28"/>
              </w:rPr>
            </w:pPr>
          </w:p>
        </w:tc>
        <w:tc>
          <w:tcPr>
            <w:tcW w:w="1134" w:type="dxa"/>
          </w:tcPr>
          <w:p w14:paraId="60B3C2D4" w14:textId="77777777" w:rsidR="00944ECE" w:rsidRPr="008439A3" w:rsidRDefault="00944ECE" w:rsidP="008439A3">
            <w:pPr>
              <w:spacing w:line="360" w:lineRule="auto"/>
              <w:jc w:val="center"/>
              <w:rPr>
                <w:rFonts w:ascii="Times New Roman" w:hAnsi="Times New Roman" w:cs="Times New Roman"/>
                <w:color w:val="000000" w:themeColor="text1"/>
                <w:sz w:val="28"/>
                <w:szCs w:val="28"/>
              </w:rPr>
            </w:pPr>
          </w:p>
        </w:tc>
        <w:tc>
          <w:tcPr>
            <w:tcW w:w="1134" w:type="dxa"/>
          </w:tcPr>
          <w:p w14:paraId="6B463194" w14:textId="77777777" w:rsidR="00944ECE" w:rsidRPr="008439A3" w:rsidRDefault="00944ECE" w:rsidP="008439A3">
            <w:pPr>
              <w:spacing w:line="360" w:lineRule="auto"/>
              <w:jc w:val="center"/>
              <w:rPr>
                <w:rFonts w:ascii="Times New Roman" w:hAnsi="Times New Roman" w:cs="Times New Roman"/>
                <w:color w:val="000000" w:themeColor="text1"/>
                <w:sz w:val="28"/>
                <w:szCs w:val="28"/>
              </w:rPr>
            </w:pPr>
          </w:p>
        </w:tc>
        <w:tc>
          <w:tcPr>
            <w:tcW w:w="1134" w:type="dxa"/>
          </w:tcPr>
          <w:p w14:paraId="7EE8F08D" w14:textId="77777777" w:rsidR="00944ECE" w:rsidRPr="008439A3" w:rsidRDefault="00944ECE" w:rsidP="008439A3">
            <w:pPr>
              <w:spacing w:line="360" w:lineRule="auto"/>
              <w:jc w:val="center"/>
              <w:rPr>
                <w:rFonts w:ascii="Times New Roman" w:hAnsi="Times New Roman" w:cs="Times New Roman"/>
                <w:color w:val="000000" w:themeColor="text1"/>
                <w:sz w:val="28"/>
                <w:szCs w:val="28"/>
              </w:rPr>
            </w:pPr>
          </w:p>
        </w:tc>
        <w:tc>
          <w:tcPr>
            <w:tcW w:w="1418" w:type="dxa"/>
          </w:tcPr>
          <w:p w14:paraId="49613FBE" w14:textId="77777777" w:rsidR="00944ECE" w:rsidRPr="008439A3" w:rsidRDefault="00944ECE" w:rsidP="008439A3">
            <w:pPr>
              <w:spacing w:line="360" w:lineRule="auto"/>
              <w:jc w:val="center"/>
              <w:rPr>
                <w:rFonts w:ascii="Times New Roman" w:hAnsi="Times New Roman" w:cs="Times New Roman"/>
                <w:color w:val="000000" w:themeColor="text1"/>
                <w:sz w:val="28"/>
                <w:szCs w:val="28"/>
              </w:rPr>
            </w:pPr>
          </w:p>
        </w:tc>
      </w:tr>
    </w:tbl>
    <w:p w14:paraId="152C0744" w14:textId="16444B80" w:rsidR="00501097" w:rsidRDefault="00501097" w:rsidP="008439A3">
      <w:pPr>
        <w:shd w:val="clear" w:color="auto" w:fill="FFFFFF"/>
        <w:spacing w:after="0" w:line="360" w:lineRule="auto"/>
        <w:rPr>
          <w:rFonts w:ascii="Times New Roman" w:eastAsia="Times New Roman" w:hAnsi="Times New Roman" w:cs="Times New Roman"/>
          <w:color w:val="000000" w:themeColor="text1"/>
          <w:spacing w:val="2"/>
          <w:sz w:val="28"/>
          <w:szCs w:val="28"/>
          <w:lang w:eastAsia="uk-UA"/>
        </w:rPr>
      </w:pPr>
    </w:p>
    <w:p w14:paraId="223F2A50" w14:textId="77777777" w:rsidR="00EB1BD4" w:rsidRPr="008439A3" w:rsidRDefault="00EB1BD4" w:rsidP="008439A3">
      <w:pPr>
        <w:shd w:val="clear" w:color="auto" w:fill="FFFFFF"/>
        <w:spacing w:after="0" w:line="360" w:lineRule="auto"/>
        <w:rPr>
          <w:rFonts w:ascii="Times New Roman" w:eastAsia="Times New Roman" w:hAnsi="Times New Roman" w:cs="Times New Roman"/>
          <w:color w:val="000000" w:themeColor="text1"/>
          <w:spacing w:val="2"/>
          <w:sz w:val="28"/>
          <w:szCs w:val="28"/>
          <w:lang w:eastAsia="uk-UA"/>
        </w:rPr>
      </w:pPr>
      <w:bookmarkStart w:id="84" w:name="_GoBack"/>
      <w:bookmarkEnd w:id="84"/>
    </w:p>
    <w:p w14:paraId="350C1B6C" w14:textId="0BE6171C" w:rsidR="00944ECE" w:rsidRPr="008439A3" w:rsidRDefault="00501097" w:rsidP="008439A3">
      <w:pPr>
        <w:spacing w:after="0" w:line="360" w:lineRule="auto"/>
        <w:rPr>
          <w:rFonts w:ascii="Times New Roman" w:eastAsia="Times New Roman" w:hAnsi="Times New Roman" w:cs="Times New Roman"/>
          <w:color w:val="000000" w:themeColor="text1"/>
          <w:spacing w:val="2"/>
          <w:sz w:val="28"/>
          <w:szCs w:val="28"/>
          <w:lang w:eastAsia="uk-UA"/>
        </w:rPr>
      </w:pPr>
      <w:r w:rsidRPr="008439A3">
        <w:rPr>
          <w:rFonts w:ascii="Times New Roman" w:eastAsia="Times New Roman" w:hAnsi="Times New Roman" w:cs="Times New Roman"/>
          <w:color w:val="000000" w:themeColor="text1"/>
          <w:spacing w:val="2"/>
          <w:sz w:val="28"/>
          <w:szCs w:val="28"/>
          <w:lang w:eastAsia="uk-UA"/>
        </w:rPr>
        <w:br w:type="page"/>
      </w:r>
    </w:p>
    <w:p w14:paraId="2F1C6E6A" w14:textId="6D311438" w:rsidR="00A62435" w:rsidRPr="008439A3" w:rsidRDefault="00A62435"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lastRenderedPageBreak/>
        <w:t>АНКЕТА №3</w:t>
      </w:r>
    </w:p>
    <w:p w14:paraId="6F72E65E" w14:textId="77777777" w:rsidR="00C06BA1" w:rsidRPr="008439A3" w:rsidRDefault="00C06BA1" w:rsidP="008439A3">
      <w:pPr>
        <w:spacing w:after="0" w:line="360" w:lineRule="auto"/>
        <w:jc w:val="both"/>
        <w:rPr>
          <w:rFonts w:ascii="Times New Roman" w:hAnsi="Times New Roman" w:cs="Times New Roman"/>
          <w:color w:val="000000" w:themeColor="text1"/>
          <w:sz w:val="28"/>
          <w:szCs w:val="28"/>
        </w:rPr>
      </w:pPr>
    </w:p>
    <w:p w14:paraId="6A63811B" w14:textId="655E24CD" w:rsidR="00C06BA1" w:rsidRPr="008439A3" w:rsidRDefault="00C06BA1"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Анкета для оцінки</w:t>
      </w:r>
      <w:r w:rsidRPr="008439A3">
        <w:rPr>
          <w:rFonts w:ascii="Times New Roman" w:hAnsi="Times New Roman" w:cs="Times New Roman"/>
          <w:b/>
          <w:color w:val="000000" w:themeColor="text1"/>
          <w:sz w:val="28"/>
          <w:szCs w:val="28"/>
        </w:rPr>
        <w:t xml:space="preserve"> </w:t>
      </w:r>
      <w:r w:rsidRPr="008439A3">
        <w:rPr>
          <w:rFonts w:ascii="Times New Roman" w:hAnsi="Times New Roman" w:cs="Times New Roman"/>
          <w:color w:val="000000" w:themeColor="text1"/>
          <w:sz w:val="28"/>
          <w:szCs w:val="28"/>
        </w:rPr>
        <w:t>рівня обізнаності та готовності вчителів біології основ здоров</w:t>
      </w:r>
      <w:r w:rsidRPr="008439A3">
        <w:rPr>
          <w:rFonts w:ascii="Times New Roman" w:eastAsia="Times New Roman" w:hAnsi="Times New Roman" w:cs="Times New Roman"/>
          <w:color w:val="000000" w:themeColor="text1"/>
          <w:sz w:val="28"/>
          <w:szCs w:val="28"/>
          <w:lang w:eastAsia="uk-UA"/>
        </w:rPr>
        <w:t>’</w:t>
      </w:r>
      <w:r w:rsidRPr="008439A3">
        <w:rPr>
          <w:rFonts w:ascii="Times New Roman" w:hAnsi="Times New Roman" w:cs="Times New Roman"/>
          <w:color w:val="000000" w:themeColor="text1"/>
          <w:sz w:val="28"/>
          <w:szCs w:val="28"/>
        </w:rPr>
        <w:t xml:space="preserve">я та природознавства до використання </w:t>
      </w:r>
      <w:r w:rsidR="00CE285B" w:rsidRPr="008439A3">
        <w:rPr>
          <w:rFonts w:ascii="Times New Roman" w:hAnsi="Times New Roman" w:cs="Times New Roman"/>
          <w:color w:val="000000" w:themeColor="text1"/>
          <w:sz w:val="28"/>
          <w:szCs w:val="28"/>
        </w:rPr>
        <w:t xml:space="preserve">технології </w:t>
      </w:r>
      <w:r w:rsidR="00CE285B">
        <w:rPr>
          <w:rFonts w:ascii="Times New Roman" w:hAnsi="Times New Roman" w:cs="Times New Roman"/>
          <w:color w:val="000000" w:themeColor="text1"/>
          <w:sz w:val="28"/>
          <w:szCs w:val="28"/>
        </w:rPr>
        <w:t>«Веб</w:t>
      </w:r>
      <w:r w:rsidR="00CE285B" w:rsidRPr="008439A3">
        <w:rPr>
          <w:rFonts w:ascii="Times New Roman" w:hAnsi="Times New Roman" w:cs="Times New Roman"/>
          <w:color w:val="000000" w:themeColor="text1"/>
          <w:sz w:val="28"/>
          <w:szCs w:val="28"/>
        </w:rPr>
        <w:t>квест</w:t>
      </w:r>
      <w:r w:rsidR="00CE285B">
        <w:rPr>
          <w:rFonts w:ascii="Times New Roman" w:hAnsi="Times New Roman" w:cs="Times New Roman"/>
          <w:color w:val="000000" w:themeColor="text1"/>
          <w:sz w:val="28"/>
          <w:szCs w:val="28"/>
        </w:rPr>
        <w:t>»</w:t>
      </w:r>
    </w:p>
    <w:p w14:paraId="34AE0E7F" w14:textId="77777777" w:rsidR="004A0E43" w:rsidRPr="008439A3" w:rsidRDefault="004A0E43" w:rsidP="008439A3">
      <w:pPr>
        <w:spacing w:after="0" w:line="360" w:lineRule="auto"/>
        <w:jc w:val="both"/>
        <w:rPr>
          <w:rFonts w:ascii="Times New Roman" w:hAnsi="Times New Roman" w:cs="Times New Roman"/>
          <w:color w:val="000000" w:themeColor="text1"/>
          <w:sz w:val="28"/>
          <w:szCs w:val="28"/>
        </w:rPr>
      </w:pPr>
    </w:p>
    <w:p w14:paraId="146EE8EB" w14:textId="7DEA3D7C" w:rsidR="004A0E43" w:rsidRPr="008439A3" w:rsidRDefault="004A0E43"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Стать, вік__________________________________________________________</w:t>
      </w:r>
    </w:p>
    <w:p w14:paraId="68E65AAE" w14:textId="02F57C85" w:rsidR="00C06BA1" w:rsidRPr="008439A3" w:rsidRDefault="00C06BA1"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Стаж роботи за фахом_______________________________________________</w:t>
      </w:r>
    </w:p>
    <w:p w14:paraId="56D9F76A" w14:textId="630D8136" w:rsidR="00C06BA1" w:rsidRPr="008439A3" w:rsidRDefault="00C06BA1"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Категорія__________________________________________________________</w:t>
      </w:r>
    </w:p>
    <w:p w14:paraId="57BFD360" w14:textId="77777777" w:rsidR="00C06BA1" w:rsidRPr="008439A3" w:rsidRDefault="00C06BA1" w:rsidP="008439A3">
      <w:pPr>
        <w:spacing w:after="0" w:line="360" w:lineRule="auto"/>
        <w:jc w:val="both"/>
        <w:rPr>
          <w:rFonts w:ascii="Times New Roman" w:hAnsi="Times New Roman" w:cs="Times New Roman"/>
          <w:color w:val="000000" w:themeColor="text1"/>
          <w:sz w:val="28"/>
          <w:szCs w:val="28"/>
        </w:rPr>
      </w:pPr>
    </w:p>
    <w:p w14:paraId="06B3DE58" w14:textId="579E853C"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 xml:space="preserve">1.Чи використовуєте Ви технологію </w:t>
      </w:r>
      <w:r w:rsidR="001541CA" w:rsidRPr="001541CA">
        <w:rPr>
          <w:rFonts w:ascii="Times New Roman" w:eastAsia="Times New Roman" w:hAnsi="Times New Roman" w:cs="Times New Roman"/>
          <w:b/>
          <w:color w:val="000000" w:themeColor="text1"/>
          <w:spacing w:val="2"/>
          <w:sz w:val="28"/>
          <w:szCs w:val="28"/>
        </w:rPr>
        <w:t>вебквест</w:t>
      </w:r>
      <w:r w:rsidRPr="008439A3">
        <w:rPr>
          <w:rFonts w:ascii="Times New Roman" w:eastAsia="Times New Roman" w:hAnsi="Times New Roman" w:cs="Times New Roman"/>
          <w:b/>
          <w:color w:val="000000" w:themeColor="text1"/>
          <w:spacing w:val="2"/>
          <w:sz w:val="28"/>
          <w:szCs w:val="28"/>
        </w:rPr>
        <w:t xml:space="preserve"> у своїй професійній діяльності?</w:t>
      </w:r>
    </w:p>
    <w:p w14:paraId="3D65803B" w14:textId="77777777" w:rsidR="00C06BA1" w:rsidRPr="008439A3" w:rsidRDefault="00C06BA1" w:rsidP="00594A9A">
      <w:pPr>
        <w:pStyle w:val="a3"/>
        <w:numPr>
          <w:ilvl w:val="0"/>
          <w:numId w:val="20"/>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1)Використовую на уроках.</w:t>
      </w:r>
    </w:p>
    <w:p w14:paraId="79F51BFD" w14:textId="77777777" w:rsidR="00C06BA1" w:rsidRPr="008439A3" w:rsidRDefault="00C06BA1" w:rsidP="00594A9A">
      <w:pPr>
        <w:pStyle w:val="a3"/>
        <w:numPr>
          <w:ilvl w:val="0"/>
          <w:numId w:val="20"/>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2) Використовую для розміщення у власному блозі/на власному сайті.</w:t>
      </w:r>
    </w:p>
    <w:p w14:paraId="4B3FC0D4" w14:textId="77777777" w:rsidR="00C06BA1" w:rsidRPr="008439A3" w:rsidRDefault="00C06BA1" w:rsidP="00594A9A">
      <w:pPr>
        <w:pStyle w:val="a3"/>
        <w:numPr>
          <w:ilvl w:val="0"/>
          <w:numId w:val="20"/>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3) Не використовую</w:t>
      </w:r>
    </w:p>
    <w:p w14:paraId="67D571E2" w14:textId="2F09885E"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 xml:space="preserve">2. Чи здатні Ви продовжувати розробляти онлайн </w:t>
      </w:r>
      <w:r w:rsidR="001541CA" w:rsidRPr="001541CA">
        <w:rPr>
          <w:rFonts w:ascii="Times New Roman" w:eastAsia="Times New Roman" w:hAnsi="Times New Roman" w:cs="Times New Roman"/>
          <w:b/>
          <w:color w:val="000000" w:themeColor="text1"/>
          <w:spacing w:val="2"/>
          <w:sz w:val="28"/>
          <w:szCs w:val="28"/>
        </w:rPr>
        <w:t>вебквест</w:t>
      </w:r>
      <w:r w:rsidRPr="008439A3">
        <w:rPr>
          <w:rFonts w:ascii="Times New Roman" w:eastAsia="Times New Roman" w:hAnsi="Times New Roman" w:cs="Times New Roman"/>
          <w:b/>
          <w:color w:val="000000" w:themeColor="text1"/>
          <w:spacing w:val="2"/>
          <w:sz w:val="28"/>
          <w:szCs w:val="28"/>
        </w:rPr>
        <w:t>, якщо перші 2 години недали позитивного результату?</w:t>
      </w:r>
    </w:p>
    <w:p w14:paraId="027EE863" w14:textId="77777777" w:rsidR="00C06BA1" w:rsidRPr="008439A3" w:rsidRDefault="00C06BA1" w:rsidP="00594A9A">
      <w:pPr>
        <w:pStyle w:val="a3"/>
        <w:numPr>
          <w:ilvl w:val="0"/>
          <w:numId w:val="2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1)ні</w:t>
      </w:r>
    </w:p>
    <w:p w14:paraId="59A5C60D" w14:textId="77777777" w:rsidR="00C06BA1" w:rsidRPr="008439A3" w:rsidRDefault="00C06BA1" w:rsidP="00594A9A">
      <w:pPr>
        <w:pStyle w:val="a3"/>
        <w:numPr>
          <w:ilvl w:val="0"/>
          <w:numId w:val="2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2)Частково</w:t>
      </w:r>
    </w:p>
    <w:p w14:paraId="47ABC162" w14:textId="77777777" w:rsidR="00C06BA1" w:rsidRPr="008439A3" w:rsidRDefault="00C06BA1" w:rsidP="00594A9A">
      <w:pPr>
        <w:pStyle w:val="a3"/>
        <w:numPr>
          <w:ilvl w:val="0"/>
          <w:numId w:val="2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3) так</w:t>
      </w:r>
    </w:p>
    <w:p w14:paraId="2326A339" w14:textId="77777777"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3. Яке програмне забезпечення Ви використовуєте?</w:t>
      </w:r>
    </w:p>
    <w:p w14:paraId="1C507449" w14:textId="77777777" w:rsidR="00C06BA1" w:rsidRPr="008439A3" w:rsidRDefault="00C06BA1" w:rsidP="00594A9A">
      <w:pPr>
        <w:pStyle w:val="a3"/>
        <w:numPr>
          <w:ilvl w:val="0"/>
          <w:numId w:val="2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Windows</w:t>
      </w:r>
    </w:p>
    <w:p w14:paraId="5589DF4C" w14:textId="77777777" w:rsidR="00C06BA1" w:rsidRPr="008439A3" w:rsidRDefault="00C06BA1" w:rsidP="00594A9A">
      <w:pPr>
        <w:pStyle w:val="a3"/>
        <w:numPr>
          <w:ilvl w:val="0"/>
          <w:numId w:val="2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MacOS</w:t>
      </w:r>
    </w:p>
    <w:p w14:paraId="25484B17" w14:textId="77777777" w:rsidR="00C06BA1" w:rsidRPr="008439A3" w:rsidRDefault="00C06BA1" w:rsidP="00594A9A">
      <w:pPr>
        <w:pStyle w:val="a3"/>
        <w:numPr>
          <w:ilvl w:val="0"/>
          <w:numId w:val="2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інша ОС.</w:t>
      </w:r>
    </w:p>
    <w:p w14:paraId="61757B15" w14:textId="5B8083C2"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 xml:space="preserve">4. Чи здатні Ви продовжувати застосовувати технологію </w:t>
      </w:r>
      <w:r w:rsidR="001541CA" w:rsidRPr="001541CA">
        <w:rPr>
          <w:rFonts w:ascii="Times New Roman" w:eastAsia="Times New Roman" w:hAnsi="Times New Roman" w:cs="Times New Roman"/>
          <w:b/>
          <w:color w:val="000000" w:themeColor="text1"/>
          <w:spacing w:val="2"/>
          <w:sz w:val="28"/>
          <w:szCs w:val="28"/>
        </w:rPr>
        <w:t>вебквест</w:t>
      </w:r>
      <w:r w:rsidRPr="008439A3">
        <w:rPr>
          <w:rFonts w:ascii="Times New Roman" w:eastAsia="Times New Roman" w:hAnsi="Times New Roman" w:cs="Times New Roman"/>
          <w:b/>
          <w:color w:val="000000" w:themeColor="text1"/>
          <w:spacing w:val="2"/>
          <w:sz w:val="28"/>
          <w:szCs w:val="28"/>
        </w:rPr>
        <w:t xml:space="preserve"> в практиці навчання, якщо перші навчальні заняття не далипозитивного результату?</w:t>
      </w:r>
    </w:p>
    <w:p w14:paraId="72FFCAA3" w14:textId="77777777" w:rsidR="00C06BA1" w:rsidRPr="008439A3" w:rsidRDefault="00C06BA1" w:rsidP="00594A9A">
      <w:pPr>
        <w:pStyle w:val="a3"/>
        <w:numPr>
          <w:ilvl w:val="0"/>
          <w:numId w:val="23"/>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Так</w:t>
      </w:r>
    </w:p>
    <w:p w14:paraId="5A0DD2A3" w14:textId="77777777" w:rsidR="00C06BA1" w:rsidRPr="008439A3" w:rsidRDefault="00C06BA1" w:rsidP="00594A9A">
      <w:pPr>
        <w:pStyle w:val="a3"/>
        <w:numPr>
          <w:ilvl w:val="0"/>
          <w:numId w:val="23"/>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Частково</w:t>
      </w:r>
    </w:p>
    <w:p w14:paraId="5F56A7FB" w14:textId="77777777" w:rsidR="00C06BA1" w:rsidRPr="008439A3" w:rsidRDefault="00C06BA1" w:rsidP="00594A9A">
      <w:pPr>
        <w:pStyle w:val="a3"/>
        <w:numPr>
          <w:ilvl w:val="0"/>
          <w:numId w:val="23"/>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Ні</w:t>
      </w:r>
    </w:p>
    <w:p w14:paraId="1A773030" w14:textId="245916CF"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lastRenderedPageBreak/>
        <w:t>5. Який браузер Ви використовуєт?</w:t>
      </w:r>
      <w:r w:rsidR="007C05C8" w:rsidRPr="008439A3">
        <w:rPr>
          <w:rFonts w:ascii="Times New Roman" w:eastAsia="Times New Roman" w:hAnsi="Times New Roman" w:cs="Times New Roman"/>
          <w:b/>
          <w:color w:val="000000" w:themeColor="text1"/>
          <w:spacing w:val="2"/>
          <w:sz w:val="28"/>
          <w:szCs w:val="28"/>
        </w:rPr>
        <w:t xml:space="preserve"> (1 або декілька варіантів)</w:t>
      </w:r>
    </w:p>
    <w:p w14:paraId="69805968" w14:textId="77777777" w:rsidR="00C06BA1" w:rsidRPr="008439A3" w:rsidRDefault="00C06BA1" w:rsidP="00594A9A">
      <w:pPr>
        <w:pStyle w:val="a3"/>
        <w:numPr>
          <w:ilvl w:val="0"/>
          <w:numId w:val="24"/>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w:t>
      </w:r>
    </w:p>
    <w:p w14:paraId="7BF2DEEB" w14:textId="77777777" w:rsidR="00C06BA1" w:rsidRPr="008439A3" w:rsidRDefault="00C06BA1" w:rsidP="00594A9A">
      <w:pPr>
        <w:pStyle w:val="a3"/>
        <w:numPr>
          <w:ilvl w:val="0"/>
          <w:numId w:val="24"/>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Яндекс</w:t>
      </w:r>
    </w:p>
    <w:p w14:paraId="2F5ECC0B" w14:textId="77777777" w:rsidR="00C06BA1" w:rsidRPr="008439A3" w:rsidRDefault="00C06BA1" w:rsidP="00594A9A">
      <w:pPr>
        <w:pStyle w:val="a3"/>
        <w:numPr>
          <w:ilvl w:val="0"/>
          <w:numId w:val="24"/>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Opera</w:t>
      </w:r>
    </w:p>
    <w:p w14:paraId="62C68069" w14:textId="77777777" w:rsidR="00C06BA1" w:rsidRPr="008439A3" w:rsidRDefault="00C06BA1" w:rsidP="00594A9A">
      <w:pPr>
        <w:pStyle w:val="a3"/>
        <w:numPr>
          <w:ilvl w:val="0"/>
          <w:numId w:val="24"/>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інший браузер</w:t>
      </w:r>
    </w:p>
    <w:p w14:paraId="743921BF" w14:textId="58707279"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6. Чи володієте Ви навичками роботи</w:t>
      </w:r>
      <w:r w:rsidR="00E1356E" w:rsidRPr="008439A3">
        <w:rPr>
          <w:rFonts w:ascii="Times New Roman" w:eastAsia="Times New Roman" w:hAnsi="Times New Roman" w:cs="Times New Roman"/>
          <w:b/>
          <w:color w:val="000000" w:themeColor="text1"/>
          <w:spacing w:val="2"/>
          <w:sz w:val="28"/>
          <w:szCs w:val="28"/>
        </w:rPr>
        <w:t xml:space="preserve"> з</w:t>
      </w:r>
      <w:r w:rsidRPr="008439A3">
        <w:rPr>
          <w:rFonts w:ascii="Times New Roman" w:eastAsia="Times New Roman" w:hAnsi="Times New Roman" w:cs="Times New Roman"/>
          <w:b/>
          <w:color w:val="000000" w:themeColor="text1"/>
          <w:spacing w:val="2"/>
          <w:sz w:val="28"/>
          <w:szCs w:val="28"/>
        </w:rPr>
        <w:t xml:space="preserve"> інтернет ресурсами для сстворення та розміщення </w:t>
      </w:r>
      <w:r w:rsidR="001541CA" w:rsidRPr="001541CA">
        <w:rPr>
          <w:rFonts w:ascii="Times New Roman" w:eastAsia="Times New Roman" w:hAnsi="Times New Roman" w:cs="Times New Roman"/>
          <w:b/>
          <w:color w:val="000000" w:themeColor="text1"/>
          <w:spacing w:val="2"/>
          <w:sz w:val="28"/>
          <w:szCs w:val="28"/>
        </w:rPr>
        <w:t>вебквест</w:t>
      </w:r>
      <w:r w:rsidRPr="008439A3">
        <w:rPr>
          <w:rFonts w:ascii="Times New Roman" w:eastAsia="Times New Roman" w:hAnsi="Times New Roman" w:cs="Times New Roman"/>
          <w:b/>
          <w:color w:val="000000" w:themeColor="text1"/>
          <w:spacing w:val="2"/>
          <w:sz w:val="28"/>
          <w:szCs w:val="28"/>
        </w:rPr>
        <w:t>ів?</w:t>
      </w:r>
    </w:p>
    <w:p w14:paraId="4ED081EA" w14:textId="77777777" w:rsidR="00C06BA1" w:rsidRPr="008439A3" w:rsidRDefault="00C06BA1" w:rsidP="00594A9A">
      <w:pPr>
        <w:pStyle w:val="a3"/>
        <w:numPr>
          <w:ilvl w:val="0"/>
          <w:numId w:val="25"/>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Так</w:t>
      </w:r>
    </w:p>
    <w:p w14:paraId="3014CCA5" w14:textId="77777777" w:rsidR="00C06BA1" w:rsidRPr="008439A3" w:rsidRDefault="00C06BA1" w:rsidP="00594A9A">
      <w:pPr>
        <w:pStyle w:val="a3"/>
        <w:numPr>
          <w:ilvl w:val="0"/>
          <w:numId w:val="25"/>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Частково</w:t>
      </w:r>
    </w:p>
    <w:p w14:paraId="28FB993B" w14:textId="77777777" w:rsidR="00C06BA1" w:rsidRPr="008439A3" w:rsidRDefault="00C06BA1" w:rsidP="00594A9A">
      <w:pPr>
        <w:pStyle w:val="a3"/>
        <w:numPr>
          <w:ilvl w:val="0"/>
          <w:numId w:val="25"/>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Ні</w:t>
      </w:r>
    </w:p>
    <w:p w14:paraId="57322441" w14:textId="7CFD2889"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 xml:space="preserve">7. За допомогою якого сервісу ви створюєте та публікуєте </w:t>
      </w:r>
      <w:r w:rsidR="001541CA" w:rsidRPr="001541CA">
        <w:rPr>
          <w:rFonts w:ascii="Times New Roman" w:eastAsia="Times New Roman" w:hAnsi="Times New Roman" w:cs="Times New Roman"/>
          <w:b/>
          <w:color w:val="000000" w:themeColor="text1"/>
          <w:spacing w:val="2"/>
          <w:sz w:val="28"/>
          <w:szCs w:val="28"/>
        </w:rPr>
        <w:t>вебквест</w:t>
      </w:r>
      <w:r w:rsidRPr="008439A3">
        <w:rPr>
          <w:rFonts w:ascii="Times New Roman" w:eastAsia="Times New Roman" w:hAnsi="Times New Roman" w:cs="Times New Roman"/>
          <w:b/>
          <w:color w:val="000000" w:themeColor="text1"/>
          <w:spacing w:val="2"/>
          <w:sz w:val="28"/>
          <w:szCs w:val="28"/>
        </w:rPr>
        <w:t>и?</w:t>
      </w:r>
      <w:r w:rsidR="007C05C8" w:rsidRPr="008439A3">
        <w:rPr>
          <w:rFonts w:ascii="Times New Roman" w:eastAsia="Times New Roman" w:hAnsi="Times New Roman" w:cs="Times New Roman"/>
          <w:b/>
          <w:color w:val="000000" w:themeColor="text1"/>
          <w:spacing w:val="2"/>
          <w:sz w:val="28"/>
          <w:szCs w:val="28"/>
        </w:rPr>
        <w:t xml:space="preserve"> (1 або декілька варіантів)</w:t>
      </w:r>
    </w:p>
    <w:p w14:paraId="39A5B7D1" w14:textId="77777777" w:rsidR="00C06BA1" w:rsidRPr="008439A3" w:rsidRDefault="00C06BA1" w:rsidP="00594A9A">
      <w:pPr>
        <w:pStyle w:val="a3"/>
        <w:numPr>
          <w:ilvl w:val="0"/>
          <w:numId w:val="26"/>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сайти</w:t>
      </w:r>
    </w:p>
    <w:p w14:paraId="25899D7A" w14:textId="77777777" w:rsidR="00C06BA1" w:rsidRPr="008439A3" w:rsidRDefault="00C06BA1" w:rsidP="00594A9A">
      <w:pPr>
        <w:pStyle w:val="a3"/>
        <w:numPr>
          <w:ilvl w:val="0"/>
          <w:numId w:val="26"/>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Blogger</w:t>
      </w:r>
    </w:p>
    <w:p w14:paraId="2B6B0EEA" w14:textId="77777777" w:rsidR="00C06BA1" w:rsidRPr="008439A3" w:rsidRDefault="00C06BA1" w:rsidP="00594A9A">
      <w:pPr>
        <w:pStyle w:val="a3"/>
        <w:numPr>
          <w:ilvl w:val="0"/>
          <w:numId w:val="26"/>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Сервісами не користуюсь</w:t>
      </w:r>
    </w:p>
    <w:p w14:paraId="4527E652" w14:textId="77777777" w:rsidR="00C06BA1" w:rsidRPr="008439A3" w:rsidRDefault="00C06BA1" w:rsidP="00594A9A">
      <w:pPr>
        <w:pStyle w:val="a3"/>
        <w:numPr>
          <w:ilvl w:val="0"/>
          <w:numId w:val="26"/>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Всеосвіта/На урок</w:t>
      </w:r>
    </w:p>
    <w:p w14:paraId="26BBC449" w14:textId="49F8E8A8"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 xml:space="preserve">8. Чи знаєте Ви сильні і слабкі сторони застосування </w:t>
      </w:r>
      <w:r w:rsidR="00CE285B" w:rsidRPr="00CE285B">
        <w:rPr>
          <w:rFonts w:ascii="Times New Roman" w:eastAsia="Times New Roman" w:hAnsi="Times New Roman" w:cs="Times New Roman"/>
          <w:b/>
          <w:color w:val="000000" w:themeColor="text1"/>
          <w:spacing w:val="2"/>
          <w:sz w:val="28"/>
          <w:szCs w:val="28"/>
        </w:rPr>
        <w:t>технології «Вебквест»</w:t>
      </w:r>
      <w:r w:rsidRPr="008439A3">
        <w:rPr>
          <w:rFonts w:ascii="Times New Roman" w:eastAsia="Times New Roman" w:hAnsi="Times New Roman" w:cs="Times New Roman"/>
          <w:b/>
          <w:color w:val="000000" w:themeColor="text1"/>
          <w:spacing w:val="2"/>
          <w:sz w:val="28"/>
          <w:szCs w:val="28"/>
        </w:rPr>
        <w:t xml:space="preserve"> для вирішення завдань педагогічної діяльності?</w:t>
      </w:r>
    </w:p>
    <w:p w14:paraId="0C65FEF6" w14:textId="77777777" w:rsidR="00C06BA1" w:rsidRPr="008439A3" w:rsidRDefault="00C06BA1" w:rsidP="00594A9A">
      <w:pPr>
        <w:pStyle w:val="a3"/>
        <w:numPr>
          <w:ilvl w:val="0"/>
          <w:numId w:val="27"/>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Так</w:t>
      </w:r>
    </w:p>
    <w:p w14:paraId="3FF2E00F" w14:textId="77777777" w:rsidR="00C06BA1" w:rsidRPr="008439A3" w:rsidRDefault="00C06BA1" w:rsidP="00594A9A">
      <w:pPr>
        <w:pStyle w:val="a3"/>
        <w:numPr>
          <w:ilvl w:val="0"/>
          <w:numId w:val="27"/>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Частково</w:t>
      </w:r>
    </w:p>
    <w:p w14:paraId="638A7E3B" w14:textId="77777777" w:rsidR="00C06BA1" w:rsidRPr="008439A3" w:rsidRDefault="00C06BA1" w:rsidP="00594A9A">
      <w:pPr>
        <w:pStyle w:val="a3"/>
        <w:numPr>
          <w:ilvl w:val="0"/>
          <w:numId w:val="27"/>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Ні</w:t>
      </w:r>
    </w:p>
    <w:p w14:paraId="53199505" w14:textId="77777777"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9. Чи маєте ви власний блок або сайт?</w:t>
      </w:r>
    </w:p>
    <w:p w14:paraId="1776B6C3" w14:textId="77777777" w:rsidR="00C06BA1" w:rsidRPr="008439A3" w:rsidRDefault="00C06BA1" w:rsidP="00594A9A">
      <w:pPr>
        <w:pStyle w:val="a3"/>
        <w:numPr>
          <w:ilvl w:val="0"/>
          <w:numId w:val="28"/>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Так</w:t>
      </w:r>
    </w:p>
    <w:p w14:paraId="404E176E" w14:textId="77777777" w:rsidR="00C06BA1" w:rsidRPr="008439A3" w:rsidRDefault="00C06BA1" w:rsidP="00594A9A">
      <w:pPr>
        <w:pStyle w:val="a3"/>
        <w:numPr>
          <w:ilvl w:val="0"/>
          <w:numId w:val="28"/>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Планую створити</w:t>
      </w:r>
    </w:p>
    <w:p w14:paraId="0EE5A078" w14:textId="77777777" w:rsidR="00C06BA1" w:rsidRPr="008439A3" w:rsidRDefault="00C06BA1" w:rsidP="00594A9A">
      <w:pPr>
        <w:pStyle w:val="a3"/>
        <w:numPr>
          <w:ilvl w:val="0"/>
          <w:numId w:val="28"/>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Ні</w:t>
      </w:r>
    </w:p>
    <w:p w14:paraId="1A49D657" w14:textId="0373FADC"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 xml:space="preserve">10. Чи відчуваєте Ви потребу глибше пізнати свої можливості в області застосування </w:t>
      </w:r>
      <w:r w:rsidR="00CE285B" w:rsidRPr="00CE285B">
        <w:rPr>
          <w:rFonts w:ascii="Times New Roman" w:eastAsia="Times New Roman" w:hAnsi="Times New Roman" w:cs="Times New Roman"/>
          <w:b/>
          <w:color w:val="000000" w:themeColor="text1"/>
          <w:spacing w:val="2"/>
          <w:sz w:val="28"/>
          <w:szCs w:val="28"/>
        </w:rPr>
        <w:t>технології «Вебквест»</w:t>
      </w:r>
      <w:r w:rsidRPr="008439A3">
        <w:rPr>
          <w:rFonts w:ascii="Times New Roman" w:eastAsia="Times New Roman" w:hAnsi="Times New Roman" w:cs="Times New Roman"/>
          <w:b/>
          <w:color w:val="000000" w:themeColor="text1"/>
          <w:spacing w:val="2"/>
          <w:sz w:val="28"/>
          <w:szCs w:val="28"/>
        </w:rPr>
        <w:t>?</w:t>
      </w:r>
    </w:p>
    <w:p w14:paraId="1DB08AAB" w14:textId="77777777" w:rsidR="00C06BA1" w:rsidRPr="008439A3" w:rsidRDefault="00C06BA1" w:rsidP="00594A9A">
      <w:pPr>
        <w:pStyle w:val="a3"/>
        <w:numPr>
          <w:ilvl w:val="0"/>
          <w:numId w:val="29"/>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Так</w:t>
      </w:r>
    </w:p>
    <w:p w14:paraId="18C48B67" w14:textId="77777777" w:rsidR="00C06BA1" w:rsidRPr="008439A3" w:rsidRDefault="00C06BA1" w:rsidP="00594A9A">
      <w:pPr>
        <w:pStyle w:val="a3"/>
        <w:numPr>
          <w:ilvl w:val="0"/>
          <w:numId w:val="29"/>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Частково</w:t>
      </w:r>
    </w:p>
    <w:p w14:paraId="4724BA9F" w14:textId="77777777" w:rsidR="00C06BA1" w:rsidRPr="008439A3" w:rsidRDefault="00C06BA1" w:rsidP="00594A9A">
      <w:pPr>
        <w:pStyle w:val="a3"/>
        <w:numPr>
          <w:ilvl w:val="0"/>
          <w:numId w:val="29"/>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Ні</w:t>
      </w:r>
    </w:p>
    <w:p w14:paraId="6718352F" w14:textId="77777777"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lastRenderedPageBreak/>
        <w:t>11. Чи використовуєте Ви Інтернет-засоби для організації спільної навчальної діяльності ?</w:t>
      </w:r>
    </w:p>
    <w:p w14:paraId="26BD3A98" w14:textId="77777777" w:rsidR="00C06BA1" w:rsidRPr="008439A3" w:rsidRDefault="00C06BA1" w:rsidP="00594A9A">
      <w:pPr>
        <w:pStyle w:val="a3"/>
        <w:numPr>
          <w:ilvl w:val="0"/>
          <w:numId w:val="30"/>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Так</w:t>
      </w:r>
    </w:p>
    <w:p w14:paraId="447DAFFC" w14:textId="77777777" w:rsidR="00C06BA1" w:rsidRPr="008439A3" w:rsidRDefault="00C06BA1" w:rsidP="00594A9A">
      <w:pPr>
        <w:pStyle w:val="a3"/>
        <w:numPr>
          <w:ilvl w:val="0"/>
          <w:numId w:val="30"/>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Ні</w:t>
      </w:r>
    </w:p>
    <w:p w14:paraId="24D53D6D" w14:textId="77777777" w:rsidR="00C06BA1" w:rsidRPr="008439A3" w:rsidRDefault="00C06BA1" w:rsidP="00594A9A">
      <w:pPr>
        <w:pStyle w:val="a3"/>
        <w:numPr>
          <w:ilvl w:val="0"/>
          <w:numId w:val="30"/>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Не володію інформацією про наявність такіх можливостей</w:t>
      </w:r>
    </w:p>
    <w:p w14:paraId="23A24123" w14:textId="39BBAFF4" w:rsidR="00C06BA1" w:rsidRPr="008439A3" w:rsidRDefault="00C06BA1"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12. Які Google-сервіси Ви використовуєте у професійній діяльності?</w:t>
      </w:r>
      <w:r w:rsidR="007C05C8" w:rsidRPr="008439A3">
        <w:rPr>
          <w:rFonts w:ascii="Times New Roman" w:eastAsia="Times New Roman" w:hAnsi="Times New Roman" w:cs="Times New Roman"/>
          <w:b/>
          <w:color w:val="000000" w:themeColor="text1"/>
          <w:spacing w:val="2"/>
          <w:sz w:val="28"/>
          <w:szCs w:val="28"/>
        </w:rPr>
        <w:t xml:space="preserve"> (1 або декілька варіантів)</w:t>
      </w:r>
    </w:p>
    <w:p w14:paraId="22A99A95" w14:textId="77777777" w:rsidR="00C06BA1" w:rsidRPr="008439A3" w:rsidRDefault="00C06BA1" w:rsidP="00594A9A">
      <w:pPr>
        <w:pStyle w:val="a3"/>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диск</w:t>
      </w:r>
    </w:p>
    <w:p w14:paraId="5F9C08D0" w14:textId="77777777" w:rsidR="00C06BA1" w:rsidRPr="008439A3" w:rsidRDefault="00C06BA1" w:rsidP="00594A9A">
      <w:pPr>
        <w:pStyle w:val="a3"/>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документи</w:t>
      </w:r>
    </w:p>
    <w:p w14:paraId="000B06BB" w14:textId="77777777" w:rsidR="00C06BA1" w:rsidRPr="008439A3" w:rsidRDefault="00C06BA1" w:rsidP="00594A9A">
      <w:pPr>
        <w:pStyle w:val="a3"/>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календар</w:t>
      </w:r>
    </w:p>
    <w:p w14:paraId="420DEE61" w14:textId="77777777" w:rsidR="00C06BA1" w:rsidRPr="008439A3" w:rsidRDefault="00C06BA1" w:rsidP="00594A9A">
      <w:pPr>
        <w:pStyle w:val="a3"/>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Facebook</w:t>
      </w:r>
    </w:p>
    <w:p w14:paraId="2B7ECCCB" w14:textId="0C3E07AF" w:rsidR="00C06BA1" w:rsidRPr="008439A3" w:rsidRDefault="00C06BA1" w:rsidP="00594A9A">
      <w:pPr>
        <w:pStyle w:val="a3"/>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 xml:space="preserve">Власна </w:t>
      </w:r>
      <w:r w:rsidR="00D7174E">
        <w:rPr>
          <w:rFonts w:ascii="Times New Roman" w:eastAsia="Times New Roman" w:hAnsi="Times New Roman" w:cs="Times New Roman"/>
          <w:color w:val="000000" w:themeColor="text1"/>
          <w:spacing w:val="3"/>
          <w:sz w:val="28"/>
          <w:szCs w:val="28"/>
        </w:rPr>
        <w:t>веб</w:t>
      </w:r>
      <w:r w:rsidRPr="008439A3">
        <w:rPr>
          <w:rFonts w:ascii="Times New Roman" w:eastAsia="Times New Roman" w:hAnsi="Times New Roman" w:cs="Times New Roman"/>
          <w:color w:val="000000" w:themeColor="text1"/>
          <w:spacing w:val="3"/>
          <w:sz w:val="28"/>
          <w:szCs w:val="28"/>
        </w:rPr>
        <w:t>сторінка</w:t>
      </w:r>
    </w:p>
    <w:p w14:paraId="3A8348C9" w14:textId="77777777" w:rsidR="00C06BA1" w:rsidRPr="008439A3" w:rsidRDefault="00C06BA1" w:rsidP="00594A9A">
      <w:pPr>
        <w:pStyle w:val="a3"/>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карти</w:t>
      </w:r>
    </w:p>
    <w:p w14:paraId="598C13F8" w14:textId="77777777" w:rsidR="00C06BA1" w:rsidRPr="008439A3" w:rsidRDefault="00C06BA1" w:rsidP="00594A9A">
      <w:pPr>
        <w:pStyle w:val="a3"/>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форми</w:t>
      </w:r>
    </w:p>
    <w:p w14:paraId="6DE6FFD6" w14:textId="77777777" w:rsidR="00C06BA1" w:rsidRPr="008439A3" w:rsidRDefault="00C06BA1" w:rsidP="00594A9A">
      <w:pPr>
        <w:pStyle w:val="a3"/>
        <w:numPr>
          <w:ilvl w:val="0"/>
          <w:numId w:val="31"/>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не використовую</w:t>
      </w:r>
    </w:p>
    <w:p w14:paraId="51F1A06A" w14:textId="771D5B99" w:rsidR="00C06BA1" w:rsidRPr="008439A3" w:rsidRDefault="008B1289" w:rsidP="008439A3">
      <w:pPr>
        <w:shd w:val="clear" w:color="auto" w:fill="FFFFFF"/>
        <w:spacing w:after="0" w:line="360" w:lineRule="auto"/>
        <w:ind w:firstLine="709"/>
        <w:jc w:val="both"/>
        <w:rPr>
          <w:rFonts w:ascii="Times New Roman" w:eastAsia="Times New Roman" w:hAnsi="Times New Roman" w:cs="Times New Roman"/>
          <w:b/>
          <w:color w:val="000000" w:themeColor="text1"/>
          <w:spacing w:val="2"/>
          <w:sz w:val="28"/>
          <w:szCs w:val="28"/>
        </w:rPr>
      </w:pPr>
      <w:r w:rsidRPr="008439A3">
        <w:rPr>
          <w:rFonts w:ascii="Times New Roman" w:eastAsia="Times New Roman" w:hAnsi="Times New Roman" w:cs="Times New Roman"/>
          <w:b/>
          <w:color w:val="000000" w:themeColor="text1"/>
          <w:spacing w:val="2"/>
          <w:sz w:val="28"/>
          <w:szCs w:val="28"/>
        </w:rPr>
        <w:t>13</w:t>
      </w:r>
      <w:r w:rsidR="00C06BA1" w:rsidRPr="008439A3">
        <w:rPr>
          <w:rFonts w:ascii="Times New Roman" w:eastAsia="Times New Roman" w:hAnsi="Times New Roman" w:cs="Times New Roman"/>
          <w:b/>
          <w:color w:val="000000" w:themeColor="text1"/>
          <w:spacing w:val="2"/>
          <w:sz w:val="28"/>
          <w:szCs w:val="28"/>
        </w:rPr>
        <w:t>. Які Google-сервіси Ви використовуєте у учбовому процесі?</w:t>
      </w:r>
      <w:r w:rsidR="007C05C8" w:rsidRPr="008439A3">
        <w:rPr>
          <w:rFonts w:ascii="Times New Roman" w:eastAsia="Times New Roman" w:hAnsi="Times New Roman" w:cs="Times New Roman"/>
          <w:b/>
          <w:color w:val="000000" w:themeColor="text1"/>
          <w:spacing w:val="2"/>
          <w:sz w:val="28"/>
          <w:szCs w:val="28"/>
        </w:rPr>
        <w:t xml:space="preserve"> (1 або декілька варіантів)</w:t>
      </w:r>
    </w:p>
    <w:p w14:paraId="3DA3DD19" w14:textId="77777777" w:rsidR="00C06BA1" w:rsidRPr="008439A3" w:rsidRDefault="00C06BA1" w:rsidP="00594A9A">
      <w:pPr>
        <w:pStyle w:val="a3"/>
        <w:numPr>
          <w:ilvl w:val="0"/>
          <w:numId w:val="3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диск</w:t>
      </w:r>
    </w:p>
    <w:p w14:paraId="5265D2B6" w14:textId="77777777" w:rsidR="00C06BA1" w:rsidRPr="008439A3" w:rsidRDefault="00C06BA1" w:rsidP="00594A9A">
      <w:pPr>
        <w:pStyle w:val="a3"/>
        <w:numPr>
          <w:ilvl w:val="0"/>
          <w:numId w:val="3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документи</w:t>
      </w:r>
    </w:p>
    <w:p w14:paraId="275166A9" w14:textId="77777777" w:rsidR="00C06BA1" w:rsidRPr="008439A3" w:rsidRDefault="00C06BA1" w:rsidP="00594A9A">
      <w:pPr>
        <w:pStyle w:val="a3"/>
        <w:numPr>
          <w:ilvl w:val="0"/>
          <w:numId w:val="3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календар</w:t>
      </w:r>
    </w:p>
    <w:p w14:paraId="78DC335D" w14:textId="77777777" w:rsidR="00C06BA1" w:rsidRPr="008439A3" w:rsidRDefault="00C06BA1" w:rsidP="00594A9A">
      <w:pPr>
        <w:pStyle w:val="a3"/>
        <w:numPr>
          <w:ilvl w:val="0"/>
          <w:numId w:val="3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Facebook</w:t>
      </w:r>
    </w:p>
    <w:p w14:paraId="32AB6C0D" w14:textId="7BED865B" w:rsidR="00C06BA1" w:rsidRPr="008439A3" w:rsidRDefault="00C06BA1" w:rsidP="00594A9A">
      <w:pPr>
        <w:pStyle w:val="a3"/>
        <w:numPr>
          <w:ilvl w:val="0"/>
          <w:numId w:val="3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 xml:space="preserve">Власна </w:t>
      </w:r>
      <w:r w:rsidR="00D7174E">
        <w:rPr>
          <w:rFonts w:ascii="Times New Roman" w:eastAsia="Times New Roman" w:hAnsi="Times New Roman" w:cs="Times New Roman"/>
          <w:color w:val="000000" w:themeColor="text1"/>
          <w:spacing w:val="3"/>
          <w:sz w:val="28"/>
          <w:szCs w:val="28"/>
        </w:rPr>
        <w:t>веб</w:t>
      </w:r>
      <w:r w:rsidRPr="008439A3">
        <w:rPr>
          <w:rFonts w:ascii="Times New Roman" w:eastAsia="Times New Roman" w:hAnsi="Times New Roman" w:cs="Times New Roman"/>
          <w:color w:val="000000" w:themeColor="text1"/>
          <w:spacing w:val="3"/>
          <w:sz w:val="28"/>
          <w:szCs w:val="28"/>
        </w:rPr>
        <w:t>сторінка</w:t>
      </w:r>
    </w:p>
    <w:p w14:paraId="755CEC89" w14:textId="77777777" w:rsidR="00C06BA1" w:rsidRPr="008439A3" w:rsidRDefault="00C06BA1" w:rsidP="00594A9A">
      <w:pPr>
        <w:pStyle w:val="a3"/>
        <w:numPr>
          <w:ilvl w:val="0"/>
          <w:numId w:val="3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карти</w:t>
      </w:r>
    </w:p>
    <w:p w14:paraId="08EB3E5B" w14:textId="77777777" w:rsidR="00C06BA1" w:rsidRPr="008439A3" w:rsidRDefault="00C06BA1" w:rsidP="00594A9A">
      <w:pPr>
        <w:pStyle w:val="a3"/>
        <w:numPr>
          <w:ilvl w:val="0"/>
          <w:numId w:val="3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Google форми</w:t>
      </w:r>
    </w:p>
    <w:p w14:paraId="43C3E2D4" w14:textId="77777777" w:rsidR="00C06BA1" w:rsidRPr="008439A3" w:rsidRDefault="00C06BA1" w:rsidP="00594A9A">
      <w:pPr>
        <w:pStyle w:val="a3"/>
        <w:numPr>
          <w:ilvl w:val="0"/>
          <w:numId w:val="32"/>
        </w:numPr>
        <w:shd w:val="clear" w:color="auto" w:fill="FFFFFF"/>
        <w:spacing w:after="0" w:line="360" w:lineRule="auto"/>
        <w:jc w:val="both"/>
        <w:rPr>
          <w:rFonts w:ascii="Times New Roman" w:eastAsia="Times New Roman" w:hAnsi="Times New Roman" w:cs="Times New Roman"/>
          <w:color w:val="000000" w:themeColor="text1"/>
          <w:sz w:val="28"/>
          <w:szCs w:val="28"/>
        </w:rPr>
      </w:pPr>
      <w:r w:rsidRPr="008439A3">
        <w:rPr>
          <w:rFonts w:ascii="Times New Roman" w:eastAsia="Times New Roman" w:hAnsi="Times New Roman" w:cs="Times New Roman"/>
          <w:color w:val="000000" w:themeColor="text1"/>
          <w:spacing w:val="3"/>
          <w:sz w:val="28"/>
          <w:szCs w:val="28"/>
        </w:rPr>
        <w:t>не використовую</w:t>
      </w:r>
    </w:p>
    <w:p w14:paraId="08F15BD4" w14:textId="77777777" w:rsidR="007C05C8" w:rsidRPr="008439A3" w:rsidRDefault="007C05C8" w:rsidP="008439A3">
      <w:pPr>
        <w:shd w:val="clear" w:color="auto" w:fill="FFFFFF"/>
        <w:spacing w:after="0" w:line="360" w:lineRule="auto"/>
        <w:jc w:val="both"/>
        <w:rPr>
          <w:rFonts w:ascii="Times New Roman" w:eastAsia="Times New Roman" w:hAnsi="Times New Roman" w:cs="Times New Roman"/>
          <w:color w:val="000000" w:themeColor="text1"/>
          <w:sz w:val="28"/>
          <w:szCs w:val="28"/>
        </w:rPr>
      </w:pPr>
    </w:p>
    <w:p w14:paraId="02031A76" w14:textId="77B49225" w:rsidR="007C05C8" w:rsidRPr="008439A3" w:rsidRDefault="007C05C8" w:rsidP="008439A3">
      <w:pPr>
        <w:spacing w:after="0" w:line="360" w:lineRule="auto"/>
        <w:jc w:val="center"/>
        <w:rPr>
          <w:rFonts w:ascii="Times New Roman" w:hAnsi="Times New Roman" w:cs="Times New Roman"/>
          <w:b/>
          <w:i/>
          <w:color w:val="000000" w:themeColor="text1"/>
          <w:sz w:val="28"/>
          <w:szCs w:val="28"/>
        </w:rPr>
      </w:pPr>
      <w:r w:rsidRPr="008439A3">
        <w:rPr>
          <w:rFonts w:ascii="Times New Roman" w:hAnsi="Times New Roman" w:cs="Times New Roman"/>
          <w:b/>
          <w:i/>
          <w:color w:val="000000" w:themeColor="text1"/>
          <w:sz w:val="28"/>
          <w:szCs w:val="28"/>
        </w:rPr>
        <w:t>Форма до заповнення</w:t>
      </w:r>
    </w:p>
    <w:tbl>
      <w:tblPr>
        <w:tblStyle w:val="aa"/>
        <w:tblW w:w="0" w:type="auto"/>
        <w:tblInd w:w="-176" w:type="dxa"/>
        <w:tblLook w:val="04A0" w:firstRow="1" w:lastRow="0" w:firstColumn="1" w:lastColumn="0" w:noHBand="0" w:noVBand="1"/>
      </w:tblPr>
      <w:tblGrid>
        <w:gridCol w:w="706"/>
        <w:gridCol w:w="706"/>
        <w:gridCol w:w="706"/>
        <w:gridCol w:w="706"/>
        <w:gridCol w:w="706"/>
        <w:gridCol w:w="706"/>
        <w:gridCol w:w="706"/>
        <w:gridCol w:w="706"/>
        <w:gridCol w:w="706"/>
        <w:gridCol w:w="889"/>
        <w:gridCol w:w="889"/>
        <w:gridCol w:w="889"/>
        <w:gridCol w:w="619"/>
      </w:tblGrid>
      <w:tr w:rsidR="007C05C8" w:rsidRPr="008439A3" w14:paraId="4D5CDBBE" w14:textId="65B7596E" w:rsidTr="007C05C8">
        <w:trPr>
          <w:trHeight w:val="598"/>
        </w:trPr>
        <w:tc>
          <w:tcPr>
            <w:tcW w:w="706" w:type="dxa"/>
          </w:tcPr>
          <w:p w14:paraId="18DBCF06" w14:textId="07323A67"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1</w:t>
            </w:r>
          </w:p>
        </w:tc>
        <w:tc>
          <w:tcPr>
            <w:tcW w:w="706" w:type="dxa"/>
          </w:tcPr>
          <w:p w14:paraId="43A1E502" w14:textId="2CF74455"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2</w:t>
            </w:r>
          </w:p>
        </w:tc>
        <w:tc>
          <w:tcPr>
            <w:tcW w:w="706" w:type="dxa"/>
          </w:tcPr>
          <w:p w14:paraId="34DB50AC" w14:textId="25052C39"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3</w:t>
            </w:r>
          </w:p>
        </w:tc>
        <w:tc>
          <w:tcPr>
            <w:tcW w:w="706" w:type="dxa"/>
          </w:tcPr>
          <w:p w14:paraId="5CB2B33F" w14:textId="527E5B27"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4</w:t>
            </w:r>
          </w:p>
        </w:tc>
        <w:tc>
          <w:tcPr>
            <w:tcW w:w="706" w:type="dxa"/>
          </w:tcPr>
          <w:p w14:paraId="4E934CC8" w14:textId="547BB5D7"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5</w:t>
            </w:r>
          </w:p>
        </w:tc>
        <w:tc>
          <w:tcPr>
            <w:tcW w:w="706" w:type="dxa"/>
          </w:tcPr>
          <w:p w14:paraId="03F566C8" w14:textId="28FBEEAB"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6</w:t>
            </w:r>
          </w:p>
        </w:tc>
        <w:tc>
          <w:tcPr>
            <w:tcW w:w="706" w:type="dxa"/>
          </w:tcPr>
          <w:p w14:paraId="7874BD20" w14:textId="63FFEFBC"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7</w:t>
            </w:r>
          </w:p>
        </w:tc>
        <w:tc>
          <w:tcPr>
            <w:tcW w:w="706" w:type="dxa"/>
          </w:tcPr>
          <w:p w14:paraId="318876DA" w14:textId="6C9CE26D"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8</w:t>
            </w:r>
          </w:p>
        </w:tc>
        <w:tc>
          <w:tcPr>
            <w:tcW w:w="706" w:type="dxa"/>
          </w:tcPr>
          <w:p w14:paraId="5B445732" w14:textId="59A75559"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9</w:t>
            </w:r>
          </w:p>
        </w:tc>
        <w:tc>
          <w:tcPr>
            <w:tcW w:w="889" w:type="dxa"/>
          </w:tcPr>
          <w:p w14:paraId="67D1F65F" w14:textId="03822ACD"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10</w:t>
            </w:r>
          </w:p>
        </w:tc>
        <w:tc>
          <w:tcPr>
            <w:tcW w:w="889" w:type="dxa"/>
          </w:tcPr>
          <w:p w14:paraId="7CE59936" w14:textId="33B0AA6E"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11</w:t>
            </w:r>
          </w:p>
        </w:tc>
        <w:tc>
          <w:tcPr>
            <w:tcW w:w="889" w:type="dxa"/>
          </w:tcPr>
          <w:p w14:paraId="0F33B2BE" w14:textId="1B86FB08"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12</w:t>
            </w:r>
          </w:p>
        </w:tc>
        <w:tc>
          <w:tcPr>
            <w:tcW w:w="619" w:type="dxa"/>
          </w:tcPr>
          <w:p w14:paraId="45EEB105" w14:textId="511E0D4E" w:rsidR="007C05C8" w:rsidRPr="008439A3" w:rsidRDefault="007C05C8" w:rsidP="008439A3">
            <w:pPr>
              <w:spacing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13</w:t>
            </w:r>
          </w:p>
        </w:tc>
      </w:tr>
      <w:tr w:rsidR="007C05C8" w:rsidRPr="008439A3" w14:paraId="436B51E9" w14:textId="66783CCA" w:rsidTr="007C05C8">
        <w:trPr>
          <w:trHeight w:val="598"/>
        </w:trPr>
        <w:tc>
          <w:tcPr>
            <w:tcW w:w="706" w:type="dxa"/>
          </w:tcPr>
          <w:p w14:paraId="7E66F51E"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706" w:type="dxa"/>
          </w:tcPr>
          <w:p w14:paraId="4ED66BB8"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706" w:type="dxa"/>
          </w:tcPr>
          <w:p w14:paraId="12EF5A5F"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706" w:type="dxa"/>
          </w:tcPr>
          <w:p w14:paraId="036AB0E7"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706" w:type="dxa"/>
          </w:tcPr>
          <w:p w14:paraId="2F113ED9"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706" w:type="dxa"/>
          </w:tcPr>
          <w:p w14:paraId="43A4D5C3"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706" w:type="dxa"/>
          </w:tcPr>
          <w:p w14:paraId="25A965E5"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706" w:type="dxa"/>
          </w:tcPr>
          <w:p w14:paraId="6EB6C3AD"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706" w:type="dxa"/>
          </w:tcPr>
          <w:p w14:paraId="747DBA9B"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889" w:type="dxa"/>
          </w:tcPr>
          <w:p w14:paraId="166CC8C4"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889" w:type="dxa"/>
          </w:tcPr>
          <w:p w14:paraId="665ED5CD"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889" w:type="dxa"/>
          </w:tcPr>
          <w:p w14:paraId="5F3D0811"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c>
          <w:tcPr>
            <w:tcW w:w="619" w:type="dxa"/>
          </w:tcPr>
          <w:p w14:paraId="2DC1097F" w14:textId="77777777" w:rsidR="007C05C8" w:rsidRPr="008439A3" w:rsidRDefault="007C05C8" w:rsidP="008439A3">
            <w:pPr>
              <w:spacing w:line="360" w:lineRule="auto"/>
              <w:jc w:val="both"/>
              <w:rPr>
                <w:rFonts w:ascii="Times New Roman" w:hAnsi="Times New Roman" w:cs="Times New Roman"/>
                <w:color w:val="000000" w:themeColor="text1"/>
                <w:sz w:val="28"/>
                <w:szCs w:val="28"/>
              </w:rPr>
            </w:pPr>
          </w:p>
        </w:tc>
      </w:tr>
    </w:tbl>
    <w:p w14:paraId="59328451" w14:textId="51D7C438" w:rsidR="00392CE6" w:rsidRPr="008439A3" w:rsidRDefault="00A62435" w:rsidP="00BC736F">
      <w:pPr>
        <w:spacing w:after="0" w:line="360" w:lineRule="auto"/>
        <w:jc w:val="right"/>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lastRenderedPageBreak/>
        <w:t>ДОДАТОК Б</w:t>
      </w:r>
    </w:p>
    <w:p w14:paraId="11526696" w14:textId="77777777" w:rsidR="00392CE6" w:rsidRPr="008439A3" w:rsidRDefault="00392CE6" w:rsidP="008439A3">
      <w:pPr>
        <w:spacing w:after="0" w:line="360" w:lineRule="auto"/>
        <w:jc w:val="right"/>
        <w:rPr>
          <w:rFonts w:ascii="Times New Roman" w:hAnsi="Times New Roman" w:cs="Times New Roman"/>
          <w:b/>
          <w:color w:val="000000" w:themeColor="text1"/>
          <w:sz w:val="28"/>
          <w:szCs w:val="28"/>
        </w:rPr>
      </w:pPr>
    </w:p>
    <w:p w14:paraId="23F0D5BD" w14:textId="75630CBC" w:rsidR="0050758B" w:rsidRPr="008439A3" w:rsidRDefault="0050758B"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Розширені методичні рекомендації</w:t>
      </w:r>
    </w:p>
    <w:p w14:paraId="4DFAEFA4" w14:textId="77777777" w:rsidR="00392CE6" w:rsidRPr="008439A3" w:rsidRDefault="00392CE6" w:rsidP="008439A3">
      <w:pPr>
        <w:spacing w:after="0" w:line="360" w:lineRule="auto"/>
        <w:ind w:firstLine="709"/>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1.Презентація та введення технології в навчальний процес.</w:t>
      </w:r>
    </w:p>
    <w:p w14:paraId="2EC85805"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Введення технології в навчальний процес та її активне використання повинно бути поступовим та системним. Для початкового ознайомлення здобувачів освіти з новою технологією найкраще наочно продемонструвати технологію, її особливості, можливості та переваги використання в процесі навчання.</w:t>
      </w:r>
    </w:p>
    <w:p w14:paraId="56E591CE"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Введення технології в навчальний процес повинно бути поступовим та системним. На початкових етапах, доцільно звести її використання до 1 разу (заняття) на тиждень. В такому разі у здобувачів освіти буде час звикнути до нової технології, особливостей та формату роботи з нею.</w:t>
      </w:r>
    </w:p>
    <w:p w14:paraId="40176B72" w14:textId="29F0497B"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Перед тим як проводити перше заняття, потрібно презентувати технологію та продемонструвати її можливості та переваги, зацікавити та мотивувати студентів. Пропонуємо приклад </w:t>
      </w:r>
      <w:r w:rsidR="001541CA">
        <w:rPr>
          <w:rFonts w:ascii="Times New Roman" w:hAnsi="Times New Roman" w:cs="Times New Roman"/>
          <w:color w:val="000000" w:themeColor="text1"/>
          <w:sz w:val="28"/>
          <w:szCs w:val="28"/>
        </w:rPr>
        <w:t>веб</w:t>
      </w:r>
      <w:r w:rsidR="001541CA" w:rsidRPr="008439A3">
        <w:rPr>
          <w:rFonts w:ascii="Times New Roman" w:hAnsi="Times New Roman" w:cs="Times New Roman"/>
          <w:color w:val="000000" w:themeColor="text1"/>
          <w:sz w:val="28"/>
          <w:szCs w:val="28"/>
        </w:rPr>
        <w:t>квест</w:t>
      </w:r>
      <w:r w:rsidRPr="008439A3">
        <w:rPr>
          <w:rFonts w:ascii="Times New Roman" w:hAnsi="Times New Roman" w:cs="Times New Roman"/>
          <w:color w:val="000000" w:themeColor="text1"/>
          <w:sz w:val="28"/>
          <w:szCs w:val="28"/>
        </w:rPr>
        <w:t xml:space="preserve">у з курсу «Зоологія безхребетних» на базі сервісу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blogger</w:t>
      </w:r>
      <w:r w:rsidRPr="008439A3">
        <w:rPr>
          <w:rFonts w:ascii="Times New Roman" w:hAnsi="Times New Roman" w:cs="Times New Roman"/>
          <w:color w:val="000000" w:themeColor="text1"/>
          <w:sz w:val="28"/>
          <w:szCs w:val="28"/>
        </w:rPr>
        <w:t>.</w:t>
      </w:r>
    </w:p>
    <w:p w14:paraId="5D81C58F" w14:textId="679A3EE2"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Крок 1</w:t>
      </w:r>
      <w:r w:rsidRPr="008439A3">
        <w:rPr>
          <w:rFonts w:ascii="Times New Roman" w:hAnsi="Times New Roman" w:cs="Times New Roman"/>
          <w:color w:val="000000" w:themeColor="text1"/>
          <w:sz w:val="28"/>
          <w:szCs w:val="28"/>
        </w:rPr>
        <w:t xml:space="preserve">. Продемонструвати та презентувати головну сторінку </w:t>
      </w:r>
      <w:r w:rsidR="001541CA">
        <w:rPr>
          <w:rFonts w:ascii="Times New Roman" w:hAnsi="Times New Roman" w:cs="Times New Roman"/>
          <w:color w:val="000000" w:themeColor="text1"/>
          <w:sz w:val="28"/>
          <w:szCs w:val="28"/>
        </w:rPr>
        <w:t>веб</w:t>
      </w:r>
      <w:r w:rsidR="001541CA" w:rsidRPr="008439A3">
        <w:rPr>
          <w:rFonts w:ascii="Times New Roman" w:hAnsi="Times New Roman" w:cs="Times New Roman"/>
          <w:color w:val="000000" w:themeColor="text1"/>
          <w:sz w:val="28"/>
          <w:szCs w:val="28"/>
        </w:rPr>
        <w:t>квест</w:t>
      </w:r>
      <w:r w:rsidRPr="008439A3">
        <w:rPr>
          <w:rFonts w:ascii="Times New Roman" w:hAnsi="Times New Roman" w:cs="Times New Roman"/>
          <w:color w:val="000000" w:themeColor="text1"/>
          <w:sz w:val="28"/>
          <w:szCs w:val="28"/>
        </w:rPr>
        <w:t xml:space="preserve">у (рис. 1.1). Особливу увагу потрібно приділити структурі, змісту та активним посиланням у верхньому стовбці. В нашому випадку активні посилання верхнього стовпцю :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xml:space="preserve"> клас, сайт університету, сайт факультету, розклад,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xml:space="preserve"> пошта та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meet</w:t>
      </w:r>
      <w:r w:rsidRPr="008439A3">
        <w:rPr>
          <w:rFonts w:ascii="Times New Roman" w:hAnsi="Times New Roman" w:cs="Times New Roman"/>
          <w:color w:val="000000" w:themeColor="text1"/>
          <w:sz w:val="28"/>
          <w:szCs w:val="28"/>
        </w:rPr>
        <w:t xml:space="preserve"> для безпосереднього зв’язку з викладачем.</w:t>
      </w:r>
    </w:p>
    <w:p w14:paraId="5684F449"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Презентація головної сторінки проходить за такими етапами ( за прикладом):</w:t>
      </w:r>
    </w:p>
    <w:p w14:paraId="459C7F98" w14:textId="77777777" w:rsidR="00392CE6" w:rsidRPr="008439A3" w:rsidRDefault="00392CE6" w:rsidP="00594A9A">
      <w:pPr>
        <w:pStyle w:val="a3"/>
        <w:numPr>
          <w:ilvl w:val="0"/>
          <w:numId w:val="53"/>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розміщення теми заняття та його типу ( тема заняття №3 «Тип інфузорії», та тип заняття «Лабораторна робота», розміщенні в верхній частині сайту, та відрізняються за розміром шрифту):</w:t>
      </w:r>
    </w:p>
    <w:p w14:paraId="1FD7B35A" w14:textId="77777777" w:rsidR="00392CE6" w:rsidRPr="008439A3" w:rsidRDefault="00392CE6" w:rsidP="00594A9A">
      <w:pPr>
        <w:pStyle w:val="a3"/>
        <w:numPr>
          <w:ilvl w:val="0"/>
          <w:numId w:val="53"/>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вступ (розміщені в центральній частині сайту. Вступ включає в себе коротку інформацію про тему заняття);</w:t>
      </w:r>
    </w:p>
    <w:p w14:paraId="310841F6" w14:textId="77777777" w:rsidR="00392CE6" w:rsidRPr="008439A3" w:rsidRDefault="00392CE6" w:rsidP="00594A9A">
      <w:pPr>
        <w:pStyle w:val="a3"/>
        <w:numPr>
          <w:ilvl w:val="0"/>
          <w:numId w:val="53"/>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lastRenderedPageBreak/>
        <w:t>активні посилання (активні посилання розміщені у верхній частині сайту, під темою заняття, додаткові посилання на довідкові літературні джерела, розміщені в правому нижньому кутку сайту. За потреби окремо можна провести презентацію посилань на ресурси та додатки, з якими студенти раніше не працювали.).</w:t>
      </w:r>
    </w:p>
    <w:p w14:paraId="24D75209" w14:textId="1B156B2F" w:rsidR="00392CE6" w:rsidRPr="008439A3" w:rsidRDefault="00392CE6" w:rsidP="00594A9A">
      <w:pPr>
        <w:pStyle w:val="a3"/>
        <w:numPr>
          <w:ilvl w:val="0"/>
          <w:numId w:val="53"/>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зміст та його структура ( зміст знаходиться в правій центральній частині сайту. До змісту входить 9 сторінок на яких розміщені завдання та інформація, яка може знадобитись </w:t>
      </w:r>
      <w:r w:rsidR="00F54FF6">
        <w:rPr>
          <w:rFonts w:ascii="Times New Roman" w:hAnsi="Times New Roman" w:cs="Times New Roman"/>
          <w:color w:val="000000" w:themeColor="text1"/>
          <w:sz w:val="28"/>
          <w:szCs w:val="28"/>
        </w:rPr>
        <w:t>у</w:t>
      </w:r>
      <w:r w:rsidR="00F54FF6" w:rsidRPr="008439A3">
        <w:rPr>
          <w:rFonts w:ascii="Times New Roman" w:hAnsi="Times New Roman" w:cs="Times New Roman"/>
          <w:color w:val="000000" w:themeColor="text1"/>
          <w:sz w:val="28"/>
          <w:szCs w:val="28"/>
        </w:rPr>
        <w:t xml:space="preserve"> ході</w:t>
      </w:r>
      <w:r w:rsidRPr="008439A3">
        <w:rPr>
          <w:rFonts w:ascii="Times New Roman" w:hAnsi="Times New Roman" w:cs="Times New Roman"/>
          <w:color w:val="000000" w:themeColor="text1"/>
          <w:sz w:val="28"/>
          <w:szCs w:val="28"/>
        </w:rPr>
        <w:t xml:space="preserve"> виконання </w:t>
      </w:r>
      <w:r w:rsidR="001541CA">
        <w:rPr>
          <w:rFonts w:ascii="Times New Roman" w:hAnsi="Times New Roman" w:cs="Times New Roman"/>
          <w:color w:val="000000" w:themeColor="text1"/>
          <w:sz w:val="28"/>
          <w:szCs w:val="28"/>
        </w:rPr>
        <w:t>веб</w:t>
      </w:r>
      <w:r w:rsidR="001541CA" w:rsidRPr="008439A3">
        <w:rPr>
          <w:rFonts w:ascii="Times New Roman" w:hAnsi="Times New Roman" w:cs="Times New Roman"/>
          <w:color w:val="000000" w:themeColor="text1"/>
          <w:sz w:val="28"/>
          <w:szCs w:val="28"/>
        </w:rPr>
        <w:t>квест</w:t>
      </w:r>
      <w:r w:rsidRPr="008439A3">
        <w:rPr>
          <w:rFonts w:ascii="Times New Roman" w:hAnsi="Times New Roman" w:cs="Times New Roman"/>
          <w:color w:val="000000" w:themeColor="text1"/>
          <w:sz w:val="28"/>
          <w:szCs w:val="28"/>
        </w:rPr>
        <w:t>у);</w:t>
      </w:r>
    </w:p>
    <w:p w14:paraId="3B172EB4" w14:textId="77777777" w:rsidR="00392CE6" w:rsidRPr="008439A3" w:rsidRDefault="00392CE6" w:rsidP="008439A3">
      <w:pPr>
        <w:spacing w:after="0" w:line="360" w:lineRule="auto"/>
        <w:jc w:val="both"/>
        <w:rPr>
          <w:rFonts w:ascii="Times New Roman" w:hAnsi="Times New Roman" w:cs="Times New Roman"/>
          <w:color w:val="000000" w:themeColor="text1"/>
          <w:sz w:val="28"/>
          <w:szCs w:val="28"/>
        </w:rPr>
      </w:pPr>
    </w:p>
    <w:p w14:paraId="1AA1CCA9" w14:textId="77777777" w:rsidR="00392CE6" w:rsidRPr="008439A3" w:rsidRDefault="00392CE6"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2C52E2FD" wp14:editId="49146AC9">
            <wp:extent cx="4552950" cy="233336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555329" cy="2334579"/>
                    </a:xfrm>
                    <a:prstGeom prst="rect">
                      <a:avLst/>
                    </a:prstGeom>
                  </pic:spPr>
                </pic:pic>
              </a:graphicData>
            </a:graphic>
          </wp:inline>
        </w:drawing>
      </w:r>
    </w:p>
    <w:p w14:paraId="03677CDF" w14:textId="65E39A2A" w:rsidR="00392CE6" w:rsidRPr="008439A3" w:rsidRDefault="00392CE6"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Рис. 1.1</w:t>
      </w:r>
      <w:r w:rsidR="001541CA">
        <w:rPr>
          <w:rFonts w:ascii="Times New Roman" w:hAnsi="Times New Roman" w:cs="Times New Roman"/>
          <w:b/>
          <w:color w:val="000000" w:themeColor="text1"/>
          <w:sz w:val="28"/>
          <w:szCs w:val="28"/>
        </w:rPr>
        <w:t xml:space="preserve"> Скріншот головної сторінки веб</w:t>
      </w:r>
      <w:r w:rsidRPr="008439A3">
        <w:rPr>
          <w:rFonts w:ascii="Times New Roman" w:hAnsi="Times New Roman" w:cs="Times New Roman"/>
          <w:b/>
          <w:color w:val="000000" w:themeColor="text1"/>
          <w:sz w:val="28"/>
          <w:szCs w:val="28"/>
        </w:rPr>
        <w:t>квесту.</w:t>
      </w:r>
    </w:p>
    <w:p w14:paraId="4C3532C1" w14:textId="77777777" w:rsidR="00392CE6" w:rsidRPr="008439A3" w:rsidRDefault="00392CE6" w:rsidP="008439A3">
      <w:pPr>
        <w:spacing w:after="0" w:line="360" w:lineRule="auto"/>
        <w:jc w:val="both"/>
        <w:rPr>
          <w:rFonts w:ascii="Times New Roman" w:hAnsi="Times New Roman" w:cs="Times New Roman"/>
          <w:color w:val="000000" w:themeColor="text1"/>
          <w:sz w:val="28"/>
          <w:szCs w:val="28"/>
        </w:rPr>
      </w:pPr>
    </w:p>
    <w:p w14:paraId="2FE8FB45" w14:textId="3813DE4E"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Крок 2.</w:t>
      </w:r>
      <w:r w:rsidRPr="008439A3">
        <w:rPr>
          <w:rFonts w:ascii="Times New Roman" w:hAnsi="Times New Roman" w:cs="Times New Roman"/>
          <w:color w:val="000000" w:themeColor="text1"/>
          <w:sz w:val="28"/>
          <w:szCs w:val="28"/>
        </w:rPr>
        <w:t xml:space="preserve"> По</w:t>
      </w:r>
      <w:r w:rsidR="001541CA">
        <w:rPr>
          <w:rFonts w:ascii="Times New Roman" w:hAnsi="Times New Roman" w:cs="Times New Roman"/>
          <w:color w:val="000000" w:themeColor="text1"/>
          <w:sz w:val="28"/>
          <w:szCs w:val="28"/>
        </w:rPr>
        <w:t>яснити особливості роботи з веб</w:t>
      </w:r>
      <w:r w:rsidRPr="008439A3">
        <w:rPr>
          <w:rFonts w:ascii="Times New Roman" w:hAnsi="Times New Roman" w:cs="Times New Roman"/>
          <w:color w:val="000000" w:themeColor="text1"/>
          <w:sz w:val="28"/>
          <w:szCs w:val="28"/>
        </w:rPr>
        <w:t>квестом та порядок виконання завдань, а саме:</w:t>
      </w:r>
    </w:p>
    <w:p w14:paraId="17FC41C9" w14:textId="77777777" w:rsidR="00392CE6" w:rsidRPr="008439A3" w:rsidRDefault="00392CE6" w:rsidP="00594A9A">
      <w:pPr>
        <w:pStyle w:val="a3"/>
        <w:numPr>
          <w:ilvl w:val="0"/>
          <w:numId w:val="51"/>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для того, щоб розпочати роботу, потрібно звернутись до теоретичних відомостей (лекційного матеріалу);</w:t>
      </w:r>
    </w:p>
    <w:p w14:paraId="43748CF1" w14:textId="77777777" w:rsidR="00392CE6" w:rsidRPr="008439A3" w:rsidRDefault="00392CE6" w:rsidP="00594A9A">
      <w:pPr>
        <w:pStyle w:val="a3"/>
        <w:numPr>
          <w:ilvl w:val="0"/>
          <w:numId w:val="51"/>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після опрацювання теоретичної частини потрібно виконати тестові завдання, після виконання яких, буде відкрито доступ до теоретичних завдань;</w:t>
      </w:r>
    </w:p>
    <w:p w14:paraId="694FD9FB" w14:textId="77777777" w:rsidR="00392CE6" w:rsidRPr="008439A3" w:rsidRDefault="00392CE6" w:rsidP="00594A9A">
      <w:pPr>
        <w:pStyle w:val="a3"/>
        <w:numPr>
          <w:ilvl w:val="0"/>
          <w:numId w:val="51"/>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після виконання завдань теоретичної частини заняття, буде надано доступ до практичних завдань; </w:t>
      </w:r>
    </w:p>
    <w:p w14:paraId="376A699F" w14:textId="4BF551FE" w:rsidR="00392CE6" w:rsidRPr="008439A3" w:rsidRDefault="00392CE6" w:rsidP="00594A9A">
      <w:pPr>
        <w:pStyle w:val="a3"/>
        <w:numPr>
          <w:ilvl w:val="0"/>
          <w:numId w:val="51"/>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завдання виконуються поступово, </w:t>
      </w:r>
      <w:r w:rsidR="00F54FF6">
        <w:rPr>
          <w:rFonts w:ascii="Times New Roman" w:hAnsi="Times New Roman" w:cs="Times New Roman"/>
          <w:color w:val="000000" w:themeColor="text1"/>
          <w:sz w:val="28"/>
          <w:szCs w:val="28"/>
        </w:rPr>
        <w:t>у</w:t>
      </w:r>
      <w:r w:rsidR="00F54FF6" w:rsidRPr="008439A3">
        <w:rPr>
          <w:rFonts w:ascii="Times New Roman" w:hAnsi="Times New Roman" w:cs="Times New Roman"/>
          <w:color w:val="000000" w:themeColor="text1"/>
          <w:sz w:val="28"/>
          <w:szCs w:val="28"/>
        </w:rPr>
        <w:t xml:space="preserve"> ході</w:t>
      </w:r>
      <w:r w:rsidRPr="008439A3">
        <w:rPr>
          <w:rFonts w:ascii="Times New Roman" w:hAnsi="Times New Roman" w:cs="Times New Roman"/>
          <w:color w:val="000000" w:themeColor="text1"/>
          <w:sz w:val="28"/>
          <w:szCs w:val="28"/>
        </w:rPr>
        <w:t xml:space="preserve"> виконання завдань початкового етапу квесту, буде відкрито доступ до наступних завдань</w:t>
      </w:r>
    </w:p>
    <w:p w14:paraId="0862C0C6" w14:textId="3BC3F90D" w:rsidR="00392CE6" w:rsidRPr="008439A3" w:rsidRDefault="00F54FF6" w:rsidP="00594A9A">
      <w:pPr>
        <w:pStyle w:val="a3"/>
        <w:numPr>
          <w:ilvl w:val="0"/>
          <w:numId w:val="5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у</w:t>
      </w:r>
      <w:r w:rsidRPr="008439A3">
        <w:rPr>
          <w:rFonts w:ascii="Times New Roman" w:hAnsi="Times New Roman" w:cs="Times New Roman"/>
          <w:color w:val="000000" w:themeColor="text1"/>
          <w:sz w:val="28"/>
          <w:szCs w:val="28"/>
        </w:rPr>
        <w:t xml:space="preserve"> ході</w:t>
      </w:r>
      <w:r w:rsidR="00392CE6" w:rsidRPr="008439A3">
        <w:rPr>
          <w:rFonts w:ascii="Times New Roman" w:hAnsi="Times New Roman" w:cs="Times New Roman"/>
          <w:color w:val="000000" w:themeColor="text1"/>
          <w:sz w:val="28"/>
          <w:szCs w:val="28"/>
        </w:rPr>
        <w:t xml:space="preserve"> виконання поставлених завдань, студент має змогу звертатись до лекційного та довідкового матеріалу, використовувати активні посилання для пошуку інформації та обробки зібраних даних;</w:t>
      </w:r>
    </w:p>
    <w:p w14:paraId="4F8A0E65" w14:textId="77777777" w:rsidR="00392CE6" w:rsidRPr="008439A3" w:rsidRDefault="00392CE6" w:rsidP="00594A9A">
      <w:pPr>
        <w:pStyle w:val="a3"/>
        <w:numPr>
          <w:ilvl w:val="0"/>
          <w:numId w:val="51"/>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зв'язок з викладачем відбувається за допомогою сервісів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meet</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Zoom</w:t>
      </w:r>
      <w:r w:rsidRPr="008439A3">
        <w:rPr>
          <w:rFonts w:ascii="Times New Roman" w:hAnsi="Times New Roman" w:cs="Times New Roman"/>
          <w:color w:val="000000" w:themeColor="text1"/>
          <w:sz w:val="28"/>
          <w:szCs w:val="28"/>
        </w:rPr>
        <w:t xml:space="preserve"> та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xml:space="preserve"> пошта (активні посилання на зустріч та листування прикріплені у верхньому стовбці);</w:t>
      </w:r>
    </w:p>
    <w:p w14:paraId="7E5727CE" w14:textId="63D0C228"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Крок</w:t>
      </w:r>
      <w:r w:rsidR="00A00D89">
        <w:rPr>
          <w:rFonts w:ascii="Times New Roman" w:hAnsi="Times New Roman" w:cs="Times New Roman"/>
          <w:b/>
          <w:color w:val="000000" w:themeColor="text1"/>
          <w:sz w:val="28"/>
          <w:szCs w:val="28"/>
        </w:rPr>
        <w:t xml:space="preserve"> </w:t>
      </w:r>
      <w:r w:rsidRPr="008439A3">
        <w:rPr>
          <w:rFonts w:ascii="Times New Roman" w:hAnsi="Times New Roman" w:cs="Times New Roman"/>
          <w:b/>
          <w:color w:val="000000" w:themeColor="text1"/>
          <w:sz w:val="28"/>
          <w:szCs w:val="28"/>
        </w:rPr>
        <w:t xml:space="preserve">3. </w:t>
      </w:r>
      <w:r w:rsidRPr="008439A3">
        <w:rPr>
          <w:rFonts w:ascii="Times New Roman" w:hAnsi="Times New Roman" w:cs="Times New Roman"/>
          <w:color w:val="000000" w:themeColor="text1"/>
          <w:sz w:val="28"/>
          <w:szCs w:val="28"/>
        </w:rPr>
        <w:t>Аргументувати перев</w:t>
      </w:r>
      <w:r w:rsidR="001541CA">
        <w:rPr>
          <w:rFonts w:ascii="Times New Roman" w:hAnsi="Times New Roman" w:cs="Times New Roman"/>
          <w:color w:val="000000" w:themeColor="text1"/>
          <w:sz w:val="28"/>
          <w:szCs w:val="28"/>
        </w:rPr>
        <w:t xml:space="preserve">аги використання </w:t>
      </w:r>
      <w:r w:rsidR="00CE285B" w:rsidRPr="008439A3">
        <w:rPr>
          <w:rFonts w:ascii="Times New Roman" w:hAnsi="Times New Roman" w:cs="Times New Roman"/>
          <w:color w:val="000000" w:themeColor="text1"/>
          <w:sz w:val="28"/>
          <w:szCs w:val="28"/>
        </w:rPr>
        <w:t xml:space="preserve">технології </w:t>
      </w:r>
      <w:r w:rsidR="00CE285B">
        <w:rPr>
          <w:rFonts w:ascii="Times New Roman" w:hAnsi="Times New Roman" w:cs="Times New Roman"/>
          <w:color w:val="000000" w:themeColor="text1"/>
          <w:sz w:val="28"/>
          <w:szCs w:val="28"/>
        </w:rPr>
        <w:t>«Веб</w:t>
      </w:r>
      <w:r w:rsidR="00CE285B" w:rsidRPr="008439A3">
        <w:rPr>
          <w:rFonts w:ascii="Times New Roman" w:hAnsi="Times New Roman" w:cs="Times New Roman"/>
          <w:color w:val="000000" w:themeColor="text1"/>
          <w:sz w:val="28"/>
          <w:szCs w:val="28"/>
        </w:rPr>
        <w:t>квест</w:t>
      </w:r>
      <w:r w:rsidR="00CE285B">
        <w:rPr>
          <w:rFonts w:ascii="Times New Roman" w:hAnsi="Times New Roman" w:cs="Times New Roman"/>
          <w:color w:val="000000" w:themeColor="text1"/>
          <w:sz w:val="28"/>
          <w:szCs w:val="28"/>
        </w:rPr>
        <w:t>»</w:t>
      </w:r>
      <w:r w:rsidRPr="008439A3">
        <w:rPr>
          <w:rFonts w:ascii="Times New Roman" w:hAnsi="Times New Roman" w:cs="Times New Roman"/>
          <w:color w:val="000000" w:themeColor="text1"/>
          <w:sz w:val="28"/>
          <w:szCs w:val="28"/>
        </w:rPr>
        <w:t xml:space="preserve"> в процесі навчання. Для реалізації третього кроку, можна використовувати такі аргументи:</w:t>
      </w:r>
    </w:p>
    <w:p w14:paraId="709F1859" w14:textId="77777777" w:rsidR="00392CE6" w:rsidRPr="008439A3" w:rsidRDefault="00392CE6" w:rsidP="00594A9A">
      <w:pPr>
        <w:pStyle w:val="a3"/>
        <w:numPr>
          <w:ilvl w:val="0"/>
          <w:numId w:val="52"/>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використання технології надає змогу займатися за межами університетських аудиторій, що надає змогу студентам які працюють, або з тих чи інших причин не можуть відвідувати заняття очно, займатись повноцінно та отримувати достойні оцінки;</w:t>
      </w:r>
    </w:p>
    <w:p w14:paraId="2275FA9B" w14:textId="4F33F5BE" w:rsidR="00392CE6" w:rsidRPr="008439A3" w:rsidRDefault="00392CE6" w:rsidP="00594A9A">
      <w:pPr>
        <w:pStyle w:val="a3"/>
        <w:numPr>
          <w:ilvl w:val="0"/>
          <w:numId w:val="52"/>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виконання завдань не прив’язано до певного проміжку час. Студент може виконувати завдання в будь-який час, але виконані завдання мають бути </w:t>
      </w:r>
      <w:r w:rsidR="00254943">
        <w:rPr>
          <w:rFonts w:ascii="Times New Roman" w:hAnsi="Times New Roman" w:cs="Times New Roman"/>
          <w:color w:val="000000" w:themeColor="text1"/>
          <w:sz w:val="28"/>
          <w:szCs w:val="28"/>
        </w:rPr>
        <w:t>розміщені</w:t>
      </w:r>
      <w:r w:rsidRPr="008439A3">
        <w:rPr>
          <w:rFonts w:ascii="Times New Roman" w:hAnsi="Times New Roman" w:cs="Times New Roman"/>
          <w:color w:val="000000" w:themeColor="text1"/>
          <w:sz w:val="28"/>
          <w:szCs w:val="28"/>
        </w:rPr>
        <w:t xml:space="preserve"> не пізніше терміну наступного заняття;</w:t>
      </w:r>
    </w:p>
    <w:p w14:paraId="231BD1EB" w14:textId="77777777" w:rsidR="00392CE6" w:rsidRPr="008439A3" w:rsidRDefault="00392CE6" w:rsidP="00594A9A">
      <w:pPr>
        <w:pStyle w:val="a3"/>
        <w:numPr>
          <w:ilvl w:val="0"/>
          <w:numId w:val="52"/>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кожне попередньо виконане завдання, полегшує виконання наступного;</w:t>
      </w:r>
    </w:p>
    <w:p w14:paraId="7D50F464" w14:textId="77777777" w:rsidR="00392CE6" w:rsidRPr="008439A3" w:rsidRDefault="00392CE6" w:rsidP="00594A9A">
      <w:pPr>
        <w:pStyle w:val="a3"/>
        <w:numPr>
          <w:ilvl w:val="0"/>
          <w:numId w:val="52"/>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здобувач освіти має доступ до інформації (лекційного та довідкового матеріалу), представленої в квесті, протягом всього курсу - 24 години, 7 днів на тиждень, що полегшує підготовку до поточного та кінцевого контролю з курсу ;</w:t>
      </w:r>
    </w:p>
    <w:p w14:paraId="25BCA03C" w14:textId="77777777" w:rsidR="00392CE6" w:rsidRPr="008439A3" w:rsidRDefault="00392CE6" w:rsidP="00594A9A">
      <w:pPr>
        <w:pStyle w:val="a3"/>
        <w:numPr>
          <w:ilvl w:val="0"/>
          <w:numId w:val="52"/>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для виконання завдань не потрібно мати комп’ютер чи ноутбук, достатньо телефону з доступом до мережі Інтернет та бажання займатися;</w:t>
      </w:r>
    </w:p>
    <w:p w14:paraId="6E5747C2" w14:textId="77777777" w:rsidR="00392CE6" w:rsidRPr="008439A3" w:rsidRDefault="00392CE6" w:rsidP="008439A3">
      <w:pPr>
        <w:spacing w:after="0" w:line="360" w:lineRule="auto"/>
        <w:jc w:val="both"/>
        <w:rPr>
          <w:rFonts w:ascii="Times New Roman" w:hAnsi="Times New Roman" w:cs="Times New Roman"/>
          <w:color w:val="000000" w:themeColor="text1"/>
          <w:sz w:val="28"/>
          <w:szCs w:val="28"/>
        </w:rPr>
      </w:pPr>
    </w:p>
    <w:p w14:paraId="6DD437F6" w14:textId="77777777" w:rsidR="00392CE6" w:rsidRPr="008439A3" w:rsidRDefault="00392CE6"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2. Перше навчальне заняття повинно бути нестандартним.</w:t>
      </w:r>
    </w:p>
    <w:p w14:paraId="0173C757"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 Перше навчальне заняття повинно бути нестандартним. На ньому проходить процес остаточного ознайомлення здобувачів освіти з технологією. Після першого навчального заняття не варто очікувати яскраво вираженого позитивного ефекту. Пам’ятайте, що перше заняття належить до </w:t>
      </w:r>
      <w:r w:rsidRPr="008439A3">
        <w:rPr>
          <w:rFonts w:ascii="Times New Roman" w:hAnsi="Times New Roman" w:cs="Times New Roman"/>
          <w:color w:val="000000" w:themeColor="text1"/>
          <w:sz w:val="28"/>
          <w:szCs w:val="28"/>
        </w:rPr>
        <w:lastRenderedPageBreak/>
        <w:t>тестового, аналізуючи його, потрібно провести корекцію розроблених веб- квестів під певну групу здобувачів освіти, тим самим приділивши увагу кожному учаснику освітнього процесу.</w:t>
      </w:r>
    </w:p>
    <w:p w14:paraId="51B30888"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Перше навчальне заняття з використанням технології має бути ознайомлювальним. Роботу з першим веб – квестом доцільно проводити в аудиторії, для того, щоб остаточно завершити процес ознайомлення здобувачів освіти з технологією, структурою квесту, порядком виконання завдань та особливостями роботи. </w:t>
      </w:r>
    </w:p>
    <w:p w14:paraId="5C5B1E86"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Здобувачі освіти переглядають матеріал,виконують теоретичні та практичні завдання за допомогою своїх комп’ютерних пристроїв ( телефони, планшети, ноутбуки). </w:t>
      </w:r>
    </w:p>
    <w:p w14:paraId="2EAEED2C"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Під час проведення першого заняття, викладач знаходиться в аудиторії та виступає в ролі спостерігача та консультанта. Живе спілкування студентів та викладача за можливості доцільно звести до мінімуму. Викладач включається в роботу та допомагає тільки в ситуаціях коли виникають серйозні питання з виконання певного типу завдань, або проблеми з використанням Інтернет ресурсу. </w:t>
      </w:r>
    </w:p>
    <w:p w14:paraId="07CD7972" w14:textId="03DD0A3B"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Перше навчальне заняття, </w:t>
      </w:r>
      <w:r w:rsidR="00F54FF6">
        <w:rPr>
          <w:rFonts w:ascii="Times New Roman" w:hAnsi="Times New Roman" w:cs="Times New Roman"/>
          <w:color w:val="000000" w:themeColor="text1"/>
          <w:sz w:val="28"/>
          <w:szCs w:val="28"/>
        </w:rPr>
        <w:t>у</w:t>
      </w:r>
      <w:r w:rsidR="00F54FF6" w:rsidRPr="008439A3">
        <w:rPr>
          <w:rFonts w:ascii="Times New Roman" w:hAnsi="Times New Roman" w:cs="Times New Roman"/>
          <w:color w:val="000000" w:themeColor="text1"/>
          <w:sz w:val="28"/>
          <w:szCs w:val="28"/>
        </w:rPr>
        <w:t xml:space="preserve"> ході</w:t>
      </w:r>
      <w:r w:rsidRPr="008439A3">
        <w:rPr>
          <w:rFonts w:ascii="Times New Roman" w:hAnsi="Times New Roman" w:cs="Times New Roman"/>
          <w:color w:val="000000" w:themeColor="text1"/>
          <w:sz w:val="28"/>
          <w:szCs w:val="28"/>
        </w:rPr>
        <w:t xml:space="preserve"> якого студенти більш тісно знайомляться з технологією, а викладач спостерігає, збирає та аналізує інформацію, надасть змогу про</w:t>
      </w:r>
      <w:r w:rsidR="001541CA">
        <w:rPr>
          <w:rFonts w:ascii="Times New Roman" w:hAnsi="Times New Roman" w:cs="Times New Roman"/>
          <w:color w:val="000000" w:themeColor="text1"/>
          <w:sz w:val="28"/>
          <w:szCs w:val="28"/>
        </w:rPr>
        <w:t>вести корекцію розробленого веб</w:t>
      </w:r>
      <w:r w:rsidRPr="008439A3">
        <w:rPr>
          <w:rFonts w:ascii="Times New Roman" w:hAnsi="Times New Roman" w:cs="Times New Roman"/>
          <w:color w:val="000000" w:themeColor="text1"/>
          <w:sz w:val="28"/>
          <w:szCs w:val="28"/>
        </w:rPr>
        <w:t>квесту, враховуючи особливості студентів цієї групи, внести правки в структуру квесту та змінити формат завдань.</w:t>
      </w:r>
    </w:p>
    <w:p w14:paraId="70B8B053" w14:textId="1D2D735A"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 xml:space="preserve">Пам’ятайте: </w:t>
      </w:r>
      <w:r w:rsidRPr="008439A3">
        <w:rPr>
          <w:rFonts w:ascii="Times New Roman" w:hAnsi="Times New Roman" w:cs="Times New Roman"/>
          <w:color w:val="000000" w:themeColor="text1"/>
          <w:sz w:val="28"/>
          <w:szCs w:val="28"/>
        </w:rPr>
        <w:t xml:space="preserve">після першого заняття не варто очікувати яскраво вираженого позитивного ефекту. Перше заняття виступає вролі ознайомлювального та тестового, аналізуючи яке потрібно провести </w:t>
      </w:r>
      <w:r w:rsidR="001541CA">
        <w:rPr>
          <w:rFonts w:ascii="Times New Roman" w:hAnsi="Times New Roman" w:cs="Times New Roman"/>
          <w:color w:val="000000" w:themeColor="text1"/>
          <w:sz w:val="28"/>
          <w:szCs w:val="28"/>
        </w:rPr>
        <w:t>корекцію розробленого курсу веб</w:t>
      </w:r>
      <w:r w:rsidRPr="008439A3">
        <w:rPr>
          <w:rFonts w:ascii="Times New Roman" w:hAnsi="Times New Roman" w:cs="Times New Roman"/>
          <w:color w:val="000000" w:themeColor="text1"/>
          <w:sz w:val="28"/>
          <w:szCs w:val="28"/>
        </w:rPr>
        <w:t>квестів під певну групу здобувачів освіти, тим самим приділивши увагу кожному учаснику освітнього процесу.</w:t>
      </w:r>
    </w:p>
    <w:p w14:paraId="78515CE8"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p>
    <w:p w14:paraId="64661AC1" w14:textId="77777777" w:rsidR="00392CE6" w:rsidRPr="008439A3" w:rsidRDefault="00392CE6" w:rsidP="008439A3">
      <w:pPr>
        <w:spacing w:after="0" w:line="360" w:lineRule="auto"/>
        <w:ind w:firstLine="709"/>
        <w:jc w:val="both"/>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3. Використання технології та принцип системності.</w:t>
      </w:r>
    </w:p>
    <w:p w14:paraId="3C1D3C4C" w14:textId="64A2B6F1"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lastRenderedPageBreak/>
        <w:t>Використання технології повинно підпорядковуватись принципу системності. Найкраще чергувати заняття</w:t>
      </w:r>
      <w:r w:rsidR="001541CA">
        <w:rPr>
          <w:rFonts w:ascii="Times New Roman" w:hAnsi="Times New Roman" w:cs="Times New Roman"/>
          <w:color w:val="000000" w:themeColor="text1"/>
          <w:sz w:val="28"/>
          <w:szCs w:val="28"/>
        </w:rPr>
        <w:t xml:space="preserve"> з використанням </w:t>
      </w:r>
      <w:r w:rsidR="00CE285B" w:rsidRPr="008439A3">
        <w:rPr>
          <w:rFonts w:ascii="Times New Roman" w:hAnsi="Times New Roman" w:cs="Times New Roman"/>
          <w:color w:val="000000" w:themeColor="text1"/>
          <w:sz w:val="28"/>
          <w:szCs w:val="28"/>
        </w:rPr>
        <w:t xml:space="preserve">технології </w:t>
      </w:r>
      <w:r w:rsidR="00CE285B">
        <w:rPr>
          <w:rFonts w:ascii="Times New Roman" w:hAnsi="Times New Roman" w:cs="Times New Roman"/>
          <w:color w:val="000000" w:themeColor="text1"/>
          <w:sz w:val="28"/>
          <w:szCs w:val="28"/>
        </w:rPr>
        <w:t>«Веб</w:t>
      </w:r>
      <w:r w:rsidR="00CE285B" w:rsidRPr="008439A3">
        <w:rPr>
          <w:rFonts w:ascii="Times New Roman" w:hAnsi="Times New Roman" w:cs="Times New Roman"/>
          <w:color w:val="000000" w:themeColor="text1"/>
          <w:sz w:val="28"/>
          <w:szCs w:val="28"/>
        </w:rPr>
        <w:t>квест</w:t>
      </w:r>
      <w:r w:rsidR="00CE285B">
        <w:rPr>
          <w:rFonts w:ascii="Times New Roman" w:hAnsi="Times New Roman" w:cs="Times New Roman"/>
          <w:color w:val="000000" w:themeColor="text1"/>
          <w:sz w:val="28"/>
          <w:szCs w:val="28"/>
        </w:rPr>
        <w:t>»</w:t>
      </w:r>
      <w:r w:rsidRPr="008439A3">
        <w:rPr>
          <w:rFonts w:ascii="Times New Roman" w:hAnsi="Times New Roman" w:cs="Times New Roman"/>
          <w:color w:val="000000" w:themeColor="text1"/>
          <w:sz w:val="28"/>
          <w:szCs w:val="28"/>
        </w:rPr>
        <w:t xml:space="preserve"> зі стандартними заняттями, або з використанням інших освітніх технологій. Така методика використання обумовлена тим, що для формування максимального рівня засвоєння здобувачами освіти нових знань, умінь та навичок потрібно поєднувати різні технології, тим самим зацікавлюючи, мотивуючи та стимулюючи до навчання.</w:t>
      </w:r>
    </w:p>
    <w:p w14:paraId="489F15D0" w14:textId="30C7F6D1"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Коли ми говоримо про принцип системності, то слід розуміти, що безрезультатної педагогічної дії не буває. Результат може не одразу проявитися, але він обов’язково є. Така особливість обумовлена тим, що резуль</w:t>
      </w:r>
      <w:r w:rsidR="001541CA">
        <w:rPr>
          <w:rFonts w:ascii="Times New Roman" w:hAnsi="Times New Roman" w:cs="Times New Roman"/>
          <w:color w:val="000000" w:themeColor="text1"/>
          <w:sz w:val="28"/>
          <w:szCs w:val="28"/>
        </w:rPr>
        <w:t xml:space="preserve">тат застосування </w:t>
      </w:r>
      <w:r w:rsidR="00CE285B" w:rsidRPr="008439A3">
        <w:rPr>
          <w:rFonts w:ascii="Times New Roman" w:hAnsi="Times New Roman" w:cs="Times New Roman"/>
          <w:color w:val="000000" w:themeColor="text1"/>
          <w:sz w:val="28"/>
          <w:szCs w:val="28"/>
        </w:rPr>
        <w:t xml:space="preserve">технології </w:t>
      </w:r>
      <w:r w:rsidR="00CE285B">
        <w:rPr>
          <w:rFonts w:ascii="Times New Roman" w:hAnsi="Times New Roman" w:cs="Times New Roman"/>
          <w:color w:val="000000" w:themeColor="text1"/>
          <w:sz w:val="28"/>
          <w:szCs w:val="28"/>
        </w:rPr>
        <w:t>«Веб</w:t>
      </w:r>
      <w:r w:rsidR="00CE285B" w:rsidRPr="008439A3">
        <w:rPr>
          <w:rFonts w:ascii="Times New Roman" w:hAnsi="Times New Roman" w:cs="Times New Roman"/>
          <w:color w:val="000000" w:themeColor="text1"/>
          <w:sz w:val="28"/>
          <w:szCs w:val="28"/>
        </w:rPr>
        <w:t>квест</w:t>
      </w:r>
      <w:r w:rsidR="00CE285B">
        <w:rPr>
          <w:rFonts w:ascii="Times New Roman" w:hAnsi="Times New Roman" w:cs="Times New Roman"/>
          <w:color w:val="000000" w:themeColor="text1"/>
          <w:sz w:val="28"/>
          <w:szCs w:val="28"/>
        </w:rPr>
        <w:t>»</w:t>
      </w:r>
      <w:r w:rsidRPr="008439A3">
        <w:rPr>
          <w:rFonts w:ascii="Times New Roman" w:hAnsi="Times New Roman" w:cs="Times New Roman"/>
          <w:color w:val="000000" w:themeColor="text1"/>
          <w:sz w:val="28"/>
          <w:szCs w:val="28"/>
        </w:rPr>
        <w:t>, або будь-якої іншої технології, може бути відстороненим у часі, але обов’язково проявиться. Зважаючи на це дуже важливо відстежувати, аналізувати та прогнозувати результат педагогічного впливу, та вчасно вносити корекції у використання технології. Важливість цього зумовлена тим, що педагогічні помилки не можна виправити, так як живу систему не можна повернути в колишній стан.</w:t>
      </w:r>
    </w:p>
    <w:p w14:paraId="1A149D1D" w14:textId="067E2B09"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Проводячи дослідження нами було визначено, що максимально доціль</w:t>
      </w:r>
      <w:r w:rsidR="001541CA">
        <w:rPr>
          <w:rFonts w:ascii="Times New Roman" w:hAnsi="Times New Roman" w:cs="Times New Roman"/>
          <w:color w:val="000000" w:themeColor="text1"/>
          <w:sz w:val="28"/>
          <w:szCs w:val="28"/>
        </w:rPr>
        <w:t>но застосовувати технологію веб</w:t>
      </w:r>
      <w:r w:rsidRPr="008439A3">
        <w:rPr>
          <w:rFonts w:ascii="Times New Roman" w:hAnsi="Times New Roman" w:cs="Times New Roman"/>
          <w:color w:val="000000" w:themeColor="text1"/>
          <w:sz w:val="28"/>
          <w:szCs w:val="28"/>
        </w:rPr>
        <w:t xml:space="preserve">квест, поєднуючи або чергуючи її з іншими дієвими технологіями навчання та виховання. Таке поєднання, надасть змогу більш продуктивно та раціонально використовувати відведений для вивчення певної теми час. </w:t>
      </w:r>
    </w:p>
    <w:p w14:paraId="23DC1F21" w14:textId="77777777" w:rsidR="00392CE6" w:rsidRPr="008439A3" w:rsidRDefault="00392CE6" w:rsidP="008439A3">
      <w:pPr>
        <w:spacing w:after="0" w:line="360" w:lineRule="auto"/>
        <w:ind w:firstLine="709"/>
        <w:jc w:val="both"/>
        <w:rPr>
          <w:rFonts w:ascii="Times New Roman" w:hAnsi="Times New Roman" w:cs="Times New Roman"/>
          <w:b/>
          <w:color w:val="000000" w:themeColor="text1"/>
          <w:sz w:val="28"/>
          <w:szCs w:val="28"/>
        </w:rPr>
      </w:pPr>
      <w:r w:rsidRPr="008439A3">
        <w:rPr>
          <w:rFonts w:ascii="Times New Roman" w:hAnsi="Times New Roman" w:cs="Times New Roman"/>
          <w:color w:val="000000" w:themeColor="text1"/>
          <w:sz w:val="28"/>
          <w:szCs w:val="28"/>
        </w:rPr>
        <w:t>Варто звернути увагу на те, що педагогічна система повинна бути цілісною, а технології підібрані досить гарно, тому що при руйнуванні однієї з ланок , руйнується вся система уроку.</w:t>
      </w:r>
    </w:p>
    <w:p w14:paraId="4EA2F44D" w14:textId="68A976B9"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Пам'ятайте:</w:t>
      </w:r>
      <w:r w:rsidR="001541CA">
        <w:rPr>
          <w:rFonts w:ascii="Times New Roman" w:hAnsi="Times New Roman" w:cs="Times New Roman"/>
          <w:color w:val="000000" w:themeColor="text1"/>
          <w:sz w:val="28"/>
          <w:szCs w:val="28"/>
        </w:rPr>
        <w:t xml:space="preserve"> </w:t>
      </w:r>
      <w:r w:rsidR="00A941E6">
        <w:rPr>
          <w:rFonts w:ascii="Times New Roman" w:hAnsi="Times New Roman" w:cs="Times New Roman"/>
          <w:color w:val="000000" w:themeColor="text1"/>
          <w:sz w:val="28"/>
          <w:szCs w:val="28"/>
        </w:rPr>
        <w:t>т</w:t>
      </w:r>
      <w:r w:rsidR="00A941E6" w:rsidRPr="008439A3">
        <w:rPr>
          <w:rFonts w:ascii="Times New Roman" w:hAnsi="Times New Roman" w:cs="Times New Roman"/>
          <w:color w:val="000000" w:themeColor="text1"/>
          <w:sz w:val="28"/>
          <w:szCs w:val="28"/>
        </w:rPr>
        <w:t>ехнологія</w:t>
      </w:r>
      <w:r w:rsidR="00A941E6">
        <w:rPr>
          <w:rFonts w:ascii="Times New Roman" w:hAnsi="Times New Roman" w:cs="Times New Roman"/>
          <w:color w:val="000000" w:themeColor="text1"/>
          <w:sz w:val="28"/>
          <w:szCs w:val="28"/>
        </w:rPr>
        <w:t xml:space="preserve"> «Веб</w:t>
      </w:r>
      <w:r w:rsidR="00A941E6" w:rsidRPr="008439A3">
        <w:rPr>
          <w:rFonts w:ascii="Times New Roman" w:hAnsi="Times New Roman" w:cs="Times New Roman"/>
          <w:color w:val="000000" w:themeColor="text1"/>
          <w:sz w:val="28"/>
          <w:szCs w:val="28"/>
        </w:rPr>
        <w:t>квест</w:t>
      </w:r>
      <w:r w:rsidR="00A941E6">
        <w:rPr>
          <w:rFonts w:ascii="Times New Roman" w:hAnsi="Times New Roman" w:cs="Times New Roman"/>
          <w:color w:val="000000" w:themeColor="text1"/>
          <w:sz w:val="28"/>
          <w:szCs w:val="28"/>
        </w:rPr>
        <w:t>»</w:t>
      </w:r>
      <w:r w:rsidRPr="008439A3">
        <w:rPr>
          <w:rFonts w:ascii="Times New Roman" w:hAnsi="Times New Roman" w:cs="Times New Roman"/>
          <w:color w:val="000000" w:themeColor="text1"/>
          <w:sz w:val="28"/>
          <w:szCs w:val="28"/>
        </w:rPr>
        <w:t>, повинна застосовуватись системно та неперервно. Викладати увесь курс, використовуючи одну єдину навчально-педагогічну технологію не доцільно, та не продуктивно. В тих випадках, коли викладач, під час вивчення курсу використовує інші навчально-педагогічні технології, варто залишити певний об’єм</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завдань, які ро</w:t>
      </w:r>
      <w:r w:rsidR="001541CA">
        <w:rPr>
          <w:rFonts w:ascii="Times New Roman" w:hAnsi="Times New Roman" w:cs="Times New Roman"/>
          <w:color w:val="000000" w:themeColor="text1"/>
          <w:sz w:val="28"/>
          <w:szCs w:val="28"/>
        </w:rPr>
        <w:t xml:space="preserve">зроблені на базі </w:t>
      </w:r>
      <w:r w:rsidR="00CE285B" w:rsidRPr="008439A3">
        <w:rPr>
          <w:rFonts w:ascii="Times New Roman" w:hAnsi="Times New Roman" w:cs="Times New Roman"/>
          <w:color w:val="000000" w:themeColor="text1"/>
          <w:sz w:val="28"/>
          <w:szCs w:val="28"/>
        </w:rPr>
        <w:t xml:space="preserve">технології </w:t>
      </w:r>
      <w:r w:rsidR="00CE285B">
        <w:rPr>
          <w:rFonts w:ascii="Times New Roman" w:hAnsi="Times New Roman" w:cs="Times New Roman"/>
          <w:color w:val="000000" w:themeColor="text1"/>
          <w:sz w:val="28"/>
          <w:szCs w:val="28"/>
        </w:rPr>
        <w:t>«Веб</w:t>
      </w:r>
      <w:r w:rsidR="00CE285B" w:rsidRPr="008439A3">
        <w:rPr>
          <w:rFonts w:ascii="Times New Roman" w:hAnsi="Times New Roman" w:cs="Times New Roman"/>
          <w:color w:val="000000" w:themeColor="text1"/>
          <w:sz w:val="28"/>
          <w:szCs w:val="28"/>
        </w:rPr>
        <w:t>квест</w:t>
      </w:r>
      <w:r w:rsidR="00CE285B">
        <w:rPr>
          <w:rFonts w:ascii="Times New Roman" w:hAnsi="Times New Roman" w:cs="Times New Roman"/>
          <w:color w:val="000000" w:themeColor="text1"/>
          <w:sz w:val="28"/>
          <w:szCs w:val="28"/>
        </w:rPr>
        <w:t>»</w:t>
      </w:r>
      <w:r w:rsidRPr="008439A3">
        <w:rPr>
          <w:rFonts w:ascii="Times New Roman" w:hAnsi="Times New Roman" w:cs="Times New Roman"/>
          <w:color w:val="000000" w:themeColor="text1"/>
          <w:sz w:val="28"/>
          <w:szCs w:val="28"/>
        </w:rPr>
        <w:t xml:space="preserve">. Такий підхід допоможе не втратити </w:t>
      </w:r>
      <w:r w:rsidRPr="008439A3">
        <w:rPr>
          <w:rFonts w:ascii="Times New Roman" w:hAnsi="Times New Roman" w:cs="Times New Roman"/>
          <w:color w:val="000000" w:themeColor="text1"/>
          <w:sz w:val="28"/>
          <w:szCs w:val="28"/>
        </w:rPr>
        <w:lastRenderedPageBreak/>
        <w:t>наскрізну лінію впровадження, та використання технології в освітньому процесі, а в довгостроковій перспективі підвищить її позитивний вплив.</w:t>
      </w:r>
    </w:p>
    <w:p w14:paraId="5C831A78"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p>
    <w:p w14:paraId="2C9B4809" w14:textId="15229C4F"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4. Алгор</w:t>
      </w:r>
      <w:r w:rsidR="001541CA">
        <w:rPr>
          <w:rFonts w:ascii="Times New Roman" w:hAnsi="Times New Roman" w:cs="Times New Roman"/>
          <w:b/>
          <w:color w:val="000000" w:themeColor="text1"/>
          <w:sz w:val="28"/>
          <w:szCs w:val="28"/>
        </w:rPr>
        <w:t>итм створення та розміщення веб</w:t>
      </w:r>
      <w:r w:rsidRPr="008439A3">
        <w:rPr>
          <w:rFonts w:ascii="Times New Roman" w:hAnsi="Times New Roman" w:cs="Times New Roman"/>
          <w:b/>
          <w:color w:val="000000" w:themeColor="text1"/>
          <w:sz w:val="28"/>
          <w:szCs w:val="28"/>
        </w:rPr>
        <w:t xml:space="preserve">квесту за допомогою сервісу </w:t>
      </w:r>
      <w:r w:rsidRPr="008439A3">
        <w:rPr>
          <w:rFonts w:ascii="Times New Roman" w:hAnsi="Times New Roman" w:cs="Times New Roman"/>
          <w:b/>
          <w:color w:val="000000" w:themeColor="text1"/>
          <w:sz w:val="28"/>
          <w:szCs w:val="28"/>
          <w:lang w:val="en-US"/>
        </w:rPr>
        <w:t>Google</w:t>
      </w:r>
      <w:r w:rsidRPr="008439A3">
        <w:rPr>
          <w:rFonts w:ascii="Times New Roman" w:hAnsi="Times New Roman" w:cs="Times New Roman"/>
          <w:b/>
          <w:color w:val="000000" w:themeColor="text1"/>
          <w:sz w:val="28"/>
          <w:szCs w:val="28"/>
          <w:lang w:val="ru-RU"/>
        </w:rPr>
        <w:t xml:space="preserve"> </w:t>
      </w:r>
      <w:r w:rsidRPr="008439A3">
        <w:rPr>
          <w:rFonts w:ascii="Times New Roman" w:hAnsi="Times New Roman" w:cs="Times New Roman"/>
          <w:b/>
          <w:color w:val="000000" w:themeColor="text1"/>
          <w:sz w:val="28"/>
          <w:szCs w:val="28"/>
          <w:lang w:val="en-US"/>
        </w:rPr>
        <w:t>blogger</w:t>
      </w:r>
      <w:r w:rsidRPr="008439A3">
        <w:rPr>
          <w:rFonts w:ascii="Times New Roman" w:hAnsi="Times New Roman" w:cs="Times New Roman"/>
          <w:color w:val="000000" w:themeColor="text1"/>
          <w:sz w:val="28"/>
          <w:szCs w:val="28"/>
        </w:rPr>
        <w:t>.</w:t>
      </w:r>
    </w:p>
    <w:p w14:paraId="5C273DF6" w14:textId="250AFD65" w:rsidR="00392CE6" w:rsidRPr="008439A3" w:rsidRDefault="001541CA" w:rsidP="008439A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створення та розміщення веб</w:t>
      </w:r>
      <w:r w:rsidR="00392CE6" w:rsidRPr="008439A3">
        <w:rPr>
          <w:rFonts w:ascii="Times New Roman" w:hAnsi="Times New Roman" w:cs="Times New Roman"/>
          <w:color w:val="000000" w:themeColor="text1"/>
          <w:sz w:val="28"/>
          <w:szCs w:val="28"/>
        </w:rPr>
        <w:t>квесту в мережі Інтернет найкраще підходить безкоштовний додаток Google Blogger (</w:t>
      </w:r>
      <w:hyperlink r:id="rId39" w:history="1">
        <w:r w:rsidR="00392CE6" w:rsidRPr="008439A3">
          <w:rPr>
            <w:rStyle w:val="a8"/>
            <w:rFonts w:ascii="Times New Roman" w:hAnsi="Times New Roman" w:cs="Times New Roman"/>
            <w:color w:val="000000" w:themeColor="text1"/>
            <w:sz w:val="28"/>
            <w:szCs w:val="28"/>
          </w:rPr>
          <w:t>https://www.blogger.com</w:t>
        </w:r>
      </w:hyperlink>
      <w:r w:rsidR="00392CE6" w:rsidRPr="008439A3">
        <w:rPr>
          <w:rFonts w:ascii="Times New Roman" w:hAnsi="Times New Roman" w:cs="Times New Roman"/>
          <w:color w:val="000000" w:themeColor="text1"/>
          <w:sz w:val="28"/>
          <w:szCs w:val="28"/>
        </w:rPr>
        <w:t xml:space="preserve"> ), цей додаток дозволяє зібрати в одному місці різноманітну інформацію: презентації, відео, фото, додатки, текст, різноманітні схеми та вільно і досидь легко поділитися цією інформацією з невеликою групою користувачів. Головною перевагою є те, що сервіс є повністю безкоштовним для користування та прив’язаний до єдиного акаунту </w:t>
      </w:r>
      <w:r w:rsidR="00392CE6" w:rsidRPr="008439A3">
        <w:rPr>
          <w:rFonts w:ascii="Times New Roman" w:hAnsi="Times New Roman" w:cs="Times New Roman"/>
          <w:color w:val="000000" w:themeColor="text1"/>
          <w:sz w:val="28"/>
          <w:szCs w:val="28"/>
          <w:lang w:val="en-US"/>
        </w:rPr>
        <w:t>Google</w:t>
      </w:r>
      <w:r w:rsidR="00392CE6" w:rsidRPr="008439A3">
        <w:rPr>
          <w:rFonts w:ascii="Times New Roman" w:hAnsi="Times New Roman" w:cs="Times New Roman"/>
          <w:color w:val="000000" w:themeColor="text1"/>
          <w:sz w:val="28"/>
          <w:szCs w:val="28"/>
        </w:rPr>
        <w:t>, що є максимально зручним та практичним в сучасних реаліях.</w:t>
      </w:r>
    </w:p>
    <w:p w14:paraId="6880E526" w14:textId="77777777" w:rsidR="00392CE6" w:rsidRPr="008439A3" w:rsidRDefault="00392CE6" w:rsidP="008439A3">
      <w:pPr>
        <w:spacing w:after="0" w:line="360" w:lineRule="auto"/>
        <w:ind w:firstLine="709"/>
        <w:jc w:val="both"/>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Крок 1. Створення облікового запису.</w:t>
      </w:r>
    </w:p>
    <w:p w14:paraId="33E3DA64"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Для того, щоб працювати з додатком Google </w:t>
      </w:r>
      <w:r w:rsidRPr="008439A3">
        <w:rPr>
          <w:rFonts w:ascii="Times New Roman" w:hAnsi="Times New Roman" w:cs="Times New Roman"/>
          <w:color w:val="000000" w:themeColor="text1"/>
          <w:sz w:val="28"/>
          <w:szCs w:val="28"/>
          <w:lang w:val="en-US"/>
        </w:rPr>
        <w:t>b</w:t>
      </w:r>
      <w:r w:rsidRPr="008439A3">
        <w:rPr>
          <w:rFonts w:ascii="Times New Roman" w:hAnsi="Times New Roman" w:cs="Times New Roman"/>
          <w:color w:val="000000" w:themeColor="text1"/>
          <w:sz w:val="28"/>
          <w:szCs w:val="28"/>
        </w:rPr>
        <w:t xml:space="preserve">logger для початку потрібно створити обліковий запис Google. </w:t>
      </w:r>
    </w:p>
    <w:p w14:paraId="473E0445"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Потрібно брати до уваги, що створений персональний блог буде назавжди прив’язаний саме до цього облікового запису (електронної скриньки), тому доцільно буде створити окрему електронну скриньку з якої буде проводитись робота в додатку (рис.4.1)</w:t>
      </w:r>
    </w:p>
    <w:p w14:paraId="3136B205"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1FB97499" wp14:editId="37DB580B">
            <wp:extent cx="5200650" cy="2200274"/>
            <wp:effectExtent l="0" t="0" r="0" b="0"/>
            <wp:docPr id="16" name="Рисунок 16"/>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02860" cy="2201209"/>
                    </a:xfrm>
                    <a:prstGeom prst="rect">
                      <a:avLst/>
                    </a:prstGeom>
                    <a:noFill/>
                    <a:ln>
                      <a:noFill/>
                    </a:ln>
                  </pic:spPr>
                </pic:pic>
              </a:graphicData>
            </a:graphic>
          </wp:inline>
        </w:drawing>
      </w:r>
    </w:p>
    <w:p w14:paraId="233D81AE" w14:textId="74CD6DB8" w:rsidR="00392CE6" w:rsidRPr="008439A3" w:rsidRDefault="00392CE6" w:rsidP="008439A3">
      <w:pPr>
        <w:tabs>
          <w:tab w:val="left" w:pos="3248"/>
        </w:tabs>
        <w:spacing w:after="0" w:line="360" w:lineRule="auto"/>
        <w:ind w:firstLine="709"/>
        <w:jc w:val="center"/>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 xml:space="preserve">Рис. 4.1. Скріншот вікна реєстрації </w:t>
      </w:r>
      <w:r w:rsidRPr="008439A3">
        <w:rPr>
          <w:rFonts w:ascii="Times New Roman" w:hAnsi="Times New Roman" w:cs="Times New Roman"/>
          <w:b/>
          <w:color w:val="000000" w:themeColor="text1"/>
          <w:sz w:val="28"/>
          <w:szCs w:val="28"/>
          <w:lang w:val="en-US"/>
        </w:rPr>
        <w:t>Google</w:t>
      </w:r>
      <w:r w:rsidRPr="008439A3">
        <w:rPr>
          <w:rFonts w:ascii="Times New Roman" w:hAnsi="Times New Roman" w:cs="Times New Roman"/>
          <w:color w:val="000000" w:themeColor="text1"/>
          <w:sz w:val="28"/>
          <w:szCs w:val="28"/>
        </w:rPr>
        <w:t>.</w:t>
      </w:r>
    </w:p>
    <w:p w14:paraId="27400D47" w14:textId="77777777" w:rsidR="00F62239" w:rsidRDefault="00F62239" w:rsidP="008439A3">
      <w:pPr>
        <w:spacing w:after="0" w:line="360" w:lineRule="auto"/>
        <w:ind w:firstLine="709"/>
        <w:jc w:val="both"/>
        <w:rPr>
          <w:rFonts w:ascii="Times New Roman" w:hAnsi="Times New Roman" w:cs="Times New Roman"/>
          <w:b/>
          <w:color w:val="000000" w:themeColor="text1"/>
          <w:sz w:val="28"/>
          <w:szCs w:val="28"/>
        </w:rPr>
      </w:pPr>
    </w:p>
    <w:p w14:paraId="09A4BC6B" w14:textId="77777777" w:rsidR="00392CE6" w:rsidRPr="008439A3" w:rsidRDefault="00392CE6" w:rsidP="008439A3">
      <w:pPr>
        <w:spacing w:after="0" w:line="360" w:lineRule="auto"/>
        <w:ind w:firstLine="709"/>
        <w:jc w:val="both"/>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lastRenderedPageBreak/>
        <w:t xml:space="preserve">Крок 2. Авторизація в додатку </w:t>
      </w:r>
      <w:r w:rsidRPr="008439A3">
        <w:rPr>
          <w:rFonts w:ascii="Times New Roman" w:hAnsi="Times New Roman" w:cs="Times New Roman"/>
          <w:b/>
          <w:color w:val="000000" w:themeColor="text1"/>
          <w:sz w:val="28"/>
          <w:szCs w:val="28"/>
          <w:lang w:val="en-US"/>
        </w:rPr>
        <w:t>Google</w:t>
      </w:r>
      <w:r w:rsidRPr="008439A3">
        <w:rPr>
          <w:rFonts w:ascii="Times New Roman" w:hAnsi="Times New Roman" w:cs="Times New Roman"/>
          <w:b/>
          <w:color w:val="000000" w:themeColor="text1"/>
          <w:sz w:val="28"/>
          <w:szCs w:val="28"/>
        </w:rPr>
        <w:t xml:space="preserve"> </w:t>
      </w:r>
      <w:r w:rsidRPr="008439A3">
        <w:rPr>
          <w:rFonts w:ascii="Times New Roman" w:hAnsi="Times New Roman" w:cs="Times New Roman"/>
          <w:b/>
          <w:color w:val="000000" w:themeColor="text1"/>
          <w:sz w:val="28"/>
          <w:szCs w:val="28"/>
          <w:lang w:val="en-US"/>
        </w:rPr>
        <w:t>blogger</w:t>
      </w:r>
      <w:r w:rsidRPr="008439A3">
        <w:rPr>
          <w:rFonts w:ascii="Times New Roman" w:hAnsi="Times New Roman" w:cs="Times New Roman"/>
          <w:b/>
          <w:color w:val="000000" w:themeColor="text1"/>
          <w:sz w:val="28"/>
          <w:szCs w:val="28"/>
        </w:rPr>
        <w:t>.</w:t>
      </w:r>
    </w:p>
    <w:p w14:paraId="0FDCFDEF" w14:textId="4B00718A"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Після створення облікового запису, потрібно</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перейти за посиланням (</w:t>
      </w:r>
      <w:hyperlink r:id="rId40" w:history="1">
        <w:r w:rsidRPr="008439A3">
          <w:rPr>
            <w:rStyle w:val="a8"/>
            <w:rFonts w:ascii="Times New Roman" w:hAnsi="Times New Roman" w:cs="Times New Roman"/>
            <w:color w:val="000000" w:themeColor="text1"/>
            <w:sz w:val="28"/>
            <w:szCs w:val="28"/>
          </w:rPr>
          <w:t>https://www.blogger.com/about/?hl=uk&amp;tab=jj&amp;bpli=1</w:t>
        </w:r>
      </w:hyperlink>
      <w:r w:rsidRPr="008439A3">
        <w:rPr>
          <w:rFonts w:ascii="Times New Roman" w:hAnsi="Times New Roman" w:cs="Times New Roman"/>
          <w:color w:val="000000" w:themeColor="text1"/>
          <w:sz w:val="28"/>
          <w:szCs w:val="28"/>
        </w:rPr>
        <w:t>) після чого ви перейдете на сторінку авторизації (рис. 4.1.).</w:t>
      </w:r>
    </w:p>
    <w:p w14:paraId="2C0681FB" w14:textId="77777777" w:rsidR="00392CE6" w:rsidRPr="008439A3" w:rsidRDefault="00392CE6" w:rsidP="008439A3">
      <w:pPr>
        <w:spacing w:after="0" w:line="360" w:lineRule="auto"/>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mc:AlternateContent>
          <mc:Choice Requires="wps">
            <w:drawing>
              <wp:anchor distT="0" distB="0" distL="114300" distR="114300" simplePos="0" relativeHeight="251665408" behindDoc="0" locked="0" layoutInCell="1" allowOverlap="1" wp14:anchorId="2470C7B9" wp14:editId="15AAD32F">
                <wp:simplePos x="0" y="0"/>
                <wp:positionH relativeFrom="column">
                  <wp:posOffset>5071744</wp:posOffset>
                </wp:positionH>
                <wp:positionV relativeFrom="paragraph">
                  <wp:posOffset>415926</wp:posOffset>
                </wp:positionV>
                <wp:extent cx="544477" cy="232796"/>
                <wp:effectExtent l="19050" t="95250" r="0" b="91440"/>
                <wp:wrapNone/>
                <wp:docPr id="14" name="Стрелка вправо 14"/>
                <wp:cNvGraphicFramePr/>
                <a:graphic xmlns:a="http://schemas.openxmlformats.org/drawingml/2006/main">
                  <a:graphicData uri="http://schemas.microsoft.com/office/word/2010/wordprocessingShape">
                    <wps:wsp>
                      <wps:cNvSpPr/>
                      <wps:spPr>
                        <a:xfrm rot="19943221">
                          <a:off x="0" y="0"/>
                          <a:ext cx="544477" cy="232796"/>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4" o:spid="_x0000_s1026" type="#_x0000_t13" style="position:absolute;margin-left:399.35pt;margin-top:32.75pt;width:42.85pt;height:18.35pt;rotation:-1809644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" adj="16982" fillcolor="black [3200]" strokecolor="black [1600]" strokeweight="2pt"/>
            </w:pict>
          </mc:Fallback>
        </mc:AlternateContent>
      </w:r>
      <w:r w:rsidRPr="008439A3">
        <w:rPr>
          <w:rFonts w:ascii="Times New Roman" w:hAnsi="Times New Roman" w:cs="Times New Roman"/>
          <w:noProof/>
          <w:color w:val="000000" w:themeColor="text1"/>
          <w:sz w:val="28"/>
          <w:szCs w:val="28"/>
          <w:lang w:eastAsia="uk-UA"/>
        </w:rPr>
        <w:drawing>
          <wp:inline distT="0" distB="0" distL="0" distR="0" wp14:anchorId="557476C8" wp14:editId="6FFDC626">
            <wp:extent cx="6010275" cy="315035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007064" cy="3148675"/>
                    </a:xfrm>
                    <a:prstGeom prst="rect">
                      <a:avLst/>
                    </a:prstGeom>
                  </pic:spPr>
                </pic:pic>
              </a:graphicData>
            </a:graphic>
          </wp:inline>
        </w:drawing>
      </w:r>
    </w:p>
    <w:p w14:paraId="10B550F4" w14:textId="77777777" w:rsidR="00392CE6" w:rsidRPr="008439A3" w:rsidRDefault="00392CE6" w:rsidP="008439A3">
      <w:pPr>
        <w:tabs>
          <w:tab w:val="left" w:pos="3248"/>
        </w:tabs>
        <w:spacing w:after="0" w:line="360" w:lineRule="auto"/>
        <w:ind w:firstLine="709"/>
        <w:jc w:val="center"/>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 xml:space="preserve">Рис. 4.2. Скріншот сторінки авторизації </w:t>
      </w:r>
      <w:r w:rsidRPr="008439A3">
        <w:rPr>
          <w:rFonts w:ascii="Times New Roman" w:hAnsi="Times New Roman" w:cs="Times New Roman"/>
          <w:b/>
          <w:color w:val="000000" w:themeColor="text1"/>
          <w:sz w:val="28"/>
          <w:szCs w:val="28"/>
          <w:lang w:val="en-US"/>
        </w:rPr>
        <w:t>Google</w:t>
      </w:r>
      <w:r w:rsidRPr="008439A3">
        <w:rPr>
          <w:rFonts w:ascii="Times New Roman" w:hAnsi="Times New Roman" w:cs="Times New Roman"/>
          <w:b/>
          <w:color w:val="000000" w:themeColor="text1"/>
          <w:sz w:val="28"/>
          <w:szCs w:val="28"/>
        </w:rPr>
        <w:t xml:space="preserve"> </w:t>
      </w:r>
      <w:r w:rsidRPr="008439A3">
        <w:rPr>
          <w:rFonts w:ascii="Times New Roman" w:hAnsi="Times New Roman" w:cs="Times New Roman"/>
          <w:b/>
          <w:color w:val="000000" w:themeColor="text1"/>
          <w:sz w:val="28"/>
          <w:szCs w:val="28"/>
          <w:lang w:val="en-US"/>
        </w:rPr>
        <w:t>blogger</w:t>
      </w:r>
      <w:r w:rsidRPr="008439A3">
        <w:rPr>
          <w:rFonts w:ascii="Times New Roman" w:hAnsi="Times New Roman" w:cs="Times New Roman"/>
          <w:color w:val="000000" w:themeColor="text1"/>
          <w:sz w:val="28"/>
          <w:szCs w:val="28"/>
        </w:rPr>
        <w:t>.</w:t>
      </w:r>
    </w:p>
    <w:p w14:paraId="16EF6128" w14:textId="77777777" w:rsidR="00392CE6" w:rsidRPr="008439A3" w:rsidRDefault="00392CE6" w:rsidP="008439A3">
      <w:pPr>
        <w:tabs>
          <w:tab w:val="left" w:pos="3248"/>
        </w:tabs>
        <w:spacing w:after="0" w:line="360" w:lineRule="auto"/>
        <w:ind w:firstLine="709"/>
        <w:jc w:val="center"/>
        <w:rPr>
          <w:rFonts w:ascii="Times New Roman" w:hAnsi="Times New Roman" w:cs="Times New Roman"/>
          <w:color w:val="000000" w:themeColor="text1"/>
          <w:sz w:val="28"/>
          <w:szCs w:val="28"/>
        </w:rPr>
      </w:pPr>
    </w:p>
    <w:p w14:paraId="786EFE11"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У правому верхньому кутку ви побачите надпис «Увійти», потрібно натиснути на нього та пройти авторизацію (ввести логін та пароль від вашого облікового запису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Після авторизації в додатку , вам відкриється робочий простір додатку та його структура.</w:t>
      </w:r>
    </w:p>
    <w:p w14:paraId="5515B767" w14:textId="77777777" w:rsidR="00392CE6" w:rsidRPr="008439A3" w:rsidRDefault="00392CE6" w:rsidP="008439A3">
      <w:pPr>
        <w:spacing w:after="0" w:line="360" w:lineRule="auto"/>
        <w:ind w:firstLine="709"/>
        <w:jc w:val="both"/>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Крок 3. Структура додатку та інструменти для роботи.</w:t>
      </w:r>
    </w:p>
    <w:p w14:paraId="3D29D38B" w14:textId="0ECD3EB9"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Структура додатку складається з 12 інструменті</w:t>
      </w:r>
      <w:r w:rsidR="001541CA">
        <w:rPr>
          <w:rFonts w:ascii="Times New Roman" w:hAnsi="Times New Roman" w:cs="Times New Roman"/>
          <w:color w:val="000000" w:themeColor="text1"/>
          <w:sz w:val="28"/>
          <w:szCs w:val="28"/>
        </w:rPr>
        <w:t>в для створення та роботи з веб</w:t>
      </w:r>
      <w:r w:rsidRPr="008439A3">
        <w:rPr>
          <w:rFonts w:ascii="Times New Roman" w:hAnsi="Times New Roman" w:cs="Times New Roman"/>
          <w:color w:val="000000" w:themeColor="text1"/>
          <w:sz w:val="28"/>
          <w:szCs w:val="28"/>
        </w:rPr>
        <w:t xml:space="preserve">квестами розміщених на сервісі у форматі блогу (рис 4.3.). </w:t>
      </w:r>
    </w:p>
    <w:p w14:paraId="08A54F45"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Розглянемо біль детально кожен із інструментів з гори до низу:</w:t>
      </w:r>
    </w:p>
    <w:p w14:paraId="48DEC064" w14:textId="61766D7C"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«новій блог» - інст</w:t>
      </w:r>
      <w:r w:rsidR="001541CA">
        <w:rPr>
          <w:rFonts w:ascii="Times New Roman" w:hAnsi="Times New Roman" w:cs="Times New Roman"/>
          <w:color w:val="000000" w:themeColor="text1"/>
          <w:sz w:val="28"/>
          <w:szCs w:val="28"/>
        </w:rPr>
        <w:t>румент для створення нового веб</w:t>
      </w:r>
      <w:r w:rsidRPr="008439A3">
        <w:rPr>
          <w:rFonts w:ascii="Times New Roman" w:hAnsi="Times New Roman" w:cs="Times New Roman"/>
          <w:color w:val="000000" w:themeColor="text1"/>
          <w:sz w:val="28"/>
          <w:szCs w:val="28"/>
        </w:rPr>
        <w:t>квесту (в нашому випадку представлений назвою вже створеного квесту «Тема №3 Тип Інфузорії»). Основна функція – створення нової теми квесту та переключення між створеними квестами для їх зміни та доповнення;</w:t>
      </w:r>
    </w:p>
    <w:p w14:paraId="24878A41" w14:textId="7777777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lastRenderedPageBreak/>
        <w:t>«нова публікація» - інструмент для створення та розміщення повідомлень певного змісту, яку будуть відображені у стрічці повідомлень на головній сторінці квесту. Використовується для розміщення оголошень та важливої інформації.</w:t>
      </w:r>
    </w:p>
    <w:p w14:paraId="7ECFB5DA" w14:textId="7777777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«публікація» - дозволяє переглядати, змінювати та видаляти розміщені раніше повідомлення.</w:t>
      </w:r>
    </w:p>
    <w:p w14:paraId="01806F06" w14:textId="7777777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«статистика» - інструмент, що дозволяє переглядати активність учасників, кількість постійних читачів, публікацій та коментарів, збирати статистичні дані активності студентів.</w:t>
      </w:r>
    </w:p>
    <w:p w14:paraId="372FF233" w14:textId="5373780F"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«крментарі» - дозволяє переглядати всі коментарі, залишені студентами </w:t>
      </w:r>
      <w:r w:rsidR="00F54FF6">
        <w:rPr>
          <w:rFonts w:ascii="Times New Roman" w:hAnsi="Times New Roman" w:cs="Times New Roman"/>
          <w:color w:val="000000" w:themeColor="text1"/>
          <w:sz w:val="28"/>
          <w:szCs w:val="28"/>
        </w:rPr>
        <w:t>у</w:t>
      </w:r>
      <w:r w:rsidR="00F54FF6" w:rsidRPr="008439A3">
        <w:rPr>
          <w:rFonts w:ascii="Times New Roman" w:hAnsi="Times New Roman" w:cs="Times New Roman"/>
          <w:color w:val="000000" w:themeColor="text1"/>
          <w:sz w:val="28"/>
          <w:szCs w:val="28"/>
        </w:rPr>
        <w:t xml:space="preserve"> ході</w:t>
      </w:r>
      <w:r w:rsidRPr="008439A3">
        <w:rPr>
          <w:rFonts w:ascii="Times New Roman" w:hAnsi="Times New Roman" w:cs="Times New Roman"/>
          <w:color w:val="000000" w:themeColor="text1"/>
          <w:sz w:val="28"/>
          <w:szCs w:val="28"/>
        </w:rPr>
        <w:t xml:space="preserve"> проходження квесту та давати своєчасні відповіді на поставлені питання.</w:t>
      </w:r>
    </w:p>
    <w:p w14:paraId="456B7122" w14:textId="7777777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«прибутки» - інструмент дозволяє розміщувати рекламу, та отримувати грошові винагороди, що можуть бути використані для розвитку сайту або участі в оплачуваних курсах для викладчів.</w:t>
      </w:r>
    </w:p>
    <w:p w14:paraId="45E00C27" w14:textId="75F388D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«сторінки» - інструмент для перегляду,</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корекції та зміни сторінок квесту. Надає змогу керувати сторінками в реальному часі з будь-якої точки світу за допомогою звичайного смартфону, відкривати або закривати доступ до певних матеріалів та сторінок в цілому.</w:t>
      </w:r>
    </w:p>
    <w:p w14:paraId="3F3F161A" w14:textId="11DDF82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«макет» - для зміни структури головної сторінки квесту. Структура макету змінюється залежно від обраної теми оформлення, але наповненість та можливості зберігаються. Особливістю є можливість зміни</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структури певних частин квесту, та зміна їх розміщення на головній сторінці.</w:t>
      </w:r>
    </w:p>
    <w:p w14:paraId="723FA66E" w14:textId="7777777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«тема» - вибір, зміна та корекція візуальної частини оформлення головної сторінки квесту. Надає змогу змінювати кольори, фон, шрифт тексту, його колір та розмір.</w:t>
      </w:r>
    </w:p>
    <w:p w14:paraId="0EE0B2A4" w14:textId="7777777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«налаштування» - інструмент дозволяє проводити зміни в квесті, змінювати назву, тему, мову оформлення, обмежувати доступ для певних читачів та учасників, створити резервну копію квесту або поділитись ним в мережі інтернет.</w:t>
      </w:r>
    </w:p>
    <w:p w14:paraId="5D31E79D" w14:textId="7777777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lastRenderedPageBreak/>
        <w:t>«список читання» - дозволяє переглянути популярні блоги, або додати блоги та квести інших викладачів, з якими ви співпрацюєте.</w:t>
      </w:r>
    </w:p>
    <w:p w14:paraId="5E8F480D" w14:textId="77777777" w:rsidR="00392CE6" w:rsidRPr="008439A3" w:rsidRDefault="00392CE6" w:rsidP="00594A9A">
      <w:pPr>
        <w:pStyle w:val="a3"/>
        <w:numPr>
          <w:ilvl w:val="0"/>
          <w:numId w:val="54"/>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«переглянути блог» - інструмент дозволяє переглянути блог після проведення редагувань на внесення змін до його структури.</w:t>
      </w:r>
    </w:p>
    <w:p w14:paraId="39CC08A5"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p>
    <w:p w14:paraId="63746753" w14:textId="77777777" w:rsidR="00392CE6" w:rsidRPr="008439A3" w:rsidRDefault="00392CE6"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75A7846E" wp14:editId="2B2D1C20">
            <wp:extent cx="5343525" cy="3005699"/>
            <wp:effectExtent l="0" t="0" r="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340671" cy="3004093"/>
                    </a:xfrm>
                    <a:prstGeom prst="rect">
                      <a:avLst/>
                    </a:prstGeom>
                  </pic:spPr>
                </pic:pic>
              </a:graphicData>
            </a:graphic>
          </wp:inline>
        </w:drawing>
      </w:r>
    </w:p>
    <w:p w14:paraId="03ACBCA3" w14:textId="6A817D2F" w:rsidR="00392CE6" w:rsidRPr="008439A3" w:rsidRDefault="00392CE6"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Рис. 4.3 Робочий простір та інструментіи для створен</w:t>
      </w:r>
      <w:r w:rsidR="001541CA">
        <w:rPr>
          <w:rFonts w:ascii="Times New Roman" w:hAnsi="Times New Roman" w:cs="Times New Roman"/>
          <w:b/>
          <w:color w:val="000000" w:themeColor="text1"/>
          <w:sz w:val="28"/>
          <w:szCs w:val="28"/>
        </w:rPr>
        <w:t>ня, редагування та роботи з веб</w:t>
      </w:r>
      <w:r w:rsidRPr="008439A3">
        <w:rPr>
          <w:rFonts w:ascii="Times New Roman" w:hAnsi="Times New Roman" w:cs="Times New Roman"/>
          <w:b/>
          <w:color w:val="000000" w:themeColor="text1"/>
          <w:sz w:val="28"/>
          <w:szCs w:val="28"/>
        </w:rPr>
        <w:t>квестами</w:t>
      </w:r>
    </w:p>
    <w:p w14:paraId="2568C81A" w14:textId="77777777" w:rsidR="00392CE6" w:rsidRPr="008439A3" w:rsidRDefault="00392CE6" w:rsidP="008439A3">
      <w:pPr>
        <w:spacing w:after="0" w:line="360" w:lineRule="auto"/>
        <w:jc w:val="both"/>
        <w:rPr>
          <w:rFonts w:ascii="Times New Roman" w:hAnsi="Times New Roman" w:cs="Times New Roman"/>
          <w:color w:val="000000" w:themeColor="text1"/>
          <w:sz w:val="28"/>
          <w:szCs w:val="28"/>
        </w:rPr>
      </w:pPr>
    </w:p>
    <w:p w14:paraId="299E5F27" w14:textId="61EDD367" w:rsidR="00392CE6" w:rsidRPr="008439A3" w:rsidRDefault="00392CE6" w:rsidP="008439A3">
      <w:pPr>
        <w:spacing w:after="0" w:line="360" w:lineRule="auto"/>
        <w:ind w:firstLine="709"/>
        <w:jc w:val="both"/>
        <w:rPr>
          <w:rFonts w:ascii="Times New Roman" w:hAnsi="Times New Roman" w:cs="Times New Roman"/>
          <w:b/>
          <w:color w:val="000000" w:themeColor="text1"/>
          <w:sz w:val="28"/>
          <w:szCs w:val="28"/>
          <w:lang w:val="ru-RU"/>
        </w:rPr>
      </w:pPr>
      <w:r w:rsidRPr="008439A3">
        <w:rPr>
          <w:rFonts w:ascii="Times New Roman" w:hAnsi="Times New Roman" w:cs="Times New Roman"/>
          <w:b/>
          <w:color w:val="000000" w:themeColor="text1"/>
          <w:sz w:val="28"/>
          <w:szCs w:val="28"/>
        </w:rPr>
        <w:t xml:space="preserve"> Кро</w:t>
      </w:r>
      <w:r w:rsidR="001541CA">
        <w:rPr>
          <w:rFonts w:ascii="Times New Roman" w:hAnsi="Times New Roman" w:cs="Times New Roman"/>
          <w:b/>
          <w:color w:val="000000" w:themeColor="text1"/>
          <w:sz w:val="28"/>
          <w:szCs w:val="28"/>
        </w:rPr>
        <w:t>к 4. Створити та розмістити веб</w:t>
      </w:r>
      <w:r w:rsidRPr="008439A3">
        <w:rPr>
          <w:rFonts w:ascii="Times New Roman" w:hAnsi="Times New Roman" w:cs="Times New Roman"/>
          <w:b/>
          <w:color w:val="000000" w:themeColor="text1"/>
          <w:sz w:val="28"/>
          <w:szCs w:val="28"/>
        </w:rPr>
        <w:t xml:space="preserve">квест в додатку </w:t>
      </w:r>
      <w:r w:rsidRPr="008439A3">
        <w:rPr>
          <w:rFonts w:ascii="Times New Roman" w:hAnsi="Times New Roman" w:cs="Times New Roman"/>
          <w:b/>
          <w:color w:val="000000" w:themeColor="text1"/>
          <w:sz w:val="28"/>
          <w:szCs w:val="28"/>
          <w:lang w:val="en-US"/>
        </w:rPr>
        <w:t>Google</w:t>
      </w:r>
      <w:r w:rsidRPr="008439A3">
        <w:rPr>
          <w:rFonts w:ascii="Times New Roman" w:hAnsi="Times New Roman" w:cs="Times New Roman"/>
          <w:b/>
          <w:color w:val="000000" w:themeColor="text1"/>
          <w:sz w:val="28"/>
          <w:szCs w:val="28"/>
          <w:lang w:val="ru-RU"/>
        </w:rPr>
        <w:t xml:space="preserve"> </w:t>
      </w:r>
      <w:r w:rsidRPr="008439A3">
        <w:rPr>
          <w:rFonts w:ascii="Times New Roman" w:hAnsi="Times New Roman" w:cs="Times New Roman"/>
          <w:b/>
          <w:color w:val="000000" w:themeColor="text1"/>
          <w:sz w:val="28"/>
          <w:szCs w:val="28"/>
          <w:lang w:val="en-US"/>
        </w:rPr>
        <w:t>blogger</w:t>
      </w:r>
      <w:r w:rsidRPr="008439A3">
        <w:rPr>
          <w:rFonts w:ascii="Times New Roman" w:hAnsi="Times New Roman" w:cs="Times New Roman"/>
          <w:b/>
          <w:color w:val="000000" w:themeColor="text1"/>
          <w:sz w:val="28"/>
          <w:szCs w:val="28"/>
          <w:lang w:val="ru-RU"/>
        </w:rPr>
        <w:t>.</w:t>
      </w:r>
    </w:p>
    <w:p w14:paraId="3BB5293E" w14:textId="2489F896" w:rsidR="00392CE6" w:rsidRPr="008439A3" w:rsidRDefault="001541CA" w:rsidP="008439A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Приклад створення веб</w:t>
      </w:r>
      <w:r w:rsidR="00392CE6" w:rsidRPr="008439A3">
        <w:rPr>
          <w:rFonts w:ascii="Times New Roman" w:hAnsi="Times New Roman" w:cs="Times New Roman"/>
          <w:color w:val="000000" w:themeColor="text1"/>
          <w:sz w:val="28"/>
          <w:szCs w:val="28"/>
        </w:rPr>
        <w:t>квесту з курсу «Зоологія безхребетних» на тему: «Тип Інфузорії» (рис. 4.4.). Для того, щоб створити новий вебквест, потрібно скористатися інструментом «новий блог», після чого ввести назву, для прикладу ми використали назву – «Зоологія безхребетних. Тип Інфузорії» (рис. 4.4.). Далі потрібно ввести електронну адресу яка закріпиться за квестом. Адреса вводиться тільки латиницею, наприклад</w:t>
      </w:r>
      <w:r w:rsidR="00392CE6" w:rsidRPr="008439A3">
        <w:rPr>
          <w:rFonts w:ascii="Times New Roman" w:hAnsi="Times New Roman" w:cs="Times New Roman"/>
          <w:color w:val="000000" w:themeColor="text1"/>
          <w:sz w:val="28"/>
          <w:szCs w:val="28"/>
          <w:lang w:val="ru-RU"/>
        </w:rPr>
        <w:t xml:space="preserve"> (</w:t>
      </w:r>
      <w:hyperlink r:id="rId43" w:history="1">
        <w:r w:rsidR="00392CE6" w:rsidRPr="008439A3">
          <w:rPr>
            <w:rStyle w:val="a8"/>
            <w:rFonts w:ascii="Times New Roman" w:hAnsi="Times New Roman" w:cs="Times New Roman"/>
            <w:color w:val="000000" w:themeColor="text1"/>
            <w:sz w:val="28"/>
            <w:szCs w:val="28"/>
            <w:lang w:val="en-US"/>
          </w:rPr>
          <w:t>https</w:t>
        </w:r>
        <w:r w:rsidR="00392CE6" w:rsidRPr="008439A3">
          <w:rPr>
            <w:rStyle w:val="a8"/>
            <w:rFonts w:ascii="Times New Roman" w:hAnsi="Times New Roman" w:cs="Times New Roman"/>
            <w:color w:val="000000" w:themeColor="text1"/>
            <w:sz w:val="28"/>
            <w:szCs w:val="28"/>
            <w:lang w:val="ru-RU"/>
          </w:rPr>
          <w:t>://</w:t>
        </w:r>
        <w:r w:rsidR="00392CE6" w:rsidRPr="008439A3">
          <w:rPr>
            <w:rStyle w:val="a8"/>
            <w:rFonts w:ascii="Times New Roman" w:hAnsi="Times New Roman" w:cs="Times New Roman"/>
            <w:color w:val="000000" w:themeColor="text1"/>
            <w:sz w:val="28"/>
            <w:szCs w:val="28"/>
            <w:lang w:val="en-US"/>
          </w:rPr>
          <w:t>infuzoriakwest</w:t>
        </w:r>
        <w:r w:rsidR="00392CE6" w:rsidRPr="008439A3">
          <w:rPr>
            <w:rStyle w:val="a8"/>
            <w:rFonts w:ascii="Times New Roman" w:hAnsi="Times New Roman" w:cs="Times New Roman"/>
            <w:color w:val="000000" w:themeColor="text1"/>
            <w:sz w:val="28"/>
            <w:szCs w:val="28"/>
            <w:lang w:val="ru-RU"/>
          </w:rPr>
          <w:t>.</w:t>
        </w:r>
        <w:r w:rsidR="00392CE6" w:rsidRPr="008439A3">
          <w:rPr>
            <w:rStyle w:val="a8"/>
            <w:rFonts w:ascii="Times New Roman" w:hAnsi="Times New Roman" w:cs="Times New Roman"/>
            <w:color w:val="000000" w:themeColor="text1"/>
            <w:sz w:val="28"/>
            <w:szCs w:val="28"/>
            <w:lang w:val="en-US"/>
          </w:rPr>
          <w:t>blogspot</w:t>
        </w:r>
        <w:r w:rsidR="00392CE6" w:rsidRPr="008439A3">
          <w:rPr>
            <w:rStyle w:val="a8"/>
            <w:rFonts w:ascii="Times New Roman" w:hAnsi="Times New Roman" w:cs="Times New Roman"/>
            <w:color w:val="000000" w:themeColor="text1"/>
            <w:sz w:val="28"/>
            <w:szCs w:val="28"/>
            <w:lang w:val="ru-RU"/>
          </w:rPr>
          <w:t>.</w:t>
        </w:r>
        <w:r w:rsidR="00392CE6" w:rsidRPr="008439A3">
          <w:rPr>
            <w:rStyle w:val="a8"/>
            <w:rFonts w:ascii="Times New Roman" w:hAnsi="Times New Roman" w:cs="Times New Roman"/>
            <w:color w:val="000000" w:themeColor="text1"/>
            <w:sz w:val="28"/>
            <w:szCs w:val="28"/>
            <w:lang w:val="en-US"/>
          </w:rPr>
          <w:t>com</w:t>
        </w:r>
      </w:hyperlink>
      <w:r w:rsidR="00392CE6" w:rsidRPr="008439A3">
        <w:rPr>
          <w:rFonts w:ascii="Times New Roman" w:hAnsi="Times New Roman" w:cs="Times New Roman"/>
          <w:color w:val="000000" w:themeColor="text1"/>
          <w:sz w:val="28"/>
          <w:szCs w:val="28"/>
          <w:lang w:val="ru-RU"/>
        </w:rPr>
        <w:t xml:space="preserve"> ). </w:t>
      </w:r>
      <w:r w:rsidR="00392CE6" w:rsidRPr="008439A3">
        <w:rPr>
          <w:rFonts w:ascii="Times New Roman" w:hAnsi="Times New Roman" w:cs="Times New Roman"/>
          <w:color w:val="000000" w:themeColor="text1"/>
          <w:sz w:val="28"/>
          <w:szCs w:val="28"/>
        </w:rPr>
        <w:t>Важливо, щоб назва була п</w:t>
      </w:r>
      <w:r>
        <w:rPr>
          <w:rFonts w:ascii="Times New Roman" w:hAnsi="Times New Roman" w:cs="Times New Roman"/>
          <w:color w:val="000000" w:themeColor="text1"/>
          <w:sz w:val="28"/>
          <w:szCs w:val="28"/>
        </w:rPr>
        <w:t>ов’язана з темою та змістом веб</w:t>
      </w:r>
      <w:r w:rsidR="00392CE6" w:rsidRPr="008439A3">
        <w:rPr>
          <w:rFonts w:ascii="Times New Roman" w:hAnsi="Times New Roman" w:cs="Times New Roman"/>
          <w:color w:val="000000" w:themeColor="text1"/>
          <w:sz w:val="28"/>
          <w:szCs w:val="28"/>
        </w:rPr>
        <w:t>квесту.</w:t>
      </w:r>
      <w:r w:rsidR="00A00D89">
        <w:rPr>
          <w:rFonts w:ascii="Times New Roman" w:hAnsi="Times New Roman" w:cs="Times New Roman"/>
          <w:color w:val="000000" w:themeColor="text1"/>
          <w:sz w:val="28"/>
          <w:szCs w:val="28"/>
        </w:rPr>
        <w:t xml:space="preserve"> </w:t>
      </w:r>
      <w:r w:rsidR="00392CE6" w:rsidRPr="008439A3">
        <w:rPr>
          <w:rFonts w:ascii="Times New Roman" w:hAnsi="Times New Roman" w:cs="Times New Roman"/>
          <w:color w:val="000000" w:themeColor="text1"/>
          <w:sz w:val="28"/>
          <w:szCs w:val="28"/>
        </w:rPr>
        <w:t>Подальша робота полягає в оформленні та наповненні квесту інформацією.</w:t>
      </w:r>
    </w:p>
    <w:p w14:paraId="2FFC13B4" w14:textId="77777777" w:rsidR="00392CE6" w:rsidRPr="008439A3" w:rsidRDefault="00392CE6"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lastRenderedPageBreak/>
        <w:drawing>
          <wp:inline distT="0" distB="0" distL="0" distR="0" wp14:anchorId="5DDB50A0" wp14:editId="5F96697E">
            <wp:extent cx="4810125" cy="270566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4807556" cy="2704220"/>
                    </a:xfrm>
                    <a:prstGeom prst="rect">
                      <a:avLst/>
                    </a:prstGeom>
                  </pic:spPr>
                </pic:pic>
              </a:graphicData>
            </a:graphic>
          </wp:inline>
        </w:drawing>
      </w:r>
    </w:p>
    <w:p w14:paraId="748CB49B" w14:textId="079B0C43" w:rsidR="00392CE6" w:rsidRPr="008439A3" w:rsidRDefault="00392CE6" w:rsidP="008439A3">
      <w:pPr>
        <w:tabs>
          <w:tab w:val="left" w:pos="3248"/>
        </w:tabs>
        <w:spacing w:after="0" w:line="360" w:lineRule="auto"/>
        <w:ind w:firstLine="709"/>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 xml:space="preserve">Рис. 4.4. Вікно створення назви </w:t>
      </w:r>
      <w:r w:rsidR="00D7174E">
        <w:rPr>
          <w:rFonts w:ascii="Times New Roman" w:hAnsi="Times New Roman" w:cs="Times New Roman"/>
          <w:b/>
          <w:color w:val="000000" w:themeColor="text1"/>
          <w:sz w:val="28"/>
          <w:szCs w:val="28"/>
        </w:rPr>
        <w:t>веб</w:t>
      </w:r>
      <w:r w:rsidRPr="008439A3">
        <w:rPr>
          <w:rFonts w:ascii="Times New Roman" w:hAnsi="Times New Roman" w:cs="Times New Roman"/>
          <w:b/>
          <w:color w:val="000000" w:themeColor="text1"/>
          <w:sz w:val="28"/>
          <w:szCs w:val="28"/>
        </w:rPr>
        <w:t>квесту.</w:t>
      </w:r>
    </w:p>
    <w:p w14:paraId="54F9A4CE" w14:textId="77777777" w:rsidR="00392CE6" w:rsidRPr="008439A3" w:rsidRDefault="00392CE6"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3B2BE0A2" wp14:editId="0762D251">
            <wp:extent cx="4933950" cy="2775315"/>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4931314" cy="2773832"/>
                    </a:xfrm>
                    <a:prstGeom prst="rect">
                      <a:avLst/>
                    </a:prstGeom>
                  </pic:spPr>
                </pic:pic>
              </a:graphicData>
            </a:graphic>
          </wp:inline>
        </w:drawing>
      </w:r>
    </w:p>
    <w:p w14:paraId="08344E7A" w14:textId="1CDD15C8" w:rsidR="00392CE6" w:rsidRPr="008439A3" w:rsidRDefault="00392CE6" w:rsidP="008439A3">
      <w:pPr>
        <w:tabs>
          <w:tab w:val="left" w:pos="3248"/>
        </w:tabs>
        <w:spacing w:after="0" w:line="360" w:lineRule="auto"/>
        <w:ind w:firstLine="709"/>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Рис. 4.4. Вікно створення</w:t>
      </w:r>
      <w:r w:rsidRPr="008439A3">
        <w:rPr>
          <w:rFonts w:ascii="Times New Roman" w:hAnsi="Times New Roman" w:cs="Times New Roman"/>
          <w:b/>
          <w:color w:val="000000" w:themeColor="text1"/>
          <w:sz w:val="28"/>
          <w:szCs w:val="28"/>
          <w:lang w:val="ru-RU"/>
        </w:rPr>
        <w:t xml:space="preserve"> </w:t>
      </w:r>
      <w:r w:rsidRPr="008439A3">
        <w:rPr>
          <w:rFonts w:ascii="Times New Roman" w:hAnsi="Times New Roman" w:cs="Times New Roman"/>
          <w:b/>
          <w:color w:val="000000" w:themeColor="text1"/>
          <w:sz w:val="28"/>
          <w:szCs w:val="28"/>
        </w:rPr>
        <w:t xml:space="preserve">електронної адреси </w:t>
      </w:r>
      <w:r w:rsidR="00D7174E">
        <w:rPr>
          <w:rFonts w:ascii="Times New Roman" w:hAnsi="Times New Roman" w:cs="Times New Roman"/>
          <w:b/>
          <w:color w:val="000000" w:themeColor="text1"/>
          <w:sz w:val="28"/>
          <w:szCs w:val="28"/>
        </w:rPr>
        <w:t>веб</w:t>
      </w:r>
      <w:r w:rsidRPr="008439A3">
        <w:rPr>
          <w:rFonts w:ascii="Times New Roman" w:hAnsi="Times New Roman" w:cs="Times New Roman"/>
          <w:b/>
          <w:color w:val="000000" w:themeColor="text1"/>
          <w:sz w:val="28"/>
          <w:szCs w:val="28"/>
        </w:rPr>
        <w:t>квесту.</w:t>
      </w:r>
    </w:p>
    <w:p w14:paraId="59B3576A" w14:textId="77777777" w:rsidR="00392CE6" w:rsidRPr="008439A3" w:rsidRDefault="00392CE6" w:rsidP="008439A3">
      <w:pPr>
        <w:spacing w:after="0" w:line="360" w:lineRule="auto"/>
        <w:jc w:val="both"/>
        <w:rPr>
          <w:rFonts w:ascii="Times New Roman" w:hAnsi="Times New Roman" w:cs="Times New Roman"/>
          <w:b/>
          <w:color w:val="000000" w:themeColor="text1"/>
          <w:sz w:val="28"/>
          <w:szCs w:val="28"/>
        </w:rPr>
      </w:pPr>
    </w:p>
    <w:p w14:paraId="502D6715" w14:textId="77777777" w:rsidR="00392CE6" w:rsidRPr="008439A3" w:rsidRDefault="00392CE6" w:rsidP="008439A3">
      <w:pPr>
        <w:spacing w:after="0" w:line="360" w:lineRule="auto"/>
        <w:ind w:firstLine="709"/>
        <w:jc w:val="both"/>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Крок 5. Наповнення квесту.</w:t>
      </w:r>
    </w:p>
    <w:p w14:paraId="78D867D8"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lang w:val="ru-RU"/>
        </w:rPr>
      </w:pPr>
      <w:r w:rsidRPr="008439A3">
        <w:rPr>
          <w:rFonts w:ascii="Times New Roman" w:hAnsi="Times New Roman" w:cs="Times New Roman"/>
          <w:color w:val="000000" w:themeColor="text1"/>
          <w:sz w:val="28"/>
          <w:szCs w:val="28"/>
        </w:rPr>
        <w:t>У разі правильного виконання всіх дій, на екрані з’явиться вікно у додатку</w:t>
      </w:r>
      <w:r w:rsidRPr="008439A3">
        <w:rPr>
          <w:rFonts w:ascii="Times New Roman" w:hAnsi="Times New Roman" w:cs="Times New Roman"/>
          <w:color w:val="000000" w:themeColor="text1"/>
          <w:sz w:val="28"/>
          <w:szCs w:val="28"/>
          <w:lang w:val="ru-RU"/>
        </w:rPr>
        <w:t xml:space="preserve">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lang w:val="ru-RU"/>
        </w:rPr>
        <w:t xml:space="preserve"> </w:t>
      </w:r>
      <w:r w:rsidRPr="008439A3">
        <w:rPr>
          <w:rFonts w:ascii="Times New Roman" w:hAnsi="Times New Roman" w:cs="Times New Roman"/>
          <w:color w:val="000000" w:themeColor="text1"/>
          <w:sz w:val="28"/>
          <w:szCs w:val="28"/>
          <w:lang w:val="en-US"/>
        </w:rPr>
        <w:t>blogger</w:t>
      </w:r>
      <w:r w:rsidRPr="008439A3">
        <w:rPr>
          <w:rFonts w:ascii="Times New Roman" w:hAnsi="Times New Roman" w:cs="Times New Roman"/>
          <w:color w:val="000000" w:themeColor="text1"/>
          <w:sz w:val="28"/>
          <w:szCs w:val="28"/>
        </w:rPr>
        <w:t xml:space="preserve">. </w:t>
      </w:r>
    </w:p>
    <w:p w14:paraId="2114B3CB" w14:textId="448327B9"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Для того щоб створити сторінки блогу, потрібно обрати опцію «Сторінки», «Нова сторінка». У новому вікні що відкрилося, заповнюємо назву сторінки, наприклад «Теоретичні відомості (лекційний матеріал)»,</w:t>
      </w:r>
      <w:r w:rsidR="00A00D89">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rPr>
        <w:t>і натискаємо зберегти. За аналог</w:t>
      </w:r>
      <w:r w:rsidR="001541CA">
        <w:rPr>
          <w:rFonts w:ascii="Times New Roman" w:hAnsi="Times New Roman" w:cs="Times New Roman"/>
          <w:color w:val="000000" w:themeColor="text1"/>
          <w:sz w:val="28"/>
          <w:szCs w:val="28"/>
        </w:rPr>
        <w:t>ією створюємо інші сторінки веб</w:t>
      </w:r>
      <w:r w:rsidRPr="008439A3">
        <w:rPr>
          <w:rFonts w:ascii="Times New Roman" w:hAnsi="Times New Roman" w:cs="Times New Roman"/>
          <w:color w:val="000000" w:themeColor="text1"/>
          <w:sz w:val="28"/>
          <w:szCs w:val="28"/>
        </w:rPr>
        <w:t xml:space="preserve">квесту </w:t>
      </w:r>
      <w:r w:rsidRPr="008439A3">
        <w:rPr>
          <w:rFonts w:ascii="Times New Roman" w:hAnsi="Times New Roman" w:cs="Times New Roman"/>
          <w:color w:val="000000" w:themeColor="text1"/>
          <w:sz w:val="28"/>
          <w:szCs w:val="28"/>
        </w:rPr>
        <w:lastRenderedPageBreak/>
        <w:t>«Зоологія безхребетних. Тип Інфузорії» та наповнюємо їх відповідною корисною інформацією.</w:t>
      </w:r>
    </w:p>
    <w:p w14:paraId="324242FF"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p>
    <w:p w14:paraId="3310F8B8" w14:textId="2B0A9E35" w:rsidR="00392CE6" w:rsidRPr="008439A3" w:rsidRDefault="001541CA" w:rsidP="008439A3">
      <w:pPr>
        <w:spacing w:after="0" w:line="360" w:lineRule="auto"/>
        <w:ind w:firstLine="709"/>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5. Візуальне оформлення веб</w:t>
      </w:r>
      <w:r w:rsidR="00392CE6" w:rsidRPr="008439A3">
        <w:rPr>
          <w:rFonts w:ascii="Times New Roman" w:hAnsi="Times New Roman" w:cs="Times New Roman"/>
          <w:b/>
          <w:color w:val="000000" w:themeColor="text1"/>
          <w:sz w:val="28"/>
          <w:szCs w:val="28"/>
        </w:rPr>
        <w:t>квесту</w:t>
      </w:r>
    </w:p>
    <w:p w14:paraId="2D227AA5"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Варто приділити увагу увагу зовнішньому оформленню сторінки квесту в додатку. Доцільно використовувати світлі кольори для загального оформлення, колір шрифту бажано залишити темного кольору.</w:t>
      </w:r>
    </w:p>
    <w:p w14:paraId="1EC7D094"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Для зміни оформлення головної сторінки, потрібно звернуться до інструменту «тема». Для прикладу ми обрали тему «</w:t>
      </w:r>
      <w:r w:rsidRPr="008439A3">
        <w:rPr>
          <w:rFonts w:ascii="Times New Roman" w:hAnsi="Times New Roman" w:cs="Times New Roman"/>
          <w:color w:val="000000" w:themeColor="text1"/>
          <w:sz w:val="28"/>
          <w:szCs w:val="28"/>
          <w:lang w:val="en-US"/>
        </w:rPr>
        <w:t>Simple</w:t>
      </w:r>
      <w:r w:rsidRPr="008439A3">
        <w:rPr>
          <w:rFonts w:ascii="Times New Roman" w:hAnsi="Times New Roman" w:cs="Times New Roman"/>
          <w:color w:val="000000" w:themeColor="text1"/>
          <w:sz w:val="28"/>
          <w:szCs w:val="28"/>
          <w:lang w:val="ru-RU"/>
        </w:rPr>
        <w:t xml:space="preserve"> </w:t>
      </w:r>
      <w:r w:rsidRPr="008439A3">
        <w:rPr>
          <w:rFonts w:ascii="Times New Roman" w:hAnsi="Times New Roman" w:cs="Times New Roman"/>
          <w:color w:val="000000" w:themeColor="text1"/>
          <w:sz w:val="28"/>
          <w:szCs w:val="28"/>
          <w:lang w:val="en-US"/>
        </w:rPr>
        <w:t>Literate</w:t>
      </w:r>
      <w:r w:rsidRPr="008439A3">
        <w:rPr>
          <w:rFonts w:ascii="Times New Roman" w:hAnsi="Times New Roman" w:cs="Times New Roman"/>
          <w:color w:val="000000" w:themeColor="text1"/>
          <w:sz w:val="28"/>
          <w:szCs w:val="28"/>
        </w:rPr>
        <w:t>», вони відрізняється світлими кольорами оформлення, та досить зручною структурою (рис. 5.1.).</w:t>
      </w:r>
    </w:p>
    <w:p w14:paraId="72997FED" w14:textId="77777777" w:rsidR="00392CE6" w:rsidRPr="008439A3" w:rsidRDefault="00392CE6"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757029E0" wp14:editId="6B035AED">
            <wp:extent cx="5940425" cy="3341451"/>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940425" cy="3341451"/>
                    </a:xfrm>
                    <a:prstGeom prst="rect">
                      <a:avLst/>
                    </a:prstGeom>
                  </pic:spPr>
                </pic:pic>
              </a:graphicData>
            </a:graphic>
          </wp:inline>
        </w:drawing>
      </w:r>
    </w:p>
    <w:p w14:paraId="05CD8FDA" w14:textId="0A71A644" w:rsidR="00392CE6" w:rsidRPr="008439A3" w:rsidRDefault="00392CE6" w:rsidP="008439A3">
      <w:pPr>
        <w:spacing w:after="0" w:line="360" w:lineRule="auto"/>
        <w:ind w:firstLine="709"/>
        <w:jc w:val="center"/>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Рис</w:t>
      </w:r>
      <w:r w:rsidR="001541CA">
        <w:rPr>
          <w:rFonts w:ascii="Times New Roman" w:hAnsi="Times New Roman" w:cs="Times New Roman"/>
          <w:b/>
          <w:color w:val="000000" w:themeColor="text1"/>
          <w:sz w:val="28"/>
          <w:szCs w:val="28"/>
        </w:rPr>
        <w:t>. 5.1. Візуальне оформлення веб</w:t>
      </w:r>
      <w:r w:rsidRPr="008439A3">
        <w:rPr>
          <w:rFonts w:ascii="Times New Roman" w:hAnsi="Times New Roman" w:cs="Times New Roman"/>
          <w:b/>
          <w:color w:val="000000" w:themeColor="text1"/>
          <w:sz w:val="28"/>
          <w:szCs w:val="28"/>
        </w:rPr>
        <w:t>квесту</w:t>
      </w:r>
      <w:r w:rsidRPr="008439A3">
        <w:rPr>
          <w:rFonts w:ascii="Times New Roman" w:hAnsi="Times New Roman" w:cs="Times New Roman"/>
          <w:color w:val="000000" w:themeColor="text1"/>
          <w:sz w:val="28"/>
          <w:szCs w:val="28"/>
        </w:rPr>
        <w:t>.</w:t>
      </w:r>
    </w:p>
    <w:p w14:paraId="3A144F20" w14:textId="77777777" w:rsidR="00392CE6" w:rsidRPr="008439A3" w:rsidRDefault="00392CE6" w:rsidP="008439A3">
      <w:pPr>
        <w:spacing w:after="0" w:line="360" w:lineRule="auto"/>
        <w:ind w:firstLine="709"/>
        <w:jc w:val="center"/>
        <w:rPr>
          <w:rFonts w:ascii="Times New Roman" w:hAnsi="Times New Roman" w:cs="Times New Roman"/>
          <w:color w:val="000000" w:themeColor="text1"/>
          <w:sz w:val="28"/>
          <w:szCs w:val="28"/>
        </w:rPr>
      </w:pPr>
    </w:p>
    <w:p w14:paraId="382C498E" w14:textId="4EFCE9C0"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Після обрання теми та візуального о</w:t>
      </w:r>
      <w:r w:rsidR="001541CA">
        <w:rPr>
          <w:rFonts w:ascii="Times New Roman" w:hAnsi="Times New Roman" w:cs="Times New Roman"/>
          <w:color w:val="000000" w:themeColor="text1"/>
          <w:sz w:val="28"/>
          <w:szCs w:val="28"/>
        </w:rPr>
        <w:t>формлення головної сторінки веб</w:t>
      </w:r>
      <w:r w:rsidRPr="008439A3">
        <w:rPr>
          <w:rFonts w:ascii="Times New Roman" w:hAnsi="Times New Roman" w:cs="Times New Roman"/>
          <w:color w:val="000000" w:themeColor="text1"/>
          <w:sz w:val="28"/>
          <w:szCs w:val="28"/>
        </w:rPr>
        <w:t>квесту, потрібно провести налаштування структури та корисних посилань для здобувачів освіти. Для цього потрібно звернутись до інструменту «Макет», та у пункті «Усі стовпці» додати гаджет «Список посилань» (рис.5.2).</w:t>
      </w:r>
    </w:p>
    <w:p w14:paraId="160E98A4" w14:textId="77777777" w:rsidR="00392CE6" w:rsidRPr="008439A3" w:rsidRDefault="00392CE6"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lastRenderedPageBreak/>
        <w:drawing>
          <wp:inline distT="0" distB="0" distL="0" distR="0" wp14:anchorId="7AC42D28" wp14:editId="5305497F">
            <wp:extent cx="5514975" cy="3102137"/>
            <wp:effectExtent l="0" t="0" r="0"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514975" cy="3102137"/>
                    </a:xfrm>
                    <a:prstGeom prst="rect">
                      <a:avLst/>
                    </a:prstGeom>
                  </pic:spPr>
                </pic:pic>
              </a:graphicData>
            </a:graphic>
          </wp:inline>
        </w:drawing>
      </w:r>
    </w:p>
    <w:p w14:paraId="49028D11" w14:textId="77777777" w:rsidR="00392CE6" w:rsidRPr="008439A3" w:rsidRDefault="00392CE6"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Рис. 5.2. Скріншот вікна вибору гаджета.</w:t>
      </w:r>
    </w:p>
    <w:p w14:paraId="01EA9594" w14:textId="77777777" w:rsidR="00392CE6" w:rsidRPr="008439A3" w:rsidRDefault="00392CE6" w:rsidP="008439A3">
      <w:pPr>
        <w:spacing w:after="0" w:line="360" w:lineRule="auto"/>
        <w:ind w:firstLine="709"/>
        <w:jc w:val="both"/>
        <w:rPr>
          <w:rFonts w:ascii="Times New Roman" w:hAnsi="Times New Roman" w:cs="Times New Roman"/>
          <w:b/>
          <w:color w:val="000000" w:themeColor="text1"/>
          <w:sz w:val="28"/>
          <w:szCs w:val="28"/>
        </w:rPr>
      </w:pPr>
    </w:p>
    <w:p w14:paraId="1F78FE6C"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 xml:space="preserve"> </w:t>
      </w:r>
      <w:r w:rsidRPr="008439A3">
        <w:rPr>
          <w:rFonts w:ascii="Times New Roman" w:hAnsi="Times New Roman" w:cs="Times New Roman"/>
          <w:color w:val="000000" w:themeColor="text1"/>
          <w:sz w:val="28"/>
          <w:szCs w:val="28"/>
        </w:rPr>
        <w:t xml:space="preserve">Після вибору гаджета, потрібно вказати кількість корисних посилань для відображення та додати корисні посилання, для прикладу було посилання на сайт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classroom</w:t>
      </w:r>
      <w:r w:rsidRPr="008439A3">
        <w:rPr>
          <w:rFonts w:ascii="Times New Roman" w:hAnsi="Times New Roman" w:cs="Times New Roman"/>
          <w:color w:val="000000" w:themeColor="text1"/>
          <w:sz w:val="28"/>
          <w:szCs w:val="28"/>
        </w:rPr>
        <w:t xml:space="preserve"> та декілька інших сайтів, після чого натискаємо зберегти (рис 5.3.).</w:t>
      </w:r>
    </w:p>
    <w:p w14:paraId="7FC53CCA" w14:textId="77777777" w:rsidR="00392CE6" w:rsidRPr="008439A3" w:rsidRDefault="00392CE6"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0CE1719E" wp14:editId="108869C2">
            <wp:extent cx="5676900" cy="311343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686237" cy="3118560"/>
                    </a:xfrm>
                    <a:prstGeom prst="rect">
                      <a:avLst/>
                    </a:prstGeom>
                  </pic:spPr>
                </pic:pic>
              </a:graphicData>
            </a:graphic>
          </wp:inline>
        </w:drawing>
      </w:r>
    </w:p>
    <w:p w14:paraId="4CBA1422" w14:textId="77777777" w:rsidR="00392CE6" w:rsidRPr="008439A3" w:rsidRDefault="00392CE6" w:rsidP="008439A3">
      <w:pPr>
        <w:spacing w:after="0" w:line="360" w:lineRule="auto"/>
        <w:jc w:val="center"/>
        <w:rPr>
          <w:rFonts w:ascii="Times New Roman" w:hAnsi="Times New Roman" w:cs="Times New Roman"/>
          <w:color w:val="000000" w:themeColor="text1"/>
          <w:sz w:val="28"/>
          <w:szCs w:val="28"/>
        </w:rPr>
      </w:pPr>
      <w:r w:rsidRPr="008439A3">
        <w:rPr>
          <w:rFonts w:ascii="Times New Roman" w:hAnsi="Times New Roman" w:cs="Times New Roman"/>
          <w:b/>
          <w:color w:val="000000" w:themeColor="text1"/>
          <w:sz w:val="28"/>
          <w:szCs w:val="28"/>
        </w:rPr>
        <w:t>Рис 5.3. Скріншот оформлення корисних посилань</w:t>
      </w:r>
      <w:r w:rsidRPr="008439A3">
        <w:rPr>
          <w:rFonts w:ascii="Times New Roman" w:hAnsi="Times New Roman" w:cs="Times New Roman"/>
          <w:color w:val="000000" w:themeColor="text1"/>
          <w:sz w:val="28"/>
          <w:szCs w:val="28"/>
        </w:rPr>
        <w:t>.</w:t>
      </w:r>
    </w:p>
    <w:p w14:paraId="19A334D8"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lang w:val="ru-RU"/>
        </w:rPr>
      </w:pPr>
      <w:r w:rsidRPr="008439A3">
        <w:rPr>
          <w:rFonts w:ascii="Times New Roman" w:hAnsi="Times New Roman" w:cs="Times New Roman"/>
          <w:color w:val="000000" w:themeColor="text1"/>
          <w:sz w:val="28"/>
          <w:szCs w:val="28"/>
        </w:rPr>
        <w:lastRenderedPageBreak/>
        <w:t>Якщо всі дії було виконані правильно, то на головній сторінці, корисні посилання будуть розміщені у горизонтальному стовпці, під темою заняття (рис 5.4.).</w:t>
      </w:r>
    </w:p>
    <w:p w14:paraId="252F09CD" w14:textId="77777777" w:rsidR="00392CE6" w:rsidRPr="008439A3" w:rsidRDefault="00392CE6" w:rsidP="008439A3">
      <w:pPr>
        <w:spacing w:after="0" w:line="360" w:lineRule="auto"/>
        <w:jc w:val="center"/>
        <w:rPr>
          <w:rFonts w:ascii="Times New Roman" w:hAnsi="Times New Roman" w:cs="Times New Roman"/>
          <w:color w:val="000000" w:themeColor="text1"/>
          <w:sz w:val="28"/>
          <w:szCs w:val="28"/>
          <w:lang w:val="en-US"/>
        </w:rPr>
      </w:pPr>
      <w:r w:rsidRPr="008439A3">
        <w:rPr>
          <w:rFonts w:ascii="Times New Roman" w:hAnsi="Times New Roman" w:cs="Times New Roman"/>
          <w:noProof/>
          <w:color w:val="000000" w:themeColor="text1"/>
          <w:sz w:val="28"/>
          <w:szCs w:val="28"/>
          <w:lang w:eastAsia="uk-UA"/>
        </w:rPr>
        <w:drawing>
          <wp:inline distT="0" distB="0" distL="0" distR="0" wp14:anchorId="3D69B5A3" wp14:editId="016FF943">
            <wp:extent cx="5200650" cy="2925262"/>
            <wp:effectExtent l="0" t="0" r="0" b="889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197872" cy="2923699"/>
                    </a:xfrm>
                    <a:prstGeom prst="rect">
                      <a:avLst/>
                    </a:prstGeom>
                  </pic:spPr>
                </pic:pic>
              </a:graphicData>
            </a:graphic>
          </wp:inline>
        </w:drawing>
      </w:r>
    </w:p>
    <w:p w14:paraId="1897D451" w14:textId="77777777" w:rsidR="00392CE6" w:rsidRPr="008439A3" w:rsidRDefault="00392CE6"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Рис. 5.4. Скріншот з розміщеними корисними посиланнями.</w:t>
      </w:r>
    </w:p>
    <w:p w14:paraId="13B8EEE9" w14:textId="77777777" w:rsidR="00392CE6" w:rsidRPr="008439A3" w:rsidRDefault="00392CE6" w:rsidP="008439A3">
      <w:pPr>
        <w:spacing w:after="0" w:line="360" w:lineRule="auto"/>
        <w:jc w:val="both"/>
        <w:rPr>
          <w:rFonts w:ascii="Times New Roman" w:hAnsi="Times New Roman" w:cs="Times New Roman"/>
          <w:b/>
          <w:color w:val="000000" w:themeColor="text1"/>
          <w:sz w:val="28"/>
          <w:szCs w:val="28"/>
        </w:rPr>
      </w:pPr>
    </w:p>
    <w:p w14:paraId="38B21F10"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Для того щоб розмістити на головній сторінці вступ, потрібно звернутися до інструменту «Публікації», після чого створити нову публікацію, додати назву, текст та натиснути опублікувати. Якщо все виконано правильно, то текст вступу з’явиться на головній сторінці квесту (рис. 5.5.).</w:t>
      </w:r>
    </w:p>
    <w:p w14:paraId="245E680E"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4E3F6D32" wp14:editId="724CFF29">
            <wp:extent cx="4972050" cy="267351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4971985" cy="2673483"/>
                    </a:xfrm>
                    <a:prstGeom prst="rect">
                      <a:avLst/>
                    </a:prstGeom>
                  </pic:spPr>
                </pic:pic>
              </a:graphicData>
            </a:graphic>
          </wp:inline>
        </w:drawing>
      </w:r>
    </w:p>
    <w:p w14:paraId="54CAA040" w14:textId="77777777" w:rsidR="00392CE6" w:rsidRPr="008439A3" w:rsidRDefault="00392CE6" w:rsidP="008439A3">
      <w:pPr>
        <w:spacing w:after="0" w:line="360" w:lineRule="auto"/>
        <w:ind w:firstLine="709"/>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Рис. 5.5. Скріншот готового вступу.</w:t>
      </w:r>
    </w:p>
    <w:p w14:paraId="7C7295CE" w14:textId="3B8AF9FC"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lastRenderedPageBreak/>
        <w:t>Після того, створили сторінки з інформацією, обрали тему оформлення та розмістили вступ, потрібно створити та розмістити «Зміст»», для більш зручної навігації та миттєв</w:t>
      </w:r>
      <w:r w:rsidR="001541CA">
        <w:rPr>
          <w:rFonts w:ascii="Times New Roman" w:hAnsi="Times New Roman" w:cs="Times New Roman"/>
          <w:color w:val="000000" w:themeColor="text1"/>
          <w:sz w:val="28"/>
          <w:szCs w:val="28"/>
        </w:rPr>
        <w:t>ого переходу між сторінками веб</w:t>
      </w:r>
      <w:r w:rsidRPr="008439A3">
        <w:rPr>
          <w:rFonts w:ascii="Times New Roman" w:hAnsi="Times New Roman" w:cs="Times New Roman"/>
          <w:color w:val="000000" w:themeColor="text1"/>
          <w:sz w:val="28"/>
          <w:szCs w:val="28"/>
        </w:rPr>
        <w:t xml:space="preserve">квесту. </w:t>
      </w:r>
    </w:p>
    <w:p w14:paraId="52EA08E1"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Для того щоб створити «Зміст», потрібно звернутися до інструменту «Макет» прогорнути сторінку, та знайти «sidebar-right-1», обрати гаджет «Сторінки», натиснути «редагувати», після чого у вікні «налаштувати список сторінок» дати назву, та за допомогою інструменту «додати новий елемент», додати всі потрібні сторінки (рис. 5.6.).</w:t>
      </w:r>
    </w:p>
    <w:p w14:paraId="7763821E" w14:textId="4F768829"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2AFD70DA" wp14:editId="633A525C">
            <wp:extent cx="2402840" cy="2147570"/>
            <wp:effectExtent l="0" t="0" r="0" b="5080"/>
            <wp:docPr id="34" name="Рисунок 34" descr="квеаонкевнкпк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веаонкевнкпке"/>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02840" cy="2147570"/>
                    </a:xfrm>
                    <a:prstGeom prst="rect">
                      <a:avLst/>
                    </a:prstGeom>
                    <a:noFill/>
                    <a:ln>
                      <a:noFill/>
                    </a:ln>
                  </pic:spPr>
                </pic:pic>
              </a:graphicData>
            </a:graphic>
          </wp:inline>
        </w:drawing>
      </w:r>
      <w:r w:rsidRPr="008439A3">
        <w:rPr>
          <w:rFonts w:ascii="Times New Roman" w:hAnsi="Times New Roman" w:cs="Times New Roman"/>
          <w:noProof/>
          <w:color w:val="000000" w:themeColor="text1"/>
          <w:sz w:val="28"/>
          <w:szCs w:val="28"/>
          <w:lang w:eastAsia="uk-UA"/>
        </w:rPr>
        <w:drawing>
          <wp:inline distT="0" distB="0" distL="0" distR="0" wp14:anchorId="0EE5CC99" wp14:editId="20E6B112">
            <wp:extent cx="2828925" cy="2155836"/>
            <wp:effectExtent l="0" t="0" r="0" b="0"/>
            <wp:docPr id="27" name="Рисунок 27" descr="C:\Users\Win10_Game_OS\AppData\Local\Microsoft\Windows\INetCache\Content.Word\уцу5нке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Win10_Game_OS\AppData\Local\Microsoft\Windows\INetCache\Content.Word\уцу5нкед.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828925" cy="2155836"/>
                    </a:xfrm>
                    <a:prstGeom prst="rect">
                      <a:avLst/>
                    </a:prstGeom>
                    <a:noFill/>
                    <a:ln>
                      <a:noFill/>
                    </a:ln>
                  </pic:spPr>
                </pic:pic>
              </a:graphicData>
            </a:graphic>
          </wp:inline>
        </w:drawing>
      </w:r>
    </w:p>
    <w:p w14:paraId="3F83A5B2" w14:textId="77777777" w:rsidR="00392CE6" w:rsidRPr="008439A3" w:rsidRDefault="00392CE6" w:rsidP="008439A3">
      <w:pPr>
        <w:spacing w:after="0" w:line="360" w:lineRule="auto"/>
        <w:ind w:firstLine="709"/>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Рис. 5.6. Скріншот створення «Змісту» квесту.</w:t>
      </w:r>
    </w:p>
    <w:p w14:paraId="38786D9D" w14:textId="77777777" w:rsidR="00392CE6" w:rsidRPr="008439A3" w:rsidRDefault="00392CE6" w:rsidP="008439A3">
      <w:pPr>
        <w:spacing w:after="0" w:line="360" w:lineRule="auto"/>
        <w:ind w:firstLine="709"/>
        <w:jc w:val="center"/>
        <w:rPr>
          <w:rFonts w:ascii="Times New Roman" w:hAnsi="Times New Roman" w:cs="Times New Roman"/>
          <w:b/>
          <w:color w:val="000000" w:themeColor="text1"/>
          <w:sz w:val="28"/>
          <w:szCs w:val="28"/>
        </w:rPr>
      </w:pPr>
    </w:p>
    <w:p w14:paraId="7F11F29A"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Якщо всі дії було виконані правильно, то на головній сторінці, «Зміст» буде розміщено в правому стовпці (рис 5.7.).</w:t>
      </w:r>
    </w:p>
    <w:p w14:paraId="6E950497" w14:textId="5C4F91BA" w:rsidR="00392CE6" w:rsidRPr="008439A3" w:rsidRDefault="00392CE6" w:rsidP="008439A3">
      <w:pPr>
        <w:spacing w:after="0" w:line="360" w:lineRule="auto"/>
        <w:ind w:firstLine="709"/>
        <w:jc w:val="both"/>
        <w:rPr>
          <w:rFonts w:ascii="Times New Roman" w:hAnsi="Times New Roman" w:cs="Times New Roman"/>
          <w:noProof/>
          <w:color w:val="000000" w:themeColor="text1"/>
          <w:sz w:val="28"/>
          <w:szCs w:val="28"/>
          <w:lang w:eastAsia="uk-UA"/>
        </w:rPr>
      </w:pPr>
      <w:r w:rsidRPr="008439A3">
        <w:rPr>
          <w:rFonts w:ascii="Times New Roman" w:hAnsi="Times New Roman" w:cs="Times New Roman"/>
          <w:noProof/>
          <w:color w:val="000000" w:themeColor="text1"/>
          <w:sz w:val="28"/>
          <w:szCs w:val="28"/>
          <w:lang w:eastAsia="uk-UA"/>
        </w:rPr>
        <w:drawing>
          <wp:inline distT="0" distB="0" distL="0" distR="0" wp14:anchorId="57DF15B7" wp14:editId="55A5FFB4">
            <wp:extent cx="4954905" cy="2764155"/>
            <wp:effectExtent l="0" t="0" r="0" b="0"/>
            <wp:docPr id="33" name="Рисунок 33" descr="івав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івавр"/>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954905" cy="2764155"/>
                    </a:xfrm>
                    <a:prstGeom prst="rect">
                      <a:avLst/>
                    </a:prstGeom>
                    <a:noFill/>
                    <a:ln>
                      <a:noFill/>
                    </a:ln>
                  </pic:spPr>
                </pic:pic>
              </a:graphicData>
            </a:graphic>
          </wp:inline>
        </w:drawing>
      </w:r>
    </w:p>
    <w:p w14:paraId="65DDFE6D" w14:textId="77777777" w:rsidR="00392CE6" w:rsidRPr="008439A3" w:rsidRDefault="00392CE6" w:rsidP="008439A3">
      <w:pPr>
        <w:spacing w:after="0" w:line="360" w:lineRule="auto"/>
        <w:ind w:firstLine="709"/>
        <w:jc w:val="center"/>
        <w:rPr>
          <w:rFonts w:ascii="Times New Roman" w:hAnsi="Times New Roman" w:cs="Times New Roman"/>
          <w:b/>
          <w:noProof/>
          <w:color w:val="000000" w:themeColor="text1"/>
          <w:sz w:val="28"/>
          <w:szCs w:val="28"/>
          <w:lang w:eastAsia="uk-UA"/>
        </w:rPr>
      </w:pPr>
      <w:r w:rsidRPr="008439A3">
        <w:rPr>
          <w:rFonts w:ascii="Times New Roman" w:hAnsi="Times New Roman" w:cs="Times New Roman"/>
          <w:b/>
          <w:noProof/>
          <w:color w:val="000000" w:themeColor="text1"/>
          <w:sz w:val="28"/>
          <w:szCs w:val="28"/>
          <w:lang w:eastAsia="uk-UA"/>
        </w:rPr>
        <w:t>Рис. 5.7. Скріншот готового змісту.</w:t>
      </w:r>
    </w:p>
    <w:p w14:paraId="10769941" w14:textId="77777777" w:rsidR="00392CE6" w:rsidRPr="008439A3" w:rsidRDefault="00392CE6" w:rsidP="008439A3">
      <w:pPr>
        <w:spacing w:after="0" w:line="360" w:lineRule="auto"/>
        <w:ind w:firstLine="709"/>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lastRenderedPageBreak/>
        <w:t>6. Розміщення презентацій, фото, відео та тестових завдань.</w:t>
      </w:r>
    </w:p>
    <w:p w14:paraId="30E21D8B"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Для розміщення презентацій, фото, відео та аудіо файлів найкраще створити окрему бібліотеку: сторінки, кожна під свій окремий тип файлів, для більш зручного пошуку та використання в навчальній діяльності.</w:t>
      </w:r>
    </w:p>
    <w:p w14:paraId="6D94298C"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Для прикладу, ми розмістимо на сторінці 3 різні види файлів з даної теми. Для того, щоб додати фото, відео або презентацію, потрібно відкрити сторінку та у верхній робочій панелі обрати один із варіантів відповідно:</w:t>
      </w:r>
    </w:p>
    <w:p w14:paraId="680AC7B5" w14:textId="77777777" w:rsidR="00392CE6" w:rsidRPr="008439A3" w:rsidRDefault="00392CE6" w:rsidP="00594A9A">
      <w:pPr>
        <w:pStyle w:val="a3"/>
        <w:numPr>
          <w:ilvl w:val="0"/>
          <w:numId w:val="55"/>
        </w:num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вставити зображення (завантажити зображення з комп’ютера, Google фото або за посиланням);</w:t>
      </w:r>
    </w:p>
    <w:p w14:paraId="009C6185" w14:textId="77777777" w:rsidR="00392CE6" w:rsidRPr="008439A3" w:rsidRDefault="00392CE6" w:rsidP="00594A9A">
      <w:pPr>
        <w:pStyle w:val="a3"/>
        <w:numPr>
          <w:ilvl w:val="0"/>
          <w:numId w:val="55"/>
        </w:num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вставити відео (завантажити відео з комп’ютера або знайти на платформі YouTube через пошук та прикріпити);</w:t>
      </w:r>
    </w:p>
    <w:p w14:paraId="0A55DAF9" w14:textId="77777777" w:rsidR="00392CE6" w:rsidRPr="008439A3" w:rsidRDefault="00392CE6" w:rsidP="00594A9A">
      <w:pPr>
        <w:pStyle w:val="a3"/>
        <w:numPr>
          <w:ilvl w:val="0"/>
          <w:numId w:val="55"/>
        </w:num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вставити або змінити посилання (знайти презентацію в мережі Інтернет на вставити на неї пряме посилання);</w:t>
      </w:r>
    </w:p>
    <w:p w14:paraId="1ABE4A04"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Якщо всі дії виконано правильно, то на сторінці з’являться відео, фото та презентація (рис. 6.1.) .</w:t>
      </w:r>
    </w:p>
    <w:p w14:paraId="112A4C57" w14:textId="77777777" w:rsidR="00392CE6" w:rsidRPr="008439A3" w:rsidRDefault="00392CE6"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4D23CED0" wp14:editId="71C1E224">
            <wp:extent cx="5940425" cy="3341451"/>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940425" cy="3341451"/>
                    </a:xfrm>
                    <a:prstGeom prst="rect">
                      <a:avLst/>
                    </a:prstGeom>
                  </pic:spPr>
                </pic:pic>
              </a:graphicData>
            </a:graphic>
          </wp:inline>
        </w:drawing>
      </w:r>
    </w:p>
    <w:p w14:paraId="1EBF6F60" w14:textId="77777777" w:rsidR="00392CE6" w:rsidRPr="008439A3" w:rsidRDefault="00392CE6"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Рис. 6.1. Скріншот розміщення відео, фото та презентацій.</w:t>
      </w:r>
    </w:p>
    <w:p w14:paraId="312075D4"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Для того, щоб розмістити тестові завдання до лабораторної роботи, потрібно спочатку створити тест, на базі сервісу </w:t>
      </w:r>
      <w:r w:rsidRPr="008439A3">
        <w:rPr>
          <w:rFonts w:ascii="Times New Roman" w:hAnsi="Times New Roman" w:cs="Times New Roman"/>
          <w:color w:val="000000" w:themeColor="text1"/>
          <w:sz w:val="28"/>
          <w:szCs w:val="28"/>
          <w:lang w:val="en-US"/>
        </w:rPr>
        <w:t>Google</w:t>
      </w:r>
      <w:r w:rsidRPr="008439A3">
        <w:rPr>
          <w:rFonts w:ascii="Times New Roman" w:hAnsi="Times New Roman" w:cs="Times New Roman"/>
          <w:color w:val="000000" w:themeColor="text1"/>
          <w:sz w:val="28"/>
          <w:szCs w:val="28"/>
        </w:rPr>
        <w:t xml:space="preserve"> </w:t>
      </w:r>
      <w:r w:rsidRPr="008439A3">
        <w:rPr>
          <w:rFonts w:ascii="Times New Roman" w:hAnsi="Times New Roman" w:cs="Times New Roman"/>
          <w:color w:val="000000" w:themeColor="text1"/>
          <w:sz w:val="28"/>
          <w:szCs w:val="28"/>
          <w:lang w:val="en-US"/>
        </w:rPr>
        <w:t>forms</w:t>
      </w:r>
      <w:r w:rsidRPr="008439A3">
        <w:rPr>
          <w:rFonts w:ascii="Times New Roman" w:hAnsi="Times New Roman" w:cs="Times New Roman"/>
          <w:color w:val="000000" w:themeColor="text1"/>
          <w:sz w:val="28"/>
          <w:szCs w:val="28"/>
        </w:rPr>
        <w:t xml:space="preserve"> (рис. 6.2.).</w:t>
      </w:r>
    </w:p>
    <w:p w14:paraId="45550DD6"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p>
    <w:p w14:paraId="6B009555" w14:textId="77777777" w:rsidR="00392CE6" w:rsidRPr="008439A3" w:rsidRDefault="00392CE6"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lastRenderedPageBreak/>
        <w:drawing>
          <wp:inline distT="0" distB="0" distL="0" distR="0" wp14:anchorId="360D8474" wp14:editId="3F9F15E8">
            <wp:extent cx="5940425" cy="3341451"/>
            <wp:effectExtent l="0" t="0" r="317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940425" cy="3341451"/>
                    </a:xfrm>
                    <a:prstGeom prst="rect">
                      <a:avLst/>
                    </a:prstGeom>
                  </pic:spPr>
                </pic:pic>
              </a:graphicData>
            </a:graphic>
          </wp:inline>
        </w:drawing>
      </w:r>
    </w:p>
    <w:p w14:paraId="106DC429" w14:textId="77777777" w:rsidR="00392CE6" w:rsidRPr="008439A3" w:rsidRDefault="00392CE6" w:rsidP="008439A3">
      <w:pPr>
        <w:spacing w:after="0" w:line="360" w:lineRule="auto"/>
        <w:ind w:firstLine="709"/>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 xml:space="preserve">Рис. 6.2. Тест створений на базі сервісу </w:t>
      </w:r>
      <w:r w:rsidRPr="008439A3">
        <w:rPr>
          <w:rFonts w:ascii="Times New Roman" w:hAnsi="Times New Roman" w:cs="Times New Roman"/>
          <w:b/>
          <w:color w:val="000000" w:themeColor="text1"/>
          <w:sz w:val="28"/>
          <w:szCs w:val="28"/>
          <w:lang w:val="en-US"/>
        </w:rPr>
        <w:t>Google</w:t>
      </w:r>
      <w:r w:rsidRPr="008439A3">
        <w:rPr>
          <w:rFonts w:ascii="Times New Roman" w:hAnsi="Times New Roman" w:cs="Times New Roman"/>
          <w:b/>
          <w:color w:val="000000" w:themeColor="text1"/>
          <w:sz w:val="28"/>
          <w:szCs w:val="28"/>
        </w:rPr>
        <w:t xml:space="preserve"> </w:t>
      </w:r>
      <w:r w:rsidRPr="008439A3">
        <w:rPr>
          <w:rFonts w:ascii="Times New Roman" w:hAnsi="Times New Roman" w:cs="Times New Roman"/>
          <w:b/>
          <w:color w:val="000000" w:themeColor="text1"/>
          <w:sz w:val="28"/>
          <w:szCs w:val="28"/>
          <w:lang w:val="en-US"/>
        </w:rPr>
        <w:t>forms</w:t>
      </w:r>
      <w:r w:rsidRPr="008439A3">
        <w:rPr>
          <w:rFonts w:ascii="Times New Roman" w:hAnsi="Times New Roman" w:cs="Times New Roman"/>
          <w:b/>
          <w:color w:val="000000" w:themeColor="text1"/>
          <w:sz w:val="28"/>
          <w:szCs w:val="28"/>
        </w:rPr>
        <w:t>.</w:t>
      </w:r>
    </w:p>
    <w:p w14:paraId="5E0B0A1F"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p>
    <w:p w14:paraId="68902E10"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Після того, як створили тест, його потрібно розмістити на сторінці квесту. Для цього обираємо сторінку, в нашому випадку це «Тестові завдання до лабораторної роботи», та переходимо в режим «Перегляд </w:t>
      </w:r>
      <w:r w:rsidRPr="008439A3">
        <w:rPr>
          <w:rFonts w:ascii="Times New Roman" w:hAnsi="Times New Roman" w:cs="Times New Roman"/>
          <w:color w:val="000000" w:themeColor="text1"/>
          <w:sz w:val="28"/>
          <w:szCs w:val="28"/>
          <w:lang w:val="en-US"/>
        </w:rPr>
        <w:t>HTML</w:t>
      </w:r>
      <w:r w:rsidRPr="008439A3">
        <w:rPr>
          <w:rFonts w:ascii="Times New Roman" w:hAnsi="Times New Roman" w:cs="Times New Roman"/>
          <w:color w:val="000000" w:themeColor="text1"/>
          <w:sz w:val="28"/>
          <w:szCs w:val="28"/>
        </w:rPr>
        <w:t>» (рис. 6.3.).</w:t>
      </w:r>
    </w:p>
    <w:p w14:paraId="7E43FDBE" w14:textId="77777777" w:rsidR="00392CE6" w:rsidRPr="008439A3" w:rsidRDefault="00392CE6" w:rsidP="008439A3">
      <w:pPr>
        <w:spacing w:after="0" w:line="360" w:lineRule="auto"/>
        <w:jc w:val="both"/>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55182EDC" wp14:editId="1BCA9600">
            <wp:extent cx="5940425" cy="3341451"/>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940425" cy="3341451"/>
                    </a:xfrm>
                    <a:prstGeom prst="rect">
                      <a:avLst/>
                    </a:prstGeom>
                  </pic:spPr>
                </pic:pic>
              </a:graphicData>
            </a:graphic>
          </wp:inline>
        </w:drawing>
      </w:r>
    </w:p>
    <w:p w14:paraId="35DA6430" w14:textId="3FBA2029" w:rsidR="00392CE6" w:rsidRPr="008439A3" w:rsidRDefault="00392CE6"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 xml:space="preserve">Рис.6.3. Перехід в режим «Перегляд </w:t>
      </w:r>
      <w:r w:rsidRPr="008439A3">
        <w:rPr>
          <w:rFonts w:ascii="Times New Roman" w:hAnsi="Times New Roman" w:cs="Times New Roman"/>
          <w:b/>
          <w:color w:val="000000" w:themeColor="text1"/>
          <w:sz w:val="28"/>
          <w:szCs w:val="28"/>
          <w:lang w:val="en-US"/>
        </w:rPr>
        <w:t>HTML</w:t>
      </w:r>
      <w:r w:rsidRPr="008439A3">
        <w:rPr>
          <w:rFonts w:ascii="Times New Roman" w:hAnsi="Times New Roman" w:cs="Times New Roman"/>
          <w:b/>
          <w:color w:val="000000" w:themeColor="text1"/>
          <w:sz w:val="28"/>
          <w:szCs w:val="28"/>
        </w:rPr>
        <w:t>»</w:t>
      </w:r>
    </w:p>
    <w:p w14:paraId="164255C3" w14:textId="77777777" w:rsidR="00392CE6" w:rsidRPr="008439A3" w:rsidRDefault="00392CE6" w:rsidP="008439A3">
      <w:pPr>
        <w:spacing w:after="0" w:line="360" w:lineRule="auto"/>
        <w:ind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lastRenderedPageBreak/>
        <w:t>Для того,щоб отримати посилання на тест, потрібно:</w:t>
      </w:r>
    </w:p>
    <w:p w14:paraId="09E0E8E5" w14:textId="77777777" w:rsidR="00392CE6" w:rsidRPr="008439A3" w:rsidRDefault="00392CE6" w:rsidP="00594A9A">
      <w:pPr>
        <w:pStyle w:val="a3"/>
        <w:numPr>
          <w:ilvl w:val="0"/>
          <w:numId w:val="56"/>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Відкрити форму з тестом;</w:t>
      </w:r>
    </w:p>
    <w:p w14:paraId="14533E82" w14:textId="77777777" w:rsidR="00392CE6" w:rsidRPr="008439A3" w:rsidRDefault="00392CE6" w:rsidP="00594A9A">
      <w:pPr>
        <w:pStyle w:val="a3"/>
        <w:numPr>
          <w:ilvl w:val="0"/>
          <w:numId w:val="56"/>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Натиснути «надіслати»;</w:t>
      </w:r>
    </w:p>
    <w:p w14:paraId="5891C63C" w14:textId="77777777" w:rsidR="00392CE6" w:rsidRPr="008439A3" w:rsidRDefault="00392CE6" w:rsidP="00594A9A">
      <w:pPr>
        <w:pStyle w:val="a3"/>
        <w:numPr>
          <w:ilvl w:val="0"/>
          <w:numId w:val="56"/>
        </w:numPr>
        <w:spacing w:after="0" w:line="360" w:lineRule="auto"/>
        <w:ind w:left="0" w:firstLine="709"/>
        <w:jc w:val="both"/>
        <w:rPr>
          <w:rFonts w:ascii="Times New Roman" w:hAnsi="Times New Roman" w:cs="Times New Roman"/>
          <w:color w:val="000000" w:themeColor="text1"/>
          <w:sz w:val="28"/>
          <w:szCs w:val="28"/>
        </w:rPr>
      </w:pPr>
      <w:r w:rsidRPr="008439A3">
        <w:rPr>
          <w:rFonts w:ascii="Times New Roman" w:hAnsi="Times New Roman" w:cs="Times New Roman"/>
          <w:color w:val="000000" w:themeColor="text1"/>
          <w:sz w:val="28"/>
          <w:szCs w:val="28"/>
        </w:rPr>
        <w:t xml:space="preserve">Обрати «Вставити </w:t>
      </w:r>
      <w:r w:rsidRPr="008439A3">
        <w:rPr>
          <w:rFonts w:ascii="Times New Roman" w:hAnsi="Times New Roman" w:cs="Times New Roman"/>
          <w:color w:val="000000" w:themeColor="text1"/>
          <w:sz w:val="28"/>
          <w:szCs w:val="28"/>
          <w:lang w:val="en-US"/>
        </w:rPr>
        <w:t>HTML</w:t>
      </w:r>
      <w:r w:rsidRPr="008439A3">
        <w:rPr>
          <w:rFonts w:ascii="Times New Roman" w:hAnsi="Times New Roman" w:cs="Times New Roman"/>
          <w:color w:val="000000" w:themeColor="text1"/>
          <w:sz w:val="28"/>
          <w:szCs w:val="28"/>
          <w:lang w:val="ru-RU"/>
        </w:rPr>
        <w:t>-</w:t>
      </w:r>
      <w:r w:rsidRPr="008439A3">
        <w:rPr>
          <w:rFonts w:ascii="Times New Roman" w:hAnsi="Times New Roman" w:cs="Times New Roman"/>
          <w:color w:val="000000" w:themeColor="text1"/>
          <w:sz w:val="28"/>
          <w:szCs w:val="28"/>
        </w:rPr>
        <w:t xml:space="preserve">код» ( значок </w:t>
      </w:r>
      <w:r w:rsidRPr="008439A3">
        <w:rPr>
          <w:rFonts w:ascii="Times New Roman" w:hAnsi="Times New Roman" w:cs="Times New Roman"/>
          <w:b/>
          <w:color w:val="000000" w:themeColor="text1"/>
          <w:sz w:val="28"/>
          <w:szCs w:val="28"/>
        </w:rPr>
        <w:t>&lt; &gt;</w:t>
      </w:r>
      <w:r w:rsidRPr="008439A3">
        <w:rPr>
          <w:rFonts w:ascii="Times New Roman" w:hAnsi="Times New Roman" w:cs="Times New Roman"/>
          <w:color w:val="000000" w:themeColor="text1"/>
          <w:sz w:val="28"/>
          <w:szCs w:val="28"/>
        </w:rPr>
        <w:t>), обрати значення ширини та висоти (найкраще 600 на 520) та натиснути копіювати (рис. 6.4.);</w:t>
      </w:r>
    </w:p>
    <w:p w14:paraId="6B6ED0CC" w14:textId="7394D4CA" w:rsidR="00392CE6" w:rsidRPr="008439A3" w:rsidRDefault="00392CE6" w:rsidP="008439A3">
      <w:pPr>
        <w:spacing w:after="0" w:line="360" w:lineRule="auto"/>
        <w:jc w:val="center"/>
        <w:rPr>
          <w:rFonts w:ascii="Times New Roman" w:hAnsi="Times New Roman" w:cs="Times New Roman"/>
          <w:noProof/>
          <w:color w:val="000000" w:themeColor="text1"/>
          <w:sz w:val="28"/>
          <w:szCs w:val="28"/>
          <w:lang w:eastAsia="uk-UA"/>
        </w:rPr>
      </w:pPr>
      <w:r w:rsidRPr="008439A3">
        <w:rPr>
          <w:rFonts w:ascii="Times New Roman" w:hAnsi="Times New Roman" w:cs="Times New Roman"/>
          <w:noProof/>
          <w:color w:val="000000" w:themeColor="text1"/>
          <w:sz w:val="28"/>
          <w:szCs w:val="28"/>
          <w:lang w:eastAsia="uk-UA"/>
        </w:rPr>
        <w:drawing>
          <wp:inline distT="0" distB="0" distL="0" distR="0" wp14:anchorId="2450E200" wp14:editId="07444B69">
            <wp:extent cx="4381500" cy="2256170"/>
            <wp:effectExtent l="0" t="0" r="0" b="0"/>
            <wp:docPr id="32" name="Рисунок 32" descr="фіпвролдшжрпшаеуц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фіпвролдшжрпшаеуцк"/>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382765" cy="2256821"/>
                    </a:xfrm>
                    <a:prstGeom prst="rect">
                      <a:avLst/>
                    </a:prstGeom>
                    <a:noFill/>
                    <a:ln>
                      <a:noFill/>
                    </a:ln>
                  </pic:spPr>
                </pic:pic>
              </a:graphicData>
            </a:graphic>
          </wp:inline>
        </w:drawing>
      </w:r>
    </w:p>
    <w:p w14:paraId="154D1C9F" w14:textId="77777777" w:rsidR="00392CE6" w:rsidRPr="008439A3" w:rsidRDefault="00392CE6" w:rsidP="008439A3">
      <w:pPr>
        <w:spacing w:after="0" w:line="360" w:lineRule="auto"/>
        <w:jc w:val="center"/>
        <w:rPr>
          <w:rFonts w:ascii="Times New Roman" w:hAnsi="Times New Roman" w:cs="Times New Roman"/>
          <w:b/>
          <w:noProof/>
          <w:color w:val="000000" w:themeColor="text1"/>
          <w:sz w:val="28"/>
          <w:szCs w:val="28"/>
          <w:lang w:eastAsia="uk-UA"/>
        </w:rPr>
      </w:pPr>
      <w:r w:rsidRPr="008439A3">
        <w:rPr>
          <w:rFonts w:ascii="Times New Roman" w:hAnsi="Times New Roman" w:cs="Times New Roman"/>
          <w:b/>
          <w:noProof/>
          <w:color w:val="000000" w:themeColor="text1"/>
          <w:sz w:val="28"/>
          <w:szCs w:val="28"/>
          <w:lang w:eastAsia="uk-UA"/>
        </w:rPr>
        <w:t xml:space="preserve">Рис. 6.4. Скріншот отримання </w:t>
      </w:r>
      <w:r w:rsidRPr="008439A3">
        <w:rPr>
          <w:rFonts w:ascii="Times New Roman" w:hAnsi="Times New Roman" w:cs="Times New Roman"/>
          <w:b/>
          <w:color w:val="000000" w:themeColor="text1"/>
          <w:sz w:val="28"/>
          <w:szCs w:val="28"/>
          <w:lang w:val="en-US"/>
        </w:rPr>
        <w:t>HTML</w:t>
      </w:r>
      <w:r w:rsidRPr="008439A3">
        <w:rPr>
          <w:rFonts w:ascii="Times New Roman" w:hAnsi="Times New Roman" w:cs="Times New Roman"/>
          <w:b/>
          <w:color w:val="000000" w:themeColor="text1"/>
          <w:sz w:val="28"/>
          <w:szCs w:val="28"/>
          <w:lang w:val="ru-RU"/>
        </w:rPr>
        <w:t>-</w:t>
      </w:r>
      <w:r w:rsidRPr="008439A3">
        <w:rPr>
          <w:rFonts w:ascii="Times New Roman" w:hAnsi="Times New Roman" w:cs="Times New Roman"/>
          <w:b/>
          <w:color w:val="000000" w:themeColor="text1"/>
          <w:sz w:val="28"/>
          <w:szCs w:val="28"/>
        </w:rPr>
        <w:t>коду.</w:t>
      </w:r>
    </w:p>
    <w:p w14:paraId="4A4FB2A3" w14:textId="77777777" w:rsidR="00392CE6" w:rsidRPr="008439A3" w:rsidRDefault="00392CE6" w:rsidP="008439A3">
      <w:pPr>
        <w:spacing w:after="0" w:line="360" w:lineRule="auto"/>
        <w:ind w:firstLine="709"/>
        <w:jc w:val="both"/>
        <w:rPr>
          <w:rFonts w:ascii="Times New Roman" w:hAnsi="Times New Roman" w:cs="Times New Roman"/>
          <w:noProof/>
          <w:color w:val="000000" w:themeColor="text1"/>
          <w:sz w:val="28"/>
          <w:szCs w:val="28"/>
          <w:lang w:eastAsia="uk-UA"/>
        </w:rPr>
      </w:pPr>
    </w:p>
    <w:p w14:paraId="6E84FDDD" w14:textId="77777777" w:rsidR="00392CE6" w:rsidRPr="008439A3" w:rsidRDefault="00392CE6" w:rsidP="008439A3">
      <w:pPr>
        <w:spacing w:after="0" w:line="360" w:lineRule="auto"/>
        <w:ind w:firstLine="709"/>
        <w:jc w:val="both"/>
        <w:rPr>
          <w:rFonts w:ascii="Times New Roman" w:hAnsi="Times New Roman" w:cs="Times New Roman"/>
          <w:noProof/>
          <w:color w:val="000000" w:themeColor="text1"/>
          <w:sz w:val="28"/>
          <w:szCs w:val="28"/>
          <w:lang w:eastAsia="uk-UA"/>
        </w:rPr>
      </w:pPr>
      <w:r w:rsidRPr="008439A3">
        <w:rPr>
          <w:rFonts w:ascii="Times New Roman" w:hAnsi="Times New Roman" w:cs="Times New Roman"/>
          <w:noProof/>
          <w:color w:val="000000" w:themeColor="text1"/>
          <w:sz w:val="28"/>
          <w:szCs w:val="28"/>
          <w:lang w:eastAsia="uk-UA"/>
        </w:rPr>
        <w:t>Для того, щоб опублікувати тест на сторінці квесту, потрібно скопійований код, розмістити на сторінці квест через комбінацію кллавіш Ctrl+V на натиснути опублікувати. Яущо всі завдання виконано правильно, то сторінка з тестом буде мати такий вигляд (рис. 6.5.).</w:t>
      </w:r>
    </w:p>
    <w:p w14:paraId="7F0C01A4" w14:textId="77777777" w:rsidR="00392CE6" w:rsidRPr="008439A3" w:rsidRDefault="00392CE6" w:rsidP="008439A3">
      <w:pPr>
        <w:spacing w:after="0" w:line="360" w:lineRule="auto"/>
        <w:ind w:firstLine="709"/>
        <w:jc w:val="center"/>
        <w:rPr>
          <w:rFonts w:ascii="Times New Roman" w:hAnsi="Times New Roman" w:cs="Times New Roman"/>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45E93CF1" wp14:editId="5FD29FA7">
            <wp:extent cx="4792188" cy="2695575"/>
            <wp:effectExtent l="0" t="0" r="889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4794356" cy="2696795"/>
                    </a:xfrm>
                    <a:prstGeom prst="rect">
                      <a:avLst/>
                    </a:prstGeom>
                  </pic:spPr>
                </pic:pic>
              </a:graphicData>
            </a:graphic>
          </wp:inline>
        </w:drawing>
      </w:r>
    </w:p>
    <w:p w14:paraId="59CABAD7" w14:textId="2E43A262" w:rsidR="00392CE6" w:rsidRPr="008439A3" w:rsidRDefault="00392CE6" w:rsidP="008439A3">
      <w:pPr>
        <w:spacing w:after="0" w:line="360" w:lineRule="auto"/>
        <w:ind w:firstLine="709"/>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t>Рис. 6.5. Скріншот сторінки квесту з розміщеним на ній тестом.</w:t>
      </w:r>
    </w:p>
    <w:p w14:paraId="51303111" w14:textId="73B965D6" w:rsidR="00392CE6" w:rsidRPr="008439A3" w:rsidRDefault="00392CE6" w:rsidP="008439A3">
      <w:pPr>
        <w:spacing w:after="0" w:line="360" w:lineRule="auto"/>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br w:type="page"/>
      </w:r>
    </w:p>
    <w:p w14:paraId="450BA330" w14:textId="56615623" w:rsidR="00224D89" w:rsidRPr="008439A3" w:rsidRDefault="00224D89" w:rsidP="008439A3">
      <w:pPr>
        <w:spacing w:after="0" w:line="360" w:lineRule="auto"/>
        <w:jc w:val="right"/>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lastRenderedPageBreak/>
        <w:t>ДОДАТОК</w:t>
      </w:r>
      <w:r w:rsidR="00A00D89">
        <w:rPr>
          <w:rFonts w:ascii="Times New Roman" w:hAnsi="Times New Roman" w:cs="Times New Roman"/>
          <w:b/>
          <w:color w:val="000000" w:themeColor="text1"/>
          <w:sz w:val="28"/>
          <w:szCs w:val="28"/>
        </w:rPr>
        <w:t xml:space="preserve"> </w:t>
      </w:r>
      <w:r w:rsidR="00A62435" w:rsidRPr="008439A3">
        <w:rPr>
          <w:rFonts w:ascii="Times New Roman" w:hAnsi="Times New Roman" w:cs="Times New Roman"/>
          <w:b/>
          <w:color w:val="000000" w:themeColor="text1"/>
          <w:sz w:val="28"/>
          <w:szCs w:val="28"/>
        </w:rPr>
        <w:t>В</w:t>
      </w:r>
    </w:p>
    <w:p w14:paraId="246ED1D9" w14:textId="77777777" w:rsidR="00224D89" w:rsidRPr="008439A3" w:rsidRDefault="00224D89" w:rsidP="008439A3">
      <w:pPr>
        <w:spacing w:after="0" w:line="360" w:lineRule="auto"/>
        <w:jc w:val="right"/>
        <w:rPr>
          <w:rFonts w:ascii="Times New Roman" w:hAnsi="Times New Roman" w:cs="Times New Roman"/>
          <w:b/>
          <w:color w:val="000000" w:themeColor="text1"/>
          <w:sz w:val="28"/>
          <w:szCs w:val="28"/>
        </w:rPr>
      </w:pPr>
    </w:p>
    <w:p w14:paraId="4A75460D" w14:textId="0B8439FA" w:rsidR="00224D89" w:rsidRPr="008439A3" w:rsidRDefault="001541CA" w:rsidP="008439A3">
      <w:pPr>
        <w:spacing w:after="0" w:line="360" w:lineRule="auto"/>
        <w:ind w:firstLine="709"/>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Розміщення веб</w:t>
      </w:r>
      <w:r w:rsidR="00224D89" w:rsidRPr="008439A3">
        <w:rPr>
          <w:rFonts w:ascii="Times New Roman" w:hAnsi="Times New Roman" w:cs="Times New Roman"/>
          <w:b/>
          <w:color w:val="000000" w:themeColor="text1"/>
          <w:sz w:val="28"/>
          <w:szCs w:val="28"/>
        </w:rPr>
        <w:t>квесту на сайті у вільному доступі для студентів що вивчають курс</w:t>
      </w:r>
      <w:r w:rsidR="00C1635C" w:rsidRPr="008439A3">
        <w:rPr>
          <w:rFonts w:ascii="Times New Roman" w:hAnsi="Times New Roman" w:cs="Times New Roman"/>
          <w:b/>
          <w:color w:val="000000" w:themeColor="text1"/>
          <w:sz w:val="28"/>
          <w:szCs w:val="28"/>
        </w:rPr>
        <w:t>.</w:t>
      </w:r>
    </w:p>
    <w:p w14:paraId="55B7CCBF" w14:textId="1C862C17" w:rsidR="00224D89" w:rsidRPr="008439A3" w:rsidRDefault="00224D89" w:rsidP="008439A3">
      <w:pPr>
        <w:spacing w:after="0" w:line="360" w:lineRule="auto"/>
        <w:jc w:val="right"/>
        <w:rPr>
          <w:rFonts w:ascii="Times New Roman" w:hAnsi="Times New Roman" w:cs="Times New Roman"/>
          <w:b/>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62562846" wp14:editId="0E122D27">
            <wp:extent cx="5939790" cy="3341094"/>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939790" cy="3341094"/>
                    </a:xfrm>
                    <a:prstGeom prst="rect">
                      <a:avLst/>
                    </a:prstGeom>
                  </pic:spPr>
                </pic:pic>
              </a:graphicData>
            </a:graphic>
          </wp:inline>
        </w:drawing>
      </w:r>
    </w:p>
    <w:p w14:paraId="0736B154" w14:textId="57743EDE" w:rsidR="00224D89" w:rsidRPr="008439A3" w:rsidRDefault="00224D89" w:rsidP="008439A3">
      <w:pPr>
        <w:spacing w:after="0" w:line="360" w:lineRule="auto"/>
        <w:jc w:val="right"/>
        <w:rPr>
          <w:rFonts w:ascii="Times New Roman" w:hAnsi="Times New Roman" w:cs="Times New Roman"/>
          <w:b/>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219CB892" wp14:editId="593013A7">
            <wp:extent cx="5939790" cy="3341094"/>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939790" cy="3341094"/>
                    </a:xfrm>
                    <a:prstGeom prst="rect">
                      <a:avLst/>
                    </a:prstGeom>
                  </pic:spPr>
                </pic:pic>
              </a:graphicData>
            </a:graphic>
          </wp:inline>
        </w:drawing>
      </w:r>
    </w:p>
    <w:p w14:paraId="44D8F20B" w14:textId="779D67DD" w:rsidR="00C43CBF" w:rsidRPr="008439A3" w:rsidRDefault="00224D89" w:rsidP="008439A3">
      <w:pPr>
        <w:spacing w:after="0" w:line="360" w:lineRule="auto"/>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br w:type="page"/>
      </w:r>
    </w:p>
    <w:p w14:paraId="37F8AA33" w14:textId="31B71AF4" w:rsidR="00C43CBF" w:rsidRPr="008439A3" w:rsidRDefault="00C43CBF"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b/>
          <w:color w:val="000000" w:themeColor="text1"/>
          <w:sz w:val="28"/>
          <w:szCs w:val="28"/>
        </w:rPr>
        <w:lastRenderedPageBreak/>
        <w:t>Фото</w:t>
      </w:r>
      <w:r w:rsidR="00A00D89">
        <w:rPr>
          <w:rFonts w:ascii="Times New Roman" w:hAnsi="Times New Roman" w:cs="Times New Roman"/>
          <w:b/>
          <w:color w:val="000000" w:themeColor="text1"/>
          <w:sz w:val="28"/>
          <w:szCs w:val="28"/>
        </w:rPr>
        <w:t xml:space="preserve"> </w:t>
      </w:r>
      <w:r w:rsidRPr="008439A3">
        <w:rPr>
          <w:rFonts w:ascii="Times New Roman" w:hAnsi="Times New Roman" w:cs="Times New Roman"/>
          <w:b/>
          <w:color w:val="000000" w:themeColor="text1"/>
          <w:sz w:val="28"/>
          <w:szCs w:val="28"/>
        </w:rPr>
        <w:t xml:space="preserve">проведення </w:t>
      </w:r>
      <w:r w:rsidR="009C61FE" w:rsidRPr="008439A3">
        <w:rPr>
          <w:rFonts w:ascii="Times New Roman" w:hAnsi="Times New Roman" w:cs="Times New Roman"/>
          <w:b/>
          <w:color w:val="000000" w:themeColor="text1"/>
          <w:sz w:val="28"/>
          <w:szCs w:val="28"/>
        </w:rPr>
        <w:t>ознайомлювального заняття з технології веб-квес.</w:t>
      </w:r>
    </w:p>
    <w:p w14:paraId="291CB6FD" w14:textId="4F421930" w:rsidR="00C43CBF" w:rsidRPr="008439A3" w:rsidRDefault="00EB1BD4" w:rsidP="008439A3">
      <w:pPr>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pict w14:anchorId="0775A3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1pt;height:307.5pt">
            <v:imagedata r:id="rId61" o:title="зображення_viber_2021-09-23_17-14-46-098"/>
          </v:shape>
        </w:pict>
      </w:r>
    </w:p>
    <w:p w14:paraId="625653D4" w14:textId="179C1990" w:rsidR="00C43CBF" w:rsidRPr="008439A3" w:rsidRDefault="00EB1BD4" w:rsidP="008439A3">
      <w:pPr>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pict w14:anchorId="1B9E20E0">
          <v:shape id="_x0000_i1026" type="#_x0000_t75" style="width:238.5pt;height:318pt">
            <v:imagedata r:id="rId62" o:title="зображення_viber_2021-09-23_17-14-46-393"/>
          </v:shape>
        </w:pict>
      </w:r>
    </w:p>
    <w:p w14:paraId="35CD3196" w14:textId="2B298CBD" w:rsidR="00C43CBF" w:rsidRPr="008439A3" w:rsidRDefault="00EB1BD4" w:rsidP="008439A3">
      <w:pPr>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pict w14:anchorId="644A8FF9">
          <v:shape id="_x0000_i1027" type="#_x0000_t75" style="width:246pt;height:330pt">
            <v:imagedata r:id="rId63" o:title="зображення_viber_2021-09-23_17-14-45-097"/>
          </v:shape>
        </w:pict>
      </w:r>
    </w:p>
    <w:p w14:paraId="39EF0AFC" w14:textId="780E4E23" w:rsidR="009C61FE" w:rsidRDefault="009C61FE" w:rsidP="008439A3">
      <w:pPr>
        <w:spacing w:after="0" w:line="360" w:lineRule="auto"/>
        <w:jc w:val="center"/>
        <w:rPr>
          <w:rFonts w:ascii="Times New Roman" w:hAnsi="Times New Roman" w:cs="Times New Roman"/>
          <w:b/>
          <w:color w:val="000000" w:themeColor="text1"/>
          <w:sz w:val="28"/>
          <w:szCs w:val="28"/>
        </w:rPr>
      </w:pPr>
      <w:r w:rsidRPr="008439A3">
        <w:rPr>
          <w:rFonts w:ascii="Times New Roman" w:hAnsi="Times New Roman" w:cs="Times New Roman"/>
          <w:noProof/>
          <w:color w:val="000000" w:themeColor="text1"/>
          <w:sz w:val="28"/>
          <w:szCs w:val="28"/>
          <w:lang w:eastAsia="uk-UA"/>
        </w:rPr>
        <w:drawing>
          <wp:inline distT="0" distB="0" distL="0" distR="0" wp14:anchorId="57D893DE" wp14:editId="31FD953E">
            <wp:extent cx="5939790" cy="3341094"/>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5939790" cy="3341094"/>
                    </a:xfrm>
                    <a:prstGeom prst="rect">
                      <a:avLst/>
                    </a:prstGeom>
                  </pic:spPr>
                </pic:pic>
              </a:graphicData>
            </a:graphic>
          </wp:inline>
        </w:drawing>
      </w:r>
    </w:p>
    <w:p w14:paraId="20CC6812" w14:textId="77777777" w:rsidR="00DE4A35" w:rsidRPr="008439A3" w:rsidRDefault="00DE4A35" w:rsidP="00A466E1">
      <w:pPr>
        <w:spacing w:after="0" w:line="360" w:lineRule="auto"/>
        <w:rPr>
          <w:rFonts w:ascii="Times New Roman" w:hAnsi="Times New Roman" w:cs="Times New Roman"/>
          <w:b/>
          <w:color w:val="000000" w:themeColor="text1"/>
          <w:sz w:val="28"/>
          <w:szCs w:val="28"/>
        </w:rPr>
      </w:pPr>
    </w:p>
    <w:sectPr w:rsidR="00DE4A35" w:rsidRPr="008439A3" w:rsidSect="00317197">
      <w:footerReference w:type="default" r:id="rId65"/>
      <w:pgSz w:w="11906" w:h="16838" w:code="9"/>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7327CE" w14:textId="77777777" w:rsidR="00C70B21" w:rsidRDefault="00C70B21" w:rsidP="00937F60">
      <w:pPr>
        <w:spacing w:after="0" w:line="240" w:lineRule="auto"/>
      </w:pPr>
      <w:r>
        <w:separator/>
      </w:r>
    </w:p>
  </w:endnote>
  <w:endnote w:type="continuationSeparator" w:id="0">
    <w:p w14:paraId="789320C5" w14:textId="77777777" w:rsidR="00C70B21" w:rsidRDefault="00C70B21" w:rsidP="00937F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6972038"/>
      <w:docPartObj>
        <w:docPartGallery w:val="Page Numbers (Bottom of Page)"/>
        <w:docPartUnique/>
      </w:docPartObj>
    </w:sdtPr>
    <w:sdtEndPr/>
    <w:sdtContent>
      <w:p w14:paraId="26CC2371" w14:textId="259C0FDF" w:rsidR="0098022D" w:rsidRDefault="0098022D">
        <w:pPr>
          <w:pStyle w:val="ad"/>
          <w:jc w:val="right"/>
        </w:pPr>
        <w:r w:rsidRPr="00937F60">
          <w:rPr>
            <w:rFonts w:ascii="Times New Roman" w:hAnsi="Times New Roman" w:cs="Times New Roman"/>
            <w:sz w:val="24"/>
            <w:szCs w:val="24"/>
          </w:rPr>
          <w:fldChar w:fldCharType="begin"/>
        </w:r>
        <w:r w:rsidRPr="00937F60">
          <w:rPr>
            <w:rFonts w:ascii="Times New Roman" w:hAnsi="Times New Roman" w:cs="Times New Roman"/>
            <w:sz w:val="24"/>
            <w:szCs w:val="24"/>
          </w:rPr>
          <w:instrText>PAGE   \* MERGEFORMAT</w:instrText>
        </w:r>
        <w:r w:rsidRPr="00937F60">
          <w:rPr>
            <w:rFonts w:ascii="Times New Roman" w:hAnsi="Times New Roman" w:cs="Times New Roman"/>
            <w:sz w:val="24"/>
            <w:szCs w:val="24"/>
          </w:rPr>
          <w:fldChar w:fldCharType="separate"/>
        </w:r>
        <w:r w:rsidR="00EB1BD4">
          <w:rPr>
            <w:rFonts w:ascii="Times New Roman" w:hAnsi="Times New Roman" w:cs="Times New Roman"/>
            <w:noProof/>
            <w:sz w:val="24"/>
            <w:szCs w:val="24"/>
          </w:rPr>
          <w:t>95</w:t>
        </w:r>
        <w:r w:rsidRPr="00937F60">
          <w:rPr>
            <w:rFonts w:ascii="Times New Roman" w:hAnsi="Times New Roman" w:cs="Times New Roman"/>
            <w:sz w:val="24"/>
            <w:szCs w:val="24"/>
          </w:rPr>
          <w:fldChar w:fldCharType="end"/>
        </w:r>
      </w:p>
    </w:sdtContent>
  </w:sdt>
  <w:p w14:paraId="1E1C1959" w14:textId="77777777" w:rsidR="0098022D" w:rsidRDefault="0098022D">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1BBBB6" w14:textId="77777777" w:rsidR="00C70B21" w:rsidRDefault="00C70B21" w:rsidP="00937F60">
      <w:pPr>
        <w:spacing w:after="0" w:line="240" w:lineRule="auto"/>
      </w:pPr>
      <w:r>
        <w:separator/>
      </w:r>
    </w:p>
  </w:footnote>
  <w:footnote w:type="continuationSeparator" w:id="0">
    <w:p w14:paraId="2F6835E6" w14:textId="77777777" w:rsidR="00C70B21" w:rsidRDefault="00C70B21" w:rsidP="00937F6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B7A77"/>
    <w:multiLevelType w:val="hybridMultilevel"/>
    <w:tmpl w:val="E48C7B9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4D753E"/>
    <w:multiLevelType w:val="hybridMultilevel"/>
    <w:tmpl w:val="51022466"/>
    <w:lvl w:ilvl="0" w:tplc="04190017">
      <w:start w:val="1"/>
      <w:numFmt w:val="lowerLetter"/>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3310FC3"/>
    <w:multiLevelType w:val="hybridMultilevel"/>
    <w:tmpl w:val="B2A271F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6715204"/>
    <w:multiLevelType w:val="hybridMultilevel"/>
    <w:tmpl w:val="643CCDEA"/>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0C1372DD"/>
    <w:multiLevelType w:val="hybridMultilevel"/>
    <w:tmpl w:val="C262DB30"/>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5">
    <w:nsid w:val="0D3610C9"/>
    <w:multiLevelType w:val="hybridMultilevel"/>
    <w:tmpl w:val="3760BD38"/>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6">
    <w:nsid w:val="0E045C08"/>
    <w:multiLevelType w:val="hybridMultilevel"/>
    <w:tmpl w:val="AE0EC328"/>
    <w:lvl w:ilvl="0" w:tplc="6BB4558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7">
    <w:nsid w:val="10C4605A"/>
    <w:multiLevelType w:val="hybridMultilevel"/>
    <w:tmpl w:val="61BCE938"/>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8">
    <w:nsid w:val="189E1D66"/>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nsid w:val="1EA9010D"/>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nsid w:val="204E7964"/>
    <w:multiLevelType w:val="multilevel"/>
    <w:tmpl w:val="DAFC9586"/>
    <w:lvl w:ilvl="0">
      <w:start w:val="1"/>
      <w:numFmt w:val="decimal"/>
      <w:lvlText w:val="%1"/>
      <w:lvlJc w:val="left"/>
      <w:pPr>
        <w:ind w:left="360" w:hanging="360"/>
      </w:pPr>
      <w:rPr>
        <w:rFonts w:hint="default"/>
        <w:b/>
      </w:rPr>
    </w:lvl>
    <w:lvl w:ilvl="1">
      <w:start w:val="1"/>
      <w:numFmt w:val="lowerLetter"/>
      <w:lvlText w:val="%2."/>
      <w:lvlJc w:val="left"/>
      <w:pPr>
        <w:ind w:left="1778" w:hanging="360"/>
      </w:pPr>
      <w:rPr>
        <w:rFonts w:hint="default"/>
        <w:b/>
        <w:color w:val="000000" w:themeColor="tex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24144FB"/>
    <w:multiLevelType w:val="hybridMultilevel"/>
    <w:tmpl w:val="3E36E76E"/>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2A4A1AB8"/>
    <w:multiLevelType w:val="hybridMultilevel"/>
    <w:tmpl w:val="40C2A6E0"/>
    <w:lvl w:ilvl="0" w:tplc="770EE118">
      <w:start w:val="1"/>
      <w:numFmt w:val="decimal"/>
      <w:lvlText w:val="%1."/>
      <w:lvlJc w:val="left"/>
      <w:pPr>
        <w:ind w:left="720" w:hanging="360"/>
      </w:pPr>
      <w:rPr>
        <w:rFonts w:ascii="Times New Roman" w:hAnsi="Times New Roman" w:cs="Times New Roman" w:hint="default"/>
        <w:b/>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C74280B"/>
    <w:multiLevelType w:val="hybridMultilevel"/>
    <w:tmpl w:val="AB3ED608"/>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4">
    <w:nsid w:val="2F06472A"/>
    <w:multiLevelType w:val="hybridMultilevel"/>
    <w:tmpl w:val="EA8ED3D4"/>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nsid w:val="318A4224"/>
    <w:multiLevelType w:val="hybridMultilevel"/>
    <w:tmpl w:val="A5005B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276138C"/>
    <w:multiLevelType w:val="multilevel"/>
    <w:tmpl w:val="1B2831F4"/>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nsid w:val="361F08AF"/>
    <w:multiLevelType w:val="hybridMultilevel"/>
    <w:tmpl w:val="C6F2C79C"/>
    <w:lvl w:ilvl="0" w:tplc="4ECA284E">
      <w:start w:val="1"/>
      <w:numFmt w:val="lowerLetter"/>
      <w:lvlText w:val="%1)"/>
      <w:lvlJc w:val="left"/>
      <w:pPr>
        <w:ind w:left="1637" w:hanging="360"/>
      </w:pPr>
      <w:rPr>
        <w:b/>
      </w:rPr>
    </w:lvl>
    <w:lvl w:ilvl="1" w:tplc="04190019" w:tentative="1">
      <w:start w:val="1"/>
      <w:numFmt w:val="lowerLetter"/>
      <w:lvlText w:val="%2."/>
      <w:lvlJc w:val="left"/>
      <w:pPr>
        <w:ind w:left="2357" w:hanging="360"/>
      </w:pPr>
    </w:lvl>
    <w:lvl w:ilvl="2" w:tplc="0419001B" w:tentative="1">
      <w:start w:val="1"/>
      <w:numFmt w:val="lowerRoman"/>
      <w:lvlText w:val="%3."/>
      <w:lvlJc w:val="right"/>
      <w:pPr>
        <w:ind w:left="3077" w:hanging="180"/>
      </w:pPr>
    </w:lvl>
    <w:lvl w:ilvl="3" w:tplc="0419000F" w:tentative="1">
      <w:start w:val="1"/>
      <w:numFmt w:val="decimal"/>
      <w:lvlText w:val="%4."/>
      <w:lvlJc w:val="left"/>
      <w:pPr>
        <w:ind w:left="3797" w:hanging="360"/>
      </w:pPr>
    </w:lvl>
    <w:lvl w:ilvl="4" w:tplc="04190019" w:tentative="1">
      <w:start w:val="1"/>
      <w:numFmt w:val="lowerLetter"/>
      <w:lvlText w:val="%5."/>
      <w:lvlJc w:val="left"/>
      <w:pPr>
        <w:ind w:left="4517" w:hanging="360"/>
      </w:pPr>
    </w:lvl>
    <w:lvl w:ilvl="5" w:tplc="0419001B" w:tentative="1">
      <w:start w:val="1"/>
      <w:numFmt w:val="lowerRoman"/>
      <w:lvlText w:val="%6."/>
      <w:lvlJc w:val="right"/>
      <w:pPr>
        <w:ind w:left="5237" w:hanging="180"/>
      </w:pPr>
    </w:lvl>
    <w:lvl w:ilvl="6" w:tplc="0419000F" w:tentative="1">
      <w:start w:val="1"/>
      <w:numFmt w:val="decimal"/>
      <w:lvlText w:val="%7."/>
      <w:lvlJc w:val="left"/>
      <w:pPr>
        <w:ind w:left="5957" w:hanging="360"/>
      </w:pPr>
    </w:lvl>
    <w:lvl w:ilvl="7" w:tplc="04190019" w:tentative="1">
      <w:start w:val="1"/>
      <w:numFmt w:val="lowerLetter"/>
      <w:lvlText w:val="%8."/>
      <w:lvlJc w:val="left"/>
      <w:pPr>
        <w:ind w:left="6677" w:hanging="360"/>
      </w:pPr>
    </w:lvl>
    <w:lvl w:ilvl="8" w:tplc="0419001B" w:tentative="1">
      <w:start w:val="1"/>
      <w:numFmt w:val="lowerRoman"/>
      <w:lvlText w:val="%9."/>
      <w:lvlJc w:val="right"/>
      <w:pPr>
        <w:ind w:left="7397" w:hanging="180"/>
      </w:pPr>
    </w:lvl>
  </w:abstractNum>
  <w:abstractNum w:abstractNumId="18">
    <w:nsid w:val="39BE688B"/>
    <w:multiLevelType w:val="multilevel"/>
    <w:tmpl w:val="FD72A664"/>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9">
    <w:nsid w:val="39C278F5"/>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0">
    <w:nsid w:val="3D482D0D"/>
    <w:multiLevelType w:val="hybridMultilevel"/>
    <w:tmpl w:val="291C5E14"/>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3F950070"/>
    <w:multiLevelType w:val="hybridMultilevel"/>
    <w:tmpl w:val="D2B4D9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04A1A34"/>
    <w:multiLevelType w:val="hybridMultilevel"/>
    <w:tmpl w:val="ED5CA11E"/>
    <w:lvl w:ilvl="0" w:tplc="A34AEE66">
      <w:start w:val="1"/>
      <w:numFmt w:val="decimal"/>
      <w:lvlText w:val="%1)"/>
      <w:lvlJc w:val="left"/>
      <w:pPr>
        <w:ind w:left="1429" w:hanging="360"/>
      </w:pPr>
      <w:rPr>
        <w:b w:val="0"/>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3">
    <w:nsid w:val="42671BD9"/>
    <w:multiLevelType w:val="hybridMultilevel"/>
    <w:tmpl w:val="2BE69B26"/>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nsid w:val="42CE09CF"/>
    <w:multiLevelType w:val="hybridMultilevel"/>
    <w:tmpl w:val="DD5CC31C"/>
    <w:lvl w:ilvl="0" w:tplc="A25C296E">
      <w:start w:val="1"/>
      <w:numFmt w:val="lowerLetter"/>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43240527"/>
    <w:multiLevelType w:val="hybridMultilevel"/>
    <w:tmpl w:val="D3F029A4"/>
    <w:lvl w:ilvl="0" w:tplc="04190017">
      <w:start w:val="1"/>
      <w:numFmt w:val="lowerLetter"/>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6">
    <w:nsid w:val="43F543A4"/>
    <w:multiLevelType w:val="hybridMultilevel"/>
    <w:tmpl w:val="63BA3C82"/>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7">
    <w:nsid w:val="45CD0485"/>
    <w:multiLevelType w:val="hybridMultilevel"/>
    <w:tmpl w:val="8FAADEF4"/>
    <w:lvl w:ilvl="0" w:tplc="BC127F3A">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483D0239"/>
    <w:multiLevelType w:val="hybridMultilevel"/>
    <w:tmpl w:val="D87C9CCA"/>
    <w:lvl w:ilvl="0" w:tplc="04190011">
      <w:start w:val="1"/>
      <w:numFmt w:val="decimal"/>
      <w:lvlText w:val="%1)"/>
      <w:lvlJc w:val="left"/>
      <w:pPr>
        <w:ind w:left="1429" w:hanging="360"/>
      </w:pPr>
    </w:lvl>
    <w:lvl w:ilvl="1" w:tplc="04190011">
      <w:start w:val="1"/>
      <w:numFmt w:val="decimal"/>
      <w:lvlText w:val="%2)"/>
      <w:lvlJc w:val="left"/>
      <w:pPr>
        <w:ind w:left="2149" w:hanging="360"/>
      </w:pPr>
      <w:rPr>
        <w:b/>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nsid w:val="4A014C8B"/>
    <w:multiLevelType w:val="multilevel"/>
    <w:tmpl w:val="61C06354"/>
    <w:lvl w:ilvl="0">
      <w:start w:val="1"/>
      <w:numFmt w:val="decimal"/>
      <w:lvlText w:val="%1"/>
      <w:lvlJc w:val="left"/>
      <w:pPr>
        <w:ind w:left="360" w:hanging="360"/>
      </w:pPr>
      <w:rPr>
        <w:rFonts w:hint="default"/>
        <w:b/>
      </w:rPr>
    </w:lvl>
    <w:lvl w:ilvl="1">
      <w:start w:val="1"/>
      <w:numFmt w:val="lowerLetter"/>
      <w:lvlText w:val="%2)"/>
      <w:lvlJc w:val="left"/>
      <w:pPr>
        <w:ind w:left="1778" w:hanging="360"/>
      </w:pPr>
      <w:rPr>
        <w:rFonts w:hint="default"/>
        <w:b/>
        <w:color w:val="000000" w:themeColor="tex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4B42610C"/>
    <w:multiLevelType w:val="hybridMultilevel"/>
    <w:tmpl w:val="91726FA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4B4A0E8A"/>
    <w:multiLevelType w:val="hybridMultilevel"/>
    <w:tmpl w:val="D050376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4C4B16A2"/>
    <w:multiLevelType w:val="hybridMultilevel"/>
    <w:tmpl w:val="FC04BC2C"/>
    <w:lvl w:ilvl="0" w:tplc="04190011">
      <w:start w:val="1"/>
      <w:numFmt w:val="decimal"/>
      <w:lvlText w:val="%1)"/>
      <w:lvlJc w:val="left"/>
      <w:pPr>
        <w:ind w:left="1429" w:hanging="360"/>
      </w:pPr>
      <w:rPr>
        <w:rFonts w:hint="default"/>
        <w:b/>
      </w:rPr>
    </w:lvl>
    <w:lvl w:ilvl="1" w:tplc="BE08E72E">
      <w:numFmt w:val="bullet"/>
      <w:lvlText w:val="•"/>
      <w:lvlJc w:val="left"/>
      <w:pPr>
        <w:ind w:left="2494" w:hanging="705"/>
      </w:pPr>
      <w:rPr>
        <w:rFonts w:ascii="Times New Roman" w:eastAsiaTheme="minorEastAsia"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4F0A74A2"/>
    <w:multiLevelType w:val="hybridMultilevel"/>
    <w:tmpl w:val="8496DDDA"/>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nsid w:val="4F1357A4"/>
    <w:multiLevelType w:val="hybridMultilevel"/>
    <w:tmpl w:val="BC9ADFD0"/>
    <w:lvl w:ilvl="0" w:tplc="B8D8DE04">
      <w:start w:val="1"/>
      <w:numFmt w:val="decimal"/>
      <w:lvlText w:val="%1."/>
      <w:lvlJc w:val="left"/>
      <w:pPr>
        <w:ind w:left="1415" w:hanging="564"/>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5">
    <w:nsid w:val="4FE71C2C"/>
    <w:multiLevelType w:val="hybridMultilevel"/>
    <w:tmpl w:val="D2861AB0"/>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36">
    <w:nsid w:val="503E2FCC"/>
    <w:multiLevelType w:val="hybridMultilevel"/>
    <w:tmpl w:val="D39CBEDC"/>
    <w:lvl w:ilvl="0" w:tplc="B2469926">
      <w:start w:val="1"/>
      <w:numFmt w:val="decimal"/>
      <w:lvlText w:val="%1)"/>
      <w:lvlJc w:val="left"/>
      <w:pPr>
        <w:ind w:left="1211" w:hanging="360"/>
      </w:pPr>
      <w:rPr>
        <w:b/>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7">
    <w:nsid w:val="5AF002A7"/>
    <w:multiLevelType w:val="hybridMultilevel"/>
    <w:tmpl w:val="EC3A30E0"/>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38">
    <w:nsid w:val="5BDF338C"/>
    <w:multiLevelType w:val="hybridMultilevel"/>
    <w:tmpl w:val="9B0488B8"/>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nsid w:val="5C1F6963"/>
    <w:multiLevelType w:val="hybridMultilevel"/>
    <w:tmpl w:val="B462C88C"/>
    <w:lvl w:ilvl="0" w:tplc="04190011">
      <w:start w:val="1"/>
      <w:numFmt w:val="decimal"/>
      <w:lvlText w:val="%1)"/>
      <w:lvlJc w:val="left"/>
      <w:pPr>
        <w:ind w:left="1429" w:hanging="360"/>
      </w:pPr>
      <w:rPr>
        <w:b/>
      </w:rPr>
    </w:lvl>
    <w:lvl w:ilvl="1" w:tplc="46EC605A">
      <w:start w:val="1"/>
      <w:numFmt w:val="decimal"/>
      <w:lvlText w:val="%2)"/>
      <w:lvlJc w:val="left"/>
      <w:pPr>
        <w:ind w:left="2854" w:hanging="1065"/>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5EA81E86"/>
    <w:multiLevelType w:val="hybridMultilevel"/>
    <w:tmpl w:val="BADAB8F0"/>
    <w:lvl w:ilvl="0" w:tplc="888CDD12">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
    <w:nsid w:val="610953B7"/>
    <w:multiLevelType w:val="hybridMultilevel"/>
    <w:tmpl w:val="B29697FA"/>
    <w:lvl w:ilvl="0" w:tplc="04190017">
      <w:start w:val="1"/>
      <w:numFmt w:val="lowerLetter"/>
      <w:lvlText w:val="%1)"/>
      <w:lvlJc w:val="left"/>
      <w:pPr>
        <w:ind w:left="1778"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2">
    <w:nsid w:val="61A67534"/>
    <w:multiLevelType w:val="hybridMultilevel"/>
    <w:tmpl w:val="5FF0F346"/>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3">
    <w:nsid w:val="6426441E"/>
    <w:multiLevelType w:val="hybridMultilevel"/>
    <w:tmpl w:val="DF3EF99E"/>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4">
    <w:nsid w:val="65152442"/>
    <w:multiLevelType w:val="hybridMultilevel"/>
    <w:tmpl w:val="57C0FB26"/>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5">
    <w:nsid w:val="66744753"/>
    <w:multiLevelType w:val="hybridMultilevel"/>
    <w:tmpl w:val="8534A0F8"/>
    <w:lvl w:ilvl="0" w:tplc="C7E2D53A">
      <w:start w:val="1"/>
      <w:numFmt w:val="decimal"/>
      <w:lvlText w:val="%1."/>
      <w:lvlJc w:val="left"/>
      <w:pPr>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67B7318B"/>
    <w:multiLevelType w:val="hybridMultilevel"/>
    <w:tmpl w:val="3FD683A6"/>
    <w:lvl w:ilvl="0" w:tplc="04190011">
      <w:start w:val="1"/>
      <w:numFmt w:val="decimal"/>
      <w:lvlText w:val="%1)"/>
      <w:lvlJc w:val="left"/>
      <w:pPr>
        <w:ind w:left="720" w:hanging="360"/>
      </w:pPr>
    </w:lvl>
    <w:lvl w:ilvl="1" w:tplc="52781470">
      <w:start w:val="1"/>
      <w:numFmt w:val="lowerLetter"/>
      <w:lvlText w:val="%2)"/>
      <w:lvlJc w:val="left"/>
      <w:pPr>
        <w:ind w:left="1440" w:hanging="360"/>
      </w:pPr>
      <w:rPr>
        <w:b/>
      </w:rPr>
    </w:lvl>
    <w:lvl w:ilvl="2" w:tplc="4D5E8188">
      <w:numFmt w:val="bullet"/>
      <w:lvlText w:val="-"/>
      <w:lvlJc w:val="left"/>
      <w:pPr>
        <w:ind w:left="2340" w:hanging="360"/>
      </w:pPr>
      <w:rPr>
        <w:rFonts w:ascii="Times New Roman" w:eastAsiaTheme="minorEastAsia" w:hAnsi="Times New Roman" w:cs="Times New Roman" w:hint="default"/>
      </w:rPr>
    </w:lvl>
    <w:lvl w:ilvl="3" w:tplc="182CC52A">
      <w:start w:val="1"/>
      <w:numFmt w:val="decimal"/>
      <w:lvlText w:val="%4."/>
      <w:lvlJc w:val="left"/>
      <w:pPr>
        <w:ind w:left="2880" w:hanging="360"/>
      </w:pPr>
      <w:rPr>
        <w:rFonts w:hint="default"/>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69F2349D"/>
    <w:multiLevelType w:val="hybridMultilevel"/>
    <w:tmpl w:val="43241EB8"/>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8">
    <w:nsid w:val="6B043A07"/>
    <w:multiLevelType w:val="hybridMultilevel"/>
    <w:tmpl w:val="D2661274"/>
    <w:lvl w:ilvl="0" w:tplc="04190001">
      <w:start w:val="1"/>
      <w:numFmt w:val="bullet"/>
      <w:lvlText w:val=""/>
      <w:lvlJc w:val="left"/>
      <w:pPr>
        <w:ind w:left="1429" w:hanging="360"/>
      </w:pPr>
      <w:rPr>
        <w:rFonts w:ascii="Symbol" w:hAnsi="Symbol" w:hint="default"/>
      </w:rPr>
    </w:lvl>
    <w:lvl w:ilvl="1" w:tplc="0419000B">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nsid w:val="6CAD09B4"/>
    <w:multiLevelType w:val="hybridMultilevel"/>
    <w:tmpl w:val="9FAE6CD6"/>
    <w:lvl w:ilvl="0" w:tplc="AF862748">
      <w:start w:val="1"/>
      <w:numFmt w:val="decimal"/>
      <w:lvlText w:val="%1)"/>
      <w:lvlJc w:val="left"/>
      <w:pPr>
        <w:ind w:left="720" w:hanging="360"/>
      </w:pPr>
      <w:rPr>
        <w:b/>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6E0330F5"/>
    <w:multiLevelType w:val="hybridMultilevel"/>
    <w:tmpl w:val="DBF288F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nsid w:val="6E476ABD"/>
    <w:multiLevelType w:val="hybridMultilevel"/>
    <w:tmpl w:val="51E04FC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2">
    <w:nsid w:val="724524B6"/>
    <w:multiLevelType w:val="hybridMultilevel"/>
    <w:tmpl w:val="8E688CA8"/>
    <w:lvl w:ilvl="0" w:tplc="E544033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3">
    <w:nsid w:val="73171422"/>
    <w:multiLevelType w:val="hybridMultilevel"/>
    <w:tmpl w:val="25ACC33C"/>
    <w:lvl w:ilvl="0" w:tplc="04190011">
      <w:start w:val="1"/>
      <w:numFmt w:val="decimal"/>
      <w:lvlText w:val="%1)"/>
      <w:lvlJc w:val="left"/>
      <w:pPr>
        <w:ind w:left="1500" w:hanging="360"/>
      </w:p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54">
    <w:nsid w:val="767233B2"/>
    <w:multiLevelType w:val="hybridMultilevel"/>
    <w:tmpl w:val="D62A95B2"/>
    <w:lvl w:ilvl="0" w:tplc="0419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nsid w:val="768D45EA"/>
    <w:multiLevelType w:val="hybridMultilevel"/>
    <w:tmpl w:val="EEDABDE0"/>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56">
    <w:nsid w:val="785E0E03"/>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7">
    <w:nsid w:val="78FF1ED0"/>
    <w:multiLevelType w:val="hybridMultilevel"/>
    <w:tmpl w:val="AF746F4C"/>
    <w:lvl w:ilvl="0" w:tplc="04190011">
      <w:start w:val="1"/>
      <w:numFmt w:val="decimal"/>
      <w:lvlText w:val="%1)"/>
      <w:lvlJc w:val="left"/>
      <w:pPr>
        <w:ind w:left="1070" w:hanging="360"/>
      </w:pPr>
      <w:rPr>
        <w:rFonts w:hint="default"/>
        <w:b/>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58">
    <w:nsid w:val="7E4C75EA"/>
    <w:multiLevelType w:val="hybridMultilevel"/>
    <w:tmpl w:val="D1E00F5C"/>
    <w:lvl w:ilvl="0" w:tplc="AE069700">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45"/>
  </w:num>
  <w:num w:numId="2">
    <w:abstractNumId w:val="18"/>
  </w:num>
  <w:num w:numId="3">
    <w:abstractNumId w:val="12"/>
  </w:num>
  <w:num w:numId="4">
    <w:abstractNumId w:val="10"/>
  </w:num>
  <w:num w:numId="5">
    <w:abstractNumId w:val="29"/>
  </w:num>
  <w:num w:numId="6">
    <w:abstractNumId w:val="49"/>
  </w:num>
  <w:num w:numId="7">
    <w:abstractNumId w:val="46"/>
  </w:num>
  <w:num w:numId="8">
    <w:abstractNumId w:val="15"/>
  </w:num>
  <w:num w:numId="9">
    <w:abstractNumId w:val="36"/>
  </w:num>
  <w:num w:numId="10">
    <w:abstractNumId w:val="58"/>
  </w:num>
  <w:num w:numId="11">
    <w:abstractNumId w:val="24"/>
  </w:num>
  <w:num w:numId="12">
    <w:abstractNumId w:val="1"/>
  </w:num>
  <w:num w:numId="13">
    <w:abstractNumId w:val="40"/>
  </w:num>
  <w:num w:numId="14">
    <w:abstractNumId w:val="17"/>
  </w:num>
  <w:num w:numId="15">
    <w:abstractNumId w:val="51"/>
  </w:num>
  <w:num w:numId="16">
    <w:abstractNumId w:val="30"/>
  </w:num>
  <w:num w:numId="1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1"/>
  </w:num>
  <w:num w:numId="19">
    <w:abstractNumId w:val="0"/>
  </w:num>
  <w:num w:numId="2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6"/>
  </w:num>
  <w:num w:numId="34">
    <w:abstractNumId w:val="19"/>
  </w:num>
  <w:num w:numId="35">
    <w:abstractNumId w:val="16"/>
  </w:num>
  <w:num w:numId="36">
    <w:abstractNumId w:val="8"/>
  </w:num>
  <w:num w:numId="37">
    <w:abstractNumId w:val="9"/>
  </w:num>
  <w:num w:numId="38">
    <w:abstractNumId w:val="6"/>
  </w:num>
  <w:num w:numId="39">
    <w:abstractNumId w:val="52"/>
  </w:num>
  <w:num w:numId="40">
    <w:abstractNumId w:val="27"/>
  </w:num>
  <w:num w:numId="41">
    <w:abstractNumId w:val="54"/>
  </w:num>
  <w:num w:numId="42">
    <w:abstractNumId w:val="28"/>
  </w:num>
  <w:num w:numId="43">
    <w:abstractNumId w:val="39"/>
  </w:num>
  <w:num w:numId="44">
    <w:abstractNumId w:val="32"/>
  </w:num>
  <w:num w:numId="45">
    <w:abstractNumId w:val="57"/>
  </w:num>
  <w:num w:numId="46">
    <w:abstractNumId w:val="20"/>
  </w:num>
  <w:num w:numId="47">
    <w:abstractNumId w:val="50"/>
  </w:num>
  <w:num w:numId="48">
    <w:abstractNumId w:val="2"/>
  </w:num>
  <w:num w:numId="49">
    <w:abstractNumId w:val="48"/>
  </w:num>
  <w:num w:numId="50">
    <w:abstractNumId w:val="22"/>
  </w:num>
  <w:num w:numId="51">
    <w:abstractNumId w:val="14"/>
  </w:num>
  <w:num w:numId="52">
    <w:abstractNumId w:val="11"/>
  </w:num>
  <w:num w:numId="53">
    <w:abstractNumId w:val="3"/>
  </w:num>
  <w:num w:numId="54">
    <w:abstractNumId w:val="53"/>
  </w:num>
  <w:num w:numId="55">
    <w:abstractNumId w:val="33"/>
  </w:num>
  <w:num w:numId="56">
    <w:abstractNumId w:val="38"/>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1"/>
  </w:num>
  <w:num w:numId="59">
    <w:abstractNumId w:val="23"/>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485E"/>
    <w:rsid w:val="00000AD0"/>
    <w:rsid w:val="0000183D"/>
    <w:rsid w:val="0000692A"/>
    <w:rsid w:val="00013AF8"/>
    <w:rsid w:val="00021A2B"/>
    <w:rsid w:val="00023681"/>
    <w:rsid w:val="00023C2F"/>
    <w:rsid w:val="000258F8"/>
    <w:rsid w:val="00031472"/>
    <w:rsid w:val="00032A49"/>
    <w:rsid w:val="00034575"/>
    <w:rsid w:val="000355F5"/>
    <w:rsid w:val="0004081B"/>
    <w:rsid w:val="00041EC2"/>
    <w:rsid w:val="000422CA"/>
    <w:rsid w:val="000431EF"/>
    <w:rsid w:val="00044859"/>
    <w:rsid w:val="000456E9"/>
    <w:rsid w:val="00045BC4"/>
    <w:rsid w:val="000462DD"/>
    <w:rsid w:val="00047416"/>
    <w:rsid w:val="000508B2"/>
    <w:rsid w:val="0005659B"/>
    <w:rsid w:val="00064CEE"/>
    <w:rsid w:val="00077F48"/>
    <w:rsid w:val="00080D47"/>
    <w:rsid w:val="00084EEC"/>
    <w:rsid w:val="000855AD"/>
    <w:rsid w:val="0009009B"/>
    <w:rsid w:val="00095710"/>
    <w:rsid w:val="000A20CD"/>
    <w:rsid w:val="000A3011"/>
    <w:rsid w:val="000B236E"/>
    <w:rsid w:val="000C2380"/>
    <w:rsid w:val="000C26B5"/>
    <w:rsid w:val="000C33E7"/>
    <w:rsid w:val="000C3B83"/>
    <w:rsid w:val="000C4C8C"/>
    <w:rsid w:val="000C5A18"/>
    <w:rsid w:val="000C62AE"/>
    <w:rsid w:val="000C769B"/>
    <w:rsid w:val="000D1732"/>
    <w:rsid w:val="000D2CF0"/>
    <w:rsid w:val="000D6C29"/>
    <w:rsid w:val="000E1DCD"/>
    <w:rsid w:val="000E6DDE"/>
    <w:rsid w:val="000F1E32"/>
    <w:rsid w:val="000F6A29"/>
    <w:rsid w:val="001052DD"/>
    <w:rsid w:val="001063C3"/>
    <w:rsid w:val="0010735F"/>
    <w:rsid w:val="001110B2"/>
    <w:rsid w:val="00113A88"/>
    <w:rsid w:val="001143A0"/>
    <w:rsid w:val="00115356"/>
    <w:rsid w:val="0011609A"/>
    <w:rsid w:val="001164B0"/>
    <w:rsid w:val="001177D2"/>
    <w:rsid w:val="00120AB0"/>
    <w:rsid w:val="001235A9"/>
    <w:rsid w:val="00130E66"/>
    <w:rsid w:val="00132773"/>
    <w:rsid w:val="00135EDD"/>
    <w:rsid w:val="00136CA2"/>
    <w:rsid w:val="00137921"/>
    <w:rsid w:val="00141F15"/>
    <w:rsid w:val="001430AE"/>
    <w:rsid w:val="00147035"/>
    <w:rsid w:val="00150C4A"/>
    <w:rsid w:val="001541CA"/>
    <w:rsid w:val="00157F1B"/>
    <w:rsid w:val="00164FB5"/>
    <w:rsid w:val="0016567F"/>
    <w:rsid w:val="00171329"/>
    <w:rsid w:val="00177781"/>
    <w:rsid w:val="0018030E"/>
    <w:rsid w:val="00181AB2"/>
    <w:rsid w:val="001830BD"/>
    <w:rsid w:val="001913C6"/>
    <w:rsid w:val="00191B0D"/>
    <w:rsid w:val="00191C5D"/>
    <w:rsid w:val="0019482C"/>
    <w:rsid w:val="00197C86"/>
    <w:rsid w:val="001A0D39"/>
    <w:rsid w:val="001A3C37"/>
    <w:rsid w:val="001A529F"/>
    <w:rsid w:val="001A6427"/>
    <w:rsid w:val="001A6C80"/>
    <w:rsid w:val="001B0662"/>
    <w:rsid w:val="001B1CC1"/>
    <w:rsid w:val="001B25CE"/>
    <w:rsid w:val="001D0CEB"/>
    <w:rsid w:val="001D2A35"/>
    <w:rsid w:val="001D55BA"/>
    <w:rsid w:val="001D6EC8"/>
    <w:rsid w:val="001D715C"/>
    <w:rsid w:val="001E0DAE"/>
    <w:rsid w:val="001E6124"/>
    <w:rsid w:val="001F05FC"/>
    <w:rsid w:val="001F3998"/>
    <w:rsid w:val="00200A48"/>
    <w:rsid w:val="00200FA6"/>
    <w:rsid w:val="0020128C"/>
    <w:rsid w:val="00201880"/>
    <w:rsid w:val="00202B80"/>
    <w:rsid w:val="00203F4B"/>
    <w:rsid w:val="00206B06"/>
    <w:rsid w:val="002136AA"/>
    <w:rsid w:val="00213974"/>
    <w:rsid w:val="00214724"/>
    <w:rsid w:val="002157A3"/>
    <w:rsid w:val="00217A5F"/>
    <w:rsid w:val="00220802"/>
    <w:rsid w:val="002211CE"/>
    <w:rsid w:val="00224D89"/>
    <w:rsid w:val="0023286F"/>
    <w:rsid w:val="00233022"/>
    <w:rsid w:val="00236C99"/>
    <w:rsid w:val="002379F8"/>
    <w:rsid w:val="002417E6"/>
    <w:rsid w:val="00241EE2"/>
    <w:rsid w:val="00243F73"/>
    <w:rsid w:val="00245087"/>
    <w:rsid w:val="00247977"/>
    <w:rsid w:val="00250BC5"/>
    <w:rsid w:val="002543EC"/>
    <w:rsid w:val="00254943"/>
    <w:rsid w:val="00263ACD"/>
    <w:rsid w:val="00264885"/>
    <w:rsid w:val="00265843"/>
    <w:rsid w:val="002669E4"/>
    <w:rsid w:val="002674D5"/>
    <w:rsid w:val="00274910"/>
    <w:rsid w:val="002819CD"/>
    <w:rsid w:val="00283704"/>
    <w:rsid w:val="00286227"/>
    <w:rsid w:val="00291F8D"/>
    <w:rsid w:val="0029792C"/>
    <w:rsid w:val="002A0599"/>
    <w:rsid w:val="002A27F6"/>
    <w:rsid w:val="002B07F9"/>
    <w:rsid w:val="002B4920"/>
    <w:rsid w:val="002B572D"/>
    <w:rsid w:val="002C5718"/>
    <w:rsid w:val="002C6879"/>
    <w:rsid w:val="002C6E00"/>
    <w:rsid w:val="002D0103"/>
    <w:rsid w:val="002D5F6A"/>
    <w:rsid w:val="002D6AD3"/>
    <w:rsid w:val="002D7FA3"/>
    <w:rsid w:val="002E0503"/>
    <w:rsid w:val="002F4F5E"/>
    <w:rsid w:val="002F727C"/>
    <w:rsid w:val="00306BD0"/>
    <w:rsid w:val="003070BA"/>
    <w:rsid w:val="00310C0A"/>
    <w:rsid w:val="0031377E"/>
    <w:rsid w:val="00313BA3"/>
    <w:rsid w:val="00316DCC"/>
    <w:rsid w:val="00317197"/>
    <w:rsid w:val="00317C4D"/>
    <w:rsid w:val="00324E0B"/>
    <w:rsid w:val="0032604A"/>
    <w:rsid w:val="00327174"/>
    <w:rsid w:val="00335B31"/>
    <w:rsid w:val="003416FE"/>
    <w:rsid w:val="00343146"/>
    <w:rsid w:val="00346EF1"/>
    <w:rsid w:val="00352F02"/>
    <w:rsid w:val="0036422C"/>
    <w:rsid w:val="003650C4"/>
    <w:rsid w:val="0036622B"/>
    <w:rsid w:val="00372D9F"/>
    <w:rsid w:val="00375CAE"/>
    <w:rsid w:val="00380952"/>
    <w:rsid w:val="00387351"/>
    <w:rsid w:val="003920D3"/>
    <w:rsid w:val="00392CE6"/>
    <w:rsid w:val="003948A4"/>
    <w:rsid w:val="003978FE"/>
    <w:rsid w:val="003A198D"/>
    <w:rsid w:val="003A3F51"/>
    <w:rsid w:val="003A5733"/>
    <w:rsid w:val="003B02B7"/>
    <w:rsid w:val="003B59C2"/>
    <w:rsid w:val="003B6B55"/>
    <w:rsid w:val="003B7965"/>
    <w:rsid w:val="003C08B2"/>
    <w:rsid w:val="003C3303"/>
    <w:rsid w:val="003C41C6"/>
    <w:rsid w:val="003C6BF6"/>
    <w:rsid w:val="003D2861"/>
    <w:rsid w:val="003D4C0B"/>
    <w:rsid w:val="003D4D32"/>
    <w:rsid w:val="003D6760"/>
    <w:rsid w:val="003D6CF9"/>
    <w:rsid w:val="003E166D"/>
    <w:rsid w:val="003F14D1"/>
    <w:rsid w:val="003F1695"/>
    <w:rsid w:val="003F5851"/>
    <w:rsid w:val="003F6D50"/>
    <w:rsid w:val="003F7E9C"/>
    <w:rsid w:val="00404923"/>
    <w:rsid w:val="004076AE"/>
    <w:rsid w:val="00415152"/>
    <w:rsid w:val="00415578"/>
    <w:rsid w:val="004157BC"/>
    <w:rsid w:val="00421649"/>
    <w:rsid w:val="00421835"/>
    <w:rsid w:val="004222B6"/>
    <w:rsid w:val="00423454"/>
    <w:rsid w:val="00431B4E"/>
    <w:rsid w:val="00433B36"/>
    <w:rsid w:val="004461E1"/>
    <w:rsid w:val="00466A38"/>
    <w:rsid w:val="00474004"/>
    <w:rsid w:val="00476009"/>
    <w:rsid w:val="0047688F"/>
    <w:rsid w:val="004827FA"/>
    <w:rsid w:val="004835C3"/>
    <w:rsid w:val="004852C9"/>
    <w:rsid w:val="00485447"/>
    <w:rsid w:val="00490816"/>
    <w:rsid w:val="004958F1"/>
    <w:rsid w:val="00496EED"/>
    <w:rsid w:val="004A0E43"/>
    <w:rsid w:val="004A1629"/>
    <w:rsid w:val="004A3E76"/>
    <w:rsid w:val="004A5C0F"/>
    <w:rsid w:val="004A6E01"/>
    <w:rsid w:val="004B04CA"/>
    <w:rsid w:val="004B0C0A"/>
    <w:rsid w:val="004B3179"/>
    <w:rsid w:val="004C3067"/>
    <w:rsid w:val="004C58AE"/>
    <w:rsid w:val="004D022F"/>
    <w:rsid w:val="004E25CD"/>
    <w:rsid w:val="004E34E9"/>
    <w:rsid w:val="004F0E71"/>
    <w:rsid w:val="004F42AD"/>
    <w:rsid w:val="004F632F"/>
    <w:rsid w:val="0050047B"/>
    <w:rsid w:val="00500996"/>
    <w:rsid w:val="00501097"/>
    <w:rsid w:val="0050758B"/>
    <w:rsid w:val="00513865"/>
    <w:rsid w:val="00523BBB"/>
    <w:rsid w:val="0053084E"/>
    <w:rsid w:val="005311D9"/>
    <w:rsid w:val="00543E6F"/>
    <w:rsid w:val="00545B5A"/>
    <w:rsid w:val="0054641D"/>
    <w:rsid w:val="005512D5"/>
    <w:rsid w:val="00552F10"/>
    <w:rsid w:val="00553003"/>
    <w:rsid w:val="00556470"/>
    <w:rsid w:val="00561942"/>
    <w:rsid w:val="00562E23"/>
    <w:rsid w:val="00563A9B"/>
    <w:rsid w:val="00571209"/>
    <w:rsid w:val="0057150A"/>
    <w:rsid w:val="00581522"/>
    <w:rsid w:val="00582747"/>
    <w:rsid w:val="005879C7"/>
    <w:rsid w:val="005908FC"/>
    <w:rsid w:val="00593C92"/>
    <w:rsid w:val="00594418"/>
    <w:rsid w:val="00594696"/>
    <w:rsid w:val="00594A9A"/>
    <w:rsid w:val="005A5BAC"/>
    <w:rsid w:val="005B1699"/>
    <w:rsid w:val="005B3EAA"/>
    <w:rsid w:val="005C1E71"/>
    <w:rsid w:val="005C313C"/>
    <w:rsid w:val="005C4908"/>
    <w:rsid w:val="005D4C3C"/>
    <w:rsid w:val="005F0B32"/>
    <w:rsid w:val="00601ACC"/>
    <w:rsid w:val="00602B14"/>
    <w:rsid w:val="006057DE"/>
    <w:rsid w:val="00615447"/>
    <w:rsid w:val="00615803"/>
    <w:rsid w:val="00615DCD"/>
    <w:rsid w:val="006210D3"/>
    <w:rsid w:val="00621D80"/>
    <w:rsid w:val="00623B20"/>
    <w:rsid w:val="00631C81"/>
    <w:rsid w:val="00633177"/>
    <w:rsid w:val="00633191"/>
    <w:rsid w:val="00642CE0"/>
    <w:rsid w:val="00647F4F"/>
    <w:rsid w:val="00651341"/>
    <w:rsid w:val="00652CF2"/>
    <w:rsid w:val="0065528B"/>
    <w:rsid w:val="00660107"/>
    <w:rsid w:val="00660309"/>
    <w:rsid w:val="006644B3"/>
    <w:rsid w:val="006664C1"/>
    <w:rsid w:val="006678A2"/>
    <w:rsid w:val="006700D2"/>
    <w:rsid w:val="006708B9"/>
    <w:rsid w:val="00673481"/>
    <w:rsid w:val="00675EA0"/>
    <w:rsid w:val="006776AE"/>
    <w:rsid w:val="00677C01"/>
    <w:rsid w:val="00683BBE"/>
    <w:rsid w:val="00690BAC"/>
    <w:rsid w:val="0069170C"/>
    <w:rsid w:val="00691B57"/>
    <w:rsid w:val="00693A15"/>
    <w:rsid w:val="006A193E"/>
    <w:rsid w:val="006A1E90"/>
    <w:rsid w:val="006A203E"/>
    <w:rsid w:val="006A266D"/>
    <w:rsid w:val="006A5E5E"/>
    <w:rsid w:val="006B21EB"/>
    <w:rsid w:val="006B248C"/>
    <w:rsid w:val="006B27A8"/>
    <w:rsid w:val="006B3822"/>
    <w:rsid w:val="006B3992"/>
    <w:rsid w:val="006B3E06"/>
    <w:rsid w:val="006B5B82"/>
    <w:rsid w:val="006B6C42"/>
    <w:rsid w:val="006C1A94"/>
    <w:rsid w:val="006C4292"/>
    <w:rsid w:val="006C4EF2"/>
    <w:rsid w:val="006D0270"/>
    <w:rsid w:val="006E0119"/>
    <w:rsid w:val="006E0A63"/>
    <w:rsid w:val="006E14E7"/>
    <w:rsid w:val="006E46AD"/>
    <w:rsid w:val="006E5B1F"/>
    <w:rsid w:val="006E5DD7"/>
    <w:rsid w:val="006F0F03"/>
    <w:rsid w:val="00702200"/>
    <w:rsid w:val="007028BA"/>
    <w:rsid w:val="00703097"/>
    <w:rsid w:val="007041CF"/>
    <w:rsid w:val="0070535F"/>
    <w:rsid w:val="00706DC0"/>
    <w:rsid w:val="00712264"/>
    <w:rsid w:val="00712584"/>
    <w:rsid w:val="00712945"/>
    <w:rsid w:val="0071482E"/>
    <w:rsid w:val="00714F0A"/>
    <w:rsid w:val="00716016"/>
    <w:rsid w:val="0071610F"/>
    <w:rsid w:val="0072114B"/>
    <w:rsid w:val="007224CB"/>
    <w:rsid w:val="00725360"/>
    <w:rsid w:val="0072764D"/>
    <w:rsid w:val="007302D1"/>
    <w:rsid w:val="00733673"/>
    <w:rsid w:val="007400B5"/>
    <w:rsid w:val="007406F1"/>
    <w:rsid w:val="0074078C"/>
    <w:rsid w:val="007409A6"/>
    <w:rsid w:val="00742CCD"/>
    <w:rsid w:val="0074700D"/>
    <w:rsid w:val="007508DB"/>
    <w:rsid w:val="00750A5E"/>
    <w:rsid w:val="00752324"/>
    <w:rsid w:val="00756686"/>
    <w:rsid w:val="0075737E"/>
    <w:rsid w:val="00763772"/>
    <w:rsid w:val="00766B5F"/>
    <w:rsid w:val="00767D4A"/>
    <w:rsid w:val="00776EFA"/>
    <w:rsid w:val="00780845"/>
    <w:rsid w:val="00781791"/>
    <w:rsid w:val="00782F59"/>
    <w:rsid w:val="007846EC"/>
    <w:rsid w:val="00785532"/>
    <w:rsid w:val="00793535"/>
    <w:rsid w:val="007A41C7"/>
    <w:rsid w:val="007B16DD"/>
    <w:rsid w:val="007B2156"/>
    <w:rsid w:val="007B50F5"/>
    <w:rsid w:val="007B5910"/>
    <w:rsid w:val="007B5FE4"/>
    <w:rsid w:val="007C0423"/>
    <w:rsid w:val="007C05C8"/>
    <w:rsid w:val="007C379B"/>
    <w:rsid w:val="007C5796"/>
    <w:rsid w:val="007D100F"/>
    <w:rsid w:val="007D4DB5"/>
    <w:rsid w:val="007D5763"/>
    <w:rsid w:val="007D63D2"/>
    <w:rsid w:val="007E18D4"/>
    <w:rsid w:val="007E4A6B"/>
    <w:rsid w:val="007E57DE"/>
    <w:rsid w:val="007E5BD3"/>
    <w:rsid w:val="007E5D1B"/>
    <w:rsid w:val="007F54B1"/>
    <w:rsid w:val="007F6ABC"/>
    <w:rsid w:val="00801705"/>
    <w:rsid w:val="008037A6"/>
    <w:rsid w:val="008049E0"/>
    <w:rsid w:val="008059F0"/>
    <w:rsid w:val="00807895"/>
    <w:rsid w:val="00812EA3"/>
    <w:rsid w:val="008137B3"/>
    <w:rsid w:val="00813BC4"/>
    <w:rsid w:val="00813DF1"/>
    <w:rsid w:val="00814F5B"/>
    <w:rsid w:val="008237C3"/>
    <w:rsid w:val="008275E5"/>
    <w:rsid w:val="00835A45"/>
    <w:rsid w:val="008417FE"/>
    <w:rsid w:val="008439A3"/>
    <w:rsid w:val="00845316"/>
    <w:rsid w:val="00845877"/>
    <w:rsid w:val="00845ABA"/>
    <w:rsid w:val="0084684B"/>
    <w:rsid w:val="00854442"/>
    <w:rsid w:val="008612BF"/>
    <w:rsid w:val="00861FBA"/>
    <w:rsid w:val="00862BC2"/>
    <w:rsid w:val="00863908"/>
    <w:rsid w:val="008653E6"/>
    <w:rsid w:val="0087271F"/>
    <w:rsid w:val="00874927"/>
    <w:rsid w:val="00875397"/>
    <w:rsid w:val="00875698"/>
    <w:rsid w:val="00877173"/>
    <w:rsid w:val="00877673"/>
    <w:rsid w:val="008811A5"/>
    <w:rsid w:val="00882107"/>
    <w:rsid w:val="00887D5E"/>
    <w:rsid w:val="00891D1F"/>
    <w:rsid w:val="00893E55"/>
    <w:rsid w:val="0089544A"/>
    <w:rsid w:val="008A675F"/>
    <w:rsid w:val="008B1289"/>
    <w:rsid w:val="008B154A"/>
    <w:rsid w:val="008B2D7F"/>
    <w:rsid w:val="008B3082"/>
    <w:rsid w:val="008B538F"/>
    <w:rsid w:val="008B5A51"/>
    <w:rsid w:val="008B5F4A"/>
    <w:rsid w:val="008B77F4"/>
    <w:rsid w:val="008C14BA"/>
    <w:rsid w:val="008C1757"/>
    <w:rsid w:val="008C2617"/>
    <w:rsid w:val="008C5B37"/>
    <w:rsid w:val="008C6C0C"/>
    <w:rsid w:val="008C7878"/>
    <w:rsid w:val="008D0422"/>
    <w:rsid w:val="008D13AF"/>
    <w:rsid w:val="008E156D"/>
    <w:rsid w:val="008E1737"/>
    <w:rsid w:val="008E316B"/>
    <w:rsid w:val="008E66A0"/>
    <w:rsid w:val="008F102F"/>
    <w:rsid w:val="008F5DCD"/>
    <w:rsid w:val="008F69C4"/>
    <w:rsid w:val="008F6CC0"/>
    <w:rsid w:val="00902687"/>
    <w:rsid w:val="00902842"/>
    <w:rsid w:val="0090727F"/>
    <w:rsid w:val="009072EB"/>
    <w:rsid w:val="00913726"/>
    <w:rsid w:val="00913DA0"/>
    <w:rsid w:val="00914206"/>
    <w:rsid w:val="00914605"/>
    <w:rsid w:val="00916320"/>
    <w:rsid w:val="0091637D"/>
    <w:rsid w:val="009169A7"/>
    <w:rsid w:val="00920CB4"/>
    <w:rsid w:val="009246C2"/>
    <w:rsid w:val="00934D4D"/>
    <w:rsid w:val="00935560"/>
    <w:rsid w:val="00937F60"/>
    <w:rsid w:val="009408EF"/>
    <w:rsid w:val="00941928"/>
    <w:rsid w:val="00944705"/>
    <w:rsid w:val="00944ECE"/>
    <w:rsid w:val="00946A1E"/>
    <w:rsid w:val="0094767E"/>
    <w:rsid w:val="00956CF4"/>
    <w:rsid w:val="00967316"/>
    <w:rsid w:val="00967F5F"/>
    <w:rsid w:val="009752B5"/>
    <w:rsid w:val="0098022D"/>
    <w:rsid w:val="00982222"/>
    <w:rsid w:val="00983114"/>
    <w:rsid w:val="00984EBD"/>
    <w:rsid w:val="00985804"/>
    <w:rsid w:val="0098690D"/>
    <w:rsid w:val="00991A54"/>
    <w:rsid w:val="00992CB2"/>
    <w:rsid w:val="0099353D"/>
    <w:rsid w:val="00995AC8"/>
    <w:rsid w:val="009A02DE"/>
    <w:rsid w:val="009A127B"/>
    <w:rsid w:val="009A1BA0"/>
    <w:rsid w:val="009A1FAA"/>
    <w:rsid w:val="009A38E6"/>
    <w:rsid w:val="009A3AF6"/>
    <w:rsid w:val="009A49D4"/>
    <w:rsid w:val="009A522E"/>
    <w:rsid w:val="009A659B"/>
    <w:rsid w:val="009B0D87"/>
    <w:rsid w:val="009C4B5F"/>
    <w:rsid w:val="009C4C5C"/>
    <w:rsid w:val="009C61FE"/>
    <w:rsid w:val="009D067D"/>
    <w:rsid w:val="009D3099"/>
    <w:rsid w:val="009D35CB"/>
    <w:rsid w:val="009D6F38"/>
    <w:rsid w:val="009D71F9"/>
    <w:rsid w:val="009E0529"/>
    <w:rsid w:val="009E3B8B"/>
    <w:rsid w:val="009F0B73"/>
    <w:rsid w:val="009F1E8B"/>
    <w:rsid w:val="00A00D89"/>
    <w:rsid w:val="00A02F35"/>
    <w:rsid w:val="00A05DE2"/>
    <w:rsid w:val="00A12A14"/>
    <w:rsid w:val="00A12A95"/>
    <w:rsid w:val="00A1584F"/>
    <w:rsid w:val="00A169E7"/>
    <w:rsid w:val="00A21D48"/>
    <w:rsid w:val="00A228CD"/>
    <w:rsid w:val="00A231A3"/>
    <w:rsid w:val="00A24883"/>
    <w:rsid w:val="00A25970"/>
    <w:rsid w:val="00A25B41"/>
    <w:rsid w:val="00A30120"/>
    <w:rsid w:val="00A3067E"/>
    <w:rsid w:val="00A31AD8"/>
    <w:rsid w:val="00A33485"/>
    <w:rsid w:val="00A41ABD"/>
    <w:rsid w:val="00A41B16"/>
    <w:rsid w:val="00A43DF8"/>
    <w:rsid w:val="00A44565"/>
    <w:rsid w:val="00A44E76"/>
    <w:rsid w:val="00A466E1"/>
    <w:rsid w:val="00A4750E"/>
    <w:rsid w:val="00A50FE7"/>
    <w:rsid w:val="00A553C0"/>
    <w:rsid w:val="00A55ABF"/>
    <w:rsid w:val="00A62435"/>
    <w:rsid w:val="00A62906"/>
    <w:rsid w:val="00A656F2"/>
    <w:rsid w:val="00A74922"/>
    <w:rsid w:val="00A76EF8"/>
    <w:rsid w:val="00A77C46"/>
    <w:rsid w:val="00A803F6"/>
    <w:rsid w:val="00A82FB6"/>
    <w:rsid w:val="00A84F8D"/>
    <w:rsid w:val="00A941E6"/>
    <w:rsid w:val="00A945B3"/>
    <w:rsid w:val="00A94EAD"/>
    <w:rsid w:val="00A97AA3"/>
    <w:rsid w:val="00AB39A8"/>
    <w:rsid w:val="00AB7086"/>
    <w:rsid w:val="00AC1397"/>
    <w:rsid w:val="00AC17D1"/>
    <w:rsid w:val="00AC1B1B"/>
    <w:rsid w:val="00AC400E"/>
    <w:rsid w:val="00AC715E"/>
    <w:rsid w:val="00AD11C8"/>
    <w:rsid w:val="00AD2C27"/>
    <w:rsid w:val="00AD3363"/>
    <w:rsid w:val="00AD41D4"/>
    <w:rsid w:val="00AD44F9"/>
    <w:rsid w:val="00AD4F25"/>
    <w:rsid w:val="00AD78E9"/>
    <w:rsid w:val="00AE1839"/>
    <w:rsid w:val="00AE6811"/>
    <w:rsid w:val="00AE7E11"/>
    <w:rsid w:val="00AF34D0"/>
    <w:rsid w:val="00B00336"/>
    <w:rsid w:val="00B02BC8"/>
    <w:rsid w:val="00B14826"/>
    <w:rsid w:val="00B15ABF"/>
    <w:rsid w:val="00B16DF1"/>
    <w:rsid w:val="00B239C6"/>
    <w:rsid w:val="00B25FCC"/>
    <w:rsid w:val="00B3463A"/>
    <w:rsid w:val="00B40FFA"/>
    <w:rsid w:val="00B42941"/>
    <w:rsid w:val="00B44CF7"/>
    <w:rsid w:val="00B50B69"/>
    <w:rsid w:val="00B518FE"/>
    <w:rsid w:val="00B52501"/>
    <w:rsid w:val="00B57745"/>
    <w:rsid w:val="00B60ED8"/>
    <w:rsid w:val="00B67CD0"/>
    <w:rsid w:val="00B67D12"/>
    <w:rsid w:val="00B937EB"/>
    <w:rsid w:val="00B96F4D"/>
    <w:rsid w:val="00BA1407"/>
    <w:rsid w:val="00BA1E0B"/>
    <w:rsid w:val="00BA3D0C"/>
    <w:rsid w:val="00BB3DDF"/>
    <w:rsid w:val="00BC20D6"/>
    <w:rsid w:val="00BC30DB"/>
    <w:rsid w:val="00BC4FB7"/>
    <w:rsid w:val="00BC736F"/>
    <w:rsid w:val="00BD0C63"/>
    <w:rsid w:val="00BE0EDB"/>
    <w:rsid w:val="00BE2661"/>
    <w:rsid w:val="00BE42FC"/>
    <w:rsid w:val="00BE5252"/>
    <w:rsid w:val="00BE5AC8"/>
    <w:rsid w:val="00BE6307"/>
    <w:rsid w:val="00BE773F"/>
    <w:rsid w:val="00BF19D4"/>
    <w:rsid w:val="00BF3458"/>
    <w:rsid w:val="00C06BA1"/>
    <w:rsid w:val="00C100BE"/>
    <w:rsid w:val="00C15EC6"/>
    <w:rsid w:val="00C1635C"/>
    <w:rsid w:val="00C37DD5"/>
    <w:rsid w:val="00C40364"/>
    <w:rsid w:val="00C43CBF"/>
    <w:rsid w:val="00C45356"/>
    <w:rsid w:val="00C47291"/>
    <w:rsid w:val="00C51DA5"/>
    <w:rsid w:val="00C530FF"/>
    <w:rsid w:val="00C53757"/>
    <w:rsid w:val="00C537D1"/>
    <w:rsid w:val="00C56714"/>
    <w:rsid w:val="00C61C35"/>
    <w:rsid w:val="00C61E5B"/>
    <w:rsid w:val="00C658EF"/>
    <w:rsid w:val="00C65FD8"/>
    <w:rsid w:val="00C709A4"/>
    <w:rsid w:val="00C70B21"/>
    <w:rsid w:val="00C71626"/>
    <w:rsid w:val="00C77DEA"/>
    <w:rsid w:val="00C81716"/>
    <w:rsid w:val="00C83F55"/>
    <w:rsid w:val="00C854DC"/>
    <w:rsid w:val="00C8579E"/>
    <w:rsid w:val="00C876FD"/>
    <w:rsid w:val="00C90ADD"/>
    <w:rsid w:val="00C90E6F"/>
    <w:rsid w:val="00C91A81"/>
    <w:rsid w:val="00C94F3A"/>
    <w:rsid w:val="00C96B6B"/>
    <w:rsid w:val="00CA1C80"/>
    <w:rsid w:val="00CA5018"/>
    <w:rsid w:val="00CA7224"/>
    <w:rsid w:val="00CB54D2"/>
    <w:rsid w:val="00CC340C"/>
    <w:rsid w:val="00CC693A"/>
    <w:rsid w:val="00CD316E"/>
    <w:rsid w:val="00CD5B24"/>
    <w:rsid w:val="00CD6730"/>
    <w:rsid w:val="00CE17CF"/>
    <w:rsid w:val="00CE285B"/>
    <w:rsid w:val="00CE2EDB"/>
    <w:rsid w:val="00CE3C3E"/>
    <w:rsid w:val="00CE4BF3"/>
    <w:rsid w:val="00CF0D0C"/>
    <w:rsid w:val="00CF2AB0"/>
    <w:rsid w:val="00CF6279"/>
    <w:rsid w:val="00D119FA"/>
    <w:rsid w:val="00D1681B"/>
    <w:rsid w:val="00D2608C"/>
    <w:rsid w:val="00D26B7A"/>
    <w:rsid w:val="00D30B52"/>
    <w:rsid w:val="00D33975"/>
    <w:rsid w:val="00D358E2"/>
    <w:rsid w:val="00D37CA9"/>
    <w:rsid w:val="00D37F0B"/>
    <w:rsid w:val="00D410CC"/>
    <w:rsid w:val="00D41C6A"/>
    <w:rsid w:val="00D57B66"/>
    <w:rsid w:val="00D64404"/>
    <w:rsid w:val="00D65B9C"/>
    <w:rsid w:val="00D67158"/>
    <w:rsid w:val="00D7174E"/>
    <w:rsid w:val="00D753BA"/>
    <w:rsid w:val="00D75EE3"/>
    <w:rsid w:val="00D80782"/>
    <w:rsid w:val="00D82207"/>
    <w:rsid w:val="00D90D0D"/>
    <w:rsid w:val="00D94918"/>
    <w:rsid w:val="00D955B9"/>
    <w:rsid w:val="00D96F77"/>
    <w:rsid w:val="00DA26CC"/>
    <w:rsid w:val="00DA3FE0"/>
    <w:rsid w:val="00DB3D38"/>
    <w:rsid w:val="00DB4A91"/>
    <w:rsid w:val="00DC3A5F"/>
    <w:rsid w:val="00DD6192"/>
    <w:rsid w:val="00DE094C"/>
    <w:rsid w:val="00DE126C"/>
    <w:rsid w:val="00DE4A35"/>
    <w:rsid w:val="00DE71CD"/>
    <w:rsid w:val="00DE7511"/>
    <w:rsid w:val="00DF0443"/>
    <w:rsid w:val="00DF4530"/>
    <w:rsid w:val="00DF4BE3"/>
    <w:rsid w:val="00DF6587"/>
    <w:rsid w:val="00E002E6"/>
    <w:rsid w:val="00E01510"/>
    <w:rsid w:val="00E024EF"/>
    <w:rsid w:val="00E0285D"/>
    <w:rsid w:val="00E03EF3"/>
    <w:rsid w:val="00E050DA"/>
    <w:rsid w:val="00E069F4"/>
    <w:rsid w:val="00E077FB"/>
    <w:rsid w:val="00E10ABF"/>
    <w:rsid w:val="00E12C19"/>
    <w:rsid w:val="00E1356E"/>
    <w:rsid w:val="00E2033E"/>
    <w:rsid w:val="00E2053E"/>
    <w:rsid w:val="00E21976"/>
    <w:rsid w:val="00E23FCA"/>
    <w:rsid w:val="00E305D7"/>
    <w:rsid w:val="00E32DA7"/>
    <w:rsid w:val="00E3485E"/>
    <w:rsid w:val="00E34952"/>
    <w:rsid w:val="00E36FBD"/>
    <w:rsid w:val="00E3791F"/>
    <w:rsid w:val="00E46DFB"/>
    <w:rsid w:val="00E508E2"/>
    <w:rsid w:val="00E5772E"/>
    <w:rsid w:val="00E647C4"/>
    <w:rsid w:val="00E65F6B"/>
    <w:rsid w:val="00E70291"/>
    <w:rsid w:val="00E726F5"/>
    <w:rsid w:val="00E73DB5"/>
    <w:rsid w:val="00E80125"/>
    <w:rsid w:val="00E86A86"/>
    <w:rsid w:val="00E90BD4"/>
    <w:rsid w:val="00E91864"/>
    <w:rsid w:val="00E91C8B"/>
    <w:rsid w:val="00E93C18"/>
    <w:rsid w:val="00E94872"/>
    <w:rsid w:val="00E9542E"/>
    <w:rsid w:val="00EB09C8"/>
    <w:rsid w:val="00EB1BD4"/>
    <w:rsid w:val="00EB4555"/>
    <w:rsid w:val="00EB5AE9"/>
    <w:rsid w:val="00EB5B1C"/>
    <w:rsid w:val="00EB5E4A"/>
    <w:rsid w:val="00EB63CE"/>
    <w:rsid w:val="00EB7AA8"/>
    <w:rsid w:val="00EC3FC4"/>
    <w:rsid w:val="00EC5E8F"/>
    <w:rsid w:val="00EC76AF"/>
    <w:rsid w:val="00EC794A"/>
    <w:rsid w:val="00ED3618"/>
    <w:rsid w:val="00ED7275"/>
    <w:rsid w:val="00ED7EBD"/>
    <w:rsid w:val="00EE09C4"/>
    <w:rsid w:val="00EE6227"/>
    <w:rsid w:val="00EF0CD3"/>
    <w:rsid w:val="00EF1DB1"/>
    <w:rsid w:val="00EF295E"/>
    <w:rsid w:val="00EF4CC0"/>
    <w:rsid w:val="00EF5CFC"/>
    <w:rsid w:val="00F00A97"/>
    <w:rsid w:val="00F0171C"/>
    <w:rsid w:val="00F04D7C"/>
    <w:rsid w:val="00F1293F"/>
    <w:rsid w:val="00F17874"/>
    <w:rsid w:val="00F17F03"/>
    <w:rsid w:val="00F20855"/>
    <w:rsid w:val="00F24056"/>
    <w:rsid w:val="00F24901"/>
    <w:rsid w:val="00F25C98"/>
    <w:rsid w:val="00F306EA"/>
    <w:rsid w:val="00F30DF5"/>
    <w:rsid w:val="00F3156D"/>
    <w:rsid w:val="00F3218F"/>
    <w:rsid w:val="00F342C0"/>
    <w:rsid w:val="00F362CD"/>
    <w:rsid w:val="00F40DB4"/>
    <w:rsid w:val="00F45177"/>
    <w:rsid w:val="00F54FF6"/>
    <w:rsid w:val="00F56654"/>
    <w:rsid w:val="00F61C9C"/>
    <w:rsid w:val="00F62239"/>
    <w:rsid w:val="00F629EF"/>
    <w:rsid w:val="00F654CB"/>
    <w:rsid w:val="00F74420"/>
    <w:rsid w:val="00F76A32"/>
    <w:rsid w:val="00F77121"/>
    <w:rsid w:val="00F80C99"/>
    <w:rsid w:val="00F826C2"/>
    <w:rsid w:val="00F90AFE"/>
    <w:rsid w:val="00F924AB"/>
    <w:rsid w:val="00FA0D5D"/>
    <w:rsid w:val="00FA0FCB"/>
    <w:rsid w:val="00FA1F4E"/>
    <w:rsid w:val="00FA4475"/>
    <w:rsid w:val="00FA5C67"/>
    <w:rsid w:val="00FB0BE2"/>
    <w:rsid w:val="00FB30B6"/>
    <w:rsid w:val="00FB68E1"/>
    <w:rsid w:val="00FC1F2F"/>
    <w:rsid w:val="00FC5CEF"/>
    <w:rsid w:val="00FC6172"/>
    <w:rsid w:val="00FD6731"/>
    <w:rsid w:val="00FE1AB1"/>
    <w:rsid w:val="00FE22C2"/>
    <w:rsid w:val="00FE298F"/>
    <w:rsid w:val="00FE68C6"/>
    <w:rsid w:val="00FE7CD1"/>
    <w:rsid w:val="00FF3D40"/>
    <w:rsid w:val="00FF40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FBE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6678A2"/>
    <w:pPr>
      <w:keepNext/>
      <w:keepLines/>
      <w:spacing w:before="480" w:after="0" w:line="24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6678A2"/>
    <w:pPr>
      <w:keepNext/>
      <w:keepLines/>
      <w:spacing w:before="200" w:after="0"/>
      <w:outlineLvl w:val="1"/>
    </w:pPr>
    <w:rPr>
      <w:rFonts w:ascii="Times New Roman" w:eastAsiaTheme="majorEastAsia" w:hAnsi="Times New Roman" w:cstheme="majorBidi"/>
      <w:b/>
      <w:bCs/>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0D87"/>
    <w:pPr>
      <w:ind w:left="720"/>
      <w:contextualSpacing/>
    </w:pPr>
  </w:style>
  <w:style w:type="paragraph" w:styleId="a4">
    <w:name w:val="Normal (Web)"/>
    <w:basedOn w:val="a"/>
    <w:uiPriority w:val="99"/>
    <w:unhideWhenUsed/>
    <w:rsid w:val="00AD4F25"/>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0C62A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C62AE"/>
    <w:rPr>
      <w:rFonts w:ascii="Tahoma" w:hAnsi="Tahoma" w:cs="Tahoma"/>
      <w:sz w:val="16"/>
      <w:szCs w:val="16"/>
    </w:rPr>
  </w:style>
  <w:style w:type="paragraph" w:styleId="a7">
    <w:name w:val="caption"/>
    <w:basedOn w:val="a"/>
    <w:next w:val="a"/>
    <w:uiPriority w:val="35"/>
    <w:unhideWhenUsed/>
    <w:qFormat/>
    <w:rsid w:val="00F25C98"/>
    <w:pPr>
      <w:spacing w:line="240" w:lineRule="auto"/>
    </w:pPr>
    <w:rPr>
      <w:b/>
      <w:bCs/>
      <w:color w:val="4F81BD" w:themeColor="accent1"/>
      <w:sz w:val="18"/>
      <w:szCs w:val="18"/>
    </w:rPr>
  </w:style>
  <w:style w:type="character" w:styleId="a8">
    <w:name w:val="Hyperlink"/>
    <w:basedOn w:val="a0"/>
    <w:uiPriority w:val="99"/>
    <w:unhideWhenUsed/>
    <w:rsid w:val="00EC76AF"/>
    <w:rPr>
      <w:color w:val="0000FF"/>
      <w:u w:val="single"/>
    </w:rPr>
  </w:style>
  <w:style w:type="character" w:styleId="a9">
    <w:name w:val="Placeholder Text"/>
    <w:basedOn w:val="a0"/>
    <w:uiPriority w:val="99"/>
    <w:semiHidden/>
    <w:rsid w:val="001E6124"/>
    <w:rPr>
      <w:color w:val="808080"/>
    </w:rPr>
  </w:style>
  <w:style w:type="character" w:customStyle="1" w:styleId="10">
    <w:name w:val="Заголовок 1 Знак"/>
    <w:basedOn w:val="a0"/>
    <w:link w:val="1"/>
    <w:uiPriority w:val="9"/>
    <w:rsid w:val="006678A2"/>
    <w:rPr>
      <w:rFonts w:ascii="Times New Roman" w:eastAsiaTheme="majorEastAsia" w:hAnsi="Times New Roman" w:cstheme="majorBidi"/>
      <w:b/>
      <w:bCs/>
      <w:sz w:val="28"/>
      <w:szCs w:val="28"/>
      <w:lang w:val="uk-UA"/>
    </w:rPr>
  </w:style>
  <w:style w:type="paragraph" w:customStyle="1" w:styleId="Default">
    <w:name w:val="Default"/>
    <w:rsid w:val="003A3F51"/>
    <w:pPr>
      <w:autoSpaceDE w:val="0"/>
      <w:autoSpaceDN w:val="0"/>
      <w:adjustRightInd w:val="0"/>
      <w:spacing w:after="0" w:line="240" w:lineRule="auto"/>
    </w:pPr>
    <w:rPr>
      <w:rFonts w:ascii="Times New Roman" w:hAnsi="Times New Roman" w:cs="Times New Roman"/>
      <w:color w:val="000000"/>
      <w:sz w:val="24"/>
      <w:szCs w:val="24"/>
    </w:rPr>
  </w:style>
  <w:style w:type="table" w:styleId="aa">
    <w:name w:val="Table Grid"/>
    <w:basedOn w:val="a1"/>
    <w:uiPriority w:val="59"/>
    <w:unhideWhenUsed/>
    <w:rsid w:val="004D02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937F60"/>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37F60"/>
  </w:style>
  <w:style w:type="paragraph" w:styleId="ad">
    <w:name w:val="footer"/>
    <w:basedOn w:val="a"/>
    <w:link w:val="ae"/>
    <w:uiPriority w:val="99"/>
    <w:unhideWhenUsed/>
    <w:rsid w:val="00937F60"/>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37F60"/>
  </w:style>
  <w:style w:type="character" w:customStyle="1" w:styleId="20">
    <w:name w:val="Заголовок 2 Знак"/>
    <w:basedOn w:val="a0"/>
    <w:link w:val="2"/>
    <w:uiPriority w:val="9"/>
    <w:rsid w:val="006678A2"/>
    <w:rPr>
      <w:rFonts w:ascii="Times New Roman" w:eastAsiaTheme="majorEastAsia" w:hAnsi="Times New Roman" w:cstheme="majorBidi"/>
      <w:b/>
      <w:bCs/>
      <w:color w:val="000000" w:themeColor="text1"/>
      <w:sz w:val="28"/>
      <w:szCs w:val="26"/>
      <w:lang w:val="uk-UA"/>
    </w:rPr>
  </w:style>
  <w:style w:type="character" w:customStyle="1" w:styleId="docssharedwiztogglelabeledlabeltext">
    <w:name w:val="docssharedwiztogglelabeledlabeltext"/>
    <w:basedOn w:val="a0"/>
    <w:rsid w:val="00944ECE"/>
  </w:style>
  <w:style w:type="paragraph" w:styleId="af">
    <w:name w:val="Subtitle"/>
    <w:basedOn w:val="a"/>
    <w:next w:val="a"/>
    <w:link w:val="af0"/>
    <w:uiPriority w:val="11"/>
    <w:qFormat/>
    <w:rsid w:val="006678A2"/>
    <w:pPr>
      <w:numPr>
        <w:ilvl w:val="1"/>
      </w:numPr>
    </w:pPr>
    <w:rPr>
      <w:rFonts w:ascii="Times New Roman" w:eastAsiaTheme="majorEastAsia" w:hAnsi="Times New Roman" w:cstheme="majorBidi"/>
      <w:b/>
      <w:iCs/>
      <w:color w:val="000000" w:themeColor="text1"/>
      <w:spacing w:val="15"/>
      <w:sz w:val="28"/>
      <w:szCs w:val="24"/>
    </w:rPr>
  </w:style>
  <w:style w:type="character" w:customStyle="1" w:styleId="af0">
    <w:name w:val="Подзаголовок Знак"/>
    <w:basedOn w:val="a0"/>
    <w:link w:val="af"/>
    <w:uiPriority w:val="11"/>
    <w:rsid w:val="006678A2"/>
    <w:rPr>
      <w:rFonts w:ascii="Times New Roman" w:eastAsiaTheme="majorEastAsia" w:hAnsi="Times New Roman" w:cstheme="majorBidi"/>
      <w:b/>
      <w:iCs/>
      <w:color w:val="000000" w:themeColor="text1"/>
      <w:spacing w:val="15"/>
      <w:sz w:val="28"/>
      <w:szCs w:val="24"/>
      <w:lang w:val="uk-UA"/>
    </w:rPr>
  </w:style>
  <w:style w:type="paragraph" w:styleId="af1">
    <w:name w:val="TOC Heading"/>
    <w:basedOn w:val="1"/>
    <w:next w:val="a"/>
    <w:uiPriority w:val="39"/>
    <w:unhideWhenUsed/>
    <w:qFormat/>
    <w:rsid w:val="00F17F03"/>
    <w:pPr>
      <w:spacing w:line="276" w:lineRule="auto"/>
      <w:jc w:val="left"/>
      <w:outlineLvl w:val="9"/>
    </w:pPr>
    <w:rPr>
      <w:rFonts w:asciiTheme="majorHAnsi" w:hAnsiTheme="majorHAnsi"/>
      <w:color w:val="365F91" w:themeColor="accent1" w:themeShade="BF"/>
      <w:lang w:eastAsia="uk-UA"/>
    </w:rPr>
  </w:style>
  <w:style w:type="paragraph" w:styleId="11">
    <w:name w:val="toc 1"/>
    <w:basedOn w:val="a"/>
    <w:next w:val="a"/>
    <w:autoRedefine/>
    <w:uiPriority w:val="39"/>
    <w:unhideWhenUsed/>
    <w:qFormat/>
    <w:rsid w:val="00982222"/>
    <w:pPr>
      <w:shd w:val="clear" w:color="auto" w:fill="FFFFFF" w:themeFill="background1"/>
      <w:tabs>
        <w:tab w:val="right" w:leader="dot" w:pos="9344"/>
      </w:tabs>
      <w:spacing w:after="100" w:line="360" w:lineRule="auto"/>
      <w:jc w:val="both"/>
    </w:pPr>
    <w:rPr>
      <w:rFonts w:ascii="Times New Roman" w:hAnsi="Times New Roman" w:cs="Times New Roman"/>
      <w:b/>
      <w:noProof/>
      <w:sz w:val="28"/>
      <w:szCs w:val="28"/>
    </w:rPr>
  </w:style>
  <w:style w:type="paragraph" w:styleId="21">
    <w:name w:val="toc 2"/>
    <w:basedOn w:val="a"/>
    <w:next w:val="a"/>
    <w:autoRedefine/>
    <w:uiPriority w:val="39"/>
    <w:unhideWhenUsed/>
    <w:qFormat/>
    <w:rsid w:val="008D0422"/>
    <w:pPr>
      <w:tabs>
        <w:tab w:val="right" w:leader="dot" w:pos="9344"/>
      </w:tabs>
      <w:spacing w:after="0" w:line="360" w:lineRule="auto"/>
      <w:ind w:firstLine="142"/>
      <w:jc w:val="both"/>
    </w:pPr>
    <w:rPr>
      <w:rFonts w:ascii="Times New Roman" w:hAnsi="Times New Roman" w:cs="Times New Roman"/>
      <w:noProof/>
      <w:color w:val="000000" w:themeColor="text1"/>
      <w:sz w:val="28"/>
      <w:szCs w:val="28"/>
    </w:rPr>
  </w:style>
  <w:style w:type="paragraph" w:styleId="3">
    <w:name w:val="toc 3"/>
    <w:basedOn w:val="a"/>
    <w:next w:val="a"/>
    <w:autoRedefine/>
    <w:uiPriority w:val="39"/>
    <w:semiHidden/>
    <w:unhideWhenUsed/>
    <w:qFormat/>
    <w:rsid w:val="002417E6"/>
    <w:pPr>
      <w:spacing w:after="100"/>
      <w:ind w:left="440"/>
    </w:pPr>
    <w:rPr>
      <w:lang w:eastAsia="uk-UA"/>
    </w:rPr>
  </w:style>
  <w:style w:type="character" w:styleId="af2">
    <w:name w:val="FollowedHyperlink"/>
    <w:basedOn w:val="a0"/>
    <w:uiPriority w:val="99"/>
    <w:semiHidden/>
    <w:unhideWhenUsed/>
    <w:rsid w:val="001430AE"/>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6678A2"/>
    <w:pPr>
      <w:keepNext/>
      <w:keepLines/>
      <w:spacing w:before="480" w:after="0" w:line="24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6678A2"/>
    <w:pPr>
      <w:keepNext/>
      <w:keepLines/>
      <w:spacing w:before="200" w:after="0"/>
      <w:outlineLvl w:val="1"/>
    </w:pPr>
    <w:rPr>
      <w:rFonts w:ascii="Times New Roman" w:eastAsiaTheme="majorEastAsia" w:hAnsi="Times New Roman" w:cstheme="majorBidi"/>
      <w:b/>
      <w:bCs/>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0D87"/>
    <w:pPr>
      <w:ind w:left="720"/>
      <w:contextualSpacing/>
    </w:pPr>
  </w:style>
  <w:style w:type="paragraph" w:styleId="a4">
    <w:name w:val="Normal (Web)"/>
    <w:basedOn w:val="a"/>
    <w:uiPriority w:val="99"/>
    <w:unhideWhenUsed/>
    <w:rsid w:val="00AD4F25"/>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0C62A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C62AE"/>
    <w:rPr>
      <w:rFonts w:ascii="Tahoma" w:hAnsi="Tahoma" w:cs="Tahoma"/>
      <w:sz w:val="16"/>
      <w:szCs w:val="16"/>
    </w:rPr>
  </w:style>
  <w:style w:type="paragraph" w:styleId="a7">
    <w:name w:val="caption"/>
    <w:basedOn w:val="a"/>
    <w:next w:val="a"/>
    <w:uiPriority w:val="35"/>
    <w:unhideWhenUsed/>
    <w:qFormat/>
    <w:rsid w:val="00F25C98"/>
    <w:pPr>
      <w:spacing w:line="240" w:lineRule="auto"/>
    </w:pPr>
    <w:rPr>
      <w:b/>
      <w:bCs/>
      <w:color w:val="4F81BD" w:themeColor="accent1"/>
      <w:sz w:val="18"/>
      <w:szCs w:val="18"/>
    </w:rPr>
  </w:style>
  <w:style w:type="character" w:styleId="a8">
    <w:name w:val="Hyperlink"/>
    <w:basedOn w:val="a0"/>
    <w:uiPriority w:val="99"/>
    <w:unhideWhenUsed/>
    <w:rsid w:val="00EC76AF"/>
    <w:rPr>
      <w:color w:val="0000FF"/>
      <w:u w:val="single"/>
    </w:rPr>
  </w:style>
  <w:style w:type="character" w:styleId="a9">
    <w:name w:val="Placeholder Text"/>
    <w:basedOn w:val="a0"/>
    <w:uiPriority w:val="99"/>
    <w:semiHidden/>
    <w:rsid w:val="001E6124"/>
    <w:rPr>
      <w:color w:val="808080"/>
    </w:rPr>
  </w:style>
  <w:style w:type="character" w:customStyle="1" w:styleId="10">
    <w:name w:val="Заголовок 1 Знак"/>
    <w:basedOn w:val="a0"/>
    <w:link w:val="1"/>
    <w:uiPriority w:val="9"/>
    <w:rsid w:val="006678A2"/>
    <w:rPr>
      <w:rFonts w:ascii="Times New Roman" w:eastAsiaTheme="majorEastAsia" w:hAnsi="Times New Roman" w:cstheme="majorBidi"/>
      <w:b/>
      <w:bCs/>
      <w:sz w:val="28"/>
      <w:szCs w:val="28"/>
      <w:lang w:val="uk-UA"/>
    </w:rPr>
  </w:style>
  <w:style w:type="paragraph" w:customStyle="1" w:styleId="Default">
    <w:name w:val="Default"/>
    <w:rsid w:val="003A3F51"/>
    <w:pPr>
      <w:autoSpaceDE w:val="0"/>
      <w:autoSpaceDN w:val="0"/>
      <w:adjustRightInd w:val="0"/>
      <w:spacing w:after="0" w:line="240" w:lineRule="auto"/>
    </w:pPr>
    <w:rPr>
      <w:rFonts w:ascii="Times New Roman" w:hAnsi="Times New Roman" w:cs="Times New Roman"/>
      <w:color w:val="000000"/>
      <w:sz w:val="24"/>
      <w:szCs w:val="24"/>
    </w:rPr>
  </w:style>
  <w:style w:type="table" w:styleId="aa">
    <w:name w:val="Table Grid"/>
    <w:basedOn w:val="a1"/>
    <w:uiPriority w:val="59"/>
    <w:unhideWhenUsed/>
    <w:rsid w:val="004D02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937F60"/>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37F60"/>
  </w:style>
  <w:style w:type="paragraph" w:styleId="ad">
    <w:name w:val="footer"/>
    <w:basedOn w:val="a"/>
    <w:link w:val="ae"/>
    <w:uiPriority w:val="99"/>
    <w:unhideWhenUsed/>
    <w:rsid w:val="00937F60"/>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37F60"/>
  </w:style>
  <w:style w:type="character" w:customStyle="1" w:styleId="20">
    <w:name w:val="Заголовок 2 Знак"/>
    <w:basedOn w:val="a0"/>
    <w:link w:val="2"/>
    <w:uiPriority w:val="9"/>
    <w:rsid w:val="006678A2"/>
    <w:rPr>
      <w:rFonts w:ascii="Times New Roman" w:eastAsiaTheme="majorEastAsia" w:hAnsi="Times New Roman" w:cstheme="majorBidi"/>
      <w:b/>
      <w:bCs/>
      <w:color w:val="000000" w:themeColor="text1"/>
      <w:sz w:val="28"/>
      <w:szCs w:val="26"/>
      <w:lang w:val="uk-UA"/>
    </w:rPr>
  </w:style>
  <w:style w:type="character" w:customStyle="1" w:styleId="docssharedwiztogglelabeledlabeltext">
    <w:name w:val="docssharedwiztogglelabeledlabeltext"/>
    <w:basedOn w:val="a0"/>
    <w:rsid w:val="00944ECE"/>
  </w:style>
  <w:style w:type="paragraph" w:styleId="af">
    <w:name w:val="Subtitle"/>
    <w:basedOn w:val="a"/>
    <w:next w:val="a"/>
    <w:link w:val="af0"/>
    <w:uiPriority w:val="11"/>
    <w:qFormat/>
    <w:rsid w:val="006678A2"/>
    <w:pPr>
      <w:numPr>
        <w:ilvl w:val="1"/>
      </w:numPr>
    </w:pPr>
    <w:rPr>
      <w:rFonts w:ascii="Times New Roman" w:eastAsiaTheme="majorEastAsia" w:hAnsi="Times New Roman" w:cstheme="majorBidi"/>
      <w:b/>
      <w:iCs/>
      <w:color w:val="000000" w:themeColor="text1"/>
      <w:spacing w:val="15"/>
      <w:sz w:val="28"/>
      <w:szCs w:val="24"/>
    </w:rPr>
  </w:style>
  <w:style w:type="character" w:customStyle="1" w:styleId="af0">
    <w:name w:val="Подзаголовок Знак"/>
    <w:basedOn w:val="a0"/>
    <w:link w:val="af"/>
    <w:uiPriority w:val="11"/>
    <w:rsid w:val="006678A2"/>
    <w:rPr>
      <w:rFonts w:ascii="Times New Roman" w:eastAsiaTheme="majorEastAsia" w:hAnsi="Times New Roman" w:cstheme="majorBidi"/>
      <w:b/>
      <w:iCs/>
      <w:color w:val="000000" w:themeColor="text1"/>
      <w:spacing w:val="15"/>
      <w:sz w:val="28"/>
      <w:szCs w:val="24"/>
      <w:lang w:val="uk-UA"/>
    </w:rPr>
  </w:style>
  <w:style w:type="paragraph" w:styleId="af1">
    <w:name w:val="TOC Heading"/>
    <w:basedOn w:val="1"/>
    <w:next w:val="a"/>
    <w:uiPriority w:val="39"/>
    <w:unhideWhenUsed/>
    <w:qFormat/>
    <w:rsid w:val="00F17F03"/>
    <w:pPr>
      <w:spacing w:line="276" w:lineRule="auto"/>
      <w:jc w:val="left"/>
      <w:outlineLvl w:val="9"/>
    </w:pPr>
    <w:rPr>
      <w:rFonts w:asciiTheme="majorHAnsi" w:hAnsiTheme="majorHAnsi"/>
      <w:color w:val="365F91" w:themeColor="accent1" w:themeShade="BF"/>
      <w:lang w:eastAsia="uk-UA"/>
    </w:rPr>
  </w:style>
  <w:style w:type="paragraph" w:styleId="11">
    <w:name w:val="toc 1"/>
    <w:basedOn w:val="a"/>
    <w:next w:val="a"/>
    <w:autoRedefine/>
    <w:uiPriority w:val="39"/>
    <w:unhideWhenUsed/>
    <w:qFormat/>
    <w:rsid w:val="00982222"/>
    <w:pPr>
      <w:shd w:val="clear" w:color="auto" w:fill="FFFFFF" w:themeFill="background1"/>
      <w:tabs>
        <w:tab w:val="right" w:leader="dot" w:pos="9344"/>
      </w:tabs>
      <w:spacing w:after="100" w:line="360" w:lineRule="auto"/>
      <w:jc w:val="both"/>
    </w:pPr>
    <w:rPr>
      <w:rFonts w:ascii="Times New Roman" w:hAnsi="Times New Roman" w:cs="Times New Roman"/>
      <w:b/>
      <w:noProof/>
      <w:sz w:val="28"/>
      <w:szCs w:val="28"/>
    </w:rPr>
  </w:style>
  <w:style w:type="paragraph" w:styleId="21">
    <w:name w:val="toc 2"/>
    <w:basedOn w:val="a"/>
    <w:next w:val="a"/>
    <w:autoRedefine/>
    <w:uiPriority w:val="39"/>
    <w:unhideWhenUsed/>
    <w:qFormat/>
    <w:rsid w:val="008D0422"/>
    <w:pPr>
      <w:tabs>
        <w:tab w:val="right" w:leader="dot" w:pos="9344"/>
      </w:tabs>
      <w:spacing w:after="0" w:line="360" w:lineRule="auto"/>
      <w:ind w:firstLine="142"/>
      <w:jc w:val="both"/>
    </w:pPr>
    <w:rPr>
      <w:rFonts w:ascii="Times New Roman" w:hAnsi="Times New Roman" w:cs="Times New Roman"/>
      <w:noProof/>
      <w:color w:val="000000" w:themeColor="text1"/>
      <w:sz w:val="28"/>
      <w:szCs w:val="28"/>
    </w:rPr>
  </w:style>
  <w:style w:type="paragraph" w:styleId="3">
    <w:name w:val="toc 3"/>
    <w:basedOn w:val="a"/>
    <w:next w:val="a"/>
    <w:autoRedefine/>
    <w:uiPriority w:val="39"/>
    <w:semiHidden/>
    <w:unhideWhenUsed/>
    <w:qFormat/>
    <w:rsid w:val="002417E6"/>
    <w:pPr>
      <w:spacing w:after="100"/>
      <w:ind w:left="440"/>
    </w:pPr>
    <w:rPr>
      <w:lang w:eastAsia="uk-UA"/>
    </w:rPr>
  </w:style>
  <w:style w:type="character" w:styleId="af2">
    <w:name w:val="FollowedHyperlink"/>
    <w:basedOn w:val="a0"/>
    <w:uiPriority w:val="99"/>
    <w:semiHidden/>
    <w:unhideWhenUsed/>
    <w:rsid w:val="001430A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59986">
      <w:bodyDiv w:val="1"/>
      <w:marLeft w:val="0"/>
      <w:marRight w:val="0"/>
      <w:marTop w:val="0"/>
      <w:marBottom w:val="0"/>
      <w:divBdr>
        <w:top w:val="none" w:sz="0" w:space="0" w:color="auto"/>
        <w:left w:val="none" w:sz="0" w:space="0" w:color="auto"/>
        <w:bottom w:val="none" w:sz="0" w:space="0" w:color="auto"/>
        <w:right w:val="none" w:sz="0" w:space="0" w:color="auto"/>
      </w:divBdr>
    </w:div>
    <w:div w:id="231431567">
      <w:bodyDiv w:val="1"/>
      <w:marLeft w:val="0"/>
      <w:marRight w:val="0"/>
      <w:marTop w:val="0"/>
      <w:marBottom w:val="0"/>
      <w:divBdr>
        <w:top w:val="none" w:sz="0" w:space="0" w:color="auto"/>
        <w:left w:val="none" w:sz="0" w:space="0" w:color="auto"/>
        <w:bottom w:val="none" w:sz="0" w:space="0" w:color="auto"/>
        <w:right w:val="none" w:sz="0" w:space="0" w:color="auto"/>
      </w:divBdr>
    </w:div>
    <w:div w:id="316616109">
      <w:bodyDiv w:val="1"/>
      <w:marLeft w:val="0"/>
      <w:marRight w:val="0"/>
      <w:marTop w:val="0"/>
      <w:marBottom w:val="0"/>
      <w:divBdr>
        <w:top w:val="none" w:sz="0" w:space="0" w:color="auto"/>
        <w:left w:val="none" w:sz="0" w:space="0" w:color="auto"/>
        <w:bottom w:val="none" w:sz="0" w:space="0" w:color="auto"/>
        <w:right w:val="none" w:sz="0" w:space="0" w:color="auto"/>
      </w:divBdr>
    </w:div>
    <w:div w:id="351540344">
      <w:bodyDiv w:val="1"/>
      <w:marLeft w:val="0"/>
      <w:marRight w:val="0"/>
      <w:marTop w:val="0"/>
      <w:marBottom w:val="0"/>
      <w:divBdr>
        <w:top w:val="none" w:sz="0" w:space="0" w:color="auto"/>
        <w:left w:val="none" w:sz="0" w:space="0" w:color="auto"/>
        <w:bottom w:val="none" w:sz="0" w:space="0" w:color="auto"/>
        <w:right w:val="none" w:sz="0" w:space="0" w:color="auto"/>
      </w:divBdr>
    </w:div>
    <w:div w:id="375546032">
      <w:bodyDiv w:val="1"/>
      <w:marLeft w:val="0"/>
      <w:marRight w:val="0"/>
      <w:marTop w:val="0"/>
      <w:marBottom w:val="0"/>
      <w:divBdr>
        <w:top w:val="none" w:sz="0" w:space="0" w:color="auto"/>
        <w:left w:val="none" w:sz="0" w:space="0" w:color="auto"/>
        <w:bottom w:val="none" w:sz="0" w:space="0" w:color="auto"/>
        <w:right w:val="none" w:sz="0" w:space="0" w:color="auto"/>
      </w:divBdr>
    </w:div>
    <w:div w:id="407728245">
      <w:bodyDiv w:val="1"/>
      <w:marLeft w:val="0"/>
      <w:marRight w:val="0"/>
      <w:marTop w:val="0"/>
      <w:marBottom w:val="0"/>
      <w:divBdr>
        <w:top w:val="none" w:sz="0" w:space="0" w:color="auto"/>
        <w:left w:val="none" w:sz="0" w:space="0" w:color="auto"/>
        <w:bottom w:val="none" w:sz="0" w:space="0" w:color="auto"/>
        <w:right w:val="none" w:sz="0" w:space="0" w:color="auto"/>
      </w:divBdr>
    </w:div>
    <w:div w:id="419260988">
      <w:bodyDiv w:val="1"/>
      <w:marLeft w:val="0"/>
      <w:marRight w:val="0"/>
      <w:marTop w:val="0"/>
      <w:marBottom w:val="0"/>
      <w:divBdr>
        <w:top w:val="none" w:sz="0" w:space="0" w:color="auto"/>
        <w:left w:val="none" w:sz="0" w:space="0" w:color="auto"/>
        <w:bottom w:val="none" w:sz="0" w:space="0" w:color="auto"/>
        <w:right w:val="none" w:sz="0" w:space="0" w:color="auto"/>
      </w:divBdr>
    </w:div>
    <w:div w:id="452553948">
      <w:bodyDiv w:val="1"/>
      <w:marLeft w:val="0"/>
      <w:marRight w:val="0"/>
      <w:marTop w:val="0"/>
      <w:marBottom w:val="0"/>
      <w:divBdr>
        <w:top w:val="none" w:sz="0" w:space="0" w:color="auto"/>
        <w:left w:val="none" w:sz="0" w:space="0" w:color="auto"/>
        <w:bottom w:val="none" w:sz="0" w:space="0" w:color="auto"/>
        <w:right w:val="none" w:sz="0" w:space="0" w:color="auto"/>
      </w:divBdr>
    </w:div>
    <w:div w:id="513224143">
      <w:bodyDiv w:val="1"/>
      <w:marLeft w:val="0"/>
      <w:marRight w:val="0"/>
      <w:marTop w:val="0"/>
      <w:marBottom w:val="0"/>
      <w:divBdr>
        <w:top w:val="none" w:sz="0" w:space="0" w:color="auto"/>
        <w:left w:val="none" w:sz="0" w:space="0" w:color="auto"/>
        <w:bottom w:val="none" w:sz="0" w:space="0" w:color="auto"/>
        <w:right w:val="none" w:sz="0" w:space="0" w:color="auto"/>
      </w:divBdr>
    </w:div>
    <w:div w:id="522474923">
      <w:bodyDiv w:val="1"/>
      <w:marLeft w:val="0"/>
      <w:marRight w:val="0"/>
      <w:marTop w:val="0"/>
      <w:marBottom w:val="0"/>
      <w:divBdr>
        <w:top w:val="none" w:sz="0" w:space="0" w:color="auto"/>
        <w:left w:val="none" w:sz="0" w:space="0" w:color="auto"/>
        <w:bottom w:val="none" w:sz="0" w:space="0" w:color="auto"/>
        <w:right w:val="none" w:sz="0" w:space="0" w:color="auto"/>
      </w:divBdr>
    </w:div>
    <w:div w:id="590548391">
      <w:bodyDiv w:val="1"/>
      <w:marLeft w:val="0"/>
      <w:marRight w:val="0"/>
      <w:marTop w:val="0"/>
      <w:marBottom w:val="0"/>
      <w:divBdr>
        <w:top w:val="none" w:sz="0" w:space="0" w:color="auto"/>
        <w:left w:val="none" w:sz="0" w:space="0" w:color="auto"/>
        <w:bottom w:val="none" w:sz="0" w:space="0" w:color="auto"/>
        <w:right w:val="none" w:sz="0" w:space="0" w:color="auto"/>
      </w:divBdr>
    </w:div>
    <w:div w:id="621887372">
      <w:bodyDiv w:val="1"/>
      <w:marLeft w:val="0"/>
      <w:marRight w:val="0"/>
      <w:marTop w:val="0"/>
      <w:marBottom w:val="0"/>
      <w:divBdr>
        <w:top w:val="none" w:sz="0" w:space="0" w:color="auto"/>
        <w:left w:val="none" w:sz="0" w:space="0" w:color="auto"/>
        <w:bottom w:val="none" w:sz="0" w:space="0" w:color="auto"/>
        <w:right w:val="none" w:sz="0" w:space="0" w:color="auto"/>
      </w:divBdr>
    </w:div>
    <w:div w:id="647131593">
      <w:bodyDiv w:val="1"/>
      <w:marLeft w:val="0"/>
      <w:marRight w:val="0"/>
      <w:marTop w:val="0"/>
      <w:marBottom w:val="0"/>
      <w:divBdr>
        <w:top w:val="none" w:sz="0" w:space="0" w:color="auto"/>
        <w:left w:val="none" w:sz="0" w:space="0" w:color="auto"/>
        <w:bottom w:val="none" w:sz="0" w:space="0" w:color="auto"/>
        <w:right w:val="none" w:sz="0" w:space="0" w:color="auto"/>
      </w:divBdr>
    </w:div>
    <w:div w:id="681863313">
      <w:bodyDiv w:val="1"/>
      <w:marLeft w:val="0"/>
      <w:marRight w:val="0"/>
      <w:marTop w:val="0"/>
      <w:marBottom w:val="0"/>
      <w:divBdr>
        <w:top w:val="none" w:sz="0" w:space="0" w:color="auto"/>
        <w:left w:val="none" w:sz="0" w:space="0" w:color="auto"/>
        <w:bottom w:val="none" w:sz="0" w:space="0" w:color="auto"/>
        <w:right w:val="none" w:sz="0" w:space="0" w:color="auto"/>
      </w:divBdr>
      <w:divsChild>
        <w:div w:id="254020245">
          <w:marLeft w:val="0"/>
          <w:marRight w:val="0"/>
          <w:marTop w:val="0"/>
          <w:marBottom w:val="0"/>
          <w:divBdr>
            <w:top w:val="none" w:sz="0" w:space="0" w:color="auto"/>
            <w:left w:val="none" w:sz="0" w:space="0" w:color="auto"/>
            <w:bottom w:val="none" w:sz="0" w:space="0" w:color="auto"/>
            <w:right w:val="none" w:sz="0" w:space="0" w:color="auto"/>
          </w:divBdr>
          <w:divsChild>
            <w:div w:id="1895726883">
              <w:marLeft w:val="0"/>
              <w:marRight w:val="0"/>
              <w:marTop w:val="0"/>
              <w:marBottom w:val="0"/>
              <w:divBdr>
                <w:top w:val="none" w:sz="0" w:space="0" w:color="auto"/>
                <w:left w:val="none" w:sz="0" w:space="0" w:color="auto"/>
                <w:bottom w:val="none" w:sz="0" w:space="0" w:color="auto"/>
                <w:right w:val="none" w:sz="0" w:space="0" w:color="auto"/>
              </w:divBdr>
              <w:divsChild>
                <w:div w:id="40399229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46769357">
                      <w:marLeft w:val="0"/>
                      <w:marRight w:val="0"/>
                      <w:marTop w:val="0"/>
                      <w:marBottom w:val="240"/>
                      <w:divBdr>
                        <w:top w:val="none" w:sz="0" w:space="0" w:color="auto"/>
                        <w:left w:val="none" w:sz="0" w:space="0" w:color="auto"/>
                        <w:bottom w:val="none" w:sz="0" w:space="0" w:color="auto"/>
                        <w:right w:val="none" w:sz="0" w:space="0" w:color="auto"/>
                      </w:divBdr>
                      <w:divsChild>
                        <w:div w:id="530649743">
                          <w:marLeft w:val="0"/>
                          <w:marRight w:val="0"/>
                          <w:marTop w:val="0"/>
                          <w:marBottom w:val="0"/>
                          <w:divBdr>
                            <w:top w:val="none" w:sz="0" w:space="0" w:color="auto"/>
                            <w:left w:val="none" w:sz="0" w:space="0" w:color="auto"/>
                            <w:bottom w:val="none" w:sz="0" w:space="0" w:color="auto"/>
                            <w:right w:val="none" w:sz="0" w:space="0" w:color="auto"/>
                          </w:divBdr>
                          <w:divsChild>
                            <w:div w:id="198515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2874341">
                      <w:marLeft w:val="0"/>
                      <w:marRight w:val="0"/>
                      <w:marTop w:val="0"/>
                      <w:marBottom w:val="0"/>
                      <w:divBdr>
                        <w:top w:val="none" w:sz="0" w:space="0" w:color="auto"/>
                        <w:left w:val="none" w:sz="0" w:space="0" w:color="auto"/>
                        <w:bottom w:val="none" w:sz="0" w:space="0" w:color="auto"/>
                        <w:right w:val="none" w:sz="0" w:space="0" w:color="auto"/>
                      </w:divBdr>
                      <w:divsChild>
                        <w:div w:id="948006406">
                          <w:marLeft w:val="0"/>
                          <w:marRight w:val="0"/>
                          <w:marTop w:val="0"/>
                          <w:marBottom w:val="0"/>
                          <w:divBdr>
                            <w:top w:val="none" w:sz="0" w:space="0" w:color="auto"/>
                            <w:left w:val="none" w:sz="0" w:space="0" w:color="auto"/>
                            <w:bottom w:val="none" w:sz="0" w:space="0" w:color="auto"/>
                            <w:right w:val="none" w:sz="0" w:space="0" w:color="auto"/>
                          </w:divBdr>
                          <w:divsChild>
                            <w:div w:id="1859083132">
                              <w:marLeft w:val="0"/>
                              <w:marRight w:val="0"/>
                              <w:marTop w:val="0"/>
                              <w:marBottom w:val="0"/>
                              <w:divBdr>
                                <w:top w:val="none" w:sz="0" w:space="0" w:color="auto"/>
                                <w:left w:val="none" w:sz="0" w:space="0" w:color="auto"/>
                                <w:bottom w:val="none" w:sz="0" w:space="0" w:color="auto"/>
                                <w:right w:val="none" w:sz="0" w:space="0" w:color="auto"/>
                              </w:divBdr>
                              <w:divsChild>
                                <w:div w:id="2104690775">
                                  <w:marLeft w:val="0"/>
                                  <w:marRight w:val="0"/>
                                  <w:marTop w:val="0"/>
                                  <w:marBottom w:val="0"/>
                                  <w:divBdr>
                                    <w:top w:val="none" w:sz="0" w:space="0" w:color="auto"/>
                                    <w:left w:val="none" w:sz="0" w:space="0" w:color="auto"/>
                                    <w:bottom w:val="none" w:sz="0" w:space="0" w:color="auto"/>
                                    <w:right w:val="none" w:sz="0" w:space="0" w:color="auto"/>
                                  </w:divBdr>
                                  <w:divsChild>
                                    <w:div w:id="1176070722">
                                      <w:marLeft w:val="0"/>
                                      <w:marRight w:val="0"/>
                                      <w:marTop w:val="0"/>
                                      <w:marBottom w:val="0"/>
                                      <w:divBdr>
                                        <w:top w:val="none" w:sz="0" w:space="0" w:color="auto"/>
                                        <w:left w:val="none" w:sz="0" w:space="0" w:color="auto"/>
                                        <w:bottom w:val="none" w:sz="0" w:space="0" w:color="auto"/>
                                        <w:right w:val="none" w:sz="0" w:space="0" w:color="auto"/>
                                      </w:divBdr>
                                      <w:divsChild>
                                        <w:div w:id="342753645">
                                          <w:marLeft w:val="0"/>
                                          <w:marRight w:val="0"/>
                                          <w:marTop w:val="0"/>
                                          <w:marBottom w:val="0"/>
                                          <w:divBdr>
                                            <w:top w:val="none" w:sz="0" w:space="0" w:color="auto"/>
                                            <w:left w:val="none" w:sz="0" w:space="0" w:color="auto"/>
                                            <w:bottom w:val="none" w:sz="0" w:space="0" w:color="auto"/>
                                            <w:right w:val="none" w:sz="0" w:space="0" w:color="auto"/>
                                          </w:divBdr>
                                          <w:divsChild>
                                            <w:div w:id="1067728090">
                                              <w:marLeft w:val="180"/>
                                              <w:marRight w:val="0"/>
                                              <w:marTop w:val="0"/>
                                              <w:marBottom w:val="0"/>
                                              <w:divBdr>
                                                <w:top w:val="none" w:sz="0" w:space="0" w:color="auto"/>
                                                <w:left w:val="none" w:sz="0" w:space="0" w:color="auto"/>
                                                <w:bottom w:val="none" w:sz="0" w:space="0" w:color="auto"/>
                                                <w:right w:val="none" w:sz="0" w:space="0" w:color="auto"/>
                                              </w:divBdr>
                                              <w:divsChild>
                                                <w:div w:id="1996909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173832">
                                      <w:marLeft w:val="0"/>
                                      <w:marRight w:val="0"/>
                                      <w:marTop w:val="0"/>
                                      <w:marBottom w:val="0"/>
                                      <w:divBdr>
                                        <w:top w:val="none" w:sz="0" w:space="0" w:color="auto"/>
                                        <w:left w:val="none" w:sz="0" w:space="0" w:color="auto"/>
                                        <w:bottom w:val="none" w:sz="0" w:space="0" w:color="auto"/>
                                        <w:right w:val="none" w:sz="0" w:space="0" w:color="auto"/>
                                      </w:divBdr>
                                      <w:divsChild>
                                        <w:div w:id="514075361">
                                          <w:marLeft w:val="0"/>
                                          <w:marRight w:val="0"/>
                                          <w:marTop w:val="0"/>
                                          <w:marBottom w:val="0"/>
                                          <w:divBdr>
                                            <w:top w:val="none" w:sz="0" w:space="0" w:color="auto"/>
                                            <w:left w:val="none" w:sz="0" w:space="0" w:color="auto"/>
                                            <w:bottom w:val="none" w:sz="0" w:space="0" w:color="auto"/>
                                            <w:right w:val="none" w:sz="0" w:space="0" w:color="auto"/>
                                          </w:divBdr>
                                          <w:divsChild>
                                            <w:div w:id="1266965124">
                                              <w:marLeft w:val="180"/>
                                              <w:marRight w:val="0"/>
                                              <w:marTop w:val="0"/>
                                              <w:marBottom w:val="0"/>
                                              <w:divBdr>
                                                <w:top w:val="none" w:sz="0" w:space="0" w:color="auto"/>
                                                <w:left w:val="none" w:sz="0" w:space="0" w:color="auto"/>
                                                <w:bottom w:val="none" w:sz="0" w:space="0" w:color="auto"/>
                                                <w:right w:val="none" w:sz="0" w:space="0" w:color="auto"/>
                                              </w:divBdr>
                                              <w:divsChild>
                                                <w:div w:id="2117364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543101">
                                      <w:marLeft w:val="0"/>
                                      <w:marRight w:val="0"/>
                                      <w:marTop w:val="0"/>
                                      <w:marBottom w:val="0"/>
                                      <w:divBdr>
                                        <w:top w:val="none" w:sz="0" w:space="0" w:color="auto"/>
                                        <w:left w:val="none" w:sz="0" w:space="0" w:color="auto"/>
                                        <w:bottom w:val="none" w:sz="0" w:space="0" w:color="auto"/>
                                        <w:right w:val="none" w:sz="0" w:space="0" w:color="auto"/>
                                      </w:divBdr>
                                      <w:divsChild>
                                        <w:div w:id="425423779">
                                          <w:marLeft w:val="0"/>
                                          <w:marRight w:val="0"/>
                                          <w:marTop w:val="0"/>
                                          <w:marBottom w:val="0"/>
                                          <w:divBdr>
                                            <w:top w:val="none" w:sz="0" w:space="0" w:color="auto"/>
                                            <w:left w:val="none" w:sz="0" w:space="0" w:color="auto"/>
                                            <w:bottom w:val="none" w:sz="0" w:space="0" w:color="auto"/>
                                            <w:right w:val="none" w:sz="0" w:space="0" w:color="auto"/>
                                          </w:divBdr>
                                          <w:divsChild>
                                            <w:div w:id="1112820702">
                                              <w:marLeft w:val="180"/>
                                              <w:marRight w:val="0"/>
                                              <w:marTop w:val="0"/>
                                              <w:marBottom w:val="0"/>
                                              <w:divBdr>
                                                <w:top w:val="none" w:sz="0" w:space="0" w:color="auto"/>
                                                <w:left w:val="none" w:sz="0" w:space="0" w:color="auto"/>
                                                <w:bottom w:val="none" w:sz="0" w:space="0" w:color="auto"/>
                                                <w:right w:val="none" w:sz="0" w:space="0" w:color="auto"/>
                                              </w:divBdr>
                                              <w:divsChild>
                                                <w:div w:id="11556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0621930">
          <w:marLeft w:val="0"/>
          <w:marRight w:val="0"/>
          <w:marTop w:val="0"/>
          <w:marBottom w:val="0"/>
          <w:divBdr>
            <w:top w:val="none" w:sz="0" w:space="0" w:color="auto"/>
            <w:left w:val="none" w:sz="0" w:space="0" w:color="auto"/>
            <w:bottom w:val="none" w:sz="0" w:space="0" w:color="auto"/>
            <w:right w:val="none" w:sz="0" w:space="0" w:color="auto"/>
          </w:divBdr>
          <w:divsChild>
            <w:div w:id="1720933329">
              <w:marLeft w:val="0"/>
              <w:marRight w:val="0"/>
              <w:marTop w:val="0"/>
              <w:marBottom w:val="0"/>
              <w:divBdr>
                <w:top w:val="none" w:sz="0" w:space="0" w:color="auto"/>
                <w:left w:val="none" w:sz="0" w:space="0" w:color="auto"/>
                <w:bottom w:val="none" w:sz="0" w:space="0" w:color="auto"/>
                <w:right w:val="none" w:sz="0" w:space="0" w:color="auto"/>
              </w:divBdr>
              <w:divsChild>
                <w:div w:id="109243188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65498386">
                      <w:marLeft w:val="0"/>
                      <w:marRight w:val="0"/>
                      <w:marTop w:val="0"/>
                      <w:marBottom w:val="240"/>
                      <w:divBdr>
                        <w:top w:val="none" w:sz="0" w:space="0" w:color="auto"/>
                        <w:left w:val="none" w:sz="0" w:space="0" w:color="auto"/>
                        <w:bottom w:val="none" w:sz="0" w:space="0" w:color="auto"/>
                        <w:right w:val="none" w:sz="0" w:space="0" w:color="auto"/>
                      </w:divBdr>
                      <w:divsChild>
                        <w:div w:id="1673290025">
                          <w:marLeft w:val="0"/>
                          <w:marRight w:val="0"/>
                          <w:marTop w:val="0"/>
                          <w:marBottom w:val="0"/>
                          <w:divBdr>
                            <w:top w:val="none" w:sz="0" w:space="0" w:color="auto"/>
                            <w:left w:val="none" w:sz="0" w:space="0" w:color="auto"/>
                            <w:bottom w:val="none" w:sz="0" w:space="0" w:color="auto"/>
                            <w:right w:val="none" w:sz="0" w:space="0" w:color="auto"/>
                          </w:divBdr>
                          <w:divsChild>
                            <w:div w:id="11187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302836">
                      <w:marLeft w:val="0"/>
                      <w:marRight w:val="0"/>
                      <w:marTop w:val="0"/>
                      <w:marBottom w:val="0"/>
                      <w:divBdr>
                        <w:top w:val="none" w:sz="0" w:space="0" w:color="auto"/>
                        <w:left w:val="none" w:sz="0" w:space="0" w:color="auto"/>
                        <w:bottom w:val="none" w:sz="0" w:space="0" w:color="auto"/>
                        <w:right w:val="none" w:sz="0" w:space="0" w:color="auto"/>
                      </w:divBdr>
                      <w:divsChild>
                        <w:div w:id="154539646">
                          <w:marLeft w:val="0"/>
                          <w:marRight w:val="0"/>
                          <w:marTop w:val="0"/>
                          <w:marBottom w:val="0"/>
                          <w:divBdr>
                            <w:top w:val="none" w:sz="0" w:space="0" w:color="auto"/>
                            <w:left w:val="none" w:sz="0" w:space="0" w:color="auto"/>
                            <w:bottom w:val="none" w:sz="0" w:space="0" w:color="auto"/>
                            <w:right w:val="none" w:sz="0" w:space="0" w:color="auto"/>
                          </w:divBdr>
                          <w:divsChild>
                            <w:div w:id="843086166">
                              <w:marLeft w:val="0"/>
                              <w:marRight w:val="0"/>
                              <w:marTop w:val="0"/>
                              <w:marBottom w:val="0"/>
                              <w:divBdr>
                                <w:top w:val="none" w:sz="0" w:space="0" w:color="auto"/>
                                <w:left w:val="none" w:sz="0" w:space="0" w:color="auto"/>
                                <w:bottom w:val="none" w:sz="0" w:space="0" w:color="auto"/>
                                <w:right w:val="none" w:sz="0" w:space="0" w:color="auto"/>
                              </w:divBdr>
                              <w:divsChild>
                                <w:div w:id="1758483414">
                                  <w:marLeft w:val="0"/>
                                  <w:marRight w:val="0"/>
                                  <w:marTop w:val="0"/>
                                  <w:marBottom w:val="0"/>
                                  <w:divBdr>
                                    <w:top w:val="none" w:sz="0" w:space="0" w:color="auto"/>
                                    <w:left w:val="none" w:sz="0" w:space="0" w:color="auto"/>
                                    <w:bottom w:val="none" w:sz="0" w:space="0" w:color="auto"/>
                                    <w:right w:val="none" w:sz="0" w:space="0" w:color="auto"/>
                                  </w:divBdr>
                                </w:div>
                                <w:div w:id="133545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3981134">
          <w:marLeft w:val="0"/>
          <w:marRight w:val="0"/>
          <w:marTop w:val="0"/>
          <w:marBottom w:val="0"/>
          <w:divBdr>
            <w:top w:val="none" w:sz="0" w:space="0" w:color="auto"/>
            <w:left w:val="none" w:sz="0" w:space="0" w:color="auto"/>
            <w:bottom w:val="none" w:sz="0" w:space="0" w:color="auto"/>
            <w:right w:val="none" w:sz="0" w:space="0" w:color="auto"/>
          </w:divBdr>
          <w:divsChild>
            <w:div w:id="704672463">
              <w:marLeft w:val="0"/>
              <w:marRight w:val="0"/>
              <w:marTop w:val="0"/>
              <w:marBottom w:val="0"/>
              <w:divBdr>
                <w:top w:val="none" w:sz="0" w:space="0" w:color="auto"/>
                <w:left w:val="none" w:sz="0" w:space="0" w:color="auto"/>
                <w:bottom w:val="none" w:sz="0" w:space="0" w:color="auto"/>
                <w:right w:val="none" w:sz="0" w:space="0" w:color="auto"/>
              </w:divBdr>
              <w:divsChild>
                <w:div w:id="1659652923">
                  <w:marLeft w:val="0"/>
                  <w:marRight w:val="0"/>
                  <w:marTop w:val="0"/>
                  <w:marBottom w:val="180"/>
                  <w:divBdr>
                    <w:top w:val="single" w:sz="6" w:space="18" w:color="DADCE0"/>
                    <w:left w:val="single" w:sz="6" w:space="18" w:color="DADCE0"/>
                    <w:bottom w:val="single" w:sz="6" w:space="18" w:color="DADCE0"/>
                    <w:right w:val="single" w:sz="6" w:space="18" w:color="DADCE0"/>
                  </w:divBdr>
                  <w:divsChild>
                    <w:div w:id="606815727">
                      <w:marLeft w:val="0"/>
                      <w:marRight w:val="0"/>
                      <w:marTop w:val="0"/>
                      <w:marBottom w:val="240"/>
                      <w:divBdr>
                        <w:top w:val="none" w:sz="0" w:space="0" w:color="auto"/>
                        <w:left w:val="none" w:sz="0" w:space="0" w:color="auto"/>
                        <w:bottom w:val="none" w:sz="0" w:space="0" w:color="auto"/>
                        <w:right w:val="none" w:sz="0" w:space="0" w:color="auto"/>
                      </w:divBdr>
                      <w:divsChild>
                        <w:div w:id="1210413075">
                          <w:marLeft w:val="0"/>
                          <w:marRight w:val="0"/>
                          <w:marTop w:val="0"/>
                          <w:marBottom w:val="0"/>
                          <w:divBdr>
                            <w:top w:val="none" w:sz="0" w:space="0" w:color="auto"/>
                            <w:left w:val="none" w:sz="0" w:space="0" w:color="auto"/>
                            <w:bottom w:val="none" w:sz="0" w:space="0" w:color="auto"/>
                            <w:right w:val="none" w:sz="0" w:space="0" w:color="auto"/>
                          </w:divBdr>
                          <w:divsChild>
                            <w:div w:id="1686981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277718">
                      <w:marLeft w:val="0"/>
                      <w:marRight w:val="0"/>
                      <w:marTop w:val="0"/>
                      <w:marBottom w:val="0"/>
                      <w:divBdr>
                        <w:top w:val="none" w:sz="0" w:space="0" w:color="auto"/>
                        <w:left w:val="none" w:sz="0" w:space="0" w:color="auto"/>
                        <w:bottom w:val="none" w:sz="0" w:space="0" w:color="auto"/>
                        <w:right w:val="none" w:sz="0" w:space="0" w:color="auto"/>
                      </w:divBdr>
                      <w:divsChild>
                        <w:div w:id="361975843">
                          <w:marLeft w:val="0"/>
                          <w:marRight w:val="0"/>
                          <w:marTop w:val="0"/>
                          <w:marBottom w:val="0"/>
                          <w:divBdr>
                            <w:top w:val="none" w:sz="0" w:space="0" w:color="auto"/>
                            <w:left w:val="none" w:sz="0" w:space="0" w:color="auto"/>
                            <w:bottom w:val="none" w:sz="0" w:space="0" w:color="auto"/>
                            <w:right w:val="none" w:sz="0" w:space="0" w:color="auto"/>
                          </w:divBdr>
                          <w:divsChild>
                            <w:div w:id="1175723751">
                              <w:marLeft w:val="0"/>
                              <w:marRight w:val="0"/>
                              <w:marTop w:val="0"/>
                              <w:marBottom w:val="0"/>
                              <w:divBdr>
                                <w:top w:val="none" w:sz="0" w:space="0" w:color="auto"/>
                                <w:left w:val="none" w:sz="0" w:space="0" w:color="auto"/>
                                <w:bottom w:val="none" w:sz="0" w:space="0" w:color="auto"/>
                                <w:right w:val="none" w:sz="0" w:space="0" w:color="auto"/>
                              </w:divBdr>
                              <w:divsChild>
                                <w:div w:id="753235875">
                                  <w:marLeft w:val="0"/>
                                  <w:marRight w:val="0"/>
                                  <w:marTop w:val="0"/>
                                  <w:marBottom w:val="0"/>
                                  <w:divBdr>
                                    <w:top w:val="none" w:sz="0" w:space="0" w:color="auto"/>
                                    <w:left w:val="none" w:sz="0" w:space="0" w:color="auto"/>
                                    <w:bottom w:val="none" w:sz="0" w:space="0" w:color="auto"/>
                                    <w:right w:val="none" w:sz="0" w:space="0" w:color="auto"/>
                                  </w:divBdr>
                                  <w:divsChild>
                                    <w:div w:id="305286065">
                                      <w:marLeft w:val="0"/>
                                      <w:marRight w:val="0"/>
                                      <w:marTop w:val="0"/>
                                      <w:marBottom w:val="0"/>
                                      <w:divBdr>
                                        <w:top w:val="none" w:sz="0" w:space="0" w:color="auto"/>
                                        <w:left w:val="none" w:sz="0" w:space="0" w:color="auto"/>
                                        <w:bottom w:val="none" w:sz="0" w:space="0" w:color="auto"/>
                                        <w:right w:val="none" w:sz="0" w:space="0" w:color="auto"/>
                                      </w:divBdr>
                                      <w:divsChild>
                                        <w:div w:id="357196650">
                                          <w:marLeft w:val="0"/>
                                          <w:marRight w:val="0"/>
                                          <w:marTop w:val="0"/>
                                          <w:marBottom w:val="0"/>
                                          <w:divBdr>
                                            <w:top w:val="none" w:sz="0" w:space="0" w:color="auto"/>
                                            <w:left w:val="none" w:sz="0" w:space="0" w:color="auto"/>
                                            <w:bottom w:val="none" w:sz="0" w:space="0" w:color="auto"/>
                                            <w:right w:val="none" w:sz="0" w:space="0" w:color="auto"/>
                                          </w:divBdr>
                                          <w:divsChild>
                                            <w:div w:id="1739209159">
                                              <w:marLeft w:val="180"/>
                                              <w:marRight w:val="0"/>
                                              <w:marTop w:val="0"/>
                                              <w:marBottom w:val="0"/>
                                              <w:divBdr>
                                                <w:top w:val="none" w:sz="0" w:space="0" w:color="auto"/>
                                                <w:left w:val="none" w:sz="0" w:space="0" w:color="auto"/>
                                                <w:bottom w:val="none" w:sz="0" w:space="0" w:color="auto"/>
                                                <w:right w:val="none" w:sz="0" w:space="0" w:color="auto"/>
                                              </w:divBdr>
                                              <w:divsChild>
                                                <w:div w:id="19322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788355">
                                      <w:marLeft w:val="0"/>
                                      <w:marRight w:val="0"/>
                                      <w:marTop w:val="0"/>
                                      <w:marBottom w:val="0"/>
                                      <w:divBdr>
                                        <w:top w:val="none" w:sz="0" w:space="0" w:color="auto"/>
                                        <w:left w:val="none" w:sz="0" w:space="0" w:color="auto"/>
                                        <w:bottom w:val="none" w:sz="0" w:space="0" w:color="auto"/>
                                        <w:right w:val="none" w:sz="0" w:space="0" w:color="auto"/>
                                      </w:divBdr>
                                      <w:divsChild>
                                        <w:div w:id="136388020">
                                          <w:marLeft w:val="0"/>
                                          <w:marRight w:val="0"/>
                                          <w:marTop w:val="0"/>
                                          <w:marBottom w:val="0"/>
                                          <w:divBdr>
                                            <w:top w:val="none" w:sz="0" w:space="0" w:color="auto"/>
                                            <w:left w:val="none" w:sz="0" w:space="0" w:color="auto"/>
                                            <w:bottom w:val="none" w:sz="0" w:space="0" w:color="auto"/>
                                            <w:right w:val="none" w:sz="0" w:space="0" w:color="auto"/>
                                          </w:divBdr>
                                          <w:divsChild>
                                            <w:div w:id="1299844087">
                                              <w:marLeft w:val="180"/>
                                              <w:marRight w:val="0"/>
                                              <w:marTop w:val="0"/>
                                              <w:marBottom w:val="0"/>
                                              <w:divBdr>
                                                <w:top w:val="none" w:sz="0" w:space="0" w:color="auto"/>
                                                <w:left w:val="none" w:sz="0" w:space="0" w:color="auto"/>
                                                <w:bottom w:val="none" w:sz="0" w:space="0" w:color="auto"/>
                                                <w:right w:val="none" w:sz="0" w:space="0" w:color="auto"/>
                                              </w:divBdr>
                                              <w:divsChild>
                                                <w:div w:id="1642420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408974">
                                      <w:marLeft w:val="0"/>
                                      <w:marRight w:val="0"/>
                                      <w:marTop w:val="0"/>
                                      <w:marBottom w:val="0"/>
                                      <w:divBdr>
                                        <w:top w:val="none" w:sz="0" w:space="0" w:color="auto"/>
                                        <w:left w:val="none" w:sz="0" w:space="0" w:color="auto"/>
                                        <w:bottom w:val="none" w:sz="0" w:space="0" w:color="auto"/>
                                        <w:right w:val="none" w:sz="0" w:space="0" w:color="auto"/>
                                      </w:divBdr>
                                      <w:divsChild>
                                        <w:div w:id="1766800964">
                                          <w:marLeft w:val="0"/>
                                          <w:marRight w:val="0"/>
                                          <w:marTop w:val="0"/>
                                          <w:marBottom w:val="0"/>
                                          <w:divBdr>
                                            <w:top w:val="none" w:sz="0" w:space="0" w:color="auto"/>
                                            <w:left w:val="none" w:sz="0" w:space="0" w:color="auto"/>
                                            <w:bottom w:val="none" w:sz="0" w:space="0" w:color="auto"/>
                                            <w:right w:val="none" w:sz="0" w:space="0" w:color="auto"/>
                                          </w:divBdr>
                                          <w:divsChild>
                                            <w:div w:id="974145687">
                                              <w:marLeft w:val="180"/>
                                              <w:marRight w:val="0"/>
                                              <w:marTop w:val="0"/>
                                              <w:marBottom w:val="0"/>
                                              <w:divBdr>
                                                <w:top w:val="none" w:sz="0" w:space="0" w:color="auto"/>
                                                <w:left w:val="none" w:sz="0" w:space="0" w:color="auto"/>
                                                <w:bottom w:val="none" w:sz="0" w:space="0" w:color="auto"/>
                                                <w:right w:val="none" w:sz="0" w:space="0" w:color="auto"/>
                                              </w:divBdr>
                                              <w:divsChild>
                                                <w:div w:id="803045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14315338">
          <w:marLeft w:val="0"/>
          <w:marRight w:val="0"/>
          <w:marTop w:val="0"/>
          <w:marBottom w:val="0"/>
          <w:divBdr>
            <w:top w:val="none" w:sz="0" w:space="0" w:color="auto"/>
            <w:left w:val="none" w:sz="0" w:space="0" w:color="auto"/>
            <w:bottom w:val="none" w:sz="0" w:space="0" w:color="auto"/>
            <w:right w:val="none" w:sz="0" w:space="0" w:color="auto"/>
          </w:divBdr>
          <w:divsChild>
            <w:div w:id="1129007142">
              <w:marLeft w:val="0"/>
              <w:marRight w:val="0"/>
              <w:marTop w:val="0"/>
              <w:marBottom w:val="0"/>
              <w:divBdr>
                <w:top w:val="none" w:sz="0" w:space="0" w:color="auto"/>
                <w:left w:val="none" w:sz="0" w:space="0" w:color="auto"/>
                <w:bottom w:val="none" w:sz="0" w:space="0" w:color="auto"/>
                <w:right w:val="none" w:sz="0" w:space="0" w:color="auto"/>
              </w:divBdr>
              <w:divsChild>
                <w:div w:id="1211726985">
                  <w:marLeft w:val="0"/>
                  <w:marRight w:val="0"/>
                  <w:marTop w:val="0"/>
                  <w:marBottom w:val="180"/>
                  <w:divBdr>
                    <w:top w:val="single" w:sz="6" w:space="18" w:color="DADCE0"/>
                    <w:left w:val="single" w:sz="6" w:space="18" w:color="DADCE0"/>
                    <w:bottom w:val="single" w:sz="6" w:space="18" w:color="DADCE0"/>
                    <w:right w:val="single" w:sz="6" w:space="18" w:color="DADCE0"/>
                  </w:divBdr>
                  <w:divsChild>
                    <w:div w:id="416289348">
                      <w:marLeft w:val="0"/>
                      <w:marRight w:val="0"/>
                      <w:marTop w:val="0"/>
                      <w:marBottom w:val="240"/>
                      <w:divBdr>
                        <w:top w:val="none" w:sz="0" w:space="0" w:color="auto"/>
                        <w:left w:val="none" w:sz="0" w:space="0" w:color="auto"/>
                        <w:bottom w:val="none" w:sz="0" w:space="0" w:color="auto"/>
                        <w:right w:val="none" w:sz="0" w:space="0" w:color="auto"/>
                      </w:divBdr>
                      <w:divsChild>
                        <w:div w:id="2077779225">
                          <w:marLeft w:val="0"/>
                          <w:marRight w:val="0"/>
                          <w:marTop w:val="0"/>
                          <w:marBottom w:val="0"/>
                          <w:divBdr>
                            <w:top w:val="none" w:sz="0" w:space="0" w:color="auto"/>
                            <w:left w:val="none" w:sz="0" w:space="0" w:color="auto"/>
                            <w:bottom w:val="none" w:sz="0" w:space="0" w:color="auto"/>
                            <w:right w:val="none" w:sz="0" w:space="0" w:color="auto"/>
                          </w:divBdr>
                          <w:divsChild>
                            <w:div w:id="143486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016034">
                      <w:marLeft w:val="0"/>
                      <w:marRight w:val="0"/>
                      <w:marTop w:val="0"/>
                      <w:marBottom w:val="0"/>
                      <w:divBdr>
                        <w:top w:val="none" w:sz="0" w:space="0" w:color="auto"/>
                        <w:left w:val="none" w:sz="0" w:space="0" w:color="auto"/>
                        <w:bottom w:val="none" w:sz="0" w:space="0" w:color="auto"/>
                        <w:right w:val="none" w:sz="0" w:space="0" w:color="auto"/>
                      </w:divBdr>
                      <w:divsChild>
                        <w:div w:id="1131438708">
                          <w:marLeft w:val="0"/>
                          <w:marRight w:val="0"/>
                          <w:marTop w:val="0"/>
                          <w:marBottom w:val="0"/>
                          <w:divBdr>
                            <w:top w:val="none" w:sz="0" w:space="0" w:color="auto"/>
                            <w:left w:val="none" w:sz="0" w:space="0" w:color="auto"/>
                            <w:bottom w:val="none" w:sz="0" w:space="0" w:color="auto"/>
                            <w:right w:val="none" w:sz="0" w:space="0" w:color="auto"/>
                          </w:divBdr>
                          <w:divsChild>
                            <w:div w:id="724720081">
                              <w:marLeft w:val="0"/>
                              <w:marRight w:val="0"/>
                              <w:marTop w:val="0"/>
                              <w:marBottom w:val="0"/>
                              <w:divBdr>
                                <w:top w:val="none" w:sz="0" w:space="0" w:color="auto"/>
                                <w:left w:val="none" w:sz="0" w:space="0" w:color="auto"/>
                                <w:bottom w:val="none" w:sz="0" w:space="0" w:color="auto"/>
                                <w:right w:val="none" w:sz="0" w:space="0" w:color="auto"/>
                              </w:divBdr>
                              <w:divsChild>
                                <w:div w:id="1466391646">
                                  <w:marLeft w:val="0"/>
                                  <w:marRight w:val="0"/>
                                  <w:marTop w:val="0"/>
                                  <w:marBottom w:val="0"/>
                                  <w:divBdr>
                                    <w:top w:val="none" w:sz="0" w:space="0" w:color="auto"/>
                                    <w:left w:val="none" w:sz="0" w:space="0" w:color="auto"/>
                                    <w:bottom w:val="none" w:sz="0" w:space="0" w:color="auto"/>
                                    <w:right w:val="none" w:sz="0" w:space="0" w:color="auto"/>
                                  </w:divBdr>
                                </w:div>
                                <w:div w:id="66547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1422552">
          <w:marLeft w:val="0"/>
          <w:marRight w:val="0"/>
          <w:marTop w:val="0"/>
          <w:marBottom w:val="0"/>
          <w:divBdr>
            <w:top w:val="none" w:sz="0" w:space="0" w:color="auto"/>
            <w:left w:val="none" w:sz="0" w:space="0" w:color="auto"/>
            <w:bottom w:val="none" w:sz="0" w:space="0" w:color="auto"/>
            <w:right w:val="none" w:sz="0" w:space="0" w:color="auto"/>
          </w:divBdr>
          <w:divsChild>
            <w:div w:id="969170894">
              <w:marLeft w:val="0"/>
              <w:marRight w:val="0"/>
              <w:marTop w:val="0"/>
              <w:marBottom w:val="0"/>
              <w:divBdr>
                <w:top w:val="none" w:sz="0" w:space="0" w:color="auto"/>
                <w:left w:val="none" w:sz="0" w:space="0" w:color="auto"/>
                <w:bottom w:val="none" w:sz="0" w:space="0" w:color="auto"/>
                <w:right w:val="none" w:sz="0" w:space="0" w:color="auto"/>
              </w:divBdr>
              <w:divsChild>
                <w:div w:id="878052093">
                  <w:marLeft w:val="0"/>
                  <w:marRight w:val="0"/>
                  <w:marTop w:val="0"/>
                  <w:marBottom w:val="180"/>
                  <w:divBdr>
                    <w:top w:val="single" w:sz="6" w:space="18" w:color="DADCE0"/>
                    <w:left w:val="single" w:sz="6" w:space="18" w:color="DADCE0"/>
                    <w:bottom w:val="single" w:sz="6" w:space="18" w:color="DADCE0"/>
                    <w:right w:val="single" w:sz="6" w:space="18" w:color="DADCE0"/>
                  </w:divBdr>
                  <w:divsChild>
                    <w:div w:id="2083939374">
                      <w:marLeft w:val="0"/>
                      <w:marRight w:val="0"/>
                      <w:marTop w:val="0"/>
                      <w:marBottom w:val="240"/>
                      <w:divBdr>
                        <w:top w:val="none" w:sz="0" w:space="0" w:color="auto"/>
                        <w:left w:val="none" w:sz="0" w:space="0" w:color="auto"/>
                        <w:bottom w:val="none" w:sz="0" w:space="0" w:color="auto"/>
                        <w:right w:val="none" w:sz="0" w:space="0" w:color="auto"/>
                      </w:divBdr>
                      <w:divsChild>
                        <w:div w:id="570847727">
                          <w:marLeft w:val="0"/>
                          <w:marRight w:val="0"/>
                          <w:marTop w:val="0"/>
                          <w:marBottom w:val="0"/>
                          <w:divBdr>
                            <w:top w:val="none" w:sz="0" w:space="0" w:color="auto"/>
                            <w:left w:val="none" w:sz="0" w:space="0" w:color="auto"/>
                            <w:bottom w:val="none" w:sz="0" w:space="0" w:color="auto"/>
                            <w:right w:val="none" w:sz="0" w:space="0" w:color="auto"/>
                          </w:divBdr>
                          <w:divsChild>
                            <w:div w:id="23524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660735">
                      <w:marLeft w:val="0"/>
                      <w:marRight w:val="0"/>
                      <w:marTop w:val="0"/>
                      <w:marBottom w:val="0"/>
                      <w:divBdr>
                        <w:top w:val="none" w:sz="0" w:space="0" w:color="auto"/>
                        <w:left w:val="none" w:sz="0" w:space="0" w:color="auto"/>
                        <w:bottom w:val="none" w:sz="0" w:space="0" w:color="auto"/>
                        <w:right w:val="none" w:sz="0" w:space="0" w:color="auto"/>
                      </w:divBdr>
                      <w:divsChild>
                        <w:div w:id="678118673">
                          <w:marLeft w:val="0"/>
                          <w:marRight w:val="0"/>
                          <w:marTop w:val="0"/>
                          <w:marBottom w:val="0"/>
                          <w:divBdr>
                            <w:top w:val="none" w:sz="0" w:space="0" w:color="auto"/>
                            <w:left w:val="none" w:sz="0" w:space="0" w:color="auto"/>
                            <w:bottom w:val="none" w:sz="0" w:space="0" w:color="auto"/>
                            <w:right w:val="none" w:sz="0" w:space="0" w:color="auto"/>
                          </w:divBdr>
                          <w:divsChild>
                            <w:div w:id="806313338">
                              <w:marLeft w:val="0"/>
                              <w:marRight w:val="0"/>
                              <w:marTop w:val="0"/>
                              <w:marBottom w:val="0"/>
                              <w:divBdr>
                                <w:top w:val="none" w:sz="0" w:space="0" w:color="auto"/>
                                <w:left w:val="none" w:sz="0" w:space="0" w:color="auto"/>
                                <w:bottom w:val="none" w:sz="0" w:space="0" w:color="auto"/>
                                <w:right w:val="none" w:sz="0" w:space="0" w:color="auto"/>
                              </w:divBdr>
                              <w:divsChild>
                                <w:div w:id="786461852">
                                  <w:marLeft w:val="0"/>
                                  <w:marRight w:val="0"/>
                                  <w:marTop w:val="0"/>
                                  <w:marBottom w:val="0"/>
                                  <w:divBdr>
                                    <w:top w:val="none" w:sz="0" w:space="0" w:color="auto"/>
                                    <w:left w:val="none" w:sz="0" w:space="0" w:color="auto"/>
                                    <w:bottom w:val="none" w:sz="0" w:space="0" w:color="auto"/>
                                    <w:right w:val="none" w:sz="0" w:space="0" w:color="auto"/>
                                  </w:divBdr>
                                  <w:divsChild>
                                    <w:div w:id="111636870">
                                      <w:marLeft w:val="0"/>
                                      <w:marRight w:val="0"/>
                                      <w:marTop w:val="0"/>
                                      <w:marBottom w:val="0"/>
                                      <w:divBdr>
                                        <w:top w:val="none" w:sz="0" w:space="0" w:color="auto"/>
                                        <w:left w:val="none" w:sz="0" w:space="0" w:color="auto"/>
                                        <w:bottom w:val="none" w:sz="0" w:space="0" w:color="auto"/>
                                        <w:right w:val="none" w:sz="0" w:space="0" w:color="auto"/>
                                      </w:divBdr>
                                      <w:divsChild>
                                        <w:div w:id="1836267137">
                                          <w:marLeft w:val="0"/>
                                          <w:marRight w:val="0"/>
                                          <w:marTop w:val="0"/>
                                          <w:marBottom w:val="0"/>
                                          <w:divBdr>
                                            <w:top w:val="none" w:sz="0" w:space="0" w:color="auto"/>
                                            <w:left w:val="none" w:sz="0" w:space="0" w:color="auto"/>
                                            <w:bottom w:val="none" w:sz="0" w:space="0" w:color="auto"/>
                                            <w:right w:val="none" w:sz="0" w:space="0" w:color="auto"/>
                                          </w:divBdr>
                                          <w:divsChild>
                                            <w:div w:id="545408892">
                                              <w:marLeft w:val="180"/>
                                              <w:marRight w:val="0"/>
                                              <w:marTop w:val="0"/>
                                              <w:marBottom w:val="0"/>
                                              <w:divBdr>
                                                <w:top w:val="none" w:sz="0" w:space="0" w:color="auto"/>
                                                <w:left w:val="none" w:sz="0" w:space="0" w:color="auto"/>
                                                <w:bottom w:val="none" w:sz="0" w:space="0" w:color="auto"/>
                                                <w:right w:val="none" w:sz="0" w:space="0" w:color="auto"/>
                                              </w:divBdr>
                                              <w:divsChild>
                                                <w:div w:id="175925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605452">
                                      <w:marLeft w:val="0"/>
                                      <w:marRight w:val="0"/>
                                      <w:marTop w:val="0"/>
                                      <w:marBottom w:val="0"/>
                                      <w:divBdr>
                                        <w:top w:val="none" w:sz="0" w:space="0" w:color="auto"/>
                                        <w:left w:val="none" w:sz="0" w:space="0" w:color="auto"/>
                                        <w:bottom w:val="none" w:sz="0" w:space="0" w:color="auto"/>
                                        <w:right w:val="none" w:sz="0" w:space="0" w:color="auto"/>
                                      </w:divBdr>
                                      <w:divsChild>
                                        <w:div w:id="1332027957">
                                          <w:marLeft w:val="0"/>
                                          <w:marRight w:val="0"/>
                                          <w:marTop w:val="0"/>
                                          <w:marBottom w:val="0"/>
                                          <w:divBdr>
                                            <w:top w:val="none" w:sz="0" w:space="0" w:color="auto"/>
                                            <w:left w:val="none" w:sz="0" w:space="0" w:color="auto"/>
                                            <w:bottom w:val="none" w:sz="0" w:space="0" w:color="auto"/>
                                            <w:right w:val="none" w:sz="0" w:space="0" w:color="auto"/>
                                          </w:divBdr>
                                          <w:divsChild>
                                            <w:div w:id="633026102">
                                              <w:marLeft w:val="180"/>
                                              <w:marRight w:val="0"/>
                                              <w:marTop w:val="0"/>
                                              <w:marBottom w:val="0"/>
                                              <w:divBdr>
                                                <w:top w:val="none" w:sz="0" w:space="0" w:color="auto"/>
                                                <w:left w:val="none" w:sz="0" w:space="0" w:color="auto"/>
                                                <w:bottom w:val="none" w:sz="0" w:space="0" w:color="auto"/>
                                                <w:right w:val="none" w:sz="0" w:space="0" w:color="auto"/>
                                              </w:divBdr>
                                              <w:divsChild>
                                                <w:div w:id="1158686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912886">
                                      <w:marLeft w:val="0"/>
                                      <w:marRight w:val="0"/>
                                      <w:marTop w:val="0"/>
                                      <w:marBottom w:val="0"/>
                                      <w:divBdr>
                                        <w:top w:val="none" w:sz="0" w:space="0" w:color="auto"/>
                                        <w:left w:val="none" w:sz="0" w:space="0" w:color="auto"/>
                                        <w:bottom w:val="none" w:sz="0" w:space="0" w:color="auto"/>
                                        <w:right w:val="none" w:sz="0" w:space="0" w:color="auto"/>
                                      </w:divBdr>
                                      <w:divsChild>
                                        <w:div w:id="646401595">
                                          <w:marLeft w:val="0"/>
                                          <w:marRight w:val="0"/>
                                          <w:marTop w:val="0"/>
                                          <w:marBottom w:val="0"/>
                                          <w:divBdr>
                                            <w:top w:val="none" w:sz="0" w:space="0" w:color="auto"/>
                                            <w:left w:val="none" w:sz="0" w:space="0" w:color="auto"/>
                                            <w:bottom w:val="none" w:sz="0" w:space="0" w:color="auto"/>
                                            <w:right w:val="none" w:sz="0" w:space="0" w:color="auto"/>
                                          </w:divBdr>
                                          <w:divsChild>
                                            <w:div w:id="1435445148">
                                              <w:marLeft w:val="180"/>
                                              <w:marRight w:val="0"/>
                                              <w:marTop w:val="0"/>
                                              <w:marBottom w:val="0"/>
                                              <w:divBdr>
                                                <w:top w:val="none" w:sz="0" w:space="0" w:color="auto"/>
                                                <w:left w:val="none" w:sz="0" w:space="0" w:color="auto"/>
                                                <w:bottom w:val="none" w:sz="0" w:space="0" w:color="auto"/>
                                                <w:right w:val="none" w:sz="0" w:space="0" w:color="auto"/>
                                              </w:divBdr>
                                              <w:divsChild>
                                                <w:div w:id="109170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1903651">
          <w:marLeft w:val="0"/>
          <w:marRight w:val="0"/>
          <w:marTop w:val="0"/>
          <w:marBottom w:val="0"/>
          <w:divBdr>
            <w:top w:val="none" w:sz="0" w:space="0" w:color="auto"/>
            <w:left w:val="none" w:sz="0" w:space="0" w:color="auto"/>
            <w:bottom w:val="none" w:sz="0" w:space="0" w:color="auto"/>
            <w:right w:val="none" w:sz="0" w:space="0" w:color="auto"/>
          </w:divBdr>
          <w:divsChild>
            <w:div w:id="1822117836">
              <w:marLeft w:val="0"/>
              <w:marRight w:val="0"/>
              <w:marTop w:val="0"/>
              <w:marBottom w:val="0"/>
              <w:divBdr>
                <w:top w:val="none" w:sz="0" w:space="0" w:color="auto"/>
                <w:left w:val="none" w:sz="0" w:space="0" w:color="auto"/>
                <w:bottom w:val="none" w:sz="0" w:space="0" w:color="auto"/>
                <w:right w:val="none" w:sz="0" w:space="0" w:color="auto"/>
              </w:divBdr>
              <w:divsChild>
                <w:div w:id="97797785">
                  <w:marLeft w:val="0"/>
                  <w:marRight w:val="0"/>
                  <w:marTop w:val="0"/>
                  <w:marBottom w:val="180"/>
                  <w:divBdr>
                    <w:top w:val="single" w:sz="6" w:space="18" w:color="DADCE0"/>
                    <w:left w:val="single" w:sz="6" w:space="18" w:color="DADCE0"/>
                    <w:bottom w:val="single" w:sz="6" w:space="18" w:color="DADCE0"/>
                    <w:right w:val="single" w:sz="6" w:space="18" w:color="DADCE0"/>
                  </w:divBdr>
                  <w:divsChild>
                    <w:div w:id="894967267">
                      <w:marLeft w:val="0"/>
                      <w:marRight w:val="0"/>
                      <w:marTop w:val="0"/>
                      <w:marBottom w:val="240"/>
                      <w:divBdr>
                        <w:top w:val="none" w:sz="0" w:space="0" w:color="auto"/>
                        <w:left w:val="none" w:sz="0" w:space="0" w:color="auto"/>
                        <w:bottom w:val="none" w:sz="0" w:space="0" w:color="auto"/>
                        <w:right w:val="none" w:sz="0" w:space="0" w:color="auto"/>
                      </w:divBdr>
                      <w:divsChild>
                        <w:div w:id="1704944598">
                          <w:marLeft w:val="0"/>
                          <w:marRight w:val="0"/>
                          <w:marTop w:val="0"/>
                          <w:marBottom w:val="0"/>
                          <w:divBdr>
                            <w:top w:val="none" w:sz="0" w:space="0" w:color="auto"/>
                            <w:left w:val="none" w:sz="0" w:space="0" w:color="auto"/>
                            <w:bottom w:val="none" w:sz="0" w:space="0" w:color="auto"/>
                            <w:right w:val="none" w:sz="0" w:space="0" w:color="auto"/>
                          </w:divBdr>
                          <w:divsChild>
                            <w:div w:id="120729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765803">
                      <w:marLeft w:val="0"/>
                      <w:marRight w:val="0"/>
                      <w:marTop w:val="0"/>
                      <w:marBottom w:val="0"/>
                      <w:divBdr>
                        <w:top w:val="none" w:sz="0" w:space="0" w:color="auto"/>
                        <w:left w:val="none" w:sz="0" w:space="0" w:color="auto"/>
                        <w:bottom w:val="none" w:sz="0" w:space="0" w:color="auto"/>
                        <w:right w:val="none" w:sz="0" w:space="0" w:color="auto"/>
                      </w:divBdr>
                      <w:divsChild>
                        <w:div w:id="981274604">
                          <w:marLeft w:val="0"/>
                          <w:marRight w:val="0"/>
                          <w:marTop w:val="0"/>
                          <w:marBottom w:val="0"/>
                          <w:divBdr>
                            <w:top w:val="none" w:sz="0" w:space="0" w:color="auto"/>
                            <w:left w:val="none" w:sz="0" w:space="0" w:color="auto"/>
                            <w:bottom w:val="none" w:sz="0" w:space="0" w:color="auto"/>
                            <w:right w:val="none" w:sz="0" w:space="0" w:color="auto"/>
                          </w:divBdr>
                          <w:divsChild>
                            <w:div w:id="434326668">
                              <w:marLeft w:val="0"/>
                              <w:marRight w:val="0"/>
                              <w:marTop w:val="0"/>
                              <w:marBottom w:val="0"/>
                              <w:divBdr>
                                <w:top w:val="none" w:sz="0" w:space="0" w:color="auto"/>
                                <w:left w:val="none" w:sz="0" w:space="0" w:color="auto"/>
                                <w:bottom w:val="none" w:sz="0" w:space="0" w:color="auto"/>
                                <w:right w:val="none" w:sz="0" w:space="0" w:color="auto"/>
                              </w:divBdr>
                              <w:divsChild>
                                <w:div w:id="784034401">
                                  <w:marLeft w:val="0"/>
                                  <w:marRight w:val="0"/>
                                  <w:marTop w:val="0"/>
                                  <w:marBottom w:val="0"/>
                                  <w:divBdr>
                                    <w:top w:val="none" w:sz="0" w:space="0" w:color="auto"/>
                                    <w:left w:val="none" w:sz="0" w:space="0" w:color="auto"/>
                                    <w:bottom w:val="none" w:sz="0" w:space="0" w:color="auto"/>
                                    <w:right w:val="none" w:sz="0" w:space="0" w:color="auto"/>
                                  </w:divBdr>
                                </w:div>
                                <w:div w:id="108103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4722226">
          <w:marLeft w:val="0"/>
          <w:marRight w:val="0"/>
          <w:marTop w:val="0"/>
          <w:marBottom w:val="0"/>
          <w:divBdr>
            <w:top w:val="none" w:sz="0" w:space="0" w:color="auto"/>
            <w:left w:val="none" w:sz="0" w:space="0" w:color="auto"/>
            <w:bottom w:val="none" w:sz="0" w:space="0" w:color="auto"/>
            <w:right w:val="none" w:sz="0" w:space="0" w:color="auto"/>
          </w:divBdr>
          <w:divsChild>
            <w:div w:id="351763587">
              <w:marLeft w:val="0"/>
              <w:marRight w:val="0"/>
              <w:marTop w:val="0"/>
              <w:marBottom w:val="0"/>
              <w:divBdr>
                <w:top w:val="none" w:sz="0" w:space="0" w:color="auto"/>
                <w:left w:val="none" w:sz="0" w:space="0" w:color="auto"/>
                <w:bottom w:val="none" w:sz="0" w:space="0" w:color="auto"/>
                <w:right w:val="none" w:sz="0" w:space="0" w:color="auto"/>
              </w:divBdr>
              <w:divsChild>
                <w:div w:id="975530606">
                  <w:marLeft w:val="0"/>
                  <w:marRight w:val="0"/>
                  <w:marTop w:val="0"/>
                  <w:marBottom w:val="180"/>
                  <w:divBdr>
                    <w:top w:val="single" w:sz="6" w:space="18" w:color="DADCE0"/>
                    <w:left w:val="single" w:sz="6" w:space="18" w:color="DADCE0"/>
                    <w:bottom w:val="single" w:sz="6" w:space="18" w:color="DADCE0"/>
                    <w:right w:val="single" w:sz="6" w:space="18" w:color="DADCE0"/>
                  </w:divBdr>
                  <w:divsChild>
                    <w:div w:id="861943980">
                      <w:marLeft w:val="0"/>
                      <w:marRight w:val="0"/>
                      <w:marTop w:val="0"/>
                      <w:marBottom w:val="240"/>
                      <w:divBdr>
                        <w:top w:val="none" w:sz="0" w:space="0" w:color="auto"/>
                        <w:left w:val="none" w:sz="0" w:space="0" w:color="auto"/>
                        <w:bottom w:val="none" w:sz="0" w:space="0" w:color="auto"/>
                        <w:right w:val="none" w:sz="0" w:space="0" w:color="auto"/>
                      </w:divBdr>
                      <w:divsChild>
                        <w:div w:id="1362634322">
                          <w:marLeft w:val="0"/>
                          <w:marRight w:val="0"/>
                          <w:marTop w:val="0"/>
                          <w:marBottom w:val="0"/>
                          <w:divBdr>
                            <w:top w:val="none" w:sz="0" w:space="0" w:color="auto"/>
                            <w:left w:val="none" w:sz="0" w:space="0" w:color="auto"/>
                            <w:bottom w:val="none" w:sz="0" w:space="0" w:color="auto"/>
                            <w:right w:val="none" w:sz="0" w:space="0" w:color="auto"/>
                          </w:divBdr>
                          <w:divsChild>
                            <w:div w:id="92923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41898">
                      <w:marLeft w:val="0"/>
                      <w:marRight w:val="0"/>
                      <w:marTop w:val="0"/>
                      <w:marBottom w:val="0"/>
                      <w:divBdr>
                        <w:top w:val="none" w:sz="0" w:space="0" w:color="auto"/>
                        <w:left w:val="none" w:sz="0" w:space="0" w:color="auto"/>
                        <w:bottom w:val="none" w:sz="0" w:space="0" w:color="auto"/>
                        <w:right w:val="none" w:sz="0" w:space="0" w:color="auto"/>
                      </w:divBdr>
                      <w:divsChild>
                        <w:div w:id="415054328">
                          <w:marLeft w:val="0"/>
                          <w:marRight w:val="0"/>
                          <w:marTop w:val="0"/>
                          <w:marBottom w:val="0"/>
                          <w:divBdr>
                            <w:top w:val="none" w:sz="0" w:space="0" w:color="auto"/>
                            <w:left w:val="none" w:sz="0" w:space="0" w:color="auto"/>
                            <w:bottom w:val="none" w:sz="0" w:space="0" w:color="auto"/>
                            <w:right w:val="none" w:sz="0" w:space="0" w:color="auto"/>
                          </w:divBdr>
                          <w:divsChild>
                            <w:div w:id="856389801">
                              <w:marLeft w:val="0"/>
                              <w:marRight w:val="0"/>
                              <w:marTop w:val="0"/>
                              <w:marBottom w:val="0"/>
                              <w:divBdr>
                                <w:top w:val="none" w:sz="0" w:space="0" w:color="auto"/>
                                <w:left w:val="none" w:sz="0" w:space="0" w:color="auto"/>
                                <w:bottom w:val="none" w:sz="0" w:space="0" w:color="auto"/>
                                <w:right w:val="none" w:sz="0" w:space="0" w:color="auto"/>
                              </w:divBdr>
                              <w:divsChild>
                                <w:div w:id="1694333858">
                                  <w:marLeft w:val="0"/>
                                  <w:marRight w:val="0"/>
                                  <w:marTop w:val="0"/>
                                  <w:marBottom w:val="0"/>
                                  <w:divBdr>
                                    <w:top w:val="none" w:sz="0" w:space="0" w:color="auto"/>
                                    <w:left w:val="none" w:sz="0" w:space="0" w:color="auto"/>
                                    <w:bottom w:val="none" w:sz="0" w:space="0" w:color="auto"/>
                                    <w:right w:val="none" w:sz="0" w:space="0" w:color="auto"/>
                                  </w:divBdr>
                                  <w:divsChild>
                                    <w:div w:id="1951357563">
                                      <w:marLeft w:val="0"/>
                                      <w:marRight w:val="0"/>
                                      <w:marTop w:val="0"/>
                                      <w:marBottom w:val="0"/>
                                      <w:divBdr>
                                        <w:top w:val="none" w:sz="0" w:space="0" w:color="auto"/>
                                        <w:left w:val="none" w:sz="0" w:space="0" w:color="auto"/>
                                        <w:bottom w:val="none" w:sz="0" w:space="0" w:color="auto"/>
                                        <w:right w:val="none" w:sz="0" w:space="0" w:color="auto"/>
                                      </w:divBdr>
                                      <w:divsChild>
                                        <w:div w:id="742385">
                                          <w:marLeft w:val="0"/>
                                          <w:marRight w:val="0"/>
                                          <w:marTop w:val="0"/>
                                          <w:marBottom w:val="0"/>
                                          <w:divBdr>
                                            <w:top w:val="none" w:sz="0" w:space="0" w:color="auto"/>
                                            <w:left w:val="none" w:sz="0" w:space="0" w:color="auto"/>
                                            <w:bottom w:val="none" w:sz="0" w:space="0" w:color="auto"/>
                                            <w:right w:val="none" w:sz="0" w:space="0" w:color="auto"/>
                                          </w:divBdr>
                                          <w:divsChild>
                                            <w:div w:id="634026469">
                                              <w:marLeft w:val="180"/>
                                              <w:marRight w:val="0"/>
                                              <w:marTop w:val="0"/>
                                              <w:marBottom w:val="0"/>
                                              <w:divBdr>
                                                <w:top w:val="none" w:sz="0" w:space="0" w:color="auto"/>
                                                <w:left w:val="none" w:sz="0" w:space="0" w:color="auto"/>
                                                <w:bottom w:val="none" w:sz="0" w:space="0" w:color="auto"/>
                                                <w:right w:val="none" w:sz="0" w:space="0" w:color="auto"/>
                                              </w:divBdr>
                                              <w:divsChild>
                                                <w:div w:id="85157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527409">
                                      <w:marLeft w:val="0"/>
                                      <w:marRight w:val="0"/>
                                      <w:marTop w:val="0"/>
                                      <w:marBottom w:val="0"/>
                                      <w:divBdr>
                                        <w:top w:val="none" w:sz="0" w:space="0" w:color="auto"/>
                                        <w:left w:val="none" w:sz="0" w:space="0" w:color="auto"/>
                                        <w:bottom w:val="none" w:sz="0" w:space="0" w:color="auto"/>
                                        <w:right w:val="none" w:sz="0" w:space="0" w:color="auto"/>
                                      </w:divBdr>
                                      <w:divsChild>
                                        <w:div w:id="1941913568">
                                          <w:marLeft w:val="0"/>
                                          <w:marRight w:val="0"/>
                                          <w:marTop w:val="0"/>
                                          <w:marBottom w:val="0"/>
                                          <w:divBdr>
                                            <w:top w:val="none" w:sz="0" w:space="0" w:color="auto"/>
                                            <w:left w:val="none" w:sz="0" w:space="0" w:color="auto"/>
                                            <w:bottom w:val="none" w:sz="0" w:space="0" w:color="auto"/>
                                            <w:right w:val="none" w:sz="0" w:space="0" w:color="auto"/>
                                          </w:divBdr>
                                          <w:divsChild>
                                            <w:div w:id="56130208">
                                              <w:marLeft w:val="180"/>
                                              <w:marRight w:val="0"/>
                                              <w:marTop w:val="0"/>
                                              <w:marBottom w:val="0"/>
                                              <w:divBdr>
                                                <w:top w:val="none" w:sz="0" w:space="0" w:color="auto"/>
                                                <w:left w:val="none" w:sz="0" w:space="0" w:color="auto"/>
                                                <w:bottom w:val="none" w:sz="0" w:space="0" w:color="auto"/>
                                                <w:right w:val="none" w:sz="0" w:space="0" w:color="auto"/>
                                              </w:divBdr>
                                              <w:divsChild>
                                                <w:div w:id="129027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550920">
                                      <w:marLeft w:val="0"/>
                                      <w:marRight w:val="0"/>
                                      <w:marTop w:val="0"/>
                                      <w:marBottom w:val="0"/>
                                      <w:divBdr>
                                        <w:top w:val="none" w:sz="0" w:space="0" w:color="auto"/>
                                        <w:left w:val="none" w:sz="0" w:space="0" w:color="auto"/>
                                        <w:bottom w:val="none" w:sz="0" w:space="0" w:color="auto"/>
                                        <w:right w:val="none" w:sz="0" w:space="0" w:color="auto"/>
                                      </w:divBdr>
                                      <w:divsChild>
                                        <w:div w:id="1847595896">
                                          <w:marLeft w:val="0"/>
                                          <w:marRight w:val="0"/>
                                          <w:marTop w:val="0"/>
                                          <w:marBottom w:val="0"/>
                                          <w:divBdr>
                                            <w:top w:val="none" w:sz="0" w:space="0" w:color="auto"/>
                                            <w:left w:val="none" w:sz="0" w:space="0" w:color="auto"/>
                                            <w:bottom w:val="none" w:sz="0" w:space="0" w:color="auto"/>
                                            <w:right w:val="none" w:sz="0" w:space="0" w:color="auto"/>
                                          </w:divBdr>
                                          <w:divsChild>
                                            <w:div w:id="1767336420">
                                              <w:marLeft w:val="180"/>
                                              <w:marRight w:val="0"/>
                                              <w:marTop w:val="0"/>
                                              <w:marBottom w:val="0"/>
                                              <w:divBdr>
                                                <w:top w:val="none" w:sz="0" w:space="0" w:color="auto"/>
                                                <w:left w:val="none" w:sz="0" w:space="0" w:color="auto"/>
                                                <w:bottom w:val="none" w:sz="0" w:space="0" w:color="auto"/>
                                                <w:right w:val="none" w:sz="0" w:space="0" w:color="auto"/>
                                              </w:divBdr>
                                              <w:divsChild>
                                                <w:div w:id="83934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03194242">
          <w:marLeft w:val="0"/>
          <w:marRight w:val="0"/>
          <w:marTop w:val="0"/>
          <w:marBottom w:val="0"/>
          <w:divBdr>
            <w:top w:val="none" w:sz="0" w:space="0" w:color="auto"/>
            <w:left w:val="none" w:sz="0" w:space="0" w:color="auto"/>
            <w:bottom w:val="none" w:sz="0" w:space="0" w:color="auto"/>
            <w:right w:val="none" w:sz="0" w:space="0" w:color="auto"/>
          </w:divBdr>
          <w:divsChild>
            <w:div w:id="2062052023">
              <w:marLeft w:val="0"/>
              <w:marRight w:val="0"/>
              <w:marTop w:val="0"/>
              <w:marBottom w:val="0"/>
              <w:divBdr>
                <w:top w:val="none" w:sz="0" w:space="0" w:color="auto"/>
                <w:left w:val="none" w:sz="0" w:space="0" w:color="auto"/>
                <w:bottom w:val="none" w:sz="0" w:space="0" w:color="auto"/>
                <w:right w:val="none" w:sz="0" w:space="0" w:color="auto"/>
              </w:divBdr>
              <w:divsChild>
                <w:div w:id="266929385">
                  <w:marLeft w:val="0"/>
                  <w:marRight w:val="0"/>
                  <w:marTop w:val="0"/>
                  <w:marBottom w:val="180"/>
                  <w:divBdr>
                    <w:top w:val="single" w:sz="6" w:space="18" w:color="DADCE0"/>
                    <w:left w:val="single" w:sz="6" w:space="18" w:color="DADCE0"/>
                    <w:bottom w:val="single" w:sz="6" w:space="18" w:color="DADCE0"/>
                    <w:right w:val="single" w:sz="6" w:space="18" w:color="DADCE0"/>
                  </w:divBdr>
                  <w:divsChild>
                    <w:div w:id="795299087">
                      <w:marLeft w:val="0"/>
                      <w:marRight w:val="0"/>
                      <w:marTop w:val="0"/>
                      <w:marBottom w:val="240"/>
                      <w:divBdr>
                        <w:top w:val="none" w:sz="0" w:space="0" w:color="auto"/>
                        <w:left w:val="none" w:sz="0" w:space="0" w:color="auto"/>
                        <w:bottom w:val="none" w:sz="0" w:space="0" w:color="auto"/>
                        <w:right w:val="none" w:sz="0" w:space="0" w:color="auto"/>
                      </w:divBdr>
                      <w:divsChild>
                        <w:div w:id="628895108">
                          <w:marLeft w:val="0"/>
                          <w:marRight w:val="0"/>
                          <w:marTop w:val="0"/>
                          <w:marBottom w:val="0"/>
                          <w:divBdr>
                            <w:top w:val="none" w:sz="0" w:space="0" w:color="auto"/>
                            <w:left w:val="none" w:sz="0" w:space="0" w:color="auto"/>
                            <w:bottom w:val="none" w:sz="0" w:space="0" w:color="auto"/>
                            <w:right w:val="none" w:sz="0" w:space="0" w:color="auto"/>
                          </w:divBdr>
                          <w:divsChild>
                            <w:div w:id="68251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511267">
                      <w:marLeft w:val="0"/>
                      <w:marRight w:val="0"/>
                      <w:marTop w:val="0"/>
                      <w:marBottom w:val="0"/>
                      <w:divBdr>
                        <w:top w:val="none" w:sz="0" w:space="0" w:color="auto"/>
                        <w:left w:val="none" w:sz="0" w:space="0" w:color="auto"/>
                        <w:bottom w:val="none" w:sz="0" w:space="0" w:color="auto"/>
                        <w:right w:val="none" w:sz="0" w:space="0" w:color="auto"/>
                      </w:divBdr>
                      <w:divsChild>
                        <w:div w:id="185407462">
                          <w:marLeft w:val="0"/>
                          <w:marRight w:val="0"/>
                          <w:marTop w:val="0"/>
                          <w:marBottom w:val="0"/>
                          <w:divBdr>
                            <w:top w:val="none" w:sz="0" w:space="0" w:color="auto"/>
                            <w:left w:val="none" w:sz="0" w:space="0" w:color="auto"/>
                            <w:bottom w:val="none" w:sz="0" w:space="0" w:color="auto"/>
                            <w:right w:val="none" w:sz="0" w:space="0" w:color="auto"/>
                          </w:divBdr>
                          <w:divsChild>
                            <w:div w:id="784081199">
                              <w:marLeft w:val="0"/>
                              <w:marRight w:val="0"/>
                              <w:marTop w:val="0"/>
                              <w:marBottom w:val="0"/>
                              <w:divBdr>
                                <w:top w:val="none" w:sz="0" w:space="0" w:color="auto"/>
                                <w:left w:val="none" w:sz="0" w:space="0" w:color="auto"/>
                                <w:bottom w:val="none" w:sz="0" w:space="0" w:color="auto"/>
                                <w:right w:val="none" w:sz="0" w:space="0" w:color="auto"/>
                              </w:divBdr>
                              <w:divsChild>
                                <w:div w:id="1424568071">
                                  <w:marLeft w:val="0"/>
                                  <w:marRight w:val="0"/>
                                  <w:marTop w:val="0"/>
                                  <w:marBottom w:val="0"/>
                                  <w:divBdr>
                                    <w:top w:val="none" w:sz="0" w:space="0" w:color="auto"/>
                                    <w:left w:val="none" w:sz="0" w:space="0" w:color="auto"/>
                                    <w:bottom w:val="none" w:sz="0" w:space="0" w:color="auto"/>
                                    <w:right w:val="none" w:sz="0" w:space="0" w:color="auto"/>
                                  </w:divBdr>
                                  <w:divsChild>
                                    <w:div w:id="1005742227">
                                      <w:marLeft w:val="0"/>
                                      <w:marRight w:val="0"/>
                                      <w:marTop w:val="0"/>
                                      <w:marBottom w:val="0"/>
                                      <w:divBdr>
                                        <w:top w:val="none" w:sz="0" w:space="0" w:color="auto"/>
                                        <w:left w:val="none" w:sz="0" w:space="0" w:color="auto"/>
                                        <w:bottom w:val="none" w:sz="0" w:space="0" w:color="auto"/>
                                        <w:right w:val="none" w:sz="0" w:space="0" w:color="auto"/>
                                      </w:divBdr>
                                      <w:divsChild>
                                        <w:div w:id="612789097">
                                          <w:marLeft w:val="0"/>
                                          <w:marRight w:val="0"/>
                                          <w:marTop w:val="0"/>
                                          <w:marBottom w:val="0"/>
                                          <w:divBdr>
                                            <w:top w:val="none" w:sz="0" w:space="0" w:color="auto"/>
                                            <w:left w:val="none" w:sz="0" w:space="0" w:color="auto"/>
                                            <w:bottom w:val="none" w:sz="0" w:space="0" w:color="auto"/>
                                            <w:right w:val="none" w:sz="0" w:space="0" w:color="auto"/>
                                          </w:divBdr>
                                          <w:divsChild>
                                            <w:div w:id="510146061">
                                              <w:marLeft w:val="180"/>
                                              <w:marRight w:val="0"/>
                                              <w:marTop w:val="0"/>
                                              <w:marBottom w:val="0"/>
                                              <w:divBdr>
                                                <w:top w:val="none" w:sz="0" w:space="0" w:color="auto"/>
                                                <w:left w:val="none" w:sz="0" w:space="0" w:color="auto"/>
                                                <w:bottom w:val="none" w:sz="0" w:space="0" w:color="auto"/>
                                                <w:right w:val="none" w:sz="0" w:space="0" w:color="auto"/>
                                              </w:divBdr>
                                              <w:divsChild>
                                                <w:div w:id="150231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180865">
                                      <w:marLeft w:val="0"/>
                                      <w:marRight w:val="0"/>
                                      <w:marTop w:val="0"/>
                                      <w:marBottom w:val="0"/>
                                      <w:divBdr>
                                        <w:top w:val="none" w:sz="0" w:space="0" w:color="auto"/>
                                        <w:left w:val="none" w:sz="0" w:space="0" w:color="auto"/>
                                        <w:bottom w:val="none" w:sz="0" w:space="0" w:color="auto"/>
                                        <w:right w:val="none" w:sz="0" w:space="0" w:color="auto"/>
                                      </w:divBdr>
                                      <w:divsChild>
                                        <w:div w:id="939990339">
                                          <w:marLeft w:val="0"/>
                                          <w:marRight w:val="0"/>
                                          <w:marTop w:val="0"/>
                                          <w:marBottom w:val="0"/>
                                          <w:divBdr>
                                            <w:top w:val="none" w:sz="0" w:space="0" w:color="auto"/>
                                            <w:left w:val="none" w:sz="0" w:space="0" w:color="auto"/>
                                            <w:bottom w:val="none" w:sz="0" w:space="0" w:color="auto"/>
                                            <w:right w:val="none" w:sz="0" w:space="0" w:color="auto"/>
                                          </w:divBdr>
                                          <w:divsChild>
                                            <w:div w:id="1993289035">
                                              <w:marLeft w:val="180"/>
                                              <w:marRight w:val="0"/>
                                              <w:marTop w:val="0"/>
                                              <w:marBottom w:val="0"/>
                                              <w:divBdr>
                                                <w:top w:val="none" w:sz="0" w:space="0" w:color="auto"/>
                                                <w:left w:val="none" w:sz="0" w:space="0" w:color="auto"/>
                                                <w:bottom w:val="none" w:sz="0" w:space="0" w:color="auto"/>
                                                <w:right w:val="none" w:sz="0" w:space="0" w:color="auto"/>
                                              </w:divBdr>
                                              <w:divsChild>
                                                <w:div w:id="202763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745038">
                                      <w:marLeft w:val="0"/>
                                      <w:marRight w:val="0"/>
                                      <w:marTop w:val="0"/>
                                      <w:marBottom w:val="0"/>
                                      <w:divBdr>
                                        <w:top w:val="none" w:sz="0" w:space="0" w:color="auto"/>
                                        <w:left w:val="none" w:sz="0" w:space="0" w:color="auto"/>
                                        <w:bottom w:val="none" w:sz="0" w:space="0" w:color="auto"/>
                                        <w:right w:val="none" w:sz="0" w:space="0" w:color="auto"/>
                                      </w:divBdr>
                                      <w:divsChild>
                                        <w:div w:id="1849828482">
                                          <w:marLeft w:val="0"/>
                                          <w:marRight w:val="0"/>
                                          <w:marTop w:val="0"/>
                                          <w:marBottom w:val="0"/>
                                          <w:divBdr>
                                            <w:top w:val="none" w:sz="0" w:space="0" w:color="auto"/>
                                            <w:left w:val="none" w:sz="0" w:space="0" w:color="auto"/>
                                            <w:bottom w:val="none" w:sz="0" w:space="0" w:color="auto"/>
                                            <w:right w:val="none" w:sz="0" w:space="0" w:color="auto"/>
                                          </w:divBdr>
                                          <w:divsChild>
                                            <w:div w:id="1647275415">
                                              <w:marLeft w:val="180"/>
                                              <w:marRight w:val="0"/>
                                              <w:marTop w:val="0"/>
                                              <w:marBottom w:val="0"/>
                                              <w:divBdr>
                                                <w:top w:val="none" w:sz="0" w:space="0" w:color="auto"/>
                                                <w:left w:val="none" w:sz="0" w:space="0" w:color="auto"/>
                                                <w:bottom w:val="none" w:sz="0" w:space="0" w:color="auto"/>
                                                <w:right w:val="none" w:sz="0" w:space="0" w:color="auto"/>
                                              </w:divBdr>
                                              <w:divsChild>
                                                <w:div w:id="1602224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76572885">
          <w:marLeft w:val="0"/>
          <w:marRight w:val="0"/>
          <w:marTop w:val="0"/>
          <w:marBottom w:val="0"/>
          <w:divBdr>
            <w:top w:val="none" w:sz="0" w:space="0" w:color="auto"/>
            <w:left w:val="none" w:sz="0" w:space="0" w:color="auto"/>
            <w:bottom w:val="none" w:sz="0" w:space="0" w:color="auto"/>
            <w:right w:val="none" w:sz="0" w:space="0" w:color="auto"/>
          </w:divBdr>
          <w:divsChild>
            <w:div w:id="96365204">
              <w:marLeft w:val="0"/>
              <w:marRight w:val="0"/>
              <w:marTop w:val="0"/>
              <w:marBottom w:val="0"/>
              <w:divBdr>
                <w:top w:val="none" w:sz="0" w:space="0" w:color="auto"/>
                <w:left w:val="none" w:sz="0" w:space="0" w:color="auto"/>
                <w:bottom w:val="none" w:sz="0" w:space="0" w:color="auto"/>
                <w:right w:val="none" w:sz="0" w:space="0" w:color="auto"/>
              </w:divBdr>
              <w:divsChild>
                <w:div w:id="94191538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99446003">
                      <w:marLeft w:val="0"/>
                      <w:marRight w:val="0"/>
                      <w:marTop w:val="0"/>
                      <w:marBottom w:val="240"/>
                      <w:divBdr>
                        <w:top w:val="none" w:sz="0" w:space="0" w:color="auto"/>
                        <w:left w:val="none" w:sz="0" w:space="0" w:color="auto"/>
                        <w:bottom w:val="none" w:sz="0" w:space="0" w:color="auto"/>
                        <w:right w:val="none" w:sz="0" w:space="0" w:color="auto"/>
                      </w:divBdr>
                      <w:divsChild>
                        <w:div w:id="2091543135">
                          <w:marLeft w:val="0"/>
                          <w:marRight w:val="0"/>
                          <w:marTop w:val="0"/>
                          <w:marBottom w:val="0"/>
                          <w:divBdr>
                            <w:top w:val="none" w:sz="0" w:space="0" w:color="auto"/>
                            <w:left w:val="none" w:sz="0" w:space="0" w:color="auto"/>
                            <w:bottom w:val="none" w:sz="0" w:space="0" w:color="auto"/>
                            <w:right w:val="none" w:sz="0" w:space="0" w:color="auto"/>
                          </w:divBdr>
                          <w:divsChild>
                            <w:div w:id="2103913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366149">
                      <w:marLeft w:val="0"/>
                      <w:marRight w:val="0"/>
                      <w:marTop w:val="0"/>
                      <w:marBottom w:val="0"/>
                      <w:divBdr>
                        <w:top w:val="none" w:sz="0" w:space="0" w:color="auto"/>
                        <w:left w:val="none" w:sz="0" w:space="0" w:color="auto"/>
                        <w:bottom w:val="none" w:sz="0" w:space="0" w:color="auto"/>
                        <w:right w:val="none" w:sz="0" w:space="0" w:color="auto"/>
                      </w:divBdr>
                      <w:divsChild>
                        <w:div w:id="554050757">
                          <w:marLeft w:val="0"/>
                          <w:marRight w:val="0"/>
                          <w:marTop w:val="0"/>
                          <w:marBottom w:val="0"/>
                          <w:divBdr>
                            <w:top w:val="none" w:sz="0" w:space="0" w:color="auto"/>
                            <w:left w:val="none" w:sz="0" w:space="0" w:color="auto"/>
                            <w:bottom w:val="none" w:sz="0" w:space="0" w:color="auto"/>
                            <w:right w:val="none" w:sz="0" w:space="0" w:color="auto"/>
                          </w:divBdr>
                          <w:divsChild>
                            <w:div w:id="1058669065">
                              <w:marLeft w:val="0"/>
                              <w:marRight w:val="0"/>
                              <w:marTop w:val="0"/>
                              <w:marBottom w:val="0"/>
                              <w:divBdr>
                                <w:top w:val="none" w:sz="0" w:space="0" w:color="auto"/>
                                <w:left w:val="none" w:sz="0" w:space="0" w:color="auto"/>
                                <w:bottom w:val="none" w:sz="0" w:space="0" w:color="auto"/>
                                <w:right w:val="none" w:sz="0" w:space="0" w:color="auto"/>
                              </w:divBdr>
                              <w:divsChild>
                                <w:div w:id="1026638991">
                                  <w:marLeft w:val="0"/>
                                  <w:marRight w:val="0"/>
                                  <w:marTop w:val="0"/>
                                  <w:marBottom w:val="0"/>
                                  <w:divBdr>
                                    <w:top w:val="none" w:sz="0" w:space="0" w:color="auto"/>
                                    <w:left w:val="none" w:sz="0" w:space="0" w:color="auto"/>
                                    <w:bottom w:val="none" w:sz="0" w:space="0" w:color="auto"/>
                                    <w:right w:val="none" w:sz="0" w:space="0" w:color="auto"/>
                                  </w:divBdr>
                                  <w:divsChild>
                                    <w:div w:id="818808066">
                                      <w:marLeft w:val="0"/>
                                      <w:marRight w:val="0"/>
                                      <w:marTop w:val="0"/>
                                      <w:marBottom w:val="0"/>
                                      <w:divBdr>
                                        <w:top w:val="none" w:sz="0" w:space="0" w:color="auto"/>
                                        <w:left w:val="none" w:sz="0" w:space="0" w:color="auto"/>
                                        <w:bottom w:val="none" w:sz="0" w:space="0" w:color="auto"/>
                                        <w:right w:val="none" w:sz="0" w:space="0" w:color="auto"/>
                                      </w:divBdr>
                                      <w:divsChild>
                                        <w:div w:id="525798268">
                                          <w:marLeft w:val="0"/>
                                          <w:marRight w:val="0"/>
                                          <w:marTop w:val="0"/>
                                          <w:marBottom w:val="0"/>
                                          <w:divBdr>
                                            <w:top w:val="none" w:sz="0" w:space="0" w:color="auto"/>
                                            <w:left w:val="none" w:sz="0" w:space="0" w:color="auto"/>
                                            <w:bottom w:val="none" w:sz="0" w:space="0" w:color="auto"/>
                                            <w:right w:val="none" w:sz="0" w:space="0" w:color="auto"/>
                                          </w:divBdr>
                                          <w:divsChild>
                                            <w:div w:id="494103780">
                                              <w:marLeft w:val="180"/>
                                              <w:marRight w:val="0"/>
                                              <w:marTop w:val="0"/>
                                              <w:marBottom w:val="0"/>
                                              <w:divBdr>
                                                <w:top w:val="none" w:sz="0" w:space="0" w:color="auto"/>
                                                <w:left w:val="none" w:sz="0" w:space="0" w:color="auto"/>
                                                <w:bottom w:val="none" w:sz="0" w:space="0" w:color="auto"/>
                                                <w:right w:val="none" w:sz="0" w:space="0" w:color="auto"/>
                                              </w:divBdr>
                                              <w:divsChild>
                                                <w:div w:id="1383360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363365">
                                      <w:marLeft w:val="0"/>
                                      <w:marRight w:val="0"/>
                                      <w:marTop w:val="0"/>
                                      <w:marBottom w:val="0"/>
                                      <w:divBdr>
                                        <w:top w:val="none" w:sz="0" w:space="0" w:color="auto"/>
                                        <w:left w:val="none" w:sz="0" w:space="0" w:color="auto"/>
                                        <w:bottom w:val="none" w:sz="0" w:space="0" w:color="auto"/>
                                        <w:right w:val="none" w:sz="0" w:space="0" w:color="auto"/>
                                      </w:divBdr>
                                      <w:divsChild>
                                        <w:div w:id="1268000770">
                                          <w:marLeft w:val="0"/>
                                          <w:marRight w:val="0"/>
                                          <w:marTop w:val="0"/>
                                          <w:marBottom w:val="0"/>
                                          <w:divBdr>
                                            <w:top w:val="none" w:sz="0" w:space="0" w:color="auto"/>
                                            <w:left w:val="none" w:sz="0" w:space="0" w:color="auto"/>
                                            <w:bottom w:val="none" w:sz="0" w:space="0" w:color="auto"/>
                                            <w:right w:val="none" w:sz="0" w:space="0" w:color="auto"/>
                                          </w:divBdr>
                                          <w:divsChild>
                                            <w:div w:id="1655915487">
                                              <w:marLeft w:val="180"/>
                                              <w:marRight w:val="0"/>
                                              <w:marTop w:val="0"/>
                                              <w:marBottom w:val="0"/>
                                              <w:divBdr>
                                                <w:top w:val="none" w:sz="0" w:space="0" w:color="auto"/>
                                                <w:left w:val="none" w:sz="0" w:space="0" w:color="auto"/>
                                                <w:bottom w:val="none" w:sz="0" w:space="0" w:color="auto"/>
                                                <w:right w:val="none" w:sz="0" w:space="0" w:color="auto"/>
                                              </w:divBdr>
                                              <w:divsChild>
                                                <w:div w:id="796609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969181">
                                      <w:marLeft w:val="0"/>
                                      <w:marRight w:val="0"/>
                                      <w:marTop w:val="0"/>
                                      <w:marBottom w:val="0"/>
                                      <w:divBdr>
                                        <w:top w:val="none" w:sz="0" w:space="0" w:color="auto"/>
                                        <w:left w:val="none" w:sz="0" w:space="0" w:color="auto"/>
                                        <w:bottom w:val="none" w:sz="0" w:space="0" w:color="auto"/>
                                        <w:right w:val="none" w:sz="0" w:space="0" w:color="auto"/>
                                      </w:divBdr>
                                      <w:divsChild>
                                        <w:div w:id="1793207836">
                                          <w:marLeft w:val="0"/>
                                          <w:marRight w:val="0"/>
                                          <w:marTop w:val="0"/>
                                          <w:marBottom w:val="0"/>
                                          <w:divBdr>
                                            <w:top w:val="none" w:sz="0" w:space="0" w:color="auto"/>
                                            <w:left w:val="none" w:sz="0" w:space="0" w:color="auto"/>
                                            <w:bottom w:val="none" w:sz="0" w:space="0" w:color="auto"/>
                                            <w:right w:val="none" w:sz="0" w:space="0" w:color="auto"/>
                                          </w:divBdr>
                                          <w:divsChild>
                                            <w:div w:id="1130900632">
                                              <w:marLeft w:val="180"/>
                                              <w:marRight w:val="0"/>
                                              <w:marTop w:val="0"/>
                                              <w:marBottom w:val="0"/>
                                              <w:divBdr>
                                                <w:top w:val="none" w:sz="0" w:space="0" w:color="auto"/>
                                                <w:left w:val="none" w:sz="0" w:space="0" w:color="auto"/>
                                                <w:bottom w:val="none" w:sz="0" w:space="0" w:color="auto"/>
                                                <w:right w:val="none" w:sz="0" w:space="0" w:color="auto"/>
                                              </w:divBdr>
                                              <w:divsChild>
                                                <w:div w:id="196387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54288004">
          <w:marLeft w:val="0"/>
          <w:marRight w:val="0"/>
          <w:marTop w:val="0"/>
          <w:marBottom w:val="0"/>
          <w:divBdr>
            <w:top w:val="none" w:sz="0" w:space="0" w:color="auto"/>
            <w:left w:val="none" w:sz="0" w:space="0" w:color="auto"/>
            <w:bottom w:val="none" w:sz="0" w:space="0" w:color="auto"/>
            <w:right w:val="none" w:sz="0" w:space="0" w:color="auto"/>
          </w:divBdr>
          <w:divsChild>
            <w:div w:id="1301685732">
              <w:marLeft w:val="0"/>
              <w:marRight w:val="0"/>
              <w:marTop w:val="0"/>
              <w:marBottom w:val="0"/>
              <w:divBdr>
                <w:top w:val="none" w:sz="0" w:space="0" w:color="auto"/>
                <w:left w:val="none" w:sz="0" w:space="0" w:color="auto"/>
                <w:bottom w:val="none" w:sz="0" w:space="0" w:color="auto"/>
                <w:right w:val="none" w:sz="0" w:space="0" w:color="auto"/>
              </w:divBdr>
              <w:divsChild>
                <w:div w:id="14242679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308974895">
                      <w:marLeft w:val="0"/>
                      <w:marRight w:val="0"/>
                      <w:marTop w:val="0"/>
                      <w:marBottom w:val="240"/>
                      <w:divBdr>
                        <w:top w:val="none" w:sz="0" w:space="0" w:color="auto"/>
                        <w:left w:val="none" w:sz="0" w:space="0" w:color="auto"/>
                        <w:bottom w:val="none" w:sz="0" w:space="0" w:color="auto"/>
                        <w:right w:val="none" w:sz="0" w:space="0" w:color="auto"/>
                      </w:divBdr>
                      <w:divsChild>
                        <w:div w:id="1349982625">
                          <w:marLeft w:val="0"/>
                          <w:marRight w:val="0"/>
                          <w:marTop w:val="0"/>
                          <w:marBottom w:val="0"/>
                          <w:divBdr>
                            <w:top w:val="none" w:sz="0" w:space="0" w:color="auto"/>
                            <w:left w:val="none" w:sz="0" w:space="0" w:color="auto"/>
                            <w:bottom w:val="none" w:sz="0" w:space="0" w:color="auto"/>
                            <w:right w:val="none" w:sz="0" w:space="0" w:color="auto"/>
                          </w:divBdr>
                          <w:divsChild>
                            <w:div w:id="187885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593104">
                      <w:marLeft w:val="0"/>
                      <w:marRight w:val="0"/>
                      <w:marTop w:val="0"/>
                      <w:marBottom w:val="0"/>
                      <w:divBdr>
                        <w:top w:val="none" w:sz="0" w:space="0" w:color="auto"/>
                        <w:left w:val="none" w:sz="0" w:space="0" w:color="auto"/>
                        <w:bottom w:val="none" w:sz="0" w:space="0" w:color="auto"/>
                        <w:right w:val="none" w:sz="0" w:space="0" w:color="auto"/>
                      </w:divBdr>
                      <w:divsChild>
                        <w:div w:id="1585647826">
                          <w:marLeft w:val="0"/>
                          <w:marRight w:val="0"/>
                          <w:marTop w:val="0"/>
                          <w:marBottom w:val="0"/>
                          <w:divBdr>
                            <w:top w:val="none" w:sz="0" w:space="0" w:color="auto"/>
                            <w:left w:val="none" w:sz="0" w:space="0" w:color="auto"/>
                            <w:bottom w:val="none" w:sz="0" w:space="0" w:color="auto"/>
                            <w:right w:val="none" w:sz="0" w:space="0" w:color="auto"/>
                          </w:divBdr>
                          <w:divsChild>
                            <w:div w:id="1704865938">
                              <w:marLeft w:val="0"/>
                              <w:marRight w:val="0"/>
                              <w:marTop w:val="0"/>
                              <w:marBottom w:val="0"/>
                              <w:divBdr>
                                <w:top w:val="none" w:sz="0" w:space="0" w:color="auto"/>
                                <w:left w:val="none" w:sz="0" w:space="0" w:color="auto"/>
                                <w:bottom w:val="none" w:sz="0" w:space="0" w:color="auto"/>
                                <w:right w:val="none" w:sz="0" w:space="0" w:color="auto"/>
                              </w:divBdr>
                              <w:divsChild>
                                <w:div w:id="639116096">
                                  <w:marLeft w:val="0"/>
                                  <w:marRight w:val="0"/>
                                  <w:marTop w:val="0"/>
                                  <w:marBottom w:val="0"/>
                                  <w:divBdr>
                                    <w:top w:val="none" w:sz="0" w:space="0" w:color="auto"/>
                                    <w:left w:val="none" w:sz="0" w:space="0" w:color="auto"/>
                                    <w:bottom w:val="none" w:sz="0" w:space="0" w:color="auto"/>
                                    <w:right w:val="none" w:sz="0" w:space="0" w:color="auto"/>
                                  </w:divBdr>
                                </w:div>
                                <w:div w:id="135083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1500624">
          <w:marLeft w:val="0"/>
          <w:marRight w:val="0"/>
          <w:marTop w:val="0"/>
          <w:marBottom w:val="0"/>
          <w:divBdr>
            <w:top w:val="none" w:sz="0" w:space="0" w:color="auto"/>
            <w:left w:val="none" w:sz="0" w:space="0" w:color="auto"/>
            <w:bottom w:val="none" w:sz="0" w:space="0" w:color="auto"/>
            <w:right w:val="none" w:sz="0" w:space="0" w:color="auto"/>
          </w:divBdr>
          <w:divsChild>
            <w:div w:id="984234171">
              <w:marLeft w:val="0"/>
              <w:marRight w:val="0"/>
              <w:marTop w:val="0"/>
              <w:marBottom w:val="0"/>
              <w:divBdr>
                <w:top w:val="none" w:sz="0" w:space="0" w:color="auto"/>
                <w:left w:val="none" w:sz="0" w:space="0" w:color="auto"/>
                <w:bottom w:val="none" w:sz="0" w:space="0" w:color="auto"/>
                <w:right w:val="none" w:sz="0" w:space="0" w:color="auto"/>
              </w:divBdr>
              <w:divsChild>
                <w:div w:id="1469008439">
                  <w:marLeft w:val="0"/>
                  <w:marRight w:val="0"/>
                  <w:marTop w:val="0"/>
                  <w:marBottom w:val="180"/>
                  <w:divBdr>
                    <w:top w:val="single" w:sz="6" w:space="18" w:color="DADCE0"/>
                    <w:left w:val="single" w:sz="6" w:space="18" w:color="DADCE0"/>
                    <w:bottom w:val="single" w:sz="6" w:space="18" w:color="DADCE0"/>
                    <w:right w:val="single" w:sz="6" w:space="18" w:color="DADCE0"/>
                  </w:divBdr>
                  <w:divsChild>
                    <w:div w:id="673841831">
                      <w:marLeft w:val="0"/>
                      <w:marRight w:val="0"/>
                      <w:marTop w:val="0"/>
                      <w:marBottom w:val="240"/>
                      <w:divBdr>
                        <w:top w:val="none" w:sz="0" w:space="0" w:color="auto"/>
                        <w:left w:val="none" w:sz="0" w:space="0" w:color="auto"/>
                        <w:bottom w:val="none" w:sz="0" w:space="0" w:color="auto"/>
                        <w:right w:val="none" w:sz="0" w:space="0" w:color="auto"/>
                      </w:divBdr>
                      <w:divsChild>
                        <w:div w:id="168495199">
                          <w:marLeft w:val="0"/>
                          <w:marRight w:val="0"/>
                          <w:marTop w:val="0"/>
                          <w:marBottom w:val="0"/>
                          <w:divBdr>
                            <w:top w:val="none" w:sz="0" w:space="0" w:color="auto"/>
                            <w:left w:val="none" w:sz="0" w:space="0" w:color="auto"/>
                            <w:bottom w:val="none" w:sz="0" w:space="0" w:color="auto"/>
                            <w:right w:val="none" w:sz="0" w:space="0" w:color="auto"/>
                          </w:divBdr>
                          <w:divsChild>
                            <w:div w:id="60183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743475">
                      <w:marLeft w:val="0"/>
                      <w:marRight w:val="0"/>
                      <w:marTop w:val="0"/>
                      <w:marBottom w:val="0"/>
                      <w:divBdr>
                        <w:top w:val="none" w:sz="0" w:space="0" w:color="auto"/>
                        <w:left w:val="none" w:sz="0" w:space="0" w:color="auto"/>
                        <w:bottom w:val="none" w:sz="0" w:space="0" w:color="auto"/>
                        <w:right w:val="none" w:sz="0" w:space="0" w:color="auto"/>
                      </w:divBdr>
                      <w:divsChild>
                        <w:div w:id="1650398600">
                          <w:marLeft w:val="0"/>
                          <w:marRight w:val="0"/>
                          <w:marTop w:val="0"/>
                          <w:marBottom w:val="0"/>
                          <w:divBdr>
                            <w:top w:val="none" w:sz="0" w:space="0" w:color="auto"/>
                            <w:left w:val="none" w:sz="0" w:space="0" w:color="auto"/>
                            <w:bottom w:val="none" w:sz="0" w:space="0" w:color="auto"/>
                            <w:right w:val="none" w:sz="0" w:space="0" w:color="auto"/>
                          </w:divBdr>
                          <w:divsChild>
                            <w:div w:id="6520426">
                              <w:marLeft w:val="0"/>
                              <w:marRight w:val="0"/>
                              <w:marTop w:val="0"/>
                              <w:marBottom w:val="0"/>
                              <w:divBdr>
                                <w:top w:val="none" w:sz="0" w:space="0" w:color="auto"/>
                                <w:left w:val="none" w:sz="0" w:space="0" w:color="auto"/>
                                <w:bottom w:val="none" w:sz="0" w:space="0" w:color="auto"/>
                                <w:right w:val="none" w:sz="0" w:space="0" w:color="auto"/>
                              </w:divBdr>
                              <w:divsChild>
                                <w:div w:id="1400059754">
                                  <w:marLeft w:val="0"/>
                                  <w:marRight w:val="0"/>
                                  <w:marTop w:val="0"/>
                                  <w:marBottom w:val="0"/>
                                  <w:divBdr>
                                    <w:top w:val="none" w:sz="0" w:space="0" w:color="auto"/>
                                    <w:left w:val="none" w:sz="0" w:space="0" w:color="auto"/>
                                    <w:bottom w:val="none" w:sz="0" w:space="0" w:color="auto"/>
                                    <w:right w:val="none" w:sz="0" w:space="0" w:color="auto"/>
                                  </w:divBdr>
                                </w:div>
                                <w:div w:id="2073499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4238422">
          <w:marLeft w:val="0"/>
          <w:marRight w:val="0"/>
          <w:marTop w:val="0"/>
          <w:marBottom w:val="0"/>
          <w:divBdr>
            <w:top w:val="none" w:sz="0" w:space="0" w:color="auto"/>
            <w:left w:val="none" w:sz="0" w:space="0" w:color="auto"/>
            <w:bottom w:val="none" w:sz="0" w:space="0" w:color="auto"/>
            <w:right w:val="none" w:sz="0" w:space="0" w:color="auto"/>
          </w:divBdr>
          <w:divsChild>
            <w:div w:id="968511615">
              <w:marLeft w:val="0"/>
              <w:marRight w:val="0"/>
              <w:marTop w:val="0"/>
              <w:marBottom w:val="0"/>
              <w:divBdr>
                <w:top w:val="none" w:sz="0" w:space="0" w:color="auto"/>
                <w:left w:val="none" w:sz="0" w:space="0" w:color="auto"/>
                <w:bottom w:val="none" w:sz="0" w:space="0" w:color="auto"/>
                <w:right w:val="none" w:sz="0" w:space="0" w:color="auto"/>
              </w:divBdr>
              <w:divsChild>
                <w:div w:id="10600295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308897570">
                      <w:marLeft w:val="0"/>
                      <w:marRight w:val="0"/>
                      <w:marTop w:val="0"/>
                      <w:marBottom w:val="240"/>
                      <w:divBdr>
                        <w:top w:val="none" w:sz="0" w:space="0" w:color="auto"/>
                        <w:left w:val="none" w:sz="0" w:space="0" w:color="auto"/>
                        <w:bottom w:val="none" w:sz="0" w:space="0" w:color="auto"/>
                        <w:right w:val="none" w:sz="0" w:space="0" w:color="auto"/>
                      </w:divBdr>
                      <w:divsChild>
                        <w:div w:id="1155991071">
                          <w:marLeft w:val="0"/>
                          <w:marRight w:val="0"/>
                          <w:marTop w:val="0"/>
                          <w:marBottom w:val="0"/>
                          <w:divBdr>
                            <w:top w:val="none" w:sz="0" w:space="0" w:color="auto"/>
                            <w:left w:val="none" w:sz="0" w:space="0" w:color="auto"/>
                            <w:bottom w:val="none" w:sz="0" w:space="0" w:color="auto"/>
                            <w:right w:val="none" w:sz="0" w:space="0" w:color="auto"/>
                          </w:divBdr>
                          <w:divsChild>
                            <w:div w:id="169249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5347546">
      <w:bodyDiv w:val="1"/>
      <w:marLeft w:val="0"/>
      <w:marRight w:val="0"/>
      <w:marTop w:val="0"/>
      <w:marBottom w:val="0"/>
      <w:divBdr>
        <w:top w:val="none" w:sz="0" w:space="0" w:color="auto"/>
        <w:left w:val="none" w:sz="0" w:space="0" w:color="auto"/>
        <w:bottom w:val="none" w:sz="0" w:space="0" w:color="auto"/>
        <w:right w:val="none" w:sz="0" w:space="0" w:color="auto"/>
      </w:divBdr>
    </w:div>
    <w:div w:id="697314858">
      <w:bodyDiv w:val="1"/>
      <w:marLeft w:val="0"/>
      <w:marRight w:val="0"/>
      <w:marTop w:val="0"/>
      <w:marBottom w:val="0"/>
      <w:divBdr>
        <w:top w:val="none" w:sz="0" w:space="0" w:color="auto"/>
        <w:left w:val="none" w:sz="0" w:space="0" w:color="auto"/>
        <w:bottom w:val="none" w:sz="0" w:space="0" w:color="auto"/>
        <w:right w:val="none" w:sz="0" w:space="0" w:color="auto"/>
      </w:divBdr>
    </w:div>
    <w:div w:id="705787953">
      <w:bodyDiv w:val="1"/>
      <w:marLeft w:val="0"/>
      <w:marRight w:val="0"/>
      <w:marTop w:val="0"/>
      <w:marBottom w:val="0"/>
      <w:divBdr>
        <w:top w:val="none" w:sz="0" w:space="0" w:color="auto"/>
        <w:left w:val="none" w:sz="0" w:space="0" w:color="auto"/>
        <w:bottom w:val="none" w:sz="0" w:space="0" w:color="auto"/>
        <w:right w:val="none" w:sz="0" w:space="0" w:color="auto"/>
      </w:divBdr>
    </w:div>
    <w:div w:id="708529822">
      <w:bodyDiv w:val="1"/>
      <w:marLeft w:val="0"/>
      <w:marRight w:val="0"/>
      <w:marTop w:val="0"/>
      <w:marBottom w:val="0"/>
      <w:divBdr>
        <w:top w:val="none" w:sz="0" w:space="0" w:color="auto"/>
        <w:left w:val="none" w:sz="0" w:space="0" w:color="auto"/>
        <w:bottom w:val="none" w:sz="0" w:space="0" w:color="auto"/>
        <w:right w:val="none" w:sz="0" w:space="0" w:color="auto"/>
      </w:divBdr>
    </w:div>
    <w:div w:id="733744155">
      <w:bodyDiv w:val="1"/>
      <w:marLeft w:val="0"/>
      <w:marRight w:val="0"/>
      <w:marTop w:val="0"/>
      <w:marBottom w:val="0"/>
      <w:divBdr>
        <w:top w:val="none" w:sz="0" w:space="0" w:color="auto"/>
        <w:left w:val="none" w:sz="0" w:space="0" w:color="auto"/>
        <w:bottom w:val="none" w:sz="0" w:space="0" w:color="auto"/>
        <w:right w:val="none" w:sz="0" w:space="0" w:color="auto"/>
      </w:divBdr>
    </w:div>
    <w:div w:id="793795840">
      <w:bodyDiv w:val="1"/>
      <w:marLeft w:val="0"/>
      <w:marRight w:val="0"/>
      <w:marTop w:val="0"/>
      <w:marBottom w:val="0"/>
      <w:divBdr>
        <w:top w:val="none" w:sz="0" w:space="0" w:color="auto"/>
        <w:left w:val="none" w:sz="0" w:space="0" w:color="auto"/>
        <w:bottom w:val="none" w:sz="0" w:space="0" w:color="auto"/>
        <w:right w:val="none" w:sz="0" w:space="0" w:color="auto"/>
      </w:divBdr>
    </w:div>
    <w:div w:id="819732851">
      <w:bodyDiv w:val="1"/>
      <w:marLeft w:val="0"/>
      <w:marRight w:val="0"/>
      <w:marTop w:val="0"/>
      <w:marBottom w:val="0"/>
      <w:divBdr>
        <w:top w:val="none" w:sz="0" w:space="0" w:color="auto"/>
        <w:left w:val="none" w:sz="0" w:space="0" w:color="auto"/>
        <w:bottom w:val="none" w:sz="0" w:space="0" w:color="auto"/>
        <w:right w:val="none" w:sz="0" w:space="0" w:color="auto"/>
      </w:divBdr>
    </w:div>
    <w:div w:id="821773626">
      <w:bodyDiv w:val="1"/>
      <w:marLeft w:val="0"/>
      <w:marRight w:val="0"/>
      <w:marTop w:val="0"/>
      <w:marBottom w:val="0"/>
      <w:divBdr>
        <w:top w:val="none" w:sz="0" w:space="0" w:color="auto"/>
        <w:left w:val="none" w:sz="0" w:space="0" w:color="auto"/>
        <w:bottom w:val="none" w:sz="0" w:space="0" w:color="auto"/>
        <w:right w:val="none" w:sz="0" w:space="0" w:color="auto"/>
      </w:divBdr>
    </w:div>
    <w:div w:id="829712707">
      <w:bodyDiv w:val="1"/>
      <w:marLeft w:val="0"/>
      <w:marRight w:val="0"/>
      <w:marTop w:val="0"/>
      <w:marBottom w:val="0"/>
      <w:divBdr>
        <w:top w:val="none" w:sz="0" w:space="0" w:color="auto"/>
        <w:left w:val="none" w:sz="0" w:space="0" w:color="auto"/>
        <w:bottom w:val="none" w:sz="0" w:space="0" w:color="auto"/>
        <w:right w:val="none" w:sz="0" w:space="0" w:color="auto"/>
      </w:divBdr>
    </w:div>
    <w:div w:id="836306635">
      <w:bodyDiv w:val="1"/>
      <w:marLeft w:val="0"/>
      <w:marRight w:val="0"/>
      <w:marTop w:val="0"/>
      <w:marBottom w:val="0"/>
      <w:divBdr>
        <w:top w:val="none" w:sz="0" w:space="0" w:color="auto"/>
        <w:left w:val="none" w:sz="0" w:space="0" w:color="auto"/>
        <w:bottom w:val="none" w:sz="0" w:space="0" w:color="auto"/>
        <w:right w:val="none" w:sz="0" w:space="0" w:color="auto"/>
      </w:divBdr>
    </w:div>
    <w:div w:id="883516413">
      <w:bodyDiv w:val="1"/>
      <w:marLeft w:val="0"/>
      <w:marRight w:val="0"/>
      <w:marTop w:val="0"/>
      <w:marBottom w:val="0"/>
      <w:divBdr>
        <w:top w:val="none" w:sz="0" w:space="0" w:color="auto"/>
        <w:left w:val="none" w:sz="0" w:space="0" w:color="auto"/>
        <w:bottom w:val="none" w:sz="0" w:space="0" w:color="auto"/>
        <w:right w:val="none" w:sz="0" w:space="0" w:color="auto"/>
      </w:divBdr>
    </w:div>
    <w:div w:id="940727263">
      <w:bodyDiv w:val="1"/>
      <w:marLeft w:val="0"/>
      <w:marRight w:val="0"/>
      <w:marTop w:val="0"/>
      <w:marBottom w:val="0"/>
      <w:divBdr>
        <w:top w:val="none" w:sz="0" w:space="0" w:color="auto"/>
        <w:left w:val="none" w:sz="0" w:space="0" w:color="auto"/>
        <w:bottom w:val="none" w:sz="0" w:space="0" w:color="auto"/>
        <w:right w:val="none" w:sz="0" w:space="0" w:color="auto"/>
      </w:divBdr>
    </w:div>
    <w:div w:id="949354588">
      <w:bodyDiv w:val="1"/>
      <w:marLeft w:val="0"/>
      <w:marRight w:val="0"/>
      <w:marTop w:val="0"/>
      <w:marBottom w:val="0"/>
      <w:divBdr>
        <w:top w:val="none" w:sz="0" w:space="0" w:color="auto"/>
        <w:left w:val="none" w:sz="0" w:space="0" w:color="auto"/>
        <w:bottom w:val="none" w:sz="0" w:space="0" w:color="auto"/>
        <w:right w:val="none" w:sz="0" w:space="0" w:color="auto"/>
      </w:divBdr>
    </w:div>
    <w:div w:id="1050417497">
      <w:bodyDiv w:val="1"/>
      <w:marLeft w:val="0"/>
      <w:marRight w:val="0"/>
      <w:marTop w:val="0"/>
      <w:marBottom w:val="0"/>
      <w:divBdr>
        <w:top w:val="none" w:sz="0" w:space="0" w:color="auto"/>
        <w:left w:val="none" w:sz="0" w:space="0" w:color="auto"/>
        <w:bottom w:val="none" w:sz="0" w:space="0" w:color="auto"/>
        <w:right w:val="none" w:sz="0" w:space="0" w:color="auto"/>
      </w:divBdr>
    </w:div>
    <w:div w:id="1053507131">
      <w:bodyDiv w:val="1"/>
      <w:marLeft w:val="0"/>
      <w:marRight w:val="0"/>
      <w:marTop w:val="0"/>
      <w:marBottom w:val="0"/>
      <w:divBdr>
        <w:top w:val="none" w:sz="0" w:space="0" w:color="auto"/>
        <w:left w:val="none" w:sz="0" w:space="0" w:color="auto"/>
        <w:bottom w:val="none" w:sz="0" w:space="0" w:color="auto"/>
        <w:right w:val="none" w:sz="0" w:space="0" w:color="auto"/>
      </w:divBdr>
    </w:div>
    <w:div w:id="1077745596">
      <w:bodyDiv w:val="1"/>
      <w:marLeft w:val="0"/>
      <w:marRight w:val="0"/>
      <w:marTop w:val="0"/>
      <w:marBottom w:val="0"/>
      <w:divBdr>
        <w:top w:val="none" w:sz="0" w:space="0" w:color="auto"/>
        <w:left w:val="none" w:sz="0" w:space="0" w:color="auto"/>
        <w:bottom w:val="none" w:sz="0" w:space="0" w:color="auto"/>
        <w:right w:val="none" w:sz="0" w:space="0" w:color="auto"/>
      </w:divBdr>
    </w:div>
    <w:div w:id="1085566728">
      <w:bodyDiv w:val="1"/>
      <w:marLeft w:val="0"/>
      <w:marRight w:val="0"/>
      <w:marTop w:val="0"/>
      <w:marBottom w:val="0"/>
      <w:divBdr>
        <w:top w:val="none" w:sz="0" w:space="0" w:color="auto"/>
        <w:left w:val="none" w:sz="0" w:space="0" w:color="auto"/>
        <w:bottom w:val="none" w:sz="0" w:space="0" w:color="auto"/>
        <w:right w:val="none" w:sz="0" w:space="0" w:color="auto"/>
      </w:divBdr>
    </w:div>
    <w:div w:id="1088847020">
      <w:bodyDiv w:val="1"/>
      <w:marLeft w:val="0"/>
      <w:marRight w:val="0"/>
      <w:marTop w:val="0"/>
      <w:marBottom w:val="0"/>
      <w:divBdr>
        <w:top w:val="none" w:sz="0" w:space="0" w:color="auto"/>
        <w:left w:val="none" w:sz="0" w:space="0" w:color="auto"/>
        <w:bottom w:val="none" w:sz="0" w:space="0" w:color="auto"/>
        <w:right w:val="none" w:sz="0" w:space="0" w:color="auto"/>
      </w:divBdr>
    </w:div>
    <w:div w:id="1118639756">
      <w:bodyDiv w:val="1"/>
      <w:marLeft w:val="0"/>
      <w:marRight w:val="0"/>
      <w:marTop w:val="0"/>
      <w:marBottom w:val="0"/>
      <w:divBdr>
        <w:top w:val="none" w:sz="0" w:space="0" w:color="auto"/>
        <w:left w:val="none" w:sz="0" w:space="0" w:color="auto"/>
        <w:bottom w:val="none" w:sz="0" w:space="0" w:color="auto"/>
        <w:right w:val="none" w:sz="0" w:space="0" w:color="auto"/>
      </w:divBdr>
    </w:div>
    <w:div w:id="1119761373">
      <w:bodyDiv w:val="1"/>
      <w:marLeft w:val="0"/>
      <w:marRight w:val="0"/>
      <w:marTop w:val="0"/>
      <w:marBottom w:val="0"/>
      <w:divBdr>
        <w:top w:val="none" w:sz="0" w:space="0" w:color="auto"/>
        <w:left w:val="none" w:sz="0" w:space="0" w:color="auto"/>
        <w:bottom w:val="none" w:sz="0" w:space="0" w:color="auto"/>
        <w:right w:val="none" w:sz="0" w:space="0" w:color="auto"/>
      </w:divBdr>
    </w:div>
    <w:div w:id="1169365959">
      <w:bodyDiv w:val="1"/>
      <w:marLeft w:val="0"/>
      <w:marRight w:val="0"/>
      <w:marTop w:val="0"/>
      <w:marBottom w:val="0"/>
      <w:divBdr>
        <w:top w:val="none" w:sz="0" w:space="0" w:color="auto"/>
        <w:left w:val="none" w:sz="0" w:space="0" w:color="auto"/>
        <w:bottom w:val="none" w:sz="0" w:space="0" w:color="auto"/>
        <w:right w:val="none" w:sz="0" w:space="0" w:color="auto"/>
      </w:divBdr>
    </w:div>
    <w:div w:id="1180657240">
      <w:bodyDiv w:val="1"/>
      <w:marLeft w:val="0"/>
      <w:marRight w:val="0"/>
      <w:marTop w:val="0"/>
      <w:marBottom w:val="0"/>
      <w:divBdr>
        <w:top w:val="none" w:sz="0" w:space="0" w:color="auto"/>
        <w:left w:val="none" w:sz="0" w:space="0" w:color="auto"/>
        <w:bottom w:val="none" w:sz="0" w:space="0" w:color="auto"/>
        <w:right w:val="none" w:sz="0" w:space="0" w:color="auto"/>
      </w:divBdr>
    </w:div>
    <w:div w:id="1251311590">
      <w:bodyDiv w:val="1"/>
      <w:marLeft w:val="0"/>
      <w:marRight w:val="0"/>
      <w:marTop w:val="0"/>
      <w:marBottom w:val="0"/>
      <w:divBdr>
        <w:top w:val="none" w:sz="0" w:space="0" w:color="auto"/>
        <w:left w:val="none" w:sz="0" w:space="0" w:color="auto"/>
        <w:bottom w:val="none" w:sz="0" w:space="0" w:color="auto"/>
        <w:right w:val="none" w:sz="0" w:space="0" w:color="auto"/>
      </w:divBdr>
    </w:div>
    <w:div w:id="1295211203">
      <w:bodyDiv w:val="1"/>
      <w:marLeft w:val="0"/>
      <w:marRight w:val="0"/>
      <w:marTop w:val="0"/>
      <w:marBottom w:val="0"/>
      <w:divBdr>
        <w:top w:val="none" w:sz="0" w:space="0" w:color="auto"/>
        <w:left w:val="none" w:sz="0" w:space="0" w:color="auto"/>
        <w:bottom w:val="none" w:sz="0" w:space="0" w:color="auto"/>
        <w:right w:val="none" w:sz="0" w:space="0" w:color="auto"/>
      </w:divBdr>
    </w:div>
    <w:div w:id="1363436426">
      <w:bodyDiv w:val="1"/>
      <w:marLeft w:val="0"/>
      <w:marRight w:val="0"/>
      <w:marTop w:val="0"/>
      <w:marBottom w:val="0"/>
      <w:divBdr>
        <w:top w:val="none" w:sz="0" w:space="0" w:color="auto"/>
        <w:left w:val="none" w:sz="0" w:space="0" w:color="auto"/>
        <w:bottom w:val="none" w:sz="0" w:space="0" w:color="auto"/>
        <w:right w:val="none" w:sz="0" w:space="0" w:color="auto"/>
      </w:divBdr>
    </w:div>
    <w:div w:id="1368917223">
      <w:bodyDiv w:val="1"/>
      <w:marLeft w:val="0"/>
      <w:marRight w:val="0"/>
      <w:marTop w:val="0"/>
      <w:marBottom w:val="0"/>
      <w:divBdr>
        <w:top w:val="none" w:sz="0" w:space="0" w:color="auto"/>
        <w:left w:val="none" w:sz="0" w:space="0" w:color="auto"/>
        <w:bottom w:val="none" w:sz="0" w:space="0" w:color="auto"/>
        <w:right w:val="none" w:sz="0" w:space="0" w:color="auto"/>
      </w:divBdr>
    </w:div>
    <w:div w:id="1439763705">
      <w:bodyDiv w:val="1"/>
      <w:marLeft w:val="0"/>
      <w:marRight w:val="0"/>
      <w:marTop w:val="0"/>
      <w:marBottom w:val="0"/>
      <w:divBdr>
        <w:top w:val="none" w:sz="0" w:space="0" w:color="auto"/>
        <w:left w:val="none" w:sz="0" w:space="0" w:color="auto"/>
        <w:bottom w:val="none" w:sz="0" w:space="0" w:color="auto"/>
        <w:right w:val="none" w:sz="0" w:space="0" w:color="auto"/>
      </w:divBdr>
    </w:div>
    <w:div w:id="1452431853">
      <w:bodyDiv w:val="1"/>
      <w:marLeft w:val="0"/>
      <w:marRight w:val="0"/>
      <w:marTop w:val="0"/>
      <w:marBottom w:val="0"/>
      <w:divBdr>
        <w:top w:val="none" w:sz="0" w:space="0" w:color="auto"/>
        <w:left w:val="none" w:sz="0" w:space="0" w:color="auto"/>
        <w:bottom w:val="none" w:sz="0" w:space="0" w:color="auto"/>
        <w:right w:val="none" w:sz="0" w:space="0" w:color="auto"/>
      </w:divBdr>
    </w:div>
    <w:div w:id="1474787948">
      <w:bodyDiv w:val="1"/>
      <w:marLeft w:val="0"/>
      <w:marRight w:val="0"/>
      <w:marTop w:val="0"/>
      <w:marBottom w:val="0"/>
      <w:divBdr>
        <w:top w:val="none" w:sz="0" w:space="0" w:color="auto"/>
        <w:left w:val="none" w:sz="0" w:space="0" w:color="auto"/>
        <w:bottom w:val="none" w:sz="0" w:space="0" w:color="auto"/>
        <w:right w:val="none" w:sz="0" w:space="0" w:color="auto"/>
      </w:divBdr>
    </w:div>
    <w:div w:id="1503471645">
      <w:bodyDiv w:val="1"/>
      <w:marLeft w:val="0"/>
      <w:marRight w:val="0"/>
      <w:marTop w:val="0"/>
      <w:marBottom w:val="0"/>
      <w:divBdr>
        <w:top w:val="none" w:sz="0" w:space="0" w:color="auto"/>
        <w:left w:val="none" w:sz="0" w:space="0" w:color="auto"/>
        <w:bottom w:val="none" w:sz="0" w:space="0" w:color="auto"/>
        <w:right w:val="none" w:sz="0" w:space="0" w:color="auto"/>
      </w:divBdr>
    </w:div>
    <w:div w:id="1515337867">
      <w:bodyDiv w:val="1"/>
      <w:marLeft w:val="0"/>
      <w:marRight w:val="0"/>
      <w:marTop w:val="0"/>
      <w:marBottom w:val="0"/>
      <w:divBdr>
        <w:top w:val="none" w:sz="0" w:space="0" w:color="auto"/>
        <w:left w:val="none" w:sz="0" w:space="0" w:color="auto"/>
        <w:bottom w:val="none" w:sz="0" w:space="0" w:color="auto"/>
        <w:right w:val="none" w:sz="0" w:space="0" w:color="auto"/>
      </w:divBdr>
    </w:div>
    <w:div w:id="1520662892">
      <w:bodyDiv w:val="1"/>
      <w:marLeft w:val="0"/>
      <w:marRight w:val="0"/>
      <w:marTop w:val="0"/>
      <w:marBottom w:val="0"/>
      <w:divBdr>
        <w:top w:val="none" w:sz="0" w:space="0" w:color="auto"/>
        <w:left w:val="none" w:sz="0" w:space="0" w:color="auto"/>
        <w:bottom w:val="none" w:sz="0" w:space="0" w:color="auto"/>
        <w:right w:val="none" w:sz="0" w:space="0" w:color="auto"/>
      </w:divBdr>
    </w:div>
    <w:div w:id="1532260777">
      <w:bodyDiv w:val="1"/>
      <w:marLeft w:val="0"/>
      <w:marRight w:val="0"/>
      <w:marTop w:val="0"/>
      <w:marBottom w:val="0"/>
      <w:divBdr>
        <w:top w:val="none" w:sz="0" w:space="0" w:color="auto"/>
        <w:left w:val="none" w:sz="0" w:space="0" w:color="auto"/>
        <w:bottom w:val="none" w:sz="0" w:space="0" w:color="auto"/>
        <w:right w:val="none" w:sz="0" w:space="0" w:color="auto"/>
      </w:divBdr>
    </w:div>
    <w:div w:id="1543176309">
      <w:bodyDiv w:val="1"/>
      <w:marLeft w:val="0"/>
      <w:marRight w:val="0"/>
      <w:marTop w:val="0"/>
      <w:marBottom w:val="0"/>
      <w:divBdr>
        <w:top w:val="none" w:sz="0" w:space="0" w:color="auto"/>
        <w:left w:val="none" w:sz="0" w:space="0" w:color="auto"/>
        <w:bottom w:val="none" w:sz="0" w:space="0" w:color="auto"/>
        <w:right w:val="none" w:sz="0" w:space="0" w:color="auto"/>
      </w:divBdr>
    </w:div>
    <w:div w:id="1556234769">
      <w:bodyDiv w:val="1"/>
      <w:marLeft w:val="0"/>
      <w:marRight w:val="0"/>
      <w:marTop w:val="0"/>
      <w:marBottom w:val="0"/>
      <w:divBdr>
        <w:top w:val="none" w:sz="0" w:space="0" w:color="auto"/>
        <w:left w:val="none" w:sz="0" w:space="0" w:color="auto"/>
        <w:bottom w:val="none" w:sz="0" w:space="0" w:color="auto"/>
        <w:right w:val="none" w:sz="0" w:space="0" w:color="auto"/>
      </w:divBdr>
    </w:div>
    <w:div w:id="1560245970">
      <w:bodyDiv w:val="1"/>
      <w:marLeft w:val="0"/>
      <w:marRight w:val="0"/>
      <w:marTop w:val="0"/>
      <w:marBottom w:val="0"/>
      <w:divBdr>
        <w:top w:val="none" w:sz="0" w:space="0" w:color="auto"/>
        <w:left w:val="none" w:sz="0" w:space="0" w:color="auto"/>
        <w:bottom w:val="none" w:sz="0" w:space="0" w:color="auto"/>
        <w:right w:val="none" w:sz="0" w:space="0" w:color="auto"/>
      </w:divBdr>
    </w:div>
    <w:div w:id="1560509747">
      <w:bodyDiv w:val="1"/>
      <w:marLeft w:val="0"/>
      <w:marRight w:val="0"/>
      <w:marTop w:val="0"/>
      <w:marBottom w:val="0"/>
      <w:divBdr>
        <w:top w:val="none" w:sz="0" w:space="0" w:color="auto"/>
        <w:left w:val="none" w:sz="0" w:space="0" w:color="auto"/>
        <w:bottom w:val="none" w:sz="0" w:space="0" w:color="auto"/>
        <w:right w:val="none" w:sz="0" w:space="0" w:color="auto"/>
      </w:divBdr>
    </w:div>
    <w:div w:id="1597447806">
      <w:bodyDiv w:val="1"/>
      <w:marLeft w:val="0"/>
      <w:marRight w:val="0"/>
      <w:marTop w:val="0"/>
      <w:marBottom w:val="0"/>
      <w:divBdr>
        <w:top w:val="none" w:sz="0" w:space="0" w:color="auto"/>
        <w:left w:val="none" w:sz="0" w:space="0" w:color="auto"/>
        <w:bottom w:val="none" w:sz="0" w:space="0" w:color="auto"/>
        <w:right w:val="none" w:sz="0" w:space="0" w:color="auto"/>
      </w:divBdr>
    </w:div>
    <w:div w:id="1638534512">
      <w:bodyDiv w:val="1"/>
      <w:marLeft w:val="0"/>
      <w:marRight w:val="0"/>
      <w:marTop w:val="0"/>
      <w:marBottom w:val="0"/>
      <w:divBdr>
        <w:top w:val="none" w:sz="0" w:space="0" w:color="auto"/>
        <w:left w:val="none" w:sz="0" w:space="0" w:color="auto"/>
        <w:bottom w:val="none" w:sz="0" w:space="0" w:color="auto"/>
        <w:right w:val="none" w:sz="0" w:space="0" w:color="auto"/>
      </w:divBdr>
    </w:div>
    <w:div w:id="1678650052">
      <w:bodyDiv w:val="1"/>
      <w:marLeft w:val="0"/>
      <w:marRight w:val="0"/>
      <w:marTop w:val="0"/>
      <w:marBottom w:val="0"/>
      <w:divBdr>
        <w:top w:val="none" w:sz="0" w:space="0" w:color="auto"/>
        <w:left w:val="none" w:sz="0" w:space="0" w:color="auto"/>
        <w:bottom w:val="none" w:sz="0" w:space="0" w:color="auto"/>
        <w:right w:val="none" w:sz="0" w:space="0" w:color="auto"/>
      </w:divBdr>
    </w:div>
    <w:div w:id="1704207818">
      <w:bodyDiv w:val="1"/>
      <w:marLeft w:val="0"/>
      <w:marRight w:val="0"/>
      <w:marTop w:val="0"/>
      <w:marBottom w:val="0"/>
      <w:divBdr>
        <w:top w:val="none" w:sz="0" w:space="0" w:color="auto"/>
        <w:left w:val="none" w:sz="0" w:space="0" w:color="auto"/>
        <w:bottom w:val="none" w:sz="0" w:space="0" w:color="auto"/>
        <w:right w:val="none" w:sz="0" w:space="0" w:color="auto"/>
      </w:divBdr>
    </w:div>
    <w:div w:id="1752584546">
      <w:bodyDiv w:val="1"/>
      <w:marLeft w:val="0"/>
      <w:marRight w:val="0"/>
      <w:marTop w:val="0"/>
      <w:marBottom w:val="0"/>
      <w:divBdr>
        <w:top w:val="none" w:sz="0" w:space="0" w:color="auto"/>
        <w:left w:val="none" w:sz="0" w:space="0" w:color="auto"/>
        <w:bottom w:val="none" w:sz="0" w:space="0" w:color="auto"/>
        <w:right w:val="none" w:sz="0" w:space="0" w:color="auto"/>
      </w:divBdr>
    </w:div>
    <w:div w:id="1777753628">
      <w:bodyDiv w:val="1"/>
      <w:marLeft w:val="0"/>
      <w:marRight w:val="0"/>
      <w:marTop w:val="0"/>
      <w:marBottom w:val="0"/>
      <w:divBdr>
        <w:top w:val="none" w:sz="0" w:space="0" w:color="auto"/>
        <w:left w:val="none" w:sz="0" w:space="0" w:color="auto"/>
        <w:bottom w:val="none" w:sz="0" w:space="0" w:color="auto"/>
        <w:right w:val="none" w:sz="0" w:space="0" w:color="auto"/>
      </w:divBdr>
    </w:div>
    <w:div w:id="1789347910">
      <w:bodyDiv w:val="1"/>
      <w:marLeft w:val="0"/>
      <w:marRight w:val="0"/>
      <w:marTop w:val="0"/>
      <w:marBottom w:val="0"/>
      <w:divBdr>
        <w:top w:val="none" w:sz="0" w:space="0" w:color="auto"/>
        <w:left w:val="none" w:sz="0" w:space="0" w:color="auto"/>
        <w:bottom w:val="none" w:sz="0" w:space="0" w:color="auto"/>
        <w:right w:val="none" w:sz="0" w:space="0" w:color="auto"/>
      </w:divBdr>
    </w:div>
    <w:div w:id="1800418567">
      <w:bodyDiv w:val="1"/>
      <w:marLeft w:val="0"/>
      <w:marRight w:val="0"/>
      <w:marTop w:val="0"/>
      <w:marBottom w:val="0"/>
      <w:divBdr>
        <w:top w:val="none" w:sz="0" w:space="0" w:color="auto"/>
        <w:left w:val="none" w:sz="0" w:space="0" w:color="auto"/>
        <w:bottom w:val="none" w:sz="0" w:space="0" w:color="auto"/>
        <w:right w:val="none" w:sz="0" w:space="0" w:color="auto"/>
      </w:divBdr>
    </w:div>
    <w:div w:id="1888833209">
      <w:bodyDiv w:val="1"/>
      <w:marLeft w:val="0"/>
      <w:marRight w:val="0"/>
      <w:marTop w:val="0"/>
      <w:marBottom w:val="0"/>
      <w:divBdr>
        <w:top w:val="none" w:sz="0" w:space="0" w:color="auto"/>
        <w:left w:val="none" w:sz="0" w:space="0" w:color="auto"/>
        <w:bottom w:val="none" w:sz="0" w:space="0" w:color="auto"/>
        <w:right w:val="none" w:sz="0" w:space="0" w:color="auto"/>
      </w:divBdr>
    </w:div>
    <w:div w:id="1940988948">
      <w:bodyDiv w:val="1"/>
      <w:marLeft w:val="0"/>
      <w:marRight w:val="0"/>
      <w:marTop w:val="0"/>
      <w:marBottom w:val="0"/>
      <w:divBdr>
        <w:top w:val="none" w:sz="0" w:space="0" w:color="auto"/>
        <w:left w:val="none" w:sz="0" w:space="0" w:color="auto"/>
        <w:bottom w:val="none" w:sz="0" w:space="0" w:color="auto"/>
        <w:right w:val="none" w:sz="0" w:space="0" w:color="auto"/>
      </w:divBdr>
    </w:div>
    <w:div w:id="1982726635">
      <w:bodyDiv w:val="1"/>
      <w:marLeft w:val="0"/>
      <w:marRight w:val="0"/>
      <w:marTop w:val="0"/>
      <w:marBottom w:val="0"/>
      <w:divBdr>
        <w:top w:val="none" w:sz="0" w:space="0" w:color="auto"/>
        <w:left w:val="none" w:sz="0" w:space="0" w:color="auto"/>
        <w:bottom w:val="none" w:sz="0" w:space="0" w:color="auto"/>
        <w:right w:val="none" w:sz="0" w:space="0" w:color="auto"/>
      </w:divBdr>
    </w:div>
    <w:div w:id="2045206482">
      <w:bodyDiv w:val="1"/>
      <w:marLeft w:val="0"/>
      <w:marRight w:val="0"/>
      <w:marTop w:val="0"/>
      <w:marBottom w:val="0"/>
      <w:divBdr>
        <w:top w:val="none" w:sz="0" w:space="0" w:color="auto"/>
        <w:left w:val="none" w:sz="0" w:space="0" w:color="auto"/>
        <w:bottom w:val="none" w:sz="0" w:space="0" w:color="auto"/>
        <w:right w:val="none" w:sz="0" w:space="0" w:color="auto"/>
      </w:divBdr>
    </w:div>
    <w:div w:id="2051567528">
      <w:bodyDiv w:val="1"/>
      <w:marLeft w:val="0"/>
      <w:marRight w:val="0"/>
      <w:marTop w:val="0"/>
      <w:marBottom w:val="0"/>
      <w:divBdr>
        <w:top w:val="none" w:sz="0" w:space="0" w:color="auto"/>
        <w:left w:val="none" w:sz="0" w:space="0" w:color="auto"/>
        <w:bottom w:val="none" w:sz="0" w:space="0" w:color="auto"/>
        <w:right w:val="none" w:sz="0" w:space="0" w:color="auto"/>
      </w:divBdr>
    </w:div>
    <w:div w:id="2079554261">
      <w:bodyDiv w:val="1"/>
      <w:marLeft w:val="0"/>
      <w:marRight w:val="0"/>
      <w:marTop w:val="0"/>
      <w:marBottom w:val="0"/>
      <w:divBdr>
        <w:top w:val="none" w:sz="0" w:space="0" w:color="auto"/>
        <w:left w:val="none" w:sz="0" w:space="0" w:color="auto"/>
        <w:bottom w:val="none" w:sz="0" w:space="0" w:color="auto"/>
        <w:right w:val="none" w:sz="0" w:space="0" w:color="auto"/>
      </w:divBdr>
    </w:div>
    <w:div w:id="2120025636">
      <w:bodyDiv w:val="1"/>
      <w:marLeft w:val="0"/>
      <w:marRight w:val="0"/>
      <w:marTop w:val="0"/>
      <w:marBottom w:val="0"/>
      <w:divBdr>
        <w:top w:val="none" w:sz="0" w:space="0" w:color="auto"/>
        <w:left w:val="none" w:sz="0" w:space="0" w:color="auto"/>
        <w:bottom w:val="none" w:sz="0" w:space="0" w:color="auto"/>
        <w:right w:val="none" w:sz="0" w:space="0" w:color="auto"/>
      </w:divBdr>
    </w:div>
    <w:div w:id="2135056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1.xml"/><Relationship Id="rId26" Type="http://schemas.openxmlformats.org/officeDocument/2006/relationships/hyperlink" Target="https://tommarch.com/writings/ascdwebquests/" TargetMode="External"/><Relationship Id="rId39" Type="http://schemas.openxmlformats.org/officeDocument/2006/relationships/hyperlink" Target="https://www.blogger.com" TargetMode="External"/><Relationship Id="rId21" Type="http://schemas.openxmlformats.org/officeDocument/2006/relationships/hyperlink" Target="https://miro.com" TargetMode="External"/><Relationship Id="rId34" Type="http://schemas.openxmlformats.org/officeDocument/2006/relationships/hyperlink" Target="URL:%20http://festival.1september.ru/articles/513088/" TargetMode="External"/><Relationship Id="rId42" Type="http://schemas.openxmlformats.org/officeDocument/2006/relationships/image" Target="media/image10.png"/><Relationship Id="rId47" Type="http://schemas.openxmlformats.org/officeDocument/2006/relationships/image" Target="media/image14.png"/><Relationship Id="rId50" Type="http://schemas.openxmlformats.org/officeDocument/2006/relationships/image" Target="media/image17.png"/><Relationship Id="rId55" Type="http://schemas.openxmlformats.org/officeDocument/2006/relationships/image" Target="media/image22.png"/><Relationship Id="rId63" Type="http://schemas.openxmlformats.org/officeDocument/2006/relationships/image" Target="media/image30.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http://www.ime.edu-ua.net/em3/content/07zuoeei.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ogle.com.ua" TargetMode="External"/><Relationship Id="rId24" Type="http://schemas.openxmlformats.org/officeDocument/2006/relationships/hyperlink" Target="https://slideplayer.com/slide/8673416/" TargetMode="External"/><Relationship Id="rId32" Type="http://schemas.openxmlformats.org/officeDocument/2006/relationships/hyperlink" Target="https://mon.gov.ua/storage/app/media/zagalna%20serednya/nova-ukrainska-shkola-compressed.pdf" TargetMode="External"/><Relationship Id="rId37" Type="http://schemas.openxmlformats.org/officeDocument/2006/relationships/hyperlink" Target="https://eduknigi.com/ped_view.php?id=23" TargetMode="External"/><Relationship Id="rId40" Type="http://schemas.openxmlformats.org/officeDocument/2006/relationships/hyperlink" Target="https://www.blogger.com/about/?hl=uk&amp;tab=jj&amp;bpli=1" TargetMode="External"/><Relationship Id="rId45" Type="http://schemas.openxmlformats.org/officeDocument/2006/relationships/image" Target="media/image12.png"/><Relationship Id="rId53" Type="http://schemas.openxmlformats.org/officeDocument/2006/relationships/image" Target="media/image20.png"/><Relationship Id="rId58" Type="http://schemas.openxmlformats.org/officeDocument/2006/relationships/image" Target="media/image25.png"/><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webquest.org/" TargetMode="External"/><Relationship Id="rId28" Type="http://schemas.openxmlformats.org/officeDocument/2006/relationships/hyperlink" Target="http://zakon2.rada.gov.ua/laws/show" TargetMode="External"/><Relationship Id="rId36" Type="http://schemas.openxmlformats.org/officeDocument/2006/relationships/hyperlink" Target="https://www.twirpx.com/file/1734946/" TargetMode="External"/><Relationship Id="rId49" Type="http://schemas.openxmlformats.org/officeDocument/2006/relationships/image" Target="media/image16.png"/><Relationship Id="rId57" Type="http://schemas.openxmlformats.org/officeDocument/2006/relationships/image" Target="media/image24.png"/><Relationship Id="rId61" Type="http://schemas.openxmlformats.org/officeDocument/2006/relationships/image" Target="media/image28.jpeg"/><Relationship Id="rId10" Type="http://schemas.openxmlformats.org/officeDocument/2006/relationships/image" Target="media/image1.jpeg"/><Relationship Id="rId19" Type="http://schemas.openxmlformats.org/officeDocument/2006/relationships/chart" Target="charts/chart2.xml"/><Relationship Id="rId31" Type="http://schemas.openxmlformats.org/officeDocument/2006/relationships/hyperlink" Target="https://belenchenco.ucoz.com/publ/1-1-0-1" TargetMode="External"/><Relationship Id="rId44" Type="http://schemas.openxmlformats.org/officeDocument/2006/relationships/image" Target="media/image11.png"/><Relationship Id="rId52" Type="http://schemas.openxmlformats.org/officeDocument/2006/relationships/image" Target="media/image19.png"/><Relationship Id="rId60" Type="http://schemas.openxmlformats.org/officeDocument/2006/relationships/image" Target="media/image27.png"/><Relationship Id="rId65"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ito.edu.ru/2011/Ivanovo/II/II-0-12.html" TargetMode="External"/><Relationship Id="rId14" Type="http://schemas.openxmlformats.org/officeDocument/2006/relationships/hyperlink" Target="https://evolucteordarvin.blogspot.com" TargetMode="External"/><Relationship Id="rId22" Type="http://schemas.openxmlformats.org/officeDocument/2006/relationships/hyperlink" Target="http://interface-biz.com/fr/formationslinguistiques/blended-learning/" TargetMode="External"/><Relationship Id="rId27" Type="http://schemas.openxmlformats.org/officeDocument/2006/relationships/hyperlink" Target="https://journal.iitta.gov.ua/index.php/itlt/article/view/25/13" TargetMode="External"/><Relationship Id="rId30" Type="http://schemas.openxmlformats.org/officeDocument/2006/relationships/hyperlink" Target="http://ito.edu.ru/2011/Ivanovo/II/II-0-12.html" TargetMode="External"/><Relationship Id="rId35" Type="http://schemas.openxmlformats.org/officeDocument/2006/relationships/hyperlink" Target="http://www.molodyvcheny.in.ua/ua/archive/9/" TargetMode="External"/><Relationship Id="rId43" Type="http://schemas.openxmlformats.org/officeDocument/2006/relationships/hyperlink" Target="https://infuzoriakwest.blogspot.com" TargetMode="External"/><Relationship Id="rId48" Type="http://schemas.openxmlformats.org/officeDocument/2006/relationships/image" Target="media/image15.png"/><Relationship Id="rId56" Type="http://schemas.openxmlformats.org/officeDocument/2006/relationships/image" Target="media/image23.png"/><Relationship Id="rId64" Type="http://schemas.openxmlformats.org/officeDocument/2006/relationships/image" Target="media/image31.png"/><Relationship Id="rId8" Type="http://schemas.openxmlformats.org/officeDocument/2006/relationships/endnotes" Target="endnotes.xml"/><Relationship Id="rId51" Type="http://schemas.openxmlformats.org/officeDocument/2006/relationships/image" Target="media/image18.png"/><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6.png"/><Relationship Id="rId25" Type="http://schemas.openxmlformats.org/officeDocument/2006/relationships/hyperlink" Target="http://www./a_issues/chat/chat015.shtml" TargetMode="External"/><Relationship Id="rId33" Type="http://schemas.openxmlformats.org/officeDocument/2006/relationships/hyperlink" Target="http://blogs.msdn.com/jmeier/archive/2010/02/11/software-as-a-service-saasplatform-as-a-service-paas-and-infrastructure-as-a-service-iaas.aspx" TargetMode="External"/><Relationship Id="rId38" Type="http://schemas.openxmlformats.org/officeDocument/2006/relationships/image" Target="media/image8.png"/><Relationship Id="rId46" Type="http://schemas.openxmlformats.org/officeDocument/2006/relationships/image" Target="media/image13.png"/><Relationship Id="rId59" Type="http://schemas.openxmlformats.org/officeDocument/2006/relationships/image" Target="media/image26.png"/><Relationship Id="rId67" Type="http://schemas.openxmlformats.org/officeDocument/2006/relationships/theme" Target="theme/theme1.xml"/><Relationship Id="rId20" Type="http://schemas.openxmlformats.org/officeDocument/2006/relationships/image" Target="media/image7.png"/><Relationship Id="rId41" Type="http://schemas.openxmlformats.org/officeDocument/2006/relationships/image" Target="media/image9.png"/><Relationship Id="rId54" Type="http://schemas.openxmlformats.org/officeDocument/2006/relationships/image" Target="media/image21.png"/><Relationship Id="rId62" Type="http://schemas.openxmlformats.org/officeDocument/2006/relationships/image" Target="media/image29.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20"/>
      <c:rotY val="10"/>
      <c:depthPercent val="100"/>
      <c:rAngAx val="0"/>
      <c:perspective val="0"/>
    </c:view3D>
    <c:floor>
      <c:thickness val="0"/>
    </c:floor>
    <c:sideWall>
      <c:thickness val="0"/>
    </c:sideWall>
    <c:backWall>
      <c:thickness val="0"/>
    </c:backWall>
    <c:plotArea>
      <c:layout>
        <c:manualLayout>
          <c:layoutTarget val="inner"/>
          <c:xMode val="edge"/>
          <c:yMode val="edge"/>
          <c:x val="0.11352570664890969"/>
          <c:y val="3.610923968728507E-2"/>
          <c:w val="0.71929156214927992"/>
          <c:h val="0.60854097541173358"/>
        </c:manualLayout>
      </c:layout>
      <c:bar3DChart>
        <c:barDir val="col"/>
        <c:grouping val="standard"/>
        <c:varyColors val="0"/>
        <c:ser>
          <c:idx val="0"/>
          <c:order val="0"/>
          <c:tx>
            <c:strRef>
              <c:f>Лист1!$B$1</c:f>
              <c:strCache>
                <c:ptCount val="1"/>
                <c:pt idx="0">
                  <c:v>у професійній діяльності вчителя</c:v>
                </c:pt>
              </c:strCache>
            </c:strRef>
          </c:tx>
          <c:invertIfNegative val="0"/>
          <c:cat>
            <c:strRef>
              <c:f>Лист1!$A$2:$A$9</c:f>
              <c:strCache>
                <c:ptCount val="8"/>
                <c:pt idx="0">
                  <c:v>Google диск</c:v>
                </c:pt>
                <c:pt idx="1">
                  <c:v>Google blpgger</c:v>
                </c:pt>
                <c:pt idx="2">
                  <c:v>Google документи</c:v>
                </c:pt>
                <c:pt idx="3">
                  <c:v>Google календар</c:v>
                </c:pt>
                <c:pt idx="4">
                  <c:v>Власна вебсторінка</c:v>
                </c:pt>
                <c:pt idx="5">
                  <c:v>Google карти</c:v>
                </c:pt>
                <c:pt idx="6">
                  <c:v> Google класс</c:v>
                </c:pt>
                <c:pt idx="7">
                  <c:v> Google форми</c:v>
                </c:pt>
              </c:strCache>
            </c:strRef>
          </c:cat>
          <c:val>
            <c:numRef>
              <c:f>Лист1!$B$2:$B$9</c:f>
              <c:numCache>
                <c:formatCode>0.00%</c:formatCode>
                <c:ptCount val="8"/>
                <c:pt idx="0">
                  <c:v>1</c:v>
                </c:pt>
                <c:pt idx="1">
                  <c:v>0.27800000000000002</c:v>
                </c:pt>
                <c:pt idx="2">
                  <c:v>0.72199999999999998</c:v>
                </c:pt>
                <c:pt idx="3">
                  <c:v>0.66700000000000004</c:v>
                </c:pt>
                <c:pt idx="4">
                  <c:v>7.0000000000000007E-2</c:v>
                </c:pt>
                <c:pt idx="5">
                  <c:v>0.3</c:v>
                </c:pt>
                <c:pt idx="6">
                  <c:v>0.16700000000000001</c:v>
                </c:pt>
                <c:pt idx="7">
                  <c:v>0.55500000000000005</c:v>
                </c:pt>
              </c:numCache>
            </c:numRef>
          </c:val>
        </c:ser>
        <c:ser>
          <c:idx val="1"/>
          <c:order val="1"/>
          <c:tx>
            <c:strRef>
              <c:f>Лист1!$C$1</c:f>
              <c:strCache>
                <c:ptCount val="1"/>
                <c:pt idx="0">
                  <c:v>у навчальному процесі</c:v>
                </c:pt>
              </c:strCache>
            </c:strRef>
          </c:tx>
          <c:invertIfNegative val="0"/>
          <c:cat>
            <c:strRef>
              <c:f>Лист1!$A$2:$A$9</c:f>
              <c:strCache>
                <c:ptCount val="8"/>
                <c:pt idx="0">
                  <c:v>Google диск</c:v>
                </c:pt>
                <c:pt idx="1">
                  <c:v>Google blpgger</c:v>
                </c:pt>
                <c:pt idx="2">
                  <c:v>Google документи</c:v>
                </c:pt>
                <c:pt idx="3">
                  <c:v>Google календар</c:v>
                </c:pt>
                <c:pt idx="4">
                  <c:v>Власна вебсторінка</c:v>
                </c:pt>
                <c:pt idx="5">
                  <c:v>Google карти</c:v>
                </c:pt>
                <c:pt idx="6">
                  <c:v> Google класс</c:v>
                </c:pt>
                <c:pt idx="7">
                  <c:v> Google форми</c:v>
                </c:pt>
              </c:strCache>
            </c:strRef>
          </c:cat>
          <c:val>
            <c:numRef>
              <c:f>Лист1!$C$2:$C$9</c:f>
              <c:numCache>
                <c:formatCode>0.00%</c:formatCode>
                <c:ptCount val="8"/>
                <c:pt idx="0">
                  <c:v>0.77800000000000002</c:v>
                </c:pt>
                <c:pt idx="1">
                  <c:v>0.222</c:v>
                </c:pt>
                <c:pt idx="2">
                  <c:v>0.33300000000000002</c:v>
                </c:pt>
                <c:pt idx="3">
                  <c:v>0.15</c:v>
                </c:pt>
                <c:pt idx="4">
                  <c:v>0.222</c:v>
                </c:pt>
                <c:pt idx="5">
                  <c:v>0.04</c:v>
                </c:pt>
                <c:pt idx="6">
                  <c:v>1</c:v>
                </c:pt>
                <c:pt idx="7">
                  <c:v>0.83299999999999996</c:v>
                </c:pt>
              </c:numCache>
            </c:numRef>
          </c:val>
        </c:ser>
        <c:dLbls>
          <c:showLegendKey val="0"/>
          <c:showVal val="0"/>
          <c:showCatName val="0"/>
          <c:showSerName val="0"/>
          <c:showPercent val="0"/>
          <c:showBubbleSize val="0"/>
        </c:dLbls>
        <c:gapWidth val="150"/>
        <c:shape val="cylinder"/>
        <c:axId val="249046912"/>
        <c:axId val="288712192"/>
        <c:axId val="248907072"/>
      </c:bar3DChart>
      <c:catAx>
        <c:axId val="249046912"/>
        <c:scaling>
          <c:orientation val="minMax"/>
        </c:scaling>
        <c:delete val="0"/>
        <c:axPos val="b"/>
        <c:majorTickMark val="out"/>
        <c:minorTickMark val="none"/>
        <c:tickLblPos val="nextTo"/>
        <c:crossAx val="288712192"/>
        <c:crosses val="autoZero"/>
        <c:auto val="1"/>
        <c:lblAlgn val="ctr"/>
        <c:lblOffset val="100"/>
        <c:noMultiLvlLbl val="0"/>
      </c:catAx>
      <c:valAx>
        <c:axId val="288712192"/>
        <c:scaling>
          <c:orientation val="minMax"/>
        </c:scaling>
        <c:delete val="0"/>
        <c:axPos val="l"/>
        <c:majorGridlines/>
        <c:numFmt formatCode="0.00%" sourceLinked="1"/>
        <c:majorTickMark val="out"/>
        <c:minorTickMark val="none"/>
        <c:tickLblPos val="nextTo"/>
        <c:crossAx val="249046912"/>
        <c:crosses val="autoZero"/>
        <c:crossBetween val="between"/>
      </c:valAx>
      <c:serAx>
        <c:axId val="248907072"/>
        <c:scaling>
          <c:orientation val="minMax"/>
        </c:scaling>
        <c:delete val="1"/>
        <c:axPos val="b"/>
        <c:majorTickMark val="out"/>
        <c:minorTickMark val="none"/>
        <c:tickLblPos val="nextTo"/>
        <c:crossAx val="288712192"/>
        <c:crosses val="autoZero"/>
      </c:serAx>
      <c:spPr>
        <a:noFill/>
        <a:ln>
          <a:noFill/>
        </a:ln>
        <a:effectLst>
          <a:glow>
            <a:schemeClr val="accent1"/>
          </a:glow>
        </a:effectLst>
        <a:scene3d>
          <a:camera prst="orthographicFront"/>
          <a:lightRig rig="threePt" dir="t"/>
        </a:scene3d>
      </c:spPr>
    </c:plotArea>
    <c:legend>
      <c:legendPos val="r"/>
      <c:layout>
        <c:manualLayout>
          <c:xMode val="edge"/>
          <c:yMode val="edge"/>
          <c:x val="0.78852763506776302"/>
          <c:y val="0.7325016748597033"/>
          <c:w val="0.21147236493223695"/>
          <c:h val="0.26636491630599157"/>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0"/>
      <c:rotY val="20"/>
      <c:rAngAx val="0"/>
      <c:perspective val="1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КГ</c:v>
                </c:pt>
              </c:strCache>
            </c:strRef>
          </c:tx>
          <c:invertIfNegative val="0"/>
          <c:cat>
            <c:strRef>
              <c:f>Лист1!$A$2:$A$5</c:f>
              <c:strCache>
                <c:ptCount val="4"/>
                <c:pt idx="0">
                  <c:v>Початковий</c:v>
                </c:pt>
                <c:pt idx="1">
                  <c:v>Середній</c:v>
                </c:pt>
                <c:pt idx="2">
                  <c:v>Достатній</c:v>
                </c:pt>
                <c:pt idx="3">
                  <c:v>Високий</c:v>
                </c:pt>
              </c:strCache>
            </c:strRef>
          </c:cat>
          <c:val>
            <c:numRef>
              <c:f>Лист1!$B$2:$B$5</c:f>
              <c:numCache>
                <c:formatCode>General</c:formatCode>
                <c:ptCount val="4"/>
                <c:pt idx="0">
                  <c:v>4</c:v>
                </c:pt>
                <c:pt idx="1">
                  <c:v>4</c:v>
                </c:pt>
                <c:pt idx="2">
                  <c:v>2</c:v>
                </c:pt>
                <c:pt idx="3">
                  <c:v>5</c:v>
                </c:pt>
              </c:numCache>
            </c:numRef>
          </c:val>
        </c:ser>
        <c:ser>
          <c:idx val="1"/>
          <c:order val="1"/>
          <c:tx>
            <c:strRef>
              <c:f>Лист1!$C$1</c:f>
              <c:strCache>
                <c:ptCount val="1"/>
                <c:pt idx="0">
                  <c:v>ЕГ</c:v>
                </c:pt>
              </c:strCache>
            </c:strRef>
          </c:tx>
          <c:invertIfNegative val="0"/>
          <c:cat>
            <c:strRef>
              <c:f>Лист1!$A$2:$A$5</c:f>
              <c:strCache>
                <c:ptCount val="4"/>
                <c:pt idx="0">
                  <c:v>Початковий</c:v>
                </c:pt>
                <c:pt idx="1">
                  <c:v>Середній</c:v>
                </c:pt>
                <c:pt idx="2">
                  <c:v>Достатній</c:v>
                </c:pt>
                <c:pt idx="3">
                  <c:v>Високий</c:v>
                </c:pt>
              </c:strCache>
            </c:strRef>
          </c:cat>
          <c:val>
            <c:numRef>
              <c:f>Лист1!$C$2:$C$5</c:f>
              <c:numCache>
                <c:formatCode>General</c:formatCode>
                <c:ptCount val="4"/>
                <c:pt idx="0">
                  <c:v>5</c:v>
                </c:pt>
                <c:pt idx="1">
                  <c:v>4</c:v>
                </c:pt>
                <c:pt idx="2">
                  <c:v>3</c:v>
                </c:pt>
                <c:pt idx="3">
                  <c:v>3</c:v>
                </c:pt>
              </c:numCache>
            </c:numRef>
          </c:val>
        </c:ser>
        <c:dLbls>
          <c:showLegendKey val="0"/>
          <c:showVal val="0"/>
          <c:showCatName val="0"/>
          <c:showSerName val="0"/>
          <c:showPercent val="0"/>
          <c:showBubbleSize val="0"/>
        </c:dLbls>
        <c:gapWidth val="150"/>
        <c:shape val="cylinder"/>
        <c:axId val="248940800"/>
        <c:axId val="248946688"/>
        <c:axId val="248908864"/>
      </c:bar3DChart>
      <c:catAx>
        <c:axId val="248940800"/>
        <c:scaling>
          <c:orientation val="minMax"/>
        </c:scaling>
        <c:delete val="0"/>
        <c:axPos val="b"/>
        <c:majorTickMark val="out"/>
        <c:minorTickMark val="none"/>
        <c:tickLblPos val="nextTo"/>
        <c:crossAx val="248946688"/>
        <c:crosses val="autoZero"/>
        <c:auto val="1"/>
        <c:lblAlgn val="ctr"/>
        <c:lblOffset val="100"/>
        <c:noMultiLvlLbl val="0"/>
      </c:catAx>
      <c:valAx>
        <c:axId val="248946688"/>
        <c:scaling>
          <c:orientation val="minMax"/>
        </c:scaling>
        <c:delete val="0"/>
        <c:axPos val="l"/>
        <c:majorGridlines/>
        <c:numFmt formatCode="General" sourceLinked="1"/>
        <c:majorTickMark val="out"/>
        <c:minorTickMark val="none"/>
        <c:tickLblPos val="nextTo"/>
        <c:crossAx val="248940800"/>
        <c:crosses val="autoZero"/>
        <c:crossBetween val="between"/>
      </c:valAx>
      <c:serAx>
        <c:axId val="248908864"/>
        <c:scaling>
          <c:orientation val="minMax"/>
        </c:scaling>
        <c:delete val="0"/>
        <c:axPos val="b"/>
        <c:majorTickMark val="out"/>
        <c:minorTickMark val="none"/>
        <c:tickLblPos val="nextTo"/>
        <c:crossAx val="248946688"/>
        <c:crosses val="autoZero"/>
      </c:ser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DD2062-A8C6-4AF7-97FA-9A6AC0A264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1082</TotalTime>
  <Pages>117</Pages>
  <Words>107868</Words>
  <Characters>61485</Characters>
  <Application>Microsoft Office Word</Application>
  <DocSecurity>0</DocSecurity>
  <Lines>512</Lines>
  <Paragraphs>338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169015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FROMUSA</dc:creator>
  <cp:lastModifiedBy>Пользователь Windows</cp:lastModifiedBy>
  <cp:revision>227</cp:revision>
  <cp:lastPrinted>2021-12-02T13:25:00Z</cp:lastPrinted>
  <dcterms:created xsi:type="dcterms:W3CDTF">2021-11-01T20:40:00Z</dcterms:created>
  <dcterms:modified xsi:type="dcterms:W3CDTF">2021-12-02T13:25:00Z</dcterms:modified>
</cp:coreProperties>
</file>