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7B30" w:rsidRDefault="00647B30" w:rsidP="00647B30">
      <w:pPr>
        <w:spacing w:after="0" w:line="240" w:lineRule="auto"/>
        <w:ind w:firstLine="567"/>
        <w:jc w:val="right"/>
        <w:rPr>
          <w:rFonts w:ascii="Times New Roman" w:eastAsia="Times New Roman" w:hAnsi="Times New Roman" w:cs="Times New Roman"/>
          <w:bCs/>
          <w:color w:val="333333"/>
          <w:sz w:val="28"/>
          <w:szCs w:val="28"/>
          <w:shd w:val="clear" w:color="auto" w:fill="FFFFFF"/>
          <w:lang w:val="uk-UA"/>
        </w:rPr>
      </w:pPr>
      <w:r>
        <w:rPr>
          <w:rFonts w:ascii="Times New Roman" w:eastAsia="Times New Roman" w:hAnsi="Times New Roman" w:cs="Times New Roman"/>
          <w:bCs/>
          <w:color w:val="333333"/>
          <w:sz w:val="28"/>
          <w:szCs w:val="28"/>
          <w:shd w:val="clear" w:color="auto" w:fill="FFFFFF"/>
          <w:lang w:val="uk-UA"/>
        </w:rPr>
        <w:t>Педагогіка</w:t>
      </w:r>
      <w:r w:rsidR="001D2060">
        <w:rPr>
          <w:rFonts w:ascii="Times New Roman" w:eastAsia="Times New Roman" w:hAnsi="Times New Roman" w:cs="Times New Roman"/>
          <w:bCs/>
          <w:color w:val="333333"/>
          <w:sz w:val="28"/>
          <w:szCs w:val="28"/>
          <w:shd w:val="clear" w:color="auto" w:fill="FFFFFF"/>
          <w:lang w:val="uk-UA"/>
        </w:rPr>
        <w:t>. Теорія і методика навчання і виховання</w:t>
      </w:r>
    </w:p>
    <w:p w:rsidR="0065635E" w:rsidRDefault="00D238C3" w:rsidP="00950150">
      <w:pPr>
        <w:spacing w:after="0" w:line="240" w:lineRule="auto"/>
        <w:ind w:firstLine="567"/>
        <w:jc w:val="both"/>
        <w:rPr>
          <w:rFonts w:ascii="Times New Roman" w:eastAsia="Times New Roman" w:hAnsi="Times New Roman" w:cs="Times New Roman"/>
          <w:bCs/>
          <w:color w:val="333333"/>
          <w:sz w:val="28"/>
          <w:szCs w:val="28"/>
          <w:shd w:val="clear" w:color="auto" w:fill="FFFFFF"/>
          <w:lang w:val="uk-UA"/>
        </w:rPr>
      </w:pPr>
      <w:r w:rsidRPr="00856A57">
        <w:rPr>
          <w:rFonts w:ascii="Times New Roman" w:eastAsiaTheme="minorHAnsi" w:hAnsi="Times New Roman" w:cs="Times New Roman"/>
          <w:b/>
          <w:bCs/>
          <w:sz w:val="28"/>
          <w:szCs w:val="28"/>
          <w:lang w:eastAsia="en-US"/>
        </w:rPr>
        <w:t>УДК 378.091.12:159</w:t>
      </w:r>
      <w:r>
        <w:rPr>
          <w:rFonts w:ascii="Times New Roman" w:eastAsia="Times New Roman" w:hAnsi="Times New Roman" w:cs="Times New Roman"/>
          <w:bCs/>
          <w:color w:val="333333"/>
          <w:sz w:val="28"/>
          <w:szCs w:val="28"/>
          <w:shd w:val="clear" w:color="auto" w:fill="FFFFFF"/>
          <w:lang w:val="uk-UA"/>
        </w:rPr>
        <w:t xml:space="preserve">     </w:t>
      </w:r>
      <w:r w:rsidR="0065635E" w:rsidRPr="00D238C3">
        <w:rPr>
          <w:rFonts w:ascii="Times New Roman" w:eastAsia="Times New Roman" w:hAnsi="Times New Roman" w:cs="Times New Roman"/>
          <w:bCs/>
          <w:color w:val="333333"/>
          <w:sz w:val="28"/>
          <w:szCs w:val="28"/>
          <w:shd w:val="clear" w:color="auto" w:fill="FFFFFF"/>
          <w:lang w:val="uk-UA"/>
        </w:rPr>
        <w:t xml:space="preserve">                                                </w:t>
      </w:r>
      <w:r w:rsidR="00686C9F" w:rsidRPr="00D238C3">
        <w:rPr>
          <w:rFonts w:ascii="Times New Roman" w:eastAsia="Times New Roman" w:hAnsi="Times New Roman" w:cs="Times New Roman"/>
          <w:bCs/>
          <w:color w:val="333333"/>
          <w:sz w:val="28"/>
          <w:szCs w:val="28"/>
          <w:shd w:val="clear" w:color="auto" w:fill="FFFFFF"/>
          <w:lang w:val="uk-UA"/>
        </w:rPr>
        <w:t xml:space="preserve">       </w:t>
      </w:r>
      <w:r w:rsidR="0065635E" w:rsidRPr="00AB7EFC">
        <w:rPr>
          <w:rFonts w:ascii="Times New Roman" w:eastAsia="Times New Roman" w:hAnsi="Times New Roman" w:cs="Times New Roman"/>
          <w:bCs/>
          <w:color w:val="333333"/>
          <w:sz w:val="28"/>
          <w:szCs w:val="28"/>
          <w:shd w:val="clear" w:color="auto" w:fill="FFFFFF"/>
          <w:lang w:val="uk-UA"/>
        </w:rPr>
        <w:t xml:space="preserve">Загородня </w:t>
      </w:r>
      <w:r w:rsidR="00647B30">
        <w:rPr>
          <w:rFonts w:ascii="Times New Roman" w:eastAsia="Times New Roman" w:hAnsi="Times New Roman" w:cs="Times New Roman"/>
          <w:bCs/>
          <w:color w:val="333333"/>
          <w:sz w:val="28"/>
          <w:szCs w:val="28"/>
          <w:shd w:val="clear" w:color="auto" w:fill="FFFFFF"/>
          <w:lang w:val="uk-UA"/>
        </w:rPr>
        <w:t>Людмила</w:t>
      </w:r>
    </w:p>
    <w:p w:rsidR="00686C9F" w:rsidRDefault="00686C9F" w:rsidP="00686C9F">
      <w:pPr>
        <w:spacing w:after="0" w:line="240" w:lineRule="auto"/>
        <w:ind w:firstLine="567"/>
        <w:jc w:val="right"/>
        <w:rPr>
          <w:rFonts w:ascii="Times New Roman" w:eastAsia="Times New Roman" w:hAnsi="Times New Roman" w:cs="Times New Roman"/>
          <w:bCs/>
          <w:color w:val="333333"/>
          <w:sz w:val="28"/>
          <w:szCs w:val="28"/>
          <w:shd w:val="clear" w:color="auto" w:fill="FFFFFF"/>
          <w:lang w:val="uk-UA"/>
        </w:rPr>
      </w:pPr>
      <w:r>
        <w:rPr>
          <w:rFonts w:ascii="Times New Roman" w:eastAsia="Times New Roman" w:hAnsi="Times New Roman" w:cs="Times New Roman"/>
          <w:bCs/>
          <w:color w:val="333333"/>
          <w:sz w:val="28"/>
          <w:szCs w:val="28"/>
          <w:shd w:val="clear" w:color="auto" w:fill="FFFFFF"/>
          <w:lang w:val="uk-UA"/>
        </w:rPr>
        <w:t>Глухівський національний педагогічний</w:t>
      </w:r>
    </w:p>
    <w:p w:rsidR="00686C9F" w:rsidRDefault="00686C9F" w:rsidP="00686C9F">
      <w:pPr>
        <w:spacing w:after="0" w:line="240" w:lineRule="auto"/>
        <w:ind w:firstLine="567"/>
        <w:jc w:val="right"/>
        <w:rPr>
          <w:rFonts w:ascii="Times New Roman" w:eastAsia="Times New Roman" w:hAnsi="Times New Roman" w:cs="Times New Roman"/>
          <w:bCs/>
          <w:color w:val="333333"/>
          <w:sz w:val="28"/>
          <w:szCs w:val="28"/>
          <w:shd w:val="clear" w:color="auto" w:fill="FFFFFF"/>
          <w:lang w:val="uk-UA"/>
        </w:rPr>
      </w:pPr>
      <w:bookmarkStart w:id="0" w:name="_GoBack"/>
      <w:bookmarkEnd w:id="0"/>
      <w:r>
        <w:rPr>
          <w:rFonts w:ascii="Times New Roman" w:eastAsia="Times New Roman" w:hAnsi="Times New Roman" w:cs="Times New Roman"/>
          <w:bCs/>
          <w:color w:val="333333"/>
          <w:sz w:val="28"/>
          <w:szCs w:val="28"/>
          <w:shd w:val="clear" w:color="auto" w:fill="FFFFFF"/>
          <w:lang w:val="uk-UA"/>
        </w:rPr>
        <w:t xml:space="preserve">університет імені Олександра Довженка, </w:t>
      </w:r>
    </w:p>
    <w:p w:rsidR="00686C9F" w:rsidRPr="00AB7EFC" w:rsidRDefault="00686C9F" w:rsidP="00686C9F">
      <w:pPr>
        <w:spacing w:after="0" w:line="240" w:lineRule="auto"/>
        <w:ind w:firstLine="567"/>
        <w:jc w:val="right"/>
        <w:rPr>
          <w:rFonts w:ascii="Times New Roman" w:eastAsia="Times New Roman" w:hAnsi="Times New Roman" w:cs="Times New Roman"/>
          <w:bCs/>
          <w:color w:val="333333"/>
          <w:sz w:val="28"/>
          <w:szCs w:val="28"/>
          <w:shd w:val="clear" w:color="auto" w:fill="FFFFFF"/>
          <w:lang w:val="uk-UA"/>
        </w:rPr>
      </w:pPr>
      <w:r>
        <w:rPr>
          <w:rFonts w:ascii="Times New Roman" w:eastAsia="Times New Roman" w:hAnsi="Times New Roman" w:cs="Times New Roman"/>
          <w:bCs/>
          <w:color w:val="333333"/>
          <w:sz w:val="28"/>
          <w:szCs w:val="28"/>
          <w:shd w:val="clear" w:color="auto" w:fill="FFFFFF"/>
          <w:lang w:val="uk-UA"/>
        </w:rPr>
        <w:t>м. Глухів, Україна</w:t>
      </w:r>
    </w:p>
    <w:p w:rsidR="00950150" w:rsidRPr="00AB7EFC" w:rsidRDefault="00950150" w:rsidP="00686C9F">
      <w:pPr>
        <w:spacing w:after="0" w:line="240" w:lineRule="auto"/>
        <w:ind w:firstLine="567"/>
        <w:jc w:val="right"/>
        <w:rPr>
          <w:rFonts w:ascii="Times New Roman" w:eastAsia="Times New Roman" w:hAnsi="Times New Roman" w:cs="Times New Roman"/>
          <w:bCs/>
          <w:color w:val="333333"/>
          <w:sz w:val="28"/>
          <w:szCs w:val="28"/>
          <w:shd w:val="clear" w:color="auto" w:fill="FFFFFF"/>
          <w:lang w:val="uk-UA"/>
        </w:rPr>
      </w:pPr>
    </w:p>
    <w:p w:rsidR="0065635E" w:rsidRPr="00AB7EFC" w:rsidRDefault="0065635E" w:rsidP="00AB7EFC">
      <w:pPr>
        <w:spacing w:after="0" w:line="240" w:lineRule="auto"/>
        <w:ind w:firstLine="567"/>
        <w:jc w:val="center"/>
        <w:rPr>
          <w:rFonts w:ascii="Times New Roman" w:eastAsia="Times New Roman" w:hAnsi="Times New Roman" w:cs="Times New Roman"/>
          <w:b/>
          <w:bCs/>
          <w:color w:val="333333"/>
          <w:sz w:val="32"/>
          <w:szCs w:val="32"/>
          <w:shd w:val="clear" w:color="auto" w:fill="FFFFFF"/>
          <w:lang w:val="uk-UA"/>
        </w:rPr>
      </w:pPr>
      <w:r w:rsidRPr="00AB7EFC">
        <w:rPr>
          <w:rFonts w:ascii="Times New Roman" w:eastAsia="Times New Roman" w:hAnsi="Times New Roman" w:cs="Times New Roman"/>
          <w:b/>
          <w:bCs/>
          <w:color w:val="333333"/>
          <w:sz w:val="32"/>
          <w:szCs w:val="32"/>
          <w:shd w:val="clear" w:color="auto" w:fill="FFFFFF"/>
          <w:lang w:val="uk-UA"/>
        </w:rPr>
        <w:t>Сутнісн</w:t>
      </w:r>
      <w:r w:rsidR="00950150" w:rsidRPr="00AB7EFC">
        <w:rPr>
          <w:rFonts w:ascii="Times New Roman" w:eastAsia="Times New Roman" w:hAnsi="Times New Roman" w:cs="Times New Roman"/>
          <w:b/>
          <w:bCs/>
          <w:color w:val="333333"/>
          <w:sz w:val="32"/>
          <w:szCs w:val="32"/>
          <w:shd w:val="clear" w:color="auto" w:fill="FFFFFF"/>
          <w:lang w:val="uk-UA"/>
        </w:rPr>
        <w:t>а характеристика феномену імідж</w:t>
      </w:r>
    </w:p>
    <w:p w:rsidR="00950150" w:rsidRPr="00AB7EFC" w:rsidRDefault="00950150" w:rsidP="00AB7EFC">
      <w:pPr>
        <w:spacing w:after="0" w:line="360" w:lineRule="auto"/>
        <w:ind w:firstLine="567"/>
        <w:jc w:val="both"/>
        <w:rPr>
          <w:rFonts w:ascii="Times New Roman" w:eastAsia="Times New Roman" w:hAnsi="Times New Roman" w:cs="Times New Roman"/>
          <w:bCs/>
          <w:color w:val="333333"/>
          <w:sz w:val="28"/>
          <w:szCs w:val="28"/>
          <w:shd w:val="clear" w:color="auto" w:fill="FFFFFF"/>
          <w:lang w:val="uk-UA"/>
        </w:rPr>
      </w:pPr>
    </w:p>
    <w:p w:rsidR="0065635E" w:rsidRPr="00874DA1" w:rsidRDefault="0065635E" w:rsidP="00AB7EFC">
      <w:pPr>
        <w:spacing w:after="0" w:line="360" w:lineRule="auto"/>
        <w:ind w:firstLine="567"/>
        <w:jc w:val="both"/>
        <w:rPr>
          <w:rFonts w:ascii="Times New Roman" w:eastAsia="Times New Roman" w:hAnsi="Times New Roman" w:cs="Times New Roman"/>
          <w:bCs/>
          <w:i/>
          <w:color w:val="333333"/>
          <w:sz w:val="24"/>
          <w:szCs w:val="24"/>
          <w:shd w:val="clear" w:color="auto" w:fill="FFFFFF"/>
          <w:lang w:val="uk-UA"/>
        </w:rPr>
      </w:pPr>
      <w:r w:rsidRPr="008D7BC6">
        <w:rPr>
          <w:rFonts w:ascii="Times New Roman" w:eastAsia="Times New Roman" w:hAnsi="Times New Roman" w:cs="Times New Roman"/>
          <w:b/>
          <w:bCs/>
          <w:i/>
          <w:color w:val="333333"/>
          <w:sz w:val="24"/>
          <w:szCs w:val="24"/>
          <w:shd w:val="clear" w:color="auto" w:fill="FFFFFF"/>
          <w:lang w:val="uk-UA"/>
        </w:rPr>
        <w:t>Анотація</w:t>
      </w:r>
      <w:r w:rsidR="00686C9F" w:rsidRPr="008D7BC6">
        <w:rPr>
          <w:rFonts w:ascii="Times New Roman" w:eastAsia="Times New Roman" w:hAnsi="Times New Roman" w:cs="Times New Roman"/>
          <w:b/>
          <w:bCs/>
          <w:i/>
          <w:color w:val="333333"/>
          <w:sz w:val="24"/>
          <w:szCs w:val="24"/>
          <w:shd w:val="clear" w:color="auto" w:fill="FFFFFF"/>
          <w:lang w:val="uk-UA"/>
        </w:rPr>
        <w:t>.</w:t>
      </w:r>
      <w:r w:rsidR="00686C9F" w:rsidRPr="00874DA1">
        <w:rPr>
          <w:rFonts w:ascii="Times New Roman" w:eastAsia="Times New Roman" w:hAnsi="Times New Roman" w:cs="Times New Roman"/>
          <w:bCs/>
          <w:i/>
          <w:color w:val="333333"/>
          <w:sz w:val="24"/>
          <w:szCs w:val="24"/>
          <w:shd w:val="clear" w:color="auto" w:fill="FFFFFF"/>
          <w:lang w:val="uk-UA"/>
        </w:rPr>
        <w:t xml:space="preserve"> В статті представлено порівняльний аналіз визначень поняття «імідж»</w:t>
      </w:r>
      <w:r w:rsidR="00874DA1" w:rsidRPr="00874DA1">
        <w:rPr>
          <w:rFonts w:ascii="Times New Roman" w:eastAsia="Times New Roman" w:hAnsi="Times New Roman" w:cs="Times New Roman"/>
          <w:bCs/>
          <w:i/>
          <w:color w:val="333333"/>
          <w:sz w:val="24"/>
          <w:szCs w:val="24"/>
          <w:shd w:val="clear" w:color="auto" w:fill="FFFFFF"/>
          <w:lang w:val="uk-UA"/>
        </w:rPr>
        <w:t>. Акцентовано увагу на його відмінності від понять «образ»</w:t>
      </w:r>
      <w:r w:rsidR="00520558">
        <w:rPr>
          <w:rFonts w:ascii="Times New Roman" w:eastAsia="Times New Roman" w:hAnsi="Times New Roman" w:cs="Times New Roman"/>
          <w:bCs/>
          <w:i/>
          <w:color w:val="333333"/>
          <w:sz w:val="24"/>
          <w:szCs w:val="24"/>
          <w:shd w:val="clear" w:color="auto" w:fill="FFFFFF"/>
          <w:lang w:val="uk-UA"/>
        </w:rPr>
        <w:t>,</w:t>
      </w:r>
      <w:r w:rsidR="00874DA1" w:rsidRPr="00874DA1">
        <w:rPr>
          <w:rFonts w:ascii="Times New Roman" w:eastAsia="Times New Roman" w:hAnsi="Times New Roman" w:cs="Times New Roman"/>
          <w:bCs/>
          <w:i/>
          <w:color w:val="333333"/>
          <w:sz w:val="24"/>
          <w:szCs w:val="24"/>
          <w:shd w:val="clear" w:color="auto" w:fill="FFFFFF"/>
          <w:lang w:val="uk-UA"/>
        </w:rPr>
        <w:t xml:space="preserve"> «репутація»</w:t>
      </w:r>
      <w:r w:rsidR="00520558">
        <w:rPr>
          <w:rFonts w:ascii="Times New Roman" w:eastAsia="Times New Roman" w:hAnsi="Times New Roman" w:cs="Times New Roman"/>
          <w:bCs/>
          <w:i/>
          <w:color w:val="333333"/>
          <w:sz w:val="24"/>
          <w:szCs w:val="24"/>
          <w:shd w:val="clear" w:color="auto" w:fill="FFFFFF"/>
          <w:lang w:val="uk-UA"/>
        </w:rPr>
        <w:t>, «стереотип»</w:t>
      </w:r>
      <w:r w:rsidR="00874DA1" w:rsidRPr="00874DA1">
        <w:rPr>
          <w:rFonts w:ascii="Times New Roman" w:eastAsia="Times New Roman" w:hAnsi="Times New Roman" w:cs="Times New Roman"/>
          <w:bCs/>
          <w:i/>
          <w:color w:val="333333"/>
          <w:sz w:val="24"/>
          <w:szCs w:val="24"/>
          <w:shd w:val="clear" w:color="auto" w:fill="FFFFFF"/>
          <w:lang w:val="uk-UA"/>
        </w:rPr>
        <w:t xml:space="preserve">. Названо види іміджу і функції, які він виконує з позицій філософії, соціології, педагогіки. </w:t>
      </w:r>
    </w:p>
    <w:p w:rsidR="0065635E" w:rsidRDefault="0065635E" w:rsidP="00AB7EFC">
      <w:pPr>
        <w:spacing w:after="0" w:line="360" w:lineRule="auto"/>
        <w:ind w:firstLine="567"/>
        <w:jc w:val="both"/>
        <w:rPr>
          <w:rFonts w:ascii="Times New Roman" w:eastAsia="Times New Roman" w:hAnsi="Times New Roman" w:cs="Times New Roman"/>
          <w:bCs/>
          <w:i/>
          <w:color w:val="333333"/>
          <w:sz w:val="24"/>
          <w:szCs w:val="24"/>
          <w:shd w:val="clear" w:color="auto" w:fill="FFFFFF"/>
          <w:lang w:val="uk-UA"/>
        </w:rPr>
      </w:pPr>
      <w:r w:rsidRPr="008D7BC6">
        <w:rPr>
          <w:rFonts w:ascii="Times New Roman" w:eastAsia="Times New Roman" w:hAnsi="Times New Roman" w:cs="Times New Roman"/>
          <w:b/>
          <w:bCs/>
          <w:i/>
          <w:color w:val="333333"/>
          <w:sz w:val="24"/>
          <w:szCs w:val="24"/>
          <w:shd w:val="clear" w:color="auto" w:fill="FFFFFF"/>
          <w:lang w:val="uk-UA"/>
        </w:rPr>
        <w:t>Ключові слова:</w:t>
      </w:r>
      <w:r w:rsidR="00874DA1" w:rsidRPr="00874DA1">
        <w:rPr>
          <w:rFonts w:ascii="Times New Roman" w:eastAsia="Times New Roman" w:hAnsi="Times New Roman" w:cs="Times New Roman"/>
          <w:bCs/>
          <w:i/>
          <w:color w:val="333333"/>
          <w:sz w:val="24"/>
          <w:szCs w:val="24"/>
          <w:shd w:val="clear" w:color="auto" w:fill="FFFFFF"/>
          <w:lang w:val="uk-UA"/>
        </w:rPr>
        <w:t xml:space="preserve"> «образ», «імідж», «репутація», </w:t>
      </w:r>
      <w:r w:rsidR="00520558">
        <w:rPr>
          <w:rFonts w:ascii="Times New Roman" w:eastAsia="Times New Roman" w:hAnsi="Times New Roman" w:cs="Times New Roman"/>
          <w:bCs/>
          <w:i/>
          <w:color w:val="333333"/>
          <w:sz w:val="24"/>
          <w:szCs w:val="24"/>
          <w:shd w:val="clear" w:color="auto" w:fill="FFFFFF"/>
          <w:lang w:val="uk-UA"/>
        </w:rPr>
        <w:t xml:space="preserve">«стереотип», </w:t>
      </w:r>
      <w:r w:rsidR="00874DA1" w:rsidRPr="00874DA1">
        <w:rPr>
          <w:rFonts w:ascii="Times New Roman" w:eastAsia="Times New Roman" w:hAnsi="Times New Roman" w:cs="Times New Roman"/>
          <w:bCs/>
          <w:i/>
          <w:color w:val="333333"/>
          <w:sz w:val="24"/>
          <w:szCs w:val="24"/>
          <w:shd w:val="clear" w:color="auto" w:fill="FFFFFF"/>
          <w:lang w:val="uk-UA"/>
        </w:rPr>
        <w:t>«види іміджу», «функції іміджу».</w:t>
      </w:r>
    </w:p>
    <w:p w:rsidR="008D7BC6" w:rsidRPr="00AB7EFC" w:rsidRDefault="008D7BC6" w:rsidP="008D7BC6">
      <w:pPr>
        <w:spacing w:after="0" w:line="360" w:lineRule="auto"/>
        <w:ind w:firstLine="567"/>
        <w:jc w:val="both"/>
        <w:rPr>
          <w:rFonts w:ascii="Times New Roman" w:eastAsia="Times New Roman" w:hAnsi="Times New Roman" w:cs="Times New Roman"/>
          <w:bCs/>
          <w:color w:val="333333"/>
          <w:sz w:val="28"/>
          <w:szCs w:val="28"/>
          <w:shd w:val="clear" w:color="auto" w:fill="FFFFFF"/>
          <w:lang w:val="uk-UA"/>
        </w:rPr>
      </w:pPr>
    </w:p>
    <w:p w:rsidR="00D238C3" w:rsidRDefault="008D7BC6" w:rsidP="00D238C3">
      <w:pPr>
        <w:spacing w:after="0" w:line="360" w:lineRule="auto"/>
        <w:ind w:firstLine="708"/>
        <w:rPr>
          <w:rFonts w:ascii="Times New Roman" w:hAnsi="Times New Roman" w:cs="Times New Roman"/>
          <w:i/>
          <w:iCs/>
          <w:sz w:val="24"/>
          <w:szCs w:val="24"/>
          <w:lang w:val="en-US"/>
        </w:rPr>
      </w:pPr>
      <w:r w:rsidRPr="00532117">
        <w:rPr>
          <w:rFonts w:ascii="Times New Roman" w:hAnsi="Times New Roman"/>
          <w:b/>
          <w:i/>
          <w:sz w:val="24"/>
          <w:szCs w:val="24"/>
          <w:lang w:val="en-US"/>
        </w:rPr>
        <w:t xml:space="preserve">Abstract. </w:t>
      </w:r>
      <w:r w:rsidR="00D238C3" w:rsidRPr="00D238C3">
        <w:rPr>
          <w:rFonts w:ascii="Times New Roman" w:hAnsi="Times New Roman" w:cs="Times New Roman"/>
          <w:i/>
          <w:iCs/>
          <w:sz w:val="24"/>
          <w:szCs w:val="24"/>
          <w:lang w:val="en-US"/>
        </w:rPr>
        <w:t>A comparative analysis of the concept of «image» in the article. The author has focused on the differences between the definitions of «image», «reputation», «stereotype». The kinds of the image and its functions have mentioned in the article which it performs from the positions of the philosophy, sociology and pedagogy.</w:t>
      </w:r>
    </w:p>
    <w:p w:rsidR="008D7BC6" w:rsidRPr="00D238C3" w:rsidRDefault="008D7BC6" w:rsidP="00D238C3">
      <w:pPr>
        <w:spacing w:after="0" w:line="360" w:lineRule="auto"/>
        <w:ind w:firstLine="708"/>
        <w:rPr>
          <w:rFonts w:ascii="Times New Roman" w:hAnsi="Times New Roman" w:cs="Times New Roman"/>
          <w:b/>
          <w:i/>
          <w:sz w:val="24"/>
          <w:szCs w:val="24"/>
          <w:lang w:val="en-US"/>
        </w:rPr>
      </w:pPr>
      <w:r w:rsidRPr="00FE3733">
        <w:rPr>
          <w:rFonts w:ascii="Times New Roman" w:hAnsi="Times New Roman"/>
          <w:b/>
          <w:i/>
          <w:sz w:val="24"/>
          <w:szCs w:val="24"/>
          <w:lang w:val="en-US"/>
        </w:rPr>
        <w:t>K</w:t>
      </w:r>
      <w:r>
        <w:rPr>
          <w:rFonts w:ascii="Times New Roman" w:hAnsi="Times New Roman"/>
          <w:b/>
          <w:i/>
          <w:sz w:val="24"/>
          <w:szCs w:val="24"/>
          <w:lang w:val="en-US"/>
        </w:rPr>
        <w:t>ey</w:t>
      </w:r>
      <w:r w:rsidRPr="00FE3733">
        <w:rPr>
          <w:rFonts w:ascii="Times New Roman" w:hAnsi="Times New Roman"/>
          <w:b/>
          <w:i/>
          <w:sz w:val="24"/>
          <w:szCs w:val="24"/>
          <w:lang w:val="en-US"/>
        </w:rPr>
        <w:t>words</w:t>
      </w:r>
      <w:r w:rsidRPr="00D238C3">
        <w:rPr>
          <w:rFonts w:ascii="Times New Roman" w:hAnsi="Times New Roman" w:cs="Times New Roman"/>
          <w:b/>
          <w:i/>
          <w:sz w:val="24"/>
          <w:szCs w:val="24"/>
          <w:lang w:val="uk-UA"/>
        </w:rPr>
        <w:t xml:space="preserve">: </w:t>
      </w:r>
      <w:r w:rsidR="00D238C3" w:rsidRPr="00D238C3">
        <w:rPr>
          <w:rFonts w:ascii="Times New Roman" w:hAnsi="Times New Roman" w:cs="Times New Roman"/>
          <w:i/>
          <w:iCs/>
          <w:sz w:val="24"/>
          <w:szCs w:val="24"/>
          <w:lang w:val="en-US"/>
        </w:rPr>
        <w:t>«icon», «</w:t>
      </w:r>
      <w:r w:rsidR="00D238C3" w:rsidRPr="00D238C3">
        <w:rPr>
          <w:rFonts w:ascii="Times New Roman" w:hAnsi="Times New Roman" w:cs="Times New Roman"/>
          <w:i/>
          <w:iCs/>
          <w:sz w:val="24"/>
          <w:szCs w:val="24"/>
        </w:rPr>
        <w:t>і</w:t>
      </w:r>
      <w:r w:rsidR="00D238C3" w:rsidRPr="00D238C3">
        <w:rPr>
          <w:rFonts w:ascii="Times New Roman" w:hAnsi="Times New Roman" w:cs="Times New Roman"/>
          <w:i/>
          <w:iCs/>
          <w:sz w:val="24"/>
          <w:szCs w:val="24"/>
          <w:lang w:val="en-US"/>
        </w:rPr>
        <w:t>mage», «reputation», «stereotype», «the kinds of the image», «image functions».</w:t>
      </w:r>
    </w:p>
    <w:p w:rsidR="008D7BC6" w:rsidRPr="00D238C3" w:rsidRDefault="008D7BC6" w:rsidP="00D238C3">
      <w:pPr>
        <w:spacing w:after="0" w:line="360" w:lineRule="auto"/>
        <w:ind w:firstLine="567"/>
        <w:jc w:val="both"/>
        <w:rPr>
          <w:rFonts w:ascii="Times New Roman" w:eastAsia="Times New Roman" w:hAnsi="Times New Roman" w:cs="Times New Roman"/>
          <w:bCs/>
          <w:i/>
          <w:color w:val="333333"/>
          <w:sz w:val="24"/>
          <w:szCs w:val="24"/>
          <w:shd w:val="clear" w:color="auto" w:fill="FFFFFF"/>
          <w:lang w:val="en-US"/>
        </w:rPr>
      </w:pPr>
    </w:p>
    <w:p w:rsidR="00CD727B" w:rsidRDefault="00CD727B" w:rsidP="00CD727B">
      <w:pPr>
        <w:spacing w:after="0" w:line="360" w:lineRule="auto"/>
        <w:ind w:firstLine="567"/>
        <w:jc w:val="both"/>
        <w:rPr>
          <w:rFonts w:ascii="Times New Roman" w:eastAsia="Times New Roman" w:hAnsi="Times New Roman" w:cs="Times New Roman"/>
          <w:bCs/>
          <w:color w:val="333333"/>
          <w:sz w:val="28"/>
          <w:szCs w:val="28"/>
          <w:shd w:val="clear" w:color="auto" w:fill="FFFFFF"/>
          <w:lang w:val="uk-UA"/>
        </w:rPr>
      </w:pPr>
      <w:r w:rsidRPr="00CD727B">
        <w:rPr>
          <w:rFonts w:ascii="Times New Roman" w:eastAsia="Times New Roman" w:hAnsi="Times New Roman" w:cs="Times New Roman"/>
          <w:b/>
          <w:bCs/>
          <w:color w:val="333333"/>
          <w:sz w:val="28"/>
          <w:szCs w:val="28"/>
          <w:shd w:val="clear" w:color="auto" w:fill="FFFFFF"/>
          <w:lang w:val="uk-UA"/>
        </w:rPr>
        <w:t>Постановка проблеми в загальному вигляді.</w:t>
      </w:r>
      <w:r>
        <w:rPr>
          <w:rFonts w:ascii="Times New Roman" w:eastAsia="Times New Roman" w:hAnsi="Times New Roman" w:cs="Times New Roman"/>
          <w:bCs/>
          <w:color w:val="333333"/>
          <w:sz w:val="28"/>
          <w:szCs w:val="28"/>
          <w:shd w:val="clear" w:color="auto" w:fill="FFFFFF"/>
          <w:lang w:val="uk-UA"/>
        </w:rPr>
        <w:t xml:space="preserve"> </w:t>
      </w:r>
      <w:r w:rsidR="00A87B4C" w:rsidRPr="00AB7EFC">
        <w:rPr>
          <w:rFonts w:ascii="Times New Roman" w:eastAsia="Times New Roman" w:hAnsi="Times New Roman" w:cs="Times New Roman"/>
          <w:bCs/>
          <w:color w:val="333333"/>
          <w:sz w:val="28"/>
          <w:szCs w:val="28"/>
          <w:shd w:val="clear" w:color="auto" w:fill="FFFFFF"/>
          <w:lang w:val="uk-UA"/>
        </w:rPr>
        <w:t>Кінець ХХ початок ХХІ століття ознаменувався чималим інтересом до іміджу професіонала, організації, товару, фірми, освітнього закладу</w:t>
      </w:r>
      <w:r>
        <w:rPr>
          <w:rFonts w:ascii="Times New Roman" w:eastAsia="Times New Roman" w:hAnsi="Times New Roman" w:cs="Times New Roman"/>
          <w:bCs/>
          <w:color w:val="333333"/>
          <w:sz w:val="28"/>
          <w:szCs w:val="28"/>
          <w:shd w:val="clear" w:color="auto" w:fill="FFFFFF"/>
          <w:lang w:val="uk-UA"/>
        </w:rPr>
        <w:t>, педагога</w:t>
      </w:r>
      <w:r w:rsidR="00A87B4C" w:rsidRPr="00AB7EFC">
        <w:rPr>
          <w:rFonts w:ascii="Times New Roman" w:eastAsia="Times New Roman" w:hAnsi="Times New Roman" w:cs="Times New Roman"/>
          <w:bCs/>
          <w:color w:val="333333"/>
          <w:sz w:val="28"/>
          <w:szCs w:val="28"/>
          <w:shd w:val="clear" w:color="auto" w:fill="FFFFFF"/>
          <w:lang w:val="uk-UA"/>
        </w:rPr>
        <w:t xml:space="preserve">. </w:t>
      </w:r>
      <w:r>
        <w:rPr>
          <w:rFonts w:ascii="Times New Roman" w:eastAsia="Times New Roman" w:hAnsi="Times New Roman" w:cs="Times New Roman"/>
          <w:bCs/>
          <w:color w:val="333333"/>
          <w:sz w:val="28"/>
          <w:szCs w:val="28"/>
          <w:shd w:val="clear" w:color="auto" w:fill="FFFFFF"/>
          <w:lang w:val="uk-UA"/>
        </w:rPr>
        <w:t xml:space="preserve">Мати сьогодні позитивний імідж професіонала – це вимога часу. </w:t>
      </w:r>
      <w:r w:rsidRPr="00CD727B">
        <w:rPr>
          <w:rFonts w:ascii="Times New Roman" w:eastAsia="Times New Roman" w:hAnsi="Times New Roman" w:cs="Times New Roman"/>
          <w:bCs/>
          <w:color w:val="333333"/>
          <w:sz w:val="28"/>
          <w:szCs w:val="28"/>
          <w:shd w:val="clear" w:color="auto" w:fill="FFFFFF"/>
          <w:lang w:val="uk-UA"/>
        </w:rPr>
        <w:t xml:space="preserve">Вивчення </w:t>
      </w:r>
      <w:r>
        <w:rPr>
          <w:rFonts w:ascii="Times New Roman" w:eastAsia="Times New Roman" w:hAnsi="Times New Roman" w:cs="Times New Roman"/>
          <w:bCs/>
          <w:color w:val="333333"/>
          <w:sz w:val="28"/>
          <w:szCs w:val="28"/>
          <w:shd w:val="clear" w:color="auto" w:fill="FFFFFF"/>
          <w:lang w:val="uk-UA"/>
        </w:rPr>
        <w:t xml:space="preserve">сутнісних ознак феномена імідж, </w:t>
      </w:r>
      <w:r w:rsidRPr="00CD727B">
        <w:rPr>
          <w:rFonts w:ascii="Times New Roman" w:eastAsia="Times New Roman" w:hAnsi="Times New Roman" w:cs="Times New Roman"/>
          <w:bCs/>
          <w:color w:val="333333"/>
          <w:sz w:val="28"/>
          <w:szCs w:val="28"/>
          <w:shd w:val="clear" w:color="auto" w:fill="FFFFFF"/>
          <w:lang w:val="uk-UA"/>
        </w:rPr>
        <w:t xml:space="preserve">технологій </w:t>
      </w:r>
      <w:r>
        <w:rPr>
          <w:rFonts w:ascii="Times New Roman" w:eastAsia="Times New Roman" w:hAnsi="Times New Roman" w:cs="Times New Roman"/>
          <w:bCs/>
          <w:color w:val="333333"/>
          <w:sz w:val="28"/>
          <w:szCs w:val="28"/>
          <w:shd w:val="clear" w:color="auto" w:fill="FFFFFF"/>
          <w:lang w:val="uk-UA"/>
        </w:rPr>
        <w:t xml:space="preserve">його </w:t>
      </w:r>
      <w:r w:rsidRPr="00CD727B">
        <w:rPr>
          <w:rFonts w:ascii="Times New Roman" w:eastAsia="Times New Roman" w:hAnsi="Times New Roman" w:cs="Times New Roman"/>
          <w:bCs/>
          <w:color w:val="333333"/>
          <w:sz w:val="28"/>
          <w:szCs w:val="28"/>
          <w:shd w:val="clear" w:color="auto" w:fill="FFFFFF"/>
          <w:lang w:val="uk-UA"/>
        </w:rPr>
        <w:t>формування, структури і способів функціонування в суспільстві сприяє виявленню загальних принципів його становлення</w:t>
      </w:r>
      <w:r>
        <w:rPr>
          <w:rFonts w:ascii="Times New Roman" w:eastAsia="Times New Roman" w:hAnsi="Times New Roman" w:cs="Times New Roman"/>
          <w:bCs/>
          <w:color w:val="333333"/>
          <w:sz w:val="28"/>
          <w:szCs w:val="28"/>
          <w:shd w:val="clear" w:color="auto" w:fill="FFFFFF"/>
          <w:lang w:val="uk-UA"/>
        </w:rPr>
        <w:t>, закономірностей коректування</w:t>
      </w:r>
      <w:r w:rsidRPr="00CD727B">
        <w:rPr>
          <w:rFonts w:ascii="Times New Roman" w:eastAsia="Times New Roman" w:hAnsi="Times New Roman" w:cs="Times New Roman"/>
          <w:bCs/>
          <w:color w:val="333333"/>
          <w:sz w:val="28"/>
          <w:szCs w:val="28"/>
          <w:shd w:val="clear" w:color="auto" w:fill="FFFFFF"/>
          <w:lang w:val="uk-UA"/>
        </w:rPr>
        <w:t xml:space="preserve"> й </w:t>
      </w:r>
      <w:r>
        <w:rPr>
          <w:rFonts w:ascii="Times New Roman" w:eastAsia="Times New Roman" w:hAnsi="Times New Roman" w:cs="Times New Roman"/>
          <w:bCs/>
          <w:color w:val="333333"/>
          <w:sz w:val="28"/>
          <w:szCs w:val="28"/>
          <w:shd w:val="clear" w:color="auto" w:fill="FFFFFF"/>
          <w:lang w:val="uk-UA"/>
        </w:rPr>
        <w:t xml:space="preserve">умов </w:t>
      </w:r>
      <w:r w:rsidRPr="00CD727B">
        <w:rPr>
          <w:rFonts w:ascii="Times New Roman" w:eastAsia="Times New Roman" w:hAnsi="Times New Roman" w:cs="Times New Roman"/>
          <w:bCs/>
          <w:color w:val="333333"/>
          <w:sz w:val="28"/>
          <w:szCs w:val="28"/>
          <w:shd w:val="clear" w:color="auto" w:fill="FFFFFF"/>
          <w:lang w:val="uk-UA"/>
        </w:rPr>
        <w:t>розвитку</w:t>
      </w:r>
      <w:r>
        <w:rPr>
          <w:rFonts w:ascii="Times New Roman" w:eastAsia="Times New Roman" w:hAnsi="Times New Roman" w:cs="Times New Roman"/>
          <w:bCs/>
          <w:color w:val="333333"/>
          <w:sz w:val="28"/>
          <w:szCs w:val="28"/>
          <w:shd w:val="clear" w:color="auto" w:fill="FFFFFF"/>
          <w:lang w:val="uk-UA"/>
        </w:rPr>
        <w:t>.</w:t>
      </w:r>
    </w:p>
    <w:p w:rsidR="00963931" w:rsidRPr="00D238C3" w:rsidRDefault="00CD727B" w:rsidP="00666A05">
      <w:pPr>
        <w:spacing w:after="0" w:line="360" w:lineRule="auto"/>
        <w:ind w:firstLine="567"/>
        <w:jc w:val="both"/>
        <w:rPr>
          <w:rFonts w:ascii="Times New Roman" w:hAnsi="Times New Roman" w:cs="Times New Roman"/>
          <w:sz w:val="28"/>
          <w:szCs w:val="28"/>
          <w:lang w:val="uk-UA"/>
        </w:rPr>
      </w:pPr>
      <w:r w:rsidRPr="00975F6C">
        <w:rPr>
          <w:rFonts w:ascii="Times New Roman" w:eastAsia="Times New Roman" w:hAnsi="Times New Roman" w:cs="Times New Roman"/>
          <w:b/>
          <w:bCs/>
          <w:color w:val="333333"/>
          <w:sz w:val="28"/>
          <w:szCs w:val="28"/>
          <w:shd w:val="clear" w:color="auto" w:fill="FFFFFF"/>
          <w:lang w:val="uk-UA"/>
        </w:rPr>
        <w:t>Аналіз останніх досліджень і публікацій.</w:t>
      </w:r>
      <w:r w:rsidRPr="00CD727B">
        <w:t xml:space="preserve"> </w:t>
      </w:r>
      <w:r w:rsidR="00963931" w:rsidRPr="00963931">
        <w:rPr>
          <w:rFonts w:ascii="Times New Roman" w:hAnsi="Times New Roman" w:cs="Times New Roman"/>
          <w:sz w:val="28"/>
          <w:szCs w:val="28"/>
          <w:lang w:val="uk-UA"/>
        </w:rPr>
        <w:t xml:space="preserve">Сучасні умови українського суспільства актуалізують розробку поняття «імідж» у політологічній площині (В. Бебик, С. Денисюк, О. Холод); сфері державного управління (Т. </w:t>
      </w:r>
      <w:proofErr w:type="spellStart"/>
      <w:r w:rsidR="00963931" w:rsidRPr="00963931">
        <w:rPr>
          <w:rFonts w:ascii="Times New Roman" w:hAnsi="Times New Roman" w:cs="Times New Roman"/>
          <w:sz w:val="28"/>
          <w:szCs w:val="28"/>
          <w:lang w:val="uk-UA"/>
        </w:rPr>
        <w:t>Хомуленко</w:t>
      </w:r>
      <w:proofErr w:type="spellEnd"/>
      <w:r w:rsidR="00963931" w:rsidRPr="00963931">
        <w:rPr>
          <w:rFonts w:ascii="Times New Roman" w:hAnsi="Times New Roman" w:cs="Times New Roman"/>
          <w:sz w:val="28"/>
          <w:szCs w:val="28"/>
          <w:lang w:val="uk-UA"/>
        </w:rPr>
        <w:t xml:space="preserve">, Ю. </w:t>
      </w:r>
      <w:proofErr w:type="spellStart"/>
      <w:r w:rsidR="00963931" w:rsidRPr="00963931">
        <w:rPr>
          <w:rFonts w:ascii="Times New Roman" w:hAnsi="Times New Roman" w:cs="Times New Roman"/>
          <w:sz w:val="28"/>
          <w:szCs w:val="28"/>
          <w:lang w:val="uk-UA"/>
        </w:rPr>
        <w:t>Падафет</w:t>
      </w:r>
      <w:proofErr w:type="spellEnd"/>
      <w:r w:rsidR="00963931" w:rsidRPr="00963931">
        <w:rPr>
          <w:rFonts w:ascii="Times New Roman" w:hAnsi="Times New Roman" w:cs="Times New Roman"/>
          <w:sz w:val="28"/>
          <w:szCs w:val="28"/>
          <w:lang w:val="uk-UA"/>
        </w:rPr>
        <w:t xml:space="preserve">, О. </w:t>
      </w:r>
      <w:proofErr w:type="spellStart"/>
      <w:r w:rsidR="00963931" w:rsidRPr="00963931">
        <w:rPr>
          <w:rFonts w:ascii="Times New Roman" w:hAnsi="Times New Roman" w:cs="Times New Roman"/>
          <w:sz w:val="28"/>
          <w:szCs w:val="28"/>
          <w:lang w:val="uk-UA"/>
        </w:rPr>
        <w:t>Скориніна</w:t>
      </w:r>
      <w:proofErr w:type="spellEnd"/>
      <w:r w:rsidR="00963931" w:rsidRPr="00963931">
        <w:rPr>
          <w:rFonts w:ascii="Times New Roman" w:hAnsi="Times New Roman" w:cs="Times New Roman"/>
          <w:sz w:val="28"/>
          <w:szCs w:val="28"/>
          <w:lang w:val="uk-UA"/>
        </w:rPr>
        <w:t>); теорії та історії культури, філософії культури, філософської антропології, історії філософії, етики та естетики, філософії світи</w:t>
      </w:r>
      <w:r w:rsidR="00666A05">
        <w:rPr>
          <w:rFonts w:ascii="Times New Roman" w:hAnsi="Times New Roman" w:cs="Times New Roman"/>
          <w:sz w:val="28"/>
          <w:szCs w:val="28"/>
          <w:lang w:val="uk-UA"/>
        </w:rPr>
        <w:t xml:space="preserve"> </w:t>
      </w:r>
      <w:r w:rsidR="00963931" w:rsidRPr="00963931">
        <w:rPr>
          <w:rFonts w:ascii="Times New Roman" w:hAnsi="Times New Roman" w:cs="Times New Roman"/>
          <w:sz w:val="28"/>
          <w:szCs w:val="28"/>
          <w:lang w:val="uk-UA"/>
        </w:rPr>
        <w:t xml:space="preserve">(В. Андрущенко, Т.Андрущенко, В. </w:t>
      </w:r>
      <w:proofErr w:type="spellStart"/>
      <w:r w:rsidR="00963931" w:rsidRPr="00963931">
        <w:rPr>
          <w:rFonts w:ascii="Times New Roman" w:hAnsi="Times New Roman" w:cs="Times New Roman"/>
          <w:sz w:val="28"/>
          <w:szCs w:val="28"/>
          <w:lang w:val="uk-UA"/>
        </w:rPr>
        <w:t>Бех</w:t>
      </w:r>
      <w:proofErr w:type="spellEnd"/>
      <w:r w:rsidR="00963931" w:rsidRPr="00963931">
        <w:rPr>
          <w:rFonts w:ascii="Times New Roman" w:hAnsi="Times New Roman" w:cs="Times New Roman"/>
          <w:sz w:val="28"/>
          <w:szCs w:val="28"/>
          <w:lang w:val="uk-UA"/>
        </w:rPr>
        <w:t xml:space="preserve">, Є. Бистрицький, Є. </w:t>
      </w:r>
      <w:proofErr w:type="spellStart"/>
      <w:r w:rsidR="00963931" w:rsidRPr="00963931">
        <w:rPr>
          <w:rFonts w:ascii="Times New Roman" w:hAnsi="Times New Roman" w:cs="Times New Roman"/>
          <w:sz w:val="28"/>
          <w:szCs w:val="28"/>
          <w:lang w:val="uk-UA"/>
        </w:rPr>
        <w:t>Більченко</w:t>
      </w:r>
      <w:proofErr w:type="spellEnd"/>
      <w:r w:rsidR="00963931" w:rsidRPr="00963931">
        <w:rPr>
          <w:rFonts w:ascii="Times New Roman" w:hAnsi="Times New Roman" w:cs="Times New Roman"/>
          <w:sz w:val="28"/>
          <w:szCs w:val="28"/>
          <w:lang w:val="uk-UA"/>
        </w:rPr>
        <w:t xml:space="preserve">, </w:t>
      </w:r>
      <w:r w:rsidR="00963931" w:rsidRPr="00963931">
        <w:rPr>
          <w:rFonts w:ascii="Times New Roman" w:hAnsi="Times New Roman" w:cs="Times New Roman"/>
          <w:sz w:val="28"/>
          <w:szCs w:val="28"/>
          <w:lang w:val="uk-UA"/>
        </w:rPr>
        <w:lastRenderedPageBreak/>
        <w:t>В.</w:t>
      </w:r>
      <w:r w:rsidR="00963931">
        <w:rPr>
          <w:rFonts w:ascii="Times New Roman" w:hAnsi="Times New Roman" w:cs="Times New Roman"/>
          <w:sz w:val="28"/>
          <w:szCs w:val="28"/>
          <w:lang w:val="uk-UA"/>
        </w:rPr>
        <w:t> </w:t>
      </w:r>
      <w:r w:rsidR="00963931" w:rsidRPr="00963931">
        <w:rPr>
          <w:rFonts w:ascii="Times New Roman" w:hAnsi="Times New Roman" w:cs="Times New Roman"/>
          <w:sz w:val="28"/>
          <w:szCs w:val="28"/>
          <w:lang w:val="uk-UA"/>
        </w:rPr>
        <w:t xml:space="preserve">Бондаренко, В. </w:t>
      </w:r>
      <w:proofErr w:type="spellStart"/>
      <w:r w:rsidR="00963931" w:rsidRPr="00963931">
        <w:rPr>
          <w:rFonts w:ascii="Times New Roman" w:hAnsi="Times New Roman" w:cs="Times New Roman"/>
          <w:sz w:val="28"/>
          <w:szCs w:val="28"/>
          <w:lang w:val="uk-UA"/>
        </w:rPr>
        <w:t>Вашкевич</w:t>
      </w:r>
      <w:proofErr w:type="spellEnd"/>
      <w:r w:rsidR="00963931" w:rsidRPr="00963931">
        <w:rPr>
          <w:rFonts w:ascii="Times New Roman" w:hAnsi="Times New Roman" w:cs="Times New Roman"/>
          <w:sz w:val="28"/>
          <w:szCs w:val="28"/>
          <w:lang w:val="uk-UA"/>
        </w:rPr>
        <w:t xml:space="preserve">, І. </w:t>
      </w:r>
      <w:proofErr w:type="spellStart"/>
      <w:r w:rsidR="00963931" w:rsidRPr="00963931">
        <w:rPr>
          <w:rFonts w:ascii="Times New Roman" w:hAnsi="Times New Roman" w:cs="Times New Roman"/>
          <w:sz w:val="28"/>
          <w:szCs w:val="28"/>
          <w:lang w:val="uk-UA"/>
        </w:rPr>
        <w:t>Дробот</w:t>
      </w:r>
      <w:proofErr w:type="spellEnd"/>
      <w:r w:rsidR="00963931" w:rsidRPr="00963931">
        <w:rPr>
          <w:rFonts w:ascii="Times New Roman" w:hAnsi="Times New Roman" w:cs="Times New Roman"/>
          <w:sz w:val="28"/>
          <w:szCs w:val="28"/>
          <w:lang w:val="uk-UA"/>
        </w:rPr>
        <w:t>, Ю. Калиновський, В. Кремень, М.</w:t>
      </w:r>
      <w:r w:rsidR="00963931">
        <w:rPr>
          <w:rFonts w:ascii="Times New Roman" w:hAnsi="Times New Roman" w:cs="Times New Roman"/>
          <w:sz w:val="28"/>
          <w:szCs w:val="28"/>
          <w:lang w:val="uk-UA"/>
        </w:rPr>
        <w:t> </w:t>
      </w:r>
      <w:proofErr w:type="spellStart"/>
      <w:r w:rsidR="00963931" w:rsidRPr="00963931">
        <w:rPr>
          <w:rFonts w:ascii="Times New Roman" w:hAnsi="Times New Roman" w:cs="Times New Roman"/>
          <w:sz w:val="28"/>
          <w:szCs w:val="28"/>
          <w:lang w:val="uk-UA"/>
        </w:rPr>
        <w:t>Култаєва</w:t>
      </w:r>
      <w:proofErr w:type="spellEnd"/>
      <w:r w:rsidR="00963931" w:rsidRPr="00963931">
        <w:rPr>
          <w:rFonts w:ascii="Times New Roman" w:hAnsi="Times New Roman" w:cs="Times New Roman"/>
          <w:sz w:val="28"/>
          <w:szCs w:val="28"/>
          <w:lang w:val="uk-UA"/>
        </w:rPr>
        <w:t xml:space="preserve">, С. </w:t>
      </w:r>
      <w:proofErr w:type="spellStart"/>
      <w:r w:rsidR="00963931" w:rsidRPr="00963931">
        <w:rPr>
          <w:rFonts w:ascii="Times New Roman" w:hAnsi="Times New Roman" w:cs="Times New Roman"/>
          <w:sz w:val="28"/>
          <w:szCs w:val="28"/>
          <w:lang w:val="uk-UA"/>
        </w:rPr>
        <w:t>Куцепал</w:t>
      </w:r>
      <w:proofErr w:type="spellEnd"/>
      <w:r w:rsidR="00963931" w:rsidRPr="00963931">
        <w:rPr>
          <w:rFonts w:ascii="Times New Roman" w:hAnsi="Times New Roman" w:cs="Times New Roman"/>
          <w:sz w:val="28"/>
          <w:szCs w:val="28"/>
          <w:lang w:val="uk-UA"/>
        </w:rPr>
        <w:t xml:space="preserve">, Г. </w:t>
      </w:r>
      <w:proofErr w:type="spellStart"/>
      <w:r w:rsidR="00963931" w:rsidRPr="00963931">
        <w:rPr>
          <w:rFonts w:ascii="Times New Roman" w:hAnsi="Times New Roman" w:cs="Times New Roman"/>
          <w:sz w:val="28"/>
          <w:szCs w:val="28"/>
          <w:lang w:val="uk-UA"/>
        </w:rPr>
        <w:t>Мєднікова</w:t>
      </w:r>
      <w:proofErr w:type="spellEnd"/>
      <w:r w:rsidR="00963931" w:rsidRPr="00963931">
        <w:rPr>
          <w:rFonts w:ascii="Times New Roman" w:hAnsi="Times New Roman" w:cs="Times New Roman"/>
          <w:sz w:val="28"/>
          <w:szCs w:val="28"/>
          <w:lang w:val="uk-UA"/>
        </w:rPr>
        <w:t>, Л. Панченко, М. Розумний, В.</w:t>
      </w:r>
      <w:r w:rsidR="00963931">
        <w:rPr>
          <w:rFonts w:ascii="Times New Roman" w:hAnsi="Times New Roman" w:cs="Times New Roman"/>
          <w:sz w:val="28"/>
          <w:szCs w:val="28"/>
          <w:lang w:val="uk-UA"/>
        </w:rPr>
        <w:t> </w:t>
      </w:r>
      <w:proofErr w:type="spellStart"/>
      <w:r w:rsidR="00963931" w:rsidRPr="00963931">
        <w:rPr>
          <w:rFonts w:ascii="Times New Roman" w:hAnsi="Times New Roman" w:cs="Times New Roman"/>
          <w:sz w:val="28"/>
          <w:szCs w:val="28"/>
          <w:lang w:val="uk-UA"/>
        </w:rPr>
        <w:t>Ярошовець</w:t>
      </w:r>
      <w:proofErr w:type="spellEnd"/>
      <w:r w:rsidR="00666A05">
        <w:rPr>
          <w:rFonts w:ascii="Times New Roman" w:hAnsi="Times New Roman" w:cs="Times New Roman"/>
          <w:sz w:val="28"/>
          <w:szCs w:val="28"/>
          <w:lang w:val="uk-UA"/>
        </w:rPr>
        <w:t xml:space="preserve"> та ін.).</w:t>
      </w:r>
      <w:r w:rsidR="00963931">
        <w:rPr>
          <w:rFonts w:ascii="Times New Roman" w:hAnsi="Times New Roman" w:cs="Times New Roman"/>
          <w:sz w:val="28"/>
          <w:szCs w:val="28"/>
          <w:lang w:val="uk-UA"/>
        </w:rPr>
        <w:t xml:space="preserve"> </w:t>
      </w:r>
      <w:r w:rsidR="00666A05">
        <w:rPr>
          <w:rFonts w:ascii="Times New Roman" w:hAnsi="Times New Roman" w:cs="Times New Roman"/>
          <w:sz w:val="28"/>
          <w:szCs w:val="28"/>
          <w:lang w:val="uk-UA"/>
        </w:rPr>
        <w:t>С</w:t>
      </w:r>
      <w:r w:rsidR="00963931" w:rsidRPr="00963931">
        <w:rPr>
          <w:rFonts w:ascii="Times New Roman" w:hAnsi="Times New Roman" w:cs="Times New Roman"/>
          <w:sz w:val="28"/>
          <w:szCs w:val="28"/>
          <w:lang w:val="uk-UA"/>
        </w:rPr>
        <w:t>оціальні та філософські аспекти корпоративної культури досліджували</w:t>
      </w:r>
      <w:r w:rsidR="00666A05">
        <w:rPr>
          <w:rFonts w:ascii="Times New Roman" w:hAnsi="Times New Roman" w:cs="Times New Roman"/>
          <w:sz w:val="28"/>
          <w:szCs w:val="28"/>
          <w:lang w:val="uk-UA"/>
        </w:rPr>
        <w:t>:</w:t>
      </w:r>
      <w:r w:rsidR="00963931" w:rsidRPr="00963931">
        <w:rPr>
          <w:rFonts w:ascii="Times New Roman" w:hAnsi="Times New Roman" w:cs="Times New Roman"/>
          <w:sz w:val="28"/>
          <w:szCs w:val="28"/>
          <w:lang w:val="uk-UA"/>
        </w:rPr>
        <w:t xml:space="preserve"> В. Воронкова, М. Каган, М. </w:t>
      </w:r>
      <w:proofErr w:type="spellStart"/>
      <w:r w:rsidR="00963931" w:rsidRPr="00963931">
        <w:rPr>
          <w:rFonts w:ascii="Times New Roman" w:hAnsi="Times New Roman" w:cs="Times New Roman"/>
          <w:sz w:val="28"/>
          <w:szCs w:val="28"/>
          <w:lang w:val="uk-UA"/>
        </w:rPr>
        <w:t>Ронзіна</w:t>
      </w:r>
      <w:proofErr w:type="spellEnd"/>
      <w:r w:rsidR="00963931" w:rsidRPr="00963931">
        <w:rPr>
          <w:rFonts w:ascii="Times New Roman" w:hAnsi="Times New Roman" w:cs="Times New Roman"/>
          <w:sz w:val="28"/>
          <w:szCs w:val="28"/>
          <w:lang w:val="uk-UA"/>
        </w:rPr>
        <w:t>, В. Щербина та ін. інші</w:t>
      </w:r>
      <w:r w:rsidR="00963931">
        <w:rPr>
          <w:rFonts w:ascii="Times New Roman" w:hAnsi="Times New Roman" w:cs="Times New Roman"/>
          <w:sz w:val="28"/>
          <w:szCs w:val="28"/>
          <w:lang w:val="uk-UA"/>
        </w:rPr>
        <w:t>;</w:t>
      </w:r>
      <w:r w:rsidR="00963931" w:rsidRPr="00963931">
        <w:rPr>
          <w:rFonts w:ascii="Times New Roman" w:hAnsi="Times New Roman" w:cs="Times New Roman"/>
          <w:sz w:val="28"/>
          <w:szCs w:val="28"/>
          <w:lang w:val="uk-UA"/>
        </w:rPr>
        <w:t xml:space="preserve"> </w:t>
      </w:r>
      <w:r w:rsidR="00666A05">
        <w:rPr>
          <w:rFonts w:ascii="Times New Roman" w:hAnsi="Times New Roman" w:cs="Times New Roman"/>
          <w:sz w:val="28"/>
          <w:szCs w:val="28"/>
          <w:lang w:val="uk-UA"/>
        </w:rPr>
        <w:t xml:space="preserve">наукові розвідки </w:t>
      </w:r>
      <w:r w:rsidR="00963931" w:rsidRPr="00963931">
        <w:rPr>
          <w:rFonts w:ascii="Times New Roman" w:hAnsi="Times New Roman" w:cs="Times New Roman"/>
          <w:sz w:val="28"/>
          <w:szCs w:val="28"/>
          <w:lang w:val="uk-UA"/>
        </w:rPr>
        <w:t xml:space="preserve">в галузі педагогіки, психології, соціології, </w:t>
      </w:r>
      <w:proofErr w:type="spellStart"/>
      <w:r w:rsidR="00963931" w:rsidRPr="00963931">
        <w:rPr>
          <w:rFonts w:ascii="Times New Roman" w:hAnsi="Times New Roman" w:cs="Times New Roman"/>
          <w:sz w:val="28"/>
          <w:szCs w:val="28"/>
          <w:lang w:val="uk-UA"/>
        </w:rPr>
        <w:t>паблік</w:t>
      </w:r>
      <w:proofErr w:type="spellEnd"/>
      <w:r w:rsidR="00963931" w:rsidRPr="00963931">
        <w:rPr>
          <w:rFonts w:ascii="Times New Roman" w:hAnsi="Times New Roman" w:cs="Times New Roman"/>
          <w:sz w:val="28"/>
          <w:szCs w:val="28"/>
          <w:lang w:val="uk-UA"/>
        </w:rPr>
        <w:t xml:space="preserve"> </w:t>
      </w:r>
      <w:proofErr w:type="spellStart"/>
      <w:r w:rsidR="00963931" w:rsidRPr="00963931">
        <w:rPr>
          <w:rFonts w:ascii="Times New Roman" w:hAnsi="Times New Roman" w:cs="Times New Roman"/>
          <w:sz w:val="28"/>
          <w:szCs w:val="28"/>
          <w:lang w:val="uk-UA"/>
        </w:rPr>
        <w:t>рилейшинз</w:t>
      </w:r>
      <w:proofErr w:type="spellEnd"/>
      <w:r w:rsidR="00963931" w:rsidRPr="00963931">
        <w:rPr>
          <w:rFonts w:ascii="Times New Roman" w:hAnsi="Times New Roman" w:cs="Times New Roman"/>
          <w:sz w:val="28"/>
          <w:szCs w:val="28"/>
          <w:lang w:val="uk-UA"/>
        </w:rPr>
        <w:t xml:space="preserve"> (</w:t>
      </w:r>
      <w:r w:rsidR="00666A05">
        <w:rPr>
          <w:rFonts w:ascii="Times New Roman" w:hAnsi="Times New Roman" w:cs="Times New Roman"/>
          <w:sz w:val="28"/>
          <w:szCs w:val="28"/>
          <w:lang w:val="uk-UA"/>
        </w:rPr>
        <w:t>Є</w:t>
      </w:r>
      <w:r w:rsidR="00666A05" w:rsidRPr="00D238C3">
        <w:rPr>
          <w:rFonts w:ascii="Times New Roman" w:hAnsi="Times New Roman" w:cs="Times New Roman"/>
          <w:sz w:val="28"/>
          <w:szCs w:val="28"/>
          <w:lang w:val="uk-UA"/>
        </w:rPr>
        <w:t>. Богданов</w:t>
      </w:r>
      <w:r w:rsidR="00666A05">
        <w:rPr>
          <w:rFonts w:ascii="Times New Roman" w:hAnsi="Times New Roman" w:cs="Times New Roman"/>
          <w:sz w:val="28"/>
          <w:szCs w:val="28"/>
          <w:lang w:val="uk-UA"/>
        </w:rPr>
        <w:t>,</w:t>
      </w:r>
      <w:r w:rsidR="00666A05" w:rsidRPr="00D238C3">
        <w:rPr>
          <w:rFonts w:ascii="Times New Roman" w:hAnsi="Times New Roman" w:cs="Times New Roman"/>
          <w:sz w:val="28"/>
          <w:szCs w:val="28"/>
          <w:lang w:val="uk-UA"/>
        </w:rPr>
        <w:t xml:space="preserve"> </w:t>
      </w:r>
      <w:r w:rsidR="00666A05">
        <w:rPr>
          <w:rFonts w:ascii="Times New Roman" w:hAnsi="Times New Roman" w:cs="Times New Roman"/>
          <w:sz w:val="28"/>
          <w:szCs w:val="28"/>
          <w:lang w:val="uk-UA"/>
        </w:rPr>
        <w:t>В</w:t>
      </w:r>
      <w:r w:rsidR="00963931" w:rsidRPr="00D238C3">
        <w:rPr>
          <w:rFonts w:ascii="Times New Roman" w:hAnsi="Times New Roman" w:cs="Times New Roman"/>
          <w:sz w:val="28"/>
          <w:szCs w:val="28"/>
          <w:lang w:val="uk-UA"/>
        </w:rPr>
        <w:t>.</w:t>
      </w:r>
      <w:r w:rsidR="00963931">
        <w:rPr>
          <w:rFonts w:ascii="Times New Roman" w:hAnsi="Times New Roman" w:cs="Times New Roman"/>
          <w:sz w:val="28"/>
          <w:szCs w:val="28"/>
          <w:lang w:val="uk-UA"/>
        </w:rPr>
        <w:t xml:space="preserve"> </w:t>
      </w:r>
      <w:proofErr w:type="spellStart"/>
      <w:r w:rsidR="00963931" w:rsidRPr="00D238C3">
        <w:rPr>
          <w:rFonts w:ascii="Times New Roman" w:hAnsi="Times New Roman" w:cs="Times New Roman"/>
          <w:sz w:val="28"/>
          <w:szCs w:val="28"/>
          <w:lang w:val="uk-UA"/>
        </w:rPr>
        <w:t>Зазикін</w:t>
      </w:r>
      <w:proofErr w:type="spellEnd"/>
      <w:r w:rsidR="00963931">
        <w:rPr>
          <w:rFonts w:ascii="Times New Roman" w:hAnsi="Times New Roman" w:cs="Times New Roman"/>
          <w:sz w:val="28"/>
          <w:szCs w:val="28"/>
          <w:lang w:val="uk-UA"/>
        </w:rPr>
        <w:t>,</w:t>
      </w:r>
      <w:r w:rsidR="00963931" w:rsidRPr="00D238C3">
        <w:rPr>
          <w:rFonts w:ascii="Times New Roman" w:hAnsi="Times New Roman" w:cs="Times New Roman"/>
          <w:sz w:val="28"/>
          <w:szCs w:val="28"/>
          <w:lang w:val="uk-UA"/>
        </w:rPr>
        <w:t xml:space="preserve"> </w:t>
      </w:r>
      <w:proofErr w:type="spellStart"/>
      <w:r w:rsidR="00963931">
        <w:rPr>
          <w:rFonts w:ascii="Times New Roman" w:hAnsi="Times New Roman" w:cs="Times New Roman"/>
          <w:sz w:val="28"/>
          <w:szCs w:val="28"/>
          <w:lang w:val="uk-UA"/>
        </w:rPr>
        <w:t>К.Крутій</w:t>
      </w:r>
      <w:proofErr w:type="spellEnd"/>
      <w:r w:rsidR="00963931">
        <w:rPr>
          <w:rFonts w:ascii="Times New Roman" w:hAnsi="Times New Roman" w:cs="Times New Roman"/>
          <w:sz w:val="28"/>
          <w:szCs w:val="28"/>
          <w:lang w:val="uk-UA"/>
        </w:rPr>
        <w:t xml:space="preserve">, </w:t>
      </w:r>
      <w:proofErr w:type="spellStart"/>
      <w:r w:rsidR="00666A05">
        <w:rPr>
          <w:rFonts w:ascii="Times New Roman" w:hAnsi="Times New Roman" w:cs="Times New Roman"/>
          <w:sz w:val="28"/>
          <w:szCs w:val="28"/>
          <w:lang w:val="uk-UA"/>
        </w:rPr>
        <w:t>О.Ковальова</w:t>
      </w:r>
      <w:proofErr w:type="spellEnd"/>
      <w:r w:rsidR="00666A05">
        <w:rPr>
          <w:rFonts w:ascii="Times New Roman" w:hAnsi="Times New Roman" w:cs="Times New Roman"/>
          <w:sz w:val="28"/>
          <w:szCs w:val="28"/>
          <w:lang w:val="uk-UA"/>
        </w:rPr>
        <w:t xml:space="preserve">. </w:t>
      </w:r>
      <w:r w:rsidR="00963931" w:rsidRPr="00963931">
        <w:rPr>
          <w:rFonts w:ascii="Times New Roman" w:hAnsi="Times New Roman" w:cs="Times New Roman"/>
          <w:sz w:val="28"/>
          <w:szCs w:val="28"/>
          <w:lang w:val="uk-UA"/>
        </w:rPr>
        <w:t xml:space="preserve">А. </w:t>
      </w:r>
      <w:proofErr w:type="spellStart"/>
      <w:r w:rsidR="00963931" w:rsidRPr="00963931">
        <w:rPr>
          <w:rFonts w:ascii="Times New Roman" w:hAnsi="Times New Roman" w:cs="Times New Roman"/>
          <w:sz w:val="28"/>
          <w:szCs w:val="28"/>
          <w:lang w:val="uk-UA"/>
        </w:rPr>
        <w:t>Митко</w:t>
      </w:r>
      <w:proofErr w:type="spellEnd"/>
      <w:r w:rsidR="00963931" w:rsidRPr="00963931">
        <w:rPr>
          <w:rFonts w:ascii="Times New Roman" w:hAnsi="Times New Roman" w:cs="Times New Roman"/>
          <w:sz w:val="28"/>
          <w:szCs w:val="28"/>
          <w:lang w:val="uk-UA"/>
        </w:rPr>
        <w:t xml:space="preserve">, І. </w:t>
      </w:r>
      <w:proofErr w:type="spellStart"/>
      <w:r w:rsidR="00963931" w:rsidRPr="00963931">
        <w:rPr>
          <w:rFonts w:ascii="Times New Roman" w:hAnsi="Times New Roman" w:cs="Times New Roman"/>
          <w:sz w:val="28"/>
          <w:szCs w:val="28"/>
          <w:lang w:val="uk-UA"/>
        </w:rPr>
        <w:t>Пантелейчук</w:t>
      </w:r>
      <w:proofErr w:type="spellEnd"/>
      <w:r w:rsidR="00963931" w:rsidRPr="00963931">
        <w:rPr>
          <w:rFonts w:ascii="Times New Roman" w:hAnsi="Times New Roman" w:cs="Times New Roman"/>
          <w:sz w:val="28"/>
          <w:szCs w:val="28"/>
          <w:lang w:val="uk-UA"/>
        </w:rPr>
        <w:t>, Є.</w:t>
      </w:r>
      <w:r w:rsidR="00666A05">
        <w:rPr>
          <w:rFonts w:ascii="Times New Roman" w:hAnsi="Times New Roman" w:cs="Times New Roman"/>
          <w:sz w:val="28"/>
          <w:szCs w:val="28"/>
          <w:lang w:val="uk-UA"/>
        </w:rPr>
        <w:t> </w:t>
      </w:r>
      <w:proofErr w:type="spellStart"/>
      <w:r w:rsidR="00963931" w:rsidRPr="00963931">
        <w:rPr>
          <w:rFonts w:ascii="Times New Roman" w:hAnsi="Times New Roman" w:cs="Times New Roman"/>
          <w:sz w:val="28"/>
          <w:szCs w:val="28"/>
          <w:lang w:val="uk-UA"/>
        </w:rPr>
        <w:t>Позднишев</w:t>
      </w:r>
      <w:proofErr w:type="spellEnd"/>
      <w:r w:rsidR="00963931">
        <w:rPr>
          <w:rFonts w:ascii="Times New Roman" w:hAnsi="Times New Roman" w:cs="Times New Roman"/>
          <w:sz w:val="28"/>
          <w:szCs w:val="28"/>
          <w:lang w:val="uk-UA"/>
        </w:rPr>
        <w:t>,</w:t>
      </w:r>
      <w:r w:rsidR="00963931" w:rsidRPr="00D238C3">
        <w:rPr>
          <w:rFonts w:ascii="Times New Roman" w:hAnsi="Times New Roman" w:cs="Times New Roman"/>
          <w:sz w:val="28"/>
          <w:szCs w:val="28"/>
          <w:lang w:val="uk-UA"/>
        </w:rPr>
        <w:t xml:space="preserve"> Г</w:t>
      </w:r>
      <w:r w:rsidR="00963931">
        <w:rPr>
          <w:rFonts w:ascii="Times New Roman" w:hAnsi="Times New Roman" w:cs="Times New Roman"/>
          <w:sz w:val="28"/>
          <w:szCs w:val="28"/>
          <w:lang w:val="uk-UA"/>
        </w:rPr>
        <w:t>.</w:t>
      </w:r>
      <w:r w:rsidR="00963931" w:rsidRPr="00D238C3">
        <w:rPr>
          <w:rFonts w:ascii="Times New Roman" w:hAnsi="Times New Roman" w:cs="Times New Roman"/>
          <w:sz w:val="28"/>
          <w:szCs w:val="28"/>
          <w:lang w:val="uk-UA"/>
        </w:rPr>
        <w:t xml:space="preserve"> </w:t>
      </w:r>
      <w:proofErr w:type="spellStart"/>
      <w:r w:rsidR="00963931" w:rsidRPr="00D238C3">
        <w:rPr>
          <w:rFonts w:ascii="Times New Roman" w:hAnsi="Times New Roman" w:cs="Times New Roman"/>
          <w:sz w:val="28"/>
          <w:szCs w:val="28"/>
          <w:lang w:val="uk-UA"/>
        </w:rPr>
        <w:t>Почеп</w:t>
      </w:r>
      <w:r w:rsidR="00963931" w:rsidRPr="00963931">
        <w:rPr>
          <w:rFonts w:ascii="Times New Roman" w:hAnsi="Times New Roman" w:cs="Times New Roman"/>
          <w:sz w:val="28"/>
          <w:szCs w:val="28"/>
          <w:lang w:val="uk-UA"/>
        </w:rPr>
        <w:t>ц</w:t>
      </w:r>
      <w:r w:rsidR="00963931" w:rsidRPr="00D238C3">
        <w:rPr>
          <w:rFonts w:ascii="Times New Roman" w:hAnsi="Times New Roman" w:cs="Times New Roman"/>
          <w:sz w:val="28"/>
          <w:szCs w:val="28"/>
          <w:lang w:val="uk-UA"/>
        </w:rPr>
        <w:t>ов</w:t>
      </w:r>
      <w:proofErr w:type="spellEnd"/>
      <w:r w:rsidR="00963931" w:rsidRPr="00D238C3">
        <w:rPr>
          <w:rFonts w:ascii="Times New Roman" w:hAnsi="Times New Roman" w:cs="Times New Roman"/>
          <w:sz w:val="28"/>
          <w:szCs w:val="28"/>
          <w:lang w:val="uk-UA"/>
        </w:rPr>
        <w:t xml:space="preserve">, </w:t>
      </w:r>
      <w:r w:rsidR="00963931">
        <w:rPr>
          <w:rFonts w:ascii="Times New Roman" w:hAnsi="Times New Roman" w:cs="Times New Roman"/>
          <w:sz w:val="28"/>
          <w:szCs w:val="28"/>
          <w:lang w:val="uk-UA"/>
        </w:rPr>
        <w:t>О.</w:t>
      </w:r>
      <w:r w:rsidR="00666A05">
        <w:rPr>
          <w:rFonts w:ascii="Times New Roman" w:hAnsi="Times New Roman" w:cs="Times New Roman"/>
          <w:sz w:val="28"/>
          <w:szCs w:val="28"/>
          <w:lang w:val="uk-UA"/>
        </w:rPr>
        <w:t xml:space="preserve"> </w:t>
      </w:r>
      <w:proofErr w:type="spellStart"/>
      <w:r w:rsidR="00963931" w:rsidRPr="00D238C3">
        <w:rPr>
          <w:rFonts w:ascii="Times New Roman" w:hAnsi="Times New Roman" w:cs="Times New Roman"/>
          <w:sz w:val="28"/>
          <w:szCs w:val="28"/>
          <w:lang w:val="uk-UA"/>
        </w:rPr>
        <w:t>Перелигіна</w:t>
      </w:r>
      <w:proofErr w:type="spellEnd"/>
      <w:r w:rsidR="00963931">
        <w:rPr>
          <w:rFonts w:ascii="Times New Roman" w:hAnsi="Times New Roman" w:cs="Times New Roman"/>
          <w:sz w:val="28"/>
          <w:szCs w:val="28"/>
          <w:lang w:val="uk-UA"/>
        </w:rPr>
        <w:t>,</w:t>
      </w:r>
      <w:r w:rsidR="00963931" w:rsidRPr="00D238C3">
        <w:rPr>
          <w:rFonts w:ascii="Times New Roman" w:hAnsi="Times New Roman" w:cs="Times New Roman"/>
          <w:sz w:val="28"/>
          <w:szCs w:val="28"/>
          <w:lang w:val="uk-UA"/>
        </w:rPr>
        <w:t xml:space="preserve"> </w:t>
      </w:r>
      <w:r w:rsidR="00963931">
        <w:rPr>
          <w:rFonts w:ascii="Times New Roman" w:hAnsi="Times New Roman" w:cs="Times New Roman"/>
          <w:sz w:val="28"/>
          <w:szCs w:val="28"/>
          <w:lang w:val="uk-UA"/>
        </w:rPr>
        <w:t>О</w:t>
      </w:r>
      <w:r w:rsidR="00963931" w:rsidRPr="00D238C3">
        <w:rPr>
          <w:rFonts w:ascii="Times New Roman" w:hAnsi="Times New Roman" w:cs="Times New Roman"/>
          <w:sz w:val="28"/>
          <w:szCs w:val="28"/>
          <w:lang w:val="uk-UA"/>
        </w:rPr>
        <w:t>. Петрова</w:t>
      </w:r>
      <w:r w:rsidR="00963931">
        <w:rPr>
          <w:rFonts w:ascii="Times New Roman" w:hAnsi="Times New Roman" w:cs="Times New Roman"/>
          <w:sz w:val="28"/>
          <w:szCs w:val="28"/>
          <w:lang w:val="uk-UA"/>
        </w:rPr>
        <w:t>,</w:t>
      </w:r>
      <w:r w:rsidR="00963931" w:rsidRPr="00D238C3">
        <w:rPr>
          <w:rFonts w:ascii="Times New Roman" w:hAnsi="Times New Roman" w:cs="Times New Roman"/>
          <w:sz w:val="28"/>
          <w:szCs w:val="28"/>
          <w:lang w:val="uk-UA"/>
        </w:rPr>
        <w:t xml:space="preserve"> </w:t>
      </w:r>
      <w:r w:rsidR="00666A05" w:rsidRPr="00D238C3">
        <w:rPr>
          <w:rFonts w:ascii="Times New Roman" w:hAnsi="Times New Roman" w:cs="Times New Roman"/>
          <w:sz w:val="28"/>
          <w:szCs w:val="28"/>
          <w:lang w:val="uk-UA"/>
        </w:rPr>
        <w:t>В.</w:t>
      </w:r>
      <w:r w:rsidR="00666A05">
        <w:rPr>
          <w:rFonts w:ascii="Times New Roman" w:hAnsi="Times New Roman" w:cs="Times New Roman"/>
          <w:sz w:val="28"/>
          <w:szCs w:val="28"/>
          <w:lang w:val="uk-UA"/>
        </w:rPr>
        <w:t xml:space="preserve"> </w:t>
      </w:r>
      <w:proofErr w:type="spellStart"/>
      <w:r w:rsidR="00963931" w:rsidRPr="00D238C3">
        <w:rPr>
          <w:rFonts w:ascii="Times New Roman" w:hAnsi="Times New Roman" w:cs="Times New Roman"/>
          <w:sz w:val="28"/>
          <w:szCs w:val="28"/>
          <w:lang w:val="uk-UA"/>
        </w:rPr>
        <w:t>Шепель</w:t>
      </w:r>
      <w:proofErr w:type="spellEnd"/>
      <w:r w:rsidR="00963931" w:rsidRPr="00D238C3">
        <w:rPr>
          <w:rFonts w:ascii="Times New Roman" w:hAnsi="Times New Roman" w:cs="Times New Roman"/>
          <w:sz w:val="28"/>
          <w:szCs w:val="28"/>
          <w:lang w:val="uk-UA"/>
        </w:rPr>
        <w:t xml:space="preserve"> </w:t>
      </w:r>
      <w:proofErr w:type="spellStart"/>
      <w:r w:rsidR="00963931">
        <w:rPr>
          <w:rFonts w:ascii="Times New Roman" w:hAnsi="Times New Roman" w:cs="Times New Roman"/>
          <w:sz w:val="28"/>
          <w:szCs w:val="28"/>
          <w:lang w:val="uk-UA"/>
        </w:rPr>
        <w:t>О.Проскура</w:t>
      </w:r>
      <w:proofErr w:type="spellEnd"/>
      <w:r w:rsidR="00666A05">
        <w:rPr>
          <w:rFonts w:ascii="Times New Roman" w:hAnsi="Times New Roman" w:cs="Times New Roman"/>
          <w:sz w:val="28"/>
          <w:szCs w:val="28"/>
          <w:lang w:val="uk-UA"/>
        </w:rPr>
        <w:t xml:space="preserve"> та ін.</w:t>
      </w:r>
      <w:r w:rsidR="00963931" w:rsidRPr="00963931">
        <w:rPr>
          <w:rFonts w:ascii="Times New Roman" w:hAnsi="Times New Roman" w:cs="Times New Roman"/>
          <w:sz w:val="28"/>
          <w:szCs w:val="28"/>
          <w:lang w:val="uk-UA"/>
        </w:rPr>
        <w:t>)</w:t>
      </w:r>
      <w:r w:rsidR="00666A05">
        <w:rPr>
          <w:rFonts w:ascii="Times New Roman" w:hAnsi="Times New Roman" w:cs="Times New Roman"/>
          <w:sz w:val="28"/>
          <w:szCs w:val="28"/>
          <w:lang w:val="uk-UA"/>
        </w:rPr>
        <w:t>.</w:t>
      </w:r>
    </w:p>
    <w:p w:rsidR="00F8522F" w:rsidRPr="00AB7EFC" w:rsidRDefault="008F7C59" w:rsidP="00AB7EFC">
      <w:pPr>
        <w:spacing w:after="0" w:line="360" w:lineRule="auto"/>
        <w:ind w:firstLine="567"/>
        <w:jc w:val="both"/>
        <w:rPr>
          <w:rFonts w:ascii="Times New Roman" w:eastAsia="Times New Roman" w:hAnsi="Times New Roman" w:cs="Times New Roman"/>
          <w:bCs/>
          <w:color w:val="333333"/>
          <w:sz w:val="28"/>
          <w:szCs w:val="28"/>
          <w:shd w:val="clear" w:color="auto" w:fill="FFFFFF"/>
          <w:lang w:val="uk-UA"/>
        </w:rPr>
      </w:pPr>
      <w:r w:rsidRPr="008F7C59">
        <w:rPr>
          <w:rFonts w:ascii="Times New Roman" w:eastAsia="Times New Roman" w:hAnsi="Times New Roman" w:cs="Times New Roman"/>
          <w:b/>
          <w:bCs/>
          <w:color w:val="333333"/>
          <w:sz w:val="28"/>
          <w:szCs w:val="28"/>
          <w:shd w:val="clear" w:color="auto" w:fill="FFFFFF"/>
          <w:lang w:val="uk-UA"/>
        </w:rPr>
        <w:t>Виклад основного матеріалу.</w:t>
      </w:r>
      <w:r>
        <w:rPr>
          <w:rFonts w:ascii="Times New Roman" w:eastAsia="Times New Roman" w:hAnsi="Times New Roman" w:cs="Times New Roman"/>
          <w:bCs/>
          <w:color w:val="333333"/>
          <w:sz w:val="28"/>
          <w:szCs w:val="28"/>
          <w:shd w:val="clear" w:color="auto" w:fill="FFFFFF"/>
          <w:lang w:val="uk-UA"/>
        </w:rPr>
        <w:t xml:space="preserve"> </w:t>
      </w:r>
      <w:r w:rsidR="00520558" w:rsidRPr="00CD727B">
        <w:rPr>
          <w:rFonts w:ascii="Times New Roman" w:eastAsia="Times New Roman" w:hAnsi="Times New Roman" w:cs="Times New Roman"/>
          <w:bCs/>
          <w:color w:val="333333"/>
          <w:sz w:val="28"/>
          <w:szCs w:val="28"/>
          <w:shd w:val="clear" w:color="auto" w:fill="FFFFFF"/>
          <w:lang w:val="uk-UA"/>
        </w:rPr>
        <w:t xml:space="preserve">У </w:t>
      </w:r>
      <w:r w:rsidR="00520558">
        <w:rPr>
          <w:rFonts w:ascii="Times New Roman" w:eastAsia="Times New Roman" w:hAnsi="Times New Roman" w:cs="Times New Roman"/>
          <w:bCs/>
          <w:color w:val="333333"/>
          <w:sz w:val="28"/>
          <w:szCs w:val="28"/>
          <w:shd w:val="clear" w:color="auto" w:fill="FFFFFF"/>
          <w:lang w:val="uk-UA"/>
        </w:rPr>
        <w:t xml:space="preserve">різних словниках, </w:t>
      </w:r>
      <w:r w:rsidR="00520558" w:rsidRPr="00CD727B">
        <w:rPr>
          <w:rFonts w:ascii="Times New Roman" w:eastAsia="Times New Roman" w:hAnsi="Times New Roman" w:cs="Times New Roman"/>
          <w:bCs/>
          <w:color w:val="333333"/>
          <w:sz w:val="28"/>
          <w:szCs w:val="28"/>
          <w:shd w:val="clear" w:color="auto" w:fill="FFFFFF"/>
          <w:lang w:val="uk-UA"/>
        </w:rPr>
        <w:t xml:space="preserve">науковій літературі </w:t>
      </w:r>
      <w:r w:rsidR="00520558">
        <w:rPr>
          <w:rFonts w:ascii="Times New Roman" w:eastAsia="Times New Roman" w:hAnsi="Times New Roman" w:cs="Times New Roman"/>
          <w:bCs/>
          <w:color w:val="333333"/>
          <w:sz w:val="28"/>
          <w:szCs w:val="28"/>
          <w:shd w:val="clear" w:color="auto" w:fill="FFFFFF"/>
          <w:lang w:val="uk-UA"/>
        </w:rPr>
        <w:t xml:space="preserve">представлено чимало </w:t>
      </w:r>
      <w:r w:rsidR="00520558" w:rsidRPr="00CD727B">
        <w:rPr>
          <w:rFonts w:ascii="Times New Roman" w:eastAsia="Times New Roman" w:hAnsi="Times New Roman" w:cs="Times New Roman"/>
          <w:bCs/>
          <w:color w:val="333333"/>
          <w:sz w:val="28"/>
          <w:szCs w:val="28"/>
          <w:shd w:val="clear" w:color="auto" w:fill="FFFFFF"/>
          <w:lang w:val="uk-UA"/>
        </w:rPr>
        <w:t>визначень іміджу, що спираються на різноманітні концепції</w:t>
      </w:r>
      <w:r w:rsidR="00520558">
        <w:rPr>
          <w:rFonts w:ascii="Times New Roman" w:eastAsia="Times New Roman" w:hAnsi="Times New Roman" w:cs="Times New Roman"/>
          <w:bCs/>
          <w:color w:val="333333"/>
          <w:sz w:val="28"/>
          <w:szCs w:val="28"/>
          <w:shd w:val="clear" w:color="auto" w:fill="FFFFFF"/>
          <w:lang w:val="uk-UA"/>
        </w:rPr>
        <w:t xml:space="preserve"> і засвідчують </w:t>
      </w:r>
      <w:proofErr w:type="spellStart"/>
      <w:r w:rsidR="00520558">
        <w:rPr>
          <w:rFonts w:ascii="Times New Roman" w:eastAsia="Times New Roman" w:hAnsi="Times New Roman" w:cs="Times New Roman"/>
          <w:bCs/>
          <w:color w:val="333333"/>
          <w:sz w:val="28"/>
          <w:szCs w:val="28"/>
          <w:shd w:val="clear" w:color="auto" w:fill="FFFFFF"/>
          <w:lang w:val="uk-UA"/>
        </w:rPr>
        <w:t>багатоаспектність</w:t>
      </w:r>
      <w:proofErr w:type="spellEnd"/>
      <w:r w:rsidR="00520558">
        <w:rPr>
          <w:rFonts w:ascii="Times New Roman" w:eastAsia="Times New Roman" w:hAnsi="Times New Roman" w:cs="Times New Roman"/>
          <w:bCs/>
          <w:color w:val="333333"/>
          <w:sz w:val="28"/>
          <w:szCs w:val="28"/>
          <w:shd w:val="clear" w:color="auto" w:fill="FFFFFF"/>
          <w:lang w:val="uk-UA"/>
        </w:rPr>
        <w:t xml:space="preserve"> підходів до розуміння сутності цього поняття.</w:t>
      </w:r>
      <w:r w:rsidR="00666A05">
        <w:rPr>
          <w:rFonts w:ascii="Times New Roman" w:eastAsia="Times New Roman" w:hAnsi="Times New Roman" w:cs="Times New Roman"/>
          <w:bCs/>
          <w:color w:val="333333"/>
          <w:sz w:val="28"/>
          <w:szCs w:val="28"/>
          <w:shd w:val="clear" w:color="auto" w:fill="FFFFFF"/>
          <w:lang w:val="uk-UA"/>
        </w:rPr>
        <w:t xml:space="preserve"> </w:t>
      </w:r>
      <w:r w:rsidR="00975F6C">
        <w:rPr>
          <w:rFonts w:ascii="Times New Roman" w:eastAsia="Times New Roman" w:hAnsi="Times New Roman" w:cs="Times New Roman"/>
          <w:bCs/>
          <w:color w:val="333333"/>
          <w:sz w:val="28"/>
          <w:szCs w:val="28"/>
          <w:shd w:val="clear" w:color="auto" w:fill="FFFFFF"/>
          <w:lang w:val="uk-UA"/>
        </w:rPr>
        <w:t>Так, у</w:t>
      </w:r>
      <w:r w:rsidR="00E96BE7" w:rsidRPr="00AB7EFC">
        <w:rPr>
          <w:rFonts w:ascii="Times New Roman" w:eastAsia="Times New Roman" w:hAnsi="Times New Roman" w:cs="Times New Roman"/>
          <w:bCs/>
          <w:color w:val="333333"/>
          <w:sz w:val="28"/>
          <w:szCs w:val="28"/>
          <w:shd w:val="clear" w:color="auto" w:fill="FFFFFF"/>
          <w:lang w:val="uk-UA"/>
        </w:rPr>
        <w:t xml:space="preserve"> тлумачних словниках знаходимо такі визначення іміджу. </w:t>
      </w:r>
    </w:p>
    <w:p w:rsidR="00F8522F" w:rsidRPr="00AB7EFC" w:rsidRDefault="00F8522F" w:rsidP="00AB7EFC">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За тлумачним словником </w:t>
      </w:r>
      <w:proofErr w:type="spellStart"/>
      <w:r w:rsidRPr="00AB7EFC">
        <w:rPr>
          <w:rFonts w:ascii="Times New Roman" w:hAnsi="Times New Roman" w:cs="Times New Roman"/>
          <w:sz w:val="28"/>
          <w:szCs w:val="28"/>
          <w:lang w:val="uk-UA"/>
        </w:rPr>
        <w:t>Вебстера</w:t>
      </w:r>
      <w:proofErr w:type="spellEnd"/>
      <w:r w:rsidRPr="00AB7EFC">
        <w:rPr>
          <w:rFonts w:ascii="Times New Roman" w:hAnsi="Times New Roman" w:cs="Times New Roman"/>
          <w:sz w:val="28"/>
          <w:szCs w:val="28"/>
          <w:lang w:val="uk-UA"/>
        </w:rPr>
        <w:t>, імідж – це штучна імітація, наслідування або репрезентація зовнішньої форми, ман</w:t>
      </w:r>
      <w:r w:rsidR="00975F6C">
        <w:rPr>
          <w:rFonts w:ascii="Times New Roman" w:hAnsi="Times New Roman" w:cs="Times New Roman"/>
          <w:sz w:val="28"/>
          <w:szCs w:val="28"/>
          <w:lang w:val="uk-UA"/>
        </w:rPr>
        <w:t>ери якогось об’єкта або особи [1</w:t>
      </w:r>
      <w:r w:rsidRPr="00AB7EFC">
        <w:rPr>
          <w:rFonts w:ascii="Times New Roman" w:hAnsi="Times New Roman" w:cs="Times New Roman"/>
          <w:sz w:val="28"/>
          <w:szCs w:val="28"/>
          <w:lang w:val="uk-UA"/>
        </w:rPr>
        <w:t>, p. 312]</w:t>
      </w:r>
      <w:r w:rsidR="00016225">
        <w:rPr>
          <w:rFonts w:ascii="Times New Roman" w:hAnsi="Times New Roman" w:cs="Times New Roman"/>
          <w:sz w:val="28"/>
          <w:szCs w:val="28"/>
          <w:lang w:val="uk-UA"/>
        </w:rPr>
        <w:t>.</w:t>
      </w:r>
      <w:r w:rsidRPr="00AB7EFC">
        <w:rPr>
          <w:rFonts w:ascii="Times New Roman" w:hAnsi="Times New Roman" w:cs="Times New Roman"/>
          <w:sz w:val="28"/>
          <w:szCs w:val="28"/>
          <w:lang w:val="uk-UA"/>
        </w:rPr>
        <w:t xml:space="preserve"> </w:t>
      </w:r>
    </w:p>
    <w:p w:rsidR="00975F6C" w:rsidRPr="0089539F" w:rsidRDefault="00F8522F" w:rsidP="00975F6C">
      <w:pPr>
        <w:spacing w:after="0" w:line="360" w:lineRule="auto"/>
        <w:ind w:firstLine="567"/>
        <w:jc w:val="both"/>
        <w:rPr>
          <w:rFonts w:ascii="Times New Roman" w:hAnsi="Times New Roman" w:cs="Times New Roman"/>
          <w:sz w:val="28"/>
          <w:szCs w:val="28"/>
          <w:lang w:val="uk-UA"/>
        </w:rPr>
      </w:pPr>
      <w:r w:rsidRPr="0089539F">
        <w:rPr>
          <w:rFonts w:ascii="Times New Roman" w:eastAsia="Times New Roman" w:hAnsi="Times New Roman" w:cs="Times New Roman"/>
          <w:sz w:val="28"/>
          <w:szCs w:val="28"/>
          <w:lang w:val="uk-UA"/>
        </w:rPr>
        <w:t>Великий тлумачний словник сучасної української мови визначає імідж як</w:t>
      </w:r>
      <w:r w:rsidR="00E96BE7" w:rsidRPr="0089539F">
        <w:rPr>
          <w:rFonts w:ascii="Times New Roman" w:eastAsia="Times New Roman" w:hAnsi="Times New Roman" w:cs="Times New Roman"/>
          <w:sz w:val="28"/>
          <w:szCs w:val="28"/>
          <w:lang w:val="uk-UA"/>
        </w:rPr>
        <w:t xml:space="preserve"> рекламний, представницький образ кого-небудь</w:t>
      </w:r>
      <w:r w:rsidR="0089539F">
        <w:rPr>
          <w:rFonts w:ascii="Times New Roman" w:eastAsia="Times New Roman" w:hAnsi="Times New Roman" w:cs="Times New Roman"/>
          <w:sz w:val="28"/>
          <w:szCs w:val="28"/>
          <w:lang w:val="uk-UA"/>
        </w:rPr>
        <w:t>,</w:t>
      </w:r>
      <w:r w:rsidR="00E96BE7" w:rsidRPr="0089539F">
        <w:rPr>
          <w:rFonts w:ascii="Times New Roman" w:eastAsia="Times New Roman" w:hAnsi="Times New Roman" w:cs="Times New Roman"/>
          <w:sz w:val="28"/>
          <w:szCs w:val="28"/>
          <w:lang w:val="uk-UA"/>
        </w:rPr>
        <w:t xml:space="preserve"> напр</w:t>
      </w:r>
      <w:r w:rsidR="0089539F">
        <w:rPr>
          <w:rFonts w:ascii="Times New Roman" w:eastAsia="Times New Roman" w:hAnsi="Times New Roman" w:cs="Times New Roman"/>
          <w:sz w:val="28"/>
          <w:szCs w:val="28"/>
          <w:lang w:val="uk-UA"/>
        </w:rPr>
        <w:t>иклад, громадського діяча</w:t>
      </w:r>
      <w:r w:rsidR="00E96BE7" w:rsidRPr="0089539F">
        <w:rPr>
          <w:rFonts w:ascii="Times New Roman" w:eastAsia="Times New Roman" w:hAnsi="Times New Roman" w:cs="Times New Roman"/>
          <w:sz w:val="28"/>
          <w:szCs w:val="28"/>
          <w:lang w:val="uk-UA"/>
        </w:rPr>
        <w:t>, що створюється для населення</w:t>
      </w:r>
      <w:r w:rsidR="00975F6C" w:rsidRPr="0089539F">
        <w:rPr>
          <w:rFonts w:ascii="Times New Roman" w:eastAsia="Times New Roman" w:hAnsi="Times New Roman" w:cs="Times New Roman"/>
          <w:sz w:val="28"/>
          <w:szCs w:val="28"/>
          <w:lang w:val="uk-UA"/>
        </w:rPr>
        <w:t xml:space="preserve"> </w:t>
      </w:r>
      <w:r w:rsidR="00975F6C" w:rsidRPr="0089539F">
        <w:rPr>
          <w:rFonts w:ascii="Times New Roman" w:hAnsi="Times New Roman" w:cs="Times New Roman"/>
          <w:sz w:val="28"/>
          <w:szCs w:val="28"/>
          <w:lang w:val="uk-UA"/>
        </w:rPr>
        <w:t>[2]</w:t>
      </w:r>
      <w:r w:rsidR="0089539F">
        <w:rPr>
          <w:rFonts w:ascii="Times New Roman" w:hAnsi="Times New Roman" w:cs="Times New Roman"/>
          <w:sz w:val="28"/>
          <w:szCs w:val="28"/>
          <w:lang w:val="uk-UA"/>
        </w:rPr>
        <w:t>.</w:t>
      </w:r>
      <w:r w:rsidR="00975F6C" w:rsidRPr="0089539F">
        <w:rPr>
          <w:rFonts w:ascii="Times New Roman" w:hAnsi="Times New Roman" w:cs="Times New Roman"/>
          <w:sz w:val="28"/>
          <w:szCs w:val="28"/>
          <w:lang w:val="uk-UA"/>
        </w:rPr>
        <w:t xml:space="preserve"> </w:t>
      </w:r>
    </w:p>
    <w:p w:rsidR="00F8522F" w:rsidRPr="00666A05" w:rsidRDefault="00470BF3" w:rsidP="00AB7EFC">
      <w:pPr>
        <w:spacing w:after="0" w:line="360" w:lineRule="auto"/>
        <w:ind w:firstLine="567"/>
        <w:jc w:val="both"/>
        <w:rPr>
          <w:rFonts w:ascii="Times New Roman" w:eastAsia="Times New Roman" w:hAnsi="Times New Roman" w:cs="Times New Roman"/>
          <w:color w:val="222222"/>
          <w:sz w:val="28"/>
          <w:szCs w:val="28"/>
          <w:lang w:val="uk-UA"/>
        </w:rPr>
      </w:pPr>
      <w:r w:rsidRPr="00AB7EFC">
        <w:rPr>
          <w:rFonts w:ascii="Times New Roman" w:hAnsi="Times New Roman" w:cs="Times New Roman"/>
          <w:color w:val="000000"/>
          <w:sz w:val="28"/>
          <w:szCs w:val="28"/>
          <w:shd w:val="clear" w:color="auto" w:fill="FFFFFF"/>
          <w:lang w:val="uk-UA"/>
        </w:rPr>
        <w:t>П</w:t>
      </w:r>
      <w:r w:rsidR="00E96BE7" w:rsidRPr="00AB7EFC">
        <w:rPr>
          <w:rFonts w:ascii="Times New Roman" w:hAnsi="Times New Roman" w:cs="Times New Roman"/>
          <w:color w:val="000000"/>
          <w:sz w:val="28"/>
          <w:szCs w:val="28"/>
          <w:shd w:val="clear" w:color="auto" w:fill="FFFFFF"/>
          <w:lang w:val="uk-UA"/>
        </w:rPr>
        <w:t>одібне визначення знаходимо і</w:t>
      </w:r>
      <w:r w:rsidRPr="00AB7EFC">
        <w:rPr>
          <w:rFonts w:ascii="Times New Roman" w:hAnsi="Times New Roman" w:cs="Times New Roman"/>
          <w:color w:val="000000"/>
          <w:sz w:val="28"/>
          <w:szCs w:val="28"/>
          <w:shd w:val="clear" w:color="auto" w:fill="FFFFFF"/>
          <w:lang w:val="uk-UA"/>
        </w:rPr>
        <w:t xml:space="preserve"> у В</w:t>
      </w:r>
      <w:r w:rsidR="00E96BE7" w:rsidRPr="00AB7EFC">
        <w:rPr>
          <w:rFonts w:ascii="Times New Roman" w:hAnsi="Times New Roman" w:cs="Times New Roman"/>
          <w:color w:val="000000"/>
          <w:sz w:val="28"/>
          <w:szCs w:val="28"/>
          <w:shd w:val="clear" w:color="auto" w:fill="FFFFFF"/>
          <w:lang w:val="uk-UA"/>
        </w:rPr>
        <w:t xml:space="preserve">еликому тлумачному словнику російської мови. </w:t>
      </w:r>
      <w:r w:rsidR="00E96BE7" w:rsidRPr="00666A05">
        <w:rPr>
          <w:rFonts w:ascii="Times New Roman" w:hAnsi="Times New Roman" w:cs="Times New Roman"/>
          <w:color w:val="000000"/>
          <w:sz w:val="28"/>
          <w:szCs w:val="28"/>
          <w:shd w:val="clear" w:color="auto" w:fill="FFFFFF"/>
          <w:lang w:val="uk-UA"/>
        </w:rPr>
        <w:t xml:space="preserve">Імідж – </w:t>
      </w:r>
      <w:r w:rsidR="00E96BE7" w:rsidRPr="00666A05">
        <w:rPr>
          <w:rFonts w:ascii="Times New Roman" w:eastAsia="Times New Roman" w:hAnsi="Times New Roman" w:cs="Times New Roman"/>
          <w:color w:val="222222"/>
          <w:sz w:val="28"/>
          <w:szCs w:val="28"/>
          <w:lang w:val="uk-UA"/>
        </w:rPr>
        <w:t xml:space="preserve">[англ. </w:t>
      </w:r>
      <w:proofErr w:type="spellStart"/>
      <w:r w:rsidR="00E96BE7" w:rsidRPr="00666A05">
        <w:rPr>
          <w:rFonts w:ascii="Times New Roman" w:eastAsia="Times New Roman" w:hAnsi="Times New Roman" w:cs="Times New Roman"/>
          <w:color w:val="222222"/>
          <w:sz w:val="28"/>
          <w:szCs w:val="28"/>
          <w:lang w:val="uk-UA"/>
        </w:rPr>
        <w:t>image</w:t>
      </w:r>
      <w:proofErr w:type="spellEnd"/>
      <w:r w:rsidR="008F7C59" w:rsidRPr="00666A05">
        <w:rPr>
          <w:rFonts w:ascii="Times New Roman" w:eastAsia="Times New Roman" w:hAnsi="Times New Roman" w:cs="Times New Roman"/>
          <w:color w:val="222222"/>
          <w:sz w:val="28"/>
          <w:szCs w:val="28"/>
          <w:lang w:val="uk-UA"/>
        </w:rPr>
        <w:t xml:space="preserve"> – образ, зображення],</w:t>
      </w:r>
      <w:r w:rsidR="00E96BE7" w:rsidRPr="00666A05">
        <w:rPr>
          <w:rFonts w:ascii="Times New Roman" w:eastAsia="Times New Roman" w:hAnsi="Times New Roman" w:cs="Times New Roman"/>
          <w:color w:val="222222"/>
          <w:sz w:val="28"/>
          <w:szCs w:val="28"/>
          <w:lang w:val="uk-UA"/>
        </w:rPr>
        <w:t xml:space="preserve"> (кого</w:t>
      </w:r>
      <w:r w:rsidR="00F8522F" w:rsidRPr="00666A05">
        <w:rPr>
          <w:rFonts w:ascii="Times New Roman" w:eastAsia="Times New Roman" w:hAnsi="Times New Roman" w:cs="Times New Roman"/>
          <w:color w:val="222222"/>
          <w:sz w:val="28"/>
          <w:szCs w:val="28"/>
          <w:lang w:val="uk-UA"/>
        </w:rPr>
        <w:t>сь</w:t>
      </w:r>
      <w:r w:rsidR="008F7C59" w:rsidRPr="00666A05">
        <w:rPr>
          <w:rFonts w:ascii="Times New Roman" w:eastAsia="Times New Roman" w:hAnsi="Times New Roman" w:cs="Times New Roman"/>
          <w:color w:val="222222"/>
          <w:sz w:val="28"/>
          <w:szCs w:val="28"/>
          <w:lang w:val="uk-UA"/>
        </w:rPr>
        <w:t>-чогось), о</w:t>
      </w:r>
      <w:r w:rsidR="00E96BE7" w:rsidRPr="00666A05">
        <w:rPr>
          <w:rFonts w:ascii="Times New Roman" w:eastAsia="Times New Roman" w:hAnsi="Times New Roman" w:cs="Times New Roman"/>
          <w:color w:val="222222"/>
          <w:sz w:val="28"/>
          <w:szCs w:val="28"/>
          <w:lang w:val="uk-UA"/>
        </w:rPr>
        <w:t>браз, думка, уявлення, що склалися в суспільстві (або цілеспрямовано створені) про яку-небудь людину, організацію, товар тощо</w:t>
      </w:r>
      <w:r w:rsidR="0089539F" w:rsidRPr="00666A05">
        <w:rPr>
          <w:rFonts w:ascii="Times New Roman" w:eastAsia="Times New Roman" w:hAnsi="Times New Roman" w:cs="Times New Roman"/>
          <w:color w:val="222222"/>
          <w:sz w:val="28"/>
          <w:szCs w:val="28"/>
          <w:lang w:val="uk-UA"/>
        </w:rPr>
        <w:t xml:space="preserve"> </w:t>
      </w:r>
      <w:r w:rsidR="0089539F" w:rsidRPr="00666A05">
        <w:rPr>
          <w:rFonts w:ascii="Times New Roman" w:hAnsi="Times New Roman" w:cs="Times New Roman"/>
          <w:sz w:val="28"/>
          <w:szCs w:val="28"/>
          <w:lang w:val="uk-UA"/>
        </w:rPr>
        <w:t>[3]</w:t>
      </w:r>
      <w:r w:rsidR="00F8522F" w:rsidRPr="00666A05">
        <w:rPr>
          <w:rFonts w:ascii="Times New Roman" w:eastAsia="Times New Roman" w:hAnsi="Times New Roman" w:cs="Times New Roman"/>
          <w:color w:val="222222"/>
          <w:sz w:val="28"/>
          <w:szCs w:val="28"/>
          <w:lang w:val="uk-UA"/>
        </w:rPr>
        <w:t>.</w:t>
      </w:r>
    </w:p>
    <w:p w:rsidR="00E96BE7" w:rsidRPr="00AB7EFC" w:rsidRDefault="00016225" w:rsidP="00AB7EFC">
      <w:pPr>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У Тлумачному словнику української мови за редакцією </w:t>
      </w:r>
      <w:r w:rsidR="00E84028">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Калашника</w:t>
      </w:r>
      <w:proofErr w:type="spellEnd"/>
      <w:r>
        <w:rPr>
          <w:rFonts w:ascii="Times New Roman" w:hAnsi="Times New Roman" w:cs="Times New Roman"/>
          <w:sz w:val="28"/>
          <w:szCs w:val="28"/>
          <w:lang w:val="uk-UA"/>
        </w:rPr>
        <w:t xml:space="preserve"> і</w:t>
      </w:r>
      <w:r w:rsidR="006F5DAD" w:rsidRPr="00AB7EFC">
        <w:rPr>
          <w:rFonts w:ascii="Times New Roman" w:hAnsi="Times New Roman" w:cs="Times New Roman"/>
          <w:sz w:val="28"/>
          <w:szCs w:val="28"/>
          <w:lang w:val="uk-UA"/>
        </w:rPr>
        <w:t xml:space="preserve">мідж </w:t>
      </w:r>
      <w:r>
        <w:rPr>
          <w:rFonts w:ascii="Times New Roman" w:hAnsi="Times New Roman" w:cs="Times New Roman"/>
          <w:sz w:val="28"/>
          <w:szCs w:val="28"/>
          <w:lang w:val="uk-UA"/>
        </w:rPr>
        <w:t>визначається як</w:t>
      </w:r>
      <w:r w:rsidR="006F5DAD" w:rsidRPr="00AB7EFC">
        <w:rPr>
          <w:rFonts w:ascii="Times New Roman" w:hAnsi="Times New Roman" w:cs="Times New Roman"/>
          <w:sz w:val="28"/>
          <w:szCs w:val="28"/>
          <w:lang w:val="uk-UA"/>
        </w:rPr>
        <w:t xml:space="preserve"> образ ділової людини, уявлення оточуючих про неї, часто цілеспрямовано створюваний</w:t>
      </w:r>
      <w:r w:rsidR="00666A05">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89539F">
        <w:rPr>
          <w:rFonts w:ascii="Times New Roman" w:hAnsi="Times New Roman" w:cs="Times New Roman"/>
          <w:sz w:val="28"/>
          <w:szCs w:val="28"/>
          <w:lang w:val="uk-UA"/>
        </w:rPr>
        <w:t>]</w:t>
      </w:r>
      <w:r w:rsidR="00470BF3" w:rsidRPr="00AB7EFC">
        <w:rPr>
          <w:rFonts w:ascii="Times New Roman" w:hAnsi="Times New Roman" w:cs="Times New Roman"/>
          <w:sz w:val="28"/>
          <w:szCs w:val="28"/>
          <w:lang w:val="uk-UA"/>
        </w:rPr>
        <w:t>.</w:t>
      </w:r>
    </w:p>
    <w:p w:rsidR="00F8522F" w:rsidRPr="00666A05" w:rsidRDefault="00E96BE7" w:rsidP="008F7C59">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Дещо ширше </w:t>
      </w:r>
      <w:r w:rsidR="00E84028">
        <w:rPr>
          <w:rFonts w:ascii="Times New Roman" w:hAnsi="Times New Roman" w:cs="Times New Roman"/>
          <w:sz w:val="28"/>
          <w:szCs w:val="28"/>
          <w:lang w:val="uk-UA"/>
        </w:rPr>
        <w:t xml:space="preserve">визначення </w:t>
      </w:r>
      <w:r w:rsidRPr="00AB7EFC">
        <w:rPr>
          <w:rFonts w:ascii="Times New Roman" w:hAnsi="Times New Roman" w:cs="Times New Roman"/>
          <w:sz w:val="28"/>
          <w:szCs w:val="28"/>
          <w:lang w:val="uk-UA"/>
        </w:rPr>
        <w:t>пропону</w:t>
      </w:r>
      <w:r w:rsidR="008F7C59">
        <w:rPr>
          <w:rFonts w:ascii="Times New Roman" w:hAnsi="Times New Roman" w:cs="Times New Roman"/>
          <w:sz w:val="28"/>
          <w:szCs w:val="28"/>
          <w:lang w:val="uk-UA"/>
        </w:rPr>
        <w:t>ють</w:t>
      </w:r>
      <w:r w:rsidRPr="00AB7EFC">
        <w:rPr>
          <w:rFonts w:ascii="Times New Roman" w:hAnsi="Times New Roman" w:cs="Times New Roman"/>
          <w:sz w:val="28"/>
          <w:szCs w:val="28"/>
          <w:lang w:val="uk-UA"/>
        </w:rPr>
        <w:t xml:space="preserve"> </w:t>
      </w:r>
      <w:r w:rsidR="00F8522F" w:rsidRPr="00AB7EFC">
        <w:rPr>
          <w:rFonts w:ascii="Times New Roman" w:hAnsi="Times New Roman" w:cs="Times New Roman"/>
          <w:sz w:val="28"/>
          <w:szCs w:val="28"/>
          <w:lang w:val="uk-UA"/>
        </w:rPr>
        <w:t xml:space="preserve">Електронний </w:t>
      </w:r>
      <w:r w:rsidRPr="00AB7EFC">
        <w:rPr>
          <w:rFonts w:ascii="Times New Roman" w:hAnsi="Times New Roman" w:cs="Times New Roman"/>
          <w:sz w:val="28"/>
          <w:szCs w:val="28"/>
          <w:lang w:val="uk-UA"/>
        </w:rPr>
        <w:t>тлумачн</w:t>
      </w:r>
      <w:r w:rsidR="00E84028">
        <w:rPr>
          <w:rFonts w:ascii="Times New Roman" w:hAnsi="Times New Roman" w:cs="Times New Roman"/>
          <w:sz w:val="28"/>
          <w:szCs w:val="28"/>
          <w:lang w:val="uk-UA"/>
        </w:rPr>
        <w:t>ий</w:t>
      </w:r>
      <w:r w:rsidRPr="00AB7EFC">
        <w:rPr>
          <w:rFonts w:ascii="Times New Roman" w:hAnsi="Times New Roman" w:cs="Times New Roman"/>
          <w:sz w:val="28"/>
          <w:szCs w:val="28"/>
          <w:lang w:val="uk-UA"/>
        </w:rPr>
        <w:t xml:space="preserve"> словник</w:t>
      </w:r>
      <w:r w:rsidR="00E84028">
        <w:rPr>
          <w:rFonts w:ascii="Times New Roman" w:hAnsi="Times New Roman" w:cs="Times New Roman"/>
          <w:sz w:val="28"/>
          <w:szCs w:val="28"/>
          <w:lang w:val="uk-UA"/>
        </w:rPr>
        <w:t>:</w:t>
      </w:r>
      <w:r w:rsidRPr="00AB7EFC">
        <w:rPr>
          <w:rFonts w:ascii="Times New Roman" w:hAnsi="Times New Roman" w:cs="Times New Roman"/>
          <w:sz w:val="28"/>
          <w:szCs w:val="28"/>
          <w:lang w:val="uk-UA"/>
        </w:rPr>
        <w:t xml:space="preserve"> </w:t>
      </w:r>
      <w:r w:rsidR="00E84028">
        <w:rPr>
          <w:rFonts w:ascii="Times New Roman" w:hAnsi="Times New Roman" w:cs="Times New Roman"/>
          <w:sz w:val="28"/>
          <w:szCs w:val="28"/>
          <w:lang w:val="uk-UA"/>
        </w:rPr>
        <w:t>і</w:t>
      </w:r>
      <w:r w:rsidR="00F8522F" w:rsidRPr="00AB7EFC">
        <w:rPr>
          <w:rFonts w:ascii="Times New Roman" w:hAnsi="Times New Roman" w:cs="Times New Roman"/>
          <w:sz w:val="28"/>
          <w:szCs w:val="28"/>
          <w:lang w:val="uk-UA"/>
        </w:rPr>
        <w:t xml:space="preserve">мідж – уявлення про людину, товар чи інститут, що цілеспрямовано формується в масовій свідомості за допомогою засобів масової інформації, реклами або пропаганди </w:t>
      </w:r>
      <w:r w:rsidR="00E84028">
        <w:rPr>
          <w:rFonts w:ascii="Times New Roman" w:hAnsi="Times New Roman" w:cs="Times New Roman"/>
          <w:sz w:val="28"/>
          <w:szCs w:val="28"/>
          <w:lang w:val="uk-UA"/>
        </w:rPr>
        <w:t>[</w:t>
      </w:r>
      <w:r w:rsidR="008F7C59">
        <w:rPr>
          <w:rFonts w:ascii="Times New Roman" w:hAnsi="Times New Roman" w:cs="Times New Roman"/>
          <w:sz w:val="28"/>
          <w:szCs w:val="28"/>
          <w:lang w:val="uk-UA"/>
        </w:rPr>
        <w:t>5</w:t>
      </w:r>
      <w:r w:rsidR="00E84028" w:rsidRPr="0089539F">
        <w:rPr>
          <w:rFonts w:ascii="Times New Roman" w:hAnsi="Times New Roman" w:cs="Times New Roman"/>
          <w:sz w:val="28"/>
          <w:szCs w:val="28"/>
          <w:lang w:val="uk-UA"/>
        </w:rPr>
        <w:t>]</w:t>
      </w:r>
      <w:r w:rsidR="00E84028">
        <w:rPr>
          <w:rFonts w:ascii="Times New Roman" w:hAnsi="Times New Roman" w:cs="Times New Roman"/>
          <w:sz w:val="28"/>
          <w:szCs w:val="28"/>
          <w:lang w:val="uk-UA"/>
        </w:rPr>
        <w:t>,</w:t>
      </w:r>
      <w:r w:rsidR="00E84028" w:rsidRPr="00AB7EFC">
        <w:rPr>
          <w:rFonts w:ascii="Times New Roman" w:hAnsi="Times New Roman" w:cs="Times New Roman"/>
          <w:sz w:val="28"/>
          <w:szCs w:val="28"/>
          <w:lang w:val="uk-UA"/>
        </w:rPr>
        <w:t xml:space="preserve"> і Вільний</w:t>
      </w:r>
      <w:r w:rsidR="00E84028">
        <w:rPr>
          <w:rFonts w:ascii="Times New Roman" w:hAnsi="Times New Roman" w:cs="Times New Roman"/>
          <w:sz w:val="28"/>
          <w:szCs w:val="28"/>
          <w:lang w:val="uk-UA"/>
        </w:rPr>
        <w:t xml:space="preserve"> тлумачний словник: і</w:t>
      </w:r>
      <w:r w:rsidR="00365701" w:rsidRPr="00E84028">
        <w:rPr>
          <w:rFonts w:ascii="Times New Roman" w:eastAsia="Times New Roman" w:hAnsi="Times New Roman" w:cs="Times New Roman"/>
          <w:bCs/>
          <w:color w:val="333333"/>
          <w:sz w:val="28"/>
          <w:szCs w:val="28"/>
          <w:shd w:val="clear" w:color="auto" w:fill="FFFFFF"/>
          <w:lang w:val="uk-UA"/>
        </w:rPr>
        <w:t>мідж</w:t>
      </w:r>
      <w:r w:rsidR="00365701" w:rsidRPr="00AB7EFC">
        <w:rPr>
          <w:rFonts w:ascii="Times New Roman" w:eastAsia="Times New Roman" w:hAnsi="Times New Roman" w:cs="Times New Roman"/>
          <w:color w:val="333333"/>
          <w:sz w:val="28"/>
          <w:szCs w:val="28"/>
          <w:shd w:val="clear" w:color="auto" w:fill="FFFFFF"/>
          <w:lang w:val="uk-UA"/>
        </w:rPr>
        <w:t xml:space="preserve"> – 1) </w:t>
      </w:r>
      <w:r w:rsidR="00365701" w:rsidRPr="00666A05">
        <w:rPr>
          <w:rFonts w:ascii="Times New Roman" w:eastAsia="Times New Roman" w:hAnsi="Times New Roman" w:cs="Times New Roman"/>
          <w:sz w:val="28"/>
          <w:szCs w:val="28"/>
          <w:shd w:val="clear" w:color="auto" w:fill="FFFFFF"/>
          <w:lang w:val="uk-UA"/>
        </w:rPr>
        <w:t>г</w:t>
      </w:r>
      <w:r w:rsidR="00365701" w:rsidRPr="00666A05">
        <w:rPr>
          <w:rFonts w:ascii="Times New Roman" w:eastAsia="Times New Roman" w:hAnsi="Times New Roman" w:cs="Times New Roman"/>
          <w:sz w:val="28"/>
          <w:szCs w:val="28"/>
          <w:lang w:val="uk-UA"/>
        </w:rPr>
        <w:t xml:space="preserve">ромадська думка, уявлення про когось, щось; репутація, образ; 2) образ особи </w:t>
      </w:r>
      <w:r w:rsidR="00365701" w:rsidRPr="00666A05">
        <w:rPr>
          <w:rFonts w:ascii="Times New Roman" w:eastAsia="Times New Roman" w:hAnsi="Times New Roman" w:cs="Times New Roman"/>
          <w:sz w:val="28"/>
          <w:szCs w:val="28"/>
          <w:lang w:val="uk-UA"/>
        </w:rPr>
        <w:lastRenderedPageBreak/>
        <w:t>(зокрема її вигляд і манера поведінки) спрямований на формування громадської думки чи уявлення про неї</w:t>
      </w:r>
      <w:r w:rsidR="008F7C59" w:rsidRPr="00666A05">
        <w:rPr>
          <w:rFonts w:ascii="Times New Roman" w:eastAsia="Times New Roman" w:hAnsi="Times New Roman" w:cs="Times New Roman"/>
          <w:sz w:val="28"/>
          <w:szCs w:val="28"/>
          <w:lang w:val="uk-UA"/>
        </w:rPr>
        <w:t xml:space="preserve"> </w:t>
      </w:r>
      <w:r w:rsidR="008F7C59" w:rsidRPr="00666A05">
        <w:rPr>
          <w:rFonts w:ascii="Times New Roman" w:hAnsi="Times New Roman" w:cs="Times New Roman"/>
          <w:sz w:val="28"/>
          <w:szCs w:val="28"/>
          <w:lang w:val="uk-UA"/>
        </w:rPr>
        <w:t>[6]</w:t>
      </w:r>
      <w:r w:rsidR="00365701" w:rsidRPr="00666A05">
        <w:rPr>
          <w:rFonts w:ascii="Times New Roman" w:eastAsia="Times New Roman" w:hAnsi="Times New Roman" w:cs="Times New Roman"/>
          <w:sz w:val="28"/>
          <w:szCs w:val="28"/>
          <w:lang w:val="uk-UA"/>
        </w:rPr>
        <w:t>.</w:t>
      </w:r>
      <w:r w:rsidR="00365701" w:rsidRPr="00666A05">
        <w:rPr>
          <w:rFonts w:ascii="Times New Roman" w:hAnsi="Times New Roman" w:cs="Times New Roman"/>
          <w:sz w:val="28"/>
          <w:szCs w:val="28"/>
          <w:lang w:val="uk-UA"/>
        </w:rPr>
        <w:t xml:space="preserve"> </w:t>
      </w:r>
    </w:p>
    <w:p w:rsidR="00F8522F" w:rsidRDefault="006F5DAD" w:rsidP="008F7C59">
      <w:pPr>
        <w:shd w:val="clear" w:color="auto" w:fill="FFFFFF"/>
        <w:spacing w:after="0" w:line="360" w:lineRule="auto"/>
        <w:ind w:firstLine="567"/>
        <w:jc w:val="both"/>
        <w:rPr>
          <w:rFonts w:ascii="Arial" w:hAnsi="Arial" w:cs="Arial"/>
          <w:color w:val="000000"/>
          <w:sz w:val="12"/>
          <w:szCs w:val="12"/>
          <w:lang w:val="uk-UA"/>
        </w:rPr>
      </w:pPr>
      <w:r w:rsidRPr="008F7C59">
        <w:rPr>
          <w:rFonts w:ascii="Times New Roman" w:hAnsi="Times New Roman" w:cs="Times New Roman"/>
          <w:sz w:val="28"/>
          <w:szCs w:val="28"/>
          <w:lang w:val="uk-UA"/>
        </w:rPr>
        <w:t xml:space="preserve">Словник </w:t>
      </w:r>
      <w:r w:rsidR="008F7C59">
        <w:rPr>
          <w:rFonts w:ascii="Times New Roman" w:hAnsi="Times New Roman" w:cs="Times New Roman"/>
          <w:sz w:val="28"/>
          <w:szCs w:val="28"/>
          <w:lang w:val="uk-UA"/>
        </w:rPr>
        <w:t xml:space="preserve">Т. </w:t>
      </w:r>
      <w:r w:rsidRPr="008F7C59">
        <w:rPr>
          <w:rFonts w:ascii="Times New Roman" w:hAnsi="Times New Roman" w:cs="Times New Roman"/>
          <w:sz w:val="28"/>
          <w:szCs w:val="28"/>
          <w:lang w:val="uk-UA"/>
        </w:rPr>
        <w:t xml:space="preserve">Єфремової також вказує на </w:t>
      </w:r>
      <w:r w:rsidR="00F3616F" w:rsidRPr="008F7C59">
        <w:rPr>
          <w:rFonts w:ascii="Times New Roman" w:hAnsi="Times New Roman" w:cs="Times New Roman"/>
          <w:sz w:val="28"/>
          <w:szCs w:val="28"/>
          <w:lang w:val="uk-UA"/>
        </w:rPr>
        <w:t xml:space="preserve">характеристики образу – </w:t>
      </w:r>
      <w:r w:rsidRPr="008F7C59">
        <w:rPr>
          <w:rFonts w:ascii="Times New Roman" w:hAnsi="Times New Roman" w:cs="Times New Roman"/>
          <w:sz w:val="28"/>
          <w:szCs w:val="28"/>
          <w:lang w:val="uk-UA"/>
        </w:rPr>
        <w:t>зовнішність і манер</w:t>
      </w:r>
      <w:r w:rsidR="00470BF3" w:rsidRPr="008F7C59">
        <w:rPr>
          <w:rFonts w:ascii="Times New Roman" w:hAnsi="Times New Roman" w:cs="Times New Roman"/>
          <w:sz w:val="28"/>
          <w:szCs w:val="28"/>
          <w:lang w:val="uk-UA"/>
        </w:rPr>
        <w:t>у</w:t>
      </w:r>
      <w:r w:rsidRPr="008F7C59">
        <w:rPr>
          <w:rFonts w:ascii="Times New Roman" w:hAnsi="Times New Roman" w:cs="Times New Roman"/>
          <w:sz w:val="28"/>
          <w:szCs w:val="28"/>
          <w:lang w:val="uk-UA"/>
        </w:rPr>
        <w:t xml:space="preserve"> поведінки та </w:t>
      </w:r>
      <w:r w:rsidR="00470BF3" w:rsidRPr="008F7C59">
        <w:rPr>
          <w:rFonts w:ascii="Times New Roman" w:hAnsi="Times New Roman" w:cs="Times New Roman"/>
          <w:sz w:val="28"/>
          <w:szCs w:val="28"/>
          <w:lang w:val="uk-UA"/>
        </w:rPr>
        <w:t xml:space="preserve">виокремлює </w:t>
      </w:r>
      <w:r w:rsidR="00F3616F" w:rsidRPr="008F7C59">
        <w:rPr>
          <w:rFonts w:ascii="Times New Roman" w:hAnsi="Times New Roman" w:cs="Times New Roman"/>
          <w:sz w:val="28"/>
          <w:szCs w:val="28"/>
          <w:lang w:val="uk-UA"/>
        </w:rPr>
        <w:t>такий складник як комунікація</w:t>
      </w:r>
      <w:r w:rsidR="00470BF3" w:rsidRPr="008F7C59">
        <w:rPr>
          <w:rFonts w:ascii="Times New Roman" w:hAnsi="Times New Roman" w:cs="Times New Roman"/>
          <w:sz w:val="28"/>
          <w:szCs w:val="28"/>
          <w:lang w:val="uk-UA"/>
        </w:rPr>
        <w:t>.</w:t>
      </w:r>
      <w:r w:rsidR="00F3616F" w:rsidRPr="008F7C59">
        <w:rPr>
          <w:rFonts w:ascii="Times New Roman" w:hAnsi="Times New Roman" w:cs="Times New Roman"/>
          <w:color w:val="000000"/>
          <w:sz w:val="28"/>
          <w:szCs w:val="28"/>
          <w:shd w:val="clear" w:color="auto" w:fill="FFFFFF"/>
          <w:lang w:val="uk-UA"/>
        </w:rPr>
        <w:t xml:space="preserve"> Імідж – образ людини, що включає в себе зовнішність, манеру поведінки, спілкування тощо, які сприяють впливу на оточуючих</w:t>
      </w:r>
      <w:r w:rsidR="008F7C59">
        <w:rPr>
          <w:rFonts w:ascii="Times New Roman" w:hAnsi="Times New Roman" w:cs="Times New Roman"/>
          <w:color w:val="000000"/>
          <w:sz w:val="28"/>
          <w:szCs w:val="28"/>
          <w:shd w:val="clear" w:color="auto" w:fill="FFFFFF"/>
          <w:lang w:val="uk-UA"/>
        </w:rPr>
        <w:t xml:space="preserve"> </w:t>
      </w:r>
      <w:r w:rsidR="008F7C59">
        <w:rPr>
          <w:rFonts w:ascii="Times New Roman" w:hAnsi="Times New Roman" w:cs="Times New Roman"/>
          <w:sz w:val="28"/>
          <w:szCs w:val="28"/>
          <w:lang w:val="uk-UA"/>
        </w:rPr>
        <w:t>[7</w:t>
      </w:r>
      <w:r w:rsidR="008F7C59" w:rsidRPr="0089539F">
        <w:rPr>
          <w:rFonts w:ascii="Times New Roman" w:hAnsi="Times New Roman" w:cs="Times New Roman"/>
          <w:sz w:val="28"/>
          <w:szCs w:val="28"/>
          <w:lang w:val="uk-UA"/>
        </w:rPr>
        <w:t>]</w:t>
      </w:r>
      <w:r w:rsidR="008F7C59" w:rsidRPr="00AB7EFC">
        <w:rPr>
          <w:rFonts w:ascii="Times New Roman" w:eastAsia="Times New Roman" w:hAnsi="Times New Roman" w:cs="Times New Roman"/>
          <w:color w:val="333333"/>
          <w:sz w:val="28"/>
          <w:szCs w:val="28"/>
          <w:lang w:val="uk-UA"/>
        </w:rPr>
        <w:t>.</w:t>
      </w:r>
      <w:r w:rsidR="008F7C59" w:rsidRPr="008F7C59">
        <w:rPr>
          <w:rFonts w:ascii="Arial" w:hAnsi="Arial" w:cs="Arial"/>
          <w:color w:val="000000"/>
          <w:sz w:val="12"/>
          <w:szCs w:val="12"/>
        </w:rPr>
        <w:t xml:space="preserve"> </w:t>
      </w:r>
    </w:p>
    <w:p w:rsidR="00187092" w:rsidRDefault="00762E43" w:rsidP="00187092">
      <w:pPr>
        <w:spacing w:after="0" w:line="360" w:lineRule="auto"/>
        <w:ind w:firstLine="567"/>
        <w:jc w:val="both"/>
        <w:textAlignment w:val="baseline"/>
        <w:rPr>
          <w:rFonts w:ascii="Times New Roman" w:hAnsi="Times New Roman" w:cs="Times New Roman"/>
          <w:sz w:val="28"/>
          <w:szCs w:val="28"/>
          <w:lang w:val="uk-UA"/>
        </w:rPr>
      </w:pPr>
      <w:r w:rsidRPr="00AB7EFC">
        <w:rPr>
          <w:rFonts w:ascii="Times New Roman" w:hAnsi="Times New Roman" w:cs="Times New Roman"/>
          <w:sz w:val="28"/>
          <w:szCs w:val="28"/>
          <w:lang w:val="uk-UA"/>
        </w:rPr>
        <w:t>У Словнику іншомовних слів зазначено, що</w:t>
      </w:r>
      <w:r w:rsidRPr="00187092">
        <w:rPr>
          <w:rFonts w:ascii="Times New Roman" w:hAnsi="Times New Roman" w:cs="Times New Roman"/>
          <w:sz w:val="28"/>
          <w:szCs w:val="28"/>
          <w:lang w:val="uk-UA"/>
        </w:rPr>
        <w:t xml:space="preserve"> </w:t>
      </w:r>
      <w:r w:rsidR="00187092" w:rsidRPr="00187092">
        <w:rPr>
          <w:rFonts w:ascii="Times New Roman" w:hAnsi="Times New Roman" w:cs="Times New Roman"/>
          <w:bCs/>
          <w:sz w:val="28"/>
          <w:szCs w:val="28"/>
          <w:lang w:val="uk-UA"/>
        </w:rPr>
        <w:t>імідж (</w:t>
      </w:r>
      <w:hyperlink r:id="rId5" w:history="1">
        <w:r w:rsidR="00187092" w:rsidRPr="00187092">
          <w:rPr>
            <w:rStyle w:val="a3"/>
            <w:rFonts w:ascii="Times New Roman" w:hAnsi="Times New Roman" w:cs="Times New Roman"/>
            <w:iCs/>
            <w:color w:val="auto"/>
            <w:sz w:val="28"/>
            <w:szCs w:val="28"/>
            <w:u w:val="none"/>
            <w:lang w:val="uk-UA"/>
          </w:rPr>
          <w:t>англ.</w:t>
        </w:r>
      </w:hyperlink>
      <w:r w:rsidR="00187092" w:rsidRPr="00187092">
        <w:rPr>
          <w:rStyle w:val="apple-converted-space"/>
          <w:rFonts w:ascii="Times New Roman" w:hAnsi="Times New Roman" w:cs="Times New Roman"/>
          <w:iCs/>
          <w:sz w:val="28"/>
          <w:szCs w:val="28"/>
          <w:lang w:val="uk-UA"/>
        </w:rPr>
        <w:t xml:space="preserve"> </w:t>
      </w:r>
      <w:proofErr w:type="spellStart"/>
      <w:r w:rsidR="00187092" w:rsidRPr="00187092">
        <w:rPr>
          <w:rFonts w:ascii="Times New Roman" w:hAnsi="Times New Roman" w:cs="Times New Roman"/>
          <w:iCs/>
          <w:sz w:val="28"/>
          <w:szCs w:val="28"/>
          <w:lang w:val="uk-UA"/>
        </w:rPr>
        <w:t>image</w:t>
      </w:r>
      <w:proofErr w:type="spellEnd"/>
      <w:r w:rsidR="00187092" w:rsidRPr="00187092">
        <w:rPr>
          <w:rFonts w:ascii="Times New Roman" w:hAnsi="Times New Roman" w:cs="Times New Roman"/>
          <w:iCs/>
          <w:sz w:val="28"/>
          <w:szCs w:val="28"/>
          <w:lang w:val="uk-UA"/>
        </w:rPr>
        <w:t xml:space="preserve"> – зображення)</w:t>
      </w:r>
      <w:r w:rsidR="00187092">
        <w:rPr>
          <w:rFonts w:ascii="Times New Roman" w:hAnsi="Times New Roman" w:cs="Times New Roman"/>
          <w:iCs/>
          <w:sz w:val="28"/>
          <w:szCs w:val="28"/>
          <w:lang w:val="uk-UA"/>
        </w:rPr>
        <w:t xml:space="preserve"> </w:t>
      </w:r>
      <w:r w:rsidR="00187092" w:rsidRPr="00187092">
        <w:rPr>
          <w:rFonts w:ascii="Times New Roman" w:hAnsi="Times New Roman" w:cs="Times New Roman"/>
          <w:sz w:val="28"/>
          <w:szCs w:val="28"/>
          <w:lang w:val="uk-UA"/>
        </w:rPr>
        <w:t>штучна імітація або подання</w:t>
      </w:r>
      <w:r w:rsidR="00187092">
        <w:rPr>
          <w:rFonts w:ascii="Times New Roman" w:hAnsi="Times New Roman" w:cs="Times New Roman"/>
          <w:sz w:val="28"/>
          <w:szCs w:val="28"/>
          <w:lang w:val="uk-UA"/>
        </w:rPr>
        <w:t xml:space="preserve"> зовнішньої форми будь-якого об</w:t>
      </w:r>
      <w:r w:rsidR="00187092" w:rsidRPr="00187092">
        <w:rPr>
          <w:rFonts w:ascii="Times New Roman" w:hAnsi="Times New Roman" w:cs="Times New Roman"/>
          <w:sz w:val="28"/>
          <w:szCs w:val="28"/>
          <w:lang w:val="uk-UA"/>
        </w:rPr>
        <w:t>’єкта, особливо особи, в суспільній або індивідуальній свідомості засобами масової кому</w:t>
      </w:r>
      <w:r w:rsidR="00187092">
        <w:rPr>
          <w:rFonts w:ascii="Times New Roman" w:hAnsi="Times New Roman" w:cs="Times New Roman"/>
          <w:sz w:val="28"/>
          <w:szCs w:val="28"/>
          <w:lang w:val="uk-UA"/>
        </w:rPr>
        <w:t xml:space="preserve">нікації і психологічного впливу </w:t>
      </w:r>
      <w:r>
        <w:rPr>
          <w:rFonts w:ascii="Times New Roman" w:hAnsi="Times New Roman" w:cs="Times New Roman"/>
          <w:sz w:val="28"/>
          <w:szCs w:val="28"/>
          <w:lang w:val="uk-UA"/>
        </w:rPr>
        <w:t>[8</w:t>
      </w:r>
      <w:r w:rsidRPr="0089539F">
        <w:rPr>
          <w:rFonts w:ascii="Times New Roman" w:hAnsi="Times New Roman" w:cs="Times New Roman"/>
          <w:sz w:val="28"/>
          <w:szCs w:val="28"/>
          <w:lang w:val="uk-UA"/>
        </w:rPr>
        <w:t>]</w:t>
      </w:r>
      <w:r>
        <w:rPr>
          <w:rFonts w:ascii="Times New Roman" w:hAnsi="Times New Roman" w:cs="Times New Roman"/>
          <w:sz w:val="28"/>
          <w:szCs w:val="28"/>
          <w:lang w:val="uk-UA"/>
        </w:rPr>
        <w:t>.</w:t>
      </w:r>
      <w:r w:rsidRPr="00AB7EFC">
        <w:rPr>
          <w:rFonts w:ascii="Times New Roman" w:hAnsi="Times New Roman" w:cs="Times New Roman"/>
          <w:sz w:val="28"/>
          <w:szCs w:val="28"/>
          <w:lang w:val="uk-UA"/>
        </w:rPr>
        <w:t xml:space="preserve"> </w:t>
      </w:r>
    </w:p>
    <w:p w:rsidR="005168E0" w:rsidRDefault="005168E0" w:rsidP="00187092">
      <w:pPr>
        <w:spacing w:after="0" w:line="360" w:lineRule="auto"/>
        <w:ind w:firstLine="567"/>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У звичному тлумаченні поняття «</w:t>
      </w:r>
      <w:r w:rsidR="00F8522F" w:rsidRPr="00AB7EFC">
        <w:rPr>
          <w:rFonts w:ascii="Times New Roman" w:hAnsi="Times New Roman" w:cs="Times New Roman"/>
          <w:sz w:val="28"/>
          <w:szCs w:val="28"/>
          <w:lang w:val="uk-UA"/>
        </w:rPr>
        <w:t>імідж</w:t>
      </w:r>
      <w:r>
        <w:rPr>
          <w:rFonts w:ascii="Times New Roman" w:hAnsi="Times New Roman" w:cs="Times New Roman"/>
          <w:sz w:val="28"/>
          <w:szCs w:val="28"/>
          <w:lang w:val="uk-UA"/>
        </w:rPr>
        <w:t>»</w:t>
      </w:r>
      <w:r w:rsidR="00F8522F" w:rsidRPr="00AB7EFC">
        <w:rPr>
          <w:rFonts w:ascii="Times New Roman" w:hAnsi="Times New Roman" w:cs="Times New Roman"/>
          <w:sz w:val="28"/>
          <w:szCs w:val="28"/>
          <w:lang w:val="uk-UA"/>
        </w:rPr>
        <w:t xml:space="preserve"> вперше застосував</w:t>
      </w:r>
      <w:r>
        <w:rPr>
          <w:rFonts w:ascii="Times New Roman" w:hAnsi="Times New Roman" w:cs="Times New Roman"/>
          <w:sz w:val="28"/>
          <w:szCs w:val="28"/>
          <w:lang w:val="uk-UA"/>
        </w:rPr>
        <w:t xml:space="preserve"> З.Фрейд. За його визначенням, «</w:t>
      </w:r>
      <w:r w:rsidR="00F8522F" w:rsidRPr="00AB7EFC">
        <w:rPr>
          <w:rFonts w:ascii="Times New Roman" w:hAnsi="Times New Roman" w:cs="Times New Roman"/>
          <w:sz w:val="28"/>
          <w:szCs w:val="28"/>
          <w:lang w:val="uk-UA"/>
        </w:rPr>
        <w:t>імідж</w:t>
      </w:r>
      <w:r>
        <w:rPr>
          <w:rFonts w:ascii="Times New Roman" w:hAnsi="Times New Roman" w:cs="Times New Roman"/>
          <w:sz w:val="28"/>
          <w:szCs w:val="28"/>
          <w:lang w:val="uk-UA"/>
        </w:rPr>
        <w:t>»</w:t>
      </w:r>
      <w:r w:rsidR="00F8522F" w:rsidRPr="00AB7EFC">
        <w:rPr>
          <w:rFonts w:ascii="Times New Roman" w:hAnsi="Times New Roman" w:cs="Times New Roman"/>
          <w:sz w:val="28"/>
          <w:szCs w:val="28"/>
          <w:lang w:val="uk-UA"/>
        </w:rPr>
        <w:t xml:space="preserve"> – це не стільки реальний образ людини (</w:t>
      </w:r>
      <w:proofErr w:type="spellStart"/>
      <w:r w:rsidR="00F8522F" w:rsidRPr="00AB7EFC">
        <w:rPr>
          <w:rFonts w:ascii="Times New Roman" w:hAnsi="Times New Roman" w:cs="Times New Roman"/>
          <w:sz w:val="28"/>
          <w:szCs w:val="28"/>
          <w:lang w:val="uk-UA"/>
        </w:rPr>
        <w:t>Ego</w:t>
      </w:r>
      <w:proofErr w:type="spellEnd"/>
      <w:r w:rsidR="00F8522F" w:rsidRPr="00AB7EFC">
        <w:rPr>
          <w:rFonts w:ascii="Times New Roman" w:hAnsi="Times New Roman" w:cs="Times New Roman"/>
          <w:sz w:val="28"/>
          <w:szCs w:val="28"/>
          <w:lang w:val="uk-UA"/>
        </w:rPr>
        <w:t>), скільки ідеальний образ (</w:t>
      </w:r>
      <w:proofErr w:type="spellStart"/>
      <w:r w:rsidR="00F8522F" w:rsidRPr="00AB7EFC">
        <w:rPr>
          <w:rFonts w:ascii="Times New Roman" w:hAnsi="Times New Roman" w:cs="Times New Roman"/>
          <w:sz w:val="28"/>
          <w:szCs w:val="28"/>
          <w:lang w:val="uk-UA"/>
        </w:rPr>
        <w:t>Super</w:t>
      </w:r>
      <w:proofErr w:type="spellEnd"/>
      <w:r w:rsidR="00F8522F" w:rsidRPr="00AB7EFC">
        <w:rPr>
          <w:rFonts w:ascii="Times New Roman" w:hAnsi="Times New Roman" w:cs="Times New Roman"/>
          <w:sz w:val="28"/>
          <w:szCs w:val="28"/>
          <w:lang w:val="uk-UA"/>
        </w:rPr>
        <w:t xml:space="preserve"> </w:t>
      </w:r>
      <w:proofErr w:type="spellStart"/>
      <w:r w:rsidR="00F8522F" w:rsidRPr="00AB7EFC">
        <w:rPr>
          <w:rFonts w:ascii="Times New Roman" w:hAnsi="Times New Roman" w:cs="Times New Roman"/>
          <w:sz w:val="28"/>
          <w:szCs w:val="28"/>
          <w:lang w:val="uk-UA"/>
        </w:rPr>
        <w:t>Ego</w:t>
      </w:r>
      <w:proofErr w:type="spellEnd"/>
      <w:r w:rsidR="00F8522F" w:rsidRPr="00AB7EFC">
        <w:rPr>
          <w:rFonts w:ascii="Times New Roman" w:hAnsi="Times New Roman" w:cs="Times New Roman"/>
          <w:sz w:val="28"/>
          <w:szCs w:val="28"/>
          <w:lang w:val="uk-UA"/>
        </w:rPr>
        <w:t>), який, істинно розбігається з реальним [</w:t>
      </w:r>
      <w:r w:rsidR="00762E43">
        <w:rPr>
          <w:rFonts w:ascii="Times New Roman" w:hAnsi="Times New Roman" w:cs="Times New Roman"/>
          <w:sz w:val="28"/>
          <w:szCs w:val="28"/>
          <w:lang w:val="uk-UA"/>
        </w:rPr>
        <w:t>9</w:t>
      </w:r>
      <w:r w:rsidR="006C5E67">
        <w:rPr>
          <w:rFonts w:ascii="Times New Roman" w:hAnsi="Times New Roman" w:cs="Times New Roman"/>
          <w:sz w:val="28"/>
          <w:szCs w:val="28"/>
          <w:lang w:val="uk-UA"/>
        </w:rPr>
        <w:t>; с</w:t>
      </w:r>
      <w:r w:rsidR="00187092">
        <w:rPr>
          <w:rFonts w:ascii="Times New Roman" w:hAnsi="Times New Roman" w:cs="Times New Roman"/>
          <w:sz w:val="28"/>
          <w:szCs w:val="28"/>
          <w:lang w:val="uk-UA"/>
        </w:rPr>
        <w:t>. 18-</w:t>
      </w:r>
      <w:r w:rsidR="00F8522F" w:rsidRPr="00AB7EFC">
        <w:rPr>
          <w:rFonts w:ascii="Times New Roman" w:hAnsi="Times New Roman" w:cs="Times New Roman"/>
          <w:sz w:val="28"/>
          <w:szCs w:val="28"/>
          <w:lang w:val="uk-UA"/>
        </w:rPr>
        <w:t xml:space="preserve">24]. </w:t>
      </w:r>
      <w:r w:rsidR="00741628" w:rsidRPr="00AB7EFC">
        <w:rPr>
          <w:rFonts w:ascii="Times New Roman" w:hAnsi="Times New Roman" w:cs="Times New Roman"/>
          <w:sz w:val="28"/>
          <w:szCs w:val="28"/>
          <w:lang w:val="uk-UA"/>
        </w:rPr>
        <w:t xml:space="preserve">Створюється цей образ за допомогою реклами чи пропаганди. </w:t>
      </w:r>
    </w:p>
    <w:p w:rsidR="00762E43" w:rsidRPr="00666A05" w:rsidRDefault="00762E43" w:rsidP="00187092">
      <w:pPr>
        <w:shd w:val="clear" w:color="auto" w:fill="FFFFFF"/>
        <w:spacing w:after="0" w:line="360" w:lineRule="auto"/>
        <w:ind w:firstLine="514"/>
        <w:jc w:val="both"/>
        <w:rPr>
          <w:rFonts w:ascii="Times New Roman" w:eastAsia="Times New Roman" w:hAnsi="Times New Roman" w:cs="Times New Roman"/>
          <w:bCs/>
          <w:sz w:val="28"/>
          <w:szCs w:val="28"/>
          <w:shd w:val="clear" w:color="auto" w:fill="FFFFFF"/>
          <w:lang w:val="uk-UA"/>
        </w:rPr>
      </w:pPr>
      <w:r w:rsidRPr="00666A05">
        <w:rPr>
          <w:rFonts w:ascii="Times New Roman" w:eastAsia="Times New Roman" w:hAnsi="Times New Roman" w:cs="Times New Roman"/>
          <w:bCs/>
          <w:sz w:val="28"/>
          <w:szCs w:val="28"/>
          <w:shd w:val="clear" w:color="auto" w:fill="FFFFFF"/>
          <w:lang w:val="uk-UA"/>
        </w:rPr>
        <w:t>Оскільки імідж більше досліджено в політиці, економіці, соціології, психології звернемося до визначень цього феномену в означених галузях.</w:t>
      </w:r>
    </w:p>
    <w:p w:rsidR="00762E43" w:rsidRPr="00AB7EFC" w:rsidRDefault="00762E43" w:rsidP="00187092">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Імідж – сума вражень, образ товару (послуги) фірми, що виготовляє або продає товар (послугу), у споживача, закріплюється товарним знаком і робить міцним становище виробника або продавця на ринку [</w:t>
      </w:r>
      <w:r w:rsidR="006C5E67">
        <w:rPr>
          <w:rFonts w:ascii="Times New Roman" w:hAnsi="Times New Roman" w:cs="Times New Roman"/>
          <w:sz w:val="28"/>
          <w:szCs w:val="28"/>
          <w:lang w:val="uk-UA"/>
        </w:rPr>
        <w:t>10, с</w:t>
      </w:r>
      <w:r w:rsidR="00187092">
        <w:rPr>
          <w:rFonts w:ascii="Times New Roman" w:hAnsi="Times New Roman" w:cs="Times New Roman"/>
          <w:sz w:val="28"/>
          <w:szCs w:val="28"/>
          <w:lang w:val="uk-UA"/>
        </w:rPr>
        <w:t>.</w:t>
      </w:r>
      <w:r w:rsidR="00302F82">
        <w:rPr>
          <w:rFonts w:ascii="Times New Roman" w:hAnsi="Times New Roman" w:cs="Times New Roman"/>
          <w:sz w:val="28"/>
          <w:szCs w:val="28"/>
          <w:lang w:val="uk-UA"/>
        </w:rPr>
        <w:t xml:space="preserve"> 243</w:t>
      </w:r>
      <w:r w:rsidRPr="00AB7EFC">
        <w:rPr>
          <w:rFonts w:ascii="Times New Roman" w:hAnsi="Times New Roman" w:cs="Times New Roman"/>
          <w:sz w:val="28"/>
          <w:szCs w:val="28"/>
          <w:lang w:val="uk-UA"/>
        </w:rPr>
        <w:t>].</w:t>
      </w:r>
    </w:p>
    <w:p w:rsidR="00621224" w:rsidRPr="00AB7EFC" w:rsidRDefault="00762E43" w:rsidP="00621224">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Імідж – образ</w:t>
      </w:r>
      <w:r w:rsidR="00621224">
        <w:rPr>
          <w:rFonts w:ascii="Times New Roman" w:hAnsi="Times New Roman" w:cs="Times New Roman"/>
          <w:sz w:val="28"/>
          <w:szCs w:val="28"/>
          <w:lang w:val="uk-UA"/>
        </w:rPr>
        <w:t xml:space="preserve"> товару</w:t>
      </w:r>
      <w:r w:rsidRPr="00AB7EFC">
        <w:rPr>
          <w:rFonts w:ascii="Times New Roman" w:hAnsi="Times New Roman" w:cs="Times New Roman"/>
          <w:sz w:val="28"/>
          <w:szCs w:val="28"/>
          <w:lang w:val="uk-UA"/>
        </w:rPr>
        <w:t xml:space="preserve">, </w:t>
      </w:r>
      <w:r w:rsidR="00621224">
        <w:rPr>
          <w:rFonts w:ascii="Times New Roman" w:hAnsi="Times New Roman" w:cs="Times New Roman"/>
          <w:sz w:val="28"/>
          <w:szCs w:val="28"/>
          <w:lang w:val="uk-UA"/>
        </w:rPr>
        <w:t xml:space="preserve">схожість, відображення, уявлення про що-небудь. Соціально-психологічне явище, тісно пов’язане з економікою товарного ринку. Імідж товару асоціюється із репутацією товару, товарної марки, підприємства і країни-виробника </w:t>
      </w:r>
      <w:r w:rsidR="00621224" w:rsidRPr="00AB7EFC">
        <w:rPr>
          <w:rFonts w:ascii="Times New Roman" w:hAnsi="Times New Roman" w:cs="Times New Roman"/>
          <w:sz w:val="28"/>
          <w:szCs w:val="28"/>
          <w:lang w:val="uk-UA"/>
        </w:rPr>
        <w:t>[</w:t>
      </w:r>
      <w:r w:rsidR="00621224">
        <w:rPr>
          <w:rFonts w:ascii="Times New Roman" w:hAnsi="Times New Roman" w:cs="Times New Roman"/>
          <w:sz w:val="28"/>
          <w:szCs w:val="28"/>
          <w:lang w:val="uk-UA"/>
        </w:rPr>
        <w:t>11</w:t>
      </w:r>
      <w:r w:rsidR="00621224" w:rsidRPr="00AB7EFC">
        <w:rPr>
          <w:rFonts w:ascii="Times New Roman" w:hAnsi="Times New Roman" w:cs="Times New Roman"/>
          <w:sz w:val="28"/>
          <w:szCs w:val="28"/>
          <w:lang w:val="uk-UA"/>
        </w:rPr>
        <w:t>].</w:t>
      </w:r>
    </w:p>
    <w:p w:rsidR="00A4426B" w:rsidRDefault="00762E43" w:rsidP="00762E43">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Імідж – 1) образ товару, послуги, підприємства, фірми тощо, сукупність асоціацій і вражень про них, які формуються у свідомості покупців і які визначають їх становище на ринку; 2) образ ділової людини, уявлення про неї, її репутація </w:t>
      </w:r>
      <w:r w:rsidR="0086019D" w:rsidRPr="00AB7EFC">
        <w:rPr>
          <w:rFonts w:ascii="Times New Roman" w:hAnsi="Times New Roman" w:cs="Times New Roman"/>
          <w:sz w:val="28"/>
          <w:szCs w:val="28"/>
          <w:lang w:val="uk-UA"/>
        </w:rPr>
        <w:t>[</w:t>
      </w:r>
      <w:r w:rsidR="0086019D">
        <w:rPr>
          <w:rFonts w:ascii="Times New Roman" w:hAnsi="Times New Roman" w:cs="Times New Roman"/>
          <w:sz w:val="28"/>
          <w:szCs w:val="28"/>
          <w:lang w:val="uk-UA"/>
        </w:rPr>
        <w:t>12</w:t>
      </w:r>
      <w:r w:rsidR="0086019D" w:rsidRPr="00AB7EFC">
        <w:rPr>
          <w:rFonts w:ascii="Times New Roman" w:hAnsi="Times New Roman" w:cs="Times New Roman"/>
          <w:sz w:val="28"/>
          <w:szCs w:val="28"/>
          <w:lang w:val="uk-UA"/>
        </w:rPr>
        <w:t xml:space="preserve">]. </w:t>
      </w:r>
      <w:r w:rsidR="00A4426B">
        <w:rPr>
          <w:rFonts w:ascii="Times New Roman" w:hAnsi="Times New Roman" w:cs="Times New Roman"/>
          <w:sz w:val="28"/>
          <w:szCs w:val="28"/>
          <w:lang w:val="uk-UA"/>
        </w:rPr>
        <w:t xml:space="preserve">Фінансовий словник визначає імідж як </w:t>
      </w:r>
      <w:r w:rsidRPr="00AB7EFC">
        <w:rPr>
          <w:rFonts w:ascii="Times New Roman" w:hAnsi="Times New Roman" w:cs="Times New Roman"/>
          <w:sz w:val="28"/>
          <w:szCs w:val="28"/>
          <w:lang w:val="uk-UA"/>
        </w:rPr>
        <w:t xml:space="preserve">образ товару, послуги, підприємства, людини, сукупність вражень, які складаються у свідомості людей і визначають ставлення до них. Товар, послуга, підприємство, чий імідж </w:t>
      </w:r>
      <w:r w:rsidRPr="00AB7EFC">
        <w:rPr>
          <w:rFonts w:ascii="Times New Roman" w:hAnsi="Times New Roman" w:cs="Times New Roman"/>
          <w:sz w:val="28"/>
          <w:szCs w:val="28"/>
          <w:lang w:val="uk-UA"/>
        </w:rPr>
        <w:lastRenderedPageBreak/>
        <w:t>отримав визнання споживачів, забезпечують у подальшому вірність споживача відповідній торгові марці і стійке становище на ринкові</w:t>
      </w:r>
      <w:r w:rsidR="00A4426B">
        <w:rPr>
          <w:rFonts w:ascii="Times New Roman" w:hAnsi="Times New Roman" w:cs="Times New Roman"/>
          <w:sz w:val="28"/>
          <w:szCs w:val="28"/>
          <w:lang w:val="uk-UA"/>
        </w:rPr>
        <w:t xml:space="preserve"> </w:t>
      </w:r>
      <w:r w:rsidR="00A4426B" w:rsidRPr="00AB7EFC">
        <w:rPr>
          <w:rFonts w:ascii="Times New Roman" w:hAnsi="Times New Roman" w:cs="Times New Roman"/>
          <w:sz w:val="28"/>
          <w:szCs w:val="28"/>
          <w:lang w:val="uk-UA"/>
        </w:rPr>
        <w:t>[</w:t>
      </w:r>
      <w:r w:rsidR="00A4426B">
        <w:rPr>
          <w:rFonts w:ascii="Times New Roman" w:hAnsi="Times New Roman" w:cs="Times New Roman"/>
          <w:sz w:val="28"/>
          <w:szCs w:val="28"/>
          <w:lang w:val="uk-UA"/>
        </w:rPr>
        <w:t>13</w:t>
      </w:r>
      <w:r w:rsidR="00A4426B" w:rsidRPr="00AB7EFC">
        <w:rPr>
          <w:rFonts w:ascii="Times New Roman" w:hAnsi="Times New Roman" w:cs="Times New Roman"/>
          <w:sz w:val="28"/>
          <w:szCs w:val="28"/>
          <w:lang w:val="uk-UA"/>
        </w:rPr>
        <w:t>].</w:t>
      </w:r>
      <w:r w:rsidRPr="00AB7EFC">
        <w:rPr>
          <w:rFonts w:ascii="Times New Roman" w:hAnsi="Times New Roman" w:cs="Times New Roman"/>
          <w:sz w:val="28"/>
          <w:szCs w:val="28"/>
          <w:lang w:val="uk-UA"/>
        </w:rPr>
        <w:t xml:space="preserve"> </w:t>
      </w:r>
    </w:p>
    <w:p w:rsidR="00A4426B" w:rsidRDefault="00762E43" w:rsidP="00762E43">
      <w:pPr>
        <w:spacing w:after="0" w:line="360" w:lineRule="auto"/>
        <w:ind w:firstLine="567"/>
        <w:jc w:val="both"/>
        <w:rPr>
          <w:rFonts w:ascii="Times New Roman" w:hAnsi="Times New Roman" w:cs="Times New Roman"/>
          <w:sz w:val="28"/>
          <w:szCs w:val="28"/>
          <w:lang w:val="uk-UA"/>
        </w:rPr>
      </w:pPr>
      <w:proofErr w:type="spellStart"/>
      <w:r w:rsidRPr="00AB7EFC">
        <w:rPr>
          <w:rFonts w:ascii="Times New Roman" w:hAnsi="Times New Roman" w:cs="Times New Roman"/>
          <w:sz w:val="28"/>
          <w:szCs w:val="28"/>
          <w:lang w:val="uk-UA"/>
        </w:rPr>
        <w:t>Д.Огівлі</w:t>
      </w:r>
      <w:proofErr w:type="spellEnd"/>
      <w:r w:rsidRPr="00AB7EFC">
        <w:rPr>
          <w:rFonts w:ascii="Times New Roman" w:hAnsi="Times New Roman" w:cs="Times New Roman"/>
          <w:sz w:val="28"/>
          <w:szCs w:val="28"/>
          <w:lang w:val="uk-UA"/>
        </w:rPr>
        <w:t xml:space="preserve"> визначає імідж так: «позитивний образ, створений у свідомості споживачів, для успішної реалізації товару за допомогою асоціацій наділений практично будь-якими характеристиками»</w:t>
      </w:r>
      <w:r w:rsidR="00A4426B" w:rsidRPr="00A4426B">
        <w:rPr>
          <w:rFonts w:ascii="Times New Roman" w:hAnsi="Times New Roman" w:cs="Times New Roman"/>
          <w:sz w:val="28"/>
          <w:szCs w:val="28"/>
          <w:lang w:val="uk-UA"/>
        </w:rPr>
        <w:t xml:space="preserve"> </w:t>
      </w:r>
      <w:r w:rsidR="00A4426B" w:rsidRPr="00AB7EFC">
        <w:rPr>
          <w:rFonts w:ascii="Times New Roman" w:hAnsi="Times New Roman" w:cs="Times New Roman"/>
          <w:sz w:val="28"/>
          <w:szCs w:val="28"/>
          <w:lang w:val="uk-UA"/>
        </w:rPr>
        <w:t>[</w:t>
      </w:r>
      <w:r w:rsidR="00A4426B">
        <w:rPr>
          <w:rFonts w:ascii="Times New Roman" w:hAnsi="Times New Roman" w:cs="Times New Roman"/>
          <w:sz w:val="28"/>
          <w:szCs w:val="28"/>
          <w:lang w:val="uk-UA"/>
        </w:rPr>
        <w:t>14</w:t>
      </w:r>
      <w:r w:rsidR="00A4426B" w:rsidRPr="00AB7EFC">
        <w:rPr>
          <w:rFonts w:ascii="Times New Roman" w:hAnsi="Times New Roman" w:cs="Times New Roman"/>
          <w:sz w:val="28"/>
          <w:szCs w:val="28"/>
          <w:lang w:val="uk-UA"/>
        </w:rPr>
        <w:t xml:space="preserve">]. </w:t>
      </w:r>
    </w:p>
    <w:p w:rsidR="00762E43" w:rsidRPr="00AB7EFC" w:rsidRDefault="00762E43" w:rsidP="00762E43">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Отже, аналізуючи визначення іміджу в галузі економіки, можна зазначити, що імідж товару, послуги, компанії, фірми створюється цілеспрямовано як позитивний образ товару чи послуги з метою зайняти одне із перших місць і забезпечити непохитне становище на ринкові</w:t>
      </w:r>
      <w:r w:rsidR="00C11CFD">
        <w:rPr>
          <w:rFonts w:ascii="Times New Roman" w:hAnsi="Times New Roman" w:cs="Times New Roman"/>
          <w:sz w:val="28"/>
          <w:szCs w:val="28"/>
          <w:lang w:val="uk-UA"/>
        </w:rPr>
        <w:t xml:space="preserve"> товарів і послуг</w:t>
      </w:r>
      <w:r w:rsidRPr="00AB7EFC">
        <w:rPr>
          <w:rFonts w:ascii="Times New Roman" w:hAnsi="Times New Roman" w:cs="Times New Roman"/>
          <w:sz w:val="28"/>
          <w:szCs w:val="28"/>
          <w:lang w:val="uk-UA"/>
        </w:rPr>
        <w:t>.</w:t>
      </w:r>
    </w:p>
    <w:p w:rsidR="00C11CFD" w:rsidRDefault="00762E43" w:rsidP="00762E43">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У галузі політики імідж – це образ політичного лідера; діяча, партії, який складається в громадській думці та свідомості, здійснюючи вплив на авторитет і рейтинг його носія </w:t>
      </w:r>
      <w:r w:rsidR="00A4426B" w:rsidRPr="00AB7EFC">
        <w:rPr>
          <w:rFonts w:ascii="Times New Roman" w:hAnsi="Times New Roman" w:cs="Times New Roman"/>
          <w:sz w:val="28"/>
          <w:szCs w:val="28"/>
          <w:lang w:val="uk-UA"/>
        </w:rPr>
        <w:t>[</w:t>
      </w:r>
      <w:r w:rsidR="00A4426B">
        <w:rPr>
          <w:rFonts w:ascii="Times New Roman" w:hAnsi="Times New Roman" w:cs="Times New Roman"/>
          <w:sz w:val="28"/>
          <w:szCs w:val="28"/>
          <w:lang w:val="uk-UA"/>
        </w:rPr>
        <w:t>1</w:t>
      </w:r>
      <w:r w:rsidR="000E4909">
        <w:rPr>
          <w:rFonts w:ascii="Times New Roman" w:hAnsi="Times New Roman" w:cs="Times New Roman"/>
          <w:sz w:val="28"/>
          <w:szCs w:val="28"/>
          <w:lang w:val="uk-UA"/>
        </w:rPr>
        <w:t>5</w:t>
      </w:r>
      <w:r w:rsidR="00A4426B" w:rsidRPr="00AB7EFC">
        <w:rPr>
          <w:rFonts w:ascii="Times New Roman" w:hAnsi="Times New Roman" w:cs="Times New Roman"/>
          <w:sz w:val="28"/>
          <w:szCs w:val="28"/>
          <w:lang w:val="uk-UA"/>
        </w:rPr>
        <w:t xml:space="preserve">]. </w:t>
      </w:r>
      <w:r w:rsidRPr="00AB7EFC">
        <w:rPr>
          <w:rFonts w:ascii="Times New Roman" w:hAnsi="Times New Roman" w:cs="Times New Roman"/>
          <w:sz w:val="28"/>
          <w:szCs w:val="28"/>
          <w:lang w:val="uk-UA"/>
        </w:rPr>
        <w:t xml:space="preserve">За Дантоном і </w:t>
      </w:r>
      <w:proofErr w:type="spellStart"/>
      <w:r w:rsidRPr="00AB7EFC">
        <w:rPr>
          <w:rFonts w:ascii="Times New Roman" w:hAnsi="Times New Roman" w:cs="Times New Roman"/>
          <w:sz w:val="28"/>
          <w:szCs w:val="28"/>
          <w:lang w:val="uk-UA"/>
        </w:rPr>
        <w:t>Вудвардом</w:t>
      </w:r>
      <w:proofErr w:type="spellEnd"/>
      <w:r w:rsidRPr="00AB7EFC">
        <w:rPr>
          <w:rFonts w:ascii="Times New Roman" w:hAnsi="Times New Roman" w:cs="Times New Roman"/>
          <w:sz w:val="28"/>
          <w:szCs w:val="28"/>
          <w:lang w:val="uk-UA"/>
        </w:rPr>
        <w:t xml:space="preserve"> імідж – це набір певних якостей, які люди асоціюють з певною індивідуальністю політика. Г. </w:t>
      </w:r>
      <w:proofErr w:type="spellStart"/>
      <w:r w:rsidRPr="00AB7EFC">
        <w:rPr>
          <w:rFonts w:ascii="Times New Roman" w:hAnsi="Times New Roman" w:cs="Times New Roman"/>
          <w:sz w:val="28"/>
          <w:szCs w:val="28"/>
          <w:lang w:val="uk-UA"/>
        </w:rPr>
        <w:t>Почепцов</w:t>
      </w:r>
      <w:proofErr w:type="spellEnd"/>
      <w:r w:rsidRPr="00AB7EFC">
        <w:rPr>
          <w:rFonts w:ascii="Times New Roman" w:hAnsi="Times New Roman" w:cs="Times New Roman"/>
          <w:sz w:val="28"/>
          <w:szCs w:val="28"/>
          <w:lang w:val="uk-UA"/>
        </w:rPr>
        <w:t xml:space="preserve"> стверджує, що; «імідж – це уявлення про те, яким має бути лідер» [1</w:t>
      </w:r>
      <w:r w:rsidR="00C11CFD">
        <w:rPr>
          <w:rFonts w:ascii="Times New Roman" w:hAnsi="Times New Roman" w:cs="Times New Roman"/>
          <w:sz w:val="28"/>
          <w:szCs w:val="28"/>
          <w:lang w:val="uk-UA"/>
        </w:rPr>
        <w:t>6</w:t>
      </w:r>
      <w:r w:rsidRPr="00AB7EFC">
        <w:rPr>
          <w:rFonts w:ascii="Times New Roman" w:hAnsi="Times New Roman" w:cs="Times New Roman"/>
          <w:sz w:val="28"/>
          <w:szCs w:val="28"/>
          <w:lang w:val="uk-UA"/>
        </w:rPr>
        <w:t xml:space="preserve">, с. 5]. </w:t>
      </w:r>
    </w:p>
    <w:p w:rsidR="00762E43" w:rsidRPr="00AB7EFC" w:rsidRDefault="00762E43" w:rsidP="00762E43">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У контексті зв’язків із громадськістю імідж визначають як штучно сконструйований за певними правилами зі спеціальними цілями образ, який за допомогою асоціацій наділяє об’єкт/суб’єкт (політика, партії, бізнесмена, фірми, керівника, закладу і т.п.) додатковим цінностями (соціальн</w:t>
      </w:r>
      <w:r w:rsidR="00C11CFD">
        <w:rPr>
          <w:rFonts w:ascii="Times New Roman" w:hAnsi="Times New Roman" w:cs="Times New Roman"/>
          <w:sz w:val="28"/>
          <w:szCs w:val="28"/>
          <w:lang w:val="uk-UA"/>
        </w:rPr>
        <w:t>и</w:t>
      </w:r>
      <w:r w:rsidRPr="00AB7EFC">
        <w:rPr>
          <w:rFonts w:ascii="Times New Roman" w:hAnsi="Times New Roman" w:cs="Times New Roman"/>
          <w:sz w:val="28"/>
          <w:szCs w:val="28"/>
          <w:lang w:val="uk-UA"/>
        </w:rPr>
        <w:t xml:space="preserve">ми, політичними, естетичними), завдяки яким він сприймається більш економічно </w:t>
      </w:r>
      <w:r w:rsidR="00C11CFD" w:rsidRPr="00AB7EFC">
        <w:rPr>
          <w:rFonts w:ascii="Times New Roman" w:hAnsi="Times New Roman" w:cs="Times New Roman"/>
          <w:sz w:val="28"/>
          <w:szCs w:val="28"/>
          <w:lang w:val="uk-UA"/>
        </w:rPr>
        <w:t>[1</w:t>
      </w:r>
      <w:r w:rsidR="00CC42DD">
        <w:rPr>
          <w:rFonts w:ascii="Times New Roman" w:hAnsi="Times New Roman" w:cs="Times New Roman"/>
          <w:sz w:val="28"/>
          <w:szCs w:val="28"/>
          <w:lang w:val="uk-UA"/>
        </w:rPr>
        <w:t>7</w:t>
      </w:r>
      <w:r w:rsidR="00C11CFD" w:rsidRPr="00AB7EFC">
        <w:rPr>
          <w:rFonts w:ascii="Times New Roman" w:hAnsi="Times New Roman" w:cs="Times New Roman"/>
          <w:sz w:val="28"/>
          <w:szCs w:val="28"/>
          <w:lang w:val="uk-UA"/>
        </w:rPr>
        <w:t xml:space="preserve">, с. </w:t>
      </w:r>
      <w:r w:rsidR="00C11CFD">
        <w:rPr>
          <w:rFonts w:ascii="Times New Roman" w:hAnsi="Times New Roman" w:cs="Times New Roman"/>
          <w:sz w:val="28"/>
          <w:szCs w:val="28"/>
          <w:lang w:val="uk-UA"/>
        </w:rPr>
        <w:t>184</w:t>
      </w:r>
      <w:r w:rsidR="00C11CFD" w:rsidRPr="00AB7EFC">
        <w:rPr>
          <w:rFonts w:ascii="Times New Roman" w:hAnsi="Times New Roman" w:cs="Times New Roman"/>
          <w:sz w:val="28"/>
          <w:szCs w:val="28"/>
          <w:lang w:val="uk-UA"/>
        </w:rPr>
        <w:t xml:space="preserve">]. </w:t>
      </w:r>
    </w:p>
    <w:p w:rsidR="00762E43" w:rsidRPr="00AB7EFC" w:rsidRDefault="00762E43" w:rsidP="00762E43">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У психології імідж тлумачиться як </w:t>
      </w:r>
      <w:r w:rsidR="00CC42DD" w:rsidRPr="00CC42DD">
        <w:rPr>
          <w:rFonts w:ascii="Times New Roman" w:hAnsi="Times New Roman" w:cs="Times New Roman"/>
          <w:sz w:val="28"/>
          <w:szCs w:val="28"/>
          <w:shd w:val="clear" w:color="auto" w:fill="FFFFFF"/>
          <w:lang w:val="uk-UA"/>
        </w:rPr>
        <w:t>емоційно забарвлений образ будь-кого або чого, що склався в масовій свідомості та має характер стереотипу</w:t>
      </w:r>
      <w:r w:rsidR="00CC42DD" w:rsidRPr="00CC42DD">
        <w:rPr>
          <w:rFonts w:ascii="Times New Roman" w:hAnsi="Times New Roman" w:cs="Times New Roman"/>
          <w:sz w:val="28"/>
          <w:szCs w:val="28"/>
          <w:lang w:val="uk-UA"/>
        </w:rPr>
        <w:t xml:space="preserve"> </w:t>
      </w:r>
      <w:r w:rsidR="00CC42DD" w:rsidRPr="00AB7EFC">
        <w:rPr>
          <w:rFonts w:ascii="Times New Roman" w:hAnsi="Times New Roman" w:cs="Times New Roman"/>
          <w:sz w:val="28"/>
          <w:szCs w:val="28"/>
          <w:lang w:val="uk-UA"/>
        </w:rPr>
        <w:t>[1</w:t>
      </w:r>
      <w:r w:rsidR="00CC42DD">
        <w:rPr>
          <w:rFonts w:ascii="Times New Roman" w:hAnsi="Times New Roman" w:cs="Times New Roman"/>
          <w:sz w:val="28"/>
          <w:szCs w:val="28"/>
          <w:lang w:val="uk-UA"/>
        </w:rPr>
        <w:t>8</w:t>
      </w:r>
      <w:r w:rsidR="00CC42DD" w:rsidRPr="00AB7EFC">
        <w:rPr>
          <w:rFonts w:ascii="Times New Roman" w:hAnsi="Times New Roman" w:cs="Times New Roman"/>
          <w:sz w:val="28"/>
          <w:szCs w:val="28"/>
          <w:lang w:val="uk-UA"/>
        </w:rPr>
        <w:t>].</w:t>
      </w:r>
      <w:r w:rsidRPr="00AB7EFC">
        <w:rPr>
          <w:rFonts w:ascii="Times New Roman" w:hAnsi="Times New Roman" w:cs="Times New Roman"/>
          <w:sz w:val="28"/>
          <w:szCs w:val="28"/>
          <w:lang w:val="uk-UA"/>
        </w:rPr>
        <w:t xml:space="preserve"> </w:t>
      </w:r>
    </w:p>
    <w:p w:rsidR="00C637C7" w:rsidRDefault="00762E43" w:rsidP="00415185">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Соціальна психологія імідж визначає як різновид образу, який виник у результаті соціального пізнання. </w:t>
      </w:r>
      <w:proofErr w:type="spellStart"/>
      <w:r w:rsidRPr="00AB7EFC">
        <w:rPr>
          <w:rFonts w:ascii="Times New Roman" w:hAnsi="Times New Roman" w:cs="Times New Roman"/>
          <w:sz w:val="28"/>
          <w:szCs w:val="28"/>
          <w:lang w:val="uk-UA"/>
        </w:rPr>
        <w:t>Стереотипізований</w:t>
      </w:r>
      <w:proofErr w:type="spellEnd"/>
      <w:r w:rsidRPr="00AB7EFC">
        <w:rPr>
          <w:rFonts w:ascii="Times New Roman" w:hAnsi="Times New Roman" w:cs="Times New Roman"/>
          <w:sz w:val="28"/>
          <w:szCs w:val="28"/>
          <w:lang w:val="uk-UA"/>
        </w:rPr>
        <w:t xml:space="preserve"> образ конкретного об’єкта, що існує в масовій свідомості. Як правило стосується конкретної людини, та може поширюватись на певний товар, організацію, професію</w:t>
      </w:r>
      <w:r w:rsidR="00C637C7">
        <w:rPr>
          <w:rFonts w:ascii="Times New Roman" w:hAnsi="Times New Roman" w:cs="Times New Roman"/>
          <w:sz w:val="28"/>
          <w:szCs w:val="28"/>
          <w:lang w:val="uk-UA"/>
        </w:rPr>
        <w:t xml:space="preserve"> </w:t>
      </w:r>
      <w:r w:rsidR="00C637C7" w:rsidRPr="00AB7EFC">
        <w:rPr>
          <w:rFonts w:ascii="Times New Roman" w:hAnsi="Times New Roman" w:cs="Times New Roman"/>
          <w:sz w:val="28"/>
          <w:szCs w:val="28"/>
          <w:lang w:val="uk-UA"/>
        </w:rPr>
        <w:t>[1</w:t>
      </w:r>
      <w:r w:rsidR="00C637C7">
        <w:rPr>
          <w:rFonts w:ascii="Times New Roman" w:hAnsi="Times New Roman" w:cs="Times New Roman"/>
          <w:sz w:val="28"/>
          <w:szCs w:val="28"/>
          <w:lang w:val="uk-UA"/>
        </w:rPr>
        <w:t>9</w:t>
      </w:r>
      <w:r w:rsidR="00C637C7" w:rsidRPr="00AB7EFC">
        <w:rPr>
          <w:rFonts w:ascii="Times New Roman" w:hAnsi="Times New Roman" w:cs="Times New Roman"/>
          <w:sz w:val="28"/>
          <w:szCs w:val="28"/>
          <w:lang w:val="uk-UA"/>
        </w:rPr>
        <w:t>].</w:t>
      </w:r>
      <w:r w:rsidRPr="00AB7EFC">
        <w:rPr>
          <w:rFonts w:ascii="Times New Roman" w:hAnsi="Times New Roman" w:cs="Times New Roman"/>
          <w:sz w:val="28"/>
          <w:szCs w:val="28"/>
          <w:lang w:val="uk-UA"/>
        </w:rPr>
        <w:t xml:space="preserve"> </w:t>
      </w:r>
    </w:p>
    <w:p w:rsidR="00415185" w:rsidRDefault="00762E43" w:rsidP="00415185">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Отже, в </w:t>
      </w:r>
      <w:r w:rsidR="00090BE5">
        <w:rPr>
          <w:rFonts w:ascii="Times New Roman" w:hAnsi="Times New Roman" w:cs="Times New Roman"/>
          <w:sz w:val="28"/>
          <w:szCs w:val="28"/>
          <w:lang w:val="uk-UA"/>
        </w:rPr>
        <w:t xml:space="preserve">психології і </w:t>
      </w:r>
      <w:r w:rsidRPr="00AB7EFC">
        <w:rPr>
          <w:rFonts w:ascii="Times New Roman" w:hAnsi="Times New Roman" w:cs="Times New Roman"/>
          <w:sz w:val="28"/>
          <w:szCs w:val="28"/>
          <w:lang w:val="uk-UA"/>
        </w:rPr>
        <w:t xml:space="preserve">соціальній психології імідж розглядається як образ, що має характер стереотипу. </w:t>
      </w:r>
      <w:r w:rsidR="00415185" w:rsidRPr="00415185">
        <w:rPr>
          <w:rFonts w:ascii="Times New Roman" w:hAnsi="Times New Roman" w:cs="Times New Roman"/>
          <w:sz w:val="28"/>
          <w:szCs w:val="28"/>
          <w:lang w:val="uk-UA"/>
        </w:rPr>
        <w:t xml:space="preserve">У цьому </w:t>
      </w:r>
      <w:r w:rsidR="00415185">
        <w:rPr>
          <w:rFonts w:ascii="Times New Roman" w:hAnsi="Times New Roman" w:cs="Times New Roman"/>
          <w:sz w:val="28"/>
          <w:szCs w:val="28"/>
          <w:lang w:val="uk-UA"/>
        </w:rPr>
        <w:t>контексті слід звернути увагу на поняття «с</w:t>
      </w:r>
      <w:r w:rsidR="00415185" w:rsidRPr="00415185">
        <w:rPr>
          <w:rFonts w:ascii="Times New Roman" w:hAnsi="Times New Roman" w:cs="Times New Roman"/>
          <w:sz w:val="28"/>
          <w:szCs w:val="28"/>
          <w:lang w:val="uk-UA"/>
        </w:rPr>
        <w:t>тереотип</w:t>
      </w:r>
      <w:r w:rsidR="00415185">
        <w:rPr>
          <w:rFonts w:ascii="Times New Roman" w:hAnsi="Times New Roman" w:cs="Times New Roman"/>
          <w:sz w:val="28"/>
          <w:szCs w:val="28"/>
          <w:lang w:val="uk-UA"/>
        </w:rPr>
        <w:t xml:space="preserve">». </w:t>
      </w:r>
      <w:r w:rsidR="00415185" w:rsidRPr="00415185">
        <w:rPr>
          <w:rFonts w:ascii="Times New Roman" w:hAnsi="Times New Roman" w:cs="Times New Roman"/>
          <w:sz w:val="28"/>
          <w:szCs w:val="28"/>
          <w:lang w:val="uk-UA"/>
        </w:rPr>
        <w:t>Найчастіше стереотип розглядається як досить спрощений, але в той же час стійкий психічний образ,</w:t>
      </w:r>
      <w:r w:rsidR="00090BE5">
        <w:rPr>
          <w:rFonts w:ascii="Times New Roman" w:hAnsi="Times New Roman" w:cs="Times New Roman"/>
          <w:sz w:val="28"/>
          <w:szCs w:val="28"/>
          <w:lang w:val="uk-UA"/>
        </w:rPr>
        <w:t xml:space="preserve"> </w:t>
      </w:r>
      <w:r w:rsidR="00415185" w:rsidRPr="00415185">
        <w:rPr>
          <w:rFonts w:ascii="Times New Roman" w:hAnsi="Times New Roman" w:cs="Times New Roman"/>
          <w:sz w:val="28"/>
          <w:szCs w:val="28"/>
          <w:lang w:val="uk-UA"/>
        </w:rPr>
        <w:t xml:space="preserve">заснований на узагальненні особистого </w:t>
      </w:r>
      <w:r w:rsidR="00415185" w:rsidRPr="00415185">
        <w:rPr>
          <w:rFonts w:ascii="Times New Roman" w:hAnsi="Times New Roman" w:cs="Times New Roman"/>
          <w:sz w:val="28"/>
          <w:szCs w:val="28"/>
          <w:lang w:val="uk-UA"/>
        </w:rPr>
        <w:lastRenderedPageBreak/>
        <w:t xml:space="preserve">досвіду, прагненні швидко зрозуміти зміст і сутність явища. Стереотип має </w:t>
      </w:r>
      <w:r w:rsidR="00090BE5">
        <w:rPr>
          <w:rFonts w:ascii="Times New Roman" w:hAnsi="Times New Roman" w:cs="Times New Roman"/>
          <w:sz w:val="28"/>
          <w:szCs w:val="28"/>
          <w:lang w:val="uk-UA"/>
        </w:rPr>
        <w:t>характерну особливість</w:t>
      </w:r>
      <w:r w:rsidR="00415185" w:rsidRPr="00415185">
        <w:rPr>
          <w:rFonts w:ascii="Times New Roman" w:hAnsi="Times New Roman" w:cs="Times New Roman"/>
          <w:sz w:val="28"/>
          <w:szCs w:val="28"/>
          <w:lang w:val="uk-UA"/>
        </w:rPr>
        <w:t xml:space="preserve">: він одночасно є оцінкою й психологічною настановою. Прийнято вважати, що оцінки й настанови, як правило, аргументовані. Стереотипні ж оцінки й настанови дуже сильні й засновані передусім на емоціях, переживаннях, симпатіях або антипатіях. Звідси не тільки їхня упередженість, але й висока регулююча сила </w:t>
      </w:r>
      <w:r w:rsidR="00520558">
        <w:rPr>
          <w:rFonts w:ascii="Times New Roman" w:hAnsi="Times New Roman" w:cs="Times New Roman"/>
          <w:sz w:val="28"/>
          <w:szCs w:val="28"/>
          <w:lang w:val="uk-UA"/>
        </w:rPr>
        <w:t>–</w:t>
      </w:r>
      <w:r w:rsidR="00415185" w:rsidRPr="00415185">
        <w:rPr>
          <w:rFonts w:ascii="Times New Roman" w:hAnsi="Times New Roman" w:cs="Times New Roman"/>
          <w:sz w:val="28"/>
          <w:szCs w:val="28"/>
          <w:lang w:val="uk-UA"/>
        </w:rPr>
        <w:t xml:space="preserve"> стереотипи значною мірою визначають поведінку й відносини людей [2</w:t>
      </w:r>
      <w:r w:rsidR="00C637C7">
        <w:rPr>
          <w:rFonts w:ascii="Times New Roman" w:hAnsi="Times New Roman" w:cs="Times New Roman"/>
          <w:sz w:val="28"/>
          <w:szCs w:val="28"/>
          <w:lang w:val="uk-UA"/>
        </w:rPr>
        <w:t>0</w:t>
      </w:r>
      <w:r w:rsidR="00415185" w:rsidRPr="00415185">
        <w:rPr>
          <w:rFonts w:ascii="Times New Roman" w:hAnsi="Times New Roman" w:cs="Times New Roman"/>
          <w:sz w:val="28"/>
          <w:szCs w:val="28"/>
          <w:lang w:val="uk-UA"/>
        </w:rPr>
        <w:t xml:space="preserve">]. </w:t>
      </w:r>
      <w:r w:rsidR="00520558">
        <w:rPr>
          <w:rFonts w:ascii="Times New Roman" w:hAnsi="Times New Roman" w:cs="Times New Roman"/>
          <w:sz w:val="28"/>
          <w:szCs w:val="28"/>
          <w:lang w:val="uk-UA"/>
        </w:rPr>
        <w:t xml:space="preserve">Проте Г. </w:t>
      </w:r>
      <w:r w:rsidR="00520558" w:rsidRPr="00415185">
        <w:rPr>
          <w:rFonts w:ascii="Times New Roman" w:hAnsi="Times New Roman" w:cs="Times New Roman"/>
          <w:sz w:val="28"/>
          <w:szCs w:val="28"/>
          <w:lang w:val="uk-UA"/>
        </w:rPr>
        <w:t xml:space="preserve">Марченко, </w:t>
      </w:r>
      <w:r w:rsidR="00520558">
        <w:rPr>
          <w:rFonts w:ascii="Times New Roman" w:hAnsi="Times New Roman" w:cs="Times New Roman"/>
          <w:sz w:val="28"/>
          <w:szCs w:val="28"/>
          <w:lang w:val="uk-UA"/>
        </w:rPr>
        <w:t xml:space="preserve">І. </w:t>
      </w:r>
      <w:proofErr w:type="spellStart"/>
      <w:r w:rsidR="00520558" w:rsidRPr="00415185">
        <w:rPr>
          <w:rFonts w:ascii="Times New Roman" w:hAnsi="Times New Roman" w:cs="Times New Roman"/>
          <w:sz w:val="28"/>
          <w:szCs w:val="28"/>
          <w:lang w:val="uk-UA"/>
        </w:rPr>
        <w:t>Носков</w:t>
      </w:r>
      <w:proofErr w:type="spellEnd"/>
      <w:r w:rsidR="00520558" w:rsidRPr="00415185">
        <w:rPr>
          <w:rFonts w:ascii="Times New Roman" w:hAnsi="Times New Roman" w:cs="Times New Roman"/>
          <w:sz w:val="28"/>
          <w:szCs w:val="28"/>
          <w:lang w:val="uk-UA"/>
        </w:rPr>
        <w:t xml:space="preserve"> </w:t>
      </w:r>
      <w:r w:rsidR="00520558">
        <w:rPr>
          <w:rFonts w:ascii="Times New Roman" w:hAnsi="Times New Roman" w:cs="Times New Roman"/>
          <w:sz w:val="28"/>
          <w:szCs w:val="28"/>
          <w:lang w:val="uk-UA"/>
        </w:rPr>
        <w:t>наголошують на відмінності іміджу від стереотипу. Вона в тому,</w:t>
      </w:r>
      <w:r w:rsidR="00415185" w:rsidRPr="00415185">
        <w:rPr>
          <w:rFonts w:ascii="Times New Roman" w:hAnsi="Times New Roman" w:cs="Times New Roman"/>
          <w:sz w:val="28"/>
          <w:szCs w:val="28"/>
          <w:lang w:val="uk-UA"/>
        </w:rPr>
        <w:t xml:space="preserve"> що стереотип зводить зовнішні подібні явища до найпростіших узагальнень, а імідж фіксує, насамперед їх відмінності між собою, протиставляє їх один одному. Стереотип позначає образ, сутність якого лежить у площині </w:t>
      </w:r>
      <w:r w:rsidR="00520558">
        <w:rPr>
          <w:rFonts w:ascii="Times New Roman" w:hAnsi="Times New Roman" w:cs="Times New Roman"/>
          <w:sz w:val="28"/>
          <w:szCs w:val="28"/>
          <w:lang w:val="uk-UA"/>
        </w:rPr>
        <w:t>об</w:t>
      </w:r>
      <w:r w:rsidR="00520558" w:rsidRPr="00415185">
        <w:rPr>
          <w:rFonts w:ascii="Times New Roman" w:hAnsi="Times New Roman" w:cs="Times New Roman"/>
          <w:sz w:val="28"/>
          <w:szCs w:val="28"/>
          <w:lang w:val="uk-UA"/>
        </w:rPr>
        <w:t>’єктивного</w:t>
      </w:r>
      <w:r w:rsidR="00415185" w:rsidRPr="00415185">
        <w:rPr>
          <w:rFonts w:ascii="Times New Roman" w:hAnsi="Times New Roman" w:cs="Times New Roman"/>
          <w:sz w:val="28"/>
          <w:szCs w:val="28"/>
          <w:lang w:val="uk-UA"/>
        </w:rPr>
        <w:t xml:space="preserve"> існування світу. Імідж виходить за межі якісної визначеності реальності й виникає в процесі взаємодії людини із цією реальністю. Крім того, стереотип у порівнянні з іміджем більше абстрактний і зберігається часом без змін протягом поколінь, а імідж більш гнучкий, пластичний, рухливий, оперативний [</w:t>
      </w:r>
      <w:r w:rsidR="00C637C7">
        <w:rPr>
          <w:rFonts w:ascii="Times New Roman" w:hAnsi="Times New Roman" w:cs="Times New Roman"/>
          <w:sz w:val="28"/>
          <w:szCs w:val="28"/>
          <w:lang w:val="uk-UA"/>
        </w:rPr>
        <w:t>21</w:t>
      </w:r>
      <w:r w:rsidR="00415185" w:rsidRPr="00415185">
        <w:rPr>
          <w:rFonts w:ascii="Times New Roman" w:hAnsi="Times New Roman" w:cs="Times New Roman"/>
          <w:sz w:val="28"/>
          <w:szCs w:val="28"/>
          <w:lang w:val="uk-UA"/>
        </w:rPr>
        <w:t>].</w:t>
      </w:r>
    </w:p>
    <w:p w:rsidR="00C16A39" w:rsidRPr="00AB7EFC" w:rsidRDefault="00C637C7" w:rsidP="00AB7EF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6F5DAD" w:rsidRPr="00AB7EFC">
        <w:rPr>
          <w:rFonts w:ascii="Times New Roman" w:hAnsi="Times New Roman" w:cs="Times New Roman"/>
          <w:sz w:val="28"/>
          <w:szCs w:val="28"/>
          <w:lang w:val="uk-UA"/>
        </w:rPr>
        <w:t>мідж</w:t>
      </w:r>
      <w:r>
        <w:rPr>
          <w:rFonts w:ascii="Times New Roman" w:hAnsi="Times New Roman" w:cs="Times New Roman"/>
          <w:sz w:val="28"/>
          <w:szCs w:val="28"/>
          <w:lang w:val="uk-UA"/>
        </w:rPr>
        <w:t xml:space="preserve"> тісно пов'язаний із поняттям «репутація»</w:t>
      </w:r>
      <w:r w:rsidR="006F5DAD" w:rsidRPr="00AB7EFC">
        <w:rPr>
          <w:rFonts w:ascii="Times New Roman" w:hAnsi="Times New Roman" w:cs="Times New Roman"/>
          <w:sz w:val="28"/>
          <w:szCs w:val="28"/>
          <w:lang w:val="uk-UA"/>
        </w:rPr>
        <w:t xml:space="preserve">. </w:t>
      </w:r>
      <w:r w:rsidR="00C16A39" w:rsidRPr="00AB7EFC">
        <w:rPr>
          <w:rFonts w:ascii="Times New Roman" w:hAnsi="Times New Roman" w:cs="Times New Roman"/>
          <w:sz w:val="28"/>
          <w:szCs w:val="28"/>
          <w:lang w:val="uk-UA"/>
        </w:rPr>
        <w:t xml:space="preserve">Тлумачний словник </w:t>
      </w:r>
      <w:proofErr w:type="spellStart"/>
      <w:r w:rsidR="00C16A39" w:rsidRPr="00AB7EFC">
        <w:rPr>
          <w:rFonts w:ascii="Times New Roman" w:hAnsi="Times New Roman" w:cs="Times New Roman"/>
          <w:sz w:val="28"/>
          <w:szCs w:val="28"/>
          <w:lang w:val="uk-UA"/>
        </w:rPr>
        <w:t>Мерріама</w:t>
      </w:r>
      <w:proofErr w:type="spellEnd"/>
      <w:r w:rsidR="00C16A39" w:rsidRPr="00AB7EFC">
        <w:rPr>
          <w:rFonts w:ascii="Times New Roman" w:hAnsi="Times New Roman" w:cs="Times New Roman"/>
          <w:sz w:val="28"/>
          <w:szCs w:val="28"/>
          <w:lang w:val="uk-UA"/>
        </w:rPr>
        <w:t xml:space="preserve"> </w:t>
      </w:r>
      <w:proofErr w:type="spellStart"/>
      <w:r w:rsidR="00C16A39" w:rsidRPr="00AB7EFC">
        <w:rPr>
          <w:rFonts w:ascii="Times New Roman" w:hAnsi="Times New Roman" w:cs="Times New Roman"/>
          <w:sz w:val="28"/>
          <w:szCs w:val="28"/>
          <w:lang w:val="uk-UA"/>
        </w:rPr>
        <w:t>Вебстера</w:t>
      </w:r>
      <w:proofErr w:type="spellEnd"/>
      <w:r w:rsidR="00C16A39" w:rsidRPr="00AB7EFC">
        <w:rPr>
          <w:rFonts w:ascii="Times New Roman" w:hAnsi="Times New Roman" w:cs="Times New Roman"/>
          <w:sz w:val="28"/>
          <w:szCs w:val="28"/>
          <w:lang w:val="uk-UA"/>
        </w:rPr>
        <w:t xml:space="preserve"> поняття «репутація» пояснює як «оцінку, загальну думку про когось», або ж «авторитет», «вплив», «кредит», «престиж», «сила» і сино</w:t>
      </w:r>
      <w:r w:rsidR="005168E0">
        <w:rPr>
          <w:rFonts w:ascii="Times New Roman" w:hAnsi="Times New Roman" w:cs="Times New Roman"/>
          <w:sz w:val="28"/>
          <w:szCs w:val="28"/>
          <w:lang w:val="uk-UA"/>
        </w:rPr>
        <w:t>німом до нього вважає «славу» [1</w:t>
      </w:r>
      <w:r w:rsidR="00C16A39" w:rsidRPr="00AB7EFC">
        <w:rPr>
          <w:rFonts w:ascii="Times New Roman" w:hAnsi="Times New Roman" w:cs="Times New Roman"/>
          <w:sz w:val="28"/>
          <w:szCs w:val="28"/>
          <w:lang w:val="uk-UA"/>
        </w:rPr>
        <w:t>, p. 495].</w:t>
      </w:r>
    </w:p>
    <w:p w:rsidR="006F5DAD" w:rsidRPr="00AB7EFC" w:rsidRDefault="00C16A39" w:rsidP="00AB7EFC">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Уперше поняття «репутація» в науці з’явилось у 1996 р. завдяки Ч.</w:t>
      </w:r>
      <w:r w:rsidR="00894FEF">
        <w:rPr>
          <w:rFonts w:ascii="Times New Roman" w:hAnsi="Times New Roman" w:cs="Times New Roman"/>
          <w:sz w:val="28"/>
          <w:szCs w:val="28"/>
          <w:lang w:val="uk-UA"/>
        </w:rPr>
        <w:t> </w:t>
      </w:r>
      <w:proofErr w:type="spellStart"/>
      <w:r w:rsidRPr="00AB7EFC">
        <w:rPr>
          <w:rFonts w:ascii="Times New Roman" w:hAnsi="Times New Roman" w:cs="Times New Roman"/>
          <w:sz w:val="28"/>
          <w:szCs w:val="28"/>
          <w:lang w:val="uk-UA"/>
        </w:rPr>
        <w:t>Фомбрану</w:t>
      </w:r>
      <w:proofErr w:type="spellEnd"/>
      <w:r w:rsidRPr="00AB7EFC">
        <w:rPr>
          <w:rFonts w:ascii="Times New Roman" w:hAnsi="Times New Roman" w:cs="Times New Roman"/>
          <w:sz w:val="28"/>
          <w:szCs w:val="28"/>
          <w:lang w:val="uk-UA"/>
        </w:rPr>
        <w:t xml:space="preserve"> [</w:t>
      </w:r>
      <w:r w:rsidR="00C637C7">
        <w:rPr>
          <w:rFonts w:ascii="Times New Roman" w:hAnsi="Times New Roman" w:cs="Times New Roman"/>
          <w:sz w:val="28"/>
          <w:szCs w:val="28"/>
          <w:lang w:val="uk-UA"/>
        </w:rPr>
        <w:t>22</w:t>
      </w:r>
      <w:r w:rsidRPr="00AB7EFC">
        <w:rPr>
          <w:rFonts w:ascii="Times New Roman" w:hAnsi="Times New Roman" w:cs="Times New Roman"/>
          <w:sz w:val="28"/>
          <w:szCs w:val="28"/>
          <w:lang w:val="uk-UA"/>
        </w:rPr>
        <w:t xml:space="preserve">]. </w:t>
      </w:r>
    </w:p>
    <w:p w:rsidR="00741628" w:rsidRPr="00AB7EFC" w:rsidRDefault="00C637C7" w:rsidP="00AB7EF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94FEF">
        <w:rPr>
          <w:rFonts w:ascii="Times New Roman" w:hAnsi="Times New Roman" w:cs="Times New Roman"/>
          <w:sz w:val="28"/>
          <w:szCs w:val="28"/>
          <w:lang w:val="uk-UA"/>
        </w:rPr>
        <w:t xml:space="preserve"> </w:t>
      </w:r>
      <w:r w:rsidR="00741628" w:rsidRPr="00AB7EFC">
        <w:rPr>
          <w:rFonts w:ascii="Times New Roman" w:hAnsi="Times New Roman" w:cs="Times New Roman"/>
          <w:sz w:val="28"/>
          <w:szCs w:val="28"/>
          <w:lang w:val="uk-UA"/>
        </w:rPr>
        <w:t xml:space="preserve">Федорів порівнює поняття «імідж» і «репутація», вказуючи на такі їх відмінності. Репутація стосується конкретного об’єкта, є його оцінкою; рухома – змінюється внаслідок зміни несвідомих або цілеспрямованих дій, поведінки об’єкта або досвіду контактування з об’єктом; чітко пов’язана з минулим досвідом контактування з об’єктом; конкретна, може бути як забарвлена позитивно/негативно, так і нейтральною; може погіршитись зі зміною іміджу; позитивна репутація визнається усіма </w:t>
      </w:r>
      <w:proofErr w:type="spellStart"/>
      <w:r w:rsidR="00741628" w:rsidRPr="00AB7EFC">
        <w:rPr>
          <w:rFonts w:ascii="Times New Roman" w:hAnsi="Times New Roman" w:cs="Times New Roman"/>
          <w:sz w:val="28"/>
          <w:szCs w:val="28"/>
          <w:lang w:val="uk-UA"/>
        </w:rPr>
        <w:t>стейкхолдерами</w:t>
      </w:r>
      <w:proofErr w:type="spellEnd"/>
      <w:r w:rsidR="00741628" w:rsidRPr="00AB7EFC">
        <w:rPr>
          <w:rFonts w:ascii="Times New Roman" w:hAnsi="Times New Roman" w:cs="Times New Roman"/>
          <w:sz w:val="28"/>
          <w:szCs w:val="28"/>
          <w:lang w:val="uk-UA"/>
        </w:rPr>
        <w:t xml:space="preserve">, незалежно від сегмента. Імідж – </w:t>
      </w:r>
      <w:r w:rsidR="003D0B67" w:rsidRPr="00AB7EFC">
        <w:rPr>
          <w:rFonts w:ascii="Times New Roman" w:hAnsi="Times New Roman" w:cs="Times New Roman"/>
          <w:sz w:val="28"/>
          <w:szCs w:val="28"/>
          <w:lang w:val="uk-UA"/>
        </w:rPr>
        <w:t xml:space="preserve">виокремлює конкретне явище, створює враження відмінності від інших; рухомий – оперативно змінюється, коригується залежно від зміни ситуації; </w:t>
      </w:r>
      <w:r w:rsidR="003D0B67" w:rsidRPr="00AB7EFC">
        <w:rPr>
          <w:rFonts w:ascii="Times New Roman" w:hAnsi="Times New Roman" w:cs="Times New Roman"/>
          <w:sz w:val="28"/>
          <w:szCs w:val="28"/>
          <w:lang w:val="uk-UA"/>
        </w:rPr>
        <w:lastRenderedPageBreak/>
        <w:t xml:space="preserve">«напівфабрикат», що задає певний напрям для </w:t>
      </w:r>
      <w:proofErr w:type="spellStart"/>
      <w:r w:rsidR="003D0B67" w:rsidRPr="00AB7EFC">
        <w:rPr>
          <w:rFonts w:ascii="Times New Roman" w:hAnsi="Times New Roman" w:cs="Times New Roman"/>
          <w:sz w:val="28"/>
          <w:szCs w:val="28"/>
          <w:lang w:val="uk-UA"/>
        </w:rPr>
        <w:t>домислювання</w:t>
      </w:r>
      <w:proofErr w:type="spellEnd"/>
      <w:r w:rsidR="003D0B67" w:rsidRPr="00AB7EFC">
        <w:rPr>
          <w:rFonts w:ascii="Times New Roman" w:hAnsi="Times New Roman" w:cs="Times New Roman"/>
          <w:sz w:val="28"/>
          <w:szCs w:val="28"/>
          <w:lang w:val="uk-UA"/>
        </w:rPr>
        <w:t>, спрямований на майбутній контакт з об’єктом; завжди є «недомовленим» і заохочує роботу уяви; не обов’язково змінювати зі зміною репутації; прийнятний лише у певному сегменті серед певної аудиторії</w:t>
      </w:r>
      <w:r w:rsidR="002B2602">
        <w:rPr>
          <w:rFonts w:ascii="Times New Roman" w:hAnsi="Times New Roman" w:cs="Times New Roman"/>
          <w:sz w:val="28"/>
          <w:szCs w:val="28"/>
          <w:lang w:val="uk-UA"/>
        </w:rPr>
        <w:t xml:space="preserve"> </w:t>
      </w:r>
      <w:r w:rsidR="002B2602" w:rsidRPr="00AB7EFC">
        <w:rPr>
          <w:rFonts w:ascii="Times New Roman" w:hAnsi="Times New Roman" w:cs="Times New Roman"/>
          <w:sz w:val="28"/>
          <w:szCs w:val="28"/>
          <w:lang w:val="uk-UA"/>
        </w:rPr>
        <w:t>[</w:t>
      </w:r>
      <w:r w:rsidR="002B2602">
        <w:rPr>
          <w:rFonts w:ascii="Times New Roman" w:hAnsi="Times New Roman" w:cs="Times New Roman"/>
          <w:sz w:val="28"/>
          <w:szCs w:val="28"/>
          <w:lang w:val="uk-UA"/>
        </w:rPr>
        <w:t>23</w:t>
      </w:r>
      <w:r w:rsidR="002B2602" w:rsidRPr="00AB7EFC">
        <w:rPr>
          <w:rFonts w:ascii="Times New Roman" w:hAnsi="Times New Roman" w:cs="Times New Roman"/>
          <w:sz w:val="28"/>
          <w:szCs w:val="28"/>
          <w:lang w:val="uk-UA"/>
        </w:rPr>
        <w:t>].</w:t>
      </w:r>
    </w:p>
    <w:p w:rsidR="002B2602" w:rsidRDefault="001F5ECB" w:rsidP="00AB7EFC">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Дослідники іміджу лідера О. </w:t>
      </w:r>
      <w:proofErr w:type="spellStart"/>
      <w:r w:rsidRPr="00AB7EFC">
        <w:rPr>
          <w:rFonts w:ascii="Times New Roman" w:hAnsi="Times New Roman" w:cs="Times New Roman"/>
          <w:sz w:val="28"/>
          <w:szCs w:val="28"/>
          <w:lang w:val="uk-UA"/>
        </w:rPr>
        <w:t>Бухаркова</w:t>
      </w:r>
      <w:proofErr w:type="spellEnd"/>
      <w:r w:rsidRPr="00AB7EFC">
        <w:rPr>
          <w:rFonts w:ascii="Times New Roman" w:hAnsi="Times New Roman" w:cs="Times New Roman"/>
          <w:sz w:val="28"/>
          <w:szCs w:val="28"/>
          <w:lang w:val="uk-UA"/>
        </w:rPr>
        <w:t xml:space="preserve">, К. Горшкова, </w:t>
      </w:r>
      <w:r w:rsidR="002B2602">
        <w:rPr>
          <w:rFonts w:ascii="Times New Roman" w:hAnsi="Times New Roman" w:cs="Times New Roman"/>
          <w:sz w:val="28"/>
          <w:szCs w:val="28"/>
          <w:lang w:val="uk-UA"/>
        </w:rPr>
        <w:t xml:space="preserve">порівнюють імідж з образом і </w:t>
      </w:r>
      <w:r w:rsidRPr="00AB7EFC">
        <w:rPr>
          <w:rFonts w:ascii="Times New Roman" w:hAnsi="Times New Roman" w:cs="Times New Roman"/>
          <w:sz w:val="28"/>
          <w:szCs w:val="28"/>
          <w:lang w:val="uk-UA"/>
        </w:rPr>
        <w:t xml:space="preserve">наголошують на </w:t>
      </w:r>
      <w:r w:rsidR="002B2602">
        <w:rPr>
          <w:rFonts w:ascii="Times New Roman" w:hAnsi="Times New Roman" w:cs="Times New Roman"/>
          <w:sz w:val="28"/>
          <w:szCs w:val="28"/>
          <w:lang w:val="uk-UA"/>
        </w:rPr>
        <w:t xml:space="preserve">їх </w:t>
      </w:r>
      <w:r w:rsidRPr="00AB7EFC">
        <w:rPr>
          <w:rFonts w:ascii="Times New Roman" w:hAnsi="Times New Roman" w:cs="Times New Roman"/>
          <w:sz w:val="28"/>
          <w:szCs w:val="28"/>
          <w:lang w:val="uk-UA"/>
        </w:rPr>
        <w:t>головній відмінності. Так, образ – це уявлення про предмет чи явище, яке виникає довільно у групи людей чи індивіда. Цей образ може бути і позитивним, і негативним. Імідж – спеціально спроектований і цілеспрямовано впроваджуваний образ предмета або явища. Основна мета створення і підтримки іміджу – формування</w:t>
      </w:r>
      <w:r w:rsidR="00C74B82" w:rsidRPr="00AB7EFC">
        <w:rPr>
          <w:rFonts w:ascii="Times New Roman" w:hAnsi="Times New Roman" w:cs="Times New Roman"/>
          <w:sz w:val="28"/>
          <w:szCs w:val="28"/>
          <w:lang w:val="uk-UA"/>
        </w:rPr>
        <w:t xml:space="preserve"> сприятливого</w:t>
      </w:r>
      <w:r w:rsidR="002B2602">
        <w:rPr>
          <w:rFonts w:ascii="Times New Roman" w:hAnsi="Times New Roman" w:cs="Times New Roman"/>
          <w:sz w:val="28"/>
          <w:szCs w:val="28"/>
          <w:lang w:val="uk-UA"/>
        </w:rPr>
        <w:t xml:space="preserve"> ставлення до предмета чи явища</w:t>
      </w:r>
      <w:r w:rsidR="002B2602" w:rsidRPr="002B2602">
        <w:rPr>
          <w:rFonts w:ascii="Times New Roman" w:hAnsi="Times New Roman" w:cs="Times New Roman"/>
          <w:sz w:val="28"/>
          <w:szCs w:val="28"/>
          <w:lang w:val="uk-UA"/>
        </w:rPr>
        <w:t xml:space="preserve"> </w:t>
      </w:r>
      <w:r w:rsidR="002B2602" w:rsidRPr="00AB7EFC">
        <w:rPr>
          <w:rFonts w:ascii="Times New Roman" w:hAnsi="Times New Roman" w:cs="Times New Roman"/>
          <w:sz w:val="28"/>
          <w:szCs w:val="28"/>
          <w:lang w:val="uk-UA"/>
        </w:rPr>
        <w:t>[</w:t>
      </w:r>
      <w:r w:rsidR="002B2602">
        <w:rPr>
          <w:rFonts w:ascii="Times New Roman" w:hAnsi="Times New Roman" w:cs="Times New Roman"/>
          <w:sz w:val="28"/>
          <w:szCs w:val="28"/>
          <w:lang w:val="uk-UA"/>
        </w:rPr>
        <w:t>24, с. 42</w:t>
      </w:r>
      <w:r w:rsidR="002B2602" w:rsidRPr="00AB7EFC">
        <w:rPr>
          <w:rFonts w:ascii="Times New Roman" w:hAnsi="Times New Roman" w:cs="Times New Roman"/>
          <w:sz w:val="28"/>
          <w:szCs w:val="28"/>
          <w:lang w:val="uk-UA"/>
        </w:rPr>
        <w:t>].</w:t>
      </w:r>
      <w:r w:rsidR="00C74B82" w:rsidRPr="00AB7EFC">
        <w:rPr>
          <w:rFonts w:ascii="Times New Roman" w:hAnsi="Times New Roman" w:cs="Times New Roman"/>
          <w:sz w:val="28"/>
          <w:szCs w:val="28"/>
          <w:lang w:val="uk-UA"/>
        </w:rPr>
        <w:t xml:space="preserve"> </w:t>
      </w:r>
    </w:p>
    <w:p w:rsidR="00365701" w:rsidRPr="00AB7EFC" w:rsidRDefault="001F1F18" w:rsidP="00AB7EF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С. </w:t>
      </w:r>
      <w:proofErr w:type="spellStart"/>
      <w:r w:rsidR="002B2602">
        <w:rPr>
          <w:rFonts w:ascii="Times New Roman" w:hAnsi="Times New Roman" w:cs="Times New Roman"/>
          <w:color w:val="000000"/>
          <w:sz w:val="28"/>
          <w:szCs w:val="28"/>
          <w:lang w:val="uk-UA"/>
        </w:rPr>
        <w:t>Якушева</w:t>
      </w:r>
      <w:proofErr w:type="spellEnd"/>
      <w:r w:rsidR="002B2602">
        <w:rPr>
          <w:rFonts w:ascii="Times New Roman" w:hAnsi="Times New Roman" w:cs="Times New Roman"/>
          <w:color w:val="000000"/>
          <w:sz w:val="28"/>
          <w:szCs w:val="28"/>
          <w:lang w:val="uk-UA"/>
        </w:rPr>
        <w:t>, досліджуючи імідж сучасного педагога вищої школи дає таке визначення цього поняття: «</w:t>
      </w:r>
      <w:r w:rsidR="002B2602" w:rsidRPr="00AB7EFC">
        <w:rPr>
          <w:rFonts w:ascii="Times New Roman" w:hAnsi="Times New Roman" w:cs="Times New Roman"/>
          <w:sz w:val="28"/>
          <w:szCs w:val="28"/>
          <w:lang w:val="uk-UA"/>
        </w:rPr>
        <w:t xml:space="preserve">це інтегративна якість особистості, синтез інтелектуальної, кінетичної, мовленнєвої, </w:t>
      </w:r>
      <w:proofErr w:type="spellStart"/>
      <w:r w:rsidR="002B2602" w:rsidRPr="00AB7EFC">
        <w:rPr>
          <w:rFonts w:ascii="Times New Roman" w:hAnsi="Times New Roman" w:cs="Times New Roman"/>
          <w:sz w:val="28"/>
          <w:szCs w:val="28"/>
          <w:lang w:val="uk-UA"/>
        </w:rPr>
        <w:t>середовищної</w:t>
      </w:r>
      <w:proofErr w:type="spellEnd"/>
      <w:r w:rsidR="002B2602" w:rsidRPr="00AB7EFC">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002B2602" w:rsidRPr="00AB7EFC">
        <w:rPr>
          <w:rFonts w:ascii="Times New Roman" w:hAnsi="Times New Roman" w:cs="Times New Roman"/>
          <w:sz w:val="28"/>
          <w:szCs w:val="28"/>
          <w:lang w:val="uk-UA"/>
        </w:rPr>
        <w:t xml:space="preserve"> артистичної культур</w:t>
      </w:r>
      <w:r w:rsidR="002B2602">
        <w:rPr>
          <w:rFonts w:ascii="Times New Roman" w:hAnsi="Times New Roman" w:cs="Times New Roman"/>
          <w:sz w:val="28"/>
          <w:szCs w:val="28"/>
          <w:lang w:val="uk-UA"/>
        </w:rPr>
        <w:t>»</w:t>
      </w:r>
      <w:r>
        <w:rPr>
          <w:rFonts w:ascii="Times New Roman" w:hAnsi="Times New Roman" w:cs="Times New Roman"/>
          <w:sz w:val="28"/>
          <w:szCs w:val="28"/>
          <w:lang w:val="uk-UA"/>
        </w:rPr>
        <w:t>.</w:t>
      </w:r>
      <w:r w:rsidR="002B2602">
        <w:rPr>
          <w:rFonts w:ascii="Times New Roman" w:hAnsi="Times New Roman" w:cs="Times New Roman"/>
          <w:sz w:val="28"/>
          <w:szCs w:val="28"/>
          <w:lang w:val="uk-UA"/>
        </w:rPr>
        <w:t xml:space="preserve"> Дослідниця коротко характеризує ці складники іміджу</w:t>
      </w:r>
      <w:r w:rsidR="002B2602" w:rsidRPr="00AB7EFC">
        <w:rPr>
          <w:rFonts w:ascii="Times New Roman" w:hAnsi="Times New Roman" w:cs="Times New Roman"/>
          <w:sz w:val="28"/>
          <w:szCs w:val="28"/>
          <w:lang w:val="uk-UA"/>
        </w:rPr>
        <w:t>.</w:t>
      </w:r>
      <w:r w:rsidR="002B2602">
        <w:rPr>
          <w:rFonts w:ascii="Times New Roman" w:hAnsi="Times New Roman" w:cs="Times New Roman"/>
          <w:color w:val="000000"/>
          <w:sz w:val="28"/>
          <w:szCs w:val="28"/>
          <w:lang w:val="uk-UA"/>
        </w:rPr>
        <w:t xml:space="preserve"> </w:t>
      </w:r>
      <w:r w:rsidR="00365701" w:rsidRPr="00AB7EFC">
        <w:rPr>
          <w:rFonts w:ascii="Times New Roman" w:hAnsi="Times New Roman" w:cs="Times New Roman"/>
          <w:sz w:val="28"/>
          <w:szCs w:val="28"/>
          <w:lang w:val="uk-UA"/>
        </w:rPr>
        <w:t>Інтелектуальна культура – це гнучкість мислення, рефлексія і самосвідомість пов’язана з розвитком творчого начала і ростом професійної майстерності особистості педагога.</w:t>
      </w:r>
    </w:p>
    <w:p w:rsidR="00365701" w:rsidRPr="00AB7EFC" w:rsidRDefault="00365701" w:rsidP="00AB7EFC">
      <w:pPr>
        <w:spacing w:after="0" w:line="360" w:lineRule="auto"/>
        <w:ind w:firstLine="567"/>
        <w:jc w:val="both"/>
        <w:rPr>
          <w:rFonts w:ascii="Times New Roman" w:hAnsi="Times New Roman" w:cs="Times New Roman"/>
          <w:sz w:val="28"/>
          <w:szCs w:val="28"/>
          <w:lang w:val="uk-UA"/>
        </w:rPr>
      </w:pPr>
      <w:proofErr w:type="spellStart"/>
      <w:r w:rsidRPr="00AB7EFC">
        <w:rPr>
          <w:rFonts w:ascii="Times New Roman" w:hAnsi="Times New Roman" w:cs="Times New Roman"/>
          <w:sz w:val="28"/>
          <w:szCs w:val="28"/>
          <w:lang w:val="uk-UA"/>
        </w:rPr>
        <w:t>Габітарна</w:t>
      </w:r>
      <w:proofErr w:type="spellEnd"/>
      <w:r w:rsidRPr="00AB7EFC">
        <w:rPr>
          <w:rFonts w:ascii="Times New Roman" w:hAnsi="Times New Roman" w:cs="Times New Roman"/>
          <w:sz w:val="28"/>
          <w:szCs w:val="28"/>
          <w:lang w:val="uk-UA"/>
        </w:rPr>
        <w:t xml:space="preserve"> культура (лат. </w:t>
      </w:r>
      <w:r w:rsidRPr="00AB7EFC">
        <w:rPr>
          <w:rFonts w:ascii="Times New Roman" w:hAnsi="Times New Roman" w:cs="Times New Roman"/>
          <w:sz w:val="28"/>
          <w:szCs w:val="28"/>
          <w:lang w:val="en-US"/>
        </w:rPr>
        <w:t>habitus</w:t>
      </w:r>
      <w:r w:rsidRPr="00AB7EFC">
        <w:rPr>
          <w:rFonts w:ascii="Times New Roman" w:hAnsi="Times New Roman" w:cs="Times New Roman"/>
          <w:sz w:val="28"/>
          <w:szCs w:val="28"/>
          <w:lang w:val="uk-UA"/>
        </w:rPr>
        <w:t xml:space="preserve"> – зовнішність) – це культура особистості? що включає в себе індивідуальність, яка визначає кольорову гаму, фізичні і психофізіологічні особливості; стиль, що визначає індивідуальну креативну характеристику у відповідності до вимог професії; моду, що відображає тенденції розвитку і допомагає педагогові бути сучасним і визнаним в середовищі колег і тих, хто навчається;</w:t>
      </w:r>
    </w:p>
    <w:p w:rsidR="00365701" w:rsidRPr="00AB7EFC" w:rsidRDefault="00365701" w:rsidP="00AB7EFC">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Кінетична культура (</w:t>
      </w:r>
      <w:proofErr w:type="spellStart"/>
      <w:r w:rsidRPr="00AB7EFC">
        <w:rPr>
          <w:rFonts w:ascii="Times New Roman" w:hAnsi="Times New Roman" w:cs="Times New Roman"/>
          <w:sz w:val="28"/>
          <w:szCs w:val="28"/>
          <w:lang w:val="uk-UA"/>
        </w:rPr>
        <w:t>грец</w:t>
      </w:r>
      <w:proofErr w:type="spellEnd"/>
      <w:r w:rsidRPr="00AB7EFC">
        <w:rPr>
          <w:rFonts w:ascii="Times New Roman" w:hAnsi="Times New Roman" w:cs="Times New Roman"/>
          <w:sz w:val="28"/>
          <w:szCs w:val="28"/>
          <w:lang w:val="uk-UA"/>
        </w:rPr>
        <w:t>. к</w:t>
      </w:r>
      <w:proofErr w:type="spellStart"/>
      <w:r w:rsidRPr="00AB7EFC">
        <w:rPr>
          <w:rFonts w:ascii="Times New Roman" w:hAnsi="Times New Roman" w:cs="Times New Roman"/>
          <w:sz w:val="28"/>
          <w:szCs w:val="28"/>
          <w:lang w:val="en-US"/>
        </w:rPr>
        <w:t>inesis</w:t>
      </w:r>
      <w:proofErr w:type="spellEnd"/>
      <w:r w:rsidRPr="00AB7EFC">
        <w:rPr>
          <w:rFonts w:ascii="Times New Roman" w:hAnsi="Times New Roman" w:cs="Times New Roman"/>
          <w:sz w:val="28"/>
          <w:szCs w:val="28"/>
        </w:rPr>
        <w:t xml:space="preserve"> </w:t>
      </w:r>
      <w:r w:rsidRPr="00AB7EFC">
        <w:rPr>
          <w:rFonts w:ascii="Times New Roman" w:hAnsi="Times New Roman" w:cs="Times New Roman"/>
          <w:sz w:val="28"/>
          <w:szCs w:val="28"/>
          <w:lang w:val="uk-UA"/>
        </w:rPr>
        <w:t>– рух) культура обумовлена мімікою і пантомімікою (жести, вираз очей, поза, тіло рухи, хода, постава);</w:t>
      </w:r>
    </w:p>
    <w:p w:rsidR="00365701" w:rsidRPr="00AB7EFC" w:rsidRDefault="00365701" w:rsidP="00AB7EFC">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Мовленнєва культура – особистісна культура, що розвивається на основі принципу об’єктивно існуючих зв’язків між мовленням і пізнавальними процесами, що передбачає відчуття стилю, розвинений смак і ерудицію;</w:t>
      </w:r>
    </w:p>
    <w:p w:rsidR="00365701" w:rsidRPr="00AB7EFC" w:rsidRDefault="00365701" w:rsidP="00AB7EFC">
      <w:pPr>
        <w:spacing w:after="0" w:line="360" w:lineRule="auto"/>
        <w:ind w:firstLine="567"/>
        <w:jc w:val="both"/>
        <w:rPr>
          <w:rFonts w:ascii="Times New Roman" w:hAnsi="Times New Roman" w:cs="Times New Roman"/>
          <w:sz w:val="28"/>
          <w:szCs w:val="28"/>
          <w:lang w:val="uk-UA"/>
        </w:rPr>
      </w:pPr>
      <w:proofErr w:type="spellStart"/>
      <w:r w:rsidRPr="00AB7EFC">
        <w:rPr>
          <w:rFonts w:ascii="Times New Roman" w:hAnsi="Times New Roman" w:cs="Times New Roman"/>
          <w:sz w:val="28"/>
          <w:szCs w:val="28"/>
          <w:lang w:val="uk-UA"/>
        </w:rPr>
        <w:t>Середовищна</w:t>
      </w:r>
      <w:proofErr w:type="spellEnd"/>
      <w:r w:rsidRPr="00AB7EFC">
        <w:rPr>
          <w:rFonts w:ascii="Times New Roman" w:hAnsi="Times New Roman" w:cs="Times New Roman"/>
          <w:sz w:val="28"/>
          <w:szCs w:val="28"/>
          <w:lang w:val="uk-UA"/>
        </w:rPr>
        <w:t xml:space="preserve"> культура – матеріальна і соціальна (оточення і аксесуари);</w:t>
      </w:r>
    </w:p>
    <w:p w:rsidR="001F1F18" w:rsidRDefault="00365701" w:rsidP="001F1F18">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lastRenderedPageBreak/>
        <w:t>Артистична культура – інтегрована якість особистості, що забезпечує єдність загальної культури і артистизму, аксіологічного і естетико-етичного початків у різних видах професійної діяльності і спілкування</w:t>
      </w:r>
      <w:r w:rsidR="004D270E">
        <w:rPr>
          <w:rFonts w:ascii="Times New Roman" w:hAnsi="Times New Roman" w:cs="Times New Roman"/>
          <w:sz w:val="28"/>
          <w:szCs w:val="28"/>
          <w:lang w:val="uk-UA"/>
        </w:rPr>
        <w:t xml:space="preserve"> </w:t>
      </w:r>
      <w:r w:rsidR="004D270E" w:rsidRPr="00AB7EFC">
        <w:rPr>
          <w:rFonts w:ascii="Times New Roman" w:hAnsi="Times New Roman" w:cs="Times New Roman"/>
          <w:sz w:val="28"/>
          <w:szCs w:val="28"/>
          <w:lang w:val="uk-UA"/>
        </w:rPr>
        <w:t>[</w:t>
      </w:r>
      <w:r w:rsidR="004D270E">
        <w:rPr>
          <w:rFonts w:ascii="Times New Roman" w:hAnsi="Times New Roman" w:cs="Times New Roman"/>
          <w:sz w:val="28"/>
          <w:szCs w:val="28"/>
          <w:lang w:val="uk-UA"/>
        </w:rPr>
        <w:t>2</w:t>
      </w:r>
      <w:r w:rsidR="002D47EF">
        <w:rPr>
          <w:rFonts w:ascii="Times New Roman" w:hAnsi="Times New Roman" w:cs="Times New Roman"/>
          <w:sz w:val="28"/>
          <w:szCs w:val="28"/>
          <w:lang w:val="uk-UA"/>
        </w:rPr>
        <w:t>5</w:t>
      </w:r>
      <w:r w:rsidR="004D270E">
        <w:rPr>
          <w:rFonts w:ascii="Times New Roman" w:hAnsi="Times New Roman" w:cs="Times New Roman"/>
          <w:sz w:val="28"/>
          <w:szCs w:val="28"/>
          <w:lang w:val="uk-UA"/>
        </w:rPr>
        <w:t>, с. 82</w:t>
      </w:r>
      <w:r w:rsidR="004D270E" w:rsidRPr="00AB7EFC">
        <w:rPr>
          <w:rFonts w:ascii="Times New Roman" w:hAnsi="Times New Roman" w:cs="Times New Roman"/>
          <w:sz w:val="28"/>
          <w:szCs w:val="28"/>
          <w:lang w:val="uk-UA"/>
        </w:rPr>
        <w:t>].</w:t>
      </w:r>
      <w:r w:rsidR="004D270E">
        <w:rPr>
          <w:rFonts w:ascii="Times New Roman" w:hAnsi="Times New Roman" w:cs="Times New Roman"/>
          <w:sz w:val="28"/>
          <w:szCs w:val="28"/>
          <w:lang w:val="uk-UA"/>
        </w:rPr>
        <w:t xml:space="preserve"> </w:t>
      </w:r>
    </w:p>
    <w:p w:rsidR="00944DDB" w:rsidRDefault="004D270E" w:rsidP="004D270E">
      <w:pPr>
        <w:spacing w:after="0" w:line="360" w:lineRule="auto"/>
        <w:ind w:firstLine="567"/>
        <w:jc w:val="both"/>
        <w:rPr>
          <w:rFonts w:ascii="Times New Roman" w:eastAsia="Times New Roman" w:hAnsi="Times New Roman" w:cs="Times New Roman"/>
          <w:color w:val="252525"/>
          <w:sz w:val="28"/>
          <w:szCs w:val="28"/>
          <w:lang w:val="uk-UA"/>
        </w:rPr>
      </w:pPr>
      <w:r>
        <w:rPr>
          <w:rFonts w:ascii="Times New Roman" w:hAnsi="Times New Roman" w:cs="Times New Roman"/>
          <w:sz w:val="28"/>
          <w:szCs w:val="28"/>
          <w:lang w:val="uk-UA"/>
        </w:rPr>
        <w:t>Отже, і</w:t>
      </w:r>
      <w:r w:rsidR="00944DDB" w:rsidRPr="00AB7EFC">
        <w:rPr>
          <w:rFonts w:ascii="Times New Roman" w:eastAsia="Times New Roman" w:hAnsi="Times New Roman" w:cs="Times New Roman"/>
          <w:color w:val="252525"/>
          <w:sz w:val="28"/>
          <w:szCs w:val="28"/>
          <w:lang w:val="uk-UA"/>
        </w:rPr>
        <w:t xml:space="preserve">мідж – це </w:t>
      </w:r>
      <w:r>
        <w:rPr>
          <w:rFonts w:ascii="Times New Roman" w:eastAsia="Times New Roman" w:hAnsi="Times New Roman" w:cs="Times New Roman"/>
          <w:color w:val="252525"/>
          <w:sz w:val="28"/>
          <w:szCs w:val="28"/>
          <w:lang w:val="uk-UA"/>
        </w:rPr>
        <w:t xml:space="preserve">передусім </w:t>
      </w:r>
      <w:r w:rsidR="00944DDB" w:rsidRPr="00AB7EFC">
        <w:rPr>
          <w:rFonts w:ascii="Times New Roman" w:eastAsia="Times New Roman" w:hAnsi="Times New Roman" w:cs="Times New Roman"/>
          <w:color w:val="252525"/>
          <w:sz w:val="28"/>
          <w:szCs w:val="28"/>
          <w:lang w:val="uk-UA"/>
        </w:rPr>
        <w:t xml:space="preserve">знакові характеристики, в яких наявні і форма, і зміст. </w:t>
      </w:r>
      <w:r>
        <w:rPr>
          <w:rFonts w:ascii="Times New Roman" w:eastAsia="Times New Roman" w:hAnsi="Times New Roman" w:cs="Times New Roman"/>
          <w:color w:val="252525"/>
          <w:sz w:val="28"/>
          <w:szCs w:val="28"/>
          <w:lang w:val="uk-UA"/>
        </w:rPr>
        <w:t xml:space="preserve">Імідж – </w:t>
      </w:r>
      <w:r w:rsidR="00944DDB" w:rsidRPr="00AB7EFC">
        <w:rPr>
          <w:rFonts w:ascii="Times New Roman" w:eastAsia="Times New Roman" w:hAnsi="Times New Roman" w:cs="Times New Roman"/>
          <w:color w:val="252525"/>
          <w:sz w:val="28"/>
          <w:szCs w:val="28"/>
          <w:lang w:val="uk-UA"/>
        </w:rPr>
        <w:t>багатогранне явище, що відбиває</w:t>
      </w:r>
      <w:r>
        <w:rPr>
          <w:rFonts w:ascii="Times New Roman" w:eastAsia="Times New Roman" w:hAnsi="Times New Roman" w:cs="Times New Roman"/>
          <w:color w:val="252525"/>
          <w:sz w:val="28"/>
          <w:szCs w:val="28"/>
          <w:lang w:val="uk-UA"/>
        </w:rPr>
        <w:t xml:space="preserve"> і сутнісні, і зовнішні сторони,</w:t>
      </w:r>
      <w:r w:rsidR="00944DDB" w:rsidRPr="00AB7EFC">
        <w:rPr>
          <w:rFonts w:ascii="Times New Roman" w:eastAsia="Times New Roman" w:hAnsi="Times New Roman" w:cs="Times New Roman"/>
          <w:color w:val="252525"/>
          <w:sz w:val="28"/>
          <w:szCs w:val="28"/>
          <w:lang w:val="uk-UA"/>
        </w:rPr>
        <w:t xml:space="preserve"> </w:t>
      </w:r>
      <w:r>
        <w:rPr>
          <w:rFonts w:ascii="Times New Roman" w:eastAsia="Times New Roman" w:hAnsi="Times New Roman" w:cs="Times New Roman"/>
          <w:color w:val="252525"/>
          <w:sz w:val="28"/>
          <w:szCs w:val="28"/>
          <w:lang w:val="uk-UA"/>
        </w:rPr>
        <w:t>м</w:t>
      </w:r>
      <w:r w:rsidR="00944DDB" w:rsidRPr="00AB7EFC">
        <w:rPr>
          <w:rFonts w:ascii="Times New Roman" w:eastAsia="Times New Roman" w:hAnsi="Times New Roman" w:cs="Times New Roman"/>
          <w:color w:val="252525"/>
          <w:sz w:val="28"/>
          <w:szCs w:val="28"/>
          <w:lang w:val="uk-UA"/>
        </w:rPr>
        <w:t xml:space="preserve">и </w:t>
      </w:r>
      <w:r>
        <w:rPr>
          <w:rFonts w:ascii="Times New Roman" w:eastAsia="Times New Roman" w:hAnsi="Times New Roman" w:cs="Times New Roman"/>
          <w:color w:val="252525"/>
          <w:sz w:val="28"/>
          <w:szCs w:val="28"/>
          <w:lang w:val="uk-UA"/>
        </w:rPr>
        <w:t xml:space="preserve">ж </w:t>
      </w:r>
      <w:r w:rsidR="00944DDB" w:rsidRPr="00AB7EFC">
        <w:rPr>
          <w:rFonts w:ascii="Times New Roman" w:eastAsia="Times New Roman" w:hAnsi="Times New Roman" w:cs="Times New Roman"/>
          <w:color w:val="252525"/>
          <w:sz w:val="28"/>
          <w:szCs w:val="28"/>
          <w:lang w:val="uk-UA"/>
        </w:rPr>
        <w:t xml:space="preserve">запам’ятовуємо саму форму, яка потім посилає нас на подальший змістовні характеристики самого іміджу. Найбільш впливовими, як для іміджу, є візуальні характеристики. Як правило, ми не встигаємо </w:t>
      </w:r>
      <w:r>
        <w:rPr>
          <w:rFonts w:ascii="Times New Roman" w:eastAsia="Times New Roman" w:hAnsi="Times New Roman" w:cs="Times New Roman"/>
          <w:color w:val="252525"/>
          <w:sz w:val="28"/>
          <w:szCs w:val="28"/>
          <w:lang w:val="uk-UA"/>
        </w:rPr>
        <w:t>за</w:t>
      </w:r>
      <w:r w:rsidR="00944DDB" w:rsidRPr="00AB7EFC">
        <w:rPr>
          <w:rFonts w:ascii="Times New Roman" w:eastAsia="Times New Roman" w:hAnsi="Times New Roman" w:cs="Times New Roman"/>
          <w:color w:val="252525"/>
          <w:sz w:val="28"/>
          <w:szCs w:val="28"/>
          <w:lang w:val="uk-UA"/>
        </w:rPr>
        <w:t xml:space="preserve">глиблюватись </w:t>
      </w:r>
      <w:r>
        <w:rPr>
          <w:rFonts w:ascii="Times New Roman" w:eastAsia="Times New Roman" w:hAnsi="Times New Roman" w:cs="Times New Roman"/>
          <w:color w:val="252525"/>
          <w:sz w:val="28"/>
          <w:szCs w:val="28"/>
          <w:lang w:val="uk-UA"/>
        </w:rPr>
        <w:t>у</w:t>
      </w:r>
      <w:r w:rsidR="00944DDB" w:rsidRPr="00AB7EFC">
        <w:rPr>
          <w:rFonts w:ascii="Times New Roman" w:eastAsia="Times New Roman" w:hAnsi="Times New Roman" w:cs="Times New Roman"/>
          <w:color w:val="252525"/>
          <w:sz w:val="28"/>
          <w:szCs w:val="28"/>
          <w:lang w:val="uk-UA"/>
        </w:rPr>
        <w:t xml:space="preserve"> знання і деталізувати інформацію про кожну людину, з якою </w:t>
      </w:r>
      <w:r>
        <w:rPr>
          <w:rFonts w:ascii="Times New Roman" w:eastAsia="Times New Roman" w:hAnsi="Times New Roman" w:cs="Times New Roman"/>
          <w:color w:val="252525"/>
          <w:sz w:val="28"/>
          <w:szCs w:val="28"/>
          <w:lang w:val="uk-UA"/>
        </w:rPr>
        <w:t>спілкуємося</w:t>
      </w:r>
      <w:r w:rsidR="00944DDB" w:rsidRPr="00AB7EFC">
        <w:rPr>
          <w:rFonts w:ascii="Times New Roman" w:eastAsia="Times New Roman" w:hAnsi="Times New Roman" w:cs="Times New Roman"/>
          <w:color w:val="252525"/>
          <w:sz w:val="28"/>
          <w:szCs w:val="28"/>
          <w:lang w:val="uk-UA"/>
        </w:rPr>
        <w:t>. Візуальний імідж, який люди створюють самі, ми помічаємо в першу чергу. Тіло, поза, одяг нам надають масу інформації іще до того, як людина до нас заговорить. Загалом, імідж досі не перестає існувати по тій причині, що ми ж самі на нього реагуємо позитивно. Це так зване культивування потрібних реакцій. Обидві сторони породжують типи поведінки, в яких самі зацікавлені. При цьому, ніхто не створює собі негативні або конфліктні іміджі. Звичайно, зустрічаються випадки агресивних іміджів, але вони слугують звичайною сценічною приманкою. Побудова іміджу ведеться відповідно до одного з законів пропаганди, який говорить про те, що немає сенсу витрачати гроші на р</w:t>
      </w:r>
      <w:r w:rsidR="00AA2CFB">
        <w:rPr>
          <w:rFonts w:ascii="Times New Roman" w:eastAsia="Times New Roman" w:hAnsi="Times New Roman" w:cs="Times New Roman"/>
          <w:color w:val="252525"/>
          <w:sz w:val="28"/>
          <w:szCs w:val="28"/>
          <w:lang w:val="uk-UA"/>
        </w:rPr>
        <w:t>уйнування</w:t>
      </w:r>
      <w:r w:rsidR="00944DDB" w:rsidRPr="00AB7EFC">
        <w:rPr>
          <w:rFonts w:ascii="Times New Roman" w:eastAsia="Times New Roman" w:hAnsi="Times New Roman" w:cs="Times New Roman"/>
          <w:color w:val="252525"/>
          <w:sz w:val="28"/>
          <w:szCs w:val="28"/>
          <w:lang w:val="uk-UA"/>
        </w:rPr>
        <w:t xml:space="preserve"> стереотипу, а варто будувати новий стереотип, який заснований на старому. </w:t>
      </w:r>
      <w:r w:rsidR="00AA2CFB">
        <w:rPr>
          <w:rFonts w:ascii="Times New Roman" w:eastAsia="Times New Roman" w:hAnsi="Times New Roman" w:cs="Times New Roman"/>
          <w:color w:val="252525"/>
          <w:sz w:val="28"/>
          <w:szCs w:val="28"/>
          <w:lang w:val="uk-UA"/>
        </w:rPr>
        <w:t>Новостворений і</w:t>
      </w:r>
      <w:r w:rsidR="00944DDB" w:rsidRPr="00AB7EFC">
        <w:rPr>
          <w:rFonts w:ascii="Times New Roman" w:eastAsia="Times New Roman" w:hAnsi="Times New Roman" w:cs="Times New Roman"/>
          <w:color w:val="252525"/>
          <w:sz w:val="28"/>
          <w:szCs w:val="28"/>
          <w:lang w:val="uk-UA"/>
        </w:rPr>
        <w:t xml:space="preserve">мідж і </w:t>
      </w:r>
      <w:r w:rsidR="00AA2CFB">
        <w:rPr>
          <w:rFonts w:ascii="Times New Roman" w:eastAsia="Times New Roman" w:hAnsi="Times New Roman" w:cs="Times New Roman"/>
          <w:color w:val="252525"/>
          <w:sz w:val="28"/>
          <w:szCs w:val="28"/>
          <w:lang w:val="uk-UA"/>
        </w:rPr>
        <w:t>буде</w:t>
      </w:r>
      <w:r w:rsidR="00944DDB" w:rsidRPr="00AB7EFC">
        <w:rPr>
          <w:rFonts w:ascii="Times New Roman" w:eastAsia="Times New Roman" w:hAnsi="Times New Roman" w:cs="Times New Roman"/>
          <w:color w:val="252525"/>
          <w:sz w:val="28"/>
          <w:szCs w:val="28"/>
          <w:lang w:val="uk-UA"/>
        </w:rPr>
        <w:t xml:space="preserve"> новим стереотипом.</w:t>
      </w:r>
    </w:p>
    <w:p w:rsidR="002D47EF" w:rsidRPr="002D47EF" w:rsidRDefault="002D47EF" w:rsidP="002D47EF">
      <w:pPr>
        <w:tabs>
          <w:tab w:val="left" w:pos="567"/>
        </w:tabs>
        <w:spacing w:after="0" w:line="360" w:lineRule="auto"/>
        <w:ind w:firstLine="851"/>
        <w:jc w:val="both"/>
        <w:rPr>
          <w:rFonts w:ascii="Times New Roman" w:eastAsia="Times New Roman" w:hAnsi="Times New Roman" w:cs="Times New Roman"/>
          <w:sz w:val="28"/>
          <w:szCs w:val="28"/>
          <w:lang w:val="uk-UA"/>
        </w:rPr>
      </w:pPr>
      <w:r w:rsidRPr="002D47EF">
        <w:rPr>
          <w:rFonts w:ascii="Times New Roman" w:eastAsia="Times New Roman" w:hAnsi="Times New Roman" w:cs="Times New Roman"/>
          <w:sz w:val="28"/>
          <w:szCs w:val="28"/>
          <w:lang w:val="uk-UA"/>
        </w:rPr>
        <w:t xml:space="preserve">К. Крутій вважає, що імідж педагога дошкільного навчального закладу може бути представлений як соціально-психологічний образ, формування якого зумовлено наявністю яскраво виражених спонтанно або усвідомлено презентованих якостей педагога, легко сприймається оточуючими при першому контакті, і відповідний очікуванням аудиторії, є прологом до формування авторитету </w:t>
      </w:r>
      <w:r>
        <w:rPr>
          <w:rFonts w:ascii="Times New Roman" w:hAnsi="Times New Roman" w:cs="Times New Roman"/>
          <w:sz w:val="28"/>
          <w:szCs w:val="28"/>
          <w:lang w:val="uk-UA" w:eastAsia="uk-UA"/>
        </w:rPr>
        <w:t>[26</w:t>
      </w:r>
      <w:r w:rsidRPr="002D47EF">
        <w:rPr>
          <w:rFonts w:ascii="Times New Roman" w:eastAsia="Times New Roman" w:hAnsi="Times New Roman" w:cs="Times New Roman"/>
          <w:sz w:val="28"/>
          <w:szCs w:val="28"/>
          <w:lang w:val="uk-UA" w:eastAsia="uk-UA"/>
        </w:rPr>
        <w:t>].</w:t>
      </w:r>
    </w:p>
    <w:p w:rsidR="00AA2CFB" w:rsidRPr="00A17158" w:rsidRDefault="00AA2CFB" w:rsidP="002D47EF">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color w:val="252525"/>
          <w:sz w:val="28"/>
          <w:szCs w:val="28"/>
          <w:lang w:val="uk-UA"/>
        </w:rPr>
        <w:t xml:space="preserve">Як складне явище імідж виконує низку функцій, класифікація яких </w:t>
      </w:r>
      <w:proofErr w:type="spellStart"/>
      <w:r>
        <w:rPr>
          <w:rFonts w:ascii="Times New Roman" w:eastAsia="Times New Roman" w:hAnsi="Times New Roman" w:cs="Times New Roman"/>
          <w:color w:val="252525"/>
          <w:sz w:val="28"/>
          <w:szCs w:val="28"/>
          <w:lang w:val="uk-UA"/>
        </w:rPr>
        <w:t>вірізняється</w:t>
      </w:r>
      <w:proofErr w:type="spellEnd"/>
      <w:r>
        <w:rPr>
          <w:rFonts w:ascii="Times New Roman" w:eastAsia="Times New Roman" w:hAnsi="Times New Roman" w:cs="Times New Roman"/>
          <w:color w:val="252525"/>
          <w:sz w:val="28"/>
          <w:szCs w:val="28"/>
          <w:lang w:val="uk-UA"/>
        </w:rPr>
        <w:t xml:space="preserve"> залежно від галузі науки. </w:t>
      </w:r>
      <w:r w:rsidRPr="00A17158">
        <w:rPr>
          <w:rFonts w:ascii="Times New Roman" w:hAnsi="Times New Roman" w:cs="Times New Roman"/>
          <w:sz w:val="28"/>
          <w:szCs w:val="28"/>
          <w:lang w:val="uk-UA"/>
        </w:rPr>
        <w:t>У філософ</w:t>
      </w:r>
      <w:r>
        <w:rPr>
          <w:rFonts w:ascii="Times New Roman" w:hAnsi="Times New Roman" w:cs="Times New Roman"/>
          <w:sz w:val="28"/>
          <w:szCs w:val="28"/>
          <w:lang w:val="uk-UA"/>
        </w:rPr>
        <w:t>ії</w:t>
      </w:r>
      <w:r w:rsidRPr="00A17158">
        <w:rPr>
          <w:rFonts w:ascii="Times New Roman" w:hAnsi="Times New Roman" w:cs="Times New Roman"/>
          <w:sz w:val="28"/>
          <w:szCs w:val="28"/>
          <w:lang w:val="uk-UA"/>
        </w:rPr>
        <w:t xml:space="preserve"> виділяють такі функції іміджу: </w:t>
      </w:r>
    </w:p>
    <w:p w:rsidR="00AA2CFB" w:rsidRPr="00A17158" w:rsidRDefault="00AA2CFB" w:rsidP="002D47EF">
      <w:pPr>
        <w:spacing w:after="0" w:line="360" w:lineRule="auto"/>
        <w:jc w:val="both"/>
        <w:rPr>
          <w:rFonts w:ascii="Times New Roman" w:hAnsi="Times New Roman" w:cs="Times New Roman"/>
          <w:sz w:val="28"/>
          <w:szCs w:val="28"/>
          <w:lang w:val="uk-UA"/>
        </w:rPr>
      </w:pPr>
      <w:r w:rsidRPr="00A17158">
        <w:rPr>
          <w:rFonts w:ascii="Times New Roman" w:hAnsi="Times New Roman" w:cs="Times New Roman"/>
          <w:sz w:val="28"/>
          <w:szCs w:val="28"/>
          <w:lang w:val="uk-UA"/>
        </w:rPr>
        <w:t xml:space="preserve">1) </w:t>
      </w:r>
      <w:proofErr w:type="spellStart"/>
      <w:r w:rsidRPr="00A17158">
        <w:rPr>
          <w:rFonts w:ascii="Times New Roman" w:hAnsi="Times New Roman" w:cs="Times New Roman"/>
          <w:sz w:val="28"/>
          <w:szCs w:val="28"/>
          <w:lang w:val="uk-UA"/>
        </w:rPr>
        <w:t>екзистенційна</w:t>
      </w:r>
      <w:proofErr w:type="spellEnd"/>
      <w:r w:rsidRPr="00A17158">
        <w:rPr>
          <w:rFonts w:ascii="Times New Roman" w:hAnsi="Times New Roman" w:cs="Times New Roman"/>
          <w:sz w:val="28"/>
          <w:szCs w:val="28"/>
          <w:lang w:val="uk-UA"/>
        </w:rPr>
        <w:t xml:space="preserve"> (буттєва представленість суб’єкта у свідомості інших людей); </w:t>
      </w:r>
    </w:p>
    <w:p w:rsidR="00AA2CFB" w:rsidRPr="00A17158" w:rsidRDefault="00AA2CFB" w:rsidP="002D47E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proofErr w:type="spellStart"/>
      <w:r>
        <w:rPr>
          <w:rFonts w:ascii="Times New Roman" w:hAnsi="Times New Roman" w:cs="Times New Roman"/>
          <w:sz w:val="28"/>
          <w:szCs w:val="28"/>
          <w:lang w:val="uk-UA"/>
        </w:rPr>
        <w:t>ат</w:t>
      </w:r>
      <w:r w:rsidRPr="00A17158">
        <w:rPr>
          <w:rFonts w:ascii="Times New Roman" w:hAnsi="Times New Roman" w:cs="Times New Roman"/>
          <w:sz w:val="28"/>
          <w:szCs w:val="28"/>
          <w:lang w:val="uk-UA"/>
        </w:rPr>
        <w:t>титюдно</w:t>
      </w:r>
      <w:proofErr w:type="spellEnd"/>
      <w:r w:rsidRPr="00A17158">
        <w:rPr>
          <w:rFonts w:ascii="Times New Roman" w:hAnsi="Times New Roman" w:cs="Times New Roman"/>
          <w:sz w:val="28"/>
          <w:szCs w:val="28"/>
          <w:lang w:val="uk-UA"/>
        </w:rPr>
        <w:t xml:space="preserve">-формувальна (формування установок у свідомості людей); </w:t>
      </w:r>
    </w:p>
    <w:p w:rsidR="00AA2CFB" w:rsidRPr="00A17158" w:rsidRDefault="00AA2CFB" w:rsidP="00AA2CFB">
      <w:pPr>
        <w:spacing w:after="0" w:line="360" w:lineRule="auto"/>
        <w:jc w:val="both"/>
        <w:rPr>
          <w:rFonts w:ascii="Times New Roman" w:hAnsi="Times New Roman" w:cs="Times New Roman"/>
          <w:sz w:val="28"/>
          <w:szCs w:val="28"/>
          <w:lang w:val="uk-UA"/>
        </w:rPr>
      </w:pPr>
      <w:r w:rsidRPr="00A17158">
        <w:rPr>
          <w:rFonts w:ascii="Times New Roman" w:hAnsi="Times New Roman" w:cs="Times New Roman"/>
          <w:sz w:val="28"/>
          <w:szCs w:val="28"/>
          <w:lang w:val="uk-UA"/>
        </w:rPr>
        <w:t xml:space="preserve">3) відносно-детермінуюча (визначає взаємини між людьми та соціальними інститутами); </w:t>
      </w:r>
    </w:p>
    <w:p w:rsidR="00AA2CFB" w:rsidRPr="00A17158" w:rsidRDefault="00AA2CFB" w:rsidP="00AA2CFB">
      <w:pPr>
        <w:spacing w:after="0" w:line="360" w:lineRule="auto"/>
        <w:jc w:val="both"/>
        <w:rPr>
          <w:rFonts w:ascii="Times New Roman" w:hAnsi="Times New Roman" w:cs="Times New Roman"/>
          <w:sz w:val="28"/>
          <w:szCs w:val="28"/>
          <w:lang w:val="uk-UA"/>
        </w:rPr>
      </w:pPr>
      <w:r w:rsidRPr="00A17158">
        <w:rPr>
          <w:rFonts w:ascii="Times New Roman" w:hAnsi="Times New Roman" w:cs="Times New Roman"/>
          <w:sz w:val="28"/>
          <w:szCs w:val="28"/>
          <w:lang w:val="uk-UA"/>
        </w:rPr>
        <w:t>4) функція соці</w:t>
      </w:r>
      <w:r>
        <w:rPr>
          <w:rFonts w:ascii="Times New Roman" w:hAnsi="Times New Roman" w:cs="Times New Roman"/>
          <w:sz w:val="28"/>
          <w:szCs w:val="28"/>
          <w:lang w:val="uk-UA"/>
        </w:rPr>
        <w:t xml:space="preserve">окультурної </w:t>
      </w:r>
      <w:proofErr w:type="spellStart"/>
      <w:r>
        <w:rPr>
          <w:rFonts w:ascii="Times New Roman" w:hAnsi="Times New Roman" w:cs="Times New Roman"/>
          <w:sz w:val="28"/>
          <w:szCs w:val="28"/>
          <w:lang w:val="uk-UA"/>
        </w:rPr>
        <w:t>зарахованості</w:t>
      </w:r>
      <w:proofErr w:type="spellEnd"/>
      <w:r>
        <w:rPr>
          <w:rFonts w:ascii="Times New Roman" w:hAnsi="Times New Roman" w:cs="Times New Roman"/>
          <w:sz w:val="28"/>
          <w:szCs w:val="28"/>
          <w:lang w:val="uk-UA"/>
        </w:rPr>
        <w:t xml:space="preserve"> (іден</w:t>
      </w:r>
      <w:r w:rsidRPr="00A17158">
        <w:rPr>
          <w:rFonts w:ascii="Times New Roman" w:hAnsi="Times New Roman" w:cs="Times New Roman"/>
          <w:sz w:val="28"/>
          <w:szCs w:val="28"/>
          <w:lang w:val="uk-UA"/>
        </w:rPr>
        <w:t xml:space="preserve">тифікація із певними категоріями поля іміджів); </w:t>
      </w:r>
    </w:p>
    <w:p w:rsidR="00944DDB" w:rsidRDefault="00AA2CFB" w:rsidP="00AA2CFB">
      <w:pPr>
        <w:spacing w:after="0" w:line="360" w:lineRule="auto"/>
        <w:jc w:val="both"/>
        <w:rPr>
          <w:rFonts w:ascii="Times New Roman" w:hAnsi="Times New Roman" w:cs="Times New Roman"/>
          <w:sz w:val="28"/>
          <w:szCs w:val="28"/>
          <w:lang w:val="uk-UA"/>
        </w:rPr>
      </w:pPr>
      <w:r w:rsidRPr="00A17158">
        <w:rPr>
          <w:rFonts w:ascii="Times New Roman" w:hAnsi="Times New Roman" w:cs="Times New Roman"/>
          <w:sz w:val="28"/>
          <w:szCs w:val="28"/>
          <w:lang w:val="uk-UA"/>
        </w:rPr>
        <w:t>5) функція об’єктивації характеристик носія іміджу (фізичних і психічних) [</w:t>
      </w:r>
      <w:r>
        <w:rPr>
          <w:rFonts w:ascii="Times New Roman" w:hAnsi="Times New Roman" w:cs="Times New Roman"/>
          <w:sz w:val="28"/>
          <w:szCs w:val="28"/>
          <w:lang w:val="uk-UA"/>
        </w:rPr>
        <w:t>2</w:t>
      </w:r>
      <w:r w:rsidR="002D47EF">
        <w:rPr>
          <w:rFonts w:ascii="Times New Roman" w:hAnsi="Times New Roman" w:cs="Times New Roman"/>
          <w:sz w:val="28"/>
          <w:szCs w:val="28"/>
          <w:lang w:val="uk-UA"/>
        </w:rPr>
        <w:t>7</w:t>
      </w:r>
      <w:r w:rsidRPr="00A17158">
        <w:rPr>
          <w:rFonts w:ascii="Times New Roman" w:hAnsi="Times New Roman" w:cs="Times New Roman"/>
          <w:sz w:val="28"/>
          <w:szCs w:val="28"/>
          <w:lang w:val="uk-UA"/>
        </w:rPr>
        <w:t>]</w:t>
      </w:r>
      <w:r>
        <w:rPr>
          <w:rFonts w:ascii="Times New Roman" w:hAnsi="Times New Roman" w:cs="Times New Roman"/>
          <w:sz w:val="28"/>
          <w:szCs w:val="28"/>
          <w:lang w:val="uk-UA"/>
        </w:rPr>
        <w:t>.</w:t>
      </w:r>
    </w:p>
    <w:p w:rsidR="00AA2CFB" w:rsidRDefault="00AA2CFB" w:rsidP="00AA2CFB">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Застосовуючи інформаційно-семіотичний підхід до аналізу іміджу, </w:t>
      </w:r>
      <w:r>
        <w:rPr>
          <w:rFonts w:ascii="Times New Roman" w:hAnsi="Times New Roman" w:cs="Times New Roman"/>
          <w:sz w:val="28"/>
          <w:szCs w:val="28"/>
          <w:lang w:val="uk-UA"/>
        </w:rPr>
        <w:t xml:space="preserve">Д. Вергун </w:t>
      </w:r>
      <w:r w:rsidRPr="00AB7EFC">
        <w:rPr>
          <w:rFonts w:ascii="Times New Roman" w:hAnsi="Times New Roman" w:cs="Times New Roman"/>
          <w:sz w:val="28"/>
          <w:szCs w:val="28"/>
          <w:lang w:val="uk-UA"/>
        </w:rPr>
        <w:t>виділ</w:t>
      </w:r>
      <w:r>
        <w:rPr>
          <w:rFonts w:ascii="Times New Roman" w:hAnsi="Times New Roman" w:cs="Times New Roman"/>
          <w:sz w:val="28"/>
          <w:szCs w:val="28"/>
          <w:lang w:val="uk-UA"/>
        </w:rPr>
        <w:t>яє</w:t>
      </w:r>
      <w:r w:rsidRPr="00AB7EFC">
        <w:rPr>
          <w:rFonts w:ascii="Times New Roman" w:hAnsi="Times New Roman" w:cs="Times New Roman"/>
          <w:sz w:val="28"/>
          <w:szCs w:val="28"/>
          <w:lang w:val="uk-UA"/>
        </w:rPr>
        <w:t xml:space="preserve"> низку його соціально-культурних функцій. Перша функція – це передавання константної інформації. У цьому випадку імідж є пасивним носієм інформації, вираженої в певній системі знаків</w:t>
      </w:r>
      <w:r>
        <w:rPr>
          <w:rFonts w:ascii="Times New Roman" w:hAnsi="Times New Roman" w:cs="Times New Roman"/>
          <w:sz w:val="28"/>
          <w:szCs w:val="28"/>
          <w:lang w:val="uk-UA"/>
        </w:rPr>
        <w:t>. Д</w:t>
      </w:r>
      <w:r w:rsidRPr="00A17158">
        <w:rPr>
          <w:rFonts w:ascii="Times New Roman" w:hAnsi="Times New Roman" w:cs="Times New Roman"/>
          <w:sz w:val="28"/>
          <w:szCs w:val="28"/>
          <w:lang w:val="uk-UA"/>
        </w:rPr>
        <w:t>руга функція – надання нового змісту. Імідж – не лише пасивна ланка передавання деякої константної інформації, він активний</w:t>
      </w:r>
      <w:r>
        <w:rPr>
          <w:rFonts w:ascii="Times New Roman" w:hAnsi="Times New Roman" w:cs="Times New Roman"/>
          <w:sz w:val="28"/>
          <w:szCs w:val="28"/>
          <w:lang w:val="uk-UA"/>
        </w:rPr>
        <w:t xml:space="preserve"> генератор нових змістів. У про</w:t>
      </w:r>
      <w:r w:rsidRPr="00A17158">
        <w:rPr>
          <w:rFonts w:ascii="Times New Roman" w:hAnsi="Times New Roman" w:cs="Times New Roman"/>
          <w:sz w:val="28"/>
          <w:szCs w:val="28"/>
          <w:lang w:val="uk-UA"/>
        </w:rPr>
        <w:t xml:space="preserve">цесі руху від того, хто передає, до того, хто приймає, відбувається зрушення </w:t>
      </w:r>
      <w:r>
        <w:rPr>
          <w:rFonts w:ascii="Times New Roman" w:hAnsi="Times New Roman" w:cs="Times New Roman"/>
          <w:sz w:val="28"/>
          <w:szCs w:val="28"/>
          <w:lang w:val="uk-UA"/>
        </w:rPr>
        <w:t>значення, у результаті якого ут</w:t>
      </w:r>
      <w:r w:rsidRPr="00A17158">
        <w:rPr>
          <w:rFonts w:ascii="Times New Roman" w:hAnsi="Times New Roman" w:cs="Times New Roman"/>
          <w:sz w:val="28"/>
          <w:szCs w:val="28"/>
          <w:lang w:val="uk-UA"/>
        </w:rPr>
        <w:t>ворюється нове повідомлення.</w:t>
      </w:r>
      <w:r w:rsidRPr="00A17158">
        <w:t xml:space="preserve"> </w:t>
      </w:r>
      <w:r w:rsidRPr="00A17158">
        <w:rPr>
          <w:rFonts w:ascii="Times New Roman" w:hAnsi="Times New Roman" w:cs="Times New Roman"/>
          <w:sz w:val="28"/>
          <w:szCs w:val="28"/>
          <w:lang w:val="uk-UA"/>
        </w:rPr>
        <w:t xml:space="preserve">Третя функція – функція пам’яті. При цьому імідж як текст являє собою вид культурної пам’яті й має здатність зберігати дані про свої контексти або суми контекстів, у яких імідж набуває </w:t>
      </w:r>
      <w:r>
        <w:rPr>
          <w:rFonts w:ascii="Times New Roman" w:hAnsi="Times New Roman" w:cs="Times New Roman"/>
          <w:sz w:val="28"/>
          <w:szCs w:val="28"/>
          <w:lang w:val="uk-UA"/>
        </w:rPr>
        <w:t>сенсу. Взаємодія іміджу із куль</w:t>
      </w:r>
      <w:r w:rsidRPr="00A17158">
        <w:rPr>
          <w:rFonts w:ascii="Times New Roman" w:hAnsi="Times New Roman" w:cs="Times New Roman"/>
          <w:sz w:val="28"/>
          <w:szCs w:val="28"/>
          <w:lang w:val="uk-UA"/>
        </w:rPr>
        <w:t>турною традицією актуалізує його сенс. Імідж у новому контексті зберігає ідентичність самому собі за будь-яких тлумачень. Це доводить, що пам’ять тексту – не просте сховище інформації, а с</w:t>
      </w:r>
      <w:r>
        <w:rPr>
          <w:rFonts w:ascii="Times New Roman" w:hAnsi="Times New Roman" w:cs="Times New Roman"/>
          <w:sz w:val="28"/>
          <w:szCs w:val="28"/>
          <w:lang w:val="uk-UA"/>
        </w:rPr>
        <w:t xml:space="preserve">кладова його </w:t>
      </w:r>
      <w:proofErr w:type="spellStart"/>
      <w:r>
        <w:rPr>
          <w:rFonts w:ascii="Times New Roman" w:hAnsi="Times New Roman" w:cs="Times New Roman"/>
          <w:sz w:val="28"/>
          <w:szCs w:val="28"/>
          <w:lang w:val="uk-UA"/>
        </w:rPr>
        <w:t>змістостворювально</w:t>
      </w:r>
      <w:r w:rsidRPr="00A17158">
        <w:rPr>
          <w:rFonts w:ascii="Times New Roman" w:hAnsi="Times New Roman" w:cs="Times New Roman"/>
          <w:sz w:val="28"/>
          <w:szCs w:val="28"/>
          <w:lang w:val="uk-UA"/>
        </w:rPr>
        <w:t>го</w:t>
      </w:r>
      <w:proofErr w:type="spellEnd"/>
      <w:r w:rsidRPr="00A17158">
        <w:rPr>
          <w:rFonts w:ascii="Times New Roman" w:hAnsi="Times New Roman" w:cs="Times New Roman"/>
          <w:sz w:val="28"/>
          <w:szCs w:val="28"/>
          <w:lang w:val="uk-UA"/>
        </w:rPr>
        <w:t xml:space="preserve"> механізму, що є базою для формування іміджу</w:t>
      </w:r>
      <w:r>
        <w:rPr>
          <w:rFonts w:ascii="Times New Roman" w:hAnsi="Times New Roman" w:cs="Times New Roman"/>
          <w:sz w:val="28"/>
          <w:szCs w:val="28"/>
          <w:lang w:val="uk-UA"/>
        </w:rPr>
        <w:t xml:space="preserve"> </w:t>
      </w:r>
      <w:r w:rsidRPr="00A17158">
        <w:rPr>
          <w:rFonts w:ascii="Times New Roman" w:hAnsi="Times New Roman" w:cs="Times New Roman"/>
          <w:sz w:val="28"/>
          <w:szCs w:val="28"/>
          <w:lang w:val="uk-UA"/>
        </w:rPr>
        <w:t>[</w:t>
      </w:r>
      <w:r>
        <w:rPr>
          <w:rFonts w:ascii="Times New Roman" w:hAnsi="Times New Roman" w:cs="Times New Roman"/>
          <w:sz w:val="28"/>
          <w:szCs w:val="28"/>
          <w:lang w:val="uk-UA"/>
        </w:rPr>
        <w:t>2</w:t>
      </w:r>
      <w:r w:rsidR="002D47EF">
        <w:rPr>
          <w:rFonts w:ascii="Times New Roman" w:hAnsi="Times New Roman" w:cs="Times New Roman"/>
          <w:sz w:val="28"/>
          <w:szCs w:val="28"/>
          <w:lang w:val="uk-UA"/>
        </w:rPr>
        <w:t>8</w:t>
      </w:r>
      <w:r>
        <w:rPr>
          <w:rFonts w:ascii="Times New Roman" w:hAnsi="Times New Roman" w:cs="Times New Roman"/>
          <w:sz w:val="28"/>
          <w:szCs w:val="28"/>
          <w:lang w:val="uk-UA"/>
        </w:rPr>
        <w:t>, с. 39-40</w:t>
      </w:r>
      <w:r w:rsidRPr="00A17158">
        <w:rPr>
          <w:rFonts w:ascii="Times New Roman" w:hAnsi="Times New Roman" w:cs="Times New Roman"/>
          <w:sz w:val="28"/>
          <w:szCs w:val="28"/>
          <w:lang w:val="uk-UA"/>
        </w:rPr>
        <w:t>]</w:t>
      </w:r>
      <w:r>
        <w:rPr>
          <w:rFonts w:ascii="Times New Roman" w:hAnsi="Times New Roman" w:cs="Times New Roman"/>
          <w:sz w:val="28"/>
          <w:szCs w:val="28"/>
          <w:lang w:val="uk-UA"/>
        </w:rPr>
        <w:t>.</w:t>
      </w:r>
    </w:p>
    <w:p w:rsidR="00B733F1" w:rsidRPr="00B733F1" w:rsidRDefault="00B733F1" w:rsidP="00B733F1">
      <w:pPr>
        <w:spacing w:after="0" w:line="360" w:lineRule="auto"/>
        <w:ind w:firstLine="567"/>
        <w:jc w:val="both"/>
        <w:rPr>
          <w:rFonts w:ascii="Times New Roman" w:eastAsia="Times New Roman" w:hAnsi="Times New Roman" w:cs="Times New Roman"/>
          <w:color w:val="252525"/>
          <w:sz w:val="28"/>
          <w:szCs w:val="28"/>
          <w:lang w:val="uk-UA"/>
        </w:rPr>
      </w:pPr>
      <w:r w:rsidRPr="00B733F1">
        <w:rPr>
          <w:rFonts w:ascii="Times New Roman" w:hAnsi="Times New Roman" w:cs="Times New Roman"/>
          <w:sz w:val="28"/>
          <w:szCs w:val="28"/>
          <w:lang w:val="uk-UA"/>
        </w:rPr>
        <w:t>У педагогіці виділяють</w:t>
      </w:r>
      <w:r w:rsidRPr="00B733F1">
        <w:rPr>
          <w:rFonts w:ascii="Times New Roman" w:eastAsia="Times New Roman" w:hAnsi="Times New Roman" w:cs="Times New Roman"/>
          <w:color w:val="252525"/>
          <w:sz w:val="28"/>
          <w:szCs w:val="28"/>
          <w:lang w:val="uk-UA"/>
        </w:rPr>
        <w:t xml:space="preserve"> пізнавальну (інформаційн</w:t>
      </w:r>
      <w:r>
        <w:rPr>
          <w:rFonts w:ascii="Times New Roman" w:eastAsia="Times New Roman" w:hAnsi="Times New Roman" w:cs="Times New Roman"/>
          <w:color w:val="252525"/>
          <w:sz w:val="28"/>
          <w:szCs w:val="28"/>
          <w:lang w:val="uk-UA"/>
        </w:rPr>
        <w:t>у</w:t>
      </w:r>
      <w:r w:rsidRPr="00B733F1">
        <w:rPr>
          <w:rFonts w:ascii="Times New Roman" w:eastAsia="Times New Roman" w:hAnsi="Times New Roman" w:cs="Times New Roman"/>
          <w:color w:val="252525"/>
          <w:sz w:val="28"/>
          <w:szCs w:val="28"/>
          <w:lang w:val="uk-UA"/>
        </w:rPr>
        <w:t>), номінативну, естетичну,</w:t>
      </w:r>
      <w:r>
        <w:rPr>
          <w:rFonts w:ascii="Times New Roman" w:eastAsia="Times New Roman" w:hAnsi="Times New Roman" w:cs="Times New Roman"/>
          <w:color w:val="252525"/>
          <w:sz w:val="28"/>
          <w:szCs w:val="28"/>
          <w:lang w:val="uk-UA"/>
        </w:rPr>
        <w:t xml:space="preserve"> </w:t>
      </w:r>
      <w:r w:rsidRPr="00B733F1">
        <w:rPr>
          <w:rFonts w:ascii="Times New Roman" w:eastAsia="Times New Roman" w:hAnsi="Times New Roman" w:cs="Times New Roman"/>
          <w:color w:val="252525"/>
          <w:sz w:val="28"/>
          <w:szCs w:val="28"/>
          <w:lang w:val="uk-UA"/>
        </w:rPr>
        <w:t>адресн</w:t>
      </w:r>
      <w:r>
        <w:rPr>
          <w:rFonts w:ascii="Times New Roman" w:eastAsia="Times New Roman" w:hAnsi="Times New Roman" w:cs="Times New Roman"/>
          <w:color w:val="252525"/>
          <w:sz w:val="28"/>
          <w:szCs w:val="28"/>
          <w:lang w:val="uk-UA"/>
        </w:rPr>
        <w:t>у функції</w:t>
      </w:r>
      <w:r w:rsidRPr="00B733F1">
        <w:rPr>
          <w:rFonts w:ascii="Times New Roman" w:eastAsia="Times New Roman" w:hAnsi="Times New Roman" w:cs="Times New Roman"/>
          <w:color w:val="252525"/>
          <w:sz w:val="28"/>
          <w:szCs w:val="28"/>
          <w:lang w:val="uk-UA"/>
        </w:rPr>
        <w:t>.</w:t>
      </w:r>
    </w:p>
    <w:p w:rsidR="00B733F1" w:rsidRPr="00B733F1" w:rsidRDefault="00AA2CFB" w:rsidP="00B733F1">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С. </w:t>
      </w:r>
      <w:proofErr w:type="spellStart"/>
      <w:r w:rsidRPr="00AB7EFC">
        <w:rPr>
          <w:rFonts w:ascii="Times New Roman" w:hAnsi="Times New Roman" w:cs="Times New Roman"/>
          <w:sz w:val="28"/>
          <w:szCs w:val="28"/>
          <w:lang w:val="uk-UA"/>
        </w:rPr>
        <w:t>Яндарова</w:t>
      </w:r>
      <w:proofErr w:type="spellEnd"/>
      <w:r w:rsidRPr="00AB7EFC">
        <w:rPr>
          <w:rFonts w:ascii="Times New Roman" w:hAnsi="Times New Roman" w:cs="Times New Roman"/>
          <w:sz w:val="28"/>
          <w:szCs w:val="28"/>
          <w:lang w:val="uk-UA"/>
        </w:rPr>
        <w:t xml:space="preserve"> ви</w:t>
      </w:r>
      <w:r w:rsidR="00B733F1">
        <w:rPr>
          <w:rFonts w:ascii="Times New Roman" w:hAnsi="Times New Roman" w:cs="Times New Roman"/>
          <w:sz w:val="28"/>
          <w:szCs w:val="28"/>
          <w:lang w:val="uk-UA"/>
        </w:rPr>
        <w:t>окремлює</w:t>
      </w:r>
      <w:r w:rsidRPr="00AB7EFC">
        <w:rPr>
          <w:rFonts w:ascii="Times New Roman" w:hAnsi="Times New Roman" w:cs="Times New Roman"/>
          <w:sz w:val="28"/>
          <w:szCs w:val="28"/>
          <w:lang w:val="uk-UA"/>
        </w:rPr>
        <w:t xml:space="preserve"> такі функції іміджу педагога: соціального впливу; рефлексивн</w:t>
      </w:r>
      <w:r>
        <w:rPr>
          <w:rFonts w:ascii="Times New Roman" w:hAnsi="Times New Roman" w:cs="Times New Roman"/>
          <w:sz w:val="28"/>
          <w:szCs w:val="28"/>
          <w:lang w:val="uk-UA"/>
        </w:rPr>
        <w:t>у</w:t>
      </w:r>
      <w:r w:rsidRPr="00AB7EFC">
        <w:rPr>
          <w:rFonts w:ascii="Times New Roman" w:hAnsi="Times New Roman" w:cs="Times New Roman"/>
          <w:sz w:val="28"/>
          <w:szCs w:val="28"/>
          <w:lang w:val="uk-UA"/>
        </w:rPr>
        <w:t>; психотерапевтичн</w:t>
      </w:r>
      <w:r>
        <w:rPr>
          <w:rFonts w:ascii="Times New Roman" w:hAnsi="Times New Roman" w:cs="Times New Roman"/>
          <w:sz w:val="28"/>
          <w:szCs w:val="28"/>
          <w:lang w:val="uk-UA"/>
        </w:rPr>
        <w:t>у</w:t>
      </w:r>
      <w:r w:rsidRPr="00AB7EFC">
        <w:rPr>
          <w:rFonts w:ascii="Times New Roman" w:hAnsi="Times New Roman" w:cs="Times New Roman"/>
          <w:sz w:val="28"/>
          <w:szCs w:val="28"/>
          <w:lang w:val="uk-UA"/>
        </w:rPr>
        <w:t>; ілюзорно-компенсаторн</w:t>
      </w:r>
      <w:r>
        <w:rPr>
          <w:rFonts w:ascii="Times New Roman" w:hAnsi="Times New Roman" w:cs="Times New Roman"/>
          <w:sz w:val="28"/>
          <w:szCs w:val="28"/>
          <w:lang w:val="uk-UA"/>
        </w:rPr>
        <w:t>у</w:t>
      </w:r>
      <w:r w:rsidRPr="00AB7EFC">
        <w:rPr>
          <w:rFonts w:ascii="Times New Roman" w:hAnsi="Times New Roman" w:cs="Times New Roman"/>
          <w:sz w:val="28"/>
          <w:szCs w:val="28"/>
          <w:lang w:val="uk-UA"/>
        </w:rPr>
        <w:t>; афективн</w:t>
      </w:r>
      <w:r>
        <w:rPr>
          <w:rFonts w:ascii="Times New Roman" w:hAnsi="Times New Roman" w:cs="Times New Roman"/>
          <w:sz w:val="28"/>
          <w:szCs w:val="28"/>
          <w:lang w:val="uk-UA"/>
        </w:rPr>
        <w:t>у</w:t>
      </w:r>
      <w:r w:rsidRPr="00AB7EFC">
        <w:rPr>
          <w:rFonts w:ascii="Times New Roman" w:hAnsi="Times New Roman" w:cs="Times New Roman"/>
          <w:sz w:val="28"/>
          <w:szCs w:val="28"/>
          <w:lang w:val="uk-UA"/>
        </w:rPr>
        <w:t>, організаторськ</w:t>
      </w:r>
      <w:r>
        <w:rPr>
          <w:rFonts w:ascii="Times New Roman" w:hAnsi="Times New Roman" w:cs="Times New Roman"/>
          <w:sz w:val="28"/>
          <w:szCs w:val="28"/>
          <w:lang w:val="uk-UA"/>
        </w:rPr>
        <w:t>у</w:t>
      </w:r>
      <w:r w:rsidRPr="00AB7EFC">
        <w:rPr>
          <w:rFonts w:ascii="Times New Roman" w:hAnsi="Times New Roman" w:cs="Times New Roman"/>
          <w:sz w:val="28"/>
          <w:szCs w:val="28"/>
          <w:lang w:val="uk-UA"/>
        </w:rPr>
        <w:t>, когнітивн</w:t>
      </w:r>
      <w:r>
        <w:rPr>
          <w:rFonts w:ascii="Times New Roman" w:hAnsi="Times New Roman" w:cs="Times New Roman"/>
          <w:sz w:val="28"/>
          <w:szCs w:val="28"/>
          <w:lang w:val="uk-UA"/>
        </w:rPr>
        <w:t>у</w:t>
      </w:r>
      <w:r w:rsidRPr="00AB7EFC">
        <w:rPr>
          <w:rFonts w:ascii="Times New Roman" w:hAnsi="Times New Roman" w:cs="Times New Roman"/>
          <w:sz w:val="28"/>
          <w:szCs w:val="28"/>
          <w:lang w:val="uk-UA"/>
        </w:rPr>
        <w:t>, конструктивно-стабілізуюч</w:t>
      </w:r>
      <w:r>
        <w:rPr>
          <w:rFonts w:ascii="Times New Roman" w:hAnsi="Times New Roman" w:cs="Times New Roman"/>
          <w:sz w:val="28"/>
          <w:szCs w:val="28"/>
          <w:lang w:val="uk-UA"/>
        </w:rPr>
        <w:t>у</w:t>
      </w:r>
      <w:r w:rsidR="00B733F1">
        <w:rPr>
          <w:rFonts w:ascii="Times New Roman" w:hAnsi="Times New Roman" w:cs="Times New Roman"/>
          <w:sz w:val="28"/>
          <w:szCs w:val="28"/>
          <w:lang w:val="uk-UA"/>
        </w:rPr>
        <w:t xml:space="preserve">. </w:t>
      </w:r>
      <w:r w:rsidR="00B733F1" w:rsidRPr="00B733F1">
        <w:rPr>
          <w:rFonts w:ascii="Times New Roman" w:hAnsi="Times New Roman" w:cs="Times New Roman"/>
          <w:sz w:val="28"/>
          <w:szCs w:val="28"/>
          <w:lang w:val="uk-UA"/>
        </w:rPr>
        <w:t xml:space="preserve">Окрім того дослідниця виділяє об’єктивні і суб’єктивні </w:t>
      </w:r>
      <w:r w:rsidR="00B733F1">
        <w:rPr>
          <w:rFonts w:ascii="Times New Roman" w:hAnsi="Times New Roman" w:cs="Times New Roman"/>
          <w:sz w:val="28"/>
          <w:szCs w:val="28"/>
          <w:lang w:val="uk-UA"/>
        </w:rPr>
        <w:t>фактори продуктивності іміджу.</w:t>
      </w:r>
      <w:r w:rsidR="00B733F1" w:rsidRPr="00B733F1">
        <w:rPr>
          <w:rFonts w:ascii="Times New Roman" w:hAnsi="Times New Roman" w:cs="Times New Roman"/>
          <w:sz w:val="28"/>
          <w:szCs w:val="28"/>
          <w:lang w:val="uk-UA"/>
        </w:rPr>
        <w:t xml:space="preserve"> До об’єктивних вона відносить: елементи технології створення іміджу, адекватне й економічне використання матеріальних і технічних засобів створення іміджу (предметна складова); характеристики виховання і освіти суб’єкта іміджу, що </w:t>
      </w:r>
      <w:r w:rsidR="00B733F1" w:rsidRPr="00B733F1">
        <w:rPr>
          <w:rFonts w:ascii="Times New Roman" w:hAnsi="Times New Roman" w:cs="Times New Roman"/>
          <w:sz w:val="28"/>
          <w:szCs w:val="28"/>
          <w:lang w:val="uk-UA"/>
        </w:rPr>
        <w:lastRenderedPageBreak/>
        <w:t>забезпечують відповідність іміджу соціальним, соціально-психологічним і соціально-</w:t>
      </w:r>
      <w:proofErr w:type="spellStart"/>
      <w:r w:rsidR="00B733F1" w:rsidRPr="00B733F1">
        <w:rPr>
          <w:rFonts w:ascii="Times New Roman" w:hAnsi="Times New Roman" w:cs="Times New Roman"/>
          <w:sz w:val="28"/>
          <w:szCs w:val="28"/>
          <w:lang w:val="uk-UA"/>
        </w:rPr>
        <w:t>перцептивним</w:t>
      </w:r>
      <w:proofErr w:type="spellEnd"/>
      <w:r w:rsidR="00B733F1" w:rsidRPr="00B733F1">
        <w:rPr>
          <w:rFonts w:ascii="Times New Roman" w:hAnsi="Times New Roman" w:cs="Times New Roman"/>
          <w:sz w:val="28"/>
          <w:szCs w:val="28"/>
          <w:lang w:val="uk-UA"/>
        </w:rPr>
        <w:t xml:space="preserve"> характеристикам аудиторії іміджу (соціальна складова); елементи технології створення іміджу, що відповідають за оптимальне з точки зору продуктивності іміджу використання організаційних характеристик аудиторії іміджу, а за необхідності – зміну цих характеристик (організаційно-управлінська складова). До суб’єктивних факторів відносяться: результат актуалізації потреби суб’єкта іміджу, що задовольняється шляхом створення продуктивного іміджу (мотиваційна складова); властивості відображуваного в іміджі суб’єкта і властивості іміджу, що впливають на адекватність його своєму прообразу (пізнавальна складова); оволодіння суб’єктом іміджу знаннями, необхідними для створення продуктивного іміджу (гностична складова) оволодіння суб’єктом іміджу навичками необхідними для створення продуктивного іміджу (операційна складова) </w:t>
      </w:r>
      <w:r w:rsidR="00B733F1" w:rsidRPr="00A17158">
        <w:rPr>
          <w:rFonts w:ascii="Times New Roman" w:hAnsi="Times New Roman" w:cs="Times New Roman"/>
          <w:sz w:val="28"/>
          <w:szCs w:val="28"/>
          <w:lang w:val="uk-UA"/>
        </w:rPr>
        <w:t>[</w:t>
      </w:r>
      <w:r w:rsidR="00B733F1">
        <w:rPr>
          <w:rFonts w:ascii="Times New Roman" w:hAnsi="Times New Roman" w:cs="Times New Roman"/>
          <w:sz w:val="28"/>
          <w:szCs w:val="28"/>
          <w:lang w:val="uk-UA"/>
        </w:rPr>
        <w:t>2</w:t>
      </w:r>
      <w:r w:rsidR="002D47EF">
        <w:rPr>
          <w:rFonts w:ascii="Times New Roman" w:hAnsi="Times New Roman" w:cs="Times New Roman"/>
          <w:sz w:val="28"/>
          <w:szCs w:val="28"/>
          <w:lang w:val="uk-UA"/>
        </w:rPr>
        <w:t>9</w:t>
      </w:r>
      <w:r w:rsidR="00B733F1" w:rsidRPr="00A17158">
        <w:rPr>
          <w:rFonts w:ascii="Times New Roman" w:hAnsi="Times New Roman" w:cs="Times New Roman"/>
          <w:sz w:val="28"/>
          <w:szCs w:val="28"/>
          <w:lang w:val="uk-UA"/>
        </w:rPr>
        <w:t>]</w:t>
      </w:r>
      <w:r w:rsidR="00B733F1">
        <w:rPr>
          <w:rFonts w:ascii="Times New Roman" w:hAnsi="Times New Roman" w:cs="Times New Roman"/>
          <w:sz w:val="28"/>
          <w:szCs w:val="28"/>
          <w:lang w:val="uk-UA"/>
        </w:rPr>
        <w:t>.</w:t>
      </w:r>
    </w:p>
    <w:p w:rsidR="00C74B82" w:rsidRPr="00AB7EFC" w:rsidRDefault="00B733F1" w:rsidP="00B733F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наведених вище тлумачень поняття «імідж», функцій</w:t>
      </w:r>
      <w:r w:rsidR="002D47EF">
        <w:rPr>
          <w:rFonts w:ascii="Times New Roman" w:hAnsi="Times New Roman" w:cs="Times New Roman"/>
          <w:sz w:val="28"/>
          <w:szCs w:val="28"/>
          <w:lang w:val="uk-UA"/>
        </w:rPr>
        <w:t>, які він виконує</w:t>
      </w:r>
      <w:r>
        <w:rPr>
          <w:rFonts w:ascii="Times New Roman" w:hAnsi="Times New Roman" w:cs="Times New Roman"/>
          <w:sz w:val="28"/>
          <w:szCs w:val="28"/>
          <w:lang w:val="uk-UA"/>
        </w:rPr>
        <w:t xml:space="preserve"> дає підстави для таких висновків.</w:t>
      </w:r>
      <w:r w:rsidR="00C74B82" w:rsidRPr="00AB7EFC">
        <w:rPr>
          <w:rFonts w:ascii="Times New Roman" w:hAnsi="Times New Roman" w:cs="Times New Roman"/>
          <w:sz w:val="28"/>
          <w:szCs w:val="28"/>
          <w:lang w:val="uk-UA"/>
        </w:rPr>
        <w:t xml:space="preserve"> </w:t>
      </w:r>
    </w:p>
    <w:p w:rsidR="00C74B82" w:rsidRPr="00AB7EFC" w:rsidRDefault="00C74B82" w:rsidP="00B733F1">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1.</w:t>
      </w:r>
      <w:r w:rsidR="002D47EF">
        <w:rPr>
          <w:rFonts w:ascii="Times New Roman" w:hAnsi="Times New Roman" w:cs="Times New Roman"/>
          <w:sz w:val="28"/>
          <w:szCs w:val="28"/>
          <w:lang w:val="uk-UA"/>
        </w:rPr>
        <w:t xml:space="preserve"> </w:t>
      </w:r>
      <w:r w:rsidRPr="00AB7EFC">
        <w:rPr>
          <w:rFonts w:ascii="Times New Roman" w:hAnsi="Times New Roman" w:cs="Times New Roman"/>
          <w:sz w:val="28"/>
          <w:szCs w:val="28"/>
          <w:lang w:val="uk-UA"/>
        </w:rPr>
        <w:t xml:space="preserve">Проблема іміджу </w:t>
      </w:r>
      <w:r w:rsidR="003D0B67" w:rsidRPr="00AB7EFC">
        <w:rPr>
          <w:rFonts w:ascii="Times New Roman" w:hAnsi="Times New Roman" w:cs="Times New Roman"/>
          <w:sz w:val="28"/>
          <w:szCs w:val="28"/>
          <w:lang w:val="uk-UA"/>
        </w:rPr>
        <w:t xml:space="preserve">педагога </w:t>
      </w:r>
      <w:r w:rsidRPr="00AB7EFC">
        <w:rPr>
          <w:rFonts w:ascii="Times New Roman" w:hAnsi="Times New Roman" w:cs="Times New Roman"/>
          <w:sz w:val="28"/>
          <w:szCs w:val="28"/>
          <w:lang w:val="uk-UA"/>
        </w:rPr>
        <w:t xml:space="preserve">набула особливої актуальності на початку ХХІ століття. </w:t>
      </w:r>
      <w:r w:rsidR="003D0B67" w:rsidRPr="00AB7EFC">
        <w:rPr>
          <w:rFonts w:ascii="Times New Roman" w:hAnsi="Times New Roman" w:cs="Times New Roman"/>
          <w:sz w:val="28"/>
          <w:szCs w:val="28"/>
          <w:lang w:val="uk-UA"/>
        </w:rPr>
        <w:t xml:space="preserve">Феномен іміджу ґрунтовніше досліджено в </w:t>
      </w:r>
      <w:r w:rsidR="002D47EF">
        <w:rPr>
          <w:rFonts w:ascii="Times New Roman" w:hAnsi="Times New Roman" w:cs="Times New Roman"/>
          <w:sz w:val="28"/>
          <w:szCs w:val="28"/>
          <w:lang w:val="uk-UA"/>
        </w:rPr>
        <w:t xml:space="preserve">економіці, </w:t>
      </w:r>
      <w:r w:rsidR="003D0B67" w:rsidRPr="00AB7EFC">
        <w:rPr>
          <w:rFonts w:ascii="Times New Roman" w:hAnsi="Times New Roman" w:cs="Times New Roman"/>
          <w:sz w:val="28"/>
          <w:szCs w:val="28"/>
          <w:lang w:val="uk-UA"/>
        </w:rPr>
        <w:t xml:space="preserve">соціології, політиці, психології, філософії. Обмаль досліджень в галузі педагогічної </w:t>
      </w:r>
      <w:proofErr w:type="spellStart"/>
      <w:r w:rsidR="003D0B67" w:rsidRPr="00AB7EFC">
        <w:rPr>
          <w:rFonts w:ascii="Times New Roman" w:hAnsi="Times New Roman" w:cs="Times New Roman"/>
          <w:sz w:val="28"/>
          <w:szCs w:val="28"/>
          <w:lang w:val="uk-UA"/>
        </w:rPr>
        <w:t>іміджології</w:t>
      </w:r>
      <w:proofErr w:type="spellEnd"/>
      <w:r w:rsidR="002D47EF">
        <w:rPr>
          <w:rFonts w:ascii="Times New Roman" w:hAnsi="Times New Roman" w:cs="Times New Roman"/>
          <w:sz w:val="28"/>
          <w:szCs w:val="28"/>
          <w:lang w:val="uk-UA"/>
        </w:rPr>
        <w:t>.</w:t>
      </w:r>
    </w:p>
    <w:p w:rsidR="00C74B82" w:rsidRPr="00AB7EFC" w:rsidRDefault="00C74B82" w:rsidP="00B733F1">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2.</w:t>
      </w:r>
      <w:r w:rsidR="002D47EF">
        <w:rPr>
          <w:rFonts w:ascii="Times New Roman" w:hAnsi="Times New Roman" w:cs="Times New Roman"/>
          <w:sz w:val="28"/>
          <w:szCs w:val="28"/>
          <w:lang w:val="uk-UA"/>
        </w:rPr>
        <w:t xml:space="preserve"> </w:t>
      </w:r>
      <w:r w:rsidR="00BA18B9" w:rsidRPr="00AB7EFC">
        <w:rPr>
          <w:rFonts w:ascii="Times New Roman" w:hAnsi="Times New Roman" w:cs="Times New Roman"/>
          <w:sz w:val="28"/>
          <w:szCs w:val="28"/>
          <w:lang w:val="uk-UA"/>
        </w:rPr>
        <w:t>Імідж – це цілеспрямовано конструйований у свідомості оточуючих образ товару, послуги чи людини.</w:t>
      </w:r>
    </w:p>
    <w:p w:rsidR="00BA18B9" w:rsidRPr="00AB7EFC" w:rsidRDefault="00BA18B9" w:rsidP="00B733F1">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3. Імідж відрізняється від </w:t>
      </w:r>
      <w:r w:rsidR="002D47EF">
        <w:rPr>
          <w:rFonts w:ascii="Times New Roman" w:hAnsi="Times New Roman" w:cs="Times New Roman"/>
          <w:sz w:val="28"/>
          <w:szCs w:val="28"/>
          <w:lang w:val="uk-UA"/>
        </w:rPr>
        <w:t>понять «</w:t>
      </w:r>
      <w:r w:rsidRPr="00AB7EFC">
        <w:rPr>
          <w:rFonts w:ascii="Times New Roman" w:hAnsi="Times New Roman" w:cs="Times New Roman"/>
          <w:sz w:val="28"/>
          <w:szCs w:val="28"/>
          <w:lang w:val="uk-UA"/>
        </w:rPr>
        <w:t>образ</w:t>
      </w:r>
      <w:r w:rsidR="002D47EF">
        <w:rPr>
          <w:rFonts w:ascii="Times New Roman" w:hAnsi="Times New Roman" w:cs="Times New Roman"/>
          <w:sz w:val="28"/>
          <w:szCs w:val="28"/>
          <w:lang w:val="uk-UA"/>
        </w:rPr>
        <w:t>», «стереотип», «репутація»</w:t>
      </w:r>
      <w:r w:rsidR="00AE27B8" w:rsidRPr="00AB7EFC">
        <w:rPr>
          <w:rFonts w:ascii="Times New Roman" w:hAnsi="Times New Roman" w:cs="Times New Roman"/>
          <w:sz w:val="28"/>
          <w:szCs w:val="28"/>
          <w:lang w:val="uk-UA"/>
        </w:rPr>
        <w:t xml:space="preserve"> </w:t>
      </w:r>
      <w:r w:rsidR="00AB7EFC">
        <w:rPr>
          <w:rFonts w:ascii="Times New Roman" w:hAnsi="Times New Roman" w:cs="Times New Roman"/>
          <w:sz w:val="28"/>
          <w:szCs w:val="28"/>
          <w:lang w:val="uk-UA"/>
        </w:rPr>
        <w:t>низкою специфічних ознак, зокрема</w:t>
      </w:r>
      <w:r w:rsidR="00AE27B8" w:rsidRPr="00AB7EFC">
        <w:rPr>
          <w:rFonts w:ascii="Times New Roman" w:hAnsi="Times New Roman" w:cs="Times New Roman"/>
          <w:sz w:val="28"/>
          <w:szCs w:val="28"/>
          <w:lang w:val="uk-UA"/>
        </w:rPr>
        <w:t xml:space="preserve"> </w:t>
      </w:r>
      <w:r w:rsidRPr="00AB7EFC">
        <w:rPr>
          <w:rFonts w:ascii="Times New Roman" w:hAnsi="Times New Roman" w:cs="Times New Roman"/>
          <w:sz w:val="28"/>
          <w:szCs w:val="28"/>
          <w:lang w:val="uk-UA"/>
        </w:rPr>
        <w:t>процесом цілеспрямованого його конструювання.</w:t>
      </w:r>
    </w:p>
    <w:p w:rsidR="002D47EF" w:rsidRPr="00AB7EFC" w:rsidRDefault="00BA18B9" w:rsidP="00B733F1">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4. Імідж володіє стереотипністю, що засвідчує його деяку постійність і складність докорінної перебудови</w:t>
      </w:r>
      <w:r w:rsidR="00AE27B8" w:rsidRPr="00AB7EFC">
        <w:rPr>
          <w:rFonts w:ascii="Times New Roman" w:hAnsi="Times New Roman" w:cs="Times New Roman"/>
          <w:sz w:val="28"/>
          <w:szCs w:val="28"/>
          <w:lang w:val="uk-UA"/>
        </w:rPr>
        <w:t>, хоча не виключає можливості постійного коректування</w:t>
      </w:r>
      <w:r w:rsidR="002D47EF">
        <w:rPr>
          <w:rFonts w:ascii="Times New Roman" w:hAnsi="Times New Roman" w:cs="Times New Roman"/>
          <w:sz w:val="28"/>
          <w:szCs w:val="28"/>
          <w:lang w:val="uk-UA"/>
        </w:rPr>
        <w:t>,</w:t>
      </w:r>
      <w:r w:rsidR="00AE27B8" w:rsidRPr="00AB7EFC">
        <w:rPr>
          <w:rFonts w:ascii="Times New Roman" w:hAnsi="Times New Roman" w:cs="Times New Roman"/>
          <w:sz w:val="28"/>
          <w:szCs w:val="28"/>
          <w:lang w:val="uk-UA"/>
        </w:rPr>
        <w:t xml:space="preserve"> з урахуванням зовнішніх і внутрішніх вимог до носія іміджу</w:t>
      </w:r>
      <w:r w:rsidRPr="00AB7EFC">
        <w:rPr>
          <w:rFonts w:ascii="Times New Roman" w:hAnsi="Times New Roman" w:cs="Times New Roman"/>
          <w:sz w:val="28"/>
          <w:szCs w:val="28"/>
          <w:lang w:val="uk-UA"/>
        </w:rPr>
        <w:t>.</w:t>
      </w:r>
    </w:p>
    <w:p w:rsidR="00AE27B8" w:rsidRPr="00AB7EFC" w:rsidRDefault="00BA18B9" w:rsidP="002D47EF">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t xml:space="preserve">5. Імідж – </w:t>
      </w:r>
      <w:r w:rsidR="00AE27B8" w:rsidRPr="00AB7EFC">
        <w:rPr>
          <w:rFonts w:ascii="Times New Roman" w:eastAsia="Times New Roman" w:hAnsi="Times New Roman" w:cs="Times New Roman"/>
          <w:color w:val="252525"/>
          <w:sz w:val="28"/>
          <w:szCs w:val="28"/>
          <w:lang w:val="uk-UA"/>
        </w:rPr>
        <w:t>багатогранне явище, що відбиває і сутнісні, і зовнішні сторони. Він</w:t>
      </w:r>
      <w:r w:rsidR="00AE27B8" w:rsidRPr="00AB7EFC">
        <w:rPr>
          <w:rFonts w:ascii="Times New Roman" w:hAnsi="Times New Roman" w:cs="Times New Roman"/>
          <w:sz w:val="28"/>
          <w:szCs w:val="28"/>
          <w:lang w:val="uk-UA"/>
        </w:rPr>
        <w:t xml:space="preserve"> </w:t>
      </w:r>
      <w:r w:rsidRPr="00AB7EFC">
        <w:rPr>
          <w:rFonts w:ascii="Times New Roman" w:hAnsi="Times New Roman" w:cs="Times New Roman"/>
          <w:sz w:val="28"/>
          <w:szCs w:val="28"/>
          <w:lang w:val="uk-UA"/>
        </w:rPr>
        <w:t>багато</w:t>
      </w:r>
      <w:r w:rsidR="00AE27B8" w:rsidRPr="00AB7EFC">
        <w:rPr>
          <w:rFonts w:ascii="Times New Roman" w:hAnsi="Times New Roman" w:cs="Times New Roman"/>
          <w:sz w:val="28"/>
          <w:szCs w:val="28"/>
          <w:lang w:val="uk-UA"/>
        </w:rPr>
        <w:t xml:space="preserve">компонентний, динамічний, гнучкий, виконує низку важливих </w:t>
      </w:r>
      <w:r w:rsidR="002D47EF">
        <w:rPr>
          <w:rFonts w:ascii="Times New Roman" w:hAnsi="Times New Roman" w:cs="Times New Roman"/>
          <w:sz w:val="28"/>
          <w:szCs w:val="28"/>
          <w:lang w:val="uk-UA"/>
        </w:rPr>
        <w:t xml:space="preserve">соціальних </w:t>
      </w:r>
      <w:r w:rsidR="00AE27B8" w:rsidRPr="00AB7EFC">
        <w:rPr>
          <w:rFonts w:ascii="Times New Roman" w:hAnsi="Times New Roman" w:cs="Times New Roman"/>
          <w:sz w:val="28"/>
          <w:szCs w:val="28"/>
          <w:lang w:val="uk-UA"/>
        </w:rPr>
        <w:t>функцій.</w:t>
      </w:r>
    </w:p>
    <w:p w:rsidR="007A2E44" w:rsidRPr="00AB7EFC" w:rsidRDefault="00C74B82" w:rsidP="002D47EF">
      <w:pPr>
        <w:spacing w:after="0" w:line="360" w:lineRule="auto"/>
        <w:ind w:firstLine="567"/>
        <w:jc w:val="both"/>
        <w:rPr>
          <w:rFonts w:ascii="Times New Roman" w:hAnsi="Times New Roman" w:cs="Times New Roman"/>
          <w:sz w:val="28"/>
          <w:szCs w:val="28"/>
          <w:lang w:val="uk-UA"/>
        </w:rPr>
      </w:pPr>
      <w:r w:rsidRPr="00AB7EFC">
        <w:rPr>
          <w:rFonts w:ascii="Times New Roman" w:hAnsi="Times New Roman" w:cs="Times New Roman"/>
          <w:sz w:val="28"/>
          <w:szCs w:val="28"/>
          <w:lang w:val="uk-UA"/>
        </w:rPr>
        <w:lastRenderedPageBreak/>
        <w:t xml:space="preserve">Отже, </w:t>
      </w:r>
      <w:r w:rsidR="002D47EF">
        <w:rPr>
          <w:rFonts w:ascii="Times New Roman" w:hAnsi="Times New Roman" w:cs="Times New Roman"/>
          <w:sz w:val="28"/>
          <w:szCs w:val="28"/>
          <w:lang w:val="uk-UA"/>
        </w:rPr>
        <w:t>розуміння багатогранної сутності поняття «імідж» дозволяє професіоналові грамотно здійснювати його побудову, розвиток і корекцію, з орієнтацією на запити цільової аудиторії</w:t>
      </w:r>
      <w:r w:rsidR="001D2060">
        <w:rPr>
          <w:rFonts w:ascii="Times New Roman" w:hAnsi="Times New Roman" w:cs="Times New Roman"/>
          <w:sz w:val="28"/>
          <w:szCs w:val="28"/>
          <w:lang w:val="uk-UA"/>
        </w:rPr>
        <w:t xml:space="preserve"> й урахуванням індивідуальних особливостей, особистісних цілей носія іміджу.</w:t>
      </w:r>
      <w:r w:rsidR="002D47EF">
        <w:rPr>
          <w:rFonts w:ascii="Times New Roman" w:hAnsi="Times New Roman" w:cs="Times New Roman"/>
          <w:sz w:val="28"/>
          <w:szCs w:val="28"/>
          <w:lang w:val="uk-UA"/>
        </w:rPr>
        <w:t xml:space="preserve"> </w:t>
      </w:r>
      <w:r w:rsidR="00894FEF">
        <w:rPr>
          <w:rFonts w:ascii="Times New Roman" w:hAnsi="Times New Roman" w:cs="Times New Roman"/>
          <w:sz w:val="28"/>
          <w:szCs w:val="28"/>
          <w:lang w:val="uk-UA"/>
        </w:rPr>
        <w:t>Подальше дослідження стосуватиметься аналізу підходів до тлумачень іміджу, класифікацій його типів і характеристики структурних компонентів іміджу педагога.</w:t>
      </w:r>
    </w:p>
    <w:p w:rsidR="00944DDB" w:rsidRPr="00AB7EFC" w:rsidRDefault="00944DDB" w:rsidP="00AB7EFC">
      <w:pPr>
        <w:spacing w:after="0" w:line="360" w:lineRule="auto"/>
        <w:jc w:val="both"/>
        <w:rPr>
          <w:rFonts w:ascii="Times New Roman" w:hAnsi="Times New Roman" w:cs="Times New Roman"/>
          <w:sz w:val="28"/>
          <w:szCs w:val="28"/>
          <w:lang w:val="uk-UA"/>
        </w:rPr>
      </w:pPr>
    </w:p>
    <w:p w:rsidR="00944DDB" w:rsidRPr="001D2060" w:rsidRDefault="008D7BC6" w:rsidP="001D2060">
      <w:pPr>
        <w:spacing w:after="0" w:line="360" w:lineRule="auto"/>
        <w:jc w:val="center"/>
        <w:rPr>
          <w:rFonts w:ascii="Times New Roman" w:hAnsi="Times New Roman" w:cs="Times New Roman"/>
          <w:b/>
          <w:sz w:val="28"/>
          <w:szCs w:val="28"/>
          <w:lang w:val="uk-UA"/>
        </w:rPr>
      </w:pPr>
      <w:r w:rsidRPr="001D2060">
        <w:rPr>
          <w:rFonts w:ascii="Times New Roman" w:hAnsi="Times New Roman" w:cs="Times New Roman"/>
          <w:b/>
          <w:sz w:val="28"/>
          <w:szCs w:val="28"/>
          <w:lang w:val="uk-UA"/>
        </w:rPr>
        <w:t>Список використаних джерел:</w:t>
      </w:r>
    </w:p>
    <w:p w:rsidR="0089539F" w:rsidRPr="0089539F" w:rsidRDefault="00975F6C" w:rsidP="00621224">
      <w:pPr>
        <w:pStyle w:val="a6"/>
        <w:numPr>
          <w:ilvl w:val="0"/>
          <w:numId w:val="8"/>
        </w:numPr>
        <w:spacing w:after="0" w:line="360" w:lineRule="auto"/>
        <w:ind w:left="567" w:hanging="567"/>
        <w:jc w:val="both"/>
        <w:rPr>
          <w:rFonts w:ascii="Times New Roman" w:hAnsi="Times New Roman" w:cs="Times New Roman"/>
          <w:sz w:val="28"/>
          <w:szCs w:val="28"/>
          <w:lang w:val="uk-UA"/>
        </w:rPr>
      </w:pPr>
      <w:proofErr w:type="spellStart"/>
      <w:r w:rsidRPr="0089539F">
        <w:rPr>
          <w:rFonts w:ascii="Times New Roman" w:hAnsi="Times New Roman" w:cs="Times New Roman"/>
          <w:sz w:val="28"/>
          <w:szCs w:val="28"/>
          <w:lang w:val="uk-UA"/>
        </w:rPr>
        <w:t>Webster’s</w:t>
      </w:r>
      <w:proofErr w:type="spellEnd"/>
      <w:r w:rsidRPr="0089539F">
        <w:rPr>
          <w:rFonts w:ascii="Times New Roman" w:hAnsi="Times New Roman" w:cs="Times New Roman"/>
          <w:sz w:val="28"/>
          <w:szCs w:val="28"/>
          <w:lang w:val="uk-UA"/>
        </w:rPr>
        <w:t xml:space="preserve"> </w:t>
      </w:r>
      <w:proofErr w:type="spellStart"/>
      <w:r w:rsidRPr="0089539F">
        <w:rPr>
          <w:rFonts w:ascii="Times New Roman" w:hAnsi="Times New Roman" w:cs="Times New Roman"/>
          <w:sz w:val="28"/>
          <w:szCs w:val="28"/>
          <w:lang w:val="uk-UA"/>
        </w:rPr>
        <w:t>New</w:t>
      </w:r>
      <w:proofErr w:type="spellEnd"/>
      <w:r w:rsidRPr="0089539F">
        <w:rPr>
          <w:rFonts w:ascii="Times New Roman" w:hAnsi="Times New Roman" w:cs="Times New Roman"/>
          <w:sz w:val="28"/>
          <w:szCs w:val="28"/>
          <w:lang w:val="uk-UA"/>
        </w:rPr>
        <w:t xml:space="preserve"> </w:t>
      </w:r>
      <w:proofErr w:type="spellStart"/>
      <w:r w:rsidRPr="0089539F">
        <w:rPr>
          <w:rFonts w:ascii="Times New Roman" w:hAnsi="Times New Roman" w:cs="Times New Roman"/>
          <w:sz w:val="28"/>
          <w:szCs w:val="28"/>
          <w:lang w:val="uk-UA"/>
        </w:rPr>
        <w:t>Complete</w:t>
      </w:r>
      <w:proofErr w:type="spellEnd"/>
      <w:r w:rsidRPr="0089539F">
        <w:rPr>
          <w:rFonts w:ascii="Times New Roman" w:hAnsi="Times New Roman" w:cs="Times New Roman"/>
          <w:sz w:val="28"/>
          <w:szCs w:val="28"/>
          <w:lang w:val="uk-UA"/>
        </w:rPr>
        <w:t xml:space="preserve"> </w:t>
      </w:r>
      <w:proofErr w:type="spellStart"/>
      <w:r w:rsidRPr="0089539F">
        <w:rPr>
          <w:rFonts w:ascii="Times New Roman" w:hAnsi="Times New Roman" w:cs="Times New Roman"/>
          <w:sz w:val="28"/>
          <w:szCs w:val="28"/>
          <w:lang w:val="uk-UA"/>
        </w:rPr>
        <w:t>Thesaurus</w:t>
      </w:r>
      <w:proofErr w:type="spellEnd"/>
      <w:r w:rsidRPr="0089539F">
        <w:rPr>
          <w:rFonts w:ascii="Times New Roman" w:hAnsi="Times New Roman" w:cs="Times New Roman"/>
          <w:sz w:val="28"/>
          <w:szCs w:val="28"/>
          <w:lang w:val="uk-UA"/>
        </w:rPr>
        <w:t xml:space="preserve">. – USA : </w:t>
      </w:r>
      <w:proofErr w:type="spellStart"/>
      <w:r w:rsidRPr="0089539F">
        <w:rPr>
          <w:rFonts w:ascii="Times New Roman" w:hAnsi="Times New Roman" w:cs="Times New Roman"/>
          <w:sz w:val="28"/>
          <w:szCs w:val="28"/>
          <w:lang w:val="uk-UA"/>
        </w:rPr>
        <w:t>Smithmark</w:t>
      </w:r>
      <w:proofErr w:type="spellEnd"/>
      <w:r w:rsidRPr="0089539F">
        <w:rPr>
          <w:rFonts w:ascii="Times New Roman" w:hAnsi="Times New Roman" w:cs="Times New Roman"/>
          <w:sz w:val="28"/>
          <w:szCs w:val="28"/>
          <w:lang w:val="uk-UA"/>
        </w:rPr>
        <w:t xml:space="preserve"> </w:t>
      </w:r>
      <w:proofErr w:type="spellStart"/>
      <w:r w:rsidRPr="0089539F">
        <w:rPr>
          <w:rFonts w:ascii="Times New Roman" w:hAnsi="Times New Roman" w:cs="Times New Roman"/>
          <w:sz w:val="28"/>
          <w:szCs w:val="28"/>
          <w:lang w:val="uk-UA"/>
        </w:rPr>
        <w:t>Reference</w:t>
      </w:r>
      <w:proofErr w:type="spellEnd"/>
      <w:r w:rsidRPr="0089539F">
        <w:rPr>
          <w:rFonts w:ascii="Times New Roman" w:hAnsi="Times New Roman" w:cs="Times New Roman"/>
          <w:sz w:val="28"/>
          <w:szCs w:val="28"/>
          <w:lang w:val="uk-UA"/>
        </w:rPr>
        <w:t>, 1995. – 690 p.</w:t>
      </w:r>
    </w:p>
    <w:p w:rsidR="00975F6C" w:rsidRPr="0089539F" w:rsidRDefault="00944DDB" w:rsidP="00621224">
      <w:pPr>
        <w:pStyle w:val="a6"/>
        <w:numPr>
          <w:ilvl w:val="0"/>
          <w:numId w:val="8"/>
        </w:numPr>
        <w:spacing w:after="0" w:line="360" w:lineRule="auto"/>
        <w:ind w:left="567" w:hanging="567"/>
        <w:jc w:val="both"/>
        <w:rPr>
          <w:rFonts w:ascii="Times New Roman" w:hAnsi="Times New Roman" w:cs="Times New Roman"/>
          <w:sz w:val="28"/>
          <w:szCs w:val="28"/>
          <w:lang w:val="uk-UA"/>
        </w:rPr>
      </w:pPr>
      <w:r w:rsidRPr="0089539F">
        <w:rPr>
          <w:rStyle w:val="w"/>
          <w:rFonts w:ascii="Times New Roman" w:hAnsi="Times New Roman" w:cs="Times New Roman"/>
          <w:iCs/>
          <w:sz w:val="28"/>
          <w:szCs w:val="28"/>
          <w:shd w:val="clear" w:color="auto" w:fill="FFFFFF"/>
          <w:lang w:val="uk-UA"/>
        </w:rPr>
        <w:t>Великий</w:t>
      </w:r>
      <w:r w:rsidRPr="0089539F">
        <w:rPr>
          <w:rStyle w:val="apple-converted-space"/>
          <w:rFonts w:ascii="Times New Roman" w:hAnsi="Times New Roman" w:cs="Times New Roman"/>
          <w:iCs/>
          <w:sz w:val="28"/>
          <w:szCs w:val="28"/>
          <w:shd w:val="clear" w:color="auto" w:fill="FFFFFF"/>
          <w:lang w:val="uk-UA"/>
        </w:rPr>
        <w:t xml:space="preserve"> </w:t>
      </w:r>
      <w:r w:rsidRPr="0089539F">
        <w:rPr>
          <w:rStyle w:val="w"/>
          <w:rFonts w:ascii="Times New Roman" w:hAnsi="Times New Roman" w:cs="Times New Roman"/>
          <w:iCs/>
          <w:sz w:val="28"/>
          <w:szCs w:val="28"/>
          <w:shd w:val="clear" w:color="auto" w:fill="FFFFFF"/>
          <w:lang w:val="uk-UA"/>
        </w:rPr>
        <w:t>тлумачний</w:t>
      </w:r>
      <w:r w:rsidRPr="0089539F">
        <w:rPr>
          <w:rStyle w:val="apple-converted-space"/>
          <w:rFonts w:ascii="Times New Roman" w:hAnsi="Times New Roman" w:cs="Times New Roman"/>
          <w:iCs/>
          <w:sz w:val="28"/>
          <w:szCs w:val="28"/>
          <w:shd w:val="clear" w:color="auto" w:fill="FFFFFF"/>
          <w:lang w:val="uk-UA"/>
        </w:rPr>
        <w:t xml:space="preserve"> </w:t>
      </w:r>
      <w:r w:rsidRPr="0089539F">
        <w:rPr>
          <w:rStyle w:val="w"/>
          <w:rFonts w:ascii="Times New Roman" w:hAnsi="Times New Roman" w:cs="Times New Roman"/>
          <w:iCs/>
          <w:sz w:val="28"/>
          <w:szCs w:val="28"/>
          <w:shd w:val="clear" w:color="auto" w:fill="FFFFFF"/>
          <w:lang w:val="uk-UA"/>
        </w:rPr>
        <w:t>словник</w:t>
      </w:r>
      <w:r w:rsidRPr="0089539F">
        <w:rPr>
          <w:rStyle w:val="apple-converted-space"/>
          <w:rFonts w:ascii="Times New Roman" w:hAnsi="Times New Roman" w:cs="Times New Roman"/>
          <w:iCs/>
          <w:sz w:val="28"/>
          <w:szCs w:val="28"/>
          <w:shd w:val="clear" w:color="auto" w:fill="FFFFFF"/>
          <w:lang w:val="uk-UA"/>
        </w:rPr>
        <w:t xml:space="preserve"> </w:t>
      </w:r>
      <w:r w:rsidRPr="0089539F">
        <w:rPr>
          <w:rStyle w:val="w"/>
          <w:rFonts w:ascii="Times New Roman" w:hAnsi="Times New Roman" w:cs="Times New Roman"/>
          <w:iCs/>
          <w:sz w:val="28"/>
          <w:szCs w:val="28"/>
          <w:shd w:val="clear" w:color="auto" w:fill="FFFFFF"/>
          <w:lang w:val="uk-UA"/>
        </w:rPr>
        <w:t>сучасної</w:t>
      </w:r>
      <w:r w:rsidRPr="0089539F">
        <w:rPr>
          <w:rStyle w:val="apple-converted-space"/>
          <w:rFonts w:ascii="Times New Roman" w:hAnsi="Times New Roman" w:cs="Times New Roman"/>
          <w:iCs/>
          <w:sz w:val="28"/>
          <w:szCs w:val="28"/>
          <w:shd w:val="clear" w:color="auto" w:fill="FFFFFF"/>
          <w:lang w:val="uk-UA"/>
        </w:rPr>
        <w:t xml:space="preserve"> </w:t>
      </w:r>
      <w:r w:rsidRPr="0089539F">
        <w:rPr>
          <w:rStyle w:val="w"/>
          <w:rFonts w:ascii="Times New Roman" w:hAnsi="Times New Roman" w:cs="Times New Roman"/>
          <w:iCs/>
          <w:sz w:val="28"/>
          <w:szCs w:val="28"/>
          <w:shd w:val="clear" w:color="auto" w:fill="FFFFFF"/>
          <w:lang w:val="uk-UA"/>
        </w:rPr>
        <w:t>української</w:t>
      </w:r>
      <w:r w:rsidRPr="0089539F">
        <w:rPr>
          <w:rStyle w:val="apple-converted-space"/>
          <w:rFonts w:ascii="Times New Roman" w:hAnsi="Times New Roman" w:cs="Times New Roman"/>
          <w:iCs/>
          <w:sz w:val="28"/>
          <w:szCs w:val="28"/>
          <w:shd w:val="clear" w:color="auto" w:fill="FFFFFF"/>
          <w:lang w:val="uk-UA"/>
        </w:rPr>
        <w:t xml:space="preserve"> </w:t>
      </w:r>
      <w:r w:rsidRPr="0089539F">
        <w:rPr>
          <w:rStyle w:val="w"/>
          <w:rFonts w:ascii="Times New Roman" w:hAnsi="Times New Roman" w:cs="Times New Roman"/>
          <w:iCs/>
          <w:sz w:val="28"/>
          <w:szCs w:val="28"/>
          <w:shd w:val="clear" w:color="auto" w:fill="FFFFFF"/>
          <w:lang w:val="uk-UA"/>
        </w:rPr>
        <w:t>мови</w:t>
      </w:r>
      <w:r w:rsidR="00975F6C" w:rsidRPr="0089539F">
        <w:rPr>
          <w:rStyle w:val="a4"/>
          <w:rFonts w:ascii="Times New Roman" w:hAnsi="Times New Roman" w:cs="Times New Roman"/>
          <w:sz w:val="28"/>
          <w:szCs w:val="28"/>
          <w:shd w:val="clear" w:color="auto" w:fill="FFFFFF"/>
          <w:lang w:val="uk-UA"/>
        </w:rPr>
        <w:t>. –</w:t>
      </w:r>
      <w:r w:rsidRPr="0089539F">
        <w:rPr>
          <w:rStyle w:val="a4"/>
          <w:rFonts w:ascii="Times New Roman" w:hAnsi="Times New Roman" w:cs="Times New Roman"/>
          <w:sz w:val="28"/>
          <w:szCs w:val="28"/>
          <w:shd w:val="clear" w:color="auto" w:fill="FFFFFF"/>
          <w:lang w:val="uk-UA"/>
        </w:rPr>
        <w:t xml:space="preserve"> </w:t>
      </w:r>
      <w:r w:rsidR="00C637C7" w:rsidRPr="00C637C7">
        <w:rPr>
          <w:rStyle w:val="a4"/>
          <w:rFonts w:ascii="Times New Roman" w:hAnsi="Times New Roman" w:cs="Times New Roman"/>
          <w:i w:val="0"/>
          <w:sz w:val="28"/>
          <w:szCs w:val="28"/>
          <w:shd w:val="clear" w:color="auto" w:fill="FFFFFF"/>
          <w:lang w:val="uk-UA"/>
        </w:rPr>
        <w:t>«</w:t>
      </w:r>
      <w:r w:rsidRPr="0089539F">
        <w:rPr>
          <w:rStyle w:val="w"/>
          <w:rFonts w:ascii="Times New Roman" w:hAnsi="Times New Roman" w:cs="Times New Roman"/>
          <w:iCs/>
          <w:sz w:val="28"/>
          <w:szCs w:val="28"/>
          <w:shd w:val="clear" w:color="auto" w:fill="FFFFFF"/>
          <w:lang w:val="uk-UA"/>
        </w:rPr>
        <w:t>Перун</w:t>
      </w:r>
      <w:r w:rsidR="00C637C7">
        <w:rPr>
          <w:rStyle w:val="w"/>
          <w:rFonts w:ascii="Times New Roman" w:hAnsi="Times New Roman" w:cs="Times New Roman"/>
          <w:iCs/>
          <w:sz w:val="28"/>
          <w:szCs w:val="28"/>
          <w:shd w:val="clear" w:color="auto" w:fill="FFFFFF"/>
          <w:lang w:val="uk-UA"/>
        </w:rPr>
        <w:t>»</w:t>
      </w:r>
      <w:r w:rsidRPr="0089539F">
        <w:rPr>
          <w:rStyle w:val="a4"/>
          <w:rFonts w:ascii="Times New Roman" w:hAnsi="Times New Roman" w:cs="Times New Roman"/>
          <w:sz w:val="28"/>
          <w:szCs w:val="28"/>
          <w:shd w:val="clear" w:color="auto" w:fill="FFFFFF"/>
          <w:lang w:val="uk-UA"/>
        </w:rPr>
        <w:t>.</w:t>
      </w:r>
      <w:r w:rsidRPr="0089539F">
        <w:rPr>
          <w:rStyle w:val="apple-converted-space"/>
          <w:rFonts w:ascii="Times New Roman" w:hAnsi="Times New Roman" w:cs="Times New Roman"/>
          <w:iCs/>
          <w:sz w:val="28"/>
          <w:szCs w:val="28"/>
          <w:shd w:val="clear" w:color="auto" w:fill="FFFFFF"/>
          <w:lang w:val="uk-UA"/>
        </w:rPr>
        <w:t xml:space="preserve"> </w:t>
      </w:r>
      <w:r w:rsidRPr="0089539F">
        <w:rPr>
          <w:rStyle w:val="w"/>
          <w:rFonts w:ascii="Times New Roman" w:hAnsi="Times New Roman" w:cs="Times New Roman"/>
          <w:iCs/>
          <w:sz w:val="28"/>
          <w:szCs w:val="28"/>
          <w:shd w:val="clear" w:color="auto" w:fill="FFFFFF"/>
          <w:lang w:val="uk-UA"/>
        </w:rPr>
        <w:t>2005</w:t>
      </w:r>
      <w:r w:rsidRPr="0089539F">
        <w:rPr>
          <w:rStyle w:val="a4"/>
          <w:rFonts w:ascii="Times New Roman" w:hAnsi="Times New Roman" w:cs="Times New Roman"/>
          <w:sz w:val="28"/>
          <w:szCs w:val="28"/>
          <w:shd w:val="clear" w:color="auto" w:fill="FFFFFF"/>
          <w:lang w:val="uk-UA"/>
        </w:rPr>
        <w:t xml:space="preserve">. </w:t>
      </w:r>
      <w:r w:rsidR="00975F6C" w:rsidRPr="0089539F">
        <w:rPr>
          <w:rStyle w:val="a4"/>
          <w:rFonts w:ascii="Times New Roman" w:hAnsi="Times New Roman" w:cs="Times New Roman"/>
          <w:i w:val="0"/>
          <w:sz w:val="28"/>
          <w:szCs w:val="28"/>
          <w:shd w:val="clear" w:color="auto" w:fill="FFFFFF"/>
          <w:lang w:val="uk-UA"/>
        </w:rPr>
        <w:t>Режим доступу:</w:t>
      </w:r>
      <w:r w:rsidR="00975F6C" w:rsidRPr="0089539F">
        <w:rPr>
          <w:rStyle w:val="a4"/>
          <w:rFonts w:ascii="Times New Roman" w:hAnsi="Times New Roman" w:cs="Times New Roman"/>
          <w:sz w:val="28"/>
          <w:szCs w:val="28"/>
          <w:shd w:val="clear" w:color="auto" w:fill="FFFFFF"/>
          <w:lang w:val="uk-UA"/>
        </w:rPr>
        <w:t xml:space="preserve"> </w:t>
      </w:r>
      <w:hyperlink r:id="rId6" w:history="1">
        <w:r w:rsidRPr="0089539F">
          <w:rPr>
            <w:rStyle w:val="a3"/>
            <w:rFonts w:ascii="Times New Roman" w:hAnsi="Times New Roman" w:cs="Times New Roman"/>
            <w:color w:val="auto"/>
            <w:sz w:val="28"/>
            <w:szCs w:val="28"/>
            <w:lang w:val="uk-UA"/>
          </w:rPr>
          <w:t>http://ukrainian_explanatory.academic.ru/</w:t>
        </w:r>
      </w:hyperlink>
      <w:r w:rsidR="00975F6C" w:rsidRPr="0089539F">
        <w:rPr>
          <w:lang w:val="uk-UA"/>
        </w:rPr>
        <w:t>.</w:t>
      </w:r>
    </w:p>
    <w:p w:rsidR="0089539F" w:rsidRDefault="0089539F" w:rsidP="00621224">
      <w:pPr>
        <w:pStyle w:val="a6"/>
        <w:numPr>
          <w:ilvl w:val="0"/>
          <w:numId w:val="8"/>
        </w:numPr>
        <w:spacing w:after="0" w:line="360" w:lineRule="auto"/>
        <w:ind w:left="567" w:hanging="567"/>
        <w:jc w:val="both"/>
        <w:rPr>
          <w:rFonts w:ascii="Times New Roman" w:hAnsi="Times New Roman" w:cs="Times New Roman"/>
          <w:sz w:val="28"/>
          <w:szCs w:val="28"/>
          <w:lang w:val="uk-UA"/>
        </w:rPr>
      </w:pPr>
      <w:r w:rsidRPr="0089539F">
        <w:rPr>
          <w:rFonts w:ascii="Times New Roman" w:eastAsia="Times New Roman" w:hAnsi="Times New Roman" w:cs="Times New Roman"/>
          <w:sz w:val="28"/>
          <w:szCs w:val="28"/>
        </w:rPr>
        <w:t>Большой то</w:t>
      </w:r>
      <w:r>
        <w:rPr>
          <w:rFonts w:ascii="Times New Roman" w:eastAsia="Times New Roman" w:hAnsi="Times New Roman" w:cs="Times New Roman"/>
          <w:sz w:val="28"/>
          <w:szCs w:val="28"/>
        </w:rPr>
        <w:t xml:space="preserve">лковый словарь русского языка. </w:t>
      </w:r>
      <w:r>
        <w:rPr>
          <w:rFonts w:ascii="Times New Roman" w:eastAsia="Times New Roman" w:hAnsi="Times New Roman" w:cs="Times New Roman"/>
          <w:sz w:val="28"/>
          <w:szCs w:val="28"/>
          <w:lang w:val="uk-UA"/>
        </w:rPr>
        <w:t>–</w:t>
      </w:r>
      <w:r w:rsidRPr="0089539F">
        <w:rPr>
          <w:rFonts w:ascii="Times New Roman" w:eastAsia="Times New Roman" w:hAnsi="Times New Roman" w:cs="Times New Roman"/>
          <w:sz w:val="28"/>
          <w:szCs w:val="28"/>
        </w:rPr>
        <w:t xml:space="preserve"> 1-е </w:t>
      </w:r>
      <w:proofErr w:type="spellStart"/>
      <w:r w:rsidRPr="0089539F">
        <w:rPr>
          <w:rFonts w:ascii="Times New Roman" w:eastAsia="Times New Roman" w:hAnsi="Times New Roman" w:cs="Times New Roman"/>
          <w:sz w:val="28"/>
          <w:szCs w:val="28"/>
        </w:rPr>
        <w:t>изд</w:t>
      </w:r>
      <w:proofErr w:type="spellEnd"/>
      <w:r w:rsidRPr="0089539F">
        <w:rPr>
          <w:rFonts w:ascii="Times New Roman" w:eastAsia="Times New Roman" w:hAnsi="Times New Roman" w:cs="Times New Roman"/>
          <w:sz w:val="28"/>
          <w:szCs w:val="28"/>
        </w:rPr>
        <w:t xml:space="preserve">-е: СПб.: </w:t>
      </w:r>
      <w:proofErr w:type="spellStart"/>
      <w:r w:rsidRPr="0089539F">
        <w:rPr>
          <w:rFonts w:ascii="Times New Roman" w:eastAsia="Times New Roman" w:hAnsi="Times New Roman" w:cs="Times New Roman"/>
          <w:sz w:val="28"/>
          <w:szCs w:val="28"/>
        </w:rPr>
        <w:t>Норинт</w:t>
      </w:r>
      <w:proofErr w:type="spellEnd"/>
      <w:r>
        <w:rPr>
          <w:rFonts w:ascii="Times New Roman" w:eastAsia="Times New Roman" w:hAnsi="Times New Roman" w:cs="Times New Roman"/>
          <w:sz w:val="28"/>
          <w:szCs w:val="28"/>
          <w:lang w:val="uk-UA"/>
        </w:rPr>
        <w:t xml:space="preserve"> </w:t>
      </w:r>
      <w:r w:rsidRPr="0089539F">
        <w:rPr>
          <w:rFonts w:ascii="Times New Roman" w:eastAsia="Times New Roman" w:hAnsi="Times New Roman" w:cs="Times New Roman"/>
          <w:sz w:val="28"/>
          <w:szCs w:val="28"/>
        </w:rPr>
        <w:t>С. А. Кузнецов. 1998</w:t>
      </w:r>
      <w:r w:rsidRPr="0089539F">
        <w:rPr>
          <w:rFonts w:ascii="Times New Roman" w:eastAsia="Times New Roman" w:hAnsi="Times New Roman" w:cs="Times New Roman"/>
          <w:sz w:val="28"/>
          <w:szCs w:val="28"/>
          <w:lang w:val="uk-UA"/>
        </w:rPr>
        <w:t xml:space="preserve"> </w:t>
      </w:r>
      <w:r w:rsidRPr="0089539F">
        <w:rPr>
          <w:rFonts w:ascii="Times New Roman" w:hAnsi="Times New Roman" w:cs="Times New Roman"/>
          <w:sz w:val="28"/>
          <w:szCs w:val="28"/>
          <w:lang w:val="uk-UA"/>
        </w:rPr>
        <w:t>Режим доступу:</w:t>
      </w:r>
      <w:r w:rsidRPr="0089539F">
        <w:rPr>
          <w:rFonts w:ascii="Times New Roman" w:hAnsi="Times New Roman" w:cs="Times New Roman"/>
          <w:sz w:val="28"/>
          <w:szCs w:val="28"/>
        </w:rPr>
        <w:t xml:space="preserve"> </w:t>
      </w:r>
      <w:hyperlink r:id="rId7" w:history="1">
        <w:r w:rsidRPr="0089539F">
          <w:rPr>
            <w:rStyle w:val="a3"/>
            <w:rFonts w:ascii="Times New Roman" w:hAnsi="Times New Roman" w:cs="Times New Roman"/>
            <w:color w:val="auto"/>
            <w:sz w:val="28"/>
            <w:szCs w:val="28"/>
            <w:lang w:val="uk-UA"/>
          </w:rPr>
          <w:t>http://enc-dic.com/kuzhecov/Imidzh-57203</w:t>
        </w:r>
      </w:hyperlink>
      <w:r w:rsidRPr="0089539F">
        <w:rPr>
          <w:rFonts w:ascii="Times New Roman" w:hAnsi="Times New Roman" w:cs="Times New Roman"/>
          <w:sz w:val="28"/>
          <w:szCs w:val="28"/>
          <w:lang w:val="uk-UA"/>
        </w:rPr>
        <w:t>)</w:t>
      </w:r>
      <w:r w:rsidR="00016225">
        <w:rPr>
          <w:rFonts w:ascii="Times New Roman" w:hAnsi="Times New Roman" w:cs="Times New Roman"/>
          <w:sz w:val="28"/>
          <w:szCs w:val="28"/>
          <w:lang w:val="uk-UA"/>
        </w:rPr>
        <w:t>.</w:t>
      </w:r>
    </w:p>
    <w:p w:rsidR="00016225" w:rsidRPr="0089539F" w:rsidRDefault="00016225" w:rsidP="00621224">
      <w:pPr>
        <w:pStyle w:val="a6"/>
        <w:numPr>
          <w:ilvl w:val="0"/>
          <w:numId w:val="8"/>
        </w:numPr>
        <w:spacing w:after="0"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Тлумачний словник української мови / За ред. д-ра філологічних наук, проф. В.С. </w:t>
      </w:r>
      <w:proofErr w:type="spellStart"/>
      <w:r>
        <w:rPr>
          <w:rFonts w:ascii="Times New Roman" w:hAnsi="Times New Roman" w:cs="Times New Roman"/>
          <w:sz w:val="28"/>
          <w:szCs w:val="28"/>
          <w:lang w:val="uk-UA"/>
        </w:rPr>
        <w:t>Калашника</w:t>
      </w:r>
      <w:proofErr w:type="spellEnd"/>
      <w:r>
        <w:rPr>
          <w:rFonts w:ascii="Times New Roman" w:hAnsi="Times New Roman" w:cs="Times New Roman"/>
          <w:sz w:val="28"/>
          <w:szCs w:val="28"/>
          <w:lang w:val="uk-UA"/>
        </w:rPr>
        <w:t xml:space="preserve">. – 2-ге вид., випр. і </w:t>
      </w:r>
      <w:proofErr w:type="spellStart"/>
      <w:r>
        <w:rPr>
          <w:rFonts w:ascii="Times New Roman" w:hAnsi="Times New Roman" w:cs="Times New Roman"/>
          <w:sz w:val="28"/>
          <w:szCs w:val="28"/>
          <w:lang w:val="uk-UA"/>
        </w:rPr>
        <w:t>доп</w:t>
      </w:r>
      <w:proofErr w:type="spellEnd"/>
      <w:r>
        <w:rPr>
          <w:rFonts w:ascii="Times New Roman" w:hAnsi="Times New Roman" w:cs="Times New Roman"/>
          <w:sz w:val="28"/>
          <w:szCs w:val="28"/>
          <w:lang w:val="uk-UA"/>
        </w:rPr>
        <w:t>. – Х.: Прапор, 2005. – 414 с.</w:t>
      </w:r>
    </w:p>
    <w:p w:rsidR="00E84028" w:rsidRPr="00E84028" w:rsidRDefault="00016225" w:rsidP="00621224">
      <w:pPr>
        <w:pStyle w:val="a6"/>
        <w:numPr>
          <w:ilvl w:val="0"/>
          <w:numId w:val="8"/>
        </w:numPr>
        <w:spacing w:after="0" w:line="360" w:lineRule="auto"/>
        <w:ind w:left="567" w:hanging="567"/>
        <w:jc w:val="both"/>
        <w:rPr>
          <w:rFonts w:ascii="Times New Roman" w:hAnsi="Times New Roman" w:cs="Times New Roman"/>
          <w:sz w:val="28"/>
          <w:szCs w:val="28"/>
          <w:lang w:val="uk-UA"/>
        </w:rPr>
      </w:pPr>
      <w:r w:rsidRPr="00E84028">
        <w:rPr>
          <w:rFonts w:ascii="Times New Roman" w:hAnsi="Times New Roman" w:cs="Times New Roman"/>
          <w:sz w:val="28"/>
          <w:szCs w:val="28"/>
          <w:lang w:val="uk-UA"/>
        </w:rPr>
        <w:t xml:space="preserve">Електронний термінологічний тлумачний словник. Режим доступу: </w:t>
      </w:r>
      <w:proofErr w:type="spellStart"/>
      <w:r w:rsidRPr="00E84028">
        <w:rPr>
          <w:rFonts w:ascii="Times New Roman" w:hAnsi="Times New Roman" w:cs="Times New Roman"/>
          <w:sz w:val="28"/>
          <w:szCs w:val="28"/>
          <w:lang w:val="uk-UA"/>
        </w:rPr>
        <w:t>http</w:t>
      </w:r>
      <w:proofErr w:type="spellEnd"/>
      <w:r w:rsidR="00E84028" w:rsidRPr="00E84028">
        <w:rPr>
          <w:rFonts w:ascii="Times New Roman" w:hAnsi="Times New Roman" w:cs="Times New Roman"/>
          <w:sz w:val="28"/>
          <w:szCs w:val="28"/>
          <w:lang w:val="uk-UA"/>
        </w:rPr>
        <w:t xml:space="preserve">// </w:t>
      </w:r>
      <w:proofErr w:type="spellStart"/>
      <w:r w:rsidR="00E84028" w:rsidRPr="00E84028">
        <w:rPr>
          <w:rFonts w:ascii="Times New Roman" w:hAnsi="Times New Roman" w:cs="Times New Roman"/>
          <w:sz w:val="28"/>
          <w:szCs w:val="28"/>
          <w:lang w:val="en-US"/>
        </w:rPr>
        <w:t>bibliopskov</w:t>
      </w:r>
      <w:proofErr w:type="spellEnd"/>
      <w:r w:rsidR="00E84028" w:rsidRPr="00E84028">
        <w:rPr>
          <w:rFonts w:ascii="Times New Roman" w:hAnsi="Times New Roman" w:cs="Times New Roman"/>
          <w:sz w:val="28"/>
          <w:szCs w:val="28"/>
          <w:lang w:val="uk-UA"/>
        </w:rPr>
        <w:t>.</w:t>
      </w:r>
      <w:proofErr w:type="spellStart"/>
      <w:r w:rsidR="00E84028" w:rsidRPr="00E84028">
        <w:rPr>
          <w:rFonts w:ascii="Times New Roman" w:hAnsi="Times New Roman" w:cs="Times New Roman"/>
          <w:sz w:val="28"/>
          <w:szCs w:val="28"/>
          <w:lang w:val="en-US"/>
        </w:rPr>
        <w:t>ru</w:t>
      </w:r>
      <w:proofErr w:type="spellEnd"/>
      <w:r w:rsidR="00E84028" w:rsidRPr="00E84028">
        <w:rPr>
          <w:rFonts w:ascii="Times New Roman" w:hAnsi="Times New Roman" w:cs="Times New Roman"/>
          <w:sz w:val="28"/>
          <w:szCs w:val="28"/>
          <w:lang w:val="uk-UA"/>
        </w:rPr>
        <w:t xml:space="preserve">/ </w:t>
      </w:r>
      <w:proofErr w:type="spellStart"/>
      <w:r w:rsidR="00E84028" w:rsidRPr="00E84028">
        <w:rPr>
          <w:rFonts w:ascii="Times New Roman" w:hAnsi="Times New Roman" w:cs="Times New Roman"/>
          <w:sz w:val="28"/>
          <w:szCs w:val="28"/>
          <w:lang w:val="en-US"/>
        </w:rPr>
        <w:t>slovaris</w:t>
      </w:r>
      <w:proofErr w:type="spellEnd"/>
      <w:r w:rsidR="00E84028" w:rsidRPr="00E84028">
        <w:rPr>
          <w:rFonts w:ascii="Times New Roman" w:hAnsi="Times New Roman" w:cs="Times New Roman"/>
          <w:sz w:val="28"/>
          <w:szCs w:val="28"/>
          <w:lang w:val="uk-UA"/>
        </w:rPr>
        <w:t>.</w:t>
      </w:r>
      <w:proofErr w:type="spellStart"/>
      <w:r w:rsidR="00E84028" w:rsidRPr="00E84028">
        <w:rPr>
          <w:rFonts w:ascii="Times New Roman" w:hAnsi="Times New Roman" w:cs="Times New Roman"/>
          <w:sz w:val="28"/>
          <w:szCs w:val="28"/>
          <w:lang w:val="en-US"/>
        </w:rPr>
        <w:t>htm</w:t>
      </w:r>
      <w:proofErr w:type="spellEnd"/>
      <w:r w:rsidR="00E84028" w:rsidRPr="00E84028">
        <w:rPr>
          <w:rFonts w:ascii="Times New Roman" w:hAnsi="Times New Roman" w:cs="Times New Roman"/>
          <w:sz w:val="28"/>
          <w:szCs w:val="28"/>
          <w:lang w:val="uk-UA"/>
        </w:rPr>
        <w:t xml:space="preserve">. </w:t>
      </w:r>
    </w:p>
    <w:p w:rsidR="00E84028" w:rsidRPr="00016225" w:rsidRDefault="00856A57" w:rsidP="00621224">
      <w:pPr>
        <w:pStyle w:val="a6"/>
        <w:numPr>
          <w:ilvl w:val="0"/>
          <w:numId w:val="8"/>
        </w:numPr>
        <w:spacing w:after="0" w:line="360" w:lineRule="auto"/>
        <w:ind w:left="567"/>
        <w:jc w:val="both"/>
        <w:rPr>
          <w:rFonts w:ascii="Times New Roman" w:hAnsi="Times New Roman" w:cs="Times New Roman"/>
          <w:sz w:val="28"/>
          <w:szCs w:val="28"/>
          <w:lang w:val="uk-UA"/>
        </w:rPr>
      </w:pPr>
      <w:hyperlink r:id="rId8" w:history="1">
        <w:r w:rsidR="00E84028">
          <w:rPr>
            <w:rFonts w:ascii="Times New Roman" w:eastAsia="Times New Roman" w:hAnsi="Times New Roman" w:cs="Times New Roman"/>
            <w:iCs/>
            <w:sz w:val="28"/>
            <w:szCs w:val="28"/>
            <w:lang w:val="uk-UA"/>
          </w:rPr>
          <w:t xml:space="preserve">Вільний тлумачний словник. </w:t>
        </w:r>
        <w:r w:rsidR="00E84028" w:rsidRPr="00016225">
          <w:rPr>
            <w:rFonts w:ascii="Times New Roman" w:eastAsia="Times New Roman" w:hAnsi="Times New Roman" w:cs="Times New Roman"/>
            <w:iCs/>
            <w:sz w:val="28"/>
            <w:szCs w:val="28"/>
            <w:lang w:val="uk-UA"/>
          </w:rPr>
          <w:t>2013.</w:t>
        </w:r>
      </w:hyperlink>
      <w:r w:rsidR="00E84028">
        <w:rPr>
          <w:rFonts w:ascii="Times New Roman" w:hAnsi="Times New Roman" w:cs="Times New Roman"/>
          <w:sz w:val="28"/>
          <w:szCs w:val="28"/>
          <w:lang w:val="uk-UA"/>
        </w:rPr>
        <w:t xml:space="preserve"> </w:t>
      </w:r>
      <w:r w:rsidR="00E84028" w:rsidRPr="00016225">
        <w:rPr>
          <w:rFonts w:ascii="Times New Roman" w:hAnsi="Times New Roman" w:cs="Times New Roman"/>
          <w:sz w:val="28"/>
          <w:szCs w:val="28"/>
          <w:lang w:val="uk-UA"/>
        </w:rPr>
        <w:t xml:space="preserve">Режим доступу: </w:t>
      </w:r>
      <w:hyperlink r:id="rId9" w:history="1">
        <w:r w:rsidR="00E84028" w:rsidRPr="00016225">
          <w:rPr>
            <w:rStyle w:val="a3"/>
            <w:rFonts w:ascii="Times New Roman" w:hAnsi="Times New Roman" w:cs="Times New Roman"/>
            <w:color w:val="auto"/>
            <w:sz w:val="28"/>
            <w:szCs w:val="28"/>
            <w:lang w:val="uk-UA"/>
          </w:rPr>
          <w:t>http://sum.in.ua/f/imidzh</w:t>
        </w:r>
      </w:hyperlink>
    </w:p>
    <w:p w:rsidR="008F7C59" w:rsidRPr="008F7C59" w:rsidRDefault="008F7C59" w:rsidP="00621224">
      <w:pPr>
        <w:pStyle w:val="a6"/>
        <w:numPr>
          <w:ilvl w:val="0"/>
          <w:numId w:val="8"/>
        </w:numPr>
        <w:spacing w:after="0" w:line="360" w:lineRule="auto"/>
        <w:ind w:left="567"/>
        <w:jc w:val="both"/>
        <w:rPr>
          <w:rFonts w:ascii="Times New Roman" w:hAnsi="Times New Roman" w:cs="Times New Roman"/>
          <w:sz w:val="28"/>
          <w:szCs w:val="28"/>
          <w:shd w:val="clear" w:color="auto" w:fill="FFFFFF"/>
          <w:lang w:val="uk-UA"/>
        </w:rPr>
      </w:pPr>
      <w:r w:rsidRPr="008F7C59">
        <w:rPr>
          <w:rStyle w:val="a4"/>
          <w:rFonts w:ascii="Times New Roman" w:hAnsi="Times New Roman" w:cs="Times New Roman"/>
          <w:i w:val="0"/>
          <w:color w:val="000000"/>
          <w:sz w:val="28"/>
          <w:szCs w:val="28"/>
        </w:rPr>
        <w:t>Ефремова Т. Ф. Новый словарь русского языка. Толково-словообразовательный</w:t>
      </w:r>
      <w:r w:rsidRPr="008F7C59">
        <w:rPr>
          <w:rStyle w:val="a4"/>
          <w:rFonts w:ascii="Times New Roman" w:hAnsi="Times New Roman" w:cs="Times New Roman"/>
          <w:i w:val="0"/>
          <w:color w:val="000000"/>
          <w:sz w:val="28"/>
          <w:szCs w:val="28"/>
          <w:lang w:val="uk-UA"/>
        </w:rPr>
        <w:t xml:space="preserve"> /</w:t>
      </w:r>
      <w:r w:rsidRPr="008F7C59">
        <w:rPr>
          <w:rStyle w:val="a4"/>
          <w:rFonts w:ascii="Times New Roman" w:hAnsi="Times New Roman" w:cs="Times New Roman"/>
          <w:i w:val="0"/>
          <w:color w:val="000000"/>
          <w:sz w:val="28"/>
          <w:szCs w:val="28"/>
        </w:rPr>
        <w:t xml:space="preserve"> Т. Ф. Ефремова</w:t>
      </w:r>
      <w:r w:rsidRPr="008F7C59">
        <w:rPr>
          <w:rStyle w:val="a4"/>
          <w:rFonts w:ascii="Times New Roman" w:hAnsi="Times New Roman" w:cs="Times New Roman"/>
          <w:i w:val="0"/>
          <w:color w:val="000000"/>
          <w:sz w:val="28"/>
          <w:szCs w:val="28"/>
          <w:lang w:val="uk-UA"/>
        </w:rPr>
        <w:t xml:space="preserve">. </w:t>
      </w:r>
      <w:r w:rsidRPr="008F7C59">
        <w:rPr>
          <w:rStyle w:val="a4"/>
          <w:rFonts w:ascii="Times New Roman" w:hAnsi="Times New Roman" w:cs="Times New Roman"/>
          <w:i w:val="0"/>
          <w:color w:val="000000"/>
          <w:sz w:val="28"/>
          <w:szCs w:val="28"/>
        </w:rPr>
        <w:t xml:space="preserve">– </w:t>
      </w:r>
      <w:proofErr w:type="gramStart"/>
      <w:r w:rsidRPr="008F7C59">
        <w:rPr>
          <w:rStyle w:val="a4"/>
          <w:rFonts w:ascii="Times New Roman" w:hAnsi="Times New Roman" w:cs="Times New Roman"/>
          <w:i w:val="0"/>
          <w:color w:val="000000"/>
          <w:sz w:val="28"/>
          <w:szCs w:val="28"/>
        </w:rPr>
        <w:t>М.</w:t>
      </w:r>
      <w:r w:rsidRPr="008F7C59">
        <w:rPr>
          <w:rStyle w:val="a4"/>
          <w:rFonts w:ascii="Times New Roman" w:hAnsi="Times New Roman" w:cs="Times New Roman"/>
          <w:i w:val="0"/>
          <w:color w:val="000000"/>
          <w:sz w:val="28"/>
          <w:szCs w:val="28"/>
          <w:lang w:val="uk-UA"/>
        </w:rPr>
        <w:t xml:space="preserve"> </w:t>
      </w:r>
      <w:r w:rsidRPr="008F7C59">
        <w:rPr>
          <w:rStyle w:val="a4"/>
          <w:rFonts w:ascii="Times New Roman" w:hAnsi="Times New Roman" w:cs="Times New Roman"/>
          <w:i w:val="0"/>
          <w:color w:val="000000"/>
          <w:sz w:val="28"/>
          <w:szCs w:val="28"/>
        </w:rPr>
        <w:t>:</w:t>
      </w:r>
      <w:proofErr w:type="gramEnd"/>
      <w:r w:rsidRPr="008F7C59">
        <w:rPr>
          <w:rStyle w:val="a4"/>
          <w:rFonts w:ascii="Times New Roman" w:hAnsi="Times New Roman" w:cs="Times New Roman"/>
          <w:i w:val="0"/>
          <w:color w:val="000000"/>
          <w:sz w:val="28"/>
          <w:szCs w:val="28"/>
        </w:rPr>
        <w:t xml:space="preserve"> Русский язык, 2000</w:t>
      </w:r>
      <w:r w:rsidRPr="008F7C59">
        <w:rPr>
          <w:rFonts w:ascii="Times New Roman" w:hAnsi="Times New Roman" w:cs="Times New Roman"/>
          <w:sz w:val="28"/>
          <w:szCs w:val="28"/>
          <w:shd w:val="clear" w:color="auto" w:fill="FFFFFF"/>
        </w:rPr>
        <w:t xml:space="preserve"> </w:t>
      </w:r>
      <w:r w:rsidRPr="008F7C59">
        <w:rPr>
          <w:rFonts w:ascii="Times New Roman" w:hAnsi="Times New Roman" w:cs="Times New Roman"/>
          <w:sz w:val="28"/>
          <w:szCs w:val="28"/>
          <w:shd w:val="clear" w:color="auto" w:fill="FFFFFF"/>
          <w:lang w:val="uk-UA"/>
        </w:rPr>
        <w:t xml:space="preserve">Режим </w:t>
      </w:r>
      <w:proofErr w:type="spellStart"/>
      <w:r w:rsidRPr="008F7C59">
        <w:rPr>
          <w:rFonts w:ascii="Times New Roman" w:hAnsi="Times New Roman" w:cs="Times New Roman"/>
          <w:sz w:val="28"/>
          <w:szCs w:val="28"/>
          <w:shd w:val="clear" w:color="auto" w:fill="FFFFFF"/>
          <w:lang w:val="uk-UA"/>
        </w:rPr>
        <w:t>доступа</w:t>
      </w:r>
      <w:proofErr w:type="spellEnd"/>
      <w:r w:rsidRPr="008F7C59">
        <w:rPr>
          <w:rFonts w:ascii="Times New Roman" w:hAnsi="Times New Roman" w:cs="Times New Roman"/>
          <w:sz w:val="28"/>
          <w:szCs w:val="28"/>
          <w:shd w:val="clear" w:color="auto" w:fill="FFFFFF"/>
          <w:lang w:val="uk-UA"/>
        </w:rPr>
        <w:t xml:space="preserve">: </w:t>
      </w:r>
      <w:r w:rsidRPr="008F7C59">
        <w:rPr>
          <w:rFonts w:ascii="Times New Roman" w:hAnsi="Times New Roman" w:cs="Times New Roman"/>
          <w:sz w:val="28"/>
          <w:szCs w:val="28"/>
          <w:shd w:val="clear" w:color="auto" w:fill="FFFFFF"/>
        </w:rPr>
        <w:t>www.efremova.info/word/imidzh.html</w:t>
      </w:r>
      <w:r w:rsidRPr="008F7C59">
        <w:rPr>
          <w:rFonts w:ascii="Times New Roman" w:hAnsi="Times New Roman" w:cs="Times New Roman"/>
          <w:sz w:val="28"/>
          <w:szCs w:val="28"/>
          <w:shd w:val="clear" w:color="auto" w:fill="FFFFFF"/>
          <w:lang w:val="uk-UA"/>
        </w:rPr>
        <w:t>.</w:t>
      </w:r>
    </w:p>
    <w:p w:rsidR="00762E43" w:rsidRDefault="00762E43"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Словник іншомовних слів</w:t>
      </w:r>
      <w:r w:rsidR="006C5E67">
        <w:rPr>
          <w:rFonts w:ascii="Times New Roman" w:hAnsi="Times New Roman" w:cs="Times New Roman"/>
          <w:sz w:val="28"/>
          <w:szCs w:val="28"/>
          <w:lang w:val="uk-UA"/>
        </w:rPr>
        <w:t>. Режим доступу:</w:t>
      </w:r>
      <w:r>
        <w:rPr>
          <w:rFonts w:ascii="Times New Roman" w:hAnsi="Times New Roman" w:cs="Times New Roman"/>
          <w:sz w:val="28"/>
          <w:szCs w:val="28"/>
          <w:lang w:val="uk-UA"/>
        </w:rPr>
        <w:t xml:space="preserve"> </w:t>
      </w:r>
      <w:r w:rsidR="00187092" w:rsidRPr="00187092">
        <w:rPr>
          <w:rFonts w:ascii="Times New Roman" w:hAnsi="Times New Roman" w:cs="Times New Roman"/>
          <w:sz w:val="28"/>
          <w:szCs w:val="28"/>
          <w:lang w:val="uk-UA"/>
        </w:rPr>
        <w:t>http://www.jnsm.com.ua/cgi-bin/u/book/sis.pl?Article=8146&amp;action=show</w:t>
      </w:r>
      <w:r w:rsidR="006C5E67">
        <w:rPr>
          <w:rFonts w:ascii="Times New Roman" w:hAnsi="Times New Roman" w:cs="Times New Roman"/>
          <w:sz w:val="28"/>
          <w:szCs w:val="28"/>
          <w:lang w:val="uk-UA"/>
        </w:rPr>
        <w:t>.</w:t>
      </w:r>
    </w:p>
    <w:p w:rsidR="00016225" w:rsidRPr="00016225" w:rsidRDefault="005168E0" w:rsidP="00621224">
      <w:pPr>
        <w:pStyle w:val="a6"/>
        <w:numPr>
          <w:ilvl w:val="0"/>
          <w:numId w:val="8"/>
        </w:numPr>
        <w:spacing w:after="0" w:line="360" w:lineRule="auto"/>
        <w:ind w:left="567"/>
        <w:jc w:val="both"/>
        <w:rPr>
          <w:rFonts w:ascii="Times New Roman" w:hAnsi="Times New Roman" w:cs="Times New Roman"/>
          <w:sz w:val="28"/>
          <w:szCs w:val="28"/>
          <w:lang w:val="uk-UA"/>
        </w:rPr>
      </w:pPr>
      <w:proofErr w:type="spellStart"/>
      <w:r w:rsidRPr="00AB7EFC">
        <w:rPr>
          <w:rFonts w:ascii="Times New Roman" w:hAnsi="Times New Roman" w:cs="Times New Roman"/>
          <w:sz w:val="28"/>
          <w:szCs w:val="28"/>
          <w:lang w:val="uk-UA"/>
        </w:rPr>
        <w:t>Савельева</w:t>
      </w:r>
      <w:proofErr w:type="spellEnd"/>
      <w:r w:rsidRPr="00AB7EFC">
        <w:rPr>
          <w:rFonts w:ascii="Times New Roman" w:hAnsi="Times New Roman" w:cs="Times New Roman"/>
          <w:sz w:val="28"/>
          <w:szCs w:val="28"/>
          <w:lang w:val="uk-UA"/>
        </w:rPr>
        <w:t xml:space="preserve"> О.О. </w:t>
      </w:r>
      <w:proofErr w:type="spellStart"/>
      <w:r w:rsidRPr="00AB7EFC">
        <w:rPr>
          <w:rFonts w:ascii="Times New Roman" w:hAnsi="Times New Roman" w:cs="Times New Roman"/>
          <w:sz w:val="28"/>
          <w:szCs w:val="28"/>
          <w:lang w:val="uk-UA"/>
        </w:rPr>
        <w:t>Имидж</w:t>
      </w:r>
      <w:proofErr w:type="spellEnd"/>
      <w:r w:rsidRPr="00AB7EFC">
        <w:rPr>
          <w:rFonts w:ascii="Times New Roman" w:hAnsi="Times New Roman" w:cs="Times New Roman"/>
          <w:sz w:val="28"/>
          <w:szCs w:val="28"/>
          <w:lang w:val="uk-UA"/>
        </w:rPr>
        <w:t xml:space="preserve"> и </w:t>
      </w:r>
      <w:proofErr w:type="spellStart"/>
      <w:r w:rsidRPr="00AB7EFC">
        <w:rPr>
          <w:rFonts w:ascii="Times New Roman" w:hAnsi="Times New Roman" w:cs="Times New Roman"/>
          <w:sz w:val="28"/>
          <w:szCs w:val="28"/>
          <w:lang w:val="uk-UA"/>
        </w:rPr>
        <w:t>имиджмейкеры</w:t>
      </w:r>
      <w:proofErr w:type="spellEnd"/>
      <w:r w:rsidRPr="00AB7EFC">
        <w:rPr>
          <w:rFonts w:ascii="Times New Roman" w:hAnsi="Times New Roman" w:cs="Times New Roman"/>
          <w:sz w:val="28"/>
          <w:szCs w:val="28"/>
          <w:lang w:val="uk-UA"/>
        </w:rPr>
        <w:t xml:space="preserve"> // </w:t>
      </w:r>
      <w:proofErr w:type="spellStart"/>
      <w:r w:rsidRPr="00AB7EFC">
        <w:rPr>
          <w:rFonts w:ascii="Times New Roman" w:hAnsi="Times New Roman" w:cs="Times New Roman"/>
          <w:sz w:val="28"/>
          <w:szCs w:val="28"/>
          <w:lang w:val="uk-UA"/>
        </w:rPr>
        <w:t>Обществознание</w:t>
      </w:r>
      <w:proofErr w:type="spellEnd"/>
      <w:r w:rsidRPr="00AB7EFC">
        <w:rPr>
          <w:rFonts w:ascii="Times New Roman" w:hAnsi="Times New Roman" w:cs="Times New Roman"/>
          <w:sz w:val="28"/>
          <w:szCs w:val="28"/>
          <w:lang w:val="uk-UA"/>
        </w:rPr>
        <w:t xml:space="preserve"> и школа, 1998, №6. –</w:t>
      </w:r>
      <w:r>
        <w:rPr>
          <w:rFonts w:ascii="Times New Roman" w:hAnsi="Times New Roman" w:cs="Times New Roman"/>
          <w:sz w:val="28"/>
          <w:szCs w:val="28"/>
          <w:lang w:val="uk-UA"/>
        </w:rPr>
        <w:t xml:space="preserve"> </w:t>
      </w:r>
      <w:r w:rsidRPr="00AB7EFC">
        <w:rPr>
          <w:rFonts w:ascii="Times New Roman" w:hAnsi="Times New Roman" w:cs="Times New Roman"/>
          <w:sz w:val="28"/>
          <w:szCs w:val="28"/>
          <w:lang w:val="uk-UA"/>
        </w:rPr>
        <w:t>С.18–24.</w:t>
      </w:r>
    </w:p>
    <w:p w:rsidR="00302F82" w:rsidRDefault="00302F82" w:rsidP="00621224">
      <w:pPr>
        <w:pStyle w:val="a6"/>
        <w:numPr>
          <w:ilvl w:val="0"/>
          <w:numId w:val="8"/>
        </w:numPr>
        <w:spacing w:after="0" w:line="360" w:lineRule="auto"/>
        <w:ind w:left="567"/>
        <w:jc w:val="both"/>
        <w:rPr>
          <w:rFonts w:ascii="Times New Roman" w:hAnsi="Times New Roman" w:cs="Times New Roman"/>
          <w:sz w:val="28"/>
          <w:szCs w:val="28"/>
          <w:lang w:val="uk-UA"/>
        </w:rPr>
      </w:pPr>
      <w:proofErr w:type="spellStart"/>
      <w:r w:rsidRPr="00302F82">
        <w:rPr>
          <w:rFonts w:ascii="Times New Roman" w:hAnsi="Times New Roman" w:cs="Times New Roman"/>
          <w:sz w:val="28"/>
          <w:szCs w:val="28"/>
        </w:rPr>
        <w:t>Конопліцький</w:t>
      </w:r>
      <w:proofErr w:type="spellEnd"/>
      <w:r w:rsidRPr="00302F82">
        <w:rPr>
          <w:rFonts w:ascii="Times New Roman" w:hAnsi="Times New Roman" w:cs="Times New Roman"/>
          <w:sz w:val="28"/>
          <w:szCs w:val="28"/>
        </w:rPr>
        <w:t xml:space="preserve"> В. Л. </w:t>
      </w:r>
      <w:proofErr w:type="spellStart"/>
      <w:r w:rsidRPr="00302F82">
        <w:rPr>
          <w:rFonts w:ascii="Times New Roman" w:hAnsi="Times New Roman" w:cs="Times New Roman"/>
          <w:sz w:val="28"/>
          <w:szCs w:val="28"/>
        </w:rPr>
        <w:t>Економічний</w:t>
      </w:r>
      <w:proofErr w:type="spellEnd"/>
      <w:r w:rsidRPr="00302F82">
        <w:rPr>
          <w:rFonts w:ascii="Times New Roman" w:hAnsi="Times New Roman" w:cs="Times New Roman"/>
          <w:sz w:val="28"/>
          <w:szCs w:val="28"/>
        </w:rPr>
        <w:t xml:space="preserve"> словник: </w:t>
      </w:r>
      <w:proofErr w:type="spellStart"/>
      <w:r w:rsidRPr="00302F82">
        <w:rPr>
          <w:rFonts w:ascii="Times New Roman" w:hAnsi="Times New Roman" w:cs="Times New Roman"/>
          <w:sz w:val="28"/>
          <w:szCs w:val="28"/>
        </w:rPr>
        <w:t>тлумачно-термінологічний</w:t>
      </w:r>
      <w:proofErr w:type="spellEnd"/>
      <w:r w:rsidRPr="00302F82">
        <w:rPr>
          <w:rFonts w:ascii="Times New Roman" w:hAnsi="Times New Roman" w:cs="Times New Roman"/>
          <w:sz w:val="28"/>
          <w:szCs w:val="28"/>
        </w:rPr>
        <w:t xml:space="preserve"> / В. </w:t>
      </w:r>
      <w:r>
        <w:rPr>
          <w:rFonts w:ascii="Times New Roman" w:hAnsi="Times New Roman" w:cs="Times New Roman"/>
          <w:sz w:val="28"/>
          <w:szCs w:val="28"/>
        </w:rPr>
        <w:t xml:space="preserve">Л. </w:t>
      </w:r>
      <w:proofErr w:type="spellStart"/>
      <w:r>
        <w:rPr>
          <w:rFonts w:ascii="Times New Roman" w:hAnsi="Times New Roman" w:cs="Times New Roman"/>
          <w:sz w:val="28"/>
          <w:szCs w:val="28"/>
        </w:rPr>
        <w:t>Конопліцький</w:t>
      </w:r>
      <w:proofErr w:type="spellEnd"/>
      <w:r>
        <w:rPr>
          <w:rFonts w:ascii="Times New Roman" w:hAnsi="Times New Roman" w:cs="Times New Roman"/>
          <w:sz w:val="28"/>
          <w:szCs w:val="28"/>
        </w:rPr>
        <w:t xml:space="preserve">, Г. І. </w:t>
      </w:r>
      <w:proofErr w:type="spellStart"/>
      <w:r>
        <w:rPr>
          <w:rFonts w:ascii="Times New Roman" w:hAnsi="Times New Roman" w:cs="Times New Roman"/>
          <w:sz w:val="28"/>
          <w:szCs w:val="28"/>
        </w:rPr>
        <w:t>Філіна</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 xml:space="preserve"> К. : КНТ, 2007. </w:t>
      </w:r>
      <w:r>
        <w:rPr>
          <w:rFonts w:ascii="Times New Roman" w:hAnsi="Times New Roman" w:cs="Times New Roman"/>
          <w:sz w:val="28"/>
          <w:szCs w:val="28"/>
          <w:lang w:val="uk-UA"/>
        </w:rPr>
        <w:t>–</w:t>
      </w:r>
      <w:r w:rsidRPr="00302F82">
        <w:rPr>
          <w:rFonts w:ascii="Times New Roman" w:hAnsi="Times New Roman" w:cs="Times New Roman"/>
          <w:sz w:val="28"/>
          <w:szCs w:val="28"/>
        </w:rPr>
        <w:t xml:space="preserve"> 580 с.</w:t>
      </w:r>
    </w:p>
    <w:p w:rsidR="00302F82" w:rsidRPr="0086019D" w:rsidRDefault="00621224" w:rsidP="00621224">
      <w:pPr>
        <w:pStyle w:val="a6"/>
        <w:numPr>
          <w:ilvl w:val="0"/>
          <w:numId w:val="8"/>
        </w:numPr>
        <w:spacing w:after="0" w:line="360" w:lineRule="auto"/>
        <w:ind w:left="567"/>
        <w:jc w:val="both"/>
        <w:rPr>
          <w:rStyle w:val="a7"/>
          <w:rFonts w:ascii="Times New Roman" w:hAnsi="Times New Roman" w:cs="Times New Roman"/>
          <w:bCs w:val="0"/>
          <w:sz w:val="28"/>
          <w:szCs w:val="28"/>
          <w:lang w:val="uk-UA"/>
        </w:rPr>
      </w:pPr>
      <w:r w:rsidRPr="00621224">
        <w:rPr>
          <w:rStyle w:val="a7"/>
          <w:rFonts w:ascii="Times New Roman" w:hAnsi="Times New Roman" w:cs="Times New Roman"/>
          <w:b w:val="0"/>
          <w:sz w:val="28"/>
          <w:szCs w:val="28"/>
          <w:shd w:val="clear" w:color="auto" w:fill="FFFFFF"/>
        </w:rPr>
        <w:t>С</w:t>
      </w:r>
      <w:proofErr w:type="spellStart"/>
      <w:r w:rsidRPr="00621224">
        <w:rPr>
          <w:rStyle w:val="a7"/>
          <w:rFonts w:ascii="Times New Roman" w:hAnsi="Times New Roman" w:cs="Times New Roman"/>
          <w:b w:val="0"/>
          <w:sz w:val="28"/>
          <w:szCs w:val="28"/>
          <w:shd w:val="clear" w:color="auto" w:fill="FFFFFF"/>
          <w:lang w:val="uk-UA"/>
        </w:rPr>
        <w:t>ловарь</w:t>
      </w:r>
      <w:proofErr w:type="spellEnd"/>
      <w:r w:rsidRPr="00621224">
        <w:rPr>
          <w:rStyle w:val="a7"/>
          <w:rFonts w:ascii="Times New Roman" w:hAnsi="Times New Roman" w:cs="Times New Roman"/>
          <w:b w:val="0"/>
          <w:sz w:val="28"/>
          <w:szCs w:val="28"/>
          <w:shd w:val="clear" w:color="auto" w:fill="FFFFFF"/>
          <w:lang w:val="uk-UA"/>
        </w:rPr>
        <w:t xml:space="preserve"> </w:t>
      </w:r>
      <w:proofErr w:type="spellStart"/>
      <w:r w:rsidRPr="00621224">
        <w:rPr>
          <w:rStyle w:val="a7"/>
          <w:rFonts w:ascii="Times New Roman" w:hAnsi="Times New Roman" w:cs="Times New Roman"/>
          <w:b w:val="0"/>
          <w:sz w:val="28"/>
          <w:szCs w:val="28"/>
          <w:shd w:val="clear" w:color="auto" w:fill="FFFFFF"/>
          <w:lang w:val="uk-UA"/>
        </w:rPr>
        <w:t>терминов</w:t>
      </w:r>
      <w:proofErr w:type="spellEnd"/>
      <w:r w:rsidRPr="00621224">
        <w:rPr>
          <w:rStyle w:val="a7"/>
          <w:rFonts w:ascii="Times New Roman" w:hAnsi="Times New Roman" w:cs="Times New Roman"/>
          <w:b w:val="0"/>
          <w:sz w:val="28"/>
          <w:szCs w:val="28"/>
          <w:shd w:val="clear" w:color="auto" w:fill="FFFFFF"/>
          <w:lang w:val="uk-UA"/>
        </w:rPr>
        <w:t xml:space="preserve"> по </w:t>
      </w:r>
      <w:proofErr w:type="spellStart"/>
      <w:r w:rsidRPr="00621224">
        <w:rPr>
          <w:rStyle w:val="a7"/>
          <w:rFonts w:ascii="Times New Roman" w:hAnsi="Times New Roman" w:cs="Times New Roman"/>
          <w:b w:val="0"/>
          <w:sz w:val="28"/>
          <w:szCs w:val="28"/>
          <w:shd w:val="clear" w:color="auto" w:fill="FFFFFF"/>
          <w:lang w:val="uk-UA"/>
        </w:rPr>
        <w:t>рекламе</w:t>
      </w:r>
      <w:proofErr w:type="spellEnd"/>
      <w:r w:rsidRPr="00621224">
        <w:rPr>
          <w:rStyle w:val="a7"/>
          <w:rFonts w:ascii="Times New Roman" w:hAnsi="Times New Roman" w:cs="Times New Roman"/>
          <w:b w:val="0"/>
          <w:sz w:val="28"/>
          <w:szCs w:val="28"/>
          <w:shd w:val="clear" w:color="auto" w:fill="FFFFFF"/>
          <w:lang w:val="uk-UA"/>
        </w:rPr>
        <w:t>, маркетингу,</w:t>
      </w:r>
      <w:r w:rsidRPr="00621224">
        <w:rPr>
          <w:rStyle w:val="a7"/>
          <w:rFonts w:ascii="Times New Roman" w:hAnsi="Times New Roman" w:cs="Times New Roman"/>
          <w:b w:val="0"/>
          <w:sz w:val="28"/>
          <w:szCs w:val="28"/>
          <w:shd w:val="clear" w:color="auto" w:fill="FFFFFF"/>
        </w:rPr>
        <w:t xml:space="preserve"> ATL, BTL и PR</w:t>
      </w:r>
      <w:r w:rsidRPr="00621224">
        <w:rPr>
          <w:rStyle w:val="a7"/>
          <w:rFonts w:ascii="Times New Roman" w:hAnsi="Times New Roman" w:cs="Times New Roman"/>
          <w:b w:val="0"/>
          <w:sz w:val="28"/>
          <w:szCs w:val="28"/>
          <w:shd w:val="clear" w:color="auto" w:fill="FFFFFF"/>
          <w:lang w:val="uk-UA"/>
        </w:rPr>
        <w:t xml:space="preserve">. Режим </w:t>
      </w:r>
      <w:proofErr w:type="spellStart"/>
      <w:r w:rsidRPr="00621224">
        <w:rPr>
          <w:rStyle w:val="a7"/>
          <w:rFonts w:ascii="Times New Roman" w:hAnsi="Times New Roman" w:cs="Times New Roman"/>
          <w:b w:val="0"/>
          <w:sz w:val="28"/>
          <w:szCs w:val="28"/>
          <w:shd w:val="clear" w:color="auto" w:fill="FFFFFF"/>
          <w:lang w:val="uk-UA"/>
        </w:rPr>
        <w:t>доступа</w:t>
      </w:r>
      <w:proofErr w:type="spellEnd"/>
      <w:r w:rsidRPr="00621224">
        <w:rPr>
          <w:rStyle w:val="a7"/>
          <w:rFonts w:ascii="Times New Roman" w:hAnsi="Times New Roman" w:cs="Times New Roman"/>
          <w:b w:val="0"/>
          <w:sz w:val="28"/>
          <w:szCs w:val="28"/>
          <w:shd w:val="clear" w:color="auto" w:fill="FFFFFF"/>
          <w:lang w:val="uk-UA"/>
        </w:rPr>
        <w:t>:</w:t>
      </w:r>
      <w:r w:rsidRPr="00621224">
        <w:t xml:space="preserve"> </w:t>
      </w:r>
      <w:hyperlink r:id="rId10" w:history="1">
        <w:r w:rsidR="0086019D" w:rsidRPr="00063CB7">
          <w:rPr>
            <w:rStyle w:val="a3"/>
            <w:rFonts w:ascii="Times New Roman" w:hAnsi="Times New Roman" w:cs="Times New Roman"/>
            <w:sz w:val="28"/>
            <w:szCs w:val="28"/>
            <w:shd w:val="clear" w:color="auto" w:fill="FFFFFF"/>
          </w:rPr>
          <w:t>http://template.ouverture.ru/allreclame/141-reclama-termin</w:t>
        </w:r>
      </w:hyperlink>
      <w:r w:rsidR="0086019D">
        <w:rPr>
          <w:rStyle w:val="a7"/>
          <w:rFonts w:ascii="Times New Roman" w:hAnsi="Times New Roman" w:cs="Times New Roman"/>
          <w:b w:val="0"/>
          <w:sz w:val="28"/>
          <w:szCs w:val="28"/>
          <w:shd w:val="clear" w:color="auto" w:fill="FFFFFF"/>
          <w:lang w:val="uk-UA"/>
        </w:rPr>
        <w:t>.</w:t>
      </w:r>
    </w:p>
    <w:p w:rsidR="0086019D" w:rsidRPr="0086019D" w:rsidRDefault="0086019D" w:rsidP="00621224">
      <w:pPr>
        <w:pStyle w:val="a6"/>
        <w:numPr>
          <w:ilvl w:val="0"/>
          <w:numId w:val="8"/>
        </w:numPr>
        <w:spacing w:after="0" w:line="360" w:lineRule="auto"/>
        <w:ind w:left="567"/>
        <w:jc w:val="both"/>
        <w:rPr>
          <w:rStyle w:val="a7"/>
          <w:rFonts w:ascii="Times New Roman" w:hAnsi="Times New Roman" w:cs="Times New Roman"/>
          <w:bCs w:val="0"/>
          <w:sz w:val="28"/>
          <w:szCs w:val="28"/>
          <w:lang w:val="uk-UA"/>
        </w:rPr>
      </w:pPr>
      <w:r>
        <w:rPr>
          <w:rStyle w:val="a7"/>
          <w:rFonts w:ascii="Times New Roman" w:hAnsi="Times New Roman" w:cs="Times New Roman"/>
          <w:b w:val="0"/>
          <w:sz w:val="28"/>
          <w:szCs w:val="28"/>
          <w:shd w:val="clear" w:color="auto" w:fill="FFFFFF"/>
          <w:lang w:val="uk-UA"/>
        </w:rPr>
        <w:lastRenderedPageBreak/>
        <w:t xml:space="preserve"> Економічна енциклопедія: У 3 т., Т.1 / </w:t>
      </w:r>
      <w:r w:rsidRPr="0086019D">
        <w:rPr>
          <w:rStyle w:val="a7"/>
          <w:rFonts w:ascii="Times New Roman" w:hAnsi="Times New Roman" w:cs="Times New Roman"/>
          <w:b w:val="0"/>
          <w:sz w:val="28"/>
          <w:szCs w:val="28"/>
          <w:shd w:val="clear" w:color="auto" w:fill="FFFFFF"/>
        </w:rPr>
        <w:t>[</w:t>
      </w:r>
      <w:r>
        <w:rPr>
          <w:rStyle w:val="a7"/>
          <w:rFonts w:ascii="Times New Roman" w:hAnsi="Times New Roman" w:cs="Times New Roman"/>
          <w:b w:val="0"/>
          <w:sz w:val="28"/>
          <w:szCs w:val="28"/>
          <w:shd w:val="clear" w:color="auto" w:fill="FFFFFF"/>
          <w:lang w:val="uk-UA"/>
        </w:rPr>
        <w:t xml:space="preserve">ред. С.В. </w:t>
      </w:r>
      <w:proofErr w:type="spellStart"/>
      <w:r>
        <w:rPr>
          <w:rStyle w:val="a7"/>
          <w:rFonts w:ascii="Times New Roman" w:hAnsi="Times New Roman" w:cs="Times New Roman"/>
          <w:b w:val="0"/>
          <w:sz w:val="28"/>
          <w:szCs w:val="28"/>
          <w:shd w:val="clear" w:color="auto" w:fill="FFFFFF"/>
          <w:lang w:val="uk-UA"/>
        </w:rPr>
        <w:t>Мочерний</w:t>
      </w:r>
      <w:proofErr w:type="spellEnd"/>
      <w:r w:rsidRPr="00A4426B">
        <w:rPr>
          <w:rStyle w:val="a7"/>
          <w:rFonts w:ascii="Times New Roman" w:hAnsi="Times New Roman" w:cs="Times New Roman"/>
          <w:b w:val="0"/>
          <w:sz w:val="28"/>
          <w:szCs w:val="28"/>
          <w:shd w:val="clear" w:color="auto" w:fill="FFFFFF"/>
        </w:rPr>
        <w:t>]</w:t>
      </w:r>
      <w:r w:rsidR="00A4426B">
        <w:rPr>
          <w:rStyle w:val="a7"/>
          <w:rFonts w:ascii="Times New Roman" w:hAnsi="Times New Roman" w:cs="Times New Roman"/>
          <w:b w:val="0"/>
          <w:sz w:val="28"/>
          <w:szCs w:val="28"/>
          <w:shd w:val="clear" w:color="auto" w:fill="FFFFFF"/>
          <w:lang w:val="uk-UA"/>
        </w:rPr>
        <w:t>. – К. : Академія; Т. : Тернопільська Академія народного господарства, 200. – 625 с.</w:t>
      </w:r>
    </w:p>
    <w:p w:rsidR="0086019D" w:rsidRPr="00A4426B" w:rsidRDefault="00A4426B" w:rsidP="00621224">
      <w:pPr>
        <w:pStyle w:val="a6"/>
        <w:numPr>
          <w:ilvl w:val="0"/>
          <w:numId w:val="8"/>
        </w:numPr>
        <w:spacing w:after="0" w:line="360" w:lineRule="auto"/>
        <w:ind w:left="567"/>
        <w:jc w:val="both"/>
        <w:rPr>
          <w:rFonts w:ascii="Times New Roman" w:hAnsi="Times New Roman" w:cs="Times New Roman"/>
          <w:b/>
          <w:sz w:val="28"/>
          <w:szCs w:val="28"/>
          <w:lang w:val="uk-UA"/>
        </w:rPr>
      </w:pPr>
      <w:r w:rsidRPr="00AB7EFC">
        <w:rPr>
          <w:rFonts w:ascii="Times New Roman" w:hAnsi="Times New Roman" w:cs="Times New Roman"/>
          <w:sz w:val="28"/>
          <w:szCs w:val="28"/>
          <w:lang w:val="uk-UA"/>
        </w:rPr>
        <w:t xml:space="preserve">Фінансовий словник. Режим доступу: </w:t>
      </w:r>
      <w:hyperlink r:id="rId11" w:history="1">
        <w:r w:rsidRPr="00AB7EFC">
          <w:rPr>
            <w:rStyle w:val="a3"/>
            <w:rFonts w:ascii="Times New Roman" w:hAnsi="Times New Roman" w:cs="Times New Roman"/>
            <w:sz w:val="28"/>
            <w:szCs w:val="28"/>
            <w:lang w:val="uk-UA"/>
          </w:rPr>
          <w:t>http://tolkslovar.ru/i1948.html</w:t>
        </w:r>
      </w:hyperlink>
    </w:p>
    <w:p w:rsidR="00A4426B" w:rsidRPr="00A4426B" w:rsidRDefault="00A4426B" w:rsidP="00621224">
      <w:pPr>
        <w:pStyle w:val="a6"/>
        <w:numPr>
          <w:ilvl w:val="0"/>
          <w:numId w:val="8"/>
        </w:numPr>
        <w:spacing w:after="0" w:line="360" w:lineRule="auto"/>
        <w:ind w:left="567"/>
        <w:jc w:val="both"/>
        <w:rPr>
          <w:rFonts w:ascii="Times New Roman" w:hAnsi="Times New Roman" w:cs="Times New Roman"/>
          <w:b/>
          <w:sz w:val="28"/>
          <w:szCs w:val="28"/>
          <w:lang w:val="uk-UA"/>
        </w:rPr>
      </w:pPr>
      <w:proofErr w:type="spellStart"/>
      <w:r w:rsidRPr="00A4426B">
        <w:rPr>
          <w:rFonts w:ascii="Times New Roman" w:hAnsi="Times New Roman" w:cs="Times New Roman"/>
          <w:sz w:val="28"/>
          <w:szCs w:val="28"/>
          <w:lang w:val="uk-UA"/>
        </w:rPr>
        <w:t>Шморгун</w:t>
      </w:r>
      <w:proofErr w:type="spellEnd"/>
      <w:r w:rsidRPr="00A4426B">
        <w:rPr>
          <w:rFonts w:ascii="Times New Roman" w:hAnsi="Times New Roman" w:cs="Times New Roman"/>
          <w:sz w:val="28"/>
          <w:szCs w:val="28"/>
          <w:lang w:val="uk-UA"/>
        </w:rPr>
        <w:t xml:space="preserve"> Л.Г. Менеджмент організації : </w:t>
      </w:r>
      <w:proofErr w:type="spellStart"/>
      <w:r w:rsidRPr="00A4426B">
        <w:rPr>
          <w:rFonts w:ascii="Times New Roman" w:hAnsi="Times New Roman" w:cs="Times New Roman"/>
          <w:sz w:val="28"/>
          <w:szCs w:val="28"/>
          <w:lang w:val="uk-UA"/>
        </w:rPr>
        <w:t>навч</w:t>
      </w:r>
      <w:proofErr w:type="spellEnd"/>
      <w:r w:rsidRPr="00A4426B">
        <w:rPr>
          <w:rFonts w:ascii="Times New Roman" w:hAnsi="Times New Roman" w:cs="Times New Roman"/>
          <w:sz w:val="28"/>
          <w:szCs w:val="28"/>
          <w:lang w:val="uk-UA"/>
        </w:rPr>
        <w:t xml:space="preserve">. посібник. / Л.Г. </w:t>
      </w:r>
      <w:proofErr w:type="spellStart"/>
      <w:r w:rsidRPr="00A4426B">
        <w:rPr>
          <w:rFonts w:ascii="Times New Roman" w:hAnsi="Times New Roman" w:cs="Times New Roman"/>
          <w:sz w:val="28"/>
          <w:szCs w:val="28"/>
          <w:lang w:val="uk-UA"/>
        </w:rPr>
        <w:t>Шморгун</w:t>
      </w:r>
      <w:proofErr w:type="spellEnd"/>
      <w:r w:rsidRPr="00A4426B">
        <w:rPr>
          <w:rFonts w:ascii="Times New Roman" w:hAnsi="Times New Roman" w:cs="Times New Roman"/>
          <w:sz w:val="28"/>
          <w:szCs w:val="28"/>
          <w:lang w:val="uk-UA"/>
        </w:rPr>
        <w:t xml:space="preserve">. – К. : Знання, 2010. – </w:t>
      </w:r>
      <w:r>
        <w:rPr>
          <w:rFonts w:ascii="Times New Roman" w:hAnsi="Times New Roman" w:cs="Times New Roman"/>
          <w:sz w:val="28"/>
          <w:szCs w:val="28"/>
          <w:lang w:val="uk-UA"/>
        </w:rPr>
        <w:t>452 с.</w:t>
      </w:r>
    </w:p>
    <w:p w:rsidR="00A4426B" w:rsidRPr="000E4909" w:rsidRDefault="00A4426B" w:rsidP="00621224">
      <w:pPr>
        <w:pStyle w:val="a6"/>
        <w:numPr>
          <w:ilvl w:val="0"/>
          <w:numId w:val="8"/>
        </w:numPr>
        <w:spacing w:after="0" w:line="360" w:lineRule="auto"/>
        <w:ind w:left="567"/>
        <w:jc w:val="both"/>
        <w:rPr>
          <w:rFonts w:ascii="Times New Roman" w:hAnsi="Times New Roman" w:cs="Times New Roman"/>
          <w:b/>
          <w:sz w:val="28"/>
          <w:szCs w:val="28"/>
          <w:lang w:val="uk-UA"/>
        </w:rPr>
      </w:pPr>
      <w:r w:rsidRPr="00AB7EFC">
        <w:rPr>
          <w:rFonts w:ascii="Times New Roman" w:hAnsi="Times New Roman" w:cs="Times New Roman"/>
          <w:sz w:val="28"/>
          <w:szCs w:val="28"/>
          <w:lang w:val="uk-UA"/>
        </w:rPr>
        <w:t>Колосок С. Авторитет та імідж в державному управлінні/ С.Колосок // Актуальні проблеми державного управління 6 зб. наук. пр.. УАДУ при президентові України. – К. : УАДУ, 2001. – № 1. – С. 192-198.</w:t>
      </w:r>
    </w:p>
    <w:p w:rsidR="000E4909" w:rsidRPr="00C11CFD" w:rsidRDefault="000E4909" w:rsidP="00621224">
      <w:pPr>
        <w:pStyle w:val="a6"/>
        <w:numPr>
          <w:ilvl w:val="0"/>
          <w:numId w:val="8"/>
        </w:numPr>
        <w:spacing w:after="0" w:line="360" w:lineRule="auto"/>
        <w:ind w:left="567"/>
        <w:jc w:val="both"/>
        <w:rPr>
          <w:rFonts w:ascii="Times New Roman" w:hAnsi="Times New Roman" w:cs="Times New Roman"/>
          <w:b/>
          <w:sz w:val="28"/>
          <w:szCs w:val="28"/>
          <w:lang w:val="uk-UA"/>
        </w:rPr>
      </w:pPr>
      <w:proofErr w:type="spellStart"/>
      <w:r w:rsidRPr="000E4909">
        <w:rPr>
          <w:rFonts w:ascii="Times New Roman" w:hAnsi="Times New Roman" w:cs="Times New Roman"/>
          <w:sz w:val="28"/>
          <w:szCs w:val="28"/>
          <w:lang w:val="uk-UA"/>
        </w:rPr>
        <w:t>Почепцов</w:t>
      </w:r>
      <w:proofErr w:type="spellEnd"/>
      <w:r w:rsidRPr="000E4909">
        <w:rPr>
          <w:rFonts w:ascii="Times New Roman" w:hAnsi="Times New Roman" w:cs="Times New Roman"/>
          <w:sz w:val="28"/>
          <w:szCs w:val="28"/>
          <w:lang w:val="uk-UA"/>
        </w:rPr>
        <w:t xml:space="preserve"> Г. Г. </w:t>
      </w:r>
      <w:proofErr w:type="spellStart"/>
      <w:r w:rsidRPr="00AB7EFC">
        <w:rPr>
          <w:rFonts w:ascii="Times New Roman" w:hAnsi="Times New Roman" w:cs="Times New Roman"/>
          <w:sz w:val="28"/>
          <w:szCs w:val="28"/>
          <w:lang w:val="uk-UA"/>
        </w:rPr>
        <w:t>Имидж</w:t>
      </w:r>
      <w:proofErr w:type="spellEnd"/>
      <w:r w:rsidRPr="00AB7EFC">
        <w:rPr>
          <w:rFonts w:ascii="Times New Roman" w:hAnsi="Times New Roman" w:cs="Times New Roman"/>
          <w:sz w:val="28"/>
          <w:szCs w:val="28"/>
          <w:lang w:val="uk-UA"/>
        </w:rPr>
        <w:t xml:space="preserve"> от </w:t>
      </w:r>
      <w:proofErr w:type="spellStart"/>
      <w:r w:rsidRPr="00AB7EFC">
        <w:rPr>
          <w:rFonts w:ascii="Times New Roman" w:hAnsi="Times New Roman" w:cs="Times New Roman"/>
          <w:sz w:val="28"/>
          <w:szCs w:val="28"/>
          <w:lang w:val="uk-UA"/>
        </w:rPr>
        <w:t>фараонов</w:t>
      </w:r>
      <w:proofErr w:type="spellEnd"/>
      <w:r w:rsidRPr="00AB7EFC">
        <w:rPr>
          <w:rFonts w:ascii="Times New Roman" w:hAnsi="Times New Roman" w:cs="Times New Roman"/>
          <w:sz w:val="28"/>
          <w:szCs w:val="28"/>
          <w:lang w:val="uk-UA"/>
        </w:rPr>
        <w:t xml:space="preserve"> до </w:t>
      </w:r>
      <w:proofErr w:type="spellStart"/>
      <w:r w:rsidRPr="00AB7EFC">
        <w:rPr>
          <w:rFonts w:ascii="Times New Roman" w:hAnsi="Times New Roman" w:cs="Times New Roman"/>
          <w:sz w:val="28"/>
          <w:szCs w:val="28"/>
          <w:lang w:val="uk-UA"/>
        </w:rPr>
        <w:t>президентов</w:t>
      </w:r>
      <w:proofErr w:type="spellEnd"/>
      <w:r w:rsidRPr="00AB7EFC">
        <w:rPr>
          <w:rFonts w:ascii="Times New Roman" w:hAnsi="Times New Roman" w:cs="Times New Roman"/>
          <w:sz w:val="28"/>
          <w:szCs w:val="28"/>
          <w:lang w:val="uk-UA"/>
        </w:rPr>
        <w:t xml:space="preserve"> / Г. </w:t>
      </w:r>
      <w:proofErr w:type="spellStart"/>
      <w:r w:rsidRPr="00AB7EFC">
        <w:rPr>
          <w:rFonts w:ascii="Times New Roman" w:hAnsi="Times New Roman" w:cs="Times New Roman"/>
          <w:sz w:val="28"/>
          <w:szCs w:val="28"/>
          <w:lang w:val="uk-UA"/>
        </w:rPr>
        <w:t>Почепцов</w:t>
      </w:r>
      <w:proofErr w:type="spellEnd"/>
      <w:r w:rsidRPr="00AB7EFC">
        <w:rPr>
          <w:rFonts w:ascii="Times New Roman" w:hAnsi="Times New Roman" w:cs="Times New Roman"/>
          <w:sz w:val="28"/>
          <w:szCs w:val="28"/>
          <w:lang w:val="uk-UA"/>
        </w:rPr>
        <w:t xml:space="preserve">. – К. : </w:t>
      </w:r>
      <w:proofErr w:type="spellStart"/>
      <w:r w:rsidRPr="00AB7EFC">
        <w:rPr>
          <w:rFonts w:ascii="Times New Roman" w:hAnsi="Times New Roman" w:cs="Times New Roman"/>
          <w:sz w:val="28"/>
          <w:szCs w:val="28"/>
          <w:lang w:val="uk-UA"/>
        </w:rPr>
        <w:t>Изд</w:t>
      </w:r>
      <w:proofErr w:type="spellEnd"/>
      <w:r w:rsidRPr="00AB7EFC">
        <w:rPr>
          <w:rFonts w:ascii="Times New Roman" w:hAnsi="Times New Roman" w:cs="Times New Roman"/>
          <w:sz w:val="28"/>
          <w:szCs w:val="28"/>
          <w:lang w:val="uk-UA"/>
        </w:rPr>
        <w:t>-во “АДЕФ-</w:t>
      </w:r>
      <w:proofErr w:type="spellStart"/>
      <w:r w:rsidRPr="00AB7EFC">
        <w:rPr>
          <w:rFonts w:ascii="Times New Roman" w:hAnsi="Times New Roman" w:cs="Times New Roman"/>
          <w:sz w:val="28"/>
          <w:szCs w:val="28"/>
          <w:lang w:val="uk-UA"/>
        </w:rPr>
        <w:t>Украина</w:t>
      </w:r>
      <w:proofErr w:type="spellEnd"/>
      <w:r w:rsidRPr="00AB7EFC">
        <w:rPr>
          <w:rFonts w:ascii="Times New Roman" w:hAnsi="Times New Roman" w:cs="Times New Roman"/>
          <w:sz w:val="28"/>
          <w:szCs w:val="28"/>
          <w:lang w:val="uk-UA"/>
        </w:rPr>
        <w:t>”, 1997. – 328 с.</w:t>
      </w:r>
    </w:p>
    <w:p w:rsidR="00D0151A" w:rsidRPr="00CC42DD" w:rsidRDefault="00C11CFD" w:rsidP="00CC42DD">
      <w:pPr>
        <w:pStyle w:val="a6"/>
        <w:numPr>
          <w:ilvl w:val="0"/>
          <w:numId w:val="8"/>
        </w:numPr>
        <w:spacing w:after="0" w:line="360" w:lineRule="auto"/>
        <w:ind w:left="567"/>
        <w:jc w:val="both"/>
        <w:rPr>
          <w:rFonts w:ascii="Times New Roman" w:hAnsi="Times New Roman" w:cs="Times New Roman"/>
          <w:b/>
          <w:sz w:val="28"/>
          <w:szCs w:val="28"/>
          <w:lang w:val="uk-UA"/>
        </w:rPr>
      </w:pPr>
      <w:proofErr w:type="spellStart"/>
      <w:r w:rsidRPr="00AB7EFC">
        <w:rPr>
          <w:rFonts w:ascii="Times New Roman" w:hAnsi="Times New Roman" w:cs="Times New Roman"/>
          <w:sz w:val="28"/>
          <w:szCs w:val="28"/>
          <w:lang w:val="uk-UA"/>
        </w:rPr>
        <w:t>Королько</w:t>
      </w:r>
      <w:proofErr w:type="spellEnd"/>
      <w:r w:rsidRPr="00AB7EFC">
        <w:rPr>
          <w:rFonts w:ascii="Times New Roman" w:hAnsi="Times New Roman" w:cs="Times New Roman"/>
          <w:sz w:val="28"/>
          <w:szCs w:val="28"/>
          <w:lang w:val="uk-UA"/>
        </w:rPr>
        <w:t xml:space="preserve"> В.Г. Основи </w:t>
      </w:r>
      <w:proofErr w:type="spellStart"/>
      <w:r w:rsidRPr="00AB7EFC">
        <w:rPr>
          <w:rFonts w:ascii="Times New Roman" w:hAnsi="Times New Roman" w:cs="Times New Roman"/>
          <w:sz w:val="28"/>
          <w:szCs w:val="28"/>
          <w:lang w:val="uk-UA"/>
        </w:rPr>
        <w:t>паблікрілейшнз</w:t>
      </w:r>
      <w:proofErr w:type="spellEnd"/>
      <w:r w:rsidRPr="00AB7EFC">
        <w:rPr>
          <w:rFonts w:ascii="Times New Roman" w:hAnsi="Times New Roman" w:cs="Times New Roman"/>
          <w:sz w:val="28"/>
          <w:szCs w:val="28"/>
          <w:lang w:val="uk-UA"/>
        </w:rPr>
        <w:t xml:space="preserve"> : Посібник. – Інститут соціології НАН України, 1997</w:t>
      </w:r>
      <w:r>
        <w:rPr>
          <w:rFonts w:ascii="Times New Roman" w:hAnsi="Times New Roman" w:cs="Times New Roman"/>
          <w:sz w:val="28"/>
          <w:szCs w:val="28"/>
          <w:lang w:val="uk-UA"/>
        </w:rPr>
        <w:t xml:space="preserve"> – 336 с.</w:t>
      </w:r>
    </w:p>
    <w:p w:rsidR="00D0151A" w:rsidRPr="00C637C7" w:rsidRDefault="00CC42DD"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CC42DD">
        <w:rPr>
          <w:rFonts w:ascii="Times New Roman" w:hAnsi="Times New Roman" w:cs="Times New Roman"/>
          <w:sz w:val="28"/>
          <w:szCs w:val="28"/>
          <w:lang w:val="uk-UA"/>
        </w:rPr>
        <w:t>Словник основних психологічних термінів</w:t>
      </w:r>
      <w:r>
        <w:rPr>
          <w:rFonts w:ascii="Times New Roman" w:hAnsi="Times New Roman" w:cs="Times New Roman"/>
          <w:sz w:val="28"/>
          <w:szCs w:val="28"/>
          <w:lang w:val="uk-UA"/>
        </w:rPr>
        <w:t>. Режим доступу:</w:t>
      </w:r>
      <w:r w:rsidRPr="00CC42DD">
        <w:t xml:space="preserve"> </w:t>
      </w:r>
      <w:hyperlink r:id="rId12" w:history="1">
        <w:r w:rsidRPr="00C637C7">
          <w:rPr>
            <w:rStyle w:val="a3"/>
            <w:rFonts w:ascii="Times New Roman" w:hAnsi="Times New Roman" w:cs="Times New Roman"/>
            <w:color w:val="auto"/>
            <w:sz w:val="28"/>
            <w:szCs w:val="28"/>
            <w:lang w:val="uk-UA"/>
          </w:rPr>
          <w:t>http://helpiks.org/4-107073.html</w:t>
        </w:r>
      </w:hyperlink>
      <w:r w:rsidRPr="00C637C7">
        <w:rPr>
          <w:rFonts w:ascii="Times New Roman" w:hAnsi="Times New Roman" w:cs="Times New Roman"/>
          <w:sz w:val="28"/>
          <w:szCs w:val="28"/>
          <w:lang w:val="uk-UA"/>
        </w:rPr>
        <w:t>.</w:t>
      </w:r>
    </w:p>
    <w:p w:rsidR="00CC42DD" w:rsidRPr="00C637C7" w:rsidRDefault="00CC42DD"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Энциклопедический </w:t>
      </w:r>
      <w:r w:rsidRPr="00CC42DD">
        <w:rPr>
          <w:rFonts w:ascii="Times New Roman" w:hAnsi="Times New Roman" w:cs="Times New Roman"/>
          <w:color w:val="000000"/>
          <w:sz w:val="28"/>
          <w:szCs w:val="28"/>
          <w:shd w:val="clear" w:color="auto" w:fill="FFFFFF"/>
        </w:rPr>
        <w:t>словарь в шести томах/ Под общ. ред. А.</w:t>
      </w:r>
      <w:r w:rsidR="00C637C7">
        <w:rPr>
          <w:rFonts w:ascii="Times New Roman" w:hAnsi="Times New Roman" w:cs="Times New Roman"/>
          <w:color w:val="000000"/>
          <w:sz w:val="28"/>
          <w:szCs w:val="28"/>
          <w:shd w:val="clear" w:color="auto" w:fill="FFFFFF"/>
        </w:rPr>
        <w:t> </w:t>
      </w:r>
      <w:r w:rsidRPr="00CC42DD">
        <w:rPr>
          <w:rFonts w:ascii="Times New Roman" w:hAnsi="Times New Roman" w:cs="Times New Roman"/>
          <w:color w:val="000000"/>
          <w:sz w:val="28"/>
          <w:szCs w:val="28"/>
          <w:shd w:val="clear" w:color="auto" w:fill="FFFFFF"/>
        </w:rPr>
        <w:t>В.</w:t>
      </w:r>
      <w:r w:rsidR="00C637C7">
        <w:rPr>
          <w:rFonts w:ascii="Times New Roman" w:hAnsi="Times New Roman" w:cs="Times New Roman"/>
          <w:color w:val="000000"/>
          <w:sz w:val="28"/>
          <w:szCs w:val="28"/>
          <w:shd w:val="clear" w:color="auto" w:fill="FFFFFF"/>
        </w:rPr>
        <w:t> </w:t>
      </w:r>
      <w:r w:rsidRPr="00CC42DD">
        <w:rPr>
          <w:rFonts w:ascii="Times New Roman" w:hAnsi="Times New Roman" w:cs="Times New Roman"/>
          <w:color w:val="000000"/>
          <w:sz w:val="28"/>
          <w:szCs w:val="28"/>
          <w:shd w:val="clear" w:color="auto" w:fill="FFFFFF"/>
        </w:rPr>
        <w:t>Петровс</w:t>
      </w:r>
      <w:r>
        <w:rPr>
          <w:rFonts w:ascii="Times New Roman" w:hAnsi="Times New Roman" w:cs="Times New Roman"/>
          <w:color w:val="000000"/>
          <w:sz w:val="28"/>
          <w:szCs w:val="28"/>
          <w:shd w:val="clear" w:color="auto" w:fill="FFFFFF"/>
        </w:rPr>
        <w:t>кого, Том 2, М.: ПЕР СЭ, 2006. –</w:t>
      </w:r>
      <w:r w:rsidRPr="00CC42DD">
        <w:rPr>
          <w:rFonts w:ascii="Times New Roman" w:hAnsi="Times New Roman" w:cs="Times New Roman"/>
          <w:color w:val="000000"/>
          <w:sz w:val="28"/>
          <w:szCs w:val="28"/>
          <w:shd w:val="clear" w:color="auto" w:fill="FFFFFF"/>
        </w:rPr>
        <w:t xml:space="preserve"> 176с.</w:t>
      </w:r>
    </w:p>
    <w:p w:rsidR="00C637C7" w:rsidRPr="00C637C7" w:rsidRDefault="00C637C7"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rPr>
        <w:t xml:space="preserve"> Богданов Е. Н.,</w:t>
      </w:r>
      <w:r w:rsidRPr="00C637C7">
        <w:rPr>
          <w:rFonts w:ascii="Times New Roman" w:hAnsi="Times New Roman" w:cs="Times New Roman"/>
          <w:sz w:val="28"/>
          <w:szCs w:val="28"/>
        </w:rPr>
        <w:t xml:space="preserve"> </w:t>
      </w:r>
      <w:proofErr w:type="spellStart"/>
      <w:r w:rsidRPr="00415185">
        <w:rPr>
          <w:rFonts w:ascii="Times New Roman" w:hAnsi="Times New Roman" w:cs="Times New Roman"/>
          <w:sz w:val="28"/>
          <w:szCs w:val="28"/>
        </w:rPr>
        <w:t>Зазыкин</w:t>
      </w:r>
      <w:proofErr w:type="spellEnd"/>
      <w:r w:rsidRPr="00415185">
        <w:rPr>
          <w:rFonts w:ascii="Times New Roman" w:hAnsi="Times New Roman" w:cs="Times New Roman"/>
          <w:sz w:val="28"/>
          <w:szCs w:val="28"/>
        </w:rPr>
        <w:t xml:space="preserve"> В. Г. Психологические основы «Паблик </w:t>
      </w:r>
      <w:proofErr w:type="spellStart"/>
      <w:r w:rsidRPr="00415185">
        <w:rPr>
          <w:rFonts w:ascii="Times New Roman" w:hAnsi="Times New Roman" w:cs="Times New Roman"/>
          <w:sz w:val="28"/>
          <w:szCs w:val="28"/>
        </w:rPr>
        <w:t>рилейшнз</w:t>
      </w:r>
      <w:proofErr w:type="spellEnd"/>
      <w:r w:rsidRPr="00415185">
        <w:rPr>
          <w:rFonts w:ascii="Times New Roman" w:hAnsi="Times New Roman" w:cs="Times New Roman"/>
          <w:sz w:val="28"/>
          <w:szCs w:val="28"/>
        </w:rPr>
        <w:t>». – 2-е изд. –</w:t>
      </w:r>
      <w:r>
        <w:rPr>
          <w:rFonts w:ascii="Times New Roman" w:hAnsi="Times New Roman" w:cs="Times New Roman"/>
          <w:sz w:val="28"/>
          <w:szCs w:val="28"/>
          <w:lang w:val="uk-UA"/>
        </w:rPr>
        <w:t xml:space="preserve"> </w:t>
      </w:r>
      <w:r w:rsidRPr="00415185">
        <w:rPr>
          <w:rFonts w:ascii="Times New Roman" w:hAnsi="Times New Roman" w:cs="Times New Roman"/>
          <w:sz w:val="28"/>
          <w:szCs w:val="28"/>
        </w:rPr>
        <w:t>СПб. : Питер, 2003. – 208 с.</w:t>
      </w:r>
    </w:p>
    <w:p w:rsidR="00C637C7" w:rsidRDefault="00C637C7"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Марченко </w:t>
      </w:r>
      <w:r w:rsidRPr="00415185">
        <w:rPr>
          <w:rFonts w:ascii="Times New Roman" w:hAnsi="Times New Roman" w:cs="Times New Roman"/>
          <w:sz w:val="28"/>
          <w:szCs w:val="28"/>
          <w:lang w:val="uk-UA"/>
        </w:rPr>
        <w:t xml:space="preserve">Г. И., </w:t>
      </w:r>
      <w:proofErr w:type="spellStart"/>
      <w:r w:rsidRPr="00415185">
        <w:rPr>
          <w:rFonts w:ascii="Times New Roman" w:hAnsi="Times New Roman" w:cs="Times New Roman"/>
          <w:sz w:val="28"/>
          <w:szCs w:val="28"/>
          <w:lang w:val="uk-UA"/>
        </w:rPr>
        <w:t>Носков</w:t>
      </w:r>
      <w:proofErr w:type="spellEnd"/>
      <w:r w:rsidRPr="00415185">
        <w:rPr>
          <w:rFonts w:ascii="Times New Roman" w:hAnsi="Times New Roman" w:cs="Times New Roman"/>
          <w:sz w:val="28"/>
          <w:szCs w:val="28"/>
          <w:lang w:val="uk-UA"/>
        </w:rPr>
        <w:t xml:space="preserve"> И. А. </w:t>
      </w:r>
      <w:proofErr w:type="spellStart"/>
      <w:r w:rsidRPr="00415185">
        <w:rPr>
          <w:rFonts w:ascii="Times New Roman" w:hAnsi="Times New Roman" w:cs="Times New Roman"/>
          <w:sz w:val="28"/>
          <w:szCs w:val="28"/>
          <w:lang w:val="uk-UA"/>
        </w:rPr>
        <w:t>Имидж</w:t>
      </w:r>
      <w:proofErr w:type="spellEnd"/>
      <w:r w:rsidRPr="00415185">
        <w:rPr>
          <w:rFonts w:ascii="Times New Roman" w:hAnsi="Times New Roman" w:cs="Times New Roman"/>
          <w:sz w:val="28"/>
          <w:szCs w:val="28"/>
          <w:lang w:val="uk-UA"/>
        </w:rPr>
        <w:t xml:space="preserve"> в </w:t>
      </w:r>
      <w:proofErr w:type="spellStart"/>
      <w:r w:rsidRPr="00415185">
        <w:rPr>
          <w:rFonts w:ascii="Times New Roman" w:hAnsi="Times New Roman" w:cs="Times New Roman"/>
          <w:sz w:val="28"/>
          <w:szCs w:val="28"/>
          <w:lang w:val="uk-UA"/>
        </w:rPr>
        <w:t>политике</w:t>
      </w:r>
      <w:proofErr w:type="spellEnd"/>
      <w:r w:rsidRPr="00415185">
        <w:rPr>
          <w:rFonts w:ascii="Times New Roman" w:hAnsi="Times New Roman" w:cs="Times New Roman"/>
          <w:sz w:val="28"/>
          <w:szCs w:val="28"/>
          <w:lang w:val="uk-UA"/>
        </w:rPr>
        <w:t xml:space="preserve">. – М. : </w:t>
      </w:r>
      <w:proofErr w:type="spellStart"/>
      <w:r w:rsidRPr="00415185">
        <w:rPr>
          <w:rFonts w:ascii="Times New Roman" w:hAnsi="Times New Roman" w:cs="Times New Roman"/>
          <w:sz w:val="28"/>
          <w:szCs w:val="28"/>
          <w:lang w:val="uk-UA"/>
        </w:rPr>
        <w:t>Владос</w:t>
      </w:r>
      <w:proofErr w:type="spellEnd"/>
      <w:r w:rsidRPr="00415185">
        <w:rPr>
          <w:rFonts w:ascii="Times New Roman" w:hAnsi="Times New Roman" w:cs="Times New Roman"/>
          <w:sz w:val="28"/>
          <w:szCs w:val="28"/>
          <w:lang w:val="uk-UA"/>
        </w:rPr>
        <w:t>, 1997. – 208 с.</w:t>
      </w:r>
    </w:p>
    <w:p w:rsidR="00C637C7" w:rsidRDefault="00C637C7" w:rsidP="00621224">
      <w:pPr>
        <w:pStyle w:val="a6"/>
        <w:numPr>
          <w:ilvl w:val="0"/>
          <w:numId w:val="8"/>
        </w:numPr>
        <w:spacing w:after="0" w:line="360" w:lineRule="auto"/>
        <w:ind w:left="567"/>
        <w:jc w:val="both"/>
        <w:rPr>
          <w:rFonts w:ascii="Times New Roman" w:hAnsi="Times New Roman" w:cs="Times New Roman"/>
          <w:sz w:val="28"/>
          <w:szCs w:val="28"/>
          <w:lang w:val="uk-UA"/>
        </w:rPr>
      </w:pPr>
      <w:proofErr w:type="spellStart"/>
      <w:r w:rsidRPr="00AB7EFC">
        <w:rPr>
          <w:rFonts w:ascii="Times New Roman" w:hAnsi="Times New Roman" w:cs="Times New Roman"/>
          <w:sz w:val="28"/>
          <w:szCs w:val="28"/>
          <w:lang w:val="uk-UA"/>
        </w:rPr>
        <w:t>Fombrun</w:t>
      </w:r>
      <w:proofErr w:type="spellEnd"/>
      <w:r w:rsidRPr="00AB7EFC">
        <w:rPr>
          <w:rFonts w:ascii="Times New Roman" w:hAnsi="Times New Roman" w:cs="Times New Roman"/>
          <w:sz w:val="28"/>
          <w:szCs w:val="28"/>
          <w:lang w:val="uk-UA"/>
        </w:rPr>
        <w:t xml:space="preserve"> C. </w:t>
      </w:r>
      <w:proofErr w:type="spellStart"/>
      <w:r w:rsidRPr="00AB7EFC">
        <w:rPr>
          <w:rFonts w:ascii="Times New Roman" w:hAnsi="Times New Roman" w:cs="Times New Roman"/>
          <w:sz w:val="28"/>
          <w:szCs w:val="28"/>
          <w:lang w:val="uk-UA"/>
        </w:rPr>
        <w:t>Reputation</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Realizing</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Value</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from</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the</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Corporate</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Image</w:t>
      </w:r>
      <w:proofErr w:type="spellEnd"/>
      <w:r w:rsidRPr="00AB7EFC">
        <w:rPr>
          <w:rFonts w:ascii="Times New Roman" w:hAnsi="Times New Roman" w:cs="Times New Roman"/>
          <w:sz w:val="28"/>
          <w:szCs w:val="28"/>
          <w:lang w:val="uk-UA"/>
        </w:rPr>
        <w:t xml:space="preserve">. – </w:t>
      </w:r>
      <w:proofErr w:type="spellStart"/>
      <w:r w:rsidRPr="00AB7EFC">
        <w:rPr>
          <w:rFonts w:ascii="Times New Roman" w:hAnsi="Times New Roman" w:cs="Times New Roman"/>
          <w:sz w:val="28"/>
          <w:szCs w:val="28"/>
          <w:lang w:val="uk-UA"/>
        </w:rPr>
        <w:t>Harvard</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Bussiness</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School</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Press</w:t>
      </w:r>
      <w:proofErr w:type="spellEnd"/>
      <w:r w:rsidRPr="00AB7EFC">
        <w:rPr>
          <w:rFonts w:ascii="Times New Roman" w:hAnsi="Times New Roman" w:cs="Times New Roman"/>
          <w:sz w:val="28"/>
          <w:szCs w:val="28"/>
          <w:lang w:val="uk-UA"/>
        </w:rPr>
        <w:t xml:space="preserve">, </w:t>
      </w:r>
      <w:proofErr w:type="spellStart"/>
      <w:r w:rsidRPr="00AB7EFC">
        <w:rPr>
          <w:rFonts w:ascii="Times New Roman" w:hAnsi="Times New Roman" w:cs="Times New Roman"/>
          <w:sz w:val="28"/>
          <w:szCs w:val="28"/>
          <w:lang w:val="uk-UA"/>
        </w:rPr>
        <w:t>Boston</w:t>
      </w:r>
      <w:proofErr w:type="spellEnd"/>
      <w:r w:rsidRPr="00AB7EFC">
        <w:rPr>
          <w:rFonts w:ascii="Times New Roman" w:hAnsi="Times New Roman" w:cs="Times New Roman"/>
          <w:sz w:val="28"/>
          <w:szCs w:val="28"/>
          <w:lang w:val="uk-UA"/>
        </w:rPr>
        <w:t>, MA. – 1996. – 450 p.</w:t>
      </w:r>
    </w:p>
    <w:p w:rsidR="002B2602" w:rsidRDefault="00C637C7" w:rsidP="00621224">
      <w:pPr>
        <w:pStyle w:val="a6"/>
        <w:numPr>
          <w:ilvl w:val="0"/>
          <w:numId w:val="8"/>
        </w:numPr>
        <w:spacing w:after="0" w:line="360" w:lineRule="auto"/>
        <w:ind w:left="567"/>
        <w:jc w:val="both"/>
        <w:rPr>
          <w:rFonts w:ascii="Times New Roman" w:hAnsi="Times New Roman" w:cs="Times New Roman"/>
          <w:sz w:val="28"/>
          <w:szCs w:val="28"/>
          <w:lang w:val="uk-UA"/>
        </w:rPr>
      </w:pPr>
      <w:r w:rsidRPr="002B2602">
        <w:rPr>
          <w:rFonts w:ascii="Times New Roman" w:hAnsi="Times New Roman" w:cs="Times New Roman"/>
          <w:sz w:val="28"/>
          <w:szCs w:val="28"/>
          <w:lang w:val="uk-UA"/>
        </w:rPr>
        <w:t>Т.В. Федорів</w:t>
      </w:r>
      <w:r w:rsidR="002B2602" w:rsidRPr="002B2602">
        <w:rPr>
          <w:rFonts w:ascii="Times New Roman" w:hAnsi="Times New Roman" w:cs="Times New Roman"/>
          <w:sz w:val="28"/>
          <w:szCs w:val="28"/>
          <w:lang w:val="uk-UA"/>
        </w:rPr>
        <w:t>.</w:t>
      </w:r>
      <w:r w:rsidRPr="00C637C7">
        <w:t xml:space="preserve"> </w:t>
      </w:r>
      <w:r w:rsidR="002B2602" w:rsidRPr="002B2602">
        <w:rPr>
          <w:rFonts w:ascii="Times New Roman" w:hAnsi="Times New Roman" w:cs="Times New Roman"/>
          <w:sz w:val="28"/>
          <w:szCs w:val="28"/>
          <w:lang w:val="uk-UA"/>
        </w:rPr>
        <w:t>Співвідношення понять</w:t>
      </w:r>
      <w:r w:rsidR="002B2602" w:rsidRPr="002B2602">
        <w:rPr>
          <w:lang w:val="uk-UA"/>
        </w:rPr>
        <w:t xml:space="preserve"> </w:t>
      </w:r>
      <w:r w:rsidR="002B2602" w:rsidRPr="002B2602">
        <w:rPr>
          <w:rFonts w:ascii="Times New Roman" w:hAnsi="Times New Roman" w:cs="Times New Roman"/>
          <w:sz w:val="28"/>
          <w:szCs w:val="28"/>
          <w:lang w:val="uk-UA"/>
        </w:rPr>
        <w:t>імідж та репутація у державному управлінні / Т.</w:t>
      </w:r>
      <w:r w:rsidR="002B2602">
        <w:rPr>
          <w:rFonts w:ascii="Times New Roman" w:hAnsi="Times New Roman" w:cs="Times New Roman"/>
          <w:sz w:val="28"/>
          <w:szCs w:val="28"/>
          <w:lang w:val="uk-UA"/>
        </w:rPr>
        <w:t xml:space="preserve"> </w:t>
      </w:r>
      <w:r w:rsidR="002B2602" w:rsidRPr="002B2602">
        <w:rPr>
          <w:rFonts w:ascii="Times New Roman" w:hAnsi="Times New Roman" w:cs="Times New Roman"/>
          <w:sz w:val="28"/>
          <w:szCs w:val="28"/>
          <w:lang w:val="uk-UA"/>
        </w:rPr>
        <w:t xml:space="preserve">В. Федорів </w:t>
      </w:r>
      <w:r w:rsidRPr="002B2602">
        <w:rPr>
          <w:rFonts w:ascii="Times New Roman" w:hAnsi="Times New Roman" w:cs="Times New Roman"/>
          <w:sz w:val="28"/>
          <w:szCs w:val="28"/>
          <w:lang w:val="uk-UA"/>
        </w:rPr>
        <w:t>Режим доступу:</w:t>
      </w:r>
      <w:r w:rsidR="002B2602" w:rsidRPr="002B2602">
        <w:rPr>
          <w:rFonts w:ascii="Times New Roman" w:hAnsi="Times New Roman" w:cs="Times New Roman"/>
          <w:sz w:val="28"/>
          <w:szCs w:val="28"/>
          <w:lang w:val="uk-UA"/>
        </w:rPr>
        <w:t xml:space="preserve"> </w:t>
      </w:r>
      <w:r w:rsidR="002B2602">
        <w:rPr>
          <w:rFonts w:ascii="Times New Roman" w:hAnsi="Times New Roman" w:cs="Times New Roman"/>
          <w:sz w:val="28"/>
          <w:szCs w:val="28"/>
          <w:lang w:val="uk-UA"/>
        </w:rPr>
        <w:fldChar w:fldCharType="begin"/>
      </w:r>
      <w:r w:rsidR="002B2602">
        <w:rPr>
          <w:rFonts w:ascii="Times New Roman" w:hAnsi="Times New Roman" w:cs="Times New Roman"/>
          <w:sz w:val="28"/>
          <w:szCs w:val="28"/>
          <w:lang w:val="uk-UA"/>
        </w:rPr>
        <w:instrText xml:space="preserve"> HYPERLINK "</w:instrText>
      </w:r>
      <w:r w:rsidR="002B2602" w:rsidRPr="002B2602">
        <w:rPr>
          <w:rFonts w:ascii="Times New Roman" w:hAnsi="Times New Roman" w:cs="Times New Roman"/>
          <w:sz w:val="28"/>
          <w:szCs w:val="28"/>
          <w:lang w:val="uk-UA"/>
        </w:rPr>
        <w:instrText xml:space="preserve">http://www.academy.gov.ua/ej/ej13/txts/Fedoriv.pdf </w:instrText>
      </w:r>
    </w:p>
    <w:p w:rsidR="002B2602" w:rsidRPr="00063CB7" w:rsidRDefault="002B2602" w:rsidP="00621224">
      <w:pPr>
        <w:pStyle w:val="a6"/>
        <w:numPr>
          <w:ilvl w:val="0"/>
          <w:numId w:val="8"/>
        </w:numPr>
        <w:spacing w:after="0" w:line="360" w:lineRule="auto"/>
        <w:ind w:left="567"/>
        <w:jc w:val="both"/>
        <w:rPr>
          <w:rStyle w:val="a3"/>
          <w:rFonts w:ascii="Times New Roman" w:hAnsi="Times New Roman" w:cs="Times New Roman"/>
          <w:sz w:val="28"/>
          <w:szCs w:val="28"/>
          <w:lang w:val="uk-UA"/>
        </w:rPr>
      </w:pPr>
      <w:r>
        <w:rPr>
          <w:rFonts w:ascii="Times New Roman" w:hAnsi="Times New Roman" w:cs="Times New Roman"/>
          <w:sz w:val="28"/>
          <w:szCs w:val="28"/>
          <w:lang w:val="uk-UA"/>
        </w:rPr>
        <w:instrText xml:space="preserve">" </w:instrText>
      </w:r>
      <w:r>
        <w:rPr>
          <w:rFonts w:ascii="Times New Roman" w:hAnsi="Times New Roman" w:cs="Times New Roman"/>
          <w:sz w:val="28"/>
          <w:szCs w:val="28"/>
          <w:lang w:val="uk-UA"/>
        </w:rPr>
        <w:fldChar w:fldCharType="separate"/>
      </w:r>
      <w:r w:rsidRPr="00063CB7">
        <w:rPr>
          <w:rStyle w:val="a3"/>
          <w:rFonts w:ascii="Times New Roman" w:hAnsi="Times New Roman" w:cs="Times New Roman"/>
          <w:sz w:val="28"/>
          <w:szCs w:val="28"/>
          <w:lang w:val="uk-UA"/>
        </w:rPr>
        <w:t xml:space="preserve">http://www.academy.gov.ua/ej/ej13/txts/Fedoriv.pdf </w:t>
      </w:r>
    </w:p>
    <w:p w:rsidR="002B2602" w:rsidRDefault="002B2602"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Бухаркова</w:t>
      </w:r>
      <w:proofErr w:type="spellEnd"/>
      <w:r>
        <w:rPr>
          <w:rFonts w:ascii="Times New Roman" w:hAnsi="Times New Roman" w:cs="Times New Roman"/>
          <w:sz w:val="28"/>
          <w:szCs w:val="28"/>
          <w:lang w:val="uk-UA"/>
        </w:rPr>
        <w:t xml:space="preserve"> О.В. </w:t>
      </w:r>
      <w:proofErr w:type="spellStart"/>
      <w:r>
        <w:rPr>
          <w:rFonts w:ascii="Times New Roman" w:hAnsi="Times New Roman" w:cs="Times New Roman"/>
          <w:sz w:val="28"/>
          <w:szCs w:val="28"/>
          <w:lang w:val="uk-UA"/>
        </w:rPr>
        <w:t>Имидж</w:t>
      </w:r>
      <w:proofErr w:type="spellEnd"/>
      <w:r>
        <w:rPr>
          <w:rFonts w:ascii="Times New Roman" w:hAnsi="Times New Roman" w:cs="Times New Roman"/>
          <w:sz w:val="28"/>
          <w:szCs w:val="28"/>
          <w:lang w:val="uk-UA"/>
        </w:rPr>
        <w:t xml:space="preserve"> лідера:</w:t>
      </w:r>
      <w:r>
        <w:rPr>
          <w:rFonts w:ascii="Times New Roman" w:hAnsi="Times New Roman" w:cs="Times New Roman"/>
          <w:sz w:val="28"/>
          <w:szCs w:val="28"/>
        </w:rPr>
        <w:t xml:space="preserve"> технологии создания и продвижения. </w:t>
      </w:r>
      <w:proofErr w:type="spellStart"/>
      <w:r>
        <w:rPr>
          <w:rFonts w:ascii="Times New Roman" w:hAnsi="Times New Roman" w:cs="Times New Roman"/>
          <w:sz w:val="28"/>
          <w:szCs w:val="28"/>
        </w:rPr>
        <w:t>Тренинговая</w:t>
      </w:r>
      <w:proofErr w:type="spellEnd"/>
      <w:r>
        <w:rPr>
          <w:rFonts w:ascii="Times New Roman" w:hAnsi="Times New Roman" w:cs="Times New Roman"/>
          <w:sz w:val="28"/>
          <w:szCs w:val="28"/>
        </w:rPr>
        <w:t xml:space="preserve"> программа. – СПб. : Речь, 2007. – 222 с.</w:t>
      </w:r>
    </w:p>
    <w:p w:rsidR="004D270E" w:rsidRDefault="004D270E"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Якушева</w:t>
      </w:r>
      <w:proofErr w:type="spellEnd"/>
      <w:r w:rsidRPr="004D270E">
        <w:rPr>
          <w:rFonts w:ascii="Times New Roman" w:hAnsi="Times New Roman" w:cs="Times New Roman"/>
          <w:sz w:val="28"/>
          <w:szCs w:val="28"/>
          <w:lang w:val="uk-UA"/>
        </w:rPr>
        <w:t xml:space="preserve"> С.Д. </w:t>
      </w:r>
      <w:proofErr w:type="spellStart"/>
      <w:r w:rsidRPr="004D270E">
        <w:rPr>
          <w:rFonts w:ascii="Times New Roman" w:hAnsi="Times New Roman" w:cs="Times New Roman"/>
          <w:sz w:val="28"/>
          <w:szCs w:val="28"/>
          <w:lang w:val="uk-UA"/>
        </w:rPr>
        <w:t>Педагогический</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имидж</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современного</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преподавателя</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высшей</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школы</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Актуальные</w:t>
      </w:r>
      <w:proofErr w:type="spellEnd"/>
      <w:r w:rsidRPr="004D270E">
        <w:rPr>
          <w:rFonts w:ascii="Times New Roman" w:hAnsi="Times New Roman" w:cs="Times New Roman"/>
          <w:sz w:val="28"/>
          <w:szCs w:val="28"/>
          <w:lang w:val="uk-UA"/>
        </w:rPr>
        <w:t xml:space="preserve"> </w:t>
      </w:r>
      <w:proofErr w:type="spellStart"/>
      <w:r w:rsidRPr="004D270E">
        <w:rPr>
          <w:rFonts w:ascii="Times New Roman" w:hAnsi="Times New Roman" w:cs="Times New Roman"/>
          <w:sz w:val="28"/>
          <w:szCs w:val="28"/>
          <w:lang w:val="uk-UA"/>
        </w:rPr>
        <w:t>проблемы</w:t>
      </w:r>
      <w:proofErr w:type="spellEnd"/>
      <w:r w:rsidRPr="004D270E">
        <w:rPr>
          <w:rFonts w:ascii="Times New Roman" w:hAnsi="Times New Roman" w:cs="Times New Roman"/>
          <w:sz w:val="28"/>
          <w:szCs w:val="28"/>
          <w:lang w:val="uk-UA"/>
        </w:rPr>
        <w:t xml:space="preserve"> педагогіки </w:t>
      </w:r>
      <w:r w:rsidRPr="004D270E">
        <w:rPr>
          <w:rFonts w:ascii="Times New Roman" w:hAnsi="Times New Roman" w:cs="Times New Roman"/>
          <w:sz w:val="28"/>
          <w:szCs w:val="28"/>
        </w:rPr>
        <w:t xml:space="preserve">и психологии» (Часть </w:t>
      </w:r>
      <w:r w:rsidRPr="004D270E">
        <w:rPr>
          <w:rFonts w:ascii="Times New Roman" w:hAnsi="Times New Roman" w:cs="Times New Roman"/>
          <w:sz w:val="28"/>
          <w:szCs w:val="28"/>
        </w:rPr>
        <w:lastRenderedPageBreak/>
        <w:t>І): материалы международной заочной научно-практической конференции. (23 ноября 20011 г.) Новосибирск: Изд. «Сибирская ассоциация консультантов», 2011. – 112 с. – С. 71-82.)</w:t>
      </w:r>
      <w:r w:rsidR="002D47EF">
        <w:rPr>
          <w:rFonts w:ascii="Times New Roman" w:hAnsi="Times New Roman" w:cs="Times New Roman"/>
          <w:sz w:val="28"/>
          <w:szCs w:val="28"/>
          <w:lang w:val="uk-UA"/>
        </w:rPr>
        <w:t xml:space="preserve"> </w:t>
      </w:r>
    </w:p>
    <w:p w:rsidR="002D47EF" w:rsidRDefault="00AA2CFB"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D47EF" w:rsidRPr="002D47EF">
        <w:rPr>
          <w:rFonts w:ascii="Times New Roman" w:eastAsia="Times New Roman" w:hAnsi="Times New Roman" w:cs="Times New Roman"/>
          <w:sz w:val="28"/>
          <w:szCs w:val="28"/>
          <w:lang w:val="uk-UA"/>
        </w:rPr>
        <w:t xml:space="preserve">Крутій К. Формування позитивного іміджу навчального закладу </w:t>
      </w:r>
      <w:r w:rsidR="002D47EF" w:rsidRPr="002D47EF">
        <w:rPr>
          <w:rFonts w:ascii="Times New Roman" w:eastAsia="Times New Roman" w:hAnsi="Times New Roman" w:cs="Times New Roman"/>
          <w:sz w:val="28"/>
          <w:szCs w:val="28"/>
        </w:rPr>
        <w:t>[</w:t>
      </w:r>
      <w:r w:rsidR="002D47EF" w:rsidRPr="002D47EF">
        <w:rPr>
          <w:rFonts w:ascii="Times New Roman" w:eastAsia="Times New Roman" w:hAnsi="Times New Roman" w:cs="Times New Roman"/>
          <w:sz w:val="28"/>
          <w:szCs w:val="28"/>
          <w:lang w:val="uk-UA"/>
        </w:rPr>
        <w:t>Текст</w:t>
      </w:r>
      <w:r w:rsidR="002D47EF" w:rsidRPr="002D47EF">
        <w:rPr>
          <w:rFonts w:ascii="Times New Roman" w:eastAsia="Times New Roman" w:hAnsi="Times New Roman" w:cs="Times New Roman"/>
          <w:sz w:val="28"/>
          <w:szCs w:val="28"/>
        </w:rPr>
        <w:t>]</w:t>
      </w:r>
      <w:r w:rsidR="002D47EF" w:rsidRPr="002D47EF">
        <w:rPr>
          <w:rFonts w:ascii="Times New Roman" w:eastAsia="Times New Roman" w:hAnsi="Times New Roman" w:cs="Times New Roman"/>
          <w:sz w:val="28"/>
          <w:szCs w:val="28"/>
          <w:lang w:val="uk-UA"/>
        </w:rPr>
        <w:t xml:space="preserve"> / К. Крутій // Практика управління дошкільним закладом. – 2011. – № 1. – С. 21-26.</w:t>
      </w:r>
    </w:p>
    <w:p w:rsidR="002D47EF" w:rsidRPr="002D47EF" w:rsidRDefault="002D47EF" w:rsidP="00621224">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Спичева</w:t>
      </w:r>
      <w:proofErr w:type="spellEnd"/>
      <w:r>
        <w:rPr>
          <w:rFonts w:ascii="Times New Roman" w:hAnsi="Times New Roman" w:cs="Times New Roman"/>
          <w:sz w:val="28"/>
          <w:szCs w:val="28"/>
          <w:lang w:val="uk-UA"/>
        </w:rPr>
        <w:t xml:space="preserve"> </w:t>
      </w:r>
      <w:r w:rsidRPr="00A17158">
        <w:rPr>
          <w:rFonts w:ascii="Times New Roman" w:hAnsi="Times New Roman" w:cs="Times New Roman"/>
          <w:sz w:val="28"/>
          <w:szCs w:val="28"/>
          <w:lang w:val="uk-UA"/>
        </w:rPr>
        <w:t xml:space="preserve">Д.И. </w:t>
      </w:r>
      <w:r>
        <w:rPr>
          <w:rFonts w:ascii="Times New Roman" w:hAnsi="Times New Roman" w:cs="Times New Roman"/>
          <w:sz w:val="28"/>
          <w:szCs w:val="28"/>
          <w:lang w:val="uk-UA"/>
        </w:rPr>
        <w:t xml:space="preserve">Феномен </w:t>
      </w:r>
      <w:proofErr w:type="spellStart"/>
      <w:r>
        <w:rPr>
          <w:rFonts w:ascii="Times New Roman" w:hAnsi="Times New Roman" w:cs="Times New Roman"/>
          <w:sz w:val="28"/>
          <w:szCs w:val="28"/>
          <w:lang w:val="uk-UA"/>
        </w:rPr>
        <w:t>имиджа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современных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w:t>
      </w:r>
      <w:r w:rsidRPr="00A17158">
        <w:rPr>
          <w:rFonts w:ascii="Times New Roman" w:hAnsi="Times New Roman" w:cs="Times New Roman"/>
          <w:sz w:val="28"/>
          <w:szCs w:val="28"/>
          <w:lang w:val="uk-UA"/>
        </w:rPr>
        <w:t>учных</w:t>
      </w:r>
      <w:proofErr w:type="spellEnd"/>
      <w:r w:rsidRPr="00A17158">
        <w:rPr>
          <w:rFonts w:ascii="Times New Roman" w:hAnsi="Times New Roman" w:cs="Times New Roman"/>
          <w:sz w:val="28"/>
          <w:szCs w:val="28"/>
          <w:lang w:val="uk-UA"/>
        </w:rPr>
        <w:t xml:space="preserve"> </w:t>
      </w:r>
      <w:proofErr w:type="spellStart"/>
      <w:r w:rsidRPr="00A17158">
        <w:rPr>
          <w:rFonts w:ascii="Times New Roman" w:hAnsi="Times New Roman" w:cs="Times New Roman"/>
          <w:sz w:val="28"/>
          <w:szCs w:val="28"/>
          <w:lang w:val="uk-UA"/>
        </w:rPr>
        <w:t>исследованиях</w:t>
      </w:r>
      <w:proofErr w:type="spellEnd"/>
      <w:r>
        <w:rPr>
          <w:rFonts w:ascii="Times New Roman" w:hAnsi="Times New Roman" w:cs="Times New Roman"/>
          <w:sz w:val="28"/>
          <w:szCs w:val="28"/>
          <w:lang w:val="uk-UA"/>
        </w:rPr>
        <w:t xml:space="preserve"> / Д.И. </w:t>
      </w:r>
      <w:proofErr w:type="spellStart"/>
      <w:r>
        <w:rPr>
          <w:rFonts w:ascii="Times New Roman" w:hAnsi="Times New Roman" w:cs="Times New Roman"/>
          <w:sz w:val="28"/>
          <w:szCs w:val="28"/>
          <w:lang w:val="uk-UA"/>
        </w:rPr>
        <w:t>Спичева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Электронный</w:t>
      </w:r>
      <w:proofErr w:type="spellEnd"/>
      <w:r>
        <w:rPr>
          <w:rFonts w:ascii="Times New Roman" w:hAnsi="Times New Roman" w:cs="Times New Roman"/>
          <w:sz w:val="28"/>
          <w:szCs w:val="28"/>
          <w:lang w:val="uk-UA"/>
        </w:rPr>
        <w:t xml:space="preserve"> ре</w:t>
      </w:r>
      <w:r w:rsidRPr="00A17158">
        <w:rPr>
          <w:rFonts w:ascii="Times New Roman" w:hAnsi="Times New Roman" w:cs="Times New Roman"/>
          <w:sz w:val="28"/>
          <w:szCs w:val="28"/>
          <w:lang w:val="uk-UA"/>
        </w:rPr>
        <w:t xml:space="preserve">сурс]. – Режим </w:t>
      </w:r>
      <w:proofErr w:type="spellStart"/>
      <w:r w:rsidRPr="00A17158">
        <w:rPr>
          <w:rFonts w:ascii="Times New Roman" w:hAnsi="Times New Roman" w:cs="Times New Roman"/>
          <w:sz w:val="28"/>
          <w:szCs w:val="28"/>
          <w:lang w:val="uk-UA"/>
        </w:rPr>
        <w:t>доступа</w:t>
      </w:r>
      <w:proofErr w:type="spellEnd"/>
      <w:r w:rsidRPr="00A17158">
        <w:rPr>
          <w:rFonts w:ascii="Times New Roman" w:hAnsi="Times New Roman" w:cs="Times New Roman"/>
          <w:sz w:val="28"/>
          <w:szCs w:val="28"/>
          <w:lang w:val="uk-UA"/>
        </w:rPr>
        <w:t xml:space="preserve"> : http: // pr.tsu.ru/</w:t>
      </w:r>
      <w:proofErr w:type="spellStart"/>
      <w:r w:rsidRPr="00A17158">
        <w:rPr>
          <w:rFonts w:ascii="Times New Roman" w:hAnsi="Times New Roman" w:cs="Times New Roman"/>
          <w:sz w:val="28"/>
          <w:szCs w:val="28"/>
          <w:lang w:val="uk-UA"/>
        </w:rPr>
        <w:t>articles</w:t>
      </w:r>
      <w:proofErr w:type="spellEnd"/>
      <w:r w:rsidRPr="00A17158">
        <w:rPr>
          <w:rFonts w:ascii="Times New Roman" w:hAnsi="Times New Roman" w:cs="Times New Roman"/>
          <w:sz w:val="28"/>
          <w:szCs w:val="28"/>
          <w:lang w:val="uk-UA"/>
        </w:rPr>
        <w:t>/139/.</w:t>
      </w:r>
    </w:p>
    <w:p w:rsidR="002D47EF" w:rsidRPr="00894FEF" w:rsidRDefault="002D47EF" w:rsidP="002D47EF">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Д.В. Вергун Соціокультурні контексти функціонування іміджу/ Д.В.Вергун //</w:t>
      </w:r>
      <w:r w:rsidRPr="00A17158">
        <w:rPr>
          <w:rFonts w:ascii="Times New Roman" w:hAnsi="Times New Roman" w:cs="Times New Roman"/>
          <w:sz w:val="28"/>
          <w:szCs w:val="28"/>
          <w:lang w:val="uk-UA"/>
        </w:rPr>
        <w:t>Актуальні проблеми філософії та соціологі</w:t>
      </w:r>
      <w:r>
        <w:rPr>
          <w:rFonts w:ascii="Times New Roman" w:hAnsi="Times New Roman" w:cs="Times New Roman"/>
          <w:sz w:val="28"/>
          <w:szCs w:val="28"/>
          <w:lang w:val="uk-UA"/>
        </w:rPr>
        <w:t xml:space="preserve">ї. – Режим доступу: </w:t>
      </w:r>
      <w:r w:rsidR="00856A57">
        <w:fldChar w:fldCharType="begin"/>
      </w:r>
      <w:r w:rsidR="00856A57" w:rsidRPr="00856A57">
        <w:rPr>
          <w:lang w:val="uk-UA"/>
        </w:rPr>
        <w:instrText xml:space="preserve"> </w:instrText>
      </w:r>
      <w:r w:rsidR="00856A57">
        <w:instrText>HYPERLINK</w:instrText>
      </w:r>
      <w:r w:rsidR="00856A57" w:rsidRPr="00856A57">
        <w:rPr>
          <w:lang w:val="uk-UA"/>
        </w:rPr>
        <w:instrText xml:space="preserve"> "</w:instrText>
      </w:r>
      <w:r w:rsidR="00856A57">
        <w:instrText>http</w:instrText>
      </w:r>
      <w:r w:rsidR="00856A57" w:rsidRPr="00856A57">
        <w:rPr>
          <w:lang w:val="uk-UA"/>
        </w:rPr>
        <w:instrText>://</w:instrText>
      </w:r>
      <w:r w:rsidR="00856A57">
        <w:instrText>apfs</w:instrText>
      </w:r>
      <w:r w:rsidR="00856A57" w:rsidRPr="00856A57">
        <w:rPr>
          <w:lang w:val="uk-UA"/>
        </w:rPr>
        <w:instrText>.</w:instrText>
      </w:r>
      <w:r w:rsidR="00856A57">
        <w:instrText>in</w:instrText>
      </w:r>
      <w:r w:rsidR="00856A57" w:rsidRPr="00856A57">
        <w:rPr>
          <w:lang w:val="uk-UA"/>
        </w:rPr>
        <w:instrText>.</w:instrText>
      </w:r>
      <w:r w:rsidR="00856A57">
        <w:instrText>ua</w:instrText>
      </w:r>
      <w:r w:rsidR="00856A57" w:rsidRPr="00856A57">
        <w:rPr>
          <w:lang w:val="uk-UA"/>
        </w:rPr>
        <w:instrText>/</w:instrText>
      </w:r>
      <w:r w:rsidR="00856A57">
        <w:instrText>v</w:instrText>
      </w:r>
      <w:r w:rsidR="00856A57" w:rsidRPr="00856A57">
        <w:rPr>
          <w:lang w:val="uk-UA"/>
        </w:rPr>
        <w:instrText>6_2015/11.</w:instrText>
      </w:r>
      <w:r w:rsidR="00856A57">
        <w:instrText>pdf</w:instrText>
      </w:r>
      <w:r w:rsidR="00856A57" w:rsidRPr="00856A57">
        <w:rPr>
          <w:lang w:val="uk-UA"/>
        </w:rPr>
        <w:instrText xml:space="preserve">" </w:instrText>
      </w:r>
      <w:r w:rsidR="00856A57">
        <w:fldChar w:fldCharType="separate"/>
      </w:r>
      <w:r w:rsidRPr="00894FEF">
        <w:rPr>
          <w:rStyle w:val="a3"/>
          <w:rFonts w:ascii="Times New Roman" w:hAnsi="Times New Roman" w:cs="Times New Roman"/>
          <w:color w:val="auto"/>
          <w:sz w:val="28"/>
          <w:szCs w:val="28"/>
          <w:lang w:val="uk-UA"/>
        </w:rPr>
        <w:t>http://apfs.in.ua/v6_2015/11.pdf</w:t>
      </w:r>
      <w:r w:rsidR="00856A57">
        <w:rPr>
          <w:rStyle w:val="a3"/>
          <w:rFonts w:ascii="Times New Roman" w:hAnsi="Times New Roman" w:cs="Times New Roman"/>
          <w:color w:val="auto"/>
          <w:sz w:val="28"/>
          <w:szCs w:val="28"/>
          <w:lang w:val="uk-UA"/>
        </w:rPr>
        <w:fldChar w:fldCharType="end"/>
      </w:r>
      <w:r w:rsidRPr="00894FEF">
        <w:rPr>
          <w:lang w:val="uk-UA"/>
        </w:rPr>
        <w:t>.</w:t>
      </w:r>
    </w:p>
    <w:p w:rsidR="002D47EF" w:rsidRPr="00B733F1" w:rsidRDefault="002D47EF" w:rsidP="002D47EF">
      <w:pPr>
        <w:pStyle w:val="a6"/>
        <w:numPr>
          <w:ilvl w:val="0"/>
          <w:numId w:val="8"/>
        </w:num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B733F1">
        <w:rPr>
          <w:rFonts w:ascii="Times New Roman" w:hAnsi="Times New Roman" w:cs="Times New Roman"/>
          <w:color w:val="000000"/>
          <w:sz w:val="28"/>
          <w:szCs w:val="28"/>
        </w:rPr>
        <w:t>Яндарова</w:t>
      </w:r>
      <w:proofErr w:type="spellEnd"/>
      <w:r w:rsidRPr="00B733F1">
        <w:rPr>
          <w:rFonts w:ascii="Times New Roman" w:hAnsi="Times New Roman" w:cs="Times New Roman"/>
          <w:color w:val="000000"/>
          <w:sz w:val="28"/>
          <w:szCs w:val="28"/>
        </w:rPr>
        <w:t xml:space="preserve">, Светлана </w:t>
      </w:r>
      <w:proofErr w:type="spellStart"/>
      <w:r w:rsidRPr="00B733F1">
        <w:rPr>
          <w:rFonts w:ascii="Times New Roman" w:hAnsi="Times New Roman" w:cs="Times New Roman"/>
          <w:color w:val="000000"/>
          <w:sz w:val="28"/>
          <w:szCs w:val="28"/>
        </w:rPr>
        <w:t>Вахаевна</w:t>
      </w:r>
      <w:proofErr w:type="spellEnd"/>
      <w:r>
        <w:rPr>
          <w:rFonts w:ascii="Times New Roman" w:hAnsi="Times New Roman" w:cs="Times New Roman"/>
          <w:color w:val="000000"/>
          <w:sz w:val="28"/>
          <w:szCs w:val="28"/>
          <w:lang w:val="uk-UA"/>
        </w:rPr>
        <w:t xml:space="preserve"> </w:t>
      </w:r>
      <w:r w:rsidRPr="00B733F1">
        <w:rPr>
          <w:rFonts w:ascii="Times New Roman" w:hAnsi="Times New Roman" w:cs="Times New Roman"/>
          <w:color w:val="000000"/>
          <w:sz w:val="28"/>
          <w:szCs w:val="28"/>
        </w:rPr>
        <w:t>Имидж личности: содержание, функции и мотивации построения</w:t>
      </w:r>
      <w:r>
        <w:rPr>
          <w:rFonts w:ascii="Times New Roman" w:hAnsi="Times New Roman" w:cs="Times New Roman"/>
          <w:color w:val="000000"/>
          <w:sz w:val="28"/>
          <w:szCs w:val="28"/>
          <w:lang w:val="uk-UA"/>
        </w:rPr>
        <w:t xml:space="preserve"> / С.В. </w:t>
      </w:r>
      <w:proofErr w:type="spellStart"/>
      <w:r>
        <w:rPr>
          <w:rFonts w:ascii="Times New Roman" w:hAnsi="Times New Roman" w:cs="Times New Roman"/>
          <w:color w:val="000000"/>
          <w:sz w:val="28"/>
          <w:szCs w:val="28"/>
          <w:lang w:val="uk-UA"/>
        </w:rPr>
        <w:t>Яндарова</w:t>
      </w:r>
      <w:proofErr w:type="spellEnd"/>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Д</w:t>
      </w:r>
      <w:proofErr w:type="spellStart"/>
      <w:r w:rsidRPr="00B733F1">
        <w:rPr>
          <w:rFonts w:ascii="Times New Roman" w:hAnsi="Times New Roman" w:cs="Times New Roman"/>
          <w:color w:val="000000"/>
          <w:sz w:val="28"/>
          <w:szCs w:val="28"/>
        </w:rPr>
        <w:t>иссертация</w:t>
      </w:r>
      <w:proofErr w:type="spellEnd"/>
      <w:r w:rsidRPr="00B733F1">
        <w:rPr>
          <w:rFonts w:ascii="Times New Roman" w:hAnsi="Times New Roman" w:cs="Times New Roman"/>
          <w:color w:val="000000"/>
          <w:sz w:val="28"/>
          <w:szCs w:val="28"/>
        </w:rPr>
        <w:t xml:space="preserve"> ... кандидата психологических наук</w:t>
      </w:r>
      <w:r>
        <w:rPr>
          <w:rFonts w:ascii="Times New Roman" w:hAnsi="Times New Roman" w:cs="Times New Roman"/>
          <w:color w:val="000000"/>
          <w:sz w:val="28"/>
          <w:szCs w:val="28"/>
          <w:lang w:val="uk-UA"/>
        </w:rPr>
        <w:t xml:space="preserve"> –</w:t>
      </w:r>
      <w:r w:rsidRPr="00B733F1">
        <w:rPr>
          <w:rFonts w:ascii="Times New Roman" w:hAnsi="Times New Roman" w:cs="Times New Roman"/>
          <w:color w:val="000000"/>
          <w:sz w:val="28"/>
          <w:szCs w:val="28"/>
        </w:rPr>
        <w:t xml:space="preserve"> 19.00.01. </w:t>
      </w:r>
      <w:r>
        <w:rPr>
          <w:rFonts w:ascii="Times New Roman" w:hAnsi="Times New Roman" w:cs="Times New Roman"/>
          <w:color w:val="000000"/>
          <w:sz w:val="28"/>
          <w:szCs w:val="28"/>
          <w:lang w:val="uk-UA"/>
        </w:rPr>
        <w:t>–</w:t>
      </w:r>
      <w:r w:rsidRPr="00B733F1">
        <w:rPr>
          <w:rFonts w:ascii="Times New Roman" w:hAnsi="Times New Roman" w:cs="Times New Roman"/>
          <w:color w:val="000000"/>
          <w:sz w:val="28"/>
          <w:szCs w:val="28"/>
        </w:rPr>
        <w:t xml:space="preserve"> Москва, 2005. </w:t>
      </w:r>
      <w:r>
        <w:rPr>
          <w:rFonts w:ascii="Times New Roman" w:hAnsi="Times New Roman" w:cs="Times New Roman"/>
          <w:color w:val="000000"/>
          <w:sz w:val="28"/>
          <w:szCs w:val="28"/>
          <w:lang w:val="uk-UA"/>
        </w:rPr>
        <w:t>–</w:t>
      </w:r>
      <w:r w:rsidRPr="00B733F1">
        <w:rPr>
          <w:rFonts w:ascii="Times New Roman" w:hAnsi="Times New Roman" w:cs="Times New Roman"/>
          <w:color w:val="000000"/>
          <w:sz w:val="28"/>
          <w:szCs w:val="28"/>
        </w:rPr>
        <w:t xml:space="preserve"> 187 с. : ил.</w:t>
      </w:r>
    </w:p>
    <w:sectPr w:rsidR="002D47EF" w:rsidRPr="00B733F1" w:rsidSect="00AB7EF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Bookshelf Symbol 3"/>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altName w:val="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37B99"/>
    <w:multiLevelType w:val="multilevel"/>
    <w:tmpl w:val="C2B67B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9FC2BC2"/>
    <w:multiLevelType w:val="multilevel"/>
    <w:tmpl w:val="B748F4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6765D41"/>
    <w:multiLevelType w:val="hybridMultilevel"/>
    <w:tmpl w:val="B4083536"/>
    <w:lvl w:ilvl="0" w:tplc="B49AF5C6">
      <w:start w:val="1"/>
      <w:numFmt w:val="decimal"/>
      <w:lvlText w:val="%1."/>
      <w:lvlJc w:val="left"/>
      <w:pPr>
        <w:ind w:left="7590" w:hanging="360"/>
      </w:pPr>
      <w:rPr>
        <w:b w:val="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49D550F"/>
    <w:multiLevelType w:val="multilevel"/>
    <w:tmpl w:val="AF6A05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5C52F18"/>
    <w:multiLevelType w:val="multilevel"/>
    <w:tmpl w:val="0D8E75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28F56C72"/>
    <w:multiLevelType w:val="multilevel"/>
    <w:tmpl w:val="61F0B0D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F844D7C"/>
    <w:multiLevelType w:val="hybridMultilevel"/>
    <w:tmpl w:val="928C8FA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521D665A"/>
    <w:multiLevelType w:val="hybridMultilevel"/>
    <w:tmpl w:val="CC4E6A3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FFE0361"/>
    <w:multiLevelType w:val="multilevel"/>
    <w:tmpl w:val="935A83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7"/>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365701"/>
    <w:rsid w:val="00016225"/>
    <w:rsid w:val="000825A6"/>
    <w:rsid w:val="00090BE5"/>
    <w:rsid w:val="000A444A"/>
    <w:rsid w:val="000B1DDA"/>
    <w:rsid w:val="000E4909"/>
    <w:rsid w:val="00121541"/>
    <w:rsid w:val="0015342D"/>
    <w:rsid w:val="00187092"/>
    <w:rsid w:val="001D2060"/>
    <w:rsid w:val="001F1B50"/>
    <w:rsid w:val="001F1F18"/>
    <w:rsid w:val="001F5ECB"/>
    <w:rsid w:val="002066BD"/>
    <w:rsid w:val="002B2602"/>
    <w:rsid w:val="002C1C0A"/>
    <w:rsid w:val="002D47EF"/>
    <w:rsid w:val="00302F82"/>
    <w:rsid w:val="00323EAD"/>
    <w:rsid w:val="00365701"/>
    <w:rsid w:val="003738FC"/>
    <w:rsid w:val="0037683D"/>
    <w:rsid w:val="003D0B67"/>
    <w:rsid w:val="003E720F"/>
    <w:rsid w:val="00415185"/>
    <w:rsid w:val="00470BF3"/>
    <w:rsid w:val="004D270E"/>
    <w:rsid w:val="005168E0"/>
    <w:rsid w:val="00520558"/>
    <w:rsid w:val="00536F89"/>
    <w:rsid w:val="005A7FFB"/>
    <w:rsid w:val="005F2D93"/>
    <w:rsid w:val="00621224"/>
    <w:rsid w:val="006218EC"/>
    <w:rsid w:val="00647B30"/>
    <w:rsid w:val="0065635E"/>
    <w:rsid w:val="00666A05"/>
    <w:rsid w:val="00686C9F"/>
    <w:rsid w:val="006C5E67"/>
    <w:rsid w:val="006F5DAD"/>
    <w:rsid w:val="007076B6"/>
    <w:rsid w:val="00741628"/>
    <w:rsid w:val="00762E43"/>
    <w:rsid w:val="007A2E44"/>
    <w:rsid w:val="00805F32"/>
    <w:rsid w:val="00842D41"/>
    <w:rsid w:val="00843EF1"/>
    <w:rsid w:val="00856A57"/>
    <w:rsid w:val="0086019D"/>
    <w:rsid w:val="00874DA1"/>
    <w:rsid w:val="00894FEF"/>
    <w:rsid w:val="0089539F"/>
    <w:rsid w:val="008D1400"/>
    <w:rsid w:val="008D7BC6"/>
    <w:rsid w:val="008E3C1A"/>
    <w:rsid w:val="008F7C59"/>
    <w:rsid w:val="00944DDB"/>
    <w:rsid w:val="00950150"/>
    <w:rsid w:val="00963931"/>
    <w:rsid w:val="00975F6C"/>
    <w:rsid w:val="009A5533"/>
    <w:rsid w:val="009B6D2E"/>
    <w:rsid w:val="009E3500"/>
    <w:rsid w:val="00A07C04"/>
    <w:rsid w:val="00A17158"/>
    <w:rsid w:val="00A177EF"/>
    <w:rsid w:val="00A3618E"/>
    <w:rsid w:val="00A4426B"/>
    <w:rsid w:val="00A51306"/>
    <w:rsid w:val="00A87B4C"/>
    <w:rsid w:val="00AA2CFB"/>
    <w:rsid w:val="00AB7EFC"/>
    <w:rsid w:val="00AD521E"/>
    <w:rsid w:val="00AE1E45"/>
    <w:rsid w:val="00AE27B8"/>
    <w:rsid w:val="00B733F1"/>
    <w:rsid w:val="00BA18B9"/>
    <w:rsid w:val="00BB49A7"/>
    <w:rsid w:val="00BD1806"/>
    <w:rsid w:val="00BD2F7A"/>
    <w:rsid w:val="00BF30DE"/>
    <w:rsid w:val="00C11CFD"/>
    <w:rsid w:val="00C16A39"/>
    <w:rsid w:val="00C637C7"/>
    <w:rsid w:val="00C7275F"/>
    <w:rsid w:val="00C74B82"/>
    <w:rsid w:val="00CC42DD"/>
    <w:rsid w:val="00CD727B"/>
    <w:rsid w:val="00CF09EE"/>
    <w:rsid w:val="00D0151A"/>
    <w:rsid w:val="00D238C3"/>
    <w:rsid w:val="00D30F3A"/>
    <w:rsid w:val="00D35941"/>
    <w:rsid w:val="00E111A5"/>
    <w:rsid w:val="00E2746F"/>
    <w:rsid w:val="00E84028"/>
    <w:rsid w:val="00E962FF"/>
    <w:rsid w:val="00E96BE7"/>
    <w:rsid w:val="00EA18C2"/>
    <w:rsid w:val="00EB4A95"/>
    <w:rsid w:val="00EC6D0F"/>
    <w:rsid w:val="00F3616F"/>
    <w:rsid w:val="00F852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C75C82B-4841-4199-891D-2CB7FA7D4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5F32"/>
  </w:style>
  <w:style w:type="paragraph" w:styleId="1">
    <w:name w:val="heading 1"/>
    <w:basedOn w:val="a"/>
    <w:next w:val="a"/>
    <w:link w:val="10"/>
    <w:uiPriority w:val="9"/>
    <w:qFormat/>
    <w:rsid w:val="00D0151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8E3C1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65701"/>
    <w:rPr>
      <w:color w:val="0000FF"/>
      <w:u w:val="single"/>
    </w:rPr>
  </w:style>
  <w:style w:type="character" w:customStyle="1" w:styleId="apple-converted-space">
    <w:name w:val="apple-converted-space"/>
    <w:basedOn w:val="a0"/>
    <w:rsid w:val="00365701"/>
  </w:style>
  <w:style w:type="character" w:customStyle="1" w:styleId="w">
    <w:name w:val="w"/>
    <w:basedOn w:val="a0"/>
    <w:rsid w:val="00365701"/>
  </w:style>
  <w:style w:type="character" w:styleId="a4">
    <w:name w:val="Emphasis"/>
    <w:basedOn w:val="a0"/>
    <w:uiPriority w:val="20"/>
    <w:qFormat/>
    <w:rsid w:val="00365701"/>
    <w:rPr>
      <w:i/>
      <w:iCs/>
    </w:rPr>
  </w:style>
  <w:style w:type="paragraph" w:styleId="a5">
    <w:name w:val="Normal (Web)"/>
    <w:basedOn w:val="a"/>
    <w:uiPriority w:val="99"/>
    <w:semiHidden/>
    <w:unhideWhenUsed/>
    <w:rsid w:val="00365701"/>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944DDB"/>
    <w:pPr>
      <w:ind w:left="720"/>
      <w:contextualSpacing/>
    </w:pPr>
  </w:style>
  <w:style w:type="character" w:customStyle="1" w:styleId="20">
    <w:name w:val="Заголовок 2 Знак"/>
    <w:basedOn w:val="a0"/>
    <w:link w:val="2"/>
    <w:uiPriority w:val="9"/>
    <w:rsid w:val="008E3C1A"/>
    <w:rPr>
      <w:rFonts w:ascii="Times New Roman" w:eastAsia="Times New Roman" w:hAnsi="Times New Roman" w:cs="Times New Roman"/>
      <w:b/>
      <w:bCs/>
      <w:sz w:val="36"/>
      <w:szCs w:val="36"/>
    </w:rPr>
  </w:style>
  <w:style w:type="character" w:customStyle="1" w:styleId="mw-headline">
    <w:name w:val="mw-headline"/>
    <w:basedOn w:val="a0"/>
    <w:rsid w:val="008E3C1A"/>
  </w:style>
  <w:style w:type="character" w:styleId="a7">
    <w:name w:val="Strong"/>
    <w:basedOn w:val="a0"/>
    <w:uiPriority w:val="22"/>
    <w:qFormat/>
    <w:rsid w:val="00621224"/>
    <w:rPr>
      <w:b/>
      <w:bCs/>
    </w:rPr>
  </w:style>
  <w:style w:type="character" w:customStyle="1" w:styleId="10">
    <w:name w:val="Заголовок 1 Знак"/>
    <w:basedOn w:val="a0"/>
    <w:link w:val="1"/>
    <w:uiPriority w:val="9"/>
    <w:rsid w:val="00D0151A"/>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85881">
      <w:bodyDiv w:val="1"/>
      <w:marLeft w:val="0"/>
      <w:marRight w:val="0"/>
      <w:marTop w:val="0"/>
      <w:marBottom w:val="0"/>
      <w:divBdr>
        <w:top w:val="none" w:sz="0" w:space="0" w:color="auto"/>
        <w:left w:val="none" w:sz="0" w:space="0" w:color="auto"/>
        <w:bottom w:val="none" w:sz="0" w:space="0" w:color="auto"/>
        <w:right w:val="none" w:sz="0" w:space="0" w:color="auto"/>
      </w:divBdr>
    </w:div>
    <w:div w:id="376470776">
      <w:bodyDiv w:val="1"/>
      <w:marLeft w:val="0"/>
      <w:marRight w:val="0"/>
      <w:marTop w:val="0"/>
      <w:marBottom w:val="0"/>
      <w:divBdr>
        <w:top w:val="none" w:sz="0" w:space="0" w:color="auto"/>
        <w:left w:val="none" w:sz="0" w:space="0" w:color="auto"/>
        <w:bottom w:val="none" w:sz="0" w:space="0" w:color="auto"/>
        <w:right w:val="none" w:sz="0" w:space="0" w:color="auto"/>
      </w:divBdr>
    </w:div>
    <w:div w:id="386801659">
      <w:bodyDiv w:val="1"/>
      <w:marLeft w:val="0"/>
      <w:marRight w:val="0"/>
      <w:marTop w:val="0"/>
      <w:marBottom w:val="0"/>
      <w:divBdr>
        <w:top w:val="none" w:sz="0" w:space="0" w:color="auto"/>
        <w:left w:val="none" w:sz="0" w:space="0" w:color="auto"/>
        <w:bottom w:val="none" w:sz="0" w:space="0" w:color="auto"/>
        <w:right w:val="none" w:sz="0" w:space="0" w:color="auto"/>
      </w:divBdr>
    </w:div>
    <w:div w:id="476844790">
      <w:bodyDiv w:val="1"/>
      <w:marLeft w:val="0"/>
      <w:marRight w:val="0"/>
      <w:marTop w:val="0"/>
      <w:marBottom w:val="0"/>
      <w:divBdr>
        <w:top w:val="none" w:sz="0" w:space="0" w:color="auto"/>
        <w:left w:val="none" w:sz="0" w:space="0" w:color="auto"/>
        <w:bottom w:val="none" w:sz="0" w:space="0" w:color="auto"/>
        <w:right w:val="none" w:sz="0" w:space="0" w:color="auto"/>
      </w:divBdr>
    </w:div>
    <w:div w:id="786705478">
      <w:bodyDiv w:val="1"/>
      <w:marLeft w:val="0"/>
      <w:marRight w:val="0"/>
      <w:marTop w:val="0"/>
      <w:marBottom w:val="0"/>
      <w:divBdr>
        <w:top w:val="none" w:sz="0" w:space="0" w:color="auto"/>
        <w:left w:val="none" w:sz="0" w:space="0" w:color="auto"/>
        <w:bottom w:val="none" w:sz="0" w:space="0" w:color="auto"/>
        <w:right w:val="none" w:sz="0" w:space="0" w:color="auto"/>
      </w:divBdr>
    </w:div>
    <w:div w:id="1091125162">
      <w:bodyDiv w:val="1"/>
      <w:marLeft w:val="0"/>
      <w:marRight w:val="0"/>
      <w:marTop w:val="0"/>
      <w:marBottom w:val="0"/>
      <w:divBdr>
        <w:top w:val="none" w:sz="0" w:space="0" w:color="auto"/>
        <w:left w:val="none" w:sz="0" w:space="0" w:color="auto"/>
        <w:bottom w:val="none" w:sz="0" w:space="0" w:color="auto"/>
        <w:right w:val="none" w:sz="0" w:space="0" w:color="auto"/>
      </w:divBdr>
    </w:div>
    <w:div w:id="1187644089">
      <w:bodyDiv w:val="1"/>
      <w:marLeft w:val="0"/>
      <w:marRight w:val="0"/>
      <w:marTop w:val="0"/>
      <w:marBottom w:val="0"/>
      <w:divBdr>
        <w:top w:val="none" w:sz="0" w:space="0" w:color="auto"/>
        <w:left w:val="none" w:sz="0" w:space="0" w:color="auto"/>
        <w:bottom w:val="none" w:sz="0" w:space="0" w:color="auto"/>
        <w:right w:val="none" w:sz="0" w:space="0" w:color="auto"/>
      </w:divBdr>
      <w:divsChild>
        <w:div w:id="717819885">
          <w:marLeft w:val="0"/>
          <w:marRight w:val="0"/>
          <w:marTop w:val="0"/>
          <w:marBottom w:val="225"/>
          <w:divBdr>
            <w:top w:val="none" w:sz="0" w:space="0" w:color="auto"/>
            <w:left w:val="none" w:sz="0" w:space="0" w:color="auto"/>
            <w:bottom w:val="none" w:sz="0" w:space="0" w:color="auto"/>
            <w:right w:val="none" w:sz="0" w:space="0" w:color="auto"/>
          </w:divBdr>
        </w:div>
        <w:div w:id="23600252">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in.ua/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nc-dic.com/kuzhecov/Imidzh-57203" TargetMode="External"/><Relationship Id="rId12" Type="http://schemas.openxmlformats.org/officeDocument/2006/relationships/hyperlink" Target="http://helpiks.org/4-107073.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rainian_explanatory.academic.ru/" TargetMode="External"/><Relationship Id="rId11" Type="http://schemas.openxmlformats.org/officeDocument/2006/relationships/hyperlink" Target="http://tolkslovar.ru/i1948.html" TargetMode="External"/><Relationship Id="rId5" Type="http://schemas.openxmlformats.org/officeDocument/2006/relationships/hyperlink" Target="http://www.jnsm.com.ua/cgi-bin/u/book/sis.pl?action=alpha&amp;f=2" TargetMode="External"/><Relationship Id="rId10" Type="http://schemas.openxmlformats.org/officeDocument/2006/relationships/hyperlink" Target="http://template.ouverture.ru/allreclame/141-reclama-termin" TargetMode="External"/><Relationship Id="rId4" Type="http://schemas.openxmlformats.org/officeDocument/2006/relationships/webSettings" Target="webSettings.xml"/><Relationship Id="rId9" Type="http://schemas.openxmlformats.org/officeDocument/2006/relationships/hyperlink" Target="http://sum.in.ua/f/imidzh"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653</TotalTime>
  <Pages>12</Pages>
  <Words>3401</Words>
  <Characters>19389</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Людмила</cp:lastModifiedBy>
  <cp:revision>45</cp:revision>
  <dcterms:created xsi:type="dcterms:W3CDTF">2016-08-15T13:48:00Z</dcterms:created>
  <dcterms:modified xsi:type="dcterms:W3CDTF">2017-12-02T13:18:00Z</dcterms:modified>
</cp:coreProperties>
</file>